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313D6" w14:textId="2878947A" w:rsidR="00E64116" w:rsidRPr="005817EC" w:rsidRDefault="005666B9" w:rsidP="00EC1FB3">
      <w:pPr>
        <w:ind w:firstLine="0"/>
        <w:rPr>
          <w:b/>
          <w:bCs/>
          <w:rtl/>
        </w:rPr>
      </w:pPr>
      <w:bookmarkStart w:id="0" w:name="_ETM_Q1_509483"/>
      <w:bookmarkStart w:id="1" w:name="_ETM_Q1_2654576"/>
      <w:bookmarkStart w:id="2" w:name="_ETM_Q1_2649967"/>
      <w:bookmarkStart w:id="3" w:name="_ETM_Q1_2646338"/>
      <w:bookmarkStart w:id="4" w:name="_ETM_Q1_2642896"/>
      <w:bookmarkStart w:id="5" w:name="_ETM_Q1_2639368"/>
      <w:bookmarkStart w:id="6" w:name="_ETM_Q1_2636854"/>
      <w:bookmarkStart w:id="7" w:name="_ETM_Q1_2635353"/>
      <w:bookmarkStart w:id="8" w:name="_ETM_Q1_9846359"/>
      <w:bookmarkStart w:id="9" w:name="_ETM_Q1_10313318"/>
      <w:bookmarkStart w:id="10" w:name="_ETM_Q1_13833308"/>
      <w:bookmarkEnd w:id="0"/>
      <w:bookmarkEnd w:id="1"/>
      <w:bookmarkEnd w:id="2"/>
      <w:bookmarkEnd w:id="3"/>
      <w:bookmarkEnd w:id="4"/>
      <w:bookmarkEnd w:id="5"/>
      <w:bookmarkEnd w:id="6"/>
      <w:bookmarkEnd w:id="7"/>
      <w:r>
        <w:rPr>
          <w:b/>
          <w:bCs/>
          <w:rtl/>
        </w:rPr>
        <w:t>הכנסת העשרים-וארבע</w:t>
      </w:r>
    </w:p>
    <w:p w14:paraId="5D7CF0C7" w14:textId="77777777" w:rsidR="00A22C90" w:rsidRDefault="00A22C90" w:rsidP="00327BF8">
      <w:pPr>
        <w:ind w:firstLine="0"/>
        <w:outlineLvl w:val="0"/>
        <w:rPr>
          <w:b/>
          <w:bCs/>
          <w:rtl/>
        </w:rPr>
        <w:sectPr w:rsidR="00A22C90" w:rsidSect="00CE57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57568B" w14:textId="34E4CE42" w:rsidR="00E64116" w:rsidRDefault="005666B9" w:rsidP="008320F6">
      <w:pPr>
        <w:ind w:firstLine="0"/>
        <w:rPr>
          <w:b/>
          <w:bCs/>
          <w:rtl/>
        </w:rPr>
      </w:pPr>
      <w:r>
        <w:rPr>
          <w:b/>
          <w:bCs/>
          <w:rtl/>
        </w:rPr>
        <w:t>מושב שני</w:t>
      </w:r>
    </w:p>
    <w:p w14:paraId="56D7C7BF" w14:textId="77777777" w:rsidR="00CE5788" w:rsidRDefault="00CE5788" w:rsidP="008320F6">
      <w:pPr>
        <w:ind w:firstLine="0"/>
        <w:rPr>
          <w:b/>
          <w:bCs/>
          <w:rtl/>
        </w:rPr>
      </w:pPr>
    </w:p>
    <w:p w14:paraId="2F16DAA1" w14:textId="77777777" w:rsidR="00CE5788" w:rsidRDefault="00CE5788" w:rsidP="008320F6">
      <w:pPr>
        <w:ind w:firstLine="0"/>
        <w:rPr>
          <w:b/>
          <w:bCs/>
          <w:rtl/>
        </w:rPr>
      </w:pPr>
    </w:p>
    <w:p w14:paraId="4456F3E7" w14:textId="77777777" w:rsidR="00CE5788" w:rsidRPr="008713A4" w:rsidRDefault="00CE5788" w:rsidP="008320F6">
      <w:pPr>
        <w:ind w:firstLine="0"/>
        <w:rPr>
          <w:b/>
          <w:bCs/>
          <w:rtl/>
        </w:rPr>
      </w:pPr>
    </w:p>
    <w:p w14:paraId="2DFCACDB" w14:textId="14DA4557" w:rsidR="00E64116" w:rsidRPr="008713A4" w:rsidRDefault="005666B9" w:rsidP="008320F6">
      <w:pPr>
        <w:ind w:firstLine="0"/>
        <w:jc w:val="center"/>
        <w:outlineLvl w:val="0"/>
        <w:rPr>
          <w:b/>
          <w:bCs/>
          <w:rtl/>
        </w:rPr>
      </w:pPr>
      <w:r>
        <w:rPr>
          <w:b/>
          <w:bCs/>
          <w:rtl/>
        </w:rPr>
        <w:t xml:space="preserve">פרוטוקול מס' </w:t>
      </w:r>
      <w:r w:rsidR="00D77AF9">
        <w:rPr>
          <w:rFonts w:hint="cs"/>
          <w:b/>
          <w:bCs/>
          <w:rtl/>
        </w:rPr>
        <w:t>90</w:t>
      </w:r>
    </w:p>
    <w:p w14:paraId="518026F3" w14:textId="57025689" w:rsidR="00E64116" w:rsidRPr="008713A4" w:rsidRDefault="005666B9" w:rsidP="008320F6">
      <w:pPr>
        <w:ind w:firstLine="0"/>
        <w:jc w:val="center"/>
        <w:outlineLvl w:val="0"/>
        <w:rPr>
          <w:b/>
          <w:bCs/>
          <w:rtl/>
        </w:rPr>
      </w:pPr>
      <w:r>
        <w:rPr>
          <w:b/>
          <w:bCs/>
          <w:rtl/>
        </w:rPr>
        <w:t>מישיבת ועדת החוץ והביטחון</w:t>
      </w:r>
    </w:p>
    <w:p w14:paraId="3C630681" w14:textId="27BC7152" w:rsidR="00E64116" w:rsidRPr="008713A4" w:rsidRDefault="005666B9" w:rsidP="008320F6">
      <w:pPr>
        <w:ind w:firstLine="0"/>
        <w:jc w:val="center"/>
        <w:outlineLvl w:val="0"/>
        <w:rPr>
          <w:b/>
          <w:bCs/>
          <w:u w:val="single"/>
          <w:rtl/>
        </w:rPr>
      </w:pPr>
      <w:r>
        <w:rPr>
          <w:b/>
          <w:bCs/>
          <w:u w:val="single"/>
          <w:rtl/>
        </w:rPr>
        <w:t xml:space="preserve">יום ראשון, ג' באדר </w:t>
      </w:r>
      <w:r w:rsidR="000258B7">
        <w:rPr>
          <w:rFonts w:hint="cs"/>
          <w:b/>
          <w:bCs/>
          <w:u w:val="single"/>
          <w:rtl/>
        </w:rPr>
        <w:t>ב' תשפ"ב,</w:t>
      </w:r>
      <w:r w:rsidR="00FC1A7B">
        <w:rPr>
          <w:rFonts w:hint="cs"/>
          <w:b/>
          <w:bCs/>
          <w:u w:val="single"/>
          <w:rtl/>
        </w:rPr>
        <w:t xml:space="preserve"> </w:t>
      </w:r>
      <w:r>
        <w:rPr>
          <w:b/>
          <w:bCs/>
          <w:u w:val="single"/>
          <w:rtl/>
        </w:rPr>
        <w:t>(06 במרץ 2022), שעה 10:00</w:t>
      </w:r>
    </w:p>
    <w:p w14:paraId="3DFD4E9E" w14:textId="77777777" w:rsidR="00E64116" w:rsidRDefault="00E64116" w:rsidP="008320F6">
      <w:pPr>
        <w:ind w:firstLine="0"/>
        <w:rPr>
          <w:rtl/>
        </w:rPr>
      </w:pPr>
    </w:p>
    <w:p w14:paraId="1ACE3014" w14:textId="77777777" w:rsidR="00CE5788" w:rsidRPr="008713A4" w:rsidRDefault="00CE5788" w:rsidP="008320F6">
      <w:pPr>
        <w:ind w:firstLine="0"/>
        <w:rPr>
          <w:rtl/>
        </w:rPr>
      </w:pPr>
    </w:p>
    <w:p w14:paraId="68DDC4F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DB4048" w14:textId="4FB223F8" w:rsidR="00E64116" w:rsidRPr="008713A4" w:rsidRDefault="005666B9" w:rsidP="005666B9">
      <w:pPr>
        <w:spacing w:before="60"/>
        <w:ind w:firstLine="0"/>
        <w:rPr>
          <w:rtl/>
        </w:rPr>
      </w:pPr>
      <w:bookmarkStart w:id="11" w:name="ET_hatsach_625867_1"/>
      <w:r w:rsidRPr="005666B9">
        <w:rPr>
          <w:rStyle w:val="TagStyle"/>
          <w:rtl/>
        </w:rPr>
        <w:t xml:space="preserve"> &lt;&lt; הצח &gt;&gt; </w:t>
      </w:r>
      <w:r w:rsidRPr="005666B9">
        <w:rPr>
          <w:rtl/>
        </w:rPr>
        <w:t>1. הצעת חוק האזרחות והכניסה לישראל (הוראת שעה), התשפ"ב-2021, של ח"כ שמחה רוטמן</w:t>
      </w:r>
      <w:r w:rsidRPr="005666B9">
        <w:rPr>
          <w:rStyle w:val="TagStyle"/>
          <w:rtl/>
        </w:rPr>
        <w:t xml:space="preserve"> &lt;&lt; הצח &gt;&gt;</w:t>
      </w:r>
      <w:r w:rsidR="00FC1A7B">
        <w:rPr>
          <w:rtl/>
        </w:rPr>
        <w:t xml:space="preserve"> </w:t>
      </w:r>
      <w:r w:rsidRPr="005666B9">
        <w:rPr>
          <w:rtl/>
        </w:rPr>
        <w:t xml:space="preserve"> </w:t>
      </w:r>
      <w:bookmarkEnd w:id="11"/>
    </w:p>
    <w:p w14:paraId="5C3DD53C" w14:textId="1F56AAE9" w:rsidR="00E64116" w:rsidRDefault="005666B9" w:rsidP="005666B9">
      <w:pPr>
        <w:spacing w:before="60"/>
        <w:ind w:firstLine="0"/>
        <w:rPr>
          <w:rtl/>
        </w:rPr>
      </w:pPr>
      <w:bookmarkStart w:id="12" w:name="ET_hatsach_626794_2"/>
      <w:r w:rsidRPr="005666B9">
        <w:rPr>
          <w:rStyle w:val="TagStyle"/>
          <w:rtl/>
        </w:rPr>
        <w:t xml:space="preserve"> &lt;&lt; הצח &gt;&gt; </w:t>
      </w:r>
      <w:r w:rsidRPr="005666B9">
        <w:rPr>
          <w:rtl/>
        </w:rPr>
        <w:t>2. הצעת חוק האזרחות והכניסה לישראל (הוראת שעה), התשפ"ב-2022, של ח"כ אבי דיכטר</w:t>
      </w:r>
      <w:r w:rsidRPr="005666B9">
        <w:rPr>
          <w:rStyle w:val="TagStyle"/>
          <w:rtl/>
        </w:rPr>
        <w:t xml:space="preserve"> &lt;&lt; הצח &gt;&gt;</w:t>
      </w:r>
      <w:r w:rsidR="00FC1A7B">
        <w:rPr>
          <w:rtl/>
        </w:rPr>
        <w:t xml:space="preserve"> </w:t>
      </w:r>
      <w:r w:rsidRPr="005666B9">
        <w:rPr>
          <w:rtl/>
        </w:rPr>
        <w:t xml:space="preserve"> </w:t>
      </w:r>
      <w:bookmarkEnd w:id="12"/>
    </w:p>
    <w:p w14:paraId="4A280F8C" w14:textId="7D4A982F" w:rsidR="005666B9" w:rsidRDefault="005666B9" w:rsidP="005666B9">
      <w:pPr>
        <w:spacing w:before="60"/>
        <w:ind w:firstLine="0"/>
        <w:rPr>
          <w:rtl/>
        </w:rPr>
      </w:pPr>
      <w:bookmarkStart w:id="13" w:name="ET_hatsach_627014_3"/>
      <w:r w:rsidRPr="005666B9">
        <w:rPr>
          <w:rStyle w:val="TagStyle"/>
          <w:rtl/>
        </w:rPr>
        <w:t xml:space="preserve"> &lt;&lt; הצח &gt;&gt; </w:t>
      </w:r>
      <w:r w:rsidRPr="005666B9">
        <w:rPr>
          <w:rtl/>
        </w:rPr>
        <w:t>3. הצעת חוק האזרחות והכניסה לישראל (הוראת שעה), התשפ"ב-2022</w:t>
      </w:r>
      <w:r w:rsidRPr="005666B9">
        <w:rPr>
          <w:rStyle w:val="TagStyle"/>
          <w:rtl/>
        </w:rPr>
        <w:t xml:space="preserve"> &lt;&lt; הצח &gt;&gt;</w:t>
      </w:r>
      <w:r w:rsidR="00FC1A7B">
        <w:rPr>
          <w:rtl/>
        </w:rPr>
        <w:t xml:space="preserve"> </w:t>
      </w:r>
      <w:r w:rsidRPr="005666B9">
        <w:rPr>
          <w:rtl/>
        </w:rPr>
        <w:t xml:space="preserve"> </w:t>
      </w:r>
      <w:bookmarkEnd w:id="13"/>
    </w:p>
    <w:p w14:paraId="10E45AFE" w14:textId="41301621" w:rsidR="005666B9" w:rsidRDefault="005666B9" w:rsidP="005666B9">
      <w:pPr>
        <w:spacing w:before="60"/>
        <w:ind w:firstLine="0"/>
        <w:rPr>
          <w:rtl/>
        </w:rPr>
      </w:pPr>
      <w:bookmarkStart w:id="14" w:name="ET_hatsach_627046_4"/>
      <w:r w:rsidRPr="005666B9">
        <w:rPr>
          <w:rStyle w:val="TagStyle"/>
          <w:rtl/>
        </w:rPr>
        <w:t xml:space="preserve"> &lt;&lt; הצח &gt;&gt; </w:t>
      </w:r>
      <w:r w:rsidRPr="005666B9">
        <w:rPr>
          <w:rtl/>
        </w:rPr>
        <w:t>4. הצעת חוק האזרחות והכניסה לישראל (הוראת שעה), התשפ"א-2021, של ח"כ צבי האוזר</w:t>
      </w:r>
      <w:r w:rsidRPr="005666B9">
        <w:rPr>
          <w:rStyle w:val="TagStyle"/>
          <w:rtl/>
        </w:rPr>
        <w:t xml:space="preserve"> &lt;&lt; הצח &gt;&gt;</w:t>
      </w:r>
      <w:r w:rsidR="00FC1A7B">
        <w:rPr>
          <w:rtl/>
        </w:rPr>
        <w:t xml:space="preserve"> </w:t>
      </w:r>
      <w:r w:rsidRPr="005666B9">
        <w:rPr>
          <w:rtl/>
        </w:rPr>
        <w:t xml:space="preserve"> </w:t>
      </w:r>
      <w:bookmarkEnd w:id="14"/>
    </w:p>
    <w:p w14:paraId="25DE91D6" w14:textId="38062AD6" w:rsidR="005666B9" w:rsidRDefault="005666B9" w:rsidP="007C693F">
      <w:pPr>
        <w:spacing w:before="60"/>
        <w:ind w:firstLine="0"/>
        <w:rPr>
          <w:rtl/>
        </w:rPr>
      </w:pPr>
    </w:p>
    <w:p w14:paraId="73171DB8" w14:textId="77777777" w:rsidR="00CE5788" w:rsidRDefault="00CE5788" w:rsidP="007C693F">
      <w:pPr>
        <w:spacing w:before="60"/>
        <w:ind w:firstLine="0"/>
        <w:rPr>
          <w:rtl/>
        </w:rPr>
      </w:pPr>
    </w:p>
    <w:p w14:paraId="4B2A38C9" w14:textId="77777777" w:rsidR="00E64116" w:rsidRPr="008713A4" w:rsidRDefault="00E64116" w:rsidP="00EC1FB3">
      <w:pPr>
        <w:ind w:firstLine="0"/>
        <w:outlineLvl w:val="1"/>
        <w:rPr>
          <w:b/>
          <w:bCs/>
          <w:u w:val="single"/>
          <w:rtl/>
        </w:rPr>
      </w:pPr>
      <w:r w:rsidRPr="008713A4">
        <w:rPr>
          <w:b/>
          <w:bCs/>
          <w:u w:val="single"/>
          <w:rtl/>
        </w:rPr>
        <w:t>נכחו:</w:t>
      </w:r>
    </w:p>
    <w:p w14:paraId="2DD156A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F52FA3" w14:textId="51E921F9" w:rsidR="00E64116" w:rsidRPr="00DF05DA" w:rsidRDefault="005666B9" w:rsidP="00EC1FB3">
      <w:pPr>
        <w:ind w:firstLine="0"/>
        <w:rPr>
          <w:rtl/>
        </w:rPr>
      </w:pPr>
      <w:r w:rsidRPr="00DF05DA">
        <w:rPr>
          <w:rtl/>
        </w:rPr>
        <w:t>רם בן ברק – היו"ר</w:t>
      </w:r>
    </w:p>
    <w:p w14:paraId="3535C120" w14:textId="04D6BF7C" w:rsidR="005666B9" w:rsidRPr="00DF05DA" w:rsidRDefault="005666B9" w:rsidP="00EC1FB3">
      <w:pPr>
        <w:ind w:firstLine="0"/>
        <w:rPr>
          <w:rtl/>
        </w:rPr>
      </w:pPr>
      <w:r w:rsidRPr="00DF05DA">
        <w:rPr>
          <w:rtl/>
        </w:rPr>
        <w:t>צבי האוזר</w:t>
      </w:r>
    </w:p>
    <w:p w14:paraId="7A62EBFD" w14:textId="007583B4" w:rsidR="005666B9" w:rsidRPr="00DF05DA" w:rsidRDefault="005666B9" w:rsidP="00EC1FB3">
      <w:pPr>
        <w:ind w:firstLine="0"/>
        <w:rPr>
          <w:rtl/>
        </w:rPr>
      </w:pPr>
      <w:r w:rsidRPr="00DF05DA">
        <w:rPr>
          <w:rtl/>
        </w:rPr>
        <w:t>גבי לסקי</w:t>
      </w:r>
    </w:p>
    <w:p w14:paraId="374A2DEA" w14:textId="2AF79971" w:rsidR="005666B9" w:rsidRPr="00DF05DA" w:rsidRDefault="005666B9" w:rsidP="00EC1FB3">
      <w:pPr>
        <w:ind w:firstLine="0"/>
        <w:rPr>
          <w:rtl/>
        </w:rPr>
      </w:pPr>
      <w:r w:rsidRPr="00DF05DA">
        <w:rPr>
          <w:rtl/>
        </w:rPr>
        <w:t>אמילי חיה מואטי</w:t>
      </w:r>
    </w:p>
    <w:p w14:paraId="2C991D4F" w14:textId="4BD4F798" w:rsidR="005666B9" w:rsidRPr="00DF05DA" w:rsidRDefault="005666B9" w:rsidP="00EC1FB3">
      <w:pPr>
        <w:ind w:firstLine="0"/>
        <w:rPr>
          <w:rtl/>
        </w:rPr>
      </w:pPr>
      <w:r w:rsidRPr="00DF05DA">
        <w:rPr>
          <w:rtl/>
        </w:rPr>
        <w:t>מאיר פרוש</w:t>
      </w:r>
    </w:p>
    <w:p w14:paraId="442B57A3" w14:textId="0D668338" w:rsidR="005666B9" w:rsidRPr="00DF05DA" w:rsidRDefault="005666B9" w:rsidP="00EC1FB3">
      <w:pPr>
        <w:ind w:firstLine="0"/>
        <w:rPr>
          <w:rtl/>
        </w:rPr>
      </w:pPr>
      <w:r w:rsidRPr="00DF05DA">
        <w:rPr>
          <w:rtl/>
        </w:rPr>
        <w:t>מיכל רוזין</w:t>
      </w:r>
    </w:p>
    <w:p w14:paraId="30C4ABF9" w14:textId="1E7D7EEB" w:rsidR="005666B9" w:rsidRPr="00DF05DA" w:rsidRDefault="005666B9" w:rsidP="00EC1FB3">
      <w:pPr>
        <w:ind w:firstLine="0"/>
        <w:rPr>
          <w:rtl/>
        </w:rPr>
      </w:pPr>
      <w:r w:rsidRPr="00DF05DA">
        <w:rPr>
          <w:rtl/>
        </w:rPr>
        <w:t>יוסף שיין</w:t>
      </w:r>
    </w:p>
    <w:p w14:paraId="4F7ABF62" w14:textId="40954208" w:rsidR="005666B9" w:rsidRPr="00DF05DA" w:rsidRDefault="005666B9" w:rsidP="00EC1FB3">
      <w:pPr>
        <w:ind w:firstLine="0"/>
        <w:rPr>
          <w:rtl/>
        </w:rPr>
      </w:pPr>
      <w:r w:rsidRPr="00DF05DA">
        <w:rPr>
          <w:rtl/>
        </w:rPr>
        <w:t>נירה שפק</w:t>
      </w:r>
    </w:p>
    <w:p w14:paraId="23314F31" w14:textId="77777777" w:rsidR="00E64116" w:rsidRDefault="00E64116" w:rsidP="00DE5B80">
      <w:pPr>
        <w:ind w:firstLine="0"/>
        <w:rPr>
          <w:rtl/>
        </w:rPr>
      </w:pPr>
    </w:p>
    <w:p w14:paraId="58DC0D5C" w14:textId="77777777" w:rsidR="00CE5788" w:rsidRDefault="00CE5788" w:rsidP="00DE5B80">
      <w:pPr>
        <w:ind w:firstLine="0"/>
        <w:rPr>
          <w:rtl/>
        </w:rPr>
      </w:pPr>
    </w:p>
    <w:p w14:paraId="35B7CF83" w14:textId="77777777" w:rsidR="000C47F5" w:rsidRDefault="000C47F5" w:rsidP="00EC1FB3">
      <w:pPr>
        <w:ind w:firstLine="0"/>
        <w:outlineLvl w:val="1"/>
        <w:rPr>
          <w:b/>
          <w:bCs/>
          <w:u w:val="single"/>
          <w:rtl/>
        </w:rPr>
      </w:pPr>
      <w:r w:rsidRPr="000C47F5">
        <w:rPr>
          <w:rFonts w:hint="cs"/>
          <w:b/>
          <w:bCs/>
          <w:u w:val="single"/>
          <w:rtl/>
        </w:rPr>
        <w:t>חברי הכנסת:</w:t>
      </w:r>
    </w:p>
    <w:p w14:paraId="7B7098C3" w14:textId="77777777" w:rsidR="00441488" w:rsidRDefault="00441488" w:rsidP="00DE5B80">
      <w:pPr>
        <w:ind w:firstLine="0"/>
        <w:rPr>
          <w:rtl/>
        </w:rPr>
      </w:pPr>
      <w:r>
        <w:rPr>
          <w:rFonts w:hint="cs"/>
          <w:rtl/>
        </w:rPr>
        <w:t>יואב בן צור</w:t>
      </w:r>
    </w:p>
    <w:p w14:paraId="43AE92E7" w14:textId="38CF154A" w:rsidR="00441488" w:rsidRDefault="00441488" w:rsidP="00DE5B80">
      <w:pPr>
        <w:ind w:firstLine="0"/>
        <w:rPr>
          <w:rtl/>
        </w:rPr>
      </w:pPr>
      <w:r>
        <w:rPr>
          <w:rFonts w:hint="cs"/>
          <w:rtl/>
        </w:rPr>
        <w:t>אבי דיכטר</w:t>
      </w:r>
    </w:p>
    <w:p w14:paraId="71D8BF58" w14:textId="16DC4DAF" w:rsidR="00441488" w:rsidRDefault="00441488" w:rsidP="00DE5B80">
      <w:pPr>
        <w:ind w:firstLine="0"/>
        <w:rPr>
          <w:rtl/>
        </w:rPr>
      </w:pPr>
      <w:r>
        <w:rPr>
          <w:rFonts w:hint="cs"/>
          <w:rtl/>
        </w:rPr>
        <w:t>ווליד טאהא</w:t>
      </w:r>
    </w:p>
    <w:p w14:paraId="67A09DB8" w14:textId="1E01BCA4" w:rsidR="000C47F5" w:rsidRDefault="00441488" w:rsidP="00DE5B80">
      <w:pPr>
        <w:ind w:firstLine="0"/>
        <w:rPr>
          <w:rtl/>
        </w:rPr>
      </w:pPr>
      <w:r>
        <w:rPr>
          <w:rFonts w:hint="cs"/>
          <w:rtl/>
        </w:rPr>
        <w:t>אוסאמה סעדי</w:t>
      </w:r>
    </w:p>
    <w:p w14:paraId="20614CF9" w14:textId="1B469205" w:rsidR="00441488" w:rsidRDefault="00441488" w:rsidP="00DE5B80">
      <w:pPr>
        <w:ind w:firstLine="0"/>
        <w:rPr>
          <w:rtl/>
        </w:rPr>
      </w:pPr>
      <w:bookmarkStart w:id="15" w:name="_ETM_Q1_1625682"/>
      <w:bookmarkStart w:id="16" w:name="_ETM_Q1_1621073"/>
      <w:bookmarkStart w:id="17" w:name="_ETM_Q1_1616691"/>
      <w:bookmarkStart w:id="18" w:name="_ETM_Q1_1612232"/>
      <w:bookmarkStart w:id="19" w:name="_ETM_Q1_1607976"/>
      <w:bookmarkStart w:id="20" w:name="_ETM_Q1_1603621"/>
      <w:bookmarkStart w:id="21" w:name="_ETM_Q1_1599380"/>
      <w:bookmarkStart w:id="22" w:name="_ETM_Q1_1595338"/>
      <w:bookmarkStart w:id="23" w:name="_ETM_Q1_1591586"/>
      <w:bookmarkEnd w:id="15"/>
      <w:bookmarkEnd w:id="16"/>
      <w:bookmarkEnd w:id="17"/>
      <w:bookmarkEnd w:id="18"/>
      <w:bookmarkEnd w:id="19"/>
      <w:bookmarkEnd w:id="20"/>
      <w:bookmarkEnd w:id="21"/>
      <w:bookmarkEnd w:id="22"/>
      <w:bookmarkEnd w:id="23"/>
      <w:r>
        <w:rPr>
          <w:rFonts w:hint="cs"/>
          <w:rtl/>
        </w:rPr>
        <w:t>שמחה רוטמן</w:t>
      </w:r>
    </w:p>
    <w:p w14:paraId="7D5C8515" w14:textId="64DB5F72" w:rsidR="00441488" w:rsidRDefault="00441488" w:rsidP="00DE5B80">
      <w:pPr>
        <w:ind w:firstLine="0"/>
        <w:rPr>
          <w:rtl/>
        </w:rPr>
      </w:pPr>
      <w:r>
        <w:rPr>
          <w:rFonts w:hint="cs"/>
          <w:rtl/>
        </w:rPr>
        <w:t>מוסי רז</w:t>
      </w:r>
    </w:p>
    <w:p w14:paraId="17CF807A" w14:textId="59A5932E" w:rsidR="002E5E31" w:rsidRDefault="002E5E31" w:rsidP="00DE5B80">
      <w:pPr>
        <w:ind w:firstLine="0"/>
        <w:rPr>
          <w:b/>
          <w:bCs/>
          <w:u w:val="single"/>
          <w:rtl/>
        </w:rPr>
      </w:pPr>
    </w:p>
    <w:p w14:paraId="0CF96375" w14:textId="77777777" w:rsidR="00CE5788" w:rsidRDefault="00CE5788" w:rsidP="00DE5B80">
      <w:pPr>
        <w:ind w:firstLine="0"/>
        <w:rPr>
          <w:b/>
          <w:bCs/>
          <w:u w:val="single"/>
          <w:rtl/>
        </w:rPr>
      </w:pPr>
    </w:p>
    <w:p w14:paraId="0E8079A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059"/>
      </w:tblGrid>
      <w:tr w:rsidR="00FB1855" w14:paraId="4D6764B3" w14:textId="77777777" w:rsidTr="00FB1855">
        <w:tc>
          <w:tcPr>
            <w:tcW w:w="0" w:type="auto"/>
            <w:shd w:val="clear" w:color="auto" w:fill="auto"/>
          </w:tcPr>
          <w:p w14:paraId="6EB35306" w14:textId="2C5AF388" w:rsidR="00FB1855" w:rsidRDefault="00FB1855" w:rsidP="00066421">
            <w:pPr>
              <w:ind w:firstLine="0"/>
              <w:rPr>
                <w:rtl/>
                <w:lang w:eastAsia="he-IL"/>
              </w:rPr>
            </w:pPr>
            <w:r>
              <w:rPr>
                <w:rtl/>
                <w:lang w:eastAsia="he-IL"/>
              </w:rPr>
              <w:t>אביטל שטרנברג</w:t>
            </w:r>
          </w:p>
        </w:tc>
        <w:tc>
          <w:tcPr>
            <w:tcW w:w="0" w:type="auto"/>
            <w:shd w:val="clear" w:color="auto" w:fill="auto"/>
          </w:tcPr>
          <w:p w14:paraId="70850AAF" w14:textId="383D792E" w:rsidR="00FB1855" w:rsidRDefault="00FB1855" w:rsidP="00066421">
            <w:pPr>
              <w:ind w:firstLine="0"/>
              <w:rPr>
                <w:rtl/>
                <w:lang w:eastAsia="he-IL"/>
              </w:rPr>
            </w:pPr>
            <w:r>
              <w:rPr>
                <w:rtl/>
                <w:lang w:eastAsia="he-IL"/>
              </w:rPr>
              <w:t>–</w:t>
            </w:r>
          </w:p>
        </w:tc>
        <w:tc>
          <w:tcPr>
            <w:tcW w:w="0" w:type="auto"/>
            <w:shd w:val="clear" w:color="auto" w:fill="auto"/>
          </w:tcPr>
          <w:p w14:paraId="3AF7BF01" w14:textId="295EAC35" w:rsidR="00FB1855" w:rsidRDefault="00FB1855" w:rsidP="00066421">
            <w:pPr>
              <w:ind w:firstLine="0"/>
              <w:rPr>
                <w:rtl/>
                <w:lang w:eastAsia="he-IL"/>
              </w:rPr>
            </w:pPr>
            <w:r>
              <w:rPr>
                <w:rtl/>
                <w:lang w:eastAsia="he-IL"/>
              </w:rPr>
              <w:t>עו"ד, יועצת משפטית, משרד המשפטים</w:t>
            </w:r>
          </w:p>
        </w:tc>
      </w:tr>
      <w:tr w:rsidR="00FB1855" w14:paraId="4FB70B88" w14:textId="77777777" w:rsidTr="00FB1855">
        <w:tc>
          <w:tcPr>
            <w:tcW w:w="0" w:type="auto"/>
            <w:shd w:val="clear" w:color="auto" w:fill="auto"/>
          </w:tcPr>
          <w:p w14:paraId="128F10FB" w14:textId="30014692" w:rsidR="00FB1855" w:rsidRDefault="00FB1855" w:rsidP="00066421">
            <w:pPr>
              <w:ind w:firstLine="0"/>
              <w:rPr>
                <w:rtl/>
                <w:lang w:eastAsia="he-IL"/>
              </w:rPr>
            </w:pPr>
            <w:r>
              <w:rPr>
                <w:rtl/>
                <w:lang w:eastAsia="he-IL"/>
              </w:rPr>
              <w:t>נעמה פלאי</w:t>
            </w:r>
          </w:p>
        </w:tc>
        <w:tc>
          <w:tcPr>
            <w:tcW w:w="0" w:type="auto"/>
            <w:shd w:val="clear" w:color="auto" w:fill="auto"/>
          </w:tcPr>
          <w:p w14:paraId="158B1A85" w14:textId="3BFD164C" w:rsidR="00FB1855" w:rsidRDefault="00FB1855" w:rsidP="00066421">
            <w:pPr>
              <w:ind w:firstLine="0"/>
              <w:rPr>
                <w:rtl/>
                <w:lang w:eastAsia="he-IL"/>
              </w:rPr>
            </w:pPr>
            <w:r>
              <w:rPr>
                <w:rtl/>
                <w:lang w:eastAsia="he-IL"/>
              </w:rPr>
              <w:t>–</w:t>
            </w:r>
          </w:p>
        </w:tc>
        <w:tc>
          <w:tcPr>
            <w:tcW w:w="0" w:type="auto"/>
            <w:shd w:val="clear" w:color="auto" w:fill="auto"/>
          </w:tcPr>
          <w:p w14:paraId="14850FAD" w14:textId="774D317B" w:rsidR="00FB1855" w:rsidRDefault="00FB1855" w:rsidP="00066421">
            <w:pPr>
              <w:ind w:firstLine="0"/>
              <w:rPr>
                <w:rtl/>
                <w:lang w:eastAsia="he-IL"/>
              </w:rPr>
            </w:pPr>
            <w:r>
              <w:rPr>
                <w:rtl/>
                <w:lang w:eastAsia="he-IL"/>
              </w:rPr>
              <w:t>עו"ד, ממונה בכירה, לשכה משפטית, רשות האוכלוסין, משרד הפנים</w:t>
            </w:r>
          </w:p>
        </w:tc>
      </w:tr>
      <w:tr w:rsidR="00FB1855" w14:paraId="0819FC16" w14:textId="77777777" w:rsidTr="00FB1855">
        <w:tc>
          <w:tcPr>
            <w:tcW w:w="0" w:type="auto"/>
            <w:shd w:val="clear" w:color="auto" w:fill="auto"/>
          </w:tcPr>
          <w:p w14:paraId="3C423646" w14:textId="67702DA6" w:rsidR="00FB1855" w:rsidRDefault="00FB1855" w:rsidP="00066421">
            <w:pPr>
              <w:ind w:firstLine="0"/>
              <w:rPr>
                <w:rtl/>
                <w:lang w:eastAsia="he-IL"/>
              </w:rPr>
            </w:pPr>
            <w:r>
              <w:rPr>
                <w:rtl/>
                <w:lang w:eastAsia="he-IL"/>
              </w:rPr>
              <w:t>תהילה אראל</w:t>
            </w:r>
          </w:p>
        </w:tc>
        <w:tc>
          <w:tcPr>
            <w:tcW w:w="0" w:type="auto"/>
            <w:shd w:val="clear" w:color="auto" w:fill="auto"/>
          </w:tcPr>
          <w:p w14:paraId="5328FB69" w14:textId="55941DC8" w:rsidR="00FB1855" w:rsidRDefault="00FB1855" w:rsidP="00066421">
            <w:pPr>
              <w:ind w:firstLine="0"/>
              <w:rPr>
                <w:rtl/>
                <w:lang w:eastAsia="he-IL"/>
              </w:rPr>
            </w:pPr>
            <w:r>
              <w:rPr>
                <w:rtl/>
                <w:lang w:eastAsia="he-IL"/>
              </w:rPr>
              <w:t>–</w:t>
            </w:r>
          </w:p>
        </w:tc>
        <w:tc>
          <w:tcPr>
            <w:tcW w:w="0" w:type="auto"/>
            <w:shd w:val="clear" w:color="auto" w:fill="auto"/>
          </w:tcPr>
          <w:p w14:paraId="6641DF22" w14:textId="2E4771C0" w:rsidR="00FB1855" w:rsidRDefault="00FB1855" w:rsidP="00066421">
            <w:pPr>
              <w:ind w:firstLine="0"/>
              <w:rPr>
                <w:rtl/>
                <w:lang w:eastAsia="he-IL"/>
              </w:rPr>
            </w:pPr>
            <w:r>
              <w:rPr>
                <w:rtl/>
                <w:lang w:eastAsia="he-IL"/>
              </w:rPr>
              <w:t>עו"ד, לשכה משפטית, משרד הפנים</w:t>
            </w:r>
          </w:p>
        </w:tc>
      </w:tr>
      <w:tr w:rsidR="00FB1855" w14:paraId="679998A6" w14:textId="77777777" w:rsidTr="00FB1855">
        <w:tc>
          <w:tcPr>
            <w:tcW w:w="0" w:type="auto"/>
            <w:shd w:val="clear" w:color="auto" w:fill="auto"/>
          </w:tcPr>
          <w:p w14:paraId="67E89E93" w14:textId="05E3A267" w:rsidR="00FB1855" w:rsidRDefault="00FB1855" w:rsidP="00066421">
            <w:pPr>
              <w:ind w:firstLine="0"/>
              <w:rPr>
                <w:rtl/>
                <w:lang w:eastAsia="he-IL"/>
              </w:rPr>
            </w:pPr>
            <w:r>
              <w:rPr>
                <w:rtl/>
                <w:lang w:eastAsia="he-IL"/>
              </w:rPr>
              <w:t>חגית צור</w:t>
            </w:r>
          </w:p>
        </w:tc>
        <w:tc>
          <w:tcPr>
            <w:tcW w:w="0" w:type="auto"/>
            <w:shd w:val="clear" w:color="auto" w:fill="auto"/>
          </w:tcPr>
          <w:p w14:paraId="62184B49" w14:textId="08DA001F" w:rsidR="00FB1855" w:rsidRDefault="00FB1855" w:rsidP="00066421">
            <w:pPr>
              <w:ind w:firstLine="0"/>
              <w:rPr>
                <w:rtl/>
                <w:lang w:eastAsia="he-IL"/>
              </w:rPr>
            </w:pPr>
            <w:r>
              <w:rPr>
                <w:rtl/>
                <w:lang w:eastAsia="he-IL"/>
              </w:rPr>
              <w:t>–</w:t>
            </w:r>
          </w:p>
        </w:tc>
        <w:tc>
          <w:tcPr>
            <w:tcW w:w="0" w:type="auto"/>
            <w:shd w:val="clear" w:color="auto" w:fill="auto"/>
          </w:tcPr>
          <w:p w14:paraId="590D2036" w14:textId="2E43494E" w:rsidR="00FB1855" w:rsidRDefault="00FB1855" w:rsidP="00066421">
            <w:pPr>
              <w:ind w:firstLine="0"/>
              <w:rPr>
                <w:rtl/>
                <w:lang w:eastAsia="he-IL"/>
              </w:rPr>
            </w:pPr>
            <w:r>
              <w:rPr>
                <w:rtl/>
                <w:lang w:eastAsia="he-IL"/>
              </w:rPr>
              <w:t>מנהלת לשכת רשות האוכלוסין מזרח ירושלים, משרד הפנים</w:t>
            </w:r>
          </w:p>
        </w:tc>
      </w:tr>
      <w:tr w:rsidR="00CE5788" w14:paraId="08FF4717" w14:textId="77777777" w:rsidTr="00FB1855">
        <w:tc>
          <w:tcPr>
            <w:tcW w:w="0" w:type="auto"/>
            <w:shd w:val="clear" w:color="auto" w:fill="auto"/>
          </w:tcPr>
          <w:p w14:paraId="0B19FF5C" w14:textId="77777777" w:rsidR="00CE5788" w:rsidRDefault="00CE5788" w:rsidP="00066421">
            <w:pPr>
              <w:ind w:firstLine="0"/>
              <w:rPr>
                <w:rtl/>
                <w:lang w:eastAsia="he-IL"/>
              </w:rPr>
            </w:pPr>
            <w:r>
              <w:rPr>
                <w:rtl/>
                <w:lang w:eastAsia="he-IL"/>
              </w:rPr>
              <w:t>שירה קרואני</w:t>
            </w:r>
          </w:p>
        </w:tc>
        <w:tc>
          <w:tcPr>
            <w:tcW w:w="0" w:type="auto"/>
            <w:shd w:val="clear" w:color="auto" w:fill="auto"/>
          </w:tcPr>
          <w:p w14:paraId="7F66291C" w14:textId="77777777" w:rsidR="00CE5788" w:rsidRDefault="00CE5788" w:rsidP="00066421">
            <w:pPr>
              <w:ind w:firstLine="0"/>
              <w:rPr>
                <w:rtl/>
                <w:lang w:eastAsia="he-IL"/>
              </w:rPr>
            </w:pPr>
            <w:r>
              <w:rPr>
                <w:rtl/>
                <w:lang w:eastAsia="he-IL"/>
              </w:rPr>
              <w:t>–</w:t>
            </w:r>
          </w:p>
        </w:tc>
        <w:tc>
          <w:tcPr>
            <w:tcW w:w="0" w:type="auto"/>
            <w:shd w:val="clear" w:color="auto" w:fill="auto"/>
          </w:tcPr>
          <w:p w14:paraId="0D441C53" w14:textId="77777777" w:rsidR="00CE5788" w:rsidRDefault="00CE5788" w:rsidP="00066421">
            <w:pPr>
              <w:ind w:firstLine="0"/>
              <w:rPr>
                <w:rtl/>
                <w:lang w:eastAsia="he-IL"/>
              </w:rPr>
            </w:pPr>
            <w:r>
              <w:rPr>
                <w:rtl/>
                <w:lang w:eastAsia="he-IL"/>
              </w:rPr>
              <w:t>קמ"ד אח"מ וטכנולוגיות יועמ"ש, המשרד לביטחון הפנים</w:t>
            </w:r>
          </w:p>
        </w:tc>
      </w:tr>
      <w:tr w:rsidR="00FB1855" w14:paraId="5BAAE5A4" w14:textId="77777777" w:rsidTr="00FB1855">
        <w:tc>
          <w:tcPr>
            <w:tcW w:w="0" w:type="auto"/>
            <w:shd w:val="clear" w:color="auto" w:fill="auto"/>
          </w:tcPr>
          <w:p w14:paraId="0A81FAC4" w14:textId="665FF6F9" w:rsidR="00FB1855" w:rsidRDefault="00FB1855" w:rsidP="00066421">
            <w:pPr>
              <w:ind w:firstLine="0"/>
              <w:rPr>
                <w:rtl/>
                <w:lang w:eastAsia="he-IL"/>
              </w:rPr>
            </w:pPr>
            <w:r>
              <w:rPr>
                <w:rtl/>
                <w:lang w:eastAsia="he-IL"/>
              </w:rPr>
              <w:t>עודד פלר</w:t>
            </w:r>
          </w:p>
        </w:tc>
        <w:tc>
          <w:tcPr>
            <w:tcW w:w="0" w:type="auto"/>
            <w:shd w:val="clear" w:color="auto" w:fill="auto"/>
          </w:tcPr>
          <w:p w14:paraId="377DD83E" w14:textId="0A928CCC" w:rsidR="00FB1855" w:rsidRDefault="00FB1855" w:rsidP="00066421">
            <w:pPr>
              <w:ind w:firstLine="0"/>
              <w:rPr>
                <w:rtl/>
                <w:lang w:eastAsia="he-IL"/>
              </w:rPr>
            </w:pPr>
            <w:r>
              <w:rPr>
                <w:rtl/>
                <w:lang w:eastAsia="he-IL"/>
              </w:rPr>
              <w:t>–</w:t>
            </w:r>
          </w:p>
        </w:tc>
        <w:tc>
          <w:tcPr>
            <w:tcW w:w="0" w:type="auto"/>
            <w:shd w:val="clear" w:color="auto" w:fill="auto"/>
          </w:tcPr>
          <w:p w14:paraId="71DD8E59" w14:textId="33301586" w:rsidR="00FB1855" w:rsidRDefault="00FB1855" w:rsidP="00066421">
            <w:pPr>
              <w:ind w:firstLine="0"/>
              <w:rPr>
                <w:rtl/>
                <w:lang w:eastAsia="he-IL"/>
              </w:rPr>
            </w:pPr>
            <w:r>
              <w:rPr>
                <w:rtl/>
                <w:lang w:eastAsia="he-IL"/>
              </w:rPr>
              <w:t>עו"ד, יועץ משפטי, האגודה לזכויות האזרח בישראל</w:t>
            </w:r>
          </w:p>
        </w:tc>
      </w:tr>
      <w:tr w:rsidR="00FB1855" w14:paraId="0B2973CE" w14:textId="77777777" w:rsidTr="00FB1855">
        <w:tc>
          <w:tcPr>
            <w:tcW w:w="0" w:type="auto"/>
            <w:shd w:val="clear" w:color="auto" w:fill="auto"/>
          </w:tcPr>
          <w:p w14:paraId="4638A16A" w14:textId="56B67DFC" w:rsidR="00FB1855" w:rsidRDefault="00FB1855" w:rsidP="00066421">
            <w:pPr>
              <w:ind w:firstLine="0"/>
              <w:rPr>
                <w:rtl/>
                <w:lang w:eastAsia="he-IL"/>
              </w:rPr>
            </w:pPr>
            <w:r>
              <w:rPr>
                <w:rtl/>
                <w:lang w:eastAsia="he-IL"/>
              </w:rPr>
              <w:t>עדי לוסטיגמן</w:t>
            </w:r>
          </w:p>
        </w:tc>
        <w:tc>
          <w:tcPr>
            <w:tcW w:w="0" w:type="auto"/>
            <w:shd w:val="clear" w:color="auto" w:fill="auto"/>
          </w:tcPr>
          <w:p w14:paraId="05953B60" w14:textId="320C1140" w:rsidR="00FB1855" w:rsidRDefault="00FB1855" w:rsidP="00066421">
            <w:pPr>
              <w:ind w:firstLine="0"/>
              <w:rPr>
                <w:rtl/>
                <w:lang w:eastAsia="he-IL"/>
              </w:rPr>
            </w:pPr>
            <w:r>
              <w:rPr>
                <w:rtl/>
                <w:lang w:eastAsia="he-IL"/>
              </w:rPr>
              <w:t>–</w:t>
            </w:r>
          </w:p>
        </w:tc>
        <w:tc>
          <w:tcPr>
            <w:tcW w:w="0" w:type="auto"/>
            <w:shd w:val="clear" w:color="auto" w:fill="auto"/>
          </w:tcPr>
          <w:p w14:paraId="49137983" w14:textId="13FEA2E3" w:rsidR="00FB1855" w:rsidRDefault="00FB1855" w:rsidP="00066421">
            <w:pPr>
              <w:ind w:firstLine="0"/>
              <w:rPr>
                <w:rtl/>
                <w:lang w:eastAsia="he-IL"/>
              </w:rPr>
            </w:pPr>
            <w:r>
              <w:rPr>
                <w:rtl/>
                <w:lang w:eastAsia="he-IL"/>
              </w:rPr>
              <w:t>עו"ד, יועצת משפטית, רופאים לזכויות אדם</w:t>
            </w:r>
          </w:p>
        </w:tc>
      </w:tr>
      <w:tr w:rsidR="00FB1855" w14:paraId="286B361C" w14:textId="77777777" w:rsidTr="00FB1855">
        <w:tc>
          <w:tcPr>
            <w:tcW w:w="0" w:type="auto"/>
            <w:shd w:val="clear" w:color="auto" w:fill="auto"/>
          </w:tcPr>
          <w:p w14:paraId="504C57D0" w14:textId="2ABBA1C1" w:rsidR="00FB1855" w:rsidRDefault="00FB1855" w:rsidP="00066421">
            <w:pPr>
              <w:ind w:firstLine="0"/>
              <w:rPr>
                <w:rtl/>
                <w:lang w:eastAsia="he-IL"/>
              </w:rPr>
            </w:pPr>
            <w:r>
              <w:rPr>
                <w:rtl/>
                <w:lang w:eastAsia="he-IL"/>
              </w:rPr>
              <w:t>שי שמאי גליק</w:t>
            </w:r>
          </w:p>
        </w:tc>
        <w:tc>
          <w:tcPr>
            <w:tcW w:w="0" w:type="auto"/>
            <w:shd w:val="clear" w:color="auto" w:fill="auto"/>
          </w:tcPr>
          <w:p w14:paraId="1BD1A653" w14:textId="7B3920EE" w:rsidR="00FB1855" w:rsidRDefault="00FB1855" w:rsidP="00066421">
            <w:pPr>
              <w:ind w:firstLine="0"/>
              <w:rPr>
                <w:rtl/>
                <w:lang w:eastAsia="he-IL"/>
              </w:rPr>
            </w:pPr>
            <w:r>
              <w:rPr>
                <w:rtl/>
                <w:lang w:eastAsia="he-IL"/>
              </w:rPr>
              <w:t>–</w:t>
            </w:r>
          </w:p>
        </w:tc>
        <w:tc>
          <w:tcPr>
            <w:tcW w:w="0" w:type="auto"/>
            <w:shd w:val="clear" w:color="auto" w:fill="auto"/>
          </w:tcPr>
          <w:p w14:paraId="54E676DF" w14:textId="59B15706" w:rsidR="00FB1855" w:rsidRDefault="00FB1855" w:rsidP="00066421">
            <w:pPr>
              <w:ind w:firstLine="0"/>
              <w:rPr>
                <w:rtl/>
                <w:lang w:eastAsia="he-IL"/>
              </w:rPr>
            </w:pPr>
            <w:r>
              <w:rPr>
                <w:rtl/>
                <w:lang w:eastAsia="he-IL"/>
              </w:rPr>
              <w:t>מנכ"ל "בצלמו"</w:t>
            </w:r>
          </w:p>
        </w:tc>
      </w:tr>
    </w:tbl>
    <w:p w14:paraId="1F0DE72C" w14:textId="736A3C61" w:rsidR="00FB1855" w:rsidRDefault="00FB1855" w:rsidP="00DE5B80">
      <w:pPr>
        <w:ind w:firstLine="0"/>
        <w:rPr>
          <w:rtl/>
        </w:rPr>
      </w:pPr>
    </w:p>
    <w:p w14:paraId="56693B98" w14:textId="77777777" w:rsidR="00CE5788" w:rsidRDefault="00CE5788" w:rsidP="00DE5B80">
      <w:pPr>
        <w:ind w:firstLine="0"/>
        <w:rPr>
          <w:rtl/>
        </w:rPr>
      </w:pPr>
    </w:p>
    <w:p w14:paraId="1E89665D" w14:textId="1BC5D178" w:rsidR="00FB1855" w:rsidRPr="008713A4" w:rsidRDefault="00FB1855" w:rsidP="00FB1855">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4738"/>
      </w:tblGrid>
      <w:tr w:rsidR="00FB1855" w14:paraId="7F116316" w14:textId="77777777" w:rsidTr="00D664A6">
        <w:tc>
          <w:tcPr>
            <w:tcW w:w="0" w:type="auto"/>
            <w:shd w:val="clear" w:color="auto" w:fill="auto"/>
          </w:tcPr>
          <w:p w14:paraId="1692BFB7" w14:textId="77777777" w:rsidR="00FB1855" w:rsidRDefault="00FB1855" w:rsidP="00D664A6">
            <w:pPr>
              <w:ind w:firstLine="0"/>
              <w:rPr>
                <w:rtl/>
                <w:lang w:eastAsia="he-IL"/>
              </w:rPr>
            </w:pPr>
            <w:r>
              <w:rPr>
                <w:rtl/>
                <w:lang w:eastAsia="he-IL"/>
              </w:rPr>
              <w:t>יצחק</w:t>
            </w:r>
          </w:p>
        </w:tc>
        <w:tc>
          <w:tcPr>
            <w:tcW w:w="0" w:type="auto"/>
            <w:shd w:val="clear" w:color="auto" w:fill="auto"/>
          </w:tcPr>
          <w:p w14:paraId="16D19431" w14:textId="77777777" w:rsidR="00FB1855" w:rsidRDefault="00FB1855" w:rsidP="00D664A6">
            <w:pPr>
              <w:ind w:firstLine="0"/>
              <w:rPr>
                <w:rtl/>
                <w:lang w:eastAsia="he-IL"/>
              </w:rPr>
            </w:pPr>
            <w:r>
              <w:rPr>
                <w:rtl/>
                <w:lang w:eastAsia="he-IL"/>
              </w:rPr>
              <w:t>–</w:t>
            </w:r>
          </w:p>
        </w:tc>
        <w:tc>
          <w:tcPr>
            <w:tcW w:w="0" w:type="auto"/>
            <w:shd w:val="clear" w:color="auto" w:fill="auto"/>
          </w:tcPr>
          <w:p w14:paraId="012EE4EF" w14:textId="77777777" w:rsidR="00FB1855" w:rsidRDefault="00FB1855" w:rsidP="00D664A6">
            <w:pPr>
              <w:ind w:firstLine="0"/>
              <w:rPr>
                <w:rtl/>
                <w:lang w:eastAsia="he-IL"/>
              </w:rPr>
            </w:pPr>
            <w:r>
              <w:rPr>
                <w:rtl/>
                <w:lang w:eastAsia="he-IL"/>
              </w:rPr>
              <w:t>יועץ משפטי, שירות הביטחון הכללי</w:t>
            </w:r>
          </w:p>
        </w:tc>
      </w:tr>
      <w:tr w:rsidR="00FB1855" w14:paraId="50F938DC" w14:textId="77777777" w:rsidTr="00D664A6">
        <w:tc>
          <w:tcPr>
            <w:tcW w:w="0" w:type="auto"/>
            <w:shd w:val="clear" w:color="auto" w:fill="auto"/>
          </w:tcPr>
          <w:p w14:paraId="59134106" w14:textId="77777777" w:rsidR="00FB1855" w:rsidRDefault="00FB1855" w:rsidP="00D664A6">
            <w:pPr>
              <w:ind w:firstLine="0"/>
              <w:rPr>
                <w:rtl/>
                <w:lang w:eastAsia="he-IL"/>
              </w:rPr>
            </w:pPr>
            <w:r>
              <w:rPr>
                <w:rtl/>
                <w:lang w:eastAsia="he-IL"/>
              </w:rPr>
              <w:t>תהילה</w:t>
            </w:r>
          </w:p>
        </w:tc>
        <w:tc>
          <w:tcPr>
            <w:tcW w:w="0" w:type="auto"/>
            <w:shd w:val="clear" w:color="auto" w:fill="auto"/>
          </w:tcPr>
          <w:p w14:paraId="52B25620" w14:textId="77777777" w:rsidR="00FB1855" w:rsidRDefault="00FB1855" w:rsidP="00D664A6">
            <w:pPr>
              <w:ind w:firstLine="0"/>
              <w:rPr>
                <w:rtl/>
                <w:lang w:eastAsia="he-IL"/>
              </w:rPr>
            </w:pPr>
            <w:r>
              <w:rPr>
                <w:rtl/>
                <w:lang w:eastAsia="he-IL"/>
              </w:rPr>
              <w:t>–</w:t>
            </w:r>
          </w:p>
        </w:tc>
        <w:tc>
          <w:tcPr>
            <w:tcW w:w="0" w:type="auto"/>
            <w:shd w:val="clear" w:color="auto" w:fill="auto"/>
          </w:tcPr>
          <w:p w14:paraId="1E9EE663" w14:textId="77777777" w:rsidR="00FB1855" w:rsidRDefault="00FB1855" w:rsidP="00D664A6">
            <w:pPr>
              <w:ind w:firstLine="0"/>
              <w:rPr>
                <w:rtl/>
                <w:lang w:eastAsia="he-IL"/>
              </w:rPr>
            </w:pPr>
            <w:r>
              <w:rPr>
                <w:rtl/>
                <w:lang w:eastAsia="he-IL"/>
              </w:rPr>
              <w:t>יחידת המחקר, שירות הביטחון הכללי</w:t>
            </w:r>
          </w:p>
        </w:tc>
      </w:tr>
      <w:tr w:rsidR="00FB1855" w14:paraId="3EF61F86" w14:textId="77777777" w:rsidTr="00D664A6">
        <w:tc>
          <w:tcPr>
            <w:tcW w:w="0" w:type="auto"/>
            <w:shd w:val="clear" w:color="auto" w:fill="auto"/>
          </w:tcPr>
          <w:p w14:paraId="0407220C" w14:textId="77777777" w:rsidR="00FB1855" w:rsidRDefault="00FB1855" w:rsidP="00D664A6">
            <w:pPr>
              <w:ind w:firstLine="0"/>
              <w:rPr>
                <w:rtl/>
                <w:lang w:eastAsia="he-IL"/>
              </w:rPr>
            </w:pPr>
            <w:r>
              <w:rPr>
                <w:rtl/>
                <w:lang w:eastAsia="he-IL"/>
              </w:rPr>
              <w:t>חגי ויניצקי</w:t>
            </w:r>
          </w:p>
        </w:tc>
        <w:tc>
          <w:tcPr>
            <w:tcW w:w="0" w:type="auto"/>
            <w:shd w:val="clear" w:color="auto" w:fill="auto"/>
          </w:tcPr>
          <w:p w14:paraId="20B1DCD6" w14:textId="77777777" w:rsidR="00FB1855" w:rsidRDefault="00FB1855" w:rsidP="00D664A6">
            <w:pPr>
              <w:ind w:firstLine="0"/>
              <w:rPr>
                <w:rtl/>
                <w:lang w:eastAsia="he-IL"/>
              </w:rPr>
            </w:pPr>
            <w:r>
              <w:rPr>
                <w:rtl/>
                <w:lang w:eastAsia="he-IL"/>
              </w:rPr>
              <w:t>–</w:t>
            </w:r>
          </w:p>
        </w:tc>
        <w:tc>
          <w:tcPr>
            <w:tcW w:w="0" w:type="auto"/>
            <w:shd w:val="clear" w:color="auto" w:fill="auto"/>
          </w:tcPr>
          <w:p w14:paraId="6271B33D" w14:textId="77777777" w:rsidR="00FB1855" w:rsidRDefault="00FB1855" w:rsidP="00D664A6">
            <w:pPr>
              <w:ind w:firstLine="0"/>
              <w:rPr>
                <w:rtl/>
                <w:lang w:eastAsia="he-IL"/>
              </w:rPr>
            </w:pPr>
            <w:r>
              <w:rPr>
                <w:rtl/>
                <w:lang w:eastAsia="he-IL"/>
              </w:rPr>
              <w:t>ראש מכון בגין למשפט וציונות, אוניברסיטת בר אילן</w:t>
            </w:r>
          </w:p>
        </w:tc>
      </w:tr>
    </w:tbl>
    <w:p w14:paraId="38E5F0B4" w14:textId="2FDAE36F" w:rsidR="00D37550" w:rsidRDefault="00D37550" w:rsidP="00DE5B80">
      <w:pPr>
        <w:ind w:firstLine="0"/>
        <w:rPr>
          <w:rtl/>
        </w:rPr>
      </w:pPr>
    </w:p>
    <w:p w14:paraId="7B53F422" w14:textId="77777777" w:rsidR="00FB1855" w:rsidRPr="008713A4" w:rsidRDefault="00FB1855" w:rsidP="00DE5B80">
      <w:pPr>
        <w:ind w:firstLine="0"/>
        <w:rPr>
          <w:rtl/>
        </w:rPr>
      </w:pPr>
    </w:p>
    <w:p w14:paraId="68500E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4DAC72" w14:textId="56C56145" w:rsidR="00E64116" w:rsidRDefault="005666B9" w:rsidP="00D40A29">
      <w:pPr>
        <w:ind w:firstLine="0"/>
        <w:rPr>
          <w:rtl/>
        </w:rPr>
      </w:pPr>
      <w:r>
        <w:rPr>
          <w:rtl/>
        </w:rPr>
        <w:t>מירי פרנקל-שור</w:t>
      </w:r>
    </w:p>
    <w:p w14:paraId="6D317EFD" w14:textId="7E60CF9D" w:rsidR="00441488" w:rsidRDefault="00441488" w:rsidP="00D40A29">
      <w:pPr>
        <w:ind w:firstLine="0"/>
        <w:rPr>
          <w:rtl/>
        </w:rPr>
      </w:pPr>
      <w:r>
        <w:rPr>
          <w:rFonts w:hint="cs"/>
          <w:rtl/>
        </w:rPr>
        <w:t>עידו בן יצחק</w:t>
      </w:r>
    </w:p>
    <w:p w14:paraId="6309BD15" w14:textId="0AC59A70" w:rsidR="002B4482" w:rsidRPr="008713A4" w:rsidRDefault="002B4482" w:rsidP="00D40A29">
      <w:pPr>
        <w:ind w:firstLine="0"/>
      </w:pPr>
      <w:r>
        <w:rPr>
          <w:rFonts w:hint="cs"/>
          <w:rtl/>
        </w:rPr>
        <w:t>איילת לוי נחום</w:t>
      </w:r>
    </w:p>
    <w:p w14:paraId="58DD8494" w14:textId="77777777" w:rsidR="00E64116" w:rsidRPr="008713A4" w:rsidRDefault="00E64116" w:rsidP="00DE5B80">
      <w:pPr>
        <w:ind w:firstLine="0"/>
        <w:rPr>
          <w:rtl/>
        </w:rPr>
      </w:pPr>
    </w:p>
    <w:p w14:paraId="45340293" w14:textId="1907357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7538EF3" w14:textId="66C0E1E1" w:rsidR="00E64116" w:rsidRPr="008713A4" w:rsidRDefault="005666B9" w:rsidP="00D40A29">
      <w:pPr>
        <w:ind w:firstLine="0"/>
        <w:rPr>
          <w:u w:val="single"/>
        </w:rPr>
      </w:pPr>
      <w:r>
        <w:rPr>
          <w:rtl/>
        </w:rPr>
        <w:t>אסף פרידמן</w:t>
      </w:r>
    </w:p>
    <w:p w14:paraId="5BA00067" w14:textId="77777777" w:rsidR="00E64116" w:rsidRPr="008713A4" w:rsidRDefault="00E64116" w:rsidP="00DE5B80">
      <w:pPr>
        <w:ind w:firstLine="0"/>
        <w:rPr>
          <w:rtl/>
        </w:rPr>
      </w:pPr>
    </w:p>
    <w:p w14:paraId="243C60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54124D" w14:textId="200B2322" w:rsidR="00E64116" w:rsidRDefault="00441488" w:rsidP="008320F6">
      <w:pPr>
        <w:ind w:firstLine="0"/>
        <w:rPr>
          <w:rtl/>
        </w:rPr>
      </w:pPr>
      <w:r>
        <w:rPr>
          <w:rFonts w:hint="cs"/>
          <w:rtl/>
        </w:rPr>
        <w:t xml:space="preserve">חיה הורביץ-בכר, </w:t>
      </w:r>
      <w:r w:rsidR="005666B9">
        <w:rPr>
          <w:rtl/>
        </w:rPr>
        <w:t>חבר תרג</w:t>
      </w:r>
      <w:r w:rsidR="005666B9">
        <w:rPr>
          <w:rFonts w:hint="cs"/>
          <w:rtl/>
        </w:rPr>
        <w:t>ו</w:t>
      </w:r>
      <w:r w:rsidR="005666B9">
        <w:rPr>
          <w:rtl/>
        </w:rPr>
        <w:t>מים</w:t>
      </w:r>
    </w:p>
    <w:p w14:paraId="664F848C" w14:textId="139CEDB7" w:rsidR="00066421" w:rsidRDefault="00066421" w:rsidP="008320F6">
      <w:pPr>
        <w:ind w:firstLine="0"/>
        <w:rPr>
          <w:rtl/>
        </w:rPr>
      </w:pPr>
    </w:p>
    <w:p w14:paraId="06584CD1" w14:textId="04879E69" w:rsidR="00066421" w:rsidRDefault="00066421">
      <w:pPr>
        <w:bidi w:val="0"/>
        <w:spacing w:line="240" w:lineRule="auto"/>
        <w:ind w:firstLine="0"/>
        <w:jc w:val="left"/>
        <w:rPr>
          <w:rtl/>
        </w:rPr>
      </w:pPr>
      <w:r>
        <w:rPr>
          <w:rtl/>
        </w:rPr>
        <w:br w:type="page"/>
      </w:r>
    </w:p>
    <w:p w14:paraId="61D4C343" w14:textId="2CD046AF" w:rsidR="00066421" w:rsidRDefault="00066421" w:rsidP="00066421">
      <w:pPr>
        <w:pStyle w:val="a6"/>
        <w:keepNext/>
        <w:rPr>
          <w:rtl/>
        </w:rPr>
      </w:pPr>
      <w:bookmarkStart w:id="24" w:name="ET_subject_625867_6"/>
      <w:r w:rsidRPr="00066421">
        <w:rPr>
          <w:rStyle w:val="TagStyle"/>
          <w:rtl/>
        </w:rPr>
        <w:lastRenderedPageBreak/>
        <w:t xml:space="preserve"> &lt;&lt; נושא &gt;&gt; </w:t>
      </w:r>
      <w:r>
        <w:rPr>
          <w:rtl/>
        </w:rPr>
        <w:t>הצעת חוק האזרחות והכניסה לישראל (הוראת שעה), התשפ"ב-2021, פ/2276/24</w:t>
      </w:r>
      <w:r w:rsidRPr="00066421">
        <w:rPr>
          <w:rStyle w:val="TagStyle"/>
          <w:rtl/>
        </w:rPr>
        <w:t xml:space="preserve"> &lt;&lt; נושא &gt;&gt;</w:t>
      </w:r>
      <w:r w:rsidR="00FC1A7B">
        <w:rPr>
          <w:rtl/>
        </w:rPr>
        <w:t xml:space="preserve"> </w:t>
      </w:r>
      <w:r>
        <w:rPr>
          <w:rtl/>
        </w:rPr>
        <w:t xml:space="preserve"> </w:t>
      </w:r>
      <w:bookmarkEnd w:id="24"/>
    </w:p>
    <w:p w14:paraId="05D3A33B" w14:textId="6D480B60" w:rsidR="00066421" w:rsidRDefault="00066421" w:rsidP="00066421">
      <w:pPr>
        <w:pStyle w:val="a6"/>
        <w:keepNext/>
        <w:rPr>
          <w:rtl/>
        </w:rPr>
      </w:pPr>
      <w:bookmarkStart w:id="25" w:name="ET_subject_626794_7"/>
      <w:r w:rsidRPr="00066421">
        <w:rPr>
          <w:rStyle w:val="TagStyle"/>
          <w:rtl/>
        </w:rPr>
        <w:t xml:space="preserve"> &lt;&lt; נושא &gt;&gt; </w:t>
      </w:r>
      <w:r>
        <w:rPr>
          <w:rtl/>
        </w:rPr>
        <w:t>הצעת חוק האזרחות והכניסה לישראל (הוראת שעה), התשפ"ב-2022, פ/2997/24</w:t>
      </w:r>
      <w:r w:rsidRPr="00066421">
        <w:rPr>
          <w:rStyle w:val="TagStyle"/>
          <w:rtl/>
        </w:rPr>
        <w:t xml:space="preserve"> &lt;&lt; נושא &gt;&gt;</w:t>
      </w:r>
      <w:r w:rsidR="00FC1A7B">
        <w:rPr>
          <w:rtl/>
        </w:rPr>
        <w:t xml:space="preserve"> </w:t>
      </w:r>
      <w:r>
        <w:rPr>
          <w:rtl/>
        </w:rPr>
        <w:t xml:space="preserve"> </w:t>
      </w:r>
      <w:bookmarkEnd w:id="25"/>
    </w:p>
    <w:p w14:paraId="23B9ABE6" w14:textId="709549FF" w:rsidR="00066421" w:rsidRDefault="00066421" w:rsidP="00066421">
      <w:pPr>
        <w:pStyle w:val="a6"/>
        <w:keepNext/>
        <w:rPr>
          <w:rtl/>
        </w:rPr>
      </w:pPr>
      <w:bookmarkStart w:id="26" w:name="ET_subject_627014_8"/>
      <w:r w:rsidRPr="00066421">
        <w:rPr>
          <w:rStyle w:val="TagStyle"/>
          <w:rtl/>
        </w:rPr>
        <w:t xml:space="preserve"> &lt;&lt; נושא &gt;&gt; </w:t>
      </w:r>
      <w:r>
        <w:rPr>
          <w:rtl/>
        </w:rPr>
        <w:t>הצעת חוק האזרחות והכניסה לישראל (הוראת שעה), התשפ"ב-2022,</w:t>
      </w:r>
      <w:r w:rsidR="00FC1A7B">
        <w:rPr>
          <w:rtl/>
        </w:rPr>
        <w:t xml:space="preserve"> </w:t>
      </w:r>
      <w:r>
        <w:rPr>
          <w:rtl/>
        </w:rPr>
        <w:t>מ/1509</w:t>
      </w:r>
      <w:r w:rsidRPr="00066421">
        <w:rPr>
          <w:rStyle w:val="TagStyle"/>
          <w:rtl/>
        </w:rPr>
        <w:t xml:space="preserve"> &lt;&lt; נושא &gt;&gt;</w:t>
      </w:r>
      <w:r w:rsidR="00FC1A7B">
        <w:rPr>
          <w:rtl/>
        </w:rPr>
        <w:t xml:space="preserve"> </w:t>
      </w:r>
      <w:r>
        <w:rPr>
          <w:rtl/>
        </w:rPr>
        <w:t xml:space="preserve"> </w:t>
      </w:r>
      <w:bookmarkEnd w:id="26"/>
    </w:p>
    <w:p w14:paraId="19591286" w14:textId="2A937118" w:rsidR="00066421" w:rsidRDefault="00066421" w:rsidP="00066421">
      <w:pPr>
        <w:pStyle w:val="a6"/>
        <w:keepNext/>
        <w:rPr>
          <w:rtl/>
        </w:rPr>
      </w:pPr>
      <w:bookmarkStart w:id="27" w:name="ET_subject_627046_9"/>
      <w:r w:rsidRPr="00066421">
        <w:rPr>
          <w:rStyle w:val="TagStyle"/>
          <w:rtl/>
        </w:rPr>
        <w:t xml:space="preserve"> &lt;&lt; נושא &gt;&gt; </w:t>
      </w:r>
      <w:r>
        <w:rPr>
          <w:rtl/>
        </w:rPr>
        <w:t>הצעת חוק האזרחות והכניסה לישראל (הוראת שעה), התשפ"א-2021, פ/1994/24</w:t>
      </w:r>
      <w:r w:rsidRPr="00066421">
        <w:rPr>
          <w:rStyle w:val="TagStyle"/>
          <w:rtl/>
        </w:rPr>
        <w:t xml:space="preserve"> &lt;&lt; נושא &gt;&gt;</w:t>
      </w:r>
      <w:r w:rsidR="00FC1A7B">
        <w:rPr>
          <w:rtl/>
        </w:rPr>
        <w:t xml:space="preserve"> </w:t>
      </w:r>
      <w:r>
        <w:rPr>
          <w:rtl/>
        </w:rPr>
        <w:t xml:space="preserve"> </w:t>
      </w:r>
      <w:bookmarkEnd w:id="27"/>
    </w:p>
    <w:p w14:paraId="72883DAB" w14:textId="6FB2BD08" w:rsidR="00066421" w:rsidRDefault="00066421" w:rsidP="00066421">
      <w:pPr>
        <w:pStyle w:val="KeepWithNext"/>
        <w:rPr>
          <w:rtl/>
        </w:rPr>
      </w:pPr>
    </w:p>
    <w:p w14:paraId="370ADC1C" w14:textId="02A97C6A" w:rsidR="00066421" w:rsidRDefault="00066421" w:rsidP="00066421">
      <w:pPr>
        <w:rPr>
          <w:rtl/>
        </w:rPr>
      </w:pPr>
    </w:p>
    <w:p w14:paraId="3B169300" w14:textId="76A314DA" w:rsidR="005E3283" w:rsidRDefault="005E3283" w:rsidP="005E3283">
      <w:pPr>
        <w:pStyle w:val="af6"/>
        <w:keepNext/>
        <w:rPr>
          <w:rtl/>
        </w:rPr>
      </w:pPr>
      <w:bookmarkStart w:id="28" w:name="ET_yor_5766_10"/>
      <w:r w:rsidRPr="005E3283">
        <w:rPr>
          <w:rStyle w:val="TagStyle"/>
          <w:rtl/>
        </w:rPr>
        <w:t xml:space="preserve"> &lt;&lt; יור &gt;&gt; </w:t>
      </w:r>
      <w:r>
        <w:rPr>
          <w:rtl/>
        </w:rPr>
        <w:t>היו"ר רם בן ברק:</w:t>
      </w:r>
      <w:r w:rsidRPr="005E3283">
        <w:rPr>
          <w:rStyle w:val="TagStyle"/>
          <w:rtl/>
        </w:rPr>
        <w:t xml:space="preserve"> &lt;&lt; יור &gt;&gt;</w:t>
      </w:r>
      <w:r w:rsidR="00FC1A7B">
        <w:rPr>
          <w:rtl/>
        </w:rPr>
        <w:t xml:space="preserve"> </w:t>
      </w:r>
      <w:r>
        <w:rPr>
          <w:rtl/>
        </w:rPr>
        <w:t xml:space="preserve"> </w:t>
      </w:r>
      <w:bookmarkEnd w:id="28"/>
    </w:p>
    <w:p w14:paraId="40845F94" w14:textId="31539146" w:rsidR="005E3283" w:rsidRDefault="005E3283" w:rsidP="005E3283">
      <w:pPr>
        <w:pStyle w:val="KeepWithNext"/>
        <w:rPr>
          <w:rtl/>
          <w:lang w:eastAsia="he-IL"/>
        </w:rPr>
      </w:pPr>
    </w:p>
    <w:p w14:paraId="6DF90278" w14:textId="59801B19" w:rsidR="005E3283" w:rsidRDefault="007F57D4" w:rsidP="005E3283">
      <w:pPr>
        <w:rPr>
          <w:rtl/>
          <w:lang w:eastAsia="he-IL"/>
        </w:rPr>
      </w:pPr>
      <w:bookmarkStart w:id="29" w:name="_ETM_Q1_99230"/>
      <w:bookmarkStart w:id="30" w:name="_ETM_Q1_106684"/>
      <w:bookmarkStart w:id="31" w:name="_ETM_Q1_102049"/>
      <w:bookmarkStart w:id="32" w:name="_ETM_Q1_98241"/>
      <w:bookmarkStart w:id="33" w:name="_ETM_Q1_95843"/>
      <w:bookmarkStart w:id="34" w:name="_ETM_Q1_93352"/>
      <w:bookmarkStart w:id="35" w:name="_ETM_Q1_89344"/>
      <w:bookmarkEnd w:id="29"/>
      <w:bookmarkEnd w:id="30"/>
      <w:bookmarkEnd w:id="31"/>
      <w:bookmarkEnd w:id="32"/>
      <w:bookmarkEnd w:id="33"/>
      <w:bookmarkEnd w:id="34"/>
      <w:bookmarkEnd w:id="35"/>
      <w:r>
        <w:rPr>
          <w:rFonts w:hint="cs"/>
          <w:rtl/>
          <w:lang w:eastAsia="he-IL"/>
        </w:rPr>
        <w:t xml:space="preserve">תודה רבה, בוקר טוב לכולם, שבוע טוב </w:t>
      </w:r>
      <w:bookmarkStart w:id="36" w:name="_ETM_Q1_98038"/>
      <w:bookmarkEnd w:id="36"/>
      <w:r>
        <w:rPr>
          <w:rFonts w:hint="cs"/>
          <w:rtl/>
          <w:lang w:eastAsia="he-IL"/>
        </w:rPr>
        <w:t xml:space="preserve">שיהיה לכולנו, שבוע אחרון לפני הפגרה, אני די מחכה לזה </w:t>
      </w:r>
      <w:bookmarkStart w:id="37" w:name="_ETM_Q1_108555"/>
      <w:bookmarkEnd w:id="37"/>
      <w:r>
        <w:rPr>
          <w:rFonts w:hint="cs"/>
          <w:rtl/>
          <w:lang w:eastAsia="he-IL"/>
        </w:rPr>
        <w:t xml:space="preserve">כבר. אנחנו ממשיכים את ההקראה של הנוסח. </w:t>
      </w:r>
      <w:bookmarkStart w:id="38" w:name="_ETM_Q1_115665"/>
      <w:bookmarkStart w:id="39" w:name="_ETM_Q1_111374"/>
      <w:bookmarkEnd w:id="38"/>
      <w:bookmarkEnd w:id="39"/>
    </w:p>
    <w:p w14:paraId="4DAF6EBF" w14:textId="5E38791E" w:rsidR="007F57D4" w:rsidRDefault="007F57D4" w:rsidP="007F57D4">
      <w:pPr>
        <w:rPr>
          <w:rtl/>
          <w:lang w:eastAsia="he-IL"/>
        </w:rPr>
      </w:pPr>
      <w:bookmarkStart w:id="40" w:name="_ETM_Q1_112149"/>
      <w:bookmarkStart w:id="41" w:name="_ETM_Q1_112254"/>
      <w:bookmarkStart w:id="42" w:name="_ETM_Q1_110353"/>
      <w:bookmarkEnd w:id="40"/>
      <w:bookmarkEnd w:id="41"/>
      <w:bookmarkEnd w:id="42"/>
    </w:p>
    <w:p w14:paraId="378B5BAD" w14:textId="3AAD24C0" w:rsidR="007F57D4" w:rsidRDefault="007F57D4" w:rsidP="007F57D4">
      <w:pPr>
        <w:pStyle w:val="a4"/>
        <w:keepNext/>
        <w:rPr>
          <w:rtl/>
        </w:rPr>
      </w:pPr>
      <w:bookmarkStart w:id="43" w:name="ET_speaker_עידו_בן_יצחק_11"/>
      <w:r w:rsidRPr="007F57D4">
        <w:rPr>
          <w:rStyle w:val="TagStyle"/>
          <w:rtl/>
        </w:rPr>
        <w:t xml:space="preserve"> &lt;&lt; דובר &gt;&gt; </w:t>
      </w:r>
      <w:r>
        <w:rPr>
          <w:rtl/>
        </w:rPr>
        <w:t>עידו בן יצחק:</w:t>
      </w:r>
      <w:r w:rsidRPr="007F57D4">
        <w:rPr>
          <w:rStyle w:val="TagStyle"/>
          <w:rtl/>
        </w:rPr>
        <w:t xml:space="preserve"> &lt;&lt; דובר &gt;&gt;</w:t>
      </w:r>
      <w:r w:rsidR="00FC1A7B">
        <w:rPr>
          <w:rtl/>
        </w:rPr>
        <w:t xml:space="preserve"> </w:t>
      </w:r>
      <w:r>
        <w:rPr>
          <w:rtl/>
        </w:rPr>
        <w:t xml:space="preserve"> </w:t>
      </w:r>
      <w:bookmarkEnd w:id="43"/>
    </w:p>
    <w:p w14:paraId="45F1D28B" w14:textId="6926EC6B" w:rsidR="007F57D4" w:rsidRDefault="007F57D4" w:rsidP="007F57D4">
      <w:pPr>
        <w:pStyle w:val="KeepWithNext"/>
        <w:rPr>
          <w:rtl/>
          <w:lang w:eastAsia="he-IL"/>
        </w:rPr>
      </w:pPr>
    </w:p>
    <w:p w14:paraId="1548C17B" w14:textId="528A9D00" w:rsidR="007F57D4" w:rsidRDefault="007F57D4" w:rsidP="007F57D4">
      <w:pPr>
        <w:rPr>
          <w:rtl/>
          <w:lang w:eastAsia="he-IL"/>
        </w:rPr>
      </w:pPr>
      <w:bookmarkStart w:id="44" w:name="_ETM_Q1_110812"/>
      <w:bookmarkStart w:id="45" w:name="_ETM_Q1_110845"/>
      <w:bookmarkEnd w:id="44"/>
      <w:bookmarkEnd w:id="45"/>
      <w:r>
        <w:rPr>
          <w:rFonts w:hint="cs"/>
          <w:rtl/>
          <w:lang w:eastAsia="he-IL"/>
        </w:rPr>
        <w:t xml:space="preserve">אוקיי, אז הגענו </w:t>
      </w:r>
      <w:bookmarkStart w:id="46" w:name="_ETM_Q1_117283"/>
      <w:bookmarkStart w:id="47" w:name="_ETM_Q1_114088"/>
      <w:bookmarkEnd w:id="46"/>
      <w:bookmarkEnd w:id="47"/>
      <w:r>
        <w:rPr>
          <w:rFonts w:hint="cs"/>
          <w:rtl/>
          <w:lang w:eastAsia="he-IL"/>
        </w:rPr>
        <w:t>לסעיף 5ב</w:t>
      </w:r>
      <w:bookmarkStart w:id="48" w:name="_ETM_Q1_115343"/>
      <w:bookmarkStart w:id="49" w:name="_ETM_Q1_110652"/>
      <w:bookmarkEnd w:id="48"/>
      <w:bookmarkEnd w:id="49"/>
      <w:r>
        <w:rPr>
          <w:rFonts w:hint="cs"/>
          <w:rtl/>
          <w:lang w:eastAsia="he-IL"/>
        </w:rPr>
        <w:t>.</w:t>
      </w:r>
    </w:p>
    <w:p w14:paraId="7A4B2DE9" w14:textId="312D4DBD" w:rsidR="007F57D4" w:rsidRDefault="007F57D4" w:rsidP="007F57D4">
      <w:pPr>
        <w:rPr>
          <w:rtl/>
          <w:lang w:eastAsia="he-IL"/>
        </w:rPr>
      </w:pPr>
      <w:bookmarkStart w:id="50" w:name="_ETM_Q1_111413"/>
      <w:bookmarkStart w:id="51" w:name="_ETM_Q1_111514"/>
      <w:bookmarkStart w:id="52" w:name="_ETM_Q1_112263"/>
      <w:bookmarkEnd w:id="50"/>
      <w:bookmarkEnd w:id="51"/>
      <w:bookmarkEnd w:id="52"/>
    </w:p>
    <w:p w14:paraId="320C1C82" w14:textId="665EF0AD" w:rsidR="007F57D4" w:rsidRDefault="007F57D4" w:rsidP="007F57D4">
      <w:pPr>
        <w:pStyle w:val="a4"/>
        <w:keepNext/>
        <w:rPr>
          <w:rtl/>
        </w:rPr>
      </w:pPr>
      <w:bookmarkStart w:id="53" w:name="ET_speaker_5292_12"/>
      <w:r w:rsidRPr="007F57D4">
        <w:rPr>
          <w:rStyle w:val="TagStyle"/>
          <w:rtl/>
        </w:rPr>
        <w:t xml:space="preserve"> &lt;&lt; דובר &gt;&gt; </w:t>
      </w:r>
      <w:r>
        <w:rPr>
          <w:rtl/>
        </w:rPr>
        <w:t>אוסאמה סעדי (הרשימה המשותפת):</w:t>
      </w:r>
      <w:r w:rsidRPr="007F57D4">
        <w:rPr>
          <w:rStyle w:val="TagStyle"/>
          <w:rtl/>
        </w:rPr>
        <w:t xml:space="preserve"> &lt;&lt; דובר &gt;&gt;</w:t>
      </w:r>
      <w:r w:rsidR="00FC1A7B">
        <w:rPr>
          <w:rtl/>
        </w:rPr>
        <w:t xml:space="preserve"> </w:t>
      </w:r>
      <w:r>
        <w:rPr>
          <w:rtl/>
        </w:rPr>
        <w:t xml:space="preserve"> </w:t>
      </w:r>
      <w:bookmarkEnd w:id="53"/>
    </w:p>
    <w:p w14:paraId="41C8CB20" w14:textId="4F257399" w:rsidR="007F57D4" w:rsidRDefault="007F57D4" w:rsidP="007F57D4">
      <w:pPr>
        <w:pStyle w:val="KeepWithNext"/>
        <w:rPr>
          <w:rtl/>
          <w:lang w:eastAsia="he-IL"/>
        </w:rPr>
      </w:pPr>
    </w:p>
    <w:p w14:paraId="177F04E8" w14:textId="33A43841" w:rsidR="00A80DE7" w:rsidRDefault="007F57D4" w:rsidP="000258B7">
      <w:pPr>
        <w:rPr>
          <w:rtl/>
          <w:lang w:eastAsia="he-IL"/>
        </w:rPr>
      </w:pPr>
      <w:bookmarkStart w:id="54" w:name="_ETM_Q1_112724"/>
      <w:bookmarkStart w:id="55" w:name="_ETM_Q1_112762"/>
      <w:bookmarkEnd w:id="54"/>
      <w:bookmarkEnd w:id="55"/>
      <w:r>
        <w:rPr>
          <w:rFonts w:hint="cs"/>
          <w:rtl/>
          <w:lang w:eastAsia="he-IL"/>
        </w:rPr>
        <w:t>אדוני היו"ר</w:t>
      </w:r>
      <w:bookmarkStart w:id="56" w:name="_ETM_Q1_113112"/>
      <w:bookmarkStart w:id="57" w:name="_ETM_Q1_111475"/>
      <w:bookmarkStart w:id="58" w:name="_ETM_Q1_119621"/>
      <w:bookmarkStart w:id="59" w:name="_ETM_Q1_119707"/>
      <w:bookmarkStart w:id="60" w:name="_ETM_Q1_115409"/>
      <w:bookmarkEnd w:id="56"/>
      <w:bookmarkEnd w:id="57"/>
      <w:bookmarkEnd w:id="58"/>
      <w:bookmarkEnd w:id="59"/>
      <w:bookmarkEnd w:id="60"/>
      <w:r w:rsidR="000258B7">
        <w:rPr>
          <w:rFonts w:hint="cs"/>
          <w:rtl/>
          <w:lang w:eastAsia="he-IL"/>
        </w:rPr>
        <w:t xml:space="preserve">, </w:t>
      </w:r>
      <w:bookmarkStart w:id="61" w:name="_ETM_Q1_121449"/>
      <w:bookmarkStart w:id="62" w:name="_ETM_Q1_121525"/>
      <w:bookmarkStart w:id="63" w:name="_ETM_Q1_126459"/>
      <w:bookmarkEnd w:id="61"/>
      <w:bookmarkEnd w:id="62"/>
      <w:bookmarkEnd w:id="63"/>
      <w:r w:rsidR="00122762">
        <w:rPr>
          <w:rFonts w:hint="cs"/>
          <w:rtl/>
          <w:lang w:eastAsia="he-IL"/>
        </w:rPr>
        <w:t xml:space="preserve">אנחנו קיבלנו </w:t>
      </w:r>
      <w:bookmarkStart w:id="64" w:name="_ETM_Q1_123689"/>
      <w:bookmarkEnd w:id="64"/>
      <w:r w:rsidR="00122762">
        <w:rPr>
          <w:rFonts w:hint="cs"/>
          <w:rtl/>
          <w:lang w:eastAsia="he-IL"/>
        </w:rPr>
        <w:t xml:space="preserve">נוסח </w:t>
      </w:r>
      <w:bookmarkStart w:id="65" w:name="_ETM_Q1_124530"/>
      <w:bookmarkEnd w:id="65"/>
      <w:r w:rsidR="00122762">
        <w:rPr>
          <w:rFonts w:hint="cs"/>
          <w:rtl/>
          <w:lang w:eastAsia="he-IL"/>
        </w:rPr>
        <w:t>מטעם יו"ר</w:t>
      </w:r>
      <w:bookmarkStart w:id="66" w:name="_ETM_Q1_121606"/>
      <w:bookmarkEnd w:id="66"/>
      <w:r w:rsidR="00122762">
        <w:rPr>
          <w:rFonts w:hint="cs"/>
          <w:rtl/>
          <w:lang w:eastAsia="he-IL"/>
        </w:rPr>
        <w:t xml:space="preserve"> הוועדה, והוא שונה בהרבה </w:t>
      </w:r>
      <w:bookmarkStart w:id="67" w:name="_ETM_Q1_133099"/>
      <w:bookmarkEnd w:id="67"/>
      <w:r w:rsidR="00122762">
        <w:rPr>
          <w:rFonts w:hint="cs"/>
          <w:rtl/>
          <w:lang w:eastAsia="he-IL"/>
        </w:rPr>
        <w:t xml:space="preserve">נקודות באופן מהותי מההצעה הממשלתית שהונחה, מהנוסח המעודכן הקודם שהתחלנו </w:t>
      </w:r>
      <w:bookmarkStart w:id="68" w:name="_ETM_Q1_146428"/>
      <w:bookmarkEnd w:id="68"/>
      <w:r w:rsidR="00122762">
        <w:rPr>
          <w:rFonts w:hint="cs"/>
          <w:rtl/>
          <w:lang w:eastAsia="he-IL"/>
        </w:rPr>
        <w:t>להקר</w:t>
      </w:r>
      <w:bookmarkStart w:id="69" w:name="_ETM_Q1_142212"/>
      <w:bookmarkEnd w:id="69"/>
      <w:r w:rsidR="00122762">
        <w:rPr>
          <w:rFonts w:hint="cs"/>
          <w:rtl/>
          <w:lang w:eastAsia="he-IL"/>
        </w:rPr>
        <w:t xml:space="preserve">יא אותו </w:t>
      </w:r>
      <w:bookmarkStart w:id="70" w:name="_ETM_Q1_145533"/>
      <w:bookmarkEnd w:id="70"/>
      <w:r w:rsidR="00122762">
        <w:rPr>
          <w:rFonts w:hint="cs"/>
          <w:rtl/>
          <w:lang w:eastAsia="he-IL"/>
        </w:rPr>
        <w:t>והגענו בו לסעיף 5</w:t>
      </w:r>
      <w:r w:rsidR="00A80DE7">
        <w:rPr>
          <w:rFonts w:hint="cs"/>
          <w:rtl/>
          <w:lang w:eastAsia="he-IL"/>
        </w:rPr>
        <w:t>(</w:t>
      </w:r>
      <w:r w:rsidR="00122762">
        <w:rPr>
          <w:rFonts w:hint="cs"/>
          <w:rtl/>
          <w:lang w:eastAsia="he-IL"/>
        </w:rPr>
        <w:t>א</w:t>
      </w:r>
      <w:r w:rsidR="00A80DE7">
        <w:rPr>
          <w:rFonts w:hint="cs"/>
          <w:rtl/>
          <w:lang w:eastAsia="he-IL"/>
        </w:rPr>
        <w:t>)</w:t>
      </w:r>
      <w:r w:rsidR="00122762">
        <w:rPr>
          <w:rFonts w:hint="cs"/>
          <w:rtl/>
          <w:lang w:eastAsia="he-IL"/>
        </w:rPr>
        <w:t xml:space="preserve">, ועכשיו אני רואה שבסעיפים שכבר </w:t>
      </w:r>
      <w:bookmarkStart w:id="71" w:name="_ETM_Q1_155934"/>
      <w:bookmarkStart w:id="72" w:name="_ETM_Q1_151546"/>
      <w:bookmarkEnd w:id="71"/>
      <w:bookmarkEnd w:id="72"/>
      <w:r w:rsidR="00122762">
        <w:rPr>
          <w:rFonts w:hint="cs"/>
          <w:rtl/>
          <w:lang w:eastAsia="he-IL"/>
        </w:rPr>
        <w:t xml:space="preserve">הקראנו, והגשנו </w:t>
      </w:r>
      <w:bookmarkStart w:id="73" w:name="_ETM_Q1_153759"/>
      <w:bookmarkStart w:id="74" w:name="_ETM_Q1_150486"/>
      <w:bookmarkEnd w:id="73"/>
      <w:bookmarkEnd w:id="74"/>
      <w:r w:rsidR="00122762">
        <w:rPr>
          <w:rFonts w:hint="cs"/>
          <w:rtl/>
          <w:lang w:eastAsia="he-IL"/>
        </w:rPr>
        <w:t>הסתייגויות עליהם, יש שינוי</w:t>
      </w:r>
      <w:r w:rsidR="00A80DE7">
        <w:rPr>
          <w:rFonts w:hint="cs"/>
          <w:rtl/>
          <w:lang w:eastAsia="he-IL"/>
        </w:rPr>
        <w:t>.</w:t>
      </w:r>
      <w:r w:rsidR="00122762">
        <w:rPr>
          <w:rFonts w:hint="cs"/>
          <w:rtl/>
          <w:lang w:eastAsia="he-IL"/>
        </w:rPr>
        <w:t xml:space="preserve"> </w:t>
      </w:r>
    </w:p>
    <w:p w14:paraId="3FD69413" w14:textId="77777777" w:rsidR="00A80DE7" w:rsidRDefault="00A80DE7" w:rsidP="00122762">
      <w:pPr>
        <w:rPr>
          <w:rtl/>
          <w:lang w:eastAsia="he-IL"/>
        </w:rPr>
      </w:pPr>
    </w:p>
    <w:p w14:paraId="02965D17" w14:textId="135B2792" w:rsidR="00122762" w:rsidRDefault="00122762" w:rsidP="00122762">
      <w:pPr>
        <w:rPr>
          <w:rtl/>
          <w:lang w:eastAsia="he-IL"/>
        </w:rPr>
      </w:pPr>
      <w:r>
        <w:rPr>
          <w:rFonts w:hint="cs"/>
          <w:rtl/>
          <w:lang w:eastAsia="he-IL"/>
        </w:rPr>
        <w:t xml:space="preserve">אז איך אתה </w:t>
      </w:r>
      <w:bookmarkStart w:id="75" w:name="_ETM_Q1_161368"/>
      <w:bookmarkEnd w:id="75"/>
      <w:r>
        <w:rPr>
          <w:rFonts w:hint="cs"/>
          <w:rtl/>
          <w:lang w:eastAsia="he-IL"/>
        </w:rPr>
        <w:t>רוצה מב</w:t>
      </w:r>
      <w:bookmarkStart w:id="76" w:name="_ETM_Q1_158692"/>
      <w:bookmarkEnd w:id="76"/>
      <w:r>
        <w:rPr>
          <w:rFonts w:hint="cs"/>
          <w:rtl/>
          <w:lang w:eastAsia="he-IL"/>
        </w:rPr>
        <w:t>חינה פרוצדורלית, שאנחנו נמשיך להק</w:t>
      </w:r>
      <w:bookmarkStart w:id="77" w:name="_ETM_Q1_162092"/>
      <w:bookmarkEnd w:id="77"/>
      <w:r>
        <w:rPr>
          <w:rFonts w:hint="cs"/>
          <w:rtl/>
          <w:lang w:eastAsia="he-IL"/>
        </w:rPr>
        <w:t xml:space="preserve">ריא את החוק, בעוד </w:t>
      </w:r>
      <w:bookmarkStart w:id="78" w:name="_ETM_Q1_167667"/>
      <w:bookmarkEnd w:id="78"/>
      <w:r>
        <w:rPr>
          <w:rFonts w:hint="cs"/>
          <w:rtl/>
          <w:lang w:eastAsia="he-IL"/>
        </w:rPr>
        <w:t xml:space="preserve">לסעיף 3 </w:t>
      </w:r>
      <w:bookmarkStart w:id="79" w:name="_ETM_Q1_166172"/>
      <w:bookmarkEnd w:id="79"/>
      <w:r>
        <w:rPr>
          <w:rFonts w:hint="cs"/>
          <w:rtl/>
          <w:lang w:eastAsia="he-IL"/>
        </w:rPr>
        <w:t xml:space="preserve">הוסף סעיף </w:t>
      </w:r>
      <w:bookmarkStart w:id="80" w:name="_ETM_Q1_163344"/>
      <w:bookmarkEnd w:id="80"/>
      <w:r>
        <w:rPr>
          <w:rFonts w:hint="cs"/>
          <w:rtl/>
          <w:lang w:eastAsia="he-IL"/>
        </w:rPr>
        <w:t>3א? אני אומר לך, אדוני</w:t>
      </w:r>
      <w:bookmarkStart w:id="81" w:name="_ETM_Q1_170657"/>
      <w:bookmarkEnd w:id="81"/>
      <w:r>
        <w:rPr>
          <w:rFonts w:hint="cs"/>
          <w:rtl/>
          <w:lang w:eastAsia="he-IL"/>
        </w:rPr>
        <w:t xml:space="preserve"> </w:t>
      </w:r>
      <w:bookmarkStart w:id="82" w:name="_ETM_Q1_171485"/>
      <w:bookmarkEnd w:id="82"/>
      <w:r>
        <w:rPr>
          <w:rFonts w:hint="cs"/>
          <w:rtl/>
          <w:lang w:eastAsia="he-IL"/>
        </w:rPr>
        <w:t xml:space="preserve">היו"ר וחבריי חברי הכנסת, במשך 20 שנה </w:t>
      </w:r>
      <w:bookmarkStart w:id="83" w:name="_ETM_Q1_173264"/>
      <w:bookmarkEnd w:id="83"/>
      <w:r>
        <w:rPr>
          <w:rFonts w:hint="cs"/>
          <w:rtl/>
          <w:lang w:eastAsia="he-IL"/>
        </w:rPr>
        <w:t xml:space="preserve">של החוק הזה, </w:t>
      </w:r>
      <w:bookmarkStart w:id="84" w:name="_ETM_Q1_176158"/>
      <w:bookmarkEnd w:id="84"/>
      <w:r>
        <w:rPr>
          <w:rFonts w:hint="cs"/>
          <w:rtl/>
          <w:lang w:eastAsia="he-IL"/>
        </w:rPr>
        <w:t xml:space="preserve">הסעיף הזה לא הוכנס, ודווקא במשמרת </w:t>
      </w:r>
      <w:bookmarkStart w:id="85" w:name="_ETM_Q1_178352"/>
      <w:bookmarkEnd w:id="85"/>
      <w:r>
        <w:rPr>
          <w:rFonts w:hint="cs"/>
          <w:rtl/>
          <w:lang w:eastAsia="he-IL"/>
        </w:rPr>
        <w:t xml:space="preserve">שלכם אתם מכניסים סעיף </w:t>
      </w:r>
      <w:bookmarkStart w:id="86" w:name="_ETM_Q1_183008"/>
      <w:bookmarkEnd w:id="86"/>
      <w:r>
        <w:rPr>
          <w:rFonts w:hint="cs"/>
          <w:rtl/>
          <w:lang w:eastAsia="he-IL"/>
        </w:rPr>
        <w:t>- - -</w:t>
      </w:r>
      <w:bookmarkStart w:id="87" w:name="_ETM_Q1_175223"/>
      <w:bookmarkEnd w:id="87"/>
    </w:p>
    <w:p w14:paraId="13AF3755" w14:textId="43EA6356" w:rsidR="00670041" w:rsidRDefault="00670041" w:rsidP="00122762">
      <w:pPr>
        <w:rPr>
          <w:rtl/>
          <w:lang w:eastAsia="he-IL"/>
        </w:rPr>
      </w:pPr>
      <w:bookmarkStart w:id="88" w:name="_ETM_Q1_176150"/>
      <w:bookmarkStart w:id="89" w:name="_ETM_Q1_176264"/>
      <w:bookmarkStart w:id="90" w:name="_ETM_Q1_181872"/>
      <w:bookmarkEnd w:id="88"/>
      <w:bookmarkEnd w:id="89"/>
      <w:bookmarkEnd w:id="90"/>
    </w:p>
    <w:p w14:paraId="1CA5C30B" w14:textId="429AA141" w:rsidR="00670041" w:rsidRDefault="00670041" w:rsidP="00670041">
      <w:pPr>
        <w:pStyle w:val="a4"/>
        <w:keepNext/>
        <w:rPr>
          <w:rtl/>
        </w:rPr>
      </w:pPr>
      <w:bookmarkStart w:id="91" w:name="ET_speaker_עידו_בן_יצחק_15"/>
      <w:r w:rsidRPr="00670041">
        <w:rPr>
          <w:rStyle w:val="TagStyle"/>
          <w:rtl/>
        </w:rPr>
        <w:t xml:space="preserve"> </w:t>
      </w:r>
      <w:bookmarkStart w:id="92" w:name="_ETM_Q1_182352"/>
      <w:bookmarkStart w:id="93" w:name="_ETM_Q1_182390"/>
      <w:bookmarkStart w:id="94" w:name="_ETM_Q1_179388"/>
      <w:bookmarkStart w:id="95" w:name="ET_yor_5766_16"/>
      <w:bookmarkEnd w:id="91"/>
      <w:bookmarkEnd w:id="92"/>
      <w:bookmarkEnd w:id="93"/>
      <w:bookmarkEnd w:id="94"/>
      <w:r w:rsidRPr="00670041">
        <w:rPr>
          <w:rStyle w:val="TagStyle"/>
          <w:rtl/>
        </w:rPr>
        <w:t xml:space="preserve"> &lt;&lt; יור &gt;&gt; </w:t>
      </w:r>
      <w:r>
        <w:rPr>
          <w:rtl/>
        </w:rPr>
        <w:t>היו"ר רם בן ברק:</w:t>
      </w:r>
      <w:r w:rsidRPr="00670041">
        <w:rPr>
          <w:rStyle w:val="TagStyle"/>
          <w:rtl/>
        </w:rPr>
        <w:t xml:space="preserve"> &lt;&lt; יור &gt;&gt;</w:t>
      </w:r>
      <w:r w:rsidR="00FC1A7B">
        <w:rPr>
          <w:rtl/>
        </w:rPr>
        <w:t xml:space="preserve"> </w:t>
      </w:r>
      <w:r>
        <w:rPr>
          <w:rtl/>
        </w:rPr>
        <w:t xml:space="preserve"> </w:t>
      </w:r>
      <w:bookmarkEnd w:id="95"/>
    </w:p>
    <w:p w14:paraId="0D225983" w14:textId="79D0A352" w:rsidR="00670041" w:rsidRDefault="00670041" w:rsidP="00670041">
      <w:pPr>
        <w:pStyle w:val="KeepWithNext"/>
        <w:rPr>
          <w:rtl/>
          <w:lang w:eastAsia="he-IL"/>
        </w:rPr>
      </w:pPr>
    </w:p>
    <w:p w14:paraId="541679DD" w14:textId="1C73F85B" w:rsidR="00670041" w:rsidRDefault="00670041" w:rsidP="00670041">
      <w:pPr>
        <w:rPr>
          <w:rtl/>
          <w:lang w:eastAsia="he-IL"/>
        </w:rPr>
      </w:pPr>
      <w:bookmarkStart w:id="96" w:name="_ETM_Q1_182217"/>
      <w:bookmarkStart w:id="97" w:name="_ETM_Q1_177702"/>
      <w:bookmarkEnd w:id="96"/>
      <w:bookmarkEnd w:id="97"/>
      <w:r>
        <w:rPr>
          <w:rFonts w:hint="cs"/>
          <w:rtl/>
          <w:lang w:eastAsia="he-IL"/>
        </w:rPr>
        <w:t>מה זה סעיף 3א?</w:t>
      </w:r>
    </w:p>
    <w:p w14:paraId="15E8715A" w14:textId="11515168" w:rsidR="00670041" w:rsidRDefault="00670041" w:rsidP="00670041">
      <w:pPr>
        <w:rPr>
          <w:rtl/>
          <w:lang w:eastAsia="he-IL"/>
        </w:rPr>
      </w:pPr>
      <w:bookmarkStart w:id="98" w:name="_ETM_Q1_186457"/>
      <w:bookmarkStart w:id="99" w:name="_ETM_Q1_186541"/>
      <w:bookmarkStart w:id="100" w:name="_ETM_Q1_181827"/>
      <w:bookmarkStart w:id="101" w:name="_ETM_Q1_181672"/>
      <w:bookmarkStart w:id="102" w:name="_ETM_Q1_182313"/>
      <w:bookmarkStart w:id="103" w:name="_ETM_Q1_182353"/>
      <w:bookmarkStart w:id="104" w:name="_ETM_Q1_181860"/>
      <w:bookmarkEnd w:id="98"/>
      <w:bookmarkEnd w:id="99"/>
      <w:bookmarkEnd w:id="100"/>
      <w:bookmarkEnd w:id="101"/>
      <w:bookmarkEnd w:id="102"/>
      <w:bookmarkEnd w:id="103"/>
      <w:bookmarkEnd w:id="104"/>
    </w:p>
    <w:p w14:paraId="77ACAFBC" w14:textId="6061538B" w:rsidR="00670041" w:rsidRDefault="00670041" w:rsidP="00670041">
      <w:pPr>
        <w:pStyle w:val="-"/>
        <w:keepNext/>
        <w:rPr>
          <w:rtl/>
        </w:rPr>
      </w:pPr>
      <w:bookmarkStart w:id="105" w:name="ET_speakercontinue_5292_19"/>
      <w:r w:rsidRPr="00670041">
        <w:rPr>
          <w:rStyle w:val="TagStyle"/>
          <w:rtl/>
        </w:rPr>
        <w:t xml:space="preserve"> &lt;&lt; דובר_המשך &gt;&gt; </w:t>
      </w:r>
      <w:r>
        <w:rPr>
          <w:rtl/>
        </w:rPr>
        <w:t>אוסאמה סעדי (הרשימה המשותפת):</w:t>
      </w:r>
      <w:r w:rsidRPr="00670041">
        <w:rPr>
          <w:rStyle w:val="TagStyle"/>
          <w:rtl/>
        </w:rPr>
        <w:t xml:space="preserve"> &lt;&lt; דובר_המשך &gt;&gt;</w:t>
      </w:r>
      <w:r w:rsidR="00FC1A7B">
        <w:rPr>
          <w:rtl/>
        </w:rPr>
        <w:t xml:space="preserve"> </w:t>
      </w:r>
      <w:r>
        <w:rPr>
          <w:rtl/>
        </w:rPr>
        <w:t xml:space="preserve"> </w:t>
      </w:r>
      <w:bookmarkEnd w:id="105"/>
    </w:p>
    <w:p w14:paraId="7D5DB289" w14:textId="0E97381F" w:rsidR="00670041" w:rsidRDefault="00670041" w:rsidP="00670041">
      <w:pPr>
        <w:pStyle w:val="KeepWithNext"/>
        <w:rPr>
          <w:rtl/>
          <w:lang w:eastAsia="he-IL"/>
        </w:rPr>
      </w:pPr>
    </w:p>
    <w:p w14:paraId="5A50A499" w14:textId="21D0A877" w:rsidR="00670041" w:rsidRDefault="00670041" w:rsidP="00670041">
      <w:pPr>
        <w:rPr>
          <w:rtl/>
          <w:lang w:eastAsia="he-IL"/>
        </w:rPr>
      </w:pPr>
      <w:bookmarkStart w:id="106" w:name="_ETM_Q1_184302"/>
      <w:bookmarkEnd w:id="106"/>
      <w:r>
        <w:rPr>
          <w:rFonts w:hint="cs"/>
          <w:rtl/>
          <w:lang w:eastAsia="he-IL"/>
        </w:rPr>
        <w:t xml:space="preserve">זה סעיף </w:t>
      </w:r>
      <w:bookmarkStart w:id="107" w:name="_ETM_Q1_184130"/>
      <w:bookmarkEnd w:id="107"/>
      <w:r>
        <w:rPr>
          <w:rFonts w:hint="cs"/>
          <w:rtl/>
          <w:lang w:eastAsia="he-IL"/>
        </w:rPr>
        <w:t xml:space="preserve">שאומר, שלמעשה שרת הפנים יכולה לתת אישורים רק מעל </w:t>
      </w:r>
      <w:bookmarkStart w:id="108" w:name="_ETM_Q1_191873"/>
      <w:bookmarkStart w:id="109" w:name="_ETM_Q1_187109"/>
      <w:bookmarkEnd w:id="108"/>
      <w:bookmarkEnd w:id="109"/>
      <w:r>
        <w:rPr>
          <w:rFonts w:hint="cs"/>
          <w:rtl/>
          <w:lang w:eastAsia="he-IL"/>
        </w:rPr>
        <w:t xml:space="preserve">גיל 50. אתם מכניסים את זה לחוק? הרי היום יש </w:t>
      </w:r>
      <w:bookmarkStart w:id="110" w:name="_ETM_Q1_194951"/>
      <w:bookmarkEnd w:id="110"/>
      <w:r>
        <w:rPr>
          <w:rFonts w:hint="cs"/>
          <w:rtl/>
          <w:lang w:eastAsia="he-IL"/>
        </w:rPr>
        <w:t xml:space="preserve">את ההוראות </w:t>
      </w:r>
      <w:bookmarkStart w:id="111" w:name="_ETM_Q1_191696"/>
      <w:bookmarkEnd w:id="111"/>
      <w:r>
        <w:rPr>
          <w:rFonts w:hint="cs"/>
          <w:rtl/>
          <w:lang w:eastAsia="he-IL"/>
        </w:rPr>
        <w:t xml:space="preserve">ואת ההנחיות של שרת הפנים שמשרד הפנים עובד </w:t>
      </w:r>
      <w:bookmarkStart w:id="112" w:name="_ETM_Q1_200208"/>
      <w:bookmarkStart w:id="113" w:name="_ETM_Q1_195436"/>
      <w:bookmarkEnd w:id="112"/>
      <w:bookmarkEnd w:id="113"/>
      <w:r>
        <w:rPr>
          <w:rFonts w:hint="cs"/>
          <w:rtl/>
          <w:lang w:eastAsia="he-IL"/>
        </w:rPr>
        <w:t xml:space="preserve">לפיהם, ואתם עכשיו מכניסים את זה לחוק ומגבילים </w:t>
      </w:r>
      <w:bookmarkStart w:id="114" w:name="_ETM_Q1_198567"/>
      <w:bookmarkEnd w:id="114"/>
      <w:r>
        <w:rPr>
          <w:rFonts w:hint="cs"/>
          <w:rtl/>
          <w:lang w:eastAsia="he-IL"/>
        </w:rPr>
        <w:t xml:space="preserve">את שיקול </w:t>
      </w:r>
      <w:bookmarkStart w:id="115" w:name="_ETM_Q1_200563"/>
      <w:bookmarkEnd w:id="115"/>
      <w:r>
        <w:rPr>
          <w:rFonts w:hint="cs"/>
          <w:rtl/>
          <w:lang w:eastAsia="he-IL"/>
        </w:rPr>
        <w:t>הדעת של שרת הפנים אפי</w:t>
      </w:r>
      <w:bookmarkStart w:id="116" w:name="_ETM_Q1_201498"/>
      <w:bookmarkEnd w:id="116"/>
      <w:r>
        <w:rPr>
          <w:rFonts w:hint="cs"/>
          <w:rtl/>
          <w:lang w:eastAsia="he-IL"/>
        </w:rPr>
        <w:t xml:space="preserve">לו לפי החוק הקיים, </w:t>
      </w:r>
      <w:bookmarkStart w:id="117" w:name="_ETM_Q1_204643"/>
      <w:bookmarkEnd w:id="117"/>
      <w:r>
        <w:rPr>
          <w:rFonts w:hint="cs"/>
          <w:rtl/>
          <w:lang w:eastAsia="he-IL"/>
        </w:rPr>
        <w:t>מה קרה לכם?</w:t>
      </w:r>
      <w:bookmarkStart w:id="118" w:name="_ETM_Q1_207361"/>
      <w:bookmarkEnd w:id="118"/>
    </w:p>
    <w:p w14:paraId="5CDBAEF0" w14:textId="72D31D3D" w:rsidR="00670041" w:rsidRDefault="00670041" w:rsidP="00670041">
      <w:pPr>
        <w:rPr>
          <w:rtl/>
          <w:lang w:eastAsia="he-IL"/>
        </w:rPr>
      </w:pPr>
      <w:bookmarkStart w:id="119" w:name="_ETM_Q1_207443"/>
      <w:bookmarkEnd w:id="119"/>
    </w:p>
    <w:p w14:paraId="2815B2D6" w14:textId="2C6576E0" w:rsidR="00670041" w:rsidRDefault="00670041" w:rsidP="00670041">
      <w:pPr>
        <w:rPr>
          <w:rtl/>
          <w:lang w:eastAsia="he-IL"/>
        </w:rPr>
      </w:pPr>
      <w:bookmarkStart w:id="120" w:name="_ETM_Q1_207519"/>
      <w:bookmarkStart w:id="121" w:name="_ETM_Q1_207603"/>
      <w:bookmarkEnd w:id="120"/>
      <w:bookmarkEnd w:id="121"/>
      <w:r>
        <w:rPr>
          <w:rFonts w:hint="cs"/>
          <w:rtl/>
          <w:lang w:eastAsia="he-IL"/>
        </w:rPr>
        <w:t xml:space="preserve">באמת אני שואל, </w:t>
      </w:r>
      <w:bookmarkStart w:id="122" w:name="_ETM_Q1_205335"/>
      <w:bookmarkEnd w:id="122"/>
      <w:r>
        <w:rPr>
          <w:rFonts w:hint="cs"/>
          <w:rtl/>
          <w:lang w:eastAsia="he-IL"/>
        </w:rPr>
        <w:t xml:space="preserve">אדוני היו"ר, אתה אמרת בישיבה </w:t>
      </w:r>
      <w:bookmarkStart w:id="123" w:name="_ETM_Q1_209777"/>
      <w:bookmarkEnd w:id="123"/>
      <w:r>
        <w:rPr>
          <w:rFonts w:hint="cs"/>
          <w:rtl/>
          <w:lang w:eastAsia="he-IL"/>
        </w:rPr>
        <w:t>הראשונה, שאת</w:t>
      </w:r>
      <w:bookmarkStart w:id="124" w:name="_ETM_Q1_207299"/>
      <w:bookmarkEnd w:id="124"/>
      <w:r>
        <w:rPr>
          <w:rFonts w:hint="cs"/>
          <w:rtl/>
          <w:lang w:eastAsia="he-IL"/>
        </w:rPr>
        <w:t>ם ת</w:t>
      </w:r>
      <w:bookmarkStart w:id="125" w:name="_ETM_Q1_206665"/>
      <w:bookmarkEnd w:id="125"/>
      <w:r>
        <w:rPr>
          <w:rFonts w:hint="cs"/>
          <w:rtl/>
          <w:lang w:eastAsia="he-IL"/>
        </w:rPr>
        <w:t xml:space="preserve">בחינו בין שתי קבוצות, קבוצה שקיימת </w:t>
      </w:r>
      <w:bookmarkStart w:id="126" w:name="_ETM_Q1_214904"/>
      <w:bookmarkEnd w:id="126"/>
      <w:r>
        <w:rPr>
          <w:rFonts w:hint="cs"/>
          <w:rtl/>
          <w:lang w:eastAsia="he-IL"/>
        </w:rPr>
        <w:t>שכב</w:t>
      </w:r>
      <w:bookmarkStart w:id="127" w:name="_ETM_Q1_213038"/>
      <w:bookmarkEnd w:id="127"/>
      <w:r>
        <w:rPr>
          <w:rFonts w:hint="cs"/>
          <w:rtl/>
          <w:lang w:eastAsia="he-IL"/>
        </w:rPr>
        <w:t xml:space="preserve">ר 20 שנה מגישים בקשות, וצריך </w:t>
      </w:r>
      <w:bookmarkStart w:id="128" w:name="_ETM_Q1_214489"/>
      <w:bookmarkEnd w:id="128"/>
      <w:r>
        <w:rPr>
          <w:rFonts w:hint="cs"/>
          <w:rtl/>
          <w:lang w:eastAsia="he-IL"/>
        </w:rPr>
        <w:t xml:space="preserve">למצוא </w:t>
      </w:r>
      <w:bookmarkStart w:id="129" w:name="_ETM_Q1_215409"/>
      <w:bookmarkEnd w:id="129"/>
      <w:r>
        <w:rPr>
          <w:rFonts w:hint="cs"/>
          <w:rtl/>
          <w:lang w:eastAsia="he-IL"/>
        </w:rPr>
        <w:t>עבורן פתרון, וקבוצה חדשה שעכשיו תתחיל להגיש בקשות</w:t>
      </w:r>
      <w:bookmarkStart w:id="130" w:name="_ETM_Q1_220238"/>
      <w:bookmarkEnd w:id="130"/>
      <w:r>
        <w:rPr>
          <w:rFonts w:hint="cs"/>
          <w:rtl/>
          <w:lang w:eastAsia="he-IL"/>
        </w:rPr>
        <w:t>.</w:t>
      </w:r>
      <w:bookmarkStart w:id="131" w:name="_ETM_Q1_223053"/>
      <w:bookmarkEnd w:id="131"/>
      <w:r>
        <w:rPr>
          <w:rFonts w:hint="cs"/>
          <w:rtl/>
          <w:lang w:eastAsia="he-IL"/>
        </w:rPr>
        <w:t xml:space="preserve"> מה שקורה כאן - - -</w:t>
      </w:r>
      <w:bookmarkStart w:id="132" w:name="_ETM_Q1_220959"/>
      <w:bookmarkEnd w:id="132"/>
    </w:p>
    <w:p w14:paraId="4B8E4910" w14:textId="2C95D4EA" w:rsidR="00670041" w:rsidRDefault="00670041" w:rsidP="00670041">
      <w:pPr>
        <w:rPr>
          <w:rtl/>
          <w:lang w:eastAsia="he-IL"/>
        </w:rPr>
      </w:pPr>
      <w:bookmarkStart w:id="133" w:name="_ETM_Q1_221349"/>
      <w:bookmarkStart w:id="134" w:name="_ETM_Q1_221459"/>
      <w:bookmarkEnd w:id="133"/>
      <w:bookmarkEnd w:id="134"/>
    </w:p>
    <w:p w14:paraId="0B15D048" w14:textId="6C67988E" w:rsidR="00670041" w:rsidRDefault="00670041" w:rsidP="00670041">
      <w:pPr>
        <w:pStyle w:val="af6"/>
        <w:keepNext/>
        <w:rPr>
          <w:rtl/>
        </w:rPr>
      </w:pPr>
      <w:bookmarkStart w:id="135" w:name="ET_yor_5766_20"/>
      <w:r w:rsidRPr="00670041">
        <w:rPr>
          <w:rStyle w:val="TagStyle"/>
          <w:rtl/>
        </w:rPr>
        <w:t xml:space="preserve"> &lt;&lt; יור &gt;&gt; </w:t>
      </w:r>
      <w:r>
        <w:rPr>
          <w:rtl/>
        </w:rPr>
        <w:t>היו"ר רם בן ברק:</w:t>
      </w:r>
      <w:r w:rsidRPr="00670041">
        <w:rPr>
          <w:rStyle w:val="TagStyle"/>
          <w:rtl/>
        </w:rPr>
        <w:t xml:space="preserve"> &lt;&lt; יור &gt;&gt;</w:t>
      </w:r>
      <w:r w:rsidR="00FC1A7B">
        <w:rPr>
          <w:rtl/>
        </w:rPr>
        <w:t xml:space="preserve"> </w:t>
      </w:r>
      <w:r>
        <w:rPr>
          <w:rtl/>
        </w:rPr>
        <w:t xml:space="preserve"> </w:t>
      </w:r>
      <w:bookmarkEnd w:id="135"/>
    </w:p>
    <w:p w14:paraId="350DA1E9" w14:textId="67092622" w:rsidR="00670041" w:rsidRDefault="00670041" w:rsidP="00670041">
      <w:pPr>
        <w:pStyle w:val="KeepWithNext"/>
        <w:rPr>
          <w:rtl/>
          <w:lang w:eastAsia="he-IL"/>
        </w:rPr>
      </w:pPr>
    </w:p>
    <w:p w14:paraId="6508D2EC" w14:textId="0D0C8F23" w:rsidR="00670041" w:rsidRDefault="00670041" w:rsidP="00670041">
      <w:pPr>
        <w:rPr>
          <w:rtl/>
          <w:lang w:eastAsia="he-IL"/>
        </w:rPr>
      </w:pPr>
      <w:bookmarkStart w:id="136" w:name="_ETM_Q1_222974"/>
      <w:bookmarkEnd w:id="136"/>
      <w:r>
        <w:rPr>
          <w:rFonts w:hint="cs"/>
          <w:rtl/>
          <w:lang w:eastAsia="he-IL"/>
        </w:rPr>
        <w:t>אני חושב שאדוני לא הבין</w:t>
      </w:r>
      <w:bookmarkStart w:id="137" w:name="_ETM_Q1_226540"/>
      <w:bookmarkEnd w:id="137"/>
      <w:r>
        <w:rPr>
          <w:rFonts w:hint="cs"/>
          <w:rtl/>
          <w:lang w:eastAsia="he-IL"/>
        </w:rPr>
        <w:t xml:space="preserve"> את מה שכ</w:t>
      </w:r>
      <w:bookmarkStart w:id="138" w:name="_ETM_Q1_222581"/>
      <w:bookmarkEnd w:id="138"/>
      <w:r>
        <w:rPr>
          <w:rFonts w:hint="cs"/>
          <w:rtl/>
          <w:lang w:eastAsia="he-IL"/>
        </w:rPr>
        <w:t xml:space="preserve">תוב, ואני </w:t>
      </w:r>
      <w:bookmarkStart w:id="139" w:name="_ETM_Q1_225503"/>
      <w:bookmarkEnd w:id="139"/>
      <w:r>
        <w:rPr>
          <w:rFonts w:hint="cs"/>
          <w:rtl/>
          <w:lang w:eastAsia="he-IL"/>
        </w:rPr>
        <w:t xml:space="preserve">אסביר. </w:t>
      </w:r>
    </w:p>
    <w:p w14:paraId="35DBF1DB" w14:textId="51DA249E" w:rsidR="00670041" w:rsidRDefault="00670041" w:rsidP="00670041">
      <w:pPr>
        <w:rPr>
          <w:rtl/>
          <w:lang w:eastAsia="he-IL"/>
        </w:rPr>
      </w:pPr>
      <w:bookmarkStart w:id="140" w:name="_ETM_Q1_227351"/>
      <w:bookmarkStart w:id="141" w:name="_ETM_Q1_227440"/>
      <w:bookmarkEnd w:id="140"/>
      <w:bookmarkEnd w:id="141"/>
    </w:p>
    <w:p w14:paraId="38BB94DF" w14:textId="0B6FB450" w:rsidR="00670041" w:rsidRDefault="00670041" w:rsidP="00670041">
      <w:pPr>
        <w:pStyle w:val="-"/>
        <w:keepNext/>
        <w:rPr>
          <w:rtl/>
        </w:rPr>
      </w:pPr>
      <w:bookmarkStart w:id="142" w:name="ET_speakercontinue_5292_21"/>
      <w:r w:rsidRPr="00670041">
        <w:rPr>
          <w:rStyle w:val="TagStyle"/>
          <w:rtl/>
        </w:rPr>
        <w:t xml:space="preserve"> &lt;&lt; דובר_המשך &gt;&gt; </w:t>
      </w:r>
      <w:r>
        <w:rPr>
          <w:rtl/>
        </w:rPr>
        <w:t>אוסאמה סעדי (הרשימה המשותפת):</w:t>
      </w:r>
      <w:r w:rsidRPr="00670041">
        <w:rPr>
          <w:rStyle w:val="TagStyle"/>
          <w:rtl/>
        </w:rPr>
        <w:t xml:space="preserve"> &lt;&lt; דובר_המשך &gt;&gt;</w:t>
      </w:r>
      <w:r w:rsidR="00FC1A7B">
        <w:rPr>
          <w:rtl/>
        </w:rPr>
        <w:t xml:space="preserve"> </w:t>
      </w:r>
      <w:r>
        <w:rPr>
          <w:rtl/>
        </w:rPr>
        <w:t xml:space="preserve"> </w:t>
      </w:r>
      <w:bookmarkEnd w:id="142"/>
    </w:p>
    <w:p w14:paraId="0F95C542" w14:textId="7FBD27B3" w:rsidR="00670041" w:rsidRDefault="00670041" w:rsidP="00670041">
      <w:pPr>
        <w:pStyle w:val="KeepWithNext"/>
        <w:rPr>
          <w:rtl/>
          <w:lang w:eastAsia="he-IL"/>
        </w:rPr>
      </w:pPr>
    </w:p>
    <w:p w14:paraId="16A8FD1C" w14:textId="01B2C055" w:rsidR="00670041" w:rsidRDefault="00670041" w:rsidP="00670041">
      <w:pPr>
        <w:rPr>
          <w:rtl/>
          <w:lang w:eastAsia="he-IL"/>
        </w:rPr>
      </w:pPr>
      <w:bookmarkStart w:id="143" w:name="_ETM_Q1_229416"/>
      <w:bookmarkEnd w:id="143"/>
      <w:r>
        <w:rPr>
          <w:rFonts w:hint="cs"/>
          <w:rtl/>
          <w:lang w:eastAsia="he-IL"/>
        </w:rPr>
        <w:t>אם יש לי בעיות בהבנה</w:t>
      </w:r>
      <w:bookmarkStart w:id="144" w:name="_ETM_Q1_232336"/>
      <w:bookmarkStart w:id="145" w:name="_ETM_Q1_227573"/>
      <w:bookmarkEnd w:id="144"/>
      <w:bookmarkEnd w:id="145"/>
      <w:r>
        <w:rPr>
          <w:rFonts w:hint="cs"/>
          <w:rtl/>
          <w:lang w:eastAsia="he-IL"/>
        </w:rPr>
        <w:t>, תסביר, בבקשה.</w:t>
      </w:r>
    </w:p>
    <w:p w14:paraId="6864CE1E" w14:textId="7E4446DC" w:rsidR="00670041" w:rsidRDefault="00670041" w:rsidP="00670041">
      <w:pPr>
        <w:rPr>
          <w:rtl/>
          <w:lang w:eastAsia="he-IL"/>
        </w:rPr>
      </w:pPr>
      <w:bookmarkStart w:id="146" w:name="_ETM_Q1_230405"/>
      <w:bookmarkStart w:id="147" w:name="_ETM_Q1_230503"/>
      <w:bookmarkEnd w:id="146"/>
      <w:bookmarkEnd w:id="147"/>
    </w:p>
    <w:p w14:paraId="1C5F70B1" w14:textId="5AA3F162" w:rsidR="00670041" w:rsidRDefault="00670041" w:rsidP="00670041">
      <w:pPr>
        <w:pStyle w:val="af6"/>
        <w:keepNext/>
        <w:rPr>
          <w:rtl/>
        </w:rPr>
      </w:pPr>
      <w:bookmarkStart w:id="148" w:name="ET_yor_5766_22"/>
      <w:r w:rsidRPr="00670041">
        <w:rPr>
          <w:rStyle w:val="TagStyle"/>
          <w:rtl/>
        </w:rPr>
        <w:t xml:space="preserve"> &lt;&lt; יור &gt;&gt; </w:t>
      </w:r>
      <w:r>
        <w:rPr>
          <w:rtl/>
        </w:rPr>
        <w:t>היו"ר רם בן ברק:</w:t>
      </w:r>
      <w:r w:rsidRPr="00670041">
        <w:rPr>
          <w:rStyle w:val="TagStyle"/>
          <w:rtl/>
        </w:rPr>
        <w:t xml:space="preserve"> &lt;&lt; יור &gt;&gt;</w:t>
      </w:r>
      <w:r w:rsidR="00FC1A7B">
        <w:rPr>
          <w:rtl/>
        </w:rPr>
        <w:t xml:space="preserve"> </w:t>
      </w:r>
      <w:r>
        <w:rPr>
          <w:rtl/>
        </w:rPr>
        <w:t xml:space="preserve"> </w:t>
      </w:r>
      <w:bookmarkEnd w:id="148"/>
    </w:p>
    <w:p w14:paraId="08C5D156" w14:textId="27FC93D4" w:rsidR="00670041" w:rsidRDefault="00670041" w:rsidP="00670041">
      <w:pPr>
        <w:pStyle w:val="KeepWithNext"/>
        <w:rPr>
          <w:rtl/>
          <w:lang w:eastAsia="he-IL"/>
        </w:rPr>
      </w:pPr>
    </w:p>
    <w:p w14:paraId="1FBFFFB6" w14:textId="20854EC4" w:rsidR="00670041" w:rsidRDefault="00670041" w:rsidP="00670041">
      <w:pPr>
        <w:rPr>
          <w:rtl/>
          <w:lang w:eastAsia="he-IL"/>
        </w:rPr>
      </w:pPr>
      <w:bookmarkStart w:id="149" w:name="_ETM_Q1_232338"/>
      <w:bookmarkStart w:id="150" w:name="_ETM_Q1_227606"/>
      <w:bookmarkEnd w:id="149"/>
      <w:bookmarkEnd w:id="150"/>
      <w:r>
        <w:rPr>
          <w:rFonts w:hint="cs"/>
          <w:rtl/>
          <w:lang w:eastAsia="he-IL"/>
        </w:rPr>
        <w:t xml:space="preserve">לא שאתה </w:t>
      </w:r>
      <w:bookmarkStart w:id="151" w:name="_ETM_Q1_230040"/>
      <w:bookmarkEnd w:id="151"/>
      <w:r>
        <w:rPr>
          <w:rFonts w:hint="cs"/>
          <w:rtl/>
          <w:lang w:eastAsia="he-IL"/>
        </w:rPr>
        <w:t xml:space="preserve">לא הבנת, כנראה שלא כתבנו </w:t>
      </w:r>
      <w:bookmarkStart w:id="152" w:name="_ETM_Q1_235516"/>
      <w:bookmarkEnd w:id="152"/>
      <w:r>
        <w:rPr>
          <w:rFonts w:hint="cs"/>
          <w:rtl/>
          <w:lang w:eastAsia="he-IL"/>
        </w:rPr>
        <w:t xml:space="preserve">את זה מספיק בהיר. </w:t>
      </w:r>
      <w:bookmarkStart w:id="153" w:name="_ETM_Q1_233513"/>
      <w:bookmarkEnd w:id="153"/>
    </w:p>
    <w:p w14:paraId="352B7365" w14:textId="5EF6BA63" w:rsidR="00670041" w:rsidRDefault="00670041" w:rsidP="00670041">
      <w:pPr>
        <w:rPr>
          <w:rtl/>
          <w:lang w:eastAsia="he-IL"/>
        </w:rPr>
      </w:pPr>
      <w:bookmarkStart w:id="154" w:name="_ETM_Q1_233881"/>
      <w:bookmarkStart w:id="155" w:name="_ETM_Q1_233972"/>
      <w:bookmarkEnd w:id="154"/>
      <w:bookmarkEnd w:id="155"/>
    </w:p>
    <w:p w14:paraId="3A5959DB" w14:textId="0EA38D02" w:rsidR="00670041" w:rsidRDefault="00670041" w:rsidP="00670041">
      <w:pPr>
        <w:pStyle w:val="-"/>
        <w:keepNext/>
        <w:rPr>
          <w:rtl/>
        </w:rPr>
      </w:pPr>
      <w:bookmarkStart w:id="156" w:name="ET_speakercontinue_5292_23"/>
      <w:r w:rsidRPr="00670041">
        <w:rPr>
          <w:rStyle w:val="TagStyle"/>
          <w:rtl/>
        </w:rPr>
        <w:t xml:space="preserve"> &lt;&lt; דובר_המשך &gt;&gt; </w:t>
      </w:r>
      <w:r>
        <w:rPr>
          <w:rtl/>
        </w:rPr>
        <w:t>אוסאמה סעדי (הרשימה המשותפת):</w:t>
      </w:r>
      <w:r w:rsidRPr="00670041">
        <w:rPr>
          <w:rStyle w:val="TagStyle"/>
          <w:rtl/>
        </w:rPr>
        <w:t xml:space="preserve"> &lt;&lt; דובר_המשך &gt;&gt;</w:t>
      </w:r>
      <w:r w:rsidR="00FC1A7B">
        <w:rPr>
          <w:rtl/>
        </w:rPr>
        <w:t xml:space="preserve"> </w:t>
      </w:r>
      <w:r>
        <w:rPr>
          <w:rtl/>
        </w:rPr>
        <w:t xml:space="preserve"> </w:t>
      </w:r>
      <w:bookmarkEnd w:id="156"/>
    </w:p>
    <w:p w14:paraId="76272D83" w14:textId="580A013C" w:rsidR="00670041" w:rsidRDefault="00670041" w:rsidP="00670041">
      <w:pPr>
        <w:pStyle w:val="KeepWithNext"/>
        <w:rPr>
          <w:rtl/>
          <w:lang w:eastAsia="he-IL"/>
        </w:rPr>
      </w:pPr>
    </w:p>
    <w:p w14:paraId="12DE4460" w14:textId="16792B64" w:rsidR="00670041" w:rsidRDefault="00670041" w:rsidP="00670041">
      <w:pPr>
        <w:rPr>
          <w:rtl/>
          <w:lang w:eastAsia="he-IL"/>
        </w:rPr>
      </w:pPr>
      <w:bookmarkStart w:id="157" w:name="_ETM_Q1_235229"/>
      <w:bookmarkEnd w:id="157"/>
      <w:r>
        <w:rPr>
          <w:rFonts w:hint="cs"/>
          <w:rtl/>
          <w:lang w:eastAsia="he-IL"/>
        </w:rPr>
        <w:t xml:space="preserve">בבקשה. </w:t>
      </w:r>
      <w:bookmarkStart w:id="158" w:name="_ETM_Q1_236971"/>
      <w:bookmarkEnd w:id="158"/>
    </w:p>
    <w:p w14:paraId="41824C68" w14:textId="3EBA0AA6" w:rsidR="00670041" w:rsidRDefault="00670041" w:rsidP="00670041">
      <w:pPr>
        <w:rPr>
          <w:rtl/>
          <w:lang w:eastAsia="he-IL"/>
        </w:rPr>
      </w:pPr>
      <w:bookmarkStart w:id="159" w:name="_ETM_Q1_237035"/>
      <w:bookmarkEnd w:id="159"/>
    </w:p>
    <w:p w14:paraId="0237461E" w14:textId="4EDFDF96" w:rsidR="00670041" w:rsidRDefault="00670041" w:rsidP="00670041">
      <w:pPr>
        <w:pStyle w:val="af6"/>
        <w:keepNext/>
        <w:rPr>
          <w:rtl/>
        </w:rPr>
      </w:pPr>
      <w:bookmarkStart w:id="160" w:name="ET_yor_5766_24"/>
      <w:r w:rsidRPr="00670041">
        <w:rPr>
          <w:rStyle w:val="TagStyle"/>
          <w:rtl/>
        </w:rPr>
        <w:lastRenderedPageBreak/>
        <w:t xml:space="preserve"> &lt;&lt; יור &gt;&gt; </w:t>
      </w:r>
      <w:r>
        <w:rPr>
          <w:rtl/>
        </w:rPr>
        <w:t>היו"ר רם בן ברק:</w:t>
      </w:r>
      <w:r w:rsidRPr="00670041">
        <w:rPr>
          <w:rStyle w:val="TagStyle"/>
          <w:rtl/>
        </w:rPr>
        <w:t xml:space="preserve"> &lt;&lt; יור &gt;&gt;</w:t>
      </w:r>
      <w:r w:rsidR="00FC1A7B">
        <w:rPr>
          <w:rtl/>
        </w:rPr>
        <w:t xml:space="preserve"> </w:t>
      </w:r>
      <w:r>
        <w:rPr>
          <w:rtl/>
        </w:rPr>
        <w:t xml:space="preserve"> </w:t>
      </w:r>
      <w:bookmarkEnd w:id="160"/>
    </w:p>
    <w:p w14:paraId="5BA8E663" w14:textId="799B5C99" w:rsidR="00670041" w:rsidRDefault="00670041" w:rsidP="00670041">
      <w:pPr>
        <w:pStyle w:val="KeepWithNext"/>
        <w:rPr>
          <w:rtl/>
          <w:lang w:eastAsia="he-IL"/>
        </w:rPr>
      </w:pPr>
    </w:p>
    <w:p w14:paraId="583C445B" w14:textId="4970CA83" w:rsidR="00670041" w:rsidRDefault="00700E20" w:rsidP="00670041">
      <w:pPr>
        <w:rPr>
          <w:rtl/>
          <w:lang w:eastAsia="he-IL"/>
        </w:rPr>
      </w:pPr>
      <w:bookmarkStart w:id="161" w:name="_ETM_Q1_237787"/>
      <w:bookmarkStart w:id="162" w:name="_ETM_Q1_233102"/>
      <w:bookmarkEnd w:id="161"/>
      <w:bookmarkEnd w:id="162"/>
      <w:r>
        <w:rPr>
          <w:rFonts w:hint="cs"/>
          <w:rtl/>
          <w:lang w:eastAsia="he-IL"/>
        </w:rPr>
        <w:t xml:space="preserve">אני אסביר לך מה כוונתי, </w:t>
      </w:r>
      <w:bookmarkStart w:id="163" w:name="_ETM_Q1_241258"/>
      <w:bookmarkEnd w:id="163"/>
      <w:r>
        <w:rPr>
          <w:rFonts w:hint="cs"/>
          <w:rtl/>
          <w:lang w:eastAsia="he-IL"/>
        </w:rPr>
        <w:t xml:space="preserve">ואם </w:t>
      </w:r>
      <w:bookmarkStart w:id="164" w:name="_ETM_Q1_236935"/>
      <w:bookmarkEnd w:id="164"/>
      <w:r>
        <w:rPr>
          <w:rFonts w:hint="cs"/>
          <w:rtl/>
          <w:lang w:eastAsia="he-IL"/>
        </w:rPr>
        <w:t>צריך לשנות את הנוסח, אנחנו נשנה אותו. כוונתי היא,</w:t>
      </w:r>
      <w:bookmarkStart w:id="165" w:name="_ETM_Q1_244225"/>
      <w:bookmarkEnd w:id="165"/>
      <w:r>
        <w:rPr>
          <w:rFonts w:hint="cs"/>
          <w:rtl/>
          <w:lang w:eastAsia="he-IL"/>
        </w:rPr>
        <w:t xml:space="preserve"> שברגע שמגיעים לגיל </w:t>
      </w:r>
      <w:bookmarkStart w:id="166" w:name="_ETM_Q1_247801"/>
      <w:bookmarkEnd w:id="166"/>
      <w:r>
        <w:rPr>
          <w:rFonts w:hint="cs"/>
          <w:rtl/>
          <w:lang w:eastAsia="he-IL"/>
        </w:rPr>
        <w:t>50, השדרוג מ</w:t>
      </w:r>
      <w:r w:rsidR="00C30B07">
        <w:rPr>
          <w:rFonts w:hint="cs"/>
          <w:rtl/>
          <w:lang w:eastAsia="he-IL"/>
        </w:rPr>
        <w:t xml:space="preserve">היתר </w:t>
      </w:r>
      <w:r>
        <w:rPr>
          <w:rFonts w:hint="cs"/>
          <w:rtl/>
          <w:lang w:eastAsia="he-IL"/>
        </w:rPr>
        <w:t xml:space="preserve">מת"ק ל-א/5 כבר </w:t>
      </w:r>
      <w:bookmarkStart w:id="167" w:name="_ETM_Q1_255447"/>
      <w:bookmarkEnd w:id="167"/>
      <w:r>
        <w:rPr>
          <w:rFonts w:hint="cs"/>
          <w:rtl/>
          <w:lang w:eastAsia="he-IL"/>
        </w:rPr>
        <w:t xml:space="preserve">לא צריך לקבל את אישור </w:t>
      </w:r>
      <w:bookmarkStart w:id="168" w:name="_ETM_Q1_254326"/>
      <w:bookmarkEnd w:id="168"/>
      <w:r>
        <w:rPr>
          <w:rFonts w:hint="cs"/>
          <w:rtl/>
          <w:lang w:eastAsia="he-IL"/>
        </w:rPr>
        <w:t xml:space="preserve">משרד הפנים, אלא זה נעשה </w:t>
      </w:r>
      <w:bookmarkStart w:id="169" w:name="_ETM_Q1_259393"/>
      <w:bookmarkEnd w:id="169"/>
      <w:r>
        <w:rPr>
          <w:rFonts w:hint="cs"/>
          <w:rtl/>
          <w:lang w:eastAsia="he-IL"/>
        </w:rPr>
        <w:t xml:space="preserve">באופן אוטומטי אלא אם </w:t>
      </w:r>
      <w:bookmarkStart w:id="170" w:name="_ETM_Q1_258262"/>
      <w:bookmarkEnd w:id="170"/>
      <w:r>
        <w:rPr>
          <w:rFonts w:hint="cs"/>
          <w:rtl/>
          <w:lang w:eastAsia="he-IL"/>
        </w:rPr>
        <w:t>כן יש מניעה של שירות הביטחון</w:t>
      </w:r>
      <w:bookmarkStart w:id="171" w:name="_ETM_Q1_263503"/>
      <w:bookmarkEnd w:id="171"/>
      <w:r>
        <w:rPr>
          <w:rFonts w:hint="cs"/>
          <w:rtl/>
          <w:lang w:eastAsia="he-IL"/>
        </w:rPr>
        <w:t xml:space="preserve"> הכללי. </w:t>
      </w:r>
      <w:bookmarkStart w:id="172" w:name="_ETM_Q1_259877"/>
      <w:bookmarkEnd w:id="172"/>
    </w:p>
    <w:p w14:paraId="1E20C607" w14:textId="6A59BF8D" w:rsidR="00700E20" w:rsidRDefault="00700E20" w:rsidP="00670041">
      <w:pPr>
        <w:rPr>
          <w:rtl/>
          <w:lang w:eastAsia="he-IL"/>
        </w:rPr>
      </w:pPr>
      <w:bookmarkStart w:id="173" w:name="_ETM_Q1_260263"/>
      <w:bookmarkStart w:id="174" w:name="_ETM_Q1_260374"/>
      <w:bookmarkEnd w:id="173"/>
      <w:bookmarkEnd w:id="174"/>
    </w:p>
    <w:p w14:paraId="1016693B" w14:textId="4C2385CD" w:rsidR="00700E20" w:rsidRDefault="00700E20" w:rsidP="00700E20">
      <w:pPr>
        <w:pStyle w:val="-"/>
        <w:keepNext/>
        <w:rPr>
          <w:rtl/>
        </w:rPr>
      </w:pPr>
      <w:bookmarkStart w:id="175" w:name="ET_speakercontinue_5292_25"/>
      <w:r w:rsidRPr="00700E20">
        <w:rPr>
          <w:rStyle w:val="TagStyle"/>
          <w:rtl/>
        </w:rPr>
        <w:t xml:space="preserve"> &lt;&lt; דובר_המשך &gt;&gt; </w:t>
      </w:r>
      <w:r>
        <w:rPr>
          <w:rtl/>
        </w:rPr>
        <w:t>אוסאמה סעדי (הרשימה המשותפת):</w:t>
      </w:r>
      <w:r w:rsidRPr="00700E20">
        <w:rPr>
          <w:rStyle w:val="TagStyle"/>
          <w:rtl/>
        </w:rPr>
        <w:t xml:space="preserve"> &lt;&lt; דובר_המשך &gt;&gt;</w:t>
      </w:r>
      <w:r w:rsidR="00FC1A7B">
        <w:rPr>
          <w:rtl/>
        </w:rPr>
        <w:t xml:space="preserve"> </w:t>
      </w:r>
      <w:r>
        <w:rPr>
          <w:rtl/>
        </w:rPr>
        <w:t xml:space="preserve"> </w:t>
      </w:r>
      <w:bookmarkEnd w:id="175"/>
    </w:p>
    <w:p w14:paraId="5681C553" w14:textId="4B7BDD50" w:rsidR="00700E20" w:rsidRDefault="00700E20" w:rsidP="00700E20">
      <w:pPr>
        <w:pStyle w:val="KeepWithNext"/>
        <w:rPr>
          <w:rtl/>
          <w:lang w:eastAsia="he-IL"/>
        </w:rPr>
      </w:pPr>
    </w:p>
    <w:p w14:paraId="69E62FEF" w14:textId="3E0ED5E7" w:rsidR="00700E20" w:rsidRDefault="00700E20" w:rsidP="00700E20">
      <w:pPr>
        <w:rPr>
          <w:rtl/>
          <w:lang w:eastAsia="he-IL"/>
        </w:rPr>
      </w:pPr>
      <w:bookmarkStart w:id="176" w:name="_ETM_Q1_261671"/>
      <w:bookmarkEnd w:id="176"/>
      <w:r>
        <w:rPr>
          <w:rFonts w:hint="cs"/>
          <w:rtl/>
          <w:lang w:eastAsia="he-IL"/>
        </w:rPr>
        <w:t xml:space="preserve">זה לא מה שכתוב. </w:t>
      </w:r>
      <w:bookmarkStart w:id="177" w:name="_ETM_Q1_259864"/>
      <w:bookmarkEnd w:id="177"/>
    </w:p>
    <w:p w14:paraId="5A30D2E9" w14:textId="77777777" w:rsidR="000258B7" w:rsidRDefault="000258B7" w:rsidP="00700E20">
      <w:pPr>
        <w:rPr>
          <w:rtl/>
          <w:lang w:eastAsia="he-IL"/>
        </w:rPr>
      </w:pPr>
    </w:p>
    <w:p w14:paraId="18DA01A6" w14:textId="7E7E0502" w:rsidR="00151C68" w:rsidRDefault="00151C68" w:rsidP="00151C68">
      <w:pPr>
        <w:rPr>
          <w:rStyle w:val="TagStyle"/>
          <w:rFonts w:ascii="David" w:hAnsi="David"/>
          <w:u w:val="single"/>
          <w:rtl/>
          <w:lang w:eastAsia="he-IL"/>
        </w:rPr>
      </w:pPr>
      <w:bookmarkStart w:id="178" w:name="_ETM_Q1_260314"/>
      <w:bookmarkStart w:id="179" w:name="_ETM_Q1_260413"/>
      <w:bookmarkStart w:id="180" w:name="_ETM_Q1_261784"/>
      <w:bookmarkStart w:id="181" w:name="_ETM_Q1_512733"/>
      <w:bookmarkEnd w:id="178"/>
      <w:bookmarkEnd w:id="179"/>
      <w:bookmarkEnd w:id="180"/>
      <w:bookmarkEnd w:id="181"/>
    </w:p>
    <w:p w14:paraId="43931769" w14:textId="2CF54E03" w:rsidR="00151C68" w:rsidRDefault="00151C68" w:rsidP="00151C68">
      <w:pPr>
        <w:pStyle w:val="a4"/>
        <w:keepNext/>
        <w:rPr>
          <w:rtl/>
        </w:rPr>
      </w:pPr>
      <w:bookmarkStart w:id="182" w:name="ET_speaker_6157_40"/>
      <w:r w:rsidRPr="00151C68">
        <w:rPr>
          <w:rStyle w:val="TagStyle"/>
          <w:rtl/>
        </w:rPr>
        <w:t xml:space="preserve"> &lt;&lt; דובר &gt;&gt; </w:t>
      </w:r>
      <w:r>
        <w:rPr>
          <w:rtl/>
        </w:rPr>
        <w:t>שמחה רוטמן (הציונות הדתית):</w:t>
      </w:r>
      <w:r w:rsidRPr="00151C68">
        <w:rPr>
          <w:rStyle w:val="TagStyle"/>
          <w:rtl/>
        </w:rPr>
        <w:t xml:space="preserve"> &lt;&lt; דובר &gt;&gt;</w:t>
      </w:r>
      <w:r w:rsidR="00FC1A7B">
        <w:rPr>
          <w:rtl/>
        </w:rPr>
        <w:t xml:space="preserve"> </w:t>
      </w:r>
      <w:r>
        <w:rPr>
          <w:rtl/>
        </w:rPr>
        <w:t xml:space="preserve"> </w:t>
      </w:r>
      <w:bookmarkEnd w:id="182"/>
    </w:p>
    <w:p w14:paraId="6812F501" w14:textId="3A4E223F" w:rsidR="00151C68" w:rsidRDefault="00151C68" w:rsidP="00151C68">
      <w:pPr>
        <w:pStyle w:val="KeepWithNext"/>
        <w:rPr>
          <w:rtl/>
          <w:lang w:eastAsia="he-IL"/>
        </w:rPr>
      </w:pPr>
    </w:p>
    <w:p w14:paraId="0011C080" w14:textId="647ECDEF" w:rsidR="009A1E84" w:rsidRDefault="005C7EB9" w:rsidP="009A1E84">
      <w:pPr>
        <w:rPr>
          <w:rtl/>
          <w:lang w:eastAsia="he-IL"/>
        </w:rPr>
      </w:pPr>
      <w:bookmarkStart w:id="183" w:name="_ETM_Q1_258274"/>
      <w:bookmarkEnd w:id="183"/>
      <w:r>
        <w:rPr>
          <w:rFonts w:hint="cs"/>
          <w:rtl/>
          <w:lang w:eastAsia="he-IL"/>
        </w:rPr>
        <w:t xml:space="preserve">זה לא, </w:t>
      </w:r>
      <w:bookmarkStart w:id="184" w:name="_ETM_Q1_260356"/>
      <w:bookmarkEnd w:id="184"/>
      <w:r>
        <w:rPr>
          <w:rFonts w:hint="cs"/>
          <w:rtl/>
          <w:lang w:eastAsia="he-IL"/>
        </w:rPr>
        <w:t>כתוב רש</w:t>
      </w:r>
      <w:r w:rsidR="00C30B07">
        <w:rPr>
          <w:rFonts w:hint="cs"/>
          <w:rtl/>
          <w:lang w:eastAsia="he-IL"/>
        </w:rPr>
        <w:t>א</w:t>
      </w:r>
      <w:r>
        <w:rPr>
          <w:rFonts w:hint="cs"/>
          <w:rtl/>
          <w:lang w:eastAsia="he-IL"/>
        </w:rPr>
        <w:t xml:space="preserve">י </w:t>
      </w:r>
      <w:bookmarkStart w:id="185" w:name="_ETM_Q1_264735"/>
      <w:bookmarkEnd w:id="185"/>
      <w:r>
        <w:rPr>
          <w:rFonts w:hint="cs"/>
          <w:rtl/>
          <w:lang w:eastAsia="he-IL"/>
        </w:rPr>
        <w:t>שר הפנים</w:t>
      </w:r>
      <w:bookmarkStart w:id="186" w:name="_ETM_Q1_261261"/>
      <w:bookmarkStart w:id="187" w:name="_ETM_Q1_259327"/>
      <w:bookmarkStart w:id="188" w:name="_ETM_Q1_262285"/>
      <w:bookmarkStart w:id="189" w:name="_ETM_Q1_261330"/>
      <w:bookmarkEnd w:id="186"/>
      <w:bookmarkEnd w:id="187"/>
      <w:bookmarkEnd w:id="188"/>
      <w:bookmarkEnd w:id="189"/>
      <w:r>
        <w:rPr>
          <w:rFonts w:hint="cs"/>
          <w:rtl/>
          <w:lang w:eastAsia="he-IL"/>
        </w:rPr>
        <w:t xml:space="preserve"> - - - </w:t>
      </w:r>
    </w:p>
    <w:p w14:paraId="416506CA" w14:textId="5BC2383E" w:rsidR="005C7EB9" w:rsidRDefault="005C7EB9" w:rsidP="009A1E84">
      <w:pPr>
        <w:rPr>
          <w:rtl/>
          <w:lang w:eastAsia="he-IL"/>
        </w:rPr>
      </w:pPr>
      <w:bookmarkStart w:id="190" w:name="_ETM_Q1_265103"/>
      <w:bookmarkStart w:id="191" w:name="_ETM_Q1_265181"/>
      <w:bookmarkStart w:id="192" w:name="_ETM_Q1_260519"/>
      <w:bookmarkStart w:id="193" w:name="_ETM_Q1_263007"/>
      <w:bookmarkEnd w:id="190"/>
      <w:bookmarkEnd w:id="191"/>
      <w:bookmarkEnd w:id="192"/>
      <w:bookmarkEnd w:id="193"/>
    </w:p>
    <w:p w14:paraId="44F47997" w14:textId="00B41F31" w:rsidR="005C7EB9" w:rsidRDefault="005C7EB9" w:rsidP="005C7EB9">
      <w:pPr>
        <w:pStyle w:val="a4"/>
        <w:keepNext/>
        <w:rPr>
          <w:rtl/>
        </w:rPr>
      </w:pPr>
      <w:bookmarkStart w:id="194" w:name="ET_speaker_5292_27"/>
      <w:r w:rsidRPr="005C7EB9">
        <w:rPr>
          <w:rStyle w:val="TagStyle"/>
          <w:rtl/>
        </w:rPr>
        <w:t xml:space="preserve"> &lt;&lt; דובר &gt;&gt; </w:t>
      </w:r>
      <w:r>
        <w:rPr>
          <w:rtl/>
        </w:rPr>
        <w:t>אוסאמה סעדי (הרשימה המשותפת):</w:t>
      </w:r>
      <w:r w:rsidRPr="005C7EB9">
        <w:rPr>
          <w:rStyle w:val="TagStyle"/>
          <w:rtl/>
        </w:rPr>
        <w:t xml:space="preserve"> &lt;&lt; דובר &gt;&gt;</w:t>
      </w:r>
      <w:r w:rsidR="00FC1A7B">
        <w:rPr>
          <w:rtl/>
        </w:rPr>
        <w:t xml:space="preserve"> </w:t>
      </w:r>
      <w:r>
        <w:rPr>
          <w:rtl/>
        </w:rPr>
        <w:t xml:space="preserve"> </w:t>
      </w:r>
      <w:bookmarkEnd w:id="194"/>
    </w:p>
    <w:p w14:paraId="2753985E" w14:textId="4D0920A5" w:rsidR="005C7EB9" w:rsidRDefault="005C7EB9" w:rsidP="005C7EB9">
      <w:pPr>
        <w:pStyle w:val="KeepWithNext"/>
        <w:rPr>
          <w:rtl/>
          <w:lang w:eastAsia="he-IL"/>
        </w:rPr>
      </w:pPr>
    </w:p>
    <w:p w14:paraId="72363341" w14:textId="07FB661D" w:rsidR="005C7EB9" w:rsidRDefault="005C7EB9" w:rsidP="005C7EB9">
      <w:pPr>
        <w:rPr>
          <w:rtl/>
          <w:lang w:eastAsia="he-IL"/>
        </w:rPr>
      </w:pPr>
      <w:bookmarkStart w:id="195" w:name="_ETM_Q1_263479"/>
      <w:bookmarkStart w:id="196" w:name="_ETM_Q1_263515"/>
      <w:bookmarkEnd w:id="195"/>
      <w:bookmarkEnd w:id="196"/>
      <w:r>
        <w:rPr>
          <w:rFonts w:hint="cs"/>
          <w:rtl/>
          <w:lang w:eastAsia="he-IL"/>
        </w:rPr>
        <w:t xml:space="preserve">רשאי, לפי שיקול </w:t>
      </w:r>
      <w:bookmarkStart w:id="197" w:name="_ETM_Q1_268572"/>
      <w:bookmarkEnd w:id="197"/>
      <w:r>
        <w:rPr>
          <w:rFonts w:hint="cs"/>
          <w:rtl/>
          <w:lang w:eastAsia="he-IL"/>
        </w:rPr>
        <w:t>דעת</w:t>
      </w:r>
      <w:bookmarkStart w:id="198" w:name="_ETM_Q1_264277"/>
      <w:bookmarkStart w:id="199" w:name="_ETM_Q1_260624"/>
      <w:bookmarkEnd w:id="198"/>
      <w:bookmarkEnd w:id="199"/>
      <w:r>
        <w:rPr>
          <w:rFonts w:hint="cs"/>
          <w:rtl/>
          <w:lang w:eastAsia="he-IL"/>
        </w:rPr>
        <w:t xml:space="preserve">ו, נו באמת, אני יודע לקרוא, אם למישהו יש בעיות </w:t>
      </w:r>
      <w:bookmarkStart w:id="200" w:name="_ETM_Q1_271776"/>
      <w:bookmarkStart w:id="201" w:name="_ETM_Q1_266980"/>
      <w:bookmarkEnd w:id="200"/>
      <w:bookmarkEnd w:id="201"/>
      <w:r>
        <w:rPr>
          <w:rFonts w:hint="cs"/>
          <w:rtl/>
          <w:lang w:eastAsia="he-IL"/>
        </w:rPr>
        <w:t xml:space="preserve">בהבנה זה </w:t>
      </w:r>
      <w:bookmarkStart w:id="202" w:name="_ETM_Q1_267430"/>
      <w:bookmarkEnd w:id="202"/>
      <w:r>
        <w:rPr>
          <w:rFonts w:hint="cs"/>
          <w:rtl/>
          <w:lang w:eastAsia="he-IL"/>
        </w:rPr>
        <w:t xml:space="preserve">לא אני, עם כל הכבוד. </w:t>
      </w:r>
      <w:bookmarkStart w:id="203" w:name="_ETM_Q1_271233"/>
      <w:bookmarkEnd w:id="203"/>
    </w:p>
    <w:p w14:paraId="52891F54" w14:textId="7183CD94" w:rsidR="005C7EB9" w:rsidRDefault="005C7EB9" w:rsidP="005C7EB9">
      <w:pPr>
        <w:rPr>
          <w:rtl/>
          <w:lang w:eastAsia="he-IL"/>
        </w:rPr>
      </w:pPr>
      <w:bookmarkStart w:id="204" w:name="_ETM_Q1_271500"/>
      <w:bookmarkStart w:id="205" w:name="_ETM_Q1_271595"/>
      <w:bookmarkEnd w:id="204"/>
      <w:bookmarkEnd w:id="205"/>
    </w:p>
    <w:p w14:paraId="68728E77" w14:textId="117C6C0F" w:rsidR="005C7EB9" w:rsidRDefault="005C7EB9" w:rsidP="005C7EB9">
      <w:pPr>
        <w:pStyle w:val="af6"/>
        <w:keepNext/>
        <w:rPr>
          <w:rtl/>
        </w:rPr>
      </w:pPr>
      <w:bookmarkStart w:id="206" w:name="ET_yor_5766_28"/>
      <w:r w:rsidRPr="005C7EB9">
        <w:rPr>
          <w:rStyle w:val="TagStyle"/>
          <w:rtl/>
        </w:rPr>
        <w:t xml:space="preserve"> &lt;&lt; יור &gt;&gt; </w:t>
      </w:r>
      <w:r>
        <w:rPr>
          <w:rtl/>
        </w:rPr>
        <w:t>היו"ר רם בן ברק:</w:t>
      </w:r>
      <w:r w:rsidRPr="005C7EB9">
        <w:rPr>
          <w:rStyle w:val="TagStyle"/>
          <w:rtl/>
        </w:rPr>
        <w:t xml:space="preserve"> &lt;&lt; יור &gt;&gt;</w:t>
      </w:r>
      <w:r w:rsidR="00FC1A7B">
        <w:rPr>
          <w:rtl/>
        </w:rPr>
        <w:t xml:space="preserve"> </w:t>
      </w:r>
      <w:r>
        <w:rPr>
          <w:rtl/>
        </w:rPr>
        <w:t xml:space="preserve"> </w:t>
      </w:r>
      <w:bookmarkEnd w:id="206"/>
    </w:p>
    <w:p w14:paraId="1222EC50" w14:textId="60D07D8C" w:rsidR="005C7EB9" w:rsidRDefault="005C7EB9" w:rsidP="005C7EB9">
      <w:pPr>
        <w:pStyle w:val="KeepWithNext"/>
        <w:rPr>
          <w:rtl/>
          <w:lang w:eastAsia="he-IL"/>
        </w:rPr>
      </w:pPr>
    </w:p>
    <w:p w14:paraId="396D3E73" w14:textId="695DF19D" w:rsidR="005C7EB9" w:rsidRDefault="005C7EB9" w:rsidP="005C7EB9">
      <w:pPr>
        <w:rPr>
          <w:rtl/>
          <w:lang w:eastAsia="he-IL"/>
        </w:rPr>
      </w:pPr>
      <w:bookmarkStart w:id="207" w:name="_ETM_Q1_272565"/>
      <w:bookmarkEnd w:id="207"/>
      <w:r>
        <w:rPr>
          <w:rFonts w:hint="cs"/>
          <w:rtl/>
          <w:lang w:eastAsia="he-IL"/>
        </w:rPr>
        <w:t xml:space="preserve">כנראה </w:t>
      </w:r>
      <w:bookmarkStart w:id="208" w:name="_ETM_Q1_269123"/>
      <w:bookmarkEnd w:id="208"/>
      <w:r>
        <w:rPr>
          <w:rFonts w:hint="cs"/>
          <w:rtl/>
          <w:lang w:eastAsia="he-IL"/>
        </w:rPr>
        <w:t xml:space="preserve">שלאדוני אין בעיות בהבנה </w:t>
      </w:r>
      <w:bookmarkStart w:id="209" w:name="_ETM_Q1_270237"/>
      <w:bookmarkStart w:id="210" w:name="_ETM_Q1_268947"/>
      <w:bookmarkEnd w:id="209"/>
      <w:bookmarkEnd w:id="210"/>
      <w:r>
        <w:rPr>
          <w:rFonts w:hint="cs"/>
          <w:rtl/>
          <w:lang w:eastAsia="he-IL"/>
        </w:rPr>
        <w:t xml:space="preserve">ולי יש בעיות בכתיבה. </w:t>
      </w:r>
    </w:p>
    <w:p w14:paraId="540B0B78" w14:textId="46C3E8F7" w:rsidR="005C7EB9" w:rsidRDefault="005C7EB9" w:rsidP="005C7EB9">
      <w:pPr>
        <w:rPr>
          <w:rtl/>
          <w:lang w:eastAsia="he-IL"/>
        </w:rPr>
      </w:pPr>
    </w:p>
    <w:p w14:paraId="64CD148F" w14:textId="5406840A" w:rsidR="005C7EB9" w:rsidRDefault="005C7EB9" w:rsidP="005C7EB9">
      <w:pPr>
        <w:pStyle w:val="-"/>
        <w:keepNext/>
        <w:rPr>
          <w:rtl/>
        </w:rPr>
      </w:pPr>
      <w:bookmarkStart w:id="211" w:name="ET_speakercontinue_5292_29"/>
      <w:r w:rsidRPr="005C7EB9">
        <w:rPr>
          <w:rStyle w:val="TagStyle"/>
          <w:rtl/>
        </w:rPr>
        <w:t xml:space="preserve"> &lt;&lt; דובר_המשך &gt;&gt; </w:t>
      </w:r>
      <w:r>
        <w:rPr>
          <w:rtl/>
        </w:rPr>
        <w:t>אוסאמה סעדי (הרשימה המשותפת):</w:t>
      </w:r>
      <w:r w:rsidRPr="005C7EB9">
        <w:rPr>
          <w:rStyle w:val="TagStyle"/>
          <w:rtl/>
        </w:rPr>
        <w:t xml:space="preserve"> &lt;&lt; דובר_המשך &gt;&gt;</w:t>
      </w:r>
      <w:r w:rsidR="00FC1A7B">
        <w:rPr>
          <w:rtl/>
        </w:rPr>
        <w:t xml:space="preserve"> </w:t>
      </w:r>
      <w:r>
        <w:rPr>
          <w:rtl/>
        </w:rPr>
        <w:t xml:space="preserve"> </w:t>
      </w:r>
      <w:bookmarkEnd w:id="211"/>
    </w:p>
    <w:p w14:paraId="357AECEB" w14:textId="47DFC737" w:rsidR="005C7EB9" w:rsidRDefault="005C7EB9" w:rsidP="005C7EB9">
      <w:pPr>
        <w:pStyle w:val="KeepWithNext"/>
        <w:rPr>
          <w:rtl/>
          <w:lang w:eastAsia="he-IL"/>
        </w:rPr>
      </w:pPr>
    </w:p>
    <w:p w14:paraId="6EEA6CA2" w14:textId="3AF42C83" w:rsidR="005C7EB9" w:rsidRDefault="005C7EB9" w:rsidP="005C7EB9">
      <w:pPr>
        <w:rPr>
          <w:rtl/>
          <w:lang w:eastAsia="he-IL"/>
        </w:rPr>
      </w:pPr>
      <w:r>
        <w:rPr>
          <w:rFonts w:hint="cs"/>
          <w:rtl/>
          <w:lang w:eastAsia="he-IL"/>
        </w:rPr>
        <w:t>נו, אז זה מה יש</w:t>
      </w:r>
      <w:bookmarkStart w:id="212" w:name="_ETM_Q1_269176"/>
      <w:bookmarkStart w:id="213" w:name="_ETM_Q1_272866"/>
      <w:bookmarkEnd w:id="212"/>
      <w:bookmarkEnd w:id="213"/>
      <w:r>
        <w:rPr>
          <w:rFonts w:hint="cs"/>
          <w:rtl/>
          <w:lang w:eastAsia="he-IL"/>
        </w:rPr>
        <w:t xml:space="preserve"> - - -</w:t>
      </w:r>
      <w:bookmarkStart w:id="214" w:name="_ETM_Q1_280051"/>
      <w:bookmarkEnd w:id="214"/>
    </w:p>
    <w:p w14:paraId="445C69CB" w14:textId="2853602C" w:rsidR="005C7EB9" w:rsidRDefault="005C7EB9" w:rsidP="005C7EB9">
      <w:pPr>
        <w:rPr>
          <w:rtl/>
          <w:lang w:eastAsia="he-IL"/>
        </w:rPr>
      </w:pPr>
      <w:bookmarkStart w:id="215" w:name="_ETM_Q1_280134"/>
      <w:bookmarkEnd w:id="215"/>
    </w:p>
    <w:p w14:paraId="219D4024" w14:textId="53D53B5F" w:rsidR="005C7EB9" w:rsidRDefault="005C7EB9" w:rsidP="005C7EB9">
      <w:pPr>
        <w:pStyle w:val="af6"/>
        <w:keepNext/>
        <w:rPr>
          <w:rtl/>
        </w:rPr>
      </w:pPr>
      <w:bookmarkStart w:id="216" w:name="ET_yor_5766_30"/>
      <w:r w:rsidRPr="005C7EB9">
        <w:rPr>
          <w:rStyle w:val="TagStyle"/>
          <w:rtl/>
        </w:rPr>
        <w:t xml:space="preserve"> &lt;&lt; יור &gt;&gt; </w:t>
      </w:r>
      <w:r>
        <w:rPr>
          <w:rtl/>
        </w:rPr>
        <w:t>היו"ר רם בן ברק:</w:t>
      </w:r>
      <w:r w:rsidRPr="005C7EB9">
        <w:rPr>
          <w:rStyle w:val="TagStyle"/>
          <w:rtl/>
        </w:rPr>
        <w:t xml:space="preserve"> &lt;&lt; יור &gt;&gt;</w:t>
      </w:r>
      <w:r w:rsidR="00FC1A7B">
        <w:rPr>
          <w:rtl/>
        </w:rPr>
        <w:t xml:space="preserve"> </w:t>
      </w:r>
      <w:r>
        <w:rPr>
          <w:rtl/>
        </w:rPr>
        <w:t xml:space="preserve"> </w:t>
      </w:r>
      <w:bookmarkEnd w:id="216"/>
    </w:p>
    <w:p w14:paraId="3D7E5A45" w14:textId="3359D006" w:rsidR="005C7EB9" w:rsidRDefault="005C7EB9" w:rsidP="005C7EB9">
      <w:pPr>
        <w:pStyle w:val="KeepWithNext"/>
        <w:rPr>
          <w:rtl/>
          <w:lang w:eastAsia="he-IL"/>
        </w:rPr>
      </w:pPr>
    </w:p>
    <w:p w14:paraId="178E508C" w14:textId="4EAAB654" w:rsidR="005C7EB9" w:rsidRDefault="005C7EB9" w:rsidP="005C7EB9">
      <w:pPr>
        <w:rPr>
          <w:rtl/>
          <w:lang w:eastAsia="he-IL"/>
        </w:rPr>
      </w:pPr>
      <w:bookmarkStart w:id="217" w:name="_ETM_Q1_281751"/>
      <w:bookmarkEnd w:id="217"/>
      <w:r>
        <w:rPr>
          <w:rFonts w:hint="cs"/>
          <w:rtl/>
          <w:lang w:eastAsia="he-IL"/>
        </w:rPr>
        <w:t xml:space="preserve">אני שמח על </w:t>
      </w:r>
      <w:bookmarkStart w:id="218" w:name="_ETM_Q1_278764"/>
      <w:bookmarkStart w:id="219" w:name="_ETM_Q1_276472"/>
      <w:bookmarkEnd w:id="218"/>
      <w:bookmarkEnd w:id="219"/>
      <w:r>
        <w:rPr>
          <w:rFonts w:hint="cs"/>
          <w:rtl/>
          <w:lang w:eastAsia="he-IL"/>
        </w:rPr>
        <w:t xml:space="preserve">ההערה </w:t>
      </w:r>
      <w:bookmarkStart w:id="220" w:name="_ETM_Q1_279943"/>
      <w:bookmarkEnd w:id="220"/>
      <w:r>
        <w:rPr>
          <w:rFonts w:hint="cs"/>
          <w:rtl/>
          <w:lang w:eastAsia="he-IL"/>
        </w:rPr>
        <w:t>שלך. כן, ח</w:t>
      </w:r>
      <w:bookmarkStart w:id="221" w:name="_ETM_Q1_280137"/>
      <w:bookmarkEnd w:id="221"/>
      <w:r w:rsidR="00151C68">
        <w:rPr>
          <w:rFonts w:hint="cs"/>
          <w:rtl/>
          <w:lang w:eastAsia="he-IL"/>
        </w:rPr>
        <w:t xml:space="preserve">ה"כ </w:t>
      </w:r>
      <w:r>
        <w:rPr>
          <w:rFonts w:hint="cs"/>
          <w:rtl/>
          <w:lang w:eastAsia="he-IL"/>
        </w:rPr>
        <w:t>שמחה</w:t>
      </w:r>
      <w:bookmarkStart w:id="222" w:name="_ETM_Q1_279529"/>
      <w:bookmarkStart w:id="223" w:name="_ETM_Q1_274927"/>
      <w:bookmarkStart w:id="224" w:name="_ETM_Q1_270393"/>
      <w:bookmarkStart w:id="225" w:name="_ETM_Q1_267547"/>
      <w:bookmarkStart w:id="226" w:name="_ETM_Q1_263196"/>
      <w:bookmarkStart w:id="227" w:name="_ETM_Q1_258900"/>
      <w:bookmarkEnd w:id="222"/>
      <w:bookmarkEnd w:id="223"/>
      <w:bookmarkEnd w:id="224"/>
      <w:bookmarkEnd w:id="225"/>
      <w:bookmarkEnd w:id="226"/>
      <w:bookmarkEnd w:id="227"/>
      <w:r>
        <w:rPr>
          <w:rFonts w:hint="cs"/>
          <w:rtl/>
          <w:lang w:eastAsia="he-IL"/>
        </w:rPr>
        <w:t>.</w:t>
      </w:r>
      <w:bookmarkStart w:id="228" w:name="_ETM_Q1_283852"/>
      <w:bookmarkStart w:id="229" w:name="_ETM_Q1_279839"/>
      <w:bookmarkEnd w:id="228"/>
      <w:bookmarkEnd w:id="229"/>
    </w:p>
    <w:p w14:paraId="5AC5B78B" w14:textId="6E1F34DF" w:rsidR="005C7EB9" w:rsidRDefault="005C7EB9" w:rsidP="005C7EB9">
      <w:pPr>
        <w:rPr>
          <w:rtl/>
          <w:lang w:eastAsia="he-IL"/>
        </w:rPr>
      </w:pPr>
    </w:p>
    <w:p w14:paraId="3E3C4600" w14:textId="3E888FD9" w:rsidR="005C7EB9" w:rsidRDefault="005C7EB9" w:rsidP="005C7EB9">
      <w:pPr>
        <w:pStyle w:val="a4"/>
        <w:keepNext/>
        <w:rPr>
          <w:rtl/>
        </w:rPr>
      </w:pPr>
      <w:bookmarkStart w:id="230" w:name="ET_speaker_6157_31"/>
      <w:r w:rsidRPr="005C7EB9">
        <w:rPr>
          <w:rStyle w:val="TagStyle"/>
          <w:rtl/>
        </w:rPr>
        <w:t xml:space="preserve"> &lt;&lt; דובר &gt;&gt; </w:t>
      </w:r>
      <w:r>
        <w:rPr>
          <w:rtl/>
        </w:rPr>
        <w:t>שמחה רוטמן (הציונות הדתית):</w:t>
      </w:r>
      <w:r w:rsidRPr="005C7EB9">
        <w:rPr>
          <w:rStyle w:val="TagStyle"/>
          <w:rtl/>
        </w:rPr>
        <w:t xml:space="preserve"> &lt;&lt; דובר &gt;&gt;</w:t>
      </w:r>
      <w:r w:rsidR="00FC1A7B">
        <w:rPr>
          <w:rtl/>
        </w:rPr>
        <w:t xml:space="preserve"> </w:t>
      </w:r>
      <w:r>
        <w:rPr>
          <w:rtl/>
        </w:rPr>
        <w:t xml:space="preserve"> </w:t>
      </w:r>
      <w:bookmarkEnd w:id="230"/>
    </w:p>
    <w:p w14:paraId="04A28656" w14:textId="6A083CC6" w:rsidR="005C7EB9" w:rsidRDefault="005C7EB9" w:rsidP="005C7EB9">
      <w:pPr>
        <w:pStyle w:val="KeepWithNext"/>
        <w:rPr>
          <w:rtl/>
          <w:lang w:eastAsia="he-IL"/>
        </w:rPr>
      </w:pPr>
    </w:p>
    <w:p w14:paraId="59106639" w14:textId="2C0FBE8F" w:rsidR="005C7EB9" w:rsidRDefault="00151C68" w:rsidP="005C7EB9">
      <w:pPr>
        <w:rPr>
          <w:rtl/>
          <w:lang w:eastAsia="he-IL"/>
        </w:rPr>
      </w:pPr>
      <w:bookmarkStart w:id="231" w:name="_ETM_Q1_275825"/>
      <w:bookmarkStart w:id="232" w:name="_ETM_Q1_277371"/>
      <w:bookmarkEnd w:id="231"/>
      <w:bookmarkEnd w:id="232"/>
      <w:r>
        <w:rPr>
          <w:rFonts w:hint="cs"/>
          <w:rtl/>
          <w:lang w:eastAsia="he-IL"/>
        </w:rPr>
        <w:t>אני חלילה לא אמרתי,</w:t>
      </w:r>
      <w:bookmarkStart w:id="233" w:name="_ETM_Q1_285408"/>
      <w:bookmarkEnd w:id="233"/>
      <w:r>
        <w:rPr>
          <w:rFonts w:hint="cs"/>
          <w:rtl/>
          <w:lang w:eastAsia="he-IL"/>
        </w:rPr>
        <w:t xml:space="preserve"> אני התכוונתי </w:t>
      </w:r>
      <w:bookmarkStart w:id="234" w:name="_ETM_Q1_282328"/>
      <w:bookmarkEnd w:id="234"/>
      <w:r>
        <w:rPr>
          <w:rFonts w:hint="cs"/>
          <w:rtl/>
          <w:lang w:eastAsia="he-IL"/>
        </w:rPr>
        <w:t xml:space="preserve">לנושא השני, אבל כנראה שגם אני טעיתי. </w:t>
      </w:r>
      <w:bookmarkStart w:id="235" w:name="_ETM_Q1_283559"/>
      <w:bookmarkEnd w:id="235"/>
    </w:p>
    <w:p w14:paraId="0D7FC127" w14:textId="7921BC80" w:rsidR="00151C68" w:rsidRDefault="00151C68" w:rsidP="005C7EB9">
      <w:pPr>
        <w:rPr>
          <w:rtl/>
          <w:lang w:eastAsia="he-IL"/>
        </w:rPr>
      </w:pPr>
      <w:bookmarkStart w:id="236" w:name="_ETM_Q1_283919"/>
      <w:bookmarkStart w:id="237" w:name="_ETM_Q1_284024"/>
      <w:bookmarkStart w:id="238" w:name="_ETM_Q1_287636"/>
      <w:bookmarkEnd w:id="236"/>
      <w:bookmarkEnd w:id="237"/>
      <w:bookmarkEnd w:id="238"/>
    </w:p>
    <w:p w14:paraId="1E496859" w14:textId="52F0BEB0" w:rsidR="00151C68" w:rsidRDefault="00151C68" w:rsidP="00151C68">
      <w:pPr>
        <w:pStyle w:val="a4"/>
        <w:keepNext/>
        <w:rPr>
          <w:rtl/>
        </w:rPr>
      </w:pPr>
      <w:bookmarkStart w:id="239" w:name="ET_speaker_5292_32"/>
      <w:r w:rsidRPr="00151C68">
        <w:rPr>
          <w:rStyle w:val="TagStyle"/>
          <w:rtl/>
        </w:rPr>
        <w:t xml:space="preserve"> &lt;&lt; דובר &gt;&gt; </w:t>
      </w:r>
      <w:r>
        <w:rPr>
          <w:rtl/>
        </w:rPr>
        <w:t>אוסאמה סעדי (הרשימה המשותפת):</w:t>
      </w:r>
      <w:r w:rsidRPr="00151C68">
        <w:rPr>
          <w:rStyle w:val="TagStyle"/>
          <w:rtl/>
        </w:rPr>
        <w:t xml:space="preserve"> &lt;&lt; דובר &gt;&gt;</w:t>
      </w:r>
      <w:r w:rsidR="00FC1A7B">
        <w:rPr>
          <w:rtl/>
        </w:rPr>
        <w:t xml:space="preserve"> </w:t>
      </w:r>
      <w:r>
        <w:rPr>
          <w:rtl/>
        </w:rPr>
        <w:t xml:space="preserve"> </w:t>
      </w:r>
      <w:bookmarkEnd w:id="239"/>
    </w:p>
    <w:p w14:paraId="1E133660" w14:textId="6219BCBE" w:rsidR="00151C68" w:rsidRDefault="00151C68" w:rsidP="00151C68">
      <w:pPr>
        <w:pStyle w:val="KeepWithNext"/>
        <w:rPr>
          <w:rtl/>
          <w:lang w:eastAsia="he-IL"/>
        </w:rPr>
      </w:pPr>
    </w:p>
    <w:p w14:paraId="106AA3E3" w14:textId="0A51BABA" w:rsidR="00151C68" w:rsidRDefault="00151C68" w:rsidP="00151C68">
      <w:pPr>
        <w:rPr>
          <w:rtl/>
          <w:lang w:eastAsia="he-IL"/>
        </w:rPr>
      </w:pPr>
      <w:bookmarkStart w:id="240" w:name="_ETM_Q1_288115"/>
      <w:bookmarkStart w:id="241" w:name="_ETM_Q1_288154"/>
      <w:bookmarkEnd w:id="240"/>
      <w:bookmarkEnd w:id="241"/>
      <w:r>
        <w:rPr>
          <w:rFonts w:hint="cs"/>
          <w:rtl/>
          <w:lang w:eastAsia="he-IL"/>
        </w:rPr>
        <w:t xml:space="preserve">אז </w:t>
      </w:r>
      <w:bookmarkStart w:id="242" w:name="_ETM_Q1_288764"/>
      <w:bookmarkEnd w:id="242"/>
      <w:r>
        <w:rPr>
          <w:rFonts w:hint="cs"/>
          <w:rtl/>
          <w:lang w:eastAsia="he-IL"/>
        </w:rPr>
        <w:t>גם לפרו</w:t>
      </w:r>
      <w:bookmarkStart w:id="243" w:name="_ETM_Q1_285088"/>
      <w:bookmarkEnd w:id="243"/>
      <w:r>
        <w:rPr>
          <w:rFonts w:hint="cs"/>
          <w:rtl/>
          <w:lang w:eastAsia="he-IL"/>
        </w:rPr>
        <w:t xml:space="preserve">פסורים יש בעיות בהבנה. </w:t>
      </w:r>
      <w:bookmarkStart w:id="244" w:name="_ETM_Q1_285459"/>
      <w:bookmarkEnd w:id="244"/>
    </w:p>
    <w:p w14:paraId="70F20858" w14:textId="10371BFF" w:rsidR="00151C68" w:rsidRDefault="00151C68" w:rsidP="00151C68">
      <w:pPr>
        <w:rPr>
          <w:rtl/>
          <w:lang w:eastAsia="he-IL"/>
        </w:rPr>
      </w:pPr>
      <w:bookmarkStart w:id="245" w:name="_ETM_Q1_285824"/>
      <w:bookmarkStart w:id="246" w:name="_ETM_Q1_285937"/>
      <w:bookmarkEnd w:id="245"/>
      <w:bookmarkEnd w:id="246"/>
    </w:p>
    <w:p w14:paraId="2D39BB36" w14:textId="6BB7DE18" w:rsidR="00151C68" w:rsidRDefault="00151C68" w:rsidP="00151C68">
      <w:pPr>
        <w:pStyle w:val="a4"/>
        <w:keepNext/>
        <w:rPr>
          <w:rtl/>
        </w:rPr>
      </w:pPr>
      <w:bookmarkStart w:id="247" w:name="ET_speaker_6157_33"/>
      <w:r w:rsidRPr="00151C68">
        <w:rPr>
          <w:rStyle w:val="TagStyle"/>
          <w:rtl/>
        </w:rPr>
        <w:t xml:space="preserve"> &lt;&lt; דובר &gt;&gt; </w:t>
      </w:r>
      <w:r>
        <w:rPr>
          <w:rtl/>
        </w:rPr>
        <w:t>שמחה רוטמן (הציונות הדתית):</w:t>
      </w:r>
      <w:r w:rsidRPr="00151C68">
        <w:rPr>
          <w:rStyle w:val="TagStyle"/>
          <w:rtl/>
        </w:rPr>
        <w:t xml:space="preserve"> &lt;&lt; דובר &gt;&gt;</w:t>
      </w:r>
      <w:r w:rsidR="00FC1A7B">
        <w:rPr>
          <w:rtl/>
        </w:rPr>
        <w:t xml:space="preserve"> </w:t>
      </w:r>
      <w:r>
        <w:rPr>
          <w:rtl/>
        </w:rPr>
        <w:t xml:space="preserve"> </w:t>
      </w:r>
      <w:bookmarkEnd w:id="247"/>
    </w:p>
    <w:p w14:paraId="34404D26" w14:textId="21DC7AE8" w:rsidR="00151C68" w:rsidRDefault="00151C68" w:rsidP="00151C68">
      <w:pPr>
        <w:pStyle w:val="KeepWithNext"/>
        <w:rPr>
          <w:rtl/>
          <w:lang w:eastAsia="he-IL"/>
        </w:rPr>
      </w:pPr>
    </w:p>
    <w:p w14:paraId="2263D06E" w14:textId="32180B38" w:rsidR="00151C68" w:rsidRDefault="00151C68" w:rsidP="00151C68">
      <w:pPr>
        <w:rPr>
          <w:rtl/>
          <w:lang w:eastAsia="he-IL"/>
        </w:rPr>
      </w:pPr>
      <w:bookmarkStart w:id="248" w:name="_ETM_Q1_287915"/>
      <w:bookmarkStart w:id="249" w:name="_ETM_Q1_287952"/>
      <w:bookmarkEnd w:id="248"/>
      <w:bookmarkEnd w:id="249"/>
      <w:r>
        <w:rPr>
          <w:rFonts w:hint="cs"/>
          <w:rtl/>
          <w:lang w:eastAsia="he-IL"/>
        </w:rPr>
        <w:t xml:space="preserve">לפרופסורים יש הרבה בעיות </w:t>
      </w:r>
      <w:bookmarkStart w:id="250" w:name="_ETM_Q1_292678"/>
      <w:bookmarkStart w:id="251" w:name="_ETM_Q1_289057"/>
      <w:bookmarkEnd w:id="250"/>
      <w:bookmarkEnd w:id="251"/>
      <w:r>
        <w:rPr>
          <w:rFonts w:hint="cs"/>
          <w:rtl/>
          <w:lang w:eastAsia="he-IL"/>
        </w:rPr>
        <w:t xml:space="preserve">בפרשנות גם. </w:t>
      </w:r>
      <w:bookmarkStart w:id="252" w:name="_ETM_Q1_289590"/>
      <w:bookmarkEnd w:id="252"/>
    </w:p>
    <w:p w14:paraId="5F733F34" w14:textId="634CA241" w:rsidR="00151C68" w:rsidRDefault="00151C68" w:rsidP="00151C68">
      <w:pPr>
        <w:rPr>
          <w:rtl/>
          <w:lang w:eastAsia="he-IL"/>
        </w:rPr>
      </w:pPr>
      <w:bookmarkStart w:id="253" w:name="_ETM_Q1_289948"/>
      <w:bookmarkStart w:id="254" w:name="_ETM_Q1_290099"/>
      <w:bookmarkEnd w:id="253"/>
      <w:bookmarkEnd w:id="254"/>
    </w:p>
    <w:p w14:paraId="0DF974D4" w14:textId="5B4FB260" w:rsidR="00151C68" w:rsidRDefault="00151C68" w:rsidP="00151C68">
      <w:pPr>
        <w:pStyle w:val="af6"/>
        <w:keepNext/>
        <w:rPr>
          <w:rtl/>
        </w:rPr>
      </w:pPr>
      <w:bookmarkStart w:id="255" w:name="ET_yor_5766_34"/>
      <w:r w:rsidRPr="00151C68">
        <w:rPr>
          <w:rStyle w:val="TagStyle"/>
          <w:rtl/>
        </w:rPr>
        <w:t xml:space="preserve"> &lt;&lt; יור &gt;&gt; </w:t>
      </w:r>
      <w:r>
        <w:rPr>
          <w:rtl/>
        </w:rPr>
        <w:t>היו"ר רם בן ברק:</w:t>
      </w:r>
      <w:r w:rsidRPr="00151C68">
        <w:rPr>
          <w:rStyle w:val="TagStyle"/>
          <w:rtl/>
        </w:rPr>
        <w:t xml:space="preserve"> &lt;&lt; יור &gt;&gt;</w:t>
      </w:r>
      <w:r w:rsidR="00FC1A7B">
        <w:rPr>
          <w:rtl/>
        </w:rPr>
        <w:t xml:space="preserve"> </w:t>
      </w:r>
      <w:r>
        <w:rPr>
          <w:rtl/>
        </w:rPr>
        <w:t xml:space="preserve"> </w:t>
      </w:r>
      <w:bookmarkEnd w:id="255"/>
    </w:p>
    <w:p w14:paraId="34E68BB6" w14:textId="0B8A94C5" w:rsidR="00151C68" w:rsidRDefault="00151C68" w:rsidP="00151C68">
      <w:pPr>
        <w:pStyle w:val="KeepWithNext"/>
        <w:rPr>
          <w:rtl/>
          <w:lang w:eastAsia="he-IL"/>
        </w:rPr>
      </w:pPr>
    </w:p>
    <w:p w14:paraId="5E7A0043" w14:textId="6E88F3C8" w:rsidR="00151C68" w:rsidRDefault="00151C68" w:rsidP="00151C68">
      <w:pPr>
        <w:rPr>
          <w:rtl/>
          <w:lang w:eastAsia="he-IL"/>
        </w:rPr>
      </w:pPr>
      <w:bookmarkStart w:id="256" w:name="_ETM_Q1_291749"/>
      <w:bookmarkEnd w:id="256"/>
      <w:r>
        <w:rPr>
          <w:rFonts w:hint="cs"/>
          <w:rtl/>
          <w:lang w:eastAsia="he-IL"/>
        </w:rPr>
        <w:t>אני מתנצל, אנ</w:t>
      </w:r>
      <w:bookmarkStart w:id="257" w:name="_ETM_Q1_289686"/>
      <w:bookmarkEnd w:id="257"/>
      <w:r>
        <w:rPr>
          <w:rFonts w:hint="cs"/>
          <w:rtl/>
          <w:lang w:eastAsia="he-IL"/>
        </w:rPr>
        <w:t xml:space="preserve">חנו נשנה את הנוסח כך </w:t>
      </w:r>
      <w:bookmarkStart w:id="258" w:name="_ETM_Q1_295942"/>
      <w:bookmarkStart w:id="259" w:name="_ETM_Q1_291136"/>
      <w:bookmarkEnd w:id="258"/>
      <w:bookmarkEnd w:id="259"/>
      <w:r>
        <w:rPr>
          <w:rFonts w:hint="cs"/>
          <w:rtl/>
          <w:lang w:eastAsia="he-IL"/>
        </w:rPr>
        <w:t>שיהיה בדיוק כ</w:t>
      </w:r>
      <w:bookmarkStart w:id="260" w:name="_ETM_Q1_289569"/>
      <w:bookmarkEnd w:id="260"/>
      <w:r>
        <w:rPr>
          <w:rFonts w:hint="cs"/>
          <w:rtl/>
          <w:lang w:eastAsia="he-IL"/>
        </w:rPr>
        <w:t xml:space="preserve">מו שאמרתי. כל בן אדם שהגיע לכאן </w:t>
      </w:r>
      <w:bookmarkStart w:id="261" w:name="_ETM_Q1_298676"/>
      <w:bookmarkEnd w:id="261"/>
      <w:r>
        <w:rPr>
          <w:rFonts w:hint="cs"/>
          <w:rtl/>
          <w:lang w:eastAsia="he-IL"/>
        </w:rPr>
        <w:t xml:space="preserve">בגיל 25 או 35, ובמשך השנים עד שהגיע לגיל </w:t>
      </w:r>
      <w:bookmarkStart w:id="262" w:name="_ETM_Q1_301481"/>
      <w:bookmarkEnd w:id="262"/>
      <w:r>
        <w:rPr>
          <w:rFonts w:hint="cs"/>
          <w:rtl/>
          <w:lang w:eastAsia="he-IL"/>
        </w:rPr>
        <w:t>50</w:t>
      </w:r>
      <w:bookmarkStart w:id="263" w:name="_ETM_Q1_302662"/>
      <w:bookmarkEnd w:id="263"/>
      <w:r>
        <w:rPr>
          <w:rFonts w:hint="cs"/>
          <w:rtl/>
          <w:lang w:eastAsia="he-IL"/>
        </w:rPr>
        <w:t xml:space="preserve"> לא נרשמה</w:t>
      </w:r>
      <w:bookmarkStart w:id="264" w:name="_ETM_Q1_310923"/>
      <w:bookmarkStart w:id="265" w:name="_ETM_Q1_306574"/>
      <w:bookmarkStart w:id="266" w:name="_ETM_Q1_301966"/>
      <w:bookmarkEnd w:id="264"/>
      <w:bookmarkEnd w:id="265"/>
      <w:bookmarkEnd w:id="266"/>
      <w:r>
        <w:rPr>
          <w:rFonts w:hint="cs"/>
          <w:rtl/>
          <w:lang w:eastAsia="he-IL"/>
        </w:rPr>
        <w:t xml:space="preserve"> </w:t>
      </w:r>
      <w:bookmarkStart w:id="267" w:name="_ETM_Q1_301213"/>
      <w:bookmarkEnd w:id="267"/>
      <w:r>
        <w:rPr>
          <w:rFonts w:hint="cs"/>
          <w:rtl/>
          <w:lang w:eastAsia="he-IL"/>
        </w:rPr>
        <w:t xml:space="preserve">לו - - - </w:t>
      </w:r>
    </w:p>
    <w:p w14:paraId="4E0E0439" w14:textId="0AC4E43D" w:rsidR="00151C68" w:rsidRDefault="00151C68" w:rsidP="00151C68">
      <w:pPr>
        <w:rPr>
          <w:rtl/>
          <w:lang w:eastAsia="he-IL"/>
        </w:rPr>
      </w:pPr>
    </w:p>
    <w:p w14:paraId="3E74B05B" w14:textId="5858C4F7" w:rsidR="00151C68" w:rsidRDefault="00151C68" w:rsidP="00151C68">
      <w:pPr>
        <w:pStyle w:val="a4"/>
        <w:keepNext/>
        <w:rPr>
          <w:rtl/>
        </w:rPr>
      </w:pPr>
      <w:bookmarkStart w:id="268" w:name="ET_speaker_קריאה_35"/>
      <w:r w:rsidRPr="00151C68">
        <w:rPr>
          <w:rStyle w:val="TagStyle"/>
          <w:rtl/>
        </w:rPr>
        <w:t xml:space="preserve"> &lt;&lt; דובר &gt;&gt; </w:t>
      </w:r>
      <w:r>
        <w:rPr>
          <w:rtl/>
        </w:rPr>
        <w:t>קריאה:</w:t>
      </w:r>
      <w:r w:rsidRPr="00151C68">
        <w:rPr>
          <w:rStyle w:val="TagStyle"/>
          <w:rtl/>
        </w:rPr>
        <w:t xml:space="preserve"> &lt;&lt; דובר &gt;&gt;</w:t>
      </w:r>
      <w:r w:rsidR="00FC1A7B">
        <w:rPr>
          <w:rtl/>
        </w:rPr>
        <w:t xml:space="preserve"> </w:t>
      </w:r>
      <w:r>
        <w:rPr>
          <w:rtl/>
        </w:rPr>
        <w:t xml:space="preserve"> </w:t>
      </w:r>
      <w:bookmarkEnd w:id="268"/>
    </w:p>
    <w:p w14:paraId="2B573D38" w14:textId="4CD45114" w:rsidR="00151C68" w:rsidRDefault="00151C68" w:rsidP="00151C68">
      <w:pPr>
        <w:pStyle w:val="KeepWithNext"/>
        <w:rPr>
          <w:rtl/>
          <w:lang w:eastAsia="he-IL"/>
        </w:rPr>
      </w:pPr>
    </w:p>
    <w:p w14:paraId="08374DE7" w14:textId="74285982" w:rsidR="00151C68" w:rsidRDefault="00151C68" w:rsidP="00151C68">
      <w:pPr>
        <w:rPr>
          <w:rtl/>
          <w:lang w:eastAsia="he-IL"/>
        </w:rPr>
      </w:pPr>
      <w:r>
        <w:rPr>
          <w:rFonts w:hint="cs"/>
          <w:rtl/>
          <w:lang w:eastAsia="he-IL"/>
        </w:rPr>
        <w:t>רגע, סליחה, אנחנו ב</w:t>
      </w:r>
      <w:bookmarkStart w:id="269" w:name="_ETM_Q1_303298"/>
      <w:bookmarkStart w:id="270" w:name="_ETM_Q1_302711"/>
      <w:bookmarkEnd w:id="269"/>
      <w:bookmarkEnd w:id="270"/>
      <w:r>
        <w:rPr>
          <w:rFonts w:hint="cs"/>
          <w:rtl/>
          <w:lang w:eastAsia="he-IL"/>
        </w:rPr>
        <w:t>סעיף 3א?</w:t>
      </w:r>
      <w:bookmarkStart w:id="271" w:name="_ETM_Q1_304578"/>
      <w:bookmarkEnd w:id="271"/>
    </w:p>
    <w:p w14:paraId="6A207767" w14:textId="7A918F31" w:rsidR="00151C68" w:rsidRDefault="00151C68" w:rsidP="00151C68">
      <w:pPr>
        <w:rPr>
          <w:rtl/>
          <w:lang w:eastAsia="he-IL"/>
        </w:rPr>
      </w:pPr>
      <w:bookmarkStart w:id="272" w:name="_ETM_Q1_308127"/>
      <w:bookmarkStart w:id="273" w:name="_ETM_Q1_308212"/>
      <w:bookmarkStart w:id="274" w:name="_ETM_Q1_309023"/>
      <w:bookmarkEnd w:id="272"/>
      <w:bookmarkEnd w:id="273"/>
      <w:bookmarkEnd w:id="274"/>
    </w:p>
    <w:p w14:paraId="3D2F56C4" w14:textId="07FAA29E" w:rsidR="00151C68" w:rsidRDefault="00151C68" w:rsidP="00151C68">
      <w:pPr>
        <w:pStyle w:val="a4"/>
        <w:keepNext/>
        <w:rPr>
          <w:rtl/>
        </w:rPr>
      </w:pPr>
      <w:bookmarkStart w:id="275" w:name="ET_speaker_5292_37"/>
      <w:r w:rsidRPr="00151C68">
        <w:rPr>
          <w:rStyle w:val="TagStyle"/>
          <w:rtl/>
        </w:rPr>
        <w:t xml:space="preserve"> &lt;&lt; דובר &gt;&gt; </w:t>
      </w:r>
      <w:r>
        <w:rPr>
          <w:rtl/>
        </w:rPr>
        <w:t>אוסאמה סעדי (הרשימה המשותפת):</w:t>
      </w:r>
      <w:r w:rsidRPr="00151C68">
        <w:rPr>
          <w:rStyle w:val="TagStyle"/>
          <w:rtl/>
        </w:rPr>
        <w:t xml:space="preserve"> &lt;&lt; דובר &gt;&gt;</w:t>
      </w:r>
      <w:r w:rsidR="00FC1A7B">
        <w:rPr>
          <w:rtl/>
        </w:rPr>
        <w:t xml:space="preserve"> </w:t>
      </w:r>
      <w:r>
        <w:rPr>
          <w:rtl/>
        </w:rPr>
        <w:t xml:space="preserve"> </w:t>
      </w:r>
      <w:bookmarkEnd w:id="275"/>
    </w:p>
    <w:p w14:paraId="5355F2CD" w14:textId="2350974A" w:rsidR="00151C68" w:rsidRDefault="00151C68" w:rsidP="00151C68">
      <w:pPr>
        <w:pStyle w:val="KeepWithNext"/>
        <w:rPr>
          <w:rtl/>
          <w:lang w:eastAsia="he-IL"/>
        </w:rPr>
      </w:pPr>
    </w:p>
    <w:p w14:paraId="65C8AC2D" w14:textId="2A595AC9" w:rsidR="00151C68" w:rsidRPr="00151C68" w:rsidRDefault="00151C68" w:rsidP="00151C68">
      <w:pPr>
        <w:rPr>
          <w:rtl/>
          <w:lang w:eastAsia="he-IL"/>
        </w:rPr>
      </w:pPr>
      <w:bookmarkStart w:id="276" w:name="_ETM_Q1_309580"/>
      <w:bookmarkStart w:id="277" w:name="_ETM_Q1_309613"/>
      <w:bookmarkEnd w:id="276"/>
      <w:bookmarkEnd w:id="277"/>
      <w:r>
        <w:rPr>
          <w:rFonts w:hint="cs"/>
          <w:rtl/>
          <w:lang w:eastAsia="he-IL"/>
        </w:rPr>
        <w:t xml:space="preserve">זה הסעיף החדש. </w:t>
      </w:r>
    </w:p>
    <w:p w14:paraId="595A5898" w14:textId="7A059C5A" w:rsidR="00151C68" w:rsidRDefault="00151C68" w:rsidP="00151C68">
      <w:pPr>
        <w:rPr>
          <w:rtl/>
          <w:lang w:eastAsia="he-IL"/>
        </w:rPr>
      </w:pPr>
      <w:bookmarkStart w:id="278" w:name="_ETM_Q1_304935"/>
      <w:bookmarkStart w:id="279" w:name="_ETM_Q1_305137"/>
      <w:bookmarkStart w:id="280" w:name="_ETM_Q1_306174"/>
      <w:bookmarkEnd w:id="278"/>
      <w:bookmarkEnd w:id="279"/>
      <w:bookmarkEnd w:id="280"/>
    </w:p>
    <w:p w14:paraId="444C206E" w14:textId="07FD2114" w:rsidR="00151C68" w:rsidRDefault="00151C68" w:rsidP="00151C68">
      <w:pPr>
        <w:pStyle w:val="a4"/>
        <w:keepNext/>
        <w:rPr>
          <w:rtl/>
        </w:rPr>
      </w:pPr>
      <w:bookmarkStart w:id="281" w:name="ET_speaker_קריאה_36"/>
      <w:r w:rsidRPr="00151C68">
        <w:rPr>
          <w:rStyle w:val="TagStyle"/>
          <w:rtl/>
        </w:rPr>
        <w:lastRenderedPageBreak/>
        <w:t xml:space="preserve"> &lt;&lt; דובר &gt;&gt; </w:t>
      </w:r>
      <w:r>
        <w:rPr>
          <w:rtl/>
        </w:rPr>
        <w:t>קריאה:</w:t>
      </w:r>
      <w:r w:rsidRPr="00151C68">
        <w:rPr>
          <w:rStyle w:val="TagStyle"/>
          <w:rtl/>
        </w:rPr>
        <w:t xml:space="preserve"> &lt;&lt; דובר &gt;&gt;</w:t>
      </w:r>
      <w:r w:rsidR="00FC1A7B">
        <w:rPr>
          <w:rtl/>
        </w:rPr>
        <w:t xml:space="preserve"> </w:t>
      </w:r>
      <w:r>
        <w:rPr>
          <w:rtl/>
        </w:rPr>
        <w:t xml:space="preserve"> </w:t>
      </w:r>
      <w:bookmarkEnd w:id="281"/>
    </w:p>
    <w:p w14:paraId="40B046BA" w14:textId="45961C52" w:rsidR="00151C68" w:rsidRDefault="00151C68" w:rsidP="00151C68">
      <w:pPr>
        <w:pStyle w:val="KeepWithNext"/>
        <w:rPr>
          <w:rtl/>
          <w:lang w:eastAsia="he-IL"/>
        </w:rPr>
      </w:pPr>
    </w:p>
    <w:p w14:paraId="2AC94BF5" w14:textId="40FC8DC9" w:rsidR="00151C68" w:rsidRDefault="00151C68" w:rsidP="00151C68">
      <w:pPr>
        <w:rPr>
          <w:rtl/>
          <w:lang w:eastAsia="he-IL"/>
        </w:rPr>
      </w:pPr>
      <w:bookmarkStart w:id="282" w:name="_ETM_Q1_306609"/>
      <w:bookmarkStart w:id="283" w:name="_ETM_Q1_306706"/>
      <w:bookmarkEnd w:id="282"/>
      <w:bookmarkEnd w:id="283"/>
      <w:r>
        <w:rPr>
          <w:rFonts w:hint="cs"/>
          <w:rtl/>
          <w:lang w:eastAsia="he-IL"/>
        </w:rPr>
        <w:t>כן.</w:t>
      </w:r>
      <w:bookmarkStart w:id="284" w:name="_ETM_Q1_311230"/>
      <w:bookmarkEnd w:id="284"/>
      <w:r>
        <w:rPr>
          <w:rFonts w:hint="cs"/>
          <w:rtl/>
          <w:lang w:eastAsia="he-IL"/>
        </w:rPr>
        <w:t xml:space="preserve"> </w:t>
      </w:r>
      <w:bookmarkStart w:id="285" w:name="_ETM_Q1_306545"/>
      <w:bookmarkStart w:id="286" w:name="_ETM_Q1_309629"/>
      <w:bookmarkEnd w:id="285"/>
      <w:bookmarkEnd w:id="286"/>
    </w:p>
    <w:p w14:paraId="33D83DC6" w14:textId="09C6A209" w:rsidR="00151C68" w:rsidRDefault="00151C68" w:rsidP="00151C68">
      <w:pPr>
        <w:rPr>
          <w:rtl/>
          <w:lang w:eastAsia="he-IL"/>
        </w:rPr>
      </w:pPr>
      <w:bookmarkStart w:id="287" w:name="_ETM_Q1_310344"/>
      <w:bookmarkStart w:id="288" w:name="_ETM_Q1_310414"/>
      <w:bookmarkStart w:id="289" w:name="_ETM_Q1_305818"/>
      <w:bookmarkEnd w:id="287"/>
      <w:bookmarkEnd w:id="288"/>
      <w:bookmarkEnd w:id="289"/>
    </w:p>
    <w:p w14:paraId="2442E33A" w14:textId="0A453F1F" w:rsidR="00151C68" w:rsidRDefault="00151C68" w:rsidP="00151C68">
      <w:pPr>
        <w:pStyle w:val="af6"/>
        <w:keepNext/>
        <w:rPr>
          <w:rtl/>
        </w:rPr>
      </w:pPr>
      <w:bookmarkStart w:id="290" w:name="ET_yor_5766_38"/>
      <w:r w:rsidRPr="00151C68">
        <w:rPr>
          <w:rStyle w:val="TagStyle"/>
          <w:rtl/>
        </w:rPr>
        <w:t xml:space="preserve"> &lt;&lt; יור &gt;&gt; </w:t>
      </w:r>
      <w:r>
        <w:rPr>
          <w:rtl/>
        </w:rPr>
        <w:t>היו"ר רם בן ברק:</w:t>
      </w:r>
      <w:r w:rsidRPr="00151C68">
        <w:rPr>
          <w:rStyle w:val="TagStyle"/>
          <w:rtl/>
        </w:rPr>
        <w:t xml:space="preserve"> &lt;&lt; יור &gt;&gt;</w:t>
      </w:r>
      <w:r w:rsidR="00FC1A7B">
        <w:rPr>
          <w:rtl/>
        </w:rPr>
        <w:t xml:space="preserve"> </w:t>
      </w:r>
      <w:r>
        <w:rPr>
          <w:rtl/>
        </w:rPr>
        <w:t xml:space="preserve"> </w:t>
      </w:r>
      <w:bookmarkEnd w:id="290"/>
    </w:p>
    <w:p w14:paraId="06E4DD99" w14:textId="1515E4E4" w:rsidR="00151C68" w:rsidRDefault="00151C68" w:rsidP="00151C68">
      <w:pPr>
        <w:pStyle w:val="KeepWithNext"/>
        <w:rPr>
          <w:rtl/>
          <w:lang w:eastAsia="he-IL"/>
        </w:rPr>
      </w:pPr>
    </w:p>
    <w:p w14:paraId="03FABC0C" w14:textId="12DACC71" w:rsidR="00151C68" w:rsidRDefault="00151C68" w:rsidP="00151C68">
      <w:pPr>
        <w:rPr>
          <w:rtl/>
          <w:lang w:eastAsia="he-IL"/>
        </w:rPr>
      </w:pPr>
      <w:bookmarkStart w:id="291" w:name="_ETM_Q1_308333"/>
      <w:bookmarkStart w:id="292" w:name="_ETM_Q1_306308"/>
      <w:bookmarkEnd w:id="291"/>
      <w:bookmarkEnd w:id="292"/>
      <w:r>
        <w:rPr>
          <w:rFonts w:hint="cs"/>
          <w:rtl/>
          <w:lang w:eastAsia="he-IL"/>
        </w:rPr>
        <w:t>הוא לא היה מעורב בפעילות</w:t>
      </w:r>
      <w:bookmarkStart w:id="293" w:name="_ETM_Q1_317038"/>
      <w:bookmarkEnd w:id="293"/>
      <w:r>
        <w:rPr>
          <w:rFonts w:hint="cs"/>
          <w:rtl/>
          <w:lang w:eastAsia="he-IL"/>
        </w:rPr>
        <w:t xml:space="preserve"> עוינת נגד </w:t>
      </w:r>
      <w:bookmarkStart w:id="294" w:name="_ETM_Q1_313978"/>
      <w:bookmarkEnd w:id="294"/>
      <w:r>
        <w:rPr>
          <w:rFonts w:hint="cs"/>
          <w:rtl/>
          <w:lang w:eastAsia="he-IL"/>
        </w:rPr>
        <w:t>מדינת ישראל, ישודרג מעמדו מ</w:t>
      </w:r>
      <w:r w:rsidR="00C30B07">
        <w:rPr>
          <w:rFonts w:hint="cs"/>
          <w:rtl/>
          <w:lang w:eastAsia="he-IL"/>
        </w:rPr>
        <w:t xml:space="preserve">היתר </w:t>
      </w:r>
      <w:r>
        <w:rPr>
          <w:rFonts w:hint="cs"/>
          <w:rtl/>
          <w:lang w:eastAsia="he-IL"/>
        </w:rPr>
        <w:t>מת"ק ל-א</w:t>
      </w:r>
      <w:bookmarkStart w:id="295" w:name="_ETM_Q1_319433"/>
      <w:bookmarkEnd w:id="295"/>
      <w:r>
        <w:rPr>
          <w:rFonts w:hint="cs"/>
          <w:rtl/>
          <w:lang w:eastAsia="he-IL"/>
        </w:rPr>
        <w:t xml:space="preserve">/5, אלא </w:t>
      </w:r>
      <w:bookmarkStart w:id="296" w:name="_ETM_Q1_322266"/>
      <w:bookmarkEnd w:id="296"/>
      <w:r>
        <w:rPr>
          <w:rFonts w:hint="cs"/>
          <w:rtl/>
          <w:lang w:eastAsia="he-IL"/>
        </w:rPr>
        <w:t>אם כן, שירות הביטחון הכללי</w:t>
      </w:r>
      <w:bookmarkStart w:id="297" w:name="_ETM_Q1_322181"/>
      <w:bookmarkEnd w:id="297"/>
      <w:r>
        <w:rPr>
          <w:rFonts w:hint="cs"/>
          <w:rtl/>
          <w:lang w:eastAsia="he-IL"/>
        </w:rPr>
        <w:t xml:space="preserve"> כמובן יגיד שיש עם זה </w:t>
      </w:r>
      <w:bookmarkStart w:id="298" w:name="_ETM_Q1_326181"/>
      <w:bookmarkEnd w:id="298"/>
      <w:r>
        <w:rPr>
          <w:rFonts w:hint="cs"/>
          <w:rtl/>
          <w:lang w:eastAsia="he-IL"/>
        </w:rPr>
        <w:t xml:space="preserve">בעיה. </w:t>
      </w:r>
      <w:bookmarkStart w:id="299" w:name="_ETM_Q1_323946"/>
      <w:bookmarkEnd w:id="299"/>
      <w:r>
        <w:rPr>
          <w:rFonts w:hint="cs"/>
          <w:rtl/>
          <w:lang w:eastAsia="he-IL"/>
        </w:rPr>
        <w:t>שמחה רוטמן, אתה רוצה להגיד משהו?</w:t>
      </w:r>
    </w:p>
    <w:p w14:paraId="07E6C16D" w14:textId="3A971524" w:rsidR="00151C68" w:rsidRDefault="00151C68" w:rsidP="00151C68">
      <w:pPr>
        <w:rPr>
          <w:rtl/>
          <w:lang w:eastAsia="he-IL"/>
        </w:rPr>
      </w:pPr>
      <w:bookmarkStart w:id="300" w:name="_ETM_Q1_329133"/>
      <w:bookmarkStart w:id="301" w:name="_ETM_Q1_329265"/>
      <w:bookmarkStart w:id="302" w:name="_ETM_Q1_330754"/>
      <w:bookmarkEnd w:id="300"/>
      <w:bookmarkEnd w:id="301"/>
      <w:bookmarkEnd w:id="302"/>
    </w:p>
    <w:p w14:paraId="5112D5CD" w14:textId="3561A815" w:rsidR="00151C68" w:rsidRDefault="00151C68" w:rsidP="00151C68">
      <w:pPr>
        <w:pStyle w:val="a4"/>
        <w:keepNext/>
        <w:rPr>
          <w:rtl/>
        </w:rPr>
      </w:pPr>
      <w:bookmarkStart w:id="303" w:name="ET_speaker_6157_39"/>
      <w:r w:rsidRPr="00151C68">
        <w:rPr>
          <w:rStyle w:val="TagStyle"/>
          <w:rtl/>
        </w:rPr>
        <w:t xml:space="preserve"> &lt;&lt; דובר &gt;&gt; </w:t>
      </w:r>
      <w:r>
        <w:rPr>
          <w:rtl/>
        </w:rPr>
        <w:t>שמחה רוטמן (הציונות הדתית):</w:t>
      </w:r>
      <w:r w:rsidRPr="00151C68">
        <w:rPr>
          <w:rStyle w:val="TagStyle"/>
          <w:rtl/>
        </w:rPr>
        <w:t xml:space="preserve"> &lt;&lt; דובר &gt;&gt;</w:t>
      </w:r>
      <w:r w:rsidR="00FC1A7B">
        <w:rPr>
          <w:rtl/>
        </w:rPr>
        <w:t xml:space="preserve"> </w:t>
      </w:r>
      <w:r>
        <w:rPr>
          <w:rtl/>
        </w:rPr>
        <w:t xml:space="preserve"> </w:t>
      </w:r>
      <w:bookmarkEnd w:id="303"/>
    </w:p>
    <w:p w14:paraId="41C07884" w14:textId="0FDC4675" w:rsidR="00151C68" w:rsidRDefault="00151C68" w:rsidP="00151C68">
      <w:pPr>
        <w:pStyle w:val="KeepWithNext"/>
        <w:rPr>
          <w:rtl/>
          <w:lang w:eastAsia="he-IL"/>
        </w:rPr>
      </w:pPr>
    </w:p>
    <w:p w14:paraId="1087BC91" w14:textId="472E808E" w:rsidR="00151C68" w:rsidRDefault="00151C68" w:rsidP="00151C68">
      <w:pPr>
        <w:rPr>
          <w:rtl/>
          <w:lang w:eastAsia="he-IL"/>
        </w:rPr>
      </w:pPr>
      <w:bookmarkStart w:id="304" w:name="_ETM_Q1_331262"/>
      <w:bookmarkStart w:id="305" w:name="_ETM_Q1_331307"/>
      <w:bookmarkStart w:id="306" w:name="_ETM_Q1_327966"/>
      <w:bookmarkEnd w:id="304"/>
      <w:bookmarkEnd w:id="305"/>
      <w:bookmarkEnd w:id="306"/>
      <w:r>
        <w:rPr>
          <w:rFonts w:hint="cs"/>
          <w:rtl/>
          <w:lang w:eastAsia="he-IL"/>
        </w:rPr>
        <w:t>לא, אני רק אומר</w:t>
      </w:r>
      <w:bookmarkStart w:id="307" w:name="_ETM_Q1_330482"/>
      <w:bookmarkEnd w:id="307"/>
      <w:r>
        <w:rPr>
          <w:rFonts w:hint="cs"/>
          <w:rtl/>
          <w:lang w:eastAsia="he-IL"/>
        </w:rPr>
        <w:t xml:space="preserve"> שהמילים</w:t>
      </w:r>
      <w:bookmarkStart w:id="308" w:name="_ETM_Q1_326750"/>
      <w:bookmarkEnd w:id="308"/>
      <w:r>
        <w:rPr>
          <w:rFonts w:hint="cs"/>
          <w:rtl/>
          <w:lang w:eastAsia="he-IL"/>
        </w:rPr>
        <w:t xml:space="preserve"> "...רשאי </w:t>
      </w:r>
      <w:bookmarkStart w:id="309" w:name="_ETM_Q1_327360"/>
      <w:bookmarkEnd w:id="309"/>
      <w:r>
        <w:rPr>
          <w:rFonts w:hint="cs"/>
          <w:rtl/>
          <w:lang w:eastAsia="he-IL"/>
        </w:rPr>
        <w:t>שר הפנים לפי שיקול דעתו...</w:t>
      </w:r>
      <w:bookmarkStart w:id="310" w:name="_ETM_Q1_328328"/>
      <w:bookmarkEnd w:id="310"/>
      <w:r>
        <w:rPr>
          <w:rFonts w:hint="cs"/>
          <w:rtl/>
          <w:lang w:eastAsia="he-IL"/>
        </w:rPr>
        <w:t>"</w:t>
      </w:r>
      <w:bookmarkStart w:id="311" w:name="_ETM_Q1_324436"/>
      <w:bookmarkEnd w:id="311"/>
      <w:r w:rsidR="0044654D">
        <w:rPr>
          <w:rFonts w:hint="cs"/>
          <w:rtl/>
          <w:lang w:eastAsia="he-IL"/>
        </w:rPr>
        <w:t xml:space="preserve"> מופיעים </w:t>
      </w:r>
      <w:bookmarkStart w:id="312" w:name="_ETM_Q1_333424"/>
      <w:bookmarkEnd w:id="312"/>
      <w:r w:rsidR="0044654D">
        <w:rPr>
          <w:rFonts w:hint="cs"/>
          <w:rtl/>
          <w:lang w:eastAsia="he-IL"/>
        </w:rPr>
        <w:t xml:space="preserve">גם בסעיף 3 וגם בסעיפים </w:t>
      </w:r>
      <w:bookmarkStart w:id="313" w:name="_ETM_Q1_333299"/>
      <w:bookmarkEnd w:id="313"/>
      <w:r w:rsidR="0044654D">
        <w:rPr>
          <w:rFonts w:hint="cs"/>
          <w:rtl/>
          <w:lang w:eastAsia="he-IL"/>
        </w:rPr>
        <w:t xml:space="preserve">האחרים, כי הכלל הוא </w:t>
      </w:r>
      <w:bookmarkStart w:id="314" w:name="_ETM_Q1_336171"/>
      <w:bookmarkEnd w:id="314"/>
      <w:r w:rsidR="0044654D">
        <w:rPr>
          <w:rFonts w:hint="cs"/>
          <w:rtl/>
          <w:lang w:eastAsia="he-IL"/>
        </w:rPr>
        <w:t xml:space="preserve">בכלל תמיד, בנתינת </w:t>
      </w:r>
      <w:bookmarkStart w:id="315" w:name="_ETM_Q1_334678"/>
      <w:bookmarkEnd w:id="315"/>
      <w:r w:rsidR="0044654D">
        <w:rPr>
          <w:rFonts w:hint="cs"/>
          <w:rtl/>
          <w:lang w:eastAsia="he-IL"/>
        </w:rPr>
        <w:t xml:space="preserve">מעמד כלשהו בישראל, זה שיש </w:t>
      </w:r>
      <w:bookmarkStart w:id="316" w:name="_ETM_Q1_337846"/>
      <w:bookmarkEnd w:id="316"/>
      <w:r w:rsidR="0044654D">
        <w:rPr>
          <w:rFonts w:hint="cs"/>
          <w:rtl/>
          <w:lang w:eastAsia="he-IL"/>
        </w:rPr>
        <w:t xml:space="preserve">שיקול </w:t>
      </w:r>
      <w:bookmarkStart w:id="317" w:name="_ETM_Q1_338892"/>
      <w:bookmarkEnd w:id="317"/>
      <w:r w:rsidR="0044654D">
        <w:rPr>
          <w:rFonts w:hint="cs"/>
          <w:rtl/>
          <w:lang w:eastAsia="he-IL"/>
        </w:rPr>
        <w:t xml:space="preserve">דעת מאוד רחב לשר. </w:t>
      </w:r>
      <w:bookmarkStart w:id="318" w:name="_ETM_Q1_339857"/>
      <w:bookmarkEnd w:id="318"/>
      <w:r w:rsidR="0044654D">
        <w:rPr>
          <w:rFonts w:hint="cs"/>
          <w:rtl/>
          <w:lang w:eastAsia="he-IL"/>
        </w:rPr>
        <w:t xml:space="preserve">כמובן שאם בן אדם עומד </w:t>
      </w:r>
      <w:bookmarkStart w:id="319" w:name="_ETM_Q1_344783"/>
      <w:bookmarkEnd w:id="319"/>
      <w:r w:rsidR="0044654D">
        <w:rPr>
          <w:rFonts w:hint="cs"/>
          <w:rtl/>
          <w:lang w:eastAsia="he-IL"/>
        </w:rPr>
        <w:t xml:space="preserve">בקריטריונים, אז שר </w:t>
      </w:r>
      <w:bookmarkStart w:id="320" w:name="_ETM_Q1_344264"/>
      <w:bookmarkEnd w:id="320"/>
      <w:r w:rsidR="0044654D">
        <w:rPr>
          <w:rFonts w:hint="cs"/>
          <w:rtl/>
          <w:lang w:eastAsia="he-IL"/>
        </w:rPr>
        <w:t xml:space="preserve">הפנים מפעיל את שיקול דעתו, חזקה </w:t>
      </w:r>
      <w:bookmarkStart w:id="321" w:name="_ETM_Q1_349952"/>
      <w:bookmarkEnd w:id="321"/>
      <w:r w:rsidR="0044654D">
        <w:rPr>
          <w:rFonts w:hint="cs"/>
          <w:rtl/>
          <w:lang w:eastAsia="he-IL"/>
        </w:rPr>
        <w:t xml:space="preserve">עליו בתום </w:t>
      </w:r>
      <w:bookmarkStart w:id="322" w:name="_ETM_Q1_346417"/>
      <w:bookmarkEnd w:id="322"/>
      <w:r w:rsidR="0044654D">
        <w:rPr>
          <w:rFonts w:hint="cs"/>
          <w:rtl/>
          <w:lang w:eastAsia="he-IL"/>
        </w:rPr>
        <w:t xml:space="preserve">לב ובדרך מכובדת, אנחנו לא שוללים </w:t>
      </w:r>
      <w:bookmarkStart w:id="323" w:name="_ETM_Q1_350078"/>
      <w:bookmarkEnd w:id="323"/>
      <w:r w:rsidR="0044654D">
        <w:rPr>
          <w:rFonts w:hint="cs"/>
          <w:rtl/>
          <w:lang w:eastAsia="he-IL"/>
        </w:rPr>
        <w:t xml:space="preserve">ואנחנו לא </w:t>
      </w:r>
      <w:bookmarkStart w:id="324" w:name="_ETM_Q1_351681"/>
      <w:bookmarkEnd w:id="324"/>
      <w:r w:rsidR="0044654D">
        <w:rPr>
          <w:rFonts w:hint="cs"/>
          <w:rtl/>
          <w:lang w:eastAsia="he-IL"/>
        </w:rPr>
        <w:t xml:space="preserve">מחייבים אותו, כי אם יש סיבה שאנחנו לא חושבים </w:t>
      </w:r>
      <w:bookmarkStart w:id="325" w:name="_ETM_Q1_352619"/>
      <w:bookmarkEnd w:id="325"/>
      <w:r w:rsidR="0044654D">
        <w:rPr>
          <w:rFonts w:hint="cs"/>
          <w:rtl/>
          <w:lang w:eastAsia="he-IL"/>
        </w:rPr>
        <w:t xml:space="preserve">עליה </w:t>
      </w:r>
      <w:bookmarkStart w:id="326" w:name="_ETM_Q1_353380"/>
      <w:bookmarkEnd w:id="326"/>
      <w:r w:rsidR="0044654D">
        <w:rPr>
          <w:rFonts w:hint="cs"/>
          <w:rtl/>
          <w:lang w:eastAsia="he-IL"/>
        </w:rPr>
        <w:t>כרגע - - -</w:t>
      </w:r>
    </w:p>
    <w:p w14:paraId="6978407F" w14:textId="454F251F" w:rsidR="0044654D" w:rsidRDefault="0044654D" w:rsidP="00151C68">
      <w:pPr>
        <w:rPr>
          <w:rtl/>
          <w:lang w:eastAsia="he-IL"/>
        </w:rPr>
      </w:pPr>
      <w:bookmarkStart w:id="327" w:name="_ETM_Q1_355634"/>
      <w:bookmarkStart w:id="328" w:name="_ETM_Q1_355737"/>
      <w:bookmarkStart w:id="329" w:name="_ETM_Q1_356585"/>
      <w:bookmarkEnd w:id="327"/>
      <w:bookmarkEnd w:id="328"/>
      <w:bookmarkEnd w:id="329"/>
    </w:p>
    <w:p w14:paraId="08500010" w14:textId="286F4FEF" w:rsidR="0044654D" w:rsidRDefault="0044654D" w:rsidP="0044654D">
      <w:pPr>
        <w:pStyle w:val="a4"/>
        <w:keepNext/>
        <w:rPr>
          <w:rtl/>
        </w:rPr>
      </w:pPr>
      <w:bookmarkStart w:id="330" w:name="ET_speaker_5292_41"/>
      <w:r w:rsidRPr="0044654D">
        <w:rPr>
          <w:rStyle w:val="TagStyle"/>
          <w:rtl/>
        </w:rPr>
        <w:t xml:space="preserve"> &lt;&lt; דובר &gt;&gt; </w:t>
      </w:r>
      <w:r>
        <w:rPr>
          <w:rtl/>
        </w:rPr>
        <w:t>אוסאמה סעדי (הרשימה המשותפת):</w:t>
      </w:r>
      <w:r w:rsidRPr="0044654D">
        <w:rPr>
          <w:rStyle w:val="TagStyle"/>
          <w:rtl/>
        </w:rPr>
        <w:t xml:space="preserve"> &lt;&lt; דובר &gt;&gt;</w:t>
      </w:r>
      <w:r w:rsidR="00FC1A7B">
        <w:rPr>
          <w:rtl/>
        </w:rPr>
        <w:t xml:space="preserve"> </w:t>
      </w:r>
      <w:r>
        <w:rPr>
          <w:rtl/>
        </w:rPr>
        <w:t xml:space="preserve"> </w:t>
      </w:r>
      <w:bookmarkEnd w:id="330"/>
    </w:p>
    <w:p w14:paraId="04E75C23" w14:textId="3AC66BAE" w:rsidR="0044654D" w:rsidRDefault="0044654D" w:rsidP="0044654D">
      <w:pPr>
        <w:pStyle w:val="KeepWithNext"/>
        <w:rPr>
          <w:rtl/>
          <w:lang w:eastAsia="he-IL"/>
        </w:rPr>
      </w:pPr>
    </w:p>
    <w:p w14:paraId="691DB831" w14:textId="4B8F0E37" w:rsidR="0044654D" w:rsidRDefault="0044654D" w:rsidP="0044654D">
      <w:pPr>
        <w:rPr>
          <w:rtl/>
          <w:lang w:eastAsia="he-IL"/>
        </w:rPr>
      </w:pPr>
      <w:bookmarkStart w:id="331" w:name="_ETM_Q1_357185"/>
      <w:bookmarkStart w:id="332" w:name="_ETM_Q1_357227"/>
      <w:bookmarkStart w:id="333" w:name="_ETM_Q1_352266"/>
      <w:bookmarkEnd w:id="331"/>
      <w:bookmarkEnd w:id="332"/>
      <w:bookmarkEnd w:id="333"/>
      <w:r>
        <w:rPr>
          <w:rFonts w:hint="cs"/>
          <w:rtl/>
          <w:lang w:eastAsia="he-IL"/>
        </w:rPr>
        <w:t xml:space="preserve">שמחה, עכשיו אתה סומך על שיקול </w:t>
      </w:r>
      <w:bookmarkStart w:id="334" w:name="_ETM_Q1_358615"/>
      <w:bookmarkEnd w:id="334"/>
      <w:r>
        <w:rPr>
          <w:rFonts w:hint="cs"/>
          <w:rtl/>
          <w:lang w:eastAsia="he-IL"/>
        </w:rPr>
        <w:t>הדעת</w:t>
      </w:r>
      <w:bookmarkStart w:id="335" w:name="_ETM_Q1_354546"/>
      <w:bookmarkStart w:id="336" w:name="_ETM_Q1_353331"/>
      <w:bookmarkEnd w:id="335"/>
      <w:bookmarkEnd w:id="336"/>
      <w:r>
        <w:rPr>
          <w:rFonts w:hint="cs"/>
          <w:rtl/>
          <w:lang w:eastAsia="he-IL"/>
        </w:rPr>
        <w:t xml:space="preserve"> ולכן אתה רוצה מכסות? הרי אתה לא </w:t>
      </w:r>
      <w:bookmarkStart w:id="337" w:name="_ETM_Q1_360502"/>
      <w:bookmarkEnd w:id="337"/>
      <w:r>
        <w:rPr>
          <w:rFonts w:hint="cs"/>
          <w:rtl/>
          <w:lang w:eastAsia="he-IL"/>
        </w:rPr>
        <w:t xml:space="preserve">סומך </w:t>
      </w:r>
      <w:bookmarkStart w:id="338" w:name="_ETM_Q1_356880"/>
      <w:bookmarkEnd w:id="338"/>
      <w:r>
        <w:rPr>
          <w:rFonts w:hint="cs"/>
          <w:rtl/>
          <w:lang w:eastAsia="he-IL"/>
        </w:rPr>
        <w:t xml:space="preserve">על שיקול הדעת של שרת הפנים ולכן ביקשת </w:t>
      </w:r>
      <w:bookmarkStart w:id="339" w:name="_ETM_Q1_359490"/>
      <w:bookmarkStart w:id="340" w:name="_ETM_Q1_359817"/>
      <w:bookmarkEnd w:id="339"/>
      <w:bookmarkEnd w:id="340"/>
      <w:r>
        <w:rPr>
          <w:rFonts w:hint="cs"/>
          <w:rtl/>
          <w:lang w:eastAsia="he-IL"/>
        </w:rPr>
        <w:t xml:space="preserve">להכניס </w:t>
      </w:r>
      <w:bookmarkStart w:id="341" w:name="_ETM_Q1_361235"/>
      <w:bookmarkEnd w:id="341"/>
      <w:r>
        <w:rPr>
          <w:rFonts w:hint="cs"/>
          <w:rtl/>
          <w:lang w:eastAsia="he-IL"/>
        </w:rPr>
        <w:t xml:space="preserve">את המכסות </w:t>
      </w:r>
      <w:bookmarkStart w:id="342" w:name="_ETM_Q1_360804"/>
      <w:bookmarkEnd w:id="342"/>
      <w:r>
        <w:rPr>
          <w:rFonts w:hint="cs"/>
          <w:rtl/>
          <w:lang w:eastAsia="he-IL"/>
        </w:rPr>
        <w:t>ולקבוע בחוק את המכסות, ו</w:t>
      </w:r>
      <w:bookmarkStart w:id="343" w:name="_ETM_Q1_362317"/>
      <w:bookmarkEnd w:id="343"/>
      <w:r>
        <w:rPr>
          <w:rFonts w:hint="cs"/>
          <w:rtl/>
          <w:lang w:eastAsia="he-IL"/>
        </w:rPr>
        <w:t>שהכנסת תאשר את</w:t>
      </w:r>
      <w:bookmarkStart w:id="344" w:name="_ETM_Q1_366454"/>
      <w:bookmarkEnd w:id="344"/>
      <w:r>
        <w:rPr>
          <w:rFonts w:hint="cs"/>
          <w:rtl/>
          <w:lang w:eastAsia="he-IL"/>
        </w:rPr>
        <w:t xml:space="preserve"> המכסות. מה קרה? עכשיו אתה סומך </w:t>
      </w:r>
      <w:bookmarkStart w:id="345" w:name="_ETM_Q1_369280"/>
      <w:bookmarkEnd w:id="345"/>
      <w:r>
        <w:rPr>
          <w:rFonts w:hint="cs"/>
          <w:rtl/>
          <w:lang w:eastAsia="he-IL"/>
        </w:rPr>
        <w:t>על שיקול הדעת?</w:t>
      </w:r>
    </w:p>
    <w:p w14:paraId="4A2125BA" w14:textId="74B130ED" w:rsidR="0044654D" w:rsidRDefault="0044654D" w:rsidP="0044654D">
      <w:pPr>
        <w:rPr>
          <w:rtl/>
          <w:lang w:eastAsia="he-IL"/>
        </w:rPr>
      </w:pPr>
      <w:bookmarkStart w:id="346" w:name="_ETM_Q1_371998"/>
      <w:bookmarkStart w:id="347" w:name="_ETM_Q1_372083"/>
      <w:bookmarkEnd w:id="346"/>
      <w:bookmarkEnd w:id="347"/>
    </w:p>
    <w:p w14:paraId="4CAEE491" w14:textId="10C2ABB6" w:rsidR="0044654D" w:rsidRDefault="0044654D" w:rsidP="0044654D">
      <w:pPr>
        <w:pStyle w:val="af6"/>
        <w:keepNext/>
        <w:rPr>
          <w:rtl/>
        </w:rPr>
      </w:pPr>
      <w:bookmarkStart w:id="348" w:name="ET_yor_5766_42"/>
      <w:r w:rsidRPr="0044654D">
        <w:rPr>
          <w:rStyle w:val="TagStyle"/>
          <w:rtl/>
        </w:rPr>
        <w:t xml:space="preserve"> &lt;&lt; יור &gt;&gt; </w:t>
      </w:r>
      <w:r>
        <w:rPr>
          <w:rtl/>
        </w:rPr>
        <w:t>היו"ר רם בן ברק:</w:t>
      </w:r>
      <w:r w:rsidRPr="0044654D">
        <w:rPr>
          <w:rStyle w:val="TagStyle"/>
          <w:rtl/>
        </w:rPr>
        <w:t xml:space="preserve"> &lt;&lt; יור &gt;&gt;</w:t>
      </w:r>
      <w:r w:rsidR="00FC1A7B">
        <w:rPr>
          <w:rtl/>
        </w:rPr>
        <w:t xml:space="preserve"> </w:t>
      </w:r>
      <w:r>
        <w:rPr>
          <w:rtl/>
        </w:rPr>
        <w:t xml:space="preserve"> </w:t>
      </w:r>
      <w:bookmarkEnd w:id="348"/>
    </w:p>
    <w:p w14:paraId="0CB7803D" w14:textId="76BF5E9A" w:rsidR="0044654D" w:rsidRDefault="0044654D" w:rsidP="0044654D">
      <w:pPr>
        <w:pStyle w:val="KeepWithNext"/>
        <w:rPr>
          <w:rtl/>
          <w:lang w:eastAsia="he-IL"/>
        </w:rPr>
      </w:pPr>
    </w:p>
    <w:p w14:paraId="269D2DDC" w14:textId="4EBBD893" w:rsidR="0044654D" w:rsidRDefault="0044654D" w:rsidP="0044654D">
      <w:pPr>
        <w:rPr>
          <w:rtl/>
          <w:lang w:eastAsia="he-IL"/>
        </w:rPr>
      </w:pPr>
      <w:bookmarkStart w:id="349" w:name="_ETM_Q1_373634"/>
      <w:bookmarkStart w:id="350" w:name="_ETM_Q1_369012"/>
      <w:bookmarkEnd w:id="349"/>
      <w:bookmarkEnd w:id="350"/>
      <w:r>
        <w:rPr>
          <w:rFonts w:hint="cs"/>
          <w:rtl/>
          <w:lang w:eastAsia="he-IL"/>
        </w:rPr>
        <w:t xml:space="preserve">אני </w:t>
      </w:r>
      <w:bookmarkStart w:id="351" w:name="_ETM_Q1_369713"/>
      <w:bookmarkEnd w:id="351"/>
      <w:r>
        <w:rPr>
          <w:rFonts w:hint="cs"/>
          <w:rtl/>
          <w:lang w:eastAsia="he-IL"/>
        </w:rPr>
        <w:t>מבקש, בבקשה אוסאמה.</w:t>
      </w:r>
      <w:bookmarkStart w:id="352" w:name="_ETM_Q1_372235"/>
      <w:bookmarkEnd w:id="352"/>
    </w:p>
    <w:p w14:paraId="1733FEA1" w14:textId="40BC3790" w:rsidR="0044654D" w:rsidRDefault="0044654D" w:rsidP="0044654D">
      <w:pPr>
        <w:rPr>
          <w:rtl/>
          <w:lang w:eastAsia="he-IL"/>
        </w:rPr>
      </w:pPr>
      <w:bookmarkStart w:id="353" w:name="_ETM_Q1_372603"/>
      <w:bookmarkStart w:id="354" w:name="_ETM_Q1_372695"/>
      <w:bookmarkEnd w:id="353"/>
      <w:bookmarkEnd w:id="354"/>
    </w:p>
    <w:p w14:paraId="0FAC5752" w14:textId="5F937B6C" w:rsidR="0044654D" w:rsidRDefault="0044654D" w:rsidP="0044654D">
      <w:pPr>
        <w:pStyle w:val="a4"/>
        <w:keepNext/>
        <w:rPr>
          <w:rtl/>
        </w:rPr>
      </w:pPr>
      <w:bookmarkStart w:id="355" w:name="ET_speaker_6157_43"/>
      <w:r w:rsidRPr="0044654D">
        <w:rPr>
          <w:rStyle w:val="TagStyle"/>
          <w:rtl/>
        </w:rPr>
        <w:t xml:space="preserve"> &lt;&lt; דובר &gt;&gt; </w:t>
      </w:r>
      <w:r>
        <w:rPr>
          <w:rtl/>
        </w:rPr>
        <w:t>שמחה רוטמן (הציונות הדתית):</w:t>
      </w:r>
      <w:r w:rsidRPr="0044654D">
        <w:rPr>
          <w:rStyle w:val="TagStyle"/>
          <w:rtl/>
        </w:rPr>
        <w:t xml:space="preserve"> &lt;&lt; דובר &gt;&gt;</w:t>
      </w:r>
      <w:r w:rsidR="00FC1A7B">
        <w:rPr>
          <w:rtl/>
        </w:rPr>
        <w:t xml:space="preserve"> </w:t>
      </w:r>
      <w:r>
        <w:rPr>
          <w:rtl/>
        </w:rPr>
        <w:t xml:space="preserve"> </w:t>
      </w:r>
      <w:bookmarkEnd w:id="355"/>
    </w:p>
    <w:p w14:paraId="0D8A39D4" w14:textId="0AD9386F" w:rsidR="0044654D" w:rsidRDefault="0044654D" w:rsidP="0044654D">
      <w:pPr>
        <w:pStyle w:val="KeepWithNext"/>
        <w:rPr>
          <w:rtl/>
          <w:lang w:eastAsia="he-IL"/>
        </w:rPr>
      </w:pPr>
    </w:p>
    <w:p w14:paraId="4A56B990" w14:textId="7FC5D32B" w:rsidR="0044654D" w:rsidRDefault="00D5371F" w:rsidP="0044654D">
      <w:pPr>
        <w:rPr>
          <w:rtl/>
          <w:lang w:eastAsia="he-IL"/>
        </w:rPr>
      </w:pPr>
      <w:bookmarkStart w:id="356" w:name="_ETM_Q1_374308"/>
      <w:bookmarkStart w:id="357" w:name="_ETM_Q1_374346"/>
      <w:bookmarkStart w:id="358" w:name="_ETM_Q1_369932"/>
      <w:bookmarkStart w:id="359" w:name="_ETM_Q1_366622"/>
      <w:bookmarkStart w:id="360" w:name="_ETM_Q1_368841"/>
      <w:bookmarkEnd w:id="356"/>
      <w:bookmarkEnd w:id="357"/>
      <w:bookmarkEnd w:id="358"/>
      <w:bookmarkEnd w:id="359"/>
      <w:bookmarkEnd w:id="360"/>
      <w:r>
        <w:rPr>
          <w:rFonts w:hint="cs"/>
          <w:rtl/>
          <w:lang w:eastAsia="he-IL"/>
        </w:rPr>
        <w:t xml:space="preserve">אוסאמה, אני רק </w:t>
      </w:r>
      <w:bookmarkStart w:id="361" w:name="_ETM_Q1_370950"/>
      <w:bookmarkEnd w:id="361"/>
      <w:r>
        <w:rPr>
          <w:rFonts w:hint="cs"/>
          <w:rtl/>
          <w:lang w:eastAsia="he-IL"/>
        </w:rPr>
        <w:t>עניתי לתשוב</w:t>
      </w:r>
      <w:bookmarkStart w:id="362" w:name="_ETM_Q1_372293"/>
      <w:bookmarkEnd w:id="362"/>
      <w:r>
        <w:rPr>
          <w:rFonts w:hint="cs"/>
          <w:rtl/>
          <w:lang w:eastAsia="he-IL"/>
        </w:rPr>
        <w:t xml:space="preserve">ת </w:t>
      </w:r>
      <w:bookmarkStart w:id="363" w:name="_ETM_Q1_373353"/>
      <w:bookmarkEnd w:id="363"/>
      <w:r>
        <w:rPr>
          <w:rFonts w:hint="cs"/>
          <w:rtl/>
          <w:lang w:eastAsia="he-IL"/>
        </w:rPr>
        <w:t xml:space="preserve">היו"ר אליך, אני </w:t>
      </w:r>
      <w:r w:rsidR="00323CFD">
        <w:rPr>
          <w:rFonts w:hint="cs"/>
          <w:rtl/>
          <w:lang w:eastAsia="he-IL"/>
        </w:rPr>
        <w:t>ודאי</w:t>
      </w:r>
      <w:r>
        <w:rPr>
          <w:rFonts w:hint="cs"/>
          <w:rtl/>
          <w:lang w:eastAsia="he-IL"/>
        </w:rPr>
        <w:t xml:space="preserve"> את </w:t>
      </w:r>
      <w:bookmarkStart w:id="364" w:name="_ETM_Q1_372888"/>
      <w:bookmarkEnd w:id="364"/>
      <w:r w:rsidR="00323CFD">
        <w:rPr>
          <w:rFonts w:hint="cs"/>
          <w:rtl/>
          <w:lang w:eastAsia="he-IL"/>
        </w:rPr>
        <w:t xml:space="preserve">עמדתי </w:t>
      </w:r>
      <w:bookmarkStart w:id="365" w:name="_ETM_Q1_372168"/>
      <w:bookmarkEnd w:id="365"/>
      <w:r w:rsidR="00323CFD">
        <w:rPr>
          <w:rFonts w:hint="cs"/>
          <w:rtl/>
          <w:lang w:eastAsia="he-IL"/>
        </w:rPr>
        <w:t xml:space="preserve">בנוגע לשיקול הדעת </w:t>
      </w:r>
      <w:bookmarkStart w:id="366" w:name="_ETM_Q1_378911"/>
      <w:bookmarkEnd w:id="366"/>
      <w:r w:rsidR="00323CFD">
        <w:rPr>
          <w:rFonts w:hint="cs"/>
          <w:rtl/>
          <w:lang w:eastAsia="he-IL"/>
        </w:rPr>
        <w:t xml:space="preserve">של שרת הפנים, שבחרה להקים </w:t>
      </w:r>
      <w:bookmarkStart w:id="367" w:name="_ETM_Q1_377926"/>
      <w:bookmarkEnd w:id="367"/>
      <w:r w:rsidR="00323CFD">
        <w:rPr>
          <w:rFonts w:hint="cs"/>
          <w:rtl/>
          <w:lang w:eastAsia="he-IL"/>
        </w:rPr>
        <w:t xml:space="preserve">קואליציה כפי שהקימה, הבעתי כמה </w:t>
      </w:r>
      <w:bookmarkStart w:id="368" w:name="_ETM_Q1_385829"/>
      <w:bookmarkEnd w:id="368"/>
      <w:r w:rsidR="00323CFD">
        <w:rPr>
          <w:rFonts w:hint="cs"/>
          <w:rtl/>
          <w:lang w:eastAsia="he-IL"/>
        </w:rPr>
        <w:t>פעמים</w:t>
      </w:r>
      <w:bookmarkStart w:id="369" w:name="_ETM_Q1_382082"/>
      <w:bookmarkEnd w:id="369"/>
      <w:r w:rsidR="00323CFD">
        <w:rPr>
          <w:rFonts w:hint="cs"/>
          <w:rtl/>
          <w:lang w:eastAsia="he-IL"/>
        </w:rPr>
        <w:t xml:space="preserve">. אני מדבר עכשיו על השאלה איך </w:t>
      </w:r>
      <w:bookmarkStart w:id="370" w:name="_ETM_Q1_383823"/>
      <w:bookmarkEnd w:id="370"/>
      <w:r w:rsidR="00323CFD">
        <w:rPr>
          <w:rFonts w:hint="cs"/>
          <w:rtl/>
          <w:lang w:eastAsia="he-IL"/>
        </w:rPr>
        <w:t xml:space="preserve">מנוסח החוק כולו, </w:t>
      </w:r>
      <w:bookmarkStart w:id="371" w:name="_ETM_Q1_387629"/>
      <w:bookmarkEnd w:id="371"/>
      <w:r w:rsidR="00323CFD">
        <w:rPr>
          <w:rFonts w:hint="cs"/>
          <w:rtl/>
          <w:lang w:eastAsia="he-IL"/>
        </w:rPr>
        <w:t xml:space="preserve">גם היום, כשמישהו מעל </w:t>
      </w:r>
      <w:bookmarkStart w:id="372" w:name="_ETM_Q1_386373"/>
      <w:bookmarkEnd w:id="372"/>
      <w:r w:rsidR="00323CFD">
        <w:rPr>
          <w:rFonts w:hint="cs"/>
          <w:rtl/>
          <w:lang w:eastAsia="he-IL"/>
        </w:rPr>
        <w:t xml:space="preserve">גיל 35, אם אין עליו מניעה </w:t>
      </w:r>
      <w:bookmarkStart w:id="373" w:name="_ETM_Q1_392851"/>
      <w:bookmarkStart w:id="374" w:name="_ETM_Q1_388147"/>
      <w:bookmarkEnd w:id="373"/>
      <w:bookmarkEnd w:id="374"/>
      <w:r w:rsidR="00323CFD">
        <w:rPr>
          <w:rFonts w:hint="cs"/>
          <w:rtl/>
          <w:lang w:eastAsia="he-IL"/>
        </w:rPr>
        <w:t xml:space="preserve">ביטחונית והוא מתחתן ויש כנות קשר, שר הפנים נותן לו </w:t>
      </w:r>
      <w:bookmarkStart w:id="375" w:name="_ETM_Q1_398558"/>
      <w:bookmarkEnd w:id="375"/>
      <w:r w:rsidR="00323CFD">
        <w:rPr>
          <w:rFonts w:hint="cs"/>
          <w:rtl/>
          <w:lang w:eastAsia="he-IL"/>
        </w:rPr>
        <w:t>את המעמד</w:t>
      </w:r>
      <w:bookmarkStart w:id="376" w:name="_ETM_Q1_395432"/>
      <w:bookmarkEnd w:id="376"/>
      <w:r w:rsidR="00323CFD">
        <w:rPr>
          <w:rFonts w:hint="cs"/>
          <w:rtl/>
          <w:lang w:eastAsia="he-IL"/>
        </w:rPr>
        <w:t xml:space="preserve">, אפילו שכתוב </w:t>
      </w:r>
      <w:bookmarkStart w:id="377" w:name="_ETM_Q1_395865"/>
      <w:bookmarkEnd w:id="377"/>
      <w:r w:rsidR="00323CFD">
        <w:rPr>
          <w:rFonts w:hint="cs"/>
          <w:rtl/>
          <w:lang w:eastAsia="he-IL"/>
        </w:rPr>
        <w:t xml:space="preserve">"...רשאי שר הפנים על פי </w:t>
      </w:r>
      <w:bookmarkStart w:id="378" w:name="_ETM_Q1_402339"/>
      <w:bookmarkEnd w:id="378"/>
      <w:r w:rsidR="00323CFD">
        <w:rPr>
          <w:rFonts w:hint="cs"/>
          <w:rtl/>
          <w:lang w:eastAsia="he-IL"/>
        </w:rPr>
        <w:t xml:space="preserve">שיקול דעתו...". </w:t>
      </w:r>
    </w:p>
    <w:p w14:paraId="6343056A" w14:textId="435262AD" w:rsidR="00323CFD" w:rsidRDefault="00323CFD" w:rsidP="0044654D">
      <w:pPr>
        <w:rPr>
          <w:rtl/>
          <w:lang w:eastAsia="he-IL"/>
        </w:rPr>
      </w:pPr>
    </w:p>
    <w:p w14:paraId="4AA058F8" w14:textId="7672783A" w:rsidR="009D0ABE" w:rsidRDefault="009D0ABE" w:rsidP="009D0ABE">
      <w:pPr>
        <w:pStyle w:val="af6"/>
        <w:keepNext/>
        <w:rPr>
          <w:rtl/>
        </w:rPr>
      </w:pPr>
      <w:bookmarkStart w:id="379" w:name="ET_yor_5766_44"/>
      <w:r w:rsidRPr="009D0ABE">
        <w:rPr>
          <w:rStyle w:val="TagStyle"/>
          <w:rtl/>
        </w:rPr>
        <w:t xml:space="preserve"> &lt;&lt; יור &gt;&gt; </w:t>
      </w:r>
      <w:r>
        <w:rPr>
          <w:rtl/>
        </w:rPr>
        <w:t>היו"ר רם בן ברק:</w:t>
      </w:r>
      <w:r w:rsidRPr="009D0ABE">
        <w:rPr>
          <w:rStyle w:val="TagStyle"/>
          <w:rtl/>
        </w:rPr>
        <w:t xml:space="preserve"> &lt;&lt; יור &gt;&gt;</w:t>
      </w:r>
      <w:r w:rsidR="00FC1A7B">
        <w:rPr>
          <w:rtl/>
        </w:rPr>
        <w:t xml:space="preserve"> </w:t>
      </w:r>
      <w:r>
        <w:rPr>
          <w:rtl/>
        </w:rPr>
        <w:t xml:space="preserve"> </w:t>
      </w:r>
      <w:bookmarkEnd w:id="379"/>
    </w:p>
    <w:p w14:paraId="47AE91DC" w14:textId="0F1E7CAB" w:rsidR="009D0ABE" w:rsidRDefault="009D0ABE" w:rsidP="009D0ABE">
      <w:pPr>
        <w:pStyle w:val="KeepWithNext"/>
        <w:rPr>
          <w:rtl/>
          <w:lang w:eastAsia="he-IL"/>
        </w:rPr>
      </w:pPr>
    </w:p>
    <w:p w14:paraId="1FA15423" w14:textId="04D2A275" w:rsidR="009D0ABE" w:rsidRDefault="009D0ABE" w:rsidP="009D0ABE">
      <w:pPr>
        <w:rPr>
          <w:rtl/>
          <w:lang w:eastAsia="he-IL"/>
        </w:rPr>
      </w:pPr>
      <w:bookmarkStart w:id="380" w:name="_ETM_Q1_397282"/>
      <w:bookmarkEnd w:id="380"/>
      <w:r>
        <w:rPr>
          <w:rFonts w:hint="cs"/>
          <w:rtl/>
          <w:lang w:eastAsia="he-IL"/>
        </w:rPr>
        <w:t>איזה מעמד הוא נותן?</w:t>
      </w:r>
      <w:bookmarkStart w:id="381" w:name="_ETM_Q1_398758"/>
      <w:bookmarkEnd w:id="381"/>
    </w:p>
    <w:p w14:paraId="1FAF1B60" w14:textId="1BBA068C" w:rsidR="009D0ABE" w:rsidRDefault="009D0ABE" w:rsidP="009D0ABE">
      <w:pPr>
        <w:rPr>
          <w:rtl/>
          <w:lang w:eastAsia="he-IL"/>
        </w:rPr>
      </w:pPr>
      <w:bookmarkStart w:id="382" w:name="_ETM_Q1_399105"/>
      <w:bookmarkStart w:id="383" w:name="_ETM_Q1_399219"/>
      <w:bookmarkEnd w:id="382"/>
      <w:bookmarkEnd w:id="383"/>
    </w:p>
    <w:p w14:paraId="4A99E613" w14:textId="313BBC45" w:rsidR="009D0ABE" w:rsidRDefault="009D0ABE" w:rsidP="009D0ABE">
      <w:pPr>
        <w:pStyle w:val="-"/>
        <w:keepNext/>
        <w:rPr>
          <w:rtl/>
        </w:rPr>
      </w:pPr>
      <w:bookmarkStart w:id="384" w:name="ET_speakercontinue_6157_45"/>
      <w:r w:rsidRPr="009D0ABE">
        <w:rPr>
          <w:rStyle w:val="TagStyle"/>
          <w:rtl/>
        </w:rPr>
        <w:t xml:space="preserve"> &lt;&lt; דובר_המשך &gt;&gt; </w:t>
      </w:r>
      <w:r>
        <w:rPr>
          <w:rtl/>
        </w:rPr>
        <w:t>שמחה רוטמן (הציונות הדתית):</w:t>
      </w:r>
      <w:r w:rsidRPr="009D0ABE">
        <w:rPr>
          <w:rStyle w:val="TagStyle"/>
          <w:rtl/>
        </w:rPr>
        <w:t xml:space="preserve"> &lt;&lt; דובר_המשך &gt;&gt;</w:t>
      </w:r>
      <w:r w:rsidR="00FC1A7B">
        <w:rPr>
          <w:rtl/>
        </w:rPr>
        <w:t xml:space="preserve"> </w:t>
      </w:r>
      <w:r>
        <w:rPr>
          <w:rtl/>
        </w:rPr>
        <w:t xml:space="preserve"> </w:t>
      </w:r>
      <w:bookmarkEnd w:id="384"/>
    </w:p>
    <w:p w14:paraId="09E79038" w14:textId="139469B2" w:rsidR="009D0ABE" w:rsidRDefault="009D0ABE" w:rsidP="009D0ABE">
      <w:pPr>
        <w:pStyle w:val="KeepWithNext"/>
        <w:rPr>
          <w:rtl/>
          <w:lang w:eastAsia="he-IL"/>
        </w:rPr>
      </w:pPr>
    </w:p>
    <w:p w14:paraId="3FA791BA" w14:textId="40A16077" w:rsidR="009D0ABE" w:rsidRDefault="009D0ABE" w:rsidP="009D0ABE">
      <w:pPr>
        <w:rPr>
          <w:rtl/>
          <w:lang w:eastAsia="he-IL"/>
        </w:rPr>
      </w:pPr>
      <w:bookmarkStart w:id="385" w:name="_ETM_Q1_402215"/>
      <w:bookmarkEnd w:id="385"/>
      <w:r>
        <w:rPr>
          <w:rFonts w:hint="cs"/>
          <w:rtl/>
          <w:lang w:eastAsia="he-IL"/>
        </w:rPr>
        <w:t xml:space="preserve">היום? </w:t>
      </w:r>
      <w:r w:rsidR="00C30B07">
        <w:rPr>
          <w:rFonts w:hint="cs"/>
          <w:rtl/>
          <w:lang w:eastAsia="he-IL"/>
        </w:rPr>
        <w:t xml:space="preserve">היתר </w:t>
      </w:r>
      <w:r>
        <w:rPr>
          <w:rFonts w:hint="cs"/>
          <w:rtl/>
          <w:lang w:eastAsia="he-IL"/>
        </w:rPr>
        <w:t>מת"ק.</w:t>
      </w:r>
      <w:bookmarkStart w:id="386" w:name="_ETM_Q1_401341"/>
      <w:bookmarkEnd w:id="386"/>
    </w:p>
    <w:p w14:paraId="4373078E" w14:textId="2EF5B8CA" w:rsidR="009D0ABE" w:rsidRDefault="009D0ABE" w:rsidP="009D0ABE">
      <w:pPr>
        <w:rPr>
          <w:rtl/>
          <w:lang w:eastAsia="he-IL"/>
        </w:rPr>
      </w:pPr>
      <w:bookmarkStart w:id="387" w:name="_ETM_Q1_401704"/>
      <w:bookmarkStart w:id="388" w:name="_ETM_Q1_401808"/>
      <w:bookmarkEnd w:id="387"/>
      <w:bookmarkEnd w:id="388"/>
    </w:p>
    <w:p w14:paraId="23BEEDEF" w14:textId="6663A500" w:rsidR="009D0ABE" w:rsidRDefault="009D0ABE" w:rsidP="009D0ABE">
      <w:pPr>
        <w:pStyle w:val="af6"/>
        <w:keepNext/>
        <w:rPr>
          <w:rtl/>
        </w:rPr>
      </w:pPr>
      <w:bookmarkStart w:id="389" w:name="ET_yor_5766_46"/>
      <w:r w:rsidRPr="009D0ABE">
        <w:rPr>
          <w:rStyle w:val="TagStyle"/>
          <w:rtl/>
        </w:rPr>
        <w:t xml:space="preserve"> &lt;&lt; יור &gt;&gt; </w:t>
      </w:r>
      <w:r>
        <w:rPr>
          <w:rtl/>
        </w:rPr>
        <w:t>היו"ר רם בן ברק:</w:t>
      </w:r>
      <w:r w:rsidRPr="009D0ABE">
        <w:rPr>
          <w:rStyle w:val="TagStyle"/>
          <w:rtl/>
        </w:rPr>
        <w:t xml:space="preserve"> &lt;&lt; יור &gt;&gt;</w:t>
      </w:r>
      <w:r w:rsidR="00FC1A7B">
        <w:rPr>
          <w:rtl/>
        </w:rPr>
        <w:t xml:space="preserve"> </w:t>
      </w:r>
      <w:r>
        <w:rPr>
          <w:rtl/>
        </w:rPr>
        <w:t xml:space="preserve"> </w:t>
      </w:r>
      <w:bookmarkEnd w:id="389"/>
    </w:p>
    <w:p w14:paraId="5CF798B6" w14:textId="21AA5C61" w:rsidR="009D0ABE" w:rsidRDefault="009D0ABE" w:rsidP="009D0ABE">
      <w:pPr>
        <w:pStyle w:val="KeepWithNext"/>
        <w:rPr>
          <w:rtl/>
          <w:lang w:eastAsia="he-IL"/>
        </w:rPr>
      </w:pPr>
    </w:p>
    <w:p w14:paraId="1FA6BC0C" w14:textId="6B5ACF85" w:rsidR="009D0ABE" w:rsidRDefault="009D0ABE" w:rsidP="009D0ABE">
      <w:pPr>
        <w:rPr>
          <w:rtl/>
          <w:lang w:eastAsia="he-IL"/>
        </w:rPr>
      </w:pPr>
      <w:bookmarkStart w:id="390" w:name="_ETM_Q1_403827"/>
      <w:bookmarkEnd w:id="390"/>
      <w:r>
        <w:rPr>
          <w:rFonts w:hint="cs"/>
          <w:rtl/>
          <w:lang w:eastAsia="he-IL"/>
        </w:rPr>
        <w:t xml:space="preserve">אבל הוא מדבר על </w:t>
      </w:r>
      <w:bookmarkStart w:id="391" w:name="_ETM_Q1_406166"/>
      <w:bookmarkEnd w:id="391"/>
      <w:r>
        <w:rPr>
          <w:rFonts w:hint="cs"/>
          <w:rtl/>
          <w:lang w:eastAsia="he-IL"/>
        </w:rPr>
        <w:t>א/5.</w:t>
      </w:r>
    </w:p>
    <w:p w14:paraId="3E0BFBC3" w14:textId="6CC64114" w:rsidR="009D0ABE" w:rsidRDefault="009D0ABE" w:rsidP="009D0ABE">
      <w:pPr>
        <w:rPr>
          <w:rtl/>
          <w:lang w:eastAsia="he-IL"/>
        </w:rPr>
      </w:pPr>
      <w:bookmarkStart w:id="392" w:name="_ETM_Q1_408624"/>
      <w:bookmarkStart w:id="393" w:name="_ETM_Q1_408711"/>
      <w:bookmarkStart w:id="394" w:name="_ETM_Q1_409987"/>
      <w:bookmarkEnd w:id="392"/>
      <w:bookmarkEnd w:id="393"/>
      <w:bookmarkEnd w:id="394"/>
    </w:p>
    <w:p w14:paraId="0CBB82EC" w14:textId="67AE052E" w:rsidR="009D0ABE" w:rsidRDefault="009D0ABE" w:rsidP="009D0ABE">
      <w:pPr>
        <w:pStyle w:val="a4"/>
        <w:keepNext/>
        <w:rPr>
          <w:rtl/>
        </w:rPr>
      </w:pPr>
      <w:bookmarkStart w:id="395" w:name="ET_speaker_6157_47"/>
      <w:r w:rsidRPr="009D0ABE">
        <w:rPr>
          <w:rStyle w:val="TagStyle"/>
          <w:rtl/>
        </w:rPr>
        <w:t xml:space="preserve"> &lt;&lt; דובר &gt;&gt; </w:t>
      </w:r>
      <w:r>
        <w:rPr>
          <w:rtl/>
        </w:rPr>
        <w:t>שמחה רוטמן (הציונות הדתית):</w:t>
      </w:r>
      <w:r w:rsidRPr="009D0ABE">
        <w:rPr>
          <w:rStyle w:val="TagStyle"/>
          <w:rtl/>
        </w:rPr>
        <w:t xml:space="preserve"> &lt;&lt; דובר &gt;&gt;</w:t>
      </w:r>
      <w:r w:rsidR="00FC1A7B">
        <w:rPr>
          <w:rtl/>
        </w:rPr>
        <w:t xml:space="preserve"> </w:t>
      </w:r>
      <w:r>
        <w:rPr>
          <w:rtl/>
        </w:rPr>
        <w:t xml:space="preserve"> </w:t>
      </w:r>
      <w:bookmarkEnd w:id="395"/>
    </w:p>
    <w:p w14:paraId="02BB68C1" w14:textId="6AAE69E9" w:rsidR="009D0ABE" w:rsidRDefault="009D0ABE" w:rsidP="009D0ABE">
      <w:pPr>
        <w:pStyle w:val="KeepWithNext"/>
        <w:rPr>
          <w:rtl/>
          <w:lang w:eastAsia="he-IL"/>
        </w:rPr>
      </w:pPr>
    </w:p>
    <w:p w14:paraId="4021F985" w14:textId="711B8F3C" w:rsidR="009D0ABE" w:rsidRPr="009D0ABE" w:rsidRDefault="009D0ABE" w:rsidP="009D0ABE">
      <w:pPr>
        <w:rPr>
          <w:rtl/>
          <w:lang w:eastAsia="he-IL"/>
        </w:rPr>
      </w:pPr>
      <w:bookmarkStart w:id="396" w:name="_ETM_Q1_410431"/>
      <w:bookmarkStart w:id="397" w:name="_ETM_Q1_410535"/>
      <w:bookmarkStart w:id="398" w:name="_ETM_Q1_405567"/>
      <w:bookmarkEnd w:id="396"/>
      <w:bookmarkEnd w:id="397"/>
      <w:bookmarkEnd w:id="398"/>
      <w:r>
        <w:rPr>
          <w:rFonts w:hint="cs"/>
          <w:rtl/>
          <w:lang w:eastAsia="he-IL"/>
        </w:rPr>
        <w:t>היום</w:t>
      </w:r>
      <w:r w:rsidR="00C30B07">
        <w:rPr>
          <w:rFonts w:hint="cs"/>
          <w:rtl/>
          <w:lang w:eastAsia="he-IL"/>
        </w:rPr>
        <w:t xml:space="preserve"> היתר</w:t>
      </w:r>
      <w:r>
        <w:rPr>
          <w:rFonts w:hint="cs"/>
          <w:rtl/>
          <w:lang w:eastAsia="he-IL"/>
        </w:rPr>
        <w:t xml:space="preserve"> מת"ק, עכשיו לפי </w:t>
      </w:r>
      <w:bookmarkStart w:id="399" w:name="_ETM_Q1_407055"/>
      <w:bookmarkEnd w:id="399"/>
      <w:r>
        <w:rPr>
          <w:rFonts w:hint="cs"/>
          <w:rtl/>
          <w:lang w:eastAsia="he-IL"/>
        </w:rPr>
        <w:t xml:space="preserve">סעיף 3א שהציע היו"ר, אגב אני </w:t>
      </w:r>
      <w:bookmarkStart w:id="400" w:name="_ETM_Q1_412805"/>
      <w:bookmarkEnd w:id="400"/>
      <w:r>
        <w:rPr>
          <w:rFonts w:hint="cs"/>
          <w:rtl/>
          <w:lang w:eastAsia="he-IL"/>
        </w:rPr>
        <w:t>רק מסביר</w:t>
      </w:r>
      <w:bookmarkStart w:id="401" w:name="_ETM_Q1_410387"/>
      <w:bookmarkEnd w:id="401"/>
      <w:r>
        <w:rPr>
          <w:rFonts w:hint="cs"/>
          <w:rtl/>
          <w:lang w:eastAsia="he-IL"/>
        </w:rPr>
        <w:t xml:space="preserve">, </w:t>
      </w:r>
      <w:bookmarkStart w:id="402" w:name="_ETM_Q1_407552"/>
      <w:bookmarkEnd w:id="402"/>
      <w:r>
        <w:rPr>
          <w:rFonts w:hint="cs"/>
          <w:rtl/>
          <w:lang w:eastAsia="he-IL"/>
        </w:rPr>
        <w:t xml:space="preserve">אני לא מסכים ולא תומך </w:t>
      </w:r>
      <w:bookmarkStart w:id="403" w:name="_ETM_Q1_407130"/>
      <w:bookmarkEnd w:id="403"/>
      <w:r>
        <w:rPr>
          <w:rFonts w:hint="cs"/>
          <w:rtl/>
          <w:lang w:eastAsia="he-IL"/>
        </w:rPr>
        <w:t xml:space="preserve">בסעיף </w:t>
      </w:r>
      <w:bookmarkStart w:id="404" w:name="_ETM_Q1_413622"/>
      <w:bookmarkEnd w:id="404"/>
      <w:r>
        <w:rPr>
          <w:rFonts w:hint="cs"/>
          <w:rtl/>
          <w:lang w:eastAsia="he-IL"/>
        </w:rPr>
        <w:t xml:space="preserve">הזה, אני </w:t>
      </w:r>
      <w:bookmarkStart w:id="405" w:name="_ETM_Q1_411275"/>
      <w:bookmarkEnd w:id="405"/>
      <w:r>
        <w:rPr>
          <w:rFonts w:hint="cs"/>
          <w:rtl/>
          <w:lang w:eastAsia="he-IL"/>
        </w:rPr>
        <w:t xml:space="preserve">רק מסביר מה כתוב, כתוב את אותו </w:t>
      </w:r>
      <w:bookmarkStart w:id="406" w:name="_ETM_Q1_416757"/>
      <w:bookmarkEnd w:id="406"/>
      <w:r>
        <w:rPr>
          <w:rFonts w:hint="cs"/>
          <w:rtl/>
          <w:lang w:eastAsia="he-IL"/>
        </w:rPr>
        <w:t xml:space="preserve">דבר שכתוב </w:t>
      </w:r>
      <w:bookmarkStart w:id="407" w:name="_ETM_Q1_413586"/>
      <w:bookmarkEnd w:id="407"/>
      <w:r>
        <w:rPr>
          <w:rFonts w:hint="cs"/>
          <w:rtl/>
          <w:lang w:eastAsia="he-IL"/>
        </w:rPr>
        <w:t xml:space="preserve">בכל הסעיפים, יש לי עדיין השגות גדולות </w:t>
      </w:r>
      <w:bookmarkStart w:id="408" w:name="_ETM_Q1_415708"/>
      <w:bookmarkEnd w:id="408"/>
      <w:r>
        <w:rPr>
          <w:rFonts w:hint="cs"/>
          <w:rtl/>
          <w:lang w:eastAsia="he-IL"/>
        </w:rPr>
        <w:t xml:space="preserve">ואני </w:t>
      </w:r>
      <w:bookmarkStart w:id="409" w:name="_ETM_Q1_418677"/>
      <w:bookmarkEnd w:id="409"/>
      <w:r>
        <w:rPr>
          <w:rFonts w:hint="cs"/>
          <w:rtl/>
          <w:lang w:eastAsia="he-IL"/>
        </w:rPr>
        <w:t>בהחלט בעד שנציג את - - -</w:t>
      </w:r>
      <w:bookmarkStart w:id="410" w:name="_ETM_Q1_416073"/>
      <w:bookmarkEnd w:id="410"/>
    </w:p>
    <w:p w14:paraId="6206AFDC" w14:textId="01293C86" w:rsidR="00323CFD" w:rsidRDefault="00323CFD" w:rsidP="0044654D">
      <w:pPr>
        <w:rPr>
          <w:rtl/>
          <w:lang w:eastAsia="he-IL"/>
        </w:rPr>
      </w:pPr>
      <w:bookmarkStart w:id="411" w:name="_ETM_Q1_399750"/>
      <w:bookmarkStart w:id="412" w:name="_ETM_Q1_398341"/>
      <w:bookmarkStart w:id="413" w:name="_ETM_Q1_394160"/>
      <w:bookmarkEnd w:id="411"/>
      <w:bookmarkEnd w:id="412"/>
      <w:bookmarkEnd w:id="413"/>
    </w:p>
    <w:p w14:paraId="26039834" w14:textId="7EC32423" w:rsidR="009D0ABE" w:rsidRDefault="009D0ABE" w:rsidP="009D0ABE">
      <w:pPr>
        <w:pStyle w:val="af6"/>
        <w:keepNext/>
        <w:rPr>
          <w:rtl/>
        </w:rPr>
      </w:pPr>
      <w:bookmarkStart w:id="414" w:name="ET_yor_5766_48"/>
      <w:r w:rsidRPr="009D0ABE">
        <w:rPr>
          <w:rStyle w:val="TagStyle"/>
          <w:rtl/>
        </w:rPr>
        <w:t xml:space="preserve"> &lt;&lt; יור &gt;&gt; </w:t>
      </w:r>
      <w:r>
        <w:rPr>
          <w:rtl/>
        </w:rPr>
        <w:t>היו"ר רם בן ברק:</w:t>
      </w:r>
      <w:r w:rsidRPr="009D0ABE">
        <w:rPr>
          <w:rStyle w:val="TagStyle"/>
          <w:rtl/>
        </w:rPr>
        <w:t xml:space="preserve"> &lt;&lt; יור &gt;&gt;</w:t>
      </w:r>
      <w:r w:rsidR="00FC1A7B">
        <w:rPr>
          <w:rtl/>
        </w:rPr>
        <w:t xml:space="preserve"> </w:t>
      </w:r>
      <w:r>
        <w:rPr>
          <w:rtl/>
        </w:rPr>
        <w:t xml:space="preserve"> </w:t>
      </w:r>
      <w:bookmarkEnd w:id="414"/>
    </w:p>
    <w:p w14:paraId="4FBC2E02" w14:textId="013DF24D" w:rsidR="009D0ABE" w:rsidRDefault="009D0ABE" w:rsidP="009D0ABE">
      <w:pPr>
        <w:pStyle w:val="KeepWithNext"/>
        <w:rPr>
          <w:rtl/>
          <w:lang w:eastAsia="he-IL"/>
        </w:rPr>
      </w:pPr>
    </w:p>
    <w:p w14:paraId="40851E4F" w14:textId="446FDEC1" w:rsidR="009D0ABE" w:rsidRDefault="009D0ABE" w:rsidP="009D0ABE">
      <w:pPr>
        <w:rPr>
          <w:rtl/>
          <w:lang w:eastAsia="he-IL"/>
        </w:rPr>
      </w:pPr>
      <w:bookmarkStart w:id="415" w:name="_ETM_Q1_422737"/>
      <w:bookmarkEnd w:id="415"/>
      <w:r>
        <w:rPr>
          <w:rFonts w:hint="cs"/>
          <w:rtl/>
          <w:lang w:eastAsia="he-IL"/>
        </w:rPr>
        <w:t xml:space="preserve">אני אגיד לכם בכנות, </w:t>
      </w:r>
      <w:bookmarkStart w:id="416" w:name="_ETM_Q1_425834"/>
      <w:bookmarkStart w:id="417" w:name="_ETM_Q1_421121"/>
      <w:bookmarkEnd w:id="416"/>
      <w:bookmarkEnd w:id="417"/>
      <w:r w:rsidR="00404233">
        <w:rPr>
          <w:rFonts w:hint="cs"/>
          <w:rtl/>
          <w:lang w:eastAsia="he-IL"/>
        </w:rPr>
        <w:t xml:space="preserve">אני רציתי לנצל את זה שנפלה בזכותי </w:t>
      </w:r>
      <w:bookmarkStart w:id="418" w:name="_ETM_Q1_423546"/>
      <w:bookmarkEnd w:id="418"/>
      <w:r w:rsidR="00404233">
        <w:rPr>
          <w:rFonts w:hint="cs"/>
          <w:rtl/>
          <w:lang w:eastAsia="he-IL"/>
        </w:rPr>
        <w:t xml:space="preserve">להיות יו"ר ועדת </w:t>
      </w:r>
      <w:bookmarkStart w:id="419" w:name="_ETM_Q1_428106"/>
      <w:bookmarkEnd w:id="419"/>
      <w:r w:rsidR="00404233">
        <w:rPr>
          <w:rFonts w:hint="cs"/>
          <w:rtl/>
          <w:lang w:eastAsia="he-IL"/>
        </w:rPr>
        <w:t xml:space="preserve">חוץ וביטחון, ולהיטיב עם אוכלוסייה שצריך להיטיב איתה. </w:t>
      </w:r>
      <w:bookmarkStart w:id="420" w:name="_ETM_Q1_446934"/>
      <w:bookmarkStart w:id="421" w:name="_ETM_Q1_442453"/>
      <w:bookmarkStart w:id="422" w:name="_ETM_Q1_438612"/>
      <w:bookmarkStart w:id="423" w:name="_ETM_Q1_434782"/>
      <w:bookmarkStart w:id="424" w:name="_ETM_Q1_440274"/>
      <w:bookmarkEnd w:id="420"/>
      <w:bookmarkEnd w:id="421"/>
      <w:bookmarkEnd w:id="422"/>
      <w:bookmarkEnd w:id="423"/>
      <w:bookmarkEnd w:id="424"/>
    </w:p>
    <w:p w14:paraId="12C17073" w14:textId="2203B98E" w:rsidR="00404233" w:rsidRDefault="00404233" w:rsidP="009D0ABE">
      <w:pPr>
        <w:rPr>
          <w:rtl/>
          <w:lang w:eastAsia="he-IL"/>
        </w:rPr>
      </w:pPr>
      <w:bookmarkStart w:id="425" w:name="_ETM_Q1_440369"/>
      <w:bookmarkEnd w:id="425"/>
    </w:p>
    <w:p w14:paraId="03F244E5" w14:textId="07C4E3BA" w:rsidR="00404233" w:rsidRDefault="00404233" w:rsidP="009D0ABE">
      <w:pPr>
        <w:rPr>
          <w:rtl/>
          <w:lang w:eastAsia="he-IL"/>
        </w:rPr>
      </w:pPr>
      <w:bookmarkStart w:id="426" w:name="_ETM_Q1_440825"/>
      <w:bookmarkStart w:id="427" w:name="_ETM_Q1_440904"/>
      <w:bookmarkEnd w:id="426"/>
      <w:bookmarkEnd w:id="427"/>
      <w:r>
        <w:rPr>
          <w:rFonts w:hint="cs"/>
          <w:rtl/>
          <w:lang w:eastAsia="he-IL"/>
        </w:rPr>
        <w:t xml:space="preserve">שנייה בבקשה, </w:t>
      </w:r>
      <w:bookmarkStart w:id="428" w:name="_ETM_Q1_442923"/>
      <w:bookmarkStart w:id="429" w:name="_ETM_Q1_438156"/>
      <w:bookmarkEnd w:id="428"/>
      <w:bookmarkEnd w:id="429"/>
      <w:r>
        <w:rPr>
          <w:rFonts w:hint="cs"/>
          <w:rtl/>
          <w:lang w:eastAsia="he-IL"/>
        </w:rPr>
        <w:t xml:space="preserve">אני </w:t>
      </w:r>
      <w:bookmarkStart w:id="430" w:name="_ETM_Q1_434792"/>
      <w:bookmarkEnd w:id="430"/>
      <w:r>
        <w:rPr>
          <w:rFonts w:hint="cs"/>
          <w:rtl/>
          <w:lang w:eastAsia="he-IL"/>
        </w:rPr>
        <w:t>מבקש סליחה, אני עוד דקה חוזר.</w:t>
      </w:r>
      <w:bookmarkStart w:id="431" w:name="_ETM_Q1_459454"/>
      <w:bookmarkStart w:id="432" w:name="_ETM_Q1_457850"/>
      <w:bookmarkStart w:id="433" w:name="_ETM_Q1_462668"/>
      <w:bookmarkStart w:id="434" w:name="_ETM_Q1_458111"/>
      <w:bookmarkEnd w:id="431"/>
      <w:bookmarkEnd w:id="432"/>
      <w:bookmarkEnd w:id="433"/>
      <w:bookmarkEnd w:id="434"/>
    </w:p>
    <w:p w14:paraId="2761021B" w14:textId="4F9A8DBD" w:rsidR="00404233" w:rsidRDefault="00404233" w:rsidP="009D0ABE">
      <w:pPr>
        <w:rPr>
          <w:rtl/>
          <w:lang w:eastAsia="he-IL"/>
        </w:rPr>
      </w:pPr>
      <w:bookmarkStart w:id="435" w:name="_ETM_Q1_461875"/>
      <w:bookmarkStart w:id="436" w:name="_ETM_Q1_461979"/>
      <w:bookmarkEnd w:id="435"/>
      <w:bookmarkEnd w:id="436"/>
    </w:p>
    <w:p w14:paraId="773C73E2" w14:textId="603A2F0B" w:rsidR="00404233" w:rsidRDefault="00404233" w:rsidP="009D0ABE">
      <w:pPr>
        <w:rPr>
          <w:rtl/>
          <w:lang w:eastAsia="he-IL"/>
        </w:rPr>
      </w:pPr>
      <w:bookmarkStart w:id="437" w:name="_ETM_Q1_462061"/>
      <w:bookmarkStart w:id="438" w:name="_ETM_Q1_462144"/>
      <w:bookmarkEnd w:id="437"/>
      <w:bookmarkEnd w:id="438"/>
      <w:r>
        <w:rPr>
          <w:rFonts w:hint="cs"/>
          <w:rtl/>
          <w:lang w:eastAsia="he-IL"/>
        </w:rPr>
        <w:t xml:space="preserve">אז אני לא יודע </w:t>
      </w:r>
      <w:bookmarkStart w:id="439" w:name="_ETM_Q1_463852"/>
      <w:bookmarkEnd w:id="439"/>
      <w:r>
        <w:rPr>
          <w:rFonts w:hint="cs"/>
          <w:rtl/>
          <w:lang w:eastAsia="he-IL"/>
        </w:rPr>
        <w:t xml:space="preserve">איך כותבים את זה בצורה משפטית, </w:t>
      </w:r>
      <w:bookmarkStart w:id="440" w:name="_ETM_Q1_463922"/>
      <w:bookmarkEnd w:id="440"/>
      <w:r>
        <w:rPr>
          <w:rFonts w:hint="cs"/>
          <w:rtl/>
          <w:lang w:eastAsia="he-IL"/>
        </w:rPr>
        <w:t xml:space="preserve">הכוונה הייתה שבגיל 50 </w:t>
      </w:r>
      <w:bookmarkStart w:id="441" w:name="_ETM_Q1_468431"/>
      <w:bookmarkEnd w:id="441"/>
      <w:r>
        <w:rPr>
          <w:rFonts w:hint="cs"/>
          <w:rtl/>
          <w:lang w:eastAsia="he-IL"/>
        </w:rPr>
        <w:t xml:space="preserve">ולאחר שעברו </w:t>
      </w:r>
      <w:bookmarkStart w:id="442" w:name="_ETM_Q1_465579"/>
      <w:bookmarkEnd w:id="442"/>
      <w:r>
        <w:rPr>
          <w:rFonts w:hint="cs"/>
          <w:rtl/>
          <w:lang w:eastAsia="he-IL"/>
        </w:rPr>
        <w:t xml:space="preserve">לפחות עשר שנים מאז שהוא הגיע </w:t>
      </w:r>
      <w:bookmarkStart w:id="443" w:name="_ETM_Q1_474636"/>
      <w:bookmarkStart w:id="444" w:name="_ETM_Q1_469897"/>
      <w:bookmarkEnd w:id="443"/>
      <w:bookmarkEnd w:id="444"/>
      <w:r>
        <w:rPr>
          <w:rFonts w:hint="cs"/>
          <w:rtl/>
          <w:lang w:eastAsia="he-IL"/>
        </w:rPr>
        <w:t xml:space="preserve">לארץ, ולשב"כ אין התנגדות, אז באופן </w:t>
      </w:r>
      <w:bookmarkStart w:id="445" w:name="_ETM_Q1_473042"/>
      <w:bookmarkEnd w:id="445"/>
      <w:r>
        <w:rPr>
          <w:rFonts w:hint="cs"/>
          <w:rtl/>
          <w:lang w:eastAsia="he-IL"/>
        </w:rPr>
        <w:t xml:space="preserve">אוטומטי המעמד שלו </w:t>
      </w:r>
      <w:bookmarkStart w:id="446" w:name="_ETM_Q1_477538"/>
      <w:bookmarkEnd w:id="446"/>
      <w:r>
        <w:rPr>
          <w:rFonts w:hint="cs"/>
          <w:rtl/>
          <w:lang w:eastAsia="he-IL"/>
        </w:rPr>
        <w:t>עובר מ</w:t>
      </w:r>
      <w:r w:rsidR="00C30B07">
        <w:rPr>
          <w:rFonts w:hint="cs"/>
          <w:rtl/>
          <w:lang w:eastAsia="he-IL"/>
        </w:rPr>
        <w:t xml:space="preserve">היתר </w:t>
      </w:r>
      <w:r>
        <w:rPr>
          <w:rFonts w:hint="cs"/>
          <w:rtl/>
          <w:lang w:eastAsia="he-IL"/>
        </w:rPr>
        <w:t>מת"</w:t>
      </w:r>
      <w:bookmarkStart w:id="447" w:name="_ETM_Q1_475503"/>
      <w:bookmarkEnd w:id="447"/>
      <w:r>
        <w:rPr>
          <w:rFonts w:hint="cs"/>
          <w:rtl/>
          <w:lang w:eastAsia="he-IL"/>
        </w:rPr>
        <w:t>ק ל-א/5. אני חושב שזה הדבר הנכון והראוי</w:t>
      </w:r>
      <w:bookmarkStart w:id="448" w:name="_ETM_Q1_480879"/>
      <w:bookmarkEnd w:id="448"/>
      <w:r>
        <w:rPr>
          <w:rFonts w:hint="cs"/>
          <w:rtl/>
          <w:lang w:eastAsia="he-IL"/>
        </w:rPr>
        <w:t>.</w:t>
      </w:r>
    </w:p>
    <w:p w14:paraId="2575641A" w14:textId="238E1084" w:rsidR="00404233" w:rsidRDefault="00404233" w:rsidP="009D0ABE">
      <w:pPr>
        <w:rPr>
          <w:rtl/>
          <w:lang w:eastAsia="he-IL"/>
        </w:rPr>
      </w:pPr>
      <w:bookmarkStart w:id="449" w:name="_ETM_Q1_481539"/>
      <w:bookmarkStart w:id="450" w:name="_ETM_Q1_481660"/>
      <w:bookmarkStart w:id="451" w:name="_ETM_Q1_483445"/>
      <w:bookmarkEnd w:id="449"/>
      <w:bookmarkEnd w:id="450"/>
      <w:bookmarkEnd w:id="451"/>
    </w:p>
    <w:p w14:paraId="1C1C4DFB" w14:textId="1A87F66E" w:rsidR="00404233" w:rsidRDefault="00404233" w:rsidP="00404233">
      <w:pPr>
        <w:pStyle w:val="a4"/>
        <w:keepNext/>
        <w:rPr>
          <w:rtl/>
        </w:rPr>
      </w:pPr>
      <w:bookmarkStart w:id="452" w:name="ET_speaker_5292_49"/>
      <w:r w:rsidRPr="00404233">
        <w:rPr>
          <w:rStyle w:val="TagStyle"/>
          <w:rtl/>
        </w:rPr>
        <w:t xml:space="preserve"> &lt;&lt; דובר &gt;&gt; </w:t>
      </w:r>
      <w:r>
        <w:rPr>
          <w:rtl/>
        </w:rPr>
        <w:t>אוסאמה סעדי (הרשימה המשותפת):</w:t>
      </w:r>
      <w:r w:rsidRPr="00404233">
        <w:rPr>
          <w:rStyle w:val="TagStyle"/>
          <w:rtl/>
        </w:rPr>
        <w:t xml:space="preserve"> &lt;&lt; דובר &gt;&gt;</w:t>
      </w:r>
      <w:r w:rsidR="00FC1A7B">
        <w:rPr>
          <w:rtl/>
        </w:rPr>
        <w:t xml:space="preserve"> </w:t>
      </w:r>
      <w:r>
        <w:rPr>
          <w:rtl/>
        </w:rPr>
        <w:t xml:space="preserve"> </w:t>
      </w:r>
      <w:bookmarkEnd w:id="452"/>
    </w:p>
    <w:p w14:paraId="346A0B71" w14:textId="6345C75D" w:rsidR="00404233" w:rsidRDefault="00404233" w:rsidP="00404233">
      <w:pPr>
        <w:pStyle w:val="KeepWithNext"/>
        <w:rPr>
          <w:rtl/>
          <w:lang w:eastAsia="he-IL"/>
        </w:rPr>
      </w:pPr>
    </w:p>
    <w:p w14:paraId="06FE2869" w14:textId="56FFE138" w:rsidR="00404233" w:rsidRDefault="00404233" w:rsidP="00404233">
      <w:pPr>
        <w:rPr>
          <w:rtl/>
          <w:lang w:eastAsia="he-IL"/>
        </w:rPr>
      </w:pPr>
      <w:bookmarkStart w:id="453" w:name="_ETM_Q1_483972"/>
      <w:bookmarkStart w:id="454" w:name="_ETM_Q1_484010"/>
      <w:bookmarkEnd w:id="453"/>
      <w:bookmarkEnd w:id="454"/>
      <w:r>
        <w:rPr>
          <w:rFonts w:hint="cs"/>
          <w:rtl/>
          <w:lang w:eastAsia="he-IL"/>
        </w:rPr>
        <w:t xml:space="preserve">מה עם </w:t>
      </w:r>
      <w:bookmarkStart w:id="455" w:name="_ETM_Q1_484949"/>
      <w:bookmarkEnd w:id="455"/>
      <w:r>
        <w:rPr>
          <w:rFonts w:hint="cs"/>
          <w:rtl/>
          <w:lang w:eastAsia="he-IL"/>
        </w:rPr>
        <w:t xml:space="preserve">אלה שהיו </w:t>
      </w:r>
      <w:bookmarkStart w:id="456" w:name="_ETM_Q1_481370"/>
      <w:bookmarkEnd w:id="456"/>
      <w:r>
        <w:rPr>
          <w:rFonts w:hint="cs"/>
          <w:rtl/>
          <w:lang w:eastAsia="he-IL"/>
        </w:rPr>
        <w:t>ב-א/5</w:t>
      </w:r>
      <w:bookmarkStart w:id="457" w:name="_ETM_Q1_480915"/>
      <w:bookmarkEnd w:id="457"/>
      <w:r>
        <w:rPr>
          <w:rFonts w:hint="cs"/>
          <w:rtl/>
          <w:lang w:eastAsia="he-IL"/>
        </w:rPr>
        <w:t>, הם יקבלו רישיון קבוע?</w:t>
      </w:r>
      <w:bookmarkStart w:id="458" w:name="_ETM_Q1_484799"/>
      <w:bookmarkEnd w:id="458"/>
      <w:r>
        <w:rPr>
          <w:rFonts w:hint="cs"/>
          <w:rtl/>
          <w:lang w:eastAsia="he-IL"/>
        </w:rPr>
        <w:t xml:space="preserve"> </w:t>
      </w:r>
      <w:bookmarkStart w:id="459" w:name="_ETM_Q1_486344"/>
      <w:bookmarkStart w:id="460" w:name="_ETM_Q1_484569"/>
      <w:bookmarkStart w:id="461" w:name="_ETM_Q1_488323"/>
      <w:bookmarkStart w:id="462" w:name="_ETM_Q1_485350"/>
      <w:bookmarkEnd w:id="459"/>
      <w:bookmarkEnd w:id="460"/>
      <w:bookmarkEnd w:id="461"/>
      <w:bookmarkEnd w:id="462"/>
      <w:r>
        <w:rPr>
          <w:rFonts w:hint="cs"/>
          <w:rtl/>
          <w:lang w:eastAsia="he-IL"/>
        </w:rPr>
        <w:t>בגיל 50 ע</w:t>
      </w:r>
      <w:bookmarkStart w:id="463" w:name="_ETM_Q1_486570"/>
      <w:bookmarkEnd w:id="463"/>
      <w:r>
        <w:rPr>
          <w:rFonts w:hint="cs"/>
          <w:rtl/>
          <w:lang w:eastAsia="he-IL"/>
        </w:rPr>
        <w:t xml:space="preserve">ם עשר שנים. </w:t>
      </w:r>
      <w:bookmarkStart w:id="464" w:name="_ETM_Q1_484837"/>
      <w:bookmarkEnd w:id="464"/>
    </w:p>
    <w:p w14:paraId="6EC4296E" w14:textId="767645E3" w:rsidR="00404233" w:rsidRDefault="00404233" w:rsidP="00404233">
      <w:pPr>
        <w:rPr>
          <w:rtl/>
          <w:lang w:eastAsia="he-IL"/>
        </w:rPr>
      </w:pPr>
      <w:bookmarkStart w:id="465" w:name="_ETM_Q1_486864"/>
      <w:bookmarkStart w:id="466" w:name="_ETM_Q1_486958"/>
      <w:bookmarkEnd w:id="465"/>
      <w:bookmarkEnd w:id="466"/>
    </w:p>
    <w:p w14:paraId="32640915" w14:textId="094670E8" w:rsidR="00404233" w:rsidRDefault="00404233" w:rsidP="00404233">
      <w:pPr>
        <w:pStyle w:val="af6"/>
        <w:keepNext/>
        <w:rPr>
          <w:rtl/>
        </w:rPr>
      </w:pPr>
      <w:bookmarkStart w:id="467" w:name="ET_yor_5766_50"/>
      <w:r w:rsidRPr="00404233">
        <w:rPr>
          <w:rStyle w:val="TagStyle"/>
          <w:rtl/>
        </w:rPr>
        <w:t xml:space="preserve"> &lt;&lt; יור &gt;&gt; </w:t>
      </w:r>
      <w:r>
        <w:rPr>
          <w:rtl/>
        </w:rPr>
        <w:t>היו"ר רם בן ברק:</w:t>
      </w:r>
      <w:r w:rsidRPr="00404233">
        <w:rPr>
          <w:rStyle w:val="TagStyle"/>
          <w:rtl/>
        </w:rPr>
        <w:t xml:space="preserve"> &lt;&lt; יור &gt;&gt;</w:t>
      </w:r>
      <w:r w:rsidR="00FC1A7B">
        <w:rPr>
          <w:rtl/>
        </w:rPr>
        <w:t xml:space="preserve"> </w:t>
      </w:r>
      <w:r>
        <w:rPr>
          <w:rtl/>
        </w:rPr>
        <w:t xml:space="preserve"> </w:t>
      </w:r>
      <w:bookmarkEnd w:id="467"/>
    </w:p>
    <w:p w14:paraId="4FF86A02" w14:textId="0807A293" w:rsidR="00404233" w:rsidRDefault="00404233" w:rsidP="00404233">
      <w:pPr>
        <w:pStyle w:val="KeepWithNext"/>
        <w:rPr>
          <w:rtl/>
          <w:lang w:eastAsia="he-IL"/>
        </w:rPr>
      </w:pPr>
    </w:p>
    <w:p w14:paraId="27F49EB2" w14:textId="38C4E0FC" w:rsidR="00404233" w:rsidRDefault="00404233" w:rsidP="00404233">
      <w:pPr>
        <w:rPr>
          <w:rtl/>
          <w:lang w:eastAsia="he-IL"/>
        </w:rPr>
      </w:pPr>
      <w:bookmarkStart w:id="468" w:name="_ETM_Q1_488587"/>
      <w:bookmarkStart w:id="469" w:name="_ETM_Q1_485166"/>
      <w:bookmarkEnd w:id="468"/>
      <w:bookmarkEnd w:id="469"/>
      <w:r>
        <w:rPr>
          <w:rFonts w:hint="cs"/>
          <w:rtl/>
          <w:lang w:eastAsia="he-IL"/>
        </w:rPr>
        <w:t xml:space="preserve">אלה שיהיו </w:t>
      </w:r>
      <w:bookmarkStart w:id="470" w:name="_ETM_Q1_485315"/>
      <w:bookmarkEnd w:id="470"/>
      <w:r>
        <w:rPr>
          <w:rFonts w:hint="cs"/>
          <w:rtl/>
          <w:lang w:eastAsia="he-IL"/>
        </w:rPr>
        <w:t>ב-א/5</w:t>
      </w:r>
      <w:bookmarkStart w:id="471" w:name="_ETM_Q1_490212"/>
      <w:bookmarkEnd w:id="471"/>
      <w:r>
        <w:rPr>
          <w:rFonts w:hint="cs"/>
          <w:rtl/>
          <w:lang w:eastAsia="he-IL"/>
        </w:rPr>
        <w:t xml:space="preserve"> יקבלו תושבות. כן</w:t>
      </w:r>
      <w:bookmarkStart w:id="472" w:name="_ETM_Q1_491038"/>
      <w:bookmarkEnd w:id="472"/>
      <w:r>
        <w:rPr>
          <w:rFonts w:hint="cs"/>
          <w:rtl/>
          <w:lang w:eastAsia="he-IL"/>
        </w:rPr>
        <w:t>?</w:t>
      </w:r>
      <w:bookmarkStart w:id="473" w:name="_ETM_Q1_493292"/>
      <w:bookmarkStart w:id="474" w:name="_ETM_Q1_491338"/>
      <w:bookmarkStart w:id="475" w:name="_ETM_Q1_499169"/>
      <w:bookmarkStart w:id="476" w:name="_ETM_Q1_496274"/>
      <w:bookmarkStart w:id="477" w:name="_ETM_Q1_491962"/>
      <w:bookmarkStart w:id="478" w:name="_ETM_Q1_490552"/>
      <w:bookmarkStart w:id="479" w:name="_ETM_Q1_493379"/>
      <w:bookmarkEnd w:id="473"/>
      <w:bookmarkEnd w:id="474"/>
      <w:bookmarkEnd w:id="475"/>
      <w:bookmarkEnd w:id="476"/>
      <w:bookmarkEnd w:id="477"/>
      <w:bookmarkEnd w:id="478"/>
      <w:bookmarkEnd w:id="479"/>
    </w:p>
    <w:p w14:paraId="4378A05C" w14:textId="05ACC2F7" w:rsidR="00944571" w:rsidRDefault="00944571" w:rsidP="00404233">
      <w:pPr>
        <w:rPr>
          <w:rtl/>
          <w:lang w:eastAsia="he-IL"/>
        </w:rPr>
      </w:pPr>
      <w:bookmarkStart w:id="480" w:name="_ETM_Q1_493892"/>
      <w:bookmarkStart w:id="481" w:name="_ETM_Q1_494022"/>
      <w:bookmarkStart w:id="482" w:name="_ETM_Q1_494739"/>
      <w:bookmarkEnd w:id="480"/>
      <w:bookmarkEnd w:id="481"/>
      <w:bookmarkEnd w:id="482"/>
    </w:p>
    <w:p w14:paraId="4FC03387" w14:textId="5FC55282" w:rsidR="00944571" w:rsidRDefault="00944571" w:rsidP="00944571">
      <w:pPr>
        <w:pStyle w:val="a4"/>
        <w:keepNext/>
        <w:rPr>
          <w:rtl/>
        </w:rPr>
      </w:pPr>
      <w:bookmarkStart w:id="483" w:name="ET_speaker_קריאה_51"/>
      <w:r w:rsidRPr="00944571">
        <w:rPr>
          <w:rStyle w:val="TagStyle"/>
          <w:rtl/>
        </w:rPr>
        <w:t xml:space="preserve"> &lt;&lt; דובר &gt;&gt; </w:t>
      </w:r>
      <w:r>
        <w:rPr>
          <w:rtl/>
        </w:rPr>
        <w:t>קריאה:</w:t>
      </w:r>
      <w:r w:rsidRPr="00944571">
        <w:rPr>
          <w:rStyle w:val="TagStyle"/>
          <w:rtl/>
        </w:rPr>
        <w:t xml:space="preserve"> &lt;&lt; דובר &gt;&gt;</w:t>
      </w:r>
      <w:r w:rsidR="00FC1A7B">
        <w:rPr>
          <w:rtl/>
        </w:rPr>
        <w:t xml:space="preserve"> </w:t>
      </w:r>
      <w:r>
        <w:rPr>
          <w:rtl/>
        </w:rPr>
        <w:t xml:space="preserve"> </w:t>
      </w:r>
      <w:bookmarkEnd w:id="483"/>
    </w:p>
    <w:p w14:paraId="384C28DE" w14:textId="5CC88F42" w:rsidR="00944571" w:rsidRDefault="00944571" w:rsidP="00944571">
      <w:pPr>
        <w:pStyle w:val="KeepWithNext"/>
        <w:rPr>
          <w:rtl/>
          <w:lang w:eastAsia="he-IL"/>
        </w:rPr>
      </w:pPr>
    </w:p>
    <w:p w14:paraId="152CC32D" w14:textId="7A6E6962" w:rsidR="00944571" w:rsidRDefault="00944571" w:rsidP="00944571">
      <w:pPr>
        <w:rPr>
          <w:rtl/>
          <w:lang w:eastAsia="he-IL"/>
        </w:rPr>
      </w:pPr>
      <w:bookmarkStart w:id="484" w:name="_ETM_Q1_495342"/>
      <w:bookmarkStart w:id="485" w:name="_ETM_Q1_495385"/>
      <w:bookmarkEnd w:id="484"/>
      <w:bookmarkEnd w:id="485"/>
      <w:r>
        <w:rPr>
          <w:rFonts w:hint="cs"/>
          <w:rtl/>
          <w:lang w:eastAsia="he-IL"/>
        </w:rPr>
        <w:t xml:space="preserve">יקבלו תושבות לפי מה? ולמה יקבלו </w:t>
      </w:r>
      <w:bookmarkStart w:id="486" w:name="_ETM_Q1_495866"/>
      <w:bookmarkEnd w:id="486"/>
      <w:r>
        <w:rPr>
          <w:rFonts w:hint="cs"/>
          <w:rtl/>
          <w:lang w:eastAsia="he-IL"/>
        </w:rPr>
        <w:t>תושבות</w:t>
      </w:r>
      <w:bookmarkStart w:id="487" w:name="_ETM_Q1_499136"/>
      <w:bookmarkEnd w:id="487"/>
      <w:r>
        <w:rPr>
          <w:rFonts w:hint="cs"/>
          <w:rtl/>
          <w:lang w:eastAsia="he-IL"/>
        </w:rPr>
        <w:t xml:space="preserve"> - - -</w:t>
      </w:r>
      <w:bookmarkStart w:id="488" w:name="_ETM_Q1_496842"/>
      <w:bookmarkEnd w:id="488"/>
    </w:p>
    <w:p w14:paraId="06BB4765" w14:textId="59AEA057" w:rsidR="00944571" w:rsidRDefault="00944571" w:rsidP="00944571">
      <w:pPr>
        <w:rPr>
          <w:rtl/>
          <w:lang w:eastAsia="he-IL"/>
        </w:rPr>
      </w:pPr>
      <w:bookmarkStart w:id="489" w:name="_ETM_Q1_497212"/>
      <w:bookmarkStart w:id="490" w:name="_ETM_Q1_497324"/>
      <w:bookmarkStart w:id="491" w:name="_ETM_Q1_493957"/>
      <w:bookmarkStart w:id="492" w:name="_ETM_Q1_495474"/>
      <w:bookmarkEnd w:id="489"/>
      <w:bookmarkEnd w:id="490"/>
      <w:bookmarkEnd w:id="491"/>
      <w:bookmarkEnd w:id="492"/>
    </w:p>
    <w:p w14:paraId="3C3D9D3C" w14:textId="7C2DB7A1" w:rsidR="00944571" w:rsidRDefault="00944571" w:rsidP="00944571">
      <w:pPr>
        <w:rPr>
          <w:rtl/>
          <w:lang w:eastAsia="he-IL"/>
        </w:rPr>
      </w:pPr>
      <w:bookmarkStart w:id="493" w:name="_ETM_Q1_505605"/>
      <w:bookmarkStart w:id="494" w:name="_ETM_Q1_499461"/>
      <w:bookmarkEnd w:id="493"/>
    </w:p>
    <w:p w14:paraId="00EA928E" w14:textId="54616D1E" w:rsidR="00944571" w:rsidRDefault="00944571" w:rsidP="00944571">
      <w:pPr>
        <w:pStyle w:val="af6"/>
        <w:keepNext/>
        <w:rPr>
          <w:rtl/>
        </w:rPr>
      </w:pPr>
      <w:bookmarkStart w:id="495" w:name="ET_yor_5766_55"/>
      <w:r w:rsidRPr="00944571">
        <w:rPr>
          <w:rStyle w:val="TagStyle"/>
          <w:rtl/>
        </w:rPr>
        <w:t xml:space="preserve"> &lt;&lt; יור &gt;&gt; </w:t>
      </w:r>
      <w:r>
        <w:rPr>
          <w:rtl/>
        </w:rPr>
        <w:t>היו"ר רם בן ברק:</w:t>
      </w:r>
      <w:r w:rsidRPr="00944571">
        <w:rPr>
          <w:rStyle w:val="TagStyle"/>
          <w:rtl/>
        </w:rPr>
        <w:t xml:space="preserve"> &lt;&lt; יור &gt;&gt;</w:t>
      </w:r>
      <w:r w:rsidR="00FC1A7B">
        <w:rPr>
          <w:rtl/>
        </w:rPr>
        <w:t xml:space="preserve"> </w:t>
      </w:r>
      <w:r>
        <w:rPr>
          <w:rtl/>
        </w:rPr>
        <w:t xml:space="preserve"> </w:t>
      </w:r>
      <w:bookmarkEnd w:id="495"/>
    </w:p>
    <w:p w14:paraId="65FC92E1" w14:textId="259BA326" w:rsidR="00944571" w:rsidRDefault="00944571" w:rsidP="00944571">
      <w:pPr>
        <w:pStyle w:val="KeepWithNext"/>
        <w:rPr>
          <w:rtl/>
          <w:lang w:eastAsia="he-IL"/>
        </w:rPr>
      </w:pPr>
    </w:p>
    <w:p w14:paraId="5ECEA160" w14:textId="1177BC11" w:rsidR="00944571" w:rsidRDefault="00944571" w:rsidP="00944571">
      <w:pPr>
        <w:rPr>
          <w:rtl/>
          <w:lang w:eastAsia="he-IL"/>
        </w:rPr>
      </w:pPr>
      <w:bookmarkStart w:id="496" w:name="_ETM_Q1_507287"/>
      <w:bookmarkEnd w:id="496"/>
      <w:r>
        <w:rPr>
          <w:rFonts w:hint="cs"/>
          <w:rtl/>
          <w:lang w:eastAsia="he-IL"/>
        </w:rPr>
        <w:t>מ</w:t>
      </w:r>
      <w:r w:rsidR="00C30B07">
        <w:rPr>
          <w:rFonts w:hint="cs"/>
          <w:rtl/>
          <w:lang w:eastAsia="he-IL"/>
        </w:rPr>
        <w:t xml:space="preserve">היתר </w:t>
      </w:r>
      <w:r>
        <w:rPr>
          <w:rFonts w:hint="cs"/>
          <w:rtl/>
          <w:lang w:eastAsia="he-IL"/>
        </w:rPr>
        <w:t>מת</w:t>
      </w:r>
      <w:bookmarkStart w:id="497" w:name="_ETM_Q1_503491"/>
      <w:bookmarkEnd w:id="497"/>
      <w:r>
        <w:rPr>
          <w:rFonts w:hint="cs"/>
          <w:rtl/>
          <w:lang w:eastAsia="he-IL"/>
        </w:rPr>
        <w:t xml:space="preserve">"ק ל-א/5 </w:t>
      </w:r>
      <w:bookmarkStart w:id="498" w:name="_ETM_Q1_506516"/>
      <w:bookmarkEnd w:id="498"/>
      <w:r>
        <w:rPr>
          <w:rFonts w:hint="cs"/>
          <w:rtl/>
          <w:lang w:eastAsia="he-IL"/>
        </w:rPr>
        <w:t>זה לא דומה ל</w:t>
      </w:r>
      <w:bookmarkStart w:id="499" w:name="_ETM_Q1_504254"/>
      <w:bookmarkEnd w:id="499"/>
      <w:r w:rsidR="007F3BCD">
        <w:rPr>
          <w:rFonts w:hint="cs"/>
          <w:rtl/>
          <w:lang w:eastAsia="he-IL"/>
        </w:rPr>
        <w:t xml:space="preserve">שדרוג </w:t>
      </w:r>
      <w:r>
        <w:rPr>
          <w:rFonts w:hint="cs"/>
          <w:rtl/>
          <w:lang w:eastAsia="he-IL"/>
        </w:rPr>
        <w:t>מ</w:t>
      </w:r>
      <w:bookmarkStart w:id="500" w:name="_ETM_Q1_505080"/>
      <w:bookmarkEnd w:id="500"/>
      <w:r>
        <w:rPr>
          <w:rFonts w:hint="cs"/>
          <w:rtl/>
          <w:lang w:eastAsia="he-IL"/>
        </w:rPr>
        <w:t>-א/5 לתושבות.</w:t>
      </w:r>
      <w:bookmarkStart w:id="501" w:name="_ETM_Q1_506279"/>
      <w:bookmarkEnd w:id="501"/>
    </w:p>
    <w:p w14:paraId="4C502F78" w14:textId="318EE09C" w:rsidR="00944571" w:rsidRDefault="00944571" w:rsidP="00944571">
      <w:pPr>
        <w:rPr>
          <w:rtl/>
          <w:lang w:eastAsia="he-IL"/>
        </w:rPr>
      </w:pPr>
      <w:bookmarkStart w:id="502" w:name="_ETM_Q1_506643"/>
      <w:bookmarkStart w:id="503" w:name="_ETM_Q1_506759"/>
      <w:bookmarkStart w:id="504" w:name="_ETM_Q1_507648"/>
      <w:bookmarkEnd w:id="502"/>
      <w:bookmarkEnd w:id="503"/>
      <w:bookmarkEnd w:id="504"/>
    </w:p>
    <w:p w14:paraId="440844A2" w14:textId="049A700B" w:rsidR="00944571" w:rsidRDefault="00944571" w:rsidP="00944571">
      <w:pPr>
        <w:pStyle w:val="a4"/>
        <w:keepNext/>
        <w:rPr>
          <w:rtl/>
        </w:rPr>
      </w:pPr>
      <w:bookmarkStart w:id="505" w:name="_ETM_Q1_509369"/>
      <w:bookmarkStart w:id="506" w:name="_ETM_Q1_509467"/>
      <w:bookmarkStart w:id="507" w:name="_ETM_Q1_508714"/>
      <w:bookmarkStart w:id="508" w:name="_ETM_Q1_511777"/>
      <w:bookmarkStart w:id="509" w:name="ET_speaker_6157_57"/>
      <w:bookmarkEnd w:id="505"/>
      <w:bookmarkEnd w:id="506"/>
      <w:bookmarkEnd w:id="507"/>
      <w:bookmarkEnd w:id="508"/>
      <w:r w:rsidRPr="00944571">
        <w:rPr>
          <w:rStyle w:val="TagStyle"/>
          <w:rtl/>
        </w:rPr>
        <w:t xml:space="preserve"> &lt;&lt; דובר &gt;&gt; </w:t>
      </w:r>
      <w:r>
        <w:rPr>
          <w:rtl/>
        </w:rPr>
        <w:t>שמחה רוטמן (הציונות הדתית):</w:t>
      </w:r>
      <w:r w:rsidRPr="00944571">
        <w:rPr>
          <w:rStyle w:val="TagStyle"/>
          <w:rtl/>
        </w:rPr>
        <w:t xml:space="preserve"> &lt;&lt; דובר &gt;&gt;</w:t>
      </w:r>
      <w:r w:rsidR="00FC1A7B">
        <w:rPr>
          <w:rtl/>
        </w:rPr>
        <w:t xml:space="preserve"> </w:t>
      </w:r>
      <w:r>
        <w:rPr>
          <w:rtl/>
        </w:rPr>
        <w:t xml:space="preserve"> </w:t>
      </w:r>
      <w:bookmarkEnd w:id="509"/>
    </w:p>
    <w:p w14:paraId="4992626C" w14:textId="0FD6B7D5" w:rsidR="00944571" w:rsidRDefault="00944571" w:rsidP="00944571">
      <w:pPr>
        <w:pStyle w:val="KeepWithNext"/>
        <w:rPr>
          <w:rtl/>
          <w:lang w:eastAsia="he-IL"/>
        </w:rPr>
      </w:pPr>
    </w:p>
    <w:p w14:paraId="3B571DC0" w14:textId="612AE2CC" w:rsidR="00944571" w:rsidRDefault="00944571" w:rsidP="00944571">
      <w:pPr>
        <w:rPr>
          <w:rtl/>
          <w:lang w:eastAsia="he-IL"/>
        </w:rPr>
      </w:pPr>
      <w:bookmarkStart w:id="510" w:name="_ETM_Q1_512330"/>
      <w:bookmarkStart w:id="511" w:name="_ETM_Q1_512376"/>
      <w:bookmarkEnd w:id="510"/>
      <w:bookmarkEnd w:id="511"/>
      <w:r>
        <w:rPr>
          <w:rFonts w:hint="cs"/>
          <w:rtl/>
          <w:lang w:eastAsia="he-IL"/>
        </w:rPr>
        <w:t>כרגע א/5.</w:t>
      </w:r>
    </w:p>
    <w:p w14:paraId="454BA99D" w14:textId="68D1F9BA" w:rsidR="00944571" w:rsidRDefault="00944571" w:rsidP="00944571">
      <w:pPr>
        <w:rPr>
          <w:rtl/>
          <w:lang w:eastAsia="he-IL"/>
        </w:rPr>
      </w:pPr>
      <w:bookmarkStart w:id="512" w:name="_ETM_Q1_515745"/>
      <w:bookmarkStart w:id="513" w:name="_ETM_Q1_515838"/>
      <w:bookmarkStart w:id="514" w:name="_ETM_Q1_511040"/>
      <w:bookmarkEnd w:id="512"/>
      <w:bookmarkEnd w:id="513"/>
      <w:bookmarkEnd w:id="514"/>
    </w:p>
    <w:p w14:paraId="5A664ABB" w14:textId="41FEBE52" w:rsidR="00944571" w:rsidRDefault="00944571" w:rsidP="00944571">
      <w:pPr>
        <w:pStyle w:val="af6"/>
        <w:keepNext/>
        <w:rPr>
          <w:rtl/>
        </w:rPr>
      </w:pPr>
      <w:bookmarkStart w:id="515" w:name="ET_yor_5766_58"/>
      <w:r w:rsidRPr="00944571">
        <w:rPr>
          <w:rStyle w:val="TagStyle"/>
          <w:rtl/>
        </w:rPr>
        <w:t xml:space="preserve"> &lt;&lt; יור &gt;&gt; </w:t>
      </w:r>
      <w:r>
        <w:rPr>
          <w:rtl/>
        </w:rPr>
        <w:t>היו"ר רם בן ברק:</w:t>
      </w:r>
      <w:r w:rsidRPr="00944571">
        <w:rPr>
          <w:rStyle w:val="TagStyle"/>
          <w:rtl/>
        </w:rPr>
        <w:t xml:space="preserve"> &lt;&lt; יור &gt;&gt;</w:t>
      </w:r>
      <w:r w:rsidR="00FC1A7B">
        <w:rPr>
          <w:rtl/>
        </w:rPr>
        <w:t xml:space="preserve"> </w:t>
      </w:r>
      <w:r>
        <w:rPr>
          <w:rtl/>
        </w:rPr>
        <w:t xml:space="preserve"> </w:t>
      </w:r>
      <w:bookmarkEnd w:id="515"/>
    </w:p>
    <w:p w14:paraId="5807DC01" w14:textId="409007C7" w:rsidR="00944571" w:rsidRDefault="00944571" w:rsidP="00944571">
      <w:pPr>
        <w:pStyle w:val="KeepWithNext"/>
        <w:rPr>
          <w:rtl/>
          <w:lang w:eastAsia="he-IL"/>
        </w:rPr>
      </w:pPr>
    </w:p>
    <w:p w14:paraId="708728F8" w14:textId="7F9901A8" w:rsidR="00944571" w:rsidRDefault="00C30B07" w:rsidP="00944571">
      <w:pPr>
        <w:rPr>
          <w:rtl/>
          <w:lang w:eastAsia="he-IL"/>
        </w:rPr>
      </w:pPr>
      <w:bookmarkStart w:id="516" w:name="_ETM_Q1_513131"/>
      <w:bookmarkEnd w:id="516"/>
      <w:r>
        <w:rPr>
          <w:rFonts w:hint="cs"/>
          <w:rtl/>
          <w:lang w:eastAsia="he-IL"/>
        </w:rPr>
        <w:t xml:space="preserve">היתר </w:t>
      </w:r>
      <w:r w:rsidR="00944571">
        <w:rPr>
          <w:rFonts w:hint="cs"/>
          <w:rtl/>
          <w:lang w:eastAsia="he-IL"/>
        </w:rPr>
        <w:t xml:space="preserve">מת"ק זה לא מעמד, </w:t>
      </w:r>
      <w:bookmarkStart w:id="517" w:name="_ETM_Q1_517809"/>
      <w:bookmarkEnd w:id="517"/>
      <w:r w:rsidR="00944571">
        <w:rPr>
          <w:rFonts w:hint="cs"/>
          <w:rtl/>
          <w:lang w:eastAsia="he-IL"/>
        </w:rPr>
        <w:t xml:space="preserve">לצורך </w:t>
      </w:r>
      <w:bookmarkStart w:id="518" w:name="_ETM_Q1_513822"/>
      <w:bookmarkEnd w:id="518"/>
      <w:r w:rsidR="00944571">
        <w:rPr>
          <w:rFonts w:hint="cs"/>
          <w:rtl/>
          <w:lang w:eastAsia="he-IL"/>
        </w:rPr>
        <w:t>העניין</w:t>
      </w:r>
      <w:bookmarkStart w:id="519" w:name="_ETM_Q1_511447"/>
      <w:bookmarkEnd w:id="519"/>
      <w:r w:rsidR="00944571">
        <w:rPr>
          <w:rFonts w:hint="cs"/>
          <w:rtl/>
          <w:lang w:eastAsia="he-IL"/>
        </w:rPr>
        <w:t xml:space="preserve">, א/5 זה כבר מעמד. </w:t>
      </w:r>
    </w:p>
    <w:p w14:paraId="037EA1F6" w14:textId="1F001AB8" w:rsidR="00944571" w:rsidRDefault="00944571" w:rsidP="00944571">
      <w:pPr>
        <w:rPr>
          <w:rtl/>
          <w:lang w:eastAsia="he-IL"/>
        </w:rPr>
      </w:pPr>
      <w:bookmarkStart w:id="520" w:name="_ETM_Q1_518362"/>
      <w:bookmarkStart w:id="521" w:name="_ETM_Q1_518462"/>
      <w:bookmarkStart w:id="522" w:name="_ETM_Q1_513840"/>
      <w:bookmarkStart w:id="523" w:name="_ETM_Q1_516962"/>
      <w:bookmarkEnd w:id="520"/>
      <w:bookmarkEnd w:id="521"/>
      <w:bookmarkEnd w:id="522"/>
      <w:bookmarkEnd w:id="523"/>
    </w:p>
    <w:p w14:paraId="620DD0D2" w14:textId="521E2A0A" w:rsidR="00944571" w:rsidRDefault="00944571" w:rsidP="00944571">
      <w:pPr>
        <w:pStyle w:val="a4"/>
        <w:keepNext/>
        <w:rPr>
          <w:rtl/>
        </w:rPr>
      </w:pPr>
      <w:bookmarkStart w:id="524" w:name="ET_speaker_קריאה_59"/>
      <w:r w:rsidRPr="00944571">
        <w:rPr>
          <w:rStyle w:val="TagStyle"/>
          <w:rtl/>
        </w:rPr>
        <w:t xml:space="preserve"> &lt;&lt; דובר &gt;&gt; </w:t>
      </w:r>
      <w:r>
        <w:rPr>
          <w:rtl/>
        </w:rPr>
        <w:t>קריאה:</w:t>
      </w:r>
      <w:r w:rsidRPr="00944571">
        <w:rPr>
          <w:rStyle w:val="TagStyle"/>
          <w:rtl/>
        </w:rPr>
        <w:t xml:space="preserve"> &lt;&lt; דובר &gt;&gt;</w:t>
      </w:r>
      <w:r w:rsidR="00FC1A7B">
        <w:rPr>
          <w:rtl/>
        </w:rPr>
        <w:t xml:space="preserve"> </w:t>
      </w:r>
      <w:r>
        <w:rPr>
          <w:rtl/>
        </w:rPr>
        <w:t xml:space="preserve"> </w:t>
      </w:r>
      <w:bookmarkEnd w:id="524"/>
    </w:p>
    <w:p w14:paraId="74F25140" w14:textId="0F240475" w:rsidR="00944571" w:rsidRDefault="00944571" w:rsidP="00944571">
      <w:pPr>
        <w:pStyle w:val="KeepWithNext"/>
        <w:rPr>
          <w:rtl/>
          <w:lang w:eastAsia="he-IL"/>
        </w:rPr>
      </w:pPr>
    </w:p>
    <w:p w14:paraId="0DBF09C3" w14:textId="77777777" w:rsidR="00236976" w:rsidRDefault="00944571" w:rsidP="00944571">
      <w:pPr>
        <w:rPr>
          <w:rtl/>
          <w:lang w:eastAsia="he-IL"/>
        </w:rPr>
      </w:pPr>
      <w:bookmarkStart w:id="525" w:name="_ETM_Q1_517539"/>
      <w:bookmarkStart w:id="526" w:name="_ETM_Q1_517592"/>
      <w:bookmarkEnd w:id="525"/>
      <w:bookmarkEnd w:id="526"/>
      <w:r>
        <w:rPr>
          <w:rFonts w:hint="cs"/>
          <w:rtl/>
          <w:lang w:eastAsia="he-IL"/>
        </w:rPr>
        <w:t xml:space="preserve">צריך שזה יהיה </w:t>
      </w:r>
      <w:bookmarkStart w:id="527" w:name="_ETM_Q1_519533"/>
      <w:bookmarkEnd w:id="527"/>
      <w:r>
        <w:rPr>
          <w:rFonts w:hint="cs"/>
          <w:rtl/>
          <w:lang w:eastAsia="he-IL"/>
        </w:rPr>
        <w:t>כתוב, רישיון לישיבת ארעי.</w:t>
      </w:r>
    </w:p>
    <w:p w14:paraId="0B5B44A2" w14:textId="4764BC90" w:rsidR="00236976" w:rsidRDefault="00236976" w:rsidP="00944571">
      <w:pPr>
        <w:rPr>
          <w:rtl/>
          <w:lang w:eastAsia="he-IL"/>
        </w:rPr>
      </w:pPr>
      <w:bookmarkStart w:id="528" w:name="_ETM_Q1_521297"/>
      <w:bookmarkStart w:id="529" w:name="_ETM_Q1_522353"/>
      <w:bookmarkEnd w:id="528"/>
      <w:bookmarkEnd w:id="529"/>
    </w:p>
    <w:p w14:paraId="7EA2C59D" w14:textId="29191624" w:rsidR="00236976" w:rsidRDefault="00236976" w:rsidP="00236976">
      <w:pPr>
        <w:pStyle w:val="a4"/>
        <w:keepNext/>
        <w:rPr>
          <w:rtl/>
        </w:rPr>
      </w:pPr>
      <w:bookmarkStart w:id="530" w:name="ET_speaker_מירי_פרנקלשור_55"/>
      <w:r w:rsidRPr="00236976">
        <w:rPr>
          <w:rStyle w:val="TagStyle"/>
          <w:rtl/>
        </w:rPr>
        <w:t xml:space="preserve"> &lt;&lt; דובר &gt;&gt; </w:t>
      </w:r>
      <w:r>
        <w:rPr>
          <w:rtl/>
        </w:rPr>
        <w:t>מירי פרנקל-שור:</w:t>
      </w:r>
      <w:r w:rsidRPr="00236976">
        <w:rPr>
          <w:rStyle w:val="TagStyle"/>
          <w:rtl/>
        </w:rPr>
        <w:t xml:space="preserve"> &lt;&lt; דובר &gt;&gt;</w:t>
      </w:r>
      <w:r w:rsidR="00FC1A7B">
        <w:rPr>
          <w:rtl/>
        </w:rPr>
        <w:t xml:space="preserve"> </w:t>
      </w:r>
      <w:r>
        <w:rPr>
          <w:rtl/>
        </w:rPr>
        <w:t xml:space="preserve"> </w:t>
      </w:r>
      <w:bookmarkEnd w:id="530"/>
    </w:p>
    <w:p w14:paraId="3840C945" w14:textId="287621C0" w:rsidR="00236976" w:rsidRDefault="00236976" w:rsidP="00236976">
      <w:pPr>
        <w:pStyle w:val="KeepWithNext"/>
        <w:rPr>
          <w:rtl/>
          <w:lang w:eastAsia="he-IL"/>
        </w:rPr>
      </w:pPr>
    </w:p>
    <w:p w14:paraId="56F999BE" w14:textId="35072CFA" w:rsidR="00236976" w:rsidRDefault="00236976" w:rsidP="00236976">
      <w:pPr>
        <w:rPr>
          <w:rtl/>
          <w:lang w:eastAsia="he-IL"/>
        </w:rPr>
      </w:pPr>
      <w:bookmarkStart w:id="531" w:name="_ETM_Q1_523767"/>
      <w:bookmarkStart w:id="532" w:name="_ETM_Q1_524092"/>
      <w:bookmarkStart w:id="533" w:name="_ETM_Q1_519233"/>
      <w:bookmarkStart w:id="534" w:name="_ETM_Q1_514946"/>
      <w:bookmarkEnd w:id="531"/>
      <w:bookmarkEnd w:id="532"/>
      <w:bookmarkEnd w:id="533"/>
      <w:bookmarkEnd w:id="534"/>
      <w:r>
        <w:rPr>
          <w:rFonts w:hint="cs"/>
          <w:rtl/>
          <w:lang w:eastAsia="he-IL"/>
        </w:rPr>
        <w:t xml:space="preserve">אני רק רוצה להתייחס להערתו של </w:t>
      </w:r>
      <w:bookmarkStart w:id="535" w:name="_ETM_Q1_520895"/>
      <w:bookmarkEnd w:id="535"/>
      <w:r>
        <w:rPr>
          <w:rFonts w:hint="cs"/>
          <w:rtl/>
          <w:lang w:eastAsia="he-IL"/>
        </w:rPr>
        <w:t xml:space="preserve">חה"כ אוסאמה סעדי. אני </w:t>
      </w:r>
      <w:bookmarkStart w:id="536" w:name="_ETM_Q1_525118"/>
      <w:bookmarkEnd w:id="536"/>
      <w:r>
        <w:rPr>
          <w:rFonts w:hint="cs"/>
          <w:rtl/>
          <w:lang w:eastAsia="he-IL"/>
        </w:rPr>
        <w:t xml:space="preserve">מבינה את ההערה שלך, בהתאם להחלטת הוועדה אנחנו </w:t>
      </w:r>
      <w:bookmarkStart w:id="537" w:name="_ETM_Q1_524894"/>
      <w:bookmarkEnd w:id="537"/>
      <w:r>
        <w:rPr>
          <w:rFonts w:hint="cs"/>
          <w:rtl/>
          <w:lang w:eastAsia="he-IL"/>
        </w:rPr>
        <w:t>ננסה למ</w:t>
      </w:r>
      <w:bookmarkStart w:id="538" w:name="_ETM_Q1_529151"/>
      <w:bookmarkEnd w:id="538"/>
      <w:r>
        <w:rPr>
          <w:rFonts w:hint="cs"/>
          <w:rtl/>
          <w:lang w:eastAsia="he-IL"/>
        </w:rPr>
        <w:t xml:space="preserve">צוא </w:t>
      </w:r>
      <w:bookmarkStart w:id="539" w:name="_ETM_Q1_529736"/>
      <w:bookmarkEnd w:id="539"/>
      <w:r>
        <w:rPr>
          <w:rFonts w:hint="cs"/>
          <w:rtl/>
          <w:lang w:eastAsia="he-IL"/>
        </w:rPr>
        <w:t>נוסח</w:t>
      </w:r>
      <w:bookmarkStart w:id="540" w:name="_ETM_Q1_526445"/>
      <w:bookmarkEnd w:id="540"/>
      <w:r>
        <w:rPr>
          <w:rFonts w:hint="cs"/>
          <w:rtl/>
          <w:lang w:eastAsia="he-IL"/>
        </w:rPr>
        <w:t xml:space="preserve">, אבל לאורך חוק האזרחות </w:t>
      </w:r>
      <w:bookmarkStart w:id="541" w:name="_ETM_Q1_531845"/>
      <w:bookmarkEnd w:id="541"/>
      <w:r>
        <w:rPr>
          <w:rFonts w:hint="cs"/>
          <w:rtl/>
          <w:lang w:eastAsia="he-IL"/>
        </w:rPr>
        <w:t xml:space="preserve">והכניסה לישראל הוראות שעה, </w:t>
      </w:r>
      <w:bookmarkStart w:id="542" w:name="_ETM_Q1_534384"/>
      <w:bookmarkEnd w:id="542"/>
      <w:r>
        <w:rPr>
          <w:rFonts w:hint="cs"/>
          <w:rtl/>
          <w:lang w:eastAsia="he-IL"/>
        </w:rPr>
        <w:t xml:space="preserve">תמיד </w:t>
      </w:r>
      <w:bookmarkStart w:id="543" w:name="_ETM_Q1_535239"/>
      <w:bookmarkEnd w:id="543"/>
      <w:r>
        <w:rPr>
          <w:rFonts w:hint="cs"/>
          <w:rtl/>
          <w:lang w:eastAsia="he-IL"/>
        </w:rPr>
        <w:t>הסמכות היא סמכות רשאי לשר הפנים</w:t>
      </w:r>
      <w:bookmarkStart w:id="544" w:name="_ETM_Q1_538800"/>
      <w:bookmarkEnd w:id="544"/>
      <w:r>
        <w:rPr>
          <w:rFonts w:hint="cs"/>
          <w:rtl/>
          <w:lang w:eastAsia="he-IL"/>
        </w:rPr>
        <w:t xml:space="preserve">. נבוא בדברים </w:t>
      </w:r>
      <w:bookmarkStart w:id="545" w:name="_ETM_Q1_544073"/>
      <w:bookmarkStart w:id="546" w:name="_ETM_Q1_539257"/>
      <w:bookmarkEnd w:id="545"/>
      <w:bookmarkEnd w:id="546"/>
      <w:r>
        <w:rPr>
          <w:rFonts w:hint="cs"/>
          <w:rtl/>
          <w:lang w:eastAsia="he-IL"/>
        </w:rPr>
        <w:t xml:space="preserve">עם משרד הפנים ואנחנו נראה מה אפשר </w:t>
      </w:r>
      <w:bookmarkStart w:id="547" w:name="_ETM_Q1_541626"/>
      <w:bookmarkEnd w:id="547"/>
      <w:r>
        <w:rPr>
          <w:rFonts w:hint="cs"/>
          <w:rtl/>
          <w:lang w:eastAsia="he-IL"/>
        </w:rPr>
        <w:t xml:space="preserve">לעשות, אבל </w:t>
      </w:r>
      <w:bookmarkStart w:id="548" w:name="_ETM_Q1_543568"/>
      <w:bookmarkEnd w:id="548"/>
      <w:r>
        <w:rPr>
          <w:rFonts w:hint="cs"/>
          <w:rtl/>
          <w:lang w:eastAsia="he-IL"/>
        </w:rPr>
        <w:t xml:space="preserve">"חובה לתת" זה יהיה זר לחוק, אבל אנחנו ננסה </w:t>
      </w:r>
      <w:bookmarkStart w:id="549" w:name="_ETM_Q1_546378"/>
      <w:bookmarkEnd w:id="549"/>
      <w:r>
        <w:rPr>
          <w:rFonts w:hint="cs"/>
          <w:rtl/>
          <w:lang w:eastAsia="he-IL"/>
        </w:rPr>
        <w:t xml:space="preserve">לחדד </w:t>
      </w:r>
      <w:bookmarkStart w:id="550" w:name="_ETM_Q1_547801"/>
      <w:bookmarkEnd w:id="550"/>
      <w:r>
        <w:rPr>
          <w:rFonts w:hint="cs"/>
          <w:rtl/>
          <w:lang w:eastAsia="he-IL"/>
        </w:rPr>
        <w:t xml:space="preserve">את זה בדרך כלשהי כדי לתת מענה </w:t>
      </w:r>
      <w:bookmarkStart w:id="551" w:name="_ETM_Q1_548881"/>
      <w:bookmarkEnd w:id="551"/>
      <w:r>
        <w:rPr>
          <w:rFonts w:hint="cs"/>
          <w:rtl/>
          <w:lang w:eastAsia="he-IL"/>
        </w:rPr>
        <w:t xml:space="preserve">ליו"ר הוועדה. </w:t>
      </w:r>
    </w:p>
    <w:p w14:paraId="7D3A1528" w14:textId="384A934C" w:rsidR="00236976" w:rsidRDefault="00236976" w:rsidP="00236976">
      <w:pPr>
        <w:rPr>
          <w:rtl/>
          <w:lang w:eastAsia="he-IL"/>
        </w:rPr>
      </w:pPr>
    </w:p>
    <w:p w14:paraId="20019684" w14:textId="5A2892B7" w:rsidR="00236976" w:rsidRDefault="00236976" w:rsidP="00236976">
      <w:pPr>
        <w:pStyle w:val="a4"/>
        <w:keepNext/>
        <w:rPr>
          <w:rtl/>
        </w:rPr>
      </w:pPr>
      <w:bookmarkStart w:id="552" w:name="ET_speaker_6152_56"/>
      <w:r w:rsidRPr="00236976">
        <w:rPr>
          <w:rStyle w:val="TagStyle"/>
          <w:rtl/>
        </w:rPr>
        <w:t xml:space="preserve"> &lt;&lt; דובר &gt;&gt; </w:t>
      </w:r>
      <w:r>
        <w:rPr>
          <w:rtl/>
        </w:rPr>
        <w:t>אמילי חיה מואטי (העבודה):</w:t>
      </w:r>
      <w:r w:rsidRPr="00236976">
        <w:rPr>
          <w:rStyle w:val="TagStyle"/>
          <w:rtl/>
        </w:rPr>
        <w:t xml:space="preserve"> &lt;&lt; דובר &gt;&gt;</w:t>
      </w:r>
      <w:r w:rsidR="00FC1A7B">
        <w:rPr>
          <w:rtl/>
        </w:rPr>
        <w:t xml:space="preserve"> </w:t>
      </w:r>
      <w:r>
        <w:rPr>
          <w:rtl/>
        </w:rPr>
        <w:t xml:space="preserve"> </w:t>
      </w:r>
      <w:bookmarkEnd w:id="552"/>
    </w:p>
    <w:p w14:paraId="024127AE" w14:textId="189BF237" w:rsidR="00236976" w:rsidRDefault="00236976" w:rsidP="00236976">
      <w:pPr>
        <w:pStyle w:val="KeepWithNext"/>
        <w:rPr>
          <w:rtl/>
          <w:lang w:eastAsia="he-IL"/>
        </w:rPr>
      </w:pPr>
    </w:p>
    <w:p w14:paraId="31A7DDB5" w14:textId="5FE70E10" w:rsidR="00236976" w:rsidRDefault="00082494" w:rsidP="00236976">
      <w:pPr>
        <w:rPr>
          <w:rtl/>
          <w:lang w:eastAsia="he-IL"/>
        </w:rPr>
      </w:pPr>
      <w:bookmarkStart w:id="553" w:name="_ETM_Q1_564005"/>
      <w:bookmarkStart w:id="554" w:name="_ETM_Q1_561695"/>
      <w:bookmarkStart w:id="555" w:name="_ETM_Q1_557194"/>
      <w:bookmarkStart w:id="556" w:name="_ETM_Q1_554178"/>
      <w:bookmarkStart w:id="557" w:name="_ETM_Q1_552217"/>
      <w:bookmarkStart w:id="558" w:name="_ETM_Q1_549215"/>
      <w:bookmarkStart w:id="559" w:name="_ETM_Q1_553757"/>
      <w:bookmarkEnd w:id="553"/>
      <w:bookmarkEnd w:id="554"/>
      <w:bookmarkEnd w:id="555"/>
      <w:bookmarkEnd w:id="556"/>
      <w:bookmarkEnd w:id="557"/>
      <w:bookmarkEnd w:id="558"/>
      <w:bookmarkEnd w:id="559"/>
      <w:r>
        <w:rPr>
          <w:rFonts w:hint="cs"/>
          <w:rtl/>
          <w:lang w:eastAsia="he-IL"/>
        </w:rPr>
        <w:t xml:space="preserve">סליחה, אם אפשר </w:t>
      </w:r>
      <w:bookmarkStart w:id="560" w:name="_ETM_Q1_559162"/>
      <w:bookmarkStart w:id="561" w:name="_ETM_Q1_555016"/>
      <w:bookmarkStart w:id="562" w:name="_ETM_Q1_551176"/>
      <w:bookmarkEnd w:id="560"/>
      <w:bookmarkEnd w:id="561"/>
      <w:bookmarkEnd w:id="562"/>
      <w:r>
        <w:rPr>
          <w:rFonts w:hint="cs"/>
          <w:rtl/>
          <w:lang w:eastAsia="he-IL"/>
        </w:rPr>
        <w:t xml:space="preserve">לשנות וגם לבחון אפשרות </w:t>
      </w:r>
      <w:bookmarkStart w:id="563" w:name="_ETM_Q1_555346"/>
      <w:bookmarkStart w:id="564" w:name="_ETM_Q1_561847"/>
      <w:bookmarkStart w:id="565" w:name="_ETM_Q1_557767"/>
      <w:bookmarkStart w:id="566" w:name="_ETM_Q1_555727"/>
      <w:bookmarkEnd w:id="563"/>
      <w:bookmarkEnd w:id="564"/>
      <w:bookmarkEnd w:id="565"/>
      <w:bookmarkEnd w:id="566"/>
      <w:r>
        <w:rPr>
          <w:rFonts w:hint="cs"/>
          <w:rtl/>
          <w:lang w:eastAsia="he-IL"/>
        </w:rPr>
        <w:t xml:space="preserve">להוריד </w:t>
      </w:r>
      <w:bookmarkStart w:id="567" w:name="_ETM_Q1_557366"/>
      <w:bookmarkStart w:id="568" w:name="_ETM_Q1_555616"/>
      <w:bookmarkStart w:id="569" w:name="_ETM_Q1_560047"/>
      <w:bookmarkStart w:id="570" w:name="_ETM_Q1_556734"/>
      <w:bookmarkStart w:id="571" w:name="_ETM_Q1_554063"/>
      <w:bookmarkEnd w:id="567"/>
      <w:bookmarkEnd w:id="568"/>
      <w:bookmarkEnd w:id="569"/>
      <w:bookmarkEnd w:id="570"/>
      <w:bookmarkEnd w:id="571"/>
      <w:r>
        <w:rPr>
          <w:rFonts w:hint="cs"/>
          <w:rtl/>
          <w:lang w:eastAsia="he-IL"/>
        </w:rPr>
        <w:t>את החידוש כל שישה חודשים, וגם לתת רישיון ליש</w:t>
      </w:r>
      <w:bookmarkStart w:id="572" w:name="_ETM_Q1_563205"/>
      <w:bookmarkEnd w:id="572"/>
      <w:r>
        <w:rPr>
          <w:rFonts w:hint="cs"/>
          <w:rtl/>
          <w:lang w:eastAsia="he-IL"/>
        </w:rPr>
        <w:t>י</w:t>
      </w:r>
      <w:bookmarkStart w:id="573" w:name="_ETM_Q1_564870"/>
      <w:bookmarkStart w:id="574" w:name="_ETM_Q1_560064"/>
      <w:bookmarkEnd w:id="573"/>
      <w:bookmarkEnd w:id="574"/>
      <w:r>
        <w:rPr>
          <w:rFonts w:hint="cs"/>
          <w:rtl/>
          <w:lang w:eastAsia="he-IL"/>
        </w:rPr>
        <w:t xml:space="preserve">בת קבע בישראל. </w:t>
      </w:r>
    </w:p>
    <w:p w14:paraId="3E135BA5" w14:textId="07AFAEFF" w:rsidR="00082494" w:rsidRDefault="00082494" w:rsidP="00236976">
      <w:pPr>
        <w:rPr>
          <w:rtl/>
          <w:lang w:eastAsia="he-IL"/>
        </w:rPr>
      </w:pPr>
      <w:bookmarkStart w:id="575" w:name="_ETM_Q1_565115"/>
      <w:bookmarkStart w:id="576" w:name="_ETM_Q1_565199"/>
      <w:bookmarkEnd w:id="575"/>
      <w:bookmarkEnd w:id="576"/>
    </w:p>
    <w:p w14:paraId="79D92F3F" w14:textId="1F13A7D8" w:rsidR="00082494" w:rsidRDefault="00082494" w:rsidP="00082494">
      <w:pPr>
        <w:pStyle w:val="af6"/>
        <w:keepNext/>
        <w:rPr>
          <w:rtl/>
        </w:rPr>
      </w:pPr>
      <w:bookmarkStart w:id="577" w:name="ET_yor_5766_57"/>
      <w:r w:rsidRPr="00082494">
        <w:rPr>
          <w:rStyle w:val="TagStyle"/>
          <w:rtl/>
        </w:rPr>
        <w:t xml:space="preserve"> &lt;&lt; יור &gt;&gt; </w:t>
      </w:r>
      <w:r>
        <w:rPr>
          <w:rtl/>
        </w:rPr>
        <w:t>היו"ר רם בן ברק:</w:t>
      </w:r>
      <w:r w:rsidRPr="00082494">
        <w:rPr>
          <w:rStyle w:val="TagStyle"/>
          <w:rtl/>
        </w:rPr>
        <w:t xml:space="preserve"> &lt;&lt; יור &gt;&gt;</w:t>
      </w:r>
      <w:r w:rsidR="00FC1A7B">
        <w:rPr>
          <w:rtl/>
        </w:rPr>
        <w:t xml:space="preserve"> </w:t>
      </w:r>
      <w:r>
        <w:rPr>
          <w:rtl/>
        </w:rPr>
        <w:t xml:space="preserve"> </w:t>
      </w:r>
      <w:bookmarkEnd w:id="577"/>
    </w:p>
    <w:p w14:paraId="3DE8FCC3" w14:textId="2E35892D" w:rsidR="00082494" w:rsidRDefault="00082494" w:rsidP="00082494">
      <w:pPr>
        <w:pStyle w:val="KeepWithNext"/>
        <w:rPr>
          <w:rtl/>
          <w:lang w:eastAsia="he-IL"/>
        </w:rPr>
      </w:pPr>
    </w:p>
    <w:p w14:paraId="56DC5000" w14:textId="0AF81841" w:rsidR="00082494" w:rsidRDefault="00082494" w:rsidP="00082494">
      <w:pPr>
        <w:rPr>
          <w:rtl/>
          <w:lang w:eastAsia="he-IL"/>
        </w:rPr>
      </w:pPr>
      <w:bookmarkStart w:id="578" w:name="_ETM_Q1_566053"/>
      <w:bookmarkStart w:id="579" w:name="_ETM_Q1_561670"/>
      <w:bookmarkEnd w:id="578"/>
      <w:bookmarkEnd w:id="579"/>
      <w:r>
        <w:rPr>
          <w:rFonts w:hint="cs"/>
          <w:rtl/>
          <w:lang w:eastAsia="he-IL"/>
        </w:rPr>
        <w:t>אבל א</w:t>
      </w:r>
      <w:bookmarkStart w:id="580" w:name="_ETM_Q1_562947"/>
      <w:bookmarkEnd w:id="580"/>
      <w:r>
        <w:rPr>
          <w:rFonts w:hint="cs"/>
          <w:rtl/>
          <w:lang w:eastAsia="he-IL"/>
        </w:rPr>
        <w:t xml:space="preserve">חרי </w:t>
      </w:r>
      <w:bookmarkStart w:id="581" w:name="_ETM_Q1_564354"/>
      <w:bookmarkEnd w:id="581"/>
      <w:r>
        <w:rPr>
          <w:rFonts w:hint="cs"/>
          <w:rtl/>
          <w:lang w:eastAsia="he-IL"/>
        </w:rPr>
        <w:t>שעו</w:t>
      </w:r>
      <w:bookmarkStart w:id="582" w:name="_ETM_Q1_562681"/>
      <w:bookmarkEnd w:id="582"/>
      <w:r>
        <w:rPr>
          <w:rFonts w:hint="cs"/>
          <w:rtl/>
          <w:lang w:eastAsia="he-IL"/>
        </w:rPr>
        <w:t xml:space="preserve">ברים ל-א/5 </w:t>
      </w:r>
      <w:bookmarkStart w:id="583" w:name="_ETM_Q1_565134"/>
      <w:bookmarkEnd w:id="583"/>
      <w:r>
        <w:rPr>
          <w:rFonts w:hint="cs"/>
          <w:rtl/>
          <w:lang w:eastAsia="he-IL"/>
        </w:rPr>
        <w:t>א</w:t>
      </w:r>
      <w:bookmarkStart w:id="584" w:name="_ETM_Q1_562965"/>
      <w:bookmarkEnd w:id="584"/>
      <w:r>
        <w:rPr>
          <w:rFonts w:hint="cs"/>
          <w:rtl/>
          <w:lang w:eastAsia="he-IL"/>
        </w:rPr>
        <w:t xml:space="preserve">ז לא צריך לבוא </w:t>
      </w:r>
      <w:bookmarkStart w:id="585" w:name="_ETM_Q1_564906"/>
      <w:bookmarkEnd w:id="585"/>
      <w:r>
        <w:rPr>
          <w:rFonts w:hint="cs"/>
          <w:rtl/>
          <w:lang w:eastAsia="he-IL"/>
        </w:rPr>
        <w:t>כל שישה חודשים.</w:t>
      </w:r>
      <w:bookmarkStart w:id="586" w:name="_ETM_Q1_568917"/>
      <w:bookmarkEnd w:id="586"/>
    </w:p>
    <w:p w14:paraId="6AC71D19" w14:textId="73B43DB7" w:rsidR="00082494" w:rsidRDefault="00082494" w:rsidP="00082494">
      <w:pPr>
        <w:rPr>
          <w:rtl/>
          <w:lang w:eastAsia="he-IL"/>
        </w:rPr>
      </w:pPr>
      <w:bookmarkStart w:id="587" w:name="_ETM_Q1_568989"/>
      <w:bookmarkEnd w:id="587"/>
    </w:p>
    <w:p w14:paraId="64B09C93" w14:textId="2CB2A2E1" w:rsidR="00082494" w:rsidRDefault="00082494" w:rsidP="00082494">
      <w:pPr>
        <w:pStyle w:val="-"/>
        <w:keepNext/>
        <w:rPr>
          <w:rtl/>
        </w:rPr>
      </w:pPr>
      <w:bookmarkStart w:id="588" w:name="ET_speakercontinue_6152_58"/>
      <w:r w:rsidRPr="00082494">
        <w:rPr>
          <w:rStyle w:val="TagStyle"/>
          <w:rtl/>
        </w:rPr>
        <w:t xml:space="preserve"> &lt;&lt; דובר_המשך &gt;&gt; </w:t>
      </w:r>
      <w:r>
        <w:rPr>
          <w:rtl/>
        </w:rPr>
        <w:t>אמילי חיה מואטי (העבודה):</w:t>
      </w:r>
      <w:r w:rsidRPr="00082494">
        <w:rPr>
          <w:rStyle w:val="TagStyle"/>
          <w:rtl/>
        </w:rPr>
        <w:t xml:space="preserve"> &lt;&lt; דובר_המשך &gt;&gt;</w:t>
      </w:r>
      <w:r w:rsidR="00FC1A7B">
        <w:rPr>
          <w:rtl/>
        </w:rPr>
        <w:t xml:space="preserve"> </w:t>
      </w:r>
      <w:r>
        <w:rPr>
          <w:rtl/>
        </w:rPr>
        <w:t xml:space="preserve"> </w:t>
      </w:r>
      <w:bookmarkEnd w:id="588"/>
    </w:p>
    <w:p w14:paraId="245DCEF0" w14:textId="3DD898B7" w:rsidR="00082494" w:rsidRDefault="00082494" w:rsidP="00082494">
      <w:pPr>
        <w:pStyle w:val="KeepWithNext"/>
        <w:rPr>
          <w:rtl/>
          <w:lang w:eastAsia="he-IL"/>
        </w:rPr>
      </w:pPr>
    </w:p>
    <w:p w14:paraId="396781EB" w14:textId="5CD1ECC2" w:rsidR="00082494" w:rsidRDefault="00082494" w:rsidP="00082494">
      <w:pPr>
        <w:rPr>
          <w:rtl/>
          <w:lang w:eastAsia="he-IL"/>
        </w:rPr>
      </w:pPr>
      <w:bookmarkStart w:id="589" w:name="_ETM_Q1_571285"/>
      <w:bookmarkEnd w:id="589"/>
      <w:r>
        <w:rPr>
          <w:rFonts w:hint="cs"/>
          <w:rtl/>
          <w:lang w:eastAsia="he-IL"/>
        </w:rPr>
        <w:t xml:space="preserve">אוקיי, ולתת </w:t>
      </w:r>
      <w:bookmarkStart w:id="590" w:name="_ETM_Q1_570866"/>
      <w:bookmarkEnd w:id="590"/>
      <w:r>
        <w:rPr>
          <w:rFonts w:hint="cs"/>
          <w:rtl/>
          <w:lang w:eastAsia="he-IL"/>
        </w:rPr>
        <w:t xml:space="preserve">רישיון </w:t>
      </w:r>
      <w:bookmarkStart w:id="591" w:name="_ETM_Q1_572044"/>
      <w:bookmarkEnd w:id="591"/>
      <w:r>
        <w:rPr>
          <w:rFonts w:hint="cs"/>
          <w:rtl/>
          <w:lang w:eastAsia="he-IL"/>
        </w:rPr>
        <w:t>לישיבת קבע בישראל</w:t>
      </w:r>
      <w:r w:rsidR="00EE7D27">
        <w:rPr>
          <w:rFonts w:hint="cs"/>
          <w:rtl/>
          <w:lang w:eastAsia="he-IL"/>
        </w:rPr>
        <w:t>.</w:t>
      </w:r>
    </w:p>
    <w:p w14:paraId="7C74C250" w14:textId="264F7039" w:rsidR="00EE7D27" w:rsidRDefault="00EE7D27" w:rsidP="00082494">
      <w:pPr>
        <w:rPr>
          <w:rtl/>
          <w:lang w:eastAsia="he-IL"/>
        </w:rPr>
      </w:pPr>
      <w:bookmarkStart w:id="592" w:name="_ETM_Q1_580067"/>
      <w:bookmarkStart w:id="593" w:name="_ETM_Q1_580148"/>
      <w:bookmarkStart w:id="594" w:name="_ETM_Q1_575364"/>
      <w:bookmarkEnd w:id="592"/>
      <w:bookmarkEnd w:id="593"/>
      <w:bookmarkEnd w:id="594"/>
    </w:p>
    <w:p w14:paraId="5091099B" w14:textId="3CCADA4D" w:rsidR="00EE7D27" w:rsidRDefault="00EE7D27" w:rsidP="00EE7D27">
      <w:pPr>
        <w:pStyle w:val="af6"/>
        <w:keepNext/>
        <w:rPr>
          <w:rtl/>
        </w:rPr>
      </w:pPr>
      <w:bookmarkStart w:id="595" w:name="ET_yor_5766_59"/>
      <w:r w:rsidRPr="00EE7D27">
        <w:rPr>
          <w:rStyle w:val="TagStyle"/>
          <w:rtl/>
        </w:rPr>
        <w:t xml:space="preserve"> &lt;&lt; יור &gt;&gt; </w:t>
      </w:r>
      <w:r>
        <w:rPr>
          <w:rtl/>
        </w:rPr>
        <w:t>היו"ר רם בן ברק:</w:t>
      </w:r>
      <w:r w:rsidRPr="00EE7D27">
        <w:rPr>
          <w:rStyle w:val="TagStyle"/>
          <w:rtl/>
        </w:rPr>
        <w:t xml:space="preserve"> &lt;&lt; יור &gt;&gt;</w:t>
      </w:r>
      <w:r w:rsidR="00FC1A7B">
        <w:rPr>
          <w:rtl/>
        </w:rPr>
        <w:t xml:space="preserve"> </w:t>
      </w:r>
      <w:r>
        <w:rPr>
          <w:rtl/>
        </w:rPr>
        <w:t xml:space="preserve"> </w:t>
      </w:r>
      <w:bookmarkEnd w:id="595"/>
    </w:p>
    <w:p w14:paraId="2CD79F5E" w14:textId="6709AD24" w:rsidR="00EE7D27" w:rsidRDefault="00EE7D27" w:rsidP="00EE7D27">
      <w:pPr>
        <w:pStyle w:val="KeepWithNext"/>
        <w:rPr>
          <w:rtl/>
          <w:lang w:eastAsia="he-IL"/>
        </w:rPr>
      </w:pPr>
    </w:p>
    <w:p w14:paraId="79442FAB" w14:textId="1C2409FE" w:rsidR="00EE7D27" w:rsidRDefault="00EE7D27" w:rsidP="00EE7D27">
      <w:pPr>
        <w:rPr>
          <w:rtl/>
          <w:lang w:eastAsia="he-IL"/>
        </w:rPr>
      </w:pPr>
      <w:bookmarkStart w:id="596" w:name="_ETM_Q1_577438"/>
      <w:bookmarkStart w:id="597" w:name="_ETM_Q1_572894"/>
      <w:bookmarkStart w:id="598" w:name="_ETM_Q1_569340"/>
      <w:bookmarkEnd w:id="596"/>
      <w:bookmarkEnd w:id="597"/>
      <w:bookmarkEnd w:id="598"/>
      <w:r>
        <w:rPr>
          <w:rFonts w:hint="cs"/>
          <w:rtl/>
          <w:lang w:eastAsia="he-IL"/>
        </w:rPr>
        <w:t xml:space="preserve">ברגע שיש א/5 אז אין חידוש כל </w:t>
      </w:r>
      <w:bookmarkStart w:id="599" w:name="_ETM_Q1_579222"/>
      <w:bookmarkEnd w:id="599"/>
      <w:r>
        <w:rPr>
          <w:rFonts w:hint="cs"/>
          <w:rtl/>
          <w:lang w:eastAsia="he-IL"/>
        </w:rPr>
        <w:t>שישה חודשים.</w:t>
      </w:r>
      <w:bookmarkStart w:id="600" w:name="_ETM_Q1_577931"/>
      <w:bookmarkStart w:id="601" w:name="_ETM_Q1_573713"/>
      <w:bookmarkEnd w:id="600"/>
      <w:bookmarkEnd w:id="601"/>
    </w:p>
    <w:p w14:paraId="2DA023BA" w14:textId="738750DD" w:rsidR="00EE7D27" w:rsidRDefault="00EE7D27" w:rsidP="00EE7D27">
      <w:pPr>
        <w:rPr>
          <w:rtl/>
          <w:lang w:eastAsia="he-IL"/>
        </w:rPr>
      </w:pPr>
      <w:bookmarkStart w:id="602" w:name="_ETM_Q1_574466"/>
      <w:bookmarkStart w:id="603" w:name="_ETM_Q1_574550"/>
      <w:bookmarkEnd w:id="602"/>
      <w:bookmarkEnd w:id="603"/>
    </w:p>
    <w:p w14:paraId="29361444" w14:textId="335BFBFB" w:rsidR="00EE7D27" w:rsidRDefault="00EE7D27" w:rsidP="00EE7D27">
      <w:pPr>
        <w:pStyle w:val="-"/>
        <w:keepNext/>
        <w:rPr>
          <w:rtl/>
        </w:rPr>
      </w:pPr>
      <w:bookmarkStart w:id="604" w:name="ET_speakercontinue_6152_60"/>
      <w:r w:rsidRPr="00EE7D27">
        <w:rPr>
          <w:rStyle w:val="TagStyle"/>
          <w:rtl/>
        </w:rPr>
        <w:t xml:space="preserve"> &lt;&lt; דובר_המשך &gt;&gt; </w:t>
      </w:r>
      <w:r>
        <w:rPr>
          <w:rtl/>
        </w:rPr>
        <w:t>אמילי חיה מואטי (העבודה):</w:t>
      </w:r>
      <w:r w:rsidRPr="00EE7D27">
        <w:rPr>
          <w:rStyle w:val="TagStyle"/>
          <w:rtl/>
        </w:rPr>
        <w:t xml:space="preserve"> &lt;&lt; דובר_המשך &gt;&gt;</w:t>
      </w:r>
      <w:r w:rsidR="00FC1A7B">
        <w:rPr>
          <w:rtl/>
        </w:rPr>
        <w:t xml:space="preserve"> </w:t>
      </w:r>
      <w:r>
        <w:rPr>
          <w:rtl/>
        </w:rPr>
        <w:t xml:space="preserve"> </w:t>
      </w:r>
      <w:bookmarkEnd w:id="604"/>
    </w:p>
    <w:p w14:paraId="3D2A76FC" w14:textId="21238953" w:rsidR="00EE7D27" w:rsidRDefault="00EE7D27" w:rsidP="00EE7D27">
      <w:pPr>
        <w:pStyle w:val="KeepWithNext"/>
        <w:rPr>
          <w:rtl/>
          <w:lang w:eastAsia="he-IL"/>
        </w:rPr>
      </w:pPr>
    </w:p>
    <w:p w14:paraId="6B57FE94" w14:textId="45E590B0" w:rsidR="00EE7D27" w:rsidRDefault="00EE7D27" w:rsidP="00EE7D27">
      <w:pPr>
        <w:rPr>
          <w:rtl/>
          <w:lang w:eastAsia="he-IL"/>
        </w:rPr>
      </w:pPr>
      <w:bookmarkStart w:id="605" w:name="_ETM_Q1_575481"/>
      <w:bookmarkEnd w:id="605"/>
      <w:r>
        <w:rPr>
          <w:rFonts w:hint="cs"/>
          <w:rtl/>
          <w:lang w:eastAsia="he-IL"/>
        </w:rPr>
        <w:t xml:space="preserve">כן, אבל אני ב-3א. </w:t>
      </w:r>
      <w:bookmarkStart w:id="606" w:name="_ETM_Q1_593985"/>
      <w:bookmarkStart w:id="607" w:name="_ETM_Q1_589371"/>
      <w:bookmarkStart w:id="608" w:name="_ETM_Q1_586729"/>
      <w:bookmarkStart w:id="609" w:name="_ETM_Q1_585691"/>
      <w:bookmarkStart w:id="610" w:name="_ETM_Q1_586432"/>
      <w:bookmarkStart w:id="611" w:name="_ETM_Q1_585872"/>
      <w:bookmarkStart w:id="612" w:name="_ETM_Q1_581933"/>
      <w:bookmarkStart w:id="613" w:name="_ETM_Q1_577901"/>
      <w:bookmarkStart w:id="614" w:name="_ETM_Q1_628984"/>
      <w:bookmarkStart w:id="615" w:name="_ETM_Q1_624329"/>
      <w:bookmarkStart w:id="616" w:name="_ETM_Q1_619690"/>
      <w:bookmarkStart w:id="617" w:name="_ETM_Q1_614954"/>
      <w:bookmarkStart w:id="618" w:name="_ETM_Q1_612853"/>
      <w:bookmarkStart w:id="619" w:name="_ETM_Q1_610463"/>
      <w:bookmarkStart w:id="620" w:name="_ETM_Q1_606732"/>
      <w:bookmarkStart w:id="621" w:name="_ETM_Q1_603935"/>
      <w:bookmarkStart w:id="622" w:name="_ETM_Q1_601275"/>
      <w:bookmarkStart w:id="623" w:name="_ETM_Q1_597945"/>
      <w:bookmarkStart w:id="624" w:name="_ETM_Q1_595859"/>
      <w:bookmarkStart w:id="625" w:name="_ETM_Q1_591324"/>
      <w:bookmarkStart w:id="626" w:name="_ETM_Q1_587618"/>
      <w:bookmarkStart w:id="627" w:name="_ETM_Q1_585405"/>
      <w:bookmarkStart w:id="628" w:name="_ETM_Q1_581327"/>
      <w:bookmarkStart w:id="629" w:name="_ETM_Q1_577552"/>
      <w:bookmarkStart w:id="630" w:name="_ETM_Q1_573551"/>
      <w:bookmarkStart w:id="631" w:name="_ETM_Q1_574841"/>
      <w:bookmarkStart w:id="632" w:name="_ETM_Q1_575967"/>
      <w:bookmarkStart w:id="633" w:name="_ETM_Q1_572817"/>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0B1F4023" w14:textId="48EC29F3" w:rsidR="00033685" w:rsidRDefault="00033685" w:rsidP="00033685">
      <w:pPr>
        <w:rPr>
          <w:rFonts w:ascii="David" w:hAnsi="David"/>
          <w:u w:val="single"/>
          <w:rtl/>
          <w:lang w:eastAsia="he-IL"/>
        </w:rPr>
      </w:pPr>
      <w:bookmarkStart w:id="634" w:name="_ETM_Q1_583258"/>
      <w:bookmarkStart w:id="635" w:name="_ETM_Q1_583345"/>
      <w:bookmarkStart w:id="636" w:name="_ETM_Q1_579199"/>
      <w:bookmarkStart w:id="637" w:name="_ETM_Q1_583798"/>
      <w:bookmarkEnd w:id="634"/>
      <w:bookmarkEnd w:id="635"/>
      <w:bookmarkEnd w:id="636"/>
      <w:bookmarkEnd w:id="637"/>
    </w:p>
    <w:p w14:paraId="271221B3" w14:textId="78D39A06" w:rsidR="00033685" w:rsidRDefault="00033685" w:rsidP="00033685">
      <w:pPr>
        <w:pStyle w:val="a4"/>
        <w:keepNext/>
        <w:rPr>
          <w:rtl/>
        </w:rPr>
      </w:pPr>
      <w:bookmarkStart w:id="638" w:name="ET_speaker_6157_67"/>
      <w:r w:rsidRPr="00033685">
        <w:rPr>
          <w:rStyle w:val="TagStyle"/>
          <w:rtl/>
        </w:rPr>
        <w:t xml:space="preserve"> &lt;&lt; דובר &gt;&gt; </w:t>
      </w:r>
      <w:r>
        <w:rPr>
          <w:rtl/>
        </w:rPr>
        <w:t>שמחה רוטמן (הציונות הדתית):</w:t>
      </w:r>
      <w:r w:rsidRPr="00033685">
        <w:rPr>
          <w:rStyle w:val="TagStyle"/>
          <w:rtl/>
        </w:rPr>
        <w:t xml:space="preserve"> &lt;&lt; דובר &gt;&gt;</w:t>
      </w:r>
      <w:r w:rsidR="00FC1A7B">
        <w:rPr>
          <w:rtl/>
        </w:rPr>
        <w:t xml:space="preserve"> </w:t>
      </w:r>
      <w:r>
        <w:rPr>
          <w:rtl/>
        </w:rPr>
        <w:t xml:space="preserve"> </w:t>
      </w:r>
      <w:bookmarkEnd w:id="638"/>
    </w:p>
    <w:p w14:paraId="23DDC0B9" w14:textId="0D372E09" w:rsidR="00033685" w:rsidRDefault="00033685" w:rsidP="00033685">
      <w:pPr>
        <w:pStyle w:val="KeepWithNext"/>
        <w:rPr>
          <w:rtl/>
          <w:lang w:eastAsia="he-IL"/>
        </w:rPr>
      </w:pPr>
    </w:p>
    <w:p w14:paraId="18EDC4EC" w14:textId="023397B8" w:rsidR="00033685" w:rsidRDefault="00033685" w:rsidP="00033685">
      <w:pPr>
        <w:rPr>
          <w:rtl/>
          <w:lang w:eastAsia="he-IL"/>
        </w:rPr>
      </w:pPr>
      <w:bookmarkStart w:id="639" w:name="_ETM_Q1_584775"/>
      <w:bookmarkStart w:id="640" w:name="_ETM_Q1_584868"/>
      <w:bookmarkStart w:id="641" w:name="_ETM_Q1_580481"/>
      <w:bookmarkEnd w:id="639"/>
      <w:bookmarkEnd w:id="640"/>
      <w:bookmarkEnd w:id="641"/>
      <w:r>
        <w:rPr>
          <w:rFonts w:hint="cs"/>
          <w:rtl/>
          <w:lang w:eastAsia="he-IL"/>
        </w:rPr>
        <w:t xml:space="preserve">3א מדבר על סיטואציה </w:t>
      </w:r>
      <w:bookmarkStart w:id="642" w:name="_ETM_Q1_580849"/>
      <w:bookmarkEnd w:id="642"/>
      <w:r>
        <w:rPr>
          <w:rFonts w:hint="cs"/>
          <w:rtl/>
          <w:lang w:eastAsia="he-IL"/>
        </w:rPr>
        <w:t xml:space="preserve">של </w:t>
      </w:r>
      <w:bookmarkStart w:id="643" w:name="_ETM_Q1_581485"/>
      <w:bookmarkEnd w:id="643"/>
      <w:r>
        <w:rPr>
          <w:rFonts w:hint="cs"/>
          <w:rtl/>
          <w:lang w:eastAsia="he-IL"/>
        </w:rPr>
        <w:t>אדם שהיה לו</w:t>
      </w:r>
      <w:r w:rsidR="00C30B07">
        <w:rPr>
          <w:rFonts w:hint="cs"/>
          <w:rtl/>
          <w:lang w:eastAsia="he-IL"/>
        </w:rPr>
        <w:t xml:space="preserve"> היתר</w:t>
      </w:r>
      <w:r>
        <w:rPr>
          <w:rFonts w:hint="cs"/>
          <w:rtl/>
          <w:lang w:eastAsia="he-IL"/>
        </w:rPr>
        <w:t xml:space="preserve"> מת"ק במשך 10 שנים</w:t>
      </w:r>
      <w:bookmarkStart w:id="644" w:name="_ETM_Q1_582760"/>
      <w:bookmarkEnd w:id="644"/>
      <w:r>
        <w:rPr>
          <w:rFonts w:hint="cs"/>
          <w:rtl/>
          <w:lang w:eastAsia="he-IL"/>
        </w:rPr>
        <w:t xml:space="preserve">, והוא שהה בישראל </w:t>
      </w:r>
      <w:bookmarkStart w:id="645" w:name="_ETM_Q1_585498"/>
      <w:bookmarkEnd w:id="645"/>
      <w:r w:rsidR="00C30B07">
        <w:rPr>
          <w:rFonts w:hint="cs"/>
          <w:rtl/>
          <w:lang w:eastAsia="he-IL"/>
        </w:rPr>
        <w:t>מכוח</w:t>
      </w:r>
      <w:r>
        <w:rPr>
          <w:rFonts w:hint="cs"/>
          <w:rtl/>
          <w:lang w:eastAsia="he-IL"/>
        </w:rPr>
        <w:t xml:space="preserve"> ה</w:t>
      </w:r>
      <w:r w:rsidR="00C30B07">
        <w:rPr>
          <w:rFonts w:hint="cs"/>
          <w:rtl/>
          <w:lang w:eastAsia="he-IL"/>
        </w:rPr>
        <w:t>יתר ה</w:t>
      </w:r>
      <w:r>
        <w:rPr>
          <w:rFonts w:hint="cs"/>
          <w:rtl/>
          <w:lang w:eastAsia="he-IL"/>
        </w:rPr>
        <w:t xml:space="preserve">מת"ק הזה והוא </w:t>
      </w:r>
      <w:bookmarkStart w:id="646" w:name="_ETM_Q1_587811"/>
      <w:bookmarkEnd w:id="646"/>
      <w:r>
        <w:rPr>
          <w:rFonts w:hint="cs"/>
          <w:rtl/>
          <w:lang w:eastAsia="he-IL"/>
        </w:rPr>
        <w:t xml:space="preserve">עכשיו בן 50, ועכשיו </w:t>
      </w:r>
      <w:bookmarkStart w:id="647" w:name="_ETM_Q1_593138"/>
      <w:bookmarkStart w:id="648" w:name="_ETM_Q1_588312"/>
      <w:bookmarkEnd w:id="647"/>
      <w:bookmarkEnd w:id="648"/>
      <w:r>
        <w:rPr>
          <w:rFonts w:hint="cs"/>
          <w:rtl/>
          <w:lang w:eastAsia="he-IL"/>
        </w:rPr>
        <w:t>ההצעה של היו"ר היא שהוא יקבל א/5</w:t>
      </w:r>
      <w:bookmarkStart w:id="649" w:name="_ETM_Q1_590616"/>
      <w:bookmarkEnd w:id="649"/>
      <w:r>
        <w:rPr>
          <w:rFonts w:hint="cs"/>
          <w:rtl/>
          <w:lang w:eastAsia="he-IL"/>
        </w:rPr>
        <w:t xml:space="preserve">, זה מה </w:t>
      </w:r>
      <w:bookmarkStart w:id="650" w:name="_ETM_Q1_595323"/>
      <w:bookmarkEnd w:id="650"/>
      <w:r>
        <w:rPr>
          <w:rFonts w:hint="cs"/>
          <w:rtl/>
          <w:lang w:eastAsia="he-IL"/>
        </w:rPr>
        <w:t>שהסעי</w:t>
      </w:r>
      <w:bookmarkStart w:id="651" w:name="_ETM_Q1_592592"/>
      <w:bookmarkEnd w:id="651"/>
      <w:r>
        <w:rPr>
          <w:rFonts w:hint="cs"/>
          <w:rtl/>
          <w:lang w:eastAsia="he-IL"/>
        </w:rPr>
        <w:t>ף עכשיו מוסיף.</w:t>
      </w:r>
    </w:p>
    <w:p w14:paraId="267B280C" w14:textId="5DBC0BF4" w:rsidR="00033685" w:rsidRDefault="00033685" w:rsidP="00033685">
      <w:pPr>
        <w:rPr>
          <w:rtl/>
          <w:lang w:eastAsia="he-IL"/>
        </w:rPr>
      </w:pPr>
      <w:bookmarkStart w:id="652" w:name="_ETM_Q1_597237"/>
      <w:bookmarkStart w:id="653" w:name="_ETM_Q1_597318"/>
      <w:bookmarkStart w:id="654" w:name="_ETM_Q1_592670"/>
      <w:bookmarkStart w:id="655" w:name="_ETM_Q1_594952"/>
      <w:bookmarkEnd w:id="652"/>
      <w:bookmarkEnd w:id="653"/>
      <w:bookmarkEnd w:id="654"/>
      <w:bookmarkEnd w:id="655"/>
    </w:p>
    <w:p w14:paraId="1223874E" w14:textId="7AB209E6" w:rsidR="00033685" w:rsidRDefault="00033685" w:rsidP="00033685">
      <w:pPr>
        <w:pStyle w:val="a4"/>
        <w:keepNext/>
        <w:rPr>
          <w:rtl/>
        </w:rPr>
      </w:pPr>
      <w:bookmarkStart w:id="656" w:name="ET_speaker_6152_62"/>
      <w:r w:rsidRPr="00033685">
        <w:rPr>
          <w:rStyle w:val="TagStyle"/>
          <w:rtl/>
        </w:rPr>
        <w:t xml:space="preserve"> &lt;&lt; דובר &gt;&gt; </w:t>
      </w:r>
      <w:r>
        <w:rPr>
          <w:rtl/>
        </w:rPr>
        <w:t>אמילי חיה מואטי (העבודה):</w:t>
      </w:r>
      <w:r w:rsidRPr="00033685">
        <w:rPr>
          <w:rStyle w:val="TagStyle"/>
          <w:rtl/>
        </w:rPr>
        <w:t xml:space="preserve"> &lt;&lt; דובר &gt;&gt;</w:t>
      </w:r>
      <w:r w:rsidR="00FC1A7B">
        <w:rPr>
          <w:rtl/>
        </w:rPr>
        <w:t xml:space="preserve"> </w:t>
      </w:r>
      <w:r>
        <w:rPr>
          <w:rtl/>
        </w:rPr>
        <w:t xml:space="preserve"> </w:t>
      </w:r>
      <w:bookmarkEnd w:id="656"/>
    </w:p>
    <w:p w14:paraId="55ABD361" w14:textId="3BD913E5" w:rsidR="00033685" w:rsidRDefault="00033685" w:rsidP="00033685">
      <w:pPr>
        <w:pStyle w:val="KeepWithNext"/>
        <w:rPr>
          <w:rtl/>
          <w:lang w:eastAsia="he-IL"/>
        </w:rPr>
      </w:pPr>
    </w:p>
    <w:p w14:paraId="11DD0200" w14:textId="1615A9FB" w:rsidR="00033685" w:rsidRDefault="00033685" w:rsidP="00033685">
      <w:pPr>
        <w:rPr>
          <w:rtl/>
          <w:lang w:eastAsia="he-IL"/>
        </w:rPr>
      </w:pPr>
      <w:bookmarkStart w:id="657" w:name="_ETM_Q1_595540"/>
      <w:bookmarkStart w:id="658" w:name="_ETM_Q1_595590"/>
      <w:bookmarkEnd w:id="657"/>
      <w:bookmarkEnd w:id="658"/>
      <w:r>
        <w:rPr>
          <w:rFonts w:hint="cs"/>
          <w:rtl/>
          <w:lang w:eastAsia="he-IL"/>
        </w:rPr>
        <w:t>הבנתי, אוקיי, בסדר.</w:t>
      </w:r>
    </w:p>
    <w:p w14:paraId="14E394DB" w14:textId="79D26188" w:rsidR="00033685" w:rsidRDefault="00033685" w:rsidP="00033685">
      <w:pPr>
        <w:rPr>
          <w:rtl/>
          <w:lang w:eastAsia="he-IL"/>
        </w:rPr>
      </w:pPr>
      <w:bookmarkStart w:id="659" w:name="_ETM_Q1_598453"/>
      <w:bookmarkStart w:id="660" w:name="_ETM_Q1_598535"/>
      <w:bookmarkStart w:id="661" w:name="_ETM_Q1_593828"/>
      <w:bookmarkStart w:id="662" w:name="_ETM_Q1_593208"/>
      <w:bookmarkStart w:id="663" w:name="_ETM_Q1_600631"/>
      <w:bookmarkEnd w:id="659"/>
      <w:bookmarkEnd w:id="660"/>
      <w:bookmarkEnd w:id="661"/>
      <w:bookmarkEnd w:id="662"/>
      <w:bookmarkEnd w:id="663"/>
    </w:p>
    <w:p w14:paraId="16F4A5A8" w14:textId="040A559B" w:rsidR="00033685" w:rsidRDefault="00033685" w:rsidP="00033685">
      <w:pPr>
        <w:pStyle w:val="a4"/>
        <w:keepNext/>
        <w:rPr>
          <w:rtl/>
        </w:rPr>
      </w:pPr>
      <w:bookmarkStart w:id="664" w:name="ET_speaker_מירי_פרנקלשור_63"/>
      <w:r w:rsidRPr="00033685">
        <w:rPr>
          <w:rStyle w:val="TagStyle"/>
          <w:rtl/>
        </w:rPr>
        <w:t xml:space="preserve"> &lt;&lt; דובר &gt;&gt; </w:t>
      </w:r>
      <w:r>
        <w:rPr>
          <w:rtl/>
        </w:rPr>
        <w:t>מירי פרנקל-שור:</w:t>
      </w:r>
      <w:r w:rsidRPr="00033685">
        <w:rPr>
          <w:rStyle w:val="TagStyle"/>
          <w:rtl/>
        </w:rPr>
        <w:t xml:space="preserve"> &lt;&lt; דובר &gt;&gt;</w:t>
      </w:r>
      <w:r w:rsidR="00FC1A7B">
        <w:rPr>
          <w:rtl/>
        </w:rPr>
        <w:t xml:space="preserve"> </w:t>
      </w:r>
      <w:r>
        <w:rPr>
          <w:rtl/>
        </w:rPr>
        <w:t xml:space="preserve"> </w:t>
      </w:r>
      <w:bookmarkEnd w:id="664"/>
    </w:p>
    <w:p w14:paraId="69CEB189" w14:textId="397DBF65" w:rsidR="00033685" w:rsidRDefault="00033685" w:rsidP="00033685">
      <w:pPr>
        <w:pStyle w:val="KeepWithNext"/>
        <w:rPr>
          <w:rtl/>
          <w:lang w:eastAsia="he-IL"/>
        </w:rPr>
      </w:pPr>
    </w:p>
    <w:p w14:paraId="28244B60" w14:textId="2369E943" w:rsidR="00033685" w:rsidRDefault="00033685" w:rsidP="00033685">
      <w:pPr>
        <w:rPr>
          <w:rtl/>
          <w:lang w:eastAsia="he-IL"/>
        </w:rPr>
      </w:pPr>
      <w:bookmarkStart w:id="665" w:name="_ETM_Q1_601328"/>
      <w:bookmarkStart w:id="666" w:name="_ETM_Q1_601379"/>
      <w:bookmarkStart w:id="667" w:name="_ETM_Q1_596403"/>
      <w:bookmarkStart w:id="668" w:name="_ETM_Q1_592492"/>
      <w:bookmarkEnd w:id="665"/>
      <w:bookmarkEnd w:id="666"/>
      <w:bookmarkEnd w:id="667"/>
      <w:bookmarkEnd w:id="668"/>
      <w:r>
        <w:rPr>
          <w:rFonts w:hint="cs"/>
          <w:rtl/>
          <w:lang w:eastAsia="he-IL"/>
        </w:rPr>
        <w:t xml:space="preserve">אמילי, וברגע שהוא </w:t>
      </w:r>
      <w:bookmarkStart w:id="669" w:name="_ETM_Q1_593945"/>
      <w:bookmarkEnd w:id="669"/>
      <w:r>
        <w:rPr>
          <w:rFonts w:hint="cs"/>
          <w:rtl/>
          <w:lang w:eastAsia="he-IL"/>
        </w:rPr>
        <w:t xml:space="preserve">מקבל את </w:t>
      </w:r>
      <w:bookmarkStart w:id="670" w:name="_ETM_Q1_595193"/>
      <w:bookmarkEnd w:id="670"/>
      <w:r>
        <w:rPr>
          <w:rFonts w:hint="cs"/>
          <w:rtl/>
          <w:lang w:eastAsia="he-IL"/>
        </w:rPr>
        <w:t xml:space="preserve">ה-א/5, הוא לא צריך להתייצב כל חצי שנה להארכת </w:t>
      </w:r>
      <w:bookmarkStart w:id="671" w:name="_ETM_Q1_598381"/>
      <w:bookmarkEnd w:id="671"/>
      <w:r>
        <w:rPr>
          <w:rFonts w:hint="cs"/>
          <w:rtl/>
          <w:lang w:eastAsia="he-IL"/>
        </w:rPr>
        <w:t>ה-א/5.</w:t>
      </w:r>
      <w:bookmarkStart w:id="672" w:name="_ETM_Q1_600723"/>
      <w:bookmarkEnd w:id="672"/>
    </w:p>
    <w:p w14:paraId="7DC8A704" w14:textId="15BC421C" w:rsidR="00033685" w:rsidRDefault="00033685" w:rsidP="00033685">
      <w:pPr>
        <w:rPr>
          <w:rtl/>
          <w:lang w:eastAsia="he-IL"/>
        </w:rPr>
      </w:pPr>
      <w:bookmarkStart w:id="673" w:name="_ETM_Q1_600811"/>
      <w:bookmarkEnd w:id="673"/>
    </w:p>
    <w:p w14:paraId="7240F72C" w14:textId="02DC76DC" w:rsidR="00033685" w:rsidRDefault="00033685" w:rsidP="00033685">
      <w:pPr>
        <w:pStyle w:val="a4"/>
        <w:keepNext/>
        <w:rPr>
          <w:rtl/>
        </w:rPr>
      </w:pPr>
      <w:bookmarkStart w:id="674" w:name="ET_speaker_6152_64"/>
      <w:r w:rsidRPr="00033685">
        <w:rPr>
          <w:rStyle w:val="TagStyle"/>
          <w:rtl/>
        </w:rPr>
        <w:t xml:space="preserve"> &lt;&lt; דובר &gt;&gt; </w:t>
      </w:r>
      <w:r>
        <w:rPr>
          <w:rtl/>
        </w:rPr>
        <w:t>אמילי חיה מואטי (העבודה):</w:t>
      </w:r>
      <w:r w:rsidRPr="00033685">
        <w:rPr>
          <w:rStyle w:val="TagStyle"/>
          <w:rtl/>
        </w:rPr>
        <w:t xml:space="preserve"> &lt;&lt; דובר &gt;&gt;</w:t>
      </w:r>
      <w:r w:rsidR="00FC1A7B">
        <w:rPr>
          <w:rtl/>
        </w:rPr>
        <w:t xml:space="preserve"> </w:t>
      </w:r>
      <w:r>
        <w:rPr>
          <w:rtl/>
        </w:rPr>
        <w:t xml:space="preserve"> </w:t>
      </w:r>
      <w:bookmarkEnd w:id="674"/>
    </w:p>
    <w:p w14:paraId="46D6A5C0" w14:textId="33A197A2" w:rsidR="00033685" w:rsidRDefault="00033685" w:rsidP="00033685">
      <w:pPr>
        <w:pStyle w:val="KeepWithNext"/>
        <w:rPr>
          <w:rtl/>
          <w:lang w:eastAsia="he-IL"/>
        </w:rPr>
      </w:pPr>
    </w:p>
    <w:p w14:paraId="5942F65F" w14:textId="02A9C1FA" w:rsidR="00033685" w:rsidRDefault="00033685" w:rsidP="00033685">
      <w:pPr>
        <w:rPr>
          <w:rtl/>
          <w:lang w:eastAsia="he-IL"/>
        </w:rPr>
      </w:pPr>
      <w:bookmarkStart w:id="675" w:name="_ETM_Q1_603549"/>
      <w:bookmarkStart w:id="676" w:name="_ETM_Q1_603606"/>
      <w:bookmarkStart w:id="677" w:name="_ETM_Q1_599190"/>
      <w:bookmarkEnd w:id="675"/>
      <w:bookmarkEnd w:id="676"/>
      <w:bookmarkEnd w:id="677"/>
      <w:r>
        <w:rPr>
          <w:rFonts w:hint="cs"/>
          <w:rtl/>
          <w:lang w:eastAsia="he-IL"/>
        </w:rPr>
        <w:t>תודה.</w:t>
      </w:r>
    </w:p>
    <w:p w14:paraId="5863A4AF" w14:textId="01B1A339" w:rsidR="00033685" w:rsidRDefault="00033685" w:rsidP="00033685">
      <w:pPr>
        <w:rPr>
          <w:rFonts w:ascii="David" w:hAnsi="David"/>
          <w:u w:val="single"/>
          <w:rtl/>
          <w:lang w:eastAsia="he-IL"/>
        </w:rPr>
      </w:pPr>
      <w:bookmarkStart w:id="678" w:name="_ETM_Q1_600319"/>
      <w:bookmarkStart w:id="679" w:name="_ETM_Q1_600394"/>
      <w:bookmarkStart w:id="680" w:name="_ETM_Q1_604024"/>
      <w:bookmarkStart w:id="681" w:name="_ETM_Q1_600512"/>
      <w:bookmarkStart w:id="682" w:name="_ETM_Q1_602842"/>
      <w:bookmarkEnd w:id="678"/>
      <w:bookmarkEnd w:id="679"/>
      <w:bookmarkEnd w:id="680"/>
      <w:bookmarkEnd w:id="681"/>
      <w:bookmarkEnd w:id="682"/>
    </w:p>
    <w:p w14:paraId="16CF666D" w14:textId="50B0242F" w:rsidR="00033685" w:rsidRDefault="00033685" w:rsidP="00033685">
      <w:pPr>
        <w:pStyle w:val="a4"/>
        <w:keepNext/>
        <w:rPr>
          <w:rtl/>
        </w:rPr>
      </w:pPr>
      <w:bookmarkStart w:id="683" w:name="ET_speaker_6157_66"/>
      <w:r w:rsidRPr="00033685">
        <w:rPr>
          <w:rStyle w:val="TagStyle"/>
          <w:rtl/>
        </w:rPr>
        <w:t xml:space="preserve"> &lt;&lt; דובר &gt;&gt; </w:t>
      </w:r>
      <w:r>
        <w:rPr>
          <w:rtl/>
        </w:rPr>
        <w:t>שמחה רוטמן (הציונות הדתית):</w:t>
      </w:r>
      <w:r w:rsidRPr="00033685">
        <w:rPr>
          <w:rStyle w:val="TagStyle"/>
          <w:rtl/>
        </w:rPr>
        <w:t xml:space="preserve"> &lt;&lt; דובר &gt;&gt;</w:t>
      </w:r>
      <w:r w:rsidR="00FC1A7B">
        <w:rPr>
          <w:rtl/>
        </w:rPr>
        <w:t xml:space="preserve"> </w:t>
      </w:r>
      <w:r>
        <w:rPr>
          <w:rtl/>
        </w:rPr>
        <w:t xml:space="preserve"> </w:t>
      </w:r>
      <w:bookmarkEnd w:id="683"/>
    </w:p>
    <w:p w14:paraId="0C5C76CD" w14:textId="52463C16" w:rsidR="00033685" w:rsidRDefault="00033685" w:rsidP="00033685">
      <w:pPr>
        <w:pStyle w:val="KeepWithNext"/>
        <w:rPr>
          <w:rtl/>
          <w:lang w:eastAsia="he-IL"/>
        </w:rPr>
      </w:pPr>
    </w:p>
    <w:p w14:paraId="546116F0" w14:textId="7DBBB890" w:rsidR="00033685" w:rsidRDefault="00033685" w:rsidP="00033685">
      <w:pPr>
        <w:rPr>
          <w:rtl/>
          <w:lang w:eastAsia="he-IL"/>
        </w:rPr>
      </w:pPr>
      <w:bookmarkStart w:id="684" w:name="_ETM_Q1_603389"/>
      <w:bookmarkStart w:id="685" w:name="_ETM_Q1_603443"/>
      <w:bookmarkEnd w:id="684"/>
      <w:bookmarkEnd w:id="685"/>
      <w:r>
        <w:rPr>
          <w:rFonts w:hint="cs"/>
          <w:rtl/>
          <w:lang w:eastAsia="he-IL"/>
        </w:rPr>
        <w:t xml:space="preserve">אפשר </w:t>
      </w:r>
      <w:bookmarkStart w:id="686" w:name="_ETM_Q1_605408"/>
      <w:bookmarkStart w:id="687" w:name="_ETM_Q1_601995"/>
      <w:bookmarkEnd w:id="686"/>
      <w:bookmarkEnd w:id="687"/>
      <w:r>
        <w:rPr>
          <w:rFonts w:hint="cs"/>
          <w:rtl/>
          <w:lang w:eastAsia="he-IL"/>
        </w:rPr>
        <w:t xml:space="preserve">להכריז על הערות </w:t>
      </w:r>
      <w:bookmarkStart w:id="688" w:name="_ETM_Q1_599144"/>
      <w:bookmarkEnd w:id="688"/>
      <w:r>
        <w:rPr>
          <w:rFonts w:hint="cs"/>
          <w:rtl/>
          <w:lang w:eastAsia="he-IL"/>
        </w:rPr>
        <w:t xml:space="preserve">והסתייגויות </w:t>
      </w:r>
      <w:r w:rsidR="00D75897">
        <w:rPr>
          <w:rFonts w:hint="cs"/>
          <w:rtl/>
          <w:lang w:eastAsia="he-IL"/>
        </w:rPr>
        <w:t xml:space="preserve">ולדבר על הסעיף הזה </w:t>
      </w:r>
      <w:bookmarkStart w:id="689" w:name="_ETM_Q1_603730"/>
      <w:bookmarkEnd w:id="689"/>
      <w:r w:rsidR="00D75897">
        <w:rPr>
          <w:rFonts w:hint="cs"/>
          <w:rtl/>
          <w:lang w:eastAsia="he-IL"/>
        </w:rPr>
        <w:t>- - -</w:t>
      </w:r>
      <w:bookmarkStart w:id="690" w:name="_ETM_Q1_605049"/>
      <w:bookmarkStart w:id="691" w:name="_ETM_Q1_606447"/>
      <w:bookmarkEnd w:id="690"/>
      <w:bookmarkEnd w:id="691"/>
    </w:p>
    <w:p w14:paraId="25A46446" w14:textId="2EA7A3ED" w:rsidR="00D75897" w:rsidRDefault="00D75897" w:rsidP="00033685">
      <w:pPr>
        <w:rPr>
          <w:rtl/>
          <w:lang w:eastAsia="he-IL"/>
        </w:rPr>
      </w:pPr>
      <w:bookmarkStart w:id="692" w:name="_ETM_Q1_606534"/>
      <w:bookmarkEnd w:id="692"/>
    </w:p>
    <w:p w14:paraId="70489469" w14:textId="2472CE15" w:rsidR="00D75897" w:rsidRDefault="00D75897" w:rsidP="00D75897">
      <w:pPr>
        <w:pStyle w:val="af6"/>
        <w:keepNext/>
        <w:rPr>
          <w:rtl/>
        </w:rPr>
      </w:pPr>
      <w:bookmarkStart w:id="693" w:name="ET_yor_5766_68"/>
      <w:r w:rsidRPr="00D75897">
        <w:rPr>
          <w:rStyle w:val="TagStyle"/>
          <w:rtl/>
        </w:rPr>
        <w:t xml:space="preserve"> &lt;&lt; יור &gt;&gt; </w:t>
      </w:r>
      <w:r>
        <w:rPr>
          <w:rtl/>
        </w:rPr>
        <w:t>היו"ר רם בן ברק:</w:t>
      </w:r>
      <w:r w:rsidRPr="00D75897">
        <w:rPr>
          <w:rStyle w:val="TagStyle"/>
          <w:rtl/>
        </w:rPr>
        <w:t xml:space="preserve"> &lt;&lt; יור &gt;&gt;</w:t>
      </w:r>
      <w:r w:rsidR="00FC1A7B">
        <w:rPr>
          <w:rtl/>
        </w:rPr>
        <w:t xml:space="preserve"> </w:t>
      </w:r>
      <w:r>
        <w:rPr>
          <w:rtl/>
        </w:rPr>
        <w:t xml:space="preserve"> </w:t>
      </w:r>
      <w:bookmarkEnd w:id="693"/>
    </w:p>
    <w:p w14:paraId="745AA375" w14:textId="543DA807" w:rsidR="00D75897" w:rsidRDefault="00D75897" w:rsidP="00D75897">
      <w:pPr>
        <w:pStyle w:val="KeepWithNext"/>
        <w:rPr>
          <w:rtl/>
          <w:lang w:eastAsia="he-IL"/>
        </w:rPr>
      </w:pPr>
    </w:p>
    <w:p w14:paraId="5C63FD5E" w14:textId="52899336" w:rsidR="00D75897" w:rsidRDefault="00D75897" w:rsidP="00D75897">
      <w:pPr>
        <w:rPr>
          <w:rtl/>
          <w:lang w:eastAsia="he-IL"/>
        </w:rPr>
      </w:pPr>
      <w:bookmarkStart w:id="694" w:name="_ETM_Q1_608096"/>
      <w:bookmarkEnd w:id="694"/>
      <w:r>
        <w:rPr>
          <w:rFonts w:hint="cs"/>
          <w:rtl/>
          <w:lang w:eastAsia="he-IL"/>
        </w:rPr>
        <w:t xml:space="preserve">אוסאמה, יש עוד </w:t>
      </w:r>
      <w:bookmarkStart w:id="695" w:name="_ETM_Q1_610814"/>
      <w:bookmarkStart w:id="696" w:name="_ETM_Q1_606115"/>
      <w:bookmarkEnd w:id="695"/>
      <w:bookmarkEnd w:id="696"/>
      <w:r>
        <w:rPr>
          <w:rFonts w:hint="cs"/>
          <w:rtl/>
          <w:lang w:eastAsia="he-IL"/>
        </w:rPr>
        <w:t>הערות?</w:t>
      </w:r>
    </w:p>
    <w:p w14:paraId="4DFABB02" w14:textId="26E52561" w:rsidR="00D75897" w:rsidRDefault="00D75897" w:rsidP="00D75897">
      <w:pPr>
        <w:rPr>
          <w:rtl/>
          <w:lang w:eastAsia="he-IL"/>
        </w:rPr>
      </w:pPr>
      <w:bookmarkStart w:id="697" w:name="_ETM_Q1_607481"/>
      <w:bookmarkStart w:id="698" w:name="_ETM_Q1_607573"/>
      <w:bookmarkStart w:id="699" w:name="_ETM_Q1_610216"/>
      <w:bookmarkEnd w:id="697"/>
      <w:bookmarkEnd w:id="698"/>
      <w:bookmarkEnd w:id="699"/>
    </w:p>
    <w:p w14:paraId="3FD7B20F" w14:textId="5CD7E9C1" w:rsidR="00D75897" w:rsidRDefault="00D75897" w:rsidP="00D75897">
      <w:pPr>
        <w:pStyle w:val="a4"/>
        <w:keepNext/>
        <w:rPr>
          <w:rtl/>
        </w:rPr>
      </w:pPr>
      <w:bookmarkStart w:id="700" w:name="ET_speaker_מירי_פרנקלשור_70"/>
      <w:r w:rsidRPr="00D75897">
        <w:rPr>
          <w:rStyle w:val="TagStyle"/>
          <w:rtl/>
        </w:rPr>
        <w:t xml:space="preserve"> &lt;&lt; דובר &gt;&gt; </w:t>
      </w:r>
      <w:r>
        <w:rPr>
          <w:rtl/>
        </w:rPr>
        <w:t>מירי פרנקל-שור:</w:t>
      </w:r>
      <w:r w:rsidRPr="00D75897">
        <w:rPr>
          <w:rStyle w:val="TagStyle"/>
          <w:rtl/>
        </w:rPr>
        <w:t xml:space="preserve"> &lt;&lt; דובר &gt;&gt;</w:t>
      </w:r>
      <w:r w:rsidR="00FC1A7B">
        <w:rPr>
          <w:rtl/>
        </w:rPr>
        <w:t xml:space="preserve"> </w:t>
      </w:r>
      <w:r>
        <w:rPr>
          <w:rtl/>
        </w:rPr>
        <w:t xml:space="preserve"> </w:t>
      </w:r>
      <w:bookmarkEnd w:id="700"/>
    </w:p>
    <w:p w14:paraId="087C229C" w14:textId="1D486A41" w:rsidR="00D75897" w:rsidRDefault="00D75897" w:rsidP="00D75897">
      <w:pPr>
        <w:pStyle w:val="KeepWithNext"/>
        <w:rPr>
          <w:rtl/>
          <w:lang w:eastAsia="he-IL"/>
        </w:rPr>
      </w:pPr>
    </w:p>
    <w:p w14:paraId="1AF07197" w14:textId="3532427B" w:rsidR="00D75897" w:rsidRDefault="00D75897" w:rsidP="00D75897">
      <w:pPr>
        <w:rPr>
          <w:rtl/>
          <w:lang w:eastAsia="he-IL"/>
        </w:rPr>
      </w:pPr>
      <w:bookmarkStart w:id="701" w:name="_ETM_Q1_610817"/>
      <w:bookmarkStart w:id="702" w:name="_ETM_Q1_610859"/>
      <w:bookmarkEnd w:id="701"/>
      <w:bookmarkEnd w:id="702"/>
      <w:r>
        <w:rPr>
          <w:rFonts w:hint="cs"/>
          <w:rtl/>
          <w:lang w:eastAsia="he-IL"/>
        </w:rPr>
        <w:t xml:space="preserve">אתם רוצים שנקרא את </w:t>
      </w:r>
      <w:bookmarkStart w:id="703" w:name="_ETM_Q1_610833"/>
      <w:bookmarkEnd w:id="703"/>
      <w:r>
        <w:rPr>
          <w:rFonts w:hint="cs"/>
          <w:rtl/>
          <w:lang w:eastAsia="he-IL"/>
        </w:rPr>
        <w:t>3א אולי?</w:t>
      </w:r>
      <w:bookmarkStart w:id="704" w:name="_ETM_Q1_610309"/>
      <w:bookmarkStart w:id="705" w:name="_ETM_Q1_609159"/>
      <w:bookmarkStart w:id="706" w:name="_ETM_Q1_609247"/>
      <w:bookmarkStart w:id="707" w:name="_ETM_Q1_610535"/>
      <w:bookmarkStart w:id="708" w:name="ET_speaker_5292_69"/>
      <w:bookmarkEnd w:id="704"/>
      <w:bookmarkEnd w:id="705"/>
      <w:bookmarkEnd w:id="706"/>
      <w:bookmarkEnd w:id="707"/>
    </w:p>
    <w:p w14:paraId="5A4309DA" w14:textId="58DDCF34" w:rsidR="00D75897" w:rsidRDefault="00D75897" w:rsidP="00D75897">
      <w:pPr>
        <w:rPr>
          <w:rtl/>
          <w:lang w:eastAsia="he-IL"/>
        </w:rPr>
      </w:pPr>
    </w:p>
    <w:p w14:paraId="5062E404" w14:textId="527709AC" w:rsidR="00D75897" w:rsidRDefault="00D75897" w:rsidP="00D75897">
      <w:pPr>
        <w:pStyle w:val="a4"/>
        <w:keepNext/>
        <w:rPr>
          <w:rtl/>
        </w:rPr>
      </w:pPr>
      <w:bookmarkStart w:id="709" w:name="ET_speaker_5292_71"/>
      <w:r w:rsidRPr="00D75897">
        <w:rPr>
          <w:rStyle w:val="TagStyle"/>
          <w:rtl/>
        </w:rPr>
        <w:t xml:space="preserve"> &lt;&lt; דובר &gt;&gt; </w:t>
      </w:r>
      <w:r>
        <w:rPr>
          <w:rtl/>
        </w:rPr>
        <w:t>אוסאמה סעדי (הרשימה המשותפת):</w:t>
      </w:r>
      <w:r w:rsidRPr="00D75897">
        <w:rPr>
          <w:rStyle w:val="TagStyle"/>
          <w:rtl/>
        </w:rPr>
        <w:t xml:space="preserve"> &lt;&lt; דובר &gt;&gt;</w:t>
      </w:r>
      <w:r w:rsidR="00FC1A7B">
        <w:rPr>
          <w:rtl/>
        </w:rPr>
        <w:t xml:space="preserve"> </w:t>
      </w:r>
      <w:r>
        <w:rPr>
          <w:rtl/>
        </w:rPr>
        <w:t xml:space="preserve"> </w:t>
      </w:r>
      <w:bookmarkEnd w:id="709"/>
    </w:p>
    <w:p w14:paraId="46A5711B" w14:textId="53F0F98A" w:rsidR="00D75897" w:rsidRDefault="00D75897" w:rsidP="00D75897">
      <w:pPr>
        <w:pStyle w:val="KeepWithNext"/>
        <w:rPr>
          <w:rtl/>
          <w:lang w:eastAsia="he-IL"/>
        </w:rPr>
      </w:pPr>
    </w:p>
    <w:p w14:paraId="2AB0213C" w14:textId="2DB27B80" w:rsidR="00D75897" w:rsidRDefault="00D75897" w:rsidP="00D75897">
      <w:pPr>
        <w:rPr>
          <w:rtl/>
          <w:lang w:eastAsia="he-IL"/>
        </w:rPr>
      </w:pPr>
      <w:bookmarkStart w:id="710" w:name="_ETM_Q1_610982"/>
      <w:bookmarkStart w:id="711" w:name="_ETM_Q1_611019"/>
      <w:bookmarkEnd w:id="708"/>
      <w:bookmarkEnd w:id="710"/>
      <w:bookmarkEnd w:id="711"/>
      <w:r>
        <w:rPr>
          <w:rFonts w:hint="cs"/>
          <w:rtl/>
          <w:lang w:eastAsia="he-IL"/>
        </w:rPr>
        <w:t>כן</w:t>
      </w:r>
      <w:bookmarkStart w:id="712" w:name="_ETM_Q1_607736"/>
      <w:bookmarkStart w:id="713" w:name="_ETM_Q1_605656"/>
      <w:bookmarkEnd w:id="712"/>
      <w:bookmarkEnd w:id="713"/>
      <w:r>
        <w:rPr>
          <w:rFonts w:hint="cs"/>
          <w:rtl/>
          <w:lang w:eastAsia="he-IL"/>
        </w:rPr>
        <w:t>.</w:t>
      </w:r>
    </w:p>
    <w:p w14:paraId="3338982C" w14:textId="1D328C14" w:rsidR="00D75897" w:rsidRDefault="00D75897" w:rsidP="00D75897">
      <w:pPr>
        <w:rPr>
          <w:rtl/>
          <w:lang w:eastAsia="he-IL"/>
        </w:rPr>
      </w:pPr>
    </w:p>
    <w:p w14:paraId="3734A8AB" w14:textId="0B2D7C24" w:rsidR="00D75897" w:rsidRDefault="00D75897" w:rsidP="00D75897">
      <w:pPr>
        <w:pStyle w:val="af6"/>
        <w:keepNext/>
        <w:rPr>
          <w:rtl/>
        </w:rPr>
      </w:pPr>
      <w:bookmarkStart w:id="714" w:name="ET_yor_5766_72"/>
      <w:r w:rsidRPr="00D75897">
        <w:rPr>
          <w:rStyle w:val="TagStyle"/>
          <w:rtl/>
        </w:rPr>
        <w:t xml:space="preserve"> &lt;&lt; יור &gt;&gt; </w:t>
      </w:r>
      <w:r>
        <w:rPr>
          <w:rtl/>
        </w:rPr>
        <w:t>היו"ר רם בן ברק:</w:t>
      </w:r>
      <w:r w:rsidRPr="00D75897">
        <w:rPr>
          <w:rStyle w:val="TagStyle"/>
          <w:rtl/>
        </w:rPr>
        <w:t xml:space="preserve"> &lt;&lt; יור &gt;&gt;</w:t>
      </w:r>
      <w:r w:rsidR="00FC1A7B">
        <w:rPr>
          <w:rtl/>
        </w:rPr>
        <w:t xml:space="preserve"> </w:t>
      </w:r>
      <w:r>
        <w:rPr>
          <w:rtl/>
        </w:rPr>
        <w:t xml:space="preserve"> </w:t>
      </w:r>
      <w:bookmarkEnd w:id="714"/>
    </w:p>
    <w:p w14:paraId="559BA2D5" w14:textId="4EC2AFA0" w:rsidR="00D75897" w:rsidRDefault="00D75897" w:rsidP="00D75897">
      <w:pPr>
        <w:pStyle w:val="KeepWithNext"/>
        <w:rPr>
          <w:rtl/>
          <w:lang w:eastAsia="he-IL"/>
        </w:rPr>
      </w:pPr>
    </w:p>
    <w:p w14:paraId="1DD87CB2" w14:textId="5FA020A8" w:rsidR="00D75897" w:rsidRPr="00D75897" w:rsidRDefault="00E64099" w:rsidP="00D75897">
      <w:pPr>
        <w:rPr>
          <w:rtl/>
          <w:lang w:eastAsia="he-IL"/>
        </w:rPr>
      </w:pPr>
      <w:bookmarkStart w:id="715" w:name="_ETM_Q1_612662"/>
      <w:bookmarkStart w:id="716" w:name="_ETM_Q1_611107"/>
      <w:bookmarkStart w:id="717" w:name="_ETM_Q1_607611"/>
      <w:bookmarkEnd w:id="715"/>
      <w:bookmarkEnd w:id="716"/>
      <w:bookmarkEnd w:id="717"/>
      <w:r>
        <w:rPr>
          <w:rFonts w:hint="cs"/>
          <w:rtl/>
          <w:lang w:eastAsia="he-IL"/>
        </w:rPr>
        <w:t xml:space="preserve">אני מציע באמת, </w:t>
      </w:r>
      <w:bookmarkStart w:id="718" w:name="_ETM_Q1_614901"/>
      <w:bookmarkEnd w:id="718"/>
      <w:r>
        <w:rPr>
          <w:rFonts w:hint="cs"/>
          <w:rtl/>
          <w:lang w:eastAsia="he-IL"/>
        </w:rPr>
        <w:t xml:space="preserve">מירי, </w:t>
      </w:r>
      <w:bookmarkStart w:id="719" w:name="_ETM_Q1_610840"/>
      <w:bookmarkEnd w:id="719"/>
      <w:r>
        <w:rPr>
          <w:rFonts w:hint="cs"/>
          <w:rtl/>
          <w:lang w:eastAsia="he-IL"/>
        </w:rPr>
        <w:t xml:space="preserve">שתקראי את 3א, וננקה את הדבר הזה </w:t>
      </w:r>
      <w:bookmarkStart w:id="720" w:name="_ETM_Q1_613884"/>
      <w:bookmarkEnd w:id="720"/>
      <w:r>
        <w:rPr>
          <w:rFonts w:hint="cs"/>
          <w:rtl/>
          <w:lang w:eastAsia="he-IL"/>
        </w:rPr>
        <w:t xml:space="preserve">שיהיה לנו </w:t>
      </w:r>
      <w:bookmarkStart w:id="721" w:name="_ETM_Q1_615674"/>
      <w:bookmarkEnd w:id="721"/>
      <w:r>
        <w:rPr>
          <w:rFonts w:hint="cs"/>
          <w:rtl/>
          <w:lang w:eastAsia="he-IL"/>
        </w:rPr>
        <w:t xml:space="preserve">ברור. </w:t>
      </w:r>
      <w:bookmarkStart w:id="722" w:name="_ETM_Q1_612523"/>
      <w:bookmarkEnd w:id="722"/>
    </w:p>
    <w:p w14:paraId="4677B48A" w14:textId="2B93C1DD" w:rsidR="00E64099" w:rsidRDefault="00E64099" w:rsidP="00944571">
      <w:pPr>
        <w:rPr>
          <w:rtl/>
          <w:lang w:eastAsia="he-IL"/>
        </w:rPr>
      </w:pPr>
      <w:bookmarkStart w:id="723" w:name="_ETM_Q1_521625"/>
      <w:bookmarkStart w:id="724" w:name="_ETM_Q1_521650"/>
      <w:bookmarkStart w:id="725" w:name="_ETM_Q1_521709"/>
      <w:bookmarkStart w:id="726" w:name="_ETM_Q1_616751"/>
      <w:bookmarkEnd w:id="723"/>
      <w:bookmarkEnd w:id="724"/>
      <w:bookmarkEnd w:id="725"/>
      <w:bookmarkEnd w:id="726"/>
    </w:p>
    <w:p w14:paraId="5E80FC52" w14:textId="7DEEFF9E" w:rsidR="00E64099" w:rsidRDefault="00E64099" w:rsidP="00E64099">
      <w:pPr>
        <w:pStyle w:val="a4"/>
        <w:keepNext/>
        <w:rPr>
          <w:rtl/>
        </w:rPr>
      </w:pPr>
      <w:bookmarkStart w:id="727" w:name="ET_speaker_מירי_פרנקלשור_73"/>
      <w:r w:rsidRPr="00E64099">
        <w:rPr>
          <w:rStyle w:val="TagStyle"/>
          <w:rtl/>
        </w:rPr>
        <w:t xml:space="preserve"> &lt;&lt; דובר &gt;&gt; </w:t>
      </w:r>
      <w:r>
        <w:rPr>
          <w:rtl/>
        </w:rPr>
        <w:t>מירי פרנקל-שור:</w:t>
      </w:r>
      <w:r w:rsidRPr="00E64099">
        <w:rPr>
          <w:rStyle w:val="TagStyle"/>
          <w:rtl/>
        </w:rPr>
        <w:t xml:space="preserve"> &lt;&lt; דובר &gt;&gt;</w:t>
      </w:r>
      <w:r w:rsidR="00FC1A7B">
        <w:rPr>
          <w:rtl/>
        </w:rPr>
        <w:t xml:space="preserve"> </w:t>
      </w:r>
      <w:r>
        <w:rPr>
          <w:rtl/>
        </w:rPr>
        <w:t xml:space="preserve"> </w:t>
      </w:r>
      <w:bookmarkEnd w:id="727"/>
    </w:p>
    <w:p w14:paraId="55375EA2" w14:textId="483642B8" w:rsidR="00E64099" w:rsidRDefault="00E64099" w:rsidP="00E64099">
      <w:pPr>
        <w:pStyle w:val="KeepWithNext"/>
        <w:rPr>
          <w:rtl/>
          <w:lang w:eastAsia="he-IL"/>
        </w:rPr>
      </w:pPr>
    </w:p>
    <w:p w14:paraId="64AA6CD3" w14:textId="0C6454E7" w:rsidR="00E64099" w:rsidRDefault="00E64099" w:rsidP="00E64099">
      <w:pPr>
        <w:rPr>
          <w:rtl/>
          <w:lang w:eastAsia="he-IL"/>
        </w:rPr>
      </w:pPr>
      <w:bookmarkStart w:id="728" w:name="_ETM_Q1_617241"/>
      <w:bookmarkStart w:id="729" w:name="_ETM_Q1_617273"/>
      <w:bookmarkStart w:id="730" w:name="_ETM_Q1_616741"/>
      <w:bookmarkStart w:id="731" w:name="_ETM_Q1_612769"/>
      <w:bookmarkEnd w:id="728"/>
      <w:bookmarkEnd w:id="729"/>
      <w:bookmarkEnd w:id="730"/>
      <w:bookmarkEnd w:id="731"/>
      <w:r>
        <w:rPr>
          <w:rFonts w:hint="cs"/>
          <w:rtl/>
          <w:lang w:eastAsia="he-IL"/>
        </w:rPr>
        <w:t>בסדר.</w:t>
      </w:r>
    </w:p>
    <w:p w14:paraId="0019E821" w14:textId="6C8783BC" w:rsidR="00E64099" w:rsidRDefault="00E64099" w:rsidP="00E64099">
      <w:pPr>
        <w:rPr>
          <w:rtl/>
          <w:lang w:eastAsia="he-IL"/>
        </w:rPr>
      </w:pPr>
      <w:bookmarkStart w:id="732" w:name="_ETM_Q1_622453"/>
      <w:bookmarkStart w:id="733" w:name="_ETM_Q1_622535"/>
      <w:bookmarkStart w:id="734" w:name="_ETM_Q1_618291"/>
      <w:bookmarkStart w:id="735" w:name="_ETM_Q1_614707"/>
      <w:bookmarkEnd w:id="732"/>
      <w:bookmarkEnd w:id="733"/>
      <w:bookmarkEnd w:id="734"/>
      <w:bookmarkEnd w:id="735"/>
    </w:p>
    <w:p w14:paraId="25D5B81D" w14:textId="7E7265A7" w:rsidR="00E64099" w:rsidRDefault="00E64099" w:rsidP="00E64099">
      <w:pPr>
        <w:pStyle w:val="af6"/>
        <w:keepNext/>
        <w:rPr>
          <w:rtl/>
        </w:rPr>
      </w:pPr>
      <w:bookmarkStart w:id="736" w:name="ET_yor_5766_74"/>
      <w:r w:rsidRPr="00E64099">
        <w:rPr>
          <w:rStyle w:val="TagStyle"/>
          <w:rtl/>
        </w:rPr>
        <w:t xml:space="preserve"> &lt;&lt; יור &gt;&gt; </w:t>
      </w:r>
      <w:r>
        <w:rPr>
          <w:rtl/>
        </w:rPr>
        <w:t>היו"ר רם בן ברק:</w:t>
      </w:r>
      <w:r w:rsidRPr="00E64099">
        <w:rPr>
          <w:rStyle w:val="TagStyle"/>
          <w:rtl/>
        </w:rPr>
        <w:t xml:space="preserve"> &lt;&lt; יור &gt;&gt;</w:t>
      </w:r>
      <w:r w:rsidR="00FC1A7B">
        <w:rPr>
          <w:rtl/>
        </w:rPr>
        <w:t xml:space="preserve"> </w:t>
      </w:r>
      <w:r>
        <w:rPr>
          <w:rtl/>
        </w:rPr>
        <w:t xml:space="preserve"> </w:t>
      </w:r>
      <w:bookmarkEnd w:id="736"/>
    </w:p>
    <w:p w14:paraId="77DDCB22" w14:textId="12C6BFCE" w:rsidR="00E64099" w:rsidRDefault="00E64099" w:rsidP="00E64099">
      <w:pPr>
        <w:pStyle w:val="KeepWithNext"/>
        <w:rPr>
          <w:rtl/>
          <w:lang w:eastAsia="he-IL"/>
        </w:rPr>
      </w:pPr>
    </w:p>
    <w:p w14:paraId="6DB8FD67" w14:textId="2B20857D" w:rsidR="00E64099" w:rsidRDefault="00E64099" w:rsidP="00E64099">
      <w:pPr>
        <w:rPr>
          <w:rtl/>
          <w:lang w:eastAsia="he-IL"/>
        </w:rPr>
      </w:pPr>
      <w:bookmarkStart w:id="737" w:name="_ETM_Q1_616357"/>
      <w:bookmarkEnd w:id="737"/>
      <w:r>
        <w:rPr>
          <w:rFonts w:hint="cs"/>
          <w:rtl/>
          <w:lang w:eastAsia="he-IL"/>
        </w:rPr>
        <w:t>כן, חה"כ פרוש.</w:t>
      </w:r>
    </w:p>
    <w:p w14:paraId="0E0463C2" w14:textId="05F69207" w:rsidR="00E64099" w:rsidRDefault="00E64099" w:rsidP="00E64099">
      <w:pPr>
        <w:rPr>
          <w:rtl/>
          <w:lang w:eastAsia="he-IL"/>
        </w:rPr>
      </w:pPr>
      <w:bookmarkStart w:id="738" w:name="_ETM_Q1_619611"/>
      <w:bookmarkStart w:id="739" w:name="_ETM_Q1_619694"/>
      <w:bookmarkStart w:id="740" w:name="_ETM_Q1_622223"/>
      <w:bookmarkEnd w:id="738"/>
      <w:bookmarkEnd w:id="739"/>
      <w:bookmarkEnd w:id="740"/>
    </w:p>
    <w:p w14:paraId="5F4CD615" w14:textId="336761CB" w:rsidR="00E64099" w:rsidRDefault="00E64099" w:rsidP="00E64099">
      <w:pPr>
        <w:pStyle w:val="a4"/>
        <w:keepNext/>
        <w:rPr>
          <w:rtl/>
        </w:rPr>
      </w:pPr>
      <w:bookmarkStart w:id="741" w:name="ET_speaker_5292_75"/>
      <w:r w:rsidRPr="00E64099">
        <w:rPr>
          <w:rStyle w:val="TagStyle"/>
          <w:rtl/>
        </w:rPr>
        <w:t xml:space="preserve"> &lt;&lt; דובר &gt;&gt; </w:t>
      </w:r>
      <w:r>
        <w:rPr>
          <w:rtl/>
        </w:rPr>
        <w:t>אוסאמה סעדי (הרשימה המשותפת):</w:t>
      </w:r>
      <w:r w:rsidRPr="00E64099">
        <w:rPr>
          <w:rStyle w:val="TagStyle"/>
          <w:rtl/>
        </w:rPr>
        <w:t xml:space="preserve"> &lt;&lt; דובר &gt;&gt;</w:t>
      </w:r>
      <w:r w:rsidR="00FC1A7B">
        <w:rPr>
          <w:rtl/>
        </w:rPr>
        <w:t xml:space="preserve"> </w:t>
      </w:r>
      <w:r>
        <w:rPr>
          <w:rtl/>
        </w:rPr>
        <w:t xml:space="preserve"> </w:t>
      </w:r>
      <w:bookmarkEnd w:id="741"/>
    </w:p>
    <w:p w14:paraId="6FBBB97B" w14:textId="0FC7A59D" w:rsidR="00E64099" w:rsidRDefault="00E64099" w:rsidP="00E64099">
      <w:pPr>
        <w:pStyle w:val="KeepWithNext"/>
        <w:rPr>
          <w:rtl/>
          <w:lang w:eastAsia="he-IL"/>
        </w:rPr>
      </w:pPr>
    </w:p>
    <w:p w14:paraId="6B5DB7E1" w14:textId="4545E546" w:rsidR="00E64099" w:rsidRDefault="00E64099" w:rsidP="00E64099">
      <w:pPr>
        <w:rPr>
          <w:rtl/>
          <w:lang w:eastAsia="he-IL"/>
        </w:rPr>
      </w:pPr>
      <w:bookmarkStart w:id="742" w:name="_ETM_Q1_622704"/>
      <w:bookmarkStart w:id="743" w:name="_ETM_Q1_622737"/>
      <w:bookmarkEnd w:id="742"/>
      <w:bookmarkEnd w:id="743"/>
      <w:r>
        <w:rPr>
          <w:rFonts w:hint="cs"/>
          <w:rtl/>
          <w:lang w:eastAsia="he-IL"/>
        </w:rPr>
        <w:t xml:space="preserve">אבל לפני זה, אני עדיין מדבר. </w:t>
      </w:r>
      <w:bookmarkStart w:id="744" w:name="_ETM_Q1_628754"/>
      <w:bookmarkStart w:id="745" w:name="_ETM_Q1_625081"/>
      <w:bookmarkStart w:id="746" w:name="_ETM_Q1_621213"/>
      <w:bookmarkEnd w:id="744"/>
      <w:bookmarkEnd w:id="745"/>
      <w:bookmarkEnd w:id="746"/>
      <w:r>
        <w:rPr>
          <w:rFonts w:hint="cs"/>
          <w:rtl/>
          <w:lang w:eastAsia="he-IL"/>
        </w:rPr>
        <w:t xml:space="preserve">סעיף 3א(ג) - - - </w:t>
      </w:r>
    </w:p>
    <w:p w14:paraId="37288D76" w14:textId="29C7C90D" w:rsidR="00E64099" w:rsidRDefault="00E64099" w:rsidP="00E64099">
      <w:pPr>
        <w:rPr>
          <w:rtl/>
          <w:lang w:eastAsia="he-IL"/>
        </w:rPr>
      </w:pPr>
      <w:bookmarkStart w:id="747" w:name="_ETM_Q1_631062"/>
      <w:bookmarkStart w:id="748" w:name="_ETM_Q1_631138"/>
      <w:bookmarkStart w:id="749" w:name="_ETM_Q1_632286"/>
      <w:bookmarkEnd w:id="747"/>
      <w:bookmarkEnd w:id="748"/>
      <w:bookmarkEnd w:id="749"/>
    </w:p>
    <w:p w14:paraId="7078C1C0" w14:textId="71B6BF1F" w:rsidR="00E64099" w:rsidRDefault="00E64099" w:rsidP="00E64099">
      <w:pPr>
        <w:pStyle w:val="a4"/>
        <w:keepNext/>
        <w:rPr>
          <w:rtl/>
        </w:rPr>
      </w:pPr>
      <w:bookmarkStart w:id="750" w:name="ET_speaker_מירי_פרנקלשור_76"/>
      <w:r w:rsidRPr="00E64099">
        <w:rPr>
          <w:rStyle w:val="TagStyle"/>
          <w:rtl/>
        </w:rPr>
        <w:t xml:space="preserve"> &lt;&lt; דובר &gt;&gt; </w:t>
      </w:r>
      <w:r>
        <w:rPr>
          <w:rtl/>
        </w:rPr>
        <w:t>מירי פרנקל-שור:</w:t>
      </w:r>
      <w:r w:rsidRPr="00E64099">
        <w:rPr>
          <w:rStyle w:val="TagStyle"/>
          <w:rtl/>
        </w:rPr>
        <w:t xml:space="preserve"> &lt;&lt; דובר &gt;&gt;</w:t>
      </w:r>
      <w:r w:rsidR="00FC1A7B">
        <w:rPr>
          <w:rtl/>
        </w:rPr>
        <w:t xml:space="preserve"> </w:t>
      </w:r>
      <w:r>
        <w:rPr>
          <w:rtl/>
        </w:rPr>
        <w:t xml:space="preserve"> </w:t>
      </w:r>
      <w:bookmarkEnd w:id="750"/>
    </w:p>
    <w:p w14:paraId="6ED8CAD0" w14:textId="0DE98F7E" w:rsidR="00E64099" w:rsidRDefault="00E64099" w:rsidP="00E64099">
      <w:pPr>
        <w:pStyle w:val="KeepWithNext"/>
        <w:rPr>
          <w:rtl/>
          <w:lang w:eastAsia="he-IL"/>
        </w:rPr>
      </w:pPr>
    </w:p>
    <w:p w14:paraId="5432870D" w14:textId="7D0961D2" w:rsidR="00E64099" w:rsidRDefault="00E64099" w:rsidP="00E64099">
      <w:pPr>
        <w:rPr>
          <w:rtl/>
          <w:lang w:eastAsia="he-IL"/>
        </w:rPr>
      </w:pPr>
      <w:bookmarkStart w:id="751" w:name="_ETM_Q1_632750"/>
      <w:bookmarkStart w:id="752" w:name="_ETM_Q1_632784"/>
      <w:bookmarkEnd w:id="751"/>
      <w:bookmarkEnd w:id="752"/>
      <w:r>
        <w:rPr>
          <w:rFonts w:hint="cs"/>
          <w:rtl/>
          <w:lang w:eastAsia="he-IL"/>
        </w:rPr>
        <w:t>אולי</w:t>
      </w:r>
      <w:bookmarkStart w:id="753" w:name="_ETM_Q1_629565"/>
      <w:bookmarkEnd w:id="753"/>
      <w:r>
        <w:rPr>
          <w:rFonts w:hint="cs"/>
          <w:rtl/>
          <w:lang w:eastAsia="he-IL"/>
        </w:rPr>
        <w:t xml:space="preserve"> </w:t>
      </w:r>
      <w:bookmarkStart w:id="754" w:name="_ETM_Q1_629507"/>
      <w:bookmarkEnd w:id="754"/>
      <w:r>
        <w:rPr>
          <w:rFonts w:hint="cs"/>
          <w:rtl/>
          <w:lang w:eastAsia="he-IL"/>
        </w:rPr>
        <w:t>נקרא אות</w:t>
      </w:r>
      <w:bookmarkStart w:id="755" w:name="_ETM_Q1_626358"/>
      <w:bookmarkEnd w:id="755"/>
      <w:r>
        <w:rPr>
          <w:rFonts w:hint="cs"/>
          <w:rtl/>
          <w:lang w:eastAsia="he-IL"/>
        </w:rPr>
        <w:t>ו</w:t>
      </w:r>
      <w:bookmarkStart w:id="756" w:name="_ETM_Q1_627953"/>
      <w:bookmarkEnd w:id="756"/>
      <w:r>
        <w:rPr>
          <w:rFonts w:hint="cs"/>
          <w:rtl/>
          <w:lang w:eastAsia="he-IL"/>
        </w:rPr>
        <w:t xml:space="preserve"> אחר כך</w:t>
      </w:r>
      <w:bookmarkStart w:id="757" w:name="_ETM_Q1_628642"/>
      <w:bookmarkEnd w:id="757"/>
      <w:r>
        <w:rPr>
          <w:rFonts w:hint="cs"/>
          <w:rtl/>
          <w:lang w:eastAsia="he-IL"/>
        </w:rPr>
        <w:t>.</w:t>
      </w:r>
    </w:p>
    <w:p w14:paraId="6BFAB544" w14:textId="0C08D4D6" w:rsidR="00E64099" w:rsidRDefault="00E64099" w:rsidP="00E64099">
      <w:pPr>
        <w:rPr>
          <w:rtl/>
          <w:lang w:eastAsia="he-IL"/>
        </w:rPr>
      </w:pPr>
      <w:bookmarkStart w:id="758" w:name="_ETM_Q1_629682"/>
      <w:bookmarkStart w:id="759" w:name="_ETM_Q1_629764"/>
      <w:bookmarkEnd w:id="758"/>
      <w:bookmarkEnd w:id="759"/>
    </w:p>
    <w:p w14:paraId="49D9D535" w14:textId="41E98165" w:rsidR="00E64099" w:rsidRDefault="00E64099" w:rsidP="00E64099">
      <w:pPr>
        <w:pStyle w:val="af6"/>
        <w:keepNext/>
        <w:rPr>
          <w:rtl/>
        </w:rPr>
      </w:pPr>
      <w:bookmarkStart w:id="760" w:name="ET_yor_5766_77"/>
      <w:r w:rsidRPr="00E64099">
        <w:rPr>
          <w:rStyle w:val="TagStyle"/>
          <w:rtl/>
        </w:rPr>
        <w:t xml:space="preserve"> &lt;&lt; יור &gt;&gt; </w:t>
      </w:r>
      <w:r>
        <w:rPr>
          <w:rtl/>
        </w:rPr>
        <w:t>היו"ר רם בן ברק:</w:t>
      </w:r>
      <w:r w:rsidRPr="00E64099">
        <w:rPr>
          <w:rStyle w:val="TagStyle"/>
          <w:rtl/>
        </w:rPr>
        <w:t xml:space="preserve"> &lt;&lt; יור &gt;&gt;</w:t>
      </w:r>
      <w:r w:rsidR="00FC1A7B">
        <w:rPr>
          <w:rtl/>
        </w:rPr>
        <w:t xml:space="preserve"> </w:t>
      </w:r>
      <w:r>
        <w:rPr>
          <w:rtl/>
        </w:rPr>
        <w:t xml:space="preserve"> </w:t>
      </w:r>
      <w:bookmarkEnd w:id="760"/>
    </w:p>
    <w:p w14:paraId="045A5854" w14:textId="18FB4896" w:rsidR="00E64099" w:rsidRDefault="00E64099" w:rsidP="00E64099">
      <w:pPr>
        <w:pStyle w:val="KeepWithNext"/>
        <w:rPr>
          <w:rtl/>
          <w:lang w:eastAsia="he-IL"/>
        </w:rPr>
      </w:pPr>
    </w:p>
    <w:p w14:paraId="7B1C7390" w14:textId="463B27C7" w:rsidR="00E64099" w:rsidRDefault="00E64099" w:rsidP="00E64099">
      <w:pPr>
        <w:rPr>
          <w:rtl/>
          <w:lang w:eastAsia="he-IL"/>
        </w:rPr>
      </w:pPr>
      <w:bookmarkStart w:id="761" w:name="_ETM_Q1_630980"/>
      <w:bookmarkEnd w:id="761"/>
      <w:r>
        <w:rPr>
          <w:rFonts w:hint="cs"/>
          <w:rtl/>
          <w:lang w:eastAsia="he-IL"/>
        </w:rPr>
        <w:t>בואי תקראי אותו.</w:t>
      </w:r>
    </w:p>
    <w:p w14:paraId="2135F1E7" w14:textId="2D8DF087" w:rsidR="00E64099" w:rsidRDefault="00E64099" w:rsidP="00E64099">
      <w:pPr>
        <w:rPr>
          <w:rtl/>
          <w:lang w:eastAsia="he-IL"/>
        </w:rPr>
      </w:pPr>
      <w:bookmarkStart w:id="762" w:name="_ETM_Q1_635390"/>
      <w:bookmarkStart w:id="763" w:name="_ETM_Q1_635470"/>
      <w:bookmarkStart w:id="764" w:name="_ETM_Q1_630759"/>
      <w:bookmarkEnd w:id="762"/>
      <w:bookmarkEnd w:id="763"/>
      <w:bookmarkEnd w:id="764"/>
    </w:p>
    <w:p w14:paraId="39513B11" w14:textId="014990EF" w:rsidR="00E64099" w:rsidRDefault="00E64099" w:rsidP="00E64099">
      <w:pPr>
        <w:pStyle w:val="a4"/>
        <w:keepNext/>
        <w:rPr>
          <w:rtl/>
        </w:rPr>
      </w:pPr>
      <w:bookmarkStart w:id="765" w:name="ET_speaker_5292_78"/>
      <w:r w:rsidRPr="00E64099">
        <w:rPr>
          <w:rStyle w:val="TagStyle"/>
          <w:rtl/>
        </w:rPr>
        <w:t xml:space="preserve"> &lt;&lt; דובר &gt;&gt; </w:t>
      </w:r>
      <w:r>
        <w:rPr>
          <w:rtl/>
        </w:rPr>
        <w:t>אוסאמה סעדי (הרשימה המשותפת):</w:t>
      </w:r>
      <w:r w:rsidRPr="00E64099">
        <w:rPr>
          <w:rStyle w:val="TagStyle"/>
          <w:rtl/>
        </w:rPr>
        <w:t xml:space="preserve"> &lt;&lt; דובר &gt;&gt;</w:t>
      </w:r>
      <w:r w:rsidR="00FC1A7B">
        <w:rPr>
          <w:rtl/>
        </w:rPr>
        <w:t xml:space="preserve"> </w:t>
      </w:r>
      <w:r>
        <w:rPr>
          <w:rtl/>
        </w:rPr>
        <w:t xml:space="preserve"> </w:t>
      </w:r>
      <w:bookmarkEnd w:id="765"/>
    </w:p>
    <w:p w14:paraId="7CE55542" w14:textId="0504B6F2" w:rsidR="00E64099" w:rsidRDefault="00E64099" w:rsidP="00E64099">
      <w:pPr>
        <w:pStyle w:val="KeepWithNext"/>
        <w:rPr>
          <w:rtl/>
          <w:lang w:eastAsia="he-IL"/>
        </w:rPr>
      </w:pPr>
    </w:p>
    <w:p w14:paraId="79292A4F" w14:textId="7B28B815" w:rsidR="00E64099" w:rsidRDefault="00E64099" w:rsidP="00E64099">
      <w:pPr>
        <w:rPr>
          <w:rtl/>
          <w:lang w:eastAsia="he-IL"/>
        </w:rPr>
      </w:pPr>
      <w:bookmarkStart w:id="766" w:name="_ETM_Q1_632405"/>
      <w:bookmarkStart w:id="767" w:name="_ETM_Q1_632447"/>
      <w:bookmarkStart w:id="768" w:name="_ETM_Q1_628042"/>
      <w:bookmarkStart w:id="769" w:name="_ETM_Q1_628320"/>
      <w:bookmarkStart w:id="770" w:name="_ETM_Q1_628426"/>
      <w:bookmarkEnd w:id="766"/>
      <w:bookmarkEnd w:id="767"/>
      <w:bookmarkEnd w:id="768"/>
      <w:bookmarkEnd w:id="769"/>
      <w:bookmarkEnd w:id="770"/>
      <w:r>
        <w:rPr>
          <w:rFonts w:hint="cs"/>
          <w:rtl/>
          <w:lang w:eastAsia="he-IL"/>
        </w:rPr>
        <w:t xml:space="preserve">בסעיף הזה </w:t>
      </w:r>
      <w:bookmarkStart w:id="771" w:name="_ETM_Q1_631221"/>
      <w:bookmarkEnd w:id="771"/>
      <w:r>
        <w:rPr>
          <w:rFonts w:hint="cs"/>
          <w:rtl/>
          <w:lang w:eastAsia="he-IL"/>
        </w:rPr>
        <w:t>"...שר הפנים</w:t>
      </w:r>
      <w:bookmarkStart w:id="772" w:name="_ETM_Q1_628274"/>
      <w:bookmarkStart w:id="773" w:name="_ETM_Q1_624951"/>
      <w:bookmarkEnd w:id="772"/>
      <w:bookmarkEnd w:id="773"/>
      <w:r>
        <w:rPr>
          <w:rFonts w:hint="cs"/>
          <w:rtl/>
          <w:lang w:eastAsia="he-IL"/>
        </w:rPr>
        <w:t xml:space="preserve"> רשאי </w:t>
      </w:r>
      <w:bookmarkStart w:id="774" w:name="_ETM_Q1_635620"/>
      <w:bookmarkEnd w:id="774"/>
      <w:r>
        <w:rPr>
          <w:rFonts w:hint="cs"/>
          <w:rtl/>
          <w:lang w:eastAsia="he-IL"/>
        </w:rPr>
        <w:t xml:space="preserve">לבטל </w:t>
      </w:r>
      <w:bookmarkStart w:id="775" w:name="_ETM_Q1_631648"/>
      <w:bookmarkEnd w:id="775"/>
      <w:r>
        <w:rPr>
          <w:rFonts w:hint="cs"/>
          <w:rtl/>
          <w:lang w:eastAsia="he-IL"/>
        </w:rPr>
        <w:t>רישיון ישי</w:t>
      </w:r>
      <w:bookmarkStart w:id="776" w:name="_ETM_Q1_628880"/>
      <w:bookmarkEnd w:id="776"/>
      <w:r>
        <w:rPr>
          <w:rFonts w:hint="cs"/>
          <w:rtl/>
          <w:lang w:eastAsia="he-IL"/>
        </w:rPr>
        <w:t>בה בישראל שנתן לפי סעיף זה, א</w:t>
      </w:r>
      <w:bookmarkStart w:id="777" w:name="_ETM_Q1_634800"/>
      <w:bookmarkEnd w:id="777"/>
      <w:r>
        <w:rPr>
          <w:rFonts w:hint="cs"/>
          <w:rtl/>
          <w:lang w:eastAsia="he-IL"/>
        </w:rPr>
        <w:t xml:space="preserve">ם הוכח </w:t>
      </w:r>
      <w:bookmarkStart w:id="778" w:name="_ETM_Q1_636204"/>
      <w:bookmarkEnd w:id="778"/>
      <w:r>
        <w:rPr>
          <w:rFonts w:hint="cs"/>
          <w:rtl/>
          <w:lang w:eastAsia="he-IL"/>
        </w:rPr>
        <w:t>ל</w:t>
      </w:r>
      <w:bookmarkStart w:id="779" w:name="_ETM_Q1_632667"/>
      <w:bookmarkEnd w:id="779"/>
      <w:r>
        <w:rPr>
          <w:rFonts w:hint="cs"/>
          <w:rtl/>
          <w:lang w:eastAsia="he-IL"/>
        </w:rPr>
        <w:t xml:space="preserve">הנחת דעתו כי בעל </w:t>
      </w:r>
      <w:bookmarkStart w:id="780" w:name="_ETM_Q1_636475"/>
      <w:bookmarkEnd w:id="780"/>
      <w:r>
        <w:rPr>
          <w:rFonts w:hint="cs"/>
          <w:rtl/>
          <w:lang w:eastAsia="he-IL"/>
        </w:rPr>
        <w:t xml:space="preserve">הרישיון </w:t>
      </w:r>
      <w:bookmarkStart w:id="781" w:name="_ETM_Q1_634912"/>
      <w:bookmarkEnd w:id="781"/>
      <w:r>
        <w:rPr>
          <w:rFonts w:hint="cs"/>
          <w:rtl/>
          <w:lang w:eastAsia="he-IL"/>
        </w:rPr>
        <w:t xml:space="preserve">עשה מעשה שיש בו משום </w:t>
      </w:r>
      <w:bookmarkStart w:id="782" w:name="_ETM_Q1_642412"/>
      <w:bookmarkEnd w:id="782"/>
      <w:r>
        <w:rPr>
          <w:rFonts w:hint="cs"/>
          <w:rtl/>
          <w:lang w:eastAsia="he-IL"/>
        </w:rPr>
        <w:t xml:space="preserve">הפרת </w:t>
      </w:r>
      <w:bookmarkStart w:id="783" w:name="_ETM_Q1_638307"/>
      <w:bookmarkEnd w:id="783"/>
      <w:r>
        <w:rPr>
          <w:rFonts w:hint="cs"/>
          <w:rtl/>
          <w:lang w:eastAsia="he-IL"/>
        </w:rPr>
        <w:t>אמונים למדינת ישראל כהגדר</w:t>
      </w:r>
      <w:bookmarkStart w:id="784" w:name="_ETM_Q1_640857"/>
      <w:bookmarkEnd w:id="784"/>
      <w:r>
        <w:rPr>
          <w:rFonts w:hint="cs"/>
          <w:rtl/>
          <w:lang w:eastAsia="he-IL"/>
        </w:rPr>
        <w:t xml:space="preserve">תו </w:t>
      </w:r>
      <w:bookmarkStart w:id="785" w:name="_ETM_Q1_637757"/>
      <w:bookmarkStart w:id="786" w:name="_ETM_Q1_633477"/>
      <w:bookmarkStart w:id="787" w:name="_ETM_Q1_629294"/>
      <w:bookmarkStart w:id="788" w:name="_ETM_Q1_625732"/>
      <w:bookmarkStart w:id="789" w:name="_ETM_Q1_622090"/>
      <w:bookmarkStart w:id="790" w:name="_ETM_Q1_639709"/>
      <w:bookmarkEnd w:id="785"/>
      <w:bookmarkEnd w:id="786"/>
      <w:bookmarkEnd w:id="787"/>
      <w:bookmarkEnd w:id="788"/>
      <w:bookmarkEnd w:id="789"/>
      <w:bookmarkEnd w:id="790"/>
      <w:r>
        <w:rPr>
          <w:rFonts w:hint="cs"/>
          <w:rtl/>
          <w:lang w:eastAsia="he-IL"/>
        </w:rPr>
        <w:t>בסעיף 11א לחוק הכניסה לישראל..."</w:t>
      </w:r>
      <w:bookmarkStart w:id="791" w:name="_ETM_Q1_644581"/>
      <w:bookmarkEnd w:id="791"/>
      <w:r>
        <w:rPr>
          <w:rFonts w:hint="cs"/>
          <w:rtl/>
          <w:lang w:eastAsia="he-IL"/>
        </w:rPr>
        <w:t>.</w:t>
      </w:r>
    </w:p>
    <w:p w14:paraId="642AF0B8" w14:textId="5ABC8704" w:rsidR="00E64099" w:rsidRDefault="00E64099" w:rsidP="00E64099">
      <w:pPr>
        <w:rPr>
          <w:rtl/>
          <w:lang w:eastAsia="he-IL"/>
        </w:rPr>
      </w:pPr>
      <w:bookmarkStart w:id="792" w:name="_ETM_Q1_650654"/>
      <w:bookmarkStart w:id="793" w:name="_ETM_Q1_650743"/>
      <w:bookmarkStart w:id="794" w:name="_ETM_Q1_646073"/>
      <w:bookmarkEnd w:id="792"/>
      <w:bookmarkEnd w:id="793"/>
      <w:bookmarkEnd w:id="794"/>
    </w:p>
    <w:p w14:paraId="6209A2C0" w14:textId="77777777" w:rsidR="008D77E5" w:rsidRDefault="00E64099" w:rsidP="00E64099">
      <w:pPr>
        <w:rPr>
          <w:rtl/>
          <w:lang w:eastAsia="he-IL"/>
        </w:rPr>
      </w:pPr>
      <w:bookmarkStart w:id="795" w:name="_ETM_Q1_647153"/>
      <w:bookmarkStart w:id="796" w:name="_ETM_Q1_647246"/>
      <w:bookmarkEnd w:id="795"/>
      <w:bookmarkEnd w:id="796"/>
      <w:r>
        <w:rPr>
          <w:rFonts w:hint="cs"/>
          <w:rtl/>
          <w:lang w:eastAsia="he-IL"/>
        </w:rPr>
        <w:t xml:space="preserve">תגידו </w:t>
      </w:r>
      <w:bookmarkStart w:id="797" w:name="_ETM_Q1_648204"/>
      <w:bookmarkEnd w:id="797"/>
      <w:r>
        <w:rPr>
          <w:rFonts w:hint="cs"/>
          <w:rtl/>
          <w:lang w:eastAsia="he-IL"/>
        </w:rPr>
        <w:t xml:space="preserve">לי מה, </w:t>
      </w:r>
      <w:bookmarkStart w:id="798" w:name="_ETM_Q1_645761"/>
      <w:bookmarkEnd w:id="798"/>
      <w:r>
        <w:rPr>
          <w:rFonts w:hint="cs"/>
          <w:rtl/>
          <w:lang w:eastAsia="he-IL"/>
        </w:rPr>
        <w:t xml:space="preserve">20 שנה לא הכנסתם סעיף כזה, עכשיו </w:t>
      </w:r>
      <w:bookmarkStart w:id="799" w:name="_ETM_Q1_652097"/>
      <w:bookmarkEnd w:id="799"/>
      <w:r>
        <w:rPr>
          <w:rFonts w:hint="cs"/>
          <w:rtl/>
          <w:lang w:eastAsia="he-IL"/>
        </w:rPr>
        <w:t>אתם מ</w:t>
      </w:r>
      <w:bookmarkStart w:id="800" w:name="_ETM_Q1_648343"/>
      <w:bookmarkEnd w:id="800"/>
      <w:r>
        <w:rPr>
          <w:rFonts w:hint="cs"/>
          <w:rtl/>
          <w:lang w:eastAsia="he-IL"/>
        </w:rPr>
        <w:t>כניסים סעיף כזה? הרי יש סמכות, משרד ה</w:t>
      </w:r>
      <w:bookmarkStart w:id="801" w:name="_ETM_Q1_651780"/>
      <w:bookmarkEnd w:id="801"/>
      <w:r>
        <w:rPr>
          <w:rFonts w:hint="cs"/>
          <w:rtl/>
          <w:lang w:eastAsia="he-IL"/>
        </w:rPr>
        <w:t>פנים יודע</w:t>
      </w:r>
      <w:bookmarkStart w:id="802" w:name="_ETM_Q1_653144"/>
      <w:bookmarkEnd w:id="802"/>
      <w:r>
        <w:rPr>
          <w:rFonts w:hint="cs"/>
          <w:rtl/>
          <w:lang w:eastAsia="he-IL"/>
        </w:rPr>
        <w:t>,</w:t>
      </w:r>
      <w:bookmarkStart w:id="803" w:name="_ETM_Q1_654975"/>
      <w:bookmarkEnd w:id="803"/>
      <w:r>
        <w:rPr>
          <w:rFonts w:hint="cs"/>
          <w:rtl/>
          <w:lang w:eastAsia="he-IL"/>
        </w:rPr>
        <w:t xml:space="preserve"> </w:t>
      </w:r>
      <w:bookmarkStart w:id="804" w:name="_ETM_Q1_652089"/>
      <w:bookmarkEnd w:id="804"/>
      <w:r>
        <w:rPr>
          <w:rFonts w:hint="cs"/>
          <w:rtl/>
          <w:lang w:eastAsia="he-IL"/>
        </w:rPr>
        <w:t>יש פרוצדורה איך שוללים רישיו</w:t>
      </w:r>
      <w:bookmarkStart w:id="805" w:name="_ETM_Q1_660725"/>
      <w:bookmarkStart w:id="806" w:name="_ETM_Q1_657172"/>
      <w:bookmarkEnd w:id="805"/>
      <w:bookmarkEnd w:id="806"/>
      <w:r>
        <w:rPr>
          <w:rFonts w:hint="cs"/>
          <w:rtl/>
          <w:lang w:eastAsia="he-IL"/>
        </w:rPr>
        <w:t>ן, זה היועץ המ</w:t>
      </w:r>
      <w:bookmarkStart w:id="807" w:name="_ETM_Q1_659058"/>
      <w:bookmarkEnd w:id="807"/>
      <w:r>
        <w:rPr>
          <w:rFonts w:hint="cs"/>
          <w:rtl/>
          <w:lang w:eastAsia="he-IL"/>
        </w:rPr>
        <w:t>שפטי לממשלה, זה בית</w:t>
      </w:r>
      <w:bookmarkStart w:id="808" w:name="_ETM_Q1_663666"/>
      <w:bookmarkEnd w:id="808"/>
      <w:r>
        <w:rPr>
          <w:rFonts w:hint="cs"/>
          <w:rtl/>
          <w:lang w:eastAsia="he-IL"/>
        </w:rPr>
        <w:t xml:space="preserve"> משפט, מה אתם </w:t>
      </w:r>
      <w:bookmarkStart w:id="809" w:name="_ETM_Q1_660940"/>
      <w:bookmarkEnd w:id="809"/>
      <w:r>
        <w:rPr>
          <w:rFonts w:hint="cs"/>
          <w:rtl/>
          <w:lang w:eastAsia="he-IL"/>
        </w:rPr>
        <w:t>מכניסים סעיף כזה? אתם נו</w:t>
      </w:r>
      <w:bookmarkStart w:id="810" w:name="_ETM_Q1_662208"/>
      <w:bookmarkEnd w:id="810"/>
      <w:r>
        <w:rPr>
          <w:rFonts w:hint="cs"/>
          <w:rtl/>
          <w:lang w:eastAsia="he-IL"/>
        </w:rPr>
        <w:t>תנים לשר הפנים,</w:t>
      </w:r>
      <w:bookmarkStart w:id="811" w:name="_ETM_Q1_666014"/>
      <w:bookmarkEnd w:id="811"/>
      <w:r>
        <w:rPr>
          <w:rFonts w:hint="cs"/>
          <w:rtl/>
          <w:lang w:eastAsia="he-IL"/>
        </w:rPr>
        <w:t xml:space="preserve"> לא משנה עכשיו א</w:t>
      </w:r>
      <w:bookmarkStart w:id="812" w:name="_ETM_Q1_663916"/>
      <w:bookmarkEnd w:id="812"/>
      <w:r>
        <w:rPr>
          <w:rFonts w:hint="cs"/>
          <w:rtl/>
          <w:lang w:eastAsia="he-IL"/>
        </w:rPr>
        <w:t xml:space="preserve">ם זה איילת שקד, דרעי, כל </w:t>
      </w:r>
      <w:bookmarkStart w:id="813" w:name="_ETM_Q1_669845"/>
      <w:bookmarkEnd w:id="813"/>
      <w:r>
        <w:rPr>
          <w:rFonts w:hint="cs"/>
          <w:rtl/>
          <w:lang w:eastAsia="he-IL"/>
        </w:rPr>
        <w:t xml:space="preserve">שר פנים, שהוא </w:t>
      </w:r>
      <w:bookmarkStart w:id="814" w:name="_ETM_Q1_668375"/>
      <w:bookmarkEnd w:id="814"/>
      <w:r>
        <w:rPr>
          <w:rFonts w:hint="cs"/>
          <w:rtl/>
          <w:lang w:eastAsia="he-IL"/>
        </w:rPr>
        <w:t>רשאי לבטל</w:t>
      </w:r>
      <w:bookmarkStart w:id="815" w:name="_ETM_Q1_669394"/>
      <w:bookmarkEnd w:id="815"/>
      <w:r>
        <w:rPr>
          <w:rFonts w:hint="cs"/>
          <w:rtl/>
          <w:lang w:eastAsia="he-IL"/>
        </w:rPr>
        <w:t xml:space="preserve">, בלי שום </w:t>
      </w:r>
      <w:bookmarkStart w:id="816" w:name="_ETM_Q1_671436"/>
      <w:bookmarkEnd w:id="816"/>
      <w:r>
        <w:rPr>
          <w:rFonts w:hint="cs"/>
          <w:rtl/>
          <w:lang w:eastAsia="he-IL"/>
        </w:rPr>
        <w:t>פרוצדורה, על הפרת אמונים</w:t>
      </w:r>
      <w:bookmarkStart w:id="817" w:name="_ETM_Q1_671253"/>
      <w:bookmarkEnd w:id="817"/>
      <w:r>
        <w:rPr>
          <w:rFonts w:hint="cs"/>
          <w:rtl/>
          <w:lang w:eastAsia="he-IL"/>
        </w:rPr>
        <w:t xml:space="preserve">. </w:t>
      </w:r>
    </w:p>
    <w:p w14:paraId="1CD82995" w14:textId="77777777" w:rsidR="008D77E5" w:rsidRDefault="008D77E5" w:rsidP="00E64099">
      <w:pPr>
        <w:rPr>
          <w:rtl/>
          <w:lang w:eastAsia="he-IL"/>
        </w:rPr>
      </w:pPr>
      <w:bookmarkStart w:id="818" w:name="_ETM_Q1_685897"/>
      <w:bookmarkStart w:id="819" w:name="_ETM_Q1_685969"/>
      <w:bookmarkEnd w:id="818"/>
      <w:bookmarkEnd w:id="819"/>
    </w:p>
    <w:p w14:paraId="0D948557" w14:textId="1E18263D" w:rsidR="00E64099" w:rsidRDefault="00E64099" w:rsidP="00E64099">
      <w:pPr>
        <w:rPr>
          <w:rtl/>
          <w:lang w:eastAsia="he-IL"/>
        </w:rPr>
      </w:pPr>
      <w:bookmarkStart w:id="820" w:name="_ETM_Q1_686060"/>
      <w:bookmarkStart w:id="821" w:name="_ETM_Q1_686129"/>
      <w:bookmarkEnd w:id="820"/>
      <w:bookmarkEnd w:id="821"/>
      <w:r>
        <w:rPr>
          <w:rFonts w:hint="cs"/>
          <w:rtl/>
          <w:lang w:eastAsia="he-IL"/>
        </w:rPr>
        <w:t xml:space="preserve">מה זה הפרת </w:t>
      </w:r>
      <w:bookmarkStart w:id="822" w:name="_ETM_Q1_671837"/>
      <w:bookmarkEnd w:id="822"/>
      <w:r>
        <w:rPr>
          <w:rFonts w:hint="cs"/>
          <w:rtl/>
          <w:lang w:eastAsia="he-IL"/>
        </w:rPr>
        <w:t>אמונים?</w:t>
      </w:r>
      <w:r w:rsidR="008D77E5">
        <w:rPr>
          <w:rFonts w:hint="cs"/>
          <w:rtl/>
          <w:lang w:eastAsia="he-IL"/>
        </w:rPr>
        <w:t xml:space="preserve"> על </w:t>
      </w:r>
      <w:bookmarkStart w:id="823" w:name="_ETM_Q1_676818"/>
      <w:bookmarkEnd w:id="823"/>
      <w:r w:rsidR="008D77E5">
        <w:rPr>
          <w:rFonts w:hint="cs"/>
          <w:rtl/>
          <w:lang w:eastAsia="he-IL"/>
        </w:rPr>
        <w:t xml:space="preserve">מה? הוא הרים </w:t>
      </w:r>
      <w:bookmarkStart w:id="824" w:name="_ETM_Q1_674471"/>
      <w:bookmarkEnd w:id="824"/>
      <w:r w:rsidR="008D77E5">
        <w:rPr>
          <w:rFonts w:hint="cs"/>
          <w:rtl/>
          <w:lang w:eastAsia="he-IL"/>
        </w:rPr>
        <w:t xml:space="preserve">דגל פלסטין? הוא אמר סיסמאות? זה הפרת </w:t>
      </w:r>
      <w:bookmarkStart w:id="825" w:name="_ETM_Q1_681824"/>
      <w:bookmarkEnd w:id="825"/>
      <w:r w:rsidR="008D77E5">
        <w:rPr>
          <w:rFonts w:hint="cs"/>
          <w:rtl/>
          <w:lang w:eastAsia="he-IL"/>
        </w:rPr>
        <w:t xml:space="preserve">אמונים? אתם שוללים </w:t>
      </w:r>
      <w:bookmarkStart w:id="826" w:name="_ETM_Q1_681946"/>
      <w:bookmarkEnd w:id="826"/>
      <w:r w:rsidR="008D77E5">
        <w:rPr>
          <w:rFonts w:hint="cs"/>
          <w:rtl/>
          <w:lang w:eastAsia="he-IL"/>
        </w:rPr>
        <w:t>רישיון שהייה כ</w:t>
      </w:r>
      <w:bookmarkStart w:id="827" w:name="_ETM_Q1_683185"/>
      <w:bookmarkEnd w:id="827"/>
      <w:r w:rsidR="008D77E5">
        <w:rPr>
          <w:rFonts w:hint="cs"/>
          <w:rtl/>
          <w:lang w:eastAsia="he-IL"/>
        </w:rPr>
        <w:t>דין, יש פרוצדורה בחוק, בפסיקה,</w:t>
      </w:r>
      <w:bookmarkStart w:id="828" w:name="_ETM_Q1_690531"/>
      <w:bookmarkEnd w:id="828"/>
      <w:r w:rsidR="008D77E5">
        <w:rPr>
          <w:rFonts w:hint="cs"/>
          <w:rtl/>
          <w:lang w:eastAsia="he-IL"/>
        </w:rPr>
        <w:t xml:space="preserve"> למה </w:t>
      </w:r>
      <w:bookmarkStart w:id="829" w:name="_ETM_Q1_686289"/>
      <w:bookmarkEnd w:id="829"/>
      <w:r w:rsidR="008D77E5">
        <w:rPr>
          <w:rFonts w:hint="cs"/>
          <w:rtl/>
          <w:lang w:eastAsia="he-IL"/>
        </w:rPr>
        <w:t>אתם מכניסים סעיף כזה? בגלל ששמחה רוטמן רוצה</w:t>
      </w:r>
      <w:bookmarkStart w:id="830" w:name="_ETM_Q1_688742"/>
      <w:bookmarkEnd w:id="830"/>
      <w:r w:rsidR="008D77E5">
        <w:rPr>
          <w:rFonts w:hint="cs"/>
          <w:rtl/>
          <w:lang w:eastAsia="he-IL"/>
        </w:rPr>
        <w:t xml:space="preserve">? בגלל </w:t>
      </w:r>
      <w:bookmarkStart w:id="831" w:name="_ETM_Q1_689971"/>
      <w:bookmarkEnd w:id="831"/>
      <w:r w:rsidR="008D77E5">
        <w:rPr>
          <w:rFonts w:hint="cs"/>
          <w:rtl/>
          <w:lang w:eastAsia="he-IL"/>
        </w:rPr>
        <w:t>שדיכטר רוצה?</w:t>
      </w:r>
    </w:p>
    <w:p w14:paraId="1F7FB3BA" w14:textId="77777777" w:rsidR="000258B7" w:rsidRDefault="000258B7" w:rsidP="00E64099">
      <w:pPr>
        <w:rPr>
          <w:rtl/>
          <w:lang w:eastAsia="he-IL"/>
        </w:rPr>
      </w:pPr>
    </w:p>
    <w:p w14:paraId="3817E5FE" w14:textId="07DF090F" w:rsidR="008D77E5" w:rsidRDefault="008D77E5" w:rsidP="008D77E5">
      <w:pPr>
        <w:rPr>
          <w:rStyle w:val="TagStyle"/>
          <w:rFonts w:ascii="David" w:hAnsi="David"/>
          <w:u w:val="single"/>
          <w:rtl/>
          <w:lang w:eastAsia="he-IL"/>
        </w:rPr>
      </w:pPr>
      <w:bookmarkStart w:id="832" w:name="_ETM_Q1_693507"/>
      <w:bookmarkStart w:id="833" w:name="_ETM_Q1_693619"/>
      <w:bookmarkEnd w:id="832"/>
      <w:bookmarkEnd w:id="833"/>
    </w:p>
    <w:p w14:paraId="126B3861" w14:textId="7000CF8D" w:rsidR="008D77E5" w:rsidRDefault="008D77E5" w:rsidP="008D77E5">
      <w:pPr>
        <w:pStyle w:val="a4"/>
        <w:keepNext/>
        <w:rPr>
          <w:rtl/>
        </w:rPr>
      </w:pPr>
      <w:bookmarkStart w:id="834" w:name="ET_speaker_4613_80"/>
      <w:r w:rsidRPr="008D77E5">
        <w:rPr>
          <w:rStyle w:val="TagStyle"/>
          <w:rtl/>
        </w:rPr>
        <w:t xml:space="preserve"> &lt;&lt; דובר &gt;&gt; </w:t>
      </w:r>
      <w:r>
        <w:rPr>
          <w:rtl/>
        </w:rPr>
        <w:t>אבי דיכטר (הליכוד):</w:t>
      </w:r>
      <w:r w:rsidRPr="008D77E5">
        <w:rPr>
          <w:rStyle w:val="TagStyle"/>
          <w:rtl/>
        </w:rPr>
        <w:t xml:space="preserve"> &lt;&lt; דובר &gt;&gt;</w:t>
      </w:r>
      <w:r w:rsidR="00FC1A7B">
        <w:rPr>
          <w:rtl/>
        </w:rPr>
        <w:t xml:space="preserve"> </w:t>
      </w:r>
      <w:r>
        <w:rPr>
          <w:rtl/>
        </w:rPr>
        <w:t xml:space="preserve"> </w:t>
      </w:r>
      <w:bookmarkEnd w:id="834"/>
    </w:p>
    <w:p w14:paraId="4AC32640" w14:textId="3B9F4815" w:rsidR="008D77E5" w:rsidRDefault="008D77E5" w:rsidP="008D77E5">
      <w:pPr>
        <w:pStyle w:val="KeepWithNext"/>
        <w:rPr>
          <w:rtl/>
          <w:lang w:eastAsia="he-IL"/>
        </w:rPr>
      </w:pPr>
    </w:p>
    <w:p w14:paraId="01ACC04D" w14:textId="235F8563" w:rsidR="008D77E5" w:rsidRDefault="008D77E5" w:rsidP="008D77E5">
      <w:pPr>
        <w:rPr>
          <w:rtl/>
          <w:lang w:eastAsia="he-IL"/>
        </w:rPr>
      </w:pPr>
      <w:bookmarkStart w:id="835" w:name="_ETM_Q1_695026"/>
      <w:bookmarkStart w:id="836" w:name="_ETM_Q1_691290"/>
      <w:bookmarkEnd w:id="835"/>
      <w:bookmarkEnd w:id="836"/>
      <w:r>
        <w:rPr>
          <w:rFonts w:hint="cs"/>
          <w:rtl/>
          <w:lang w:eastAsia="he-IL"/>
        </w:rPr>
        <w:t>לא,</w:t>
      </w:r>
      <w:bookmarkStart w:id="837" w:name="_ETM_Q1_693283"/>
      <w:bookmarkEnd w:id="837"/>
      <w:r w:rsidR="00C30B07">
        <w:rPr>
          <w:rFonts w:hint="cs"/>
          <w:rtl/>
          <w:lang w:eastAsia="he-IL"/>
        </w:rPr>
        <w:t xml:space="preserve"> א',</w:t>
      </w:r>
      <w:r w:rsidR="00AB53AA">
        <w:rPr>
          <w:rFonts w:hint="cs"/>
          <w:rtl/>
          <w:lang w:eastAsia="he-IL"/>
        </w:rPr>
        <w:t xml:space="preserve"> בגלל שאתה </w:t>
      </w:r>
      <w:bookmarkStart w:id="838" w:name="_ETM_Q1_693309"/>
      <w:bookmarkEnd w:id="838"/>
      <w:r w:rsidR="00AB53AA">
        <w:rPr>
          <w:rFonts w:hint="cs"/>
          <w:rtl/>
          <w:lang w:eastAsia="he-IL"/>
        </w:rPr>
        <w:t xml:space="preserve">אמרת בדיון הקודם </w:t>
      </w:r>
      <w:bookmarkStart w:id="839" w:name="_ETM_Q1_696229"/>
      <w:bookmarkEnd w:id="839"/>
      <w:r w:rsidR="00AB53AA">
        <w:rPr>
          <w:rFonts w:hint="cs"/>
          <w:rtl/>
          <w:lang w:eastAsia="he-IL"/>
        </w:rPr>
        <w:t>שבכל מקרה אתם תתנגדו לחוק הזה. זאת אומרת, ברגע שאמרתם</w:t>
      </w:r>
      <w:bookmarkStart w:id="840" w:name="_ETM_Q1_697555"/>
      <w:bookmarkEnd w:id="840"/>
      <w:r w:rsidR="00AB53AA">
        <w:rPr>
          <w:rFonts w:hint="cs"/>
          <w:rtl/>
          <w:lang w:eastAsia="he-IL"/>
        </w:rPr>
        <w:t xml:space="preserve"> </w:t>
      </w:r>
      <w:bookmarkStart w:id="841" w:name="_ETM_Q1_697212"/>
      <w:bookmarkEnd w:id="841"/>
      <w:r w:rsidR="00AB53AA">
        <w:rPr>
          <w:rFonts w:hint="cs"/>
          <w:rtl/>
          <w:lang w:eastAsia="he-IL"/>
        </w:rPr>
        <w:t xml:space="preserve">- - </w:t>
      </w:r>
      <w:bookmarkStart w:id="842" w:name="_ETM_Q1_698183"/>
      <w:bookmarkEnd w:id="842"/>
      <w:r w:rsidR="00AB53AA">
        <w:rPr>
          <w:rFonts w:hint="cs"/>
          <w:rtl/>
          <w:lang w:eastAsia="he-IL"/>
        </w:rPr>
        <w:t xml:space="preserve">- </w:t>
      </w:r>
    </w:p>
    <w:p w14:paraId="1F6FB9F0" w14:textId="629CAACE" w:rsidR="00AB53AA" w:rsidRDefault="00AB53AA" w:rsidP="008D77E5">
      <w:pPr>
        <w:rPr>
          <w:rtl/>
          <w:lang w:eastAsia="he-IL"/>
        </w:rPr>
      </w:pPr>
      <w:bookmarkStart w:id="843" w:name="_ETM_Q1_698894"/>
      <w:bookmarkStart w:id="844" w:name="_ETM_Q1_698994"/>
      <w:bookmarkStart w:id="845" w:name="_ETM_Q1_700194"/>
      <w:bookmarkEnd w:id="843"/>
      <w:bookmarkEnd w:id="844"/>
      <w:bookmarkEnd w:id="845"/>
    </w:p>
    <w:p w14:paraId="2F518491" w14:textId="7F048C31" w:rsidR="00AB53AA" w:rsidRDefault="00AB53AA" w:rsidP="00AB53AA">
      <w:pPr>
        <w:pStyle w:val="a4"/>
        <w:keepNext/>
        <w:rPr>
          <w:rtl/>
        </w:rPr>
      </w:pPr>
      <w:bookmarkStart w:id="846" w:name="ET_speaker_5292_81"/>
      <w:r w:rsidRPr="00AB53AA">
        <w:rPr>
          <w:rStyle w:val="TagStyle"/>
          <w:rtl/>
        </w:rPr>
        <w:t xml:space="preserve"> &lt;&lt; דובר &gt;&gt; </w:t>
      </w:r>
      <w:r>
        <w:rPr>
          <w:rtl/>
        </w:rPr>
        <w:t>אוסאמה סעדי (הרשימה המשותפת):</w:t>
      </w:r>
      <w:r w:rsidRPr="00AB53AA">
        <w:rPr>
          <w:rStyle w:val="TagStyle"/>
          <w:rtl/>
        </w:rPr>
        <w:t xml:space="preserve"> &lt;&lt; דובר &gt;&gt;</w:t>
      </w:r>
      <w:r w:rsidR="00FC1A7B">
        <w:rPr>
          <w:rtl/>
        </w:rPr>
        <w:t xml:space="preserve"> </w:t>
      </w:r>
      <w:r>
        <w:rPr>
          <w:rtl/>
        </w:rPr>
        <w:t xml:space="preserve"> </w:t>
      </w:r>
      <w:bookmarkEnd w:id="846"/>
    </w:p>
    <w:p w14:paraId="40682474" w14:textId="764B45B6" w:rsidR="00AB53AA" w:rsidRDefault="00AB53AA" w:rsidP="00AB53AA">
      <w:pPr>
        <w:pStyle w:val="KeepWithNext"/>
        <w:rPr>
          <w:rtl/>
          <w:lang w:eastAsia="he-IL"/>
        </w:rPr>
      </w:pPr>
    </w:p>
    <w:p w14:paraId="40BE5393" w14:textId="195C5230" w:rsidR="00AB53AA" w:rsidRDefault="00AB53AA" w:rsidP="00AB53AA">
      <w:pPr>
        <w:rPr>
          <w:rtl/>
          <w:lang w:eastAsia="he-IL"/>
        </w:rPr>
      </w:pPr>
      <w:bookmarkStart w:id="847" w:name="_ETM_Q1_700769"/>
      <w:bookmarkStart w:id="848" w:name="_ETM_Q1_700824"/>
      <w:bookmarkStart w:id="849" w:name="_ETM_Q1_696769"/>
      <w:bookmarkEnd w:id="847"/>
      <w:bookmarkEnd w:id="848"/>
      <w:bookmarkEnd w:id="849"/>
      <w:r>
        <w:rPr>
          <w:rFonts w:hint="cs"/>
          <w:rtl/>
          <w:lang w:eastAsia="he-IL"/>
        </w:rPr>
        <w:t xml:space="preserve">אנחנו מתנגדים </w:t>
      </w:r>
      <w:bookmarkStart w:id="850" w:name="_ETM_Q1_698439"/>
      <w:bookmarkEnd w:id="850"/>
      <w:r>
        <w:rPr>
          <w:rFonts w:hint="cs"/>
          <w:rtl/>
          <w:lang w:eastAsia="he-IL"/>
        </w:rPr>
        <w:t xml:space="preserve">20 שנה, מה זה משנה? </w:t>
      </w:r>
      <w:bookmarkStart w:id="851" w:name="_ETM_Q1_706084"/>
      <w:bookmarkEnd w:id="851"/>
      <w:r>
        <w:rPr>
          <w:rFonts w:hint="cs"/>
          <w:rtl/>
          <w:lang w:eastAsia="he-IL"/>
        </w:rPr>
        <w:t xml:space="preserve">כשהיית </w:t>
      </w:r>
      <w:bookmarkStart w:id="852" w:name="_ETM_Q1_702111"/>
      <w:bookmarkEnd w:id="852"/>
      <w:r>
        <w:rPr>
          <w:rFonts w:hint="cs"/>
          <w:rtl/>
          <w:lang w:eastAsia="he-IL"/>
        </w:rPr>
        <w:t>שר בממשלה שלך, בממשלת נתניהו, לא הכנסתם</w:t>
      </w:r>
      <w:bookmarkStart w:id="853" w:name="_ETM_Q1_705188"/>
      <w:bookmarkEnd w:id="853"/>
      <w:r>
        <w:rPr>
          <w:rFonts w:hint="cs"/>
          <w:rtl/>
          <w:lang w:eastAsia="he-IL"/>
        </w:rPr>
        <w:t xml:space="preserve"> את הסעיפים </w:t>
      </w:r>
      <w:bookmarkStart w:id="854" w:name="_ETM_Q1_707205"/>
      <w:bookmarkStart w:id="855" w:name="_ETM_Q1_704375"/>
      <w:bookmarkEnd w:id="854"/>
      <w:bookmarkEnd w:id="855"/>
      <w:r>
        <w:rPr>
          <w:rFonts w:hint="cs"/>
          <w:rtl/>
          <w:lang w:eastAsia="he-IL"/>
        </w:rPr>
        <w:t xml:space="preserve">האלה, למה אתם עכשיו מנצלים את זה </w:t>
      </w:r>
      <w:bookmarkStart w:id="856" w:name="_ETM_Q1_709895"/>
      <w:bookmarkEnd w:id="856"/>
      <w:r>
        <w:rPr>
          <w:rFonts w:hint="cs"/>
          <w:rtl/>
          <w:lang w:eastAsia="he-IL"/>
        </w:rPr>
        <w:t>שהקואליציה רוצה</w:t>
      </w:r>
      <w:bookmarkStart w:id="857" w:name="_ETM_Q1_713863"/>
      <w:bookmarkEnd w:id="857"/>
      <w:r>
        <w:rPr>
          <w:rFonts w:hint="cs"/>
          <w:rtl/>
          <w:lang w:eastAsia="he-IL"/>
        </w:rPr>
        <w:t xml:space="preserve"> אתכם ואת</w:t>
      </w:r>
      <w:bookmarkStart w:id="858" w:name="_ETM_Q1_711107"/>
      <w:bookmarkEnd w:id="858"/>
      <w:r>
        <w:rPr>
          <w:rFonts w:hint="cs"/>
          <w:rtl/>
          <w:lang w:eastAsia="he-IL"/>
        </w:rPr>
        <w:t xml:space="preserve">ם מכניסים סעיף כזה? למה סעיף כזה? אתה </w:t>
      </w:r>
      <w:bookmarkStart w:id="859" w:name="_ETM_Q1_713805"/>
      <w:bookmarkEnd w:id="859"/>
      <w:r>
        <w:rPr>
          <w:rFonts w:hint="cs"/>
          <w:rtl/>
          <w:lang w:eastAsia="he-IL"/>
        </w:rPr>
        <w:t xml:space="preserve">היית </w:t>
      </w:r>
      <w:bookmarkStart w:id="860" w:name="_ETM_Q1_714694"/>
      <w:bookmarkEnd w:id="860"/>
      <w:r>
        <w:rPr>
          <w:rFonts w:hint="cs"/>
          <w:rtl/>
          <w:lang w:eastAsia="he-IL"/>
        </w:rPr>
        <w:t>השר לביטחון הפנים</w:t>
      </w:r>
      <w:bookmarkStart w:id="861" w:name="_ETM_Q1_715852"/>
      <w:bookmarkStart w:id="862" w:name="_ETM_Q1_712868"/>
      <w:bookmarkEnd w:id="861"/>
      <w:bookmarkEnd w:id="862"/>
      <w:r>
        <w:rPr>
          <w:rFonts w:hint="cs"/>
          <w:rtl/>
          <w:lang w:eastAsia="he-IL"/>
        </w:rPr>
        <w:t xml:space="preserve"> - - - </w:t>
      </w:r>
    </w:p>
    <w:p w14:paraId="05C9A9D2" w14:textId="7EE30CA4" w:rsidR="00AB53AA" w:rsidRDefault="00AB53AA" w:rsidP="00AB53AA">
      <w:pPr>
        <w:rPr>
          <w:rtl/>
          <w:lang w:eastAsia="he-IL"/>
        </w:rPr>
      </w:pPr>
      <w:bookmarkStart w:id="863" w:name="_ETM_Q1_715144"/>
      <w:bookmarkStart w:id="864" w:name="_ETM_Q1_715240"/>
      <w:bookmarkEnd w:id="863"/>
      <w:bookmarkEnd w:id="864"/>
    </w:p>
    <w:p w14:paraId="6768F5FF" w14:textId="7D4CE01D" w:rsidR="00AB53AA" w:rsidRDefault="00AB53AA" w:rsidP="00AB53AA">
      <w:pPr>
        <w:pStyle w:val="af6"/>
        <w:keepNext/>
        <w:rPr>
          <w:rtl/>
        </w:rPr>
      </w:pPr>
      <w:bookmarkStart w:id="865" w:name="ET_yor_5766_82"/>
      <w:r w:rsidRPr="00AB53AA">
        <w:rPr>
          <w:rStyle w:val="TagStyle"/>
          <w:rtl/>
        </w:rPr>
        <w:t xml:space="preserve"> &lt;&lt; יור &gt;&gt; </w:t>
      </w:r>
      <w:r>
        <w:rPr>
          <w:rtl/>
        </w:rPr>
        <w:t>היו"ר רם בן ברק:</w:t>
      </w:r>
      <w:r w:rsidRPr="00AB53AA">
        <w:rPr>
          <w:rStyle w:val="TagStyle"/>
          <w:rtl/>
        </w:rPr>
        <w:t xml:space="preserve"> &lt;&lt; יור &gt;&gt;</w:t>
      </w:r>
      <w:r w:rsidR="00FC1A7B">
        <w:rPr>
          <w:rtl/>
        </w:rPr>
        <w:t xml:space="preserve"> </w:t>
      </w:r>
      <w:r>
        <w:rPr>
          <w:rtl/>
        </w:rPr>
        <w:t xml:space="preserve"> </w:t>
      </w:r>
      <w:bookmarkEnd w:id="865"/>
    </w:p>
    <w:p w14:paraId="5ABA27AD" w14:textId="3290EE51" w:rsidR="00AB53AA" w:rsidRDefault="00AB53AA" w:rsidP="00AB53AA">
      <w:pPr>
        <w:pStyle w:val="KeepWithNext"/>
        <w:rPr>
          <w:rtl/>
          <w:lang w:eastAsia="he-IL"/>
        </w:rPr>
      </w:pPr>
    </w:p>
    <w:p w14:paraId="7D13646D" w14:textId="27258861" w:rsidR="00AB53AA" w:rsidRDefault="00AB53AA" w:rsidP="00AB53AA">
      <w:pPr>
        <w:rPr>
          <w:rtl/>
          <w:lang w:eastAsia="he-IL"/>
        </w:rPr>
      </w:pPr>
      <w:bookmarkStart w:id="866" w:name="_ETM_Q1_716146"/>
      <w:bookmarkEnd w:id="866"/>
      <w:r>
        <w:rPr>
          <w:rFonts w:hint="cs"/>
          <w:rtl/>
          <w:lang w:eastAsia="he-IL"/>
        </w:rPr>
        <w:t xml:space="preserve">סליחה, אוסאמה </w:t>
      </w:r>
      <w:bookmarkStart w:id="867" w:name="_ETM_Q1_719201"/>
      <w:bookmarkEnd w:id="867"/>
      <w:r>
        <w:rPr>
          <w:rFonts w:hint="cs"/>
          <w:rtl/>
          <w:lang w:eastAsia="he-IL"/>
        </w:rPr>
        <w:t>- - -</w:t>
      </w:r>
      <w:bookmarkStart w:id="868" w:name="_ETM_Q1_715159"/>
      <w:bookmarkStart w:id="869" w:name="_ETM_Q1_715522"/>
      <w:bookmarkEnd w:id="868"/>
      <w:bookmarkEnd w:id="869"/>
    </w:p>
    <w:p w14:paraId="65EDCBC0" w14:textId="0C597817" w:rsidR="00AB53AA" w:rsidRDefault="00AB53AA" w:rsidP="00AB53AA">
      <w:pPr>
        <w:rPr>
          <w:rtl/>
          <w:lang w:eastAsia="he-IL"/>
        </w:rPr>
      </w:pPr>
      <w:bookmarkStart w:id="870" w:name="_ETM_Q1_715671"/>
      <w:bookmarkEnd w:id="870"/>
    </w:p>
    <w:p w14:paraId="5F60D475" w14:textId="46087EFE" w:rsidR="00AB53AA" w:rsidRDefault="00AB53AA" w:rsidP="00AB53AA">
      <w:pPr>
        <w:pStyle w:val="-"/>
        <w:keepNext/>
        <w:rPr>
          <w:rtl/>
        </w:rPr>
      </w:pPr>
      <w:bookmarkStart w:id="871" w:name="ET_speakercontinue_5292_83"/>
      <w:r w:rsidRPr="00AB53AA">
        <w:rPr>
          <w:rStyle w:val="TagStyle"/>
          <w:rtl/>
        </w:rPr>
        <w:t xml:space="preserve"> &lt;&lt; דובר_המשך &gt;&gt; </w:t>
      </w:r>
      <w:r>
        <w:rPr>
          <w:rtl/>
        </w:rPr>
        <w:t>אוסאמה סעדי (הרשימה המשותפת):</w:t>
      </w:r>
      <w:r w:rsidRPr="00AB53AA">
        <w:rPr>
          <w:rStyle w:val="TagStyle"/>
          <w:rtl/>
        </w:rPr>
        <w:t xml:space="preserve"> &lt;&lt; דובר_המשך &gt;&gt;</w:t>
      </w:r>
      <w:r w:rsidR="00FC1A7B">
        <w:rPr>
          <w:rtl/>
        </w:rPr>
        <w:t xml:space="preserve"> </w:t>
      </w:r>
      <w:r>
        <w:rPr>
          <w:rtl/>
        </w:rPr>
        <w:t xml:space="preserve"> </w:t>
      </w:r>
      <w:bookmarkEnd w:id="871"/>
    </w:p>
    <w:p w14:paraId="33B25F01" w14:textId="5CF36CCC" w:rsidR="00AB53AA" w:rsidRDefault="00AB53AA" w:rsidP="00AB53AA">
      <w:pPr>
        <w:pStyle w:val="KeepWithNext"/>
        <w:rPr>
          <w:rtl/>
          <w:lang w:eastAsia="he-IL"/>
        </w:rPr>
      </w:pPr>
    </w:p>
    <w:p w14:paraId="01A1BA3C" w14:textId="36A02380" w:rsidR="00AB53AA" w:rsidRDefault="00AB53AA" w:rsidP="00AB53AA">
      <w:pPr>
        <w:rPr>
          <w:rtl/>
          <w:lang w:eastAsia="he-IL"/>
        </w:rPr>
      </w:pPr>
      <w:bookmarkStart w:id="872" w:name="_ETM_Q1_717093"/>
      <w:bookmarkEnd w:id="872"/>
      <w:r>
        <w:rPr>
          <w:rFonts w:hint="cs"/>
          <w:rtl/>
          <w:lang w:eastAsia="he-IL"/>
        </w:rPr>
        <w:t xml:space="preserve">היית השר </w:t>
      </w:r>
      <w:bookmarkStart w:id="873" w:name="_ETM_Q1_716773"/>
      <w:bookmarkEnd w:id="873"/>
      <w:r>
        <w:rPr>
          <w:rFonts w:hint="cs"/>
          <w:rtl/>
          <w:lang w:eastAsia="he-IL"/>
        </w:rPr>
        <w:t>לביטחון הפנים, למה לא הכנסת</w:t>
      </w:r>
      <w:bookmarkStart w:id="874" w:name="_ETM_Q1_721591"/>
      <w:bookmarkEnd w:id="874"/>
      <w:r>
        <w:rPr>
          <w:rFonts w:hint="cs"/>
          <w:rtl/>
          <w:lang w:eastAsia="he-IL"/>
        </w:rPr>
        <w:t xml:space="preserve"> סעיף כזה? למה </w:t>
      </w:r>
      <w:bookmarkStart w:id="875" w:name="_ETM_Q1_719264"/>
      <w:bookmarkEnd w:id="875"/>
      <w:r>
        <w:rPr>
          <w:rFonts w:hint="cs"/>
          <w:rtl/>
          <w:lang w:eastAsia="he-IL"/>
        </w:rPr>
        <w:t>לא הכנסת סעיף כזה?</w:t>
      </w:r>
    </w:p>
    <w:p w14:paraId="1E2029FC" w14:textId="77777777" w:rsidR="00CE5788" w:rsidRDefault="00CE5788" w:rsidP="00AB53AA">
      <w:pPr>
        <w:rPr>
          <w:rtl/>
          <w:lang w:eastAsia="he-IL"/>
        </w:rPr>
      </w:pPr>
    </w:p>
    <w:p w14:paraId="6F2D6548" w14:textId="176237E5" w:rsidR="00AB53AA" w:rsidRDefault="00AB53AA" w:rsidP="00AB53AA">
      <w:pPr>
        <w:pStyle w:val="KeepWithNext"/>
        <w:rPr>
          <w:rStyle w:val="TagStyle"/>
          <w:rFonts w:ascii="David" w:hAnsi="David"/>
          <w:u w:val="single"/>
          <w:rtl/>
          <w:lang w:eastAsia="he-IL"/>
        </w:rPr>
      </w:pPr>
      <w:bookmarkStart w:id="876" w:name="_ETM_Q1_722883"/>
      <w:bookmarkStart w:id="877" w:name="_ETM_Q1_722963"/>
      <w:bookmarkStart w:id="878" w:name="_ETM_Q1_722593"/>
      <w:bookmarkStart w:id="879" w:name="_ETM_Q1_722833"/>
      <w:bookmarkStart w:id="880" w:name="_ETM_Q1_725937"/>
      <w:bookmarkStart w:id="881" w:name="_ETM_Q1_2226279"/>
      <w:bookmarkStart w:id="882" w:name="_ETM_Q1_2221674"/>
      <w:bookmarkStart w:id="883" w:name="_ETM_Q1_2217570"/>
      <w:bookmarkStart w:id="884" w:name="_ETM_Q1_2213842"/>
      <w:bookmarkStart w:id="885" w:name="_ETM_Q1_2209872"/>
      <w:bookmarkStart w:id="886" w:name="_ETM_Q1_2205151"/>
      <w:bookmarkStart w:id="887" w:name="_ETM_Q1_2201345"/>
      <w:bookmarkStart w:id="888" w:name="_ETM_Q1_2197015"/>
      <w:bookmarkStart w:id="889" w:name="_ETM_Q1_2193262"/>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p w14:paraId="2E070750" w14:textId="50D1A520" w:rsidR="00F60BE2" w:rsidRDefault="00F60BE2" w:rsidP="00F60BE2">
      <w:pPr>
        <w:pStyle w:val="af6"/>
        <w:keepNext/>
        <w:rPr>
          <w:rtl/>
        </w:rPr>
      </w:pPr>
      <w:bookmarkStart w:id="890" w:name="ET_yor_5766_92"/>
      <w:r w:rsidRPr="00F60BE2">
        <w:rPr>
          <w:rStyle w:val="TagStyle"/>
          <w:rtl/>
        </w:rPr>
        <w:t xml:space="preserve"> &lt;&lt; יור </w:t>
      </w:r>
      <w:bookmarkStart w:id="891" w:name="_ETM_Q1_788275"/>
      <w:bookmarkStart w:id="892" w:name="_ETM_Q1_783616"/>
      <w:bookmarkStart w:id="893" w:name="_ETM_Q1_779629"/>
      <w:bookmarkEnd w:id="891"/>
      <w:bookmarkEnd w:id="892"/>
      <w:bookmarkEnd w:id="893"/>
      <w:r w:rsidRPr="00F60BE2">
        <w:rPr>
          <w:rStyle w:val="TagStyle"/>
          <w:rtl/>
        </w:rPr>
        <w:t xml:space="preserve">&gt;&gt; </w:t>
      </w:r>
      <w:r>
        <w:rPr>
          <w:rtl/>
        </w:rPr>
        <w:t>היו"ר רם בן ברק:</w:t>
      </w:r>
      <w:r w:rsidRPr="00F60BE2">
        <w:rPr>
          <w:rStyle w:val="TagStyle"/>
          <w:rtl/>
        </w:rPr>
        <w:t xml:space="preserve"> &lt;&lt; יור &gt;&gt;</w:t>
      </w:r>
      <w:r w:rsidR="00FC1A7B">
        <w:rPr>
          <w:rtl/>
        </w:rPr>
        <w:t xml:space="preserve"> </w:t>
      </w:r>
      <w:r>
        <w:rPr>
          <w:rtl/>
        </w:rPr>
        <w:t xml:space="preserve"> </w:t>
      </w:r>
      <w:bookmarkEnd w:id="890"/>
    </w:p>
    <w:p w14:paraId="6888EB67" w14:textId="67BBC361" w:rsidR="00F60BE2" w:rsidRDefault="00F60BE2" w:rsidP="00F60BE2">
      <w:pPr>
        <w:pStyle w:val="KeepWithNext"/>
        <w:rPr>
          <w:rtl/>
          <w:lang w:eastAsia="he-IL"/>
        </w:rPr>
      </w:pPr>
      <w:bookmarkStart w:id="894" w:name="_ETM_Q1_790350"/>
      <w:bookmarkEnd w:id="894"/>
    </w:p>
    <w:p w14:paraId="1F7B1D97" w14:textId="42047D7B" w:rsidR="00AB53AA" w:rsidRDefault="00AB53AA" w:rsidP="00AB53AA">
      <w:pPr>
        <w:rPr>
          <w:rtl/>
          <w:lang w:eastAsia="he-IL"/>
        </w:rPr>
      </w:pPr>
      <w:bookmarkStart w:id="895" w:name="_ETM_Q1_809383"/>
      <w:bookmarkStart w:id="896" w:name="_ETM_Q1_726373"/>
      <w:bookmarkStart w:id="897" w:name="_ETM_Q1_726404"/>
      <w:bookmarkStart w:id="898" w:name="_ETM_Q1_805908"/>
      <w:bookmarkStart w:id="899" w:name="_ETM_Q1_801542"/>
      <w:bookmarkStart w:id="900" w:name="_ETM_Q1_798018"/>
      <w:bookmarkStart w:id="901" w:name="_ETM_Q1_793791"/>
      <w:bookmarkEnd w:id="895"/>
      <w:bookmarkEnd w:id="896"/>
      <w:bookmarkEnd w:id="897"/>
      <w:bookmarkEnd w:id="898"/>
      <w:bookmarkEnd w:id="899"/>
      <w:bookmarkEnd w:id="900"/>
      <w:bookmarkEnd w:id="901"/>
      <w:r>
        <w:rPr>
          <w:rFonts w:hint="cs"/>
          <w:rtl/>
          <w:lang w:eastAsia="he-IL"/>
        </w:rPr>
        <w:t xml:space="preserve">אני אענה לך, </w:t>
      </w:r>
      <w:bookmarkStart w:id="902" w:name="_ETM_Q1_724218"/>
      <w:bookmarkEnd w:id="902"/>
      <w:r>
        <w:rPr>
          <w:rFonts w:hint="cs"/>
          <w:rtl/>
          <w:lang w:eastAsia="he-IL"/>
        </w:rPr>
        <w:t xml:space="preserve">מפני </w:t>
      </w:r>
      <w:bookmarkStart w:id="903" w:name="_ETM_Q1_727270"/>
      <w:bookmarkEnd w:id="903"/>
      <w:r>
        <w:rPr>
          <w:rFonts w:hint="cs"/>
          <w:rtl/>
          <w:lang w:eastAsia="he-IL"/>
        </w:rPr>
        <w:t xml:space="preserve">שבחוק הקודם לא היה </w:t>
      </w:r>
      <w:bookmarkStart w:id="904" w:name="_ETM_Q1_725227"/>
      <w:bookmarkEnd w:id="904"/>
      <w:r>
        <w:rPr>
          <w:rFonts w:hint="cs"/>
          <w:rtl/>
          <w:lang w:eastAsia="he-IL"/>
        </w:rPr>
        <w:t xml:space="preserve">את הסיפור של עשר שנים וגיל </w:t>
      </w:r>
      <w:bookmarkStart w:id="905" w:name="_ETM_Q1_729595"/>
      <w:bookmarkEnd w:id="905"/>
      <w:r>
        <w:rPr>
          <w:rFonts w:hint="cs"/>
          <w:rtl/>
          <w:lang w:eastAsia="he-IL"/>
        </w:rPr>
        <w:t xml:space="preserve">50, שזאת סוג של בשורה שאני שמח </w:t>
      </w:r>
      <w:bookmarkStart w:id="906" w:name="_ETM_Q1_731958"/>
      <w:bookmarkEnd w:id="906"/>
      <w:r>
        <w:rPr>
          <w:rFonts w:hint="cs"/>
          <w:rtl/>
          <w:lang w:eastAsia="he-IL"/>
        </w:rPr>
        <w:t xml:space="preserve">מאוד להיות חתום </w:t>
      </w:r>
      <w:bookmarkStart w:id="907" w:name="_ETM_Q1_735553"/>
      <w:bookmarkEnd w:id="907"/>
      <w:r>
        <w:rPr>
          <w:rFonts w:hint="cs"/>
          <w:rtl/>
          <w:lang w:eastAsia="he-IL"/>
        </w:rPr>
        <w:t>עליה</w:t>
      </w:r>
      <w:bookmarkStart w:id="908" w:name="_ETM_Q1_735792"/>
      <w:bookmarkEnd w:id="908"/>
      <w:r w:rsidR="00AD119E">
        <w:rPr>
          <w:rFonts w:hint="cs"/>
          <w:rtl/>
          <w:lang w:eastAsia="he-IL"/>
        </w:rPr>
        <w:t xml:space="preserve"> אבל לצד זה</w:t>
      </w:r>
      <w:bookmarkStart w:id="909" w:name="_ETM_Q1_739951"/>
      <w:bookmarkStart w:id="910" w:name="_ETM_Q1_737703"/>
      <w:bookmarkStart w:id="911" w:name="_ETM_Q1_745851"/>
      <w:bookmarkStart w:id="912" w:name="_ETM_Q1_741277"/>
      <w:bookmarkStart w:id="913" w:name="_ETM_Q1_739365"/>
      <w:bookmarkStart w:id="914" w:name="_ETM_Q1_736463"/>
      <w:bookmarkEnd w:id="909"/>
      <w:bookmarkEnd w:id="910"/>
      <w:bookmarkEnd w:id="911"/>
      <w:bookmarkEnd w:id="912"/>
      <w:bookmarkEnd w:id="913"/>
      <w:bookmarkEnd w:id="914"/>
      <w:r>
        <w:rPr>
          <w:rFonts w:hint="cs"/>
          <w:rtl/>
          <w:lang w:eastAsia="he-IL"/>
        </w:rPr>
        <w:t xml:space="preserve"> - - -</w:t>
      </w:r>
      <w:bookmarkStart w:id="915" w:name="_ETM_Q1_733341"/>
      <w:bookmarkEnd w:id="915"/>
    </w:p>
    <w:p w14:paraId="46D8014B" w14:textId="77777777" w:rsidR="00AB53AA" w:rsidRDefault="00AB53AA" w:rsidP="00AB53AA">
      <w:pPr>
        <w:rPr>
          <w:rtl/>
        </w:rPr>
      </w:pPr>
      <w:bookmarkStart w:id="916" w:name="_ETM_Q1_733785"/>
      <w:bookmarkStart w:id="917" w:name="_ETM_Q1_733896"/>
      <w:bookmarkStart w:id="918" w:name="ET_speakercontinue_4613_85"/>
      <w:bookmarkEnd w:id="916"/>
      <w:bookmarkEnd w:id="917"/>
    </w:p>
    <w:p w14:paraId="312CD5E3" w14:textId="68316537" w:rsidR="00AB53AA" w:rsidRDefault="00AB53AA" w:rsidP="00AB53AA">
      <w:pPr>
        <w:pStyle w:val="-"/>
        <w:keepNext/>
        <w:rPr>
          <w:rtl/>
        </w:rPr>
      </w:pPr>
      <w:bookmarkStart w:id="919" w:name="ET_speakercontinue_5292_89"/>
      <w:r w:rsidRPr="00AB53AA">
        <w:rPr>
          <w:rStyle w:val="TagStyle"/>
          <w:rtl/>
        </w:rPr>
        <w:t xml:space="preserve"> &lt;&lt; דובר_המשך &gt;&gt; </w:t>
      </w:r>
      <w:r>
        <w:rPr>
          <w:rtl/>
        </w:rPr>
        <w:t>אוסאמה סעדי (הרשימה המשותפת):</w:t>
      </w:r>
      <w:r w:rsidRPr="00AB53AA">
        <w:rPr>
          <w:rStyle w:val="TagStyle"/>
          <w:rtl/>
        </w:rPr>
        <w:t xml:space="preserve"> &lt;&lt; דובר_המשך &gt;&gt;</w:t>
      </w:r>
      <w:r w:rsidR="00FC1A7B">
        <w:rPr>
          <w:rtl/>
        </w:rPr>
        <w:t xml:space="preserve"> </w:t>
      </w:r>
      <w:r>
        <w:rPr>
          <w:rtl/>
        </w:rPr>
        <w:t xml:space="preserve"> </w:t>
      </w:r>
      <w:bookmarkEnd w:id="919"/>
    </w:p>
    <w:p w14:paraId="0E905BA5" w14:textId="77777777" w:rsidR="00AB53AA" w:rsidRDefault="00AB53AA" w:rsidP="00AB53AA">
      <w:pPr>
        <w:pStyle w:val="KeepWithNext"/>
        <w:rPr>
          <w:rtl/>
        </w:rPr>
      </w:pPr>
    </w:p>
    <w:p w14:paraId="44077EC8" w14:textId="41D2AEFF" w:rsidR="00AB53AA" w:rsidRDefault="00AB53AA" w:rsidP="00AB53AA">
      <w:pPr>
        <w:rPr>
          <w:rtl/>
          <w:lang w:eastAsia="he-IL"/>
        </w:rPr>
      </w:pPr>
      <w:bookmarkStart w:id="920" w:name="_ETM_Q1_737508"/>
      <w:bookmarkEnd w:id="918"/>
      <w:bookmarkEnd w:id="920"/>
      <w:r>
        <w:rPr>
          <w:rFonts w:hint="cs"/>
          <w:rtl/>
          <w:lang w:eastAsia="he-IL"/>
        </w:rPr>
        <w:t xml:space="preserve">זה </w:t>
      </w:r>
      <w:r w:rsidR="00AE6586">
        <w:rPr>
          <w:rFonts w:hint="cs"/>
          <w:rtl/>
          <w:lang w:eastAsia="he-IL"/>
        </w:rPr>
        <w:t>א</w:t>
      </w:r>
      <w:r>
        <w:rPr>
          <w:rFonts w:hint="cs"/>
          <w:rtl/>
          <w:lang w:eastAsia="he-IL"/>
        </w:rPr>
        <w:t xml:space="preserve">ליה וקוץ בה? אתה נותן </w:t>
      </w:r>
      <w:bookmarkStart w:id="921" w:name="_ETM_Q1_743539"/>
      <w:bookmarkEnd w:id="921"/>
      <w:r>
        <w:rPr>
          <w:rFonts w:hint="cs"/>
          <w:rtl/>
          <w:lang w:eastAsia="he-IL"/>
        </w:rPr>
        <w:t>משהו לכמה?</w:t>
      </w:r>
    </w:p>
    <w:p w14:paraId="52F77460" w14:textId="77777777" w:rsidR="00CE5788" w:rsidRDefault="00CE5788" w:rsidP="00AB53AA">
      <w:pPr>
        <w:rPr>
          <w:rtl/>
          <w:lang w:eastAsia="he-IL"/>
        </w:rPr>
      </w:pPr>
    </w:p>
    <w:p w14:paraId="4639FF29" w14:textId="16341F1E" w:rsidR="0089686C" w:rsidRDefault="0089686C" w:rsidP="0089686C">
      <w:pPr>
        <w:pStyle w:val="KeepWithNext"/>
        <w:rPr>
          <w:rStyle w:val="TagStyle"/>
          <w:rFonts w:ascii="David" w:hAnsi="David"/>
          <w:u w:val="single"/>
          <w:rtl/>
          <w:lang w:eastAsia="he-IL"/>
        </w:rPr>
      </w:pPr>
      <w:bookmarkStart w:id="922" w:name="_ETM_Q1_746555"/>
      <w:bookmarkStart w:id="923" w:name="_ETM_Q1_746642"/>
      <w:bookmarkStart w:id="924" w:name="_ETM_Q1_742120"/>
      <w:bookmarkEnd w:id="922"/>
      <w:bookmarkEnd w:id="923"/>
      <w:bookmarkEnd w:id="924"/>
    </w:p>
    <w:p w14:paraId="689A7E4A" w14:textId="3872E59A" w:rsidR="00F60BE2" w:rsidRDefault="00F60BE2" w:rsidP="00F60BE2">
      <w:pPr>
        <w:pStyle w:val="af6"/>
        <w:keepNext/>
        <w:rPr>
          <w:rtl/>
        </w:rPr>
      </w:pPr>
      <w:bookmarkStart w:id="925" w:name="ET_yor_5766_93"/>
      <w:r w:rsidRPr="00F60BE2">
        <w:rPr>
          <w:rStyle w:val="TagStyle"/>
          <w:rtl/>
        </w:rPr>
        <w:t xml:space="preserve"> &lt;&lt; יור &gt;&gt; </w:t>
      </w:r>
      <w:r>
        <w:rPr>
          <w:rtl/>
        </w:rPr>
        <w:t>היו"ר רם בן ברק:</w:t>
      </w:r>
      <w:r w:rsidRPr="00F60BE2">
        <w:rPr>
          <w:rStyle w:val="TagStyle"/>
          <w:rtl/>
        </w:rPr>
        <w:t xml:space="preserve"> &lt;&lt; יור &gt;&gt;</w:t>
      </w:r>
      <w:r w:rsidR="00FC1A7B">
        <w:rPr>
          <w:rtl/>
        </w:rPr>
        <w:t xml:space="preserve"> </w:t>
      </w:r>
      <w:r>
        <w:rPr>
          <w:rtl/>
        </w:rPr>
        <w:t xml:space="preserve"> </w:t>
      </w:r>
      <w:bookmarkEnd w:id="925"/>
    </w:p>
    <w:p w14:paraId="1586B121" w14:textId="6B45EEF1" w:rsidR="00F60BE2" w:rsidRDefault="00F60BE2" w:rsidP="00F60BE2">
      <w:pPr>
        <w:pStyle w:val="KeepWithNext"/>
        <w:rPr>
          <w:rtl/>
          <w:lang w:eastAsia="he-IL"/>
        </w:rPr>
      </w:pPr>
    </w:p>
    <w:p w14:paraId="28893816" w14:textId="4276B5E8" w:rsidR="00AB53AA" w:rsidRDefault="00AB53AA" w:rsidP="00AB53AA">
      <w:pPr>
        <w:rPr>
          <w:rtl/>
          <w:lang w:eastAsia="he-IL"/>
        </w:rPr>
      </w:pPr>
      <w:bookmarkStart w:id="926" w:name="_ETM_Q1_743837"/>
      <w:bookmarkEnd w:id="926"/>
      <w:r>
        <w:rPr>
          <w:rFonts w:hint="cs"/>
          <w:rtl/>
          <w:lang w:eastAsia="he-IL"/>
        </w:rPr>
        <w:t>רגע, שנייה, אוסאמה תקשיב</w:t>
      </w:r>
      <w:bookmarkStart w:id="927" w:name="_ETM_Q1_744737"/>
      <w:bookmarkStart w:id="928" w:name="_ETM_Q1_740111"/>
      <w:bookmarkEnd w:id="927"/>
      <w:bookmarkEnd w:id="928"/>
      <w:r>
        <w:rPr>
          <w:rFonts w:hint="cs"/>
          <w:rtl/>
          <w:lang w:eastAsia="he-IL"/>
        </w:rPr>
        <w:t>.</w:t>
      </w:r>
    </w:p>
    <w:p w14:paraId="5F2D52A5" w14:textId="77777777" w:rsidR="000258B7" w:rsidRDefault="000258B7" w:rsidP="00AB53AA">
      <w:pPr>
        <w:rPr>
          <w:rtl/>
          <w:lang w:eastAsia="he-IL"/>
        </w:rPr>
      </w:pPr>
    </w:p>
    <w:p w14:paraId="7B4E093B" w14:textId="2E953B43" w:rsidR="00AB53AA" w:rsidRDefault="00AB53AA" w:rsidP="00AB53AA">
      <w:pPr>
        <w:pStyle w:val="KeepWithNext"/>
        <w:rPr>
          <w:rStyle w:val="TagStyle"/>
          <w:rFonts w:ascii="David" w:hAnsi="David"/>
          <w:u w:val="single"/>
          <w:rtl/>
          <w:lang w:eastAsia="he-IL"/>
        </w:rPr>
      </w:pPr>
      <w:bookmarkStart w:id="929" w:name="_ETM_Q1_741106"/>
      <w:bookmarkStart w:id="930" w:name="_ETM_Q1_741204"/>
      <w:bookmarkEnd w:id="929"/>
      <w:bookmarkEnd w:id="930"/>
    </w:p>
    <w:p w14:paraId="2E0F4DDC" w14:textId="4D7EAD40" w:rsidR="00AB53AA" w:rsidRDefault="00AB53AA" w:rsidP="00AB53AA">
      <w:pPr>
        <w:pStyle w:val="-"/>
        <w:keepNext/>
        <w:rPr>
          <w:rtl/>
        </w:rPr>
      </w:pPr>
      <w:bookmarkStart w:id="931" w:name="ET_speakercontinue_5292_90"/>
      <w:r w:rsidRPr="00AB53AA">
        <w:rPr>
          <w:rStyle w:val="TagStyle"/>
          <w:rtl/>
        </w:rPr>
        <w:t xml:space="preserve"> &lt;&lt; דובר_המשך &gt;&gt; </w:t>
      </w:r>
      <w:r>
        <w:rPr>
          <w:rtl/>
        </w:rPr>
        <w:t>אוסאמה סעדי (הרשימה המשותפת):</w:t>
      </w:r>
      <w:r w:rsidRPr="00AB53AA">
        <w:rPr>
          <w:rStyle w:val="TagStyle"/>
          <w:rtl/>
        </w:rPr>
        <w:t xml:space="preserve"> &lt;&lt; דובר_המשך &gt;&gt;</w:t>
      </w:r>
      <w:r w:rsidR="00FC1A7B">
        <w:rPr>
          <w:rtl/>
        </w:rPr>
        <w:t xml:space="preserve"> </w:t>
      </w:r>
      <w:r>
        <w:rPr>
          <w:rtl/>
        </w:rPr>
        <w:t xml:space="preserve"> </w:t>
      </w:r>
      <w:bookmarkEnd w:id="931"/>
    </w:p>
    <w:p w14:paraId="7B05BAA2" w14:textId="25D5C08E" w:rsidR="00AB53AA" w:rsidRDefault="00AB53AA" w:rsidP="00AB53AA">
      <w:pPr>
        <w:pStyle w:val="KeepWithNext"/>
        <w:rPr>
          <w:rtl/>
          <w:lang w:eastAsia="he-IL"/>
        </w:rPr>
      </w:pPr>
    </w:p>
    <w:p w14:paraId="1448CA0D" w14:textId="1AC63137" w:rsidR="00AB53AA" w:rsidRDefault="001D3D3A" w:rsidP="00AB53AA">
      <w:pPr>
        <w:rPr>
          <w:rtl/>
          <w:lang w:eastAsia="he-IL"/>
        </w:rPr>
      </w:pPr>
      <w:bookmarkStart w:id="932" w:name="_ETM_Q1_741056"/>
      <w:bookmarkStart w:id="933" w:name="_ETM_Q1_739685"/>
      <w:bookmarkStart w:id="934" w:name="_ETM_Q1_736521"/>
      <w:bookmarkStart w:id="935" w:name="_ETM_Q1_735910"/>
      <w:bookmarkStart w:id="936" w:name="_ETM_Q1_777911"/>
      <w:bookmarkStart w:id="937" w:name="_ETM_Q1_788156"/>
      <w:bookmarkStart w:id="938" w:name="_ETM_Q1_792564"/>
      <w:bookmarkStart w:id="939" w:name="_ETM_Q1_788203"/>
      <w:bookmarkStart w:id="940" w:name="_ETM_Q1_784229"/>
      <w:bookmarkStart w:id="941" w:name="_ETM_Q1_780295"/>
      <w:bookmarkStart w:id="942" w:name="_ETM_Q1_777685"/>
      <w:bookmarkStart w:id="943" w:name="_ETM_Q1_773590"/>
      <w:bookmarkStart w:id="944" w:name="_ETM_Q1_769730"/>
      <w:bookmarkStart w:id="945" w:name="_ETM_Q1_765780"/>
      <w:bookmarkStart w:id="946" w:name="_ETM_Q1_762356"/>
      <w:bookmarkStart w:id="947" w:name="_ETM_Q1_758192"/>
      <w:bookmarkStart w:id="948" w:name="_ETM_Q1_754066"/>
      <w:bookmarkStart w:id="949" w:name="_ETM_Q1_750128"/>
      <w:bookmarkStart w:id="950" w:name="_ETM_Q1_745837"/>
      <w:bookmarkStart w:id="951" w:name="_ETM_Q1_741469"/>
      <w:bookmarkStart w:id="952" w:name="_ETM_Q1_737471"/>
      <w:bookmarkStart w:id="953" w:name="_ETM_Q1_733985"/>
      <w:bookmarkStart w:id="954" w:name="_ETM_Q1_729834"/>
      <w:bookmarkStart w:id="955" w:name="_ETM_Q1_725886"/>
      <w:bookmarkStart w:id="956" w:name="_ETM_Q1_744335"/>
      <w:bookmarkStart w:id="957" w:name="_ETM_Q1_74048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rFonts w:hint="cs"/>
          <w:rtl/>
          <w:lang w:eastAsia="he-IL"/>
        </w:rPr>
        <w:t xml:space="preserve">גיל ה-50 </w:t>
      </w:r>
      <w:bookmarkStart w:id="958" w:name="_ETM_Q1_747923"/>
      <w:bookmarkStart w:id="959" w:name="_ETM_Q1_743176"/>
      <w:bookmarkEnd w:id="958"/>
      <w:bookmarkEnd w:id="959"/>
      <w:r>
        <w:rPr>
          <w:rFonts w:hint="cs"/>
          <w:rtl/>
          <w:lang w:eastAsia="he-IL"/>
        </w:rPr>
        <w:t xml:space="preserve">הזה זה בקושי </w:t>
      </w:r>
      <w:bookmarkStart w:id="960" w:name="_ETM_Q1_744688"/>
      <w:bookmarkEnd w:id="960"/>
      <w:r>
        <w:rPr>
          <w:rFonts w:hint="cs"/>
          <w:rtl/>
          <w:lang w:eastAsia="he-IL"/>
        </w:rPr>
        <w:t xml:space="preserve">300-200 ואתה נותן </w:t>
      </w:r>
      <w:bookmarkStart w:id="961" w:name="_ETM_Q1_745697"/>
      <w:bookmarkEnd w:id="961"/>
      <w:r>
        <w:rPr>
          <w:rFonts w:hint="cs"/>
          <w:rtl/>
          <w:lang w:eastAsia="he-IL"/>
        </w:rPr>
        <w:t xml:space="preserve">סעיף שהוא חמור </w:t>
      </w:r>
      <w:bookmarkStart w:id="962" w:name="_ETM_Q1_751008"/>
      <w:bookmarkEnd w:id="962"/>
      <w:r>
        <w:rPr>
          <w:rFonts w:hint="cs"/>
          <w:rtl/>
          <w:lang w:eastAsia="he-IL"/>
        </w:rPr>
        <w:t>ביותר</w:t>
      </w:r>
      <w:bookmarkStart w:id="963" w:name="_ETM_Q1_747111"/>
      <w:bookmarkStart w:id="964" w:name="_ETM_Q1_743104"/>
      <w:bookmarkEnd w:id="963"/>
      <w:bookmarkEnd w:id="964"/>
      <w:r>
        <w:rPr>
          <w:rFonts w:hint="cs"/>
          <w:rtl/>
          <w:lang w:eastAsia="he-IL"/>
        </w:rPr>
        <w:t xml:space="preserve"> - - -</w:t>
      </w:r>
    </w:p>
    <w:p w14:paraId="405AB8E9" w14:textId="7374A9BE" w:rsidR="001D3D3A" w:rsidRDefault="001D3D3A" w:rsidP="00AB53AA">
      <w:pPr>
        <w:rPr>
          <w:rtl/>
          <w:lang w:eastAsia="he-IL"/>
        </w:rPr>
      </w:pPr>
      <w:bookmarkStart w:id="965" w:name="_ETM_Q1_746410"/>
      <w:bookmarkStart w:id="966" w:name="_ETM_Q1_746486"/>
      <w:bookmarkEnd w:id="965"/>
      <w:bookmarkEnd w:id="966"/>
    </w:p>
    <w:p w14:paraId="5DA0DBD4" w14:textId="3903BC54" w:rsidR="001D3D3A" w:rsidRDefault="001D3D3A" w:rsidP="001D3D3A">
      <w:pPr>
        <w:pStyle w:val="af6"/>
        <w:keepNext/>
        <w:rPr>
          <w:rtl/>
        </w:rPr>
      </w:pPr>
      <w:bookmarkStart w:id="967" w:name="ET_yor_5766_94"/>
      <w:r w:rsidRPr="001D3D3A">
        <w:rPr>
          <w:rStyle w:val="TagStyle"/>
          <w:rtl/>
        </w:rPr>
        <w:t xml:space="preserve"> &lt;&lt; יור &gt;&gt; </w:t>
      </w:r>
      <w:r>
        <w:rPr>
          <w:rtl/>
        </w:rPr>
        <w:t>היו"ר רם בן ברק:</w:t>
      </w:r>
      <w:r w:rsidRPr="001D3D3A">
        <w:rPr>
          <w:rStyle w:val="TagStyle"/>
          <w:rtl/>
        </w:rPr>
        <w:t xml:space="preserve"> &lt;&lt; יור &gt;&gt;</w:t>
      </w:r>
      <w:r w:rsidR="00FC1A7B">
        <w:rPr>
          <w:rtl/>
        </w:rPr>
        <w:t xml:space="preserve"> </w:t>
      </w:r>
      <w:r>
        <w:rPr>
          <w:rtl/>
        </w:rPr>
        <w:t xml:space="preserve"> </w:t>
      </w:r>
      <w:bookmarkEnd w:id="967"/>
    </w:p>
    <w:p w14:paraId="1EA81DE4" w14:textId="328F84C0" w:rsidR="001D3D3A" w:rsidRDefault="001D3D3A" w:rsidP="001D3D3A">
      <w:pPr>
        <w:pStyle w:val="KeepWithNext"/>
        <w:rPr>
          <w:rtl/>
          <w:lang w:eastAsia="he-IL"/>
        </w:rPr>
      </w:pPr>
    </w:p>
    <w:p w14:paraId="46E49A2F" w14:textId="59A61863" w:rsidR="001D3D3A" w:rsidRDefault="001D3D3A" w:rsidP="001D3D3A">
      <w:pPr>
        <w:rPr>
          <w:rtl/>
          <w:lang w:eastAsia="he-IL"/>
        </w:rPr>
      </w:pPr>
      <w:bookmarkStart w:id="968" w:name="_ETM_Q1_747204"/>
      <w:bookmarkEnd w:id="968"/>
      <w:r>
        <w:rPr>
          <w:rFonts w:hint="cs"/>
          <w:rtl/>
          <w:lang w:eastAsia="he-IL"/>
        </w:rPr>
        <w:t xml:space="preserve">אוסאמה, די כבר, </w:t>
      </w:r>
      <w:bookmarkStart w:id="969" w:name="_ETM_Q1_748397"/>
      <w:bookmarkEnd w:id="969"/>
      <w:r>
        <w:rPr>
          <w:rFonts w:hint="cs"/>
          <w:rtl/>
          <w:lang w:eastAsia="he-IL"/>
        </w:rPr>
        <w:t xml:space="preserve">צילמו אותך כבר, הכל </w:t>
      </w:r>
      <w:bookmarkStart w:id="970" w:name="_ETM_Q1_752529"/>
      <w:bookmarkEnd w:id="970"/>
      <w:r>
        <w:rPr>
          <w:rFonts w:hint="cs"/>
          <w:rtl/>
          <w:lang w:eastAsia="he-IL"/>
        </w:rPr>
        <w:t>בסדר.</w:t>
      </w:r>
      <w:bookmarkStart w:id="971" w:name="_ETM_Q1_748707"/>
      <w:bookmarkEnd w:id="971"/>
    </w:p>
    <w:p w14:paraId="05BA89C5" w14:textId="77777777" w:rsidR="00CE5788" w:rsidRDefault="00CE5788" w:rsidP="001D3D3A">
      <w:pPr>
        <w:rPr>
          <w:rtl/>
          <w:lang w:eastAsia="he-IL"/>
        </w:rPr>
      </w:pPr>
    </w:p>
    <w:p w14:paraId="0925B548" w14:textId="164AF368" w:rsidR="001D3D3A" w:rsidRDefault="001D3D3A" w:rsidP="001D3D3A">
      <w:pPr>
        <w:pStyle w:val="KeepWithNext"/>
        <w:rPr>
          <w:rStyle w:val="TagStyle"/>
          <w:rFonts w:ascii="David" w:hAnsi="David"/>
          <w:u w:val="single"/>
          <w:rtl/>
          <w:lang w:eastAsia="he-IL"/>
        </w:rPr>
      </w:pPr>
      <w:bookmarkStart w:id="972" w:name="_ETM_Q1_749072"/>
      <w:bookmarkStart w:id="973" w:name="_ETM_Q1_749139"/>
      <w:bookmarkStart w:id="974" w:name="_ETM_Q1_749211"/>
      <w:bookmarkEnd w:id="972"/>
      <w:bookmarkEnd w:id="973"/>
      <w:bookmarkEnd w:id="974"/>
    </w:p>
    <w:p w14:paraId="54689AAC" w14:textId="034E2543" w:rsidR="001D3D3A" w:rsidRDefault="001D3D3A" w:rsidP="001D3D3A">
      <w:pPr>
        <w:pStyle w:val="-"/>
        <w:keepNext/>
        <w:rPr>
          <w:rtl/>
        </w:rPr>
      </w:pPr>
      <w:bookmarkStart w:id="975" w:name="ET_speakercontinue_5292_99"/>
      <w:r w:rsidRPr="001D3D3A">
        <w:rPr>
          <w:rStyle w:val="TagStyle"/>
          <w:rtl/>
        </w:rPr>
        <w:t xml:space="preserve"> &lt;&lt; דובר_המשך &gt;&gt; </w:t>
      </w:r>
      <w:r>
        <w:rPr>
          <w:rtl/>
        </w:rPr>
        <w:t>אוסאמה סעדי (הרשימה המשותפת):</w:t>
      </w:r>
      <w:r w:rsidRPr="001D3D3A">
        <w:rPr>
          <w:rStyle w:val="TagStyle"/>
          <w:rtl/>
        </w:rPr>
        <w:t xml:space="preserve"> &lt;&lt; דובר_המשך &gt;&gt;</w:t>
      </w:r>
      <w:r w:rsidR="00FC1A7B">
        <w:rPr>
          <w:rtl/>
        </w:rPr>
        <w:t xml:space="preserve"> </w:t>
      </w:r>
      <w:r>
        <w:rPr>
          <w:rtl/>
        </w:rPr>
        <w:t xml:space="preserve"> </w:t>
      </w:r>
      <w:bookmarkEnd w:id="975"/>
    </w:p>
    <w:p w14:paraId="16C3A9BA" w14:textId="6B52F592" w:rsidR="001D3D3A" w:rsidRDefault="001D3D3A" w:rsidP="001D3D3A">
      <w:pPr>
        <w:pStyle w:val="KeepWithNext"/>
        <w:rPr>
          <w:rtl/>
          <w:lang w:eastAsia="he-IL"/>
        </w:rPr>
      </w:pPr>
    </w:p>
    <w:p w14:paraId="7EDF4560" w14:textId="4035442A" w:rsidR="001D3D3A" w:rsidRDefault="001D3D3A" w:rsidP="001D3D3A">
      <w:pPr>
        <w:rPr>
          <w:rtl/>
          <w:lang w:eastAsia="he-IL"/>
        </w:rPr>
      </w:pPr>
      <w:bookmarkStart w:id="976" w:name="_ETM_Q1_755319"/>
      <w:bookmarkStart w:id="977" w:name="_ETM_Q1_749691"/>
      <w:bookmarkStart w:id="978" w:name="_ETM_Q1_749730"/>
      <w:bookmarkStart w:id="979" w:name="_ETM_Q1_751589"/>
      <w:bookmarkStart w:id="980" w:name="_ETM_Q1_752123"/>
      <w:bookmarkEnd w:id="976"/>
      <w:bookmarkEnd w:id="977"/>
      <w:bookmarkEnd w:id="978"/>
      <w:bookmarkEnd w:id="979"/>
      <w:bookmarkEnd w:id="980"/>
      <w:r>
        <w:rPr>
          <w:rFonts w:hint="cs"/>
          <w:rtl/>
          <w:lang w:eastAsia="he-IL"/>
        </w:rPr>
        <w:t>מה צילמו אותי? אני לא בא בשביל הצילו</w:t>
      </w:r>
      <w:bookmarkStart w:id="981" w:name="_ETM_Q1_751403"/>
      <w:bookmarkEnd w:id="981"/>
      <w:r>
        <w:rPr>
          <w:rFonts w:hint="cs"/>
          <w:rtl/>
          <w:lang w:eastAsia="he-IL"/>
        </w:rPr>
        <w:t>ם, זה חיים</w:t>
      </w:r>
      <w:bookmarkStart w:id="982" w:name="_ETM_Q1_754969"/>
      <w:bookmarkEnd w:id="982"/>
      <w:r>
        <w:rPr>
          <w:rFonts w:hint="cs"/>
          <w:rtl/>
          <w:lang w:eastAsia="he-IL"/>
        </w:rPr>
        <w:t xml:space="preserve"> של משפחות, זה חיים </w:t>
      </w:r>
      <w:bookmarkStart w:id="983" w:name="_ETM_Q1_756035"/>
      <w:bookmarkEnd w:id="983"/>
      <w:r>
        <w:rPr>
          <w:rFonts w:hint="cs"/>
          <w:rtl/>
          <w:lang w:eastAsia="he-IL"/>
        </w:rPr>
        <w:t>של משפחות</w:t>
      </w:r>
      <w:r w:rsidR="00546594">
        <w:rPr>
          <w:rFonts w:hint="cs"/>
          <w:rtl/>
          <w:lang w:eastAsia="he-IL"/>
        </w:rPr>
        <w:t>,</w:t>
      </w:r>
      <w:r>
        <w:rPr>
          <w:rFonts w:hint="cs"/>
          <w:rtl/>
          <w:lang w:eastAsia="he-IL"/>
        </w:rPr>
        <w:t xml:space="preserve"> אל תגיד לי </w:t>
      </w:r>
      <w:bookmarkStart w:id="984" w:name="_ETM_Q1_756196"/>
      <w:bookmarkEnd w:id="984"/>
      <w:r>
        <w:rPr>
          <w:rFonts w:hint="cs"/>
          <w:rtl/>
          <w:lang w:eastAsia="he-IL"/>
        </w:rPr>
        <w:t xml:space="preserve">שאני </w:t>
      </w:r>
      <w:bookmarkStart w:id="985" w:name="_ETM_Q1_757026"/>
      <w:bookmarkEnd w:id="985"/>
      <w:r>
        <w:rPr>
          <w:rFonts w:hint="cs"/>
          <w:rtl/>
          <w:lang w:eastAsia="he-IL"/>
        </w:rPr>
        <w:t>בא בשביל צילום</w:t>
      </w:r>
      <w:bookmarkStart w:id="986" w:name="_ETM_Q1_755827"/>
      <w:bookmarkStart w:id="987" w:name="_ETM_Q1_751139"/>
      <w:bookmarkStart w:id="988" w:name="_ETM_Q1_747798"/>
      <w:bookmarkEnd w:id="986"/>
      <w:bookmarkEnd w:id="987"/>
      <w:bookmarkEnd w:id="988"/>
      <w:r>
        <w:rPr>
          <w:rFonts w:hint="cs"/>
          <w:rtl/>
          <w:lang w:eastAsia="he-IL"/>
        </w:rPr>
        <w:t xml:space="preserve"> - - -</w:t>
      </w:r>
    </w:p>
    <w:p w14:paraId="799DE4A1" w14:textId="3958E542" w:rsidR="001D3D3A" w:rsidRDefault="001D3D3A" w:rsidP="001D3D3A">
      <w:pPr>
        <w:rPr>
          <w:rtl/>
          <w:lang w:eastAsia="he-IL"/>
        </w:rPr>
      </w:pPr>
      <w:bookmarkStart w:id="989" w:name="_ETM_Q1_753867"/>
      <w:bookmarkStart w:id="990" w:name="_ETM_Q1_750331"/>
      <w:bookmarkEnd w:id="989"/>
      <w:bookmarkEnd w:id="990"/>
    </w:p>
    <w:p w14:paraId="225FD6B1" w14:textId="35B60A49" w:rsidR="001D3D3A" w:rsidRDefault="001D3D3A" w:rsidP="001D3D3A">
      <w:pPr>
        <w:pStyle w:val="af6"/>
        <w:keepNext/>
        <w:rPr>
          <w:rtl/>
        </w:rPr>
      </w:pPr>
      <w:bookmarkStart w:id="991" w:name="ET_yor_5766_97"/>
      <w:r w:rsidRPr="001D3D3A">
        <w:rPr>
          <w:rStyle w:val="TagStyle"/>
          <w:rtl/>
        </w:rPr>
        <w:t xml:space="preserve"> &lt;&lt; יור &gt;&gt; </w:t>
      </w:r>
      <w:r>
        <w:rPr>
          <w:rtl/>
        </w:rPr>
        <w:t>היו"ר רם בן ברק:</w:t>
      </w:r>
      <w:r w:rsidRPr="001D3D3A">
        <w:rPr>
          <w:rStyle w:val="TagStyle"/>
          <w:rtl/>
        </w:rPr>
        <w:t xml:space="preserve"> &lt;&lt; יור &gt;&gt;</w:t>
      </w:r>
      <w:r w:rsidR="00FC1A7B">
        <w:rPr>
          <w:rtl/>
        </w:rPr>
        <w:t xml:space="preserve"> </w:t>
      </w:r>
      <w:r>
        <w:rPr>
          <w:rtl/>
        </w:rPr>
        <w:t xml:space="preserve"> </w:t>
      </w:r>
      <w:bookmarkEnd w:id="991"/>
    </w:p>
    <w:p w14:paraId="41A6AF03" w14:textId="3294F07D" w:rsidR="001D3D3A" w:rsidRDefault="001D3D3A" w:rsidP="001D3D3A">
      <w:pPr>
        <w:pStyle w:val="KeepWithNext"/>
        <w:rPr>
          <w:rtl/>
          <w:lang w:eastAsia="he-IL"/>
        </w:rPr>
      </w:pPr>
    </w:p>
    <w:p w14:paraId="16DAC28E" w14:textId="0E9B4233" w:rsidR="001D3D3A" w:rsidRDefault="001D3D3A" w:rsidP="001D3D3A">
      <w:pPr>
        <w:rPr>
          <w:rtl/>
          <w:lang w:eastAsia="he-IL"/>
        </w:rPr>
      </w:pPr>
      <w:bookmarkStart w:id="992" w:name="_ETM_Q1_751811"/>
      <w:bookmarkEnd w:id="992"/>
      <w:r>
        <w:rPr>
          <w:rFonts w:hint="cs"/>
          <w:rtl/>
          <w:lang w:eastAsia="he-IL"/>
        </w:rPr>
        <w:t xml:space="preserve">אוקיי, אז עכשיו </w:t>
      </w:r>
      <w:bookmarkStart w:id="993" w:name="_ETM_Q1_756294"/>
      <w:bookmarkEnd w:id="993"/>
      <w:r>
        <w:rPr>
          <w:rFonts w:hint="cs"/>
          <w:rtl/>
          <w:lang w:eastAsia="he-IL"/>
        </w:rPr>
        <w:t>אני רוצ</w:t>
      </w:r>
      <w:bookmarkStart w:id="994" w:name="_ETM_Q1_754643"/>
      <w:bookmarkEnd w:id="994"/>
      <w:r>
        <w:rPr>
          <w:rFonts w:hint="cs"/>
          <w:rtl/>
          <w:lang w:eastAsia="he-IL"/>
        </w:rPr>
        <w:t xml:space="preserve">ה לענות לך. </w:t>
      </w:r>
      <w:bookmarkStart w:id="995" w:name="_ETM_Q1_752686"/>
      <w:bookmarkEnd w:id="995"/>
    </w:p>
    <w:p w14:paraId="75476555" w14:textId="4F0760AB" w:rsidR="001D3D3A" w:rsidRDefault="001D3D3A" w:rsidP="001D3D3A">
      <w:pPr>
        <w:rPr>
          <w:rtl/>
          <w:lang w:eastAsia="he-IL"/>
        </w:rPr>
      </w:pPr>
      <w:bookmarkStart w:id="996" w:name="_ETM_Q1_753123"/>
      <w:bookmarkStart w:id="997" w:name="_ETM_Q1_753196"/>
      <w:bookmarkEnd w:id="996"/>
      <w:bookmarkEnd w:id="997"/>
    </w:p>
    <w:p w14:paraId="69146473" w14:textId="7EDA7BD2" w:rsidR="001D3D3A" w:rsidRDefault="001D3D3A" w:rsidP="001D3D3A">
      <w:pPr>
        <w:pStyle w:val="-"/>
        <w:keepNext/>
        <w:rPr>
          <w:rtl/>
        </w:rPr>
      </w:pPr>
      <w:bookmarkStart w:id="998" w:name="ET_speakercontinue_5292_98"/>
      <w:r w:rsidRPr="001D3D3A">
        <w:rPr>
          <w:rStyle w:val="TagStyle"/>
          <w:rtl/>
        </w:rPr>
        <w:t xml:space="preserve"> &lt;&lt; דובר_המשך &gt;&gt; </w:t>
      </w:r>
      <w:r>
        <w:rPr>
          <w:rtl/>
        </w:rPr>
        <w:t>אוסאמה סעדי (הרשימה המשותפת):</w:t>
      </w:r>
      <w:r w:rsidRPr="001D3D3A">
        <w:rPr>
          <w:rStyle w:val="TagStyle"/>
          <w:rtl/>
        </w:rPr>
        <w:t xml:space="preserve"> &lt;&lt; דובר_המשך &gt;&gt;</w:t>
      </w:r>
      <w:r w:rsidR="00FC1A7B">
        <w:rPr>
          <w:rtl/>
        </w:rPr>
        <w:t xml:space="preserve"> </w:t>
      </w:r>
      <w:r>
        <w:rPr>
          <w:rtl/>
        </w:rPr>
        <w:t xml:space="preserve"> </w:t>
      </w:r>
      <w:bookmarkEnd w:id="998"/>
    </w:p>
    <w:p w14:paraId="4ABE245A" w14:textId="7B855F97" w:rsidR="001D3D3A" w:rsidRDefault="001D3D3A" w:rsidP="001D3D3A">
      <w:pPr>
        <w:pStyle w:val="KeepWithNext"/>
        <w:rPr>
          <w:rtl/>
          <w:lang w:eastAsia="he-IL"/>
        </w:rPr>
      </w:pPr>
    </w:p>
    <w:p w14:paraId="46B12E53" w14:textId="42D6D6C1" w:rsidR="001D3D3A" w:rsidRDefault="001D3D3A" w:rsidP="001D3D3A">
      <w:pPr>
        <w:rPr>
          <w:rtl/>
          <w:lang w:eastAsia="he-IL"/>
        </w:rPr>
      </w:pPr>
      <w:bookmarkStart w:id="999" w:name="_ETM_Q1_755067"/>
      <w:bookmarkStart w:id="1000" w:name="_ETM_Q1_750853"/>
      <w:bookmarkEnd w:id="999"/>
      <w:bookmarkEnd w:id="1000"/>
      <w:r>
        <w:rPr>
          <w:rFonts w:hint="cs"/>
          <w:rtl/>
          <w:lang w:eastAsia="he-IL"/>
        </w:rPr>
        <w:t>זה חיים של משפחות</w:t>
      </w:r>
      <w:r w:rsidR="00546594">
        <w:rPr>
          <w:rFonts w:hint="cs"/>
          <w:rtl/>
          <w:lang w:eastAsia="he-IL"/>
        </w:rPr>
        <w:t>.</w:t>
      </w:r>
    </w:p>
    <w:p w14:paraId="65444641" w14:textId="074805AE" w:rsidR="001D3D3A" w:rsidRDefault="001D3D3A" w:rsidP="001D3D3A">
      <w:pPr>
        <w:rPr>
          <w:rtl/>
          <w:lang w:eastAsia="he-IL"/>
        </w:rPr>
      </w:pPr>
      <w:bookmarkStart w:id="1001" w:name="_ETM_Q1_757997"/>
      <w:bookmarkStart w:id="1002" w:name="_ETM_Q1_758067"/>
      <w:bookmarkEnd w:id="1001"/>
      <w:bookmarkEnd w:id="1002"/>
    </w:p>
    <w:p w14:paraId="710EA46C" w14:textId="3C8B3FE3" w:rsidR="001D3D3A" w:rsidRDefault="001D3D3A" w:rsidP="001D3D3A">
      <w:pPr>
        <w:pStyle w:val="af6"/>
        <w:keepNext/>
        <w:rPr>
          <w:rtl/>
        </w:rPr>
      </w:pPr>
      <w:bookmarkStart w:id="1003" w:name="ET_yor_5766_100"/>
      <w:r w:rsidRPr="001D3D3A">
        <w:rPr>
          <w:rStyle w:val="TagStyle"/>
          <w:rtl/>
        </w:rPr>
        <w:t xml:space="preserve"> &lt;&lt; יור &gt;&gt; </w:t>
      </w:r>
      <w:r>
        <w:rPr>
          <w:rtl/>
        </w:rPr>
        <w:t>היו"ר רם בן ברק:</w:t>
      </w:r>
      <w:r w:rsidRPr="001D3D3A">
        <w:rPr>
          <w:rStyle w:val="TagStyle"/>
          <w:rtl/>
        </w:rPr>
        <w:t xml:space="preserve"> &lt;&lt; יור &gt;&gt;</w:t>
      </w:r>
      <w:r w:rsidR="00FC1A7B">
        <w:rPr>
          <w:rtl/>
        </w:rPr>
        <w:t xml:space="preserve"> </w:t>
      </w:r>
      <w:r>
        <w:rPr>
          <w:rtl/>
        </w:rPr>
        <w:t xml:space="preserve"> </w:t>
      </w:r>
      <w:bookmarkEnd w:id="1003"/>
    </w:p>
    <w:p w14:paraId="740BBCB6" w14:textId="01539AC1" w:rsidR="001D3D3A" w:rsidRDefault="001D3D3A" w:rsidP="001D3D3A">
      <w:pPr>
        <w:pStyle w:val="KeepWithNext"/>
        <w:rPr>
          <w:rtl/>
          <w:lang w:eastAsia="he-IL"/>
        </w:rPr>
      </w:pPr>
    </w:p>
    <w:p w14:paraId="7F6486F2" w14:textId="05A41737" w:rsidR="001D3D3A" w:rsidRDefault="001D3D3A" w:rsidP="001D3D3A">
      <w:pPr>
        <w:rPr>
          <w:rtl/>
          <w:lang w:eastAsia="he-IL"/>
        </w:rPr>
      </w:pPr>
      <w:bookmarkStart w:id="1004" w:name="_ETM_Q1_759045"/>
      <w:bookmarkEnd w:id="1004"/>
      <w:r>
        <w:rPr>
          <w:rFonts w:hint="cs"/>
          <w:rtl/>
          <w:lang w:eastAsia="he-IL"/>
        </w:rPr>
        <w:t xml:space="preserve">אבל </w:t>
      </w:r>
      <w:bookmarkStart w:id="1005" w:name="_ETM_Q1_755115"/>
      <w:bookmarkStart w:id="1006" w:name="_ETM_Q1_750436"/>
      <w:bookmarkStart w:id="1007" w:name="_ETM_Q1_745715"/>
      <w:bookmarkEnd w:id="1005"/>
      <w:bookmarkEnd w:id="1006"/>
      <w:bookmarkEnd w:id="1007"/>
      <w:r>
        <w:rPr>
          <w:rFonts w:hint="cs"/>
          <w:rtl/>
          <w:lang w:eastAsia="he-IL"/>
        </w:rPr>
        <w:t xml:space="preserve">עכשיו </w:t>
      </w:r>
      <w:bookmarkStart w:id="1008" w:name="_ETM_Q1_749417"/>
      <w:bookmarkEnd w:id="1008"/>
      <w:r>
        <w:rPr>
          <w:rFonts w:hint="cs"/>
          <w:rtl/>
          <w:lang w:eastAsia="he-IL"/>
        </w:rPr>
        <w:t>אני רוצה לענות לך.</w:t>
      </w:r>
    </w:p>
    <w:p w14:paraId="031B42CB" w14:textId="47DE26DC" w:rsidR="001D3D3A" w:rsidRDefault="001D3D3A" w:rsidP="001D3D3A">
      <w:pPr>
        <w:rPr>
          <w:rtl/>
          <w:lang w:eastAsia="he-IL"/>
        </w:rPr>
      </w:pPr>
      <w:bookmarkStart w:id="1009" w:name="_ETM_Q1_753474"/>
      <w:bookmarkStart w:id="1010" w:name="_ETM_Q1_753550"/>
      <w:bookmarkEnd w:id="1009"/>
      <w:bookmarkEnd w:id="1010"/>
    </w:p>
    <w:p w14:paraId="308599D8" w14:textId="474106A3" w:rsidR="001D3D3A" w:rsidRDefault="001D3D3A" w:rsidP="001D3D3A">
      <w:pPr>
        <w:pStyle w:val="-"/>
        <w:keepNext/>
        <w:rPr>
          <w:rtl/>
        </w:rPr>
      </w:pPr>
      <w:bookmarkStart w:id="1011" w:name="ET_speakercontinue_5292_101"/>
      <w:r w:rsidRPr="001D3D3A">
        <w:rPr>
          <w:rStyle w:val="TagStyle"/>
          <w:rtl/>
        </w:rPr>
        <w:t xml:space="preserve"> &lt;&lt; דובר_המשך &gt;&gt; </w:t>
      </w:r>
      <w:r>
        <w:rPr>
          <w:rtl/>
        </w:rPr>
        <w:t>אוסאמה סעדי (הרשימה המשותפת):</w:t>
      </w:r>
      <w:r w:rsidRPr="001D3D3A">
        <w:rPr>
          <w:rStyle w:val="TagStyle"/>
          <w:rtl/>
        </w:rPr>
        <w:t xml:space="preserve"> &lt;&lt; דובר_המשך &gt;&gt;</w:t>
      </w:r>
      <w:r w:rsidR="00FC1A7B">
        <w:rPr>
          <w:rtl/>
        </w:rPr>
        <w:t xml:space="preserve"> </w:t>
      </w:r>
      <w:r>
        <w:rPr>
          <w:rtl/>
        </w:rPr>
        <w:t xml:space="preserve"> </w:t>
      </w:r>
      <w:bookmarkEnd w:id="1011"/>
    </w:p>
    <w:p w14:paraId="776D9943" w14:textId="429DA948" w:rsidR="001D3D3A" w:rsidRDefault="001D3D3A" w:rsidP="001D3D3A">
      <w:pPr>
        <w:pStyle w:val="KeepWithNext"/>
        <w:rPr>
          <w:rtl/>
          <w:lang w:eastAsia="he-IL"/>
        </w:rPr>
      </w:pPr>
    </w:p>
    <w:p w14:paraId="3574186E" w14:textId="6A90589B" w:rsidR="001D3D3A" w:rsidRDefault="001D3D3A" w:rsidP="001D3D3A">
      <w:pPr>
        <w:rPr>
          <w:rtl/>
          <w:lang w:eastAsia="he-IL"/>
        </w:rPr>
      </w:pPr>
      <w:bookmarkStart w:id="1012" w:name="_ETM_Q1_754410"/>
      <w:bookmarkEnd w:id="1012"/>
      <w:r>
        <w:rPr>
          <w:rFonts w:hint="cs"/>
          <w:rtl/>
          <w:lang w:eastAsia="he-IL"/>
        </w:rPr>
        <w:t xml:space="preserve">זה חיים של משפחות, אל תגיד </w:t>
      </w:r>
      <w:bookmarkStart w:id="1013" w:name="_ETM_Q1_755335"/>
      <w:bookmarkEnd w:id="1013"/>
      <w:r>
        <w:rPr>
          <w:rFonts w:hint="cs"/>
          <w:rtl/>
          <w:lang w:eastAsia="he-IL"/>
        </w:rPr>
        <w:t xml:space="preserve">לי </w:t>
      </w:r>
      <w:bookmarkStart w:id="1014" w:name="_ETM_Q1_755814"/>
      <w:bookmarkEnd w:id="1014"/>
      <w:r>
        <w:rPr>
          <w:rFonts w:hint="cs"/>
          <w:rtl/>
          <w:lang w:eastAsia="he-IL"/>
        </w:rPr>
        <w:t>שאני בא בשביל צילום</w:t>
      </w:r>
      <w:bookmarkStart w:id="1015" w:name="_ETM_Q1_753556"/>
      <w:bookmarkEnd w:id="1015"/>
      <w:r w:rsidR="00546594">
        <w:rPr>
          <w:rFonts w:hint="cs"/>
          <w:rtl/>
          <w:lang w:eastAsia="he-IL"/>
        </w:rPr>
        <w:t>.</w:t>
      </w:r>
    </w:p>
    <w:p w14:paraId="20E5F93B" w14:textId="31970C80" w:rsidR="001D3D3A" w:rsidRDefault="001D3D3A" w:rsidP="001D3D3A">
      <w:pPr>
        <w:rPr>
          <w:rtl/>
          <w:lang w:eastAsia="he-IL"/>
        </w:rPr>
      </w:pPr>
      <w:bookmarkStart w:id="1016" w:name="_ETM_Q1_753955"/>
      <w:bookmarkStart w:id="1017" w:name="_ETM_Q1_754047"/>
      <w:bookmarkEnd w:id="1016"/>
      <w:bookmarkEnd w:id="1017"/>
    </w:p>
    <w:p w14:paraId="0AC74998" w14:textId="6F7F7628" w:rsidR="001D3D3A" w:rsidRDefault="001D3D3A" w:rsidP="001D3D3A">
      <w:pPr>
        <w:pStyle w:val="af6"/>
        <w:keepNext/>
        <w:rPr>
          <w:rtl/>
        </w:rPr>
      </w:pPr>
      <w:bookmarkStart w:id="1018" w:name="ET_yor_5766_102"/>
      <w:r w:rsidRPr="001D3D3A">
        <w:rPr>
          <w:rStyle w:val="TagStyle"/>
          <w:rtl/>
        </w:rPr>
        <w:t xml:space="preserve"> &lt;&lt; יור &gt;&gt; </w:t>
      </w:r>
      <w:r>
        <w:rPr>
          <w:rtl/>
        </w:rPr>
        <w:t>היו"ר רם בן ברק:</w:t>
      </w:r>
      <w:r w:rsidRPr="001D3D3A">
        <w:rPr>
          <w:rStyle w:val="TagStyle"/>
          <w:rtl/>
        </w:rPr>
        <w:t xml:space="preserve"> &lt;&lt; יור &gt;&gt;</w:t>
      </w:r>
      <w:r w:rsidR="00FC1A7B">
        <w:rPr>
          <w:rtl/>
        </w:rPr>
        <w:t xml:space="preserve"> </w:t>
      </w:r>
      <w:r>
        <w:rPr>
          <w:rtl/>
        </w:rPr>
        <w:t xml:space="preserve"> </w:t>
      </w:r>
      <w:bookmarkEnd w:id="1018"/>
    </w:p>
    <w:p w14:paraId="3C22C475" w14:textId="1CD79FC9" w:rsidR="001D3D3A" w:rsidRDefault="001D3D3A" w:rsidP="001D3D3A">
      <w:pPr>
        <w:pStyle w:val="KeepWithNext"/>
        <w:rPr>
          <w:rtl/>
          <w:lang w:eastAsia="he-IL"/>
        </w:rPr>
      </w:pPr>
    </w:p>
    <w:p w14:paraId="1719AF59" w14:textId="63FADD7E" w:rsidR="001D3D3A" w:rsidRDefault="001D3D3A" w:rsidP="001D3D3A">
      <w:pPr>
        <w:rPr>
          <w:rtl/>
          <w:lang w:eastAsia="he-IL"/>
        </w:rPr>
      </w:pPr>
      <w:bookmarkStart w:id="1019" w:name="_ETM_Q1_754806"/>
      <w:bookmarkEnd w:id="1019"/>
      <w:r>
        <w:rPr>
          <w:rFonts w:hint="cs"/>
          <w:rtl/>
          <w:lang w:eastAsia="he-IL"/>
        </w:rPr>
        <w:t xml:space="preserve">אוקיי, </w:t>
      </w:r>
      <w:bookmarkStart w:id="1020" w:name="_ETM_Q1_763128"/>
      <w:bookmarkStart w:id="1021" w:name="_ETM_Q1_759934"/>
      <w:bookmarkStart w:id="1022" w:name="_ETM_Q1_756289"/>
      <w:bookmarkEnd w:id="1020"/>
      <w:bookmarkEnd w:id="1021"/>
      <w:bookmarkEnd w:id="1022"/>
      <w:r>
        <w:rPr>
          <w:rFonts w:hint="cs"/>
          <w:rtl/>
          <w:lang w:eastAsia="he-IL"/>
        </w:rPr>
        <w:t xml:space="preserve">אבל עכשיו אני רוצה לענות לך. </w:t>
      </w:r>
    </w:p>
    <w:p w14:paraId="2A10066A" w14:textId="43D2C99A" w:rsidR="001D3D3A" w:rsidRDefault="001D3D3A" w:rsidP="001D3D3A">
      <w:pPr>
        <w:rPr>
          <w:rtl/>
          <w:lang w:eastAsia="he-IL"/>
        </w:rPr>
      </w:pPr>
      <w:bookmarkStart w:id="1023" w:name="_ETM_Q1_758221"/>
      <w:bookmarkStart w:id="1024" w:name="_ETM_Q1_758311"/>
      <w:bookmarkEnd w:id="1023"/>
      <w:bookmarkEnd w:id="1024"/>
    </w:p>
    <w:p w14:paraId="088D0286" w14:textId="723CC6BC" w:rsidR="001D3D3A" w:rsidRDefault="001D3D3A" w:rsidP="001D3D3A">
      <w:pPr>
        <w:pStyle w:val="-"/>
        <w:keepNext/>
        <w:rPr>
          <w:rtl/>
        </w:rPr>
      </w:pPr>
      <w:bookmarkStart w:id="1025" w:name="ET_speakercontinue_5292_103"/>
      <w:r w:rsidRPr="001D3D3A">
        <w:rPr>
          <w:rStyle w:val="TagStyle"/>
          <w:rtl/>
        </w:rPr>
        <w:t xml:space="preserve"> &lt;&lt; דובר_המשך &gt;&gt; </w:t>
      </w:r>
      <w:r>
        <w:rPr>
          <w:rtl/>
        </w:rPr>
        <w:t>אוסאמה סעדי (הרשימה המשותפת):</w:t>
      </w:r>
      <w:r w:rsidRPr="001D3D3A">
        <w:rPr>
          <w:rStyle w:val="TagStyle"/>
          <w:rtl/>
        </w:rPr>
        <w:t xml:space="preserve"> &lt;&lt; דובר_המשך &gt;&gt;</w:t>
      </w:r>
      <w:r w:rsidR="00FC1A7B">
        <w:rPr>
          <w:rtl/>
        </w:rPr>
        <w:t xml:space="preserve"> </w:t>
      </w:r>
      <w:r>
        <w:rPr>
          <w:rtl/>
        </w:rPr>
        <w:t xml:space="preserve"> </w:t>
      </w:r>
      <w:bookmarkEnd w:id="1025"/>
    </w:p>
    <w:p w14:paraId="3BC8F4A8" w14:textId="275EAD92" w:rsidR="001D3D3A" w:rsidRDefault="001D3D3A" w:rsidP="001D3D3A">
      <w:pPr>
        <w:pStyle w:val="KeepWithNext"/>
        <w:rPr>
          <w:rtl/>
          <w:lang w:eastAsia="he-IL"/>
        </w:rPr>
      </w:pPr>
    </w:p>
    <w:p w14:paraId="76357A06" w14:textId="2393F37D" w:rsidR="001D3D3A" w:rsidRDefault="001D3D3A" w:rsidP="001D3D3A">
      <w:pPr>
        <w:rPr>
          <w:rtl/>
          <w:lang w:eastAsia="he-IL"/>
        </w:rPr>
      </w:pPr>
      <w:bookmarkStart w:id="1026" w:name="_ETM_Q1_760773"/>
      <w:bookmarkEnd w:id="1026"/>
      <w:r>
        <w:rPr>
          <w:rFonts w:hint="cs"/>
          <w:rtl/>
          <w:lang w:eastAsia="he-IL"/>
        </w:rPr>
        <w:t xml:space="preserve">אני כל יום </w:t>
      </w:r>
      <w:bookmarkStart w:id="1027" w:name="_ETM_Q1_757962"/>
      <w:bookmarkEnd w:id="1027"/>
      <w:r>
        <w:rPr>
          <w:rFonts w:hint="cs"/>
          <w:rtl/>
          <w:lang w:eastAsia="he-IL"/>
        </w:rPr>
        <w:t xml:space="preserve">יושב פה עשר שעות, אני </w:t>
      </w:r>
      <w:bookmarkStart w:id="1028" w:name="_ETM_Q1_759337"/>
      <w:bookmarkEnd w:id="1028"/>
      <w:r>
        <w:rPr>
          <w:rFonts w:hint="cs"/>
          <w:rtl/>
          <w:lang w:eastAsia="he-IL"/>
        </w:rPr>
        <w:t xml:space="preserve">לא בא </w:t>
      </w:r>
      <w:bookmarkStart w:id="1029" w:name="_ETM_Q1_760348"/>
      <w:bookmarkEnd w:id="1029"/>
      <w:r>
        <w:rPr>
          <w:rFonts w:hint="cs"/>
          <w:rtl/>
          <w:lang w:eastAsia="he-IL"/>
        </w:rPr>
        <w:t xml:space="preserve">לדפוק הופעה של חמש דקות וללכת, אני יושב עשר </w:t>
      </w:r>
      <w:bookmarkStart w:id="1030" w:name="_ETM_Q1_762978"/>
      <w:bookmarkEnd w:id="1030"/>
      <w:r>
        <w:rPr>
          <w:rFonts w:hint="cs"/>
          <w:rtl/>
          <w:lang w:eastAsia="he-IL"/>
        </w:rPr>
        <w:t>שעות</w:t>
      </w:r>
      <w:bookmarkStart w:id="1031" w:name="_ETM_Q1_763972"/>
      <w:bookmarkEnd w:id="1031"/>
      <w:r>
        <w:rPr>
          <w:rFonts w:hint="cs"/>
          <w:rtl/>
          <w:lang w:eastAsia="he-IL"/>
        </w:rPr>
        <w:t xml:space="preserve"> כי זה חיים של משפחות</w:t>
      </w:r>
      <w:bookmarkStart w:id="1032" w:name="_ETM_Q1_765240"/>
      <w:bookmarkEnd w:id="1032"/>
      <w:r>
        <w:rPr>
          <w:rFonts w:hint="cs"/>
          <w:rtl/>
          <w:lang w:eastAsia="he-IL"/>
        </w:rPr>
        <w:t>!</w:t>
      </w:r>
      <w:bookmarkStart w:id="1033" w:name="_ETM_Q1_763703"/>
      <w:bookmarkEnd w:id="1033"/>
    </w:p>
    <w:p w14:paraId="217D93D6" w14:textId="699D2F36" w:rsidR="001D3D3A" w:rsidRDefault="001D3D3A" w:rsidP="001D3D3A">
      <w:pPr>
        <w:rPr>
          <w:rtl/>
          <w:lang w:eastAsia="he-IL"/>
        </w:rPr>
      </w:pPr>
      <w:bookmarkStart w:id="1034" w:name="_ETM_Q1_766156"/>
      <w:bookmarkStart w:id="1035" w:name="_ETM_Q1_766235"/>
      <w:bookmarkStart w:id="1036" w:name="_ETM_Q1_761574"/>
      <w:bookmarkEnd w:id="1034"/>
      <w:bookmarkEnd w:id="1035"/>
      <w:bookmarkEnd w:id="1036"/>
    </w:p>
    <w:p w14:paraId="4E292CD8" w14:textId="5B80407D" w:rsidR="001D3D3A" w:rsidRDefault="001D3D3A" w:rsidP="001D3D3A">
      <w:pPr>
        <w:pStyle w:val="af6"/>
        <w:keepNext/>
        <w:rPr>
          <w:rtl/>
        </w:rPr>
      </w:pPr>
      <w:bookmarkStart w:id="1037" w:name="ET_yor_5766_104"/>
      <w:r w:rsidRPr="001D3D3A">
        <w:rPr>
          <w:rStyle w:val="TagStyle"/>
          <w:rtl/>
        </w:rPr>
        <w:t xml:space="preserve"> &lt;&lt; יור &gt;&gt; </w:t>
      </w:r>
      <w:r>
        <w:rPr>
          <w:rtl/>
        </w:rPr>
        <w:t>היו"ר רם בן ברק:</w:t>
      </w:r>
      <w:r w:rsidRPr="001D3D3A">
        <w:rPr>
          <w:rStyle w:val="TagStyle"/>
          <w:rtl/>
        </w:rPr>
        <w:t xml:space="preserve"> &lt;&lt; יור &gt;&gt;</w:t>
      </w:r>
      <w:r w:rsidR="00FC1A7B">
        <w:rPr>
          <w:rtl/>
        </w:rPr>
        <w:t xml:space="preserve"> </w:t>
      </w:r>
      <w:r>
        <w:rPr>
          <w:rtl/>
        </w:rPr>
        <w:t xml:space="preserve"> </w:t>
      </w:r>
      <w:bookmarkEnd w:id="1037"/>
    </w:p>
    <w:p w14:paraId="3CDDAC60" w14:textId="1F2ABA5D" w:rsidR="001D3D3A" w:rsidRDefault="001D3D3A" w:rsidP="001D3D3A">
      <w:pPr>
        <w:pStyle w:val="KeepWithNext"/>
        <w:rPr>
          <w:rtl/>
          <w:lang w:eastAsia="he-IL"/>
        </w:rPr>
      </w:pPr>
    </w:p>
    <w:p w14:paraId="453C534F" w14:textId="65F1B73C" w:rsidR="001D3D3A" w:rsidRDefault="00191DA0" w:rsidP="001D3D3A">
      <w:pPr>
        <w:rPr>
          <w:rtl/>
          <w:lang w:eastAsia="he-IL"/>
        </w:rPr>
      </w:pPr>
      <w:bookmarkStart w:id="1038" w:name="_ETM_Q1_762717"/>
      <w:bookmarkEnd w:id="1038"/>
      <w:r>
        <w:rPr>
          <w:rFonts w:hint="cs"/>
          <w:rtl/>
          <w:lang w:eastAsia="he-IL"/>
        </w:rPr>
        <w:t xml:space="preserve">אז א' אתה צודק, </w:t>
      </w:r>
      <w:bookmarkStart w:id="1039" w:name="_ETM_Q1_766811"/>
      <w:bookmarkEnd w:id="1039"/>
      <w:r>
        <w:rPr>
          <w:rFonts w:hint="cs"/>
          <w:rtl/>
          <w:lang w:eastAsia="he-IL"/>
        </w:rPr>
        <w:t xml:space="preserve">זה </w:t>
      </w:r>
      <w:bookmarkStart w:id="1040" w:name="_ETM_Q1_768020"/>
      <w:bookmarkEnd w:id="1040"/>
      <w:r>
        <w:rPr>
          <w:rFonts w:hint="cs"/>
          <w:rtl/>
          <w:lang w:eastAsia="he-IL"/>
        </w:rPr>
        <w:t xml:space="preserve">באמת חיים של משפחות, ובאמת הרבה </w:t>
      </w:r>
      <w:bookmarkStart w:id="1041" w:name="_ETM_Q1_768739"/>
      <w:bookmarkEnd w:id="1041"/>
      <w:r>
        <w:rPr>
          <w:rFonts w:hint="cs"/>
          <w:rtl/>
          <w:lang w:eastAsia="he-IL"/>
        </w:rPr>
        <w:t xml:space="preserve">כאן </w:t>
      </w:r>
      <w:bookmarkStart w:id="1042" w:name="_ETM_Q1_767308"/>
      <w:bookmarkEnd w:id="1042"/>
      <w:r>
        <w:rPr>
          <w:rFonts w:hint="cs"/>
          <w:rtl/>
          <w:lang w:eastAsia="he-IL"/>
        </w:rPr>
        <w:t xml:space="preserve">הולכים </w:t>
      </w:r>
      <w:bookmarkStart w:id="1043" w:name="_ETM_Q1_770252"/>
      <w:bookmarkStart w:id="1044" w:name="_ETM_Q1_777580"/>
      <w:bookmarkStart w:id="1045" w:name="_ETM_Q1_773209"/>
      <w:bookmarkStart w:id="1046" w:name="_ETM_Q1_769690"/>
      <w:bookmarkEnd w:id="1043"/>
      <w:bookmarkEnd w:id="1044"/>
      <w:bookmarkEnd w:id="1045"/>
      <w:bookmarkEnd w:id="1046"/>
      <w:r w:rsidR="00B4454F">
        <w:rPr>
          <w:rFonts w:hint="cs"/>
          <w:rtl/>
          <w:lang w:eastAsia="he-IL"/>
        </w:rPr>
        <w:t>לקראת</w:t>
      </w:r>
      <w:bookmarkStart w:id="1047" w:name="_ETM_Q1_772748"/>
      <w:bookmarkEnd w:id="1047"/>
      <w:r w:rsidR="00B4454F">
        <w:rPr>
          <w:rFonts w:hint="cs"/>
          <w:rtl/>
          <w:lang w:eastAsia="he-IL"/>
        </w:rPr>
        <w:t xml:space="preserve"> המשפחות האלה, אולי לא מספיק לפי דעתך, אבל </w:t>
      </w:r>
      <w:bookmarkStart w:id="1048" w:name="_ETM_Q1_775211"/>
      <w:bookmarkEnd w:id="1048"/>
      <w:r w:rsidR="00B4454F">
        <w:rPr>
          <w:rFonts w:hint="cs"/>
          <w:rtl/>
          <w:lang w:eastAsia="he-IL"/>
        </w:rPr>
        <w:t xml:space="preserve">מספיק בהינתן </w:t>
      </w:r>
      <w:bookmarkStart w:id="1049" w:name="_ETM_Q1_779620"/>
      <w:bookmarkEnd w:id="1049"/>
      <w:r w:rsidR="00B4454F">
        <w:rPr>
          <w:rFonts w:hint="cs"/>
          <w:rtl/>
          <w:lang w:eastAsia="he-IL"/>
        </w:rPr>
        <w:t>מה שהיה קודם</w:t>
      </w:r>
      <w:bookmarkStart w:id="1050" w:name="_ETM_Q1_776508"/>
      <w:bookmarkEnd w:id="1050"/>
      <w:r w:rsidR="00B4454F">
        <w:rPr>
          <w:rFonts w:hint="cs"/>
          <w:rtl/>
          <w:lang w:eastAsia="he-IL"/>
        </w:rPr>
        <w:t>. מצד שני</w:t>
      </w:r>
      <w:bookmarkStart w:id="1051" w:name="_ETM_Q1_784414"/>
      <w:bookmarkStart w:id="1052" w:name="_ETM_Q1_780373"/>
      <w:bookmarkEnd w:id="1051"/>
      <w:bookmarkEnd w:id="1052"/>
      <w:r w:rsidR="00B4454F">
        <w:rPr>
          <w:rFonts w:hint="cs"/>
          <w:rtl/>
          <w:lang w:eastAsia="he-IL"/>
        </w:rPr>
        <w:t xml:space="preserve">, יכול להיות מצב היפותטי, </w:t>
      </w:r>
      <w:bookmarkStart w:id="1053" w:name="_ETM_Q1_787758"/>
      <w:bookmarkEnd w:id="1053"/>
      <w:r w:rsidR="00B4454F">
        <w:rPr>
          <w:rFonts w:hint="cs"/>
          <w:rtl/>
          <w:lang w:eastAsia="he-IL"/>
        </w:rPr>
        <w:t xml:space="preserve">שבן אדם </w:t>
      </w:r>
      <w:bookmarkStart w:id="1054" w:name="_ETM_Q1_784185"/>
      <w:bookmarkEnd w:id="1054"/>
      <w:r w:rsidR="00B4454F">
        <w:rPr>
          <w:rFonts w:hint="cs"/>
          <w:rtl/>
          <w:lang w:eastAsia="he-IL"/>
        </w:rPr>
        <w:t xml:space="preserve">ששדרגו לו </w:t>
      </w:r>
      <w:bookmarkStart w:id="1055" w:name="_ETM_Q1_786070"/>
      <w:bookmarkEnd w:id="1055"/>
      <w:r w:rsidR="00B4454F">
        <w:rPr>
          <w:rFonts w:hint="cs"/>
          <w:rtl/>
          <w:lang w:eastAsia="he-IL"/>
        </w:rPr>
        <w:t>את המעמד מ</w:t>
      </w:r>
      <w:r w:rsidR="00C30B07">
        <w:rPr>
          <w:rFonts w:hint="cs"/>
          <w:rtl/>
          <w:lang w:eastAsia="he-IL"/>
        </w:rPr>
        <w:t xml:space="preserve">היתר </w:t>
      </w:r>
      <w:r w:rsidR="00B4454F">
        <w:rPr>
          <w:rFonts w:hint="cs"/>
          <w:rtl/>
          <w:lang w:eastAsia="he-IL"/>
        </w:rPr>
        <w:t xml:space="preserve">מת"ק ל-א/5 </w:t>
      </w:r>
      <w:bookmarkStart w:id="1056" w:name="_ETM_Q1_793696"/>
      <w:bookmarkEnd w:id="1056"/>
      <w:r w:rsidR="00B4454F">
        <w:rPr>
          <w:rFonts w:hint="cs"/>
          <w:rtl/>
          <w:lang w:eastAsia="he-IL"/>
        </w:rPr>
        <w:t>ופ</w:t>
      </w:r>
      <w:bookmarkStart w:id="1057" w:name="_ETM_Q1_789250"/>
      <w:bookmarkEnd w:id="1057"/>
      <w:r w:rsidR="00B4454F">
        <w:rPr>
          <w:rFonts w:hint="cs"/>
          <w:rtl/>
          <w:lang w:eastAsia="he-IL"/>
        </w:rPr>
        <w:t xml:space="preserve">תאום הוא היה מעורב בפעילות טרור כזאת או אחרת, </w:t>
      </w:r>
      <w:bookmarkStart w:id="1058" w:name="_ETM_Q1_792143"/>
      <w:bookmarkEnd w:id="1058"/>
      <w:r w:rsidR="00B4454F">
        <w:rPr>
          <w:rFonts w:hint="cs"/>
          <w:rtl/>
          <w:lang w:eastAsia="he-IL"/>
        </w:rPr>
        <w:t xml:space="preserve">אז </w:t>
      </w:r>
      <w:bookmarkStart w:id="1059" w:name="_ETM_Q1_792895"/>
      <w:bookmarkEnd w:id="1059"/>
      <w:r w:rsidR="00B4454F">
        <w:rPr>
          <w:rFonts w:hint="cs"/>
          <w:rtl/>
          <w:lang w:eastAsia="he-IL"/>
        </w:rPr>
        <w:t xml:space="preserve">ניתנת הזכות להחזיר לו את המעמד </w:t>
      </w:r>
      <w:bookmarkStart w:id="1060" w:name="_ETM_Q1_792927"/>
      <w:bookmarkEnd w:id="1060"/>
      <w:r w:rsidR="00B4454F">
        <w:rPr>
          <w:rFonts w:hint="cs"/>
          <w:rtl/>
          <w:lang w:eastAsia="he-IL"/>
        </w:rPr>
        <w:t xml:space="preserve">הקודם </w:t>
      </w:r>
      <w:bookmarkStart w:id="1061" w:name="_ETM_Q1_794400"/>
      <w:bookmarkEnd w:id="1061"/>
      <w:r w:rsidR="00B4454F">
        <w:rPr>
          <w:rFonts w:hint="cs"/>
          <w:rtl/>
          <w:lang w:eastAsia="he-IL"/>
        </w:rPr>
        <w:t xml:space="preserve">- </w:t>
      </w:r>
      <w:bookmarkStart w:id="1062" w:name="_ETM_Q1_795769"/>
      <w:bookmarkEnd w:id="1062"/>
      <w:r w:rsidR="00B4454F">
        <w:rPr>
          <w:rFonts w:hint="cs"/>
          <w:rtl/>
          <w:lang w:eastAsia="he-IL"/>
        </w:rPr>
        <w:t>- -</w:t>
      </w:r>
      <w:bookmarkStart w:id="1063" w:name="_ETM_Q1_796403"/>
      <w:bookmarkEnd w:id="1063"/>
    </w:p>
    <w:p w14:paraId="01A80EA5" w14:textId="27468059" w:rsidR="00B4454F" w:rsidRDefault="00B4454F" w:rsidP="001D3D3A">
      <w:pPr>
        <w:rPr>
          <w:rtl/>
          <w:lang w:eastAsia="he-IL"/>
        </w:rPr>
      </w:pPr>
      <w:bookmarkStart w:id="1064" w:name="_ETM_Q1_796485"/>
      <w:bookmarkStart w:id="1065" w:name="_ETM_Q1_797595"/>
      <w:bookmarkEnd w:id="1064"/>
      <w:bookmarkEnd w:id="1065"/>
    </w:p>
    <w:p w14:paraId="56B696D8" w14:textId="70A7BB7E" w:rsidR="00B4454F" w:rsidRDefault="00B4454F" w:rsidP="00B4454F">
      <w:pPr>
        <w:pStyle w:val="a4"/>
        <w:keepNext/>
        <w:rPr>
          <w:rtl/>
        </w:rPr>
      </w:pPr>
      <w:bookmarkStart w:id="1066" w:name="ET_speaker_5694_105"/>
      <w:r w:rsidRPr="00B4454F">
        <w:rPr>
          <w:rStyle w:val="TagStyle"/>
          <w:rtl/>
        </w:rPr>
        <w:t xml:space="preserve"> &lt;&lt; דובר &gt;&gt; </w:t>
      </w:r>
      <w:r>
        <w:rPr>
          <w:rtl/>
        </w:rPr>
        <w:t>מוסי רז (מרצ):</w:t>
      </w:r>
      <w:r w:rsidRPr="00B4454F">
        <w:rPr>
          <w:rStyle w:val="TagStyle"/>
          <w:rtl/>
        </w:rPr>
        <w:t xml:space="preserve"> &lt;&lt; דובר &gt;&gt;</w:t>
      </w:r>
      <w:r w:rsidR="00FC1A7B">
        <w:rPr>
          <w:rtl/>
        </w:rPr>
        <w:t xml:space="preserve"> </w:t>
      </w:r>
      <w:r>
        <w:rPr>
          <w:rtl/>
        </w:rPr>
        <w:t xml:space="preserve"> </w:t>
      </w:r>
      <w:bookmarkEnd w:id="1066"/>
    </w:p>
    <w:p w14:paraId="50E92C82" w14:textId="1C5D5172" w:rsidR="00B4454F" w:rsidRDefault="00B4454F" w:rsidP="00B4454F">
      <w:pPr>
        <w:pStyle w:val="KeepWithNext"/>
        <w:rPr>
          <w:rtl/>
          <w:lang w:eastAsia="he-IL"/>
        </w:rPr>
      </w:pPr>
    </w:p>
    <w:p w14:paraId="430A35AA" w14:textId="4F3DB73E" w:rsidR="00B4454F" w:rsidRDefault="00B4454F" w:rsidP="00B4454F">
      <w:pPr>
        <w:rPr>
          <w:rtl/>
          <w:lang w:eastAsia="he-IL"/>
        </w:rPr>
      </w:pPr>
      <w:bookmarkStart w:id="1067" w:name="_ETM_Q1_797993"/>
      <w:bookmarkStart w:id="1068" w:name="_ETM_Q1_798026"/>
      <w:bookmarkEnd w:id="1067"/>
      <w:bookmarkEnd w:id="1068"/>
      <w:r>
        <w:rPr>
          <w:rFonts w:hint="cs"/>
          <w:rtl/>
          <w:lang w:eastAsia="he-IL"/>
        </w:rPr>
        <w:t xml:space="preserve">אבל רם, אם זה כך אז </w:t>
      </w:r>
      <w:bookmarkStart w:id="1069" w:name="_ETM_Q1_797683"/>
      <w:bookmarkEnd w:id="1069"/>
      <w:r>
        <w:rPr>
          <w:rFonts w:hint="cs"/>
          <w:rtl/>
          <w:lang w:eastAsia="he-IL"/>
        </w:rPr>
        <w:t>שיהיה כתוב</w:t>
      </w:r>
      <w:bookmarkStart w:id="1070" w:name="_ETM_Q1_795346"/>
      <w:bookmarkStart w:id="1071" w:name="_ETM_Q1_796115"/>
      <w:bookmarkStart w:id="1072" w:name="_ETM_Q1_797942"/>
      <w:bookmarkEnd w:id="1070"/>
      <w:bookmarkEnd w:id="1071"/>
      <w:bookmarkEnd w:id="1072"/>
      <w:r>
        <w:rPr>
          <w:rFonts w:hint="cs"/>
          <w:rtl/>
          <w:lang w:eastAsia="he-IL"/>
        </w:rPr>
        <w:t xml:space="preserve">. שיהיה כתוב אם היה </w:t>
      </w:r>
      <w:bookmarkStart w:id="1073" w:name="_ETM_Q1_800369"/>
      <w:bookmarkStart w:id="1074" w:name="_ETM_Q1_801750"/>
      <w:bookmarkEnd w:id="1073"/>
      <w:bookmarkEnd w:id="1074"/>
      <w:r>
        <w:rPr>
          <w:rFonts w:hint="cs"/>
          <w:rtl/>
          <w:lang w:eastAsia="he-IL"/>
        </w:rPr>
        <w:t>מעורב</w:t>
      </w:r>
      <w:bookmarkStart w:id="1075" w:name="_ETM_Q1_798751"/>
      <w:bookmarkEnd w:id="1075"/>
      <w:r>
        <w:rPr>
          <w:rFonts w:hint="cs"/>
          <w:rtl/>
          <w:lang w:eastAsia="he-IL"/>
        </w:rPr>
        <w:t xml:space="preserve"> בפעילו</w:t>
      </w:r>
      <w:bookmarkStart w:id="1076" w:name="_ETM_Q1_800763"/>
      <w:bookmarkEnd w:id="1076"/>
      <w:r>
        <w:rPr>
          <w:rFonts w:hint="cs"/>
          <w:rtl/>
          <w:lang w:eastAsia="he-IL"/>
        </w:rPr>
        <w:t xml:space="preserve">ת, </w:t>
      </w:r>
      <w:bookmarkStart w:id="1077" w:name="_ETM_Q1_802176"/>
      <w:bookmarkEnd w:id="1077"/>
      <w:r>
        <w:rPr>
          <w:rFonts w:hint="cs"/>
          <w:rtl/>
          <w:lang w:eastAsia="he-IL"/>
        </w:rPr>
        <w:t>אם הוא הורשע בפעילות טרור או במעשה אלים</w:t>
      </w:r>
      <w:bookmarkStart w:id="1078" w:name="_ETM_Q1_810623"/>
      <w:bookmarkStart w:id="1079" w:name="_ETM_Q1_805856"/>
      <w:bookmarkStart w:id="1080" w:name="_ETM_Q1_806297"/>
      <w:bookmarkStart w:id="1081" w:name="_ETM_Q1_803358"/>
      <w:bookmarkEnd w:id="1078"/>
      <w:bookmarkEnd w:id="1079"/>
      <w:bookmarkEnd w:id="1080"/>
      <w:bookmarkEnd w:id="1081"/>
      <w:r>
        <w:rPr>
          <w:rFonts w:hint="cs"/>
          <w:rtl/>
          <w:lang w:eastAsia="he-IL"/>
        </w:rPr>
        <w:t xml:space="preserve"> או - - </w:t>
      </w:r>
      <w:bookmarkStart w:id="1082" w:name="_ETM_Q1_809485"/>
      <w:bookmarkEnd w:id="1082"/>
      <w:r>
        <w:rPr>
          <w:rFonts w:hint="cs"/>
          <w:rtl/>
          <w:lang w:eastAsia="he-IL"/>
        </w:rPr>
        <w:t>-</w:t>
      </w:r>
      <w:bookmarkStart w:id="1083" w:name="_ETM_Q1_804760"/>
      <w:bookmarkEnd w:id="1083"/>
    </w:p>
    <w:p w14:paraId="2968B1E8" w14:textId="307DD445" w:rsidR="00B4454F" w:rsidRDefault="00B4454F" w:rsidP="00B4454F">
      <w:pPr>
        <w:rPr>
          <w:rtl/>
          <w:lang w:eastAsia="he-IL"/>
        </w:rPr>
      </w:pPr>
      <w:bookmarkStart w:id="1084" w:name="_ETM_Q1_805087"/>
      <w:bookmarkStart w:id="1085" w:name="_ETM_Q1_805161"/>
      <w:bookmarkEnd w:id="1084"/>
      <w:bookmarkEnd w:id="1085"/>
    </w:p>
    <w:p w14:paraId="66451D60" w14:textId="7B9DDEA4" w:rsidR="00B4454F" w:rsidRDefault="00B4454F" w:rsidP="00B4454F">
      <w:pPr>
        <w:pStyle w:val="a4"/>
        <w:keepNext/>
        <w:rPr>
          <w:rtl/>
        </w:rPr>
      </w:pPr>
      <w:bookmarkStart w:id="1086" w:name="ET_speaker_5292_107"/>
      <w:r w:rsidRPr="00B4454F">
        <w:rPr>
          <w:rStyle w:val="TagStyle"/>
          <w:rtl/>
        </w:rPr>
        <w:t xml:space="preserve"> &lt;&lt; דובר &gt;&gt; </w:t>
      </w:r>
      <w:r>
        <w:rPr>
          <w:rtl/>
        </w:rPr>
        <w:t>אוסאמה סעדי (הרשימה המשותפת):</w:t>
      </w:r>
      <w:r w:rsidRPr="00B4454F">
        <w:rPr>
          <w:rStyle w:val="TagStyle"/>
          <w:rtl/>
        </w:rPr>
        <w:t xml:space="preserve"> &lt;&lt; דובר &gt;&gt;</w:t>
      </w:r>
      <w:r w:rsidR="00FC1A7B">
        <w:rPr>
          <w:rtl/>
        </w:rPr>
        <w:t xml:space="preserve"> </w:t>
      </w:r>
      <w:r>
        <w:rPr>
          <w:rtl/>
        </w:rPr>
        <w:t xml:space="preserve"> </w:t>
      </w:r>
      <w:bookmarkEnd w:id="1086"/>
    </w:p>
    <w:p w14:paraId="54C50C61" w14:textId="2678DA94" w:rsidR="00B4454F" w:rsidRDefault="00B4454F" w:rsidP="00B4454F">
      <w:pPr>
        <w:pStyle w:val="KeepWithNext"/>
        <w:rPr>
          <w:rtl/>
          <w:lang w:eastAsia="he-IL"/>
        </w:rPr>
      </w:pPr>
    </w:p>
    <w:p w14:paraId="0566247B" w14:textId="0D1C7812" w:rsidR="00B4454F" w:rsidRDefault="00B4454F" w:rsidP="00B4454F">
      <w:pPr>
        <w:rPr>
          <w:rtl/>
          <w:lang w:eastAsia="he-IL"/>
        </w:rPr>
      </w:pPr>
      <w:bookmarkStart w:id="1087" w:name="_ETM_Q1_807204"/>
      <w:bookmarkStart w:id="1088" w:name="_ETM_Q1_807236"/>
      <w:bookmarkEnd w:id="1087"/>
      <w:bookmarkEnd w:id="1088"/>
      <w:r>
        <w:rPr>
          <w:rFonts w:hint="cs"/>
          <w:rtl/>
          <w:lang w:eastAsia="he-IL"/>
        </w:rPr>
        <w:t>מה זה הפרת אמונים?</w:t>
      </w:r>
    </w:p>
    <w:p w14:paraId="254A1075" w14:textId="2566302C" w:rsidR="00B4454F" w:rsidRDefault="00B4454F" w:rsidP="00B4454F">
      <w:pPr>
        <w:rPr>
          <w:rtl/>
          <w:lang w:eastAsia="he-IL"/>
        </w:rPr>
      </w:pPr>
      <w:bookmarkStart w:id="1089" w:name="_ETM_Q1_810441"/>
      <w:bookmarkStart w:id="1090" w:name="_ETM_Q1_810512"/>
      <w:bookmarkStart w:id="1091" w:name="_ETM_Q1_805725"/>
      <w:bookmarkStart w:id="1092" w:name="_ETM_Q1_808274"/>
      <w:bookmarkEnd w:id="1089"/>
      <w:bookmarkEnd w:id="1090"/>
      <w:bookmarkEnd w:id="1091"/>
      <w:bookmarkEnd w:id="1092"/>
    </w:p>
    <w:p w14:paraId="5C52CF64" w14:textId="47A5149D" w:rsidR="00B4454F" w:rsidRDefault="00B4454F" w:rsidP="00B4454F">
      <w:pPr>
        <w:pStyle w:val="a4"/>
        <w:keepNext/>
        <w:rPr>
          <w:rtl/>
        </w:rPr>
      </w:pPr>
      <w:bookmarkStart w:id="1093" w:name="ET_speaker_5694_108"/>
      <w:r w:rsidRPr="00B4454F">
        <w:rPr>
          <w:rStyle w:val="TagStyle"/>
          <w:rtl/>
        </w:rPr>
        <w:t xml:space="preserve"> &lt;&lt; דובר &gt;&gt; </w:t>
      </w:r>
      <w:r>
        <w:rPr>
          <w:rtl/>
        </w:rPr>
        <w:t>מוסי רז (מרצ):</w:t>
      </w:r>
      <w:r w:rsidRPr="00B4454F">
        <w:rPr>
          <w:rStyle w:val="TagStyle"/>
          <w:rtl/>
        </w:rPr>
        <w:t xml:space="preserve"> &lt;&lt; דובר &gt;&gt;</w:t>
      </w:r>
      <w:r w:rsidR="00FC1A7B">
        <w:rPr>
          <w:rtl/>
        </w:rPr>
        <w:t xml:space="preserve"> </w:t>
      </w:r>
      <w:r>
        <w:rPr>
          <w:rtl/>
        </w:rPr>
        <w:t xml:space="preserve"> </w:t>
      </w:r>
      <w:bookmarkEnd w:id="1093"/>
    </w:p>
    <w:p w14:paraId="0BDB23E9" w14:textId="70FD58CA" w:rsidR="00B4454F" w:rsidRDefault="00B4454F" w:rsidP="00B4454F">
      <w:pPr>
        <w:pStyle w:val="KeepWithNext"/>
        <w:rPr>
          <w:rtl/>
          <w:lang w:eastAsia="he-IL"/>
        </w:rPr>
      </w:pPr>
    </w:p>
    <w:p w14:paraId="42443199" w14:textId="7A1BE32A" w:rsidR="00B4454F" w:rsidRDefault="00B4454F" w:rsidP="00B4454F">
      <w:pPr>
        <w:rPr>
          <w:rtl/>
          <w:lang w:eastAsia="he-IL"/>
        </w:rPr>
      </w:pPr>
      <w:bookmarkStart w:id="1094" w:name="_ETM_Q1_808734"/>
      <w:bookmarkStart w:id="1095" w:name="_ETM_Q1_808770"/>
      <w:bookmarkEnd w:id="1094"/>
      <w:bookmarkEnd w:id="1095"/>
      <w:r>
        <w:rPr>
          <w:rFonts w:hint="cs"/>
          <w:rtl/>
          <w:lang w:eastAsia="he-IL"/>
        </w:rPr>
        <w:t xml:space="preserve">אם הוא סבר שיש בו הפרת אמונים, </w:t>
      </w:r>
      <w:bookmarkStart w:id="1096" w:name="_ETM_Q1_813308"/>
      <w:bookmarkStart w:id="1097" w:name="_ETM_Q1_809782"/>
      <w:bookmarkEnd w:id="1096"/>
      <w:bookmarkEnd w:id="1097"/>
      <w:r w:rsidR="00B150E9">
        <w:rPr>
          <w:rFonts w:hint="cs"/>
          <w:rtl/>
          <w:lang w:eastAsia="he-IL"/>
        </w:rPr>
        <w:t xml:space="preserve">למשל, </w:t>
      </w:r>
      <w:r>
        <w:rPr>
          <w:rFonts w:hint="cs"/>
          <w:rtl/>
          <w:lang w:eastAsia="he-IL"/>
        </w:rPr>
        <w:t>שאלו אותו משהו והוא ענה משהו לא נכון</w:t>
      </w:r>
      <w:bookmarkStart w:id="1098" w:name="_ETM_Q1_814278"/>
      <w:bookmarkStart w:id="1099" w:name="_ETM_Q1_810408"/>
      <w:bookmarkStart w:id="1100" w:name="_ETM_Q1_812488"/>
      <w:bookmarkStart w:id="1101" w:name="_ETM_Q1_815245"/>
      <w:bookmarkStart w:id="1102" w:name="_ETM_Q1_811754"/>
      <w:bookmarkStart w:id="1103" w:name="_ETM_Q1_810452"/>
      <w:bookmarkStart w:id="1104" w:name="_ETM_Q1_811903"/>
      <w:bookmarkStart w:id="1105" w:name="_ETM_Q1_807431"/>
      <w:bookmarkEnd w:id="1098"/>
      <w:bookmarkEnd w:id="1099"/>
      <w:bookmarkEnd w:id="1100"/>
      <w:bookmarkEnd w:id="1101"/>
      <w:bookmarkEnd w:id="1102"/>
      <w:bookmarkEnd w:id="1103"/>
      <w:bookmarkEnd w:id="1104"/>
      <w:bookmarkEnd w:id="1105"/>
      <w:r w:rsidR="00B150E9">
        <w:rPr>
          <w:rFonts w:hint="cs"/>
          <w:rtl/>
          <w:lang w:eastAsia="he-IL"/>
        </w:rPr>
        <w:t xml:space="preserve"> - </w:t>
      </w:r>
      <w:bookmarkStart w:id="1106" w:name="_ETM_Q1_815878"/>
      <w:bookmarkEnd w:id="1106"/>
      <w:r w:rsidR="00B150E9">
        <w:rPr>
          <w:rFonts w:hint="cs"/>
          <w:rtl/>
          <w:lang w:eastAsia="he-IL"/>
        </w:rPr>
        <w:t>- -</w:t>
      </w:r>
    </w:p>
    <w:p w14:paraId="2FDBE47B" w14:textId="21D920A5" w:rsidR="00B150E9" w:rsidRDefault="00B150E9" w:rsidP="00B4454F">
      <w:pPr>
        <w:rPr>
          <w:rtl/>
          <w:lang w:eastAsia="he-IL"/>
        </w:rPr>
      </w:pPr>
      <w:bookmarkStart w:id="1107" w:name="_ETM_Q1_817241"/>
      <w:bookmarkStart w:id="1108" w:name="_ETM_Q1_817308"/>
      <w:bookmarkStart w:id="1109" w:name="_ETM_Q1_813909"/>
      <w:bookmarkStart w:id="1110" w:name="_ETM_Q1_815723"/>
      <w:bookmarkEnd w:id="1107"/>
      <w:bookmarkEnd w:id="1108"/>
      <w:bookmarkEnd w:id="1109"/>
      <w:bookmarkEnd w:id="1110"/>
    </w:p>
    <w:p w14:paraId="21C62B3E" w14:textId="68CF8503" w:rsidR="00B150E9" w:rsidRDefault="00B150E9" w:rsidP="00B150E9">
      <w:pPr>
        <w:pStyle w:val="a4"/>
        <w:keepNext/>
        <w:rPr>
          <w:rtl/>
        </w:rPr>
      </w:pPr>
      <w:bookmarkStart w:id="1111" w:name="ET_speaker_קריאה_109"/>
      <w:r w:rsidRPr="00B150E9">
        <w:rPr>
          <w:rStyle w:val="TagStyle"/>
          <w:rtl/>
        </w:rPr>
        <w:t xml:space="preserve"> &lt;&lt; דובר &gt;&gt; </w:t>
      </w:r>
      <w:r>
        <w:rPr>
          <w:rtl/>
        </w:rPr>
        <w:t>קריאה:</w:t>
      </w:r>
      <w:r w:rsidRPr="00B150E9">
        <w:rPr>
          <w:rStyle w:val="TagStyle"/>
          <w:rtl/>
        </w:rPr>
        <w:t xml:space="preserve"> &lt;&lt; דובר &gt;&gt;</w:t>
      </w:r>
      <w:r w:rsidR="00FC1A7B">
        <w:rPr>
          <w:rtl/>
        </w:rPr>
        <w:t xml:space="preserve"> </w:t>
      </w:r>
      <w:r>
        <w:rPr>
          <w:rtl/>
        </w:rPr>
        <w:t xml:space="preserve"> </w:t>
      </w:r>
      <w:bookmarkEnd w:id="1111"/>
    </w:p>
    <w:p w14:paraId="00FF0661" w14:textId="52A469F7" w:rsidR="00B150E9" w:rsidRDefault="00B150E9" w:rsidP="00B150E9">
      <w:pPr>
        <w:pStyle w:val="KeepWithNext"/>
        <w:rPr>
          <w:rtl/>
          <w:lang w:eastAsia="he-IL"/>
        </w:rPr>
      </w:pPr>
    </w:p>
    <w:p w14:paraId="08820173" w14:textId="2FC89409" w:rsidR="00B150E9" w:rsidRDefault="00B150E9" w:rsidP="00B150E9">
      <w:pPr>
        <w:rPr>
          <w:rtl/>
          <w:lang w:eastAsia="he-IL"/>
        </w:rPr>
      </w:pPr>
      <w:bookmarkStart w:id="1112" w:name="_ETM_Q1_816101"/>
      <w:bookmarkStart w:id="1113" w:name="_ETM_Q1_816130"/>
      <w:bookmarkEnd w:id="1112"/>
      <w:bookmarkEnd w:id="1113"/>
      <w:r>
        <w:rPr>
          <w:rFonts w:hint="cs"/>
          <w:rtl/>
          <w:lang w:eastAsia="he-IL"/>
        </w:rPr>
        <w:t xml:space="preserve">הוכח </w:t>
      </w:r>
      <w:bookmarkStart w:id="1114" w:name="_ETM_Q1_812764"/>
      <w:bookmarkEnd w:id="1114"/>
      <w:r>
        <w:rPr>
          <w:rFonts w:hint="cs"/>
          <w:rtl/>
          <w:lang w:eastAsia="he-IL"/>
        </w:rPr>
        <w:t>להנחת</w:t>
      </w:r>
      <w:r w:rsidR="005705B0">
        <w:rPr>
          <w:rFonts w:hint="cs"/>
          <w:rtl/>
          <w:lang w:eastAsia="he-IL"/>
        </w:rPr>
        <w:t xml:space="preserve"> דעתו</w:t>
      </w:r>
      <w:r>
        <w:rPr>
          <w:rFonts w:hint="cs"/>
          <w:rtl/>
          <w:lang w:eastAsia="he-IL"/>
        </w:rPr>
        <w:t xml:space="preserve"> - - -</w:t>
      </w:r>
      <w:bookmarkStart w:id="1115" w:name="_ETM_Q1_816350"/>
      <w:bookmarkStart w:id="1116" w:name="_ETM_Q1_817668"/>
      <w:bookmarkEnd w:id="1115"/>
      <w:bookmarkEnd w:id="1116"/>
    </w:p>
    <w:p w14:paraId="70AD3ACC" w14:textId="40B5A6C9" w:rsidR="00B150E9" w:rsidRDefault="00B150E9" w:rsidP="00B150E9">
      <w:pPr>
        <w:rPr>
          <w:rtl/>
          <w:lang w:eastAsia="he-IL"/>
        </w:rPr>
      </w:pPr>
      <w:bookmarkStart w:id="1117" w:name="_ETM_Q1_817736"/>
      <w:bookmarkStart w:id="1118" w:name="_ETM_Q1_820802"/>
      <w:bookmarkEnd w:id="1117"/>
      <w:bookmarkEnd w:id="1118"/>
    </w:p>
    <w:p w14:paraId="13CC3E78" w14:textId="26D19E14" w:rsidR="00B150E9" w:rsidRDefault="00B150E9" w:rsidP="00B150E9">
      <w:pPr>
        <w:pStyle w:val="a4"/>
        <w:keepNext/>
        <w:rPr>
          <w:rtl/>
        </w:rPr>
      </w:pPr>
      <w:bookmarkStart w:id="1119" w:name="ET_speaker_5694_110"/>
      <w:r w:rsidRPr="00B150E9">
        <w:rPr>
          <w:rStyle w:val="TagStyle"/>
          <w:rtl/>
        </w:rPr>
        <w:t xml:space="preserve"> &lt;&lt; דובר &gt;&gt; </w:t>
      </w:r>
      <w:r>
        <w:rPr>
          <w:rtl/>
        </w:rPr>
        <w:t>מוסי רז (מרצ):</w:t>
      </w:r>
      <w:r w:rsidRPr="00B150E9">
        <w:rPr>
          <w:rStyle w:val="TagStyle"/>
          <w:rtl/>
        </w:rPr>
        <w:t xml:space="preserve"> &lt;&lt; דובר &gt;&gt;</w:t>
      </w:r>
      <w:r w:rsidR="00FC1A7B">
        <w:rPr>
          <w:rtl/>
        </w:rPr>
        <w:t xml:space="preserve"> </w:t>
      </w:r>
      <w:r>
        <w:rPr>
          <w:rtl/>
        </w:rPr>
        <w:t xml:space="preserve"> </w:t>
      </w:r>
      <w:bookmarkEnd w:id="1119"/>
    </w:p>
    <w:p w14:paraId="25D2B942" w14:textId="2019ED20" w:rsidR="00B150E9" w:rsidRDefault="00B150E9" w:rsidP="00B150E9">
      <w:pPr>
        <w:pStyle w:val="KeepWithNext"/>
        <w:rPr>
          <w:rtl/>
          <w:lang w:eastAsia="he-IL"/>
        </w:rPr>
      </w:pPr>
    </w:p>
    <w:p w14:paraId="1DAA976E" w14:textId="13E6D6BC" w:rsidR="00B150E9" w:rsidRDefault="00B150E9" w:rsidP="00B150E9">
      <w:pPr>
        <w:rPr>
          <w:rtl/>
          <w:lang w:eastAsia="he-IL"/>
        </w:rPr>
      </w:pPr>
      <w:bookmarkStart w:id="1120" w:name="_ETM_Q1_821204"/>
      <w:bookmarkStart w:id="1121" w:name="_ETM_Q1_821237"/>
      <w:bookmarkStart w:id="1122" w:name="_ETM_Q1_816920"/>
      <w:bookmarkStart w:id="1123" w:name="_ETM_Q1_815968"/>
      <w:bookmarkEnd w:id="1120"/>
      <w:bookmarkEnd w:id="1121"/>
      <w:bookmarkEnd w:id="1122"/>
      <w:bookmarkEnd w:id="1123"/>
      <w:r>
        <w:rPr>
          <w:rFonts w:hint="cs"/>
          <w:rtl/>
          <w:lang w:eastAsia="he-IL"/>
        </w:rPr>
        <w:t xml:space="preserve">אם הוא </w:t>
      </w:r>
      <w:bookmarkStart w:id="1124" w:name="_ETM_Q1_819199"/>
      <w:bookmarkEnd w:id="1124"/>
      <w:r>
        <w:rPr>
          <w:rFonts w:hint="cs"/>
          <w:rtl/>
          <w:lang w:eastAsia="he-IL"/>
        </w:rPr>
        <w:t xml:space="preserve">הורשע כפי </w:t>
      </w:r>
      <w:bookmarkStart w:id="1125" w:name="_ETM_Q1_821336"/>
      <w:bookmarkEnd w:id="1125"/>
      <w:r>
        <w:rPr>
          <w:rFonts w:hint="cs"/>
          <w:rtl/>
          <w:lang w:eastAsia="he-IL"/>
        </w:rPr>
        <w:t xml:space="preserve">שרם אומר, </w:t>
      </w:r>
      <w:bookmarkStart w:id="1126" w:name="_ETM_Q1_823970"/>
      <w:bookmarkStart w:id="1127" w:name="_ETM_Q1_820259"/>
      <w:bookmarkStart w:id="1128" w:name="_ETM_Q1_815774"/>
      <w:bookmarkEnd w:id="1126"/>
      <w:bookmarkEnd w:id="1127"/>
      <w:bookmarkEnd w:id="1128"/>
      <w:r>
        <w:rPr>
          <w:rFonts w:hint="cs"/>
          <w:rtl/>
          <w:lang w:eastAsia="he-IL"/>
        </w:rPr>
        <w:t xml:space="preserve">מוסכם, אני חושב שאתה צודק. אם הורשע </w:t>
      </w:r>
      <w:bookmarkStart w:id="1129" w:name="_ETM_Q1_827189"/>
      <w:bookmarkEnd w:id="1129"/>
      <w:r>
        <w:rPr>
          <w:rFonts w:hint="cs"/>
          <w:rtl/>
          <w:lang w:eastAsia="he-IL"/>
        </w:rPr>
        <w:t xml:space="preserve">בפעילות אלימה, אני לא יודע במה, </w:t>
      </w:r>
      <w:bookmarkStart w:id="1130" w:name="_ETM_Q1_826895"/>
      <w:bookmarkEnd w:id="1130"/>
      <w:r>
        <w:rPr>
          <w:rFonts w:hint="cs"/>
          <w:rtl/>
          <w:lang w:eastAsia="he-IL"/>
        </w:rPr>
        <w:t xml:space="preserve">בחברות בארגון טרור, אפשר </w:t>
      </w:r>
      <w:bookmarkStart w:id="1131" w:name="_ETM_Q1_832236"/>
      <w:bookmarkEnd w:id="1131"/>
      <w:r>
        <w:rPr>
          <w:rFonts w:hint="cs"/>
          <w:rtl/>
          <w:lang w:eastAsia="he-IL"/>
        </w:rPr>
        <w:t xml:space="preserve">להגדיר </w:t>
      </w:r>
      <w:bookmarkStart w:id="1132" w:name="_ETM_Q1_829634"/>
      <w:bookmarkEnd w:id="1132"/>
      <w:r>
        <w:rPr>
          <w:rFonts w:hint="cs"/>
          <w:rtl/>
          <w:lang w:eastAsia="he-IL"/>
        </w:rPr>
        <w:t xml:space="preserve">במה, אז אני מבין, אבל שר הפנים - </w:t>
      </w:r>
      <w:bookmarkStart w:id="1133" w:name="_ETM_Q1_838052"/>
      <w:bookmarkEnd w:id="1133"/>
      <w:r>
        <w:rPr>
          <w:rFonts w:hint="cs"/>
          <w:rtl/>
          <w:lang w:eastAsia="he-IL"/>
        </w:rPr>
        <w:t>- -</w:t>
      </w:r>
      <w:bookmarkStart w:id="1134" w:name="_ETM_Q1_833786"/>
      <w:bookmarkStart w:id="1135" w:name="_ETM_Q1_829689"/>
      <w:bookmarkStart w:id="1136" w:name="_ETM_Q1_834609"/>
      <w:bookmarkStart w:id="1137" w:name="_ETM_Q1_830174"/>
      <w:bookmarkEnd w:id="1134"/>
      <w:bookmarkEnd w:id="1135"/>
      <w:bookmarkEnd w:id="1136"/>
      <w:bookmarkEnd w:id="1137"/>
    </w:p>
    <w:p w14:paraId="3F2D4E1C" w14:textId="481A69E1" w:rsidR="00B150E9" w:rsidRDefault="00B150E9" w:rsidP="00B150E9">
      <w:pPr>
        <w:rPr>
          <w:rtl/>
          <w:lang w:eastAsia="he-IL"/>
        </w:rPr>
      </w:pPr>
      <w:bookmarkStart w:id="1138" w:name="_ETM_Q1_830821"/>
      <w:bookmarkStart w:id="1139" w:name="_ETM_Q1_830893"/>
      <w:bookmarkStart w:id="1140" w:name="_ETM_Q1_832150"/>
      <w:bookmarkEnd w:id="1138"/>
      <w:bookmarkEnd w:id="1139"/>
      <w:bookmarkEnd w:id="1140"/>
    </w:p>
    <w:p w14:paraId="385CB12F" w14:textId="65A8DE7B" w:rsidR="00B150E9" w:rsidRDefault="00B150E9" w:rsidP="00B150E9">
      <w:pPr>
        <w:pStyle w:val="a4"/>
        <w:keepNext/>
        <w:rPr>
          <w:rtl/>
        </w:rPr>
      </w:pPr>
      <w:bookmarkStart w:id="1141" w:name="ET_speaker_מירי_פרנקלשור_111"/>
      <w:r w:rsidRPr="00B150E9">
        <w:rPr>
          <w:rStyle w:val="TagStyle"/>
          <w:rtl/>
        </w:rPr>
        <w:t xml:space="preserve"> &lt;&lt; דובר &gt;&gt; </w:t>
      </w:r>
      <w:r>
        <w:rPr>
          <w:rtl/>
        </w:rPr>
        <w:t>מירי פרנקל-שור:</w:t>
      </w:r>
      <w:r w:rsidRPr="00B150E9">
        <w:rPr>
          <w:rStyle w:val="TagStyle"/>
          <w:rtl/>
        </w:rPr>
        <w:t xml:space="preserve"> &lt;&lt; דובר &gt;&gt;</w:t>
      </w:r>
      <w:r w:rsidR="00FC1A7B">
        <w:rPr>
          <w:rtl/>
        </w:rPr>
        <w:t xml:space="preserve"> </w:t>
      </w:r>
      <w:r>
        <w:rPr>
          <w:rtl/>
        </w:rPr>
        <w:t xml:space="preserve"> </w:t>
      </w:r>
      <w:bookmarkEnd w:id="1141"/>
    </w:p>
    <w:p w14:paraId="539C429A" w14:textId="2CB3F14D" w:rsidR="00B150E9" w:rsidRDefault="00B150E9" w:rsidP="00B150E9">
      <w:pPr>
        <w:pStyle w:val="KeepWithNext"/>
        <w:rPr>
          <w:rtl/>
          <w:lang w:eastAsia="he-IL"/>
        </w:rPr>
      </w:pPr>
    </w:p>
    <w:p w14:paraId="0E3CEB45" w14:textId="0E7C701C" w:rsidR="00B150E9" w:rsidRDefault="00B150E9" w:rsidP="00B150E9">
      <w:pPr>
        <w:rPr>
          <w:rtl/>
          <w:lang w:eastAsia="he-IL"/>
        </w:rPr>
      </w:pPr>
      <w:bookmarkStart w:id="1142" w:name="_ETM_Q1_832634"/>
      <w:bookmarkStart w:id="1143" w:name="_ETM_Q1_832673"/>
      <w:bookmarkEnd w:id="1142"/>
      <w:bookmarkEnd w:id="1143"/>
      <w:r>
        <w:rPr>
          <w:rFonts w:hint="cs"/>
          <w:rtl/>
          <w:lang w:eastAsia="he-IL"/>
        </w:rPr>
        <w:t xml:space="preserve">אני רק רוצה לחדד, שסעיף הפרת </w:t>
      </w:r>
      <w:bookmarkStart w:id="1144" w:name="_ETM_Q1_834169"/>
      <w:bookmarkEnd w:id="1144"/>
      <w:r>
        <w:rPr>
          <w:rFonts w:hint="cs"/>
          <w:rtl/>
          <w:lang w:eastAsia="he-IL"/>
        </w:rPr>
        <w:t xml:space="preserve">אמונים למדינת ישראל </w:t>
      </w:r>
      <w:bookmarkStart w:id="1145" w:name="_ETM_Q1_838720"/>
      <w:bookmarkEnd w:id="1145"/>
      <w:r>
        <w:rPr>
          <w:rFonts w:hint="cs"/>
          <w:rtl/>
          <w:lang w:eastAsia="he-IL"/>
        </w:rPr>
        <w:t xml:space="preserve">נמצא </w:t>
      </w:r>
      <w:bookmarkStart w:id="1146" w:name="_ETM_Q1_835165"/>
      <w:bookmarkEnd w:id="1146"/>
      <w:r>
        <w:rPr>
          <w:rFonts w:hint="cs"/>
          <w:rtl/>
          <w:lang w:eastAsia="he-IL"/>
        </w:rPr>
        <w:t xml:space="preserve">בחוק הכניסה לישראל, בסעיף </w:t>
      </w:r>
      <w:bookmarkStart w:id="1147" w:name="_ETM_Q1_839289"/>
      <w:bookmarkEnd w:id="1147"/>
      <w:r>
        <w:rPr>
          <w:rFonts w:hint="cs"/>
          <w:rtl/>
          <w:lang w:eastAsia="he-IL"/>
        </w:rPr>
        <w:t xml:space="preserve">11א, והוא מגדיר </w:t>
      </w:r>
      <w:bookmarkStart w:id="1148" w:name="_ETM_Q1_844062"/>
      <w:bookmarkEnd w:id="1148"/>
      <w:r>
        <w:rPr>
          <w:rFonts w:hint="cs"/>
          <w:rtl/>
          <w:lang w:eastAsia="he-IL"/>
        </w:rPr>
        <w:t xml:space="preserve">בדיוק </w:t>
      </w:r>
      <w:bookmarkStart w:id="1149" w:name="_ETM_Q1_840121"/>
      <w:bookmarkEnd w:id="1149"/>
      <w:r>
        <w:rPr>
          <w:rFonts w:hint="cs"/>
          <w:rtl/>
          <w:lang w:eastAsia="he-IL"/>
        </w:rPr>
        <w:t>מה זה הפרת אמונים. הפרת</w:t>
      </w:r>
      <w:bookmarkStart w:id="1150" w:name="_ETM_Q1_840941"/>
      <w:bookmarkEnd w:id="1150"/>
      <w:r>
        <w:rPr>
          <w:rFonts w:hint="cs"/>
          <w:rtl/>
          <w:lang w:eastAsia="he-IL"/>
        </w:rPr>
        <w:t xml:space="preserve"> אמונים זה </w:t>
      </w:r>
      <w:bookmarkStart w:id="1151" w:name="_ETM_Q1_841630"/>
      <w:bookmarkEnd w:id="1151"/>
      <w:r>
        <w:rPr>
          <w:rFonts w:hint="cs"/>
          <w:rtl/>
          <w:lang w:eastAsia="he-IL"/>
        </w:rPr>
        <w:t xml:space="preserve">מעשה </w:t>
      </w:r>
      <w:bookmarkStart w:id="1152" w:name="_ETM_Q1_844989"/>
      <w:bookmarkEnd w:id="1152"/>
      <w:r>
        <w:rPr>
          <w:rFonts w:hint="cs"/>
          <w:rtl/>
          <w:lang w:eastAsia="he-IL"/>
        </w:rPr>
        <w:t xml:space="preserve">טרור כהגדרתו </w:t>
      </w:r>
      <w:bookmarkStart w:id="1153" w:name="_ETM_Q1_843711"/>
      <w:bookmarkEnd w:id="1153"/>
      <w:r>
        <w:rPr>
          <w:rFonts w:hint="cs"/>
          <w:rtl/>
          <w:lang w:eastAsia="he-IL"/>
        </w:rPr>
        <w:t>בחוק המאבק בטרור, סיוע</w:t>
      </w:r>
      <w:bookmarkStart w:id="1154" w:name="_ETM_Q1_845827"/>
      <w:bookmarkEnd w:id="1154"/>
      <w:r>
        <w:rPr>
          <w:rFonts w:hint="cs"/>
          <w:rtl/>
          <w:lang w:eastAsia="he-IL"/>
        </w:rPr>
        <w:t xml:space="preserve">, שידול, </w:t>
      </w:r>
      <w:bookmarkStart w:id="1155" w:name="_ETM_Q1_849932"/>
      <w:bookmarkEnd w:id="1155"/>
      <w:r>
        <w:rPr>
          <w:rFonts w:hint="cs"/>
          <w:rtl/>
          <w:lang w:eastAsia="he-IL"/>
        </w:rPr>
        <w:t xml:space="preserve">וכולי, </w:t>
      </w:r>
      <w:bookmarkStart w:id="1156" w:name="_ETM_Q1_846205"/>
      <w:bookmarkEnd w:id="1156"/>
      <w:r>
        <w:rPr>
          <w:rFonts w:hint="cs"/>
          <w:rtl/>
          <w:lang w:eastAsia="he-IL"/>
        </w:rPr>
        <w:t xml:space="preserve">ומעשה המהווה בגידה </w:t>
      </w:r>
      <w:bookmarkStart w:id="1157" w:name="_ETM_Q1_847649"/>
      <w:bookmarkEnd w:id="1157"/>
      <w:r>
        <w:rPr>
          <w:rFonts w:hint="cs"/>
          <w:rtl/>
          <w:lang w:eastAsia="he-IL"/>
        </w:rPr>
        <w:t xml:space="preserve">או ריגול לפי חוק העונשין. </w:t>
      </w:r>
      <w:bookmarkStart w:id="1158" w:name="_ETM_Q1_849143"/>
      <w:bookmarkEnd w:id="1158"/>
    </w:p>
    <w:p w14:paraId="6F9D53E5" w14:textId="01A85FBF" w:rsidR="00B150E9" w:rsidRDefault="00B150E9" w:rsidP="00B150E9">
      <w:pPr>
        <w:rPr>
          <w:rtl/>
          <w:lang w:eastAsia="he-IL"/>
        </w:rPr>
      </w:pPr>
      <w:bookmarkStart w:id="1159" w:name="_ETM_Q1_852289"/>
      <w:bookmarkStart w:id="1160" w:name="_ETM_Q1_852362"/>
      <w:bookmarkEnd w:id="1159"/>
      <w:bookmarkEnd w:id="1160"/>
    </w:p>
    <w:p w14:paraId="336DD710" w14:textId="3EE5E016" w:rsidR="00B150E9" w:rsidRDefault="00B150E9" w:rsidP="00B150E9">
      <w:pPr>
        <w:pStyle w:val="a4"/>
        <w:keepNext/>
        <w:rPr>
          <w:rtl/>
        </w:rPr>
      </w:pPr>
      <w:bookmarkStart w:id="1161" w:name="ET_speaker_5694_112"/>
      <w:r w:rsidRPr="00B150E9">
        <w:rPr>
          <w:rStyle w:val="TagStyle"/>
          <w:rtl/>
        </w:rPr>
        <w:t xml:space="preserve"> &lt;&lt; דובר &gt;&gt; </w:t>
      </w:r>
      <w:r>
        <w:rPr>
          <w:rtl/>
        </w:rPr>
        <w:t>מוסי רז (מרצ):</w:t>
      </w:r>
      <w:r w:rsidRPr="00B150E9">
        <w:rPr>
          <w:rStyle w:val="TagStyle"/>
          <w:rtl/>
        </w:rPr>
        <w:t xml:space="preserve"> &lt;&lt; דובר &gt;&gt;</w:t>
      </w:r>
      <w:r w:rsidR="00FC1A7B">
        <w:rPr>
          <w:rtl/>
        </w:rPr>
        <w:t xml:space="preserve"> </w:t>
      </w:r>
      <w:r>
        <w:rPr>
          <w:rtl/>
        </w:rPr>
        <w:t xml:space="preserve"> </w:t>
      </w:r>
      <w:bookmarkEnd w:id="1161"/>
    </w:p>
    <w:p w14:paraId="568E33F1" w14:textId="286B87E8" w:rsidR="00B150E9" w:rsidRDefault="00B150E9" w:rsidP="00B150E9">
      <w:pPr>
        <w:pStyle w:val="KeepWithNext"/>
        <w:rPr>
          <w:rtl/>
          <w:lang w:eastAsia="he-IL"/>
        </w:rPr>
      </w:pPr>
    </w:p>
    <w:p w14:paraId="4049A393" w14:textId="6C349E8C" w:rsidR="00B150E9" w:rsidRDefault="00B150E9" w:rsidP="00B150E9">
      <w:pPr>
        <w:rPr>
          <w:rtl/>
          <w:lang w:eastAsia="he-IL"/>
        </w:rPr>
      </w:pPr>
      <w:bookmarkStart w:id="1162" w:name="_ETM_Q1_853893"/>
      <w:bookmarkStart w:id="1163" w:name="_ETM_Q1_853930"/>
      <w:bookmarkEnd w:id="1162"/>
      <w:bookmarkEnd w:id="1163"/>
      <w:r>
        <w:rPr>
          <w:rFonts w:hint="cs"/>
          <w:rtl/>
          <w:lang w:eastAsia="he-IL"/>
        </w:rPr>
        <w:t>כן</w:t>
      </w:r>
      <w:bookmarkStart w:id="1164" w:name="_ETM_Q1_849675"/>
      <w:bookmarkEnd w:id="1164"/>
      <w:r>
        <w:rPr>
          <w:rFonts w:hint="cs"/>
          <w:rtl/>
          <w:lang w:eastAsia="he-IL"/>
        </w:rPr>
        <w:t xml:space="preserve">, </w:t>
      </w:r>
      <w:bookmarkStart w:id="1165" w:name="_ETM_Q1_852236"/>
      <w:bookmarkEnd w:id="1165"/>
      <w:r>
        <w:rPr>
          <w:rFonts w:hint="cs"/>
          <w:rtl/>
          <w:lang w:eastAsia="he-IL"/>
        </w:rPr>
        <w:t xml:space="preserve">100 אחוז, לכן </w:t>
      </w:r>
      <w:bookmarkStart w:id="1166" w:name="_ETM_Q1_850231"/>
      <w:bookmarkEnd w:id="1166"/>
      <w:r>
        <w:rPr>
          <w:rFonts w:hint="cs"/>
          <w:rtl/>
          <w:lang w:eastAsia="he-IL"/>
        </w:rPr>
        <w:t>אני אומר שצריך להוסיף</w:t>
      </w:r>
      <w:bookmarkStart w:id="1167" w:name="_ETM_Q1_851388"/>
      <w:bookmarkStart w:id="1168" w:name="_ETM_Q1_851946"/>
      <w:bookmarkEnd w:id="1167"/>
      <w:bookmarkEnd w:id="1168"/>
      <w:r>
        <w:rPr>
          <w:rFonts w:hint="cs"/>
          <w:rtl/>
          <w:lang w:eastAsia="he-IL"/>
        </w:rPr>
        <w:t xml:space="preserve"> </w:t>
      </w:r>
      <w:bookmarkStart w:id="1169" w:name="_ETM_Q1_851132"/>
      <w:bookmarkStart w:id="1170" w:name="_ETM_Q1_852630"/>
      <w:bookmarkEnd w:id="1169"/>
      <w:bookmarkEnd w:id="1170"/>
      <w:r>
        <w:rPr>
          <w:rFonts w:hint="cs"/>
          <w:rtl/>
          <w:lang w:eastAsia="he-IL"/>
        </w:rPr>
        <w:t xml:space="preserve">אם הוא הורשע בזה, לא אם הסבירו </w:t>
      </w:r>
      <w:bookmarkStart w:id="1171" w:name="_ETM_Q1_854854"/>
      <w:bookmarkEnd w:id="1171"/>
      <w:r>
        <w:rPr>
          <w:rFonts w:hint="cs"/>
          <w:rtl/>
          <w:lang w:eastAsia="he-IL"/>
        </w:rPr>
        <w:t xml:space="preserve">לשר והשר השתכנע </w:t>
      </w:r>
      <w:bookmarkStart w:id="1172" w:name="_ETM_Q1_859077"/>
      <w:bookmarkEnd w:id="1172"/>
      <w:r>
        <w:rPr>
          <w:rFonts w:hint="cs"/>
          <w:rtl/>
          <w:lang w:eastAsia="he-IL"/>
        </w:rPr>
        <w:t>שזה מה שהיה, כן?</w:t>
      </w:r>
      <w:bookmarkStart w:id="1173" w:name="_ETM_Q1_857273"/>
      <w:bookmarkStart w:id="1174" w:name="_ETM_Q1_852559"/>
      <w:bookmarkStart w:id="1175" w:name="_ETM_Q1_847850"/>
      <w:bookmarkEnd w:id="1173"/>
      <w:bookmarkEnd w:id="1174"/>
      <w:bookmarkEnd w:id="1175"/>
    </w:p>
    <w:p w14:paraId="30F304CF" w14:textId="760C525C" w:rsidR="00B150E9" w:rsidRDefault="00B150E9" w:rsidP="00B150E9">
      <w:pPr>
        <w:rPr>
          <w:rtl/>
          <w:lang w:eastAsia="he-IL"/>
        </w:rPr>
      </w:pPr>
    </w:p>
    <w:p w14:paraId="51C09978" w14:textId="0DFD92B6" w:rsidR="00B150E9" w:rsidRDefault="00B150E9" w:rsidP="00B150E9">
      <w:pPr>
        <w:pStyle w:val="a4"/>
        <w:keepNext/>
        <w:rPr>
          <w:rtl/>
        </w:rPr>
      </w:pPr>
      <w:bookmarkStart w:id="1176" w:name="ET_speaker_4613_113"/>
      <w:r w:rsidRPr="00B150E9">
        <w:rPr>
          <w:rStyle w:val="TagStyle"/>
          <w:rtl/>
        </w:rPr>
        <w:t xml:space="preserve"> &lt;&lt; דובר &gt;&gt; </w:t>
      </w:r>
      <w:r>
        <w:rPr>
          <w:rtl/>
        </w:rPr>
        <w:t>אבי דיכטר (הליכוד):</w:t>
      </w:r>
      <w:r w:rsidRPr="00B150E9">
        <w:rPr>
          <w:rStyle w:val="TagStyle"/>
          <w:rtl/>
        </w:rPr>
        <w:t xml:space="preserve"> &lt;&lt; דובר &gt;&gt;</w:t>
      </w:r>
      <w:r w:rsidR="00FC1A7B">
        <w:rPr>
          <w:rtl/>
        </w:rPr>
        <w:t xml:space="preserve"> </w:t>
      </w:r>
      <w:r>
        <w:rPr>
          <w:rtl/>
        </w:rPr>
        <w:t xml:space="preserve"> </w:t>
      </w:r>
      <w:bookmarkEnd w:id="1176"/>
    </w:p>
    <w:p w14:paraId="33444B6B" w14:textId="5E0E283A" w:rsidR="00B150E9" w:rsidRDefault="00B150E9" w:rsidP="00B150E9">
      <w:pPr>
        <w:pStyle w:val="KeepWithNext"/>
        <w:rPr>
          <w:rtl/>
          <w:lang w:eastAsia="he-IL"/>
        </w:rPr>
      </w:pPr>
    </w:p>
    <w:p w14:paraId="602A2989" w14:textId="2D319313" w:rsidR="00B150E9" w:rsidRDefault="00B150E9" w:rsidP="00B150E9">
      <w:pPr>
        <w:rPr>
          <w:rtl/>
          <w:lang w:eastAsia="he-IL"/>
        </w:rPr>
      </w:pPr>
      <w:r>
        <w:rPr>
          <w:rFonts w:hint="cs"/>
          <w:rtl/>
          <w:lang w:eastAsia="he-IL"/>
        </w:rPr>
        <w:t>אדוני היו"ר, אם אפשר רק הערה</w:t>
      </w:r>
      <w:bookmarkStart w:id="1177" w:name="_ETM_Q1_855878"/>
      <w:bookmarkEnd w:id="1177"/>
      <w:r w:rsidR="00086DAC">
        <w:rPr>
          <w:rFonts w:hint="cs"/>
          <w:rtl/>
          <w:lang w:eastAsia="he-IL"/>
        </w:rPr>
        <w:t xml:space="preserve"> בהתייחס </w:t>
      </w:r>
      <w:bookmarkStart w:id="1178" w:name="_ETM_Q1_862972"/>
      <w:bookmarkEnd w:id="1178"/>
      <w:r w:rsidR="00086DAC">
        <w:rPr>
          <w:rFonts w:hint="cs"/>
          <w:rtl/>
          <w:lang w:eastAsia="he-IL"/>
        </w:rPr>
        <w:t>למה שאמר חה"כ סעדי</w:t>
      </w:r>
      <w:bookmarkStart w:id="1179" w:name="_ETM_Q1_861117"/>
      <w:bookmarkStart w:id="1180" w:name="_ETM_Q1_856428"/>
      <w:bookmarkStart w:id="1181" w:name="_ETM_Q1_865336"/>
      <w:bookmarkStart w:id="1182" w:name="_ETM_Q1_863119"/>
      <w:bookmarkStart w:id="1183" w:name="_ETM_Q1_863346"/>
      <w:bookmarkEnd w:id="1179"/>
      <w:bookmarkEnd w:id="1180"/>
      <w:bookmarkEnd w:id="1181"/>
      <w:bookmarkEnd w:id="1182"/>
      <w:bookmarkEnd w:id="1183"/>
      <w:r w:rsidR="00086DAC">
        <w:rPr>
          <w:rFonts w:hint="cs"/>
          <w:rtl/>
          <w:lang w:eastAsia="he-IL"/>
        </w:rPr>
        <w:t xml:space="preserve">? </w:t>
      </w:r>
      <w:bookmarkStart w:id="1184" w:name="_ETM_Q1_862075"/>
      <w:bookmarkEnd w:id="1184"/>
      <w:r w:rsidR="00086DAC">
        <w:rPr>
          <w:rFonts w:hint="cs"/>
          <w:rtl/>
          <w:lang w:eastAsia="he-IL"/>
        </w:rPr>
        <w:t>אדוני היו"ר, בה</w:t>
      </w:r>
      <w:bookmarkStart w:id="1185" w:name="_ETM_Q1_864195"/>
      <w:bookmarkEnd w:id="1185"/>
      <w:r w:rsidR="00086DAC">
        <w:rPr>
          <w:rFonts w:hint="cs"/>
          <w:rtl/>
          <w:lang w:eastAsia="he-IL"/>
        </w:rPr>
        <w:t xml:space="preserve">ערה </w:t>
      </w:r>
      <w:bookmarkStart w:id="1186" w:name="_ETM_Q1_865273"/>
      <w:bookmarkEnd w:id="1186"/>
      <w:r w:rsidR="00086DAC">
        <w:rPr>
          <w:rFonts w:hint="cs"/>
          <w:rtl/>
          <w:lang w:eastAsia="he-IL"/>
        </w:rPr>
        <w:t xml:space="preserve">קצרה אקטואלית, אמר </w:t>
      </w:r>
      <w:bookmarkStart w:id="1187" w:name="_ETM_Q1_865795"/>
      <w:bookmarkEnd w:id="1187"/>
      <w:r w:rsidR="00086DAC">
        <w:rPr>
          <w:rFonts w:hint="cs"/>
          <w:rtl/>
          <w:lang w:eastAsia="he-IL"/>
        </w:rPr>
        <w:t>חה"כ סעדי</w:t>
      </w:r>
      <w:r w:rsidR="00AE6586">
        <w:rPr>
          <w:rFonts w:hint="cs"/>
          <w:rtl/>
          <w:lang w:eastAsia="he-IL"/>
        </w:rPr>
        <w:t>,</w:t>
      </w:r>
      <w:r w:rsidR="00086DAC">
        <w:rPr>
          <w:rFonts w:hint="cs"/>
          <w:rtl/>
          <w:lang w:eastAsia="he-IL"/>
        </w:rPr>
        <w:t xml:space="preserve"> </w:t>
      </w:r>
      <w:r w:rsidR="00AE6586">
        <w:rPr>
          <w:rFonts w:hint="cs"/>
          <w:rtl/>
          <w:lang w:eastAsia="he-IL"/>
        </w:rPr>
        <w:t>אליה</w:t>
      </w:r>
      <w:bookmarkStart w:id="1188" w:name="_ETM_Q1_869732"/>
      <w:bookmarkEnd w:id="1188"/>
      <w:r w:rsidR="00086DAC">
        <w:rPr>
          <w:rFonts w:hint="cs"/>
          <w:rtl/>
          <w:lang w:eastAsia="he-IL"/>
        </w:rPr>
        <w:t xml:space="preserve"> וקוץ בה</w:t>
      </w:r>
      <w:bookmarkStart w:id="1189" w:name="_ETM_Q1_869546"/>
      <w:bookmarkEnd w:id="1189"/>
      <w:r w:rsidR="00CA3C0B">
        <w:rPr>
          <w:rFonts w:hint="cs"/>
          <w:rtl/>
          <w:lang w:eastAsia="he-IL"/>
        </w:rPr>
        <w:t>,</w:t>
      </w:r>
      <w:r w:rsidR="00086DAC">
        <w:rPr>
          <w:rFonts w:hint="cs"/>
          <w:rtl/>
          <w:lang w:eastAsia="he-IL"/>
        </w:rPr>
        <w:t xml:space="preserve"> אני </w:t>
      </w:r>
      <w:bookmarkStart w:id="1190" w:name="_ETM_Q1_871106"/>
      <w:bookmarkEnd w:id="1190"/>
      <w:r w:rsidR="00086DAC">
        <w:rPr>
          <w:rFonts w:hint="cs"/>
          <w:rtl/>
          <w:lang w:eastAsia="he-IL"/>
        </w:rPr>
        <w:t>רוצה להגיד לך</w:t>
      </w:r>
      <w:r w:rsidR="00AE6586">
        <w:rPr>
          <w:rFonts w:hint="cs"/>
          <w:rtl/>
          <w:lang w:eastAsia="he-IL"/>
        </w:rPr>
        <w:t xml:space="preserve">, סעדי, החוק הזה עוסק </w:t>
      </w:r>
      <w:bookmarkStart w:id="1191" w:name="_ETM_Q1_870946"/>
      <w:bookmarkEnd w:id="1191"/>
      <w:r w:rsidR="00AE6586">
        <w:rPr>
          <w:rFonts w:hint="cs"/>
          <w:rtl/>
          <w:lang w:eastAsia="he-IL"/>
        </w:rPr>
        <w:t xml:space="preserve">בעלייה וקוץ </w:t>
      </w:r>
      <w:bookmarkStart w:id="1192" w:name="_ETM_Q1_874308"/>
      <w:bookmarkEnd w:id="1192"/>
      <w:r w:rsidR="00AE6586">
        <w:rPr>
          <w:rFonts w:hint="cs"/>
          <w:rtl/>
          <w:lang w:eastAsia="he-IL"/>
        </w:rPr>
        <w:t xml:space="preserve">בה, ואנחנו עוסקים בקוץ, בהחלט. כל אותם מקרים </w:t>
      </w:r>
      <w:bookmarkStart w:id="1193" w:name="_ETM_Q1_876810"/>
      <w:bookmarkEnd w:id="1193"/>
      <w:r w:rsidR="00AE6586">
        <w:rPr>
          <w:rFonts w:hint="cs"/>
          <w:rtl/>
          <w:lang w:eastAsia="he-IL"/>
        </w:rPr>
        <w:t xml:space="preserve">שבהם אנשים </w:t>
      </w:r>
      <w:bookmarkStart w:id="1194" w:name="_ETM_Q1_880714"/>
      <w:bookmarkEnd w:id="1194"/>
      <w:r w:rsidR="00AE6586">
        <w:rPr>
          <w:rFonts w:hint="cs"/>
          <w:rtl/>
          <w:lang w:eastAsia="he-IL"/>
        </w:rPr>
        <w:t xml:space="preserve">שעל פי חוק האזרחות, </w:t>
      </w:r>
      <w:bookmarkStart w:id="1195" w:name="_ETM_Q1_879569"/>
      <w:bookmarkEnd w:id="1195"/>
      <w:r w:rsidR="00AE6586">
        <w:rPr>
          <w:rFonts w:hint="cs"/>
          <w:rtl/>
          <w:lang w:eastAsia="he-IL"/>
        </w:rPr>
        <w:t xml:space="preserve">או התיקון לחוק האזרחות, עתידים להוות </w:t>
      </w:r>
      <w:bookmarkStart w:id="1196" w:name="_ETM_Q1_885728"/>
      <w:bookmarkEnd w:id="1196"/>
      <w:r w:rsidR="00AE6586">
        <w:rPr>
          <w:rFonts w:hint="cs"/>
          <w:rtl/>
          <w:lang w:eastAsia="he-IL"/>
        </w:rPr>
        <w:t>איום, סיכון</w:t>
      </w:r>
      <w:bookmarkStart w:id="1197" w:name="_ETM_Q1_883764"/>
      <w:bookmarkEnd w:id="1197"/>
      <w:r w:rsidR="00AE6586">
        <w:rPr>
          <w:rFonts w:hint="cs"/>
          <w:rtl/>
          <w:lang w:eastAsia="he-IL"/>
        </w:rPr>
        <w:t xml:space="preserve">, </w:t>
      </w:r>
      <w:bookmarkStart w:id="1198" w:name="_ETM_Q1_884582"/>
      <w:bookmarkEnd w:id="1198"/>
      <w:r w:rsidR="00AE6586">
        <w:rPr>
          <w:rFonts w:hint="cs"/>
          <w:rtl/>
          <w:lang w:eastAsia="he-IL"/>
        </w:rPr>
        <w:t>למדינת ישראל,</w:t>
      </w:r>
      <w:r w:rsidR="00AE6586" w:rsidRPr="00AE6586">
        <w:rPr>
          <w:rFonts w:hint="cs"/>
          <w:rtl/>
          <w:lang w:eastAsia="he-IL"/>
        </w:rPr>
        <w:t xml:space="preserve"> </w:t>
      </w:r>
      <w:r w:rsidR="00AE6586">
        <w:rPr>
          <w:rFonts w:hint="cs"/>
          <w:rtl/>
          <w:lang w:eastAsia="he-IL"/>
        </w:rPr>
        <w:t xml:space="preserve">ביטחוני, בצדק, הדקדוק כאן </w:t>
      </w:r>
      <w:bookmarkStart w:id="1199" w:name="_ETM_Q1_893651"/>
      <w:bookmarkEnd w:id="1199"/>
      <w:r w:rsidR="00AE6586">
        <w:rPr>
          <w:rFonts w:hint="cs"/>
          <w:rtl/>
          <w:lang w:eastAsia="he-IL"/>
        </w:rPr>
        <w:t xml:space="preserve">הוא </w:t>
      </w:r>
      <w:bookmarkStart w:id="1200" w:name="_ETM_Q1_889490"/>
      <w:bookmarkEnd w:id="1200"/>
      <w:r w:rsidR="00AE6586">
        <w:rPr>
          <w:rFonts w:hint="cs"/>
          <w:rtl/>
          <w:lang w:eastAsia="he-IL"/>
        </w:rPr>
        <w:t>מחויב המציאות.</w:t>
      </w:r>
    </w:p>
    <w:p w14:paraId="12C3D3CD" w14:textId="7DA11EEF" w:rsidR="00AE6586" w:rsidRDefault="00AE6586" w:rsidP="00B150E9">
      <w:pPr>
        <w:rPr>
          <w:rtl/>
          <w:lang w:eastAsia="he-IL"/>
        </w:rPr>
      </w:pPr>
      <w:bookmarkStart w:id="1201" w:name="_ETM_Q1_892671"/>
      <w:bookmarkStart w:id="1202" w:name="_ETM_Q1_892743"/>
      <w:bookmarkEnd w:id="1201"/>
      <w:bookmarkEnd w:id="1202"/>
    </w:p>
    <w:p w14:paraId="7454D2D8" w14:textId="77777777" w:rsidR="00CA3C0B" w:rsidRDefault="00AE6586" w:rsidP="00B150E9">
      <w:pPr>
        <w:rPr>
          <w:rtl/>
          <w:lang w:eastAsia="he-IL"/>
        </w:rPr>
      </w:pPr>
      <w:bookmarkStart w:id="1203" w:name="_ETM_Q1_892832"/>
      <w:bookmarkStart w:id="1204" w:name="_ETM_Q1_892895"/>
      <w:bookmarkEnd w:id="1203"/>
      <w:bookmarkEnd w:id="1204"/>
      <w:r>
        <w:rPr>
          <w:rFonts w:hint="cs"/>
          <w:rtl/>
          <w:lang w:eastAsia="he-IL"/>
        </w:rPr>
        <w:t>אני חושב שמה ש</w:t>
      </w:r>
      <w:bookmarkStart w:id="1205" w:name="_ETM_Q1_890488"/>
      <w:bookmarkStart w:id="1206" w:name="_ETM_Q1_889222"/>
      <w:bookmarkEnd w:id="1205"/>
      <w:bookmarkEnd w:id="1206"/>
      <w:r>
        <w:rPr>
          <w:rFonts w:hint="cs"/>
          <w:rtl/>
          <w:lang w:eastAsia="he-IL"/>
        </w:rPr>
        <w:t>היועצת המשפטית הקריאה כרגע</w:t>
      </w:r>
      <w:bookmarkStart w:id="1207" w:name="_ETM_Q1_895009"/>
      <w:bookmarkEnd w:id="1207"/>
      <w:r>
        <w:rPr>
          <w:rFonts w:hint="cs"/>
          <w:rtl/>
          <w:lang w:eastAsia="he-IL"/>
        </w:rPr>
        <w:t xml:space="preserve"> מסביר היטב מה </w:t>
      </w:r>
      <w:bookmarkStart w:id="1208" w:name="_ETM_Q1_893904"/>
      <w:bookmarkEnd w:id="1208"/>
      <w:r>
        <w:rPr>
          <w:rFonts w:hint="cs"/>
          <w:rtl/>
          <w:lang w:eastAsia="he-IL"/>
        </w:rPr>
        <w:t xml:space="preserve">זו הפרת אמונים, ואתם לא </w:t>
      </w:r>
      <w:bookmarkStart w:id="1209" w:name="_ETM_Q1_899843"/>
      <w:bookmarkEnd w:id="1209"/>
      <w:r>
        <w:rPr>
          <w:rFonts w:hint="cs"/>
          <w:rtl/>
          <w:lang w:eastAsia="he-IL"/>
        </w:rPr>
        <w:t xml:space="preserve">יכולים </w:t>
      </w:r>
      <w:bookmarkStart w:id="1210" w:name="_ETM_Q1_895844"/>
      <w:bookmarkEnd w:id="1210"/>
      <w:r>
        <w:rPr>
          <w:rFonts w:hint="cs"/>
          <w:rtl/>
          <w:lang w:eastAsia="he-IL"/>
        </w:rPr>
        <w:t xml:space="preserve">להקל ראש בהפרת אמונים, או אנחנו לא </w:t>
      </w:r>
      <w:bookmarkStart w:id="1211" w:name="_ETM_Q1_897777"/>
      <w:bookmarkEnd w:id="1211"/>
      <w:r>
        <w:rPr>
          <w:rFonts w:hint="cs"/>
          <w:rtl/>
          <w:lang w:eastAsia="he-IL"/>
        </w:rPr>
        <w:t>יכולים</w:t>
      </w:r>
      <w:bookmarkStart w:id="1212" w:name="_ETM_Q1_900170"/>
      <w:bookmarkEnd w:id="1212"/>
      <w:r>
        <w:rPr>
          <w:rFonts w:hint="cs"/>
          <w:rtl/>
          <w:lang w:eastAsia="he-IL"/>
        </w:rPr>
        <w:t xml:space="preserve"> להקל ראש, </w:t>
      </w:r>
      <w:bookmarkStart w:id="1213" w:name="_ETM_Q1_898878"/>
      <w:bookmarkEnd w:id="1213"/>
      <w:r>
        <w:rPr>
          <w:rFonts w:hint="cs"/>
          <w:rtl/>
          <w:lang w:eastAsia="he-IL"/>
        </w:rPr>
        <w:t>אתם מקלים</w:t>
      </w:r>
      <w:r w:rsidR="00CA3C0B">
        <w:rPr>
          <w:rFonts w:hint="cs"/>
          <w:rtl/>
          <w:lang w:eastAsia="he-IL"/>
        </w:rPr>
        <w:t>,</w:t>
      </w:r>
      <w:r>
        <w:rPr>
          <w:rFonts w:hint="cs"/>
          <w:rtl/>
          <w:lang w:eastAsia="he-IL"/>
        </w:rPr>
        <w:t xml:space="preserve"> לצערי. אני חושב שהנושא </w:t>
      </w:r>
      <w:bookmarkStart w:id="1214" w:name="_ETM_Q1_904162"/>
      <w:bookmarkEnd w:id="1214"/>
      <w:r>
        <w:rPr>
          <w:rFonts w:hint="cs"/>
          <w:rtl/>
          <w:lang w:eastAsia="he-IL"/>
        </w:rPr>
        <w:t>של הפרת אמונים</w:t>
      </w:r>
      <w:bookmarkStart w:id="1215" w:name="_ETM_Q1_901936"/>
      <w:bookmarkEnd w:id="1215"/>
      <w:r>
        <w:rPr>
          <w:rFonts w:hint="cs"/>
          <w:rtl/>
          <w:lang w:eastAsia="he-IL"/>
        </w:rPr>
        <w:t xml:space="preserve">, לגבי מי שעושה את צעדיו הראשונים כאן </w:t>
      </w:r>
      <w:bookmarkStart w:id="1216" w:name="_ETM_Q1_908328"/>
      <w:bookmarkEnd w:id="1216"/>
      <w:r>
        <w:rPr>
          <w:rFonts w:hint="cs"/>
          <w:rtl/>
          <w:lang w:eastAsia="he-IL"/>
        </w:rPr>
        <w:t xml:space="preserve">במעמד כלשהו, א/5 או </w:t>
      </w:r>
      <w:bookmarkStart w:id="1217" w:name="_ETM_Q1_907018"/>
      <w:bookmarkEnd w:id="1217"/>
      <w:r>
        <w:rPr>
          <w:rFonts w:hint="cs"/>
          <w:rtl/>
          <w:lang w:eastAsia="he-IL"/>
        </w:rPr>
        <w:t>אחר, כדאי מאוד שני</w:t>
      </w:r>
      <w:bookmarkStart w:id="1218" w:name="_ETM_Q1_908224"/>
      <w:bookmarkEnd w:id="1218"/>
      <w:r>
        <w:rPr>
          <w:rFonts w:hint="cs"/>
          <w:rtl/>
          <w:lang w:eastAsia="he-IL"/>
        </w:rPr>
        <w:t xml:space="preserve">תן את הדעת </w:t>
      </w:r>
      <w:bookmarkStart w:id="1219" w:name="_ETM_Q1_912061"/>
      <w:bookmarkEnd w:id="1219"/>
      <w:r>
        <w:rPr>
          <w:rFonts w:hint="cs"/>
          <w:rtl/>
          <w:lang w:eastAsia="he-IL"/>
        </w:rPr>
        <w:t>על זה</w:t>
      </w:r>
      <w:r w:rsidR="00CA3C0B">
        <w:rPr>
          <w:rFonts w:hint="cs"/>
          <w:rtl/>
          <w:lang w:eastAsia="he-IL"/>
        </w:rPr>
        <w:t>.</w:t>
      </w:r>
    </w:p>
    <w:p w14:paraId="58AED206" w14:textId="77777777" w:rsidR="00CA3C0B" w:rsidRDefault="00CA3C0B" w:rsidP="00B150E9">
      <w:pPr>
        <w:rPr>
          <w:rtl/>
          <w:lang w:eastAsia="he-IL"/>
        </w:rPr>
      </w:pPr>
    </w:p>
    <w:p w14:paraId="292CB142" w14:textId="3A4506EB" w:rsidR="00AE6586" w:rsidRDefault="00AE6586" w:rsidP="00B150E9">
      <w:pPr>
        <w:rPr>
          <w:rtl/>
          <w:lang w:eastAsia="he-IL"/>
        </w:rPr>
      </w:pPr>
      <w:r>
        <w:rPr>
          <w:rFonts w:hint="cs"/>
          <w:rtl/>
          <w:lang w:eastAsia="he-IL"/>
        </w:rPr>
        <w:t xml:space="preserve">זה חוק חדש, זה לא המשך, </w:t>
      </w:r>
      <w:bookmarkStart w:id="1220" w:name="_ETM_Q1_914156"/>
      <w:bookmarkEnd w:id="1220"/>
      <w:r>
        <w:rPr>
          <w:rFonts w:hint="cs"/>
          <w:rtl/>
          <w:lang w:eastAsia="he-IL"/>
        </w:rPr>
        <w:t xml:space="preserve">נכון </w:t>
      </w:r>
      <w:bookmarkStart w:id="1221" w:name="_ETM_Q1_915235"/>
      <w:bookmarkEnd w:id="1221"/>
      <w:r>
        <w:rPr>
          <w:rFonts w:hint="cs"/>
          <w:rtl/>
          <w:lang w:eastAsia="he-IL"/>
        </w:rPr>
        <w:t xml:space="preserve">שהוא דומה מאוד ברובו המכריע, אבל </w:t>
      </w:r>
      <w:bookmarkStart w:id="1222" w:name="_ETM_Q1_916104"/>
      <w:bookmarkEnd w:id="1222"/>
      <w:r>
        <w:rPr>
          <w:rFonts w:hint="cs"/>
          <w:rtl/>
          <w:lang w:eastAsia="he-IL"/>
        </w:rPr>
        <w:t xml:space="preserve">לא בכולו, ולכן אני </w:t>
      </w:r>
      <w:bookmarkStart w:id="1223" w:name="_ETM_Q1_920006"/>
      <w:bookmarkEnd w:id="1223"/>
      <w:r>
        <w:rPr>
          <w:rFonts w:hint="cs"/>
          <w:rtl/>
          <w:lang w:eastAsia="he-IL"/>
        </w:rPr>
        <w:t>שמח שיש פה הצעות לחידודים</w:t>
      </w:r>
      <w:bookmarkStart w:id="1224" w:name="_ETM_Q1_919755"/>
      <w:bookmarkStart w:id="1225" w:name="_ETM_Q1_917435"/>
      <w:bookmarkStart w:id="1226" w:name="_ETM_Q1_914455"/>
      <w:bookmarkStart w:id="1227" w:name="_ETM_Q1_917563"/>
      <w:bookmarkStart w:id="1228" w:name="_ETM_Q1_932169"/>
      <w:bookmarkStart w:id="1229" w:name="_ETM_Q1_927750"/>
      <w:bookmarkStart w:id="1230" w:name="_ETM_Q1_923037"/>
      <w:bookmarkStart w:id="1231" w:name="_ETM_Q1_918362"/>
      <w:bookmarkEnd w:id="1224"/>
      <w:bookmarkEnd w:id="1225"/>
      <w:bookmarkEnd w:id="1226"/>
      <w:bookmarkEnd w:id="1227"/>
      <w:bookmarkEnd w:id="1228"/>
      <w:bookmarkEnd w:id="1229"/>
      <w:bookmarkEnd w:id="1230"/>
      <w:bookmarkEnd w:id="1231"/>
      <w:r w:rsidR="009342D7">
        <w:rPr>
          <w:rFonts w:hint="cs"/>
          <w:rtl/>
          <w:lang w:eastAsia="he-IL"/>
        </w:rPr>
        <w:t xml:space="preserve"> - - -</w:t>
      </w:r>
    </w:p>
    <w:p w14:paraId="474CE590" w14:textId="6C0F9841" w:rsidR="009342D7" w:rsidRDefault="009342D7" w:rsidP="00B150E9">
      <w:pPr>
        <w:rPr>
          <w:rtl/>
          <w:lang w:eastAsia="he-IL"/>
        </w:rPr>
      </w:pPr>
      <w:bookmarkStart w:id="1232" w:name="_ETM_Q1_922702"/>
      <w:bookmarkStart w:id="1233" w:name="_ETM_Q1_922774"/>
      <w:bookmarkStart w:id="1234" w:name="_ETM_Q1_924147"/>
      <w:bookmarkEnd w:id="1232"/>
      <w:bookmarkEnd w:id="1233"/>
      <w:bookmarkEnd w:id="1234"/>
    </w:p>
    <w:p w14:paraId="3D48F1DD" w14:textId="05ABF977" w:rsidR="009342D7" w:rsidRDefault="009342D7" w:rsidP="009342D7">
      <w:pPr>
        <w:pStyle w:val="a4"/>
        <w:keepNext/>
        <w:rPr>
          <w:rtl/>
        </w:rPr>
      </w:pPr>
      <w:bookmarkStart w:id="1235" w:name="_ETM_Q1_928220"/>
      <w:bookmarkStart w:id="1236" w:name="_ETM_Q1_928284"/>
      <w:bookmarkStart w:id="1237" w:name="_ETM_Q1_929585"/>
      <w:bookmarkStart w:id="1238" w:name="ET_speaker_מירי_פרנקלשור_116"/>
      <w:bookmarkEnd w:id="1235"/>
      <w:bookmarkEnd w:id="1236"/>
      <w:bookmarkEnd w:id="1237"/>
      <w:r w:rsidRPr="009342D7">
        <w:rPr>
          <w:rStyle w:val="TagStyle"/>
          <w:rtl/>
        </w:rPr>
        <w:t xml:space="preserve"> &lt;&lt; דובר &gt;&gt; </w:t>
      </w:r>
      <w:r>
        <w:rPr>
          <w:rtl/>
        </w:rPr>
        <w:t>מירי פרנקל-שור:</w:t>
      </w:r>
      <w:r w:rsidRPr="009342D7">
        <w:rPr>
          <w:rStyle w:val="TagStyle"/>
          <w:rtl/>
        </w:rPr>
        <w:t xml:space="preserve"> &lt;&lt; דובר &gt;&gt;</w:t>
      </w:r>
      <w:r w:rsidR="00FC1A7B">
        <w:rPr>
          <w:rtl/>
        </w:rPr>
        <w:t xml:space="preserve"> </w:t>
      </w:r>
      <w:r>
        <w:rPr>
          <w:rtl/>
        </w:rPr>
        <w:t xml:space="preserve"> </w:t>
      </w:r>
      <w:bookmarkEnd w:id="1238"/>
    </w:p>
    <w:p w14:paraId="2B1F3A25" w14:textId="68066718" w:rsidR="009342D7" w:rsidRDefault="009342D7" w:rsidP="009342D7">
      <w:pPr>
        <w:pStyle w:val="KeepWithNext"/>
        <w:rPr>
          <w:rtl/>
          <w:lang w:eastAsia="he-IL"/>
        </w:rPr>
      </w:pPr>
    </w:p>
    <w:p w14:paraId="58ADF2C3" w14:textId="195A077C" w:rsidR="009342D7" w:rsidRDefault="009342D7" w:rsidP="009342D7">
      <w:pPr>
        <w:rPr>
          <w:rtl/>
          <w:lang w:eastAsia="he-IL"/>
        </w:rPr>
      </w:pPr>
      <w:bookmarkStart w:id="1239" w:name="_ETM_Q1_929976"/>
      <w:bookmarkStart w:id="1240" w:name="_ETM_Q1_930012"/>
      <w:bookmarkStart w:id="1241" w:name="_ETM_Q1_925122"/>
      <w:bookmarkEnd w:id="1239"/>
      <w:bookmarkEnd w:id="1240"/>
      <w:bookmarkEnd w:id="1241"/>
      <w:r>
        <w:rPr>
          <w:rFonts w:hint="cs"/>
          <w:rtl/>
          <w:lang w:eastAsia="he-IL"/>
        </w:rPr>
        <w:t xml:space="preserve">יש לי פתרון כבר, </w:t>
      </w:r>
      <w:bookmarkStart w:id="1242" w:name="_ETM_Q1_928819"/>
      <w:bookmarkEnd w:id="1242"/>
      <w:r>
        <w:rPr>
          <w:rFonts w:hint="cs"/>
          <w:rtl/>
          <w:lang w:eastAsia="he-IL"/>
        </w:rPr>
        <w:t xml:space="preserve">אנחנו נפנה את </w:t>
      </w:r>
      <w:bookmarkStart w:id="1243" w:name="_ETM_Q1_925835"/>
      <w:bookmarkEnd w:id="1243"/>
      <w:r>
        <w:rPr>
          <w:rFonts w:hint="cs"/>
          <w:rtl/>
          <w:lang w:eastAsia="he-IL"/>
        </w:rPr>
        <w:t xml:space="preserve">הסעיף לסעיף 11א לחוק האזרחות, נשאיר את </w:t>
      </w:r>
      <w:bookmarkStart w:id="1244" w:name="_ETM_Q1_933911"/>
      <w:bookmarkStart w:id="1245" w:name="_ETM_Q1_929130"/>
      <w:bookmarkEnd w:id="1244"/>
      <w:bookmarkEnd w:id="1245"/>
      <w:r>
        <w:rPr>
          <w:rFonts w:hint="cs"/>
          <w:rtl/>
          <w:lang w:eastAsia="he-IL"/>
        </w:rPr>
        <w:t xml:space="preserve">שיקול דעתו של שר הפנים. </w:t>
      </w:r>
      <w:bookmarkStart w:id="1246" w:name="_ETM_Q1_934101"/>
      <w:bookmarkStart w:id="1247" w:name="_ETM_Q1_929426"/>
      <w:bookmarkEnd w:id="1246"/>
      <w:bookmarkEnd w:id="1247"/>
      <w:r>
        <w:rPr>
          <w:rFonts w:hint="cs"/>
          <w:rtl/>
          <w:lang w:eastAsia="he-IL"/>
        </w:rPr>
        <w:t xml:space="preserve">מה שנכון בחוק האזרחות, </w:t>
      </w:r>
      <w:bookmarkStart w:id="1248" w:name="_ETM_Q1_936607"/>
      <w:bookmarkEnd w:id="1248"/>
      <w:r>
        <w:rPr>
          <w:rFonts w:hint="cs"/>
          <w:rtl/>
          <w:lang w:eastAsia="he-IL"/>
        </w:rPr>
        <w:t xml:space="preserve">הצעתי </w:t>
      </w:r>
      <w:bookmarkStart w:id="1249" w:name="_ETM_Q1_932660"/>
      <w:bookmarkEnd w:id="1249"/>
      <w:r>
        <w:rPr>
          <w:rFonts w:hint="cs"/>
          <w:rtl/>
          <w:lang w:eastAsia="he-IL"/>
        </w:rPr>
        <w:t>היא</w:t>
      </w:r>
      <w:bookmarkStart w:id="1250" w:name="_ETM_Q1_932244"/>
      <w:bookmarkStart w:id="1251" w:name="_ETM_Q1_934523"/>
      <w:bookmarkStart w:id="1252" w:name="_ETM_Q1_934775"/>
      <w:bookmarkEnd w:id="1250"/>
      <w:bookmarkEnd w:id="1251"/>
      <w:bookmarkEnd w:id="1252"/>
      <w:r w:rsidR="00817263">
        <w:rPr>
          <w:rFonts w:hint="cs"/>
          <w:rtl/>
          <w:lang w:eastAsia="he-IL"/>
        </w:rPr>
        <w:t xml:space="preserve"> להמשיך - - -</w:t>
      </w:r>
    </w:p>
    <w:p w14:paraId="5B61705E" w14:textId="44209DD1" w:rsidR="00817263" w:rsidRDefault="00817263" w:rsidP="009342D7">
      <w:pPr>
        <w:rPr>
          <w:rtl/>
          <w:lang w:eastAsia="he-IL"/>
        </w:rPr>
      </w:pPr>
      <w:bookmarkStart w:id="1253" w:name="_ETM_Q1_937806"/>
      <w:bookmarkStart w:id="1254" w:name="_ETM_Q1_937879"/>
      <w:bookmarkStart w:id="1255" w:name="_ETM_Q1_934023"/>
      <w:bookmarkStart w:id="1256" w:name="_ETM_Q1_936428"/>
      <w:bookmarkEnd w:id="1253"/>
      <w:bookmarkEnd w:id="1254"/>
      <w:bookmarkEnd w:id="1255"/>
      <w:bookmarkEnd w:id="1256"/>
    </w:p>
    <w:p w14:paraId="32532255" w14:textId="2EEEDE91" w:rsidR="00817263" w:rsidRDefault="00817263" w:rsidP="00817263">
      <w:pPr>
        <w:pStyle w:val="af9"/>
        <w:keepNext/>
        <w:rPr>
          <w:rtl/>
          <w:lang w:eastAsia="he-IL"/>
        </w:rPr>
      </w:pPr>
      <w:bookmarkStart w:id="1257" w:name="ET_guest_נעמה_פלאי_117"/>
      <w:r w:rsidRPr="00817263">
        <w:rPr>
          <w:rStyle w:val="TagStyle"/>
          <w:rtl/>
        </w:rPr>
        <w:t xml:space="preserve"> &lt;&lt; אורח &gt;&gt; </w:t>
      </w:r>
      <w:r>
        <w:rPr>
          <w:rtl/>
          <w:lang w:eastAsia="he-IL"/>
        </w:rPr>
        <w:t>נעמה פלאי:</w:t>
      </w:r>
      <w:r w:rsidRPr="00817263">
        <w:rPr>
          <w:rStyle w:val="TagStyle"/>
          <w:rtl/>
        </w:rPr>
        <w:t xml:space="preserve"> &lt;&lt; אורח &gt;&gt;</w:t>
      </w:r>
      <w:r w:rsidR="00FC1A7B">
        <w:rPr>
          <w:rtl/>
          <w:lang w:eastAsia="he-IL"/>
        </w:rPr>
        <w:t xml:space="preserve"> </w:t>
      </w:r>
      <w:r>
        <w:rPr>
          <w:rtl/>
          <w:lang w:eastAsia="he-IL"/>
        </w:rPr>
        <w:t xml:space="preserve"> </w:t>
      </w:r>
      <w:bookmarkEnd w:id="1257"/>
    </w:p>
    <w:p w14:paraId="212B41B6" w14:textId="1384AFFF" w:rsidR="00817263" w:rsidRDefault="00817263" w:rsidP="00817263">
      <w:pPr>
        <w:pStyle w:val="KeepWithNext"/>
        <w:rPr>
          <w:rtl/>
          <w:lang w:eastAsia="he-IL"/>
        </w:rPr>
      </w:pPr>
    </w:p>
    <w:p w14:paraId="64608B0C" w14:textId="566F75CA" w:rsidR="00817263" w:rsidRDefault="00817263" w:rsidP="00817263">
      <w:pPr>
        <w:rPr>
          <w:rtl/>
          <w:lang w:eastAsia="he-IL"/>
        </w:rPr>
      </w:pPr>
      <w:bookmarkStart w:id="1258" w:name="_ETM_Q1_936871"/>
      <w:bookmarkStart w:id="1259" w:name="_ETM_Q1_936915"/>
      <w:bookmarkStart w:id="1260" w:name="_ETM_Q1_932240"/>
      <w:bookmarkStart w:id="1261" w:name="_ETM_Q1_932506"/>
      <w:bookmarkEnd w:id="1258"/>
      <w:bookmarkEnd w:id="1259"/>
      <w:bookmarkEnd w:id="1260"/>
      <w:bookmarkEnd w:id="1261"/>
      <w:r>
        <w:rPr>
          <w:rFonts w:hint="cs"/>
          <w:rtl/>
          <w:lang w:eastAsia="he-IL"/>
        </w:rPr>
        <w:t xml:space="preserve">לא, מה </w:t>
      </w:r>
      <w:bookmarkStart w:id="1262" w:name="_ETM_Q1_938290"/>
      <w:bookmarkEnd w:id="1262"/>
      <w:r>
        <w:rPr>
          <w:rFonts w:hint="cs"/>
          <w:rtl/>
          <w:lang w:eastAsia="he-IL"/>
        </w:rPr>
        <w:t xml:space="preserve">שנכון </w:t>
      </w:r>
      <w:bookmarkStart w:id="1263" w:name="_ETM_Q1_934113"/>
      <w:bookmarkEnd w:id="1263"/>
      <w:r>
        <w:rPr>
          <w:rFonts w:hint="cs"/>
          <w:rtl/>
          <w:lang w:eastAsia="he-IL"/>
        </w:rPr>
        <w:t>בחוק האזר</w:t>
      </w:r>
      <w:bookmarkStart w:id="1264" w:name="_ETM_Q1_931810"/>
      <w:bookmarkStart w:id="1265" w:name="_ETM_Q1_933466"/>
      <w:bookmarkEnd w:id="1264"/>
      <w:bookmarkEnd w:id="1265"/>
      <w:r>
        <w:rPr>
          <w:rFonts w:hint="cs"/>
          <w:rtl/>
          <w:lang w:eastAsia="he-IL"/>
        </w:rPr>
        <w:t xml:space="preserve">חות ובחוק הכניסה </w:t>
      </w:r>
      <w:bookmarkStart w:id="1266" w:name="_ETM_Q1_935432"/>
      <w:bookmarkEnd w:id="1266"/>
      <w:r>
        <w:rPr>
          <w:rFonts w:hint="cs"/>
          <w:rtl/>
          <w:lang w:eastAsia="he-IL"/>
        </w:rPr>
        <w:t xml:space="preserve">לעניין תושבות קבע, לא </w:t>
      </w:r>
      <w:bookmarkStart w:id="1267" w:name="_ETM_Q1_940664"/>
      <w:bookmarkEnd w:id="1267"/>
      <w:r>
        <w:rPr>
          <w:rFonts w:hint="cs"/>
          <w:rtl/>
          <w:lang w:eastAsia="he-IL"/>
        </w:rPr>
        <w:t xml:space="preserve">בהכרח </w:t>
      </w:r>
      <w:bookmarkStart w:id="1268" w:name="_ETM_Q1_937450"/>
      <w:bookmarkStart w:id="1269" w:name="_ETM_Q1_936692"/>
      <w:bookmarkStart w:id="1270" w:name="_ETM_Q1_951512"/>
      <w:bookmarkStart w:id="1271" w:name="_ETM_Q1_946826"/>
      <w:bookmarkStart w:id="1272" w:name="_ETM_Q1_942080"/>
      <w:bookmarkStart w:id="1273" w:name="_ETM_Q1_937394"/>
      <w:bookmarkStart w:id="1274" w:name="_ETM_Q1_933289"/>
      <w:bookmarkEnd w:id="1268"/>
      <w:bookmarkEnd w:id="1269"/>
      <w:bookmarkEnd w:id="1270"/>
      <w:bookmarkEnd w:id="1271"/>
      <w:bookmarkEnd w:id="1272"/>
      <w:bookmarkEnd w:id="1273"/>
      <w:bookmarkEnd w:id="1274"/>
      <w:r>
        <w:rPr>
          <w:rFonts w:hint="cs"/>
          <w:rtl/>
          <w:lang w:eastAsia="he-IL"/>
        </w:rPr>
        <w:t xml:space="preserve">- - - </w:t>
      </w:r>
      <w:bookmarkStart w:id="1275" w:name="_ETM_Q1_929403"/>
      <w:bookmarkEnd w:id="1275"/>
    </w:p>
    <w:p w14:paraId="4A9CE102" w14:textId="7F70D3C1" w:rsidR="00817263" w:rsidRDefault="00817263" w:rsidP="00817263">
      <w:pPr>
        <w:rPr>
          <w:rtl/>
          <w:lang w:eastAsia="he-IL"/>
        </w:rPr>
      </w:pPr>
      <w:bookmarkStart w:id="1276" w:name="_ETM_Q1_930531"/>
      <w:bookmarkStart w:id="1277" w:name="_ETM_Q1_930599"/>
      <w:bookmarkStart w:id="1278" w:name="_ETM_Q1_932316"/>
      <w:bookmarkEnd w:id="1276"/>
      <w:bookmarkEnd w:id="1277"/>
      <w:bookmarkEnd w:id="1278"/>
    </w:p>
    <w:p w14:paraId="26787EA3" w14:textId="6ACD91A5" w:rsidR="00817263" w:rsidRDefault="00817263" w:rsidP="00817263">
      <w:pPr>
        <w:pStyle w:val="a4"/>
        <w:keepNext/>
        <w:rPr>
          <w:rtl/>
        </w:rPr>
      </w:pPr>
      <w:bookmarkStart w:id="1279" w:name="ET_speaker_מירי_פרנקלשור_118"/>
      <w:r w:rsidRPr="00817263">
        <w:rPr>
          <w:rStyle w:val="TagStyle"/>
          <w:rtl/>
        </w:rPr>
        <w:t xml:space="preserve"> &lt;&lt; דובר &gt;&gt; </w:t>
      </w:r>
      <w:r>
        <w:rPr>
          <w:rtl/>
        </w:rPr>
        <w:t>מירי פרנקל-שור:</w:t>
      </w:r>
      <w:r w:rsidRPr="00817263">
        <w:rPr>
          <w:rStyle w:val="TagStyle"/>
          <w:rtl/>
        </w:rPr>
        <w:t xml:space="preserve"> &lt;&lt; דובר &gt;&gt;</w:t>
      </w:r>
      <w:r w:rsidR="00FC1A7B">
        <w:rPr>
          <w:rtl/>
        </w:rPr>
        <w:t xml:space="preserve"> </w:t>
      </w:r>
      <w:r>
        <w:rPr>
          <w:rtl/>
        </w:rPr>
        <w:t xml:space="preserve"> </w:t>
      </w:r>
      <w:bookmarkEnd w:id="1279"/>
    </w:p>
    <w:p w14:paraId="4E3F4E45" w14:textId="6DAA8A80" w:rsidR="00817263" w:rsidRDefault="00817263" w:rsidP="00817263">
      <w:pPr>
        <w:pStyle w:val="KeepWithNext"/>
        <w:rPr>
          <w:rtl/>
          <w:lang w:eastAsia="he-IL"/>
        </w:rPr>
      </w:pPr>
    </w:p>
    <w:p w14:paraId="42903DBF" w14:textId="606F272C" w:rsidR="00817263" w:rsidRDefault="00817263" w:rsidP="00817263">
      <w:pPr>
        <w:rPr>
          <w:rtl/>
          <w:lang w:eastAsia="he-IL"/>
        </w:rPr>
      </w:pPr>
      <w:bookmarkStart w:id="1280" w:name="_ETM_Q1_932896"/>
      <w:bookmarkStart w:id="1281" w:name="_ETM_Q1_932939"/>
      <w:bookmarkStart w:id="1282" w:name="_ETM_Q1_927967"/>
      <w:bookmarkStart w:id="1283" w:name="_ETM_Q1_923264"/>
      <w:bookmarkEnd w:id="1280"/>
      <w:bookmarkEnd w:id="1281"/>
      <w:bookmarkEnd w:id="1282"/>
      <w:bookmarkEnd w:id="1283"/>
      <w:r>
        <w:rPr>
          <w:rFonts w:hint="cs"/>
          <w:rtl/>
          <w:lang w:eastAsia="he-IL"/>
        </w:rPr>
        <w:t xml:space="preserve">סליחה, </w:t>
      </w:r>
      <w:bookmarkStart w:id="1284" w:name="_ETM_Q1_937297"/>
      <w:bookmarkEnd w:id="1284"/>
      <w:r>
        <w:rPr>
          <w:rFonts w:hint="cs"/>
          <w:rtl/>
          <w:lang w:eastAsia="he-IL"/>
        </w:rPr>
        <w:t xml:space="preserve">חוק הכניסה לישראל, לא </w:t>
      </w:r>
      <w:bookmarkStart w:id="1285" w:name="_ETM_Q1_941262"/>
      <w:bookmarkStart w:id="1286" w:name="_ETM_Q1_936579"/>
      <w:bookmarkEnd w:id="1285"/>
      <w:bookmarkEnd w:id="1286"/>
      <w:r>
        <w:rPr>
          <w:rFonts w:hint="cs"/>
          <w:rtl/>
          <w:lang w:eastAsia="he-IL"/>
        </w:rPr>
        <w:t>חוק האזרחות</w:t>
      </w:r>
      <w:bookmarkStart w:id="1287" w:name="_ETM_Q1_934432"/>
      <w:bookmarkStart w:id="1288" w:name="_ETM_Q1_936641"/>
      <w:bookmarkStart w:id="1289" w:name="_ETM_Q1_935858"/>
      <w:bookmarkEnd w:id="1287"/>
      <w:bookmarkEnd w:id="1288"/>
      <w:bookmarkEnd w:id="1289"/>
      <w:r w:rsidR="00D50F18">
        <w:rPr>
          <w:rFonts w:hint="cs"/>
          <w:rtl/>
          <w:lang w:eastAsia="he-IL"/>
        </w:rPr>
        <w:t>.</w:t>
      </w:r>
    </w:p>
    <w:p w14:paraId="02C854D6" w14:textId="5A6B50A2" w:rsidR="00D50F18" w:rsidRDefault="00D50F18" w:rsidP="00817263">
      <w:pPr>
        <w:rPr>
          <w:rtl/>
          <w:lang w:eastAsia="he-IL"/>
        </w:rPr>
      </w:pPr>
      <w:bookmarkStart w:id="1290" w:name="_ETM_Q1_941976"/>
      <w:bookmarkStart w:id="1291" w:name="_ETM_Q1_942058"/>
      <w:bookmarkStart w:id="1292" w:name="_ETM_Q1_944090"/>
      <w:bookmarkEnd w:id="1290"/>
      <w:bookmarkEnd w:id="1291"/>
      <w:bookmarkEnd w:id="1292"/>
    </w:p>
    <w:p w14:paraId="62014E37" w14:textId="5D5E64A3" w:rsidR="00D50F18" w:rsidRDefault="00D50F18" w:rsidP="00D50F18">
      <w:pPr>
        <w:pStyle w:val="af9"/>
        <w:keepNext/>
        <w:rPr>
          <w:rtl/>
          <w:lang w:eastAsia="he-IL"/>
        </w:rPr>
      </w:pPr>
      <w:bookmarkStart w:id="1293" w:name="ET_guest_נעמה_פלאי_119"/>
      <w:r w:rsidRPr="00D50F18">
        <w:rPr>
          <w:rStyle w:val="TagStyle"/>
          <w:rtl/>
        </w:rPr>
        <w:t xml:space="preserve"> &lt;&lt; אורח &gt;&gt; </w:t>
      </w:r>
      <w:r>
        <w:rPr>
          <w:rtl/>
          <w:lang w:eastAsia="he-IL"/>
        </w:rPr>
        <w:t>נעמה פלאי:</w:t>
      </w:r>
      <w:r w:rsidRPr="00D50F18">
        <w:rPr>
          <w:rStyle w:val="TagStyle"/>
          <w:rtl/>
        </w:rPr>
        <w:t xml:space="preserve"> &lt;&lt; אורח &gt;&gt;</w:t>
      </w:r>
      <w:r w:rsidR="00FC1A7B">
        <w:rPr>
          <w:rtl/>
          <w:lang w:eastAsia="he-IL"/>
        </w:rPr>
        <w:t xml:space="preserve"> </w:t>
      </w:r>
      <w:r>
        <w:rPr>
          <w:rtl/>
          <w:lang w:eastAsia="he-IL"/>
        </w:rPr>
        <w:t xml:space="preserve"> </w:t>
      </w:r>
      <w:bookmarkEnd w:id="1293"/>
    </w:p>
    <w:p w14:paraId="2AA77A59" w14:textId="760D78E1" w:rsidR="00D50F18" w:rsidRDefault="00D50F18" w:rsidP="00D50F18">
      <w:pPr>
        <w:pStyle w:val="KeepWithNext"/>
        <w:rPr>
          <w:rtl/>
          <w:lang w:eastAsia="he-IL"/>
        </w:rPr>
      </w:pPr>
    </w:p>
    <w:p w14:paraId="7DE333B0" w14:textId="41AC6851" w:rsidR="00D50F18" w:rsidRDefault="00D50F18" w:rsidP="00D50F18">
      <w:pPr>
        <w:rPr>
          <w:rtl/>
          <w:lang w:eastAsia="he-IL"/>
        </w:rPr>
      </w:pPr>
      <w:bookmarkStart w:id="1294" w:name="_ETM_Q1_944569"/>
      <w:bookmarkStart w:id="1295" w:name="_ETM_Q1_944602"/>
      <w:bookmarkEnd w:id="1294"/>
      <w:bookmarkEnd w:id="1295"/>
      <w:r>
        <w:rPr>
          <w:rFonts w:hint="cs"/>
          <w:rtl/>
          <w:lang w:eastAsia="he-IL"/>
        </w:rPr>
        <w:t xml:space="preserve">רק </w:t>
      </w:r>
      <w:bookmarkStart w:id="1296" w:name="_ETM_Q1_941533"/>
      <w:bookmarkEnd w:id="1296"/>
      <w:r>
        <w:rPr>
          <w:rFonts w:hint="cs"/>
          <w:rtl/>
          <w:lang w:eastAsia="he-IL"/>
        </w:rPr>
        <w:t xml:space="preserve">צריך לשים את הדברים במסגרת המתאימה. חוק </w:t>
      </w:r>
      <w:bookmarkStart w:id="1297" w:name="_ETM_Q1_947888"/>
      <w:bookmarkEnd w:id="1297"/>
      <w:r>
        <w:rPr>
          <w:rFonts w:hint="cs"/>
          <w:rtl/>
          <w:lang w:eastAsia="he-IL"/>
        </w:rPr>
        <w:t>האזרחות בסעי</w:t>
      </w:r>
      <w:bookmarkStart w:id="1298" w:name="_ETM_Q1_945739"/>
      <w:bookmarkEnd w:id="1298"/>
      <w:r>
        <w:rPr>
          <w:rFonts w:hint="cs"/>
          <w:rtl/>
          <w:lang w:eastAsia="he-IL"/>
        </w:rPr>
        <w:t xml:space="preserve">ף 11 שלו וחוק הכניסה </w:t>
      </w:r>
      <w:bookmarkStart w:id="1299" w:name="_ETM_Q1_946942"/>
      <w:bookmarkStart w:id="1300" w:name="_ETM_Q1_946477"/>
      <w:bookmarkEnd w:id="1299"/>
      <w:bookmarkEnd w:id="1300"/>
      <w:r>
        <w:rPr>
          <w:rFonts w:hint="cs"/>
          <w:rtl/>
          <w:lang w:eastAsia="he-IL"/>
        </w:rPr>
        <w:t xml:space="preserve">לישראל </w:t>
      </w:r>
      <w:bookmarkStart w:id="1301" w:name="_ETM_Q1_948612"/>
      <w:bookmarkEnd w:id="1301"/>
      <w:r>
        <w:rPr>
          <w:rFonts w:hint="cs"/>
          <w:rtl/>
          <w:lang w:eastAsia="he-IL"/>
        </w:rPr>
        <w:t xml:space="preserve">בסעיף </w:t>
      </w:r>
      <w:bookmarkStart w:id="1302" w:name="_ETM_Q1_951968"/>
      <w:bookmarkStart w:id="1303" w:name="_ETM_Q1_947456"/>
      <w:bookmarkEnd w:id="1302"/>
      <w:bookmarkEnd w:id="1303"/>
      <w:r>
        <w:rPr>
          <w:rFonts w:hint="cs"/>
          <w:rtl/>
          <w:lang w:eastAsia="he-IL"/>
        </w:rPr>
        <w:t>11א רבתי שלו מגדירים את נושא ביטול אזרחית, ביט</w:t>
      </w:r>
      <w:bookmarkStart w:id="1304" w:name="_ETM_Q1_953587"/>
      <w:bookmarkEnd w:id="1304"/>
      <w:r>
        <w:rPr>
          <w:rFonts w:hint="cs"/>
          <w:rtl/>
          <w:lang w:eastAsia="he-IL"/>
        </w:rPr>
        <w:t>ול רישיון</w:t>
      </w:r>
      <w:bookmarkStart w:id="1305" w:name="_ETM_Q1_957026"/>
      <w:bookmarkEnd w:id="1305"/>
      <w:r>
        <w:rPr>
          <w:rFonts w:hint="cs"/>
          <w:rtl/>
          <w:lang w:eastAsia="he-IL"/>
        </w:rPr>
        <w:t xml:space="preserve"> לישיבת קבע בשל </w:t>
      </w:r>
      <w:bookmarkStart w:id="1306" w:name="_ETM_Q1_955423"/>
      <w:bookmarkEnd w:id="1306"/>
      <w:r>
        <w:rPr>
          <w:rFonts w:hint="cs"/>
          <w:rtl/>
          <w:lang w:eastAsia="he-IL"/>
        </w:rPr>
        <w:t xml:space="preserve">הפרת אמונים. </w:t>
      </w:r>
    </w:p>
    <w:p w14:paraId="0E2AB289" w14:textId="170FF3B6" w:rsidR="00D50F18" w:rsidRDefault="00D50F18" w:rsidP="00D50F18">
      <w:pPr>
        <w:rPr>
          <w:rtl/>
          <w:lang w:eastAsia="he-IL"/>
        </w:rPr>
      </w:pPr>
      <w:bookmarkStart w:id="1307" w:name="_ETM_Q1_958932"/>
      <w:bookmarkStart w:id="1308" w:name="_ETM_Q1_959017"/>
      <w:bookmarkEnd w:id="1307"/>
      <w:bookmarkEnd w:id="1308"/>
    </w:p>
    <w:p w14:paraId="4BBE5F75" w14:textId="07BDACFC" w:rsidR="00743C30" w:rsidRDefault="00D50F18" w:rsidP="00743C30">
      <w:pPr>
        <w:rPr>
          <w:rtl/>
          <w:lang w:eastAsia="he-IL"/>
        </w:rPr>
      </w:pPr>
      <w:bookmarkStart w:id="1309" w:name="_ETM_Q1_959121"/>
      <w:bookmarkStart w:id="1310" w:name="_ETM_Q1_959198"/>
      <w:bookmarkEnd w:id="1309"/>
      <w:bookmarkEnd w:id="1310"/>
      <w:r>
        <w:rPr>
          <w:rFonts w:hint="cs"/>
          <w:rtl/>
          <w:lang w:eastAsia="he-IL"/>
        </w:rPr>
        <w:t xml:space="preserve">אגב, הסעיף לא קובע </w:t>
      </w:r>
      <w:bookmarkStart w:id="1311" w:name="_ETM_Q1_963211"/>
      <w:bookmarkStart w:id="1312" w:name="_ETM_Q1_958422"/>
      <w:bookmarkEnd w:id="1311"/>
      <w:bookmarkEnd w:id="1312"/>
      <w:r>
        <w:rPr>
          <w:rFonts w:hint="cs"/>
          <w:rtl/>
          <w:lang w:eastAsia="he-IL"/>
        </w:rPr>
        <w:t xml:space="preserve">שחייבת להיות הרשעה, </w:t>
      </w:r>
      <w:r w:rsidR="00743C30">
        <w:rPr>
          <w:rFonts w:hint="cs"/>
          <w:rtl/>
          <w:lang w:eastAsia="he-IL"/>
        </w:rPr>
        <w:t xml:space="preserve">יכולים להיות </w:t>
      </w:r>
      <w:r>
        <w:rPr>
          <w:rFonts w:hint="cs"/>
          <w:rtl/>
          <w:lang w:eastAsia="he-IL"/>
        </w:rPr>
        <w:t xml:space="preserve">גם דברים שאינם </w:t>
      </w:r>
      <w:bookmarkStart w:id="1313" w:name="_ETM_Q1_960709"/>
      <w:bookmarkEnd w:id="1313"/>
      <w:r>
        <w:rPr>
          <w:rFonts w:hint="cs"/>
          <w:rtl/>
          <w:lang w:eastAsia="he-IL"/>
        </w:rPr>
        <w:t xml:space="preserve">הרשעה, כמו ראיות </w:t>
      </w:r>
      <w:r w:rsidR="00743C30">
        <w:rPr>
          <w:rFonts w:hint="cs"/>
          <w:rtl/>
          <w:lang w:eastAsia="he-IL"/>
        </w:rPr>
        <w:t>מנהליות</w:t>
      </w:r>
      <w:r>
        <w:rPr>
          <w:rFonts w:hint="cs"/>
          <w:rtl/>
          <w:lang w:eastAsia="he-IL"/>
        </w:rPr>
        <w:t xml:space="preserve"> </w:t>
      </w:r>
      <w:bookmarkStart w:id="1314" w:name="_ETM_Q1_962404"/>
      <w:bookmarkEnd w:id="1314"/>
      <w:r>
        <w:rPr>
          <w:rFonts w:hint="cs"/>
          <w:rtl/>
          <w:lang w:eastAsia="he-IL"/>
        </w:rPr>
        <w:t>ברורות, משמע</w:t>
      </w:r>
      <w:r w:rsidR="00743C30">
        <w:rPr>
          <w:rFonts w:hint="cs"/>
          <w:rtl/>
          <w:lang w:eastAsia="he-IL"/>
        </w:rPr>
        <w:t>ות</w:t>
      </w:r>
      <w:r>
        <w:rPr>
          <w:rFonts w:hint="cs"/>
          <w:rtl/>
          <w:lang w:eastAsia="he-IL"/>
        </w:rPr>
        <w:t xml:space="preserve">יות, </w:t>
      </w:r>
      <w:bookmarkStart w:id="1315" w:name="_ETM_Q1_965069"/>
      <w:bookmarkEnd w:id="1315"/>
      <w:r>
        <w:rPr>
          <w:rFonts w:hint="cs"/>
          <w:rtl/>
          <w:lang w:eastAsia="he-IL"/>
        </w:rPr>
        <w:t xml:space="preserve">יש </w:t>
      </w:r>
      <w:bookmarkStart w:id="1316" w:name="_ETM_Q1_963580"/>
      <w:bookmarkEnd w:id="1316"/>
      <w:r>
        <w:rPr>
          <w:rFonts w:hint="cs"/>
          <w:rtl/>
          <w:lang w:eastAsia="he-IL"/>
        </w:rPr>
        <w:t xml:space="preserve">פה תנאים מחמירים להקשר הזה. הם מדברים </w:t>
      </w:r>
      <w:bookmarkStart w:id="1317" w:name="_ETM_Q1_970116"/>
      <w:bookmarkEnd w:id="1317"/>
      <w:r>
        <w:rPr>
          <w:rFonts w:hint="cs"/>
          <w:rtl/>
          <w:lang w:eastAsia="he-IL"/>
        </w:rPr>
        <w:t xml:space="preserve">על ביטול </w:t>
      </w:r>
      <w:bookmarkStart w:id="1318" w:name="_ETM_Q1_966550"/>
      <w:bookmarkEnd w:id="1318"/>
      <w:r>
        <w:rPr>
          <w:rFonts w:hint="cs"/>
          <w:rtl/>
          <w:lang w:eastAsia="he-IL"/>
        </w:rPr>
        <w:t xml:space="preserve">של רישיון לישיבת קבע ואזרחות. </w:t>
      </w:r>
      <w:bookmarkStart w:id="1319" w:name="_ETM_Q1_973394"/>
      <w:bookmarkStart w:id="1320" w:name="_ETM_Q1_973482"/>
      <w:bookmarkStart w:id="1321" w:name="_ETM_Q1_973573"/>
      <w:bookmarkStart w:id="1322" w:name="_ETM_Q1_973649"/>
      <w:bookmarkEnd w:id="1319"/>
      <w:bookmarkEnd w:id="1320"/>
      <w:bookmarkEnd w:id="1321"/>
      <w:bookmarkEnd w:id="1322"/>
      <w:r>
        <w:rPr>
          <w:rFonts w:hint="cs"/>
          <w:rtl/>
          <w:lang w:eastAsia="he-IL"/>
        </w:rPr>
        <w:t xml:space="preserve">הסמכות </w:t>
      </w:r>
      <w:bookmarkStart w:id="1323" w:name="_ETM_Q1_971048"/>
      <w:bookmarkStart w:id="1324" w:name="_ETM_Q1_966789"/>
      <w:bookmarkEnd w:id="1323"/>
      <w:bookmarkEnd w:id="1324"/>
      <w:r w:rsidR="00743C30">
        <w:rPr>
          <w:rFonts w:hint="cs"/>
          <w:rtl/>
          <w:lang w:eastAsia="he-IL"/>
        </w:rPr>
        <w:t xml:space="preserve">לעניין מי שנמצא ברישיון ישיבה פחות </w:t>
      </w:r>
      <w:bookmarkStart w:id="1325" w:name="_ETM_Q1_974366"/>
      <w:bookmarkEnd w:id="1325"/>
      <w:r w:rsidR="00743C30">
        <w:rPr>
          <w:rFonts w:hint="cs"/>
          <w:rtl/>
          <w:lang w:eastAsia="he-IL"/>
        </w:rPr>
        <w:t>מקבע, היא סמכות</w:t>
      </w:r>
      <w:bookmarkStart w:id="1326" w:name="_ETM_Q1_976743"/>
      <w:bookmarkEnd w:id="1326"/>
      <w:r w:rsidR="00743C30">
        <w:rPr>
          <w:rFonts w:hint="cs"/>
          <w:rtl/>
          <w:lang w:eastAsia="he-IL"/>
        </w:rPr>
        <w:t xml:space="preserve"> יותר רחבה, היא סמכות ש</w:t>
      </w:r>
      <w:bookmarkStart w:id="1327" w:name="_ETM_Q1_976856"/>
      <w:bookmarkEnd w:id="1327"/>
      <w:r w:rsidR="00743C30">
        <w:rPr>
          <w:rFonts w:hint="cs"/>
          <w:rtl/>
          <w:lang w:eastAsia="he-IL"/>
        </w:rPr>
        <w:t xml:space="preserve">היא לא מוגבלת רק להפרת </w:t>
      </w:r>
      <w:bookmarkStart w:id="1328" w:name="_ETM_Q1_981233"/>
      <w:bookmarkEnd w:id="1328"/>
      <w:r w:rsidR="00743C30">
        <w:rPr>
          <w:rFonts w:hint="cs"/>
          <w:rtl/>
          <w:lang w:eastAsia="he-IL"/>
        </w:rPr>
        <w:t>אמונים</w:t>
      </w:r>
      <w:bookmarkStart w:id="1329" w:name="_ETM_Q1_978825"/>
      <w:bookmarkStart w:id="1330" w:name="_ETM_Q1_979114"/>
      <w:bookmarkStart w:id="1331" w:name="_ETM_Q1_979211"/>
      <w:bookmarkStart w:id="1332" w:name="_ETM_Q1_979271"/>
      <w:bookmarkStart w:id="1333" w:name="_ETM_Q1_979349"/>
      <w:bookmarkEnd w:id="1329"/>
      <w:bookmarkEnd w:id="1330"/>
      <w:bookmarkEnd w:id="1331"/>
      <w:bookmarkEnd w:id="1332"/>
      <w:bookmarkEnd w:id="1333"/>
      <w:r w:rsidR="00743C30">
        <w:rPr>
          <w:rFonts w:hint="cs"/>
          <w:rtl/>
          <w:lang w:eastAsia="he-IL"/>
        </w:rPr>
        <w:t>, גם ה</w:t>
      </w:r>
      <w:bookmarkStart w:id="1334" w:name="_ETM_Q1_979326"/>
      <w:bookmarkEnd w:id="1334"/>
      <w:r w:rsidR="00743C30">
        <w:rPr>
          <w:rFonts w:hint="cs"/>
          <w:rtl/>
          <w:lang w:eastAsia="he-IL"/>
        </w:rPr>
        <w:t xml:space="preserve">פרת אמונים, בוודאי. </w:t>
      </w:r>
      <w:bookmarkStart w:id="1335" w:name="_ETM_Q1_978572"/>
      <w:bookmarkEnd w:id="1335"/>
    </w:p>
    <w:p w14:paraId="12A1EB3C" w14:textId="68CA0C4D" w:rsidR="00743C30" w:rsidRDefault="00743C30" w:rsidP="00743C30">
      <w:pPr>
        <w:rPr>
          <w:rtl/>
          <w:lang w:eastAsia="he-IL"/>
        </w:rPr>
      </w:pPr>
      <w:bookmarkStart w:id="1336" w:name="_ETM_Q1_983112"/>
      <w:bookmarkStart w:id="1337" w:name="_ETM_Q1_983200"/>
      <w:bookmarkEnd w:id="1336"/>
      <w:bookmarkEnd w:id="1337"/>
    </w:p>
    <w:p w14:paraId="2A46C5F5" w14:textId="5EB1D96C" w:rsidR="00743C30" w:rsidRDefault="00743C30" w:rsidP="00743C30">
      <w:pPr>
        <w:rPr>
          <w:rtl/>
          <w:lang w:eastAsia="he-IL"/>
        </w:rPr>
      </w:pPr>
      <w:bookmarkStart w:id="1338" w:name="_ETM_Q1_983291"/>
      <w:bookmarkStart w:id="1339" w:name="_ETM_Q1_983360"/>
      <w:bookmarkEnd w:id="1338"/>
      <w:bookmarkEnd w:id="1339"/>
      <w:r>
        <w:rPr>
          <w:rFonts w:hint="cs"/>
          <w:rtl/>
          <w:lang w:eastAsia="he-IL"/>
        </w:rPr>
        <w:t>א</w:t>
      </w:r>
      <w:bookmarkStart w:id="1340" w:name="_ETM_Q1_979715"/>
      <w:bookmarkEnd w:id="1340"/>
      <w:r>
        <w:rPr>
          <w:rFonts w:hint="cs"/>
          <w:rtl/>
          <w:lang w:eastAsia="he-IL"/>
        </w:rPr>
        <w:t xml:space="preserve">ם אפשר </w:t>
      </w:r>
      <w:bookmarkStart w:id="1341" w:name="_ETM_Q1_982005"/>
      <w:bookmarkEnd w:id="1341"/>
      <w:r>
        <w:rPr>
          <w:rFonts w:hint="cs"/>
          <w:rtl/>
          <w:lang w:eastAsia="he-IL"/>
        </w:rPr>
        <w:t xml:space="preserve">לבטל אזרחות או תושבות </w:t>
      </w:r>
      <w:bookmarkStart w:id="1342" w:name="_ETM_Q1_982060"/>
      <w:bookmarkEnd w:id="1342"/>
      <w:r>
        <w:rPr>
          <w:rFonts w:hint="cs"/>
          <w:rtl/>
          <w:lang w:eastAsia="he-IL"/>
        </w:rPr>
        <w:t>קבע על הפרת אמונים, בוודאי</w:t>
      </w:r>
      <w:bookmarkStart w:id="1343" w:name="_ETM_Q1_987007"/>
      <w:bookmarkEnd w:id="1343"/>
      <w:r>
        <w:rPr>
          <w:rFonts w:hint="cs"/>
          <w:rtl/>
          <w:lang w:eastAsia="he-IL"/>
        </w:rPr>
        <w:t xml:space="preserve"> שניתן לבטל רישיון</w:t>
      </w:r>
      <w:bookmarkStart w:id="1344" w:name="_ETM_Q1_984782"/>
      <w:bookmarkEnd w:id="1344"/>
      <w:r>
        <w:rPr>
          <w:rFonts w:hint="cs"/>
          <w:rtl/>
          <w:lang w:eastAsia="he-IL"/>
        </w:rPr>
        <w:t xml:space="preserve"> שהוא ריש</w:t>
      </w:r>
      <w:bookmarkStart w:id="1345" w:name="_ETM_Q1_984880"/>
      <w:bookmarkEnd w:id="1345"/>
      <w:r>
        <w:rPr>
          <w:rFonts w:hint="cs"/>
          <w:rtl/>
          <w:lang w:eastAsia="he-IL"/>
        </w:rPr>
        <w:t>יון פחות מזה, רי</w:t>
      </w:r>
      <w:bookmarkStart w:id="1346" w:name="_ETM_Q1_986027"/>
      <w:bookmarkEnd w:id="1346"/>
      <w:r>
        <w:rPr>
          <w:rFonts w:hint="cs"/>
          <w:rtl/>
          <w:lang w:eastAsia="he-IL"/>
        </w:rPr>
        <w:t xml:space="preserve">שיון לישיבת </w:t>
      </w:r>
      <w:bookmarkStart w:id="1347" w:name="_ETM_Q1_989538"/>
      <w:bookmarkEnd w:id="1347"/>
      <w:r>
        <w:rPr>
          <w:rFonts w:hint="cs"/>
          <w:rtl/>
          <w:lang w:eastAsia="he-IL"/>
        </w:rPr>
        <w:t>ארעי או היתר מת</w:t>
      </w:r>
      <w:bookmarkStart w:id="1348" w:name="_ETM_Q1_986879"/>
      <w:bookmarkEnd w:id="1348"/>
      <w:r>
        <w:rPr>
          <w:rFonts w:hint="cs"/>
          <w:rtl/>
          <w:lang w:eastAsia="he-IL"/>
        </w:rPr>
        <w:t xml:space="preserve">"ק, על הפרת אמונים, אבל ניתן </w:t>
      </w:r>
      <w:bookmarkStart w:id="1349" w:name="_ETM_Q1_993779"/>
      <w:bookmarkStart w:id="1350" w:name="_ETM_Q1_988968"/>
      <w:bookmarkEnd w:id="1349"/>
      <w:bookmarkEnd w:id="1350"/>
      <w:r>
        <w:rPr>
          <w:rFonts w:hint="cs"/>
          <w:rtl/>
          <w:lang w:eastAsia="he-IL"/>
        </w:rPr>
        <w:t xml:space="preserve">לבטל גם על דברים שהם פחותים, ולכן, </w:t>
      </w:r>
      <w:bookmarkStart w:id="1351" w:name="_ETM_Q1_992269"/>
      <w:bookmarkEnd w:id="1351"/>
      <w:r>
        <w:rPr>
          <w:rFonts w:hint="cs"/>
          <w:rtl/>
          <w:lang w:eastAsia="he-IL"/>
        </w:rPr>
        <w:t xml:space="preserve">מבחינה משפטית, </w:t>
      </w:r>
      <w:bookmarkStart w:id="1352" w:name="_ETM_Q1_996601"/>
      <w:bookmarkEnd w:id="1352"/>
      <w:r>
        <w:rPr>
          <w:rFonts w:hint="cs"/>
          <w:rtl/>
          <w:lang w:eastAsia="he-IL"/>
        </w:rPr>
        <w:t>הוספת ה</w:t>
      </w:r>
      <w:bookmarkStart w:id="1353" w:name="_ETM_Q1_993076"/>
      <w:bookmarkEnd w:id="1353"/>
      <w:r>
        <w:rPr>
          <w:rFonts w:hint="cs"/>
          <w:rtl/>
          <w:lang w:eastAsia="he-IL"/>
        </w:rPr>
        <w:t xml:space="preserve">אמירה הזאת באה באיזשהו </w:t>
      </w:r>
      <w:bookmarkStart w:id="1354" w:name="_ETM_Q1_994995"/>
      <w:bookmarkEnd w:id="1354"/>
      <w:r>
        <w:rPr>
          <w:rFonts w:hint="cs"/>
          <w:rtl/>
          <w:lang w:eastAsia="he-IL"/>
        </w:rPr>
        <w:t>מקום לצמצם ויצא</w:t>
      </w:r>
      <w:bookmarkStart w:id="1355" w:name="_ETM_Q1_996438"/>
      <w:bookmarkEnd w:id="1355"/>
      <w:r w:rsidR="00C7462B">
        <w:rPr>
          <w:rFonts w:hint="cs"/>
          <w:rtl/>
          <w:lang w:eastAsia="he-IL"/>
        </w:rPr>
        <w:t>נו</w:t>
      </w:r>
      <w:r>
        <w:rPr>
          <w:rFonts w:hint="cs"/>
          <w:rtl/>
          <w:lang w:eastAsia="he-IL"/>
        </w:rPr>
        <w:t xml:space="preserve"> פה </w:t>
      </w:r>
      <w:bookmarkStart w:id="1356" w:name="_ETM_Q1_997434"/>
      <w:bookmarkEnd w:id="1356"/>
      <w:r>
        <w:rPr>
          <w:rFonts w:hint="cs"/>
          <w:rtl/>
          <w:lang w:eastAsia="he-IL"/>
        </w:rPr>
        <w:t>עם משהו שלא התכוונו</w:t>
      </w:r>
      <w:bookmarkStart w:id="1357" w:name="_ETM_Q1_995979"/>
      <w:bookmarkEnd w:id="1357"/>
      <w:r>
        <w:rPr>
          <w:rFonts w:hint="cs"/>
          <w:rtl/>
          <w:lang w:eastAsia="he-IL"/>
        </w:rPr>
        <w:t xml:space="preserve"> לעשות. </w:t>
      </w:r>
      <w:bookmarkStart w:id="1358" w:name="_ETM_Q1_999692"/>
      <w:bookmarkStart w:id="1359" w:name="_ETM_Q1_995596"/>
      <w:bookmarkEnd w:id="1358"/>
      <w:bookmarkEnd w:id="1359"/>
    </w:p>
    <w:p w14:paraId="1082D08B" w14:textId="05872636" w:rsidR="00C7462B" w:rsidRDefault="00C7462B" w:rsidP="00743C30">
      <w:pPr>
        <w:rPr>
          <w:rtl/>
          <w:lang w:eastAsia="he-IL"/>
        </w:rPr>
      </w:pPr>
      <w:bookmarkStart w:id="1360" w:name="_ETM_Q1_1001385"/>
      <w:bookmarkStart w:id="1361" w:name="_ETM_Q1_1001469"/>
      <w:bookmarkEnd w:id="1360"/>
      <w:bookmarkEnd w:id="1361"/>
    </w:p>
    <w:p w14:paraId="2CD1A48F" w14:textId="2CF44A97" w:rsidR="00C7462B" w:rsidRDefault="00C7462B" w:rsidP="00743C30">
      <w:pPr>
        <w:rPr>
          <w:rtl/>
          <w:lang w:eastAsia="he-IL"/>
        </w:rPr>
      </w:pPr>
      <w:bookmarkStart w:id="1362" w:name="_ETM_Q1_1001610"/>
      <w:bookmarkStart w:id="1363" w:name="_ETM_Q1_1001684"/>
      <w:bookmarkEnd w:id="1362"/>
      <w:bookmarkEnd w:id="1363"/>
      <w:r>
        <w:rPr>
          <w:rFonts w:hint="cs"/>
          <w:rtl/>
          <w:lang w:eastAsia="he-IL"/>
        </w:rPr>
        <w:lastRenderedPageBreak/>
        <w:t xml:space="preserve">זאת אומרת, לצמצם על משהו </w:t>
      </w:r>
      <w:bookmarkStart w:id="1364" w:name="_ETM_Q1_1005097"/>
      <w:bookmarkStart w:id="1365" w:name="_ETM_Q1_1000302"/>
      <w:bookmarkEnd w:id="1364"/>
      <w:bookmarkEnd w:id="1365"/>
      <w:r>
        <w:rPr>
          <w:rFonts w:hint="cs"/>
          <w:rtl/>
          <w:lang w:eastAsia="he-IL"/>
        </w:rPr>
        <w:t xml:space="preserve">שהוא </w:t>
      </w:r>
      <w:bookmarkStart w:id="1366" w:name="_ETM_Q1_1001214"/>
      <w:bookmarkEnd w:id="1366"/>
      <w:r>
        <w:rPr>
          <w:rFonts w:hint="cs"/>
          <w:rtl/>
          <w:lang w:eastAsia="he-IL"/>
        </w:rPr>
        <w:t>שיקול דעת רחב</w:t>
      </w:r>
      <w:bookmarkStart w:id="1367" w:name="_ETM_Q1_1001970"/>
      <w:bookmarkEnd w:id="1367"/>
      <w:r>
        <w:rPr>
          <w:rFonts w:hint="cs"/>
          <w:rtl/>
          <w:lang w:eastAsia="he-IL"/>
        </w:rPr>
        <w:t xml:space="preserve">, שאפשרי לבטל על דברים שהם </w:t>
      </w:r>
      <w:bookmarkStart w:id="1368" w:name="_ETM_Q1_1007671"/>
      <w:bookmarkEnd w:id="1368"/>
      <w:r>
        <w:rPr>
          <w:rFonts w:hint="cs"/>
          <w:rtl/>
          <w:lang w:eastAsia="he-IL"/>
        </w:rPr>
        <w:t xml:space="preserve">לא רק הפרת </w:t>
      </w:r>
      <w:bookmarkStart w:id="1369" w:name="_ETM_Q1_1004497"/>
      <w:bookmarkEnd w:id="1369"/>
      <w:r>
        <w:rPr>
          <w:rFonts w:hint="cs"/>
          <w:rtl/>
          <w:lang w:eastAsia="he-IL"/>
        </w:rPr>
        <w:t>אמונים אלא שהם עבירות בי</w:t>
      </w:r>
      <w:bookmarkStart w:id="1370" w:name="_ETM_Q1_1005930"/>
      <w:bookmarkEnd w:id="1370"/>
      <w:r>
        <w:rPr>
          <w:rFonts w:hint="cs"/>
          <w:rtl/>
          <w:lang w:eastAsia="he-IL"/>
        </w:rPr>
        <w:t xml:space="preserve">טחוניות שהן </w:t>
      </w:r>
      <w:bookmarkStart w:id="1371" w:name="_ETM_Q1_1008139"/>
      <w:bookmarkEnd w:id="1371"/>
      <w:r>
        <w:rPr>
          <w:rFonts w:hint="cs"/>
          <w:rtl/>
          <w:lang w:eastAsia="he-IL"/>
        </w:rPr>
        <w:t xml:space="preserve">פחותות מהפרת אמונים, אז </w:t>
      </w:r>
      <w:bookmarkStart w:id="1372" w:name="_ETM_Q1_1009045"/>
      <w:bookmarkEnd w:id="1372"/>
      <w:r>
        <w:rPr>
          <w:rFonts w:hint="cs"/>
          <w:rtl/>
          <w:lang w:eastAsia="he-IL"/>
        </w:rPr>
        <w:t xml:space="preserve">צריך לשים לב לדברים האלה, אלה </w:t>
      </w:r>
      <w:bookmarkStart w:id="1373" w:name="_ETM_Q1_1013717"/>
      <w:bookmarkEnd w:id="1373"/>
      <w:r>
        <w:rPr>
          <w:rFonts w:hint="cs"/>
          <w:rtl/>
          <w:lang w:eastAsia="he-IL"/>
        </w:rPr>
        <w:t>הם ההקשרים. בוודאי</w:t>
      </w:r>
      <w:bookmarkStart w:id="1374" w:name="_ETM_Q1_1012678"/>
      <w:bookmarkEnd w:id="1374"/>
      <w:r>
        <w:rPr>
          <w:rFonts w:hint="cs"/>
          <w:rtl/>
          <w:lang w:eastAsia="he-IL"/>
        </w:rPr>
        <w:t xml:space="preserve"> שבביטול רישיון לישיבת קבע, היה צריך </w:t>
      </w:r>
      <w:bookmarkStart w:id="1375" w:name="_ETM_Q1_1015252"/>
      <w:bookmarkEnd w:id="1375"/>
      <w:r>
        <w:rPr>
          <w:rFonts w:hint="cs"/>
          <w:rtl/>
          <w:lang w:eastAsia="he-IL"/>
        </w:rPr>
        <w:t>לקבוע</w:t>
      </w:r>
      <w:bookmarkStart w:id="1376" w:name="_ETM_Q1_1016216"/>
      <w:bookmarkEnd w:id="1376"/>
      <w:r>
        <w:rPr>
          <w:rFonts w:hint="cs"/>
          <w:rtl/>
          <w:lang w:eastAsia="he-IL"/>
        </w:rPr>
        <w:t xml:space="preserve"> את הסעיף הזה שהוא סעיף מחמיר לעניי</w:t>
      </w:r>
      <w:bookmarkStart w:id="1377" w:name="_ETM_Q1_1017731"/>
      <w:bookmarkEnd w:id="1377"/>
      <w:r>
        <w:rPr>
          <w:rFonts w:hint="cs"/>
          <w:rtl/>
          <w:lang w:eastAsia="he-IL"/>
        </w:rPr>
        <w:t>ן מתי מבטלים</w:t>
      </w:r>
      <w:bookmarkStart w:id="1378" w:name="_ETM_Q1_1021744"/>
      <w:bookmarkEnd w:id="1378"/>
      <w:r>
        <w:rPr>
          <w:rFonts w:hint="cs"/>
          <w:rtl/>
          <w:lang w:eastAsia="he-IL"/>
        </w:rPr>
        <w:t xml:space="preserve"> רישיון </w:t>
      </w:r>
      <w:bookmarkStart w:id="1379" w:name="_ETM_Q1_1018774"/>
      <w:bookmarkEnd w:id="1379"/>
      <w:r>
        <w:rPr>
          <w:rFonts w:hint="cs"/>
          <w:rtl/>
          <w:lang w:eastAsia="he-IL"/>
        </w:rPr>
        <w:t xml:space="preserve">לישיבת קבע, מעמד קבע הוא שונה ממעמד </w:t>
      </w:r>
      <w:bookmarkStart w:id="1380" w:name="_ETM_Q1_1021036"/>
      <w:bookmarkEnd w:id="1380"/>
      <w:r>
        <w:rPr>
          <w:rFonts w:hint="cs"/>
          <w:rtl/>
          <w:lang w:eastAsia="he-IL"/>
        </w:rPr>
        <w:t xml:space="preserve">של רישיון </w:t>
      </w:r>
      <w:bookmarkStart w:id="1381" w:name="_ETM_Q1_1022496"/>
      <w:bookmarkEnd w:id="1381"/>
      <w:r>
        <w:rPr>
          <w:rFonts w:hint="cs"/>
          <w:rtl/>
          <w:lang w:eastAsia="he-IL"/>
        </w:rPr>
        <w:t xml:space="preserve">לישיבת ארעי, אז צריך לשים לב לדברים האלה. </w:t>
      </w:r>
      <w:bookmarkStart w:id="1382" w:name="_ETM_Q1_1024314"/>
      <w:bookmarkEnd w:id="1382"/>
    </w:p>
    <w:p w14:paraId="32DE5D25" w14:textId="17A82990" w:rsidR="00924D16" w:rsidRDefault="00924D16" w:rsidP="00743C30">
      <w:pPr>
        <w:rPr>
          <w:rtl/>
          <w:lang w:eastAsia="he-IL"/>
        </w:rPr>
      </w:pPr>
      <w:bookmarkStart w:id="1383" w:name="_ETM_Q1_1024876"/>
      <w:bookmarkStart w:id="1384" w:name="_ETM_Q1_1024961"/>
      <w:bookmarkEnd w:id="1383"/>
      <w:bookmarkEnd w:id="1384"/>
    </w:p>
    <w:p w14:paraId="7EB85BE1" w14:textId="1FB4847A" w:rsidR="00924D16" w:rsidRDefault="00924D16" w:rsidP="00924D16">
      <w:pPr>
        <w:pStyle w:val="a4"/>
        <w:keepNext/>
        <w:rPr>
          <w:rtl/>
        </w:rPr>
      </w:pPr>
      <w:bookmarkStart w:id="1385" w:name="_ETM_Q1_1025344"/>
      <w:bookmarkStart w:id="1386" w:name="_ETM_Q1_1025419"/>
      <w:bookmarkStart w:id="1387" w:name="ET_speaker_6157_120"/>
      <w:bookmarkEnd w:id="1385"/>
      <w:bookmarkEnd w:id="1386"/>
      <w:r w:rsidRPr="00924D16">
        <w:rPr>
          <w:rStyle w:val="TagStyle"/>
          <w:rtl/>
        </w:rPr>
        <w:t xml:space="preserve"> &lt;&lt; דובר &gt;&gt; </w:t>
      </w:r>
      <w:r>
        <w:rPr>
          <w:rtl/>
        </w:rPr>
        <w:t>שמחה רוטמן (הציונות הדתית):</w:t>
      </w:r>
      <w:r w:rsidRPr="00924D16">
        <w:rPr>
          <w:rStyle w:val="TagStyle"/>
          <w:rtl/>
        </w:rPr>
        <w:t xml:space="preserve"> &lt;&lt; דובר &gt;&gt;</w:t>
      </w:r>
      <w:r w:rsidR="00FC1A7B">
        <w:rPr>
          <w:rtl/>
        </w:rPr>
        <w:t xml:space="preserve"> </w:t>
      </w:r>
      <w:r>
        <w:rPr>
          <w:rtl/>
        </w:rPr>
        <w:t xml:space="preserve"> </w:t>
      </w:r>
      <w:bookmarkEnd w:id="1387"/>
    </w:p>
    <w:p w14:paraId="28675D96" w14:textId="207E1265" w:rsidR="00924D16" w:rsidRDefault="00924D16" w:rsidP="00924D16">
      <w:pPr>
        <w:pStyle w:val="KeepWithNext"/>
        <w:rPr>
          <w:rtl/>
          <w:lang w:eastAsia="he-IL"/>
        </w:rPr>
      </w:pPr>
    </w:p>
    <w:p w14:paraId="1F946A6F" w14:textId="097F16AB" w:rsidR="00924D16" w:rsidRDefault="00924D16" w:rsidP="00924D16">
      <w:pPr>
        <w:rPr>
          <w:rtl/>
          <w:lang w:eastAsia="he-IL"/>
        </w:rPr>
      </w:pPr>
      <w:bookmarkStart w:id="1388" w:name="_ETM_Q1_1029102"/>
      <w:bookmarkStart w:id="1389" w:name="_ETM_Q1_1029140"/>
      <w:bookmarkEnd w:id="1388"/>
      <w:bookmarkEnd w:id="1389"/>
      <w:r>
        <w:rPr>
          <w:rFonts w:hint="cs"/>
          <w:rtl/>
          <w:lang w:eastAsia="he-IL"/>
        </w:rPr>
        <w:t xml:space="preserve">אז אי אפשר </w:t>
      </w:r>
      <w:bookmarkStart w:id="1390" w:name="_ETM_Q1_1030296"/>
      <w:bookmarkStart w:id="1391" w:name="_ETM_Q1_1025572"/>
      <w:bookmarkEnd w:id="1390"/>
      <w:bookmarkEnd w:id="1391"/>
      <w:r>
        <w:rPr>
          <w:rFonts w:hint="cs"/>
          <w:rtl/>
          <w:lang w:eastAsia="he-IL"/>
        </w:rPr>
        <w:t xml:space="preserve">להשוות את </w:t>
      </w:r>
      <w:bookmarkStart w:id="1392" w:name="_ETM_Q1_1025082"/>
      <w:bookmarkEnd w:id="1392"/>
      <w:r>
        <w:rPr>
          <w:rFonts w:hint="cs"/>
          <w:rtl/>
          <w:lang w:eastAsia="he-IL"/>
        </w:rPr>
        <w:t xml:space="preserve">הארעי לקבע? אבל בסדר, יצאנו </w:t>
      </w:r>
      <w:bookmarkStart w:id="1393" w:name="_ETM_Q1_1027702"/>
      <w:bookmarkEnd w:id="1393"/>
      <w:r>
        <w:rPr>
          <w:rFonts w:hint="cs"/>
          <w:rtl/>
          <w:lang w:eastAsia="he-IL"/>
        </w:rPr>
        <w:t>באמצע להסתייגויות, אני גם רוצה בהס</w:t>
      </w:r>
      <w:bookmarkStart w:id="1394" w:name="_ETM_Q1_1029816"/>
      <w:bookmarkEnd w:id="1394"/>
      <w:r>
        <w:rPr>
          <w:rFonts w:hint="cs"/>
          <w:rtl/>
          <w:lang w:eastAsia="he-IL"/>
        </w:rPr>
        <w:t>תייגויות</w:t>
      </w:r>
      <w:bookmarkStart w:id="1395" w:name="_ETM_Q1_1030962"/>
      <w:bookmarkEnd w:id="1395"/>
      <w:r>
        <w:rPr>
          <w:rFonts w:hint="cs"/>
          <w:rtl/>
          <w:lang w:eastAsia="he-IL"/>
        </w:rPr>
        <w:t xml:space="preserve"> - - - </w:t>
      </w:r>
    </w:p>
    <w:p w14:paraId="15576233" w14:textId="545EF41A" w:rsidR="00924D16" w:rsidRDefault="00924D16" w:rsidP="00924D16">
      <w:pPr>
        <w:rPr>
          <w:rtl/>
          <w:lang w:eastAsia="he-IL"/>
        </w:rPr>
      </w:pPr>
    </w:p>
    <w:p w14:paraId="59C75E6A" w14:textId="3911466A" w:rsidR="00924D16" w:rsidRDefault="00924D16" w:rsidP="00924D16">
      <w:pPr>
        <w:pStyle w:val="a4"/>
        <w:keepNext/>
        <w:rPr>
          <w:rtl/>
        </w:rPr>
      </w:pPr>
      <w:bookmarkStart w:id="1396" w:name="ET_speaker_מירי_פרנקלשור_121"/>
      <w:r w:rsidRPr="00924D16">
        <w:rPr>
          <w:rStyle w:val="TagStyle"/>
          <w:rtl/>
        </w:rPr>
        <w:t xml:space="preserve"> &lt;&lt; דובר &gt;&gt; </w:t>
      </w:r>
      <w:r>
        <w:rPr>
          <w:rtl/>
        </w:rPr>
        <w:t>מירי פרנקל-שור:</w:t>
      </w:r>
      <w:r w:rsidRPr="00924D16">
        <w:rPr>
          <w:rStyle w:val="TagStyle"/>
          <w:rtl/>
        </w:rPr>
        <w:t xml:space="preserve"> &lt;&lt; דובר &gt;&gt;</w:t>
      </w:r>
      <w:r w:rsidR="00FC1A7B">
        <w:rPr>
          <w:rtl/>
        </w:rPr>
        <w:t xml:space="preserve"> </w:t>
      </w:r>
      <w:r>
        <w:rPr>
          <w:rtl/>
        </w:rPr>
        <w:t xml:space="preserve"> </w:t>
      </w:r>
      <w:bookmarkEnd w:id="1396"/>
    </w:p>
    <w:p w14:paraId="48841C4A" w14:textId="0F3E1F46" w:rsidR="00924D16" w:rsidRDefault="00924D16" w:rsidP="00924D16">
      <w:pPr>
        <w:pStyle w:val="KeepWithNext"/>
        <w:rPr>
          <w:rtl/>
          <w:lang w:eastAsia="he-IL"/>
        </w:rPr>
      </w:pPr>
    </w:p>
    <w:p w14:paraId="5D42727B" w14:textId="1757AC4E" w:rsidR="00924D16" w:rsidRDefault="00924D16" w:rsidP="00924D16">
      <w:pPr>
        <w:rPr>
          <w:rtl/>
          <w:lang w:eastAsia="he-IL"/>
        </w:rPr>
      </w:pPr>
      <w:bookmarkStart w:id="1397" w:name="_ETM_Q1_1027084"/>
      <w:bookmarkEnd w:id="1397"/>
      <w:r>
        <w:rPr>
          <w:rFonts w:hint="cs"/>
          <w:rtl/>
          <w:lang w:eastAsia="he-IL"/>
        </w:rPr>
        <w:t>רגע, שנייה, אז</w:t>
      </w:r>
      <w:bookmarkStart w:id="1398" w:name="_ETM_Q1_1029817"/>
      <w:bookmarkStart w:id="1399" w:name="_ETM_Q1_1029191"/>
      <w:bookmarkEnd w:id="1398"/>
      <w:bookmarkEnd w:id="1399"/>
      <w:r>
        <w:rPr>
          <w:rFonts w:hint="cs"/>
          <w:rtl/>
          <w:lang w:eastAsia="he-IL"/>
        </w:rPr>
        <w:t xml:space="preserve"> בוא נברר את הנקודה הזאת</w:t>
      </w:r>
      <w:bookmarkStart w:id="1400" w:name="_ETM_Q1_1033467"/>
      <w:bookmarkEnd w:id="1400"/>
      <w:r>
        <w:rPr>
          <w:rFonts w:hint="cs"/>
          <w:rtl/>
          <w:lang w:eastAsia="he-IL"/>
        </w:rPr>
        <w:t xml:space="preserve">. </w:t>
      </w:r>
      <w:bookmarkStart w:id="1401" w:name="_ETM_Q1_1035306"/>
      <w:bookmarkEnd w:id="1401"/>
      <w:r>
        <w:rPr>
          <w:rFonts w:hint="cs"/>
          <w:rtl/>
          <w:lang w:eastAsia="he-IL"/>
        </w:rPr>
        <w:t xml:space="preserve">את בעצם ממליצה לוועדה לא לכלול </w:t>
      </w:r>
      <w:bookmarkStart w:id="1402" w:name="_ETM_Q1_1035330"/>
      <w:bookmarkEnd w:id="1402"/>
      <w:r>
        <w:rPr>
          <w:rFonts w:hint="cs"/>
          <w:rtl/>
          <w:lang w:eastAsia="he-IL"/>
        </w:rPr>
        <w:t>את סעיף 3א(ג)</w:t>
      </w:r>
      <w:bookmarkStart w:id="1403" w:name="_ETM_Q1_1036487"/>
      <w:bookmarkEnd w:id="1403"/>
      <w:r>
        <w:rPr>
          <w:rFonts w:hint="cs"/>
          <w:rtl/>
          <w:lang w:eastAsia="he-IL"/>
        </w:rPr>
        <w:t>?</w:t>
      </w:r>
      <w:bookmarkStart w:id="1404" w:name="_ETM_Q1_1039448"/>
      <w:bookmarkEnd w:id="1404"/>
    </w:p>
    <w:p w14:paraId="5750C0B1" w14:textId="4FFD33EC" w:rsidR="00924D16" w:rsidRDefault="00924D16" w:rsidP="00924D16">
      <w:pPr>
        <w:rPr>
          <w:rtl/>
          <w:lang w:eastAsia="he-IL"/>
        </w:rPr>
      </w:pPr>
      <w:bookmarkStart w:id="1405" w:name="_ETM_Q1_1039527"/>
      <w:bookmarkStart w:id="1406" w:name="_ETM_Q1_1041374"/>
      <w:bookmarkEnd w:id="1405"/>
      <w:bookmarkEnd w:id="1406"/>
    </w:p>
    <w:p w14:paraId="3FBDB49C" w14:textId="009C766C" w:rsidR="00924D16" w:rsidRDefault="00924D16" w:rsidP="00924D16">
      <w:pPr>
        <w:pStyle w:val="af9"/>
        <w:keepNext/>
        <w:rPr>
          <w:rtl/>
          <w:lang w:eastAsia="he-IL"/>
        </w:rPr>
      </w:pPr>
      <w:bookmarkStart w:id="1407" w:name="ET_guest_נעמה_פלאי_122"/>
      <w:r w:rsidRPr="00924D16">
        <w:rPr>
          <w:rStyle w:val="TagStyle"/>
          <w:rtl/>
        </w:rPr>
        <w:t xml:space="preserve"> &lt;&lt; אורח &gt;&gt; </w:t>
      </w:r>
      <w:r>
        <w:rPr>
          <w:rtl/>
          <w:lang w:eastAsia="he-IL"/>
        </w:rPr>
        <w:t>נעמה פלאי:</w:t>
      </w:r>
      <w:r w:rsidRPr="00924D16">
        <w:rPr>
          <w:rStyle w:val="TagStyle"/>
          <w:rtl/>
        </w:rPr>
        <w:t xml:space="preserve"> &lt;&lt; אורח &gt;&gt;</w:t>
      </w:r>
      <w:r w:rsidR="00FC1A7B">
        <w:rPr>
          <w:rtl/>
          <w:lang w:eastAsia="he-IL"/>
        </w:rPr>
        <w:t xml:space="preserve"> </w:t>
      </w:r>
      <w:r>
        <w:rPr>
          <w:rtl/>
          <w:lang w:eastAsia="he-IL"/>
        </w:rPr>
        <w:t xml:space="preserve"> </w:t>
      </w:r>
      <w:bookmarkEnd w:id="1407"/>
    </w:p>
    <w:p w14:paraId="20DE2952" w14:textId="05E3E7F7" w:rsidR="00924D16" w:rsidRDefault="00924D16" w:rsidP="00924D16">
      <w:pPr>
        <w:pStyle w:val="KeepWithNext"/>
        <w:rPr>
          <w:rtl/>
          <w:lang w:eastAsia="he-IL"/>
        </w:rPr>
      </w:pPr>
    </w:p>
    <w:p w14:paraId="1346928D" w14:textId="6E50B849" w:rsidR="00924D16" w:rsidRDefault="00924D16" w:rsidP="00924D16">
      <w:pPr>
        <w:rPr>
          <w:rtl/>
          <w:lang w:eastAsia="he-IL"/>
        </w:rPr>
      </w:pPr>
      <w:bookmarkStart w:id="1408" w:name="_ETM_Q1_1041918"/>
      <w:bookmarkStart w:id="1409" w:name="_ETM_Q1_1041960"/>
      <w:bookmarkEnd w:id="1408"/>
      <w:bookmarkEnd w:id="1409"/>
      <w:r>
        <w:rPr>
          <w:rFonts w:hint="cs"/>
          <w:rtl/>
          <w:lang w:eastAsia="he-IL"/>
        </w:rPr>
        <w:t xml:space="preserve">מבחינה </w:t>
      </w:r>
      <w:bookmarkStart w:id="1410" w:name="_ETM_Q1_1038301"/>
      <w:bookmarkEnd w:id="1410"/>
      <w:r>
        <w:rPr>
          <w:rFonts w:hint="cs"/>
          <w:rtl/>
          <w:lang w:eastAsia="he-IL"/>
        </w:rPr>
        <w:t xml:space="preserve">משפטית, </w:t>
      </w:r>
      <w:bookmarkStart w:id="1411" w:name="_ETM_Q1_1039810"/>
      <w:bookmarkEnd w:id="1411"/>
      <w:r>
        <w:rPr>
          <w:rFonts w:hint="cs"/>
          <w:rtl/>
          <w:lang w:eastAsia="he-IL"/>
        </w:rPr>
        <w:t>בה</w:t>
      </w:r>
      <w:bookmarkStart w:id="1412" w:name="_ETM_Q1_1037674"/>
      <w:bookmarkEnd w:id="1412"/>
      <w:r>
        <w:rPr>
          <w:rFonts w:hint="cs"/>
          <w:rtl/>
          <w:lang w:eastAsia="he-IL"/>
        </w:rPr>
        <w:t xml:space="preserve">יבט המשפטי של </w:t>
      </w:r>
      <w:bookmarkStart w:id="1413" w:name="_ETM_Q1_1038298"/>
      <w:bookmarkEnd w:id="1413"/>
      <w:r>
        <w:rPr>
          <w:rFonts w:hint="cs"/>
          <w:rtl/>
          <w:lang w:eastAsia="he-IL"/>
        </w:rPr>
        <w:t xml:space="preserve">ההסתכלות על הדברים, הסעיף </w:t>
      </w:r>
      <w:bookmarkStart w:id="1414" w:name="_ETM_Q1_1043266"/>
      <w:bookmarkStart w:id="1415" w:name="_ETM_Q1_1040600"/>
      <w:bookmarkEnd w:id="1414"/>
      <w:bookmarkEnd w:id="1415"/>
      <w:r>
        <w:rPr>
          <w:rFonts w:hint="cs"/>
          <w:rtl/>
          <w:lang w:eastAsia="he-IL"/>
        </w:rPr>
        <w:t xml:space="preserve">הזה </w:t>
      </w:r>
      <w:bookmarkStart w:id="1416" w:name="_ETM_Q1_1048645"/>
      <w:bookmarkEnd w:id="1416"/>
      <w:r>
        <w:rPr>
          <w:rFonts w:hint="cs"/>
          <w:rtl/>
          <w:lang w:eastAsia="he-IL"/>
        </w:rPr>
        <w:t xml:space="preserve">בא </w:t>
      </w:r>
      <w:bookmarkStart w:id="1417" w:name="_ETM_Q1_1044311"/>
      <w:bookmarkStart w:id="1418" w:name="_ETM_Q1_1040726"/>
      <w:bookmarkEnd w:id="1417"/>
      <w:bookmarkEnd w:id="1418"/>
      <w:r>
        <w:rPr>
          <w:rFonts w:hint="cs"/>
          <w:rtl/>
          <w:lang w:eastAsia="he-IL"/>
        </w:rPr>
        <w:t>להגדיר סמכות לשר הפנים לשדרג מעמ</w:t>
      </w:r>
      <w:bookmarkStart w:id="1419" w:name="_ETM_Q1_1046048"/>
      <w:bookmarkEnd w:id="1419"/>
      <w:r>
        <w:rPr>
          <w:rFonts w:hint="cs"/>
          <w:rtl/>
          <w:lang w:eastAsia="he-IL"/>
        </w:rPr>
        <w:t>ד לרישיון לישיבת ארעי,</w:t>
      </w:r>
      <w:bookmarkStart w:id="1420" w:name="_ETM_Q1_1052312"/>
      <w:bookmarkEnd w:id="1420"/>
      <w:r>
        <w:rPr>
          <w:rFonts w:hint="cs"/>
          <w:rtl/>
          <w:lang w:eastAsia="he-IL"/>
        </w:rPr>
        <w:t xml:space="preserve"> אם </w:t>
      </w:r>
      <w:bookmarkStart w:id="1421" w:name="_ETM_Q1_1047989"/>
      <w:bookmarkEnd w:id="1421"/>
      <w:r>
        <w:rPr>
          <w:rFonts w:hint="cs"/>
          <w:rtl/>
          <w:lang w:eastAsia="he-IL"/>
        </w:rPr>
        <w:t xml:space="preserve">כך צריך גם </w:t>
      </w:r>
      <w:bookmarkStart w:id="1422" w:name="_ETM_Q1_1047166"/>
      <w:bookmarkEnd w:id="1422"/>
      <w:r>
        <w:rPr>
          <w:rFonts w:hint="cs"/>
          <w:rtl/>
          <w:lang w:eastAsia="he-IL"/>
        </w:rPr>
        <w:t>להוסיף את המילה "ארעי" לרישיון הישיבה</w:t>
      </w:r>
      <w:bookmarkStart w:id="1423" w:name="_ETM_Q1_1052490"/>
      <w:bookmarkEnd w:id="1423"/>
      <w:r>
        <w:rPr>
          <w:rFonts w:hint="cs"/>
          <w:rtl/>
          <w:lang w:eastAsia="he-IL"/>
        </w:rPr>
        <w:t xml:space="preserve"> </w:t>
      </w:r>
      <w:bookmarkStart w:id="1424" w:name="_ETM_Q1_1052821"/>
      <w:bookmarkEnd w:id="1424"/>
      <w:r>
        <w:rPr>
          <w:rFonts w:hint="cs"/>
          <w:rtl/>
          <w:lang w:eastAsia="he-IL"/>
        </w:rPr>
        <w:t xml:space="preserve">כדי </w:t>
      </w:r>
      <w:bookmarkStart w:id="1425" w:name="_ETM_Q1_1048627"/>
      <w:bookmarkEnd w:id="1425"/>
      <w:r>
        <w:rPr>
          <w:rFonts w:hint="cs"/>
          <w:rtl/>
          <w:lang w:eastAsia="he-IL"/>
        </w:rPr>
        <w:t>שזה יהיה ברור, ואז בעצם התנאים הם:</w:t>
      </w:r>
      <w:bookmarkStart w:id="1426" w:name="_ETM_Q1_1052778"/>
      <w:bookmarkEnd w:id="1426"/>
      <w:r>
        <w:rPr>
          <w:rFonts w:hint="cs"/>
          <w:rtl/>
          <w:lang w:eastAsia="he-IL"/>
        </w:rPr>
        <w:t xml:space="preserve"> מלאו לאותו</w:t>
      </w:r>
      <w:bookmarkStart w:id="1427" w:name="_ETM_Q1_1056312"/>
      <w:bookmarkEnd w:id="1427"/>
      <w:r>
        <w:rPr>
          <w:rFonts w:hint="cs"/>
          <w:rtl/>
          <w:lang w:eastAsia="he-IL"/>
        </w:rPr>
        <w:t xml:space="preserve"> אדם 50 שנה והוא </w:t>
      </w:r>
      <w:bookmarkStart w:id="1428" w:name="_ETM_Q1_1054031"/>
      <w:bookmarkEnd w:id="1428"/>
      <w:r>
        <w:rPr>
          <w:rFonts w:hint="cs"/>
          <w:rtl/>
          <w:lang w:eastAsia="he-IL"/>
        </w:rPr>
        <w:t xml:space="preserve">שוהה בישראל כדין </w:t>
      </w:r>
      <w:bookmarkStart w:id="1429" w:name="_ETM_Q1_1055994"/>
      <w:bookmarkEnd w:id="1429"/>
      <w:r>
        <w:rPr>
          <w:rFonts w:hint="cs"/>
          <w:rtl/>
          <w:lang w:eastAsia="he-IL"/>
        </w:rPr>
        <w:t xml:space="preserve">עשר </w:t>
      </w:r>
      <w:bookmarkStart w:id="1430" w:name="_ETM_Q1_1060181"/>
      <w:bookmarkEnd w:id="1430"/>
      <w:r>
        <w:rPr>
          <w:rFonts w:hint="cs"/>
          <w:rtl/>
          <w:lang w:eastAsia="he-IL"/>
        </w:rPr>
        <w:t>שנים לפחות</w:t>
      </w:r>
      <w:bookmarkStart w:id="1431" w:name="_ETM_Q1_1057387"/>
      <w:bookmarkEnd w:id="1431"/>
      <w:r>
        <w:rPr>
          <w:rFonts w:hint="cs"/>
          <w:rtl/>
          <w:lang w:eastAsia="he-IL"/>
        </w:rPr>
        <w:t>, וגם התוספת של</w:t>
      </w:r>
      <w:r w:rsidR="00C30B07">
        <w:rPr>
          <w:rFonts w:hint="cs"/>
          <w:rtl/>
          <w:lang w:eastAsia="he-IL"/>
        </w:rPr>
        <w:t xml:space="preserve"> סעיף קטן</w:t>
      </w:r>
      <w:r>
        <w:rPr>
          <w:rFonts w:hint="cs"/>
          <w:rtl/>
          <w:lang w:eastAsia="he-IL"/>
        </w:rPr>
        <w:t xml:space="preserve"> </w:t>
      </w:r>
      <w:bookmarkStart w:id="1432" w:name="_ETM_Q1_1056766"/>
      <w:bookmarkEnd w:id="1432"/>
      <w:r>
        <w:rPr>
          <w:rFonts w:hint="cs"/>
          <w:rtl/>
          <w:lang w:eastAsia="he-IL"/>
        </w:rPr>
        <w:t>(ב)</w:t>
      </w:r>
      <w:r w:rsidR="00C30B07">
        <w:rPr>
          <w:rFonts w:hint="cs"/>
          <w:rtl/>
          <w:lang w:eastAsia="he-IL"/>
        </w:rPr>
        <w:t xml:space="preserve"> היא באיזשהו מקום, </w:t>
      </w:r>
      <w:bookmarkStart w:id="1433" w:name="_ETM_Q1_1063120"/>
      <w:bookmarkEnd w:id="1433"/>
      <w:r w:rsidR="00C30B07">
        <w:rPr>
          <w:rFonts w:hint="cs"/>
          <w:rtl/>
          <w:lang w:eastAsia="he-IL"/>
        </w:rPr>
        <w:t xml:space="preserve">אם לא נכתב </w:t>
      </w:r>
      <w:bookmarkStart w:id="1434" w:name="_ETM_Q1_1059689"/>
      <w:bookmarkEnd w:id="1434"/>
      <w:r w:rsidR="00C30B07">
        <w:rPr>
          <w:rFonts w:hint="cs"/>
          <w:rtl/>
          <w:lang w:eastAsia="he-IL"/>
        </w:rPr>
        <w:t>שם פלילי, אנחנו גם מצמצמים</w:t>
      </w:r>
      <w:bookmarkStart w:id="1435" w:name="_ETM_Q1_1061656"/>
      <w:bookmarkEnd w:id="1435"/>
      <w:r w:rsidR="00C30B07">
        <w:rPr>
          <w:rFonts w:hint="cs"/>
          <w:rtl/>
          <w:lang w:eastAsia="he-IL"/>
        </w:rPr>
        <w:t xml:space="preserve">. זאת אומרת, </w:t>
      </w:r>
      <w:bookmarkStart w:id="1436" w:name="_ETM_Q1_1065236"/>
      <w:bookmarkStart w:id="1437" w:name="_ETM_Q1_1061667"/>
      <w:bookmarkStart w:id="1438" w:name="_ETM_Q1_1063971"/>
      <w:bookmarkStart w:id="1439" w:name="_ETM_Q1_1061906"/>
      <w:bookmarkEnd w:id="1436"/>
      <w:bookmarkEnd w:id="1437"/>
      <w:bookmarkEnd w:id="1438"/>
      <w:bookmarkEnd w:id="1439"/>
      <w:r w:rsidR="00C30B07">
        <w:rPr>
          <w:rFonts w:hint="cs"/>
          <w:rtl/>
          <w:lang w:eastAsia="he-IL"/>
        </w:rPr>
        <w:t xml:space="preserve">בחקיקה, פירוט יתר לפעמים גורם </w:t>
      </w:r>
      <w:bookmarkStart w:id="1440" w:name="_ETM_Q1_1067065"/>
      <w:bookmarkEnd w:id="1440"/>
      <w:r w:rsidR="00C30B07">
        <w:rPr>
          <w:rFonts w:hint="cs"/>
          <w:rtl/>
          <w:lang w:eastAsia="he-IL"/>
        </w:rPr>
        <w:t xml:space="preserve">לזה שנסתכל על הדברים בפריזמה </w:t>
      </w:r>
      <w:bookmarkStart w:id="1441" w:name="_ETM_Q1_1066383"/>
      <w:bookmarkEnd w:id="1441"/>
      <w:r w:rsidR="00C30B07">
        <w:rPr>
          <w:rFonts w:hint="cs"/>
          <w:rtl/>
          <w:lang w:eastAsia="he-IL"/>
        </w:rPr>
        <w:t>מצומצמת יותר ממה שכיוונו לעשות</w:t>
      </w:r>
      <w:bookmarkStart w:id="1442" w:name="_ETM_Q1_1069230"/>
      <w:bookmarkEnd w:id="1442"/>
      <w:r w:rsidR="00C30B07">
        <w:rPr>
          <w:rFonts w:hint="cs"/>
          <w:rtl/>
          <w:lang w:eastAsia="he-IL"/>
        </w:rPr>
        <w:t>.</w:t>
      </w:r>
      <w:bookmarkStart w:id="1443" w:name="_ETM_Q1_1071334"/>
      <w:bookmarkEnd w:id="1443"/>
    </w:p>
    <w:p w14:paraId="0AFDA9FF" w14:textId="406F40F4" w:rsidR="00C30B07" w:rsidRDefault="00C30B07" w:rsidP="00924D16">
      <w:pPr>
        <w:rPr>
          <w:rtl/>
          <w:lang w:eastAsia="he-IL"/>
        </w:rPr>
      </w:pPr>
      <w:bookmarkStart w:id="1444" w:name="_ETM_Q1_1071436"/>
      <w:bookmarkEnd w:id="1444"/>
    </w:p>
    <w:p w14:paraId="071B95A7" w14:textId="2D2534A0" w:rsidR="00C30B07" w:rsidRDefault="00C30B07" w:rsidP="00924D16">
      <w:pPr>
        <w:rPr>
          <w:rtl/>
          <w:lang w:eastAsia="he-IL"/>
        </w:rPr>
      </w:pPr>
      <w:bookmarkStart w:id="1445" w:name="_ETM_Q1_1071508"/>
      <w:bookmarkStart w:id="1446" w:name="_ETM_Q1_1071592"/>
      <w:bookmarkEnd w:id="1445"/>
      <w:bookmarkEnd w:id="1446"/>
      <w:r>
        <w:rPr>
          <w:rFonts w:hint="cs"/>
          <w:rtl/>
          <w:lang w:eastAsia="he-IL"/>
        </w:rPr>
        <w:t xml:space="preserve">לכן, </w:t>
      </w:r>
      <w:bookmarkStart w:id="1447" w:name="_ETM_Q1_1072211"/>
      <w:bookmarkEnd w:id="1447"/>
      <w:r>
        <w:rPr>
          <w:rFonts w:hint="cs"/>
          <w:rtl/>
          <w:lang w:eastAsia="he-IL"/>
        </w:rPr>
        <w:t>משפטית, בוודאי שסעיף קטן (ג)</w:t>
      </w:r>
      <w:bookmarkStart w:id="1448" w:name="_ETM_Q1_1072959"/>
      <w:bookmarkEnd w:id="1448"/>
      <w:r>
        <w:rPr>
          <w:rFonts w:hint="cs"/>
          <w:rtl/>
          <w:lang w:eastAsia="he-IL"/>
        </w:rPr>
        <w:t xml:space="preserve"> מכניס פה למסלול שהוא רק הפרת אמונים, </w:t>
      </w:r>
      <w:bookmarkStart w:id="1449" w:name="_ETM_Q1_1080139"/>
      <w:bookmarkEnd w:id="1449"/>
      <w:r>
        <w:rPr>
          <w:rFonts w:hint="cs"/>
          <w:rtl/>
          <w:lang w:eastAsia="he-IL"/>
        </w:rPr>
        <w:t xml:space="preserve">אני חושבת שמבחינה </w:t>
      </w:r>
      <w:bookmarkStart w:id="1450" w:name="_ETM_Q1_1078696"/>
      <w:bookmarkEnd w:id="1450"/>
      <w:r>
        <w:rPr>
          <w:rFonts w:hint="cs"/>
          <w:rtl/>
          <w:lang w:eastAsia="he-IL"/>
        </w:rPr>
        <w:t>משפטית</w:t>
      </w:r>
      <w:bookmarkStart w:id="1451" w:name="_ETM_Q1_1077742"/>
      <w:bookmarkEnd w:id="1451"/>
      <w:r>
        <w:rPr>
          <w:rFonts w:hint="cs"/>
          <w:rtl/>
          <w:lang w:eastAsia="he-IL"/>
        </w:rPr>
        <w:t xml:space="preserve"> צריך </w:t>
      </w:r>
      <w:bookmarkStart w:id="1452" w:name="_ETM_Q1_1077952"/>
      <w:bookmarkEnd w:id="1452"/>
      <w:r w:rsidR="00A95B93">
        <w:rPr>
          <w:rFonts w:hint="cs"/>
          <w:rtl/>
          <w:lang w:eastAsia="he-IL"/>
        </w:rPr>
        <w:t>- - -</w:t>
      </w:r>
      <w:bookmarkStart w:id="1453" w:name="_ETM_Q1_1087638"/>
      <w:bookmarkStart w:id="1454" w:name="_ETM_Q1_1082934"/>
      <w:bookmarkStart w:id="1455" w:name="_ETM_Q1_1079017"/>
      <w:bookmarkEnd w:id="1453"/>
      <w:bookmarkEnd w:id="1454"/>
      <w:bookmarkEnd w:id="1455"/>
    </w:p>
    <w:p w14:paraId="0BF039C6" w14:textId="19E5195A" w:rsidR="00A95B93" w:rsidRDefault="00A95B93" w:rsidP="00924D16">
      <w:pPr>
        <w:rPr>
          <w:rtl/>
          <w:lang w:eastAsia="he-IL"/>
        </w:rPr>
      </w:pPr>
      <w:bookmarkStart w:id="1456" w:name="_ETM_Q1_1080036"/>
      <w:bookmarkStart w:id="1457" w:name="_ETM_Q1_1080113"/>
      <w:bookmarkStart w:id="1458" w:name="_ETM_Q1_1081474"/>
      <w:bookmarkEnd w:id="1456"/>
      <w:bookmarkEnd w:id="1457"/>
      <w:bookmarkEnd w:id="1458"/>
    </w:p>
    <w:p w14:paraId="050A62EC" w14:textId="47E383E0" w:rsidR="00A95B93" w:rsidRDefault="00A95B93" w:rsidP="00A95B93">
      <w:pPr>
        <w:pStyle w:val="a4"/>
        <w:keepNext/>
        <w:rPr>
          <w:rtl/>
        </w:rPr>
      </w:pPr>
      <w:bookmarkStart w:id="1459" w:name="ET_speaker_4613_123"/>
      <w:r w:rsidRPr="00A95B93">
        <w:rPr>
          <w:rStyle w:val="TagStyle"/>
          <w:rtl/>
        </w:rPr>
        <w:t xml:space="preserve"> &lt;&lt; דובר &gt;&gt; </w:t>
      </w:r>
      <w:r>
        <w:rPr>
          <w:rtl/>
        </w:rPr>
        <w:t>אבי דיכטר (הליכוד):</w:t>
      </w:r>
      <w:r w:rsidRPr="00A95B93">
        <w:rPr>
          <w:rStyle w:val="TagStyle"/>
          <w:rtl/>
        </w:rPr>
        <w:t xml:space="preserve"> &lt;&lt; דובר &gt;&gt;</w:t>
      </w:r>
      <w:r w:rsidR="00FC1A7B">
        <w:rPr>
          <w:rtl/>
        </w:rPr>
        <w:t xml:space="preserve"> </w:t>
      </w:r>
      <w:r>
        <w:rPr>
          <w:rtl/>
        </w:rPr>
        <w:t xml:space="preserve"> </w:t>
      </w:r>
      <w:bookmarkEnd w:id="1459"/>
    </w:p>
    <w:p w14:paraId="338ED0A4" w14:textId="08E6FD6C" w:rsidR="00A95B93" w:rsidRDefault="00A95B93" w:rsidP="00A95B93">
      <w:pPr>
        <w:pStyle w:val="KeepWithNext"/>
        <w:rPr>
          <w:rtl/>
          <w:lang w:eastAsia="he-IL"/>
        </w:rPr>
      </w:pPr>
    </w:p>
    <w:p w14:paraId="2094CF0C" w14:textId="71D33263" w:rsidR="00A95B93" w:rsidRDefault="00A95B93" w:rsidP="00A95B93">
      <w:pPr>
        <w:rPr>
          <w:rtl/>
          <w:lang w:eastAsia="he-IL"/>
        </w:rPr>
      </w:pPr>
      <w:bookmarkStart w:id="1460" w:name="_ETM_Q1_1081947"/>
      <w:bookmarkStart w:id="1461" w:name="_ETM_Q1_1081980"/>
      <w:bookmarkEnd w:id="1460"/>
      <w:bookmarkEnd w:id="1461"/>
      <w:r>
        <w:rPr>
          <w:rFonts w:hint="cs"/>
          <w:rtl/>
          <w:lang w:eastAsia="he-IL"/>
        </w:rPr>
        <w:t xml:space="preserve">במילים "סיכון ביטחוני" את לא כוללת את </w:t>
      </w:r>
      <w:bookmarkStart w:id="1462" w:name="_ETM_Q1_1089026"/>
      <w:bookmarkEnd w:id="1462"/>
      <w:r>
        <w:rPr>
          <w:rFonts w:hint="cs"/>
          <w:rtl/>
          <w:lang w:eastAsia="he-IL"/>
        </w:rPr>
        <w:t xml:space="preserve">המונח </w:t>
      </w:r>
      <w:bookmarkStart w:id="1463" w:name="_ETM_Q1_1085068"/>
      <w:bookmarkStart w:id="1464" w:name="_ETM_Q1_1083760"/>
      <w:bookmarkEnd w:id="1463"/>
      <w:bookmarkEnd w:id="1464"/>
      <w:r>
        <w:rPr>
          <w:rFonts w:hint="cs"/>
          <w:rtl/>
          <w:lang w:eastAsia="he-IL"/>
        </w:rPr>
        <w:t>"סיכון פלילי"?</w:t>
      </w:r>
      <w:bookmarkStart w:id="1465" w:name="_ETM_Q1_1088538"/>
      <w:bookmarkEnd w:id="1465"/>
    </w:p>
    <w:p w14:paraId="3932863B" w14:textId="62545DEC" w:rsidR="00A95B93" w:rsidRDefault="00A95B93" w:rsidP="00A95B93">
      <w:pPr>
        <w:rPr>
          <w:rtl/>
          <w:lang w:eastAsia="he-IL"/>
        </w:rPr>
      </w:pPr>
      <w:bookmarkStart w:id="1466" w:name="_ETM_Q1_1088616"/>
      <w:bookmarkStart w:id="1467" w:name="_ETM_Q1_1090203"/>
      <w:bookmarkEnd w:id="1466"/>
      <w:bookmarkEnd w:id="1467"/>
    </w:p>
    <w:p w14:paraId="59A4146E" w14:textId="03B5AA92" w:rsidR="00A95B93" w:rsidRDefault="00A95B93" w:rsidP="00A95B93">
      <w:pPr>
        <w:pStyle w:val="a4"/>
        <w:keepNext/>
        <w:rPr>
          <w:rtl/>
        </w:rPr>
      </w:pPr>
      <w:bookmarkStart w:id="1468" w:name="ET_speaker_מירי_פרנקלשור_124"/>
      <w:r w:rsidRPr="00A95B93">
        <w:rPr>
          <w:rStyle w:val="TagStyle"/>
          <w:rtl/>
        </w:rPr>
        <w:t xml:space="preserve"> &lt;&lt; דובר &gt;&gt; </w:t>
      </w:r>
      <w:r>
        <w:rPr>
          <w:rtl/>
        </w:rPr>
        <w:t>מירי פרנקל-שור:</w:t>
      </w:r>
      <w:r w:rsidRPr="00A95B93">
        <w:rPr>
          <w:rStyle w:val="TagStyle"/>
          <w:rtl/>
        </w:rPr>
        <w:t xml:space="preserve"> &lt;&lt; דובר &gt;&gt;</w:t>
      </w:r>
      <w:r w:rsidR="00FC1A7B">
        <w:rPr>
          <w:rtl/>
        </w:rPr>
        <w:t xml:space="preserve"> </w:t>
      </w:r>
      <w:r>
        <w:rPr>
          <w:rtl/>
        </w:rPr>
        <w:t xml:space="preserve"> </w:t>
      </w:r>
      <w:bookmarkEnd w:id="1468"/>
    </w:p>
    <w:p w14:paraId="7E2E6237" w14:textId="547AD329" w:rsidR="00A95B93" w:rsidRDefault="00A95B93" w:rsidP="00A95B93">
      <w:pPr>
        <w:pStyle w:val="KeepWithNext"/>
        <w:rPr>
          <w:rtl/>
          <w:lang w:eastAsia="he-IL"/>
        </w:rPr>
      </w:pPr>
    </w:p>
    <w:p w14:paraId="0703BD6A" w14:textId="360719C9" w:rsidR="00A95B93" w:rsidRDefault="00A95B93" w:rsidP="00A95B93">
      <w:pPr>
        <w:rPr>
          <w:rtl/>
          <w:lang w:eastAsia="he-IL"/>
        </w:rPr>
      </w:pPr>
      <w:bookmarkStart w:id="1469" w:name="_ETM_Q1_1090752"/>
      <w:bookmarkStart w:id="1470" w:name="_ETM_Q1_1090786"/>
      <w:bookmarkStart w:id="1471" w:name="_ETM_Q1_1085804"/>
      <w:bookmarkEnd w:id="1469"/>
      <w:bookmarkEnd w:id="1470"/>
      <w:bookmarkEnd w:id="1471"/>
      <w:r>
        <w:rPr>
          <w:rFonts w:hint="cs"/>
          <w:rtl/>
          <w:lang w:eastAsia="he-IL"/>
        </w:rPr>
        <w:t>לא.</w:t>
      </w:r>
      <w:bookmarkStart w:id="1472" w:name="_ETM_Q1_1086615"/>
      <w:bookmarkEnd w:id="1472"/>
    </w:p>
    <w:p w14:paraId="542A5BC7" w14:textId="780FCEE9" w:rsidR="00A95B93" w:rsidRDefault="00A95B93" w:rsidP="00A95B93">
      <w:pPr>
        <w:rPr>
          <w:rtl/>
          <w:lang w:eastAsia="he-IL"/>
        </w:rPr>
      </w:pPr>
      <w:bookmarkStart w:id="1473" w:name="_ETM_Q1_1086681"/>
      <w:bookmarkStart w:id="1474" w:name="_ETM_Q1_1089265"/>
      <w:bookmarkEnd w:id="1473"/>
      <w:bookmarkEnd w:id="1474"/>
    </w:p>
    <w:p w14:paraId="1181B6E2" w14:textId="776250E6" w:rsidR="00A95B93" w:rsidRDefault="00A95B93" w:rsidP="00A95B93">
      <w:pPr>
        <w:pStyle w:val="af9"/>
        <w:keepNext/>
        <w:rPr>
          <w:rtl/>
          <w:lang w:eastAsia="he-IL"/>
        </w:rPr>
      </w:pPr>
      <w:bookmarkStart w:id="1475" w:name="ET_guest_נעמה_פלאי_125"/>
      <w:r w:rsidRPr="00A95B93">
        <w:rPr>
          <w:rStyle w:val="TagStyle"/>
          <w:rtl/>
        </w:rPr>
        <w:t xml:space="preserve"> &lt;&lt; אורח &gt;&gt; </w:t>
      </w:r>
      <w:r>
        <w:rPr>
          <w:rtl/>
          <w:lang w:eastAsia="he-IL"/>
        </w:rPr>
        <w:t>נעמה פלאי:</w:t>
      </w:r>
      <w:r w:rsidRPr="00A95B93">
        <w:rPr>
          <w:rStyle w:val="TagStyle"/>
          <w:rtl/>
        </w:rPr>
        <w:t xml:space="preserve"> &lt;&lt; אורח &gt;&gt;</w:t>
      </w:r>
      <w:r w:rsidR="00FC1A7B">
        <w:rPr>
          <w:rtl/>
          <w:lang w:eastAsia="he-IL"/>
        </w:rPr>
        <w:t xml:space="preserve"> </w:t>
      </w:r>
      <w:r>
        <w:rPr>
          <w:rtl/>
          <w:lang w:eastAsia="he-IL"/>
        </w:rPr>
        <w:t xml:space="preserve"> </w:t>
      </w:r>
      <w:bookmarkEnd w:id="1475"/>
    </w:p>
    <w:p w14:paraId="6E22BAED" w14:textId="456A1A1F" w:rsidR="00A95B93" w:rsidRDefault="00A95B93" w:rsidP="00A95B93">
      <w:pPr>
        <w:pStyle w:val="KeepWithNext"/>
        <w:rPr>
          <w:rtl/>
          <w:lang w:eastAsia="he-IL"/>
        </w:rPr>
      </w:pPr>
    </w:p>
    <w:p w14:paraId="1278F334" w14:textId="1EE370AA" w:rsidR="00A95B93" w:rsidRDefault="00A95B93" w:rsidP="00A95B93">
      <w:pPr>
        <w:rPr>
          <w:rtl/>
          <w:lang w:eastAsia="he-IL"/>
        </w:rPr>
      </w:pPr>
      <w:bookmarkStart w:id="1476" w:name="_ETM_Q1_1089751"/>
      <w:bookmarkStart w:id="1477" w:name="_ETM_Q1_1089789"/>
      <w:bookmarkEnd w:id="1476"/>
      <w:bookmarkEnd w:id="1477"/>
      <w:r>
        <w:rPr>
          <w:rFonts w:hint="cs"/>
          <w:rtl/>
          <w:lang w:eastAsia="he-IL"/>
        </w:rPr>
        <w:t>זה שיקול הדע</w:t>
      </w:r>
      <w:bookmarkStart w:id="1478" w:name="_ETM_Q1_1087811"/>
      <w:bookmarkEnd w:id="1478"/>
      <w:r>
        <w:rPr>
          <w:rFonts w:hint="cs"/>
          <w:rtl/>
          <w:lang w:eastAsia="he-IL"/>
        </w:rPr>
        <w:t xml:space="preserve">ת הכללי של שר </w:t>
      </w:r>
      <w:bookmarkStart w:id="1479" w:name="_ETM_Q1_1090735"/>
      <w:bookmarkEnd w:id="1479"/>
      <w:r>
        <w:rPr>
          <w:rFonts w:hint="cs"/>
          <w:rtl/>
          <w:lang w:eastAsia="he-IL"/>
        </w:rPr>
        <w:t xml:space="preserve">הפנים, הנושא הפלילי </w:t>
      </w:r>
      <w:bookmarkStart w:id="1480" w:name="_ETM_Q1_1090007"/>
      <w:bookmarkEnd w:id="1480"/>
      <w:r>
        <w:rPr>
          <w:rFonts w:hint="cs"/>
          <w:rtl/>
          <w:lang w:eastAsia="he-IL"/>
        </w:rPr>
        <w:t>- - -</w:t>
      </w:r>
    </w:p>
    <w:p w14:paraId="1B5E7959" w14:textId="12621C42" w:rsidR="00A95B93" w:rsidRDefault="00A95B93" w:rsidP="00A95B93">
      <w:pPr>
        <w:rPr>
          <w:rtl/>
          <w:lang w:eastAsia="he-IL"/>
        </w:rPr>
      </w:pPr>
      <w:bookmarkStart w:id="1481" w:name="_ETM_Q1_1092422"/>
      <w:bookmarkStart w:id="1482" w:name="_ETM_Q1_1092492"/>
      <w:bookmarkStart w:id="1483" w:name="_ETM_Q1_1094076"/>
      <w:bookmarkEnd w:id="1481"/>
      <w:bookmarkEnd w:id="1482"/>
      <w:bookmarkEnd w:id="1483"/>
    </w:p>
    <w:p w14:paraId="58E2CA0B" w14:textId="04E9168B" w:rsidR="00A95B93" w:rsidRDefault="00A95B93" w:rsidP="00A95B93">
      <w:pPr>
        <w:pStyle w:val="a4"/>
        <w:keepNext/>
        <w:rPr>
          <w:rtl/>
        </w:rPr>
      </w:pPr>
      <w:bookmarkStart w:id="1484" w:name="ET_speaker_4613_126"/>
      <w:r w:rsidRPr="00A95B93">
        <w:rPr>
          <w:rStyle w:val="TagStyle"/>
          <w:rtl/>
        </w:rPr>
        <w:t xml:space="preserve"> &lt;&lt; דובר &gt;&gt; </w:t>
      </w:r>
      <w:r>
        <w:rPr>
          <w:rtl/>
        </w:rPr>
        <w:t>אבי דיכטר (הליכוד):</w:t>
      </w:r>
      <w:r w:rsidRPr="00A95B93">
        <w:rPr>
          <w:rStyle w:val="TagStyle"/>
          <w:rtl/>
        </w:rPr>
        <w:t xml:space="preserve"> &lt;&lt; דובר &gt;&gt;</w:t>
      </w:r>
      <w:r w:rsidR="00FC1A7B">
        <w:rPr>
          <w:rtl/>
        </w:rPr>
        <w:t xml:space="preserve"> </w:t>
      </w:r>
      <w:r>
        <w:rPr>
          <w:rtl/>
        </w:rPr>
        <w:t xml:space="preserve"> </w:t>
      </w:r>
      <w:bookmarkEnd w:id="1484"/>
    </w:p>
    <w:p w14:paraId="5D6EEE27" w14:textId="03B329F6" w:rsidR="00A95B93" w:rsidRDefault="00A95B93" w:rsidP="00A95B93">
      <w:pPr>
        <w:pStyle w:val="KeepWithNext"/>
        <w:rPr>
          <w:rtl/>
          <w:lang w:eastAsia="he-IL"/>
        </w:rPr>
      </w:pPr>
    </w:p>
    <w:p w14:paraId="0B5D630A" w14:textId="1149FAFE" w:rsidR="00A95B93" w:rsidRDefault="00A95B93" w:rsidP="00A95B93">
      <w:pPr>
        <w:rPr>
          <w:rtl/>
          <w:lang w:eastAsia="he-IL"/>
        </w:rPr>
      </w:pPr>
      <w:bookmarkStart w:id="1485" w:name="_ETM_Q1_1094580"/>
      <w:bookmarkStart w:id="1486" w:name="_ETM_Q1_1094622"/>
      <w:bookmarkStart w:id="1487" w:name="_ETM_Q1_1089723"/>
      <w:bookmarkEnd w:id="1485"/>
      <w:bookmarkEnd w:id="1486"/>
      <w:bookmarkEnd w:id="1487"/>
      <w:r>
        <w:rPr>
          <w:rFonts w:hint="cs"/>
          <w:rtl/>
          <w:lang w:eastAsia="he-IL"/>
        </w:rPr>
        <w:t xml:space="preserve">לא, אני שואל מפני שתראי, </w:t>
      </w:r>
      <w:bookmarkStart w:id="1488" w:name="_ETM_Q1_1094567"/>
      <w:bookmarkEnd w:id="1488"/>
      <w:r>
        <w:rPr>
          <w:rFonts w:hint="cs"/>
          <w:rtl/>
          <w:lang w:eastAsia="he-IL"/>
        </w:rPr>
        <w:t xml:space="preserve">לפי </w:t>
      </w:r>
      <w:bookmarkStart w:id="1489" w:name="_ETM_Q1_1094618"/>
      <w:bookmarkEnd w:id="1489"/>
      <w:r>
        <w:rPr>
          <w:rFonts w:hint="cs"/>
          <w:rtl/>
          <w:lang w:eastAsia="he-IL"/>
        </w:rPr>
        <w:t>הצעת החוק הז</w:t>
      </w:r>
      <w:bookmarkStart w:id="1490" w:name="_ETM_Q1_1094994"/>
      <w:bookmarkEnd w:id="1490"/>
      <w:r>
        <w:rPr>
          <w:rFonts w:hint="cs"/>
          <w:rtl/>
          <w:lang w:eastAsia="he-IL"/>
        </w:rPr>
        <w:t xml:space="preserve">ו, אפשר </w:t>
      </w:r>
      <w:bookmarkStart w:id="1491" w:name="_ETM_Q1_1098031"/>
      <w:bookmarkEnd w:id="1491"/>
      <w:r>
        <w:rPr>
          <w:rFonts w:hint="cs"/>
          <w:rtl/>
          <w:lang w:eastAsia="he-IL"/>
        </w:rPr>
        <w:t xml:space="preserve">לתת מעמד </w:t>
      </w:r>
      <w:bookmarkStart w:id="1492" w:name="_ETM_Q1_1099670"/>
      <w:bookmarkEnd w:id="1492"/>
      <w:r>
        <w:rPr>
          <w:rFonts w:hint="cs"/>
          <w:rtl/>
          <w:lang w:eastAsia="he-IL"/>
        </w:rPr>
        <w:t xml:space="preserve">תושב ארעי למישהו </w:t>
      </w:r>
      <w:bookmarkStart w:id="1493" w:name="_ETM_Q1_1100107"/>
      <w:bookmarkEnd w:id="1493"/>
      <w:r>
        <w:rPr>
          <w:rFonts w:hint="cs"/>
          <w:rtl/>
          <w:lang w:eastAsia="he-IL"/>
        </w:rPr>
        <w:t>שמסתבר אח</w:t>
      </w:r>
      <w:bookmarkStart w:id="1494" w:name="_ETM_Q1_1101676"/>
      <w:bookmarkEnd w:id="1494"/>
      <w:r>
        <w:rPr>
          <w:rFonts w:hint="cs"/>
          <w:rtl/>
          <w:lang w:eastAsia="he-IL"/>
        </w:rPr>
        <w:t xml:space="preserve">ר כך שהוא הופך להיות </w:t>
      </w:r>
      <w:bookmarkStart w:id="1495" w:name="_ETM_Q1_1106291"/>
      <w:bookmarkEnd w:id="1495"/>
      <w:r>
        <w:rPr>
          <w:rFonts w:hint="cs"/>
          <w:rtl/>
          <w:lang w:eastAsia="he-IL"/>
        </w:rPr>
        <w:t xml:space="preserve">עבריין </w:t>
      </w:r>
      <w:bookmarkStart w:id="1496" w:name="_ETM_Q1_1102383"/>
      <w:bookmarkEnd w:id="1496"/>
      <w:r>
        <w:rPr>
          <w:rFonts w:hint="cs"/>
          <w:rtl/>
          <w:lang w:eastAsia="he-IL"/>
        </w:rPr>
        <w:t>במדינת ישראל. לפי הנוסח כאן, אי</w:t>
      </w:r>
      <w:bookmarkStart w:id="1497" w:name="_ETM_Q1_1105238"/>
      <w:bookmarkEnd w:id="1497"/>
      <w:r>
        <w:rPr>
          <w:rFonts w:hint="cs"/>
          <w:rtl/>
          <w:lang w:eastAsia="he-IL"/>
        </w:rPr>
        <w:t xml:space="preserve"> אפשר </w:t>
      </w:r>
      <w:bookmarkStart w:id="1498" w:name="_ETM_Q1_1107170"/>
      <w:bookmarkEnd w:id="1498"/>
      <w:r>
        <w:rPr>
          <w:rFonts w:hint="cs"/>
          <w:rtl/>
          <w:lang w:eastAsia="he-IL"/>
        </w:rPr>
        <w:t xml:space="preserve">יהיה לטפל בו לפי החוק הזה, </w:t>
      </w:r>
      <w:bookmarkStart w:id="1499" w:name="_ETM_Q1_1106752"/>
      <w:bookmarkEnd w:id="1499"/>
      <w:r>
        <w:rPr>
          <w:rFonts w:hint="cs"/>
          <w:rtl/>
          <w:lang w:eastAsia="he-IL"/>
        </w:rPr>
        <w:t xml:space="preserve">זה נראה קצת מוזר. </w:t>
      </w:r>
      <w:bookmarkStart w:id="1500" w:name="_ETM_Q1_1113514"/>
      <w:bookmarkStart w:id="1501" w:name="_ETM_Q1_1108796"/>
      <w:bookmarkEnd w:id="1500"/>
      <w:bookmarkEnd w:id="1501"/>
    </w:p>
    <w:p w14:paraId="3AE7664C" w14:textId="5A4C4800" w:rsidR="00A95B93" w:rsidRDefault="00A95B93" w:rsidP="00A95B93">
      <w:pPr>
        <w:rPr>
          <w:rtl/>
          <w:lang w:eastAsia="he-IL"/>
        </w:rPr>
      </w:pPr>
      <w:bookmarkStart w:id="1502" w:name="_ETM_Q1_1109243"/>
      <w:bookmarkStart w:id="1503" w:name="_ETM_Q1_1109333"/>
      <w:bookmarkEnd w:id="1502"/>
      <w:bookmarkEnd w:id="1503"/>
    </w:p>
    <w:p w14:paraId="3B731266" w14:textId="49AA9EA3" w:rsidR="00A95B93" w:rsidRDefault="00A95B93" w:rsidP="00A95B93">
      <w:pPr>
        <w:pStyle w:val="af9"/>
        <w:keepNext/>
        <w:rPr>
          <w:rtl/>
          <w:lang w:eastAsia="he-IL"/>
        </w:rPr>
      </w:pPr>
      <w:bookmarkStart w:id="1504" w:name="ET_guest_נעמה_פלאי_127"/>
      <w:r w:rsidRPr="00A95B93">
        <w:rPr>
          <w:rStyle w:val="TagStyle"/>
          <w:rtl/>
        </w:rPr>
        <w:t xml:space="preserve"> &lt;&lt; אורח &gt;&gt; </w:t>
      </w:r>
      <w:r>
        <w:rPr>
          <w:rtl/>
          <w:lang w:eastAsia="he-IL"/>
        </w:rPr>
        <w:t>נעמה פלאי:</w:t>
      </w:r>
      <w:r w:rsidRPr="00A95B93">
        <w:rPr>
          <w:rStyle w:val="TagStyle"/>
          <w:rtl/>
        </w:rPr>
        <w:t xml:space="preserve"> &lt;&lt; אורח &gt;&gt;</w:t>
      </w:r>
      <w:r w:rsidR="00FC1A7B">
        <w:rPr>
          <w:rtl/>
          <w:lang w:eastAsia="he-IL"/>
        </w:rPr>
        <w:t xml:space="preserve"> </w:t>
      </w:r>
      <w:r>
        <w:rPr>
          <w:rtl/>
          <w:lang w:eastAsia="he-IL"/>
        </w:rPr>
        <w:t xml:space="preserve"> </w:t>
      </w:r>
      <w:bookmarkEnd w:id="1504"/>
    </w:p>
    <w:p w14:paraId="4AEC77AA" w14:textId="6CB7A2AD" w:rsidR="00A95B93" w:rsidRDefault="00A95B93" w:rsidP="00A95B93">
      <w:pPr>
        <w:pStyle w:val="KeepWithNext"/>
        <w:rPr>
          <w:rtl/>
          <w:lang w:eastAsia="he-IL"/>
        </w:rPr>
      </w:pPr>
    </w:p>
    <w:p w14:paraId="5BE8B298" w14:textId="2D9EA764" w:rsidR="00A95B93" w:rsidRDefault="00A95B93" w:rsidP="00A95B93">
      <w:pPr>
        <w:rPr>
          <w:rtl/>
          <w:lang w:eastAsia="he-IL"/>
        </w:rPr>
      </w:pPr>
      <w:bookmarkStart w:id="1505" w:name="_ETM_Q1_1111609"/>
      <w:bookmarkStart w:id="1506" w:name="_ETM_Q1_1111643"/>
      <w:bookmarkEnd w:id="1505"/>
      <w:bookmarkEnd w:id="1506"/>
      <w:r>
        <w:rPr>
          <w:rFonts w:hint="cs"/>
          <w:rtl/>
          <w:lang w:eastAsia="he-IL"/>
        </w:rPr>
        <w:t xml:space="preserve">זה שיקול הדעת </w:t>
      </w:r>
      <w:bookmarkStart w:id="1507" w:name="_ETM_Q1_1108699"/>
      <w:bookmarkEnd w:id="1507"/>
      <w:r>
        <w:rPr>
          <w:rFonts w:hint="cs"/>
          <w:rtl/>
          <w:lang w:eastAsia="he-IL"/>
        </w:rPr>
        <w:t>הכללי של שר הפנים תמיד, בבדיקת בקשו</w:t>
      </w:r>
      <w:bookmarkStart w:id="1508" w:name="_ETM_Q1_1110427"/>
      <w:bookmarkEnd w:id="1508"/>
      <w:r>
        <w:rPr>
          <w:rFonts w:hint="cs"/>
          <w:rtl/>
          <w:lang w:eastAsia="he-IL"/>
        </w:rPr>
        <w:t xml:space="preserve">ת </w:t>
      </w:r>
      <w:bookmarkStart w:id="1509" w:name="_ETM_Q1_1110860"/>
      <w:bookmarkEnd w:id="1509"/>
      <w:r>
        <w:rPr>
          <w:rFonts w:hint="cs"/>
          <w:rtl/>
          <w:lang w:eastAsia="he-IL"/>
        </w:rPr>
        <w:t xml:space="preserve">לאיחוד משפחות תמיד הבדיקה היא </w:t>
      </w:r>
      <w:bookmarkStart w:id="1510" w:name="_ETM_Q1_1112804"/>
      <w:bookmarkEnd w:id="1510"/>
      <w:r>
        <w:rPr>
          <w:rFonts w:hint="cs"/>
          <w:rtl/>
          <w:lang w:eastAsia="he-IL"/>
        </w:rPr>
        <w:t>בדיקה ביטחונית ובדיקה פלילי</w:t>
      </w:r>
      <w:bookmarkStart w:id="1511" w:name="_ETM_Q1_1118660"/>
      <w:bookmarkStart w:id="1512" w:name="_ETM_Q1_1114412"/>
      <w:bookmarkEnd w:id="1511"/>
      <w:bookmarkEnd w:id="1512"/>
      <w:r>
        <w:rPr>
          <w:rFonts w:hint="cs"/>
          <w:rtl/>
          <w:lang w:eastAsia="he-IL"/>
        </w:rPr>
        <w:t>ת, זאת הבדיקה בהקשרים האלה</w:t>
      </w:r>
      <w:bookmarkStart w:id="1513" w:name="_ETM_Q1_1115086"/>
      <w:bookmarkEnd w:id="1513"/>
      <w:r>
        <w:rPr>
          <w:rFonts w:hint="cs"/>
          <w:rtl/>
          <w:lang w:eastAsia="he-IL"/>
        </w:rPr>
        <w:t xml:space="preserve">. </w:t>
      </w:r>
      <w:bookmarkStart w:id="1514" w:name="_ETM_Q1_1122703"/>
      <w:bookmarkStart w:id="1515" w:name="_ETM_Q1_1118015"/>
      <w:bookmarkStart w:id="1516" w:name="_ETM_Q1_1113315"/>
      <w:bookmarkEnd w:id="1514"/>
      <w:bookmarkEnd w:id="1515"/>
      <w:bookmarkEnd w:id="1516"/>
    </w:p>
    <w:p w14:paraId="3A8862BF" w14:textId="1D4114CD" w:rsidR="00A95B93" w:rsidRDefault="00A95B93" w:rsidP="00A95B93">
      <w:pPr>
        <w:rPr>
          <w:rtl/>
          <w:lang w:eastAsia="he-IL"/>
        </w:rPr>
      </w:pPr>
      <w:bookmarkStart w:id="1517" w:name="_ETM_Q1_1115041"/>
      <w:bookmarkStart w:id="1518" w:name="_ETM_Q1_1115127"/>
      <w:bookmarkEnd w:id="1517"/>
      <w:bookmarkEnd w:id="1518"/>
    </w:p>
    <w:p w14:paraId="64C7C706" w14:textId="32EA5F4A" w:rsidR="00A95B93" w:rsidRDefault="00A95B93" w:rsidP="00A95B93">
      <w:pPr>
        <w:pStyle w:val="af6"/>
        <w:keepNext/>
        <w:rPr>
          <w:rtl/>
        </w:rPr>
      </w:pPr>
      <w:bookmarkStart w:id="1519" w:name="ET_yor_5766_128"/>
      <w:r w:rsidRPr="00A95B93">
        <w:rPr>
          <w:rStyle w:val="TagStyle"/>
          <w:rtl/>
        </w:rPr>
        <w:t xml:space="preserve"> &lt;&lt; יור &gt;&gt; </w:t>
      </w:r>
      <w:r>
        <w:rPr>
          <w:rtl/>
        </w:rPr>
        <w:t>היו"ר רם בן ברק:</w:t>
      </w:r>
      <w:r w:rsidRPr="00A95B93">
        <w:rPr>
          <w:rStyle w:val="TagStyle"/>
          <w:rtl/>
        </w:rPr>
        <w:t xml:space="preserve"> &lt;&lt; יור &gt;&gt;</w:t>
      </w:r>
      <w:r w:rsidR="00FC1A7B">
        <w:rPr>
          <w:rtl/>
        </w:rPr>
        <w:t xml:space="preserve"> </w:t>
      </w:r>
      <w:r>
        <w:rPr>
          <w:rtl/>
        </w:rPr>
        <w:t xml:space="preserve"> </w:t>
      </w:r>
      <w:bookmarkEnd w:id="1519"/>
    </w:p>
    <w:p w14:paraId="3FD3293C" w14:textId="22E1C302" w:rsidR="00A95B93" w:rsidRDefault="00A95B93" w:rsidP="00A95B93">
      <w:pPr>
        <w:pStyle w:val="KeepWithNext"/>
        <w:rPr>
          <w:rtl/>
          <w:lang w:eastAsia="he-IL"/>
        </w:rPr>
      </w:pPr>
    </w:p>
    <w:p w14:paraId="4A02DFE5" w14:textId="4DE9E095" w:rsidR="00A95B93" w:rsidRDefault="00A95B93" w:rsidP="00A95B93">
      <w:pPr>
        <w:rPr>
          <w:rtl/>
          <w:lang w:eastAsia="he-IL"/>
        </w:rPr>
      </w:pPr>
      <w:bookmarkStart w:id="1520" w:name="_ETM_Q1_1116028"/>
      <w:bookmarkEnd w:id="1520"/>
      <w:r>
        <w:rPr>
          <w:rFonts w:hint="cs"/>
          <w:rtl/>
          <w:lang w:eastAsia="he-IL"/>
        </w:rPr>
        <w:t xml:space="preserve">אני בדקתי </w:t>
      </w:r>
      <w:bookmarkStart w:id="1521" w:name="_ETM_Q1_1118226"/>
      <w:bookmarkEnd w:id="1521"/>
      <w:r>
        <w:rPr>
          <w:rFonts w:hint="cs"/>
          <w:rtl/>
          <w:lang w:eastAsia="he-IL"/>
        </w:rPr>
        <w:t>לגבי מה קורה בעולם</w:t>
      </w:r>
      <w:bookmarkStart w:id="1522" w:name="_ETM_Q1_1119260"/>
      <w:bookmarkEnd w:id="1522"/>
      <w:r>
        <w:rPr>
          <w:rFonts w:hint="cs"/>
          <w:rtl/>
          <w:lang w:eastAsia="he-IL"/>
        </w:rPr>
        <w:t xml:space="preserve">, וגם בצרפת וגם באנגליה וגם </w:t>
      </w:r>
      <w:bookmarkStart w:id="1523" w:name="_ETM_Q1_1124178"/>
      <w:bookmarkEnd w:id="1523"/>
      <w:r>
        <w:rPr>
          <w:rFonts w:hint="cs"/>
          <w:rtl/>
          <w:lang w:eastAsia="he-IL"/>
        </w:rPr>
        <w:t xml:space="preserve">באוסטרליה ובמדינות נוספות, מתאזרח שעושה פשע חמור, </w:t>
      </w:r>
      <w:bookmarkStart w:id="1524" w:name="_ETM_Q1_1128297"/>
      <w:bookmarkEnd w:id="1524"/>
      <w:r>
        <w:rPr>
          <w:rFonts w:hint="cs"/>
          <w:rtl/>
          <w:lang w:eastAsia="he-IL"/>
        </w:rPr>
        <w:t xml:space="preserve">אפשר לשלול את </w:t>
      </w:r>
      <w:bookmarkStart w:id="1525" w:name="_ETM_Q1_1131054"/>
      <w:bookmarkEnd w:id="1525"/>
      <w:r>
        <w:rPr>
          <w:rFonts w:hint="cs"/>
          <w:rtl/>
          <w:lang w:eastAsia="he-IL"/>
        </w:rPr>
        <w:t xml:space="preserve">אזרחותו. מתאזרח, מישהו </w:t>
      </w:r>
      <w:bookmarkStart w:id="1526" w:name="_ETM_Q1_1131405"/>
      <w:bookmarkEnd w:id="1526"/>
      <w:r>
        <w:rPr>
          <w:rFonts w:hint="cs"/>
          <w:rtl/>
          <w:lang w:eastAsia="he-IL"/>
        </w:rPr>
        <w:t>שבא</w:t>
      </w:r>
      <w:bookmarkStart w:id="1527" w:name="_ETM_Q1_1131653"/>
      <w:bookmarkEnd w:id="1527"/>
      <w:r>
        <w:rPr>
          <w:rFonts w:hint="cs"/>
          <w:rtl/>
          <w:lang w:eastAsia="he-IL"/>
        </w:rPr>
        <w:t xml:space="preserve"> והיגר לצרפת, אחרי </w:t>
      </w:r>
      <w:bookmarkStart w:id="1528" w:name="_ETM_Q1_1135005"/>
      <w:bookmarkEnd w:id="1528"/>
      <w:r>
        <w:rPr>
          <w:rFonts w:hint="cs"/>
          <w:rtl/>
          <w:lang w:eastAsia="he-IL"/>
        </w:rPr>
        <w:t xml:space="preserve">עשר שנים הוא שדד בנק, אפשר </w:t>
      </w:r>
      <w:bookmarkStart w:id="1529" w:name="_ETM_Q1_1134949"/>
      <w:bookmarkEnd w:id="1529"/>
      <w:r>
        <w:rPr>
          <w:rFonts w:hint="cs"/>
          <w:rtl/>
          <w:lang w:eastAsia="he-IL"/>
        </w:rPr>
        <w:t>לשלול את אזרחותו, גם</w:t>
      </w:r>
      <w:bookmarkStart w:id="1530" w:name="_ETM_Q1_1138985"/>
      <w:bookmarkEnd w:id="1530"/>
      <w:r>
        <w:rPr>
          <w:rFonts w:hint="cs"/>
          <w:rtl/>
          <w:lang w:eastAsia="he-IL"/>
        </w:rPr>
        <w:t xml:space="preserve"> לא רק על </w:t>
      </w:r>
      <w:bookmarkStart w:id="1531" w:name="_ETM_Q1_1138093"/>
      <w:bookmarkEnd w:id="1531"/>
      <w:r>
        <w:rPr>
          <w:rFonts w:hint="cs"/>
          <w:rtl/>
          <w:lang w:eastAsia="he-IL"/>
        </w:rPr>
        <w:t>טרור. אותו דבר באוסטרליה, או</w:t>
      </w:r>
      <w:bookmarkStart w:id="1532" w:name="_ETM_Q1_1138944"/>
      <w:bookmarkEnd w:id="1532"/>
      <w:r>
        <w:rPr>
          <w:rFonts w:hint="cs"/>
          <w:rtl/>
          <w:lang w:eastAsia="he-IL"/>
        </w:rPr>
        <w:t xml:space="preserve">תו </w:t>
      </w:r>
      <w:bookmarkStart w:id="1533" w:name="_ETM_Q1_1139453"/>
      <w:bookmarkEnd w:id="1533"/>
      <w:r>
        <w:rPr>
          <w:rFonts w:hint="cs"/>
          <w:rtl/>
          <w:lang w:eastAsia="he-IL"/>
        </w:rPr>
        <w:t xml:space="preserve">דבר בהרבה מאוד מקומות. </w:t>
      </w:r>
    </w:p>
    <w:p w14:paraId="0423793D" w14:textId="5FEED0E8" w:rsidR="00A95B93" w:rsidRDefault="00A95B93" w:rsidP="00A95B93">
      <w:pPr>
        <w:rPr>
          <w:rtl/>
          <w:lang w:eastAsia="he-IL"/>
        </w:rPr>
      </w:pPr>
    </w:p>
    <w:p w14:paraId="67D13383" w14:textId="61E1E60D" w:rsidR="00A95B93" w:rsidRDefault="00A95B93" w:rsidP="00A95B93">
      <w:pPr>
        <w:pStyle w:val="a4"/>
        <w:keepNext/>
        <w:rPr>
          <w:rtl/>
        </w:rPr>
      </w:pPr>
      <w:bookmarkStart w:id="1534" w:name="ET_speaker_6157_129"/>
      <w:r w:rsidRPr="00A95B93">
        <w:rPr>
          <w:rStyle w:val="TagStyle"/>
          <w:rtl/>
        </w:rPr>
        <w:lastRenderedPageBreak/>
        <w:t xml:space="preserve"> &lt;&lt; דובר &gt;&gt; </w:t>
      </w:r>
      <w:r>
        <w:rPr>
          <w:rtl/>
        </w:rPr>
        <w:t>שמחה רוטמן (הציונות הדתית):</w:t>
      </w:r>
      <w:r w:rsidRPr="00A95B93">
        <w:rPr>
          <w:rStyle w:val="TagStyle"/>
          <w:rtl/>
        </w:rPr>
        <w:t xml:space="preserve"> &lt;&lt; דובר &gt;&gt;</w:t>
      </w:r>
      <w:r w:rsidR="00FC1A7B">
        <w:rPr>
          <w:rtl/>
        </w:rPr>
        <w:t xml:space="preserve"> </w:t>
      </w:r>
      <w:r>
        <w:rPr>
          <w:rtl/>
        </w:rPr>
        <w:t xml:space="preserve"> </w:t>
      </w:r>
      <w:bookmarkEnd w:id="1534"/>
    </w:p>
    <w:p w14:paraId="220AC40B" w14:textId="120FAAFF" w:rsidR="00A95B93" w:rsidRDefault="00A95B93" w:rsidP="00A95B93">
      <w:pPr>
        <w:pStyle w:val="KeepWithNext"/>
        <w:rPr>
          <w:rtl/>
          <w:lang w:eastAsia="he-IL"/>
        </w:rPr>
      </w:pPr>
    </w:p>
    <w:p w14:paraId="7E1FB9AC" w14:textId="3376AD95" w:rsidR="00A95B93" w:rsidRDefault="00A95B93" w:rsidP="00A95B93">
      <w:pPr>
        <w:rPr>
          <w:rtl/>
          <w:lang w:eastAsia="he-IL"/>
        </w:rPr>
      </w:pPr>
      <w:r>
        <w:rPr>
          <w:rFonts w:hint="cs"/>
          <w:rtl/>
          <w:lang w:eastAsia="he-IL"/>
        </w:rPr>
        <w:t>פה זה דרגה נמוכה</w:t>
      </w:r>
      <w:bookmarkStart w:id="1535" w:name="_ETM_Q1_1139263"/>
      <w:bookmarkEnd w:id="1535"/>
      <w:r>
        <w:rPr>
          <w:rFonts w:hint="cs"/>
          <w:rtl/>
          <w:lang w:eastAsia="he-IL"/>
        </w:rPr>
        <w:t>.</w:t>
      </w:r>
      <w:bookmarkStart w:id="1536" w:name="_ETM_Q1_1142386"/>
      <w:bookmarkEnd w:id="1536"/>
    </w:p>
    <w:p w14:paraId="79AAE010" w14:textId="2B62C93D" w:rsidR="005D3B61" w:rsidRDefault="005D3B61" w:rsidP="00A95B93">
      <w:pPr>
        <w:rPr>
          <w:rtl/>
          <w:lang w:eastAsia="he-IL"/>
        </w:rPr>
      </w:pPr>
      <w:bookmarkStart w:id="1537" w:name="_ETM_Q1_1142468"/>
      <w:bookmarkStart w:id="1538" w:name="_ETM_Q1_1151408"/>
      <w:bookmarkStart w:id="1539" w:name="_ETM_Q1_1147019"/>
      <w:bookmarkStart w:id="1540" w:name="_ETM_Q1_1143487"/>
      <w:bookmarkStart w:id="1541" w:name="_ETM_Q1_1138817"/>
      <w:bookmarkStart w:id="1542" w:name="_ETM_Q1_1140228"/>
      <w:bookmarkEnd w:id="1537"/>
      <w:bookmarkEnd w:id="1538"/>
      <w:bookmarkEnd w:id="1539"/>
      <w:bookmarkEnd w:id="1540"/>
      <w:bookmarkEnd w:id="1541"/>
      <w:bookmarkEnd w:id="1542"/>
    </w:p>
    <w:p w14:paraId="07CEF3B8" w14:textId="61402695" w:rsidR="005D3B61" w:rsidRDefault="005D3B61" w:rsidP="005D3B61">
      <w:pPr>
        <w:pStyle w:val="a4"/>
        <w:keepNext/>
        <w:rPr>
          <w:rtl/>
        </w:rPr>
      </w:pPr>
      <w:bookmarkStart w:id="1543" w:name="ET_speaker_קריאה_130"/>
      <w:r w:rsidRPr="005D3B61">
        <w:rPr>
          <w:rStyle w:val="TagStyle"/>
          <w:rtl/>
        </w:rPr>
        <w:t xml:space="preserve"> &lt;&lt; דובר &gt;&gt; </w:t>
      </w:r>
      <w:r>
        <w:rPr>
          <w:rtl/>
        </w:rPr>
        <w:t>קריאה:</w:t>
      </w:r>
      <w:r w:rsidRPr="005D3B61">
        <w:rPr>
          <w:rStyle w:val="TagStyle"/>
          <w:rtl/>
        </w:rPr>
        <w:t xml:space="preserve"> &lt;&lt; דובר &gt;&gt;</w:t>
      </w:r>
      <w:r w:rsidR="00FC1A7B">
        <w:rPr>
          <w:rtl/>
        </w:rPr>
        <w:t xml:space="preserve"> </w:t>
      </w:r>
      <w:r>
        <w:rPr>
          <w:rtl/>
        </w:rPr>
        <w:t xml:space="preserve"> </w:t>
      </w:r>
      <w:bookmarkEnd w:id="1543"/>
    </w:p>
    <w:p w14:paraId="241A4496" w14:textId="1EC5E8CA" w:rsidR="005D3B61" w:rsidRDefault="005D3B61" w:rsidP="005D3B61">
      <w:pPr>
        <w:pStyle w:val="KeepWithNext"/>
        <w:rPr>
          <w:rtl/>
          <w:lang w:eastAsia="he-IL"/>
        </w:rPr>
      </w:pPr>
    </w:p>
    <w:p w14:paraId="29804D00" w14:textId="1FDDE738" w:rsidR="005D3B61" w:rsidRDefault="005D3B61" w:rsidP="005D3B61">
      <w:pPr>
        <w:rPr>
          <w:rtl/>
          <w:lang w:eastAsia="he-IL"/>
        </w:rPr>
      </w:pPr>
      <w:bookmarkStart w:id="1544" w:name="_ETM_Q1_1140774"/>
      <w:bookmarkStart w:id="1545" w:name="_ETM_Q1_1140812"/>
      <w:bookmarkEnd w:id="1544"/>
      <w:bookmarkEnd w:id="1545"/>
      <w:r>
        <w:rPr>
          <w:rFonts w:hint="cs"/>
          <w:rtl/>
          <w:lang w:eastAsia="he-IL"/>
        </w:rPr>
        <w:t xml:space="preserve">אתה בטוח </w:t>
      </w:r>
      <w:bookmarkStart w:id="1546" w:name="_ETM_Q1_1144855"/>
      <w:bookmarkEnd w:id="1546"/>
      <w:r>
        <w:rPr>
          <w:rFonts w:hint="cs"/>
          <w:rtl/>
          <w:lang w:eastAsia="he-IL"/>
        </w:rPr>
        <w:t xml:space="preserve">בזה לגבי צרפת, רם? אפשר לשלול </w:t>
      </w:r>
      <w:bookmarkStart w:id="1547" w:name="_ETM_Q1_1145766"/>
      <w:bookmarkEnd w:id="1547"/>
      <w:r>
        <w:rPr>
          <w:rFonts w:hint="cs"/>
          <w:rtl/>
          <w:lang w:eastAsia="he-IL"/>
        </w:rPr>
        <w:t>אזרחות?</w:t>
      </w:r>
    </w:p>
    <w:p w14:paraId="1EFC1B8C" w14:textId="48B99948" w:rsidR="005D3B61" w:rsidRDefault="005D3B61" w:rsidP="005D3B61">
      <w:pPr>
        <w:rPr>
          <w:rtl/>
          <w:lang w:eastAsia="he-IL"/>
        </w:rPr>
      </w:pPr>
      <w:bookmarkStart w:id="1548" w:name="_ETM_Q1_1148132"/>
      <w:bookmarkStart w:id="1549" w:name="_ETM_Q1_1148219"/>
      <w:bookmarkStart w:id="1550" w:name="_ETM_Q1_1143851"/>
      <w:bookmarkEnd w:id="1548"/>
      <w:bookmarkEnd w:id="1549"/>
      <w:bookmarkEnd w:id="1550"/>
    </w:p>
    <w:p w14:paraId="133A4DAE" w14:textId="40CE2DDF" w:rsidR="005D3B61" w:rsidRDefault="005D3B61" w:rsidP="005D3B61">
      <w:pPr>
        <w:pStyle w:val="af6"/>
        <w:keepNext/>
        <w:rPr>
          <w:rtl/>
        </w:rPr>
      </w:pPr>
      <w:bookmarkStart w:id="1551" w:name="ET_yor_5766_131"/>
      <w:r w:rsidRPr="005D3B61">
        <w:rPr>
          <w:rStyle w:val="TagStyle"/>
          <w:rtl/>
        </w:rPr>
        <w:t xml:space="preserve"> &lt;&lt; יור &gt;&gt; </w:t>
      </w:r>
      <w:r>
        <w:rPr>
          <w:rtl/>
        </w:rPr>
        <w:t>היו"ר רם בן ברק:</w:t>
      </w:r>
      <w:r w:rsidRPr="005D3B61">
        <w:rPr>
          <w:rStyle w:val="TagStyle"/>
          <w:rtl/>
        </w:rPr>
        <w:t xml:space="preserve"> &lt;&lt; יור &gt;&gt;</w:t>
      </w:r>
      <w:r w:rsidR="00FC1A7B">
        <w:rPr>
          <w:rtl/>
        </w:rPr>
        <w:t xml:space="preserve"> </w:t>
      </w:r>
      <w:r>
        <w:rPr>
          <w:rtl/>
        </w:rPr>
        <w:t xml:space="preserve"> </w:t>
      </w:r>
      <w:bookmarkEnd w:id="1551"/>
    </w:p>
    <w:p w14:paraId="3A700EB3" w14:textId="77F0AD22" w:rsidR="005D3B61" w:rsidRDefault="005D3B61" w:rsidP="005D3B61">
      <w:pPr>
        <w:pStyle w:val="KeepWithNext"/>
        <w:rPr>
          <w:rtl/>
          <w:lang w:eastAsia="he-IL"/>
        </w:rPr>
      </w:pPr>
    </w:p>
    <w:p w14:paraId="672EF5D3" w14:textId="2D9ED50B" w:rsidR="005D3B61" w:rsidRDefault="005D3B61" w:rsidP="005D3B61">
      <w:pPr>
        <w:rPr>
          <w:rtl/>
          <w:lang w:eastAsia="he-IL"/>
        </w:rPr>
      </w:pPr>
      <w:bookmarkStart w:id="1552" w:name="_ETM_Q1_1145366"/>
      <w:bookmarkEnd w:id="1552"/>
      <w:r>
        <w:rPr>
          <w:rFonts w:hint="cs"/>
          <w:rtl/>
          <w:lang w:eastAsia="he-IL"/>
        </w:rPr>
        <w:t xml:space="preserve">כן, </w:t>
      </w:r>
      <w:bookmarkStart w:id="1553" w:name="_ETM_Q1_1144948"/>
      <w:bookmarkEnd w:id="1553"/>
      <w:r>
        <w:rPr>
          <w:rFonts w:hint="cs"/>
          <w:rtl/>
          <w:lang w:eastAsia="he-IL"/>
        </w:rPr>
        <w:t xml:space="preserve">בצרפת אחרי הפיגועים </w:t>
      </w:r>
      <w:bookmarkStart w:id="1554" w:name="_ETM_Q1_1147671"/>
      <w:bookmarkEnd w:id="1554"/>
      <w:r>
        <w:rPr>
          <w:rFonts w:hint="cs"/>
          <w:rtl/>
          <w:lang w:eastAsia="he-IL"/>
        </w:rPr>
        <w:t>ה</w:t>
      </w:r>
      <w:bookmarkStart w:id="1555" w:name="_ETM_Q1_1147203"/>
      <w:bookmarkEnd w:id="1555"/>
      <w:r>
        <w:rPr>
          <w:rFonts w:hint="cs"/>
          <w:rtl/>
          <w:lang w:eastAsia="he-IL"/>
        </w:rPr>
        <w:t xml:space="preserve">אחרונים שהיו הם כן הכניסו את זה לחוק. מתאזרח שקשור </w:t>
      </w:r>
      <w:bookmarkStart w:id="1556" w:name="_ETM_Q1_1156635"/>
      <w:bookmarkEnd w:id="1556"/>
      <w:r>
        <w:rPr>
          <w:rFonts w:hint="cs"/>
          <w:rtl/>
          <w:lang w:eastAsia="he-IL"/>
        </w:rPr>
        <w:t xml:space="preserve">לטרור, </w:t>
      </w:r>
      <w:bookmarkStart w:id="1557" w:name="_ETM_Q1_1153709"/>
      <w:bookmarkEnd w:id="1557"/>
      <w:r>
        <w:rPr>
          <w:rFonts w:hint="cs"/>
          <w:rtl/>
          <w:lang w:eastAsia="he-IL"/>
        </w:rPr>
        <w:t xml:space="preserve">נשללת אזרחותו, בוודאות, את רוצה </w:t>
      </w:r>
      <w:bookmarkStart w:id="1558" w:name="_ETM_Q1_1156392"/>
      <w:bookmarkEnd w:id="1558"/>
      <w:r>
        <w:rPr>
          <w:rFonts w:hint="cs"/>
          <w:rtl/>
          <w:lang w:eastAsia="he-IL"/>
        </w:rPr>
        <w:t xml:space="preserve">שאני אראה לך </w:t>
      </w:r>
      <w:bookmarkStart w:id="1559" w:name="_ETM_Q1_1158438"/>
      <w:bookmarkEnd w:id="1559"/>
      <w:r>
        <w:rPr>
          <w:rFonts w:hint="cs"/>
          <w:rtl/>
          <w:lang w:eastAsia="he-IL"/>
        </w:rPr>
        <w:t>את זה?</w:t>
      </w:r>
      <w:bookmarkStart w:id="1560" w:name="_ETM_Q1_1160458"/>
      <w:bookmarkEnd w:id="1560"/>
    </w:p>
    <w:p w14:paraId="7F74FB37" w14:textId="45D66D1C" w:rsidR="005D3B61" w:rsidRDefault="005D3B61" w:rsidP="005D3B61">
      <w:pPr>
        <w:rPr>
          <w:rtl/>
          <w:lang w:eastAsia="he-IL"/>
        </w:rPr>
      </w:pPr>
      <w:bookmarkStart w:id="1561" w:name="_ETM_Q1_1160555"/>
      <w:bookmarkStart w:id="1562" w:name="_ETM_Q1_1155926"/>
      <w:bookmarkStart w:id="1563" w:name="_ETM_Q1_1157063"/>
      <w:bookmarkEnd w:id="1561"/>
      <w:bookmarkEnd w:id="1562"/>
      <w:bookmarkEnd w:id="1563"/>
    </w:p>
    <w:p w14:paraId="3E1C8FDF" w14:textId="02B62253" w:rsidR="008002A2" w:rsidRDefault="008002A2" w:rsidP="008002A2">
      <w:pPr>
        <w:pStyle w:val="a4"/>
        <w:keepNext/>
        <w:rPr>
          <w:rtl/>
        </w:rPr>
      </w:pPr>
      <w:bookmarkStart w:id="1564" w:name="_ETM_Q1_1163220"/>
      <w:bookmarkStart w:id="1565" w:name="_ETM_Q1_1163306"/>
      <w:bookmarkStart w:id="1566" w:name="ET_speaker_6157_134"/>
      <w:bookmarkEnd w:id="1564"/>
      <w:bookmarkEnd w:id="1565"/>
      <w:r w:rsidRPr="008002A2">
        <w:rPr>
          <w:rStyle w:val="TagStyle"/>
          <w:rtl/>
        </w:rPr>
        <w:t xml:space="preserve"> &lt;&lt; דובר &gt;&gt; </w:t>
      </w:r>
      <w:r>
        <w:rPr>
          <w:rtl/>
        </w:rPr>
        <w:t>שמחה רוטמן (הציונות הדתית):</w:t>
      </w:r>
      <w:r w:rsidRPr="008002A2">
        <w:rPr>
          <w:rStyle w:val="TagStyle"/>
          <w:rtl/>
        </w:rPr>
        <w:t xml:space="preserve"> &lt;&lt; דובר &gt;&gt;</w:t>
      </w:r>
      <w:r w:rsidR="00FC1A7B">
        <w:rPr>
          <w:rtl/>
        </w:rPr>
        <w:t xml:space="preserve"> </w:t>
      </w:r>
      <w:r>
        <w:rPr>
          <w:rtl/>
        </w:rPr>
        <w:t xml:space="preserve"> </w:t>
      </w:r>
      <w:bookmarkEnd w:id="1566"/>
    </w:p>
    <w:p w14:paraId="30717F1D" w14:textId="0D264711" w:rsidR="008002A2" w:rsidRDefault="008002A2" w:rsidP="008002A2">
      <w:pPr>
        <w:pStyle w:val="KeepWithNext"/>
        <w:rPr>
          <w:rtl/>
          <w:lang w:eastAsia="he-IL"/>
        </w:rPr>
      </w:pPr>
    </w:p>
    <w:p w14:paraId="10810E40" w14:textId="76EAC739" w:rsidR="008002A2" w:rsidRDefault="008002A2" w:rsidP="008002A2">
      <w:pPr>
        <w:rPr>
          <w:rtl/>
          <w:lang w:eastAsia="he-IL"/>
        </w:rPr>
      </w:pPr>
      <w:bookmarkStart w:id="1567" w:name="_ETM_Q1_1165137"/>
      <w:bookmarkStart w:id="1568" w:name="_ETM_Q1_1165180"/>
      <w:bookmarkEnd w:id="1567"/>
      <w:bookmarkEnd w:id="1568"/>
      <w:r>
        <w:rPr>
          <w:rFonts w:hint="cs"/>
          <w:rtl/>
          <w:lang w:eastAsia="he-IL"/>
        </w:rPr>
        <w:t xml:space="preserve">אני יכול להגיד </w:t>
      </w:r>
      <w:bookmarkStart w:id="1569" w:name="_ETM_Q1_1162501"/>
      <w:bookmarkEnd w:id="1569"/>
      <w:r>
        <w:rPr>
          <w:rFonts w:hint="cs"/>
          <w:rtl/>
          <w:lang w:eastAsia="he-IL"/>
        </w:rPr>
        <w:t>הסתייגויות?</w:t>
      </w:r>
      <w:bookmarkStart w:id="1570" w:name="_ETM_Q1_1165331"/>
      <w:bookmarkEnd w:id="1570"/>
    </w:p>
    <w:p w14:paraId="27E9C427" w14:textId="4E16DC1E" w:rsidR="008002A2" w:rsidRDefault="008002A2" w:rsidP="008002A2">
      <w:pPr>
        <w:rPr>
          <w:rtl/>
          <w:lang w:eastAsia="he-IL"/>
        </w:rPr>
      </w:pPr>
      <w:bookmarkStart w:id="1571" w:name="_ETM_Q1_1166111"/>
      <w:bookmarkStart w:id="1572" w:name="_ETM_Q1_1166214"/>
      <w:bookmarkEnd w:id="1571"/>
      <w:bookmarkEnd w:id="1572"/>
    </w:p>
    <w:p w14:paraId="5E073D78" w14:textId="2265B441" w:rsidR="008002A2" w:rsidRDefault="008002A2" w:rsidP="008002A2">
      <w:pPr>
        <w:pStyle w:val="af6"/>
        <w:keepNext/>
        <w:rPr>
          <w:rtl/>
        </w:rPr>
      </w:pPr>
      <w:bookmarkStart w:id="1573" w:name="ET_yor_5766_135"/>
      <w:r w:rsidRPr="008002A2">
        <w:rPr>
          <w:rStyle w:val="TagStyle"/>
          <w:rtl/>
        </w:rPr>
        <w:t xml:space="preserve"> &lt;&lt; יור &gt;&gt; </w:t>
      </w:r>
      <w:r>
        <w:rPr>
          <w:rtl/>
        </w:rPr>
        <w:t>היו"ר רם בן ברק:</w:t>
      </w:r>
      <w:r w:rsidRPr="008002A2">
        <w:rPr>
          <w:rStyle w:val="TagStyle"/>
          <w:rtl/>
        </w:rPr>
        <w:t xml:space="preserve"> &lt;&lt; יור &gt;&gt;</w:t>
      </w:r>
      <w:r w:rsidR="00FC1A7B">
        <w:rPr>
          <w:rtl/>
        </w:rPr>
        <w:t xml:space="preserve"> </w:t>
      </w:r>
      <w:r>
        <w:rPr>
          <w:rtl/>
        </w:rPr>
        <w:t xml:space="preserve"> </w:t>
      </w:r>
      <w:bookmarkEnd w:id="1573"/>
    </w:p>
    <w:p w14:paraId="6C5DF30C" w14:textId="6B420CA1" w:rsidR="008002A2" w:rsidRDefault="008002A2" w:rsidP="008002A2">
      <w:pPr>
        <w:pStyle w:val="KeepWithNext"/>
        <w:rPr>
          <w:rtl/>
          <w:lang w:eastAsia="he-IL"/>
        </w:rPr>
      </w:pPr>
    </w:p>
    <w:p w14:paraId="5FEB690F" w14:textId="4F4047D3" w:rsidR="008002A2" w:rsidRPr="008002A2" w:rsidRDefault="008002A2" w:rsidP="008002A2">
      <w:pPr>
        <w:rPr>
          <w:rtl/>
          <w:lang w:eastAsia="he-IL"/>
        </w:rPr>
      </w:pPr>
      <w:bookmarkStart w:id="1574" w:name="_ETM_Q1_1167098"/>
      <w:bookmarkEnd w:id="1574"/>
      <w:r>
        <w:rPr>
          <w:rFonts w:hint="cs"/>
          <w:rtl/>
          <w:lang w:eastAsia="he-IL"/>
        </w:rPr>
        <w:t>כן.</w:t>
      </w:r>
      <w:bookmarkStart w:id="1575" w:name="_ETM_Q1_1163792"/>
      <w:bookmarkEnd w:id="1575"/>
    </w:p>
    <w:p w14:paraId="770D74D7" w14:textId="5A4854D0" w:rsidR="008002A2" w:rsidRDefault="008002A2" w:rsidP="005D3B61">
      <w:pPr>
        <w:rPr>
          <w:rtl/>
          <w:lang w:eastAsia="he-IL"/>
        </w:rPr>
      </w:pPr>
      <w:bookmarkStart w:id="1576" w:name="_ETM_Q1_1159572"/>
      <w:bookmarkStart w:id="1577" w:name="_ETM_Q1_1159668"/>
      <w:bookmarkEnd w:id="1576"/>
      <w:bookmarkEnd w:id="1577"/>
    </w:p>
    <w:p w14:paraId="23EAA161" w14:textId="2D3128B5" w:rsidR="008002A2" w:rsidRDefault="008002A2" w:rsidP="008002A2">
      <w:pPr>
        <w:pStyle w:val="a4"/>
        <w:keepNext/>
        <w:rPr>
          <w:rtl/>
        </w:rPr>
      </w:pPr>
      <w:bookmarkStart w:id="1578" w:name="ET_speaker_5292_133"/>
      <w:r w:rsidRPr="008002A2">
        <w:rPr>
          <w:rStyle w:val="TagStyle"/>
          <w:rtl/>
        </w:rPr>
        <w:t xml:space="preserve"> &lt;&lt; דובר &gt;&gt; </w:t>
      </w:r>
      <w:r>
        <w:rPr>
          <w:rtl/>
        </w:rPr>
        <w:t>אוסאמה סעדי (הרשימה המשותפת):</w:t>
      </w:r>
      <w:r w:rsidRPr="008002A2">
        <w:rPr>
          <w:rStyle w:val="TagStyle"/>
          <w:rtl/>
        </w:rPr>
        <w:t xml:space="preserve"> &lt;&lt; דובר &gt;&gt;</w:t>
      </w:r>
      <w:r w:rsidR="00FC1A7B">
        <w:rPr>
          <w:rtl/>
        </w:rPr>
        <w:t xml:space="preserve"> </w:t>
      </w:r>
      <w:r>
        <w:rPr>
          <w:rtl/>
        </w:rPr>
        <w:t xml:space="preserve"> </w:t>
      </w:r>
      <w:bookmarkEnd w:id="1578"/>
    </w:p>
    <w:p w14:paraId="2AB9EC42" w14:textId="39A959F9" w:rsidR="008002A2" w:rsidRDefault="008002A2" w:rsidP="008002A2">
      <w:pPr>
        <w:pStyle w:val="KeepWithNext"/>
        <w:rPr>
          <w:rtl/>
          <w:lang w:eastAsia="he-IL"/>
        </w:rPr>
      </w:pPr>
    </w:p>
    <w:p w14:paraId="1E3FE4AF" w14:textId="416C1295" w:rsidR="008002A2" w:rsidRDefault="008002A2" w:rsidP="008002A2">
      <w:pPr>
        <w:rPr>
          <w:rtl/>
          <w:lang w:eastAsia="he-IL"/>
        </w:rPr>
      </w:pPr>
      <w:bookmarkStart w:id="1579" w:name="_ETM_Q1_1161372"/>
      <w:bookmarkStart w:id="1580" w:name="_ETM_Q1_1161427"/>
      <w:bookmarkStart w:id="1581" w:name="_ETM_Q1_1161407"/>
      <w:bookmarkEnd w:id="1579"/>
      <w:bookmarkEnd w:id="1580"/>
      <w:bookmarkEnd w:id="1581"/>
      <w:r>
        <w:rPr>
          <w:rFonts w:hint="cs"/>
          <w:rtl/>
          <w:lang w:eastAsia="he-IL"/>
        </w:rPr>
        <w:t xml:space="preserve">אבל קודם </w:t>
      </w:r>
      <w:bookmarkStart w:id="1582" w:name="_ETM_Q1_1163219"/>
      <w:bookmarkEnd w:id="1582"/>
      <w:r>
        <w:rPr>
          <w:rFonts w:hint="cs"/>
          <w:rtl/>
          <w:lang w:eastAsia="he-IL"/>
        </w:rPr>
        <w:t xml:space="preserve">שנקבל נוסח אחרון ואז </w:t>
      </w:r>
      <w:bookmarkStart w:id="1583" w:name="_ETM_Q1_1166443"/>
      <w:bookmarkEnd w:id="1583"/>
      <w:r>
        <w:rPr>
          <w:rFonts w:hint="cs"/>
          <w:rtl/>
          <w:lang w:eastAsia="he-IL"/>
        </w:rPr>
        <w:t>נגיש הסתייגויות</w:t>
      </w:r>
      <w:bookmarkStart w:id="1584" w:name="_ETM_Q1_1169894"/>
      <w:bookmarkStart w:id="1585" w:name="_ETM_Q1_1169964"/>
      <w:bookmarkStart w:id="1586" w:name="_ETM_Q1_1166142"/>
      <w:bookmarkEnd w:id="1584"/>
      <w:bookmarkEnd w:id="1585"/>
      <w:bookmarkEnd w:id="1586"/>
      <w:r>
        <w:rPr>
          <w:rFonts w:hint="cs"/>
          <w:rtl/>
          <w:lang w:eastAsia="he-IL"/>
        </w:rPr>
        <w:t>.</w:t>
      </w:r>
    </w:p>
    <w:p w14:paraId="5B416584" w14:textId="76E051AA" w:rsidR="008002A2" w:rsidRDefault="008002A2" w:rsidP="008002A2">
      <w:pPr>
        <w:rPr>
          <w:rtl/>
          <w:lang w:eastAsia="he-IL"/>
        </w:rPr>
      </w:pPr>
      <w:bookmarkStart w:id="1587" w:name="_ETM_Q1_1166825"/>
      <w:bookmarkStart w:id="1588" w:name="_ETM_Q1_1166893"/>
      <w:bookmarkEnd w:id="1587"/>
      <w:bookmarkEnd w:id="1588"/>
    </w:p>
    <w:p w14:paraId="16A9E95C" w14:textId="02A8F976" w:rsidR="008002A2" w:rsidRDefault="008002A2" w:rsidP="008002A2">
      <w:pPr>
        <w:pStyle w:val="a4"/>
        <w:keepNext/>
        <w:rPr>
          <w:rtl/>
        </w:rPr>
      </w:pPr>
      <w:bookmarkStart w:id="1589" w:name="ET_speaker_6157_136"/>
      <w:r w:rsidRPr="008002A2">
        <w:rPr>
          <w:rStyle w:val="TagStyle"/>
          <w:rtl/>
        </w:rPr>
        <w:t xml:space="preserve"> &lt;&lt; דובר &gt;&gt; </w:t>
      </w:r>
      <w:r>
        <w:rPr>
          <w:rtl/>
        </w:rPr>
        <w:t>שמחה רוטמן (הציונות הדתית):</w:t>
      </w:r>
      <w:r w:rsidRPr="008002A2">
        <w:rPr>
          <w:rStyle w:val="TagStyle"/>
          <w:rtl/>
        </w:rPr>
        <w:t xml:space="preserve"> &lt;&lt; דובר &gt;&gt;</w:t>
      </w:r>
      <w:r w:rsidR="00FC1A7B">
        <w:rPr>
          <w:rtl/>
        </w:rPr>
        <w:t xml:space="preserve"> </w:t>
      </w:r>
      <w:r>
        <w:rPr>
          <w:rtl/>
        </w:rPr>
        <w:t xml:space="preserve"> </w:t>
      </w:r>
      <w:bookmarkEnd w:id="1589"/>
    </w:p>
    <w:p w14:paraId="6784E2B5" w14:textId="6FFA348F" w:rsidR="008002A2" w:rsidRDefault="008002A2" w:rsidP="008002A2">
      <w:pPr>
        <w:pStyle w:val="KeepWithNext"/>
        <w:rPr>
          <w:rtl/>
          <w:lang w:eastAsia="he-IL"/>
        </w:rPr>
      </w:pPr>
    </w:p>
    <w:p w14:paraId="6CBF46FC" w14:textId="41C87688" w:rsidR="008002A2" w:rsidRDefault="008002A2" w:rsidP="008002A2">
      <w:pPr>
        <w:rPr>
          <w:rtl/>
          <w:lang w:eastAsia="he-IL"/>
        </w:rPr>
      </w:pPr>
      <w:bookmarkStart w:id="1590" w:name="_ETM_Q1_1168514"/>
      <w:bookmarkStart w:id="1591" w:name="_ETM_Q1_1168546"/>
      <w:bookmarkEnd w:id="1590"/>
      <w:bookmarkEnd w:id="1591"/>
      <w:r>
        <w:rPr>
          <w:rFonts w:hint="cs"/>
          <w:rtl/>
          <w:lang w:eastAsia="he-IL"/>
        </w:rPr>
        <w:t>לא, להג</w:t>
      </w:r>
      <w:bookmarkStart w:id="1592" w:name="_ETM_Q1_1167105"/>
      <w:bookmarkEnd w:id="1592"/>
      <w:r>
        <w:rPr>
          <w:rFonts w:hint="cs"/>
          <w:rtl/>
          <w:lang w:eastAsia="he-IL"/>
        </w:rPr>
        <w:t xml:space="preserve">יד מה אני רוצה, כי </w:t>
      </w:r>
      <w:bookmarkStart w:id="1593" w:name="_ETM_Q1_1169414"/>
      <w:bookmarkEnd w:id="1593"/>
      <w:r>
        <w:rPr>
          <w:rFonts w:hint="cs"/>
          <w:rtl/>
          <w:lang w:eastAsia="he-IL"/>
        </w:rPr>
        <w:t>הם</w:t>
      </w:r>
      <w:bookmarkStart w:id="1594" w:name="_ETM_Q1_1172122"/>
      <w:bookmarkEnd w:id="1594"/>
      <w:r>
        <w:rPr>
          <w:rFonts w:hint="cs"/>
          <w:rtl/>
          <w:lang w:eastAsia="he-IL"/>
        </w:rPr>
        <w:t xml:space="preserve"> כבר - - - </w:t>
      </w:r>
      <w:bookmarkStart w:id="1595" w:name="_ETM_Q1_1170404"/>
      <w:bookmarkStart w:id="1596" w:name="_ETM_Q1_1170157"/>
      <w:bookmarkStart w:id="1597" w:name="_ETM_Q1_1167525"/>
      <w:bookmarkStart w:id="1598" w:name="_ETM_Q1_1168087"/>
      <w:bookmarkEnd w:id="1595"/>
      <w:bookmarkEnd w:id="1596"/>
      <w:bookmarkEnd w:id="1597"/>
      <w:bookmarkEnd w:id="1598"/>
    </w:p>
    <w:p w14:paraId="42781A38" w14:textId="1492B5E1" w:rsidR="008002A2" w:rsidRDefault="008002A2" w:rsidP="008002A2">
      <w:pPr>
        <w:rPr>
          <w:rtl/>
          <w:lang w:eastAsia="he-IL"/>
        </w:rPr>
      </w:pPr>
      <w:bookmarkStart w:id="1599" w:name="_ETM_Q1_1168167"/>
      <w:bookmarkEnd w:id="1599"/>
    </w:p>
    <w:p w14:paraId="5B5842EA" w14:textId="127B5BD0" w:rsidR="008002A2" w:rsidRDefault="008002A2" w:rsidP="008002A2">
      <w:pPr>
        <w:pStyle w:val="af6"/>
        <w:keepNext/>
        <w:rPr>
          <w:rtl/>
        </w:rPr>
      </w:pPr>
      <w:bookmarkStart w:id="1600" w:name="ET_yor_5766_137"/>
      <w:r w:rsidRPr="008002A2">
        <w:rPr>
          <w:rStyle w:val="TagStyle"/>
          <w:rtl/>
        </w:rPr>
        <w:t xml:space="preserve"> &lt;&lt; יור &gt;&gt; </w:t>
      </w:r>
      <w:r>
        <w:rPr>
          <w:rtl/>
        </w:rPr>
        <w:t>היו"ר רם בן ברק:</w:t>
      </w:r>
      <w:r w:rsidRPr="008002A2">
        <w:rPr>
          <w:rStyle w:val="TagStyle"/>
          <w:rtl/>
        </w:rPr>
        <w:t xml:space="preserve"> &lt;&lt; יור &gt;&gt;</w:t>
      </w:r>
      <w:r w:rsidR="00FC1A7B">
        <w:rPr>
          <w:rtl/>
        </w:rPr>
        <w:t xml:space="preserve"> </w:t>
      </w:r>
      <w:r>
        <w:rPr>
          <w:rtl/>
        </w:rPr>
        <w:t xml:space="preserve"> </w:t>
      </w:r>
      <w:bookmarkEnd w:id="1600"/>
    </w:p>
    <w:p w14:paraId="6F724651" w14:textId="0E008113" w:rsidR="008002A2" w:rsidRDefault="008002A2" w:rsidP="008002A2">
      <w:pPr>
        <w:pStyle w:val="KeepWithNext"/>
        <w:rPr>
          <w:rtl/>
          <w:lang w:eastAsia="he-IL"/>
        </w:rPr>
      </w:pPr>
    </w:p>
    <w:p w14:paraId="44645BE4" w14:textId="29581DA7" w:rsidR="008002A2" w:rsidRDefault="008002A2" w:rsidP="008002A2">
      <w:pPr>
        <w:rPr>
          <w:rtl/>
          <w:lang w:eastAsia="he-IL"/>
        </w:rPr>
      </w:pPr>
      <w:bookmarkStart w:id="1601" w:name="_ETM_Q1_1169433"/>
      <w:bookmarkEnd w:id="1601"/>
      <w:r>
        <w:rPr>
          <w:rFonts w:hint="cs"/>
          <w:rtl/>
          <w:lang w:eastAsia="he-IL"/>
        </w:rPr>
        <w:t>אבל חה"כ פרוש ביקש לדבר לפניך,</w:t>
      </w:r>
      <w:bookmarkStart w:id="1602" w:name="_ETM_Q1_1176629"/>
      <w:bookmarkEnd w:id="1602"/>
      <w:r>
        <w:rPr>
          <w:rFonts w:hint="cs"/>
          <w:rtl/>
          <w:lang w:eastAsia="he-IL"/>
        </w:rPr>
        <w:t xml:space="preserve"> </w:t>
      </w:r>
      <w:bookmarkStart w:id="1603" w:name="_ETM_Q1_1171857"/>
      <w:bookmarkEnd w:id="1603"/>
      <w:r>
        <w:rPr>
          <w:rFonts w:hint="cs"/>
          <w:rtl/>
          <w:lang w:eastAsia="he-IL"/>
        </w:rPr>
        <w:t xml:space="preserve">ומיד אחרי זה אתה תדבר. </w:t>
      </w:r>
    </w:p>
    <w:p w14:paraId="070EF101" w14:textId="63405587" w:rsidR="008002A2" w:rsidRDefault="008002A2" w:rsidP="008002A2">
      <w:pPr>
        <w:rPr>
          <w:rtl/>
          <w:lang w:eastAsia="he-IL"/>
        </w:rPr>
      </w:pPr>
      <w:bookmarkStart w:id="1604" w:name="_ETM_Q1_1178423"/>
      <w:bookmarkStart w:id="1605" w:name="_ETM_Q1_1178498"/>
      <w:bookmarkStart w:id="1606" w:name="_ETM_Q1_1179793"/>
      <w:bookmarkEnd w:id="1604"/>
      <w:bookmarkEnd w:id="1605"/>
      <w:bookmarkEnd w:id="1606"/>
    </w:p>
    <w:p w14:paraId="361E15A7" w14:textId="79DF27BF" w:rsidR="008002A2" w:rsidRDefault="008002A2" w:rsidP="008002A2">
      <w:pPr>
        <w:pStyle w:val="a4"/>
        <w:keepNext/>
        <w:rPr>
          <w:rtl/>
        </w:rPr>
      </w:pPr>
      <w:bookmarkStart w:id="1607" w:name="ET_speaker_5292_138"/>
      <w:r w:rsidRPr="008002A2">
        <w:rPr>
          <w:rStyle w:val="TagStyle"/>
          <w:rtl/>
        </w:rPr>
        <w:t xml:space="preserve"> &lt;&lt; דובר &gt;&gt; </w:t>
      </w:r>
      <w:r>
        <w:rPr>
          <w:rtl/>
        </w:rPr>
        <w:t>אוסאמה סעדי (הרשימה המשותפת):</w:t>
      </w:r>
      <w:r w:rsidRPr="008002A2">
        <w:rPr>
          <w:rStyle w:val="TagStyle"/>
          <w:rtl/>
        </w:rPr>
        <w:t xml:space="preserve"> &lt;&lt; דובר &gt;&gt;</w:t>
      </w:r>
      <w:r w:rsidR="00FC1A7B">
        <w:rPr>
          <w:rtl/>
        </w:rPr>
        <w:t xml:space="preserve"> </w:t>
      </w:r>
      <w:r>
        <w:rPr>
          <w:rtl/>
        </w:rPr>
        <w:t xml:space="preserve"> </w:t>
      </w:r>
      <w:bookmarkEnd w:id="1607"/>
    </w:p>
    <w:p w14:paraId="14FE3DAE" w14:textId="7890F514" w:rsidR="008002A2" w:rsidRDefault="008002A2" w:rsidP="008002A2">
      <w:pPr>
        <w:pStyle w:val="KeepWithNext"/>
        <w:rPr>
          <w:rtl/>
          <w:lang w:eastAsia="he-IL"/>
        </w:rPr>
      </w:pPr>
    </w:p>
    <w:p w14:paraId="6C16FB4C" w14:textId="30BB4DD1" w:rsidR="008002A2" w:rsidRDefault="008002A2" w:rsidP="008002A2">
      <w:pPr>
        <w:rPr>
          <w:rtl/>
          <w:lang w:eastAsia="he-IL"/>
        </w:rPr>
      </w:pPr>
      <w:bookmarkStart w:id="1608" w:name="_ETM_Q1_1180276"/>
      <w:bookmarkStart w:id="1609" w:name="_ETM_Q1_1180322"/>
      <w:bookmarkStart w:id="1610" w:name="_ETM_Q1_1175382"/>
      <w:bookmarkEnd w:id="1608"/>
      <w:bookmarkEnd w:id="1609"/>
      <w:bookmarkEnd w:id="1610"/>
      <w:r>
        <w:rPr>
          <w:rFonts w:hint="cs"/>
          <w:rtl/>
          <w:lang w:eastAsia="he-IL"/>
        </w:rPr>
        <w:t>אז אני רק אסיים</w:t>
      </w:r>
      <w:bookmarkStart w:id="1611" w:name="_ETM_Q1_1179256"/>
      <w:bookmarkEnd w:id="1611"/>
      <w:r>
        <w:rPr>
          <w:rFonts w:hint="cs"/>
          <w:rtl/>
          <w:lang w:eastAsia="he-IL"/>
        </w:rPr>
        <w:t xml:space="preserve"> - - -</w:t>
      </w:r>
    </w:p>
    <w:p w14:paraId="24502053" w14:textId="30F4E546" w:rsidR="008002A2" w:rsidRDefault="008002A2" w:rsidP="008002A2">
      <w:pPr>
        <w:rPr>
          <w:rtl/>
          <w:lang w:eastAsia="he-IL"/>
        </w:rPr>
      </w:pPr>
      <w:bookmarkStart w:id="1612" w:name="_ETM_Q1_1180280"/>
      <w:bookmarkStart w:id="1613" w:name="_ETM_Q1_1180358"/>
      <w:bookmarkStart w:id="1614" w:name="_ETM_Q1_1181956"/>
      <w:bookmarkEnd w:id="1612"/>
      <w:bookmarkEnd w:id="1613"/>
      <w:bookmarkEnd w:id="1614"/>
    </w:p>
    <w:p w14:paraId="3E0C6F18" w14:textId="2E952359" w:rsidR="008002A2" w:rsidRDefault="008002A2" w:rsidP="008002A2">
      <w:pPr>
        <w:pStyle w:val="a4"/>
        <w:keepNext/>
        <w:rPr>
          <w:rtl/>
        </w:rPr>
      </w:pPr>
      <w:bookmarkStart w:id="1615" w:name="ET_speaker_מירי_פרנקלשור_139"/>
      <w:r w:rsidRPr="008002A2">
        <w:rPr>
          <w:rStyle w:val="TagStyle"/>
          <w:rtl/>
        </w:rPr>
        <w:t xml:space="preserve"> &lt;&lt; דובר &gt;&gt; </w:t>
      </w:r>
      <w:r>
        <w:rPr>
          <w:rtl/>
        </w:rPr>
        <w:t>מירי פרנקל-שור:</w:t>
      </w:r>
      <w:r w:rsidRPr="008002A2">
        <w:rPr>
          <w:rStyle w:val="TagStyle"/>
          <w:rtl/>
        </w:rPr>
        <w:t xml:space="preserve"> &lt;&lt; דובר &gt;&gt;</w:t>
      </w:r>
      <w:r w:rsidR="00FC1A7B">
        <w:rPr>
          <w:rtl/>
        </w:rPr>
        <w:t xml:space="preserve"> </w:t>
      </w:r>
      <w:r>
        <w:rPr>
          <w:rtl/>
        </w:rPr>
        <w:t xml:space="preserve"> </w:t>
      </w:r>
      <w:bookmarkEnd w:id="1615"/>
    </w:p>
    <w:p w14:paraId="417536C9" w14:textId="48C39480" w:rsidR="008002A2" w:rsidRDefault="008002A2" w:rsidP="008002A2">
      <w:pPr>
        <w:pStyle w:val="KeepWithNext"/>
        <w:rPr>
          <w:rtl/>
          <w:lang w:eastAsia="he-IL"/>
        </w:rPr>
      </w:pPr>
    </w:p>
    <w:p w14:paraId="1224BBA2" w14:textId="687D9144" w:rsidR="008002A2" w:rsidRDefault="0020662A" w:rsidP="008002A2">
      <w:pPr>
        <w:rPr>
          <w:rtl/>
          <w:lang w:eastAsia="he-IL"/>
        </w:rPr>
      </w:pPr>
      <w:bookmarkStart w:id="1616" w:name="_ETM_Q1_1182453"/>
      <w:bookmarkStart w:id="1617" w:name="_ETM_Q1_1182548"/>
      <w:bookmarkStart w:id="1618" w:name="_ETM_Q1_1177577"/>
      <w:bookmarkStart w:id="1619" w:name="_ETM_Q1_1173752"/>
      <w:bookmarkStart w:id="1620" w:name="_ETM_Q1_1174695"/>
      <w:bookmarkStart w:id="1621" w:name="_ETM_Q1_1175509"/>
      <w:bookmarkStart w:id="1622" w:name="_ETM_Q1_1176934"/>
      <w:bookmarkStart w:id="1623" w:name="_ETM_Q1_1173826"/>
      <w:bookmarkEnd w:id="1616"/>
      <w:bookmarkEnd w:id="1617"/>
      <w:bookmarkEnd w:id="1618"/>
      <w:bookmarkEnd w:id="1619"/>
      <w:bookmarkEnd w:id="1620"/>
      <w:bookmarkEnd w:id="1621"/>
      <w:bookmarkEnd w:id="1622"/>
      <w:bookmarkEnd w:id="1623"/>
      <w:r>
        <w:rPr>
          <w:rFonts w:hint="cs"/>
          <w:rtl/>
          <w:lang w:eastAsia="he-IL"/>
        </w:rPr>
        <w:t xml:space="preserve">רגע, </w:t>
      </w:r>
      <w:r w:rsidR="008002A2">
        <w:rPr>
          <w:rFonts w:hint="cs"/>
          <w:rtl/>
          <w:lang w:eastAsia="he-IL"/>
        </w:rPr>
        <w:t>צריך להחליט</w:t>
      </w:r>
      <w:bookmarkStart w:id="1624" w:name="_ETM_Q1_1178342"/>
      <w:bookmarkEnd w:id="1624"/>
      <w:r w:rsidR="008002A2">
        <w:rPr>
          <w:rFonts w:hint="cs"/>
          <w:rtl/>
          <w:lang w:eastAsia="he-IL"/>
        </w:rPr>
        <w:t xml:space="preserve"> לגבי (ב) ו-(ג)</w:t>
      </w:r>
      <w:bookmarkStart w:id="1625" w:name="_ETM_Q1_1178802"/>
      <w:bookmarkStart w:id="1626" w:name="_ETM_Q1_1177985"/>
      <w:bookmarkStart w:id="1627" w:name="_ETM_Q1_1174992"/>
      <w:bookmarkEnd w:id="1625"/>
      <w:bookmarkEnd w:id="1626"/>
      <w:bookmarkEnd w:id="1627"/>
      <w:r w:rsidR="008002A2">
        <w:rPr>
          <w:rFonts w:hint="cs"/>
          <w:rtl/>
          <w:lang w:eastAsia="he-IL"/>
        </w:rPr>
        <w:t>. צריך לקבל החלטה</w:t>
      </w:r>
      <w:bookmarkStart w:id="1628" w:name="_ETM_Q1_1178662"/>
      <w:bookmarkEnd w:id="1628"/>
      <w:r w:rsidR="008002A2">
        <w:rPr>
          <w:rFonts w:hint="cs"/>
          <w:rtl/>
          <w:lang w:eastAsia="he-IL"/>
        </w:rPr>
        <w:t xml:space="preserve">, </w:t>
      </w:r>
      <w:bookmarkStart w:id="1629" w:name="_ETM_Q1_1180743"/>
      <w:bookmarkEnd w:id="1629"/>
      <w:r w:rsidR="008002A2">
        <w:rPr>
          <w:rFonts w:hint="cs"/>
          <w:rtl/>
          <w:lang w:eastAsia="he-IL"/>
        </w:rPr>
        <w:t xml:space="preserve">לפי מה שאמרה נעמה, </w:t>
      </w:r>
      <w:bookmarkStart w:id="1630" w:name="_ETM_Q1_1181115"/>
      <w:bookmarkEnd w:id="1630"/>
      <w:r w:rsidR="008002A2">
        <w:rPr>
          <w:rFonts w:hint="cs"/>
          <w:rtl/>
          <w:lang w:eastAsia="he-IL"/>
        </w:rPr>
        <w:t>אם (ב)</w:t>
      </w:r>
      <w:bookmarkStart w:id="1631" w:name="_ETM_Q1_1182179"/>
      <w:bookmarkEnd w:id="1631"/>
      <w:r w:rsidR="008002A2">
        <w:rPr>
          <w:rFonts w:hint="cs"/>
          <w:rtl/>
          <w:lang w:eastAsia="he-IL"/>
        </w:rPr>
        <w:t xml:space="preserve"> ו-(ג) מוסרים</w:t>
      </w:r>
      <w:bookmarkStart w:id="1632" w:name="_ETM_Q1_1185964"/>
      <w:bookmarkEnd w:id="1632"/>
      <w:r w:rsidR="008002A2">
        <w:rPr>
          <w:rFonts w:hint="cs"/>
          <w:rtl/>
          <w:lang w:eastAsia="he-IL"/>
        </w:rPr>
        <w:t xml:space="preserve"> מהנוסח, כי בעצם לפי מה שנעמה אמרה, </w:t>
      </w:r>
      <w:bookmarkStart w:id="1633" w:name="_ETM_Q1_1190159"/>
      <w:bookmarkStart w:id="1634" w:name="_ETM_Q1_1186384"/>
      <w:bookmarkEnd w:id="1633"/>
      <w:bookmarkEnd w:id="1634"/>
      <w:r w:rsidR="008002A2">
        <w:rPr>
          <w:rFonts w:hint="cs"/>
          <w:rtl/>
          <w:lang w:eastAsia="he-IL"/>
        </w:rPr>
        <w:t xml:space="preserve">זה מצמצם </w:t>
      </w:r>
      <w:bookmarkStart w:id="1635" w:name="_ETM_Q1_1188285"/>
      <w:bookmarkEnd w:id="1635"/>
      <w:r w:rsidR="008002A2">
        <w:rPr>
          <w:rFonts w:hint="cs"/>
          <w:rtl/>
          <w:lang w:eastAsia="he-IL"/>
        </w:rPr>
        <w:t>את שיקול דעתו של שר הפנים. זה מה שאמרת, נכון?</w:t>
      </w:r>
    </w:p>
    <w:p w14:paraId="0FCF4A54" w14:textId="1E634552" w:rsidR="008002A2" w:rsidRDefault="008002A2" w:rsidP="008002A2">
      <w:pPr>
        <w:rPr>
          <w:rtl/>
          <w:lang w:eastAsia="he-IL"/>
        </w:rPr>
      </w:pPr>
      <w:bookmarkStart w:id="1636" w:name="_ETM_Q1_1196110"/>
      <w:bookmarkStart w:id="1637" w:name="_ETM_Q1_1196201"/>
      <w:bookmarkEnd w:id="1636"/>
      <w:bookmarkEnd w:id="1637"/>
    </w:p>
    <w:p w14:paraId="6167153B" w14:textId="1E4AE6D4" w:rsidR="008002A2" w:rsidRDefault="008002A2" w:rsidP="008002A2">
      <w:pPr>
        <w:pStyle w:val="af9"/>
        <w:keepNext/>
        <w:rPr>
          <w:rtl/>
          <w:lang w:eastAsia="he-IL"/>
        </w:rPr>
      </w:pPr>
      <w:bookmarkStart w:id="1638" w:name="ET_guest_נעמה_פלאי_140"/>
      <w:r w:rsidRPr="008002A2">
        <w:rPr>
          <w:rStyle w:val="TagStyle"/>
          <w:rtl/>
        </w:rPr>
        <w:t xml:space="preserve"> &lt;&lt; אורח &gt;&gt; </w:t>
      </w:r>
      <w:r>
        <w:rPr>
          <w:rtl/>
          <w:lang w:eastAsia="he-IL"/>
        </w:rPr>
        <w:t>נעמה פלאי:</w:t>
      </w:r>
      <w:r w:rsidRPr="008002A2">
        <w:rPr>
          <w:rStyle w:val="TagStyle"/>
          <w:rtl/>
        </w:rPr>
        <w:t xml:space="preserve"> &lt;&lt; אורח &gt;&gt;</w:t>
      </w:r>
      <w:r w:rsidR="00FC1A7B">
        <w:rPr>
          <w:rtl/>
          <w:lang w:eastAsia="he-IL"/>
        </w:rPr>
        <w:t xml:space="preserve"> </w:t>
      </w:r>
      <w:r>
        <w:rPr>
          <w:rtl/>
          <w:lang w:eastAsia="he-IL"/>
        </w:rPr>
        <w:t xml:space="preserve"> </w:t>
      </w:r>
      <w:bookmarkEnd w:id="1638"/>
    </w:p>
    <w:p w14:paraId="1F5AA10B" w14:textId="72E0D665" w:rsidR="008002A2" w:rsidRDefault="008002A2" w:rsidP="008002A2">
      <w:pPr>
        <w:pStyle w:val="KeepWithNext"/>
        <w:rPr>
          <w:rtl/>
          <w:lang w:eastAsia="he-IL"/>
        </w:rPr>
      </w:pPr>
    </w:p>
    <w:p w14:paraId="368DD1C2" w14:textId="7845CB7D" w:rsidR="008002A2" w:rsidRDefault="00724367" w:rsidP="008002A2">
      <w:pPr>
        <w:rPr>
          <w:rtl/>
          <w:lang w:eastAsia="he-IL"/>
        </w:rPr>
      </w:pPr>
      <w:bookmarkStart w:id="1639" w:name="_ETM_Q1_1194751"/>
      <w:bookmarkStart w:id="1640" w:name="_ETM_Q1_1194797"/>
      <w:bookmarkStart w:id="1641" w:name="_ETM_Q1_1190136"/>
      <w:bookmarkEnd w:id="1639"/>
      <w:bookmarkEnd w:id="1640"/>
      <w:bookmarkEnd w:id="1641"/>
      <w:r>
        <w:rPr>
          <w:rFonts w:hint="cs"/>
          <w:rtl/>
          <w:lang w:eastAsia="he-IL"/>
        </w:rPr>
        <w:t>זאת</w:t>
      </w:r>
      <w:bookmarkStart w:id="1642" w:name="_ETM_Q1_1194938"/>
      <w:bookmarkEnd w:id="1642"/>
      <w:r>
        <w:rPr>
          <w:rFonts w:hint="cs"/>
          <w:rtl/>
          <w:lang w:eastAsia="he-IL"/>
        </w:rPr>
        <w:t xml:space="preserve"> אומרת, זה ממסגר את זה לתוך שיקולים </w:t>
      </w:r>
      <w:bookmarkStart w:id="1643" w:name="_ETM_Q1_1195080"/>
      <w:bookmarkEnd w:id="1643"/>
      <w:r>
        <w:rPr>
          <w:rFonts w:hint="cs"/>
          <w:rtl/>
          <w:lang w:eastAsia="he-IL"/>
        </w:rPr>
        <w:t>שהם ביטחוניים</w:t>
      </w:r>
      <w:bookmarkStart w:id="1644" w:name="_ETM_Q1_1194253"/>
      <w:bookmarkEnd w:id="1644"/>
      <w:r>
        <w:rPr>
          <w:rFonts w:hint="cs"/>
          <w:rtl/>
          <w:lang w:eastAsia="he-IL"/>
        </w:rPr>
        <w:t xml:space="preserve"> והפרת </w:t>
      </w:r>
      <w:bookmarkStart w:id="1645" w:name="_ETM_Q1_1200524"/>
      <w:bookmarkEnd w:id="1645"/>
      <w:r>
        <w:rPr>
          <w:rFonts w:hint="cs"/>
          <w:rtl/>
          <w:lang w:eastAsia="he-IL"/>
        </w:rPr>
        <w:t xml:space="preserve">אמונים בלבד, </w:t>
      </w:r>
      <w:bookmarkStart w:id="1646" w:name="_ETM_Q1_1198417"/>
      <w:bookmarkEnd w:id="1646"/>
      <w:r>
        <w:rPr>
          <w:rFonts w:hint="cs"/>
          <w:rtl/>
          <w:lang w:eastAsia="he-IL"/>
        </w:rPr>
        <w:t xml:space="preserve">ולא משאיר את שיקול הדעת הרחב לשקול </w:t>
      </w:r>
      <w:bookmarkStart w:id="1647" w:name="_ETM_Q1_1199675"/>
      <w:bookmarkEnd w:id="1647"/>
      <w:r>
        <w:rPr>
          <w:rFonts w:hint="cs"/>
          <w:rtl/>
          <w:lang w:eastAsia="he-IL"/>
        </w:rPr>
        <w:t xml:space="preserve">גם </w:t>
      </w:r>
      <w:bookmarkStart w:id="1648" w:name="_ETM_Q1_1200277"/>
      <w:bookmarkEnd w:id="1648"/>
      <w:r>
        <w:rPr>
          <w:rFonts w:hint="cs"/>
          <w:rtl/>
          <w:lang w:eastAsia="he-IL"/>
        </w:rPr>
        <w:t xml:space="preserve">שיקולים שהם מעבר, כששוב, הפרת אמונים מוגדרת </w:t>
      </w:r>
      <w:bookmarkStart w:id="1649" w:name="_ETM_Q1_1202728"/>
      <w:bookmarkEnd w:id="1649"/>
      <w:r>
        <w:rPr>
          <w:rFonts w:hint="cs"/>
          <w:rtl/>
          <w:lang w:eastAsia="he-IL"/>
        </w:rPr>
        <w:t xml:space="preserve">בהקשרים של </w:t>
      </w:r>
      <w:bookmarkStart w:id="1650" w:name="_ETM_Q1_1207816"/>
      <w:bookmarkEnd w:id="1650"/>
      <w:r>
        <w:rPr>
          <w:rFonts w:hint="cs"/>
          <w:rtl/>
          <w:lang w:eastAsia="he-IL"/>
        </w:rPr>
        <w:t>תושבי קבע ואזרחים</w:t>
      </w:r>
      <w:bookmarkStart w:id="1651" w:name="_ETM_Q1_1205278"/>
      <w:bookmarkEnd w:id="1651"/>
      <w:r>
        <w:rPr>
          <w:rFonts w:hint="cs"/>
          <w:rtl/>
          <w:lang w:eastAsia="he-IL"/>
        </w:rPr>
        <w:t>, בדיוק בגלל המעמד השונה</w:t>
      </w:r>
      <w:bookmarkStart w:id="1652" w:name="_ETM_Q1_1023965"/>
      <w:bookmarkStart w:id="1653" w:name="_ETM_Q1_1031054"/>
      <w:bookmarkEnd w:id="1652"/>
      <w:bookmarkEnd w:id="1653"/>
      <w:r w:rsidR="001B7571">
        <w:rPr>
          <w:rFonts w:hint="cs"/>
          <w:rtl/>
          <w:lang w:eastAsia="he-IL"/>
        </w:rPr>
        <w:t xml:space="preserve"> של תושב קבע ושל </w:t>
      </w:r>
      <w:bookmarkStart w:id="1654" w:name="_ETM_Q1_1208725"/>
      <w:bookmarkEnd w:id="1654"/>
      <w:r w:rsidR="001B7571">
        <w:rPr>
          <w:rFonts w:hint="cs"/>
          <w:rtl/>
          <w:lang w:eastAsia="he-IL"/>
        </w:rPr>
        <w:t xml:space="preserve">אזרח בשונה מאחרים. זאת </w:t>
      </w:r>
      <w:bookmarkStart w:id="1655" w:name="_ETM_Q1_1210477"/>
      <w:bookmarkEnd w:id="1655"/>
      <w:r w:rsidR="001B7571">
        <w:rPr>
          <w:rFonts w:hint="cs"/>
          <w:rtl/>
          <w:lang w:eastAsia="he-IL"/>
        </w:rPr>
        <w:t xml:space="preserve">אומרת, </w:t>
      </w:r>
      <w:bookmarkStart w:id="1656" w:name="_ETM_Q1_1212877"/>
      <w:bookmarkEnd w:id="1656"/>
      <w:r w:rsidR="001B7571">
        <w:rPr>
          <w:rFonts w:hint="cs"/>
          <w:rtl/>
          <w:lang w:eastAsia="he-IL"/>
        </w:rPr>
        <w:t xml:space="preserve">פה, עבירות טרור שהן פחות </w:t>
      </w:r>
      <w:bookmarkStart w:id="1657" w:name="_ETM_Q1_1213316"/>
      <w:bookmarkEnd w:id="1657"/>
      <w:r w:rsidR="001B7571">
        <w:rPr>
          <w:rFonts w:hint="cs"/>
          <w:rtl/>
          <w:lang w:eastAsia="he-IL"/>
        </w:rPr>
        <w:t xml:space="preserve">מהפרת אמונים הן עילה לשלול </w:t>
      </w:r>
      <w:bookmarkStart w:id="1658" w:name="_ETM_Q1_1219169"/>
      <w:bookmarkEnd w:id="1658"/>
      <w:r w:rsidR="001B7571">
        <w:rPr>
          <w:rFonts w:hint="cs"/>
          <w:rtl/>
          <w:lang w:eastAsia="he-IL"/>
        </w:rPr>
        <w:t>ר</w:t>
      </w:r>
      <w:bookmarkStart w:id="1659" w:name="_ETM_Q1_1216329"/>
      <w:bookmarkEnd w:id="1659"/>
      <w:r w:rsidR="001B7571">
        <w:rPr>
          <w:rFonts w:hint="cs"/>
          <w:rtl/>
          <w:lang w:eastAsia="he-IL"/>
        </w:rPr>
        <w:t xml:space="preserve">ישיון לישיבת ארעי. צריך גם להוסיף את המילה </w:t>
      </w:r>
      <w:bookmarkStart w:id="1660" w:name="_ETM_Q1_1224291"/>
      <w:bookmarkEnd w:id="1660"/>
      <w:r w:rsidR="001B7571">
        <w:rPr>
          <w:rFonts w:hint="cs"/>
          <w:rtl/>
          <w:lang w:eastAsia="he-IL"/>
        </w:rPr>
        <w:t>"ארעי".</w:t>
      </w:r>
      <w:bookmarkStart w:id="1661" w:name="_ETM_Q1_1226407"/>
      <w:bookmarkEnd w:id="1661"/>
      <w:r w:rsidR="001B7571">
        <w:rPr>
          <w:rFonts w:hint="cs"/>
          <w:rtl/>
          <w:lang w:eastAsia="he-IL"/>
        </w:rPr>
        <w:t xml:space="preserve"> </w:t>
      </w:r>
      <w:bookmarkStart w:id="1662" w:name="_ETM_Q1_1221724"/>
      <w:bookmarkStart w:id="1663" w:name="_ETM_Q1_1217085"/>
      <w:bookmarkEnd w:id="1662"/>
      <w:bookmarkEnd w:id="1663"/>
    </w:p>
    <w:p w14:paraId="289C6F60" w14:textId="14697E2F" w:rsidR="001B7571" w:rsidRDefault="001B7571" w:rsidP="008002A2">
      <w:pPr>
        <w:rPr>
          <w:rtl/>
          <w:lang w:eastAsia="he-IL"/>
        </w:rPr>
      </w:pPr>
      <w:bookmarkStart w:id="1664" w:name="_ETM_Q1_1219889"/>
      <w:bookmarkStart w:id="1665" w:name="_ETM_Q1_1220040"/>
      <w:bookmarkEnd w:id="1664"/>
      <w:bookmarkEnd w:id="1665"/>
    </w:p>
    <w:p w14:paraId="2E1A8F6A" w14:textId="4583F10D" w:rsidR="001B7571" w:rsidRDefault="001B7571" w:rsidP="001B7571">
      <w:pPr>
        <w:pStyle w:val="af6"/>
        <w:keepNext/>
        <w:rPr>
          <w:rtl/>
        </w:rPr>
      </w:pPr>
      <w:bookmarkStart w:id="1666" w:name="ET_yor_5766_130"/>
      <w:r w:rsidRPr="001B7571">
        <w:rPr>
          <w:rStyle w:val="TagStyle"/>
          <w:rtl/>
        </w:rPr>
        <w:t xml:space="preserve"> &lt;&lt; יור &gt;&gt; </w:t>
      </w:r>
      <w:r>
        <w:rPr>
          <w:rtl/>
        </w:rPr>
        <w:t>היו"ר רם בן ברק:</w:t>
      </w:r>
      <w:r w:rsidRPr="001B7571">
        <w:rPr>
          <w:rStyle w:val="TagStyle"/>
          <w:rtl/>
        </w:rPr>
        <w:t xml:space="preserve"> &lt;&lt; יור &gt;&gt;</w:t>
      </w:r>
      <w:r w:rsidR="00FC1A7B">
        <w:rPr>
          <w:rtl/>
        </w:rPr>
        <w:t xml:space="preserve"> </w:t>
      </w:r>
      <w:r>
        <w:rPr>
          <w:rtl/>
        </w:rPr>
        <w:t xml:space="preserve"> </w:t>
      </w:r>
      <w:bookmarkEnd w:id="1666"/>
    </w:p>
    <w:p w14:paraId="1C9F6A3E" w14:textId="2ABB89F7" w:rsidR="001B7571" w:rsidRDefault="001B7571" w:rsidP="001B7571">
      <w:pPr>
        <w:pStyle w:val="KeepWithNext"/>
        <w:rPr>
          <w:rtl/>
          <w:lang w:eastAsia="he-IL"/>
        </w:rPr>
      </w:pPr>
    </w:p>
    <w:p w14:paraId="77A8A078" w14:textId="3B062D59" w:rsidR="001B7571" w:rsidRDefault="001B7571" w:rsidP="001B7571">
      <w:pPr>
        <w:rPr>
          <w:rtl/>
          <w:lang w:eastAsia="he-IL"/>
        </w:rPr>
      </w:pPr>
      <w:bookmarkStart w:id="1667" w:name="_ETM_Q1_1222343"/>
      <w:bookmarkEnd w:id="1667"/>
      <w:r>
        <w:rPr>
          <w:rFonts w:hint="cs"/>
          <w:rtl/>
          <w:lang w:eastAsia="he-IL"/>
        </w:rPr>
        <w:t>אוקיי.</w:t>
      </w:r>
    </w:p>
    <w:p w14:paraId="2064BC10" w14:textId="538F80C9" w:rsidR="001B7571" w:rsidRDefault="001B7571" w:rsidP="001B7571">
      <w:pPr>
        <w:rPr>
          <w:rtl/>
          <w:lang w:eastAsia="he-IL"/>
        </w:rPr>
      </w:pPr>
      <w:bookmarkStart w:id="1668" w:name="_ETM_Q1_1223858"/>
      <w:bookmarkStart w:id="1669" w:name="_ETM_Q1_1223935"/>
      <w:bookmarkStart w:id="1670" w:name="_ETM_Q1_1229930"/>
      <w:bookmarkEnd w:id="1668"/>
      <w:bookmarkEnd w:id="1669"/>
      <w:bookmarkEnd w:id="1670"/>
    </w:p>
    <w:p w14:paraId="434C8A18" w14:textId="6BE5B6C9" w:rsidR="001B7571" w:rsidRDefault="001B7571" w:rsidP="001B7571">
      <w:pPr>
        <w:pStyle w:val="a4"/>
        <w:keepNext/>
        <w:rPr>
          <w:rtl/>
        </w:rPr>
      </w:pPr>
      <w:bookmarkStart w:id="1671" w:name="ET_speaker_5292_131"/>
      <w:r w:rsidRPr="001B7571">
        <w:rPr>
          <w:rStyle w:val="TagStyle"/>
          <w:rtl/>
        </w:rPr>
        <w:t xml:space="preserve"> &lt;&lt; דובר &gt;&gt; </w:t>
      </w:r>
      <w:r>
        <w:rPr>
          <w:rtl/>
        </w:rPr>
        <w:t>אוסאמה סעדי (הרשימה המשותפת):</w:t>
      </w:r>
      <w:r w:rsidRPr="001B7571">
        <w:rPr>
          <w:rStyle w:val="TagStyle"/>
          <w:rtl/>
        </w:rPr>
        <w:t xml:space="preserve"> &lt;&lt; דובר &gt;&gt;</w:t>
      </w:r>
      <w:r w:rsidR="00FC1A7B">
        <w:rPr>
          <w:rtl/>
        </w:rPr>
        <w:t xml:space="preserve"> </w:t>
      </w:r>
      <w:r>
        <w:rPr>
          <w:rtl/>
        </w:rPr>
        <w:t xml:space="preserve"> </w:t>
      </w:r>
      <w:bookmarkEnd w:id="1671"/>
    </w:p>
    <w:p w14:paraId="7C25AD70" w14:textId="4C7BA87C" w:rsidR="001B7571" w:rsidRDefault="001B7571" w:rsidP="001B7571">
      <w:pPr>
        <w:pStyle w:val="KeepWithNext"/>
        <w:rPr>
          <w:rtl/>
          <w:lang w:eastAsia="he-IL"/>
        </w:rPr>
      </w:pPr>
    </w:p>
    <w:p w14:paraId="3EFB6E32" w14:textId="1857026A" w:rsidR="001B7571" w:rsidRDefault="001B7571" w:rsidP="001B7571">
      <w:pPr>
        <w:rPr>
          <w:rtl/>
          <w:lang w:eastAsia="he-IL"/>
        </w:rPr>
      </w:pPr>
      <w:bookmarkStart w:id="1672" w:name="_ETM_Q1_1230424"/>
      <w:bookmarkStart w:id="1673" w:name="_ETM_Q1_1230455"/>
      <w:bookmarkEnd w:id="1672"/>
      <w:bookmarkEnd w:id="1673"/>
      <w:r>
        <w:rPr>
          <w:rFonts w:hint="cs"/>
          <w:rtl/>
          <w:lang w:eastAsia="he-IL"/>
        </w:rPr>
        <w:t>אז אני רק אסיים</w:t>
      </w:r>
      <w:bookmarkStart w:id="1674" w:name="_ETM_Q1_1228258"/>
      <w:bookmarkEnd w:id="1674"/>
      <w:r>
        <w:rPr>
          <w:rFonts w:hint="cs"/>
          <w:rtl/>
          <w:lang w:eastAsia="he-IL"/>
        </w:rPr>
        <w:t xml:space="preserve">, אדוני היו"ר. </w:t>
      </w:r>
      <w:bookmarkStart w:id="1675" w:name="_ETM_Q1_1228250"/>
      <w:bookmarkEnd w:id="1675"/>
    </w:p>
    <w:p w14:paraId="5D044950" w14:textId="087D73BC" w:rsidR="001B7571" w:rsidRDefault="001B7571" w:rsidP="001B7571">
      <w:pPr>
        <w:rPr>
          <w:rtl/>
          <w:lang w:eastAsia="he-IL"/>
        </w:rPr>
      </w:pPr>
      <w:bookmarkStart w:id="1676" w:name="_ETM_Q1_1228665"/>
      <w:bookmarkStart w:id="1677" w:name="_ETM_Q1_1228756"/>
      <w:bookmarkEnd w:id="1676"/>
      <w:bookmarkEnd w:id="1677"/>
    </w:p>
    <w:p w14:paraId="4FCD9577" w14:textId="7991FFC3" w:rsidR="001B7571" w:rsidRDefault="001B7571" w:rsidP="001B7571">
      <w:pPr>
        <w:pStyle w:val="af6"/>
        <w:keepNext/>
        <w:rPr>
          <w:rtl/>
        </w:rPr>
      </w:pPr>
      <w:bookmarkStart w:id="1678" w:name="ET_yor_5766_132"/>
      <w:r w:rsidRPr="001B7571">
        <w:rPr>
          <w:rStyle w:val="TagStyle"/>
          <w:rtl/>
        </w:rPr>
        <w:lastRenderedPageBreak/>
        <w:t xml:space="preserve"> &lt;&lt; יור &gt;&gt; </w:t>
      </w:r>
      <w:r>
        <w:rPr>
          <w:rtl/>
        </w:rPr>
        <w:t>היו"ר רם בן ברק:</w:t>
      </w:r>
      <w:r w:rsidRPr="001B7571">
        <w:rPr>
          <w:rStyle w:val="TagStyle"/>
          <w:rtl/>
        </w:rPr>
        <w:t xml:space="preserve"> &lt;&lt; יור &gt;&gt;</w:t>
      </w:r>
      <w:r w:rsidR="00FC1A7B">
        <w:rPr>
          <w:rtl/>
        </w:rPr>
        <w:t xml:space="preserve"> </w:t>
      </w:r>
      <w:r>
        <w:rPr>
          <w:rtl/>
        </w:rPr>
        <w:t xml:space="preserve"> </w:t>
      </w:r>
      <w:bookmarkEnd w:id="1678"/>
    </w:p>
    <w:p w14:paraId="3A3DB168" w14:textId="6BCBBD84" w:rsidR="001B7571" w:rsidRDefault="001B7571" w:rsidP="001B7571">
      <w:pPr>
        <w:pStyle w:val="KeepWithNext"/>
        <w:rPr>
          <w:rtl/>
          <w:lang w:eastAsia="he-IL"/>
        </w:rPr>
      </w:pPr>
    </w:p>
    <w:p w14:paraId="02326FE3" w14:textId="6B139559" w:rsidR="001B7571" w:rsidRDefault="001B7571" w:rsidP="001B7571">
      <w:pPr>
        <w:rPr>
          <w:rtl/>
          <w:lang w:eastAsia="he-IL"/>
        </w:rPr>
      </w:pPr>
      <w:bookmarkStart w:id="1679" w:name="_ETM_Q1_1229422"/>
      <w:bookmarkEnd w:id="1679"/>
      <w:r>
        <w:rPr>
          <w:rFonts w:hint="cs"/>
          <w:rtl/>
          <w:lang w:eastAsia="he-IL"/>
        </w:rPr>
        <w:t>בבקשה.</w:t>
      </w:r>
    </w:p>
    <w:p w14:paraId="6955683F" w14:textId="0C8D2EE7" w:rsidR="001B7571" w:rsidRDefault="001B7571" w:rsidP="001B7571">
      <w:pPr>
        <w:rPr>
          <w:rtl/>
          <w:lang w:eastAsia="he-IL"/>
        </w:rPr>
      </w:pPr>
      <w:bookmarkStart w:id="1680" w:name="_ETM_Q1_1231784"/>
      <w:bookmarkStart w:id="1681" w:name="_ETM_Q1_1231861"/>
      <w:bookmarkEnd w:id="1680"/>
      <w:bookmarkEnd w:id="1681"/>
    </w:p>
    <w:p w14:paraId="1F4D0A9E" w14:textId="388C28AD" w:rsidR="001B7571" w:rsidRDefault="001B7571" w:rsidP="001B7571">
      <w:pPr>
        <w:pStyle w:val="-"/>
        <w:keepNext/>
        <w:rPr>
          <w:rtl/>
        </w:rPr>
      </w:pPr>
      <w:bookmarkStart w:id="1682" w:name="ET_speakercontinue_5292_133"/>
      <w:r w:rsidRPr="001B7571">
        <w:rPr>
          <w:rStyle w:val="TagStyle"/>
          <w:rtl/>
        </w:rPr>
        <w:t xml:space="preserve"> &lt;&lt; דובר_המשך &gt;&gt; </w:t>
      </w:r>
      <w:r>
        <w:rPr>
          <w:rtl/>
        </w:rPr>
        <w:t>אוסאמה סעדי (הרשימה המשותפת):</w:t>
      </w:r>
      <w:r w:rsidRPr="001B7571">
        <w:rPr>
          <w:rStyle w:val="TagStyle"/>
          <w:rtl/>
        </w:rPr>
        <w:t xml:space="preserve"> &lt;&lt; דובר_המשך &gt;&gt;</w:t>
      </w:r>
      <w:r w:rsidR="00FC1A7B">
        <w:rPr>
          <w:rtl/>
        </w:rPr>
        <w:t xml:space="preserve"> </w:t>
      </w:r>
      <w:r>
        <w:rPr>
          <w:rtl/>
        </w:rPr>
        <w:t xml:space="preserve"> </w:t>
      </w:r>
      <w:bookmarkEnd w:id="1682"/>
    </w:p>
    <w:p w14:paraId="07A56FB0" w14:textId="70BA6BCE" w:rsidR="001B7571" w:rsidRDefault="001B7571" w:rsidP="001B7571">
      <w:pPr>
        <w:pStyle w:val="KeepWithNext"/>
        <w:rPr>
          <w:rtl/>
          <w:lang w:eastAsia="he-IL"/>
        </w:rPr>
      </w:pPr>
    </w:p>
    <w:p w14:paraId="3AC6B8DE" w14:textId="225C2BFA" w:rsidR="001B7571" w:rsidRDefault="001B7571" w:rsidP="001B7571">
      <w:pPr>
        <w:rPr>
          <w:rtl/>
          <w:lang w:eastAsia="he-IL"/>
        </w:rPr>
      </w:pPr>
      <w:bookmarkStart w:id="1683" w:name="_ETM_Q1_1233415"/>
      <w:bookmarkEnd w:id="1683"/>
      <w:r>
        <w:rPr>
          <w:rFonts w:hint="cs"/>
          <w:rtl/>
          <w:lang w:eastAsia="he-IL"/>
        </w:rPr>
        <w:t xml:space="preserve">אני עדיין </w:t>
      </w:r>
      <w:bookmarkStart w:id="1684" w:name="_ETM_Q1_1235569"/>
      <w:bookmarkStart w:id="1685" w:name="_ETM_Q1_1230785"/>
      <w:bookmarkEnd w:id="1684"/>
      <w:bookmarkEnd w:id="1685"/>
      <w:r>
        <w:rPr>
          <w:rFonts w:hint="cs"/>
          <w:rtl/>
          <w:lang w:eastAsia="he-IL"/>
        </w:rPr>
        <w:t xml:space="preserve">מדבר בעניין סעיף 3א. אמרת שזו בשורה, ולכן </w:t>
      </w:r>
      <w:bookmarkStart w:id="1686" w:name="_ETM_Q1_1235784"/>
      <w:bookmarkEnd w:id="1686"/>
      <w:r>
        <w:rPr>
          <w:rFonts w:hint="cs"/>
          <w:rtl/>
          <w:lang w:eastAsia="he-IL"/>
        </w:rPr>
        <w:t>הכנסת</w:t>
      </w:r>
      <w:bookmarkStart w:id="1687" w:name="_ETM_Q1_1237837"/>
      <w:bookmarkEnd w:id="1687"/>
      <w:r>
        <w:rPr>
          <w:rFonts w:hint="cs"/>
          <w:rtl/>
          <w:lang w:eastAsia="he-IL"/>
        </w:rPr>
        <w:t xml:space="preserve">ם את סעיף </w:t>
      </w:r>
      <w:bookmarkStart w:id="1688" w:name="_ETM_Q1_1237048"/>
      <w:bookmarkEnd w:id="1688"/>
      <w:r>
        <w:rPr>
          <w:rFonts w:hint="cs"/>
          <w:rtl/>
          <w:lang w:eastAsia="he-IL"/>
        </w:rPr>
        <w:t xml:space="preserve">קטן (ג) ששר הפנים </w:t>
      </w:r>
      <w:bookmarkStart w:id="1689" w:name="_ETM_Q1_1239039"/>
      <w:bookmarkStart w:id="1690" w:name="_ETM_Q1_1236611"/>
      <w:bookmarkStart w:id="1691" w:name="_ETM_Q1_1241062"/>
      <w:bookmarkStart w:id="1692" w:name="_ETM_Q1_1236429"/>
      <w:bookmarkStart w:id="1693" w:name="_ETM_Q1_1239906"/>
      <w:bookmarkStart w:id="1694" w:name="_ETM_Q1_1236142"/>
      <w:bookmarkEnd w:id="1689"/>
      <w:bookmarkEnd w:id="1690"/>
      <w:bookmarkEnd w:id="1691"/>
      <w:bookmarkEnd w:id="1692"/>
      <w:bookmarkEnd w:id="1693"/>
      <w:bookmarkEnd w:id="1694"/>
      <w:r w:rsidR="00100235">
        <w:rPr>
          <w:rFonts w:hint="cs"/>
          <w:rtl/>
          <w:lang w:eastAsia="he-IL"/>
        </w:rPr>
        <w:t xml:space="preserve">רשאי </w:t>
      </w:r>
      <w:bookmarkStart w:id="1695" w:name="_ETM_Q1_1238772"/>
      <w:bookmarkEnd w:id="1695"/>
      <w:r w:rsidR="00100235">
        <w:rPr>
          <w:rFonts w:hint="cs"/>
          <w:rtl/>
          <w:lang w:eastAsia="he-IL"/>
        </w:rPr>
        <w:t>- - -</w:t>
      </w:r>
    </w:p>
    <w:p w14:paraId="450FCD7E" w14:textId="0A4B330B" w:rsidR="00100235" w:rsidRDefault="00100235" w:rsidP="001B7571">
      <w:pPr>
        <w:rPr>
          <w:rtl/>
          <w:lang w:eastAsia="he-IL"/>
        </w:rPr>
      </w:pPr>
    </w:p>
    <w:p w14:paraId="01F1DF6D" w14:textId="710689AD" w:rsidR="00100235" w:rsidRDefault="00100235" w:rsidP="00100235">
      <w:pPr>
        <w:pStyle w:val="af6"/>
        <w:keepNext/>
        <w:rPr>
          <w:rtl/>
        </w:rPr>
      </w:pPr>
      <w:bookmarkStart w:id="1696" w:name="ET_yor_5766_134"/>
      <w:r w:rsidRPr="00100235">
        <w:rPr>
          <w:rStyle w:val="TagStyle"/>
          <w:rtl/>
        </w:rPr>
        <w:t xml:space="preserve"> &lt;&lt; יור &gt;&gt; </w:t>
      </w:r>
      <w:r>
        <w:rPr>
          <w:rtl/>
        </w:rPr>
        <w:t>היו"ר רם בן ברק:</w:t>
      </w:r>
      <w:r w:rsidRPr="00100235">
        <w:rPr>
          <w:rStyle w:val="TagStyle"/>
          <w:rtl/>
        </w:rPr>
        <w:t xml:space="preserve"> &lt;&lt; יור &gt;&gt;</w:t>
      </w:r>
      <w:r w:rsidR="00FC1A7B">
        <w:rPr>
          <w:rtl/>
        </w:rPr>
        <w:t xml:space="preserve"> </w:t>
      </w:r>
      <w:r>
        <w:rPr>
          <w:rtl/>
        </w:rPr>
        <w:t xml:space="preserve"> </w:t>
      </w:r>
      <w:bookmarkEnd w:id="1696"/>
    </w:p>
    <w:p w14:paraId="53510885" w14:textId="66C0B8D8" w:rsidR="00100235" w:rsidRDefault="00100235" w:rsidP="00100235">
      <w:pPr>
        <w:pStyle w:val="KeepWithNext"/>
        <w:rPr>
          <w:rtl/>
          <w:lang w:eastAsia="he-IL"/>
        </w:rPr>
      </w:pPr>
    </w:p>
    <w:p w14:paraId="0A803134" w14:textId="045131DC" w:rsidR="00100235" w:rsidRDefault="00100235" w:rsidP="00100235">
      <w:pPr>
        <w:rPr>
          <w:rtl/>
          <w:lang w:eastAsia="he-IL"/>
        </w:rPr>
      </w:pPr>
      <w:bookmarkStart w:id="1697" w:name="_ETM_Q1_1237775"/>
      <w:bookmarkEnd w:id="1697"/>
      <w:r>
        <w:rPr>
          <w:rFonts w:hint="cs"/>
          <w:rtl/>
          <w:lang w:eastAsia="he-IL"/>
        </w:rPr>
        <w:t>את סעי</w:t>
      </w:r>
      <w:bookmarkStart w:id="1698" w:name="_ETM_Q1_1238648"/>
      <w:bookmarkEnd w:id="1698"/>
      <w:r>
        <w:rPr>
          <w:rFonts w:hint="cs"/>
          <w:rtl/>
          <w:lang w:eastAsia="he-IL"/>
        </w:rPr>
        <w:t>ף</w:t>
      </w:r>
      <w:bookmarkStart w:id="1699" w:name="_ETM_Q1_1237749"/>
      <w:bookmarkStart w:id="1700" w:name="_ETM_Q1_1238690"/>
      <w:bookmarkEnd w:id="1699"/>
      <w:bookmarkEnd w:id="1700"/>
      <w:r>
        <w:rPr>
          <w:rFonts w:hint="cs"/>
          <w:rtl/>
          <w:lang w:eastAsia="he-IL"/>
        </w:rPr>
        <w:t xml:space="preserve"> </w:t>
      </w:r>
      <w:bookmarkStart w:id="1701" w:name="_ETM_Q1_1242217"/>
      <w:bookmarkEnd w:id="1701"/>
      <w:r>
        <w:rPr>
          <w:rFonts w:hint="cs"/>
          <w:rtl/>
          <w:lang w:eastAsia="he-IL"/>
        </w:rPr>
        <w:t>קטן (ג)</w:t>
      </w:r>
      <w:bookmarkStart w:id="1702" w:name="_ETM_Q1_1239677"/>
      <w:bookmarkEnd w:id="1702"/>
      <w:r>
        <w:rPr>
          <w:rFonts w:hint="cs"/>
          <w:rtl/>
          <w:lang w:eastAsia="he-IL"/>
        </w:rPr>
        <w:t xml:space="preserve"> על השלילה לקחתי מהדין הבין</w:t>
      </w:r>
      <w:bookmarkStart w:id="1703" w:name="_ETM_Q1_1241464"/>
      <w:bookmarkEnd w:id="1703"/>
      <w:r>
        <w:rPr>
          <w:rFonts w:hint="cs"/>
          <w:rtl/>
          <w:lang w:eastAsia="he-IL"/>
        </w:rPr>
        <w:t>-לאומי.</w:t>
      </w:r>
    </w:p>
    <w:p w14:paraId="39F2806A" w14:textId="273544E4" w:rsidR="00100235" w:rsidRDefault="00100235" w:rsidP="00100235">
      <w:pPr>
        <w:rPr>
          <w:rtl/>
          <w:lang w:eastAsia="he-IL"/>
        </w:rPr>
      </w:pPr>
      <w:bookmarkStart w:id="1704" w:name="_ETM_Q1_1243313"/>
      <w:bookmarkStart w:id="1705" w:name="_ETM_Q1_1243454"/>
      <w:bookmarkEnd w:id="1704"/>
      <w:bookmarkEnd w:id="1705"/>
    </w:p>
    <w:p w14:paraId="41A0A543" w14:textId="05FE019D" w:rsidR="00100235" w:rsidRDefault="00100235" w:rsidP="00100235">
      <w:pPr>
        <w:pStyle w:val="-"/>
        <w:keepNext/>
        <w:rPr>
          <w:rtl/>
        </w:rPr>
      </w:pPr>
      <w:bookmarkStart w:id="1706" w:name="ET_speakercontinue_5292_135"/>
      <w:r w:rsidRPr="00100235">
        <w:rPr>
          <w:rStyle w:val="TagStyle"/>
          <w:rtl/>
        </w:rPr>
        <w:t xml:space="preserve"> &lt;&lt; דובר_המשך &gt;&gt; </w:t>
      </w:r>
      <w:r>
        <w:rPr>
          <w:rtl/>
        </w:rPr>
        <w:t>אוסאמה סעדי (הרשימה המשותפת):</w:t>
      </w:r>
      <w:r w:rsidRPr="00100235">
        <w:rPr>
          <w:rStyle w:val="TagStyle"/>
          <w:rtl/>
        </w:rPr>
        <w:t xml:space="preserve"> &lt;&lt; דובר_המשך &gt;&gt;</w:t>
      </w:r>
      <w:r w:rsidR="00FC1A7B">
        <w:rPr>
          <w:rtl/>
        </w:rPr>
        <w:t xml:space="preserve"> </w:t>
      </w:r>
      <w:r>
        <w:rPr>
          <w:rtl/>
        </w:rPr>
        <w:t xml:space="preserve"> </w:t>
      </w:r>
      <w:bookmarkEnd w:id="1706"/>
    </w:p>
    <w:p w14:paraId="6277290A" w14:textId="106E4D63" w:rsidR="00100235" w:rsidRDefault="00100235" w:rsidP="00100235">
      <w:pPr>
        <w:pStyle w:val="KeepWithNext"/>
        <w:rPr>
          <w:rtl/>
          <w:lang w:eastAsia="he-IL"/>
        </w:rPr>
      </w:pPr>
    </w:p>
    <w:p w14:paraId="729B7FE4" w14:textId="7D16660F" w:rsidR="00100235" w:rsidRDefault="00100235" w:rsidP="00100235">
      <w:pPr>
        <w:rPr>
          <w:rtl/>
          <w:lang w:eastAsia="he-IL"/>
        </w:rPr>
      </w:pPr>
      <w:bookmarkStart w:id="1707" w:name="_ETM_Q1_1245737"/>
      <w:bookmarkEnd w:id="1707"/>
      <w:r>
        <w:rPr>
          <w:rFonts w:hint="cs"/>
          <w:rtl/>
          <w:lang w:eastAsia="he-IL"/>
        </w:rPr>
        <w:t xml:space="preserve">כן, אז אני אומר </w:t>
      </w:r>
      <w:bookmarkStart w:id="1708" w:name="_ETM_Q1_1247910"/>
      <w:bookmarkEnd w:id="1708"/>
      <w:r>
        <w:rPr>
          <w:rFonts w:hint="cs"/>
          <w:rtl/>
          <w:lang w:eastAsia="he-IL"/>
        </w:rPr>
        <w:t xml:space="preserve">לך, מה שקיים </w:t>
      </w:r>
      <w:bookmarkStart w:id="1709" w:name="_ETM_Q1_1245805"/>
      <w:bookmarkEnd w:id="1709"/>
      <w:r>
        <w:rPr>
          <w:rFonts w:hint="cs"/>
          <w:rtl/>
          <w:lang w:eastAsia="he-IL"/>
        </w:rPr>
        <w:t>בנוהל</w:t>
      </w:r>
      <w:bookmarkStart w:id="1710" w:name="_ETM_Q1_1244999"/>
      <w:bookmarkEnd w:id="1710"/>
      <w:r>
        <w:rPr>
          <w:rFonts w:hint="cs"/>
          <w:rtl/>
          <w:lang w:eastAsia="he-IL"/>
        </w:rPr>
        <w:t xml:space="preserve"> שמשרד הפנים פועל </w:t>
      </w:r>
      <w:bookmarkStart w:id="1711" w:name="_ETM_Q1_1249885"/>
      <w:bookmarkEnd w:id="1711"/>
      <w:r>
        <w:rPr>
          <w:rFonts w:hint="cs"/>
          <w:rtl/>
          <w:lang w:eastAsia="he-IL"/>
        </w:rPr>
        <w:t>על פיו היום</w:t>
      </w:r>
      <w:bookmarkStart w:id="1712" w:name="_ETM_Q1_1250068"/>
      <w:bookmarkEnd w:id="1712"/>
      <w:r>
        <w:rPr>
          <w:rFonts w:hint="cs"/>
          <w:rtl/>
          <w:lang w:eastAsia="he-IL"/>
        </w:rPr>
        <w:t>, לגבי הקבוצה הזאת של מעל גיל 50</w:t>
      </w:r>
      <w:bookmarkStart w:id="1713" w:name="_ETM_Q1_1254907"/>
      <w:bookmarkStart w:id="1714" w:name="_ETM_Q1_1252065"/>
      <w:bookmarkEnd w:id="1713"/>
      <w:bookmarkEnd w:id="1714"/>
      <w:r>
        <w:rPr>
          <w:rFonts w:hint="cs"/>
          <w:rtl/>
          <w:lang w:eastAsia="he-IL"/>
        </w:rPr>
        <w:t>, מדברים על גי</w:t>
      </w:r>
      <w:bookmarkStart w:id="1715" w:name="_ETM_Q1_1254656"/>
      <w:bookmarkStart w:id="1716" w:name="_ETM_Q1_1256062"/>
      <w:bookmarkStart w:id="1717" w:name="_ETM_Q1_1252916"/>
      <w:bookmarkEnd w:id="1715"/>
      <w:bookmarkEnd w:id="1716"/>
      <w:bookmarkEnd w:id="1717"/>
      <w:r>
        <w:rPr>
          <w:rFonts w:hint="cs"/>
          <w:rtl/>
          <w:lang w:eastAsia="he-IL"/>
        </w:rPr>
        <w:t xml:space="preserve">ל </w:t>
      </w:r>
      <w:bookmarkStart w:id="1718" w:name="_ETM_Q1_1254252"/>
      <w:bookmarkEnd w:id="1718"/>
      <w:r>
        <w:rPr>
          <w:rFonts w:hint="cs"/>
          <w:rtl/>
          <w:lang w:eastAsia="he-IL"/>
        </w:rPr>
        <w:t xml:space="preserve">ועל שהייה בישראל כדין של </w:t>
      </w:r>
      <w:bookmarkStart w:id="1719" w:name="_ETM_Q1_1256403"/>
      <w:bookmarkEnd w:id="1719"/>
      <w:r>
        <w:rPr>
          <w:rFonts w:hint="cs"/>
          <w:rtl/>
          <w:lang w:eastAsia="he-IL"/>
        </w:rPr>
        <w:t xml:space="preserve">חמש שנים, אתם </w:t>
      </w:r>
      <w:bookmarkStart w:id="1720" w:name="_ETM_Q1_1261407"/>
      <w:bookmarkEnd w:id="1720"/>
      <w:r>
        <w:rPr>
          <w:rFonts w:hint="cs"/>
          <w:rtl/>
          <w:lang w:eastAsia="he-IL"/>
        </w:rPr>
        <w:t>הוספתם והכפ</w:t>
      </w:r>
      <w:bookmarkStart w:id="1721" w:name="_ETM_Q1_1258954"/>
      <w:bookmarkEnd w:id="1721"/>
      <w:r>
        <w:rPr>
          <w:rFonts w:hint="cs"/>
          <w:rtl/>
          <w:lang w:eastAsia="he-IL"/>
        </w:rPr>
        <w:t>לתם את זה</w:t>
      </w:r>
      <w:bookmarkStart w:id="1722" w:name="_ETM_Q1_1261453"/>
      <w:bookmarkStart w:id="1723" w:name="_ETM_Q1_1257758"/>
      <w:bookmarkEnd w:id="1722"/>
      <w:bookmarkEnd w:id="1723"/>
      <w:r>
        <w:rPr>
          <w:rFonts w:hint="cs"/>
          <w:rtl/>
          <w:lang w:eastAsia="he-IL"/>
        </w:rPr>
        <w:t xml:space="preserve"> לעשר שנים,</w:t>
      </w:r>
      <w:bookmarkStart w:id="1724" w:name="_ETM_Q1_1262202"/>
      <w:bookmarkEnd w:id="1724"/>
      <w:r>
        <w:rPr>
          <w:rFonts w:hint="cs"/>
          <w:rtl/>
          <w:lang w:eastAsia="he-IL"/>
        </w:rPr>
        <w:t xml:space="preserve"> מה שקיים היום זה חמש שנים.</w:t>
      </w:r>
      <w:bookmarkStart w:id="1725" w:name="_ETM_Q1_1266570"/>
      <w:bookmarkEnd w:id="1725"/>
    </w:p>
    <w:p w14:paraId="5F5640D6" w14:textId="0B024775" w:rsidR="00100235" w:rsidRDefault="00100235" w:rsidP="00100235">
      <w:pPr>
        <w:rPr>
          <w:rtl/>
          <w:lang w:eastAsia="he-IL"/>
        </w:rPr>
      </w:pPr>
      <w:bookmarkStart w:id="1726" w:name="_ETM_Q1_1266669"/>
      <w:bookmarkEnd w:id="1726"/>
    </w:p>
    <w:p w14:paraId="717C14B0" w14:textId="5275E9BC" w:rsidR="00100235" w:rsidRDefault="00100235" w:rsidP="00100235">
      <w:pPr>
        <w:pStyle w:val="af6"/>
        <w:keepNext/>
        <w:rPr>
          <w:rtl/>
        </w:rPr>
      </w:pPr>
      <w:bookmarkStart w:id="1727" w:name="ET_yor_5766_136"/>
      <w:r w:rsidRPr="00100235">
        <w:rPr>
          <w:rStyle w:val="TagStyle"/>
          <w:rtl/>
        </w:rPr>
        <w:t xml:space="preserve"> &lt;&lt; יור &gt;&gt; </w:t>
      </w:r>
      <w:r>
        <w:rPr>
          <w:rtl/>
        </w:rPr>
        <w:t>היו"ר רם בן ברק:</w:t>
      </w:r>
      <w:r w:rsidRPr="00100235">
        <w:rPr>
          <w:rStyle w:val="TagStyle"/>
          <w:rtl/>
        </w:rPr>
        <w:t xml:space="preserve"> &lt;&lt; יור &gt;&gt;</w:t>
      </w:r>
      <w:r w:rsidR="00FC1A7B">
        <w:rPr>
          <w:rtl/>
        </w:rPr>
        <w:t xml:space="preserve"> </w:t>
      </w:r>
      <w:r>
        <w:rPr>
          <w:rtl/>
        </w:rPr>
        <w:t xml:space="preserve"> </w:t>
      </w:r>
      <w:bookmarkEnd w:id="1727"/>
    </w:p>
    <w:p w14:paraId="150A9D29" w14:textId="533BEEB5" w:rsidR="00100235" w:rsidRDefault="00100235" w:rsidP="00100235">
      <w:pPr>
        <w:pStyle w:val="KeepWithNext"/>
        <w:rPr>
          <w:rtl/>
          <w:lang w:eastAsia="he-IL"/>
        </w:rPr>
      </w:pPr>
    </w:p>
    <w:p w14:paraId="3D41742A" w14:textId="7BD339C1" w:rsidR="00100235" w:rsidRDefault="00100235" w:rsidP="00100235">
      <w:pPr>
        <w:rPr>
          <w:rtl/>
          <w:lang w:eastAsia="he-IL"/>
        </w:rPr>
      </w:pPr>
      <w:bookmarkStart w:id="1728" w:name="_ETM_Q1_1267897"/>
      <w:bookmarkStart w:id="1729" w:name="_ETM_Q1_1263199"/>
      <w:bookmarkEnd w:id="1728"/>
      <w:bookmarkEnd w:id="1729"/>
      <w:r>
        <w:rPr>
          <w:rFonts w:hint="cs"/>
          <w:rtl/>
          <w:lang w:eastAsia="he-IL"/>
        </w:rPr>
        <w:t xml:space="preserve">מה קיים היום? </w:t>
      </w:r>
      <w:bookmarkStart w:id="1730" w:name="_ETM_Q1_1261714"/>
      <w:bookmarkEnd w:id="1730"/>
    </w:p>
    <w:p w14:paraId="715B8F2E" w14:textId="6090D178" w:rsidR="00100235" w:rsidRDefault="00100235" w:rsidP="00100235">
      <w:pPr>
        <w:rPr>
          <w:rtl/>
          <w:lang w:eastAsia="he-IL"/>
        </w:rPr>
      </w:pPr>
      <w:bookmarkStart w:id="1731" w:name="_ETM_Q1_1262438"/>
      <w:bookmarkStart w:id="1732" w:name="_ETM_Q1_1262521"/>
      <w:bookmarkEnd w:id="1731"/>
      <w:bookmarkEnd w:id="1732"/>
    </w:p>
    <w:p w14:paraId="2EC0C8E1" w14:textId="33C96021" w:rsidR="00100235" w:rsidRDefault="00100235" w:rsidP="00100235">
      <w:pPr>
        <w:pStyle w:val="-"/>
        <w:keepNext/>
        <w:rPr>
          <w:rtl/>
        </w:rPr>
      </w:pPr>
      <w:bookmarkStart w:id="1733" w:name="ET_speakercontinue_5292_137"/>
      <w:r w:rsidRPr="00100235">
        <w:rPr>
          <w:rStyle w:val="TagStyle"/>
          <w:rtl/>
        </w:rPr>
        <w:t xml:space="preserve"> &lt;&lt; דובר_המשך &gt;&gt; </w:t>
      </w:r>
      <w:r>
        <w:rPr>
          <w:rtl/>
        </w:rPr>
        <w:t>אוסאמה סעדי (הרשימה המשותפת):</w:t>
      </w:r>
      <w:r w:rsidRPr="00100235">
        <w:rPr>
          <w:rStyle w:val="TagStyle"/>
          <w:rtl/>
        </w:rPr>
        <w:t xml:space="preserve"> &lt;&lt; דובר_המשך &gt;&gt;</w:t>
      </w:r>
      <w:r w:rsidR="00FC1A7B">
        <w:rPr>
          <w:rtl/>
        </w:rPr>
        <w:t xml:space="preserve"> </w:t>
      </w:r>
      <w:r>
        <w:rPr>
          <w:rtl/>
        </w:rPr>
        <w:t xml:space="preserve"> </w:t>
      </w:r>
      <w:bookmarkEnd w:id="1733"/>
    </w:p>
    <w:p w14:paraId="4EA02708" w14:textId="71063CEA" w:rsidR="00100235" w:rsidRDefault="00100235" w:rsidP="00100235">
      <w:pPr>
        <w:pStyle w:val="KeepWithNext"/>
        <w:rPr>
          <w:rtl/>
          <w:lang w:eastAsia="he-IL"/>
        </w:rPr>
      </w:pPr>
    </w:p>
    <w:p w14:paraId="175BC323" w14:textId="770AEDB0" w:rsidR="00100235" w:rsidRDefault="00100235" w:rsidP="00100235">
      <w:pPr>
        <w:rPr>
          <w:rtl/>
          <w:lang w:eastAsia="he-IL"/>
        </w:rPr>
      </w:pPr>
      <w:bookmarkStart w:id="1734" w:name="_ETM_Q1_1263427"/>
      <w:bookmarkEnd w:id="1734"/>
      <w:r>
        <w:rPr>
          <w:rFonts w:hint="cs"/>
          <w:rtl/>
          <w:lang w:eastAsia="he-IL"/>
        </w:rPr>
        <w:t>חמש שנים.</w:t>
      </w:r>
    </w:p>
    <w:p w14:paraId="794D7FBB" w14:textId="2D2A2072" w:rsidR="00100235" w:rsidRDefault="00100235" w:rsidP="00100235">
      <w:pPr>
        <w:rPr>
          <w:rtl/>
          <w:lang w:eastAsia="he-IL"/>
        </w:rPr>
      </w:pPr>
      <w:bookmarkStart w:id="1735" w:name="_ETM_Q1_1265447"/>
      <w:bookmarkStart w:id="1736" w:name="_ETM_Q1_1265518"/>
      <w:bookmarkEnd w:id="1735"/>
      <w:bookmarkEnd w:id="1736"/>
    </w:p>
    <w:p w14:paraId="442B8477" w14:textId="05CDE337" w:rsidR="00100235" w:rsidRDefault="00100235" w:rsidP="00100235">
      <w:pPr>
        <w:pStyle w:val="af6"/>
        <w:keepNext/>
        <w:rPr>
          <w:rtl/>
        </w:rPr>
      </w:pPr>
      <w:bookmarkStart w:id="1737" w:name="ET_yor_5766_138"/>
      <w:r w:rsidRPr="00100235">
        <w:rPr>
          <w:rStyle w:val="TagStyle"/>
          <w:rtl/>
        </w:rPr>
        <w:t xml:space="preserve"> &lt;&lt; יור &gt;&gt; </w:t>
      </w:r>
      <w:r>
        <w:rPr>
          <w:rtl/>
        </w:rPr>
        <w:t>היו"ר רם בן ברק:</w:t>
      </w:r>
      <w:r w:rsidRPr="00100235">
        <w:rPr>
          <w:rStyle w:val="TagStyle"/>
          <w:rtl/>
        </w:rPr>
        <w:t xml:space="preserve"> &lt;&lt; יור &gt;&gt;</w:t>
      </w:r>
      <w:r w:rsidR="00FC1A7B">
        <w:rPr>
          <w:rtl/>
        </w:rPr>
        <w:t xml:space="preserve"> </w:t>
      </w:r>
      <w:r>
        <w:rPr>
          <w:rtl/>
        </w:rPr>
        <w:t xml:space="preserve"> </w:t>
      </w:r>
      <w:bookmarkEnd w:id="1737"/>
    </w:p>
    <w:p w14:paraId="40FAB253" w14:textId="6C97F184" w:rsidR="00100235" w:rsidRDefault="00100235" w:rsidP="00100235">
      <w:pPr>
        <w:pStyle w:val="KeepWithNext"/>
        <w:rPr>
          <w:rtl/>
          <w:lang w:eastAsia="he-IL"/>
        </w:rPr>
      </w:pPr>
    </w:p>
    <w:p w14:paraId="1C194D37" w14:textId="433E9C2D" w:rsidR="00100235" w:rsidRDefault="00100235" w:rsidP="00100235">
      <w:pPr>
        <w:rPr>
          <w:rtl/>
          <w:lang w:eastAsia="he-IL"/>
        </w:rPr>
      </w:pPr>
      <w:bookmarkStart w:id="1738" w:name="_ETM_Q1_1269086"/>
      <w:bookmarkStart w:id="1739" w:name="_ETM_Q1_1264426"/>
      <w:bookmarkEnd w:id="1738"/>
      <w:bookmarkEnd w:id="1739"/>
      <w:r>
        <w:rPr>
          <w:rFonts w:hint="cs"/>
          <w:rtl/>
          <w:lang w:eastAsia="he-IL"/>
        </w:rPr>
        <w:t xml:space="preserve">היום </w:t>
      </w:r>
      <w:bookmarkStart w:id="1740" w:name="_ETM_Q1_1265279"/>
      <w:bookmarkEnd w:id="1740"/>
      <w:r>
        <w:rPr>
          <w:rFonts w:hint="cs"/>
          <w:rtl/>
          <w:lang w:eastAsia="he-IL"/>
        </w:rPr>
        <w:t xml:space="preserve">אתה יכול להיות כל החיים עם היתר מת"ק. </w:t>
      </w:r>
      <w:bookmarkStart w:id="1741" w:name="_ETM_Q1_1267371"/>
      <w:bookmarkStart w:id="1742" w:name="_ETM_Q1_1267784"/>
      <w:bookmarkEnd w:id="1741"/>
      <w:bookmarkEnd w:id="1742"/>
    </w:p>
    <w:p w14:paraId="53FA5545" w14:textId="45A6199F" w:rsidR="00100235" w:rsidRDefault="00100235" w:rsidP="00100235">
      <w:pPr>
        <w:rPr>
          <w:rtl/>
          <w:lang w:eastAsia="he-IL"/>
        </w:rPr>
      </w:pPr>
      <w:bookmarkStart w:id="1743" w:name="_ETM_Q1_1267902"/>
      <w:bookmarkEnd w:id="1743"/>
    </w:p>
    <w:p w14:paraId="1031D5A3" w14:textId="7898EF5D" w:rsidR="00100235" w:rsidRDefault="00100235" w:rsidP="00100235">
      <w:pPr>
        <w:pStyle w:val="-"/>
        <w:keepNext/>
        <w:rPr>
          <w:rtl/>
        </w:rPr>
      </w:pPr>
      <w:bookmarkStart w:id="1744" w:name="ET_speakercontinue_5292_139"/>
      <w:r w:rsidRPr="00100235">
        <w:rPr>
          <w:rStyle w:val="TagStyle"/>
          <w:rtl/>
        </w:rPr>
        <w:t xml:space="preserve"> &lt;&lt; דובר_המשך &gt;&gt; </w:t>
      </w:r>
      <w:r>
        <w:rPr>
          <w:rtl/>
        </w:rPr>
        <w:t>אוסאמה סעדי (הרשימה המשותפת):</w:t>
      </w:r>
      <w:r w:rsidRPr="00100235">
        <w:rPr>
          <w:rStyle w:val="TagStyle"/>
          <w:rtl/>
        </w:rPr>
        <w:t xml:space="preserve"> &lt;&lt; דובר_המשך &gt;&gt;</w:t>
      </w:r>
      <w:r w:rsidR="00FC1A7B">
        <w:rPr>
          <w:rtl/>
        </w:rPr>
        <w:t xml:space="preserve"> </w:t>
      </w:r>
      <w:r>
        <w:rPr>
          <w:rtl/>
        </w:rPr>
        <w:t xml:space="preserve"> </w:t>
      </w:r>
      <w:bookmarkEnd w:id="1744"/>
    </w:p>
    <w:p w14:paraId="0E99A710" w14:textId="37AAC7D0" w:rsidR="00100235" w:rsidRDefault="00100235" w:rsidP="00100235">
      <w:pPr>
        <w:pStyle w:val="KeepWithNext"/>
        <w:rPr>
          <w:rtl/>
          <w:lang w:eastAsia="he-IL"/>
        </w:rPr>
      </w:pPr>
    </w:p>
    <w:p w14:paraId="2DC0367A" w14:textId="343ABA8A" w:rsidR="00100235" w:rsidRDefault="00100235" w:rsidP="00100235">
      <w:pPr>
        <w:rPr>
          <w:rtl/>
          <w:lang w:eastAsia="he-IL"/>
        </w:rPr>
      </w:pPr>
      <w:bookmarkStart w:id="1745" w:name="_ETM_Q1_1269848"/>
      <w:bookmarkEnd w:id="1745"/>
      <w:r>
        <w:rPr>
          <w:rFonts w:hint="cs"/>
          <w:rtl/>
          <w:lang w:eastAsia="he-IL"/>
        </w:rPr>
        <w:t xml:space="preserve">לא, חמש שנים וגיל 50, אלה </w:t>
      </w:r>
      <w:bookmarkStart w:id="1746" w:name="_ETM_Q1_1271478"/>
      <w:bookmarkEnd w:id="1746"/>
      <w:r>
        <w:rPr>
          <w:rFonts w:hint="cs"/>
          <w:rtl/>
          <w:lang w:eastAsia="he-IL"/>
        </w:rPr>
        <w:t xml:space="preserve">הן ההנחיות החדשות. </w:t>
      </w:r>
      <w:bookmarkStart w:id="1747" w:name="_ETM_Q1_1270515"/>
      <w:bookmarkStart w:id="1748" w:name="_ETM_Q1_1266352"/>
      <w:bookmarkStart w:id="1749" w:name="_ETM_Q1_1276088"/>
      <w:bookmarkStart w:id="1750" w:name="_ETM_Q1_1273281"/>
      <w:bookmarkStart w:id="1751" w:name="_ETM_Q1_1269276"/>
      <w:bookmarkEnd w:id="1747"/>
      <w:bookmarkEnd w:id="1748"/>
      <w:bookmarkEnd w:id="1749"/>
      <w:bookmarkEnd w:id="1750"/>
      <w:bookmarkEnd w:id="1751"/>
    </w:p>
    <w:p w14:paraId="29C3B03D" w14:textId="534CD3EC" w:rsidR="00797C5A" w:rsidRDefault="00797C5A" w:rsidP="00797C5A">
      <w:pPr>
        <w:rPr>
          <w:rFonts w:ascii="David" w:hAnsi="David"/>
          <w:u w:val="single"/>
          <w:rtl/>
          <w:lang w:eastAsia="he-IL"/>
        </w:rPr>
      </w:pPr>
    </w:p>
    <w:p w14:paraId="456AF4AD" w14:textId="5CABB947" w:rsidR="00797C5A" w:rsidRDefault="00797C5A" w:rsidP="00797C5A">
      <w:pPr>
        <w:pStyle w:val="a4"/>
        <w:keepNext/>
        <w:rPr>
          <w:rtl/>
        </w:rPr>
      </w:pPr>
      <w:bookmarkStart w:id="1752" w:name="ET_speaker_קריאה_214"/>
      <w:r w:rsidRPr="00797C5A">
        <w:rPr>
          <w:rStyle w:val="TagStyle"/>
          <w:rtl/>
        </w:rPr>
        <w:t xml:space="preserve"> &lt;&lt; דובר &gt;&gt; </w:t>
      </w:r>
      <w:r>
        <w:rPr>
          <w:rtl/>
        </w:rPr>
        <w:t>קריאה:</w:t>
      </w:r>
      <w:r w:rsidRPr="00797C5A">
        <w:rPr>
          <w:rStyle w:val="TagStyle"/>
          <w:rtl/>
        </w:rPr>
        <w:t xml:space="preserve"> &lt;&lt; דובר &gt;&gt;</w:t>
      </w:r>
      <w:r w:rsidR="00FC1A7B">
        <w:rPr>
          <w:rtl/>
        </w:rPr>
        <w:t xml:space="preserve"> </w:t>
      </w:r>
      <w:r>
        <w:rPr>
          <w:rtl/>
        </w:rPr>
        <w:t xml:space="preserve"> </w:t>
      </w:r>
      <w:bookmarkEnd w:id="1752"/>
    </w:p>
    <w:p w14:paraId="134DEAB4" w14:textId="2F31AEF2" w:rsidR="00797C5A" w:rsidRDefault="00797C5A" w:rsidP="00797C5A">
      <w:pPr>
        <w:pStyle w:val="KeepWithNext"/>
        <w:rPr>
          <w:rtl/>
          <w:lang w:eastAsia="he-IL"/>
        </w:rPr>
      </w:pPr>
    </w:p>
    <w:p w14:paraId="31C1267A" w14:textId="410BEF9B" w:rsidR="00B4454F" w:rsidRDefault="0020662A" w:rsidP="00B4454F">
      <w:pPr>
        <w:rPr>
          <w:rtl/>
          <w:lang w:eastAsia="he-IL"/>
        </w:rPr>
      </w:pPr>
      <w:bookmarkStart w:id="1753" w:name="_ETM_Q1_2147092"/>
      <w:bookmarkStart w:id="1754" w:name="_ETM_Q1_2147128"/>
      <w:bookmarkStart w:id="1755" w:name="_ETM_Q1_1273532"/>
      <w:bookmarkStart w:id="1756" w:name="_ETM_Q1_1273605"/>
      <w:bookmarkStart w:id="1757" w:name="_ETM_Q1_1269163"/>
      <w:bookmarkStart w:id="1758" w:name="_ETM_Q1_1264857"/>
      <w:bookmarkStart w:id="1759" w:name="_ETM_Q1_797949"/>
      <w:bookmarkStart w:id="1760" w:name="_ETM_Q1_798016"/>
      <w:bookmarkStart w:id="1761" w:name="_ETM_Q1_799344"/>
      <w:bookmarkStart w:id="1762" w:name="_ETM_Q1_795195"/>
      <w:bookmarkStart w:id="1763" w:name="_ETM_Q1_2151286"/>
      <w:bookmarkStart w:id="1764" w:name="_ETM_Q1_2146695"/>
      <w:bookmarkStart w:id="1765" w:name="_ETM_Q1_2142586"/>
      <w:bookmarkStart w:id="1766" w:name="_ETM_Q1_2138544"/>
      <w:bookmarkStart w:id="1767" w:name="_ETM_Q1_2137425"/>
      <w:bookmarkStart w:id="1768" w:name="_ETM_Q1_2139547"/>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r>
        <w:rPr>
          <w:rFonts w:hint="cs"/>
          <w:rtl/>
          <w:lang w:eastAsia="he-IL"/>
        </w:rPr>
        <w:t>אדוני,</w:t>
      </w:r>
      <w:bookmarkStart w:id="1769" w:name="_ETM_Q1_1274019"/>
      <w:bookmarkEnd w:id="1769"/>
      <w:r>
        <w:rPr>
          <w:rFonts w:hint="cs"/>
          <w:rtl/>
          <w:lang w:eastAsia="he-IL"/>
        </w:rPr>
        <w:t xml:space="preserve"> סליחה, יש נוהל זמני</w:t>
      </w:r>
      <w:bookmarkStart w:id="1770" w:name="_ETM_Q1_1272421"/>
      <w:bookmarkEnd w:id="1770"/>
      <w:r>
        <w:rPr>
          <w:rFonts w:hint="cs"/>
          <w:rtl/>
          <w:lang w:eastAsia="he-IL"/>
        </w:rPr>
        <w:t xml:space="preserve">. מאז שהחוק פקע, וכרגע עד לחקיקת </w:t>
      </w:r>
      <w:bookmarkStart w:id="1771" w:name="_ETM_Q1_1281029"/>
      <w:bookmarkStart w:id="1772" w:name="_ETM_Q1_1276240"/>
      <w:bookmarkEnd w:id="1771"/>
      <w:bookmarkEnd w:id="1772"/>
      <w:r>
        <w:rPr>
          <w:rFonts w:hint="cs"/>
          <w:rtl/>
          <w:lang w:eastAsia="he-IL"/>
        </w:rPr>
        <w:t xml:space="preserve">החוק, הנוהל הזמני </w:t>
      </w:r>
      <w:bookmarkStart w:id="1773" w:name="_ETM_Q1_1275379"/>
      <w:bookmarkEnd w:id="1773"/>
      <w:r>
        <w:rPr>
          <w:rFonts w:hint="cs"/>
          <w:rtl/>
          <w:lang w:eastAsia="he-IL"/>
        </w:rPr>
        <w:t>שמשרד הפנים קבע, זה שמקבלים תושבות</w:t>
      </w:r>
      <w:bookmarkStart w:id="1774" w:name="_ETM_Q1_1282844"/>
      <w:bookmarkEnd w:id="1774"/>
      <w:r>
        <w:rPr>
          <w:rFonts w:hint="cs"/>
          <w:rtl/>
          <w:lang w:eastAsia="he-IL"/>
        </w:rPr>
        <w:t xml:space="preserve"> אם </w:t>
      </w:r>
      <w:bookmarkStart w:id="1775" w:name="_ETM_Q1_1278435"/>
      <w:bookmarkEnd w:id="1775"/>
      <w:r>
        <w:rPr>
          <w:rFonts w:hint="cs"/>
          <w:rtl/>
          <w:lang w:eastAsia="he-IL"/>
        </w:rPr>
        <w:t>נמצאים פה מעל גיל 50 וחמש שנים</w:t>
      </w:r>
      <w:bookmarkStart w:id="1776" w:name="_ETM_Q1_1282558"/>
      <w:bookmarkStart w:id="1777" w:name="_ETM_Q1_1279152"/>
      <w:bookmarkEnd w:id="1776"/>
      <w:bookmarkEnd w:id="1777"/>
      <w:r>
        <w:rPr>
          <w:rFonts w:hint="cs"/>
          <w:rtl/>
          <w:lang w:eastAsia="he-IL"/>
        </w:rPr>
        <w:t xml:space="preserve">, לא עשר </w:t>
      </w:r>
      <w:bookmarkStart w:id="1778" w:name="_ETM_Q1_1286241"/>
      <w:bookmarkEnd w:id="1778"/>
      <w:r>
        <w:rPr>
          <w:rFonts w:hint="cs"/>
          <w:rtl/>
          <w:lang w:eastAsia="he-IL"/>
        </w:rPr>
        <w:t xml:space="preserve">שנים. </w:t>
      </w:r>
      <w:bookmarkStart w:id="1779" w:name="_ETM_Q1_1282914"/>
      <w:bookmarkStart w:id="1780" w:name="_ETM_Q1_1280299"/>
      <w:bookmarkEnd w:id="1779"/>
      <w:bookmarkEnd w:id="1780"/>
    </w:p>
    <w:p w14:paraId="19B334C0" w14:textId="0AFB6732" w:rsidR="0020662A" w:rsidRDefault="0020662A" w:rsidP="0020662A">
      <w:pPr>
        <w:rPr>
          <w:rFonts w:ascii="David" w:hAnsi="David"/>
          <w:u w:val="single"/>
          <w:rtl/>
          <w:lang w:eastAsia="he-IL"/>
        </w:rPr>
      </w:pPr>
      <w:bookmarkStart w:id="1781" w:name="_ETM_Q1_1280783"/>
      <w:bookmarkStart w:id="1782" w:name="_ETM_Q1_1280870"/>
      <w:bookmarkEnd w:id="1781"/>
      <w:bookmarkEnd w:id="1782"/>
    </w:p>
    <w:p w14:paraId="69B29A8A" w14:textId="01AA56C2" w:rsidR="0020662A" w:rsidRDefault="0020662A" w:rsidP="0020662A">
      <w:pPr>
        <w:pStyle w:val="a4"/>
        <w:keepNext/>
        <w:rPr>
          <w:rtl/>
        </w:rPr>
      </w:pPr>
      <w:bookmarkStart w:id="1783" w:name="ET_speaker_5292_143"/>
      <w:r w:rsidRPr="0020662A">
        <w:rPr>
          <w:rStyle w:val="TagStyle"/>
          <w:rtl/>
        </w:rPr>
        <w:t xml:space="preserve"> &lt;&lt; דובר &gt;&gt; </w:t>
      </w:r>
      <w:r>
        <w:rPr>
          <w:rtl/>
        </w:rPr>
        <w:t>אוסאמה סעדי (הרשימה המשותפת):</w:t>
      </w:r>
      <w:r w:rsidRPr="0020662A">
        <w:rPr>
          <w:rStyle w:val="TagStyle"/>
          <w:rtl/>
        </w:rPr>
        <w:t xml:space="preserve"> &lt;&lt; דובר &gt;&gt;</w:t>
      </w:r>
      <w:r w:rsidR="00FC1A7B">
        <w:rPr>
          <w:rtl/>
        </w:rPr>
        <w:t xml:space="preserve"> </w:t>
      </w:r>
      <w:r>
        <w:rPr>
          <w:rtl/>
        </w:rPr>
        <w:t xml:space="preserve"> </w:t>
      </w:r>
      <w:bookmarkEnd w:id="1783"/>
    </w:p>
    <w:p w14:paraId="2557D372" w14:textId="355779EE" w:rsidR="0020662A" w:rsidRDefault="0020662A" w:rsidP="0020662A">
      <w:pPr>
        <w:pStyle w:val="KeepWithNext"/>
        <w:rPr>
          <w:rtl/>
          <w:lang w:eastAsia="he-IL"/>
        </w:rPr>
      </w:pPr>
    </w:p>
    <w:p w14:paraId="5898C2C6" w14:textId="18C07A1B" w:rsidR="0020662A" w:rsidRDefault="0020662A" w:rsidP="0020662A">
      <w:pPr>
        <w:rPr>
          <w:rtl/>
          <w:lang w:eastAsia="he-IL"/>
        </w:rPr>
      </w:pPr>
      <w:bookmarkStart w:id="1784" w:name="_ETM_Q1_1280619"/>
      <w:bookmarkStart w:id="1785" w:name="_ETM_Q1_1280657"/>
      <w:bookmarkStart w:id="1786" w:name="_ETM_Q1_1281744"/>
      <w:bookmarkEnd w:id="1784"/>
      <w:bookmarkEnd w:id="1785"/>
      <w:bookmarkEnd w:id="1786"/>
      <w:r>
        <w:rPr>
          <w:rFonts w:hint="cs"/>
          <w:rtl/>
          <w:lang w:eastAsia="he-IL"/>
        </w:rPr>
        <w:t>חמש שנים, ואתה קבע</w:t>
      </w:r>
      <w:bookmarkStart w:id="1787" w:name="_ETM_Q1_1282717"/>
      <w:bookmarkEnd w:id="1787"/>
      <w:r>
        <w:rPr>
          <w:rFonts w:hint="cs"/>
          <w:rtl/>
          <w:lang w:eastAsia="he-IL"/>
        </w:rPr>
        <w:t>ת עשר שנים</w:t>
      </w:r>
      <w:bookmarkStart w:id="1788" w:name="_ETM_Q1_1280769"/>
      <w:bookmarkEnd w:id="1788"/>
      <w:r>
        <w:rPr>
          <w:rFonts w:hint="cs"/>
          <w:rtl/>
          <w:lang w:eastAsia="he-IL"/>
        </w:rPr>
        <w:t xml:space="preserve">, זה לא </w:t>
      </w:r>
      <w:bookmarkStart w:id="1789" w:name="_ETM_Q1_1287217"/>
      <w:bookmarkEnd w:id="1789"/>
      <w:r>
        <w:rPr>
          <w:rFonts w:hint="cs"/>
          <w:rtl/>
          <w:lang w:eastAsia="he-IL"/>
        </w:rPr>
        <w:t xml:space="preserve">כל כך בשורה. </w:t>
      </w:r>
      <w:bookmarkStart w:id="1790" w:name="_ETM_Q1_1284226"/>
      <w:bookmarkStart w:id="1791" w:name="_ETM_Q1_1280030"/>
      <w:bookmarkEnd w:id="1790"/>
      <w:bookmarkEnd w:id="1791"/>
    </w:p>
    <w:p w14:paraId="2FA51F64" w14:textId="6CB213FF" w:rsidR="0020662A" w:rsidRDefault="0020662A" w:rsidP="0020662A">
      <w:pPr>
        <w:rPr>
          <w:rtl/>
          <w:lang w:eastAsia="he-IL"/>
        </w:rPr>
      </w:pPr>
      <w:bookmarkStart w:id="1792" w:name="_ETM_Q1_1281449"/>
      <w:bookmarkStart w:id="1793" w:name="_ETM_Q1_1281521"/>
      <w:bookmarkStart w:id="1794" w:name="_ETM_Q1_1285357"/>
      <w:bookmarkEnd w:id="1792"/>
      <w:bookmarkEnd w:id="1793"/>
      <w:bookmarkEnd w:id="1794"/>
    </w:p>
    <w:p w14:paraId="06B60F9B" w14:textId="6810CB37" w:rsidR="0020662A" w:rsidRDefault="0020662A" w:rsidP="0020662A">
      <w:pPr>
        <w:pStyle w:val="a4"/>
        <w:keepNext/>
        <w:rPr>
          <w:rtl/>
        </w:rPr>
      </w:pPr>
      <w:bookmarkStart w:id="1795" w:name="ET_speaker_קריאה_142"/>
      <w:r w:rsidRPr="0020662A">
        <w:rPr>
          <w:rStyle w:val="TagStyle"/>
          <w:rtl/>
        </w:rPr>
        <w:t xml:space="preserve"> &lt;&lt; דובר &gt;&gt; </w:t>
      </w:r>
      <w:r>
        <w:rPr>
          <w:rtl/>
        </w:rPr>
        <w:t>קריאה:</w:t>
      </w:r>
      <w:r w:rsidRPr="0020662A">
        <w:rPr>
          <w:rStyle w:val="TagStyle"/>
          <w:rtl/>
        </w:rPr>
        <w:t xml:space="preserve"> &lt;&lt; דובר &gt;&gt;</w:t>
      </w:r>
      <w:r w:rsidR="00FC1A7B">
        <w:rPr>
          <w:rtl/>
        </w:rPr>
        <w:t xml:space="preserve"> </w:t>
      </w:r>
      <w:r>
        <w:rPr>
          <w:rtl/>
        </w:rPr>
        <w:t xml:space="preserve"> </w:t>
      </w:r>
      <w:bookmarkEnd w:id="1795"/>
    </w:p>
    <w:p w14:paraId="1A7AB221" w14:textId="70105A67" w:rsidR="0020662A" w:rsidRDefault="0020662A" w:rsidP="0020662A">
      <w:pPr>
        <w:pStyle w:val="KeepWithNext"/>
        <w:rPr>
          <w:rtl/>
          <w:lang w:eastAsia="he-IL"/>
        </w:rPr>
      </w:pPr>
      <w:bookmarkStart w:id="1796" w:name="_ETM_Q1_1281654"/>
      <w:bookmarkEnd w:id="1796"/>
    </w:p>
    <w:p w14:paraId="3E690705" w14:textId="146192B5" w:rsidR="0020662A" w:rsidRDefault="0020662A" w:rsidP="0020662A">
      <w:pPr>
        <w:rPr>
          <w:rtl/>
          <w:lang w:eastAsia="he-IL"/>
        </w:rPr>
      </w:pPr>
      <w:bookmarkStart w:id="1797" w:name="_ETM_Q1_1285875"/>
      <w:bookmarkStart w:id="1798" w:name="_ETM_Q1_1285911"/>
      <w:bookmarkStart w:id="1799" w:name="_ETM_Q1_1281573"/>
      <w:bookmarkStart w:id="1800" w:name="_ETM_Q1_1276937"/>
      <w:bookmarkEnd w:id="1797"/>
      <w:bookmarkEnd w:id="1798"/>
      <w:bookmarkEnd w:id="1799"/>
      <w:bookmarkEnd w:id="1800"/>
      <w:r>
        <w:rPr>
          <w:rFonts w:hint="cs"/>
          <w:rtl/>
          <w:lang w:eastAsia="he-IL"/>
        </w:rPr>
        <w:t xml:space="preserve">זאת אומרת, </w:t>
      </w:r>
      <w:bookmarkStart w:id="1801" w:name="_ETM_Q1_1284056"/>
      <w:bookmarkEnd w:id="1801"/>
      <w:r>
        <w:rPr>
          <w:rFonts w:hint="cs"/>
          <w:rtl/>
          <w:lang w:eastAsia="he-IL"/>
        </w:rPr>
        <w:t xml:space="preserve">שירות הביטחון </w:t>
      </w:r>
      <w:bookmarkStart w:id="1802" w:name="_ETM_Q1_1283084"/>
      <w:bookmarkEnd w:id="1802"/>
      <w:r>
        <w:rPr>
          <w:rFonts w:hint="cs"/>
          <w:rtl/>
          <w:lang w:eastAsia="he-IL"/>
        </w:rPr>
        <w:t xml:space="preserve">הכללי סבר שחמש </w:t>
      </w:r>
      <w:bookmarkStart w:id="1803" w:name="_ETM_Q1_1289749"/>
      <w:bookmarkEnd w:id="1803"/>
      <w:r>
        <w:rPr>
          <w:rFonts w:hint="cs"/>
          <w:rtl/>
          <w:lang w:eastAsia="he-IL"/>
        </w:rPr>
        <w:t xml:space="preserve">שנים זה בסדר. </w:t>
      </w:r>
      <w:bookmarkStart w:id="1804" w:name="_ETM_Q1_1287087"/>
      <w:bookmarkEnd w:id="1804"/>
    </w:p>
    <w:p w14:paraId="7E45D6A2" w14:textId="5847FD7C" w:rsidR="0020662A" w:rsidRDefault="0020662A" w:rsidP="0020662A">
      <w:pPr>
        <w:rPr>
          <w:rtl/>
          <w:lang w:eastAsia="he-IL"/>
        </w:rPr>
      </w:pPr>
      <w:bookmarkStart w:id="1805" w:name="_ETM_Q1_1287710"/>
      <w:bookmarkStart w:id="1806" w:name="_ETM_Q1_1287803"/>
      <w:bookmarkStart w:id="1807" w:name="_ETM_Q1_1284124"/>
      <w:bookmarkEnd w:id="1805"/>
      <w:bookmarkEnd w:id="1806"/>
      <w:bookmarkEnd w:id="1807"/>
    </w:p>
    <w:p w14:paraId="5CD468F8" w14:textId="26A6A16C" w:rsidR="0020662A" w:rsidRDefault="0020662A" w:rsidP="0020662A">
      <w:pPr>
        <w:pStyle w:val="af6"/>
        <w:keepNext/>
        <w:rPr>
          <w:rtl/>
        </w:rPr>
      </w:pPr>
      <w:bookmarkStart w:id="1808" w:name="ET_yor_5766_144"/>
      <w:r w:rsidRPr="0020662A">
        <w:rPr>
          <w:rStyle w:val="TagStyle"/>
          <w:rtl/>
        </w:rPr>
        <w:t xml:space="preserve"> &lt;&lt; יור &gt;&gt; </w:t>
      </w:r>
      <w:r>
        <w:rPr>
          <w:rtl/>
        </w:rPr>
        <w:t>היו"ר רם בן ברק:</w:t>
      </w:r>
      <w:r w:rsidRPr="0020662A">
        <w:rPr>
          <w:rStyle w:val="TagStyle"/>
          <w:rtl/>
        </w:rPr>
        <w:t xml:space="preserve"> &lt;&lt; יור &gt;&gt;</w:t>
      </w:r>
      <w:r w:rsidR="00FC1A7B">
        <w:rPr>
          <w:rtl/>
        </w:rPr>
        <w:t xml:space="preserve"> </w:t>
      </w:r>
      <w:r>
        <w:rPr>
          <w:rtl/>
        </w:rPr>
        <w:t xml:space="preserve"> </w:t>
      </w:r>
      <w:bookmarkEnd w:id="1808"/>
    </w:p>
    <w:p w14:paraId="485D830E" w14:textId="467997DD" w:rsidR="0020662A" w:rsidRDefault="0020662A" w:rsidP="0020662A">
      <w:pPr>
        <w:pStyle w:val="KeepWithNext"/>
        <w:rPr>
          <w:rtl/>
          <w:lang w:eastAsia="he-IL"/>
        </w:rPr>
      </w:pPr>
    </w:p>
    <w:p w14:paraId="41C3C2B7" w14:textId="3AE14FB0" w:rsidR="0020662A" w:rsidRDefault="00F6185C" w:rsidP="0020662A">
      <w:pPr>
        <w:rPr>
          <w:rtl/>
          <w:lang w:eastAsia="he-IL"/>
        </w:rPr>
      </w:pPr>
      <w:bookmarkStart w:id="1809" w:name="_ETM_Q1_1285732"/>
      <w:bookmarkStart w:id="1810" w:name="_ETM_Q1_1284459"/>
      <w:bookmarkEnd w:id="1809"/>
      <w:bookmarkEnd w:id="1810"/>
      <w:r>
        <w:rPr>
          <w:rFonts w:hint="cs"/>
          <w:rtl/>
          <w:lang w:eastAsia="he-IL"/>
        </w:rPr>
        <w:t>אוקיי, אז נשנה את זה לחמש שנים</w:t>
      </w:r>
      <w:bookmarkStart w:id="1811" w:name="_ETM_Q1_1288978"/>
      <w:bookmarkEnd w:id="1811"/>
      <w:r>
        <w:rPr>
          <w:rFonts w:hint="cs"/>
          <w:rtl/>
          <w:lang w:eastAsia="he-IL"/>
        </w:rPr>
        <w:t xml:space="preserve">. </w:t>
      </w:r>
      <w:bookmarkStart w:id="1812" w:name="_ETM_Q1_1292785"/>
      <w:bookmarkEnd w:id="1812"/>
      <w:r>
        <w:rPr>
          <w:rFonts w:hint="cs"/>
          <w:rtl/>
          <w:lang w:eastAsia="he-IL"/>
        </w:rPr>
        <w:t>כן</w:t>
      </w:r>
      <w:bookmarkStart w:id="1813" w:name="_ETM_Q1_1289972"/>
      <w:bookmarkEnd w:id="1813"/>
      <w:r>
        <w:rPr>
          <w:rFonts w:hint="cs"/>
          <w:rtl/>
          <w:lang w:eastAsia="he-IL"/>
        </w:rPr>
        <w:t>?</w:t>
      </w:r>
    </w:p>
    <w:p w14:paraId="1C396006" w14:textId="60257C93" w:rsidR="00F6185C" w:rsidRDefault="00F6185C" w:rsidP="0020662A">
      <w:pPr>
        <w:rPr>
          <w:rtl/>
          <w:lang w:eastAsia="he-IL"/>
        </w:rPr>
      </w:pPr>
      <w:bookmarkStart w:id="1814" w:name="_ETM_Q1_1290950"/>
      <w:bookmarkStart w:id="1815" w:name="_ETM_Q1_1291042"/>
      <w:bookmarkEnd w:id="1814"/>
      <w:bookmarkEnd w:id="1815"/>
    </w:p>
    <w:p w14:paraId="19290EA9" w14:textId="4080DA20" w:rsidR="00F6185C" w:rsidRDefault="00F6185C" w:rsidP="00F6185C">
      <w:pPr>
        <w:pStyle w:val="a4"/>
        <w:keepNext/>
        <w:rPr>
          <w:rtl/>
        </w:rPr>
      </w:pPr>
      <w:bookmarkStart w:id="1816" w:name="ET_speaker_6157_145"/>
      <w:r w:rsidRPr="00F6185C">
        <w:rPr>
          <w:rStyle w:val="TagStyle"/>
          <w:rtl/>
        </w:rPr>
        <w:t xml:space="preserve"> &lt;&lt; דובר &gt;&gt; </w:t>
      </w:r>
      <w:r>
        <w:rPr>
          <w:rtl/>
        </w:rPr>
        <w:t>שמחה רוטמן (הציונות הדתית):</w:t>
      </w:r>
      <w:r w:rsidRPr="00F6185C">
        <w:rPr>
          <w:rStyle w:val="TagStyle"/>
          <w:rtl/>
        </w:rPr>
        <w:t xml:space="preserve"> &lt;&lt; דובר &gt;&gt;</w:t>
      </w:r>
      <w:r w:rsidR="00FC1A7B">
        <w:rPr>
          <w:rtl/>
        </w:rPr>
        <w:t xml:space="preserve"> </w:t>
      </w:r>
      <w:r>
        <w:rPr>
          <w:rtl/>
        </w:rPr>
        <w:t xml:space="preserve"> </w:t>
      </w:r>
      <w:bookmarkEnd w:id="1816"/>
    </w:p>
    <w:p w14:paraId="31B2EF39" w14:textId="389030CE" w:rsidR="00F6185C" w:rsidRDefault="00F6185C" w:rsidP="00F6185C">
      <w:pPr>
        <w:pStyle w:val="KeepWithNext"/>
        <w:rPr>
          <w:rtl/>
          <w:lang w:eastAsia="he-IL"/>
        </w:rPr>
      </w:pPr>
    </w:p>
    <w:p w14:paraId="7F5D98D5" w14:textId="77777777" w:rsidR="00092AA6" w:rsidRDefault="00F6185C" w:rsidP="00092AA6">
      <w:pPr>
        <w:rPr>
          <w:rtl/>
          <w:lang w:eastAsia="he-IL"/>
        </w:rPr>
      </w:pPr>
      <w:bookmarkStart w:id="1817" w:name="_ETM_Q1_1299592"/>
      <w:bookmarkStart w:id="1818" w:name="_ETM_Q1_1299626"/>
      <w:bookmarkEnd w:id="1817"/>
      <w:bookmarkEnd w:id="1818"/>
      <w:r>
        <w:rPr>
          <w:rFonts w:hint="cs"/>
          <w:rtl/>
          <w:lang w:eastAsia="he-IL"/>
        </w:rPr>
        <w:t xml:space="preserve">דבר ראשון, אני </w:t>
      </w:r>
      <w:bookmarkStart w:id="1819" w:name="_ETM_Q1_1297244"/>
      <w:bookmarkEnd w:id="1819"/>
      <w:r>
        <w:rPr>
          <w:rFonts w:hint="cs"/>
          <w:rtl/>
          <w:lang w:eastAsia="he-IL"/>
        </w:rPr>
        <w:t xml:space="preserve">לא מצליח להבין איך אנחנו מחייבים </w:t>
      </w:r>
      <w:bookmarkStart w:id="1820" w:name="_ETM_Q1_1304238"/>
      <w:bookmarkStart w:id="1821" w:name="_ETM_Q1_1299514"/>
      <w:bookmarkEnd w:id="1820"/>
      <w:bookmarkEnd w:id="1821"/>
      <w:r>
        <w:rPr>
          <w:rFonts w:hint="cs"/>
          <w:rtl/>
          <w:lang w:eastAsia="he-IL"/>
        </w:rPr>
        <w:t>את עצמנו בחקיקה לפי נוהל זמני של משרד הפנים?</w:t>
      </w:r>
      <w:bookmarkStart w:id="1822" w:name="_ETM_Q1_1302006"/>
      <w:bookmarkEnd w:id="1822"/>
      <w:r>
        <w:rPr>
          <w:rFonts w:hint="cs"/>
          <w:rtl/>
          <w:lang w:eastAsia="he-IL"/>
        </w:rPr>
        <w:t xml:space="preserve"> לנו</w:t>
      </w:r>
      <w:bookmarkStart w:id="1823" w:name="_ETM_Q1_1305454"/>
      <w:bookmarkEnd w:id="1823"/>
      <w:r>
        <w:rPr>
          <w:rFonts w:hint="cs"/>
          <w:rtl/>
          <w:lang w:eastAsia="he-IL"/>
        </w:rPr>
        <w:t xml:space="preserve"> יש עמדה כמחוקקים, זה לא עובד ככה. </w:t>
      </w:r>
      <w:bookmarkStart w:id="1824" w:name="_ETM_Q1_1308953"/>
      <w:bookmarkEnd w:id="1824"/>
      <w:r w:rsidR="00092AA6">
        <w:rPr>
          <w:rFonts w:hint="cs"/>
          <w:rtl/>
          <w:lang w:eastAsia="he-IL"/>
        </w:rPr>
        <w:t xml:space="preserve">דבר שני, </w:t>
      </w:r>
      <w:bookmarkStart w:id="1825" w:name="_ETM_Q1_1309983"/>
      <w:bookmarkStart w:id="1826" w:name="_ETM_Q1_1310077"/>
      <w:bookmarkStart w:id="1827" w:name="_ETM_Q1_1310216"/>
      <w:bookmarkStart w:id="1828" w:name="_ETM_Q1_1310290"/>
      <w:bookmarkEnd w:id="1825"/>
      <w:bookmarkEnd w:id="1826"/>
      <w:bookmarkEnd w:id="1827"/>
      <w:bookmarkEnd w:id="1828"/>
      <w:r>
        <w:rPr>
          <w:rFonts w:hint="cs"/>
          <w:rtl/>
          <w:lang w:eastAsia="he-IL"/>
        </w:rPr>
        <w:t xml:space="preserve">יש לי שאלה </w:t>
      </w:r>
      <w:bookmarkStart w:id="1829" w:name="_ETM_Q1_1314904"/>
      <w:bookmarkStart w:id="1830" w:name="_ETM_Q1_1310196"/>
      <w:bookmarkEnd w:id="1829"/>
      <w:bookmarkEnd w:id="1830"/>
      <w:r>
        <w:rPr>
          <w:rFonts w:hint="cs"/>
          <w:rtl/>
          <w:lang w:eastAsia="he-IL"/>
        </w:rPr>
        <w:t>בקשר למה שהייעו</w:t>
      </w:r>
      <w:bookmarkStart w:id="1831" w:name="_ETM_Q1_1310258"/>
      <w:bookmarkEnd w:id="1831"/>
      <w:r>
        <w:rPr>
          <w:rFonts w:hint="cs"/>
          <w:rtl/>
          <w:lang w:eastAsia="he-IL"/>
        </w:rPr>
        <w:t xml:space="preserve">ץ המשפטי של משרד הפנים אמר. </w:t>
      </w:r>
    </w:p>
    <w:p w14:paraId="286F4CD7" w14:textId="77777777" w:rsidR="00092AA6" w:rsidRDefault="00092AA6" w:rsidP="00092AA6">
      <w:pPr>
        <w:rPr>
          <w:rtl/>
          <w:lang w:eastAsia="he-IL"/>
        </w:rPr>
      </w:pPr>
    </w:p>
    <w:p w14:paraId="5A727AD9" w14:textId="77777777" w:rsidR="00092AA6" w:rsidRDefault="00F6185C" w:rsidP="00092AA6">
      <w:pPr>
        <w:rPr>
          <w:rtl/>
          <w:lang w:eastAsia="he-IL"/>
        </w:rPr>
      </w:pPr>
      <w:r>
        <w:rPr>
          <w:rFonts w:hint="cs"/>
          <w:rtl/>
          <w:lang w:eastAsia="he-IL"/>
        </w:rPr>
        <w:lastRenderedPageBreak/>
        <w:t>לגבי סעי</w:t>
      </w:r>
      <w:bookmarkStart w:id="1832" w:name="_ETM_Q1_1319706"/>
      <w:bookmarkStart w:id="1833" w:name="_ETM_Q1_1315033"/>
      <w:bookmarkEnd w:id="1832"/>
      <w:bookmarkEnd w:id="1833"/>
      <w:r>
        <w:rPr>
          <w:rFonts w:hint="cs"/>
          <w:rtl/>
          <w:lang w:eastAsia="he-IL"/>
        </w:rPr>
        <w:t>ף</w:t>
      </w:r>
      <w:bookmarkStart w:id="1834" w:name="_ETM_Q1_1313285"/>
      <w:bookmarkEnd w:id="1834"/>
      <w:r>
        <w:rPr>
          <w:rFonts w:hint="cs"/>
          <w:rtl/>
          <w:lang w:eastAsia="he-IL"/>
        </w:rPr>
        <w:t xml:space="preserve"> קטן (ג) אני מסכים, </w:t>
      </w:r>
      <w:r w:rsidR="00092AA6">
        <w:rPr>
          <w:rFonts w:hint="cs"/>
          <w:rtl/>
          <w:lang w:eastAsia="he-IL"/>
        </w:rPr>
        <w:t>ה</w:t>
      </w:r>
      <w:r>
        <w:rPr>
          <w:rFonts w:hint="cs"/>
          <w:rtl/>
          <w:lang w:eastAsia="he-IL"/>
        </w:rPr>
        <w:t>סעיף</w:t>
      </w:r>
      <w:bookmarkStart w:id="1835" w:name="_ETM_Q1_1316649"/>
      <w:bookmarkEnd w:id="1835"/>
      <w:r>
        <w:rPr>
          <w:rFonts w:hint="cs"/>
          <w:rtl/>
          <w:lang w:eastAsia="he-IL"/>
        </w:rPr>
        <w:t xml:space="preserve"> מנוסח באופן </w:t>
      </w:r>
      <w:bookmarkStart w:id="1836" w:name="_ETM_Q1_1317394"/>
      <w:bookmarkEnd w:id="1836"/>
      <w:r>
        <w:rPr>
          <w:rFonts w:hint="cs"/>
          <w:rtl/>
          <w:lang w:eastAsia="he-IL"/>
        </w:rPr>
        <w:t>מצמצם שיקול דעת ולכן אני מסכים שלא צרי</w:t>
      </w:r>
      <w:bookmarkStart w:id="1837" w:name="_ETM_Q1_1320792"/>
      <w:bookmarkEnd w:id="1837"/>
      <w:r w:rsidR="00092AA6">
        <w:rPr>
          <w:rFonts w:hint="cs"/>
          <w:rtl/>
          <w:lang w:eastAsia="he-IL"/>
        </w:rPr>
        <w:t>ך,</w:t>
      </w:r>
      <w:r>
        <w:rPr>
          <w:rFonts w:hint="cs"/>
          <w:rtl/>
          <w:lang w:eastAsia="he-IL"/>
        </w:rPr>
        <w:t xml:space="preserve"> אני</w:t>
      </w:r>
      <w:bookmarkStart w:id="1838" w:name="_ETM_Q1_1321474"/>
      <w:bookmarkEnd w:id="1838"/>
      <w:r>
        <w:rPr>
          <w:rFonts w:hint="cs"/>
          <w:rtl/>
          <w:lang w:eastAsia="he-IL"/>
        </w:rPr>
        <w:t xml:space="preserve"> הייתי רוצה לנסח </w:t>
      </w:r>
      <w:bookmarkStart w:id="1839" w:name="_ETM_Q1_1320182"/>
      <w:bookmarkEnd w:id="1839"/>
      <w:r>
        <w:rPr>
          <w:rFonts w:hint="cs"/>
          <w:rtl/>
          <w:lang w:eastAsia="he-IL"/>
        </w:rPr>
        <w:t>אותו עם אמירה שמחייבת</w:t>
      </w:r>
      <w:bookmarkStart w:id="1840" w:name="_ETM_Q1_1323465"/>
      <w:bookmarkEnd w:id="1840"/>
      <w:r w:rsidR="00092AA6">
        <w:rPr>
          <w:rFonts w:hint="cs"/>
          <w:rtl/>
          <w:lang w:eastAsia="he-IL"/>
        </w:rPr>
        <w:t>.</w:t>
      </w:r>
      <w:r>
        <w:rPr>
          <w:rFonts w:hint="cs"/>
          <w:rtl/>
          <w:lang w:eastAsia="he-IL"/>
        </w:rPr>
        <w:t xml:space="preserve"> כלומר, רישיון </w:t>
      </w:r>
      <w:bookmarkStart w:id="1841" w:name="_ETM_Q1_1328640"/>
      <w:bookmarkEnd w:id="1841"/>
      <w:r>
        <w:rPr>
          <w:rFonts w:hint="cs"/>
          <w:rtl/>
          <w:lang w:eastAsia="he-IL"/>
        </w:rPr>
        <w:t xml:space="preserve">ארעי שניתן לפי חוק זה יבוטל </w:t>
      </w:r>
      <w:bookmarkStart w:id="1842" w:name="_ETM_Q1_1328155"/>
      <w:bookmarkEnd w:id="1842"/>
      <w:r>
        <w:rPr>
          <w:rFonts w:hint="cs"/>
          <w:rtl/>
          <w:lang w:eastAsia="he-IL"/>
        </w:rPr>
        <w:t xml:space="preserve">אם הוכח </w:t>
      </w:r>
      <w:bookmarkStart w:id="1843" w:name="_ETM_Q1_1328414"/>
      <w:bookmarkEnd w:id="1843"/>
      <w:r>
        <w:rPr>
          <w:rFonts w:hint="cs"/>
          <w:rtl/>
          <w:lang w:eastAsia="he-IL"/>
        </w:rPr>
        <w:t>להנחת דעתו</w:t>
      </w:r>
      <w:bookmarkStart w:id="1844" w:name="_ETM_Q1_1332682"/>
      <w:bookmarkStart w:id="1845" w:name="_ETM_Q1_1329222"/>
      <w:bookmarkStart w:id="1846" w:name="_ETM_Q1_1333066"/>
      <w:bookmarkEnd w:id="1844"/>
      <w:bookmarkEnd w:id="1845"/>
      <w:bookmarkEnd w:id="1846"/>
      <w:r>
        <w:rPr>
          <w:rFonts w:hint="cs"/>
          <w:rtl/>
          <w:lang w:eastAsia="he-IL"/>
        </w:rPr>
        <w:t xml:space="preserve">, </w:t>
      </w:r>
      <w:r w:rsidR="00092AA6">
        <w:rPr>
          <w:rFonts w:hint="cs"/>
          <w:rtl/>
          <w:lang w:eastAsia="he-IL"/>
        </w:rPr>
        <w:t>זאת אומרת</w:t>
      </w:r>
      <w:r>
        <w:rPr>
          <w:rFonts w:hint="cs"/>
          <w:rtl/>
          <w:lang w:eastAsia="he-IL"/>
        </w:rPr>
        <w:t xml:space="preserve"> </w:t>
      </w:r>
      <w:bookmarkStart w:id="1847" w:name="_ETM_Q1_1333740"/>
      <w:bookmarkEnd w:id="1847"/>
      <w:r>
        <w:rPr>
          <w:rFonts w:hint="cs"/>
          <w:rtl/>
          <w:lang w:eastAsia="he-IL"/>
        </w:rPr>
        <w:t xml:space="preserve">שזה </w:t>
      </w:r>
      <w:bookmarkStart w:id="1848" w:name="_ETM_Q1_1330122"/>
      <w:bookmarkEnd w:id="1848"/>
      <w:r>
        <w:rPr>
          <w:rFonts w:hint="cs"/>
          <w:rtl/>
          <w:lang w:eastAsia="he-IL"/>
        </w:rPr>
        <w:t>לא עניין של שיקול דעת</w:t>
      </w:r>
      <w:r w:rsidR="00092AA6">
        <w:rPr>
          <w:rFonts w:hint="cs"/>
          <w:rtl/>
          <w:lang w:eastAsia="he-IL"/>
        </w:rPr>
        <w:t>.</w:t>
      </w:r>
      <w:r>
        <w:rPr>
          <w:rFonts w:hint="cs"/>
          <w:rtl/>
          <w:lang w:eastAsia="he-IL"/>
        </w:rPr>
        <w:t xml:space="preserve"> </w:t>
      </w:r>
      <w:bookmarkStart w:id="1849" w:name="_ETM_Q1_1332571"/>
      <w:bookmarkEnd w:id="1849"/>
    </w:p>
    <w:p w14:paraId="48BC97CA" w14:textId="77777777" w:rsidR="00092AA6" w:rsidRDefault="00092AA6" w:rsidP="00092AA6">
      <w:pPr>
        <w:rPr>
          <w:rtl/>
          <w:lang w:eastAsia="he-IL"/>
        </w:rPr>
      </w:pPr>
    </w:p>
    <w:p w14:paraId="55CC49BB" w14:textId="74DFCCB1" w:rsidR="00F6185C" w:rsidRDefault="00F6185C" w:rsidP="00092AA6">
      <w:pPr>
        <w:rPr>
          <w:rtl/>
          <w:lang w:eastAsia="he-IL"/>
        </w:rPr>
      </w:pPr>
      <w:r>
        <w:rPr>
          <w:rFonts w:hint="cs"/>
          <w:rtl/>
          <w:lang w:eastAsia="he-IL"/>
        </w:rPr>
        <w:t xml:space="preserve">בשנייה שיש </w:t>
      </w:r>
      <w:bookmarkStart w:id="1850" w:name="_ETM_Q1_1335339"/>
      <w:bookmarkEnd w:id="1850"/>
      <w:r>
        <w:rPr>
          <w:rFonts w:hint="cs"/>
          <w:rtl/>
          <w:lang w:eastAsia="he-IL"/>
        </w:rPr>
        <w:t xml:space="preserve">הוכחה להנחת הדעת </w:t>
      </w:r>
      <w:bookmarkStart w:id="1851" w:name="_ETM_Q1_1334334"/>
      <w:bookmarkEnd w:id="1851"/>
      <w:r>
        <w:rPr>
          <w:rFonts w:hint="cs"/>
          <w:rtl/>
          <w:lang w:eastAsia="he-IL"/>
        </w:rPr>
        <w:t xml:space="preserve">שיש פה מעורבות </w:t>
      </w:r>
      <w:bookmarkStart w:id="1852" w:name="_ETM_Q1_1334732"/>
      <w:bookmarkEnd w:id="1852"/>
      <w:r>
        <w:rPr>
          <w:rFonts w:hint="cs"/>
          <w:rtl/>
          <w:lang w:eastAsia="he-IL"/>
        </w:rPr>
        <w:t>בעבירות שהן הפרת אמונ</w:t>
      </w:r>
      <w:bookmarkStart w:id="1853" w:name="_ETM_Q1_1336304"/>
      <w:bookmarkEnd w:id="1853"/>
      <w:r>
        <w:rPr>
          <w:rFonts w:hint="cs"/>
          <w:rtl/>
          <w:lang w:eastAsia="he-IL"/>
        </w:rPr>
        <w:t xml:space="preserve">ים </w:t>
      </w:r>
      <w:bookmarkStart w:id="1854" w:name="_ETM_Q1_1336943"/>
      <w:bookmarkEnd w:id="1854"/>
      <w:r>
        <w:rPr>
          <w:rFonts w:hint="cs"/>
          <w:rtl/>
          <w:lang w:eastAsia="he-IL"/>
        </w:rPr>
        <w:t>למדינה, הרישיון מבוטל על בסיס כמעט אוטומ</w:t>
      </w:r>
      <w:bookmarkStart w:id="1855" w:name="_ETM_Q1_1340470"/>
      <w:bookmarkEnd w:id="1855"/>
      <w:r>
        <w:rPr>
          <w:rFonts w:hint="cs"/>
          <w:rtl/>
          <w:lang w:eastAsia="he-IL"/>
        </w:rPr>
        <w:t>טי, ואז זה לא</w:t>
      </w:r>
      <w:bookmarkStart w:id="1856" w:name="_ETM_Q1_1343150"/>
      <w:bookmarkEnd w:id="1856"/>
      <w:r>
        <w:rPr>
          <w:rFonts w:hint="cs"/>
          <w:rtl/>
          <w:lang w:eastAsia="he-IL"/>
        </w:rPr>
        <w:t xml:space="preserve"> באמת מצמצם את שיקול </w:t>
      </w:r>
      <w:bookmarkStart w:id="1857" w:name="_ETM_Q1_1341528"/>
      <w:bookmarkEnd w:id="1857"/>
      <w:r>
        <w:rPr>
          <w:rFonts w:hint="cs"/>
          <w:rtl/>
          <w:lang w:eastAsia="he-IL"/>
        </w:rPr>
        <w:t>הדעת של השר לשלול מסיבות אחרות,</w:t>
      </w:r>
      <w:bookmarkStart w:id="1858" w:name="_ETM_Q1_1347617"/>
      <w:bookmarkEnd w:id="1858"/>
      <w:r>
        <w:rPr>
          <w:rFonts w:hint="cs"/>
          <w:rtl/>
          <w:lang w:eastAsia="he-IL"/>
        </w:rPr>
        <w:t xml:space="preserve"> אבל בנסיבות ה</w:t>
      </w:r>
      <w:bookmarkStart w:id="1859" w:name="_ETM_Q1_1345165"/>
      <w:bookmarkEnd w:id="1859"/>
      <w:r>
        <w:rPr>
          <w:rFonts w:hint="cs"/>
          <w:rtl/>
          <w:lang w:eastAsia="he-IL"/>
        </w:rPr>
        <w:t xml:space="preserve">ביטחוניות הוא מייצר חובה </w:t>
      </w:r>
      <w:bookmarkStart w:id="1860" w:name="_ETM_Q1_1346540"/>
      <w:bookmarkEnd w:id="1860"/>
      <w:r>
        <w:rPr>
          <w:rFonts w:hint="cs"/>
          <w:rtl/>
          <w:lang w:eastAsia="he-IL"/>
        </w:rPr>
        <w:t>לבטל, כלומר, בלי שיקול</w:t>
      </w:r>
      <w:bookmarkStart w:id="1861" w:name="_ETM_Q1_1352916"/>
      <w:bookmarkEnd w:id="1861"/>
      <w:r>
        <w:rPr>
          <w:rFonts w:hint="cs"/>
          <w:rtl/>
          <w:lang w:eastAsia="he-IL"/>
        </w:rPr>
        <w:t xml:space="preserve"> דעת</w:t>
      </w:r>
      <w:bookmarkStart w:id="1862" w:name="_ETM_Q1_1348877"/>
      <w:bookmarkEnd w:id="1862"/>
      <w:r>
        <w:rPr>
          <w:rFonts w:hint="cs"/>
          <w:rtl/>
          <w:lang w:eastAsia="he-IL"/>
        </w:rPr>
        <w:t xml:space="preserve">. אני אשמח להתייחסות האם </w:t>
      </w:r>
      <w:bookmarkStart w:id="1863" w:name="_ETM_Q1_1350644"/>
      <w:bookmarkEnd w:id="1863"/>
      <w:r>
        <w:rPr>
          <w:rFonts w:hint="cs"/>
          <w:rtl/>
          <w:lang w:eastAsia="he-IL"/>
        </w:rPr>
        <w:t>זה מצמצם בעיניכם את שיקול</w:t>
      </w:r>
      <w:bookmarkStart w:id="1864" w:name="_ETM_Q1_1356836"/>
      <w:bookmarkEnd w:id="1864"/>
      <w:r>
        <w:rPr>
          <w:rFonts w:hint="cs"/>
          <w:rtl/>
          <w:lang w:eastAsia="he-IL"/>
        </w:rPr>
        <w:t xml:space="preserve"> </w:t>
      </w:r>
      <w:bookmarkStart w:id="1865" w:name="_ETM_Q1_1352070"/>
      <w:bookmarkEnd w:id="1865"/>
      <w:r>
        <w:rPr>
          <w:rFonts w:hint="cs"/>
          <w:rtl/>
          <w:lang w:eastAsia="he-IL"/>
        </w:rPr>
        <w:t>הדעת או שזה משאיר.</w:t>
      </w:r>
    </w:p>
    <w:p w14:paraId="4D9970BD" w14:textId="1286E977" w:rsidR="00F6185C" w:rsidRDefault="00F6185C" w:rsidP="00F6185C">
      <w:pPr>
        <w:rPr>
          <w:rtl/>
          <w:lang w:eastAsia="he-IL"/>
        </w:rPr>
      </w:pPr>
      <w:bookmarkStart w:id="1866" w:name="_ETM_Q1_1356568"/>
      <w:bookmarkStart w:id="1867" w:name="_ETM_Q1_1356651"/>
      <w:bookmarkEnd w:id="1866"/>
      <w:bookmarkEnd w:id="1867"/>
    </w:p>
    <w:p w14:paraId="51227F8D" w14:textId="22AD4E3E" w:rsidR="00FF4447" w:rsidRDefault="00F6185C" w:rsidP="00FF4447">
      <w:pPr>
        <w:rPr>
          <w:rtl/>
          <w:lang w:eastAsia="he-IL"/>
        </w:rPr>
      </w:pPr>
      <w:bookmarkStart w:id="1868" w:name="_ETM_Q1_1356735"/>
      <w:bookmarkStart w:id="1869" w:name="_ETM_Q1_1356817"/>
      <w:bookmarkEnd w:id="1868"/>
      <w:bookmarkEnd w:id="1869"/>
      <w:r>
        <w:rPr>
          <w:rFonts w:hint="cs"/>
          <w:rtl/>
          <w:lang w:eastAsia="he-IL"/>
        </w:rPr>
        <w:t xml:space="preserve">כנ"ל לעניין סעיף קטן </w:t>
      </w:r>
      <w:bookmarkStart w:id="1870" w:name="_ETM_Q1_1356082"/>
      <w:bookmarkEnd w:id="1870"/>
      <w:r>
        <w:rPr>
          <w:rFonts w:hint="cs"/>
          <w:rtl/>
          <w:lang w:eastAsia="he-IL"/>
        </w:rPr>
        <w:t xml:space="preserve">(ב), אני חייב </w:t>
      </w:r>
      <w:bookmarkStart w:id="1871" w:name="_ETM_Q1_1360604"/>
      <w:bookmarkEnd w:id="1871"/>
      <w:r>
        <w:rPr>
          <w:rFonts w:hint="cs"/>
          <w:rtl/>
          <w:lang w:eastAsia="he-IL"/>
        </w:rPr>
        <w:t xml:space="preserve">לומר שאני לא אוהב </w:t>
      </w:r>
      <w:bookmarkStart w:id="1872" w:name="_ETM_Q1_1358491"/>
      <w:bookmarkEnd w:id="1872"/>
      <w:r>
        <w:rPr>
          <w:rFonts w:hint="cs"/>
          <w:rtl/>
          <w:lang w:eastAsia="he-IL"/>
        </w:rPr>
        <w:t xml:space="preserve">את סעיף קטן (ב) בכלל, אבל </w:t>
      </w:r>
      <w:bookmarkStart w:id="1873" w:name="_ETM_Q1_1364548"/>
      <w:bookmarkStart w:id="1874" w:name="_ETM_Q1_1359835"/>
      <w:bookmarkEnd w:id="1873"/>
      <w:bookmarkEnd w:id="1874"/>
      <w:r>
        <w:rPr>
          <w:rFonts w:hint="cs"/>
          <w:rtl/>
          <w:lang w:eastAsia="he-IL"/>
        </w:rPr>
        <w:t>גם הוא מנוסח בצורה של "לא ייתן", זאת אומרת</w:t>
      </w:r>
      <w:bookmarkStart w:id="1875" w:name="_ETM_Q1_1363765"/>
      <w:bookmarkEnd w:id="1875"/>
      <w:r>
        <w:rPr>
          <w:rFonts w:hint="cs"/>
          <w:rtl/>
          <w:lang w:eastAsia="he-IL"/>
        </w:rPr>
        <w:t xml:space="preserve">, בשנייה </w:t>
      </w:r>
      <w:bookmarkStart w:id="1876" w:name="_ETM_Q1_1366129"/>
      <w:bookmarkEnd w:id="1876"/>
      <w:r>
        <w:rPr>
          <w:rFonts w:hint="cs"/>
          <w:rtl/>
          <w:lang w:eastAsia="he-IL"/>
        </w:rPr>
        <w:t xml:space="preserve">שאין חוות דעת של </w:t>
      </w:r>
      <w:bookmarkStart w:id="1877" w:name="_ETM_Q1_1365091"/>
      <w:bookmarkEnd w:id="1877"/>
      <w:r>
        <w:rPr>
          <w:rFonts w:hint="cs"/>
          <w:rtl/>
          <w:lang w:eastAsia="he-IL"/>
        </w:rPr>
        <w:t xml:space="preserve">גורמי הביטחון שהאנשים האלו הם </w:t>
      </w:r>
      <w:bookmarkStart w:id="1878" w:name="_ETM_Q1_1371377"/>
      <w:bookmarkEnd w:id="1878"/>
      <w:r>
        <w:rPr>
          <w:rFonts w:hint="cs"/>
          <w:rtl/>
          <w:lang w:eastAsia="he-IL"/>
        </w:rPr>
        <w:t>לא מסוכנים כולל המשפחה</w:t>
      </w:r>
      <w:bookmarkStart w:id="1879" w:name="_ETM_Q1_1370325"/>
      <w:bookmarkEnd w:id="1879"/>
      <w:r>
        <w:rPr>
          <w:rFonts w:hint="cs"/>
          <w:rtl/>
          <w:lang w:eastAsia="he-IL"/>
        </w:rPr>
        <w:t xml:space="preserve"> שלהם, אין אפשרות לתת, זה לא </w:t>
      </w:r>
      <w:bookmarkStart w:id="1880" w:name="_ETM_Q1_1375811"/>
      <w:bookmarkEnd w:id="1880"/>
      <w:r>
        <w:rPr>
          <w:rFonts w:hint="cs"/>
          <w:rtl/>
          <w:lang w:eastAsia="he-IL"/>
        </w:rPr>
        <w:t xml:space="preserve">בתחום שיקול הדעת הרחב, </w:t>
      </w:r>
      <w:bookmarkStart w:id="1881" w:name="_ETM_Q1_1374216"/>
      <w:bookmarkEnd w:id="1881"/>
      <w:r>
        <w:rPr>
          <w:rFonts w:hint="cs"/>
          <w:rtl/>
          <w:lang w:eastAsia="he-IL"/>
        </w:rPr>
        <w:t>ולכן, סעיף קטן (ב) בעיניי לא</w:t>
      </w:r>
      <w:bookmarkStart w:id="1882" w:name="_ETM_Q1_1380578"/>
      <w:bookmarkEnd w:id="1882"/>
      <w:r>
        <w:rPr>
          <w:rFonts w:hint="cs"/>
          <w:rtl/>
          <w:lang w:eastAsia="he-IL"/>
        </w:rPr>
        <w:t xml:space="preserve"> מצמצם </w:t>
      </w:r>
      <w:bookmarkStart w:id="1883" w:name="_ETM_Q1_1377400"/>
      <w:bookmarkEnd w:id="1883"/>
      <w:r>
        <w:rPr>
          <w:rFonts w:hint="cs"/>
          <w:rtl/>
          <w:lang w:eastAsia="he-IL"/>
        </w:rPr>
        <w:t>את שיקול הדעת של שר הפנים</w:t>
      </w:r>
      <w:r w:rsidR="00FF4447">
        <w:rPr>
          <w:rFonts w:hint="cs"/>
          <w:rtl/>
          <w:lang w:eastAsia="he-IL"/>
        </w:rPr>
        <w:t xml:space="preserve">, אבל </w:t>
      </w:r>
      <w:r>
        <w:rPr>
          <w:rFonts w:hint="cs"/>
          <w:rtl/>
          <w:lang w:eastAsia="he-IL"/>
        </w:rPr>
        <w:t xml:space="preserve">אני יכול </w:t>
      </w:r>
      <w:bookmarkStart w:id="1884" w:name="_ETM_Q1_1379335"/>
      <w:bookmarkEnd w:id="1884"/>
      <w:r>
        <w:rPr>
          <w:rFonts w:hint="cs"/>
          <w:rtl/>
          <w:lang w:eastAsia="he-IL"/>
        </w:rPr>
        <w:t xml:space="preserve">להבין </w:t>
      </w:r>
      <w:bookmarkStart w:id="1885" w:name="_ETM_Q1_1380177"/>
      <w:bookmarkEnd w:id="1885"/>
      <w:r>
        <w:rPr>
          <w:rFonts w:hint="cs"/>
          <w:rtl/>
          <w:lang w:eastAsia="he-IL"/>
        </w:rPr>
        <w:t>למה רוצים אולי להשאיר יותר</w:t>
      </w:r>
      <w:bookmarkStart w:id="1886" w:name="_ETM_Q1_1380861"/>
      <w:bookmarkStart w:id="1887" w:name="_ETM_Q1_1381200"/>
      <w:bookmarkEnd w:id="1886"/>
      <w:bookmarkEnd w:id="1887"/>
      <w:r>
        <w:rPr>
          <w:rFonts w:hint="cs"/>
          <w:rtl/>
          <w:lang w:eastAsia="he-IL"/>
        </w:rPr>
        <w:t xml:space="preserve"> וכולי</w:t>
      </w:r>
      <w:r w:rsidR="00FF4447">
        <w:rPr>
          <w:rFonts w:hint="cs"/>
          <w:rtl/>
          <w:lang w:eastAsia="he-IL"/>
        </w:rPr>
        <w:t>.</w:t>
      </w:r>
      <w:r>
        <w:rPr>
          <w:rFonts w:hint="cs"/>
          <w:rtl/>
          <w:lang w:eastAsia="he-IL"/>
        </w:rPr>
        <w:t xml:space="preserve"> </w:t>
      </w:r>
    </w:p>
    <w:p w14:paraId="6DD2C55F" w14:textId="77777777" w:rsidR="00FF4447" w:rsidRDefault="00FF4447" w:rsidP="00FF4447">
      <w:pPr>
        <w:rPr>
          <w:rtl/>
          <w:lang w:eastAsia="he-IL"/>
        </w:rPr>
      </w:pPr>
    </w:p>
    <w:p w14:paraId="5CB735CC" w14:textId="0E51606A" w:rsidR="00F6185C" w:rsidRDefault="00F6185C" w:rsidP="00FF4447">
      <w:pPr>
        <w:rPr>
          <w:rtl/>
          <w:lang w:eastAsia="he-IL"/>
        </w:rPr>
      </w:pPr>
      <w:r>
        <w:rPr>
          <w:rFonts w:hint="cs"/>
          <w:rtl/>
          <w:lang w:eastAsia="he-IL"/>
        </w:rPr>
        <w:t xml:space="preserve">סעיף קטן (ב) </w:t>
      </w:r>
      <w:bookmarkStart w:id="1888" w:name="_ETM_Q1_1386138"/>
      <w:bookmarkEnd w:id="1888"/>
      <w:r>
        <w:rPr>
          <w:rFonts w:hint="cs"/>
          <w:rtl/>
          <w:lang w:eastAsia="he-IL"/>
        </w:rPr>
        <w:t xml:space="preserve">בעיניי </w:t>
      </w:r>
      <w:bookmarkStart w:id="1889" w:name="_ETM_Q1_1382520"/>
      <w:bookmarkEnd w:id="1889"/>
      <w:r>
        <w:rPr>
          <w:rFonts w:hint="cs"/>
          <w:rtl/>
          <w:lang w:eastAsia="he-IL"/>
        </w:rPr>
        <w:t>מצמצם את שיקול הדע</w:t>
      </w:r>
      <w:bookmarkStart w:id="1890" w:name="_ETM_Q1_1382321"/>
      <w:bookmarkEnd w:id="1890"/>
      <w:r>
        <w:rPr>
          <w:rFonts w:hint="cs"/>
          <w:rtl/>
          <w:lang w:eastAsia="he-IL"/>
        </w:rPr>
        <w:t xml:space="preserve">ת של </w:t>
      </w:r>
      <w:r w:rsidR="007E3C7D">
        <w:rPr>
          <w:rFonts w:hint="cs"/>
          <w:rtl/>
          <w:lang w:eastAsia="he-IL"/>
        </w:rPr>
        <w:t xml:space="preserve">שר הפנים והוא </w:t>
      </w:r>
      <w:bookmarkStart w:id="1891" w:name="_ETM_Q1_1387872"/>
      <w:bookmarkEnd w:id="1891"/>
      <w:r w:rsidR="007E3C7D">
        <w:rPr>
          <w:rFonts w:hint="cs"/>
          <w:rtl/>
          <w:lang w:eastAsia="he-IL"/>
        </w:rPr>
        <w:t>סעיף טוב בהקשר הזה</w:t>
      </w:r>
      <w:bookmarkStart w:id="1892" w:name="_ETM_Q1_1386573"/>
      <w:bookmarkEnd w:id="1892"/>
      <w:r w:rsidR="00FF4447">
        <w:rPr>
          <w:rFonts w:hint="cs"/>
          <w:rtl/>
          <w:lang w:eastAsia="he-IL"/>
        </w:rPr>
        <w:t>, ו</w:t>
      </w:r>
      <w:r w:rsidR="007E3C7D">
        <w:rPr>
          <w:rFonts w:hint="cs"/>
          <w:rtl/>
          <w:lang w:eastAsia="he-IL"/>
        </w:rPr>
        <w:t xml:space="preserve">סעיף קטן (ג) אני </w:t>
      </w:r>
      <w:bookmarkStart w:id="1893" w:name="_ETM_Q1_1386980"/>
      <w:bookmarkEnd w:id="1893"/>
      <w:r w:rsidR="007E3C7D">
        <w:rPr>
          <w:rFonts w:hint="cs"/>
          <w:rtl/>
          <w:lang w:eastAsia="he-IL"/>
        </w:rPr>
        <w:t xml:space="preserve">מסכים </w:t>
      </w:r>
      <w:bookmarkStart w:id="1894" w:name="_ETM_Q1_1388155"/>
      <w:bookmarkEnd w:id="1894"/>
      <w:r w:rsidR="007E3C7D">
        <w:rPr>
          <w:rFonts w:hint="cs"/>
          <w:rtl/>
          <w:lang w:eastAsia="he-IL"/>
        </w:rPr>
        <w:t xml:space="preserve">שהוא בעייתי, אבל אפשר </w:t>
      </w:r>
      <w:bookmarkStart w:id="1895" w:name="_ETM_Q1_1389088"/>
      <w:bookmarkEnd w:id="1895"/>
      <w:r w:rsidR="007E3C7D">
        <w:rPr>
          <w:rFonts w:hint="cs"/>
          <w:rtl/>
          <w:lang w:eastAsia="he-IL"/>
        </w:rPr>
        <w:t xml:space="preserve">לנסח אותו באותה צורה </w:t>
      </w:r>
      <w:bookmarkStart w:id="1896" w:name="_ETM_Q1_1393035"/>
      <w:bookmarkEnd w:id="1896"/>
      <w:r w:rsidR="007E3C7D">
        <w:rPr>
          <w:rFonts w:hint="cs"/>
          <w:rtl/>
          <w:lang w:eastAsia="he-IL"/>
        </w:rPr>
        <w:t xml:space="preserve">הפוכה, </w:t>
      </w:r>
      <w:bookmarkStart w:id="1897" w:name="_ETM_Q1_1390255"/>
      <w:bookmarkEnd w:id="1897"/>
      <w:r w:rsidR="007E3C7D">
        <w:rPr>
          <w:rFonts w:hint="cs"/>
          <w:rtl/>
          <w:lang w:eastAsia="he-IL"/>
        </w:rPr>
        <w:t xml:space="preserve">זאת אומרת, רישיון </w:t>
      </w:r>
      <w:bookmarkStart w:id="1898" w:name="_ETM_Q1_1391814"/>
      <w:bookmarkEnd w:id="1898"/>
      <w:r w:rsidR="007E3C7D">
        <w:rPr>
          <w:rFonts w:hint="cs"/>
          <w:rtl/>
          <w:lang w:eastAsia="he-IL"/>
        </w:rPr>
        <w:t>ארעי שניתן לפי חוק זה,</w:t>
      </w:r>
      <w:bookmarkStart w:id="1899" w:name="_ETM_Q1_1397933"/>
      <w:bookmarkEnd w:id="1899"/>
      <w:r w:rsidR="007E3C7D">
        <w:rPr>
          <w:rFonts w:hint="cs"/>
          <w:rtl/>
          <w:lang w:eastAsia="he-IL"/>
        </w:rPr>
        <w:t xml:space="preserve"> יבוטל </w:t>
      </w:r>
      <w:bookmarkStart w:id="1900" w:name="_ETM_Q1_1394051"/>
      <w:bookmarkEnd w:id="1900"/>
      <w:r w:rsidR="007E3C7D">
        <w:rPr>
          <w:rFonts w:hint="cs"/>
          <w:rtl/>
          <w:lang w:eastAsia="he-IL"/>
        </w:rPr>
        <w:t xml:space="preserve">אם הוכח להנחת דעתו של שר הפנים </w:t>
      </w:r>
      <w:bookmarkStart w:id="1901" w:name="_ETM_Q1_1396560"/>
      <w:bookmarkEnd w:id="1901"/>
      <w:r w:rsidR="007E3C7D">
        <w:rPr>
          <w:rFonts w:hint="cs"/>
          <w:rtl/>
          <w:lang w:eastAsia="he-IL"/>
        </w:rPr>
        <w:t>כי בעל</w:t>
      </w:r>
      <w:bookmarkStart w:id="1902" w:name="_ETM_Q1_1400495"/>
      <w:bookmarkEnd w:id="1902"/>
      <w:r w:rsidR="007E3C7D">
        <w:rPr>
          <w:rFonts w:hint="cs"/>
          <w:rtl/>
          <w:lang w:eastAsia="he-IL"/>
        </w:rPr>
        <w:t xml:space="preserve"> הרישיון </w:t>
      </w:r>
      <w:bookmarkStart w:id="1903" w:name="_ETM_Q1_1397389"/>
      <w:bookmarkEnd w:id="1903"/>
      <w:r w:rsidR="007E3C7D">
        <w:rPr>
          <w:rFonts w:hint="cs"/>
          <w:rtl/>
          <w:lang w:eastAsia="he-IL"/>
        </w:rPr>
        <w:t xml:space="preserve">עשה מעשה שיש בו משום הפרת </w:t>
      </w:r>
      <w:bookmarkStart w:id="1904" w:name="_ETM_Q1_1398549"/>
      <w:bookmarkEnd w:id="1904"/>
      <w:r w:rsidR="007E3C7D">
        <w:rPr>
          <w:rFonts w:hint="cs"/>
          <w:rtl/>
          <w:lang w:eastAsia="he-IL"/>
        </w:rPr>
        <w:t>אמונים.</w:t>
      </w:r>
      <w:bookmarkStart w:id="1905" w:name="_ETM_Q1_1402628"/>
      <w:bookmarkEnd w:id="1905"/>
    </w:p>
    <w:p w14:paraId="1D91FCDA" w14:textId="049E0AAB" w:rsidR="007E3C7D" w:rsidRDefault="007E3C7D" w:rsidP="00F6185C">
      <w:pPr>
        <w:rPr>
          <w:rtl/>
          <w:lang w:eastAsia="he-IL"/>
        </w:rPr>
      </w:pPr>
      <w:bookmarkStart w:id="1906" w:name="_ETM_Q1_1402732"/>
      <w:bookmarkEnd w:id="1906"/>
    </w:p>
    <w:p w14:paraId="3E0C02EF" w14:textId="7CBAEF89" w:rsidR="007E3C7D" w:rsidRDefault="007E3C7D" w:rsidP="007E3C7D">
      <w:pPr>
        <w:pStyle w:val="af6"/>
        <w:keepNext/>
        <w:rPr>
          <w:rtl/>
        </w:rPr>
      </w:pPr>
      <w:bookmarkStart w:id="1907" w:name="ET_yor_5766_146"/>
      <w:r w:rsidRPr="007E3C7D">
        <w:rPr>
          <w:rStyle w:val="TagStyle"/>
          <w:rtl/>
        </w:rPr>
        <w:t xml:space="preserve"> &lt;&lt; יור &gt;&gt; </w:t>
      </w:r>
      <w:r>
        <w:rPr>
          <w:rtl/>
        </w:rPr>
        <w:t>היו"ר רם בן ברק:</w:t>
      </w:r>
      <w:r w:rsidRPr="007E3C7D">
        <w:rPr>
          <w:rStyle w:val="TagStyle"/>
          <w:rtl/>
        </w:rPr>
        <w:t xml:space="preserve"> &lt;&lt; יור &gt;&gt;</w:t>
      </w:r>
      <w:r w:rsidR="00FC1A7B">
        <w:rPr>
          <w:rtl/>
        </w:rPr>
        <w:t xml:space="preserve"> </w:t>
      </w:r>
      <w:r>
        <w:rPr>
          <w:rtl/>
        </w:rPr>
        <w:t xml:space="preserve"> </w:t>
      </w:r>
      <w:bookmarkEnd w:id="1907"/>
    </w:p>
    <w:p w14:paraId="4F040529" w14:textId="6846D19B" w:rsidR="007E3C7D" w:rsidRDefault="007E3C7D" w:rsidP="007E3C7D">
      <w:pPr>
        <w:pStyle w:val="KeepWithNext"/>
        <w:rPr>
          <w:rtl/>
          <w:lang w:eastAsia="he-IL"/>
        </w:rPr>
      </w:pPr>
    </w:p>
    <w:p w14:paraId="626EFD0E" w14:textId="628DF023" w:rsidR="007E3C7D" w:rsidRDefault="007E3C7D" w:rsidP="007E3C7D">
      <w:pPr>
        <w:rPr>
          <w:rtl/>
          <w:lang w:eastAsia="he-IL"/>
        </w:rPr>
      </w:pPr>
      <w:r>
        <w:rPr>
          <w:rFonts w:hint="cs"/>
          <w:rtl/>
          <w:lang w:eastAsia="he-IL"/>
        </w:rPr>
        <w:t>א</w:t>
      </w:r>
      <w:bookmarkStart w:id="1908" w:name="_ETM_Q1_1404031"/>
      <w:bookmarkEnd w:id="1908"/>
      <w:r>
        <w:rPr>
          <w:rFonts w:hint="cs"/>
          <w:rtl/>
          <w:lang w:eastAsia="he-IL"/>
        </w:rPr>
        <w:t xml:space="preserve">נחנו לא קובעים </w:t>
      </w:r>
      <w:bookmarkStart w:id="1909" w:name="_ETM_Q1_1405888"/>
      <w:bookmarkStart w:id="1910" w:name="_ETM_Q1_1401124"/>
      <w:bookmarkEnd w:id="1909"/>
      <w:bookmarkEnd w:id="1910"/>
      <w:r>
        <w:rPr>
          <w:rFonts w:hint="cs"/>
          <w:rtl/>
          <w:lang w:eastAsia="he-IL"/>
        </w:rPr>
        <w:t xml:space="preserve">לשירות הביטחון מה </w:t>
      </w:r>
      <w:bookmarkStart w:id="1911" w:name="_ETM_Q1_1401960"/>
      <w:bookmarkEnd w:id="1911"/>
      <w:r>
        <w:rPr>
          <w:rFonts w:hint="cs"/>
          <w:rtl/>
          <w:lang w:eastAsia="he-IL"/>
        </w:rPr>
        <w:t xml:space="preserve">הם מחליטים שמסוכן </w:t>
      </w:r>
      <w:bookmarkStart w:id="1912" w:name="_ETM_Q1_1402742"/>
      <w:bookmarkEnd w:id="1912"/>
      <w:r>
        <w:rPr>
          <w:rFonts w:hint="cs"/>
          <w:rtl/>
          <w:lang w:eastAsia="he-IL"/>
        </w:rPr>
        <w:t>ומה לא</w:t>
      </w:r>
      <w:bookmarkStart w:id="1913" w:name="_ETM_Q1_1405756"/>
      <w:bookmarkStart w:id="1914" w:name="_ETM_Q1_1401112"/>
      <w:bookmarkEnd w:id="1913"/>
      <w:bookmarkEnd w:id="1914"/>
      <w:r>
        <w:rPr>
          <w:rFonts w:hint="cs"/>
          <w:rtl/>
          <w:lang w:eastAsia="he-IL"/>
        </w:rPr>
        <w:t>.</w:t>
      </w:r>
      <w:bookmarkStart w:id="1915" w:name="_ETM_Q1_1408577"/>
      <w:bookmarkEnd w:id="1915"/>
    </w:p>
    <w:p w14:paraId="286037C4" w14:textId="77777777" w:rsidR="007E3C7D" w:rsidRDefault="007E3C7D" w:rsidP="007E3C7D">
      <w:pPr>
        <w:rPr>
          <w:rtl/>
          <w:lang w:eastAsia="he-IL"/>
        </w:rPr>
      </w:pPr>
      <w:bookmarkStart w:id="1916" w:name="_ETM_Q1_1401565"/>
      <w:bookmarkStart w:id="1917" w:name="_ETM_Q1_1401628"/>
      <w:bookmarkEnd w:id="1916"/>
      <w:bookmarkEnd w:id="1917"/>
    </w:p>
    <w:p w14:paraId="2B6CAC19" w14:textId="311BE5CB" w:rsidR="007E3C7D" w:rsidRDefault="007E3C7D" w:rsidP="007E3C7D">
      <w:pPr>
        <w:pStyle w:val="-"/>
        <w:keepNext/>
        <w:rPr>
          <w:rtl/>
        </w:rPr>
      </w:pPr>
      <w:bookmarkStart w:id="1918" w:name="ET_speakercontinue_6157_148"/>
      <w:r w:rsidRPr="007E3C7D">
        <w:rPr>
          <w:rStyle w:val="TagStyle"/>
          <w:rtl/>
        </w:rPr>
        <w:t xml:space="preserve"> &lt;&lt; דובר_המשך &gt;&gt; </w:t>
      </w:r>
      <w:r>
        <w:rPr>
          <w:rtl/>
        </w:rPr>
        <w:t>שמחה רוטמן (הציונות הדתית):</w:t>
      </w:r>
      <w:r w:rsidRPr="007E3C7D">
        <w:rPr>
          <w:rStyle w:val="TagStyle"/>
          <w:rtl/>
        </w:rPr>
        <w:t xml:space="preserve"> &lt;&lt; דובר_המשך &gt;&gt;</w:t>
      </w:r>
      <w:r w:rsidR="00FC1A7B">
        <w:rPr>
          <w:rtl/>
        </w:rPr>
        <w:t xml:space="preserve"> </w:t>
      </w:r>
      <w:r>
        <w:rPr>
          <w:rtl/>
        </w:rPr>
        <w:t xml:space="preserve"> </w:t>
      </w:r>
      <w:bookmarkEnd w:id="1918"/>
    </w:p>
    <w:p w14:paraId="0AF1979F" w14:textId="77777777" w:rsidR="007E3C7D" w:rsidRDefault="007E3C7D" w:rsidP="007E3C7D">
      <w:pPr>
        <w:pStyle w:val="KeepWithNext"/>
        <w:rPr>
          <w:rtl/>
        </w:rPr>
      </w:pPr>
    </w:p>
    <w:p w14:paraId="29150E48" w14:textId="481ADDED" w:rsidR="007E3C7D" w:rsidRDefault="007E3C7D" w:rsidP="007E3C7D">
      <w:pPr>
        <w:rPr>
          <w:rtl/>
        </w:rPr>
      </w:pPr>
      <w:bookmarkStart w:id="1919" w:name="_ETM_Q1_1404161"/>
      <w:bookmarkEnd w:id="1919"/>
      <w:r>
        <w:rPr>
          <w:rFonts w:hint="cs"/>
          <w:rtl/>
        </w:rPr>
        <w:t xml:space="preserve">לא, אין בעיה, השאלה היא </w:t>
      </w:r>
      <w:bookmarkStart w:id="1920" w:name="_ETM_Q1_1408189"/>
      <w:bookmarkEnd w:id="1920"/>
      <w:r>
        <w:rPr>
          <w:rFonts w:hint="cs"/>
          <w:rtl/>
        </w:rPr>
        <w:t xml:space="preserve">מה שר הפנים </w:t>
      </w:r>
      <w:bookmarkStart w:id="1921" w:name="_ETM_Q1_1405175"/>
      <w:bookmarkEnd w:id="1921"/>
      <w:r>
        <w:rPr>
          <w:rFonts w:hint="cs"/>
          <w:rtl/>
        </w:rPr>
        <w:t xml:space="preserve">יכול - - - </w:t>
      </w:r>
    </w:p>
    <w:p w14:paraId="3149DACC" w14:textId="77777777" w:rsidR="007E3C7D" w:rsidRDefault="007E3C7D" w:rsidP="007E3C7D">
      <w:pPr>
        <w:rPr>
          <w:rtl/>
        </w:rPr>
      </w:pPr>
      <w:bookmarkStart w:id="1922" w:name="_ETM_Q1_1406339"/>
      <w:bookmarkStart w:id="1923" w:name="_ETM_Q1_1406399"/>
      <w:bookmarkEnd w:id="1922"/>
      <w:bookmarkEnd w:id="1923"/>
    </w:p>
    <w:p w14:paraId="3CE7B307" w14:textId="66CC58C7" w:rsidR="007E3C7D" w:rsidRDefault="007E3C7D" w:rsidP="007E3C7D">
      <w:pPr>
        <w:pStyle w:val="af6"/>
        <w:keepNext/>
        <w:rPr>
          <w:rtl/>
        </w:rPr>
      </w:pPr>
      <w:bookmarkStart w:id="1924" w:name="ET_yor_5766_149"/>
      <w:r w:rsidRPr="007E3C7D">
        <w:rPr>
          <w:rStyle w:val="TagStyle"/>
          <w:rtl/>
        </w:rPr>
        <w:t xml:space="preserve"> &lt;&lt; יור &gt;&gt; </w:t>
      </w:r>
      <w:r>
        <w:rPr>
          <w:rtl/>
        </w:rPr>
        <w:t>היו"ר רם בן ברק:</w:t>
      </w:r>
      <w:r w:rsidRPr="007E3C7D">
        <w:rPr>
          <w:rStyle w:val="TagStyle"/>
          <w:rtl/>
        </w:rPr>
        <w:t xml:space="preserve"> &lt;&lt; יור &gt;&gt;</w:t>
      </w:r>
      <w:r w:rsidR="00FC1A7B">
        <w:rPr>
          <w:rtl/>
        </w:rPr>
        <w:t xml:space="preserve"> </w:t>
      </w:r>
      <w:r>
        <w:rPr>
          <w:rtl/>
        </w:rPr>
        <w:t xml:space="preserve"> </w:t>
      </w:r>
      <w:bookmarkEnd w:id="1924"/>
    </w:p>
    <w:p w14:paraId="6DDA34B6" w14:textId="77777777" w:rsidR="007E3C7D" w:rsidRDefault="007E3C7D" w:rsidP="007E3C7D">
      <w:pPr>
        <w:pStyle w:val="KeepWithNext"/>
        <w:rPr>
          <w:rtl/>
        </w:rPr>
      </w:pPr>
    </w:p>
    <w:p w14:paraId="7FE40DBB" w14:textId="1FCBF09B" w:rsidR="007E3C7D" w:rsidRDefault="007E3C7D" w:rsidP="007E3C7D">
      <w:pPr>
        <w:rPr>
          <w:rtl/>
        </w:rPr>
      </w:pPr>
      <w:bookmarkStart w:id="1925" w:name="_ETM_Q1_1408028"/>
      <w:bookmarkEnd w:id="1925"/>
      <w:r>
        <w:rPr>
          <w:rFonts w:hint="cs"/>
          <w:rtl/>
        </w:rPr>
        <w:t>יכול</w:t>
      </w:r>
      <w:bookmarkStart w:id="1926" w:name="_ETM_Q1_1405407"/>
      <w:bookmarkEnd w:id="1926"/>
      <w:r>
        <w:rPr>
          <w:rFonts w:hint="cs"/>
          <w:rtl/>
        </w:rPr>
        <w:t xml:space="preserve"> להיות אחד שיש לו במשפחה </w:t>
      </w:r>
      <w:bookmarkStart w:id="1927" w:name="_ETM_Q1_1407094"/>
      <w:bookmarkEnd w:id="1927"/>
      <w:r>
        <w:rPr>
          <w:rFonts w:hint="cs"/>
          <w:rtl/>
        </w:rPr>
        <w:t xml:space="preserve">טרוריסט והוא לא בקשר איתו </w:t>
      </w:r>
      <w:bookmarkStart w:id="1928" w:name="_ETM_Q1_1412585"/>
      <w:bookmarkEnd w:id="1928"/>
      <w:r>
        <w:rPr>
          <w:rFonts w:hint="cs"/>
          <w:rtl/>
        </w:rPr>
        <w:t>20 שנה, אז מה?</w:t>
      </w:r>
      <w:bookmarkStart w:id="1929" w:name="_ETM_Q1_1410190"/>
      <w:bookmarkStart w:id="1930" w:name="_ETM_Q1_1405619"/>
      <w:bookmarkStart w:id="1931" w:name="_ETM_Q1_1402722"/>
      <w:bookmarkStart w:id="1932" w:name="_ETM_Q1_1403468"/>
      <w:bookmarkEnd w:id="1929"/>
      <w:bookmarkEnd w:id="1930"/>
      <w:bookmarkEnd w:id="1931"/>
      <w:bookmarkEnd w:id="1932"/>
    </w:p>
    <w:p w14:paraId="2F9E5146" w14:textId="67A0CA43" w:rsidR="007E3C7D" w:rsidRDefault="007E3C7D" w:rsidP="007E3C7D">
      <w:pPr>
        <w:rPr>
          <w:rtl/>
          <w:lang w:eastAsia="he-IL"/>
        </w:rPr>
      </w:pPr>
      <w:bookmarkStart w:id="1933" w:name="_ETM_Q1_1403562"/>
      <w:bookmarkEnd w:id="1933"/>
    </w:p>
    <w:p w14:paraId="1E7C5265" w14:textId="0B3E559F" w:rsidR="007E3C7D" w:rsidRDefault="007E3C7D" w:rsidP="007E3C7D">
      <w:pPr>
        <w:pStyle w:val="-"/>
        <w:keepNext/>
        <w:rPr>
          <w:rtl/>
        </w:rPr>
      </w:pPr>
      <w:bookmarkStart w:id="1934" w:name="ET_speakercontinue_6157_147"/>
      <w:r w:rsidRPr="007E3C7D">
        <w:rPr>
          <w:rStyle w:val="TagStyle"/>
          <w:rtl/>
        </w:rPr>
        <w:t xml:space="preserve"> &lt;&lt; דובר_המשך &gt;&gt; </w:t>
      </w:r>
      <w:r>
        <w:rPr>
          <w:rtl/>
        </w:rPr>
        <w:t>שמחה רוטמן (הציונות הדתית):</w:t>
      </w:r>
      <w:r w:rsidRPr="007E3C7D">
        <w:rPr>
          <w:rStyle w:val="TagStyle"/>
          <w:rtl/>
        </w:rPr>
        <w:t xml:space="preserve"> &lt;&lt; דובר_המשך &gt;&gt;</w:t>
      </w:r>
      <w:r w:rsidR="00FC1A7B">
        <w:rPr>
          <w:rtl/>
        </w:rPr>
        <w:t xml:space="preserve"> </w:t>
      </w:r>
      <w:r>
        <w:rPr>
          <w:rtl/>
        </w:rPr>
        <w:t xml:space="preserve"> </w:t>
      </w:r>
      <w:bookmarkEnd w:id="1934"/>
    </w:p>
    <w:p w14:paraId="5C4B5D9C" w14:textId="525309CE" w:rsidR="007E3C7D" w:rsidRDefault="007E3C7D" w:rsidP="007E3C7D">
      <w:pPr>
        <w:pStyle w:val="KeepWithNext"/>
        <w:rPr>
          <w:rtl/>
          <w:lang w:eastAsia="he-IL"/>
        </w:rPr>
      </w:pPr>
    </w:p>
    <w:p w14:paraId="56ABFF66" w14:textId="3F891A7C" w:rsidR="007E3C7D" w:rsidRDefault="007E3C7D" w:rsidP="007E3C7D">
      <w:pPr>
        <w:rPr>
          <w:rtl/>
          <w:lang w:eastAsia="he-IL"/>
        </w:rPr>
      </w:pPr>
      <w:bookmarkStart w:id="1935" w:name="_ETM_Q1_1405459"/>
      <w:bookmarkStart w:id="1936" w:name="_ETM_Q1_1405803"/>
      <w:bookmarkEnd w:id="1935"/>
      <w:bookmarkEnd w:id="1936"/>
      <w:r>
        <w:rPr>
          <w:rFonts w:hint="cs"/>
          <w:rtl/>
          <w:lang w:eastAsia="he-IL"/>
        </w:rPr>
        <w:t>אז שנייה, יכול</w:t>
      </w:r>
      <w:bookmarkStart w:id="1937" w:name="_ETM_Q1_1416985"/>
      <w:bookmarkEnd w:id="1937"/>
      <w:r>
        <w:rPr>
          <w:rFonts w:hint="cs"/>
          <w:rtl/>
          <w:lang w:eastAsia="he-IL"/>
        </w:rPr>
        <w:t xml:space="preserve"> להיות שאנחנו כמחוקקים באים </w:t>
      </w:r>
      <w:bookmarkStart w:id="1938" w:name="_ETM_Q1_1415551"/>
      <w:bookmarkEnd w:id="1938"/>
      <w:r>
        <w:rPr>
          <w:rFonts w:hint="cs"/>
          <w:rtl/>
          <w:lang w:eastAsia="he-IL"/>
        </w:rPr>
        <w:t xml:space="preserve">ואומרים כך, אנחנו פה נותנים </w:t>
      </w:r>
      <w:bookmarkStart w:id="1939" w:name="_ETM_Q1_1421592"/>
      <w:bookmarkEnd w:id="1939"/>
      <w:r>
        <w:rPr>
          <w:rFonts w:hint="cs"/>
          <w:rtl/>
          <w:lang w:eastAsia="he-IL"/>
        </w:rPr>
        <w:t xml:space="preserve">כמו שאתה קראת לזה </w:t>
      </w:r>
      <w:bookmarkStart w:id="1940" w:name="_ETM_Q1_1419640"/>
      <w:bookmarkStart w:id="1941" w:name="_ETM_Q1_1416089"/>
      <w:bookmarkEnd w:id="1940"/>
      <w:bookmarkEnd w:id="1941"/>
      <w:r>
        <w:rPr>
          <w:rFonts w:hint="cs"/>
          <w:rtl/>
          <w:lang w:eastAsia="he-IL"/>
        </w:rPr>
        <w:t>ושוב, אני</w:t>
      </w:r>
      <w:bookmarkStart w:id="1942" w:name="_ETM_Q1_1419438"/>
      <w:bookmarkEnd w:id="1942"/>
      <w:r>
        <w:rPr>
          <w:rFonts w:hint="cs"/>
          <w:rtl/>
          <w:lang w:eastAsia="he-IL"/>
        </w:rPr>
        <w:t xml:space="preserve"> לא מסכים לעניין בכלל, </w:t>
      </w:r>
      <w:bookmarkStart w:id="1943" w:name="_ETM_Q1_1422395"/>
      <w:bookmarkEnd w:id="1943"/>
      <w:r w:rsidR="00855347">
        <w:rPr>
          <w:rFonts w:hint="cs"/>
          <w:rtl/>
          <w:lang w:eastAsia="he-IL"/>
        </w:rPr>
        <w:t xml:space="preserve">אבל אתה קראת לזה </w:t>
      </w:r>
      <w:bookmarkStart w:id="1944" w:name="_ETM_Q1_1423132"/>
      <w:bookmarkEnd w:id="1944"/>
      <w:r>
        <w:rPr>
          <w:rFonts w:hint="cs"/>
          <w:rtl/>
          <w:lang w:eastAsia="he-IL"/>
        </w:rPr>
        <w:t>בשורה גדו</w:t>
      </w:r>
      <w:bookmarkStart w:id="1945" w:name="_ETM_Q1_1422652"/>
      <w:bookmarkEnd w:id="1945"/>
      <w:r>
        <w:rPr>
          <w:rFonts w:hint="cs"/>
          <w:rtl/>
          <w:lang w:eastAsia="he-IL"/>
        </w:rPr>
        <w:t>לה,</w:t>
      </w:r>
      <w:bookmarkStart w:id="1946" w:name="_ETM_Q1_1418605"/>
      <w:bookmarkStart w:id="1947" w:name="_ETM_Q1_1416164"/>
      <w:bookmarkStart w:id="1948" w:name="_ETM_Q1_1413406"/>
      <w:bookmarkEnd w:id="1946"/>
      <w:bookmarkEnd w:id="1947"/>
      <w:bookmarkEnd w:id="1948"/>
      <w:r w:rsidR="00855347">
        <w:rPr>
          <w:rFonts w:hint="cs"/>
          <w:rtl/>
          <w:lang w:eastAsia="he-IL"/>
        </w:rPr>
        <w:t xml:space="preserve"> אנשים </w:t>
      </w:r>
      <w:bookmarkStart w:id="1949" w:name="_ETM_Q1_1426599"/>
      <w:bookmarkEnd w:id="1949"/>
      <w:r w:rsidR="00855347">
        <w:rPr>
          <w:rFonts w:hint="cs"/>
          <w:rtl/>
          <w:lang w:eastAsia="he-IL"/>
        </w:rPr>
        <w:t xml:space="preserve">שעד עכשיו גורלם </w:t>
      </w:r>
      <w:bookmarkStart w:id="1950" w:name="_ETM_Q1_1425004"/>
      <w:bookmarkEnd w:id="1950"/>
      <w:r w:rsidR="00855347">
        <w:rPr>
          <w:rFonts w:hint="cs"/>
          <w:rtl/>
          <w:lang w:eastAsia="he-IL"/>
        </w:rPr>
        <w:t xml:space="preserve">היה היתר מת"ק עד סוף חייהם, </w:t>
      </w:r>
      <w:bookmarkStart w:id="1951" w:name="_ETM_Q1_1427313"/>
      <w:bookmarkEnd w:id="1951"/>
      <w:r w:rsidR="00A17897">
        <w:rPr>
          <w:rFonts w:hint="cs"/>
          <w:rtl/>
          <w:lang w:eastAsia="he-IL"/>
        </w:rPr>
        <w:t>ש</w:t>
      </w:r>
      <w:r w:rsidR="00855347">
        <w:rPr>
          <w:rFonts w:hint="cs"/>
          <w:rtl/>
          <w:lang w:eastAsia="he-IL"/>
        </w:rPr>
        <w:t xml:space="preserve">הם </w:t>
      </w:r>
      <w:bookmarkStart w:id="1952" w:name="_ETM_Q1_1428251"/>
      <w:bookmarkEnd w:id="1952"/>
      <w:r w:rsidR="00855347">
        <w:rPr>
          <w:rFonts w:hint="cs"/>
          <w:rtl/>
          <w:lang w:eastAsia="he-IL"/>
        </w:rPr>
        <w:t>לעולם לא יקבלו א/5, תמיד יטרטרו</w:t>
      </w:r>
      <w:bookmarkStart w:id="1953" w:name="_ETM_Q1_1429804"/>
      <w:bookmarkEnd w:id="1953"/>
      <w:r w:rsidR="00855347">
        <w:rPr>
          <w:rFonts w:hint="cs"/>
          <w:rtl/>
          <w:lang w:eastAsia="he-IL"/>
        </w:rPr>
        <w:t xml:space="preserve"> אותם, תמיד הם יעמדו </w:t>
      </w:r>
      <w:bookmarkStart w:id="1954" w:name="_ETM_Q1_1434031"/>
      <w:bookmarkEnd w:id="1954"/>
      <w:r w:rsidR="00855347">
        <w:rPr>
          <w:rFonts w:hint="cs"/>
          <w:rtl/>
          <w:lang w:eastAsia="he-IL"/>
        </w:rPr>
        <w:t>ב</w:t>
      </w:r>
      <w:bookmarkStart w:id="1955" w:name="_ETM_Q1_1431062"/>
      <w:bookmarkStart w:id="1956" w:name="_ETM_Q1_1429151"/>
      <w:bookmarkEnd w:id="1955"/>
      <w:bookmarkEnd w:id="1956"/>
      <w:r w:rsidR="00855347">
        <w:rPr>
          <w:rFonts w:hint="cs"/>
          <w:rtl/>
          <w:lang w:eastAsia="he-IL"/>
        </w:rPr>
        <w:t>בחינה וכולי, ו</w:t>
      </w:r>
      <w:r w:rsidR="00A17897">
        <w:rPr>
          <w:rFonts w:hint="cs"/>
          <w:rtl/>
          <w:lang w:eastAsia="he-IL"/>
        </w:rPr>
        <w:t xml:space="preserve">עכשיו </w:t>
      </w:r>
      <w:r w:rsidR="00855347">
        <w:rPr>
          <w:rFonts w:hint="cs"/>
          <w:rtl/>
          <w:lang w:eastAsia="he-IL"/>
        </w:rPr>
        <w:t>אתה אומר שאתה רוצה ל</w:t>
      </w:r>
      <w:bookmarkStart w:id="1957" w:name="_ETM_Q1_1431720"/>
      <w:bookmarkEnd w:id="1957"/>
      <w:r w:rsidR="00855347">
        <w:rPr>
          <w:rFonts w:hint="cs"/>
          <w:rtl/>
          <w:lang w:eastAsia="he-IL"/>
        </w:rPr>
        <w:t>תת להם בשורה גדולה,</w:t>
      </w:r>
      <w:bookmarkStart w:id="1958" w:name="_ETM_Q1_1436757"/>
      <w:bookmarkEnd w:id="1958"/>
      <w:r w:rsidR="00855347">
        <w:rPr>
          <w:rFonts w:hint="cs"/>
          <w:rtl/>
          <w:lang w:eastAsia="he-IL"/>
        </w:rPr>
        <w:t xml:space="preserve"> </w:t>
      </w:r>
      <w:r w:rsidR="00A17897">
        <w:rPr>
          <w:rFonts w:hint="cs"/>
          <w:rtl/>
          <w:lang w:eastAsia="he-IL"/>
        </w:rPr>
        <w:t>ו</w:t>
      </w:r>
      <w:r w:rsidR="00855347">
        <w:rPr>
          <w:rFonts w:hint="cs"/>
          <w:rtl/>
          <w:lang w:eastAsia="he-IL"/>
        </w:rPr>
        <w:t>זה בסדר גמור, אבל זה לגיטי</w:t>
      </w:r>
      <w:bookmarkStart w:id="1959" w:name="_ETM_Q1_1435675"/>
      <w:bookmarkEnd w:id="1959"/>
      <w:r w:rsidR="00855347">
        <w:rPr>
          <w:rFonts w:hint="cs"/>
          <w:rtl/>
          <w:lang w:eastAsia="he-IL"/>
        </w:rPr>
        <w:t xml:space="preserve">מי לבוא ולהגיד שאנחנו רוצים </w:t>
      </w:r>
      <w:bookmarkStart w:id="1960" w:name="_ETM_Q1_1439603"/>
      <w:bookmarkEnd w:id="1960"/>
      <w:r w:rsidR="00855347">
        <w:rPr>
          <w:rFonts w:hint="cs"/>
          <w:rtl/>
          <w:lang w:eastAsia="he-IL"/>
        </w:rPr>
        <w:t>ל</w:t>
      </w:r>
      <w:bookmarkStart w:id="1961" w:name="_ETM_Q1_1435382"/>
      <w:bookmarkEnd w:id="1961"/>
      <w:r w:rsidR="00855347">
        <w:rPr>
          <w:rFonts w:hint="cs"/>
          <w:rtl/>
          <w:lang w:eastAsia="he-IL"/>
        </w:rPr>
        <w:t>תת את זה רק למי שהוא נקי לחלוטין, עבר פלילי נקי</w:t>
      </w:r>
      <w:bookmarkStart w:id="1962" w:name="_ETM_Q1_1440770"/>
      <w:bookmarkEnd w:id="1962"/>
      <w:r w:rsidR="00855347">
        <w:rPr>
          <w:rFonts w:hint="cs"/>
          <w:rtl/>
          <w:lang w:eastAsia="he-IL"/>
        </w:rPr>
        <w:t xml:space="preserve">, אין לו כלום, וגם אם אחד מקרובי המשפחה </w:t>
      </w:r>
      <w:bookmarkStart w:id="1963" w:name="_ETM_Q1_1449233"/>
      <w:bookmarkStart w:id="1964" w:name="_ETM_Q1_1444510"/>
      <w:bookmarkEnd w:id="1963"/>
      <w:bookmarkEnd w:id="1964"/>
      <w:r w:rsidR="00855347">
        <w:rPr>
          <w:rFonts w:hint="cs"/>
          <w:rtl/>
          <w:lang w:eastAsia="he-IL"/>
        </w:rPr>
        <w:t>שלו - - -</w:t>
      </w:r>
    </w:p>
    <w:p w14:paraId="099979B4" w14:textId="5FDEA0AA" w:rsidR="00855347" w:rsidRDefault="00855347" w:rsidP="007E3C7D">
      <w:pPr>
        <w:rPr>
          <w:rtl/>
          <w:lang w:eastAsia="he-IL"/>
        </w:rPr>
      </w:pPr>
      <w:bookmarkStart w:id="1965" w:name="_ETM_Q1_1447083"/>
      <w:bookmarkStart w:id="1966" w:name="_ETM_Q1_1447178"/>
      <w:bookmarkEnd w:id="1965"/>
      <w:bookmarkEnd w:id="1966"/>
    </w:p>
    <w:p w14:paraId="7AC69563" w14:textId="271F5D72" w:rsidR="00855347" w:rsidRDefault="00855347" w:rsidP="00855347">
      <w:pPr>
        <w:pStyle w:val="af6"/>
        <w:keepNext/>
        <w:rPr>
          <w:rtl/>
        </w:rPr>
      </w:pPr>
      <w:bookmarkStart w:id="1967" w:name="ET_yor_5766_150"/>
      <w:r w:rsidRPr="00855347">
        <w:rPr>
          <w:rStyle w:val="TagStyle"/>
          <w:rtl/>
        </w:rPr>
        <w:t xml:space="preserve"> &lt;&lt; יור &gt;&gt; </w:t>
      </w:r>
      <w:r>
        <w:rPr>
          <w:rtl/>
        </w:rPr>
        <w:t>היו"ר רם בן ברק:</w:t>
      </w:r>
      <w:r w:rsidRPr="00855347">
        <w:rPr>
          <w:rStyle w:val="TagStyle"/>
          <w:rtl/>
        </w:rPr>
        <w:t xml:space="preserve"> &lt;&lt; יור &gt;&gt;</w:t>
      </w:r>
      <w:r w:rsidR="00FC1A7B">
        <w:rPr>
          <w:rtl/>
        </w:rPr>
        <w:t xml:space="preserve"> </w:t>
      </w:r>
      <w:r>
        <w:rPr>
          <w:rtl/>
        </w:rPr>
        <w:t xml:space="preserve"> </w:t>
      </w:r>
      <w:bookmarkEnd w:id="1967"/>
    </w:p>
    <w:p w14:paraId="284385CB" w14:textId="41708307" w:rsidR="00855347" w:rsidRDefault="00855347" w:rsidP="00855347">
      <w:pPr>
        <w:pStyle w:val="KeepWithNext"/>
        <w:rPr>
          <w:rtl/>
          <w:lang w:eastAsia="he-IL"/>
        </w:rPr>
      </w:pPr>
    </w:p>
    <w:p w14:paraId="145F8BEC" w14:textId="1C28D9B8" w:rsidR="00855347" w:rsidRDefault="00855347" w:rsidP="00855347">
      <w:pPr>
        <w:rPr>
          <w:rtl/>
          <w:lang w:eastAsia="he-IL"/>
        </w:rPr>
      </w:pPr>
      <w:bookmarkStart w:id="1968" w:name="_ETM_Q1_1448542"/>
      <w:bookmarkEnd w:id="1968"/>
      <w:r>
        <w:rPr>
          <w:rFonts w:hint="cs"/>
          <w:rtl/>
          <w:lang w:eastAsia="he-IL"/>
        </w:rPr>
        <w:t xml:space="preserve">מה זה </w:t>
      </w:r>
      <w:bookmarkStart w:id="1969" w:name="_ETM_Q1_1445006"/>
      <w:bookmarkEnd w:id="1969"/>
      <w:r>
        <w:rPr>
          <w:rFonts w:hint="cs"/>
          <w:rtl/>
          <w:lang w:eastAsia="he-IL"/>
        </w:rPr>
        <w:t>קשור קרובי המשפחה? אם</w:t>
      </w:r>
      <w:bookmarkStart w:id="1970" w:name="_ETM_Q1_1450588"/>
      <w:bookmarkEnd w:id="1970"/>
      <w:r>
        <w:rPr>
          <w:rFonts w:hint="cs"/>
          <w:rtl/>
          <w:lang w:eastAsia="he-IL"/>
        </w:rPr>
        <w:t xml:space="preserve"> יש לו </w:t>
      </w:r>
      <w:bookmarkStart w:id="1971" w:name="_ETM_Q1_1446656"/>
      <w:bookmarkEnd w:id="1971"/>
      <w:r>
        <w:rPr>
          <w:rFonts w:hint="cs"/>
          <w:rtl/>
          <w:lang w:eastAsia="he-IL"/>
        </w:rPr>
        <w:t xml:space="preserve">קרוב משפחה רחוק בעזה שאין לו קשר איתו </w:t>
      </w:r>
      <w:bookmarkStart w:id="1972" w:name="_ETM_Q1_1453387"/>
      <w:bookmarkStart w:id="1973" w:name="_ETM_Q1_1448584"/>
      <w:bookmarkEnd w:id="1972"/>
      <w:bookmarkEnd w:id="1973"/>
      <w:r>
        <w:rPr>
          <w:rFonts w:hint="cs"/>
          <w:rtl/>
          <w:lang w:eastAsia="he-IL"/>
        </w:rPr>
        <w:t>20 שנה, למה אתה צריך לשלול ממנו זכויו</w:t>
      </w:r>
      <w:bookmarkStart w:id="1974" w:name="_ETM_Q1_1451099"/>
      <w:bookmarkEnd w:id="1974"/>
      <w:r>
        <w:rPr>
          <w:rFonts w:hint="cs"/>
          <w:rtl/>
          <w:lang w:eastAsia="he-IL"/>
        </w:rPr>
        <w:t>ת? אני לא</w:t>
      </w:r>
      <w:bookmarkStart w:id="1975" w:name="_ETM_Q1_1453719"/>
      <w:bookmarkEnd w:id="1975"/>
      <w:r>
        <w:rPr>
          <w:rFonts w:hint="cs"/>
          <w:rtl/>
          <w:lang w:eastAsia="he-IL"/>
        </w:rPr>
        <w:t xml:space="preserve"> מצליח להבין את זה. אם השב"</w:t>
      </w:r>
      <w:bookmarkStart w:id="1976" w:name="_ETM_Q1_1454036"/>
      <w:bookmarkEnd w:id="1976"/>
      <w:r>
        <w:rPr>
          <w:rFonts w:hint="cs"/>
          <w:rtl/>
          <w:lang w:eastAsia="he-IL"/>
        </w:rPr>
        <w:t xml:space="preserve">כ אומר שיש לו </w:t>
      </w:r>
      <w:bookmarkStart w:id="1977" w:name="_ETM_Q1_1456635"/>
      <w:bookmarkEnd w:id="1977"/>
      <w:r>
        <w:rPr>
          <w:rFonts w:hint="cs"/>
          <w:rtl/>
          <w:lang w:eastAsia="he-IL"/>
        </w:rPr>
        <w:t xml:space="preserve">קשר איתו </w:t>
      </w:r>
      <w:bookmarkStart w:id="1978" w:name="_ETM_Q1_1458062"/>
      <w:bookmarkEnd w:id="1978"/>
      <w:r>
        <w:rPr>
          <w:rFonts w:hint="cs"/>
          <w:rtl/>
          <w:lang w:eastAsia="he-IL"/>
        </w:rPr>
        <w:t>זה סיפור אחר</w:t>
      </w:r>
      <w:bookmarkStart w:id="1979" w:name="_ETM_Q1_1455119"/>
      <w:bookmarkEnd w:id="1979"/>
      <w:r>
        <w:rPr>
          <w:rFonts w:hint="cs"/>
          <w:rtl/>
          <w:lang w:eastAsia="he-IL"/>
        </w:rPr>
        <w:t>, אבל אם השב"כ אומ</w:t>
      </w:r>
      <w:bookmarkStart w:id="1980" w:name="_ETM_Q1_1455900"/>
      <w:bookmarkEnd w:id="1980"/>
      <w:r>
        <w:rPr>
          <w:rFonts w:hint="cs"/>
          <w:rtl/>
          <w:lang w:eastAsia="he-IL"/>
        </w:rPr>
        <w:t>ר שלא - - -</w:t>
      </w:r>
    </w:p>
    <w:p w14:paraId="66351B18" w14:textId="1E5D4ADA" w:rsidR="00855347" w:rsidRDefault="00855347" w:rsidP="00855347">
      <w:pPr>
        <w:rPr>
          <w:rtl/>
          <w:lang w:eastAsia="he-IL"/>
        </w:rPr>
      </w:pPr>
      <w:bookmarkStart w:id="1981" w:name="_ETM_Q1_1461323"/>
      <w:bookmarkStart w:id="1982" w:name="_ETM_Q1_1461417"/>
      <w:bookmarkEnd w:id="1981"/>
      <w:bookmarkEnd w:id="1982"/>
    </w:p>
    <w:p w14:paraId="7C0D4C95" w14:textId="26D0BD46" w:rsidR="00855347" w:rsidRDefault="00855347" w:rsidP="00855347">
      <w:pPr>
        <w:pStyle w:val="-"/>
        <w:keepNext/>
        <w:rPr>
          <w:rtl/>
        </w:rPr>
      </w:pPr>
      <w:bookmarkStart w:id="1983" w:name="ET_speakercontinue_6157_151"/>
      <w:r w:rsidRPr="00855347">
        <w:rPr>
          <w:rStyle w:val="TagStyle"/>
          <w:rtl/>
        </w:rPr>
        <w:t xml:space="preserve"> &lt;&lt; דובר_המשך &gt;&gt; </w:t>
      </w:r>
      <w:r>
        <w:rPr>
          <w:rtl/>
        </w:rPr>
        <w:t>שמחה רוטמן (הציונות הדתית):</w:t>
      </w:r>
      <w:r w:rsidRPr="00855347">
        <w:rPr>
          <w:rStyle w:val="TagStyle"/>
          <w:rtl/>
        </w:rPr>
        <w:t xml:space="preserve"> &lt;&lt; דובר_המשך &gt;&gt;</w:t>
      </w:r>
      <w:r w:rsidR="00FC1A7B">
        <w:rPr>
          <w:rtl/>
        </w:rPr>
        <w:t xml:space="preserve"> </w:t>
      </w:r>
      <w:r>
        <w:rPr>
          <w:rtl/>
        </w:rPr>
        <w:t xml:space="preserve"> </w:t>
      </w:r>
      <w:bookmarkEnd w:id="1983"/>
    </w:p>
    <w:p w14:paraId="43F4B52C" w14:textId="1DD74329" w:rsidR="00855347" w:rsidRDefault="00855347" w:rsidP="00855347">
      <w:pPr>
        <w:pStyle w:val="KeepWithNext"/>
        <w:rPr>
          <w:rtl/>
          <w:lang w:eastAsia="he-IL"/>
        </w:rPr>
      </w:pPr>
    </w:p>
    <w:p w14:paraId="66383E21" w14:textId="126C26D8" w:rsidR="00855347" w:rsidRDefault="00855347" w:rsidP="00855347">
      <w:pPr>
        <w:rPr>
          <w:rtl/>
          <w:lang w:eastAsia="he-IL"/>
        </w:rPr>
      </w:pPr>
      <w:bookmarkStart w:id="1984" w:name="_ETM_Q1_1462946"/>
      <w:bookmarkStart w:id="1985" w:name="_ETM_Q1_1458286"/>
      <w:bookmarkEnd w:id="1984"/>
      <w:bookmarkEnd w:id="1985"/>
      <w:r>
        <w:rPr>
          <w:rFonts w:hint="cs"/>
          <w:rtl/>
          <w:lang w:eastAsia="he-IL"/>
        </w:rPr>
        <w:t xml:space="preserve">לכן אני אומר - </w:t>
      </w:r>
      <w:bookmarkStart w:id="1986" w:name="_ETM_Q1_1464773"/>
      <w:bookmarkEnd w:id="1986"/>
      <w:r>
        <w:rPr>
          <w:rFonts w:hint="cs"/>
          <w:rtl/>
          <w:lang w:eastAsia="he-IL"/>
        </w:rPr>
        <w:t>- -</w:t>
      </w:r>
      <w:bookmarkStart w:id="1987" w:name="_ETM_Q1_1460398"/>
      <w:bookmarkEnd w:id="1987"/>
    </w:p>
    <w:p w14:paraId="5A1AF719" w14:textId="578650A0" w:rsidR="00855347" w:rsidRDefault="00855347" w:rsidP="00855347">
      <w:pPr>
        <w:rPr>
          <w:rtl/>
          <w:lang w:eastAsia="he-IL"/>
        </w:rPr>
      </w:pPr>
      <w:bookmarkStart w:id="1988" w:name="_ETM_Q1_1460691"/>
      <w:bookmarkStart w:id="1989" w:name="_ETM_Q1_1460787"/>
      <w:bookmarkEnd w:id="1988"/>
      <w:bookmarkEnd w:id="1989"/>
    </w:p>
    <w:p w14:paraId="56CFDC18" w14:textId="7D995A65" w:rsidR="00855347" w:rsidRDefault="00855347" w:rsidP="00855347">
      <w:pPr>
        <w:pStyle w:val="-"/>
        <w:keepNext/>
        <w:rPr>
          <w:rtl/>
        </w:rPr>
      </w:pPr>
      <w:r w:rsidRPr="00855347">
        <w:rPr>
          <w:rStyle w:val="TagStyle"/>
          <w:rtl/>
        </w:rPr>
        <w:t xml:space="preserve"> &lt;&lt; דובר_המשך &gt;&gt; </w:t>
      </w:r>
      <w:r>
        <w:rPr>
          <w:rtl/>
        </w:rPr>
        <w:t>שמחה רוטמן (הציונות הדתית):</w:t>
      </w:r>
      <w:r w:rsidRPr="00855347">
        <w:rPr>
          <w:rStyle w:val="TagStyle"/>
          <w:rtl/>
        </w:rPr>
        <w:t xml:space="preserve"> &lt;&lt; דובר_המשך &gt;&gt;</w:t>
      </w:r>
      <w:r w:rsidR="00FC1A7B">
        <w:rPr>
          <w:rtl/>
        </w:rPr>
        <w:t xml:space="preserve"> </w:t>
      </w:r>
      <w:r>
        <w:rPr>
          <w:rtl/>
        </w:rPr>
        <w:t xml:space="preserve"> </w:t>
      </w:r>
    </w:p>
    <w:p w14:paraId="0FB16E5E" w14:textId="24E3BE81" w:rsidR="00855347" w:rsidRDefault="00855347" w:rsidP="00855347">
      <w:pPr>
        <w:pStyle w:val="KeepWithNext"/>
        <w:rPr>
          <w:rtl/>
          <w:lang w:eastAsia="he-IL"/>
        </w:rPr>
      </w:pPr>
    </w:p>
    <w:p w14:paraId="501010BC" w14:textId="41898ED0" w:rsidR="00855347" w:rsidRDefault="00855347" w:rsidP="00855347">
      <w:pPr>
        <w:rPr>
          <w:rtl/>
          <w:lang w:eastAsia="he-IL"/>
        </w:rPr>
      </w:pPr>
      <w:bookmarkStart w:id="1990" w:name="_ETM_Q1_1461710"/>
      <w:bookmarkEnd w:id="1990"/>
      <w:r>
        <w:rPr>
          <w:rFonts w:hint="cs"/>
          <w:rtl/>
          <w:lang w:eastAsia="he-IL"/>
        </w:rPr>
        <w:t xml:space="preserve">השב"כ אחראי על </w:t>
      </w:r>
      <w:bookmarkStart w:id="1991" w:name="_ETM_Q1_1461094"/>
      <w:bookmarkStart w:id="1992" w:name="_ETM_Q1_1460897"/>
      <w:bookmarkStart w:id="1993" w:name="_ETM_Q1_1452700"/>
      <w:bookmarkStart w:id="1994" w:name="_ETM_Q1_1460137"/>
      <w:bookmarkStart w:id="1995" w:name="_ETM_Q1_1462088"/>
      <w:bookmarkEnd w:id="1991"/>
      <w:bookmarkEnd w:id="1992"/>
      <w:bookmarkEnd w:id="1993"/>
      <w:bookmarkEnd w:id="1994"/>
      <w:bookmarkEnd w:id="1995"/>
      <w:r w:rsidR="001F693A">
        <w:rPr>
          <w:rFonts w:hint="cs"/>
          <w:rtl/>
          <w:lang w:eastAsia="he-IL"/>
        </w:rPr>
        <w:t>זה.</w:t>
      </w:r>
    </w:p>
    <w:p w14:paraId="553894A8" w14:textId="76ABDBBA" w:rsidR="001F693A" w:rsidRDefault="001F693A" w:rsidP="00855347">
      <w:pPr>
        <w:rPr>
          <w:rtl/>
          <w:lang w:eastAsia="he-IL"/>
        </w:rPr>
      </w:pPr>
      <w:bookmarkStart w:id="1996" w:name="_ETM_Q1_1467358"/>
      <w:bookmarkStart w:id="1997" w:name="_ETM_Q1_1467452"/>
      <w:bookmarkEnd w:id="1996"/>
      <w:bookmarkEnd w:id="1997"/>
    </w:p>
    <w:p w14:paraId="3A196196" w14:textId="1DABD72A" w:rsidR="001F693A" w:rsidRDefault="001F693A" w:rsidP="001F693A">
      <w:pPr>
        <w:pStyle w:val="-"/>
        <w:keepNext/>
        <w:rPr>
          <w:rtl/>
        </w:rPr>
      </w:pPr>
      <w:bookmarkStart w:id="1998" w:name="ET_speakercontinue_6157_152"/>
      <w:r w:rsidRPr="001F693A">
        <w:rPr>
          <w:rStyle w:val="TagStyle"/>
          <w:rtl/>
        </w:rPr>
        <w:lastRenderedPageBreak/>
        <w:t xml:space="preserve"> &lt;&lt; דובר_המשך &gt;&gt; </w:t>
      </w:r>
      <w:r>
        <w:rPr>
          <w:rtl/>
        </w:rPr>
        <w:t>שמחה רוטמן (הציונות הדתית):</w:t>
      </w:r>
      <w:r w:rsidRPr="001F693A">
        <w:rPr>
          <w:rStyle w:val="TagStyle"/>
          <w:rtl/>
        </w:rPr>
        <w:t xml:space="preserve"> &lt;&lt; דובר_המשך &gt;&gt;</w:t>
      </w:r>
      <w:r w:rsidR="00FC1A7B">
        <w:rPr>
          <w:rtl/>
        </w:rPr>
        <w:t xml:space="preserve"> </w:t>
      </w:r>
      <w:r>
        <w:rPr>
          <w:rtl/>
        </w:rPr>
        <w:t xml:space="preserve"> </w:t>
      </w:r>
      <w:bookmarkEnd w:id="1998"/>
    </w:p>
    <w:p w14:paraId="469668DD" w14:textId="1341D345" w:rsidR="001F693A" w:rsidRDefault="001F693A" w:rsidP="001F693A">
      <w:pPr>
        <w:pStyle w:val="KeepWithNext"/>
        <w:rPr>
          <w:rtl/>
          <w:lang w:eastAsia="he-IL"/>
        </w:rPr>
      </w:pPr>
    </w:p>
    <w:p w14:paraId="5F52CC4A" w14:textId="0295290B" w:rsidR="001F693A" w:rsidRDefault="001F693A" w:rsidP="001F693A">
      <w:pPr>
        <w:rPr>
          <w:rtl/>
          <w:lang w:eastAsia="he-IL"/>
        </w:rPr>
      </w:pPr>
      <w:bookmarkStart w:id="1999" w:name="_ETM_Q1_1470782"/>
      <w:bookmarkStart w:id="2000" w:name="_ETM_Q1_1466066"/>
      <w:bookmarkEnd w:id="1999"/>
      <w:bookmarkEnd w:id="2000"/>
      <w:r>
        <w:rPr>
          <w:rFonts w:hint="cs"/>
          <w:rtl/>
          <w:lang w:eastAsia="he-IL"/>
        </w:rPr>
        <w:t>נכון</w:t>
      </w:r>
      <w:bookmarkStart w:id="2001" w:name="_ETM_Q1_1462197"/>
      <w:bookmarkEnd w:id="2001"/>
      <w:r>
        <w:rPr>
          <w:rFonts w:hint="cs"/>
          <w:rtl/>
          <w:lang w:eastAsia="he-IL"/>
        </w:rPr>
        <w:t xml:space="preserve">, ואני אומר, השאלה </w:t>
      </w:r>
      <w:bookmarkStart w:id="2002" w:name="_ETM_Q1_1468425"/>
      <w:bookmarkEnd w:id="2002"/>
      <w:r>
        <w:rPr>
          <w:rFonts w:hint="cs"/>
          <w:rtl/>
          <w:lang w:eastAsia="he-IL"/>
        </w:rPr>
        <w:t xml:space="preserve">היא איזה חוות </w:t>
      </w:r>
      <w:bookmarkStart w:id="2003" w:name="_ETM_Q1_1465610"/>
      <w:bookmarkEnd w:id="2003"/>
      <w:r>
        <w:rPr>
          <w:rFonts w:hint="cs"/>
          <w:rtl/>
          <w:lang w:eastAsia="he-IL"/>
        </w:rPr>
        <w:t>דעת מינ</w:t>
      </w:r>
      <w:bookmarkStart w:id="2004" w:name="_ETM_Q1_1463830"/>
      <w:bookmarkStart w:id="2005" w:name="_ETM_Q1_1459195"/>
      <w:bookmarkStart w:id="2006" w:name="_ETM_Q1_1455410"/>
      <w:bookmarkEnd w:id="2004"/>
      <w:bookmarkEnd w:id="2005"/>
      <w:bookmarkEnd w:id="2006"/>
      <w:r>
        <w:rPr>
          <w:rFonts w:hint="cs"/>
          <w:rtl/>
          <w:lang w:eastAsia="he-IL"/>
        </w:rPr>
        <w:t>ימום שר הפנים צריך לבקש.</w:t>
      </w:r>
      <w:bookmarkStart w:id="2007" w:name="_ETM_Q1_1472575"/>
      <w:bookmarkEnd w:id="2007"/>
      <w:r>
        <w:rPr>
          <w:rFonts w:hint="cs"/>
          <w:rtl/>
          <w:lang w:eastAsia="he-IL"/>
        </w:rPr>
        <w:t xml:space="preserve"> אם שר הפנים </w:t>
      </w:r>
      <w:bookmarkStart w:id="2008" w:name="_ETM_Q1_1469732"/>
      <w:bookmarkEnd w:id="2008"/>
      <w:r>
        <w:rPr>
          <w:rFonts w:hint="cs"/>
          <w:rtl/>
          <w:lang w:eastAsia="he-IL"/>
        </w:rPr>
        <w:t xml:space="preserve">צריך לבקש רק על האדם עצמו, זה </w:t>
      </w:r>
      <w:bookmarkStart w:id="2009" w:name="_ETM_Q1_1476313"/>
      <w:bookmarkEnd w:id="2009"/>
      <w:r>
        <w:rPr>
          <w:rFonts w:hint="cs"/>
          <w:rtl/>
          <w:lang w:eastAsia="he-IL"/>
        </w:rPr>
        <w:t xml:space="preserve">משהו </w:t>
      </w:r>
      <w:bookmarkStart w:id="2010" w:name="_ETM_Q1_1472306"/>
      <w:bookmarkEnd w:id="2010"/>
      <w:r>
        <w:rPr>
          <w:rFonts w:hint="cs"/>
          <w:rtl/>
          <w:lang w:eastAsia="he-IL"/>
        </w:rPr>
        <w:t xml:space="preserve">אחד - - - </w:t>
      </w:r>
      <w:bookmarkStart w:id="2011" w:name="_ETM_Q1_1476634"/>
      <w:bookmarkEnd w:id="2011"/>
    </w:p>
    <w:p w14:paraId="2F542F90" w14:textId="4BB1735E" w:rsidR="001F693A" w:rsidRDefault="001F693A" w:rsidP="001F693A">
      <w:pPr>
        <w:rPr>
          <w:rtl/>
          <w:lang w:eastAsia="he-IL"/>
        </w:rPr>
      </w:pPr>
      <w:bookmarkStart w:id="2012" w:name="_ETM_Q1_1476731"/>
      <w:bookmarkEnd w:id="2012"/>
    </w:p>
    <w:p w14:paraId="71A3B5A3" w14:textId="55CBCE92" w:rsidR="001F693A" w:rsidRDefault="001F693A" w:rsidP="001F693A">
      <w:pPr>
        <w:pStyle w:val="af6"/>
        <w:keepNext/>
        <w:rPr>
          <w:rtl/>
        </w:rPr>
      </w:pPr>
      <w:bookmarkStart w:id="2013" w:name="ET_yor_5766_153"/>
      <w:r w:rsidRPr="001F693A">
        <w:rPr>
          <w:rStyle w:val="TagStyle"/>
          <w:rtl/>
        </w:rPr>
        <w:t xml:space="preserve"> &lt;&lt; יור &gt;&gt; </w:t>
      </w:r>
      <w:r>
        <w:rPr>
          <w:rtl/>
        </w:rPr>
        <w:t>היו"ר רם בן ברק:</w:t>
      </w:r>
      <w:r w:rsidRPr="001F693A">
        <w:rPr>
          <w:rStyle w:val="TagStyle"/>
          <w:rtl/>
        </w:rPr>
        <w:t xml:space="preserve"> &lt;&lt; יור &gt;&gt;</w:t>
      </w:r>
      <w:r w:rsidR="00FC1A7B">
        <w:rPr>
          <w:rtl/>
        </w:rPr>
        <w:t xml:space="preserve"> </w:t>
      </w:r>
      <w:r>
        <w:rPr>
          <w:rtl/>
        </w:rPr>
        <w:t xml:space="preserve"> </w:t>
      </w:r>
      <w:bookmarkEnd w:id="2013"/>
    </w:p>
    <w:p w14:paraId="49DF85BA" w14:textId="1F1A1D5E" w:rsidR="001F693A" w:rsidRDefault="001F693A" w:rsidP="001F693A">
      <w:pPr>
        <w:pStyle w:val="KeepWithNext"/>
        <w:rPr>
          <w:rtl/>
          <w:lang w:eastAsia="he-IL"/>
        </w:rPr>
      </w:pPr>
    </w:p>
    <w:p w14:paraId="47E56F19" w14:textId="3E7C2AC5" w:rsidR="001F693A" w:rsidRDefault="001F693A" w:rsidP="001F693A">
      <w:pPr>
        <w:rPr>
          <w:rtl/>
          <w:lang w:eastAsia="he-IL"/>
        </w:rPr>
      </w:pPr>
      <w:bookmarkStart w:id="2014" w:name="_ETM_Q1_1477825"/>
      <w:bookmarkStart w:id="2015" w:name="_ETM_Q1_1473204"/>
      <w:bookmarkEnd w:id="2014"/>
      <w:bookmarkEnd w:id="2015"/>
      <w:r>
        <w:rPr>
          <w:rFonts w:hint="cs"/>
          <w:rtl/>
          <w:lang w:eastAsia="he-IL"/>
        </w:rPr>
        <w:t xml:space="preserve">אבל שירות הביטחון הכללי </w:t>
      </w:r>
      <w:bookmarkStart w:id="2016" w:name="_ETM_Q1_1477111"/>
      <w:bookmarkEnd w:id="2016"/>
      <w:r>
        <w:rPr>
          <w:rFonts w:hint="cs"/>
          <w:rtl/>
          <w:lang w:eastAsia="he-IL"/>
        </w:rPr>
        <w:t xml:space="preserve">מופקד על ביטחון המדינה. אם הוא רואה לנכון לסמן מישהו </w:t>
      </w:r>
      <w:bookmarkStart w:id="2017" w:name="_ETM_Q1_1484659"/>
      <w:bookmarkEnd w:id="2017"/>
      <w:r>
        <w:rPr>
          <w:rFonts w:hint="cs"/>
          <w:rtl/>
          <w:lang w:eastAsia="he-IL"/>
        </w:rPr>
        <w:t>כבעיה ב</w:t>
      </w:r>
      <w:bookmarkStart w:id="2018" w:name="_ETM_Q1_1482157"/>
      <w:bookmarkEnd w:id="2018"/>
      <w:r>
        <w:rPr>
          <w:rFonts w:hint="cs"/>
          <w:rtl/>
          <w:lang w:eastAsia="he-IL"/>
        </w:rPr>
        <w:t>יטחונית, בגלל שיש לו קרוב משפחה, בגלל שס</w:t>
      </w:r>
      <w:bookmarkStart w:id="2019" w:name="_ETM_Q1_1484820"/>
      <w:bookmarkEnd w:id="2019"/>
      <w:r>
        <w:rPr>
          <w:rFonts w:hint="cs"/>
          <w:rtl/>
          <w:lang w:eastAsia="he-IL"/>
        </w:rPr>
        <w:t>בא שלו,</w:t>
      </w:r>
      <w:bookmarkStart w:id="2020" w:name="_ETM_Q1_1488030"/>
      <w:bookmarkEnd w:id="2020"/>
      <w:r>
        <w:rPr>
          <w:rFonts w:hint="cs"/>
          <w:rtl/>
          <w:lang w:eastAsia="he-IL"/>
        </w:rPr>
        <w:t xml:space="preserve"> בגלל שאבא שלו, אז הוא עושה את זה. אם הוא</w:t>
      </w:r>
      <w:bookmarkStart w:id="2021" w:name="_ETM_Q1_1493226"/>
      <w:bookmarkEnd w:id="2021"/>
      <w:r>
        <w:rPr>
          <w:rFonts w:hint="cs"/>
          <w:rtl/>
          <w:lang w:eastAsia="he-IL"/>
        </w:rPr>
        <w:t xml:space="preserve"> רואה </w:t>
      </w:r>
      <w:bookmarkStart w:id="2022" w:name="_ETM_Q1_1489225"/>
      <w:bookmarkEnd w:id="2022"/>
      <w:r>
        <w:rPr>
          <w:rFonts w:hint="cs"/>
          <w:rtl/>
          <w:lang w:eastAsia="he-IL"/>
        </w:rPr>
        <w:t xml:space="preserve">שאין, אז הוא לא </w:t>
      </w:r>
      <w:bookmarkStart w:id="2023" w:name="_ETM_Q1_1488837"/>
      <w:bookmarkEnd w:id="2023"/>
      <w:r>
        <w:rPr>
          <w:rFonts w:hint="cs"/>
          <w:rtl/>
          <w:lang w:eastAsia="he-IL"/>
        </w:rPr>
        <w:t>עושה את זה,</w:t>
      </w:r>
      <w:bookmarkStart w:id="2024" w:name="_ETM_Q1_1491876"/>
      <w:bookmarkEnd w:id="2024"/>
      <w:r>
        <w:rPr>
          <w:rFonts w:hint="cs"/>
          <w:rtl/>
          <w:lang w:eastAsia="he-IL"/>
        </w:rPr>
        <w:t xml:space="preserve"> זאת אומרת </w:t>
      </w:r>
      <w:bookmarkStart w:id="2025" w:name="_ETM_Q1_1489983"/>
      <w:bookmarkStart w:id="2026" w:name="_ETM_Q1_1490161"/>
      <w:bookmarkEnd w:id="2025"/>
      <w:bookmarkEnd w:id="2026"/>
      <w:r>
        <w:rPr>
          <w:rFonts w:hint="cs"/>
          <w:rtl/>
          <w:lang w:eastAsia="he-IL"/>
        </w:rPr>
        <w:t xml:space="preserve">אם יש לו </w:t>
      </w:r>
      <w:bookmarkStart w:id="2027" w:name="_ETM_Q1_1492756"/>
      <w:bookmarkStart w:id="2028" w:name="_ETM_Q1_1489566"/>
      <w:bookmarkEnd w:id="2027"/>
      <w:bookmarkEnd w:id="2028"/>
      <w:r>
        <w:rPr>
          <w:rFonts w:hint="cs"/>
          <w:rtl/>
          <w:lang w:eastAsia="he-IL"/>
        </w:rPr>
        <w:t>ב</w:t>
      </w:r>
      <w:bookmarkStart w:id="2029" w:name="_ETM_Q1_1492387"/>
      <w:bookmarkEnd w:id="2029"/>
      <w:r>
        <w:rPr>
          <w:rFonts w:hint="cs"/>
          <w:rtl/>
          <w:lang w:eastAsia="he-IL"/>
        </w:rPr>
        <w:t>עיה, שירות הביטחון הכללי,</w:t>
      </w:r>
      <w:bookmarkStart w:id="2030" w:name="_ETM_Q1_1499549"/>
      <w:bookmarkEnd w:id="2030"/>
      <w:r>
        <w:rPr>
          <w:rFonts w:hint="cs"/>
          <w:rtl/>
          <w:lang w:eastAsia="he-IL"/>
        </w:rPr>
        <w:t xml:space="preserve"> גמרנו </w:t>
      </w:r>
      <w:bookmarkStart w:id="2031" w:name="_ETM_Q1_1495972"/>
      <w:bookmarkStart w:id="2032" w:name="_ETM_Q1_1492255"/>
      <w:bookmarkEnd w:id="2031"/>
      <w:bookmarkEnd w:id="2032"/>
      <w:r>
        <w:rPr>
          <w:rFonts w:hint="cs"/>
          <w:rtl/>
          <w:lang w:eastAsia="he-IL"/>
        </w:rPr>
        <w:t xml:space="preserve">אני לא רוצה </w:t>
      </w:r>
      <w:bookmarkStart w:id="2033" w:name="_ETM_Q1_1493099"/>
      <w:bookmarkStart w:id="2034" w:name="_ETM_Q1_1493134"/>
      <w:bookmarkStart w:id="2035" w:name="_ETM_Q1_1492001"/>
      <w:bookmarkEnd w:id="2033"/>
      <w:bookmarkEnd w:id="2034"/>
      <w:bookmarkEnd w:id="2035"/>
      <w:r>
        <w:rPr>
          <w:rFonts w:hint="cs"/>
          <w:rtl/>
          <w:lang w:eastAsia="he-IL"/>
        </w:rPr>
        <w:t xml:space="preserve">- - - </w:t>
      </w:r>
    </w:p>
    <w:p w14:paraId="3C81A048" w14:textId="53EEC664" w:rsidR="001F693A" w:rsidRDefault="001F693A" w:rsidP="001F693A">
      <w:pPr>
        <w:rPr>
          <w:rtl/>
          <w:lang w:eastAsia="he-IL"/>
        </w:rPr>
      </w:pPr>
      <w:bookmarkStart w:id="2036" w:name="_ETM_Q1_1496990"/>
      <w:bookmarkStart w:id="2037" w:name="_ETM_Q1_1497085"/>
      <w:bookmarkEnd w:id="2036"/>
      <w:bookmarkEnd w:id="2037"/>
    </w:p>
    <w:p w14:paraId="0A3DDB2C" w14:textId="2671432B" w:rsidR="001F693A" w:rsidRDefault="001F693A" w:rsidP="001F693A">
      <w:pPr>
        <w:pStyle w:val="-"/>
        <w:keepNext/>
        <w:rPr>
          <w:rtl/>
        </w:rPr>
      </w:pPr>
      <w:bookmarkStart w:id="2038" w:name="ET_speakercontinue_6157_154"/>
      <w:r w:rsidRPr="001F693A">
        <w:rPr>
          <w:rStyle w:val="TagStyle"/>
          <w:rtl/>
        </w:rPr>
        <w:t xml:space="preserve"> &lt;&lt; דובר_המשך &gt;&gt; </w:t>
      </w:r>
      <w:r>
        <w:rPr>
          <w:rtl/>
        </w:rPr>
        <w:t>שמחה רוטמן (הציונות הדתית):</w:t>
      </w:r>
      <w:r w:rsidRPr="001F693A">
        <w:rPr>
          <w:rStyle w:val="TagStyle"/>
          <w:rtl/>
        </w:rPr>
        <w:t xml:space="preserve"> &lt;&lt; דובר_המשך &gt;&gt;</w:t>
      </w:r>
      <w:r w:rsidR="00FC1A7B">
        <w:rPr>
          <w:rtl/>
        </w:rPr>
        <w:t xml:space="preserve"> </w:t>
      </w:r>
      <w:r>
        <w:rPr>
          <w:rtl/>
        </w:rPr>
        <w:t xml:space="preserve"> </w:t>
      </w:r>
      <w:bookmarkEnd w:id="2038"/>
    </w:p>
    <w:p w14:paraId="58FF3F79" w14:textId="5332D80E" w:rsidR="001F693A" w:rsidRDefault="001F693A" w:rsidP="001F693A">
      <w:pPr>
        <w:pStyle w:val="KeepWithNext"/>
        <w:rPr>
          <w:rtl/>
          <w:lang w:eastAsia="he-IL"/>
        </w:rPr>
      </w:pPr>
    </w:p>
    <w:p w14:paraId="2010A772" w14:textId="77777777" w:rsidR="006E668F" w:rsidRDefault="001F693A" w:rsidP="001F693A">
      <w:pPr>
        <w:rPr>
          <w:rtl/>
          <w:lang w:eastAsia="he-IL"/>
        </w:rPr>
      </w:pPr>
      <w:bookmarkStart w:id="2039" w:name="_ETM_Q1_1498856"/>
      <w:bookmarkEnd w:id="2039"/>
      <w:r>
        <w:rPr>
          <w:rFonts w:hint="cs"/>
          <w:rtl/>
          <w:lang w:eastAsia="he-IL"/>
        </w:rPr>
        <w:t>אנ</w:t>
      </w:r>
      <w:bookmarkStart w:id="2040" w:name="_ETM_Q1_1494178"/>
      <w:bookmarkEnd w:id="2040"/>
      <w:r>
        <w:rPr>
          <w:rFonts w:hint="cs"/>
          <w:rtl/>
          <w:lang w:eastAsia="he-IL"/>
        </w:rPr>
        <w:t>י מקבל</w:t>
      </w:r>
      <w:bookmarkStart w:id="2041" w:name="_ETM_Q1_1495249"/>
      <w:bookmarkEnd w:id="2041"/>
      <w:r>
        <w:rPr>
          <w:rFonts w:hint="cs"/>
          <w:rtl/>
          <w:lang w:eastAsia="he-IL"/>
        </w:rPr>
        <w:t xml:space="preserve"> את מה שאתה אומר שסעיף קטן </w:t>
      </w:r>
      <w:bookmarkStart w:id="2042" w:name="_ETM_Q1_1495894"/>
      <w:bookmarkEnd w:id="2042"/>
      <w:r>
        <w:rPr>
          <w:rFonts w:hint="cs"/>
          <w:rtl/>
          <w:lang w:eastAsia="he-IL"/>
        </w:rPr>
        <w:t>(ב) הוא מיות</w:t>
      </w:r>
      <w:bookmarkStart w:id="2043" w:name="_ETM_Q1_1498981"/>
      <w:bookmarkEnd w:id="2043"/>
      <w:r>
        <w:rPr>
          <w:rFonts w:hint="cs"/>
          <w:rtl/>
          <w:lang w:eastAsia="he-IL"/>
        </w:rPr>
        <w:t xml:space="preserve">ר בהקשר </w:t>
      </w:r>
      <w:bookmarkStart w:id="2044" w:name="_ETM_Q1_1495717"/>
      <w:bookmarkEnd w:id="2044"/>
      <w:r>
        <w:rPr>
          <w:rFonts w:hint="cs"/>
          <w:rtl/>
          <w:lang w:eastAsia="he-IL"/>
        </w:rPr>
        <w:t>הזה, אני מקבל את מה שאתה אומר, אני</w:t>
      </w:r>
      <w:bookmarkStart w:id="2045" w:name="_ETM_Q1_1504055"/>
      <w:bookmarkEnd w:id="2045"/>
      <w:r>
        <w:rPr>
          <w:rFonts w:hint="cs"/>
          <w:rtl/>
          <w:lang w:eastAsia="he-IL"/>
        </w:rPr>
        <w:t xml:space="preserve"> רק אומר שסעיף </w:t>
      </w:r>
      <w:bookmarkStart w:id="2046" w:name="_ETM_Q1_1501033"/>
      <w:bookmarkEnd w:id="2046"/>
      <w:r>
        <w:rPr>
          <w:rFonts w:hint="cs"/>
          <w:rtl/>
          <w:lang w:eastAsia="he-IL"/>
        </w:rPr>
        <w:t>קטן (ג)</w:t>
      </w:r>
      <w:bookmarkStart w:id="2047" w:name="_ETM_Q1_1501551"/>
      <w:bookmarkEnd w:id="2047"/>
      <w:r>
        <w:rPr>
          <w:rFonts w:hint="cs"/>
          <w:rtl/>
          <w:lang w:eastAsia="he-IL"/>
        </w:rPr>
        <w:t xml:space="preserve"> צריך להיות מנוסח, בעיניי, </w:t>
      </w:r>
      <w:bookmarkStart w:id="2048" w:name="_ETM_Q1_1506891"/>
      <w:bookmarkStart w:id="2049" w:name="_ETM_Q1_1504084"/>
      <w:bookmarkStart w:id="2050" w:name="_ETM_Q1_1503043"/>
      <w:bookmarkStart w:id="2051" w:name="_ETM_Q1_1504075"/>
      <w:bookmarkEnd w:id="2048"/>
      <w:bookmarkEnd w:id="2049"/>
      <w:bookmarkEnd w:id="2050"/>
      <w:bookmarkEnd w:id="2051"/>
      <w:r>
        <w:rPr>
          <w:rFonts w:hint="cs"/>
          <w:rtl/>
          <w:lang w:eastAsia="he-IL"/>
        </w:rPr>
        <w:t>וזא</w:t>
      </w:r>
      <w:bookmarkStart w:id="2052" w:name="_ETM_Q1_1502882"/>
      <w:bookmarkEnd w:id="2052"/>
      <w:r>
        <w:rPr>
          <w:rFonts w:hint="cs"/>
          <w:rtl/>
          <w:lang w:eastAsia="he-IL"/>
        </w:rPr>
        <w:t xml:space="preserve">ת גם האמירה, שאני רוצה שהוא </w:t>
      </w:r>
      <w:bookmarkStart w:id="2053" w:name="_ETM_Q1_1509750"/>
      <w:bookmarkEnd w:id="2053"/>
      <w:r>
        <w:rPr>
          <w:rFonts w:hint="cs"/>
          <w:rtl/>
          <w:lang w:eastAsia="he-IL"/>
        </w:rPr>
        <w:t xml:space="preserve">יהיה מנוסח </w:t>
      </w:r>
      <w:bookmarkStart w:id="2054" w:name="_ETM_Q1_1507690"/>
      <w:bookmarkEnd w:id="2054"/>
      <w:r>
        <w:rPr>
          <w:rFonts w:hint="cs"/>
          <w:rtl/>
          <w:lang w:eastAsia="he-IL"/>
        </w:rPr>
        <w:t xml:space="preserve">הפוך. </w:t>
      </w:r>
    </w:p>
    <w:p w14:paraId="760855B7" w14:textId="77777777" w:rsidR="006E668F" w:rsidRDefault="006E668F" w:rsidP="001F693A">
      <w:pPr>
        <w:rPr>
          <w:rtl/>
          <w:lang w:eastAsia="he-IL"/>
        </w:rPr>
      </w:pPr>
    </w:p>
    <w:p w14:paraId="609763CE" w14:textId="333C10A3" w:rsidR="001F693A" w:rsidRDefault="001F693A" w:rsidP="001F693A">
      <w:pPr>
        <w:rPr>
          <w:rtl/>
          <w:lang w:eastAsia="he-IL"/>
        </w:rPr>
      </w:pPr>
      <w:bookmarkStart w:id="2055" w:name="_ETM_Q1_1537922"/>
      <w:bookmarkEnd w:id="2055"/>
      <w:r>
        <w:rPr>
          <w:rFonts w:hint="cs"/>
          <w:rtl/>
          <w:lang w:eastAsia="he-IL"/>
        </w:rPr>
        <w:t>זאת אומרת</w:t>
      </w:r>
      <w:r w:rsidR="00020998">
        <w:rPr>
          <w:rFonts w:hint="cs"/>
          <w:rtl/>
          <w:lang w:eastAsia="he-IL"/>
        </w:rPr>
        <w:t>,</w:t>
      </w:r>
      <w:r>
        <w:rPr>
          <w:rFonts w:hint="cs"/>
          <w:rtl/>
          <w:lang w:eastAsia="he-IL"/>
        </w:rPr>
        <w:t xml:space="preserve"> </w:t>
      </w:r>
      <w:r w:rsidR="00020998">
        <w:rPr>
          <w:rFonts w:hint="cs"/>
          <w:rtl/>
          <w:lang w:eastAsia="he-IL"/>
        </w:rPr>
        <w:t>ברגע</w:t>
      </w:r>
      <w:r>
        <w:rPr>
          <w:rFonts w:hint="cs"/>
          <w:rtl/>
          <w:lang w:eastAsia="he-IL"/>
        </w:rPr>
        <w:t xml:space="preserve"> שאדם </w:t>
      </w:r>
      <w:bookmarkStart w:id="2056" w:name="_ETM_Q1_1511550"/>
      <w:bookmarkEnd w:id="2056"/>
      <w:r>
        <w:rPr>
          <w:rFonts w:hint="cs"/>
          <w:rtl/>
          <w:lang w:eastAsia="he-IL"/>
        </w:rPr>
        <w:t>שקיבל כבר</w:t>
      </w:r>
      <w:bookmarkStart w:id="2057" w:name="_ETM_Q1_1515790"/>
      <w:bookmarkEnd w:id="2057"/>
      <w:r>
        <w:rPr>
          <w:rFonts w:hint="cs"/>
          <w:rtl/>
          <w:lang w:eastAsia="he-IL"/>
        </w:rPr>
        <w:t xml:space="preserve"> רי</w:t>
      </w:r>
      <w:bookmarkStart w:id="2058" w:name="_ETM_Q1_1511785"/>
      <w:bookmarkEnd w:id="2058"/>
      <w:r>
        <w:rPr>
          <w:rFonts w:hint="cs"/>
          <w:rtl/>
          <w:lang w:eastAsia="he-IL"/>
        </w:rPr>
        <w:t xml:space="preserve">שיון לישיבת </w:t>
      </w:r>
      <w:bookmarkStart w:id="2059" w:name="_ETM_Q1_1513486"/>
      <w:bookmarkEnd w:id="2059"/>
      <w:r>
        <w:rPr>
          <w:rFonts w:hint="cs"/>
          <w:rtl/>
          <w:lang w:eastAsia="he-IL"/>
        </w:rPr>
        <w:t xml:space="preserve">ארעי </w:t>
      </w:r>
      <w:bookmarkStart w:id="2060" w:name="_ETM_Q1_1515813"/>
      <w:bookmarkEnd w:id="2060"/>
      <w:r>
        <w:rPr>
          <w:rFonts w:hint="cs"/>
          <w:rtl/>
          <w:lang w:eastAsia="he-IL"/>
        </w:rPr>
        <w:t>לפי חוק זה</w:t>
      </w:r>
      <w:r w:rsidR="00020998">
        <w:rPr>
          <w:rFonts w:hint="cs"/>
          <w:rtl/>
          <w:lang w:eastAsia="he-IL"/>
        </w:rPr>
        <w:t>,</w:t>
      </w:r>
      <w:r>
        <w:rPr>
          <w:rFonts w:hint="cs"/>
          <w:rtl/>
          <w:lang w:eastAsia="he-IL"/>
        </w:rPr>
        <w:t xml:space="preserve"> עשה מעשה </w:t>
      </w:r>
      <w:bookmarkStart w:id="2061" w:name="_ETM_Q1_1523034"/>
      <w:bookmarkEnd w:id="2061"/>
      <w:r>
        <w:rPr>
          <w:rFonts w:hint="cs"/>
          <w:rtl/>
          <w:lang w:eastAsia="he-IL"/>
        </w:rPr>
        <w:t xml:space="preserve">שיש בו משום </w:t>
      </w:r>
      <w:bookmarkStart w:id="2062" w:name="_ETM_Q1_1519811"/>
      <w:bookmarkStart w:id="2063" w:name="_ETM_Q1_1521058"/>
      <w:bookmarkEnd w:id="2062"/>
      <w:r>
        <w:rPr>
          <w:rFonts w:hint="cs"/>
          <w:rtl/>
          <w:lang w:eastAsia="he-IL"/>
        </w:rPr>
        <w:t>הפרת אמונים למדינת ישראל</w:t>
      </w:r>
      <w:bookmarkStart w:id="2064" w:name="_ETM_Q1_1520874"/>
      <w:bookmarkEnd w:id="2064"/>
      <w:r>
        <w:rPr>
          <w:rFonts w:hint="cs"/>
          <w:rtl/>
          <w:lang w:eastAsia="he-IL"/>
        </w:rPr>
        <w:t xml:space="preserve"> </w:t>
      </w:r>
      <w:bookmarkEnd w:id="2063"/>
      <w:r w:rsidR="00166408">
        <w:rPr>
          <w:rFonts w:hint="cs"/>
          <w:rtl/>
          <w:lang w:eastAsia="he-IL"/>
        </w:rPr>
        <w:t xml:space="preserve">כהגדרתו בסעיף </w:t>
      </w:r>
      <w:bookmarkStart w:id="2065" w:name="_ETM_Q1_1523027"/>
      <w:bookmarkEnd w:id="2065"/>
      <w:r w:rsidR="00166408">
        <w:rPr>
          <w:rFonts w:hint="cs"/>
          <w:rtl/>
          <w:lang w:eastAsia="he-IL"/>
        </w:rPr>
        <w:t xml:space="preserve">11א לחוק הכניסה לישראל, אני רוצה ששר </w:t>
      </w:r>
      <w:bookmarkStart w:id="2066" w:name="_ETM_Q1_1526946"/>
      <w:bookmarkEnd w:id="2066"/>
      <w:r w:rsidR="00166408">
        <w:rPr>
          <w:rFonts w:hint="cs"/>
          <w:rtl/>
          <w:lang w:eastAsia="he-IL"/>
        </w:rPr>
        <w:t xml:space="preserve">הפנים </w:t>
      </w:r>
      <w:bookmarkStart w:id="2067" w:name="_ETM_Q1_1527962"/>
      <w:bookmarkEnd w:id="2067"/>
      <w:r w:rsidR="00166408">
        <w:rPr>
          <w:rFonts w:hint="cs"/>
          <w:rtl/>
          <w:lang w:eastAsia="he-IL"/>
        </w:rPr>
        <w:t xml:space="preserve">לא </w:t>
      </w:r>
      <w:r w:rsidR="00020998">
        <w:rPr>
          <w:rFonts w:hint="cs"/>
          <w:rtl/>
          <w:lang w:eastAsia="he-IL"/>
        </w:rPr>
        <w:t>"</w:t>
      </w:r>
      <w:r w:rsidR="00166408">
        <w:rPr>
          <w:rFonts w:hint="cs"/>
          <w:rtl/>
          <w:lang w:eastAsia="he-IL"/>
        </w:rPr>
        <w:t>יהיה רשאי לשלול</w:t>
      </w:r>
      <w:r w:rsidR="00020998">
        <w:rPr>
          <w:rFonts w:hint="cs"/>
          <w:rtl/>
          <w:lang w:eastAsia="he-IL"/>
        </w:rPr>
        <w:t>"</w:t>
      </w:r>
      <w:r w:rsidR="00166408">
        <w:rPr>
          <w:rFonts w:hint="cs"/>
          <w:rtl/>
          <w:lang w:eastAsia="he-IL"/>
        </w:rPr>
        <w:t xml:space="preserve"> לו את ה-א/5</w:t>
      </w:r>
      <w:bookmarkStart w:id="2068" w:name="_ETM_Q1_1531405"/>
      <w:bookmarkEnd w:id="2068"/>
      <w:r w:rsidR="00166408">
        <w:rPr>
          <w:rFonts w:hint="cs"/>
          <w:rtl/>
          <w:lang w:eastAsia="he-IL"/>
        </w:rPr>
        <w:t>, אלא שה-א</w:t>
      </w:r>
      <w:bookmarkStart w:id="2069" w:name="_ETM_Q1_1532315"/>
      <w:bookmarkEnd w:id="2069"/>
      <w:r w:rsidR="00166408">
        <w:rPr>
          <w:rFonts w:hint="cs"/>
          <w:rtl/>
          <w:lang w:eastAsia="he-IL"/>
        </w:rPr>
        <w:t xml:space="preserve">/5 </w:t>
      </w:r>
      <w:bookmarkStart w:id="2070" w:name="_ETM_Q1_1534700"/>
      <w:bookmarkEnd w:id="2070"/>
      <w:r w:rsidR="00166408">
        <w:rPr>
          <w:rFonts w:hint="cs"/>
          <w:rtl/>
          <w:lang w:eastAsia="he-IL"/>
        </w:rPr>
        <w:t xml:space="preserve">שלו יבוטל </w:t>
      </w:r>
      <w:bookmarkStart w:id="2071" w:name="_ETM_Q1_1531578"/>
      <w:bookmarkEnd w:id="2071"/>
      <w:r w:rsidR="00166408">
        <w:rPr>
          <w:rFonts w:hint="cs"/>
          <w:rtl/>
          <w:lang w:eastAsia="he-IL"/>
        </w:rPr>
        <w:t xml:space="preserve">אוטומטית. בשנייה שהבן אדם </w:t>
      </w:r>
      <w:bookmarkStart w:id="2072" w:name="_ETM_Q1_1534570"/>
      <w:bookmarkEnd w:id="2072"/>
      <w:r w:rsidR="00166408">
        <w:rPr>
          <w:rFonts w:hint="cs"/>
          <w:rtl/>
          <w:lang w:eastAsia="he-IL"/>
        </w:rPr>
        <w:t xml:space="preserve">הזה, שאנחנו נותנים לו </w:t>
      </w:r>
      <w:bookmarkStart w:id="2073" w:name="_ETM_Q1_1538554"/>
      <w:bookmarkEnd w:id="2073"/>
      <w:r w:rsidR="00166408">
        <w:rPr>
          <w:rFonts w:hint="cs"/>
          <w:rtl/>
          <w:lang w:eastAsia="he-IL"/>
        </w:rPr>
        <w:t xml:space="preserve">עכשיו הטבה, נתנו </w:t>
      </w:r>
      <w:bookmarkStart w:id="2074" w:name="_ETM_Q1_1536836"/>
      <w:bookmarkEnd w:id="2074"/>
      <w:r w:rsidR="00166408">
        <w:rPr>
          <w:rFonts w:hint="cs"/>
          <w:rtl/>
          <w:lang w:eastAsia="he-IL"/>
        </w:rPr>
        <w:t xml:space="preserve">לו רישיון </w:t>
      </w:r>
      <w:bookmarkStart w:id="2075" w:name="_ETM_Q1_1538887"/>
      <w:bookmarkEnd w:id="2075"/>
      <w:r w:rsidR="00166408">
        <w:rPr>
          <w:rFonts w:hint="cs"/>
          <w:rtl/>
          <w:lang w:eastAsia="he-IL"/>
        </w:rPr>
        <w:t xml:space="preserve">ארעי </w:t>
      </w:r>
      <w:bookmarkStart w:id="2076" w:name="_ETM_Q1_1538251"/>
      <w:bookmarkEnd w:id="2076"/>
      <w:r w:rsidR="00166408">
        <w:rPr>
          <w:rFonts w:hint="cs"/>
          <w:rtl/>
          <w:lang w:eastAsia="he-IL"/>
        </w:rPr>
        <w:t>בישראל, והוא מעורב</w:t>
      </w:r>
      <w:bookmarkStart w:id="2077" w:name="_ETM_Q1_1542526"/>
      <w:bookmarkEnd w:id="2077"/>
      <w:r w:rsidR="00166408">
        <w:rPr>
          <w:rFonts w:hint="cs"/>
          <w:rtl/>
          <w:lang w:eastAsia="he-IL"/>
        </w:rPr>
        <w:t xml:space="preserve"> בט</w:t>
      </w:r>
      <w:bookmarkStart w:id="2078" w:name="_ETM_Q1_1538766"/>
      <w:bookmarkEnd w:id="2078"/>
      <w:r w:rsidR="00166408">
        <w:rPr>
          <w:rFonts w:hint="cs"/>
          <w:rtl/>
          <w:lang w:eastAsia="he-IL"/>
        </w:rPr>
        <w:t>רור, אני רוצה</w:t>
      </w:r>
      <w:r w:rsidR="006E668F">
        <w:rPr>
          <w:rFonts w:hint="cs"/>
          <w:rtl/>
          <w:lang w:eastAsia="he-IL"/>
        </w:rPr>
        <w:t xml:space="preserve"> שייקחו</w:t>
      </w:r>
      <w:bookmarkStart w:id="2079" w:name="_ETM_Q1_1541442"/>
      <w:bookmarkStart w:id="2080" w:name="_ETM_Q1_1539595"/>
      <w:bookmarkEnd w:id="2079"/>
      <w:bookmarkEnd w:id="2080"/>
      <w:r w:rsidR="006E668F">
        <w:rPr>
          <w:rFonts w:hint="cs"/>
          <w:rtl/>
          <w:lang w:eastAsia="he-IL"/>
        </w:rPr>
        <w:t xml:space="preserve"> </w:t>
      </w:r>
      <w:bookmarkStart w:id="2081" w:name="_ETM_Q1_1540191"/>
      <w:bookmarkStart w:id="2082" w:name="_ETM_Q1_1538352"/>
      <w:bookmarkEnd w:id="2081"/>
      <w:bookmarkEnd w:id="2082"/>
      <w:r w:rsidR="00020998">
        <w:rPr>
          <w:rFonts w:hint="cs"/>
          <w:rtl/>
          <w:lang w:eastAsia="he-IL"/>
        </w:rPr>
        <w:t xml:space="preserve">- - - </w:t>
      </w:r>
    </w:p>
    <w:p w14:paraId="36F086E9" w14:textId="44745855" w:rsidR="006E668F" w:rsidRDefault="006E668F" w:rsidP="001F693A">
      <w:pPr>
        <w:rPr>
          <w:rtl/>
          <w:lang w:eastAsia="he-IL"/>
        </w:rPr>
      </w:pPr>
      <w:bookmarkStart w:id="2083" w:name="_ETM_Q1_1538992"/>
      <w:bookmarkStart w:id="2084" w:name="_ETM_Q1_1539097"/>
      <w:bookmarkEnd w:id="2083"/>
      <w:bookmarkEnd w:id="2084"/>
    </w:p>
    <w:p w14:paraId="3E6D9DDB" w14:textId="15D8BAE0" w:rsidR="006E668F" w:rsidRDefault="006E668F" w:rsidP="006E668F">
      <w:pPr>
        <w:pStyle w:val="af6"/>
        <w:keepNext/>
        <w:rPr>
          <w:rtl/>
        </w:rPr>
      </w:pPr>
      <w:bookmarkStart w:id="2085" w:name="ET_yor_5766_155"/>
      <w:r w:rsidRPr="006E668F">
        <w:rPr>
          <w:rStyle w:val="TagStyle"/>
          <w:rtl/>
        </w:rPr>
        <w:t xml:space="preserve"> &lt;&lt; יור &gt;&gt; </w:t>
      </w:r>
      <w:r>
        <w:rPr>
          <w:rtl/>
        </w:rPr>
        <w:t>היו"ר רם בן ברק:</w:t>
      </w:r>
      <w:r w:rsidRPr="006E668F">
        <w:rPr>
          <w:rStyle w:val="TagStyle"/>
          <w:rtl/>
        </w:rPr>
        <w:t xml:space="preserve"> &lt;&lt; יור &gt;&gt;</w:t>
      </w:r>
      <w:r w:rsidR="00FC1A7B">
        <w:rPr>
          <w:rtl/>
        </w:rPr>
        <w:t xml:space="preserve"> </w:t>
      </w:r>
      <w:r>
        <w:rPr>
          <w:rtl/>
        </w:rPr>
        <w:t xml:space="preserve"> </w:t>
      </w:r>
      <w:bookmarkEnd w:id="2085"/>
    </w:p>
    <w:p w14:paraId="76C29E94" w14:textId="234A9E4F" w:rsidR="006E668F" w:rsidRDefault="006E668F" w:rsidP="006E668F">
      <w:pPr>
        <w:pStyle w:val="KeepWithNext"/>
        <w:rPr>
          <w:rtl/>
          <w:lang w:eastAsia="he-IL"/>
        </w:rPr>
      </w:pPr>
    </w:p>
    <w:p w14:paraId="00A810FF" w14:textId="02AA98A1" w:rsidR="006E668F" w:rsidRDefault="006E668F" w:rsidP="006E668F">
      <w:pPr>
        <w:rPr>
          <w:rtl/>
          <w:lang w:eastAsia="he-IL"/>
        </w:rPr>
      </w:pPr>
      <w:bookmarkStart w:id="2086" w:name="_ETM_Q1_1540786"/>
      <w:bookmarkEnd w:id="2086"/>
      <w:r>
        <w:rPr>
          <w:rFonts w:hint="cs"/>
          <w:rtl/>
          <w:lang w:eastAsia="he-IL"/>
        </w:rPr>
        <w:t>אני מ</w:t>
      </w:r>
      <w:bookmarkStart w:id="2087" w:name="_ETM_Q1_1540371"/>
      <w:bookmarkEnd w:id="2087"/>
      <w:r>
        <w:rPr>
          <w:rFonts w:hint="cs"/>
          <w:rtl/>
          <w:lang w:eastAsia="he-IL"/>
        </w:rPr>
        <w:t xml:space="preserve">סכים איתך, </w:t>
      </w:r>
      <w:bookmarkStart w:id="2088" w:name="_ETM_Q1_1544585"/>
      <w:bookmarkStart w:id="2089" w:name="_ETM_Q1_1540816"/>
      <w:bookmarkEnd w:id="2088"/>
      <w:bookmarkEnd w:id="2089"/>
      <w:r>
        <w:rPr>
          <w:rFonts w:hint="cs"/>
          <w:rtl/>
          <w:lang w:eastAsia="he-IL"/>
        </w:rPr>
        <w:t>רק לג</w:t>
      </w:r>
      <w:bookmarkStart w:id="2090" w:name="_ETM_Q1_1549317"/>
      <w:bookmarkEnd w:id="2090"/>
      <w:r>
        <w:rPr>
          <w:rFonts w:hint="cs"/>
          <w:rtl/>
          <w:lang w:eastAsia="he-IL"/>
        </w:rPr>
        <w:t xml:space="preserve">בי דבר אחד, אני חושב שמי שצריך </w:t>
      </w:r>
      <w:bookmarkStart w:id="2091" w:name="_ETM_Q1_1549967"/>
      <w:bookmarkEnd w:id="2091"/>
      <w:r>
        <w:rPr>
          <w:rFonts w:hint="cs"/>
          <w:rtl/>
          <w:lang w:eastAsia="he-IL"/>
        </w:rPr>
        <w:t xml:space="preserve">לקבוע </w:t>
      </w:r>
      <w:bookmarkStart w:id="2092" w:name="_ETM_Q1_1547192"/>
      <w:bookmarkStart w:id="2093" w:name="_ETM_Q1_1543754"/>
      <w:bookmarkEnd w:id="2092"/>
      <w:bookmarkEnd w:id="2093"/>
      <w:r>
        <w:rPr>
          <w:rFonts w:hint="cs"/>
          <w:rtl/>
          <w:lang w:eastAsia="he-IL"/>
        </w:rPr>
        <w:t>האם אדם עומד בקריטריונים זה שירות הביטחון הכללי</w:t>
      </w:r>
      <w:bookmarkStart w:id="2094" w:name="_ETM_Q1_1548582"/>
      <w:bookmarkStart w:id="2095" w:name="_ETM_Q1_1546655"/>
      <w:bookmarkEnd w:id="2094"/>
      <w:bookmarkEnd w:id="2095"/>
      <w:r>
        <w:rPr>
          <w:rFonts w:hint="cs"/>
          <w:rtl/>
          <w:lang w:eastAsia="he-IL"/>
        </w:rPr>
        <w:t>.</w:t>
      </w:r>
    </w:p>
    <w:p w14:paraId="65AE08AA" w14:textId="608F5A18" w:rsidR="006E668F" w:rsidRDefault="006E668F" w:rsidP="006E668F">
      <w:pPr>
        <w:rPr>
          <w:rtl/>
          <w:lang w:eastAsia="he-IL"/>
        </w:rPr>
      </w:pPr>
      <w:bookmarkStart w:id="2096" w:name="_ETM_Q1_1551189"/>
      <w:bookmarkStart w:id="2097" w:name="_ETM_Q1_1551272"/>
      <w:bookmarkEnd w:id="2096"/>
      <w:bookmarkEnd w:id="2097"/>
    </w:p>
    <w:p w14:paraId="7680309E" w14:textId="46AA4537" w:rsidR="006E668F" w:rsidRDefault="006E668F" w:rsidP="006E668F">
      <w:pPr>
        <w:pStyle w:val="-"/>
        <w:keepNext/>
        <w:rPr>
          <w:rtl/>
        </w:rPr>
      </w:pPr>
      <w:bookmarkStart w:id="2098" w:name="ET_speakercontinue_6157_156"/>
      <w:r w:rsidRPr="006E668F">
        <w:rPr>
          <w:rStyle w:val="TagStyle"/>
          <w:rtl/>
        </w:rPr>
        <w:t xml:space="preserve"> &lt;&lt; דובר_המשך &gt;&gt; </w:t>
      </w:r>
      <w:r>
        <w:rPr>
          <w:rtl/>
        </w:rPr>
        <w:t>שמחה רוטמן (הציונות הדתית):</w:t>
      </w:r>
      <w:r w:rsidRPr="006E668F">
        <w:rPr>
          <w:rStyle w:val="TagStyle"/>
          <w:rtl/>
        </w:rPr>
        <w:t xml:space="preserve"> &lt;&lt; דובר_המשך &gt;&gt;</w:t>
      </w:r>
      <w:r w:rsidR="00FC1A7B">
        <w:rPr>
          <w:rtl/>
        </w:rPr>
        <w:t xml:space="preserve"> </w:t>
      </w:r>
      <w:r>
        <w:rPr>
          <w:rtl/>
        </w:rPr>
        <w:t xml:space="preserve"> </w:t>
      </w:r>
      <w:bookmarkEnd w:id="2098"/>
    </w:p>
    <w:p w14:paraId="4D155BF7" w14:textId="4775E646" w:rsidR="006E668F" w:rsidRDefault="006E668F" w:rsidP="006E668F">
      <w:pPr>
        <w:pStyle w:val="KeepWithNext"/>
        <w:rPr>
          <w:rtl/>
          <w:lang w:eastAsia="he-IL"/>
        </w:rPr>
      </w:pPr>
    </w:p>
    <w:p w14:paraId="110FF994" w14:textId="2478E5D8" w:rsidR="006E668F" w:rsidRDefault="006E668F" w:rsidP="006E668F">
      <w:pPr>
        <w:rPr>
          <w:rtl/>
          <w:lang w:eastAsia="he-IL"/>
        </w:rPr>
      </w:pPr>
      <w:bookmarkStart w:id="2099" w:name="_ETM_Q1_1552943"/>
      <w:bookmarkEnd w:id="2099"/>
      <w:r>
        <w:rPr>
          <w:rFonts w:hint="cs"/>
          <w:rtl/>
          <w:lang w:eastAsia="he-IL"/>
        </w:rPr>
        <w:t>נכון.</w:t>
      </w:r>
      <w:bookmarkStart w:id="2100" w:name="_ETM_Q1_1550166"/>
      <w:bookmarkEnd w:id="2100"/>
    </w:p>
    <w:p w14:paraId="4D16553A" w14:textId="6CD07007" w:rsidR="006E668F" w:rsidRDefault="006E668F" w:rsidP="006E668F">
      <w:pPr>
        <w:rPr>
          <w:rtl/>
          <w:lang w:eastAsia="he-IL"/>
        </w:rPr>
      </w:pPr>
      <w:bookmarkStart w:id="2101" w:name="_ETM_Q1_1551073"/>
      <w:bookmarkStart w:id="2102" w:name="_ETM_Q1_1551144"/>
      <w:bookmarkEnd w:id="2101"/>
      <w:bookmarkEnd w:id="2102"/>
    </w:p>
    <w:p w14:paraId="1366B435" w14:textId="3C79ADA3" w:rsidR="006E668F" w:rsidRDefault="006E668F" w:rsidP="006E668F">
      <w:pPr>
        <w:pStyle w:val="af6"/>
        <w:keepNext/>
        <w:rPr>
          <w:rtl/>
        </w:rPr>
      </w:pPr>
      <w:bookmarkStart w:id="2103" w:name="ET_yor_5766_157"/>
      <w:r w:rsidRPr="006E668F">
        <w:rPr>
          <w:rStyle w:val="TagStyle"/>
          <w:rtl/>
        </w:rPr>
        <w:t xml:space="preserve"> &lt;&lt; יור &gt;&gt; </w:t>
      </w:r>
      <w:r>
        <w:rPr>
          <w:rtl/>
        </w:rPr>
        <w:t>היו"ר רם בן ברק:</w:t>
      </w:r>
      <w:r w:rsidRPr="006E668F">
        <w:rPr>
          <w:rStyle w:val="TagStyle"/>
          <w:rtl/>
        </w:rPr>
        <w:t xml:space="preserve"> &lt;&lt; יור &gt;&gt;</w:t>
      </w:r>
      <w:r w:rsidR="00FC1A7B">
        <w:rPr>
          <w:rtl/>
        </w:rPr>
        <w:t xml:space="preserve"> </w:t>
      </w:r>
      <w:r>
        <w:rPr>
          <w:rtl/>
        </w:rPr>
        <w:t xml:space="preserve"> </w:t>
      </w:r>
      <w:bookmarkEnd w:id="2103"/>
    </w:p>
    <w:p w14:paraId="078C6C48" w14:textId="3122B1C4" w:rsidR="006E668F" w:rsidRDefault="006E668F" w:rsidP="006E668F">
      <w:pPr>
        <w:pStyle w:val="KeepWithNext"/>
        <w:rPr>
          <w:rtl/>
          <w:lang w:eastAsia="he-IL"/>
        </w:rPr>
      </w:pPr>
    </w:p>
    <w:p w14:paraId="1B0A7B1B" w14:textId="4137C1F2" w:rsidR="006E668F" w:rsidRDefault="006E668F" w:rsidP="006E668F">
      <w:pPr>
        <w:rPr>
          <w:rtl/>
          <w:lang w:eastAsia="he-IL"/>
        </w:rPr>
      </w:pPr>
      <w:bookmarkStart w:id="2104" w:name="_ETM_Q1_1552583"/>
      <w:bookmarkStart w:id="2105" w:name="_ETM_Q1_1547967"/>
      <w:bookmarkEnd w:id="2104"/>
      <w:bookmarkEnd w:id="2105"/>
      <w:r>
        <w:rPr>
          <w:rFonts w:hint="cs"/>
          <w:rtl/>
          <w:lang w:eastAsia="he-IL"/>
        </w:rPr>
        <w:t xml:space="preserve">שירות הביטחון הכללי הוא א-פוליטי, לא מעניין אותו </w:t>
      </w:r>
      <w:bookmarkStart w:id="2106" w:name="_ETM_Q1_1551612"/>
      <w:bookmarkEnd w:id="2106"/>
      <w:r>
        <w:rPr>
          <w:rFonts w:hint="cs"/>
          <w:rtl/>
          <w:lang w:eastAsia="he-IL"/>
        </w:rPr>
        <w:t xml:space="preserve">מי </w:t>
      </w:r>
      <w:bookmarkStart w:id="2107" w:name="_ETM_Q1_1552115"/>
      <w:bookmarkEnd w:id="2107"/>
      <w:r>
        <w:rPr>
          <w:rFonts w:hint="cs"/>
          <w:rtl/>
          <w:lang w:eastAsia="he-IL"/>
        </w:rPr>
        <w:t xml:space="preserve">השר, יש לו את השיקולים הביטחוניים. </w:t>
      </w:r>
      <w:bookmarkStart w:id="2108" w:name="_ETM_Q1_1553983"/>
      <w:bookmarkStart w:id="2109" w:name="_ETM_Q1_1554280"/>
      <w:bookmarkEnd w:id="2108"/>
      <w:bookmarkEnd w:id="2109"/>
    </w:p>
    <w:p w14:paraId="13182A46" w14:textId="211A6C3D" w:rsidR="006E668F" w:rsidRDefault="006E668F" w:rsidP="006E668F">
      <w:pPr>
        <w:rPr>
          <w:rtl/>
          <w:lang w:eastAsia="he-IL"/>
        </w:rPr>
      </w:pPr>
      <w:bookmarkStart w:id="2110" w:name="_ETM_Q1_1554393"/>
      <w:bookmarkEnd w:id="2110"/>
    </w:p>
    <w:p w14:paraId="0DB72B77" w14:textId="63430C4F" w:rsidR="006E668F" w:rsidRDefault="006E668F" w:rsidP="006E668F">
      <w:pPr>
        <w:pStyle w:val="-"/>
        <w:keepNext/>
        <w:rPr>
          <w:rtl/>
        </w:rPr>
      </w:pPr>
      <w:bookmarkStart w:id="2111" w:name="ET_speakercontinue_6157_158"/>
      <w:r w:rsidRPr="006E668F">
        <w:rPr>
          <w:rStyle w:val="TagStyle"/>
          <w:rtl/>
        </w:rPr>
        <w:t xml:space="preserve"> &lt;&lt; דובר_המשך &gt;&gt; </w:t>
      </w:r>
      <w:r>
        <w:rPr>
          <w:rtl/>
        </w:rPr>
        <w:t>שמחה רוטמן (הציונות הדתית):</w:t>
      </w:r>
      <w:r w:rsidRPr="006E668F">
        <w:rPr>
          <w:rStyle w:val="TagStyle"/>
          <w:rtl/>
        </w:rPr>
        <w:t xml:space="preserve"> &lt;&lt; דובר_המשך &gt;&gt;</w:t>
      </w:r>
      <w:r w:rsidR="00FC1A7B">
        <w:rPr>
          <w:rtl/>
        </w:rPr>
        <w:t xml:space="preserve"> </w:t>
      </w:r>
      <w:r>
        <w:rPr>
          <w:rtl/>
        </w:rPr>
        <w:t xml:space="preserve"> </w:t>
      </w:r>
      <w:bookmarkEnd w:id="2111"/>
    </w:p>
    <w:p w14:paraId="7C74B271" w14:textId="23EEA1A6" w:rsidR="006E668F" w:rsidRDefault="006E668F" w:rsidP="006E668F">
      <w:pPr>
        <w:pStyle w:val="KeepWithNext"/>
        <w:rPr>
          <w:rtl/>
          <w:lang w:eastAsia="he-IL"/>
        </w:rPr>
      </w:pPr>
    </w:p>
    <w:p w14:paraId="14BC15E1" w14:textId="6F437E2A" w:rsidR="006E668F" w:rsidRDefault="006E668F" w:rsidP="006E668F">
      <w:pPr>
        <w:rPr>
          <w:rtl/>
          <w:lang w:eastAsia="he-IL"/>
        </w:rPr>
      </w:pPr>
      <w:bookmarkStart w:id="2112" w:name="_ETM_Q1_1555953"/>
      <w:bookmarkEnd w:id="2112"/>
      <w:r>
        <w:rPr>
          <w:rFonts w:hint="cs"/>
          <w:rtl/>
          <w:lang w:eastAsia="he-IL"/>
        </w:rPr>
        <w:t xml:space="preserve">נכון, אבל החוק כפי </w:t>
      </w:r>
      <w:bookmarkStart w:id="2113" w:name="_ETM_Q1_1558639"/>
      <w:bookmarkEnd w:id="2113"/>
      <w:r>
        <w:rPr>
          <w:rFonts w:hint="cs"/>
          <w:rtl/>
          <w:lang w:eastAsia="he-IL"/>
        </w:rPr>
        <w:t xml:space="preserve">שהוא מנוסח כרגע, גם אחרי שהשב"כ מראה ומביא חוות </w:t>
      </w:r>
      <w:bookmarkStart w:id="2114" w:name="_ETM_Q1_1562881"/>
      <w:bookmarkEnd w:id="2114"/>
      <w:r>
        <w:rPr>
          <w:rFonts w:hint="cs"/>
          <w:rtl/>
          <w:lang w:eastAsia="he-IL"/>
        </w:rPr>
        <w:t xml:space="preserve">דעת </w:t>
      </w:r>
      <w:bookmarkStart w:id="2115" w:name="_ETM_Q1_1563665"/>
      <w:bookmarkEnd w:id="2115"/>
      <w:r>
        <w:rPr>
          <w:rFonts w:hint="cs"/>
          <w:rtl/>
          <w:lang w:eastAsia="he-IL"/>
        </w:rPr>
        <w:t>למשרד הפנים, אחרי ש</w:t>
      </w:r>
      <w:bookmarkStart w:id="2116" w:name="_ETM_Q1_1563278"/>
      <w:bookmarkEnd w:id="2116"/>
      <w:r>
        <w:rPr>
          <w:rFonts w:hint="cs"/>
          <w:rtl/>
          <w:lang w:eastAsia="he-IL"/>
        </w:rPr>
        <w:t xml:space="preserve">נתת לו </w:t>
      </w:r>
      <w:bookmarkStart w:id="2117" w:name="_ETM_Q1_1561566"/>
      <w:bookmarkEnd w:id="2117"/>
      <w:r>
        <w:rPr>
          <w:rFonts w:hint="cs"/>
          <w:rtl/>
          <w:lang w:eastAsia="he-IL"/>
        </w:rPr>
        <w:t xml:space="preserve">א/5, שהאדם </w:t>
      </w:r>
      <w:bookmarkStart w:id="2118" w:name="_ETM_Q1_1567824"/>
      <w:bookmarkEnd w:id="2118"/>
      <w:r>
        <w:rPr>
          <w:rFonts w:hint="cs"/>
          <w:rtl/>
          <w:lang w:eastAsia="he-IL"/>
        </w:rPr>
        <w:t xml:space="preserve">הזה מעורב בטרור, </w:t>
      </w:r>
      <w:bookmarkStart w:id="2119" w:name="_ETM_Q1_1565950"/>
      <w:bookmarkEnd w:id="2119"/>
      <w:r>
        <w:rPr>
          <w:rFonts w:hint="cs"/>
          <w:rtl/>
          <w:lang w:eastAsia="he-IL"/>
        </w:rPr>
        <w:t>אבל כל זמן שהוא לא הורשע לשר</w:t>
      </w:r>
      <w:bookmarkStart w:id="2120" w:name="_ETM_Q1_1573841"/>
      <w:bookmarkEnd w:id="2120"/>
      <w:r>
        <w:rPr>
          <w:rFonts w:hint="cs"/>
          <w:rtl/>
          <w:lang w:eastAsia="he-IL"/>
        </w:rPr>
        <w:t xml:space="preserve"> ה</w:t>
      </w:r>
      <w:bookmarkStart w:id="2121" w:name="_ETM_Q1_1569921"/>
      <w:bookmarkStart w:id="2122" w:name="_ETM_Q1_1565517"/>
      <w:bookmarkStart w:id="2123" w:name="_ETM_Q1_1560877"/>
      <w:bookmarkEnd w:id="2121"/>
      <w:bookmarkEnd w:id="2122"/>
      <w:bookmarkEnd w:id="2123"/>
      <w:r w:rsidR="006E508C">
        <w:rPr>
          <w:rFonts w:hint="cs"/>
          <w:rtl/>
          <w:lang w:eastAsia="he-IL"/>
        </w:rPr>
        <w:t xml:space="preserve">פנים יש שיקול דעת, הוא יכול להגיד </w:t>
      </w:r>
      <w:bookmarkStart w:id="2124" w:name="_ETM_Q1_1571033"/>
      <w:bookmarkEnd w:id="2124"/>
      <w:r w:rsidR="006E508C">
        <w:rPr>
          <w:rFonts w:hint="cs"/>
          <w:rtl/>
          <w:lang w:eastAsia="he-IL"/>
        </w:rPr>
        <w:t>שהוא מבטל והוא</w:t>
      </w:r>
      <w:bookmarkStart w:id="2125" w:name="_ETM_Q1_1574518"/>
      <w:bookmarkEnd w:id="2125"/>
      <w:r w:rsidR="006E508C">
        <w:rPr>
          <w:rFonts w:hint="cs"/>
          <w:rtl/>
          <w:lang w:eastAsia="he-IL"/>
        </w:rPr>
        <w:t xml:space="preserve"> יכול להגיד </w:t>
      </w:r>
      <w:bookmarkStart w:id="2126" w:name="_ETM_Q1_1571036"/>
      <w:bookmarkEnd w:id="2126"/>
      <w:r w:rsidR="006E508C">
        <w:rPr>
          <w:rFonts w:hint="cs"/>
          <w:rtl/>
          <w:lang w:eastAsia="he-IL"/>
        </w:rPr>
        <w:t xml:space="preserve">שהוא לא מבטל. </w:t>
      </w:r>
    </w:p>
    <w:p w14:paraId="0B4C1117" w14:textId="00384E57" w:rsidR="006E508C" w:rsidRDefault="006E508C" w:rsidP="006E668F">
      <w:pPr>
        <w:rPr>
          <w:rtl/>
          <w:lang w:eastAsia="he-IL"/>
        </w:rPr>
      </w:pPr>
      <w:bookmarkStart w:id="2127" w:name="_ETM_Q1_1576022"/>
      <w:bookmarkStart w:id="2128" w:name="_ETM_Q1_1576116"/>
      <w:bookmarkEnd w:id="2127"/>
      <w:bookmarkEnd w:id="2128"/>
    </w:p>
    <w:p w14:paraId="0B220ED0" w14:textId="2E473A79" w:rsidR="006E508C" w:rsidRDefault="006E508C" w:rsidP="006E668F">
      <w:pPr>
        <w:rPr>
          <w:rtl/>
          <w:lang w:eastAsia="he-IL"/>
        </w:rPr>
      </w:pPr>
      <w:bookmarkStart w:id="2129" w:name="_ETM_Q1_1576240"/>
      <w:bookmarkStart w:id="2130" w:name="_ETM_Q1_1576321"/>
      <w:bookmarkEnd w:id="2129"/>
      <w:bookmarkEnd w:id="2130"/>
      <w:r>
        <w:rPr>
          <w:rFonts w:hint="cs"/>
          <w:rtl/>
          <w:lang w:eastAsia="he-IL"/>
        </w:rPr>
        <w:t>אני רוצה שבשנייה ש</w:t>
      </w:r>
      <w:bookmarkStart w:id="2131" w:name="_ETM_Q1_1574445"/>
      <w:bookmarkEnd w:id="2131"/>
      <w:r>
        <w:rPr>
          <w:rFonts w:hint="cs"/>
          <w:rtl/>
          <w:lang w:eastAsia="he-IL"/>
        </w:rPr>
        <w:t xml:space="preserve">השב"כ </w:t>
      </w:r>
      <w:bookmarkStart w:id="2132" w:name="_ETM_Q1_1578730"/>
      <w:bookmarkStart w:id="2133" w:name="_ETM_Q1_1573971"/>
      <w:bookmarkEnd w:id="2132"/>
      <w:bookmarkEnd w:id="2133"/>
      <w:r>
        <w:rPr>
          <w:rFonts w:hint="cs"/>
          <w:rtl/>
          <w:lang w:eastAsia="he-IL"/>
        </w:rPr>
        <w:t>אומר שהאדם שקיבל את ה-</w:t>
      </w:r>
      <w:bookmarkStart w:id="2134" w:name="_ETM_Q1_1574443"/>
      <w:bookmarkEnd w:id="2134"/>
      <w:r>
        <w:rPr>
          <w:rFonts w:hint="cs"/>
          <w:rtl/>
          <w:lang w:eastAsia="he-IL"/>
        </w:rPr>
        <w:t xml:space="preserve">א/5 הלך והתעסק בטרור, </w:t>
      </w:r>
      <w:bookmarkStart w:id="2135" w:name="_ETM_Q1_1577125"/>
      <w:bookmarkEnd w:id="2135"/>
      <w:r>
        <w:rPr>
          <w:rFonts w:hint="cs"/>
          <w:rtl/>
          <w:lang w:eastAsia="he-IL"/>
        </w:rPr>
        <w:t xml:space="preserve">באותה שנייה </w:t>
      </w:r>
      <w:bookmarkStart w:id="2136" w:name="_ETM_Q1_1579525"/>
      <w:bookmarkEnd w:id="2136"/>
      <w:r>
        <w:rPr>
          <w:rFonts w:hint="cs"/>
          <w:rtl/>
          <w:lang w:eastAsia="he-IL"/>
        </w:rPr>
        <w:t>ה-א/5 שלו מב</w:t>
      </w:r>
      <w:bookmarkStart w:id="2137" w:name="_ETM_Q1_1577809"/>
      <w:bookmarkEnd w:id="2137"/>
      <w:r>
        <w:rPr>
          <w:rFonts w:hint="cs"/>
          <w:rtl/>
          <w:lang w:eastAsia="he-IL"/>
        </w:rPr>
        <w:t>וט</w:t>
      </w:r>
      <w:bookmarkStart w:id="2138" w:name="_ETM_Q1_1575166"/>
      <w:bookmarkEnd w:id="2138"/>
      <w:r>
        <w:rPr>
          <w:rFonts w:hint="cs"/>
          <w:rtl/>
          <w:lang w:eastAsia="he-IL"/>
        </w:rPr>
        <w:t xml:space="preserve">ל. נתתי לך עכשיו </w:t>
      </w:r>
      <w:bookmarkStart w:id="2139" w:name="_ETM_Q1_1579042"/>
      <w:bookmarkEnd w:id="2139"/>
      <w:r>
        <w:rPr>
          <w:rFonts w:hint="cs"/>
          <w:rtl/>
          <w:lang w:eastAsia="he-IL"/>
        </w:rPr>
        <w:t>מתנה, תתנהג יפה</w:t>
      </w:r>
      <w:bookmarkStart w:id="2140" w:name="_ETM_Q1_1583613"/>
      <w:bookmarkStart w:id="2141" w:name="_ETM_Q1_1579587"/>
      <w:bookmarkStart w:id="2142" w:name="_ETM_Q1_1579165"/>
      <w:bookmarkEnd w:id="2140"/>
      <w:bookmarkEnd w:id="2141"/>
      <w:bookmarkEnd w:id="2142"/>
      <w:r>
        <w:rPr>
          <w:rFonts w:hint="cs"/>
          <w:rtl/>
          <w:lang w:eastAsia="he-IL"/>
        </w:rPr>
        <w:t xml:space="preserve"> את תזרוק - - -</w:t>
      </w:r>
    </w:p>
    <w:p w14:paraId="6B979828" w14:textId="31B53862" w:rsidR="006E508C" w:rsidRDefault="006E508C" w:rsidP="006E668F">
      <w:pPr>
        <w:rPr>
          <w:rtl/>
          <w:lang w:eastAsia="he-IL"/>
        </w:rPr>
      </w:pPr>
    </w:p>
    <w:p w14:paraId="1040D934" w14:textId="02520972" w:rsidR="006E508C" w:rsidRDefault="006E508C" w:rsidP="006E508C">
      <w:pPr>
        <w:pStyle w:val="a4"/>
        <w:keepNext/>
        <w:rPr>
          <w:rtl/>
        </w:rPr>
      </w:pPr>
      <w:bookmarkStart w:id="2143" w:name="ET_speaker_קריאה_159"/>
      <w:r w:rsidRPr="006E508C">
        <w:rPr>
          <w:rStyle w:val="TagStyle"/>
          <w:rtl/>
        </w:rPr>
        <w:t xml:space="preserve"> &lt;&lt; דובר &gt;&gt; </w:t>
      </w:r>
      <w:r>
        <w:rPr>
          <w:rtl/>
        </w:rPr>
        <w:t>קריאה:</w:t>
      </w:r>
      <w:r w:rsidRPr="006E508C">
        <w:rPr>
          <w:rStyle w:val="TagStyle"/>
          <w:rtl/>
        </w:rPr>
        <w:t xml:space="preserve"> &lt;&lt; דובר &gt;&gt;</w:t>
      </w:r>
      <w:r w:rsidR="00FC1A7B">
        <w:rPr>
          <w:rtl/>
        </w:rPr>
        <w:t xml:space="preserve"> </w:t>
      </w:r>
      <w:r>
        <w:rPr>
          <w:rtl/>
        </w:rPr>
        <w:t xml:space="preserve"> </w:t>
      </w:r>
      <w:bookmarkEnd w:id="2143"/>
    </w:p>
    <w:p w14:paraId="28D0A48F" w14:textId="6745C682" w:rsidR="006E508C" w:rsidRDefault="006E508C" w:rsidP="006E508C">
      <w:pPr>
        <w:pStyle w:val="KeepWithNext"/>
        <w:rPr>
          <w:rtl/>
          <w:lang w:eastAsia="he-IL"/>
        </w:rPr>
      </w:pPr>
    </w:p>
    <w:p w14:paraId="58B79C39" w14:textId="77777777" w:rsidR="006E508C" w:rsidRDefault="006E508C" w:rsidP="006E508C">
      <w:pPr>
        <w:rPr>
          <w:rtl/>
          <w:lang w:eastAsia="he-IL"/>
        </w:rPr>
      </w:pPr>
      <w:r>
        <w:rPr>
          <w:rFonts w:hint="cs"/>
          <w:rtl/>
          <w:lang w:eastAsia="he-IL"/>
        </w:rPr>
        <w:t>אבל אם הסוגייה היא לא פוליטית, אז למה לגלגל את זה למשרד הפנים?</w:t>
      </w:r>
      <w:bookmarkStart w:id="2144" w:name="_ETM_Q1_1581070"/>
      <w:bookmarkEnd w:id="2144"/>
      <w:r>
        <w:rPr>
          <w:rFonts w:hint="cs"/>
          <w:rtl/>
          <w:lang w:eastAsia="he-IL"/>
        </w:rPr>
        <w:t xml:space="preserve"> </w:t>
      </w:r>
      <w:bookmarkStart w:id="2145" w:name="_ETM_Q1_1585413"/>
      <w:bookmarkStart w:id="2146" w:name="_ETM_Q1_1583168"/>
      <w:bookmarkStart w:id="2147" w:name="_ETM_Q1_1583496"/>
      <w:bookmarkEnd w:id="2145"/>
      <w:bookmarkEnd w:id="2146"/>
      <w:bookmarkEnd w:id="2147"/>
    </w:p>
    <w:p w14:paraId="7D35475A" w14:textId="7FFF46C5" w:rsidR="006E508C" w:rsidRDefault="006E508C" w:rsidP="006E508C">
      <w:pPr>
        <w:rPr>
          <w:rtl/>
          <w:lang w:eastAsia="he-IL"/>
        </w:rPr>
      </w:pPr>
      <w:bookmarkStart w:id="2148" w:name="_ETM_Q1_1583609"/>
      <w:bookmarkEnd w:id="2148"/>
    </w:p>
    <w:p w14:paraId="7F4AF62A" w14:textId="7937C716" w:rsidR="006E508C" w:rsidRDefault="006E508C" w:rsidP="006E508C">
      <w:pPr>
        <w:pStyle w:val="a4"/>
        <w:keepNext/>
        <w:rPr>
          <w:rtl/>
        </w:rPr>
      </w:pPr>
      <w:bookmarkStart w:id="2149" w:name="ET_speaker_6157_160"/>
      <w:r w:rsidRPr="006E508C">
        <w:rPr>
          <w:rStyle w:val="TagStyle"/>
          <w:rtl/>
        </w:rPr>
        <w:t xml:space="preserve"> &lt;&lt; דובר &gt;&gt; </w:t>
      </w:r>
      <w:r>
        <w:rPr>
          <w:rtl/>
        </w:rPr>
        <w:t>שמחה רוטמן (הציונות הדתית):</w:t>
      </w:r>
      <w:r w:rsidRPr="006E508C">
        <w:rPr>
          <w:rStyle w:val="TagStyle"/>
          <w:rtl/>
        </w:rPr>
        <w:t xml:space="preserve"> &lt;&lt; דובר &gt;&gt;</w:t>
      </w:r>
      <w:r w:rsidR="00FC1A7B">
        <w:rPr>
          <w:rtl/>
        </w:rPr>
        <w:t xml:space="preserve"> </w:t>
      </w:r>
      <w:r>
        <w:rPr>
          <w:rtl/>
        </w:rPr>
        <w:t xml:space="preserve"> </w:t>
      </w:r>
      <w:bookmarkEnd w:id="2149"/>
    </w:p>
    <w:p w14:paraId="5AA635F4" w14:textId="3570C51B" w:rsidR="006E508C" w:rsidRDefault="006E508C" w:rsidP="006E508C">
      <w:pPr>
        <w:pStyle w:val="KeepWithNext"/>
        <w:rPr>
          <w:rtl/>
          <w:lang w:eastAsia="he-IL"/>
        </w:rPr>
      </w:pPr>
    </w:p>
    <w:p w14:paraId="42467320" w14:textId="5EEF1ECA" w:rsidR="006E508C" w:rsidRDefault="006E508C" w:rsidP="006E508C">
      <w:pPr>
        <w:rPr>
          <w:rtl/>
          <w:lang w:eastAsia="he-IL"/>
        </w:rPr>
      </w:pPr>
      <w:bookmarkStart w:id="2150" w:name="_ETM_Q1_1582245"/>
      <w:bookmarkStart w:id="2151" w:name="_ETM_Q1_1582284"/>
      <w:bookmarkEnd w:id="2150"/>
      <w:bookmarkEnd w:id="2151"/>
      <w:r>
        <w:rPr>
          <w:rFonts w:hint="cs"/>
          <w:rtl/>
          <w:lang w:eastAsia="he-IL"/>
        </w:rPr>
        <w:t xml:space="preserve">להיפך, לכן </w:t>
      </w:r>
      <w:bookmarkStart w:id="2152" w:name="_ETM_Q1_1584181"/>
      <w:bookmarkEnd w:id="2152"/>
      <w:r>
        <w:rPr>
          <w:rFonts w:hint="cs"/>
          <w:rtl/>
          <w:lang w:eastAsia="he-IL"/>
        </w:rPr>
        <w:t>אני לא</w:t>
      </w:r>
      <w:bookmarkStart w:id="2153" w:name="_ETM_Q1_1585091"/>
      <w:bookmarkEnd w:id="2153"/>
      <w:r>
        <w:rPr>
          <w:rFonts w:hint="cs"/>
          <w:rtl/>
          <w:lang w:eastAsia="he-IL"/>
        </w:rPr>
        <w:t xml:space="preserve"> רוצה שיקול דעת של שר הפנים</w:t>
      </w:r>
      <w:bookmarkStart w:id="2154" w:name="_ETM_Q1_1588719"/>
      <w:bookmarkEnd w:id="2154"/>
      <w:r>
        <w:rPr>
          <w:rFonts w:hint="cs"/>
          <w:rtl/>
          <w:lang w:eastAsia="he-IL"/>
        </w:rPr>
        <w:t xml:space="preserve"> - - -</w:t>
      </w:r>
    </w:p>
    <w:p w14:paraId="4352369B" w14:textId="4405BDC3" w:rsidR="006E508C" w:rsidRDefault="006E508C" w:rsidP="006E508C">
      <w:pPr>
        <w:rPr>
          <w:rtl/>
          <w:lang w:eastAsia="he-IL"/>
        </w:rPr>
      </w:pPr>
      <w:bookmarkStart w:id="2155" w:name="_ETM_Q1_1587074"/>
      <w:bookmarkStart w:id="2156" w:name="_ETM_Q1_1587153"/>
      <w:bookmarkStart w:id="2157" w:name="_ETM_Q1_1583831"/>
      <w:bookmarkEnd w:id="2155"/>
      <w:bookmarkEnd w:id="2156"/>
      <w:bookmarkEnd w:id="2157"/>
    </w:p>
    <w:p w14:paraId="2B4DB96F" w14:textId="30207DC6" w:rsidR="006E508C" w:rsidRDefault="006E508C" w:rsidP="006E508C">
      <w:pPr>
        <w:pStyle w:val="a4"/>
        <w:keepNext/>
        <w:rPr>
          <w:rtl/>
        </w:rPr>
      </w:pPr>
      <w:bookmarkStart w:id="2158" w:name="ET_speaker_קריאה_161"/>
      <w:r w:rsidRPr="006E508C">
        <w:rPr>
          <w:rStyle w:val="TagStyle"/>
          <w:rtl/>
        </w:rPr>
        <w:t xml:space="preserve"> &lt;&lt; דובר &gt;&gt; </w:t>
      </w:r>
      <w:r>
        <w:rPr>
          <w:rtl/>
        </w:rPr>
        <w:t>קריאה:</w:t>
      </w:r>
      <w:r w:rsidRPr="006E508C">
        <w:rPr>
          <w:rStyle w:val="TagStyle"/>
          <w:rtl/>
        </w:rPr>
        <w:t xml:space="preserve"> &lt;&lt; דובר &gt;&gt;</w:t>
      </w:r>
      <w:r w:rsidR="00FC1A7B">
        <w:rPr>
          <w:rtl/>
        </w:rPr>
        <w:t xml:space="preserve"> </w:t>
      </w:r>
      <w:r>
        <w:rPr>
          <w:rtl/>
        </w:rPr>
        <w:t xml:space="preserve"> </w:t>
      </w:r>
      <w:bookmarkEnd w:id="2158"/>
    </w:p>
    <w:p w14:paraId="57BA5260" w14:textId="21F70106" w:rsidR="006E508C" w:rsidRDefault="006E508C" w:rsidP="006E508C">
      <w:pPr>
        <w:pStyle w:val="KeepWithNext"/>
        <w:rPr>
          <w:rtl/>
          <w:lang w:eastAsia="he-IL"/>
        </w:rPr>
      </w:pPr>
    </w:p>
    <w:p w14:paraId="7ADD4AC8" w14:textId="167D09CC" w:rsidR="006E508C" w:rsidRDefault="006E508C" w:rsidP="006E508C">
      <w:pPr>
        <w:rPr>
          <w:rtl/>
          <w:lang w:eastAsia="he-IL"/>
        </w:rPr>
      </w:pPr>
      <w:bookmarkStart w:id="2159" w:name="_ETM_Q1_1587598"/>
      <w:bookmarkStart w:id="2160" w:name="_ETM_Q1_1587657"/>
      <w:bookmarkStart w:id="2161" w:name="_ETM_Q1_1585246"/>
      <w:bookmarkStart w:id="2162" w:name="_ETM_Q1_1585310"/>
      <w:bookmarkStart w:id="2163" w:name="_ETM_Q1_1581041"/>
      <w:bookmarkStart w:id="2164" w:name="_ETM_Q1_1585714"/>
      <w:bookmarkEnd w:id="2159"/>
      <w:bookmarkEnd w:id="2160"/>
      <w:bookmarkEnd w:id="2161"/>
      <w:bookmarkEnd w:id="2162"/>
      <w:bookmarkEnd w:id="2163"/>
      <w:bookmarkEnd w:id="2164"/>
      <w:r>
        <w:rPr>
          <w:rFonts w:hint="cs"/>
          <w:rtl/>
          <w:lang w:eastAsia="he-IL"/>
        </w:rPr>
        <w:t>למה לא לקבל את מה שהיו"ר אומר?</w:t>
      </w:r>
      <w:bookmarkStart w:id="2165" w:name="_ETM_Q1_1585626"/>
      <w:bookmarkStart w:id="2166" w:name="_ETM_Q1_1587587"/>
      <w:bookmarkStart w:id="2167" w:name="_ETM_Q1_1588007"/>
      <w:bookmarkEnd w:id="2165"/>
      <w:bookmarkEnd w:id="2166"/>
      <w:bookmarkEnd w:id="2167"/>
    </w:p>
    <w:p w14:paraId="670D4642" w14:textId="034D50D6" w:rsidR="006E508C" w:rsidRDefault="006E508C" w:rsidP="006E508C">
      <w:pPr>
        <w:rPr>
          <w:rtl/>
          <w:lang w:eastAsia="he-IL"/>
        </w:rPr>
      </w:pPr>
      <w:bookmarkStart w:id="2168" w:name="_ETM_Q1_1588096"/>
      <w:bookmarkStart w:id="2169" w:name="_ETM_Q1_1590080"/>
      <w:bookmarkEnd w:id="2168"/>
      <w:bookmarkEnd w:id="2169"/>
    </w:p>
    <w:p w14:paraId="4822C2B6" w14:textId="52F4C3ED" w:rsidR="006E508C" w:rsidRDefault="006E508C" w:rsidP="006E508C">
      <w:pPr>
        <w:pStyle w:val="a4"/>
        <w:keepNext/>
        <w:rPr>
          <w:rtl/>
        </w:rPr>
      </w:pPr>
      <w:bookmarkStart w:id="2170" w:name="ET_speaker_6157_162"/>
      <w:r w:rsidRPr="006E508C">
        <w:rPr>
          <w:rStyle w:val="TagStyle"/>
          <w:rtl/>
        </w:rPr>
        <w:lastRenderedPageBreak/>
        <w:t xml:space="preserve"> &lt;&lt; דובר &gt;&gt; </w:t>
      </w:r>
      <w:r>
        <w:rPr>
          <w:rtl/>
        </w:rPr>
        <w:t>שמחה רוטמן (הציונות הדתית):</w:t>
      </w:r>
      <w:r w:rsidRPr="006E508C">
        <w:rPr>
          <w:rStyle w:val="TagStyle"/>
          <w:rtl/>
        </w:rPr>
        <w:t xml:space="preserve"> &lt;&lt; דובר &gt;&gt;</w:t>
      </w:r>
      <w:r w:rsidR="00FC1A7B">
        <w:rPr>
          <w:rtl/>
        </w:rPr>
        <w:t xml:space="preserve"> </w:t>
      </w:r>
      <w:r>
        <w:rPr>
          <w:rtl/>
        </w:rPr>
        <w:t xml:space="preserve"> </w:t>
      </w:r>
      <w:bookmarkEnd w:id="2170"/>
    </w:p>
    <w:p w14:paraId="4F56CA0C" w14:textId="4F92074C" w:rsidR="006E508C" w:rsidRDefault="006E508C" w:rsidP="006E508C">
      <w:pPr>
        <w:pStyle w:val="KeepWithNext"/>
        <w:rPr>
          <w:rtl/>
          <w:lang w:eastAsia="he-IL"/>
        </w:rPr>
      </w:pPr>
    </w:p>
    <w:p w14:paraId="302EDFC1" w14:textId="12714E3B" w:rsidR="006E508C" w:rsidRDefault="006E508C" w:rsidP="006E508C">
      <w:pPr>
        <w:rPr>
          <w:rtl/>
          <w:lang w:eastAsia="he-IL"/>
        </w:rPr>
      </w:pPr>
      <w:bookmarkStart w:id="2171" w:name="_ETM_Q1_1590595"/>
      <w:bookmarkStart w:id="2172" w:name="_ETM_Q1_1590635"/>
      <w:bookmarkEnd w:id="2171"/>
      <w:bookmarkEnd w:id="2172"/>
      <w:r>
        <w:rPr>
          <w:rFonts w:hint="cs"/>
          <w:rtl/>
          <w:lang w:eastAsia="he-IL"/>
        </w:rPr>
        <w:t xml:space="preserve">זה מה </w:t>
      </w:r>
      <w:bookmarkStart w:id="2173" w:name="_ETM_Q1_1591641"/>
      <w:bookmarkEnd w:id="2173"/>
      <w:r>
        <w:rPr>
          <w:rFonts w:hint="cs"/>
          <w:rtl/>
          <w:lang w:eastAsia="he-IL"/>
        </w:rPr>
        <w:t xml:space="preserve">שאני אומר, זה לא שיקול </w:t>
      </w:r>
      <w:bookmarkStart w:id="2174" w:name="_ETM_Q1_1589907"/>
      <w:bookmarkEnd w:id="2174"/>
      <w:r>
        <w:rPr>
          <w:rFonts w:hint="cs"/>
          <w:rtl/>
          <w:lang w:eastAsia="he-IL"/>
        </w:rPr>
        <w:t xml:space="preserve">דעת של השר, אני רוצה </w:t>
      </w:r>
      <w:bookmarkStart w:id="2175" w:name="_ETM_Q1_1594021"/>
      <w:bookmarkEnd w:id="2175"/>
      <w:r>
        <w:rPr>
          <w:rFonts w:hint="cs"/>
          <w:rtl/>
          <w:lang w:eastAsia="he-IL"/>
        </w:rPr>
        <w:t>- -</w:t>
      </w:r>
      <w:bookmarkStart w:id="2176" w:name="_ETM_Q1_1590361"/>
      <w:bookmarkEnd w:id="2176"/>
      <w:r>
        <w:rPr>
          <w:rFonts w:hint="cs"/>
          <w:rtl/>
          <w:lang w:eastAsia="he-IL"/>
        </w:rPr>
        <w:t xml:space="preserve"> - </w:t>
      </w:r>
      <w:bookmarkStart w:id="2177" w:name="_ETM_Q1_1591596"/>
      <w:bookmarkEnd w:id="2177"/>
    </w:p>
    <w:p w14:paraId="1FD2DC6A" w14:textId="775EA413" w:rsidR="006E508C" w:rsidRDefault="006E508C" w:rsidP="006E508C">
      <w:pPr>
        <w:rPr>
          <w:rtl/>
          <w:lang w:eastAsia="he-IL"/>
        </w:rPr>
      </w:pPr>
      <w:bookmarkStart w:id="2178" w:name="_ETM_Q1_1591682"/>
      <w:bookmarkEnd w:id="2178"/>
    </w:p>
    <w:p w14:paraId="04C95761" w14:textId="7E2A5C0B" w:rsidR="006E508C" w:rsidRDefault="006E508C" w:rsidP="006E508C">
      <w:pPr>
        <w:pStyle w:val="af6"/>
        <w:keepNext/>
        <w:rPr>
          <w:rtl/>
        </w:rPr>
      </w:pPr>
      <w:bookmarkStart w:id="2179" w:name="ET_yor_5766_163"/>
      <w:r w:rsidRPr="006E508C">
        <w:rPr>
          <w:rStyle w:val="TagStyle"/>
          <w:rtl/>
        </w:rPr>
        <w:t xml:space="preserve"> &lt;&lt; יור &gt;&gt; </w:t>
      </w:r>
      <w:r>
        <w:rPr>
          <w:rtl/>
        </w:rPr>
        <w:t>היו"ר רם בן ברק:</w:t>
      </w:r>
      <w:r w:rsidRPr="006E508C">
        <w:rPr>
          <w:rStyle w:val="TagStyle"/>
          <w:rtl/>
        </w:rPr>
        <w:t xml:space="preserve"> &lt;&lt; יור &gt;&gt;</w:t>
      </w:r>
      <w:r w:rsidR="00FC1A7B">
        <w:rPr>
          <w:rtl/>
        </w:rPr>
        <w:t xml:space="preserve"> </w:t>
      </w:r>
      <w:r>
        <w:rPr>
          <w:rtl/>
        </w:rPr>
        <w:t xml:space="preserve"> </w:t>
      </w:r>
      <w:bookmarkEnd w:id="2179"/>
    </w:p>
    <w:p w14:paraId="1E08E6CA" w14:textId="568AA49B" w:rsidR="006E508C" w:rsidRDefault="006E508C" w:rsidP="006E508C">
      <w:pPr>
        <w:pStyle w:val="KeepWithNext"/>
        <w:rPr>
          <w:rtl/>
          <w:lang w:eastAsia="he-IL"/>
        </w:rPr>
      </w:pPr>
    </w:p>
    <w:p w14:paraId="1FD9A441" w14:textId="603698F7" w:rsidR="006E508C" w:rsidRDefault="006E508C" w:rsidP="006E508C">
      <w:pPr>
        <w:rPr>
          <w:rtl/>
          <w:lang w:eastAsia="he-IL"/>
        </w:rPr>
      </w:pPr>
      <w:bookmarkStart w:id="2180" w:name="_ETM_Q1_1593211"/>
      <w:bookmarkStart w:id="2181" w:name="_ETM_Q1_1589245"/>
      <w:bookmarkStart w:id="2182" w:name="_ETM_Q1_1585657"/>
      <w:bookmarkEnd w:id="2180"/>
      <w:bookmarkEnd w:id="2181"/>
      <w:bookmarkEnd w:id="2182"/>
      <w:r>
        <w:rPr>
          <w:rFonts w:hint="cs"/>
          <w:rtl/>
          <w:lang w:eastAsia="he-IL"/>
        </w:rPr>
        <w:t xml:space="preserve">משרד הפנים, מה עמדתכם בעניין? </w:t>
      </w:r>
      <w:bookmarkStart w:id="2183" w:name="_ETM_Q1_1597001"/>
      <w:bookmarkStart w:id="2184" w:name="_ETM_Q1_1604144"/>
      <w:bookmarkStart w:id="2185" w:name="_ETM_Q1_1599853"/>
      <w:bookmarkStart w:id="2186" w:name="_ETM_Q1_1598047"/>
      <w:bookmarkEnd w:id="2183"/>
      <w:bookmarkEnd w:id="2184"/>
      <w:bookmarkEnd w:id="2185"/>
      <w:bookmarkEnd w:id="2186"/>
      <w:r w:rsidR="002D5E0C">
        <w:rPr>
          <w:rFonts w:hint="cs"/>
          <w:rtl/>
          <w:lang w:eastAsia="he-IL"/>
        </w:rPr>
        <w:t>ואחר</w:t>
      </w:r>
      <w:bookmarkStart w:id="2187" w:name="_ETM_Q1_1595720"/>
      <w:bookmarkEnd w:id="2187"/>
      <w:r w:rsidR="002D5E0C">
        <w:rPr>
          <w:rFonts w:hint="cs"/>
          <w:rtl/>
          <w:lang w:eastAsia="he-IL"/>
        </w:rPr>
        <w:t>י זה חה"כ שי</w:t>
      </w:r>
      <w:r w:rsidR="0058740C">
        <w:rPr>
          <w:rFonts w:hint="cs"/>
          <w:rtl/>
          <w:lang w:eastAsia="he-IL"/>
        </w:rPr>
        <w:t>ין</w:t>
      </w:r>
      <w:bookmarkStart w:id="2188" w:name="_ETM_Q1_1591873"/>
      <w:bookmarkEnd w:id="2188"/>
      <w:r w:rsidR="002D5E0C">
        <w:rPr>
          <w:rFonts w:hint="cs"/>
          <w:rtl/>
          <w:lang w:eastAsia="he-IL"/>
        </w:rPr>
        <w:t>.</w:t>
      </w:r>
      <w:bookmarkStart w:id="2189" w:name="_ETM_Q1_1596588"/>
      <w:bookmarkStart w:id="2190" w:name="_ETM_Q1_1591807"/>
      <w:bookmarkEnd w:id="2189"/>
      <w:bookmarkEnd w:id="2190"/>
    </w:p>
    <w:p w14:paraId="59BEC90F" w14:textId="07343B84" w:rsidR="0058740C" w:rsidRDefault="0058740C" w:rsidP="006E508C">
      <w:pPr>
        <w:rPr>
          <w:rtl/>
          <w:lang w:eastAsia="he-IL"/>
        </w:rPr>
      </w:pPr>
      <w:bookmarkStart w:id="2191" w:name="_ETM_Q1_1594914"/>
      <w:bookmarkStart w:id="2192" w:name="_ETM_Q1_1594992"/>
      <w:bookmarkStart w:id="2193" w:name="_ETM_Q1_1597246"/>
      <w:bookmarkEnd w:id="2191"/>
      <w:bookmarkEnd w:id="2192"/>
      <w:bookmarkEnd w:id="2193"/>
    </w:p>
    <w:p w14:paraId="79DBDC1D" w14:textId="155B7EBA" w:rsidR="0058740C" w:rsidRDefault="0058740C" w:rsidP="0058740C">
      <w:pPr>
        <w:pStyle w:val="a4"/>
        <w:keepNext/>
        <w:rPr>
          <w:rtl/>
        </w:rPr>
      </w:pPr>
      <w:bookmarkStart w:id="2194" w:name="ET_speaker_4679_165"/>
      <w:r w:rsidRPr="0058740C">
        <w:rPr>
          <w:rStyle w:val="TagStyle"/>
          <w:rtl/>
        </w:rPr>
        <w:t xml:space="preserve"> &lt;&lt; דובר &gt;&gt; </w:t>
      </w:r>
      <w:r>
        <w:rPr>
          <w:rtl/>
        </w:rPr>
        <w:t>מאיר פרוש (יהדות התורה):</w:t>
      </w:r>
      <w:r w:rsidRPr="0058740C">
        <w:rPr>
          <w:rStyle w:val="TagStyle"/>
          <w:rtl/>
        </w:rPr>
        <w:t xml:space="preserve"> &lt;&lt; דובר &gt;&gt;</w:t>
      </w:r>
      <w:r w:rsidR="00FC1A7B">
        <w:rPr>
          <w:rtl/>
        </w:rPr>
        <w:t xml:space="preserve"> </w:t>
      </w:r>
      <w:r>
        <w:rPr>
          <w:rtl/>
        </w:rPr>
        <w:t xml:space="preserve"> </w:t>
      </w:r>
      <w:bookmarkEnd w:id="2194"/>
    </w:p>
    <w:p w14:paraId="5E2C4A90" w14:textId="64356967" w:rsidR="0058740C" w:rsidRDefault="0058740C" w:rsidP="0058740C">
      <w:pPr>
        <w:pStyle w:val="KeepWithNext"/>
        <w:rPr>
          <w:rtl/>
          <w:lang w:eastAsia="he-IL"/>
        </w:rPr>
      </w:pPr>
    </w:p>
    <w:p w14:paraId="70196E41" w14:textId="2C2C4C3E" w:rsidR="0058740C" w:rsidRDefault="0058740C" w:rsidP="0058740C">
      <w:pPr>
        <w:rPr>
          <w:rtl/>
          <w:lang w:eastAsia="he-IL"/>
        </w:rPr>
      </w:pPr>
      <w:bookmarkStart w:id="2195" w:name="_ETM_Q1_1597827"/>
      <w:bookmarkStart w:id="2196" w:name="_ETM_Q1_1597882"/>
      <w:bookmarkStart w:id="2197" w:name="_ETM_Q1_1598207"/>
      <w:bookmarkStart w:id="2198" w:name="_ETM_Q1_1596044"/>
      <w:bookmarkEnd w:id="2195"/>
      <w:bookmarkEnd w:id="2196"/>
      <w:bookmarkEnd w:id="2197"/>
      <w:bookmarkEnd w:id="2198"/>
      <w:r>
        <w:rPr>
          <w:rFonts w:hint="cs"/>
          <w:rtl/>
          <w:lang w:eastAsia="he-IL"/>
        </w:rPr>
        <w:t>אני לא?</w:t>
      </w:r>
      <w:bookmarkStart w:id="2199" w:name="_ETM_Q1_1601264"/>
      <w:bookmarkEnd w:id="2199"/>
    </w:p>
    <w:p w14:paraId="3A75B4C0" w14:textId="50A3F580" w:rsidR="0058740C" w:rsidRDefault="0058740C" w:rsidP="0058740C">
      <w:pPr>
        <w:rPr>
          <w:rtl/>
          <w:lang w:eastAsia="he-IL"/>
        </w:rPr>
      </w:pPr>
      <w:bookmarkStart w:id="2200" w:name="_ETM_Q1_1601347"/>
      <w:bookmarkStart w:id="2201" w:name="_ETM_Q1_1598807"/>
      <w:bookmarkEnd w:id="2200"/>
      <w:bookmarkEnd w:id="2201"/>
    </w:p>
    <w:p w14:paraId="3D0E21D7" w14:textId="50CA9AEB" w:rsidR="0058740C" w:rsidRDefault="0058740C" w:rsidP="0058740C">
      <w:pPr>
        <w:pStyle w:val="af6"/>
        <w:keepNext/>
        <w:rPr>
          <w:rtl/>
        </w:rPr>
      </w:pPr>
      <w:bookmarkStart w:id="2202" w:name="ET_yor_5766_166"/>
      <w:r w:rsidRPr="0058740C">
        <w:rPr>
          <w:rStyle w:val="TagStyle"/>
          <w:rtl/>
        </w:rPr>
        <w:t xml:space="preserve"> &lt;&lt; יור &gt;&gt; </w:t>
      </w:r>
      <w:r>
        <w:rPr>
          <w:rtl/>
        </w:rPr>
        <w:t>היו"ר רם בן ברק:</w:t>
      </w:r>
      <w:r w:rsidRPr="0058740C">
        <w:rPr>
          <w:rStyle w:val="TagStyle"/>
          <w:rtl/>
        </w:rPr>
        <w:t xml:space="preserve"> &lt;&lt; יור &gt;&gt;</w:t>
      </w:r>
      <w:r w:rsidR="00FC1A7B">
        <w:rPr>
          <w:rtl/>
        </w:rPr>
        <w:t xml:space="preserve"> </w:t>
      </w:r>
      <w:r>
        <w:rPr>
          <w:rtl/>
        </w:rPr>
        <w:t xml:space="preserve"> </w:t>
      </w:r>
      <w:bookmarkEnd w:id="2202"/>
    </w:p>
    <w:p w14:paraId="75884A39" w14:textId="0894553C" w:rsidR="0058740C" w:rsidRDefault="0058740C" w:rsidP="0058740C">
      <w:pPr>
        <w:pStyle w:val="KeepWithNext"/>
        <w:rPr>
          <w:rtl/>
          <w:lang w:eastAsia="he-IL"/>
        </w:rPr>
      </w:pPr>
    </w:p>
    <w:p w14:paraId="3D96A142" w14:textId="53C191B9" w:rsidR="0058740C" w:rsidRDefault="0058740C" w:rsidP="0058740C">
      <w:pPr>
        <w:rPr>
          <w:rtl/>
          <w:lang w:eastAsia="he-IL"/>
        </w:rPr>
      </w:pPr>
      <w:bookmarkStart w:id="2203" w:name="_ETM_Q1_1602626"/>
      <w:bookmarkStart w:id="2204" w:name="_ETM_Q1_1598057"/>
      <w:bookmarkEnd w:id="2203"/>
      <w:bookmarkEnd w:id="2204"/>
      <w:r>
        <w:rPr>
          <w:rFonts w:hint="cs"/>
          <w:rtl/>
          <w:lang w:eastAsia="he-IL"/>
        </w:rPr>
        <w:t>אה, אתה ויתרת,</w:t>
      </w:r>
      <w:bookmarkStart w:id="2205" w:name="_ETM_Q1_1602606"/>
      <w:bookmarkEnd w:id="2205"/>
      <w:r>
        <w:rPr>
          <w:rFonts w:hint="cs"/>
          <w:rtl/>
          <w:lang w:eastAsia="he-IL"/>
        </w:rPr>
        <w:t xml:space="preserve"> אתה רוצה?</w:t>
      </w:r>
      <w:bookmarkStart w:id="2206" w:name="_ETM_Q1_1599226"/>
      <w:bookmarkEnd w:id="2206"/>
    </w:p>
    <w:p w14:paraId="2E636A81" w14:textId="36F992A8" w:rsidR="0058740C" w:rsidRDefault="0058740C" w:rsidP="0058740C">
      <w:pPr>
        <w:rPr>
          <w:rtl/>
          <w:lang w:eastAsia="he-IL"/>
        </w:rPr>
      </w:pPr>
      <w:bookmarkStart w:id="2207" w:name="_ETM_Q1_1602107"/>
      <w:bookmarkStart w:id="2208" w:name="_ETM_Q1_1602190"/>
      <w:bookmarkEnd w:id="2207"/>
      <w:bookmarkEnd w:id="2208"/>
    </w:p>
    <w:p w14:paraId="1F7C0EED" w14:textId="09F51C57" w:rsidR="0058740C" w:rsidRDefault="0058740C" w:rsidP="0058740C">
      <w:pPr>
        <w:pStyle w:val="a4"/>
        <w:keepNext/>
        <w:rPr>
          <w:rtl/>
        </w:rPr>
      </w:pPr>
      <w:bookmarkStart w:id="2209" w:name="ET_speaker_6157_167"/>
      <w:r w:rsidRPr="0058740C">
        <w:rPr>
          <w:rStyle w:val="TagStyle"/>
          <w:rtl/>
        </w:rPr>
        <w:t xml:space="preserve"> &lt;&lt; דובר &gt;&gt; </w:t>
      </w:r>
      <w:r>
        <w:rPr>
          <w:rtl/>
        </w:rPr>
        <w:t>שמחה רוטמן (הציונות הדתית):</w:t>
      </w:r>
      <w:r w:rsidRPr="0058740C">
        <w:rPr>
          <w:rStyle w:val="TagStyle"/>
          <w:rtl/>
        </w:rPr>
        <w:t xml:space="preserve"> &lt;&lt; דובר &gt;&gt;</w:t>
      </w:r>
      <w:r w:rsidR="00FC1A7B">
        <w:rPr>
          <w:rtl/>
        </w:rPr>
        <w:t xml:space="preserve"> </w:t>
      </w:r>
      <w:r>
        <w:rPr>
          <w:rtl/>
        </w:rPr>
        <w:t xml:space="preserve"> </w:t>
      </w:r>
      <w:bookmarkEnd w:id="2209"/>
    </w:p>
    <w:p w14:paraId="164DF55C" w14:textId="47CA8611" w:rsidR="0058740C" w:rsidRDefault="0058740C" w:rsidP="0058740C">
      <w:pPr>
        <w:pStyle w:val="KeepWithNext"/>
        <w:rPr>
          <w:rtl/>
          <w:lang w:eastAsia="he-IL"/>
        </w:rPr>
      </w:pPr>
    </w:p>
    <w:p w14:paraId="3F860421" w14:textId="36DC3C14" w:rsidR="0058740C" w:rsidRDefault="0058740C" w:rsidP="0058740C">
      <w:pPr>
        <w:rPr>
          <w:rtl/>
          <w:lang w:eastAsia="he-IL"/>
        </w:rPr>
      </w:pPr>
      <w:bookmarkStart w:id="2210" w:name="_ETM_Q1_1604963"/>
      <w:bookmarkStart w:id="2211" w:name="_ETM_Q1_1604994"/>
      <w:bookmarkEnd w:id="2210"/>
      <w:bookmarkEnd w:id="2211"/>
      <w:r>
        <w:rPr>
          <w:rFonts w:hint="cs"/>
          <w:rtl/>
          <w:lang w:eastAsia="he-IL"/>
        </w:rPr>
        <w:t xml:space="preserve">הוא ויתר </w:t>
      </w:r>
      <w:bookmarkStart w:id="2212" w:name="_ETM_Q1_1601995"/>
      <w:bookmarkEnd w:id="2212"/>
      <w:r>
        <w:rPr>
          <w:rFonts w:hint="cs"/>
          <w:rtl/>
          <w:lang w:eastAsia="he-IL"/>
        </w:rPr>
        <w:t>לטובתי להיות קודם.</w:t>
      </w:r>
    </w:p>
    <w:p w14:paraId="39F98A0E" w14:textId="35321D2B" w:rsidR="0058740C" w:rsidRDefault="0058740C" w:rsidP="0058740C">
      <w:pPr>
        <w:rPr>
          <w:rtl/>
          <w:lang w:eastAsia="he-IL"/>
        </w:rPr>
      </w:pPr>
      <w:bookmarkStart w:id="2213" w:name="_ETM_Q1_1606585"/>
      <w:bookmarkStart w:id="2214" w:name="_ETM_Q1_1606666"/>
      <w:bookmarkStart w:id="2215" w:name="_ETM_Q1_1603302"/>
      <w:bookmarkStart w:id="2216" w:name="_ETM_Q1_1606621"/>
      <w:bookmarkEnd w:id="2213"/>
      <w:bookmarkEnd w:id="2214"/>
      <w:bookmarkEnd w:id="2215"/>
      <w:bookmarkEnd w:id="2216"/>
    </w:p>
    <w:p w14:paraId="5E95CB8B" w14:textId="714E9405" w:rsidR="0058740C" w:rsidRDefault="0058740C" w:rsidP="0058740C">
      <w:pPr>
        <w:pStyle w:val="af6"/>
        <w:keepNext/>
        <w:rPr>
          <w:rtl/>
        </w:rPr>
      </w:pPr>
      <w:bookmarkStart w:id="2217" w:name="ET_yor_5766_168"/>
      <w:r w:rsidRPr="0058740C">
        <w:rPr>
          <w:rStyle w:val="TagStyle"/>
          <w:rtl/>
        </w:rPr>
        <w:t xml:space="preserve"> &lt;&lt; יור &gt;&gt; </w:t>
      </w:r>
      <w:r>
        <w:rPr>
          <w:rtl/>
        </w:rPr>
        <w:t>היו"ר רם בן ברק:</w:t>
      </w:r>
      <w:r w:rsidRPr="0058740C">
        <w:rPr>
          <w:rStyle w:val="TagStyle"/>
          <w:rtl/>
        </w:rPr>
        <w:t xml:space="preserve"> &lt;&lt; יור &gt;&gt;</w:t>
      </w:r>
      <w:r w:rsidR="00FC1A7B">
        <w:rPr>
          <w:rtl/>
        </w:rPr>
        <w:t xml:space="preserve"> </w:t>
      </w:r>
      <w:r>
        <w:rPr>
          <w:rtl/>
        </w:rPr>
        <w:t xml:space="preserve"> </w:t>
      </w:r>
      <w:bookmarkEnd w:id="2217"/>
    </w:p>
    <w:p w14:paraId="67D315B8" w14:textId="27F51182" w:rsidR="0058740C" w:rsidRDefault="0058740C" w:rsidP="0058740C">
      <w:pPr>
        <w:pStyle w:val="KeepWithNext"/>
        <w:rPr>
          <w:rtl/>
          <w:lang w:eastAsia="he-IL"/>
        </w:rPr>
      </w:pPr>
    </w:p>
    <w:p w14:paraId="7FAD5DA6" w14:textId="4B0766C1" w:rsidR="0058740C" w:rsidRDefault="0058740C" w:rsidP="0058740C">
      <w:pPr>
        <w:rPr>
          <w:rtl/>
          <w:lang w:eastAsia="he-IL"/>
        </w:rPr>
      </w:pPr>
      <w:bookmarkStart w:id="2218" w:name="_ETM_Q1_1612310"/>
      <w:bookmarkEnd w:id="2218"/>
      <w:r>
        <w:rPr>
          <w:rFonts w:hint="cs"/>
          <w:rtl/>
          <w:lang w:eastAsia="he-IL"/>
        </w:rPr>
        <w:t>רגע, שנייה אחת, חה"כ פ</w:t>
      </w:r>
      <w:bookmarkStart w:id="2219" w:name="_ETM_Q1_1613020"/>
      <w:bookmarkEnd w:id="2219"/>
      <w:r>
        <w:rPr>
          <w:rFonts w:hint="cs"/>
          <w:rtl/>
          <w:lang w:eastAsia="he-IL"/>
        </w:rPr>
        <w:t>רוש</w:t>
      </w:r>
      <w:bookmarkStart w:id="2220" w:name="_ETM_Q1_1610434"/>
      <w:bookmarkEnd w:id="2220"/>
      <w:r>
        <w:rPr>
          <w:rFonts w:hint="cs"/>
          <w:rtl/>
          <w:lang w:eastAsia="he-IL"/>
        </w:rPr>
        <w:t>,</w:t>
      </w:r>
      <w:bookmarkStart w:id="2221" w:name="_ETM_Q1_1613559"/>
      <w:bookmarkEnd w:id="2221"/>
      <w:r>
        <w:rPr>
          <w:rFonts w:hint="cs"/>
          <w:rtl/>
          <w:lang w:eastAsia="he-IL"/>
        </w:rPr>
        <w:t xml:space="preserve"> בבקשה, ואחרי זה חה"כ שיין </w:t>
      </w:r>
      <w:bookmarkStart w:id="2222" w:name="_ETM_Q1_1614718"/>
      <w:bookmarkEnd w:id="2222"/>
      <w:r>
        <w:rPr>
          <w:rFonts w:hint="cs"/>
          <w:rtl/>
          <w:lang w:eastAsia="he-IL"/>
        </w:rPr>
        <w:t>ואחרי זה משרד הפנים</w:t>
      </w:r>
      <w:bookmarkStart w:id="2223" w:name="_ETM_Q1_1618121"/>
      <w:bookmarkStart w:id="2224" w:name="_ETM_Q1_1614966"/>
      <w:bookmarkStart w:id="2225" w:name="_ETM_Q1_1623940"/>
      <w:bookmarkStart w:id="2226" w:name="_ETM_Q1_1619281"/>
      <w:bookmarkStart w:id="2227" w:name="_ETM_Q1_1615976"/>
      <w:bookmarkStart w:id="2228" w:name="_ETM_Q1_1614758"/>
      <w:bookmarkStart w:id="2229" w:name="_ETM_Q1_1614645"/>
      <w:bookmarkEnd w:id="2223"/>
      <w:bookmarkEnd w:id="2224"/>
      <w:bookmarkEnd w:id="2225"/>
      <w:bookmarkEnd w:id="2226"/>
      <w:bookmarkEnd w:id="2227"/>
      <w:bookmarkEnd w:id="2228"/>
      <w:bookmarkEnd w:id="2229"/>
      <w:r>
        <w:rPr>
          <w:rFonts w:hint="cs"/>
          <w:rtl/>
          <w:lang w:eastAsia="he-IL"/>
        </w:rPr>
        <w:t xml:space="preserve"> </w:t>
      </w:r>
      <w:bookmarkStart w:id="2230" w:name="_ETM_Q1_1620062"/>
      <w:bookmarkEnd w:id="2230"/>
      <w:r>
        <w:rPr>
          <w:rFonts w:hint="cs"/>
          <w:rtl/>
          <w:lang w:eastAsia="he-IL"/>
        </w:rPr>
        <w:t xml:space="preserve">- - - </w:t>
      </w:r>
    </w:p>
    <w:p w14:paraId="3B26058A" w14:textId="3CAF5527" w:rsidR="0058740C" w:rsidRDefault="0058740C" w:rsidP="0058740C">
      <w:pPr>
        <w:rPr>
          <w:rtl/>
          <w:lang w:eastAsia="he-IL"/>
        </w:rPr>
      </w:pPr>
      <w:bookmarkStart w:id="2231" w:name="_ETM_Q1_1621365"/>
      <w:bookmarkStart w:id="2232" w:name="_ETM_Q1_1621441"/>
      <w:bookmarkEnd w:id="2231"/>
      <w:bookmarkEnd w:id="2232"/>
    </w:p>
    <w:p w14:paraId="2D6280BA" w14:textId="60293E10" w:rsidR="0058740C" w:rsidRDefault="0058740C" w:rsidP="0058740C">
      <w:pPr>
        <w:pStyle w:val="a4"/>
        <w:keepNext/>
        <w:rPr>
          <w:rtl/>
        </w:rPr>
      </w:pPr>
      <w:bookmarkStart w:id="2233" w:name="ET_speaker_4679_169"/>
      <w:r w:rsidRPr="0058740C">
        <w:rPr>
          <w:rStyle w:val="TagStyle"/>
          <w:rtl/>
        </w:rPr>
        <w:t xml:space="preserve"> &lt;&lt; דובר &gt;&gt; </w:t>
      </w:r>
      <w:r>
        <w:rPr>
          <w:rtl/>
        </w:rPr>
        <w:t>מאיר פרוש (יהדות התורה):</w:t>
      </w:r>
      <w:r w:rsidRPr="0058740C">
        <w:rPr>
          <w:rStyle w:val="TagStyle"/>
          <w:rtl/>
        </w:rPr>
        <w:t xml:space="preserve"> &lt;&lt; דובר &gt;&gt;</w:t>
      </w:r>
      <w:r w:rsidR="00FC1A7B">
        <w:rPr>
          <w:rtl/>
        </w:rPr>
        <w:t xml:space="preserve"> </w:t>
      </w:r>
      <w:r>
        <w:rPr>
          <w:rtl/>
        </w:rPr>
        <w:t xml:space="preserve"> </w:t>
      </w:r>
      <w:bookmarkEnd w:id="2233"/>
    </w:p>
    <w:p w14:paraId="35A068A7" w14:textId="65DBA728" w:rsidR="0058740C" w:rsidRDefault="0058740C" w:rsidP="0058740C">
      <w:pPr>
        <w:pStyle w:val="KeepWithNext"/>
        <w:rPr>
          <w:rtl/>
          <w:lang w:eastAsia="he-IL"/>
        </w:rPr>
      </w:pPr>
    </w:p>
    <w:p w14:paraId="36A8973A" w14:textId="5DF15D94" w:rsidR="0058740C" w:rsidRDefault="0058740C" w:rsidP="0058740C">
      <w:pPr>
        <w:rPr>
          <w:rtl/>
          <w:lang w:eastAsia="he-IL"/>
        </w:rPr>
      </w:pPr>
      <w:bookmarkStart w:id="2234" w:name="_ETM_Q1_1618422"/>
      <w:bookmarkStart w:id="2235" w:name="_ETM_Q1_1618454"/>
      <w:bookmarkStart w:id="2236" w:name="_ETM_Q1_1613968"/>
      <w:bookmarkStart w:id="2237" w:name="_ETM_Q1_1617301"/>
      <w:bookmarkEnd w:id="2234"/>
      <w:bookmarkEnd w:id="2235"/>
      <w:bookmarkEnd w:id="2236"/>
      <w:bookmarkEnd w:id="2237"/>
      <w:r>
        <w:rPr>
          <w:rFonts w:hint="cs"/>
          <w:rtl/>
          <w:lang w:eastAsia="he-IL"/>
        </w:rPr>
        <w:t xml:space="preserve">השאלה שלי מאוד קצרה. רציתי לדעת </w:t>
      </w:r>
      <w:bookmarkStart w:id="2238" w:name="_ETM_Q1_1620034"/>
      <w:bookmarkEnd w:id="2238"/>
      <w:r>
        <w:rPr>
          <w:rFonts w:hint="cs"/>
          <w:rtl/>
          <w:lang w:eastAsia="he-IL"/>
        </w:rPr>
        <w:t xml:space="preserve">את </w:t>
      </w:r>
      <w:bookmarkStart w:id="2239" w:name="_ETM_Q1_1620786"/>
      <w:bookmarkEnd w:id="2239"/>
      <w:r>
        <w:rPr>
          <w:rFonts w:hint="cs"/>
          <w:rtl/>
          <w:lang w:eastAsia="he-IL"/>
        </w:rPr>
        <w:t xml:space="preserve">עמדת משרד הפנים על ההערה של רוטמן, אני שואל לא </w:t>
      </w:r>
      <w:bookmarkStart w:id="2240" w:name="_ETM_Q1_1629361"/>
      <w:bookmarkEnd w:id="2240"/>
      <w:r>
        <w:rPr>
          <w:rFonts w:hint="cs"/>
          <w:rtl/>
          <w:lang w:eastAsia="he-IL"/>
        </w:rPr>
        <w:t xml:space="preserve">לעניין הזה אבל </w:t>
      </w:r>
      <w:bookmarkStart w:id="2241" w:name="_ETM_Q1_1626654"/>
      <w:bookmarkEnd w:id="2241"/>
      <w:r>
        <w:rPr>
          <w:rFonts w:hint="cs"/>
          <w:rtl/>
          <w:lang w:eastAsia="he-IL"/>
        </w:rPr>
        <w:t xml:space="preserve">מתוך העניין הזה. הרי, אנחנו מדברים </w:t>
      </w:r>
      <w:bookmarkStart w:id="2242" w:name="_ETM_Q1_1629405"/>
      <w:bookmarkEnd w:id="2242"/>
      <w:r>
        <w:rPr>
          <w:rFonts w:hint="cs"/>
          <w:rtl/>
          <w:lang w:eastAsia="he-IL"/>
        </w:rPr>
        <w:t xml:space="preserve">פה </w:t>
      </w:r>
      <w:bookmarkStart w:id="2243" w:name="_ETM_Q1_1630800"/>
      <w:bookmarkEnd w:id="2243"/>
      <w:r>
        <w:rPr>
          <w:rFonts w:hint="cs"/>
          <w:rtl/>
          <w:lang w:eastAsia="he-IL"/>
        </w:rPr>
        <w:t>על מי שנמצא ב"</w:t>
      </w:r>
      <w:bookmarkStart w:id="2244" w:name="_ETM_Q1_1629487"/>
      <w:bookmarkEnd w:id="2244"/>
      <w:r>
        <w:rPr>
          <w:rFonts w:hint="cs"/>
          <w:rtl/>
          <w:lang w:eastAsia="he-IL"/>
        </w:rPr>
        <w:t>אזור", יהודה</w:t>
      </w:r>
      <w:bookmarkStart w:id="2245" w:name="_ETM_Q1_1635070"/>
      <w:bookmarkStart w:id="2246" w:name="_ETM_Q1_1631536"/>
      <w:bookmarkEnd w:id="2245"/>
      <w:bookmarkEnd w:id="2246"/>
      <w:r>
        <w:rPr>
          <w:rFonts w:hint="cs"/>
          <w:rtl/>
          <w:lang w:eastAsia="he-IL"/>
        </w:rPr>
        <w:t xml:space="preserve"> ושומרון וע</w:t>
      </w:r>
      <w:bookmarkStart w:id="2247" w:name="_ETM_Q1_1632884"/>
      <w:bookmarkEnd w:id="2247"/>
      <w:r>
        <w:rPr>
          <w:rFonts w:hint="cs"/>
          <w:rtl/>
          <w:lang w:eastAsia="he-IL"/>
        </w:rPr>
        <w:t>זה,</w:t>
      </w:r>
      <w:bookmarkStart w:id="2248" w:name="_ETM_Q1_1634528"/>
      <w:bookmarkEnd w:id="2248"/>
      <w:r>
        <w:rPr>
          <w:rFonts w:hint="cs"/>
          <w:rtl/>
          <w:lang w:eastAsia="he-IL"/>
        </w:rPr>
        <w:t xml:space="preserve"> ואז אנחנו באנו עם סעיף חדש</w:t>
      </w:r>
      <w:bookmarkStart w:id="2249" w:name="_ETM_Q1_1634757"/>
      <w:bookmarkEnd w:id="2249"/>
      <w:r>
        <w:rPr>
          <w:rFonts w:hint="cs"/>
          <w:rtl/>
          <w:lang w:eastAsia="he-IL"/>
        </w:rPr>
        <w:t xml:space="preserve">, סעיף 3א, עם </w:t>
      </w:r>
      <w:bookmarkStart w:id="2250" w:name="_ETM_Q1_1638498"/>
      <w:bookmarkEnd w:id="2250"/>
      <w:r>
        <w:rPr>
          <w:rFonts w:hint="cs"/>
          <w:rtl/>
          <w:lang w:eastAsia="he-IL"/>
        </w:rPr>
        <w:t>הקלה מסוימת. השאלה</w:t>
      </w:r>
      <w:bookmarkStart w:id="2251" w:name="_ETM_Q1_1638328"/>
      <w:bookmarkEnd w:id="2251"/>
      <w:r>
        <w:rPr>
          <w:rFonts w:hint="cs"/>
          <w:rtl/>
          <w:lang w:eastAsia="he-IL"/>
        </w:rPr>
        <w:t xml:space="preserve"> שלי היא האם ההקלה הזו </w:t>
      </w:r>
      <w:bookmarkStart w:id="2252" w:name="_ETM_Q1_1639204"/>
      <w:bookmarkEnd w:id="2252"/>
      <w:r>
        <w:rPr>
          <w:rFonts w:hint="cs"/>
          <w:rtl/>
          <w:lang w:eastAsia="he-IL"/>
        </w:rPr>
        <w:t>קיימת</w:t>
      </w:r>
      <w:bookmarkStart w:id="2253" w:name="_ETM_Q1_1640399"/>
      <w:bookmarkEnd w:id="2253"/>
      <w:r>
        <w:rPr>
          <w:rFonts w:hint="cs"/>
          <w:rtl/>
          <w:lang w:eastAsia="he-IL"/>
        </w:rPr>
        <w:t xml:space="preserve"> גם למי שלא ב</w:t>
      </w:r>
      <w:bookmarkStart w:id="2254" w:name="_ETM_Q1_1639864"/>
      <w:bookmarkEnd w:id="2254"/>
      <w:r>
        <w:rPr>
          <w:rFonts w:hint="cs"/>
          <w:rtl/>
          <w:lang w:eastAsia="he-IL"/>
        </w:rPr>
        <w:t>אזור הזה</w:t>
      </w:r>
      <w:r w:rsidR="00B00CEC">
        <w:rPr>
          <w:rFonts w:hint="cs"/>
          <w:rtl/>
          <w:lang w:eastAsia="he-IL"/>
        </w:rPr>
        <w:t xml:space="preserve">. אדם שגר פה </w:t>
      </w:r>
      <w:bookmarkStart w:id="2255" w:name="_ETM_Q1_1644346"/>
      <w:bookmarkEnd w:id="2255"/>
      <w:r w:rsidR="00B00CEC">
        <w:rPr>
          <w:rFonts w:hint="cs"/>
          <w:rtl/>
          <w:lang w:eastAsia="he-IL"/>
        </w:rPr>
        <w:t xml:space="preserve">עשר </w:t>
      </w:r>
      <w:bookmarkStart w:id="2256" w:name="_ETM_Q1_1645537"/>
      <w:bookmarkEnd w:id="2256"/>
      <w:r w:rsidR="00B00CEC">
        <w:rPr>
          <w:rFonts w:hint="cs"/>
          <w:rtl/>
          <w:lang w:eastAsia="he-IL"/>
        </w:rPr>
        <w:t xml:space="preserve">שנים, הכל בסדר, הוא מעל גיל 50, האם אפשר </w:t>
      </w:r>
      <w:bookmarkStart w:id="2257" w:name="_ETM_Q1_1649570"/>
      <w:bookmarkEnd w:id="2257"/>
      <w:r w:rsidR="00B00CEC">
        <w:rPr>
          <w:rFonts w:hint="cs"/>
          <w:rtl/>
          <w:lang w:eastAsia="he-IL"/>
        </w:rPr>
        <w:t>לתת</w:t>
      </w:r>
      <w:bookmarkStart w:id="2258" w:name="_ETM_Q1_1650983"/>
      <w:bookmarkEnd w:id="2258"/>
      <w:r w:rsidR="00B00CEC">
        <w:rPr>
          <w:rFonts w:hint="cs"/>
          <w:rtl/>
          <w:lang w:eastAsia="he-IL"/>
        </w:rPr>
        <w:t xml:space="preserve"> לו באופן אוטומטי א/5?</w:t>
      </w:r>
      <w:bookmarkStart w:id="2259" w:name="_ETM_Q1_1651825"/>
      <w:bookmarkEnd w:id="2259"/>
    </w:p>
    <w:p w14:paraId="66480C2D" w14:textId="750815FA" w:rsidR="00B00CEC" w:rsidRDefault="00B00CEC" w:rsidP="0058740C">
      <w:pPr>
        <w:rPr>
          <w:rtl/>
          <w:lang w:eastAsia="he-IL"/>
        </w:rPr>
      </w:pPr>
      <w:bookmarkStart w:id="2260" w:name="_ETM_Q1_1653035"/>
      <w:bookmarkStart w:id="2261" w:name="_ETM_Q1_1653125"/>
      <w:bookmarkEnd w:id="2260"/>
      <w:bookmarkEnd w:id="2261"/>
    </w:p>
    <w:p w14:paraId="52400CC8" w14:textId="67DB2D38" w:rsidR="00B00CEC" w:rsidRDefault="00B00CEC" w:rsidP="00B00CEC">
      <w:pPr>
        <w:pStyle w:val="af6"/>
        <w:keepNext/>
        <w:rPr>
          <w:rtl/>
        </w:rPr>
      </w:pPr>
      <w:bookmarkStart w:id="2262" w:name="ET_yor_5766_170"/>
      <w:r w:rsidRPr="00B00CEC">
        <w:rPr>
          <w:rStyle w:val="TagStyle"/>
          <w:rtl/>
        </w:rPr>
        <w:t xml:space="preserve"> &lt;&lt; יור &gt;&gt; </w:t>
      </w:r>
      <w:r>
        <w:rPr>
          <w:rtl/>
        </w:rPr>
        <w:t>היו"ר רם בן ברק:</w:t>
      </w:r>
      <w:r w:rsidRPr="00B00CEC">
        <w:rPr>
          <w:rStyle w:val="TagStyle"/>
          <w:rtl/>
        </w:rPr>
        <w:t xml:space="preserve"> &lt;&lt; יור &gt;&gt;</w:t>
      </w:r>
      <w:r w:rsidR="00FC1A7B">
        <w:rPr>
          <w:rtl/>
        </w:rPr>
        <w:t xml:space="preserve"> </w:t>
      </w:r>
      <w:r>
        <w:rPr>
          <w:rtl/>
        </w:rPr>
        <w:t xml:space="preserve"> </w:t>
      </w:r>
      <w:bookmarkEnd w:id="2262"/>
    </w:p>
    <w:p w14:paraId="5E02B617" w14:textId="29107CDA" w:rsidR="00B00CEC" w:rsidRDefault="00B00CEC" w:rsidP="00B00CEC">
      <w:pPr>
        <w:pStyle w:val="KeepWithNext"/>
        <w:rPr>
          <w:rtl/>
          <w:lang w:eastAsia="he-IL"/>
        </w:rPr>
      </w:pPr>
    </w:p>
    <w:p w14:paraId="789291A1" w14:textId="3EA431E9" w:rsidR="00B00CEC" w:rsidRDefault="00B00CEC" w:rsidP="00B00CEC">
      <w:pPr>
        <w:rPr>
          <w:rtl/>
          <w:lang w:eastAsia="he-IL"/>
        </w:rPr>
      </w:pPr>
      <w:bookmarkStart w:id="2263" w:name="_ETM_Q1_1654323"/>
      <w:bookmarkEnd w:id="2263"/>
      <w:r>
        <w:rPr>
          <w:rFonts w:hint="cs"/>
          <w:rtl/>
          <w:lang w:eastAsia="he-IL"/>
        </w:rPr>
        <w:t xml:space="preserve">אם הוא התחתן עם בת זוג או </w:t>
      </w:r>
      <w:bookmarkStart w:id="2264" w:name="_ETM_Q1_1657743"/>
      <w:bookmarkEnd w:id="2264"/>
      <w:r>
        <w:rPr>
          <w:rFonts w:hint="cs"/>
          <w:rtl/>
          <w:lang w:eastAsia="he-IL"/>
        </w:rPr>
        <w:t xml:space="preserve">בן </w:t>
      </w:r>
      <w:bookmarkStart w:id="2265" w:name="_ETM_Q1_1653629"/>
      <w:bookmarkEnd w:id="2265"/>
      <w:r>
        <w:rPr>
          <w:rFonts w:hint="cs"/>
          <w:rtl/>
          <w:lang w:eastAsia="he-IL"/>
        </w:rPr>
        <w:t>זוג ישראליים</w:t>
      </w:r>
      <w:r w:rsidR="00546594">
        <w:rPr>
          <w:rFonts w:hint="cs"/>
          <w:rtl/>
          <w:lang w:eastAsia="he-IL"/>
        </w:rPr>
        <w:t>,</w:t>
      </w:r>
      <w:r>
        <w:rPr>
          <w:rFonts w:hint="cs"/>
          <w:rtl/>
          <w:lang w:eastAsia="he-IL"/>
        </w:rPr>
        <w:t xml:space="preserve"> אז כן. </w:t>
      </w:r>
    </w:p>
    <w:p w14:paraId="7BB2EF08" w14:textId="1A891147" w:rsidR="00B00CEC" w:rsidRDefault="00B00CEC" w:rsidP="00B00CEC">
      <w:pPr>
        <w:rPr>
          <w:rtl/>
          <w:lang w:eastAsia="he-IL"/>
        </w:rPr>
      </w:pPr>
      <w:bookmarkStart w:id="2266" w:name="_ETM_Q1_1659260"/>
      <w:bookmarkStart w:id="2267" w:name="_ETM_Q1_1659347"/>
      <w:bookmarkStart w:id="2268" w:name="_ETM_Q1_1654848"/>
      <w:bookmarkStart w:id="2269" w:name="_ETM_Q1_1651088"/>
      <w:bookmarkEnd w:id="2266"/>
      <w:bookmarkEnd w:id="2267"/>
      <w:bookmarkEnd w:id="2268"/>
      <w:bookmarkEnd w:id="2269"/>
    </w:p>
    <w:p w14:paraId="17687E94" w14:textId="088529C8" w:rsidR="00B00CEC" w:rsidRDefault="00B00CEC" w:rsidP="00B00CEC">
      <w:pPr>
        <w:pStyle w:val="-"/>
        <w:keepNext/>
        <w:rPr>
          <w:rtl/>
        </w:rPr>
      </w:pPr>
      <w:bookmarkStart w:id="2270" w:name="ET_speakercontinue_4679_171"/>
      <w:r w:rsidRPr="00B00CEC">
        <w:rPr>
          <w:rStyle w:val="TagStyle"/>
          <w:rtl/>
        </w:rPr>
        <w:t xml:space="preserve"> &lt;&lt; דובר_המשך &gt;&gt; </w:t>
      </w:r>
      <w:r>
        <w:rPr>
          <w:rtl/>
        </w:rPr>
        <w:t>מאיר פרוש (יהדות התורה):</w:t>
      </w:r>
      <w:r w:rsidRPr="00B00CEC">
        <w:rPr>
          <w:rStyle w:val="TagStyle"/>
          <w:rtl/>
        </w:rPr>
        <w:t xml:space="preserve"> &lt;&lt; דובר_המשך &gt;&gt;</w:t>
      </w:r>
      <w:r w:rsidR="00FC1A7B">
        <w:rPr>
          <w:rtl/>
        </w:rPr>
        <w:t xml:space="preserve"> </w:t>
      </w:r>
      <w:r>
        <w:rPr>
          <w:rtl/>
        </w:rPr>
        <w:t xml:space="preserve"> </w:t>
      </w:r>
      <w:bookmarkEnd w:id="2270"/>
    </w:p>
    <w:p w14:paraId="4BBECEB7" w14:textId="720D2C47" w:rsidR="00B00CEC" w:rsidRDefault="00B00CEC" w:rsidP="00B00CEC">
      <w:pPr>
        <w:pStyle w:val="KeepWithNext"/>
        <w:rPr>
          <w:rtl/>
          <w:lang w:eastAsia="he-IL"/>
        </w:rPr>
      </w:pPr>
    </w:p>
    <w:p w14:paraId="7E688BE9" w14:textId="6E44C7A8" w:rsidR="00B00CEC" w:rsidRDefault="00B00CEC" w:rsidP="00B00CEC">
      <w:pPr>
        <w:rPr>
          <w:rtl/>
          <w:lang w:eastAsia="he-IL"/>
        </w:rPr>
      </w:pPr>
      <w:bookmarkStart w:id="2271" w:name="_ETM_Q1_1654348"/>
      <w:bookmarkEnd w:id="2271"/>
      <w:r>
        <w:rPr>
          <w:rFonts w:hint="cs"/>
          <w:rtl/>
          <w:lang w:eastAsia="he-IL"/>
        </w:rPr>
        <w:t xml:space="preserve">השאלה היא האם ההקלה הזו </w:t>
      </w:r>
      <w:bookmarkStart w:id="2272" w:name="_ETM_Q1_1660829"/>
      <w:bookmarkStart w:id="2273" w:name="_ETM_Q1_1656029"/>
      <w:bookmarkEnd w:id="2272"/>
      <w:bookmarkEnd w:id="2273"/>
      <w:r>
        <w:rPr>
          <w:rFonts w:hint="cs"/>
          <w:rtl/>
          <w:lang w:eastAsia="he-IL"/>
        </w:rPr>
        <w:t>קיימת בכל מקרה?</w:t>
      </w:r>
    </w:p>
    <w:p w14:paraId="5FAC6786" w14:textId="740C644E" w:rsidR="00B00CEC" w:rsidRDefault="00B00CEC" w:rsidP="00B00CEC">
      <w:pPr>
        <w:rPr>
          <w:rtl/>
          <w:lang w:eastAsia="he-IL"/>
        </w:rPr>
      </w:pPr>
      <w:bookmarkStart w:id="2274" w:name="_ETM_Q1_1659319"/>
      <w:bookmarkStart w:id="2275" w:name="_ETM_Q1_1659411"/>
      <w:bookmarkEnd w:id="2274"/>
      <w:bookmarkEnd w:id="2275"/>
    </w:p>
    <w:p w14:paraId="1A71025E" w14:textId="6825BD6A" w:rsidR="00B00CEC" w:rsidRDefault="00B00CEC" w:rsidP="00B00CEC">
      <w:pPr>
        <w:pStyle w:val="af6"/>
        <w:keepNext/>
        <w:rPr>
          <w:rtl/>
        </w:rPr>
      </w:pPr>
      <w:bookmarkStart w:id="2276" w:name="ET_yor_5766_172"/>
      <w:r w:rsidRPr="00B00CEC">
        <w:rPr>
          <w:rStyle w:val="TagStyle"/>
          <w:rtl/>
        </w:rPr>
        <w:t xml:space="preserve"> &lt;&lt; יור &gt;&gt; </w:t>
      </w:r>
      <w:r>
        <w:rPr>
          <w:rtl/>
        </w:rPr>
        <w:t>היו"ר רם בן ברק:</w:t>
      </w:r>
      <w:r w:rsidRPr="00B00CEC">
        <w:rPr>
          <w:rStyle w:val="TagStyle"/>
          <w:rtl/>
        </w:rPr>
        <w:t xml:space="preserve"> &lt;&lt; יור &gt;&gt;</w:t>
      </w:r>
      <w:r w:rsidR="00FC1A7B">
        <w:rPr>
          <w:rtl/>
        </w:rPr>
        <w:t xml:space="preserve"> </w:t>
      </w:r>
      <w:r>
        <w:rPr>
          <w:rtl/>
        </w:rPr>
        <w:t xml:space="preserve"> </w:t>
      </w:r>
      <w:bookmarkEnd w:id="2276"/>
    </w:p>
    <w:p w14:paraId="1C6A9E2E" w14:textId="4143030F" w:rsidR="00B00CEC" w:rsidRDefault="00B00CEC" w:rsidP="00B00CEC">
      <w:pPr>
        <w:pStyle w:val="KeepWithNext"/>
        <w:rPr>
          <w:rtl/>
          <w:lang w:eastAsia="he-IL"/>
        </w:rPr>
      </w:pPr>
    </w:p>
    <w:p w14:paraId="42D920B4" w14:textId="329A4F2B" w:rsidR="00B00CEC" w:rsidRDefault="00B00CEC" w:rsidP="00B00CEC">
      <w:pPr>
        <w:rPr>
          <w:rtl/>
          <w:lang w:eastAsia="he-IL"/>
        </w:rPr>
      </w:pPr>
      <w:bookmarkStart w:id="2277" w:name="_ETM_Q1_1661849"/>
      <w:bookmarkEnd w:id="2277"/>
      <w:r>
        <w:rPr>
          <w:rFonts w:hint="cs"/>
          <w:rtl/>
          <w:lang w:eastAsia="he-IL"/>
        </w:rPr>
        <w:t xml:space="preserve">חה"כ היא לא קיימת כי אין </w:t>
      </w:r>
      <w:bookmarkStart w:id="2278" w:name="_ETM_Q1_1662052"/>
      <w:bookmarkEnd w:id="2278"/>
      <w:r>
        <w:rPr>
          <w:rFonts w:hint="cs"/>
          <w:rtl/>
          <w:lang w:eastAsia="he-IL"/>
        </w:rPr>
        <w:t>בכך צורך,</w:t>
      </w:r>
      <w:bookmarkStart w:id="2279" w:name="_ETM_Q1_1664487"/>
      <w:bookmarkEnd w:id="2279"/>
      <w:r>
        <w:rPr>
          <w:rFonts w:hint="cs"/>
          <w:rtl/>
          <w:lang w:eastAsia="he-IL"/>
        </w:rPr>
        <w:t xml:space="preserve"> כי אין את </w:t>
      </w:r>
      <w:bookmarkStart w:id="2280" w:name="_ETM_Q1_1661363"/>
      <w:bookmarkEnd w:id="2280"/>
      <w:r>
        <w:rPr>
          <w:rFonts w:hint="cs"/>
          <w:rtl/>
          <w:lang w:eastAsia="he-IL"/>
        </w:rPr>
        <w:t xml:space="preserve">הדבר הזה אצל אזרחים </w:t>
      </w:r>
      <w:bookmarkStart w:id="2281" w:name="_ETM_Q1_1660957"/>
      <w:bookmarkEnd w:id="2281"/>
      <w:r>
        <w:rPr>
          <w:rFonts w:hint="cs"/>
          <w:rtl/>
          <w:lang w:eastAsia="he-IL"/>
        </w:rPr>
        <w:t xml:space="preserve">אחרים. </w:t>
      </w:r>
    </w:p>
    <w:p w14:paraId="64DBF41E" w14:textId="65311862" w:rsidR="00B00CEC" w:rsidRDefault="00B00CEC" w:rsidP="00B00CEC">
      <w:pPr>
        <w:rPr>
          <w:rtl/>
          <w:lang w:eastAsia="he-IL"/>
        </w:rPr>
      </w:pPr>
      <w:bookmarkStart w:id="2282" w:name="_ETM_Q1_1662518"/>
      <w:bookmarkStart w:id="2283" w:name="_ETM_Q1_1662602"/>
      <w:bookmarkEnd w:id="2282"/>
      <w:bookmarkEnd w:id="2283"/>
    </w:p>
    <w:p w14:paraId="2781609D" w14:textId="61BEA969" w:rsidR="00B00CEC" w:rsidRDefault="00B00CEC" w:rsidP="00B00CEC">
      <w:pPr>
        <w:pStyle w:val="-"/>
        <w:keepNext/>
        <w:rPr>
          <w:rtl/>
        </w:rPr>
      </w:pPr>
      <w:bookmarkStart w:id="2284" w:name="ET_speakercontinue_4679_173"/>
      <w:r w:rsidRPr="00B00CEC">
        <w:rPr>
          <w:rStyle w:val="TagStyle"/>
          <w:rtl/>
        </w:rPr>
        <w:t xml:space="preserve"> &lt;&lt; דובר_המשך &gt;&gt; </w:t>
      </w:r>
      <w:r>
        <w:rPr>
          <w:rtl/>
        </w:rPr>
        <w:t>מאיר פרוש (יהדות התורה):</w:t>
      </w:r>
      <w:r w:rsidRPr="00B00CEC">
        <w:rPr>
          <w:rStyle w:val="TagStyle"/>
          <w:rtl/>
        </w:rPr>
        <w:t xml:space="preserve"> &lt;&lt; דובר_המשך &gt;&gt;</w:t>
      </w:r>
      <w:r w:rsidR="00FC1A7B">
        <w:rPr>
          <w:rtl/>
        </w:rPr>
        <w:t xml:space="preserve"> </w:t>
      </w:r>
      <w:r>
        <w:rPr>
          <w:rtl/>
        </w:rPr>
        <w:t xml:space="preserve"> </w:t>
      </w:r>
      <w:bookmarkEnd w:id="2284"/>
    </w:p>
    <w:p w14:paraId="7CBFECE7" w14:textId="69F04404" w:rsidR="00B00CEC" w:rsidRDefault="00B00CEC" w:rsidP="00B00CEC">
      <w:pPr>
        <w:pStyle w:val="KeepWithNext"/>
        <w:rPr>
          <w:rtl/>
          <w:lang w:eastAsia="he-IL"/>
        </w:rPr>
      </w:pPr>
    </w:p>
    <w:p w14:paraId="416E2F16" w14:textId="7EB697B4" w:rsidR="00B00CEC" w:rsidRDefault="00B00CEC" w:rsidP="00B00CEC">
      <w:pPr>
        <w:rPr>
          <w:rtl/>
          <w:lang w:eastAsia="he-IL"/>
        </w:rPr>
      </w:pPr>
      <w:bookmarkStart w:id="2285" w:name="_ETM_Q1_1664027"/>
      <w:bookmarkEnd w:id="2285"/>
      <w:r>
        <w:rPr>
          <w:rFonts w:hint="cs"/>
          <w:rtl/>
          <w:lang w:eastAsia="he-IL"/>
        </w:rPr>
        <w:t>למה?</w:t>
      </w:r>
    </w:p>
    <w:p w14:paraId="33A6428E" w14:textId="0C5422B2" w:rsidR="00B00CEC" w:rsidRDefault="00B00CEC" w:rsidP="00B00CEC">
      <w:pPr>
        <w:rPr>
          <w:rtl/>
          <w:lang w:eastAsia="he-IL"/>
        </w:rPr>
      </w:pPr>
      <w:bookmarkStart w:id="2286" w:name="_ETM_Q1_1665065"/>
      <w:bookmarkStart w:id="2287" w:name="_ETM_Q1_1665158"/>
      <w:bookmarkStart w:id="2288" w:name="_ETM_Q1_1662108"/>
      <w:bookmarkStart w:id="2289" w:name="_ETM_Q1_1663171"/>
      <w:bookmarkEnd w:id="2286"/>
      <w:bookmarkEnd w:id="2287"/>
      <w:bookmarkEnd w:id="2288"/>
      <w:bookmarkEnd w:id="2289"/>
    </w:p>
    <w:p w14:paraId="007F471D" w14:textId="4DCB08F5" w:rsidR="00D938BC" w:rsidRDefault="00D938BC" w:rsidP="00D938BC">
      <w:pPr>
        <w:pStyle w:val="af6"/>
        <w:keepNext/>
        <w:rPr>
          <w:rtl/>
        </w:rPr>
      </w:pPr>
      <w:bookmarkStart w:id="2290" w:name="_ETM_Q1_1668266"/>
      <w:bookmarkStart w:id="2291" w:name="ET_yor_5766_175"/>
      <w:bookmarkEnd w:id="2290"/>
      <w:r w:rsidRPr="00D938BC">
        <w:rPr>
          <w:rStyle w:val="TagStyle"/>
          <w:rtl/>
        </w:rPr>
        <w:t xml:space="preserve"> &lt;&lt; יור &gt;&gt; </w:t>
      </w:r>
      <w:r>
        <w:rPr>
          <w:rtl/>
        </w:rPr>
        <w:t>היו"ר רם בן ברק:</w:t>
      </w:r>
      <w:r w:rsidRPr="00D938BC">
        <w:rPr>
          <w:rStyle w:val="TagStyle"/>
          <w:rtl/>
        </w:rPr>
        <w:t xml:space="preserve"> &lt;&lt; יור &gt;&gt;</w:t>
      </w:r>
      <w:r w:rsidR="00FC1A7B">
        <w:rPr>
          <w:rtl/>
        </w:rPr>
        <w:t xml:space="preserve"> </w:t>
      </w:r>
      <w:r>
        <w:rPr>
          <w:rtl/>
        </w:rPr>
        <w:t xml:space="preserve"> </w:t>
      </w:r>
      <w:bookmarkEnd w:id="2291"/>
    </w:p>
    <w:p w14:paraId="2837571D" w14:textId="6E15C0B5" w:rsidR="00D938BC" w:rsidRDefault="00D938BC" w:rsidP="00D938BC">
      <w:pPr>
        <w:pStyle w:val="KeepWithNext"/>
        <w:rPr>
          <w:rtl/>
          <w:lang w:eastAsia="he-IL"/>
        </w:rPr>
      </w:pPr>
    </w:p>
    <w:p w14:paraId="538EE367" w14:textId="77C8AECD" w:rsidR="00D938BC" w:rsidRDefault="00D938BC" w:rsidP="00D938BC">
      <w:pPr>
        <w:rPr>
          <w:rtl/>
          <w:lang w:eastAsia="he-IL"/>
        </w:rPr>
      </w:pPr>
      <w:bookmarkStart w:id="2292" w:name="_ETM_Q1_1669800"/>
      <w:bookmarkEnd w:id="2292"/>
      <w:r>
        <w:rPr>
          <w:rFonts w:hint="cs"/>
          <w:rtl/>
          <w:lang w:eastAsia="he-IL"/>
        </w:rPr>
        <w:t>מי שלא מ</w:t>
      </w:r>
      <w:bookmarkStart w:id="2293" w:name="_ETM_Q1_1666573"/>
      <w:bookmarkEnd w:id="2293"/>
      <w:r>
        <w:rPr>
          <w:rFonts w:hint="cs"/>
          <w:rtl/>
          <w:lang w:eastAsia="he-IL"/>
        </w:rPr>
        <w:t xml:space="preserve">האזור מתחיל </w:t>
      </w:r>
      <w:bookmarkStart w:id="2294" w:name="_ETM_Q1_1669618"/>
      <w:bookmarkEnd w:id="2294"/>
      <w:r>
        <w:rPr>
          <w:rFonts w:hint="cs"/>
          <w:rtl/>
          <w:lang w:eastAsia="he-IL"/>
        </w:rPr>
        <w:t xml:space="preserve">עם תושבות. </w:t>
      </w:r>
      <w:bookmarkStart w:id="2295" w:name="_ETM_Q1_1666888"/>
      <w:bookmarkStart w:id="2296" w:name="_ETM_Q1_1667349"/>
      <w:bookmarkEnd w:id="2295"/>
      <w:bookmarkEnd w:id="2296"/>
    </w:p>
    <w:p w14:paraId="702C35B9" w14:textId="6B15FA68" w:rsidR="00D938BC" w:rsidRDefault="00D938BC" w:rsidP="00D938BC">
      <w:pPr>
        <w:rPr>
          <w:rtl/>
          <w:lang w:eastAsia="he-IL"/>
        </w:rPr>
      </w:pPr>
      <w:bookmarkStart w:id="2297" w:name="_ETM_Q1_1667600"/>
      <w:bookmarkStart w:id="2298" w:name="_ETM_Q1_1671269"/>
      <w:bookmarkEnd w:id="2297"/>
      <w:bookmarkEnd w:id="2298"/>
    </w:p>
    <w:p w14:paraId="45345FE4" w14:textId="480551F8" w:rsidR="00D938BC" w:rsidRDefault="00D938BC" w:rsidP="00D938BC">
      <w:pPr>
        <w:pStyle w:val="a4"/>
        <w:keepNext/>
        <w:rPr>
          <w:rtl/>
        </w:rPr>
      </w:pPr>
      <w:bookmarkStart w:id="2299" w:name="ET_speaker_4679_176"/>
      <w:r w:rsidRPr="00D938BC">
        <w:rPr>
          <w:rStyle w:val="TagStyle"/>
          <w:rtl/>
        </w:rPr>
        <w:t xml:space="preserve"> &lt;&lt; דובר &gt;&gt; </w:t>
      </w:r>
      <w:r>
        <w:rPr>
          <w:rtl/>
        </w:rPr>
        <w:t>מאיר פרוש (יהדות התורה):</w:t>
      </w:r>
      <w:r w:rsidRPr="00D938BC">
        <w:rPr>
          <w:rStyle w:val="TagStyle"/>
          <w:rtl/>
        </w:rPr>
        <w:t xml:space="preserve"> &lt;&lt; דובר &gt;&gt;</w:t>
      </w:r>
      <w:r w:rsidR="00FC1A7B">
        <w:rPr>
          <w:rtl/>
        </w:rPr>
        <w:t xml:space="preserve"> </w:t>
      </w:r>
      <w:r>
        <w:rPr>
          <w:rtl/>
        </w:rPr>
        <w:t xml:space="preserve"> </w:t>
      </w:r>
      <w:bookmarkEnd w:id="2299"/>
    </w:p>
    <w:p w14:paraId="1EE95D2E" w14:textId="79A86501" w:rsidR="00D938BC" w:rsidRDefault="00D938BC" w:rsidP="00D938BC">
      <w:pPr>
        <w:pStyle w:val="KeepWithNext"/>
        <w:rPr>
          <w:rtl/>
          <w:lang w:eastAsia="he-IL"/>
        </w:rPr>
      </w:pPr>
    </w:p>
    <w:p w14:paraId="4C37D983" w14:textId="27028AA4" w:rsidR="00D938BC" w:rsidRDefault="00D938BC" w:rsidP="00D938BC">
      <w:pPr>
        <w:rPr>
          <w:rtl/>
          <w:lang w:eastAsia="he-IL"/>
        </w:rPr>
      </w:pPr>
      <w:bookmarkStart w:id="2300" w:name="_ETM_Q1_1671832"/>
      <w:bookmarkStart w:id="2301" w:name="_ETM_Q1_1671873"/>
      <w:bookmarkStart w:id="2302" w:name="_ETM_Q1_1667397"/>
      <w:bookmarkEnd w:id="2300"/>
      <w:bookmarkEnd w:id="2301"/>
      <w:bookmarkEnd w:id="2302"/>
      <w:r>
        <w:rPr>
          <w:rFonts w:hint="cs"/>
          <w:rtl/>
          <w:lang w:eastAsia="he-IL"/>
        </w:rPr>
        <w:t>שאנשי משרד הפנים יגידו את זה כך.</w:t>
      </w:r>
    </w:p>
    <w:p w14:paraId="278D8621" w14:textId="7B5F5D93" w:rsidR="00D938BC" w:rsidRDefault="00D938BC" w:rsidP="00D938BC">
      <w:pPr>
        <w:rPr>
          <w:rtl/>
          <w:lang w:eastAsia="he-IL"/>
        </w:rPr>
      </w:pPr>
      <w:bookmarkStart w:id="2303" w:name="_ETM_Q1_1673359"/>
      <w:bookmarkStart w:id="2304" w:name="_ETM_Q1_1673440"/>
      <w:bookmarkStart w:id="2305" w:name="_ETM_Q1_1669291"/>
      <w:bookmarkEnd w:id="2303"/>
      <w:bookmarkEnd w:id="2304"/>
      <w:bookmarkEnd w:id="2305"/>
    </w:p>
    <w:p w14:paraId="1495DC72" w14:textId="51A793DF" w:rsidR="00D938BC" w:rsidRDefault="00D938BC" w:rsidP="00D938BC">
      <w:pPr>
        <w:pStyle w:val="af6"/>
        <w:keepNext/>
        <w:rPr>
          <w:rtl/>
        </w:rPr>
      </w:pPr>
      <w:bookmarkStart w:id="2306" w:name="ET_yor_5766_177"/>
      <w:r w:rsidRPr="00D938BC">
        <w:rPr>
          <w:rStyle w:val="TagStyle"/>
          <w:rtl/>
        </w:rPr>
        <w:t xml:space="preserve"> &lt;&lt; יור &gt;&gt; </w:t>
      </w:r>
      <w:r>
        <w:rPr>
          <w:rtl/>
        </w:rPr>
        <w:t>היו"ר רם בן ברק:</w:t>
      </w:r>
      <w:r w:rsidRPr="00D938BC">
        <w:rPr>
          <w:rStyle w:val="TagStyle"/>
          <w:rtl/>
        </w:rPr>
        <w:t xml:space="preserve"> &lt;&lt; יור &gt;&gt;</w:t>
      </w:r>
      <w:r w:rsidR="00FC1A7B">
        <w:rPr>
          <w:rtl/>
        </w:rPr>
        <w:t xml:space="preserve"> </w:t>
      </w:r>
      <w:r>
        <w:rPr>
          <w:rtl/>
        </w:rPr>
        <w:t xml:space="preserve"> </w:t>
      </w:r>
      <w:bookmarkEnd w:id="2306"/>
    </w:p>
    <w:p w14:paraId="64510002" w14:textId="127A3CBF" w:rsidR="00D938BC" w:rsidRDefault="00D938BC" w:rsidP="00D938BC">
      <w:pPr>
        <w:pStyle w:val="KeepWithNext"/>
        <w:rPr>
          <w:rtl/>
          <w:lang w:eastAsia="he-IL"/>
        </w:rPr>
      </w:pPr>
    </w:p>
    <w:p w14:paraId="76793410" w14:textId="3BF6BEA0" w:rsidR="00D938BC" w:rsidRDefault="00D938BC" w:rsidP="00D938BC">
      <w:pPr>
        <w:rPr>
          <w:rtl/>
          <w:lang w:eastAsia="he-IL"/>
        </w:rPr>
      </w:pPr>
      <w:bookmarkStart w:id="2307" w:name="_ETM_Q1_1671219"/>
      <w:bookmarkEnd w:id="2307"/>
      <w:r>
        <w:rPr>
          <w:rFonts w:hint="cs"/>
          <w:rtl/>
          <w:lang w:eastAsia="he-IL"/>
        </w:rPr>
        <w:t xml:space="preserve">כי </w:t>
      </w:r>
      <w:bookmarkStart w:id="2308" w:name="_ETM_Q1_1673558"/>
      <w:bookmarkEnd w:id="2308"/>
      <w:r>
        <w:rPr>
          <w:rFonts w:hint="cs"/>
          <w:rtl/>
          <w:lang w:eastAsia="he-IL"/>
        </w:rPr>
        <w:t>מי שלא מהא</w:t>
      </w:r>
      <w:bookmarkStart w:id="2309" w:name="_ETM_Q1_1672023"/>
      <w:bookmarkEnd w:id="2309"/>
      <w:r>
        <w:rPr>
          <w:rFonts w:hint="cs"/>
          <w:rtl/>
          <w:lang w:eastAsia="he-IL"/>
        </w:rPr>
        <w:t xml:space="preserve">זור, אין לו בכלל את השלב של </w:t>
      </w:r>
      <w:bookmarkStart w:id="2310" w:name="_ETM_Q1_1676653"/>
      <w:bookmarkEnd w:id="2310"/>
      <w:r>
        <w:rPr>
          <w:rFonts w:hint="cs"/>
          <w:rtl/>
          <w:lang w:eastAsia="he-IL"/>
        </w:rPr>
        <w:t xml:space="preserve">המת"ק, הוא </w:t>
      </w:r>
      <w:bookmarkStart w:id="2311" w:name="_ETM_Q1_1674554"/>
      <w:bookmarkEnd w:id="2311"/>
      <w:r>
        <w:rPr>
          <w:rFonts w:hint="cs"/>
          <w:rtl/>
          <w:lang w:eastAsia="he-IL"/>
        </w:rPr>
        <w:t xml:space="preserve">מיד נמצא ברובריקה הגבוהה. </w:t>
      </w:r>
      <w:bookmarkStart w:id="2312" w:name="_ETM_Q1_1675413"/>
      <w:bookmarkStart w:id="2313" w:name="_ETM_Q1_1681010"/>
      <w:bookmarkStart w:id="2314" w:name="_ETM_Q1_1676385"/>
      <w:bookmarkEnd w:id="2312"/>
      <w:bookmarkEnd w:id="2313"/>
      <w:bookmarkEnd w:id="2314"/>
    </w:p>
    <w:p w14:paraId="03FBD8EB" w14:textId="6FBD6C36" w:rsidR="005B3692" w:rsidRDefault="005B3692" w:rsidP="00D938BC">
      <w:pPr>
        <w:rPr>
          <w:rtl/>
          <w:lang w:eastAsia="he-IL"/>
        </w:rPr>
      </w:pPr>
      <w:bookmarkStart w:id="2315" w:name="_ETM_Q1_1678049"/>
      <w:bookmarkStart w:id="2316" w:name="_ETM_Q1_1678152"/>
      <w:bookmarkEnd w:id="2315"/>
      <w:bookmarkEnd w:id="2316"/>
    </w:p>
    <w:p w14:paraId="50ED4056" w14:textId="5C7AE15B" w:rsidR="005B3692" w:rsidRDefault="005B3692" w:rsidP="005B3692">
      <w:pPr>
        <w:pStyle w:val="-"/>
        <w:keepNext/>
        <w:rPr>
          <w:rtl/>
        </w:rPr>
      </w:pPr>
      <w:bookmarkStart w:id="2317" w:name="ET_speakercontinue_4679_178"/>
      <w:r w:rsidRPr="005B3692">
        <w:rPr>
          <w:rStyle w:val="TagStyle"/>
          <w:rtl/>
        </w:rPr>
        <w:t xml:space="preserve"> &lt;&lt; דובר_המשך &gt;&gt; </w:t>
      </w:r>
      <w:r>
        <w:rPr>
          <w:rtl/>
        </w:rPr>
        <w:t>מאיר פרוש (יהדות התורה):</w:t>
      </w:r>
      <w:r w:rsidRPr="005B3692">
        <w:rPr>
          <w:rStyle w:val="TagStyle"/>
          <w:rtl/>
        </w:rPr>
        <w:t xml:space="preserve"> &lt;&lt; דובר_המשך &gt;&gt;</w:t>
      </w:r>
      <w:r w:rsidR="00FC1A7B">
        <w:rPr>
          <w:rtl/>
        </w:rPr>
        <w:t xml:space="preserve"> </w:t>
      </w:r>
      <w:r>
        <w:rPr>
          <w:rtl/>
        </w:rPr>
        <w:t xml:space="preserve"> </w:t>
      </w:r>
      <w:bookmarkEnd w:id="2317"/>
    </w:p>
    <w:p w14:paraId="026C2C69" w14:textId="0AF068DA" w:rsidR="005B3692" w:rsidRDefault="005B3692" w:rsidP="005B3692">
      <w:pPr>
        <w:pStyle w:val="KeepWithNext"/>
        <w:rPr>
          <w:rtl/>
          <w:lang w:eastAsia="he-IL"/>
        </w:rPr>
      </w:pPr>
    </w:p>
    <w:p w14:paraId="43F32939" w14:textId="558F9C4D" w:rsidR="005B3692" w:rsidRDefault="005B3692" w:rsidP="005B3692">
      <w:pPr>
        <w:rPr>
          <w:rtl/>
          <w:lang w:eastAsia="he-IL"/>
        </w:rPr>
      </w:pPr>
      <w:bookmarkStart w:id="2318" w:name="_ETM_Q1_1679874"/>
      <w:bookmarkEnd w:id="2318"/>
      <w:r>
        <w:rPr>
          <w:rFonts w:hint="cs"/>
          <w:rtl/>
          <w:lang w:eastAsia="he-IL"/>
        </w:rPr>
        <w:t xml:space="preserve">תשאל אותה מה המצב </w:t>
      </w:r>
      <w:bookmarkStart w:id="2319" w:name="_ETM_Q1_1682275"/>
      <w:bookmarkEnd w:id="2319"/>
      <w:r>
        <w:rPr>
          <w:rFonts w:hint="cs"/>
          <w:rtl/>
          <w:lang w:eastAsia="he-IL"/>
        </w:rPr>
        <w:t xml:space="preserve">של אזרח </w:t>
      </w:r>
      <w:bookmarkStart w:id="2320" w:name="_ETM_Q1_1678461"/>
      <w:bookmarkEnd w:id="2320"/>
      <w:r>
        <w:rPr>
          <w:rFonts w:hint="cs"/>
          <w:rtl/>
          <w:lang w:eastAsia="he-IL"/>
        </w:rPr>
        <w:t xml:space="preserve">אמריקאי שבא לפה, לומד פה, גר פה עשר </w:t>
      </w:r>
      <w:bookmarkStart w:id="2321" w:name="_ETM_Q1_1686883"/>
      <w:bookmarkEnd w:id="2321"/>
      <w:r>
        <w:rPr>
          <w:rFonts w:hint="cs"/>
          <w:rtl/>
          <w:lang w:eastAsia="he-IL"/>
        </w:rPr>
        <w:t>שנים</w:t>
      </w:r>
      <w:bookmarkStart w:id="2322" w:name="_ETM_Q1_1682814"/>
      <w:bookmarkEnd w:id="2322"/>
      <w:r>
        <w:rPr>
          <w:rFonts w:hint="cs"/>
          <w:rtl/>
          <w:lang w:eastAsia="he-IL"/>
        </w:rPr>
        <w:t>, הכל בסדר איתו - - -</w:t>
      </w:r>
      <w:bookmarkStart w:id="2323" w:name="_ETM_Q1_1681700"/>
      <w:bookmarkEnd w:id="2323"/>
    </w:p>
    <w:p w14:paraId="016C15BC" w14:textId="2A8A8605" w:rsidR="005B3692" w:rsidRDefault="005B3692" w:rsidP="005B3692">
      <w:pPr>
        <w:rPr>
          <w:rtl/>
          <w:lang w:eastAsia="he-IL"/>
        </w:rPr>
      </w:pPr>
      <w:bookmarkStart w:id="2324" w:name="_ETM_Q1_1682072"/>
      <w:bookmarkStart w:id="2325" w:name="_ETM_Q1_1682203"/>
      <w:bookmarkEnd w:id="2324"/>
      <w:bookmarkEnd w:id="2325"/>
    </w:p>
    <w:p w14:paraId="1F44348D" w14:textId="159D206E" w:rsidR="005B3692" w:rsidRDefault="005B3692" w:rsidP="005B3692">
      <w:pPr>
        <w:pStyle w:val="af6"/>
        <w:keepNext/>
        <w:rPr>
          <w:rtl/>
        </w:rPr>
      </w:pPr>
      <w:bookmarkStart w:id="2326" w:name="ET_yor_5766_179"/>
      <w:r w:rsidRPr="005B3692">
        <w:rPr>
          <w:rStyle w:val="TagStyle"/>
          <w:rtl/>
        </w:rPr>
        <w:t xml:space="preserve"> &lt;&lt; יור &gt;&gt; </w:t>
      </w:r>
      <w:r>
        <w:rPr>
          <w:rtl/>
        </w:rPr>
        <w:t>היו"ר רם בן ברק:</w:t>
      </w:r>
      <w:r w:rsidRPr="005B3692">
        <w:rPr>
          <w:rStyle w:val="TagStyle"/>
          <w:rtl/>
        </w:rPr>
        <w:t xml:space="preserve"> &lt;&lt; יור &gt;&gt;</w:t>
      </w:r>
      <w:r w:rsidR="00FC1A7B">
        <w:rPr>
          <w:rtl/>
        </w:rPr>
        <w:t xml:space="preserve"> </w:t>
      </w:r>
      <w:r>
        <w:rPr>
          <w:rtl/>
        </w:rPr>
        <w:t xml:space="preserve"> </w:t>
      </w:r>
      <w:bookmarkEnd w:id="2326"/>
    </w:p>
    <w:p w14:paraId="5CA2568B" w14:textId="5ADF04D6" w:rsidR="005B3692" w:rsidRDefault="005B3692" w:rsidP="005B3692">
      <w:pPr>
        <w:pStyle w:val="KeepWithNext"/>
        <w:rPr>
          <w:rtl/>
          <w:lang w:eastAsia="he-IL"/>
        </w:rPr>
      </w:pPr>
    </w:p>
    <w:p w14:paraId="38C966A0" w14:textId="622712FF" w:rsidR="005B3692" w:rsidRDefault="005B3692" w:rsidP="005B3692">
      <w:pPr>
        <w:rPr>
          <w:rtl/>
          <w:lang w:eastAsia="he-IL"/>
        </w:rPr>
      </w:pPr>
      <w:bookmarkStart w:id="2327" w:name="_ETM_Q1_1683273"/>
      <w:bookmarkEnd w:id="2327"/>
      <w:r>
        <w:rPr>
          <w:rFonts w:hint="cs"/>
          <w:rtl/>
          <w:lang w:eastAsia="he-IL"/>
        </w:rPr>
        <w:t xml:space="preserve">אם אזרח אמריקאי שבא </w:t>
      </w:r>
      <w:bookmarkStart w:id="2328" w:name="_ETM_Q1_1687600"/>
      <w:bookmarkEnd w:id="2328"/>
      <w:r>
        <w:rPr>
          <w:rFonts w:hint="cs"/>
          <w:rtl/>
          <w:lang w:eastAsia="he-IL"/>
        </w:rPr>
        <w:t xml:space="preserve">לפה מתחתן עם </w:t>
      </w:r>
      <w:bookmarkStart w:id="2329" w:name="_ETM_Q1_1685460"/>
      <w:bookmarkEnd w:id="2329"/>
      <w:r>
        <w:rPr>
          <w:rFonts w:hint="cs"/>
          <w:rtl/>
          <w:lang w:eastAsia="he-IL"/>
        </w:rPr>
        <w:t xml:space="preserve">אזרחית ישראלית, הוא מקבל תושבות ואחרי </w:t>
      </w:r>
      <w:bookmarkStart w:id="2330" w:name="_ETM_Q1_1693470"/>
      <w:bookmarkStart w:id="2331" w:name="_ETM_Q1_1688991"/>
      <w:bookmarkEnd w:id="2330"/>
      <w:bookmarkEnd w:id="2331"/>
      <w:r>
        <w:rPr>
          <w:rFonts w:hint="cs"/>
          <w:rtl/>
          <w:lang w:eastAsia="he-IL"/>
        </w:rPr>
        <w:t xml:space="preserve">כמה שנים אזרחות, הוא לא </w:t>
      </w:r>
      <w:bookmarkStart w:id="2332" w:name="_ETM_Q1_1689715"/>
      <w:bookmarkEnd w:id="2332"/>
      <w:r>
        <w:rPr>
          <w:rFonts w:hint="cs"/>
          <w:rtl/>
          <w:lang w:eastAsia="he-IL"/>
        </w:rPr>
        <w:t xml:space="preserve">נמצא בכלל - - - </w:t>
      </w:r>
      <w:bookmarkStart w:id="2333" w:name="_ETM_Q1_1695284"/>
      <w:bookmarkStart w:id="2334" w:name="_ETM_Q1_1690544"/>
      <w:bookmarkEnd w:id="2333"/>
      <w:bookmarkEnd w:id="2334"/>
    </w:p>
    <w:p w14:paraId="1010BC31" w14:textId="6D105853" w:rsidR="005B3692" w:rsidRDefault="005B3692" w:rsidP="005B3692">
      <w:pPr>
        <w:rPr>
          <w:rtl/>
          <w:lang w:eastAsia="he-IL"/>
        </w:rPr>
      </w:pPr>
      <w:bookmarkStart w:id="2335" w:name="_ETM_Q1_1690901"/>
      <w:bookmarkStart w:id="2336" w:name="_ETM_Q1_1691107"/>
      <w:bookmarkEnd w:id="2335"/>
      <w:bookmarkEnd w:id="2336"/>
    </w:p>
    <w:p w14:paraId="27194EA8" w14:textId="21A19985" w:rsidR="005B3692" w:rsidRDefault="005B3692" w:rsidP="005B3692">
      <w:pPr>
        <w:pStyle w:val="-"/>
        <w:keepNext/>
        <w:rPr>
          <w:rtl/>
        </w:rPr>
      </w:pPr>
      <w:bookmarkStart w:id="2337" w:name="ET_speakercontinue_4679_180"/>
      <w:r w:rsidRPr="005B3692">
        <w:rPr>
          <w:rStyle w:val="TagStyle"/>
          <w:rtl/>
        </w:rPr>
        <w:t xml:space="preserve"> &lt;&lt; דובר_המשך &gt;&gt; </w:t>
      </w:r>
      <w:r>
        <w:rPr>
          <w:rtl/>
        </w:rPr>
        <w:t>מאיר פרוש (יהדות התורה):</w:t>
      </w:r>
      <w:r w:rsidRPr="005B3692">
        <w:rPr>
          <w:rStyle w:val="TagStyle"/>
          <w:rtl/>
        </w:rPr>
        <w:t xml:space="preserve"> &lt;&lt; דובר_המשך &gt;&gt;</w:t>
      </w:r>
      <w:r w:rsidR="00FC1A7B">
        <w:rPr>
          <w:rtl/>
        </w:rPr>
        <w:t xml:space="preserve"> </w:t>
      </w:r>
      <w:r>
        <w:rPr>
          <w:rtl/>
        </w:rPr>
        <w:t xml:space="preserve"> </w:t>
      </w:r>
      <w:bookmarkEnd w:id="2337"/>
    </w:p>
    <w:p w14:paraId="01666843" w14:textId="50BA7FF8" w:rsidR="005B3692" w:rsidRDefault="005B3692" w:rsidP="005B3692">
      <w:pPr>
        <w:rPr>
          <w:rtl/>
          <w:lang w:eastAsia="he-IL"/>
        </w:rPr>
      </w:pPr>
    </w:p>
    <w:p w14:paraId="1DCC3EB0" w14:textId="757F66CD" w:rsidR="005B3692" w:rsidRDefault="005B3692" w:rsidP="005B3692">
      <w:pPr>
        <w:rPr>
          <w:rtl/>
          <w:lang w:eastAsia="he-IL"/>
        </w:rPr>
      </w:pPr>
      <w:bookmarkStart w:id="2338" w:name="_ETM_Q1_1686811"/>
      <w:bookmarkEnd w:id="2338"/>
      <w:r>
        <w:rPr>
          <w:rFonts w:hint="cs"/>
          <w:rtl/>
          <w:lang w:eastAsia="he-IL"/>
        </w:rPr>
        <w:t xml:space="preserve">אני לא בטוח שהם - - - </w:t>
      </w:r>
      <w:bookmarkStart w:id="2339" w:name="_ETM_Q1_1692908"/>
      <w:bookmarkStart w:id="2340" w:name="_ETM_Q1_1693245"/>
      <w:bookmarkEnd w:id="2339"/>
      <w:bookmarkEnd w:id="2340"/>
    </w:p>
    <w:p w14:paraId="3397C747" w14:textId="60C4AB8F" w:rsidR="005B3692" w:rsidRDefault="005B3692" w:rsidP="005B3692">
      <w:pPr>
        <w:rPr>
          <w:rtl/>
          <w:lang w:eastAsia="he-IL"/>
        </w:rPr>
      </w:pPr>
      <w:bookmarkStart w:id="2341" w:name="_ETM_Q1_1693367"/>
      <w:bookmarkEnd w:id="2341"/>
    </w:p>
    <w:p w14:paraId="73F672B3" w14:textId="2B4055BB" w:rsidR="005B3692" w:rsidRDefault="005B3692" w:rsidP="005B3692">
      <w:pPr>
        <w:pStyle w:val="af6"/>
        <w:keepNext/>
        <w:rPr>
          <w:rtl/>
        </w:rPr>
      </w:pPr>
      <w:bookmarkStart w:id="2342" w:name="ET_yor_5766_181"/>
      <w:r w:rsidRPr="005B3692">
        <w:rPr>
          <w:rStyle w:val="TagStyle"/>
          <w:rtl/>
        </w:rPr>
        <w:t xml:space="preserve"> &lt;&lt; יור &gt;&gt; </w:t>
      </w:r>
      <w:r>
        <w:rPr>
          <w:rtl/>
        </w:rPr>
        <w:t>היו"ר רם בן ברק:</w:t>
      </w:r>
      <w:r w:rsidRPr="005B3692">
        <w:rPr>
          <w:rStyle w:val="TagStyle"/>
          <w:rtl/>
        </w:rPr>
        <w:t xml:space="preserve"> &lt;&lt; יור &gt;&gt;</w:t>
      </w:r>
      <w:r w:rsidR="00FC1A7B">
        <w:rPr>
          <w:rtl/>
        </w:rPr>
        <w:t xml:space="preserve"> </w:t>
      </w:r>
      <w:r>
        <w:rPr>
          <w:rtl/>
        </w:rPr>
        <w:t xml:space="preserve"> </w:t>
      </w:r>
      <w:bookmarkEnd w:id="2342"/>
    </w:p>
    <w:p w14:paraId="273821D3" w14:textId="2F765F77" w:rsidR="005B3692" w:rsidRDefault="005B3692" w:rsidP="005B3692">
      <w:pPr>
        <w:pStyle w:val="KeepWithNext"/>
        <w:rPr>
          <w:rtl/>
          <w:lang w:eastAsia="he-IL"/>
        </w:rPr>
      </w:pPr>
    </w:p>
    <w:p w14:paraId="6B391A77" w14:textId="169DFCC9" w:rsidR="005B3692" w:rsidRDefault="005B3692" w:rsidP="005B3692">
      <w:pPr>
        <w:rPr>
          <w:rtl/>
          <w:lang w:eastAsia="he-IL"/>
        </w:rPr>
      </w:pPr>
      <w:bookmarkStart w:id="2343" w:name="_ETM_Q1_1695938"/>
      <w:bookmarkEnd w:id="2343"/>
      <w:r>
        <w:rPr>
          <w:rFonts w:hint="cs"/>
          <w:rtl/>
          <w:lang w:eastAsia="he-IL"/>
        </w:rPr>
        <w:t xml:space="preserve">אבל אני יודע, </w:t>
      </w:r>
      <w:bookmarkStart w:id="2344" w:name="_ETM_Q1_1697799"/>
      <w:bookmarkEnd w:id="2344"/>
      <w:r>
        <w:rPr>
          <w:rFonts w:hint="cs"/>
          <w:rtl/>
          <w:lang w:eastAsia="he-IL"/>
        </w:rPr>
        <w:t xml:space="preserve">אני לא צריך לשאול אותם. </w:t>
      </w:r>
      <w:bookmarkStart w:id="2345" w:name="_ETM_Q1_1697068"/>
      <w:bookmarkEnd w:id="2345"/>
      <w:r>
        <w:rPr>
          <w:rFonts w:hint="cs"/>
          <w:rtl/>
          <w:lang w:eastAsia="he-IL"/>
        </w:rPr>
        <w:t>כן, חה"כ שיין.</w:t>
      </w:r>
      <w:bookmarkStart w:id="2346" w:name="_ETM_Q1_1700081"/>
      <w:bookmarkEnd w:id="2346"/>
    </w:p>
    <w:p w14:paraId="0F9294C8" w14:textId="056279BA" w:rsidR="005B3692" w:rsidRDefault="005B3692" w:rsidP="005B3692">
      <w:pPr>
        <w:rPr>
          <w:rtl/>
          <w:lang w:eastAsia="he-IL"/>
        </w:rPr>
      </w:pPr>
      <w:bookmarkStart w:id="2347" w:name="_ETM_Q1_1700178"/>
      <w:bookmarkEnd w:id="2347"/>
    </w:p>
    <w:p w14:paraId="2DE48979" w14:textId="6522AE7C" w:rsidR="005B3692" w:rsidRDefault="005B3692" w:rsidP="005B3692">
      <w:pPr>
        <w:pStyle w:val="a4"/>
        <w:keepNext/>
        <w:rPr>
          <w:rtl/>
        </w:rPr>
      </w:pPr>
      <w:bookmarkStart w:id="2348" w:name="ET_speaker_6235_182"/>
      <w:r w:rsidRPr="005B3692">
        <w:rPr>
          <w:rStyle w:val="TagStyle"/>
          <w:rtl/>
        </w:rPr>
        <w:t xml:space="preserve"> &lt;&lt; דובר &gt;&gt; </w:t>
      </w:r>
      <w:r>
        <w:rPr>
          <w:rtl/>
        </w:rPr>
        <w:t>יוסף שיין (ישראל ביתנו):</w:t>
      </w:r>
      <w:r w:rsidRPr="005B3692">
        <w:rPr>
          <w:rStyle w:val="TagStyle"/>
          <w:rtl/>
        </w:rPr>
        <w:t xml:space="preserve"> &lt;&lt; דובר &gt;&gt;</w:t>
      </w:r>
      <w:r w:rsidR="00FC1A7B">
        <w:rPr>
          <w:rtl/>
        </w:rPr>
        <w:t xml:space="preserve"> </w:t>
      </w:r>
      <w:r>
        <w:rPr>
          <w:rtl/>
        </w:rPr>
        <w:t xml:space="preserve"> </w:t>
      </w:r>
      <w:bookmarkEnd w:id="2348"/>
    </w:p>
    <w:p w14:paraId="713255D9" w14:textId="33145327" w:rsidR="005B3692" w:rsidRDefault="005B3692" w:rsidP="005B3692">
      <w:pPr>
        <w:pStyle w:val="KeepWithNext"/>
        <w:rPr>
          <w:rtl/>
          <w:lang w:eastAsia="he-IL"/>
        </w:rPr>
      </w:pPr>
    </w:p>
    <w:p w14:paraId="2DC6D99C" w14:textId="662FB4A2" w:rsidR="005B3692" w:rsidRDefault="005B3692" w:rsidP="005B3692">
      <w:pPr>
        <w:rPr>
          <w:rtl/>
          <w:lang w:eastAsia="he-IL"/>
        </w:rPr>
      </w:pPr>
      <w:bookmarkStart w:id="2349" w:name="_ETM_Q1_1695821"/>
      <w:bookmarkEnd w:id="2349"/>
      <w:r>
        <w:rPr>
          <w:rFonts w:hint="cs"/>
          <w:rtl/>
          <w:lang w:eastAsia="he-IL"/>
        </w:rPr>
        <w:t xml:space="preserve">יש באמת שתי </w:t>
      </w:r>
      <w:bookmarkStart w:id="2350" w:name="_ETM_Q1_1701582"/>
      <w:bookmarkEnd w:id="2350"/>
      <w:r>
        <w:rPr>
          <w:rFonts w:hint="cs"/>
          <w:rtl/>
          <w:lang w:eastAsia="he-IL"/>
        </w:rPr>
        <w:t>שאלות שמקודם דיברת עליהן, וגם עשית השוואה</w:t>
      </w:r>
      <w:bookmarkStart w:id="2351" w:name="_ETM_Q1_1710291"/>
      <w:bookmarkEnd w:id="2351"/>
      <w:r>
        <w:rPr>
          <w:rFonts w:hint="cs"/>
          <w:rtl/>
          <w:lang w:eastAsia="he-IL"/>
        </w:rPr>
        <w:t xml:space="preserve"> למדינות אחרות. הוויכוח </w:t>
      </w:r>
      <w:bookmarkStart w:id="2352" w:name="_ETM_Q1_1709108"/>
      <w:bookmarkEnd w:id="2352"/>
      <w:r>
        <w:rPr>
          <w:rFonts w:hint="cs"/>
          <w:rtl/>
          <w:lang w:eastAsia="he-IL"/>
        </w:rPr>
        <w:t>הזה היה</w:t>
      </w:r>
      <w:bookmarkStart w:id="2353" w:name="_ETM_Q1_1707951"/>
      <w:bookmarkEnd w:id="2353"/>
      <w:r>
        <w:rPr>
          <w:rFonts w:hint="cs"/>
          <w:rtl/>
          <w:lang w:eastAsia="he-IL"/>
        </w:rPr>
        <w:t xml:space="preserve">, כפי שאתה </w:t>
      </w:r>
      <w:bookmarkStart w:id="2354" w:name="_ETM_Q1_1711111"/>
      <w:bookmarkEnd w:id="2354"/>
      <w:r>
        <w:rPr>
          <w:rFonts w:hint="cs"/>
          <w:rtl/>
          <w:lang w:eastAsia="he-IL"/>
        </w:rPr>
        <w:t xml:space="preserve">ציינת אדוני, מאוד </w:t>
      </w:r>
      <w:bookmarkStart w:id="2355" w:name="_ETM_Q1_1710623"/>
      <w:bookmarkEnd w:id="2355"/>
      <w:r>
        <w:rPr>
          <w:rFonts w:hint="cs"/>
          <w:rtl/>
          <w:lang w:eastAsia="he-IL"/>
        </w:rPr>
        <w:t>נפיץ בעקבות הפיגועים בש</w:t>
      </w:r>
      <w:bookmarkStart w:id="2356" w:name="_ETM_Q1_1709180"/>
      <w:bookmarkEnd w:id="2356"/>
      <w:r>
        <w:rPr>
          <w:rFonts w:hint="cs"/>
          <w:rtl/>
          <w:lang w:eastAsia="he-IL"/>
        </w:rPr>
        <w:t xml:space="preserve">רלי </w:t>
      </w:r>
      <w:bookmarkStart w:id="2357" w:name="_ETM_Q1_1712259"/>
      <w:bookmarkEnd w:id="2357"/>
      <w:r>
        <w:rPr>
          <w:rFonts w:hint="cs"/>
          <w:rtl/>
          <w:lang w:eastAsia="he-IL"/>
        </w:rPr>
        <w:t xml:space="preserve">הבדו וכל </w:t>
      </w:r>
      <w:bookmarkStart w:id="2358" w:name="_ETM_Q1_1716323"/>
      <w:bookmarkEnd w:id="2358"/>
      <w:r>
        <w:rPr>
          <w:rFonts w:hint="cs"/>
          <w:rtl/>
          <w:lang w:eastAsia="he-IL"/>
        </w:rPr>
        <w:t xml:space="preserve">מה שהיה בצרפת, ובאירופה היה ויכוח עצום </w:t>
      </w:r>
      <w:bookmarkStart w:id="2359" w:name="_ETM_Q1_1717541"/>
      <w:bookmarkEnd w:id="2359"/>
      <w:r>
        <w:rPr>
          <w:rFonts w:hint="cs"/>
          <w:rtl/>
          <w:lang w:eastAsia="he-IL"/>
        </w:rPr>
        <w:t>לגבי אזרחות כפולה</w:t>
      </w:r>
      <w:bookmarkStart w:id="2360" w:name="_ETM_Q1_1721054"/>
      <w:bookmarkEnd w:id="2360"/>
      <w:r w:rsidR="007A2EFF">
        <w:rPr>
          <w:rFonts w:hint="cs"/>
          <w:rtl/>
          <w:lang w:eastAsia="he-IL"/>
        </w:rPr>
        <w:t>,</w:t>
      </w:r>
      <w:r>
        <w:rPr>
          <w:rFonts w:hint="cs"/>
          <w:rtl/>
          <w:lang w:eastAsia="he-IL"/>
        </w:rPr>
        <w:t xml:space="preserve"> אני לא מדבר על שהייה זמנית, והחליטו כך </w:t>
      </w:r>
      <w:bookmarkStart w:id="2361" w:name="_ETM_Q1_1723752"/>
      <w:bookmarkEnd w:id="2361"/>
      <w:r>
        <w:rPr>
          <w:rFonts w:hint="cs"/>
          <w:rtl/>
          <w:lang w:eastAsia="he-IL"/>
        </w:rPr>
        <w:t>ב</w:t>
      </w:r>
      <w:r w:rsidR="007A2EFF">
        <w:rPr>
          <w:rFonts w:hint="cs"/>
          <w:rtl/>
          <w:lang w:eastAsia="he-IL"/>
        </w:rPr>
        <w:t xml:space="preserve">כמה </w:t>
      </w:r>
      <w:r>
        <w:rPr>
          <w:rFonts w:hint="cs"/>
          <w:rtl/>
          <w:lang w:eastAsia="he-IL"/>
        </w:rPr>
        <w:t>מדינות,</w:t>
      </w:r>
      <w:bookmarkStart w:id="2362" w:name="_ETM_Q1_1725385"/>
      <w:bookmarkEnd w:id="2362"/>
      <w:r>
        <w:rPr>
          <w:rFonts w:hint="cs"/>
          <w:rtl/>
          <w:lang w:eastAsia="he-IL"/>
        </w:rPr>
        <w:t xml:space="preserve"> אני אקריא את רשימת המדינות </w:t>
      </w:r>
      <w:bookmarkStart w:id="2363" w:name="_ETM_Q1_1724589"/>
      <w:bookmarkEnd w:id="2363"/>
      <w:r>
        <w:rPr>
          <w:rFonts w:hint="cs"/>
          <w:rtl/>
          <w:lang w:eastAsia="he-IL"/>
        </w:rPr>
        <w:t>כי זה חשוב לדעת.</w:t>
      </w:r>
    </w:p>
    <w:p w14:paraId="321853F9" w14:textId="6A5A4AB3" w:rsidR="005B3692" w:rsidRDefault="005B3692" w:rsidP="005B3692">
      <w:pPr>
        <w:rPr>
          <w:rtl/>
          <w:lang w:eastAsia="he-IL"/>
        </w:rPr>
      </w:pPr>
      <w:bookmarkStart w:id="2364" w:name="_ETM_Q1_1727572"/>
      <w:bookmarkStart w:id="2365" w:name="_ETM_Q1_1727648"/>
      <w:bookmarkEnd w:id="2364"/>
      <w:bookmarkEnd w:id="2365"/>
    </w:p>
    <w:p w14:paraId="24F0ADAA" w14:textId="4809E34E" w:rsidR="005B3692" w:rsidRDefault="005B3692" w:rsidP="005B3692">
      <w:pPr>
        <w:rPr>
          <w:rtl/>
          <w:lang w:eastAsia="he-IL"/>
        </w:rPr>
      </w:pPr>
      <w:bookmarkStart w:id="2366" w:name="_ETM_Q1_1727719"/>
      <w:bookmarkStart w:id="2367" w:name="_ETM_Q1_1727803"/>
      <w:bookmarkEnd w:id="2366"/>
      <w:bookmarkEnd w:id="2367"/>
      <w:r>
        <w:rPr>
          <w:rFonts w:hint="cs"/>
          <w:rtl/>
          <w:lang w:eastAsia="he-IL"/>
        </w:rPr>
        <w:t xml:space="preserve">רשימת המדינות </w:t>
      </w:r>
      <w:bookmarkStart w:id="2368" w:name="_ETM_Q1_1729793"/>
      <w:bookmarkEnd w:id="2368"/>
      <w:r>
        <w:rPr>
          <w:rFonts w:hint="cs"/>
          <w:rtl/>
          <w:lang w:eastAsia="he-IL"/>
        </w:rPr>
        <w:t xml:space="preserve">היא: </w:t>
      </w:r>
      <w:bookmarkStart w:id="2369" w:name="_ETM_Q1_1726088"/>
      <w:bookmarkEnd w:id="2369"/>
      <w:r>
        <w:rPr>
          <w:rFonts w:hint="cs"/>
          <w:rtl/>
          <w:lang w:eastAsia="he-IL"/>
        </w:rPr>
        <w:t xml:space="preserve">אוסטריה, בלגיה, </w:t>
      </w:r>
      <w:bookmarkStart w:id="2370" w:name="_ETM_Q1_1726560"/>
      <w:bookmarkEnd w:id="2370"/>
      <w:r>
        <w:rPr>
          <w:rFonts w:hint="cs"/>
          <w:rtl/>
          <w:lang w:eastAsia="he-IL"/>
        </w:rPr>
        <w:t xml:space="preserve">דנמרק, צרפת, והולנד. כל המדינות האלה החליטו </w:t>
      </w:r>
      <w:bookmarkStart w:id="2371" w:name="_ETM_Q1_1735519"/>
      <w:bookmarkEnd w:id="2371"/>
      <w:r>
        <w:rPr>
          <w:rFonts w:hint="cs"/>
          <w:rtl/>
          <w:lang w:eastAsia="he-IL"/>
        </w:rPr>
        <w:t>שבמ</w:t>
      </w:r>
      <w:bookmarkStart w:id="2372" w:name="_ETM_Q1_1733532"/>
      <w:bookmarkEnd w:id="2372"/>
      <w:r>
        <w:rPr>
          <w:rFonts w:hint="cs"/>
          <w:rtl/>
          <w:lang w:eastAsia="he-IL"/>
        </w:rPr>
        <w:t xml:space="preserve">ידה והאיש שקיבל אזרחות כפולה, </w:t>
      </w:r>
      <w:bookmarkStart w:id="2373" w:name="_ETM_Q1_1738613"/>
      <w:bookmarkEnd w:id="2373"/>
      <w:r>
        <w:rPr>
          <w:rFonts w:hint="cs"/>
          <w:rtl/>
          <w:lang w:eastAsia="he-IL"/>
        </w:rPr>
        <w:t xml:space="preserve">יושב בשטחה והיה מעורב </w:t>
      </w:r>
      <w:bookmarkStart w:id="2374" w:name="_ETM_Q1_1744634"/>
      <w:bookmarkStart w:id="2375" w:name="_ETM_Q1_1739872"/>
      <w:bookmarkEnd w:id="2374"/>
      <w:bookmarkEnd w:id="2375"/>
      <w:r>
        <w:rPr>
          <w:rFonts w:hint="cs"/>
          <w:rtl/>
          <w:lang w:eastAsia="he-IL"/>
        </w:rPr>
        <w:t>בטרור, הוא יגורש מהמדינה, ונשלל</w:t>
      </w:r>
      <w:bookmarkStart w:id="2376" w:name="_ETM_Q1_1744138"/>
      <w:bookmarkEnd w:id="2376"/>
      <w:r>
        <w:rPr>
          <w:rFonts w:hint="cs"/>
          <w:rtl/>
          <w:lang w:eastAsia="he-IL"/>
        </w:rPr>
        <w:t xml:space="preserve">ת ממנו </w:t>
      </w:r>
      <w:bookmarkStart w:id="2377" w:name="_ETM_Q1_1745231"/>
      <w:bookmarkEnd w:id="2377"/>
      <w:r>
        <w:rPr>
          <w:rFonts w:hint="cs"/>
          <w:rtl/>
          <w:lang w:eastAsia="he-IL"/>
        </w:rPr>
        <w:t xml:space="preserve">האזרחות. </w:t>
      </w:r>
    </w:p>
    <w:p w14:paraId="3E620B6E" w14:textId="525D5F4A" w:rsidR="005B3692" w:rsidRDefault="005B3692" w:rsidP="005B3692">
      <w:pPr>
        <w:rPr>
          <w:rtl/>
          <w:lang w:eastAsia="he-IL"/>
        </w:rPr>
      </w:pPr>
      <w:bookmarkStart w:id="2378" w:name="_ETM_Q1_1747882"/>
      <w:bookmarkStart w:id="2379" w:name="_ETM_Q1_1747956"/>
      <w:bookmarkEnd w:id="2378"/>
      <w:bookmarkEnd w:id="2379"/>
    </w:p>
    <w:p w14:paraId="631D7C09" w14:textId="078D4FB9" w:rsidR="005B3692" w:rsidRDefault="005B3692" w:rsidP="005B3692">
      <w:pPr>
        <w:rPr>
          <w:rtl/>
          <w:lang w:eastAsia="he-IL"/>
        </w:rPr>
      </w:pPr>
      <w:bookmarkStart w:id="2380" w:name="_ETM_Q1_1748072"/>
      <w:bookmarkStart w:id="2381" w:name="_ETM_Q1_1748164"/>
      <w:bookmarkEnd w:id="2380"/>
      <w:bookmarkEnd w:id="2381"/>
      <w:r>
        <w:rPr>
          <w:rFonts w:hint="cs"/>
          <w:rtl/>
          <w:lang w:eastAsia="he-IL"/>
        </w:rPr>
        <w:t xml:space="preserve">אנחנו מדברים </w:t>
      </w:r>
      <w:bookmarkStart w:id="2382" w:name="_ETM_Q1_1749737"/>
      <w:bookmarkEnd w:id="2382"/>
      <w:r>
        <w:rPr>
          <w:rFonts w:hint="cs"/>
          <w:rtl/>
          <w:lang w:eastAsia="he-IL"/>
        </w:rPr>
        <w:t xml:space="preserve">פה על רמה נמוכה </w:t>
      </w:r>
      <w:bookmarkStart w:id="2383" w:name="_ETM_Q1_1747460"/>
      <w:bookmarkEnd w:id="2383"/>
      <w:r>
        <w:rPr>
          <w:rFonts w:hint="cs"/>
          <w:rtl/>
          <w:lang w:eastAsia="he-IL"/>
        </w:rPr>
        <w:t xml:space="preserve">יותר. הציע פה חה"כ אבי דיכטר, </w:t>
      </w:r>
      <w:bookmarkStart w:id="2384" w:name="_ETM_Q1_1754236"/>
      <w:bookmarkEnd w:id="2384"/>
      <w:r>
        <w:rPr>
          <w:rFonts w:hint="cs"/>
          <w:rtl/>
          <w:lang w:eastAsia="he-IL"/>
        </w:rPr>
        <w:t>שגם אם הוא עושה עבירה שהיא פלילית</w:t>
      </w:r>
      <w:r w:rsidR="00540592">
        <w:rPr>
          <w:rFonts w:hint="cs"/>
          <w:rtl/>
          <w:lang w:eastAsia="he-IL"/>
        </w:rPr>
        <w:t xml:space="preserve"> </w:t>
      </w:r>
      <w:bookmarkStart w:id="2385" w:name="_ETM_Q1_1759453"/>
      <w:bookmarkEnd w:id="2385"/>
      <w:r w:rsidR="00540592">
        <w:rPr>
          <w:rFonts w:hint="cs"/>
          <w:rtl/>
          <w:lang w:eastAsia="he-IL"/>
        </w:rPr>
        <w:t>צריך לשלול</w:t>
      </w:r>
      <w:r>
        <w:rPr>
          <w:rFonts w:hint="cs"/>
          <w:rtl/>
          <w:lang w:eastAsia="he-IL"/>
        </w:rPr>
        <w:t xml:space="preserve">, </w:t>
      </w:r>
      <w:bookmarkStart w:id="2386" w:name="_ETM_Q1_1755844"/>
      <w:bookmarkStart w:id="2387" w:name="_ETM_Q1_1752068"/>
      <w:bookmarkEnd w:id="2386"/>
      <w:bookmarkEnd w:id="2387"/>
      <w:r w:rsidR="00540592">
        <w:rPr>
          <w:rFonts w:hint="cs"/>
          <w:rtl/>
          <w:lang w:eastAsia="he-IL"/>
        </w:rPr>
        <w:t>ו</w:t>
      </w:r>
      <w:r>
        <w:rPr>
          <w:rFonts w:hint="cs"/>
          <w:rtl/>
          <w:lang w:eastAsia="he-IL"/>
        </w:rPr>
        <w:t xml:space="preserve">אני חושב </w:t>
      </w:r>
      <w:r w:rsidR="00540592">
        <w:rPr>
          <w:rFonts w:hint="cs"/>
          <w:rtl/>
          <w:lang w:eastAsia="he-IL"/>
        </w:rPr>
        <w:t xml:space="preserve">שצריך </w:t>
      </w:r>
      <w:bookmarkStart w:id="2388" w:name="_ETM_Q1_1757543"/>
      <w:bookmarkEnd w:id="2388"/>
      <w:r w:rsidR="00540592">
        <w:rPr>
          <w:rFonts w:hint="cs"/>
          <w:rtl/>
          <w:lang w:eastAsia="he-IL"/>
        </w:rPr>
        <w:t>להיזהר מהדבר הזה</w:t>
      </w:r>
      <w:r w:rsidR="007A2EFF">
        <w:rPr>
          <w:rFonts w:hint="cs"/>
          <w:rtl/>
          <w:lang w:eastAsia="he-IL"/>
        </w:rPr>
        <w:t>.</w:t>
      </w:r>
      <w:r w:rsidR="00540592">
        <w:rPr>
          <w:rFonts w:hint="cs"/>
          <w:rtl/>
          <w:lang w:eastAsia="he-IL"/>
        </w:rPr>
        <w:t xml:space="preserve"> אבי, </w:t>
      </w:r>
      <w:bookmarkStart w:id="2389" w:name="_ETM_Q1_1757479"/>
      <w:bookmarkEnd w:id="2389"/>
      <w:r w:rsidR="00540592">
        <w:rPr>
          <w:rFonts w:hint="cs"/>
          <w:rtl/>
          <w:lang w:eastAsia="he-IL"/>
        </w:rPr>
        <w:t xml:space="preserve">עבירה פלילית </w:t>
      </w:r>
      <w:bookmarkStart w:id="2390" w:name="_ETM_Q1_1759567"/>
      <w:bookmarkEnd w:id="2390"/>
      <w:r w:rsidR="00540592">
        <w:rPr>
          <w:rFonts w:hint="cs"/>
          <w:rtl/>
          <w:lang w:eastAsia="he-IL"/>
        </w:rPr>
        <w:t>יכולה להיות נהיגה במהירות, נה</w:t>
      </w:r>
      <w:bookmarkStart w:id="2391" w:name="_ETM_Q1_1760087"/>
      <w:bookmarkEnd w:id="2391"/>
      <w:r w:rsidR="00540592">
        <w:rPr>
          <w:rFonts w:hint="cs"/>
          <w:rtl/>
          <w:lang w:eastAsia="he-IL"/>
        </w:rPr>
        <w:t>יגה בשכרות, כל הדברים האלה,</w:t>
      </w:r>
      <w:bookmarkStart w:id="2392" w:name="_ETM_Q1_1765635"/>
      <w:bookmarkEnd w:id="2392"/>
      <w:r w:rsidR="00540592">
        <w:rPr>
          <w:rFonts w:hint="cs"/>
          <w:rtl/>
          <w:lang w:eastAsia="he-IL"/>
        </w:rPr>
        <w:t xml:space="preserve"> ואנחנו לא </w:t>
      </w:r>
      <w:bookmarkStart w:id="2393" w:name="_ETM_Q1_1762001"/>
      <w:bookmarkEnd w:id="2393"/>
      <w:r w:rsidR="00540592">
        <w:rPr>
          <w:rFonts w:hint="cs"/>
          <w:rtl/>
          <w:lang w:eastAsia="he-IL"/>
        </w:rPr>
        <w:t xml:space="preserve">רוצים לגרש מהר, אבל בהחלט צריך את </w:t>
      </w:r>
      <w:bookmarkStart w:id="2394" w:name="_ETM_Q1_1769458"/>
      <w:bookmarkEnd w:id="2394"/>
      <w:r w:rsidR="00540592">
        <w:rPr>
          <w:rFonts w:hint="cs"/>
          <w:rtl/>
          <w:lang w:eastAsia="he-IL"/>
        </w:rPr>
        <w:t>מה שאתה אמרת</w:t>
      </w:r>
      <w:bookmarkStart w:id="2395" w:name="_ETM_Q1_1766997"/>
      <w:bookmarkEnd w:id="2395"/>
      <w:r w:rsidR="00540592">
        <w:rPr>
          <w:rFonts w:hint="cs"/>
          <w:rtl/>
          <w:lang w:eastAsia="he-IL"/>
        </w:rPr>
        <w:t xml:space="preserve">, וזה אולי סוגר את הפערים עם </w:t>
      </w:r>
      <w:bookmarkStart w:id="2396" w:name="_ETM_Q1_1772545"/>
      <w:bookmarkEnd w:id="2396"/>
      <w:r w:rsidR="00540592">
        <w:rPr>
          <w:rFonts w:hint="cs"/>
          <w:rtl/>
          <w:lang w:eastAsia="he-IL"/>
        </w:rPr>
        <w:t>חה"כ</w:t>
      </w:r>
      <w:bookmarkStart w:id="2397" w:name="_ETM_Q1_1768767"/>
      <w:bookmarkEnd w:id="2397"/>
      <w:r w:rsidR="00540592">
        <w:rPr>
          <w:rFonts w:hint="cs"/>
          <w:rtl/>
          <w:lang w:eastAsia="he-IL"/>
        </w:rPr>
        <w:t xml:space="preserve"> רוטמן בעניין הזה. </w:t>
      </w:r>
    </w:p>
    <w:p w14:paraId="6FF52DBB" w14:textId="2BE84ECE" w:rsidR="00540592" w:rsidRDefault="00540592" w:rsidP="005B3692">
      <w:pPr>
        <w:rPr>
          <w:rtl/>
          <w:lang w:eastAsia="he-IL"/>
        </w:rPr>
      </w:pPr>
      <w:bookmarkStart w:id="2398" w:name="_ETM_Q1_1772890"/>
      <w:bookmarkStart w:id="2399" w:name="_ETM_Q1_1772993"/>
      <w:bookmarkEnd w:id="2398"/>
      <w:bookmarkEnd w:id="2399"/>
    </w:p>
    <w:p w14:paraId="0A23EFA9" w14:textId="14C9C3F8" w:rsidR="00540592" w:rsidRPr="005B3692" w:rsidRDefault="00540592" w:rsidP="005B3692">
      <w:pPr>
        <w:rPr>
          <w:rtl/>
          <w:lang w:eastAsia="he-IL"/>
        </w:rPr>
      </w:pPr>
      <w:bookmarkStart w:id="2400" w:name="_ETM_Q1_1773059"/>
      <w:bookmarkStart w:id="2401" w:name="_ETM_Q1_1773146"/>
      <w:bookmarkEnd w:id="2400"/>
      <w:bookmarkEnd w:id="2401"/>
      <w:r>
        <w:rPr>
          <w:rFonts w:hint="cs"/>
          <w:rtl/>
          <w:lang w:eastAsia="he-IL"/>
        </w:rPr>
        <w:t xml:space="preserve">אם יש לנו פה מישהו שהוא </w:t>
      </w:r>
      <w:bookmarkStart w:id="2402" w:name="_ETM_Q1_1776741"/>
      <w:bookmarkEnd w:id="2402"/>
      <w:r>
        <w:rPr>
          <w:rFonts w:hint="cs"/>
          <w:rtl/>
          <w:lang w:eastAsia="he-IL"/>
        </w:rPr>
        <w:t>בישיבה ארעית במדינה</w:t>
      </w:r>
      <w:bookmarkStart w:id="2403" w:name="_ETM_Q1_1775045"/>
      <w:bookmarkEnd w:id="2403"/>
      <w:r>
        <w:rPr>
          <w:rFonts w:hint="cs"/>
          <w:rtl/>
          <w:lang w:eastAsia="he-IL"/>
        </w:rPr>
        <w:t xml:space="preserve"> </w:t>
      </w:r>
      <w:r w:rsidR="007A2EFF">
        <w:rPr>
          <w:rFonts w:hint="cs"/>
          <w:rtl/>
          <w:lang w:eastAsia="he-IL"/>
        </w:rPr>
        <w:t xml:space="preserve">והוא </w:t>
      </w:r>
      <w:r>
        <w:rPr>
          <w:rFonts w:hint="cs"/>
          <w:rtl/>
          <w:lang w:eastAsia="he-IL"/>
        </w:rPr>
        <w:t xml:space="preserve">מעורב בטרור, </w:t>
      </w:r>
      <w:r w:rsidR="007A2EFF">
        <w:rPr>
          <w:rFonts w:hint="cs"/>
          <w:rtl/>
          <w:lang w:eastAsia="he-IL"/>
        </w:rPr>
        <w:t>ו</w:t>
      </w:r>
      <w:r>
        <w:rPr>
          <w:rFonts w:hint="cs"/>
          <w:rtl/>
          <w:lang w:eastAsia="he-IL"/>
        </w:rPr>
        <w:t xml:space="preserve">הייתה </w:t>
      </w:r>
      <w:r w:rsidR="007A2EFF">
        <w:rPr>
          <w:rFonts w:hint="cs"/>
          <w:rtl/>
          <w:lang w:eastAsia="he-IL"/>
        </w:rPr>
        <w:t>כאן גם א</w:t>
      </w:r>
      <w:r>
        <w:rPr>
          <w:rFonts w:hint="cs"/>
          <w:rtl/>
          <w:lang w:eastAsia="he-IL"/>
        </w:rPr>
        <w:t>מירה</w:t>
      </w:r>
      <w:bookmarkStart w:id="2404" w:name="_ETM_Q1_1782750"/>
      <w:bookmarkEnd w:id="2404"/>
      <w:r>
        <w:rPr>
          <w:rFonts w:hint="cs"/>
          <w:rtl/>
          <w:lang w:eastAsia="he-IL"/>
        </w:rPr>
        <w:t xml:space="preserve"> של מוסי רז ממר"צ, </w:t>
      </w:r>
      <w:bookmarkStart w:id="2405" w:name="_ETM_Q1_1783013"/>
      <w:bookmarkEnd w:id="2405"/>
      <w:r>
        <w:rPr>
          <w:rFonts w:hint="cs"/>
          <w:rtl/>
          <w:lang w:eastAsia="he-IL"/>
        </w:rPr>
        <w:t xml:space="preserve">השאלה באמת </w:t>
      </w:r>
      <w:bookmarkStart w:id="2406" w:name="_ETM_Q1_1782924"/>
      <w:bookmarkEnd w:id="2406"/>
      <w:r>
        <w:rPr>
          <w:rFonts w:hint="cs"/>
          <w:rtl/>
          <w:lang w:eastAsia="he-IL"/>
        </w:rPr>
        <w:t>תהיה הפר</w:t>
      </w:r>
      <w:bookmarkStart w:id="2407" w:name="_ETM_Q1_1781924"/>
      <w:bookmarkEnd w:id="2407"/>
      <w:r w:rsidR="007A2EFF">
        <w:rPr>
          <w:rFonts w:hint="cs"/>
          <w:rtl/>
          <w:lang w:eastAsia="he-IL"/>
        </w:rPr>
        <w:t>ר</w:t>
      </w:r>
      <w:r>
        <w:rPr>
          <w:rFonts w:hint="cs"/>
          <w:rtl/>
          <w:lang w:eastAsia="he-IL"/>
        </w:rPr>
        <w:t xml:space="preserve">וגטיבה של שר </w:t>
      </w:r>
      <w:bookmarkStart w:id="2408" w:name="_ETM_Q1_1789274"/>
      <w:bookmarkEnd w:id="2408"/>
      <w:r>
        <w:rPr>
          <w:rFonts w:hint="cs"/>
          <w:rtl/>
          <w:lang w:eastAsia="he-IL"/>
        </w:rPr>
        <w:t>הפנים, האם הוא צריך להיות מורשע בעבירה הזאת?</w:t>
      </w:r>
      <w:bookmarkStart w:id="2409" w:name="_ETM_Q1_1792450"/>
      <w:bookmarkStart w:id="2410" w:name="_ETM_Q1_1794513"/>
      <w:bookmarkStart w:id="2411" w:name="_ETM_Q1_1790578"/>
      <w:bookmarkEnd w:id="2409"/>
      <w:bookmarkEnd w:id="2410"/>
      <w:bookmarkEnd w:id="2411"/>
      <w:r>
        <w:rPr>
          <w:rFonts w:hint="cs"/>
          <w:rtl/>
          <w:lang w:eastAsia="he-IL"/>
        </w:rPr>
        <w:t xml:space="preserve"> זאת השאלה, שלא </w:t>
      </w:r>
      <w:bookmarkStart w:id="2412" w:name="_ETM_Q1_1794064"/>
      <w:bookmarkEnd w:id="2412"/>
      <w:r>
        <w:rPr>
          <w:rFonts w:hint="cs"/>
          <w:rtl/>
          <w:lang w:eastAsia="he-IL"/>
        </w:rPr>
        <w:t>יהיה פה אלמנט של שרירותיות,</w:t>
      </w:r>
      <w:bookmarkStart w:id="2413" w:name="_ETM_Q1_1799338"/>
      <w:bookmarkEnd w:id="2413"/>
      <w:r>
        <w:rPr>
          <w:rFonts w:hint="cs"/>
          <w:rtl/>
          <w:lang w:eastAsia="he-IL"/>
        </w:rPr>
        <w:t xml:space="preserve"> אבל בו </w:t>
      </w:r>
      <w:bookmarkStart w:id="2414" w:name="_ETM_Q1_1795636"/>
      <w:bookmarkEnd w:id="2414"/>
      <w:r>
        <w:rPr>
          <w:rFonts w:hint="cs"/>
          <w:rtl/>
          <w:lang w:eastAsia="he-IL"/>
        </w:rPr>
        <w:t>בזמן צריך בהחלט לקבל את ה</w:t>
      </w:r>
      <w:bookmarkStart w:id="2415" w:name="_ETM_Q1_1796412"/>
      <w:bookmarkEnd w:id="2415"/>
      <w:r>
        <w:rPr>
          <w:rFonts w:hint="cs"/>
          <w:rtl/>
          <w:lang w:eastAsia="he-IL"/>
        </w:rPr>
        <w:t>רעיון, שב</w:t>
      </w:r>
      <w:bookmarkStart w:id="2416" w:name="_ETM_Q1_1798991"/>
      <w:bookmarkEnd w:id="2416"/>
      <w:r>
        <w:rPr>
          <w:rFonts w:hint="cs"/>
          <w:rtl/>
          <w:lang w:eastAsia="he-IL"/>
        </w:rPr>
        <w:t xml:space="preserve">מידה </w:t>
      </w:r>
      <w:bookmarkStart w:id="2417" w:name="_ETM_Q1_1798252"/>
      <w:bookmarkStart w:id="2418" w:name="_ETM_Q1_1797111"/>
      <w:bookmarkEnd w:id="2417"/>
      <w:bookmarkEnd w:id="2418"/>
      <w:r>
        <w:rPr>
          <w:rFonts w:hint="cs"/>
          <w:rtl/>
          <w:lang w:eastAsia="he-IL"/>
        </w:rPr>
        <w:t>והוא או היא הפרו, אחרי</w:t>
      </w:r>
      <w:bookmarkStart w:id="2419" w:name="_ETM_Q1_1803508"/>
      <w:bookmarkEnd w:id="2419"/>
      <w:r>
        <w:rPr>
          <w:rFonts w:hint="cs"/>
          <w:rtl/>
          <w:lang w:eastAsia="he-IL"/>
        </w:rPr>
        <w:t xml:space="preserve"> שהם קיבלו </w:t>
      </w:r>
      <w:bookmarkStart w:id="2420" w:name="_ETM_Q1_1799943"/>
      <w:bookmarkEnd w:id="2420"/>
      <w:r>
        <w:rPr>
          <w:rFonts w:hint="cs"/>
          <w:rtl/>
          <w:lang w:eastAsia="he-IL"/>
        </w:rPr>
        <w:t xml:space="preserve">את המתנה הזאת לשבת פה </w:t>
      </w:r>
      <w:bookmarkStart w:id="2421" w:name="_ETM_Q1_1801461"/>
      <w:bookmarkStart w:id="2422" w:name="_ETM_Q1_1799693"/>
      <w:bookmarkStart w:id="2423" w:name="_ETM_Q1_1799834"/>
      <w:bookmarkEnd w:id="2421"/>
      <w:bookmarkEnd w:id="2422"/>
      <w:bookmarkEnd w:id="2423"/>
      <w:r w:rsidRPr="00546594">
        <w:rPr>
          <w:rFonts w:hint="cs"/>
          <w:rtl/>
          <w:lang w:eastAsia="he-IL"/>
        </w:rPr>
        <w:t xml:space="preserve">יישוב </w:t>
      </w:r>
      <w:bookmarkStart w:id="2424" w:name="_ETM_Q1_1806776"/>
      <w:bookmarkEnd w:id="2424"/>
      <w:r w:rsidRPr="00546594">
        <w:rPr>
          <w:rFonts w:hint="cs"/>
          <w:rtl/>
          <w:lang w:eastAsia="he-IL"/>
        </w:rPr>
        <w:t>קבע,</w:t>
      </w:r>
      <w:r>
        <w:rPr>
          <w:rFonts w:hint="cs"/>
          <w:rtl/>
          <w:lang w:eastAsia="he-IL"/>
        </w:rPr>
        <w:t xml:space="preserve"> ו</w:t>
      </w:r>
      <w:r w:rsidR="007A2EFF">
        <w:rPr>
          <w:rFonts w:hint="cs"/>
          <w:rtl/>
          <w:lang w:eastAsia="he-IL"/>
        </w:rPr>
        <w:t xml:space="preserve">הם </w:t>
      </w:r>
      <w:r>
        <w:rPr>
          <w:rFonts w:hint="cs"/>
          <w:rtl/>
          <w:lang w:eastAsia="he-IL"/>
        </w:rPr>
        <w:t xml:space="preserve">מעורבים </w:t>
      </w:r>
      <w:bookmarkStart w:id="2425" w:name="_ETM_Q1_1804229"/>
      <w:bookmarkEnd w:id="2425"/>
      <w:r>
        <w:rPr>
          <w:rFonts w:hint="cs"/>
          <w:rtl/>
          <w:lang w:eastAsia="he-IL"/>
        </w:rPr>
        <w:t xml:space="preserve">בפעילות ביטחונית ברמה הזאת </w:t>
      </w:r>
      <w:bookmarkStart w:id="2426" w:name="_ETM_Q1_1804228"/>
      <w:bookmarkEnd w:id="2426"/>
      <w:r>
        <w:rPr>
          <w:rFonts w:hint="cs"/>
          <w:rtl/>
          <w:lang w:eastAsia="he-IL"/>
        </w:rPr>
        <w:t xml:space="preserve">של סעיף 11א, אז </w:t>
      </w:r>
      <w:bookmarkStart w:id="2427" w:name="_ETM_Q1_1812706"/>
      <w:bookmarkEnd w:id="2427"/>
      <w:r>
        <w:rPr>
          <w:rFonts w:hint="cs"/>
          <w:rtl/>
          <w:lang w:eastAsia="he-IL"/>
        </w:rPr>
        <w:t xml:space="preserve">צריך </w:t>
      </w:r>
      <w:bookmarkStart w:id="2428" w:name="_ETM_Q1_1808775"/>
      <w:bookmarkEnd w:id="2428"/>
      <w:r>
        <w:rPr>
          <w:rFonts w:hint="cs"/>
          <w:rtl/>
          <w:lang w:eastAsia="he-IL"/>
        </w:rPr>
        <w:t xml:space="preserve">באמת לשלול את מעמדם, כפי שהאירופאים </w:t>
      </w:r>
      <w:bookmarkStart w:id="2429" w:name="_ETM_Q1_1810782"/>
      <w:bookmarkEnd w:id="2429"/>
      <w:r>
        <w:rPr>
          <w:rFonts w:hint="cs"/>
          <w:rtl/>
          <w:lang w:eastAsia="he-IL"/>
        </w:rPr>
        <w:t>שוללים מעמד לאזרחים</w:t>
      </w:r>
      <w:bookmarkStart w:id="2430" w:name="_ETM_Q1_1815634"/>
      <w:bookmarkEnd w:id="2430"/>
      <w:r>
        <w:rPr>
          <w:rFonts w:hint="cs"/>
          <w:rtl/>
          <w:lang w:eastAsia="he-IL"/>
        </w:rPr>
        <w:t>.</w:t>
      </w:r>
      <w:bookmarkStart w:id="2431" w:name="_ETM_Q1_1810938"/>
      <w:bookmarkEnd w:id="2431"/>
      <w:r w:rsidR="00D609D5">
        <w:rPr>
          <w:rFonts w:hint="cs"/>
          <w:rtl/>
          <w:lang w:eastAsia="he-IL"/>
        </w:rPr>
        <w:t xml:space="preserve"> האירופאים שללו </w:t>
      </w:r>
      <w:bookmarkStart w:id="2432" w:name="_ETM_Q1_1815843"/>
      <w:bookmarkEnd w:id="2432"/>
      <w:r w:rsidR="00D609D5">
        <w:rPr>
          <w:rFonts w:hint="cs"/>
          <w:rtl/>
          <w:lang w:eastAsia="he-IL"/>
        </w:rPr>
        <w:t xml:space="preserve">מעמד </w:t>
      </w:r>
      <w:bookmarkStart w:id="2433" w:name="_ETM_Q1_1817571"/>
      <w:bookmarkEnd w:id="2433"/>
      <w:r w:rsidR="00D609D5">
        <w:rPr>
          <w:rFonts w:hint="cs"/>
          <w:rtl/>
          <w:lang w:eastAsia="he-IL"/>
        </w:rPr>
        <w:t xml:space="preserve">לאזרחים עם אזרחות </w:t>
      </w:r>
      <w:bookmarkStart w:id="2434" w:name="_ETM_Q1_1815716"/>
      <w:bookmarkEnd w:id="2434"/>
      <w:r w:rsidR="00D609D5">
        <w:rPr>
          <w:rFonts w:hint="cs"/>
          <w:rtl/>
          <w:lang w:eastAsia="he-IL"/>
        </w:rPr>
        <w:t xml:space="preserve">כפולה בעקבות </w:t>
      </w:r>
      <w:bookmarkStart w:id="2435" w:name="_ETM_Q1_1817118"/>
      <w:bookmarkEnd w:id="2435"/>
      <w:r w:rsidR="00D609D5">
        <w:rPr>
          <w:rFonts w:hint="cs"/>
          <w:rtl/>
          <w:lang w:eastAsia="he-IL"/>
        </w:rPr>
        <w:t xml:space="preserve">הפיגועים </w:t>
      </w:r>
      <w:bookmarkStart w:id="2436" w:name="_ETM_Q1_1816942"/>
      <w:bookmarkEnd w:id="2436"/>
      <w:r w:rsidR="00D609D5">
        <w:rPr>
          <w:rFonts w:hint="cs"/>
          <w:rtl/>
          <w:lang w:eastAsia="he-IL"/>
        </w:rPr>
        <w:t xml:space="preserve">שהיו באירופה. </w:t>
      </w:r>
    </w:p>
    <w:p w14:paraId="36765867" w14:textId="752A3CE9" w:rsidR="00D609D5" w:rsidRDefault="00D609D5" w:rsidP="00D609D5">
      <w:pPr>
        <w:rPr>
          <w:rtl/>
          <w:lang w:eastAsia="he-IL"/>
        </w:rPr>
      </w:pPr>
    </w:p>
    <w:p w14:paraId="706F9A26" w14:textId="780842D2" w:rsidR="00D609D5" w:rsidRDefault="00D609D5" w:rsidP="00D609D5">
      <w:pPr>
        <w:pStyle w:val="a4"/>
        <w:keepNext/>
        <w:rPr>
          <w:rtl/>
        </w:rPr>
      </w:pPr>
      <w:bookmarkStart w:id="2437" w:name="ET_speaker_5292_183"/>
      <w:r w:rsidRPr="00D609D5">
        <w:rPr>
          <w:rStyle w:val="TagStyle"/>
          <w:rtl/>
        </w:rPr>
        <w:t xml:space="preserve"> &lt;&lt; דובר &gt;&gt; </w:t>
      </w:r>
      <w:r>
        <w:rPr>
          <w:rtl/>
        </w:rPr>
        <w:t>אוסאמה סעדי (הרשימה המשותפת):</w:t>
      </w:r>
      <w:r w:rsidRPr="00D609D5">
        <w:rPr>
          <w:rStyle w:val="TagStyle"/>
          <w:rtl/>
        </w:rPr>
        <w:t xml:space="preserve"> &lt;&lt; דובר &gt;&gt;</w:t>
      </w:r>
      <w:r w:rsidR="00FC1A7B">
        <w:rPr>
          <w:rtl/>
        </w:rPr>
        <w:t xml:space="preserve"> </w:t>
      </w:r>
      <w:r>
        <w:rPr>
          <w:rtl/>
        </w:rPr>
        <w:t xml:space="preserve"> </w:t>
      </w:r>
      <w:bookmarkEnd w:id="2437"/>
    </w:p>
    <w:p w14:paraId="7CBE45C0" w14:textId="2A86E378" w:rsidR="00D609D5" w:rsidRDefault="00D609D5" w:rsidP="00D609D5">
      <w:pPr>
        <w:pStyle w:val="KeepWithNext"/>
        <w:rPr>
          <w:rtl/>
          <w:lang w:eastAsia="he-IL"/>
        </w:rPr>
      </w:pPr>
    </w:p>
    <w:p w14:paraId="13D12ADE" w14:textId="4DC32112" w:rsidR="00D609D5" w:rsidRDefault="00D609D5" w:rsidP="00D609D5">
      <w:pPr>
        <w:rPr>
          <w:rtl/>
          <w:lang w:eastAsia="he-IL"/>
        </w:rPr>
      </w:pPr>
      <w:r>
        <w:rPr>
          <w:rFonts w:hint="cs"/>
          <w:rtl/>
          <w:lang w:eastAsia="he-IL"/>
        </w:rPr>
        <w:t>עם אזרחות כפולה?</w:t>
      </w:r>
      <w:bookmarkStart w:id="2438" w:name="_ETM_Q1_1815818"/>
      <w:bookmarkEnd w:id="2438"/>
    </w:p>
    <w:p w14:paraId="72DE0219" w14:textId="4A036D85" w:rsidR="00D609D5" w:rsidRDefault="00D609D5" w:rsidP="00D609D5">
      <w:pPr>
        <w:rPr>
          <w:rtl/>
          <w:lang w:eastAsia="he-IL"/>
        </w:rPr>
      </w:pPr>
      <w:bookmarkStart w:id="2439" w:name="_ETM_Q1_1818587"/>
      <w:bookmarkStart w:id="2440" w:name="_ETM_Q1_1818670"/>
      <w:bookmarkEnd w:id="2439"/>
      <w:bookmarkEnd w:id="2440"/>
    </w:p>
    <w:p w14:paraId="008D6BA6" w14:textId="257BC97E" w:rsidR="00D609D5" w:rsidRDefault="00D609D5" w:rsidP="00D609D5">
      <w:pPr>
        <w:pStyle w:val="a4"/>
        <w:keepNext/>
        <w:rPr>
          <w:rtl/>
        </w:rPr>
      </w:pPr>
      <w:bookmarkStart w:id="2441" w:name="ET_speaker_6235_184"/>
      <w:r w:rsidRPr="00D609D5">
        <w:rPr>
          <w:rStyle w:val="TagStyle"/>
          <w:rtl/>
        </w:rPr>
        <w:t xml:space="preserve"> &lt;&lt; דובר &gt;&gt; </w:t>
      </w:r>
      <w:r>
        <w:rPr>
          <w:rtl/>
        </w:rPr>
        <w:t>יוסף שיין (ישראל ביתנו):</w:t>
      </w:r>
      <w:r w:rsidRPr="00D609D5">
        <w:rPr>
          <w:rStyle w:val="TagStyle"/>
          <w:rtl/>
        </w:rPr>
        <w:t xml:space="preserve"> &lt;&lt; דובר &gt;&gt;</w:t>
      </w:r>
      <w:r w:rsidR="00FC1A7B">
        <w:rPr>
          <w:rtl/>
        </w:rPr>
        <w:t xml:space="preserve"> </w:t>
      </w:r>
      <w:r>
        <w:rPr>
          <w:rtl/>
        </w:rPr>
        <w:t xml:space="preserve"> </w:t>
      </w:r>
      <w:bookmarkEnd w:id="2441"/>
    </w:p>
    <w:p w14:paraId="03292F67" w14:textId="5E0C2256" w:rsidR="00D609D5" w:rsidRDefault="00D609D5" w:rsidP="00D609D5">
      <w:pPr>
        <w:pStyle w:val="KeepWithNext"/>
        <w:rPr>
          <w:rtl/>
          <w:lang w:eastAsia="he-IL"/>
        </w:rPr>
      </w:pPr>
    </w:p>
    <w:p w14:paraId="128E259F" w14:textId="512BBD6B" w:rsidR="00D609D5" w:rsidRDefault="00D609D5" w:rsidP="00D609D5">
      <w:pPr>
        <w:rPr>
          <w:rtl/>
          <w:lang w:eastAsia="he-IL"/>
        </w:rPr>
      </w:pPr>
      <w:bookmarkStart w:id="2442" w:name="_ETM_Q1_1823649"/>
      <w:bookmarkStart w:id="2443" w:name="_ETM_Q1_1823680"/>
      <w:bookmarkStart w:id="2444" w:name="_ETM_Q1_1820643"/>
      <w:bookmarkEnd w:id="2442"/>
      <w:bookmarkEnd w:id="2443"/>
      <w:bookmarkEnd w:id="2444"/>
      <w:r>
        <w:rPr>
          <w:rFonts w:hint="cs"/>
          <w:rtl/>
          <w:lang w:eastAsia="he-IL"/>
        </w:rPr>
        <w:t>כן.</w:t>
      </w:r>
    </w:p>
    <w:p w14:paraId="4C4290E0" w14:textId="30BCC34F" w:rsidR="00D609D5" w:rsidRDefault="00D609D5" w:rsidP="00D609D5">
      <w:pPr>
        <w:rPr>
          <w:rtl/>
          <w:lang w:eastAsia="he-IL"/>
        </w:rPr>
      </w:pPr>
      <w:bookmarkStart w:id="2445" w:name="_ETM_Q1_1821720"/>
      <w:bookmarkStart w:id="2446" w:name="_ETM_Q1_1821789"/>
      <w:bookmarkStart w:id="2447" w:name="_ETM_Q1_1822793"/>
      <w:bookmarkEnd w:id="2445"/>
      <w:bookmarkEnd w:id="2446"/>
      <w:bookmarkEnd w:id="2447"/>
    </w:p>
    <w:p w14:paraId="549D70AF" w14:textId="7242ACE1" w:rsidR="00D609D5" w:rsidRDefault="00D609D5" w:rsidP="00D609D5">
      <w:pPr>
        <w:pStyle w:val="a4"/>
        <w:keepNext/>
        <w:rPr>
          <w:rtl/>
        </w:rPr>
      </w:pPr>
      <w:bookmarkStart w:id="2448" w:name="ET_speaker_5292_185"/>
      <w:r w:rsidRPr="00D609D5">
        <w:rPr>
          <w:rStyle w:val="TagStyle"/>
          <w:rtl/>
        </w:rPr>
        <w:t xml:space="preserve"> &lt;&lt; דובר &gt;&gt; </w:t>
      </w:r>
      <w:r>
        <w:rPr>
          <w:rtl/>
        </w:rPr>
        <w:t>אוסאמה סעדי (הרשימה המשותפת):</w:t>
      </w:r>
      <w:r w:rsidRPr="00D609D5">
        <w:rPr>
          <w:rStyle w:val="TagStyle"/>
          <w:rtl/>
        </w:rPr>
        <w:t xml:space="preserve"> &lt;&lt; דובר &gt;&gt;</w:t>
      </w:r>
      <w:r w:rsidR="00FC1A7B">
        <w:rPr>
          <w:rtl/>
        </w:rPr>
        <w:t xml:space="preserve"> </w:t>
      </w:r>
      <w:r>
        <w:rPr>
          <w:rtl/>
        </w:rPr>
        <w:t xml:space="preserve"> </w:t>
      </w:r>
      <w:bookmarkEnd w:id="2448"/>
    </w:p>
    <w:p w14:paraId="75F51C56" w14:textId="574D11D7" w:rsidR="00D609D5" w:rsidRDefault="00D609D5" w:rsidP="00D609D5">
      <w:pPr>
        <w:pStyle w:val="KeepWithNext"/>
        <w:rPr>
          <w:rtl/>
          <w:lang w:eastAsia="he-IL"/>
        </w:rPr>
      </w:pPr>
    </w:p>
    <w:p w14:paraId="42B25606" w14:textId="4520173E" w:rsidR="00D609D5" w:rsidRDefault="00D609D5" w:rsidP="00D609D5">
      <w:pPr>
        <w:rPr>
          <w:rtl/>
          <w:lang w:eastAsia="he-IL"/>
        </w:rPr>
      </w:pPr>
      <w:bookmarkStart w:id="2449" w:name="_ETM_Q1_1823315"/>
      <w:bookmarkStart w:id="2450" w:name="_ETM_Q1_1823347"/>
      <w:bookmarkEnd w:id="2449"/>
      <w:bookmarkEnd w:id="2450"/>
      <w:r>
        <w:rPr>
          <w:rFonts w:hint="cs"/>
          <w:rtl/>
          <w:lang w:eastAsia="he-IL"/>
        </w:rPr>
        <w:t xml:space="preserve">הבעיה בתיקים האלה, ואני אז ייצגתי את חברי הפרלמנט </w:t>
      </w:r>
      <w:bookmarkStart w:id="2451" w:name="_ETM_Q1_1823562"/>
      <w:bookmarkEnd w:id="2451"/>
      <w:r>
        <w:rPr>
          <w:rFonts w:hint="cs"/>
          <w:rtl/>
          <w:lang w:eastAsia="he-IL"/>
        </w:rPr>
        <w:t>מירושלים המזרחית</w:t>
      </w:r>
      <w:bookmarkStart w:id="2452" w:name="_ETM_Q1_1829196"/>
      <w:bookmarkStart w:id="2453" w:name="_ETM_Q1_1824841"/>
      <w:bookmarkStart w:id="2454" w:name="_ETM_Q1_1828808"/>
      <w:bookmarkEnd w:id="2452"/>
      <w:bookmarkEnd w:id="2453"/>
      <w:bookmarkEnd w:id="2454"/>
      <w:r w:rsidR="00E7169C">
        <w:rPr>
          <w:rFonts w:hint="cs"/>
          <w:rtl/>
          <w:lang w:eastAsia="he-IL"/>
        </w:rPr>
        <w:t xml:space="preserve"> ששללו להם </w:t>
      </w:r>
      <w:bookmarkStart w:id="2455" w:name="_ETM_Q1_1832213"/>
      <w:bookmarkEnd w:id="2455"/>
      <w:r w:rsidR="00E7169C">
        <w:rPr>
          <w:rFonts w:hint="cs"/>
          <w:rtl/>
          <w:lang w:eastAsia="he-IL"/>
        </w:rPr>
        <w:t xml:space="preserve">את רישיון הקבע, </w:t>
      </w:r>
      <w:bookmarkStart w:id="2456" w:name="_ETM_Q1_1830664"/>
      <w:bookmarkStart w:id="2457" w:name="_ETM_Q1_1830238"/>
      <w:bookmarkStart w:id="2458" w:name="_ETM_Q1_1829348"/>
      <w:bookmarkStart w:id="2459" w:name="_ETM_Q1_1827101"/>
      <w:bookmarkEnd w:id="2456"/>
      <w:bookmarkEnd w:id="2457"/>
      <w:bookmarkEnd w:id="2458"/>
      <w:bookmarkEnd w:id="2459"/>
      <w:r w:rsidR="00E7169C">
        <w:rPr>
          <w:rFonts w:hint="cs"/>
          <w:rtl/>
          <w:lang w:eastAsia="he-IL"/>
        </w:rPr>
        <w:t xml:space="preserve">שהם נשארים בלי </w:t>
      </w:r>
      <w:bookmarkStart w:id="2460" w:name="_ETM_Q1_1830767"/>
      <w:bookmarkEnd w:id="2460"/>
      <w:r w:rsidR="00E7169C">
        <w:rPr>
          <w:rFonts w:hint="cs"/>
          <w:rtl/>
          <w:lang w:eastAsia="he-IL"/>
        </w:rPr>
        <w:t xml:space="preserve">שום תושבות </w:t>
      </w:r>
      <w:bookmarkStart w:id="2461" w:name="_ETM_Q1_1832646"/>
      <w:bookmarkEnd w:id="2461"/>
      <w:r w:rsidR="00E7169C">
        <w:rPr>
          <w:rFonts w:hint="cs"/>
          <w:rtl/>
          <w:lang w:eastAsia="he-IL"/>
        </w:rPr>
        <w:t xml:space="preserve">ובלי שום תושבות. </w:t>
      </w:r>
      <w:bookmarkStart w:id="2462" w:name="_ETM_Q1_1832995"/>
      <w:bookmarkEnd w:id="2462"/>
    </w:p>
    <w:p w14:paraId="7B2886ED" w14:textId="5CCD3765" w:rsidR="00E7169C" w:rsidRDefault="00E7169C" w:rsidP="00D609D5">
      <w:pPr>
        <w:rPr>
          <w:rtl/>
          <w:lang w:eastAsia="he-IL"/>
        </w:rPr>
      </w:pPr>
      <w:bookmarkStart w:id="2463" w:name="_ETM_Q1_1833273"/>
      <w:bookmarkStart w:id="2464" w:name="_ETM_Q1_1833377"/>
      <w:bookmarkEnd w:id="2463"/>
      <w:bookmarkEnd w:id="2464"/>
    </w:p>
    <w:p w14:paraId="6B851D1B" w14:textId="6CBA91B6" w:rsidR="002D6D1A" w:rsidRDefault="002D6D1A" w:rsidP="002D6D1A">
      <w:pPr>
        <w:rPr>
          <w:rStyle w:val="TagStyle"/>
          <w:rFonts w:ascii="David" w:hAnsi="David"/>
          <w:u w:val="single"/>
          <w:rtl/>
          <w:lang w:eastAsia="he-IL"/>
        </w:rPr>
      </w:pPr>
    </w:p>
    <w:p w14:paraId="4C74EB87" w14:textId="2C32C71D" w:rsidR="002D6D1A" w:rsidRDefault="002D6D1A" w:rsidP="002D6D1A">
      <w:pPr>
        <w:pStyle w:val="a4"/>
        <w:keepNext/>
        <w:rPr>
          <w:rtl/>
        </w:rPr>
      </w:pPr>
      <w:bookmarkStart w:id="2465" w:name="ET_speaker_6235_191"/>
      <w:r w:rsidRPr="002D6D1A">
        <w:rPr>
          <w:rStyle w:val="TagStyle"/>
          <w:rtl/>
        </w:rPr>
        <w:t xml:space="preserve"> &lt;&lt; דובר &gt;&gt; </w:t>
      </w:r>
      <w:r>
        <w:rPr>
          <w:rtl/>
        </w:rPr>
        <w:t>יוסף שיין (ישראל ביתנו):</w:t>
      </w:r>
      <w:r w:rsidRPr="002D6D1A">
        <w:rPr>
          <w:rStyle w:val="TagStyle"/>
          <w:rtl/>
        </w:rPr>
        <w:t xml:space="preserve"> &lt;&lt; דובר &gt;&gt;</w:t>
      </w:r>
      <w:r w:rsidR="00FC1A7B">
        <w:rPr>
          <w:rtl/>
        </w:rPr>
        <w:t xml:space="preserve"> </w:t>
      </w:r>
      <w:r>
        <w:rPr>
          <w:rtl/>
        </w:rPr>
        <w:t xml:space="preserve"> </w:t>
      </w:r>
      <w:bookmarkEnd w:id="2465"/>
    </w:p>
    <w:p w14:paraId="2EC9A812" w14:textId="0941914F" w:rsidR="002D6D1A" w:rsidRDefault="002D6D1A" w:rsidP="002D6D1A">
      <w:pPr>
        <w:pStyle w:val="KeepWithNext"/>
        <w:rPr>
          <w:rtl/>
          <w:lang w:eastAsia="he-IL"/>
        </w:rPr>
      </w:pPr>
    </w:p>
    <w:p w14:paraId="5DE53A3E" w14:textId="329B647B" w:rsidR="00E7169C" w:rsidRDefault="00E7169C" w:rsidP="00E7169C">
      <w:pPr>
        <w:rPr>
          <w:rtl/>
          <w:lang w:eastAsia="he-IL"/>
        </w:rPr>
      </w:pPr>
      <w:bookmarkStart w:id="2466" w:name="_ETM_Q1_1834193"/>
      <w:bookmarkEnd w:id="2466"/>
      <w:r>
        <w:rPr>
          <w:rFonts w:hint="cs"/>
          <w:rtl/>
          <w:lang w:eastAsia="he-IL"/>
        </w:rPr>
        <w:t>בסדר, אבל אני רק אומר, מכיוון שהאזרחות</w:t>
      </w:r>
      <w:bookmarkStart w:id="2467" w:name="_ETM_Q1_1839644"/>
      <w:bookmarkEnd w:id="2467"/>
      <w:r>
        <w:rPr>
          <w:rFonts w:hint="cs"/>
          <w:rtl/>
          <w:lang w:eastAsia="he-IL"/>
        </w:rPr>
        <w:t xml:space="preserve"> </w:t>
      </w:r>
      <w:bookmarkStart w:id="2468" w:name="_ETM_Q1_1834833"/>
      <w:bookmarkEnd w:id="2468"/>
      <w:r>
        <w:rPr>
          <w:rFonts w:hint="cs"/>
          <w:rtl/>
          <w:lang w:eastAsia="he-IL"/>
        </w:rPr>
        <w:t>- - -</w:t>
      </w:r>
      <w:bookmarkStart w:id="2469" w:name="_ETM_Q1_1835943"/>
      <w:bookmarkEnd w:id="2469"/>
    </w:p>
    <w:p w14:paraId="0E6A9AE1" w14:textId="2AC45533" w:rsidR="00E7169C" w:rsidRDefault="00E7169C" w:rsidP="00E7169C">
      <w:pPr>
        <w:rPr>
          <w:rtl/>
          <w:lang w:eastAsia="he-IL"/>
        </w:rPr>
      </w:pPr>
      <w:bookmarkStart w:id="2470" w:name="_ETM_Q1_1836063"/>
      <w:bookmarkEnd w:id="2470"/>
    </w:p>
    <w:p w14:paraId="4905467D" w14:textId="22964DD8" w:rsidR="00E7169C" w:rsidRDefault="00E7169C" w:rsidP="00E7169C">
      <w:pPr>
        <w:pStyle w:val="-"/>
        <w:keepNext/>
        <w:rPr>
          <w:rtl/>
        </w:rPr>
      </w:pPr>
      <w:bookmarkStart w:id="2471" w:name="ET_speakercontinue_5292_187"/>
      <w:r w:rsidRPr="00E7169C">
        <w:rPr>
          <w:rStyle w:val="TagStyle"/>
          <w:rtl/>
        </w:rPr>
        <w:t xml:space="preserve"> &lt;&lt; דובר_המשך &gt;&gt; </w:t>
      </w:r>
      <w:r>
        <w:rPr>
          <w:rtl/>
        </w:rPr>
        <w:t>אוסאמה סעדי (הרשימה המשותפת):</w:t>
      </w:r>
      <w:r w:rsidRPr="00E7169C">
        <w:rPr>
          <w:rStyle w:val="TagStyle"/>
          <w:rtl/>
        </w:rPr>
        <w:t xml:space="preserve"> &lt;&lt; דובר_המשך &gt;&gt;</w:t>
      </w:r>
      <w:r w:rsidR="00FC1A7B">
        <w:rPr>
          <w:rtl/>
        </w:rPr>
        <w:t xml:space="preserve"> </w:t>
      </w:r>
      <w:r>
        <w:rPr>
          <w:rtl/>
        </w:rPr>
        <w:t xml:space="preserve"> </w:t>
      </w:r>
      <w:bookmarkEnd w:id="2471"/>
    </w:p>
    <w:p w14:paraId="12DA87BE" w14:textId="6496345A" w:rsidR="00E7169C" w:rsidRDefault="00E7169C" w:rsidP="00E7169C">
      <w:pPr>
        <w:pStyle w:val="KeepWithNext"/>
        <w:rPr>
          <w:rtl/>
          <w:lang w:eastAsia="he-IL"/>
        </w:rPr>
      </w:pPr>
    </w:p>
    <w:p w14:paraId="7163409A" w14:textId="380BC63F" w:rsidR="00E7169C" w:rsidRDefault="00E7169C" w:rsidP="00E7169C">
      <w:pPr>
        <w:rPr>
          <w:rtl/>
          <w:lang w:eastAsia="he-IL"/>
        </w:rPr>
      </w:pPr>
      <w:bookmarkStart w:id="2472" w:name="_ETM_Q1_1837870"/>
      <w:bookmarkStart w:id="2473" w:name="_ETM_Q1_1834998"/>
      <w:bookmarkEnd w:id="2472"/>
      <w:bookmarkEnd w:id="2473"/>
      <w:r>
        <w:rPr>
          <w:rFonts w:hint="cs"/>
          <w:rtl/>
          <w:lang w:eastAsia="he-IL"/>
        </w:rPr>
        <w:t>אני מסכים איתך כשיש אזרחות כפולה, פה אין</w:t>
      </w:r>
      <w:bookmarkStart w:id="2474" w:name="_ETM_Q1_1841025"/>
      <w:bookmarkEnd w:id="2474"/>
      <w:r>
        <w:rPr>
          <w:rFonts w:hint="cs"/>
          <w:rtl/>
          <w:lang w:eastAsia="he-IL"/>
        </w:rPr>
        <w:t xml:space="preserve"> </w:t>
      </w:r>
      <w:bookmarkStart w:id="2475" w:name="_ETM_Q1_1836255"/>
      <w:bookmarkEnd w:id="2475"/>
      <w:r>
        <w:rPr>
          <w:rFonts w:hint="cs"/>
          <w:rtl/>
          <w:lang w:eastAsia="he-IL"/>
        </w:rPr>
        <w:t>אזרחות כפולה, פה אין אזרחות</w:t>
      </w:r>
      <w:bookmarkStart w:id="2476" w:name="_ETM_Q1_1837201"/>
      <w:bookmarkEnd w:id="2476"/>
      <w:r w:rsidR="002D6D1A">
        <w:rPr>
          <w:rFonts w:hint="cs"/>
          <w:rtl/>
          <w:lang w:eastAsia="he-IL"/>
        </w:rPr>
        <w:t xml:space="preserve">, רק תושבות. </w:t>
      </w:r>
      <w:bookmarkStart w:id="2477" w:name="_ETM_Q1_1839201"/>
      <w:bookmarkEnd w:id="2477"/>
    </w:p>
    <w:p w14:paraId="09F6D709" w14:textId="5DA42D37" w:rsidR="002D6D1A" w:rsidRDefault="002D6D1A" w:rsidP="002D6D1A">
      <w:pPr>
        <w:rPr>
          <w:rFonts w:ascii="David" w:hAnsi="David"/>
          <w:u w:val="single"/>
          <w:rtl/>
          <w:lang w:eastAsia="he-IL"/>
        </w:rPr>
      </w:pPr>
      <w:bookmarkStart w:id="2478" w:name="_ETM_Q1_1839596"/>
      <w:bookmarkStart w:id="2479" w:name="_ETM_Q1_1839697"/>
      <w:bookmarkEnd w:id="2478"/>
      <w:bookmarkEnd w:id="2479"/>
    </w:p>
    <w:p w14:paraId="7E67729D" w14:textId="3EE5E115" w:rsidR="002D6D1A" w:rsidRDefault="002D6D1A" w:rsidP="002D6D1A">
      <w:pPr>
        <w:pStyle w:val="a4"/>
        <w:keepNext/>
        <w:rPr>
          <w:rtl/>
        </w:rPr>
      </w:pPr>
      <w:bookmarkStart w:id="2480" w:name="ET_speaker_6235_192"/>
      <w:r w:rsidRPr="002D6D1A">
        <w:rPr>
          <w:rStyle w:val="TagStyle"/>
          <w:rtl/>
        </w:rPr>
        <w:t xml:space="preserve"> &lt;&lt; דובר &gt;&gt; </w:t>
      </w:r>
      <w:r>
        <w:rPr>
          <w:rtl/>
        </w:rPr>
        <w:t>יוסף שיין (ישראל ביתנו):</w:t>
      </w:r>
      <w:r w:rsidRPr="002D6D1A">
        <w:rPr>
          <w:rStyle w:val="TagStyle"/>
          <w:rtl/>
        </w:rPr>
        <w:t xml:space="preserve"> &lt;&lt; דובר &gt;&gt;</w:t>
      </w:r>
      <w:r w:rsidR="00FC1A7B">
        <w:rPr>
          <w:rtl/>
        </w:rPr>
        <w:t xml:space="preserve"> </w:t>
      </w:r>
      <w:r>
        <w:rPr>
          <w:rtl/>
        </w:rPr>
        <w:t xml:space="preserve"> </w:t>
      </w:r>
      <w:bookmarkEnd w:id="2480"/>
    </w:p>
    <w:p w14:paraId="7CDDA078" w14:textId="5D620AB6" w:rsidR="002D6D1A" w:rsidRDefault="002D6D1A" w:rsidP="002D6D1A">
      <w:pPr>
        <w:pStyle w:val="KeepWithNext"/>
        <w:rPr>
          <w:rtl/>
          <w:lang w:eastAsia="he-IL"/>
        </w:rPr>
      </w:pPr>
    </w:p>
    <w:p w14:paraId="0A9F3122" w14:textId="5B5BF454" w:rsidR="002D6D1A" w:rsidRDefault="002D6D1A" w:rsidP="002D6D1A">
      <w:pPr>
        <w:rPr>
          <w:rtl/>
          <w:lang w:eastAsia="he-IL"/>
        </w:rPr>
      </w:pPr>
      <w:bookmarkStart w:id="2481" w:name="_ETM_Q1_1841660"/>
      <w:bookmarkEnd w:id="2481"/>
      <w:r>
        <w:rPr>
          <w:rFonts w:hint="cs"/>
          <w:rtl/>
          <w:lang w:eastAsia="he-IL"/>
        </w:rPr>
        <w:t xml:space="preserve">אבל מכיוון </w:t>
      </w:r>
      <w:bookmarkStart w:id="2482" w:name="_ETM_Q1_1843646"/>
      <w:bookmarkEnd w:id="2482"/>
      <w:r>
        <w:rPr>
          <w:rFonts w:hint="cs"/>
          <w:rtl/>
          <w:lang w:eastAsia="he-IL"/>
        </w:rPr>
        <w:t xml:space="preserve">שאזרחות זו הדרגה הגבוהה </w:t>
      </w:r>
      <w:bookmarkStart w:id="2483" w:name="_ETM_Q1_1843627"/>
      <w:bookmarkEnd w:id="2483"/>
      <w:r>
        <w:rPr>
          <w:rFonts w:hint="cs"/>
          <w:rtl/>
          <w:lang w:eastAsia="he-IL"/>
        </w:rPr>
        <w:t>ביותר שהמדינה יכולה להעניק לאדם על</w:t>
      </w:r>
      <w:bookmarkStart w:id="2484" w:name="_ETM_Q1_1849333"/>
      <w:bookmarkEnd w:id="2484"/>
      <w:r>
        <w:rPr>
          <w:rFonts w:hint="cs"/>
          <w:rtl/>
          <w:lang w:eastAsia="he-IL"/>
        </w:rPr>
        <w:t xml:space="preserve"> מנת - - - </w:t>
      </w:r>
      <w:bookmarkStart w:id="2485" w:name="_ETM_Q1_1846355"/>
      <w:bookmarkEnd w:id="2485"/>
    </w:p>
    <w:p w14:paraId="71B9200A" w14:textId="77777777" w:rsidR="00170AD9" w:rsidRDefault="00170AD9" w:rsidP="002D6D1A">
      <w:pPr>
        <w:rPr>
          <w:rtl/>
          <w:lang w:eastAsia="he-IL"/>
        </w:rPr>
      </w:pPr>
    </w:p>
    <w:p w14:paraId="7BD94FDC" w14:textId="5AD99611" w:rsidR="002D6D1A" w:rsidRDefault="002D6D1A" w:rsidP="002D6D1A">
      <w:pPr>
        <w:rPr>
          <w:rStyle w:val="TagStyle"/>
          <w:rFonts w:ascii="David" w:hAnsi="David"/>
          <w:u w:val="single"/>
          <w:rtl/>
          <w:lang w:eastAsia="he-IL"/>
        </w:rPr>
      </w:pPr>
      <w:bookmarkStart w:id="2486" w:name="_ETM_Q1_1846715"/>
      <w:bookmarkStart w:id="2487" w:name="_ETM_Q1_1846824"/>
      <w:bookmarkStart w:id="2488" w:name="_ETM_Q1_1842155"/>
      <w:bookmarkStart w:id="2489" w:name="_ETM_Q1_1848568"/>
      <w:bookmarkStart w:id="2490" w:name="_ETM_Q1_1844061"/>
      <w:bookmarkEnd w:id="2486"/>
      <w:bookmarkEnd w:id="2487"/>
      <w:bookmarkEnd w:id="2488"/>
      <w:bookmarkEnd w:id="2489"/>
      <w:bookmarkEnd w:id="2490"/>
    </w:p>
    <w:p w14:paraId="685F00C9" w14:textId="4A18059C" w:rsidR="002D6D1A" w:rsidRDefault="002D6D1A" w:rsidP="002D6D1A">
      <w:pPr>
        <w:pStyle w:val="-"/>
        <w:keepNext/>
        <w:rPr>
          <w:rtl/>
        </w:rPr>
      </w:pPr>
      <w:bookmarkStart w:id="2491" w:name="ET_speakercontinue_5292_190"/>
      <w:r w:rsidRPr="002D6D1A">
        <w:rPr>
          <w:rStyle w:val="TagStyle"/>
          <w:rtl/>
        </w:rPr>
        <w:t xml:space="preserve"> &lt;&lt; דובר_המשך &gt;&gt; </w:t>
      </w:r>
      <w:r>
        <w:rPr>
          <w:rtl/>
        </w:rPr>
        <w:t>אוסאמה סעדי (הרשימה המשותפת):</w:t>
      </w:r>
      <w:r w:rsidRPr="002D6D1A">
        <w:rPr>
          <w:rStyle w:val="TagStyle"/>
          <w:rtl/>
        </w:rPr>
        <w:t xml:space="preserve"> &lt;&lt; דובר_המשך &gt;&gt;</w:t>
      </w:r>
      <w:r w:rsidR="00FC1A7B">
        <w:rPr>
          <w:rtl/>
        </w:rPr>
        <w:t xml:space="preserve"> </w:t>
      </w:r>
      <w:r>
        <w:rPr>
          <w:rtl/>
        </w:rPr>
        <w:t xml:space="preserve"> </w:t>
      </w:r>
      <w:bookmarkEnd w:id="2491"/>
    </w:p>
    <w:p w14:paraId="78B4C142" w14:textId="4966FEC8" w:rsidR="002D6D1A" w:rsidRDefault="002D6D1A" w:rsidP="002D6D1A">
      <w:pPr>
        <w:pStyle w:val="KeepWithNext"/>
        <w:rPr>
          <w:rtl/>
          <w:lang w:eastAsia="he-IL"/>
        </w:rPr>
      </w:pPr>
    </w:p>
    <w:p w14:paraId="73122D95" w14:textId="77777777" w:rsidR="008571EF" w:rsidRDefault="002D6D1A" w:rsidP="002D6D1A">
      <w:pPr>
        <w:rPr>
          <w:rtl/>
          <w:lang w:eastAsia="he-IL"/>
        </w:rPr>
      </w:pPr>
      <w:bookmarkStart w:id="2492" w:name="_ETM_Q1_1847359"/>
      <w:bookmarkEnd w:id="2492"/>
      <w:r>
        <w:rPr>
          <w:rFonts w:hint="cs"/>
          <w:rtl/>
          <w:lang w:eastAsia="he-IL"/>
        </w:rPr>
        <w:t xml:space="preserve">אבל פרופ' שיין, המשפט </w:t>
      </w:r>
      <w:bookmarkStart w:id="2493" w:name="_ETM_Q1_1849771"/>
      <w:bookmarkEnd w:id="2493"/>
      <w:r>
        <w:rPr>
          <w:rFonts w:hint="cs"/>
          <w:rtl/>
          <w:lang w:eastAsia="he-IL"/>
        </w:rPr>
        <w:t>הבין-לאומי</w:t>
      </w:r>
      <w:r w:rsidR="008571EF">
        <w:rPr>
          <w:rFonts w:hint="cs"/>
          <w:rtl/>
          <w:lang w:eastAsia="he-IL"/>
        </w:rPr>
        <w:t xml:space="preserve"> </w:t>
      </w:r>
      <w:bookmarkStart w:id="2494" w:name="_ETM_Q1_1853433"/>
      <w:bookmarkEnd w:id="2494"/>
      <w:r w:rsidR="008571EF">
        <w:rPr>
          <w:rFonts w:hint="cs"/>
          <w:rtl/>
          <w:lang w:eastAsia="he-IL"/>
        </w:rPr>
        <w:t>קובע ש</w:t>
      </w:r>
      <w:bookmarkStart w:id="2495" w:name="_ETM_Q1_1851276"/>
      <w:bookmarkEnd w:id="2495"/>
      <w:r w:rsidR="008571EF">
        <w:rPr>
          <w:rFonts w:hint="cs"/>
          <w:rtl/>
          <w:lang w:eastAsia="he-IL"/>
        </w:rPr>
        <w:t xml:space="preserve">אי אפשר להשאיר אזרח </w:t>
      </w:r>
      <w:bookmarkStart w:id="2496" w:name="_ETM_Q1_1852634"/>
      <w:bookmarkEnd w:id="2496"/>
      <w:r w:rsidR="008571EF">
        <w:rPr>
          <w:rFonts w:hint="cs"/>
          <w:rtl/>
          <w:lang w:eastAsia="he-IL"/>
        </w:rPr>
        <w:t xml:space="preserve">או תושב בלי </w:t>
      </w:r>
      <w:bookmarkStart w:id="2497" w:name="_ETM_Q1_1854794"/>
      <w:bookmarkEnd w:id="2497"/>
      <w:r w:rsidR="008571EF">
        <w:rPr>
          <w:rFonts w:hint="cs"/>
          <w:rtl/>
          <w:lang w:eastAsia="he-IL"/>
        </w:rPr>
        <w:t xml:space="preserve">אזרחות או בלי תושבות, כך הוא נשאר </w:t>
      </w:r>
      <w:bookmarkStart w:id="2498" w:name="_ETM_Q1_1856119"/>
      <w:bookmarkEnd w:id="2498"/>
      <w:r w:rsidR="008571EF">
        <w:rPr>
          <w:rFonts w:hint="cs"/>
          <w:rtl/>
          <w:lang w:eastAsia="he-IL"/>
        </w:rPr>
        <w:t xml:space="preserve">חסר מעמד וזה </w:t>
      </w:r>
      <w:bookmarkStart w:id="2499" w:name="_ETM_Q1_1858863"/>
      <w:bookmarkEnd w:id="2499"/>
      <w:r w:rsidR="008571EF">
        <w:rPr>
          <w:rFonts w:hint="cs"/>
          <w:rtl/>
          <w:lang w:eastAsia="he-IL"/>
        </w:rPr>
        <w:t>אסור לפי החוק הבין-לאומי.</w:t>
      </w:r>
    </w:p>
    <w:p w14:paraId="08F474F3" w14:textId="77777777" w:rsidR="008571EF" w:rsidRDefault="008571EF" w:rsidP="002D6D1A">
      <w:pPr>
        <w:rPr>
          <w:rtl/>
          <w:lang w:eastAsia="he-IL"/>
        </w:rPr>
      </w:pPr>
      <w:bookmarkStart w:id="2500" w:name="_ETM_Q1_1863324"/>
      <w:bookmarkStart w:id="2501" w:name="_ETM_Q1_1863409"/>
      <w:bookmarkStart w:id="2502" w:name="_ETM_Q1_1858649"/>
      <w:bookmarkEnd w:id="2500"/>
      <w:bookmarkEnd w:id="2501"/>
      <w:bookmarkEnd w:id="2502"/>
    </w:p>
    <w:p w14:paraId="3C3094AF" w14:textId="797E48C3" w:rsidR="008571EF" w:rsidRDefault="008571EF" w:rsidP="008571EF">
      <w:pPr>
        <w:pStyle w:val="a4"/>
        <w:keepNext/>
        <w:rPr>
          <w:rtl/>
        </w:rPr>
      </w:pPr>
      <w:bookmarkStart w:id="2503" w:name="_ETM_Q1_1864941"/>
      <w:bookmarkStart w:id="2504" w:name="_ETM_Q1_1865023"/>
      <w:bookmarkEnd w:id="2503"/>
      <w:bookmarkEnd w:id="2504"/>
      <w:r w:rsidRPr="008571EF">
        <w:rPr>
          <w:rStyle w:val="TagStyle"/>
          <w:rtl/>
        </w:rPr>
        <w:t xml:space="preserve"> &lt;&lt; דובר &gt;&gt; </w:t>
      </w:r>
      <w:r>
        <w:rPr>
          <w:rtl/>
        </w:rPr>
        <w:t>אבי דיכטר (הליכוד):</w:t>
      </w:r>
      <w:r w:rsidRPr="008571EF">
        <w:rPr>
          <w:rStyle w:val="TagStyle"/>
          <w:rtl/>
        </w:rPr>
        <w:t xml:space="preserve"> &lt;&lt; דובר &gt;&gt;</w:t>
      </w:r>
      <w:r w:rsidR="00FC1A7B">
        <w:rPr>
          <w:rtl/>
        </w:rPr>
        <w:t xml:space="preserve"> </w:t>
      </w:r>
      <w:r>
        <w:rPr>
          <w:rtl/>
        </w:rPr>
        <w:t xml:space="preserve"> </w:t>
      </w:r>
    </w:p>
    <w:p w14:paraId="173218AF" w14:textId="77E9B60E" w:rsidR="008571EF" w:rsidRDefault="008571EF" w:rsidP="008571EF">
      <w:pPr>
        <w:pStyle w:val="KeepWithNext"/>
        <w:rPr>
          <w:rtl/>
          <w:lang w:eastAsia="he-IL"/>
        </w:rPr>
      </w:pPr>
    </w:p>
    <w:p w14:paraId="5BFA3809" w14:textId="009F3A93" w:rsidR="008571EF" w:rsidRDefault="008571EF" w:rsidP="008571EF">
      <w:pPr>
        <w:rPr>
          <w:rtl/>
          <w:lang w:eastAsia="he-IL"/>
        </w:rPr>
      </w:pPr>
      <w:bookmarkStart w:id="2505" w:name="_ETM_Q1_1866725"/>
      <w:bookmarkStart w:id="2506" w:name="_ETM_Q1_1866755"/>
      <w:bookmarkEnd w:id="2505"/>
      <w:bookmarkEnd w:id="2506"/>
      <w:r>
        <w:rPr>
          <w:rFonts w:hint="cs"/>
          <w:rtl/>
          <w:lang w:eastAsia="he-IL"/>
        </w:rPr>
        <w:t xml:space="preserve">זה אבסורד, </w:t>
      </w:r>
      <w:bookmarkStart w:id="2507" w:name="_ETM_Q1_1863987"/>
      <w:bookmarkEnd w:id="2507"/>
      <w:r>
        <w:rPr>
          <w:rFonts w:hint="cs"/>
          <w:rtl/>
          <w:lang w:eastAsia="he-IL"/>
        </w:rPr>
        <w:t xml:space="preserve">מחבל בכלא מקבל משכורת </w:t>
      </w:r>
      <w:bookmarkStart w:id="2508" w:name="_ETM_Q1_1869421"/>
      <w:bookmarkStart w:id="2509" w:name="_ETM_Q1_1864594"/>
      <w:bookmarkEnd w:id="2508"/>
      <w:bookmarkEnd w:id="2509"/>
      <w:r>
        <w:rPr>
          <w:rFonts w:hint="cs"/>
          <w:rtl/>
          <w:lang w:eastAsia="he-IL"/>
        </w:rPr>
        <w:t xml:space="preserve">מהרשות הפלסטינית ועבריין שהוא תושב ישראל שנזרק </w:t>
      </w:r>
      <w:bookmarkStart w:id="2510" w:name="_ETM_Q1_1868515"/>
      <w:bookmarkEnd w:id="2510"/>
      <w:r>
        <w:rPr>
          <w:rFonts w:hint="cs"/>
          <w:rtl/>
          <w:lang w:eastAsia="he-IL"/>
        </w:rPr>
        <w:t xml:space="preserve">לרשות הפלסטינית, </w:t>
      </w:r>
      <w:bookmarkStart w:id="2511" w:name="_ETM_Q1_1871612"/>
      <w:bookmarkEnd w:id="2511"/>
      <w:r>
        <w:rPr>
          <w:rFonts w:hint="cs"/>
          <w:rtl/>
          <w:lang w:eastAsia="he-IL"/>
        </w:rPr>
        <w:t xml:space="preserve">מגורש </w:t>
      </w:r>
      <w:bookmarkStart w:id="2512" w:name="_ETM_Q1_1872702"/>
      <w:bookmarkEnd w:id="2512"/>
      <w:r>
        <w:rPr>
          <w:rFonts w:hint="cs"/>
          <w:rtl/>
          <w:lang w:eastAsia="he-IL"/>
        </w:rPr>
        <w:t>לשם, מאבד את המעמד שלו, הרשות דוחה</w:t>
      </w:r>
      <w:bookmarkStart w:id="2513" w:name="_ETM_Q1_1874728"/>
      <w:bookmarkStart w:id="2514" w:name="_ETM_Q1_1871934"/>
      <w:bookmarkEnd w:id="2513"/>
      <w:bookmarkEnd w:id="2514"/>
      <w:r>
        <w:rPr>
          <w:rFonts w:hint="cs"/>
          <w:rtl/>
          <w:lang w:eastAsia="he-IL"/>
        </w:rPr>
        <w:t xml:space="preserve"> את בקשתו, יעני </w:t>
      </w:r>
      <w:bookmarkStart w:id="2515" w:name="_ETM_Q1_1876477"/>
      <w:bookmarkEnd w:id="2515"/>
      <w:r>
        <w:rPr>
          <w:rFonts w:hint="cs"/>
          <w:rtl/>
          <w:lang w:eastAsia="he-IL"/>
        </w:rPr>
        <w:t xml:space="preserve">דוחה כי היא בפועל </w:t>
      </w:r>
      <w:bookmarkStart w:id="2516" w:name="_ETM_Q1_1877118"/>
      <w:bookmarkEnd w:id="2516"/>
      <w:r>
        <w:rPr>
          <w:rFonts w:hint="cs"/>
          <w:rtl/>
          <w:lang w:eastAsia="he-IL"/>
        </w:rPr>
        <w:t>לא דוחה אב</w:t>
      </w:r>
      <w:bookmarkStart w:id="2517" w:name="_ETM_Q1_1882108"/>
      <w:bookmarkStart w:id="2518" w:name="_ETM_Q1_1877963"/>
      <w:bookmarkEnd w:id="2517"/>
      <w:bookmarkEnd w:id="2518"/>
      <w:r>
        <w:rPr>
          <w:rFonts w:hint="cs"/>
          <w:rtl/>
          <w:lang w:eastAsia="he-IL"/>
        </w:rPr>
        <w:t xml:space="preserve">ל היא יעני דוחה </w:t>
      </w:r>
      <w:bookmarkStart w:id="2519" w:name="_ETM_Q1_1877599"/>
      <w:bookmarkEnd w:id="2519"/>
      <w:r>
        <w:rPr>
          <w:rFonts w:hint="cs"/>
          <w:rtl/>
          <w:lang w:eastAsia="he-IL"/>
        </w:rPr>
        <w:t xml:space="preserve">את בקשתו כדי שהוא יישאר </w:t>
      </w:r>
      <w:bookmarkStart w:id="2520" w:name="_ETM_Q1_1884058"/>
      <w:bookmarkStart w:id="2521" w:name="_ETM_Q1_1879347"/>
      <w:bookmarkEnd w:id="2520"/>
      <w:bookmarkEnd w:id="2521"/>
      <w:r>
        <w:rPr>
          <w:rFonts w:hint="cs"/>
          <w:rtl/>
          <w:lang w:eastAsia="he-IL"/>
        </w:rPr>
        <w:t xml:space="preserve">חסר מעמד. זו פיקציה שאני </w:t>
      </w:r>
      <w:bookmarkStart w:id="2522" w:name="_ETM_Q1_1880602"/>
      <w:bookmarkEnd w:id="2522"/>
      <w:r>
        <w:rPr>
          <w:rFonts w:hint="cs"/>
          <w:rtl/>
          <w:lang w:eastAsia="he-IL"/>
        </w:rPr>
        <w:t xml:space="preserve">חושב שהוועדה הזאת </w:t>
      </w:r>
      <w:bookmarkStart w:id="2523" w:name="_ETM_Q1_1880635"/>
      <w:bookmarkEnd w:id="2523"/>
      <w:r>
        <w:rPr>
          <w:rFonts w:hint="cs"/>
          <w:rtl/>
          <w:lang w:eastAsia="he-IL"/>
        </w:rPr>
        <w:t xml:space="preserve">לא </w:t>
      </w:r>
      <w:bookmarkStart w:id="2524" w:name="_ETM_Q1_1884184"/>
      <w:bookmarkEnd w:id="2524"/>
      <w:r>
        <w:rPr>
          <w:rFonts w:hint="cs"/>
          <w:rtl/>
          <w:lang w:eastAsia="he-IL"/>
        </w:rPr>
        <w:t xml:space="preserve">יכולה לטאטא מתחת </w:t>
      </w:r>
      <w:bookmarkStart w:id="2525" w:name="_ETM_Q1_1883330"/>
      <w:bookmarkEnd w:id="2525"/>
      <w:r>
        <w:rPr>
          <w:rFonts w:hint="cs"/>
          <w:rtl/>
          <w:lang w:eastAsia="he-IL"/>
        </w:rPr>
        <w:t>לשולחן</w:t>
      </w:r>
      <w:bookmarkStart w:id="2526" w:name="_ETM_Q1_1881877"/>
      <w:bookmarkStart w:id="2527" w:name="_ETM_Q1_1882296"/>
      <w:bookmarkEnd w:id="2526"/>
      <w:bookmarkEnd w:id="2527"/>
      <w:r>
        <w:rPr>
          <w:rFonts w:hint="cs"/>
          <w:rtl/>
          <w:lang w:eastAsia="he-IL"/>
        </w:rPr>
        <w:t xml:space="preserve"> - - -</w:t>
      </w:r>
    </w:p>
    <w:p w14:paraId="7796BD4A" w14:textId="6CE8C04F" w:rsidR="008571EF" w:rsidRDefault="008571EF" w:rsidP="008571EF">
      <w:pPr>
        <w:rPr>
          <w:rtl/>
          <w:lang w:eastAsia="he-IL"/>
        </w:rPr>
      </w:pPr>
      <w:bookmarkStart w:id="2528" w:name="_ETM_Q1_1891117"/>
      <w:bookmarkStart w:id="2529" w:name="_ETM_Q1_1891209"/>
      <w:bookmarkEnd w:id="2528"/>
      <w:bookmarkEnd w:id="2529"/>
    </w:p>
    <w:p w14:paraId="382688D1" w14:textId="135249F5" w:rsidR="008571EF" w:rsidRDefault="008571EF" w:rsidP="008571EF">
      <w:pPr>
        <w:pStyle w:val="af6"/>
        <w:keepNext/>
        <w:rPr>
          <w:rtl/>
        </w:rPr>
      </w:pPr>
      <w:bookmarkStart w:id="2530" w:name="ET_yor_5766_195"/>
      <w:r w:rsidRPr="008571EF">
        <w:rPr>
          <w:rStyle w:val="TagStyle"/>
          <w:rtl/>
        </w:rPr>
        <w:t xml:space="preserve"> &lt;&lt; יור &gt;&gt; </w:t>
      </w:r>
      <w:r>
        <w:rPr>
          <w:rtl/>
        </w:rPr>
        <w:t>היו"ר רם בן ברק:</w:t>
      </w:r>
      <w:r w:rsidRPr="008571EF">
        <w:rPr>
          <w:rStyle w:val="TagStyle"/>
          <w:rtl/>
        </w:rPr>
        <w:t xml:space="preserve"> &lt;&lt; יור &gt;&gt;</w:t>
      </w:r>
      <w:r w:rsidR="00FC1A7B">
        <w:rPr>
          <w:rtl/>
        </w:rPr>
        <w:t xml:space="preserve"> </w:t>
      </w:r>
      <w:r>
        <w:rPr>
          <w:rtl/>
        </w:rPr>
        <w:t xml:space="preserve"> </w:t>
      </w:r>
      <w:bookmarkEnd w:id="2530"/>
    </w:p>
    <w:p w14:paraId="5DAEE7E3" w14:textId="1A02E3E8" w:rsidR="008571EF" w:rsidRDefault="008571EF" w:rsidP="008571EF">
      <w:pPr>
        <w:pStyle w:val="KeepWithNext"/>
        <w:rPr>
          <w:rtl/>
          <w:lang w:eastAsia="he-IL"/>
        </w:rPr>
      </w:pPr>
    </w:p>
    <w:p w14:paraId="7BEDF918" w14:textId="4DF5E156" w:rsidR="008571EF" w:rsidRDefault="008571EF" w:rsidP="008571EF">
      <w:pPr>
        <w:rPr>
          <w:rtl/>
          <w:lang w:eastAsia="he-IL"/>
        </w:rPr>
      </w:pPr>
      <w:bookmarkStart w:id="2531" w:name="_ETM_Q1_1892855"/>
      <w:bookmarkStart w:id="2532" w:name="_ETM_Q1_1888158"/>
      <w:bookmarkEnd w:id="2531"/>
      <w:bookmarkEnd w:id="2532"/>
      <w:r>
        <w:rPr>
          <w:rFonts w:hint="cs"/>
          <w:rtl/>
          <w:lang w:eastAsia="he-IL"/>
        </w:rPr>
        <w:t>כן,</w:t>
      </w:r>
      <w:bookmarkStart w:id="2533" w:name="_ETM_Q1_1889343"/>
      <w:bookmarkEnd w:id="2533"/>
      <w:r>
        <w:rPr>
          <w:rFonts w:hint="cs"/>
          <w:rtl/>
          <w:lang w:eastAsia="he-IL"/>
        </w:rPr>
        <w:t xml:space="preserve"> </w:t>
      </w:r>
      <w:bookmarkStart w:id="2534" w:name="_ETM_Q1_1884551"/>
      <w:bookmarkEnd w:id="2534"/>
      <w:r>
        <w:rPr>
          <w:rFonts w:hint="cs"/>
          <w:rtl/>
          <w:lang w:eastAsia="he-IL"/>
        </w:rPr>
        <w:t>בבקשה, משרד הפנ</w:t>
      </w:r>
      <w:bookmarkStart w:id="2535" w:name="_ETM_Q1_1884450"/>
      <w:bookmarkEnd w:id="2535"/>
      <w:r>
        <w:rPr>
          <w:rFonts w:hint="cs"/>
          <w:rtl/>
          <w:lang w:eastAsia="he-IL"/>
        </w:rPr>
        <w:t>ים.</w:t>
      </w:r>
    </w:p>
    <w:p w14:paraId="34C989E7" w14:textId="32BC40F4" w:rsidR="008571EF" w:rsidRDefault="008571EF" w:rsidP="008571EF">
      <w:pPr>
        <w:rPr>
          <w:rtl/>
          <w:lang w:eastAsia="he-IL"/>
        </w:rPr>
      </w:pPr>
      <w:bookmarkStart w:id="2536" w:name="_ETM_Q1_1889516"/>
      <w:bookmarkStart w:id="2537" w:name="_ETM_Q1_1889611"/>
      <w:bookmarkStart w:id="2538" w:name="_ETM_Q1_1890991"/>
      <w:bookmarkEnd w:id="2536"/>
      <w:bookmarkEnd w:id="2537"/>
      <w:bookmarkEnd w:id="2538"/>
    </w:p>
    <w:p w14:paraId="7B14A8E7" w14:textId="3318A153" w:rsidR="008571EF" w:rsidRDefault="008571EF" w:rsidP="008571EF">
      <w:pPr>
        <w:pStyle w:val="af9"/>
        <w:keepNext/>
        <w:rPr>
          <w:rtl/>
          <w:lang w:eastAsia="he-IL"/>
        </w:rPr>
      </w:pPr>
      <w:bookmarkStart w:id="2539" w:name="ET_guest_נעמה_פלאי_196"/>
      <w:r w:rsidRPr="008571EF">
        <w:rPr>
          <w:rStyle w:val="TagStyle"/>
          <w:rtl/>
        </w:rPr>
        <w:t xml:space="preserve"> &lt;&lt; אורח &gt;&gt; </w:t>
      </w:r>
      <w:r>
        <w:rPr>
          <w:rtl/>
          <w:lang w:eastAsia="he-IL"/>
        </w:rPr>
        <w:t>נעמה פלאי:</w:t>
      </w:r>
      <w:r w:rsidRPr="008571EF">
        <w:rPr>
          <w:rStyle w:val="TagStyle"/>
          <w:rtl/>
        </w:rPr>
        <w:t xml:space="preserve"> &lt;&lt; אורח &gt;&gt;</w:t>
      </w:r>
      <w:r w:rsidR="00FC1A7B">
        <w:rPr>
          <w:rtl/>
          <w:lang w:eastAsia="he-IL"/>
        </w:rPr>
        <w:t xml:space="preserve"> </w:t>
      </w:r>
      <w:r>
        <w:rPr>
          <w:rtl/>
          <w:lang w:eastAsia="he-IL"/>
        </w:rPr>
        <w:t xml:space="preserve"> </w:t>
      </w:r>
      <w:bookmarkEnd w:id="2539"/>
    </w:p>
    <w:p w14:paraId="78FF81AC" w14:textId="7D1E911A" w:rsidR="008571EF" w:rsidRDefault="008571EF" w:rsidP="008571EF">
      <w:pPr>
        <w:pStyle w:val="KeepWithNext"/>
        <w:rPr>
          <w:rtl/>
          <w:lang w:eastAsia="he-IL"/>
        </w:rPr>
      </w:pPr>
    </w:p>
    <w:p w14:paraId="18B188C3" w14:textId="6A42A06A" w:rsidR="008571EF" w:rsidRDefault="008571EF" w:rsidP="008571EF">
      <w:pPr>
        <w:rPr>
          <w:rtl/>
          <w:lang w:eastAsia="he-IL"/>
        </w:rPr>
      </w:pPr>
      <w:bookmarkStart w:id="2540" w:name="_ETM_Q1_1891463"/>
      <w:bookmarkStart w:id="2541" w:name="_ETM_Q1_1891498"/>
      <w:bookmarkEnd w:id="2540"/>
      <w:bookmarkEnd w:id="2541"/>
      <w:r>
        <w:rPr>
          <w:rFonts w:hint="cs"/>
          <w:rtl/>
          <w:lang w:eastAsia="he-IL"/>
        </w:rPr>
        <w:t xml:space="preserve">אני חוזרת שוב, גם הדיון </w:t>
      </w:r>
      <w:bookmarkStart w:id="2542" w:name="_ETM_Q1_1890178"/>
      <w:bookmarkEnd w:id="2542"/>
      <w:r>
        <w:rPr>
          <w:rFonts w:hint="cs"/>
          <w:rtl/>
          <w:lang w:eastAsia="he-IL"/>
        </w:rPr>
        <w:t xml:space="preserve">הראה שברגע שאנחנו </w:t>
      </w:r>
      <w:bookmarkStart w:id="2543" w:name="_ETM_Q1_1894633"/>
      <w:bookmarkEnd w:id="2543"/>
      <w:r>
        <w:rPr>
          <w:rFonts w:hint="cs"/>
          <w:rtl/>
          <w:lang w:eastAsia="he-IL"/>
        </w:rPr>
        <w:t xml:space="preserve">מסלילים את הנושא </w:t>
      </w:r>
      <w:bookmarkStart w:id="2544" w:name="_ETM_Q1_1892638"/>
      <w:bookmarkStart w:id="2545" w:name="_ETM_Q1_1889707"/>
      <w:bookmarkEnd w:id="2544"/>
      <w:bookmarkEnd w:id="2545"/>
      <w:r>
        <w:rPr>
          <w:rFonts w:hint="cs"/>
          <w:rtl/>
          <w:lang w:eastAsia="he-IL"/>
        </w:rPr>
        <w:t xml:space="preserve">הזה לכיוון של הפרת אמונים ועבירות </w:t>
      </w:r>
      <w:bookmarkStart w:id="2546" w:name="_ETM_Q1_1895158"/>
      <w:bookmarkEnd w:id="2546"/>
      <w:r>
        <w:rPr>
          <w:rFonts w:hint="cs"/>
          <w:rtl/>
          <w:lang w:eastAsia="he-IL"/>
        </w:rPr>
        <w:t>ביטחוניות,</w:t>
      </w:r>
      <w:bookmarkStart w:id="2547" w:name="_ETM_Q1_1898256"/>
      <w:bookmarkEnd w:id="2547"/>
      <w:r>
        <w:rPr>
          <w:rFonts w:hint="cs"/>
          <w:rtl/>
          <w:lang w:eastAsia="he-IL"/>
        </w:rPr>
        <w:t xml:space="preserve"> אנחנו מצמצמים באיזשהו </w:t>
      </w:r>
      <w:bookmarkStart w:id="2548" w:name="_ETM_Q1_1897593"/>
      <w:bookmarkEnd w:id="2548"/>
      <w:r>
        <w:rPr>
          <w:rFonts w:hint="cs"/>
          <w:rtl/>
          <w:lang w:eastAsia="he-IL"/>
        </w:rPr>
        <w:t xml:space="preserve">מקום את שיקול הדעת הכללי. שיקול הדעת </w:t>
      </w:r>
      <w:bookmarkStart w:id="2549" w:name="_ETM_Q1_1904591"/>
      <w:bookmarkStart w:id="2550" w:name="_ETM_Q1_1899800"/>
      <w:bookmarkEnd w:id="2549"/>
      <w:bookmarkEnd w:id="2550"/>
      <w:r>
        <w:rPr>
          <w:rFonts w:hint="cs"/>
          <w:rtl/>
          <w:lang w:eastAsia="he-IL"/>
        </w:rPr>
        <w:t xml:space="preserve">של שרת הפנים </w:t>
      </w:r>
      <w:bookmarkStart w:id="2551" w:name="_ETM_Q1_1897114"/>
      <w:bookmarkEnd w:id="2551"/>
      <w:r w:rsidR="00902132">
        <w:rPr>
          <w:rFonts w:hint="cs"/>
          <w:rtl/>
          <w:lang w:eastAsia="he-IL"/>
        </w:rPr>
        <w:t xml:space="preserve">לעניין </w:t>
      </w:r>
      <w:bookmarkStart w:id="2552" w:name="_ETM_Q1_1900808"/>
      <w:bookmarkEnd w:id="2552"/>
      <w:r w:rsidR="00902132">
        <w:rPr>
          <w:rFonts w:hint="cs"/>
          <w:rtl/>
          <w:lang w:eastAsia="he-IL"/>
        </w:rPr>
        <w:t>רישיון לישיבת ארעי ה</w:t>
      </w:r>
      <w:bookmarkStart w:id="2553" w:name="_ETM_Q1_1902174"/>
      <w:bookmarkEnd w:id="2553"/>
      <w:r w:rsidR="00902132">
        <w:rPr>
          <w:rFonts w:hint="cs"/>
          <w:rtl/>
          <w:lang w:eastAsia="he-IL"/>
        </w:rPr>
        <w:t xml:space="preserve">וא שיקול דעת </w:t>
      </w:r>
      <w:bookmarkStart w:id="2554" w:name="_ETM_Q1_1904174"/>
      <w:bookmarkEnd w:id="2554"/>
      <w:r w:rsidR="00902132">
        <w:rPr>
          <w:rFonts w:hint="cs"/>
          <w:rtl/>
          <w:lang w:eastAsia="he-IL"/>
        </w:rPr>
        <w:t xml:space="preserve">רחב, הוא לא אותו שיקול </w:t>
      </w:r>
      <w:bookmarkStart w:id="2555" w:name="_ETM_Q1_1903064"/>
      <w:bookmarkEnd w:id="2555"/>
      <w:r w:rsidR="00902132">
        <w:rPr>
          <w:rFonts w:hint="cs"/>
          <w:rtl/>
          <w:lang w:eastAsia="he-IL"/>
        </w:rPr>
        <w:t xml:space="preserve">דעת שקיים </w:t>
      </w:r>
      <w:bookmarkStart w:id="2556" w:name="_ETM_Q1_1905977"/>
      <w:bookmarkEnd w:id="2556"/>
      <w:r w:rsidR="00902132">
        <w:rPr>
          <w:rFonts w:hint="cs"/>
          <w:rtl/>
          <w:lang w:eastAsia="he-IL"/>
        </w:rPr>
        <w:t xml:space="preserve">לגבי מי שיש </w:t>
      </w:r>
      <w:bookmarkStart w:id="2557" w:name="_ETM_Q1_1908755"/>
      <w:bookmarkEnd w:id="2557"/>
      <w:r w:rsidR="00902132">
        <w:rPr>
          <w:rFonts w:hint="cs"/>
          <w:rtl/>
          <w:lang w:eastAsia="he-IL"/>
        </w:rPr>
        <w:t xml:space="preserve">לו רישיון </w:t>
      </w:r>
      <w:bookmarkStart w:id="2558" w:name="_ETM_Q1_1905413"/>
      <w:bookmarkEnd w:id="2558"/>
      <w:r w:rsidR="00902132">
        <w:rPr>
          <w:rFonts w:hint="cs"/>
          <w:rtl/>
          <w:lang w:eastAsia="he-IL"/>
        </w:rPr>
        <w:t xml:space="preserve">לישיבת קבע או אזרחות בישראל. </w:t>
      </w:r>
    </w:p>
    <w:p w14:paraId="1910FF57" w14:textId="3C20779C" w:rsidR="00902132" w:rsidRDefault="00902132" w:rsidP="008571EF">
      <w:pPr>
        <w:rPr>
          <w:rtl/>
          <w:lang w:eastAsia="he-IL"/>
        </w:rPr>
      </w:pPr>
      <w:bookmarkStart w:id="2559" w:name="_ETM_Q1_1910946"/>
      <w:bookmarkStart w:id="2560" w:name="_ETM_Q1_1911039"/>
      <w:bookmarkEnd w:id="2559"/>
      <w:bookmarkEnd w:id="2560"/>
    </w:p>
    <w:p w14:paraId="44996EB1" w14:textId="3CA3DF4E" w:rsidR="00902132" w:rsidRDefault="00902132" w:rsidP="008571EF">
      <w:pPr>
        <w:rPr>
          <w:rtl/>
          <w:lang w:eastAsia="he-IL"/>
        </w:rPr>
      </w:pPr>
      <w:bookmarkStart w:id="2561" w:name="_ETM_Q1_1911068"/>
      <w:bookmarkStart w:id="2562" w:name="_ETM_Q1_1911144"/>
      <w:bookmarkEnd w:id="2561"/>
      <w:bookmarkEnd w:id="2562"/>
      <w:r>
        <w:rPr>
          <w:rFonts w:hint="cs"/>
          <w:rtl/>
          <w:lang w:eastAsia="he-IL"/>
        </w:rPr>
        <w:t>מי שיש</w:t>
      </w:r>
      <w:bookmarkStart w:id="2563" w:name="_ETM_Q1_1907579"/>
      <w:bookmarkEnd w:id="2563"/>
      <w:r>
        <w:rPr>
          <w:rFonts w:hint="cs"/>
          <w:rtl/>
          <w:lang w:eastAsia="he-IL"/>
        </w:rPr>
        <w:t xml:space="preserve"> </w:t>
      </w:r>
      <w:bookmarkStart w:id="2564" w:name="_ETM_Q1_1908180"/>
      <w:bookmarkEnd w:id="2564"/>
      <w:r>
        <w:rPr>
          <w:rFonts w:hint="cs"/>
          <w:rtl/>
          <w:lang w:eastAsia="he-IL"/>
        </w:rPr>
        <w:t xml:space="preserve">לו רישיון </w:t>
      </w:r>
      <w:bookmarkStart w:id="2565" w:name="_ETM_Q1_1908316"/>
      <w:bookmarkEnd w:id="2565"/>
      <w:r>
        <w:rPr>
          <w:rFonts w:hint="cs"/>
          <w:rtl/>
          <w:lang w:eastAsia="he-IL"/>
        </w:rPr>
        <w:t>לישיבת קבע או אזרחות, זה צריך לע</w:t>
      </w:r>
      <w:bookmarkStart w:id="2566" w:name="_ETM_Q1_1910309"/>
      <w:bookmarkEnd w:id="2566"/>
      <w:r>
        <w:rPr>
          <w:rFonts w:hint="cs"/>
          <w:rtl/>
          <w:lang w:eastAsia="he-IL"/>
        </w:rPr>
        <w:t xml:space="preserve">מוד ברף </w:t>
      </w:r>
      <w:bookmarkStart w:id="2567" w:name="_ETM_Q1_1911761"/>
      <w:bookmarkEnd w:id="2567"/>
      <w:r>
        <w:rPr>
          <w:rFonts w:hint="cs"/>
          <w:rtl/>
          <w:lang w:eastAsia="he-IL"/>
        </w:rPr>
        <w:t xml:space="preserve">של הפרת אמונים, </w:t>
      </w:r>
      <w:bookmarkStart w:id="2568" w:name="_ETM_Q1_1912077"/>
      <w:bookmarkEnd w:id="2568"/>
      <w:r>
        <w:rPr>
          <w:rFonts w:hint="cs"/>
          <w:rtl/>
          <w:lang w:eastAsia="he-IL"/>
        </w:rPr>
        <w:t xml:space="preserve">כדי שניתן יהיה לבטל את מעמדו </w:t>
      </w:r>
      <w:bookmarkStart w:id="2569" w:name="_ETM_Q1_1917864"/>
      <w:bookmarkEnd w:id="2569"/>
      <w:r>
        <w:rPr>
          <w:rFonts w:hint="cs"/>
          <w:rtl/>
          <w:lang w:eastAsia="he-IL"/>
        </w:rPr>
        <w:t xml:space="preserve">כאן. זה </w:t>
      </w:r>
      <w:bookmarkStart w:id="2570" w:name="_ETM_Q1_1914959"/>
      <w:bookmarkEnd w:id="2570"/>
      <w:r>
        <w:rPr>
          <w:rFonts w:hint="cs"/>
          <w:rtl/>
          <w:lang w:eastAsia="he-IL"/>
        </w:rPr>
        <w:t xml:space="preserve">מעמד אחר, זה מעמד חזק, זה מעמד </w:t>
      </w:r>
      <w:bookmarkStart w:id="2571" w:name="_ETM_Q1_1916411"/>
      <w:bookmarkEnd w:id="2571"/>
      <w:r>
        <w:rPr>
          <w:rFonts w:hint="cs"/>
          <w:rtl/>
          <w:lang w:eastAsia="he-IL"/>
        </w:rPr>
        <w:t>שצריך</w:t>
      </w:r>
      <w:bookmarkStart w:id="2572" w:name="_ETM_Q1_1917634"/>
      <w:bookmarkEnd w:id="2572"/>
      <w:r>
        <w:rPr>
          <w:rFonts w:hint="cs"/>
          <w:rtl/>
          <w:lang w:eastAsia="he-IL"/>
        </w:rPr>
        <w:t xml:space="preserve"> להגיע לרמה של הפרת אמונים כדי לבטל אותו, ושוב, </w:t>
      </w:r>
      <w:bookmarkStart w:id="2573" w:name="_ETM_Q1_1919371"/>
      <w:bookmarkEnd w:id="2573"/>
      <w:r>
        <w:rPr>
          <w:rFonts w:hint="cs"/>
          <w:rtl/>
          <w:lang w:eastAsia="he-IL"/>
        </w:rPr>
        <w:t>גם</w:t>
      </w:r>
      <w:bookmarkStart w:id="2574" w:name="_ETM_Q1_1919913"/>
      <w:bookmarkEnd w:id="2574"/>
      <w:r>
        <w:rPr>
          <w:rFonts w:hint="cs"/>
          <w:rtl/>
          <w:lang w:eastAsia="he-IL"/>
        </w:rPr>
        <w:t xml:space="preserve"> שם יש תנאים, גם לעני</w:t>
      </w:r>
      <w:bookmarkStart w:id="2575" w:name="_ETM_Q1_1921251"/>
      <w:bookmarkEnd w:id="2575"/>
      <w:r>
        <w:rPr>
          <w:rFonts w:hint="cs"/>
          <w:rtl/>
          <w:lang w:eastAsia="he-IL"/>
        </w:rPr>
        <w:t>ין מה מוגדר הפרת אמונים,</w:t>
      </w:r>
      <w:bookmarkStart w:id="2576" w:name="_ETM_Q1_1926997"/>
      <w:bookmarkEnd w:id="2576"/>
      <w:r>
        <w:rPr>
          <w:rFonts w:hint="cs"/>
          <w:rtl/>
          <w:lang w:eastAsia="he-IL"/>
        </w:rPr>
        <w:t xml:space="preserve"> ומתי, מתי </w:t>
      </w:r>
      <w:bookmarkStart w:id="2577" w:name="_ETM_Q1_1923617"/>
      <w:bookmarkEnd w:id="2577"/>
      <w:r>
        <w:rPr>
          <w:rFonts w:hint="cs"/>
          <w:rtl/>
          <w:lang w:eastAsia="he-IL"/>
        </w:rPr>
        <w:t xml:space="preserve">זה יופעל לפי </w:t>
      </w:r>
      <w:bookmarkStart w:id="2578" w:name="_ETM_Q1_1924725"/>
      <w:bookmarkEnd w:id="2578"/>
      <w:r>
        <w:rPr>
          <w:rFonts w:hint="cs"/>
          <w:rtl/>
          <w:lang w:eastAsia="he-IL"/>
        </w:rPr>
        <w:t>אמות מידה שנקבעו.</w:t>
      </w:r>
    </w:p>
    <w:p w14:paraId="75BA82E8" w14:textId="0F3CFABE" w:rsidR="00902132" w:rsidRDefault="00902132" w:rsidP="008571EF">
      <w:pPr>
        <w:rPr>
          <w:rtl/>
          <w:lang w:eastAsia="he-IL"/>
        </w:rPr>
      </w:pPr>
      <w:bookmarkStart w:id="2579" w:name="_ETM_Q1_1928129"/>
      <w:bookmarkStart w:id="2580" w:name="_ETM_Q1_1928224"/>
      <w:bookmarkEnd w:id="2579"/>
      <w:bookmarkEnd w:id="2580"/>
    </w:p>
    <w:p w14:paraId="316BF343" w14:textId="41596BF5" w:rsidR="00902132" w:rsidRDefault="00902132" w:rsidP="008571EF">
      <w:pPr>
        <w:rPr>
          <w:rtl/>
          <w:lang w:eastAsia="he-IL"/>
        </w:rPr>
      </w:pPr>
      <w:bookmarkStart w:id="2581" w:name="_ETM_Q1_1928313"/>
      <w:bookmarkStart w:id="2582" w:name="_ETM_Q1_1928398"/>
      <w:bookmarkEnd w:id="2581"/>
      <w:bookmarkEnd w:id="2582"/>
      <w:r>
        <w:rPr>
          <w:rFonts w:hint="cs"/>
          <w:rtl/>
          <w:lang w:eastAsia="he-IL"/>
        </w:rPr>
        <w:t xml:space="preserve">אנחנו מדברים כאן </w:t>
      </w:r>
      <w:bookmarkStart w:id="2583" w:name="_ETM_Q1_1930560"/>
      <w:bookmarkEnd w:id="2583"/>
      <w:r>
        <w:rPr>
          <w:rFonts w:hint="cs"/>
          <w:rtl/>
          <w:lang w:eastAsia="he-IL"/>
        </w:rPr>
        <w:t xml:space="preserve">על </w:t>
      </w:r>
      <w:bookmarkStart w:id="2584" w:name="_ETM_Q1_1926302"/>
      <w:bookmarkEnd w:id="2584"/>
      <w:r>
        <w:rPr>
          <w:rFonts w:hint="cs"/>
          <w:rtl/>
          <w:lang w:eastAsia="he-IL"/>
        </w:rPr>
        <w:t xml:space="preserve">רישיון לישיבת ארעי, שהוא רישיון </w:t>
      </w:r>
      <w:bookmarkStart w:id="2585" w:name="_ETM_Q1_1928113"/>
      <w:bookmarkEnd w:id="2585"/>
      <w:r>
        <w:rPr>
          <w:rFonts w:hint="cs"/>
          <w:rtl/>
          <w:lang w:eastAsia="he-IL"/>
        </w:rPr>
        <w:t xml:space="preserve">לישיבת ארעי שניתן לא </w:t>
      </w:r>
      <w:bookmarkStart w:id="2586" w:name="_ETM_Q1_1932270"/>
      <w:bookmarkEnd w:id="2586"/>
      <w:r>
        <w:rPr>
          <w:rFonts w:hint="cs"/>
          <w:rtl/>
          <w:lang w:eastAsia="he-IL"/>
        </w:rPr>
        <w:t xml:space="preserve">רק לתושבי אזור, הוא ניתן גם לאנשים </w:t>
      </w:r>
      <w:bookmarkStart w:id="2587" w:name="_ETM_Q1_1931917"/>
      <w:bookmarkEnd w:id="2587"/>
      <w:r>
        <w:rPr>
          <w:rFonts w:hint="cs"/>
          <w:rtl/>
          <w:lang w:eastAsia="he-IL"/>
        </w:rPr>
        <w:t xml:space="preserve">שמקבלים איחוד משפחות </w:t>
      </w:r>
      <w:bookmarkStart w:id="2588" w:name="_ETM_Q1_1936887"/>
      <w:bookmarkEnd w:id="2588"/>
      <w:r>
        <w:rPr>
          <w:rFonts w:hint="cs"/>
          <w:rtl/>
          <w:lang w:eastAsia="he-IL"/>
        </w:rPr>
        <w:t xml:space="preserve">ממדינות אחרות, ואז שיקול </w:t>
      </w:r>
      <w:bookmarkStart w:id="2589" w:name="_ETM_Q1_1935661"/>
      <w:bookmarkEnd w:id="2589"/>
      <w:r>
        <w:rPr>
          <w:rFonts w:hint="cs"/>
          <w:rtl/>
          <w:lang w:eastAsia="he-IL"/>
        </w:rPr>
        <w:t xml:space="preserve">הדעת הוא שיקול </w:t>
      </w:r>
      <w:bookmarkStart w:id="2590" w:name="_ETM_Q1_1935014"/>
      <w:bookmarkEnd w:id="2590"/>
      <w:r>
        <w:rPr>
          <w:rFonts w:hint="cs"/>
          <w:rtl/>
          <w:lang w:eastAsia="he-IL"/>
        </w:rPr>
        <w:t xml:space="preserve">דעת יותר </w:t>
      </w:r>
      <w:bookmarkStart w:id="2591" w:name="_ETM_Q1_1936822"/>
      <w:bookmarkEnd w:id="2591"/>
      <w:r>
        <w:rPr>
          <w:rFonts w:hint="cs"/>
          <w:rtl/>
          <w:lang w:eastAsia="he-IL"/>
        </w:rPr>
        <w:t>רחב, הוא שיקול דעת שלוקח בחשבון עבירות ביטח</w:t>
      </w:r>
      <w:bookmarkStart w:id="2592" w:name="_ETM_Q1_1939233"/>
      <w:bookmarkEnd w:id="2592"/>
      <w:r>
        <w:rPr>
          <w:rFonts w:hint="cs"/>
          <w:rtl/>
          <w:lang w:eastAsia="he-IL"/>
        </w:rPr>
        <w:t xml:space="preserve">וניות שהן פחותות </w:t>
      </w:r>
      <w:bookmarkStart w:id="2593" w:name="_ETM_Q1_1943536"/>
      <w:bookmarkEnd w:id="2593"/>
      <w:r>
        <w:rPr>
          <w:rFonts w:hint="cs"/>
          <w:rtl/>
          <w:lang w:eastAsia="he-IL"/>
        </w:rPr>
        <w:t xml:space="preserve">מהפרת </w:t>
      </w:r>
      <w:bookmarkStart w:id="2594" w:name="_ETM_Q1_1939628"/>
      <w:bookmarkEnd w:id="2594"/>
      <w:r>
        <w:rPr>
          <w:rFonts w:hint="cs"/>
          <w:rtl/>
          <w:lang w:eastAsia="he-IL"/>
        </w:rPr>
        <w:t xml:space="preserve">אמונים, הוא שיקול דעת שלוקח </w:t>
      </w:r>
      <w:bookmarkStart w:id="2595" w:name="_ETM_Q1_1941092"/>
      <w:bookmarkEnd w:id="2595"/>
      <w:r>
        <w:rPr>
          <w:rFonts w:hint="cs"/>
          <w:rtl/>
          <w:lang w:eastAsia="he-IL"/>
        </w:rPr>
        <w:t xml:space="preserve">בחשבון גם עניינים פליליים </w:t>
      </w:r>
      <w:bookmarkStart w:id="2596" w:name="_ETM_Q1_1946120"/>
      <w:bookmarkEnd w:id="2596"/>
      <w:r>
        <w:rPr>
          <w:rFonts w:hint="cs"/>
          <w:rtl/>
          <w:lang w:eastAsia="he-IL"/>
        </w:rPr>
        <w:t xml:space="preserve">ולא, שוב כמו שהצגנו </w:t>
      </w:r>
      <w:bookmarkStart w:id="2597" w:name="_ETM_Q1_1944561"/>
      <w:bookmarkEnd w:id="2597"/>
      <w:r>
        <w:rPr>
          <w:rFonts w:hint="cs"/>
          <w:rtl/>
          <w:lang w:eastAsia="he-IL"/>
        </w:rPr>
        <w:t xml:space="preserve">בדיון הקודם, לא רק עבירה של </w:t>
      </w:r>
      <w:bookmarkStart w:id="2598" w:name="_ETM_Q1_1951993"/>
      <w:bookmarkEnd w:id="2598"/>
      <w:r>
        <w:rPr>
          <w:rFonts w:hint="cs"/>
          <w:rtl/>
          <w:lang w:eastAsia="he-IL"/>
        </w:rPr>
        <w:t xml:space="preserve">משהו פעוט וקטן, אין </w:t>
      </w:r>
      <w:bookmarkStart w:id="2599" w:name="_ETM_Q1_1950766"/>
      <w:bookmarkEnd w:id="2599"/>
      <w:r>
        <w:rPr>
          <w:rFonts w:hint="cs"/>
          <w:rtl/>
          <w:lang w:eastAsia="he-IL"/>
        </w:rPr>
        <w:t>לי כרגע דוגמה, אבל דברים שהם</w:t>
      </w:r>
      <w:bookmarkStart w:id="2600" w:name="_ETM_Q1_1956213"/>
      <w:bookmarkEnd w:id="2600"/>
      <w:r>
        <w:rPr>
          <w:rFonts w:hint="cs"/>
          <w:rtl/>
          <w:lang w:eastAsia="he-IL"/>
        </w:rPr>
        <w:t xml:space="preserve"> יותר חמורים </w:t>
      </w:r>
      <w:bookmarkStart w:id="2601" w:name="_ETM_Q1_1953703"/>
      <w:bookmarkEnd w:id="2601"/>
      <w:r>
        <w:rPr>
          <w:rFonts w:hint="cs"/>
          <w:rtl/>
          <w:lang w:eastAsia="he-IL"/>
        </w:rPr>
        <w:t xml:space="preserve">שמצדיקים לסרב לבקשה לאיחוד משפחות. </w:t>
      </w:r>
      <w:bookmarkStart w:id="2602" w:name="_ETM_Q1_1956704"/>
      <w:bookmarkEnd w:id="2602"/>
    </w:p>
    <w:p w14:paraId="1E8F6A3A" w14:textId="7EEAECD6" w:rsidR="00902132" w:rsidRDefault="00902132" w:rsidP="008571EF">
      <w:pPr>
        <w:rPr>
          <w:rtl/>
          <w:lang w:eastAsia="he-IL"/>
        </w:rPr>
      </w:pPr>
      <w:bookmarkStart w:id="2603" w:name="_ETM_Q1_1956989"/>
      <w:bookmarkStart w:id="2604" w:name="_ETM_Q1_1957087"/>
      <w:bookmarkEnd w:id="2603"/>
      <w:bookmarkEnd w:id="2604"/>
    </w:p>
    <w:p w14:paraId="0926C6F0" w14:textId="343958C0" w:rsidR="00371E25" w:rsidRDefault="00902132" w:rsidP="00371E25">
      <w:pPr>
        <w:rPr>
          <w:rStyle w:val="TagStyle"/>
          <w:rFonts w:ascii="David" w:hAnsi="David"/>
          <w:vanish w:val="0"/>
          <w:u w:val="single"/>
          <w:rtl/>
          <w:lang w:eastAsia="he-IL"/>
        </w:rPr>
      </w:pPr>
      <w:bookmarkStart w:id="2605" w:name="_ETM_Q1_1957139"/>
      <w:bookmarkStart w:id="2606" w:name="_ETM_Q1_1957221"/>
      <w:bookmarkEnd w:id="2605"/>
      <w:bookmarkEnd w:id="2606"/>
      <w:r>
        <w:rPr>
          <w:rFonts w:hint="cs"/>
          <w:rtl/>
          <w:lang w:eastAsia="he-IL"/>
        </w:rPr>
        <w:t xml:space="preserve">לכן, ברגע שאנחנו </w:t>
      </w:r>
      <w:bookmarkStart w:id="2607" w:name="_ETM_Q1_1959488"/>
      <w:bookmarkEnd w:id="2607"/>
      <w:r>
        <w:rPr>
          <w:rFonts w:hint="cs"/>
          <w:rtl/>
          <w:lang w:eastAsia="he-IL"/>
        </w:rPr>
        <w:t>קובעים פה שני סעיפים</w:t>
      </w:r>
      <w:bookmarkStart w:id="2608" w:name="_ETM_Q1_1958552"/>
      <w:bookmarkEnd w:id="2608"/>
      <w:r>
        <w:rPr>
          <w:rFonts w:hint="cs"/>
          <w:rtl/>
          <w:lang w:eastAsia="he-IL"/>
        </w:rPr>
        <w:t>, שאחד עניינו רק ההיבט הבי</w:t>
      </w:r>
      <w:bookmarkStart w:id="2609" w:name="_ETM_Q1_1960250"/>
      <w:bookmarkEnd w:id="2609"/>
      <w:r>
        <w:rPr>
          <w:rFonts w:hint="cs"/>
          <w:rtl/>
          <w:lang w:eastAsia="he-IL"/>
        </w:rPr>
        <w:t xml:space="preserve">טחוני, והשני </w:t>
      </w:r>
      <w:bookmarkStart w:id="2610" w:name="_ETM_Q1_1963640"/>
      <w:bookmarkEnd w:id="2610"/>
      <w:r>
        <w:rPr>
          <w:rFonts w:hint="cs"/>
          <w:rtl/>
          <w:lang w:eastAsia="he-IL"/>
        </w:rPr>
        <w:t>עניינו הפרת אמונים</w:t>
      </w:r>
      <w:bookmarkStart w:id="2611" w:name="_ETM_Q1_1962698"/>
      <w:bookmarkEnd w:id="2611"/>
      <w:r>
        <w:rPr>
          <w:rFonts w:hint="cs"/>
          <w:rtl/>
          <w:lang w:eastAsia="he-IL"/>
        </w:rPr>
        <w:t xml:space="preserve">, וזה עלה פה בתגובות שהגיעו מצד חברי </w:t>
      </w:r>
      <w:bookmarkStart w:id="2612" w:name="_ETM_Q1_1969239"/>
      <w:bookmarkEnd w:id="2612"/>
      <w:r>
        <w:rPr>
          <w:rFonts w:hint="cs"/>
          <w:rtl/>
          <w:lang w:eastAsia="he-IL"/>
        </w:rPr>
        <w:t xml:space="preserve">הכנסת, אנחנו </w:t>
      </w:r>
      <w:bookmarkStart w:id="2613" w:name="_ETM_Q1_1966076"/>
      <w:bookmarkEnd w:id="2613"/>
      <w:r>
        <w:rPr>
          <w:rFonts w:hint="cs"/>
          <w:rtl/>
          <w:lang w:eastAsia="he-IL"/>
        </w:rPr>
        <w:t>בעצם ממסגרים את זה לאותו כיוון של חומרה</w:t>
      </w:r>
      <w:bookmarkStart w:id="2614" w:name="_ETM_Q1_1971530"/>
      <w:bookmarkEnd w:id="2614"/>
      <w:r>
        <w:rPr>
          <w:rFonts w:hint="cs"/>
          <w:rtl/>
          <w:lang w:eastAsia="he-IL"/>
        </w:rPr>
        <w:t xml:space="preserve"> יתרה לביט</w:t>
      </w:r>
      <w:bookmarkStart w:id="2615" w:name="_ETM_Q1_1968717"/>
      <w:bookmarkEnd w:id="2615"/>
      <w:r>
        <w:rPr>
          <w:rFonts w:hint="cs"/>
          <w:rtl/>
          <w:lang w:eastAsia="he-IL"/>
        </w:rPr>
        <w:t xml:space="preserve">ול, כשבעצם שיקול </w:t>
      </w:r>
      <w:bookmarkStart w:id="2616" w:name="_ETM_Q1_1970776"/>
      <w:bookmarkEnd w:id="2616"/>
      <w:r>
        <w:rPr>
          <w:rFonts w:hint="cs"/>
          <w:rtl/>
          <w:lang w:eastAsia="he-IL"/>
        </w:rPr>
        <w:t xml:space="preserve">הדעת מאז ומתמיד, לפי הנהלים </w:t>
      </w:r>
      <w:bookmarkStart w:id="2617" w:name="_ETM_Q1_1976236"/>
      <w:bookmarkEnd w:id="2617"/>
      <w:r>
        <w:rPr>
          <w:rFonts w:hint="cs"/>
          <w:rtl/>
          <w:lang w:eastAsia="he-IL"/>
        </w:rPr>
        <w:t>ולפי כל מה שמ</w:t>
      </w:r>
      <w:bookmarkStart w:id="2618" w:name="_ETM_Q1_1973846"/>
      <w:bookmarkEnd w:id="2618"/>
      <w:r>
        <w:rPr>
          <w:rFonts w:hint="cs"/>
          <w:rtl/>
          <w:lang w:eastAsia="he-IL"/>
        </w:rPr>
        <w:t xml:space="preserve">תנהל בהקשרים האלה של איחודי </w:t>
      </w:r>
      <w:bookmarkStart w:id="2619" w:name="_ETM_Q1_1975066"/>
      <w:bookmarkEnd w:id="2619"/>
      <w:r>
        <w:rPr>
          <w:rFonts w:hint="cs"/>
          <w:rtl/>
          <w:lang w:eastAsia="he-IL"/>
        </w:rPr>
        <w:t xml:space="preserve">משפחות, הוא </w:t>
      </w:r>
      <w:bookmarkStart w:id="2620" w:name="_ETM_Q1_1979066"/>
      <w:bookmarkEnd w:id="2620"/>
      <w:r>
        <w:rPr>
          <w:rFonts w:hint="cs"/>
          <w:rtl/>
          <w:lang w:eastAsia="he-IL"/>
        </w:rPr>
        <w:t xml:space="preserve">שיקול דעת לסרב לעבירות </w:t>
      </w:r>
      <w:bookmarkStart w:id="2621" w:name="_ETM_Q1_1977481"/>
      <w:bookmarkEnd w:id="2621"/>
      <w:r>
        <w:rPr>
          <w:rFonts w:hint="cs"/>
          <w:rtl/>
          <w:lang w:eastAsia="he-IL"/>
        </w:rPr>
        <w:t xml:space="preserve">שהן יותר נמוכות במדרג, לא עבירות </w:t>
      </w:r>
      <w:bookmarkStart w:id="2622" w:name="_ETM_Q1_1983749"/>
      <w:bookmarkStart w:id="2623" w:name="_ETM_Q1_1979249"/>
      <w:bookmarkEnd w:id="2622"/>
      <w:bookmarkEnd w:id="2623"/>
      <w:r>
        <w:rPr>
          <w:rFonts w:hint="cs"/>
          <w:rtl/>
          <w:lang w:eastAsia="he-IL"/>
        </w:rPr>
        <w:t xml:space="preserve">פעוטות, אבל עבירות </w:t>
      </w:r>
      <w:bookmarkStart w:id="2624" w:name="_ETM_Q1_1980121"/>
      <w:bookmarkEnd w:id="2624"/>
      <w:r>
        <w:rPr>
          <w:rFonts w:hint="cs"/>
          <w:rtl/>
          <w:lang w:eastAsia="he-IL"/>
        </w:rPr>
        <w:t>יותר נמוכות במדרג.</w:t>
      </w:r>
    </w:p>
    <w:p w14:paraId="170E9B7D" w14:textId="77777777" w:rsidR="00170AD9" w:rsidRDefault="00170AD9" w:rsidP="00371E25">
      <w:pPr>
        <w:rPr>
          <w:rStyle w:val="TagStyle"/>
          <w:rFonts w:ascii="David" w:hAnsi="David"/>
          <w:u w:val="single"/>
          <w:rtl/>
          <w:lang w:eastAsia="he-IL"/>
        </w:rPr>
      </w:pPr>
    </w:p>
    <w:p w14:paraId="12918DFA" w14:textId="75007C5B" w:rsidR="00296D15" w:rsidRDefault="00296D15" w:rsidP="00371E25">
      <w:pPr>
        <w:rPr>
          <w:rStyle w:val="TagStyle"/>
          <w:rFonts w:ascii="David" w:hAnsi="David"/>
          <w:u w:val="single"/>
          <w:rtl/>
          <w:lang w:eastAsia="he-IL"/>
        </w:rPr>
      </w:pPr>
      <w:bookmarkStart w:id="2625" w:name="_ETM_Q1_1973208"/>
      <w:bookmarkStart w:id="2626" w:name="_ETM_Q1_1973465"/>
      <w:bookmarkStart w:id="2627" w:name="_ETM_Q1_1986123"/>
      <w:bookmarkStart w:id="2628" w:name="_ETM_Q1_1981123"/>
      <w:bookmarkStart w:id="2629" w:name="_ETM_Q1_1979859"/>
      <w:bookmarkEnd w:id="2625"/>
      <w:bookmarkEnd w:id="2626"/>
      <w:bookmarkEnd w:id="2627"/>
      <w:bookmarkEnd w:id="2628"/>
      <w:bookmarkEnd w:id="2629"/>
    </w:p>
    <w:p w14:paraId="2EAFB106" w14:textId="7ED22131" w:rsidR="00296D15" w:rsidRDefault="00296D15" w:rsidP="00296D15">
      <w:pPr>
        <w:pStyle w:val="a4"/>
        <w:keepNext/>
        <w:rPr>
          <w:rStyle w:val="TagStyle"/>
          <w:rtl/>
        </w:rPr>
      </w:pPr>
      <w:bookmarkStart w:id="2630" w:name="ET_speaker_4613_194"/>
      <w:r w:rsidRPr="00296D15">
        <w:rPr>
          <w:rStyle w:val="TagStyle"/>
          <w:rtl/>
        </w:rPr>
        <w:t xml:space="preserve"> &lt;&lt; דובר &gt;&gt; </w:t>
      </w:r>
      <w:r w:rsidRPr="00296D15">
        <w:rPr>
          <w:rStyle w:val="TagStyle"/>
          <w:rFonts w:cs="David"/>
          <w:b w:val="0"/>
          <w:color w:val="auto"/>
          <w:bdr w:val="none" w:sz="0" w:space="0" w:color="auto"/>
          <w:rtl/>
        </w:rPr>
        <w:t>אבי דיכטר (הליכוד):</w:t>
      </w:r>
      <w:r w:rsidRPr="00296D15">
        <w:rPr>
          <w:rStyle w:val="TagStyle"/>
          <w:rtl/>
        </w:rPr>
        <w:t xml:space="preserve"> &lt;&lt; דובר &gt;&gt;</w:t>
      </w:r>
      <w:r>
        <w:rPr>
          <w:rStyle w:val="TagStyle"/>
          <w:rtl/>
        </w:rPr>
        <w:t xml:space="preserve">   </w:t>
      </w:r>
      <w:bookmarkEnd w:id="2630"/>
    </w:p>
    <w:p w14:paraId="5E504E42" w14:textId="49D724C0" w:rsidR="00296D15" w:rsidRDefault="00296D15" w:rsidP="00296D15">
      <w:pPr>
        <w:pStyle w:val="KeepWithNext"/>
        <w:rPr>
          <w:rtl/>
          <w:lang w:eastAsia="he-IL"/>
        </w:rPr>
      </w:pPr>
    </w:p>
    <w:p w14:paraId="5DA9AD5E" w14:textId="0BB87821" w:rsidR="00296D15" w:rsidRDefault="00296D15" w:rsidP="00296D15">
      <w:pPr>
        <w:rPr>
          <w:rtl/>
          <w:lang w:eastAsia="he-IL"/>
        </w:rPr>
      </w:pPr>
      <w:bookmarkStart w:id="2631" w:name="_ETM_Q1_1982865"/>
      <w:bookmarkStart w:id="2632" w:name="_ETM_Q1_1982905"/>
      <w:bookmarkStart w:id="2633" w:name="_ETM_Q1_1980549"/>
      <w:bookmarkEnd w:id="2631"/>
      <w:bookmarkEnd w:id="2632"/>
      <w:bookmarkEnd w:id="2633"/>
      <w:r>
        <w:rPr>
          <w:rFonts w:hint="cs"/>
          <w:rtl/>
          <w:lang w:eastAsia="he-IL"/>
        </w:rPr>
        <w:t xml:space="preserve">אז נעמה, את בעצם אומרת </w:t>
      </w:r>
      <w:bookmarkStart w:id="2634" w:name="_ETM_Q1_1982935"/>
      <w:bookmarkEnd w:id="2634"/>
      <w:r>
        <w:rPr>
          <w:rFonts w:hint="cs"/>
          <w:rtl/>
          <w:lang w:eastAsia="he-IL"/>
        </w:rPr>
        <w:t xml:space="preserve">לנו שאנחנו המחוקקים </w:t>
      </w:r>
      <w:bookmarkStart w:id="2635" w:name="_ETM_Q1_1990125"/>
      <w:bookmarkEnd w:id="2635"/>
      <w:r>
        <w:rPr>
          <w:rFonts w:hint="cs"/>
          <w:rtl/>
          <w:lang w:eastAsia="he-IL"/>
        </w:rPr>
        <w:t xml:space="preserve">נכניס </w:t>
      </w:r>
      <w:bookmarkStart w:id="2636" w:name="_ETM_Q1_1986965"/>
      <w:bookmarkEnd w:id="2636"/>
      <w:r>
        <w:rPr>
          <w:rFonts w:hint="cs"/>
          <w:rtl/>
          <w:lang w:eastAsia="he-IL"/>
        </w:rPr>
        <w:t>סעיף שעוסק</w:t>
      </w:r>
      <w:bookmarkStart w:id="2637" w:name="_ETM_Q1_1987491"/>
      <w:bookmarkEnd w:id="2637"/>
      <w:r>
        <w:rPr>
          <w:rFonts w:hint="cs"/>
          <w:rtl/>
          <w:lang w:eastAsia="he-IL"/>
        </w:rPr>
        <w:t xml:space="preserve"> רק במעמד תושבות ארעית, ושנב</w:t>
      </w:r>
      <w:bookmarkStart w:id="2638" w:name="_ETM_Q1_1991495"/>
      <w:bookmarkEnd w:id="2638"/>
      <w:r>
        <w:rPr>
          <w:rFonts w:hint="cs"/>
          <w:rtl/>
          <w:lang w:eastAsia="he-IL"/>
        </w:rPr>
        <w:t xml:space="preserve">דל את </w:t>
      </w:r>
      <w:bookmarkStart w:id="2639" w:name="_ETM_Q1_1992759"/>
      <w:bookmarkEnd w:id="2639"/>
      <w:r>
        <w:rPr>
          <w:rFonts w:hint="cs"/>
          <w:rtl/>
          <w:lang w:eastAsia="he-IL"/>
        </w:rPr>
        <w:t>זה מתושבות קבע ואזרחות</w:t>
      </w:r>
      <w:bookmarkStart w:id="2640" w:name="_ETM_Q1_1993949"/>
      <w:bookmarkEnd w:id="2640"/>
      <w:r>
        <w:rPr>
          <w:rFonts w:hint="cs"/>
          <w:rtl/>
          <w:lang w:eastAsia="he-IL"/>
        </w:rPr>
        <w:t>?</w:t>
      </w:r>
    </w:p>
    <w:p w14:paraId="306042D3" w14:textId="77F05438" w:rsidR="00296D15" w:rsidRDefault="00296D15" w:rsidP="00296D15">
      <w:pPr>
        <w:rPr>
          <w:rtl/>
          <w:lang w:eastAsia="he-IL"/>
        </w:rPr>
      </w:pPr>
      <w:bookmarkStart w:id="2641" w:name="_ETM_Q1_1995453"/>
      <w:bookmarkStart w:id="2642" w:name="_ETM_Q1_1995529"/>
      <w:bookmarkEnd w:id="2641"/>
      <w:bookmarkEnd w:id="2642"/>
    </w:p>
    <w:p w14:paraId="59DBD1B1" w14:textId="1E102B1B" w:rsidR="00296D15" w:rsidRDefault="00296D15" w:rsidP="00296D15">
      <w:pPr>
        <w:pStyle w:val="af9"/>
        <w:keepNext/>
        <w:rPr>
          <w:rtl/>
          <w:lang w:eastAsia="he-IL"/>
        </w:rPr>
      </w:pPr>
      <w:bookmarkStart w:id="2643" w:name="ET_guest_נעמה_פלאי_195"/>
      <w:r w:rsidRPr="00296D15">
        <w:rPr>
          <w:rStyle w:val="TagStyle"/>
          <w:rtl/>
        </w:rPr>
        <w:t xml:space="preserve"> &lt;&lt; אורח &gt;&gt; </w:t>
      </w:r>
      <w:r>
        <w:rPr>
          <w:rtl/>
          <w:lang w:eastAsia="he-IL"/>
        </w:rPr>
        <w:t>נעמה פלאי:</w:t>
      </w:r>
      <w:r w:rsidRPr="00296D15">
        <w:rPr>
          <w:rStyle w:val="TagStyle"/>
          <w:rtl/>
        </w:rPr>
        <w:t xml:space="preserve"> &lt;&lt; אורח &gt;&gt;</w:t>
      </w:r>
      <w:r w:rsidR="00FC1A7B">
        <w:rPr>
          <w:rtl/>
          <w:lang w:eastAsia="he-IL"/>
        </w:rPr>
        <w:t xml:space="preserve"> </w:t>
      </w:r>
      <w:r>
        <w:rPr>
          <w:rtl/>
          <w:lang w:eastAsia="he-IL"/>
        </w:rPr>
        <w:t xml:space="preserve"> </w:t>
      </w:r>
      <w:bookmarkEnd w:id="2643"/>
    </w:p>
    <w:p w14:paraId="0800E349" w14:textId="251C28A2" w:rsidR="00296D15" w:rsidRDefault="00296D15" w:rsidP="00296D15">
      <w:pPr>
        <w:pStyle w:val="KeepWithNext"/>
        <w:rPr>
          <w:rtl/>
          <w:lang w:eastAsia="he-IL"/>
        </w:rPr>
      </w:pPr>
    </w:p>
    <w:p w14:paraId="444FA2C5" w14:textId="6EAE4361" w:rsidR="00296D15" w:rsidRDefault="00296D15" w:rsidP="00296D15">
      <w:pPr>
        <w:rPr>
          <w:rtl/>
          <w:lang w:eastAsia="he-IL"/>
        </w:rPr>
      </w:pPr>
      <w:bookmarkStart w:id="2644" w:name="_ETM_Q1_1997707"/>
      <w:bookmarkStart w:id="2645" w:name="_ETM_Q1_1997744"/>
      <w:bookmarkStart w:id="2646" w:name="_ETM_Q1_1993059"/>
      <w:bookmarkEnd w:id="2644"/>
      <w:bookmarkEnd w:id="2645"/>
      <w:bookmarkEnd w:id="2646"/>
      <w:r>
        <w:rPr>
          <w:rFonts w:hint="cs"/>
          <w:rtl/>
          <w:lang w:eastAsia="he-IL"/>
        </w:rPr>
        <w:t xml:space="preserve">אני אומרת ששיקול הדעת קיים בהקשרים </w:t>
      </w:r>
      <w:bookmarkStart w:id="2647" w:name="_ETM_Q1_1994435"/>
      <w:bookmarkEnd w:id="2647"/>
      <w:r>
        <w:rPr>
          <w:rFonts w:hint="cs"/>
          <w:rtl/>
          <w:lang w:eastAsia="he-IL"/>
        </w:rPr>
        <w:t xml:space="preserve">של </w:t>
      </w:r>
      <w:bookmarkStart w:id="2648" w:name="_ETM_Q1_1995034"/>
      <w:bookmarkEnd w:id="2648"/>
      <w:r>
        <w:rPr>
          <w:rFonts w:hint="cs"/>
          <w:rtl/>
          <w:lang w:eastAsia="he-IL"/>
        </w:rPr>
        <w:t>רישיון ליש</w:t>
      </w:r>
      <w:bookmarkStart w:id="2649" w:name="_ETM_Q1_1995481"/>
      <w:bookmarkEnd w:id="2649"/>
      <w:r>
        <w:rPr>
          <w:rFonts w:hint="cs"/>
          <w:rtl/>
          <w:lang w:eastAsia="he-IL"/>
        </w:rPr>
        <w:t xml:space="preserve">יבת </w:t>
      </w:r>
      <w:bookmarkStart w:id="2650" w:name="_ETM_Q1_1995216"/>
      <w:bookmarkEnd w:id="2650"/>
      <w:r>
        <w:rPr>
          <w:rFonts w:hint="cs"/>
          <w:rtl/>
          <w:lang w:eastAsia="he-IL"/>
        </w:rPr>
        <w:t>ארעי גם בלי חקיקה.</w:t>
      </w:r>
    </w:p>
    <w:p w14:paraId="0312FC4E" w14:textId="0A65FAE8" w:rsidR="00296D15" w:rsidRDefault="00296D15" w:rsidP="00296D15">
      <w:pPr>
        <w:rPr>
          <w:rtl/>
          <w:lang w:eastAsia="he-IL"/>
        </w:rPr>
      </w:pPr>
      <w:bookmarkStart w:id="2651" w:name="_ETM_Q1_2000139"/>
      <w:bookmarkStart w:id="2652" w:name="_ETM_Q1_2000214"/>
      <w:bookmarkStart w:id="2653" w:name="_ETM_Q1_1996072"/>
      <w:bookmarkStart w:id="2654" w:name="_ETM_Q1_1997470"/>
      <w:bookmarkEnd w:id="2651"/>
      <w:bookmarkEnd w:id="2652"/>
      <w:bookmarkEnd w:id="2653"/>
      <w:bookmarkEnd w:id="2654"/>
    </w:p>
    <w:p w14:paraId="05573D1A" w14:textId="0F1CC3FC" w:rsidR="00296D15" w:rsidRDefault="00296D15" w:rsidP="00296D15">
      <w:pPr>
        <w:pStyle w:val="a4"/>
        <w:keepNext/>
        <w:rPr>
          <w:rtl/>
        </w:rPr>
      </w:pPr>
      <w:bookmarkStart w:id="2655" w:name="ET_speaker_4613_196"/>
      <w:r w:rsidRPr="00296D15">
        <w:rPr>
          <w:rStyle w:val="TagStyle"/>
          <w:rtl/>
        </w:rPr>
        <w:t xml:space="preserve"> &lt;&lt; דובר &gt;&gt; </w:t>
      </w:r>
      <w:r>
        <w:rPr>
          <w:rtl/>
        </w:rPr>
        <w:t>אבי דיכטר (הליכוד):</w:t>
      </w:r>
      <w:r w:rsidRPr="00296D15">
        <w:rPr>
          <w:rStyle w:val="TagStyle"/>
          <w:rtl/>
        </w:rPr>
        <w:t xml:space="preserve"> &lt;&lt; דובר &gt;&gt;</w:t>
      </w:r>
      <w:r w:rsidR="00FC1A7B">
        <w:rPr>
          <w:rtl/>
        </w:rPr>
        <w:t xml:space="preserve"> </w:t>
      </w:r>
      <w:r>
        <w:rPr>
          <w:rtl/>
        </w:rPr>
        <w:t xml:space="preserve"> </w:t>
      </w:r>
      <w:bookmarkEnd w:id="2655"/>
    </w:p>
    <w:p w14:paraId="7D75AE5C" w14:textId="26AEF489" w:rsidR="00296D15" w:rsidRDefault="00296D15" w:rsidP="00296D15">
      <w:pPr>
        <w:pStyle w:val="KeepWithNext"/>
        <w:rPr>
          <w:rtl/>
          <w:lang w:eastAsia="he-IL"/>
        </w:rPr>
      </w:pPr>
    </w:p>
    <w:p w14:paraId="20E80204" w14:textId="686ADA1F" w:rsidR="00296D15" w:rsidRDefault="00296D15" w:rsidP="00296D15">
      <w:pPr>
        <w:rPr>
          <w:rtl/>
          <w:lang w:eastAsia="he-IL"/>
        </w:rPr>
      </w:pPr>
      <w:bookmarkStart w:id="2656" w:name="_ETM_Q1_1998228"/>
      <w:bookmarkStart w:id="2657" w:name="_ETM_Q1_1998284"/>
      <w:bookmarkEnd w:id="2656"/>
      <w:bookmarkEnd w:id="2657"/>
      <w:r>
        <w:rPr>
          <w:rFonts w:hint="cs"/>
          <w:rtl/>
          <w:lang w:eastAsia="he-IL"/>
        </w:rPr>
        <w:t>לא, אבל לעניינ</w:t>
      </w:r>
      <w:bookmarkStart w:id="2658" w:name="_ETM_Q1_1998874"/>
      <w:bookmarkEnd w:id="2658"/>
      <w:r>
        <w:rPr>
          <w:rFonts w:hint="cs"/>
          <w:rtl/>
          <w:lang w:eastAsia="he-IL"/>
        </w:rPr>
        <w:t>נו,</w:t>
      </w:r>
      <w:bookmarkStart w:id="2659" w:name="_ETM_Q1_2002678"/>
      <w:bookmarkEnd w:id="2659"/>
      <w:r>
        <w:rPr>
          <w:rFonts w:hint="cs"/>
          <w:rtl/>
          <w:lang w:eastAsia="he-IL"/>
        </w:rPr>
        <w:t xml:space="preserve"> להצעת החוק כאן, אם היו </w:t>
      </w:r>
      <w:bookmarkStart w:id="2660" w:name="_ETM_Q1_2002089"/>
      <w:bookmarkEnd w:id="2660"/>
      <w:r>
        <w:rPr>
          <w:rFonts w:hint="cs"/>
          <w:rtl/>
          <w:lang w:eastAsia="he-IL"/>
        </w:rPr>
        <w:t xml:space="preserve">עושים הבחנה, בסעיף אחד </w:t>
      </w:r>
      <w:bookmarkStart w:id="2661" w:name="_ETM_Q1_2009200"/>
      <w:bookmarkEnd w:id="2661"/>
      <w:r>
        <w:rPr>
          <w:rFonts w:hint="cs"/>
          <w:rtl/>
          <w:lang w:eastAsia="he-IL"/>
        </w:rPr>
        <w:t>מתייחסים לתושב ארעי</w:t>
      </w:r>
      <w:bookmarkStart w:id="2662" w:name="_ETM_Q1_2007823"/>
      <w:bookmarkEnd w:id="2662"/>
      <w:r>
        <w:rPr>
          <w:rFonts w:hint="cs"/>
          <w:rtl/>
          <w:lang w:eastAsia="he-IL"/>
        </w:rPr>
        <w:t>, ובסעיף אחר לתושב קבע ואזרח, זה</w:t>
      </w:r>
      <w:bookmarkStart w:id="2663" w:name="_ETM_Q1_2014613"/>
      <w:bookmarkEnd w:id="2663"/>
      <w:r>
        <w:rPr>
          <w:rFonts w:hint="cs"/>
          <w:rtl/>
          <w:lang w:eastAsia="he-IL"/>
        </w:rPr>
        <w:t xml:space="preserve"> היה משר</w:t>
      </w:r>
      <w:bookmarkStart w:id="2664" w:name="_ETM_Q1_2012001"/>
      <w:bookmarkEnd w:id="2664"/>
      <w:r>
        <w:rPr>
          <w:rFonts w:hint="cs"/>
          <w:rtl/>
          <w:lang w:eastAsia="he-IL"/>
        </w:rPr>
        <w:t>ת את המטרה שאת מדברת עליה?</w:t>
      </w:r>
      <w:bookmarkStart w:id="2665" w:name="_ETM_Q1_2012157"/>
      <w:bookmarkEnd w:id="2665"/>
    </w:p>
    <w:p w14:paraId="4E6086BE" w14:textId="681DFE9D" w:rsidR="00296D15" w:rsidRDefault="00296D15" w:rsidP="00296D15">
      <w:pPr>
        <w:rPr>
          <w:rtl/>
          <w:lang w:eastAsia="he-IL"/>
        </w:rPr>
      </w:pPr>
      <w:bookmarkStart w:id="2666" w:name="_ETM_Q1_2012545"/>
      <w:bookmarkStart w:id="2667" w:name="_ETM_Q1_2012683"/>
      <w:bookmarkEnd w:id="2666"/>
      <w:bookmarkEnd w:id="2667"/>
    </w:p>
    <w:p w14:paraId="61BDB3D6" w14:textId="101A938C" w:rsidR="00296D15" w:rsidRDefault="00296D15" w:rsidP="00296D15">
      <w:pPr>
        <w:pStyle w:val="af9"/>
        <w:keepNext/>
        <w:rPr>
          <w:rtl/>
          <w:lang w:eastAsia="he-IL"/>
        </w:rPr>
      </w:pPr>
      <w:bookmarkStart w:id="2668" w:name="ET_guest_נעמה_פלאי_197"/>
      <w:r w:rsidRPr="00296D15">
        <w:rPr>
          <w:rStyle w:val="TagStyle"/>
          <w:rtl/>
        </w:rPr>
        <w:t xml:space="preserve"> &lt;&lt; אורח &gt;&gt; </w:t>
      </w:r>
      <w:r>
        <w:rPr>
          <w:rtl/>
          <w:lang w:eastAsia="he-IL"/>
        </w:rPr>
        <w:t>נעמה פלאי:</w:t>
      </w:r>
      <w:r w:rsidRPr="00296D15">
        <w:rPr>
          <w:rStyle w:val="TagStyle"/>
          <w:rtl/>
        </w:rPr>
        <w:t xml:space="preserve"> &lt;&lt; אורח &gt;&gt;</w:t>
      </w:r>
      <w:r w:rsidR="00FC1A7B">
        <w:rPr>
          <w:rtl/>
          <w:lang w:eastAsia="he-IL"/>
        </w:rPr>
        <w:t xml:space="preserve"> </w:t>
      </w:r>
      <w:r>
        <w:rPr>
          <w:rtl/>
          <w:lang w:eastAsia="he-IL"/>
        </w:rPr>
        <w:t xml:space="preserve"> </w:t>
      </w:r>
      <w:bookmarkEnd w:id="2668"/>
    </w:p>
    <w:p w14:paraId="22728AA0" w14:textId="1F3CF1B2" w:rsidR="00296D15" w:rsidRDefault="00296D15" w:rsidP="00296D15">
      <w:pPr>
        <w:pStyle w:val="KeepWithNext"/>
        <w:rPr>
          <w:rtl/>
          <w:lang w:eastAsia="he-IL"/>
        </w:rPr>
      </w:pPr>
    </w:p>
    <w:p w14:paraId="67D8D054" w14:textId="6F844335" w:rsidR="00296D15" w:rsidRDefault="00296D15" w:rsidP="00E8520D">
      <w:pPr>
        <w:rPr>
          <w:rtl/>
          <w:lang w:eastAsia="he-IL"/>
        </w:rPr>
      </w:pPr>
      <w:bookmarkStart w:id="2669" w:name="_ETM_Q1_2014285"/>
      <w:bookmarkStart w:id="2670" w:name="_ETM_Q1_2014317"/>
      <w:bookmarkEnd w:id="2669"/>
      <w:bookmarkEnd w:id="2670"/>
      <w:r>
        <w:rPr>
          <w:rFonts w:hint="cs"/>
          <w:rtl/>
          <w:lang w:eastAsia="he-IL"/>
        </w:rPr>
        <w:t xml:space="preserve">השאלה היא האם </w:t>
      </w:r>
      <w:bookmarkStart w:id="2671" w:name="_ETM_Q1_2017010"/>
      <w:bookmarkEnd w:id="2671"/>
      <w:r>
        <w:rPr>
          <w:rFonts w:hint="cs"/>
          <w:rtl/>
          <w:lang w:eastAsia="he-IL"/>
        </w:rPr>
        <w:t xml:space="preserve">הדבר הזה דרוש, כי כל משפט </w:t>
      </w:r>
      <w:bookmarkStart w:id="2672" w:name="_ETM_Q1_2017207"/>
      <w:bookmarkEnd w:id="2672"/>
      <w:r>
        <w:rPr>
          <w:rFonts w:hint="cs"/>
          <w:rtl/>
          <w:lang w:eastAsia="he-IL"/>
        </w:rPr>
        <w:t xml:space="preserve">שמוסיפים מצמצם את מה </w:t>
      </w:r>
      <w:bookmarkStart w:id="2673" w:name="_ETM_Q1_2022640"/>
      <w:bookmarkEnd w:id="2673"/>
      <w:r>
        <w:rPr>
          <w:rFonts w:hint="cs"/>
          <w:rtl/>
          <w:lang w:eastAsia="he-IL"/>
        </w:rPr>
        <w:t xml:space="preserve">שלא נמצא שם, </w:t>
      </w:r>
      <w:bookmarkStart w:id="2674" w:name="_ETM_Q1_2020151"/>
      <w:bookmarkStart w:id="2675" w:name="_ETM_Q1_2015513"/>
      <w:bookmarkEnd w:id="2674"/>
      <w:bookmarkEnd w:id="2675"/>
      <w:r w:rsidR="00E8520D">
        <w:rPr>
          <w:rFonts w:hint="cs"/>
          <w:rtl/>
          <w:lang w:eastAsia="he-IL"/>
        </w:rPr>
        <w:t>ומ</w:t>
      </w:r>
      <w:r>
        <w:rPr>
          <w:rFonts w:hint="cs"/>
          <w:rtl/>
          <w:lang w:eastAsia="he-IL"/>
        </w:rPr>
        <w:t xml:space="preserve">צמצם את הנושא של רישיון של </w:t>
      </w:r>
      <w:bookmarkStart w:id="2676" w:name="_ETM_Q1_2022280"/>
      <w:bookmarkEnd w:id="2676"/>
      <w:r>
        <w:rPr>
          <w:rFonts w:hint="cs"/>
          <w:rtl/>
          <w:lang w:eastAsia="he-IL"/>
        </w:rPr>
        <w:t xml:space="preserve">ישיבת </w:t>
      </w:r>
      <w:bookmarkStart w:id="2677" w:name="_ETM_Q1_2023166"/>
      <w:bookmarkEnd w:id="2677"/>
      <w:r>
        <w:rPr>
          <w:rFonts w:hint="cs"/>
          <w:rtl/>
          <w:lang w:eastAsia="he-IL"/>
        </w:rPr>
        <w:t xml:space="preserve">ארעי לסוג מסוים של עבירות, או לסוג </w:t>
      </w:r>
      <w:bookmarkStart w:id="2678" w:name="_ETM_Q1_2024754"/>
      <w:bookmarkEnd w:id="2678"/>
      <w:r>
        <w:rPr>
          <w:rFonts w:hint="cs"/>
          <w:rtl/>
          <w:lang w:eastAsia="he-IL"/>
        </w:rPr>
        <w:t xml:space="preserve">מסוים של </w:t>
      </w:r>
      <w:bookmarkStart w:id="2679" w:name="_ETM_Q1_2027382"/>
      <w:bookmarkEnd w:id="2679"/>
      <w:r>
        <w:rPr>
          <w:rFonts w:hint="cs"/>
          <w:rtl/>
          <w:lang w:eastAsia="he-IL"/>
        </w:rPr>
        <w:t>פעילות ביטחונית</w:t>
      </w:r>
      <w:bookmarkStart w:id="2680" w:name="_ETM_Q1_2027465"/>
      <w:bookmarkStart w:id="2681" w:name="_ETM_Q1_2026229"/>
      <w:bookmarkStart w:id="2682" w:name="_ETM_Q1_2021653"/>
      <w:bookmarkEnd w:id="2680"/>
      <w:bookmarkEnd w:id="2681"/>
      <w:bookmarkEnd w:id="2682"/>
      <w:r w:rsidR="00E8520D">
        <w:rPr>
          <w:rFonts w:hint="cs"/>
          <w:rtl/>
          <w:lang w:eastAsia="he-IL"/>
        </w:rPr>
        <w:t xml:space="preserve">. </w:t>
      </w:r>
      <w:bookmarkStart w:id="2683" w:name="_ETM_Q1_2022680"/>
      <w:bookmarkStart w:id="2684" w:name="_ETM_Q1_2022758"/>
      <w:bookmarkStart w:id="2685" w:name="_ETM_Q1_2033728"/>
      <w:bookmarkEnd w:id="2683"/>
      <w:bookmarkEnd w:id="2684"/>
      <w:bookmarkEnd w:id="2685"/>
      <w:r>
        <w:rPr>
          <w:rFonts w:hint="cs"/>
          <w:rtl/>
          <w:lang w:eastAsia="he-IL"/>
        </w:rPr>
        <w:t xml:space="preserve">לפעמים למשל המידע </w:t>
      </w:r>
      <w:bookmarkStart w:id="2686" w:name="_ETM_Q1_2025731"/>
      <w:bookmarkEnd w:id="2686"/>
      <w:r>
        <w:rPr>
          <w:rFonts w:hint="cs"/>
          <w:rtl/>
          <w:lang w:eastAsia="he-IL"/>
        </w:rPr>
        <w:t xml:space="preserve">הביטחוני </w:t>
      </w:r>
      <w:bookmarkStart w:id="2687" w:name="_ETM_Q1_2027839"/>
      <w:bookmarkEnd w:id="2687"/>
      <w:r>
        <w:rPr>
          <w:rFonts w:hint="cs"/>
          <w:rtl/>
          <w:lang w:eastAsia="he-IL"/>
        </w:rPr>
        <w:t xml:space="preserve">מגיע מהמשטרה, אנחנו מדברים </w:t>
      </w:r>
      <w:bookmarkStart w:id="2688" w:name="_ETM_Q1_2033390"/>
      <w:bookmarkEnd w:id="2688"/>
      <w:r>
        <w:rPr>
          <w:rFonts w:hint="cs"/>
          <w:rtl/>
          <w:lang w:eastAsia="he-IL"/>
        </w:rPr>
        <w:t xml:space="preserve">פה בכלל </w:t>
      </w:r>
      <w:bookmarkStart w:id="2689" w:name="_ETM_Q1_2029741"/>
      <w:bookmarkEnd w:id="2689"/>
      <w:r>
        <w:rPr>
          <w:rFonts w:hint="cs"/>
          <w:rtl/>
          <w:lang w:eastAsia="he-IL"/>
        </w:rPr>
        <w:t xml:space="preserve">על מידע שמגיע מגורמי הביטחון, יכול </w:t>
      </w:r>
      <w:bookmarkStart w:id="2690" w:name="_ETM_Q1_2031509"/>
      <w:bookmarkEnd w:id="2690"/>
      <w:r>
        <w:rPr>
          <w:rFonts w:hint="cs"/>
          <w:rtl/>
          <w:lang w:eastAsia="he-IL"/>
        </w:rPr>
        <w:t xml:space="preserve">להיות שזה </w:t>
      </w:r>
      <w:bookmarkStart w:id="2691" w:name="_ETM_Q1_2034693"/>
      <w:bookmarkEnd w:id="2691"/>
      <w:r>
        <w:rPr>
          <w:rFonts w:hint="cs"/>
          <w:rtl/>
          <w:lang w:eastAsia="he-IL"/>
        </w:rPr>
        <w:t xml:space="preserve">ימנע מאיתנו לקבל </w:t>
      </w:r>
      <w:bookmarkStart w:id="2692" w:name="_ETM_Q1_2033083"/>
      <w:bookmarkStart w:id="2693" w:name="_ETM_Q1_2031976"/>
      <w:bookmarkEnd w:id="2692"/>
      <w:bookmarkEnd w:id="2693"/>
      <w:r>
        <w:rPr>
          <w:rFonts w:hint="cs"/>
          <w:rtl/>
          <w:lang w:eastAsia="he-IL"/>
        </w:rPr>
        <w:t xml:space="preserve">מידע מהמשטרה </w:t>
      </w:r>
      <w:bookmarkStart w:id="2694" w:name="_ETM_Q1_2031672"/>
      <w:bookmarkEnd w:id="2694"/>
      <w:r>
        <w:rPr>
          <w:rFonts w:hint="cs"/>
          <w:rtl/>
          <w:lang w:eastAsia="he-IL"/>
        </w:rPr>
        <w:t xml:space="preserve">- - - </w:t>
      </w:r>
      <w:bookmarkStart w:id="2695" w:name="_ETM_Q1_2032979"/>
      <w:bookmarkEnd w:id="2695"/>
    </w:p>
    <w:p w14:paraId="48AC4D5B" w14:textId="152072FA" w:rsidR="00296D15" w:rsidRDefault="00296D15" w:rsidP="00296D15">
      <w:pPr>
        <w:rPr>
          <w:rtl/>
          <w:lang w:eastAsia="he-IL"/>
        </w:rPr>
      </w:pPr>
      <w:bookmarkStart w:id="2696" w:name="_ETM_Q1_2033454"/>
      <w:bookmarkStart w:id="2697" w:name="_ETM_Q1_2033551"/>
      <w:bookmarkStart w:id="2698" w:name="_ETM_Q1_2035610"/>
      <w:bookmarkEnd w:id="2696"/>
      <w:bookmarkEnd w:id="2697"/>
      <w:bookmarkEnd w:id="2698"/>
    </w:p>
    <w:p w14:paraId="18E7AF46" w14:textId="64EAA8CB" w:rsidR="00296D15" w:rsidRDefault="00296D15" w:rsidP="00296D15">
      <w:pPr>
        <w:pStyle w:val="a4"/>
        <w:keepNext/>
        <w:rPr>
          <w:rtl/>
        </w:rPr>
      </w:pPr>
      <w:bookmarkStart w:id="2699" w:name="ET_speaker_4613_198"/>
      <w:r w:rsidRPr="00296D15">
        <w:rPr>
          <w:rStyle w:val="TagStyle"/>
          <w:rtl/>
        </w:rPr>
        <w:t xml:space="preserve"> &lt;&lt; דובר &gt;&gt; </w:t>
      </w:r>
      <w:r>
        <w:rPr>
          <w:rtl/>
        </w:rPr>
        <w:t>אבי דיכטר (הליכוד):</w:t>
      </w:r>
      <w:r w:rsidRPr="00296D15">
        <w:rPr>
          <w:rStyle w:val="TagStyle"/>
          <w:rtl/>
        </w:rPr>
        <w:t xml:space="preserve"> &lt;&lt; דובר &gt;&gt;</w:t>
      </w:r>
      <w:r w:rsidR="00FC1A7B">
        <w:rPr>
          <w:rtl/>
        </w:rPr>
        <w:t xml:space="preserve"> </w:t>
      </w:r>
      <w:r>
        <w:rPr>
          <w:rtl/>
        </w:rPr>
        <w:t xml:space="preserve"> </w:t>
      </w:r>
      <w:bookmarkEnd w:id="2699"/>
    </w:p>
    <w:p w14:paraId="489A68EF" w14:textId="66B86C38" w:rsidR="00296D15" w:rsidRDefault="00296D15" w:rsidP="00296D15">
      <w:pPr>
        <w:pStyle w:val="KeepWithNext"/>
        <w:rPr>
          <w:rtl/>
          <w:lang w:eastAsia="he-IL"/>
        </w:rPr>
      </w:pPr>
    </w:p>
    <w:p w14:paraId="4C1C978E" w14:textId="3F969FB7" w:rsidR="00296D15" w:rsidRDefault="00296D15" w:rsidP="00296D15">
      <w:pPr>
        <w:rPr>
          <w:rtl/>
          <w:lang w:eastAsia="he-IL"/>
        </w:rPr>
      </w:pPr>
      <w:bookmarkStart w:id="2700" w:name="_ETM_Q1_2036085"/>
      <w:bookmarkStart w:id="2701" w:name="_ETM_Q1_2036122"/>
      <w:bookmarkEnd w:id="2700"/>
      <w:bookmarkEnd w:id="2701"/>
      <w:r>
        <w:rPr>
          <w:rFonts w:hint="cs"/>
          <w:rtl/>
          <w:lang w:eastAsia="he-IL"/>
        </w:rPr>
        <w:t xml:space="preserve">המשטרה </w:t>
      </w:r>
      <w:bookmarkStart w:id="2702" w:name="_ETM_Q1_2033421"/>
      <w:bookmarkEnd w:id="2702"/>
      <w:r>
        <w:rPr>
          <w:rFonts w:hint="cs"/>
          <w:rtl/>
          <w:lang w:eastAsia="he-IL"/>
        </w:rPr>
        <w:t>הי</w:t>
      </w:r>
      <w:bookmarkStart w:id="2703" w:name="_ETM_Q1_2034108"/>
      <w:bookmarkEnd w:id="2703"/>
      <w:r>
        <w:rPr>
          <w:rFonts w:hint="cs"/>
          <w:rtl/>
          <w:lang w:eastAsia="he-IL"/>
        </w:rPr>
        <w:t xml:space="preserve">א גורם ביטחון לכל דבר ועניין </w:t>
      </w:r>
      <w:bookmarkStart w:id="2704" w:name="_ETM_Q1_2035445"/>
      <w:bookmarkEnd w:id="2704"/>
      <w:r>
        <w:rPr>
          <w:rFonts w:hint="cs"/>
          <w:rtl/>
          <w:lang w:eastAsia="he-IL"/>
        </w:rPr>
        <w:t xml:space="preserve">במדינת ישראל. </w:t>
      </w:r>
    </w:p>
    <w:p w14:paraId="594C774E" w14:textId="6589C40D" w:rsidR="00296D15" w:rsidRDefault="00296D15" w:rsidP="00296D15">
      <w:pPr>
        <w:rPr>
          <w:rtl/>
          <w:lang w:eastAsia="he-IL"/>
        </w:rPr>
      </w:pPr>
    </w:p>
    <w:p w14:paraId="713302F5" w14:textId="3C3C18AD" w:rsidR="00296D15" w:rsidRDefault="00296D15" w:rsidP="00296D15">
      <w:pPr>
        <w:pStyle w:val="af9"/>
        <w:keepNext/>
        <w:rPr>
          <w:rtl/>
          <w:lang w:eastAsia="he-IL"/>
        </w:rPr>
      </w:pPr>
      <w:bookmarkStart w:id="2705" w:name="ET_guest_נעמה_פלאי_199"/>
      <w:r w:rsidRPr="00296D15">
        <w:rPr>
          <w:rStyle w:val="TagStyle"/>
          <w:rtl/>
        </w:rPr>
        <w:t xml:space="preserve"> &lt;&lt; אורח &gt;&gt; </w:t>
      </w:r>
      <w:r>
        <w:rPr>
          <w:rtl/>
          <w:lang w:eastAsia="he-IL"/>
        </w:rPr>
        <w:t>נעמה פלאי:</w:t>
      </w:r>
      <w:r w:rsidRPr="00296D15">
        <w:rPr>
          <w:rStyle w:val="TagStyle"/>
          <w:rtl/>
        </w:rPr>
        <w:t xml:space="preserve"> &lt;&lt; אורח &gt;&gt;</w:t>
      </w:r>
      <w:r w:rsidR="00FC1A7B">
        <w:rPr>
          <w:rtl/>
          <w:lang w:eastAsia="he-IL"/>
        </w:rPr>
        <w:t xml:space="preserve"> </w:t>
      </w:r>
      <w:r>
        <w:rPr>
          <w:rtl/>
          <w:lang w:eastAsia="he-IL"/>
        </w:rPr>
        <w:t xml:space="preserve"> </w:t>
      </w:r>
      <w:bookmarkEnd w:id="2705"/>
    </w:p>
    <w:p w14:paraId="5024040C" w14:textId="10BC21B2" w:rsidR="00296D15" w:rsidRDefault="00296D15" w:rsidP="00296D15">
      <w:pPr>
        <w:pStyle w:val="KeepWithNext"/>
        <w:rPr>
          <w:rtl/>
          <w:lang w:eastAsia="he-IL"/>
        </w:rPr>
      </w:pPr>
    </w:p>
    <w:p w14:paraId="1C655B45" w14:textId="7A18C2D6" w:rsidR="00296D15" w:rsidRDefault="00296D15" w:rsidP="00296D15">
      <w:pPr>
        <w:rPr>
          <w:rtl/>
          <w:lang w:eastAsia="he-IL"/>
        </w:rPr>
      </w:pPr>
      <w:r>
        <w:rPr>
          <w:rFonts w:hint="cs"/>
          <w:rtl/>
          <w:lang w:eastAsia="he-IL"/>
        </w:rPr>
        <w:t xml:space="preserve">אז זאת השאלה, </w:t>
      </w:r>
      <w:bookmarkStart w:id="2706" w:name="_ETM_Q1_2037932"/>
      <w:bookmarkEnd w:id="2706"/>
      <w:r w:rsidR="00E8520D">
        <w:rPr>
          <w:rFonts w:hint="cs"/>
          <w:rtl/>
          <w:lang w:eastAsia="he-IL"/>
        </w:rPr>
        <w:t xml:space="preserve">השאלה היא מה </w:t>
      </w:r>
      <w:bookmarkStart w:id="2707" w:name="_ETM_Q1_2037483"/>
      <w:bookmarkEnd w:id="2707"/>
      <w:r w:rsidR="00E8520D">
        <w:rPr>
          <w:rFonts w:hint="cs"/>
          <w:rtl/>
          <w:lang w:eastAsia="he-IL"/>
        </w:rPr>
        <w:t xml:space="preserve">בניסוחים בסוף גורם </w:t>
      </w:r>
      <w:bookmarkStart w:id="2708" w:name="_ETM_Q1_2042252"/>
      <w:bookmarkEnd w:id="2708"/>
      <w:r w:rsidR="00E8520D">
        <w:rPr>
          <w:rFonts w:hint="cs"/>
          <w:rtl/>
          <w:lang w:eastAsia="he-IL"/>
        </w:rPr>
        <w:t xml:space="preserve">לזה ששיקול </w:t>
      </w:r>
      <w:bookmarkStart w:id="2709" w:name="_ETM_Q1_2038828"/>
      <w:bookmarkEnd w:id="2709"/>
      <w:r w:rsidR="00E8520D">
        <w:rPr>
          <w:rFonts w:hint="cs"/>
          <w:rtl/>
          <w:lang w:eastAsia="he-IL"/>
        </w:rPr>
        <w:t>הדעת מצומצם, במקום להישאר</w:t>
      </w:r>
      <w:bookmarkStart w:id="2710" w:name="_ETM_Q1_2041769"/>
      <w:bookmarkEnd w:id="2710"/>
      <w:r w:rsidR="00E8520D">
        <w:rPr>
          <w:rFonts w:hint="cs"/>
          <w:rtl/>
          <w:lang w:eastAsia="he-IL"/>
        </w:rPr>
        <w:t xml:space="preserve"> בשיקול הדעת הרחב </w:t>
      </w:r>
      <w:bookmarkStart w:id="2711" w:name="_ETM_Q1_2045162"/>
      <w:bookmarkEnd w:id="2711"/>
      <w:r w:rsidR="00E8520D">
        <w:rPr>
          <w:rFonts w:hint="cs"/>
          <w:rtl/>
          <w:lang w:eastAsia="he-IL"/>
        </w:rPr>
        <w:t>שבהקשר ל</w:t>
      </w:r>
      <w:bookmarkStart w:id="2712" w:name="_ETM_Q1_2042484"/>
      <w:bookmarkEnd w:id="2712"/>
      <w:r w:rsidR="00E8520D">
        <w:rPr>
          <w:rFonts w:hint="cs"/>
          <w:rtl/>
          <w:lang w:eastAsia="he-IL"/>
        </w:rPr>
        <w:t xml:space="preserve">רישיון לישיבת ארעי. </w:t>
      </w:r>
    </w:p>
    <w:p w14:paraId="77F8EA3A" w14:textId="233E9A19" w:rsidR="00E8520D" w:rsidRDefault="00E8520D" w:rsidP="00296D15">
      <w:pPr>
        <w:rPr>
          <w:rtl/>
          <w:lang w:eastAsia="he-IL"/>
        </w:rPr>
      </w:pPr>
      <w:bookmarkStart w:id="2713" w:name="_ETM_Q1_2047183"/>
      <w:bookmarkStart w:id="2714" w:name="_ETM_Q1_2047271"/>
      <w:bookmarkStart w:id="2715" w:name="_ETM_Q1_2044104"/>
      <w:bookmarkStart w:id="2716" w:name="_ETM_Q1_2045642"/>
      <w:bookmarkEnd w:id="2713"/>
      <w:bookmarkEnd w:id="2714"/>
      <w:bookmarkEnd w:id="2715"/>
      <w:bookmarkEnd w:id="2716"/>
    </w:p>
    <w:p w14:paraId="33AA81A2" w14:textId="4ABBB548" w:rsidR="00E8520D" w:rsidRDefault="00E8520D" w:rsidP="00E8520D">
      <w:pPr>
        <w:pStyle w:val="a4"/>
        <w:keepNext/>
        <w:rPr>
          <w:rtl/>
        </w:rPr>
      </w:pPr>
      <w:bookmarkStart w:id="2717" w:name="ET_speaker_4613_200"/>
      <w:r w:rsidRPr="00E8520D">
        <w:rPr>
          <w:rStyle w:val="TagStyle"/>
          <w:rtl/>
        </w:rPr>
        <w:t xml:space="preserve"> &lt;&lt; דובר &gt;&gt; </w:t>
      </w:r>
      <w:r>
        <w:rPr>
          <w:rtl/>
        </w:rPr>
        <w:t>אבי דיכטר (הליכוד):</w:t>
      </w:r>
      <w:r w:rsidRPr="00E8520D">
        <w:rPr>
          <w:rStyle w:val="TagStyle"/>
          <w:rtl/>
        </w:rPr>
        <w:t xml:space="preserve"> &lt;&lt; דובר &gt;&gt;</w:t>
      </w:r>
      <w:r w:rsidR="00FC1A7B">
        <w:rPr>
          <w:rtl/>
        </w:rPr>
        <w:t xml:space="preserve"> </w:t>
      </w:r>
      <w:r>
        <w:rPr>
          <w:rtl/>
        </w:rPr>
        <w:t xml:space="preserve"> </w:t>
      </w:r>
      <w:bookmarkEnd w:id="2717"/>
    </w:p>
    <w:p w14:paraId="5A2B115A" w14:textId="41459C56" w:rsidR="00E8520D" w:rsidRDefault="00E8520D" w:rsidP="00E8520D">
      <w:pPr>
        <w:rPr>
          <w:rtl/>
          <w:lang w:eastAsia="he-IL"/>
        </w:rPr>
      </w:pPr>
      <w:bookmarkStart w:id="2718" w:name="_ETM_Q1_2048015"/>
      <w:bookmarkStart w:id="2719" w:name="_ETM_Q1_2048102"/>
      <w:bookmarkEnd w:id="2718"/>
      <w:bookmarkEnd w:id="2719"/>
    </w:p>
    <w:p w14:paraId="06CABC0C" w14:textId="77777777" w:rsidR="00E8520D" w:rsidRDefault="00E8520D" w:rsidP="00E8520D">
      <w:pPr>
        <w:rPr>
          <w:rtl/>
          <w:lang w:eastAsia="he-IL"/>
        </w:rPr>
      </w:pPr>
      <w:bookmarkStart w:id="2720" w:name="_ETM_Q1_2048304"/>
      <w:bookmarkStart w:id="2721" w:name="_ETM_Q1_2048389"/>
      <w:bookmarkEnd w:id="2720"/>
      <w:bookmarkEnd w:id="2721"/>
      <w:r>
        <w:rPr>
          <w:rFonts w:hint="cs"/>
          <w:rtl/>
          <w:lang w:eastAsia="he-IL"/>
        </w:rPr>
        <w:t>סליחה</w:t>
      </w:r>
      <w:bookmarkStart w:id="2722" w:name="_ETM_Q1_2044777"/>
      <w:bookmarkEnd w:id="2722"/>
      <w:r>
        <w:rPr>
          <w:rFonts w:hint="cs"/>
          <w:rtl/>
          <w:lang w:eastAsia="he-IL"/>
        </w:rPr>
        <w:t xml:space="preserve">, היו"ר, אולי הייעוץ </w:t>
      </w:r>
      <w:bookmarkStart w:id="2723" w:name="_ETM_Q1_2049717"/>
      <w:bookmarkEnd w:id="2723"/>
      <w:r>
        <w:rPr>
          <w:rFonts w:hint="cs"/>
          <w:rtl/>
          <w:lang w:eastAsia="he-IL"/>
        </w:rPr>
        <w:t xml:space="preserve">המשפטי של הוועדה יכול </w:t>
      </w:r>
      <w:bookmarkStart w:id="2724" w:name="_ETM_Q1_2047895"/>
      <w:bookmarkEnd w:id="2724"/>
      <w:r>
        <w:rPr>
          <w:rFonts w:hint="cs"/>
          <w:rtl/>
          <w:lang w:eastAsia="he-IL"/>
        </w:rPr>
        <w:t>לתת מענה</w:t>
      </w:r>
      <w:bookmarkStart w:id="2725" w:name="_ETM_Q1_2049633"/>
      <w:bookmarkStart w:id="2726" w:name="_ETM_Q1_2049882"/>
      <w:bookmarkEnd w:id="2725"/>
      <w:bookmarkEnd w:id="2726"/>
      <w:r>
        <w:rPr>
          <w:rFonts w:hint="cs"/>
          <w:rtl/>
          <w:lang w:eastAsia="he-IL"/>
        </w:rPr>
        <w:t>, על סוגיה אמיתית, רלוונטית</w:t>
      </w:r>
      <w:bookmarkStart w:id="2727" w:name="_ETM_Q1_2056362"/>
      <w:bookmarkEnd w:id="2727"/>
      <w:r>
        <w:rPr>
          <w:rFonts w:hint="cs"/>
          <w:rtl/>
          <w:lang w:eastAsia="he-IL"/>
        </w:rPr>
        <w:t xml:space="preserve"> מאוד, ובהזדמנות </w:t>
      </w:r>
      <w:bookmarkStart w:id="2728" w:name="_ETM_Q1_2054246"/>
      <w:bookmarkEnd w:id="2728"/>
      <w:r>
        <w:rPr>
          <w:rFonts w:hint="cs"/>
          <w:rtl/>
          <w:lang w:eastAsia="he-IL"/>
        </w:rPr>
        <w:t>חגיגית זו שמנסחים את החוק הזה מחדש, מ</w:t>
      </w:r>
      <w:bookmarkStart w:id="2729" w:name="_ETM_Q1_2056577"/>
      <w:bookmarkEnd w:id="2729"/>
      <w:r>
        <w:rPr>
          <w:rFonts w:hint="cs"/>
          <w:rtl/>
          <w:lang w:eastAsia="he-IL"/>
        </w:rPr>
        <w:t>שפצים</w:t>
      </w:r>
      <w:bookmarkStart w:id="2730" w:name="_ETM_Q1_2061135"/>
      <w:bookmarkEnd w:id="2730"/>
      <w:r>
        <w:rPr>
          <w:rFonts w:hint="cs"/>
          <w:rtl/>
          <w:lang w:eastAsia="he-IL"/>
        </w:rPr>
        <w:t xml:space="preserve"> </w:t>
      </w:r>
      <w:bookmarkStart w:id="2731" w:name="_ETM_Q1_2056403"/>
      <w:bookmarkEnd w:id="2731"/>
      <w:r>
        <w:rPr>
          <w:rFonts w:hint="cs"/>
          <w:rtl/>
          <w:lang w:eastAsia="he-IL"/>
        </w:rPr>
        <w:t xml:space="preserve">או משייפים אותו, אז שיוף </w:t>
      </w:r>
      <w:bookmarkStart w:id="2732" w:name="_ETM_Q1_2059954"/>
      <w:bookmarkEnd w:id="2732"/>
      <w:r>
        <w:rPr>
          <w:rFonts w:hint="cs"/>
          <w:rtl/>
          <w:lang w:eastAsia="he-IL"/>
        </w:rPr>
        <w:t xml:space="preserve">אחד צריך לגעת בנושא </w:t>
      </w:r>
      <w:bookmarkStart w:id="2733" w:name="_ETM_Q1_2066318"/>
      <w:bookmarkStart w:id="2734" w:name="_ETM_Q1_2061710"/>
      <w:bookmarkEnd w:id="2733"/>
      <w:bookmarkEnd w:id="2734"/>
      <w:r>
        <w:rPr>
          <w:rFonts w:hint="cs"/>
          <w:rtl/>
          <w:lang w:eastAsia="he-IL"/>
        </w:rPr>
        <w:t xml:space="preserve">הזה. </w:t>
      </w:r>
    </w:p>
    <w:p w14:paraId="5C1F4418" w14:textId="77777777" w:rsidR="00E8520D" w:rsidRDefault="00E8520D" w:rsidP="00E8520D">
      <w:pPr>
        <w:rPr>
          <w:rtl/>
          <w:lang w:eastAsia="he-IL"/>
        </w:rPr>
      </w:pPr>
    </w:p>
    <w:p w14:paraId="268B65A3" w14:textId="22F03A9D" w:rsidR="00E8520D" w:rsidRDefault="00E8520D" w:rsidP="00E8520D">
      <w:pPr>
        <w:rPr>
          <w:rtl/>
          <w:lang w:eastAsia="he-IL"/>
        </w:rPr>
      </w:pPr>
      <w:bookmarkStart w:id="2735" w:name="_ETM_Q1_2078478"/>
      <w:bookmarkEnd w:id="2735"/>
      <w:r>
        <w:rPr>
          <w:rFonts w:hint="cs"/>
          <w:rtl/>
          <w:lang w:eastAsia="he-IL"/>
        </w:rPr>
        <w:t xml:space="preserve">אולי היועצת המשפטית </w:t>
      </w:r>
      <w:bookmarkStart w:id="2736" w:name="_ETM_Q1_2061066"/>
      <w:bookmarkEnd w:id="2736"/>
      <w:r>
        <w:rPr>
          <w:rFonts w:hint="cs"/>
          <w:rtl/>
          <w:lang w:eastAsia="he-IL"/>
        </w:rPr>
        <w:t>של הוועדה יכולה לתת איזשהו כיוון</w:t>
      </w:r>
      <w:bookmarkStart w:id="2737" w:name="_ETM_Q1_2068292"/>
      <w:bookmarkStart w:id="2738" w:name="_ETM_Q1_2065371"/>
      <w:bookmarkEnd w:id="2737"/>
      <w:bookmarkEnd w:id="2738"/>
      <w:r>
        <w:rPr>
          <w:rFonts w:hint="cs"/>
          <w:rtl/>
          <w:lang w:eastAsia="he-IL"/>
        </w:rPr>
        <w:t xml:space="preserve">, שלא יצמצם מצד אחד, אבל ישאיר את </w:t>
      </w:r>
      <w:bookmarkStart w:id="2739" w:name="_ETM_Q1_2073780"/>
      <w:bookmarkEnd w:id="2739"/>
      <w:r>
        <w:rPr>
          <w:rFonts w:hint="cs"/>
          <w:rtl/>
          <w:lang w:eastAsia="he-IL"/>
        </w:rPr>
        <w:t xml:space="preserve">המקרים </w:t>
      </w:r>
      <w:bookmarkStart w:id="2740" w:name="_ETM_Q1_2070355"/>
      <w:bookmarkEnd w:id="2740"/>
      <w:r>
        <w:rPr>
          <w:rFonts w:hint="cs"/>
          <w:rtl/>
          <w:lang w:eastAsia="he-IL"/>
        </w:rPr>
        <w:t>החשובים באמת מהצד השני, שהם הנושא של תושב קבע ואזרח,</w:t>
      </w:r>
      <w:bookmarkStart w:id="2741" w:name="_ETM_Q1_2079372"/>
      <w:bookmarkEnd w:id="2741"/>
      <w:r>
        <w:rPr>
          <w:rFonts w:hint="cs"/>
          <w:rtl/>
          <w:lang w:eastAsia="he-IL"/>
        </w:rPr>
        <w:t xml:space="preserve"> ששם שלילת </w:t>
      </w:r>
      <w:bookmarkStart w:id="2742" w:name="_ETM_Q1_2076294"/>
      <w:bookmarkEnd w:id="2742"/>
      <w:r>
        <w:rPr>
          <w:rFonts w:hint="cs"/>
          <w:rtl/>
          <w:lang w:eastAsia="he-IL"/>
        </w:rPr>
        <w:t xml:space="preserve">המעמד היא הרבה יותר סבוכה ואמורה </w:t>
      </w:r>
      <w:bookmarkStart w:id="2743" w:name="_ETM_Q1_2078052"/>
      <w:bookmarkEnd w:id="2743"/>
      <w:r>
        <w:rPr>
          <w:rFonts w:hint="cs"/>
          <w:rtl/>
          <w:lang w:eastAsia="he-IL"/>
        </w:rPr>
        <w:t>לעמוד</w:t>
      </w:r>
      <w:bookmarkStart w:id="2744" w:name="_ETM_Q1_2082400"/>
      <w:bookmarkEnd w:id="2744"/>
      <w:r>
        <w:rPr>
          <w:rFonts w:hint="cs"/>
          <w:rtl/>
          <w:lang w:eastAsia="he-IL"/>
        </w:rPr>
        <w:t xml:space="preserve"> במ</w:t>
      </w:r>
      <w:bookmarkStart w:id="2745" w:name="_ETM_Q1_2079053"/>
      <w:bookmarkEnd w:id="2745"/>
      <w:r>
        <w:rPr>
          <w:rFonts w:hint="cs"/>
          <w:rtl/>
          <w:lang w:eastAsia="he-IL"/>
        </w:rPr>
        <w:t>בחנים משפטיים הרבה יותר נוקשים, לעומת תושב ארעי</w:t>
      </w:r>
      <w:r w:rsidR="007D09D5">
        <w:rPr>
          <w:rFonts w:hint="cs"/>
          <w:rtl/>
          <w:lang w:eastAsia="he-IL"/>
        </w:rPr>
        <w:t>,</w:t>
      </w:r>
      <w:r>
        <w:rPr>
          <w:rFonts w:hint="cs"/>
          <w:rtl/>
          <w:lang w:eastAsia="he-IL"/>
        </w:rPr>
        <w:t xml:space="preserve"> </w:t>
      </w:r>
      <w:bookmarkStart w:id="2746" w:name="_ETM_Q1_2083981"/>
      <w:bookmarkEnd w:id="2746"/>
      <w:r>
        <w:rPr>
          <w:rFonts w:hint="cs"/>
          <w:rtl/>
          <w:lang w:eastAsia="he-IL"/>
        </w:rPr>
        <w:t xml:space="preserve">ששם </w:t>
      </w:r>
      <w:bookmarkStart w:id="2747" w:name="_ETM_Q1_2086619"/>
      <w:bookmarkEnd w:id="2747"/>
      <w:r>
        <w:rPr>
          <w:rFonts w:hint="cs"/>
          <w:rtl/>
          <w:lang w:eastAsia="he-IL"/>
        </w:rPr>
        <w:t xml:space="preserve">באמת </w:t>
      </w:r>
      <w:bookmarkStart w:id="2748" w:name="_ETM_Q1_2085408"/>
      <w:bookmarkEnd w:id="2748"/>
      <w:r>
        <w:rPr>
          <w:rFonts w:hint="cs"/>
          <w:rtl/>
          <w:lang w:eastAsia="he-IL"/>
        </w:rPr>
        <w:t xml:space="preserve">אתה רוצה להיות מסוגל </w:t>
      </w:r>
      <w:bookmarkStart w:id="2749" w:name="_ETM_Q1_2086098"/>
      <w:bookmarkEnd w:id="2749"/>
      <w:r>
        <w:rPr>
          <w:rFonts w:hint="cs"/>
          <w:rtl/>
          <w:lang w:eastAsia="he-IL"/>
        </w:rPr>
        <w:t xml:space="preserve">כמחוקק להביא לידי ביטוי </w:t>
      </w:r>
      <w:bookmarkStart w:id="2750" w:name="_ETM_Q1_2091460"/>
      <w:bookmarkStart w:id="2751" w:name="_ETM_Q1_2086695"/>
      <w:bookmarkEnd w:id="2750"/>
      <w:bookmarkEnd w:id="2751"/>
      <w:r>
        <w:rPr>
          <w:rFonts w:hint="cs"/>
          <w:rtl/>
          <w:lang w:eastAsia="he-IL"/>
        </w:rPr>
        <w:t xml:space="preserve">שהחקיקה שלך תיושם בשטח ולא תתגלגל </w:t>
      </w:r>
      <w:bookmarkStart w:id="2752" w:name="_ETM_Q1_2094007"/>
      <w:bookmarkEnd w:id="2752"/>
      <w:r>
        <w:rPr>
          <w:rFonts w:hint="cs"/>
          <w:rtl/>
          <w:lang w:eastAsia="he-IL"/>
        </w:rPr>
        <w:t xml:space="preserve">במשך שנים כשהאיש עדיין </w:t>
      </w:r>
      <w:bookmarkStart w:id="2753" w:name="_ETM_Q1_2098231"/>
      <w:bookmarkEnd w:id="2753"/>
      <w:r>
        <w:rPr>
          <w:rFonts w:hint="cs"/>
          <w:rtl/>
          <w:lang w:eastAsia="he-IL"/>
        </w:rPr>
        <w:t>נמצא פה</w:t>
      </w:r>
      <w:bookmarkStart w:id="2754" w:name="_ETM_Q1_2095372"/>
      <w:bookmarkEnd w:id="2754"/>
      <w:r>
        <w:rPr>
          <w:rFonts w:hint="cs"/>
          <w:rtl/>
          <w:lang w:eastAsia="he-IL"/>
        </w:rPr>
        <w:t>, ואז הוא עובר את מחסום החמש שנים</w:t>
      </w:r>
      <w:bookmarkStart w:id="2755" w:name="_ETM_Q1_2103404"/>
      <w:bookmarkEnd w:id="2755"/>
      <w:r>
        <w:rPr>
          <w:rFonts w:hint="cs"/>
          <w:rtl/>
          <w:lang w:eastAsia="he-IL"/>
        </w:rPr>
        <w:t xml:space="preserve"> </w:t>
      </w:r>
      <w:bookmarkStart w:id="2756" w:name="_ETM_Q1_2098611"/>
      <w:bookmarkEnd w:id="2756"/>
      <w:r>
        <w:rPr>
          <w:rFonts w:hint="cs"/>
          <w:rtl/>
          <w:lang w:eastAsia="he-IL"/>
        </w:rPr>
        <w:t xml:space="preserve">ואנחנו נכנסים ללופ </w:t>
      </w:r>
      <w:bookmarkStart w:id="2757" w:name="_ETM_Q1_2099062"/>
      <w:bookmarkEnd w:id="2757"/>
      <w:r>
        <w:rPr>
          <w:rFonts w:hint="cs"/>
          <w:rtl/>
          <w:lang w:eastAsia="he-IL"/>
        </w:rPr>
        <w:t xml:space="preserve">שמאיין את המשמעות של החוק. </w:t>
      </w:r>
    </w:p>
    <w:p w14:paraId="4A1EA23F" w14:textId="144335BD" w:rsidR="007D09D5" w:rsidRDefault="007D09D5" w:rsidP="00E8520D">
      <w:pPr>
        <w:rPr>
          <w:rtl/>
          <w:lang w:eastAsia="he-IL"/>
        </w:rPr>
      </w:pPr>
    </w:p>
    <w:p w14:paraId="717147E2" w14:textId="424DD8B0" w:rsidR="007D09D5" w:rsidRDefault="007D09D5" w:rsidP="007D09D5">
      <w:pPr>
        <w:pStyle w:val="a4"/>
        <w:keepNext/>
        <w:rPr>
          <w:rtl/>
        </w:rPr>
      </w:pPr>
      <w:bookmarkStart w:id="2758" w:name="ET_speaker_מירי_פרנקלשור_201"/>
      <w:r w:rsidRPr="007D09D5">
        <w:rPr>
          <w:rStyle w:val="TagStyle"/>
          <w:rtl/>
        </w:rPr>
        <w:t xml:space="preserve"> &lt;&lt; דובר &gt;&gt; </w:t>
      </w:r>
      <w:r>
        <w:rPr>
          <w:rtl/>
        </w:rPr>
        <w:t>מירי פרנקל-שור:</w:t>
      </w:r>
      <w:r w:rsidRPr="007D09D5">
        <w:rPr>
          <w:rStyle w:val="TagStyle"/>
          <w:rtl/>
        </w:rPr>
        <w:t xml:space="preserve"> &lt;&lt; דובר &gt;&gt;</w:t>
      </w:r>
      <w:r w:rsidR="00FC1A7B">
        <w:rPr>
          <w:rtl/>
        </w:rPr>
        <w:t xml:space="preserve"> </w:t>
      </w:r>
      <w:r>
        <w:rPr>
          <w:rtl/>
        </w:rPr>
        <w:t xml:space="preserve"> </w:t>
      </w:r>
      <w:bookmarkEnd w:id="2758"/>
    </w:p>
    <w:p w14:paraId="75A58CC2" w14:textId="6B15D80C" w:rsidR="007D09D5" w:rsidRDefault="007D09D5" w:rsidP="007D09D5">
      <w:pPr>
        <w:pStyle w:val="KeepWithNext"/>
        <w:rPr>
          <w:rtl/>
          <w:lang w:eastAsia="he-IL"/>
        </w:rPr>
      </w:pPr>
    </w:p>
    <w:p w14:paraId="400E4204" w14:textId="7436711B" w:rsidR="007D09D5" w:rsidRDefault="007D09D5" w:rsidP="007D09D5">
      <w:pPr>
        <w:rPr>
          <w:rtl/>
          <w:lang w:eastAsia="he-IL"/>
        </w:rPr>
      </w:pPr>
      <w:bookmarkStart w:id="2759" w:name="_ETM_Q1_2099629"/>
      <w:bookmarkStart w:id="2760" w:name="_ETM_Q1_2109400"/>
      <w:bookmarkEnd w:id="2759"/>
      <w:bookmarkEnd w:id="2760"/>
      <w:r>
        <w:rPr>
          <w:rFonts w:hint="cs"/>
          <w:rtl/>
          <w:lang w:eastAsia="he-IL"/>
        </w:rPr>
        <w:t xml:space="preserve">מה שאתה אומר </w:t>
      </w:r>
      <w:bookmarkStart w:id="2761" w:name="_ETM_Q1_2103657"/>
      <w:bookmarkEnd w:id="2761"/>
      <w:r>
        <w:rPr>
          <w:rFonts w:hint="cs"/>
          <w:rtl/>
          <w:lang w:eastAsia="he-IL"/>
        </w:rPr>
        <w:t xml:space="preserve">הוא לא להשאיר לשר הפנים </w:t>
      </w:r>
      <w:bookmarkStart w:id="2762" w:name="_ETM_Q1_2107277"/>
      <w:bookmarkEnd w:id="2762"/>
      <w:r>
        <w:rPr>
          <w:rFonts w:hint="cs"/>
          <w:rtl/>
          <w:lang w:eastAsia="he-IL"/>
        </w:rPr>
        <w:t>שיקול דעת, אלא שבעצם המעמד יפקע אם הוא היה מעורב</w:t>
      </w:r>
      <w:bookmarkStart w:id="2763" w:name="_ETM_Q1_2116952"/>
      <w:bookmarkStart w:id="2764" w:name="_ETM_Q1_2112276"/>
      <w:bookmarkEnd w:id="2763"/>
      <w:bookmarkEnd w:id="2764"/>
      <w:r>
        <w:rPr>
          <w:rFonts w:hint="cs"/>
          <w:rtl/>
          <w:lang w:eastAsia="he-IL"/>
        </w:rPr>
        <w:t>?</w:t>
      </w:r>
    </w:p>
    <w:p w14:paraId="245B2290" w14:textId="5749ACBA" w:rsidR="007D09D5" w:rsidRDefault="007D09D5" w:rsidP="007D09D5">
      <w:pPr>
        <w:rPr>
          <w:rtl/>
          <w:lang w:eastAsia="he-IL"/>
        </w:rPr>
      </w:pPr>
      <w:bookmarkStart w:id="2765" w:name="_ETM_Q1_2112620"/>
      <w:bookmarkStart w:id="2766" w:name="_ETM_Q1_2112711"/>
      <w:bookmarkStart w:id="2767" w:name="_ETM_Q1_2114395"/>
      <w:bookmarkEnd w:id="2765"/>
      <w:bookmarkEnd w:id="2766"/>
      <w:bookmarkEnd w:id="2767"/>
    </w:p>
    <w:p w14:paraId="4074412C" w14:textId="7A5A3241" w:rsidR="007D09D5" w:rsidRDefault="007D09D5" w:rsidP="007D09D5">
      <w:pPr>
        <w:pStyle w:val="a4"/>
        <w:keepNext/>
        <w:rPr>
          <w:rtl/>
        </w:rPr>
      </w:pPr>
      <w:bookmarkStart w:id="2768" w:name="ET_speaker_4613_202"/>
      <w:r w:rsidRPr="007D09D5">
        <w:rPr>
          <w:rStyle w:val="TagStyle"/>
          <w:rtl/>
        </w:rPr>
        <w:t xml:space="preserve"> &lt;&lt; דובר &gt;&gt; </w:t>
      </w:r>
      <w:r>
        <w:rPr>
          <w:rtl/>
        </w:rPr>
        <w:t>אבי דיכטר (הליכוד):</w:t>
      </w:r>
      <w:r w:rsidRPr="007D09D5">
        <w:rPr>
          <w:rStyle w:val="TagStyle"/>
          <w:rtl/>
        </w:rPr>
        <w:t xml:space="preserve"> &lt;&lt; דובר &gt;&gt;</w:t>
      </w:r>
      <w:r w:rsidR="00FC1A7B">
        <w:rPr>
          <w:rtl/>
        </w:rPr>
        <w:t xml:space="preserve"> </w:t>
      </w:r>
      <w:r>
        <w:rPr>
          <w:rtl/>
        </w:rPr>
        <w:t xml:space="preserve"> </w:t>
      </w:r>
      <w:bookmarkEnd w:id="2768"/>
    </w:p>
    <w:p w14:paraId="5FA22795" w14:textId="6AD573DD" w:rsidR="007D09D5" w:rsidRDefault="007D09D5" w:rsidP="007D09D5">
      <w:pPr>
        <w:pStyle w:val="KeepWithNext"/>
        <w:rPr>
          <w:rtl/>
          <w:lang w:eastAsia="he-IL"/>
        </w:rPr>
      </w:pPr>
    </w:p>
    <w:p w14:paraId="19CAE557" w14:textId="78D1C441" w:rsidR="007D09D5" w:rsidRDefault="007D09D5" w:rsidP="007D09D5">
      <w:pPr>
        <w:rPr>
          <w:rtl/>
          <w:lang w:eastAsia="he-IL"/>
        </w:rPr>
      </w:pPr>
      <w:bookmarkStart w:id="2769" w:name="_ETM_Q1_2114899"/>
      <w:bookmarkStart w:id="2770" w:name="_ETM_Q1_2114934"/>
      <w:bookmarkEnd w:id="2769"/>
      <w:bookmarkEnd w:id="2770"/>
      <w:r>
        <w:rPr>
          <w:rFonts w:hint="cs"/>
          <w:rtl/>
          <w:lang w:eastAsia="he-IL"/>
        </w:rPr>
        <w:t>להיפך, לומר לשר הפנים, או שרת הפנים</w:t>
      </w:r>
      <w:bookmarkStart w:id="2771" w:name="_ETM_Q1_2115888"/>
      <w:bookmarkEnd w:id="2771"/>
      <w:r>
        <w:rPr>
          <w:rFonts w:hint="cs"/>
          <w:rtl/>
          <w:lang w:eastAsia="he-IL"/>
        </w:rPr>
        <w:t xml:space="preserve"> - - -</w:t>
      </w:r>
      <w:bookmarkStart w:id="2772" w:name="_ETM_Q1_2117905"/>
      <w:bookmarkEnd w:id="2772"/>
    </w:p>
    <w:p w14:paraId="7EBB6902" w14:textId="76B870CD" w:rsidR="007D09D5" w:rsidRDefault="007D09D5" w:rsidP="007D09D5">
      <w:pPr>
        <w:rPr>
          <w:rtl/>
          <w:lang w:eastAsia="he-IL"/>
        </w:rPr>
      </w:pPr>
      <w:bookmarkStart w:id="2773" w:name="_ETM_Q1_2118013"/>
      <w:bookmarkStart w:id="2774" w:name="_ETM_Q1_2119502"/>
      <w:bookmarkEnd w:id="2773"/>
      <w:bookmarkEnd w:id="2774"/>
    </w:p>
    <w:p w14:paraId="1CCC6B13" w14:textId="48940A89" w:rsidR="007D09D5" w:rsidRDefault="007D09D5" w:rsidP="007D09D5">
      <w:pPr>
        <w:pStyle w:val="a4"/>
        <w:keepNext/>
        <w:rPr>
          <w:rtl/>
        </w:rPr>
      </w:pPr>
      <w:bookmarkStart w:id="2775" w:name="ET_speaker_מירי_פרנקלשור_203"/>
      <w:r w:rsidRPr="007D09D5">
        <w:rPr>
          <w:rStyle w:val="TagStyle"/>
          <w:rtl/>
        </w:rPr>
        <w:t xml:space="preserve"> &lt;&lt; דובר &gt;&gt; </w:t>
      </w:r>
      <w:r>
        <w:rPr>
          <w:rtl/>
        </w:rPr>
        <w:t>מירי פרנקל-שור:</w:t>
      </w:r>
      <w:r w:rsidRPr="007D09D5">
        <w:rPr>
          <w:rStyle w:val="TagStyle"/>
          <w:rtl/>
        </w:rPr>
        <w:t xml:space="preserve"> &lt;&lt; דובר &gt;&gt;</w:t>
      </w:r>
      <w:r w:rsidR="00FC1A7B">
        <w:rPr>
          <w:rtl/>
        </w:rPr>
        <w:t xml:space="preserve"> </w:t>
      </w:r>
      <w:r>
        <w:rPr>
          <w:rtl/>
        </w:rPr>
        <w:t xml:space="preserve"> </w:t>
      </w:r>
      <w:bookmarkEnd w:id="2775"/>
    </w:p>
    <w:p w14:paraId="361C7E08" w14:textId="7E1BC75A" w:rsidR="007D09D5" w:rsidRDefault="007D09D5" w:rsidP="007D09D5">
      <w:pPr>
        <w:pStyle w:val="KeepWithNext"/>
        <w:rPr>
          <w:rtl/>
          <w:lang w:eastAsia="he-IL"/>
        </w:rPr>
      </w:pPr>
    </w:p>
    <w:p w14:paraId="0ABBCEB8" w14:textId="54A44B70" w:rsidR="007D09D5" w:rsidRDefault="007D09D5" w:rsidP="007D09D5">
      <w:pPr>
        <w:rPr>
          <w:rtl/>
          <w:lang w:eastAsia="he-IL"/>
        </w:rPr>
      </w:pPr>
      <w:bookmarkStart w:id="2776" w:name="_ETM_Q1_2120041"/>
      <w:bookmarkStart w:id="2777" w:name="_ETM_Q1_2120080"/>
      <w:bookmarkEnd w:id="2776"/>
      <w:bookmarkEnd w:id="2777"/>
      <w:r>
        <w:rPr>
          <w:rFonts w:hint="cs"/>
          <w:rtl/>
          <w:lang w:eastAsia="he-IL"/>
        </w:rPr>
        <w:t xml:space="preserve">שהוא </w:t>
      </w:r>
      <w:bookmarkStart w:id="2778" w:name="_ETM_Q1_2120960"/>
      <w:bookmarkEnd w:id="2778"/>
      <w:r>
        <w:rPr>
          <w:rFonts w:hint="cs"/>
          <w:rtl/>
          <w:lang w:eastAsia="he-IL"/>
        </w:rPr>
        <w:t>חייב.</w:t>
      </w:r>
    </w:p>
    <w:p w14:paraId="28DC5EE6" w14:textId="29317273" w:rsidR="007D09D5" w:rsidRDefault="007D09D5" w:rsidP="007D09D5">
      <w:pPr>
        <w:rPr>
          <w:rtl/>
          <w:lang w:eastAsia="he-IL"/>
        </w:rPr>
      </w:pPr>
      <w:bookmarkStart w:id="2779" w:name="_ETM_Q1_2123648"/>
      <w:bookmarkStart w:id="2780" w:name="_ETM_Q1_2123737"/>
      <w:bookmarkStart w:id="2781" w:name="_ETM_Q1_2118962"/>
      <w:bookmarkStart w:id="2782" w:name="_ETM_Q1_2120516"/>
      <w:bookmarkEnd w:id="2779"/>
      <w:bookmarkEnd w:id="2780"/>
      <w:bookmarkEnd w:id="2781"/>
      <w:bookmarkEnd w:id="2782"/>
    </w:p>
    <w:p w14:paraId="690077E6" w14:textId="26C15AEF" w:rsidR="007D09D5" w:rsidRDefault="007D09D5" w:rsidP="007D09D5">
      <w:pPr>
        <w:pStyle w:val="a4"/>
        <w:keepNext/>
        <w:rPr>
          <w:rtl/>
        </w:rPr>
      </w:pPr>
      <w:bookmarkStart w:id="2783" w:name="ET_speaker_4613_204"/>
      <w:r w:rsidRPr="007D09D5">
        <w:rPr>
          <w:rStyle w:val="TagStyle"/>
          <w:rtl/>
        </w:rPr>
        <w:t xml:space="preserve"> &lt;&lt; דובר &gt;&gt; </w:t>
      </w:r>
      <w:r>
        <w:rPr>
          <w:rtl/>
        </w:rPr>
        <w:t>אבי דיכטר (הליכוד):</w:t>
      </w:r>
      <w:r w:rsidRPr="007D09D5">
        <w:rPr>
          <w:rStyle w:val="TagStyle"/>
          <w:rtl/>
        </w:rPr>
        <w:t xml:space="preserve"> &lt;&lt; דובר &gt;&gt;</w:t>
      </w:r>
      <w:r w:rsidR="00FC1A7B">
        <w:rPr>
          <w:rtl/>
        </w:rPr>
        <w:t xml:space="preserve"> </w:t>
      </w:r>
      <w:r>
        <w:rPr>
          <w:rtl/>
        </w:rPr>
        <w:t xml:space="preserve"> </w:t>
      </w:r>
      <w:bookmarkEnd w:id="2783"/>
    </w:p>
    <w:p w14:paraId="35498010" w14:textId="5FC2A460" w:rsidR="007D09D5" w:rsidRDefault="007D09D5" w:rsidP="007D09D5">
      <w:pPr>
        <w:pStyle w:val="KeepWithNext"/>
        <w:rPr>
          <w:rtl/>
          <w:lang w:eastAsia="he-IL"/>
        </w:rPr>
      </w:pPr>
    </w:p>
    <w:p w14:paraId="4928EA6A" w14:textId="000F73CF" w:rsidR="007D09D5" w:rsidRDefault="007D09D5" w:rsidP="007D09D5">
      <w:pPr>
        <w:rPr>
          <w:rtl/>
          <w:lang w:eastAsia="he-IL"/>
        </w:rPr>
      </w:pPr>
      <w:bookmarkStart w:id="2784" w:name="_ETM_Q1_2121032"/>
      <w:bookmarkStart w:id="2785" w:name="_ETM_Q1_2121071"/>
      <w:bookmarkEnd w:id="2784"/>
      <w:bookmarkEnd w:id="2785"/>
      <w:r>
        <w:rPr>
          <w:rFonts w:hint="cs"/>
          <w:rtl/>
          <w:lang w:eastAsia="he-IL"/>
        </w:rPr>
        <w:t xml:space="preserve">לומר להם, שיקול הדעת שלכם </w:t>
      </w:r>
      <w:bookmarkStart w:id="2786" w:name="_ETM_Q1_2120059"/>
      <w:bookmarkEnd w:id="2786"/>
      <w:r>
        <w:rPr>
          <w:rFonts w:hint="cs"/>
          <w:rtl/>
          <w:lang w:eastAsia="he-IL"/>
        </w:rPr>
        <w:t>לגבי תושב ארעי הוא</w:t>
      </w:r>
      <w:bookmarkStart w:id="2787" w:name="_ETM_Q1_2123713"/>
      <w:bookmarkEnd w:id="2787"/>
      <w:r>
        <w:rPr>
          <w:rFonts w:hint="cs"/>
          <w:rtl/>
          <w:lang w:eastAsia="he-IL"/>
        </w:rPr>
        <w:t xml:space="preserve"> שיקול דעת הרבה יותר, אני לא רוצה לומר </w:t>
      </w:r>
      <w:bookmarkStart w:id="2788" w:name="_ETM_Q1_2126316"/>
      <w:bookmarkEnd w:id="2788"/>
      <w:r>
        <w:rPr>
          <w:rFonts w:hint="cs"/>
          <w:rtl/>
          <w:lang w:eastAsia="he-IL"/>
        </w:rPr>
        <w:t>קל</w:t>
      </w:r>
      <w:bookmarkStart w:id="2789" w:name="_ETM_Q1_2126975"/>
      <w:bookmarkEnd w:id="2789"/>
      <w:r>
        <w:rPr>
          <w:rFonts w:hint="cs"/>
          <w:rtl/>
          <w:lang w:eastAsia="he-IL"/>
        </w:rPr>
        <w:t xml:space="preserve"> כי זה בכל זאת דיני - - -</w:t>
      </w:r>
    </w:p>
    <w:p w14:paraId="7FF4D98F" w14:textId="6F4B3B82" w:rsidR="007D09D5" w:rsidRDefault="007D09D5" w:rsidP="007D09D5">
      <w:pPr>
        <w:rPr>
          <w:rtl/>
          <w:lang w:eastAsia="he-IL"/>
        </w:rPr>
      </w:pPr>
      <w:bookmarkStart w:id="2790" w:name="_ETM_Q1_2131930"/>
      <w:bookmarkStart w:id="2791" w:name="_ETM_Q1_2132019"/>
      <w:bookmarkStart w:id="2792" w:name="_ETM_Q1_2127200"/>
      <w:bookmarkStart w:id="2793" w:name="_ETM_Q1_2128433"/>
      <w:bookmarkEnd w:id="2790"/>
      <w:bookmarkEnd w:id="2791"/>
      <w:bookmarkEnd w:id="2792"/>
      <w:bookmarkEnd w:id="2793"/>
    </w:p>
    <w:p w14:paraId="3436CE1B" w14:textId="060751D1" w:rsidR="007D09D5" w:rsidRDefault="007D09D5" w:rsidP="007D09D5">
      <w:pPr>
        <w:pStyle w:val="a4"/>
        <w:keepNext/>
        <w:rPr>
          <w:rtl/>
        </w:rPr>
      </w:pPr>
      <w:bookmarkStart w:id="2794" w:name="ET_speaker_מירי_פרנקלשור_205"/>
      <w:r w:rsidRPr="007D09D5">
        <w:rPr>
          <w:rStyle w:val="TagStyle"/>
          <w:rtl/>
        </w:rPr>
        <w:t xml:space="preserve"> &lt;&lt; דובר &gt;&gt; </w:t>
      </w:r>
      <w:r>
        <w:rPr>
          <w:rtl/>
        </w:rPr>
        <w:t>מירי פרנקל-שור:</w:t>
      </w:r>
      <w:r w:rsidRPr="007D09D5">
        <w:rPr>
          <w:rStyle w:val="TagStyle"/>
          <w:rtl/>
        </w:rPr>
        <w:t xml:space="preserve"> &lt;&lt; דובר &gt;&gt;</w:t>
      </w:r>
      <w:r w:rsidR="00FC1A7B">
        <w:rPr>
          <w:rtl/>
        </w:rPr>
        <w:t xml:space="preserve"> </w:t>
      </w:r>
      <w:r>
        <w:rPr>
          <w:rtl/>
        </w:rPr>
        <w:t xml:space="preserve"> </w:t>
      </w:r>
      <w:bookmarkEnd w:id="2794"/>
    </w:p>
    <w:p w14:paraId="512B167B" w14:textId="7D0A3C1B" w:rsidR="007D09D5" w:rsidRDefault="007D09D5" w:rsidP="007D09D5">
      <w:pPr>
        <w:pStyle w:val="KeepWithNext"/>
        <w:rPr>
          <w:rtl/>
          <w:lang w:eastAsia="he-IL"/>
        </w:rPr>
      </w:pPr>
    </w:p>
    <w:p w14:paraId="0CB0C655" w14:textId="35AB00E2" w:rsidR="007D09D5" w:rsidRDefault="007D09D5" w:rsidP="007D09D5">
      <w:pPr>
        <w:rPr>
          <w:rtl/>
          <w:lang w:eastAsia="he-IL"/>
        </w:rPr>
      </w:pPr>
      <w:bookmarkStart w:id="2795" w:name="_ETM_Q1_2128967"/>
      <w:bookmarkStart w:id="2796" w:name="_ETM_Q1_2129012"/>
      <w:bookmarkEnd w:id="2795"/>
      <w:bookmarkEnd w:id="2796"/>
      <w:r>
        <w:rPr>
          <w:rFonts w:hint="cs"/>
          <w:rtl/>
          <w:lang w:eastAsia="he-IL"/>
        </w:rPr>
        <w:t>רחב.</w:t>
      </w:r>
    </w:p>
    <w:p w14:paraId="3073FE26" w14:textId="6CE9C32F" w:rsidR="007D09D5" w:rsidRDefault="007D09D5" w:rsidP="007D09D5">
      <w:pPr>
        <w:rPr>
          <w:rtl/>
          <w:lang w:eastAsia="he-IL"/>
        </w:rPr>
      </w:pPr>
      <w:bookmarkStart w:id="2797" w:name="_ETM_Q1_2130773"/>
      <w:bookmarkStart w:id="2798" w:name="_ETM_Q1_2130857"/>
      <w:bookmarkEnd w:id="2797"/>
      <w:bookmarkEnd w:id="2798"/>
    </w:p>
    <w:p w14:paraId="5EF1C893" w14:textId="13D3F18F" w:rsidR="007D09D5" w:rsidRDefault="007D09D5" w:rsidP="007D09D5">
      <w:pPr>
        <w:pStyle w:val="a4"/>
        <w:keepNext/>
        <w:rPr>
          <w:rtl/>
        </w:rPr>
      </w:pPr>
      <w:bookmarkStart w:id="2799" w:name="ET_speaker_4613_206"/>
      <w:r w:rsidRPr="007D09D5">
        <w:rPr>
          <w:rStyle w:val="TagStyle"/>
          <w:rtl/>
        </w:rPr>
        <w:t xml:space="preserve"> &lt;&lt; דובר &gt;&gt; </w:t>
      </w:r>
      <w:r>
        <w:rPr>
          <w:rtl/>
        </w:rPr>
        <w:t>אבי דיכטר (הליכוד):</w:t>
      </w:r>
      <w:r w:rsidRPr="007D09D5">
        <w:rPr>
          <w:rStyle w:val="TagStyle"/>
          <w:rtl/>
        </w:rPr>
        <w:t xml:space="preserve"> &lt;&lt; דובר &gt;&gt;</w:t>
      </w:r>
      <w:r w:rsidR="00FC1A7B">
        <w:rPr>
          <w:rtl/>
        </w:rPr>
        <w:t xml:space="preserve"> </w:t>
      </w:r>
      <w:r>
        <w:rPr>
          <w:rtl/>
        </w:rPr>
        <w:t xml:space="preserve"> </w:t>
      </w:r>
      <w:bookmarkEnd w:id="2799"/>
    </w:p>
    <w:p w14:paraId="18F1C57F" w14:textId="0E325801" w:rsidR="007D09D5" w:rsidRDefault="007D09D5" w:rsidP="007D09D5">
      <w:pPr>
        <w:pStyle w:val="KeepWithNext"/>
        <w:rPr>
          <w:rtl/>
          <w:lang w:eastAsia="he-IL"/>
        </w:rPr>
      </w:pPr>
    </w:p>
    <w:p w14:paraId="3C66E10D" w14:textId="5D6AAFF5" w:rsidR="007D09D5" w:rsidRDefault="007D09D5" w:rsidP="007D09D5">
      <w:pPr>
        <w:rPr>
          <w:rtl/>
          <w:lang w:eastAsia="he-IL"/>
        </w:rPr>
      </w:pPr>
      <w:bookmarkStart w:id="2800" w:name="_ETM_Q1_2133865"/>
      <w:bookmarkStart w:id="2801" w:name="_ETM_Q1_2133895"/>
      <w:bookmarkStart w:id="2802" w:name="_ETM_Q1_2128938"/>
      <w:bookmarkEnd w:id="2800"/>
      <w:bookmarkEnd w:id="2801"/>
      <w:bookmarkEnd w:id="2802"/>
      <w:r>
        <w:rPr>
          <w:rFonts w:hint="cs"/>
          <w:rtl/>
          <w:lang w:eastAsia="he-IL"/>
        </w:rPr>
        <w:t xml:space="preserve">הרבה יותר רחב, </w:t>
      </w:r>
      <w:bookmarkStart w:id="2803" w:name="_ETM_Q1_2133458"/>
      <w:bookmarkEnd w:id="2803"/>
      <w:r>
        <w:rPr>
          <w:rFonts w:hint="cs"/>
          <w:rtl/>
          <w:lang w:eastAsia="he-IL"/>
        </w:rPr>
        <w:t xml:space="preserve">תודה, מאשר כשמגיעים </w:t>
      </w:r>
      <w:bookmarkStart w:id="2804" w:name="_ETM_Q1_2132525"/>
      <w:bookmarkEnd w:id="2804"/>
      <w:r>
        <w:rPr>
          <w:rFonts w:hint="cs"/>
          <w:rtl/>
          <w:lang w:eastAsia="he-IL"/>
        </w:rPr>
        <w:t xml:space="preserve">לתושב קבע או לאזרח, ששם השיקול הוא </w:t>
      </w:r>
      <w:bookmarkStart w:id="2805" w:name="_ETM_Q1_2138862"/>
      <w:bookmarkEnd w:id="2805"/>
      <w:r>
        <w:rPr>
          <w:rFonts w:hint="cs"/>
          <w:rtl/>
          <w:lang w:eastAsia="he-IL"/>
        </w:rPr>
        <w:t xml:space="preserve">כבר יותר </w:t>
      </w:r>
      <w:bookmarkStart w:id="2806" w:name="_ETM_Q1_2137414"/>
      <w:bookmarkEnd w:id="2806"/>
      <w:r>
        <w:rPr>
          <w:rFonts w:hint="cs"/>
          <w:rtl/>
          <w:lang w:eastAsia="he-IL"/>
        </w:rPr>
        <w:t>מצומצם, אם אני נשען על המילים</w:t>
      </w:r>
      <w:bookmarkStart w:id="2807" w:name="_ETM_Q1_2143988"/>
      <w:bookmarkEnd w:id="2807"/>
      <w:r>
        <w:rPr>
          <w:rFonts w:hint="cs"/>
          <w:rtl/>
          <w:lang w:eastAsia="he-IL"/>
        </w:rPr>
        <w:t xml:space="preserve"> של נעמה. </w:t>
      </w:r>
    </w:p>
    <w:p w14:paraId="65D065CB" w14:textId="06DE0B92" w:rsidR="007D09D5" w:rsidRDefault="007D09D5" w:rsidP="007D09D5">
      <w:pPr>
        <w:rPr>
          <w:rtl/>
          <w:lang w:eastAsia="he-IL"/>
        </w:rPr>
      </w:pPr>
    </w:p>
    <w:p w14:paraId="0F6E85F5" w14:textId="62CF4579" w:rsidR="007D09D5" w:rsidRDefault="007D09D5" w:rsidP="007D09D5">
      <w:pPr>
        <w:pStyle w:val="af9"/>
        <w:keepNext/>
        <w:rPr>
          <w:rtl/>
          <w:lang w:eastAsia="he-IL"/>
        </w:rPr>
      </w:pPr>
      <w:bookmarkStart w:id="2808" w:name="ET_guest_שי_שמאי_גליק_207"/>
      <w:r w:rsidRPr="007D09D5">
        <w:rPr>
          <w:rStyle w:val="TagStyle"/>
          <w:rtl/>
        </w:rPr>
        <w:t xml:space="preserve"> &lt;&lt; אורח &gt;&gt; </w:t>
      </w:r>
      <w:r>
        <w:rPr>
          <w:rtl/>
          <w:lang w:eastAsia="he-IL"/>
        </w:rPr>
        <w:t>שי שמאי גליק:</w:t>
      </w:r>
      <w:r w:rsidRPr="007D09D5">
        <w:rPr>
          <w:rStyle w:val="TagStyle"/>
          <w:rtl/>
        </w:rPr>
        <w:t xml:space="preserve"> &lt;&lt; אורח &gt;&gt;</w:t>
      </w:r>
      <w:r w:rsidR="00FC1A7B">
        <w:rPr>
          <w:rtl/>
          <w:lang w:eastAsia="he-IL"/>
        </w:rPr>
        <w:t xml:space="preserve"> </w:t>
      </w:r>
      <w:r>
        <w:rPr>
          <w:rtl/>
          <w:lang w:eastAsia="he-IL"/>
        </w:rPr>
        <w:t xml:space="preserve"> </w:t>
      </w:r>
      <w:bookmarkEnd w:id="2808"/>
    </w:p>
    <w:p w14:paraId="4BC5ACC0" w14:textId="79810FD3" w:rsidR="007D09D5" w:rsidRDefault="007D09D5" w:rsidP="007D09D5">
      <w:pPr>
        <w:pStyle w:val="KeepWithNext"/>
        <w:rPr>
          <w:rtl/>
          <w:lang w:eastAsia="he-IL"/>
        </w:rPr>
      </w:pPr>
    </w:p>
    <w:p w14:paraId="5D7A6292" w14:textId="77777777" w:rsidR="00797C5A" w:rsidRDefault="007D09D5" w:rsidP="007D09D5">
      <w:pPr>
        <w:rPr>
          <w:rtl/>
          <w:lang w:eastAsia="he-IL"/>
        </w:rPr>
      </w:pPr>
      <w:r>
        <w:rPr>
          <w:rFonts w:hint="cs"/>
          <w:rtl/>
          <w:lang w:eastAsia="he-IL"/>
        </w:rPr>
        <w:t xml:space="preserve">אני רוצה להגיד </w:t>
      </w:r>
      <w:bookmarkStart w:id="2809" w:name="_ETM_Q1_2140650"/>
      <w:bookmarkEnd w:id="2809"/>
      <w:r>
        <w:rPr>
          <w:rFonts w:hint="cs"/>
          <w:rtl/>
          <w:lang w:eastAsia="he-IL"/>
        </w:rPr>
        <w:t>מילה אחת על העניין של</w:t>
      </w:r>
      <w:bookmarkStart w:id="2810" w:name="_ETM_Q1_2144932"/>
      <w:bookmarkEnd w:id="2810"/>
      <w:r>
        <w:rPr>
          <w:rFonts w:hint="cs"/>
          <w:rtl/>
          <w:lang w:eastAsia="he-IL"/>
        </w:rPr>
        <w:t xml:space="preserve"> ההרשעה. אם ניקח שייח' שמסית, </w:t>
      </w:r>
      <w:bookmarkStart w:id="2811" w:name="_ETM_Q1_2146197"/>
      <w:bookmarkStart w:id="2812" w:name="_ETM_Q1_2144060"/>
      <w:bookmarkEnd w:id="2811"/>
      <w:bookmarkEnd w:id="2812"/>
      <w:r>
        <w:rPr>
          <w:rFonts w:hint="cs"/>
          <w:rtl/>
          <w:lang w:eastAsia="he-IL"/>
        </w:rPr>
        <w:t>ראינו את זה בפרעות</w:t>
      </w:r>
      <w:bookmarkStart w:id="2813" w:name="_ETM_Q1_2150415"/>
      <w:bookmarkEnd w:id="2813"/>
      <w:r>
        <w:rPr>
          <w:rFonts w:hint="cs"/>
          <w:rtl/>
          <w:lang w:eastAsia="he-IL"/>
        </w:rPr>
        <w:t xml:space="preserve"> האחרונות, הרבה שייח</w:t>
      </w:r>
      <w:bookmarkStart w:id="2814" w:name="_ETM_Q1_2150041"/>
      <w:bookmarkEnd w:id="2814"/>
      <w:r>
        <w:rPr>
          <w:rFonts w:hint="cs"/>
          <w:rtl/>
          <w:lang w:eastAsia="he-IL"/>
        </w:rPr>
        <w:t xml:space="preserve">'ים </w:t>
      </w:r>
      <w:bookmarkStart w:id="2815" w:name="_ETM_Q1_2147383"/>
      <w:bookmarkEnd w:id="2815"/>
      <w:r>
        <w:rPr>
          <w:rFonts w:hint="cs"/>
          <w:rtl/>
          <w:lang w:eastAsia="he-IL"/>
        </w:rPr>
        <w:t>הסיתו</w:t>
      </w:r>
      <w:bookmarkStart w:id="2816" w:name="_ETM_Q1_2148298"/>
      <w:bookmarkEnd w:id="2816"/>
      <w:r>
        <w:rPr>
          <w:rFonts w:hint="cs"/>
          <w:rtl/>
          <w:lang w:eastAsia="he-IL"/>
        </w:rPr>
        <w:t xml:space="preserve">, והרשעה והסתה לוקח הרבה </w:t>
      </w:r>
      <w:bookmarkStart w:id="2817" w:name="_ETM_Q1_2155836"/>
      <w:bookmarkEnd w:id="2817"/>
      <w:r>
        <w:rPr>
          <w:rFonts w:hint="cs"/>
          <w:rtl/>
          <w:lang w:eastAsia="he-IL"/>
        </w:rPr>
        <w:t>מאוד שנים</w:t>
      </w:r>
      <w:bookmarkStart w:id="2818" w:name="_ETM_Q1_2151934"/>
      <w:bookmarkStart w:id="2819" w:name="_ETM_Q1_2150924"/>
      <w:bookmarkEnd w:id="2818"/>
      <w:bookmarkEnd w:id="2819"/>
      <w:r w:rsidR="00242CC5">
        <w:rPr>
          <w:rFonts w:hint="cs"/>
          <w:rtl/>
          <w:lang w:eastAsia="he-IL"/>
        </w:rPr>
        <w:t>, אז יהיה מצב ש</w:t>
      </w:r>
      <w:bookmarkStart w:id="2820" w:name="_ETM_Q1_2153071"/>
      <w:bookmarkEnd w:id="2820"/>
      <w:r w:rsidR="00242CC5">
        <w:rPr>
          <w:rFonts w:hint="cs"/>
          <w:rtl/>
          <w:lang w:eastAsia="he-IL"/>
        </w:rPr>
        <w:t xml:space="preserve">ל מישהו שהוא שייח' </w:t>
      </w:r>
      <w:bookmarkStart w:id="2821" w:name="_ETM_Q1_2157951"/>
      <w:bookmarkEnd w:id="2821"/>
      <w:r w:rsidR="00242CC5">
        <w:rPr>
          <w:rFonts w:hint="cs"/>
          <w:rtl/>
          <w:lang w:eastAsia="he-IL"/>
        </w:rPr>
        <w:t xml:space="preserve">והוא קיבל </w:t>
      </w:r>
      <w:bookmarkStart w:id="2822" w:name="_ETM_Q1_2155480"/>
      <w:bookmarkEnd w:id="2822"/>
      <w:r w:rsidR="00242CC5">
        <w:rPr>
          <w:rFonts w:hint="cs"/>
          <w:rtl/>
          <w:lang w:eastAsia="he-IL"/>
        </w:rPr>
        <w:t xml:space="preserve">מעמד זמני, הוא ימשיך להסית והוא ילך </w:t>
      </w:r>
      <w:bookmarkStart w:id="2823" w:name="_ETM_Q1_2162462"/>
      <w:bookmarkStart w:id="2824" w:name="_ETM_Q1_2157767"/>
      <w:bookmarkEnd w:id="2823"/>
      <w:bookmarkEnd w:id="2824"/>
      <w:r w:rsidR="00242CC5">
        <w:rPr>
          <w:rFonts w:hint="cs"/>
          <w:rtl/>
          <w:lang w:eastAsia="he-IL"/>
        </w:rPr>
        <w:t xml:space="preserve">להר הבית וינאם שם, והוא ימשיך </w:t>
      </w:r>
      <w:bookmarkStart w:id="2825" w:name="_ETM_Q1_2160395"/>
      <w:bookmarkEnd w:id="2825"/>
      <w:r w:rsidR="00242CC5">
        <w:rPr>
          <w:rFonts w:hint="cs"/>
          <w:rtl/>
          <w:lang w:eastAsia="he-IL"/>
        </w:rPr>
        <w:t xml:space="preserve">עד שירשיעו </w:t>
      </w:r>
      <w:bookmarkStart w:id="2826" w:name="_ETM_Q1_2159909"/>
      <w:bookmarkEnd w:id="2826"/>
      <w:r w:rsidR="00242CC5">
        <w:rPr>
          <w:rFonts w:hint="cs"/>
          <w:rtl/>
          <w:lang w:eastAsia="he-IL"/>
        </w:rPr>
        <w:t xml:space="preserve">אותו </w:t>
      </w:r>
      <w:bookmarkStart w:id="2827" w:name="_ETM_Q1_2161027"/>
      <w:bookmarkEnd w:id="2827"/>
      <w:r w:rsidR="00242CC5">
        <w:rPr>
          <w:rFonts w:hint="cs"/>
          <w:rtl/>
          <w:lang w:eastAsia="he-IL"/>
        </w:rPr>
        <w:t>הוא יכול ל</w:t>
      </w:r>
      <w:bookmarkStart w:id="2828" w:name="_ETM_Q1_2161130"/>
      <w:bookmarkStart w:id="2829" w:name="_ETM_Q1_2156887"/>
      <w:bookmarkEnd w:id="2828"/>
      <w:bookmarkEnd w:id="2829"/>
      <w:r w:rsidR="00242CC5">
        <w:rPr>
          <w:rFonts w:hint="cs"/>
          <w:rtl/>
          <w:lang w:eastAsia="he-IL"/>
        </w:rPr>
        <w:t xml:space="preserve">קחת ארבע וחמש שנים. </w:t>
      </w:r>
    </w:p>
    <w:p w14:paraId="7EF269B6" w14:textId="77777777" w:rsidR="00797C5A" w:rsidRDefault="00797C5A" w:rsidP="007D09D5">
      <w:pPr>
        <w:rPr>
          <w:rtl/>
          <w:lang w:eastAsia="he-IL"/>
        </w:rPr>
      </w:pPr>
    </w:p>
    <w:p w14:paraId="6749014B" w14:textId="3B24698F" w:rsidR="007D09D5" w:rsidRDefault="00242CC5" w:rsidP="007D09D5">
      <w:pPr>
        <w:rPr>
          <w:rtl/>
          <w:lang w:eastAsia="he-IL"/>
        </w:rPr>
      </w:pPr>
      <w:r>
        <w:rPr>
          <w:rFonts w:hint="cs"/>
          <w:rtl/>
          <w:lang w:eastAsia="he-IL"/>
        </w:rPr>
        <w:t xml:space="preserve">יש לי </w:t>
      </w:r>
      <w:bookmarkStart w:id="2830" w:name="_ETM_Q1_2163074"/>
      <w:bookmarkEnd w:id="2830"/>
      <w:r>
        <w:rPr>
          <w:rFonts w:hint="cs"/>
          <w:rtl/>
          <w:lang w:eastAsia="he-IL"/>
        </w:rPr>
        <w:t xml:space="preserve">תיק </w:t>
      </w:r>
      <w:bookmarkStart w:id="2831" w:name="_ETM_Q1_2163845"/>
      <w:bookmarkEnd w:id="2831"/>
      <w:r>
        <w:rPr>
          <w:rFonts w:hint="cs"/>
          <w:rtl/>
          <w:lang w:eastAsia="he-IL"/>
        </w:rPr>
        <w:t xml:space="preserve">שאני מלווה, לקח להרשיע </w:t>
      </w:r>
      <w:bookmarkStart w:id="2832" w:name="_ETM_Q1_2164266"/>
      <w:bookmarkEnd w:id="2832"/>
      <w:r>
        <w:rPr>
          <w:rFonts w:hint="cs"/>
          <w:rtl/>
          <w:lang w:eastAsia="he-IL"/>
        </w:rPr>
        <w:t>שייח' בהר הבית שאמר להרו</w:t>
      </w:r>
      <w:bookmarkStart w:id="2833" w:name="_ETM_Q1_2169768"/>
      <w:bookmarkEnd w:id="2833"/>
      <w:r>
        <w:rPr>
          <w:rFonts w:hint="cs"/>
          <w:rtl/>
          <w:lang w:eastAsia="he-IL"/>
        </w:rPr>
        <w:t>ג את ה</w:t>
      </w:r>
      <w:bookmarkStart w:id="2834" w:name="_ETM_Q1_2166503"/>
      <w:bookmarkEnd w:id="2834"/>
      <w:r>
        <w:rPr>
          <w:rFonts w:hint="cs"/>
          <w:rtl/>
          <w:lang w:eastAsia="he-IL"/>
        </w:rPr>
        <w:t xml:space="preserve">יהודים בהר הבית, זה שודר בערוץ </w:t>
      </w:r>
      <w:bookmarkStart w:id="2835" w:name="_ETM_Q1_2168723"/>
      <w:bookmarkEnd w:id="2835"/>
      <w:r>
        <w:rPr>
          <w:rFonts w:hint="cs"/>
          <w:rtl/>
          <w:lang w:eastAsia="he-IL"/>
        </w:rPr>
        <w:t>10,</w:t>
      </w:r>
      <w:bookmarkStart w:id="2836" w:name="_ETM_Q1_2172105"/>
      <w:bookmarkEnd w:id="2836"/>
      <w:r>
        <w:rPr>
          <w:rFonts w:hint="cs"/>
          <w:rtl/>
          <w:lang w:eastAsia="he-IL"/>
        </w:rPr>
        <w:t xml:space="preserve"> בכל הערוצים</w:t>
      </w:r>
      <w:bookmarkStart w:id="2837" w:name="_ETM_Q1_2169460"/>
      <w:bookmarkEnd w:id="2837"/>
      <w:r>
        <w:rPr>
          <w:rFonts w:hint="cs"/>
          <w:rtl/>
          <w:lang w:eastAsia="he-IL"/>
        </w:rPr>
        <w:t xml:space="preserve">, חמש שנים עד שהוא הועמד לדין והגישו כתב </w:t>
      </w:r>
      <w:bookmarkStart w:id="2838" w:name="_ETM_Q1_2176570"/>
      <w:bookmarkEnd w:id="2838"/>
      <w:r>
        <w:rPr>
          <w:rFonts w:hint="cs"/>
          <w:rtl/>
          <w:lang w:eastAsia="he-IL"/>
        </w:rPr>
        <w:t>אישו</w:t>
      </w:r>
      <w:bookmarkStart w:id="2839" w:name="_ETM_Q1_2172857"/>
      <w:bookmarkEnd w:id="2839"/>
      <w:r>
        <w:rPr>
          <w:rFonts w:hint="cs"/>
          <w:rtl/>
          <w:lang w:eastAsia="he-IL"/>
        </w:rPr>
        <w:t xml:space="preserve">ם, הוא עוד לא הורשע. </w:t>
      </w:r>
      <w:bookmarkStart w:id="2840" w:name="_ETM_Q1_2172511"/>
      <w:bookmarkEnd w:id="2840"/>
      <w:r>
        <w:rPr>
          <w:rFonts w:hint="cs"/>
          <w:rtl/>
          <w:lang w:eastAsia="he-IL"/>
        </w:rPr>
        <w:t xml:space="preserve">אז לא ייתכן מצב כזה </w:t>
      </w:r>
      <w:bookmarkStart w:id="2841" w:name="_ETM_Q1_2177867"/>
      <w:bookmarkEnd w:id="2841"/>
      <w:r>
        <w:rPr>
          <w:rFonts w:hint="cs"/>
          <w:rtl/>
          <w:lang w:eastAsia="he-IL"/>
        </w:rPr>
        <w:t xml:space="preserve">שאנחנו אומרים </w:t>
      </w:r>
      <w:bookmarkStart w:id="2842" w:name="_ETM_Q1_2174592"/>
      <w:bookmarkEnd w:id="2842"/>
      <w:r>
        <w:rPr>
          <w:rFonts w:hint="cs"/>
          <w:rtl/>
          <w:lang w:eastAsia="he-IL"/>
        </w:rPr>
        <w:t xml:space="preserve">שאנחנו מחכים רק להרשעה. אני מבין </w:t>
      </w:r>
      <w:bookmarkStart w:id="2843" w:name="_ETM_Q1_2176199"/>
      <w:bookmarkEnd w:id="2843"/>
      <w:r>
        <w:rPr>
          <w:rFonts w:hint="cs"/>
          <w:rtl/>
          <w:lang w:eastAsia="he-IL"/>
        </w:rPr>
        <w:t xml:space="preserve">שיש איזושהי </w:t>
      </w:r>
      <w:bookmarkStart w:id="2844" w:name="_ETM_Q1_2178050"/>
      <w:bookmarkEnd w:id="2844"/>
      <w:r>
        <w:rPr>
          <w:rFonts w:hint="cs"/>
          <w:rtl/>
          <w:lang w:eastAsia="he-IL"/>
        </w:rPr>
        <w:t xml:space="preserve">בעיה - - - </w:t>
      </w:r>
      <w:bookmarkStart w:id="2845" w:name="_ETM_Q1_2183292"/>
      <w:bookmarkEnd w:id="2845"/>
    </w:p>
    <w:p w14:paraId="58379680" w14:textId="67958CB5" w:rsidR="00242CC5" w:rsidRDefault="00242CC5" w:rsidP="007D09D5">
      <w:pPr>
        <w:rPr>
          <w:rtl/>
          <w:lang w:eastAsia="he-IL"/>
        </w:rPr>
      </w:pPr>
      <w:bookmarkStart w:id="2846" w:name="_ETM_Q1_2183388"/>
      <w:bookmarkStart w:id="2847" w:name="_ETM_Q1_2178745"/>
      <w:bookmarkEnd w:id="2846"/>
      <w:bookmarkEnd w:id="2847"/>
    </w:p>
    <w:p w14:paraId="6F43DE48" w14:textId="25A4710A" w:rsidR="00242CC5" w:rsidRDefault="00242CC5" w:rsidP="00242CC5">
      <w:pPr>
        <w:pStyle w:val="a4"/>
        <w:keepNext/>
        <w:rPr>
          <w:rtl/>
        </w:rPr>
      </w:pPr>
      <w:bookmarkStart w:id="2848" w:name="ET_speaker_4613_209"/>
      <w:r w:rsidRPr="00242CC5">
        <w:rPr>
          <w:rStyle w:val="TagStyle"/>
          <w:rtl/>
        </w:rPr>
        <w:t xml:space="preserve"> &lt;&lt; דובר &gt;&gt; </w:t>
      </w:r>
      <w:r>
        <w:rPr>
          <w:rtl/>
        </w:rPr>
        <w:t>אבי דיכטר (הליכוד):</w:t>
      </w:r>
      <w:r w:rsidRPr="00242CC5">
        <w:rPr>
          <w:rStyle w:val="TagStyle"/>
          <w:rtl/>
        </w:rPr>
        <w:t xml:space="preserve"> &lt;&lt; דובר &gt;&gt;</w:t>
      </w:r>
      <w:r w:rsidR="00FC1A7B">
        <w:rPr>
          <w:rtl/>
        </w:rPr>
        <w:t xml:space="preserve"> </w:t>
      </w:r>
      <w:r>
        <w:rPr>
          <w:rtl/>
        </w:rPr>
        <w:t xml:space="preserve"> </w:t>
      </w:r>
      <w:bookmarkEnd w:id="2848"/>
    </w:p>
    <w:p w14:paraId="564FE0E3" w14:textId="51734E7D" w:rsidR="00242CC5" w:rsidRDefault="00242CC5" w:rsidP="00242CC5">
      <w:pPr>
        <w:pStyle w:val="KeepWithNext"/>
        <w:rPr>
          <w:rtl/>
          <w:lang w:eastAsia="he-IL"/>
        </w:rPr>
      </w:pPr>
    </w:p>
    <w:p w14:paraId="4F96EC13" w14:textId="37F163AB" w:rsidR="00242CC5" w:rsidRDefault="00242CC5" w:rsidP="00242CC5">
      <w:pPr>
        <w:rPr>
          <w:rtl/>
          <w:lang w:eastAsia="he-IL"/>
        </w:rPr>
      </w:pPr>
      <w:bookmarkStart w:id="2849" w:name="_ETM_Q1_2181460"/>
      <w:bookmarkStart w:id="2850" w:name="_ETM_Q1_2181501"/>
      <w:bookmarkEnd w:id="2849"/>
      <w:bookmarkEnd w:id="2850"/>
      <w:r>
        <w:rPr>
          <w:rFonts w:hint="cs"/>
          <w:rtl/>
          <w:lang w:eastAsia="he-IL"/>
        </w:rPr>
        <w:t xml:space="preserve">אבל נעמה במפורש שהחוק </w:t>
      </w:r>
      <w:bookmarkStart w:id="2851" w:name="_ETM_Q1_2181203"/>
      <w:bookmarkStart w:id="2852" w:name="_ETM_Q1_2181033"/>
      <w:bookmarkEnd w:id="2851"/>
      <w:bookmarkEnd w:id="2852"/>
      <w:r>
        <w:rPr>
          <w:rFonts w:hint="cs"/>
          <w:rtl/>
          <w:lang w:eastAsia="he-IL"/>
        </w:rPr>
        <w:t xml:space="preserve">הקיים </w:t>
      </w:r>
      <w:bookmarkStart w:id="2853" w:name="_ETM_Q1_2182372"/>
      <w:bookmarkEnd w:id="2853"/>
      <w:r>
        <w:rPr>
          <w:rFonts w:hint="cs"/>
          <w:rtl/>
          <w:lang w:eastAsia="he-IL"/>
        </w:rPr>
        <w:t>לא מדבר על הרשעה</w:t>
      </w:r>
      <w:bookmarkStart w:id="2854" w:name="_ETM_Q1_2181221"/>
      <w:bookmarkEnd w:id="2854"/>
      <w:r>
        <w:rPr>
          <w:rFonts w:hint="cs"/>
          <w:rtl/>
          <w:lang w:eastAsia="he-IL"/>
        </w:rPr>
        <w:t xml:space="preserve"> </w:t>
      </w:r>
      <w:bookmarkStart w:id="2855" w:name="_ETM_Q1_2177946"/>
      <w:bookmarkEnd w:id="2855"/>
      <w:r>
        <w:rPr>
          <w:rFonts w:hint="cs"/>
          <w:rtl/>
          <w:lang w:eastAsia="he-IL"/>
        </w:rPr>
        <w:t>- - -</w:t>
      </w:r>
      <w:bookmarkStart w:id="2856" w:name="_ETM_Q1_2180003"/>
      <w:bookmarkEnd w:id="2856"/>
      <w:r>
        <w:rPr>
          <w:rFonts w:hint="cs"/>
          <w:rtl/>
          <w:lang w:eastAsia="he-IL"/>
        </w:rPr>
        <w:t xml:space="preserve"> </w:t>
      </w:r>
    </w:p>
    <w:p w14:paraId="42895D41" w14:textId="2ACB610E" w:rsidR="00242CC5" w:rsidRDefault="00242CC5" w:rsidP="00242CC5">
      <w:pPr>
        <w:rPr>
          <w:rtl/>
          <w:lang w:eastAsia="he-IL"/>
        </w:rPr>
      </w:pPr>
      <w:bookmarkStart w:id="2857" w:name="_ETM_Q1_2180323"/>
      <w:bookmarkStart w:id="2858" w:name="_ETM_Q1_2180433"/>
      <w:bookmarkEnd w:id="2857"/>
      <w:bookmarkEnd w:id="2858"/>
    </w:p>
    <w:p w14:paraId="575712C7" w14:textId="539992B3" w:rsidR="00242CC5" w:rsidRDefault="00242CC5" w:rsidP="00242CC5">
      <w:pPr>
        <w:pStyle w:val="af6"/>
        <w:keepNext/>
        <w:rPr>
          <w:rtl/>
        </w:rPr>
      </w:pPr>
      <w:bookmarkStart w:id="2859" w:name="ET_yor_5766_210"/>
      <w:r w:rsidRPr="00242CC5">
        <w:rPr>
          <w:rStyle w:val="TagStyle"/>
          <w:rtl/>
        </w:rPr>
        <w:t xml:space="preserve"> &lt;&lt; יור &gt;&gt; </w:t>
      </w:r>
      <w:r>
        <w:rPr>
          <w:rtl/>
        </w:rPr>
        <w:t>היו"ר רם בן ברק:</w:t>
      </w:r>
      <w:r w:rsidRPr="00242CC5">
        <w:rPr>
          <w:rStyle w:val="TagStyle"/>
          <w:rtl/>
        </w:rPr>
        <w:t xml:space="preserve"> &lt;&lt; יור &gt;&gt;</w:t>
      </w:r>
      <w:r w:rsidR="00FC1A7B">
        <w:rPr>
          <w:rtl/>
        </w:rPr>
        <w:t xml:space="preserve"> </w:t>
      </w:r>
      <w:r>
        <w:rPr>
          <w:rtl/>
        </w:rPr>
        <w:t xml:space="preserve"> </w:t>
      </w:r>
      <w:bookmarkEnd w:id="2859"/>
    </w:p>
    <w:p w14:paraId="6116BE76" w14:textId="4095AAA8" w:rsidR="00242CC5" w:rsidRDefault="00242CC5" w:rsidP="00242CC5">
      <w:pPr>
        <w:pStyle w:val="KeepWithNext"/>
        <w:rPr>
          <w:rtl/>
          <w:lang w:eastAsia="he-IL"/>
        </w:rPr>
      </w:pPr>
    </w:p>
    <w:p w14:paraId="48C0B730" w14:textId="327D5499" w:rsidR="00242CC5" w:rsidRDefault="00242CC5" w:rsidP="00242CC5">
      <w:pPr>
        <w:rPr>
          <w:rtl/>
          <w:lang w:eastAsia="he-IL"/>
        </w:rPr>
      </w:pPr>
      <w:r>
        <w:rPr>
          <w:rFonts w:hint="cs"/>
          <w:rtl/>
          <w:lang w:eastAsia="he-IL"/>
        </w:rPr>
        <w:t>א</w:t>
      </w:r>
      <w:bookmarkStart w:id="2860" w:name="_ETM_Q1_2181695"/>
      <w:bookmarkEnd w:id="2860"/>
      <w:r>
        <w:rPr>
          <w:rFonts w:hint="cs"/>
          <w:rtl/>
          <w:lang w:eastAsia="he-IL"/>
        </w:rPr>
        <w:t xml:space="preserve">בל אני אמרתי, רבותיי - - - </w:t>
      </w:r>
      <w:bookmarkStart w:id="2861" w:name="_ETM_Q1_2181407"/>
      <w:bookmarkEnd w:id="2861"/>
    </w:p>
    <w:p w14:paraId="63614C29" w14:textId="26B3BA5B" w:rsidR="00242CC5" w:rsidRDefault="00242CC5" w:rsidP="00242CC5">
      <w:pPr>
        <w:rPr>
          <w:rtl/>
          <w:lang w:eastAsia="he-IL"/>
        </w:rPr>
      </w:pPr>
      <w:bookmarkStart w:id="2862" w:name="_ETM_Q1_2181745"/>
      <w:bookmarkStart w:id="2863" w:name="_ETM_Q1_2181939"/>
      <w:bookmarkStart w:id="2864" w:name="_ETM_Q1_2183320"/>
      <w:bookmarkEnd w:id="2862"/>
      <w:bookmarkEnd w:id="2863"/>
      <w:bookmarkEnd w:id="2864"/>
    </w:p>
    <w:p w14:paraId="5800F964" w14:textId="4F746933" w:rsidR="00242CC5" w:rsidRDefault="00242CC5" w:rsidP="00242CC5">
      <w:pPr>
        <w:pStyle w:val="af9"/>
        <w:keepNext/>
        <w:rPr>
          <w:rtl/>
          <w:lang w:eastAsia="he-IL"/>
        </w:rPr>
      </w:pPr>
      <w:bookmarkStart w:id="2865" w:name="ET_guest_שי_שמאי_גליק_211"/>
      <w:r w:rsidRPr="00242CC5">
        <w:rPr>
          <w:rStyle w:val="TagStyle"/>
          <w:rtl/>
        </w:rPr>
        <w:t xml:space="preserve"> &lt;&lt; אורח &gt;&gt; </w:t>
      </w:r>
      <w:r>
        <w:rPr>
          <w:rtl/>
          <w:lang w:eastAsia="he-IL"/>
        </w:rPr>
        <w:t>שי שמאי גליק:</w:t>
      </w:r>
      <w:r w:rsidRPr="00242CC5">
        <w:rPr>
          <w:rStyle w:val="TagStyle"/>
          <w:rtl/>
        </w:rPr>
        <w:t xml:space="preserve"> &lt;&lt; אורח &gt;&gt;</w:t>
      </w:r>
      <w:r w:rsidR="00FC1A7B">
        <w:rPr>
          <w:rtl/>
          <w:lang w:eastAsia="he-IL"/>
        </w:rPr>
        <w:t xml:space="preserve"> </w:t>
      </w:r>
      <w:r>
        <w:rPr>
          <w:rtl/>
          <w:lang w:eastAsia="he-IL"/>
        </w:rPr>
        <w:t xml:space="preserve"> </w:t>
      </w:r>
      <w:bookmarkEnd w:id="2865"/>
    </w:p>
    <w:p w14:paraId="76FFC251" w14:textId="4CCE90D1" w:rsidR="00242CC5" w:rsidRDefault="00242CC5" w:rsidP="00242CC5">
      <w:pPr>
        <w:pStyle w:val="KeepWithNext"/>
        <w:rPr>
          <w:rtl/>
          <w:lang w:eastAsia="he-IL"/>
        </w:rPr>
      </w:pPr>
    </w:p>
    <w:p w14:paraId="2B967147" w14:textId="7BB025B8" w:rsidR="00242CC5" w:rsidRDefault="00242CC5" w:rsidP="00242CC5">
      <w:pPr>
        <w:rPr>
          <w:rtl/>
          <w:lang w:eastAsia="he-IL"/>
        </w:rPr>
      </w:pPr>
      <w:bookmarkStart w:id="2866" w:name="_ETM_Q1_2183889"/>
      <w:bookmarkStart w:id="2867" w:name="_ETM_Q1_2183933"/>
      <w:bookmarkEnd w:id="2866"/>
      <w:bookmarkEnd w:id="2867"/>
      <w:r>
        <w:rPr>
          <w:rFonts w:hint="cs"/>
          <w:rtl/>
          <w:lang w:eastAsia="he-IL"/>
        </w:rPr>
        <w:t xml:space="preserve">לכן צריך להדגיש </w:t>
      </w:r>
      <w:bookmarkStart w:id="2868" w:name="_ETM_Q1_2187383"/>
      <w:bookmarkEnd w:id="2868"/>
      <w:r>
        <w:rPr>
          <w:rFonts w:hint="cs"/>
          <w:rtl/>
          <w:lang w:eastAsia="he-IL"/>
        </w:rPr>
        <w:t xml:space="preserve">את זה, כי היה פה בוועדה </w:t>
      </w:r>
      <w:bookmarkStart w:id="2869" w:name="_ETM_Q1_2185929"/>
      <w:bookmarkEnd w:id="2869"/>
      <w:r>
        <w:rPr>
          <w:rFonts w:hint="cs"/>
          <w:rtl/>
          <w:lang w:eastAsia="he-IL"/>
        </w:rPr>
        <w:t xml:space="preserve">- - - </w:t>
      </w:r>
    </w:p>
    <w:p w14:paraId="2FA40FF6" w14:textId="44051D9E" w:rsidR="00242CC5" w:rsidRDefault="00242CC5" w:rsidP="00242CC5">
      <w:pPr>
        <w:rPr>
          <w:rtl/>
          <w:lang w:eastAsia="he-IL"/>
        </w:rPr>
      </w:pPr>
      <w:bookmarkStart w:id="2870" w:name="_ETM_Q1_2188167"/>
      <w:bookmarkStart w:id="2871" w:name="_ETM_Q1_2188260"/>
      <w:bookmarkEnd w:id="2870"/>
      <w:bookmarkEnd w:id="2871"/>
    </w:p>
    <w:p w14:paraId="134E1AA8" w14:textId="25BC2F60" w:rsidR="00242CC5" w:rsidRDefault="00242CC5" w:rsidP="00242CC5">
      <w:pPr>
        <w:pStyle w:val="af6"/>
        <w:keepNext/>
        <w:rPr>
          <w:rtl/>
        </w:rPr>
      </w:pPr>
      <w:bookmarkStart w:id="2872" w:name="ET_yor_5766_212"/>
      <w:r w:rsidRPr="00242CC5">
        <w:rPr>
          <w:rStyle w:val="TagStyle"/>
          <w:rtl/>
        </w:rPr>
        <w:t xml:space="preserve"> &lt;&lt; יור &gt;&gt; </w:t>
      </w:r>
      <w:r>
        <w:rPr>
          <w:rtl/>
        </w:rPr>
        <w:t>היו"ר רם בן ברק:</w:t>
      </w:r>
      <w:r w:rsidRPr="00242CC5">
        <w:rPr>
          <w:rStyle w:val="TagStyle"/>
          <w:rtl/>
        </w:rPr>
        <w:t xml:space="preserve"> &lt;&lt; יור &gt;&gt;</w:t>
      </w:r>
      <w:r w:rsidR="00FC1A7B">
        <w:rPr>
          <w:rtl/>
        </w:rPr>
        <w:t xml:space="preserve"> </w:t>
      </w:r>
      <w:r>
        <w:rPr>
          <w:rtl/>
        </w:rPr>
        <w:t xml:space="preserve"> </w:t>
      </w:r>
      <w:bookmarkEnd w:id="2872"/>
    </w:p>
    <w:p w14:paraId="6297808B" w14:textId="692B2EB5" w:rsidR="00242CC5" w:rsidRDefault="00242CC5" w:rsidP="00242CC5">
      <w:pPr>
        <w:pStyle w:val="KeepWithNext"/>
        <w:rPr>
          <w:rtl/>
          <w:lang w:eastAsia="he-IL"/>
        </w:rPr>
      </w:pPr>
    </w:p>
    <w:p w14:paraId="38ABCA45" w14:textId="210F7DEB" w:rsidR="00242CC5" w:rsidRDefault="00242CC5" w:rsidP="00242CC5">
      <w:pPr>
        <w:rPr>
          <w:rtl/>
          <w:lang w:eastAsia="he-IL"/>
        </w:rPr>
      </w:pPr>
      <w:bookmarkStart w:id="2873" w:name="_ETM_Q1_2190238"/>
      <w:bookmarkEnd w:id="2873"/>
      <w:r>
        <w:rPr>
          <w:rFonts w:hint="cs"/>
          <w:rtl/>
          <w:lang w:eastAsia="he-IL"/>
        </w:rPr>
        <w:t xml:space="preserve">אני </w:t>
      </w:r>
      <w:bookmarkStart w:id="2874" w:name="_ETM_Q1_2190817"/>
      <w:bookmarkEnd w:id="2874"/>
      <w:r>
        <w:rPr>
          <w:rFonts w:hint="cs"/>
          <w:rtl/>
          <w:lang w:eastAsia="he-IL"/>
        </w:rPr>
        <w:t>אמרתי</w:t>
      </w:r>
      <w:bookmarkStart w:id="2875" w:name="_ETM_Q1_2187002"/>
      <w:bookmarkEnd w:id="2875"/>
      <w:r>
        <w:rPr>
          <w:rFonts w:hint="cs"/>
          <w:rtl/>
          <w:lang w:eastAsia="he-IL"/>
        </w:rPr>
        <w:t xml:space="preserve">, רבותיי, ברגע ששירות הביטחון הכללי קובע </w:t>
      </w:r>
      <w:bookmarkStart w:id="2876" w:name="_ETM_Q1_2190146"/>
      <w:bookmarkEnd w:id="2876"/>
      <w:r>
        <w:rPr>
          <w:rFonts w:hint="cs"/>
          <w:rtl/>
          <w:lang w:eastAsia="he-IL"/>
        </w:rPr>
        <w:t xml:space="preserve">שמישהו עבר </w:t>
      </w:r>
      <w:bookmarkStart w:id="2877" w:name="_ETM_Q1_2192140"/>
      <w:bookmarkEnd w:id="2877"/>
      <w:r>
        <w:rPr>
          <w:rFonts w:hint="cs"/>
          <w:rtl/>
          <w:lang w:eastAsia="he-IL"/>
        </w:rPr>
        <w:t xml:space="preserve">את העבירה הזאת </w:t>
      </w:r>
      <w:bookmarkStart w:id="2878" w:name="_ETM_Q1_2192759"/>
      <w:bookmarkEnd w:id="2878"/>
      <w:r>
        <w:rPr>
          <w:rFonts w:hint="cs"/>
          <w:rtl/>
          <w:lang w:eastAsia="he-IL"/>
        </w:rPr>
        <w:t>או הזאת, אז - -</w:t>
      </w:r>
      <w:bookmarkStart w:id="2879" w:name="_ETM_Q1_2196834"/>
      <w:bookmarkEnd w:id="2879"/>
      <w:r>
        <w:rPr>
          <w:rFonts w:hint="cs"/>
          <w:rtl/>
          <w:lang w:eastAsia="he-IL"/>
        </w:rPr>
        <w:t xml:space="preserve"> -</w:t>
      </w:r>
      <w:bookmarkStart w:id="2880" w:name="_ETM_Q1_2193035"/>
      <w:bookmarkEnd w:id="2880"/>
    </w:p>
    <w:p w14:paraId="2D8B6E1B" w14:textId="590BBEA6" w:rsidR="00242CC5" w:rsidRDefault="00242CC5" w:rsidP="00242CC5">
      <w:pPr>
        <w:rPr>
          <w:rtl/>
          <w:lang w:eastAsia="he-IL"/>
        </w:rPr>
      </w:pPr>
      <w:bookmarkStart w:id="2881" w:name="_ETM_Q1_2193720"/>
      <w:bookmarkStart w:id="2882" w:name="_ETM_Q1_2193837"/>
      <w:bookmarkEnd w:id="2881"/>
      <w:bookmarkEnd w:id="2882"/>
    </w:p>
    <w:p w14:paraId="329DD307" w14:textId="1DE7C27C" w:rsidR="00242CC5" w:rsidRDefault="00242CC5" w:rsidP="00242CC5">
      <w:pPr>
        <w:pStyle w:val="af9"/>
        <w:keepNext/>
        <w:rPr>
          <w:rtl/>
          <w:lang w:eastAsia="he-IL"/>
        </w:rPr>
      </w:pPr>
      <w:bookmarkStart w:id="2883" w:name="ET_guest_שי_שמאי_גליק_213"/>
      <w:r w:rsidRPr="00242CC5">
        <w:rPr>
          <w:rStyle w:val="TagStyle"/>
          <w:rtl/>
        </w:rPr>
        <w:t xml:space="preserve"> &lt;&lt; אורח &gt;&gt; </w:t>
      </w:r>
      <w:r>
        <w:rPr>
          <w:rtl/>
          <w:lang w:eastAsia="he-IL"/>
        </w:rPr>
        <w:t>שי שמאי גליק:</w:t>
      </w:r>
      <w:r w:rsidRPr="00242CC5">
        <w:rPr>
          <w:rStyle w:val="TagStyle"/>
          <w:rtl/>
        </w:rPr>
        <w:t xml:space="preserve"> &lt;&lt; אורח &gt;&gt;</w:t>
      </w:r>
      <w:r w:rsidR="00FC1A7B">
        <w:rPr>
          <w:rtl/>
          <w:lang w:eastAsia="he-IL"/>
        </w:rPr>
        <w:t xml:space="preserve"> </w:t>
      </w:r>
      <w:r>
        <w:rPr>
          <w:rtl/>
          <w:lang w:eastAsia="he-IL"/>
        </w:rPr>
        <w:t xml:space="preserve"> </w:t>
      </w:r>
      <w:bookmarkEnd w:id="2883"/>
    </w:p>
    <w:p w14:paraId="59196FF8" w14:textId="3FE97282" w:rsidR="00242CC5" w:rsidRDefault="00242CC5" w:rsidP="00242CC5">
      <w:pPr>
        <w:pStyle w:val="KeepWithNext"/>
        <w:rPr>
          <w:rtl/>
          <w:lang w:eastAsia="he-IL"/>
        </w:rPr>
      </w:pPr>
    </w:p>
    <w:p w14:paraId="79DAB0E7" w14:textId="6D244A0B" w:rsidR="00242CC5" w:rsidRDefault="00242CC5" w:rsidP="00242CC5">
      <w:pPr>
        <w:rPr>
          <w:rtl/>
          <w:lang w:eastAsia="he-IL"/>
        </w:rPr>
      </w:pPr>
      <w:bookmarkStart w:id="2884" w:name="_ETM_Q1_2195935"/>
      <w:bookmarkStart w:id="2885" w:name="_ETM_Q1_2195977"/>
      <w:bookmarkEnd w:id="2884"/>
      <w:bookmarkEnd w:id="2885"/>
      <w:r>
        <w:rPr>
          <w:rFonts w:hint="cs"/>
          <w:rtl/>
          <w:lang w:eastAsia="he-IL"/>
        </w:rPr>
        <w:t xml:space="preserve">גם בלי הרשעה, </w:t>
      </w:r>
      <w:bookmarkStart w:id="2886" w:name="_ETM_Q1_2194198"/>
      <w:bookmarkEnd w:id="2886"/>
      <w:r>
        <w:rPr>
          <w:rFonts w:hint="cs"/>
          <w:rtl/>
          <w:lang w:eastAsia="he-IL"/>
        </w:rPr>
        <w:t xml:space="preserve">זה חשוב. </w:t>
      </w:r>
    </w:p>
    <w:p w14:paraId="24397F95" w14:textId="4CE04D12" w:rsidR="00242CC5" w:rsidRDefault="00242CC5" w:rsidP="00242CC5">
      <w:pPr>
        <w:rPr>
          <w:rtl/>
          <w:lang w:eastAsia="he-IL"/>
        </w:rPr>
      </w:pPr>
      <w:bookmarkStart w:id="2887" w:name="_ETM_Q1_2195939"/>
      <w:bookmarkStart w:id="2888" w:name="_ETM_Q1_2196028"/>
      <w:bookmarkEnd w:id="2887"/>
      <w:bookmarkEnd w:id="2888"/>
    </w:p>
    <w:p w14:paraId="53F9927D" w14:textId="6F92C700" w:rsidR="00242CC5" w:rsidRDefault="00242CC5" w:rsidP="00242CC5">
      <w:pPr>
        <w:pStyle w:val="af6"/>
        <w:keepNext/>
        <w:rPr>
          <w:rtl/>
        </w:rPr>
      </w:pPr>
      <w:bookmarkStart w:id="2889" w:name="ET_yor_5766_214"/>
      <w:r w:rsidRPr="00242CC5">
        <w:rPr>
          <w:rStyle w:val="TagStyle"/>
          <w:rtl/>
        </w:rPr>
        <w:t xml:space="preserve"> &lt;&lt; יור &gt;&gt; </w:t>
      </w:r>
      <w:r>
        <w:rPr>
          <w:rtl/>
        </w:rPr>
        <w:t>היו"ר רם בן ברק:</w:t>
      </w:r>
      <w:r w:rsidRPr="00242CC5">
        <w:rPr>
          <w:rStyle w:val="TagStyle"/>
          <w:rtl/>
        </w:rPr>
        <w:t xml:space="preserve"> &lt;&lt; יור &gt;&gt;</w:t>
      </w:r>
      <w:r w:rsidR="00FC1A7B">
        <w:rPr>
          <w:rtl/>
        </w:rPr>
        <w:t xml:space="preserve"> </w:t>
      </w:r>
      <w:r>
        <w:rPr>
          <w:rtl/>
        </w:rPr>
        <w:t xml:space="preserve"> </w:t>
      </w:r>
      <w:bookmarkEnd w:id="2889"/>
    </w:p>
    <w:p w14:paraId="3651D43D" w14:textId="7C47EAB1" w:rsidR="00242CC5" w:rsidRDefault="00242CC5" w:rsidP="00242CC5">
      <w:pPr>
        <w:pStyle w:val="KeepWithNext"/>
        <w:rPr>
          <w:rtl/>
          <w:lang w:eastAsia="he-IL"/>
        </w:rPr>
      </w:pPr>
    </w:p>
    <w:p w14:paraId="6E0393E4" w14:textId="2EE67EB4" w:rsidR="00242CC5" w:rsidRDefault="00242CC5" w:rsidP="00242CC5">
      <w:pPr>
        <w:rPr>
          <w:rtl/>
          <w:lang w:eastAsia="he-IL"/>
        </w:rPr>
      </w:pPr>
      <w:bookmarkStart w:id="2890" w:name="_ETM_Q1_2197787"/>
      <w:bookmarkEnd w:id="2890"/>
      <w:r>
        <w:rPr>
          <w:rFonts w:hint="cs"/>
          <w:rtl/>
          <w:lang w:eastAsia="he-IL"/>
        </w:rPr>
        <w:t>בלי הרשעה.</w:t>
      </w:r>
    </w:p>
    <w:p w14:paraId="44BA5061" w14:textId="3AAA7BEB" w:rsidR="00242CC5" w:rsidRDefault="00242CC5" w:rsidP="00242CC5">
      <w:pPr>
        <w:rPr>
          <w:rtl/>
          <w:lang w:eastAsia="he-IL"/>
        </w:rPr>
      </w:pPr>
      <w:bookmarkStart w:id="2891" w:name="_ETM_Q1_2200085"/>
      <w:bookmarkStart w:id="2892" w:name="_ETM_Q1_2200181"/>
      <w:bookmarkStart w:id="2893" w:name="_ETM_Q1_2195725"/>
      <w:bookmarkStart w:id="2894" w:name="_ETM_Q1_2198327"/>
      <w:bookmarkEnd w:id="2891"/>
      <w:bookmarkEnd w:id="2892"/>
      <w:bookmarkEnd w:id="2893"/>
      <w:bookmarkEnd w:id="2894"/>
    </w:p>
    <w:p w14:paraId="3960C8AE" w14:textId="4C952009" w:rsidR="00242CC5" w:rsidRDefault="00242CC5" w:rsidP="00242CC5">
      <w:pPr>
        <w:pStyle w:val="a4"/>
        <w:keepNext/>
        <w:rPr>
          <w:rtl/>
        </w:rPr>
      </w:pPr>
      <w:bookmarkStart w:id="2895" w:name="ET_speaker_4613_215"/>
      <w:r w:rsidRPr="00242CC5">
        <w:rPr>
          <w:rStyle w:val="TagStyle"/>
          <w:rtl/>
        </w:rPr>
        <w:t xml:space="preserve"> &lt;&lt; דובר &gt;&gt; </w:t>
      </w:r>
      <w:r>
        <w:rPr>
          <w:rtl/>
        </w:rPr>
        <w:t>אבי דיכטר (הליכוד):</w:t>
      </w:r>
      <w:r w:rsidRPr="00242CC5">
        <w:rPr>
          <w:rStyle w:val="TagStyle"/>
          <w:rtl/>
        </w:rPr>
        <w:t xml:space="preserve"> &lt;&lt; דובר &gt;&gt;</w:t>
      </w:r>
      <w:r w:rsidR="00FC1A7B">
        <w:rPr>
          <w:rtl/>
        </w:rPr>
        <w:t xml:space="preserve"> </w:t>
      </w:r>
      <w:r>
        <w:rPr>
          <w:rtl/>
        </w:rPr>
        <w:t xml:space="preserve"> </w:t>
      </w:r>
      <w:bookmarkEnd w:id="2895"/>
    </w:p>
    <w:p w14:paraId="385A9B0A" w14:textId="06FAAFBE" w:rsidR="00242CC5" w:rsidRDefault="00242CC5" w:rsidP="00242CC5">
      <w:pPr>
        <w:pStyle w:val="KeepWithNext"/>
        <w:rPr>
          <w:rtl/>
          <w:lang w:eastAsia="he-IL"/>
        </w:rPr>
      </w:pPr>
    </w:p>
    <w:p w14:paraId="5A34CF15" w14:textId="2A433C2C" w:rsidR="00242CC5" w:rsidRDefault="00242CC5" w:rsidP="00242CC5">
      <w:pPr>
        <w:rPr>
          <w:rtl/>
          <w:lang w:eastAsia="he-IL"/>
        </w:rPr>
      </w:pPr>
      <w:bookmarkStart w:id="2896" w:name="_ETM_Q1_2198874"/>
      <w:bookmarkStart w:id="2897" w:name="_ETM_Q1_2198918"/>
      <w:bookmarkEnd w:id="2896"/>
      <w:bookmarkEnd w:id="2897"/>
      <w:r>
        <w:rPr>
          <w:rFonts w:hint="cs"/>
          <w:rtl/>
          <w:lang w:eastAsia="he-IL"/>
        </w:rPr>
        <w:t xml:space="preserve">אבל שירות ביטחון כללי, </w:t>
      </w:r>
      <w:bookmarkStart w:id="2898" w:name="_ETM_Q1_2202501"/>
      <w:bookmarkEnd w:id="2898"/>
      <w:r>
        <w:rPr>
          <w:rFonts w:hint="cs"/>
          <w:rtl/>
          <w:lang w:eastAsia="he-IL"/>
        </w:rPr>
        <w:t>לא שר כזה או שר אחר</w:t>
      </w:r>
      <w:bookmarkStart w:id="2899" w:name="_ETM_Q1_2200683"/>
      <w:bookmarkEnd w:id="2899"/>
      <w:r>
        <w:rPr>
          <w:rFonts w:hint="cs"/>
          <w:rtl/>
          <w:lang w:eastAsia="he-IL"/>
        </w:rPr>
        <w:t>.</w:t>
      </w:r>
    </w:p>
    <w:p w14:paraId="415D2D04" w14:textId="2E94BD02" w:rsidR="00242CC5" w:rsidRDefault="00242CC5" w:rsidP="00242CC5">
      <w:pPr>
        <w:rPr>
          <w:rtl/>
          <w:lang w:eastAsia="he-IL"/>
        </w:rPr>
      </w:pPr>
      <w:bookmarkStart w:id="2900" w:name="_ETM_Q1_2200069"/>
      <w:bookmarkStart w:id="2901" w:name="_ETM_Q1_2200172"/>
      <w:bookmarkEnd w:id="2900"/>
      <w:bookmarkEnd w:id="2901"/>
    </w:p>
    <w:p w14:paraId="1B23C54E" w14:textId="237EF67C" w:rsidR="00242CC5" w:rsidRDefault="00242CC5" w:rsidP="00242CC5">
      <w:pPr>
        <w:pStyle w:val="af9"/>
        <w:keepNext/>
        <w:rPr>
          <w:rtl/>
          <w:lang w:eastAsia="he-IL"/>
        </w:rPr>
      </w:pPr>
      <w:bookmarkStart w:id="2902" w:name="ET_guest_שי_שמאי_גליק_217"/>
      <w:r w:rsidRPr="00242CC5">
        <w:rPr>
          <w:rStyle w:val="TagStyle"/>
          <w:rtl/>
        </w:rPr>
        <w:t xml:space="preserve"> &lt;&lt; אורח &gt;&gt; </w:t>
      </w:r>
      <w:r>
        <w:rPr>
          <w:rtl/>
          <w:lang w:eastAsia="he-IL"/>
        </w:rPr>
        <w:t>שי שמאי גליק:</w:t>
      </w:r>
      <w:r w:rsidRPr="00242CC5">
        <w:rPr>
          <w:rStyle w:val="TagStyle"/>
          <w:rtl/>
        </w:rPr>
        <w:t xml:space="preserve"> &lt;&lt; אורח &gt;&gt;</w:t>
      </w:r>
      <w:r w:rsidR="00FC1A7B">
        <w:rPr>
          <w:rtl/>
          <w:lang w:eastAsia="he-IL"/>
        </w:rPr>
        <w:t xml:space="preserve"> </w:t>
      </w:r>
      <w:r>
        <w:rPr>
          <w:rtl/>
          <w:lang w:eastAsia="he-IL"/>
        </w:rPr>
        <w:t xml:space="preserve"> </w:t>
      </w:r>
      <w:bookmarkEnd w:id="2902"/>
    </w:p>
    <w:p w14:paraId="610AA20C" w14:textId="6FF785BE" w:rsidR="00242CC5" w:rsidRDefault="00242CC5" w:rsidP="00242CC5">
      <w:pPr>
        <w:pStyle w:val="KeepWithNext"/>
        <w:rPr>
          <w:rtl/>
          <w:lang w:eastAsia="he-IL"/>
        </w:rPr>
      </w:pPr>
    </w:p>
    <w:p w14:paraId="05D2ACA2" w14:textId="23623242" w:rsidR="00242CC5" w:rsidRPr="00242CC5" w:rsidRDefault="00242CC5" w:rsidP="00242CC5">
      <w:pPr>
        <w:rPr>
          <w:rtl/>
          <w:lang w:eastAsia="he-IL"/>
        </w:rPr>
      </w:pPr>
      <w:bookmarkStart w:id="2903" w:name="_ETM_Q1_2202028"/>
      <w:bookmarkStart w:id="2904" w:name="_ETM_Q1_2202080"/>
      <w:bookmarkEnd w:id="2903"/>
      <w:bookmarkEnd w:id="2904"/>
      <w:r>
        <w:rPr>
          <w:rFonts w:hint="cs"/>
          <w:rtl/>
          <w:lang w:eastAsia="he-IL"/>
        </w:rPr>
        <w:t>ברור</w:t>
      </w:r>
      <w:bookmarkStart w:id="2905" w:name="_ETM_Q1_2199111"/>
      <w:bookmarkEnd w:id="2905"/>
      <w:r>
        <w:rPr>
          <w:rFonts w:hint="cs"/>
          <w:rtl/>
          <w:lang w:eastAsia="he-IL"/>
        </w:rPr>
        <w:t>.</w:t>
      </w:r>
    </w:p>
    <w:p w14:paraId="02C04A5C" w14:textId="25F16F29" w:rsidR="00242CC5" w:rsidRDefault="00242CC5" w:rsidP="00242CC5">
      <w:pPr>
        <w:rPr>
          <w:rtl/>
          <w:lang w:eastAsia="he-IL"/>
        </w:rPr>
      </w:pPr>
      <w:bookmarkStart w:id="2906" w:name="_ETM_Q1_2201847"/>
      <w:bookmarkStart w:id="2907" w:name="_ETM_Q1_2201936"/>
      <w:bookmarkStart w:id="2908" w:name="_ETM_Q1_2197483"/>
      <w:bookmarkEnd w:id="2906"/>
      <w:bookmarkEnd w:id="2907"/>
      <w:bookmarkEnd w:id="2908"/>
    </w:p>
    <w:p w14:paraId="3A42332A" w14:textId="424108E6" w:rsidR="00242CC5" w:rsidRDefault="00242CC5" w:rsidP="00242CC5">
      <w:pPr>
        <w:pStyle w:val="af6"/>
        <w:keepNext/>
        <w:rPr>
          <w:rtl/>
        </w:rPr>
      </w:pPr>
      <w:bookmarkStart w:id="2909" w:name="ET_yor_5766_216"/>
      <w:r w:rsidRPr="00242CC5">
        <w:rPr>
          <w:rStyle w:val="TagStyle"/>
          <w:rtl/>
        </w:rPr>
        <w:t xml:space="preserve"> &lt;&lt; יור &gt;&gt; </w:t>
      </w:r>
      <w:r>
        <w:rPr>
          <w:rtl/>
        </w:rPr>
        <w:t>היו"ר רם בן ברק:</w:t>
      </w:r>
      <w:r w:rsidRPr="00242CC5">
        <w:rPr>
          <w:rStyle w:val="TagStyle"/>
          <w:rtl/>
        </w:rPr>
        <w:t xml:space="preserve"> &lt;&lt; יור &gt;&gt;</w:t>
      </w:r>
      <w:r w:rsidR="00FC1A7B">
        <w:rPr>
          <w:rtl/>
        </w:rPr>
        <w:t xml:space="preserve"> </w:t>
      </w:r>
      <w:r>
        <w:rPr>
          <w:rtl/>
        </w:rPr>
        <w:t xml:space="preserve"> </w:t>
      </w:r>
      <w:bookmarkEnd w:id="2909"/>
    </w:p>
    <w:p w14:paraId="1088F9FF" w14:textId="71EB5AB0" w:rsidR="00242CC5" w:rsidRDefault="00242CC5" w:rsidP="00242CC5">
      <w:pPr>
        <w:pStyle w:val="KeepWithNext"/>
        <w:rPr>
          <w:rtl/>
          <w:lang w:eastAsia="he-IL"/>
        </w:rPr>
      </w:pPr>
    </w:p>
    <w:p w14:paraId="6D0314D6" w14:textId="71C86CD2" w:rsidR="00242CC5" w:rsidRDefault="00242CC5" w:rsidP="00242CC5">
      <w:pPr>
        <w:rPr>
          <w:rtl/>
          <w:lang w:eastAsia="he-IL"/>
        </w:rPr>
      </w:pPr>
      <w:bookmarkStart w:id="2910" w:name="_ETM_Q1_2198910"/>
      <w:bookmarkStart w:id="2911" w:name="_ETM_Q1_2198916"/>
      <w:bookmarkEnd w:id="2910"/>
      <w:bookmarkEnd w:id="2911"/>
      <w:r>
        <w:rPr>
          <w:rFonts w:hint="cs"/>
          <w:rtl/>
          <w:lang w:eastAsia="he-IL"/>
        </w:rPr>
        <w:t xml:space="preserve">שירות ביטחון כללי. </w:t>
      </w:r>
    </w:p>
    <w:p w14:paraId="14F0C635" w14:textId="73F0A682" w:rsidR="00242CC5" w:rsidRDefault="00242CC5" w:rsidP="00242CC5">
      <w:pPr>
        <w:rPr>
          <w:rtl/>
          <w:lang w:eastAsia="he-IL"/>
        </w:rPr>
      </w:pPr>
      <w:bookmarkStart w:id="2912" w:name="_ETM_Q1_2204699"/>
      <w:bookmarkStart w:id="2913" w:name="_ETM_Q1_2204781"/>
      <w:bookmarkStart w:id="2914" w:name="_ETM_Q1_2206116"/>
      <w:bookmarkEnd w:id="2912"/>
      <w:bookmarkEnd w:id="2913"/>
      <w:bookmarkEnd w:id="2914"/>
    </w:p>
    <w:p w14:paraId="7230BF76" w14:textId="00AE705A" w:rsidR="00242CC5" w:rsidRDefault="00242CC5" w:rsidP="00242CC5">
      <w:pPr>
        <w:pStyle w:val="af9"/>
        <w:keepNext/>
        <w:rPr>
          <w:rtl/>
          <w:lang w:eastAsia="he-IL"/>
        </w:rPr>
      </w:pPr>
      <w:bookmarkStart w:id="2915" w:name="ET_guest_שי_שמאי_גליק_218"/>
      <w:r w:rsidRPr="00242CC5">
        <w:rPr>
          <w:rStyle w:val="TagStyle"/>
          <w:rtl/>
        </w:rPr>
        <w:t xml:space="preserve"> &lt;&lt; אורח &gt;&gt; </w:t>
      </w:r>
      <w:r>
        <w:rPr>
          <w:rtl/>
          <w:lang w:eastAsia="he-IL"/>
        </w:rPr>
        <w:t>שי שמאי גליק:</w:t>
      </w:r>
      <w:r w:rsidRPr="00242CC5">
        <w:rPr>
          <w:rStyle w:val="TagStyle"/>
          <w:rtl/>
        </w:rPr>
        <w:t xml:space="preserve"> &lt;&lt; אורח &gt;&gt;</w:t>
      </w:r>
      <w:r w:rsidR="00FC1A7B">
        <w:rPr>
          <w:rtl/>
          <w:lang w:eastAsia="he-IL"/>
        </w:rPr>
        <w:t xml:space="preserve"> </w:t>
      </w:r>
      <w:r>
        <w:rPr>
          <w:rtl/>
          <w:lang w:eastAsia="he-IL"/>
        </w:rPr>
        <w:t xml:space="preserve"> </w:t>
      </w:r>
      <w:bookmarkEnd w:id="2915"/>
    </w:p>
    <w:p w14:paraId="6EE06AEC" w14:textId="3272DA2B" w:rsidR="00242CC5" w:rsidRDefault="00242CC5" w:rsidP="00242CC5">
      <w:pPr>
        <w:pStyle w:val="KeepWithNext"/>
        <w:rPr>
          <w:rtl/>
          <w:lang w:eastAsia="he-IL"/>
        </w:rPr>
      </w:pPr>
    </w:p>
    <w:p w14:paraId="38F980F9" w14:textId="64E3D145" w:rsidR="00277CC6" w:rsidRDefault="00277CC6" w:rsidP="00277CC6">
      <w:pPr>
        <w:tabs>
          <w:tab w:val="left" w:pos="1755"/>
        </w:tabs>
        <w:rPr>
          <w:rtl/>
          <w:lang w:eastAsia="he-IL"/>
        </w:rPr>
      </w:pPr>
      <w:bookmarkStart w:id="2916" w:name="_ETM_Q1_2206754"/>
      <w:bookmarkStart w:id="2917" w:name="_ETM_Q1_2206809"/>
      <w:bookmarkStart w:id="2918" w:name="_ETM_Q1_2202105"/>
      <w:bookmarkEnd w:id="2916"/>
      <w:bookmarkEnd w:id="2917"/>
      <w:bookmarkEnd w:id="2918"/>
      <w:r>
        <w:rPr>
          <w:rFonts w:hint="cs"/>
          <w:rtl/>
          <w:lang w:eastAsia="he-IL"/>
        </w:rPr>
        <w:t>עוד נקודה קטנה לגבי ב</w:t>
      </w:r>
      <w:bookmarkStart w:id="2919" w:name="_ETM_Q1_2203576"/>
      <w:bookmarkEnd w:id="2919"/>
      <w:r>
        <w:rPr>
          <w:rFonts w:hint="cs"/>
          <w:rtl/>
          <w:lang w:eastAsia="he-IL"/>
        </w:rPr>
        <w:t xml:space="preserve">ן זוג, בואו ניקח </w:t>
      </w:r>
      <w:bookmarkStart w:id="2920" w:name="_ETM_Q1_2202919"/>
      <w:bookmarkEnd w:id="2920"/>
      <w:r>
        <w:rPr>
          <w:rFonts w:hint="cs"/>
          <w:rtl/>
          <w:lang w:eastAsia="he-IL"/>
        </w:rPr>
        <w:t xml:space="preserve">בן </w:t>
      </w:r>
      <w:bookmarkStart w:id="2921" w:name="_ETM_Q1_2203594"/>
      <w:bookmarkEnd w:id="2921"/>
      <w:r>
        <w:rPr>
          <w:rFonts w:hint="cs"/>
          <w:rtl/>
          <w:lang w:eastAsia="he-IL"/>
        </w:rPr>
        <w:t xml:space="preserve">של מחבל שרצח 30 - - - </w:t>
      </w:r>
    </w:p>
    <w:p w14:paraId="12E04073" w14:textId="40154356" w:rsidR="00277CC6" w:rsidRDefault="00277CC6" w:rsidP="00277CC6">
      <w:pPr>
        <w:tabs>
          <w:tab w:val="left" w:pos="1755"/>
        </w:tabs>
        <w:rPr>
          <w:rtl/>
          <w:lang w:eastAsia="he-IL"/>
        </w:rPr>
      </w:pPr>
      <w:bookmarkStart w:id="2922" w:name="_ETM_Q1_2208311"/>
      <w:bookmarkStart w:id="2923" w:name="_ETM_Q1_2208397"/>
      <w:bookmarkStart w:id="2924" w:name="_ETM_Q1_2203565"/>
      <w:bookmarkEnd w:id="2922"/>
      <w:bookmarkEnd w:id="2923"/>
      <w:bookmarkEnd w:id="2924"/>
    </w:p>
    <w:p w14:paraId="0AC4FFA1" w14:textId="372657A0" w:rsidR="00277CC6" w:rsidRDefault="00277CC6" w:rsidP="00277CC6">
      <w:pPr>
        <w:pStyle w:val="af6"/>
        <w:keepNext/>
        <w:rPr>
          <w:rtl/>
        </w:rPr>
      </w:pPr>
      <w:bookmarkStart w:id="2925" w:name="ET_yor_5766_215"/>
      <w:r w:rsidRPr="00277CC6">
        <w:rPr>
          <w:rStyle w:val="TagStyle"/>
          <w:rtl/>
        </w:rPr>
        <w:t xml:space="preserve"> &lt;&lt; יור &gt;&gt; </w:t>
      </w:r>
      <w:r>
        <w:rPr>
          <w:rtl/>
        </w:rPr>
        <w:t>היו"ר רם בן ברק:</w:t>
      </w:r>
      <w:r w:rsidRPr="00277CC6">
        <w:rPr>
          <w:rStyle w:val="TagStyle"/>
          <w:rtl/>
        </w:rPr>
        <w:t xml:space="preserve"> &lt;&lt; יור &gt;&gt;</w:t>
      </w:r>
      <w:r w:rsidR="00FC1A7B">
        <w:rPr>
          <w:rtl/>
        </w:rPr>
        <w:t xml:space="preserve"> </w:t>
      </w:r>
      <w:r>
        <w:rPr>
          <w:rtl/>
        </w:rPr>
        <w:t xml:space="preserve"> </w:t>
      </w:r>
      <w:bookmarkEnd w:id="2925"/>
    </w:p>
    <w:p w14:paraId="50878D24" w14:textId="7B3E8BC5" w:rsidR="00277CC6" w:rsidRDefault="00277CC6" w:rsidP="00277CC6">
      <w:pPr>
        <w:pStyle w:val="KeepWithNext"/>
        <w:rPr>
          <w:rtl/>
          <w:lang w:eastAsia="he-IL"/>
        </w:rPr>
      </w:pPr>
    </w:p>
    <w:p w14:paraId="298501C6" w14:textId="2D64BB69" w:rsidR="00277CC6" w:rsidRDefault="00277CC6" w:rsidP="00277CC6">
      <w:pPr>
        <w:rPr>
          <w:rtl/>
          <w:lang w:eastAsia="he-IL"/>
        </w:rPr>
      </w:pPr>
      <w:bookmarkStart w:id="2926" w:name="_ETM_Q1_2204686"/>
      <w:bookmarkEnd w:id="2926"/>
      <w:r>
        <w:rPr>
          <w:rFonts w:hint="cs"/>
          <w:rtl/>
          <w:lang w:eastAsia="he-IL"/>
        </w:rPr>
        <w:t>מי אתה? סליחה?</w:t>
      </w:r>
    </w:p>
    <w:p w14:paraId="23F1D838" w14:textId="1000A34E" w:rsidR="00277CC6" w:rsidRDefault="00277CC6" w:rsidP="00277CC6">
      <w:pPr>
        <w:rPr>
          <w:rtl/>
          <w:lang w:eastAsia="he-IL"/>
        </w:rPr>
      </w:pPr>
      <w:bookmarkStart w:id="2927" w:name="_ETM_Q1_2207560"/>
      <w:bookmarkStart w:id="2928" w:name="_ETM_Q1_2207642"/>
      <w:bookmarkStart w:id="2929" w:name="_ETM_Q1_2203992"/>
      <w:bookmarkEnd w:id="2927"/>
      <w:bookmarkEnd w:id="2928"/>
      <w:bookmarkEnd w:id="2929"/>
    </w:p>
    <w:p w14:paraId="03859B57" w14:textId="7295F2C5" w:rsidR="00277CC6" w:rsidRDefault="00277CC6" w:rsidP="00277CC6">
      <w:pPr>
        <w:pStyle w:val="af9"/>
        <w:keepNext/>
        <w:rPr>
          <w:rtl/>
          <w:lang w:eastAsia="he-IL"/>
        </w:rPr>
      </w:pPr>
      <w:bookmarkStart w:id="2930" w:name="ET_guest_שי_שמאי_גליק_216"/>
      <w:r w:rsidRPr="00277CC6">
        <w:rPr>
          <w:rStyle w:val="TagStyle"/>
          <w:rtl/>
        </w:rPr>
        <w:t xml:space="preserve"> &lt;&lt; אורח &gt;&gt; </w:t>
      </w:r>
      <w:r>
        <w:rPr>
          <w:rtl/>
          <w:lang w:eastAsia="he-IL"/>
        </w:rPr>
        <w:t>שי שמאי גליק:</w:t>
      </w:r>
      <w:r w:rsidRPr="00277CC6">
        <w:rPr>
          <w:rStyle w:val="TagStyle"/>
          <w:rtl/>
        </w:rPr>
        <w:t xml:space="preserve"> &lt;&lt; אורח &gt;&gt;</w:t>
      </w:r>
      <w:r w:rsidR="00FC1A7B">
        <w:rPr>
          <w:rtl/>
          <w:lang w:eastAsia="he-IL"/>
        </w:rPr>
        <w:t xml:space="preserve"> </w:t>
      </w:r>
      <w:r>
        <w:rPr>
          <w:rtl/>
          <w:lang w:eastAsia="he-IL"/>
        </w:rPr>
        <w:t xml:space="preserve"> </w:t>
      </w:r>
      <w:bookmarkEnd w:id="2930"/>
    </w:p>
    <w:p w14:paraId="48390391" w14:textId="4E4AA931" w:rsidR="00277CC6" w:rsidRDefault="00277CC6" w:rsidP="00277CC6">
      <w:pPr>
        <w:pStyle w:val="KeepWithNext"/>
        <w:rPr>
          <w:rtl/>
          <w:lang w:eastAsia="he-IL"/>
        </w:rPr>
      </w:pPr>
    </w:p>
    <w:p w14:paraId="21499CA3" w14:textId="1C3605C7" w:rsidR="00277CC6" w:rsidRDefault="00277CC6" w:rsidP="00277CC6">
      <w:pPr>
        <w:rPr>
          <w:rtl/>
          <w:lang w:eastAsia="he-IL"/>
        </w:rPr>
      </w:pPr>
      <w:bookmarkStart w:id="2931" w:name="_ETM_Q1_2205793"/>
      <w:bookmarkStart w:id="2932" w:name="_ETM_Q1_2205856"/>
      <w:bookmarkEnd w:id="2931"/>
      <w:bookmarkEnd w:id="2932"/>
      <w:r>
        <w:rPr>
          <w:rFonts w:hint="cs"/>
          <w:rtl/>
          <w:lang w:eastAsia="he-IL"/>
        </w:rPr>
        <w:t xml:space="preserve">שי </w:t>
      </w:r>
      <w:bookmarkStart w:id="2933" w:name="_ETM_Q1_2206484"/>
      <w:bookmarkEnd w:id="2933"/>
      <w:r>
        <w:rPr>
          <w:rFonts w:hint="cs"/>
          <w:rtl/>
          <w:lang w:eastAsia="he-IL"/>
        </w:rPr>
        <w:t>גליק, מנכ"ל "בצלמו</w:t>
      </w:r>
      <w:bookmarkStart w:id="2934" w:name="_ETM_Q1_2206092"/>
      <w:bookmarkStart w:id="2935" w:name="_ETM_Q1_2202718"/>
      <w:bookmarkEnd w:id="2934"/>
      <w:bookmarkEnd w:id="2935"/>
      <w:r>
        <w:rPr>
          <w:rFonts w:hint="cs"/>
          <w:rtl/>
          <w:lang w:eastAsia="he-IL"/>
        </w:rPr>
        <w:t>".</w:t>
      </w:r>
    </w:p>
    <w:p w14:paraId="25FCB554" w14:textId="6AC514E1" w:rsidR="00277CC6" w:rsidRDefault="00277CC6" w:rsidP="00277CC6">
      <w:pPr>
        <w:rPr>
          <w:rtl/>
          <w:lang w:eastAsia="he-IL"/>
        </w:rPr>
      </w:pPr>
      <w:bookmarkStart w:id="2936" w:name="_ETM_Q1_2206783"/>
      <w:bookmarkStart w:id="2937" w:name="_ETM_Q1_2206881"/>
      <w:bookmarkStart w:id="2938" w:name="_ETM_Q1_2209493"/>
      <w:bookmarkEnd w:id="2936"/>
      <w:bookmarkEnd w:id="2937"/>
      <w:bookmarkEnd w:id="2938"/>
    </w:p>
    <w:p w14:paraId="7B2E068B" w14:textId="036382DF" w:rsidR="00277CC6" w:rsidRDefault="00277CC6" w:rsidP="00277CC6">
      <w:pPr>
        <w:pStyle w:val="af6"/>
        <w:keepNext/>
        <w:rPr>
          <w:rtl/>
        </w:rPr>
      </w:pPr>
      <w:bookmarkStart w:id="2939" w:name="_ETM_Q1_2209225"/>
      <w:bookmarkStart w:id="2940" w:name="_ETM_Q1_2209300"/>
      <w:bookmarkStart w:id="2941" w:name="ET_yor_5766_218"/>
      <w:bookmarkEnd w:id="2939"/>
      <w:bookmarkEnd w:id="2940"/>
      <w:r w:rsidRPr="00277CC6">
        <w:rPr>
          <w:rStyle w:val="TagStyle"/>
          <w:rtl/>
        </w:rPr>
        <w:t xml:space="preserve"> &lt;&lt; יור &gt;&gt; </w:t>
      </w:r>
      <w:r>
        <w:rPr>
          <w:rtl/>
        </w:rPr>
        <w:t>היו"ר רם בן ברק:</w:t>
      </w:r>
      <w:r w:rsidRPr="00277CC6">
        <w:rPr>
          <w:rStyle w:val="TagStyle"/>
          <w:rtl/>
        </w:rPr>
        <w:t xml:space="preserve"> &lt;&lt; יור &gt;&gt;</w:t>
      </w:r>
      <w:r w:rsidR="00FC1A7B">
        <w:rPr>
          <w:rtl/>
        </w:rPr>
        <w:t xml:space="preserve"> </w:t>
      </w:r>
      <w:r>
        <w:rPr>
          <w:rtl/>
        </w:rPr>
        <w:t xml:space="preserve"> </w:t>
      </w:r>
      <w:bookmarkEnd w:id="2941"/>
    </w:p>
    <w:p w14:paraId="1794CEEB" w14:textId="42D2D9B9" w:rsidR="00277CC6" w:rsidRDefault="00277CC6" w:rsidP="00277CC6">
      <w:pPr>
        <w:pStyle w:val="KeepWithNext"/>
        <w:rPr>
          <w:rtl/>
          <w:lang w:eastAsia="he-IL"/>
        </w:rPr>
      </w:pPr>
    </w:p>
    <w:p w14:paraId="2DF76B92" w14:textId="7A4651AE" w:rsidR="00277CC6" w:rsidRDefault="00277CC6" w:rsidP="00277CC6">
      <w:pPr>
        <w:rPr>
          <w:rtl/>
          <w:lang w:eastAsia="he-IL"/>
        </w:rPr>
      </w:pPr>
      <w:bookmarkStart w:id="2942" w:name="_ETM_Q1_2211175"/>
      <w:bookmarkStart w:id="2943" w:name="_ETM_Q1_2207273"/>
      <w:bookmarkEnd w:id="2942"/>
      <w:bookmarkEnd w:id="2943"/>
      <w:r>
        <w:rPr>
          <w:rFonts w:hint="cs"/>
          <w:rtl/>
          <w:lang w:eastAsia="he-IL"/>
        </w:rPr>
        <w:t xml:space="preserve">אתה קיבלת </w:t>
      </w:r>
      <w:bookmarkStart w:id="2944" w:name="_ETM_Q1_2209193"/>
      <w:bookmarkEnd w:id="2944"/>
      <w:r>
        <w:rPr>
          <w:rFonts w:hint="cs"/>
          <w:rtl/>
          <w:lang w:eastAsia="he-IL"/>
        </w:rPr>
        <w:t>אישור דיבור עכשיו?</w:t>
      </w:r>
    </w:p>
    <w:p w14:paraId="0FD44E88" w14:textId="5ED57811" w:rsidR="00277CC6" w:rsidRDefault="00277CC6" w:rsidP="00277CC6">
      <w:pPr>
        <w:rPr>
          <w:rtl/>
          <w:lang w:eastAsia="he-IL"/>
        </w:rPr>
      </w:pPr>
      <w:bookmarkStart w:id="2945" w:name="_ETM_Q1_2214006"/>
      <w:bookmarkStart w:id="2946" w:name="_ETM_Q1_2214093"/>
      <w:bookmarkStart w:id="2947" w:name="_ETM_Q1_2209243"/>
      <w:bookmarkEnd w:id="2945"/>
      <w:bookmarkEnd w:id="2946"/>
      <w:bookmarkEnd w:id="2947"/>
    </w:p>
    <w:p w14:paraId="3E6C1B03" w14:textId="70AC0DE0" w:rsidR="00277CC6" w:rsidRDefault="00277CC6" w:rsidP="00277CC6">
      <w:pPr>
        <w:pStyle w:val="af9"/>
        <w:keepNext/>
        <w:rPr>
          <w:rtl/>
          <w:lang w:eastAsia="he-IL"/>
        </w:rPr>
      </w:pPr>
      <w:bookmarkStart w:id="2948" w:name="ET_guest_שי_שמאי_גליק_219"/>
      <w:r w:rsidRPr="00277CC6">
        <w:rPr>
          <w:rStyle w:val="TagStyle"/>
          <w:rtl/>
        </w:rPr>
        <w:t xml:space="preserve"> &lt;&lt; אורח &gt;&gt; </w:t>
      </w:r>
      <w:r>
        <w:rPr>
          <w:rtl/>
          <w:lang w:eastAsia="he-IL"/>
        </w:rPr>
        <w:t>שי שמאי גליק:</w:t>
      </w:r>
      <w:r w:rsidRPr="00277CC6">
        <w:rPr>
          <w:rStyle w:val="TagStyle"/>
          <w:rtl/>
        </w:rPr>
        <w:t xml:space="preserve"> &lt;&lt; אורח &gt;&gt;</w:t>
      </w:r>
      <w:r w:rsidR="00FC1A7B">
        <w:rPr>
          <w:rtl/>
          <w:lang w:eastAsia="he-IL"/>
        </w:rPr>
        <w:t xml:space="preserve"> </w:t>
      </w:r>
      <w:r>
        <w:rPr>
          <w:rtl/>
          <w:lang w:eastAsia="he-IL"/>
        </w:rPr>
        <w:t xml:space="preserve"> </w:t>
      </w:r>
      <w:bookmarkEnd w:id="2948"/>
    </w:p>
    <w:p w14:paraId="5B5F8759" w14:textId="7AD859BD" w:rsidR="00277CC6" w:rsidRDefault="00277CC6" w:rsidP="00277CC6">
      <w:pPr>
        <w:pStyle w:val="KeepWithNext"/>
        <w:rPr>
          <w:rtl/>
          <w:lang w:eastAsia="he-IL"/>
        </w:rPr>
      </w:pPr>
    </w:p>
    <w:p w14:paraId="58F7A3E4" w14:textId="7CBBC64B" w:rsidR="00277CC6" w:rsidRDefault="00277CC6" w:rsidP="00277CC6">
      <w:pPr>
        <w:rPr>
          <w:rtl/>
          <w:lang w:eastAsia="he-IL"/>
        </w:rPr>
      </w:pPr>
      <w:bookmarkStart w:id="2949" w:name="_ETM_Q1_2211667"/>
      <w:bookmarkStart w:id="2950" w:name="_ETM_Q1_2211711"/>
      <w:bookmarkEnd w:id="2949"/>
      <w:bookmarkEnd w:id="2950"/>
      <w:r>
        <w:rPr>
          <w:rFonts w:hint="cs"/>
          <w:rtl/>
          <w:lang w:eastAsia="he-IL"/>
        </w:rPr>
        <w:t>אני הצבעתי.</w:t>
      </w:r>
    </w:p>
    <w:p w14:paraId="4AB3387C" w14:textId="588AD605" w:rsidR="00277CC6" w:rsidRDefault="00277CC6" w:rsidP="00277CC6">
      <w:pPr>
        <w:rPr>
          <w:rtl/>
          <w:lang w:eastAsia="he-IL"/>
        </w:rPr>
      </w:pPr>
      <w:bookmarkStart w:id="2951" w:name="_ETM_Q1_2214076"/>
      <w:bookmarkStart w:id="2952" w:name="_ETM_Q1_2214161"/>
      <w:bookmarkStart w:id="2953" w:name="_ETM_Q1_2209319"/>
      <w:bookmarkEnd w:id="2951"/>
      <w:bookmarkEnd w:id="2952"/>
      <w:bookmarkEnd w:id="2953"/>
    </w:p>
    <w:p w14:paraId="61416A03" w14:textId="10325055" w:rsidR="00277CC6" w:rsidRDefault="00277CC6" w:rsidP="00277CC6">
      <w:pPr>
        <w:pStyle w:val="af6"/>
        <w:keepNext/>
        <w:rPr>
          <w:rtl/>
        </w:rPr>
      </w:pPr>
      <w:bookmarkStart w:id="2954" w:name="ET_yor_5766_220"/>
      <w:r w:rsidRPr="00277CC6">
        <w:rPr>
          <w:rStyle w:val="TagStyle"/>
          <w:rtl/>
        </w:rPr>
        <w:t xml:space="preserve"> &lt;&lt; יור &gt;&gt; </w:t>
      </w:r>
      <w:r>
        <w:rPr>
          <w:rtl/>
        </w:rPr>
        <w:t>היו"ר רם בן ברק:</w:t>
      </w:r>
      <w:r w:rsidRPr="00277CC6">
        <w:rPr>
          <w:rStyle w:val="TagStyle"/>
          <w:rtl/>
        </w:rPr>
        <w:t xml:space="preserve"> &lt;&lt; יור &gt;&gt;</w:t>
      </w:r>
      <w:r w:rsidR="00FC1A7B">
        <w:rPr>
          <w:rtl/>
        </w:rPr>
        <w:t xml:space="preserve"> </w:t>
      </w:r>
      <w:r>
        <w:rPr>
          <w:rtl/>
        </w:rPr>
        <w:t xml:space="preserve"> </w:t>
      </w:r>
      <w:bookmarkEnd w:id="2954"/>
    </w:p>
    <w:p w14:paraId="32A7720E" w14:textId="5CCF4F23" w:rsidR="00277CC6" w:rsidRDefault="00277CC6" w:rsidP="00277CC6">
      <w:pPr>
        <w:pStyle w:val="KeepWithNext"/>
        <w:rPr>
          <w:rtl/>
          <w:lang w:eastAsia="he-IL"/>
        </w:rPr>
      </w:pPr>
    </w:p>
    <w:p w14:paraId="181BD991" w14:textId="36873A2A" w:rsidR="00277CC6" w:rsidRDefault="00277CC6" w:rsidP="00277CC6">
      <w:pPr>
        <w:rPr>
          <w:rtl/>
          <w:lang w:eastAsia="he-IL"/>
        </w:rPr>
      </w:pPr>
      <w:bookmarkStart w:id="2955" w:name="_ETM_Q1_2210420"/>
      <w:bookmarkEnd w:id="2955"/>
      <w:r>
        <w:rPr>
          <w:rFonts w:hint="cs"/>
          <w:rtl/>
          <w:lang w:eastAsia="he-IL"/>
        </w:rPr>
        <w:t xml:space="preserve">אבל קיבלת? מישהו </w:t>
      </w:r>
      <w:bookmarkStart w:id="2956" w:name="_ETM_Q1_2212257"/>
      <w:bookmarkEnd w:id="2956"/>
      <w:r>
        <w:rPr>
          <w:rFonts w:hint="cs"/>
          <w:rtl/>
          <w:lang w:eastAsia="he-IL"/>
        </w:rPr>
        <w:t>נתן לך כאן אישור</w:t>
      </w:r>
      <w:bookmarkStart w:id="2957" w:name="_ETM_Q1_2215230"/>
      <w:bookmarkEnd w:id="2957"/>
      <w:r>
        <w:rPr>
          <w:rFonts w:hint="cs"/>
          <w:rtl/>
          <w:lang w:eastAsia="he-IL"/>
        </w:rPr>
        <w:t xml:space="preserve"> דיבור?</w:t>
      </w:r>
    </w:p>
    <w:p w14:paraId="7942FE17" w14:textId="1A1ABD65" w:rsidR="00277CC6" w:rsidRDefault="00277CC6" w:rsidP="00277CC6">
      <w:pPr>
        <w:rPr>
          <w:rtl/>
          <w:lang w:eastAsia="he-IL"/>
        </w:rPr>
      </w:pPr>
      <w:bookmarkStart w:id="2958" w:name="_ETM_Q1_2217293"/>
      <w:bookmarkStart w:id="2959" w:name="_ETM_Q1_2217386"/>
      <w:bookmarkStart w:id="2960" w:name="_ETM_Q1_2212846"/>
      <w:bookmarkStart w:id="2961" w:name="_ETM_Q1_2214989"/>
      <w:bookmarkEnd w:id="2958"/>
      <w:bookmarkEnd w:id="2959"/>
      <w:bookmarkEnd w:id="2960"/>
      <w:bookmarkEnd w:id="2961"/>
    </w:p>
    <w:p w14:paraId="0EE07F52" w14:textId="46DC50FB" w:rsidR="00277CC6" w:rsidRDefault="00277CC6" w:rsidP="00277CC6">
      <w:pPr>
        <w:pStyle w:val="a4"/>
        <w:keepNext/>
        <w:rPr>
          <w:rtl/>
        </w:rPr>
      </w:pPr>
      <w:bookmarkStart w:id="2962" w:name="ET_speaker_5292_221"/>
      <w:r w:rsidRPr="00277CC6">
        <w:rPr>
          <w:rStyle w:val="TagStyle"/>
          <w:rtl/>
        </w:rPr>
        <w:t xml:space="preserve"> &lt;&lt; דובר &gt;&gt; </w:t>
      </w:r>
      <w:r>
        <w:rPr>
          <w:rtl/>
        </w:rPr>
        <w:t>אוסאמה סעדי (הרשימה המשותפת):</w:t>
      </w:r>
      <w:r w:rsidRPr="00277CC6">
        <w:rPr>
          <w:rStyle w:val="TagStyle"/>
          <w:rtl/>
        </w:rPr>
        <w:t xml:space="preserve"> &lt;&lt; דובר &gt;&gt;</w:t>
      </w:r>
      <w:r w:rsidR="00FC1A7B">
        <w:rPr>
          <w:rtl/>
        </w:rPr>
        <w:t xml:space="preserve"> </w:t>
      </w:r>
      <w:r>
        <w:rPr>
          <w:rtl/>
        </w:rPr>
        <w:t xml:space="preserve"> </w:t>
      </w:r>
      <w:bookmarkEnd w:id="2962"/>
    </w:p>
    <w:p w14:paraId="5D54F783" w14:textId="1FA846B1" w:rsidR="00277CC6" w:rsidRDefault="00277CC6" w:rsidP="00277CC6">
      <w:pPr>
        <w:pStyle w:val="KeepWithNext"/>
        <w:rPr>
          <w:rtl/>
          <w:lang w:eastAsia="he-IL"/>
        </w:rPr>
      </w:pPr>
    </w:p>
    <w:p w14:paraId="15ACAF92" w14:textId="7E3C6DA0" w:rsidR="00277CC6" w:rsidRDefault="00277CC6" w:rsidP="00277CC6">
      <w:pPr>
        <w:rPr>
          <w:rtl/>
          <w:lang w:eastAsia="he-IL"/>
        </w:rPr>
      </w:pPr>
      <w:bookmarkStart w:id="2963" w:name="_ETM_Q1_2215538"/>
      <w:bookmarkStart w:id="2964" w:name="_ETM_Q1_2215587"/>
      <w:bookmarkEnd w:id="2963"/>
      <w:bookmarkEnd w:id="2964"/>
      <w:r>
        <w:rPr>
          <w:rFonts w:hint="cs"/>
          <w:rtl/>
          <w:lang w:eastAsia="he-IL"/>
        </w:rPr>
        <w:t>הוא תמיד לוקח.</w:t>
      </w:r>
    </w:p>
    <w:p w14:paraId="6F46883C" w14:textId="7FE56266" w:rsidR="00277CC6" w:rsidRDefault="00277CC6" w:rsidP="00277CC6">
      <w:pPr>
        <w:rPr>
          <w:rtl/>
          <w:lang w:eastAsia="he-IL"/>
        </w:rPr>
      </w:pPr>
      <w:bookmarkStart w:id="2965" w:name="_ETM_Q1_2218100"/>
      <w:bookmarkStart w:id="2966" w:name="_ETM_Q1_2218190"/>
      <w:bookmarkEnd w:id="2965"/>
      <w:bookmarkEnd w:id="2966"/>
    </w:p>
    <w:p w14:paraId="1DFCE5F5" w14:textId="735FCB20" w:rsidR="00277CC6" w:rsidRDefault="00277CC6" w:rsidP="00277CC6">
      <w:pPr>
        <w:pStyle w:val="af6"/>
        <w:keepNext/>
        <w:rPr>
          <w:rtl/>
        </w:rPr>
      </w:pPr>
      <w:bookmarkStart w:id="2967" w:name="ET_yor_5766_222"/>
      <w:r w:rsidRPr="00277CC6">
        <w:rPr>
          <w:rStyle w:val="TagStyle"/>
          <w:rtl/>
        </w:rPr>
        <w:t xml:space="preserve"> &lt;&lt; יור &gt;&gt; </w:t>
      </w:r>
      <w:r>
        <w:rPr>
          <w:rtl/>
        </w:rPr>
        <w:t>היו"ר רם בן ברק:</w:t>
      </w:r>
      <w:r w:rsidRPr="00277CC6">
        <w:rPr>
          <w:rStyle w:val="TagStyle"/>
          <w:rtl/>
        </w:rPr>
        <w:t xml:space="preserve"> &lt;&lt; יור &gt;&gt;</w:t>
      </w:r>
      <w:r w:rsidR="00FC1A7B">
        <w:rPr>
          <w:rtl/>
        </w:rPr>
        <w:t xml:space="preserve"> </w:t>
      </w:r>
      <w:r>
        <w:rPr>
          <w:rtl/>
        </w:rPr>
        <w:t xml:space="preserve"> </w:t>
      </w:r>
      <w:bookmarkEnd w:id="2967"/>
    </w:p>
    <w:p w14:paraId="4C8A65B9" w14:textId="746D37C1" w:rsidR="00277CC6" w:rsidRDefault="00277CC6" w:rsidP="00277CC6">
      <w:pPr>
        <w:pStyle w:val="KeepWithNext"/>
        <w:rPr>
          <w:rtl/>
          <w:lang w:eastAsia="he-IL"/>
        </w:rPr>
      </w:pPr>
    </w:p>
    <w:p w14:paraId="1D00E73E" w14:textId="771C16E4" w:rsidR="00277CC6" w:rsidRDefault="00277CC6" w:rsidP="00277CC6">
      <w:pPr>
        <w:rPr>
          <w:rtl/>
          <w:lang w:eastAsia="he-IL"/>
        </w:rPr>
      </w:pPr>
      <w:bookmarkStart w:id="2968" w:name="_ETM_Q1_2219075"/>
      <w:bookmarkStart w:id="2969" w:name="_ETM_Q1_2214415"/>
      <w:bookmarkEnd w:id="2968"/>
      <w:bookmarkEnd w:id="2969"/>
      <w:r>
        <w:rPr>
          <w:rFonts w:hint="cs"/>
          <w:rtl/>
          <w:lang w:eastAsia="he-IL"/>
        </w:rPr>
        <w:t>כן, יש לך עכשיו דקה.</w:t>
      </w:r>
      <w:bookmarkStart w:id="2970" w:name="_ETM_Q1_2217817"/>
      <w:bookmarkEnd w:id="2970"/>
    </w:p>
    <w:p w14:paraId="6A584D45" w14:textId="58993272" w:rsidR="00277CC6" w:rsidRDefault="00277CC6" w:rsidP="00277CC6">
      <w:pPr>
        <w:rPr>
          <w:rtl/>
          <w:lang w:eastAsia="he-IL"/>
        </w:rPr>
      </w:pPr>
      <w:bookmarkStart w:id="2971" w:name="_ETM_Q1_2217905"/>
      <w:bookmarkStart w:id="2972" w:name="_ETM_Q1_2214487"/>
      <w:bookmarkStart w:id="2973" w:name="_ETM_Q1_2216517"/>
      <w:bookmarkEnd w:id="2971"/>
      <w:bookmarkEnd w:id="2972"/>
      <w:bookmarkEnd w:id="2973"/>
    </w:p>
    <w:p w14:paraId="08312C37" w14:textId="581181D0" w:rsidR="00277CC6" w:rsidRDefault="00277CC6" w:rsidP="00277CC6">
      <w:pPr>
        <w:pStyle w:val="a4"/>
        <w:keepNext/>
        <w:rPr>
          <w:rtl/>
        </w:rPr>
      </w:pPr>
      <w:bookmarkStart w:id="2974" w:name="ET_speaker_5292_223"/>
      <w:r w:rsidRPr="00277CC6">
        <w:rPr>
          <w:rStyle w:val="TagStyle"/>
          <w:rtl/>
        </w:rPr>
        <w:t xml:space="preserve"> &lt;&lt; דובר &gt;&gt; </w:t>
      </w:r>
      <w:r>
        <w:rPr>
          <w:rtl/>
        </w:rPr>
        <w:t>אוסאמה סעדי (הרשימה המשותפת):</w:t>
      </w:r>
      <w:r w:rsidRPr="00277CC6">
        <w:rPr>
          <w:rStyle w:val="TagStyle"/>
          <w:rtl/>
        </w:rPr>
        <w:t xml:space="preserve"> &lt;&lt; דובר &gt;&gt;</w:t>
      </w:r>
      <w:r w:rsidR="00FC1A7B">
        <w:rPr>
          <w:rtl/>
        </w:rPr>
        <w:t xml:space="preserve"> </w:t>
      </w:r>
      <w:r>
        <w:rPr>
          <w:rtl/>
        </w:rPr>
        <w:t xml:space="preserve"> </w:t>
      </w:r>
      <w:bookmarkEnd w:id="2974"/>
    </w:p>
    <w:p w14:paraId="482C65A3" w14:textId="6A43FB33" w:rsidR="00277CC6" w:rsidRDefault="00277CC6" w:rsidP="00277CC6">
      <w:pPr>
        <w:pStyle w:val="KeepWithNext"/>
        <w:rPr>
          <w:rtl/>
          <w:lang w:eastAsia="he-IL"/>
        </w:rPr>
      </w:pPr>
    </w:p>
    <w:p w14:paraId="4D08BD53" w14:textId="026D467A" w:rsidR="00277CC6" w:rsidRDefault="00277CC6" w:rsidP="00277CC6">
      <w:pPr>
        <w:rPr>
          <w:rtl/>
          <w:lang w:eastAsia="he-IL"/>
        </w:rPr>
      </w:pPr>
      <w:bookmarkStart w:id="2975" w:name="_ETM_Q1_2217083"/>
      <w:bookmarkStart w:id="2976" w:name="_ETM_Q1_2217141"/>
      <w:bookmarkStart w:id="2977" w:name="_ETM_Q1_2215420"/>
      <w:bookmarkStart w:id="2978" w:name="_ETM_Q1_2216983"/>
      <w:bookmarkEnd w:id="2975"/>
      <w:bookmarkEnd w:id="2976"/>
      <w:bookmarkEnd w:id="2977"/>
      <w:bookmarkEnd w:id="2978"/>
      <w:r>
        <w:rPr>
          <w:rFonts w:hint="cs"/>
          <w:rtl/>
          <w:lang w:eastAsia="he-IL"/>
        </w:rPr>
        <w:t>ז</w:t>
      </w:r>
      <w:bookmarkStart w:id="2979" w:name="_ETM_Q1_2214543"/>
      <w:bookmarkEnd w:id="2979"/>
      <w:r>
        <w:rPr>
          <w:rFonts w:hint="cs"/>
          <w:rtl/>
          <w:lang w:eastAsia="he-IL"/>
        </w:rPr>
        <w:t xml:space="preserve">ה </w:t>
      </w:r>
      <w:bookmarkStart w:id="2980" w:name="_ETM_Q1_2216186"/>
      <w:bookmarkEnd w:id="2980"/>
      <w:r>
        <w:rPr>
          <w:rFonts w:hint="cs"/>
          <w:rtl/>
          <w:lang w:eastAsia="he-IL"/>
        </w:rPr>
        <w:t xml:space="preserve">התחום שלו, זאת המומחיות שלו. </w:t>
      </w:r>
      <w:bookmarkStart w:id="2981" w:name="_ETM_Q1_2216939"/>
      <w:bookmarkEnd w:id="2981"/>
    </w:p>
    <w:p w14:paraId="6BC3F331" w14:textId="5755A2AC" w:rsidR="00277CC6" w:rsidRDefault="00277CC6" w:rsidP="00277CC6">
      <w:pPr>
        <w:rPr>
          <w:rtl/>
          <w:lang w:eastAsia="he-IL"/>
        </w:rPr>
      </w:pPr>
      <w:bookmarkStart w:id="2982" w:name="_ETM_Q1_2217221"/>
      <w:bookmarkStart w:id="2983" w:name="_ETM_Q1_2217304"/>
      <w:bookmarkStart w:id="2984" w:name="_ETM_Q1_2218399"/>
      <w:bookmarkEnd w:id="2982"/>
      <w:bookmarkEnd w:id="2983"/>
      <w:bookmarkEnd w:id="2984"/>
    </w:p>
    <w:p w14:paraId="4D3FA6C7" w14:textId="57CA0D70" w:rsidR="00277CC6" w:rsidRDefault="00277CC6" w:rsidP="00277CC6">
      <w:pPr>
        <w:pStyle w:val="af9"/>
        <w:keepNext/>
        <w:rPr>
          <w:rtl/>
          <w:lang w:eastAsia="he-IL"/>
        </w:rPr>
      </w:pPr>
      <w:bookmarkStart w:id="2985" w:name="_ETM_Q1_2220274"/>
      <w:bookmarkStart w:id="2986" w:name="_ETM_Q1_2220363"/>
      <w:bookmarkStart w:id="2987" w:name="_ETM_Q1_2222190"/>
      <w:bookmarkStart w:id="2988" w:name="ET_guest_שי_שמאי_גליק_225"/>
      <w:bookmarkEnd w:id="2985"/>
      <w:bookmarkEnd w:id="2986"/>
      <w:bookmarkEnd w:id="2987"/>
      <w:r w:rsidRPr="00277CC6">
        <w:rPr>
          <w:rStyle w:val="TagStyle"/>
          <w:rtl/>
        </w:rPr>
        <w:t xml:space="preserve"> &lt;&lt; אורח &gt;&gt; </w:t>
      </w:r>
      <w:r>
        <w:rPr>
          <w:rtl/>
          <w:lang w:eastAsia="he-IL"/>
        </w:rPr>
        <w:t>שי שמאי גליק:</w:t>
      </w:r>
      <w:r w:rsidRPr="00277CC6">
        <w:rPr>
          <w:rStyle w:val="TagStyle"/>
          <w:rtl/>
        </w:rPr>
        <w:t xml:space="preserve"> &lt;&lt; אורח &gt;&gt;</w:t>
      </w:r>
      <w:r w:rsidR="00FC1A7B">
        <w:rPr>
          <w:rtl/>
          <w:lang w:eastAsia="he-IL"/>
        </w:rPr>
        <w:t xml:space="preserve"> </w:t>
      </w:r>
      <w:r>
        <w:rPr>
          <w:rtl/>
          <w:lang w:eastAsia="he-IL"/>
        </w:rPr>
        <w:t xml:space="preserve"> </w:t>
      </w:r>
      <w:bookmarkEnd w:id="2988"/>
    </w:p>
    <w:p w14:paraId="567D126A" w14:textId="173841DB" w:rsidR="00277CC6" w:rsidRDefault="00277CC6" w:rsidP="00277CC6">
      <w:pPr>
        <w:pStyle w:val="KeepWithNext"/>
        <w:rPr>
          <w:rtl/>
          <w:lang w:eastAsia="he-IL"/>
        </w:rPr>
      </w:pPr>
    </w:p>
    <w:p w14:paraId="64431DC3" w14:textId="1AB71292" w:rsidR="00277CC6" w:rsidRDefault="00277CC6" w:rsidP="00277CC6">
      <w:pPr>
        <w:rPr>
          <w:rtl/>
          <w:lang w:eastAsia="he-IL"/>
        </w:rPr>
      </w:pPr>
      <w:bookmarkStart w:id="2989" w:name="_ETM_Q1_2222818"/>
      <w:bookmarkStart w:id="2990" w:name="_ETM_Q1_2222871"/>
      <w:bookmarkEnd w:id="2989"/>
      <w:bookmarkEnd w:id="2990"/>
      <w:r>
        <w:rPr>
          <w:rFonts w:hint="cs"/>
          <w:rtl/>
          <w:lang w:eastAsia="he-IL"/>
        </w:rPr>
        <w:t xml:space="preserve">אני רוצה להגיד נקודה אחת לגבי בן </w:t>
      </w:r>
      <w:bookmarkStart w:id="2991" w:name="_ETM_Q1_2227270"/>
      <w:bookmarkEnd w:id="2991"/>
      <w:r>
        <w:rPr>
          <w:rFonts w:hint="cs"/>
          <w:rtl/>
          <w:lang w:eastAsia="he-IL"/>
        </w:rPr>
        <w:t>משפ</w:t>
      </w:r>
      <w:bookmarkStart w:id="2992" w:name="_ETM_Q1_2223312"/>
      <w:bookmarkEnd w:id="2992"/>
      <w:r>
        <w:rPr>
          <w:rFonts w:hint="cs"/>
          <w:rtl/>
          <w:lang w:eastAsia="he-IL"/>
        </w:rPr>
        <w:t xml:space="preserve">חה. אני מסכים שבן משפחה של מחבל </w:t>
      </w:r>
      <w:bookmarkStart w:id="2993" w:name="_ETM_Q1_2223964"/>
      <w:bookmarkEnd w:id="2993"/>
      <w:r>
        <w:rPr>
          <w:rFonts w:hint="cs"/>
          <w:rtl/>
          <w:lang w:eastAsia="he-IL"/>
        </w:rPr>
        <w:t xml:space="preserve">זה לא שלילה </w:t>
      </w:r>
      <w:bookmarkStart w:id="2994" w:name="_ETM_Q1_2225978"/>
      <w:bookmarkEnd w:id="2994"/>
      <w:r>
        <w:rPr>
          <w:rFonts w:hint="cs"/>
          <w:rtl/>
          <w:lang w:eastAsia="he-IL"/>
        </w:rPr>
        <w:t xml:space="preserve">אוטומטית, יכול להיות באמת שהוא בסדר </w:t>
      </w:r>
      <w:bookmarkStart w:id="2995" w:name="_ETM_Q1_2226303"/>
      <w:bookmarkEnd w:id="2995"/>
      <w:r>
        <w:rPr>
          <w:rFonts w:hint="cs"/>
          <w:rtl/>
          <w:lang w:eastAsia="he-IL"/>
        </w:rPr>
        <w:t xml:space="preserve">גמור, אבל יש כאן </w:t>
      </w:r>
      <w:bookmarkStart w:id="2996" w:name="_ETM_Q1_2229039"/>
      <w:bookmarkEnd w:id="2996"/>
      <w:r>
        <w:rPr>
          <w:rFonts w:hint="cs"/>
          <w:rtl/>
          <w:lang w:eastAsia="he-IL"/>
        </w:rPr>
        <w:t>נקודה של נראות ציבורית</w:t>
      </w:r>
      <w:bookmarkStart w:id="2997" w:name="_ETM_Q1_2227767"/>
      <w:bookmarkEnd w:id="2997"/>
      <w:r w:rsidR="00B26EB3">
        <w:rPr>
          <w:rFonts w:hint="cs"/>
          <w:rtl/>
          <w:lang w:eastAsia="he-IL"/>
        </w:rPr>
        <w:t xml:space="preserve">. </w:t>
      </w:r>
      <w:bookmarkStart w:id="2998" w:name="_ETM_Q1_2479608"/>
      <w:bookmarkEnd w:id="2998"/>
      <w:r>
        <w:rPr>
          <w:rFonts w:hint="cs"/>
          <w:rtl/>
          <w:lang w:eastAsia="he-IL"/>
        </w:rPr>
        <w:t xml:space="preserve">אני חושב שלמשל, </w:t>
      </w:r>
      <w:bookmarkStart w:id="2999" w:name="_ETM_Q1_2229356"/>
      <w:bookmarkEnd w:id="2999"/>
      <w:r w:rsidR="00EC115F">
        <w:rPr>
          <w:rFonts w:hint="cs"/>
          <w:rtl/>
          <w:lang w:eastAsia="he-IL"/>
        </w:rPr>
        <w:t>כמו ש</w:t>
      </w:r>
      <w:r>
        <w:rPr>
          <w:rFonts w:hint="cs"/>
          <w:rtl/>
          <w:lang w:eastAsia="he-IL"/>
        </w:rPr>
        <w:t xml:space="preserve">בהרבה מדינות בשביל </w:t>
      </w:r>
      <w:bookmarkStart w:id="3000" w:name="_ETM_Q1_2233710"/>
      <w:bookmarkEnd w:id="3000"/>
      <w:r>
        <w:rPr>
          <w:rFonts w:hint="cs"/>
          <w:rtl/>
          <w:lang w:eastAsia="he-IL"/>
        </w:rPr>
        <w:t xml:space="preserve">לקבל אזרחות צריך לדעת </w:t>
      </w:r>
      <w:bookmarkStart w:id="3001" w:name="_ETM_Q1_2232334"/>
      <w:bookmarkEnd w:id="3001"/>
      <w:r>
        <w:rPr>
          <w:rFonts w:hint="cs"/>
          <w:rtl/>
          <w:lang w:eastAsia="he-IL"/>
        </w:rPr>
        <w:t xml:space="preserve">לשיר את ההמנון </w:t>
      </w:r>
      <w:bookmarkStart w:id="3002" w:name="_ETM_Q1_2231755"/>
      <w:bookmarkEnd w:id="3002"/>
      <w:r>
        <w:rPr>
          <w:rFonts w:hint="cs"/>
          <w:rtl/>
          <w:lang w:eastAsia="he-IL"/>
        </w:rPr>
        <w:t xml:space="preserve">בעל פה או </w:t>
      </w:r>
      <w:bookmarkStart w:id="3003" w:name="_ETM_Q1_2233511"/>
      <w:bookmarkEnd w:id="3003"/>
      <w:r>
        <w:rPr>
          <w:rFonts w:hint="cs"/>
          <w:rtl/>
          <w:lang w:eastAsia="he-IL"/>
        </w:rPr>
        <w:t xml:space="preserve">משהו כזה, </w:t>
      </w:r>
      <w:r w:rsidR="00EC115F">
        <w:rPr>
          <w:rFonts w:hint="cs"/>
          <w:rtl/>
          <w:lang w:eastAsia="he-IL"/>
        </w:rPr>
        <w:t xml:space="preserve">אז </w:t>
      </w:r>
      <w:r>
        <w:rPr>
          <w:rFonts w:hint="cs"/>
          <w:rtl/>
          <w:lang w:eastAsia="he-IL"/>
        </w:rPr>
        <w:t xml:space="preserve">בהחלט, </w:t>
      </w:r>
      <w:bookmarkStart w:id="3004" w:name="_ETM_Q1_2234019"/>
      <w:bookmarkEnd w:id="3004"/>
      <w:r w:rsidR="00B26EB3">
        <w:rPr>
          <w:rFonts w:hint="cs"/>
          <w:rtl/>
          <w:lang w:eastAsia="he-IL"/>
        </w:rPr>
        <w:t>צריך לדרוש מ</w:t>
      </w:r>
      <w:r>
        <w:rPr>
          <w:rFonts w:hint="cs"/>
          <w:rtl/>
          <w:lang w:eastAsia="he-IL"/>
        </w:rPr>
        <w:t xml:space="preserve">בן משפחה של מחבל </w:t>
      </w:r>
      <w:bookmarkStart w:id="3005" w:name="_ETM_Q1_2236338"/>
      <w:bookmarkEnd w:id="3005"/>
      <w:r>
        <w:rPr>
          <w:rFonts w:hint="cs"/>
          <w:rtl/>
          <w:lang w:eastAsia="he-IL"/>
        </w:rPr>
        <w:t>הצהרה כתובה שהוא מגנה כל מעשה טרור בפומבי</w:t>
      </w:r>
      <w:bookmarkStart w:id="3006" w:name="_ETM_Q1_2238681"/>
      <w:bookmarkEnd w:id="3006"/>
      <w:r>
        <w:rPr>
          <w:rFonts w:hint="cs"/>
          <w:rtl/>
          <w:lang w:eastAsia="he-IL"/>
        </w:rPr>
        <w:t xml:space="preserve"> - - </w:t>
      </w:r>
      <w:bookmarkStart w:id="3007" w:name="_ETM_Q1_2239964"/>
      <w:bookmarkEnd w:id="3007"/>
      <w:r>
        <w:rPr>
          <w:rFonts w:hint="cs"/>
          <w:rtl/>
          <w:lang w:eastAsia="he-IL"/>
        </w:rPr>
        <w:t xml:space="preserve">- </w:t>
      </w:r>
    </w:p>
    <w:p w14:paraId="70BDEEBF" w14:textId="417D1644" w:rsidR="00277CC6" w:rsidRDefault="00277CC6" w:rsidP="00277CC6">
      <w:pPr>
        <w:rPr>
          <w:rtl/>
          <w:lang w:eastAsia="he-IL"/>
        </w:rPr>
      </w:pPr>
      <w:bookmarkStart w:id="3008" w:name="_ETM_Q1_2240469"/>
      <w:bookmarkStart w:id="3009" w:name="_ETM_Q1_2240567"/>
      <w:bookmarkEnd w:id="3008"/>
      <w:bookmarkEnd w:id="3009"/>
    </w:p>
    <w:p w14:paraId="76CC0970" w14:textId="2792B731" w:rsidR="00277CC6" w:rsidRDefault="00277CC6" w:rsidP="00277CC6">
      <w:pPr>
        <w:pStyle w:val="af6"/>
        <w:keepNext/>
        <w:rPr>
          <w:rtl/>
        </w:rPr>
      </w:pPr>
      <w:bookmarkStart w:id="3010" w:name="ET_yor_5766_226"/>
      <w:r w:rsidRPr="00277CC6">
        <w:rPr>
          <w:rStyle w:val="TagStyle"/>
          <w:rtl/>
        </w:rPr>
        <w:t xml:space="preserve"> &lt;&lt; יור &gt;&gt; </w:t>
      </w:r>
      <w:r>
        <w:rPr>
          <w:rtl/>
        </w:rPr>
        <w:t>היו"ר רם בן ברק:</w:t>
      </w:r>
      <w:r w:rsidRPr="00277CC6">
        <w:rPr>
          <w:rStyle w:val="TagStyle"/>
          <w:rtl/>
        </w:rPr>
        <w:t xml:space="preserve"> &lt;&lt; יור &gt;&gt;</w:t>
      </w:r>
      <w:r w:rsidR="00FC1A7B">
        <w:rPr>
          <w:rtl/>
        </w:rPr>
        <w:t xml:space="preserve"> </w:t>
      </w:r>
      <w:r>
        <w:rPr>
          <w:rtl/>
        </w:rPr>
        <w:t xml:space="preserve"> </w:t>
      </w:r>
      <w:bookmarkEnd w:id="3010"/>
    </w:p>
    <w:p w14:paraId="4B187EF2" w14:textId="05CAE28F" w:rsidR="00277CC6" w:rsidRDefault="00277CC6" w:rsidP="00277CC6">
      <w:pPr>
        <w:pStyle w:val="KeepWithNext"/>
        <w:rPr>
          <w:rtl/>
          <w:lang w:eastAsia="he-IL"/>
        </w:rPr>
      </w:pPr>
    </w:p>
    <w:p w14:paraId="536236DA" w14:textId="19D37FB2" w:rsidR="00277CC6" w:rsidRDefault="00277CC6" w:rsidP="00277CC6">
      <w:pPr>
        <w:rPr>
          <w:rtl/>
          <w:lang w:eastAsia="he-IL"/>
        </w:rPr>
      </w:pPr>
      <w:bookmarkStart w:id="3011" w:name="_ETM_Q1_2241537"/>
      <w:bookmarkEnd w:id="3011"/>
      <w:r>
        <w:rPr>
          <w:rFonts w:hint="cs"/>
          <w:rtl/>
          <w:lang w:eastAsia="he-IL"/>
        </w:rPr>
        <w:t>טוב, בסדר</w:t>
      </w:r>
      <w:bookmarkStart w:id="3012" w:name="_ETM_Q1_2238409"/>
      <w:bookmarkEnd w:id="3012"/>
      <w:r>
        <w:rPr>
          <w:rFonts w:hint="cs"/>
          <w:rtl/>
          <w:lang w:eastAsia="he-IL"/>
        </w:rPr>
        <w:t>.</w:t>
      </w:r>
    </w:p>
    <w:p w14:paraId="61D68B88" w14:textId="7EB3BF43" w:rsidR="00277CC6" w:rsidRDefault="00277CC6" w:rsidP="00277CC6">
      <w:pPr>
        <w:rPr>
          <w:rtl/>
          <w:lang w:eastAsia="he-IL"/>
        </w:rPr>
      </w:pPr>
      <w:bookmarkStart w:id="3013" w:name="_ETM_Q1_2239430"/>
      <w:bookmarkStart w:id="3014" w:name="_ETM_Q1_2239529"/>
      <w:bookmarkEnd w:id="3013"/>
      <w:bookmarkEnd w:id="3014"/>
    </w:p>
    <w:p w14:paraId="50BD6BE5" w14:textId="58A15434" w:rsidR="00277CC6" w:rsidRDefault="00277CC6" w:rsidP="00277CC6">
      <w:pPr>
        <w:pStyle w:val="-"/>
        <w:keepNext/>
        <w:rPr>
          <w:rtl/>
        </w:rPr>
      </w:pPr>
      <w:bookmarkStart w:id="3015" w:name="ET_speakercontinue_שי_שמאי_גליק_227"/>
      <w:r w:rsidRPr="00277CC6">
        <w:rPr>
          <w:rStyle w:val="TagStyle"/>
          <w:rtl/>
        </w:rPr>
        <w:t xml:space="preserve"> &lt;&lt; דובר_המשך &gt;&gt; </w:t>
      </w:r>
      <w:r>
        <w:rPr>
          <w:rtl/>
        </w:rPr>
        <w:t>שי שמאי גליק:</w:t>
      </w:r>
      <w:r w:rsidRPr="00277CC6">
        <w:rPr>
          <w:rStyle w:val="TagStyle"/>
          <w:rtl/>
        </w:rPr>
        <w:t xml:space="preserve"> &lt;&lt; דובר_המשך &gt;&gt;</w:t>
      </w:r>
      <w:r w:rsidR="00FC1A7B">
        <w:rPr>
          <w:rtl/>
        </w:rPr>
        <w:t xml:space="preserve"> </w:t>
      </w:r>
      <w:r>
        <w:rPr>
          <w:rtl/>
        </w:rPr>
        <w:t xml:space="preserve"> </w:t>
      </w:r>
      <w:bookmarkEnd w:id="3015"/>
    </w:p>
    <w:p w14:paraId="6759AD09" w14:textId="76500FED" w:rsidR="00277CC6" w:rsidRDefault="00277CC6" w:rsidP="00277CC6">
      <w:pPr>
        <w:pStyle w:val="KeepWithNext"/>
        <w:rPr>
          <w:rtl/>
          <w:lang w:eastAsia="he-IL"/>
        </w:rPr>
      </w:pPr>
    </w:p>
    <w:p w14:paraId="787FF93F" w14:textId="6996A852" w:rsidR="00277CC6" w:rsidRDefault="00277CC6" w:rsidP="00277CC6">
      <w:pPr>
        <w:rPr>
          <w:rtl/>
          <w:lang w:eastAsia="he-IL"/>
        </w:rPr>
      </w:pPr>
      <w:bookmarkStart w:id="3016" w:name="_ETM_Q1_2240769"/>
      <w:bookmarkEnd w:id="3016"/>
      <w:r>
        <w:rPr>
          <w:rFonts w:hint="cs"/>
          <w:rtl/>
          <w:lang w:eastAsia="he-IL"/>
        </w:rPr>
        <w:t xml:space="preserve">אני אומר את זה </w:t>
      </w:r>
      <w:bookmarkStart w:id="3017" w:name="_ETM_Q1_2238882"/>
      <w:bookmarkEnd w:id="3017"/>
      <w:r>
        <w:rPr>
          <w:rFonts w:hint="cs"/>
          <w:rtl/>
          <w:lang w:eastAsia="he-IL"/>
        </w:rPr>
        <w:t xml:space="preserve">כמי שמייצג משפחות </w:t>
      </w:r>
      <w:bookmarkStart w:id="3018" w:name="_ETM_Q1_2242017"/>
      <w:bookmarkEnd w:id="3018"/>
      <w:r>
        <w:rPr>
          <w:rFonts w:hint="cs"/>
          <w:rtl/>
          <w:lang w:eastAsia="he-IL"/>
        </w:rPr>
        <w:t>שכולות, ת</w:t>
      </w:r>
      <w:bookmarkStart w:id="3019" w:name="_ETM_Q1_2242899"/>
      <w:bookmarkEnd w:id="3019"/>
      <w:r>
        <w:rPr>
          <w:rFonts w:hint="cs"/>
          <w:rtl/>
          <w:lang w:eastAsia="he-IL"/>
        </w:rPr>
        <w:t xml:space="preserve">היה לזה משמעות </w:t>
      </w:r>
      <w:bookmarkStart w:id="3020" w:name="_ETM_Q1_2240641"/>
      <w:bookmarkStart w:id="3021" w:name="_ETM_Q1_2241709"/>
      <w:bookmarkStart w:id="3022" w:name="_ETM_Q1_2242478"/>
      <w:bookmarkEnd w:id="3020"/>
      <w:bookmarkEnd w:id="3021"/>
      <w:bookmarkEnd w:id="3022"/>
      <w:r w:rsidR="00EC115F">
        <w:rPr>
          <w:rFonts w:hint="cs"/>
          <w:rtl/>
          <w:lang w:eastAsia="he-IL"/>
        </w:rPr>
        <w:t>- - -</w:t>
      </w:r>
    </w:p>
    <w:p w14:paraId="53C43C69" w14:textId="2A4E7431" w:rsidR="00EC115F" w:rsidRDefault="00EC115F" w:rsidP="00277CC6">
      <w:pPr>
        <w:rPr>
          <w:rtl/>
          <w:lang w:eastAsia="he-IL"/>
        </w:rPr>
      </w:pPr>
    </w:p>
    <w:p w14:paraId="1ECC52CB" w14:textId="617B4AE9" w:rsidR="00EC115F" w:rsidRDefault="00EC115F" w:rsidP="00EC115F">
      <w:pPr>
        <w:pStyle w:val="af6"/>
        <w:keepNext/>
        <w:rPr>
          <w:rtl/>
        </w:rPr>
      </w:pPr>
      <w:bookmarkStart w:id="3023" w:name="ET_yor_5766_228"/>
      <w:r w:rsidRPr="00EC115F">
        <w:rPr>
          <w:rStyle w:val="TagStyle"/>
          <w:rtl/>
        </w:rPr>
        <w:t xml:space="preserve"> &lt;&lt; יור &gt;&gt; </w:t>
      </w:r>
      <w:r>
        <w:rPr>
          <w:rtl/>
        </w:rPr>
        <w:t>היו"ר רם בן ברק:</w:t>
      </w:r>
      <w:r w:rsidRPr="00EC115F">
        <w:rPr>
          <w:rStyle w:val="TagStyle"/>
          <w:rtl/>
        </w:rPr>
        <w:t xml:space="preserve"> &lt;&lt; יור &gt;&gt;</w:t>
      </w:r>
      <w:r w:rsidR="00FC1A7B">
        <w:rPr>
          <w:rtl/>
        </w:rPr>
        <w:t xml:space="preserve"> </w:t>
      </w:r>
      <w:r>
        <w:rPr>
          <w:rtl/>
        </w:rPr>
        <w:t xml:space="preserve"> </w:t>
      </w:r>
      <w:bookmarkEnd w:id="3023"/>
    </w:p>
    <w:p w14:paraId="25292BB1" w14:textId="377DE0DF" w:rsidR="00EC115F" w:rsidRDefault="00EC115F" w:rsidP="00EC115F">
      <w:pPr>
        <w:pStyle w:val="KeepWithNext"/>
        <w:rPr>
          <w:rtl/>
          <w:lang w:eastAsia="he-IL"/>
        </w:rPr>
      </w:pPr>
    </w:p>
    <w:p w14:paraId="73288DFF" w14:textId="43A110D2" w:rsidR="00EC115F" w:rsidRDefault="00EC115F" w:rsidP="00EC115F">
      <w:pPr>
        <w:rPr>
          <w:rtl/>
          <w:lang w:eastAsia="he-IL"/>
        </w:rPr>
      </w:pPr>
      <w:bookmarkStart w:id="3024" w:name="_ETM_Q1_2240318"/>
      <w:bookmarkStart w:id="3025" w:name="_ETM_Q1_2242117"/>
      <w:bookmarkEnd w:id="3024"/>
      <w:bookmarkEnd w:id="3025"/>
      <w:r>
        <w:rPr>
          <w:rFonts w:hint="cs"/>
          <w:rtl/>
          <w:lang w:eastAsia="he-IL"/>
        </w:rPr>
        <w:t>רק אל תתי</w:t>
      </w:r>
      <w:bookmarkStart w:id="3026" w:name="_ETM_Q1_2248037"/>
      <w:bookmarkStart w:id="3027" w:name="_ETM_Q1_2243249"/>
      <w:bookmarkEnd w:id="3026"/>
      <w:bookmarkEnd w:id="3027"/>
      <w:r>
        <w:rPr>
          <w:rFonts w:hint="cs"/>
          <w:rtl/>
          <w:lang w:eastAsia="he-IL"/>
        </w:rPr>
        <w:t xml:space="preserve">יחס </w:t>
      </w:r>
      <w:bookmarkStart w:id="3028" w:name="_ETM_Q1_2242510"/>
      <w:bookmarkEnd w:id="3028"/>
      <w:r>
        <w:rPr>
          <w:rFonts w:hint="cs"/>
          <w:rtl/>
          <w:lang w:eastAsia="he-IL"/>
        </w:rPr>
        <w:t xml:space="preserve">למשפחות שכולות </w:t>
      </w:r>
      <w:bookmarkStart w:id="3029" w:name="_ETM_Q1_2242293"/>
      <w:bookmarkEnd w:id="3029"/>
      <w:r>
        <w:rPr>
          <w:rFonts w:hint="cs"/>
          <w:rtl/>
          <w:lang w:eastAsia="he-IL"/>
        </w:rPr>
        <w:t xml:space="preserve">עכשיו. הלאה, משפחות </w:t>
      </w:r>
      <w:bookmarkStart w:id="3030" w:name="_ETM_Q1_2247109"/>
      <w:bookmarkEnd w:id="3030"/>
      <w:r>
        <w:rPr>
          <w:rFonts w:hint="cs"/>
          <w:rtl/>
          <w:lang w:eastAsia="he-IL"/>
        </w:rPr>
        <w:t>שכולות, כן</w:t>
      </w:r>
      <w:r w:rsidR="00B26EB3">
        <w:rPr>
          <w:rFonts w:hint="cs"/>
          <w:rtl/>
          <w:lang w:eastAsia="he-IL"/>
        </w:rPr>
        <w:t>.</w:t>
      </w:r>
      <w:r>
        <w:rPr>
          <w:rFonts w:hint="cs"/>
          <w:rtl/>
          <w:lang w:eastAsia="he-IL"/>
        </w:rPr>
        <w:t xml:space="preserve"> </w:t>
      </w:r>
      <w:bookmarkStart w:id="3031" w:name="_ETM_Q1_2249649"/>
      <w:bookmarkEnd w:id="3031"/>
      <w:r>
        <w:rPr>
          <w:rFonts w:hint="cs"/>
          <w:rtl/>
          <w:lang w:eastAsia="he-IL"/>
        </w:rPr>
        <w:t xml:space="preserve">כל אחד מנכס לעצמו </w:t>
      </w:r>
      <w:bookmarkStart w:id="3032" w:name="_ETM_Q1_2248903"/>
      <w:bookmarkEnd w:id="3032"/>
      <w:r>
        <w:rPr>
          <w:rFonts w:hint="cs"/>
          <w:rtl/>
          <w:lang w:eastAsia="he-IL"/>
        </w:rPr>
        <w:t>משפחות שכולות מאיזה צד שהוא רוצה.</w:t>
      </w:r>
    </w:p>
    <w:p w14:paraId="4DC1D31D" w14:textId="1FCCE72A" w:rsidR="00EC115F" w:rsidRDefault="00EC115F" w:rsidP="00EC115F">
      <w:pPr>
        <w:rPr>
          <w:rtl/>
          <w:lang w:eastAsia="he-IL"/>
        </w:rPr>
      </w:pPr>
      <w:bookmarkStart w:id="3033" w:name="_ETM_Q1_2254536"/>
      <w:bookmarkStart w:id="3034" w:name="_ETM_Q1_2254617"/>
      <w:bookmarkStart w:id="3035" w:name="_ETM_Q1_2250396"/>
      <w:bookmarkEnd w:id="3033"/>
      <w:bookmarkEnd w:id="3034"/>
      <w:bookmarkEnd w:id="3035"/>
    </w:p>
    <w:p w14:paraId="12CCF1C1" w14:textId="5C9B3FB2" w:rsidR="00EC115F" w:rsidRDefault="00EC115F" w:rsidP="00EC115F">
      <w:pPr>
        <w:pStyle w:val="-"/>
        <w:keepNext/>
        <w:rPr>
          <w:rtl/>
        </w:rPr>
      </w:pPr>
      <w:bookmarkStart w:id="3036" w:name="ET_speakercontinue_שי_שמאי_גליק_229"/>
      <w:r w:rsidRPr="00EC115F">
        <w:rPr>
          <w:rStyle w:val="TagStyle"/>
          <w:rtl/>
        </w:rPr>
        <w:t xml:space="preserve"> &lt;&lt; דובר_המשך &gt;&gt; </w:t>
      </w:r>
      <w:r>
        <w:rPr>
          <w:rtl/>
        </w:rPr>
        <w:t>שי שמאי גליק:</w:t>
      </w:r>
      <w:r w:rsidRPr="00EC115F">
        <w:rPr>
          <w:rStyle w:val="TagStyle"/>
          <w:rtl/>
        </w:rPr>
        <w:t xml:space="preserve"> &lt;&lt; דובר_המשך &gt;&gt;</w:t>
      </w:r>
      <w:r w:rsidR="00FC1A7B">
        <w:rPr>
          <w:rtl/>
        </w:rPr>
        <w:t xml:space="preserve"> </w:t>
      </w:r>
      <w:r>
        <w:rPr>
          <w:rtl/>
        </w:rPr>
        <w:t xml:space="preserve"> </w:t>
      </w:r>
      <w:bookmarkEnd w:id="3036"/>
    </w:p>
    <w:p w14:paraId="37E68C7E" w14:textId="22A89059" w:rsidR="00EC115F" w:rsidRDefault="00EC115F" w:rsidP="00EC115F">
      <w:pPr>
        <w:pStyle w:val="KeepWithNext"/>
        <w:rPr>
          <w:rtl/>
          <w:lang w:eastAsia="he-IL"/>
        </w:rPr>
      </w:pPr>
    </w:p>
    <w:p w14:paraId="37B66041" w14:textId="59C27536" w:rsidR="00EC115F" w:rsidRDefault="00EC115F" w:rsidP="00EC115F">
      <w:pPr>
        <w:rPr>
          <w:rtl/>
          <w:lang w:eastAsia="he-IL"/>
        </w:rPr>
      </w:pPr>
      <w:bookmarkStart w:id="3037" w:name="_ETM_Q1_2251698"/>
      <w:bookmarkEnd w:id="3037"/>
      <w:r>
        <w:rPr>
          <w:rFonts w:hint="cs"/>
          <w:rtl/>
          <w:lang w:eastAsia="he-IL"/>
        </w:rPr>
        <w:t xml:space="preserve">נכון, בסדר, </w:t>
      </w:r>
      <w:bookmarkStart w:id="3038" w:name="_ETM_Q1_2252940"/>
      <w:bookmarkEnd w:id="3038"/>
      <w:r>
        <w:rPr>
          <w:rFonts w:hint="cs"/>
          <w:rtl/>
          <w:lang w:eastAsia="he-IL"/>
        </w:rPr>
        <w:t xml:space="preserve">אני מייצג חלק, </w:t>
      </w:r>
      <w:bookmarkStart w:id="3039" w:name="_ETM_Q1_2252196"/>
      <w:bookmarkEnd w:id="3039"/>
      <w:r>
        <w:rPr>
          <w:rFonts w:hint="cs"/>
          <w:rtl/>
          <w:lang w:eastAsia="he-IL"/>
        </w:rPr>
        <w:t>א</w:t>
      </w:r>
      <w:bookmarkStart w:id="3040" w:name="_ETM_Q1_2254051"/>
      <w:bookmarkStart w:id="3041" w:name="_ETM_Q1_2252840"/>
      <w:bookmarkEnd w:id="3040"/>
      <w:bookmarkEnd w:id="3041"/>
      <w:r>
        <w:rPr>
          <w:rFonts w:hint="cs"/>
          <w:rtl/>
          <w:lang w:eastAsia="he-IL"/>
        </w:rPr>
        <w:t xml:space="preserve">תה גם, אני לא </w:t>
      </w:r>
      <w:bookmarkStart w:id="3042" w:name="_ETM_Q1_2256739"/>
      <w:bookmarkEnd w:id="3042"/>
      <w:r>
        <w:rPr>
          <w:rFonts w:hint="cs"/>
          <w:rtl/>
          <w:lang w:eastAsia="he-IL"/>
        </w:rPr>
        <w:t>- - -</w:t>
      </w:r>
      <w:bookmarkStart w:id="3043" w:name="_ETM_Q1_2253726"/>
      <w:bookmarkEnd w:id="3043"/>
    </w:p>
    <w:p w14:paraId="141786C4" w14:textId="6599C120" w:rsidR="00EC115F" w:rsidRDefault="00EC115F" w:rsidP="00EC115F">
      <w:pPr>
        <w:rPr>
          <w:rtl/>
          <w:lang w:eastAsia="he-IL"/>
        </w:rPr>
      </w:pPr>
      <w:bookmarkStart w:id="3044" w:name="_ETM_Q1_2254126"/>
      <w:bookmarkStart w:id="3045" w:name="_ETM_Q1_2254209"/>
      <w:bookmarkEnd w:id="3044"/>
      <w:bookmarkEnd w:id="3045"/>
    </w:p>
    <w:p w14:paraId="5692E41B" w14:textId="2A76CF28" w:rsidR="00EC115F" w:rsidRDefault="00EC115F" w:rsidP="00EC115F">
      <w:pPr>
        <w:pStyle w:val="af6"/>
        <w:keepNext/>
        <w:rPr>
          <w:rtl/>
        </w:rPr>
      </w:pPr>
      <w:bookmarkStart w:id="3046" w:name="ET_yor_5766_230"/>
      <w:r w:rsidRPr="00EC115F">
        <w:rPr>
          <w:rStyle w:val="TagStyle"/>
          <w:rtl/>
        </w:rPr>
        <w:t xml:space="preserve"> &lt;&lt; יור &gt;&gt; </w:t>
      </w:r>
      <w:r>
        <w:rPr>
          <w:rtl/>
        </w:rPr>
        <w:t>היו"ר רם בן ברק:</w:t>
      </w:r>
      <w:r w:rsidRPr="00EC115F">
        <w:rPr>
          <w:rStyle w:val="TagStyle"/>
          <w:rtl/>
        </w:rPr>
        <w:t xml:space="preserve"> &lt;&lt; יור &gt;&gt;</w:t>
      </w:r>
      <w:r w:rsidR="00FC1A7B">
        <w:rPr>
          <w:rtl/>
        </w:rPr>
        <w:t xml:space="preserve"> </w:t>
      </w:r>
      <w:r>
        <w:rPr>
          <w:rtl/>
        </w:rPr>
        <w:t xml:space="preserve"> </w:t>
      </w:r>
      <w:bookmarkEnd w:id="3046"/>
    </w:p>
    <w:p w14:paraId="7782D525" w14:textId="7137DE8E" w:rsidR="00EC115F" w:rsidRDefault="00EC115F" w:rsidP="00EC115F">
      <w:pPr>
        <w:pStyle w:val="KeepWithNext"/>
        <w:rPr>
          <w:rtl/>
          <w:lang w:eastAsia="he-IL"/>
        </w:rPr>
      </w:pPr>
    </w:p>
    <w:p w14:paraId="0761E001" w14:textId="1F1416BB" w:rsidR="00EC115F" w:rsidRDefault="00EC115F" w:rsidP="00EC115F">
      <w:pPr>
        <w:rPr>
          <w:rtl/>
          <w:lang w:eastAsia="he-IL"/>
        </w:rPr>
      </w:pPr>
      <w:bookmarkStart w:id="3047" w:name="_ETM_Q1_2255315"/>
      <w:bookmarkEnd w:id="3047"/>
      <w:r>
        <w:rPr>
          <w:rFonts w:hint="cs"/>
          <w:rtl/>
          <w:lang w:eastAsia="he-IL"/>
        </w:rPr>
        <w:t xml:space="preserve">יש משפחות שכולות </w:t>
      </w:r>
      <w:bookmarkStart w:id="3048" w:name="_ETM_Q1_2254802"/>
      <w:bookmarkEnd w:id="3048"/>
      <w:r>
        <w:rPr>
          <w:rFonts w:hint="cs"/>
          <w:rtl/>
          <w:lang w:eastAsia="he-IL"/>
        </w:rPr>
        <w:t xml:space="preserve">שחושבות הפוך בדיוק, מה זה </w:t>
      </w:r>
      <w:bookmarkStart w:id="3049" w:name="_ETM_Q1_2258857"/>
      <w:bookmarkEnd w:id="3049"/>
      <w:r>
        <w:rPr>
          <w:rFonts w:hint="cs"/>
          <w:rtl/>
          <w:lang w:eastAsia="he-IL"/>
        </w:rPr>
        <w:t>משנה?</w:t>
      </w:r>
    </w:p>
    <w:p w14:paraId="60B8C5CB" w14:textId="2B88EFFD" w:rsidR="00EC115F" w:rsidRDefault="00EC115F" w:rsidP="00EC115F">
      <w:pPr>
        <w:rPr>
          <w:rtl/>
          <w:lang w:eastAsia="he-IL"/>
        </w:rPr>
      </w:pPr>
      <w:bookmarkStart w:id="3050" w:name="_ETM_Q1_2259950"/>
      <w:bookmarkStart w:id="3051" w:name="_ETM_Q1_2260036"/>
      <w:bookmarkEnd w:id="3050"/>
      <w:bookmarkEnd w:id="3051"/>
    </w:p>
    <w:p w14:paraId="3F6B7E53" w14:textId="3C194D71" w:rsidR="00EC115F" w:rsidRDefault="00EC115F" w:rsidP="00EC115F">
      <w:pPr>
        <w:pStyle w:val="-"/>
        <w:keepNext/>
        <w:rPr>
          <w:rtl/>
        </w:rPr>
      </w:pPr>
      <w:bookmarkStart w:id="3052" w:name="ET_speakercontinue_שי_שמאי_גליק_231"/>
      <w:r w:rsidRPr="00EC115F">
        <w:rPr>
          <w:rStyle w:val="TagStyle"/>
          <w:rtl/>
        </w:rPr>
        <w:t xml:space="preserve"> &lt;&lt; דובר_המשך &gt;&gt; </w:t>
      </w:r>
      <w:r>
        <w:rPr>
          <w:rtl/>
        </w:rPr>
        <w:t>שי שמאי גליק:</w:t>
      </w:r>
      <w:r w:rsidRPr="00EC115F">
        <w:rPr>
          <w:rStyle w:val="TagStyle"/>
          <w:rtl/>
        </w:rPr>
        <w:t xml:space="preserve"> &lt;&lt; דובר_המשך &gt;&gt;</w:t>
      </w:r>
      <w:r w:rsidR="00FC1A7B">
        <w:rPr>
          <w:rtl/>
        </w:rPr>
        <w:t xml:space="preserve"> </w:t>
      </w:r>
      <w:r>
        <w:rPr>
          <w:rtl/>
        </w:rPr>
        <w:t xml:space="preserve"> </w:t>
      </w:r>
      <w:bookmarkEnd w:id="3052"/>
    </w:p>
    <w:p w14:paraId="27828D72" w14:textId="56790795" w:rsidR="00EC115F" w:rsidRDefault="00EC115F" w:rsidP="00EC115F">
      <w:pPr>
        <w:pStyle w:val="KeepWithNext"/>
        <w:rPr>
          <w:rtl/>
          <w:lang w:eastAsia="he-IL"/>
        </w:rPr>
      </w:pPr>
    </w:p>
    <w:p w14:paraId="7C24CFAB" w14:textId="0A65C65C" w:rsidR="00EC115F" w:rsidRDefault="00EC115F" w:rsidP="00EC115F">
      <w:pPr>
        <w:rPr>
          <w:rtl/>
          <w:lang w:eastAsia="he-IL"/>
        </w:rPr>
      </w:pPr>
      <w:bookmarkStart w:id="3053" w:name="_ETM_Q1_2261160"/>
      <w:bookmarkStart w:id="3054" w:name="_ETM_Q1_2256443"/>
      <w:bookmarkEnd w:id="3053"/>
      <w:bookmarkEnd w:id="3054"/>
      <w:r>
        <w:rPr>
          <w:rFonts w:hint="cs"/>
          <w:rtl/>
          <w:lang w:eastAsia="he-IL"/>
        </w:rPr>
        <w:t>בסדר, אז לכן, אבל מה הבעיה</w:t>
      </w:r>
      <w:bookmarkStart w:id="3055" w:name="_ETM_Q1_2257686"/>
      <w:bookmarkStart w:id="3056" w:name="_ETM_Q1_2258089"/>
      <w:bookmarkEnd w:id="3055"/>
      <w:bookmarkEnd w:id="3056"/>
      <w:r>
        <w:rPr>
          <w:rFonts w:hint="cs"/>
          <w:rtl/>
          <w:lang w:eastAsia="he-IL"/>
        </w:rPr>
        <w:t xml:space="preserve"> שיוציאו - - - </w:t>
      </w:r>
      <w:bookmarkStart w:id="3057" w:name="_ETM_Q1_2261295"/>
      <w:bookmarkEnd w:id="3057"/>
    </w:p>
    <w:p w14:paraId="7D777D40" w14:textId="6C0D0B8A" w:rsidR="00EC115F" w:rsidRDefault="00EC115F" w:rsidP="00EC115F">
      <w:pPr>
        <w:rPr>
          <w:rtl/>
          <w:lang w:eastAsia="he-IL"/>
        </w:rPr>
      </w:pPr>
      <w:bookmarkStart w:id="3058" w:name="_ETM_Q1_2261740"/>
      <w:bookmarkStart w:id="3059" w:name="_ETM_Q1_2261824"/>
      <w:bookmarkStart w:id="3060" w:name="_ETM_Q1_2257323"/>
      <w:bookmarkEnd w:id="3058"/>
      <w:bookmarkEnd w:id="3059"/>
      <w:bookmarkEnd w:id="3060"/>
    </w:p>
    <w:p w14:paraId="4B80A0BF" w14:textId="32920C0D" w:rsidR="00EC115F" w:rsidRDefault="00EC115F" w:rsidP="00EC115F">
      <w:pPr>
        <w:pStyle w:val="af6"/>
        <w:keepNext/>
        <w:rPr>
          <w:rtl/>
        </w:rPr>
      </w:pPr>
      <w:bookmarkStart w:id="3061" w:name="ET_yor_5766_232"/>
      <w:r w:rsidRPr="00EC115F">
        <w:rPr>
          <w:rStyle w:val="TagStyle"/>
          <w:rtl/>
        </w:rPr>
        <w:t xml:space="preserve"> &lt;&lt; יור &gt;&gt; </w:t>
      </w:r>
      <w:r>
        <w:rPr>
          <w:rtl/>
        </w:rPr>
        <w:t>היו"ר רם בן ברק:</w:t>
      </w:r>
      <w:r w:rsidRPr="00EC115F">
        <w:rPr>
          <w:rStyle w:val="TagStyle"/>
          <w:rtl/>
        </w:rPr>
        <w:t xml:space="preserve"> &lt;&lt; יור &gt;&gt;</w:t>
      </w:r>
      <w:r w:rsidR="00FC1A7B">
        <w:rPr>
          <w:rtl/>
        </w:rPr>
        <w:t xml:space="preserve"> </w:t>
      </w:r>
      <w:r>
        <w:rPr>
          <w:rtl/>
        </w:rPr>
        <w:t xml:space="preserve"> </w:t>
      </w:r>
      <w:bookmarkEnd w:id="3061"/>
    </w:p>
    <w:p w14:paraId="0D9409AC" w14:textId="0343B3CD" w:rsidR="00EC115F" w:rsidRDefault="00EC115F" w:rsidP="00EC115F">
      <w:pPr>
        <w:pStyle w:val="KeepWithNext"/>
        <w:rPr>
          <w:rtl/>
          <w:lang w:eastAsia="he-IL"/>
        </w:rPr>
      </w:pPr>
    </w:p>
    <w:p w14:paraId="5755684F" w14:textId="0618B3F4" w:rsidR="00EC115F" w:rsidRDefault="00EC115F" w:rsidP="00EC115F">
      <w:pPr>
        <w:rPr>
          <w:rtl/>
          <w:lang w:eastAsia="he-IL"/>
        </w:rPr>
      </w:pPr>
      <w:bookmarkStart w:id="3062" w:name="_ETM_Q1_2258383"/>
      <w:bookmarkEnd w:id="3062"/>
      <w:r>
        <w:rPr>
          <w:rFonts w:hint="cs"/>
          <w:rtl/>
          <w:lang w:eastAsia="he-IL"/>
        </w:rPr>
        <w:t xml:space="preserve">אז אל תשתמשו בביטוי משפחות </w:t>
      </w:r>
      <w:bookmarkStart w:id="3063" w:name="_ETM_Q1_2259126"/>
      <w:bookmarkEnd w:id="3063"/>
      <w:r>
        <w:rPr>
          <w:rFonts w:hint="cs"/>
          <w:rtl/>
          <w:lang w:eastAsia="he-IL"/>
        </w:rPr>
        <w:t>שכולות</w:t>
      </w:r>
      <w:bookmarkStart w:id="3064" w:name="_ETM_Q1_2259195"/>
      <w:bookmarkEnd w:id="3064"/>
      <w:r>
        <w:rPr>
          <w:rFonts w:hint="cs"/>
          <w:rtl/>
          <w:lang w:eastAsia="he-IL"/>
        </w:rPr>
        <w:t>.</w:t>
      </w:r>
    </w:p>
    <w:p w14:paraId="7CBC40EC" w14:textId="5D13A128" w:rsidR="00EC115F" w:rsidRDefault="00EC115F" w:rsidP="00EC115F">
      <w:pPr>
        <w:rPr>
          <w:rtl/>
          <w:lang w:eastAsia="he-IL"/>
        </w:rPr>
      </w:pPr>
      <w:bookmarkStart w:id="3065" w:name="_ETM_Q1_2259873"/>
      <w:bookmarkStart w:id="3066" w:name="_ETM_Q1_2259962"/>
      <w:bookmarkEnd w:id="3065"/>
      <w:bookmarkEnd w:id="3066"/>
    </w:p>
    <w:p w14:paraId="551A6C72" w14:textId="1C43BA25" w:rsidR="00EC115F" w:rsidRDefault="00EC115F" w:rsidP="00EC115F">
      <w:pPr>
        <w:pStyle w:val="-"/>
        <w:keepNext/>
        <w:rPr>
          <w:rtl/>
        </w:rPr>
      </w:pPr>
      <w:bookmarkStart w:id="3067" w:name="ET_speakercontinue_שי_שמאי_גליק_233"/>
      <w:r w:rsidRPr="00EC115F">
        <w:rPr>
          <w:rStyle w:val="TagStyle"/>
          <w:rtl/>
        </w:rPr>
        <w:t xml:space="preserve"> &lt;&lt; דובר_המשך &gt;&gt; </w:t>
      </w:r>
      <w:r>
        <w:rPr>
          <w:rtl/>
        </w:rPr>
        <w:t>שי שמאי גליק:</w:t>
      </w:r>
      <w:r w:rsidRPr="00EC115F">
        <w:rPr>
          <w:rStyle w:val="TagStyle"/>
          <w:rtl/>
        </w:rPr>
        <w:t xml:space="preserve"> &lt;&lt; דובר_המשך &gt;&gt;</w:t>
      </w:r>
      <w:r w:rsidR="00FC1A7B">
        <w:rPr>
          <w:rtl/>
        </w:rPr>
        <w:t xml:space="preserve"> </w:t>
      </w:r>
      <w:r>
        <w:rPr>
          <w:rtl/>
        </w:rPr>
        <w:t xml:space="preserve"> </w:t>
      </w:r>
      <w:bookmarkEnd w:id="3067"/>
    </w:p>
    <w:p w14:paraId="5AD27ED8" w14:textId="585915FC" w:rsidR="00EC115F" w:rsidRDefault="00EC115F" w:rsidP="00EC115F">
      <w:pPr>
        <w:pStyle w:val="KeepWithNext"/>
        <w:rPr>
          <w:rtl/>
          <w:lang w:eastAsia="he-IL"/>
        </w:rPr>
      </w:pPr>
    </w:p>
    <w:p w14:paraId="6CAD4580" w14:textId="6B135D46" w:rsidR="00EC115F" w:rsidRDefault="00EC115F" w:rsidP="00EC115F">
      <w:pPr>
        <w:rPr>
          <w:rtl/>
          <w:lang w:eastAsia="he-IL"/>
        </w:rPr>
      </w:pPr>
      <w:bookmarkStart w:id="3068" w:name="_ETM_Q1_2262368"/>
      <w:bookmarkEnd w:id="3068"/>
      <w:r>
        <w:rPr>
          <w:rFonts w:hint="cs"/>
          <w:rtl/>
          <w:lang w:eastAsia="he-IL"/>
        </w:rPr>
        <w:t xml:space="preserve">אז אני חוזר בי. </w:t>
      </w:r>
      <w:bookmarkStart w:id="3069" w:name="_ETM_Q1_2266067"/>
      <w:bookmarkStart w:id="3070" w:name="_ETM_Q1_2261339"/>
      <w:bookmarkEnd w:id="3069"/>
      <w:bookmarkEnd w:id="3070"/>
    </w:p>
    <w:p w14:paraId="60EE2E81" w14:textId="2C7AF03E" w:rsidR="00EC115F" w:rsidRDefault="00EC115F" w:rsidP="00EC115F">
      <w:pPr>
        <w:rPr>
          <w:rtl/>
          <w:lang w:eastAsia="he-IL"/>
        </w:rPr>
      </w:pPr>
      <w:bookmarkStart w:id="3071" w:name="_ETM_Q1_2261831"/>
      <w:bookmarkStart w:id="3072" w:name="_ETM_Q1_2261921"/>
      <w:bookmarkEnd w:id="3071"/>
      <w:bookmarkEnd w:id="3072"/>
    </w:p>
    <w:p w14:paraId="035F4B26" w14:textId="1E02135B" w:rsidR="00EC115F" w:rsidRDefault="00EC115F" w:rsidP="00EC115F">
      <w:pPr>
        <w:pStyle w:val="af6"/>
        <w:keepNext/>
        <w:rPr>
          <w:rtl/>
        </w:rPr>
      </w:pPr>
      <w:bookmarkStart w:id="3073" w:name="ET_yor_5766_234"/>
      <w:r w:rsidRPr="00EC115F">
        <w:rPr>
          <w:rStyle w:val="TagStyle"/>
          <w:rtl/>
        </w:rPr>
        <w:t xml:space="preserve"> &lt;&lt; יור &gt;&gt; </w:t>
      </w:r>
      <w:r>
        <w:rPr>
          <w:rtl/>
        </w:rPr>
        <w:t>היו"ר רם בן ברק:</w:t>
      </w:r>
      <w:r w:rsidRPr="00EC115F">
        <w:rPr>
          <w:rStyle w:val="TagStyle"/>
          <w:rtl/>
        </w:rPr>
        <w:t xml:space="preserve"> &lt;&lt; יור &gt;&gt;</w:t>
      </w:r>
      <w:r w:rsidR="00FC1A7B">
        <w:rPr>
          <w:rtl/>
        </w:rPr>
        <w:t xml:space="preserve"> </w:t>
      </w:r>
      <w:r>
        <w:rPr>
          <w:rtl/>
        </w:rPr>
        <w:t xml:space="preserve"> </w:t>
      </w:r>
      <w:bookmarkEnd w:id="3073"/>
    </w:p>
    <w:p w14:paraId="475B501F" w14:textId="151D9972" w:rsidR="00EC115F" w:rsidRDefault="00EC115F" w:rsidP="00EC115F">
      <w:pPr>
        <w:pStyle w:val="KeepWithNext"/>
        <w:rPr>
          <w:rtl/>
          <w:lang w:eastAsia="he-IL"/>
        </w:rPr>
      </w:pPr>
    </w:p>
    <w:p w14:paraId="2B945846" w14:textId="5BD6C3AE" w:rsidR="00EC115F" w:rsidRDefault="00EC115F" w:rsidP="00EC115F">
      <w:pPr>
        <w:rPr>
          <w:rtl/>
          <w:lang w:eastAsia="he-IL"/>
        </w:rPr>
      </w:pPr>
      <w:bookmarkStart w:id="3074" w:name="_ETM_Q1_2263380"/>
      <w:bookmarkEnd w:id="3074"/>
      <w:r>
        <w:rPr>
          <w:rFonts w:hint="cs"/>
          <w:rtl/>
          <w:lang w:eastAsia="he-IL"/>
        </w:rPr>
        <w:t>יש כאן אינ</w:t>
      </w:r>
      <w:bookmarkStart w:id="3075" w:name="_ETM_Q1_2261283"/>
      <w:bookmarkEnd w:id="3075"/>
      <w:r>
        <w:rPr>
          <w:rFonts w:hint="cs"/>
          <w:rtl/>
          <w:lang w:eastAsia="he-IL"/>
        </w:rPr>
        <w:t>טרס למדינת ישראל, נקודה</w:t>
      </w:r>
      <w:bookmarkStart w:id="3076" w:name="_ETM_Q1_2263672"/>
      <w:bookmarkEnd w:id="3076"/>
      <w:r>
        <w:rPr>
          <w:rFonts w:hint="cs"/>
          <w:rtl/>
          <w:lang w:eastAsia="he-IL"/>
        </w:rPr>
        <w:t xml:space="preserve">, לא </w:t>
      </w:r>
      <w:bookmarkStart w:id="3077" w:name="_ETM_Q1_2261629"/>
      <w:bookmarkStart w:id="3078" w:name="_ETM_Q1_2265949"/>
      <w:bookmarkStart w:id="3079" w:name="_ETM_Q1_2262068"/>
      <w:bookmarkEnd w:id="3077"/>
      <w:bookmarkEnd w:id="3078"/>
      <w:bookmarkEnd w:id="3079"/>
      <w:r>
        <w:rPr>
          <w:rFonts w:hint="cs"/>
          <w:rtl/>
          <w:lang w:eastAsia="he-IL"/>
        </w:rPr>
        <w:t>של המשפחות השכולות.</w:t>
      </w:r>
      <w:bookmarkStart w:id="3080" w:name="_ETM_Q1_2263834"/>
      <w:bookmarkEnd w:id="3080"/>
    </w:p>
    <w:p w14:paraId="591DE0BF" w14:textId="6A43E6DC" w:rsidR="00EC115F" w:rsidRDefault="00EC115F" w:rsidP="00EC115F">
      <w:pPr>
        <w:rPr>
          <w:rtl/>
          <w:lang w:eastAsia="he-IL"/>
        </w:rPr>
      </w:pPr>
      <w:bookmarkStart w:id="3081" w:name="_ETM_Q1_2264349"/>
      <w:bookmarkStart w:id="3082" w:name="_ETM_Q1_2264429"/>
      <w:bookmarkEnd w:id="3081"/>
      <w:bookmarkEnd w:id="3082"/>
    </w:p>
    <w:p w14:paraId="49FC8034" w14:textId="22A570DB" w:rsidR="00EC115F" w:rsidRDefault="00EC115F" w:rsidP="00EC115F">
      <w:pPr>
        <w:pStyle w:val="-"/>
        <w:keepNext/>
        <w:rPr>
          <w:rtl/>
        </w:rPr>
      </w:pPr>
      <w:bookmarkStart w:id="3083" w:name="ET_speakercontinue_שי_שמאי_גליק_235"/>
      <w:r w:rsidRPr="00EC115F">
        <w:rPr>
          <w:rStyle w:val="TagStyle"/>
          <w:rtl/>
        </w:rPr>
        <w:t xml:space="preserve"> &lt;&lt; דובר_המשך &gt;&gt; </w:t>
      </w:r>
      <w:r>
        <w:rPr>
          <w:rtl/>
        </w:rPr>
        <w:t>שי שמאי גליק:</w:t>
      </w:r>
      <w:r w:rsidRPr="00EC115F">
        <w:rPr>
          <w:rStyle w:val="TagStyle"/>
          <w:rtl/>
        </w:rPr>
        <w:t xml:space="preserve"> &lt;&lt; דובר_המשך &gt;&gt;</w:t>
      </w:r>
      <w:r w:rsidR="00FC1A7B">
        <w:rPr>
          <w:rtl/>
        </w:rPr>
        <w:t xml:space="preserve"> </w:t>
      </w:r>
      <w:r>
        <w:rPr>
          <w:rtl/>
        </w:rPr>
        <w:t xml:space="preserve"> </w:t>
      </w:r>
      <w:bookmarkEnd w:id="3083"/>
    </w:p>
    <w:p w14:paraId="1EC43934" w14:textId="68D35010" w:rsidR="00EC115F" w:rsidRDefault="00EC115F" w:rsidP="00EC115F">
      <w:pPr>
        <w:pStyle w:val="KeepWithNext"/>
        <w:rPr>
          <w:rtl/>
          <w:lang w:eastAsia="he-IL"/>
        </w:rPr>
      </w:pPr>
    </w:p>
    <w:p w14:paraId="0DB35D4B" w14:textId="79C850F9" w:rsidR="00EC115F" w:rsidRDefault="00EC115F" w:rsidP="00EC115F">
      <w:pPr>
        <w:rPr>
          <w:rtl/>
          <w:lang w:eastAsia="he-IL"/>
        </w:rPr>
      </w:pPr>
      <w:bookmarkStart w:id="3084" w:name="_ETM_Q1_2265978"/>
      <w:bookmarkEnd w:id="3084"/>
      <w:r>
        <w:rPr>
          <w:rFonts w:hint="cs"/>
          <w:rtl/>
          <w:lang w:eastAsia="he-IL"/>
        </w:rPr>
        <w:t xml:space="preserve">לא, אני חוזר בי, אבל </w:t>
      </w:r>
      <w:bookmarkStart w:id="3085" w:name="_ETM_Q1_2264806"/>
      <w:bookmarkEnd w:id="3085"/>
      <w:r>
        <w:rPr>
          <w:rFonts w:hint="cs"/>
          <w:rtl/>
          <w:lang w:eastAsia="he-IL"/>
        </w:rPr>
        <w:t xml:space="preserve">אני </w:t>
      </w:r>
      <w:bookmarkStart w:id="3086" w:name="_ETM_Q1_2267365"/>
      <w:bookmarkEnd w:id="3086"/>
      <w:r>
        <w:rPr>
          <w:rFonts w:hint="cs"/>
          <w:rtl/>
          <w:lang w:eastAsia="he-IL"/>
        </w:rPr>
        <w:t xml:space="preserve">שואל, מה הבעיה </w:t>
      </w:r>
      <w:bookmarkStart w:id="3087" w:name="_ETM_Q1_2265034"/>
      <w:bookmarkEnd w:id="3087"/>
      <w:r>
        <w:rPr>
          <w:rFonts w:hint="cs"/>
          <w:rtl/>
          <w:lang w:eastAsia="he-IL"/>
        </w:rPr>
        <w:t>לבקש מבן של מחב</w:t>
      </w:r>
      <w:bookmarkStart w:id="3088" w:name="_ETM_Q1_2265438"/>
      <w:bookmarkEnd w:id="3088"/>
      <w:r>
        <w:rPr>
          <w:rFonts w:hint="cs"/>
          <w:rtl/>
          <w:lang w:eastAsia="he-IL"/>
        </w:rPr>
        <w:t>ל להגיד שהוא</w:t>
      </w:r>
      <w:bookmarkStart w:id="3089" w:name="_ETM_Q1_2269492"/>
      <w:bookmarkEnd w:id="3089"/>
      <w:r>
        <w:rPr>
          <w:rFonts w:hint="cs"/>
          <w:rtl/>
          <w:lang w:eastAsia="he-IL"/>
        </w:rPr>
        <w:t xml:space="preserve"> מגנה פיגועים? ז</w:t>
      </w:r>
      <w:bookmarkStart w:id="3090" w:name="_ETM_Q1_2267475"/>
      <w:bookmarkEnd w:id="3090"/>
      <w:r>
        <w:rPr>
          <w:rFonts w:hint="cs"/>
          <w:rtl/>
          <w:lang w:eastAsia="he-IL"/>
        </w:rPr>
        <w:t>את בעיה ביטחונית?</w:t>
      </w:r>
    </w:p>
    <w:p w14:paraId="14D75413" w14:textId="23C11ADF" w:rsidR="00EC115F" w:rsidRDefault="00EC115F" w:rsidP="00EC115F">
      <w:pPr>
        <w:rPr>
          <w:rtl/>
          <w:lang w:eastAsia="he-IL"/>
        </w:rPr>
      </w:pPr>
      <w:bookmarkStart w:id="3091" w:name="_ETM_Q1_2271238"/>
      <w:bookmarkStart w:id="3092" w:name="_ETM_Q1_2271334"/>
      <w:bookmarkStart w:id="3093" w:name="_ETM_Q1_2266882"/>
      <w:bookmarkEnd w:id="3091"/>
      <w:bookmarkEnd w:id="3092"/>
      <w:bookmarkEnd w:id="3093"/>
    </w:p>
    <w:p w14:paraId="423098CE" w14:textId="261812DB" w:rsidR="00EC115F" w:rsidRDefault="00EC115F" w:rsidP="00EC115F">
      <w:pPr>
        <w:pStyle w:val="af6"/>
        <w:keepNext/>
        <w:rPr>
          <w:rtl/>
        </w:rPr>
      </w:pPr>
      <w:bookmarkStart w:id="3094" w:name="ET_yor_5766_236"/>
      <w:r w:rsidRPr="00EC115F">
        <w:rPr>
          <w:rStyle w:val="TagStyle"/>
          <w:rtl/>
        </w:rPr>
        <w:t xml:space="preserve"> &lt;&lt; יור &gt;&gt; </w:t>
      </w:r>
      <w:r>
        <w:rPr>
          <w:rtl/>
        </w:rPr>
        <w:t>היו"ר רם בן ברק:</w:t>
      </w:r>
      <w:r w:rsidRPr="00EC115F">
        <w:rPr>
          <w:rStyle w:val="TagStyle"/>
          <w:rtl/>
        </w:rPr>
        <w:t xml:space="preserve"> &lt;&lt; יור &gt;&gt;</w:t>
      </w:r>
      <w:r w:rsidR="00FC1A7B">
        <w:rPr>
          <w:rtl/>
        </w:rPr>
        <w:t xml:space="preserve"> </w:t>
      </w:r>
      <w:r>
        <w:rPr>
          <w:rtl/>
        </w:rPr>
        <w:t xml:space="preserve"> </w:t>
      </w:r>
      <w:bookmarkEnd w:id="3094"/>
    </w:p>
    <w:p w14:paraId="574D7138" w14:textId="50FD52AD" w:rsidR="00EC115F" w:rsidRDefault="00EC115F" w:rsidP="00EC115F">
      <w:pPr>
        <w:pStyle w:val="KeepWithNext"/>
        <w:rPr>
          <w:rtl/>
          <w:lang w:eastAsia="he-IL"/>
        </w:rPr>
      </w:pPr>
    </w:p>
    <w:p w14:paraId="21598ED1" w14:textId="1C145D29" w:rsidR="00EC115F" w:rsidRDefault="00EC115F" w:rsidP="00EC115F">
      <w:pPr>
        <w:rPr>
          <w:rtl/>
          <w:lang w:eastAsia="he-IL"/>
        </w:rPr>
      </w:pPr>
      <w:bookmarkStart w:id="3095" w:name="_ETM_Q1_2268131"/>
      <w:bookmarkEnd w:id="3095"/>
      <w:r>
        <w:rPr>
          <w:rFonts w:hint="cs"/>
          <w:rtl/>
          <w:lang w:eastAsia="he-IL"/>
        </w:rPr>
        <w:t xml:space="preserve">בסדר, זאת לא </w:t>
      </w:r>
      <w:bookmarkStart w:id="3096" w:name="_ETM_Q1_2275890"/>
      <w:bookmarkStart w:id="3097" w:name="_ETM_Q1_2271325"/>
      <w:bookmarkEnd w:id="3096"/>
      <w:bookmarkEnd w:id="3097"/>
      <w:r>
        <w:rPr>
          <w:rFonts w:hint="cs"/>
          <w:rtl/>
          <w:lang w:eastAsia="he-IL"/>
        </w:rPr>
        <w:t xml:space="preserve">בעיה. </w:t>
      </w:r>
    </w:p>
    <w:p w14:paraId="5446AE2F" w14:textId="36951512" w:rsidR="00EC115F" w:rsidRDefault="00EC115F" w:rsidP="00EC115F">
      <w:pPr>
        <w:rPr>
          <w:rtl/>
          <w:lang w:eastAsia="he-IL"/>
        </w:rPr>
      </w:pPr>
      <w:bookmarkStart w:id="3098" w:name="_ETM_Q1_2272700"/>
      <w:bookmarkStart w:id="3099" w:name="_ETM_Q1_2272798"/>
      <w:bookmarkEnd w:id="3098"/>
      <w:bookmarkEnd w:id="3099"/>
    </w:p>
    <w:p w14:paraId="10561EC5" w14:textId="5960141D" w:rsidR="00EC115F" w:rsidRDefault="00EC115F" w:rsidP="00EC115F">
      <w:pPr>
        <w:pStyle w:val="-"/>
        <w:keepNext/>
        <w:rPr>
          <w:rtl/>
        </w:rPr>
      </w:pPr>
      <w:bookmarkStart w:id="3100" w:name="ET_speakercontinue_שי_שמאי_גליק_237"/>
      <w:r w:rsidRPr="00EC115F">
        <w:rPr>
          <w:rStyle w:val="TagStyle"/>
          <w:rtl/>
        </w:rPr>
        <w:t xml:space="preserve"> &lt;&lt; דובר_המשך &gt;&gt; </w:t>
      </w:r>
      <w:r>
        <w:rPr>
          <w:rtl/>
        </w:rPr>
        <w:t>שי שמאי גליק:</w:t>
      </w:r>
      <w:r w:rsidRPr="00EC115F">
        <w:rPr>
          <w:rStyle w:val="TagStyle"/>
          <w:rtl/>
        </w:rPr>
        <w:t xml:space="preserve"> &lt;&lt; דובר_המשך &gt;&gt;</w:t>
      </w:r>
      <w:r w:rsidR="00FC1A7B">
        <w:rPr>
          <w:rtl/>
        </w:rPr>
        <w:t xml:space="preserve"> </w:t>
      </w:r>
      <w:r>
        <w:rPr>
          <w:rtl/>
        </w:rPr>
        <w:t xml:space="preserve"> </w:t>
      </w:r>
      <w:bookmarkEnd w:id="3100"/>
    </w:p>
    <w:p w14:paraId="17A25456" w14:textId="498A2E6C" w:rsidR="00EC115F" w:rsidRDefault="00EC115F" w:rsidP="00EC115F">
      <w:pPr>
        <w:pStyle w:val="KeepWithNext"/>
        <w:rPr>
          <w:rtl/>
          <w:lang w:eastAsia="he-IL"/>
        </w:rPr>
      </w:pPr>
    </w:p>
    <w:p w14:paraId="5523D480" w14:textId="024CBFFC" w:rsidR="00EC115F" w:rsidRDefault="00EC115F" w:rsidP="00EC115F">
      <w:pPr>
        <w:rPr>
          <w:rtl/>
          <w:lang w:eastAsia="he-IL"/>
        </w:rPr>
      </w:pPr>
      <w:bookmarkStart w:id="3101" w:name="_ETM_Q1_2273842"/>
      <w:bookmarkStart w:id="3102" w:name="_ETM_Q1_2269124"/>
      <w:bookmarkEnd w:id="3101"/>
      <w:bookmarkEnd w:id="3102"/>
      <w:r>
        <w:rPr>
          <w:rFonts w:hint="cs"/>
          <w:rtl/>
          <w:lang w:eastAsia="he-IL"/>
        </w:rPr>
        <w:t xml:space="preserve">לא, זה קשור, </w:t>
      </w:r>
      <w:bookmarkStart w:id="3103" w:name="_ETM_Q1_2271130"/>
      <w:bookmarkEnd w:id="3103"/>
      <w:r>
        <w:rPr>
          <w:rFonts w:hint="cs"/>
          <w:rtl/>
          <w:lang w:eastAsia="he-IL"/>
        </w:rPr>
        <w:t>כי דיברנו על בן שאפשר לשל</w:t>
      </w:r>
      <w:bookmarkStart w:id="3104" w:name="_ETM_Q1_2276768"/>
      <w:bookmarkEnd w:id="3104"/>
      <w:r>
        <w:rPr>
          <w:rFonts w:hint="cs"/>
          <w:rtl/>
          <w:lang w:eastAsia="he-IL"/>
        </w:rPr>
        <w:t xml:space="preserve">ול </w:t>
      </w:r>
      <w:bookmarkStart w:id="3105" w:name="_ETM_Q1_2273039"/>
      <w:bookmarkEnd w:id="3105"/>
      <w:r>
        <w:rPr>
          <w:rFonts w:hint="cs"/>
          <w:rtl/>
          <w:lang w:eastAsia="he-IL"/>
        </w:rPr>
        <w:t xml:space="preserve">- - - </w:t>
      </w:r>
    </w:p>
    <w:p w14:paraId="556DCF75" w14:textId="70BC9C16" w:rsidR="00EC115F" w:rsidRDefault="00EC115F" w:rsidP="00EC115F">
      <w:pPr>
        <w:rPr>
          <w:rtl/>
          <w:lang w:eastAsia="he-IL"/>
        </w:rPr>
      </w:pPr>
      <w:bookmarkStart w:id="3106" w:name="_ETM_Q1_2274313"/>
      <w:bookmarkStart w:id="3107" w:name="_ETM_Q1_2274417"/>
      <w:bookmarkEnd w:id="3106"/>
      <w:bookmarkEnd w:id="3107"/>
    </w:p>
    <w:p w14:paraId="0EBCEE02" w14:textId="03F75E31" w:rsidR="00EC115F" w:rsidRDefault="00EC115F" w:rsidP="00EC115F">
      <w:pPr>
        <w:pStyle w:val="af6"/>
        <w:keepNext/>
        <w:rPr>
          <w:rtl/>
        </w:rPr>
      </w:pPr>
      <w:bookmarkStart w:id="3108" w:name="ET_yor_5766_238"/>
      <w:r w:rsidRPr="00EC115F">
        <w:rPr>
          <w:rStyle w:val="TagStyle"/>
          <w:rtl/>
        </w:rPr>
        <w:t xml:space="preserve"> &lt;&lt; יור &gt;&gt; </w:t>
      </w:r>
      <w:r>
        <w:rPr>
          <w:rtl/>
        </w:rPr>
        <w:t>היו"ר רם בן ברק:</w:t>
      </w:r>
      <w:r w:rsidRPr="00EC115F">
        <w:rPr>
          <w:rStyle w:val="TagStyle"/>
          <w:rtl/>
        </w:rPr>
        <w:t xml:space="preserve"> &lt;&lt; יור &gt;&gt;</w:t>
      </w:r>
      <w:r w:rsidR="00FC1A7B">
        <w:rPr>
          <w:rtl/>
        </w:rPr>
        <w:t xml:space="preserve"> </w:t>
      </w:r>
      <w:r>
        <w:rPr>
          <w:rtl/>
        </w:rPr>
        <w:t xml:space="preserve"> </w:t>
      </w:r>
      <w:bookmarkEnd w:id="3108"/>
    </w:p>
    <w:p w14:paraId="6D829D22" w14:textId="46D317AA" w:rsidR="00EC115F" w:rsidRDefault="00EC115F" w:rsidP="00EC115F">
      <w:pPr>
        <w:pStyle w:val="KeepWithNext"/>
        <w:rPr>
          <w:rtl/>
          <w:lang w:eastAsia="he-IL"/>
        </w:rPr>
      </w:pPr>
    </w:p>
    <w:p w14:paraId="2B3FA768" w14:textId="204C4D8A" w:rsidR="00EC115F" w:rsidRDefault="00EC115F" w:rsidP="00EC115F">
      <w:pPr>
        <w:rPr>
          <w:rtl/>
          <w:lang w:eastAsia="he-IL"/>
        </w:rPr>
      </w:pPr>
      <w:bookmarkStart w:id="3109" w:name="_ETM_Q1_2275306"/>
      <w:bookmarkEnd w:id="3109"/>
      <w:r>
        <w:rPr>
          <w:rFonts w:hint="cs"/>
          <w:rtl/>
          <w:lang w:eastAsia="he-IL"/>
        </w:rPr>
        <w:t xml:space="preserve">הלאה, טוב אוקיי, תודה רבה. הלאה, </w:t>
      </w:r>
      <w:bookmarkStart w:id="3110" w:name="_ETM_Q1_2280439"/>
      <w:bookmarkEnd w:id="3110"/>
      <w:r>
        <w:rPr>
          <w:rFonts w:hint="cs"/>
          <w:rtl/>
          <w:lang w:eastAsia="he-IL"/>
        </w:rPr>
        <w:t xml:space="preserve">מירי. </w:t>
      </w:r>
    </w:p>
    <w:p w14:paraId="57AA2873" w14:textId="35DEABC7" w:rsidR="00EC115F" w:rsidRDefault="00EC115F" w:rsidP="00EC115F">
      <w:pPr>
        <w:rPr>
          <w:rtl/>
          <w:lang w:eastAsia="he-IL"/>
        </w:rPr>
      </w:pPr>
      <w:bookmarkStart w:id="3111" w:name="_ETM_Q1_2282179"/>
      <w:bookmarkStart w:id="3112" w:name="_ETM_Q1_2282277"/>
      <w:bookmarkStart w:id="3113" w:name="_ETM_Q1_2277592"/>
      <w:bookmarkStart w:id="3114" w:name="_ETM_Q1_2278680"/>
      <w:bookmarkEnd w:id="3111"/>
      <w:bookmarkEnd w:id="3112"/>
      <w:bookmarkEnd w:id="3113"/>
      <w:bookmarkEnd w:id="3114"/>
    </w:p>
    <w:p w14:paraId="3A70CFA1" w14:textId="48A6593A" w:rsidR="00EC115F" w:rsidRDefault="00EC115F" w:rsidP="00EC115F">
      <w:pPr>
        <w:pStyle w:val="a4"/>
        <w:keepNext/>
        <w:rPr>
          <w:rtl/>
        </w:rPr>
      </w:pPr>
      <w:bookmarkStart w:id="3115" w:name="ET_speaker_מירי_פרנקלשור_239"/>
      <w:r w:rsidRPr="00EC115F">
        <w:rPr>
          <w:rStyle w:val="TagStyle"/>
          <w:rtl/>
        </w:rPr>
        <w:t xml:space="preserve"> &lt;&lt; דובר &gt;&gt; </w:t>
      </w:r>
      <w:r>
        <w:rPr>
          <w:rtl/>
        </w:rPr>
        <w:t>מירי פרנקל-שור:</w:t>
      </w:r>
      <w:r w:rsidRPr="00EC115F">
        <w:rPr>
          <w:rStyle w:val="TagStyle"/>
          <w:rtl/>
        </w:rPr>
        <w:t xml:space="preserve"> &lt;&lt; דובר &gt;&gt;</w:t>
      </w:r>
      <w:r w:rsidR="00FC1A7B">
        <w:rPr>
          <w:rtl/>
        </w:rPr>
        <w:t xml:space="preserve"> </w:t>
      </w:r>
      <w:r>
        <w:rPr>
          <w:rtl/>
        </w:rPr>
        <w:t xml:space="preserve"> </w:t>
      </w:r>
      <w:bookmarkEnd w:id="3115"/>
    </w:p>
    <w:p w14:paraId="32298AF8" w14:textId="7EC526FA" w:rsidR="00EC115F" w:rsidRDefault="00EC115F" w:rsidP="00EC115F">
      <w:pPr>
        <w:pStyle w:val="KeepWithNext"/>
        <w:rPr>
          <w:rtl/>
          <w:lang w:eastAsia="he-IL"/>
        </w:rPr>
      </w:pPr>
    </w:p>
    <w:p w14:paraId="6C7551AF" w14:textId="5FE59424" w:rsidR="00EC115F" w:rsidRDefault="00EC115F" w:rsidP="00EC115F">
      <w:pPr>
        <w:rPr>
          <w:rtl/>
          <w:lang w:eastAsia="he-IL"/>
        </w:rPr>
      </w:pPr>
      <w:bookmarkStart w:id="3116" w:name="_ETM_Q1_2279376"/>
      <w:bookmarkStart w:id="3117" w:name="_ETM_Q1_2279432"/>
      <w:bookmarkEnd w:id="3116"/>
      <w:bookmarkEnd w:id="3117"/>
      <w:r>
        <w:rPr>
          <w:rFonts w:hint="cs"/>
          <w:rtl/>
          <w:lang w:eastAsia="he-IL"/>
        </w:rPr>
        <w:t>טוב, ב</w:t>
      </w:r>
      <w:bookmarkStart w:id="3118" w:name="_ETM_Q1_2278074"/>
      <w:bookmarkEnd w:id="3118"/>
      <w:r>
        <w:rPr>
          <w:rFonts w:hint="cs"/>
          <w:rtl/>
          <w:lang w:eastAsia="he-IL"/>
        </w:rPr>
        <w:t xml:space="preserve">ואו, אז מה הסיכום לגבי </w:t>
      </w:r>
      <w:bookmarkStart w:id="3119" w:name="_ETM_Q1_2281242"/>
      <w:bookmarkEnd w:id="3119"/>
      <w:r>
        <w:rPr>
          <w:rFonts w:hint="cs"/>
          <w:rtl/>
          <w:lang w:eastAsia="he-IL"/>
        </w:rPr>
        <w:t>3א?</w:t>
      </w:r>
      <w:bookmarkStart w:id="3120" w:name="_ETM_Q1_2283846"/>
      <w:bookmarkEnd w:id="3120"/>
    </w:p>
    <w:p w14:paraId="05710997" w14:textId="5D0F0DD7" w:rsidR="00EC115F" w:rsidRDefault="00EC115F" w:rsidP="00EC115F">
      <w:pPr>
        <w:rPr>
          <w:rtl/>
          <w:lang w:eastAsia="he-IL"/>
        </w:rPr>
      </w:pPr>
      <w:bookmarkStart w:id="3121" w:name="_ETM_Q1_2283953"/>
      <w:bookmarkEnd w:id="3121"/>
    </w:p>
    <w:p w14:paraId="2592C63A" w14:textId="6534864C" w:rsidR="00671888" w:rsidRDefault="00671888" w:rsidP="00671888">
      <w:pPr>
        <w:pStyle w:val="af6"/>
        <w:keepNext/>
        <w:rPr>
          <w:rtl/>
        </w:rPr>
      </w:pPr>
      <w:bookmarkStart w:id="3122" w:name="ET_yor_5766_240"/>
      <w:r w:rsidRPr="00671888">
        <w:rPr>
          <w:rStyle w:val="TagStyle"/>
          <w:rtl/>
        </w:rPr>
        <w:t xml:space="preserve"> &lt;&lt; יור &gt;&gt; </w:t>
      </w:r>
      <w:r>
        <w:rPr>
          <w:rtl/>
        </w:rPr>
        <w:t>היו"ר רם בן ברק:</w:t>
      </w:r>
      <w:r w:rsidRPr="00671888">
        <w:rPr>
          <w:rStyle w:val="TagStyle"/>
          <w:rtl/>
        </w:rPr>
        <w:t xml:space="preserve"> &lt;&lt; יור &gt;&gt;</w:t>
      </w:r>
      <w:r w:rsidR="00FC1A7B">
        <w:rPr>
          <w:rtl/>
        </w:rPr>
        <w:t xml:space="preserve"> </w:t>
      </w:r>
      <w:r>
        <w:rPr>
          <w:rtl/>
        </w:rPr>
        <w:t xml:space="preserve"> </w:t>
      </w:r>
      <w:bookmarkEnd w:id="3122"/>
    </w:p>
    <w:p w14:paraId="2C19CAE4" w14:textId="748956B4" w:rsidR="00671888" w:rsidRDefault="00671888" w:rsidP="00671888">
      <w:pPr>
        <w:pStyle w:val="KeepWithNext"/>
        <w:rPr>
          <w:rtl/>
          <w:lang w:eastAsia="he-IL"/>
        </w:rPr>
      </w:pPr>
    </w:p>
    <w:p w14:paraId="53D03B57" w14:textId="1A514C6D" w:rsidR="00671888" w:rsidRDefault="00671888" w:rsidP="00671888">
      <w:pPr>
        <w:rPr>
          <w:rtl/>
          <w:lang w:eastAsia="he-IL"/>
        </w:rPr>
      </w:pPr>
      <w:r>
        <w:rPr>
          <w:rFonts w:hint="cs"/>
          <w:rtl/>
          <w:lang w:eastAsia="he-IL"/>
        </w:rPr>
        <w:t>הסיכום לגבי 3א</w:t>
      </w:r>
      <w:bookmarkStart w:id="3123" w:name="_ETM_Q1_2285381"/>
      <w:bookmarkStart w:id="3124" w:name="_ETM_Q1_2283860"/>
      <w:bookmarkStart w:id="3125" w:name="_ETM_Q1_2283256"/>
      <w:bookmarkStart w:id="3126" w:name="_ETM_Q1_2283847"/>
      <w:bookmarkEnd w:id="3123"/>
      <w:bookmarkEnd w:id="3124"/>
      <w:bookmarkEnd w:id="3125"/>
      <w:bookmarkEnd w:id="3126"/>
      <w:r>
        <w:rPr>
          <w:rFonts w:hint="cs"/>
          <w:rtl/>
          <w:lang w:eastAsia="he-IL"/>
        </w:rPr>
        <w:t xml:space="preserve"> הוא - - -</w:t>
      </w:r>
    </w:p>
    <w:p w14:paraId="3BEDB4BC" w14:textId="293B608C" w:rsidR="00671888" w:rsidRDefault="00671888" w:rsidP="00671888">
      <w:pPr>
        <w:rPr>
          <w:rtl/>
          <w:lang w:eastAsia="he-IL"/>
        </w:rPr>
      </w:pPr>
      <w:bookmarkStart w:id="3127" w:name="_ETM_Q1_2285154"/>
      <w:bookmarkStart w:id="3128" w:name="_ETM_Q1_2285262"/>
      <w:bookmarkEnd w:id="3127"/>
      <w:bookmarkEnd w:id="3128"/>
    </w:p>
    <w:p w14:paraId="65F3A2F0" w14:textId="47AEB834" w:rsidR="00671888" w:rsidRDefault="00671888" w:rsidP="00671888">
      <w:pPr>
        <w:pStyle w:val="-"/>
        <w:keepNext/>
        <w:rPr>
          <w:rtl/>
        </w:rPr>
      </w:pPr>
      <w:bookmarkStart w:id="3129" w:name="ET_speakercontinue_מירי_פרנקל_שור_241"/>
      <w:r w:rsidRPr="00671888">
        <w:rPr>
          <w:rStyle w:val="TagStyle"/>
          <w:rtl/>
        </w:rPr>
        <w:t xml:space="preserve"> &lt;&lt; דובר_המשך &gt;&gt; </w:t>
      </w:r>
      <w:r>
        <w:rPr>
          <w:rtl/>
        </w:rPr>
        <w:t>מירי פרנקל-שור:</w:t>
      </w:r>
      <w:r w:rsidRPr="00671888">
        <w:rPr>
          <w:rStyle w:val="TagStyle"/>
          <w:rtl/>
        </w:rPr>
        <w:t xml:space="preserve"> &lt;&lt; דובר_המשך &gt;&gt;</w:t>
      </w:r>
      <w:r w:rsidR="00FC1A7B">
        <w:rPr>
          <w:rtl/>
        </w:rPr>
        <w:t xml:space="preserve"> </w:t>
      </w:r>
      <w:r>
        <w:rPr>
          <w:rtl/>
        </w:rPr>
        <w:t xml:space="preserve"> </w:t>
      </w:r>
      <w:bookmarkEnd w:id="3129"/>
    </w:p>
    <w:p w14:paraId="1AB0F43D" w14:textId="11969830" w:rsidR="00671888" w:rsidRDefault="00671888" w:rsidP="00671888">
      <w:pPr>
        <w:pStyle w:val="KeepWithNext"/>
        <w:rPr>
          <w:rtl/>
          <w:lang w:eastAsia="he-IL"/>
        </w:rPr>
      </w:pPr>
    </w:p>
    <w:p w14:paraId="59591C9D" w14:textId="3035F632" w:rsidR="00671888" w:rsidRDefault="00671888" w:rsidP="00671888">
      <w:pPr>
        <w:rPr>
          <w:rtl/>
          <w:lang w:eastAsia="he-IL"/>
        </w:rPr>
      </w:pPr>
      <w:bookmarkStart w:id="3130" w:name="_ETM_Q1_2289614"/>
      <w:bookmarkEnd w:id="3130"/>
      <w:r>
        <w:rPr>
          <w:rFonts w:hint="cs"/>
          <w:rtl/>
          <w:lang w:eastAsia="he-IL"/>
        </w:rPr>
        <w:t>אולי נקרא אותו?</w:t>
      </w:r>
      <w:bookmarkStart w:id="3131" w:name="_ETM_Q1_2287251"/>
      <w:bookmarkEnd w:id="3131"/>
      <w:r>
        <w:rPr>
          <w:rFonts w:hint="cs"/>
          <w:rtl/>
          <w:lang w:eastAsia="he-IL"/>
        </w:rPr>
        <w:t xml:space="preserve"> עידו, בוא תקרא אותו </w:t>
      </w:r>
      <w:bookmarkStart w:id="3132" w:name="_ETM_Q1_2291390"/>
      <w:bookmarkEnd w:id="3132"/>
      <w:r>
        <w:rPr>
          <w:rFonts w:hint="cs"/>
          <w:rtl/>
          <w:lang w:eastAsia="he-IL"/>
        </w:rPr>
        <w:t>ונתחיל - - -</w:t>
      </w:r>
    </w:p>
    <w:p w14:paraId="553489B2" w14:textId="5B9355EB" w:rsidR="00671888" w:rsidRDefault="00671888" w:rsidP="00671888">
      <w:pPr>
        <w:rPr>
          <w:rtl/>
          <w:lang w:eastAsia="he-IL"/>
        </w:rPr>
      </w:pPr>
      <w:bookmarkStart w:id="3133" w:name="_ETM_Q1_2293955"/>
      <w:bookmarkStart w:id="3134" w:name="_ETM_Q1_2294042"/>
      <w:bookmarkStart w:id="3135" w:name="_ETM_Q1_2289301"/>
      <w:bookmarkEnd w:id="3133"/>
      <w:bookmarkEnd w:id="3134"/>
      <w:bookmarkEnd w:id="3135"/>
    </w:p>
    <w:p w14:paraId="3E53F38F" w14:textId="0DAB3EC4" w:rsidR="00671888" w:rsidRDefault="00671888" w:rsidP="00671888">
      <w:pPr>
        <w:pStyle w:val="af9"/>
        <w:keepNext/>
        <w:rPr>
          <w:rtl/>
          <w:lang w:eastAsia="he-IL"/>
        </w:rPr>
      </w:pPr>
      <w:bookmarkStart w:id="3136" w:name="ET_guest_נעמה_פלאי_242"/>
      <w:r w:rsidRPr="00671888">
        <w:rPr>
          <w:rStyle w:val="TagStyle"/>
          <w:rtl/>
        </w:rPr>
        <w:t xml:space="preserve"> &lt;&lt; אורח &gt;&gt; </w:t>
      </w:r>
      <w:r>
        <w:rPr>
          <w:rtl/>
          <w:lang w:eastAsia="he-IL"/>
        </w:rPr>
        <w:t>נעמה פלאי:</w:t>
      </w:r>
      <w:r w:rsidRPr="00671888">
        <w:rPr>
          <w:rStyle w:val="TagStyle"/>
          <w:rtl/>
        </w:rPr>
        <w:t xml:space="preserve"> &lt;&lt; אורח &gt;&gt;</w:t>
      </w:r>
      <w:r w:rsidR="00FC1A7B">
        <w:rPr>
          <w:rtl/>
          <w:lang w:eastAsia="he-IL"/>
        </w:rPr>
        <w:t xml:space="preserve"> </w:t>
      </w:r>
      <w:r>
        <w:rPr>
          <w:rtl/>
          <w:lang w:eastAsia="he-IL"/>
        </w:rPr>
        <w:t xml:space="preserve"> </w:t>
      </w:r>
      <w:bookmarkEnd w:id="3136"/>
    </w:p>
    <w:p w14:paraId="1137C958" w14:textId="2433FAE1" w:rsidR="00671888" w:rsidRDefault="00671888" w:rsidP="00671888">
      <w:pPr>
        <w:pStyle w:val="KeepWithNext"/>
        <w:rPr>
          <w:rtl/>
          <w:lang w:eastAsia="he-IL"/>
        </w:rPr>
      </w:pPr>
    </w:p>
    <w:p w14:paraId="792C4F45" w14:textId="004222A5" w:rsidR="00671888" w:rsidRDefault="00671888" w:rsidP="00671888">
      <w:pPr>
        <w:rPr>
          <w:rtl/>
          <w:lang w:eastAsia="he-IL"/>
        </w:rPr>
      </w:pPr>
      <w:bookmarkStart w:id="3137" w:name="_ETM_Q1_2294031"/>
      <w:bookmarkStart w:id="3138" w:name="_ETM_Q1_2294068"/>
      <w:bookmarkEnd w:id="3137"/>
      <w:bookmarkEnd w:id="3138"/>
      <w:r>
        <w:rPr>
          <w:rFonts w:hint="cs"/>
          <w:rtl/>
          <w:lang w:eastAsia="he-IL"/>
        </w:rPr>
        <w:t>חשוב לי רק להוסיף</w:t>
      </w:r>
      <w:bookmarkStart w:id="3139" w:name="_ETM_Q1_2291613"/>
      <w:bookmarkEnd w:id="3139"/>
      <w:r>
        <w:rPr>
          <w:rFonts w:hint="cs"/>
          <w:rtl/>
          <w:lang w:eastAsia="he-IL"/>
        </w:rPr>
        <w:t xml:space="preserve"> שמצבים של מידע </w:t>
      </w:r>
      <w:bookmarkStart w:id="3140" w:name="_ETM_Q1_2294608"/>
      <w:bookmarkEnd w:id="3140"/>
      <w:r>
        <w:rPr>
          <w:rFonts w:hint="cs"/>
          <w:rtl/>
          <w:lang w:eastAsia="he-IL"/>
        </w:rPr>
        <w:t xml:space="preserve">על הפרת </w:t>
      </w:r>
      <w:bookmarkStart w:id="3141" w:name="_ETM_Q1_2290824"/>
      <w:bookmarkEnd w:id="3141"/>
      <w:r>
        <w:rPr>
          <w:rFonts w:hint="cs"/>
          <w:rtl/>
          <w:lang w:eastAsia="he-IL"/>
        </w:rPr>
        <w:t>אמונים או על עבירות ביטחו</w:t>
      </w:r>
      <w:bookmarkStart w:id="3142" w:name="_ETM_Q1_2293197"/>
      <w:bookmarkEnd w:id="3142"/>
      <w:r>
        <w:rPr>
          <w:rFonts w:hint="cs"/>
          <w:rtl/>
          <w:lang w:eastAsia="he-IL"/>
        </w:rPr>
        <w:t xml:space="preserve">ניות לא מגיע </w:t>
      </w:r>
      <w:bookmarkStart w:id="3143" w:name="_ETM_Q1_2294930"/>
      <w:bookmarkEnd w:id="3143"/>
      <w:r>
        <w:rPr>
          <w:rFonts w:hint="cs"/>
          <w:rtl/>
          <w:lang w:eastAsia="he-IL"/>
        </w:rPr>
        <w:t xml:space="preserve">רק מגורמי הביטחון, זה יכול גם </w:t>
      </w:r>
      <w:bookmarkStart w:id="3144" w:name="_ETM_Q1_2297399"/>
      <w:bookmarkStart w:id="3145" w:name="_ETM_Q1_2295507"/>
      <w:bookmarkEnd w:id="3144"/>
      <w:bookmarkEnd w:id="3145"/>
      <w:r>
        <w:rPr>
          <w:rFonts w:hint="cs"/>
          <w:rtl/>
          <w:lang w:eastAsia="he-IL"/>
        </w:rPr>
        <w:t xml:space="preserve">להגיע כמובן </w:t>
      </w:r>
      <w:bookmarkStart w:id="3146" w:name="_ETM_Q1_2294777"/>
      <w:bookmarkEnd w:id="3146"/>
      <w:r>
        <w:rPr>
          <w:rFonts w:hint="cs"/>
          <w:rtl/>
          <w:lang w:eastAsia="he-IL"/>
        </w:rPr>
        <w:t xml:space="preserve">מהמשטרה, כמו </w:t>
      </w:r>
      <w:bookmarkStart w:id="3147" w:name="_ETM_Q1_2297789"/>
      <w:bookmarkEnd w:id="3147"/>
      <w:r>
        <w:rPr>
          <w:rFonts w:hint="cs"/>
          <w:rtl/>
          <w:lang w:eastAsia="he-IL"/>
        </w:rPr>
        <w:t xml:space="preserve">שאמרתי קודם, אז חשוב לשים </w:t>
      </w:r>
      <w:bookmarkStart w:id="3148" w:name="_ETM_Q1_2297128"/>
      <w:bookmarkEnd w:id="3148"/>
      <w:r>
        <w:rPr>
          <w:rFonts w:hint="cs"/>
          <w:rtl/>
          <w:lang w:eastAsia="he-IL"/>
        </w:rPr>
        <w:t>את זה בקונוטציה יותר רחבה</w:t>
      </w:r>
      <w:bookmarkStart w:id="3149" w:name="_ETM_Q1_2298478"/>
      <w:bookmarkEnd w:id="3149"/>
      <w:r>
        <w:rPr>
          <w:rFonts w:hint="cs"/>
          <w:rtl/>
          <w:lang w:eastAsia="he-IL"/>
        </w:rPr>
        <w:t xml:space="preserve"> </w:t>
      </w:r>
      <w:bookmarkStart w:id="3150" w:name="_ETM_Q1_2302042"/>
      <w:bookmarkEnd w:id="3150"/>
      <w:r>
        <w:rPr>
          <w:rFonts w:hint="cs"/>
          <w:rtl/>
          <w:lang w:eastAsia="he-IL"/>
        </w:rPr>
        <w:t xml:space="preserve">- - - </w:t>
      </w:r>
    </w:p>
    <w:p w14:paraId="0437C433" w14:textId="6A6E8B1A" w:rsidR="00671888" w:rsidRDefault="00671888" w:rsidP="00671888">
      <w:pPr>
        <w:rPr>
          <w:rtl/>
          <w:lang w:eastAsia="he-IL"/>
        </w:rPr>
      </w:pPr>
      <w:bookmarkStart w:id="3151" w:name="_ETM_Q1_2303218"/>
      <w:bookmarkStart w:id="3152" w:name="_ETM_Q1_2303310"/>
      <w:bookmarkStart w:id="3153" w:name="_ETM_Q1_2298899"/>
      <w:bookmarkEnd w:id="3151"/>
      <w:bookmarkEnd w:id="3152"/>
      <w:bookmarkEnd w:id="3153"/>
    </w:p>
    <w:p w14:paraId="2DDB63F6" w14:textId="2579F8AC" w:rsidR="00671888" w:rsidRDefault="00671888" w:rsidP="00671888">
      <w:pPr>
        <w:pStyle w:val="af6"/>
        <w:keepNext/>
        <w:rPr>
          <w:rtl/>
        </w:rPr>
      </w:pPr>
      <w:bookmarkStart w:id="3154" w:name="ET_yor_5766_243"/>
      <w:r w:rsidRPr="00671888">
        <w:rPr>
          <w:rStyle w:val="TagStyle"/>
          <w:rtl/>
        </w:rPr>
        <w:t xml:space="preserve"> &lt;&lt; יור &gt;&gt; </w:t>
      </w:r>
      <w:r>
        <w:rPr>
          <w:rtl/>
        </w:rPr>
        <w:t>היו"ר רם בן ברק:</w:t>
      </w:r>
      <w:r w:rsidRPr="00671888">
        <w:rPr>
          <w:rStyle w:val="TagStyle"/>
          <w:rtl/>
        </w:rPr>
        <w:t xml:space="preserve"> &lt;&lt; יור &gt;&gt;</w:t>
      </w:r>
      <w:r w:rsidR="00FC1A7B">
        <w:rPr>
          <w:rtl/>
        </w:rPr>
        <w:t xml:space="preserve"> </w:t>
      </w:r>
      <w:r>
        <w:rPr>
          <w:rtl/>
        </w:rPr>
        <w:t xml:space="preserve"> </w:t>
      </w:r>
      <w:bookmarkEnd w:id="3154"/>
    </w:p>
    <w:p w14:paraId="24DE0778" w14:textId="74D14049" w:rsidR="00671888" w:rsidRDefault="00671888" w:rsidP="00671888">
      <w:pPr>
        <w:pStyle w:val="KeepWithNext"/>
        <w:rPr>
          <w:rtl/>
          <w:lang w:eastAsia="he-IL"/>
        </w:rPr>
      </w:pPr>
    </w:p>
    <w:p w14:paraId="1A9C2B7B" w14:textId="0D36750D" w:rsidR="00671888" w:rsidRDefault="00671888" w:rsidP="00671888">
      <w:pPr>
        <w:rPr>
          <w:rtl/>
          <w:lang w:eastAsia="he-IL"/>
        </w:rPr>
      </w:pPr>
      <w:bookmarkStart w:id="3155" w:name="_ETM_Q1_2300117"/>
      <w:bookmarkEnd w:id="3155"/>
      <w:r>
        <w:rPr>
          <w:rFonts w:hint="cs"/>
          <w:rtl/>
          <w:lang w:eastAsia="he-IL"/>
        </w:rPr>
        <w:t xml:space="preserve">אבל שירות הביטחון הכללי הוא זה שיקבל </w:t>
      </w:r>
      <w:bookmarkStart w:id="3156" w:name="_ETM_Q1_2305276"/>
      <w:bookmarkEnd w:id="3156"/>
      <w:r>
        <w:rPr>
          <w:rFonts w:hint="cs"/>
          <w:rtl/>
          <w:lang w:eastAsia="he-IL"/>
        </w:rPr>
        <w:t xml:space="preserve">את ההחלטה, גם </w:t>
      </w:r>
      <w:bookmarkStart w:id="3157" w:name="_ETM_Q1_2302278"/>
      <w:bookmarkEnd w:id="3157"/>
      <w:r>
        <w:rPr>
          <w:rFonts w:hint="cs"/>
          <w:rtl/>
          <w:lang w:eastAsia="he-IL"/>
        </w:rPr>
        <w:t>אם זה הגיע ממ</w:t>
      </w:r>
      <w:bookmarkStart w:id="3158" w:name="_ETM_Q1_2302621"/>
      <w:bookmarkEnd w:id="3158"/>
      <w:r>
        <w:rPr>
          <w:rFonts w:hint="cs"/>
          <w:rtl/>
          <w:lang w:eastAsia="he-IL"/>
        </w:rPr>
        <w:t xml:space="preserve">ישהו אחר, זה דבר </w:t>
      </w:r>
      <w:bookmarkStart w:id="3159" w:name="_ETM_Q1_2309632"/>
      <w:bookmarkEnd w:id="3159"/>
      <w:r>
        <w:rPr>
          <w:rFonts w:hint="cs"/>
          <w:rtl/>
          <w:lang w:eastAsia="he-IL"/>
        </w:rPr>
        <w:t xml:space="preserve">אחד, ואז אנחנו </w:t>
      </w:r>
      <w:bookmarkStart w:id="3160" w:name="_ETM_Q1_2306852"/>
      <w:bookmarkEnd w:id="3160"/>
      <w:r>
        <w:rPr>
          <w:rFonts w:hint="cs"/>
          <w:rtl/>
          <w:lang w:eastAsia="he-IL"/>
        </w:rPr>
        <w:t xml:space="preserve">מבטלים בעצם את - - - </w:t>
      </w:r>
    </w:p>
    <w:p w14:paraId="4FB93ACA" w14:textId="10113C3D" w:rsidR="00671888" w:rsidRDefault="00671888" w:rsidP="00671888">
      <w:pPr>
        <w:rPr>
          <w:rtl/>
          <w:lang w:eastAsia="he-IL"/>
        </w:rPr>
      </w:pPr>
      <w:bookmarkStart w:id="3161" w:name="_ETM_Q1_2311103"/>
      <w:bookmarkStart w:id="3162" w:name="_ETM_Q1_2311186"/>
      <w:bookmarkEnd w:id="3161"/>
      <w:bookmarkEnd w:id="3162"/>
    </w:p>
    <w:p w14:paraId="0040B65F" w14:textId="343E9F84" w:rsidR="00671888" w:rsidRDefault="00671888" w:rsidP="00671888">
      <w:pPr>
        <w:pStyle w:val="a4"/>
        <w:keepNext/>
        <w:rPr>
          <w:rtl/>
        </w:rPr>
      </w:pPr>
      <w:bookmarkStart w:id="3163" w:name="ET_speaker_4613_244"/>
      <w:r w:rsidRPr="00671888">
        <w:rPr>
          <w:rStyle w:val="TagStyle"/>
          <w:rtl/>
        </w:rPr>
        <w:t xml:space="preserve"> &lt;&lt; דובר &gt;&gt; </w:t>
      </w:r>
      <w:r>
        <w:rPr>
          <w:rtl/>
        </w:rPr>
        <w:t>אבי דיכטר (הליכוד):</w:t>
      </w:r>
      <w:r w:rsidRPr="00671888">
        <w:rPr>
          <w:rStyle w:val="TagStyle"/>
          <w:rtl/>
        </w:rPr>
        <w:t xml:space="preserve"> &lt;&lt; דובר &gt;&gt;</w:t>
      </w:r>
      <w:r w:rsidR="00FC1A7B">
        <w:rPr>
          <w:rtl/>
        </w:rPr>
        <w:t xml:space="preserve"> </w:t>
      </w:r>
      <w:r>
        <w:rPr>
          <w:rtl/>
        </w:rPr>
        <w:t xml:space="preserve"> </w:t>
      </w:r>
      <w:bookmarkEnd w:id="3163"/>
    </w:p>
    <w:p w14:paraId="104DCFC7" w14:textId="1428BE77" w:rsidR="00671888" w:rsidRDefault="00671888" w:rsidP="00671888">
      <w:pPr>
        <w:pStyle w:val="KeepWithNext"/>
        <w:rPr>
          <w:rtl/>
          <w:lang w:eastAsia="he-IL"/>
        </w:rPr>
      </w:pPr>
    </w:p>
    <w:p w14:paraId="7A1FA568" w14:textId="7C34D4EF" w:rsidR="00671888" w:rsidRDefault="00671888" w:rsidP="00671888">
      <w:pPr>
        <w:rPr>
          <w:rtl/>
          <w:lang w:eastAsia="he-IL"/>
        </w:rPr>
      </w:pPr>
      <w:bookmarkStart w:id="3164" w:name="_ETM_Q1_2312984"/>
      <w:bookmarkStart w:id="3165" w:name="_ETM_Q1_2313038"/>
      <w:bookmarkStart w:id="3166" w:name="_ETM_Q1_2308087"/>
      <w:bookmarkEnd w:id="3164"/>
      <w:bookmarkEnd w:id="3165"/>
      <w:bookmarkEnd w:id="3166"/>
      <w:r>
        <w:rPr>
          <w:rFonts w:hint="cs"/>
          <w:rtl/>
          <w:lang w:eastAsia="he-IL"/>
        </w:rPr>
        <w:t xml:space="preserve">אני </w:t>
      </w:r>
      <w:bookmarkStart w:id="3167" w:name="_ETM_Q1_2308389"/>
      <w:bookmarkEnd w:id="3167"/>
      <w:r>
        <w:rPr>
          <w:rFonts w:hint="cs"/>
          <w:rtl/>
          <w:lang w:eastAsia="he-IL"/>
        </w:rPr>
        <w:t xml:space="preserve">חושב שזאת בעיה לומר משפט כזה, </w:t>
      </w:r>
      <w:bookmarkStart w:id="3168" w:name="_ETM_Q1_2310637"/>
      <w:bookmarkEnd w:id="3168"/>
      <w:r>
        <w:rPr>
          <w:rFonts w:hint="cs"/>
          <w:rtl/>
          <w:lang w:eastAsia="he-IL"/>
        </w:rPr>
        <w:t xml:space="preserve">בוודאי בוועדת כנסת, </w:t>
      </w:r>
      <w:bookmarkStart w:id="3169" w:name="_ETM_Q1_2314840"/>
      <w:bookmarkStart w:id="3170" w:name="_ETM_Q1_2314116"/>
      <w:bookmarkEnd w:id="3169"/>
      <w:bookmarkEnd w:id="3170"/>
      <w:r>
        <w:rPr>
          <w:rFonts w:hint="cs"/>
          <w:rtl/>
          <w:lang w:eastAsia="he-IL"/>
        </w:rPr>
        <w:t xml:space="preserve">שבנושא ביטחוני </w:t>
      </w:r>
      <w:bookmarkStart w:id="3171" w:name="_ETM_Q1_2316431"/>
      <w:bookmarkStart w:id="3172" w:name="_ETM_Q1_2315001"/>
      <w:bookmarkEnd w:id="3171"/>
      <w:bookmarkEnd w:id="3172"/>
      <w:r>
        <w:rPr>
          <w:rFonts w:hint="cs"/>
          <w:rtl/>
          <w:lang w:eastAsia="he-IL"/>
        </w:rPr>
        <w:t xml:space="preserve">שירות הביטחון הכללי יקבע גם </w:t>
      </w:r>
      <w:bookmarkStart w:id="3173" w:name="_ETM_Q1_2321991"/>
      <w:bookmarkStart w:id="3174" w:name="_ETM_Q1_2317204"/>
      <w:bookmarkEnd w:id="3173"/>
      <w:bookmarkEnd w:id="3174"/>
      <w:r>
        <w:rPr>
          <w:rFonts w:hint="cs"/>
          <w:rtl/>
          <w:lang w:eastAsia="he-IL"/>
        </w:rPr>
        <w:t xml:space="preserve">אם המידע הוא מידע משטרתי. אני חושב שמשטרת </w:t>
      </w:r>
      <w:bookmarkStart w:id="3175" w:name="_ETM_Q1_2319484"/>
      <w:bookmarkEnd w:id="3175"/>
      <w:r>
        <w:rPr>
          <w:rFonts w:hint="cs"/>
          <w:rtl/>
          <w:lang w:eastAsia="he-IL"/>
        </w:rPr>
        <w:t xml:space="preserve">ישראל היא </w:t>
      </w:r>
      <w:bookmarkStart w:id="3176" w:name="_ETM_Q1_2322563"/>
      <w:bookmarkEnd w:id="3176"/>
      <w:r>
        <w:rPr>
          <w:rFonts w:hint="cs"/>
          <w:rtl/>
          <w:lang w:eastAsia="he-IL"/>
        </w:rPr>
        <w:t xml:space="preserve">גוף עצמאי במדינת ישראל, בתחומי מדינת </w:t>
      </w:r>
      <w:bookmarkStart w:id="3177" w:name="_ETM_Q1_2324081"/>
      <w:bookmarkEnd w:id="3177"/>
      <w:r>
        <w:rPr>
          <w:rFonts w:hint="cs"/>
          <w:rtl/>
          <w:lang w:eastAsia="he-IL"/>
        </w:rPr>
        <w:t xml:space="preserve">ישראל היא גוף בעל </w:t>
      </w:r>
      <w:bookmarkStart w:id="3178" w:name="_ETM_Q1_2326734"/>
      <w:bookmarkEnd w:id="3178"/>
      <w:r>
        <w:rPr>
          <w:rFonts w:hint="cs"/>
          <w:rtl/>
          <w:lang w:eastAsia="he-IL"/>
        </w:rPr>
        <w:t>סמכות חוקית, ואי אפשר לומר שמשטרת ישראל</w:t>
      </w:r>
      <w:bookmarkStart w:id="3179" w:name="_ETM_Q1_2327377"/>
      <w:bookmarkEnd w:id="3179"/>
      <w:r>
        <w:rPr>
          <w:rFonts w:hint="cs"/>
          <w:rtl/>
          <w:lang w:eastAsia="he-IL"/>
        </w:rPr>
        <w:t xml:space="preserve"> - - -</w:t>
      </w:r>
    </w:p>
    <w:p w14:paraId="11D9E1EB" w14:textId="6EBCA90B" w:rsidR="00671888" w:rsidRDefault="00671888" w:rsidP="00671888">
      <w:pPr>
        <w:rPr>
          <w:rtl/>
          <w:lang w:eastAsia="he-IL"/>
        </w:rPr>
      </w:pPr>
      <w:bookmarkStart w:id="3180" w:name="_ETM_Q1_2328751"/>
      <w:bookmarkStart w:id="3181" w:name="_ETM_Q1_2328849"/>
      <w:bookmarkEnd w:id="3180"/>
      <w:bookmarkEnd w:id="3181"/>
    </w:p>
    <w:p w14:paraId="56ADFF6F" w14:textId="2DD5E44D" w:rsidR="00671888" w:rsidRDefault="00671888" w:rsidP="00671888">
      <w:pPr>
        <w:pStyle w:val="af6"/>
        <w:keepNext/>
        <w:rPr>
          <w:rtl/>
        </w:rPr>
      </w:pPr>
      <w:bookmarkStart w:id="3182" w:name="ET_yor_5766_245"/>
      <w:r w:rsidRPr="00671888">
        <w:rPr>
          <w:rStyle w:val="TagStyle"/>
          <w:rtl/>
        </w:rPr>
        <w:t xml:space="preserve"> &lt;&lt; יור &gt;&gt; </w:t>
      </w:r>
      <w:r>
        <w:rPr>
          <w:rtl/>
        </w:rPr>
        <w:t>היו"ר רם בן ברק:</w:t>
      </w:r>
      <w:r w:rsidRPr="00671888">
        <w:rPr>
          <w:rStyle w:val="TagStyle"/>
          <w:rtl/>
        </w:rPr>
        <w:t xml:space="preserve"> &lt;&lt; יור &gt;&gt;</w:t>
      </w:r>
      <w:r w:rsidR="00FC1A7B">
        <w:rPr>
          <w:rtl/>
        </w:rPr>
        <w:t xml:space="preserve"> </w:t>
      </w:r>
      <w:r>
        <w:rPr>
          <w:rtl/>
        </w:rPr>
        <w:t xml:space="preserve"> </w:t>
      </w:r>
      <w:bookmarkEnd w:id="3182"/>
    </w:p>
    <w:p w14:paraId="27167C5D" w14:textId="24ADCECF" w:rsidR="00671888" w:rsidRDefault="00671888" w:rsidP="00671888">
      <w:pPr>
        <w:pStyle w:val="KeepWithNext"/>
        <w:rPr>
          <w:rtl/>
          <w:lang w:eastAsia="he-IL"/>
        </w:rPr>
      </w:pPr>
    </w:p>
    <w:p w14:paraId="3AE39891" w14:textId="63BF3ED9" w:rsidR="00671888" w:rsidRDefault="00671888" w:rsidP="00671888">
      <w:pPr>
        <w:rPr>
          <w:rtl/>
          <w:lang w:eastAsia="he-IL"/>
        </w:rPr>
      </w:pPr>
      <w:bookmarkStart w:id="3183" w:name="_ETM_Q1_2329703"/>
      <w:bookmarkEnd w:id="3183"/>
      <w:r>
        <w:rPr>
          <w:rFonts w:hint="cs"/>
          <w:rtl/>
          <w:lang w:eastAsia="he-IL"/>
        </w:rPr>
        <w:t xml:space="preserve">קבל, </w:t>
      </w:r>
      <w:bookmarkStart w:id="3184" w:name="_ETM_Q1_2330595"/>
      <w:bookmarkEnd w:id="3184"/>
      <w:r>
        <w:rPr>
          <w:rFonts w:hint="cs"/>
          <w:rtl/>
          <w:lang w:eastAsia="he-IL"/>
        </w:rPr>
        <w:t>עזוב</w:t>
      </w:r>
      <w:bookmarkStart w:id="3185" w:name="_ETM_Q1_2332214"/>
      <w:bookmarkEnd w:id="3185"/>
      <w:r>
        <w:rPr>
          <w:rFonts w:hint="cs"/>
          <w:rtl/>
          <w:lang w:eastAsia="he-IL"/>
        </w:rPr>
        <w:t xml:space="preserve">, קבל. </w:t>
      </w:r>
    </w:p>
    <w:p w14:paraId="7E9D15FA" w14:textId="6B610B35" w:rsidR="00671888" w:rsidRDefault="00671888" w:rsidP="00671888">
      <w:pPr>
        <w:rPr>
          <w:rtl/>
          <w:lang w:eastAsia="he-IL"/>
        </w:rPr>
      </w:pPr>
      <w:bookmarkStart w:id="3186" w:name="_ETM_Q1_2335795"/>
      <w:bookmarkStart w:id="3187" w:name="_ETM_Q1_2335892"/>
      <w:bookmarkStart w:id="3188" w:name="_ETM_Q1_2331419"/>
      <w:bookmarkStart w:id="3189" w:name="_ETM_Q1_2327924"/>
      <w:bookmarkStart w:id="3190" w:name="_ETM_Q1_2331804"/>
      <w:bookmarkEnd w:id="3186"/>
      <w:bookmarkEnd w:id="3187"/>
      <w:bookmarkEnd w:id="3188"/>
      <w:bookmarkEnd w:id="3189"/>
      <w:bookmarkEnd w:id="3190"/>
    </w:p>
    <w:p w14:paraId="04F7E5F8" w14:textId="121B0DF7" w:rsidR="00671888" w:rsidRDefault="00671888" w:rsidP="00671888">
      <w:pPr>
        <w:pStyle w:val="a4"/>
        <w:keepNext/>
        <w:rPr>
          <w:rtl/>
        </w:rPr>
      </w:pPr>
      <w:bookmarkStart w:id="3191" w:name="ET_speaker_קריאה_246"/>
      <w:r w:rsidRPr="00671888">
        <w:rPr>
          <w:rStyle w:val="TagStyle"/>
          <w:rtl/>
        </w:rPr>
        <w:t xml:space="preserve"> &lt;&lt; דובר &gt;&gt; </w:t>
      </w:r>
      <w:r>
        <w:rPr>
          <w:rtl/>
        </w:rPr>
        <w:t>קריאה:</w:t>
      </w:r>
      <w:r w:rsidRPr="00671888">
        <w:rPr>
          <w:rStyle w:val="TagStyle"/>
          <w:rtl/>
        </w:rPr>
        <w:t xml:space="preserve"> &lt;&lt; דובר &gt;&gt;</w:t>
      </w:r>
      <w:r w:rsidR="00FC1A7B">
        <w:rPr>
          <w:rtl/>
        </w:rPr>
        <w:t xml:space="preserve"> </w:t>
      </w:r>
      <w:r>
        <w:rPr>
          <w:rtl/>
        </w:rPr>
        <w:t xml:space="preserve"> </w:t>
      </w:r>
      <w:bookmarkEnd w:id="3191"/>
    </w:p>
    <w:p w14:paraId="07E4490D" w14:textId="5BD31984" w:rsidR="00671888" w:rsidRDefault="00671888" w:rsidP="00671888">
      <w:pPr>
        <w:pStyle w:val="KeepWithNext"/>
        <w:rPr>
          <w:rtl/>
          <w:lang w:eastAsia="he-IL"/>
        </w:rPr>
      </w:pPr>
    </w:p>
    <w:p w14:paraId="4C86B3B8" w14:textId="385A5657" w:rsidR="00671888" w:rsidRDefault="00671888" w:rsidP="00671888">
      <w:pPr>
        <w:rPr>
          <w:rtl/>
          <w:lang w:eastAsia="he-IL"/>
        </w:rPr>
      </w:pPr>
      <w:bookmarkStart w:id="3192" w:name="_ETM_Q1_2332391"/>
      <w:bookmarkStart w:id="3193" w:name="_ETM_Q1_2332454"/>
      <w:bookmarkEnd w:id="3192"/>
      <w:bookmarkEnd w:id="3193"/>
      <w:r>
        <w:rPr>
          <w:rFonts w:hint="cs"/>
          <w:rtl/>
          <w:lang w:eastAsia="he-IL"/>
        </w:rPr>
        <w:t xml:space="preserve">הוא מתכוון שהשב"כ יקבע </w:t>
      </w:r>
      <w:bookmarkStart w:id="3194" w:name="_ETM_Q1_2332833"/>
      <w:bookmarkEnd w:id="3194"/>
      <w:r>
        <w:rPr>
          <w:rFonts w:hint="cs"/>
          <w:rtl/>
          <w:lang w:eastAsia="he-IL"/>
        </w:rPr>
        <w:t xml:space="preserve">את ההשלכות </w:t>
      </w:r>
      <w:bookmarkStart w:id="3195" w:name="_ETM_Q1_2337637"/>
      <w:bookmarkEnd w:id="3195"/>
      <w:r>
        <w:rPr>
          <w:rFonts w:hint="cs"/>
          <w:rtl/>
          <w:lang w:eastAsia="he-IL"/>
        </w:rPr>
        <w:t xml:space="preserve">של </w:t>
      </w:r>
      <w:bookmarkStart w:id="3196" w:name="_ETM_Q1_2334735"/>
      <w:bookmarkStart w:id="3197" w:name="_ETM_Q1_2333785"/>
      <w:bookmarkStart w:id="3198" w:name="_ETM_Q1_2333410"/>
      <w:bookmarkEnd w:id="3196"/>
      <w:bookmarkEnd w:id="3197"/>
      <w:bookmarkEnd w:id="3198"/>
      <w:r w:rsidR="005705B0">
        <w:rPr>
          <w:rFonts w:hint="cs"/>
          <w:rtl/>
          <w:lang w:eastAsia="he-IL"/>
        </w:rPr>
        <w:t xml:space="preserve">המידע של המשטרה על ההחלטה. </w:t>
      </w:r>
      <w:bookmarkStart w:id="3199" w:name="_ETM_Q1_2336904"/>
      <w:bookmarkStart w:id="3200" w:name="_ETM_Q1_2332520"/>
      <w:bookmarkEnd w:id="3199"/>
      <w:bookmarkEnd w:id="3200"/>
    </w:p>
    <w:p w14:paraId="7CAF2A5C" w14:textId="77777777" w:rsidR="00170AD9" w:rsidRDefault="00170AD9" w:rsidP="00671888">
      <w:pPr>
        <w:rPr>
          <w:rtl/>
          <w:lang w:eastAsia="he-IL"/>
        </w:rPr>
      </w:pPr>
    </w:p>
    <w:p w14:paraId="47AE54C6" w14:textId="150F1325" w:rsidR="005705B0" w:rsidRDefault="005705B0" w:rsidP="005705B0">
      <w:pPr>
        <w:pStyle w:val="KeepWithNext"/>
        <w:rPr>
          <w:rStyle w:val="TagStyle"/>
          <w:rFonts w:ascii="David" w:hAnsi="David"/>
          <w:u w:val="single"/>
          <w:rtl/>
          <w:lang w:eastAsia="he-IL"/>
        </w:rPr>
      </w:pPr>
      <w:bookmarkStart w:id="3201" w:name="_ETM_Q1_2337746"/>
      <w:bookmarkStart w:id="3202" w:name="_ETM_Q1_2337851"/>
      <w:bookmarkStart w:id="3203" w:name="_ETM_Q1_2339141"/>
      <w:bookmarkEnd w:id="3201"/>
      <w:bookmarkEnd w:id="3202"/>
      <w:bookmarkEnd w:id="3203"/>
    </w:p>
    <w:p w14:paraId="7E5E3786" w14:textId="40583C1A" w:rsidR="00B26EB3" w:rsidRDefault="00B26EB3" w:rsidP="00B26EB3">
      <w:pPr>
        <w:pStyle w:val="af6"/>
        <w:keepNext/>
        <w:rPr>
          <w:rtl/>
        </w:rPr>
      </w:pPr>
      <w:bookmarkStart w:id="3204" w:name="ET_yor_5766_266"/>
      <w:r w:rsidRPr="00B26EB3">
        <w:rPr>
          <w:rStyle w:val="TagStyle"/>
          <w:rtl/>
        </w:rPr>
        <w:t xml:space="preserve"> &lt;&lt; יור &gt;&gt; </w:t>
      </w:r>
      <w:r>
        <w:rPr>
          <w:rtl/>
        </w:rPr>
        <w:t>היו"ר רם בן ברק:</w:t>
      </w:r>
      <w:r w:rsidRPr="00B26EB3">
        <w:rPr>
          <w:rStyle w:val="TagStyle"/>
          <w:rtl/>
        </w:rPr>
        <w:t xml:space="preserve"> &lt;&lt; יור &gt;&gt;</w:t>
      </w:r>
      <w:r w:rsidR="00FC1A7B">
        <w:rPr>
          <w:rtl/>
        </w:rPr>
        <w:t xml:space="preserve"> </w:t>
      </w:r>
      <w:r>
        <w:rPr>
          <w:rtl/>
        </w:rPr>
        <w:t xml:space="preserve"> </w:t>
      </w:r>
      <w:bookmarkEnd w:id="3204"/>
    </w:p>
    <w:p w14:paraId="612E912A" w14:textId="5283DB89" w:rsidR="00B26EB3" w:rsidRDefault="00B26EB3" w:rsidP="00B26EB3">
      <w:pPr>
        <w:pStyle w:val="KeepWithNext"/>
        <w:rPr>
          <w:rtl/>
          <w:lang w:eastAsia="he-IL"/>
        </w:rPr>
      </w:pPr>
    </w:p>
    <w:p w14:paraId="70A08359" w14:textId="0464CDEA" w:rsidR="005705B0" w:rsidRDefault="005705B0" w:rsidP="005705B0">
      <w:pPr>
        <w:rPr>
          <w:rtl/>
          <w:lang w:eastAsia="he-IL"/>
        </w:rPr>
      </w:pPr>
      <w:bookmarkStart w:id="3205" w:name="_ETM_Q1_2339791"/>
      <w:bookmarkStart w:id="3206" w:name="_ETM_Q1_2339853"/>
      <w:bookmarkStart w:id="3207" w:name="_ETM_Q1_2334904"/>
      <w:bookmarkEnd w:id="3205"/>
      <w:bookmarkEnd w:id="3206"/>
      <w:bookmarkEnd w:id="3207"/>
      <w:r>
        <w:rPr>
          <w:rFonts w:hint="cs"/>
          <w:rtl/>
          <w:lang w:eastAsia="he-IL"/>
        </w:rPr>
        <w:t>גורמי הביטחון.</w:t>
      </w:r>
    </w:p>
    <w:p w14:paraId="25BF8AEF" w14:textId="4041B2D1" w:rsidR="005705B0" w:rsidRDefault="005705B0" w:rsidP="005705B0">
      <w:pPr>
        <w:rPr>
          <w:rtl/>
          <w:lang w:eastAsia="he-IL"/>
        </w:rPr>
      </w:pPr>
      <w:bookmarkStart w:id="3208" w:name="_ETM_Q1_2338432"/>
      <w:bookmarkStart w:id="3209" w:name="_ETM_Q1_2338523"/>
      <w:bookmarkStart w:id="3210" w:name="_ETM_Q1_2340274"/>
      <w:bookmarkEnd w:id="3208"/>
      <w:bookmarkEnd w:id="3209"/>
      <w:bookmarkEnd w:id="3210"/>
    </w:p>
    <w:p w14:paraId="3375CB0D" w14:textId="56DCF68A" w:rsidR="005705B0" w:rsidRDefault="005705B0" w:rsidP="005705B0">
      <w:pPr>
        <w:pStyle w:val="a4"/>
        <w:keepNext/>
        <w:rPr>
          <w:rtl/>
        </w:rPr>
      </w:pPr>
      <w:bookmarkStart w:id="3211" w:name="ET_speaker_6235_248"/>
      <w:r w:rsidRPr="005705B0">
        <w:rPr>
          <w:rStyle w:val="TagStyle"/>
          <w:rtl/>
        </w:rPr>
        <w:t xml:space="preserve"> &lt;&lt; דובר &gt;&gt; </w:t>
      </w:r>
      <w:r>
        <w:rPr>
          <w:rtl/>
        </w:rPr>
        <w:t>יוסף שיין (ישראל ביתנו):</w:t>
      </w:r>
      <w:r w:rsidRPr="005705B0">
        <w:rPr>
          <w:rStyle w:val="TagStyle"/>
          <w:rtl/>
        </w:rPr>
        <w:t xml:space="preserve"> &lt;&lt; דובר &gt;&gt;</w:t>
      </w:r>
      <w:r w:rsidR="00FC1A7B">
        <w:rPr>
          <w:rtl/>
        </w:rPr>
        <w:t xml:space="preserve"> </w:t>
      </w:r>
      <w:r>
        <w:rPr>
          <w:rtl/>
        </w:rPr>
        <w:t xml:space="preserve"> </w:t>
      </w:r>
      <w:bookmarkEnd w:id="3211"/>
    </w:p>
    <w:p w14:paraId="333FF7AC" w14:textId="380D4F69" w:rsidR="005705B0" w:rsidRDefault="005705B0" w:rsidP="005705B0">
      <w:pPr>
        <w:pStyle w:val="KeepWithNext"/>
        <w:rPr>
          <w:rtl/>
          <w:lang w:eastAsia="he-IL"/>
        </w:rPr>
      </w:pPr>
    </w:p>
    <w:p w14:paraId="71AC4562" w14:textId="589583DE" w:rsidR="005705B0" w:rsidRDefault="005705B0" w:rsidP="005705B0">
      <w:pPr>
        <w:rPr>
          <w:rtl/>
          <w:lang w:eastAsia="he-IL"/>
        </w:rPr>
      </w:pPr>
      <w:bookmarkStart w:id="3212" w:name="_ETM_Q1_2340944"/>
      <w:bookmarkStart w:id="3213" w:name="_ETM_Q1_2341038"/>
      <w:bookmarkStart w:id="3214" w:name="_ETM_Q1_2336077"/>
      <w:bookmarkEnd w:id="3212"/>
      <w:bookmarkEnd w:id="3213"/>
      <w:bookmarkEnd w:id="3214"/>
      <w:r>
        <w:rPr>
          <w:rFonts w:hint="cs"/>
          <w:rtl/>
          <w:lang w:eastAsia="he-IL"/>
        </w:rPr>
        <w:t xml:space="preserve">אתה </w:t>
      </w:r>
      <w:bookmarkStart w:id="3215" w:name="_ETM_Q1_2336840"/>
      <w:bookmarkEnd w:id="3215"/>
      <w:r>
        <w:rPr>
          <w:rFonts w:hint="cs"/>
          <w:rtl/>
          <w:lang w:eastAsia="he-IL"/>
        </w:rPr>
        <w:t>אומר, גורמי הביטחון ולא גורמי המשפט.</w:t>
      </w:r>
      <w:bookmarkStart w:id="3216" w:name="_ETM_Q1_2340430"/>
      <w:bookmarkEnd w:id="3216"/>
    </w:p>
    <w:p w14:paraId="7AF0CFB6" w14:textId="035D60D2" w:rsidR="005705B0" w:rsidRDefault="005705B0" w:rsidP="005705B0">
      <w:pPr>
        <w:rPr>
          <w:rtl/>
          <w:lang w:eastAsia="he-IL"/>
        </w:rPr>
      </w:pPr>
      <w:bookmarkStart w:id="3217" w:name="_ETM_Q1_2340827"/>
      <w:bookmarkStart w:id="3218" w:name="_ETM_Q1_2340921"/>
      <w:bookmarkEnd w:id="3217"/>
      <w:bookmarkEnd w:id="3218"/>
    </w:p>
    <w:p w14:paraId="30581AC0" w14:textId="4FECCE79" w:rsidR="005705B0" w:rsidRDefault="005705B0" w:rsidP="005705B0">
      <w:pPr>
        <w:pStyle w:val="af6"/>
        <w:keepNext/>
        <w:rPr>
          <w:rtl/>
        </w:rPr>
      </w:pPr>
      <w:bookmarkStart w:id="3219" w:name="ET_yor_5766_249"/>
      <w:r w:rsidRPr="005705B0">
        <w:rPr>
          <w:rStyle w:val="TagStyle"/>
          <w:rtl/>
        </w:rPr>
        <w:t xml:space="preserve"> &lt;&lt; יור &gt;&gt; </w:t>
      </w:r>
      <w:r>
        <w:rPr>
          <w:rtl/>
        </w:rPr>
        <w:t>היו"ר רם בן ברק:</w:t>
      </w:r>
      <w:r w:rsidRPr="005705B0">
        <w:rPr>
          <w:rStyle w:val="TagStyle"/>
          <w:rtl/>
        </w:rPr>
        <w:t xml:space="preserve"> &lt;&lt; יור &gt;&gt;</w:t>
      </w:r>
      <w:r w:rsidR="00FC1A7B">
        <w:rPr>
          <w:rtl/>
        </w:rPr>
        <w:t xml:space="preserve"> </w:t>
      </w:r>
      <w:r>
        <w:rPr>
          <w:rtl/>
        </w:rPr>
        <w:t xml:space="preserve"> </w:t>
      </w:r>
      <w:bookmarkEnd w:id="3219"/>
    </w:p>
    <w:p w14:paraId="12D4D2DF" w14:textId="09AA6232" w:rsidR="005705B0" w:rsidRDefault="005705B0" w:rsidP="005705B0">
      <w:pPr>
        <w:pStyle w:val="KeepWithNext"/>
        <w:rPr>
          <w:rtl/>
          <w:lang w:eastAsia="he-IL"/>
        </w:rPr>
      </w:pPr>
    </w:p>
    <w:p w14:paraId="6885DFF1" w14:textId="6AC3FEEC" w:rsidR="005705B0" w:rsidRDefault="005705B0" w:rsidP="005705B0">
      <w:pPr>
        <w:rPr>
          <w:rtl/>
          <w:lang w:eastAsia="he-IL"/>
        </w:rPr>
      </w:pPr>
      <w:bookmarkStart w:id="3220" w:name="_ETM_Q1_2342193"/>
      <w:bookmarkStart w:id="3221" w:name="_ETM_Q1_2337487"/>
      <w:bookmarkEnd w:id="3220"/>
      <w:bookmarkEnd w:id="3221"/>
      <w:r>
        <w:rPr>
          <w:rFonts w:hint="cs"/>
          <w:rtl/>
          <w:lang w:eastAsia="he-IL"/>
        </w:rPr>
        <w:t xml:space="preserve">אני תמיד מקבל מה שדיכטר </w:t>
      </w:r>
      <w:bookmarkStart w:id="3222" w:name="_ETM_Q1_2341184"/>
      <w:bookmarkEnd w:id="3222"/>
      <w:r>
        <w:rPr>
          <w:rFonts w:hint="cs"/>
          <w:rtl/>
          <w:lang w:eastAsia="he-IL"/>
        </w:rPr>
        <w:t>אומר לי.</w:t>
      </w:r>
    </w:p>
    <w:p w14:paraId="7C179D31" w14:textId="30F64B80" w:rsidR="005705B0" w:rsidRDefault="005705B0" w:rsidP="005705B0">
      <w:pPr>
        <w:rPr>
          <w:rtl/>
          <w:lang w:eastAsia="he-IL"/>
        </w:rPr>
      </w:pPr>
      <w:bookmarkStart w:id="3223" w:name="_ETM_Q1_2343234"/>
      <w:bookmarkStart w:id="3224" w:name="_ETM_Q1_2343332"/>
      <w:bookmarkStart w:id="3225" w:name="_ETM_Q1_2338497"/>
      <w:bookmarkEnd w:id="3223"/>
      <w:bookmarkEnd w:id="3224"/>
      <w:bookmarkEnd w:id="3225"/>
    </w:p>
    <w:p w14:paraId="73BB3A26" w14:textId="566A4881" w:rsidR="005705B0" w:rsidRDefault="005705B0" w:rsidP="005705B0">
      <w:pPr>
        <w:pStyle w:val="-"/>
        <w:keepNext/>
        <w:rPr>
          <w:rtl/>
        </w:rPr>
      </w:pPr>
      <w:bookmarkStart w:id="3226" w:name="ET_speakercontinue_6235_250"/>
      <w:r w:rsidRPr="005705B0">
        <w:rPr>
          <w:rStyle w:val="TagStyle"/>
          <w:rtl/>
        </w:rPr>
        <w:t xml:space="preserve"> &lt;&lt; דובר_המשך &gt;&gt; </w:t>
      </w:r>
      <w:r>
        <w:rPr>
          <w:rtl/>
        </w:rPr>
        <w:t>יוסף שיין (ישראל ביתנו):</w:t>
      </w:r>
      <w:r w:rsidRPr="005705B0">
        <w:rPr>
          <w:rStyle w:val="TagStyle"/>
          <w:rtl/>
        </w:rPr>
        <w:t xml:space="preserve"> &lt;&lt; דובר_המשך &gt;&gt;</w:t>
      </w:r>
      <w:r w:rsidR="00FC1A7B">
        <w:rPr>
          <w:rtl/>
        </w:rPr>
        <w:t xml:space="preserve"> </w:t>
      </w:r>
      <w:r>
        <w:rPr>
          <w:rtl/>
        </w:rPr>
        <w:t xml:space="preserve"> </w:t>
      </w:r>
      <w:bookmarkEnd w:id="3226"/>
    </w:p>
    <w:p w14:paraId="7C7714A8" w14:textId="7F606BFC" w:rsidR="005705B0" w:rsidRDefault="005705B0" w:rsidP="005705B0">
      <w:pPr>
        <w:pStyle w:val="KeepWithNext"/>
        <w:rPr>
          <w:rtl/>
          <w:lang w:eastAsia="he-IL"/>
        </w:rPr>
      </w:pPr>
    </w:p>
    <w:p w14:paraId="311BA599" w14:textId="3CE3F2C3" w:rsidR="005705B0" w:rsidRDefault="005705B0" w:rsidP="005705B0">
      <w:pPr>
        <w:rPr>
          <w:rtl/>
          <w:lang w:eastAsia="he-IL"/>
        </w:rPr>
      </w:pPr>
      <w:bookmarkStart w:id="3227" w:name="_ETM_Q1_2340078"/>
      <w:bookmarkEnd w:id="3227"/>
      <w:r>
        <w:rPr>
          <w:rFonts w:hint="cs"/>
          <w:rtl/>
          <w:lang w:eastAsia="he-IL"/>
        </w:rPr>
        <w:t xml:space="preserve">אבל אתה אומר, גורמי הביטחון ולא גורמי המשפט, זאת </w:t>
      </w:r>
      <w:bookmarkStart w:id="3228" w:name="_ETM_Q1_2347868"/>
      <w:bookmarkEnd w:id="3228"/>
      <w:r>
        <w:rPr>
          <w:rFonts w:hint="cs"/>
          <w:rtl/>
          <w:lang w:eastAsia="he-IL"/>
        </w:rPr>
        <w:t>אומר</w:t>
      </w:r>
      <w:bookmarkStart w:id="3229" w:name="_ETM_Q1_2343786"/>
      <w:bookmarkEnd w:id="3229"/>
      <w:r>
        <w:rPr>
          <w:rFonts w:hint="cs"/>
          <w:rtl/>
          <w:lang w:eastAsia="he-IL"/>
        </w:rPr>
        <w:t>ת ש</w:t>
      </w:r>
      <w:bookmarkStart w:id="3230" w:name="_ETM_Q1_2341886"/>
      <w:bookmarkEnd w:id="3230"/>
      <w:r>
        <w:rPr>
          <w:rFonts w:hint="cs"/>
          <w:rtl/>
          <w:lang w:eastAsia="he-IL"/>
        </w:rPr>
        <w:t xml:space="preserve">תהיה הנחה - - - </w:t>
      </w:r>
      <w:bookmarkStart w:id="3231" w:name="_ETM_Q1_2341943"/>
      <w:bookmarkStart w:id="3232" w:name="_ETM_Q1_2342940"/>
      <w:bookmarkEnd w:id="3231"/>
      <w:bookmarkEnd w:id="3232"/>
    </w:p>
    <w:p w14:paraId="0FE50659" w14:textId="60314033" w:rsidR="005705B0" w:rsidRDefault="005705B0" w:rsidP="005705B0">
      <w:pPr>
        <w:rPr>
          <w:rtl/>
          <w:lang w:eastAsia="he-IL"/>
        </w:rPr>
      </w:pPr>
      <w:bookmarkStart w:id="3233" w:name="_ETM_Q1_2345959"/>
      <w:bookmarkStart w:id="3234" w:name="_ETM_Q1_2346053"/>
      <w:bookmarkEnd w:id="3233"/>
      <w:bookmarkEnd w:id="3234"/>
    </w:p>
    <w:p w14:paraId="5C78C363" w14:textId="45EDC190" w:rsidR="005705B0" w:rsidRDefault="005705B0" w:rsidP="005705B0">
      <w:pPr>
        <w:pStyle w:val="af6"/>
        <w:keepNext/>
        <w:rPr>
          <w:rtl/>
        </w:rPr>
      </w:pPr>
      <w:bookmarkStart w:id="3235" w:name="ET_yor_5766_251"/>
      <w:r w:rsidRPr="005705B0">
        <w:rPr>
          <w:rStyle w:val="TagStyle"/>
          <w:rtl/>
        </w:rPr>
        <w:t xml:space="preserve"> &lt;&lt; יור &gt;&gt; </w:t>
      </w:r>
      <w:r>
        <w:rPr>
          <w:rtl/>
        </w:rPr>
        <w:t>היו"ר רם בן ברק:</w:t>
      </w:r>
      <w:r w:rsidRPr="005705B0">
        <w:rPr>
          <w:rStyle w:val="TagStyle"/>
          <w:rtl/>
        </w:rPr>
        <w:t xml:space="preserve"> &lt;&lt; יור &gt;&gt;</w:t>
      </w:r>
      <w:r w:rsidR="00FC1A7B">
        <w:rPr>
          <w:rtl/>
        </w:rPr>
        <w:t xml:space="preserve"> </w:t>
      </w:r>
      <w:r>
        <w:rPr>
          <w:rtl/>
        </w:rPr>
        <w:t xml:space="preserve"> </w:t>
      </w:r>
      <w:bookmarkEnd w:id="3235"/>
    </w:p>
    <w:p w14:paraId="4B2B9C6D" w14:textId="631CE4CD" w:rsidR="005705B0" w:rsidRDefault="005705B0" w:rsidP="005705B0">
      <w:pPr>
        <w:pStyle w:val="KeepWithNext"/>
        <w:rPr>
          <w:rtl/>
          <w:lang w:eastAsia="he-IL"/>
        </w:rPr>
      </w:pPr>
    </w:p>
    <w:p w14:paraId="66827931" w14:textId="6506B021" w:rsidR="005705B0" w:rsidRDefault="005705B0" w:rsidP="005705B0">
      <w:pPr>
        <w:rPr>
          <w:rtl/>
          <w:lang w:eastAsia="he-IL"/>
        </w:rPr>
      </w:pPr>
      <w:bookmarkStart w:id="3236" w:name="_ETM_Q1_2347266"/>
      <w:bookmarkStart w:id="3237" w:name="_ETM_Q1_2342981"/>
      <w:bookmarkEnd w:id="3236"/>
      <w:bookmarkEnd w:id="3237"/>
      <w:r>
        <w:rPr>
          <w:rFonts w:hint="cs"/>
          <w:rtl/>
          <w:lang w:eastAsia="he-IL"/>
        </w:rPr>
        <w:t xml:space="preserve">גורמי </w:t>
      </w:r>
      <w:bookmarkStart w:id="3238" w:name="_ETM_Q1_2344588"/>
      <w:bookmarkEnd w:id="3238"/>
      <w:r>
        <w:rPr>
          <w:rFonts w:hint="cs"/>
          <w:rtl/>
          <w:lang w:eastAsia="he-IL"/>
        </w:rPr>
        <w:t>ביטחון.</w:t>
      </w:r>
    </w:p>
    <w:p w14:paraId="5B0A73FD" w14:textId="3B10A221" w:rsidR="005705B0" w:rsidRDefault="005705B0" w:rsidP="005705B0">
      <w:pPr>
        <w:rPr>
          <w:rtl/>
          <w:lang w:eastAsia="he-IL"/>
        </w:rPr>
      </w:pPr>
      <w:bookmarkStart w:id="3239" w:name="_ETM_Q1_2347855"/>
      <w:bookmarkStart w:id="3240" w:name="_ETM_Q1_2347940"/>
      <w:bookmarkStart w:id="3241" w:name="_ETM_Q1_2349280"/>
      <w:bookmarkEnd w:id="3239"/>
      <w:bookmarkEnd w:id="3240"/>
      <w:bookmarkEnd w:id="3241"/>
    </w:p>
    <w:p w14:paraId="08289113" w14:textId="7FADB8DF" w:rsidR="005705B0" w:rsidRDefault="005705B0" w:rsidP="005705B0">
      <w:pPr>
        <w:pStyle w:val="a4"/>
        <w:keepNext/>
        <w:rPr>
          <w:rtl/>
        </w:rPr>
      </w:pPr>
      <w:bookmarkStart w:id="3242" w:name="ET_speaker_מירי_פרנקלשור_252"/>
      <w:r w:rsidRPr="005705B0">
        <w:rPr>
          <w:rStyle w:val="TagStyle"/>
          <w:rtl/>
        </w:rPr>
        <w:t xml:space="preserve"> &lt;&lt; דובר &gt;&gt; </w:t>
      </w:r>
      <w:r>
        <w:rPr>
          <w:rtl/>
        </w:rPr>
        <w:t>מירי פרנקל-שור:</w:t>
      </w:r>
      <w:r w:rsidRPr="005705B0">
        <w:rPr>
          <w:rStyle w:val="TagStyle"/>
          <w:rtl/>
        </w:rPr>
        <w:t xml:space="preserve"> &lt;&lt; דובר &gt;&gt;</w:t>
      </w:r>
      <w:r w:rsidR="00FC1A7B">
        <w:rPr>
          <w:rtl/>
        </w:rPr>
        <w:t xml:space="preserve"> </w:t>
      </w:r>
      <w:r>
        <w:rPr>
          <w:rtl/>
        </w:rPr>
        <w:t xml:space="preserve"> </w:t>
      </w:r>
      <w:bookmarkEnd w:id="3242"/>
    </w:p>
    <w:p w14:paraId="2447A799" w14:textId="6BF563A8" w:rsidR="005705B0" w:rsidRDefault="005705B0" w:rsidP="005705B0">
      <w:pPr>
        <w:pStyle w:val="KeepWithNext"/>
        <w:rPr>
          <w:rtl/>
          <w:lang w:eastAsia="he-IL"/>
        </w:rPr>
      </w:pPr>
    </w:p>
    <w:p w14:paraId="3FFD2462" w14:textId="1F2A4509" w:rsidR="005705B0" w:rsidRDefault="005705B0" w:rsidP="005705B0">
      <w:pPr>
        <w:rPr>
          <w:rtl/>
          <w:lang w:eastAsia="he-IL"/>
        </w:rPr>
      </w:pPr>
      <w:bookmarkStart w:id="3243" w:name="_ETM_Q1_2349940"/>
      <w:bookmarkStart w:id="3244" w:name="_ETM_Q1_2350003"/>
      <w:bookmarkStart w:id="3245" w:name="_ETM_Q1_2345045"/>
      <w:bookmarkEnd w:id="3243"/>
      <w:bookmarkEnd w:id="3244"/>
      <w:bookmarkEnd w:id="3245"/>
      <w:r>
        <w:rPr>
          <w:rFonts w:hint="cs"/>
          <w:rtl/>
          <w:lang w:eastAsia="he-IL"/>
        </w:rPr>
        <w:t>בואו נקרא את הסעיף</w:t>
      </w:r>
      <w:bookmarkStart w:id="3246" w:name="_ETM_Q1_2345737"/>
      <w:bookmarkEnd w:id="3246"/>
      <w:r>
        <w:rPr>
          <w:rFonts w:hint="cs"/>
          <w:rtl/>
          <w:lang w:eastAsia="he-IL"/>
        </w:rPr>
        <w:t xml:space="preserve">, יוסי, ואנחנו נתחיל </w:t>
      </w:r>
      <w:bookmarkStart w:id="3247" w:name="_ETM_Q1_2351825"/>
      <w:bookmarkStart w:id="3248" w:name="_ETM_Q1_2347020"/>
      <w:bookmarkEnd w:id="3247"/>
      <w:bookmarkEnd w:id="3248"/>
      <w:r>
        <w:rPr>
          <w:rFonts w:hint="cs"/>
          <w:rtl/>
          <w:lang w:eastAsia="he-IL"/>
        </w:rPr>
        <w:t>את - - -</w:t>
      </w:r>
    </w:p>
    <w:p w14:paraId="159660C6" w14:textId="450B42C7" w:rsidR="005705B0" w:rsidRDefault="005705B0" w:rsidP="005705B0">
      <w:pPr>
        <w:rPr>
          <w:rtl/>
          <w:lang w:eastAsia="he-IL"/>
        </w:rPr>
      </w:pPr>
      <w:bookmarkStart w:id="3249" w:name="_ETM_Q1_2348609"/>
      <w:bookmarkStart w:id="3250" w:name="_ETM_Q1_2348691"/>
      <w:bookmarkEnd w:id="3249"/>
      <w:bookmarkEnd w:id="3250"/>
    </w:p>
    <w:p w14:paraId="5C0DA4A2" w14:textId="28D7924C" w:rsidR="005705B0" w:rsidRDefault="005705B0" w:rsidP="005705B0">
      <w:pPr>
        <w:pStyle w:val="a4"/>
        <w:keepNext/>
        <w:rPr>
          <w:rtl/>
        </w:rPr>
      </w:pPr>
      <w:bookmarkStart w:id="3251" w:name="ET_speaker_6235_253"/>
      <w:r w:rsidRPr="005705B0">
        <w:rPr>
          <w:rStyle w:val="TagStyle"/>
          <w:rtl/>
        </w:rPr>
        <w:t xml:space="preserve"> &lt;&lt; דובר &gt;&gt; </w:t>
      </w:r>
      <w:r>
        <w:rPr>
          <w:rtl/>
        </w:rPr>
        <w:t>יוסף שיין (ישראל ביתנו):</w:t>
      </w:r>
      <w:r w:rsidRPr="005705B0">
        <w:rPr>
          <w:rStyle w:val="TagStyle"/>
          <w:rtl/>
        </w:rPr>
        <w:t xml:space="preserve"> &lt;&lt; דובר &gt;&gt;</w:t>
      </w:r>
      <w:r w:rsidR="00FC1A7B">
        <w:rPr>
          <w:rtl/>
        </w:rPr>
        <w:t xml:space="preserve"> </w:t>
      </w:r>
      <w:r>
        <w:rPr>
          <w:rtl/>
        </w:rPr>
        <w:t xml:space="preserve"> </w:t>
      </w:r>
      <w:bookmarkEnd w:id="3251"/>
    </w:p>
    <w:p w14:paraId="3EEFE5F5" w14:textId="1455AED0" w:rsidR="005705B0" w:rsidRDefault="005705B0" w:rsidP="005705B0">
      <w:pPr>
        <w:pStyle w:val="KeepWithNext"/>
        <w:rPr>
          <w:rtl/>
          <w:lang w:eastAsia="he-IL"/>
        </w:rPr>
      </w:pPr>
    </w:p>
    <w:p w14:paraId="36202DFE" w14:textId="27F2E469" w:rsidR="005705B0" w:rsidRDefault="005705B0" w:rsidP="005705B0">
      <w:pPr>
        <w:rPr>
          <w:rtl/>
          <w:lang w:eastAsia="he-IL"/>
        </w:rPr>
      </w:pPr>
      <w:bookmarkStart w:id="3252" w:name="_ETM_Q1_2351656"/>
      <w:bookmarkStart w:id="3253" w:name="_ETM_Q1_2351711"/>
      <w:bookmarkEnd w:id="3252"/>
      <w:bookmarkEnd w:id="3253"/>
      <w:r>
        <w:rPr>
          <w:rFonts w:hint="cs"/>
          <w:rtl/>
          <w:lang w:eastAsia="he-IL"/>
        </w:rPr>
        <w:t>כי המש</w:t>
      </w:r>
      <w:bookmarkStart w:id="3254" w:name="_ETM_Q1_2347924"/>
      <w:bookmarkEnd w:id="3254"/>
      <w:r>
        <w:rPr>
          <w:rFonts w:hint="cs"/>
          <w:rtl/>
          <w:lang w:eastAsia="he-IL"/>
        </w:rPr>
        <w:t xml:space="preserve">טרה היא אף פעם לא גורם </w:t>
      </w:r>
      <w:bookmarkStart w:id="3255" w:name="_ETM_Q1_2351437"/>
      <w:bookmarkEnd w:id="3255"/>
      <w:r>
        <w:rPr>
          <w:rFonts w:hint="cs"/>
          <w:rtl/>
          <w:lang w:eastAsia="he-IL"/>
        </w:rPr>
        <w:t xml:space="preserve">במובן הזה, היא גורם שמעלה </w:t>
      </w:r>
      <w:bookmarkStart w:id="3256" w:name="_ETM_Q1_2350085"/>
      <w:bookmarkEnd w:id="3256"/>
      <w:r>
        <w:rPr>
          <w:rFonts w:hint="cs"/>
          <w:rtl/>
          <w:lang w:eastAsia="he-IL"/>
        </w:rPr>
        <w:t xml:space="preserve">חשדות, גם בשפה, היא </w:t>
      </w:r>
      <w:bookmarkStart w:id="3257" w:name="_ETM_Q1_2355437"/>
      <w:bookmarkEnd w:id="3257"/>
      <w:r>
        <w:rPr>
          <w:rFonts w:hint="cs"/>
          <w:rtl/>
          <w:lang w:eastAsia="he-IL"/>
        </w:rPr>
        <w:t xml:space="preserve">גורם המעלה </w:t>
      </w:r>
      <w:bookmarkStart w:id="3258" w:name="_ETM_Q1_2352209"/>
      <w:bookmarkEnd w:id="3258"/>
      <w:r>
        <w:rPr>
          <w:rFonts w:hint="cs"/>
          <w:rtl/>
          <w:lang w:eastAsia="he-IL"/>
        </w:rPr>
        <w:t>חשדות.</w:t>
      </w:r>
    </w:p>
    <w:p w14:paraId="2C3164AA" w14:textId="7DEFA366" w:rsidR="005705B0" w:rsidRDefault="005705B0" w:rsidP="005705B0">
      <w:pPr>
        <w:rPr>
          <w:rtl/>
          <w:lang w:eastAsia="he-IL"/>
        </w:rPr>
      </w:pPr>
      <w:bookmarkStart w:id="3259" w:name="_ETM_Q1_2355880"/>
      <w:bookmarkStart w:id="3260" w:name="_ETM_Q1_2355967"/>
      <w:bookmarkEnd w:id="3259"/>
      <w:bookmarkEnd w:id="3260"/>
    </w:p>
    <w:p w14:paraId="6D5C717E" w14:textId="2D686D9B" w:rsidR="005705B0" w:rsidRDefault="005705B0" w:rsidP="005705B0">
      <w:pPr>
        <w:pStyle w:val="af6"/>
        <w:keepNext/>
        <w:rPr>
          <w:rtl/>
        </w:rPr>
      </w:pPr>
      <w:bookmarkStart w:id="3261" w:name="ET_yor_5766_254"/>
      <w:r w:rsidRPr="005705B0">
        <w:rPr>
          <w:rStyle w:val="TagStyle"/>
          <w:rtl/>
        </w:rPr>
        <w:t xml:space="preserve"> &lt;&lt; יור &gt;&gt; </w:t>
      </w:r>
      <w:r>
        <w:rPr>
          <w:rtl/>
        </w:rPr>
        <w:t>היו"ר רם בן ברק:</w:t>
      </w:r>
      <w:r w:rsidRPr="005705B0">
        <w:rPr>
          <w:rStyle w:val="TagStyle"/>
          <w:rtl/>
        </w:rPr>
        <w:t xml:space="preserve"> &lt;&lt; יור &gt;&gt;</w:t>
      </w:r>
      <w:r w:rsidR="00FC1A7B">
        <w:rPr>
          <w:rtl/>
        </w:rPr>
        <w:t xml:space="preserve"> </w:t>
      </w:r>
      <w:r>
        <w:rPr>
          <w:rtl/>
        </w:rPr>
        <w:t xml:space="preserve"> </w:t>
      </w:r>
      <w:bookmarkEnd w:id="3261"/>
    </w:p>
    <w:p w14:paraId="4A6B43C4" w14:textId="10138C73" w:rsidR="005705B0" w:rsidRDefault="005705B0" w:rsidP="005705B0">
      <w:pPr>
        <w:pStyle w:val="KeepWithNext"/>
        <w:rPr>
          <w:rtl/>
          <w:lang w:eastAsia="he-IL"/>
        </w:rPr>
      </w:pPr>
    </w:p>
    <w:p w14:paraId="58FFCDE0" w14:textId="57C114FD" w:rsidR="005705B0" w:rsidRDefault="005705B0" w:rsidP="005705B0">
      <w:pPr>
        <w:rPr>
          <w:rtl/>
          <w:lang w:eastAsia="he-IL"/>
        </w:rPr>
      </w:pPr>
      <w:bookmarkStart w:id="3262" w:name="_ETM_Q1_2356890"/>
      <w:bookmarkEnd w:id="3262"/>
      <w:r>
        <w:rPr>
          <w:rFonts w:hint="cs"/>
          <w:rtl/>
          <w:lang w:eastAsia="he-IL"/>
        </w:rPr>
        <w:t>גורמי ביטחון.</w:t>
      </w:r>
    </w:p>
    <w:p w14:paraId="254F1ED4" w14:textId="675E7A96" w:rsidR="005705B0" w:rsidRDefault="005705B0" w:rsidP="005705B0">
      <w:pPr>
        <w:rPr>
          <w:rtl/>
          <w:lang w:eastAsia="he-IL"/>
        </w:rPr>
      </w:pPr>
      <w:bookmarkStart w:id="3263" w:name="_ETM_Q1_2359387"/>
      <w:bookmarkStart w:id="3264" w:name="_ETM_Q1_2359476"/>
      <w:bookmarkStart w:id="3265" w:name="_ETM_Q1_2354679"/>
      <w:bookmarkEnd w:id="3263"/>
      <w:bookmarkEnd w:id="3264"/>
      <w:bookmarkEnd w:id="3265"/>
    </w:p>
    <w:p w14:paraId="2E91C8F3" w14:textId="5FAB9561" w:rsidR="005705B0" w:rsidRDefault="005705B0" w:rsidP="005705B0">
      <w:pPr>
        <w:pStyle w:val="-"/>
        <w:keepNext/>
        <w:rPr>
          <w:rtl/>
        </w:rPr>
      </w:pPr>
      <w:bookmarkStart w:id="3266" w:name="ET_speakercontinue_6235_255"/>
      <w:r w:rsidRPr="005705B0">
        <w:rPr>
          <w:rStyle w:val="TagStyle"/>
          <w:rtl/>
        </w:rPr>
        <w:t xml:space="preserve"> &lt;&lt; דובר_המשך &gt;&gt; </w:t>
      </w:r>
      <w:r>
        <w:rPr>
          <w:rtl/>
        </w:rPr>
        <w:t>יוסף שיין (ישראל ביתנו):</w:t>
      </w:r>
      <w:r w:rsidRPr="005705B0">
        <w:rPr>
          <w:rStyle w:val="TagStyle"/>
          <w:rtl/>
        </w:rPr>
        <w:t xml:space="preserve"> &lt;&lt; דובר_המשך &gt;&gt;</w:t>
      </w:r>
      <w:r w:rsidR="00FC1A7B">
        <w:rPr>
          <w:rtl/>
        </w:rPr>
        <w:t xml:space="preserve"> </w:t>
      </w:r>
      <w:r>
        <w:rPr>
          <w:rtl/>
        </w:rPr>
        <w:t xml:space="preserve"> </w:t>
      </w:r>
      <w:bookmarkEnd w:id="3266"/>
    </w:p>
    <w:p w14:paraId="6F1107D1" w14:textId="7B65D389" w:rsidR="005705B0" w:rsidRDefault="005705B0" w:rsidP="005705B0">
      <w:pPr>
        <w:pStyle w:val="KeepWithNext"/>
        <w:rPr>
          <w:rtl/>
          <w:lang w:eastAsia="he-IL"/>
        </w:rPr>
      </w:pPr>
    </w:p>
    <w:p w14:paraId="0C711D4B" w14:textId="7CD63E72" w:rsidR="005705B0" w:rsidRDefault="005705B0" w:rsidP="005705B0">
      <w:pPr>
        <w:rPr>
          <w:rtl/>
          <w:lang w:eastAsia="he-IL"/>
        </w:rPr>
      </w:pPr>
      <w:bookmarkStart w:id="3267" w:name="_ETM_Q1_2356845"/>
      <w:bookmarkEnd w:id="3267"/>
      <w:r>
        <w:rPr>
          <w:rFonts w:hint="cs"/>
          <w:rtl/>
          <w:lang w:eastAsia="he-IL"/>
        </w:rPr>
        <w:t xml:space="preserve">זאת שאלה גדולה, מה שאמר מקודם </w:t>
      </w:r>
      <w:bookmarkStart w:id="3268" w:name="_ETM_Q1_2356917"/>
      <w:bookmarkEnd w:id="3268"/>
      <w:r>
        <w:rPr>
          <w:rFonts w:hint="cs"/>
          <w:rtl/>
          <w:lang w:eastAsia="he-IL"/>
        </w:rPr>
        <w:t xml:space="preserve">מוסי </w:t>
      </w:r>
      <w:bookmarkStart w:id="3269" w:name="_ETM_Q1_2358125"/>
      <w:bookmarkEnd w:id="3269"/>
      <w:r>
        <w:rPr>
          <w:rFonts w:hint="cs"/>
          <w:rtl/>
          <w:lang w:eastAsia="he-IL"/>
        </w:rPr>
        <w:t>רז, זאת שאלה גדולה</w:t>
      </w:r>
      <w:bookmarkStart w:id="3270" w:name="_ETM_Q1_2359308"/>
      <w:bookmarkEnd w:id="3270"/>
      <w:r>
        <w:rPr>
          <w:rFonts w:hint="cs"/>
          <w:rtl/>
          <w:lang w:eastAsia="he-IL"/>
        </w:rPr>
        <w:t xml:space="preserve"> כי ברגע </w:t>
      </w:r>
      <w:r w:rsidR="0026526A">
        <w:rPr>
          <w:rFonts w:hint="cs"/>
          <w:rtl/>
          <w:lang w:eastAsia="he-IL"/>
        </w:rPr>
        <w:t xml:space="preserve">שאתה </w:t>
      </w:r>
      <w:r>
        <w:rPr>
          <w:rFonts w:hint="cs"/>
          <w:rtl/>
          <w:lang w:eastAsia="he-IL"/>
        </w:rPr>
        <w:t>נות</w:t>
      </w:r>
      <w:bookmarkStart w:id="3271" w:name="_ETM_Q1_2358776"/>
      <w:bookmarkEnd w:id="3271"/>
      <w:r>
        <w:rPr>
          <w:rFonts w:hint="cs"/>
          <w:rtl/>
          <w:lang w:eastAsia="he-IL"/>
        </w:rPr>
        <w:t xml:space="preserve">ן פררוגטיבה </w:t>
      </w:r>
      <w:bookmarkStart w:id="3272" w:name="_ETM_Q1_2362521"/>
      <w:bookmarkEnd w:id="3272"/>
      <w:r>
        <w:rPr>
          <w:rFonts w:hint="cs"/>
          <w:rtl/>
          <w:lang w:eastAsia="he-IL"/>
        </w:rPr>
        <w:t>למוסדות המדינה שמעלות חש</w:t>
      </w:r>
      <w:r w:rsidR="0026526A">
        <w:rPr>
          <w:rFonts w:hint="cs"/>
          <w:rtl/>
          <w:lang w:eastAsia="he-IL"/>
        </w:rPr>
        <w:t>ד</w:t>
      </w:r>
      <w:r>
        <w:rPr>
          <w:rFonts w:hint="cs"/>
          <w:rtl/>
          <w:lang w:eastAsia="he-IL"/>
        </w:rPr>
        <w:t xml:space="preserve">, </w:t>
      </w:r>
      <w:r w:rsidR="0026526A">
        <w:rPr>
          <w:rFonts w:hint="cs"/>
          <w:rtl/>
          <w:lang w:eastAsia="he-IL"/>
        </w:rPr>
        <w:t xml:space="preserve">מהו </w:t>
      </w:r>
      <w:r>
        <w:rPr>
          <w:rFonts w:hint="cs"/>
          <w:rtl/>
          <w:lang w:eastAsia="he-IL"/>
        </w:rPr>
        <w:t>הרף שלה</w:t>
      </w:r>
      <w:bookmarkStart w:id="3273" w:name="_ETM_Q1_2364383"/>
      <w:bookmarkEnd w:id="3273"/>
      <w:r>
        <w:rPr>
          <w:rFonts w:hint="cs"/>
          <w:rtl/>
          <w:lang w:eastAsia="he-IL"/>
        </w:rPr>
        <w:t>ן</w:t>
      </w:r>
      <w:r w:rsidR="0026526A">
        <w:rPr>
          <w:rFonts w:hint="cs"/>
          <w:rtl/>
          <w:lang w:eastAsia="he-IL"/>
        </w:rPr>
        <w:t>?</w:t>
      </w:r>
      <w:r>
        <w:rPr>
          <w:rFonts w:hint="cs"/>
          <w:rtl/>
          <w:lang w:eastAsia="he-IL"/>
        </w:rPr>
        <w:t xml:space="preserve"> יש פה שאלה </w:t>
      </w:r>
      <w:bookmarkStart w:id="3274" w:name="_ETM_Q1_2368849"/>
      <w:bookmarkEnd w:id="3274"/>
      <w:r>
        <w:rPr>
          <w:rFonts w:hint="cs"/>
          <w:rtl/>
          <w:lang w:eastAsia="he-IL"/>
        </w:rPr>
        <w:t xml:space="preserve">עצומה </w:t>
      </w:r>
      <w:bookmarkStart w:id="3275" w:name="_ETM_Q1_2365687"/>
      <w:bookmarkEnd w:id="3275"/>
      <w:r>
        <w:rPr>
          <w:rFonts w:hint="cs"/>
          <w:rtl/>
          <w:lang w:eastAsia="he-IL"/>
        </w:rPr>
        <w:t xml:space="preserve">שהיא שאלה בהחלט ראויה, וצריך </w:t>
      </w:r>
      <w:bookmarkStart w:id="3276" w:name="_ETM_Q1_2367158"/>
      <w:bookmarkEnd w:id="3276"/>
      <w:r>
        <w:rPr>
          <w:rFonts w:hint="cs"/>
          <w:rtl/>
          <w:lang w:eastAsia="he-IL"/>
        </w:rPr>
        <w:t xml:space="preserve">לדעת מספרים לגבי </w:t>
      </w:r>
      <w:bookmarkStart w:id="3277" w:name="_ETM_Q1_2370546"/>
      <w:bookmarkEnd w:id="3277"/>
      <w:r>
        <w:rPr>
          <w:rFonts w:hint="cs"/>
          <w:rtl/>
          <w:lang w:eastAsia="he-IL"/>
        </w:rPr>
        <w:t xml:space="preserve">הדברים האלה. </w:t>
      </w:r>
      <w:bookmarkStart w:id="3278" w:name="_ETM_Q1_2367358"/>
      <w:bookmarkStart w:id="3279" w:name="_ETM_Q1_2367671"/>
      <w:bookmarkEnd w:id="3278"/>
      <w:bookmarkEnd w:id="3279"/>
    </w:p>
    <w:p w14:paraId="06BD6017" w14:textId="2A1C0289" w:rsidR="005705B0" w:rsidRDefault="005705B0" w:rsidP="005705B0">
      <w:pPr>
        <w:rPr>
          <w:rtl/>
          <w:lang w:eastAsia="he-IL"/>
        </w:rPr>
      </w:pPr>
      <w:bookmarkStart w:id="3280" w:name="_ETM_Q1_2367783"/>
      <w:bookmarkStart w:id="3281" w:name="_ETM_Q1_2369067"/>
      <w:bookmarkEnd w:id="3280"/>
      <w:bookmarkEnd w:id="3281"/>
    </w:p>
    <w:p w14:paraId="0F9A13BF" w14:textId="7BE3741F" w:rsidR="005705B0" w:rsidRDefault="005705B0" w:rsidP="005705B0">
      <w:pPr>
        <w:pStyle w:val="a4"/>
        <w:keepNext/>
        <w:rPr>
          <w:rtl/>
        </w:rPr>
      </w:pPr>
      <w:bookmarkStart w:id="3282" w:name="ET_speaker_5694_256"/>
      <w:r w:rsidRPr="005705B0">
        <w:rPr>
          <w:rStyle w:val="TagStyle"/>
          <w:rtl/>
        </w:rPr>
        <w:t xml:space="preserve"> &lt;&lt; דובר &gt;&gt; </w:t>
      </w:r>
      <w:r>
        <w:rPr>
          <w:rtl/>
        </w:rPr>
        <w:t>מוסי רז (מרצ):</w:t>
      </w:r>
      <w:r w:rsidRPr="005705B0">
        <w:rPr>
          <w:rStyle w:val="TagStyle"/>
          <w:rtl/>
        </w:rPr>
        <w:t xml:space="preserve"> &lt;&lt; דובר &gt;&gt;</w:t>
      </w:r>
      <w:r w:rsidR="00FC1A7B">
        <w:rPr>
          <w:rtl/>
        </w:rPr>
        <w:t xml:space="preserve"> </w:t>
      </w:r>
      <w:r>
        <w:rPr>
          <w:rtl/>
        </w:rPr>
        <w:t xml:space="preserve"> </w:t>
      </w:r>
      <w:bookmarkEnd w:id="3282"/>
    </w:p>
    <w:p w14:paraId="384F91EE" w14:textId="5F9E302D" w:rsidR="005705B0" w:rsidRDefault="005705B0" w:rsidP="005705B0">
      <w:pPr>
        <w:pStyle w:val="KeepWithNext"/>
        <w:rPr>
          <w:rtl/>
          <w:lang w:eastAsia="he-IL"/>
        </w:rPr>
      </w:pPr>
    </w:p>
    <w:p w14:paraId="52AB0A95" w14:textId="18B8B9C0" w:rsidR="005705B0" w:rsidRDefault="005705B0" w:rsidP="005705B0">
      <w:pPr>
        <w:rPr>
          <w:rtl/>
          <w:lang w:eastAsia="he-IL"/>
        </w:rPr>
      </w:pPr>
      <w:bookmarkStart w:id="3283" w:name="_ETM_Q1_2369576"/>
      <w:bookmarkStart w:id="3284" w:name="_ETM_Q1_2369615"/>
      <w:bookmarkEnd w:id="3283"/>
      <w:bookmarkEnd w:id="3284"/>
      <w:r>
        <w:rPr>
          <w:rFonts w:hint="cs"/>
          <w:rtl/>
          <w:lang w:eastAsia="he-IL"/>
        </w:rPr>
        <w:t>נכון.</w:t>
      </w:r>
    </w:p>
    <w:p w14:paraId="501794BF" w14:textId="33B23EBA" w:rsidR="005705B0" w:rsidRDefault="005705B0" w:rsidP="005705B0">
      <w:pPr>
        <w:rPr>
          <w:rtl/>
          <w:lang w:eastAsia="he-IL"/>
        </w:rPr>
      </w:pPr>
      <w:bookmarkStart w:id="3285" w:name="_ETM_Q1_2370676"/>
      <w:bookmarkStart w:id="3286" w:name="_ETM_Q1_2370752"/>
      <w:bookmarkStart w:id="3287" w:name="_ETM_Q1_2369782"/>
      <w:bookmarkEnd w:id="3285"/>
      <w:bookmarkEnd w:id="3286"/>
      <w:bookmarkEnd w:id="3287"/>
    </w:p>
    <w:p w14:paraId="581D2928" w14:textId="4D622A6D" w:rsidR="005705B0" w:rsidRDefault="005705B0" w:rsidP="005705B0">
      <w:pPr>
        <w:pStyle w:val="a4"/>
        <w:keepNext/>
        <w:rPr>
          <w:rtl/>
        </w:rPr>
      </w:pPr>
      <w:bookmarkStart w:id="3288" w:name="ET_speaker_6235_257"/>
      <w:r w:rsidRPr="005705B0">
        <w:rPr>
          <w:rStyle w:val="TagStyle"/>
          <w:rtl/>
        </w:rPr>
        <w:t xml:space="preserve"> &lt;&lt; דובר &gt;&gt; </w:t>
      </w:r>
      <w:r>
        <w:rPr>
          <w:rtl/>
        </w:rPr>
        <w:t>יוסף שיין (ישראל ביתנו):</w:t>
      </w:r>
      <w:r w:rsidRPr="005705B0">
        <w:rPr>
          <w:rStyle w:val="TagStyle"/>
          <w:rtl/>
        </w:rPr>
        <w:t xml:space="preserve"> &lt;&lt; דובר &gt;&gt;</w:t>
      </w:r>
      <w:r w:rsidR="00FC1A7B">
        <w:rPr>
          <w:rtl/>
        </w:rPr>
        <w:t xml:space="preserve"> </w:t>
      </w:r>
      <w:r>
        <w:rPr>
          <w:rtl/>
        </w:rPr>
        <w:t xml:space="preserve"> </w:t>
      </w:r>
      <w:bookmarkEnd w:id="3288"/>
    </w:p>
    <w:p w14:paraId="214F69C0" w14:textId="7E98B513" w:rsidR="005705B0" w:rsidRDefault="005705B0" w:rsidP="005705B0">
      <w:pPr>
        <w:pStyle w:val="KeepWithNext"/>
        <w:rPr>
          <w:rtl/>
          <w:lang w:eastAsia="he-IL"/>
        </w:rPr>
      </w:pPr>
    </w:p>
    <w:p w14:paraId="4367A14C" w14:textId="3AEE0FE5" w:rsidR="005705B0" w:rsidRDefault="005705B0" w:rsidP="005705B0">
      <w:pPr>
        <w:rPr>
          <w:rtl/>
          <w:lang w:eastAsia="he-IL"/>
        </w:rPr>
      </w:pPr>
      <w:bookmarkStart w:id="3289" w:name="_ETM_Q1_2370265"/>
      <w:bookmarkStart w:id="3290" w:name="_ETM_Q1_2370315"/>
      <w:bookmarkEnd w:id="3289"/>
      <w:bookmarkEnd w:id="3290"/>
      <w:r>
        <w:rPr>
          <w:rFonts w:hint="cs"/>
          <w:rtl/>
          <w:lang w:eastAsia="he-IL"/>
        </w:rPr>
        <w:t xml:space="preserve">זאת לא שאלה שאפשר </w:t>
      </w:r>
      <w:bookmarkStart w:id="3291" w:name="_ETM_Q1_2370276"/>
      <w:bookmarkStart w:id="3292" w:name="_ETM_Q1_2372911"/>
      <w:bookmarkStart w:id="3293" w:name="_ETM_Q1_2370143"/>
      <w:bookmarkEnd w:id="3291"/>
      <w:bookmarkEnd w:id="3292"/>
      <w:bookmarkEnd w:id="3293"/>
      <w:r>
        <w:rPr>
          <w:rFonts w:hint="cs"/>
          <w:rtl/>
          <w:lang w:eastAsia="he-IL"/>
        </w:rPr>
        <w:t xml:space="preserve">שגורמי הביטחון </w:t>
      </w:r>
      <w:r w:rsidR="0026526A">
        <w:rPr>
          <w:rFonts w:hint="cs"/>
          <w:rtl/>
          <w:lang w:eastAsia="he-IL"/>
        </w:rPr>
        <w:t xml:space="preserve">ככה </w:t>
      </w:r>
      <w:r>
        <w:rPr>
          <w:rFonts w:hint="cs"/>
          <w:rtl/>
          <w:lang w:eastAsia="he-IL"/>
        </w:rPr>
        <w:t xml:space="preserve">יעלו, </w:t>
      </w:r>
      <w:r w:rsidR="0026526A">
        <w:rPr>
          <w:rFonts w:hint="cs"/>
          <w:rtl/>
          <w:lang w:eastAsia="he-IL"/>
        </w:rPr>
        <w:t>ש</w:t>
      </w:r>
      <w:r>
        <w:rPr>
          <w:rFonts w:hint="cs"/>
          <w:rtl/>
          <w:lang w:eastAsia="he-IL"/>
        </w:rPr>
        <w:t xml:space="preserve">ישבו כמה חבר'ה במשטרה ויגידו שהם </w:t>
      </w:r>
      <w:bookmarkStart w:id="3294" w:name="_ETM_Q1_2383697"/>
      <w:bookmarkEnd w:id="3294"/>
      <w:r>
        <w:rPr>
          <w:rFonts w:hint="cs"/>
          <w:rtl/>
          <w:lang w:eastAsia="he-IL"/>
        </w:rPr>
        <w:t>חושדים</w:t>
      </w:r>
      <w:bookmarkStart w:id="3295" w:name="_ETM_Q1_2380217"/>
      <w:bookmarkEnd w:id="3295"/>
      <w:r>
        <w:rPr>
          <w:rFonts w:hint="cs"/>
          <w:rtl/>
          <w:lang w:eastAsia="he-IL"/>
        </w:rPr>
        <w:t xml:space="preserve">, אז מה? אז נגמר הסיפור? אני רוצה לדעת </w:t>
      </w:r>
      <w:bookmarkStart w:id="3296" w:name="_ETM_Q1_2381645"/>
      <w:bookmarkEnd w:id="3296"/>
      <w:r>
        <w:rPr>
          <w:rFonts w:hint="cs"/>
          <w:rtl/>
          <w:lang w:eastAsia="he-IL"/>
        </w:rPr>
        <w:t xml:space="preserve">למה </w:t>
      </w:r>
      <w:bookmarkStart w:id="3297" w:name="_ETM_Q1_2382273"/>
      <w:bookmarkEnd w:id="3297"/>
      <w:r>
        <w:rPr>
          <w:rFonts w:hint="cs"/>
          <w:rtl/>
          <w:lang w:eastAsia="he-IL"/>
        </w:rPr>
        <w:t xml:space="preserve">מתכוונים. גורמי </w:t>
      </w:r>
      <w:bookmarkStart w:id="3298" w:name="_ETM_Q1_2382705"/>
      <w:bookmarkEnd w:id="3298"/>
      <w:r>
        <w:rPr>
          <w:rFonts w:hint="cs"/>
          <w:rtl/>
          <w:lang w:eastAsia="he-IL"/>
        </w:rPr>
        <w:t xml:space="preserve">הביטחון זו מילה טובה, אבל </w:t>
      </w:r>
      <w:bookmarkStart w:id="3299" w:name="_ETM_Q1_2384136"/>
      <w:bookmarkEnd w:id="3299"/>
      <w:r>
        <w:rPr>
          <w:rFonts w:hint="cs"/>
          <w:rtl/>
          <w:lang w:eastAsia="he-IL"/>
        </w:rPr>
        <w:t xml:space="preserve">צריך לדעת </w:t>
      </w:r>
      <w:bookmarkStart w:id="3300" w:name="_ETM_Q1_2387695"/>
      <w:bookmarkEnd w:id="3300"/>
      <w:r>
        <w:rPr>
          <w:rFonts w:hint="cs"/>
          <w:rtl/>
          <w:lang w:eastAsia="he-IL"/>
        </w:rPr>
        <w:t>האם יש פה אינסט</w:t>
      </w:r>
      <w:bookmarkStart w:id="3301" w:name="_ETM_Q1_2385594"/>
      <w:bookmarkEnd w:id="3301"/>
      <w:r>
        <w:rPr>
          <w:rFonts w:hint="cs"/>
          <w:rtl/>
          <w:lang w:eastAsia="he-IL"/>
        </w:rPr>
        <w:t>נציה משפטית עם סמכותיות עליונה בתו</w:t>
      </w:r>
      <w:bookmarkStart w:id="3302" w:name="_ETM_Q1_2387925"/>
      <w:bookmarkEnd w:id="3302"/>
      <w:r>
        <w:rPr>
          <w:rFonts w:hint="cs"/>
          <w:rtl/>
          <w:lang w:eastAsia="he-IL"/>
        </w:rPr>
        <w:t>ך העסק,</w:t>
      </w:r>
      <w:bookmarkStart w:id="3303" w:name="_ETM_Q1_2389150"/>
      <w:bookmarkEnd w:id="3303"/>
      <w:r>
        <w:rPr>
          <w:rFonts w:hint="cs"/>
          <w:rtl/>
          <w:lang w:eastAsia="he-IL"/>
        </w:rPr>
        <w:t xml:space="preserve"> אחרת זה יישאר פתוח לגמרי. </w:t>
      </w:r>
      <w:bookmarkStart w:id="3304" w:name="_ETM_Q1_2389833"/>
      <w:bookmarkEnd w:id="3304"/>
    </w:p>
    <w:p w14:paraId="1B67AF64" w14:textId="73C05742" w:rsidR="005705B0" w:rsidRDefault="005705B0" w:rsidP="005705B0">
      <w:pPr>
        <w:rPr>
          <w:rtl/>
          <w:lang w:eastAsia="he-IL"/>
        </w:rPr>
      </w:pPr>
      <w:bookmarkStart w:id="3305" w:name="_ETM_Q1_2390116"/>
      <w:bookmarkStart w:id="3306" w:name="_ETM_Q1_2390207"/>
      <w:bookmarkStart w:id="3307" w:name="_ETM_Q1_2391709"/>
      <w:bookmarkEnd w:id="3305"/>
      <w:bookmarkEnd w:id="3306"/>
      <w:bookmarkEnd w:id="3307"/>
    </w:p>
    <w:p w14:paraId="34E06734" w14:textId="5A174F3F" w:rsidR="005705B0" w:rsidRDefault="005705B0" w:rsidP="005705B0">
      <w:pPr>
        <w:pStyle w:val="a4"/>
        <w:keepNext/>
        <w:rPr>
          <w:rtl/>
        </w:rPr>
      </w:pPr>
      <w:bookmarkStart w:id="3308" w:name="ET_speaker_5694_258"/>
      <w:r w:rsidRPr="005705B0">
        <w:rPr>
          <w:rStyle w:val="TagStyle"/>
          <w:rtl/>
        </w:rPr>
        <w:t xml:space="preserve"> &lt;&lt; דובר &gt;&gt; </w:t>
      </w:r>
      <w:r>
        <w:rPr>
          <w:rtl/>
        </w:rPr>
        <w:t>מוסי רז (מרצ):</w:t>
      </w:r>
      <w:r w:rsidRPr="005705B0">
        <w:rPr>
          <w:rStyle w:val="TagStyle"/>
          <w:rtl/>
        </w:rPr>
        <w:t xml:space="preserve"> &lt;&lt; דובר &gt;&gt;</w:t>
      </w:r>
      <w:r w:rsidR="00FC1A7B">
        <w:rPr>
          <w:rtl/>
        </w:rPr>
        <w:t xml:space="preserve"> </w:t>
      </w:r>
      <w:r>
        <w:rPr>
          <w:rtl/>
        </w:rPr>
        <w:t xml:space="preserve"> </w:t>
      </w:r>
      <w:bookmarkEnd w:id="3308"/>
    </w:p>
    <w:p w14:paraId="28570BCE" w14:textId="2E6CA937" w:rsidR="005705B0" w:rsidRDefault="005705B0" w:rsidP="005705B0">
      <w:pPr>
        <w:pStyle w:val="KeepWithNext"/>
        <w:rPr>
          <w:rtl/>
          <w:lang w:eastAsia="he-IL"/>
        </w:rPr>
      </w:pPr>
    </w:p>
    <w:p w14:paraId="19A4727B" w14:textId="65196421" w:rsidR="005705B0" w:rsidRDefault="005705B0" w:rsidP="005705B0">
      <w:pPr>
        <w:rPr>
          <w:rtl/>
          <w:lang w:eastAsia="he-IL"/>
        </w:rPr>
      </w:pPr>
      <w:bookmarkStart w:id="3309" w:name="_ETM_Q1_2392293"/>
      <w:bookmarkStart w:id="3310" w:name="_ETM_Q1_2392337"/>
      <w:bookmarkEnd w:id="3309"/>
      <w:bookmarkEnd w:id="3310"/>
      <w:r>
        <w:rPr>
          <w:rFonts w:hint="cs"/>
          <w:rtl/>
          <w:lang w:eastAsia="he-IL"/>
        </w:rPr>
        <w:t xml:space="preserve">וגם, חה"כ שיין צודק, כי </w:t>
      </w:r>
      <w:bookmarkStart w:id="3311" w:name="_ETM_Q1_2395959"/>
      <w:bookmarkEnd w:id="3311"/>
      <w:r>
        <w:rPr>
          <w:rFonts w:hint="cs"/>
          <w:rtl/>
          <w:lang w:eastAsia="he-IL"/>
        </w:rPr>
        <w:t>ביקשנו בשבוע שעבר שיביאו לנו</w:t>
      </w:r>
      <w:r w:rsidR="0026526A">
        <w:rPr>
          <w:rFonts w:hint="cs"/>
          <w:rtl/>
          <w:lang w:eastAsia="he-IL"/>
        </w:rPr>
        <w:t xml:space="preserve"> נתונים,</w:t>
      </w:r>
      <w:r>
        <w:rPr>
          <w:rFonts w:hint="cs"/>
          <w:rtl/>
          <w:lang w:eastAsia="he-IL"/>
        </w:rPr>
        <w:t xml:space="preserve"> מתוך הנוכחים</w:t>
      </w:r>
      <w:bookmarkStart w:id="3312" w:name="_ETM_Q1_2400063"/>
      <w:bookmarkEnd w:id="3312"/>
      <w:r>
        <w:rPr>
          <w:rFonts w:hint="cs"/>
          <w:rtl/>
          <w:lang w:eastAsia="he-IL"/>
        </w:rPr>
        <w:t xml:space="preserve">, </w:t>
      </w:r>
      <w:bookmarkStart w:id="3313" w:name="_ETM_Q1_2402723"/>
      <w:bookmarkEnd w:id="3313"/>
      <w:r w:rsidR="0026526A">
        <w:rPr>
          <w:rFonts w:hint="cs"/>
          <w:rtl/>
          <w:lang w:eastAsia="he-IL"/>
        </w:rPr>
        <w:t xml:space="preserve">נגד </w:t>
      </w:r>
      <w:r>
        <w:rPr>
          <w:rFonts w:hint="cs"/>
          <w:rtl/>
          <w:lang w:eastAsia="he-IL"/>
        </w:rPr>
        <w:t xml:space="preserve">כמה הוגשו </w:t>
      </w:r>
      <w:bookmarkStart w:id="3314" w:name="_ETM_Q1_2400416"/>
      <w:bookmarkEnd w:id="3314"/>
      <w:r>
        <w:rPr>
          <w:rFonts w:hint="cs"/>
          <w:rtl/>
          <w:lang w:eastAsia="he-IL"/>
        </w:rPr>
        <w:t xml:space="preserve">כתבי אישום, כמה הורשעו, אנחנו לא יודעים, </w:t>
      </w:r>
      <w:bookmarkStart w:id="3315" w:name="_ETM_Q1_2406934"/>
      <w:bookmarkEnd w:id="3315"/>
      <w:r>
        <w:rPr>
          <w:rFonts w:hint="cs"/>
          <w:rtl/>
          <w:lang w:eastAsia="he-IL"/>
        </w:rPr>
        <w:t>הכל בחלל. מספיק שיהיה איזה חשד משט</w:t>
      </w:r>
      <w:bookmarkStart w:id="3316" w:name="_ETM_Q1_2408632"/>
      <w:bookmarkEnd w:id="3316"/>
      <w:r>
        <w:rPr>
          <w:rFonts w:hint="cs"/>
          <w:rtl/>
          <w:lang w:eastAsia="he-IL"/>
        </w:rPr>
        <w:t xml:space="preserve">רתי כלשהו, ואז ייפסל </w:t>
      </w:r>
      <w:bookmarkStart w:id="3317" w:name="_ETM_Q1_2411734"/>
      <w:bookmarkEnd w:id="3317"/>
      <w:r>
        <w:rPr>
          <w:rFonts w:hint="cs"/>
          <w:rtl/>
          <w:lang w:eastAsia="he-IL"/>
        </w:rPr>
        <w:t>המעמד?</w:t>
      </w:r>
      <w:r w:rsidR="00E71C1C">
        <w:rPr>
          <w:rFonts w:hint="cs"/>
          <w:rtl/>
          <w:lang w:eastAsia="he-IL"/>
        </w:rPr>
        <w:t xml:space="preserve"> הרי קורה </w:t>
      </w:r>
      <w:bookmarkStart w:id="3318" w:name="_ETM_Q1_2414353"/>
      <w:bookmarkStart w:id="3319" w:name="_ETM_Q1_2411431"/>
      <w:bookmarkEnd w:id="3318"/>
      <w:bookmarkEnd w:id="3319"/>
      <w:r w:rsidR="00E71C1C">
        <w:rPr>
          <w:rFonts w:hint="cs"/>
          <w:rtl/>
          <w:lang w:eastAsia="he-IL"/>
        </w:rPr>
        <w:t>גם שהמשטרה טועה, אני לא</w:t>
      </w:r>
      <w:bookmarkStart w:id="3320" w:name="_ETM_Q1_2417574"/>
      <w:bookmarkEnd w:id="3320"/>
      <w:r w:rsidR="00E71C1C">
        <w:rPr>
          <w:rFonts w:hint="cs"/>
          <w:rtl/>
          <w:lang w:eastAsia="he-IL"/>
        </w:rPr>
        <w:t xml:space="preserve"> אומר שהיא רוצה. </w:t>
      </w:r>
      <w:bookmarkStart w:id="3321" w:name="_ETM_Q1_2414734"/>
      <w:bookmarkStart w:id="3322" w:name="_ETM_Q1_2414983"/>
      <w:bookmarkEnd w:id="3321"/>
      <w:bookmarkEnd w:id="3322"/>
    </w:p>
    <w:p w14:paraId="536D282E" w14:textId="1DAB5C0F" w:rsidR="00E71C1C" w:rsidRDefault="00E71C1C" w:rsidP="005705B0">
      <w:pPr>
        <w:rPr>
          <w:rtl/>
          <w:lang w:eastAsia="he-IL"/>
        </w:rPr>
      </w:pPr>
      <w:bookmarkStart w:id="3323" w:name="_ETM_Q1_2415099"/>
      <w:bookmarkStart w:id="3324" w:name="_ETM_Q1_2415754"/>
      <w:bookmarkEnd w:id="3323"/>
      <w:bookmarkEnd w:id="3324"/>
    </w:p>
    <w:p w14:paraId="51F75BC7" w14:textId="26F9D66C" w:rsidR="00E71C1C" w:rsidRDefault="00E71C1C" w:rsidP="00E71C1C">
      <w:pPr>
        <w:pStyle w:val="a4"/>
        <w:keepNext/>
        <w:rPr>
          <w:rtl/>
        </w:rPr>
      </w:pPr>
      <w:bookmarkStart w:id="3325" w:name="ET_speaker_5292_259"/>
      <w:r w:rsidRPr="00E71C1C">
        <w:rPr>
          <w:rStyle w:val="TagStyle"/>
          <w:rtl/>
        </w:rPr>
        <w:t xml:space="preserve"> &lt;&lt; דובר &gt;&gt; </w:t>
      </w:r>
      <w:r>
        <w:rPr>
          <w:rtl/>
        </w:rPr>
        <w:t>אוסאמה סעדי (הרשימה המשותפת):</w:t>
      </w:r>
      <w:r w:rsidRPr="00E71C1C">
        <w:rPr>
          <w:rStyle w:val="TagStyle"/>
          <w:rtl/>
        </w:rPr>
        <w:t xml:space="preserve"> &lt;&lt; דובר &gt;&gt;</w:t>
      </w:r>
      <w:r w:rsidR="00FC1A7B">
        <w:rPr>
          <w:rtl/>
        </w:rPr>
        <w:t xml:space="preserve"> </w:t>
      </w:r>
      <w:r>
        <w:rPr>
          <w:rtl/>
        </w:rPr>
        <w:t xml:space="preserve"> </w:t>
      </w:r>
      <w:bookmarkEnd w:id="3325"/>
    </w:p>
    <w:p w14:paraId="2E892681" w14:textId="5E96E207" w:rsidR="00E71C1C" w:rsidRDefault="00E71C1C" w:rsidP="00E71C1C">
      <w:pPr>
        <w:pStyle w:val="KeepWithNext"/>
        <w:rPr>
          <w:rtl/>
          <w:lang w:eastAsia="he-IL"/>
        </w:rPr>
      </w:pPr>
    </w:p>
    <w:p w14:paraId="5D6A051A" w14:textId="311DAC34" w:rsidR="00E71C1C" w:rsidRDefault="00E71C1C" w:rsidP="00E71C1C">
      <w:pPr>
        <w:rPr>
          <w:rtl/>
          <w:lang w:eastAsia="he-IL"/>
        </w:rPr>
      </w:pPr>
      <w:bookmarkStart w:id="3326" w:name="_ETM_Q1_2416344"/>
      <w:bookmarkStart w:id="3327" w:name="_ETM_Q1_2416395"/>
      <w:bookmarkEnd w:id="3326"/>
      <w:bookmarkEnd w:id="3327"/>
      <w:r>
        <w:rPr>
          <w:rFonts w:hint="cs"/>
          <w:rtl/>
          <w:lang w:eastAsia="he-IL"/>
        </w:rPr>
        <w:t xml:space="preserve">מוסי, אני מזכיר לך וליו"ר ולכולנו, סגן </w:t>
      </w:r>
      <w:bookmarkStart w:id="3328" w:name="_ETM_Q1_2422968"/>
      <w:bookmarkEnd w:id="3328"/>
      <w:r>
        <w:rPr>
          <w:rFonts w:hint="cs"/>
          <w:rtl/>
          <w:lang w:eastAsia="he-IL"/>
        </w:rPr>
        <w:t>ראש השב"כ שדיבר קודם</w:t>
      </w:r>
      <w:bookmarkStart w:id="3329" w:name="_ETM_Q1_2424324"/>
      <w:bookmarkEnd w:id="3329"/>
      <w:r>
        <w:rPr>
          <w:rFonts w:hint="cs"/>
          <w:rtl/>
          <w:lang w:eastAsia="he-IL"/>
        </w:rPr>
        <w:t xml:space="preserve"> אמר שבעניין כל הנתונים לדור א' </w:t>
      </w:r>
      <w:bookmarkStart w:id="3330" w:name="_ETM_Q1_2430932"/>
      <w:bookmarkEnd w:id="3330"/>
      <w:r>
        <w:rPr>
          <w:rFonts w:hint="cs"/>
          <w:rtl/>
          <w:lang w:eastAsia="he-IL"/>
        </w:rPr>
        <w:t xml:space="preserve">ודור ב', אדוני היו"ר, </w:t>
      </w:r>
      <w:bookmarkStart w:id="3331" w:name="_ETM_Q1_2430920"/>
      <w:bookmarkEnd w:id="3331"/>
      <w:r>
        <w:rPr>
          <w:rFonts w:hint="cs"/>
          <w:rtl/>
          <w:lang w:eastAsia="he-IL"/>
        </w:rPr>
        <w:t xml:space="preserve">יש להם </w:t>
      </w:r>
      <w:bookmarkStart w:id="3332" w:name="_ETM_Q1_2427973"/>
      <w:bookmarkEnd w:id="3332"/>
      <w:r>
        <w:rPr>
          <w:rFonts w:hint="cs"/>
          <w:rtl/>
          <w:lang w:eastAsia="he-IL"/>
        </w:rPr>
        <w:t xml:space="preserve">פילוח לפי כתבי אישום, </w:t>
      </w:r>
      <w:bookmarkStart w:id="3333" w:name="_ETM_Q1_2435299"/>
      <w:bookmarkEnd w:id="3333"/>
      <w:r>
        <w:rPr>
          <w:rFonts w:hint="cs"/>
          <w:rtl/>
          <w:lang w:eastAsia="he-IL"/>
        </w:rPr>
        <w:t xml:space="preserve">מב"דים, </w:t>
      </w:r>
      <w:bookmarkStart w:id="3334" w:name="_ETM_Q1_2432709"/>
      <w:bookmarkEnd w:id="3334"/>
      <w:r>
        <w:rPr>
          <w:rFonts w:hint="cs"/>
          <w:rtl/>
          <w:lang w:eastAsia="he-IL"/>
        </w:rPr>
        <w:t xml:space="preserve">חומר מינהלי או לא חומר מינהלי, השאלה היא </w:t>
      </w:r>
      <w:bookmarkStart w:id="3335" w:name="_ETM_Q1_2440330"/>
      <w:bookmarkEnd w:id="3335"/>
      <w:r>
        <w:rPr>
          <w:rFonts w:hint="cs"/>
          <w:rtl/>
          <w:lang w:eastAsia="he-IL"/>
        </w:rPr>
        <w:t>האם אנחנו קיבל</w:t>
      </w:r>
      <w:bookmarkStart w:id="3336" w:name="_ETM_Q1_2437487"/>
      <w:bookmarkEnd w:id="3336"/>
      <w:r>
        <w:rPr>
          <w:rFonts w:hint="cs"/>
          <w:rtl/>
          <w:lang w:eastAsia="he-IL"/>
        </w:rPr>
        <w:t>נו את הפילוחים האלה</w:t>
      </w:r>
      <w:r w:rsidR="0026526A">
        <w:rPr>
          <w:rFonts w:hint="cs"/>
          <w:rtl/>
          <w:lang w:eastAsia="he-IL"/>
        </w:rPr>
        <w:t>?</w:t>
      </w:r>
      <w:r>
        <w:rPr>
          <w:rFonts w:hint="cs"/>
          <w:rtl/>
          <w:lang w:eastAsia="he-IL"/>
        </w:rPr>
        <w:t xml:space="preserve"> </w:t>
      </w:r>
    </w:p>
    <w:p w14:paraId="4DFECA25" w14:textId="429DD66B" w:rsidR="00E71C1C" w:rsidRDefault="00E71C1C" w:rsidP="00E71C1C">
      <w:pPr>
        <w:rPr>
          <w:rtl/>
          <w:lang w:eastAsia="he-IL"/>
        </w:rPr>
      </w:pPr>
      <w:bookmarkStart w:id="3337" w:name="_ETM_Q1_2440472"/>
      <w:bookmarkStart w:id="3338" w:name="_ETM_Q1_2440557"/>
      <w:bookmarkStart w:id="3339" w:name="_ETM_Q1_2436105"/>
      <w:bookmarkEnd w:id="3337"/>
      <w:bookmarkEnd w:id="3338"/>
      <w:bookmarkEnd w:id="3339"/>
    </w:p>
    <w:p w14:paraId="3C378CB4" w14:textId="76AF4865" w:rsidR="00E71C1C" w:rsidRDefault="00E71C1C" w:rsidP="00E71C1C">
      <w:pPr>
        <w:pStyle w:val="af6"/>
        <w:keepNext/>
        <w:rPr>
          <w:rtl/>
        </w:rPr>
      </w:pPr>
      <w:bookmarkStart w:id="3340" w:name="ET_yor_5766_260"/>
      <w:r w:rsidRPr="00E71C1C">
        <w:rPr>
          <w:rStyle w:val="TagStyle"/>
          <w:rtl/>
        </w:rPr>
        <w:t xml:space="preserve"> &lt;&lt; יור &gt;&gt; </w:t>
      </w:r>
      <w:r>
        <w:rPr>
          <w:rtl/>
        </w:rPr>
        <w:t>היו"ר רם בן ברק:</w:t>
      </w:r>
      <w:r w:rsidRPr="00E71C1C">
        <w:rPr>
          <w:rStyle w:val="TagStyle"/>
          <w:rtl/>
        </w:rPr>
        <w:t xml:space="preserve"> &lt;&lt; יור &gt;&gt;</w:t>
      </w:r>
      <w:r w:rsidR="00FC1A7B">
        <w:rPr>
          <w:rtl/>
        </w:rPr>
        <w:t xml:space="preserve"> </w:t>
      </w:r>
      <w:r>
        <w:rPr>
          <w:rtl/>
        </w:rPr>
        <w:t xml:space="preserve"> </w:t>
      </w:r>
      <w:bookmarkEnd w:id="3340"/>
    </w:p>
    <w:p w14:paraId="2CC79A9C" w14:textId="008322D9" w:rsidR="00E71C1C" w:rsidRDefault="00E71C1C" w:rsidP="00E71C1C">
      <w:pPr>
        <w:pStyle w:val="KeepWithNext"/>
        <w:rPr>
          <w:rtl/>
          <w:lang w:eastAsia="he-IL"/>
        </w:rPr>
      </w:pPr>
    </w:p>
    <w:p w14:paraId="41DC9FF2" w14:textId="41CCD1EB" w:rsidR="00E71C1C" w:rsidRDefault="00E71C1C" w:rsidP="00E71C1C">
      <w:pPr>
        <w:rPr>
          <w:rtl/>
          <w:lang w:eastAsia="he-IL"/>
        </w:rPr>
      </w:pPr>
      <w:bookmarkStart w:id="3341" w:name="_ETM_Q1_2437141"/>
      <w:bookmarkEnd w:id="3341"/>
      <w:r>
        <w:rPr>
          <w:rFonts w:hint="cs"/>
          <w:rtl/>
          <w:lang w:eastAsia="he-IL"/>
        </w:rPr>
        <w:t xml:space="preserve">לא קיבלנו. </w:t>
      </w:r>
    </w:p>
    <w:p w14:paraId="699E0387" w14:textId="3E60835B" w:rsidR="00E71C1C" w:rsidRDefault="00E71C1C" w:rsidP="00E71C1C">
      <w:pPr>
        <w:rPr>
          <w:rtl/>
          <w:lang w:eastAsia="he-IL"/>
        </w:rPr>
      </w:pPr>
      <w:bookmarkStart w:id="3342" w:name="_ETM_Q1_2440332"/>
      <w:bookmarkStart w:id="3343" w:name="_ETM_Q1_2440423"/>
      <w:bookmarkEnd w:id="3342"/>
      <w:bookmarkEnd w:id="3343"/>
    </w:p>
    <w:p w14:paraId="179C067D" w14:textId="7268D748" w:rsidR="00E71C1C" w:rsidRDefault="00E71C1C" w:rsidP="00E71C1C">
      <w:pPr>
        <w:pStyle w:val="-"/>
        <w:keepNext/>
        <w:rPr>
          <w:rtl/>
        </w:rPr>
      </w:pPr>
      <w:bookmarkStart w:id="3344" w:name="ET_speakercontinue_5292_261"/>
      <w:r w:rsidRPr="00E71C1C">
        <w:rPr>
          <w:rStyle w:val="TagStyle"/>
          <w:rtl/>
        </w:rPr>
        <w:t xml:space="preserve"> &lt;&lt; דובר_המשך &gt;&gt; </w:t>
      </w:r>
      <w:r>
        <w:rPr>
          <w:rtl/>
        </w:rPr>
        <w:t>אוסאמה סעדי (הרשימה המשותפת):</w:t>
      </w:r>
      <w:r w:rsidRPr="00E71C1C">
        <w:rPr>
          <w:rStyle w:val="TagStyle"/>
          <w:rtl/>
        </w:rPr>
        <w:t xml:space="preserve"> &lt;&lt; דובר_המשך &gt;&gt;</w:t>
      </w:r>
      <w:r w:rsidR="00FC1A7B">
        <w:rPr>
          <w:rtl/>
        </w:rPr>
        <w:t xml:space="preserve"> </w:t>
      </w:r>
      <w:r>
        <w:rPr>
          <w:rtl/>
        </w:rPr>
        <w:t xml:space="preserve"> </w:t>
      </w:r>
      <w:bookmarkEnd w:id="3344"/>
    </w:p>
    <w:p w14:paraId="4BD6A2E2" w14:textId="04338A14" w:rsidR="00E71C1C" w:rsidRDefault="00E71C1C" w:rsidP="00E71C1C">
      <w:pPr>
        <w:pStyle w:val="KeepWithNext"/>
        <w:rPr>
          <w:rtl/>
          <w:lang w:eastAsia="he-IL"/>
        </w:rPr>
      </w:pPr>
    </w:p>
    <w:p w14:paraId="4844C9CD" w14:textId="705BCFDD" w:rsidR="00E71C1C" w:rsidRDefault="00E71C1C" w:rsidP="00E71C1C">
      <w:pPr>
        <w:rPr>
          <w:rtl/>
          <w:lang w:eastAsia="he-IL"/>
        </w:rPr>
      </w:pPr>
      <w:bookmarkStart w:id="3345" w:name="_ETM_Q1_2443381"/>
      <w:bookmarkStart w:id="3346" w:name="_ETM_Q1_2438662"/>
      <w:bookmarkEnd w:id="3345"/>
      <w:bookmarkEnd w:id="3346"/>
      <w:r>
        <w:rPr>
          <w:rFonts w:hint="cs"/>
          <w:rtl/>
          <w:lang w:eastAsia="he-IL"/>
        </w:rPr>
        <w:t xml:space="preserve">נו, אז </w:t>
      </w:r>
      <w:bookmarkStart w:id="3347" w:name="_ETM_Q1_2440118"/>
      <w:bookmarkEnd w:id="3347"/>
      <w:r>
        <w:rPr>
          <w:rFonts w:hint="cs"/>
          <w:rtl/>
          <w:lang w:eastAsia="he-IL"/>
        </w:rPr>
        <w:t xml:space="preserve">איך אפשר? זה חשוב מאוד לצורך העניין </w:t>
      </w:r>
      <w:bookmarkStart w:id="3348" w:name="_ETM_Q1_2442672"/>
      <w:bookmarkEnd w:id="3348"/>
      <w:r>
        <w:rPr>
          <w:rFonts w:hint="cs"/>
          <w:rtl/>
          <w:lang w:eastAsia="he-IL"/>
        </w:rPr>
        <w:t xml:space="preserve">הזה של השיקול </w:t>
      </w:r>
      <w:bookmarkStart w:id="3349" w:name="_ETM_Q1_2444997"/>
      <w:bookmarkEnd w:id="3349"/>
      <w:r>
        <w:rPr>
          <w:rFonts w:hint="cs"/>
          <w:rtl/>
          <w:lang w:eastAsia="he-IL"/>
        </w:rPr>
        <w:t>הביטחוני.</w:t>
      </w:r>
      <w:bookmarkStart w:id="3350" w:name="_ETM_Q1_2442623"/>
      <w:bookmarkEnd w:id="3350"/>
    </w:p>
    <w:p w14:paraId="0D423DC9" w14:textId="4148FC18" w:rsidR="00E71C1C" w:rsidRDefault="00E71C1C" w:rsidP="00E71C1C">
      <w:pPr>
        <w:rPr>
          <w:rtl/>
          <w:lang w:eastAsia="he-IL"/>
        </w:rPr>
      </w:pPr>
      <w:bookmarkStart w:id="3351" w:name="_ETM_Q1_2443023"/>
      <w:bookmarkStart w:id="3352" w:name="_ETM_Q1_2443151"/>
      <w:bookmarkEnd w:id="3351"/>
      <w:bookmarkEnd w:id="3352"/>
    </w:p>
    <w:p w14:paraId="27FC07C7" w14:textId="1D1A7F84" w:rsidR="00E71C1C" w:rsidRDefault="00E71C1C" w:rsidP="00E71C1C">
      <w:pPr>
        <w:pStyle w:val="af6"/>
        <w:keepNext/>
        <w:rPr>
          <w:rtl/>
        </w:rPr>
      </w:pPr>
      <w:bookmarkStart w:id="3353" w:name="ET_yor_5766_262"/>
      <w:r w:rsidRPr="00E71C1C">
        <w:rPr>
          <w:rStyle w:val="TagStyle"/>
          <w:rtl/>
        </w:rPr>
        <w:t xml:space="preserve"> &lt;&lt; יור &gt;&gt; </w:t>
      </w:r>
      <w:r>
        <w:rPr>
          <w:rtl/>
        </w:rPr>
        <w:t>היו"ר רם בן ברק:</w:t>
      </w:r>
      <w:r w:rsidRPr="00E71C1C">
        <w:rPr>
          <w:rStyle w:val="TagStyle"/>
          <w:rtl/>
        </w:rPr>
        <w:t xml:space="preserve"> &lt;&lt; יור &gt;&gt;</w:t>
      </w:r>
      <w:r w:rsidR="00FC1A7B">
        <w:rPr>
          <w:rtl/>
        </w:rPr>
        <w:t xml:space="preserve"> </w:t>
      </w:r>
      <w:r>
        <w:rPr>
          <w:rtl/>
        </w:rPr>
        <w:t xml:space="preserve"> </w:t>
      </w:r>
      <w:bookmarkEnd w:id="3353"/>
    </w:p>
    <w:p w14:paraId="08B509E3" w14:textId="2448F467" w:rsidR="00E71C1C" w:rsidRDefault="00E71C1C" w:rsidP="00E71C1C">
      <w:pPr>
        <w:pStyle w:val="KeepWithNext"/>
        <w:rPr>
          <w:rtl/>
          <w:lang w:eastAsia="he-IL"/>
        </w:rPr>
      </w:pPr>
    </w:p>
    <w:p w14:paraId="1DD4C9F8" w14:textId="34794AEB" w:rsidR="00E71C1C" w:rsidRDefault="00E71C1C" w:rsidP="00E71C1C">
      <w:pPr>
        <w:rPr>
          <w:rtl/>
          <w:lang w:eastAsia="he-IL"/>
        </w:rPr>
      </w:pPr>
      <w:bookmarkStart w:id="3354" w:name="_ETM_Q1_2444083"/>
      <w:bookmarkEnd w:id="3354"/>
      <w:r>
        <w:rPr>
          <w:rFonts w:hint="cs"/>
          <w:rtl/>
          <w:lang w:eastAsia="he-IL"/>
        </w:rPr>
        <w:t>עדיין לא קיבלנו.</w:t>
      </w:r>
    </w:p>
    <w:p w14:paraId="2C3BF203" w14:textId="12C0325C" w:rsidR="00E71C1C" w:rsidRDefault="00E71C1C" w:rsidP="00E71C1C">
      <w:pPr>
        <w:rPr>
          <w:rtl/>
          <w:lang w:eastAsia="he-IL"/>
        </w:rPr>
      </w:pPr>
      <w:bookmarkStart w:id="3355" w:name="_ETM_Q1_2446696"/>
      <w:bookmarkStart w:id="3356" w:name="_ETM_Q1_2446799"/>
      <w:bookmarkStart w:id="3357" w:name="_ETM_Q1_2442015"/>
      <w:bookmarkEnd w:id="3355"/>
      <w:bookmarkEnd w:id="3356"/>
      <w:bookmarkEnd w:id="3357"/>
    </w:p>
    <w:p w14:paraId="7258C205" w14:textId="74CABBF7" w:rsidR="00E71C1C" w:rsidRDefault="00E71C1C" w:rsidP="00E71C1C">
      <w:pPr>
        <w:pStyle w:val="af6"/>
        <w:keepNext/>
        <w:rPr>
          <w:rtl/>
        </w:rPr>
      </w:pPr>
      <w:bookmarkStart w:id="3358" w:name="ET_yor_5766_263"/>
      <w:r w:rsidRPr="00E71C1C">
        <w:rPr>
          <w:rStyle w:val="TagStyle"/>
          <w:rtl/>
        </w:rPr>
        <w:t xml:space="preserve"> &lt;&lt; יור &gt;&gt; </w:t>
      </w:r>
      <w:r>
        <w:rPr>
          <w:rtl/>
        </w:rPr>
        <w:t>היו"ר רם בן ברק:</w:t>
      </w:r>
      <w:r w:rsidRPr="00E71C1C">
        <w:rPr>
          <w:rStyle w:val="TagStyle"/>
          <w:rtl/>
        </w:rPr>
        <w:t xml:space="preserve"> &lt;&lt; יור &gt;&gt;</w:t>
      </w:r>
      <w:r w:rsidR="00FC1A7B">
        <w:rPr>
          <w:rtl/>
        </w:rPr>
        <w:t xml:space="preserve"> </w:t>
      </w:r>
      <w:r>
        <w:rPr>
          <w:rtl/>
        </w:rPr>
        <w:t xml:space="preserve"> </w:t>
      </w:r>
      <w:bookmarkEnd w:id="3358"/>
    </w:p>
    <w:p w14:paraId="69B18714" w14:textId="5A97ED65" w:rsidR="00E71C1C" w:rsidRDefault="00E71C1C" w:rsidP="00E71C1C">
      <w:pPr>
        <w:pStyle w:val="KeepWithNext"/>
        <w:rPr>
          <w:rtl/>
          <w:lang w:eastAsia="he-IL"/>
        </w:rPr>
      </w:pPr>
    </w:p>
    <w:p w14:paraId="117B2172" w14:textId="38D15BB4" w:rsidR="00E71C1C" w:rsidRDefault="00E71C1C" w:rsidP="00E71C1C">
      <w:pPr>
        <w:rPr>
          <w:rtl/>
          <w:lang w:eastAsia="he-IL"/>
        </w:rPr>
      </w:pPr>
      <w:bookmarkStart w:id="3359" w:name="_ETM_Q1_2443164"/>
      <w:bookmarkEnd w:id="3359"/>
      <w:r>
        <w:rPr>
          <w:rFonts w:hint="cs"/>
          <w:rtl/>
          <w:lang w:eastAsia="he-IL"/>
        </w:rPr>
        <w:t>אוקיי, אז אני מבקש לקבל.</w:t>
      </w:r>
    </w:p>
    <w:p w14:paraId="52B7DAF6" w14:textId="7257EFA6" w:rsidR="00E71C1C" w:rsidRDefault="00E71C1C" w:rsidP="00E71C1C">
      <w:pPr>
        <w:rPr>
          <w:rtl/>
          <w:lang w:eastAsia="he-IL"/>
        </w:rPr>
      </w:pPr>
      <w:bookmarkStart w:id="3360" w:name="_ETM_Q1_2448943"/>
      <w:bookmarkStart w:id="3361" w:name="_ETM_Q1_2449054"/>
      <w:bookmarkEnd w:id="3360"/>
      <w:bookmarkEnd w:id="3361"/>
    </w:p>
    <w:p w14:paraId="32919CCE" w14:textId="492F98DB" w:rsidR="00E71C1C" w:rsidRDefault="00E71C1C" w:rsidP="00E71C1C">
      <w:pPr>
        <w:pStyle w:val="af6"/>
        <w:keepNext/>
        <w:rPr>
          <w:rtl/>
        </w:rPr>
      </w:pPr>
      <w:bookmarkStart w:id="3362" w:name="ET_yor_5766_264"/>
      <w:r w:rsidRPr="00E71C1C">
        <w:rPr>
          <w:rStyle w:val="TagStyle"/>
          <w:rtl/>
        </w:rPr>
        <w:t xml:space="preserve"> &lt;&lt; יור &gt;&gt; </w:t>
      </w:r>
      <w:r>
        <w:rPr>
          <w:rtl/>
        </w:rPr>
        <w:t>היו"ר רם בן ברק:</w:t>
      </w:r>
      <w:r w:rsidRPr="00E71C1C">
        <w:rPr>
          <w:rStyle w:val="TagStyle"/>
          <w:rtl/>
        </w:rPr>
        <w:t xml:space="preserve"> &lt;&lt; יור &gt;&gt;</w:t>
      </w:r>
      <w:r w:rsidR="00FC1A7B">
        <w:rPr>
          <w:rtl/>
        </w:rPr>
        <w:t xml:space="preserve"> </w:t>
      </w:r>
      <w:r>
        <w:rPr>
          <w:rtl/>
        </w:rPr>
        <w:t xml:space="preserve"> </w:t>
      </w:r>
      <w:bookmarkEnd w:id="3362"/>
    </w:p>
    <w:p w14:paraId="3C806341" w14:textId="246C76A1" w:rsidR="00E71C1C" w:rsidRDefault="00E71C1C" w:rsidP="00E71C1C">
      <w:pPr>
        <w:pStyle w:val="KeepWithNext"/>
        <w:rPr>
          <w:rtl/>
          <w:lang w:eastAsia="he-IL"/>
        </w:rPr>
      </w:pPr>
    </w:p>
    <w:p w14:paraId="700FB2EF" w14:textId="39B24D6F" w:rsidR="00E71C1C" w:rsidRDefault="00E71C1C" w:rsidP="00E71C1C">
      <w:pPr>
        <w:rPr>
          <w:rtl/>
          <w:lang w:eastAsia="he-IL"/>
        </w:rPr>
      </w:pPr>
      <w:bookmarkStart w:id="3363" w:name="_ETM_Q1_2449845"/>
      <w:bookmarkEnd w:id="3363"/>
      <w:r>
        <w:rPr>
          <w:rFonts w:hint="cs"/>
          <w:rtl/>
          <w:lang w:eastAsia="he-IL"/>
        </w:rPr>
        <w:t xml:space="preserve">משרד הפנים, אני הייתי </w:t>
      </w:r>
      <w:bookmarkStart w:id="3364" w:name="_ETM_Q1_2453243"/>
      <w:bookmarkEnd w:id="3364"/>
      <w:r>
        <w:rPr>
          <w:rFonts w:hint="cs"/>
          <w:rtl/>
          <w:lang w:eastAsia="he-IL"/>
        </w:rPr>
        <w:t xml:space="preserve">רוצה לדעת, כי אני שאלתי קודם, מה טווח הגילאים </w:t>
      </w:r>
      <w:bookmarkStart w:id="3365" w:name="_ETM_Q1_2460113"/>
      <w:bookmarkEnd w:id="3365"/>
      <w:r>
        <w:rPr>
          <w:rFonts w:hint="cs"/>
          <w:rtl/>
          <w:lang w:eastAsia="he-IL"/>
        </w:rPr>
        <w:t xml:space="preserve">של האנשים שנמצאים </w:t>
      </w:r>
      <w:bookmarkStart w:id="3366" w:name="_ETM_Q1_2457478"/>
      <w:bookmarkEnd w:id="3366"/>
      <w:r>
        <w:rPr>
          <w:rFonts w:hint="cs"/>
          <w:rtl/>
          <w:lang w:eastAsia="he-IL"/>
        </w:rPr>
        <w:t xml:space="preserve">היום בישראל על היתר מת"ק, ובני כמה </w:t>
      </w:r>
      <w:bookmarkStart w:id="3367" w:name="_ETM_Q1_2465298"/>
      <w:bookmarkEnd w:id="3367"/>
      <w:r>
        <w:rPr>
          <w:rFonts w:hint="cs"/>
          <w:rtl/>
          <w:lang w:eastAsia="he-IL"/>
        </w:rPr>
        <w:t>הם? 25</w:t>
      </w:r>
      <w:bookmarkStart w:id="3368" w:name="_ETM_Q1_2464794"/>
      <w:bookmarkEnd w:id="3368"/>
      <w:r>
        <w:rPr>
          <w:rFonts w:hint="cs"/>
          <w:rtl/>
          <w:lang w:eastAsia="he-IL"/>
        </w:rPr>
        <w:t xml:space="preserve">, 28, </w:t>
      </w:r>
      <w:bookmarkStart w:id="3369" w:name="_ETM_Q1_2461873"/>
      <w:bookmarkEnd w:id="3369"/>
      <w:r>
        <w:rPr>
          <w:rFonts w:hint="cs"/>
          <w:rtl/>
          <w:lang w:eastAsia="he-IL"/>
        </w:rPr>
        <w:t>כמה יש בכל שנה?</w:t>
      </w:r>
      <w:bookmarkStart w:id="3370" w:name="_ETM_Q1_2466362"/>
      <w:bookmarkEnd w:id="3370"/>
    </w:p>
    <w:p w14:paraId="2CFDAFCD" w14:textId="1B4E0B8A" w:rsidR="00E71C1C" w:rsidRDefault="00E71C1C" w:rsidP="00E71C1C">
      <w:pPr>
        <w:rPr>
          <w:rtl/>
          <w:lang w:eastAsia="he-IL"/>
        </w:rPr>
      </w:pPr>
      <w:bookmarkStart w:id="3371" w:name="_ETM_Q1_2466680"/>
      <w:bookmarkStart w:id="3372" w:name="_ETM_Q1_2466788"/>
      <w:bookmarkStart w:id="3373" w:name="_ETM_Q1_2468058"/>
      <w:bookmarkEnd w:id="3371"/>
      <w:bookmarkEnd w:id="3372"/>
      <w:bookmarkEnd w:id="3373"/>
    </w:p>
    <w:p w14:paraId="1C1D6C3A" w14:textId="42B73CB8" w:rsidR="00E71C1C" w:rsidRDefault="00E71C1C" w:rsidP="00E71C1C">
      <w:pPr>
        <w:pStyle w:val="af9"/>
        <w:keepNext/>
        <w:rPr>
          <w:rtl/>
          <w:lang w:eastAsia="he-IL"/>
        </w:rPr>
      </w:pPr>
      <w:bookmarkStart w:id="3374" w:name="ET_guest_נעמה_פלאי_265"/>
      <w:r w:rsidRPr="00E71C1C">
        <w:rPr>
          <w:rStyle w:val="TagStyle"/>
          <w:rtl/>
        </w:rPr>
        <w:t xml:space="preserve"> &lt;&lt; אורח &gt;&gt; </w:t>
      </w:r>
      <w:r>
        <w:rPr>
          <w:rtl/>
          <w:lang w:eastAsia="he-IL"/>
        </w:rPr>
        <w:t>נעמה פלאי:</w:t>
      </w:r>
      <w:r w:rsidRPr="00E71C1C">
        <w:rPr>
          <w:rStyle w:val="TagStyle"/>
          <w:rtl/>
        </w:rPr>
        <w:t xml:space="preserve"> &lt;&lt; אורח &gt;&gt;</w:t>
      </w:r>
      <w:r w:rsidR="00FC1A7B">
        <w:rPr>
          <w:rtl/>
          <w:lang w:eastAsia="he-IL"/>
        </w:rPr>
        <w:t xml:space="preserve"> </w:t>
      </w:r>
      <w:r>
        <w:rPr>
          <w:rtl/>
          <w:lang w:eastAsia="he-IL"/>
        </w:rPr>
        <w:t xml:space="preserve"> </w:t>
      </w:r>
      <w:bookmarkEnd w:id="3374"/>
    </w:p>
    <w:p w14:paraId="369AD1ED" w14:textId="6C743189" w:rsidR="00E71C1C" w:rsidRDefault="00E71C1C" w:rsidP="00E71C1C">
      <w:pPr>
        <w:pStyle w:val="KeepWithNext"/>
        <w:rPr>
          <w:rtl/>
          <w:lang w:eastAsia="he-IL"/>
        </w:rPr>
      </w:pPr>
    </w:p>
    <w:p w14:paraId="409D36B3" w14:textId="559A8B15" w:rsidR="00E71C1C" w:rsidRPr="00E71C1C" w:rsidRDefault="00E71C1C" w:rsidP="00E71C1C">
      <w:pPr>
        <w:rPr>
          <w:rtl/>
          <w:lang w:eastAsia="he-IL"/>
        </w:rPr>
      </w:pPr>
      <w:bookmarkStart w:id="3375" w:name="_ETM_Q1_2468708"/>
      <w:bookmarkStart w:id="3376" w:name="_ETM_Q1_2468765"/>
      <w:bookmarkEnd w:id="3375"/>
      <w:bookmarkEnd w:id="3376"/>
      <w:r>
        <w:rPr>
          <w:rFonts w:hint="cs"/>
          <w:rtl/>
          <w:lang w:eastAsia="he-IL"/>
        </w:rPr>
        <w:t>אני לא</w:t>
      </w:r>
      <w:bookmarkStart w:id="3377" w:name="_ETM_Q1_2469364"/>
      <w:bookmarkEnd w:id="3377"/>
      <w:r>
        <w:rPr>
          <w:rFonts w:hint="cs"/>
          <w:rtl/>
          <w:lang w:eastAsia="he-IL"/>
        </w:rPr>
        <w:t xml:space="preserve"> יודעת אם יש לנו </w:t>
      </w:r>
      <w:bookmarkStart w:id="3378" w:name="_ETM_Q1_2467020"/>
      <w:bookmarkStart w:id="3379" w:name="_ETM_Q1_2465758"/>
      <w:bookmarkEnd w:id="3378"/>
      <w:bookmarkEnd w:id="3379"/>
      <w:r>
        <w:rPr>
          <w:rFonts w:hint="cs"/>
          <w:rtl/>
          <w:lang w:eastAsia="he-IL"/>
        </w:rPr>
        <w:t xml:space="preserve">באופן מדויק את הנתון הזה. נתנו </w:t>
      </w:r>
      <w:bookmarkStart w:id="3380" w:name="_ETM_Q1_2474393"/>
      <w:bookmarkEnd w:id="3380"/>
      <w:r>
        <w:rPr>
          <w:rFonts w:hint="cs"/>
          <w:rtl/>
          <w:lang w:eastAsia="he-IL"/>
        </w:rPr>
        <w:t>נתון לגבי כמה אנשים מצויי</w:t>
      </w:r>
      <w:bookmarkStart w:id="3381" w:name="_ETM_Q1_2477587"/>
      <w:bookmarkStart w:id="3382" w:name="_ETM_Q1_2474508"/>
      <w:bookmarkEnd w:id="3381"/>
      <w:bookmarkEnd w:id="3382"/>
      <w:r>
        <w:rPr>
          <w:rFonts w:hint="cs"/>
          <w:rtl/>
          <w:lang w:eastAsia="he-IL"/>
        </w:rPr>
        <w:t xml:space="preserve">ם מעל </w:t>
      </w:r>
      <w:bookmarkStart w:id="3383" w:name="_ETM_Q1_2473982"/>
      <w:bookmarkEnd w:id="3383"/>
      <w:r>
        <w:rPr>
          <w:rFonts w:hint="cs"/>
          <w:rtl/>
          <w:lang w:eastAsia="he-IL"/>
        </w:rPr>
        <w:t xml:space="preserve">גיל 50 ושוהים בישראל </w:t>
      </w:r>
      <w:bookmarkStart w:id="3384" w:name="_ETM_Q1_2479950"/>
      <w:bookmarkEnd w:id="3384"/>
      <w:r>
        <w:rPr>
          <w:rFonts w:hint="cs"/>
          <w:rtl/>
          <w:lang w:eastAsia="he-IL"/>
        </w:rPr>
        <w:t>מעל חמש שנים</w:t>
      </w:r>
      <w:r w:rsidR="00B26EB3">
        <w:rPr>
          <w:rFonts w:hint="cs"/>
          <w:rtl/>
          <w:lang w:eastAsia="he-IL"/>
        </w:rPr>
        <w:t xml:space="preserve">, זה נתון שאספנו אותו </w:t>
      </w:r>
      <w:bookmarkStart w:id="3385" w:name="_ETM_Q1_2479288"/>
      <w:bookmarkEnd w:id="3385"/>
      <w:r w:rsidR="00B26EB3">
        <w:rPr>
          <w:rFonts w:hint="cs"/>
          <w:rtl/>
          <w:lang w:eastAsia="he-IL"/>
        </w:rPr>
        <w:t xml:space="preserve">במסגרת - </w:t>
      </w:r>
      <w:bookmarkStart w:id="3386" w:name="_ETM_Q1_2483514"/>
      <w:bookmarkEnd w:id="3386"/>
      <w:r w:rsidR="00B26EB3">
        <w:rPr>
          <w:rFonts w:hint="cs"/>
          <w:rtl/>
          <w:lang w:eastAsia="he-IL"/>
        </w:rPr>
        <w:t>- -</w:t>
      </w:r>
    </w:p>
    <w:p w14:paraId="01B44759" w14:textId="379334D8" w:rsidR="00E71C1C" w:rsidRDefault="00E71C1C" w:rsidP="005705B0">
      <w:pPr>
        <w:rPr>
          <w:rtl/>
          <w:lang w:eastAsia="he-IL"/>
        </w:rPr>
      </w:pPr>
      <w:bookmarkStart w:id="3387" w:name="_ETM_Q1_2415200"/>
      <w:bookmarkStart w:id="3388" w:name="_ETM_Q1_2412656"/>
      <w:bookmarkStart w:id="3389" w:name="_ETM_Q1_2413472"/>
      <w:bookmarkStart w:id="3390" w:name="_ETM_Q1_2475578"/>
      <w:bookmarkEnd w:id="3387"/>
      <w:bookmarkEnd w:id="3388"/>
      <w:bookmarkEnd w:id="3389"/>
      <w:bookmarkEnd w:id="3390"/>
    </w:p>
    <w:p w14:paraId="255F12F2" w14:textId="66B7BB5B" w:rsidR="00D06566" w:rsidRDefault="00D06566" w:rsidP="00D06566">
      <w:pPr>
        <w:pStyle w:val="af6"/>
        <w:keepNext/>
        <w:rPr>
          <w:rtl/>
        </w:rPr>
      </w:pPr>
      <w:bookmarkStart w:id="3391" w:name="ET_yor_5766_267"/>
      <w:r w:rsidRPr="00D06566">
        <w:rPr>
          <w:rStyle w:val="TagStyle"/>
          <w:rtl/>
        </w:rPr>
        <w:t xml:space="preserve"> &lt;&lt; יור &gt;&gt; </w:t>
      </w:r>
      <w:r>
        <w:rPr>
          <w:rtl/>
        </w:rPr>
        <w:t>היו"ר רם בן ברק:</w:t>
      </w:r>
      <w:r w:rsidRPr="00D06566">
        <w:rPr>
          <w:rStyle w:val="TagStyle"/>
          <w:rtl/>
        </w:rPr>
        <w:t xml:space="preserve"> &lt;&lt; יור &gt;&gt;</w:t>
      </w:r>
      <w:r w:rsidR="00FC1A7B">
        <w:rPr>
          <w:rtl/>
        </w:rPr>
        <w:t xml:space="preserve"> </w:t>
      </w:r>
      <w:r>
        <w:rPr>
          <w:rtl/>
        </w:rPr>
        <w:t xml:space="preserve"> </w:t>
      </w:r>
      <w:bookmarkEnd w:id="3391"/>
    </w:p>
    <w:p w14:paraId="6DB037F9" w14:textId="1C602E37" w:rsidR="00D06566" w:rsidRDefault="00D06566" w:rsidP="00D06566">
      <w:pPr>
        <w:pStyle w:val="KeepWithNext"/>
        <w:rPr>
          <w:rtl/>
          <w:lang w:eastAsia="he-IL"/>
        </w:rPr>
      </w:pPr>
    </w:p>
    <w:p w14:paraId="30D9B70B" w14:textId="4EAD2CF6" w:rsidR="00D06566" w:rsidRDefault="00D06566" w:rsidP="00D06566">
      <w:pPr>
        <w:rPr>
          <w:rtl/>
          <w:lang w:eastAsia="he-IL"/>
        </w:rPr>
      </w:pPr>
      <w:bookmarkStart w:id="3392" w:name="_ETM_Q1_2481933"/>
      <w:bookmarkEnd w:id="3392"/>
      <w:r>
        <w:rPr>
          <w:rFonts w:hint="cs"/>
          <w:rtl/>
          <w:lang w:eastAsia="he-IL"/>
        </w:rPr>
        <w:t>1,412 אני זוכר</w:t>
      </w:r>
      <w:bookmarkStart w:id="3393" w:name="_ETM_Q1_2480542"/>
      <w:bookmarkStart w:id="3394" w:name="_ETM_Q1_2475867"/>
      <w:bookmarkEnd w:id="3393"/>
      <w:bookmarkEnd w:id="3394"/>
      <w:r>
        <w:rPr>
          <w:rFonts w:hint="cs"/>
          <w:rtl/>
          <w:lang w:eastAsia="he-IL"/>
        </w:rPr>
        <w:t>.</w:t>
      </w:r>
      <w:bookmarkStart w:id="3395" w:name="_ETM_Q1_2481979"/>
      <w:bookmarkEnd w:id="3395"/>
    </w:p>
    <w:p w14:paraId="64A2C975" w14:textId="54178384" w:rsidR="00D06566" w:rsidRDefault="00D06566" w:rsidP="00D06566">
      <w:pPr>
        <w:rPr>
          <w:rtl/>
          <w:lang w:eastAsia="he-IL"/>
        </w:rPr>
      </w:pPr>
      <w:bookmarkStart w:id="3396" w:name="_ETM_Q1_2482081"/>
      <w:bookmarkEnd w:id="3396"/>
    </w:p>
    <w:p w14:paraId="251D3C04" w14:textId="35082B63" w:rsidR="00D06566" w:rsidRDefault="00D06566" w:rsidP="00D06566">
      <w:pPr>
        <w:pStyle w:val="-"/>
        <w:keepNext/>
        <w:rPr>
          <w:rtl/>
        </w:rPr>
      </w:pPr>
      <w:bookmarkStart w:id="3397" w:name="ET_speakercontinue_נעמה_פלאי_268"/>
      <w:r w:rsidRPr="00D06566">
        <w:rPr>
          <w:rStyle w:val="TagStyle"/>
          <w:rtl/>
        </w:rPr>
        <w:t xml:space="preserve"> &lt;&lt; דובר_המשך &gt;&gt; </w:t>
      </w:r>
      <w:r>
        <w:rPr>
          <w:rtl/>
        </w:rPr>
        <w:t>נעמה פלאי:</w:t>
      </w:r>
      <w:r w:rsidRPr="00D06566">
        <w:rPr>
          <w:rStyle w:val="TagStyle"/>
          <w:rtl/>
        </w:rPr>
        <w:t xml:space="preserve"> &lt;&lt; דובר_המשך &gt;&gt;</w:t>
      </w:r>
      <w:r w:rsidR="00FC1A7B">
        <w:rPr>
          <w:rtl/>
        </w:rPr>
        <w:t xml:space="preserve"> </w:t>
      </w:r>
      <w:r>
        <w:rPr>
          <w:rtl/>
        </w:rPr>
        <w:t xml:space="preserve"> </w:t>
      </w:r>
      <w:bookmarkEnd w:id="3397"/>
    </w:p>
    <w:p w14:paraId="6902D02F" w14:textId="2BF98420" w:rsidR="00D06566" w:rsidRDefault="00D06566" w:rsidP="00D06566">
      <w:pPr>
        <w:pStyle w:val="KeepWithNext"/>
        <w:rPr>
          <w:rtl/>
          <w:lang w:eastAsia="he-IL"/>
        </w:rPr>
      </w:pPr>
    </w:p>
    <w:p w14:paraId="1E4E8C6E" w14:textId="6B2B68E1" w:rsidR="00D06566" w:rsidRDefault="00D06566" w:rsidP="00D06566">
      <w:pPr>
        <w:rPr>
          <w:rtl/>
          <w:lang w:eastAsia="he-IL"/>
        </w:rPr>
      </w:pPr>
      <w:bookmarkStart w:id="3398" w:name="_ETM_Q1_2483961"/>
      <w:bookmarkEnd w:id="3398"/>
      <w:r>
        <w:rPr>
          <w:rFonts w:hint="cs"/>
          <w:rtl/>
          <w:lang w:eastAsia="he-IL"/>
        </w:rPr>
        <w:t xml:space="preserve">1,457 אנשים. הייתה בקשה </w:t>
      </w:r>
      <w:bookmarkStart w:id="3399" w:name="_ETM_Q1_2484260"/>
      <w:bookmarkEnd w:id="3399"/>
      <w:r>
        <w:rPr>
          <w:rFonts w:hint="cs"/>
          <w:rtl/>
          <w:lang w:eastAsia="he-IL"/>
        </w:rPr>
        <w:t xml:space="preserve">מצד חברי הכנסת לגבי </w:t>
      </w:r>
      <w:bookmarkStart w:id="3400" w:name="_ETM_Q1_2490599"/>
      <w:bookmarkEnd w:id="3400"/>
      <w:r>
        <w:rPr>
          <w:rFonts w:hint="cs"/>
          <w:rtl/>
          <w:lang w:eastAsia="he-IL"/>
        </w:rPr>
        <w:t xml:space="preserve">אנשים </w:t>
      </w:r>
      <w:bookmarkStart w:id="3401" w:name="_ETM_Q1_2486785"/>
      <w:bookmarkEnd w:id="3401"/>
      <w:r>
        <w:rPr>
          <w:rFonts w:hint="cs"/>
          <w:rtl/>
          <w:lang w:eastAsia="he-IL"/>
        </w:rPr>
        <w:t xml:space="preserve">שהם מעל גיל 60, אני לא זוכרת איזה </w:t>
      </w:r>
      <w:bookmarkStart w:id="3402" w:name="_ETM_Q1_2489145"/>
      <w:bookmarkEnd w:id="3402"/>
      <w:r>
        <w:rPr>
          <w:rFonts w:hint="cs"/>
          <w:rtl/>
          <w:lang w:eastAsia="he-IL"/>
        </w:rPr>
        <w:t xml:space="preserve">אבל </w:t>
      </w:r>
      <w:bookmarkStart w:id="3403" w:name="_ETM_Q1_2490139"/>
      <w:bookmarkEnd w:id="3403"/>
      <w:r>
        <w:rPr>
          <w:rFonts w:hint="cs"/>
          <w:rtl/>
          <w:lang w:eastAsia="he-IL"/>
        </w:rPr>
        <w:t>היה איזה פילוח אחר שביקשו ונ</w:t>
      </w:r>
      <w:bookmarkStart w:id="3404" w:name="_ETM_Q1_2490589"/>
      <w:bookmarkEnd w:id="3404"/>
      <w:r>
        <w:rPr>
          <w:rFonts w:hint="cs"/>
          <w:rtl/>
          <w:lang w:eastAsia="he-IL"/>
        </w:rPr>
        <w:t xml:space="preserve">תנו גם לגביו את המספר. </w:t>
      </w:r>
      <w:bookmarkStart w:id="3405" w:name="_ETM_Q1_2494714"/>
      <w:bookmarkEnd w:id="3405"/>
    </w:p>
    <w:p w14:paraId="7B6368EF" w14:textId="2FBD99ED" w:rsidR="00D06566" w:rsidRDefault="00D06566" w:rsidP="00D06566">
      <w:pPr>
        <w:rPr>
          <w:rtl/>
          <w:lang w:eastAsia="he-IL"/>
        </w:rPr>
      </w:pPr>
      <w:bookmarkStart w:id="3406" w:name="_ETM_Q1_2495147"/>
      <w:bookmarkStart w:id="3407" w:name="_ETM_Q1_2495257"/>
      <w:bookmarkEnd w:id="3406"/>
      <w:bookmarkEnd w:id="3407"/>
    </w:p>
    <w:p w14:paraId="17C6F1BE" w14:textId="68DB5861" w:rsidR="00D06566" w:rsidRDefault="00D06566" w:rsidP="00D06566">
      <w:pPr>
        <w:rPr>
          <w:rtl/>
          <w:lang w:eastAsia="he-IL"/>
        </w:rPr>
      </w:pPr>
      <w:bookmarkStart w:id="3408" w:name="_ETM_Q1_2495348"/>
      <w:bookmarkStart w:id="3409" w:name="_ETM_Q1_2495443"/>
      <w:bookmarkEnd w:id="3408"/>
      <w:bookmarkEnd w:id="3409"/>
      <w:r>
        <w:rPr>
          <w:rFonts w:hint="cs"/>
          <w:rtl/>
          <w:lang w:eastAsia="he-IL"/>
        </w:rPr>
        <w:t xml:space="preserve">בגדול, </w:t>
      </w:r>
      <w:bookmarkStart w:id="3410" w:name="_ETM_Q1_2492392"/>
      <w:bookmarkEnd w:id="3410"/>
      <w:r>
        <w:rPr>
          <w:rFonts w:hint="cs"/>
          <w:rtl/>
          <w:lang w:eastAsia="he-IL"/>
        </w:rPr>
        <w:t xml:space="preserve">בשנת 2016 התקבלה </w:t>
      </w:r>
      <w:r w:rsidR="00A73113">
        <w:rPr>
          <w:rFonts w:hint="cs"/>
          <w:rtl/>
          <w:lang w:eastAsia="he-IL"/>
        </w:rPr>
        <w:t>קודמת לשדרוג</w:t>
      </w:r>
      <w:bookmarkStart w:id="3411" w:name="_ETM_Q1_2497297"/>
      <w:bookmarkEnd w:id="3411"/>
      <w:r w:rsidR="00A73113">
        <w:rPr>
          <w:rFonts w:hint="cs"/>
          <w:rtl/>
          <w:lang w:eastAsia="he-IL"/>
        </w:rPr>
        <w:t xml:space="preserve"> שנעשתה במסגרת </w:t>
      </w:r>
      <w:bookmarkStart w:id="3412" w:name="_ETM_Q1_2502082"/>
      <w:bookmarkStart w:id="3413" w:name="_ETM_Q1_2497306"/>
      <w:bookmarkEnd w:id="3412"/>
      <w:bookmarkEnd w:id="3413"/>
      <w:r w:rsidR="00A73113">
        <w:rPr>
          <w:rFonts w:hint="cs"/>
          <w:rtl/>
          <w:lang w:eastAsia="he-IL"/>
        </w:rPr>
        <w:t xml:space="preserve">שיקול הדעת הרחב של שר הפנים, במסגרתה </w:t>
      </w:r>
      <w:bookmarkStart w:id="3414" w:name="_ETM_Q1_2499715"/>
      <w:bookmarkEnd w:id="3414"/>
      <w:r w:rsidR="00A73113">
        <w:rPr>
          <w:rFonts w:hint="cs"/>
          <w:rtl/>
          <w:lang w:eastAsia="he-IL"/>
        </w:rPr>
        <w:t xml:space="preserve">שודרגה אנשים מהיתר </w:t>
      </w:r>
      <w:bookmarkStart w:id="3415" w:name="_ETM_Q1_2504217"/>
      <w:bookmarkEnd w:id="3415"/>
      <w:r w:rsidR="00A73113">
        <w:rPr>
          <w:rFonts w:hint="cs"/>
          <w:rtl/>
          <w:lang w:eastAsia="he-IL"/>
        </w:rPr>
        <w:t xml:space="preserve">מת"ק לרישיון לישיבת </w:t>
      </w:r>
      <w:bookmarkStart w:id="3416" w:name="_ETM_Q1_2503960"/>
      <w:bookmarkEnd w:id="3416"/>
      <w:r w:rsidR="00A73113">
        <w:rPr>
          <w:rFonts w:hint="cs"/>
          <w:rtl/>
          <w:lang w:eastAsia="he-IL"/>
        </w:rPr>
        <w:t>ארעי, סדר גודל של 1,600 אנשים</w:t>
      </w:r>
      <w:bookmarkStart w:id="3417" w:name="_ETM_Q1_2506579"/>
      <w:bookmarkEnd w:id="3417"/>
      <w:r w:rsidR="00A73113">
        <w:rPr>
          <w:rFonts w:hint="cs"/>
          <w:rtl/>
          <w:lang w:eastAsia="he-IL"/>
        </w:rPr>
        <w:t xml:space="preserve"> - </w:t>
      </w:r>
      <w:bookmarkStart w:id="3418" w:name="_ETM_Q1_2507619"/>
      <w:bookmarkEnd w:id="3418"/>
      <w:r w:rsidR="00A73113">
        <w:rPr>
          <w:rFonts w:hint="cs"/>
          <w:rtl/>
          <w:lang w:eastAsia="he-IL"/>
        </w:rPr>
        <w:t xml:space="preserve">- - </w:t>
      </w:r>
      <w:bookmarkStart w:id="3419" w:name="_ETM_Q1_2508428"/>
      <w:bookmarkEnd w:id="3419"/>
    </w:p>
    <w:p w14:paraId="7C9D8FA4" w14:textId="439C73E6" w:rsidR="00A73113" w:rsidRDefault="00A73113" w:rsidP="00D06566">
      <w:pPr>
        <w:rPr>
          <w:rtl/>
          <w:lang w:eastAsia="he-IL"/>
        </w:rPr>
      </w:pPr>
      <w:bookmarkStart w:id="3420" w:name="_ETM_Q1_2508532"/>
      <w:bookmarkStart w:id="3421" w:name="_ETM_Q1_2509452"/>
      <w:bookmarkEnd w:id="3420"/>
      <w:bookmarkEnd w:id="3421"/>
    </w:p>
    <w:p w14:paraId="641718FE" w14:textId="508DE44F" w:rsidR="00A73113" w:rsidRDefault="00A73113" w:rsidP="00A73113">
      <w:pPr>
        <w:pStyle w:val="a4"/>
        <w:keepNext/>
        <w:rPr>
          <w:rtl/>
        </w:rPr>
      </w:pPr>
      <w:bookmarkStart w:id="3422" w:name="ET_speaker_5292_269"/>
      <w:r w:rsidRPr="00A73113">
        <w:rPr>
          <w:rStyle w:val="TagStyle"/>
          <w:rtl/>
        </w:rPr>
        <w:t xml:space="preserve"> &lt;&lt; דובר &gt;&gt; </w:t>
      </w:r>
      <w:r>
        <w:rPr>
          <w:rtl/>
        </w:rPr>
        <w:t>אוסאמה סעדי (הרשימה המשותפת):</w:t>
      </w:r>
      <w:r w:rsidRPr="00A73113">
        <w:rPr>
          <w:rStyle w:val="TagStyle"/>
          <w:rtl/>
        </w:rPr>
        <w:t xml:space="preserve"> &lt;&lt; דובר &gt;&gt;</w:t>
      </w:r>
      <w:r w:rsidR="00FC1A7B">
        <w:rPr>
          <w:rtl/>
        </w:rPr>
        <w:t xml:space="preserve"> </w:t>
      </w:r>
      <w:r>
        <w:rPr>
          <w:rtl/>
        </w:rPr>
        <w:t xml:space="preserve"> </w:t>
      </w:r>
      <w:bookmarkEnd w:id="3422"/>
    </w:p>
    <w:p w14:paraId="261D03B0" w14:textId="42234384" w:rsidR="00A73113" w:rsidRDefault="00A73113" w:rsidP="00A73113">
      <w:pPr>
        <w:pStyle w:val="KeepWithNext"/>
        <w:rPr>
          <w:rtl/>
          <w:lang w:eastAsia="he-IL"/>
        </w:rPr>
      </w:pPr>
    </w:p>
    <w:p w14:paraId="5DE1EADB" w14:textId="056FD384" w:rsidR="00A73113" w:rsidRDefault="00A73113" w:rsidP="00A73113">
      <w:pPr>
        <w:rPr>
          <w:rtl/>
          <w:lang w:eastAsia="he-IL"/>
        </w:rPr>
      </w:pPr>
      <w:bookmarkStart w:id="3423" w:name="_ETM_Q1_2510029"/>
      <w:bookmarkStart w:id="3424" w:name="_ETM_Q1_2510074"/>
      <w:bookmarkStart w:id="3425" w:name="_ETM_Q1_2505888"/>
      <w:bookmarkEnd w:id="3423"/>
      <w:bookmarkEnd w:id="3424"/>
      <w:bookmarkEnd w:id="3425"/>
      <w:r>
        <w:rPr>
          <w:rFonts w:hint="cs"/>
          <w:rtl/>
          <w:lang w:eastAsia="he-IL"/>
        </w:rPr>
        <w:t xml:space="preserve">1,600 זה </w:t>
      </w:r>
      <w:bookmarkStart w:id="3426" w:name="_ETM_Q1_2509406"/>
      <w:bookmarkStart w:id="3427" w:name="_ETM_Q1_2506805"/>
      <w:bookmarkStart w:id="3428" w:name="_ETM_Q1_2513551"/>
      <w:bookmarkStart w:id="3429" w:name="_ETM_Q1_2509295"/>
      <w:bookmarkStart w:id="3430" w:name="_ETM_Q1_2514117"/>
      <w:bookmarkStart w:id="3431" w:name="_ETM_Q1_2509465"/>
      <w:bookmarkStart w:id="3432" w:name="_ETM_Q1_2506161"/>
      <w:bookmarkEnd w:id="3426"/>
      <w:bookmarkEnd w:id="3427"/>
      <w:bookmarkEnd w:id="3428"/>
      <w:bookmarkEnd w:id="3429"/>
      <w:bookmarkEnd w:id="3430"/>
      <w:bookmarkEnd w:id="3431"/>
      <w:bookmarkEnd w:id="3432"/>
      <w:r>
        <w:rPr>
          <w:rFonts w:hint="cs"/>
          <w:rtl/>
          <w:lang w:eastAsia="he-IL"/>
        </w:rPr>
        <w:t xml:space="preserve">השר דרעי. </w:t>
      </w:r>
      <w:bookmarkStart w:id="3433" w:name="_ETM_Q1_2510456"/>
      <w:bookmarkStart w:id="3434" w:name="_ETM_Q1_2506137"/>
      <w:bookmarkEnd w:id="3433"/>
      <w:bookmarkEnd w:id="3434"/>
    </w:p>
    <w:p w14:paraId="243ACF7E" w14:textId="7F36E132" w:rsidR="00A73113" w:rsidRDefault="00A73113" w:rsidP="00A73113">
      <w:pPr>
        <w:rPr>
          <w:rtl/>
          <w:lang w:eastAsia="he-IL"/>
        </w:rPr>
      </w:pPr>
      <w:bookmarkStart w:id="3435" w:name="_ETM_Q1_2506736"/>
      <w:bookmarkStart w:id="3436" w:name="_ETM_Q1_2506844"/>
      <w:bookmarkEnd w:id="3435"/>
      <w:bookmarkEnd w:id="3436"/>
    </w:p>
    <w:p w14:paraId="776A45DA" w14:textId="3AE40912" w:rsidR="00A73113" w:rsidRDefault="00A73113" w:rsidP="00A73113">
      <w:pPr>
        <w:pStyle w:val="af9"/>
        <w:keepNext/>
        <w:rPr>
          <w:rtl/>
          <w:lang w:eastAsia="he-IL"/>
        </w:rPr>
      </w:pPr>
      <w:bookmarkStart w:id="3437" w:name="ET_guest_נעמה_פלאי_270"/>
      <w:r w:rsidRPr="00A73113">
        <w:rPr>
          <w:rStyle w:val="TagStyle"/>
          <w:rtl/>
        </w:rPr>
        <w:t xml:space="preserve"> &lt;&lt; אורח &gt;&gt; </w:t>
      </w:r>
      <w:r>
        <w:rPr>
          <w:rtl/>
          <w:lang w:eastAsia="he-IL"/>
        </w:rPr>
        <w:t>נעמה פלאי:</w:t>
      </w:r>
      <w:r w:rsidRPr="00A73113">
        <w:rPr>
          <w:rStyle w:val="TagStyle"/>
          <w:rtl/>
        </w:rPr>
        <w:t xml:space="preserve"> &lt;&lt; אורח &gt;&gt;</w:t>
      </w:r>
      <w:r w:rsidR="00FC1A7B">
        <w:rPr>
          <w:rtl/>
          <w:lang w:eastAsia="he-IL"/>
        </w:rPr>
        <w:t xml:space="preserve"> </w:t>
      </w:r>
      <w:r>
        <w:rPr>
          <w:rtl/>
          <w:lang w:eastAsia="he-IL"/>
        </w:rPr>
        <w:t xml:space="preserve"> </w:t>
      </w:r>
      <w:bookmarkEnd w:id="3437"/>
    </w:p>
    <w:p w14:paraId="22340CAB" w14:textId="41D6C94C" w:rsidR="00A73113" w:rsidRDefault="00A73113" w:rsidP="00A73113">
      <w:pPr>
        <w:pStyle w:val="KeepWithNext"/>
        <w:rPr>
          <w:rtl/>
          <w:lang w:eastAsia="he-IL"/>
        </w:rPr>
      </w:pPr>
    </w:p>
    <w:p w14:paraId="67F545E5" w14:textId="1D636BAA" w:rsidR="00A73113" w:rsidRDefault="00A73113" w:rsidP="00A73113">
      <w:pPr>
        <w:rPr>
          <w:rtl/>
          <w:lang w:eastAsia="he-IL"/>
        </w:rPr>
      </w:pPr>
      <w:bookmarkStart w:id="3438" w:name="_ETM_Q1_2508890"/>
      <w:bookmarkStart w:id="3439" w:name="_ETM_Q1_2508934"/>
      <w:bookmarkEnd w:id="3438"/>
      <w:bookmarkEnd w:id="3439"/>
      <w:r>
        <w:rPr>
          <w:rFonts w:hint="cs"/>
          <w:rtl/>
          <w:lang w:eastAsia="he-IL"/>
        </w:rPr>
        <w:t xml:space="preserve">זו הייתה </w:t>
      </w:r>
      <w:bookmarkStart w:id="3440" w:name="_ETM_Q1_2510877"/>
      <w:bookmarkEnd w:id="3440"/>
      <w:r>
        <w:rPr>
          <w:rFonts w:hint="cs"/>
          <w:rtl/>
          <w:lang w:eastAsia="he-IL"/>
        </w:rPr>
        <w:t>החלטה</w:t>
      </w:r>
      <w:bookmarkStart w:id="3441" w:name="_ETM_Q1_2511918"/>
      <w:bookmarkEnd w:id="3441"/>
      <w:r>
        <w:rPr>
          <w:rFonts w:hint="cs"/>
          <w:rtl/>
          <w:lang w:eastAsia="he-IL"/>
        </w:rPr>
        <w:t xml:space="preserve"> של השר הקודם. אלה </w:t>
      </w:r>
      <w:bookmarkStart w:id="3442" w:name="_ETM_Q1_2512272"/>
      <w:bookmarkEnd w:id="3442"/>
      <w:r>
        <w:rPr>
          <w:rFonts w:hint="cs"/>
          <w:rtl/>
          <w:lang w:eastAsia="he-IL"/>
        </w:rPr>
        <w:t xml:space="preserve">אנשים שהגישו בקשה לפני </w:t>
      </w:r>
      <w:bookmarkStart w:id="3443" w:name="_ETM_Q1_2517279"/>
      <w:bookmarkEnd w:id="3443"/>
      <w:r>
        <w:rPr>
          <w:rFonts w:hint="cs"/>
          <w:rtl/>
          <w:lang w:eastAsia="he-IL"/>
        </w:rPr>
        <w:t>שנת 2003</w:t>
      </w:r>
      <w:bookmarkStart w:id="3444" w:name="_ETM_Q1_2515442"/>
      <w:bookmarkEnd w:id="3444"/>
      <w:r>
        <w:rPr>
          <w:rFonts w:hint="cs"/>
          <w:rtl/>
          <w:lang w:eastAsia="he-IL"/>
        </w:rPr>
        <w:t xml:space="preserve">, זאת אומרת, מרבית </w:t>
      </w:r>
      <w:bookmarkStart w:id="3445" w:name="_ETM_Q1_2516881"/>
      <w:bookmarkEnd w:id="3445"/>
      <w:r>
        <w:rPr>
          <w:rFonts w:hint="cs"/>
          <w:rtl/>
          <w:lang w:eastAsia="he-IL"/>
        </w:rPr>
        <w:t>האנשים</w:t>
      </w:r>
      <w:bookmarkStart w:id="3446" w:name="_ETM_Q1_2534313"/>
      <w:bookmarkStart w:id="3447" w:name="_ETM_Q1_2529321"/>
      <w:bookmarkStart w:id="3448" w:name="_ETM_Q1_2524558"/>
      <w:bookmarkStart w:id="3449" w:name="_ETM_Q1_2519796"/>
      <w:bookmarkStart w:id="3450" w:name="_ETM_Q1_2516312"/>
      <w:bookmarkStart w:id="3451" w:name="_ETM_Q1_2521666"/>
      <w:bookmarkStart w:id="3452" w:name="_ETM_Q1_2517265"/>
      <w:bookmarkStart w:id="3453" w:name="_ETM_Q1_2515783"/>
      <w:bookmarkEnd w:id="3446"/>
      <w:bookmarkEnd w:id="3447"/>
      <w:bookmarkEnd w:id="3448"/>
      <w:bookmarkEnd w:id="3449"/>
      <w:bookmarkEnd w:id="3450"/>
      <w:bookmarkEnd w:id="3451"/>
      <w:bookmarkEnd w:id="3452"/>
      <w:bookmarkEnd w:id="3453"/>
      <w:r>
        <w:rPr>
          <w:rFonts w:hint="cs"/>
          <w:rtl/>
          <w:lang w:eastAsia="he-IL"/>
        </w:rPr>
        <w:t xml:space="preserve"> הגישו בקשה </w:t>
      </w:r>
      <w:bookmarkStart w:id="3454" w:name="_ETM_Q1_2520982"/>
      <w:bookmarkEnd w:id="3454"/>
      <w:r>
        <w:rPr>
          <w:rFonts w:hint="cs"/>
          <w:rtl/>
          <w:lang w:eastAsia="he-IL"/>
        </w:rPr>
        <w:t xml:space="preserve">לפני שנת 2003, אלה </w:t>
      </w:r>
      <w:bookmarkStart w:id="3455" w:name="_ETM_Q1_2520896"/>
      <w:bookmarkEnd w:id="3455"/>
      <w:r>
        <w:rPr>
          <w:rFonts w:hint="cs"/>
          <w:rtl/>
          <w:lang w:eastAsia="he-IL"/>
        </w:rPr>
        <w:t>אנשי</w:t>
      </w:r>
      <w:bookmarkStart w:id="3456" w:name="_ETM_Q1_2518949"/>
      <w:bookmarkEnd w:id="3456"/>
      <w:r>
        <w:rPr>
          <w:rFonts w:hint="cs"/>
          <w:rtl/>
          <w:lang w:eastAsia="he-IL"/>
        </w:rPr>
        <w:t xml:space="preserve">ם </w:t>
      </w:r>
      <w:bookmarkStart w:id="3457" w:name="_ETM_Q1_2519996"/>
      <w:bookmarkEnd w:id="3457"/>
      <w:r>
        <w:rPr>
          <w:rFonts w:hint="cs"/>
          <w:rtl/>
          <w:lang w:eastAsia="he-IL"/>
        </w:rPr>
        <w:t xml:space="preserve">שהם, מטבע הדברים, </w:t>
      </w:r>
      <w:bookmarkStart w:id="3458" w:name="_ETM_Q1_2521564"/>
      <w:bookmarkEnd w:id="3458"/>
      <w:r>
        <w:rPr>
          <w:rFonts w:hint="cs"/>
          <w:rtl/>
          <w:lang w:eastAsia="he-IL"/>
        </w:rPr>
        <w:t xml:space="preserve">בגילאים </w:t>
      </w:r>
      <w:bookmarkStart w:id="3459" w:name="_ETM_Q1_2521106"/>
      <w:bookmarkEnd w:id="3459"/>
      <w:r>
        <w:rPr>
          <w:rFonts w:hint="cs"/>
          <w:rtl/>
          <w:lang w:eastAsia="he-IL"/>
        </w:rPr>
        <w:t xml:space="preserve">יותר </w:t>
      </w:r>
      <w:bookmarkStart w:id="3460" w:name="_ETM_Q1_2518487"/>
      <w:bookmarkEnd w:id="3460"/>
      <w:r>
        <w:rPr>
          <w:rFonts w:hint="cs"/>
          <w:rtl/>
          <w:lang w:eastAsia="he-IL"/>
        </w:rPr>
        <w:t>מתקדמים, ו</w:t>
      </w:r>
      <w:bookmarkStart w:id="3461" w:name="_ETM_Q1_2522225"/>
      <w:bookmarkEnd w:id="3461"/>
      <w:r>
        <w:rPr>
          <w:rFonts w:hint="cs"/>
          <w:rtl/>
          <w:lang w:eastAsia="he-IL"/>
        </w:rPr>
        <w:t xml:space="preserve">מרבית האנשים </w:t>
      </w:r>
      <w:bookmarkStart w:id="3462" w:name="_ETM_Q1_2530288"/>
      <w:bookmarkStart w:id="3463" w:name="_ETM_Q1_2525636"/>
      <w:bookmarkStart w:id="3464" w:name="_ETM_Q1_2525401"/>
      <w:bookmarkStart w:id="3465" w:name="_ETM_Q1_2523430"/>
      <w:bookmarkEnd w:id="3462"/>
      <w:bookmarkEnd w:id="3463"/>
      <w:bookmarkEnd w:id="3464"/>
      <w:bookmarkEnd w:id="3465"/>
      <w:r>
        <w:rPr>
          <w:rFonts w:hint="cs"/>
          <w:rtl/>
          <w:lang w:eastAsia="he-IL"/>
        </w:rPr>
        <w:t>כבר שודרגו. זאת אומרת, מרבית</w:t>
      </w:r>
      <w:bookmarkStart w:id="3466" w:name="_ETM_Q1_2530273"/>
      <w:bookmarkEnd w:id="3466"/>
      <w:r>
        <w:rPr>
          <w:rFonts w:hint="cs"/>
          <w:rtl/>
          <w:lang w:eastAsia="he-IL"/>
        </w:rPr>
        <w:t xml:space="preserve"> </w:t>
      </w:r>
      <w:bookmarkStart w:id="3467" w:name="_ETM_Q1_2525442"/>
      <w:bookmarkEnd w:id="3467"/>
      <w:r>
        <w:rPr>
          <w:rFonts w:hint="cs"/>
          <w:rtl/>
          <w:lang w:eastAsia="he-IL"/>
        </w:rPr>
        <w:t>האנשים</w:t>
      </w:r>
      <w:r w:rsidR="004B046A">
        <w:rPr>
          <w:rFonts w:hint="cs"/>
          <w:rtl/>
          <w:lang w:eastAsia="he-IL"/>
        </w:rPr>
        <w:t xml:space="preserve"> שהם בגילאים</w:t>
      </w:r>
      <w:bookmarkStart w:id="3468" w:name="_ETM_Q1_2528389"/>
      <w:bookmarkStart w:id="3469" w:name="_ETM_Q1_2524991"/>
      <w:bookmarkEnd w:id="3468"/>
      <w:bookmarkEnd w:id="3469"/>
      <w:r>
        <w:rPr>
          <w:rFonts w:hint="cs"/>
          <w:rtl/>
          <w:lang w:eastAsia="he-IL"/>
        </w:rPr>
        <w:t xml:space="preserve"> </w:t>
      </w:r>
      <w:bookmarkStart w:id="3470" w:name="_ETM_Q1_2525921"/>
      <w:bookmarkStart w:id="3471" w:name="_ETM_Q1_2527520"/>
      <w:bookmarkEnd w:id="3470"/>
      <w:bookmarkEnd w:id="3471"/>
      <w:r w:rsidR="004B046A">
        <w:rPr>
          <w:rFonts w:hint="cs"/>
          <w:rtl/>
          <w:lang w:eastAsia="he-IL"/>
        </w:rPr>
        <w:t>ש</w:t>
      </w:r>
      <w:bookmarkStart w:id="3472" w:name="_ETM_Q1_2527711"/>
      <w:bookmarkEnd w:id="3472"/>
      <w:r>
        <w:rPr>
          <w:rFonts w:hint="cs"/>
          <w:rtl/>
          <w:lang w:eastAsia="he-IL"/>
        </w:rPr>
        <w:t>כבר הגישו לפני 2003,</w:t>
      </w:r>
      <w:r w:rsidR="004B046A">
        <w:rPr>
          <w:rFonts w:hint="cs"/>
          <w:rtl/>
          <w:lang w:eastAsia="he-IL"/>
        </w:rPr>
        <w:t xml:space="preserve"> יעשו פה האנשים את </w:t>
      </w:r>
      <w:bookmarkStart w:id="3473" w:name="_ETM_Q1_2532908"/>
      <w:bookmarkEnd w:id="3473"/>
      <w:r w:rsidR="004B046A">
        <w:rPr>
          <w:rFonts w:hint="cs"/>
          <w:rtl/>
          <w:lang w:eastAsia="he-IL"/>
        </w:rPr>
        <w:t>החישוב,</w:t>
      </w:r>
      <w:r>
        <w:rPr>
          <w:rFonts w:hint="cs"/>
          <w:rtl/>
          <w:lang w:eastAsia="he-IL"/>
        </w:rPr>
        <w:t xml:space="preserve"> הם כבר שודרגו </w:t>
      </w:r>
      <w:bookmarkStart w:id="3474" w:name="_ETM_Q1_2534706"/>
      <w:bookmarkStart w:id="3475" w:name="_ETM_Q1_2529956"/>
      <w:bookmarkEnd w:id="3474"/>
      <w:bookmarkEnd w:id="3475"/>
      <w:r>
        <w:rPr>
          <w:rFonts w:hint="cs"/>
          <w:rtl/>
          <w:lang w:eastAsia="he-IL"/>
        </w:rPr>
        <w:t xml:space="preserve">לרישיון לישיבת ארעי, אז פילוח מדויק </w:t>
      </w:r>
      <w:bookmarkStart w:id="3476" w:name="_ETM_Q1_2531673"/>
      <w:bookmarkStart w:id="3477" w:name="_ETM_Q1_2531414"/>
      <w:bookmarkEnd w:id="3476"/>
      <w:bookmarkEnd w:id="3477"/>
      <w:r>
        <w:rPr>
          <w:rFonts w:hint="cs"/>
          <w:rtl/>
          <w:lang w:eastAsia="he-IL"/>
        </w:rPr>
        <w:t xml:space="preserve">- - - </w:t>
      </w:r>
    </w:p>
    <w:p w14:paraId="1D1FE9AA" w14:textId="6C53D0A8" w:rsidR="00A73113" w:rsidRDefault="00A73113" w:rsidP="00A73113">
      <w:pPr>
        <w:rPr>
          <w:rtl/>
          <w:lang w:eastAsia="he-IL"/>
        </w:rPr>
      </w:pPr>
      <w:bookmarkStart w:id="3478" w:name="_ETM_Q1_2537135"/>
      <w:bookmarkStart w:id="3479" w:name="_ETM_Q1_2537225"/>
      <w:bookmarkEnd w:id="3478"/>
      <w:bookmarkEnd w:id="3479"/>
    </w:p>
    <w:p w14:paraId="6678BC2F" w14:textId="0DA68300" w:rsidR="00A73113" w:rsidRDefault="00A73113" w:rsidP="00A73113">
      <w:pPr>
        <w:pStyle w:val="af6"/>
        <w:keepNext/>
        <w:rPr>
          <w:rtl/>
        </w:rPr>
      </w:pPr>
      <w:bookmarkStart w:id="3480" w:name="ET_yor_5766_271"/>
      <w:r w:rsidRPr="00A73113">
        <w:rPr>
          <w:rStyle w:val="TagStyle"/>
          <w:rtl/>
        </w:rPr>
        <w:t xml:space="preserve"> &lt;&lt; יור &gt;&gt; </w:t>
      </w:r>
      <w:r>
        <w:rPr>
          <w:rtl/>
        </w:rPr>
        <w:t>היו"ר רם בן ברק:</w:t>
      </w:r>
      <w:r w:rsidRPr="00A73113">
        <w:rPr>
          <w:rStyle w:val="TagStyle"/>
          <w:rtl/>
        </w:rPr>
        <w:t xml:space="preserve"> &lt;&lt; יור &gt;&gt;</w:t>
      </w:r>
      <w:r w:rsidR="00FC1A7B">
        <w:rPr>
          <w:rtl/>
        </w:rPr>
        <w:t xml:space="preserve"> </w:t>
      </w:r>
      <w:r>
        <w:rPr>
          <w:rtl/>
        </w:rPr>
        <w:t xml:space="preserve"> </w:t>
      </w:r>
      <w:bookmarkEnd w:id="3480"/>
    </w:p>
    <w:p w14:paraId="745CF1FC" w14:textId="2CBC34BA" w:rsidR="00A73113" w:rsidRDefault="00A73113" w:rsidP="00A73113">
      <w:pPr>
        <w:pStyle w:val="KeepWithNext"/>
        <w:rPr>
          <w:rtl/>
          <w:lang w:eastAsia="he-IL"/>
        </w:rPr>
      </w:pPr>
    </w:p>
    <w:p w14:paraId="4B3F97DD" w14:textId="4913F856" w:rsidR="00A73113" w:rsidRDefault="004B046A" w:rsidP="00A73113">
      <w:pPr>
        <w:rPr>
          <w:rtl/>
          <w:lang w:eastAsia="he-IL"/>
        </w:rPr>
      </w:pPr>
      <w:bookmarkStart w:id="3481" w:name="_ETM_Q1_2538131"/>
      <w:bookmarkEnd w:id="3481"/>
      <w:r>
        <w:rPr>
          <w:rFonts w:hint="cs"/>
          <w:rtl/>
          <w:lang w:eastAsia="he-IL"/>
        </w:rPr>
        <w:t xml:space="preserve">את יכולה לבקש בטלפון ממישהו </w:t>
      </w:r>
      <w:bookmarkStart w:id="3482" w:name="_ETM_Q1_2534977"/>
      <w:bookmarkEnd w:id="3482"/>
      <w:r>
        <w:rPr>
          <w:rFonts w:hint="cs"/>
          <w:rtl/>
          <w:lang w:eastAsia="he-IL"/>
        </w:rPr>
        <w:t xml:space="preserve">במשרד שייתן לנו </w:t>
      </w:r>
      <w:bookmarkStart w:id="3483" w:name="_ETM_Q1_2537282"/>
      <w:bookmarkEnd w:id="3483"/>
      <w:r>
        <w:rPr>
          <w:rFonts w:hint="cs"/>
          <w:rtl/>
          <w:lang w:eastAsia="he-IL"/>
        </w:rPr>
        <w:t xml:space="preserve">את </w:t>
      </w:r>
      <w:bookmarkStart w:id="3484" w:name="_ETM_Q1_2537884"/>
      <w:bookmarkEnd w:id="3484"/>
      <w:r>
        <w:rPr>
          <w:rFonts w:hint="cs"/>
          <w:rtl/>
          <w:lang w:eastAsia="he-IL"/>
        </w:rPr>
        <w:t>התפלגות הגילאים?</w:t>
      </w:r>
      <w:bookmarkStart w:id="3485" w:name="_ETM_Q1_2541074"/>
      <w:bookmarkEnd w:id="3485"/>
    </w:p>
    <w:p w14:paraId="0F3629E9" w14:textId="2BF2896A" w:rsidR="004B046A" w:rsidRDefault="004B046A" w:rsidP="00A73113">
      <w:pPr>
        <w:rPr>
          <w:rtl/>
          <w:lang w:eastAsia="he-IL"/>
        </w:rPr>
      </w:pPr>
      <w:bookmarkStart w:id="3486" w:name="_ETM_Q1_2541170"/>
      <w:bookmarkStart w:id="3487" w:name="_ETM_Q1_2541964"/>
      <w:bookmarkEnd w:id="3486"/>
      <w:bookmarkEnd w:id="3487"/>
    </w:p>
    <w:p w14:paraId="128E8313" w14:textId="34380233" w:rsidR="004B046A" w:rsidRDefault="004B046A" w:rsidP="004B046A">
      <w:pPr>
        <w:pStyle w:val="a4"/>
        <w:keepNext/>
        <w:rPr>
          <w:rtl/>
        </w:rPr>
      </w:pPr>
      <w:bookmarkStart w:id="3488" w:name="ET_speaker_5292_272"/>
      <w:r w:rsidRPr="004B046A">
        <w:rPr>
          <w:rStyle w:val="TagStyle"/>
          <w:rtl/>
        </w:rPr>
        <w:t xml:space="preserve"> &lt;&lt; דובר &gt;&gt; </w:t>
      </w:r>
      <w:r>
        <w:rPr>
          <w:rtl/>
        </w:rPr>
        <w:t>אוסאמה סעדי (הרשימה המשותפת):</w:t>
      </w:r>
      <w:r w:rsidRPr="004B046A">
        <w:rPr>
          <w:rStyle w:val="TagStyle"/>
          <w:rtl/>
        </w:rPr>
        <w:t xml:space="preserve"> &lt;&lt; דובר &gt;&gt;</w:t>
      </w:r>
      <w:r w:rsidR="00FC1A7B">
        <w:rPr>
          <w:rtl/>
        </w:rPr>
        <w:t xml:space="preserve"> </w:t>
      </w:r>
      <w:r>
        <w:rPr>
          <w:rtl/>
        </w:rPr>
        <w:t xml:space="preserve"> </w:t>
      </w:r>
      <w:bookmarkEnd w:id="3488"/>
    </w:p>
    <w:p w14:paraId="4284E241" w14:textId="7EE8AFE0" w:rsidR="004B046A" w:rsidRDefault="004B046A" w:rsidP="004B046A">
      <w:pPr>
        <w:pStyle w:val="KeepWithNext"/>
        <w:rPr>
          <w:rtl/>
          <w:lang w:eastAsia="he-IL"/>
        </w:rPr>
      </w:pPr>
    </w:p>
    <w:p w14:paraId="3FB02387" w14:textId="7655D9B6" w:rsidR="004B046A" w:rsidRDefault="004B046A" w:rsidP="004B046A">
      <w:pPr>
        <w:rPr>
          <w:rtl/>
          <w:lang w:eastAsia="he-IL"/>
        </w:rPr>
      </w:pPr>
      <w:bookmarkStart w:id="3489" w:name="_ETM_Q1_2542538"/>
      <w:bookmarkStart w:id="3490" w:name="_ETM_Q1_2542581"/>
      <w:bookmarkEnd w:id="3489"/>
      <w:bookmarkEnd w:id="3490"/>
      <w:r>
        <w:rPr>
          <w:rFonts w:hint="cs"/>
          <w:rtl/>
          <w:lang w:eastAsia="he-IL"/>
        </w:rPr>
        <w:t xml:space="preserve">אדוני </w:t>
      </w:r>
      <w:bookmarkStart w:id="3491" w:name="_ETM_Q1_2538705"/>
      <w:bookmarkEnd w:id="3491"/>
      <w:r>
        <w:rPr>
          <w:rFonts w:hint="cs"/>
          <w:rtl/>
          <w:lang w:eastAsia="he-IL"/>
        </w:rPr>
        <w:t>היו"ר, אני מזכיר ש</w:t>
      </w:r>
      <w:bookmarkStart w:id="3492" w:name="_ETM_Q1_2541737"/>
      <w:bookmarkStart w:id="3493" w:name="_ETM_Q1_2537644"/>
      <w:bookmarkEnd w:id="3492"/>
      <w:bookmarkEnd w:id="3493"/>
      <w:r w:rsidR="006C0C9A">
        <w:rPr>
          <w:rFonts w:hint="cs"/>
          <w:rtl/>
          <w:lang w:eastAsia="he-IL"/>
        </w:rPr>
        <w:t xml:space="preserve">באה חגית - - - </w:t>
      </w:r>
      <w:bookmarkStart w:id="3494" w:name="_ETM_Q1_2547724"/>
      <w:bookmarkStart w:id="3495" w:name="_ETM_Q1_2543121"/>
      <w:bookmarkStart w:id="3496" w:name="_ETM_Q1_2539222"/>
      <w:bookmarkEnd w:id="3494"/>
      <w:bookmarkEnd w:id="3495"/>
      <w:bookmarkEnd w:id="3496"/>
    </w:p>
    <w:p w14:paraId="52238C2A" w14:textId="38C504FE" w:rsidR="006C0C9A" w:rsidRDefault="006C0C9A" w:rsidP="004B046A">
      <w:pPr>
        <w:rPr>
          <w:rtl/>
          <w:lang w:eastAsia="he-IL"/>
        </w:rPr>
      </w:pPr>
      <w:bookmarkStart w:id="3497" w:name="_ETM_Q1_2540391"/>
      <w:bookmarkStart w:id="3498" w:name="_ETM_Q1_2540496"/>
      <w:bookmarkStart w:id="3499" w:name="_ETM_Q1_2541008"/>
      <w:bookmarkEnd w:id="3497"/>
      <w:bookmarkEnd w:id="3498"/>
      <w:bookmarkEnd w:id="3499"/>
    </w:p>
    <w:p w14:paraId="795D6707" w14:textId="5488F640" w:rsidR="006C0C9A" w:rsidRDefault="006C0C9A" w:rsidP="006C0C9A">
      <w:pPr>
        <w:pStyle w:val="a4"/>
        <w:keepNext/>
        <w:rPr>
          <w:rtl/>
        </w:rPr>
      </w:pPr>
      <w:bookmarkStart w:id="3500" w:name="ET_speaker_קריאה_273"/>
      <w:r w:rsidRPr="006C0C9A">
        <w:rPr>
          <w:rStyle w:val="TagStyle"/>
          <w:rtl/>
        </w:rPr>
        <w:t xml:space="preserve"> &lt;&lt; דובר &gt;&gt; </w:t>
      </w:r>
      <w:r>
        <w:rPr>
          <w:rtl/>
        </w:rPr>
        <w:t>קריאה:</w:t>
      </w:r>
      <w:r w:rsidRPr="006C0C9A">
        <w:rPr>
          <w:rStyle w:val="TagStyle"/>
          <w:rtl/>
        </w:rPr>
        <w:t xml:space="preserve"> &lt;&lt; דובר &gt;&gt;</w:t>
      </w:r>
      <w:r w:rsidR="00FC1A7B">
        <w:rPr>
          <w:rtl/>
        </w:rPr>
        <w:t xml:space="preserve"> </w:t>
      </w:r>
      <w:r>
        <w:rPr>
          <w:rtl/>
        </w:rPr>
        <w:t xml:space="preserve"> </w:t>
      </w:r>
      <w:bookmarkEnd w:id="3500"/>
    </w:p>
    <w:p w14:paraId="6CD13A68" w14:textId="31BA9122" w:rsidR="006C0C9A" w:rsidRDefault="006C0C9A" w:rsidP="006C0C9A">
      <w:pPr>
        <w:pStyle w:val="KeepWithNext"/>
        <w:rPr>
          <w:rtl/>
          <w:lang w:eastAsia="he-IL"/>
        </w:rPr>
      </w:pPr>
    </w:p>
    <w:p w14:paraId="5D5E87D0" w14:textId="43E24234" w:rsidR="006C0C9A" w:rsidRDefault="006C0C9A" w:rsidP="006C0C9A">
      <w:pPr>
        <w:rPr>
          <w:rtl/>
          <w:lang w:eastAsia="he-IL"/>
        </w:rPr>
      </w:pPr>
      <w:bookmarkStart w:id="3501" w:name="_ETM_Q1_2541631"/>
      <w:bookmarkStart w:id="3502" w:name="_ETM_Q1_2541676"/>
      <w:bookmarkEnd w:id="3501"/>
      <w:bookmarkEnd w:id="3502"/>
      <w:r>
        <w:rPr>
          <w:rFonts w:hint="cs"/>
          <w:rtl/>
          <w:lang w:eastAsia="he-IL"/>
        </w:rPr>
        <w:t>הגילאים וכמה זמן שהוא בארץ - - -</w:t>
      </w:r>
      <w:bookmarkStart w:id="3503" w:name="_ETM_Q1_2545201"/>
      <w:bookmarkStart w:id="3504" w:name="_ETM_Q1_2541281"/>
      <w:bookmarkStart w:id="3505" w:name="_ETM_Q1_2543418"/>
      <w:bookmarkEnd w:id="3503"/>
      <w:bookmarkEnd w:id="3504"/>
      <w:bookmarkEnd w:id="3505"/>
    </w:p>
    <w:p w14:paraId="146890C1" w14:textId="0A86077F" w:rsidR="006C0C9A" w:rsidRDefault="006C0C9A" w:rsidP="006C0C9A">
      <w:pPr>
        <w:rPr>
          <w:rtl/>
          <w:lang w:eastAsia="he-IL"/>
        </w:rPr>
      </w:pPr>
      <w:bookmarkStart w:id="3506" w:name="_ETM_Q1_2543515"/>
      <w:bookmarkStart w:id="3507" w:name="_ETM_Q1_2546174"/>
      <w:bookmarkEnd w:id="3506"/>
      <w:bookmarkEnd w:id="3507"/>
    </w:p>
    <w:p w14:paraId="52DA3C46" w14:textId="4E5DF471" w:rsidR="006C0C9A" w:rsidRDefault="006C0C9A" w:rsidP="006C0C9A">
      <w:pPr>
        <w:pStyle w:val="a4"/>
        <w:keepNext/>
        <w:rPr>
          <w:rtl/>
        </w:rPr>
      </w:pPr>
      <w:bookmarkStart w:id="3508" w:name="ET_speaker_5292_274"/>
      <w:r w:rsidRPr="006C0C9A">
        <w:rPr>
          <w:rStyle w:val="TagStyle"/>
          <w:rtl/>
        </w:rPr>
        <w:t xml:space="preserve"> &lt;&lt; דובר &gt;&gt; </w:t>
      </w:r>
      <w:r>
        <w:rPr>
          <w:rtl/>
        </w:rPr>
        <w:t>אוסאמה סעדי (הרשימה המשותפת):</w:t>
      </w:r>
      <w:r w:rsidRPr="006C0C9A">
        <w:rPr>
          <w:rStyle w:val="TagStyle"/>
          <w:rtl/>
        </w:rPr>
        <w:t xml:space="preserve"> &lt;&lt; דובר &gt;&gt;</w:t>
      </w:r>
      <w:r w:rsidR="00FC1A7B">
        <w:rPr>
          <w:rtl/>
        </w:rPr>
        <w:t xml:space="preserve"> </w:t>
      </w:r>
      <w:r>
        <w:rPr>
          <w:rtl/>
        </w:rPr>
        <w:t xml:space="preserve"> </w:t>
      </w:r>
      <w:bookmarkEnd w:id="3508"/>
    </w:p>
    <w:p w14:paraId="5BA2CDCE" w14:textId="0FBE2D42" w:rsidR="006C0C9A" w:rsidRDefault="006C0C9A" w:rsidP="006C0C9A">
      <w:pPr>
        <w:pStyle w:val="KeepWithNext"/>
        <w:rPr>
          <w:rtl/>
          <w:lang w:eastAsia="he-IL"/>
        </w:rPr>
      </w:pPr>
    </w:p>
    <w:p w14:paraId="0DDAF327" w14:textId="44F99BEC" w:rsidR="006C0C9A" w:rsidRDefault="006C0C9A" w:rsidP="006C0C9A">
      <w:pPr>
        <w:rPr>
          <w:rtl/>
          <w:lang w:eastAsia="he-IL"/>
        </w:rPr>
      </w:pPr>
      <w:bookmarkStart w:id="3509" w:name="_ETM_Q1_2546874"/>
      <w:bookmarkStart w:id="3510" w:name="_ETM_Q1_2546925"/>
      <w:bookmarkEnd w:id="3509"/>
      <w:bookmarkEnd w:id="3510"/>
      <w:r>
        <w:rPr>
          <w:rFonts w:hint="cs"/>
          <w:rtl/>
          <w:lang w:eastAsia="he-IL"/>
        </w:rPr>
        <w:t xml:space="preserve">הגילאים, </w:t>
      </w:r>
      <w:bookmarkStart w:id="3511" w:name="_ETM_Q1_2548798"/>
      <w:bookmarkEnd w:id="3511"/>
      <w:r>
        <w:rPr>
          <w:rFonts w:hint="cs"/>
          <w:rtl/>
          <w:lang w:eastAsia="he-IL"/>
        </w:rPr>
        <w:t xml:space="preserve">כמה </w:t>
      </w:r>
      <w:bookmarkStart w:id="3512" w:name="_ETM_Q1_2544960"/>
      <w:bookmarkEnd w:id="3512"/>
      <w:r>
        <w:rPr>
          <w:rFonts w:hint="cs"/>
          <w:rtl/>
          <w:lang w:eastAsia="he-IL"/>
        </w:rPr>
        <w:t xml:space="preserve">זמן, פילוח נשים וגברים, וכל הדברים האלה, </w:t>
      </w:r>
      <w:bookmarkStart w:id="3513" w:name="_ETM_Q1_2547589"/>
      <w:bookmarkEnd w:id="3513"/>
      <w:r>
        <w:rPr>
          <w:rFonts w:hint="cs"/>
          <w:rtl/>
          <w:lang w:eastAsia="he-IL"/>
        </w:rPr>
        <w:t xml:space="preserve">ביקשנו את </w:t>
      </w:r>
      <w:bookmarkStart w:id="3514" w:name="_ETM_Q1_2549644"/>
      <w:bookmarkEnd w:id="3514"/>
      <w:r>
        <w:rPr>
          <w:rFonts w:hint="cs"/>
          <w:rtl/>
          <w:lang w:eastAsia="he-IL"/>
        </w:rPr>
        <w:t xml:space="preserve">זה בישיבה הראשונה, </w:t>
      </w:r>
      <w:bookmarkStart w:id="3515" w:name="_ETM_Q1_2549028"/>
      <w:bookmarkEnd w:id="3515"/>
      <w:r>
        <w:rPr>
          <w:rFonts w:hint="cs"/>
          <w:rtl/>
          <w:lang w:eastAsia="he-IL"/>
        </w:rPr>
        <w:t>של ה-9,000 - - -</w:t>
      </w:r>
      <w:bookmarkStart w:id="3516" w:name="_ETM_Q1_2549557"/>
      <w:bookmarkEnd w:id="3516"/>
    </w:p>
    <w:p w14:paraId="36DF8BAB" w14:textId="38FDFE48" w:rsidR="006C0C9A" w:rsidRDefault="006C0C9A" w:rsidP="006C0C9A">
      <w:pPr>
        <w:rPr>
          <w:rtl/>
          <w:lang w:eastAsia="he-IL"/>
        </w:rPr>
      </w:pPr>
      <w:bookmarkStart w:id="3517" w:name="_ETM_Q1_2549899"/>
      <w:bookmarkStart w:id="3518" w:name="_ETM_Q1_2549993"/>
      <w:bookmarkEnd w:id="3517"/>
      <w:bookmarkEnd w:id="3518"/>
    </w:p>
    <w:p w14:paraId="0310DDDC" w14:textId="50AD831B" w:rsidR="006C0C9A" w:rsidRDefault="006C0C9A" w:rsidP="006C0C9A">
      <w:pPr>
        <w:pStyle w:val="af6"/>
        <w:keepNext/>
        <w:rPr>
          <w:rtl/>
        </w:rPr>
      </w:pPr>
      <w:bookmarkStart w:id="3519" w:name="ET_yor_5766_275"/>
      <w:r w:rsidRPr="006C0C9A">
        <w:rPr>
          <w:rStyle w:val="TagStyle"/>
          <w:rtl/>
        </w:rPr>
        <w:t xml:space="preserve"> &lt;&lt; יור &gt;&gt; </w:t>
      </w:r>
      <w:r>
        <w:rPr>
          <w:rtl/>
        </w:rPr>
        <w:t>היו"ר רם בן ברק:</w:t>
      </w:r>
      <w:r w:rsidRPr="006C0C9A">
        <w:rPr>
          <w:rStyle w:val="TagStyle"/>
          <w:rtl/>
        </w:rPr>
        <w:t xml:space="preserve"> &lt;&lt; יור &gt;&gt;</w:t>
      </w:r>
      <w:r w:rsidR="00FC1A7B">
        <w:rPr>
          <w:rtl/>
        </w:rPr>
        <w:t xml:space="preserve"> </w:t>
      </w:r>
      <w:r>
        <w:rPr>
          <w:rtl/>
        </w:rPr>
        <w:t xml:space="preserve"> </w:t>
      </w:r>
      <w:bookmarkEnd w:id="3519"/>
    </w:p>
    <w:p w14:paraId="68324EDE" w14:textId="6D089A19" w:rsidR="006C0C9A" w:rsidRDefault="006C0C9A" w:rsidP="006C0C9A">
      <w:pPr>
        <w:pStyle w:val="KeepWithNext"/>
        <w:rPr>
          <w:rtl/>
          <w:lang w:eastAsia="he-IL"/>
        </w:rPr>
      </w:pPr>
    </w:p>
    <w:p w14:paraId="7E0CB028" w14:textId="618028C4" w:rsidR="006C0C9A" w:rsidRDefault="006C0C9A" w:rsidP="006C0C9A">
      <w:pPr>
        <w:rPr>
          <w:rtl/>
          <w:lang w:eastAsia="he-IL"/>
        </w:rPr>
      </w:pPr>
      <w:bookmarkStart w:id="3520" w:name="_ETM_Q1_2550957"/>
      <w:bookmarkStart w:id="3521" w:name="_ETM_Q1_2549443"/>
      <w:bookmarkEnd w:id="3520"/>
      <w:bookmarkEnd w:id="3521"/>
      <w:r>
        <w:rPr>
          <w:rFonts w:hint="cs"/>
          <w:rtl/>
          <w:lang w:eastAsia="he-IL"/>
        </w:rPr>
        <w:t xml:space="preserve">ביקשתי את </w:t>
      </w:r>
      <w:bookmarkStart w:id="3522" w:name="_ETM_Q1_2550961"/>
      <w:bookmarkEnd w:id="3522"/>
      <w:r>
        <w:rPr>
          <w:rFonts w:hint="cs"/>
          <w:rtl/>
          <w:lang w:eastAsia="he-IL"/>
        </w:rPr>
        <w:t xml:space="preserve">זה שוב. </w:t>
      </w:r>
    </w:p>
    <w:p w14:paraId="4BF5277A" w14:textId="16F85F12" w:rsidR="006C0C9A" w:rsidRDefault="006C0C9A" w:rsidP="006C0C9A">
      <w:pPr>
        <w:rPr>
          <w:rtl/>
          <w:lang w:eastAsia="he-IL"/>
        </w:rPr>
      </w:pPr>
      <w:bookmarkStart w:id="3523" w:name="_ETM_Q1_2552210"/>
      <w:bookmarkStart w:id="3524" w:name="_ETM_Q1_2552313"/>
      <w:bookmarkEnd w:id="3523"/>
      <w:bookmarkEnd w:id="3524"/>
    </w:p>
    <w:p w14:paraId="5163F0A8" w14:textId="200ECB6E" w:rsidR="006C0C9A" w:rsidRDefault="006C0C9A" w:rsidP="006C0C9A">
      <w:pPr>
        <w:pStyle w:val="-"/>
        <w:keepNext/>
        <w:rPr>
          <w:rtl/>
        </w:rPr>
      </w:pPr>
      <w:bookmarkStart w:id="3525" w:name="ET_speakercontinue_5292_276"/>
      <w:r w:rsidRPr="006C0C9A">
        <w:rPr>
          <w:rStyle w:val="TagStyle"/>
          <w:rtl/>
        </w:rPr>
        <w:t xml:space="preserve"> &lt;&lt; דובר_המשך &gt;&gt; </w:t>
      </w:r>
      <w:r>
        <w:rPr>
          <w:rtl/>
        </w:rPr>
        <w:t>אוסאמה סעדי (הרשימה המשותפת):</w:t>
      </w:r>
      <w:r w:rsidRPr="006C0C9A">
        <w:rPr>
          <w:rStyle w:val="TagStyle"/>
          <w:rtl/>
        </w:rPr>
        <w:t xml:space="preserve"> &lt;&lt; דובר_המשך &gt;&gt;</w:t>
      </w:r>
      <w:r w:rsidR="00FC1A7B">
        <w:rPr>
          <w:rtl/>
        </w:rPr>
        <w:t xml:space="preserve"> </w:t>
      </w:r>
      <w:r>
        <w:rPr>
          <w:rtl/>
        </w:rPr>
        <w:t xml:space="preserve"> </w:t>
      </w:r>
      <w:bookmarkEnd w:id="3525"/>
    </w:p>
    <w:p w14:paraId="07EF809B" w14:textId="0A2566E5" w:rsidR="006C0C9A" w:rsidRDefault="006C0C9A" w:rsidP="006C0C9A">
      <w:pPr>
        <w:pStyle w:val="KeepWithNext"/>
        <w:rPr>
          <w:rtl/>
          <w:lang w:eastAsia="he-IL"/>
        </w:rPr>
      </w:pPr>
    </w:p>
    <w:p w14:paraId="57E91597" w14:textId="7D6AE55B" w:rsidR="006C0C9A" w:rsidRDefault="006C0C9A" w:rsidP="006C0C9A">
      <w:pPr>
        <w:rPr>
          <w:rtl/>
          <w:lang w:eastAsia="he-IL"/>
        </w:rPr>
      </w:pPr>
      <w:bookmarkStart w:id="3526" w:name="_ETM_Q1_2554077"/>
      <w:bookmarkStart w:id="3527" w:name="_ETM_Q1_2550476"/>
      <w:bookmarkEnd w:id="3526"/>
      <w:bookmarkEnd w:id="3527"/>
      <w:r>
        <w:rPr>
          <w:rFonts w:hint="cs"/>
          <w:rtl/>
          <w:lang w:eastAsia="he-IL"/>
        </w:rPr>
        <w:t xml:space="preserve">כן, אני אומר, אני מחזק את זה, יש </w:t>
      </w:r>
      <w:bookmarkStart w:id="3528" w:name="_ETM_Q1_2559940"/>
      <w:bookmarkStart w:id="3529" w:name="_ETM_Q1_2555201"/>
      <w:bookmarkEnd w:id="3528"/>
      <w:bookmarkEnd w:id="3529"/>
      <w:r>
        <w:rPr>
          <w:rFonts w:hint="cs"/>
          <w:rtl/>
          <w:lang w:eastAsia="he-IL"/>
        </w:rPr>
        <w:t xml:space="preserve">9,200 שהם עם היתרי </w:t>
      </w:r>
      <w:bookmarkStart w:id="3530" w:name="_ETM_Q1_2555915"/>
      <w:bookmarkEnd w:id="3530"/>
      <w:r>
        <w:rPr>
          <w:rFonts w:hint="cs"/>
          <w:rtl/>
          <w:lang w:eastAsia="he-IL"/>
        </w:rPr>
        <w:t xml:space="preserve">מת"ק ו-3,000 שהם </w:t>
      </w:r>
      <w:bookmarkStart w:id="3531" w:name="_ETM_Q1_2558604"/>
      <w:bookmarkStart w:id="3532" w:name="_ETM_Q1_2555244"/>
      <w:bookmarkEnd w:id="3531"/>
      <w:bookmarkEnd w:id="3532"/>
      <w:r>
        <w:rPr>
          <w:rFonts w:hint="cs"/>
          <w:rtl/>
          <w:lang w:eastAsia="he-IL"/>
        </w:rPr>
        <w:t xml:space="preserve">עם א/5, וביקשנו </w:t>
      </w:r>
      <w:bookmarkStart w:id="3533" w:name="_ETM_Q1_2562891"/>
      <w:bookmarkEnd w:id="3533"/>
      <w:r>
        <w:rPr>
          <w:rFonts w:hint="cs"/>
          <w:rtl/>
          <w:lang w:eastAsia="he-IL"/>
        </w:rPr>
        <w:t xml:space="preserve">בישיבה הראשונה פילוח, כמה זמן הם שוהים, גיל </w:t>
      </w:r>
      <w:bookmarkStart w:id="3534" w:name="_ETM_Q1_2564856"/>
      <w:bookmarkEnd w:id="3534"/>
      <w:r>
        <w:rPr>
          <w:rFonts w:hint="cs"/>
          <w:rtl/>
          <w:lang w:eastAsia="he-IL"/>
        </w:rPr>
        <w:t xml:space="preserve">הבקשה, זה </w:t>
      </w:r>
      <w:bookmarkStart w:id="3535" w:name="_ETM_Q1_2568898"/>
      <w:bookmarkStart w:id="3536" w:name="_ETM_Q1_2567765"/>
      <w:bookmarkStart w:id="3537" w:name="_ETM_Q1_2567403"/>
      <w:bookmarkStart w:id="3538" w:name="_ETM_Q1_2566606"/>
      <w:bookmarkEnd w:id="3535"/>
      <w:bookmarkEnd w:id="3536"/>
      <w:bookmarkEnd w:id="3537"/>
      <w:bookmarkEnd w:id="3538"/>
      <w:r>
        <w:rPr>
          <w:rFonts w:hint="cs"/>
          <w:rtl/>
          <w:lang w:eastAsia="he-IL"/>
        </w:rPr>
        <w:t xml:space="preserve">5, 10, 15 </w:t>
      </w:r>
      <w:bookmarkStart w:id="3539" w:name="_ETM_Q1_2567737"/>
      <w:bookmarkEnd w:id="3539"/>
      <w:r>
        <w:rPr>
          <w:rFonts w:hint="cs"/>
          <w:rtl/>
          <w:lang w:eastAsia="he-IL"/>
        </w:rPr>
        <w:t xml:space="preserve">שנים, פילוח מגדרי </w:t>
      </w:r>
      <w:bookmarkStart w:id="3540" w:name="_ETM_Q1_2573360"/>
      <w:bookmarkStart w:id="3541" w:name="_ETM_Q1_2568582"/>
      <w:bookmarkEnd w:id="3540"/>
      <w:bookmarkEnd w:id="3541"/>
      <w:r>
        <w:rPr>
          <w:rFonts w:hint="cs"/>
          <w:rtl/>
          <w:lang w:eastAsia="he-IL"/>
        </w:rPr>
        <w:t xml:space="preserve">לפי נשים וגברים. </w:t>
      </w:r>
      <w:bookmarkStart w:id="3542" w:name="_ETM_Q1_2569993"/>
      <w:bookmarkStart w:id="3543" w:name="_ETM_Q1_2565260"/>
      <w:bookmarkStart w:id="3544" w:name="_ETM_Q1_2560592"/>
      <w:bookmarkEnd w:id="3542"/>
      <w:bookmarkEnd w:id="3543"/>
      <w:bookmarkEnd w:id="3544"/>
    </w:p>
    <w:p w14:paraId="08EDE007" w14:textId="28B82BB6" w:rsidR="006C0C9A" w:rsidRDefault="006C0C9A" w:rsidP="006C0C9A">
      <w:pPr>
        <w:rPr>
          <w:rtl/>
          <w:lang w:eastAsia="he-IL"/>
        </w:rPr>
      </w:pPr>
      <w:bookmarkStart w:id="3545" w:name="_ETM_Q1_2561036"/>
      <w:bookmarkStart w:id="3546" w:name="_ETM_Q1_2561152"/>
      <w:bookmarkEnd w:id="3545"/>
      <w:bookmarkEnd w:id="3546"/>
    </w:p>
    <w:p w14:paraId="3C719D50" w14:textId="5719C5C1" w:rsidR="006C0C9A" w:rsidRDefault="006C0C9A" w:rsidP="006C0C9A">
      <w:pPr>
        <w:pStyle w:val="af6"/>
        <w:keepNext/>
        <w:rPr>
          <w:rtl/>
        </w:rPr>
      </w:pPr>
      <w:bookmarkStart w:id="3547" w:name="ET_yor_5766_277"/>
      <w:r w:rsidRPr="006C0C9A">
        <w:rPr>
          <w:rStyle w:val="TagStyle"/>
          <w:rtl/>
        </w:rPr>
        <w:t xml:space="preserve"> &lt;&lt; יור &gt;&gt; </w:t>
      </w:r>
      <w:r>
        <w:rPr>
          <w:rtl/>
        </w:rPr>
        <w:t>היו"ר רם בן ברק:</w:t>
      </w:r>
      <w:r w:rsidRPr="006C0C9A">
        <w:rPr>
          <w:rStyle w:val="TagStyle"/>
          <w:rtl/>
        </w:rPr>
        <w:t xml:space="preserve"> &lt;&lt; יור &gt;&gt;</w:t>
      </w:r>
      <w:r w:rsidR="00FC1A7B">
        <w:rPr>
          <w:rtl/>
        </w:rPr>
        <w:t xml:space="preserve"> </w:t>
      </w:r>
      <w:r>
        <w:rPr>
          <w:rtl/>
        </w:rPr>
        <w:t xml:space="preserve"> </w:t>
      </w:r>
      <w:bookmarkEnd w:id="3547"/>
    </w:p>
    <w:p w14:paraId="605D67C9" w14:textId="7A636DBF" w:rsidR="006C0C9A" w:rsidRDefault="006C0C9A" w:rsidP="006C0C9A">
      <w:pPr>
        <w:pStyle w:val="KeepWithNext"/>
        <w:rPr>
          <w:rtl/>
          <w:lang w:eastAsia="he-IL"/>
        </w:rPr>
      </w:pPr>
    </w:p>
    <w:p w14:paraId="53762F86" w14:textId="325F13A4" w:rsidR="006C0C9A" w:rsidRDefault="006C0C9A" w:rsidP="006C0C9A">
      <w:pPr>
        <w:rPr>
          <w:rtl/>
          <w:lang w:eastAsia="he-IL"/>
        </w:rPr>
      </w:pPr>
      <w:bookmarkStart w:id="3548" w:name="_ETM_Q1_2561935"/>
      <w:bookmarkEnd w:id="3548"/>
      <w:r>
        <w:rPr>
          <w:rFonts w:hint="cs"/>
          <w:rtl/>
          <w:lang w:eastAsia="he-IL"/>
        </w:rPr>
        <w:t xml:space="preserve">בסדר אוקיי, ביקשנו, אוסאמה. טוב, אני </w:t>
      </w:r>
      <w:bookmarkStart w:id="3549" w:name="_ETM_Q1_2575059"/>
      <w:bookmarkEnd w:id="3549"/>
      <w:r>
        <w:rPr>
          <w:rFonts w:hint="cs"/>
          <w:rtl/>
          <w:lang w:eastAsia="he-IL"/>
        </w:rPr>
        <w:t xml:space="preserve">רוצה להתקדם </w:t>
      </w:r>
      <w:bookmarkStart w:id="3550" w:name="_ETM_Q1_2572036"/>
      <w:bookmarkEnd w:id="3550"/>
      <w:r>
        <w:rPr>
          <w:rFonts w:hint="cs"/>
          <w:rtl/>
          <w:lang w:eastAsia="he-IL"/>
        </w:rPr>
        <w:t>חברים, אנחנו נמצאים כרגע בסעיף 3</w:t>
      </w:r>
      <w:bookmarkStart w:id="3551" w:name="_ETM_Q1_2574184"/>
      <w:bookmarkEnd w:id="3551"/>
      <w:r>
        <w:rPr>
          <w:rFonts w:hint="cs"/>
          <w:rtl/>
          <w:lang w:eastAsia="he-IL"/>
        </w:rPr>
        <w:t xml:space="preserve">א, את רוצה </w:t>
      </w:r>
      <w:bookmarkStart w:id="3552" w:name="_ETM_Q1_2579322"/>
      <w:bookmarkStart w:id="3553" w:name="_ETM_Q1_2574631"/>
      <w:bookmarkEnd w:id="3552"/>
      <w:bookmarkEnd w:id="3553"/>
      <w:r>
        <w:rPr>
          <w:rFonts w:hint="cs"/>
          <w:rtl/>
          <w:lang w:eastAsia="he-IL"/>
        </w:rPr>
        <w:t>להגיד דבר נוסף?</w:t>
      </w:r>
      <w:bookmarkStart w:id="3554" w:name="_ETM_Q1_2576055"/>
      <w:bookmarkEnd w:id="3554"/>
    </w:p>
    <w:p w14:paraId="24EAAD28" w14:textId="5A0196FF" w:rsidR="00654D10" w:rsidRDefault="00654D10" w:rsidP="006C0C9A">
      <w:pPr>
        <w:rPr>
          <w:rtl/>
          <w:lang w:eastAsia="he-IL"/>
        </w:rPr>
      </w:pPr>
    </w:p>
    <w:p w14:paraId="0A0A88B6" w14:textId="1251146B" w:rsidR="00654D10" w:rsidRDefault="00654D10" w:rsidP="00654D10">
      <w:pPr>
        <w:pStyle w:val="a4"/>
        <w:keepNext/>
        <w:rPr>
          <w:rtl/>
        </w:rPr>
      </w:pPr>
      <w:bookmarkStart w:id="3555" w:name="ET_speaker_עידו_בן_יצחק_278"/>
      <w:r w:rsidRPr="00654D10">
        <w:rPr>
          <w:rStyle w:val="TagStyle"/>
          <w:rtl/>
        </w:rPr>
        <w:t xml:space="preserve"> &lt;&lt; דובר &gt;&gt; </w:t>
      </w:r>
      <w:r>
        <w:rPr>
          <w:rtl/>
        </w:rPr>
        <w:t>עידו בן יצחק:</w:t>
      </w:r>
      <w:r w:rsidRPr="00654D10">
        <w:rPr>
          <w:rStyle w:val="TagStyle"/>
          <w:rtl/>
        </w:rPr>
        <w:t xml:space="preserve"> &lt;&lt; דובר &gt;&gt;</w:t>
      </w:r>
      <w:r w:rsidR="00FC1A7B">
        <w:rPr>
          <w:rtl/>
        </w:rPr>
        <w:t xml:space="preserve"> </w:t>
      </w:r>
      <w:r>
        <w:rPr>
          <w:rtl/>
        </w:rPr>
        <w:t xml:space="preserve"> </w:t>
      </w:r>
      <w:bookmarkEnd w:id="3555"/>
    </w:p>
    <w:p w14:paraId="1F51381B" w14:textId="09E23363" w:rsidR="00654D10" w:rsidRDefault="00654D10" w:rsidP="00654D10">
      <w:pPr>
        <w:pStyle w:val="KeepWithNext"/>
        <w:rPr>
          <w:rtl/>
          <w:lang w:eastAsia="he-IL"/>
        </w:rPr>
      </w:pPr>
    </w:p>
    <w:tbl>
      <w:tblPr>
        <w:bidiVisual/>
        <w:tblW w:w="9615" w:type="dxa"/>
        <w:tblLayout w:type="fixed"/>
        <w:tblCellMar>
          <w:top w:w="57" w:type="dxa"/>
          <w:left w:w="0" w:type="dxa"/>
          <w:bottom w:w="57" w:type="dxa"/>
          <w:right w:w="0" w:type="dxa"/>
        </w:tblCellMar>
        <w:tblLook w:val="0000" w:firstRow="0" w:lastRow="0" w:firstColumn="0" w:lastColumn="0" w:noHBand="0" w:noVBand="0"/>
      </w:tblPr>
      <w:tblGrid>
        <w:gridCol w:w="1848"/>
        <w:gridCol w:w="624"/>
        <w:gridCol w:w="7143"/>
      </w:tblGrid>
      <w:tr w:rsidR="00AE253F" w:rsidRPr="00AA0310" w14:paraId="1F3646FE" w14:textId="77777777" w:rsidTr="00AA0310">
        <w:trPr>
          <w:cantSplit/>
        </w:trPr>
        <w:tc>
          <w:tcPr>
            <w:tcW w:w="1848" w:type="dxa"/>
            <w:shd w:val="clear" w:color="auto" w:fill="auto"/>
            <w:tcMar>
              <w:top w:w="91" w:type="dxa"/>
              <w:left w:w="0" w:type="dxa"/>
              <w:bottom w:w="91" w:type="dxa"/>
              <w:right w:w="0" w:type="dxa"/>
            </w:tcMar>
          </w:tcPr>
          <w:p w14:paraId="50F7A2A0" w14:textId="4A2F6980" w:rsidR="00AE253F" w:rsidRPr="00AA0310" w:rsidRDefault="00AE253F" w:rsidP="00AA0310">
            <w:pPr>
              <w:pStyle w:val="TableSideHeading"/>
              <w:spacing w:line="276" w:lineRule="auto"/>
              <w:rPr>
                <w:rFonts w:ascii="David" w:hAnsi="David"/>
                <w:sz w:val="24"/>
                <w:szCs w:val="24"/>
                <w:rtl/>
              </w:rPr>
            </w:pPr>
            <w:bookmarkStart w:id="3556" w:name="_ETM_Q1_2574675"/>
            <w:bookmarkStart w:id="3557" w:name="_ETM_Q1_2214775"/>
            <w:bookmarkStart w:id="3558" w:name="_ETM_Q1_2214881"/>
            <w:bookmarkStart w:id="3559" w:name="_ETM_Q1_2586423"/>
            <w:bookmarkStart w:id="3560" w:name="_ETM_Q1_2589412"/>
            <w:bookmarkStart w:id="3561" w:name="_ETM_Q1_2588597"/>
            <w:bookmarkStart w:id="3562" w:name="_ETM_Q1_2583900"/>
            <w:bookmarkStart w:id="3563" w:name="_ETM_Q1_2579464"/>
            <w:bookmarkStart w:id="3564" w:name="_ETM_Q1_2575151"/>
            <w:bookmarkStart w:id="3565" w:name="_ETM_Q1_2591526"/>
            <w:bookmarkStart w:id="3566" w:name="_ETM_Q1_2587152"/>
            <w:bookmarkStart w:id="3567" w:name="_ETM_Q1_2584838"/>
            <w:bookmarkStart w:id="3568" w:name="_ETM_Q1_2580182"/>
            <w:bookmarkEnd w:id="3556"/>
            <w:bookmarkEnd w:id="3557"/>
            <w:bookmarkEnd w:id="3558"/>
            <w:bookmarkEnd w:id="3559"/>
            <w:bookmarkEnd w:id="3560"/>
            <w:bookmarkEnd w:id="3561"/>
            <w:bookmarkEnd w:id="3562"/>
            <w:bookmarkEnd w:id="3563"/>
            <w:bookmarkEnd w:id="3564"/>
            <w:bookmarkEnd w:id="3565"/>
            <w:bookmarkEnd w:id="3566"/>
            <w:bookmarkEnd w:id="3567"/>
            <w:bookmarkEnd w:id="3568"/>
            <w:r w:rsidRPr="00AA0310">
              <w:rPr>
                <w:rFonts w:ascii="David" w:hAnsi="David"/>
                <w:sz w:val="24"/>
                <w:szCs w:val="24"/>
                <w:rtl/>
              </w:rPr>
              <w:t xml:space="preserve">רישיון </w:t>
            </w:r>
            <w:r w:rsidRPr="00AA0310">
              <w:rPr>
                <w:rFonts w:ascii="David" w:hAnsi="David" w:hint="cs"/>
                <w:sz w:val="24"/>
                <w:szCs w:val="24"/>
                <w:rtl/>
              </w:rPr>
              <w:t xml:space="preserve">ישיבה </w:t>
            </w:r>
            <w:bookmarkStart w:id="3569" w:name="_ETM_Q1_2582637"/>
            <w:bookmarkStart w:id="3570" w:name="_ETM_Q1_2578125"/>
            <w:bookmarkEnd w:id="3569"/>
            <w:bookmarkEnd w:id="3570"/>
            <w:r w:rsidRPr="00AA0310">
              <w:rPr>
                <w:rFonts w:ascii="David" w:hAnsi="David"/>
                <w:sz w:val="24"/>
                <w:szCs w:val="24"/>
                <w:rtl/>
              </w:rPr>
              <w:t>לבני זוג בעלי היתר</w:t>
            </w:r>
          </w:p>
        </w:tc>
        <w:tc>
          <w:tcPr>
            <w:tcW w:w="624" w:type="dxa"/>
            <w:shd w:val="clear" w:color="auto" w:fill="auto"/>
            <w:tcMar>
              <w:top w:w="91" w:type="dxa"/>
              <w:left w:w="0" w:type="dxa"/>
              <w:bottom w:w="91" w:type="dxa"/>
              <w:right w:w="0" w:type="dxa"/>
            </w:tcMar>
          </w:tcPr>
          <w:p w14:paraId="4726A2E0" w14:textId="0C907D9E" w:rsidR="00AE253F" w:rsidRPr="00AA0310" w:rsidRDefault="00AE253F" w:rsidP="00AA0310">
            <w:pPr>
              <w:pStyle w:val="TableText"/>
              <w:spacing w:line="276" w:lineRule="auto"/>
              <w:rPr>
                <w:rFonts w:ascii="David" w:hAnsi="David"/>
                <w:sz w:val="24"/>
                <w:szCs w:val="24"/>
                <w:rtl/>
              </w:rPr>
            </w:pPr>
            <w:r w:rsidRPr="00AA0310">
              <w:rPr>
                <w:rFonts w:ascii="David" w:hAnsi="David" w:hint="cs"/>
                <w:sz w:val="24"/>
                <w:szCs w:val="24"/>
                <w:rtl/>
              </w:rPr>
              <w:t>3א</w:t>
            </w:r>
            <w:r w:rsidRPr="00AA0310">
              <w:rPr>
                <w:rFonts w:ascii="David" w:hAnsi="David"/>
                <w:sz w:val="24"/>
                <w:szCs w:val="24"/>
                <w:rtl/>
              </w:rPr>
              <w:t>.</w:t>
            </w:r>
          </w:p>
        </w:tc>
        <w:tc>
          <w:tcPr>
            <w:tcW w:w="7143" w:type="dxa"/>
            <w:shd w:val="clear" w:color="auto" w:fill="auto"/>
            <w:tcMar>
              <w:top w:w="91" w:type="dxa"/>
              <w:left w:w="0" w:type="dxa"/>
              <w:bottom w:w="91" w:type="dxa"/>
              <w:right w:w="0" w:type="dxa"/>
            </w:tcMar>
          </w:tcPr>
          <w:p w14:paraId="3043418B" w14:textId="627A6105" w:rsidR="00AE253F" w:rsidRPr="00AA0310" w:rsidRDefault="00AE253F" w:rsidP="00AA0310">
            <w:pPr>
              <w:pStyle w:val="TableBlock"/>
              <w:numPr>
                <w:ilvl w:val="0"/>
                <w:numId w:val="4"/>
              </w:numPr>
              <w:tabs>
                <w:tab w:val="clear" w:pos="624"/>
                <w:tab w:val="clear" w:pos="1247"/>
                <w:tab w:val="left" w:pos="635"/>
              </w:tabs>
              <w:spacing w:line="276" w:lineRule="auto"/>
              <w:ind w:left="0" w:firstLine="0"/>
              <w:rPr>
                <w:rFonts w:ascii="David" w:hAnsi="David"/>
                <w:sz w:val="24"/>
                <w:szCs w:val="24"/>
                <w:rtl/>
              </w:rPr>
            </w:pPr>
            <w:r w:rsidRPr="00AA0310">
              <w:rPr>
                <w:rFonts w:ascii="David" w:hAnsi="David"/>
                <w:sz w:val="24"/>
                <w:szCs w:val="24"/>
                <w:rtl/>
              </w:rPr>
              <w:t xml:space="preserve">על אף הוראת סעיף </w:t>
            </w:r>
            <w:bookmarkStart w:id="3571" w:name="_ETM_Q1_2584164"/>
            <w:bookmarkEnd w:id="3571"/>
            <w:r w:rsidRPr="00AA0310">
              <w:rPr>
                <w:rFonts w:ascii="David" w:hAnsi="David" w:hint="cs"/>
                <w:sz w:val="24"/>
                <w:szCs w:val="24"/>
                <w:rtl/>
              </w:rPr>
              <w:t>2</w:t>
            </w:r>
            <w:bookmarkStart w:id="3572" w:name="_ETM_Q1_2585037"/>
            <w:bookmarkEnd w:id="3572"/>
            <w:r w:rsidRPr="00AA0310">
              <w:rPr>
                <w:rFonts w:ascii="David" w:hAnsi="David"/>
                <w:sz w:val="24"/>
                <w:szCs w:val="24"/>
                <w:rtl/>
              </w:rPr>
              <w:t>, רשאי שר הפנים, לפי שיקול דעתו, לתת רישיון לישיב</w:t>
            </w:r>
            <w:r w:rsidRPr="00AA0310">
              <w:rPr>
                <w:rFonts w:ascii="David" w:hAnsi="David" w:hint="cs"/>
                <w:sz w:val="24"/>
                <w:szCs w:val="24"/>
                <w:rtl/>
              </w:rPr>
              <w:t xml:space="preserve">ה </w:t>
            </w:r>
            <w:bookmarkStart w:id="3573" w:name="_ETM_Q1_2589534"/>
            <w:bookmarkStart w:id="3574" w:name="_ETM_Q1_2585616"/>
            <w:bookmarkStart w:id="3575" w:name="_ETM_Q1_2589475"/>
            <w:bookmarkEnd w:id="3573"/>
            <w:bookmarkEnd w:id="3574"/>
            <w:bookmarkEnd w:id="3575"/>
            <w:r w:rsidRPr="00AA0310">
              <w:rPr>
                <w:rFonts w:ascii="David" w:hAnsi="David"/>
                <w:sz w:val="24"/>
                <w:szCs w:val="24"/>
                <w:rtl/>
              </w:rPr>
              <w:t xml:space="preserve">בישראל לתושב האזור, שבן זוגו אזרח </w:t>
            </w:r>
            <w:bookmarkStart w:id="3576" w:name="_ETM_Q1_2588817"/>
            <w:bookmarkEnd w:id="3576"/>
            <w:r w:rsidRPr="00AA0310">
              <w:rPr>
                <w:rFonts w:ascii="David" w:hAnsi="David"/>
                <w:sz w:val="24"/>
                <w:szCs w:val="24"/>
                <w:rtl/>
              </w:rPr>
              <w:t>או תושב ישראל</w:t>
            </w:r>
            <w:r w:rsidR="006163AF" w:rsidRPr="00AA0310">
              <w:rPr>
                <w:rFonts w:ascii="David" w:hAnsi="David" w:hint="cs"/>
                <w:sz w:val="24"/>
                <w:szCs w:val="24"/>
                <w:rtl/>
              </w:rPr>
              <w:t>י</w:t>
            </w:r>
            <w:bookmarkStart w:id="3577" w:name="_ETM_Q1_2591321"/>
            <w:bookmarkEnd w:id="3577"/>
            <w:r w:rsidRPr="00AA0310">
              <w:rPr>
                <w:rFonts w:ascii="David" w:hAnsi="David"/>
                <w:sz w:val="24"/>
                <w:szCs w:val="24"/>
                <w:rtl/>
              </w:rPr>
              <w:t xml:space="preserve">, אם </w:t>
            </w:r>
            <w:r w:rsidR="006163AF" w:rsidRPr="00AA0310">
              <w:rPr>
                <w:rFonts w:ascii="David" w:hAnsi="David" w:hint="cs"/>
                <w:sz w:val="24"/>
                <w:szCs w:val="24"/>
                <w:rtl/>
              </w:rPr>
              <w:t>ניתן לו</w:t>
            </w:r>
            <w:bookmarkStart w:id="3578" w:name="_ETM_Q1_2591384"/>
            <w:bookmarkEnd w:id="3578"/>
            <w:r w:rsidR="00FC1A7B">
              <w:rPr>
                <w:rFonts w:ascii="David" w:hAnsi="David" w:hint="cs"/>
                <w:sz w:val="24"/>
                <w:szCs w:val="24"/>
                <w:rtl/>
              </w:rPr>
              <w:t xml:space="preserve"> </w:t>
            </w:r>
            <w:r w:rsidRPr="00AA0310">
              <w:rPr>
                <w:rFonts w:ascii="David" w:hAnsi="David"/>
                <w:sz w:val="24"/>
                <w:szCs w:val="24"/>
                <w:rtl/>
              </w:rPr>
              <w:t xml:space="preserve">היתר לשהייה בישראל </w:t>
            </w:r>
            <w:r w:rsidR="006163AF" w:rsidRPr="00AA0310">
              <w:rPr>
                <w:rFonts w:ascii="David" w:hAnsi="David" w:hint="cs"/>
                <w:sz w:val="24"/>
                <w:szCs w:val="24"/>
                <w:rtl/>
              </w:rPr>
              <w:t>בידי</w:t>
            </w:r>
            <w:bookmarkStart w:id="3579" w:name="_ETM_Q1_2592324"/>
            <w:bookmarkStart w:id="3580" w:name="_ETM_Q1_2595147"/>
            <w:bookmarkEnd w:id="3579"/>
            <w:bookmarkEnd w:id="3580"/>
            <w:r w:rsidRPr="00AA0310">
              <w:rPr>
                <w:rFonts w:ascii="David" w:hAnsi="David"/>
                <w:sz w:val="24"/>
                <w:szCs w:val="24"/>
                <w:rtl/>
              </w:rPr>
              <w:t xml:space="preserve"> מפקד האזור והוא שוהה בישראל כדין מכוח אותו היתר, והתקיימו בו שני אלה:</w:t>
            </w:r>
          </w:p>
        </w:tc>
      </w:tr>
      <w:tr w:rsidR="00AE253F" w:rsidRPr="00AA0310" w14:paraId="1946ACE5" w14:textId="77777777" w:rsidTr="00AA0310">
        <w:tblPrEx>
          <w:tblLook w:val="01E0" w:firstRow="1" w:lastRow="1" w:firstColumn="1" w:lastColumn="1" w:noHBand="0" w:noVBand="0"/>
        </w:tblPrEx>
        <w:trPr>
          <w:cantSplit/>
        </w:trPr>
        <w:tc>
          <w:tcPr>
            <w:tcW w:w="1848" w:type="dxa"/>
          </w:tcPr>
          <w:p w14:paraId="004E3B6B" w14:textId="77777777" w:rsidR="00AE253F" w:rsidRPr="00AA0310" w:rsidRDefault="00AE253F" w:rsidP="00AA0310">
            <w:pPr>
              <w:pStyle w:val="TableSideHeading"/>
              <w:spacing w:line="276" w:lineRule="auto"/>
              <w:rPr>
                <w:rFonts w:ascii="David" w:hAnsi="David"/>
                <w:sz w:val="24"/>
                <w:szCs w:val="24"/>
              </w:rPr>
            </w:pPr>
          </w:p>
        </w:tc>
        <w:tc>
          <w:tcPr>
            <w:tcW w:w="624" w:type="dxa"/>
          </w:tcPr>
          <w:p w14:paraId="544A33BD" w14:textId="77777777" w:rsidR="00AE253F" w:rsidRPr="00AA0310" w:rsidRDefault="00AE253F" w:rsidP="00AA0310">
            <w:pPr>
              <w:pStyle w:val="TableText"/>
              <w:spacing w:line="276" w:lineRule="auto"/>
              <w:rPr>
                <w:rFonts w:ascii="David" w:hAnsi="David"/>
                <w:sz w:val="24"/>
                <w:szCs w:val="24"/>
              </w:rPr>
            </w:pPr>
          </w:p>
        </w:tc>
        <w:tc>
          <w:tcPr>
            <w:tcW w:w="7143" w:type="dxa"/>
          </w:tcPr>
          <w:p w14:paraId="3DAFB885" w14:textId="77777777" w:rsidR="00AE253F" w:rsidRPr="00AA0310" w:rsidRDefault="00AE253F" w:rsidP="00AA0310">
            <w:pPr>
              <w:pStyle w:val="TableBlock"/>
              <w:spacing w:line="276" w:lineRule="auto"/>
              <w:ind w:firstLine="493"/>
              <w:rPr>
                <w:rFonts w:ascii="David" w:hAnsi="David"/>
                <w:sz w:val="24"/>
                <w:szCs w:val="24"/>
              </w:rPr>
            </w:pPr>
            <w:r w:rsidRPr="00AA0310">
              <w:rPr>
                <w:rFonts w:ascii="David" w:hAnsi="David"/>
                <w:sz w:val="24"/>
                <w:szCs w:val="24"/>
                <w:rtl/>
              </w:rPr>
              <w:t>(1)</w:t>
            </w:r>
            <w:r w:rsidRPr="00AA0310">
              <w:rPr>
                <w:rFonts w:ascii="David" w:hAnsi="David"/>
                <w:sz w:val="24"/>
                <w:szCs w:val="24"/>
                <w:rtl/>
              </w:rPr>
              <w:tab/>
              <w:t>גילו מעל 50 שנים;</w:t>
            </w:r>
          </w:p>
        </w:tc>
      </w:tr>
      <w:tr w:rsidR="00AE253F" w:rsidRPr="00AA0310" w14:paraId="6D3C2C15" w14:textId="77777777" w:rsidTr="00AA0310">
        <w:tblPrEx>
          <w:tblLook w:val="01E0" w:firstRow="1" w:lastRow="1" w:firstColumn="1" w:lastColumn="1" w:noHBand="0" w:noVBand="0"/>
        </w:tblPrEx>
        <w:trPr>
          <w:cantSplit/>
        </w:trPr>
        <w:tc>
          <w:tcPr>
            <w:tcW w:w="1848" w:type="dxa"/>
          </w:tcPr>
          <w:p w14:paraId="47639A38" w14:textId="77777777" w:rsidR="00AE253F" w:rsidRPr="00AA0310" w:rsidRDefault="00AE253F" w:rsidP="00AA0310">
            <w:pPr>
              <w:pStyle w:val="TableSideHeading"/>
              <w:spacing w:line="276" w:lineRule="auto"/>
              <w:rPr>
                <w:rFonts w:ascii="David" w:hAnsi="David"/>
                <w:sz w:val="24"/>
                <w:szCs w:val="24"/>
              </w:rPr>
            </w:pPr>
          </w:p>
        </w:tc>
        <w:tc>
          <w:tcPr>
            <w:tcW w:w="624" w:type="dxa"/>
          </w:tcPr>
          <w:p w14:paraId="532025B1" w14:textId="77777777" w:rsidR="00AE253F" w:rsidRPr="00AA0310" w:rsidRDefault="00AE253F" w:rsidP="00AA0310">
            <w:pPr>
              <w:pStyle w:val="TableText"/>
              <w:spacing w:line="276" w:lineRule="auto"/>
              <w:rPr>
                <w:rFonts w:ascii="David" w:hAnsi="David"/>
                <w:sz w:val="24"/>
                <w:szCs w:val="24"/>
              </w:rPr>
            </w:pPr>
          </w:p>
        </w:tc>
        <w:tc>
          <w:tcPr>
            <w:tcW w:w="7143" w:type="dxa"/>
          </w:tcPr>
          <w:p w14:paraId="1352DEDB" w14:textId="77777777" w:rsidR="00AE253F" w:rsidRPr="00AA0310" w:rsidRDefault="00AE253F" w:rsidP="00AA0310">
            <w:pPr>
              <w:pStyle w:val="TableBlock"/>
              <w:spacing w:line="276" w:lineRule="auto"/>
              <w:ind w:firstLine="493"/>
              <w:rPr>
                <w:rFonts w:ascii="David" w:hAnsi="David"/>
                <w:sz w:val="24"/>
                <w:szCs w:val="24"/>
                <w:rtl/>
              </w:rPr>
            </w:pPr>
            <w:r w:rsidRPr="00AA0310">
              <w:rPr>
                <w:rFonts w:ascii="David" w:hAnsi="David"/>
                <w:sz w:val="24"/>
                <w:szCs w:val="24"/>
                <w:rtl/>
              </w:rPr>
              <w:t>(2)</w:t>
            </w:r>
            <w:r w:rsidRPr="00AA0310">
              <w:rPr>
                <w:rFonts w:ascii="David" w:hAnsi="David"/>
                <w:sz w:val="24"/>
                <w:szCs w:val="24"/>
                <w:rtl/>
              </w:rPr>
              <w:tab/>
              <w:t>הוא שוהה בישראל כדין עשר שנים לפחות.</w:t>
            </w:r>
          </w:p>
        </w:tc>
      </w:tr>
      <w:tr w:rsidR="00621387" w:rsidRPr="00AA0310" w14:paraId="5AB6324A" w14:textId="77777777" w:rsidTr="00AA0310">
        <w:tblPrEx>
          <w:tblLook w:val="01E0" w:firstRow="1" w:lastRow="1" w:firstColumn="1" w:lastColumn="1" w:noHBand="0" w:noVBand="0"/>
        </w:tblPrEx>
        <w:trPr>
          <w:cantSplit/>
        </w:trPr>
        <w:tc>
          <w:tcPr>
            <w:tcW w:w="1848" w:type="dxa"/>
          </w:tcPr>
          <w:p w14:paraId="76629365" w14:textId="77777777" w:rsidR="00621387" w:rsidRPr="00AA0310" w:rsidRDefault="00621387" w:rsidP="00AA0310">
            <w:pPr>
              <w:pStyle w:val="TableSideHeading"/>
              <w:spacing w:line="276" w:lineRule="auto"/>
              <w:rPr>
                <w:rFonts w:ascii="David" w:hAnsi="David"/>
                <w:sz w:val="24"/>
                <w:szCs w:val="24"/>
              </w:rPr>
            </w:pPr>
          </w:p>
        </w:tc>
        <w:tc>
          <w:tcPr>
            <w:tcW w:w="624" w:type="dxa"/>
          </w:tcPr>
          <w:p w14:paraId="3EBD7F1B" w14:textId="77777777" w:rsidR="00621387" w:rsidRPr="00AA0310" w:rsidRDefault="00621387" w:rsidP="00AA0310">
            <w:pPr>
              <w:pStyle w:val="TableText"/>
              <w:spacing w:line="276" w:lineRule="auto"/>
              <w:rPr>
                <w:rFonts w:ascii="David" w:hAnsi="David"/>
                <w:sz w:val="24"/>
                <w:szCs w:val="24"/>
              </w:rPr>
            </w:pPr>
          </w:p>
        </w:tc>
        <w:tc>
          <w:tcPr>
            <w:tcW w:w="7143" w:type="dxa"/>
          </w:tcPr>
          <w:p w14:paraId="06C1FA91" w14:textId="66F69C3D" w:rsidR="00621387" w:rsidRPr="00AA0310" w:rsidRDefault="00621387" w:rsidP="00AA0310">
            <w:pPr>
              <w:pStyle w:val="TableBlock"/>
              <w:numPr>
                <w:ilvl w:val="0"/>
                <w:numId w:val="4"/>
              </w:numPr>
              <w:tabs>
                <w:tab w:val="clear" w:pos="1247"/>
              </w:tabs>
              <w:spacing w:line="276" w:lineRule="auto"/>
              <w:ind w:left="0" w:firstLine="0"/>
              <w:rPr>
                <w:rFonts w:ascii="David" w:hAnsi="David"/>
                <w:sz w:val="24"/>
                <w:szCs w:val="24"/>
                <w:rtl/>
              </w:rPr>
            </w:pPr>
            <w:r w:rsidRPr="00AA0310">
              <w:rPr>
                <w:rFonts w:ascii="David" w:hAnsi="David" w:hint="cs"/>
                <w:sz w:val="24"/>
                <w:szCs w:val="24"/>
                <w:rtl/>
              </w:rPr>
              <w:t xml:space="preserve"> לא ייתן שר הפנים</w:t>
            </w:r>
            <w:bookmarkStart w:id="3581" w:name="_ETM_Q1_2605948"/>
            <w:bookmarkStart w:id="3582" w:name="_ETM_Q1_2603674"/>
            <w:bookmarkStart w:id="3583" w:name="_ETM_Q1_2599152"/>
            <w:bookmarkEnd w:id="3581"/>
            <w:bookmarkEnd w:id="3582"/>
            <w:bookmarkEnd w:id="3583"/>
            <w:r w:rsidR="00146A4F" w:rsidRPr="00AA0310">
              <w:rPr>
                <w:rFonts w:ascii="David" w:hAnsi="David" w:hint="cs"/>
                <w:sz w:val="24"/>
                <w:szCs w:val="24"/>
                <w:rtl/>
              </w:rPr>
              <w:t xml:space="preserve"> רישיון </w:t>
            </w:r>
            <w:bookmarkStart w:id="3584" w:name="_ETM_Q1_2603207"/>
            <w:bookmarkEnd w:id="3584"/>
            <w:r w:rsidR="00146A4F" w:rsidRPr="00AA0310">
              <w:rPr>
                <w:rFonts w:ascii="David" w:hAnsi="David" w:hint="cs"/>
                <w:sz w:val="24"/>
                <w:szCs w:val="24"/>
                <w:rtl/>
              </w:rPr>
              <w:t xml:space="preserve">ישיבה בישראל לפי </w:t>
            </w:r>
            <w:bookmarkStart w:id="3585" w:name="_ETM_Q1_2609085"/>
            <w:bookmarkEnd w:id="3585"/>
            <w:r w:rsidR="00146A4F" w:rsidRPr="00AA0310">
              <w:rPr>
                <w:rFonts w:ascii="David" w:hAnsi="David" w:hint="cs"/>
                <w:sz w:val="24"/>
                <w:szCs w:val="24"/>
                <w:rtl/>
              </w:rPr>
              <w:t>סעיף זה</w:t>
            </w:r>
            <w:bookmarkStart w:id="3586" w:name="_ETM_Q1_2606039"/>
            <w:bookmarkEnd w:id="3586"/>
            <w:r w:rsidR="00146A4F" w:rsidRPr="00AA0310">
              <w:rPr>
                <w:rFonts w:ascii="David" w:hAnsi="David" w:hint="cs"/>
                <w:sz w:val="24"/>
                <w:szCs w:val="24"/>
                <w:rtl/>
              </w:rPr>
              <w:t xml:space="preserve"> - - -</w:t>
            </w:r>
          </w:p>
        </w:tc>
      </w:tr>
    </w:tbl>
    <w:p w14:paraId="32A37480" w14:textId="77777777" w:rsidR="00277CC6" w:rsidRPr="00277CC6" w:rsidRDefault="00277CC6" w:rsidP="00277CC6">
      <w:pPr>
        <w:rPr>
          <w:rtl/>
          <w:lang w:eastAsia="he-IL"/>
        </w:rPr>
      </w:pPr>
    </w:p>
    <w:p w14:paraId="5D9CBB29" w14:textId="4737E981" w:rsidR="00277CC6" w:rsidRDefault="00146A4F" w:rsidP="00277CC6">
      <w:pPr>
        <w:tabs>
          <w:tab w:val="left" w:pos="1755"/>
        </w:tabs>
        <w:rPr>
          <w:rtl/>
          <w:lang w:eastAsia="he-IL"/>
        </w:rPr>
      </w:pPr>
      <w:bookmarkStart w:id="3587" w:name="_ETM_Q1_2202058"/>
      <w:bookmarkStart w:id="3588" w:name="_ETM_Q1_2202150"/>
      <w:bookmarkStart w:id="3589" w:name="_ETM_Q1_2613164"/>
      <w:bookmarkStart w:id="3590" w:name="_ETM_Q1_2610181"/>
      <w:bookmarkStart w:id="3591" w:name="_ETM_Q1_2606521"/>
      <w:bookmarkStart w:id="3592" w:name="_ETM_Q1_2602202"/>
      <w:bookmarkEnd w:id="3587"/>
      <w:bookmarkEnd w:id="3588"/>
      <w:bookmarkEnd w:id="3589"/>
      <w:bookmarkEnd w:id="3590"/>
      <w:bookmarkEnd w:id="3591"/>
      <w:bookmarkEnd w:id="3592"/>
      <w:r>
        <w:rPr>
          <w:rFonts w:hint="cs"/>
          <w:rtl/>
          <w:lang w:eastAsia="he-IL"/>
        </w:rPr>
        <w:t xml:space="preserve">המילה "אלא" </w:t>
      </w:r>
      <w:bookmarkStart w:id="3593" w:name="_ETM_Q1_2611990"/>
      <w:bookmarkStart w:id="3594" w:name="_ETM_Q1_2613167"/>
      <w:bookmarkStart w:id="3595" w:name="_ETM_Q1_2608627"/>
      <w:bookmarkEnd w:id="3593"/>
      <w:bookmarkEnd w:id="3594"/>
      <w:bookmarkEnd w:id="3595"/>
      <w:r>
        <w:rPr>
          <w:rFonts w:hint="cs"/>
          <w:rtl/>
          <w:lang w:eastAsia="he-IL"/>
        </w:rPr>
        <w:t>מיותר</w:t>
      </w:r>
      <w:bookmarkStart w:id="3596" w:name="_ETM_Q1_2607208"/>
      <w:bookmarkEnd w:id="3596"/>
      <w:r>
        <w:rPr>
          <w:rFonts w:hint="cs"/>
          <w:rtl/>
          <w:lang w:eastAsia="he-IL"/>
        </w:rPr>
        <w:t xml:space="preserve">ת - - </w:t>
      </w:r>
      <w:bookmarkStart w:id="3597" w:name="_ETM_Q1_2608555"/>
      <w:bookmarkEnd w:id="3597"/>
      <w:r>
        <w:rPr>
          <w:rFonts w:hint="cs"/>
          <w:rtl/>
          <w:lang w:eastAsia="he-IL"/>
        </w:rPr>
        <w:t>-</w:t>
      </w:r>
      <w:bookmarkStart w:id="3598" w:name="_ETM_Q1_2605473"/>
      <w:bookmarkStart w:id="3599" w:name="_ETM_Q1_2605922"/>
      <w:bookmarkEnd w:id="3598"/>
      <w:bookmarkEnd w:id="3599"/>
    </w:p>
    <w:p w14:paraId="5C766AE5" w14:textId="45EFAC82" w:rsidR="00146A4F" w:rsidRDefault="00146A4F" w:rsidP="00277CC6">
      <w:pPr>
        <w:tabs>
          <w:tab w:val="left" w:pos="1755"/>
        </w:tabs>
        <w:rPr>
          <w:rtl/>
          <w:lang w:eastAsia="he-IL"/>
        </w:rPr>
      </w:pPr>
      <w:bookmarkStart w:id="3600" w:name="_ETM_Q1_2606329"/>
      <w:bookmarkStart w:id="3601" w:name="_ETM_Q1_2606437"/>
      <w:bookmarkStart w:id="3602" w:name="_ETM_Q1_2607490"/>
      <w:bookmarkEnd w:id="3600"/>
      <w:bookmarkEnd w:id="3601"/>
      <w:bookmarkEnd w:id="3602"/>
    </w:p>
    <w:p w14:paraId="16B9BE7C" w14:textId="7F93B049" w:rsidR="00146A4F" w:rsidRDefault="00146A4F" w:rsidP="00146A4F">
      <w:pPr>
        <w:pStyle w:val="a4"/>
        <w:keepNext/>
        <w:rPr>
          <w:rtl/>
        </w:rPr>
      </w:pPr>
      <w:bookmarkStart w:id="3603" w:name="ET_speaker_6157_279"/>
      <w:r w:rsidRPr="00146A4F">
        <w:rPr>
          <w:rStyle w:val="TagStyle"/>
          <w:rtl/>
        </w:rPr>
        <w:t xml:space="preserve"> &lt;&lt; דובר &gt;&gt; </w:t>
      </w:r>
      <w:r>
        <w:rPr>
          <w:rtl/>
        </w:rPr>
        <w:t>שמחה רוטמן (הציונות הדתית):</w:t>
      </w:r>
      <w:r w:rsidRPr="00146A4F">
        <w:rPr>
          <w:rStyle w:val="TagStyle"/>
          <w:rtl/>
        </w:rPr>
        <w:t xml:space="preserve"> &lt;&lt; דובר &gt;&gt;</w:t>
      </w:r>
      <w:r w:rsidR="00FC1A7B">
        <w:rPr>
          <w:rtl/>
        </w:rPr>
        <w:t xml:space="preserve"> </w:t>
      </w:r>
      <w:r>
        <w:rPr>
          <w:rtl/>
        </w:rPr>
        <w:t xml:space="preserve"> </w:t>
      </w:r>
      <w:bookmarkEnd w:id="3603"/>
    </w:p>
    <w:p w14:paraId="6A9D2C3A" w14:textId="2AB6A149" w:rsidR="00146A4F" w:rsidRDefault="00146A4F" w:rsidP="00146A4F">
      <w:pPr>
        <w:pStyle w:val="KeepWithNext"/>
        <w:rPr>
          <w:rtl/>
          <w:lang w:eastAsia="he-IL"/>
        </w:rPr>
      </w:pPr>
    </w:p>
    <w:p w14:paraId="3B563CCB" w14:textId="3875912B" w:rsidR="00146A4F" w:rsidRDefault="00146A4F" w:rsidP="00146A4F">
      <w:pPr>
        <w:rPr>
          <w:rtl/>
          <w:lang w:eastAsia="he-IL"/>
        </w:rPr>
      </w:pPr>
      <w:bookmarkStart w:id="3604" w:name="_ETM_Q1_2608165"/>
      <w:bookmarkStart w:id="3605" w:name="_ETM_Q1_2608221"/>
      <w:bookmarkEnd w:id="3604"/>
      <w:bookmarkEnd w:id="3605"/>
      <w:r>
        <w:rPr>
          <w:rFonts w:hint="cs"/>
          <w:rtl/>
          <w:lang w:eastAsia="he-IL"/>
        </w:rPr>
        <w:t xml:space="preserve">לא אמרנו </w:t>
      </w:r>
      <w:bookmarkStart w:id="3606" w:name="_ETM_Q1_2607805"/>
      <w:bookmarkStart w:id="3607" w:name="_ETM_Q1_2605863"/>
      <w:bookmarkStart w:id="3608" w:name="_ETM_Q1_2605701"/>
      <w:bookmarkEnd w:id="3606"/>
      <w:bookmarkEnd w:id="3607"/>
      <w:bookmarkEnd w:id="3608"/>
      <w:r>
        <w:rPr>
          <w:rFonts w:hint="cs"/>
          <w:rtl/>
          <w:lang w:eastAsia="he-IL"/>
        </w:rPr>
        <w:t>שתוסיף "ארעי"?</w:t>
      </w:r>
      <w:bookmarkStart w:id="3609" w:name="_ETM_Q1_2609893"/>
      <w:bookmarkEnd w:id="3609"/>
    </w:p>
    <w:p w14:paraId="68CBB1A3" w14:textId="696AA43C" w:rsidR="00146A4F" w:rsidRDefault="00146A4F" w:rsidP="00146A4F">
      <w:pPr>
        <w:rPr>
          <w:rtl/>
          <w:lang w:eastAsia="he-IL"/>
        </w:rPr>
      </w:pPr>
      <w:bookmarkStart w:id="3610" w:name="_ETM_Q1_2610346"/>
      <w:bookmarkStart w:id="3611" w:name="_ETM_Q1_2610440"/>
      <w:bookmarkStart w:id="3612" w:name="_ETM_Q1_2609626"/>
      <w:bookmarkEnd w:id="3610"/>
      <w:bookmarkEnd w:id="3611"/>
      <w:bookmarkEnd w:id="3612"/>
    </w:p>
    <w:p w14:paraId="3B2B92D3" w14:textId="0282C06D" w:rsidR="00146A4F" w:rsidRDefault="00146A4F" w:rsidP="00146A4F">
      <w:pPr>
        <w:pStyle w:val="a4"/>
        <w:keepNext/>
        <w:rPr>
          <w:rtl/>
        </w:rPr>
      </w:pPr>
      <w:bookmarkStart w:id="3613" w:name="ET_speaker_עידו_בן_יצחק_280"/>
      <w:r w:rsidRPr="00146A4F">
        <w:rPr>
          <w:rStyle w:val="TagStyle"/>
          <w:rtl/>
        </w:rPr>
        <w:t xml:space="preserve"> &lt;&lt; דובר &gt;&gt; </w:t>
      </w:r>
      <w:r>
        <w:rPr>
          <w:rtl/>
        </w:rPr>
        <w:t>עידו בן יצחק:</w:t>
      </w:r>
      <w:r w:rsidRPr="00146A4F">
        <w:rPr>
          <w:rStyle w:val="TagStyle"/>
          <w:rtl/>
        </w:rPr>
        <w:t xml:space="preserve"> &lt;&lt; דובר &gt;&gt;</w:t>
      </w:r>
      <w:r w:rsidR="00FC1A7B">
        <w:rPr>
          <w:rtl/>
        </w:rPr>
        <w:t xml:space="preserve"> </w:t>
      </w:r>
      <w:r>
        <w:rPr>
          <w:rtl/>
        </w:rPr>
        <w:t xml:space="preserve"> </w:t>
      </w:r>
      <w:bookmarkEnd w:id="3613"/>
    </w:p>
    <w:p w14:paraId="2453DFEB" w14:textId="40C2006E" w:rsidR="00146A4F" w:rsidRDefault="00146A4F" w:rsidP="00146A4F">
      <w:pPr>
        <w:pStyle w:val="KeepWithNext"/>
        <w:rPr>
          <w:rtl/>
          <w:lang w:eastAsia="he-IL"/>
        </w:rPr>
      </w:pPr>
    </w:p>
    <w:p w14:paraId="6D974F6E" w14:textId="51A52B69" w:rsidR="00146A4F" w:rsidRDefault="00266D91" w:rsidP="00146A4F">
      <w:pPr>
        <w:rPr>
          <w:rtl/>
          <w:lang w:eastAsia="he-IL"/>
        </w:rPr>
      </w:pPr>
      <w:bookmarkStart w:id="3614" w:name="_ETM_Q1_2610358"/>
      <w:bookmarkStart w:id="3615" w:name="_ETM_Q1_2610407"/>
      <w:bookmarkEnd w:id="3614"/>
      <w:bookmarkEnd w:id="3615"/>
      <w:r>
        <w:rPr>
          <w:rFonts w:hint="cs"/>
          <w:rtl/>
          <w:lang w:eastAsia="he-IL"/>
        </w:rPr>
        <w:t xml:space="preserve">צריך להוסיף גם </w:t>
      </w:r>
      <w:bookmarkStart w:id="3616" w:name="_ETM_Q1_2615041"/>
      <w:bookmarkEnd w:id="3616"/>
      <w:r>
        <w:rPr>
          <w:rFonts w:hint="cs"/>
          <w:rtl/>
          <w:lang w:eastAsia="he-IL"/>
        </w:rPr>
        <w:t>את המילה ארעי</w:t>
      </w:r>
      <w:bookmarkStart w:id="3617" w:name="_ETM_Q1_2612077"/>
      <w:bookmarkEnd w:id="3617"/>
      <w:r>
        <w:rPr>
          <w:rFonts w:hint="cs"/>
          <w:rtl/>
          <w:lang w:eastAsia="he-IL"/>
        </w:rPr>
        <w:t xml:space="preserve">, כן. </w:t>
      </w:r>
    </w:p>
    <w:p w14:paraId="487F453E" w14:textId="77777777" w:rsidR="00266D91" w:rsidRPr="00146A4F" w:rsidRDefault="00266D91" w:rsidP="00146A4F">
      <w:pPr>
        <w:rPr>
          <w:rtl/>
          <w:lang w:eastAsia="he-IL"/>
        </w:rPr>
      </w:pPr>
      <w:bookmarkStart w:id="3618" w:name="_ETM_Q1_2618421"/>
      <w:bookmarkStart w:id="3619" w:name="_ETM_Q1_2618516"/>
      <w:bookmarkEnd w:id="3618"/>
      <w:bookmarkEnd w:id="361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266D91" w:rsidRPr="00AA0310" w14:paraId="20D526E4" w14:textId="77777777" w:rsidTr="00AA0310">
        <w:trPr>
          <w:cantSplit/>
        </w:trPr>
        <w:tc>
          <w:tcPr>
            <w:tcW w:w="1871" w:type="dxa"/>
          </w:tcPr>
          <w:p w14:paraId="46CED65F" w14:textId="77777777" w:rsidR="00266D91" w:rsidRPr="00AA0310" w:rsidRDefault="00266D91" w:rsidP="00AA0310">
            <w:pPr>
              <w:pStyle w:val="TableSideHeading"/>
              <w:spacing w:line="276" w:lineRule="auto"/>
              <w:rPr>
                <w:rFonts w:ascii="David" w:hAnsi="David"/>
                <w:sz w:val="24"/>
                <w:szCs w:val="24"/>
              </w:rPr>
            </w:pPr>
          </w:p>
        </w:tc>
        <w:tc>
          <w:tcPr>
            <w:tcW w:w="624" w:type="dxa"/>
          </w:tcPr>
          <w:p w14:paraId="0802DE65" w14:textId="77777777" w:rsidR="00266D91" w:rsidRPr="00AA0310" w:rsidRDefault="00266D91" w:rsidP="00AA0310">
            <w:pPr>
              <w:pStyle w:val="TableText"/>
              <w:spacing w:line="276" w:lineRule="auto"/>
              <w:rPr>
                <w:rFonts w:ascii="David" w:hAnsi="David"/>
                <w:sz w:val="24"/>
                <w:szCs w:val="24"/>
              </w:rPr>
            </w:pPr>
          </w:p>
        </w:tc>
        <w:tc>
          <w:tcPr>
            <w:tcW w:w="7143" w:type="dxa"/>
          </w:tcPr>
          <w:p w14:paraId="711A8109" w14:textId="1A3BC979" w:rsidR="00D5696F" w:rsidRPr="00AA0310" w:rsidRDefault="00FC1A7B" w:rsidP="00AA0310">
            <w:pPr>
              <w:pStyle w:val="TableBlock"/>
              <w:tabs>
                <w:tab w:val="clear" w:pos="624"/>
                <w:tab w:val="clear" w:pos="1247"/>
                <w:tab w:val="left" w:pos="635"/>
              </w:tabs>
              <w:spacing w:line="276" w:lineRule="auto"/>
              <w:ind w:left="360"/>
              <w:rPr>
                <w:rFonts w:ascii="David" w:hAnsi="David"/>
                <w:sz w:val="24"/>
                <w:szCs w:val="24"/>
                <w:rtl/>
              </w:rPr>
            </w:pPr>
            <w:r>
              <w:rPr>
                <w:rFonts w:ascii="David" w:hAnsi="David" w:hint="cs"/>
                <w:sz w:val="24"/>
                <w:szCs w:val="24"/>
                <w:rtl/>
              </w:rPr>
              <w:t xml:space="preserve">  </w:t>
            </w:r>
            <w:r w:rsidR="00266D91" w:rsidRPr="00AA0310">
              <w:rPr>
                <w:rFonts w:ascii="David" w:hAnsi="David" w:hint="cs"/>
                <w:sz w:val="24"/>
                <w:szCs w:val="24"/>
                <w:rtl/>
              </w:rPr>
              <w:t xml:space="preserve"> - - -</w:t>
            </w:r>
            <w:bookmarkStart w:id="3620" w:name="_ETM_Q1_2612880"/>
            <w:bookmarkStart w:id="3621" w:name="_ETM_Q1_2608332"/>
            <w:bookmarkEnd w:id="3620"/>
            <w:bookmarkEnd w:id="3621"/>
            <w:r w:rsidR="00266D91" w:rsidRPr="00AA0310">
              <w:rPr>
                <w:rFonts w:ascii="David" w:hAnsi="David" w:hint="cs"/>
                <w:sz w:val="24"/>
                <w:szCs w:val="24"/>
                <w:rtl/>
              </w:rPr>
              <w:t xml:space="preserve"> </w:t>
            </w:r>
            <w:bookmarkStart w:id="3622" w:name="_ETM_Q1_2613755"/>
            <w:bookmarkEnd w:id="3622"/>
            <w:r w:rsidR="00266D91" w:rsidRPr="00AA0310">
              <w:rPr>
                <w:rFonts w:ascii="David" w:hAnsi="David" w:hint="cs"/>
                <w:sz w:val="24"/>
                <w:szCs w:val="24"/>
                <w:rtl/>
              </w:rPr>
              <w:t xml:space="preserve">אם ניתנה חוות דעת </w:t>
            </w:r>
            <w:bookmarkStart w:id="3623" w:name="_ETM_Q1_2614330"/>
            <w:bookmarkEnd w:id="3623"/>
            <w:r w:rsidR="00266D91" w:rsidRPr="00AA0310">
              <w:rPr>
                <w:rFonts w:ascii="David" w:hAnsi="David" w:hint="cs"/>
                <w:sz w:val="24"/>
                <w:szCs w:val="24"/>
                <w:rtl/>
              </w:rPr>
              <w:t>מאת גורמי הביטחון</w:t>
            </w:r>
            <w:bookmarkStart w:id="3624" w:name="_ETM_Q1_2618761"/>
            <w:bookmarkEnd w:id="3624"/>
            <w:r w:rsidR="00266D91" w:rsidRPr="00AA0310">
              <w:rPr>
                <w:rFonts w:ascii="David" w:hAnsi="David" w:hint="cs"/>
                <w:sz w:val="24"/>
                <w:szCs w:val="24"/>
                <w:rtl/>
              </w:rPr>
              <w:t xml:space="preserve"> המוסמכים ולפיה </w:t>
            </w:r>
            <w:bookmarkStart w:id="3625" w:name="_ETM_Q1_2616356"/>
            <w:bookmarkEnd w:id="3625"/>
            <w:r w:rsidR="00266D91" w:rsidRPr="00AA0310">
              <w:rPr>
                <w:rFonts w:ascii="David" w:hAnsi="David" w:hint="cs"/>
                <w:sz w:val="24"/>
                <w:szCs w:val="24"/>
                <w:rtl/>
              </w:rPr>
              <w:t xml:space="preserve">תושב האזור או בן משפחתו עלולים להוות </w:t>
            </w:r>
            <w:bookmarkStart w:id="3626" w:name="_ETM_Q1_2618022"/>
            <w:bookmarkEnd w:id="3626"/>
            <w:r w:rsidR="00266D91" w:rsidRPr="00AA0310">
              <w:rPr>
                <w:rFonts w:ascii="David" w:hAnsi="David" w:hint="cs"/>
                <w:sz w:val="24"/>
                <w:szCs w:val="24"/>
                <w:rtl/>
              </w:rPr>
              <w:t xml:space="preserve">סיכון </w:t>
            </w:r>
            <w:bookmarkStart w:id="3627" w:name="_ETM_Q1_2619227"/>
            <w:bookmarkEnd w:id="3627"/>
            <w:r w:rsidR="00266D91" w:rsidRPr="00AA0310">
              <w:rPr>
                <w:rFonts w:ascii="David" w:hAnsi="David" w:hint="cs"/>
                <w:sz w:val="24"/>
                <w:szCs w:val="24"/>
                <w:rtl/>
              </w:rPr>
              <w:t xml:space="preserve">ביטחוני למדינת ישראל: בסעיף זה, "בן משפחה" </w:t>
            </w:r>
            <w:r w:rsidR="00266D91" w:rsidRPr="00AA0310">
              <w:rPr>
                <w:rFonts w:ascii="David" w:hAnsi="David"/>
                <w:sz w:val="24"/>
                <w:szCs w:val="24"/>
                <w:rtl/>
              </w:rPr>
              <w:t>–</w:t>
            </w:r>
            <w:r w:rsidR="00266D91" w:rsidRPr="00AA0310">
              <w:rPr>
                <w:rFonts w:ascii="David" w:hAnsi="David" w:hint="cs"/>
                <w:sz w:val="24"/>
                <w:szCs w:val="24"/>
                <w:rtl/>
              </w:rPr>
              <w:t xml:space="preserve"> </w:t>
            </w:r>
            <w:bookmarkStart w:id="3628" w:name="_ETM_Q1_2619395"/>
            <w:bookmarkEnd w:id="3628"/>
            <w:r w:rsidR="00266D91" w:rsidRPr="00AA0310">
              <w:rPr>
                <w:rFonts w:ascii="David" w:hAnsi="David" w:hint="cs"/>
                <w:sz w:val="24"/>
                <w:szCs w:val="24"/>
                <w:rtl/>
              </w:rPr>
              <w:t xml:space="preserve">בן זוג, הורה, </w:t>
            </w:r>
            <w:bookmarkStart w:id="3629" w:name="_ETM_Q1_2621141"/>
            <w:bookmarkEnd w:id="3629"/>
            <w:r w:rsidR="00266D91" w:rsidRPr="00AA0310">
              <w:rPr>
                <w:rFonts w:ascii="David" w:hAnsi="David" w:hint="cs"/>
                <w:sz w:val="24"/>
                <w:szCs w:val="24"/>
                <w:rtl/>
              </w:rPr>
              <w:t>ילד, אח</w:t>
            </w:r>
            <w:bookmarkStart w:id="3630" w:name="_ETM_Q1_2619824"/>
            <w:bookmarkStart w:id="3631" w:name="_ETM_Q1_2617652"/>
            <w:bookmarkStart w:id="3632" w:name="_ETM_Q1_2612923"/>
            <w:bookmarkEnd w:id="3630"/>
            <w:bookmarkEnd w:id="3631"/>
            <w:bookmarkEnd w:id="3632"/>
            <w:r w:rsidR="00266D91" w:rsidRPr="00AA0310">
              <w:rPr>
                <w:rFonts w:ascii="David" w:hAnsi="David" w:hint="cs"/>
                <w:sz w:val="24"/>
                <w:szCs w:val="24"/>
                <w:rtl/>
              </w:rPr>
              <w:t xml:space="preserve"> ואחות</w:t>
            </w:r>
            <w:bookmarkStart w:id="3633" w:name="_ETM_Q1_2625408"/>
            <w:bookmarkStart w:id="3634" w:name="_ETM_Q1_2620659"/>
            <w:bookmarkEnd w:id="3633"/>
            <w:bookmarkEnd w:id="3634"/>
            <w:r w:rsidR="00266D91" w:rsidRPr="00AA0310">
              <w:rPr>
                <w:rFonts w:ascii="David" w:hAnsi="David" w:hint="cs"/>
                <w:sz w:val="24"/>
                <w:szCs w:val="24"/>
                <w:rtl/>
              </w:rPr>
              <w:t xml:space="preserve"> ובני </w:t>
            </w:r>
            <w:bookmarkStart w:id="3635" w:name="_ETM_Q1_2618361"/>
            <w:bookmarkEnd w:id="3635"/>
            <w:r w:rsidR="00266D91" w:rsidRPr="00AA0310">
              <w:rPr>
                <w:rFonts w:ascii="David" w:hAnsi="David" w:hint="cs"/>
                <w:sz w:val="24"/>
                <w:szCs w:val="24"/>
                <w:rtl/>
              </w:rPr>
              <w:t>זוגם</w:t>
            </w:r>
            <w:bookmarkStart w:id="3636" w:name="_ETM_Q1_2615029"/>
            <w:bookmarkStart w:id="3637" w:name="_ETM_Q1_2610375"/>
            <w:bookmarkEnd w:id="3636"/>
            <w:bookmarkEnd w:id="3637"/>
            <w:r w:rsidR="00266D91" w:rsidRPr="00AA0310">
              <w:rPr>
                <w:rFonts w:ascii="David" w:hAnsi="David" w:hint="cs"/>
                <w:sz w:val="24"/>
                <w:szCs w:val="24"/>
                <w:rtl/>
              </w:rPr>
              <w:t>.</w:t>
            </w:r>
            <w:bookmarkStart w:id="3638" w:name="_ETM_Q1_2607497"/>
            <w:bookmarkEnd w:id="3638"/>
          </w:p>
        </w:tc>
      </w:tr>
      <w:tr w:rsidR="00D5696F" w:rsidRPr="00AA0310" w14:paraId="340DA25F" w14:textId="77777777" w:rsidTr="00AA0310">
        <w:trPr>
          <w:cantSplit/>
        </w:trPr>
        <w:tc>
          <w:tcPr>
            <w:tcW w:w="1871" w:type="dxa"/>
          </w:tcPr>
          <w:p w14:paraId="376A7E38" w14:textId="77777777" w:rsidR="00D5696F" w:rsidRPr="00AA0310" w:rsidRDefault="00D5696F" w:rsidP="00AA0310">
            <w:pPr>
              <w:pStyle w:val="TableSideHeading"/>
              <w:spacing w:line="276" w:lineRule="auto"/>
              <w:rPr>
                <w:rFonts w:ascii="David" w:hAnsi="David"/>
                <w:sz w:val="24"/>
                <w:szCs w:val="24"/>
              </w:rPr>
            </w:pPr>
          </w:p>
        </w:tc>
        <w:tc>
          <w:tcPr>
            <w:tcW w:w="624" w:type="dxa"/>
          </w:tcPr>
          <w:p w14:paraId="0B7905D6" w14:textId="77777777" w:rsidR="00D5696F" w:rsidRPr="00AA0310" w:rsidRDefault="00D5696F" w:rsidP="00AA0310">
            <w:pPr>
              <w:pStyle w:val="TableText"/>
              <w:spacing w:line="276" w:lineRule="auto"/>
              <w:rPr>
                <w:rFonts w:ascii="David" w:hAnsi="David"/>
                <w:sz w:val="24"/>
                <w:szCs w:val="24"/>
              </w:rPr>
            </w:pPr>
          </w:p>
        </w:tc>
        <w:tc>
          <w:tcPr>
            <w:tcW w:w="7143" w:type="dxa"/>
          </w:tcPr>
          <w:p w14:paraId="3CE18DE7" w14:textId="6AF4810C" w:rsidR="00D5696F" w:rsidRPr="00AA0310" w:rsidRDefault="00D5696F" w:rsidP="00AA0310">
            <w:pPr>
              <w:pStyle w:val="TableBlock"/>
              <w:numPr>
                <w:ilvl w:val="0"/>
                <w:numId w:val="4"/>
              </w:numPr>
              <w:tabs>
                <w:tab w:val="clear" w:pos="624"/>
                <w:tab w:val="clear" w:pos="1247"/>
                <w:tab w:val="left" w:pos="635"/>
              </w:tabs>
              <w:spacing w:line="276" w:lineRule="auto"/>
              <w:ind w:left="0" w:firstLine="0"/>
              <w:rPr>
                <w:rFonts w:ascii="David" w:hAnsi="David"/>
                <w:sz w:val="24"/>
                <w:szCs w:val="24"/>
                <w:rtl/>
              </w:rPr>
            </w:pPr>
            <w:r w:rsidRPr="00AA0310">
              <w:rPr>
                <w:rFonts w:ascii="David" w:hAnsi="David"/>
                <w:sz w:val="24"/>
                <w:szCs w:val="24"/>
                <w:rtl/>
              </w:rPr>
              <w:t xml:space="preserve">שר הפנים </w:t>
            </w:r>
            <w:r w:rsidRPr="00AA0310">
              <w:rPr>
                <w:rFonts w:ascii="David" w:hAnsi="David" w:hint="cs"/>
                <w:sz w:val="24"/>
                <w:szCs w:val="24"/>
                <w:rtl/>
              </w:rPr>
              <w:t>רשאי ל</w:t>
            </w:r>
            <w:bookmarkStart w:id="3639" w:name="_ETM_Q1_2624593"/>
            <w:bookmarkEnd w:id="3639"/>
            <w:r w:rsidRPr="00AA0310">
              <w:rPr>
                <w:rFonts w:ascii="David" w:hAnsi="David"/>
                <w:sz w:val="24"/>
                <w:szCs w:val="24"/>
                <w:rtl/>
              </w:rPr>
              <w:t xml:space="preserve">בטל </w:t>
            </w:r>
            <w:bookmarkStart w:id="3640" w:name="_ETM_Q1_2624173"/>
            <w:bookmarkEnd w:id="3640"/>
            <w:r w:rsidRPr="00AA0310">
              <w:rPr>
                <w:rFonts w:ascii="David" w:hAnsi="David"/>
                <w:sz w:val="24"/>
                <w:szCs w:val="24"/>
                <w:rtl/>
              </w:rPr>
              <w:t xml:space="preserve">רישיון לישיבה בישראל שניתן לפי </w:t>
            </w:r>
            <w:r w:rsidR="00171780" w:rsidRPr="00AA0310">
              <w:rPr>
                <w:rFonts w:ascii="David" w:hAnsi="David" w:hint="cs"/>
                <w:sz w:val="24"/>
                <w:szCs w:val="24"/>
                <w:rtl/>
              </w:rPr>
              <w:t>סעיף</w:t>
            </w:r>
            <w:bookmarkStart w:id="3641" w:name="_ETM_Q1_2625366"/>
            <w:bookmarkStart w:id="3642" w:name="_ETM_Q1_2626611"/>
            <w:bookmarkStart w:id="3643" w:name="_ETM_Q1_2626103"/>
            <w:bookmarkStart w:id="3644" w:name="_ETM_Q1_2622630"/>
            <w:bookmarkEnd w:id="3641"/>
            <w:bookmarkEnd w:id="3642"/>
            <w:bookmarkEnd w:id="3643"/>
            <w:bookmarkEnd w:id="3644"/>
            <w:r w:rsidRPr="00AA0310">
              <w:rPr>
                <w:rFonts w:ascii="David" w:hAnsi="David"/>
                <w:sz w:val="24"/>
                <w:szCs w:val="24"/>
                <w:rtl/>
              </w:rPr>
              <w:t xml:space="preserve"> זה אם הוכח להנחת דעתו כי </w:t>
            </w:r>
            <w:r w:rsidR="00171780" w:rsidRPr="00AA0310">
              <w:rPr>
                <w:rFonts w:ascii="David" w:hAnsi="David" w:hint="cs"/>
                <w:sz w:val="24"/>
                <w:szCs w:val="24"/>
                <w:rtl/>
              </w:rPr>
              <w:t>בעל</w:t>
            </w:r>
            <w:bookmarkStart w:id="3645" w:name="_ETM_Q1_2627543"/>
            <w:bookmarkEnd w:id="3645"/>
            <w:r w:rsidRPr="00AA0310">
              <w:rPr>
                <w:rFonts w:ascii="David" w:hAnsi="David"/>
                <w:sz w:val="24"/>
                <w:szCs w:val="24"/>
                <w:rtl/>
              </w:rPr>
              <w:t xml:space="preserve"> הרישיון עשה מעשה שיש בו משום הפרת אמונים למדינת ישראל כהגדרת</w:t>
            </w:r>
            <w:r w:rsidR="00171780" w:rsidRPr="00AA0310">
              <w:rPr>
                <w:rFonts w:ascii="David" w:hAnsi="David" w:hint="cs"/>
                <w:sz w:val="24"/>
                <w:szCs w:val="24"/>
                <w:rtl/>
              </w:rPr>
              <w:t>ו</w:t>
            </w:r>
            <w:bookmarkStart w:id="3646" w:name="_ETM_Q1_2639319"/>
            <w:bookmarkEnd w:id="3646"/>
            <w:r w:rsidRPr="00AA0310">
              <w:rPr>
                <w:rFonts w:ascii="David" w:hAnsi="David"/>
                <w:sz w:val="24"/>
                <w:szCs w:val="24"/>
                <w:rtl/>
              </w:rPr>
              <w:t xml:space="preserve"> בסעיף 11א לחוק הכניס</w:t>
            </w:r>
            <w:bookmarkStart w:id="3647" w:name="_ETM_Q1_2634539"/>
            <w:bookmarkStart w:id="3648" w:name="_ETM_Q1_2631858"/>
            <w:bookmarkStart w:id="3649" w:name="_ETM_Q1_2627709"/>
            <w:bookmarkStart w:id="3650" w:name="_ETM_Q1_2623925"/>
            <w:bookmarkStart w:id="3651" w:name="_ETM_Q1_2620443"/>
            <w:bookmarkEnd w:id="3647"/>
            <w:bookmarkEnd w:id="3648"/>
            <w:bookmarkEnd w:id="3649"/>
            <w:bookmarkEnd w:id="3650"/>
            <w:bookmarkEnd w:id="3651"/>
            <w:r w:rsidRPr="00AA0310">
              <w:rPr>
                <w:rFonts w:ascii="David" w:hAnsi="David"/>
                <w:sz w:val="24"/>
                <w:szCs w:val="24"/>
                <w:rtl/>
              </w:rPr>
              <w:t>ה לישראל.</w:t>
            </w:r>
          </w:p>
        </w:tc>
      </w:tr>
    </w:tbl>
    <w:p w14:paraId="14A37730" w14:textId="5E2026BB" w:rsidR="00171780" w:rsidRDefault="00171780" w:rsidP="00277CC6">
      <w:pPr>
        <w:tabs>
          <w:tab w:val="left" w:pos="1755"/>
        </w:tabs>
        <w:rPr>
          <w:rtl/>
          <w:lang w:eastAsia="he-IL"/>
        </w:rPr>
      </w:pPr>
    </w:p>
    <w:p w14:paraId="127AB9EA" w14:textId="3F8080C0" w:rsidR="00171780" w:rsidRDefault="00171780" w:rsidP="00171780">
      <w:pPr>
        <w:pStyle w:val="a4"/>
        <w:keepNext/>
        <w:rPr>
          <w:rtl/>
        </w:rPr>
      </w:pPr>
      <w:bookmarkStart w:id="3652" w:name="ET_speaker_קריאה_281"/>
      <w:r w:rsidRPr="00171780">
        <w:rPr>
          <w:rStyle w:val="TagStyle"/>
          <w:rtl/>
        </w:rPr>
        <w:t xml:space="preserve"> &lt;&lt; דובר &gt;&gt; </w:t>
      </w:r>
      <w:r>
        <w:rPr>
          <w:rtl/>
        </w:rPr>
        <w:t>קריאה:</w:t>
      </w:r>
      <w:r w:rsidRPr="00171780">
        <w:rPr>
          <w:rStyle w:val="TagStyle"/>
          <w:rtl/>
        </w:rPr>
        <w:t xml:space="preserve"> &lt;&lt; דובר &gt;&gt;</w:t>
      </w:r>
      <w:r w:rsidR="00FC1A7B">
        <w:rPr>
          <w:rtl/>
        </w:rPr>
        <w:t xml:space="preserve"> </w:t>
      </w:r>
      <w:r>
        <w:rPr>
          <w:rtl/>
        </w:rPr>
        <w:t xml:space="preserve"> </w:t>
      </w:r>
      <w:bookmarkEnd w:id="3652"/>
    </w:p>
    <w:p w14:paraId="1E4C2360" w14:textId="69F5D60A" w:rsidR="00171780" w:rsidRDefault="00171780" w:rsidP="00171780">
      <w:pPr>
        <w:pStyle w:val="KeepWithNext"/>
        <w:rPr>
          <w:rtl/>
          <w:lang w:eastAsia="he-IL"/>
        </w:rPr>
      </w:pPr>
    </w:p>
    <w:p w14:paraId="1721385E" w14:textId="4C399532" w:rsidR="00171780" w:rsidRDefault="00171780" w:rsidP="00171780">
      <w:pPr>
        <w:rPr>
          <w:rtl/>
          <w:lang w:eastAsia="he-IL"/>
        </w:rPr>
      </w:pPr>
      <w:r>
        <w:rPr>
          <w:rFonts w:hint="cs"/>
          <w:rtl/>
          <w:lang w:eastAsia="he-IL"/>
        </w:rPr>
        <w:t>גם כאן זה ארעי.</w:t>
      </w:r>
    </w:p>
    <w:p w14:paraId="0B5A00A4" w14:textId="16D73DC4" w:rsidR="00171780" w:rsidRDefault="00171780" w:rsidP="00171780">
      <w:pPr>
        <w:rPr>
          <w:rtl/>
          <w:lang w:eastAsia="he-IL"/>
        </w:rPr>
      </w:pPr>
    </w:p>
    <w:p w14:paraId="5A6945CB" w14:textId="618B892B" w:rsidR="00171780" w:rsidRDefault="00171780" w:rsidP="00171780">
      <w:pPr>
        <w:pStyle w:val="a4"/>
        <w:keepNext/>
        <w:rPr>
          <w:rtl/>
        </w:rPr>
      </w:pPr>
      <w:bookmarkStart w:id="3653" w:name="ET_speaker_עידו_בן_יצחק_282"/>
      <w:r w:rsidRPr="00171780">
        <w:rPr>
          <w:rStyle w:val="TagStyle"/>
          <w:rtl/>
        </w:rPr>
        <w:t xml:space="preserve"> &lt;&lt; דובר &gt;&gt; </w:t>
      </w:r>
      <w:r>
        <w:rPr>
          <w:rtl/>
        </w:rPr>
        <w:t>עידו בן יצחק:</w:t>
      </w:r>
      <w:r w:rsidRPr="00171780">
        <w:rPr>
          <w:rStyle w:val="TagStyle"/>
          <w:rtl/>
        </w:rPr>
        <w:t xml:space="preserve"> &lt;&lt; דובר &gt;&gt;</w:t>
      </w:r>
      <w:r w:rsidR="00FC1A7B">
        <w:rPr>
          <w:rtl/>
        </w:rPr>
        <w:t xml:space="preserve"> </w:t>
      </w:r>
      <w:r>
        <w:rPr>
          <w:rtl/>
        </w:rPr>
        <w:t xml:space="preserve"> </w:t>
      </w:r>
      <w:bookmarkEnd w:id="3653"/>
    </w:p>
    <w:p w14:paraId="48D29CD1" w14:textId="52D6DF08" w:rsidR="00171780" w:rsidRDefault="00171780" w:rsidP="00171780">
      <w:pPr>
        <w:pStyle w:val="KeepWithNext"/>
        <w:rPr>
          <w:rtl/>
          <w:lang w:eastAsia="he-IL"/>
        </w:rPr>
      </w:pPr>
    </w:p>
    <w:p w14:paraId="18371F55" w14:textId="15F92795" w:rsidR="00171780" w:rsidRDefault="00171780" w:rsidP="00171780">
      <w:pPr>
        <w:rPr>
          <w:rtl/>
          <w:lang w:eastAsia="he-IL"/>
        </w:rPr>
      </w:pPr>
      <w:r>
        <w:rPr>
          <w:rFonts w:hint="cs"/>
          <w:rtl/>
          <w:lang w:eastAsia="he-IL"/>
        </w:rPr>
        <w:t>הכל זה ארעי</w:t>
      </w:r>
      <w:bookmarkStart w:id="3654" w:name="_ETM_Q1_2635723"/>
      <w:bookmarkEnd w:id="3654"/>
      <w:r>
        <w:rPr>
          <w:rFonts w:hint="cs"/>
          <w:rtl/>
          <w:lang w:eastAsia="he-IL"/>
        </w:rPr>
        <w:t>.</w:t>
      </w:r>
      <w:bookmarkStart w:id="3655" w:name="_ETM_Q1_2633972"/>
      <w:bookmarkEnd w:id="3655"/>
    </w:p>
    <w:p w14:paraId="6B2F1D90" w14:textId="098E05EB" w:rsidR="00171780" w:rsidRDefault="00171780" w:rsidP="00171780">
      <w:pPr>
        <w:rPr>
          <w:rtl/>
          <w:lang w:eastAsia="he-IL"/>
        </w:rPr>
      </w:pPr>
      <w:bookmarkStart w:id="3656" w:name="_ETM_Q1_2640488"/>
      <w:bookmarkStart w:id="3657" w:name="_ETM_Q1_2640599"/>
      <w:bookmarkStart w:id="3658" w:name="_ETM_Q1_2641688"/>
      <w:bookmarkEnd w:id="3656"/>
      <w:bookmarkEnd w:id="3657"/>
      <w:bookmarkEnd w:id="3658"/>
    </w:p>
    <w:p w14:paraId="2885AB5D" w14:textId="1FB9F342" w:rsidR="00171780" w:rsidRDefault="00171780" w:rsidP="00171780">
      <w:pPr>
        <w:pStyle w:val="a4"/>
        <w:keepNext/>
        <w:rPr>
          <w:rtl/>
        </w:rPr>
      </w:pPr>
      <w:bookmarkStart w:id="3659" w:name="ET_speaker_מירי_פרנקלשור_283"/>
      <w:r w:rsidRPr="00171780">
        <w:rPr>
          <w:rStyle w:val="TagStyle"/>
          <w:rtl/>
        </w:rPr>
        <w:t xml:space="preserve"> &lt;&lt; דובר &gt;&gt; </w:t>
      </w:r>
      <w:r>
        <w:rPr>
          <w:rtl/>
        </w:rPr>
        <w:t>מירי פרנקל-שור:</w:t>
      </w:r>
      <w:r w:rsidRPr="00171780">
        <w:rPr>
          <w:rStyle w:val="TagStyle"/>
          <w:rtl/>
        </w:rPr>
        <w:t xml:space="preserve"> &lt;&lt; דובר &gt;&gt;</w:t>
      </w:r>
      <w:r w:rsidR="00FC1A7B">
        <w:rPr>
          <w:rtl/>
        </w:rPr>
        <w:t xml:space="preserve"> </w:t>
      </w:r>
      <w:r>
        <w:rPr>
          <w:rtl/>
        </w:rPr>
        <w:t xml:space="preserve"> </w:t>
      </w:r>
      <w:bookmarkEnd w:id="3659"/>
    </w:p>
    <w:p w14:paraId="47057353" w14:textId="372610C4" w:rsidR="00171780" w:rsidRDefault="00171780" w:rsidP="00171780">
      <w:pPr>
        <w:pStyle w:val="KeepWithNext"/>
        <w:rPr>
          <w:rtl/>
          <w:lang w:eastAsia="he-IL"/>
        </w:rPr>
      </w:pPr>
    </w:p>
    <w:p w14:paraId="4A5E1255" w14:textId="1C7F728F" w:rsidR="00171780" w:rsidRDefault="00171780" w:rsidP="00171780">
      <w:pPr>
        <w:rPr>
          <w:rtl/>
          <w:lang w:eastAsia="he-IL"/>
        </w:rPr>
      </w:pPr>
      <w:bookmarkStart w:id="3660" w:name="_ETM_Q1_2642444"/>
      <w:bookmarkStart w:id="3661" w:name="_ETM_Q1_2642501"/>
      <w:bookmarkEnd w:id="3660"/>
      <w:bookmarkEnd w:id="3661"/>
      <w:r>
        <w:rPr>
          <w:rFonts w:hint="cs"/>
          <w:rtl/>
          <w:lang w:eastAsia="he-IL"/>
        </w:rPr>
        <w:t>הכל זה ארעי.</w:t>
      </w:r>
    </w:p>
    <w:p w14:paraId="605A96BD" w14:textId="0E55B2BF" w:rsidR="008E6C66" w:rsidRDefault="008E6C66" w:rsidP="00171780">
      <w:pPr>
        <w:rPr>
          <w:rtl/>
          <w:lang w:eastAsia="he-IL"/>
        </w:rPr>
      </w:pPr>
      <w:bookmarkStart w:id="3662" w:name="_ETM_Q1_2639054"/>
      <w:bookmarkStart w:id="3663" w:name="_ETM_Q1_2639268"/>
      <w:bookmarkEnd w:id="3662"/>
      <w:bookmarkEnd w:id="3663"/>
    </w:p>
    <w:p w14:paraId="08B6F3F3" w14:textId="4C8B29A5" w:rsidR="008E6C66" w:rsidRDefault="008E6C66" w:rsidP="008E6C66">
      <w:pPr>
        <w:pStyle w:val="af6"/>
        <w:keepNext/>
        <w:rPr>
          <w:rtl/>
        </w:rPr>
      </w:pPr>
      <w:bookmarkStart w:id="3664" w:name="ET_yor_5766_283"/>
      <w:r w:rsidRPr="008E6C66">
        <w:rPr>
          <w:rStyle w:val="TagStyle"/>
          <w:rtl/>
        </w:rPr>
        <w:t xml:space="preserve"> &lt;&lt; יור &gt;&gt; </w:t>
      </w:r>
      <w:r>
        <w:rPr>
          <w:rtl/>
        </w:rPr>
        <w:t>היו"ר רם בן ברק:</w:t>
      </w:r>
      <w:r w:rsidRPr="008E6C66">
        <w:rPr>
          <w:rStyle w:val="TagStyle"/>
          <w:rtl/>
        </w:rPr>
        <w:t xml:space="preserve"> &lt;&lt; יור &gt;&gt;</w:t>
      </w:r>
      <w:r w:rsidR="00FC1A7B">
        <w:rPr>
          <w:rtl/>
        </w:rPr>
        <w:t xml:space="preserve"> </w:t>
      </w:r>
      <w:r>
        <w:rPr>
          <w:rtl/>
        </w:rPr>
        <w:t xml:space="preserve"> </w:t>
      </w:r>
      <w:bookmarkEnd w:id="3664"/>
    </w:p>
    <w:p w14:paraId="62F8674F" w14:textId="6EA035E9" w:rsidR="008E6C66" w:rsidRDefault="008E6C66" w:rsidP="008E6C66">
      <w:pPr>
        <w:pStyle w:val="KeepWithNext"/>
        <w:rPr>
          <w:rtl/>
          <w:lang w:eastAsia="he-IL"/>
        </w:rPr>
      </w:pPr>
    </w:p>
    <w:p w14:paraId="13412149" w14:textId="5C743F9B" w:rsidR="008E6C66" w:rsidRDefault="008E6C66" w:rsidP="008E6C66">
      <w:pPr>
        <w:rPr>
          <w:rtl/>
          <w:lang w:eastAsia="he-IL"/>
        </w:rPr>
      </w:pPr>
      <w:bookmarkStart w:id="3665" w:name="_ETM_Q1_2646071"/>
      <w:bookmarkStart w:id="3666" w:name="_ETM_Q1_2641422"/>
      <w:bookmarkStart w:id="3667" w:name="_ETM_Q1_2637862"/>
      <w:bookmarkEnd w:id="3665"/>
      <w:bookmarkEnd w:id="3666"/>
      <w:bookmarkEnd w:id="3667"/>
      <w:r>
        <w:rPr>
          <w:rFonts w:hint="cs"/>
          <w:rtl/>
          <w:lang w:eastAsia="he-IL"/>
        </w:rPr>
        <w:t xml:space="preserve">אוקיי, אנחנו עוברים לסעיף 4. </w:t>
      </w:r>
      <w:bookmarkStart w:id="3668" w:name="_ETM_Q1_2642510"/>
      <w:bookmarkEnd w:id="3668"/>
    </w:p>
    <w:p w14:paraId="7DB3D2D2" w14:textId="76ABCA48" w:rsidR="008E6C66" w:rsidRDefault="008E6C66" w:rsidP="008E6C66">
      <w:pPr>
        <w:rPr>
          <w:rtl/>
          <w:lang w:eastAsia="he-IL"/>
        </w:rPr>
      </w:pPr>
      <w:bookmarkStart w:id="3669" w:name="_ETM_Q1_2643835"/>
      <w:bookmarkStart w:id="3670" w:name="_ETM_Q1_2643946"/>
      <w:bookmarkStart w:id="3671" w:name="_ETM_Q1_2645659"/>
      <w:bookmarkEnd w:id="3669"/>
      <w:bookmarkEnd w:id="3670"/>
      <w:bookmarkEnd w:id="3671"/>
    </w:p>
    <w:p w14:paraId="377C2012" w14:textId="7C645D35" w:rsidR="008E6C66" w:rsidRDefault="008E6C66" w:rsidP="008E6C66">
      <w:pPr>
        <w:pStyle w:val="a4"/>
        <w:keepNext/>
        <w:rPr>
          <w:rtl/>
        </w:rPr>
      </w:pPr>
      <w:bookmarkStart w:id="3672" w:name="ET_speaker_קריאה_284"/>
      <w:r w:rsidRPr="008E6C66">
        <w:rPr>
          <w:rStyle w:val="TagStyle"/>
          <w:rtl/>
        </w:rPr>
        <w:t xml:space="preserve"> &lt;&lt; דובר &gt;&gt; </w:t>
      </w:r>
      <w:r>
        <w:rPr>
          <w:rtl/>
        </w:rPr>
        <w:t>קריאה:</w:t>
      </w:r>
      <w:r w:rsidRPr="008E6C66">
        <w:rPr>
          <w:rStyle w:val="TagStyle"/>
          <w:rtl/>
        </w:rPr>
        <w:t xml:space="preserve"> &lt;&lt; דובר &gt;&gt;</w:t>
      </w:r>
      <w:r w:rsidR="00FC1A7B">
        <w:rPr>
          <w:rtl/>
        </w:rPr>
        <w:t xml:space="preserve"> </w:t>
      </w:r>
      <w:r>
        <w:rPr>
          <w:rtl/>
        </w:rPr>
        <w:t xml:space="preserve"> </w:t>
      </w:r>
      <w:bookmarkEnd w:id="3672"/>
    </w:p>
    <w:p w14:paraId="61D70DEE" w14:textId="123E4565" w:rsidR="008E6C66" w:rsidRDefault="008E6C66" w:rsidP="008E6C66">
      <w:pPr>
        <w:pStyle w:val="KeepWithNext"/>
        <w:rPr>
          <w:rtl/>
          <w:lang w:eastAsia="he-IL"/>
        </w:rPr>
      </w:pPr>
    </w:p>
    <w:p w14:paraId="79F8F6AD" w14:textId="75B367D6" w:rsidR="008E6C66" w:rsidRDefault="008E6C66" w:rsidP="008E6C66">
      <w:pPr>
        <w:rPr>
          <w:rtl/>
          <w:lang w:eastAsia="he-IL"/>
        </w:rPr>
      </w:pPr>
      <w:bookmarkStart w:id="3673" w:name="_ETM_Q1_2646342"/>
      <w:bookmarkStart w:id="3674" w:name="_ETM_Q1_2646405"/>
      <w:bookmarkStart w:id="3675" w:name="_ETM_Q1_2641438"/>
      <w:bookmarkEnd w:id="3673"/>
      <w:bookmarkEnd w:id="3674"/>
      <w:bookmarkEnd w:id="3675"/>
      <w:r>
        <w:rPr>
          <w:rFonts w:hint="cs"/>
          <w:rtl/>
          <w:lang w:eastAsia="he-IL"/>
        </w:rPr>
        <w:t xml:space="preserve">סליחה שנייה, שני </w:t>
      </w:r>
      <w:bookmarkStart w:id="3676" w:name="_ETM_Q1_2642589"/>
      <w:bookmarkEnd w:id="3676"/>
      <w:r>
        <w:rPr>
          <w:rFonts w:hint="cs"/>
          <w:rtl/>
          <w:lang w:eastAsia="he-IL"/>
        </w:rPr>
        <w:t xml:space="preserve">התנאים </w:t>
      </w:r>
      <w:bookmarkStart w:id="3677" w:name="_ETM_Q1_2643996"/>
      <w:bookmarkEnd w:id="3677"/>
      <w:r>
        <w:rPr>
          <w:rFonts w:hint="cs"/>
          <w:rtl/>
          <w:lang w:eastAsia="he-IL"/>
        </w:rPr>
        <w:t xml:space="preserve">צריכים להתקיים? גם מלאו </w:t>
      </w:r>
      <w:bookmarkStart w:id="3678" w:name="_ETM_Q1_2644234"/>
      <w:bookmarkEnd w:id="3678"/>
      <w:r>
        <w:rPr>
          <w:rFonts w:hint="cs"/>
          <w:rtl/>
          <w:lang w:eastAsia="he-IL"/>
        </w:rPr>
        <w:t>לו 50 וגם הוא שוהה באר</w:t>
      </w:r>
      <w:bookmarkStart w:id="3679" w:name="_ETM_Q1_2649669"/>
      <w:bookmarkStart w:id="3680" w:name="_ETM_Q1_2644955"/>
      <w:bookmarkEnd w:id="3679"/>
      <w:bookmarkEnd w:id="3680"/>
      <w:r>
        <w:rPr>
          <w:rFonts w:hint="cs"/>
          <w:rtl/>
          <w:lang w:eastAsia="he-IL"/>
        </w:rPr>
        <w:t>ץ חמש שנים?</w:t>
      </w:r>
    </w:p>
    <w:p w14:paraId="47DE8F39" w14:textId="40294E55" w:rsidR="008E6C66" w:rsidRDefault="008E6C66" w:rsidP="008E6C66">
      <w:pPr>
        <w:rPr>
          <w:rtl/>
          <w:lang w:eastAsia="he-IL"/>
        </w:rPr>
      </w:pPr>
      <w:bookmarkStart w:id="3681" w:name="_ETM_Q1_2648883"/>
      <w:bookmarkStart w:id="3682" w:name="_ETM_Q1_2648987"/>
      <w:bookmarkStart w:id="3683" w:name="_ETM_Q1_2649698"/>
      <w:bookmarkEnd w:id="3681"/>
      <w:bookmarkEnd w:id="3682"/>
      <w:bookmarkEnd w:id="3683"/>
    </w:p>
    <w:p w14:paraId="0BAED771" w14:textId="34DEC1B4" w:rsidR="008E6C66" w:rsidRDefault="008E6C66" w:rsidP="008E6C66">
      <w:pPr>
        <w:pStyle w:val="a4"/>
        <w:keepNext/>
        <w:rPr>
          <w:rtl/>
        </w:rPr>
      </w:pPr>
      <w:bookmarkStart w:id="3684" w:name="ET_speaker_קריאה_286"/>
      <w:r w:rsidRPr="008E6C66">
        <w:rPr>
          <w:rStyle w:val="TagStyle"/>
          <w:rtl/>
        </w:rPr>
        <w:t xml:space="preserve"> &lt;&lt; דובר &gt;&gt; </w:t>
      </w:r>
      <w:r>
        <w:rPr>
          <w:rtl/>
        </w:rPr>
        <w:t>קריאה:</w:t>
      </w:r>
      <w:r w:rsidRPr="008E6C66">
        <w:rPr>
          <w:rStyle w:val="TagStyle"/>
          <w:rtl/>
        </w:rPr>
        <w:t xml:space="preserve"> &lt;&lt; דובר &gt;&gt;</w:t>
      </w:r>
      <w:r w:rsidR="00FC1A7B">
        <w:rPr>
          <w:rtl/>
        </w:rPr>
        <w:t xml:space="preserve"> </w:t>
      </w:r>
      <w:r>
        <w:rPr>
          <w:rtl/>
        </w:rPr>
        <w:t xml:space="preserve"> </w:t>
      </w:r>
      <w:bookmarkEnd w:id="3684"/>
    </w:p>
    <w:p w14:paraId="136CC8DC" w14:textId="4F6268FA" w:rsidR="008E6C66" w:rsidRDefault="008E6C66" w:rsidP="008E6C66">
      <w:pPr>
        <w:pStyle w:val="KeepWithNext"/>
        <w:rPr>
          <w:rtl/>
          <w:lang w:eastAsia="he-IL"/>
        </w:rPr>
      </w:pPr>
    </w:p>
    <w:p w14:paraId="0D621C7C" w14:textId="23DAB93E" w:rsidR="008E6C66" w:rsidRPr="008E6C66" w:rsidRDefault="008E6C66" w:rsidP="008E6C66">
      <w:pPr>
        <w:rPr>
          <w:rtl/>
          <w:lang w:eastAsia="he-IL"/>
        </w:rPr>
      </w:pPr>
      <w:bookmarkStart w:id="3685" w:name="_ETM_Q1_2650527"/>
      <w:bookmarkStart w:id="3686" w:name="_ETM_Q1_2650594"/>
      <w:bookmarkEnd w:id="3685"/>
      <w:bookmarkEnd w:id="3686"/>
      <w:r>
        <w:rPr>
          <w:rFonts w:hint="cs"/>
          <w:rtl/>
          <w:lang w:eastAsia="he-IL"/>
        </w:rPr>
        <w:t>כן.</w:t>
      </w:r>
    </w:p>
    <w:p w14:paraId="32645374" w14:textId="4DE24D40" w:rsidR="008E6C66" w:rsidRDefault="008E6C66" w:rsidP="008E6C66">
      <w:pPr>
        <w:rPr>
          <w:rtl/>
          <w:lang w:eastAsia="he-IL"/>
        </w:rPr>
      </w:pPr>
      <w:bookmarkStart w:id="3687" w:name="_ETM_Q1_2649151"/>
      <w:bookmarkStart w:id="3688" w:name="_ETM_Q1_2649246"/>
      <w:bookmarkEnd w:id="3687"/>
      <w:bookmarkEnd w:id="3688"/>
    </w:p>
    <w:p w14:paraId="7DBA6E5B" w14:textId="5428A84F" w:rsidR="008E6C66" w:rsidRDefault="008E6C66" w:rsidP="008E6C66">
      <w:pPr>
        <w:pStyle w:val="a4"/>
        <w:keepNext/>
        <w:rPr>
          <w:rtl/>
        </w:rPr>
      </w:pPr>
      <w:bookmarkStart w:id="3689" w:name="ET_speaker_5292_285"/>
      <w:r w:rsidRPr="008E6C66">
        <w:rPr>
          <w:rStyle w:val="TagStyle"/>
          <w:rtl/>
        </w:rPr>
        <w:t xml:space="preserve"> &lt;&lt; דובר &gt;&gt; </w:t>
      </w:r>
      <w:r>
        <w:rPr>
          <w:rtl/>
        </w:rPr>
        <w:t>אוסאמה סעדי (הרשימה המשותפת):</w:t>
      </w:r>
      <w:r w:rsidRPr="008E6C66">
        <w:rPr>
          <w:rStyle w:val="TagStyle"/>
          <w:rtl/>
        </w:rPr>
        <w:t xml:space="preserve"> &lt;&lt; דובר &gt;&gt;</w:t>
      </w:r>
      <w:r w:rsidR="00FC1A7B">
        <w:rPr>
          <w:rtl/>
        </w:rPr>
        <w:t xml:space="preserve"> </w:t>
      </w:r>
      <w:r>
        <w:rPr>
          <w:rtl/>
        </w:rPr>
        <w:t xml:space="preserve"> </w:t>
      </w:r>
      <w:bookmarkEnd w:id="3689"/>
    </w:p>
    <w:p w14:paraId="4273BE3B" w14:textId="6D55C714" w:rsidR="008E6C66" w:rsidRDefault="008E6C66" w:rsidP="008E6C66">
      <w:pPr>
        <w:pStyle w:val="KeepWithNext"/>
        <w:rPr>
          <w:rtl/>
          <w:lang w:eastAsia="he-IL"/>
        </w:rPr>
      </w:pPr>
      <w:bookmarkStart w:id="3690" w:name="_ETM_Q1_2649439"/>
      <w:bookmarkStart w:id="3691" w:name="_ETM_Q1_2645560"/>
      <w:bookmarkEnd w:id="3690"/>
      <w:bookmarkEnd w:id="3691"/>
    </w:p>
    <w:p w14:paraId="0EC34ED1" w14:textId="704FD451" w:rsidR="008E6C66" w:rsidRDefault="008E6C66" w:rsidP="008E6C66">
      <w:pPr>
        <w:rPr>
          <w:rtl/>
          <w:lang w:eastAsia="he-IL"/>
        </w:rPr>
      </w:pPr>
      <w:bookmarkStart w:id="3692" w:name="_ETM_Q1_2653263"/>
      <w:bookmarkStart w:id="3693" w:name="_ETM_Q1_2653322"/>
      <w:bookmarkStart w:id="3694" w:name="_ETM_Q1_2648535"/>
      <w:bookmarkStart w:id="3695" w:name="_ETM_Q1_2645109"/>
      <w:bookmarkStart w:id="3696" w:name="_ETM_Q1_2642688"/>
      <w:bookmarkEnd w:id="3692"/>
      <w:bookmarkEnd w:id="3693"/>
      <w:bookmarkEnd w:id="3694"/>
      <w:bookmarkEnd w:id="3695"/>
      <w:bookmarkEnd w:id="3696"/>
      <w:r>
        <w:rPr>
          <w:rFonts w:hint="cs"/>
          <w:rtl/>
          <w:lang w:eastAsia="he-IL"/>
        </w:rPr>
        <w:t xml:space="preserve">אנחנו נגיש על זה הסתייגויות. </w:t>
      </w:r>
    </w:p>
    <w:p w14:paraId="251B609D" w14:textId="26562767" w:rsidR="008E6C66" w:rsidRDefault="008E6C66" w:rsidP="008E6C66">
      <w:pPr>
        <w:rPr>
          <w:rFonts w:ascii="David" w:hAnsi="David"/>
          <w:u w:val="single"/>
          <w:rtl/>
          <w:lang w:eastAsia="he-IL"/>
        </w:rPr>
      </w:pPr>
      <w:bookmarkStart w:id="3697" w:name="_ETM_Q1_2652397"/>
      <w:bookmarkStart w:id="3698" w:name="_ETM_Q1_2652496"/>
      <w:bookmarkStart w:id="3699" w:name="_ETM_Q1_2652265"/>
      <w:bookmarkEnd w:id="3697"/>
      <w:bookmarkEnd w:id="3698"/>
      <w:bookmarkEnd w:id="3699"/>
    </w:p>
    <w:p w14:paraId="52324F04" w14:textId="0E4FAABF" w:rsidR="008E6C66" w:rsidRDefault="008E6C66" w:rsidP="008E6C66">
      <w:pPr>
        <w:pStyle w:val="a4"/>
        <w:keepNext/>
        <w:rPr>
          <w:rtl/>
        </w:rPr>
      </w:pPr>
      <w:bookmarkStart w:id="3700" w:name="ET_speaker_5694_288"/>
      <w:r w:rsidRPr="008E6C66">
        <w:rPr>
          <w:rStyle w:val="TagStyle"/>
          <w:rtl/>
        </w:rPr>
        <w:t xml:space="preserve"> &lt;&lt; דובר &gt;&gt; </w:t>
      </w:r>
      <w:r>
        <w:rPr>
          <w:rtl/>
        </w:rPr>
        <w:t>מוסי רז (מרצ):</w:t>
      </w:r>
      <w:r w:rsidRPr="008E6C66">
        <w:rPr>
          <w:rStyle w:val="TagStyle"/>
          <w:rtl/>
        </w:rPr>
        <w:t xml:space="preserve"> &lt;&lt; דובר &gt;&gt;</w:t>
      </w:r>
      <w:r w:rsidR="00FC1A7B">
        <w:rPr>
          <w:rtl/>
        </w:rPr>
        <w:t xml:space="preserve"> </w:t>
      </w:r>
      <w:r>
        <w:rPr>
          <w:rtl/>
        </w:rPr>
        <w:t xml:space="preserve"> </w:t>
      </w:r>
      <w:bookmarkEnd w:id="3700"/>
    </w:p>
    <w:p w14:paraId="48D74D0F" w14:textId="06B4021C" w:rsidR="008E6C66" w:rsidRDefault="008E6C66" w:rsidP="008E6C66">
      <w:pPr>
        <w:pStyle w:val="KeepWithNext"/>
        <w:rPr>
          <w:rtl/>
          <w:lang w:eastAsia="he-IL"/>
        </w:rPr>
      </w:pPr>
    </w:p>
    <w:p w14:paraId="547ACAA3" w14:textId="6548D314" w:rsidR="008E6C66" w:rsidRDefault="008E6C66" w:rsidP="008E6C66">
      <w:pPr>
        <w:rPr>
          <w:rtl/>
          <w:lang w:eastAsia="he-IL"/>
        </w:rPr>
      </w:pPr>
      <w:bookmarkStart w:id="3701" w:name="_ETM_Q1_2652837"/>
      <w:bookmarkStart w:id="3702" w:name="_ETM_Q1_2652877"/>
      <w:bookmarkStart w:id="3703" w:name="_ETM_Q1_2653440"/>
      <w:bookmarkEnd w:id="3701"/>
      <w:bookmarkEnd w:id="3702"/>
      <w:bookmarkEnd w:id="3703"/>
      <w:r>
        <w:rPr>
          <w:rFonts w:hint="cs"/>
          <w:rtl/>
          <w:lang w:eastAsia="he-IL"/>
        </w:rPr>
        <w:t xml:space="preserve">גם שגיסו לא </w:t>
      </w:r>
      <w:bookmarkStart w:id="3704" w:name="_ETM_Q1_2655523"/>
      <w:bookmarkEnd w:id="3704"/>
      <w:r>
        <w:rPr>
          <w:rFonts w:hint="cs"/>
          <w:rtl/>
          <w:lang w:eastAsia="he-IL"/>
        </w:rPr>
        <w:t xml:space="preserve">יכול לסכן </w:t>
      </w:r>
      <w:bookmarkStart w:id="3705" w:name="_ETM_Q1_2652487"/>
      <w:bookmarkStart w:id="3706" w:name="_ETM_Q1_2648894"/>
      <w:bookmarkEnd w:id="3705"/>
      <w:bookmarkEnd w:id="3706"/>
      <w:r>
        <w:rPr>
          <w:rFonts w:hint="cs"/>
          <w:rtl/>
          <w:lang w:eastAsia="he-IL"/>
        </w:rPr>
        <w:t xml:space="preserve">את הזה - - - </w:t>
      </w:r>
      <w:bookmarkStart w:id="3707" w:name="_ETM_Q1_2655613"/>
      <w:bookmarkStart w:id="3708" w:name="_ETM_Q1_2651447"/>
      <w:bookmarkEnd w:id="3707"/>
      <w:bookmarkEnd w:id="3708"/>
    </w:p>
    <w:p w14:paraId="35D68B6B" w14:textId="02AF69F5" w:rsidR="008E6C66" w:rsidRDefault="008E6C66" w:rsidP="008E6C66">
      <w:pPr>
        <w:rPr>
          <w:rtl/>
          <w:lang w:eastAsia="he-IL"/>
        </w:rPr>
      </w:pPr>
      <w:bookmarkStart w:id="3709" w:name="_ETM_Q1_2651879"/>
      <w:bookmarkStart w:id="3710" w:name="_ETM_Q1_2652032"/>
      <w:bookmarkEnd w:id="3709"/>
      <w:bookmarkEnd w:id="3710"/>
    </w:p>
    <w:p w14:paraId="1E808691" w14:textId="7F374AC5" w:rsidR="008E6C66" w:rsidRDefault="008E6C66" w:rsidP="008E6C66">
      <w:pPr>
        <w:pStyle w:val="af6"/>
        <w:keepNext/>
        <w:rPr>
          <w:rtl/>
        </w:rPr>
      </w:pPr>
      <w:bookmarkStart w:id="3711" w:name="ET_yor_5766_289"/>
      <w:r w:rsidRPr="008E6C66">
        <w:rPr>
          <w:rStyle w:val="TagStyle"/>
          <w:rtl/>
        </w:rPr>
        <w:t xml:space="preserve"> &lt;&lt; יור &gt;&gt; </w:t>
      </w:r>
      <w:r>
        <w:rPr>
          <w:rtl/>
        </w:rPr>
        <w:t>היו"ר רם בן ברק:</w:t>
      </w:r>
      <w:r w:rsidRPr="008E6C66">
        <w:rPr>
          <w:rStyle w:val="TagStyle"/>
          <w:rtl/>
        </w:rPr>
        <w:t xml:space="preserve"> &lt;&lt; יור &gt;&gt;</w:t>
      </w:r>
      <w:r w:rsidR="00FC1A7B">
        <w:rPr>
          <w:rtl/>
        </w:rPr>
        <w:t xml:space="preserve"> </w:t>
      </w:r>
      <w:r>
        <w:rPr>
          <w:rtl/>
        </w:rPr>
        <w:t xml:space="preserve"> </w:t>
      </w:r>
      <w:bookmarkEnd w:id="3711"/>
    </w:p>
    <w:p w14:paraId="6A3EBE8D" w14:textId="0421197E" w:rsidR="008E6C66" w:rsidRDefault="008E6C66" w:rsidP="008E6C66">
      <w:pPr>
        <w:pStyle w:val="KeepWithNext"/>
        <w:rPr>
          <w:rtl/>
          <w:lang w:eastAsia="he-IL"/>
        </w:rPr>
      </w:pPr>
    </w:p>
    <w:p w14:paraId="04DBAA54" w14:textId="5A10D48C" w:rsidR="008E6C66" w:rsidRDefault="008E6C66" w:rsidP="008E6C66">
      <w:pPr>
        <w:rPr>
          <w:rtl/>
          <w:lang w:eastAsia="he-IL"/>
        </w:rPr>
      </w:pPr>
      <w:bookmarkStart w:id="3712" w:name="_ETM_Q1_2653123"/>
      <w:bookmarkEnd w:id="3712"/>
      <w:r>
        <w:rPr>
          <w:rFonts w:hint="cs"/>
          <w:rtl/>
          <w:lang w:eastAsia="he-IL"/>
        </w:rPr>
        <w:t xml:space="preserve">אנחנו עוברים לסעיף </w:t>
      </w:r>
      <w:bookmarkStart w:id="3713" w:name="_ETM_Q1_2655460"/>
      <w:bookmarkEnd w:id="3713"/>
      <w:r>
        <w:rPr>
          <w:rFonts w:hint="cs"/>
          <w:rtl/>
          <w:lang w:eastAsia="he-IL"/>
        </w:rPr>
        <w:t xml:space="preserve">4. </w:t>
      </w:r>
    </w:p>
    <w:p w14:paraId="09F02DC6" w14:textId="5E18CAFC" w:rsidR="008E6C66" w:rsidRDefault="008E6C66" w:rsidP="008E6C66">
      <w:pPr>
        <w:rPr>
          <w:rtl/>
          <w:lang w:eastAsia="he-IL"/>
        </w:rPr>
      </w:pPr>
      <w:bookmarkStart w:id="3714" w:name="_ETM_Q1_2656493"/>
      <w:bookmarkStart w:id="3715" w:name="_ETM_Q1_2656647"/>
      <w:bookmarkStart w:id="3716" w:name="_ETM_Q1_2661099"/>
      <w:bookmarkEnd w:id="3714"/>
      <w:bookmarkEnd w:id="3715"/>
      <w:bookmarkEnd w:id="3716"/>
    </w:p>
    <w:p w14:paraId="78301F61" w14:textId="35798A50" w:rsidR="008E6C66" w:rsidRDefault="008E6C66" w:rsidP="008E6C66">
      <w:pPr>
        <w:pStyle w:val="a4"/>
        <w:keepNext/>
        <w:rPr>
          <w:rtl/>
        </w:rPr>
      </w:pPr>
      <w:bookmarkStart w:id="3717" w:name="ET_speaker_5694_290"/>
      <w:r w:rsidRPr="008E6C66">
        <w:rPr>
          <w:rStyle w:val="TagStyle"/>
          <w:rtl/>
        </w:rPr>
        <w:t xml:space="preserve"> &lt;&lt; דובר &gt;&gt; </w:t>
      </w:r>
      <w:r>
        <w:rPr>
          <w:rtl/>
        </w:rPr>
        <w:t>מוסי רז (מרצ):</w:t>
      </w:r>
      <w:r w:rsidRPr="008E6C66">
        <w:rPr>
          <w:rStyle w:val="TagStyle"/>
          <w:rtl/>
        </w:rPr>
        <w:t xml:space="preserve"> &lt;&lt; דובר &gt;&gt;</w:t>
      </w:r>
      <w:r w:rsidR="00FC1A7B">
        <w:rPr>
          <w:rtl/>
        </w:rPr>
        <w:t xml:space="preserve"> </w:t>
      </w:r>
      <w:r>
        <w:rPr>
          <w:rtl/>
        </w:rPr>
        <w:t xml:space="preserve"> </w:t>
      </w:r>
      <w:bookmarkEnd w:id="3717"/>
    </w:p>
    <w:p w14:paraId="0CF82C59" w14:textId="27CA0D9A" w:rsidR="008E6C66" w:rsidRDefault="008E6C66" w:rsidP="008E6C66">
      <w:pPr>
        <w:pStyle w:val="KeepWithNext"/>
        <w:rPr>
          <w:rtl/>
          <w:lang w:eastAsia="he-IL"/>
        </w:rPr>
      </w:pPr>
    </w:p>
    <w:p w14:paraId="0D789A6D" w14:textId="73F4AFC3" w:rsidR="008E6C66" w:rsidRDefault="008E6C66" w:rsidP="008E6C66">
      <w:pPr>
        <w:rPr>
          <w:rtl/>
          <w:lang w:eastAsia="he-IL"/>
        </w:rPr>
      </w:pPr>
      <w:bookmarkStart w:id="3718" w:name="_ETM_Q1_2661702"/>
      <w:bookmarkStart w:id="3719" w:name="_ETM_Q1_2661790"/>
      <w:bookmarkEnd w:id="3718"/>
      <w:bookmarkEnd w:id="3719"/>
      <w:r>
        <w:rPr>
          <w:rFonts w:hint="cs"/>
          <w:rtl/>
          <w:lang w:eastAsia="he-IL"/>
        </w:rPr>
        <w:t>בן הזוג של האחות</w:t>
      </w:r>
      <w:bookmarkStart w:id="3720" w:name="_ETM_Q1_2659560"/>
      <w:bookmarkStart w:id="3721" w:name="_ETM_Q1_2654993"/>
      <w:bookmarkStart w:id="3722" w:name="_ETM_Q1_2652124"/>
      <w:bookmarkEnd w:id="3720"/>
      <w:bookmarkEnd w:id="3721"/>
      <w:bookmarkEnd w:id="3722"/>
      <w:r w:rsidR="008F0E2B">
        <w:rPr>
          <w:rFonts w:hint="cs"/>
          <w:rtl/>
          <w:lang w:eastAsia="he-IL"/>
        </w:rPr>
        <w:t xml:space="preserve">, אם </w:t>
      </w:r>
      <w:bookmarkStart w:id="3723" w:name="_ETM_Q1_2659202"/>
      <w:bookmarkEnd w:id="3723"/>
      <w:r w:rsidR="008F0E2B">
        <w:rPr>
          <w:rFonts w:hint="cs"/>
          <w:rtl/>
          <w:lang w:eastAsia="he-IL"/>
        </w:rPr>
        <w:t xml:space="preserve">הוא </w:t>
      </w:r>
      <w:bookmarkStart w:id="3724" w:name="_ETM_Q1_2660289"/>
      <w:bookmarkEnd w:id="3724"/>
      <w:r w:rsidR="008F0E2B">
        <w:rPr>
          <w:rFonts w:hint="cs"/>
          <w:rtl/>
          <w:lang w:eastAsia="he-IL"/>
        </w:rPr>
        <w:t>יכול לסכן אז לך לא יהיה רישיון, מה הקשר?</w:t>
      </w:r>
    </w:p>
    <w:p w14:paraId="009898A3" w14:textId="79244488" w:rsidR="008F0E2B" w:rsidRDefault="008F0E2B" w:rsidP="008E6C66">
      <w:pPr>
        <w:rPr>
          <w:rtl/>
          <w:lang w:eastAsia="he-IL"/>
        </w:rPr>
      </w:pPr>
      <w:bookmarkStart w:id="3725" w:name="_ETM_Q1_2667459"/>
      <w:bookmarkStart w:id="3726" w:name="_ETM_Q1_2667563"/>
      <w:bookmarkStart w:id="3727" w:name="_ETM_Q1_2669235"/>
      <w:bookmarkEnd w:id="3725"/>
      <w:bookmarkEnd w:id="3726"/>
      <w:bookmarkEnd w:id="3727"/>
    </w:p>
    <w:p w14:paraId="7F6612C2" w14:textId="50F21FF5" w:rsidR="008F0E2B" w:rsidRDefault="008F0E2B" w:rsidP="008F0E2B">
      <w:pPr>
        <w:pStyle w:val="a4"/>
        <w:keepNext/>
        <w:rPr>
          <w:rtl/>
        </w:rPr>
      </w:pPr>
      <w:bookmarkStart w:id="3728" w:name="ET_speaker_מירי_פרנקלשור_291"/>
      <w:r w:rsidRPr="008F0E2B">
        <w:rPr>
          <w:rStyle w:val="TagStyle"/>
          <w:rtl/>
        </w:rPr>
        <w:t xml:space="preserve"> &lt;&lt; דובר &gt;&gt; </w:t>
      </w:r>
      <w:r>
        <w:rPr>
          <w:rtl/>
        </w:rPr>
        <w:t>מירי פרנקל-שור:</w:t>
      </w:r>
      <w:r w:rsidRPr="008F0E2B">
        <w:rPr>
          <w:rStyle w:val="TagStyle"/>
          <w:rtl/>
        </w:rPr>
        <w:t xml:space="preserve"> &lt;&lt; דובר &gt;&gt;</w:t>
      </w:r>
      <w:r w:rsidR="00FC1A7B">
        <w:rPr>
          <w:rtl/>
        </w:rPr>
        <w:t xml:space="preserve"> </w:t>
      </w:r>
      <w:r>
        <w:rPr>
          <w:rtl/>
        </w:rPr>
        <w:t xml:space="preserve"> </w:t>
      </w:r>
      <w:bookmarkEnd w:id="3728"/>
    </w:p>
    <w:p w14:paraId="1DCECEBD" w14:textId="21DDFBFC" w:rsidR="008F0E2B" w:rsidRDefault="008F0E2B" w:rsidP="008F0E2B">
      <w:pPr>
        <w:pStyle w:val="KeepWithNext"/>
        <w:rPr>
          <w:rtl/>
          <w:lang w:eastAsia="he-IL"/>
        </w:rPr>
      </w:pPr>
    </w:p>
    <w:p w14:paraId="5C18A56C" w14:textId="4FD032F8" w:rsidR="008F0E2B" w:rsidRDefault="008F0E2B" w:rsidP="008F0E2B">
      <w:pPr>
        <w:rPr>
          <w:rtl/>
          <w:lang w:eastAsia="he-IL"/>
        </w:rPr>
      </w:pPr>
      <w:r>
        <w:rPr>
          <w:rFonts w:hint="cs"/>
          <w:rtl/>
          <w:lang w:eastAsia="he-IL"/>
        </w:rPr>
        <w:t>ר</w:t>
      </w:r>
      <w:bookmarkStart w:id="3729" w:name="_ETM_Q1_2670178"/>
      <w:bookmarkStart w:id="3730" w:name="_ETM_Q1_2670286"/>
      <w:bookmarkStart w:id="3731" w:name="_ETM_Q1_2665373"/>
      <w:bookmarkEnd w:id="3729"/>
      <w:bookmarkEnd w:id="3730"/>
      <w:bookmarkEnd w:id="3731"/>
      <w:r>
        <w:rPr>
          <w:rFonts w:hint="cs"/>
          <w:rtl/>
          <w:lang w:eastAsia="he-IL"/>
        </w:rPr>
        <w:t xml:space="preserve">גע, </w:t>
      </w:r>
      <w:bookmarkStart w:id="3732" w:name="_ETM_Q1_2666658"/>
      <w:bookmarkEnd w:id="3732"/>
      <w:r>
        <w:rPr>
          <w:rFonts w:hint="cs"/>
          <w:rtl/>
          <w:lang w:eastAsia="he-IL"/>
        </w:rPr>
        <w:t xml:space="preserve">אז אנחנו משאירים את </w:t>
      </w:r>
      <w:bookmarkStart w:id="3733" w:name="_ETM_Q1_2666235"/>
      <w:bookmarkEnd w:id="3733"/>
      <w:r>
        <w:rPr>
          <w:rFonts w:hint="cs"/>
          <w:rtl/>
          <w:lang w:eastAsia="he-IL"/>
        </w:rPr>
        <w:t xml:space="preserve">סעיף ג? אנחנו הבנו שצריך </w:t>
      </w:r>
      <w:bookmarkStart w:id="3734" w:name="_ETM_Q1_2668101"/>
      <w:bookmarkEnd w:id="3734"/>
      <w:r>
        <w:rPr>
          <w:rFonts w:hint="cs"/>
          <w:rtl/>
          <w:lang w:eastAsia="he-IL"/>
        </w:rPr>
        <w:t xml:space="preserve">להסיר את סעיף קטן (ג) לפי </w:t>
      </w:r>
      <w:bookmarkStart w:id="3735" w:name="_ETM_Q1_2668770"/>
      <w:bookmarkEnd w:id="3735"/>
      <w:r>
        <w:rPr>
          <w:rFonts w:hint="cs"/>
          <w:rtl/>
          <w:lang w:eastAsia="he-IL"/>
        </w:rPr>
        <w:t>עמדת משרד הפנים</w:t>
      </w:r>
      <w:bookmarkStart w:id="3736" w:name="_ETM_Q1_2668191"/>
      <w:bookmarkEnd w:id="3736"/>
      <w:r>
        <w:rPr>
          <w:rFonts w:hint="cs"/>
          <w:rtl/>
          <w:lang w:eastAsia="he-IL"/>
        </w:rPr>
        <w:t>.</w:t>
      </w:r>
      <w:bookmarkStart w:id="3737" w:name="_ETM_Q1_2670479"/>
      <w:bookmarkEnd w:id="3737"/>
    </w:p>
    <w:p w14:paraId="019B8F32" w14:textId="47D12611" w:rsidR="008F0E2B" w:rsidRDefault="008F0E2B" w:rsidP="008F0E2B">
      <w:pPr>
        <w:rPr>
          <w:rtl/>
          <w:lang w:eastAsia="he-IL"/>
        </w:rPr>
      </w:pPr>
      <w:bookmarkStart w:id="3738" w:name="_ETM_Q1_2670973"/>
      <w:bookmarkStart w:id="3739" w:name="_ETM_Q1_2671072"/>
      <w:bookmarkStart w:id="3740" w:name="_ETM_Q1_2672179"/>
      <w:bookmarkEnd w:id="3738"/>
      <w:bookmarkEnd w:id="3739"/>
      <w:bookmarkEnd w:id="3740"/>
    </w:p>
    <w:p w14:paraId="3DAE252B" w14:textId="4B490C13" w:rsidR="008F0E2B" w:rsidRDefault="008F0E2B" w:rsidP="008F0E2B">
      <w:pPr>
        <w:pStyle w:val="af9"/>
        <w:keepNext/>
        <w:rPr>
          <w:rtl/>
          <w:lang w:eastAsia="he-IL"/>
        </w:rPr>
      </w:pPr>
      <w:bookmarkStart w:id="3741" w:name="ET_guest_נעמה_פלאי_292"/>
      <w:r w:rsidRPr="008F0E2B">
        <w:rPr>
          <w:rStyle w:val="TagStyle"/>
          <w:rtl/>
        </w:rPr>
        <w:t xml:space="preserve"> &lt;&lt; אורח &gt;&gt; </w:t>
      </w:r>
      <w:r>
        <w:rPr>
          <w:rtl/>
          <w:lang w:eastAsia="he-IL"/>
        </w:rPr>
        <w:t>נעמה פלאי:</w:t>
      </w:r>
      <w:r w:rsidRPr="008F0E2B">
        <w:rPr>
          <w:rStyle w:val="TagStyle"/>
          <w:rtl/>
        </w:rPr>
        <w:t xml:space="preserve"> &lt;&lt; אורח &gt;&gt;</w:t>
      </w:r>
      <w:r w:rsidR="00FC1A7B">
        <w:rPr>
          <w:rtl/>
          <w:lang w:eastAsia="he-IL"/>
        </w:rPr>
        <w:t xml:space="preserve"> </w:t>
      </w:r>
      <w:r>
        <w:rPr>
          <w:rtl/>
          <w:lang w:eastAsia="he-IL"/>
        </w:rPr>
        <w:t xml:space="preserve"> </w:t>
      </w:r>
      <w:bookmarkEnd w:id="3741"/>
    </w:p>
    <w:p w14:paraId="7DB0B9C2" w14:textId="7FD352C4" w:rsidR="008F0E2B" w:rsidRDefault="008F0E2B" w:rsidP="008F0E2B">
      <w:pPr>
        <w:pStyle w:val="KeepWithNext"/>
        <w:rPr>
          <w:rtl/>
          <w:lang w:eastAsia="he-IL"/>
        </w:rPr>
      </w:pPr>
    </w:p>
    <w:p w14:paraId="691B1CD1" w14:textId="71AB3FBD" w:rsidR="008F0E2B" w:rsidRDefault="008F0E2B" w:rsidP="008F0E2B">
      <w:pPr>
        <w:rPr>
          <w:rtl/>
          <w:lang w:eastAsia="he-IL"/>
        </w:rPr>
      </w:pPr>
      <w:bookmarkStart w:id="3742" w:name="_ETM_Q1_2672952"/>
      <w:bookmarkEnd w:id="3742"/>
      <w:r>
        <w:rPr>
          <w:rFonts w:hint="cs"/>
          <w:rtl/>
          <w:lang w:eastAsia="he-IL"/>
        </w:rPr>
        <w:t>ג</w:t>
      </w:r>
      <w:bookmarkStart w:id="3743" w:name="_ETM_Q1_2673020"/>
      <w:bookmarkEnd w:id="3743"/>
      <w:r>
        <w:rPr>
          <w:rFonts w:hint="cs"/>
          <w:rtl/>
          <w:lang w:eastAsia="he-IL"/>
        </w:rPr>
        <w:t>ם את סעיף קטן (ב) וגם את (ג)</w:t>
      </w:r>
      <w:bookmarkStart w:id="3744" w:name="_ETM_Q1_2672409"/>
      <w:bookmarkStart w:id="3745" w:name="_ETM_Q1_2670128"/>
      <w:bookmarkEnd w:id="3744"/>
      <w:bookmarkEnd w:id="3745"/>
      <w:r>
        <w:rPr>
          <w:rFonts w:hint="cs"/>
          <w:rtl/>
          <w:lang w:eastAsia="he-IL"/>
        </w:rPr>
        <w:t>.</w:t>
      </w:r>
    </w:p>
    <w:p w14:paraId="4F227854" w14:textId="786EFF0F" w:rsidR="008F0E2B" w:rsidRDefault="008F0E2B" w:rsidP="008F0E2B">
      <w:pPr>
        <w:rPr>
          <w:rtl/>
          <w:lang w:eastAsia="he-IL"/>
        </w:rPr>
      </w:pPr>
      <w:bookmarkStart w:id="3746" w:name="_ETM_Q1_2675651"/>
      <w:bookmarkStart w:id="3747" w:name="_ETM_Q1_2675754"/>
      <w:bookmarkStart w:id="3748" w:name="_ETM_Q1_2677269"/>
      <w:bookmarkEnd w:id="3746"/>
      <w:bookmarkEnd w:id="3747"/>
      <w:bookmarkEnd w:id="3748"/>
    </w:p>
    <w:p w14:paraId="553BECC4" w14:textId="43C15236" w:rsidR="008F0E2B" w:rsidRDefault="008F0E2B" w:rsidP="008F0E2B">
      <w:pPr>
        <w:pStyle w:val="a4"/>
        <w:keepNext/>
        <w:rPr>
          <w:rtl/>
        </w:rPr>
      </w:pPr>
      <w:bookmarkStart w:id="3749" w:name="ET_speaker_מירי_פרנקלשור_293"/>
      <w:r w:rsidRPr="008F0E2B">
        <w:rPr>
          <w:rStyle w:val="TagStyle"/>
          <w:rtl/>
        </w:rPr>
        <w:t xml:space="preserve"> &lt;&lt; דובר &gt;&gt; </w:t>
      </w:r>
      <w:r>
        <w:rPr>
          <w:rtl/>
        </w:rPr>
        <w:t>מירי פרנקל-שור:</w:t>
      </w:r>
      <w:r w:rsidRPr="008F0E2B">
        <w:rPr>
          <w:rStyle w:val="TagStyle"/>
          <w:rtl/>
        </w:rPr>
        <w:t xml:space="preserve"> &lt;&lt; דובר &gt;&gt;</w:t>
      </w:r>
      <w:r w:rsidR="00FC1A7B">
        <w:rPr>
          <w:rtl/>
        </w:rPr>
        <w:t xml:space="preserve"> </w:t>
      </w:r>
      <w:r>
        <w:rPr>
          <w:rtl/>
        </w:rPr>
        <w:t xml:space="preserve"> </w:t>
      </w:r>
      <w:bookmarkEnd w:id="3749"/>
    </w:p>
    <w:p w14:paraId="1C8E8B37" w14:textId="237F749E" w:rsidR="008F0E2B" w:rsidRDefault="008F0E2B" w:rsidP="008F0E2B">
      <w:pPr>
        <w:pStyle w:val="KeepWithNext"/>
        <w:rPr>
          <w:rtl/>
          <w:lang w:eastAsia="he-IL"/>
        </w:rPr>
      </w:pPr>
    </w:p>
    <w:p w14:paraId="6BA992FF" w14:textId="1DB714CD" w:rsidR="008F0E2B" w:rsidRDefault="008F0E2B" w:rsidP="008F0E2B">
      <w:pPr>
        <w:rPr>
          <w:rtl/>
          <w:lang w:eastAsia="he-IL"/>
        </w:rPr>
      </w:pPr>
      <w:bookmarkStart w:id="3750" w:name="_ETM_Q1_2677975"/>
      <w:bookmarkStart w:id="3751" w:name="_ETM_Q1_2678021"/>
      <w:bookmarkEnd w:id="3750"/>
      <w:bookmarkEnd w:id="3751"/>
      <w:r>
        <w:rPr>
          <w:rFonts w:hint="cs"/>
          <w:rtl/>
          <w:lang w:eastAsia="he-IL"/>
        </w:rPr>
        <w:t>ויש את ההס</w:t>
      </w:r>
      <w:bookmarkStart w:id="3752" w:name="_ETM_Q1_2675872"/>
      <w:bookmarkEnd w:id="3752"/>
      <w:r>
        <w:rPr>
          <w:rFonts w:hint="cs"/>
          <w:rtl/>
          <w:lang w:eastAsia="he-IL"/>
        </w:rPr>
        <w:t>תייגות של רוטמן לפי - - -</w:t>
      </w:r>
      <w:bookmarkStart w:id="3753" w:name="_ETM_Q1_2676192"/>
      <w:bookmarkEnd w:id="3753"/>
    </w:p>
    <w:p w14:paraId="5CFC9261" w14:textId="608868E1" w:rsidR="008F0E2B" w:rsidRDefault="008F0E2B" w:rsidP="008F0E2B">
      <w:pPr>
        <w:rPr>
          <w:rtl/>
          <w:lang w:eastAsia="he-IL"/>
        </w:rPr>
      </w:pPr>
      <w:bookmarkStart w:id="3754" w:name="_ETM_Q1_2676517"/>
      <w:bookmarkStart w:id="3755" w:name="_ETM_Q1_2676608"/>
      <w:bookmarkStart w:id="3756" w:name="_ETM_Q1_2679291"/>
      <w:bookmarkEnd w:id="3754"/>
      <w:bookmarkEnd w:id="3755"/>
      <w:bookmarkEnd w:id="3756"/>
    </w:p>
    <w:p w14:paraId="6C2C712D" w14:textId="27940C06" w:rsidR="008F0E2B" w:rsidRDefault="008F0E2B" w:rsidP="008F0E2B">
      <w:pPr>
        <w:pStyle w:val="a4"/>
        <w:keepNext/>
        <w:rPr>
          <w:rtl/>
        </w:rPr>
      </w:pPr>
      <w:bookmarkStart w:id="3757" w:name="ET_speaker_6157_294"/>
      <w:r w:rsidRPr="008F0E2B">
        <w:rPr>
          <w:rStyle w:val="TagStyle"/>
          <w:rtl/>
        </w:rPr>
        <w:t xml:space="preserve"> &lt;&lt; דובר &gt;&gt; </w:t>
      </w:r>
      <w:r>
        <w:rPr>
          <w:rtl/>
        </w:rPr>
        <w:t>שמחה רוטמן (הציונות הדתית):</w:t>
      </w:r>
      <w:r w:rsidRPr="008F0E2B">
        <w:rPr>
          <w:rStyle w:val="TagStyle"/>
          <w:rtl/>
        </w:rPr>
        <w:t xml:space="preserve"> &lt;&lt; דובר &gt;&gt;</w:t>
      </w:r>
      <w:r w:rsidR="00FC1A7B">
        <w:rPr>
          <w:rtl/>
        </w:rPr>
        <w:t xml:space="preserve"> </w:t>
      </w:r>
      <w:r>
        <w:rPr>
          <w:rtl/>
        </w:rPr>
        <w:t xml:space="preserve"> </w:t>
      </w:r>
      <w:bookmarkEnd w:id="3757"/>
    </w:p>
    <w:p w14:paraId="05F2130D" w14:textId="32D19F42" w:rsidR="008F0E2B" w:rsidRDefault="008F0E2B" w:rsidP="008F0E2B">
      <w:pPr>
        <w:pStyle w:val="KeepWithNext"/>
        <w:rPr>
          <w:rtl/>
          <w:lang w:eastAsia="he-IL"/>
        </w:rPr>
      </w:pPr>
    </w:p>
    <w:p w14:paraId="2ED77008" w14:textId="58D5F3FC" w:rsidR="008F0E2B" w:rsidRDefault="008F0E2B" w:rsidP="008F0E2B">
      <w:pPr>
        <w:rPr>
          <w:rtl/>
          <w:lang w:eastAsia="he-IL"/>
        </w:rPr>
      </w:pPr>
      <w:bookmarkStart w:id="3758" w:name="_ETM_Q1_2679954"/>
      <w:bookmarkStart w:id="3759" w:name="_ETM_Q1_2680001"/>
      <w:bookmarkStart w:id="3760" w:name="_ETM_Q1_2675218"/>
      <w:bookmarkEnd w:id="3758"/>
      <w:bookmarkEnd w:id="3759"/>
      <w:bookmarkEnd w:id="3760"/>
      <w:r>
        <w:rPr>
          <w:rFonts w:hint="cs"/>
          <w:rtl/>
          <w:lang w:eastAsia="he-IL"/>
        </w:rPr>
        <w:t xml:space="preserve">כן, </w:t>
      </w:r>
      <w:bookmarkStart w:id="3761" w:name="_ETM_Q1_2679575"/>
      <w:bookmarkEnd w:id="3761"/>
      <w:r>
        <w:rPr>
          <w:rFonts w:hint="cs"/>
          <w:rtl/>
          <w:lang w:eastAsia="he-IL"/>
        </w:rPr>
        <w:t xml:space="preserve">זה הסתייגויות </w:t>
      </w:r>
      <w:bookmarkStart w:id="3762" w:name="_ETM_Q1_2680425"/>
      <w:bookmarkStart w:id="3763" w:name="_ETM_Q1_2678676"/>
      <w:bookmarkStart w:id="3764" w:name="_ETM_Q1_2675048"/>
      <w:bookmarkEnd w:id="3762"/>
      <w:bookmarkEnd w:id="3763"/>
      <w:bookmarkEnd w:id="3764"/>
      <w:r>
        <w:rPr>
          <w:rFonts w:hint="cs"/>
          <w:rtl/>
          <w:lang w:eastAsia="he-IL"/>
        </w:rPr>
        <w:t>אז אני יכול - - -</w:t>
      </w:r>
      <w:bookmarkStart w:id="3765" w:name="_ETM_Q1_2681825"/>
      <w:bookmarkEnd w:id="3765"/>
    </w:p>
    <w:p w14:paraId="22FE025C" w14:textId="05AD47E9" w:rsidR="008F0E2B" w:rsidRDefault="008F0E2B" w:rsidP="008F0E2B">
      <w:pPr>
        <w:rPr>
          <w:rtl/>
          <w:lang w:eastAsia="he-IL"/>
        </w:rPr>
      </w:pPr>
      <w:bookmarkStart w:id="3766" w:name="_ETM_Q1_2681937"/>
      <w:bookmarkEnd w:id="3766"/>
    </w:p>
    <w:p w14:paraId="63AC69DE" w14:textId="49EB686D" w:rsidR="008F0E2B" w:rsidRDefault="008F0E2B" w:rsidP="008F0E2B">
      <w:pPr>
        <w:pStyle w:val="af6"/>
        <w:keepNext/>
        <w:rPr>
          <w:rtl/>
        </w:rPr>
      </w:pPr>
      <w:bookmarkStart w:id="3767" w:name="ET_yor_5766_295"/>
      <w:r w:rsidRPr="008F0E2B">
        <w:rPr>
          <w:rStyle w:val="TagStyle"/>
          <w:rtl/>
        </w:rPr>
        <w:t xml:space="preserve"> &lt;&lt; יור &gt;&gt; </w:t>
      </w:r>
      <w:r>
        <w:rPr>
          <w:rtl/>
        </w:rPr>
        <w:t>היו"ר רם בן ברק:</w:t>
      </w:r>
      <w:r w:rsidRPr="008F0E2B">
        <w:rPr>
          <w:rStyle w:val="TagStyle"/>
          <w:rtl/>
        </w:rPr>
        <w:t xml:space="preserve"> &lt;&lt; יור &gt;&gt;</w:t>
      </w:r>
      <w:r w:rsidR="00FC1A7B">
        <w:rPr>
          <w:rtl/>
        </w:rPr>
        <w:t xml:space="preserve"> </w:t>
      </w:r>
      <w:r>
        <w:rPr>
          <w:rtl/>
        </w:rPr>
        <w:t xml:space="preserve"> </w:t>
      </w:r>
      <w:bookmarkEnd w:id="3767"/>
    </w:p>
    <w:p w14:paraId="60E30D91" w14:textId="018C4F9E" w:rsidR="008F0E2B" w:rsidRDefault="008F0E2B" w:rsidP="008F0E2B">
      <w:pPr>
        <w:pStyle w:val="KeepWithNext"/>
        <w:rPr>
          <w:rtl/>
          <w:lang w:eastAsia="he-IL"/>
        </w:rPr>
      </w:pPr>
    </w:p>
    <w:p w14:paraId="7ED70F00" w14:textId="539B01E6" w:rsidR="008F0E2B" w:rsidRDefault="008F0E2B" w:rsidP="008F0E2B">
      <w:pPr>
        <w:rPr>
          <w:rtl/>
          <w:lang w:eastAsia="he-IL"/>
        </w:rPr>
      </w:pPr>
      <w:bookmarkStart w:id="3768" w:name="_ETM_Q1_2683068"/>
      <w:bookmarkStart w:id="3769" w:name="_ETM_Q1_2678349"/>
      <w:bookmarkEnd w:id="3768"/>
      <w:bookmarkEnd w:id="3769"/>
      <w:r>
        <w:rPr>
          <w:rFonts w:hint="cs"/>
          <w:rtl/>
          <w:lang w:eastAsia="he-IL"/>
        </w:rPr>
        <w:t xml:space="preserve">לא, אני </w:t>
      </w:r>
      <w:bookmarkStart w:id="3770" w:name="_ETM_Q1_2680780"/>
      <w:bookmarkEnd w:id="3770"/>
      <w:r>
        <w:rPr>
          <w:rFonts w:hint="cs"/>
          <w:rtl/>
          <w:lang w:eastAsia="he-IL"/>
        </w:rPr>
        <w:t>לא רוצה שלך יהיו הסתייגויות</w:t>
      </w:r>
      <w:bookmarkStart w:id="3771" w:name="_ETM_Q1_2680339"/>
      <w:bookmarkEnd w:id="3771"/>
      <w:r>
        <w:rPr>
          <w:rFonts w:hint="cs"/>
          <w:rtl/>
          <w:lang w:eastAsia="he-IL"/>
        </w:rPr>
        <w:t xml:space="preserve">, אם אנחנו מאשרים את - </w:t>
      </w:r>
      <w:bookmarkStart w:id="3772" w:name="_ETM_Q1_2686314"/>
      <w:bookmarkEnd w:id="3772"/>
      <w:r>
        <w:rPr>
          <w:rFonts w:hint="cs"/>
          <w:rtl/>
          <w:lang w:eastAsia="he-IL"/>
        </w:rPr>
        <w:t>- -</w:t>
      </w:r>
      <w:bookmarkStart w:id="3773" w:name="_ETM_Q1_2682061"/>
      <w:bookmarkEnd w:id="3773"/>
      <w:r>
        <w:rPr>
          <w:rFonts w:hint="cs"/>
          <w:rtl/>
          <w:lang w:eastAsia="he-IL"/>
        </w:rPr>
        <w:t xml:space="preserve"> אז תגיד אותה עכשיו. </w:t>
      </w:r>
    </w:p>
    <w:p w14:paraId="1756D5DE" w14:textId="79575F7D" w:rsidR="008F0E2B" w:rsidRDefault="008F0E2B" w:rsidP="008F0E2B">
      <w:pPr>
        <w:rPr>
          <w:rtl/>
          <w:lang w:eastAsia="he-IL"/>
        </w:rPr>
      </w:pPr>
      <w:bookmarkStart w:id="3774" w:name="_ETM_Q1_2688656"/>
      <w:bookmarkStart w:id="3775" w:name="_ETM_Q1_2688750"/>
      <w:bookmarkStart w:id="3776" w:name="_ETM_Q1_2686862"/>
      <w:bookmarkStart w:id="3777" w:name="_ETM_Q1_2688761"/>
      <w:bookmarkEnd w:id="3774"/>
      <w:bookmarkEnd w:id="3775"/>
      <w:bookmarkEnd w:id="3776"/>
      <w:bookmarkEnd w:id="3777"/>
    </w:p>
    <w:p w14:paraId="27F7474E" w14:textId="35546C1F" w:rsidR="008F0E2B" w:rsidRDefault="008F0E2B" w:rsidP="008F0E2B">
      <w:pPr>
        <w:pStyle w:val="a4"/>
        <w:keepNext/>
        <w:rPr>
          <w:rtl/>
        </w:rPr>
      </w:pPr>
      <w:bookmarkStart w:id="3778" w:name="ET_speaker_6157_296"/>
      <w:r w:rsidRPr="008F0E2B">
        <w:rPr>
          <w:rStyle w:val="TagStyle"/>
          <w:rtl/>
        </w:rPr>
        <w:t xml:space="preserve"> &lt;&lt; דובר &gt;&gt; </w:t>
      </w:r>
      <w:r>
        <w:rPr>
          <w:rtl/>
        </w:rPr>
        <w:t>שמחה רוטמן (הציונות הדתית):</w:t>
      </w:r>
      <w:r w:rsidRPr="008F0E2B">
        <w:rPr>
          <w:rStyle w:val="TagStyle"/>
          <w:rtl/>
        </w:rPr>
        <w:t xml:space="preserve"> &lt;&lt; דובר &gt;&gt;</w:t>
      </w:r>
      <w:r w:rsidR="00FC1A7B">
        <w:rPr>
          <w:rtl/>
        </w:rPr>
        <w:t xml:space="preserve"> </w:t>
      </w:r>
      <w:r>
        <w:rPr>
          <w:rtl/>
        </w:rPr>
        <w:t xml:space="preserve"> </w:t>
      </w:r>
      <w:bookmarkEnd w:id="3778"/>
    </w:p>
    <w:p w14:paraId="6B1B3320" w14:textId="0D854F75" w:rsidR="008F0E2B" w:rsidRDefault="008F0E2B" w:rsidP="008F0E2B">
      <w:pPr>
        <w:pStyle w:val="KeepWithNext"/>
        <w:rPr>
          <w:rtl/>
          <w:lang w:eastAsia="he-IL"/>
        </w:rPr>
      </w:pPr>
    </w:p>
    <w:p w14:paraId="4E4606A8" w14:textId="029558DD" w:rsidR="008F0E2B" w:rsidRDefault="008F0E2B" w:rsidP="008F0E2B">
      <w:pPr>
        <w:rPr>
          <w:rtl/>
          <w:lang w:eastAsia="he-IL"/>
        </w:rPr>
      </w:pPr>
      <w:bookmarkStart w:id="3779" w:name="_ETM_Q1_2689359"/>
      <w:bookmarkStart w:id="3780" w:name="_ETM_Q1_2689418"/>
      <w:bookmarkEnd w:id="3779"/>
      <w:bookmarkEnd w:id="3780"/>
      <w:r>
        <w:rPr>
          <w:rFonts w:hint="cs"/>
          <w:rtl/>
          <w:lang w:eastAsia="he-IL"/>
        </w:rPr>
        <w:t xml:space="preserve">אז שנייה, בוא אני </w:t>
      </w:r>
      <w:bookmarkStart w:id="3781" w:name="_ETM_Q1_2692373"/>
      <w:bookmarkEnd w:id="3781"/>
      <w:r>
        <w:rPr>
          <w:rFonts w:hint="cs"/>
          <w:rtl/>
          <w:lang w:eastAsia="he-IL"/>
        </w:rPr>
        <w:t>א</w:t>
      </w:r>
      <w:bookmarkStart w:id="3782" w:name="_ETM_Q1_2688916"/>
      <w:bookmarkEnd w:id="3782"/>
      <w:r>
        <w:rPr>
          <w:rFonts w:hint="cs"/>
          <w:rtl/>
          <w:lang w:eastAsia="he-IL"/>
        </w:rPr>
        <w:t xml:space="preserve">גיד את ההערות שלי לסעיף הזה בצורה </w:t>
      </w:r>
      <w:bookmarkStart w:id="3783" w:name="_ETM_Q1_2691553"/>
      <w:bookmarkEnd w:id="3783"/>
      <w:r>
        <w:rPr>
          <w:rFonts w:hint="cs"/>
          <w:rtl/>
          <w:lang w:eastAsia="he-IL"/>
        </w:rPr>
        <w:t xml:space="preserve">מסודרת, </w:t>
      </w:r>
      <w:bookmarkStart w:id="3784" w:name="_ETM_Q1_2692896"/>
      <w:bookmarkEnd w:id="3784"/>
      <w:r>
        <w:rPr>
          <w:rFonts w:hint="cs"/>
          <w:rtl/>
          <w:lang w:eastAsia="he-IL"/>
        </w:rPr>
        <w:t>מה ש</w:t>
      </w:r>
      <w:bookmarkStart w:id="3785" w:name="_ETM_Q1_2688897"/>
      <w:bookmarkEnd w:id="3785"/>
      <w:r>
        <w:rPr>
          <w:rFonts w:hint="cs"/>
          <w:rtl/>
          <w:lang w:eastAsia="he-IL"/>
        </w:rPr>
        <w:t xml:space="preserve">תחליט להכניס, </w:t>
      </w:r>
      <w:bookmarkStart w:id="3786" w:name="_ETM_Q1_2690895"/>
      <w:bookmarkEnd w:id="3786"/>
      <w:r>
        <w:rPr>
          <w:rFonts w:hint="cs"/>
          <w:rtl/>
          <w:lang w:eastAsia="he-IL"/>
        </w:rPr>
        <w:t xml:space="preserve">תכניס. </w:t>
      </w:r>
    </w:p>
    <w:p w14:paraId="367EB84E" w14:textId="36714DA6" w:rsidR="008F0E2B" w:rsidRDefault="008F0E2B" w:rsidP="008F0E2B">
      <w:pPr>
        <w:rPr>
          <w:rtl/>
          <w:lang w:eastAsia="he-IL"/>
        </w:rPr>
      </w:pPr>
      <w:bookmarkStart w:id="3787" w:name="_ETM_Q1_2694506"/>
      <w:bookmarkStart w:id="3788" w:name="_ETM_Q1_2694592"/>
      <w:bookmarkEnd w:id="3787"/>
      <w:bookmarkEnd w:id="3788"/>
    </w:p>
    <w:p w14:paraId="33BCA475" w14:textId="1EDB02A0" w:rsidR="008F0E2B" w:rsidRDefault="008F0E2B" w:rsidP="008F0E2B">
      <w:pPr>
        <w:rPr>
          <w:rtl/>
          <w:lang w:eastAsia="he-IL"/>
        </w:rPr>
      </w:pPr>
      <w:bookmarkStart w:id="3789" w:name="_ETM_Q1_2694722"/>
      <w:bookmarkStart w:id="3790" w:name="_ETM_Q1_2694821"/>
      <w:bookmarkEnd w:id="3789"/>
      <w:bookmarkEnd w:id="3790"/>
      <w:r>
        <w:rPr>
          <w:rFonts w:hint="cs"/>
          <w:rtl/>
          <w:lang w:eastAsia="he-IL"/>
        </w:rPr>
        <w:t xml:space="preserve">דבר ראשון, שינית </w:t>
      </w:r>
      <w:bookmarkStart w:id="3791" w:name="_ETM_Q1_2697054"/>
      <w:bookmarkEnd w:id="3791"/>
      <w:r>
        <w:rPr>
          <w:rFonts w:hint="cs"/>
          <w:rtl/>
          <w:lang w:eastAsia="he-IL"/>
        </w:rPr>
        <w:t xml:space="preserve">עכשיו את </w:t>
      </w:r>
      <w:bookmarkStart w:id="3792" w:name="_ETM_Q1_2700986"/>
      <w:bookmarkEnd w:id="3792"/>
      <w:r>
        <w:rPr>
          <w:rFonts w:hint="cs"/>
          <w:rtl/>
          <w:lang w:eastAsia="he-IL"/>
        </w:rPr>
        <w:t xml:space="preserve">סעיף 2 ל-5 </w:t>
      </w:r>
      <w:bookmarkStart w:id="3793" w:name="_ETM_Q1_2701341"/>
      <w:bookmarkEnd w:id="3793"/>
      <w:r>
        <w:rPr>
          <w:rFonts w:hint="cs"/>
          <w:rtl/>
          <w:lang w:eastAsia="he-IL"/>
        </w:rPr>
        <w:t>או שהשארת את זה?</w:t>
      </w:r>
      <w:bookmarkStart w:id="3794" w:name="_ETM_Q1_2699496"/>
      <w:bookmarkEnd w:id="3794"/>
      <w:r>
        <w:rPr>
          <w:rFonts w:hint="cs"/>
          <w:rtl/>
          <w:lang w:eastAsia="he-IL"/>
        </w:rPr>
        <w:t xml:space="preserve"> כי זה דבר </w:t>
      </w:r>
      <w:bookmarkStart w:id="3795" w:name="_ETM_Q1_2704420"/>
      <w:bookmarkStart w:id="3796" w:name="_ETM_Q1_2708017"/>
      <w:bookmarkStart w:id="3797" w:name="_ETM_Q1_2703365"/>
      <w:bookmarkStart w:id="3798" w:name="_ETM_Q1_2701500"/>
      <w:bookmarkStart w:id="3799" w:name="_ETM_Q1_2706561"/>
      <w:bookmarkStart w:id="3800" w:name="_ETM_Q1_2702031"/>
      <w:bookmarkEnd w:id="3795"/>
      <w:bookmarkEnd w:id="3796"/>
      <w:bookmarkEnd w:id="3797"/>
      <w:bookmarkEnd w:id="3798"/>
      <w:bookmarkEnd w:id="3799"/>
      <w:bookmarkEnd w:id="3800"/>
      <w:r>
        <w:rPr>
          <w:rFonts w:hint="cs"/>
          <w:rtl/>
          <w:lang w:eastAsia="he-IL"/>
        </w:rPr>
        <w:t>ש</w:t>
      </w:r>
      <w:bookmarkStart w:id="3801" w:name="_ETM_Q1_2706742"/>
      <w:bookmarkStart w:id="3802" w:name="_ETM_Q1_2707178"/>
      <w:bookmarkEnd w:id="3801"/>
      <w:bookmarkEnd w:id="3802"/>
      <w:r>
        <w:rPr>
          <w:rFonts w:hint="cs"/>
          <w:rtl/>
          <w:lang w:eastAsia="he-IL"/>
        </w:rPr>
        <w:t xml:space="preserve">אני מבחינתי הייתה לי הסתייגות, ואני חייב לומר </w:t>
      </w:r>
      <w:bookmarkStart w:id="3803" w:name="_ETM_Q1_2714126"/>
      <w:bookmarkStart w:id="3804" w:name="_ETM_Q1_2709379"/>
      <w:bookmarkEnd w:id="3803"/>
      <w:bookmarkEnd w:id="3804"/>
      <w:r>
        <w:rPr>
          <w:rFonts w:hint="cs"/>
          <w:rtl/>
          <w:lang w:eastAsia="he-IL"/>
        </w:rPr>
        <w:t xml:space="preserve">שמלכתחילה רציתי 55 ו-15, אבל </w:t>
      </w:r>
      <w:bookmarkStart w:id="3805" w:name="_ETM_Q1_2712024"/>
      <w:bookmarkEnd w:id="3805"/>
      <w:r>
        <w:rPr>
          <w:rFonts w:hint="cs"/>
          <w:rtl/>
          <w:lang w:eastAsia="he-IL"/>
        </w:rPr>
        <w:t xml:space="preserve">- - - </w:t>
      </w:r>
    </w:p>
    <w:p w14:paraId="530089B1" w14:textId="56AF35C6" w:rsidR="008F0E2B" w:rsidRDefault="008F0E2B" w:rsidP="008F0E2B">
      <w:pPr>
        <w:rPr>
          <w:rtl/>
          <w:lang w:eastAsia="he-IL"/>
        </w:rPr>
      </w:pPr>
      <w:bookmarkStart w:id="3806" w:name="_ETM_Q1_2714021"/>
      <w:bookmarkStart w:id="3807" w:name="_ETM_Q1_2714119"/>
      <w:bookmarkEnd w:id="3806"/>
      <w:bookmarkEnd w:id="3807"/>
    </w:p>
    <w:p w14:paraId="1AAECB0B" w14:textId="4FAF6D1A" w:rsidR="008F0E2B" w:rsidRDefault="008F0E2B" w:rsidP="008F0E2B">
      <w:pPr>
        <w:pStyle w:val="af6"/>
        <w:keepNext/>
        <w:rPr>
          <w:rtl/>
        </w:rPr>
      </w:pPr>
      <w:bookmarkStart w:id="3808" w:name="ET_yor_5766_297"/>
      <w:r w:rsidRPr="008F0E2B">
        <w:rPr>
          <w:rStyle w:val="TagStyle"/>
          <w:rtl/>
        </w:rPr>
        <w:t xml:space="preserve"> &lt;&lt; יור &gt;&gt; </w:t>
      </w:r>
      <w:r>
        <w:rPr>
          <w:rtl/>
        </w:rPr>
        <w:t>היו"ר רם בן ברק:</w:t>
      </w:r>
      <w:r w:rsidRPr="008F0E2B">
        <w:rPr>
          <w:rStyle w:val="TagStyle"/>
          <w:rtl/>
        </w:rPr>
        <w:t xml:space="preserve"> &lt;&lt; יור &gt;&gt;</w:t>
      </w:r>
      <w:r w:rsidR="00FC1A7B">
        <w:rPr>
          <w:rtl/>
        </w:rPr>
        <w:t xml:space="preserve"> </w:t>
      </w:r>
      <w:r>
        <w:rPr>
          <w:rtl/>
        </w:rPr>
        <w:t xml:space="preserve"> </w:t>
      </w:r>
      <w:bookmarkEnd w:id="3808"/>
    </w:p>
    <w:p w14:paraId="72A4C1D5" w14:textId="35AD0BE1" w:rsidR="008F0E2B" w:rsidRDefault="008F0E2B" w:rsidP="008F0E2B">
      <w:pPr>
        <w:pStyle w:val="KeepWithNext"/>
        <w:rPr>
          <w:rtl/>
          <w:lang w:eastAsia="he-IL"/>
        </w:rPr>
      </w:pPr>
    </w:p>
    <w:p w14:paraId="4AAD882F" w14:textId="0CE1F597" w:rsidR="008F0E2B" w:rsidRDefault="0058335A" w:rsidP="008F0E2B">
      <w:pPr>
        <w:rPr>
          <w:rtl/>
          <w:lang w:eastAsia="he-IL"/>
        </w:rPr>
      </w:pPr>
      <w:bookmarkStart w:id="3809" w:name="_ETM_Q1_2715114"/>
      <w:bookmarkStart w:id="3810" w:name="_ETM_Q1_2714103"/>
      <w:bookmarkEnd w:id="3809"/>
      <w:bookmarkEnd w:id="3810"/>
      <w:r>
        <w:rPr>
          <w:rFonts w:hint="cs"/>
          <w:rtl/>
          <w:lang w:eastAsia="he-IL"/>
        </w:rPr>
        <w:t xml:space="preserve">עכשיו זה </w:t>
      </w:r>
      <w:bookmarkStart w:id="3811" w:name="_ETM_Q1_2718598"/>
      <w:bookmarkEnd w:id="3811"/>
      <w:r>
        <w:rPr>
          <w:rFonts w:hint="cs"/>
          <w:rtl/>
          <w:lang w:eastAsia="he-IL"/>
        </w:rPr>
        <w:t xml:space="preserve">עשר. </w:t>
      </w:r>
      <w:bookmarkStart w:id="3812" w:name="_ETM_Q1_2715957"/>
      <w:bookmarkEnd w:id="3812"/>
    </w:p>
    <w:p w14:paraId="53975182" w14:textId="6F1ED625" w:rsidR="0058335A" w:rsidRDefault="0058335A" w:rsidP="008F0E2B">
      <w:pPr>
        <w:rPr>
          <w:rtl/>
          <w:lang w:eastAsia="he-IL"/>
        </w:rPr>
      </w:pPr>
      <w:bookmarkStart w:id="3813" w:name="_ETM_Q1_2716375"/>
      <w:bookmarkStart w:id="3814" w:name="_ETM_Q1_2716473"/>
      <w:bookmarkEnd w:id="3813"/>
      <w:bookmarkEnd w:id="3814"/>
    </w:p>
    <w:p w14:paraId="0D0A3531" w14:textId="52865F29" w:rsidR="0058335A" w:rsidRDefault="0058335A" w:rsidP="0058335A">
      <w:pPr>
        <w:pStyle w:val="-"/>
        <w:keepNext/>
        <w:rPr>
          <w:rtl/>
        </w:rPr>
      </w:pPr>
      <w:bookmarkStart w:id="3815" w:name="ET_speakercontinue_6157_298"/>
      <w:r w:rsidRPr="0058335A">
        <w:rPr>
          <w:rStyle w:val="TagStyle"/>
          <w:rtl/>
        </w:rPr>
        <w:t xml:space="preserve"> &lt;&lt; דובר_המשך &gt;&gt; </w:t>
      </w:r>
      <w:r>
        <w:rPr>
          <w:rtl/>
        </w:rPr>
        <w:t>שמחה רוטמן (הציונות הדתית):</w:t>
      </w:r>
      <w:r w:rsidRPr="0058335A">
        <w:rPr>
          <w:rStyle w:val="TagStyle"/>
          <w:rtl/>
        </w:rPr>
        <w:t xml:space="preserve"> &lt;&lt; דובר_המשך &gt;&gt;</w:t>
      </w:r>
      <w:r w:rsidR="00FC1A7B">
        <w:rPr>
          <w:rtl/>
        </w:rPr>
        <w:t xml:space="preserve"> </w:t>
      </w:r>
      <w:r>
        <w:rPr>
          <w:rtl/>
        </w:rPr>
        <w:t xml:space="preserve"> </w:t>
      </w:r>
      <w:bookmarkEnd w:id="3815"/>
    </w:p>
    <w:p w14:paraId="3E0A000D" w14:textId="20B0CCCA" w:rsidR="0058335A" w:rsidRDefault="0058335A" w:rsidP="0058335A">
      <w:pPr>
        <w:pStyle w:val="KeepWithNext"/>
        <w:rPr>
          <w:rtl/>
          <w:lang w:eastAsia="he-IL"/>
        </w:rPr>
      </w:pPr>
    </w:p>
    <w:p w14:paraId="39AD2F3C" w14:textId="0E43089E" w:rsidR="0058335A" w:rsidRDefault="0058335A" w:rsidP="0058335A">
      <w:pPr>
        <w:rPr>
          <w:rtl/>
          <w:lang w:eastAsia="he-IL"/>
        </w:rPr>
      </w:pPr>
      <w:bookmarkStart w:id="3816" w:name="_ETM_Q1_2718324"/>
      <w:bookmarkEnd w:id="3816"/>
      <w:r>
        <w:rPr>
          <w:rFonts w:hint="cs"/>
          <w:rtl/>
          <w:lang w:eastAsia="he-IL"/>
        </w:rPr>
        <w:t xml:space="preserve">דבר שני, </w:t>
      </w:r>
      <w:bookmarkStart w:id="3817" w:name="_ETM_Q1_2718569"/>
      <w:bookmarkEnd w:id="3817"/>
      <w:r>
        <w:rPr>
          <w:rFonts w:hint="cs"/>
          <w:rtl/>
          <w:lang w:eastAsia="he-IL"/>
        </w:rPr>
        <w:t xml:space="preserve">רישיון ארעי. בסעיף קטן </w:t>
      </w:r>
      <w:bookmarkStart w:id="3818" w:name="_ETM_Q1_2726096"/>
      <w:bookmarkEnd w:id="3818"/>
      <w:r>
        <w:rPr>
          <w:rFonts w:hint="cs"/>
          <w:rtl/>
          <w:lang w:eastAsia="he-IL"/>
        </w:rPr>
        <w:t xml:space="preserve">(ב) אני </w:t>
      </w:r>
      <w:bookmarkStart w:id="3819" w:name="_ETM_Q1_2723114"/>
      <w:bookmarkEnd w:id="3819"/>
      <w:r>
        <w:rPr>
          <w:rFonts w:hint="cs"/>
          <w:rtl/>
          <w:lang w:eastAsia="he-IL"/>
        </w:rPr>
        <w:t xml:space="preserve">מסכים שאם הם אומרים שלא צריך, אז </w:t>
      </w:r>
      <w:bookmarkStart w:id="3820" w:name="_ETM_Q1_2728558"/>
      <w:bookmarkEnd w:id="3820"/>
      <w:r>
        <w:rPr>
          <w:rFonts w:hint="cs"/>
          <w:rtl/>
          <w:lang w:eastAsia="he-IL"/>
        </w:rPr>
        <w:t xml:space="preserve">לא צריך, אבל בסעיף (א) באפשרויות דיברנו על עבר </w:t>
      </w:r>
      <w:bookmarkStart w:id="3821" w:name="_ETM_Q1_2739401"/>
      <w:bookmarkEnd w:id="3821"/>
      <w:r>
        <w:rPr>
          <w:rFonts w:hint="cs"/>
          <w:rtl/>
          <w:lang w:eastAsia="he-IL"/>
        </w:rPr>
        <w:t>פלילי נקי, ו</w:t>
      </w:r>
      <w:bookmarkStart w:id="3822" w:name="_ETM_Q1_2741856"/>
      <w:bookmarkStart w:id="3823" w:name="_ETM_Q1_2737929"/>
      <w:bookmarkEnd w:id="3822"/>
      <w:bookmarkEnd w:id="3823"/>
      <w:r>
        <w:rPr>
          <w:rFonts w:hint="cs"/>
          <w:rtl/>
          <w:lang w:eastAsia="he-IL"/>
        </w:rPr>
        <w:t xml:space="preserve">לפי מה שאמרנו, מי שמקבל </w:t>
      </w:r>
      <w:bookmarkStart w:id="3824" w:name="_ETM_Q1_2744575"/>
      <w:bookmarkEnd w:id="3824"/>
      <w:r>
        <w:rPr>
          <w:rFonts w:hint="cs"/>
          <w:rtl/>
          <w:lang w:eastAsia="he-IL"/>
        </w:rPr>
        <w:t xml:space="preserve">את זה הוא רק </w:t>
      </w:r>
      <w:bookmarkStart w:id="3825" w:name="_ETM_Q1_2744474"/>
      <w:bookmarkEnd w:id="3825"/>
      <w:r>
        <w:rPr>
          <w:rFonts w:hint="cs"/>
          <w:rtl/>
          <w:lang w:eastAsia="he-IL"/>
        </w:rPr>
        <w:t xml:space="preserve">אדם שהוא עם היתר מת"ק, מלאו </w:t>
      </w:r>
      <w:bookmarkStart w:id="3826" w:name="_ETM_Q1_2750472"/>
      <w:bookmarkStart w:id="3827" w:name="_ETM_Q1_2745692"/>
      <w:bookmarkEnd w:id="3826"/>
      <w:bookmarkEnd w:id="3827"/>
      <w:r>
        <w:rPr>
          <w:rFonts w:hint="cs"/>
          <w:rtl/>
          <w:lang w:eastAsia="he-IL"/>
        </w:rPr>
        <w:t xml:space="preserve">לו 50 שנים, הוא שוהה בישראל כדין </w:t>
      </w:r>
      <w:bookmarkStart w:id="3828" w:name="_ETM_Q1_2747351"/>
      <w:bookmarkEnd w:id="3828"/>
      <w:r>
        <w:rPr>
          <w:rFonts w:hint="cs"/>
          <w:rtl/>
          <w:lang w:eastAsia="he-IL"/>
        </w:rPr>
        <w:t>עשר שנים לפחות</w:t>
      </w:r>
      <w:bookmarkStart w:id="3829" w:name="_ETM_Q1_2752592"/>
      <w:bookmarkEnd w:id="3829"/>
      <w:r>
        <w:rPr>
          <w:rFonts w:hint="cs"/>
          <w:rtl/>
          <w:lang w:eastAsia="he-IL"/>
        </w:rPr>
        <w:t xml:space="preserve"> ויש לו </w:t>
      </w:r>
      <w:bookmarkStart w:id="3830" w:name="_ETM_Q1_2748627"/>
      <w:bookmarkEnd w:id="3830"/>
      <w:r>
        <w:rPr>
          <w:rFonts w:hint="cs"/>
          <w:rtl/>
          <w:lang w:eastAsia="he-IL"/>
        </w:rPr>
        <w:t xml:space="preserve">עבר פלילי נקי, הוא יקבל </w:t>
      </w:r>
      <w:bookmarkStart w:id="3831" w:name="_ETM_Q1_2750777"/>
      <w:bookmarkEnd w:id="3831"/>
      <w:r>
        <w:rPr>
          <w:rFonts w:hint="cs"/>
          <w:rtl/>
          <w:lang w:eastAsia="he-IL"/>
        </w:rPr>
        <w:t>- - -</w:t>
      </w:r>
      <w:bookmarkStart w:id="3832" w:name="_ETM_Q1_2755181"/>
      <w:bookmarkStart w:id="3833" w:name="_ETM_Q1_2751243"/>
      <w:bookmarkStart w:id="3834" w:name="_ETM_Q1_2749747"/>
      <w:bookmarkEnd w:id="3832"/>
      <w:bookmarkEnd w:id="3833"/>
      <w:bookmarkEnd w:id="3834"/>
    </w:p>
    <w:p w14:paraId="0122D282" w14:textId="2FF27E8C" w:rsidR="0058335A" w:rsidRDefault="0058335A" w:rsidP="0058335A">
      <w:pPr>
        <w:rPr>
          <w:rtl/>
          <w:lang w:eastAsia="he-IL"/>
        </w:rPr>
      </w:pPr>
      <w:bookmarkStart w:id="3835" w:name="_ETM_Q1_2752300"/>
      <w:bookmarkStart w:id="3836" w:name="_ETM_Q1_2752420"/>
      <w:bookmarkStart w:id="3837" w:name="_ETM_Q1_2753645"/>
      <w:bookmarkEnd w:id="3835"/>
      <w:bookmarkEnd w:id="3836"/>
      <w:bookmarkEnd w:id="3837"/>
    </w:p>
    <w:p w14:paraId="04ED98FB" w14:textId="256F2390" w:rsidR="0058335A" w:rsidRDefault="0058335A" w:rsidP="0058335A">
      <w:pPr>
        <w:pStyle w:val="a4"/>
        <w:keepNext/>
        <w:rPr>
          <w:rtl/>
        </w:rPr>
      </w:pPr>
      <w:bookmarkStart w:id="3838" w:name="ET_speaker_מירי_פרנקלשור_299"/>
      <w:r w:rsidRPr="0058335A">
        <w:rPr>
          <w:rStyle w:val="TagStyle"/>
          <w:rtl/>
        </w:rPr>
        <w:t xml:space="preserve"> &lt;&lt; דובר &gt;&gt; </w:t>
      </w:r>
      <w:r>
        <w:rPr>
          <w:rtl/>
        </w:rPr>
        <w:t>מירי פרנקל-שור:</w:t>
      </w:r>
      <w:r w:rsidRPr="0058335A">
        <w:rPr>
          <w:rStyle w:val="TagStyle"/>
          <w:rtl/>
        </w:rPr>
        <w:t xml:space="preserve"> &lt;&lt; דובר &gt;&gt;</w:t>
      </w:r>
      <w:r w:rsidR="00FC1A7B">
        <w:rPr>
          <w:rtl/>
        </w:rPr>
        <w:t xml:space="preserve"> </w:t>
      </w:r>
      <w:r>
        <w:rPr>
          <w:rtl/>
        </w:rPr>
        <w:t xml:space="preserve"> </w:t>
      </w:r>
      <w:bookmarkEnd w:id="3838"/>
    </w:p>
    <w:p w14:paraId="7ED88F77" w14:textId="5504B194" w:rsidR="0058335A" w:rsidRDefault="0058335A" w:rsidP="0058335A">
      <w:pPr>
        <w:pStyle w:val="KeepWithNext"/>
        <w:rPr>
          <w:rtl/>
          <w:lang w:eastAsia="he-IL"/>
        </w:rPr>
      </w:pPr>
    </w:p>
    <w:p w14:paraId="301D6397" w14:textId="57A38E32" w:rsidR="0058335A" w:rsidRDefault="0058335A" w:rsidP="0058335A">
      <w:pPr>
        <w:rPr>
          <w:rtl/>
          <w:lang w:eastAsia="he-IL"/>
        </w:rPr>
      </w:pPr>
      <w:bookmarkStart w:id="3839" w:name="_ETM_Q1_2754317"/>
      <w:bookmarkStart w:id="3840" w:name="_ETM_Q1_2754355"/>
      <w:bookmarkEnd w:id="3839"/>
      <w:bookmarkEnd w:id="3840"/>
      <w:r>
        <w:rPr>
          <w:rFonts w:hint="cs"/>
          <w:rtl/>
          <w:lang w:eastAsia="he-IL"/>
        </w:rPr>
        <w:t xml:space="preserve">כלומר, </w:t>
      </w:r>
      <w:bookmarkStart w:id="3841" w:name="_ETM_Q1_2755392"/>
      <w:bookmarkEnd w:id="3841"/>
      <w:r>
        <w:rPr>
          <w:rFonts w:hint="cs"/>
          <w:rtl/>
          <w:lang w:eastAsia="he-IL"/>
        </w:rPr>
        <w:t>ללא עבר פלילי?</w:t>
      </w:r>
    </w:p>
    <w:p w14:paraId="490AE5C4" w14:textId="421D7701" w:rsidR="0058335A" w:rsidRDefault="0058335A" w:rsidP="0058335A">
      <w:pPr>
        <w:rPr>
          <w:rtl/>
          <w:lang w:eastAsia="he-IL"/>
        </w:rPr>
      </w:pPr>
      <w:bookmarkStart w:id="3842" w:name="_ETM_Q1_2759130"/>
      <w:bookmarkStart w:id="3843" w:name="_ETM_Q1_2759211"/>
      <w:bookmarkStart w:id="3844" w:name="_ETM_Q1_2754541"/>
      <w:bookmarkStart w:id="3845" w:name="_ETM_Q1_2750801"/>
      <w:bookmarkEnd w:id="3842"/>
      <w:bookmarkEnd w:id="3843"/>
      <w:bookmarkEnd w:id="3844"/>
      <w:bookmarkEnd w:id="3845"/>
    </w:p>
    <w:p w14:paraId="7F6B434A" w14:textId="1E6458FA" w:rsidR="0058335A" w:rsidRDefault="0058335A" w:rsidP="0058335A">
      <w:pPr>
        <w:pStyle w:val="a4"/>
        <w:keepNext/>
        <w:rPr>
          <w:rtl/>
        </w:rPr>
      </w:pPr>
      <w:bookmarkStart w:id="3846" w:name="ET_speaker_6157_300"/>
      <w:r w:rsidRPr="0058335A">
        <w:rPr>
          <w:rStyle w:val="TagStyle"/>
          <w:rtl/>
        </w:rPr>
        <w:t xml:space="preserve"> &lt;&lt; דובר &gt;&gt; </w:t>
      </w:r>
      <w:r>
        <w:rPr>
          <w:rtl/>
        </w:rPr>
        <w:t>שמחה רוטמן (הציונות הדתית):</w:t>
      </w:r>
      <w:r w:rsidRPr="0058335A">
        <w:rPr>
          <w:rStyle w:val="TagStyle"/>
          <w:rtl/>
        </w:rPr>
        <w:t xml:space="preserve"> &lt;&lt; דובר &gt;&gt;</w:t>
      </w:r>
      <w:r w:rsidR="00FC1A7B">
        <w:rPr>
          <w:rtl/>
        </w:rPr>
        <w:t xml:space="preserve"> </w:t>
      </w:r>
      <w:r>
        <w:rPr>
          <w:rtl/>
        </w:rPr>
        <w:t xml:space="preserve"> </w:t>
      </w:r>
      <w:bookmarkEnd w:id="3846"/>
    </w:p>
    <w:p w14:paraId="4DB6BA42" w14:textId="7614476C" w:rsidR="0058335A" w:rsidRDefault="0058335A" w:rsidP="0058335A">
      <w:pPr>
        <w:pStyle w:val="KeepWithNext"/>
        <w:rPr>
          <w:rtl/>
          <w:lang w:eastAsia="he-IL"/>
        </w:rPr>
      </w:pPr>
    </w:p>
    <w:p w14:paraId="0304E516" w14:textId="3BCBD513" w:rsidR="0058335A" w:rsidRDefault="0058335A" w:rsidP="0058335A">
      <w:pPr>
        <w:rPr>
          <w:rtl/>
          <w:lang w:eastAsia="he-IL"/>
        </w:rPr>
      </w:pPr>
      <w:bookmarkStart w:id="3847" w:name="_ETM_Q1_2752923"/>
      <w:bookmarkStart w:id="3848" w:name="_ETM_Q1_2752959"/>
      <w:bookmarkEnd w:id="3847"/>
      <w:bookmarkEnd w:id="3848"/>
      <w:r>
        <w:rPr>
          <w:rFonts w:hint="cs"/>
          <w:rtl/>
          <w:lang w:eastAsia="he-IL"/>
        </w:rPr>
        <w:t xml:space="preserve">אין לו עבר פלילי. </w:t>
      </w:r>
    </w:p>
    <w:p w14:paraId="24F93DB4" w14:textId="08C0F80A" w:rsidR="0058335A" w:rsidRDefault="0058335A" w:rsidP="0058335A">
      <w:pPr>
        <w:rPr>
          <w:rtl/>
          <w:lang w:eastAsia="he-IL"/>
        </w:rPr>
      </w:pPr>
      <w:bookmarkStart w:id="3849" w:name="_ETM_Q1_2759110"/>
      <w:bookmarkStart w:id="3850" w:name="_ETM_Q1_2759190"/>
      <w:bookmarkStart w:id="3851" w:name="_ETM_Q1_2755370"/>
      <w:bookmarkStart w:id="3852" w:name="_ETM_Q1_2753635"/>
      <w:bookmarkStart w:id="3853" w:name="_ETM_Q1_2756322"/>
      <w:bookmarkEnd w:id="3849"/>
      <w:bookmarkEnd w:id="3850"/>
      <w:bookmarkEnd w:id="3851"/>
      <w:bookmarkEnd w:id="3852"/>
      <w:bookmarkEnd w:id="3853"/>
    </w:p>
    <w:p w14:paraId="6DF83C58" w14:textId="08686E1F" w:rsidR="0058335A" w:rsidRDefault="0058335A" w:rsidP="0058335A">
      <w:pPr>
        <w:pStyle w:val="a4"/>
        <w:keepNext/>
        <w:rPr>
          <w:rtl/>
        </w:rPr>
      </w:pPr>
      <w:bookmarkStart w:id="3854" w:name="ET_speaker_מירי_פרנקלשור_301"/>
      <w:r w:rsidRPr="0058335A">
        <w:rPr>
          <w:rStyle w:val="TagStyle"/>
          <w:rtl/>
        </w:rPr>
        <w:t xml:space="preserve"> &lt;&lt; דובר &gt;&gt; </w:t>
      </w:r>
      <w:r>
        <w:rPr>
          <w:rtl/>
        </w:rPr>
        <w:t>מירי פרנקל-שור:</w:t>
      </w:r>
      <w:r w:rsidRPr="0058335A">
        <w:rPr>
          <w:rStyle w:val="TagStyle"/>
          <w:rtl/>
        </w:rPr>
        <w:t xml:space="preserve"> &lt;&lt; דובר &gt;&gt;</w:t>
      </w:r>
      <w:r w:rsidR="00FC1A7B">
        <w:rPr>
          <w:rtl/>
        </w:rPr>
        <w:t xml:space="preserve"> </w:t>
      </w:r>
      <w:r>
        <w:rPr>
          <w:rtl/>
        </w:rPr>
        <w:t xml:space="preserve"> </w:t>
      </w:r>
      <w:bookmarkEnd w:id="3854"/>
    </w:p>
    <w:p w14:paraId="39595E82" w14:textId="348B651D" w:rsidR="0058335A" w:rsidRDefault="0058335A" w:rsidP="0058335A">
      <w:pPr>
        <w:pStyle w:val="KeepWithNext"/>
        <w:rPr>
          <w:rtl/>
          <w:lang w:eastAsia="he-IL"/>
        </w:rPr>
      </w:pPr>
    </w:p>
    <w:p w14:paraId="62B2D2BD" w14:textId="50EF8E59" w:rsidR="0058335A" w:rsidRDefault="0058335A" w:rsidP="0058335A">
      <w:pPr>
        <w:rPr>
          <w:rtl/>
          <w:lang w:eastAsia="he-IL"/>
        </w:rPr>
      </w:pPr>
      <w:bookmarkStart w:id="3855" w:name="_ETM_Q1_2756887"/>
      <w:bookmarkStart w:id="3856" w:name="_ETM_Q1_2756937"/>
      <w:bookmarkEnd w:id="3855"/>
      <w:bookmarkEnd w:id="3856"/>
      <w:r>
        <w:rPr>
          <w:rFonts w:hint="cs"/>
          <w:rtl/>
          <w:lang w:eastAsia="he-IL"/>
        </w:rPr>
        <w:t xml:space="preserve">ללא עבר פלילי, זה </w:t>
      </w:r>
      <w:bookmarkStart w:id="3857" w:name="_ETM_Q1_2760342"/>
      <w:bookmarkEnd w:id="3857"/>
      <w:r>
        <w:rPr>
          <w:rFonts w:hint="cs"/>
          <w:rtl/>
          <w:lang w:eastAsia="he-IL"/>
        </w:rPr>
        <w:t>מה ש</w:t>
      </w:r>
      <w:bookmarkStart w:id="3858" w:name="_ETM_Q1_2756789"/>
      <w:bookmarkEnd w:id="3858"/>
      <w:r>
        <w:rPr>
          <w:rFonts w:hint="cs"/>
          <w:rtl/>
          <w:lang w:eastAsia="he-IL"/>
        </w:rPr>
        <w:t xml:space="preserve">הוא רצה להגיד. </w:t>
      </w:r>
      <w:bookmarkStart w:id="3859" w:name="_ETM_Q1_2757018"/>
      <w:bookmarkEnd w:id="3859"/>
    </w:p>
    <w:p w14:paraId="1134C174" w14:textId="2FEE3FCE" w:rsidR="0058335A" w:rsidRDefault="0058335A" w:rsidP="0058335A">
      <w:pPr>
        <w:rPr>
          <w:rtl/>
          <w:lang w:eastAsia="he-IL"/>
        </w:rPr>
      </w:pPr>
      <w:bookmarkStart w:id="3860" w:name="_ETM_Q1_2757355"/>
      <w:bookmarkStart w:id="3861" w:name="_ETM_Q1_2757434"/>
      <w:bookmarkEnd w:id="3860"/>
      <w:bookmarkEnd w:id="3861"/>
    </w:p>
    <w:p w14:paraId="6212924F" w14:textId="48DA18E9" w:rsidR="0058335A" w:rsidRDefault="0058335A" w:rsidP="0058335A">
      <w:pPr>
        <w:pStyle w:val="af6"/>
        <w:keepNext/>
        <w:rPr>
          <w:rtl/>
        </w:rPr>
      </w:pPr>
      <w:bookmarkStart w:id="3862" w:name="ET_yor_5766_302"/>
      <w:r w:rsidRPr="0058335A">
        <w:rPr>
          <w:rStyle w:val="TagStyle"/>
          <w:rtl/>
        </w:rPr>
        <w:t xml:space="preserve"> &lt;&lt; יור &gt;&gt; </w:t>
      </w:r>
      <w:r>
        <w:rPr>
          <w:rtl/>
        </w:rPr>
        <w:t>היו"ר רם בן ברק:</w:t>
      </w:r>
      <w:r w:rsidRPr="0058335A">
        <w:rPr>
          <w:rStyle w:val="TagStyle"/>
          <w:rtl/>
        </w:rPr>
        <w:t xml:space="preserve"> &lt;&lt; יור &gt;&gt;</w:t>
      </w:r>
      <w:r w:rsidR="00FC1A7B">
        <w:rPr>
          <w:rtl/>
        </w:rPr>
        <w:t xml:space="preserve"> </w:t>
      </w:r>
      <w:r>
        <w:rPr>
          <w:rtl/>
        </w:rPr>
        <w:t xml:space="preserve"> </w:t>
      </w:r>
      <w:bookmarkEnd w:id="3862"/>
    </w:p>
    <w:p w14:paraId="15CB9FEC" w14:textId="3FC2D9AE" w:rsidR="0058335A" w:rsidRDefault="0058335A" w:rsidP="0058335A">
      <w:pPr>
        <w:pStyle w:val="KeepWithNext"/>
        <w:rPr>
          <w:rtl/>
          <w:lang w:eastAsia="he-IL"/>
        </w:rPr>
      </w:pPr>
    </w:p>
    <w:p w14:paraId="2E3E378F" w14:textId="77777777" w:rsidR="0058335A" w:rsidRDefault="0058335A" w:rsidP="0058335A">
      <w:pPr>
        <w:rPr>
          <w:rtl/>
          <w:lang w:eastAsia="he-IL"/>
        </w:rPr>
      </w:pPr>
      <w:bookmarkStart w:id="3863" w:name="_ETM_Q1_2758112"/>
      <w:bookmarkEnd w:id="3863"/>
      <w:r>
        <w:rPr>
          <w:rFonts w:hint="cs"/>
          <w:rtl/>
          <w:lang w:eastAsia="he-IL"/>
        </w:rPr>
        <w:t>אבל</w:t>
      </w:r>
      <w:bookmarkStart w:id="3864" w:name="_ETM_Q1_2754791"/>
      <w:bookmarkEnd w:id="3864"/>
      <w:r>
        <w:rPr>
          <w:rFonts w:hint="cs"/>
          <w:rtl/>
          <w:lang w:eastAsia="he-IL"/>
        </w:rPr>
        <w:t xml:space="preserve">, ללא עבר פלילי? </w:t>
      </w:r>
      <w:bookmarkStart w:id="3865" w:name="_ETM_Q1_2762340"/>
      <w:bookmarkStart w:id="3866" w:name="_ETM_Q1_2760151"/>
      <w:bookmarkEnd w:id="3865"/>
      <w:bookmarkEnd w:id="3866"/>
    </w:p>
    <w:p w14:paraId="2074CB69" w14:textId="3BAC342A" w:rsidR="0058335A" w:rsidRDefault="0058335A" w:rsidP="0058335A">
      <w:pPr>
        <w:rPr>
          <w:rtl/>
          <w:lang w:eastAsia="he-IL"/>
        </w:rPr>
      </w:pPr>
      <w:bookmarkStart w:id="3867" w:name="_ETM_Q1_2760259"/>
      <w:bookmarkStart w:id="3868" w:name="_ETM_Q1_2755823"/>
      <w:bookmarkStart w:id="3869" w:name="_ETM_Q1_2758800"/>
      <w:bookmarkEnd w:id="3867"/>
      <w:bookmarkEnd w:id="3868"/>
      <w:bookmarkEnd w:id="3869"/>
    </w:p>
    <w:p w14:paraId="585A11DD" w14:textId="3069DF86" w:rsidR="0058335A" w:rsidRDefault="0058335A" w:rsidP="0058335A">
      <w:pPr>
        <w:pStyle w:val="a4"/>
        <w:keepNext/>
        <w:rPr>
          <w:rtl/>
        </w:rPr>
      </w:pPr>
      <w:bookmarkStart w:id="3870" w:name="ET_speaker_6157_303"/>
      <w:r w:rsidRPr="0058335A">
        <w:rPr>
          <w:rStyle w:val="TagStyle"/>
          <w:rtl/>
        </w:rPr>
        <w:t xml:space="preserve"> &lt;&lt; דובר &gt;&gt; </w:t>
      </w:r>
      <w:r>
        <w:rPr>
          <w:rtl/>
        </w:rPr>
        <w:t>שמחה רוטמן (הציונות הדתית):</w:t>
      </w:r>
      <w:r w:rsidRPr="0058335A">
        <w:rPr>
          <w:rStyle w:val="TagStyle"/>
          <w:rtl/>
        </w:rPr>
        <w:t xml:space="preserve"> &lt;&lt; דובר &gt;&gt;</w:t>
      </w:r>
      <w:r w:rsidR="00FC1A7B">
        <w:rPr>
          <w:rtl/>
        </w:rPr>
        <w:t xml:space="preserve"> </w:t>
      </w:r>
      <w:r>
        <w:rPr>
          <w:rtl/>
        </w:rPr>
        <w:t xml:space="preserve"> </w:t>
      </w:r>
      <w:bookmarkEnd w:id="3870"/>
    </w:p>
    <w:p w14:paraId="72C31181" w14:textId="40836ECF" w:rsidR="0058335A" w:rsidRDefault="0058335A" w:rsidP="0058335A">
      <w:pPr>
        <w:pStyle w:val="KeepWithNext"/>
        <w:rPr>
          <w:rtl/>
          <w:lang w:eastAsia="he-IL"/>
        </w:rPr>
      </w:pPr>
    </w:p>
    <w:p w14:paraId="0D3ED93D" w14:textId="350DD7DF" w:rsidR="0058335A" w:rsidRDefault="0058335A" w:rsidP="0058335A">
      <w:pPr>
        <w:rPr>
          <w:rtl/>
          <w:lang w:eastAsia="he-IL"/>
        </w:rPr>
      </w:pPr>
      <w:bookmarkStart w:id="3871" w:name="_ETM_Q1_2759369"/>
      <w:bookmarkStart w:id="3872" w:name="_ETM_Q1_2759409"/>
      <w:bookmarkEnd w:id="3871"/>
      <w:bookmarkEnd w:id="3872"/>
      <w:r>
        <w:rPr>
          <w:rFonts w:hint="cs"/>
          <w:rtl/>
          <w:lang w:eastAsia="he-IL"/>
        </w:rPr>
        <w:t xml:space="preserve">אין לו עבר פלילי. </w:t>
      </w:r>
      <w:bookmarkStart w:id="3873" w:name="_ETM_Q1_2757541"/>
      <w:bookmarkEnd w:id="3873"/>
      <w:r>
        <w:rPr>
          <w:rFonts w:hint="cs"/>
          <w:rtl/>
          <w:lang w:eastAsia="he-IL"/>
        </w:rPr>
        <w:t xml:space="preserve">עכשיו, זה לא רק </w:t>
      </w:r>
      <w:bookmarkStart w:id="3874" w:name="_ETM_Q1_2761167"/>
      <w:bookmarkEnd w:id="3874"/>
      <w:r>
        <w:rPr>
          <w:rFonts w:hint="cs"/>
          <w:rtl/>
          <w:lang w:eastAsia="he-IL"/>
        </w:rPr>
        <w:t xml:space="preserve">העניין הביטחוני </w:t>
      </w:r>
      <w:bookmarkStart w:id="3875" w:name="_ETM_Q1_2760308"/>
      <w:bookmarkEnd w:id="3875"/>
      <w:r>
        <w:rPr>
          <w:rFonts w:hint="cs"/>
          <w:rtl/>
          <w:lang w:eastAsia="he-IL"/>
        </w:rPr>
        <w:t>- - -</w:t>
      </w:r>
    </w:p>
    <w:p w14:paraId="6F1F4FE3" w14:textId="1F48BB6A" w:rsidR="0058335A" w:rsidRDefault="0058335A" w:rsidP="0058335A">
      <w:pPr>
        <w:rPr>
          <w:rtl/>
          <w:lang w:eastAsia="he-IL"/>
        </w:rPr>
      </w:pPr>
      <w:bookmarkStart w:id="3876" w:name="_ETM_Q1_2761493"/>
      <w:bookmarkStart w:id="3877" w:name="_ETM_Q1_2761575"/>
      <w:bookmarkEnd w:id="3876"/>
      <w:bookmarkEnd w:id="3877"/>
    </w:p>
    <w:p w14:paraId="444AA667" w14:textId="650665D1" w:rsidR="0058335A" w:rsidRDefault="0058335A" w:rsidP="0058335A">
      <w:pPr>
        <w:pStyle w:val="af6"/>
        <w:keepNext/>
        <w:rPr>
          <w:rtl/>
        </w:rPr>
      </w:pPr>
      <w:bookmarkStart w:id="3878" w:name="ET_yor_5766_304"/>
      <w:r w:rsidRPr="0058335A">
        <w:rPr>
          <w:rStyle w:val="TagStyle"/>
          <w:rtl/>
        </w:rPr>
        <w:t xml:space="preserve"> &lt;&lt; יור &gt;&gt; </w:t>
      </w:r>
      <w:r>
        <w:rPr>
          <w:rtl/>
        </w:rPr>
        <w:t>היו"ר רם בן ברק:</w:t>
      </w:r>
      <w:r w:rsidRPr="0058335A">
        <w:rPr>
          <w:rStyle w:val="TagStyle"/>
          <w:rtl/>
        </w:rPr>
        <w:t xml:space="preserve"> &lt;&lt; יור &gt;&gt;</w:t>
      </w:r>
      <w:r w:rsidR="00FC1A7B">
        <w:rPr>
          <w:rtl/>
        </w:rPr>
        <w:t xml:space="preserve"> </w:t>
      </w:r>
      <w:r>
        <w:rPr>
          <w:rtl/>
        </w:rPr>
        <w:t xml:space="preserve"> </w:t>
      </w:r>
      <w:bookmarkEnd w:id="3878"/>
    </w:p>
    <w:p w14:paraId="494DDFE9" w14:textId="4B93C7DC" w:rsidR="0058335A" w:rsidRDefault="0058335A" w:rsidP="0058335A">
      <w:pPr>
        <w:pStyle w:val="KeepWithNext"/>
        <w:rPr>
          <w:rtl/>
          <w:lang w:eastAsia="he-IL"/>
        </w:rPr>
      </w:pPr>
    </w:p>
    <w:p w14:paraId="3125C3D9" w14:textId="326B87AB" w:rsidR="0058335A" w:rsidRPr="0058335A" w:rsidRDefault="0058335A" w:rsidP="0058335A">
      <w:pPr>
        <w:rPr>
          <w:rtl/>
          <w:lang w:eastAsia="he-IL"/>
        </w:rPr>
      </w:pPr>
      <w:bookmarkStart w:id="3879" w:name="_ETM_Q1_2763097"/>
      <w:bookmarkStart w:id="3880" w:name="_ETM_Q1_2757697"/>
      <w:bookmarkStart w:id="3881" w:name="_ETM_Q1_2763719"/>
      <w:bookmarkStart w:id="3882" w:name="_ETM_Q1_2759169"/>
      <w:bookmarkEnd w:id="3879"/>
      <w:bookmarkEnd w:id="3880"/>
      <w:bookmarkEnd w:id="3881"/>
      <w:bookmarkEnd w:id="3882"/>
      <w:r>
        <w:rPr>
          <w:rFonts w:hint="cs"/>
          <w:rtl/>
          <w:lang w:eastAsia="he-IL"/>
        </w:rPr>
        <w:t>כל עבר פלילי?</w:t>
      </w:r>
      <w:bookmarkStart w:id="3883" w:name="_ETM_Q1_2760676"/>
      <w:bookmarkStart w:id="3884" w:name="_ETM_Q1_2756638"/>
      <w:bookmarkEnd w:id="3883"/>
      <w:bookmarkEnd w:id="3884"/>
    </w:p>
    <w:p w14:paraId="0F04DC37" w14:textId="4880E65F" w:rsidR="0058335A" w:rsidRDefault="0058335A" w:rsidP="008F0E2B">
      <w:pPr>
        <w:rPr>
          <w:rtl/>
          <w:lang w:eastAsia="he-IL"/>
        </w:rPr>
      </w:pPr>
      <w:bookmarkStart w:id="3885" w:name="_ETM_Q1_2668033"/>
      <w:bookmarkStart w:id="3886" w:name="_ETM_Q1_2668140"/>
      <w:bookmarkStart w:id="3887" w:name="_ETM_Q1_2724408"/>
      <w:bookmarkStart w:id="3888" w:name="_ETM_Q1_2761745"/>
      <w:bookmarkStart w:id="3889" w:name="_ETM_Q1_2763762"/>
      <w:bookmarkStart w:id="3890" w:name="_ETM_Q1_2759062"/>
      <w:bookmarkEnd w:id="3885"/>
      <w:bookmarkEnd w:id="3886"/>
      <w:bookmarkEnd w:id="3887"/>
      <w:bookmarkEnd w:id="3888"/>
      <w:bookmarkEnd w:id="3889"/>
      <w:bookmarkEnd w:id="3890"/>
    </w:p>
    <w:p w14:paraId="1412B3CA" w14:textId="71B4B444" w:rsidR="0058335A" w:rsidRDefault="0058335A" w:rsidP="0058335A">
      <w:pPr>
        <w:pStyle w:val="a4"/>
        <w:keepNext/>
        <w:rPr>
          <w:rtl/>
        </w:rPr>
      </w:pPr>
      <w:bookmarkStart w:id="3891" w:name="ET_speaker_קריאה_305"/>
      <w:r w:rsidRPr="0058335A">
        <w:rPr>
          <w:rStyle w:val="TagStyle"/>
          <w:rtl/>
        </w:rPr>
        <w:t xml:space="preserve"> &lt;&lt; דובר &gt;&gt; </w:t>
      </w:r>
      <w:r>
        <w:rPr>
          <w:rtl/>
        </w:rPr>
        <w:t>קריאה:</w:t>
      </w:r>
      <w:r w:rsidRPr="0058335A">
        <w:rPr>
          <w:rStyle w:val="TagStyle"/>
          <w:rtl/>
        </w:rPr>
        <w:t xml:space="preserve"> &lt;&lt; דובר &gt;&gt;</w:t>
      </w:r>
      <w:r w:rsidR="00FC1A7B">
        <w:rPr>
          <w:rtl/>
        </w:rPr>
        <w:t xml:space="preserve"> </w:t>
      </w:r>
      <w:r>
        <w:rPr>
          <w:rtl/>
        </w:rPr>
        <w:t xml:space="preserve"> </w:t>
      </w:r>
      <w:bookmarkEnd w:id="3891"/>
    </w:p>
    <w:p w14:paraId="1A79316D" w14:textId="3669D0D4" w:rsidR="0058335A" w:rsidRDefault="0058335A" w:rsidP="0058335A">
      <w:pPr>
        <w:pStyle w:val="KeepWithNext"/>
        <w:rPr>
          <w:rtl/>
          <w:lang w:eastAsia="he-IL"/>
        </w:rPr>
      </w:pPr>
    </w:p>
    <w:p w14:paraId="147D31A1" w14:textId="4730E9C1" w:rsidR="0058335A" w:rsidRDefault="0058335A" w:rsidP="0058335A">
      <w:pPr>
        <w:rPr>
          <w:rtl/>
          <w:lang w:eastAsia="he-IL"/>
        </w:rPr>
      </w:pPr>
      <w:bookmarkStart w:id="3892" w:name="_ETM_Q1_2760864"/>
      <w:bookmarkStart w:id="3893" w:name="_ETM_Q1_2760923"/>
      <w:bookmarkEnd w:id="3892"/>
      <w:bookmarkEnd w:id="3893"/>
      <w:r>
        <w:rPr>
          <w:rFonts w:hint="cs"/>
          <w:rtl/>
          <w:lang w:eastAsia="he-IL"/>
        </w:rPr>
        <w:t>אפשר להציע עבר פלי</w:t>
      </w:r>
      <w:bookmarkStart w:id="3894" w:name="_ETM_Q1_2762141"/>
      <w:bookmarkEnd w:id="3894"/>
      <w:r>
        <w:rPr>
          <w:rFonts w:hint="cs"/>
          <w:rtl/>
          <w:lang w:eastAsia="he-IL"/>
        </w:rPr>
        <w:t xml:space="preserve">לי רלוונטי, </w:t>
      </w:r>
      <w:bookmarkStart w:id="3895" w:name="_ETM_Q1_2767375"/>
      <w:bookmarkEnd w:id="3895"/>
      <w:r>
        <w:rPr>
          <w:rFonts w:hint="cs"/>
          <w:rtl/>
          <w:lang w:eastAsia="he-IL"/>
        </w:rPr>
        <w:t xml:space="preserve">ואז אתה צודק. </w:t>
      </w:r>
      <w:bookmarkStart w:id="3896" w:name="_ETM_Q1_2764513"/>
      <w:bookmarkEnd w:id="3896"/>
    </w:p>
    <w:p w14:paraId="7400E2CF" w14:textId="610A0EFE" w:rsidR="0058335A" w:rsidRDefault="0058335A" w:rsidP="0058335A">
      <w:pPr>
        <w:rPr>
          <w:rtl/>
          <w:lang w:eastAsia="he-IL"/>
        </w:rPr>
      </w:pPr>
      <w:bookmarkStart w:id="3897" w:name="_ETM_Q1_2765209"/>
      <w:bookmarkStart w:id="3898" w:name="_ETM_Q1_2765305"/>
      <w:bookmarkStart w:id="3899" w:name="_ETM_Q1_2766723"/>
      <w:bookmarkEnd w:id="3897"/>
      <w:bookmarkEnd w:id="3898"/>
      <w:bookmarkEnd w:id="3899"/>
    </w:p>
    <w:p w14:paraId="59EE0069" w14:textId="5B3D0B2C" w:rsidR="0058335A" w:rsidRDefault="0058335A" w:rsidP="0058335A">
      <w:pPr>
        <w:pStyle w:val="a4"/>
        <w:keepNext/>
        <w:rPr>
          <w:rtl/>
        </w:rPr>
      </w:pPr>
      <w:bookmarkStart w:id="3900" w:name="ET_speaker_5694_306"/>
      <w:r w:rsidRPr="0058335A">
        <w:rPr>
          <w:rStyle w:val="TagStyle"/>
          <w:rtl/>
        </w:rPr>
        <w:t xml:space="preserve"> &lt;&lt; דובר &gt;&gt; </w:t>
      </w:r>
      <w:r>
        <w:rPr>
          <w:rtl/>
        </w:rPr>
        <w:t>מוסי רז (מרצ):</w:t>
      </w:r>
      <w:r w:rsidRPr="0058335A">
        <w:rPr>
          <w:rStyle w:val="TagStyle"/>
          <w:rtl/>
        </w:rPr>
        <w:t xml:space="preserve"> &lt;&lt; דובר &gt;&gt;</w:t>
      </w:r>
      <w:r w:rsidR="00FC1A7B">
        <w:rPr>
          <w:rtl/>
        </w:rPr>
        <w:t xml:space="preserve"> </w:t>
      </w:r>
      <w:r>
        <w:rPr>
          <w:rtl/>
        </w:rPr>
        <w:t xml:space="preserve"> </w:t>
      </w:r>
      <w:bookmarkEnd w:id="3900"/>
    </w:p>
    <w:p w14:paraId="711D167F" w14:textId="03F4FBDA" w:rsidR="0058335A" w:rsidRDefault="0058335A" w:rsidP="0058335A">
      <w:pPr>
        <w:pStyle w:val="KeepWithNext"/>
        <w:rPr>
          <w:rtl/>
          <w:lang w:eastAsia="he-IL"/>
        </w:rPr>
      </w:pPr>
    </w:p>
    <w:p w14:paraId="686E9B75" w14:textId="1225A455" w:rsidR="0058335A" w:rsidRDefault="0058335A" w:rsidP="0058335A">
      <w:pPr>
        <w:rPr>
          <w:rtl/>
          <w:lang w:eastAsia="he-IL"/>
        </w:rPr>
      </w:pPr>
      <w:bookmarkStart w:id="3901" w:name="_ETM_Q1_2767341"/>
      <w:bookmarkStart w:id="3902" w:name="_ETM_Q1_2767396"/>
      <w:bookmarkEnd w:id="3901"/>
      <w:bookmarkEnd w:id="3902"/>
      <w:r>
        <w:rPr>
          <w:rFonts w:hint="cs"/>
          <w:rtl/>
          <w:lang w:eastAsia="he-IL"/>
        </w:rPr>
        <w:t xml:space="preserve">הוא לא הורשע בהעלבת עובד ציבור. </w:t>
      </w:r>
      <w:bookmarkStart w:id="3903" w:name="_ETM_Q1_2768320"/>
      <w:bookmarkStart w:id="3904" w:name="_ETM_Q1_2764154"/>
      <w:bookmarkEnd w:id="3903"/>
      <w:bookmarkEnd w:id="3904"/>
    </w:p>
    <w:p w14:paraId="0468E4D4" w14:textId="471F4406" w:rsidR="0058335A" w:rsidRDefault="0058335A" w:rsidP="0058335A">
      <w:pPr>
        <w:rPr>
          <w:rtl/>
          <w:lang w:eastAsia="he-IL"/>
        </w:rPr>
      </w:pPr>
      <w:bookmarkStart w:id="3905" w:name="_ETM_Q1_2765699"/>
      <w:bookmarkStart w:id="3906" w:name="_ETM_Q1_2765786"/>
      <w:bookmarkEnd w:id="3905"/>
      <w:bookmarkEnd w:id="3906"/>
    </w:p>
    <w:p w14:paraId="15817E10" w14:textId="3D00C0F9" w:rsidR="0058335A" w:rsidRDefault="0058335A" w:rsidP="0058335A">
      <w:pPr>
        <w:pStyle w:val="a4"/>
        <w:keepNext/>
        <w:rPr>
          <w:rtl/>
        </w:rPr>
      </w:pPr>
      <w:bookmarkStart w:id="3907" w:name="ET_speaker_6157_307"/>
      <w:r w:rsidRPr="0058335A">
        <w:rPr>
          <w:rStyle w:val="TagStyle"/>
          <w:rtl/>
        </w:rPr>
        <w:t xml:space="preserve"> &lt;&lt; דובר &gt;&gt; </w:t>
      </w:r>
      <w:r>
        <w:rPr>
          <w:rtl/>
        </w:rPr>
        <w:t>שמחה רוטמן (הציונות הדתית):</w:t>
      </w:r>
      <w:r w:rsidRPr="0058335A">
        <w:rPr>
          <w:rStyle w:val="TagStyle"/>
          <w:rtl/>
        </w:rPr>
        <w:t xml:space="preserve"> &lt;&lt; דובר &gt;&gt;</w:t>
      </w:r>
      <w:r w:rsidR="00FC1A7B">
        <w:rPr>
          <w:rtl/>
        </w:rPr>
        <w:t xml:space="preserve"> </w:t>
      </w:r>
      <w:r>
        <w:rPr>
          <w:rtl/>
        </w:rPr>
        <w:t xml:space="preserve"> </w:t>
      </w:r>
      <w:bookmarkEnd w:id="3907"/>
    </w:p>
    <w:p w14:paraId="73DBD230" w14:textId="531B799E" w:rsidR="0058335A" w:rsidRDefault="0058335A" w:rsidP="0058335A">
      <w:pPr>
        <w:pStyle w:val="KeepWithNext"/>
        <w:rPr>
          <w:rtl/>
          <w:lang w:eastAsia="he-IL"/>
        </w:rPr>
      </w:pPr>
    </w:p>
    <w:p w14:paraId="601577BD" w14:textId="6B7F165E" w:rsidR="0058335A" w:rsidRDefault="0058335A" w:rsidP="0058335A">
      <w:pPr>
        <w:rPr>
          <w:rtl/>
          <w:lang w:eastAsia="he-IL"/>
        </w:rPr>
      </w:pPr>
      <w:bookmarkStart w:id="3908" w:name="_ETM_Q1_2768562"/>
      <w:bookmarkStart w:id="3909" w:name="_ETM_Q1_2768615"/>
      <w:bookmarkEnd w:id="3908"/>
      <w:bookmarkEnd w:id="3909"/>
      <w:r>
        <w:rPr>
          <w:rFonts w:hint="cs"/>
          <w:rtl/>
          <w:lang w:eastAsia="he-IL"/>
        </w:rPr>
        <w:t xml:space="preserve">לא, </w:t>
      </w:r>
      <w:bookmarkStart w:id="3910" w:name="_ETM_Q1_2769241"/>
      <w:bookmarkEnd w:id="3910"/>
      <w:r>
        <w:rPr>
          <w:rFonts w:hint="cs"/>
          <w:rtl/>
          <w:lang w:eastAsia="he-IL"/>
        </w:rPr>
        <w:t xml:space="preserve">אני אגיד לכם למה, כי באופן </w:t>
      </w:r>
      <w:bookmarkStart w:id="3911" w:name="_ETM_Q1_2768654"/>
      <w:bookmarkEnd w:id="3911"/>
      <w:r>
        <w:rPr>
          <w:rFonts w:hint="cs"/>
          <w:rtl/>
          <w:lang w:eastAsia="he-IL"/>
        </w:rPr>
        <w:t xml:space="preserve">עקרוני, בן אדם </w:t>
      </w:r>
      <w:bookmarkStart w:id="3912" w:name="_ETM_Q1_2772395"/>
      <w:bookmarkEnd w:id="3912"/>
      <w:r>
        <w:rPr>
          <w:rFonts w:hint="cs"/>
          <w:rtl/>
          <w:lang w:eastAsia="he-IL"/>
        </w:rPr>
        <w:t xml:space="preserve">שהוא בסטטוס </w:t>
      </w:r>
      <w:bookmarkStart w:id="3913" w:name="_ETM_Q1_2770086"/>
      <w:bookmarkEnd w:id="3913"/>
      <w:r>
        <w:rPr>
          <w:rFonts w:hint="cs"/>
          <w:rtl/>
          <w:lang w:eastAsia="he-IL"/>
        </w:rPr>
        <w:t xml:space="preserve">היתר מת"ק הוא כמו </w:t>
      </w:r>
      <w:bookmarkStart w:id="3914" w:name="_ETM_Q1_2770677"/>
      <w:bookmarkEnd w:id="3914"/>
      <w:r>
        <w:rPr>
          <w:rFonts w:hint="cs"/>
          <w:rtl/>
          <w:lang w:eastAsia="he-IL"/>
        </w:rPr>
        <w:t>תייר, ז</w:t>
      </w:r>
      <w:bookmarkStart w:id="3915" w:name="_ETM_Q1_2772125"/>
      <w:bookmarkEnd w:id="3915"/>
      <w:r>
        <w:rPr>
          <w:rFonts w:hint="cs"/>
          <w:rtl/>
          <w:lang w:eastAsia="he-IL"/>
        </w:rPr>
        <w:t xml:space="preserve">ה </w:t>
      </w:r>
      <w:bookmarkStart w:id="3916" w:name="_ETM_Q1_2773060"/>
      <w:bookmarkEnd w:id="3916"/>
      <w:r>
        <w:rPr>
          <w:rFonts w:hint="cs"/>
          <w:rtl/>
          <w:lang w:eastAsia="he-IL"/>
        </w:rPr>
        <w:t xml:space="preserve">המקבילה של זה אצל מישהו שלא בא מיהודה ושומרון. </w:t>
      </w:r>
      <w:bookmarkStart w:id="3917" w:name="_ETM_Q1_2776409"/>
      <w:bookmarkEnd w:id="3917"/>
      <w:r>
        <w:rPr>
          <w:rFonts w:hint="cs"/>
          <w:rtl/>
          <w:lang w:eastAsia="he-IL"/>
        </w:rPr>
        <w:t xml:space="preserve">היתר </w:t>
      </w:r>
      <w:bookmarkStart w:id="3918" w:name="_ETM_Q1_2780069"/>
      <w:bookmarkEnd w:id="3918"/>
      <w:r>
        <w:rPr>
          <w:rFonts w:hint="cs"/>
          <w:rtl/>
          <w:lang w:eastAsia="he-IL"/>
        </w:rPr>
        <w:t xml:space="preserve">מת"ק זה כמו היתר תייר, </w:t>
      </w:r>
      <w:bookmarkStart w:id="3919" w:name="_ETM_Q1_2779538"/>
      <w:bookmarkStart w:id="3920" w:name="_ETM_Q1_2776103"/>
      <w:bookmarkStart w:id="3921" w:name="_ETM_Q1_2777913"/>
      <w:bookmarkEnd w:id="3919"/>
      <w:bookmarkEnd w:id="3920"/>
      <w:bookmarkEnd w:id="3921"/>
      <w:r>
        <w:rPr>
          <w:rFonts w:hint="cs"/>
          <w:rtl/>
          <w:lang w:eastAsia="he-IL"/>
        </w:rPr>
        <w:t xml:space="preserve">במדינות נורמליות, </w:t>
      </w:r>
      <w:bookmarkStart w:id="3922" w:name="_ETM_Q1_2780750"/>
      <w:bookmarkStart w:id="3923" w:name="_ETM_Q1_2778559"/>
      <w:bookmarkStart w:id="3924" w:name="_ETM_Q1_2779269"/>
      <w:bookmarkEnd w:id="3922"/>
      <w:bookmarkEnd w:id="3923"/>
      <w:bookmarkEnd w:id="3924"/>
      <w:r>
        <w:rPr>
          <w:rFonts w:hint="cs"/>
          <w:rtl/>
          <w:lang w:eastAsia="he-IL"/>
        </w:rPr>
        <w:t xml:space="preserve">ואתה גם דיברת </w:t>
      </w:r>
      <w:bookmarkStart w:id="3925" w:name="_ETM_Q1_2777738"/>
      <w:bookmarkEnd w:id="3925"/>
      <w:r>
        <w:rPr>
          <w:rFonts w:hint="cs"/>
          <w:rtl/>
          <w:lang w:eastAsia="he-IL"/>
        </w:rPr>
        <w:t xml:space="preserve">קודם על ההשוואה למדינות אחרות וכולי, </w:t>
      </w:r>
      <w:bookmarkStart w:id="3926" w:name="_ETM_Q1_2782251"/>
      <w:bookmarkEnd w:id="3926"/>
      <w:r w:rsidR="003C66D5">
        <w:rPr>
          <w:rFonts w:hint="cs"/>
          <w:rtl/>
          <w:lang w:eastAsia="he-IL"/>
        </w:rPr>
        <w:t>תייר</w:t>
      </w:r>
      <w:bookmarkStart w:id="3927" w:name="_ETM_Q1_2780467"/>
      <w:bookmarkStart w:id="3928" w:name="_ETM_Q1_2781560"/>
      <w:bookmarkEnd w:id="3927"/>
      <w:bookmarkEnd w:id="3928"/>
      <w:r w:rsidR="003C66D5">
        <w:rPr>
          <w:rFonts w:hint="cs"/>
          <w:rtl/>
          <w:lang w:eastAsia="he-IL"/>
        </w:rPr>
        <w:t xml:space="preserve"> שזורק מסטיק על הריצפה, אומרים </w:t>
      </w:r>
      <w:bookmarkStart w:id="3929" w:name="_ETM_Q1_2783996"/>
      <w:bookmarkEnd w:id="3929"/>
      <w:r w:rsidR="003C66D5">
        <w:rPr>
          <w:rFonts w:hint="cs"/>
          <w:rtl/>
          <w:lang w:eastAsia="he-IL"/>
        </w:rPr>
        <w:t xml:space="preserve">לו שיעלה על המטוס </w:t>
      </w:r>
      <w:bookmarkStart w:id="3930" w:name="_ETM_Q1_2787314"/>
      <w:bookmarkEnd w:id="3930"/>
      <w:r w:rsidR="003C66D5">
        <w:rPr>
          <w:rFonts w:hint="cs"/>
          <w:rtl/>
          <w:lang w:eastAsia="he-IL"/>
        </w:rPr>
        <w:t xml:space="preserve">וייסע </w:t>
      </w:r>
      <w:bookmarkStart w:id="3931" w:name="_ETM_Q1_2785457"/>
      <w:bookmarkEnd w:id="3931"/>
      <w:r w:rsidR="003C66D5">
        <w:rPr>
          <w:rFonts w:hint="cs"/>
          <w:rtl/>
          <w:lang w:eastAsia="he-IL"/>
        </w:rPr>
        <w:t>מפה</w:t>
      </w:r>
      <w:bookmarkStart w:id="3932" w:name="_ETM_Q1_2783934"/>
      <w:bookmarkEnd w:id="3932"/>
      <w:r w:rsidR="003C66D5">
        <w:rPr>
          <w:rFonts w:hint="cs"/>
          <w:rtl/>
          <w:lang w:eastAsia="he-IL"/>
        </w:rPr>
        <w:t>, פה - - -</w:t>
      </w:r>
    </w:p>
    <w:p w14:paraId="058A1747" w14:textId="1DABAD7A" w:rsidR="003C66D5" w:rsidRDefault="003C66D5" w:rsidP="0058335A">
      <w:pPr>
        <w:rPr>
          <w:rtl/>
          <w:lang w:eastAsia="he-IL"/>
        </w:rPr>
      </w:pPr>
      <w:bookmarkStart w:id="3933" w:name="_ETM_Q1_2786168"/>
      <w:bookmarkStart w:id="3934" w:name="_ETM_Q1_2786273"/>
      <w:bookmarkEnd w:id="3933"/>
      <w:bookmarkEnd w:id="3934"/>
    </w:p>
    <w:p w14:paraId="5E2ADB03" w14:textId="1F29B6B6" w:rsidR="003C66D5" w:rsidRDefault="003C66D5" w:rsidP="003C66D5">
      <w:pPr>
        <w:pStyle w:val="af6"/>
        <w:keepNext/>
        <w:rPr>
          <w:rtl/>
        </w:rPr>
      </w:pPr>
      <w:bookmarkStart w:id="3935" w:name="ET_yor_5766_308"/>
      <w:r w:rsidRPr="003C66D5">
        <w:rPr>
          <w:rStyle w:val="TagStyle"/>
          <w:rtl/>
        </w:rPr>
        <w:t xml:space="preserve"> &lt;&lt; יור &gt;&gt; </w:t>
      </w:r>
      <w:r>
        <w:rPr>
          <w:rtl/>
        </w:rPr>
        <w:t>היו"ר רם בן ברק:</w:t>
      </w:r>
      <w:r w:rsidRPr="003C66D5">
        <w:rPr>
          <w:rStyle w:val="TagStyle"/>
          <w:rtl/>
        </w:rPr>
        <w:t xml:space="preserve"> &lt;&lt; יור &gt;&gt;</w:t>
      </w:r>
      <w:r w:rsidR="00FC1A7B">
        <w:rPr>
          <w:rtl/>
        </w:rPr>
        <w:t xml:space="preserve"> </w:t>
      </w:r>
      <w:r>
        <w:rPr>
          <w:rtl/>
        </w:rPr>
        <w:t xml:space="preserve"> </w:t>
      </w:r>
      <w:bookmarkEnd w:id="3935"/>
    </w:p>
    <w:p w14:paraId="1FD9A42E" w14:textId="7B7C4044" w:rsidR="003C66D5" w:rsidRDefault="003C66D5" w:rsidP="003C66D5">
      <w:pPr>
        <w:pStyle w:val="KeepWithNext"/>
        <w:rPr>
          <w:rtl/>
          <w:lang w:eastAsia="he-IL"/>
        </w:rPr>
      </w:pPr>
    </w:p>
    <w:p w14:paraId="68BA5C73" w14:textId="59975AF8" w:rsidR="003C66D5" w:rsidRDefault="003C66D5" w:rsidP="003C66D5">
      <w:pPr>
        <w:rPr>
          <w:rtl/>
          <w:lang w:eastAsia="he-IL"/>
        </w:rPr>
      </w:pPr>
      <w:bookmarkStart w:id="3936" w:name="_ETM_Q1_2787454"/>
      <w:bookmarkEnd w:id="3936"/>
      <w:r>
        <w:rPr>
          <w:rFonts w:hint="cs"/>
          <w:rtl/>
          <w:lang w:eastAsia="he-IL"/>
        </w:rPr>
        <w:t xml:space="preserve">לא נכון, נו </w:t>
      </w:r>
      <w:bookmarkStart w:id="3937" w:name="_ETM_Q1_2790865"/>
      <w:bookmarkEnd w:id="3937"/>
      <w:r>
        <w:rPr>
          <w:rFonts w:hint="cs"/>
          <w:rtl/>
          <w:lang w:eastAsia="he-IL"/>
        </w:rPr>
        <w:t>ב</w:t>
      </w:r>
      <w:bookmarkStart w:id="3938" w:name="_ETM_Q1_2786687"/>
      <w:bookmarkEnd w:id="3938"/>
      <w:r>
        <w:rPr>
          <w:rFonts w:hint="cs"/>
          <w:rtl/>
          <w:lang w:eastAsia="he-IL"/>
        </w:rPr>
        <w:t>חייאת שמחה, מה זה</w:t>
      </w:r>
      <w:bookmarkStart w:id="3939" w:name="_ETM_Q1_2789144"/>
      <w:bookmarkEnd w:id="3939"/>
      <w:r>
        <w:rPr>
          <w:rFonts w:hint="cs"/>
          <w:rtl/>
          <w:lang w:eastAsia="he-IL"/>
        </w:rPr>
        <w:t xml:space="preserve">? בחייך. </w:t>
      </w:r>
    </w:p>
    <w:p w14:paraId="49C59DFB" w14:textId="3D4A924E" w:rsidR="003C66D5" w:rsidRDefault="003C66D5" w:rsidP="003C66D5">
      <w:pPr>
        <w:rPr>
          <w:rtl/>
          <w:lang w:eastAsia="he-IL"/>
        </w:rPr>
      </w:pPr>
      <w:bookmarkStart w:id="3940" w:name="_ETM_Q1_2792124"/>
      <w:bookmarkStart w:id="3941" w:name="_ETM_Q1_2792217"/>
      <w:bookmarkStart w:id="3942" w:name="_ETM_Q1_2793083"/>
      <w:bookmarkEnd w:id="3940"/>
      <w:bookmarkEnd w:id="3941"/>
      <w:bookmarkEnd w:id="3942"/>
    </w:p>
    <w:p w14:paraId="70DB984B" w14:textId="75440DCF" w:rsidR="003C66D5" w:rsidRDefault="003C66D5" w:rsidP="003C66D5">
      <w:pPr>
        <w:pStyle w:val="a4"/>
        <w:keepNext/>
        <w:rPr>
          <w:rtl/>
        </w:rPr>
      </w:pPr>
      <w:bookmarkStart w:id="3943" w:name="ET_speaker_5292_309"/>
      <w:r w:rsidRPr="003C66D5">
        <w:rPr>
          <w:rStyle w:val="TagStyle"/>
          <w:rtl/>
        </w:rPr>
        <w:t xml:space="preserve"> &lt;&lt; דובר &gt;&gt; </w:t>
      </w:r>
      <w:r>
        <w:rPr>
          <w:rtl/>
        </w:rPr>
        <w:t>אוסאמה סעדי (הרשימה המשותפת):</w:t>
      </w:r>
      <w:r w:rsidRPr="003C66D5">
        <w:rPr>
          <w:rStyle w:val="TagStyle"/>
          <w:rtl/>
        </w:rPr>
        <w:t xml:space="preserve"> &lt;&lt; דובר &gt;&gt;</w:t>
      </w:r>
      <w:r w:rsidR="00FC1A7B">
        <w:rPr>
          <w:rtl/>
        </w:rPr>
        <w:t xml:space="preserve"> </w:t>
      </w:r>
      <w:r>
        <w:rPr>
          <w:rtl/>
        </w:rPr>
        <w:t xml:space="preserve"> </w:t>
      </w:r>
      <w:bookmarkEnd w:id="3943"/>
    </w:p>
    <w:p w14:paraId="2D4801B8" w14:textId="3E76CD6E" w:rsidR="003C66D5" w:rsidRDefault="003C66D5" w:rsidP="003C66D5">
      <w:pPr>
        <w:pStyle w:val="KeepWithNext"/>
        <w:rPr>
          <w:rtl/>
          <w:lang w:eastAsia="he-IL"/>
        </w:rPr>
      </w:pPr>
    </w:p>
    <w:p w14:paraId="6EB3C9C7" w14:textId="02DCF9FF" w:rsidR="003C66D5" w:rsidRDefault="003C66D5" w:rsidP="003C66D5">
      <w:pPr>
        <w:rPr>
          <w:rtl/>
          <w:lang w:eastAsia="he-IL"/>
        </w:rPr>
      </w:pPr>
      <w:bookmarkStart w:id="3944" w:name="_ETM_Q1_2793776"/>
      <w:bookmarkStart w:id="3945" w:name="_ETM_Q1_2793841"/>
      <w:bookmarkEnd w:id="3944"/>
      <w:bookmarkEnd w:id="3945"/>
      <w:r>
        <w:rPr>
          <w:rFonts w:hint="cs"/>
          <w:rtl/>
          <w:lang w:eastAsia="he-IL"/>
        </w:rPr>
        <w:t xml:space="preserve">מה זה, כל עבירה פלילית </w:t>
      </w:r>
      <w:bookmarkStart w:id="3946" w:name="_ETM_Q1_2797111"/>
      <w:bookmarkEnd w:id="3946"/>
      <w:r>
        <w:rPr>
          <w:rFonts w:hint="cs"/>
          <w:rtl/>
          <w:lang w:eastAsia="he-IL"/>
        </w:rPr>
        <w:t>- - -</w:t>
      </w:r>
      <w:bookmarkStart w:id="3947" w:name="_ETM_Q1_2793076"/>
      <w:bookmarkStart w:id="3948" w:name="_ETM_Q1_2794233"/>
      <w:bookmarkEnd w:id="3947"/>
      <w:bookmarkEnd w:id="3948"/>
    </w:p>
    <w:p w14:paraId="4CA0282C" w14:textId="37320942" w:rsidR="003C66D5" w:rsidRDefault="003C66D5" w:rsidP="003C66D5">
      <w:pPr>
        <w:rPr>
          <w:rtl/>
          <w:lang w:eastAsia="he-IL"/>
        </w:rPr>
      </w:pPr>
      <w:bookmarkStart w:id="3949" w:name="_ETM_Q1_2794333"/>
      <w:bookmarkStart w:id="3950" w:name="_ETM_Q1_2790904"/>
      <w:bookmarkStart w:id="3951" w:name="_ETM_Q1_2796048"/>
      <w:bookmarkEnd w:id="3949"/>
      <w:bookmarkEnd w:id="3950"/>
      <w:bookmarkEnd w:id="3951"/>
    </w:p>
    <w:p w14:paraId="159A0AB0" w14:textId="05862B1A" w:rsidR="003C66D5" w:rsidRDefault="003C66D5" w:rsidP="003C66D5">
      <w:pPr>
        <w:pStyle w:val="a4"/>
        <w:keepNext/>
        <w:rPr>
          <w:rtl/>
        </w:rPr>
      </w:pPr>
      <w:bookmarkStart w:id="3952" w:name="ET_speaker_קריאה_310"/>
      <w:r w:rsidRPr="003C66D5">
        <w:rPr>
          <w:rStyle w:val="TagStyle"/>
          <w:rtl/>
        </w:rPr>
        <w:t xml:space="preserve"> &lt;&lt; דובר &gt;&gt; </w:t>
      </w:r>
      <w:r>
        <w:rPr>
          <w:rtl/>
        </w:rPr>
        <w:t>קריאה:</w:t>
      </w:r>
      <w:r w:rsidRPr="003C66D5">
        <w:rPr>
          <w:rStyle w:val="TagStyle"/>
          <w:rtl/>
        </w:rPr>
        <w:t xml:space="preserve"> &lt;&lt; דובר &gt;&gt;</w:t>
      </w:r>
      <w:r w:rsidR="00FC1A7B">
        <w:rPr>
          <w:rtl/>
        </w:rPr>
        <w:t xml:space="preserve"> </w:t>
      </w:r>
      <w:r>
        <w:rPr>
          <w:rtl/>
        </w:rPr>
        <w:t xml:space="preserve"> </w:t>
      </w:r>
      <w:bookmarkEnd w:id="3952"/>
    </w:p>
    <w:p w14:paraId="25DFAAA6" w14:textId="10A25735" w:rsidR="003C66D5" w:rsidRDefault="003C66D5" w:rsidP="003C66D5">
      <w:pPr>
        <w:pStyle w:val="KeepWithNext"/>
        <w:rPr>
          <w:rtl/>
          <w:lang w:eastAsia="he-IL"/>
        </w:rPr>
      </w:pPr>
    </w:p>
    <w:p w14:paraId="3EF848DF" w14:textId="5AF7FCE9" w:rsidR="003C66D5" w:rsidRDefault="003C66D5" w:rsidP="003C66D5">
      <w:pPr>
        <w:rPr>
          <w:rtl/>
          <w:lang w:eastAsia="he-IL"/>
        </w:rPr>
      </w:pPr>
      <w:bookmarkStart w:id="3953" w:name="_ETM_Q1_2796720"/>
      <w:bookmarkStart w:id="3954" w:name="_ETM_Q1_2796785"/>
      <w:bookmarkEnd w:id="3953"/>
      <w:bookmarkEnd w:id="3954"/>
      <w:r>
        <w:rPr>
          <w:rFonts w:hint="cs"/>
          <w:rtl/>
          <w:lang w:eastAsia="he-IL"/>
        </w:rPr>
        <w:t xml:space="preserve">שום דבר, זה סתם. </w:t>
      </w:r>
      <w:bookmarkStart w:id="3955" w:name="_ETM_Q1_2794781"/>
      <w:bookmarkEnd w:id="3955"/>
    </w:p>
    <w:p w14:paraId="090C778C" w14:textId="3E52FB3E" w:rsidR="003C66D5" w:rsidRDefault="003C66D5" w:rsidP="003C66D5">
      <w:pPr>
        <w:rPr>
          <w:rtl/>
          <w:lang w:eastAsia="he-IL"/>
        </w:rPr>
      </w:pPr>
      <w:bookmarkStart w:id="3956" w:name="_ETM_Q1_2795180"/>
      <w:bookmarkStart w:id="3957" w:name="_ETM_Q1_2795290"/>
      <w:bookmarkStart w:id="3958" w:name="_ETM_Q1_2796471"/>
      <w:bookmarkEnd w:id="3956"/>
      <w:bookmarkEnd w:id="3957"/>
      <w:bookmarkEnd w:id="3958"/>
    </w:p>
    <w:p w14:paraId="107D5B02" w14:textId="61B2B553" w:rsidR="003C66D5" w:rsidRDefault="003C66D5" w:rsidP="003C66D5">
      <w:pPr>
        <w:pStyle w:val="a4"/>
        <w:keepNext/>
        <w:rPr>
          <w:rtl/>
        </w:rPr>
      </w:pPr>
      <w:bookmarkStart w:id="3959" w:name="ET_speaker_6157_311"/>
      <w:r w:rsidRPr="003C66D5">
        <w:rPr>
          <w:rStyle w:val="TagStyle"/>
          <w:rtl/>
        </w:rPr>
        <w:t xml:space="preserve"> &lt;&lt; דובר &gt;&gt; </w:t>
      </w:r>
      <w:r>
        <w:rPr>
          <w:rtl/>
        </w:rPr>
        <w:t>שמחה רוטמן (הציונות הדתית):</w:t>
      </w:r>
      <w:r w:rsidRPr="003C66D5">
        <w:rPr>
          <w:rStyle w:val="TagStyle"/>
          <w:rtl/>
        </w:rPr>
        <w:t xml:space="preserve"> &lt;&lt; דובר &gt;&gt;</w:t>
      </w:r>
      <w:r w:rsidR="00FC1A7B">
        <w:rPr>
          <w:rtl/>
        </w:rPr>
        <w:t xml:space="preserve"> </w:t>
      </w:r>
      <w:r>
        <w:rPr>
          <w:rtl/>
        </w:rPr>
        <w:t xml:space="preserve"> </w:t>
      </w:r>
      <w:bookmarkEnd w:id="3959"/>
    </w:p>
    <w:p w14:paraId="480EE126" w14:textId="7DE05408" w:rsidR="003C66D5" w:rsidRDefault="003C66D5" w:rsidP="003C66D5">
      <w:pPr>
        <w:pStyle w:val="KeepWithNext"/>
        <w:rPr>
          <w:rtl/>
          <w:lang w:eastAsia="he-IL"/>
        </w:rPr>
      </w:pPr>
    </w:p>
    <w:p w14:paraId="22049FF5" w14:textId="2769B79F" w:rsidR="003C66D5" w:rsidRDefault="003C66D5" w:rsidP="003C66D5">
      <w:pPr>
        <w:rPr>
          <w:rtl/>
          <w:lang w:eastAsia="he-IL"/>
        </w:rPr>
      </w:pPr>
      <w:bookmarkStart w:id="3960" w:name="_ETM_Q1_2797127"/>
      <w:bookmarkStart w:id="3961" w:name="_ETM_Q1_2797189"/>
      <w:bookmarkEnd w:id="3960"/>
      <w:bookmarkEnd w:id="3961"/>
      <w:r>
        <w:rPr>
          <w:rFonts w:hint="cs"/>
          <w:rtl/>
          <w:lang w:eastAsia="he-IL"/>
        </w:rPr>
        <w:t xml:space="preserve">אבל אנחנו לא עושים </w:t>
      </w:r>
      <w:bookmarkStart w:id="3962" w:name="_ETM_Q1_2799878"/>
      <w:bookmarkEnd w:id="3962"/>
      <w:r>
        <w:rPr>
          <w:rFonts w:hint="cs"/>
          <w:rtl/>
          <w:lang w:eastAsia="he-IL"/>
        </w:rPr>
        <w:t>את זה</w:t>
      </w:r>
      <w:bookmarkStart w:id="3963" w:name="_ETM_Q1_2798224"/>
      <w:bookmarkStart w:id="3964" w:name="_ETM_Q1_2794746"/>
      <w:bookmarkEnd w:id="3963"/>
      <w:bookmarkEnd w:id="3964"/>
      <w:r>
        <w:rPr>
          <w:rFonts w:hint="cs"/>
          <w:rtl/>
          <w:lang w:eastAsia="he-IL"/>
        </w:rPr>
        <w:t xml:space="preserve">, בגלל הסיטואציה שהוא נשוי וזה, אנחנו לא עושים </w:t>
      </w:r>
      <w:bookmarkStart w:id="3965" w:name="_ETM_Q1_2804457"/>
      <w:bookmarkEnd w:id="3965"/>
      <w:r>
        <w:rPr>
          <w:rFonts w:hint="cs"/>
          <w:rtl/>
          <w:lang w:eastAsia="he-IL"/>
        </w:rPr>
        <w:t>את זה</w:t>
      </w:r>
      <w:bookmarkStart w:id="3966" w:name="_ETM_Q1_2801313"/>
      <w:bookmarkEnd w:id="3966"/>
      <w:r>
        <w:rPr>
          <w:rFonts w:hint="cs"/>
          <w:rtl/>
          <w:lang w:eastAsia="he-IL"/>
        </w:rPr>
        <w:t xml:space="preserve">, גם לתיירים אנחנו לא עושים את </w:t>
      </w:r>
      <w:bookmarkStart w:id="3967" w:name="_ETM_Q1_2806757"/>
      <w:bookmarkEnd w:id="3967"/>
      <w:r>
        <w:rPr>
          <w:rFonts w:hint="cs"/>
          <w:rtl/>
          <w:lang w:eastAsia="he-IL"/>
        </w:rPr>
        <w:t xml:space="preserve">זה אבל גם לא לבעלי </w:t>
      </w:r>
      <w:bookmarkStart w:id="3968" w:name="_ETM_Q1_2804348"/>
      <w:bookmarkEnd w:id="3968"/>
      <w:r>
        <w:rPr>
          <w:rFonts w:hint="cs"/>
          <w:rtl/>
          <w:lang w:eastAsia="he-IL"/>
        </w:rPr>
        <w:t xml:space="preserve">היתר מת"ק. אז אני אומר, </w:t>
      </w:r>
      <w:bookmarkStart w:id="3969" w:name="_ETM_Q1_2809448"/>
      <w:bookmarkEnd w:id="3969"/>
      <w:r>
        <w:rPr>
          <w:rFonts w:hint="cs"/>
          <w:rtl/>
          <w:lang w:eastAsia="he-IL"/>
        </w:rPr>
        <w:t xml:space="preserve">בסדר גמור, </w:t>
      </w:r>
      <w:bookmarkStart w:id="3970" w:name="_ETM_Q1_2806202"/>
      <w:bookmarkEnd w:id="3970"/>
      <w:r>
        <w:rPr>
          <w:rFonts w:hint="cs"/>
          <w:rtl/>
          <w:lang w:eastAsia="he-IL"/>
        </w:rPr>
        <w:t>אני לא מבקש לשלול לו את ה</w:t>
      </w:r>
      <w:bookmarkStart w:id="3971" w:name="_ETM_Q1_2811264"/>
      <w:bookmarkStart w:id="3972" w:name="_ETM_Q1_2806555"/>
      <w:bookmarkEnd w:id="3971"/>
      <w:bookmarkEnd w:id="3972"/>
      <w:r>
        <w:rPr>
          <w:rFonts w:hint="cs"/>
          <w:rtl/>
          <w:lang w:eastAsia="he-IL"/>
        </w:rPr>
        <w:t>יתר המת"ק מראש, אבל פה אתה מנסה לתת הטבה, הקלה</w:t>
      </w:r>
      <w:bookmarkStart w:id="3973" w:name="_ETM_Q1_2816107"/>
      <w:bookmarkStart w:id="3974" w:name="_ETM_Q1_2811327"/>
      <w:bookmarkEnd w:id="3973"/>
      <w:bookmarkEnd w:id="3974"/>
      <w:r>
        <w:rPr>
          <w:rFonts w:hint="cs"/>
          <w:rtl/>
          <w:lang w:eastAsia="he-IL"/>
        </w:rPr>
        <w:t xml:space="preserve">, אז בואו </w:t>
      </w:r>
      <w:bookmarkStart w:id="3975" w:name="_ETM_Q1_2812605"/>
      <w:bookmarkEnd w:id="3975"/>
      <w:r>
        <w:rPr>
          <w:rFonts w:hint="cs"/>
          <w:rtl/>
          <w:lang w:eastAsia="he-IL"/>
        </w:rPr>
        <w:t xml:space="preserve">ניתן אותה למישהו שהוא </w:t>
      </w:r>
      <w:bookmarkStart w:id="3976" w:name="_ETM_Q1_2814760"/>
      <w:bookmarkEnd w:id="3976"/>
      <w:r>
        <w:rPr>
          <w:rFonts w:hint="cs"/>
          <w:rtl/>
          <w:lang w:eastAsia="he-IL"/>
        </w:rPr>
        <w:t xml:space="preserve">באמת אזרח שומר </w:t>
      </w:r>
      <w:bookmarkStart w:id="3977" w:name="_ETM_Q1_2818146"/>
      <w:bookmarkEnd w:id="3977"/>
      <w:r>
        <w:rPr>
          <w:rFonts w:hint="cs"/>
          <w:rtl/>
          <w:lang w:eastAsia="he-IL"/>
        </w:rPr>
        <w:t xml:space="preserve">חוק של מדינת ישראל. </w:t>
      </w:r>
      <w:bookmarkStart w:id="3978" w:name="_ETM_Q1_2820883"/>
      <w:bookmarkEnd w:id="3978"/>
      <w:r>
        <w:rPr>
          <w:rFonts w:hint="cs"/>
          <w:rtl/>
          <w:lang w:eastAsia="he-IL"/>
        </w:rPr>
        <w:t xml:space="preserve">אני לא מדבר איתך על </w:t>
      </w:r>
      <w:bookmarkStart w:id="3979" w:name="_ETM_Q1_2823371"/>
      <w:bookmarkEnd w:id="3979"/>
      <w:r>
        <w:rPr>
          <w:rFonts w:hint="cs"/>
          <w:rtl/>
          <w:lang w:eastAsia="he-IL"/>
        </w:rPr>
        <w:t xml:space="preserve">עבר תחבורתי, אם הוא </w:t>
      </w:r>
      <w:bookmarkStart w:id="3980" w:name="_ETM_Q1_2821728"/>
      <w:bookmarkEnd w:id="3980"/>
      <w:r>
        <w:rPr>
          <w:rFonts w:hint="cs"/>
          <w:rtl/>
          <w:lang w:eastAsia="he-IL"/>
        </w:rPr>
        <w:t>נסע - - -</w:t>
      </w:r>
      <w:bookmarkStart w:id="3981" w:name="_ETM_Q1_2823327"/>
      <w:bookmarkEnd w:id="3981"/>
    </w:p>
    <w:p w14:paraId="1DB627EE" w14:textId="70269A48" w:rsidR="003C66D5" w:rsidRDefault="003C66D5" w:rsidP="003C66D5">
      <w:pPr>
        <w:rPr>
          <w:rtl/>
          <w:lang w:eastAsia="he-IL"/>
        </w:rPr>
      </w:pPr>
      <w:bookmarkStart w:id="3982" w:name="_ETM_Q1_2823450"/>
      <w:bookmarkEnd w:id="3982"/>
    </w:p>
    <w:p w14:paraId="13F9A2EC" w14:textId="66E9C442" w:rsidR="003C66D5" w:rsidRDefault="003C66D5" w:rsidP="003C66D5">
      <w:pPr>
        <w:pStyle w:val="af6"/>
        <w:keepNext/>
        <w:rPr>
          <w:rtl/>
        </w:rPr>
      </w:pPr>
      <w:bookmarkStart w:id="3983" w:name="ET_yor_5766_312"/>
      <w:r w:rsidRPr="003C66D5">
        <w:rPr>
          <w:rStyle w:val="TagStyle"/>
          <w:rtl/>
        </w:rPr>
        <w:t xml:space="preserve"> &lt;&lt; יור &gt;&gt; </w:t>
      </w:r>
      <w:r>
        <w:rPr>
          <w:rtl/>
        </w:rPr>
        <w:t>היו"ר רם בן ברק:</w:t>
      </w:r>
      <w:r w:rsidRPr="003C66D5">
        <w:rPr>
          <w:rStyle w:val="TagStyle"/>
          <w:rtl/>
        </w:rPr>
        <w:t xml:space="preserve"> &lt;&lt; יור &gt;&gt;</w:t>
      </w:r>
      <w:r w:rsidR="00FC1A7B">
        <w:rPr>
          <w:rtl/>
        </w:rPr>
        <w:t xml:space="preserve"> </w:t>
      </w:r>
      <w:r>
        <w:rPr>
          <w:rtl/>
        </w:rPr>
        <w:t xml:space="preserve"> </w:t>
      </w:r>
      <w:bookmarkEnd w:id="3983"/>
    </w:p>
    <w:p w14:paraId="1D11CF5F" w14:textId="4F4D405C" w:rsidR="003C66D5" w:rsidRDefault="003C66D5" w:rsidP="003C66D5">
      <w:pPr>
        <w:pStyle w:val="KeepWithNext"/>
        <w:rPr>
          <w:rtl/>
          <w:lang w:eastAsia="he-IL"/>
        </w:rPr>
      </w:pPr>
    </w:p>
    <w:p w14:paraId="61AAE2E2" w14:textId="5D60BA62" w:rsidR="003C66D5" w:rsidRDefault="003C66D5" w:rsidP="003C66D5">
      <w:pPr>
        <w:rPr>
          <w:rtl/>
          <w:lang w:eastAsia="he-IL"/>
        </w:rPr>
      </w:pPr>
      <w:bookmarkStart w:id="3984" w:name="_ETM_Q1_2824453"/>
      <w:bookmarkStart w:id="3985" w:name="_ETM_Q1_2820041"/>
      <w:bookmarkEnd w:id="3984"/>
      <w:bookmarkEnd w:id="3985"/>
      <w:r>
        <w:rPr>
          <w:rFonts w:hint="cs"/>
          <w:rtl/>
          <w:lang w:eastAsia="he-IL"/>
        </w:rPr>
        <w:t>אבל מי יחליט</w:t>
      </w:r>
      <w:bookmarkStart w:id="3986" w:name="_ETM_Q1_2822367"/>
      <w:bookmarkEnd w:id="3986"/>
      <w:r>
        <w:rPr>
          <w:rFonts w:hint="cs"/>
          <w:rtl/>
          <w:lang w:eastAsia="he-IL"/>
        </w:rPr>
        <w:t xml:space="preserve"> מתי זה ככה ומתי זה ככה?</w:t>
      </w:r>
      <w:bookmarkStart w:id="3987" w:name="_ETM_Q1_2821392"/>
      <w:bookmarkEnd w:id="3987"/>
    </w:p>
    <w:p w14:paraId="62DB31D8" w14:textId="0E14090F" w:rsidR="003C66D5" w:rsidRDefault="003C66D5" w:rsidP="003C66D5">
      <w:pPr>
        <w:rPr>
          <w:rtl/>
          <w:lang w:eastAsia="he-IL"/>
        </w:rPr>
      </w:pPr>
      <w:bookmarkStart w:id="3988" w:name="_ETM_Q1_2821704"/>
      <w:bookmarkStart w:id="3989" w:name="_ETM_Q1_2821790"/>
      <w:bookmarkEnd w:id="3988"/>
      <w:bookmarkEnd w:id="3989"/>
    </w:p>
    <w:p w14:paraId="31AC32E8" w14:textId="7595A43C" w:rsidR="003C66D5" w:rsidRDefault="003C66D5" w:rsidP="003C66D5">
      <w:pPr>
        <w:pStyle w:val="-"/>
        <w:keepNext/>
        <w:rPr>
          <w:rtl/>
        </w:rPr>
      </w:pPr>
      <w:bookmarkStart w:id="3990" w:name="ET_speakercontinue_6157_313"/>
      <w:r w:rsidRPr="003C66D5">
        <w:rPr>
          <w:rStyle w:val="TagStyle"/>
          <w:rtl/>
        </w:rPr>
        <w:t xml:space="preserve"> &lt;&lt; דובר_המשך &gt;&gt; </w:t>
      </w:r>
      <w:r>
        <w:rPr>
          <w:rtl/>
        </w:rPr>
        <w:t>שמחה רוטמן (הציונות הדתית):</w:t>
      </w:r>
      <w:r w:rsidRPr="003C66D5">
        <w:rPr>
          <w:rStyle w:val="TagStyle"/>
          <w:rtl/>
        </w:rPr>
        <w:t xml:space="preserve"> &lt;&lt; דובר_המשך &gt;&gt;</w:t>
      </w:r>
      <w:r w:rsidR="00FC1A7B">
        <w:rPr>
          <w:rtl/>
        </w:rPr>
        <w:t xml:space="preserve"> </w:t>
      </w:r>
      <w:r>
        <w:rPr>
          <w:rtl/>
        </w:rPr>
        <w:t xml:space="preserve"> </w:t>
      </w:r>
      <w:bookmarkEnd w:id="3990"/>
    </w:p>
    <w:p w14:paraId="34391A74" w14:textId="0DB8A6CA" w:rsidR="003C66D5" w:rsidRDefault="003C66D5" w:rsidP="003C66D5">
      <w:pPr>
        <w:pStyle w:val="KeepWithNext"/>
        <w:rPr>
          <w:rtl/>
          <w:lang w:eastAsia="he-IL"/>
        </w:rPr>
      </w:pPr>
    </w:p>
    <w:p w14:paraId="7FE35444" w14:textId="3DE06F0E" w:rsidR="003C66D5" w:rsidRDefault="003C66D5" w:rsidP="003C66D5">
      <w:pPr>
        <w:rPr>
          <w:rtl/>
          <w:lang w:eastAsia="he-IL"/>
        </w:rPr>
      </w:pPr>
      <w:bookmarkStart w:id="3991" w:name="_ETM_Q1_2822843"/>
      <w:bookmarkEnd w:id="3991"/>
      <w:r>
        <w:rPr>
          <w:rFonts w:hint="cs"/>
          <w:rtl/>
          <w:lang w:eastAsia="he-IL"/>
        </w:rPr>
        <w:t>שר הפנים, אבל אני אומר</w:t>
      </w:r>
      <w:bookmarkStart w:id="3992" w:name="_ETM_Q1_2827539"/>
      <w:bookmarkStart w:id="3993" w:name="_ETM_Q1_2824309"/>
      <w:bookmarkEnd w:id="3992"/>
      <w:bookmarkEnd w:id="3993"/>
      <w:r>
        <w:rPr>
          <w:rFonts w:hint="cs"/>
          <w:rtl/>
          <w:lang w:eastAsia="he-IL"/>
        </w:rPr>
        <w:t xml:space="preserve"> - - -</w:t>
      </w:r>
    </w:p>
    <w:p w14:paraId="6611300B" w14:textId="3C6D0C88" w:rsidR="003C66D5" w:rsidRDefault="003C66D5" w:rsidP="003C66D5">
      <w:pPr>
        <w:rPr>
          <w:rtl/>
          <w:lang w:eastAsia="he-IL"/>
        </w:rPr>
      </w:pPr>
      <w:bookmarkStart w:id="3994" w:name="_ETM_Q1_2826856"/>
      <w:bookmarkStart w:id="3995" w:name="_ETM_Q1_2826948"/>
      <w:bookmarkEnd w:id="3994"/>
      <w:bookmarkEnd w:id="3995"/>
    </w:p>
    <w:p w14:paraId="3E86A4E2" w14:textId="5F21B23B" w:rsidR="003C66D5" w:rsidRDefault="003C66D5" w:rsidP="003C66D5">
      <w:pPr>
        <w:pStyle w:val="af6"/>
        <w:keepNext/>
        <w:rPr>
          <w:rtl/>
        </w:rPr>
      </w:pPr>
      <w:bookmarkStart w:id="3996" w:name="ET_yor_5766_314"/>
      <w:r w:rsidRPr="003C66D5">
        <w:rPr>
          <w:rStyle w:val="TagStyle"/>
          <w:rtl/>
        </w:rPr>
        <w:t xml:space="preserve"> &lt;&lt; יור &gt;&gt; </w:t>
      </w:r>
      <w:r>
        <w:rPr>
          <w:rtl/>
        </w:rPr>
        <w:t>היו"ר רם בן ברק:</w:t>
      </w:r>
      <w:r w:rsidRPr="003C66D5">
        <w:rPr>
          <w:rStyle w:val="TagStyle"/>
          <w:rtl/>
        </w:rPr>
        <w:t xml:space="preserve"> &lt;&lt; יור &gt;&gt;</w:t>
      </w:r>
      <w:r w:rsidR="00FC1A7B">
        <w:rPr>
          <w:rtl/>
        </w:rPr>
        <w:t xml:space="preserve"> </w:t>
      </w:r>
      <w:r>
        <w:rPr>
          <w:rtl/>
        </w:rPr>
        <w:t xml:space="preserve"> </w:t>
      </w:r>
      <w:bookmarkEnd w:id="3996"/>
    </w:p>
    <w:p w14:paraId="13DBF4F7" w14:textId="785167CB" w:rsidR="003C66D5" w:rsidRDefault="003C66D5" w:rsidP="003C66D5">
      <w:pPr>
        <w:pStyle w:val="KeepWithNext"/>
        <w:rPr>
          <w:rtl/>
          <w:lang w:eastAsia="he-IL"/>
        </w:rPr>
      </w:pPr>
    </w:p>
    <w:p w14:paraId="6607BC32" w14:textId="71319F18" w:rsidR="003C66D5" w:rsidRDefault="003C66D5" w:rsidP="003C66D5">
      <w:pPr>
        <w:rPr>
          <w:rtl/>
          <w:lang w:eastAsia="he-IL"/>
        </w:rPr>
      </w:pPr>
      <w:bookmarkStart w:id="3997" w:name="_ETM_Q1_2827866"/>
      <w:bookmarkEnd w:id="3997"/>
      <w:r>
        <w:rPr>
          <w:rFonts w:hint="cs"/>
          <w:rtl/>
          <w:lang w:eastAsia="he-IL"/>
        </w:rPr>
        <w:t xml:space="preserve">תראה, אני מוכן להוסיף כאן פשע </w:t>
      </w:r>
      <w:bookmarkStart w:id="3998" w:name="_ETM_Q1_2831826"/>
      <w:bookmarkEnd w:id="3998"/>
      <w:r>
        <w:rPr>
          <w:rFonts w:hint="cs"/>
          <w:rtl/>
          <w:lang w:eastAsia="he-IL"/>
        </w:rPr>
        <w:t xml:space="preserve">חמור. </w:t>
      </w:r>
      <w:bookmarkStart w:id="3999" w:name="_ETM_Q1_2827927"/>
      <w:bookmarkStart w:id="4000" w:name="_ETM_Q1_2828190"/>
      <w:bookmarkEnd w:id="3999"/>
      <w:bookmarkEnd w:id="4000"/>
    </w:p>
    <w:p w14:paraId="0C0737E3" w14:textId="0BF7AE73" w:rsidR="003C66D5" w:rsidRDefault="003C66D5" w:rsidP="003C66D5">
      <w:pPr>
        <w:rPr>
          <w:rtl/>
          <w:lang w:eastAsia="he-IL"/>
        </w:rPr>
      </w:pPr>
      <w:bookmarkStart w:id="4001" w:name="_ETM_Q1_2828302"/>
      <w:bookmarkStart w:id="4002" w:name="_ETM_Q1_2830857"/>
      <w:bookmarkEnd w:id="4001"/>
      <w:bookmarkEnd w:id="4002"/>
    </w:p>
    <w:p w14:paraId="37EC20FC" w14:textId="0AF4F468" w:rsidR="003C66D5" w:rsidRDefault="003C66D5" w:rsidP="003C66D5">
      <w:pPr>
        <w:pStyle w:val="a4"/>
        <w:keepNext/>
        <w:rPr>
          <w:rtl/>
        </w:rPr>
      </w:pPr>
      <w:bookmarkStart w:id="4003" w:name="ET_speaker_6157_315"/>
      <w:r w:rsidRPr="003C66D5">
        <w:rPr>
          <w:rStyle w:val="TagStyle"/>
          <w:rtl/>
        </w:rPr>
        <w:t xml:space="preserve"> &lt;&lt; דובר &gt;&gt; </w:t>
      </w:r>
      <w:r>
        <w:rPr>
          <w:rtl/>
        </w:rPr>
        <w:t>שמחה רוטמן (הציונות הדתית):</w:t>
      </w:r>
      <w:r w:rsidRPr="003C66D5">
        <w:rPr>
          <w:rStyle w:val="TagStyle"/>
          <w:rtl/>
        </w:rPr>
        <w:t xml:space="preserve"> &lt;&lt; דובר &gt;&gt;</w:t>
      </w:r>
      <w:r w:rsidR="00FC1A7B">
        <w:rPr>
          <w:rtl/>
        </w:rPr>
        <w:t xml:space="preserve"> </w:t>
      </w:r>
      <w:r>
        <w:rPr>
          <w:rtl/>
        </w:rPr>
        <w:t xml:space="preserve"> </w:t>
      </w:r>
      <w:bookmarkEnd w:id="4003"/>
    </w:p>
    <w:p w14:paraId="4767450E" w14:textId="5FD0F9F5" w:rsidR="003C66D5" w:rsidRDefault="003C66D5" w:rsidP="003C66D5">
      <w:pPr>
        <w:pStyle w:val="KeepWithNext"/>
        <w:rPr>
          <w:rtl/>
          <w:lang w:eastAsia="he-IL"/>
        </w:rPr>
      </w:pPr>
    </w:p>
    <w:p w14:paraId="6F121DF8" w14:textId="222EC2C0" w:rsidR="003C66D5" w:rsidRDefault="003C66D5" w:rsidP="003C66D5">
      <w:pPr>
        <w:rPr>
          <w:rtl/>
          <w:lang w:eastAsia="he-IL"/>
        </w:rPr>
      </w:pPr>
      <w:bookmarkStart w:id="4004" w:name="_ETM_Q1_2831569"/>
      <w:bookmarkStart w:id="4005" w:name="_ETM_Q1_2831633"/>
      <w:bookmarkEnd w:id="4004"/>
      <w:bookmarkEnd w:id="4005"/>
      <w:r>
        <w:rPr>
          <w:rFonts w:hint="cs"/>
          <w:rtl/>
          <w:lang w:eastAsia="he-IL"/>
        </w:rPr>
        <w:t xml:space="preserve">לא, לא, אז תשאיר את זה בשיקול דעת מלא </w:t>
      </w:r>
      <w:bookmarkStart w:id="4006" w:name="_ETM_Q1_2836714"/>
      <w:bookmarkEnd w:id="4006"/>
      <w:r>
        <w:rPr>
          <w:rFonts w:hint="cs"/>
          <w:rtl/>
          <w:lang w:eastAsia="he-IL"/>
        </w:rPr>
        <w:t xml:space="preserve">- - </w:t>
      </w:r>
      <w:bookmarkStart w:id="4007" w:name="_ETM_Q1_2832735"/>
      <w:bookmarkEnd w:id="4007"/>
      <w:r>
        <w:rPr>
          <w:rFonts w:hint="cs"/>
          <w:rtl/>
          <w:lang w:eastAsia="he-IL"/>
        </w:rPr>
        <w:t>-</w:t>
      </w:r>
      <w:bookmarkStart w:id="4008" w:name="_ETM_Q1_2834841"/>
      <w:bookmarkEnd w:id="4008"/>
    </w:p>
    <w:p w14:paraId="76F2032F" w14:textId="3D710E32" w:rsidR="003C66D5" w:rsidRDefault="003C66D5" w:rsidP="003C66D5">
      <w:pPr>
        <w:rPr>
          <w:rtl/>
          <w:lang w:eastAsia="he-IL"/>
        </w:rPr>
      </w:pPr>
      <w:bookmarkStart w:id="4009" w:name="_ETM_Q1_2834935"/>
      <w:bookmarkStart w:id="4010" w:name="_ETM_Q1_2830226"/>
      <w:bookmarkEnd w:id="4009"/>
      <w:bookmarkEnd w:id="4010"/>
    </w:p>
    <w:p w14:paraId="353A7233" w14:textId="2546332D" w:rsidR="003C66D5" w:rsidRDefault="003C66D5" w:rsidP="003C66D5">
      <w:pPr>
        <w:pStyle w:val="af6"/>
        <w:keepNext/>
        <w:rPr>
          <w:rtl/>
        </w:rPr>
      </w:pPr>
      <w:bookmarkStart w:id="4011" w:name="ET_yor_5766_316"/>
      <w:r w:rsidRPr="003C66D5">
        <w:rPr>
          <w:rStyle w:val="TagStyle"/>
          <w:rtl/>
        </w:rPr>
        <w:t xml:space="preserve"> &lt;&lt; יור &gt;&gt; </w:t>
      </w:r>
      <w:r>
        <w:rPr>
          <w:rtl/>
        </w:rPr>
        <w:t>היו"ר רם בן ברק:</w:t>
      </w:r>
      <w:r w:rsidRPr="003C66D5">
        <w:rPr>
          <w:rStyle w:val="TagStyle"/>
          <w:rtl/>
        </w:rPr>
        <w:t xml:space="preserve"> &lt;&lt; יור &gt;&gt;</w:t>
      </w:r>
      <w:r w:rsidR="00FC1A7B">
        <w:rPr>
          <w:rtl/>
        </w:rPr>
        <w:t xml:space="preserve"> </w:t>
      </w:r>
      <w:r>
        <w:rPr>
          <w:rtl/>
        </w:rPr>
        <w:t xml:space="preserve"> </w:t>
      </w:r>
      <w:bookmarkEnd w:id="4011"/>
    </w:p>
    <w:p w14:paraId="2F773528" w14:textId="0B3F1780" w:rsidR="003C66D5" w:rsidRDefault="003C66D5" w:rsidP="003C66D5">
      <w:pPr>
        <w:pStyle w:val="KeepWithNext"/>
        <w:rPr>
          <w:rtl/>
          <w:lang w:eastAsia="he-IL"/>
        </w:rPr>
      </w:pPr>
    </w:p>
    <w:p w14:paraId="0E75466C" w14:textId="33228720" w:rsidR="003C66D5" w:rsidRDefault="003C66D5" w:rsidP="003C66D5">
      <w:pPr>
        <w:rPr>
          <w:rtl/>
          <w:lang w:eastAsia="he-IL"/>
        </w:rPr>
      </w:pPr>
      <w:bookmarkStart w:id="4012" w:name="_ETM_Q1_2833370"/>
      <w:bookmarkStart w:id="4013" w:name="_ETM_Q1_2829915"/>
      <w:bookmarkEnd w:id="4012"/>
      <w:bookmarkEnd w:id="4013"/>
      <w:r>
        <w:rPr>
          <w:rFonts w:hint="cs"/>
          <w:rtl/>
          <w:lang w:eastAsia="he-IL"/>
        </w:rPr>
        <w:t>טוב, אוקיי, ומהי ההסתייגות השנייה?</w:t>
      </w:r>
      <w:bookmarkStart w:id="4014" w:name="_ETM_Q1_2837059"/>
      <w:bookmarkEnd w:id="4014"/>
    </w:p>
    <w:p w14:paraId="4EA69C3C" w14:textId="68C479D1" w:rsidR="003C66D5" w:rsidRDefault="003C66D5" w:rsidP="003C66D5">
      <w:pPr>
        <w:rPr>
          <w:rtl/>
          <w:lang w:eastAsia="he-IL"/>
        </w:rPr>
      </w:pPr>
      <w:bookmarkStart w:id="4015" w:name="_ETM_Q1_2837375"/>
      <w:bookmarkStart w:id="4016" w:name="_ETM_Q1_2837491"/>
      <w:bookmarkEnd w:id="4015"/>
      <w:bookmarkEnd w:id="4016"/>
    </w:p>
    <w:p w14:paraId="548246D4" w14:textId="7D1756A9" w:rsidR="003C66D5" w:rsidRDefault="003C66D5" w:rsidP="003C66D5">
      <w:pPr>
        <w:pStyle w:val="-"/>
        <w:keepNext/>
        <w:rPr>
          <w:rtl/>
        </w:rPr>
      </w:pPr>
      <w:bookmarkStart w:id="4017" w:name="ET_speakercontinue_6157_317"/>
      <w:r w:rsidRPr="003C66D5">
        <w:rPr>
          <w:rStyle w:val="TagStyle"/>
          <w:rtl/>
        </w:rPr>
        <w:t xml:space="preserve"> &lt;&lt; דובר_המשך &gt;&gt; </w:t>
      </w:r>
      <w:r>
        <w:rPr>
          <w:rtl/>
        </w:rPr>
        <w:t>שמחה רוטמן (הציונות הדתית):</w:t>
      </w:r>
      <w:r w:rsidRPr="003C66D5">
        <w:rPr>
          <w:rStyle w:val="TagStyle"/>
          <w:rtl/>
        </w:rPr>
        <w:t xml:space="preserve"> &lt;&lt; דובר_המשך &gt;&gt;</w:t>
      </w:r>
      <w:r w:rsidR="00FC1A7B">
        <w:rPr>
          <w:rtl/>
        </w:rPr>
        <w:t xml:space="preserve"> </w:t>
      </w:r>
      <w:r>
        <w:rPr>
          <w:rtl/>
        </w:rPr>
        <w:t xml:space="preserve"> </w:t>
      </w:r>
      <w:bookmarkEnd w:id="4017"/>
    </w:p>
    <w:p w14:paraId="034B164C" w14:textId="72A31515" w:rsidR="003C66D5" w:rsidRDefault="003C66D5" w:rsidP="003C66D5">
      <w:pPr>
        <w:pStyle w:val="KeepWithNext"/>
        <w:rPr>
          <w:rtl/>
          <w:lang w:eastAsia="he-IL"/>
        </w:rPr>
      </w:pPr>
    </w:p>
    <w:p w14:paraId="0A50E773" w14:textId="3E5CC5E6" w:rsidR="00E3574F" w:rsidRDefault="003C66D5" w:rsidP="003C66D5">
      <w:pPr>
        <w:rPr>
          <w:rtl/>
          <w:lang w:eastAsia="he-IL"/>
        </w:rPr>
      </w:pPr>
      <w:bookmarkStart w:id="4018" w:name="_ETM_Q1_2839577"/>
      <w:bookmarkEnd w:id="4018"/>
      <w:r>
        <w:rPr>
          <w:rFonts w:hint="cs"/>
          <w:rtl/>
          <w:lang w:eastAsia="he-IL"/>
        </w:rPr>
        <w:t xml:space="preserve">ההסתייגות </w:t>
      </w:r>
      <w:bookmarkStart w:id="4019" w:name="_ETM_Q1_2836493"/>
      <w:bookmarkEnd w:id="4019"/>
      <w:r>
        <w:rPr>
          <w:rFonts w:hint="cs"/>
          <w:rtl/>
          <w:lang w:eastAsia="he-IL"/>
        </w:rPr>
        <w:t xml:space="preserve">השנייה היא </w:t>
      </w:r>
      <w:bookmarkStart w:id="4020" w:name="_ETM_Q1_2839004"/>
      <w:bookmarkEnd w:id="4020"/>
      <w:r>
        <w:rPr>
          <w:rFonts w:hint="cs"/>
          <w:rtl/>
          <w:lang w:eastAsia="he-IL"/>
        </w:rPr>
        <w:t xml:space="preserve">מה שאמרתי על סעיף קטן </w:t>
      </w:r>
      <w:bookmarkStart w:id="4021" w:name="_ETM_Q1_2837462"/>
      <w:bookmarkEnd w:id="4021"/>
      <w:r>
        <w:rPr>
          <w:rFonts w:hint="cs"/>
          <w:rtl/>
          <w:lang w:eastAsia="he-IL"/>
        </w:rPr>
        <w:t xml:space="preserve">(ג). אני רוצה שסעיף </w:t>
      </w:r>
      <w:bookmarkStart w:id="4022" w:name="_ETM_Q1_2842115"/>
      <w:bookmarkEnd w:id="4022"/>
      <w:r>
        <w:rPr>
          <w:rFonts w:hint="cs"/>
          <w:rtl/>
          <w:lang w:eastAsia="he-IL"/>
        </w:rPr>
        <w:t>קטן (ג) יהיה</w:t>
      </w:r>
      <w:bookmarkStart w:id="4023" w:name="_ETM_Q1_2841479"/>
      <w:bookmarkEnd w:id="4023"/>
      <w:r w:rsidR="00E3574F">
        <w:rPr>
          <w:rFonts w:hint="cs"/>
          <w:rtl/>
          <w:lang w:eastAsia="he-IL"/>
        </w:rPr>
        <w:t xml:space="preserve"> כך</w:t>
      </w:r>
      <w:r>
        <w:rPr>
          <w:rFonts w:hint="cs"/>
          <w:rtl/>
          <w:lang w:eastAsia="he-IL"/>
        </w:rPr>
        <w:t xml:space="preserve"> שאנחנו נגיד שע</w:t>
      </w:r>
      <w:bookmarkStart w:id="4024" w:name="_ETM_Q1_2843782"/>
      <w:bookmarkEnd w:id="4024"/>
      <w:r>
        <w:rPr>
          <w:rFonts w:hint="cs"/>
          <w:rtl/>
          <w:lang w:eastAsia="he-IL"/>
        </w:rPr>
        <w:t xml:space="preserve">ל כל </w:t>
      </w:r>
      <w:bookmarkStart w:id="4025" w:name="_ETM_Q1_2845804"/>
      <w:bookmarkEnd w:id="4025"/>
      <w:r>
        <w:rPr>
          <w:rFonts w:hint="cs"/>
          <w:rtl/>
          <w:lang w:eastAsia="he-IL"/>
        </w:rPr>
        <w:t xml:space="preserve">א/5 שאנחנו נותנים פה </w:t>
      </w:r>
      <w:bookmarkStart w:id="4026" w:name="_ETM_Q1_2844917"/>
      <w:bookmarkEnd w:id="4026"/>
      <w:r>
        <w:rPr>
          <w:rFonts w:hint="cs"/>
          <w:rtl/>
          <w:lang w:eastAsia="he-IL"/>
        </w:rPr>
        <w:t xml:space="preserve">על פי החוק, </w:t>
      </w:r>
      <w:bookmarkStart w:id="4027" w:name="_ETM_Q1_2849840"/>
      <w:bookmarkEnd w:id="4027"/>
      <w:r w:rsidR="00E3574F">
        <w:rPr>
          <w:rFonts w:hint="cs"/>
          <w:rtl/>
          <w:lang w:eastAsia="he-IL"/>
        </w:rPr>
        <w:t xml:space="preserve">הוא יבוטל </w:t>
      </w:r>
      <w:r>
        <w:rPr>
          <w:rFonts w:hint="cs"/>
          <w:rtl/>
          <w:lang w:eastAsia="he-IL"/>
        </w:rPr>
        <w:t>לא בשיקול דעת במקרה שכזה, אלא היפוך העניין</w:t>
      </w:r>
      <w:bookmarkStart w:id="4028" w:name="_ETM_Q1_2851686"/>
      <w:bookmarkEnd w:id="4028"/>
      <w:r>
        <w:rPr>
          <w:rFonts w:hint="cs"/>
          <w:rtl/>
          <w:lang w:eastAsia="he-IL"/>
        </w:rPr>
        <w:t xml:space="preserve">. זאת אומרת, </w:t>
      </w:r>
      <w:bookmarkStart w:id="4029" w:name="_ETM_Q1_2854822"/>
      <w:bookmarkEnd w:id="4029"/>
      <w:r>
        <w:rPr>
          <w:rFonts w:hint="cs"/>
          <w:rtl/>
          <w:lang w:eastAsia="he-IL"/>
        </w:rPr>
        <w:t>אם הוכח</w:t>
      </w:r>
      <w:bookmarkStart w:id="4030" w:name="_ETM_Q1_2851823"/>
      <w:bookmarkEnd w:id="4030"/>
      <w:r>
        <w:rPr>
          <w:rFonts w:hint="cs"/>
          <w:rtl/>
          <w:lang w:eastAsia="he-IL"/>
        </w:rPr>
        <w:t xml:space="preserve"> להנחת דעתו של שר הפנים, ו</w:t>
      </w:r>
      <w:r w:rsidR="00E3574F">
        <w:rPr>
          <w:rFonts w:hint="cs"/>
          <w:rtl/>
          <w:lang w:eastAsia="he-IL"/>
        </w:rPr>
        <w:t xml:space="preserve">זה </w:t>
      </w:r>
      <w:r>
        <w:rPr>
          <w:rFonts w:hint="cs"/>
          <w:rtl/>
          <w:lang w:eastAsia="he-IL"/>
        </w:rPr>
        <w:t xml:space="preserve">כמובן </w:t>
      </w:r>
      <w:bookmarkStart w:id="4031" w:name="_ETM_Q1_2854733"/>
      <w:bookmarkEnd w:id="4031"/>
      <w:r>
        <w:rPr>
          <w:rFonts w:hint="cs"/>
          <w:rtl/>
          <w:lang w:eastAsia="he-IL"/>
        </w:rPr>
        <w:t xml:space="preserve">על </w:t>
      </w:r>
      <w:bookmarkStart w:id="4032" w:name="_ETM_Q1_2856282"/>
      <w:bookmarkEnd w:id="4032"/>
      <w:r>
        <w:rPr>
          <w:rFonts w:hint="cs"/>
          <w:rtl/>
          <w:lang w:eastAsia="he-IL"/>
        </w:rPr>
        <w:t>בסיס חוות דעת של השב"כ</w:t>
      </w:r>
      <w:bookmarkStart w:id="4033" w:name="_ETM_Q1_2857381"/>
      <w:bookmarkEnd w:id="4033"/>
      <w:r w:rsidR="00E3574F">
        <w:rPr>
          <w:rFonts w:hint="cs"/>
          <w:rtl/>
          <w:lang w:eastAsia="he-IL"/>
        </w:rPr>
        <w:t xml:space="preserve"> </w:t>
      </w:r>
      <w:r>
        <w:rPr>
          <w:rFonts w:hint="cs"/>
          <w:rtl/>
          <w:lang w:eastAsia="he-IL"/>
        </w:rPr>
        <w:t xml:space="preserve">לא צריך לפרט את </w:t>
      </w:r>
      <w:bookmarkStart w:id="4034" w:name="_ETM_Q1_2861359"/>
      <w:bookmarkEnd w:id="4034"/>
      <w:r>
        <w:rPr>
          <w:rFonts w:hint="cs"/>
          <w:rtl/>
          <w:lang w:eastAsia="he-IL"/>
        </w:rPr>
        <w:t xml:space="preserve">זה, אם הוכח שהבן </w:t>
      </w:r>
      <w:bookmarkStart w:id="4035" w:name="_ETM_Q1_2858856"/>
      <w:bookmarkEnd w:id="4035"/>
      <w:r>
        <w:rPr>
          <w:rFonts w:hint="cs"/>
          <w:rtl/>
          <w:lang w:eastAsia="he-IL"/>
        </w:rPr>
        <w:t xml:space="preserve">אדם עשה </w:t>
      </w:r>
      <w:r w:rsidR="00E3574F">
        <w:rPr>
          <w:rFonts w:hint="cs"/>
          <w:rtl/>
          <w:lang w:eastAsia="he-IL"/>
        </w:rPr>
        <w:t xml:space="preserve">מעשה שיש בו הפרת </w:t>
      </w:r>
      <w:bookmarkStart w:id="4036" w:name="_ETM_Q1_2864723"/>
      <w:bookmarkEnd w:id="4036"/>
      <w:r w:rsidR="00E3574F">
        <w:rPr>
          <w:rFonts w:hint="cs"/>
          <w:rtl/>
          <w:lang w:eastAsia="he-IL"/>
        </w:rPr>
        <w:t>אמונ</w:t>
      </w:r>
      <w:bookmarkStart w:id="4037" w:name="_ETM_Q1_2860753"/>
      <w:bookmarkEnd w:id="4037"/>
      <w:r w:rsidR="00E3574F">
        <w:rPr>
          <w:rFonts w:hint="cs"/>
          <w:rtl/>
          <w:lang w:eastAsia="he-IL"/>
        </w:rPr>
        <w:t xml:space="preserve">ים למדינת ישראל, כהגדרתו </w:t>
      </w:r>
      <w:bookmarkStart w:id="4038" w:name="_ETM_Q1_2862406"/>
      <w:bookmarkEnd w:id="4038"/>
      <w:r w:rsidR="00E3574F">
        <w:rPr>
          <w:rFonts w:hint="cs"/>
          <w:rtl/>
          <w:lang w:eastAsia="he-IL"/>
        </w:rPr>
        <w:t>בסעיף 11א לחוק הכניסה לישראל,</w:t>
      </w:r>
      <w:bookmarkStart w:id="4039" w:name="_ETM_Q1_2870208"/>
      <w:bookmarkEnd w:id="4039"/>
      <w:r w:rsidR="00E3574F">
        <w:rPr>
          <w:rFonts w:hint="cs"/>
          <w:rtl/>
          <w:lang w:eastAsia="he-IL"/>
        </w:rPr>
        <w:t xml:space="preserve"> </w:t>
      </w:r>
      <w:bookmarkStart w:id="4040" w:name="_ETM_Q1_2865410"/>
      <w:bookmarkEnd w:id="4040"/>
      <w:r w:rsidR="00E3574F">
        <w:rPr>
          <w:rFonts w:hint="cs"/>
          <w:rtl/>
          <w:lang w:eastAsia="he-IL"/>
        </w:rPr>
        <w:t xml:space="preserve">זה לא </w:t>
      </w:r>
      <w:r w:rsidR="00271243">
        <w:rPr>
          <w:rFonts w:hint="cs"/>
          <w:rtl/>
          <w:lang w:eastAsia="he-IL"/>
        </w:rPr>
        <w:t>"</w:t>
      </w:r>
      <w:r w:rsidR="00E3574F">
        <w:rPr>
          <w:rFonts w:hint="cs"/>
          <w:rtl/>
          <w:lang w:eastAsia="he-IL"/>
        </w:rPr>
        <w:t>רשאי לבטל</w:t>
      </w:r>
      <w:r w:rsidR="00271243">
        <w:rPr>
          <w:rFonts w:hint="cs"/>
          <w:rtl/>
          <w:lang w:eastAsia="he-IL"/>
        </w:rPr>
        <w:t>"</w:t>
      </w:r>
      <w:r w:rsidR="00E3574F">
        <w:rPr>
          <w:rFonts w:hint="cs"/>
          <w:rtl/>
          <w:lang w:eastAsia="he-IL"/>
        </w:rPr>
        <w:t>, פה זה ביטו</w:t>
      </w:r>
      <w:bookmarkStart w:id="4041" w:name="_ETM_Q1_2870170"/>
      <w:bookmarkEnd w:id="4041"/>
      <w:r w:rsidR="00E3574F">
        <w:rPr>
          <w:rFonts w:hint="cs"/>
          <w:rtl/>
          <w:lang w:eastAsia="he-IL"/>
        </w:rPr>
        <w:t>ל</w:t>
      </w:r>
      <w:r w:rsidR="00271243">
        <w:rPr>
          <w:rFonts w:hint="cs"/>
          <w:rtl/>
          <w:lang w:eastAsia="he-IL"/>
        </w:rPr>
        <w:t>.</w:t>
      </w:r>
    </w:p>
    <w:p w14:paraId="13138634" w14:textId="77777777" w:rsidR="00E3574F" w:rsidRDefault="00E3574F" w:rsidP="003C66D5">
      <w:pPr>
        <w:rPr>
          <w:rtl/>
          <w:lang w:eastAsia="he-IL"/>
        </w:rPr>
      </w:pPr>
    </w:p>
    <w:p w14:paraId="756CBEAA" w14:textId="185D7891" w:rsidR="003C66D5" w:rsidRDefault="00E3574F" w:rsidP="003C66D5">
      <w:pPr>
        <w:rPr>
          <w:rtl/>
          <w:lang w:eastAsia="he-IL"/>
        </w:rPr>
      </w:pPr>
      <w:r>
        <w:rPr>
          <w:rFonts w:hint="cs"/>
          <w:rtl/>
          <w:lang w:eastAsia="he-IL"/>
        </w:rPr>
        <w:t xml:space="preserve">רישיון לישיבת </w:t>
      </w:r>
      <w:bookmarkStart w:id="4042" w:name="_ETM_Q1_2874847"/>
      <w:bookmarkEnd w:id="4042"/>
      <w:r>
        <w:rPr>
          <w:rFonts w:hint="cs"/>
          <w:rtl/>
          <w:lang w:eastAsia="he-IL"/>
        </w:rPr>
        <w:t xml:space="preserve">ארעי </w:t>
      </w:r>
      <w:bookmarkStart w:id="4043" w:name="_ETM_Q1_2871019"/>
      <w:bookmarkEnd w:id="4043"/>
      <w:r>
        <w:rPr>
          <w:rFonts w:hint="cs"/>
          <w:rtl/>
          <w:lang w:eastAsia="he-IL"/>
        </w:rPr>
        <w:t>שניתן על פי חוק זה יבוטל אם הוכח להנ</w:t>
      </w:r>
      <w:bookmarkStart w:id="4044" w:name="_ETM_Q1_2874498"/>
      <w:bookmarkEnd w:id="4044"/>
      <w:r>
        <w:rPr>
          <w:rFonts w:hint="cs"/>
          <w:rtl/>
          <w:lang w:eastAsia="he-IL"/>
        </w:rPr>
        <w:t xml:space="preserve">חת </w:t>
      </w:r>
      <w:bookmarkStart w:id="4045" w:name="_ETM_Q1_2875167"/>
      <w:bookmarkEnd w:id="4045"/>
      <w:r>
        <w:rPr>
          <w:rFonts w:hint="cs"/>
          <w:rtl/>
          <w:lang w:eastAsia="he-IL"/>
        </w:rPr>
        <w:t>דעתו של שר הפנים כי בעל הריש</w:t>
      </w:r>
      <w:bookmarkStart w:id="4046" w:name="_ETM_Q1_2876677"/>
      <w:bookmarkEnd w:id="4046"/>
      <w:r>
        <w:rPr>
          <w:rFonts w:hint="cs"/>
          <w:rtl/>
          <w:lang w:eastAsia="he-IL"/>
        </w:rPr>
        <w:t xml:space="preserve">יון עשה </w:t>
      </w:r>
      <w:bookmarkStart w:id="4047" w:name="_ETM_Q1_2878505"/>
      <w:bookmarkEnd w:id="4047"/>
      <w:r>
        <w:rPr>
          <w:rFonts w:hint="cs"/>
          <w:rtl/>
          <w:lang w:eastAsia="he-IL"/>
        </w:rPr>
        <w:t>מעשה שיש בו משום הפרת אמונים</w:t>
      </w:r>
      <w:bookmarkStart w:id="4048" w:name="_ETM_Q1_2879290"/>
      <w:bookmarkEnd w:id="4048"/>
      <w:r>
        <w:rPr>
          <w:rFonts w:hint="cs"/>
          <w:rtl/>
          <w:lang w:eastAsia="he-IL"/>
        </w:rPr>
        <w:t xml:space="preserve"> למדינת ישראל. לא אולי, </w:t>
      </w:r>
      <w:bookmarkStart w:id="4049" w:name="_ETM_Q1_2884090"/>
      <w:bookmarkEnd w:id="4049"/>
      <w:r>
        <w:rPr>
          <w:rFonts w:hint="cs"/>
          <w:rtl/>
          <w:lang w:eastAsia="he-IL"/>
        </w:rPr>
        <w:t xml:space="preserve">לא כמעט, לא כאילו, ופה זה לא עניין </w:t>
      </w:r>
      <w:bookmarkStart w:id="4050" w:name="_ETM_Q1_2884164"/>
      <w:bookmarkEnd w:id="4050"/>
      <w:r>
        <w:rPr>
          <w:rFonts w:hint="cs"/>
          <w:rtl/>
          <w:lang w:eastAsia="he-IL"/>
        </w:rPr>
        <w:t xml:space="preserve">של פגיעה </w:t>
      </w:r>
      <w:bookmarkStart w:id="4051" w:name="_ETM_Q1_2885639"/>
      <w:bookmarkEnd w:id="4051"/>
      <w:r>
        <w:rPr>
          <w:rFonts w:hint="cs"/>
          <w:rtl/>
          <w:lang w:eastAsia="he-IL"/>
        </w:rPr>
        <w:t xml:space="preserve">בשיקול הדעת של שר הפנים, שר </w:t>
      </w:r>
      <w:bookmarkStart w:id="4052" w:name="_ETM_Q1_2885168"/>
      <w:bookmarkEnd w:id="4052"/>
      <w:r>
        <w:rPr>
          <w:rFonts w:hint="cs"/>
          <w:rtl/>
          <w:lang w:eastAsia="he-IL"/>
        </w:rPr>
        <w:t xml:space="preserve">הפנים ודאי יוכל להמשיך </w:t>
      </w:r>
      <w:bookmarkStart w:id="4053" w:name="_ETM_Q1_2889450"/>
      <w:bookmarkEnd w:id="4053"/>
      <w:r>
        <w:rPr>
          <w:rFonts w:hint="cs"/>
          <w:rtl/>
          <w:lang w:eastAsia="he-IL"/>
        </w:rPr>
        <w:t xml:space="preserve">לשקול דברים כאלה, </w:t>
      </w:r>
      <w:bookmarkStart w:id="4054" w:name="_ETM_Q1_2887501"/>
      <w:bookmarkEnd w:id="4054"/>
      <w:r>
        <w:rPr>
          <w:rFonts w:hint="cs"/>
          <w:rtl/>
          <w:lang w:eastAsia="he-IL"/>
        </w:rPr>
        <w:t xml:space="preserve">אבל לא ייתכן שאנחנו מכניסים אלינו אנשים, </w:t>
      </w:r>
      <w:bookmarkStart w:id="4055" w:name="_ETM_Q1_2893672"/>
      <w:bookmarkStart w:id="4056" w:name="_ETM_Q1_2889607"/>
      <w:bookmarkStart w:id="4057" w:name="_ETM_Q1_2889756"/>
      <w:bookmarkStart w:id="4058" w:name="_ETM_Q1_2889790"/>
      <w:bookmarkStart w:id="4059" w:name="_ETM_Q1_2889462"/>
      <w:bookmarkEnd w:id="4055"/>
      <w:bookmarkEnd w:id="4056"/>
      <w:bookmarkEnd w:id="4057"/>
      <w:bookmarkEnd w:id="4058"/>
      <w:bookmarkEnd w:id="4059"/>
      <w:r w:rsidR="00271243">
        <w:rPr>
          <w:rFonts w:hint="cs"/>
          <w:rtl/>
          <w:lang w:eastAsia="he-IL"/>
        </w:rPr>
        <w:t xml:space="preserve">אנחנו בחוק ביטחוני, </w:t>
      </w:r>
      <w:bookmarkStart w:id="4060" w:name="_ETM_Q1_2889325"/>
      <w:bookmarkEnd w:id="4060"/>
      <w:r w:rsidR="00271243">
        <w:rPr>
          <w:rFonts w:hint="cs"/>
          <w:rtl/>
          <w:lang w:eastAsia="he-IL"/>
        </w:rPr>
        <w:t xml:space="preserve">הם </w:t>
      </w:r>
      <w:bookmarkStart w:id="4061" w:name="_ETM_Q1_2889961"/>
      <w:bookmarkEnd w:id="4061"/>
      <w:r w:rsidR="00271243">
        <w:rPr>
          <w:rFonts w:hint="cs"/>
          <w:rtl/>
          <w:lang w:eastAsia="he-IL"/>
        </w:rPr>
        <w:t>יהיו מעורבים בעשיות ביטחו</w:t>
      </w:r>
      <w:bookmarkStart w:id="4062" w:name="_ETM_Q1_2892990"/>
      <w:bookmarkEnd w:id="4062"/>
      <w:r w:rsidR="00271243">
        <w:rPr>
          <w:rFonts w:hint="cs"/>
          <w:rtl/>
          <w:lang w:eastAsia="he-IL"/>
        </w:rPr>
        <w:t xml:space="preserve">ניות ואנחנו נישאר איתם תקועים. </w:t>
      </w:r>
    </w:p>
    <w:p w14:paraId="54E71583" w14:textId="40311D54" w:rsidR="00271243" w:rsidRDefault="00271243" w:rsidP="003C66D5">
      <w:pPr>
        <w:rPr>
          <w:rtl/>
          <w:lang w:eastAsia="he-IL"/>
        </w:rPr>
      </w:pPr>
      <w:bookmarkStart w:id="4063" w:name="_ETM_Q1_2898834"/>
      <w:bookmarkStart w:id="4064" w:name="_ETM_Q1_2898941"/>
      <w:bookmarkEnd w:id="4063"/>
      <w:bookmarkEnd w:id="4064"/>
    </w:p>
    <w:p w14:paraId="373EF815" w14:textId="588ECDD2" w:rsidR="00271243" w:rsidRDefault="00271243" w:rsidP="003C66D5">
      <w:pPr>
        <w:rPr>
          <w:rtl/>
          <w:lang w:eastAsia="he-IL"/>
        </w:rPr>
      </w:pPr>
      <w:bookmarkStart w:id="4065" w:name="_ETM_Q1_2899029"/>
      <w:bookmarkStart w:id="4066" w:name="_ETM_Q1_2899125"/>
      <w:bookmarkStart w:id="4067" w:name="_ETM_Q1_2894622"/>
      <w:bookmarkStart w:id="4068" w:name="_ETM_Q1_2895675"/>
      <w:bookmarkStart w:id="4069" w:name="_ETM_Q1_2896102"/>
      <w:bookmarkStart w:id="4070" w:name="_ETM_Q1_2898405"/>
      <w:bookmarkEnd w:id="4065"/>
      <w:bookmarkEnd w:id="4066"/>
      <w:bookmarkEnd w:id="4067"/>
      <w:bookmarkEnd w:id="4068"/>
      <w:bookmarkEnd w:id="4069"/>
      <w:bookmarkEnd w:id="4070"/>
      <w:r>
        <w:rPr>
          <w:rFonts w:hint="cs"/>
          <w:rtl/>
          <w:lang w:eastAsia="he-IL"/>
        </w:rPr>
        <w:t xml:space="preserve">אפילו אם יוחלט </w:t>
      </w:r>
      <w:bookmarkStart w:id="4071" w:name="_ETM_Q1_2896465"/>
      <w:bookmarkEnd w:id="4071"/>
      <w:r>
        <w:rPr>
          <w:rFonts w:hint="cs"/>
          <w:rtl/>
          <w:lang w:eastAsia="he-IL"/>
        </w:rPr>
        <w:t xml:space="preserve">אחר כך לתת לו היתר </w:t>
      </w:r>
      <w:bookmarkStart w:id="4072" w:name="_ETM_Q1_2902389"/>
      <w:bookmarkStart w:id="4073" w:name="_ETM_Q1_2897633"/>
      <w:bookmarkEnd w:id="4072"/>
      <w:bookmarkEnd w:id="4073"/>
      <w:r>
        <w:rPr>
          <w:rFonts w:hint="cs"/>
          <w:rtl/>
          <w:lang w:eastAsia="he-IL"/>
        </w:rPr>
        <w:t xml:space="preserve">מת"ק, כי בכל זאת יש נסיבות, </w:t>
      </w:r>
      <w:bookmarkStart w:id="4074" w:name="_ETM_Q1_2898729"/>
      <w:bookmarkEnd w:id="4074"/>
      <w:r>
        <w:rPr>
          <w:rFonts w:hint="cs"/>
          <w:rtl/>
          <w:lang w:eastAsia="he-IL"/>
        </w:rPr>
        <w:t xml:space="preserve">יחליטו אחר כך להעביר </w:t>
      </w:r>
      <w:bookmarkStart w:id="4075" w:name="_ETM_Q1_2902790"/>
      <w:bookmarkEnd w:id="4075"/>
      <w:r>
        <w:rPr>
          <w:rFonts w:hint="cs"/>
          <w:rtl/>
          <w:lang w:eastAsia="he-IL"/>
        </w:rPr>
        <w:t xml:space="preserve">אותו בין </w:t>
      </w:r>
      <w:bookmarkStart w:id="4076" w:name="_ETM_Q1_2899246"/>
      <w:bookmarkStart w:id="4077" w:name="_ETM_Q1_2894976"/>
      <w:bookmarkEnd w:id="4076"/>
      <w:bookmarkEnd w:id="4077"/>
      <w:r>
        <w:rPr>
          <w:rFonts w:hint="cs"/>
          <w:rtl/>
          <w:lang w:eastAsia="he-IL"/>
        </w:rPr>
        <w:t xml:space="preserve">ועדות הומניטאריות כי יש לו נסיבות הומניטאריות, בסדר </w:t>
      </w:r>
      <w:bookmarkStart w:id="4078" w:name="_ETM_Q1_2908768"/>
      <w:bookmarkEnd w:id="4078"/>
      <w:r>
        <w:rPr>
          <w:rFonts w:hint="cs"/>
          <w:rtl/>
          <w:lang w:eastAsia="he-IL"/>
        </w:rPr>
        <w:t>גמור, א</w:t>
      </w:r>
      <w:bookmarkStart w:id="4079" w:name="_ETM_Q1_2905581"/>
      <w:bookmarkEnd w:id="4079"/>
      <w:r>
        <w:rPr>
          <w:rFonts w:hint="cs"/>
          <w:rtl/>
          <w:lang w:eastAsia="he-IL"/>
        </w:rPr>
        <w:t>בל - - -</w:t>
      </w:r>
      <w:bookmarkStart w:id="4080" w:name="_ETM_Q1_2905374"/>
      <w:bookmarkStart w:id="4081" w:name="_ETM_Q1_2905889"/>
      <w:bookmarkEnd w:id="4080"/>
      <w:bookmarkEnd w:id="4081"/>
    </w:p>
    <w:p w14:paraId="797AD577" w14:textId="785C30CF" w:rsidR="00271243" w:rsidRDefault="00271243" w:rsidP="003C66D5">
      <w:pPr>
        <w:rPr>
          <w:rtl/>
          <w:lang w:eastAsia="he-IL"/>
        </w:rPr>
      </w:pPr>
      <w:bookmarkStart w:id="4082" w:name="_ETM_Q1_2905987"/>
      <w:bookmarkEnd w:id="4082"/>
    </w:p>
    <w:p w14:paraId="03C97BB3" w14:textId="42B13DA9" w:rsidR="00271243" w:rsidRDefault="00271243" w:rsidP="00271243">
      <w:pPr>
        <w:pStyle w:val="af6"/>
        <w:keepNext/>
        <w:rPr>
          <w:rtl/>
        </w:rPr>
      </w:pPr>
      <w:bookmarkStart w:id="4083" w:name="ET_yor_5766_318"/>
      <w:r w:rsidRPr="00271243">
        <w:rPr>
          <w:rStyle w:val="TagStyle"/>
          <w:rtl/>
        </w:rPr>
        <w:t xml:space="preserve"> &lt;&lt; יור &gt;&gt; </w:t>
      </w:r>
      <w:r>
        <w:rPr>
          <w:rtl/>
        </w:rPr>
        <w:t>היו"ר רם בן ברק:</w:t>
      </w:r>
      <w:r w:rsidRPr="00271243">
        <w:rPr>
          <w:rStyle w:val="TagStyle"/>
          <w:rtl/>
        </w:rPr>
        <w:t xml:space="preserve"> &lt;&lt; יור &gt;&gt;</w:t>
      </w:r>
      <w:r w:rsidR="00FC1A7B">
        <w:rPr>
          <w:rtl/>
        </w:rPr>
        <w:t xml:space="preserve"> </w:t>
      </w:r>
      <w:r>
        <w:rPr>
          <w:rtl/>
        </w:rPr>
        <w:t xml:space="preserve"> </w:t>
      </w:r>
      <w:bookmarkEnd w:id="4083"/>
    </w:p>
    <w:p w14:paraId="0CACDDA6" w14:textId="5EBFE339" w:rsidR="00271243" w:rsidRDefault="00271243" w:rsidP="00271243">
      <w:pPr>
        <w:pStyle w:val="KeepWithNext"/>
        <w:rPr>
          <w:rtl/>
          <w:lang w:eastAsia="he-IL"/>
        </w:rPr>
      </w:pPr>
    </w:p>
    <w:p w14:paraId="027CEB36" w14:textId="644A52BA" w:rsidR="00271243" w:rsidRDefault="00271243" w:rsidP="00271243">
      <w:pPr>
        <w:rPr>
          <w:rtl/>
          <w:lang w:eastAsia="he-IL"/>
        </w:rPr>
      </w:pPr>
      <w:bookmarkStart w:id="4084" w:name="_ETM_Q1_2907180"/>
      <w:bookmarkEnd w:id="4084"/>
      <w:r>
        <w:rPr>
          <w:rFonts w:hint="cs"/>
          <w:rtl/>
          <w:lang w:eastAsia="he-IL"/>
        </w:rPr>
        <w:t>כן, אני חושב שזה מנוסח בסדר</w:t>
      </w:r>
      <w:bookmarkStart w:id="4085" w:name="_ETM_Q1_2907979"/>
      <w:bookmarkStart w:id="4086" w:name="_ETM_Q1_2908604"/>
      <w:bookmarkEnd w:id="4085"/>
      <w:bookmarkEnd w:id="4086"/>
      <w:r>
        <w:rPr>
          <w:rFonts w:hint="cs"/>
          <w:rtl/>
          <w:lang w:eastAsia="he-IL"/>
        </w:rPr>
        <w:t xml:space="preserve"> - - -</w:t>
      </w:r>
    </w:p>
    <w:p w14:paraId="1254862F" w14:textId="4FAC8008" w:rsidR="00271243" w:rsidRDefault="00271243" w:rsidP="00271243">
      <w:pPr>
        <w:rPr>
          <w:rtl/>
          <w:lang w:eastAsia="he-IL"/>
        </w:rPr>
      </w:pPr>
      <w:bookmarkStart w:id="4087" w:name="_ETM_Q1_2909536"/>
      <w:bookmarkStart w:id="4088" w:name="_ETM_Q1_2909629"/>
      <w:bookmarkEnd w:id="4087"/>
      <w:bookmarkEnd w:id="4088"/>
    </w:p>
    <w:p w14:paraId="27B88D46" w14:textId="5A530A4F" w:rsidR="00271243" w:rsidRDefault="00271243" w:rsidP="00271243">
      <w:pPr>
        <w:pStyle w:val="-"/>
        <w:keepNext/>
        <w:rPr>
          <w:rtl/>
        </w:rPr>
      </w:pPr>
      <w:bookmarkStart w:id="4089" w:name="ET_speakercontinue_6157_319"/>
      <w:r w:rsidRPr="00271243">
        <w:rPr>
          <w:rStyle w:val="TagStyle"/>
          <w:rtl/>
        </w:rPr>
        <w:t xml:space="preserve"> &lt;&lt; דובר_המשך &gt;&gt; </w:t>
      </w:r>
      <w:r>
        <w:rPr>
          <w:rtl/>
        </w:rPr>
        <w:t>שמחה רוטמן (הציונות הדתית):</w:t>
      </w:r>
      <w:r w:rsidRPr="00271243">
        <w:rPr>
          <w:rStyle w:val="TagStyle"/>
          <w:rtl/>
        </w:rPr>
        <w:t xml:space="preserve"> &lt;&lt; דובר_המשך &gt;&gt;</w:t>
      </w:r>
      <w:r w:rsidR="00FC1A7B">
        <w:rPr>
          <w:rtl/>
        </w:rPr>
        <w:t xml:space="preserve"> </w:t>
      </w:r>
      <w:r>
        <w:rPr>
          <w:rtl/>
        </w:rPr>
        <w:t xml:space="preserve"> </w:t>
      </w:r>
      <w:bookmarkEnd w:id="4089"/>
    </w:p>
    <w:p w14:paraId="44440D44" w14:textId="01BDC139" w:rsidR="00271243" w:rsidRDefault="00271243" w:rsidP="00271243">
      <w:pPr>
        <w:pStyle w:val="KeepWithNext"/>
        <w:rPr>
          <w:rtl/>
          <w:lang w:eastAsia="he-IL"/>
        </w:rPr>
      </w:pPr>
    </w:p>
    <w:p w14:paraId="67AA612D" w14:textId="4C8CA38B" w:rsidR="00271243" w:rsidRDefault="00271243" w:rsidP="00271243">
      <w:pPr>
        <w:rPr>
          <w:rtl/>
          <w:lang w:eastAsia="he-IL"/>
        </w:rPr>
      </w:pPr>
      <w:bookmarkStart w:id="4090" w:name="_ETM_Q1_2910717"/>
      <w:bookmarkStart w:id="4091" w:name="_ETM_Q1_2908136"/>
      <w:bookmarkEnd w:id="4090"/>
      <w:bookmarkEnd w:id="4091"/>
      <w:r>
        <w:rPr>
          <w:rFonts w:hint="cs"/>
          <w:rtl/>
          <w:lang w:eastAsia="he-IL"/>
        </w:rPr>
        <w:t xml:space="preserve">לתת לו להיות בישראל כשהוא </w:t>
      </w:r>
      <w:bookmarkStart w:id="4092" w:name="_ETM_Q1_2909184"/>
      <w:bookmarkEnd w:id="4092"/>
      <w:r>
        <w:rPr>
          <w:rFonts w:hint="cs"/>
          <w:rtl/>
          <w:lang w:eastAsia="he-IL"/>
        </w:rPr>
        <w:t xml:space="preserve">מעורב במעשה הפרת </w:t>
      </w:r>
      <w:bookmarkStart w:id="4093" w:name="_ETM_Q1_2913670"/>
      <w:bookmarkEnd w:id="4093"/>
      <w:r>
        <w:rPr>
          <w:rFonts w:hint="cs"/>
          <w:rtl/>
          <w:lang w:eastAsia="he-IL"/>
        </w:rPr>
        <w:t>אמונים</w:t>
      </w:r>
      <w:bookmarkStart w:id="4094" w:name="_ETM_Q1_2909723"/>
      <w:bookmarkEnd w:id="4094"/>
      <w:r>
        <w:rPr>
          <w:rFonts w:hint="cs"/>
          <w:rtl/>
          <w:lang w:eastAsia="he-IL"/>
        </w:rPr>
        <w:t xml:space="preserve"> נגד ישראל, אני חושב </w:t>
      </w:r>
      <w:bookmarkStart w:id="4095" w:name="_ETM_Q1_2910882"/>
      <w:bookmarkEnd w:id="4095"/>
      <w:r>
        <w:rPr>
          <w:rFonts w:hint="cs"/>
          <w:rtl/>
          <w:lang w:eastAsia="he-IL"/>
        </w:rPr>
        <w:t xml:space="preserve">שזה משהו - - </w:t>
      </w:r>
      <w:bookmarkStart w:id="4096" w:name="_ETM_Q1_2915680"/>
      <w:bookmarkEnd w:id="4096"/>
      <w:r>
        <w:rPr>
          <w:rFonts w:hint="cs"/>
          <w:rtl/>
          <w:lang w:eastAsia="he-IL"/>
        </w:rPr>
        <w:t>-</w:t>
      </w:r>
      <w:bookmarkStart w:id="4097" w:name="_ETM_Q1_2911020"/>
      <w:bookmarkStart w:id="4098" w:name="_ETM_Q1_2911348"/>
      <w:bookmarkEnd w:id="4097"/>
      <w:bookmarkEnd w:id="4098"/>
    </w:p>
    <w:p w14:paraId="4A6AD7D9" w14:textId="7FE77D30" w:rsidR="00271243" w:rsidRDefault="00271243" w:rsidP="00271243">
      <w:pPr>
        <w:rPr>
          <w:rtl/>
          <w:lang w:eastAsia="he-IL"/>
        </w:rPr>
      </w:pPr>
      <w:bookmarkStart w:id="4099" w:name="_ETM_Q1_2911464"/>
      <w:bookmarkEnd w:id="4099"/>
    </w:p>
    <w:p w14:paraId="6EBAA713" w14:textId="4C7AED8E" w:rsidR="00271243" w:rsidRDefault="00271243" w:rsidP="00271243">
      <w:pPr>
        <w:pStyle w:val="af6"/>
        <w:keepNext/>
        <w:rPr>
          <w:rtl/>
        </w:rPr>
      </w:pPr>
      <w:bookmarkStart w:id="4100" w:name="ET_yor_5766_320"/>
      <w:r w:rsidRPr="00271243">
        <w:rPr>
          <w:rStyle w:val="TagStyle"/>
          <w:rtl/>
        </w:rPr>
        <w:t xml:space="preserve"> &lt;&lt; יור &gt;&gt; </w:t>
      </w:r>
      <w:r>
        <w:rPr>
          <w:rtl/>
        </w:rPr>
        <w:t>היו"ר רם בן ברק:</w:t>
      </w:r>
      <w:r w:rsidRPr="00271243">
        <w:rPr>
          <w:rStyle w:val="TagStyle"/>
          <w:rtl/>
        </w:rPr>
        <w:t xml:space="preserve"> &lt;&lt; יור &gt;&gt;</w:t>
      </w:r>
      <w:r w:rsidR="00FC1A7B">
        <w:rPr>
          <w:rtl/>
        </w:rPr>
        <w:t xml:space="preserve"> </w:t>
      </w:r>
      <w:r>
        <w:rPr>
          <w:rtl/>
        </w:rPr>
        <w:t xml:space="preserve"> </w:t>
      </w:r>
      <w:bookmarkEnd w:id="4100"/>
    </w:p>
    <w:p w14:paraId="59AD37C3" w14:textId="6541104D" w:rsidR="00271243" w:rsidRDefault="00271243" w:rsidP="00271243">
      <w:pPr>
        <w:pStyle w:val="KeepWithNext"/>
        <w:rPr>
          <w:rtl/>
          <w:lang w:eastAsia="he-IL"/>
        </w:rPr>
      </w:pPr>
    </w:p>
    <w:p w14:paraId="0C1B395C" w14:textId="082780FD" w:rsidR="00271243" w:rsidRDefault="00271243" w:rsidP="00271243">
      <w:pPr>
        <w:rPr>
          <w:rtl/>
          <w:lang w:eastAsia="he-IL"/>
        </w:rPr>
      </w:pPr>
      <w:bookmarkStart w:id="4101" w:name="_ETM_Q1_2912324"/>
      <w:bookmarkEnd w:id="4101"/>
      <w:r>
        <w:rPr>
          <w:rFonts w:hint="cs"/>
          <w:rtl/>
          <w:lang w:eastAsia="he-IL"/>
        </w:rPr>
        <w:t xml:space="preserve">זאת עמדה של להחזיק את המקל בשני הצדדים. </w:t>
      </w:r>
      <w:bookmarkStart w:id="4102" w:name="_ETM_Q1_2914668"/>
      <w:bookmarkEnd w:id="4102"/>
    </w:p>
    <w:p w14:paraId="23C8A4BF" w14:textId="63650B0D" w:rsidR="00271243" w:rsidRDefault="00271243" w:rsidP="00271243">
      <w:pPr>
        <w:rPr>
          <w:rFonts w:ascii="David" w:hAnsi="David"/>
          <w:u w:val="single"/>
          <w:rtl/>
          <w:lang w:eastAsia="he-IL"/>
        </w:rPr>
      </w:pPr>
      <w:bookmarkStart w:id="4103" w:name="_ETM_Q1_2915034"/>
      <w:bookmarkStart w:id="4104" w:name="_ETM_Q1_2915136"/>
      <w:bookmarkStart w:id="4105" w:name="_ETM_Q1_2916254"/>
      <w:bookmarkEnd w:id="4103"/>
      <w:bookmarkEnd w:id="4104"/>
      <w:bookmarkEnd w:id="4105"/>
    </w:p>
    <w:p w14:paraId="3665DF7E" w14:textId="287E926B" w:rsidR="00271243" w:rsidRDefault="00271243" w:rsidP="00271243">
      <w:pPr>
        <w:pStyle w:val="a4"/>
        <w:keepNext/>
        <w:rPr>
          <w:rtl/>
        </w:rPr>
      </w:pPr>
      <w:bookmarkStart w:id="4106" w:name="ET_speaker_5105_322"/>
      <w:r w:rsidRPr="00271243">
        <w:rPr>
          <w:rStyle w:val="TagStyle"/>
          <w:rtl/>
        </w:rPr>
        <w:t xml:space="preserve"> &lt;&lt; דובר &gt;&gt; </w:t>
      </w:r>
      <w:r>
        <w:rPr>
          <w:rtl/>
        </w:rPr>
        <w:t>מיכל רוזין (מרצ):</w:t>
      </w:r>
      <w:r w:rsidRPr="00271243">
        <w:rPr>
          <w:rStyle w:val="TagStyle"/>
          <w:rtl/>
        </w:rPr>
        <w:t xml:space="preserve"> &lt;&lt; דובר &gt;&gt;</w:t>
      </w:r>
      <w:r w:rsidR="00FC1A7B">
        <w:rPr>
          <w:rtl/>
        </w:rPr>
        <w:t xml:space="preserve"> </w:t>
      </w:r>
      <w:r>
        <w:rPr>
          <w:rtl/>
        </w:rPr>
        <w:t xml:space="preserve"> </w:t>
      </w:r>
      <w:bookmarkEnd w:id="4106"/>
    </w:p>
    <w:p w14:paraId="2FBDB382" w14:textId="1B9C619D" w:rsidR="00271243" w:rsidRDefault="00271243" w:rsidP="00271243">
      <w:pPr>
        <w:pStyle w:val="KeepWithNext"/>
        <w:rPr>
          <w:rtl/>
          <w:lang w:eastAsia="he-IL"/>
        </w:rPr>
      </w:pPr>
    </w:p>
    <w:p w14:paraId="687F23F2" w14:textId="05891C75" w:rsidR="00271243" w:rsidRPr="00271243" w:rsidRDefault="00271243" w:rsidP="00271243">
      <w:pPr>
        <w:rPr>
          <w:rtl/>
          <w:lang w:eastAsia="he-IL"/>
        </w:rPr>
      </w:pPr>
      <w:bookmarkStart w:id="4107" w:name="_ETM_Q1_2914375"/>
      <w:bookmarkStart w:id="4108" w:name="_ETM_Q1_2916952"/>
      <w:bookmarkStart w:id="4109" w:name="_ETM_Q1_2917026"/>
      <w:bookmarkEnd w:id="4107"/>
      <w:bookmarkEnd w:id="4108"/>
      <w:bookmarkEnd w:id="4109"/>
      <w:r>
        <w:rPr>
          <w:rFonts w:hint="cs"/>
          <w:rtl/>
          <w:lang w:eastAsia="he-IL"/>
        </w:rPr>
        <w:t xml:space="preserve">לפחות תהיה </w:t>
      </w:r>
      <w:bookmarkStart w:id="4110" w:name="_ETM_Q1_2918518"/>
      <w:bookmarkEnd w:id="4110"/>
      <w:r>
        <w:rPr>
          <w:rFonts w:hint="cs"/>
          <w:rtl/>
          <w:lang w:eastAsia="he-IL"/>
        </w:rPr>
        <w:t xml:space="preserve">לוגי בדברים שלך. </w:t>
      </w:r>
      <w:bookmarkStart w:id="4111" w:name="_ETM_Q1_2916945"/>
      <w:bookmarkEnd w:id="4111"/>
    </w:p>
    <w:p w14:paraId="2264589E" w14:textId="599AFF21" w:rsidR="003C66D5" w:rsidRDefault="003C66D5" w:rsidP="003C66D5">
      <w:pPr>
        <w:rPr>
          <w:rtl/>
          <w:lang w:eastAsia="he-IL"/>
        </w:rPr>
      </w:pPr>
      <w:bookmarkStart w:id="4112" w:name="_ETM_Q1_2820997"/>
      <w:bookmarkEnd w:id="4112"/>
    </w:p>
    <w:p w14:paraId="2A3A7EF0" w14:textId="654F2279" w:rsidR="00271243" w:rsidRDefault="00271243" w:rsidP="00271243">
      <w:pPr>
        <w:pStyle w:val="af6"/>
        <w:keepNext/>
        <w:rPr>
          <w:rtl/>
        </w:rPr>
      </w:pPr>
      <w:bookmarkStart w:id="4113" w:name="ET_yor_5766_323"/>
      <w:r w:rsidRPr="00271243">
        <w:rPr>
          <w:rStyle w:val="TagStyle"/>
          <w:rtl/>
        </w:rPr>
        <w:t xml:space="preserve"> &lt;&lt; יור &gt;&gt; </w:t>
      </w:r>
      <w:r>
        <w:rPr>
          <w:rtl/>
        </w:rPr>
        <w:t>היו"ר רם בן ברק:</w:t>
      </w:r>
      <w:r w:rsidRPr="00271243">
        <w:rPr>
          <w:rStyle w:val="TagStyle"/>
          <w:rtl/>
        </w:rPr>
        <w:t xml:space="preserve"> &lt;&lt; יור &gt;&gt;</w:t>
      </w:r>
      <w:r w:rsidR="00FC1A7B">
        <w:rPr>
          <w:rtl/>
        </w:rPr>
        <w:t xml:space="preserve"> </w:t>
      </w:r>
      <w:r>
        <w:rPr>
          <w:rtl/>
        </w:rPr>
        <w:t xml:space="preserve"> </w:t>
      </w:r>
      <w:bookmarkEnd w:id="4113"/>
    </w:p>
    <w:p w14:paraId="32290C68" w14:textId="6BCDBC2F" w:rsidR="00271243" w:rsidRDefault="00271243" w:rsidP="00271243">
      <w:pPr>
        <w:pStyle w:val="KeepWithNext"/>
        <w:rPr>
          <w:rtl/>
          <w:lang w:eastAsia="he-IL"/>
        </w:rPr>
      </w:pPr>
    </w:p>
    <w:p w14:paraId="4EB93F13" w14:textId="5F14F552" w:rsidR="00271243" w:rsidRDefault="00271243" w:rsidP="00271243">
      <w:pPr>
        <w:rPr>
          <w:rtl/>
          <w:lang w:eastAsia="he-IL"/>
        </w:rPr>
      </w:pPr>
      <w:bookmarkStart w:id="4114" w:name="_ETM_Q1_2917146"/>
      <w:bookmarkStart w:id="4115" w:name="_ETM_Q1_2912992"/>
      <w:bookmarkStart w:id="4116" w:name="_ETM_Q1_2916735"/>
      <w:bookmarkEnd w:id="4114"/>
      <w:bookmarkEnd w:id="4115"/>
      <w:bookmarkEnd w:id="4116"/>
      <w:r>
        <w:rPr>
          <w:rFonts w:hint="cs"/>
          <w:rtl/>
          <w:lang w:eastAsia="he-IL"/>
        </w:rPr>
        <w:t xml:space="preserve">רגע, שנייה אחת רוזין, את מדברת מייד </w:t>
      </w:r>
      <w:bookmarkStart w:id="4117" w:name="_ETM_Q1_2924116"/>
      <w:bookmarkEnd w:id="4117"/>
      <w:r>
        <w:rPr>
          <w:rFonts w:hint="cs"/>
          <w:rtl/>
          <w:lang w:eastAsia="he-IL"/>
        </w:rPr>
        <w:t>אחריי</w:t>
      </w:r>
      <w:bookmarkStart w:id="4118" w:name="_ETM_Q1_2920840"/>
      <w:bookmarkEnd w:id="4118"/>
      <w:r>
        <w:rPr>
          <w:rFonts w:hint="cs"/>
          <w:rtl/>
          <w:lang w:eastAsia="he-IL"/>
        </w:rPr>
        <w:t>.</w:t>
      </w:r>
    </w:p>
    <w:p w14:paraId="1319B211" w14:textId="5BD0E947" w:rsidR="00271243" w:rsidRDefault="00271243" w:rsidP="00271243">
      <w:pPr>
        <w:rPr>
          <w:rtl/>
          <w:lang w:eastAsia="he-IL"/>
        </w:rPr>
      </w:pPr>
      <w:bookmarkStart w:id="4119" w:name="_ETM_Q1_2921482"/>
      <w:bookmarkStart w:id="4120" w:name="_ETM_Q1_2921599"/>
      <w:bookmarkStart w:id="4121" w:name="_ETM_Q1_2922294"/>
      <w:bookmarkEnd w:id="4119"/>
      <w:bookmarkEnd w:id="4120"/>
      <w:bookmarkEnd w:id="4121"/>
    </w:p>
    <w:p w14:paraId="78921DFC" w14:textId="6853F1F4" w:rsidR="00271243" w:rsidRDefault="00271243" w:rsidP="00271243">
      <w:pPr>
        <w:pStyle w:val="a4"/>
        <w:keepNext/>
        <w:rPr>
          <w:rtl/>
        </w:rPr>
      </w:pPr>
      <w:bookmarkStart w:id="4122" w:name="ET_speaker_5694_324"/>
      <w:r w:rsidRPr="00271243">
        <w:rPr>
          <w:rStyle w:val="TagStyle"/>
          <w:rtl/>
        </w:rPr>
        <w:t xml:space="preserve"> &lt;&lt; דובר &gt;&gt; </w:t>
      </w:r>
      <w:r>
        <w:rPr>
          <w:rtl/>
        </w:rPr>
        <w:t>מוסי רז (מרצ):</w:t>
      </w:r>
      <w:r w:rsidRPr="00271243">
        <w:rPr>
          <w:rStyle w:val="TagStyle"/>
          <w:rtl/>
        </w:rPr>
        <w:t xml:space="preserve"> &lt;&lt; דובר &gt;&gt;</w:t>
      </w:r>
      <w:r w:rsidR="00FC1A7B">
        <w:rPr>
          <w:rtl/>
        </w:rPr>
        <w:t xml:space="preserve"> </w:t>
      </w:r>
      <w:r>
        <w:rPr>
          <w:rtl/>
        </w:rPr>
        <w:t xml:space="preserve"> </w:t>
      </w:r>
      <w:bookmarkEnd w:id="4122"/>
    </w:p>
    <w:p w14:paraId="198D3224" w14:textId="58C950DD" w:rsidR="00271243" w:rsidRDefault="00271243" w:rsidP="00271243">
      <w:pPr>
        <w:pStyle w:val="KeepWithNext"/>
        <w:rPr>
          <w:rtl/>
          <w:lang w:eastAsia="he-IL"/>
        </w:rPr>
      </w:pPr>
    </w:p>
    <w:p w14:paraId="3E301A8F" w14:textId="76E016E3" w:rsidR="00271243" w:rsidRDefault="00271243" w:rsidP="00271243">
      <w:pPr>
        <w:rPr>
          <w:rtl/>
          <w:lang w:eastAsia="he-IL"/>
        </w:rPr>
      </w:pPr>
      <w:bookmarkStart w:id="4123" w:name="_ETM_Q1_2922910"/>
      <w:bookmarkStart w:id="4124" w:name="_ETM_Q1_2922954"/>
      <w:bookmarkEnd w:id="4123"/>
      <w:bookmarkEnd w:id="4124"/>
      <w:r>
        <w:rPr>
          <w:rFonts w:hint="cs"/>
          <w:rtl/>
          <w:lang w:eastAsia="he-IL"/>
        </w:rPr>
        <w:t xml:space="preserve">ואני אחריה. </w:t>
      </w:r>
    </w:p>
    <w:p w14:paraId="0DDAF290" w14:textId="2398279A" w:rsidR="00271243" w:rsidRDefault="00271243" w:rsidP="00271243">
      <w:pPr>
        <w:rPr>
          <w:rtl/>
          <w:lang w:eastAsia="he-IL"/>
        </w:rPr>
      </w:pPr>
      <w:bookmarkStart w:id="4125" w:name="_ETM_Q1_2924747"/>
      <w:bookmarkStart w:id="4126" w:name="_ETM_Q1_2924876"/>
      <w:bookmarkStart w:id="4127" w:name="_ETM_Q1_2920204"/>
      <w:bookmarkEnd w:id="4125"/>
      <w:bookmarkEnd w:id="4126"/>
      <w:bookmarkEnd w:id="4127"/>
    </w:p>
    <w:p w14:paraId="1F33F5A5" w14:textId="08136847" w:rsidR="00271243" w:rsidRDefault="00271243" w:rsidP="00271243">
      <w:pPr>
        <w:pStyle w:val="af6"/>
        <w:keepNext/>
        <w:rPr>
          <w:rtl/>
        </w:rPr>
      </w:pPr>
      <w:bookmarkStart w:id="4128" w:name="ET_yor_5766_325"/>
      <w:r w:rsidRPr="00271243">
        <w:rPr>
          <w:rStyle w:val="TagStyle"/>
          <w:rtl/>
        </w:rPr>
        <w:t xml:space="preserve"> &lt;&lt; יור &gt;&gt; </w:t>
      </w:r>
      <w:r>
        <w:rPr>
          <w:rtl/>
        </w:rPr>
        <w:t>היו"ר רם בן ברק:</w:t>
      </w:r>
      <w:r w:rsidRPr="00271243">
        <w:rPr>
          <w:rStyle w:val="TagStyle"/>
          <w:rtl/>
        </w:rPr>
        <w:t xml:space="preserve"> &lt;&lt; יור &gt;&gt;</w:t>
      </w:r>
      <w:r w:rsidR="00FC1A7B">
        <w:rPr>
          <w:rtl/>
        </w:rPr>
        <w:t xml:space="preserve"> </w:t>
      </w:r>
      <w:r>
        <w:rPr>
          <w:rtl/>
        </w:rPr>
        <w:t xml:space="preserve"> </w:t>
      </w:r>
      <w:bookmarkEnd w:id="4128"/>
    </w:p>
    <w:p w14:paraId="1D3CDA98" w14:textId="429AB636" w:rsidR="00271243" w:rsidRDefault="00271243" w:rsidP="00271243">
      <w:pPr>
        <w:pStyle w:val="KeepWithNext"/>
        <w:rPr>
          <w:rtl/>
          <w:lang w:eastAsia="he-IL"/>
        </w:rPr>
      </w:pPr>
    </w:p>
    <w:p w14:paraId="2DD235D1" w14:textId="4857409A" w:rsidR="00271243" w:rsidRDefault="00271243" w:rsidP="001F4185">
      <w:pPr>
        <w:rPr>
          <w:rtl/>
          <w:lang w:eastAsia="he-IL"/>
        </w:rPr>
      </w:pPr>
      <w:bookmarkStart w:id="4129" w:name="_ETM_Q1_2921396"/>
      <w:bookmarkEnd w:id="4129"/>
      <w:r>
        <w:rPr>
          <w:rFonts w:hint="cs"/>
          <w:rtl/>
          <w:lang w:eastAsia="he-IL"/>
        </w:rPr>
        <w:t xml:space="preserve">ואחרי זה מוסי רז, כל השמאל עוד מעט. </w:t>
      </w:r>
      <w:bookmarkStart w:id="4130" w:name="_ETM_Q1_2930926"/>
      <w:bookmarkStart w:id="4131" w:name="_ETM_Q1_2926213"/>
      <w:bookmarkEnd w:id="4130"/>
      <w:bookmarkEnd w:id="4131"/>
      <w:r>
        <w:rPr>
          <w:rFonts w:hint="cs"/>
          <w:rtl/>
          <w:lang w:eastAsia="he-IL"/>
        </w:rPr>
        <w:t xml:space="preserve">שמחה, אם היית בא ואומר, אתה יודע מה, אני בא </w:t>
      </w:r>
      <w:bookmarkStart w:id="4132" w:name="_ETM_Q1_2933826"/>
      <w:bookmarkEnd w:id="4132"/>
      <w:r>
        <w:rPr>
          <w:rFonts w:hint="cs"/>
          <w:rtl/>
          <w:lang w:eastAsia="he-IL"/>
        </w:rPr>
        <w:t>לזה בלב ח</w:t>
      </w:r>
      <w:bookmarkStart w:id="4133" w:name="_ETM_Q1_2931654"/>
      <w:bookmarkEnd w:id="4133"/>
      <w:r>
        <w:rPr>
          <w:rFonts w:hint="cs"/>
          <w:rtl/>
          <w:lang w:eastAsia="he-IL"/>
        </w:rPr>
        <w:t>פץ, זאת אומר</w:t>
      </w:r>
      <w:bookmarkStart w:id="4134" w:name="_ETM_Q1_2930690"/>
      <w:bookmarkEnd w:id="4134"/>
      <w:r>
        <w:rPr>
          <w:rFonts w:hint="cs"/>
          <w:rtl/>
          <w:lang w:eastAsia="he-IL"/>
        </w:rPr>
        <w:t xml:space="preserve">ת, אנחנו יש </w:t>
      </w:r>
      <w:bookmarkStart w:id="4135" w:name="_ETM_Q1_2935675"/>
      <w:bookmarkEnd w:id="4135"/>
      <w:r>
        <w:rPr>
          <w:rFonts w:hint="cs"/>
          <w:rtl/>
          <w:lang w:eastAsia="he-IL"/>
        </w:rPr>
        <w:t xml:space="preserve">לנו מגבלות שהן </w:t>
      </w:r>
      <w:bookmarkStart w:id="4136" w:name="_ETM_Q1_2933534"/>
      <w:bookmarkEnd w:id="4136"/>
      <w:r>
        <w:rPr>
          <w:rFonts w:hint="cs"/>
          <w:rtl/>
          <w:lang w:eastAsia="he-IL"/>
        </w:rPr>
        <w:t xml:space="preserve">מגבלות ביטחוניות, 25 ו-35, אלה מגבלות קשות </w:t>
      </w:r>
      <w:bookmarkStart w:id="4137" w:name="_ETM_Q1_2943516"/>
      <w:bookmarkEnd w:id="4137"/>
      <w:r>
        <w:rPr>
          <w:rFonts w:hint="cs"/>
          <w:rtl/>
          <w:lang w:eastAsia="he-IL"/>
        </w:rPr>
        <w:t>מאוד</w:t>
      </w:r>
      <w:bookmarkStart w:id="4138" w:name="_ETM_Q1_2939442"/>
      <w:bookmarkEnd w:id="4138"/>
      <w:r>
        <w:rPr>
          <w:rFonts w:hint="cs"/>
          <w:rtl/>
          <w:lang w:eastAsia="he-IL"/>
        </w:rPr>
        <w:t xml:space="preserve"> אבל אנחנו מדינה מיוחדת</w:t>
      </w:r>
      <w:bookmarkStart w:id="4139" w:name="_ETM_Q1_2939931"/>
      <w:bookmarkStart w:id="4140" w:name="_ETM_Q1_2944899"/>
      <w:bookmarkStart w:id="4141" w:name="_ETM_Q1_2941543"/>
      <w:bookmarkStart w:id="4142" w:name="_ETM_Q1_2939062"/>
      <w:bookmarkEnd w:id="4139"/>
      <w:bookmarkEnd w:id="4140"/>
      <w:bookmarkEnd w:id="4141"/>
      <w:bookmarkEnd w:id="4142"/>
      <w:r>
        <w:rPr>
          <w:rFonts w:hint="cs"/>
          <w:rtl/>
          <w:lang w:eastAsia="he-IL"/>
        </w:rPr>
        <w:t xml:space="preserve">, </w:t>
      </w:r>
      <w:r w:rsidR="001F4185">
        <w:rPr>
          <w:rFonts w:hint="cs"/>
          <w:rtl/>
          <w:lang w:eastAsia="he-IL"/>
        </w:rPr>
        <w:t xml:space="preserve">יש לנו את </w:t>
      </w:r>
      <w:r>
        <w:rPr>
          <w:rFonts w:hint="cs"/>
          <w:rtl/>
          <w:lang w:eastAsia="he-IL"/>
        </w:rPr>
        <w:t xml:space="preserve">תושבי האזור, ויש לנו את ההצדקה המלאה לעשות את </w:t>
      </w:r>
      <w:bookmarkStart w:id="4143" w:name="_ETM_Q1_2948248"/>
      <w:bookmarkEnd w:id="4143"/>
      <w:r>
        <w:rPr>
          <w:rFonts w:hint="cs"/>
          <w:rtl/>
          <w:lang w:eastAsia="he-IL"/>
        </w:rPr>
        <w:t xml:space="preserve">זה. </w:t>
      </w:r>
      <w:bookmarkStart w:id="4144" w:name="_ETM_Q1_2943774"/>
      <w:bookmarkEnd w:id="4144"/>
      <w:r w:rsidR="001F4185">
        <w:rPr>
          <w:rFonts w:hint="cs"/>
          <w:rtl/>
          <w:lang w:eastAsia="he-IL"/>
        </w:rPr>
        <w:t>ה</w:t>
      </w:r>
      <w:r>
        <w:rPr>
          <w:rFonts w:hint="cs"/>
          <w:rtl/>
          <w:lang w:eastAsia="he-IL"/>
        </w:rPr>
        <w:t>אם אתה היית בא ואומר לי</w:t>
      </w:r>
      <w:r w:rsidR="001F4185">
        <w:rPr>
          <w:rFonts w:hint="cs"/>
          <w:rtl/>
          <w:lang w:eastAsia="he-IL"/>
        </w:rPr>
        <w:t xml:space="preserve"> ש</w:t>
      </w:r>
      <w:bookmarkStart w:id="4145" w:name="_ETM_Q1_2967752"/>
      <w:bookmarkStart w:id="4146" w:name="_ETM_Q1_2966921"/>
      <w:bookmarkEnd w:id="4145"/>
      <w:bookmarkEnd w:id="4146"/>
      <w:r>
        <w:rPr>
          <w:rFonts w:hint="cs"/>
          <w:rtl/>
          <w:lang w:eastAsia="he-IL"/>
        </w:rPr>
        <w:t>מי שכבר</w:t>
      </w:r>
      <w:bookmarkStart w:id="4147" w:name="_ETM_Q1_2951952"/>
      <w:bookmarkEnd w:id="4147"/>
      <w:r>
        <w:rPr>
          <w:rFonts w:hint="cs"/>
          <w:rtl/>
          <w:lang w:eastAsia="he-IL"/>
        </w:rPr>
        <w:t xml:space="preserve"> קיבל ממני את האישור</w:t>
      </w:r>
      <w:r w:rsidR="001F4185">
        <w:rPr>
          <w:rFonts w:hint="cs"/>
          <w:rtl/>
          <w:lang w:eastAsia="he-IL"/>
        </w:rPr>
        <w:t xml:space="preserve"> וחי </w:t>
      </w:r>
      <w:bookmarkStart w:id="4148" w:name="_ETM_Q1_2955096"/>
      <w:bookmarkStart w:id="4149" w:name="_ETM_Q1_2955742"/>
      <w:bookmarkEnd w:id="4148"/>
      <w:bookmarkEnd w:id="4149"/>
      <w:r w:rsidR="001F4185">
        <w:rPr>
          <w:rFonts w:hint="cs"/>
          <w:rtl/>
          <w:lang w:eastAsia="he-IL"/>
        </w:rPr>
        <w:t>כאן 15 שנה, ולא היו לו עבירות ביטחוניות ולא הי</w:t>
      </w:r>
      <w:bookmarkStart w:id="4150" w:name="_ETM_Q1_2963785"/>
      <w:bookmarkStart w:id="4151" w:name="_ETM_Q1_2959022"/>
      <w:bookmarkEnd w:id="4150"/>
      <w:bookmarkEnd w:id="4151"/>
      <w:r w:rsidR="001F4185">
        <w:rPr>
          <w:rFonts w:hint="cs"/>
          <w:rtl/>
          <w:lang w:eastAsia="he-IL"/>
        </w:rPr>
        <w:t xml:space="preserve">ה לו שום דבר, אחרי </w:t>
      </w:r>
      <w:bookmarkStart w:id="4152" w:name="_ETM_Q1_2961978"/>
      <w:bookmarkEnd w:id="4152"/>
      <w:r w:rsidR="001F4185">
        <w:rPr>
          <w:rFonts w:hint="cs"/>
          <w:rtl/>
          <w:lang w:eastAsia="he-IL"/>
        </w:rPr>
        <w:t xml:space="preserve">15 שנה </w:t>
      </w:r>
      <w:bookmarkStart w:id="4153" w:name="_ETM_Q1_2964426"/>
      <w:bookmarkEnd w:id="4153"/>
      <w:r w:rsidR="001F4185">
        <w:rPr>
          <w:rFonts w:hint="cs"/>
          <w:rtl/>
          <w:lang w:eastAsia="he-IL"/>
        </w:rPr>
        <w:t>ולא בגיל 50,</w:t>
      </w:r>
      <w:bookmarkStart w:id="4154" w:name="_ETM_Q1_2963169"/>
      <w:bookmarkEnd w:id="4154"/>
      <w:r w:rsidR="001F4185">
        <w:rPr>
          <w:rFonts w:hint="cs"/>
          <w:rtl/>
          <w:lang w:eastAsia="he-IL"/>
        </w:rPr>
        <w:t xml:space="preserve"> באופן </w:t>
      </w:r>
      <w:bookmarkStart w:id="4155" w:name="_ETM_Q1_2960498"/>
      <w:bookmarkEnd w:id="4155"/>
      <w:r w:rsidR="001F4185">
        <w:rPr>
          <w:rFonts w:hint="cs"/>
          <w:rtl/>
          <w:lang w:eastAsia="he-IL"/>
        </w:rPr>
        <w:t xml:space="preserve">אוטומטי הוא מקבל את השדרוג? </w:t>
      </w:r>
      <w:bookmarkStart w:id="4156" w:name="_ETM_Q1_2924165"/>
      <w:bookmarkStart w:id="4157" w:name="_ETM_Q1_2924259"/>
      <w:bookmarkStart w:id="4158" w:name="_ETM_Q1_2969428"/>
      <w:bookmarkEnd w:id="4156"/>
      <w:bookmarkEnd w:id="4157"/>
      <w:bookmarkEnd w:id="4158"/>
    </w:p>
    <w:p w14:paraId="08612EB5" w14:textId="13498842" w:rsidR="001F4185" w:rsidRDefault="001F4185" w:rsidP="001F4185">
      <w:pPr>
        <w:rPr>
          <w:rtl/>
          <w:lang w:eastAsia="he-IL"/>
        </w:rPr>
      </w:pPr>
      <w:bookmarkStart w:id="4159" w:name="_ETM_Q1_2970478"/>
      <w:bookmarkStart w:id="4160" w:name="_ETM_Q1_2970576"/>
      <w:bookmarkStart w:id="4161" w:name="_ETM_Q1_2972079"/>
      <w:bookmarkEnd w:id="4159"/>
      <w:bookmarkEnd w:id="4160"/>
      <w:bookmarkEnd w:id="4161"/>
    </w:p>
    <w:p w14:paraId="06FD0FCA" w14:textId="29F6C8F8" w:rsidR="001F4185" w:rsidRDefault="001F4185" w:rsidP="001F4185">
      <w:pPr>
        <w:pStyle w:val="a4"/>
        <w:keepNext/>
        <w:rPr>
          <w:rtl/>
        </w:rPr>
      </w:pPr>
      <w:bookmarkStart w:id="4162" w:name="ET_speaker_6157_326"/>
      <w:r w:rsidRPr="001F4185">
        <w:rPr>
          <w:rStyle w:val="TagStyle"/>
          <w:rtl/>
        </w:rPr>
        <w:t xml:space="preserve"> &lt;&lt; דובר &gt;&gt; </w:t>
      </w:r>
      <w:r>
        <w:rPr>
          <w:rtl/>
        </w:rPr>
        <w:t>שמחה רוטמן (הציונות הדתית):</w:t>
      </w:r>
      <w:r w:rsidRPr="001F4185">
        <w:rPr>
          <w:rStyle w:val="TagStyle"/>
          <w:rtl/>
        </w:rPr>
        <w:t xml:space="preserve"> &lt;&lt; דובר &gt;&gt;</w:t>
      </w:r>
      <w:r w:rsidR="00FC1A7B">
        <w:rPr>
          <w:rtl/>
        </w:rPr>
        <w:t xml:space="preserve"> </w:t>
      </w:r>
      <w:r>
        <w:rPr>
          <w:rtl/>
        </w:rPr>
        <w:t xml:space="preserve"> </w:t>
      </w:r>
      <w:bookmarkEnd w:id="4162"/>
    </w:p>
    <w:p w14:paraId="441CE753" w14:textId="23E33BA9" w:rsidR="001F4185" w:rsidRDefault="001F4185" w:rsidP="001F4185">
      <w:pPr>
        <w:pStyle w:val="KeepWithNext"/>
        <w:rPr>
          <w:rtl/>
          <w:lang w:eastAsia="he-IL"/>
        </w:rPr>
      </w:pPr>
    </w:p>
    <w:p w14:paraId="5F749A6F" w14:textId="3C546DFC" w:rsidR="001F4185" w:rsidRDefault="001F4185" w:rsidP="001F4185">
      <w:pPr>
        <w:rPr>
          <w:rtl/>
          <w:lang w:eastAsia="he-IL"/>
        </w:rPr>
      </w:pPr>
      <w:bookmarkStart w:id="4163" w:name="_ETM_Q1_2972674"/>
      <w:bookmarkStart w:id="4164" w:name="_ETM_Q1_2972719"/>
      <w:bookmarkStart w:id="4165" w:name="_ETM_Q1_2964339"/>
      <w:bookmarkEnd w:id="4163"/>
      <w:bookmarkEnd w:id="4164"/>
      <w:bookmarkEnd w:id="4165"/>
      <w:r>
        <w:rPr>
          <w:rFonts w:hint="cs"/>
          <w:rtl/>
          <w:lang w:eastAsia="he-IL"/>
        </w:rPr>
        <w:t>15 שנה?</w:t>
      </w:r>
      <w:bookmarkStart w:id="4166" w:name="_ETM_Q1_2967110"/>
      <w:bookmarkEnd w:id="4166"/>
    </w:p>
    <w:p w14:paraId="0E0C332B" w14:textId="0513AB34" w:rsidR="001F4185" w:rsidRDefault="001F4185" w:rsidP="001F4185">
      <w:pPr>
        <w:rPr>
          <w:rtl/>
          <w:lang w:eastAsia="he-IL"/>
        </w:rPr>
      </w:pPr>
      <w:bookmarkStart w:id="4167" w:name="_ETM_Q1_2967192"/>
      <w:bookmarkEnd w:id="4167"/>
    </w:p>
    <w:p w14:paraId="5E9B8E4E" w14:textId="40FFF21F" w:rsidR="001F4185" w:rsidRDefault="001F4185" w:rsidP="001F4185">
      <w:pPr>
        <w:pStyle w:val="af6"/>
        <w:keepNext/>
        <w:rPr>
          <w:rtl/>
        </w:rPr>
      </w:pPr>
      <w:bookmarkStart w:id="4168" w:name="ET_yor_5766_327"/>
      <w:r w:rsidRPr="001F4185">
        <w:rPr>
          <w:rStyle w:val="TagStyle"/>
          <w:rtl/>
        </w:rPr>
        <w:t xml:space="preserve"> &lt;&lt; יור &gt;&gt; </w:t>
      </w:r>
      <w:r>
        <w:rPr>
          <w:rtl/>
        </w:rPr>
        <w:t>היו"ר רם בן ברק:</w:t>
      </w:r>
      <w:r w:rsidRPr="001F4185">
        <w:rPr>
          <w:rStyle w:val="TagStyle"/>
          <w:rtl/>
        </w:rPr>
        <w:t xml:space="preserve"> &lt;&lt; יור &gt;&gt;</w:t>
      </w:r>
      <w:r w:rsidR="00FC1A7B">
        <w:rPr>
          <w:rtl/>
        </w:rPr>
        <w:t xml:space="preserve"> </w:t>
      </w:r>
      <w:r>
        <w:rPr>
          <w:rtl/>
        </w:rPr>
        <w:t xml:space="preserve"> </w:t>
      </w:r>
      <w:bookmarkEnd w:id="4168"/>
    </w:p>
    <w:p w14:paraId="58CCC04B" w14:textId="41F9E566" w:rsidR="001F4185" w:rsidRDefault="001F4185" w:rsidP="001F4185">
      <w:pPr>
        <w:pStyle w:val="KeepWithNext"/>
        <w:rPr>
          <w:rtl/>
          <w:lang w:eastAsia="he-IL"/>
        </w:rPr>
      </w:pPr>
    </w:p>
    <w:p w14:paraId="2AE23FF7" w14:textId="637F2467" w:rsidR="001F4185" w:rsidRDefault="001F4185" w:rsidP="001F4185">
      <w:pPr>
        <w:rPr>
          <w:rtl/>
          <w:lang w:eastAsia="he-IL"/>
        </w:rPr>
      </w:pPr>
      <w:bookmarkStart w:id="4169" w:name="_ETM_Q1_2968378"/>
      <w:bookmarkEnd w:id="4169"/>
      <w:r>
        <w:rPr>
          <w:rFonts w:hint="cs"/>
          <w:rtl/>
          <w:lang w:eastAsia="he-IL"/>
        </w:rPr>
        <w:t>15 שנה, מקבל את השדרוג?</w:t>
      </w:r>
      <w:bookmarkStart w:id="4170" w:name="_ETM_Q1_2968062"/>
      <w:bookmarkEnd w:id="4170"/>
    </w:p>
    <w:p w14:paraId="1FA47E3A" w14:textId="048B45C0" w:rsidR="001F4185" w:rsidRDefault="001F4185" w:rsidP="001F4185">
      <w:pPr>
        <w:rPr>
          <w:rtl/>
          <w:lang w:eastAsia="he-IL"/>
        </w:rPr>
      </w:pPr>
      <w:bookmarkStart w:id="4171" w:name="_ETM_Q1_2968635"/>
      <w:bookmarkStart w:id="4172" w:name="_ETM_Q1_2968722"/>
      <w:bookmarkEnd w:id="4171"/>
      <w:bookmarkEnd w:id="4172"/>
    </w:p>
    <w:p w14:paraId="6DFF7F95" w14:textId="181842C6" w:rsidR="001F4185" w:rsidRDefault="001F4185" w:rsidP="001F4185">
      <w:pPr>
        <w:pStyle w:val="-"/>
        <w:keepNext/>
        <w:rPr>
          <w:rtl/>
        </w:rPr>
      </w:pPr>
      <w:bookmarkStart w:id="4173" w:name="ET_speakercontinue_6157_328"/>
      <w:r w:rsidRPr="001F4185">
        <w:rPr>
          <w:rStyle w:val="TagStyle"/>
          <w:rtl/>
        </w:rPr>
        <w:t xml:space="preserve"> &lt;&lt; דובר_המשך &gt;&gt; </w:t>
      </w:r>
      <w:r>
        <w:rPr>
          <w:rtl/>
        </w:rPr>
        <w:t>שמחה רוטמן (הציונות הדתית):</w:t>
      </w:r>
      <w:r w:rsidRPr="001F4185">
        <w:rPr>
          <w:rStyle w:val="TagStyle"/>
          <w:rtl/>
        </w:rPr>
        <w:t xml:space="preserve"> &lt;&lt; דובר_המשך &gt;&gt;</w:t>
      </w:r>
      <w:r w:rsidR="00FC1A7B">
        <w:rPr>
          <w:rtl/>
        </w:rPr>
        <w:t xml:space="preserve"> </w:t>
      </w:r>
      <w:r>
        <w:rPr>
          <w:rtl/>
        </w:rPr>
        <w:t xml:space="preserve"> </w:t>
      </w:r>
      <w:bookmarkEnd w:id="4173"/>
    </w:p>
    <w:p w14:paraId="0A25B1EC" w14:textId="63275BBC" w:rsidR="001F4185" w:rsidRDefault="001F4185" w:rsidP="001F4185">
      <w:pPr>
        <w:pStyle w:val="KeepWithNext"/>
        <w:rPr>
          <w:rtl/>
          <w:lang w:eastAsia="he-IL"/>
        </w:rPr>
      </w:pPr>
    </w:p>
    <w:p w14:paraId="77F7338E" w14:textId="592D5EF0" w:rsidR="001F4185" w:rsidRDefault="001F4185" w:rsidP="001F4185">
      <w:pPr>
        <w:rPr>
          <w:rtl/>
          <w:lang w:eastAsia="he-IL"/>
        </w:rPr>
      </w:pPr>
      <w:bookmarkStart w:id="4174" w:name="_ETM_Q1_2970774"/>
      <w:bookmarkEnd w:id="4174"/>
      <w:r>
        <w:rPr>
          <w:rFonts w:hint="cs"/>
          <w:rtl/>
          <w:lang w:eastAsia="he-IL"/>
        </w:rPr>
        <w:t xml:space="preserve">אז אתה בעצם אומר </w:t>
      </w:r>
      <w:bookmarkStart w:id="4175" w:name="_ETM_Q1_2973887"/>
      <w:bookmarkEnd w:id="4175"/>
      <w:r>
        <w:rPr>
          <w:rFonts w:hint="cs"/>
          <w:rtl/>
          <w:lang w:eastAsia="he-IL"/>
        </w:rPr>
        <w:t>ש</w:t>
      </w:r>
      <w:bookmarkStart w:id="4176" w:name="_ETM_Q1_2969686"/>
      <w:bookmarkEnd w:id="4176"/>
      <w:r>
        <w:rPr>
          <w:rFonts w:hint="cs"/>
          <w:rtl/>
          <w:lang w:eastAsia="he-IL"/>
        </w:rPr>
        <w:t>נחליף את זה מ-50 שנים ל-</w:t>
      </w:r>
      <w:bookmarkStart w:id="4177" w:name="_ETM_Q1_2971787"/>
      <w:bookmarkEnd w:id="4177"/>
      <w:r>
        <w:rPr>
          <w:rFonts w:hint="cs"/>
          <w:rtl/>
          <w:lang w:eastAsia="he-IL"/>
        </w:rPr>
        <w:t>40</w:t>
      </w:r>
      <w:bookmarkStart w:id="4178" w:name="_ETM_Q1_2970048"/>
      <w:bookmarkEnd w:id="4178"/>
      <w:r>
        <w:rPr>
          <w:rFonts w:hint="cs"/>
          <w:rtl/>
          <w:lang w:eastAsia="he-IL"/>
        </w:rPr>
        <w:t>?</w:t>
      </w:r>
      <w:bookmarkStart w:id="4179" w:name="_ETM_Q1_2969705"/>
      <w:bookmarkEnd w:id="4179"/>
    </w:p>
    <w:p w14:paraId="3CA011ED" w14:textId="63DC8AC9" w:rsidR="001F4185" w:rsidRDefault="001F4185" w:rsidP="001F4185">
      <w:pPr>
        <w:rPr>
          <w:rtl/>
          <w:lang w:eastAsia="he-IL"/>
        </w:rPr>
      </w:pPr>
      <w:bookmarkStart w:id="4180" w:name="_ETM_Q1_2970745"/>
      <w:bookmarkStart w:id="4181" w:name="_ETM_Q1_2970837"/>
      <w:bookmarkEnd w:id="4180"/>
      <w:bookmarkEnd w:id="4181"/>
    </w:p>
    <w:p w14:paraId="1EC52B1F" w14:textId="54FF00D9" w:rsidR="001F4185" w:rsidRDefault="001F4185" w:rsidP="001F4185">
      <w:pPr>
        <w:pStyle w:val="af6"/>
        <w:keepNext/>
        <w:rPr>
          <w:rtl/>
        </w:rPr>
      </w:pPr>
      <w:bookmarkStart w:id="4182" w:name="ET_yor_5766_329"/>
      <w:r w:rsidRPr="001F4185">
        <w:rPr>
          <w:rStyle w:val="TagStyle"/>
          <w:rtl/>
        </w:rPr>
        <w:t xml:space="preserve"> &lt;&lt; יור &gt;&gt; </w:t>
      </w:r>
      <w:r>
        <w:rPr>
          <w:rtl/>
        </w:rPr>
        <w:t>היו"ר רם בן ברק:</w:t>
      </w:r>
      <w:r w:rsidRPr="001F4185">
        <w:rPr>
          <w:rStyle w:val="TagStyle"/>
          <w:rtl/>
        </w:rPr>
        <w:t xml:space="preserve"> &lt;&lt; יור &gt;&gt;</w:t>
      </w:r>
      <w:r w:rsidR="00FC1A7B">
        <w:rPr>
          <w:rtl/>
        </w:rPr>
        <w:t xml:space="preserve"> </w:t>
      </w:r>
      <w:r>
        <w:rPr>
          <w:rtl/>
        </w:rPr>
        <w:t xml:space="preserve"> </w:t>
      </w:r>
      <w:bookmarkEnd w:id="4182"/>
    </w:p>
    <w:p w14:paraId="6A164535" w14:textId="7369DF2A" w:rsidR="001F4185" w:rsidRDefault="001F4185" w:rsidP="001F4185">
      <w:pPr>
        <w:pStyle w:val="KeepWithNext"/>
        <w:rPr>
          <w:rtl/>
          <w:lang w:eastAsia="he-IL"/>
        </w:rPr>
      </w:pPr>
    </w:p>
    <w:p w14:paraId="3FA33117" w14:textId="52B32CA3" w:rsidR="001F4185" w:rsidRDefault="001F4185" w:rsidP="001F4185">
      <w:pPr>
        <w:rPr>
          <w:rtl/>
          <w:lang w:eastAsia="he-IL"/>
        </w:rPr>
      </w:pPr>
      <w:bookmarkStart w:id="4183" w:name="_ETM_Q1_2971829"/>
      <w:bookmarkEnd w:id="4183"/>
      <w:r>
        <w:rPr>
          <w:rFonts w:hint="cs"/>
          <w:rtl/>
          <w:lang w:eastAsia="he-IL"/>
        </w:rPr>
        <w:t xml:space="preserve">ל-15 שנה. </w:t>
      </w:r>
    </w:p>
    <w:p w14:paraId="3EC44F44" w14:textId="0C21CCAE" w:rsidR="001F4185" w:rsidRDefault="001F4185" w:rsidP="001F4185">
      <w:pPr>
        <w:rPr>
          <w:rtl/>
          <w:lang w:eastAsia="he-IL"/>
        </w:rPr>
      </w:pPr>
      <w:bookmarkStart w:id="4184" w:name="_ETM_Q1_2977049"/>
      <w:bookmarkStart w:id="4185" w:name="_ETM_Q1_2977143"/>
      <w:bookmarkStart w:id="4186" w:name="_ETM_Q1_2972673"/>
      <w:bookmarkEnd w:id="4184"/>
      <w:bookmarkEnd w:id="4185"/>
      <w:bookmarkEnd w:id="4186"/>
    </w:p>
    <w:p w14:paraId="07B5F50C" w14:textId="397B93BD" w:rsidR="001F4185" w:rsidRDefault="001F4185" w:rsidP="001F4185">
      <w:pPr>
        <w:pStyle w:val="-"/>
        <w:keepNext/>
        <w:rPr>
          <w:rtl/>
        </w:rPr>
      </w:pPr>
      <w:bookmarkStart w:id="4187" w:name="ET_speakercontinue_6157_330"/>
      <w:r w:rsidRPr="001F4185">
        <w:rPr>
          <w:rStyle w:val="TagStyle"/>
          <w:rtl/>
        </w:rPr>
        <w:t xml:space="preserve"> &lt;&lt; דובר_המשך &gt;&gt; </w:t>
      </w:r>
      <w:r>
        <w:rPr>
          <w:rtl/>
        </w:rPr>
        <w:t>שמחה רוטמן (הציונות הדתית):</w:t>
      </w:r>
      <w:r w:rsidRPr="001F4185">
        <w:rPr>
          <w:rStyle w:val="TagStyle"/>
          <w:rtl/>
        </w:rPr>
        <w:t xml:space="preserve"> &lt;&lt; דובר_המשך &gt;&gt;</w:t>
      </w:r>
      <w:r w:rsidR="00FC1A7B">
        <w:rPr>
          <w:rtl/>
        </w:rPr>
        <w:t xml:space="preserve"> </w:t>
      </w:r>
      <w:r>
        <w:rPr>
          <w:rtl/>
        </w:rPr>
        <w:t xml:space="preserve"> </w:t>
      </w:r>
      <w:bookmarkEnd w:id="4187"/>
    </w:p>
    <w:p w14:paraId="33713517" w14:textId="190E8388" w:rsidR="001F4185" w:rsidRDefault="001F4185" w:rsidP="001F4185">
      <w:pPr>
        <w:pStyle w:val="KeepWithNext"/>
        <w:rPr>
          <w:rtl/>
          <w:lang w:eastAsia="he-IL"/>
        </w:rPr>
      </w:pPr>
    </w:p>
    <w:p w14:paraId="5CD8B984" w14:textId="7B3C083A" w:rsidR="001F4185" w:rsidRDefault="001F4185" w:rsidP="001F4185">
      <w:pPr>
        <w:rPr>
          <w:rtl/>
          <w:lang w:eastAsia="he-IL"/>
        </w:rPr>
      </w:pPr>
      <w:bookmarkStart w:id="4188" w:name="_ETM_Q1_2973896"/>
      <w:bookmarkEnd w:id="4188"/>
      <w:r>
        <w:rPr>
          <w:rFonts w:hint="cs"/>
          <w:rtl/>
          <w:lang w:eastAsia="he-IL"/>
        </w:rPr>
        <w:t xml:space="preserve">זה מה </w:t>
      </w:r>
      <w:bookmarkStart w:id="4189" w:name="_ETM_Q1_2974708"/>
      <w:bookmarkEnd w:id="4189"/>
      <w:r>
        <w:rPr>
          <w:rFonts w:hint="cs"/>
          <w:rtl/>
          <w:lang w:eastAsia="he-IL"/>
        </w:rPr>
        <w:t>שאתה אומר?</w:t>
      </w:r>
    </w:p>
    <w:p w14:paraId="49149E84" w14:textId="37121B20" w:rsidR="001F4185" w:rsidRDefault="001F4185" w:rsidP="001F4185">
      <w:pPr>
        <w:rPr>
          <w:rtl/>
          <w:lang w:eastAsia="he-IL"/>
        </w:rPr>
      </w:pPr>
      <w:bookmarkStart w:id="4190" w:name="_ETM_Q1_2976555"/>
      <w:bookmarkStart w:id="4191" w:name="_ETM_Q1_2976648"/>
      <w:bookmarkEnd w:id="4190"/>
      <w:bookmarkEnd w:id="4191"/>
    </w:p>
    <w:p w14:paraId="4CA7670D" w14:textId="1EC03778" w:rsidR="001F4185" w:rsidRDefault="001F4185" w:rsidP="001F4185">
      <w:pPr>
        <w:pStyle w:val="af6"/>
        <w:keepNext/>
        <w:rPr>
          <w:rtl/>
        </w:rPr>
      </w:pPr>
      <w:bookmarkStart w:id="4192" w:name="ET_yor_5766_331"/>
      <w:r w:rsidRPr="001F4185">
        <w:rPr>
          <w:rStyle w:val="TagStyle"/>
          <w:rtl/>
        </w:rPr>
        <w:t xml:space="preserve"> &lt;&lt; יור &gt;&gt; </w:t>
      </w:r>
      <w:r>
        <w:rPr>
          <w:rtl/>
        </w:rPr>
        <w:t>היו"ר רם בן ברק:</w:t>
      </w:r>
      <w:r w:rsidRPr="001F4185">
        <w:rPr>
          <w:rStyle w:val="TagStyle"/>
          <w:rtl/>
        </w:rPr>
        <w:t xml:space="preserve"> &lt;&lt; יור &gt;&gt;</w:t>
      </w:r>
      <w:r w:rsidR="00FC1A7B">
        <w:rPr>
          <w:rtl/>
        </w:rPr>
        <w:t xml:space="preserve"> </w:t>
      </w:r>
      <w:r>
        <w:rPr>
          <w:rtl/>
        </w:rPr>
        <w:t xml:space="preserve"> </w:t>
      </w:r>
      <w:bookmarkEnd w:id="4192"/>
    </w:p>
    <w:p w14:paraId="4FB8C18E" w14:textId="7DE6326F" w:rsidR="001F4185" w:rsidRDefault="001F4185" w:rsidP="001F4185">
      <w:pPr>
        <w:pStyle w:val="KeepWithNext"/>
        <w:rPr>
          <w:rtl/>
          <w:lang w:eastAsia="he-IL"/>
        </w:rPr>
      </w:pPr>
    </w:p>
    <w:p w14:paraId="0329C1F7" w14:textId="11594FF5" w:rsidR="001F4185" w:rsidRDefault="001F4185" w:rsidP="001F4185">
      <w:pPr>
        <w:rPr>
          <w:rtl/>
          <w:lang w:eastAsia="he-IL"/>
        </w:rPr>
      </w:pPr>
      <w:bookmarkStart w:id="4193" w:name="_ETM_Q1_2978740"/>
      <w:bookmarkEnd w:id="4193"/>
      <w:r>
        <w:rPr>
          <w:rFonts w:hint="cs"/>
          <w:rtl/>
          <w:lang w:eastAsia="he-IL"/>
        </w:rPr>
        <w:t>ל-15 שנה</w:t>
      </w:r>
      <w:bookmarkStart w:id="4194" w:name="_ETM_Q1_2977993"/>
      <w:bookmarkStart w:id="4195" w:name="_ETM_Q1_2974092"/>
      <w:bookmarkEnd w:id="4194"/>
      <w:bookmarkEnd w:id="4195"/>
      <w:r>
        <w:rPr>
          <w:rFonts w:hint="cs"/>
          <w:rtl/>
          <w:lang w:eastAsia="he-IL"/>
        </w:rPr>
        <w:t xml:space="preserve">, לא יודע זה יכול להיות </w:t>
      </w:r>
      <w:bookmarkStart w:id="4196" w:name="_ETM_Q1_2981670"/>
      <w:bookmarkEnd w:id="4196"/>
      <w:r>
        <w:rPr>
          <w:rFonts w:hint="cs"/>
          <w:rtl/>
          <w:lang w:eastAsia="he-IL"/>
        </w:rPr>
        <w:t xml:space="preserve">- - - </w:t>
      </w:r>
      <w:bookmarkStart w:id="4197" w:name="_ETM_Q1_2978826"/>
      <w:bookmarkEnd w:id="4197"/>
    </w:p>
    <w:p w14:paraId="2A5D1DA2" w14:textId="51468919" w:rsidR="001F4185" w:rsidRDefault="001F4185" w:rsidP="001F4185">
      <w:pPr>
        <w:rPr>
          <w:rtl/>
          <w:lang w:eastAsia="he-IL"/>
        </w:rPr>
      </w:pPr>
      <w:bookmarkStart w:id="4198" w:name="_ETM_Q1_2979186"/>
      <w:bookmarkStart w:id="4199" w:name="_ETM_Q1_2979289"/>
      <w:bookmarkStart w:id="4200" w:name="_ETM_Q1_2975205"/>
      <w:bookmarkEnd w:id="4198"/>
      <w:bookmarkEnd w:id="4199"/>
      <w:bookmarkEnd w:id="4200"/>
    </w:p>
    <w:p w14:paraId="1A06553B" w14:textId="1CB7A38E" w:rsidR="001F4185" w:rsidRDefault="001F4185" w:rsidP="001F4185">
      <w:pPr>
        <w:pStyle w:val="-"/>
        <w:keepNext/>
        <w:rPr>
          <w:rtl/>
        </w:rPr>
      </w:pPr>
      <w:bookmarkStart w:id="4201" w:name="ET_speakercontinue_6157_332"/>
      <w:r w:rsidRPr="001F4185">
        <w:rPr>
          <w:rStyle w:val="TagStyle"/>
          <w:rtl/>
        </w:rPr>
        <w:t xml:space="preserve"> &lt;&lt; דובר_המשך &gt;&gt; </w:t>
      </w:r>
      <w:r>
        <w:rPr>
          <w:rtl/>
        </w:rPr>
        <w:t>שמחה רוטמן (הציונות הדתית):</w:t>
      </w:r>
      <w:r w:rsidRPr="001F4185">
        <w:rPr>
          <w:rStyle w:val="TagStyle"/>
          <w:rtl/>
        </w:rPr>
        <w:t xml:space="preserve"> &lt;&lt; דובר_המשך &gt;&gt;</w:t>
      </w:r>
      <w:r w:rsidR="00FC1A7B">
        <w:rPr>
          <w:rtl/>
        </w:rPr>
        <w:t xml:space="preserve"> </w:t>
      </w:r>
      <w:r>
        <w:rPr>
          <w:rtl/>
        </w:rPr>
        <w:t xml:space="preserve"> </w:t>
      </w:r>
      <w:bookmarkEnd w:id="4201"/>
    </w:p>
    <w:p w14:paraId="7B09C08B" w14:textId="402C9C57" w:rsidR="001F4185" w:rsidRDefault="001F4185" w:rsidP="001F4185">
      <w:pPr>
        <w:pStyle w:val="KeepWithNext"/>
        <w:rPr>
          <w:rtl/>
          <w:lang w:eastAsia="he-IL"/>
        </w:rPr>
      </w:pPr>
    </w:p>
    <w:p w14:paraId="0A769B96" w14:textId="53A1EDEB" w:rsidR="001F4185" w:rsidRDefault="001F4185" w:rsidP="001F4185">
      <w:pPr>
        <w:rPr>
          <w:rtl/>
          <w:lang w:eastAsia="he-IL"/>
        </w:rPr>
      </w:pPr>
      <w:bookmarkStart w:id="4202" w:name="_ETM_Q1_2977257"/>
      <w:bookmarkEnd w:id="4202"/>
      <w:r>
        <w:rPr>
          <w:rFonts w:hint="cs"/>
          <w:rtl/>
          <w:lang w:eastAsia="he-IL"/>
        </w:rPr>
        <w:t xml:space="preserve">לא, זאת המשמעות, הרי </w:t>
      </w:r>
      <w:bookmarkStart w:id="4203" w:name="_ETM_Q1_2982344"/>
      <w:bookmarkStart w:id="4204" w:name="_ETM_Q1_2977759"/>
      <w:bookmarkEnd w:id="4203"/>
      <w:bookmarkEnd w:id="4204"/>
      <w:r>
        <w:rPr>
          <w:rFonts w:hint="cs"/>
          <w:rtl/>
          <w:lang w:eastAsia="he-IL"/>
        </w:rPr>
        <w:t>לא - - -</w:t>
      </w:r>
    </w:p>
    <w:p w14:paraId="0631438A" w14:textId="2AF8BF94" w:rsidR="001F4185" w:rsidRDefault="001F4185" w:rsidP="001F4185">
      <w:pPr>
        <w:rPr>
          <w:rtl/>
          <w:lang w:eastAsia="he-IL"/>
        </w:rPr>
      </w:pPr>
      <w:bookmarkStart w:id="4205" w:name="_ETM_Q1_2980134"/>
      <w:bookmarkStart w:id="4206" w:name="_ETM_Q1_2980225"/>
      <w:bookmarkEnd w:id="4205"/>
      <w:bookmarkEnd w:id="4206"/>
    </w:p>
    <w:p w14:paraId="23DA5E52" w14:textId="3F54944B" w:rsidR="001F4185" w:rsidRDefault="001F4185" w:rsidP="001F4185">
      <w:pPr>
        <w:pStyle w:val="af6"/>
        <w:keepNext/>
        <w:rPr>
          <w:rtl/>
        </w:rPr>
      </w:pPr>
      <w:bookmarkStart w:id="4207" w:name="ET_yor_5766_333"/>
      <w:r w:rsidRPr="001F4185">
        <w:rPr>
          <w:rStyle w:val="TagStyle"/>
          <w:rtl/>
        </w:rPr>
        <w:t xml:space="preserve"> &lt;&lt; יור &gt;&gt; </w:t>
      </w:r>
      <w:r>
        <w:rPr>
          <w:rtl/>
        </w:rPr>
        <w:t>היו"ר רם בן ברק:</w:t>
      </w:r>
      <w:r w:rsidRPr="001F4185">
        <w:rPr>
          <w:rStyle w:val="TagStyle"/>
          <w:rtl/>
        </w:rPr>
        <w:t xml:space="preserve"> &lt;&lt; יור &gt;&gt;</w:t>
      </w:r>
      <w:r w:rsidR="00FC1A7B">
        <w:rPr>
          <w:rtl/>
        </w:rPr>
        <w:t xml:space="preserve"> </w:t>
      </w:r>
      <w:r>
        <w:rPr>
          <w:rtl/>
        </w:rPr>
        <w:t xml:space="preserve"> </w:t>
      </w:r>
      <w:bookmarkEnd w:id="4207"/>
    </w:p>
    <w:p w14:paraId="722A6C64" w14:textId="608D208D" w:rsidR="001F4185" w:rsidRDefault="001F4185" w:rsidP="001F4185">
      <w:pPr>
        <w:pStyle w:val="KeepWithNext"/>
        <w:rPr>
          <w:rtl/>
          <w:lang w:eastAsia="he-IL"/>
        </w:rPr>
      </w:pPr>
    </w:p>
    <w:p w14:paraId="2126B48A" w14:textId="62EC8864" w:rsidR="001F4185" w:rsidRDefault="001F4185" w:rsidP="001F4185">
      <w:pPr>
        <w:rPr>
          <w:rtl/>
          <w:lang w:eastAsia="he-IL"/>
        </w:rPr>
      </w:pPr>
      <w:bookmarkStart w:id="4208" w:name="_ETM_Q1_2981326"/>
      <w:bookmarkEnd w:id="4208"/>
      <w:r>
        <w:rPr>
          <w:rFonts w:hint="cs"/>
          <w:rtl/>
          <w:lang w:eastAsia="he-IL"/>
        </w:rPr>
        <w:t xml:space="preserve">המינימום הוא 40 </w:t>
      </w:r>
      <w:bookmarkStart w:id="4209" w:name="_ETM_Q1_2980543"/>
      <w:bookmarkEnd w:id="4209"/>
      <w:r>
        <w:rPr>
          <w:rFonts w:hint="cs"/>
          <w:rtl/>
          <w:lang w:eastAsia="he-IL"/>
        </w:rPr>
        <w:t>אבל המקסימום יכול להיות</w:t>
      </w:r>
      <w:bookmarkStart w:id="4210" w:name="_ETM_Q1_2984110"/>
      <w:bookmarkEnd w:id="4210"/>
      <w:r>
        <w:rPr>
          <w:rFonts w:hint="cs"/>
          <w:rtl/>
          <w:lang w:eastAsia="he-IL"/>
        </w:rPr>
        <w:t xml:space="preserve"> יותר, אם הוא בא בגיל </w:t>
      </w:r>
      <w:bookmarkStart w:id="4211" w:name="_ETM_Q1_2982226"/>
      <w:bookmarkEnd w:id="4211"/>
      <w:r>
        <w:rPr>
          <w:rFonts w:hint="cs"/>
          <w:rtl/>
          <w:lang w:eastAsia="he-IL"/>
        </w:rPr>
        <w:t>40</w:t>
      </w:r>
      <w:bookmarkStart w:id="4212" w:name="_ETM_Q1_2985103"/>
      <w:bookmarkStart w:id="4213" w:name="_ETM_Q1_2981226"/>
      <w:bookmarkEnd w:id="4212"/>
      <w:bookmarkEnd w:id="4213"/>
      <w:r>
        <w:rPr>
          <w:rFonts w:hint="cs"/>
          <w:rtl/>
          <w:lang w:eastAsia="he-IL"/>
        </w:rPr>
        <w:t xml:space="preserve">, אז בגיל </w:t>
      </w:r>
      <w:bookmarkStart w:id="4214" w:name="_ETM_Q1_2987981"/>
      <w:bookmarkStart w:id="4215" w:name="_ETM_Q1_2983178"/>
      <w:bookmarkEnd w:id="4214"/>
      <w:bookmarkEnd w:id="4215"/>
      <w:r>
        <w:rPr>
          <w:rFonts w:hint="cs"/>
          <w:rtl/>
          <w:lang w:eastAsia="he-IL"/>
        </w:rPr>
        <w:t>55.</w:t>
      </w:r>
      <w:bookmarkStart w:id="4216" w:name="_ETM_Q1_2982262"/>
      <w:bookmarkEnd w:id="4216"/>
    </w:p>
    <w:p w14:paraId="5E1FF049" w14:textId="0A520A19" w:rsidR="001F4185" w:rsidRDefault="001F4185" w:rsidP="001F4185">
      <w:pPr>
        <w:rPr>
          <w:rtl/>
          <w:lang w:eastAsia="he-IL"/>
        </w:rPr>
      </w:pPr>
      <w:bookmarkStart w:id="4217" w:name="_ETM_Q1_2982626"/>
      <w:bookmarkStart w:id="4218" w:name="_ETM_Q1_2982732"/>
      <w:bookmarkStart w:id="4219" w:name="_ETM_Q1_2984204"/>
      <w:bookmarkEnd w:id="4217"/>
      <w:bookmarkEnd w:id="4218"/>
      <w:bookmarkEnd w:id="4219"/>
    </w:p>
    <w:p w14:paraId="085A11F0" w14:textId="1D14AA99" w:rsidR="001F4185" w:rsidRDefault="001F4185" w:rsidP="001F4185">
      <w:pPr>
        <w:pStyle w:val="a4"/>
        <w:keepNext/>
        <w:rPr>
          <w:rtl/>
        </w:rPr>
      </w:pPr>
      <w:bookmarkStart w:id="4220" w:name="ET_speaker_5694_334"/>
      <w:r w:rsidRPr="001F4185">
        <w:rPr>
          <w:rStyle w:val="TagStyle"/>
          <w:rtl/>
        </w:rPr>
        <w:t xml:space="preserve"> &lt;&lt; דובר &gt;&gt; </w:t>
      </w:r>
      <w:r>
        <w:rPr>
          <w:rtl/>
        </w:rPr>
        <w:t>מוסי רז (מרצ):</w:t>
      </w:r>
      <w:r w:rsidRPr="001F4185">
        <w:rPr>
          <w:rStyle w:val="TagStyle"/>
          <w:rtl/>
        </w:rPr>
        <w:t xml:space="preserve"> &lt;&lt; דובר &gt;&gt;</w:t>
      </w:r>
      <w:r w:rsidR="00FC1A7B">
        <w:rPr>
          <w:rtl/>
        </w:rPr>
        <w:t xml:space="preserve"> </w:t>
      </w:r>
      <w:r>
        <w:rPr>
          <w:rtl/>
        </w:rPr>
        <w:t xml:space="preserve"> </w:t>
      </w:r>
      <w:bookmarkEnd w:id="4220"/>
    </w:p>
    <w:p w14:paraId="4E498E23" w14:textId="76DEBAB0" w:rsidR="001F4185" w:rsidRDefault="001F4185" w:rsidP="001F4185">
      <w:pPr>
        <w:pStyle w:val="KeepWithNext"/>
        <w:rPr>
          <w:rtl/>
          <w:lang w:eastAsia="he-IL"/>
        </w:rPr>
      </w:pPr>
    </w:p>
    <w:p w14:paraId="59ACFA4E" w14:textId="640ABA2A" w:rsidR="001F4185" w:rsidRDefault="001F4185" w:rsidP="001F4185">
      <w:pPr>
        <w:rPr>
          <w:rtl/>
          <w:lang w:eastAsia="he-IL"/>
        </w:rPr>
      </w:pPr>
      <w:bookmarkStart w:id="4221" w:name="_ETM_Q1_2984904"/>
      <w:bookmarkStart w:id="4222" w:name="_ETM_Q1_2984964"/>
      <w:bookmarkEnd w:id="4221"/>
      <w:bookmarkEnd w:id="4222"/>
      <w:r>
        <w:rPr>
          <w:rFonts w:hint="cs"/>
          <w:rtl/>
          <w:lang w:eastAsia="he-IL"/>
        </w:rPr>
        <w:t>40 ו-15.</w:t>
      </w:r>
    </w:p>
    <w:p w14:paraId="74483701" w14:textId="11731415" w:rsidR="001F4185" w:rsidRDefault="001F4185" w:rsidP="001F4185">
      <w:pPr>
        <w:rPr>
          <w:rtl/>
          <w:lang w:eastAsia="he-IL"/>
        </w:rPr>
      </w:pPr>
      <w:bookmarkStart w:id="4223" w:name="_ETM_Q1_2987635"/>
      <w:bookmarkStart w:id="4224" w:name="_ETM_Q1_2987730"/>
      <w:bookmarkStart w:id="4225" w:name="_ETM_Q1_2982912"/>
      <w:bookmarkEnd w:id="4223"/>
      <w:bookmarkEnd w:id="4224"/>
      <w:bookmarkEnd w:id="4225"/>
    </w:p>
    <w:p w14:paraId="06D620B4" w14:textId="2F2EB647" w:rsidR="001F4185" w:rsidRDefault="001F4185" w:rsidP="001F4185">
      <w:pPr>
        <w:pStyle w:val="a4"/>
        <w:keepNext/>
        <w:rPr>
          <w:rtl/>
        </w:rPr>
      </w:pPr>
      <w:bookmarkStart w:id="4226" w:name="ET_speaker_6157_335"/>
      <w:r w:rsidRPr="001F4185">
        <w:rPr>
          <w:rStyle w:val="TagStyle"/>
          <w:rtl/>
        </w:rPr>
        <w:t xml:space="preserve"> &lt;&lt; דובר &gt;&gt; </w:t>
      </w:r>
      <w:r>
        <w:rPr>
          <w:rtl/>
        </w:rPr>
        <w:t>שמחה רוטמן (הציונות הדתית):</w:t>
      </w:r>
      <w:r w:rsidRPr="001F4185">
        <w:rPr>
          <w:rStyle w:val="TagStyle"/>
          <w:rtl/>
        </w:rPr>
        <w:t xml:space="preserve"> &lt;&lt; דובר &gt;&gt;</w:t>
      </w:r>
      <w:r w:rsidR="00FC1A7B">
        <w:rPr>
          <w:rtl/>
        </w:rPr>
        <w:t xml:space="preserve"> </w:t>
      </w:r>
      <w:r>
        <w:rPr>
          <w:rtl/>
        </w:rPr>
        <w:t xml:space="preserve"> </w:t>
      </w:r>
      <w:bookmarkEnd w:id="4226"/>
    </w:p>
    <w:p w14:paraId="7691E9C0" w14:textId="56C16C13" w:rsidR="001F4185" w:rsidRDefault="001F4185" w:rsidP="001F4185">
      <w:pPr>
        <w:pStyle w:val="KeepWithNext"/>
        <w:rPr>
          <w:rtl/>
          <w:lang w:eastAsia="he-IL"/>
        </w:rPr>
      </w:pPr>
    </w:p>
    <w:p w14:paraId="555C0285" w14:textId="00A10D04" w:rsidR="001F4185" w:rsidRDefault="001F4185" w:rsidP="001F4185">
      <w:pPr>
        <w:rPr>
          <w:rtl/>
          <w:lang w:eastAsia="he-IL"/>
        </w:rPr>
      </w:pPr>
      <w:bookmarkStart w:id="4227" w:name="_ETM_Q1_2985446"/>
      <w:bookmarkStart w:id="4228" w:name="_ETM_Q1_2985520"/>
      <w:bookmarkEnd w:id="4227"/>
      <w:bookmarkEnd w:id="4228"/>
      <w:r>
        <w:rPr>
          <w:rFonts w:hint="cs"/>
          <w:rtl/>
          <w:lang w:eastAsia="he-IL"/>
        </w:rPr>
        <w:t xml:space="preserve">אתה בא ואומר לי 15 שנה שבן אדם נמצא </w:t>
      </w:r>
      <w:bookmarkStart w:id="4229" w:name="_ETM_Q1_2991443"/>
      <w:bookmarkEnd w:id="4229"/>
      <w:r>
        <w:rPr>
          <w:rFonts w:hint="cs"/>
          <w:rtl/>
          <w:lang w:eastAsia="he-IL"/>
        </w:rPr>
        <w:t xml:space="preserve">פה, </w:t>
      </w:r>
      <w:bookmarkStart w:id="4230" w:name="_ETM_Q1_2987948"/>
      <w:bookmarkEnd w:id="4230"/>
      <w:r>
        <w:rPr>
          <w:rFonts w:hint="cs"/>
          <w:rtl/>
          <w:lang w:eastAsia="he-IL"/>
        </w:rPr>
        <w:t>אם זה 50 לגבר, שזה המינימום</w:t>
      </w:r>
      <w:bookmarkStart w:id="4231" w:name="_ETM_Q1_2989738"/>
      <w:bookmarkStart w:id="4232" w:name="_ETM_Q1_2994207"/>
      <w:bookmarkStart w:id="4233" w:name="_ETM_Q1_2993253"/>
      <w:bookmarkStart w:id="4234" w:name="_ETM_Q1_2990015"/>
      <w:bookmarkEnd w:id="4231"/>
      <w:bookmarkEnd w:id="4232"/>
      <w:bookmarkEnd w:id="4233"/>
      <w:bookmarkEnd w:id="4234"/>
      <w:r w:rsidR="00E91B86">
        <w:rPr>
          <w:rFonts w:hint="cs"/>
          <w:rtl/>
          <w:lang w:eastAsia="he-IL"/>
        </w:rPr>
        <w:t xml:space="preserve"> - - - </w:t>
      </w:r>
    </w:p>
    <w:p w14:paraId="3D7CF4FF" w14:textId="7DCFAA5C" w:rsidR="00E91B86" w:rsidRDefault="00E91B86" w:rsidP="001F4185">
      <w:pPr>
        <w:rPr>
          <w:rtl/>
          <w:lang w:eastAsia="he-IL"/>
        </w:rPr>
      </w:pPr>
    </w:p>
    <w:p w14:paraId="22C77AEB" w14:textId="3C781EE0" w:rsidR="00E91B86" w:rsidRDefault="00E91B86" w:rsidP="00E91B86">
      <w:pPr>
        <w:pStyle w:val="af6"/>
        <w:keepNext/>
        <w:rPr>
          <w:rtl/>
        </w:rPr>
      </w:pPr>
      <w:bookmarkStart w:id="4235" w:name="ET_yor_5766_336"/>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235"/>
    </w:p>
    <w:p w14:paraId="3FDD63C9" w14:textId="2B49E718" w:rsidR="00E91B86" w:rsidRDefault="00E91B86" w:rsidP="00E91B86">
      <w:pPr>
        <w:pStyle w:val="KeepWithNext"/>
        <w:rPr>
          <w:rtl/>
          <w:lang w:eastAsia="he-IL"/>
        </w:rPr>
      </w:pPr>
    </w:p>
    <w:p w14:paraId="4D334BB9" w14:textId="758BD7D7" w:rsidR="00E91B86" w:rsidRDefault="00E91B86" w:rsidP="00E91B86">
      <w:pPr>
        <w:rPr>
          <w:rtl/>
          <w:lang w:eastAsia="he-IL"/>
        </w:rPr>
      </w:pPr>
      <w:r>
        <w:rPr>
          <w:rFonts w:hint="cs"/>
          <w:rtl/>
          <w:lang w:eastAsia="he-IL"/>
        </w:rPr>
        <w:t xml:space="preserve">נכון. </w:t>
      </w:r>
      <w:bookmarkStart w:id="4236" w:name="_ETM_Q1_2988901"/>
      <w:bookmarkStart w:id="4237" w:name="_ETM_Q1_2990293"/>
      <w:bookmarkEnd w:id="4236"/>
      <w:bookmarkEnd w:id="4237"/>
    </w:p>
    <w:p w14:paraId="10E44E37" w14:textId="77D6B03E" w:rsidR="00E91B86" w:rsidRDefault="00E91B86" w:rsidP="00E91B86">
      <w:pPr>
        <w:rPr>
          <w:rtl/>
          <w:lang w:eastAsia="he-IL"/>
        </w:rPr>
      </w:pPr>
      <w:bookmarkStart w:id="4238" w:name="_ETM_Q1_2990397"/>
      <w:bookmarkEnd w:id="4238"/>
    </w:p>
    <w:p w14:paraId="0234364F" w14:textId="6915BEFA" w:rsidR="00E91B86" w:rsidRDefault="00E91B86" w:rsidP="00E91B86">
      <w:pPr>
        <w:pStyle w:val="af6"/>
        <w:keepNext/>
        <w:rPr>
          <w:rtl/>
        </w:rPr>
      </w:pPr>
      <w:bookmarkStart w:id="4239" w:name="ET_yor_5766_337"/>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239"/>
    </w:p>
    <w:p w14:paraId="047C2AC3" w14:textId="2A811B5C" w:rsidR="00E91B86" w:rsidRDefault="00E91B86" w:rsidP="00E91B86">
      <w:pPr>
        <w:pStyle w:val="KeepWithNext"/>
        <w:rPr>
          <w:rtl/>
          <w:lang w:eastAsia="he-IL"/>
        </w:rPr>
      </w:pPr>
    </w:p>
    <w:p w14:paraId="36036BD1" w14:textId="59A18CDB" w:rsidR="00E91B86" w:rsidRDefault="00E91B86" w:rsidP="00E91B86">
      <w:pPr>
        <w:rPr>
          <w:rtl/>
          <w:lang w:eastAsia="he-IL"/>
        </w:rPr>
      </w:pPr>
      <w:bookmarkStart w:id="4240" w:name="_ETM_Q1_2993106"/>
      <w:bookmarkEnd w:id="4240"/>
      <w:r>
        <w:rPr>
          <w:rFonts w:hint="cs"/>
          <w:rtl/>
          <w:lang w:eastAsia="he-IL"/>
        </w:rPr>
        <w:t>40 לאישה</w:t>
      </w:r>
      <w:bookmarkStart w:id="4241" w:name="_ETM_Q1_2991652"/>
      <w:bookmarkEnd w:id="4241"/>
      <w:r>
        <w:rPr>
          <w:rFonts w:hint="cs"/>
          <w:rtl/>
          <w:lang w:eastAsia="he-IL"/>
        </w:rPr>
        <w:t xml:space="preserve"> - </w:t>
      </w:r>
      <w:bookmarkStart w:id="4242" w:name="_ETM_Q1_2993256"/>
      <w:bookmarkEnd w:id="4242"/>
      <w:r>
        <w:rPr>
          <w:rFonts w:hint="cs"/>
          <w:rtl/>
          <w:lang w:eastAsia="he-IL"/>
        </w:rPr>
        <w:t>- -</w:t>
      </w:r>
    </w:p>
    <w:p w14:paraId="25A5A3B9" w14:textId="5E86B4D7" w:rsidR="00E91B86" w:rsidRDefault="00E91B86" w:rsidP="00E91B86">
      <w:pPr>
        <w:rPr>
          <w:rtl/>
          <w:lang w:eastAsia="he-IL"/>
        </w:rPr>
      </w:pPr>
      <w:bookmarkStart w:id="4243" w:name="_ETM_Q1_2993950"/>
      <w:bookmarkStart w:id="4244" w:name="_ETM_Q1_2994029"/>
      <w:bookmarkEnd w:id="4243"/>
      <w:bookmarkEnd w:id="4244"/>
    </w:p>
    <w:p w14:paraId="70D484A1" w14:textId="4AF22606" w:rsidR="00E91B86" w:rsidRDefault="00E91B86" w:rsidP="00E91B86">
      <w:pPr>
        <w:pStyle w:val="af6"/>
        <w:keepNext/>
        <w:rPr>
          <w:rtl/>
        </w:rPr>
      </w:pPr>
      <w:bookmarkStart w:id="4245" w:name="ET_yor_5766_338"/>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245"/>
    </w:p>
    <w:p w14:paraId="6FFE08C0" w14:textId="7FA2B212" w:rsidR="00E91B86" w:rsidRDefault="00E91B86" w:rsidP="00E91B86">
      <w:pPr>
        <w:pStyle w:val="KeepWithNext"/>
        <w:rPr>
          <w:rtl/>
          <w:lang w:eastAsia="he-IL"/>
        </w:rPr>
      </w:pPr>
    </w:p>
    <w:p w14:paraId="1F96545A" w14:textId="72E4A868" w:rsidR="00E91B86" w:rsidRDefault="00E91B86" w:rsidP="00E91B86">
      <w:pPr>
        <w:rPr>
          <w:rtl/>
          <w:lang w:eastAsia="he-IL"/>
        </w:rPr>
      </w:pPr>
      <w:bookmarkStart w:id="4246" w:name="_ETM_Q1_2995021"/>
      <w:bookmarkEnd w:id="4246"/>
      <w:r>
        <w:rPr>
          <w:rFonts w:hint="cs"/>
          <w:rtl/>
          <w:lang w:eastAsia="he-IL"/>
        </w:rPr>
        <w:t>נכון.</w:t>
      </w:r>
    </w:p>
    <w:p w14:paraId="491D83C2" w14:textId="0C548B90" w:rsidR="00E91B86" w:rsidRDefault="00E91B86" w:rsidP="00E91B86">
      <w:pPr>
        <w:rPr>
          <w:rtl/>
          <w:lang w:eastAsia="he-IL"/>
        </w:rPr>
      </w:pPr>
      <w:bookmarkStart w:id="4247" w:name="_ETM_Q1_2996264"/>
      <w:bookmarkStart w:id="4248" w:name="_ETM_Q1_2996346"/>
      <w:bookmarkEnd w:id="4247"/>
      <w:bookmarkEnd w:id="4248"/>
    </w:p>
    <w:p w14:paraId="227ABDE0" w14:textId="735DEB9B" w:rsidR="00E91B86" w:rsidRDefault="00E91B86" w:rsidP="00E91B86">
      <w:pPr>
        <w:pStyle w:val="-"/>
        <w:keepNext/>
        <w:rPr>
          <w:rtl/>
        </w:rPr>
      </w:pPr>
      <w:bookmarkStart w:id="4249" w:name="ET_speakercontinue_6157_339"/>
      <w:r w:rsidRPr="00E91B86">
        <w:rPr>
          <w:rStyle w:val="TagStyle"/>
          <w:rtl/>
        </w:rPr>
        <w:t xml:space="preserve"> &lt;&lt; דובר_המשך &gt;&gt; </w:t>
      </w:r>
      <w:r>
        <w:rPr>
          <w:rtl/>
        </w:rPr>
        <w:t>שמחה רוטמן (הציונות הדתית):</w:t>
      </w:r>
      <w:r w:rsidRPr="00E91B86">
        <w:rPr>
          <w:rStyle w:val="TagStyle"/>
          <w:rtl/>
        </w:rPr>
        <w:t xml:space="preserve"> &lt;&lt; דובר_המשך &gt;&gt;</w:t>
      </w:r>
      <w:r w:rsidR="00FC1A7B">
        <w:rPr>
          <w:rtl/>
        </w:rPr>
        <w:t xml:space="preserve"> </w:t>
      </w:r>
      <w:r>
        <w:rPr>
          <w:rtl/>
        </w:rPr>
        <w:t xml:space="preserve"> </w:t>
      </w:r>
      <w:bookmarkEnd w:id="4249"/>
    </w:p>
    <w:p w14:paraId="5B1B48BC" w14:textId="40C23208" w:rsidR="00E91B86" w:rsidRDefault="00E91B86" w:rsidP="00E91B86">
      <w:pPr>
        <w:pStyle w:val="KeepWithNext"/>
        <w:rPr>
          <w:rtl/>
          <w:lang w:eastAsia="he-IL"/>
        </w:rPr>
      </w:pPr>
    </w:p>
    <w:p w14:paraId="75063FA9" w14:textId="392B4880" w:rsidR="00E91B86" w:rsidRDefault="00E91B86" w:rsidP="00E91B86">
      <w:pPr>
        <w:rPr>
          <w:rtl/>
          <w:lang w:eastAsia="he-IL"/>
        </w:rPr>
      </w:pPr>
      <w:bookmarkStart w:id="4250" w:name="_ETM_Q1_2997470"/>
      <w:bookmarkEnd w:id="4250"/>
      <w:r>
        <w:rPr>
          <w:rFonts w:hint="cs"/>
          <w:rtl/>
          <w:lang w:eastAsia="he-IL"/>
        </w:rPr>
        <w:t xml:space="preserve">ואז אתה אומר לי, אבל </w:t>
      </w:r>
      <w:bookmarkStart w:id="4251" w:name="_ETM_Q1_2995605"/>
      <w:bookmarkEnd w:id="4251"/>
      <w:r>
        <w:rPr>
          <w:rFonts w:hint="cs"/>
          <w:rtl/>
          <w:lang w:eastAsia="he-IL"/>
        </w:rPr>
        <w:t>כל מי שמקבל א/</w:t>
      </w:r>
      <w:bookmarkStart w:id="4252" w:name="_ETM_Q1_2996737"/>
      <w:bookmarkEnd w:id="4252"/>
      <w:r>
        <w:rPr>
          <w:rFonts w:hint="cs"/>
          <w:rtl/>
          <w:lang w:eastAsia="he-IL"/>
        </w:rPr>
        <w:t xml:space="preserve">5 </w:t>
      </w:r>
      <w:bookmarkStart w:id="4253" w:name="_ETM_Q1_2997869"/>
      <w:bookmarkEnd w:id="4253"/>
      <w:r>
        <w:rPr>
          <w:rFonts w:hint="cs"/>
          <w:rtl/>
          <w:lang w:eastAsia="he-IL"/>
        </w:rPr>
        <w:t>לפי החוק הזה, לא רק ל</w:t>
      </w:r>
      <w:bookmarkStart w:id="4254" w:name="_ETM_Q1_2997968"/>
      <w:bookmarkEnd w:id="4254"/>
      <w:r>
        <w:rPr>
          <w:rFonts w:hint="cs"/>
          <w:rtl/>
          <w:lang w:eastAsia="he-IL"/>
        </w:rPr>
        <w:t xml:space="preserve">פי הסעיף הזה </w:t>
      </w:r>
      <w:bookmarkStart w:id="4255" w:name="_ETM_Q1_3001004"/>
      <w:bookmarkEnd w:id="4255"/>
      <w:r>
        <w:rPr>
          <w:rFonts w:hint="cs"/>
          <w:rtl/>
          <w:lang w:eastAsia="he-IL"/>
        </w:rPr>
        <w:t xml:space="preserve">אלא לפי החוק הזה כי זה אותו היגיון, </w:t>
      </w:r>
      <w:bookmarkStart w:id="4256" w:name="_ETM_Q1_3001455"/>
      <w:bookmarkEnd w:id="4256"/>
      <w:r>
        <w:rPr>
          <w:rFonts w:hint="cs"/>
          <w:rtl/>
          <w:lang w:eastAsia="he-IL"/>
        </w:rPr>
        <w:t xml:space="preserve">נשלל לו </w:t>
      </w:r>
      <w:bookmarkStart w:id="4257" w:name="_ETM_Q1_3002735"/>
      <w:bookmarkEnd w:id="4257"/>
      <w:r>
        <w:rPr>
          <w:rFonts w:hint="cs"/>
          <w:rtl/>
          <w:lang w:eastAsia="he-IL"/>
        </w:rPr>
        <w:t xml:space="preserve">ה-א/5 אם הוא </w:t>
      </w:r>
      <w:bookmarkStart w:id="4258" w:name="_ETM_Q1_3003278"/>
      <w:bookmarkEnd w:id="4258"/>
      <w:r>
        <w:rPr>
          <w:rFonts w:hint="cs"/>
          <w:rtl/>
          <w:lang w:eastAsia="he-IL"/>
        </w:rPr>
        <w:t>עושה מעשה שי</w:t>
      </w:r>
      <w:bookmarkStart w:id="4259" w:name="_ETM_Q1_3003265"/>
      <w:bookmarkEnd w:id="4259"/>
      <w:r>
        <w:rPr>
          <w:rFonts w:hint="cs"/>
          <w:rtl/>
          <w:lang w:eastAsia="he-IL"/>
        </w:rPr>
        <w:t xml:space="preserve">ש בו הפרת אמונים, נשלל </w:t>
      </w:r>
      <w:bookmarkStart w:id="4260" w:name="_ETM_Q1_3009911"/>
      <w:bookmarkStart w:id="4261" w:name="_ETM_Q1_3005075"/>
      <w:bookmarkEnd w:id="4260"/>
      <w:bookmarkEnd w:id="4261"/>
      <w:r>
        <w:rPr>
          <w:rFonts w:hint="cs"/>
          <w:rtl/>
          <w:lang w:eastAsia="he-IL"/>
        </w:rPr>
        <w:t xml:space="preserve">אוטומטית בלי שיקול דעת, בלי </w:t>
      </w:r>
      <w:bookmarkStart w:id="4262" w:name="_ETM_Q1_3006056"/>
      <w:bookmarkEnd w:id="4262"/>
      <w:r>
        <w:rPr>
          <w:rFonts w:hint="cs"/>
          <w:rtl/>
          <w:lang w:eastAsia="he-IL"/>
        </w:rPr>
        <w:t>כלום?</w:t>
      </w:r>
    </w:p>
    <w:p w14:paraId="4C891DC2" w14:textId="43476B5A" w:rsidR="00E91B86" w:rsidRDefault="00E91B86" w:rsidP="00E91B86">
      <w:pPr>
        <w:rPr>
          <w:rtl/>
          <w:lang w:eastAsia="he-IL"/>
        </w:rPr>
      </w:pPr>
      <w:bookmarkStart w:id="4263" w:name="_ETM_Q1_3008529"/>
      <w:bookmarkStart w:id="4264" w:name="_ETM_Q1_3008626"/>
      <w:bookmarkEnd w:id="4263"/>
      <w:bookmarkEnd w:id="4264"/>
    </w:p>
    <w:p w14:paraId="25EE274D" w14:textId="1886A3E3" w:rsidR="00E91B86" w:rsidRDefault="00E91B86" w:rsidP="00E91B86">
      <w:pPr>
        <w:pStyle w:val="af6"/>
        <w:keepNext/>
        <w:rPr>
          <w:rtl/>
        </w:rPr>
      </w:pPr>
      <w:bookmarkStart w:id="4265" w:name="ET_yor_5766_340"/>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265"/>
    </w:p>
    <w:p w14:paraId="7AB90E50" w14:textId="28671BBC" w:rsidR="00E91B86" w:rsidRDefault="00E91B86" w:rsidP="00E91B86">
      <w:pPr>
        <w:pStyle w:val="KeepWithNext"/>
        <w:rPr>
          <w:rtl/>
          <w:lang w:eastAsia="he-IL"/>
        </w:rPr>
      </w:pPr>
    </w:p>
    <w:p w14:paraId="169FBAC4" w14:textId="6315603A" w:rsidR="00E91B86" w:rsidRDefault="00E91B86" w:rsidP="00E91B86">
      <w:pPr>
        <w:rPr>
          <w:rtl/>
          <w:lang w:eastAsia="he-IL"/>
        </w:rPr>
      </w:pPr>
      <w:bookmarkStart w:id="4266" w:name="_ETM_Q1_3009469"/>
      <w:bookmarkEnd w:id="4266"/>
      <w:r>
        <w:rPr>
          <w:rFonts w:hint="cs"/>
          <w:rtl/>
          <w:lang w:eastAsia="he-IL"/>
        </w:rPr>
        <w:t>כן, אתה הולך איתי</w:t>
      </w:r>
      <w:bookmarkStart w:id="4267" w:name="_ETM_Q1_3007179"/>
      <w:bookmarkEnd w:id="4267"/>
      <w:r>
        <w:rPr>
          <w:rFonts w:hint="cs"/>
          <w:rtl/>
          <w:lang w:eastAsia="he-IL"/>
        </w:rPr>
        <w:t>?</w:t>
      </w:r>
      <w:bookmarkStart w:id="4268" w:name="_ETM_Q1_3007885"/>
      <w:bookmarkEnd w:id="4268"/>
    </w:p>
    <w:p w14:paraId="461987E8" w14:textId="5C7FAC44" w:rsidR="00E91B86" w:rsidRDefault="00E91B86" w:rsidP="00E91B86">
      <w:pPr>
        <w:rPr>
          <w:rtl/>
          <w:lang w:eastAsia="he-IL"/>
        </w:rPr>
      </w:pPr>
      <w:bookmarkStart w:id="4269" w:name="_ETM_Q1_3007984"/>
      <w:bookmarkEnd w:id="4269"/>
    </w:p>
    <w:p w14:paraId="29009681" w14:textId="32CA3DE9" w:rsidR="00E91B86" w:rsidRDefault="00E91B86" w:rsidP="00E91B86">
      <w:pPr>
        <w:pStyle w:val="-"/>
        <w:keepNext/>
        <w:rPr>
          <w:rtl/>
        </w:rPr>
      </w:pPr>
      <w:bookmarkStart w:id="4270" w:name="ET_speakercontinue_6157_341"/>
      <w:r w:rsidRPr="00E91B86">
        <w:rPr>
          <w:rStyle w:val="TagStyle"/>
          <w:rtl/>
        </w:rPr>
        <w:t xml:space="preserve"> &lt;&lt; דובר_המשך &gt;&gt; </w:t>
      </w:r>
      <w:r>
        <w:rPr>
          <w:rtl/>
        </w:rPr>
        <w:t>שמחה רוטמן (הציונות הדתית):</w:t>
      </w:r>
      <w:r w:rsidRPr="00E91B86">
        <w:rPr>
          <w:rStyle w:val="TagStyle"/>
          <w:rtl/>
        </w:rPr>
        <w:t xml:space="preserve"> &lt;&lt; דובר_המשך &gt;&gt;</w:t>
      </w:r>
      <w:r w:rsidR="00FC1A7B">
        <w:rPr>
          <w:rtl/>
        </w:rPr>
        <w:t xml:space="preserve"> </w:t>
      </w:r>
      <w:r>
        <w:rPr>
          <w:rtl/>
        </w:rPr>
        <w:t xml:space="preserve"> </w:t>
      </w:r>
      <w:bookmarkEnd w:id="4270"/>
    </w:p>
    <w:p w14:paraId="7FA90002" w14:textId="11725087" w:rsidR="00E91B86" w:rsidRDefault="00E91B86" w:rsidP="00E91B86">
      <w:pPr>
        <w:pStyle w:val="KeepWithNext"/>
        <w:rPr>
          <w:rtl/>
          <w:lang w:eastAsia="he-IL"/>
        </w:rPr>
      </w:pPr>
    </w:p>
    <w:p w14:paraId="698811FF" w14:textId="28327647" w:rsidR="00E91B86" w:rsidRDefault="00E91B86" w:rsidP="00E91B86">
      <w:pPr>
        <w:rPr>
          <w:rtl/>
          <w:lang w:eastAsia="he-IL"/>
        </w:rPr>
      </w:pPr>
      <w:bookmarkStart w:id="4271" w:name="_ETM_Q1_3009078"/>
      <w:bookmarkEnd w:id="4271"/>
      <w:r>
        <w:rPr>
          <w:rFonts w:hint="cs"/>
          <w:rtl/>
          <w:lang w:eastAsia="he-IL"/>
        </w:rPr>
        <w:t>אני לא</w:t>
      </w:r>
      <w:bookmarkStart w:id="4272" w:name="_ETM_Q1_3009965"/>
      <w:bookmarkEnd w:id="4272"/>
      <w:r>
        <w:rPr>
          <w:rFonts w:hint="cs"/>
          <w:rtl/>
          <w:lang w:eastAsia="he-IL"/>
        </w:rPr>
        <w:t xml:space="preserve"> אומר לך שלא</w:t>
      </w:r>
      <w:bookmarkStart w:id="4273" w:name="_ETM_Q1_3008702"/>
      <w:bookmarkEnd w:id="4273"/>
      <w:r>
        <w:rPr>
          <w:rFonts w:hint="cs"/>
          <w:rtl/>
          <w:lang w:eastAsia="he-IL"/>
        </w:rPr>
        <w:t>.</w:t>
      </w:r>
    </w:p>
    <w:p w14:paraId="32F05AA9" w14:textId="49D2C934" w:rsidR="00E91B86" w:rsidRDefault="00E91B86" w:rsidP="00E91B86">
      <w:pPr>
        <w:rPr>
          <w:rtl/>
          <w:lang w:eastAsia="he-IL"/>
        </w:rPr>
      </w:pPr>
      <w:bookmarkStart w:id="4274" w:name="_ETM_Q1_3009913"/>
      <w:bookmarkStart w:id="4275" w:name="_ETM_Q1_3010002"/>
      <w:bookmarkEnd w:id="4274"/>
      <w:bookmarkEnd w:id="4275"/>
    </w:p>
    <w:p w14:paraId="367DB87E" w14:textId="418D7A56" w:rsidR="00E91B86" w:rsidRDefault="00E91B86" w:rsidP="00E91B86">
      <w:pPr>
        <w:pStyle w:val="af6"/>
        <w:keepNext/>
        <w:rPr>
          <w:rtl/>
        </w:rPr>
      </w:pPr>
      <w:bookmarkStart w:id="4276" w:name="ET_yor_5766_342"/>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276"/>
    </w:p>
    <w:p w14:paraId="38AEA224" w14:textId="1E8F23E6" w:rsidR="00E91B86" w:rsidRDefault="00E91B86" w:rsidP="00E91B86">
      <w:pPr>
        <w:pStyle w:val="KeepWithNext"/>
        <w:rPr>
          <w:rtl/>
          <w:lang w:eastAsia="he-IL"/>
        </w:rPr>
      </w:pPr>
    </w:p>
    <w:p w14:paraId="7460DE0E" w14:textId="0B51E133" w:rsidR="00E91B86" w:rsidRDefault="00E91B86" w:rsidP="00E91B86">
      <w:pPr>
        <w:rPr>
          <w:rtl/>
          <w:lang w:eastAsia="he-IL"/>
        </w:rPr>
      </w:pPr>
      <w:bookmarkStart w:id="4277" w:name="_ETM_Q1_3011195"/>
      <w:bookmarkEnd w:id="4277"/>
      <w:r>
        <w:rPr>
          <w:rFonts w:hint="cs"/>
          <w:rtl/>
          <w:lang w:eastAsia="he-IL"/>
        </w:rPr>
        <w:t>אתה הולך איתי</w:t>
      </w:r>
      <w:bookmarkStart w:id="4278" w:name="_ETM_Q1_3008327"/>
      <w:bookmarkEnd w:id="4278"/>
      <w:r>
        <w:rPr>
          <w:rFonts w:hint="cs"/>
          <w:rtl/>
          <w:lang w:eastAsia="he-IL"/>
        </w:rPr>
        <w:t>?</w:t>
      </w:r>
    </w:p>
    <w:p w14:paraId="5F39178D" w14:textId="2C4954A4" w:rsidR="00E91B86" w:rsidRDefault="00E91B86" w:rsidP="00E91B86">
      <w:pPr>
        <w:rPr>
          <w:rtl/>
          <w:lang w:eastAsia="he-IL"/>
        </w:rPr>
      </w:pPr>
      <w:bookmarkStart w:id="4279" w:name="_ETM_Q1_3008909"/>
      <w:bookmarkStart w:id="4280" w:name="_ETM_Q1_3009012"/>
      <w:bookmarkEnd w:id="4279"/>
      <w:bookmarkEnd w:id="4280"/>
    </w:p>
    <w:p w14:paraId="1440D7F2" w14:textId="345404AF" w:rsidR="00E91B86" w:rsidRDefault="00E91B86" w:rsidP="00E91B86">
      <w:pPr>
        <w:pStyle w:val="-"/>
        <w:keepNext/>
        <w:rPr>
          <w:rtl/>
        </w:rPr>
      </w:pPr>
      <w:bookmarkStart w:id="4281" w:name="ET_speakercontinue_6157_343"/>
      <w:r w:rsidRPr="00E91B86">
        <w:rPr>
          <w:rStyle w:val="TagStyle"/>
          <w:rtl/>
        </w:rPr>
        <w:t xml:space="preserve"> &lt;&lt; דובר_המשך &gt;&gt; </w:t>
      </w:r>
      <w:r>
        <w:rPr>
          <w:rtl/>
        </w:rPr>
        <w:t>שמחה רוטמן (הציונות הדתית):</w:t>
      </w:r>
      <w:r w:rsidRPr="00E91B86">
        <w:rPr>
          <w:rStyle w:val="TagStyle"/>
          <w:rtl/>
        </w:rPr>
        <w:t xml:space="preserve"> &lt;&lt; דובר_המשך &gt;&gt;</w:t>
      </w:r>
      <w:r w:rsidR="00FC1A7B">
        <w:rPr>
          <w:rtl/>
        </w:rPr>
        <w:t xml:space="preserve"> </w:t>
      </w:r>
      <w:r>
        <w:rPr>
          <w:rtl/>
        </w:rPr>
        <w:t xml:space="preserve"> </w:t>
      </w:r>
      <w:bookmarkEnd w:id="4281"/>
    </w:p>
    <w:p w14:paraId="44192C48" w14:textId="14C4AACA" w:rsidR="00E91B86" w:rsidRDefault="00E91B86" w:rsidP="00E91B86">
      <w:pPr>
        <w:pStyle w:val="KeepWithNext"/>
        <w:rPr>
          <w:rtl/>
          <w:lang w:eastAsia="he-IL"/>
        </w:rPr>
      </w:pPr>
    </w:p>
    <w:p w14:paraId="57D8B8AF" w14:textId="3F45219A" w:rsidR="00E91B86" w:rsidRDefault="00E91B86" w:rsidP="00E91B86">
      <w:pPr>
        <w:rPr>
          <w:rtl/>
          <w:lang w:eastAsia="he-IL"/>
        </w:rPr>
      </w:pPr>
      <w:bookmarkStart w:id="4282" w:name="_ETM_Q1_3010388"/>
      <w:bookmarkEnd w:id="4282"/>
      <w:r>
        <w:rPr>
          <w:rFonts w:hint="cs"/>
          <w:rtl/>
          <w:lang w:eastAsia="he-IL"/>
        </w:rPr>
        <w:t xml:space="preserve">נשמע הגיוני. </w:t>
      </w:r>
      <w:bookmarkStart w:id="4283" w:name="_ETM_Q1_3008942"/>
      <w:bookmarkStart w:id="4284" w:name="_ETM_Q1_3009187"/>
      <w:bookmarkEnd w:id="4283"/>
      <w:bookmarkEnd w:id="4284"/>
    </w:p>
    <w:p w14:paraId="5A26E0F8" w14:textId="209163A3" w:rsidR="00E91B86" w:rsidRDefault="00E91B86" w:rsidP="00E91B86">
      <w:pPr>
        <w:rPr>
          <w:rtl/>
          <w:lang w:eastAsia="he-IL"/>
        </w:rPr>
      </w:pPr>
      <w:bookmarkStart w:id="4285" w:name="_ETM_Q1_3009289"/>
      <w:bookmarkEnd w:id="4285"/>
    </w:p>
    <w:p w14:paraId="04A81A04" w14:textId="5D81C563" w:rsidR="00E91B86" w:rsidRDefault="00E91B86" w:rsidP="00E91B86">
      <w:pPr>
        <w:pStyle w:val="af6"/>
        <w:keepNext/>
        <w:rPr>
          <w:rtl/>
        </w:rPr>
      </w:pPr>
      <w:bookmarkStart w:id="4286" w:name="ET_yor_5766_344"/>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286"/>
    </w:p>
    <w:p w14:paraId="360D233B" w14:textId="310D5CBC" w:rsidR="00E91B86" w:rsidRDefault="00E91B86" w:rsidP="00E91B86">
      <w:pPr>
        <w:pStyle w:val="KeepWithNext"/>
        <w:rPr>
          <w:rtl/>
          <w:lang w:eastAsia="he-IL"/>
        </w:rPr>
      </w:pPr>
    </w:p>
    <w:p w14:paraId="68AB6B04" w14:textId="383BC74A" w:rsidR="00E91B86" w:rsidRDefault="00E91B86" w:rsidP="00E91B86">
      <w:pPr>
        <w:rPr>
          <w:rtl/>
          <w:lang w:eastAsia="he-IL"/>
        </w:rPr>
      </w:pPr>
      <w:bookmarkStart w:id="4287" w:name="_ETM_Q1_3010456"/>
      <w:bookmarkEnd w:id="4287"/>
      <w:r>
        <w:rPr>
          <w:rFonts w:hint="cs"/>
          <w:rtl/>
          <w:lang w:eastAsia="he-IL"/>
        </w:rPr>
        <w:t>סבבה.</w:t>
      </w:r>
    </w:p>
    <w:p w14:paraId="68592803" w14:textId="3F60FBE4" w:rsidR="00E91B86" w:rsidRDefault="00E91B86" w:rsidP="00E91B86">
      <w:pPr>
        <w:rPr>
          <w:rtl/>
          <w:lang w:eastAsia="he-IL"/>
        </w:rPr>
      </w:pPr>
      <w:bookmarkStart w:id="4288" w:name="_ETM_Q1_3011650"/>
      <w:bookmarkStart w:id="4289" w:name="_ETM_Q1_3011797"/>
      <w:bookmarkEnd w:id="4288"/>
      <w:bookmarkEnd w:id="4289"/>
    </w:p>
    <w:p w14:paraId="06AC3CE3" w14:textId="455DA6F0" w:rsidR="00E91B86" w:rsidRDefault="00E91B86" w:rsidP="00E91B86">
      <w:pPr>
        <w:pStyle w:val="-"/>
        <w:keepNext/>
        <w:rPr>
          <w:rtl/>
        </w:rPr>
      </w:pPr>
      <w:bookmarkStart w:id="4290" w:name="ET_speakercontinue_6157_345"/>
      <w:r w:rsidRPr="00E91B86">
        <w:rPr>
          <w:rStyle w:val="TagStyle"/>
          <w:rtl/>
        </w:rPr>
        <w:t xml:space="preserve"> &lt;&lt; דובר_המשך &gt;&gt; </w:t>
      </w:r>
      <w:r>
        <w:rPr>
          <w:rtl/>
        </w:rPr>
        <w:t>שמחה רוטמן (הציונות הדתית):</w:t>
      </w:r>
      <w:r w:rsidRPr="00E91B86">
        <w:rPr>
          <w:rStyle w:val="TagStyle"/>
          <w:rtl/>
        </w:rPr>
        <w:t xml:space="preserve"> &lt;&lt; דובר_המשך &gt;&gt;</w:t>
      </w:r>
      <w:r w:rsidR="00FC1A7B">
        <w:rPr>
          <w:rtl/>
        </w:rPr>
        <w:t xml:space="preserve"> </w:t>
      </w:r>
      <w:r>
        <w:rPr>
          <w:rtl/>
        </w:rPr>
        <w:t xml:space="preserve"> </w:t>
      </w:r>
      <w:bookmarkEnd w:id="4290"/>
    </w:p>
    <w:p w14:paraId="75183584" w14:textId="3CC9FA9F" w:rsidR="00E91B86" w:rsidRDefault="00E91B86" w:rsidP="00E91B86">
      <w:pPr>
        <w:pStyle w:val="KeepWithNext"/>
        <w:rPr>
          <w:rtl/>
          <w:lang w:eastAsia="he-IL"/>
        </w:rPr>
      </w:pPr>
    </w:p>
    <w:p w14:paraId="2BA06E5E" w14:textId="6D758E48" w:rsidR="00E91B86" w:rsidRDefault="00E91B86" w:rsidP="00E91B86">
      <w:pPr>
        <w:rPr>
          <w:rtl/>
          <w:lang w:eastAsia="he-IL"/>
        </w:rPr>
      </w:pPr>
      <w:bookmarkStart w:id="4291" w:name="_ETM_Q1_3013198"/>
      <w:bookmarkEnd w:id="4291"/>
      <w:r>
        <w:rPr>
          <w:rFonts w:hint="cs"/>
          <w:rtl/>
          <w:lang w:eastAsia="he-IL"/>
        </w:rPr>
        <w:t>אבל אני אומר</w:t>
      </w:r>
      <w:bookmarkStart w:id="4292" w:name="_ETM_Q1_3015398"/>
      <w:bookmarkStart w:id="4293" w:name="_ETM_Q1_3010733"/>
      <w:bookmarkEnd w:id="4292"/>
      <w:bookmarkEnd w:id="4293"/>
      <w:r>
        <w:rPr>
          <w:rFonts w:hint="cs"/>
          <w:rtl/>
          <w:lang w:eastAsia="he-IL"/>
        </w:rPr>
        <w:t xml:space="preserve"> - - -</w:t>
      </w:r>
    </w:p>
    <w:p w14:paraId="51E045D5" w14:textId="23E3E8F4" w:rsidR="00E91B86" w:rsidRDefault="00E91B86" w:rsidP="00E91B86">
      <w:pPr>
        <w:rPr>
          <w:rtl/>
          <w:lang w:eastAsia="he-IL"/>
        </w:rPr>
      </w:pPr>
      <w:bookmarkStart w:id="4294" w:name="_ETM_Q1_3012514"/>
      <w:bookmarkStart w:id="4295" w:name="_ETM_Q1_3012611"/>
      <w:bookmarkEnd w:id="4294"/>
      <w:bookmarkEnd w:id="4295"/>
    </w:p>
    <w:p w14:paraId="796C93AE" w14:textId="2F1E9EA1" w:rsidR="00E91B86" w:rsidRDefault="00E91B86" w:rsidP="00E91B86">
      <w:pPr>
        <w:pStyle w:val="af6"/>
        <w:keepNext/>
        <w:rPr>
          <w:rtl/>
        </w:rPr>
      </w:pPr>
      <w:bookmarkStart w:id="4296" w:name="ET_yor_5766_346"/>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296"/>
    </w:p>
    <w:p w14:paraId="24F4D7F8" w14:textId="600E1112" w:rsidR="00E91B86" w:rsidRDefault="00E91B86" w:rsidP="00E91B86">
      <w:pPr>
        <w:pStyle w:val="KeepWithNext"/>
        <w:rPr>
          <w:rtl/>
          <w:lang w:eastAsia="he-IL"/>
        </w:rPr>
      </w:pPr>
    </w:p>
    <w:p w14:paraId="16B1C06D" w14:textId="5EF0F6D4" w:rsidR="00E91B86" w:rsidRDefault="00E91B86" w:rsidP="00E91B86">
      <w:pPr>
        <w:rPr>
          <w:rtl/>
          <w:lang w:eastAsia="he-IL"/>
        </w:rPr>
      </w:pPr>
      <w:bookmarkStart w:id="4297" w:name="_ETM_Q1_3013832"/>
      <w:bookmarkEnd w:id="4297"/>
      <w:r>
        <w:rPr>
          <w:rFonts w:hint="cs"/>
          <w:rtl/>
          <w:lang w:eastAsia="he-IL"/>
        </w:rPr>
        <w:t>100 אחוז</w:t>
      </w:r>
      <w:bookmarkStart w:id="4298" w:name="_ETM_Q1_3013101"/>
      <w:bookmarkEnd w:id="4298"/>
      <w:r>
        <w:rPr>
          <w:rFonts w:hint="cs"/>
          <w:rtl/>
          <w:lang w:eastAsia="he-IL"/>
        </w:rPr>
        <w:t xml:space="preserve"> - - - </w:t>
      </w:r>
    </w:p>
    <w:p w14:paraId="5D3A1A00" w14:textId="19045CED" w:rsidR="00E91B86" w:rsidRDefault="00E91B86" w:rsidP="00E91B86">
      <w:pPr>
        <w:rPr>
          <w:rtl/>
          <w:lang w:eastAsia="he-IL"/>
        </w:rPr>
      </w:pPr>
      <w:bookmarkStart w:id="4299" w:name="_ETM_Q1_3016599"/>
      <w:bookmarkStart w:id="4300" w:name="_ETM_Q1_3016698"/>
      <w:bookmarkEnd w:id="4299"/>
      <w:bookmarkEnd w:id="4300"/>
    </w:p>
    <w:p w14:paraId="576DAB4A" w14:textId="6F6892CA" w:rsidR="00E91B86" w:rsidRDefault="00E91B86" w:rsidP="00E91B86">
      <w:pPr>
        <w:pStyle w:val="-"/>
        <w:keepNext/>
        <w:rPr>
          <w:rtl/>
        </w:rPr>
      </w:pPr>
      <w:bookmarkStart w:id="4301" w:name="ET_speakercontinue_6157_347"/>
      <w:r w:rsidRPr="00E91B86">
        <w:rPr>
          <w:rStyle w:val="TagStyle"/>
          <w:rtl/>
        </w:rPr>
        <w:t xml:space="preserve"> &lt;&lt; דובר_המשך &gt;&gt; </w:t>
      </w:r>
      <w:r>
        <w:rPr>
          <w:rtl/>
        </w:rPr>
        <w:t>שמחה רוטמן (הציונות הדתית):</w:t>
      </w:r>
      <w:r w:rsidRPr="00E91B86">
        <w:rPr>
          <w:rStyle w:val="TagStyle"/>
          <w:rtl/>
        </w:rPr>
        <w:t xml:space="preserve"> &lt;&lt; דובר_המשך &gt;&gt;</w:t>
      </w:r>
      <w:r w:rsidR="00FC1A7B">
        <w:rPr>
          <w:rtl/>
        </w:rPr>
        <w:t xml:space="preserve"> </w:t>
      </w:r>
      <w:r>
        <w:rPr>
          <w:rtl/>
        </w:rPr>
        <w:t xml:space="preserve"> </w:t>
      </w:r>
      <w:bookmarkEnd w:id="4301"/>
    </w:p>
    <w:p w14:paraId="55C9A04A" w14:textId="331724A7" w:rsidR="00E91B86" w:rsidRDefault="00E91B86" w:rsidP="00E91B86">
      <w:pPr>
        <w:pStyle w:val="KeepWithNext"/>
        <w:rPr>
          <w:rtl/>
          <w:lang w:eastAsia="he-IL"/>
        </w:rPr>
      </w:pPr>
    </w:p>
    <w:p w14:paraId="19E5F87B" w14:textId="0AB4C8DD" w:rsidR="00E91B86" w:rsidRDefault="00E91B86" w:rsidP="00E91B86">
      <w:pPr>
        <w:rPr>
          <w:rtl/>
          <w:lang w:eastAsia="he-IL"/>
        </w:rPr>
      </w:pPr>
      <w:r>
        <w:rPr>
          <w:rFonts w:hint="cs"/>
          <w:rtl/>
          <w:lang w:eastAsia="he-IL"/>
        </w:rPr>
        <w:t xml:space="preserve">אבל </w:t>
      </w:r>
      <w:bookmarkStart w:id="4302" w:name="_ETM_Q1_3018522"/>
      <w:bookmarkStart w:id="4303" w:name="_ETM_Q1_3013725"/>
      <w:bookmarkEnd w:id="4302"/>
      <w:bookmarkEnd w:id="4303"/>
      <w:r>
        <w:rPr>
          <w:rFonts w:hint="cs"/>
          <w:rtl/>
          <w:lang w:eastAsia="he-IL"/>
        </w:rPr>
        <w:t xml:space="preserve">זה - - - </w:t>
      </w:r>
    </w:p>
    <w:p w14:paraId="548A77F6" w14:textId="5F29029D" w:rsidR="00E91B86" w:rsidRDefault="00E91B86" w:rsidP="00E91B86">
      <w:pPr>
        <w:rPr>
          <w:rtl/>
          <w:lang w:eastAsia="he-IL"/>
        </w:rPr>
      </w:pPr>
      <w:bookmarkStart w:id="4304" w:name="_ETM_Q1_3017793"/>
      <w:bookmarkStart w:id="4305" w:name="_ETM_Q1_3017905"/>
      <w:bookmarkEnd w:id="4304"/>
      <w:bookmarkEnd w:id="4305"/>
    </w:p>
    <w:p w14:paraId="4356309A" w14:textId="7FD30CAF" w:rsidR="00E91B86" w:rsidRDefault="00E91B86" w:rsidP="00E91B86">
      <w:pPr>
        <w:pStyle w:val="af6"/>
        <w:keepNext/>
        <w:rPr>
          <w:rtl/>
        </w:rPr>
      </w:pPr>
      <w:bookmarkStart w:id="4306" w:name="ET_yor_5766_348"/>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306"/>
    </w:p>
    <w:p w14:paraId="7DBC15EB" w14:textId="33A1C47E" w:rsidR="00E91B86" w:rsidRDefault="00E91B86" w:rsidP="00E91B86">
      <w:pPr>
        <w:pStyle w:val="KeepWithNext"/>
        <w:rPr>
          <w:rtl/>
          <w:lang w:eastAsia="he-IL"/>
        </w:rPr>
      </w:pPr>
    </w:p>
    <w:p w14:paraId="5FFBF3CF" w14:textId="1B6A97EE" w:rsidR="00E91B86" w:rsidRDefault="00E91B86" w:rsidP="00E91B86">
      <w:pPr>
        <w:rPr>
          <w:rtl/>
          <w:lang w:eastAsia="he-IL"/>
        </w:rPr>
      </w:pPr>
      <w:bookmarkStart w:id="4307" w:name="_ETM_Q1_3019130"/>
      <w:bookmarkEnd w:id="4307"/>
      <w:r>
        <w:rPr>
          <w:rFonts w:hint="cs"/>
          <w:rtl/>
          <w:lang w:eastAsia="he-IL"/>
        </w:rPr>
        <w:t>לא, לא</w:t>
      </w:r>
      <w:bookmarkStart w:id="4308" w:name="_ETM_Q1_3017193"/>
      <w:bookmarkEnd w:id="4308"/>
      <w:r>
        <w:rPr>
          <w:rFonts w:hint="cs"/>
          <w:rtl/>
          <w:lang w:eastAsia="he-IL"/>
        </w:rPr>
        <w:t xml:space="preserve">, הנה, אני הולך </w:t>
      </w:r>
      <w:bookmarkStart w:id="4309" w:name="_ETM_Q1_3019911"/>
      <w:bookmarkEnd w:id="4309"/>
      <w:r>
        <w:rPr>
          <w:rFonts w:hint="cs"/>
          <w:rtl/>
          <w:lang w:eastAsia="he-IL"/>
        </w:rPr>
        <w:t xml:space="preserve">איתך, בסדר? כי אני רוצה לתת ולקחת במקביל. </w:t>
      </w:r>
      <w:bookmarkStart w:id="4310" w:name="_ETM_Q1_3023161"/>
      <w:bookmarkEnd w:id="4310"/>
    </w:p>
    <w:p w14:paraId="63535748" w14:textId="0F484C7C" w:rsidR="00E91B86" w:rsidRDefault="00E91B86" w:rsidP="00E91B86">
      <w:pPr>
        <w:rPr>
          <w:rtl/>
          <w:lang w:eastAsia="he-IL"/>
        </w:rPr>
      </w:pPr>
      <w:bookmarkStart w:id="4311" w:name="_ETM_Q1_3023630"/>
      <w:bookmarkStart w:id="4312" w:name="_ETM_Q1_3023751"/>
      <w:bookmarkEnd w:id="4311"/>
      <w:bookmarkEnd w:id="4312"/>
    </w:p>
    <w:p w14:paraId="63AAF707" w14:textId="6D67CE7B" w:rsidR="00E91B86" w:rsidRDefault="00E91B86" w:rsidP="00E91B86">
      <w:pPr>
        <w:pStyle w:val="-"/>
        <w:keepNext/>
        <w:rPr>
          <w:rtl/>
        </w:rPr>
      </w:pPr>
      <w:bookmarkStart w:id="4313" w:name="ET_speakercontinue_6157_349"/>
      <w:r w:rsidRPr="00E91B86">
        <w:rPr>
          <w:rStyle w:val="TagStyle"/>
          <w:rtl/>
        </w:rPr>
        <w:t xml:space="preserve"> &lt;&lt; דובר_המשך &gt;&gt; </w:t>
      </w:r>
      <w:r>
        <w:rPr>
          <w:rtl/>
        </w:rPr>
        <w:t>שמחה רוטמן (הציונות הדתית):</w:t>
      </w:r>
      <w:r w:rsidRPr="00E91B86">
        <w:rPr>
          <w:rStyle w:val="TagStyle"/>
          <w:rtl/>
        </w:rPr>
        <w:t xml:space="preserve"> &lt;&lt; דובר_המשך &gt;&gt;</w:t>
      </w:r>
      <w:r w:rsidR="00FC1A7B">
        <w:rPr>
          <w:rtl/>
        </w:rPr>
        <w:t xml:space="preserve"> </w:t>
      </w:r>
      <w:r>
        <w:rPr>
          <w:rtl/>
        </w:rPr>
        <w:t xml:space="preserve"> </w:t>
      </w:r>
      <w:bookmarkEnd w:id="4313"/>
    </w:p>
    <w:p w14:paraId="7593C387" w14:textId="40C11864" w:rsidR="00E91B86" w:rsidRDefault="00E91B86" w:rsidP="00E91B86">
      <w:pPr>
        <w:pStyle w:val="KeepWithNext"/>
        <w:rPr>
          <w:rtl/>
          <w:lang w:eastAsia="he-IL"/>
        </w:rPr>
      </w:pPr>
    </w:p>
    <w:p w14:paraId="4AD18207" w14:textId="41E9C65A" w:rsidR="00E91B86" w:rsidRDefault="00E91B86" w:rsidP="00E91B86">
      <w:pPr>
        <w:rPr>
          <w:rtl/>
          <w:lang w:eastAsia="he-IL"/>
        </w:rPr>
      </w:pPr>
      <w:bookmarkStart w:id="4314" w:name="_ETM_Q1_3024975"/>
      <w:bookmarkEnd w:id="4314"/>
      <w:r>
        <w:rPr>
          <w:rFonts w:hint="cs"/>
          <w:rtl/>
          <w:lang w:eastAsia="he-IL"/>
        </w:rPr>
        <w:t>אני רק רוצה</w:t>
      </w:r>
      <w:bookmarkStart w:id="4315" w:name="_ETM_Q1_3026165"/>
      <w:bookmarkEnd w:id="4315"/>
      <w:r>
        <w:rPr>
          <w:rFonts w:hint="cs"/>
          <w:rtl/>
          <w:lang w:eastAsia="he-IL"/>
        </w:rPr>
        <w:t xml:space="preserve"> לשאול</w:t>
      </w:r>
      <w:bookmarkStart w:id="4316" w:name="_ETM_Q1_3023790"/>
      <w:bookmarkStart w:id="4317" w:name="_ETM_Q1_3022697"/>
      <w:bookmarkEnd w:id="4316"/>
      <w:bookmarkEnd w:id="4317"/>
      <w:r>
        <w:rPr>
          <w:rFonts w:hint="cs"/>
          <w:rtl/>
          <w:lang w:eastAsia="he-IL"/>
        </w:rPr>
        <w:t xml:space="preserve"> את משרד הפנים </w:t>
      </w:r>
      <w:bookmarkStart w:id="4318" w:name="_ETM_Q1_3024657"/>
      <w:bookmarkEnd w:id="4318"/>
      <w:r>
        <w:rPr>
          <w:rFonts w:hint="cs"/>
          <w:rtl/>
          <w:lang w:eastAsia="he-IL"/>
        </w:rPr>
        <w:t xml:space="preserve">מה ההשלכות </w:t>
      </w:r>
      <w:bookmarkStart w:id="4319" w:name="_ETM_Q1_3026571"/>
      <w:bookmarkEnd w:id="4319"/>
      <w:r>
        <w:rPr>
          <w:rFonts w:hint="cs"/>
          <w:rtl/>
          <w:lang w:eastAsia="he-IL"/>
        </w:rPr>
        <w:t>של א/</w:t>
      </w:r>
      <w:bookmarkStart w:id="4320" w:name="_ETM_Q1_3024845"/>
      <w:bookmarkEnd w:id="4320"/>
      <w:r>
        <w:rPr>
          <w:rFonts w:hint="cs"/>
          <w:rtl/>
          <w:lang w:eastAsia="he-IL"/>
        </w:rPr>
        <w:t xml:space="preserve">5 מגיל 40 - - - </w:t>
      </w:r>
      <w:bookmarkStart w:id="4321" w:name="_ETM_Q1_3031653"/>
      <w:bookmarkStart w:id="4322" w:name="_ETM_Q1_3026954"/>
      <w:bookmarkEnd w:id="4321"/>
      <w:bookmarkEnd w:id="4322"/>
    </w:p>
    <w:p w14:paraId="406B3027" w14:textId="6B23309E" w:rsidR="00E91B86" w:rsidRDefault="00E91B86" w:rsidP="00E91B86">
      <w:pPr>
        <w:rPr>
          <w:rtl/>
          <w:lang w:eastAsia="he-IL"/>
        </w:rPr>
      </w:pPr>
      <w:bookmarkStart w:id="4323" w:name="_ETM_Q1_3027289"/>
      <w:bookmarkStart w:id="4324" w:name="_ETM_Q1_3027386"/>
      <w:bookmarkEnd w:id="4323"/>
      <w:bookmarkEnd w:id="4324"/>
    </w:p>
    <w:p w14:paraId="400CFF2E" w14:textId="58F247E7" w:rsidR="00E91B86" w:rsidRDefault="00E91B86" w:rsidP="00E91B86">
      <w:pPr>
        <w:pStyle w:val="af6"/>
        <w:keepNext/>
        <w:rPr>
          <w:rtl/>
        </w:rPr>
      </w:pPr>
      <w:bookmarkStart w:id="4325" w:name="ET_yor_5766_350"/>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325"/>
    </w:p>
    <w:p w14:paraId="2DE01BEF" w14:textId="099C7D43" w:rsidR="00E91B86" w:rsidRDefault="00E91B86" w:rsidP="00E91B86">
      <w:pPr>
        <w:pStyle w:val="KeepWithNext"/>
        <w:rPr>
          <w:rtl/>
          <w:lang w:eastAsia="he-IL"/>
        </w:rPr>
      </w:pPr>
    </w:p>
    <w:p w14:paraId="537E3A39" w14:textId="687BD54F" w:rsidR="00E91B86" w:rsidRDefault="00E91B86" w:rsidP="00E91B86">
      <w:pPr>
        <w:rPr>
          <w:rtl/>
          <w:lang w:eastAsia="he-IL"/>
        </w:rPr>
      </w:pPr>
      <w:bookmarkStart w:id="4326" w:name="_ETM_Q1_3028522"/>
      <w:bookmarkEnd w:id="4326"/>
      <w:r>
        <w:rPr>
          <w:rFonts w:hint="cs"/>
          <w:rtl/>
          <w:lang w:eastAsia="he-IL"/>
        </w:rPr>
        <w:t xml:space="preserve">אני אומר ככה, בהתייעצות </w:t>
      </w:r>
      <w:bookmarkStart w:id="4327" w:name="_ETM_Q1_3027891"/>
      <w:bookmarkEnd w:id="4327"/>
      <w:r>
        <w:rPr>
          <w:rFonts w:hint="cs"/>
          <w:rtl/>
          <w:lang w:eastAsia="he-IL"/>
        </w:rPr>
        <w:t xml:space="preserve">- - - </w:t>
      </w:r>
    </w:p>
    <w:p w14:paraId="71B33893" w14:textId="038E496E" w:rsidR="00E91B86" w:rsidRDefault="00E91B86" w:rsidP="00E91B86">
      <w:pPr>
        <w:rPr>
          <w:rtl/>
          <w:lang w:eastAsia="he-IL"/>
        </w:rPr>
      </w:pPr>
      <w:bookmarkStart w:id="4328" w:name="_ETM_Q1_3029048"/>
      <w:bookmarkStart w:id="4329" w:name="_ETM_Q1_3029145"/>
      <w:bookmarkEnd w:id="4328"/>
      <w:bookmarkEnd w:id="4329"/>
    </w:p>
    <w:p w14:paraId="04A3B557" w14:textId="346F0162" w:rsidR="00E91B86" w:rsidRDefault="00E91B86" w:rsidP="00E91B86">
      <w:pPr>
        <w:pStyle w:val="-"/>
        <w:keepNext/>
        <w:rPr>
          <w:rtl/>
        </w:rPr>
      </w:pPr>
      <w:bookmarkStart w:id="4330" w:name="ET_speakercontinue_6157_351"/>
      <w:r w:rsidRPr="00E91B86">
        <w:rPr>
          <w:rStyle w:val="TagStyle"/>
          <w:rtl/>
        </w:rPr>
        <w:t xml:space="preserve"> &lt;&lt; דובר_המשך &gt;&gt; </w:t>
      </w:r>
      <w:r>
        <w:rPr>
          <w:rtl/>
        </w:rPr>
        <w:t>שמחה רוטמן (הציונות הדתית):</w:t>
      </w:r>
      <w:r w:rsidRPr="00E91B86">
        <w:rPr>
          <w:rStyle w:val="TagStyle"/>
          <w:rtl/>
        </w:rPr>
        <w:t xml:space="preserve"> &lt;&lt; דובר_המשך &gt;&gt;</w:t>
      </w:r>
      <w:r w:rsidR="00FC1A7B">
        <w:rPr>
          <w:rtl/>
        </w:rPr>
        <w:t xml:space="preserve"> </w:t>
      </w:r>
      <w:r>
        <w:rPr>
          <w:rtl/>
        </w:rPr>
        <w:t xml:space="preserve"> </w:t>
      </w:r>
      <w:bookmarkEnd w:id="4330"/>
    </w:p>
    <w:p w14:paraId="5EEE5C70" w14:textId="795D0BD3" w:rsidR="00E91B86" w:rsidRDefault="00E91B86" w:rsidP="00E91B86">
      <w:pPr>
        <w:pStyle w:val="KeepWithNext"/>
        <w:rPr>
          <w:rtl/>
          <w:lang w:eastAsia="he-IL"/>
        </w:rPr>
      </w:pPr>
    </w:p>
    <w:p w14:paraId="019BA760" w14:textId="63B4A8DA" w:rsidR="00E91B86" w:rsidRDefault="00E91B86" w:rsidP="00E91B86">
      <w:pPr>
        <w:rPr>
          <w:rtl/>
          <w:lang w:eastAsia="he-IL"/>
        </w:rPr>
      </w:pPr>
      <w:bookmarkStart w:id="4331" w:name="_ETM_Q1_3030061"/>
      <w:bookmarkEnd w:id="4331"/>
      <w:r>
        <w:rPr>
          <w:rFonts w:hint="cs"/>
          <w:rtl/>
          <w:lang w:eastAsia="he-IL"/>
        </w:rPr>
        <w:t xml:space="preserve">כלומר, אם זה </w:t>
      </w:r>
      <w:bookmarkStart w:id="4332" w:name="_ETM_Q1_3033911"/>
      <w:bookmarkStart w:id="4333" w:name="_ETM_Q1_3029184"/>
      <w:bookmarkEnd w:id="4332"/>
      <w:bookmarkEnd w:id="4333"/>
      <w:r>
        <w:rPr>
          <w:rFonts w:hint="cs"/>
          <w:rtl/>
          <w:lang w:eastAsia="he-IL"/>
        </w:rPr>
        <w:t>15 שנה, אולי צריך לשאול את הש</w:t>
      </w:r>
      <w:bookmarkStart w:id="4334" w:name="_ETM_Q1_3031388"/>
      <w:bookmarkEnd w:id="4334"/>
      <w:r>
        <w:rPr>
          <w:rFonts w:hint="cs"/>
          <w:rtl/>
          <w:lang w:eastAsia="he-IL"/>
        </w:rPr>
        <w:t xml:space="preserve">ב"כ </w:t>
      </w:r>
      <w:bookmarkStart w:id="4335" w:name="_ETM_Q1_3032356"/>
      <w:bookmarkEnd w:id="4335"/>
      <w:r>
        <w:rPr>
          <w:rFonts w:hint="cs"/>
          <w:rtl/>
          <w:lang w:eastAsia="he-IL"/>
        </w:rPr>
        <w:t xml:space="preserve">- - - </w:t>
      </w:r>
      <w:bookmarkStart w:id="4336" w:name="_ETM_Q1_3035783"/>
      <w:bookmarkEnd w:id="4336"/>
    </w:p>
    <w:p w14:paraId="24BEAD68" w14:textId="420F2C13" w:rsidR="00E91B86" w:rsidRDefault="00E91B86" w:rsidP="00E91B86">
      <w:pPr>
        <w:rPr>
          <w:rtl/>
          <w:lang w:eastAsia="he-IL"/>
        </w:rPr>
      </w:pPr>
      <w:bookmarkStart w:id="4337" w:name="_ETM_Q1_3036075"/>
      <w:bookmarkStart w:id="4338" w:name="_ETM_Q1_3036154"/>
      <w:bookmarkEnd w:id="4337"/>
      <w:bookmarkEnd w:id="4338"/>
    </w:p>
    <w:p w14:paraId="5B1A9EB5" w14:textId="66794451" w:rsidR="00E91B86" w:rsidRDefault="00E91B86" w:rsidP="00E91B86">
      <w:pPr>
        <w:pStyle w:val="af6"/>
        <w:keepNext/>
        <w:rPr>
          <w:rtl/>
        </w:rPr>
      </w:pPr>
      <w:bookmarkStart w:id="4339" w:name="ET_yor_5766_352"/>
      <w:r w:rsidRPr="00E91B86">
        <w:rPr>
          <w:rStyle w:val="TagStyle"/>
          <w:rtl/>
        </w:rPr>
        <w:t xml:space="preserve"> &lt;&lt; יור &gt;&gt; </w:t>
      </w:r>
      <w:r>
        <w:rPr>
          <w:rtl/>
        </w:rPr>
        <w:t>היו"ר רם בן ברק:</w:t>
      </w:r>
      <w:r w:rsidRPr="00E91B86">
        <w:rPr>
          <w:rStyle w:val="TagStyle"/>
          <w:rtl/>
        </w:rPr>
        <w:t xml:space="preserve"> &lt;&lt; יור &gt;&gt;</w:t>
      </w:r>
      <w:r w:rsidR="00FC1A7B">
        <w:rPr>
          <w:rtl/>
        </w:rPr>
        <w:t xml:space="preserve"> </w:t>
      </w:r>
      <w:r>
        <w:rPr>
          <w:rtl/>
        </w:rPr>
        <w:t xml:space="preserve"> </w:t>
      </w:r>
      <w:bookmarkEnd w:id="4339"/>
    </w:p>
    <w:p w14:paraId="77A00F85" w14:textId="528069C3" w:rsidR="00E91B86" w:rsidRDefault="00E91B86" w:rsidP="00E91B86">
      <w:pPr>
        <w:pStyle w:val="KeepWithNext"/>
        <w:rPr>
          <w:rtl/>
          <w:lang w:eastAsia="he-IL"/>
        </w:rPr>
      </w:pPr>
    </w:p>
    <w:p w14:paraId="23662ED7" w14:textId="25F16BF0" w:rsidR="00E91B86" w:rsidRDefault="00E91B86" w:rsidP="00E91B86">
      <w:pPr>
        <w:rPr>
          <w:rtl/>
          <w:lang w:eastAsia="he-IL"/>
        </w:rPr>
      </w:pPr>
      <w:bookmarkStart w:id="4340" w:name="_ETM_Q1_3037429"/>
      <w:bookmarkEnd w:id="4340"/>
      <w:r>
        <w:rPr>
          <w:rFonts w:hint="cs"/>
          <w:rtl/>
          <w:lang w:eastAsia="he-IL"/>
        </w:rPr>
        <w:t xml:space="preserve">שמחה, </w:t>
      </w:r>
      <w:bookmarkStart w:id="4341" w:name="_ETM_Q1_3033770"/>
      <w:bookmarkEnd w:id="4341"/>
      <w:r>
        <w:rPr>
          <w:rFonts w:hint="cs"/>
          <w:rtl/>
          <w:lang w:eastAsia="he-IL"/>
        </w:rPr>
        <w:t xml:space="preserve">בהתייעצות עם שירות הביטחון הכללי. </w:t>
      </w:r>
      <w:bookmarkStart w:id="4342" w:name="_ETM_Q1_3035014"/>
      <w:bookmarkEnd w:id="4342"/>
    </w:p>
    <w:p w14:paraId="7B233A7D" w14:textId="1187BDA8" w:rsidR="001D056F" w:rsidRDefault="001D056F" w:rsidP="00E91B86">
      <w:pPr>
        <w:rPr>
          <w:rtl/>
          <w:lang w:eastAsia="he-IL"/>
        </w:rPr>
      </w:pPr>
      <w:bookmarkStart w:id="4343" w:name="_ETM_Q1_3035323"/>
      <w:bookmarkStart w:id="4344" w:name="_ETM_Q1_3035415"/>
      <w:bookmarkStart w:id="4345" w:name="_ETM_Q1_3034531"/>
      <w:bookmarkStart w:id="4346" w:name="_ETM_Q1_3035041"/>
      <w:bookmarkStart w:id="4347" w:name="_ETM_Q1_3036394"/>
      <w:bookmarkStart w:id="4348" w:name="_ETM_Q1_3034413"/>
      <w:bookmarkEnd w:id="4343"/>
      <w:bookmarkEnd w:id="4344"/>
      <w:bookmarkEnd w:id="4345"/>
      <w:bookmarkEnd w:id="4346"/>
      <w:bookmarkEnd w:id="4347"/>
      <w:bookmarkEnd w:id="4348"/>
    </w:p>
    <w:p w14:paraId="1F838D68" w14:textId="6678B1F1" w:rsidR="001D056F" w:rsidRDefault="001D056F" w:rsidP="001D056F">
      <w:pPr>
        <w:pStyle w:val="a4"/>
        <w:keepNext/>
        <w:rPr>
          <w:rtl/>
        </w:rPr>
      </w:pPr>
      <w:bookmarkStart w:id="4349" w:name="ET_speaker_מירי_פרנקלשור_353"/>
      <w:r w:rsidRPr="001D056F">
        <w:rPr>
          <w:rStyle w:val="TagStyle"/>
          <w:rtl/>
        </w:rPr>
        <w:t xml:space="preserve"> &lt;&lt; דובר &gt;&gt; </w:t>
      </w:r>
      <w:r>
        <w:rPr>
          <w:rtl/>
        </w:rPr>
        <w:t>מירי פרנקל-שור:</w:t>
      </w:r>
      <w:r w:rsidRPr="001D056F">
        <w:rPr>
          <w:rStyle w:val="TagStyle"/>
          <w:rtl/>
        </w:rPr>
        <w:t xml:space="preserve"> &lt;&lt; דובר &gt;&gt;</w:t>
      </w:r>
      <w:r w:rsidR="00FC1A7B">
        <w:rPr>
          <w:rtl/>
        </w:rPr>
        <w:t xml:space="preserve"> </w:t>
      </w:r>
      <w:r>
        <w:rPr>
          <w:rtl/>
        </w:rPr>
        <w:t xml:space="preserve"> </w:t>
      </w:r>
      <w:bookmarkEnd w:id="4349"/>
    </w:p>
    <w:p w14:paraId="6FB931DF" w14:textId="2EBB2B7A" w:rsidR="001D056F" w:rsidRDefault="001D056F" w:rsidP="001D056F">
      <w:pPr>
        <w:pStyle w:val="KeepWithNext"/>
        <w:rPr>
          <w:rtl/>
          <w:lang w:eastAsia="he-IL"/>
        </w:rPr>
      </w:pPr>
    </w:p>
    <w:p w14:paraId="5D7FBDB6" w14:textId="6814A11F" w:rsidR="001D056F" w:rsidRDefault="001D056F" w:rsidP="001D056F">
      <w:pPr>
        <w:rPr>
          <w:rtl/>
          <w:lang w:eastAsia="he-IL"/>
        </w:rPr>
      </w:pPr>
      <w:bookmarkStart w:id="4350" w:name="_ETM_Q1_3036521"/>
      <w:bookmarkStart w:id="4351" w:name="_ETM_Q1_3036562"/>
      <w:bookmarkEnd w:id="4350"/>
      <w:bookmarkEnd w:id="4351"/>
      <w:r>
        <w:rPr>
          <w:rFonts w:hint="cs"/>
          <w:rtl/>
          <w:lang w:eastAsia="he-IL"/>
        </w:rPr>
        <w:t xml:space="preserve">זה ברור. </w:t>
      </w:r>
    </w:p>
    <w:p w14:paraId="1F1E1322" w14:textId="5FD0D511" w:rsidR="001D056F" w:rsidRDefault="001D056F" w:rsidP="001D056F">
      <w:pPr>
        <w:rPr>
          <w:rtl/>
          <w:lang w:eastAsia="he-IL"/>
        </w:rPr>
      </w:pPr>
      <w:bookmarkStart w:id="4352" w:name="_ETM_Q1_3038327"/>
      <w:bookmarkStart w:id="4353" w:name="_ETM_Q1_3038415"/>
      <w:bookmarkStart w:id="4354" w:name="_ETM_Q1_3035698"/>
      <w:bookmarkEnd w:id="4352"/>
      <w:bookmarkEnd w:id="4353"/>
      <w:bookmarkEnd w:id="4354"/>
    </w:p>
    <w:p w14:paraId="698AE595" w14:textId="6488A23E" w:rsidR="001D056F" w:rsidRDefault="001D056F" w:rsidP="001D056F">
      <w:pPr>
        <w:pStyle w:val="a4"/>
        <w:keepNext/>
        <w:rPr>
          <w:rtl/>
        </w:rPr>
      </w:pPr>
      <w:bookmarkStart w:id="4355" w:name="ET_speaker_6157_354"/>
      <w:r w:rsidRPr="001D056F">
        <w:rPr>
          <w:rStyle w:val="TagStyle"/>
          <w:rtl/>
        </w:rPr>
        <w:t xml:space="preserve"> &lt;&lt; דובר &gt;&gt; </w:t>
      </w:r>
      <w:r>
        <w:rPr>
          <w:rtl/>
        </w:rPr>
        <w:t>שמחה רוטמן (הציונות הדתית):</w:t>
      </w:r>
      <w:r w:rsidRPr="001D056F">
        <w:rPr>
          <w:rStyle w:val="TagStyle"/>
          <w:rtl/>
        </w:rPr>
        <w:t xml:space="preserve"> &lt;&lt; דובר &gt;&gt;</w:t>
      </w:r>
      <w:r w:rsidR="00FC1A7B">
        <w:rPr>
          <w:rtl/>
        </w:rPr>
        <w:t xml:space="preserve"> </w:t>
      </w:r>
      <w:r>
        <w:rPr>
          <w:rtl/>
        </w:rPr>
        <w:t xml:space="preserve"> </w:t>
      </w:r>
      <w:bookmarkEnd w:id="4355"/>
    </w:p>
    <w:p w14:paraId="7E2423BD" w14:textId="4B7C1480" w:rsidR="001D056F" w:rsidRDefault="001D056F" w:rsidP="001D056F">
      <w:pPr>
        <w:pStyle w:val="KeepWithNext"/>
        <w:rPr>
          <w:rtl/>
          <w:lang w:eastAsia="he-IL"/>
        </w:rPr>
      </w:pPr>
    </w:p>
    <w:p w14:paraId="722B62AA" w14:textId="5E0F0C39" w:rsidR="001D056F" w:rsidRDefault="001D056F" w:rsidP="001D056F">
      <w:pPr>
        <w:rPr>
          <w:rtl/>
          <w:lang w:eastAsia="he-IL"/>
        </w:rPr>
      </w:pPr>
      <w:bookmarkStart w:id="4356" w:name="_ETM_Q1_3039123"/>
      <w:bookmarkStart w:id="4357" w:name="_ETM_Q1_3039173"/>
      <w:bookmarkStart w:id="4358" w:name="_ETM_Q1_3036502"/>
      <w:bookmarkStart w:id="4359" w:name="_ETM_Q1_3036135"/>
      <w:bookmarkStart w:id="4360" w:name="_ETM_Q1_3036892"/>
      <w:bookmarkStart w:id="4361" w:name="_ETM_Q1_3035478"/>
      <w:bookmarkEnd w:id="4356"/>
      <w:bookmarkEnd w:id="4357"/>
      <w:bookmarkEnd w:id="4358"/>
      <w:bookmarkEnd w:id="4359"/>
      <w:bookmarkEnd w:id="4360"/>
      <w:bookmarkEnd w:id="4361"/>
      <w:r>
        <w:rPr>
          <w:rFonts w:hint="cs"/>
          <w:rtl/>
          <w:lang w:eastAsia="he-IL"/>
        </w:rPr>
        <w:t xml:space="preserve">השב"כ - </w:t>
      </w:r>
      <w:bookmarkStart w:id="4362" w:name="_ETM_Q1_3038788"/>
      <w:bookmarkEnd w:id="4362"/>
      <w:r>
        <w:rPr>
          <w:rFonts w:hint="cs"/>
          <w:rtl/>
          <w:lang w:eastAsia="he-IL"/>
        </w:rPr>
        <w:t>- -</w:t>
      </w:r>
    </w:p>
    <w:p w14:paraId="0254C8B8" w14:textId="09A4DE70" w:rsidR="001D056F" w:rsidRDefault="001D056F" w:rsidP="001D056F">
      <w:pPr>
        <w:rPr>
          <w:rtl/>
          <w:lang w:eastAsia="he-IL"/>
        </w:rPr>
      </w:pPr>
      <w:bookmarkStart w:id="4363" w:name="_ETM_Q1_3039471"/>
      <w:bookmarkStart w:id="4364" w:name="_ETM_Q1_3039577"/>
      <w:bookmarkStart w:id="4365" w:name="_ETM_Q1_3034944"/>
      <w:bookmarkEnd w:id="4363"/>
      <w:bookmarkEnd w:id="4364"/>
      <w:bookmarkEnd w:id="4365"/>
    </w:p>
    <w:p w14:paraId="14F62CE2" w14:textId="688A2584" w:rsidR="001D056F" w:rsidRDefault="001D056F" w:rsidP="001D056F">
      <w:pPr>
        <w:pStyle w:val="af6"/>
        <w:keepNext/>
        <w:rPr>
          <w:rtl/>
        </w:rPr>
      </w:pPr>
      <w:bookmarkStart w:id="4366" w:name="ET_yor_5766_355"/>
      <w:r w:rsidRPr="001D056F">
        <w:rPr>
          <w:rStyle w:val="TagStyle"/>
          <w:rtl/>
        </w:rPr>
        <w:t xml:space="preserve"> &lt;&lt; יור &gt;&gt; </w:t>
      </w:r>
      <w:r>
        <w:rPr>
          <w:rtl/>
        </w:rPr>
        <w:t>היו"ר רם בן ברק:</w:t>
      </w:r>
      <w:r w:rsidRPr="001D056F">
        <w:rPr>
          <w:rStyle w:val="TagStyle"/>
          <w:rtl/>
        </w:rPr>
        <w:t xml:space="preserve"> &lt;&lt; יור &gt;&gt;</w:t>
      </w:r>
      <w:r w:rsidR="00FC1A7B">
        <w:rPr>
          <w:rtl/>
        </w:rPr>
        <w:t xml:space="preserve"> </w:t>
      </w:r>
      <w:r>
        <w:rPr>
          <w:rtl/>
        </w:rPr>
        <w:t xml:space="preserve"> </w:t>
      </w:r>
      <w:bookmarkEnd w:id="4366"/>
    </w:p>
    <w:p w14:paraId="5E7D180F" w14:textId="0010E945" w:rsidR="001D056F" w:rsidRDefault="001D056F" w:rsidP="001D056F">
      <w:pPr>
        <w:pStyle w:val="KeepWithNext"/>
        <w:rPr>
          <w:rtl/>
          <w:lang w:eastAsia="he-IL"/>
        </w:rPr>
      </w:pPr>
    </w:p>
    <w:p w14:paraId="23D1AC2C" w14:textId="127E6888" w:rsidR="001D056F" w:rsidRDefault="001D056F" w:rsidP="001D056F">
      <w:pPr>
        <w:rPr>
          <w:rtl/>
          <w:lang w:eastAsia="he-IL"/>
        </w:rPr>
      </w:pPr>
      <w:bookmarkStart w:id="4367" w:name="_ETM_Q1_3036542"/>
      <w:bookmarkEnd w:id="4367"/>
      <w:r>
        <w:rPr>
          <w:rFonts w:hint="cs"/>
          <w:rtl/>
          <w:lang w:eastAsia="he-IL"/>
        </w:rPr>
        <w:t>לא, לפני שאני נותן לך תשובה על זה</w:t>
      </w:r>
      <w:bookmarkStart w:id="4368" w:name="_ETM_Q1_3040099"/>
      <w:bookmarkEnd w:id="4368"/>
      <w:r>
        <w:rPr>
          <w:rFonts w:hint="cs"/>
          <w:rtl/>
          <w:lang w:eastAsia="he-IL"/>
        </w:rPr>
        <w:t xml:space="preserve"> כי </w:t>
      </w:r>
      <w:bookmarkStart w:id="4369" w:name="_ETM_Q1_3042404"/>
      <w:bookmarkEnd w:id="4369"/>
      <w:r>
        <w:rPr>
          <w:rFonts w:hint="cs"/>
          <w:rtl/>
          <w:lang w:eastAsia="he-IL"/>
        </w:rPr>
        <w:t xml:space="preserve">אני לא בדקתי </w:t>
      </w:r>
      <w:bookmarkStart w:id="4370" w:name="_ETM_Q1_3041036"/>
      <w:bookmarkEnd w:id="4370"/>
      <w:r>
        <w:rPr>
          <w:rFonts w:hint="cs"/>
          <w:rtl/>
          <w:lang w:eastAsia="he-IL"/>
        </w:rPr>
        <w:t xml:space="preserve">עם שירות הביטחון הכללי. </w:t>
      </w:r>
      <w:bookmarkStart w:id="4371" w:name="_ETM_Q1_3040224"/>
      <w:bookmarkEnd w:id="4371"/>
    </w:p>
    <w:p w14:paraId="1B9AE6B4" w14:textId="209140DD" w:rsidR="001D056F" w:rsidRDefault="001D056F" w:rsidP="001D056F">
      <w:pPr>
        <w:rPr>
          <w:rtl/>
          <w:lang w:eastAsia="he-IL"/>
        </w:rPr>
      </w:pPr>
      <w:bookmarkStart w:id="4372" w:name="_ETM_Q1_3040571"/>
      <w:bookmarkStart w:id="4373" w:name="_ETM_Q1_3040672"/>
      <w:bookmarkStart w:id="4374" w:name="_ETM_Q1_3041947"/>
      <w:bookmarkEnd w:id="4372"/>
      <w:bookmarkEnd w:id="4373"/>
      <w:bookmarkEnd w:id="4374"/>
    </w:p>
    <w:p w14:paraId="7F721DF8" w14:textId="7CDE8E74" w:rsidR="001D056F" w:rsidRDefault="001D056F" w:rsidP="001D056F">
      <w:pPr>
        <w:pStyle w:val="a4"/>
        <w:keepNext/>
        <w:rPr>
          <w:rtl/>
        </w:rPr>
      </w:pPr>
      <w:bookmarkStart w:id="4375" w:name="ET_speaker_6157_356"/>
      <w:r w:rsidRPr="001D056F">
        <w:rPr>
          <w:rStyle w:val="TagStyle"/>
          <w:rtl/>
        </w:rPr>
        <w:t xml:space="preserve"> &lt;&lt; דובר &gt;&gt; </w:t>
      </w:r>
      <w:r>
        <w:rPr>
          <w:rtl/>
        </w:rPr>
        <w:t>שמחה רוטמן (הציונות הדתית):</w:t>
      </w:r>
      <w:r w:rsidRPr="001D056F">
        <w:rPr>
          <w:rStyle w:val="TagStyle"/>
          <w:rtl/>
        </w:rPr>
        <w:t xml:space="preserve"> &lt;&lt; דובר &gt;&gt;</w:t>
      </w:r>
      <w:r w:rsidR="00FC1A7B">
        <w:rPr>
          <w:rtl/>
        </w:rPr>
        <w:t xml:space="preserve"> </w:t>
      </w:r>
      <w:r>
        <w:rPr>
          <w:rtl/>
        </w:rPr>
        <w:t xml:space="preserve"> </w:t>
      </w:r>
      <w:bookmarkEnd w:id="4375"/>
    </w:p>
    <w:p w14:paraId="4400A74E" w14:textId="681F3E9D" w:rsidR="001D056F" w:rsidRDefault="001D056F" w:rsidP="001D056F">
      <w:pPr>
        <w:pStyle w:val="KeepWithNext"/>
        <w:rPr>
          <w:rtl/>
          <w:lang w:eastAsia="he-IL"/>
        </w:rPr>
      </w:pPr>
    </w:p>
    <w:p w14:paraId="11B200BA" w14:textId="3CBC4DF5" w:rsidR="001D056F" w:rsidRDefault="001D056F" w:rsidP="001D056F">
      <w:pPr>
        <w:rPr>
          <w:rtl/>
          <w:lang w:eastAsia="he-IL"/>
        </w:rPr>
      </w:pPr>
      <w:bookmarkStart w:id="4376" w:name="_ETM_Q1_3042576"/>
      <w:bookmarkStart w:id="4377" w:name="_ETM_Q1_3042642"/>
      <w:bookmarkEnd w:id="4376"/>
      <w:bookmarkEnd w:id="4377"/>
      <w:r>
        <w:rPr>
          <w:rFonts w:hint="cs"/>
          <w:rtl/>
          <w:lang w:eastAsia="he-IL"/>
        </w:rPr>
        <w:t>לא, הו</w:t>
      </w:r>
      <w:bookmarkStart w:id="4378" w:name="_ETM_Q1_3044413"/>
      <w:bookmarkEnd w:id="4378"/>
      <w:r>
        <w:rPr>
          <w:rFonts w:hint="cs"/>
          <w:rtl/>
          <w:lang w:eastAsia="he-IL"/>
        </w:rPr>
        <w:t xml:space="preserve">א לא עשה את - - - </w:t>
      </w:r>
      <w:bookmarkStart w:id="4379" w:name="_ETM_Q1_3044272"/>
      <w:bookmarkEnd w:id="4379"/>
    </w:p>
    <w:p w14:paraId="1F07831A" w14:textId="7E3D40C7" w:rsidR="001D056F" w:rsidRDefault="001D056F" w:rsidP="001D056F">
      <w:pPr>
        <w:rPr>
          <w:rtl/>
          <w:lang w:eastAsia="he-IL"/>
        </w:rPr>
      </w:pPr>
      <w:bookmarkStart w:id="4380" w:name="_ETM_Q1_3045634"/>
      <w:bookmarkStart w:id="4381" w:name="_ETM_Q1_3045732"/>
      <w:bookmarkEnd w:id="4380"/>
      <w:bookmarkEnd w:id="4381"/>
    </w:p>
    <w:p w14:paraId="0EEB0550" w14:textId="44BBA8D9" w:rsidR="001D056F" w:rsidRDefault="001D056F" w:rsidP="001D056F">
      <w:pPr>
        <w:pStyle w:val="af6"/>
        <w:keepNext/>
        <w:rPr>
          <w:rtl/>
        </w:rPr>
      </w:pPr>
      <w:bookmarkStart w:id="4382" w:name="ET_yor_5766_357"/>
      <w:r w:rsidRPr="001D056F">
        <w:rPr>
          <w:rStyle w:val="TagStyle"/>
          <w:rtl/>
        </w:rPr>
        <w:t xml:space="preserve"> &lt;&lt; יור &gt;&gt; </w:t>
      </w:r>
      <w:r>
        <w:rPr>
          <w:rtl/>
        </w:rPr>
        <w:t>היו"ר רם בן ברק:</w:t>
      </w:r>
      <w:r w:rsidRPr="001D056F">
        <w:rPr>
          <w:rStyle w:val="TagStyle"/>
          <w:rtl/>
        </w:rPr>
        <w:t xml:space="preserve"> </w:t>
      </w:r>
      <w:bookmarkStart w:id="4383" w:name="_ETM_Q1_3045230"/>
      <w:bookmarkStart w:id="4384" w:name="_ETM_Q1_3045475"/>
      <w:r w:rsidRPr="001D056F">
        <w:rPr>
          <w:rStyle w:val="TagStyle"/>
          <w:rtl/>
        </w:rPr>
        <w:t>&lt;&lt; יור &gt;&gt;</w:t>
      </w:r>
      <w:r w:rsidR="00FC1A7B">
        <w:rPr>
          <w:rtl/>
        </w:rPr>
        <w:t xml:space="preserve"> </w:t>
      </w:r>
      <w:r>
        <w:rPr>
          <w:rtl/>
        </w:rPr>
        <w:t xml:space="preserve"> </w:t>
      </w:r>
      <w:bookmarkEnd w:id="4382"/>
    </w:p>
    <w:p w14:paraId="6CD716D0" w14:textId="12930954" w:rsidR="001D056F" w:rsidRDefault="001D056F" w:rsidP="001D056F">
      <w:pPr>
        <w:pStyle w:val="KeepWithNext"/>
        <w:rPr>
          <w:rtl/>
          <w:lang w:eastAsia="he-IL"/>
        </w:rPr>
      </w:pPr>
    </w:p>
    <w:p w14:paraId="2DD984F4" w14:textId="1962F619" w:rsidR="001D056F" w:rsidRDefault="001D056F" w:rsidP="001D056F">
      <w:pPr>
        <w:rPr>
          <w:rtl/>
          <w:lang w:eastAsia="he-IL"/>
        </w:rPr>
      </w:pPr>
      <w:bookmarkStart w:id="4385" w:name="_ETM_Q1_3046913"/>
      <w:bookmarkStart w:id="4386" w:name="_ETM_Q1_3044796"/>
      <w:bookmarkEnd w:id="4385"/>
      <w:r>
        <w:rPr>
          <w:rFonts w:hint="cs"/>
          <w:rtl/>
          <w:lang w:eastAsia="he-IL"/>
        </w:rPr>
        <w:t>רגע, רוזין</w:t>
      </w:r>
      <w:bookmarkStart w:id="4387" w:name="_ETM_Q1_3049427"/>
      <w:bookmarkStart w:id="4388" w:name="_ETM_Q1_3046263"/>
      <w:bookmarkStart w:id="4389" w:name="_ETM_Q1_3046339"/>
      <w:bookmarkStart w:id="4390" w:name="_ETM_Q1_3046233"/>
      <w:bookmarkStart w:id="4391" w:name="_ETM_Q1_3045542"/>
      <w:bookmarkEnd w:id="4387"/>
      <w:bookmarkEnd w:id="4388"/>
      <w:bookmarkEnd w:id="4389"/>
      <w:bookmarkEnd w:id="4390"/>
      <w:bookmarkEnd w:id="4391"/>
      <w:r>
        <w:rPr>
          <w:rFonts w:hint="cs"/>
          <w:rtl/>
          <w:lang w:eastAsia="he-IL"/>
        </w:rPr>
        <w:t>.</w:t>
      </w:r>
    </w:p>
    <w:p w14:paraId="0487DBE0" w14:textId="225E252A" w:rsidR="001D056F" w:rsidRDefault="001D056F" w:rsidP="001D056F">
      <w:pPr>
        <w:rPr>
          <w:rtl/>
          <w:lang w:eastAsia="he-IL"/>
        </w:rPr>
      </w:pPr>
      <w:bookmarkStart w:id="4392" w:name="_ETM_Q1_3046750"/>
      <w:bookmarkStart w:id="4393" w:name="_ETM_Q1_3046877"/>
      <w:bookmarkEnd w:id="4392"/>
      <w:bookmarkEnd w:id="4393"/>
    </w:p>
    <w:p w14:paraId="10C48444" w14:textId="128FBF21" w:rsidR="001D056F" w:rsidRDefault="001D056F" w:rsidP="001D056F">
      <w:pPr>
        <w:pStyle w:val="-"/>
        <w:keepNext/>
        <w:rPr>
          <w:rtl/>
        </w:rPr>
      </w:pPr>
      <w:bookmarkStart w:id="4394" w:name="ET_speakercontinue_6157_358"/>
      <w:r w:rsidRPr="001D056F">
        <w:rPr>
          <w:rStyle w:val="TagStyle"/>
          <w:rtl/>
        </w:rPr>
        <w:t xml:space="preserve"> &lt;&lt; דובר_המשך &gt;&gt; </w:t>
      </w:r>
      <w:r>
        <w:rPr>
          <w:rtl/>
        </w:rPr>
        <w:t>שמחה רוטמן (הציונות הדתית):</w:t>
      </w:r>
      <w:r w:rsidRPr="001D056F">
        <w:rPr>
          <w:rStyle w:val="TagStyle"/>
          <w:rtl/>
        </w:rPr>
        <w:t xml:space="preserve"> &lt;&lt; דובר_המשך &gt;&gt;</w:t>
      </w:r>
      <w:r w:rsidR="00FC1A7B">
        <w:rPr>
          <w:rtl/>
        </w:rPr>
        <w:t xml:space="preserve"> </w:t>
      </w:r>
      <w:r>
        <w:rPr>
          <w:rtl/>
        </w:rPr>
        <w:t xml:space="preserve"> </w:t>
      </w:r>
      <w:bookmarkEnd w:id="4394"/>
    </w:p>
    <w:p w14:paraId="63F3B6FC" w14:textId="17BFC2F5" w:rsidR="001D056F" w:rsidRDefault="001D056F" w:rsidP="001D056F">
      <w:pPr>
        <w:pStyle w:val="KeepWithNext"/>
        <w:rPr>
          <w:rtl/>
          <w:lang w:eastAsia="he-IL"/>
        </w:rPr>
      </w:pPr>
    </w:p>
    <w:p w14:paraId="32A6E993" w14:textId="41F0263D" w:rsidR="001D056F" w:rsidRDefault="001D056F" w:rsidP="001D056F">
      <w:pPr>
        <w:rPr>
          <w:rtl/>
          <w:lang w:eastAsia="he-IL"/>
        </w:rPr>
      </w:pPr>
      <w:bookmarkStart w:id="4395" w:name="_ETM_Q1_3049557"/>
      <w:bookmarkEnd w:id="4395"/>
      <w:r>
        <w:rPr>
          <w:rFonts w:hint="cs"/>
          <w:rtl/>
          <w:lang w:eastAsia="he-IL"/>
        </w:rPr>
        <w:t>בוא נבדוק את זה</w:t>
      </w:r>
      <w:bookmarkStart w:id="4396" w:name="_ETM_Q1_3047071"/>
      <w:bookmarkEnd w:id="4396"/>
      <w:r>
        <w:rPr>
          <w:rFonts w:hint="cs"/>
          <w:rtl/>
          <w:lang w:eastAsia="he-IL"/>
        </w:rPr>
        <w:t>.</w:t>
      </w:r>
    </w:p>
    <w:p w14:paraId="34F7CD59" w14:textId="0904FF58" w:rsidR="001D056F" w:rsidRDefault="001D056F" w:rsidP="001D056F">
      <w:pPr>
        <w:rPr>
          <w:rtl/>
          <w:lang w:eastAsia="he-IL"/>
        </w:rPr>
      </w:pPr>
      <w:bookmarkStart w:id="4397" w:name="_ETM_Q1_3048193"/>
      <w:bookmarkStart w:id="4398" w:name="_ETM_Q1_3048327"/>
      <w:bookmarkEnd w:id="4397"/>
      <w:bookmarkEnd w:id="4398"/>
    </w:p>
    <w:p w14:paraId="1FC48553" w14:textId="455272F8" w:rsidR="001D056F" w:rsidRDefault="001D056F" w:rsidP="001D056F">
      <w:pPr>
        <w:pStyle w:val="af6"/>
        <w:keepNext/>
        <w:rPr>
          <w:rtl/>
        </w:rPr>
      </w:pPr>
      <w:bookmarkStart w:id="4399" w:name="ET_yor_5766_359"/>
      <w:r w:rsidRPr="001D056F">
        <w:rPr>
          <w:rStyle w:val="TagStyle"/>
          <w:rtl/>
        </w:rPr>
        <w:t xml:space="preserve"> &lt;&lt; יור &gt;&gt; </w:t>
      </w:r>
      <w:r>
        <w:rPr>
          <w:rtl/>
        </w:rPr>
        <w:t>היו"ר רם בן ברק:</w:t>
      </w:r>
      <w:r w:rsidRPr="001D056F">
        <w:rPr>
          <w:rStyle w:val="TagStyle"/>
          <w:rtl/>
        </w:rPr>
        <w:t xml:space="preserve"> &lt;&lt; יור &gt;&gt;</w:t>
      </w:r>
      <w:r w:rsidR="00FC1A7B">
        <w:rPr>
          <w:rtl/>
        </w:rPr>
        <w:t xml:space="preserve"> </w:t>
      </w:r>
      <w:r>
        <w:rPr>
          <w:rtl/>
        </w:rPr>
        <w:t xml:space="preserve"> </w:t>
      </w:r>
      <w:bookmarkEnd w:id="4399"/>
    </w:p>
    <w:p w14:paraId="70ED1BBB" w14:textId="534DD609" w:rsidR="001D056F" w:rsidRDefault="001D056F" w:rsidP="001D056F">
      <w:pPr>
        <w:pStyle w:val="KeepWithNext"/>
        <w:rPr>
          <w:rtl/>
          <w:lang w:eastAsia="he-IL"/>
        </w:rPr>
      </w:pPr>
    </w:p>
    <w:p w14:paraId="6C18EFE8" w14:textId="54354FBF" w:rsidR="001D056F" w:rsidRDefault="001D056F" w:rsidP="001D056F">
      <w:pPr>
        <w:rPr>
          <w:rtl/>
          <w:lang w:eastAsia="he-IL"/>
        </w:rPr>
      </w:pPr>
      <w:bookmarkStart w:id="4400" w:name="_ETM_Q1_3049460"/>
      <w:bookmarkEnd w:id="4400"/>
      <w:r>
        <w:rPr>
          <w:rFonts w:hint="cs"/>
          <w:rtl/>
          <w:lang w:eastAsia="he-IL"/>
        </w:rPr>
        <w:t>בוא.</w:t>
      </w:r>
    </w:p>
    <w:p w14:paraId="1C412ABB" w14:textId="7A03ECAB" w:rsidR="001D056F" w:rsidRDefault="001D056F" w:rsidP="001D056F">
      <w:pPr>
        <w:rPr>
          <w:rtl/>
          <w:lang w:eastAsia="he-IL"/>
        </w:rPr>
      </w:pPr>
      <w:bookmarkStart w:id="4401" w:name="_ETM_Q1_3050596"/>
      <w:bookmarkStart w:id="4402" w:name="_ETM_Q1_3050806"/>
      <w:bookmarkStart w:id="4403" w:name="_ETM_Q1_3046002"/>
      <w:bookmarkEnd w:id="4401"/>
      <w:bookmarkEnd w:id="4402"/>
      <w:bookmarkEnd w:id="4403"/>
    </w:p>
    <w:p w14:paraId="039B4493" w14:textId="417709B9" w:rsidR="001D056F" w:rsidRDefault="001D056F" w:rsidP="001D056F">
      <w:pPr>
        <w:pStyle w:val="-"/>
        <w:keepNext/>
        <w:rPr>
          <w:rtl/>
        </w:rPr>
      </w:pPr>
      <w:bookmarkStart w:id="4404" w:name="ET_speakercontinue_6157_360"/>
      <w:r w:rsidRPr="001D056F">
        <w:rPr>
          <w:rStyle w:val="TagStyle"/>
          <w:rtl/>
        </w:rPr>
        <w:t xml:space="preserve"> &lt;&lt; דובר_המשך &gt;&gt; </w:t>
      </w:r>
      <w:r>
        <w:rPr>
          <w:rtl/>
        </w:rPr>
        <w:t>שמחה רוטמן (הציונות הדתית):</w:t>
      </w:r>
      <w:r w:rsidRPr="001D056F">
        <w:rPr>
          <w:rStyle w:val="TagStyle"/>
          <w:rtl/>
        </w:rPr>
        <w:t xml:space="preserve"> &lt;&lt; דובר_המשך &gt;&gt;</w:t>
      </w:r>
      <w:r w:rsidR="00FC1A7B">
        <w:rPr>
          <w:rtl/>
        </w:rPr>
        <w:t xml:space="preserve"> </w:t>
      </w:r>
      <w:r>
        <w:rPr>
          <w:rtl/>
        </w:rPr>
        <w:t xml:space="preserve"> </w:t>
      </w:r>
      <w:bookmarkEnd w:id="4404"/>
    </w:p>
    <w:p w14:paraId="12B1155D" w14:textId="2E8D466F" w:rsidR="001D056F" w:rsidRDefault="001D056F" w:rsidP="001D056F">
      <w:pPr>
        <w:pStyle w:val="KeepWithNext"/>
        <w:rPr>
          <w:rtl/>
          <w:lang w:eastAsia="he-IL"/>
        </w:rPr>
      </w:pPr>
    </w:p>
    <w:p w14:paraId="7CD3EC42" w14:textId="175414A2" w:rsidR="001D056F" w:rsidRDefault="001D056F" w:rsidP="001D056F">
      <w:pPr>
        <w:rPr>
          <w:rtl/>
          <w:lang w:eastAsia="he-IL"/>
        </w:rPr>
      </w:pPr>
      <w:r>
        <w:rPr>
          <w:rFonts w:hint="cs"/>
          <w:rtl/>
          <w:lang w:eastAsia="he-IL"/>
        </w:rPr>
        <w:t>ב</w:t>
      </w:r>
      <w:bookmarkStart w:id="4405" w:name="_ETM_Q1_3048216"/>
      <w:bookmarkEnd w:id="4405"/>
      <w:r>
        <w:rPr>
          <w:rFonts w:hint="cs"/>
          <w:rtl/>
          <w:lang w:eastAsia="he-IL"/>
        </w:rPr>
        <w:t xml:space="preserve">וא נבדוק את זה, </w:t>
      </w:r>
      <w:bookmarkStart w:id="4406" w:name="_ETM_Q1_3050322"/>
      <w:bookmarkEnd w:id="4406"/>
      <w:r>
        <w:rPr>
          <w:rFonts w:hint="cs"/>
          <w:rtl/>
          <w:lang w:eastAsia="he-IL"/>
        </w:rPr>
        <w:t>אבל אני אומר, הת</w:t>
      </w:r>
      <w:bookmarkStart w:id="4407" w:name="_ETM_Q1_3048637"/>
      <w:bookmarkEnd w:id="4407"/>
      <w:r>
        <w:rPr>
          <w:rFonts w:hint="cs"/>
          <w:rtl/>
          <w:lang w:eastAsia="he-IL"/>
        </w:rPr>
        <w:t xml:space="preserve">ן-וקח של הדבר הזה צריך להיות א/5 </w:t>
      </w:r>
      <w:bookmarkStart w:id="4408" w:name="_ETM_Q1_3057726"/>
      <w:bookmarkEnd w:id="4408"/>
      <w:r>
        <w:rPr>
          <w:rFonts w:hint="cs"/>
          <w:rtl/>
          <w:lang w:eastAsia="he-IL"/>
        </w:rPr>
        <w:t xml:space="preserve">כמו שאמרת </w:t>
      </w:r>
      <w:bookmarkStart w:id="4409" w:name="_ETM_Q1_3054069"/>
      <w:bookmarkEnd w:id="4409"/>
      <w:r>
        <w:rPr>
          <w:rFonts w:hint="cs"/>
          <w:rtl/>
          <w:lang w:eastAsia="he-IL"/>
        </w:rPr>
        <w:t xml:space="preserve">- - - </w:t>
      </w:r>
    </w:p>
    <w:p w14:paraId="0FA84885" w14:textId="73B56775" w:rsidR="001D056F" w:rsidRDefault="001D056F" w:rsidP="001D056F">
      <w:pPr>
        <w:rPr>
          <w:rtl/>
          <w:lang w:eastAsia="he-IL"/>
        </w:rPr>
      </w:pPr>
      <w:bookmarkStart w:id="4410" w:name="_ETM_Q1_3055696"/>
      <w:bookmarkStart w:id="4411" w:name="_ETM_Q1_3055826"/>
      <w:bookmarkEnd w:id="4410"/>
      <w:bookmarkEnd w:id="4411"/>
    </w:p>
    <w:p w14:paraId="114EE40D" w14:textId="7C99A2F6" w:rsidR="001D056F" w:rsidRDefault="001D056F" w:rsidP="001D056F">
      <w:pPr>
        <w:pStyle w:val="af6"/>
        <w:keepNext/>
        <w:rPr>
          <w:rtl/>
        </w:rPr>
      </w:pPr>
      <w:bookmarkStart w:id="4412" w:name="ET_yor_5766_361"/>
      <w:r w:rsidRPr="001D056F">
        <w:rPr>
          <w:rStyle w:val="TagStyle"/>
          <w:rtl/>
        </w:rPr>
        <w:t xml:space="preserve"> &lt;&lt; יור &gt;&gt; </w:t>
      </w:r>
      <w:r>
        <w:rPr>
          <w:rtl/>
        </w:rPr>
        <w:t>היו"ר רם בן ברק:</w:t>
      </w:r>
      <w:r w:rsidRPr="001D056F">
        <w:rPr>
          <w:rStyle w:val="TagStyle"/>
          <w:rtl/>
        </w:rPr>
        <w:t xml:space="preserve"> &lt;&lt; יור &gt;&gt;</w:t>
      </w:r>
      <w:r w:rsidR="00FC1A7B">
        <w:rPr>
          <w:rtl/>
        </w:rPr>
        <w:t xml:space="preserve"> </w:t>
      </w:r>
      <w:r>
        <w:rPr>
          <w:rtl/>
        </w:rPr>
        <w:t xml:space="preserve"> </w:t>
      </w:r>
      <w:bookmarkEnd w:id="4412"/>
    </w:p>
    <w:p w14:paraId="2BC7E1AC" w14:textId="2E294C9E" w:rsidR="001D056F" w:rsidRDefault="001D056F" w:rsidP="001D056F">
      <w:pPr>
        <w:pStyle w:val="KeepWithNext"/>
        <w:rPr>
          <w:rtl/>
          <w:lang w:eastAsia="he-IL"/>
        </w:rPr>
      </w:pPr>
    </w:p>
    <w:p w14:paraId="016D07AB" w14:textId="138AB844" w:rsidR="001D056F" w:rsidRDefault="001D056F" w:rsidP="001D056F">
      <w:pPr>
        <w:rPr>
          <w:rtl/>
          <w:lang w:eastAsia="he-IL"/>
        </w:rPr>
      </w:pPr>
      <w:bookmarkStart w:id="4413" w:name="_ETM_Q1_3057000"/>
      <w:bookmarkEnd w:id="4413"/>
      <w:r>
        <w:rPr>
          <w:rFonts w:hint="cs"/>
          <w:rtl/>
          <w:lang w:eastAsia="he-IL"/>
        </w:rPr>
        <w:t>אני רוצה להגיד לפרוטוקול מה</w:t>
      </w:r>
      <w:bookmarkStart w:id="4414" w:name="_ETM_Q1_3060937"/>
      <w:bookmarkEnd w:id="4414"/>
      <w:r>
        <w:rPr>
          <w:rFonts w:hint="cs"/>
          <w:rtl/>
          <w:lang w:eastAsia="he-IL"/>
        </w:rPr>
        <w:t xml:space="preserve"> אני הבנתי שאתה מסכים איתי לגביו</w:t>
      </w:r>
      <w:r w:rsidR="00D17A18">
        <w:rPr>
          <w:rFonts w:hint="cs"/>
          <w:rtl/>
          <w:lang w:eastAsia="he-IL"/>
        </w:rPr>
        <w:t>,</w:t>
      </w:r>
      <w:r>
        <w:rPr>
          <w:rFonts w:hint="cs"/>
          <w:rtl/>
          <w:lang w:eastAsia="he-IL"/>
        </w:rPr>
        <w:t xml:space="preserve"> </w:t>
      </w:r>
      <w:r w:rsidR="00D17A18">
        <w:rPr>
          <w:rFonts w:hint="cs"/>
          <w:rtl/>
          <w:lang w:eastAsia="he-IL"/>
        </w:rPr>
        <w:t>ש</w:t>
      </w:r>
      <w:r>
        <w:rPr>
          <w:rFonts w:hint="cs"/>
          <w:rtl/>
          <w:lang w:eastAsia="he-IL"/>
        </w:rPr>
        <w:t xml:space="preserve">בן אדם </w:t>
      </w:r>
      <w:bookmarkStart w:id="4415" w:name="_ETM_Q1_3061637"/>
      <w:bookmarkEnd w:id="4415"/>
      <w:r>
        <w:rPr>
          <w:rFonts w:hint="cs"/>
          <w:rtl/>
          <w:lang w:eastAsia="he-IL"/>
        </w:rPr>
        <w:t xml:space="preserve">שמקבל אישור </w:t>
      </w:r>
      <w:bookmarkStart w:id="4416" w:name="_ETM_Q1_3065125"/>
      <w:bookmarkEnd w:id="4416"/>
      <w:r>
        <w:rPr>
          <w:rFonts w:hint="cs"/>
          <w:rtl/>
          <w:lang w:eastAsia="he-IL"/>
        </w:rPr>
        <w:t>להיכנס על פי הפרמטרים של החוק</w:t>
      </w:r>
      <w:bookmarkStart w:id="4417" w:name="_ETM_Q1_3065610"/>
      <w:bookmarkEnd w:id="4417"/>
      <w:r>
        <w:rPr>
          <w:rFonts w:hint="cs"/>
          <w:rtl/>
          <w:lang w:eastAsia="he-IL"/>
        </w:rPr>
        <w:t>, 25 ו-35,</w:t>
      </w:r>
      <w:bookmarkStart w:id="4418" w:name="_ETM_Q1_3070145"/>
      <w:bookmarkEnd w:id="4418"/>
      <w:r>
        <w:rPr>
          <w:rFonts w:hint="cs"/>
          <w:rtl/>
          <w:lang w:eastAsia="he-IL"/>
        </w:rPr>
        <w:t xml:space="preserve"> נמצא כאן 15 שנה ולא עשה </w:t>
      </w:r>
      <w:bookmarkStart w:id="4419" w:name="_ETM_Q1_3069784"/>
      <w:bookmarkEnd w:id="4419"/>
      <w:r>
        <w:rPr>
          <w:rFonts w:hint="cs"/>
          <w:rtl/>
          <w:lang w:eastAsia="he-IL"/>
        </w:rPr>
        <w:t>שום עבירה ביטחוני</w:t>
      </w:r>
      <w:bookmarkStart w:id="4420" w:name="_ETM_Q1_3069845"/>
      <w:bookmarkEnd w:id="4420"/>
      <w:r>
        <w:rPr>
          <w:rFonts w:hint="cs"/>
          <w:rtl/>
          <w:lang w:eastAsia="he-IL"/>
        </w:rPr>
        <w:t xml:space="preserve">ת, </w:t>
      </w:r>
      <w:bookmarkStart w:id="4421" w:name="_ETM_Q1_3071810"/>
      <w:bookmarkEnd w:id="4421"/>
      <w:r>
        <w:rPr>
          <w:rFonts w:hint="cs"/>
          <w:rtl/>
          <w:lang w:eastAsia="he-IL"/>
        </w:rPr>
        <w:t>לאומנית, או פלילית</w:t>
      </w:r>
      <w:bookmarkStart w:id="4422" w:name="_ETM_Q1_3073247"/>
      <w:bookmarkEnd w:id="4422"/>
      <w:r>
        <w:rPr>
          <w:rFonts w:hint="cs"/>
          <w:rtl/>
          <w:lang w:eastAsia="he-IL"/>
        </w:rPr>
        <w:t>, יקבל באופן אוטומטי</w:t>
      </w:r>
      <w:r w:rsidR="00D17A18">
        <w:rPr>
          <w:rFonts w:hint="cs"/>
          <w:rtl/>
          <w:lang w:eastAsia="he-IL"/>
        </w:rPr>
        <w:t>,</w:t>
      </w:r>
      <w:r>
        <w:rPr>
          <w:rFonts w:hint="cs"/>
          <w:rtl/>
          <w:lang w:eastAsia="he-IL"/>
        </w:rPr>
        <w:t xml:space="preserve"> בהמל</w:t>
      </w:r>
      <w:bookmarkStart w:id="4423" w:name="_ETM_Q1_3079225"/>
      <w:bookmarkEnd w:id="4423"/>
      <w:r>
        <w:rPr>
          <w:rFonts w:hint="cs"/>
          <w:rtl/>
          <w:lang w:eastAsia="he-IL"/>
        </w:rPr>
        <w:t xml:space="preserve">צת שירות </w:t>
      </w:r>
      <w:bookmarkStart w:id="4424" w:name="_ETM_Q1_3084227"/>
      <w:bookmarkEnd w:id="4424"/>
      <w:r>
        <w:rPr>
          <w:rFonts w:hint="cs"/>
          <w:rtl/>
          <w:lang w:eastAsia="he-IL"/>
        </w:rPr>
        <w:t>הביטחו</w:t>
      </w:r>
      <w:bookmarkStart w:id="4425" w:name="_ETM_Q1_3080874"/>
      <w:bookmarkEnd w:id="4425"/>
      <w:r>
        <w:rPr>
          <w:rFonts w:hint="cs"/>
          <w:rtl/>
          <w:lang w:eastAsia="he-IL"/>
        </w:rPr>
        <w:t>ן, א/5</w:t>
      </w:r>
      <w:r w:rsidR="00D17A18">
        <w:rPr>
          <w:rFonts w:hint="cs"/>
          <w:rtl/>
          <w:lang w:eastAsia="he-IL"/>
        </w:rPr>
        <w:t>.</w:t>
      </w:r>
      <w:r>
        <w:rPr>
          <w:rFonts w:hint="cs"/>
          <w:rtl/>
          <w:lang w:eastAsia="he-IL"/>
        </w:rPr>
        <w:t xml:space="preserve"> אבל</w:t>
      </w:r>
      <w:r w:rsidR="00D17A18">
        <w:rPr>
          <w:rFonts w:hint="cs"/>
          <w:rtl/>
          <w:lang w:eastAsia="he-IL"/>
        </w:rPr>
        <w:t>,</w:t>
      </w:r>
      <w:r>
        <w:rPr>
          <w:rFonts w:hint="cs"/>
          <w:rtl/>
          <w:lang w:eastAsia="he-IL"/>
        </w:rPr>
        <w:t xml:space="preserve"> במידה </w:t>
      </w:r>
      <w:bookmarkStart w:id="4426" w:name="_ETM_Q1_3085400"/>
      <w:bookmarkStart w:id="4427" w:name="_ETM_Q1_3082975"/>
      <w:bookmarkEnd w:id="4426"/>
      <w:bookmarkEnd w:id="4427"/>
      <w:r>
        <w:rPr>
          <w:rFonts w:hint="cs"/>
          <w:rtl/>
          <w:lang w:eastAsia="he-IL"/>
        </w:rPr>
        <w:t>ואחרי ש</w:t>
      </w:r>
      <w:r w:rsidR="00D17A18">
        <w:rPr>
          <w:rFonts w:hint="cs"/>
          <w:rtl/>
          <w:lang w:eastAsia="he-IL"/>
        </w:rPr>
        <w:t xml:space="preserve">הוא </w:t>
      </w:r>
      <w:r>
        <w:rPr>
          <w:rFonts w:hint="cs"/>
          <w:rtl/>
          <w:lang w:eastAsia="he-IL"/>
        </w:rPr>
        <w:t>קיבל א/5</w:t>
      </w:r>
      <w:bookmarkStart w:id="4428" w:name="_ETM_Q1_3088280"/>
      <w:bookmarkEnd w:id="4428"/>
      <w:r>
        <w:rPr>
          <w:rFonts w:hint="cs"/>
          <w:rtl/>
          <w:lang w:eastAsia="he-IL"/>
        </w:rPr>
        <w:t xml:space="preserve"> </w:t>
      </w:r>
      <w:r w:rsidR="00D17A18">
        <w:rPr>
          <w:rFonts w:hint="cs"/>
          <w:rtl/>
          <w:lang w:eastAsia="he-IL"/>
        </w:rPr>
        <w:t xml:space="preserve">הוא </w:t>
      </w:r>
      <w:r>
        <w:rPr>
          <w:rFonts w:hint="cs"/>
          <w:rtl/>
          <w:lang w:eastAsia="he-IL"/>
        </w:rPr>
        <w:t>יהיה מעורב בפעילו</w:t>
      </w:r>
      <w:bookmarkStart w:id="4429" w:name="_ETM_Q1_3087014"/>
      <w:bookmarkEnd w:id="4429"/>
      <w:r>
        <w:rPr>
          <w:rFonts w:hint="cs"/>
          <w:rtl/>
          <w:lang w:eastAsia="he-IL"/>
        </w:rPr>
        <w:t xml:space="preserve">ת פלילית או לאומנית, נשלל </w:t>
      </w:r>
      <w:bookmarkStart w:id="4430" w:name="_ETM_Q1_3088094"/>
      <w:bookmarkEnd w:id="4430"/>
      <w:r>
        <w:rPr>
          <w:rFonts w:hint="cs"/>
          <w:rtl/>
          <w:lang w:eastAsia="he-IL"/>
        </w:rPr>
        <w:t xml:space="preserve">ממנו ה-א/5 באופן </w:t>
      </w:r>
      <w:bookmarkStart w:id="4431" w:name="_ETM_Q1_3096552"/>
      <w:bookmarkEnd w:id="4431"/>
      <w:r>
        <w:rPr>
          <w:rFonts w:hint="cs"/>
          <w:rtl/>
          <w:lang w:eastAsia="he-IL"/>
        </w:rPr>
        <w:t>אוטומטי</w:t>
      </w:r>
      <w:bookmarkStart w:id="4432" w:name="_ETM_Q1_3093366"/>
      <w:bookmarkStart w:id="4433" w:name="_ETM_Q1_3089842"/>
      <w:bookmarkEnd w:id="4432"/>
      <w:bookmarkEnd w:id="4433"/>
      <w:r>
        <w:rPr>
          <w:rFonts w:hint="cs"/>
          <w:rtl/>
          <w:lang w:eastAsia="he-IL"/>
        </w:rPr>
        <w:t>?</w:t>
      </w:r>
    </w:p>
    <w:p w14:paraId="7462D6E7" w14:textId="4CAFFE08" w:rsidR="00D17A18" w:rsidRDefault="00D17A18" w:rsidP="001D056F">
      <w:pPr>
        <w:rPr>
          <w:rtl/>
          <w:lang w:eastAsia="he-IL"/>
        </w:rPr>
      </w:pPr>
      <w:bookmarkStart w:id="4434" w:name="_ETM_Q1_3093452"/>
      <w:bookmarkStart w:id="4435" w:name="_ETM_Q1_3093638"/>
      <w:bookmarkEnd w:id="4434"/>
      <w:bookmarkEnd w:id="4435"/>
    </w:p>
    <w:p w14:paraId="16B15F1C" w14:textId="00BB7FA3" w:rsidR="00D17A18" w:rsidRDefault="00D17A18" w:rsidP="00D17A18">
      <w:pPr>
        <w:pStyle w:val="-"/>
        <w:keepNext/>
        <w:rPr>
          <w:rtl/>
        </w:rPr>
      </w:pPr>
      <w:bookmarkStart w:id="4436" w:name="ET_speakercontinue_6157_362"/>
      <w:r w:rsidRPr="00D17A18">
        <w:rPr>
          <w:rStyle w:val="TagStyle"/>
          <w:rtl/>
        </w:rPr>
        <w:t xml:space="preserve"> &lt;&lt; דובר_המשך &gt;&gt; </w:t>
      </w:r>
      <w:r>
        <w:rPr>
          <w:rtl/>
        </w:rPr>
        <w:t>שמחה רוטמן (הציונות הדתית):</w:t>
      </w:r>
      <w:r w:rsidRPr="00D17A18">
        <w:rPr>
          <w:rStyle w:val="TagStyle"/>
          <w:rtl/>
        </w:rPr>
        <w:t xml:space="preserve"> &lt;&lt; דובר_המשך &gt;&gt;</w:t>
      </w:r>
      <w:r w:rsidR="00FC1A7B">
        <w:rPr>
          <w:rtl/>
        </w:rPr>
        <w:t xml:space="preserve"> </w:t>
      </w:r>
      <w:r>
        <w:rPr>
          <w:rtl/>
        </w:rPr>
        <w:t xml:space="preserve"> </w:t>
      </w:r>
      <w:bookmarkEnd w:id="4436"/>
    </w:p>
    <w:p w14:paraId="731EF55A" w14:textId="05B77E20" w:rsidR="00D17A18" w:rsidRDefault="00D17A18" w:rsidP="00D17A18">
      <w:pPr>
        <w:pStyle w:val="KeepWithNext"/>
        <w:rPr>
          <w:rtl/>
          <w:lang w:eastAsia="he-IL"/>
        </w:rPr>
      </w:pPr>
    </w:p>
    <w:p w14:paraId="6B6E51FC" w14:textId="05A06A6C" w:rsidR="00D17A18" w:rsidRDefault="00D17A18" w:rsidP="00D17A18">
      <w:pPr>
        <w:rPr>
          <w:rtl/>
          <w:lang w:eastAsia="he-IL"/>
        </w:rPr>
      </w:pPr>
      <w:bookmarkStart w:id="4437" w:name="_ETM_Q1_3094741"/>
      <w:bookmarkEnd w:id="4437"/>
      <w:r>
        <w:rPr>
          <w:rFonts w:hint="cs"/>
          <w:rtl/>
          <w:lang w:eastAsia="he-IL"/>
        </w:rPr>
        <w:t>נכון.</w:t>
      </w:r>
      <w:bookmarkStart w:id="4438" w:name="_ETM_Q1_3090853"/>
      <w:bookmarkEnd w:id="4438"/>
      <w:r>
        <w:rPr>
          <w:rFonts w:hint="cs"/>
          <w:rtl/>
          <w:lang w:eastAsia="he-IL"/>
        </w:rPr>
        <w:t xml:space="preserve"> אני אומר, זה לאיזון של הסעיף </w:t>
      </w:r>
      <w:bookmarkStart w:id="4439" w:name="_ETM_Q1_3102819"/>
      <w:bookmarkEnd w:id="4439"/>
      <w:r>
        <w:rPr>
          <w:rFonts w:hint="cs"/>
          <w:rtl/>
          <w:lang w:eastAsia="he-IL"/>
        </w:rPr>
        <w:t xml:space="preserve">הזה. דיברנו </w:t>
      </w:r>
      <w:bookmarkStart w:id="4440" w:name="_ETM_Q1_3099496"/>
      <w:bookmarkEnd w:id="4440"/>
      <w:r>
        <w:rPr>
          <w:rFonts w:hint="cs"/>
          <w:rtl/>
          <w:lang w:eastAsia="he-IL"/>
        </w:rPr>
        <w:t xml:space="preserve">גם בישיבה הקודמת על כך שכדי לאזן את </w:t>
      </w:r>
      <w:bookmarkStart w:id="4441" w:name="_ETM_Q1_3106152"/>
      <w:bookmarkEnd w:id="4441"/>
      <w:r>
        <w:rPr>
          <w:rFonts w:hint="cs"/>
          <w:rtl/>
          <w:lang w:eastAsia="he-IL"/>
        </w:rPr>
        <w:t xml:space="preserve">המטרה הזאת, </w:t>
      </w:r>
      <w:bookmarkStart w:id="4442" w:name="_ETM_Q1_3103075"/>
      <w:bookmarkEnd w:id="4442"/>
      <w:r>
        <w:rPr>
          <w:rFonts w:hint="cs"/>
          <w:rtl/>
          <w:lang w:eastAsia="he-IL"/>
        </w:rPr>
        <w:t xml:space="preserve">אנחנו צריכים גם את המכסות כמו שצריך לפי </w:t>
      </w:r>
      <w:bookmarkStart w:id="4443" w:name="_ETM_Q1_3108293"/>
      <w:bookmarkStart w:id="4444" w:name="_ETM_Q1_3103453"/>
      <w:bookmarkEnd w:id="4443"/>
      <w:bookmarkEnd w:id="4444"/>
      <w:r>
        <w:rPr>
          <w:rFonts w:hint="cs"/>
          <w:rtl/>
          <w:lang w:eastAsia="he-IL"/>
        </w:rPr>
        <w:t xml:space="preserve">- - - </w:t>
      </w:r>
    </w:p>
    <w:p w14:paraId="761F6382" w14:textId="25BA1F2A" w:rsidR="00D17A18" w:rsidRDefault="00D17A18" w:rsidP="00D17A18">
      <w:pPr>
        <w:rPr>
          <w:rtl/>
          <w:lang w:eastAsia="he-IL"/>
        </w:rPr>
      </w:pPr>
      <w:bookmarkStart w:id="4445" w:name="_ETM_Q1_3104652"/>
      <w:bookmarkStart w:id="4446" w:name="_ETM_Q1_3104814"/>
      <w:bookmarkEnd w:id="4445"/>
      <w:bookmarkEnd w:id="4446"/>
    </w:p>
    <w:p w14:paraId="704A4B66" w14:textId="3B550F5D" w:rsidR="00D17A18" w:rsidRDefault="00D17A18" w:rsidP="00D17A18">
      <w:pPr>
        <w:pStyle w:val="af6"/>
        <w:keepNext/>
        <w:rPr>
          <w:rtl/>
        </w:rPr>
      </w:pPr>
      <w:bookmarkStart w:id="4447" w:name="ET_yor_5766_363"/>
      <w:r w:rsidRPr="00D17A18">
        <w:rPr>
          <w:rStyle w:val="TagStyle"/>
          <w:rtl/>
        </w:rPr>
        <w:t xml:space="preserve"> &lt;&lt; יור &gt;&gt; </w:t>
      </w:r>
      <w:r>
        <w:rPr>
          <w:rtl/>
        </w:rPr>
        <w:t>היו"ר רם בן ברק:</w:t>
      </w:r>
      <w:r w:rsidRPr="00D17A18">
        <w:rPr>
          <w:rStyle w:val="TagStyle"/>
          <w:rtl/>
        </w:rPr>
        <w:t xml:space="preserve"> &lt;&lt; יור &gt;&gt;</w:t>
      </w:r>
      <w:r w:rsidR="00FC1A7B">
        <w:rPr>
          <w:rtl/>
        </w:rPr>
        <w:t xml:space="preserve"> </w:t>
      </w:r>
      <w:r>
        <w:rPr>
          <w:rtl/>
        </w:rPr>
        <w:t xml:space="preserve"> </w:t>
      </w:r>
      <w:bookmarkEnd w:id="4447"/>
    </w:p>
    <w:p w14:paraId="1CDF4480" w14:textId="3C53B2AC" w:rsidR="00D17A18" w:rsidRDefault="00D17A18" w:rsidP="00D17A18">
      <w:pPr>
        <w:pStyle w:val="KeepWithNext"/>
        <w:rPr>
          <w:rtl/>
          <w:lang w:eastAsia="he-IL"/>
        </w:rPr>
      </w:pPr>
    </w:p>
    <w:p w14:paraId="71FA57F5" w14:textId="3F5BD21B" w:rsidR="00D17A18" w:rsidRDefault="00D17A18" w:rsidP="00D17A18">
      <w:pPr>
        <w:rPr>
          <w:rtl/>
          <w:lang w:eastAsia="he-IL"/>
        </w:rPr>
      </w:pPr>
      <w:bookmarkStart w:id="4448" w:name="_ETM_Q1_3106053"/>
      <w:bookmarkEnd w:id="4448"/>
      <w:r>
        <w:rPr>
          <w:rFonts w:hint="cs"/>
          <w:rtl/>
          <w:lang w:eastAsia="he-IL"/>
        </w:rPr>
        <w:t xml:space="preserve">לא, זה באופן אוטומטי. </w:t>
      </w:r>
      <w:bookmarkStart w:id="4449" w:name="_ETM_Q1_3105180"/>
      <w:bookmarkEnd w:id="4449"/>
    </w:p>
    <w:p w14:paraId="4098333F" w14:textId="2DA760EF" w:rsidR="00D17A18" w:rsidRDefault="00D17A18" w:rsidP="00D17A18">
      <w:pPr>
        <w:rPr>
          <w:rtl/>
          <w:lang w:eastAsia="he-IL"/>
        </w:rPr>
      </w:pPr>
      <w:bookmarkStart w:id="4450" w:name="_ETM_Q1_3105652"/>
      <w:bookmarkStart w:id="4451" w:name="_ETM_Q1_3106054"/>
      <w:bookmarkEnd w:id="4450"/>
      <w:bookmarkEnd w:id="4451"/>
    </w:p>
    <w:p w14:paraId="093E8532" w14:textId="7E54218E" w:rsidR="00D17A18" w:rsidRDefault="00D17A18" w:rsidP="00D17A18">
      <w:pPr>
        <w:pStyle w:val="-"/>
        <w:keepNext/>
        <w:rPr>
          <w:rtl/>
        </w:rPr>
      </w:pPr>
      <w:bookmarkStart w:id="4452" w:name="ET_speakercontinue_6157_364"/>
      <w:r w:rsidRPr="00D17A18">
        <w:rPr>
          <w:rStyle w:val="TagStyle"/>
          <w:rtl/>
        </w:rPr>
        <w:t xml:space="preserve"> &lt;&lt; דובר_המשך &gt;&gt; </w:t>
      </w:r>
      <w:r>
        <w:rPr>
          <w:rtl/>
        </w:rPr>
        <w:t>שמחה רוטמן (הציונות הדתית):</w:t>
      </w:r>
      <w:r w:rsidRPr="00D17A18">
        <w:rPr>
          <w:rStyle w:val="TagStyle"/>
          <w:rtl/>
        </w:rPr>
        <w:t xml:space="preserve"> &lt;&lt; דובר_המשך &gt;&gt;</w:t>
      </w:r>
      <w:r w:rsidR="00FC1A7B">
        <w:rPr>
          <w:rtl/>
        </w:rPr>
        <w:t xml:space="preserve"> </w:t>
      </w:r>
      <w:r>
        <w:rPr>
          <w:rtl/>
        </w:rPr>
        <w:t xml:space="preserve"> </w:t>
      </w:r>
      <w:bookmarkEnd w:id="4452"/>
    </w:p>
    <w:p w14:paraId="38287864" w14:textId="039F6F25" w:rsidR="00D17A18" w:rsidRDefault="00D17A18" w:rsidP="00D17A18">
      <w:pPr>
        <w:pStyle w:val="KeepWithNext"/>
        <w:rPr>
          <w:rtl/>
          <w:lang w:eastAsia="he-IL"/>
        </w:rPr>
      </w:pPr>
    </w:p>
    <w:p w14:paraId="1677979D" w14:textId="75C32E81" w:rsidR="00D17A18" w:rsidRDefault="00D17A18" w:rsidP="00D17A18">
      <w:pPr>
        <w:rPr>
          <w:rtl/>
          <w:lang w:eastAsia="he-IL"/>
        </w:rPr>
      </w:pPr>
      <w:bookmarkStart w:id="4453" w:name="_ETM_Q1_3107199"/>
      <w:bookmarkEnd w:id="4453"/>
      <w:r>
        <w:rPr>
          <w:rFonts w:hint="cs"/>
          <w:rtl/>
          <w:lang w:eastAsia="he-IL"/>
        </w:rPr>
        <w:t xml:space="preserve">אני אומר, יש </w:t>
      </w:r>
      <w:bookmarkStart w:id="4454" w:name="_ETM_Q1_3109176"/>
      <w:bookmarkEnd w:id="4454"/>
      <w:r>
        <w:rPr>
          <w:rFonts w:hint="cs"/>
          <w:rtl/>
          <w:lang w:eastAsia="he-IL"/>
        </w:rPr>
        <w:t>פה עס</w:t>
      </w:r>
      <w:bookmarkStart w:id="4455" w:name="_ETM_Q1_3106518"/>
      <w:bookmarkEnd w:id="4455"/>
      <w:r>
        <w:rPr>
          <w:rFonts w:hint="cs"/>
          <w:rtl/>
          <w:lang w:eastAsia="he-IL"/>
        </w:rPr>
        <w:t>קת חבילה - - -</w:t>
      </w:r>
    </w:p>
    <w:p w14:paraId="5BDC0A04" w14:textId="508DB7B0" w:rsidR="00D17A18" w:rsidRDefault="00D17A18" w:rsidP="00D17A18">
      <w:pPr>
        <w:rPr>
          <w:rtl/>
          <w:lang w:eastAsia="he-IL"/>
        </w:rPr>
      </w:pPr>
      <w:bookmarkStart w:id="4456" w:name="_ETM_Q1_3112027"/>
      <w:bookmarkStart w:id="4457" w:name="_ETM_Q1_3112150"/>
      <w:bookmarkStart w:id="4458" w:name="_ETM_Q1_3107239"/>
      <w:bookmarkEnd w:id="4456"/>
      <w:bookmarkEnd w:id="4457"/>
      <w:bookmarkEnd w:id="4458"/>
    </w:p>
    <w:p w14:paraId="67CCBE4A" w14:textId="7A76B566" w:rsidR="00D17A18" w:rsidRDefault="00D17A18" w:rsidP="00D17A18">
      <w:pPr>
        <w:pStyle w:val="af6"/>
        <w:keepNext/>
        <w:rPr>
          <w:rtl/>
        </w:rPr>
      </w:pPr>
      <w:bookmarkStart w:id="4459" w:name="ET_yor_5766_365"/>
      <w:r w:rsidRPr="00D17A18">
        <w:rPr>
          <w:rStyle w:val="TagStyle"/>
          <w:rtl/>
        </w:rPr>
        <w:t xml:space="preserve"> &lt;&lt; יור &gt;&gt; </w:t>
      </w:r>
      <w:r>
        <w:rPr>
          <w:rtl/>
        </w:rPr>
        <w:t>היו"ר רם בן ברק:</w:t>
      </w:r>
      <w:r w:rsidRPr="00D17A18">
        <w:rPr>
          <w:rStyle w:val="TagStyle"/>
          <w:rtl/>
        </w:rPr>
        <w:t xml:space="preserve"> &lt;&lt; יור &gt;&gt;</w:t>
      </w:r>
      <w:r w:rsidR="00FC1A7B">
        <w:rPr>
          <w:rtl/>
        </w:rPr>
        <w:t xml:space="preserve"> </w:t>
      </w:r>
      <w:r>
        <w:rPr>
          <w:rtl/>
        </w:rPr>
        <w:t xml:space="preserve"> </w:t>
      </w:r>
      <w:bookmarkEnd w:id="4459"/>
    </w:p>
    <w:p w14:paraId="6BCC9D44" w14:textId="23BA3051" w:rsidR="00D17A18" w:rsidRDefault="00D17A18" w:rsidP="00D17A18">
      <w:pPr>
        <w:pStyle w:val="KeepWithNext"/>
        <w:rPr>
          <w:rtl/>
          <w:lang w:eastAsia="he-IL"/>
        </w:rPr>
      </w:pPr>
    </w:p>
    <w:p w14:paraId="38DC5B95" w14:textId="384346CF" w:rsidR="00D17A18" w:rsidRDefault="00D17A18" w:rsidP="00D17A18">
      <w:pPr>
        <w:rPr>
          <w:rtl/>
          <w:lang w:eastAsia="he-IL"/>
        </w:rPr>
      </w:pPr>
      <w:bookmarkStart w:id="4460" w:name="_ETM_Q1_3108671"/>
      <w:bookmarkEnd w:id="4460"/>
      <w:r>
        <w:rPr>
          <w:rFonts w:hint="cs"/>
          <w:rtl/>
          <w:lang w:eastAsia="he-IL"/>
        </w:rPr>
        <w:t>נכון.</w:t>
      </w:r>
    </w:p>
    <w:p w14:paraId="08004ED7" w14:textId="7CE66AB7" w:rsidR="00D17A18" w:rsidRDefault="00D17A18" w:rsidP="00D17A18">
      <w:pPr>
        <w:rPr>
          <w:rtl/>
          <w:lang w:eastAsia="he-IL"/>
        </w:rPr>
      </w:pPr>
      <w:bookmarkStart w:id="4461" w:name="_ETM_Q1_3109952"/>
      <w:bookmarkStart w:id="4462" w:name="_ETM_Q1_3110164"/>
      <w:bookmarkEnd w:id="4461"/>
      <w:bookmarkEnd w:id="4462"/>
    </w:p>
    <w:p w14:paraId="2E98E505" w14:textId="7DC04F71" w:rsidR="00D17A18" w:rsidRDefault="00D17A18" w:rsidP="00D17A18">
      <w:pPr>
        <w:pStyle w:val="-"/>
        <w:keepNext/>
        <w:rPr>
          <w:rtl/>
        </w:rPr>
      </w:pPr>
      <w:bookmarkStart w:id="4463" w:name="ET_speakercontinue_6157_366"/>
      <w:r w:rsidRPr="00D17A18">
        <w:rPr>
          <w:rStyle w:val="TagStyle"/>
          <w:rtl/>
        </w:rPr>
        <w:t xml:space="preserve"> &lt;&lt; דובר_המשך &gt;&gt; </w:t>
      </w:r>
      <w:r>
        <w:rPr>
          <w:rtl/>
        </w:rPr>
        <w:t>שמחה רוטמן (הציונות הדתית):</w:t>
      </w:r>
      <w:r w:rsidRPr="00D17A18">
        <w:rPr>
          <w:rStyle w:val="TagStyle"/>
          <w:rtl/>
        </w:rPr>
        <w:t xml:space="preserve"> &lt;&lt; דובר_המשך &gt;&gt;</w:t>
      </w:r>
      <w:r w:rsidR="00FC1A7B">
        <w:rPr>
          <w:rtl/>
        </w:rPr>
        <w:t xml:space="preserve"> </w:t>
      </w:r>
      <w:r>
        <w:rPr>
          <w:rtl/>
        </w:rPr>
        <w:t xml:space="preserve"> </w:t>
      </w:r>
      <w:bookmarkEnd w:id="4463"/>
    </w:p>
    <w:p w14:paraId="457F2DEF" w14:textId="3B120443" w:rsidR="00D17A18" w:rsidRDefault="00D17A18" w:rsidP="00D17A18">
      <w:pPr>
        <w:pStyle w:val="KeepWithNext"/>
        <w:rPr>
          <w:rtl/>
          <w:lang w:eastAsia="he-IL"/>
        </w:rPr>
      </w:pPr>
    </w:p>
    <w:p w14:paraId="3D3A6165" w14:textId="3F4477CD" w:rsidR="00D17A18" w:rsidRDefault="00D17A18" w:rsidP="00D17A18">
      <w:pPr>
        <w:rPr>
          <w:rtl/>
          <w:lang w:eastAsia="he-IL"/>
        </w:rPr>
      </w:pPr>
      <w:bookmarkStart w:id="4464" w:name="_ETM_Q1_3111854"/>
      <w:bookmarkEnd w:id="4464"/>
      <w:r>
        <w:rPr>
          <w:rFonts w:hint="cs"/>
          <w:rtl/>
          <w:lang w:eastAsia="he-IL"/>
        </w:rPr>
        <w:t xml:space="preserve">אין את המכסות </w:t>
      </w:r>
      <w:bookmarkStart w:id="4465" w:name="_ETM_Q1_3109873"/>
      <w:bookmarkEnd w:id="4465"/>
      <w:r>
        <w:rPr>
          <w:rFonts w:hint="cs"/>
          <w:rtl/>
          <w:lang w:eastAsia="he-IL"/>
        </w:rPr>
        <w:t xml:space="preserve">על סעיף </w:t>
      </w:r>
      <w:bookmarkStart w:id="4466" w:name="_ETM_Q1_3113249"/>
      <w:bookmarkEnd w:id="4466"/>
      <w:r>
        <w:rPr>
          <w:rFonts w:hint="cs"/>
          <w:rtl/>
          <w:lang w:eastAsia="he-IL"/>
        </w:rPr>
        <w:t xml:space="preserve">5 שלא פותח את השערים, </w:t>
      </w:r>
      <w:bookmarkStart w:id="4467" w:name="_ETM_Q1_3112429"/>
      <w:bookmarkEnd w:id="4467"/>
      <w:r>
        <w:rPr>
          <w:rFonts w:hint="cs"/>
          <w:rtl/>
          <w:lang w:eastAsia="he-IL"/>
        </w:rPr>
        <w:t xml:space="preserve">ודיברנו גם על סעיף </w:t>
      </w:r>
      <w:bookmarkStart w:id="4468" w:name="_ETM_Q1_3116337"/>
      <w:bookmarkEnd w:id="4468"/>
      <w:r>
        <w:rPr>
          <w:rFonts w:hint="cs"/>
          <w:rtl/>
          <w:lang w:eastAsia="he-IL"/>
        </w:rPr>
        <w:t xml:space="preserve">מטרה שאנחנו עדיין צריכים </w:t>
      </w:r>
      <w:bookmarkStart w:id="4469" w:name="_ETM_Q1_3114665"/>
      <w:bookmarkEnd w:id="4469"/>
      <w:r>
        <w:rPr>
          <w:rFonts w:hint="cs"/>
          <w:rtl/>
          <w:lang w:eastAsia="he-IL"/>
        </w:rPr>
        <w:t xml:space="preserve">לדבר עליו. </w:t>
      </w:r>
    </w:p>
    <w:p w14:paraId="6BB84502" w14:textId="173C5624" w:rsidR="00D17A18" w:rsidRDefault="00D17A18" w:rsidP="00D17A18">
      <w:pPr>
        <w:rPr>
          <w:rFonts w:ascii="David" w:hAnsi="David"/>
          <w:u w:val="single"/>
          <w:rtl/>
          <w:lang w:eastAsia="he-IL"/>
        </w:rPr>
      </w:pPr>
    </w:p>
    <w:p w14:paraId="00C152A9" w14:textId="0F7375E9" w:rsidR="00D17A18" w:rsidRDefault="00D17A18" w:rsidP="00D17A18">
      <w:pPr>
        <w:pStyle w:val="a4"/>
        <w:keepNext/>
        <w:rPr>
          <w:rtl/>
        </w:rPr>
      </w:pPr>
      <w:bookmarkStart w:id="4470" w:name="ET_speaker_6235_369"/>
      <w:r w:rsidRPr="00D17A18">
        <w:rPr>
          <w:rStyle w:val="TagStyle"/>
          <w:rtl/>
        </w:rPr>
        <w:t xml:space="preserve"> &lt;&lt; דובר &gt;&gt; </w:t>
      </w:r>
      <w:r>
        <w:rPr>
          <w:rtl/>
        </w:rPr>
        <w:t>יוסף שיין (ישראל ביתנו):</w:t>
      </w:r>
      <w:r w:rsidRPr="00D17A18">
        <w:rPr>
          <w:rStyle w:val="TagStyle"/>
          <w:rtl/>
        </w:rPr>
        <w:t xml:space="preserve"> &lt;&lt; דובר &gt;&gt;</w:t>
      </w:r>
      <w:r w:rsidR="00FC1A7B">
        <w:rPr>
          <w:rtl/>
        </w:rPr>
        <w:t xml:space="preserve"> </w:t>
      </w:r>
      <w:r>
        <w:rPr>
          <w:rtl/>
        </w:rPr>
        <w:t xml:space="preserve"> </w:t>
      </w:r>
      <w:bookmarkEnd w:id="4470"/>
    </w:p>
    <w:p w14:paraId="202002B0" w14:textId="0713D1EA" w:rsidR="00D17A18" w:rsidRDefault="00D17A18" w:rsidP="00D17A18">
      <w:pPr>
        <w:pStyle w:val="KeepWithNext"/>
        <w:rPr>
          <w:rtl/>
          <w:lang w:eastAsia="he-IL"/>
        </w:rPr>
      </w:pPr>
    </w:p>
    <w:p w14:paraId="2CA355F6" w14:textId="64EF6B63" w:rsidR="00D17A18" w:rsidRDefault="00D17A18" w:rsidP="00D17A18">
      <w:pPr>
        <w:rPr>
          <w:rtl/>
          <w:lang w:eastAsia="he-IL"/>
        </w:rPr>
      </w:pPr>
      <w:bookmarkStart w:id="4471" w:name="_ETM_Q1_3114151"/>
      <w:bookmarkStart w:id="4472" w:name="_ETM_Q1_3114202"/>
      <w:bookmarkEnd w:id="4471"/>
      <w:bookmarkEnd w:id="4472"/>
      <w:r>
        <w:rPr>
          <w:rFonts w:hint="cs"/>
          <w:rtl/>
          <w:lang w:eastAsia="he-IL"/>
        </w:rPr>
        <w:t xml:space="preserve">אין לוגיקה בכלל במה </w:t>
      </w:r>
      <w:bookmarkStart w:id="4473" w:name="_ETM_Q1_3120417"/>
      <w:bookmarkEnd w:id="4473"/>
      <w:r>
        <w:rPr>
          <w:rFonts w:hint="cs"/>
          <w:rtl/>
          <w:lang w:eastAsia="he-IL"/>
        </w:rPr>
        <w:t>שאמרת כרגע</w:t>
      </w:r>
      <w:bookmarkStart w:id="4474" w:name="_ETM_Q1_3119328"/>
      <w:bookmarkEnd w:id="4474"/>
      <w:r>
        <w:rPr>
          <w:rFonts w:hint="cs"/>
          <w:rtl/>
          <w:lang w:eastAsia="he-IL"/>
        </w:rPr>
        <w:t xml:space="preserve">. רגע סליחה מר רוטמן, אתה אמרת </w:t>
      </w:r>
      <w:bookmarkStart w:id="4475" w:name="_ETM_Q1_3127650"/>
      <w:bookmarkEnd w:id="4475"/>
      <w:r>
        <w:rPr>
          <w:rFonts w:hint="cs"/>
          <w:rtl/>
          <w:lang w:eastAsia="he-IL"/>
        </w:rPr>
        <w:t xml:space="preserve">שכל </w:t>
      </w:r>
      <w:bookmarkStart w:id="4476" w:name="_ETM_Q1_3123507"/>
      <w:bookmarkEnd w:id="4476"/>
      <w:r>
        <w:rPr>
          <w:rFonts w:hint="cs"/>
          <w:rtl/>
          <w:lang w:eastAsia="he-IL"/>
        </w:rPr>
        <w:t xml:space="preserve">מי שעושה עבירת ביטחון או עבירה פלילית, </w:t>
      </w:r>
      <w:bookmarkStart w:id="4477" w:name="_ETM_Q1_3126423"/>
      <w:bookmarkEnd w:id="4477"/>
      <w:r>
        <w:rPr>
          <w:rFonts w:hint="cs"/>
          <w:rtl/>
          <w:lang w:eastAsia="he-IL"/>
        </w:rPr>
        <w:t xml:space="preserve">יישלל ממנו </w:t>
      </w:r>
      <w:bookmarkStart w:id="4478" w:name="_ETM_Q1_3129419"/>
      <w:bookmarkEnd w:id="4478"/>
      <w:r>
        <w:rPr>
          <w:rFonts w:hint="cs"/>
          <w:rtl/>
          <w:lang w:eastAsia="he-IL"/>
        </w:rPr>
        <w:t xml:space="preserve">למעשה הרישיון באופן אוטומטי, </w:t>
      </w:r>
      <w:bookmarkStart w:id="4479" w:name="_ETM_Q1_3128406"/>
      <w:bookmarkEnd w:id="4479"/>
      <w:r>
        <w:rPr>
          <w:rFonts w:hint="cs"/>
          <w:rtl/>
          <w:lang w:eastAsia="he-IL"/>
        </w:rPr>
        <w:t xml:space="preserve">זה כבר לא משנה אם הוא בן </w:t>
      </w:r>
      <w:bookmarkStart w:id="4480" w:name="_ETM_Q1_3132808"/>
      <w:bookmarkStart w:id="4481" w:name="_ETM_Q1_3128185"/>
      <w:bookmarkEnd w:id="4480"/>
      <w:bookmarkEnd w:id="4481"/>
      <w:r>
        <w:rPr>
          <w:rFonts w:hint="cs"/>
          <w:rtl/>
          <w:lang w:eastAsia="he-IL"/>
        </w:rPr>
        <w:t>40 או 50, כי גם אחרי ש</w:t>
      </w:r>
      <w:bookmarkStart w:id="4482" w:name="_ETM_Q1_3130763"/>
      <w:bookmarkEnd w:id="4482"/>
      <w:r>
        <w:rPr>
          <w:rFonts w:hint="cs"/>
          <w:rtl/>
          <w:lang w:eastAsia="he-IL"/>
        </w:rPr>
        <w:t xml:space="preserve">הוא קיבל </w:t>
      </w:r>
      <w:bookmarkStart w:id="4483" w:name="_ETM_Q1_3134688"/>
      <w:bookmarkEnd w:id="4483"/>
      <w:r>
        <w:rPr>
          <w:rFonts w:hint="cs"/>
          <w:rtl/>
          <w:lang w:eastAsia="he-IL"/>
        </w:rPr>
        <w:t>יישלל ממנו הרישיון</w:t>
      </w:r>
      <w:bookmarkStart w:id="4484" w:name="_ETM_Q1_3132284"/>
      <w:bookmarkStart w:id="4485" w:name="_ETM_Q1_3136948"/>
      <w:bookmarkEnd w:id="4484"/>
      <w:bookmarkEnd w:id="4485"/>
      <w:r>
        <w:rPr>
          <w:rFonts w:hint="cs"/>
          <w:rtl/>
          <w:lang w:eastAsia="he-IL"/>
        </w:rPr>
        <w:t xml:space="preserve">, לכן </w:t>
      </w:r>
      <w:bookmarkStart w:id="4486" w:name="_ETM_Q1_3132296"/>
      <w:bookmarkEnd w:id="4486"/>
      <w:r>
        <w:rPr>
          <w:rFonts w:hint="cs"/>
          <w:rtl/>
          <w:lang w:eastAsia="he-IL"/>
        </w:rPr>
        <w:t>אין שום רצף</w:t>
      </w:r>
      <w:bookmarkStart w:id="4487" w:name="_ETM_Q1_3132884"/>
      <w:bookmarkEnd w:id="4487"/>
      <w:r w:rsidR="00857F2C">
        <w:rPr>
          <w:rFonts w:hint="cs"/>
          <w:rtl/>
          <w:lang w:eastAsia="he-IL"/>
        </w:rPr>
        <w:t xml:space="preserve"> בתוך</w:t>
      </w:r>
      <w:bookmarkStart w:id="4488" w:name="_ETM_Q1_3134954"/>
      <w:bookmarkStart w:id="4489" w:name="_ETM_Q1_3132127"/>
      <w:bookmarkEnd w:id="4488"/>
      <w:bookmarkEnd w:id="4489"/>
      <w:r>
        <w:rPr>
          <w:rFonts w:hint="cs"/>
          <w:rtl/>
          <w:lang w:eastAsia="he-IL"/>
        </w:rPr>
        <w:t xml:space="preserve"> - - - </w:t>
      </w:r>
    </w:p>
    <w:p w14:paraId="508FC207" w14:textId="3210CECA" w:rsidR="00D17A18" w:rsidRDefault="00D17A18" w:rsidP="00D17A18">
      <w:pPr>
        <w:rPr>
          <w:rtl/>
          <w:lang w:eastAsia="he-IL"/>
        </w:rPr>
      </w:pPr>
      <w:bookmarkStart w:id="4490" w:name="_ETM_Q1_3133508"/>
      <w:bookmarkStart w:id="4491" w:name="_ETM_Q1_3133678"/>
      <w:bookmarkStart w:id="4492" w:name="_ETM_Q1_3135297"/>
      <w:bookmarkEnd w:id="4490"/>
      <w:bookmarkEnd w:id="4491"/>
      <w:bookmarkEnd w:id="4492"/>
    </w:p>
    <w:p w14:paraId="49D9DB5F" w14:textId="379A5145" w:rsidR="00D17A18" w:rsidRDefault="00D17A18" w:rsidP="00D17A18">
      <w:pPr>
        <w:pStyle w:val="a4"/>
        <w:keepNext/>
        <w:rPr>
          <w:rtl/>
        </w:rPr>
      </w:pPr>
      <w:bookmarkStart w:id="4493" w:name="ET_speaker_5694_368"/>
      <w:r w:rsidRPr="00D17A18">
        <w:rPr>
          <w:rStyle w:val="TagStyle"/>
          <w:rtl/>
        </w:rPr>
        <w:t xml:space="preserve"> &lt;&lt; דובר &gt;&gt; </w:t>
      </w:r>
      <w:r>
        <w:rPr>
          <w:rtl/>
        </w:rPr>
        <w:t>מוסי רז (מרצ):</w:t>
      </w:r>
      <w:r w:rsidRPr="00D17A18">
        <w:rPr>
          <w:rStyle w:val="TagStyle"/>
          <w:rtl/>
        </w:rPr>
        <w:t xml:space="preserve"> &lt;&lt; דובר &gt;&gt;</w:t>
      </w:r>
      <w:r w:rsidR="00FC1A7B">
        <w:rPr>
          <w:rtl/>
        </w:rPr>
        <w:t xml:space="preserve"> </w:t>
      </w:r>
      <w:r>
        <w:rPr>
          <w:rtl/>
        </w:rPr>
        <w:t xml:space="preserve"> </w:t>
      </w:r>
      <w:bookmarkEnd w:id="4493"/>
    </w:p>
    <w:p w14:paraId="688FD636" w14:textId="7119D152" w:rsidR="00D17A18" w:rsidRDefault="00D17A18" w:rsidP="00D17A18">
      <w:pPr>
        <w:pStyle w:val="KeepWithNext"/>
        <w:rPr>
          <w:rtl/>
          <w:lang w:eastAsia="he-IL"/>
        </w:rPr>
      </w:pPr>
    </w:p>
    <w:p w14:paraId="068032B9" w14:textId="4FF79D30" w:rsidR="00D17A18" w:rsidRDefault="00D17A18" w:rsidP="00D17A18">
      <w:pPr>
        <w:rPr>
          <w:rtl/>
          <w:lang w:eastAsia="he-IL"/>
        </w:rPr>
      </w:pPr>
      <w:bookmarkStart w:id="4494" w:name="_ETM_Q1_3136245"/>
      <w:bookmarkStart w:id="4495" w:name="_ETM_Q1_3136321"/>
      <w:bookmarkEnd w:id="4494"/>
      <w:bookmarkEnd w:id="4495"/>
      <w:r>
        <w:rPr>
          <w:rFonts w:hint="cs"/>
          <w:rtl/>
          <w:lang w:eastAsia="he-IL"/>
        </w:rPr>
        <w:t xml:space="preserve">נכון. </w:t>
      </w:r>
      <w:bookmarkStart w:id="4496" w:name="_ETM_Q1_3133721"/>
      <w:bookmarkEnd w:id="4496"/>
    </w:p>
    <w:p w14:paraId="69562DAD" w14:textId="2A232DA0" w:rsidR="00857F2C" w:rsidRDefault="00857F2C" w:rsidP="00D17A18">
      <w:pPr>
        <w:rPr>
          <w:rtl/>
          <w:lang w:eastAsia="he-IL"/>
        </w:rPr>
      </w:pPr>
      <w:bookmarkStart w:id="4497" w:name="_ETM_Q1_3133796"/>
      <w:bookmarkEnd w:id="4497"/>
    </w:p>
    <w:p w14:paraId="229A1C8F" w14:textId="677F0CCA" w:rsidR="00857F2C" w:rsidRDefault="00857F2C" w:rsidP="00857F2C">
      <w:pPr>
        <w:pStyle w:val="af6"/>
        <w:keepNext/>
        <w:rPr>
          <w:rtl/>
        </w:rPr>
      </w:pPr>
      <w:bookmarkStart w:id="4498" w:name="ET_yor_5766_371"/>
      <w:r w:rsidRPr="00857F2C">
        <w:rPr>
          <w:rStyle w:val="TagStyle"/>
          <w:rtl/>
        </w:rPr>
        <w:t xml:space="preserve"> &lt;&lt; יור &gt;&gt; </w:t>
      </w:r>
      <w:r>
        <w:rPr>
          <w:rtl/>
        </w:rPr>
        <w:t>היו"ר רם בן ברק:</w:t>
      </w:r>
      <w:r w:rsidRPr="00857F2C">
        <w:rPr>
          <w:rStyle w:val="TagStyle"/>
          <w:rtl/>
        </w:rPr>
        <w:t xml:space="preserve"> &lt;&lt; יור &gt;&gt;</w:t>
      </w:r>
      <w:r w:rsidR="00FC1A7B">
        <w:rPr>
          <w:rtl/>
        </w:rPr>
        <w:t xml:space="preserve"> </w:t>
      </w:r>
      <w:r>
        <w:rPr>
          <w:rtl/>
        </w:rPr>
        <w:t xml:space="preserve"> </w:t>
      </w:r>
      <w:bookmarkEnd w:id="4498"/>
    </w:p>
    <w:p w14:paraId="0980BF43" w14:textId="2B363460" w:rsidR="00857F2C" w:rsidRDefault="00857F2C" w:rsidP="00857F2C">
      <w:pPr>
        <w:pStyle w:val="KeepWithNext"/>
        <w:rPr>
          <w:rtl/>
          <w:lang w:eastAsia="he-IL"/>
        </w:rPr>
      </w:pPr>
    </w:p>
    <w:p w14:paraId="598401D8" w14:textId="5771D7F7" w:rsidR="00857F2C" w:rsidRPr="00857F2C" w:rsidRDefault="00857F2C" w:rsidP="00857F2C">
      <w:pPr>
        <w:rPr>
          <w:rtl/>
          <w:lang w:eastAsia="he-IL"/>
        </w:rPr>
      </w:pPr>
      <w:bookmarkStart w:id="4499" w:name="_ETM_Q1_3135019"/>
      <w:bookmarkEnd w:id="4499"/>
      <w:r>
        <w:rPr>
          <w:rFonts w:hint="cs"/>
          <w:rtl/>
          <w:lang w:eastAsia="he-IL"/>
        </w:rPr>
        <w:t xml:space="preserve">לא, מה </w:t>
      </w:r>
      <w:bookmarkStart w:id="4500" w:name="_ETM_Q1_3136118"/>
      <w:bookmarkEnd w:id="4500"/>
      <w:r>
        <w:rPr>
          <w:rFonts w:hint="cs"/>
          <w:rtl/>
          <w:lang w:eastAsia="he-IL"/>
        </w:rPr>
        <w:t>שאני אומר - - -</w:t>
      </w:r>
      <w:bookmarkStart w:id="4501" w:name="_ETM_Q1_3134204"/>
      <w:bookmarkEnd w:id="4501"/>
    </w:p>
    <w:p w14:paraId="3D9EBDD6" w14:textId="4B721035" w:rsidR="00D17A18" w:rsidRDefault="00D17A18" w:rsidP="00D17A18">
      <w:pPr>
        <w:rPr>
          <w:rtl/>
          <w:lang w:eastAsia="he-IL"/>
        </w:rPr>
      </w:pPr>
      <w:bookmarkStart w:id="4502" w:name="_ETM_Q1_3136754"/>
      <w:bookmarkEnd w:id="4502"/>
    </w:p>
    <w:p w14:paraId="71E493D2" w14:textId="65BC0B6F" w:rsidR="00D17A18" w:rsidRDefault="00D17A18" w:rsidP="00D17A18">
      <w:pPr>
        <w:pStyle w:val="a4"/>
        <w:keepNext/>
        <w:rPr>
          <w:rtl/>
        </w:rPr>
      </w:pPr>
      <w:bookmarkStart w:id="4503" w:name="ET_speaker_6235_370"/>
      <w:r w:rsidRPr="00D17A18">
        <w:rPr>
          <w:rStyle w:val="TagStyle"/>
          <w:rtl/>
        </w:rPr>
        <w:t xml:space="preserve"> &lt;&lt; דובר &gt;&gt; </w:t>
      </w:r>
      <w:r>
        <w:rPr>
          <w:rtl/>
        </w:rPr>
        <w:t>יוסף שיין (ישראל ביתנו):</w:t>
      </w:r>
      <w:r w:rsidRPr="00D17A18">
        <w:rPr>
          <w:rStyle w:val="TagStyle"/>
          <w:rtl/>
        </w:rPr>
        <w:t xml:space="preserve"> &lt;&lt; דובר &gt;&gt;</w:t>
      </w:r>
      <w:r w:rsidR="00FC1A7B">
        <w:rPr>
          <w:rtl/>
        </w:rPr>
        <w:t xml:space="preserve"> </w:t>
      </w:r>
      <w:r>
        <w:rPr>
          <w:rtl/>
        </w:rPr>
        <w:t xml:space="preserve"> </w:t>
      </w:r>
      <w:bookmarkEnd w:id="4503"/>
    </w:p>
    <w:p w14:paraId="3153CC6B" w14:textId="76D5F7D0" w:rsidR="00D17A18" w:rsidRDefault="00D17A18" w:rsidP="00D17A18">
      <w:pPr>
        <w:pStyle w:val="KeepWithNext"/>
        <w:rPr>
          <w:rtl/>
          <w:lang w:eastAsia="he-IL"/>
        </w:rPr>
      </w:pPr>
    </w:p>
    <w:p w14:paraId="246BD241" w14:textId="4ED97260" w:rsidR="00857F2C" w:rsidRDefault="00D17A18" w:rsidP="00857F2C">
      <w:pPr>
        <w:rPr>
          <w:rtl/>
          <w:lang w:eastAsia="he-IL"/>
        </w:rPr>
      </w:pPr>
      <w:bookmarkStart w:id="4504" w:name="_ETM_Q1_3140161"/>
      <w:bookmarkStart w:id="4505" w:name="_ETM_Q1_3140229"/>
      <w:bookmarkEnd w:id="4504"/>
      <w:bookmarkEnd w:id="4505"/>
      <w:r>
        <w:rPr>
          <w:rFonts w:hint="cs"/>
          <w:rtl/>
          <w:lang w:eastAsia="he-IL"/>
        </w:rPr>
        <w:t>רק</w:t>
      </w:r>
      <w:bookmarkStart w:id="4506" w:name="_ETM_Q1_3136084"/>
      <w:bookmarkStart w:id="4507" w:name="_ETM_Q1_3132215"/>
      <w:bookmarkEnd w:id="4506"/>
      <w:bookmarkEnd w:id="4507"/>
      <w:r>
        <w:rPr>
          <w:rFonts w:hint="cs"/>
          <w:rtl/>
          <w:lang w:eastAsia="he-IL"/>
        </w:rPr>
        <w:t xml:space="preserve"> שנייה</w:t>
      </w:r>
      <w:bookmarkStart w:id="4508" w:name="_ETM_Q1_3136939"/>
      <w:bookmarkStart w:id="4509" w:name="_ETM_Q1_3137075"/>
      <w:bookmarkEnd w:id="4508"/>
      <w:bookmarkEnd w:id="4509"/>
      <w:r w:rsidR="00857F2C">
        <w:rPr>
          <w:rFonts w:hint="cs"/>
          <w:rtl/>
          <w:lang w:eastAsia="he-IL"/>
        </w:rPr>
        <w:t>.</w:t>
      </w:r>
    </w:p>
    <w:p w14:paraId="469FF6BE" w14:textId="52906204" w:rsidR="00857F2C" w:rsidRDefault="00857F2C" w:rsidP="00857F2C">
      <w:pPr>
        <w:rPr>
          <w:rtl/>
          <w:lang w:eastAsia="he-IL"/>
        </w:rPr>
      </w:pPr>
      <w:bookmarkStart w:id="4510" w:name="_ETM_Q1_3138779"/>
      <w:bookmarkStart w:id="4511" w:name="_ETM_Q1_3138926"/>
      <w:bookmarkStart w:id="4512" w:name="_ETM_Q1_3134231"/>
      <w:bookmarkStart w:id="4513" w:name="_ETM_Q1_3136169"/>
      <w:bookmarkStart w:id="4514" w:name="_ETM_Q1_3136301"/>
      <w:bookmarkStart w:id="4515" w:name="_ETM_Q1_3138830"/>
      <w:bookmarkEnd w:id="4510"/>
      <w:bookmarkEnd w:id="4511"/>
      <w:bookmarkEnd w:id="4512"/>
      <w:bookmarkEnd w:id="4513"/>
      <w:bookmarkEnd w:id="4514"/>
      <w:bookmarkEnd w:id="4515"/>
    </w:p>
    <w:p w14:paraId="080D177C" w14:textId="41928DCC" w:rsidR="00857F2C" w:rsidRDefault="00857F2C" w:rsidP="00857F2C">
      <w:pPr>
        <w:pStyle w:val="a4"/>
        <w:keepNext/>
        <w:rPr>
          <w:rtl/>
        </w:rPr>
      </w:pPr>
      <w:bookmarkStart w:id="4516" w:name="ET_speaker_6157_372"/>
      <w:r w:rsidRPr="00857F2C">
        <w:rPr>
          <w:rStyle w:val="TagStyle"/>
          <w:rtl/>
        </w:rPr>
        <w:t xml:space="preserve"> &lt;&lt; דובר &gt;&gt; </w:t>
      </w:r>
      <w:r>
        <w:rPr>
          <w:rtl/>
        </w:rPr>
        <w:t>שמחה רוטמן (הציונות הדתית):</w:t>
      </w:r>
      <w:r w:rsidRPr="00857F2C">
        <w:rPr>
          <w:rStyle w:val="TagStyle"/>
          <w:rtl/>
        </w:rPr>
        <w:t xml:space="preserve"> &lt;&lt; דובר &gt;&gt;</w:t>
      </w:r>
      <w:r w:rsidR="00FC1A7B">
        <w:rPr>
          <w:rtl/>
        </w:rPr>
        <w:t xml:space="preserve"> </w:t>
      </w:r>
      <w:r>
        <w:rPr>
          <w:rtl/>
        </w:rPr>
        <w:t xml:space="preserve"> </w:t>
      </w:r>
      <w:bookmarkEnd w:id="4516"/>
    </w:p>
    <w:p w14:paraId="54D12E39" w14:textId="77E72662" w:rsidR="00857F2C" w:rsidRDefault="00857F2C" w:rsidP="00857F2C">
      <w:pPr>
        <w:pStyle w:val="KeepWithNext"/>
        <w:rPr>
          <w:rtl/>
          <w:lang w:eastAsia="he-IL"/>
        </w:rPr>
      </w:pPr>
    </w:p>
    <w:p w14:paraId="79B86A18" w14:textId="3195D719" w:rsidR="00857F2C" w:rsidRDefault="00857F2C" w:rsidP="00857F2C">
      <w:pPr>
        <w:rPr>
          <w:rtl/>
          <w:lang w:eastAsia="he-IL"/>
        </w:rPr>
      </w:pPr>
      <w:bookmarkStart w:id="4517" w:name="_ETM_Q1_3139821"/>
      <w:bookmarkStart w:id="4518" w:name="_ETM_Q1_3139933"/>
      <w:bookmarkStart w:id="4519" w:name="_ETM_Q1_3135095"/>
      <w:bookmarkEnd w:id="4517"/>
      <w:bookmarkEnd w:id="4518"/>
      <w:bookmarkEnd w:id="4519"/>
      <w:r>
        <w:rPr>
          <w:rFonts w:hint="cs"/>
          <w:rtl/>
          <w:lang w:eastAsia="he-IL"/>
        </w:rPr>
        <w:t xml:space="preserve">זה א/5 לעומת </w:t>
      </w:r>
      <w:bookmarkStart w:id="4520" w:name="_ETM_Q1_3135915"/>
      <w:bookmarkEnd w:id="4520"/>
      <w:r>
        <w:rPr>
          <w:rFonts w:hint="cs"/>
          <w:rtl/>
          <w:lang w:eastAsia="he-IL"/>
        </w:rPr>
        <w:t xml:space="preserve">- - - </w:t>
      </w:r>
      <w:bookmarkStart w:id="4521" w:name="_ETM_Q1_3138500"/>
      <w:bookmarkEnd w:id="4521"/>
    </w:p>
    <w:p w14:paraId="1C4D21C1" w14:textId="066ABDD6" w:rsidR="00857F2C" w:rsidRDefault="00857F2C" w:rsidP="00857F2C">
      <w:pPr>
        <w:rPr>
          <w:rtl/>
          <w:lang w:eastAsia="he-IL"/>
        </w:rPr>
      </w:pPr>
      <w:bookmarkStart w:id="4522" w:name="_ETM_Q1_3139218"/>
      <w:bookmarkStart w:id="4523" w:name="_ETM_Q1_3139375"/>
      <w:bookmarkStart w:id="4524" w:name="_ETM_Q1_3135478"/>
      <w:bookmarkEnd w:id="4522"/>
      <w:bookmarkEnd w:id="4523"/>
      <w:bookmarkEnd w:id="4524"/>
    </w:p>
    <w:p w14:paraId="48016E98" w14:textId="4CC95289" w:rsidR="00857F2C" w:rsidRDefault="00857F2C" w:rsidP="00857F2C">
      <w:pPr>
        <w:pStyle w:val="a4"/>
        <w:keepNext/>
        <w:rPr>
          <w:rtl/>
        </w:rPr>
      </w:pPr>
      <w:bookmarkStart w:id="4525" w:name="ET_speaker_6235_373"/>
      <w:r w:rsidRPr="00857F2C">
        <w:rPr>
          <w:rStyle w:val="TagStyle"/>
          <w:rtl/>
        </w:rPr>
        <w:t xml:space="preserve"> &lt;&lt; דובר &gt;&gt; </w:t>
      </w:r>
      <w:r>
        <w:rPr>
          <w:rtl/>
        </w:rPr>
        <w:t>יוסף שיין (ישראל ביתנו):</w:t>
      </w:r>
      <w:r w:rsidRPr="00857F2C">
        <w:rPr>
          <w:rStyle w:val="TagStyle"/>
          <w:rtl/>
        </w:rPr>
        <w:t xml:space="preserve"> &lt;&lt; דובר &gt;&gt;</w:t>
      </w:r>
      <w:r w:rsidR="00FC1A7B">
        <w:rPr>
          <w:rtl/>
        </w:rPr>
        <w:t xml:space="preserve"> </w:t>
      </w:r>
      <w:r>
        <w:rPr>
          <w:rtl/>
        </w:rPr>
        <w:t xml:space="preserve"> </w:t>
      </w:r>
      <w:bookmarkEnd w:id="4525"/>
    </w:p>
    <w:p w14:paraId="698D5C2E" w14:textId="6F164B4B" w:rsidR="00857F2C" w:rsidRDefault="00857F2C" w:rsidP="00857F2C">
      <w:pPr>
        <w:pStyle w:val="KeepWithNext"/>
        <w:rPr>
          <w:rtl/>
          <w:lang w:eastAsia="he-IL"/>
        </w:rPr>
      </w:pPr>
    </w:p>
    <w:p w14:paraId="45535C61" w14:textId="3E6C08CC" w:rsidR="00857F2C" w:rsidRDefault="00857F2C" w:rsidP="00857F2C">
      <w:pPr>
        <w:rPr>
          <w:rtl/>
          <w:lang w:eastAsia="he-IL"/>
        </w:rPr>
      </w:pPr>
      <w:bookmarkStart w:id="4526" w:name="_ETM_Q1_3138198"/>
      <w:bookmarkStart w:id="4527" w:name="_ETM_Q1_3138259"/>
      <w:bookmarkEnd w:id="4526"/>
      <w:bookmarkEnd w:id="4527"/>
      <w:r>
        <w:rPr>
          <w:rFonts w:hint="cs"/>
          <w:rtl/>
          <w:lang w:eastAsia="he-IL"/>
        </w:rPr>
        <w:t>רק שנייה, צריך פה לעשות</w:t>
      </w:r>
      <w:bookmarkStart w:id="4528" w:name="_ETM_Q1_3142213"/>
      <w:bookmarkEnd w:id="4528"/>
      <w:r>
        <w:rPr>
          <w:rFonts w:hint="cs"/>
          <w:rtl/>
          <w:lang w:eastAsia="he-IL"/>
        </w:rPr>
        <w:t xml:space="preserve"> הסתייגות על </w:t>
      </w:r>
      <w:bookmarkStart w:id="4529" w:name="_ETM_Q1_3139143"/>
      <w:bookmarkEnd w:id="4529"/>
      <w:r>
        <w:rPr>
          <w:rFonts w:hint="cs"/>
          <w:rtl/>
          <w:lang w:eastAsia="he-IL"/>
        </w:rPr>
        <w:t>מה שאתה אמרת</w:t>
      </w:r>
      <w:bookmarkStart w:id="4530" w:name="_ETM_Q1_3138542"/>
      <w:bookmarkEnd w:id="4530"/>
      <w:r>
        <w:rPr>
          <w:rFonts w:hint="cs"/>
          <w:rtl/>
          <w:lang w:eastAsia="he-IL"/>
        </w:rPr>
        <w:t xml:space="preserve">, כי ברור לנו שב-15 השנים הראשונות, </w:t>
      </w:r>
      <w:bookmarkStart w:id="4531" w:name="_ETM_Q1_3144404"/>
      <w:bookmarkEnd w:id="4531"/>
      <w:r>
        <w:rPr>
          <w:rFonts w:hint="cs"/>
          <w:rtl/>
          <w:lang w:eastAsia="he-IL"/>
        </w:rPr>
        <w:t xml:space="preserve">ברור </w:t>
      </w:r>
      <w:bookmarkStart w:id="4532" w:name="_ETM_Q1_3145445"/>
      <w:bookmarkEnd w:id="4532"/>
      <w:r>
        <w:rPr>
          <w:rFonts w:hint="cs"/>
          <w:rtl/>
          <w:lang w:eastAsia="he-IL"/>
        </w:rPr>
        <w:t xml:space="preserve">לנו שבמידה והוא או היא, </w:t>
      </w:r>
      <w:bookmarkStart w:id="4533" w:name="_ETM_Q1_3146103"/>
      <w:bookmarkStart w:id="4534" w:name="_ETM_Q1_3143618"/>
      <w:bookmarkEnd w:id="4533"/>
      <w:bookmarkEnd w:id="4534"/>
      <w:r>
        <w:rPr>
          <w:rFonts w:hint="cs"/>
          <w:rtl/>
          <w:lang w:eastAsia="he-IL"/>
        </w:rPr>
        <w:t xml:space="preserve">אצלה </w:t>
      </w:r>
      <w:bookmarkStart w:id="4535" w:name="_ETM_Q1_3143580"/>
      <w:bookmarkEnd w:id="4535"/>
      <w:r>
        <w:rPr>
          <w:rFonts w:hint="cs"/>
          <w:rtl/>
          <w:lang w:eastAsia="he-IL"/>
        </w:rPr>
        <w:t xml:space="preserve">בגיל 40 </w:t>
      </w:r>
      <w:bookmarkStart w:id="4536" w:name="_ETM_Q1_3147122"/>
      <w:bookmarkEnd w:id="4536"/>
      <w:r>
        <w:rPr>
          <w:rFonts w:hint="cs"/>
          <w:rtl/>
          <w:lang w:eastAsia="he-IL"/>
        </w:rPr>
        <w:t xml:space="preserve">ואצלו בגיל 50 יעשו את אותה </w:t>
      </w:r>
      <w:bookmarkStart w:id="4537" w:name="_ETM_Q1_3148844"/>
      <w:bookmarkEnd w:id="4537"/>
      <w:r>
        <w:rPr>
          <w:rFonts w:hint="cs"/>
          <w:rtl/>
          <w:lang w:eastAsia="he-IL"/>
        </w:rPr>
        <w:t xml:space="preserve">עבירה שאמרת, הם יגורשו </w:t>
      </w:r>
      <w:bookmarkStart w:id="4538" w:name="_ETM_Q1_3153129"/>
      <w:bookmarkStart w:id="4539" w:name="_ETM_Q1_3148356"/>
      <w:bookmarkEnd w:id="4538"/>
      <w:bookmarkEnd w:id="4539"/>
      <w:r>
        <w:rPr>
          <w:rFonts w:hint="cs"/>
          <w:rtl/>
          <w:lang w:eastAsia="he-IL"/>
        </w:rPr>
        <w:t>באופן אוטומטי, נכון?</w:t>
      </w:r>
      <w:bookmarkStart w:id="4540" w:name="_ETM_Q1_3149027"/>
      <w:bookmarkEnd w:id="4540"/>
    </w:p>
    <w:p w14:paraId="519A5765" w14:textId="47E0500F" w:rsidR="00857F2C" w:rsidRDefault="00857F2C" w:rsidP="00857F2C">
      <w:pPr>
        <w:rPr>
          <w:rtl/>
          <w:lang w:eastAsia="he-IL"/>
        </w:rPr>
      </w:pPr>
      <w:bookmarkStart w:id="4541" w:name="_ETM_Q1_3149309"/>
      <w:bookmarkStart w:id="4542" w:name="_ETM_Q1_3149481"/>
      <w:bookmarkEnd w:id="4541"/>
      <w:bookmarkEnd w:id="4542"/>
    </w:p>
    <w:p w14:paraId="036C26AB" w14:textId="050F084B" w:rsidR="00857F2C" w:rsidRDefault="00857F2C" w:rsidP="00857F2C">
      <w:pPr>
        <w:pStyle w:val="af6"/>
        <w:keepNext/>
        <w:rPr>
          <w:rtl/>
        </w:rPr>
      </w:pPr>
      <w:bookmarkStart w:id="4543" w:name="ET_yor_5766_374"/>
      <w:r w:rsidRPr="00857F2C">
        <w:rPr>
          <w:rStyle w:val="TagStyle"/>
          <w:rtl/>
        </w:rPr>
        <w:t xml:space="preserve"> &lt;&lt; יור &gt;&gt; </w:t>
      </w:r>
      <w:r>
        <w:rPr>
          <w:rtl/>
        </w:rPr>
        <w:t>היו"ר רם בן ברק:</w:t>
      </w:r>
      <w:r w:rsidRPr="00857F2C">
        <w:rPr>
          <w:rStyle w:val="TagStyle"/>
          <w:rtl/>
        </w:rPr>
        <w:t xml:space="preserve"> &lt;&lt; יור &gt;&gt;</w:t>
      </w:r>
      <w:r w:rsidR="00FC1A7B">
        <w:rPr>
          <w:rtl/>
        </w:rPr>
        <w:t xml:space="preserve"> </w:t>
      </w:r>
      <w:r>
        <w:rPr>
          <w:rtl/>
        </w:rPr>
        <w:t xml:space="preserve"> </w:t>
      </w:r>
      <w:bookmarkEnd w:id="4543"/>
    </w:p>
    <w:p w14:paraId="2BE47911" w14:textId="77055D1C" w:rsidR="00857F2C" w:rsidRDefault="00857F2C" w:rsidP="00857F2C">
      <w:pPr>
        <w:pStyle w:val="KeepWithNext"/>
        <w:rPr>
          <w:rtl/>
          <w:lang w:eastAsia="he-IL"/>
        </w:rPr>
      </w:pPr>
    </w:p>
    <w:p w14:paraId="23D1F682" w14:textId="75533DAB" w:rsidR="00857F2C" w:rsidRDefault="00857F2C" w:rsidP="00857F2C">
      <w:pPr>
        <w:rPr>
          <w:rtl/>
          <w:lang w:eastAsia="he-IL"/>
        </w:rPr>
      </w:pPr>
      <w:r>
        <w:rPr>
          <w:rFonts w:hint="cs"/>
          <w:rtl/>
          <w:lang w:eastAsia="he-IL"/>
        </w:rPr>
        <w:t>ל</w:t>
      </w:r>
      <w:bookmarkStart w:id="4544" w:name="_ETM_Q1_3150939"/>
      <w:bookmarkEnd w:id="4544"/>
      <w:r>
        <w:rPr>
          <w:rFonts w:hint="cs"/>
          <w:rtl/>
          <w:lang w:eastAsia="he-IL"/>
        </w:rPr>
        <w:t>א יגורשו, יישלל מהם המעמד</w:t>
      </w:r>
      <w:bookmarkStart w:id="4545" w:name="_ETM_Q1_3152377"/>
      <w:bookmarkEnd w:id="4545"/>
      <w:r>
        <w:rPr>
          <w:rFonts w:hint="cs"/>
          <w:rtl/>
          <w:lang w:eastAsia="he-IL"/>
        </w:rPr>
        <w:t>.</w:t>
      </w:r>
    </w:p>
    <w:p w14:paraId="1571C940" w14:textId="0611D980" w:rsidR="00857F2C" w:rsidRDefault="00857F2C" w:rsidP="00857F2C">
      <w:pPr>
        <w:rPr>
          <w:rtl/>
          <w:lang w:eastAsia="he-IL"/>
        </w:rPr>
      </w:pPr>
      <w:bookmarkStart w:id="4546" w:name="_ETM_Q1_3153682"/>
      <w:bookmarkStart w:id="4547" w:name="_ETM_Q1_3153850"/>
      <w:bookmarkEnd w:id="4546"/>
      <w:bookmarkEnd w:id="4547"/>
    </w:p>
    <w:p w14:paraId="75D1B6AC" w14:textId="0CE1E3D8" w:rsidR="00857F2C" w:rsidRDefault="00857F2C" w:rsidP="00857F2C">
      <w:pPr>
        <w:pStyle w:val="-"/>
        <w:keepNext/>
        <w:rPr>
          <w:rtl/>
        </w:rPr>
      </w:pPr>
      <w:bookmarkStart w:id="4548" w:name="ET_speakercontinue_6235_375"/>
      <w:r w:rsidRPr="00857F2C">
        <w:rPr>
          <w:rStyle w:val="TagStyle"/>
          <w:rtl/>
        </w:rPr>
        <w:t xml:space="preserve"> &lt;&lt; דובר_המשך &gt;&gt; </w:t>
      </w:r>
      <w:r>
        <w:rPr>
          <w:rtl/>
        </w:rPr>
        <w:t>יוסף שיין (ישראל ביתנו):</w:t>
      </w:r>
      <w:r w:rsidRPr="00857F2C">
        <w:rPr>
          <w:rStyle w:val="TagStyle"/>
          <w:rtl/>
        </w:rPr>
        <w:t xml:space="preserve"> &lt;&lt; דובר_המשך &gt;&gt;</w:t>
      </w:r>
      <w:r w:rsidR="00FC1A7B">
        <w:rPr>
          <w:rtl/>
        </w:rPr>
        <w:t xml:space="preserve"> </w:t>
      </w:r>
      <w:r>
        <w:rPr>
          <w:rtl/>
        </w:rPr>
        <w:t xml:space="preserve"> </w:t>
      </w:r>
      <w:bookmarkEnd w:id="4548"/>
    </w:p>
    <w:p w14:paraId="0A30881B" w14:textId="02E232E7" w:rsidR="00857F2C" w:rsidRDefault="00857F2C" w:rsidP="00857F2C">
      <w:pPr>
        <w:pStyle w:val="KeepWithNext"/>
        <w:rPr>
          <w:rtl/>
          <w:lang w:eastAsia="he-IL"/>
        </w:rPr>
      </w:pPr>
    </w:p>
    <w:p w14:paraId="3AC77926" w14:textId="16F09233" w:rsidR="00857F2C" w:rsidRDefault="00857F2C" w:rsidP="00857F2C">
      <w:pPr>
        <w:rPr>
          <w:rtl/>
          <w:lang w:eastAsia="he-IL"/>
        </w:rPr>
      </w:pPr>
      <w:bookmarkStart w:id="4549" w:name="_ETM_Q1_3155701"/>
      <w:bookmarkEnd w:id="4549"/>
      <w:r>
        <w:rPr>
          <w:rFonts w:hint="cs"/>
          <w:rtl/>
          <w:lang w:eastAsia="he-IL"/>
        </w:rPr>
        <w:t xml:space="preserve">יישלל מהם המעמד, לא </w:t>
      </w:r>
      <w:bookmarkStart w:id="4550" w:name="_ETM_Q1_3158681"/>
      <w:bookmarkEnd w:id="4550"/>
      <w:r>
        <w:rPr>
          <w:rFonts w:hint="cs"/>
          <w:rtl/>
          <w:lang w:eastAsia="he-IL"/>
        </w:rPr>
        <w:t xml:space="preserve">משנה. </w:t>
      </w:r>
      <w:bookmarkStart w:id="4551" w:name="_ETM_Q1_3154563"/>
      <w:bookmarkEnd w:id="4551"/>
    </w:p>
    <w:p w14:paraId="76655DAB" w14:textId="05DDB606" w:rsidR="00857F2C" w:rsidRDefault="00857F2C" w:rsidP="00857F2C">
      <w:pPr>
        <w:rPr>
          <w:rtl/>
          <w:lang w:eastAsia="he-IL"/>
        </w:rPr>
      </w:pPr>
      <w:bookmarkStart w:id="4552" w:name="_ETM_Q1_3154891"/>
      <w:bookmarkStart w:id="4553" w:name="_ETM_Q1_3155200"/>
      <w:bookmarkStart w:id="4554" w:name="_ETM_Q1_3150728"/>
      <w:bookmarkEnd w:id="4552"/>
      <w:bookmarkEnd w:id="4553"/>
      <w:bookmarkEnd w:id="4554"/>
    </w:p>
    <w:p w14:paraId="259CC705" w14:textId="6B392FE0" w:rsidR="00857F2C" w:rsidRDefault="00857F2C" w:rsidP="00857F2C">
      <w:pPr>
        <w:pStyle w:val="a4"/>
        <w:keepNext/>
        <w:rPr>
          <w:rtl/>
        </w:rPr>
      </w:pPr>
      <w:bookmarkStart w:id="4555" w:name="ET_speaker_6157_376"/>
      <w:r w:rsidRPr="00857F2C">
        <w:rPr>
          <w:rStyle w:val="TagStyle"/>
          <w:rtl/>
        </w:rPr>
        <w:t xml:space="preserve"> &lt;&lt; דובר &gt;&gt; </w:t>
      </w:r>
      <w:r>
        <w:rPr>
          <w:rtl/>
        </w:rPr>
        <w:t>שמחה רוטמן (הציונות הדתית):</w:t>
      </w:r>
      <w:r w:rsidRPr="00857F2C">
        <w:rPr>
          <w:rStyle w:val="TagStyle"/>
          <w:rtl/>
        </w:rPr>
        <w:t xml:space="preserve"> &lt;&lt; דובר &gt;&gt;</w:t>
      </w:r>
      <w:r w:rsidR="00FC1A7B">
        <w:rPr>
          <w:rtl/>
        </w:rPr>
        <w:t xml:space="preserve"> </w:t>
      </w:r>
      <w:r>
        <w:rPr>
          <w:rtl/>
        </w:rPr>
        <w:t xml:space="preserve"> </w:t>
      </w:r>
      <w:bookmarkEnd w:id="4555"/>
    </w:p>
    <w:p w14:paraId="54D02C63" w14:textId="5143BB17" w:rsidR="00857F2C" w:rsidRDefault="00857F2C" w:rsidP="00857F2C">
      <w:pPr>
        <w:pStyle w:val="KeepWithNext"/>
        <w:rPr>
          <w:rtl/>
          <w:lang w:eastAsia="he-IL"/>
        </w:rPr>
      </w:pPr>
    </w:p>
    <w:p w14:paraId="2E6D3520" w14:textId="11A115F4" w:rsidR="00857F2C" w:rsidRDefault="00857F2C" w:rsidP="00857F2C">
      <w:pPr>
        <w:rPr>
          <w:rtl/>
          <w:lang w:eastAsia="he-IL"/>
        </w:rPr>
      </w:pPr>
      <w:bookmarkStart w:id="4556" w:name="_ETM_Q1_3153480"/>
      <w:bookmarkStart w:id="4557" w:name="_ETM_Q1_3153607"/>
      <w:bookmarkStart w:id="4558" w:name="_ETM_Q1_3153196"/>
      <w:bookmarkEnd w:id="4556"/>
      <w:bookmarkEnd w:id="4557"/>
      <w:bookmarkEnd w:id="4558"/>
      <w:r>
        <w:rPr>
          <w:rFonts w:hint="cs"/>
          <w:rtl/>
          <w:lang w:eastAsia="he-IL"/>
        </w:rPr>
        <w:t>י</w:t>
      </w:r>
      <w:bookmarkStart w:id="4559" w:name="_ETM_Q1_3154901"/>
      <w:bookmarkEnd w:id="4559"/>
      <w:r>
        <w:rPr>
          <w:rFonts w:hint="cs"/>
          <w:rtl/>
          <w:lang w:eastAsia="he-IL"/>
        </w:rPr>
        <w:t xml:space="preserve">ישלל להם </w:t>
      </w:r>
      <w:bookmarkStart w:id="4560" w:name="_ETM_Q1_3153197"/>
      <w:bookmarkEnd w:id="4560"/>
      <w:r>
        <w:rPr>
          <w:rFonts w:hint="cs"/>
          <w:rtl/>
          <w:lang w:eastAsia="he-IL"/>
        </w:rPr>
        <w:t>ה-א/5 - - -</w:t>
      </w:r>
    </w:p>
    <w:p w14:paraId="08A7CE7B" w14:textId="6877DA01" w:rsidR="00857F2C" w:rsidRDefault="00857F2C" w:rsidP="00857F2C">
      <w:pPr>
        <w:rPr>
          <w:rtl/>
          <w:lang w:eastAsia="he-IL"/>
        </w:rPr>
      </w:pPr>
      <w:bookmarkStart w:id="4561" w:name="_ETM_Q1_3157251"/>
      <w:bookmarkStart w:id="4562" w:name="_ETM_Q1_3157548"/>
      <w:bookmarkStart w:id="4563" w:name="_ETM_Q1_3159713"/>
      <w:bookmarkEnd w:id="4561"/>
      <w:bookmarkEnd w:id="4562"/>
      <w:bookmarkEnd w:id="4563"/>
    </w:p>
    <w:p w14:paraId="58F34250" w14:textId="5AE22DE5" w:rsidR="00857F2C" w:rsidRDefault="00857F2C" w:rsidP="00857F2C">
      <w:pPr>
        <w:pStyle w:val="a4"/>
        <w:keepNext/>
        <w:rPr>
          <w:rtl/>
        </w:rPr>
      </w:pPr>
      <w:bookmarkStart w:id="4564" w:name="ET_speaker_6235_377"/>
      <w:r w:rsidRPr="00857F2C">
        <w:rPr>
          <w:rStyle w:val="TagStyle"/>
          <w:rtl/>
        </w:rPr>
        <w:t xml:space="preserve"> &lt;&lt; דובר &gt;&gt; </w:t>
      </w:r>
      <w:r>
        <w:rPr>
          <w:rtl/>
        </w:rPr>
        <w:t>יוסף שיין (ישראל ביתנו):</w:t>
      </w:r>
      <w:r w:rsidRPr="00857F2C">
        <w:rPr>
          <w:rStyle w:val="TagStyle"/>
          <w:rtl/>
        </w:rPr>
        <w:t xml:space="preserve"> &lt;&lt; דובר &gt;&gt;</w:t>
      </w:r>
      <w:r w:rsidR="00FC1A7B">
        <w:rPr>
          <w:rtl/>
        </w:rPr>
        <w:t xml:space="preserve"> </w:t>
      </w:r>
      <w:r>
        <w:rPr>
          <w:rtl/>
        </w:rPr>
        <w:t xml:space="preserve"> </w:t>
      </w:r>
      <w:bookmarkEnd w:id="4564"/>
    </w:p>
    <w:p w14:paraId="553E5588" w14:textId="53641F9E" w:rsidR="00857F2C" w:rsidRDefault="00857F2C" w:rsidP="00857F2C">
      <w:pPr>
        <w:pStyle w:val="KeepWithNext"/>
        <w:rPr>
          <w:rtl/>
          <w:lang w:eastAsia="he-IL"/>
        </w:rPr>
      </w:pPr>
    </w:p>
    <w:p w14:paraId="431DC8BD" w14:textId="0F2D5AB3" w:rsidR="00857F2C" w:rsidRDefault="00857F2C" w:rsidP="00857F2C">
      <w:pPr>
        <w:rPr>
          <w:rtl/>
          <w:lang w:eastAsia="he-IL"/>
        </w:rPr>
      </w:pPr>
      <w:bookmarkStart w:id="4565" w:name="_ETM_Q1_3161498"/>
      <w:bookmarkStart w:id="4566" w:name="_ETM_Q1_3161670"/>
      <w:bookmarkStart w:id="4567" w:name="_ETM_Q1_3156764"/>
      <w:bookmarkEnd w:id="4565"/>
      <w:bookmarkEnd w:id="4566"/>
      <w:bookmarkEnd w:id="4567"/>
      <w:r>
        <w:rPr>
          <w:rFonts w:hint="cs"/>
          <w:rtl/>
          <w:lang w:eastAsia="he-IL"/>
        </w:rPr>
        <w:t xml:space="preserve">רק שנייה, וגם </w:t>
      </w:r>
      <w:bookmarkStart w:id="4568" w:name="_ETM_Q1_3160250"/>
      <w:bookmarkEnd w:id="4568"/>
      <w:r>
        <w:rPr>
          <w:rFonts w:hint="cs"/>
          <w:rtl/>
          <w:lang w:eastAsia="he-IL"/>
        </w:rPr>
        <w:t xml:space="preserve">אחרי שהם יקבלו את המעמד, במידה </w:t>
      </w:r>
      <w:bookmarkStart w:id="4569" w:name="_ETM_Q1_3160792"/>
      <w:bookmarkEnd w:id="4569"/>
      <w:r>
        <w:rPr>
          <w:rFonts w:hint="cs"/>
          <w:rtl/>
          <w:lang w:eastAsia="he-IL"/>
        </w:rPr>
        <w:t xml:space="preserve">והם יעשו את אותן </w:t>
      </w:r>
      <w:bookmarkStart w:id="4570" w:name="_ETM_Q1_3161207"/>
      <w:bookmarkEnd w:id="4570"/>
      <w:r>
        <w:rPr>
          <w:rFonts w:hint="cs"/>
          <w:rtl/>
          <w:lang w:eastAsia="he-IL"/>
        </w:rPr>
        <w:t xml:space="preserve">עבירות שהם עשו עד גיל </w:t>
      </w:r>
      <w:bookmarkStart w:id="4571" w:name="_ETM_Q1_3162115"/>
      <w:bookmarkEnd w:id="4571"/>
      <w:r>
        <w:rPr>
          <w:rFonts w:hint="cs"/>
          <w:rtl/>
          <w:lang w:eastAsia="he-IL"/>
        </w:rPr>
        <w:t>40 או 50.</w:t>
      </w:r>
    </w:p>
    <w:p w14:paraId="59FD39B3" w14:textId="4C78CCEC" w:rsidR="00857F2C" w:rsidRDefault="00857F2C" w:rsidP="00857F2C">
      <w:pPr>
        <w:rPr>
          <w:rtl/>
          <w:lang w:eastAsia="he-IL"/>
        </w:rPr>
      </w:pPr>
      <w:bookmarkStart w:id="4572" w:name="_ETM_Q1_3166530"/>
      <w:bookmarkStart w:id="4573" w:name="_ETM_Q1_3166671"/>
      <w:bookmarkEnd w:id="4572"/>
      <w:bookmarkEnd w:id="4573"/>
    </w:p>
    <w:p w14:paraId="515A45F0" w14:textId="65DC9304" w:rsidR="00857F2C" w:rsidRDefault="00857F2C" w:rsidP="00857F2C">
      <w:pPr>
        <w:pStyle w:val="af6"/>
        <w:keepNext/>
        <w:rPr>
          <w:rtl/>
        </w:rPr>
      </w:pPr>
      <w:bookmarkStart w:id="4574" w:name="ET_yor_5766_378"/>
      <w:r w:rsidRPr="00857F2C">
        <w:rPr>
          <w:rStyle w:val="TagStyle"/>
          <w:rtl/>
        </w:rPr>
        <w:t xml:space="preserve"> &lt;&lt; יור &gt;&gt; </w:t>
      </w:r>
      <w:r>
        <w:rPr>
          <w:rtl/>
        </w:rPr>
        <w:t>היו"ר רם בן ברק:</w:t>
      </w:r>
      <w:r w:rsidRPr="00857F2C">
        <w:rPr>
          <w:rStyle w:val="TagStyle"/>
          <w:rtl/>
        </w:rPr>
        <w:t xml:space="preserve"> &lt;&lt; יור &gt;&gt;</w:t>
      </w:r>
      <w:r w:rsidR="00FC1A7B">
        <w:rPr>
          <w:rtl/>
        </w:rPr>
        <w:t xml:space="preserve"> </w:t>
      </w:r>
      <w:r>
        <w:rPr>
          <w:rtl/>
        </w:rPr>
        <w:t xml:space="preserve"> </w:t>
      </w:r>
      <w:bookmarkEnd w:id="4574"/>
    </w:p>
    <w:p w14:paraId="62652A3E" w14:textId="5E126E01" w:rsidR="00857F2C" w:rsidRDefault="00857F2C" w:rsidP="00857F2C">
      <w:pPr>
        <w:pStyle w:val="KeepWithNext"/>
        <w:rPr>
          <w:rtl/>
          <w:lang w:eastAsia="he-IL"/>
        </w:rPr>
      </w:pPr>
    </w:p>
    <w:p w14:paraId="04130245" w14:textId="790BD8EA" w:rsidR="00857F2C" w:rsidRDefault="00857F2C" w:rsidP="00857F2C">
      <w:pPr>
        <w:rPr>
          <w:rtl/>
          <w:lang w:eastAsia="he-IL"/>
        </w:rPr>
      </w:pPr>
      <w:bookmarkStart w:id="4575" w:name="_ETM_Q1_3167791"/>
      <w:bookmarkEnd w:id="4575"/>
      <w:r>
        <w:rPr>
          <w:rFonts w:hint="cs"/>
          <w:rtl/>
          <w:lang w:eastAsia="he-IL"/>
        </w:rPr>
        <w:t>שנייה חברים</w:t>
      </w:r>
      <w:bookmarkStart w:id="4576" w:name="_ETM_Q1_3165053"/>
      <w:bookmarkEnd w:id="4576"/>
      <w:r>
        <w:rPr>
          <w:rFonts w:hint="cs"/>
          <w:rtl/>
          <w:lang w:eastAsia="he-IL"/>
        </w:rPr>
        <w:t xml:space="preserve">, </w:t>
      </w:r>
      <w:bookmarkStart w:id="4577" w:name="_ETM_Q1_3166205"/>
      <w:bookmarkStart w:id="4578" w:name="_ETM_Q1_3179864"/>
      <w:bookmarkEnd w:id="4577"/>
      <w:bookmarkEnd w:id="4578"/>
      <w:r w:rsidR="000F24A3">
        <w:rPr>
          <w:rFonts w:hint="cs"/>
          <w:rtl/>
          <w:lang w:eastAsia="he-IL"/>
        </w:rPr>
        <w:t xml:space="preserve">אני חייב לענות לטלפון הזה, זה משירות הביטחון הכללי. </w:t>
      </w:r>
      <w:bookmarkStart w:id="4579" w:name="_ETM_Q1_3703726"/>
      <w:bookmarkEnd w:id="4579"/>
      <w:r>
        <w:rPr>
          <w:rFonts w:hint="cs"/>
          <w:rtl/>
          <w:lang w:eastAsia="he-IL"/>
        </w:rPr>
        <w:t>חמש דקות הפסקה.</w:t>
      </w:r>
      <w:bookmarkStart w:id="4580" w:name="_ETM_Q1_3710678"/>
      <w:bookmarkEnd w:id="4580"/>
    </w:p>
    <w:p w14:paraId="568D7594" w14:textId="77777777" w:rsidR="000F24A3" w:rsidRDefault="000F24A3" w:rsidP="00857F2C">
      <w:pPr>
        <w:rPr>
          <w:rtl/>
          <w:lang w:eastAsia="he-IL"/>
        </w:rPr>
      </w:pPr>
      <w:bookmarkStart w:id="4581" w:name="_ETM_Q1_3710865"/>
      <w:bookmarkStart w:id="4582" w:name="_ETM_Q1_3715978"/>
      <w:bookmarkEnd w:id="4581"/>
      <w:bookmarkEnd w:id="4582"/>
    </w:p>
    <w:p w14:paraId="2BA8F019" w14:textId="36982B08" w:rsidR="00857F2C" w:rsidRDefault="00857F2C" w:rsidP="00857F2C">
      <w:pPr>
        <w:rPr>
          <w:rtl/>
          <w:lang w:eastAsia="he-IL"/>
        </w:rPr>
      </w:pPr>
      <w:bookmarkStart w:id="4583" w:name="_ETM_Q1_3179984"/>
      <w:bookmarkEnd w:id="4583"/>
    </w:p>
    <w:p w14:paraId="06B79C64" w14:textId="6FE28879" w:rsidR="00857F2C" w:rsidRDefault="00857F2C" w:rsidP="00857F2C">
      <w:pPr>
        <w:pStyle w:val="afa"/>
        <w:keepNext/>
        <w:rPr>
          <w:rtl/>
          <w:lang w:eastAsia="he-IL"/>
        </w:rPr>
      </w:pPr>
      <w:bookmarkStart w:id="4584" w:name="ET_meetingbreak_379"/>
      <w:r w:rsidRPr="00857F2C">
        <w:rPr>
          <w:rStyle w:val="TagStyle"/>
          <w:rtl/>
        </w:rPr>
        <w:t xml:space="preserve"> &lt;&lt; הפסקה &gt;&gt; </w:t>
      </w:r>
      <w:r>
        <w:rPr>
          <w:rtl/>
          <w:lang w:eastAsia="he-IL"/>
        </w:rPr>
        <w:t>(הישיבה נפסקה בשעה 11:10 ונתחדשה בשעה 11:12.)</w:t>
      </w:r>
      <w:r w:rsidRPr="00857F2C">
        <w:rPr>
          <w:rStyle w:val="TagStyle"/>
          <w:rtl/>
        </w:rPr>
        <w:t xml:space="preserve"> &lt;&lt; הפסקה &gt;&gt;</w:t>
      </w:r>
      <w:r w:rsidR="00FC1A7B">
        <w:rPr>
          <w:rtl/>
          <w:lang w:eastAsia="he-IL"/>
        </w:rPr>
        <w:t xml:space="preserve"> </w:t>
      </w:r>
      <w:r>
        <w:rPr>
          <w:rtl/>
          <w:lang w:eastAsia="he-IL"/>
        </w:rPr>
        <w:t xml:space="preserve"> </w:t>
      </w:r>
      <w:bookmarkEnd w:id="4584"/>
    </w:p>
    <w:p w14:paraId="0D1F4FA5" w14:textId="053F23B8" w:rsidR="00857F2C" w:rsidRDefault="00857F2C" w:rsidP="00857F2C">
      <w:pPr>
        <w:pStyle w:val="KeepWithNext"/>
        <w:rPr>
          <w:rtl/>
          <w:lang w:eastAsia="he-IL"/>
        </w:rPr>
      </w:pPr>
    </w:p>
    <w:p w14:paraId="6249F4DA" w14:textId="3D6DD74A" w:rsidR="00857F2C" w:rsidRDefault="00857F2C" w:rsidP="00857F2C">
      <w:pPr>
        <w:rPr>
          <w:rtl/>
          <w:lang w:eastAsia="he-IL"/>
        </w:rPr>
      </w:pPr>
    </w:p>
    <w:p w14:paraId="39E90BF3" w14:textId="21E44D8A" w:rsidR="00857F2C" w:rsidRDefault="00857F2C" w:rsidP="00857F2C">
      <w:pPr>
        <w:pStyle w:val="af6"/>
        <w:keepNext/>
        <w:rPr>
          <w:rtl/>
        </w:rPr>
      </w:pPr>
      <w:bookmarkStart w:id="4585" w:name="ET_yor_5766_380"/>
      <w:r w:rsidRPr="00857F2C">
        <w:rPr>
          <w:rStyle w:val="TagStyle"/>
          <w:rtl/>
        </w:rPr>
        <w:t xml:space="preserve"> &lt;&lt; יור &gt;&gt; </w:t>
      </w:r>
      <w:r>
        <w:rPr>
          <w:rtl/>
        </w:rPr>
        <w:t>היו"ר רם בן ברק:</w:t>
      </w:r>
      <w:r w:rsidRPr="00857F2C">
        <w:rPr>
          <w:rStyle w:val="TagStyle"/>
          <w:rtl/>
        </w:rPr>
        <w:t xml:space="preserve"> &lt;&lt; יור &gt;&gt;</w:t>
      </w:r>
      <w:r w:rsidR="00FC1A7B">
        <w:rPr>
          <w:rtl/>
        </w:rPr>
        <w:t xml:space="preserve"> </w:t>
      </w:r>
      <w:r>
        <w:rPr>
          <w:rtl/>
        </w:rPr>
        <w:t xml:space="preserve"> </w:t>
      </w:r>
      <w:bookmarkEnd w:id="4585"/>
    </w:p>
    <w:p w14:paraId="58A2CD01" w14:textId="789F8796" w:rsidR="00857F2C" w:rsidRDefault="00857F2C" w:rsidP="00857F2C">
      <w:pPr>
        <w:pStyle w:val="KeepWithNext"/>
        <w:rPr>
          <w:rtl/>
          <w:lang w:eastAsia="he-IL"/>
        </w:rPr>
      </w:pPr>
    </w:p>
    <w:p w14:paraId="1B2178BC" w14:textId="12318669" w:rsidR="00857F2C" w:rsidRDefault="00857F2C" w:rsidP="00857F2C">
      <w:pPr>
        <w:rPr>
          <w:rtl/>
          <w:lang w:eastAsia="he-IL"/>
        </w:rPr>
      </w:pPr>
      <w:bookmarkStart w:id="4586" w:name="_ETM_Q1_3187697"/>
      <w:bookmarkStart w:id="4587" w:name="_ETM_Q1_3189299"/>
      <w:bookmarkStart w:id="4588" w:name="_ETM_Q1_3184993"/>
      <w:bookmarkStart w:id="4589" w:name="_ETM_Q1_3183893"/>
      <w:bookmarkStart w:id="4590" w:name="_ETM_Q1_3179860"/>
      <w:bookmarkStart w:id="4591" w:name="_ETM_Q1_3179969"/>
      <w:bookmarkEnd w:id="4586"/>
      <w:bookmarkEnd w:id="4587"/>
      <w:bookmarkEnd w:id="4588"/>
      <w:bookmarkEnd w:id="4589"/>
      <w:bookmarkEnd w:id="4590"/>
      <w:bookmarkEnd w:id="4591"/>
      <w:r>
        <w:rPr>
          <w:rFonts w:hint="cs"/>
          <w:rtl/>
          <w:lang w:eastAsia="he-IL"/>
        </w:rPr>
        <w:t xml:space="preserve">אנחנו ממשיכים, </w:t>
      </w:r>
      <w:bookmarkStart w:id="4592" w:name="_ETM_Q1_3192138"/>
      <w:bookmarkEnd w:id="4592"/>
      <w:r>
        <w:rPr>
          <w:rFonts w:hint="cs"/>
          <w:rtl/>
          <w:lang w:eastAsia="he-IL"/>
        </w:rPr>
        <w:t xml:space="preserve">כאשר הסוגייה </w:t>
      </w:r>
      <w:bookmarkStart w:id="4593" w:name="_ETM_Q1_3189454"/>
      <w:bookmarkEnd w:id="4593"/>
      <w:r>
        <w:rPr>
          <w:rFonts w:hint="cs"/>
          <w:rtl/>
          <w:lang w:eastAsia="he-IL"/>
        </w:rPr>
        <w:t>הנשאלת כאן לגבי שיקול הדעת של שר הפנים</w:t>
      </w:r>
      <w:bookmarkStart w:id="4594" w:name="_ETM_Q1_3196908"/>
      <w:bookmarkEnd w:id="4594"/>
      <w:r>
        <w:rPr>
          <w:rFonts w:hint="cs"/>
          <w:rtl/>
          <w:lang w:eastAsia="he-IL"/>
        </w:rPr>
        <w:t xml:space="preserve">, אנחנו רוצים </w:t>
      </w:r>
      <w:bookmarkStart w:id="4595" w:name="_ETM_Q1_3194453"/>
      <w:bookmarkEnd w:id="4595"/>
      <w:r>
        <w:rPr>
          <w:rFonts w:hint="cs"/>
          <w:rtl/>
          <w:lang w:eastAsia="he-IL"/>
        </w:rPr>
        <w:t xml:space="preserve">לצמצם את שיקול הדעת של שר הפנים, </w:t>
      </w:r>
      <w:bookmarkStart w:id="4596" w:name="_ETM_Q1_3200741"/>
      <w:bookmarkEnd w:id="4596"/>
      <w:r>
        <w:rPr>
          <w:rFonts w:hint="cs"/>
          <w:rtl/>
          <w:lang w:eastAsia="he-IL"/>
        </w:rPr>
        <w:t xml:space="preserve">במידה ומדובר באירוע לאומני או באירוע פלילי. שמחה, אני רוצה </w:t>
      </w:r>
      <w:bookmarkStart w:id="4597" w:name="_ETM_Q1_3211639"/>
      <w:bookmarkEnd w:id="4597"/>
      <w:r>
        <w:rPr>
          <w:rFonts w:hint="cs"/>
          <w:rtl/>
          <w:lang w:eastAsia="he-IL"/>
        </w:rPr>
        <w:t xml:space="preserve">את הקשב שלך. </w:t>
      </w:r>
    </w:p>
    <w:p w14:paraId="01B884A9" w14:textId="77777777" w:rsidR="00857F2C" w:rsidRDefault="00857F2C" w:rsidP="00857F2C">
      <w:pPr>
        <w:rPr>
          <w:rStyle w:val="TagStyle"/>
          <w:rtl/>
        </w:rPr>
      </w:pPr>
      <w:bookmarkStart w:id="4598" w:name="_ETM_Q1_3214658"/>
      <w:bookmarkStart w:id="4599" w:name="_ETM_Q1_3214928"/>
      <w:bookmarkStart w:id="4600" w:name="_ETM_Q1_3210362"/>
      <w:bookmarkStart w:id="4601" w:name="_ETM_Q1_3213284"/>
      <w:bookmarkStart w:id="4602" w:name="_ETM_Q1_3213374"/>
      <w:bookmarkStart w:id="4603" w:name="_ETM_Q1_3209203"/>
      <w:bookmarkStart w:id="4604" w:name="_ETM_Q1_3208643"/>
      <w:bookmarkStart w:id="4605" w:name="ET_speaker_6157_381"/>
      <w:bookmarkEnd w:id="4598"/>
      <w:bookmarkEnd w:id="4599"/>
      <w:bookmarkEnd w:id="4600"/>
      <w:bookmarkEnd w:id="4601"/>
      <w:bookmarkEnd w:id="4602"/>
      <w:bookmarkEnd w:id="4603"/>
      <w:bookmarkEnd w:id="4604"/>
    </w:p>
    <w:p w14:paraId="23072EAE" w14:textId="0A7B598A" w:rsidR="00857F2C" w:rsidRDefault="00857F2C" w:rsidP="00857F2C">
      <w:pPr>
        <w:pStyle w:val="a4"/>
        <w:keepNext/>
        <w:rPr>
          <w:rtl/>
        </w:rPr>
      </w:pPr>
      <w:bookmarkStart w:id="4606" w:name="ET_speaker_6157_382"/>
      <w:r w:rsidRPr="00857F2C">
        <w:rPr>
          <w:rStyle w:val="TagStyle"/>
          <w:rtl/>
        </w:rPr>
        <w:t xml:space="preserve"> &lt;&lt; דובר &gt;&gt; </w:t>
      </w:r>
      <w:r>
        <w:rPr>
          <w:rtl/>
        </w:rPr>
        <w:t>שמחה רוטמן (הציונות הדתית):</w:t>
      </w:r>
      <w:r w:rsidRPr="00857F2C">
        <w:rPr>
          <w:rStyle w:val="TagStyle"/>
          <w:rtl/>
        </w:rPr>
        <w:t xml:space="preserve"> &lt;&lt; דובר &gt;&gt;</w:t>
      </w:r>
      <w:r w:rsidR="00FC1A7B">
        <w:rPr>
          <w:rtl/>
        </w:rPr>
        <w:t xml:space="preserve"> </w:t>
      </w:r>
      <w:r>
        <w:rPr>
          <w:rtl/>
        </w:rPr>
        <w:t xml:space="preserve"> </w:t>
      </w:r>
      <w:bookmarkEnd w:id="4606"/>
    </w:p>
    <w:p w14:paraId="5A06546D" w14:textId="77777777" w:rsidR="00857F2C" w:rsidRDefault="00857F2C" w:rsidP="00857F2C">
      <w:pPr>
        <w:pStyle w:val="KeepWithNext"/>
        <w:rPr>
          <w:rtl/>
        </w:rPr>
      </w:pPr>
    </w:p>
    <w:p w14:paraId="42905926" w14:textId="77777777" w:rsidR="00857F2C" w:rsidRDefault="00857F2C" w:rsidP="00857F2C">
      <w:pPr>
        <w:rPr>
          <w:rtl/>
        </w:rPr>
      </w:pPr>
      <w:bookmarkStart w:id="4607" w:name="_ETM_Q1_3209392"/>
      <w:bookmarkStart w:id="4608" w:name="_ETM_Q1_3209442"/>
      <w:bookmarkEnd w:id="4607"/>
      <w:bookmarkEnd w:id="4608"/>
      <w:r>
        <w:rPr>
          <w:rFonts w:hint="cs"/>
          <w:rtl/>
        </w:rPr>
        <w:t xml:space="preserve">היו פה התייעצויות לעניין המיקום </w:t>
      </w:r>
      <w:bookmarkStart w:id="4609" w:name="_ETM_Q1_3213353"/>
      <w:bookmarkEnd w:id="4609"/>
      <w:r>
        <w:rPr>
          <w:rFonts w:hint="cs"/>
          <w:rtl/>
        </w:rPr>
        <w:t>הנכון להכניס את זה בחוק, האם פה או ב-</w:t>
      </w:r>
      <w:bookmarkStart w:id="4610" w:name="_ETM_Q1_3216195"/>
      <w:bookmarkEnd w:id="4610"/>
      <w:r>
        <w:rPr>
          <w:rFonts w:hint="cs"/>
          <w:rtl/>
        </w:rPr>
        <w:t>8</w:t>
      </w:r>
      <w:bookmarkStart w:id="4611" w:name="_ETM_Q1_3219460"/>
      <w:bookmarkEnd w:id="4611"/>
      <w:r>
        <w:rPr>
          <w:rFonts w:hint="cs"/>
          <w:rtl/>
        </w:rPr>
        <w:t xml:space="preserve">. </w:t>
      </w:r>
      <w:bookmarkStart w:id="4612" w:name="_ETM_Q1_3216699"/>
      <w:bookmarkEnd w:id="4612"/>
    </w:p>
    <w:p w14:paraId="6AF9C95B" w14:textId="77777777" w:rsidR="00857F2C" w:rsidRDefault="00857F2C" w:rsidP="00857F2C">
      <w:pPr>
        <w:rPr>
          <w:rtl/>
        </w:rPr>
      </w:pPr>
      <w:bookmarkStart w:id="4613" w:name="_ETM_Q1_3217078"/>
      <w:bookmarkStart w:id="4614" w:name="_ETM_Q1_3217200"/>
      <w:bookmarkEnd w:id="4613"/>
      <w:bookmarkEnd w:id="4614"/>
    </w:p>
    <w:p w14:paraId="2AD14645" w14:textId="1FB393C4" w:rsidR="00857F2C" w:rsidRDefault="00857F2C" w:rsidP="00857F2C">
      <w:pPr>
        <w:pStyle w:val="af6"/>
        <w:keepNext/>
        <w:rPr>
          <w:rtl/>
        </w:rPr>
      </w:pPr>
      <w:bookmarkStart w:id="4615" w:name="ET_yor_5766_383"/>
      <w:r w:rsidRPr="00857F2C">
        <w:rPr>
          <w:rStyle w:val="TagStyle"/>
          <w:rtl/>
        </w:rPr>
        <w:t xml:space="preserve"> &lt;&lt; יור &gt;&gt; </w:t>
      </w:r>
      <w:r>
        <w:rPr>
          <w:rtl/>
        </w:rPr>
        <w:t>היו"ר רם בן ברק:</w:t>
      </w:r>
      <w:r w:rsidRPr="00857F2C">
        <w:rPr>
          <w:rStyle w:val="TagStyle"/>
          <w:rtl/>
        </w:rPr>
        <w:t xml:space="preserve"> &lt;&lt; יור &gt;&gt;</w:t>
      </w:r>
      <w:r w:rsidR="00FC1A7B">
        <w:rPr>
          <w:rtl/>
        </w:rPr>
        <w:t xml:space="preserve"> </w:t>
      </w:r>
      <w:r>
        <w:rPr>
          <w:rtl/>
        </w:rPr>
        <w:t xml:space="preserve"> </w:t>
      </w:r>
      <w:bookmarkEnd w:id="4615"/>
    </w:p>
    <w:p w14:paraId="3D18D7B0" w14:textId="77777777" w:rsidR="00857F2C" w:rsidRDefault="00857F2C" w:rsidP="00857F2C">
      <w:pPr>
        <w:pStyle w:val="KeepWithNext"/>
        <w:rPr>
          <w:rtl/>
        </w:rPr>
      </w:pPr>
    </w:p>
    <w:p w14:paraId="7A0EF606" w14:textId="10E63BF3" w:rsidR="006D78B5" w:rsidRDefault="00857F2C" w:rsidP="00857F2C">
      <w:pPr>
        <w:rPr>
          <w:rtl/>
        </w:rPr>
      </w:pPr>
      <w:bookmarkStart w:id="4616" w:name="_ETM_Q1_3218196"/>
      <w:bookmarkEnd w:id="4616"/>
      <w:r>
        <w:rPr>
          <w:rFonts w:hint="cs"/>
          <w:rtl/>
        </w:rPr>
        <w:t xml:space="preserve">לא, אני בעניין של שיקול הדעת לגבי אירוע </w:t>
      </w:r>
      <w:bookmarkStart w:id="4617" w:name="_ETM_Q1_3221751"/>
      <w:bookmarkEnd w:id="4617"/>
      <w:r>
        <w:rPr>
          <w:rFonts w:hint="cs"/>
          <w:rtl/>
        </w:rPr>
        <w:t>פח</w:t>
      </w:r>
      <w:bookmarkStart w:id="4618" w:name="_ETM_Q1_3223894"/>
      <w:bookmarkEnd w:id="4618"/>
      <w:r w:rsidR="00123BCC">
        <w:rPr>
          <w:rFonts w:hint="cs"/>
          <w:rtl/>
        </w:rPr>
        <w:t>"</w:t>
      </w:r>
      <w:r>
        <w:rPr>
          <w:rFonts w:hint="cs"/>
          <w:rtl/>
        </w:rPr>
        <w:t xml:space="preserve">עי או אירוע פלילי </w:t>
      </w:r>
      <w:bookmarkStart w:id="4619" w:name="_ETM_Q1_3224662"/>
      <w:bookmarkEnd w:id="4619"/>
      <w:r>
        <w:rPr>
          <w:rFonts w:hint="cs"/>
          <w:rtl/>
        </w:rPr>
        <w:t>לש</w:t>
      </w:r>
      <w:bookmarkStart w:id="4620" w:name="_ETM_Q1_3222417"/>
      <w:bookmarkEnd w:id="4620"/>
      <w:r>
        <w:rPr>
          <w:rFonts w:hint="cs"/>
          <w:rtl/>
        </w:rPr>
        <w:t xml:space="preserve">לילת המעמד </w:t>
      </w:r>
      <w:r w:rsidR="006D78B5">
        <w:rPr>
          <w:rFonts w:hint="cs"/>
          <w:rtl/>
        </w:rPr>
        <w:t xml:space="preserve">המיוחד שהוא </w:t>
      </w:r>
      <w:bookmarkStart w:id="4621" w:name="_ETM_Q1_3230557"/>
      <w:bookmarkEnd w:id="4621"/>
      <w:r w:rsidR="006D78B5">
        <w:rPr>
          <w:rFonts w:hint="cs"/>
          <w:rtl/>
        </w:rPr>
        <w:t xml:space="preserve">קיבל. אני בעד, אבל אני </w:t>
      </w:r>
      <w:bookmarkStart w:id="4622" w:name="_ETM_Q1_3231075"/>
      <w:bookmarkEnd w:id="4622"/>
      <w:r w:rsidR="006D78B5">
        <w:rPr>
          <w:rFonts w:hint="cs"/>
          <w:rtl/>
        </w:rPr>
        <w:t xml:space="preserve">רוצה שנגדיר שזה לא </w:t>
      </w:r>
      <w:bookmarkStart w:id="4623" w:name="_ETM_Q1_3234782"/>
      <w:bookmarkEnd w:id="4623"/>
      <w:r w:rsidR="006D78B5">
        <w:rPr>
          <w:rFonts w:hint="cs"/>
          <w:rtl/>
        </w:rPr>
        <w:t>כל אירוע, כי אם מישהו ס</w:t>
      </w:r>
      <w:bookmarkStart w:id="4624" w:name="_ETM_Q1_3234410"/>
      <w:bookmarkEnd w:id="4624"/>
      <w:r w:rsidR="006D78B5">
        <w:rPr>
          <w:rFonts w:hint="cs"/>
          <w:rtl/>
        </w:rPr>
        <w:t>גר פרגולה זה פלילי</w:t>
      </w:r>
      <w:bookmarkStart w:id="4625" w:name="_ETM_Q1_3234514"/>
      <w:bookmarkEnd w:id="4625"/>
      <w:r w:rsidR="006D78B5">
        <w:rPr>
          <w:rFonts w:hint="cs"/>
          <w:rtl/>
        </w:rPr>
        <w:t>.</w:t>
      </w:r>
    </w:p>
    <w:p w14:paraId="69A3A10A" w14:textId="77777777" w:rsidR="006D78B5" w:rsidRDefault="006D78B5" w:rsidP="00857F2C">
      <w:pPr>
        <w:rPr>
          <w:rtl/>
        </w:rPr>
      </w:pPr>
      <w:bookmarkStart w:id="4626" w:name="_ETM_Q1_3235341"/>
      <w:bookmarkStart w:id="4627" w:name="_ETM_Q1_3235441"/>
      <w:bookmarkEnd w:id="4626"/>
      <w:bookmarkEnd w:id="4627"/>
    </w:p>
    <w:p w14:paraId="2756DF1B" w14:textId="5E0DE975" w:rsidR="006D78B5" w:rsidRDefault="006D78B5" w:rsidP="006D78B5">
      <w:pPr>
        <w:pStyle w:val="-"/>
        <w:keepNext/>
        <w:rPr>
          <w:rtl/>
        </w:rPr>
      </w:pPr>
      <w:bookmarkStart w:id="4628" w:name="ET_speakercontinue_6157_384"/>
      <w:r w:rsidRPr="006D78B5">
        <w:rPr>
          <w:rStyle w:val="TagStyle"/>
          <w:rtl/>
        </w:rPr>
        <w:t xml:space="preserve"> &lt;&lt; דובר_המשך &gt;&gt; </w:t>
      </w:r>
      <w:r>
        <w:rPr>
          <w:rtl/>
        </w:rPr>
        <w:t>שמחה רוטמן (הציונות הדתית):</w:t>
      </w:r>
      <w:r w:rsidRPr="006D78B5">
        <w:rPr>
          <w:rStyle w:val="TagStyle"/>
          <w:rtl/>
        </w:rPr>
        <w:t xml:space="preserve"> &lt;&lt; דובר_המשך &gt;&gt;</w:t>
      </w:r>
      <w:r w:rsidR="00FC1A7B">
        <w:rPr>
          <w:rtl/>
        </w:rPr>
        <w:t xml:space="preserve"> </w:t>
      </w:r>
      <w:r>
        <w:rPr>
          <w:rtl/>
        </w:rPr>
        <w:t xml:space="preserve"> </w:t>
      </w:r>
      <w:bookmarkEnd w:id="4628"/>
    </w:p>
    <w:p w14:paraId="57CBC93C" w14:textId="77777777" w:rsidR="006D78B5" w:rsidRDefault="006D78B5" w:rsidP="006D78B5">
      <w:pPr>
        <w:pStyle w:val="KeepWithNext"/>
        <w:rPr>
          <w:rtl/>
        </w:rPr>
      </w:pPr>
    </w:p>
    <w:p w14:paraId="66503C13" w14:textId="77777777" w:rsidR="006D78B5" w:rsidRDefault="006D78B5" w:rsidP="006D78B5">
      <w:pPr>
        <w:rPr>
          <w:rtl/>
        </w:rPr>
      </w:pPr>
      <w:bookmarkStart w:id="4629" w:name="_ETM_Q1_3237218"/>
      <w:bookmarkEnd w:id="4629"/>
      <w:r>
        <w:rPr>
          <w:rFonts w:hint="cs"/>
          <w:rtl/>
        </w:rPr>
        <w:t xml:space="preserve">לא, זה ברור. </w:t>
      </w:r>
    </w:p>
    <w:p w14:paraId="1BD8B693" w14:textId="77777777" w:rsidR="006D78B5" w:rsidRDefault="006D78B5" w:rsidP="006D78B5">
      <w:pPr>
        <w:rPr>
          <w:rtl/>
        </w:rPr>
      </w:pPr>
      <w:bookmarkStart w:id="4630" w:name="_ETM_Q1_3240313"/>
      <w:bookmarkStart w:id="4631" w:name="_ETM_Q1_3240466"/>
      <w:bookmarkStart w:id="4632" w:name="_ETM_Q1_3235693"/>
      <w:bookmarkEnd w:id="4630"/>
      <w:bookmarkEnd w:id="4631"/>
      <w:bookmarkEnd w:id="4632"/>
    </w:p>
    <w:p w14:paraId="016E4A62" w14:textId="6E9D55BF" w:rsidR="006D78B5" w:rsidRDefault="006D78B5" w:rsidP="006D78B5">
      <w:pPr>
        <w:pStyle w:val="af6"/>
        <w:keepNext/>
        <w:rPr>
          <w:rtl/>
        </w:rPr>
      </w:pPr>
      <w:bookmarkStart w:id="4633" w:name="ET_yor_5766_385"/>
      <w:r w:rsidRPr="006D78B5">
        <w:rPr>
          <w:rStyle w:val="TagStyle"/>
          <w:rtl/>
        </w:rPr>
        <w:t xml:space="preserve"> &lt;&lt; יור &gt;&gt; </w:t>
      </w:r>
      <w:r>
        <w:rPr>
          <w:rtl/>
        </w:rPr>
        <w:t>היו"ר רם בן ברק:</w:t>
      </w:r>
      <w:r w:rsidRPr="006D78B5">
        <w:rPr>
          <w:rStyle w:val="TagStyle"/>
          <w:rtl/>
        </w:rPr>
        <w:t xml:space="preserve"> &lt;&lt; יור &gt;&gt;</w:t>
      </w:r>
      <w:r w:rsidR="00FC1A7B">
        <w:rPr>
          <w:rtl/>
        </w:rPr>
        <w:t xml:space="preserve"> </w:t>
      </w:r>
      <w:r>
        <w:rPr>
          <w:rtl/>
        </w:rPr>
        <w:t xml:space="preserve"> </w:t>
      </w:r>
      <w:bookmarkEnd w:id="4633"/>
    </w:p>
    <w:p w14:paraId="46312A79" w14:textId="77777777" w:rsidR="006D78B5" w:rsidRDefault="006D78B5" w:rsidP="006D78B5">
      <w:pPr>
        <w:pStyle w:val="KeepWithNext"/>
        <w:rPr>
          <w:rtl/>
        </w:rPr>
      </w:pPr>
    </w:p>
    <w:p w14:paraId="70E6FB39" w14:textId="77777777" w:rsidR="006D78B5" w:rsidRDefault="006D78B5" w:rsidP="006D78B5">
      <w:pPr>
        <w:rPr>
          <w:rtl/>
        </w:rPr>
      </w:pPr>
      <w:bookmarkStart w:id="4634" w:name="_ETM_Q1_3238024"/>
      <w:bookmarkEnd w:id="4634"/>
      <w:r>
        <w:rPr>
          <w:rFonts w:hint="cs"/>
          <w:rtl/>
        </w:rPr>
        <w:t xml:space="preserve">אז איך אנחנו </w:t>
      </w:r>
      <w:bookmarkStart w:id="4635" w:name="_ETM_Q1_3240821"/>
      <w:bookmarkStart w:id="4636" w:name="_ETM_Q1_3236103"/>
      <w:bookmarkEnd w:id="4635"/>
      <w:bookmarkEnd w:id="4636"/>
      <w:r>
        <w:rPr>
          <w:rFonts w:hint="cs"/>
          <w:rtl/>
        </w:rPr>
        <w:t>עושים את זה</w:t>
      </w:r>
      <w:bookmarkStart w:id="4637" w:name="_ETM_Q1_3238260"/>
      <w:bookmarkStart w:id="4638" w:name="_ETM_Q1_3238405"/>
      <w:bookmarkEnd w:id="4637"/>
      <w:bookmarkEnd w:id="4638"/>
      <w:r>
        <w:rPr>
          <w:rFonts w:hint="cs"/>
          <w:rtl/>
        </w:rPr>
        <w:t>?</w:t>
      </w:r>
    </w:p>
    <w:p w14:paraId="7B5336DB" w14:textId="426C64AC" w:rsidR="006D78B5" w:rsidRDefault="006D78B5" w:rsidP="006D78B5">
      <w:pPr>
        <w:rPr>
          <w:rtl/>
        </w:rPr>
      </w:pPr>
      <w:bookmarkStart w:id="4639" w:name="_ETM_Q1_3240034"/>
      <w:bookmarkStart w:id="4640" w:name="_ETM_Q1_3240131"/>
      <w:bookmarkStart w:id="4641" w:name="_ETM_Q1_3237820"/>
      <w:bookmarkEnd w:id="4639"/>
      <w:bookmarkEnd w:id="4640"/>
      <w:bookmarkEnd w:id="4641"/>
    </w:p>
    <w:p w14:paraId="478D84C7" w14:textId="12FF945D" w:rsidR="006D78B5" w:rsidRDefault="006D78B5" w:rsidP="006D78B5">
      <w:pPr>
        <w:pStyle w:val="a4"/>
        <w:keepNext/>
        <w:rPr>
          <w:rtl/>
        </w:rPr>
      </w:pPr>
      <w:bookmarkStart w:id="4642" w:name="_ETM_Q1_3240401"/>
      <w:bookmarkStart w:id="4643" w:name="_ETM_Q1_3240565"/>
      <w:bookmarkStart w:id="4644" w:name="_ETM_Q1_3241380"/>
      <w:bookmarkStart w:id="4645" w:name="ET_speaker_קריאה_387"/>
      <w:bookmarkEnd w:id="4642"/>
      <w:bookmarkEnd w:id="4643"/>
      <w:bookmarkEnd w:id="4644"/>
      <w:r w:rsidRPr="006D78B5">
        <w:rPr>
          <w:rStyle w:val="TagStyle"/>
          <w:rtl/>
        </w:rPr>
        <w:t xml:space="preserve"> &lt;&lt; דובר &gt;&gt; </w:t>
      </w:r>
      <w:r>
        <w:rPr>
          <w:rtl/>
        </w:rPr>
        <w:t>קריאה:</w:t>
      </w:r>
      <w:r w:rsidRPr="006D78B5">
        <w:rPr>
          <w:rStyle w:val="TagStyle"/>
          <w:rtl/>
        </w:rPr>
        <w:t xml:space="preserve"> &lt;&lt; דובר &gt;&gt;</w:t>
      </w:r>
      <w:r w:rsidR="00FC1A7B">
        <w:rPr>
          <w:rtl/>
        </w:rPr>
        <w:t xml:space="preserve"> </w:t>
      </w:r>
      <w:r>
        <w:rPr>
          <w:rtl/>
        </w:rPr>
        <w:t xml:space="preserve"> </w:t>
      </w:r>
      <w:bookmarkEnd w:id="4645"/>
    </w:p>
    <w:p w14:paraId="06A2BB00" w14:textId="2BEC9FC8" w:rsidR="006D78B5" w:rsidRDefault="006D78B5" w:rsidP="006D78B5">
      <w:pPr>
        <w:pStyle w:val="KeepWithNext"/>
        <w:rPr>
          <w:rtl/>
          <w:lang w:eastAsia="he-IL"/>
        </w:rPr>
      </w:pPr>
    </w:p>
    <w:p w14:paraId="2FBA78A6" w14:textId="78306C32" w:rsidR="006D78B5" w:rsidRDefault="006D78B5" w:rsidP="006D78B5">
      <w:pPr>
        <w:rPr>
          <w:rtl/>
          <w:lang w:eastAsia="he-IL"/>
        </w:rPr>
      </w:pPr>
      <w:r>
        <w:rPr>
          <w:rFonts w:hint="cs"/>
          <w:rtl/>
          <w:lang w:eastAsia="he-IL"/>
        </w:rPr>
        <w:t>אי</w:t>
      </w:r>
      <w:bookmarkStart w:id="4646" w:name="_ETM_Q1_3242537"/>
      <w:bookmarkEnd w:id="4646"/>
      <w:r>
        <w:rPr>
          <w:rFonts w:hint="cs"/>
          <w:rtl/>
          <w:lang w:eastAsia="he-IL"/>
        </w:rPr>
        <w:t>ך</w:t>
      </w:r>
      <w:bookmarkStart w:id="4647" w:name="_ETM_Q1_3242690"/>
      <w:bookmarkEnd w:id="4647"/>
      <w:r>
        <w:rPr>
          <w:rFonts w:hint="cs"/>
          <w:rtl/>
          <w:lang w:eastAsia="he-IL"/>
        </w:rPr>
        <w:t xml:space="preserve"> </w:t>
      </w:r>
      <w:bookmarkStart w:id="4648" w:name="_ETM_Q1_3237855"/>
      <w:bookmarkEnd w:id="4648"/>
      <w:r>
        <w:rPr>
          <w:rFonts w:hint="cs"/>
          <w:rtl/>
          <w:lang w:eastAsia="he-IL"/>
        </w:rPr>
        <w:t>זה ברור?</w:t>
      </w:r>
      <w:bookmarkStart w:id="4649" w:name="_ETM_Q1_3241061"/>
      <w:bookmarkEnd w:id="4649"/>
    </w:p>
    <w:p w14:paraId="74B3C12F" w14:textId="2F070E34" w:rsidR="006D78B5" w:rsidRDefault="006D78B5" w:rsidP="006D78B5">
      <w:pPr>
        <w:rPr>
          <w:rtl/>
          <w:lang w:eastAsia="he-IL"/>
        </w:rPr>
      </w:pPr>
      <w:bookmarkStart w:id="4650" w:name="_ETM_Q1_3241231"/>
      <w:bookmarkStart w:id="4651" w:name="_ETM_Q1_3237208"/>
      <w:bookmarkEnd w:id="4650"/>
      <w:bookmarkEnd w:id="4651"/>
    </w:p>
    <w:p w14:paraId="3CB8AA8C" w14:textId="6D7277B1" w:rsidR="006D78B5" w:rsidRDefault="006D78B5" w:rsidP="006D78B5">
      <w:pPr>
        <w:pStyle w:val="af6"/>
        <w:keepNext/>
        <w:rPr>
          <w:rtl/>
        </w:rPr>
      </w:pPr>
      <w:bookmarkStart w:id="4652" w:name="ET_yor_5766_388"/>
      <w:r w:rsidRPr="006D78B5">
        <w:rPr>
          <w:rStyle w:val="TagStyle"/>
          <w:rtl/>
        </w:rPr>
        <w:t xml:space="preserve"> &lt;&lt; יור &gt;&gt; </w:t>
      </w:r>
      <w:r>
        <w:rPr>
          <w:rtl/>
        </w:rPr>
        <w:t>היו"ר רם בן ברק:</w:t>
      </w:r>
      <w:r w:rsidRPr="006D78B5">
        <w:rPr>
          <w:rStyle w:val="TagStyle"/>
          <w:rtl/>
        </w:rPr>
        <w:t xml:space="preserve"> &lt;&lt; יור &gt;&gt;</w:t>
      </w:r>
      <w:r w:rsidR="00FC1A7B">
        <w:rPr>
          <w:rtl/>
        </w:rPr>
        <w:t xml:space="preserve"> </w:t>
      </w:r>
      <w:r>
        <w:rPr>
          <w:rtl/>
        </w:rPr>
        <w:t xml:space="preserve"> </w:t>
      </w:r>
      <w:bookmarkEnd w:id="4652"/>
    </w:p>
    <w:p w14:paraId="7705034B" w14:textId="165C495D" w:rsidR="006D78B5" w:rsidRDefault="006D78B5" w:rsidP="006D78B5">
      <w:pPr>
        <w:pStyle w:val="KeepWithNext"/>
        <w:rPr>
          <w:rtl/>
          <w:lang w:eastAsia="he-IL"/>
        </w:rPr>
      </w:pPr>
    </w:p>
    <w:p w14:paraId="6D7724A9" w14:textId="17FD211D" w:rsidR="006D78B5" w:rsidRDefault="006D78B5" w:rsidP="006D78B5">
      <w:pPr>
        <w:rPr>
          <w:rtl/>
          <w:lang w:eastAsia="he-IL"/>
        </w:rPr>
      </w:pPr>
      <w:bookmarkStart w:id="4653" w:name="_ETM_Q1_3238993"/>
      <w:bookmarkEnd w:id="4653"/>
      <w:r>
        <w:rPr>
          <w:rFonts w:hint="cs"/>
          <w:rtl/>
          <w:lang w:eastAsia="he-IL"/>
        </w:rPr>
        <w:t xml:space="preserve">אז איך אנחנו מזקקים </w:t>
      </w:r>
      <w:bookmarkStart w:id="4654" w:name="_ETM_Q1_3242807"/>
      <w:bookmarkEnd w:id="4654"/>
      <w:r>
        <w:rPr>
          <w:rFonts w:hint="cs"/>
          <w:rtl/>
          <w:lang w:eastAsia="he-IL"/>
        </w:rPr>
        <w:t>את זה?</w:t>
      </w:r>
      <w:bookmarkStart w:id="4655" w:name="_ETM_Q1_3239150"/>
      <w:bookmarkEnd w:id="4655"/>
    </w:p>
    <w:p w14:paraId="4EB11665" w14:textId="7AB4FB6D" w:rsidR="006D78B5" w:rsidRDefault="006D78B5" w:rsidP="006D78B5">
      <w:pPr>
        <w:rPr>
          <w:rtl/>
          <w:lang w:eastAsia="he-IL"/>
        </w:rPr>
      </w:pPr>
      <w:bookmarkStart w:id="4656" w:name="_ETM_Q1_3240002"/>
      <w:bookmarkStart w:id="4657" w:name="_ETM_Q1_3240177"/>
      <w:bookmarkStart w:id="4658" w:name="_ETM_Q1_3241924"/>
      <w:bookmarkEnd w:id="4656"/>
      <w:bookmarkEnd w:id="4657"/>
      <w:bookmarkEnd w:id="4658"/>
    </w:p>
    <w:p w14:paraId="0C1E8388" w14:textId="0F3A0DB3" w:rsidR="006D78B5" w:rsidRDefault="006D78B5" w:rsidP="006D78B5">
      <w:pPr>
        <w:pStyle w:val="a4"/>
        <w:keepNext/>
        <w:rPr>
          <w:rtl/>
        </w:rPr>
      </w:pPr>
      <w:bookmarkStart w:id="4659" w:name="ET_speaker_6157_389"/>
      <w:r w:rsidRPr="006D78B5">
        <w:rPr>
          <w:rStyle w:val="TagStyle"/>
          <w:rtl/>
        </w:rPr>
        <w:t xml:space="preserve"> &lt;&lt; דובר &gt;&gt; </w:t>
      </w:r>
      <w:r>
        <w:rPr>
          <w:rtl/>
        </w:rPr>
        <w:t>שמחה רוטמן (הציונות הדתית):</w:t>
      </w:r>
      <w:r w:rsidRPr="006D78B5">
        <w:rPr>
          <w:rStyle w:val="TagStyle"/>
          <w:rtl/>
        </w:rPr>
        <w:t xml:space="preserve"> &lt;&lt; דובר &gt;&gt;</w:t>
      </w:r>
      <w:r w:rsidR="00FC1A7B">
        <w:rPr>
          <w:rtl/>
        </w:rPr>
        <w:t xml:space="preserve"> </w:t>
      </w:r>
      <w:r>
        <w:rPr>
          <w:rtl/>
        </w:rPr>
        <w:t xml:space="preserve"> </w:t>
      </w:r>
      <w:bookmarkEnd w:id="4659"/>
    </w:p>
    <w:p w14:paraId="7A8F1C49" w14:textId="5F3D09C3" w:rsidR="006D78B5" w:rsidRDefault="006D78B5" w:rsidP="006D78B5">
      <w:pPr>
        <w:pStyle w:val="KeepWithNext"/>
        <w:rPr>
          <w:rtl/>
          <w:lang w:eastAsia="he-IL"/>
        </w:rPr>
      </w:pPr>
    </w:p>
    <w:p w14:paraId="0846C970" w14:textId="77777777" w:rsidR="00123BCC" w:rsidRDefault="006D78B5" w:rsidP="006D78B5">
      <w:pPr>
        <w:rPr>
          <w:rtl/>
          <w:lang w:eastAsia="he-IL"/>
        </w:rPr>
      </w:pPr>
      <w:bookmarkStart w:id="4660" w:name="_ETM_Q1_3243176"/>
      <w:bookmarkStart w:id="4661" w:name="_ETM_Q1_3243289"/>
      <w:bookmarkEnd w:id="4660"/>
      <w:bookmarkEnd w:id="4661"/>
      <w:r>
        <w:rPr>
          <w:rFonts w:hint="cs"/>
          <w:rtl/>
          <w:lang w:eastAsia="he-IL"/>
        </w:rPr>
        <w:t>אז אני אגיד לך מה אני מציע</w:t>
      </w:r>
      <w:bookmarkStart w:id="4662" w:name="_ETM_Q1_3242188"/>
      <w:bookmarkEnd w:id="4662"/>
      <w:r>
        <w:rPr>
          <w:rFonts w:hint="cs"/>
          <w:rtl/>
          <w:lang w:eastAsia="he-IL"/>
        </w:rPr>
        <w:t xml:space="preserve">. קודם כל, </w:t>
      </w:r>
      <w:bookmarkStart w:id="4663" w:name="_ETM_Q1_3246590"/>
      <w:bookmarkEnd w:id="4663"/>
      <w:r>
        <w:rPr>
          <w:rFonts w:hint="cs"/>
          <w:rtl/>
          <w:lang w:eastAsia="he-IL"/>
        </w:rPr>
        <w:t>יש פה את שער הכניסה, שזה אצלכם א(1) ו-א(2</w:t>
      </w:r>
      <w:bookmarkStart w:id="4664" w:name="_ETM_Q1_3254059"/>
      <w:bookmarkStart w:id="4665" w:name="_ETM_Q1_3251889"/>
      <w:bookmarkEnd w:id="4664"/>
      <w:bookmarkEnd w:id="4665"/>
      <w:r>
        <w:rPr>
          <w:rFonts w:hint="cs"/>
          <w:rtl/>
          <w:lang w:eastAsia="he-IL"/>
        </w:rPr>
        <w:t>)</w:t>
      </w:r>
      <w:bookmarkStart w:id="4666" w:name="_ETM_Q1_3248193"/>
      <w:bookmarkEnd w:id="4666"/>
      <w:r>
        <w:rPr>
          <w:rFonts w:hint="cs"/>
          <w:rtl/>
          <w:lang w:eastAsia="he-IL"/>
        </w:rPr>
        <w:t xml:space="preserve"> שהם </w:t>
      </w:r>
      <w:bookmarkStart w:id="4667" w:name="_ETM_Q1_3256590"/>
      <w:bookmarkEnd w:id="4667"/>
      <w:r>
        <w:rPr>
          <w:rFonts w:hint="cs"/>
          <w:rtl/>
          <w:lang w:eastAsia="he-IL"/>
        </w:rPr>
        <w:t xml:space="preserve">תנאי הסף. </w:t>
      </w:r>
      <w:bookmarkStart w:id="4668" w:name="_ETM_Q1_3256974"/>
      <w:bookmarkStart w:id="4669" w:name="_ETM_Q1_3252764"/>
      <w:bookmarkStart w:id="4670" w:name="_ETM_Q1_3249284"/>
      <w:bookmarkEnd w:id="4668"/>
      <w:bookmarkEnd w:id="4669"/>
      <w:bookmarkEnd w:id="4670"/>
      <w:r>
        <w:rPr>
          <w:rFonts w:hint="cs"/>
          <w:rtl/>
          <w:lang w:eastAsia="he-IL"/>
        </w:rPr>
        <w:t xml:space="preserve">פה, לכאורה, אני הייתי מגדיר כל </w:t>
      </w:r>
      <w:bookmarkStart w:id="4671" w:name="_ETM_Q1_3260604"/>
      <w:bookmarkEnd w:id="4671"/>
      <w:r>
        <w:rPr>
          <w:rFonts w:hint="cs"/>
          <w:rtl/>
          <w:lang w:eastAsia="he-IL"/>
        </w:rPr>
        <w:t>מעשה</w:t>
      </w:r>
      <w:bookmarkStart w:id="4672" w:name="_ETM_Q1_3260010"/>
      <w:bookmarkStart w:id="4673" w:name="_ETM_Q1_3257480"/>
      <w:bookmarkEnd w:id="4672"/>
      <w:bookmarkEnd w:id="4673"/>
      <w:r>
        <w:rPr>
          <w:rFonts w:hint="cs"/>
          <w:rtl/>
          <w:lang w:eastAsia="he-IL"/>
        </w:rPr>
        <w:t xml:space="preserve">, כי באמת פה לא קורה </w:t>
      </w:r>
      <w:bookmarkStart w:id="4674" w:name="_ETM_Q1_3265903"/>
      <w:bookmarkEnd w:id="4674"/>
      <w:r>
        <w:rPr>
          <w:rFonts w:hint="cs"/>
          <w:rtl/>
          <w:lang w:eastAsia="he-IL"/>
        </w:rPr>
        <w:t xml:space="preserve">לבן </w:t>
      </w:r>
      <w:bookmarkStart w:id="4675" w:name="_ETM_Q1_3261666"/>
      <w:bookmarkEnd w:id="4675"/>
      <w:r>
        <w:rPr>
          <w:rFonts w:hint="cs"/>
          <w:rtl/>
          <w:lang w:eastAsia="he-IL"/>
        </w:rPr>
        <w:t>אדם שום נזק אמיתי מזה שאני לא משדרג אותו</w:t>
      </w:r>
      <w:bookmarkStart w:id="4676" w:name="_ETM_Q1_3265522"/>
      <w:bookmarkEnd w:id="4676"/>
      <w:r>
        <w:rPr>
          <w:rFonts w:hint="cs"/>
          <w:rtl/>
          <w:lang w:eastAsia="he-IL"/>
        </w:rPr>
        <w:t xml:space="preserve">. </w:t>
      </w:r>
      <w:bookmarkStart w:id="4677" w:name="_ETM_Q1_3265994"/>
      <w:bookmarkEnd w:id="4677"/>
    </w:p>
    <w:p w14:paraId="0E18BAB5" w14:textId="77777777" w:rsidR="00123BCC" w:rsidRDefault="00123BCC" w:rsidP="006D78B5">
      <w:pPr>
        <w:rPr>
          <w:rtl/>
          <w:lang w:eastAsia="he-IL"/>
        </w:rPr>
      </w:pPr>
    </w:p>
    <w:p w14:paraId="43AC77C0" w14:textId="493D1D17" w:rsidR="006D78B5" w:rsidRDefault="006D78B5" w:rsidP="006D78B5">
      <w:pPr>
        <w:rPr>
          <w:rtl/>
          <w:lang w:eastAsia="he-IL"/>
        </w:rPr>
      </w:pPr>
      <w:r>
        <w:rPr>
          <w:rFonts w:hint="cs"/>
          <w:rtl/>
          <w:lang w:eastAsia="he-IL"/>
        </w:rPr>
        <w:t xml:space="preserve">אני אומר </w:t>
      </w:r>
      <w:r w:rsidR="00123BCC">
        <w:rPr>
          <w:rFonts w:hint="cs"/>
          <w:rtl/>
          <w:lang w:eastAsia="he-IL"/>
        </w:rPr>
        <w:t xml:space="preserve">כך, </w:t>
      </w:r>
      <w:r>
        <w:rPr>
          <w:rFonts w:hint="cs"/>
          <w:rtl/>
          <w:lang w:eastAsia="he-IL"/>
        </w:rPr>
        <w:t>אם ה</w:t>
      </w:r>
      <w:r w:rsidR="00123BCC">
        <w:rPr>
          <w:rFonts w:hint="cs"/>
          <w:rtl/>
          <w:lang w:eastAsia="he-IL"/>
        </w:rPr>
        <w:t>וא</w:t>
      </w:r>
      <w:r>
        <w:rPr>
          <w:rFonts w:hint="cs"/>
          <w:rtl/>
          <w:lang w:eastAsia="he-IL"/>
        </w:rPr>
        <w:t xml:space="preserve"> באמת עש</w:t>
      </w:r>
      <w:r w:rsidR="00123BCC">
        <w:rPr>
          <w:rFonts w:hint="cs"/>
          <w:rtl/>
          <w:lang w:eastAsia="he-IL"/>
        </w:rPr>
        <w:t>ה</w:t>
      </w:r>
      <w:r>
        <w:rPr>
          <w:rFonts w:hint="cs"/>
          <w:rtl/>
          <w:lang w:eastAsia="he-IL"/>
        </w:rPr>
        <w:t xml:space="preserve"> עבירה פלילית </w:t>
      </w:r>
      <w:bookmarkStart w:id="4678" w:name="_ETM_Q1_3270150"/>
      <w:bookmarkEnd w:id="4678"/>
      <w:r>
        <w:rPr>
          <w:rFonts w:hint="cs"/>
          <w:rtl/>
          <w:lang w:eastAsia="he-IL"/>
        </w:rPr>
        <w:t xml:space="preserve">חמורה, </w:t>
      </w:r>
      <w:bookmarkStart w:id="4679" w:name="_ETM_Q1_3271198"/>
      <w:bookmarkEnd w:id="4679"/>
      <w:r>
        <w:rPr>
          <w:rFonts w:hint="cs"/>
          <w:rtl/>
          <w:lang w:eastAsia="he-IL"/>
        </w:rPr>
        <w:t>אז מ</w:t>
      </w:r>
      <w:bookmarkStart w:id="4680" w:name="_ETM_Q1_3270777"/>
      <w:bookmarkEnd w:id="4680"/>
      <w:r>
        <w:rPr>
          <w:rFonts w:hint="cs"/>
          <w:rtl/>
          <w:lang w:eastAsia="he-IL"/>
        </w:rPr>
        <w:t xml:space="preserve">מילא </w:t>
      </w:r>
      <w:r w:rsidR="00123BCC">
        <w:rPr>
          <w:rFonts w:hint="cs"/>
          <w:rtl/>
          <w:lang w:eastAsia="he-IL"/>
        </w:rPr>
        <w:t>הוא</w:t>
      </w:r>
      <w:r>
        <w:rPr>
          <w:rFonts w:hint="cs"/>
          <w:rtl/>
          <w:lang w:eastAsia="he-IL"/>
        </w:rPr>
        <w:t xml:space="preserve"> </w:t>
      </w:r>
      <w:r w:rsidR="00123BCC">
        <w:rPr>
          <w:rFonts w:hint="cs"/>
          <w:rtl/>
          <w:lang w:eastAsia="he-IL"/>
        </w:rPr>
        <w:t>י</w:t>
      </w:r>
      <w:r>
        <w:rPr>
          <w:rFonts w:hint="cs"/>
          <w:rtl/>
          <w:lang w:eastAsia="he-IL"/>
        </w:rPr>
        <w:t>אבד את היתר המת"</w:t>
      </w:r>
      <w:bookmarkStart w:id="4681" w:name="_ETM_Q1_3272848"/>
      <w:bookmarkEnd w:id="4681"/>
      <w:r>
        <w:rPr>
          <w:rFonts w:hint="cs"/>
          <w:rtl/>
          <w:lang w:eastAsia="he-IL"/>
        </w:rPr>
        <w:t>ק ש</w:t>
      </w:r>
      <w:r w:rsidR="00123BCC">
        <w:rPr>
          <w:rFonts w:hint="cs"/>
          <w:rtl/>
          <w:lang w:eastAsia="he-IL"/>
        </w:rPr>
        <w:t>לו</w:t>
      </w:r>
      <w:bookmarkStart w:id="4682" w:name="_ETM_Q1_3275040"/>
      <w:bookmarkEnd w:id="4682"/>
      <w:r w:rsidR="00123BCC">
        <w:rPr>
          <w:rFonts w:hint="cs"/>
          <w:rtl/>
          <w:lang w:eastAsia="he-IL"/>
        </w:rPr>
        <w:t>,</w:t>
      </w:r>
      <w:r>
        <w:rPr>
          <w:rFonts w:hint="cs"/>
          <w:rtl/>
          <w:lang w:eastAsia="he-IL"/>
        </w:rPr>
        <w:t xml:space="preserve"> אז יש ל</w:t>
      </w:r>
      <w:r w:rsidR="00123BCC">
        <w:rPr>
          <w:rFonts w:hint="cs"/>
          <w:rtl/>
          <w:lang w:eastAsia="he-IL"/>
        </w:rPr>
        <w:t>ו</w:t>
      </w:r>
      <w:r>
        <w:rPr>
          <w:rFonts w:hint="cs"/>
          <w:rtl/>
          <w:lang w:eastAsia="he-IL"/>
        </w:rPr>
        <w:t xml:space="preserve"> מה להפסיד, </w:t>
      </w:r>
      <w:bookmarkStart w:id="4683" w:name="_ETM_Q1_3277004"/>
      <w:bookmarkEnd w:id="4683"/>
      <w:r>
        <w:rPr>
          <w:rFonts w:hint="cs"/>
          <w:rtl/>
          <w:lang w:eastAsia="he-IL"/>
        </w:rPr>
        <w:t xml:space="preserve">נכון? כי </w:t>
      </w:r>
      <w:r w:rsidR="00123BCC">
        <w:rPr>
          <w:rFonts w:hint="cs"/>
          <w:rtl/>
          <w:lang w:eastAsia="he-IL"/>
        </w:rPr>
        <w:t>הוא</w:t>
      </w:r>
      <w:r>
        <w:rPr>
          <w:rFonts w:hint="cs"/>
          <w:rtl/>
          <w:lang w:eastAsia="he-IL"/>
        </w:rPr>
        <w:t xml:space="preserve"> מקבל </w:t>
      </w:r>
      <w:bookmarkStart w:id="4684" w:name="_ETM_Q1_3280536"/>
      <w:bookmarkEnd w:id="4684"/>
      <w:r>
        <w:rPr>
          <w:rFonts w:hint="cs"/>
          <w:rtl/>
          <w:lang w:eastAsia="he-IL"/>
        </w:rPr>
        <w:t xml:space="preserve">מת"ק </w:t>
      </w:r>
      <w:bookmarkStart w:id="4685" w:name="_ETM_Q1_3278881"/>
      <w:bookmarkEnd w:id="4685"/>
      <w:r>
        <w:rPr>
          <w:rFonts w:hint="cs"/>
          <w:rtl/>
          <w:lang w:eastAsia="he-IL"/>
        </w:rPr>
        <w:t xml:space="preserve">כבר עשר שנים, </w:t>
      </w:r>
      <w:r w:rsidR="00123BCC">
        <w:rPr>
          <w:rFonts w:hint="cs"/>
          <w:rtl/>
          <w:lang w:eastAsia="he-IL"/>
        </w:rPr>
        <w:t>הוא</w:t>
      </w:r>
      <w:r>
        <w:rPr>
          <w:rFonts w:hint="cs"/>
          <w:rtl/>
          <w:lang w:eastAsia="he-IL"/>
        </w:rPr>
        <w:t xml:space="preserve"> </w:t>
      </w:r>
      <w:bookmarkStart w:id="4686" w:name="_ETM_Q1_3279693"/>
      <w:bookmarkStart w:id="4687" w:name="_ETM_Q1_3276024"/>
      <w:bookmarkStart w:id="4688" w:name="_ETM_Q1_3277049"/>
      <w:bookmarkEnd w:id="4686"/>
      <w:bookmarkEnd w:id="4687"/>
      <w:bookmarkEnd w:id="4688"/>
      <w:r w:rsidR="00113790">
        <w:rPr>
          <w:rFonts w:hint="cs"/>
          <w:rtl/>
          <w:lang w:eastAsia="he-IL"/>
        </w:rPr>
        <w:t xml:space="preserve">שוהה בישראל כדין וכל </w:t>
      </w:r>
      <w:bookmarkStart w:id="4689" w:name="_ETM_Q1_3283599"/>
      <w:bookmarkEnd w:id="4689"/>
      <w:r w:rsidR="00113790">
        <w:rPr>
          <w:rFonts w:hint="cs"/>
          <w:rtl/>
          <w:lang w:eastAsia="he-IL"/>
        </w:rPr>
        <w:t xml:space="preserve">הזמן </w:t>
      </w:r>
      <w:r w:rsidR="00123BCC">
        <w:rPr>
          <w:rFonts w:hint="cs"/>
          <w:rtl/>
          <w:lang w:eastAsia="he-IL"/>
        </w:rPr>
        <w:t>יכולים לשלול</w:t>
      </w:r>
      <w:r w:rsidR="00113790">
        <w:rPr>
          <w:rFonts w:hint="cs"/>
          <w:rtl/>
          <w:lang w:eastAsia="he-IL"/>
        </w:rPr>
        <w:t xml:space="preserve"> ל</w:t>
      </w:r>
      <w:r w:rsidR="00123BCC">
        <w:rPr>
          <w:rFonts w:hint="cs"/>
          <w:rtl/>
          <w:lang w:eastAsia="he-IL"/>
        </w:rPr>
        <w:t>ו</w:t>
      </w:r>
      <w:r w:rsidR="00113790">
        <w:rPr>
          <w:rFonts w:hint="cs"/>
          <w:rtl/>
          <w:lang w:eastAsia="he-IL"/>
        </w:rPr>
        <w:t xml:space="preserve">, אם </w:t>
      </w:r>
      <w:bookmarkStart w:id="4690" w:name="_ETM_Q1_3282065"/>
      <w:bookmarkEnd w:id="4690"/>
      <w:r w:rsidR="00123BCC">
        <w:rPr>
          <w:rFonts w:hint="cs"/>
          <w:rtl/>
          <w:lang w:eastAsia="he-IL"/>
        </w:rPr>
        <w:t>הוא</w:t>
      </w:r>
      <w:r w:rsidR="00113790">
        <w:rPr>
          <w:rFonts w:hint="cs"/>
          <w:rtl/>
          <w:lang w:eastAsia="he-IL"/>
        </w:rPr>
        <w:t xml:space="preserve"> </w:t>
      </w:r>
      <w:r w:rsidR="00123BCC">
        <w:rPr>
          <w:rFonts w:hint="cs"/>
          <w:rtl/>
          <w:lang w:eastAsia="he-IL"/>
        </w:rPr>
        <w:t>י</w:t>
      </w:r>
      <w:r w:rsidR="00113790">
        <w:rPr>
          <w:rFonts w:hint="cs"/>
          <w:rtl/>
          <w:lang w:eastAsia="he-IL"/>
        </w:rPr>
        <w:t xml:space="preserve">תנהג בצורה פלילית היום לא </w:t>
      </w:r>
      <w:bookmarkStart w:id="4691" w:name="_ETM_Q1_3287734"/>
      <w:bookmarkEnd w:id="4691"/>
      <w:r w:rsidR="00113790">
        <w:rPr>
          <w:rFonts w:hint="cs"/>
          <w:rtl/>
          <w:lang w:eastAsia="he-IL"/>
        </w:rPr>
        <w:t>יחדשו ל</w:t>
      </w:r>
      <w:r w:rsidR="00123BCC">
        <w:rPr>
          <w:rFonts w:hint="cs"/>
          <w:rtl/>
          <w:lang w:eastAsia="he-IL"/>
        </w:rPr>
        <w:t>ו</w:t>
      </w:r>
      <w:r w:rsidR="00113790">
        <w:rPr>
          <w:rFonts w:hint="cs"/>
          <w:rtl/>
          <w:lang w:eastAsia="he-IL"/>
        </w:rPr>
        <w:t xml:space="preserve"> </w:t>
      </w:r>
      <w:bookmarkStart w:id="4692" w:name="_ETM_Q1_3284617"/>
      <w:bookmarkEnd w:id="4692"/>
      <w:r w:rsidR="00113790">
        <w:rPr>
          <w:rFonts w:hint="cs"/>
          <w:rtl/>
          <w:lang w:eastAsia="he-IL"/>
        </w:rPr>
        <w:t xml:space="preserve">את המת"ק בכל מקרה, זה המצב היום, אני </w:t>
      </w:r>
      <w:bookmarkStart w:id="4693" w:name="_ETM_Q1_3290293"/>
      <w:bookmarkEnd w:id="4693"/>
      <w:r w:rsidR="00113790">
        <w:rPr>
          <w:rFonts w:hint="cs"/>
          <w:rtl/>
          <w:lang w:eastAsia="he-IL"/>
        </w:rPr>
        <w:t xml:space="preserve">לא מחדש </w:t>
      </w:r>
      <w:bookmarkStart w:id="4694" w:name="_ETM_Q1_3286767"/>
      <w:bookmarkEnd w:id="4694"/>
      <w:r w:rsidR="00113790">
        <w:rPr>
          <w:rFonts w:hint="cs"/>
          <w:rtl/>
          <w:lang w:eastAsia="he-IL"/>
        </w:rPr>
        <w:t xml:space="preserve">פה שום דבר. רק מה, </w:t>
      </w:r>
      <w:r w:rsidR="00123BCC">
        <w:rPr>
          <w:rFonts w:hint="cs"/>
          <w:rtl/>
          <w:lang w:eastAsia="he-IL"/>
        </w:rPr>
        <w:t>אם הוא</w:t>
      </w:r>
      <w:r w:rsidR="00113790">
        <w:rPr>
          <w:rFonts w:hint="cs"/>
          <w:rtl/>
          <w:lang w:eastAsia="he-IL"/>
        </w:rPr>
        <w:t xml:space="preserve"> </w:t>
      </w:r>
      <w:bookmarkStart w:id="4695" w:name="_ETM_Q1_3287510"/>
      <w:bookmarkEnd w:id="4695"/>
      <w:r w:rsidR="00113790">
        <w:rPr>
          <w:rFonts w:hint="cs"/>
          <w:rtl/>
          <w:lang w:eastAsia="he-IL"/>
        </w:rPr>
        <w:t xml:space="preserve">רוצה </w:t>
      </w:r>
      <w:bookmarkStart w:id="4696" w:name="_ETM_Q1_3288588"/>
      <w:bookmarkEnd w:id="4696"/>
      <w:r w:rsidR="00113790">
        <w:rPr>
          <w:rFonts w:hint="cs"/>
          <w:rtl/>
          <w:lang w:eastAsia="he-IL"/>
        </w:rPr>
        <w:t>להשתדרג ל-</w:t>
      </w:r>
      <w:bookmarkStart w:id="4697" w:name="_ETM_Q1_3287219"/>
      <w:bookmarkEnd w:id="4697"/>
      <w:r w:rsidR="00113790">
        <w:rPr>
          <w:rFonts w:hint="cs"/>
          <w:rtl/>
          <w:lang w:eastAsia="he-IL"/>
        </w:rPr>
        <w:t xml:space="preserve">א/5, </w:t>
      </w:r>
      <w:r w:rsidR="00123BCC">
        <w:rPr>
          <w:rFonts w:hint="cs"/>
          <w:rtl/>
          <w:lang w:eastAsia="he-IL"/>
        </w:rPr>
        <w:t>שי</w:t>
      </w:r>
      <w:r w:rsidR="00113790">
        <w:rPr>
          <w:rFonts w:hint="cs"/>
          <w:rtl/>
          <w:lang w:eastAsia="he-IL"/>
        </w:rPr>
        <w:t>היה אקסטרה נקי</w:t>
      </w:r>
      <w:r w:rsidR="00123BCC">
        <w:rPr>
          <w:rFonts w:hint="cs"/>
          <w:rtl/>
          <w:lang w:eastAsia="he-IL"/>
        </w:rPr>
        <w:t>.</w:t>
      </w:r>
      <w:r w:rsidR="00113790">
        <w:rPr>
          <w:rFonts w:hint="cs"/>
          <w:rtl/>
          <w:lang w:eastAsia="he-IL"/>
        </w:rPr>
        <w:t xml:space="preserve"> אז פה מבחינתי </w:t>
      </w:r>
      <w:bookmarkStart w:id="4698" w:name="_ETM_Q1_3292007"/>
      <w:bookmarkEnd w:id="4698"/>
      <w:r w:rsidR="00113790">
        <w:rPr>
          <w:rFonts w:hint="cs"/>
          <w:rtl/>
          <w:lang w:eastAsia="he-IL"/>
        </w:rPr>
        <w:t xml:space="preserve">עבר </w:t>
      </w:r>
      <w:bookmarkStart w:id="4699" w:name="_ETM_Q1_3293016"/>
      <w:bookmarkEnd w:id="4699"/>
      <w:r w:rsidR="00113790">
        <w:rPr>
          <w:rFonts w:hint="cs"/>
          <w:rtl/>
          <w:lang w:eastAsia="he-IL"/>
        </w:rPr>
        <w:t xml:space="preserve">פלילי נקי - - - </w:t>
      </w:r>
    </w:p>
    <w:p w14:paraId="638FE060" w14:textId="219FB957" w:rsidR="00113790" w:rsidRDefault="00113790" w:rsidP="006D78B5">
      <w:pPr>
        <w:rPr>
          <w:rtl/>
          <w:lang w:eastAsia="he-IL"/>
        </w:rPr>
      </w:pPr>
      <w:bookmarkStart w:id="4700" w:name="_ETM_Q1_3298429"/>
      <w:bookmarkStart w:id="4701" w:name="_ETM_Q1_3298601"/>
      <w:bookmarkEnd w:id="4700"/>
      <w:bookmarkEnd w:id="4701"/>
    </w:p>
    <w:p w14:paraId="0795F8C1" w14:textId="5CB4C531" w:rsidR="00113790" w:rsidRDefault="00113790" w:rsidP="00113790">
      <w:pPr>
        <w:pStyle w:val="af6"/>
        <w:keepNext/>
        <w:rPr>
          <w:rtl/>
        </w:rPr>
      </w:pPr>
      <w:bookmarkStart w:id="4702" w:name="ET_yor_5766_390"/>
      <w:r w:rsidRPr="00113790">
        <w:rPr>
          <w:rStyle w:val="TagStyle"/>
          <w:rtl/>
        </w:rPr>
        <w:t xml:space="preserve"> &lt;&lt; יור &gt;&gt; </w:t>
      </w:r>
      <w:r>
        <w:rPr>
          <w:rtl/>
        </w:rPr>
        <w:t>היו"ר רם בן ברק:</w:t>
      </w:r>
      <w:r w:rsidRPr="00113790">
        <w:rPr>
          <w:rStyle w:val="TagStyle"/>
          <w:rtl/>
        </w:rPr>
        <w:t xml:space="preserve"> &lt;&lt; יור &gt;&gt;</w:t>
      </w:r>
      <w:r w:rsidR="00FC1A7B">
        <w:rPr>
          <w:rtl/>
        </w:rPr>
        <w:t xml:space="preserve"> </w:t>
      </w:r>
      <w:r>
        <w:rPr>
          <w:rtl/>
        </w:rPr>
        <w:t xml:space="preserve"> </w:t>
      </w:r>
      <w:bookmarkEnd w:id="4702"/>
    </w:p>
    <w:p w14:paraId="0523173F" w14:textId="2E3F75FF" w:rsidR="00113790" w:rsidRDefault="00113790" w:rsidP="00113790">
      <w:pPr>
        <w:pStyle w:val="KeepWithNext"/>
        <w:rPr>
          <w:rtl/>
          <w:lang w:eastAsia="he-IL"/>
        </w:rPr>
      </w:pPr>
    </w:p>
    <w:p w14:paraId="539E949F" w14:textId="4891D651" w:rsidR="00113790" w:rsidRDefault="00113790" w:rsidP="00113790">
      <w:pPr>
        <w:rPr>
          <w:rtl/>
          <w:lang w:eastAsia="he-IL"/>
        </w:rPr>
      </w:pPr>
      <w:bookmarkStart w:id="4703" w:name="_ETM_Q1_3299853"/>
      <w:bookmarkStart w:id="4704" w:name="_ETM_Q1_3295185"/>
      <w:bookmarkStart w:id="4705" w:name="_ETM_Q1_3291132"/>
      <w:bookmarkEnd w:id="4703"/>
      <w:bookmarkEnd w:id="4704"/>
      <w:bookmarkEnd w:id="4705"/>
      <w:r>
        <w:rPr>
          <w:rFonts w:hint="cs"/>
          <w:rtl/>
          <w:lang w:eastAsia="he-IL"/>
        </w:rPr>
        <w:t xml:space="preserve">אני רק רוצה </w:t>
      </w:r>
      <w:bookmarkStart w:id="4706" w:name="_ETM_Q1_3298060"/>
      <w:bookmarkStart w:id="4707" w:name="_ETM_Q1_3293351"/>
      <w:bookmarkEnd w:id="4706"/>
      <w:bookmarkEnd w:id="4707"/>
      <w:r>
        <w:rPr>
          <w:rFonts w:hint="cs"/>
          <w:rtl/>
          <w:lang w:eastAsia="he-IL"/>
        </w:rPr>
        <w:t xml:space="preserve">להגדיר רף פלילי כי אני למשל, בעוונותיי, בניתי פרגולה לא </w:t>
      </w:r>
      <w:bookmarkStart w:id="4708" w:name="_ETM_Q1_3305814"/>
      <w:bookmarkEnd w:id="4708"/>
      <w:r>
        <w:rPr>
          <w:rFonts w:hint="cs"/>
          <w:rtl/>
          <w:lang w:eastAsia="he-IL"/>
        </w:rPr>
        <w:t>חוקית</w:t>
      </w:r>
      <w:bookmarkStart w:id="4709" w:name="_ETM_Q1_3302010"/>
      <w:bookmarkEnd w:id="4709"/>
      <w:r>
        <w:rPr>
          <w:rFonts w:hint="cs"/>
          <w:rtl/>
          <w:lang w:eastAsia="he-IL"/>
        </w:rPr>
        <w:t xml:space="preserve">, לא באמת חבר'ה, שלא יבוא פקח אליי מחר </w:t>
      </w:r>
      <w:bookmarkStart w:id="4710" w:name="_ETM_Q1_3310500"/>
      <w:bookmarkEnd w:id="4710"/>
      <w:r>
        <w:rPr>
          <w:rFonts w:hint="cs"/>
          <w:rtl/>
          <w:lang w:eastAsia="he-IL"/>
        </w:rPr>
        <w:t>הביתה</w:t>
      </w:r>
      <w:bookmarkStart w:id="4711" w:name="_ETM_Q1_3307269"/>
      <w:bookmarkEnd w:id="4711"/>
      <w:r>
        <w:rPr>
          <w:rFonts w:hint="cs"/>
          <w:rtl/>
          <w:lang w:eastAsia="he-IL"/>
        </w:rPr>
        <w:t>, אז</w:t>
      </w:r>
      <w:bookmarkStart w:id="4712" w:name="_ETM_Q1_3314527"/>
      <w:bookmarkEnd w:id="4712"/>
      <w:r>
        <w:rPr>
          <w:rFonts w:hint="cs"/>
          <w:rtl/>
          <w:lang w:eastAsia="he-IL"/>
        </w:rPr>
        <w:t xml:space="preserve"> זה כאילו עבירה אבל זה נחשב </w:t>
      </w:r>
      <w:bookmarkStart w:id="4713" w:name="_ETM_Q1_3310374"/>
      <w:bookmarkEnd w:id="4713"/>
      <w:r>
        <w:rPr>
          <w:rFonts w:hint="cs"/>
          <w:rtl/>
          <w:lang w:eastAsia="he-IL"/>
        </w:rPr>
        <w:t xml:space="preserve">לעבירה </w:t>
      </w:r>
      <w:bookmarkStart w:id="4714" w:name="_ETM_Q1_3311712"/>
      <w:bookmarkEnd w:id="4714"/>
      <w:r>
        <w:rPr>
          <w:rFonts w:hint="cs"/>
          <w:rtl/>
          <w:lang w:eastAsia="he-IL"/>
        </w:rPr>
        <w:t>פלילית לצורך העניין? לא.</w:t>
      </w:r>
    </w:p>
    <w:p w14:paraId="5CB335E5" w14:textId="62276788" w:rsidR="00113790" w:rsidRDefault="00113790" w:rsidP="00123BCC">
      <w:pPr>
        <w:ind w:firstLine="0"/>
        <w:rPr>
          <w:rtl/>
          <w:lang w:eastAsia="he-IL"/>
        </w:rPr>
      </w:pPr>
      <w:bookmarkStart w:id="4715" w:name="_ETM_Q1_3317458"/>
      <w:bookmarkStart w:id="4716" w:name="_ETM_Q1_3317543"/>
      <w:bookmarkEnd w:id="4715"/>
      <w:bookmarkEnd w:id="4716"/>
    </w:p>
    <w:p w14:paraId="1CBBC857" w14:textId="2FBE4A19" w:rsidR="00113790" w:rsidRDefault="00113790" w:rsidP="00113790">
      <w:pPr>
        <w:pStyle w:val="-"/>
        <w:keepNext/>
        <w:rPr>
          <w:rtl/>
        </w:rPr>
      </w:pPr>
      <w:bookmarkStart w:id="4717" w:name="ET_speakercontinue_6157_391"/>
      <w:r w:rsidRPr="00113790">
        <w:rPr>
          <w:rStyle w:val="TagStyle"/>
          <w:rtl/>
        </w:rPr>
        <w:t xml:space="preserve"> &lt;&lt; דובר_המשך &gt;&gt; </w:t>
      </w:r>
      <w:r>
        <w:rPr>
          <w:rtl/>
        </w:rPr>
        <w:t>שמחה רוטמן (הציונות הדתית):</w:t>
      </w:r>
      <w:r w:rsidRPr="00113790">
        <w:rPr>
          <w:rStyle w:val="TagStyle"/>
          <w:rtl/>
        </w:rPr>
        <w:t xml:space="preserve"> &lt;&lt; דובר_המשך &gt;&gt;</w:t>
      </w:r>
      <w:r w:rsidR="00FC1A7B">
        <w:rPr>
          <w:rtl/>
        </w:rPr>
        <w:t xml:space="preserve"> </w:t>
      </w:r>
      <w:r>
        <w:rPr>
          <w:rtl/>
        </w:rPr>
        <w:t xml:space="preserve"> </w:t>
      </w:r>
      <w:bookmarkEnd w:id="4717"/>
    </w:p>
    <w:p w14:paraId="371155C0" w14:textId="2F137979" w:rsidR="00113790" w:rsidRDefault="00113790" w:rsidP="00113790">
      <w:pPr>
        <w:pStyle w:val="KeepWithNext"/>
        <w:rPr>
          <w:rtl/>
          <w:lang w:eastAsia="he-IL"/>
        </w:rPr>
      </w:pPr>
    </w:p>
    <w:p w14:paraId="1927DED1" w14:textId="15B18FAA" w:rsidR="00113790" w:rsidRDefault="00113790" w:rsidP="00113790">
      <w:pPr>
        <w:rPr>
          <w:rtl/>
          <w:lang w:eastAsia="he-IL"/>
        </w:rPr>
      </w:pPr>
      <w:bookmarkStart w:id="4718" w:name="_ETM_Q1_3319084"/>
      <w:bookmarkStart w:id="4719" w:name="_ETM_Q1_3311672"/>
      <w:bookmarkEnd w:id="4718"/>
      <w:bookmarkEnd w:id="4719"/>
      <w:r>
        <w:rPr>
          <w:rFonts w:hint="cs"/>
          <w:rtl/>
          <w:lang w:eastAsia="he-IL"/>
        </w:rPr>
        <w:t xml:space="preserve">אני אומר שבמקרה הזה, מעט מאוד אנשים </w:t>
      </w:r>
      <w:bookmarkStart w:id="4720" w:name="_ETM_Q1_3317679"/>
      <w:bookmarkEnd w:id="4720"/>
      <w:r>
        <w:rPr>
          <w:rFonts w:hint="cs"/>
          <w:rtl/>
          <w:lang w:eastAsia="he-IL"/>
        </w:rPr>
        <w:t xml:space="preserve">מגיעים למצב שהם מקבלים </w:t>
      </w:r>
      <w:bookmarkStart w:id="4721" w:name="_ETM_Q1_3323618"/>
      <w:bookmarkEnd w:id="4721"/>
      <w:r>
        <w:rPr>
          <w:rFonts w:hint="cs"/>
          <w:rtl/>
          <w:lang w:eastAsia="he-IL"/>
        </w:rPr>
        <w:t xml:space="preserve">על זה </w:t>
      </w:r>
      <w:bookmarkStart w:id="4722" w:name="_ETM_Q1_3319864"/>
      <w:bookmarkStart w:id="4723" w:name="_ETM_Q1_3318931"/>
      <w:bookmarkEnd w:id="4722"/>
      <w:bookmarkEnd w:id="4723"/>
      <w:r>
        <w:rPr>
          <w:rFonts w:hint="cs"/>
          <w:rtl/>
          <w:lang w:eastAsia="he-IL"/>
        </w:rPr>
        <w:t>אחר כך ב</w:t>
      </w:r>
      <w:bookmarkStart w:id="4724" w:name="_ETM_Q1_3321187"/>
      <w:bookmarkStart w:id="4725" w:name="_ETM_Q1_3323029"/>
      <w:bookmarkEnd w:id="4724"/>
      <w:bookmarkEnd w:id="4725"/>
      <w:r>
        <w:rPr>
          <w:rFonts w:hint="cs"/>
          <w:rtl/>
          <w:lang w:eastAsia="he-IL"/>
        </w:rPr>
        <w:t xml:space="preserve">ר"פ שלהם משהו. אם המשטרה אמרה </w:t>
      </w:r>
      <w:bookmarkStart w:id="4726" w:name="_ETM_Q1_3326555"/>
      <w:bookmarkEnd w:id="4726"/>
      <w:r>
        <w:rPr>
          <w:rFonts w:hint="cs"/>
          <w:rtl/>
          <w:lang w:eastAsia="he-IL"/>
        </w:rPr>
        <w:t>שאין לבן אדם הזה עבר</w:t>
      </w:r>
      <w:bookmarkStart w:id="4727" w:name="_ETM_Q1_3325374"/>
      <w:bookmarkStart w:id="4728" w:name="_ETM_Q1_3324786"/>
      <w:bookmarkEnd w:id="4727"/>
      <w:bookmarkEnd w:id="4728"/>
      <w:r>
        <w:rPr>
          <w:rFonts w:hint="cs"/>
          <w:rtl/>
          <w:lang w:eastAsia="he-IL"/>
        </w:rPr>
        <w:t xml:space="preserve"> נקי, הוא לא יכול </w:t>
      </w:r>
      <w:bookmarkStart w:id="4729" w:name="_ETM_Q1_3328462"/>
      <w:bookmarkEnd w:id="4729"/>
      <w:r>
        <w:rPr>
          <w:rFonts w:hint="cs"/>
          <w:rtl/>
          <w:lang w:eastAsia="he-IL"/>
        </w:rPr>
        <w:t>להוציא תעודת יושר</w:t>
      </w:r>
      <w:r w:rsidR="00123BCC">
        <w:rPr>
          <w:rFonts w:hint="cs"/>
          <w:rtl/>
          <w:lang w:eastAsia="he-IL"/>
        </w:rPr>
        <w:t xml:space="preserve"> </w:t>
      </w:r>
      <w:r>
        <w:rPr>
          <w:rFonts w:hint="cs"/>
          <w:rtl/>
          <w:lang w:eastAsia="he-IL"/>
        </w:rPr>
        <w:t xml:space="preserve">לצורך </w:t>
      </w:r>
      <w:bookmarkStart w:id="4730" w:name="_ETM_Q1_3330673"/>
      <w:bookmarkEnd w:id="4730"/>
      <w:r>
        <w:rPr>
          <w:rFonts w:hint="cs"/>
          <w:rtl/>
          <w:lang w:eastAsia="he-IL"/>
        </w:rPr>
        <w:t xml:space="preserve">העניין, אם אפשר להוציא תעודת יושר </w:t>
      </w:r>
      <w:bookmarkStart w:id="4731" w:name="_ETM_Q1_3337119"/>
      <w:bookmarkEnd w:id="4731"/>
      <w:r>
        <w:rPr>
          <w:rFonts w:hint="cs"/>
          <w:rtl/>
          <w:lang w:eastAsia="he-IL"/>
        </w:rPr>
        <w:t>או המקבילה</w:t>
      </w:r>
      <w:bookmarkStart w:id="4732" w:name="_ETM_Q1_3334100"/>
      <w:bookmarkEnd w:id="4732"/>
      <w:r>
        <w:rPr>
          <w:rFonts w:hint="cs"/>
          <w:rtl/>
          <w:lang w:eastAsia="he-IL"/>
        </w:rPr>
        <w:t xml:space="preserve"> של </w:t>
      </w:r>
      <w:bookmarkStart w:id="4733" w:name="_ETM_Q1_3331645"/>
      <w:bookmarkEnd w:id="4733"/>
      <w:r>
        <w:rPr>
          <w:rFonts w:hint="cs"/>
          <w:rtl/>
          <w:lang w:eastAsia="he-IL"/>
        </w:rPr>
        <w:t xml:space="preserve">תעודת יושר, אז </w:t>
      </w:r>
      <w:r w:rsidR="00123BCC">
        <w:rPr>
          <w:rFonts w:hint="cs"/>
          <w:rtl/>
          <w:lang w:eastAsia="he-IL"/>
        </w:rPr>
        <w:t>הוא</w:t>
      </w:r>
      <w:r>
        <w:rPr>
          <w:rFonts w:hint="cs"/>
          <w:rtl/>
          <w:lang w:eastAsia="he-IL"/>
        </w:rPr>
        <w:t xml:space="preserve"> יכול לקבל את </w:t>
      </w:r>
      <w:bookmarkStart w:id="4734" w:name="_ETM_Q1_3339520"/>
      <w:bookmarkEnd w:id="4734"/>
      <w:r>
        <w:rPr>
          <w:rFonts w:hint="cs"/>
          <w:rtl/>
          <w:lang w:eastAsia="he-IL"/>
        </w:rPr>
        <w:t>ה-א/</w:t>
      </w:r>
      <w:bookmarkStart w:id="4735" w:name="_ETM_Q1_3336034"/>
      <w:bookmarkEnd w:id="4735"/>
      <w:r>
        <w:rPr>
          <w:rFonts w:hint="cs"/>
          <w:rtl/>
          <w:lang w:eastAsia="he-IL"/>
        </w:rPr>
        <w:t>5</w:t>
      </w:r>
      <w:bookmarkStart w:id="4736" w:name="_ETM_Q1_3332286"/>
      <w:bookmarkEnd w:id="4736"/>
      <w:r>
        <w:rPr>
          <w:rFonts w:hint="cs"/>
          <w:rtl/>
          <w:lang w:eastAsia="he-IL"/>
        </w:rPr>
        <w:t xml:space="preserve">, אחרת </w:t>
      </w:r>
      <w:r w:rsidR="00123BCC">
        <w:rPr>
          <w:rFonts w:hint="cs"/>
          <w:rtl/>
          <w:lang w:eastAsia="he-IL"/>
        </w:rPr>
        <w:t>שלא</w:t>
      </w:r>
      <w:r>
        <w:rPr>
          <w:rFonts w:hint="cs"/>
          <w:rtl/>
          <w:lang w:eastAsia="he-IL"/>
        </w:rPr>
        <w:t xml:space="preserve"> תקבל את ה</w:t>
      </w:r>
      <w:bookmarkStart w:id="4737" w:name="_ETM_Q1_3335590"/>
      <w:bookmarkEnd w:id="4737"/>
      <w:r>
        <w:rPr>
          <w:rFonts w:hint="cs"/>
          <w:rtl/>
          <w:lang w:eastAsia="he-IL"/>
        </w:rPr>
        <w:t xml:space="preserve">-א/5, </w:t>
      </w:r>
      <w:r w:rsidR="00251BC4">
        <w:rPr>
          <w:rFonts w:hint="cs"/>
          <w:rtl/>
          <w:lang w:eastAsia="he-IL"/>
        </w:rPr>
        <w:t>שי</w:t>
      </w:r>
      <w:r>
        <w:rPr>
          <w:rFonts w:hint="cs"/>
          <w:rtl/>
          <w:lang w:eastAsia="he-IL"/>
        </w:rPr>
        <w:t>ישאר ב</w:t>
      </w:r>
      <w:bookmarkStart w:id="4738" w:name="_ETM_Q1_3335566"/>
      <w:bookmarkEnd w:id="4738"/>
      <w:r>
        <w:rPr>
          <w:rFonts w:hint="cs"/>
          <w:rtl/>
          <w:lang w:eastAsia="he-IL"/>
        </w:rPr>
        <w:t xml:space="preserve">היתר מת"ק, לא </w:t>
      </w:r>
      <w:bookmarkStart w:id="4739" w:name="_ETM_Q1_3339439"/>
      <w:bookmarkEnd w:id="4739"/>
      <w:r>
        <w:rPr>
          <w:rFonts w:hint="cs"/>
          <w:rtl/>
          <w:lang w:eastAsia="he-IL"/>
        </w:rPr>
        <w:t>יקרה שום אסון</w:t>
      </w:r>
      <w:bookmarkStart w:id="4740" w:name="_ETM_Q1_3337260"/>
      <w:bookmarkEnd w:id="4740"/>
      <w:r>
        <w:rPr>
          <w:rFonts w:hint="cs"/>
          <w:rtl/>
          <w:lang w:eastAsia="he-IL"/>
        </w:rPr>
        <w:t xml:space="preserve">, </w:t>
      </w:r>
      <w:r w:rsidR="00251BC4">
        <w:rPr>
          <w:rFonts w:hint="cs"/>
          <w:rtl/>
          <w:lang w:eastAsia="he-IL"/>
        </w:rPr>
        <w:t>שי</w:t>
      </w:r>
      <w:bookmarkStart w:id="4741" w:name="_ETM_Q1_3341325"/>
      <w:bookmarkEnd w:id="4741"/>
      <w:r>
        <w:rPr>
          <w:rFonts w:hint="cs"/>
          <w:rtl/>
          <w:lang w:eastAsia="he-IL"/>
        </w:rPr>
        <w:t>ישאר בהיתר מת"ק.</w:t>
      </w:r>
    </w:p>
    <w:p w14:paraId="3EA6C529" w14:textId="1EE69881" w:rsidR="00113790" w:rsidRDefault="00113790" w:rsidP="00113790">
      <w:pPr>
        <w:rPr>
          <w:rtl/>
          <w:lang w:eastAsia="he-IL"/>
        </w:rPr>
      </w:pPr>
      <w:bookmarkStart w:id="4742" w:name="_ETM_Q1_3341377"/>
      <w:bookmarkStart w:id="4743" w:name="_ETM_Q1_3341475"/>
      <w:bookmarkEnd w:id="4742"/>
      <w:bookmarkEnd w:id="4743"/>
    </w:p>
    <w:p w14:paraId="0F7541D7" w14:textId="14E2EC25" w:rsidR="00113790" w:rsidRDefault="00113790" w:rsidP="00113790">
      <w:pPr>
        <w:pStyle w:val="af6"/>
        <w:keepNext/>
        <w:rPr>
          <w:rtl/>
        </w:rPr>
      </w:pPr>
      <w:bookmarkStart w:id="4744" w:name="ET_yor_5766_392"/>
      <w:r w:rsidRPr="00113790">
        <w:rPr>
          <w:rStyle w:val="TagStyle"/>
          <w:rtl/>
        </w:rPr>
        <w:t xml:space="preserve"> &lt;&lt; יור &gt;&gt; </w:t>
      </w:r>
      <w:r>
        <w:rPr>
          <w:rtl/>
        </w:rPr>
        <w:t>היו"ר רם בן ברק:</w:t>
      </w:r>
      <w:r w:rsidRPr="00113790">
        <w:rPr>
          <w:rStyle w:val="TagStyle"/>
          <w:rtl/>
        </w:rPr>
        <w:t xml:space="preserve"> &lt;&lt; יור &gt;&gt;</w:t>
      </w:r>
      <w:r w:rsidR="00FC1A7B">
        <w:rPr>
          <w:rtl/>
        </w:rPr>
        <w:t xml:space="preserve"> </w:t>
      </w:r>
      <w:r>
        <w:rPr>
          <w:rtl/>
        </w:rPr>
        <w:t xml:space="preserve"> </w:t>
      </w:r>
      <w:bookmarkEnd w:id="4744"/>
    </w:p>
    <w:p w14:paraId="09BB60AB" w14:textId="747837A4" w:rsidR="00113790" w:rsidRDefault="00113790" w:rsidP="00113790">
      <w:pPr>
        <w:pStyle w:val="KeepWithNext"/>
        <w:rPr>
          <w:rtl/>
          <w:lang w:eastAsia="he-IL"/>
        </w:rPr>
      </w:pPr>
    </w:p>
    <w:p w14:paraId="42FB7F45" w14:textId="36C5C4D6" w:rsidR="00113790" w:rsidRDefault="00113790" w:rsidP="00113790">
      <w:pPr>
        <w:rPr>
          <w:rtl/>
          <w:lang w:eastAsia="he-IL"/>
        </w:rPr>
      </w:pPr>
      <w:bookmarkStart w:id="4745" w:name="_ETM_Q1_3342346"/>
      <w:bookmarkEnd w:id="4745"/>
      <w:r>
        <w:rPr>
          <w:rFonts w:hint="cs"/>
          <w:rtl/>
          <w:lang w:eastAsia="he-IL"/>
        </w:rPr>
        <w:t xml:space="preserve">אני רק רוצה לדעת איך </w:t>
      </w:r>
      <w:bookmarkStart w:id="4746" w:name="_ETM_Q1_3344933"/>
      <w:bookmarkEnd w:id="4746"/>
      <w:r>
        <w:rPr>
          <w:rFonts w:hint="cs"/>
          <w:rtl/>
          <w:lang w:eastAsia="he-IL"/>
        </w:rPr>
        <w:t xml:space="preserve">לכתוב </w:t>
      </w:r>
      <w:bookmarkStart w:id="4747" w:name="_ETM_Q1_3341468"/>
      <w:bookmarkEnd w:id="4747"/>
      <w:r>
        <w:rPr>
          <w:rFonts w:hint="cs"/>
          <w:rtl/>
          <w:lang w:eastAsia="he-IL"/>
        </w:rPr>
        <w:t xml:space="preserve">את זה, </w:t>
      </w:r>
      <w:bookmarkStart w:id="4748" w:name="_ETM_Q1_3338247"/>
      <w:bookmarkEnd w:id="4748"/>
      <w:r>
        <w:rPr>
          <w:rFonts w:hint="cs"/>
          <w:rtl/>
          <w:lang w:eastAsia="he-IL"/>
        </w:rPr>
        <w:t>זה הכל.</w:t>
      </w:r>
      <w:bookmarkStart w:id="4749" w:name="_ETM_Q1_3340236"/>
      <w:bookmarkEnd w:id="4749"/>
    </w:p>
    <w:p w14:paraId="5E957513" w14:textId="26B9335E" w:rsidR="00113790" w:rsidRDefault="00113790" w:rsidP="00113790">
      <w:pPr>
        <w:rPr>
          <w:rtl/>
          <w:lang w:eastAsia="he-IL"/>
        </w:rPr>
      </w:pPr>
      <w:bookmarkStart w:id="4750" w:name="_ETM_Q1_3340338"/>
      <w:bookmarkStart w:id="4751" w:name="_ETM_Q1_3340093"/>
      <w:bookmarkEnd w:id="4750"/>
      <w:bookmarkEnd w:id="4751"/>
    </w:p>
    <w:p w14:paraId="29F47258" w14:textId="27DF0162" w:rsidR="00113790" w:rsidRDefault="00113790" w:rsidP="00113790">
      <w:pPr>
        <w:pStyle w:val="a4"/>
        <w:keepNext/>
        <w:rPr>
          <w:rtl/>
        </w:rPr>
      </w:pPr>
      <w:bookmarkStart w:id="4752" w:name="ET_speaker_מירי_פרנקלשור_393"/>
      <w:r w:rsidRPr="00113790">
        <w:rPr>
          <w:rStyle w:val="TagStyle"/>
          <w:rtl/>
        </w:rPr>
        <w:t xml:space="preserve"> &lt;&lt; דובר &gt;&gt; </w:t>
      </w:r>
      <w:r>
        <w:rPr>
          <w:rtl/>
        </w:rPr>
        <w:t>מירי פרנקל-שור:</w:t>
      </w:r>
      <w:r w:rsidRPr="00113790">
        <w:rPr>
          <w:rStyle w:val="TagStyle"/>
          <w:rtl/>
        </w:rPr>
        <w:t xml:space="preserve"> &lt;&lt; דובר &gt;&gt;</w:t>
      </w:r>
      <w:r w:rsidR="00FC1A7B">
        <w:rPr>
          <w:rtl/>
        </w:rPr>
        <w:t xml:space="preserve"> </w:t>
      </w:r>
      <w:r>
        <w:rPr>
          <w:rtl/>
        </w:rPr>
        <w:t xml:space="preserve"> </w:t>
      </w:r>
      <w:bookmarkEnd w:id="4752"/>
    </w:p>
    <w:p w14:paraId="518620BC" w14:textId="21A2B13A" w:rsidR="00113790" w:rsidRDefault="00113790" w:rsidP="00113790">
      <w:pPr>
        <w:pStyle w:val="KeepWithNext"/>
        <w:rPr>
          <w:rtl/>
          <w:lang w:eastAsia="he-IL"/>
        </w:rPr>
      </w:pPr>
    </w:p>
    <w:p w14:paraId="7975CB3E" w14:textId="65559B8C" w:rsidR="00113790" w:rsidRDefault="00113790" w:rsidP="00113790">
      <w:pPr>
        <w:rPr>
          <w:rtl/>
          <w:lang w:eastAsia="he-IL"/>
        </w:rPr>
      </w:pPr>
      <w:bookmarkStart w:id="4753" w:name="_ETM_Q1_3340745"/>
      <w:bookmarkStart w:id="4754" w:name="_ETM_Q1_3340802"/>
      <w:bookmarkEnd w:id="4753"/>
      <w:bookmarkEnd w:id="4754"/>
      <w:r>
        <w:rPr>
          <w:rFonts w:hint="cs"/>
          <w:rtl/>
          <w:lang w:eastAsia="he-IL"/>
        </w:rPr>
        <w:t xml:space="preserve">רגע, זה לא </w:t>
      </w:r>
      <w:bookmarkStart w:id="4755" w:name="_ETM_Q1_3341396"/>
      <w:bookmarkEnd w:id="4755"/>
      <w:r>
        <w:rPr>
          <w:rFonts w:hint="cs"/>
          <w:rtl/>
          <w:lang w:eastAsia="he-IL"/>
        </w:rPr>
        <w:t xml:space="preserve">לכתוב, זה לקבל </w:t>
      </w:r>
      <w:bookmarkStart w:id="4756" w:name="_ETM_Q1_3344965"/>
      <w:bookmarkStart w:id="4757" w:name="_ETM_Q1_3340625"/>
      <w:bookmarkStart w:id="4758" w:name="_ETM_Q1_3341995"/>
      <w:bookmarkStart w:id="4759" w:name="_ETM_Q1_3342188"/>
      <w:bookmarkEnd w:id="4756"/>
      <w:bookmarkEnd w:id="4757"/>
      <w:bookmarkEnd w:id="4758"/>
      <w:bookmarkEnd w:id="4759"/>
      <w:r w:rsidR="00251BC4">
        <w:rPr>
          <w:rFonts w:hint="cs"/>
          <w:rtl/>
          <w:lang w:eastAsia="he-IL"/>
        </w:rPr>
        <w:t xml:space="preserve">- - - עבירת תנועה </w:t>
      </w:r>
      <w:bookmarkStart w:id="4760" w:name="_ETM_Q1_3348297"/>
      <w:bookmarkEnd w:id="4760"/>
      <w:r w:rsidR="00251BC4">
        <w:rPr>
          <w:rFonts w:hint="cs"/>
          <w:rtl/>
          <w:lang w:eastAsia="he-IL"/>
        </w:rPr>
        <w:t>גם?</w:t>
      </w:r>
      <w:bookmarkStart w:id="4761" w:name="_ETM_Q1_3345123"/>
      <w:bookmarkEnd w:id="4761"/>
    </w:p>
    <w:p w14:paraId="2FFAA0E7" w14:textId="3CFB8819" w:rsidR="00251BC4" w:rsidRDefault="00251BC4" w:rsidP="00113790">
      <w:pPr>
        <w:rPr>
          <w:rtl/>
          <w:lang w:eastAsia="he-IL"/>
        </w:rPr>
      </w:pPr>
      <w:bookmarkStart w:id="4762" w:name="_ETM_Q1_3345518"/>
      <w:bookmarkStart w:id="4763" w:name="_ETM_Q1_3345622"/>
      <w:bookmarkStart w:id="4764" w:name="_ETM_Q1_3347102"/>
      <w:bookmarkEnd w:id="4762"/>
      <w:bookmarkEnd w:id="4763"/>
      <w:bookmarkEnd w:id="4764"/>
    </w:p>
    <w:p w14:paraId="18A0FA2E" w14:textId="36FC6041" w:rsidR="00251BC4" w:rsidRDefault="00251BC4" w:rsidP="00251BC4">
      <w:pPr>
        <w:pStyle w:val="a4"/>
        <w:keepNext/>
        <w:rPr>
          <w:rtl/>
        </w:rPr>
      </w:pPr>
      <w:bookmarkStart w:id="4765" w:name="ET_speaker_6157_394"/>
      <w:r w:rsidRPr="00251BC4">
        <w:rPr>
          <w:rStyle w:val="TagStyle"/>
          <w:rtl/>
        </w:rPr>
        <w:t xml:space="preserve"> &lt;&lt; דובר &gt;&gt; </w:t>
      </w:r>
      <w:r>
        <w:rPr>
          <w:rtl/>
        </w:rPr>
        <w:t>שמחה רוטמן (הציונות הדתית):</w:t>
      </w:r>
      <w:r w:rsidRPr="00251BC4">
        <w:rPr>
          <w:rStyle w:val="TagStyle"/>
          <w:rtl/>
        </w:rPr>
        <w:t xml:space="preserve"> &lt;&lt; דובר &gt;&gt;</w:t>
      </w:r>
      <w:r w:rsidR="00FC1A7B">
        <w:rPr>
          <w:rtl/>
        </w:rPr>
        <w:t xml:space="preserve"> </w:t>
      </w:r>
      <w:r>
        <w:rPr>
          <w:rtl/>
        </w:rPr>
        <w:t xml:space="preserve"> </w:t>
      </w:r>
      <w:bookmarkEnd w:id="4765"/>
    </w:p>
    <w:p w14:paraId="743AC56D" w14:textId="0DB4D1C0" w:rsidR="00251BC4" w:rsidRDefault="00251BC4" w:rsidP="00251BC4">
      <w:pPr>
        <w:pStyle w:val="KeepWithNext"/>
        <w:rPr>
          <w:rtl/>
          <w:lang w:eastAsia="he-IL"/>
        </w:rPr>
      </w:pPr>
    </w:p>
    <w:p w14:paraId="6CDF5CA2" w14:textId="460ED43D" w:rsidR="00251BC4" w:rsidRDefault="00251BC4" w:rsidP="00251BC4">
      <w:pPr>
        <w:rPr>
          <w:rtl/>
          <w:lang w:eastAsia="he-IL"/>
        </w:rPr>
      </w:pPr>
      <w:bookmarkStart w:id="4766" w:name="_ETM_Q1_3347716"/>
      <w:bookmarkStart w:id="4767" w:name="_ETM_Q1_3347769"/>
      <w:bookmarkEnd w:id="4766"/>
      <w:bookmarkEnd w:id="4767"/>
      <w:r>
        <w:rPr>
          <w:rFonts w:hint="cs"/>
          <w:rtl/>
          <w:lang w:eastAsia="he-IL"/>
        </w:rPr>
        <w:t>עביר</w:t>
      </w:r>
      <w:bookmarkStart w:id="4768" w:name="_ETM_Q1_3345033"/>
      <w:bookmarkEnd w:id="4768"/>
      <w:r>
        <w:rPr>
          <w:rFonts w:hint="cs"/>
          <w:rtl/>
          <w:lang w:eastAsia="he-IL"/>
        </w:rPr>
        <w:t xml:space="preserve">ת תנועה לא מפריעה </w:t>
      </w:r>
      <w:bookmarkStart w:id="4769" w:name="_ETM_Q1_3346640"/>
      <w:bookmarkEnd w:id="4769"/>
      <w:r>
        <w:rPr>
          <w:rFonts w:hint="cs"/>
          <w:rtl/>
          <w:lang w:eastAsia="he-IL"/>
        </w:rPr>
        <w:t xml:space="preserve">לתעודת יושר, למיטב </w:t>
      </w:r>
      <w:bookmarkStart w:id="4770" w:name="_ETM_Q1_3351615"/>
      <w:bookmarkStart w:id="4771" w:name="_ETM_Q1_3346910"/>
      <w:bookmarkEnd w:id="4770"/>
      <w:bookmarkEnd w:id="4771"/>
      <w:r>
        <w:rPr>
          <w:rFonts w:hint="cs"/>
          <w:rtl/>
          <w:lang w:eastAsia="he-IL"/>
        </w:rPr>
        <w:t>ידיעתי - - -</w:t>
      </w:r>
    </w:p>
    <w:p w14:paraId="4BD296A7" w14:textId="68EA7402" w:rsidR="00251BC4" w:rsidRDefault="00251BC4" w:rsidP="00251BC4">
      <w:pPr>
        <w:rPr>
          <w:rtl/>
          <w:lang w:eastAsia="he-IL"/>
        </w:rPr>
      </w:pPr>
      <w:bookmarkStart w:id="4772" w:name="_ETM_Q1_3350466"/>
      <w:bookmarkStart w:id="4773" w:name="_ETM_Q1_3350562"/>
      <w:bookmarkStart w:id="4774" w:name="_ETM_Q1_3346393"/>
      <w:bookmarkStart w:id="4775" w:name="_ETM_Q1_3348015"/>
      <w:bookmarkEnd w:id="4772"/>
      <w:bookmarkEnd w:id="4773"/>
      <w:bookmarkEnd w:id="4774"/>
      <w:bookmarkEnd w:id="4775"/>
    </w:p>
    <w:p w14:paraId="05716DC9" w14:textId="6C850625" w:rsidR="00251BC4" w:rsidRDefault="00251BC4" w:rsidP="00251BC4">
      <w:pPr>
        <w:pStyle w:val="a4"/>
        <w:keepNext/>
        <w:rPr>
          <w:rtl/>
        </w:rPr>
      </w:pPr>
      <w:bookmarkStart w:id="4776" w:name="ET_speaker_מירי_פרנקלשור_395"/>
      <w:r w:rsidRPr="00251BC4">
        <w:rPr>
          <w:rStyle w:val="TagStyle"/>
          <w:rtl/>
        </w:rPr>
        <w:t xml:space="preserve"> &lt;&lt; דובר &gt;&gt; </w:t>
      </w:r>
      <w:r>
        <w:rPr>
          <w:rtl/>
        </w:rPr>
        <w:t>מירי פרנקל-שור:</w:t>
      </w:r>
      <w:r w:rsidRPr="00251BC4">
        <w:rPr>
          <w:rStyle w:val="TagStyle"/>
          <w:rtl/>
        </w:rPr>
        <w:t xml:space="preserve"> &lt;&lt; דובר &gt;&gt;</w:t>
      </w:r>
      <w:r w:rsidR="00FC1A7B">
        <w:rPr>
          <w:rtl/>
        </w:rPr>
        <w:t xml:space="preserve"> </w:t>
      </w:r>
      <w:r>
        <w:rPr>
          <w:rtl/>
        </w:rPr>
        <w:t xml:space="preserve"> </w:t>
      </w:r>
      <w:bookmarkEnd w:id="4776"/>
    </w:p>
    <w:p w14:paraId="554EFD13" w14:textId="524F9931" w:rsidR="00251BC4" w:rsidRDefault="00251BC4" w:rsidP="00251BC4">
      <w:pPr>
        <w:pStyle w:val="KeepWithNext"/>
        <w:rPr>
          <w:rtl/>
          <w:lang w:eastAsia="he-IL"/>
        </w:rPr>
      </w:pPr>
    </w:p>
    <w:p w14:paraId="52B4DE17" w14:textId="342887AF" w:rsidR="00251BC4" w:rsidRDefault="00251BC4" w:rsidP="00251BC4">
      <w:pPr>
        <w:rPr>
          <w:rtl/>
          <w:lang w:eastAsia="he-IL"/>
        </w:rPr>
      </w:pPr>
      <w:bookmarkStart w:id="4777" w:name="_ETM_Q1_3348685"/>
      <w:bookmarkStart w:id="4778" w:name="_ETM_Q1_3348733"/>
      <w:bookmarkEnd w:id="4777"/>
      <w:bookmarkEnd w:id="4778"/>
      <w:r>
        <w:rPr>
          <w:rFonts w:hint="cs"/>
          <w:rtl/>
          <w:lang w:eastAsia="he-IL"/>
        </w:rPr>
        <w:t xml:space="preserve">לא מפריעה? אני לא </w:t>
      </w:r>
      <w:bookmarkStart w:id="4779" w:name="_ETM_Q1_3346836"/>
      <w:bookmarkEnd w:id="4779"/>
      <w:r>
        <w:rPr>
          <w:rFonts w:hint="cs"/>
          <w:rtl/>
          <w:lang w:eastAsia="he-IL"/>
        </w:rPr>
        <w:t>בטוחה</w:t>
      </w:r>
      <w:bookmarkStart w:id="4780" w:name="_ETM_Q1_3350673"/>
      <w:bookmarkStart w:id="4781" w:name="_ETM_Q1_3349119"/>
      <w:bookmarkEnd w:id="4780"/>
      <w:bookmarkEnd w:id="4781"/>
      <w:r>
        <w:rPr>
          <w:rFonts w:hint="cs"/>
          <w:rtl/>
          <w:lang w:eastAsia="he-IL"/>
        </w:rPr>
        <w:t>.</w:t>
      </w:r>
      <w:bookmarkStart w:id="4782" w:name="_ETM_Q1_3346871"/>
      <w:bookmarkEnd w:id="4782"/>
    </w:p>
    <w:p w14:paraId="65ABCA6A" w14:textId="0A812B63" w:rsidR="00251BC4" w:rsidRDefault="00251BC4" w:rsidP="00251BC4">
      <w:pPr>
        <w:rPr>
          <w:rtl/>
          <w:lang w:eastAsia="he-IL"/>
        </w:rPr>
      </w:pPr>
      <w:bookmarkStart w:id="4783" w:name="_ETM_Q1_3349474"/>
      <w:bookmarkStart w:id="4784" w:name="_ETM_Q1_3349571"/>
      <w:bookmarkStart w:id="4785" w:name="_ETM_Q1_3350641"/>
      <w:bookmarkEnd w:id="4783"/>
      <w:bookmarkEnd w:id="4784"/>
      <w:bookmarkEnd w:id="4785"/>
    </w:p>
    <w:p w14:paraId="186A3781" w14:textId="14302E74" w:rsidR="00251BC4" w:rsidRDefault="00251BC4" w:rsidP="00251BC4">
      <w:pPr>
        <w:pStyle w:val="a4"/>
        <w:keepNext/>
        <w:rPr>
          <w:rtl/>
        </w:rPr>
      </w:pPr>
      <w:bookmarkStart w:id="4786" w:name="ET_speaker_קריאה_396"/>
      <w:r w:rsidRPr="00251BC4">
        <w:rPr>
          <w:rStyle w:val="TagStyle"/>
          <w:rtl/>
        </w:rPr>
        <w:t xml:space="preserve"> &lt;&lt; דובר &gt;&gt; </w:t>
      </w:r>
      <w:r>
        <w:rPr>
          <w:rtl/>
        </w:rPr>
        <w:t>קריאה:</w:t>
      </w:r>
      <w:r w:rsidRPr="00251BC4">
        <w:rPr>
          <w:rStyle w:val="TagStyle"/>
          <w:rtl/>
        </w:rPr>
        <w:t xml:space="preserve"> &lt;&lt; דובר &gt;&gt;</w:t>
      </w:r>
      <w:r w:rsidR="00FC1A7B">
        <w:rPr>
          <w:rtl/>
        </w:rPr>
        <w:t xml:space="preserve"> </w:t>
      </w:r>
      <w:r>
        <w:rPr>
          <w:rtl/>
        </w:rPr>
        <w:t xml:space="preserve"> </w:t>
      </w:r>
      <w:bookmarkEnd w:id="4786"/>
    </w:p>
    <w:p w14:paraId="60B296A7" w14:textId="3E4A730A" w:rsidR="00251BC4" w:rsidRDefault="00251BC4" w:rsidP="00251BC4">
      <w:pPr>
        <w:pStyle w:val="KeepWithNext"/>
        <w:rPr>
          <w:rtl/>
          <w:lang w:eastAsia="he-IL"/>
        </w:rPr>
      </w:pPr>
    </w:p>
    <w:p w14:paraId="492C0F76" w14:textId="4AEE8F68" w:rsidR="00251BC4" w:rsidRDefault="00251BC4" w:rsidP="00251BC4">
      <w:pPr>
        <w:rPr>
          <w:rtl/>
          <w:lang w:eastAsia="he-IL"/>
        </w:rPr>
      </w:pPr>
      <w:bookmarkStart w:id="4787" w:name="_ETM_Q1_3351264"/>
      <w:bookmarkStart w:id="4788" w:name="_ETM_Q1_3351313"/>
      <w:bookmarkEnd w:id="4787"/>
      <w:bookmarkEnd w:id="4788"/>
      <w:r>
        <w:rPr>
          <w:rFonts w:hint="cs"/>
          <w:rtl/>
          <w:lang w:eastAsia="he-IL"/>
        </w:rPr>
        <w:t xml:space="preserve">אלימות </w:t>
      </w:r>
      <w:bookmarkStart w:id="4789" w:name="_ETM_Q1_3352561"/>
      <w:bookmarkEnd w:id="4789"/>
      <w:r>
        <w:rPr>
          <w:rFonts w:hint="cs"/>
          <w:rtl/>
          <w:lang w:eastAsia="he-IL"/>
        </w:rPr>
        <w:t>במשפחה?</w:t>
      </w:r>
    </w:p>
    <w:p w14:paraId="681F8C7E" w14:textId="1D5DAB9F" w:rsidR="007E69E5" w:rsidRDefault="007E69E5" w:rsidP="007E69E5">
      <w:pPr>
        <w:rPr>
          <w:rFonts w:ascii="David" w:hAnsi="David"/>
          <w:u w:val="single"/>
          <w:rtl/>
          <w:lang w:eastAsia="he-IL"/>
        </w:rPr>
      </w:pPr>
      <w:bookmarkStart w:id="4790" w:name="_ETM_Q1_3353829"/>
      <w:bookmarkStart w:id="4791" w:name="_ETM_Q1_3353929"/>
      <w:bookmarkStart w:id="4792" w:name="_ETM_Q1_3349533"/>
      <w:bookmarkStart w:id="4793" w:name="_ETM_Q1_3351201"/>
      <w:bookmarkEnd w:id="4790"/>
      <w:bookmarkEnd w:id="4791"/>
      <w:bookmarkEnd w:id="4792"/>
      <w:bookmarkEnd w:id="4793"/>
    </w:p>
    <w:p w14:paraId="2D8DB12E" w14:textId="2CC03E21" w:rsidR="007E69E5" w:rsidRDefault="007E69E5" w:rsidP="007E69E5">
      <w:pPr>
        <w:pStyle w:val="af9"/>
        <w:keepNext/>
        <w:rPr>
          <w:rtl/>
          <w:lang w:eastAsia="he-IL"/>
        </w:rPr>
      </w:pPr>
      <w:bookmarkStart w:id="4794" w:name="ET_guest_שירה_קרואני_410"/>
      <w:r w:rsidRPr="007E69E5">
        <w:rPr>
          <w:rStyle w:val="TagStyle"/>
          <w:rtl/>
        </w:rPr>
        <w:t xml:space="preserve"> &lt;&lt; אורח &gt;&gt; </w:t>
      </w:r>
      <w:r>
        <w:rPr>
          <w:rtl/>
          <w:lang w:eastAsia="he-IL"/>
        </w:rPr>
        <w:t>שירה קרואני:</w:t>
      </w:r>
      <w:r w:rsidRPr="007E69E5">
        <w:rPr>
          <w:rStyle w:val="TagStyle"/>
          <w:rtl/>
        </w:rPr>
        <w:t xml:space="preserve"> &lt;&lt; אורח &gt;&gt;</w:t>
      </w:r>
      <w:r w:rsidR="00FC1A7B">
        <w:rPr>
          <w:rtl/>
          <w:lang w:eastAsia="he-IL"/>
        </w:rPr>
        <w:t xml:space="preserve"> </w:t>
      </w:r>
      <w:r>
        <w:rPr>
          <w:rtl/>
          <w:lang w:eastAsia="he-IL"/>
        </w:rPr>
        <w:t xml:space="preserve"> </w:t>
      </w:r>
      <w:bookmarkEnd w:id="4794"/>
    </w:p>
    <w:p w14:paraId="10B1869A" w14:textId="05858323" w:rsidR="007E69E5" w:rsidRDefault="007E69E5" w:rsidP="007E69E5">
      <w:pPr>
        <w:pStyle w:val="KeepWithNext"/>
        <w:rPr>
          <w:rtl/>
          <w:lang w:eastAsia="he-IL"/>
        </w:rPr>
      </w:pPr>
    </w:p>
    <w:p w14:paraId="385C8F5F" w14:textId="6AFF06FB" w:rsidR="00251BC4" w:rsidRDefault="00251BC4" w:rsidP="00251BC4">
      <w:pPr>
        <w:rPr>
          <w:rtl/>
          <w:lang w:eastAsia="he-IL"/>
        </w:rPr>
      </w:pPr>
      <w:bookmarkStart w:id="4795" w:name="_ETM_Q1_3351813"/>
      <w:bookmarkStart w:id="4796" w:name="_ETM_Q1_3351866"/>
      <w:bookmarkEnd w:id="4795"/>
      <w:bookmarkEnd w:id="4796"/>
      <w:r>
        <w:rPr>
          <w:rFonts w:hint="cs"/>
          <w:rtl/>
          <w:lang w:eastAsia="he-IL"/>
        </w:rPr>
        <w:t xml:space="preserve">זה תלוי איזה אלימות במשפחה. </w:t>
      </w:r>
      <w:bookmarkStart w:id="4797" w:name="_ETM_Q1_3351375"/>
      <w:bookmarkEnd w:id="4797"/>
    </w:p>
    <w:p w14:paraId="5FA21298" w14:textId="67B047AE" w:rsidR="00251BC4" w:rsidRDefault="00251BC4" w:rsidP="00251BC4">
      <w:pPr>
        <w:rPr>
          <w:rtl/>
          <w:lang w:eastAsia="he-IL"/>
        </w:rPr>
      </w:pPr>
      <w:bookmarkStart w:id="4798" w:name="_ETM_Q1_3351739"/>
      <w:bookmarkStart w:id="4799" w:name="_ETM_Q1_3351837"/>
      <w:bookmarkStart w:id="4800" w:name="_ETM_Q1_3353599"/>
      <w:bookmarkEnd w:id="4798"/>
      <w:bookmarkEnd w:id="4799"/>
      <w:bookmarkEnd w:id="4800"/>
    </w:p>
    <w:p w14:paraId="70BABEB7" w14:textId="645A07C4" w:rsidR="00251BC4" w:rsidRDefault="00251BC4" w:rsidP="00251BC4">
      <w:pPr>
        <w:pStyle w:val="a4"/>
        <w:keepNext/>
        <w:rPr>
          <w:rtl/>
        </w:rPr>
      </w:pPr>
      <w:bookmarkStart w:id="4801" w:name="ET_speaker_6157_398"/>
      <w:r w:rsidRPr="00251BC4">
        <w:rPr>
          <w:rStyle w:val="TagStyle"/>
          <w:rtl/>
        </w:rPr>
        <w:t xml:space="preserve"> &lt;&lt; דובר &gt;&gt; </w:t>
      </w:r>
      <w:r>
        <w:rPr>
          <w:rtl/>
        </w:rPr>
        <w:t>שמחה רוטמן (הציונות הדתית):</w:t>
      </w:r>
      <w:r w:rsidRPr="00251BC4">
        <w:rPr>
          <w:rStyle w:val="TagStyle"/>
          <w:rtl/>
        </w:rPr>
        <w:t xml:space="preserve"> &lt;&lt; דובר &gt;&gt;</w:t>
      </w:r>
      <w:r w:rsidR="00FC1A7B">
        <w:rPr>
          <w:rtl/>
        </w:rPr>
        <w:t xml:space="preserve"> </w:t>
      </w:r>
      <w:r>
        <w:rPr>
          <w:rtl/>
        </w:rPr>
        <w:t xml:space="preserve"> </w:t>
      </w:r>
      <w:bookmarkEnd w:id="4801"/>
    </w:p>
    <w:p w14:paraId="1EA11827" w14:textId="252846B8" w:rsidR="00251BC4" w:rsidRDefault="00251BC4" w:rsidP="00251BC4">
      <w:pPr>
        <w:pStyle w:val="KeepWithNext"/>
        <w:rPr>
          <w:rtl/>
          <w:lang w:eastAsia="he-IL"/>
        </w:rPr>
      </w:pPr>
    </w:p>
    <w:p w14:paraId="152DBD50" w14:textId="65B80A46" w:rsidR="00251BC4" w:rsidRPr="00251BC4" w:rsidRDefault="00251BC4" w:rsidP="00251BC4">
      <w:pPr>
        <w:rPr>
          <w:rtl/>
          <w:lang w:eastAsia="he-IL"/>
        </w:rPr>
      </w:pPr>
      <w:bookmarkStart w:id="4802" w:name="_ETM_Q1_3354215"/>
      <w:bookmarkStart w:id="4803" w:name="_ETM_Q1_3354270"/>
      <w:bookmarkEnd w:id="4802"/>
      <w:bookmarkEnd w:id="4803"/>
      <w:r>
        <w:rPr>
          <w:rFonts w:hint="cs"/>
          <w:rtl/>
          <w:lang w:eastAsia="he-IL"/>
        </w:rPr>
        <w:t xml:space="preserve">רק מוות ברשלנות בתאונת </w:t>
      </w:r>
      <w:bookmarkStart w:id="4804" w:name="_ETM_Q1_3353767"/>
      <w:bookmarkEnd w:id="4804"/>
      <w:r>
        <w:rPr>
          <w:rFonts w:hint="cs"/>
          <w:rtl/>
          <w:lang w:eastAsia="he-IL"/>
        </w:rPr>
        <w:t xml:space="preserve">דרכים, </w:t>
      </w:r>
      <w:bookmarkStart w:id="4805" w:name="_ETM_Q1_3355241"/>
      <w:bookmarkEnd w:id="4805"/>
      <w:r>
        <w:rPr>
          <w:rFonts w:hint="cs"/>
          <w:rtl/>
          <w:lang w:eastAsia="he-IL"/>
        </w:rPr>
        <w:t xml:space="preserve">אבל עבירת תנועה של בן אדם שחנה - </w:t>
      </w:r>
      <w:bookmarkStart w:id="4806" w:name="_ETM_Q1_3356630"/>
      <w:bookmarkEnd w:id="4806"/>
      <w:r>
        <w:rPr>
          <w:rFonts w:hint="cs"/>
          <w:rtl/>
          <w:lang w:eastAsia="he-IL"/>
        </w:rPr>
        <w:t>- -</w:t>
      </w:r>
      <w:bookmarkStart w:id="4807" w:name="_ETM_Q1_3356516"/>
      <w:bookmarkEnd w:id="4807"/>
    </w:p>
    <w:p w14:paraId="22DE29FE" w14:textId="3E390C2B" w:rsidR="00857F2C" w:rsidRDefault="00FC1A7B" w:rsidP="006D78B5">
      <w:pPr>
        <w:rPr>
          <w:rtl/>
        </w:rPr>
      </w:pPr>
      <w:bookmarkStart w:id="4808" w:name="_ETM_Q1_3241175"/>
      <w:bookmarkStart w:id="4809" w:name="_ETM_Q1_3236825"/>
      <w:bookmarkEnd w:id="4808"/>
      <w:bookmarkEnd w:id="4809"/>
      <w:r>
        <w:rPr>
          <w:rFonts w:hint="cs"/>
          <w:rtl/>
        </w:rPr>
        <w:t xml:space="preserve"> </w:t>
      </w:r>
      <w:bookmarkStart w:id="4810" w:name="_ETM_Q1_3321396"/>
      <w:bookmarkEnd w:id="4605"/>
      <w:bookmarkEnd w:id="4810"/>
    </w:p>
    <w:p w14:paraId="21DE1E5F" w14:textId="3C535B3F" w:rsidR="00251BC4" w:rsidRDefault="00251BC4" w:rsidP="00251BC4">
      <w:pPr>
        <w:pStyle w:val="af6"/>
        <w:keepNext/>
        <w:rPr>
          <w:rtl/>
        </w:rPr>
      </w:pPr>
      <w:bookmarkStart w:id="4811" w:name="ET_yor_5766_399"/>
      <w:r w:rsidRPr="00251BC4">
        <w:rPr>
          <w:rStyle w:val="TagStyle"/>
          <w:rtl/>
        </w:rPr>
        <w:t xml:space="preserve"> &lt;&lt; יור &gt;&gt; </w:t>
      </w:r>
      <w:r>
        <w:rPr>
          <w:rtl/>
        </w:rPr>
        <w:t>היו"ר רם בן ברק:</w:t>
      </w:r>
      <w:r w:rsidRPr="00251BC4">
        <w:rPr>
          <w:rStyle w:val="TagStyle"/>
          <w:rtl/>
        </w:rPr>
        <w:t xml:space="preserve"> &lt;&lt; יור &gt;&gt;</w:t>
      </w:r>
      <w:r w:rsidR="00FC1A7B">
        <w:rPr>
          <w:rtl/>
        </w:rPr>
        <w:t xml:space="preserve"> </w:t>
      </w:r>
      <w:r>
        <w:rPr>
          <w:rtl/>
        </w:rPr>
        <w:t xml:space="preserve"> </w:t>
      </w:r>
      <w:bookmarkEnd w:id="4811"/>
    </w:p>
    <w:p w14:paraId="7A99B678" w14:textId="75FA22DC" w:rsidR="00251BC4" w:rsidRDefault="00251BC4" w:rsidP="00251BC4">
      <w:pPr>
        <w:pStyle w:val="KeepWithNext"/>
        <w:rPr>
          <w:rtl/>
          <w:lang w:eastAsia="he-IL"/>
        </w:rPr>
      </w:pPr>
    </w:p>
    <w:p w14:paraId="18184923" w14:textId="42E840C2" w:rsidR="00251BC4" w:rsidRPr="00251BC4" w:rsidRDefault="00251BC4" w:rsidP="00251BC4">
      <w:pPr>
        <w:rPr>
          <w:rtl/>
          <w:lang w:eastAsia="he-IL"/>
        </w:rPr>
      </w:pPr>
      <w:bookmarkStart w:id="4812" w:name="_ETM_Q1_3361947"/>
      <w:bookmarkEnd w:id="4812"/>
      <w:r>
        <w:rPr>
          <w:rFonts w:hint="cs"/>
          <w:rtl/>
          <w:lang w:eastAsia="he-IL"/>
        </w:rPr>
        <w:t xml:space="preserve">שמחה, </w:t>
      </w:r>
      <w:bookmarkStart w:id="4813" w:name="_ETM_Q1_3364013"/>
      <w:bookmarkEnd w:id="4813"/>
      <w:r>
        <w:rPr>
          <w:rFonts w:hint="cs"/>
          <w:rtl/>
          <w:lang w:eastAsia="he-IL"/>
        </w:rPr>
        <w:t>בואו נשים כוכבי</w:t>
      </w:r>
      <w:bookmarkStart w:id="4814" w:name="_ETM_Q1_3362638"/>
      <w:bookmarkEnd w:id="4814"/>
      <w:r>
        <w:rPr>
          <w:rFonts w:hint="cs"/>
          <w:rtl/>
          <w:lang w:eastAsia="he-IL"/>
        </w:rPr>
        <w:t xml:space="preserve">ת - </w:t>
      </w:r>
      <w:bookmarkStart w:id="4815" w:name="_ETM_Q1_3356114"/>
      <w:bookmarkEnd w:id="4815"/>
      <w:r>
        <w:rPr>
          <w:rFonts w:hint="cs"/>
          <w:rtl/>
          <w:lang w:eastAsia="he-IL"/>
        </w:rPr>
        <w:t>- -</w:t>
      </w:r>
      <w:bookmarkStart w:id="4816" w:name="_ETM_Q1_3360057"/>
      <w:bookmarkEnd w:id="4816"/>
    </w:p>
    <w:p w14:paraId="53010259" w14:textId="68C3F568" w:rsidR="007E69E5" w:rsidRDefault="007E69E5" w:rsidP="007E69E5">
      <w:pPr>
        <w:rPr>
          <w:rFonts w:ascii="David" w:hAnsi="David"/>
          <w:u w:val="single"/>
          <w:rtl/>
          <w:lang w:eastAsia="he-IL"/>
        </w:rPr>
      </w:pPr>
      <w:bookmarkStart w:id="4817" w:name="_ETM_Q1_3361423"/>
      <w:bookmarkEnd w:id="4817"/>
    </w:p>
    <w:p w14:paraId="40AA9842" w14:textId="0ABA2A75" w:rsidR="007E69E5" w:rsidRDefault="007E69E5" w:rsidP="007E69E5">
      <w:pPr>
        <w:pStyle w:val="af9"/>
        <w:keepNext/>
        <w:rPr>
          <w:rtl/>
          <w:lang w:eastAsia="he-IL"/>
        </w:rPr>
      </w:pPr>
      <w:bookmarkStart w:id="4818" w:name="ET_guest_שירה_קרואני_411"/>
      <w:r w:rsidRPr="007E69E5">
        <w:rPr>
          <w:rStyle w:val="TagStyle"/>
          <w:rtl/>
        </w:rPr>
        <w:t xml:space="preserve">&lt;&lt; אורח &gt;&gt; </w:t>
      </w:r>
      <w:r>
        <w:rPr>
          <w:rtl/>
          <w:lang w:eastAsia="he-IL"/>
        </w:rPr>
        <w:t>שירה קרואני:</w:t>
      </w:r>
      <w:r w:rsidRPr="007E69E5">
        <w:rPr>
          <w:rStyle w:val="TagStyle"/>
          <w:rtl/>
        </w:rPr>
        <w:t xml:space="preserve"> &lt;&lt; אורח &gt;&gt;</w:t>
      </w:r>
      <w:r w:rsidR="00FC1A7B">
        <w:rPr>
          <w:rtl/>
          <w:lang w:eastAsia="he-IL"/>
        </w:rPr>
        <w:t xml:space="preserve"> </w:t>
      </w:r>
      <w:r>
        <w:rPr>
          <w:rtl/>
          <w:lang w:eastAsia="he-IL"/>
        </w:rPr>
        <w:t xml:space="preserve"> </w:t>
      </w:r>
      <w:bookmarkEnd w:id="4818"/>
    </w:p>
    <w:p w14:paraId="4AE8270C" w14:textId="472EDD30" w:rsidR="007E69E5" w:rsidRDefault="007E69E5" w:rsidP="007E69E5">
      <w:pPr>
        <w:pStyle w:val="KeepWithNext"/>
        <w:rPr>
          <w:rtl/>
          <w:lang w:eastAsia="he-IL"/>
        </w:rPr>
      </w:pPr>
    </w:p>
    <w:p w14:paraId="5D4A137E" w14:textId="6A3897CF" w:rsidR="00251BC4" w:rsidRDefault="00251BC4" w:rsidP="00251BC4">
      <w:pPr>
        <w:rPr>
          <w:rtl/>
          <w:lang w:eastAsia="he-IL"/>
        </w:rPr>
      </w:pPr>
      <w:bookmarkStart w:id="4819" w:name="_ETM_Q1_3362525"/>
      <w:bookmarkStart w:id="4820" w:name="_ETM_Q1_3362604"/>
      <w:bookmarkEnd w:id="4819"/>
      <w:bookmarkEnd w:id="4820"/>
      <w:r>
        <w:rPr>
          <w:rFonts w:hint="cs"/>
          <w:rtl/>
          <w:lang w:eastAsia="he-IL"/>
        </w:rPr>
        <w:t>אבל עבירות תכנון ובניה</w:t>
      </w:r>
      <w:bookmarkStart w:id="4821" w:name="_ETM_Q1_3362641"/>
      <w:bookmarkEnd w:id="4821"/>
      <w:r w:rsidR="000F6D4D">
        <w:rPr>
          <w:rFonts w:hint="cs"/>
          <w:rtl/>
          <w:lang w:eastAsia="he-IL"/>
        </w:rPr>
        <w:t xml:space="preserve"> </w:t>
      </w:r>
      <w:bookmarkStart w:id="4822" w:name="_ETM_Q1_3365214"/>
      <w:bookmarkStart w:id="4823" w:name="_ETM_Q1_3363409"/>
      <w:bookmarkStart w:id="4824" w:name="_ETM_Q1_3361665"/>
      <w:bookmarkStart w:id="4825" w:name="_ETM_Q1_3364078"/>
      <w:bookmarkEnd w:id="4822"/>
      <w:bookmarkEnd w:id="4823"/>
      <w:bookmarkEnd w:id="4824"/>
      <w:bookmarkEnd w:id="4825"/>
      <w:r w:rsidR="000F6D4D">
        <w:rPr>
          <w:rFonts w:hint="cs"/>
          <w:rtl/>
          <w:lang w:eastAsia="he-IL"/>
        </w:rPr>
        <w:t>כן יפגע</w:t>
      </w:r>
      <w:r w:rsidR="00E62247">
        <w:rPr>
          <w:rFonts w:hint="cs"/>
          <w:rtl/>
          <w:lang w:eastAsia="he-IL"/>
        </w:rPr>
        <w:t>ו</w:t>
      </w:r>
      <w:bookmarkStart w:id="4826" w:name="_ETM_Q1_3512407"/>
      <w:bookmarkStart w:id="4827" w:name="_ETM_Q1_3507962"/>
      <w:bookmarkStart w:id="4828" w:name="_ETM_Q1_3503812"/>
      <w:bookmarkStart w:id="4829" w:name="_ETM_Q1_3499231"/>
      <w:bookmarkStart w:id="4830" w:name="_ETM_Q1_3495055"/>
      <w:bookmarkStart w:id="4831" w:name="_ETM_Q1_3490757"/>
      <w:bookmarkStart w:id="4832" w:name="_ETM_Q1_3486496"/>
      <w:bookmarkStart w:id="4833" w:name="_ETM_Q1_3482529"/>
      <w:bookmarkStart w:id="4834" w:name="_ETM_Q1_3478298"/>
      <w:bookmarkStart w:id="4835" w:name="_ETM_Q1_3474082"/>
      <w:bookmarkStart w:id="4836" w:name="_ETM_Q1_3469987"/>
      <w:bookmarkStart w:id="4837" w:name="_ETM_Q1_3467050"/>
      <w:bookmarkStart w:id="4838" w:name="_ETM_Q1_3464066"/>
      <w:bookmarkStart w:id="4839" w:name="_ETM_Q1_3460511"/>
      <w:bookmarkStart w:id="4840" w:name="_ETM_Q1_3461049"/>
      <w:bookmarkStart w:id="4841" w:name="_ETM_Q1_3456504"/>
      <w:bookmarkStart w:id="4842" w:name="_ETM_Q1_3451835"/>
      <w:bookmarkStart w:id="4843" w:name="_ETM_Q1_3447669"/>
      <w:bookmarkStart w:id="4844" w:name="_ETM_Q1_3443710"/>
      <w:bookmarkStart w:id="4845" w:name="_ETM_Q1_3440597"/>
      <w:bookmarkStart w:id="4846" w:name="_ETM_Q1_3436401"/>
      <w:bookmarkStart w:id="4847" w:name="_ETM_Q1_3432209"/>
      <w:bookmarkStart w:id="4848" w:name="_ETM_Q1_3428140"/>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r w:rsidR="000F6D4D">
        <w:rPr>
          <w:rFonts w:hint="cs"/>
          <w:rtl/>
          <w:lang w:eastAsia="he-IL"/>
        </w:rPr>
        <w:t xml:space="preserve"> ב</w:t>
      </w:r>
      <w:bookmarkStart w:id="4849" w:name="_ETM_Q1_3364909"/>
      <w:bookmarkEnd w:id="4849"/>
      <w:r w:rsidR="000F6D4D">
        <w:rPr>
          <w:rFonts w:hint="cs"/>
          <w:rtl/>
          <w:lang w:eastAsia="he-IL"/>
        </w:rPr>
        <w:t xml:space="preserve">תעודת יושר. </w:t>
      </w:r>
    </w:p>
    <w:p w14:paraId="20638A47" w14:textId="48708544" w:rsidR="000F6D4D" w:rsidRDefault="000F6D4D" w:rsidP="00251BC4">
      <w:pPr>
        <w:rPr>
          <w:rtl/>
          <w:lang w:eastAsia="he-IL"/>
        </w:rPr>
      </w:pPr>
      <w:bookmarkStart w:id="4850" w:name="_ETM_Q1_3367967"/>
      <w:bookmarkStart w:id="4851" w:name="_ETM_Q1_3368122"/>
      <w:bookmarkStart w:id="4852" w:name="_ETM_Q1_3370532"/>
      <w:bookmarkEnd w:id="4850"/>
      <w:bookmarkEnd w:id="4851"/>
      <w:bookmarkEnd w:id="4852"/>
    </w:p>
    <w:p w14:paraId="1FB5618A" w14:textId="257E9376" w:rsidR="000F6D4D" w:rsidRDefault="000F6D4D" w:rsidP="000F6D4D">
      <w:pPr>
        <w:pStyle w:val="a4"/>
        <w:keepNext/>
        <w:rPr>
          <w:rtl/>
        </w:rPr>
      </w:pPr>
      <w:bookmarkStart w:id="4853" w:name="ET_speaker_6157_401"/>
      <w:r w:rsidRPr="000F6D4D">
        <w:rPr>
          <w:rStyle w:val="TagStyle"/>
          <w:rtl/>
        </w:rPr>
        <w:t xml:space="preserve"> &lt;&lt; דובר &gt;&gt; </w:t>
      </w:r>
      <w:r>
        <w:rPr>
          <w:rtl/>
        </w:rPr>
        <w:t>שמחה רוטמן (הציונות הדתית):</w:t>
      </w:r>
      <w:r w:rsidRPr="000F6D4D">
        <w:rPr>
          <w:rStyle w:val="TagStyle"/>
          <w:rtl/>
        </w:rPr>
        <w:t xml:space="preserve"> &lt;&lt; דובר &gt;&gt;</w:t>
      </w:r>
      <w:r w:rsidR="00FC1A7B">
        <w:rPr>
          <w:rtl/>
        </w:rPr>
        <w:t xml:space="preserve"> </w:t>
      </w:r>
      <w:r>
        <w:rPr>
          <w:rtl/>
        </w:rPr>
        <w:t xml:space="preserve"> </w:t>
      </w:r>
      <w:bookmarkEnd w:id="4853"/>
    </w:p>
    <w:p w14:paraId="467E37C9" w14:textId="732EF175" w:rsidR="000F6D4D" w:rsidRDefault="000F6D4D" w:rsidP="000F6D4D">
      <w:pPr>
        <w:pStyle w:val="KeepWithNext"/>
        <w:rPr>
          <w:rtl/>
          <w:lang w:eastAsia="he-IL"/>
        </w:rPr>
      </w:pPr>
    </w:p>
    <w:p w14:paraId="6AF214BB" w14:textId="4FFBFEC1" w:rsidR="000F6D4D" w:rsidRDefault="000F6D4D" w:rsidP="000F6D4D">
      <w:pPr>
        <w:rPr>
          <w:rtl/>
          <w:lang w:eastAsia="he-IL"/>
        </w:rPr>
      </w:pPr>
      <w:bookmarkStart w:id="4854" w:name="_ETM_Q1_3371649"/>
      <w:bookmarkStart w:id="4855" w:name="_ETM_Q1_3371720"/>
      <w:bookmarkStart w:id="4856" w:name="_ETM_Q1_3366768"/>
      <w:bookmarkEnd w:id="4854"/>
      <w:bookmarkEnd w:id="4855"/>
      <w:bookmarkEnd w:id="4856"/>
      <w:r>
        <w:rPr>
          <w:rFonts w:hint="cs"/>
          <w:rtl/>
          <w:lang w:eastAsia="he-IL"/>
        </w:rPr>
        <w:t xml:space="preserve">עבירות תכנון ובנייה, </w:t>
      </w:r>
      <w:bookmarkStart w:id="4857" w:name="_ETM_Q1_3370288"/>
      <w:bookmarkEnd w:id="4857"/>
      <w:r>
        <w:rPr>
          <w:rFonts w:hint="cs"/>
          <w:rtl/>
          <w:lang w:eastAsia="he-IL"/>
        </w:rPr>
        <w:t>כן.</w:t>
      </w:r>
      <w:bookmarkStart w:id="4858" w:name="_ETM_Q1_3370420"/>
      <w:bookmarkEnd w:id="4858"/>
      <w:r>
        <w:rPr>
          <w:rFonts w:hint="cs"/>
          <w:rtl/>
          <w:lang w:eastAsia="he-IL"/>
        </w:rPr>
        <w:t xml:space="preserve"> אז אני אומר, המקבילה של תעודת יוש</w:t>
      </w:r>
      <w:bookmarkStart w:id="4859" w:name="_ETM_Q1_3372130"/>
      <w:bookmarkEnd w:id="4859"/>
      <w:r>
        <w:rPr>
          <w:rFonts w:hint="cs"/>
          <w:rtl/>
          <w:lang w:eastAsia="he-IL"/>
        </w:rPr>
        <w:t xml:space="preserve">ר - - </w:t>
      </w:r>
      <w:bookmarkStart w:id="4860" w:name="_ETM_Q1_3373474"/>
      <w:bookmarkEnd w:id="4860"/>
      <w:r>
        <w:rPr>
          <w:rFonts w:hint="cs"/>
          <w:rtl/>
          <w:lang w:eastAsia="he-IL"/>
        </w:rPr>
        <w:t>-</w:t>
      </w:r>
    </w:p>
    <w:p w14:paraId="116911E0" w14:textId="06DF7719" w:rsidR="000F6D4D" w:rsidRDefault="000F6D4D" w:rsidP="000F6D4D">
      <w:pPr>
        <w:rPr>
          <w:rtl/>
          <w:lang w:eastAsia="he-IL"/>
        </w:rPr>
      </w:pPr>
      <w:bookmarkStart w:id="4861" w:name="_ETM_Q1_3373858"/>
      <w:bookmarkStart w:id="4862" w:name="_ETM_Q1_3373970"/>
      <w:bookmarkEnd w:id="4861"/>
      <w:bookmarkEnd w:id="4862"/>
    </w:p>
    <w:p w14:paraId="45E8C0D0" w14:textId="09867066" w:rsidR="000F6D4D" w:rsidRDefault="000F6D4D" w:rsidP="000F6D4D">
      <w:pPr>
        <w:pStyle w:val="af6"/>
        <w:keepNext/>
        <w:rPr>
          <w:rtl/>
        </w:rPr>
      </w:pPr>
      <w:bookmarkStart w:id="4863" w:name="ET_yor_5766_402"/>
      <w:r w:rsidRPr="000F6D4D">
        <w:rPr>
          <w:rStyle w:val="TagStyle"/>
          <w:rtl/>
        </w:rPr>
        <w:t xml:space="preserve"> &lt;&lt; יור &gt;&gt; </w:t>
      </w:r>
      <w:r>
        <w:rPr>
          <w:rtl/>
        </w:rPr>
        <w:t>היו"ר רם בן ברק:</w:t>
      </w:r>
      <w:r w:rsidRPr="000F6D4D">
        <w:rPr>
          <w:rStyle w:val="TagStyle"/>
          <w:rtl/>
        </w:rPr>
        <w:t xml:space="preserve"> &lt;&lt; יור &gt;&gt;</w:t>
      </w:r>
      <w:r w:rsidR="00FC1A7B">
        <w:rPr>
          <w:rtl/>
        </w:rPr>
        <w:t xml:space="preserve"> </w:t>
      </w:r>
      <w:r>
        <w:rPr>
          <w:rtl/>
        </w:rPr>
        <w:t xml:space="preserve"> </w:t>
      </w:r>
      <w:bookmarkEnd w:id="4863"/>
    </w:p>
    <w:p w14:paraId="373B84AA" w14:textId="015D3219" w:rsidR="000F6D4D" w:rsidRDefault="000F6D4D" w:rsidP="000F6D4D">
      <w:pPr>
        <w:pStyle w:val="KeepWithNext"/>
        <w:rPr>
          <w:rtl/>
          <w:lang w:eastAsia="he-IL"/>
        </w:rPr>
      </w:pPr>
    </w:p>
    <w:p w14:paraId="6F578F5E" w14:textId="57650A22" w:rsidR="000F6D4D" w:rsidRDefault="000F6D4D" w:rsidP="000F6D4D">
      <w:pPr>
        <w:rPr>
          <w:rtl/>
          <w:lang w:eastAsia="he-IL"/>
        </w:rPr>
      </w:pPr>
      <w:bookmarkStart w:id="4864" w:name="_ETM_Q1_3375041"/>
      <w:bookmarkStart w:id="4865" w:name="_ETM_Q1_3373452"/>
      <w:bookmarkEnd w:id="4864"/>
      <w:bookmarkEnd w:id="4865"/>
      <w:r>
        <w:rPr>
          <w:rFonts w:hint="cs"/>
          <w:rtl/>
          <w:lang w:eastAsia="he-IL"/>
        </w:rPr>
        <w:t xml:space="preserve">בן אדם שעשה עבירת בנייה מקבל </w:t>
      </w:r>
      <w:bookmarkStart w:id="4866" w:name="_ETM_Q1_3381464"/>
      <w:bookmarkEnd w:id="4866"/>
      <w:r>
        <w:rPr>
          <w:rFonts w:hint="cs"/>
          <w:rtl/>
          <w:lang w:eastAsia="he-IL"/>
        </w:rPr>
        <w:t>תעודת יושר?</w:t>
      </w:r>
      <w:bookmarkStart w:id="4867" w:name="_ETM_Q1_3378860"/>
      <w:bookmarkEnd w:id="4867"/>
    </w:p>
    <w:p w14:paraId="527FD098" w14:textId="0C7225E6" w:rsidR="000F6D4D" w:rsidRDefault="000F6D4D" w:rsidP="000F6D4D">
      <w:pPr>
        <w:rPr>
          <w:rtl/>
          <w:lang w:eastAsia="he-IL"/>
        </w:rPr>
      </w:pPr>
      <w:bookmarkStart w:id="4868" w:name="_ETM_Q1_3379214"/>
      <w:bookmarkStart w:id="4869" w:name="_ETM_Q1_3379316"/>
      <w:bookmarkStart w:id="4870" w:name="_ETM_Q1_3375186"/>
      <w:bookmarkStart w:id="4871" w:name="_ETM_Q1_3378815"/>
      <w:bookmarkEnd w:id="4868"/>
      <w:bookmarkEnd w:id="4869"/>
      <w:bookmarkEnd w:id="4870"/>
      <w:bookmarkEnd w:id="4871"/>
    </w:p>
    <w:p w14:paraId="0197C2F8" w14:textId="361F4A62" w:rsidR="000F6D4D" w:rsidRDefault="000F6D4D" w:rsidP="000F6D4D">
      <w:pPr>
        <w:rPr>
          <w:rStyle w:val="TagStyle"/>
          <w:rFonts w:ascii="David" w:hAnsi="David"/>
          <w:u w:val="single"/>
          <w:rtl/>
          <w:lang w:eastAsia="he-IL"/>
        </w:rPr>
      </w:pPr>
    </w:p>
    <w:p w14:paraId="69756479" w14:textId="69E2CD31" w:rsidR="000F6D4D" w:rsidRDefault="000F6D4D" w:rsidP="000F6D4D">
      <w:pPr>
        <w:pStyle w:val="af9"/>
        <w:keepNext/>
        <w:rPr>
          <w:rtl/>
          <w:lang w:eastAsia="he-IL"/>
        </w:rPr>
      </w:pPr>
      <w:r w:rsidRPr="000F6D4D">
        <w:rPr>
          <w:rStyle w:val="TagStyle"/>
          <w:rtl/>
        </w:rPr>
        <w:t xml:space="preserve"> &lt;&lt; אורח &gt;&gt; </w:t>
      </w:r>
      <w:r>
        <w:rPr>
          <w:rtl/>
          <w:lang w:eastAsia="he-IL"/>
        </w:rPr>
        <w:t>שירה קרואני:</w:t>
      </w:r>
      <w:r w:rsidRPr="000F6D4D">
        <w:rPr>
          <w:rStyle w:val="TagStyle"/>
          <w:rtl/>
        </w:rPr>
        <w:t xml:space="preserve"> &lt;&lt; אורח &gt;&gt;</w:t>
      </w:r>
      <w:r w:rsidR="00FC1A7B">
        <w:rPr>
          <w:rtl/>
          <w:lang w:eastAsia="he-IL"/>
        </w:rPr>
        <w:t xml:space="preserve"> </w:t>
      </w:r>
      <w:r>
        <w:rPr>
          <w:rtl/>
          <w:lang w:eastAsia="he-IL"/>
        </w:rPr>
        <w:t xml:space="preserve"> </w:t>
      </w:r>
    </w:p>
    <w:p w14:paraId="4885F1B5" w14:textId="55967E5A" w:rsidR="000F6D4D" w:rsidRDefault="000F6D4D" w:rsidP="000F6D4D">
      <w:pPr>
        <w:pStyle w:val="KeepWithNext"/>
        <w:rPr>
          <w:rtl/>
          <w:lang w:eastAsia="he-IL"/>
        </w:rPr>
      </w:pPr>
    </w:p>
    <w:p w14:paraId="5E66FB9C" w14:textId="647E01FF" w:rsidR="000F6D4D" w:rsidRDefault="000F6D4D" w:rsidP="000F6D4D">
      <w:pPr>
        <w:rPr>
          <w:rtl/>
          <w:lang w:eastAsia="he-IL"/>
        </w:rPr>
      </w:pPr>
      <w:bookmarkStart w:id="4872" w:name="_ETM_Q1_3379535"/>
      <w:bookmarkStart w:id="4873" w:name="_ETM_Q1_3379595"/>
      <w:bookmarkEnd w:id="4872"/>
      <w:bookmarkEnd w:id="4873"/>
      <w:r>
        <w:rPr>
          <w:rFonts w:hint="cs"/>
          <w:rtl/>
          <w:lang w:eastAsia="he-IL"/>
        </w:rPr>
        <w:t>כן.</w:t>
      </w:r>
      <w:bookmarkStart w:id="4874" w:name="_ETM_Q1_3376113"/>
      <w:bookmarkEnd w:id="4874"/>
    </w:p>
    <w:p w14:paraId="1D35FFE0" w14:textId="3BA60273" w:rsidR="007E69E5" w:rsidRDefault="007E69E5" w:rsidP="007E69E5">
      <w:pPr>
        <w:rPr>
          <w:rFonts w:ascii="David" w:hAnsi="David"/>
          <w:u w:val="single"/>
          <w:rtl/>
          <w:lang w:eastAsia="he-IL"/>
        </w:rPr>
      </w:pPr>
      <w:bookmarkStart w:id="4875" w:name="_ETM_Q1_3376890"/>
      <w:bookmarkStart w:id="4876" w:name="_ETM_Q1_3377020"/>
      <w:bookmarkStart w:id="4877" w:name="_ETM_Q1_3377905"/>
      <w:bookmarkEnd w:id="4875"/>
      <w:bookmarkEnd w:id="4876"/>
      <w:bookmarkEnd w:id="4877"/>
    </w:p>
    <w:p w14:paraId="6AB8D9F4" w14:textId="7D06EF61" w:rsidR="007E69E5" w:rsidRDefault="007E69E5" w:rsidP="007E69E5">
      <w:pPr>
        <w:pStyle w:val="a4"/>
        <w:keepNext/>
        <w:rPr>
          <w:rtl/>
        </w:rPr>
      </w:pPr>
      <w:bookmarkStart w:id="4878" w:name="ET_speaker_6235_412"/>
      <w:r w:rsidRPr="007E69E5">
        <w:rPr>
          <w:rStyle w:val="TagStyle"/>
          <w:rtl/>
        </w:rPr>
        <w:t xml:space="preserve"> &lt;&lt; דובר &gt;&gt; </w:t>
      </w:r>
      <w:r>
        <w:rPr>
          <w:rtl/>
        </w:rPr>
        <w:t>יוסף שיין (ישראל ביתנו):</w:t>
      </w:r>
      <w:r w:rsidRPr="007E69E5">
        <w:rPr>
          <w:rStyle w:val="TagStyle"/>
          <w:rtl/>
        </w:rPr>
        <w:t xml:space="preserve"> &lt;&lt; דובר &gt;&gt;</w:t>
      </w:r>
      <w:r w:rsidR="00FC1A7B">
        <w:rPr>
          <w:rtl/>
        </w:rPr>
        <w:t xml:space="preserve"> </w:t>
      </w:r>
      <w:r>
        <w:rPr>
          <w:rtl/>
        </w:rPr>
        <w:t xml:space="preserve"> </w:t>
      </w:r>
      <w:bookmarkEnd w:id="4878"/>
    </w:p>
    <w:p w14:paraId="6232B978" w14:textId="4F021A04" w:rsidR="007E69E5" w:rsidRDefault="007E69E5" w:rsidP="007E69E5">
      <w:pPr>
        <w:pStyle w:val="KeepWithNext"/>
        <w:rPr>
          <w:rtl/>
          <w:lang w:eastAsia="he-IL"/>
        </w:rPr>
      </w:pPr>
    </w:p>
    <w:p w14:paraId="139614DF" w14:textId="3E1F1D67" w:rsidR="000F6D4D" w:rsidRDefault="000F6D4D" w:rsidP="000F6D4D">
      <w:pPr>
        <w:rPr>
          <w:rtl/>
          <w:lang w:eastAsia="he-IL"/>
        </w:rPr>
      </w:pPr>
      <w:bookmarkStart w:id="4879" w:name="_ETM_Q1_3378873"/>
      <w:bookmarkStart w:id="4880" w:name="_ETM_Q1_3378937"/>
      <w:bookmarkStart w:id="4881" w:name="_ETM_Q1_3473845"/>
      <w:bookmarkStart w:id="4882" w:name="_ETM_Q1_3474064"/>
      <w:bookmarkStart w:id="4883" w:name="_ETM_Q1_3469500"/>
      <w:bookmarkEnd w:id="4879"/>
      <w:bookmarkEnd w:id="4880"/>
      <w:bookmarkEnd w:id="4881"/>
      <w:bookmarkEnd w:id="4882"/>
      <w:bookmarkEnd w:id="4883"/>
      <w:r>
        <w:rPr>
          <w:rFonts w:hint="cs"/>
          <w:rtl/>
          <w:lang w:eastAsia="he-IL"/>
        </w:rPr>
        <w:t>כן, ברור.</w:t>
      </w:r>
    </w:p>
    <w:p w14:paraId="4AB7BF26" w14:textId="062D00A1" w:rsidR="000F6D4D" w:rsidRDefault="000F6D4D" w:rsidP="000F6D4D">
      <w:pPr>
        <w:rPr>
          <w:rtl/>
          <w:lang w:eastAsia="he-IL"/>
        </w:rPr>
      </w:pPr>
      <w:bookmarkStart w:id="4884" w:name="_ETM_Q1_3377544"/>
      <w:bookmarkStart w:id="4885" w:name="_ETM_Q1_3377626"/>
      <w:bookmarkEnd w:id="4884"/>
      <w:bookmarkEnd w:id="4885"/>
    </w:p>
    <w:p w14:paraId="077DE294" w14:textId="21F2087A" w:rsidR="000F6D4D" w:rsidRDefault="000F6D4D" w:rsidP="000F6D4D">
      <w:pPr>
        <w:pStyle w:val="af6"/>
        <w:keepNext/>
        <w:rPr>
          <w:rtl/>
        </w:rPr>
      </w:pPr>
      <w:bookmarkStart w:id="4886" w:name="ET_yor_5766_406"/>
      <w:r w:rsidRPr="000F6D4D">
        <w:rPr>
          <w:rStyle w:val="TagStyle"/>
          <w:rtl/>
        </w:rPr>
        <w:t xml:space="preserve"> &lt;&lt; יור &gt;&gt; </w:t>
      </w:r>
      <w:r>
        <w:rPr>
          <w:rtl/>
        </w:rPr>
        <w:t>היו"ר רם בן ברק:</w:t>
      </w:r>
      <w:r w:rsidRPr="000F6D4D">
        <w:rPr>
          <w:rStyle w:val="TagStyle"/>
          <w:rtl/>
        </w:rPr>
        <w:t xml:space="preserve"> &lt;&lt; יור &gt;&gt;</w:t>
      </w:r>
      <w:r w:rsidR="00FC1A7B">
        <w:rPr>
          <w:rtl/>
        </w:rPr>
        <w:t xml:space="preserve"> </w:t>
      </w:r>
      <w:r>
        <w:rPr>
          <w:rtl/>
        </w:rPr>
        <w:t xml:space="preserve"> </w:t>
      </w:r>
      <w:bookmarkEnd w:id="4886"/>
    </w:p>
    <w:p w14:paraId="70B33CFC" w14:textId="27379359" w:rsidR="000F6D4D" w:rsidRDefault="000F6D4D" w:rsidP="000F6D4D">
      <w:pPr>
        <w:pStyle w:val="KeepWithNext"/>
        <w:rPr>
          <w:rtl/>
          <w:lang w:eastAsia="he-IL"/>
        </w:rPr>
      </w:pPr>
    </w:p>
    <w:p w14:paraId="1A1C844B" w14:textId="64E0649E" w:rsidR="000F6D4D" w:rsidRPr="000F6D4D" w:rsidRDefault="000F6D4D" w:rsidP="000F6D4D">
      <w:pPr>
        <w:rPr>
          <w:rtl/>
          <w:lang w:eastAsia="he-IL"/>
        </w:rPr>
      </w:pPr>
      <w:bookmarkStart w:id="4887" w:name="_ETM_Q1_3378881"/>
      <w:bookmarkEnd w:id="4887"/>
      <w:r>
        <w:rPr>
          <w:rFonts w:hint="cs"/>
          <w:rtl/>
          <w:lang w:eastAsia="he-IL"/>
        </w:rPr>
        <w:t>אוקיי.</w:t>
      </w:r>
    </w:p>
    <w:p w14:paraId="02A43058" w14:textId="6FDF5C6F" w:rsidR="000F6D4D" w:rsidRDefault="000F6D4D" w:rsidP="000F6D4D">
      <w:pPr>
        <w:rPr>
          <w:rtl/>
          <w:lang w:eastAsia="he-IL"/>
        </w:rPr>
      </w:pPr>
      <w:bookmarkStart w:id="4888" w:name="_ETM_Q1_3381512"/>
      <w:bookmarkStart w:id="4889" w:name="_ETM_Q1_3381603"/>
      <w:bookmarkStart w:id="4890" w:name="_ETM_Q1_3376860"/>
      <w:bookmarkStart w:id="4891" w:name="_ETM_Q1_3378231"/>
      <w:bookmarkEnd w:id="4888"/>
      <w:bookmarkEnd w:id="4889"/>
      <w:bookmarkEnd w:id="4890"/>
      <w:bookmarkEnd w:id="4891"/>
    </w:p>
    <w:p w14:paraId="66E9FE91" w14:textId="5E87B04E" w:rsidR="000F6D4D" w:rsidRDefault="000F6D4D" w:rsidP="000F6D4D">
      <w:pPr>
        <w:pStyle w:val="af9"/>
        <w:keepNext/>
        <w:rPr>
          <w:rtl/>
          <w:lang w:eastAsia="he-IL"/>
        </w:rPr>
      </w:pPr>
      <w:r w:rsidRPr="000F6D4D">
        <w:rPr>
          <w:rStyle w:val="TagStyle"/>
          <w:rtl/>
        </w:rPr>
        <w:t xml:space="preserve"> &lt;&lt; אורח &gt;&gt; </w:t>
      </w:r>
      <w:r>
        <w:rPr>
          <w:rtl/>
          <w:lang w:eastAsia="he-IL"/>
        </w:rPr>
        <w:t>שירה קרואני:</w:t>
      </w:r>
      <w:r w:rsidRPr="000F6D4D">
        <w:rPr>
          <w:rStyle w:val="TagStyle"/>
          <w:rtl/>
        </w:rPr>
        <w:t xml:space="preserve"> &lt;&lt; אורח &gt;&gt;</w:t>
      </w:r>
      <w:r w:rsidR="00FC1A7B">
        <w:rPr>
          <w:rtl/>
          <w:lang w:eastAsia="he-IL"/>
        </w:rPr>
        <w:t xml:space="preserve"> </w:t>
      </w:r>
      <w:r>
        <w:rPr>
          <w:rtl/>
          <w:lang w:eastAsia="he-IL"/>
        </w:rPr>
        <w:t xml:space="preserve"> </w:t>
      </w:r>
    </w:p>
    <w:p w14:paraId="6A4EE512" w14:textId="6FB6CE29" w:rsidR="000F6D4D" w:rsidRDefault="000F6D4D" w:rsidP="000F6D4D">
      <w:pPr>
        <w:pStyle w:val="KeepWithNext"/>
        <w:rPr>
          <w:rtl/>
          <w:lang w:eastAsia="he-IL"/>
        </w:rPr>
      </w:pPr>
    </w:p>
    <w:p w14:paraId="58729085" w14:textId="68BB1004" w:rsidR="000F6D4D" w:rsidRDefault="000F6D4D" w:rsidP="000F6D4D">
      <w:pPr>
        <w:rPr>
          <w:rtl/>
          <w:lang w:eastAsia="he-IL"/>
        </w:rPr>
      </w:pPr>
      <w:bookmarkStart w:id="4892" w:name="_ETM_Q1_3378790"/>
      <w:bookmarkStart w:id="4893" w:name="_ETM_Q1_3378837"/>
      <w:bookmarkStart w:id="4894" w:name="_ETM_Q1_3375676"/>
      <w:bookmarkEnd w:id="4892"/>
      <w:bookmarkEnd w:id="4893"/>
      <w:bookmarkEnd w:id="4894"/>
      <w:r>
        <w:rPr>
          <w:rFonts w:hint="cs"/>
          <w:rtl/>
          <w:lang w:eastAsia="he-IL"/>
        </w:rPr>
        <w:t>כל עבירה פלילית - - -</w:t>
      </w:r>
      <w:bookmarkStart w:id="4895" w:name="_ETM_Q1_3382646"/>
      <w:bookmarkEnd w:id="4895"/>
    </w:p>
    <w:p w14:paraId="7C96DA79" w14:textId="42485B6D" w:rsidR="007E69E5" w:rsidRDefault="007E69E5" w:rsidP="007E69E5">
      <w:pPr>
        <w:rPr>
          <w:rFonts w:ascii="David" w:hAnsi="David"/>
          <w:u w:val="single"/>
          <w:rtl/>
          <w:lang w:eastAsia="he-IL"/>
        </w:rPr>
      </w:pPr>
      <w:bookmarkStart w:id="4896" w:name="_ETM_Q1_3383374"/>
      <w:bookmarkStart w:id="4897" w:name="_ETM_Q1_3383465"/>
      <w:bookmarkStart w:id="4898" w:name="_ETM_Q1_3379320"/>
      <w:bookmarkStart w:id="4899" w:name="_ETM_Q1_3380561"/>
      <w:bookmarkStart w:id="4900" w:name="_ETM_Q1_3474288"/>
      <w:bookmarkEnd w:id="4896"/>
      <w:bookmarkEnd w:id="4897"/>
      <w:bookmarkEnd w:id="4898"/>
      <w:bookmarkEnd w:id="4899"/>
      <w:bookmarkEnd w:id="4900"/>
    </w:p>
    <w:p w14:paraId="6CE84E05" w14:textId="4E996F02" w:rsidR="007E69E5" w:rsidRDefault="007E69E5" w:rsidP="007E69E5">
      <w:pPr>
        <w:pStyle w:val="a4"/>
        <w:keepNext/>
        <w:rPr>
          <w:rtl/>
        </w:rPr>
      </w:pPr>
      <w:bookmarkStart w:id="4901" w:name="ET_speaker_6235_413"/>
      <w:r w:rsidRPr="007E69E5">
        <w:rPr>
          <w:rStyle w:val="TagStyle"/>
          <w:rtl/>
        </w:rPr>
        <w:t xml:space="preserve"> &lt;&lt; דובר &gt;&gt; </w:t>
      </w:r>
      <w:r>
        <w:rPr>
          <w:rtl/>
        </w:rPr>
        <w:t>יוסף שיין (ישראל ביתנו):</w:t>
      </w:r>
      <w:r w:rsidRPr="007E69E5">
        <w:rPr>
          <w:rStyle w:val="TagStyle"/>
          <w:rtl/>
        </w:rPr>
        <w:t xml:space="preserve"> &lt;&lt; דובר &gt;&gt;</w:t>
      </w:r>
      <w:r w:rsidR="00FC1A7B">
        <w:rPr>
          <w:rtl/>
        </w:rPr>
        <w:t xml:space="preserve"> </w:t>
      </w:r>
      <w:r>
        <w:rPr>
          <w:rtl/>
        </w:rPr>
        <w:t xml:space="preserve"> </w:t>
      </w:r>
      <w:bookmarkEnd w:id="4901"/>
    </w:p>
    <w:p w14:paraId="5A6337FC" w14:textId="2B67A3DA" w:rsidR="007E69E5" w:rsidRDefault="007E69E5" w:rsidP="007E69E5">
      <w:pPr>
        <w:pStyle w:val="KeepWithNext"/>
        <w:rPr>
          <w:rtl/>
          <w:lang w:eastAsia="he-IL"/>
        </w:rPr>
      </w:pPr>
    </w:p>
    <w:p w14:paraId="2A568580" w14:textId="5374D18B" w:rsidR="000F6D4D" w:rsidRDefault="000F6D4D" w:rsidP="000F6D4D">
      <w:pPr>
        <w:rPr>
          <w:rtl/>
          <w:lang w:eastAsia="he-IL"/>
        </w:rPr>
      </w:pPr>
      <w:bookmarkStart w:id="4902" w:name="_ETM_Q1_3475365"/>
      <w:bookmarkStart w:id="4903" w:name="_ETM_Q1_3475467"/>
      <w:bookmarkStart w:id="4904" w:name="_ETM_Q1_3381138"/>
      <w:bookmarkStart w:id="4905" w:name="_ETM_Q1_3381179"/>
      <w:bookmarkStart w:id="4906" w:name="_ETM_Q1_3471176"/>
      <w:bookmarkEnd w:id="4902"/>
      <w:bookmarkEnd w:id="4903"/>
      <w:bookmarkEnd w:id="4904"/>
      <w:bookmarkEnd w:id="4905"/>
      <w:bookmarkEnd w:id="4906"/>
      <w:r>
        <w:rPr>
          <w:rFonts w:hint="cs"/>
          <w:rtl/>
          <w:lang w:eastAsia="he-IL"/>
        </w:rPr>
        <w:t xml:space="preserve">רגע, תן לה </w:t>
      </w:r>
      <w:bookmarkStart w:id="4907" w:name="_ETM_Q1_3383121"/>
      <w:bookmarkEnd w:id="4907"/>
      <w:r>
        <w:rPr>
          <w:rFonts w:hint="cs"/>
          <w:rtl/>
          <w:lang w:eastAsia="he-IL"/>
        </w:rPr>
        <w:t>להגיד משהו, לא שומעים ככה.</w:t>
      </w:r>
    </w:p>
    <w:p w14:paraId="43979591" w14:textId="2951ADE0" w:rsidR="000F6D4D" w:rsidRDefault="000F6D4D" w:rsidP="000F6D4D">
      <w:pPr>
        <w:rPr>
          <w:rtl/>
          <w:lang w:eastAsia="he-IL"/>
        </w:rPr>
      </w:pPr>
      <w:bookmarkStart w:id="4908" w:name="_ETM_Q1_3388239"/>
      <w:bookmarkStart w:id="4909" w:name="_ETM_Q1_3388342"/>
      <w:bookmarkStart w:id="4910" w:name="_ETM_Q1_3383523"/>
      <w:bookmarkEnd w:id="4908"/>
      <w:bookmarkEnd w:id="4909"/>
      <w:bookmarkEnd w:id="4910"/>
    </w:p>
    <w:p w14:paraId="3D8827D1" w14:textId="321AD449" w:rsidR="000F6D4D" w:rsidRDefault="000F6D4D" w:rsidP="000F6D4D">
      <w:pPr>
        <w:pStyle w:val="af6"/>
        <w:keepNext/>
        <w:rPr>
          <w:rtl/>
        </w:rPr>
      </w:pPr>
      <w:bookmarkStart w:id="4911" w:name="ET_yor_5766_408"/>
      <w:r w:rsidRPr="000F6D4D">
        <w:rPr>
          <w:rStyle w:val="TagStyle"/>
          <w:rtl/>
        </w:rPr>
        <w:t xml:space="preserve"> &lt;&lt; יור &gt;&gt; </w:t>
      </w:r>
      <w:r>
        <w:rPr>
          <w:rtl/>
        </w:rPr>
        <w:t>היו"ר רם בן ברק:</w:t>
      </w:r>
      <w:r w:rsidRPr="000F6D4D">
        <w:rPr>
          <w:rStyle w:val="TagStyle"/>
          <w:rtl/>
        </w:rPr>
        <w:t xml:space="preserve"> &lt;&lt; יור &gt;&gt;</w:t>
      </w:r>
      <w:r w:rsidR="00FC1A7B">
        <w:rPr>
          <w:rtl/>
        </w:rPr>
        <w:t xml:space="preserve"> </w:t>
      </w:r>
      <w:r>
        <w:rPr>
          <w:rtl/>
        </w:rPr>
        <w:t xml:space="preserve"> </w:t>
      </w:r>
      <w:bookmarkEnd w:id="4911"/>
    </w:p>
    <w:p w14:paraId="2AC3D642" w14:textId="35FF7539" w:rsidR="000F6D4D" w:rsidRDefault="000F6D4D" w:rsidP="000F6D4D">
      <w:pPr>
        <w:pStyle w:val="KeepWithNext"/>
        <w:rPr>
          <w:rtl/>
          <w:lang w:eastAsia="he-IL"/>
        </w:rPr>
      </w:pPr>
    </w:p>
    <w:p w14:paraId="2440DDFB" w14:textId="241B82B2" w:rsidR="000F6D4D" w:rsidRDefault="000F6D4D" w:rsidP="000F6D4D">
      <w:pPr>
        <w:rPr>
          <w:rtl/>
          <w:lang w:eastAsia="he-IL"/>
        </w:rPr>
      </w:pPr>
      <w:bookmarkStart w:id="4912" w:name="_ETM_Q1_3384890"/>
      <w:bookmarkEnd w:id="4912"/>
      <w:r>
        <w:rPr>
          <w:rFonts w:hint="cs"/>
          <w:rtl/>
          <w:lang w:eastAsia="he-IL"/>
        </w:rPr>
        <w:t xml:space="preserve">אנחנו רוצים לשמוע את השוטרת, איך </w:t>
      </w:r>
      <w:bookmarkStart w:id="4913" w:name="_ETM_Q1_3389301"/>
      <w:bookmarkEnd w:id="4913"/>
      <w:r>
        <w:rPr>
          <w:rFonts w:hint="cs"/>
          <w:rtl/>
          <w:lang w:eastAsia="he-IL"/>
        </w:rPr>
        <w:t xml:space="preserve">קוראים </w:t>
      </w:r>
      <w:bookmarkStart w:id="4914" w:name="_ETM_Q1_3385328"/>
      <w:bookmarkEnd w:id="4914"/>
      <w:r>
        <w:rPr>
          <w:rFonts w:hint="cs"/>
          <w:rtl/>
          <w:lang w:eastAsia="he-IL"/>
        </w:rPr>
        <w:t>לך בבקשה?</w:t>
      </w:r>
    </w:p>
    <w:p w14:paraId="762D691E" w14:textId="47268B60" w:rsidR="000F6D4D" w:rsidRDefault="000F6D4D" w:rsidP="000F6D4D">
      <w:pPr>
        <w:rPr>
          <w:rtl/>
          <w:lang w:eastAsia="he-IL"/>
        </w:rPr>
      </w:pPr>
    </w:p>
    <w:p w14:paraId="2CBDB5DF" w14:textId="4D1E67C8" w:rsidR="000F6D4D" w:rsidRDefault="000F6D4D" w:rsidP="000F6D4D">
      <w:pPr>
        <w:pStyle w:val="af9"/>
        <w:keepNext/>
        <w:rPr>
          <w:rtl/>
          <w:lang w:eastAsia="he-IL"/>
        </w:rPr>
      </w:pPr>
      <w:r w:rsidRPr="000F6D4D">
        <w:rPr>
          <w:rStyle w:val="TagStyle"/>
          <w:rtl/>
        </w:rPr>
        <w:t xml:space="preserve"> &lt;&lt; אורח &gt;&gt; </w:t>
      </w:r>
      <w:r>
        <w:rPr>
          <w:rtl/>
          <w:lang w:eastAsia="he-IL"/>
        </w:rPr>
        <w:t>שירה קרואני:</w:t>
      </w:r>
      <w:r w:rsidRPr="000F6D4D">
        <w:rPr>
          <w:rStyle w:val="TagStyle"/>
          <w:rtl/>
        </w:rPr>
        <w:t xml:space="preserve"> &lt;&lt; אורח &gt;&gt;</w:t>
      </w:r>
      <w:r w:rsidR="00FC1A7B">
        <w:rPr>
          <w:rtl/>
          <w:lang w:eastAsia="he-IL"/>
        </w:rPr>
        <w:t xml:space="preserve"> </w:t>
      </w:r>
      <w:r>
        <w:rPr>
          <w:rtl/>
          <w:lang w:eastAsia="he-IL"/>
        </w:rPr>
        <w:t xml:space="preserve"> </w:t>
      </w:r>
    </w:p>
    <w:p w14:paraId="5A5C57F3" w14:textId="23A6DF6B" w:rsidR="000F6D4D" w:rsidRDefault="000F6D4D" w:rsidP="000F6D4D">
      <w:pPr>
        <w:pStyle w:val="KeepWithNext"/>
        <w:rPr>
          <w:rtl/>
          <w:lang w:eastAsia="he-IL"/>
        </w:rPr>
      </w:pPr>
    </w:p>
    <w:p w14:paraId="53D5D30D" w14:textId="5B42621C" w:rsidR="000F6D4D" w:rsidRDefault="000F6D4D" w:rsidP="000F6D4D">
      <w:pPr>
        <w:rPr>
          <w:rtl/>
          <w:lang w:eastAsia="he-IL"/>
        </w:rPr>
      </w:pPr>
      <w:bookmarkStart w:id="4915" w:name="_ETM_Q1_3385698"/>
      <w:bookmarkStart w:id="4916" w:name="_ETM_Q1_3385804"/>
      <w:bookmarkEnd w:id="4915"/>
      <w:bookmarkEnd w:id="4916"/>
      <w:r>
        <w:rPr>
          <w:rFonts w:hint="cs"/>
          <w:rtl/>
          <w:lang w:eastAsia="he-IL"/>
        </w:rPr>
        <w:t>שירה קרואני ארד, מיועמ"</w:t>
      </w:r>
      <w:bookmarkStart w:id="4917" w:name="_ETM_Q1_3388440"/>
      <w:bookmarkEnd w:id="4917"/>
      <w:r>
        <w:rPr>
          <w:rFonts w:hint="cs"/>
          <w:rtl/>
          <w:lang w:eastAsia="he-IL"/>
        </w:rPr>
        <w:t>ש</w:t>
      </w:r>
      <w:bookmarkStart w:id="4918" w:name="_ETM_Q1_3390457"/>
      <w:bookmarkEnd w:id="4918"/>
      <w:r w:rsidR="007C2F24">
        <w:rPr>
          <w:rFonts w:hint="cs"/>
          <w:rtl/>
          <w:lang w:eastAsia="he-IL"/>
        </w:rPr>
        <w:t xml:space="preserve"> המשטרה. לעניין השאלה הספ</w:t>
      </w:r>
      <w:bookmarkStart w:id="4919" w:name="_ETM_Q1_3391763"/>
      <w:bookmarkEnd w:id="4919"/>
      <w:r w:rsidR="007C2F24">
        <w:rPr>
          <w:rFonts w:hint="cs"/>
          <w:rtl/>
          <w:lang w:eastAsia="he-IL"/>
        </w:rPr>
        <w:t xml:space="preserve">ציפית </w:t>
      </w:r>
      <w:bookmarkStart w:id="4920" w:name="_ETM_Q1_3392897"/>
      <w:bookmarkEnd w:id="4920"/>
      <w:r w:rsidR="007C2F24">
        <w:rPr>
          <w:rFonts w:hint="cs"/>
          <w:rtl/>
          <w:lang w:eastAsia="he-IL"/>
        </w:rPr>
        <w:t>ביחס לתעודות יושר, כל עבירה שהיא חלק מהר</w:t>
      </w:r>
      <w:bookmarkStart w:id="4921" w:name="_ETM_Q1_3396294"/>
      <w:bookmarkEnd w:id="4921"/>
      <w:r w:rsidR="007C2F24">
        <w:rPr>
          <w:rFonts w:hint="cs"/>
          <w:rtl/>
          <w:lang w:eastAsia="he-IL"/>
        </w:rPr>
        <w:t xml:space="preserve">ישום הפלילי, </w:t>
      </w:r>
      <w:bookmarkStart w:id="4922" w:name="_ETM_Q1_3399754"/>
      <w:bookmarkEnd w:id="4922"/>
      <w:r w:rsidR="007C2F24">
        <w:rPr>
          <w:rFonts w:hint="cs"/>
          <w:rtl/>
          <w:lang w:eastAsia="he-IL"/>
        </w:rPr>
        <w:t xml:space="preserve">כאשר </w:t>
      </w:r>
      <w:bookmarkStart w:id="4923" w:name="_ETM_Q1_3395828"/>
      <w:bookmarkEnd w:id="4923"/>
      <w:r w:rsidR="007C2F24">
        <w:rPr>
          <w:rFonts w:hint="cs"/>
          <w:rtl/>
          <w:lang w:eastAsia="he-IL"/>
        </w:rPr>
        <w:t xml:space="preserve">חלקן הם עבירות קלות מאוד כמו לדוגמא </w:t>
      </w:r>
      <w:bookmarkStart w:id="4924" w:name="_ETM_Q1_3399122"/>
      <w:bookmarkEnd w:id="4924"/>
      <w:r w:rsidR="007C2F24">
        <w:rPr>
          <w:rFonts w:hint="cs"/>
          <w:rtl/>
          <w:lang w:eastAsia="he-IL"/>
        </w:rPr>
        <w:t xml:space="preserve">תכנון </w:t>
      </w:r>
      <w:bookmarkStart w:id="4925" w:name="_ETM_Q1_3403258"/>
      <w:bookmarkEnd w:id="4925"/>
      <w:r w:rsidR="007C2F24">
        <w:rPr>
          <w:rFonts w:hint="cs"/>
          <w:rtl/>
          <w:lang w:eastAsia="he-IL"/>
        </w:rPr>
        <w:t xml:space="preserve">ובנייה, כלומר, </w:t>
      </w:r>
      <w:bookmarkStart w:id="4926" w:name="_ETM_Q1_3400746"/>
      <w:bookmarkEnd w:id="4926"/>
      <w:r w:rsidR="007C2F24">
        <w:rPr>
          <w:rFonts w:hint="cs"/>
          <w:rtl/>
          <w:lang w:eastAsia="he-IL"/>
        </w:rPr>
        <w:t xml:space="preserve">הן לא בלב של העשייה הפלילית, ברגע שהן </w:t>
      </w:r>
      <w:bookmarkStart w:id="4927" w:name="_ETM_Q1_3407625"/>
      <w:bookmarkEnd w:id="4927"/>
      <w:r w:rsidR="007C2F24">
        <w:rPr>
          <w:rFonts w:hint="cs"/>
          <w:rtl/>
          <w:lang w:eastAsia="he-IL"/>
        </w:rPr>
        <w:t xml:space="preserve">נרשמות </w:t>
      </w:r>
      <w:bookmarkStart w:id="4928" w:name="_ETM_Q1_3403811"/>
      <w:bookmarkEnd w:id="4928"/>
      <w:r w:rsidR="007C2F24">
        <w:rPr>
          <w:rFonts w:hint="cs"/>
          <w:rtl/>
          <w:lang w:eastAsia="he-IL"/>
        </w:rPr>
        <w:t>ברישום הפלילי הן כן פוגעו</w:t>
      </w:r>
      <w:bookmarkStart w:id="4929" w:name="_ETM_Q1_3419474"/>
      <w:bookmarkEnd w:id="4929"/>
      <w:r w:rsidR="007C2F24">
        <w:rPr>
          <w:rFonts w:hint="cs"/>
          <w:rtl/>
          <w:lang w:eastAsia="he-IL"/>
        </w:rPr>
        <w:t>ת בתעודת ה</w:t>
      </w:r>
      <w:bookmarkStart w:id="4930" w:name="_ETM_Q1_3408332"/>
      <w:bookmarkEnd w:id="4930"/>
      <w:r w:rsidR="007C2F24">
        <w:rPr>
          <w:rFonts w:hint="cs"/>
          <w:rtl/>
          <w:lang w:eastAsia="he-IL"/>
        </w:rPr>
        <w:t xml:space="preserve">יושר. כמובן </w:t>
      </w:r>
      <w:bookmarkStart w:id="4931" w:name="_ETM_Q1_3412993"/>
      <w:bookmarkStart w:id="4932" w:name="_ETM_Q1_3408174"/>
      <w:bookmarkEnd w:id="4931"/>
      <w:bookmarkEnd w:id="4932"/>
      <w:r w:rsidR="007C2F24">
        <w:rPr>
          <w:rFonts w:hint="cs"/>
          <w:rtl/>
          <w:lang w:eastAsia="he-IL"/>
        </w:rPr>
        <w:t xml:space="preserve">הכל בהתאם לכללי המחיקה וההתיישנות </w:t>
      </w:r>
      <w:bookmarkStart w:id="4933" w:name="_ETM_Q1_3410829"/>
      <w:bookmarkEnd w:id="4933"/>
      <w:r w:rsidR="007C2F24">
        <w:rPr>
          <w:rFonts w:hint="cs"/>
          <w:rtl/>
          <w:lang w:eastAsia="he-IL"/>
        </w:rPr>
        <w:t>שקיימים בחוק סדר הדין הפלילי.</w:t>
      </w:r>
    </w:p>
    <w:p w14:paraId="02403ED4" w14:textId="75B6EBE8" w:rsidR="007C2F24" w:rsidRDefault="007C2F24" w:rsidP="000F6D4D">
      <w:pPr>
        <w:rPr>
          <w:rtl/>
          <w:lang w:eastAsia="he-IL"/>
        </w:rPr>
      </w:pPr>
      <w:bookmarkStart w:id="4934" w:name="_ETM_Q1_3416997"/>
      <w:bookmarkStart w:id="4935" w:name="_ETM_Q1_3417120"/>
      <w:bookmarkStart w:id="4936" w:name="_ETM_Q1_3417153"/>
      <w:bookmarkEnd w:id="4934"/>
      <w:bookmarkEnd w:id="4935"/>
      <w:bookmarkEnd w:id="4936"/>
    </w:p>
    <w:p w14:paraId="339B6D97" w14:textId="4C9EB12B" w:rsidR="00191EF7" w:rsidRDefault="007C2F24" w:rsidP="000F6D4D">
      <w:pPr>
        <w:rPr>
          <w:rtl/>
          <w:lang w:eastAsia="he-IL"/>
        </w:rPr>
      </w:pPr>
      <w:bookmarkStart w:id="4937" w:name="_ETM_Q1_3417246"/>
      <w:bookmarkEnd w:id="4937"/>
      <w:r>
        <w:rPr>
          <w:rFonts w:hint="cs"/>
          <w:rtl/>
          <w:lang w:eastAsia="he-IL"/>
        </w:rPr>
        <w:t xml:space="preserve">אני </w:t>
      </w:r>
      <w:bookmarkStart w:id="4938" w:name="_ETM_Q1_3417604"/>
      <w:bookmarkEnd w:id="4938"/>
      <w:r>
        <w:rPr>
          <w:rFonts w:hint="cs"/>
          <w:rtl/>
          <w:lang w:eastAsia="he-IL"/>
        </w:rPr>
        <w:t>כן רוצה להתייחס לעניין חוות הדעת, וא</w:t>
      </w:r>
      <w:r w:rsidR="00763447">
        <w:rPr>
          <w:rFonts w:hint="cs"/>
          <w:rtl/>
          <w:lang w:eastAsia="he-IL"/>
        </w:rPr>
        <w:t>ו</w:t>
      </w:r>
      <w:r>
        <w:rPr>
          <w:rFonts w:hint="cs"/>
          <w:rtl/>
          <w:lang w:eastAsia="he-IL"/>
        </w:rPr>
        <w:t xml:space="preserve">לי </w:t>
      </w:r>
      <w:bookmarkStart w:id="4939" w:name="_ETM_Q1_3418417"/>
      <w:bookmarkEnd w:id="4939"/>
      <w:r>
        <w:rPr>
          <w:rFonts w:hint="cs"/>
          <w:rtl/>
          <w:lang w:eastAsia="he-IL"/>
        </w:rPr>
        <w:t xml:space="preserve">זה ייתן איזשהו </w:t>
      </w:r>
      <w:bookmarkStart w:id="4940" w:name="_ETM_Q1_3421494"/>
      <w:bookmarkEnd w:id="4940"/>
      <w:r>
        <w:rPr>
          <w:rFonts w:hint="cs"/>
          <w:rtl/>
          <w:lang w:eastAsia="he-IL"/>
        </w:rPr>
        <w:t xml:space="preserve">מענה לחה"כ רוטמן. כשמשטרת ישראל מעבירה חוות דעת למשרד </w:t>
      </w:r>
      <w:bookmarkStart w:id="4941" w:name="_ETM_Q1_3428731"/>
      <w:bookmarkEnd w:id="4941"/>
      <w:r>
        <w:rPr>
          <w:rFonts w:hint="cs"/>
          <w:rtl/>
          <w:lang w:eastAsia="he-IL"/>
        </w:rPr>
        <w:t xml:space="preserve">הפנים, היא למעשה משקללת </w:t>
      </w:r>
      <w:bookmarkStart w:id="4942" w:name="_ETM_Q1_3427886"/>
      <w:bookmarkEnd w:id="4942"/>
      <w:r>
        <w:rPr>
          <w:rFonts w:hint="cs"/>
          <w:rtl/>
          <w:lang w:eastAsia="he-IL"/>
        </w:rPr>
        <w:t xml:space="preserve">גם את העבר הפלילי </w:t>
      </w:r>
      <w:bookmarkStart w:id="4943" w:name="_ETM_Q1_3426836"/>
      <w:bookmarkEnd w:id="4943"/>
      <w:r>
        <w:rPr>
          <w:rFonts w:hint="cs"/>
          <w:rtl/>
          <w:lang w:eastAsia="he-IL"/>
        </w:rPr>
        <w:t xml:space="preserve">של </w:t>
      </w:r>
      <w:bookmarkStart w:id="4944" w:name="_ETM_Q1_3426629"/>
      <w:bookmarkStart w:id="4945" w:name="_ETM_Q1_3424687"/>
      <w:bookmarkEnd w:id="4944"/>
      <w:bookmarkEnd w:id="4945"/>
      <w:r>
        <w:rPr>
          <w:rFonts w:hint="cs"/>
          <w:rtl/>
          <w:lang w:eastAsia="he-IL"/>
        </w:rPr>
        <w:t xml:space="preserve">האדם, </w:t>
      </w:r>
      <w:bookmarkStart w:id="4946" w:name="_ETM_Q1_3431812"/>
      <w:bookmarkEnd w:id="4946"/>
      <w:r>
        <w:rPr>
          <w:rFonts w:hint="cs"/>
          <w:rtl/>
          <w:lang w:eastAsia="he-IL"/>
        </w:rPr>
        <w:t xml:space="preserve">וגם כל מידע </w:t>
      </w:r>
      <w:bookmarkStart w:id="4947" w:name="_ETM_Q1_3428716"/>
      <w:bookmarkEnd w:id="4947"/>
      <w:r>
        <w:rPr>
          <w:rFonts w:hint="cs"/>
          <w:rtl/>
          <w:lang w:eastAsia="he-IL"/>
        </w:rPr>
        <w:t xml:space="preserve">שיש למשטרת ישראל, אם זה מידע גלוי </w:t>
      </w:r>
      <w:bookmarkStart w:id="4948" w:name="_ETM_Q1_3437198"/>
      <w:bookmarkEnd w:id="4948"/>
      <w:r>
        <w:rPr>
          <w:rFonts w:hint="cs"/>
          <w:rtl/>
          <w:lang w:eastAsia="he-IL"/>
        </w:rPr>
        <w:t xml:space="preserve">ואם זה </w:t>
      </w:r>
      <w:bookmarkStart w:id="4949" w:name="_ETM_Q1_3433396"/>
      <w:bookmarkEnd w:id="4949"/>
      <w:r>
        <w:rPr>
          <w:rFonts w:hint="cs"/>
          <w:rtl/>
          <w:lang w:eastAsia="he-IL"/>
        </w:rPr>
        <w:t xml:space="preserve">מידע חסוי, ביחס לאותו אדם. </w:t>
      </w:r>
    </w:p>
    <w:p w14:paraId="507D9E4C" w14:textId="77777777" w:rsidR="00191EF7" w:rsidRDefault="00191EF7" w:rsidP="000F6D4D">
      <w:pPr>
        <w:rPr>
          <w:rtl/>
          <w:lang w:eastAsia="he-IL"/>
        </w:rPr>
      </w:pPr>
    </w:p>
    <w:p w14:paraId="0585272D" w14:textId="3DEC993F" w:rsidR="007C2F24" w:rsidRDefault="007C2F24" w:rsidP="000F6D4D">
      <w:pPr>
        <w:rPr>
          <w:rtl/>
          <w:lang w:eastAsia="he-IL"/>
        </w:rPr>
      </w:pPr>
      <w:r>
        <w:rPr>
          <w:rFonts w:hint="cs"/>
          <w:rtl/>
          <w:lang w:eastAsia="he-IL"/>
        </w:rPr>
        <w:t xml:space="preserve">אם </w:t>
      </w:r>
      <w:bookmarkStart w:id="4950" w:name="_ETM_Q1_3440717"/>
      <w:bookmarkEnd w:id="4950"/>
      <w:r>
        <w:rPr>
          <w:rFonts w:hint="cs"/>
          <w:rtl/>
          <w:lang w:eastAsia="he-IL"/>
        </w:rPr>
        <w:t xml:space="preserve">אנחנו מדברים על </w:t>
      </w:r>
      <w:bookmarkStart w:id="4951" w:name="_ETM_Q1_3437738"/>
      <w:bookmarkEnd w:id="4951"/>
      <w:r>
        <w:rPr>
          <w:rFonts w:hint="cs"/>
          <w:rtl/>
          <w:lang w:eastAsia="he-IL"/>
        </w:rPr>
        <w:t xml:space="preserve">עבירות שהוא כבר הורשע בהם, אנחנו מסתכלים </w:t>
      </w:r>
      <w:bookmarkStart w:id="4952" w:name="_ETM_Q1_3445643"/>
      <w:bookmarkEnd w:id="4952"/>
      <w:r>
        <w:rPr>
          <w:rFonts w:hint="cs"/>
          <w:rtl/>
          <w:lang w:eastAsia="he-IL"/>
        </w:rPr>
        <w:t xml:space="preserve">על </w:t>
      </w:r>
      <w:bookmarkStart w:id="4953" w:name="_ETM_Q1_3441183"/>
      <w:bookmarkEnd w:id="4953"/>
      <w:r>
        <w:rPr>
          <w:rFonts w:hint="cs"/>
          <w:rtl/>
          <w:lang w:eastAsia="he-IL"/>
        </w:rPr>
        <w:t xml:space="preserve">חומרת העבירה, לפני כמה זמן היא בוצעה, </w:t>
      </w:r>
      <w:bookmarkStart w:id="4954" w:name="_ETM_Q1_3442919"/>
      <w:bookmarkEnd w:id="4954"/>
      <w:r>
        <w:rPr>
          <w:rFonts w:hint="cs"/>
          <w:rtl/>
          <w:lang w:eastAsia="he-IL"/>
        </w:rPr>
        <w:t xml:space="preserve">נסיבות הביצוע </w:t>
      </w:r>
      <w:bookmarkStart w:id="4955" w:name="_ETM_Q1_3445095"/>
      <w:bookmarkEnd w:id="4955"/>
      <w:r>
        <w:rPr>
          <w:rFonts w:hint="cs"/>
          <w:rtl/>
          <w:lang w:eastAsia="he-IL"/>
        </w:rPr>
        <w:t>של העבי</w:t>
      </w:r>
      <w:bookmarkStart w:id="4956" w:name="_ETM_Q1_3438146"/>
      <w:bookmarkEnd w:id="4956"/>
      <w:r>
        <w:rPr>
          <w:rFonts w:hint="cs"/>
          <w:rtl/>
          <w:lang w:eastAsia="he-IL"/>
        </w:rPr>
        <w:t>רה</w:t>
      </w:r>
      <w:bookmarkStart w:id="4957" w:name="_ETM_Q1_3442119"/>
      <w:bookmarkEnd w:id="4957"/>
      <w:r w:rsidR="00E62247">
        <w:rPr>
          <w:rFonts w:hint="cs"/>
          <w:rtl/>
          <w:lang w:eastAsia="he-IL"/>
        </w:rPr>
        <w:t>,</w:t>
      </w:r>
      <w:r>
        <w:rPr>
          <w:rFonts w:hint="cs"/>
          <w:rtl/>
          <w:lang w:eastAsia="he-IL"/>
        </w:rPr>
        <w:t xml:space="preserve"> וכדומה. </w:t>
      </w:r>
      <w:bookmarkStart w:id="4958" w:name="_ETM_Q1_3446009"/>
      <w:bookmarkEnd w:id="4958"/>
      <w:r>
        <w:rPr>
          <w:rFonts w:hint="cs"/>
          <w:rtl/>
          <w:lang w:eastAsia="he-IL"/>
        </w:rPr>
        <w:t xml:space="preserve">כאשר אנחנו מדברים על מידע </w:t>
      </w:r>
      <w:bookmarkStart w:id="4959" w:name="_ETM_Q1_3452427"/>
      <w:bookmarkEnd w:id="4959"/>
      <w:r>
        <w:rPr>
          <w:rFonts w:hint="cs"/>
          <w:rtl/>
          <w:lang w:eastAsia="he-IL"/>
        </w:rPr>
        <w:t xml:space="preserve">מודיעיני, </w:t>
      </w:r>
      <w:bookmarkStart w:id="4960" w:name="_ETM_Q1_3450380"/>
      <w:bookmarkEnd w:id="4960"/>
      <w:r>
        <w:rPr>
          <w:rFonts w:hint="cs"/>
          <w:rtl/>
          <w:lang w:eastAsia="he-IL"/>
        </w:rPr>
        <w:t>גם שם אנחנו מסתכלים בין היתר</w:t>
      </w:r>
      <w:bookmarkStart w:id="4961" w:name="_ETM_Q1_3451599"/>
      <w:bookmarkEnd w:id="4961"/>
      <w:r>
        <w:rPr>
          <w:rFonts w:hint="cs"/>
          <w:rtl/>
          <w:lang w:eastAsia="he-IL"/>
        </w:rPr>
        <w:t xml:space="preserve"> </w:t>
      </w:r>
      <w:bookmarkStart w:id="4962" w:name="_ETM_Q1_3450049"/>
      <w:bookmarkEnd w:id="4962"/>
      <w:r>
        <w:rPr>
          <w:rFonts w:hint="cs"/>
          <w:rtl/>
          <w:lang w:eastAsia="he-IL"/>
        </w:rPr>
        <w:t xml:space="preserve">ממתי </w:t>
      </w:r>
      <w:bookmarkStart w:id="4963" w:name="_ETM_Q1_3451557"/>
      <w:bookmarkEnd w:id="4963"/>
      <w:r>
        <w:rPr>
          <w:rFonts w:hint="cs"/>
          <w:rtl/>
          <w:lang w:eastAsia="he-IL"/>
        </w:rPr>
        <w:t xml:space="preserve">המידע, מה טיב העבירה, מהות העבירה, </w:t>
      </w:r>
      <w:bookmarkStart w:id="4964" w:name="_ETM_Q1_3454754"/>
      <w:bookmarkEnd w:id="4964"/>
      <w:r>
        <w:rPr>
          <w:rFonts w:hint="cs"/>
          <w:rtl/>
          <w:lang w:eastAsia="he-IL"/>
        </w:rPr>
        <w:t xml:space="preserve">החלק של אותו אדם </w:t>
      </w:r>
      <w:bookmarkStart w:id="4965" w:name="_ETM_Q1_3457623"/>
      <w:bookmarkEnd w:id="4965"/>
      <w:r>
        <w:rPr>
          <w:rFonts w:hint="cs"/>
          <w:rtl/>
          <w:lang w:eastAsia="he-IL"/>
        </w:rPr>
        <w:t>בביצוע העבירה, מה חוזקת</w:t>
      </w:r>
      <w:bookmarkStart w:id="4966" w:name="_ETM_Q1_3465651"/>
      <w:bookmarkEnd w:id="4966"/>
      <w:r>
        <w:rPr>
          <w:rFonts w:hint="cs"/>
          <w:rtl/>
          <w:lang w:eastAsia="he-IL"/>
        </w:rPr>
        <w:t xml:space="preserve"> המידע, </w:t>
      </w:r>
      <w:bookmarkStart w:id="4967" w:name="_ETM_Q1_3461463"/>
      <w:bookmarkEnd w:id="4967"/>
      <w:r>
        <w:rPr>
          <w:rFonts w:hint="cs"/>
          <w:rtl/>
          <w:lang w:eastAsia="he-IL"/>
        </w:rPr>
        <w:t xml:space="preserve">מהימנות המידע. זאת </w:t>
      </w:r>
      <w:bookmarkStart w:id="4968" w:name="_ETM_Q1_3465231"/>
      <w:bookmarkEnd w:id="4968"/>
      <w:r>
        <w:rPr>
          <w:rFonts w:hint="cs"/>
          <w:rtl/>
          <w:lang w:eastAsia="he-IL"/>
        </w:rPr>
        <w:t xml:space="preserve">אומרת, יש כאן חוות דעת מאוד </w:t>
      </w:r>
      <w:bookmarkStart w:id="4969" w:name="_ETM_Q1_3464362"/>
      <w:bookmarkEnd w:id="4969"/>
      <w:r>
        <w:rPr>
          <w:rFonts w:hint="cs"/>
          <w:rtl/>
          <w:lang w:eastAsia="he-IL"/>
        </w:rPr>
        <w:t xml:space="preserve">מאורגנת ומבוססת, </w:t>
      </w:r>
      <w:bookmarkStart w:id="4970" w:name="_ETM_Q1_3466616"/>
      <w:bookmarkEnd w:id="4970"/>
      <w:r>
        <w:rPr>
          <w:rFonts w:hint="cs"/>
          <w:rtl/>
          <w:lang w:eastAsia="he-IL"/>
        </w:rPr>
        <w:t>לפחות ל</w:t>
      </w:r>
      <w:bookmarkStart w:id="4971" w:name="_ETM_Q1_3467299"/>
      <w:bookmarkEnd w:id="4971"/>
      <w:r>
        <w:rPr>
          <w:rFonts w:hint="cs"/>
          <w:rtl/>
          <w:lang w:eastAsia="he-IL"/>
        </w:rPr>
        <w:t>דעתנו</w:t>
      </w:r>
      <w:bookmarkStart w:id="4972" w:name="_ETM_Q1_3464237"/>
      <w:bookmarkEnd w:id="4972"/>
      <w:r>
        <w:rPr>
          <w:rFonts w:hint="cs"/>
          <w:rtl/>
          <w:lang w:eastAsia="he-IL"/>
        </w:rPr>
        <w:t xml:space="preserve">, ביחס לאותו אדם, כאשר אנחנו בסופו של </w:t>
      </w:r>
      <w:bookmarkStart w:id="4973" w:name="_ETM_Q1_3472159"/>
      <w:bookmarkEnd w:id="4973"/>
      <w:r>
        <w:rPr>
          <w:rFonts w:hint="cs"/>
          <w:rtl/>
          <w:lang w:eastAsia="he-IL"/>
        </w:rPr>
        <w:t xml:space="preserve">דבר </w:t>
      </w:r>
      <w:bookmarkStart w:id="4974" w:name="_ETM_Q1_3473137"/>
      <w:bookmarkEnd w:id="4974"/>
      <w:r>
        <w:rPr>
          <w:rFonts w:hint="cs"/>
          <w:rtl/>
          <w:lang w:eastAsia="he-IL"/>
        </w:rPr>
        <w:t xml:space="preserve">מעבירים המלצה. </w:t>
      </w:r>
    </w:p>
    <w:p w14:paraId="34294BEC" w14:textId="2F526EA2" w:rsidR="007E69E5" w:rsidRDefault="007E69E5" w:rsidP="007E69E5">
      <w:pPr>
        <w:rPr>
          <w:rFonts w:ascii="David" w:hAnsi="David"/>
          <w:u w:val="single"/>
          <w:rtl/>
          <w:lang w:eastAsia="he-IL"/>
        </w:rPr>
      </w:pPr>
      <w:bookmarkStart w:id="4975" w:name="_ETM_Q1_3469032"/>
      <w:bookmarkStart w:id="4976" w:name="_ETM_Q1_3480946"/>
      <w:bookmarkEnd w:id="4975"/>
      <w:bookmarkEnd w:id="4976"/>
    </w:p>
    <w:p w14:paraId="086B04C9" w14:textId="2E39B1FF" w:rsidR="007E69E5" w:rsidRDefault="007E69E5" w:rsidP="007E69E5">
      <w:pPr>
        <w:pStyle w:val="a4"/>
        <w:keepNext/>
        <w:rPr>
          <w:rtl/>
        </w:rPr>
      </w:pPr>
      <w:bookmarkStart w:id="4977" w:name="ET_speaker_6235_408"/>
      <w:r w:rsidRPr="007E69E5">
        <w:rPr>
          <w:rStyle w:val="TagStyle"/>
          <w:rtl/>
        </w:rPr>
        <w:t xml:space="preserve"> &lt;&lt; דובר &gt;&gt; </w:t>
      </w:r>
      <w:r>
        <w:rPr>
          <w:rtl/>
        </w:rPr>
        <w:t>יוסף שיין (ישראל ביתנו):</w:t>
      </w:r>
      <w:r w:rsidRPr="007E69E5">
        <w:rPr>
          <w:rStyle w:val="TagStyle"/>
          <w:rtl/>
        </w:rPr>
        <w:t xml:space="preserve"> &lt;&lt; דובר &gt;&gt;</w:t>
      </w:r>
      <w:r w:rsidR="00FC1A7B">
        <w:rPr>
          <w:rtl/>
        </w:rPr>
        <w:t xml:space="preserve"> </w:t>
      </w:r>
      <w:r>
        <w:rPr>
          <w:rtl/>
        </w:rPr>
        <w:t xml:space="preserve"> </w:t>
      </w:r>
      <w:bookmarkEnd w:id="4977"/>
    </w:p>
    <w:p w14:paraId="156EDE63" w14:textId="5956441F" w:rsidR="007E69E5" w:rsidRDefault="007E69E5" w:rsidP="007E69E5">
      <w:pPr>
        <w:pStyle w:val="KeepWithNext"/>
        <w:rPr>
          <w:rtl/>
          <w:lang w:eastAsia="he-IL"/>
        </w:rPr>
      </w:pPr>
    </w:p>
    <w:p w14:paraId="4230F0F3" w14:textId="2AB64699" w:rsidR="007E69E5" w:rsidRDefault="007E69E5" w:rsidP="007E69E5">
      <w:pPr>
        <w:rPr>
          <w:rtl/>
          <w:lang w:eastAsia="he-IL"/>
        </w:rPr>
      </w:pPr>
      <w:bookmarkStart w:id="4978" w:name="_ETM_Q1_3474691"/>
      <w:bookmarkStart w:id="4979" w:name="_ETM_Q1_3474761"/>
      <w:bookmarkStart w:id="4980" w:name="_ETM_Q1_3485151"/>
      <w:bookmarkStart w:id="4981" w:name="_ETM_Q1_3485217"/>
      <w:bookmarkStart w:id="4982" w:name="_ETM_Q1_3480279"/>
      <w:bookmarkStart w:id="4983" w:name="_ETM_Q1_3475555"/>
      <w:bookmarkStart w:id="4984" w:name="_ETM_Q1_3470837"/>
      <w:bookmarkStart w:id="4985" w:name="_ETM_Q1_3466165"/>
      <w:bookmarkEnd w:id="4978"/>
      <w:bookmarkEnd w:id="4979"/>
      <w:bookmarkEnd w:id="4980"/>
      <w:bookmarkEnd w:id="4981"/>
      <w:bookmarkEnd w:id="4982"/>
      <w:bookmarkEnd w:id="4983"/>
      <w:bookmarkEnd w:id="4984"/>
      <w:bookmarkEnd w:id="4985"/>
      <w:r>
        <w:rPr>
          <w:rFonts w:hint="cs"/>
          <w:rtl/>
          <w:lang w:eastAsia="he-IL"/>
        </w:rPr>
        <w:t>עבירה זו הרשעה או עבירה זה חשד?</w:t>
      </w:r>
    </w:p>
    <w:p w14:paraId="23D4E94B" w14:textId="3A06BAF6" w:rsidR="007E69E5" w:rsidRDefault="007E69E5" w:rsidP="007E69E5">
      <w:pPr>
        <w:rPr>
          <w:rtl/>
          <w:lang w:eastAsia="he-IL"/>
        </w:rPr>
      </w:pPr>
      <w:bookmarkStart w:id="4986" w:name="_ETM_Q1_3481254"/>
      <w:bookmarkStart w:id="4987" w:name="_ETM_Q1_3481439"/>
      <w:bookmarkStart w:id="4988" w:name="_ETM_Q1_3477076"/>
      <w:bookmarkStart w:id="4989" w:name="_ETM_Q1_3478737"/>
      <w:bookmarkEnd w:id="4986"/>
      <w:bookmarkEnd w:id="4987"/>
      <w:bookmarkEnd w:id="4988"/>
      <w:bookmarkEnd w:id="4989"/>
    </w:p>
    <w:p w14:paraId="2F3F4B9B" w14:textId="03276172" w:rsidR="007E69E5" w:rsidRDefault="007E69E5" w:rsidP="007E69E5">
      <w:pPr>
        <w:pStyle w:val="af9"/>
        <w:keepNext/>
        <w:rPr>
          <w:rtl/>
          <w:lang w:eastAsia="he-IL"/>
        </w:rPr>
      </w:pPr>
      <w:bookmarkStart w:id="4990" w:name="ET_guest_שירה_קרואני_409"/>
      <w:r w:rsidRPr="007E69E5">
        <w:rPr>
          <w:rStyle w:val="TagStyle"/>
          <w:rtl/>
        </w:rPr>
        <w:t xml:space="preserve"> &lt;&lt; אורח &gt;&gt; </w:t>
      </w:r>
      <w:r>
        <w:rPr>
          <w:rtl/>
          <w:lang w:eastAsia="he-IL"/>
        </w:rPr>
        <w:t>שירה קרואני:</w:t>
      </w:r>
      <w:r w:rsidRPr="007E69E5">
        <w:rPr>
          <w:rStyle w:val="TagStyle"/>
          <w:rtl/>
        </w:rPr>
        <w:t xml:space="preserve"> &lt;&lt; אורח &gt;&gt;</w:t>
      </w:r>
      <w:r w:rsidR="00FC1A7B">
        <w:rPr>
          <w:rtl/>
          <w:lang w:eastAsia="he-IL"/>
        </w:rPr>
        <w:t xml:space="preserve"> </w:t>
      </w:r>
      <w:r>
        <w:rPr>
          <w:rtl/>
          <w:lang w:eastAsia="he-IL"/>
        </w:rPr>
        <w:t xml:space="preserve"> </w:t>
      </w:r>
      <w:bookmarkEnd w:id="4990"/>
    </w:p>
    <w:p w14:paraId="2F9DF223" w14:textId="595F03C0" w:rsidR="007E69E5" w:rsidRDefault="007E69E5" w:rsidP="007E69E5">
      <w:pPr>
        <w:pStyle w:val="KeepWithNext"/>
        <w:rPr>
          <w:rtl/>
          <w:lang w:eastAsia="he-IL"/>
        </w:rPr>
      </w:pPr>
    </w:p>
    <w:p w14:paraId="2D1FD131" w14:textId="1F5F7ED5" w:rsidR="007E69E5" w:rsidRDefault="007E69E5" w:rsidP="007E69E5">
      <w:pPr>
        <w:rPr>
          <w:rtl/>
          <w:lang w:eastAsia="he-IL"/>
        </w:rPr>
      </w:pPr>
      <w:bookmarkStart w:id="4991" w:name="_ETM_Q1_3480000"/>
      <w:bookmarkStart w:id="4992" w:name="_ETM_Q1_3480113"/>
      <w:bookmarkStart w:id="4993" w:name="_ETM_Q1_3475227"/>
      <w:bookmarkEnd w:id="4991"/>
      <w:bookmarkEnd w:id="4992"/>
      <w:bookmarkEnd w:id="4993"/>
      <w:r>
        <w:rPr>
          <w:rFonts w:hint="cs"/>
          <w:rtl/>
          <w:lang w:eastAsia="he-IL"/>
        </w:rPr>
        <w:t xml:space="preserve">זה תלוי, אם אנחנו </w:t>
      </w:r>
      <w:bookmarkStart w:id="4994" w:name="_ETM_Q1_3483226"/>
      <w:bookmarkStart w:id="4995" w:name="_ETM_Q1_3478455"/>
      <w:bookmarkEnd w:id="4994"/>
      <w:bookmarkEnd w:id="4995"/>
      <w:r>
        <w:rPr>
          <w:rFonts w:hint="cs"/>
          <w:rtl/>
          <w:lang w:eastAsia="he-IL"/>
        </w:rPr>
        <w:t xml:space="preserve">מדברים על הרשעות קודמות אז אנחנו נמצאים </w:t>
      </w:r>
      <w:bookmarkStart w:id="4996" w:name="_ETM_Q1_3479963"/>
      <w:bookmarkEnd w:id="4996"/>
      <w:r>
        <w:rPr>
          <w:rFonts w:hint="cs"/>
          <w:rtl/>
          <w:lang w:eastAsia="he-IL"/>
        </w:rPr>
        <w:t>באזור ההרשעות</w:t>
      </w:r>
      <w:bookmarkStart w:id="4997" w:name="_ETM_Q1_3483010"/>
      <w:bookmarkStart w:id="4998" w:name="_ETM_Q1_3480586"/>
      <w:bookmarkEnd w:id="4997"/>
      <w:bookmarkEnd w:id="4998"/>
      <w:r>
        <w:rPr>
          <w:rFonts w:hint="cs"/>
          <w:rtl/>
          <w:lang w:eastAsia="he-IL"/>
        </w:rPr>
        <w:t>.</w:t>
      </w:r>
    </w:p>
    <w:p w14:paraId="2CD298EE" w14:textId="2641A1DA" w:rsidR="007E69E5" w:rsidRDefault="007E69E5" w:rsidP="007E69E5">
      <w:pPr>
        <w:rPr>
          <w:rtl/>
          <w:lang w:eastAsia="he-IL"/>
        </w:rPr>
      </w:pPr>
      <w:bookmarkStart w:id="4999" w:name="_ETM_Q1_3483222"/>
      <w:bookmarkStart w:id="5000" w:name="_ETM_Q1_3483393"/>
      <w:bookmarkStart w:id="5001" w:name="_ETM_Q1_3484123"/>
      <w:bookmarkEnd w:id="4999"/>
      <w:bookmarkEnd w:id="5000"/>
      <w:bookmarkEnd w:id="5001"/>
    </w:p>
    <w:p w14:paraId="3EEAF54C" w14:textId="4A83E129" w:rsidR="007E69E5" w:rsidRDefault="007E69E5" w:rsidP="007E69E5">
      <w:pPr>
        <w:pStyle w:val="a4"/>
        <w:keepNext/>
        <w:rPr>
          <w:rtl/>
        </w:rPr>
      </w:pPr>
      <w:bookmarkStart w:id="5002" w:name="ET_speaker_קריאה_414"/>
      <w:r w:rsidRPr="007E69E5">
        <w:rPr>
          <w:rStyle w:val="TagStyle"/>
          <w:rtl/>
        </w:rPr>
        <w:t xml:space="preserve"> &lt;&lt; דובר &gt;&gt; </w:t>
      </w:r>
      <w:r>
        <w:rPr>
          <w:rtl/>
        </w:rPr>
        <w:t>קריאה:</w:t>
      </w:r>
      <w:r w:rsidRPr="007E69E5">
        <w:rPr>
          <w:rStyle w:val="TagStyle"/>
          <w:rtl/>
        </w:rPr>
        <w:t xml:space="preserve"> &lt;&lt; דובר &gt;&gt;</w:t>
      </w:r>
      <w:r w:rsidR="00FC1A7B">
        <w:rPr>
          <w:rtl/>
        </w:rPr>
        <w:t xml:space="preserve"> </w:t>
      </w:r>
      <w:r>
        <w:rPr>
          <w:rtl/>
        </w:rPr>
        <w:t xml:space="preserve"> </w:t>
      </w:r>
      <w:bookmarkEnd w:id="5002"/>
    </w:p>
    <w:p w14:paraId="3E40E240" w14:textId="5A34907C" w:rsidR="007E69E5" w:rsidRDefault="007E69E5" w:rsidP="007E69E5">
      <w:pPr>
        <w:pStyle w:val="KeepWithNext"/>
        <w:rPr>
          <w:rtl/>
          <w:lang w:eastAsia="he-IL"/>
        </w:rPr>
      </w:pPr>
    </w:p>
    <w:p w14:paraId="2D97B9B8" w14:textId="34C0D991" w:rsidR="007E69E5" w:rsidRDefault="007E69E5" w:rsidP="007E69E5">
      <w:pPr>
        <w:rPr>
          <w:rtl/>
          <w:lang w:eastAsia="he-IL"/>
        </w:rPr>
      </w:pPr>
      <w:bookmarkStart w:id="5003" w:name="_ETM_Q1_3485072"/>
      <w:bookmarkStart w:id="5004" w:name="_ETM_Q1_3485148"/>
      <w:bookmarkEnd w:id="5003"/>
      <w:bookmarkEnd w:id="5004"/>
      <w:r>
        <w:rPr>
          <w:rFonts w:hint="cs"/>
          <w:rtl/>
          <w:lang w:eastAsia="he-IL"/>
        </w:rPr>
        <w:t xml:space="preserve">מספיקות ראיות </w:t>
      </w:r>
      <w:bookmarkStart w:id="5005" w:name="_ETM_Q1_3487235"/>
      <w:bookmarkEnd w:id="5005"/>
      <w:r>
        <w:rPr>
          <w:rFonts w:hint="cs"/>
          <w:rtl/>
          <w:lang w:eastAsia="he-IL"/>
        </w:rPr>
        <w:t>מינהליות</w:t>
      </w:r>
      <w:bookmarkStart w:id="5006" w:name="_ETM_Q1_3483630"/>
      <w:bookmarkEnd w:id="5006"/>
      <w:r>
        <w:rPr>
          <w:rFonts w:hint="cs"/>
          <w:rtl/>
          <w:lang w:eastAsia="he-IL"/>
        </w:rPr>
        <w:t>.</w:t>
      </w:r>
    </w:p>
    <w:p w14:paraId="29B7E486" w14:textId="0EC6A3BA" w:rsidR="007E69E5" w:rsidRDefault="007E69E5" w:rsidP="007E69E5">
      <w:pPr>
        <w:rPr>
          <w:rtl/>
          <w:lang w:eastAsia="he-IL"/>
        </w:rPr>
      </w:pPr>
      <w:bookmarkStart w:id="5007" w:name="_ETM_Q1_3484342"/>
      <w:bookmarkStart w:id="5008" w:name="_ETM_Q1_3484525"/>
      <w:bookmarkStart w:id="5009" w:name="_ETM_Q1_3487612"/>
      <w:bookmarkEnd w:id="5007"/>
      <w:bookmarkEnd w:id="5008"/>
      <w:bookmarkEnd w:id="5009"/>
    </w:p>
    <w:p w14:paraId="7583CF23" w14:textId="7FF05287" w:rsidR="007E69E5" w:rsidRDefault="007E69E5" w:rsidP="007E69E5">
      <w:pPr>
        <w:pStyle w:val="af9"/>
        <w:keepNext/>
        <w:rPr>
          <w:rtl/>
          <w:lang w:eastAsia="he-IL"/>
        </w:rPr>
      </w:pPr>
      <w:bookmarkStart w:id="5010" w:name="ET_guest_שירה_קרואני_415"/>
      <w:r w:rsidRPr="007E69E5">
        <w:rPr>
          <w:rStyle w:val="TagStyle"/>
          <w:rtl/>
        </w:rPr>
        <w:t xml:space="preserve"> &lt;&lt; אורח &gt;&gt; </w:t>
      </w:r>
      <w:r>
        <w:rPr>
          <w:rtl/>
          <w:lang w:eastAsia="he-IL"/>
        </w:rPr>
        <w:t>שירה קרואני:</w:t>
      </w:r>
      <w:r w:rsidRPr="007E69E5">
        <w:rPr>
          <w:rStyle w:val="TagStyle"/>
          <w:rtl/>
        </w:rPr>
        <w:t xml:space="preserve"> &lt;&lt; אורח &gt;&gt;</w:t>
      </w:r>
      <w:r w:rsidR="00FC1A7B">
        <w:rPr>
          <w:rtl/>
          <w:lang w:eastAsia="he-IL"/>
        </w:rPr>
        <w:t xml:space="preserve"> </w:t>
      </w:r>
      <w:r>
        <w:rPr>
          <w:rtl/>
          <w:lang w:eastAsia="he-IL"/>
        </w:rPr>
        <w:t xml:space="preserve"> </w:t>
      </w:r>
      <w:bookmarkEnd w:id="5010"/>
    </w:p>
    <w:p w14:paraId="4F74D236" w14:textId="4FB139EB" w:rsidR="007E69E5" w:rsidRDefault="007E69E5" w:rsidP="007E69E5">
      <w:pPr>
        <w:pStyle w:val="KeepWithNext"/>
        <w:rPr>
          <w:rtl/>
          <w:lang w:eastAsia="he-IL"/>
        </w:rPr>
      </w:pPr>
    </w:p>
    <w:p w14:paraId="5D07DBDD" w14:textId="6323AB81" w:rsidR="007E69E5" w:rsidRDefault="007E69E5" w:rsidP="007E69E5">
      <w:pPr>
        <w:rPr>
          <w:rtl/>
          <w:lang w:eastAsia="he-IL"/>
        </w:rPr>
      </w:pPr>
      <w:bookmarkStart w:id="5011" w:name="_ETM_Q1_3488522"/>
      <w:bookmarkStart w:id="5012" w:name="_ETM_Q1_3488613"/>
      <w:bookmarkStart w:id="5013" w:name="_ETM_Q1_3483857"/>
      <w:bookmarkEnd w:id="5011"/>
      <w:bookmarkEnd w:id="5012"/>
      <w:bookmarkEnd w:id="5013"/>
      <w:r>
        <w:rPr>
          <w:rFonts w:hint="cs"/>
          <w:rtl/>
          <w:lang w:eastAsia="he-IL"/>
        </w:rPr>
        <w:t xml:space="preserve">כאשר אנחנו מדברים </w:t>
      </w:r>
      <w:bookmarkStart w:id="5014" w:name="_ETM_Q1_3482082"/>
      <w:bookmarkEnd w:id="5014"/>
      <w:r>
        <w:rPr>
          <w:rFonts w:hint="cs"/>
          <w:rtl/>
          <w:lang w:eastAsia="he-IL"/>
        </w:rPr>
        <w:t xml:space="preserve">על תיקים פתוחים, אנחנו עדיין מדברים על </w:t>
      </w:r>
      <w:bookmarkStart w:id="5015" w:name="_ETM_Q1_3491476"/>
      <w:bookmarkEnd w:id="5015"/>
      <w:r>
        <w:rPr>
          <w:rFonts w:hint="cs"/>
          <w:rtl/>
          <w:lang w:eastAsia="he-IL"/>
        </w:rPr>
        <w:t xml:space="preserve">חקירה </w:t>
      </w:r>
      <w:bookmarkStart w:id="5016" w:name="_ETM_Q1_3487585"/>
      <w:bookmarkEnd w:id="5016"/>
      <w:r>
        <w:rPr>
          <w:rFonts w:hint="cs"/>
          <w:rtl/>
          <w:lang w:eastAsia="he-IL"/>
        </w:rPr>
        <w:t>שמתנהלת</w:t>
      </w:r>
      <w:bookmarkStart w:id="5017" w:name="_ETM_Q1_3487409"/>
      <w:bookmarkEnd w:id="5017"/>
      <w:r>
        <w:rPr>
          <w:rFonts w:hint="cs"/>
          <w:rtl/>
          <w:lang w:eastAsia="he-IL"/>
        </w:rPr>
        <w:t xml:space="preserve"> - - -</w:t>
      </w:r>
      <w:bookmarkStart w:id="5018" w:name="_ETM_Q1_3490902"/>
      <w:bookmarkEnd w:id="5018"/>
    </w:p>
    <w:p w14:paraId="6A775F62" w14:textId="0093258C" w:rsidR="007E69E5" w:rsidRDefault="007E69E5" w:rsidP="007E69E5">
      <w:pPr>
        <w:rPr>
          <w:rtl/>
          <w:lang w:eastAsia="he-IL"/>
        </w:rPr>
      </w:pPr>
      <w:bookmarkStart w:id="5019" w:name="_ETM_Q1_3491359"/>
      <w:bookmarkStart w:id="5020" w:name="_ETM_Q1_3491527"/>
      <w:bookmarkEnd w:id="5019"/>
      <w:bookmarkEnd w:id="5020"/>
    </w:p>
    <w:p w14:paraId="28141166" w14:textId="70E34DB3" w:rsidR="007E69E5" w:rsidRDefault="007E69E5" w:rsidP="007E69E5">
      <w:pPr>
        <w:pStyle w:val="af6"/>
        <w:keepNext/>
        <w:rPr>
          <w:rtl/>
        </w:rPr>
      </w:pPr>
      <w:bookmarkStart w:id="5021" w:name="ET_yor_5766_416"/>
      <w:r w:rsidRPr="007E69E5">
        <w:rPr>
          <w:rStyle w:val="TagStyle"/>
          <w:rtl/>
        </w:rPr>
        <w:t xml:space="preserve"> &lt;&lt; יור &gt;&gt; </w:t>
      </w:r>
      <w:r>
        <w:rPr>
          <w:rtl/>
        </w:rPr>
        <w:t>היו"ר רם בן ברק:</w:t>
      </w:r>
      <w:r w:rsidRPr="007E69E5">
        <w:rPr>
          <w:rStyle w:val="TagStyle"/>
          <w:rtl/>
        </w:rPr>
        <w:t xml:space="preserve"> &lt;&lt; יור &gt;&gt;</w:t>
      </w:r>
      <w:r w:rsidR="00FC1A7B">
        <w:rPr>
          <w:rtl/>
        </w:rPr>
        <w:t xml:space="preserve"> </w:t>
      </w:r>
      <w:r>
        <w:rPr>
          <w:rtl/>
        </w:rPr>
        <w:t xml:space="preserve"> </w:t>
      </w:r>
      <w:bookmarkEnd w:id="5021"/>
    </w:p>
    <w:p w14:paraId="6AFA88D5" w14:textId="286050A9" w:rsidR="007E69E5" w:rsidRDefault="007E69E5" w:rsidP="007E69E5">
      <w:pPr>
        <w:pStyle w:val="KeepWithNext"/>
        <w:rPr>
          <w:rtl/>
          <w:lang w:eastAsia="he-IL"/>
        </w:rPr>
      </w:pPr>
    </w:p>
    <w:p w14:paraId="120331D9" w14:textId="4DD10F42" w:rsidR="007E69E5" w:rsidRDefault="007E69E5" w:rsidP="007E69E5">
      <w:pPr>
        <w:rPr>
          <w:rtl/>
          <w:lang w:eastAsia="he-IL"/>
        </w:rPr>
      </w:pPr>
      <w:bookmarkStart w:id="5022" w:name="_ETM_Q1_3493277"/>
      <w:bookmarkEnd w:id="5022"/>
      <w:r>
        <w:rPr>
          <w:rFonts w:hint="cs"/>
          <w:rtl/>
          <w:lang w:eastAsia="he-IL"/>
        </w:rPr>
        <w:t xml:space="preserve">כששירות הביטחון הכללי מצביע </w:t>
      </w:r>
      <w:bookmarkStart w:id="5023" w:name="_ETM_Q1_3497785"/>
      <w:bookmarkEnd w:id="5023"/>
      <w:r>
        <w:rPr>
          <w:rFonts w:hint="cs"/>
          <w:rtl/>
          <w:lang w:eastAsia="he-IL"/>
        </w:rPr>
        <w:t>על מישהו שיש לו פוטנציאל פח</w:t>
      </w:r>
      <w:bookmarkStart w:id="5024" w:name="_ETM_Q1_3499443"/>
      <w:bookmarkEnd w:id="5024"/>
      <w:r>
        <w:rPr>
          <w:rFonts w:hint="cs"/>
          <w:rtl/>
          <w:lang w:eastAsia="he-IL"/>
        </w:rPr>
        <w:t xml:space="preserve">"עי או משהו לאומני, אז </w:t>
      </w:r>
      <w:bookmarkStart w:id="5025" w:name="_ETM_Q1_3504518"/>
      <w:bookmarkEnd w:id="5025"/>
      <w:r>
        <w:rPr>
          <w:rFonts w:hint="cs"/>
          <w:rtl/>
          <w:lang w:eastAsia="he-IL"/>
        </w:rPr>
        <w:t xml:space="preserve">הוא רושם המלצה ועל </w:t>
      </w:r>
      <w:bookmarkStart w:id="5026" w:name="_ETM_Q1_3503465"/>
      <w:bookmarkEnd w:id="5026"/>
      <w:r>
        <w:rPr>
          <w:rFonts w:hint="cs"/>
          <w:rtl/>
          <w:lang w:eastAsia="he-IL"/>
        </w:rPr>
        <w:t>פי ההמלצה הזאת נוהגים.</w:t>
      </w:r>
      <w:r w:rsidR="00C13FB5">
        <w:rPr>
          <w:rFonts w:hint="cs"/>
          <w:rtl/>
          <w:lang w:eastAsia="he-IL"/>
        </w:rPr>
        <w:t xml:space="preserve"> עכשיו,</w:t>
      </w:r>
      <w:r>
        <w:rPr>
          <w:rFonts w:hint="cs"/>
          <w:rtl/>
          <w:lang w:eastAsia="he-IL"/>
        </w:rPr>
        <w:t xml:space="preserve"> האם אנחנו </w:t>
      </w:r>
      <w:bookmarkStart w:id="5027" w:name="_ETM_Q1_3511244"/>
      <w:bookmarkStart w:id="5028" w:name="_ETM_Q1_3506377"/>
      <w:bookmarkEnd w:id="5027"/>
      <w:bookmarkEnd w:id="5028"/>
      <w:r>
        <w:rPr>
          <w:rFonts w:hint="cs"/>
          <w:rtl/>
          <w:lang w:eastAsia="he-IL"/>
        </w:rPr>
        <w:t xml:space="preserve">יכולים בסעיף הזה לכתוב שההורדה במדרג תהיה על פי </w:t>
      </w:r>
      <w:bookmarkStart w:id="5029" w:name="_ETM_Q1_3515460"/>
      <w:bookmarkEnd w:id="5029"/>
      <w:r>
        <w:rPr>
          <w:rFonts w:hint="cs"/>
          <w:rtl/>
          <w:lang w:eastAsia="he-IL"/>
        </w:rPr>
        <w:t>המלצת המשטרה</w:t>
      </w:r>
      <w:bookmarkStart w:id="5030" w:name="_ETM_Q1_3512843"/>
      <w:bookmarkEnd w:id="5030"/>
      <w:r>
        <w:rPr>
          <w:rFonts w:hint="cs"/>
          <w:rtl/>
          <w:lang w:eastAsia="he-IL"/>
        </w:rPr>
        <w:t xml:space="preserve">? כי רק הם עושים את המכלול של כל </w:t>
      </w:r>
      <w:bookmarkStart w:id="5031" w:name="_ETM_Q1_3520843"/>
      <w:bookmarkEnd w:id="5031"/>
      <w:r>
        <w:rPr>
          <w:rFonts w:hint="cs"/>
          <w:rtl/>
          <w:lang w:eastAsia="he-IL"/>
        </w:rPr>
        <w:t>הדברים</w:t>
      </w:r>
      <w:bookmarkStart w:id="5032" w:name="_ETM_Q1_3517283"/>
      <w:bookmarkStart w:id="5033" w:name="_ETM_Q1_3512783"/>
      <w:bookmarkEnd w:id="5032"/>
      <w:bookmarkEnd w:id="5033"/>
      <w:r>
        <w:rPr>
          <w:rFonts w:hint="cs"/>
          <w:rtl/>
          <w:lang w:eastAsia="he-IL"/>
        </w:rPr>
        <w:t>.</w:t>
      </w:r>
    </w:p>
    <w:p w14:paraId="4A11A834" w14:textId="226EC130" w:rsidR="007E69E5" w:rsidRDefault="007E69E5" w:rsidP="007E69E5">
      <w:pPr>
        <w:rPr>
          <w:rtl/>
          <w:lang w:eastAsia="he-IL"/>
        </w:rPr>
      </w:pPr>
      <w:bookmarkStart w:id="5034" w:name="_ETM_Q1_3520924"/>
      <w:bookmarkStart w:id="5035" w:name="_ETM_Q1_3521084"/>
      <w:bookmarkStart w:id="5036" w:name="_ETM_Q1_3516555"/>
      <w:bookmarkStart w:id="5037" w:name="_ETM_Q1_3517776"/>
      <w:bookmarkEnd w:id="5034"/>
      <w:bookmarkEnd w:id="5035"/>
      <w:bookmarkEnd w:id="5036"/>
      <w:bookmarkEnd w:id="5037"/>
    </w:p>
    <w:p w14:paraId="0DF6104E" w14:textId="46DC6901" w:rsidR="007E69E5" w:rsidRDefault="007E69E5" w:rsidP="007E69E5">
      <w:pPr>
        <w:pStyle w:val="af9"/>
        <w:keepNext/>
        <w:rPr>
          <w:rtl/>
          <w:lang w:eastAsia="he-IL"/>
        </w:rPr>
      </w:pPr>
      <w:bookmarkStart w:id="5038" w:name="ET_guest_שירה_קרואני_417"/>
      <w:r w:rsidRPr="007E69E5">
        <w:rPr>
          <w:rStyle w:val="TagStyle"/>
          <w:rtl/>
        </w:rPr>
        <w:t xml:space="preserve"> &lt;&lt; אורח &gt;&gt; </w:t>
      </w:r>
      <w:r>
        <w:rPr>
          <w:rtl/>
          <w:lang w:eastAsia="he-IL"/>
        </w:rPr>
        <w:t>שירה קרואני:</w:t>
      </w:r>
      <w:r w:rsidRPr="007E69E5">
        <w:rPr>
          <w:rStyle w:val="TagStyle"/>
          <w:rtl/>
        </w:rPr>
        <w:t xml:space="preserve"> &lt;&lt; אורח &gt;&gt;</w:t>
      </w:r>
      <w:r w:rsidR="00FC1A7B">
        <w:rPr>
          <w:rtl/>
          <w:lang w:eastAsia="he-IL"/>
        </w:rPr>
        <w:t xml:space="preserve"> </w:t>
      </w:r>
      <w:r>
        <w:rPr>
          <w:rtl/>
          <w:lang w:eastAsia="he-IL"/>
        </w:rPr>
        <w:t xml:space="preserve"> </w:t>
      </w:r>
      <w:bookmarkEnd w:id="5038"/>
    </w:p>
    <w:p w14:paraId="020DF91B" w14:textId="6D1A4331" w:rsidR="007E69E5" w:rsidRDefault="007E69E5" w:rsidP="007E69E5">
      <w:pPr>
        <w:pStyle w:val="KeepWithNext"/>
        <w:rPr>
          <w:rtl/>
          <w:lang w:eastAsia="he-IL"/>
        </w:rPr>
      </w:pPr>
    </w:p>
    <w:p w14:paraId="2390AC76" w14:textId="7847CA3C" w:rsidR="007E69E5" w:rsidRDefault="007E69E5" w:rsidP="007E69E5">
      <w:pPr>
        <w:rPr>
          <w:rtl/>
          <w:lang w:eastAsia="he-IL"/>
        </w:rPr>
      </w:pPr>
      <w:bookmarkStart w:id="5039" w:name="_ETM_Q1_3518690"/>
      <w:bookmarkStart w:id="5040" w:name="_ETM_Q1_3518771"/>
      <w:bookmarkEnd w:id="5039"/>
      <w:bookmarkEnd w:id="5040"/>
      <w:r>
        <w:rPr>
          <w:rFonts w:hint="cs"/>
          <w:rtl/>
          <w:lang w:eastAsia="he-IL"/>
        </w:rPr>
        <w:t xml:space="preserve">אנחנו סבורים שכך ראוי לנהוג. </w:t>
      </w:r>
      <w:bookmarkStart w:id="5041" w:name="_ETM_Q1_3520175"/>
      <w:bookmarkEnd w:id="5041"/>
    </w:p>
    <w:p w14:paraId="7526464C" w14:textId="5863BE08" w:rsidR="007E69E5" w:rsidRDefault="007E69E5" w:rsidP="007E69E5">
      <w:pPr>
        <w:rPr>
          <w:rtl/>
          <w:lang w:eastAsia="he-IL"/>
        </w:rPr>
      </w:pPr>
      <w:bookmarkStart w:id="5042" w:name="_ETM_Q1_3520609"/>
      <w:bookmarkStart w:id="5043" w:name="_ETM_Q1_3520751"/>
      <w:bookmarkEnd w:id="5042"/>
      <w:bookmarkEnd w:id="5043"/>
    </w:p>
    <w:p w14:paraId="057E0C75" w14:textId="13100EA8" w:rsidR="007E69E5" w:rsidRDefault="007E69E5" w:rsidP="007E69E5">
      <w:pPr>
        <w:pStyle w:val="af6"/>
        <w:keepNext/>
        <w:rPr>
          <w:rtl/>
        </w:rPr>
      </w:pPr>
      <w:bookmarkStart w:id="5044" w:name="ET_yor_5766_418"/>
      <w:r w:rsidRPr="007E69E5">
        <w:rPr>
          <w:rStyle w:val="TagStyle"/>
          <w:rtl/>
        </w:rPr>
        <w:t xml:space="preserve"> &lt;&lt; יור &gt;&gt; </w:t>
      </w:r>
      <w:r>
        <w:rPr>
          <w:rtl/>
        </w:rPr>
        <w:t>היו"ר רם בן ברק:</w:t>
      </w:r>
      <w:r w:rsidRPr="007E69E5">
        <w:rPr>
          <w:rStyle w:val="TagStyle"/>
          <w:rtl/>
        </w:rPr>
        <w:t xml:space="preserve"> &lt;&lt; יור &gt;&gt;</w:t>
      </w:r>
      <w:r w:rsidR="00FC1A7B">
        <w:rPr>
          <w:rtl/>
        </w:rPr>
        <w:t xml:space="preserve"> </w:t>
      </w:r>
      <w:r>
        <w:rPr>
          <w:rtl/>
        </w:rPr>
        <w:t xml:space="preserve"> </w:t>
      </w:r>
      <w:bookmarkEnd w:id="5044"/>
    </w:p>
    <w:p w14:paraId="5824CC00" w14:textId="16B313AA" w:rsidR="007E69E5" w:rsidRDefault="007E69E5" w:rsidP="007E69E5">
      <w:pPr>
        <w:pStyle w:val="KeepWithNext"/>
        <w:rPr>
          <w:rtl/>
          <w:lang w:eastAsia="he-IL"/>
        </w:rPr>
      </w:pPr>
    </w:p>
    <w:p w14:paraId="6F06174E" w14:textId="434BD578" w:rsidR="007E69E5" w:rsidRDefault="007E69E5" w:rsidP="007E69E5">
      <w:pPr>
        <w:rPr>
          <w:rtl/>
          <w:lang w:eastAsia="he-IL"/>
        </w:rPr>
      </w:pPr>
      <w:bookmarkStart w:id="5045" w:name="_ETM_Q1_3521950"/>
      <w:bookmarkEnd w:id="5045"/>
      <w:r>
        <w:rPr>
          <w:rFonts w:hint="cs"/>
          <w:rtl/>
          <w:lang w:eastAsia="he-IL"/>
        </w:rPr>
        <w:t>שכך ראוי שיהיה.</w:t>
      </w:r>
    </w:p>
    <w:p w14:paraId="7E02E037" w14:textId="4F60A440" w:rsidR="007E69E5" w:rsidRDefault="007E69E5" w:rsidP="007E69E5">
      <w:pPr>
        <w:rPr>
          <w:rtl/>
          <w:lang w:eastAsia="he-IL"/>
        </w:rPr>
      </w:pPr>
      <w:bookmarkStart w:id="5046" w:name="_ETM_Q1_3524608"/>
      <w:bookmarkStart w:id="5047" w:name="_ETM_Q1_3524772"/>
      <w:bookmarkEnd w:id="5046"/>
      <w:bookmarkEnd w:id="5047"/>
    </w:p>
    <w:p w14:paraId="498A1845" w14:textId="5CE27613" w:rsidR="007E69E5" w:rsidRDefault="007E69E5" w:rsidP="007E69E5">
      <w:pPr>
        <w:pStyle w:val="a4"/>
        <w:keepNext/>
        <w:rPr>
          <w:rtl/>
        </w:rPr>
      </w:pPr>
      <w:bookmarkStart w:id="5048" w:name="ET_speaker_6157_419"/>
      <w:r w:rsidRPr="007E69E5">
        <w:rPr>
          <w:rStyle w:val="TagStyle"/>
          <w:rtl/>
        </w:rPr>
        <w:t xml:space="preserve"> &lt;&lt; דובר &gt;&gt; </w:t>
      </w:r>
      <w:r>
        <w:rPr>
          <w:rtl/>
        </w:rPr>
        <w:t>שמחה רוטמן (הציונות הדתית):</w:t>
      </w:r>
      <w:r w:rsidRPr="007E69E5">
        <w:rPr>
          <w:rStyle w:val="TagStyle"/>
          <w:rtl/>
        </w:rPr>
        <w:t xml:space="preserve"> &lt;&lt; דובר &gt;&gt;</w:t>
      </w:r>
      <w:r w:rsidR="00FC1A7B">
        <w:rPr>
          <w:rtl/>
        </w:rPr>
        <w:t xml:space="preserve"> </w:t>
      </w:r>
      <w:r>
        <w:rPr>
          <w:rtl/>
        </w:rPr>
        <w:t xml:space="preserve"> </w:t>
      </w:r>
      <w:bookmarkEnd w:id="5048"/>
    </w:p>
    <w:p w14:paraId="0F4B2ECD" w14:textId="524F25FE" w:rsidR="007E69E5" w:rsidRDefault="007E69E5" w:rsidP="007E69E5">
      <w:pPr>
        <w:pStyle w:val="KeepWithNext"/>
        <w:rPr>
          <w:rtl/>
          <w:lang w:eastAsia="he-IL"/>
        </w:rPr>
      </w:pPr>
    </w:p>
    <w:p w14:paraId="417171F7" w14:textId="6100467C" w:rsidR="007E69E5" w:rsidRDefault="00C13FB5" w:rsidP="007E69E5">
      <w:pPr>
        <w:rPr>
          <w:rtl/>
          <w:lang w:eastAsia="he-IL"/>
        </w:rPr>
      </w:pPr>
      <w:bookmarkStart w:id="5049" w:name="_ETM_Q1_3528218"/>
      <w:bookmarkStart w:id="5050" w:name="_ETM_Q1_3528415"/>
      <w:bookmarkStart w:id="5051" w:name="_ETM_Q1_3523557"/>
      <w:bookmarkStart w:id="5052" w:name="_ETM_Q1_3519452"/>
      <w:bookmarkEnd w:id="5049"/>
      <w:bookmarkEnd w:id="5050"/>
      <w:bookmarkEnd w:id="5051"/>
      <w:bookmarkEnd w:id="5052"/>
      <w:r>
        <w:rPr>
          <w:rFonts w:hint="cs"/>
          <w:rtl/>
          <w:lang w:eastAsia="he-IL"/>
        </w:rPr>
        <w:t xml:space="preserve">חשוב לי להגיד, אני לא רוצה </w:t>
      </w:r>
      <w:bookmarkStart w:id="5053" w:name="_ETM_Q1_3526536"/>
      <w:bookmarkEnd w:id="5053"/>
      <w:r>
        <w:rPr>
          <w:rFonts w:hint="cs"/>
          <w:rtl/>
          <w:lang w:eastAsia="he-IL"/>
        </w:rPr>
        <w:t xml:space="preserve">לשלול </w:t>
      </w:r>
      <w:bookmarkStart w:id="5054" w:name="_ETM_Q1_3525383"/>
      <w:bookmarkStart w:id="5055" w:name="_ETM_Q1_3521419"/>
      <w:bookmarkEnd w:id="5054"/>
      <w:bookmarkEnd w:id="5055"/>
      <w:r>
        <w:rPr>
          <w:rFonts w:hint="cs"/>
          <w:rtl/>
          <w:lang w:eastAsia="he-IL"/>
        </w:rPr>
        <w:t xml:space="preserve">בשום </w:t>
      </w:r>
      <w:bookmarkStart w:id="5056" w:name="_ETM_Q1_3525141"/>
      <w:bookmarkEnd w:id="5056"/>
      <w:r>
        <w:rPr>
          <w:rFonts w:hint="cs"/>
          <w:rtl/>
          <w:lang w:eastAsia="he-IL"/>
        </w:rPr>
        <w:t>צורה שהיא א</w:t>
      </w:r>
      <w:bookmarkStart w:id="5057" w:name="_ETM_Q1_3526944"/>
      <w:bookmarkEnd w:id="5057"/>
      <w:r>
        <w:rPr>
          <w:rFonts w:hint="cs"/>
          <w:rtl/>
          <w:lang w:eastAsia="he-IL"/>
        </w:rPr>
        <w:t xml:space="preserve">ת שיקול הדעת הרחב שיש היום לשר הפנים. לשר הפנים </w:t>
      </w:r>
      <w:bookmarkStart w:id="5058" w:name="_ETM_Q1_3534563"/>
      <w:bookmarkEnd w:id="5058"/>
      <w:r>
        <w:rPr>
          <w:rFonts w:hint="cs"/>
          <w:rtl/>
          <w:lang w:eastAsia="he-IL"/>
        </w:rPr>
        <w:t xml:space="preserve">יש </w:t>
      </w:r>
      <w:bookmarkStart w:id="5059" w:name="_ETM_Q1_3530108"/>
      <w:bookmarkEnd w:id="5059"/>
      <w:r>
        <w:rPr>
          <w:rFonts w:hint="cs"/>
          <w:rtl/>
          <w:lang w:eastAsia="he-IL"/>
        </w:rPr>
        <w:t xml:space="preserve">את כל השיקולים שהוא יכול לשקול בהתאם לחוק ובזה </w:t>
      </w:r>
      <w:bookmarkStart w:id="5060" w:name="_ETM_Q1_3538381"/>
      <w:bookmarkEnd w:id="5060"/>
      <w:r>
        <w:rPr>
          <w:rFonts w:hint="cs"/>
          <w:rtl/>
          <w:lang w:eastAsia="he-IL"/>
        </w:rPr>
        <w:t xml:space="preserve">אנחנו לא נוגעים, אני מנסה לעשות פה שני </w:t>
      </w:r>
      <w:bookmarkStart w:id="5061" w:name="_ETM_Q1_3539188"/>
      <w:bookmarkEnd w:id="5061"/>
      <w:r>
        <w:rPr>
          <w:rFonts w:hint="cs"/>
          <w:rtl/>
          <w:lang w:eastAsia="he-IL"/>
        </w:rPr>
        <w:t>דברים. אחד</w:t>
      </w:r>
      <w:bookmarkStart w:id="5062" w:name="_ETM_Q1_3585298"/>
      <w:bookmarkEnd w:id="5062"/>
      <w:r>
        <w:rPr>
          <w:rFonts w:hint="cs"/>
          <w:rtl/>
          <w:lang w:eastAsia="he-IL"/>
        </w:rPr>
        <w:t xml:space="preserve">, </w:t>
      </w:r>
      <w:bookmarkStart w:id="5063" w:name="_ETM_Q1_3541677"/>
      <w:bookmarkStart w:id="5064" w:name="_ETM_Q1_3536908"/>
      <w:bookmarkEnd w:id="5063"/>
      <w:bookmarkEnd w:id="5064"/>
      <w:r>
        <w:rPr>
          <w:rFonts w:hint="cs"/>
          <w:rtl/>
          <w:lang w:eastAsia="he-IL"/>
        </w:rPr>
        <w:t xml:space="preserve">אתה מייצר פה לכאורה סוג של שדרוג </w:t>
      </w:r>
      <w:bookmarkStart w:id="5065" w:name="_ETM_Q1_3540111"/>
      <w:bookmarkEnd w:id="5065"/>
      <w:r>
        <w:rPr>
          <w:rFonts w:hint="cs"/>
          <w:rtl/>
          <w:lang w:eastAsia="he-IL"/>
        </w:rPr>
        <w:t xml:space="preserve">כמעט אוטומטי, אתה </w:t>
      </w:r>
      <w:bookmarkStart w:id="5066" w:name="_ETM_Q1_3544062"/>
      <w:bookmarkEnd w:id="5066"/>
      <w:r>
        <w:rPr>
          <w:rFonts w:hint="cs"/>
          <w:rtl/>
          <w:lang w:eastAsia="he-IL"/>
        </w:rPr>
        <w:t xml:space="preserve">אומר שבן אדם שמגיע </w:t>
      </w:r>
      <w:bookmarkStart w:id="5067" w:name="_ETM_Q1_3542625"/>
      <w:bookmarkEnd w:id="5067"/>
      <w:r>
        <w:rPr>
          <w:rFonts w:hint="cs"/>
          <w:rtl/>
          <w:lang w:eastAsia="he-IL"/>
        </w:rPr>
        <w:t xml:space="preserve">לגיל 50 עם עשר </w:t>
      </w:r>
      <w:bookmarkStart w:id="5068" w:name="_ETM_Q1_3549252"/>
      <w:bookmarkStart w:id="5069" w:name="_ETM_Q1_3544467"/>
      <w:bookmarkEnd w:id="5068"/>
      <w:bookmarkEnd w:id="5069"/>
      <w:r>
        <w:rPr>
          <w:rFonts w:hint="cs"/>
          <w:rtl/>
          <w:lang w:eastAsia="he-IL"/>
        </w:rPr>
        <w:t>שנים, לא משנה כרגע איזה פרק שנים ואיזה גיל, הוא</w:t>
      </w:r>
      <w:bookmarkStart w:id="5070" w:name="_ETM_Q1_3551919"/>
      <w:bookmarkEnd w:id="5070"/>
      <w:r>
        <w:rPr>
          <w:rFonts w:hint="cs"/>
          <w:rtl/>
          <w:lang w:eastAsia="he-IL"/>
        </w:rPr>
        <w:t xml:space="preserve"> מקבל</w:t>
      </w:r>
      <w:bookmarkStart w:id="5071" w:name="_ETM_Q1_3547721"/>
      <w:bookmarkEnd w:id="5071"/>
      <w:r>
        <w:rPr>
          <w:rFonts w:hint="cs"/>
          <w:rtl/>
          <w:lang w:eastAsia="he-IL"/>
        </w:rPr>
        <w:t>, ואז אתה מנסה לייצר איזשהו שדרוג אוטומטי</w:t>
      </w:r>
      <w:bookmarkStart w:id="5072" w:name="_ETM_Q1_3552352"/>
      <w:bookmarkEnd w:id="5072"/>
      <w:r>
        <w:rPr>
          <w:rFonts w:hint="cs"/>
          <w:rtl/>
          <w:lang w:eastAsia="he-IL"/>
        </w:rPr>
        <w:t xml:space="preserve">. אני אומר </w:t>
      </w:r>
      <w:bookmarkStart w:id="5073" w:name="_ETM_Q1_3554866"/>
      <w:bookmarkEnd w:id="5073"/>
      <w:r>
        <w:rPr>
          <w:rFonts w:hint="cs"/>
          <w:rtl/>
          <w:lang w:eastAsia="he-IL"/>
        </w:rPr>
        <w:t xml:space="preserve">כך, השדרוג האוטומטי </w:t>
      </w:r>
      <w:bookmarkStart w:id="5074" w:name="_ETM_Q1_3553953"/>
      <w:bookmarkEnd w:id="5074"/>
      <w:r>
        <w:rPr>
          <w:rFonts w:hint="cs"/>
          <w:rtl/>
          <w:lang w:eastAsia="he-IL"/>
        </w:rPr>
        <w:t>הזה מותנה - - -</w:t>
      </w:r>
    </w:p>
    <w:p w14:paraId="181A9A0A" w14:textId="4F943119" w:rsidR="00C13FB5" w:rsidRDefault="00C13FB5" w:rsidP="007E69E5">
      <w:pPr>
        <w:rPr>
          <w:rtl/>
          <w:lang w:eastAsia="he-IL"/>
        </w:rPr>
      </w:pPr>
      <w:bookmarkStart w:id="5075" w:name="_ETM_Q1_3559287"/>
      <w:bookmarkStart w:id="5076" w:name="_ETM_Q1_3559460"/>
      <w:bookmarkStart w:id="5077" w:name="_ETM_Q1_3554675"/>
      <w:bookmarkEnd w:id="5075"/>
      <w:bookmarkEnd w:id="5076"/>
      <w:bookmarkEnd w:id="5077"/>
    </w:p>
    <w:p w14:paraId="032C6028" w14:textId="71320CC8" w:rsidR="00C13FB5" w:rsidRDefault="00C13FB5" w:rsidP="00C13FB5">
      <w:pPr>
        <w:pStyle w:val="af6"/>
        <w:keepNext/>
        <w:rPr>
          <w:rtl/>
        </w:rPr>
      </w:pPr>
      <w:bookmarkStart w:id="5078" w:name="ET_yor_5766_420"/>
      <w:r w:rsidRPr="00C13FB5">
        <w:rPr>
          <w:rStyle w:val="TagStyle"/>
          <w:rtl/>
        </w:rPr>
        <w:t xml:space="preserve"> &lt;&lt; יור &gt;&gt; </w:t>
      </w:r>
      <w:r>
        <w:rPr>
          <w:rtl/>
        </w:rPr>
        <w:t>היו"ר רם בן ברק:</w:t>
      </w:r>
      <w:r w:rsidRPr="00C13FB5">
        <w:rPr>
          <w:rStyle w:val="TagStyle"/>
          <w:rtl/>
        </w:rPr>
        <w:t xml:space="preserve"> &lt;&lt; יור &gt;&gt;</w:t>
      </w:r>
      <w:r w:rsidR="00FC1A7B">
        <w:rPr>
          <w:rtl/>
        </w:rPr>
        <w:t xml:space="preserve"> </w:t>
      </w:r>
      <w:r>
        <w:rPr>
          <w:rtl/>
        </w:rPr>
        <w:t xml:space="preserve"> </w:t>
      </w:r>
      <w:bookmarkEnd w:id="5078"/>
    </w:p>
    <w:p w14:paraId="463A3356" w14:textId="41D04282" w:rsidR="00C13FB5" w:rsidRDefault="00C13FB5" w:rsidP="00C13FB5">
      <w:pPr>
        <w:pStyle w:val="KeepWithNext"/>
        <w:rPr>
          <w:rtl/>
          <w:lang w:eastAsia="he-IL"/>
        </w:rPr>
      </w:pPr>
    </w:p>
    <w:p w14:paraId="6D944E04" w14:textId="0E2E1503" w:rsidR="00C13FB5" w:rsidRDefault="00C13FB5" w:rsidP="00C13FB5">
      <w:pPr>
        <w:rPr>
          <w:rtl/>
          <w:lang w:eastAsia="he-IL"/>
        </w:rPr>
      </w:pPr>
      <w:bookmarkStart w:id="5079" w:name="_ETM_Q1_3556593"/>
      <w:bookmarkEnd w:id="5079"/>
      <w:r>
        <w:rPr>
          <w:rFonts w:hint="cs"/>
          <w:rtl/>
          <w:lang w:eastAsia="he-IL"/>
        </w:rPr>
        <w:t xml:space="preserve">מותנה באישור </w:t>
      </w:r>
      <w:bookmarkStart w:id="5080" w:name="_ETM_Q1_3558626"/>
      <w:bookmarkEnd w:id="5080"/>
      <w:r>
        <w:rPr>
          <w:rFonts w:hint="cs"/>
          <w:rtl/>
          <w:lang w:eastAsia="he-IL"/>
        </w:rPr>
        <w:t>שב"כ ואישור משטרה</w:t>
      </w:r>
      <w:bookmarkStart w:id="5081" w:name="_ETM_Q1_3558067"/>
      <w:bookmarkEnd w:id="5081"/>
      <w:r>
        <w:rPr>
          <w:rFonts w:hint="cs"/>
          <w:rtl/>
          <w:lang w:eastAsia="he-IL"/>
        </w:rPr>
        <w:t>.</w:t>
      </w:r>
    </w:p>
    <w:p w14:paraId="18E8C5C5" w14:textId="34F7DA74" w:rsidR="00C13FB5" w:rsidRDefault="00C13FB5" w:rsidP="00C13FB5">
      <w:pPr>
        <w:rPr>
          <w:rtl/>
          <w:lang w:eastAsia="he-IL"/>
        </w:rPr>
      </w:pPr>
      <w:bookmarkStart w:id="5082" w:name="_ETM_Q1_3558704"/>
      <w:bookmarkStart w:id="5083" w:name="_ETM_Q1_3558863"/>
      <w:bookmarkEnd w:id="5082"/>
      <w:bookmarkEnd w:id="5083"/>
    </w:p>
    <w:p w14:paraId="23845D59" w14:textId="20EC973E" w:rsidR="00C13FB5" w:rsidRDefault="00C13FB5" w:rsidP="00C13FB5">
      <w:pPr>
        <w:pStyle w:val="-"/>
        <w:keepNext/>
        <w:rPr>
          <w:rtl/>
        </w:rPr>
      </w:pPr>
      <w:bookmarkStart w:id="5084" w:name="ET_speakercontinue_6157_421"/>
      <w:r w:rsidRPr="00C13FB5">
        <w:rPr>
          <w:rStyle w:val="TagStyle"/>
          <w:rtl/>
        </w:rPr>
        <w:t xml:space="preserve"> &lt;&lt; דובר_המשך &gt;&gt; </w:t>
      </w:r>
      <w:r>
        <w:rPr>
          <w:rtl/>
        </w:rPr>
        <w:t>שמחה רוטמן (הציונות הדתית):</w:t>
      </w:r>
      <w:r w:rsidRPr="00C13FB5">
        <w:rPr>
          <w:rStyle w:val="TagStyle"/>
          <w:rtl/>
        </w:rPr>
        <w:t xml:space="preserve"> &lt;&lt; דובר_המשך &gt;&gt;</w:t>
      </w:r>
      <w:r w:rsidR="00FC1A7B">
        <w:rPr>
          <w:rtl/>
        </w:rPr>
        <w:t xml:space="preserve"> </w:t>
      </w:r>
      <w:r>
        <w:rPr>
          <w:rtl/>
        </w:rPr>
        <w:t xml:space="preserve"> </w:t>
      </w:r>
      <w:bookmarkEnd w:id="5084"/>
    </w:p>
    <w:p w14:paraId="2782BEB2" w14:textId="5DDA786C" w:rsidR="00C13FB5" w:rsidRDefault="00C13FB5" w:rsidP="00C13FB5">
      <w:pPr>
        <w:pStyle w:val="KeepWithNext"/>
        <w:rPr>
          <w:rtl/>
          <w:lang w:eastAsia="he-IL"/>
        </w:rPr>
      </w:pPr>
    </w:p>
    <w:p w14:paraId="214ABC33" w14:textId="33C1B73A" w:rsidR="00C13FB5" w:rsidRDefault="00C13FB5" w:rsidP="00C13FB5">
      <w:pPr>
        <w:rPr>
          <w:rtl/>
          <w:lang w:eastAsia="he-IL"/>
        </w:rPr>
      </w:pPr>
      <w:bookmarkStart w:id="5085" w:name="_ETM_Q1_3560265"/>
      <w:bookmarkEnd w:id="5085"/>
      <w:r>
        <w:rPr>
          <w:rFonts w:hint="cs"/>
          <w:rtl/>
          <w:lang w:eastAsia="he-IL"/>
        </w:rPr>
        <w:t xml:space="preserve">שנייה, המותנה הזה קיים </w:t>
      </w:r>
      <w:bookmarkStart w:id="5086" w:name="_ETM_Q1_3558783"/>
      <w:bookmarkEnd w:id="5086"/>
      <w:r>
        <w:rPr>
          <w:rFonts w:hint="cs"/>
          <w:rtl/>
          <w:lang w:eastAsia="he-IL"/>
        </w:rPr>
        <w:t>בכל מקרה, אני לא</w:t>
      </w:r>
      <w:bookmarkStart w:id="5087" w:name="_ETM_Q1_3562400"/>
      <w:bookmarkEnd w:id="5087"/>
      <w:r>
        <w:rPr>
          <w:rFonts w:hint="cs"/>
          <w:rtl/>
          <w:lang w:eastAsia="he-IL"/>
        </w:rPr>
        <w:t xml:space="preserve"> מבקש פה שום דבר מיוחד, כי אם </w:t>
      </w:r>
      <w:bookmarkStart w:id="5088" w:name="_ETM_Q1_3562104"/>
      <w:bookmarkEnd w:id="5088"/>
      <w:r>
        <w:rPr>
          <w:rFonts w:hint="cs"/>
          <w:rtl/>
          <w:lang w:eastAsia="he-IL"/>
        </w:rPr>
        <w:t xml:space="preserve">אין אישור </w:t>
      </w:r>
      <w:bookmarkStart w:id="5089" w:name="_ETM_Q1_3564970"/>
      <w:bookmarkEnd w:id="5089"/>
      <w:r>
        <w:rPr>
          <w:rFonts w:hint="cs"/>
          <w:rtl/>
          <w:lang w:eastAsia="he-IL"/>
        </w:rPr>
        <w:t xml:space="preserve">שב"כ ואין אישור משטרה, הוא לא יקבל </w:t>
      </w:r>
      <w:bookmarkStart w:id="5090" w:name="_ETM_Q1_3565578"/>
      <w:bookmarkEnd w:id="5090"/>
      <w:r>
        <w:rPr>
          <w:rFonts w:hint="cs"/>
          <w:rtl/>
          <w:lang w:eastAsia="he-IL"/>
        </w:rPr>
        <w:t xml:space="preserve">לא את ה-א/5 </w:t>
      </w:r>
      <w:bookmarkStart w:id="5091" w:name="_ETM_Q1_3570198"/>
      <w:bookmarkEnd w:id="5091"/>
      <w:r>
        <w:rPr>
          <w:rFonts w:hint="cs"/>
          <w:rtl/>
          <w:lang w:eastAsia="he-IL"/>
        </w:rPr>
        <w:t>ולא א</w:t>
      </w:r>
      <w:bookmarkStart w:id="5092" w:name="_ETM_Q1_3567133"/>
      <w:bookmarkEnd w:id="5092"/>
      <w:r>
        <w:rPr>
          <w:rFonts w:hint="cs"/>
          <w:rtl/>
          <w:lang w:eastAsia="he-IL"/>
        </w:rPr>
        <w:t xml:space="preserve">ת היתר המת"ק כל הדרך לשם. אני מבקש </w:t>
      </w:r>
      <w:bookmarkStart w:id="5093" w:name="_ETM_Q1_3576368"/>
      <w:bookmarkEnd w:id="5093"/>
      <w:r>
        <w:rPr>
          <w:rFonts w:hint="cs"/>
          <w:rtl/>
          <w:lang w:eastAsia="he-IL"/>
        </w:rPr>
        <w:t xml:space="preserve">פה משהו שהוא רמה מעבר, </w:t>
      </w:r>
      <w:bookmarkStart w:id="5094" w:name="_ETM_Q1_3575751"/>
      <w:bookmarkStart w:id="5095" w:name="_ETM_Q1_3572432"/>
      <w:bookmarkEnd w:id="5094"/>
      <w:bookmarkEnd w:id="5095"/>
      <w:r>
        <w:rPr>
          <w:rFonts w:hint="cs"/>
          <w:rtl/>
          <w:lang w:eastAsia="he-IL"/>
        </w:rPr>
        <w:t xml:space="preserve">אני מוסיף מעבר לבדיקה, לפני </w:t>
      </w:r>
      <w:bookmarkStart w:id="5096" w:name="_ETM_Q1_3580223"/>
      <w:bookmarkEnd w:id="5096"/>
      <w:r>
        <w:rPr>
          <w:rFonts w:hint="cs"/>
          <w:rtl/>
          <w:lang w:eastAsia="he-IL"/>
        </w:rPr>
        <w:t xml:space="preserve">שהשב"כ והמשטרה </w:t>
      </w:r>
      <w:bookmarkStart w:id="5097" w:name="_ETM_Q1_3579573"/>
      <w:bookmarkStart w:id="5098" w:name="_ETM_Q1_3575613"/>
      <w:bookmarkEnd w:id="5097"/>
      <w:bookmarkEnd w:id="5098"/>
      <w:r>
        <w:rPr>
          <w:rFonts w:hint="cs"/>
          <w:rtl/>
          <w:lang w:eastAsia="he-IL"/>
        </w:rPr>
        <w:t xml:space="preserve">מתחילים לבדוק את האדם </w:t>
      </w:r>
      <w:bookmarkStart w:id="5099" w:name="_ETM_Q1_3578632"/>
      <w:bookmarkEnd w:id="5099"/>
      <w:r>
        <w:rPr>
          <w:rFonts w:hint="cs"/>
          <w:rtl/>
          <w:lang w:eastAsia="he-IL"/>
        </w:rPr>
        <w:t xml:space="preserve">ולהגיש עליו דו"ח, התנאי </w:t>
      </w:r>
      <w:bookmarkStart w:id="5100" w:name="_ETM_Q1_3585064"/>
      <w:bookmarkEnd w:id="5100"/>
      <w:r>
        <w:rPr>
          <w:rFonts w:hint="cs"/>
          <w:rtl/>
          <w:lang w:eastAsia="he-IL"/>
        </w:rPr>
        <w:t xml:space="preserve">הוא המקבילה של תעודת יושר. </w:t>
      </w:r>
      <w:bookmarkStart w:id="5101" w:name="_ETM_Q1_3587598"/>
      <w:bookmarkStart w:id="5102" w:name="_ETM_Q1_3583580"/>
      <w:bookmarkStart w:id="5103" w:name="_ETM_Q1_3579458"/>
      <w:bookmarkStart w:id="5104" w:name="_ETM_Q1_3575304"/>
      <w:bookmarkEnd w:id="5101"/>
      <w:bookmarkEnd w:id="5102"/>
      <w:bookmarkEnd w:id="5103"/>
      <w:bookmarkEnd w:id="5104"/>
    </w:p>
    <w:p w14:paraId="299EF8F3" w14:textId="52C143B0" w:rsidR="00472ABC" w:rsidRDefault="00472ABC" w:rsidP="00C13FB5">
      <w:pPr>
        <w:rPr>
          <w:rtl/>
          <w:lang w:eastAsia="he-IL"/>
        </w:rPr>
      </w:pPr>
      <w:bookmarkStart w:id="5105" w:name="_ETM_Q1_3579645"/>
      <w:bookmarkStart w:id="5106" w:name="_ETM_Q1_3579867"/>
      <w:bookmarkEnd w:id="5105"/>
      <w:bookmarkEnd w:id="5106"/>
    </w:p>
    <w:p w14:paraId="5B4EA6BB" w14:textId="72BD3585" w:rsidR="00472ABC" w:rsidRDefault="00472ABC" w:rsidP="00C13FB5">
      <w:pPr>
        <w:rPr>
          <w:rtl/>
          <w:lang w:eastAsia="he-IL"/>
        </w:rPr>
      </w:pPr>
      <w:bookmarkStart w:id="5107" w:name="_ETM_Q1_3579947"/>
      <w:bookmarkStart w:id="5108" w:name="_ETM_Q1_3580062"/>
      <w:bookmarkEnd w:id="5107"/>
      <w:bookmarkEnd w:id="5108"/>
      <w:r>
        <w:rPr>
          <w:rFonts w:hint="cs"/>
          <w:rtl/>
          <w:lang w:eastAsia="he-IL"/>
        </w:rPr>
        <w:t xml:space="preserve">אגב, סתם לרפרנס, כשאנחנו </w:t>
      </w:r>
      <w:bookmarkStart w:id="5109" w:name="_ETM_Q1_3590589"/>
      <w:bookmarkEnd w:id="5109"/>
      <w:r>
        <w:rPr>
          <w:rFonts w:hint="cs"/>
          <w:rtl/>
          <w:lang w:eastAsia="he-IL"/>
        </w:rPr>
        <w:t>מביאי</w:t>
      </w:r>
      <w:bookmarkStart w:id="5110" w:name="_ETM_Q1_3587973"/>
      <w:bookmarkEnd w:id="5110"/>
      <w:r>
        <w:rPr>
          <w:rFonts w:hint="cs"/>
          <w:rtl/>
          <w:lang w:eastAsia="he-IL"/>
        </w:rPr>
        <w:t xml:space="preserve">ם אנשים </w:t>
      </w:r>
      <w:bookmarkStart w:id="5111" w:name="_ETM_Q1_3590023"/>
      <w:bookmarkStart w:id="5112" w:name="_ETM_Q1_3586427"/>
      <w:bookmarkEnd w:id="5111"/>
      <w:bookmarkEnd w:id="5112"/>
      <w:r>
        <w:rPr>
          <w:rFonts w:hint="cs"/>
          <w:rtl/>
          <w:lang w:eastAsia="he-IL"/>
        </w:rPr>
        <w:t xml:space="preserve">לעשות עלייה מארצות הברית או </w:t>
      </w:r>
      <w:bookmarkStart w:id="5113" w:name="_ETM_Q1_3590208"/>
      <w:bookmarkEnd w:id="5113"/>
      <w:r>
        <w:rPr>
          <w:rFonts w:hint="cs"/>
          <w:rtl/>
          <w:lang w:eastAsia="he-IL"/>
        </w:rPr>
        <w:t xml:space="preserve">ממקומות אחרים, אנחנו </w:t>
      </w:r>
      <w:bookmarkStart w:id="5114" w:name="_ETM_Q1_3594893"/>
      <w:bookmarkEnd w:id="5114"/>
      <w:r>
        <w:rPr>
          <w:rFonts w:hint="cs"/>
          <w:rtl/>
          <w:lang w:eastAsia="he-IL"/>
        </w:rPr>
        <w:t xml:space="preserve">מבקשים </w:t>
      </w:r>
      <w:bookmarkStart w:id="5115" w:name="_ETM_Q1_3591412"/>
      <w:bookmarkEnd w:id="5115"/>
      <w:r>
        <w:rPr>
          <w:rFonts w:hint="cs"/>
          <w:rtl/>
          <w:lang w:eastAsia="he-IL"/>
        </w:rPr>
        <w:t xml:space="preserve">תעודת יושר משם. יהודי, זכאי שבות, אם יש לו </w:t>
      </w:r>
      <w:bookmarkStart w:id="5116" w:name="_ETM_Q1_3599059"/>
      <w:bookmarkStart w:id="5117" w:name="_ETM_Q1_3594310"/>
      <w:bookmarkEnd w:id="5116"/>
      <w:bookmarkEnd w:id="5117"/>
      <w:r>
        <w:rPr>
          <w:rFonts w:hint="cs"/>
          <w:rtl/>
          <w:lang w:eastAsia="he-IL"/>
        </w:rPr>
        <w:t xml:space="preserve">בעיה בר"פ שם אז אנחנו עושים </w:t>
      </w:r>
      <w:bookmarkStart w:id="5118" w:name="_ETM_Q1_3596246"/>
      <w:bookmarkEnd w:id="5118"/>
      <w:r>
        <w:rPr>
          <w:rFonts w:hint="cs"/>
          <w:rtl/>
          <w:lang w:eastAsia="he-IL"/>
        </w:rPr>
        <w:t>לו צרות, לא אוטומטית,</w:t>
      </w:r>
      <w:bookmarkStart w:id="5119" w:name="_ETM_Q1_3600866"/>
      <w:bookmarkEnd w:id="5119"/>
      <w:r>
        <w:rPr>
          <w:rFonts w:hint="cs"/>
          <w:rtl/>
          <w:lang w:eastAsia="he-IL"/>
        </w:rPr>
        <w:t xml:space="preserve"> יש שיקול דעת </w:t>
      </w:r>
      <w:bookmarkStart w:id="5120" w:name="_ETM_Q1_3598144"/>
      <w:bookmarkEnd w:id="5120"/>
      <w:r>
        <w:rPr>
          <w:rFonts w:hint="cs"/>
          <w:rtl/>
          <w:lang w:eastAsia="he-IL"/>
        </w:rPr>
        <w:t xml:space="preserve">- - - </w:t>
      </w:r>
      <w:bookmarkStart w:id="5121" w:name="_ETM_Q1_3597982"/>
      <w:bookmarkEnd w:id="5121"/>
    </w:p>
    <w:p w14:paraId="47B5028E" w14:textId="062FD1D7" w:rsidR="00472ABC" w:rsidRDefault="00472ABC" w:rsidP="00C13FB5">
      <w:pPr>
        <w:rPr>
          <w:rtl/>
          <w:lang w:eastAsia="he-IL"/>
        </w:rPr>
      </w:pPr>
      <w:bookmarkStart w:id="5122" w:name="_ETM_Q1_3600849"/>
      <w:bookmarkStart w:id="5123" w:name="_ETM_Q1_3601057"/>
      <w:bookmarkStart w:id="5124" w:name="_ETM_Q1_3603060"/>
      <w:bookmarkEnd w:id="5122"/>
      <w:bookmarkEnd w:id="5123"/>
      <w:bookmarkEnd w:id="5124"/>
    </w:p>
    <w:p w14:paraId="40978850" w14:textId="64AAFEC8" w:rsidR="00472ABC" w:rsidRDefault="00472ABC" w:rsidP="00472ABC">
      <w:pPr>
        <w:pStyle w:val="a4"/>
        <w:keepNext/>
        <w:rPr>
          <w:rtl/>
        </w:rPr>
      </w:pPr>
      <w:bookmarkStart w:id="5125" w:name="_ETM_Q1_3605951"/>
      <w:bookmarkStart w:id="5126" w:name="_ETM_Q1_3601360"/>
      <w:bookmarkStart w:id="5127" w:name="ET_speaker_קריאה_423"/>
      <w:bookmarkEnd w:id="5125"/>
      <w:bookmarkEnd w:id="5126"/>
      <w:r w:rsidRPr="00472ABC">
        <w:rPr>
          <w:rStyle w:val="TagStyle"/>
          <w:rtl/>
        </w:rPr>
        <w:t xml:space="preserve"> &lt;&lt; דובר &gt;&gt; </w:t>
      </w:r>
      <w:r>
        <w:rPr>
          <w:rtl/>
        </w:rPr>
        <w:t>קריאה:</w:t>
      </w:r>
      <w:r w:rsidRPr="00472ABC">
        <w:rPr>
          <w:rStyle w:val="TagStyle"/>
          <w:rtl/>
        </w:rPr>
        <w:t xml:space="preserve"> &lt;&lt; דובר &gt;&gt;</w:t>
      </w:r>
      <w:r w:rsidR="00FC1A7B">
        <w:rPr>
          <w:rtl/>
        </w:rPr>
        <w:t xml:space="preserve"> </w:t>
      </w:r>
      <w:r>
        <w:rPr>
          <w:rtl/>
        </w:rPr>
        <w:t xml:space="preserve"> </w:t>
      </w:r>
      <w:bookmarkEnd w:id="5127"/>
    </w:p>
    <w:p w14:paraId="52B1029F" w14:textId="6BBE7576" w:rsidR="00472ABC" w:rsidRDefault="00472ABC" w:rsidP="00472ABC">
      <w:pPr>
        <w:pStyle w:val="KeepWithNext"/>
        <w:rPr>
          <w:rtl/>
          <w:lang w:eastAsia="he-IL"/>
        </w:rPr>
      </w:pPr>
    </w:p>
    <w:p w14:paraId="04AD18B2" w14:textId="7BD24653" w:rsidR="00472ABC" w:rsidRDefault="00472ABC" w:rsidP="00472ABC">
      <w:pPr>
        <w:rPr>
          <w:rtl/>
          <w:lang w:eastAsia="he-IL"/>
        </w:rPr>
      </w:pPr>
      <w:bookmarkStart w:id="5128" w:name="_ETM_Q1_3604072"/>
      <w:bookmarkStart w:id="5129" w:name="_ETM_Q1_3604188"/>
      <w:bookmarkEnd w:id="5128"/>
      <w:bookmarkEnd w:id="5129"/>
      <w:r>
        <w:rPr>
          <w:rFonts w:hint="cs"/>
          <w:rtl/>
          <w:lang w:eastAsia="he-IL"/>
        </w:rPr>
        <w:t xml:space="preserve">זה תלוי </w:t>
      </w:r>
      <w:bookmarkStart w:id="5130" w:name="_ETM_Q1_3605590"/>
      <w:bookmarkEnd w:id="5130"/>
      <w:r>
        <w:rPr>
          <w:rFonts w:hint="cs"/>
          <w:rtl/>
          <w:lang w:eastAsia="he-IL"/>
        </w:rPr>
        <w:t xml:space="preserve">בסוג העבירה, </w:t>
      </w:r>
      <w:bookmarkStart w:id="5131" w:name="_ETM_Q1_3603803"/>
      <w:bookmarkEnd w:id="5131"/>
      <w:r>
        <w:rPr>
          <w:rFonts w:hint="cs"/>
          <w:rtl/>
          <w:lang w:eastAsia="he-IL"/>
        </w:rPr>
        <w:t xml:space="preserve">לא כל חצייה </w:t>
      </w:r>
      <w:bookmarkStart w:id="5132" w:name="_ETM_Q1_3613844"/>
      <w:bookmarkEnd w:id="5132"/>
      <w:r>
        <w:rPr>
          <w:rFonts w:hint="cs"/>
          <w:rtl/>
          <w:lang w:eastAsia="he-IL"/>
        </w:rPr>
        <w:t>ברגל</w:t>
      </w:r>
      <w:bookmarkStart w:id="5133" w:name="_ETM_Q1_3610113"/>
      <w:bookmarkStart w:id="5134" w:name="_ETM_Q1_3605693"/>
      <w:bookmarkEnd w:id="5133"/>
      <w:bookmarkEnd w:id="5134"/>
      <w:r>
        <w:rPr>
          <w:rFonts w:hint="cs"/>
          <w:rtl/>
          <w:lang w:eastAsia="he-IL"/>
        </w:rPr>
        <w:t xml:space="preserve"> ברמזור </w:t>
      </w:r>
      <w:bookmarkStart w:id="5135" w:name="_ETM_Q1_3605123"/>
      <w:bookmarkEnd w:id="5135"/>
      <w:r>
        <w:rPr>
          <w:rFonts w:hint="cs"/>
          <w:rtl/>
          <w:lang w:eastAsia="he-IL"/>
        </w:rPr>
        <w:t>אדום זה רצח.</w:t>
      </w:r>
    </w:p>
    <w:p w14:paraId="6EA03E0D" w14:textId="14795C15" w:rsidR="00472ABC" w:rsidRDefault="00472ABC" w:rsidP="00472ABC">
      <w:pPr>
        <w:rPr>
          <w:rtl/>
          <w:lang w:eastAsia="he-IL"/>
        </w:rPr>
      </w:pPr>
      <w:bookmarkStart w:id="5136" w:name="_ETM_Q1_3610675"/>
      <w:bookmarkStart w:id="5137" w:name="_ETM_Q1_3610831"/>
      <w:bookmarkStart w:id="5138" w:name="_ETM_Q1_3608347"/>
      <w:bookmarkStart w:id="5139" w:name="_ETM_Q1_3613784"/>
      <w:bookmarkStart w:id="5140" w:name="_ETM_Q1_3609195"/>
      <w:bookmarkStart w:id="5141" w:name="_ETM_Q1_3604557"/>
      <w:bookmarkStart w:id="5142" w:name="_ETM_Q1_3600062"/>
      <w:bookmarkEnd w:id="5136"/>
      <w:bookmarkEnd w:id="5137"/>
      <w:bookmarkEnd w:id="5138"/>
      <w:bookmarkEnd w:id="5139"/>
      <w:bookmarkEnd w:id="5140"/>
      <w:bookmarkEnd w:id="5141"/>
      <w:bookmarkEnd w:id="5142"/>
    </w:p>
    <w:p w14:paraId="0ECE3FB7" w14:textId="212294F9" w:rsidR="00472ABC" w:rsidRDefault="00472ABC" w:rsidP="00472ABC">
      <w:pPr>
        <w:pStyle w:val="a4"/>
        <w:keepNext/>
        <w:rPr>
          <w:rtl/>
        </w:rPr>
      </w:pPr>
      <w:bookmarkStart w:id="5143" w:name="ET_speaker_6157_425"/>
      <w:r w:rsidRPr="00472ABC">
        <w:rPr>
          <w:rStyle w:val="TagStyle"/>
          <w:rtl/>
        </w:rPr>
        <w:t xml:space="preserve"> &lt;&lt; דובר &gt;&gt; </w:t>
      </w:r>
      <w:r>
        <w:rPr>
          <w:rtl/>
        </w:rPr>
        <w:t>שמחה רוטמן (הציונות הדתית):</w:t>
      </w:r>
      <w:r w:rsidRPr="00472ABC">
        <w:rPr>
          <w:rStyle w:val="TagStyle"/>
          <w:rtl/>
        </w:rPr>
        <w:t xml:space="preserve"> &lt;&lt; דובר &gt;&gt;</w:t>
      </w:r>
      <w:r w:rsidR="00FC1A7B">
        <w:rPr>
          <w:rtl/>
        </w:rPr>
        <w:t xml:space="preserve"> </w:t>
      </w:r>
      <w:r>
        <w:rPr>
          <w:rtl/>
        </w:rPr>
        <w:t xml:space="preserve"> </w:t>
      </w:r>
      <w:bookmarkEnd w:id="5143"/>
    </w:p>
    <w:p w14:paraId="1B75AFA3" w14:textId="0CDFB3C5" w:rsidR="00472ABC" w:rsidRDefault="00472ABC" w:rsidP="00472ABC">
      <w:pPr>
        <w:pStyle w:val="KeepWithNext"/>
        <w:rPr>
          <w:rtl/>
          <w:lang w:eastAsia="he-IL"/>
        </w:rPr>
      </w:pPr>
    </w:p>
    <w:p w14:paraId="7D003ED7" w14:textId="08AFBA37" w:rsidR="00472ABC" w:rsidRDefault="00472ABC" w:rsidP="00472ABC">
      <w:pPr>
        <w:rPr>
          <w:rtl/>
          <w:lang w:eastAsia="he-IL"/>
        </w:rPr>
      </w:pPr>
      <w:bookmarkStart w:id="5144" w:name="_ETM_Q1_3604197"/>
      <w:bookmarkStart w:id="5145" w:name="_ETM_Q1_3604283"/>
      <w:bookmarkEnd w:id="5144"/>
      <w:bookmarkEnd w:id="5145"/>
      <w:r>
        <w:rPr>
          <w:rFonts w:hint="cs"/>
          <w:rtl/>
          <w:lang w:eastAsia="he-IL"/>
        </w:rPr>
        <w:t>הדרישה הבסיסית מבן אדם לפני שאנחנו מכני</w:t>
      </w:r>
      <w:bookmarkStart w:id="5146" w:name="_ETM_Q1_3612029"/>
      <w:bookmarkEnd w:id="5146"/>
      <w:r>
        <w:rPr>
          <w:rFonts w:hint="cs"/>
          <w:rtl/>
          <w:lang w:eastAsia="he-IL"/>
        </w:rPr>
        <w:t xml:space="preserve">סים אותו אלינו לארץ, </w:t>
      </w:r>
      <w:bookmarkStart w:id="5147" w:name="_ETM_Q1_3617083"/>
      <w:bookmarkEnd w:id="5147"/>
      <w:r>
        <w:rPr>
          <w:rFonts w:hint="cs"/>
          <w:rtl/>
          <w:lang w:eastAsia="he-IL"/>
        </w:rPr>
        <w:t>אפי</w:t>
      </w:r>
      <w:bookmarkStart w:id="5148" w:name="_ETM_Q1_3612767"/>
      <w:bookmarkEnd w:id="5148"/>
      <w:r>
        <w:rPr>
          <w:rFonts w:hint="cs"/>
          <w:rtl/>
          <w:lang w:eastAsia="he-IL"/>
        </w:rPr>
        <w:t>לו שהוא זכאי שבות וזאת המדינה שלו</w:t>
      </w:r>
      <w:bookmarkStart w:id="5149" w:name="_ETM_Q1_3614464"/>
      <w:bookmarkEnd w:id="5149"/>
      <w:r>
        <w:rPr>
          <w:rFonts w:hint="cs"/>
          <w:rtl/>
          <w:lang w:eastAsia="he-IL"/>
        </w:rPr>
        <w:t xml:space="preserve"> והכל, אנחנו</w:t>
      </w:r>
      <w:bookmarkStart w:id="5150" w:name="_ETM_Q1_3617659"/>
      <w:bookmarkEnd w:id="5150"/>
      <w:r>
        <w:rPr>
          <w:rFonts w:hint="cs"/>
          <w:rtl/>
          <w:lang w:eastAsia="he-IL"/>
        </w:rPr>
        <w:t xml:space="preserve"> מבקשים לראות תעודת </w:t>
      </w:r>
      <w:bookmarkStart w:id="5151" w:name="_ETM_Q1_3615192"/>
      <w:bookmarkEnd w:id="5151"/>
      <w:r>
        <w:rPr>
          <w:rFonts w:hint="cs"/>
          <w:rtl/>
          <w:lang w:eastAsia="he-IL"/>
        </w:rPr>
        <w:t xml:space="preserve">יושר, ואז מפעילים </w:t>
      </w:r>
      <w:bookmarkStart w:id="5152" w:name="_ETM_Q1_3616981"/>
      <w:bookmarkEnd w:id="5152"/>
      <w:r>
        <w:rPr>
          <w:rFonts w:hint="cs"/>
          <w:rtl/>
          <w:lang w:eastAsia="he-IL"/>
        </w:rPr>
        <w:t xml:space="preserve">שיקול דעת לפעמים, </w:t>
      </w:r>
      <w:bookmarkStart w:id="5153" w:name="_ETM_Q1_3622070"/>
      <w:bookmarkEnd w:id="5153"/>
      <w:r>
        <w:rPr>
          <w:rFonts w:hint="cs"/>
          <w:rtl/>
          <w:lang w:eastAsia="he-IL"/>
        </w:rPr>
        <w:t xml:space="preserve">לעשות איזו ועדת </w:t>
      </w:r>
      <w:bookmarkStart w:id="5154" w:name="_ETM_Q1_3619790"/>
      <w:bookmarkEnd w:id="5154"/>
      <w:r>
        <w:rPr>
          <w:rFonts w:hint="cs"/>
          <w:rtl/>
          <w:lang w:eastAsia="he-IL"/>
        </w:rPr>
        <w:t>חריגים</w:t>
      </w:r>
      <w:bookmarkStart w:id="5155" w:name="_ETM_Q1_3620331"/>
      <w:bookmarkStart w:id="5156" w:name="_ETM_Q1_3622274"/>
      <w:bookmarkEnd w:id="5155"/>
      <w:bookmarkEnd w:id="5156"/>
      <w:r>
        <w:rPr>
          <w:rFonts w:hint="cs"/>
          <w:rtl/>
          <w:lang w:eastAsia="he-IL"/>
        </w:rPr>
        <w:t xml:space="preserve">. </w:t>
      </w:r>
    </w:p>
    <w:p w14:paraId="58878E65" w14:textId="636E9E4B" w:rsidR="00472ABC" w:rsidRDefault="00472ABC" w:rsidP="00472ABC">
      <w:pPr>
        <w:rPr>
          <w:rtl/>
          <w:lang w:eastAsia="he-IL"/>
        </w:rPr>
      </w:pPr>
      <w:bookmarkStart w:id="5157" w:name="_ETM_Q1_3626739"/>
      <w:bookmarkEnd w:id="5157"/>
    </w:p>
    <w:p w14:paraId="25BB88C7" w14:textId="382971C8" w:rsidR="00472ABC" w:rsidRDefault="00472ABC" w:rsidP="00472ABC">
      <w:pPr>
        <w:rPr>
          <w:rtl/>
          <w:lang w:eastAsia="he-IL"/>
        </w:rPr>
      </w:pPr>
      <w:bookmarkStart w:id="5158" w:name="_ETM_Q1_3626942"/>
      <w:bookmarkStart w:id="5159" w:name="_ETM_Q1_3626998"/>
      <w:bookmarkStart w:id="5160" w:name="_ETM_Q1_3627114"/>
      <w:bookmarkEnd w:id="5158"/>
      <w:bookmarkEnd w:id="5159"/>
      <w:bookmarkEnd w:id="5160"/>
      <w:r>
        <w:rPr>
          <w:rFonts w:hint="cs"/>
          <w:rtl/>
          <w:lang w:eastAsia="he-IL"/>
        </w:rPr>
        <w:t xml:space="preserve">תעודת </w:t>
      </w:r>
      <w:bookmarkStart w:id="5161" w:name="_ETM_Q1_3622973"/>
      <w:bookmarkEnd w:id="5161"/>
      <w:r>
        <w:rPr>
          <w:rFonts w:hint="cs"/>
          <w:rtl/>
          <w:lang w:eastAsia="he-IL"/>
        </w:rPr>
        <w:t xml:space="preserve">יושר </w:t>
      </w:r>
      <w:r w:rsidR="00D170A7">
        <w:rPr>
          <w:rFonts w:hint="cs"/>
          <w:rtl/>
          <w:lang w:eastAsia="he-IL"/>
        </w:rPr>
        <w:t xml:space="preserve">פה </w:t>
      </w:r>
      <w:bookmarkStart w:id="5162" w:name="_ETM_Q1_3627002"/>
      <w:bookmarkEnd w:id="5162"/>
      <w:r>
        <w:rPr>
          <w:rFonts w:hint="cs"/>
          <w:rtl/>
          <w:lang w:eastAsia="he-IL"/>
        </w:rPr>
        <w:t xml:space="preserve">זה </w:t>
      </w:r>
      <w:bookmarkStart w:id="5163" w:name="_ETM_Q1_3624454"/>
      <w:bookmarkEnd w:id="5163"/>
      <w:r>
        <w:rPr>
          <w:rFonts w:hint="cs"/>
          <w:rtl/>
          <w:lang w:eastAsia="he-IL"/>
        </w:rPr>
        <w:t xml:space="preserve">לא איזה משהו מופרך, אז אני </w:t>
      </w:r>
      <w:bookmarkStart w:id="5164" w:name="_ETM_Q1_3623854"/>
      <w:bookmarkEnd w:id="5164"/>
      <w:r>
        <w:rPr>
          <w:rFonts w:hint="cs"/>
          <w:rtl/>
          <w:lang w:eastAsia="he-IL"/>
        </w:rPr>
        <w:t>אומר, ודאי שבן אדם</w:t>
      </w:r>
      <w:bookmarkStart w:id="5165" w:name="_ETM_Q1_3627208"/>
      <w:bookmarkEnd w:id="5165"/>
      <w:r>
        <w:rPr>
          <w:rFonts w:hint="cs"/>
          <w:rtl/>
          <w:lang w:eastAsia="he-IL"/>
        </w:rPr>
        <w:t xml:space="preserve"> שנמצא פה</w:t>
      </w:r>
      <w:bookmarkStart w:id="5166" w:name="_ETM_Q1_3624625"/>
      <w:bookmarkEnd w:id="5166"/>
      <w:r>
        <w:rPr>
          <w:rFonts w:hint="cs"/>
          <w:rtl/>
          <w:lang w:eastAsia="he-IL"/>
        </w:rPr>
        <w:t xml:space="preserve"> </w:t>
      </w:r>
      <w:r w:rsidR="00D170A7">
        <w:rPr>
          <w:rFonts w:hint="cs"/>
          <w:rtl/>
          <w:lang w:eastAsia="he-IL"/>
        </w:rPr>
        <w:t xml:space="preserve">ולמשטרה יש </w:t>
      </w:r>
      <w:bookmarkStart w:id="5167" w:name="_ETM_Q1_3626007"/>
      <w:bookmarkEnd w:id="5167"/>
      <w:r w:rsidR="00D170A7">
        <w:rPr>
          <w:rFonts w:hint="cs"/>
          <w:rtl/>
          <w:lang w:eastAsia="he-IL"/>
        </w:rPr>
        <w:t xml:space="preserve">את זה, שמינימום כניסה להליך </w:t>
      </w:r>
      <w:bookmarkStart w:id="5168" w:name="_ETM_Q1_3632111"/>
      <w:bookmarkStart w:id="5169" w:name="_ETM_Q1_3627434"/>
      <w:bookmarkEnd w:id="5168"/>
      <w:bookmarkEnd w:id="5169"/>
      <w:r w:rsidR="00D170A7">
        <w:rPr>
          <w:rFonts w:hint="cs"/>
          <w:rtl/>
          <w:lang w:eastAsia="he-IL"/>
        </w:rPr>
        <w:t xml:space="preserve">יהיה הצגת מקבילה </w:t>
      </w:r>
      <w:bookmarkStart w:id="5170" w:name="_ETM_Q1_3626676"/>
      <w:bookmarkEnd w:id="5170"/>
      <w:r w:rsidR="00D170A7">
        <w:rPr>
          <w:rFonts w:hint="cs"/>
          <w:rtl/>
          <w:lang w:eastAsia="he-IL"/>
        </w:rPr>
        <w:t xml:space="preserve">לתעודת יושר, ואם לא, הוא יישאר </w:t>
      </w:r>
      <w:bookmarkStart w:id="5171" w:name="_ETM_Q1_3634563"/>
      <w:bookmarkStart w:id="5172" w:name="_ETM_Q1_3629752"/>
      <w:bookmarkEnd w:id="5171"/>
      <w:bookmarkEnd w:id="5172"/>
      <w:r w:rsidR="00D170A7">
        <w:rPr>
          <w:rFonts w:hint="cs"/>
          <w:rtl/>
          <w:lang w:eastAsia="he-IL"/>
        </w:rPr>
        <w:t>בהיתר מת"ק, וזה בתנאי הכניסה, המקבילה</w:t>
      </w:r>
      <w:bookmarkStart w:id="5173" w:name="_ETM_Q1_3632996"/>
      <w:bookmarkEnd w:id="5173"/>
      <w:r w:rsidR="00D170A7">
        <w:rPr>
          <w:rFonts w:hint="cs"/>
          <w:rtl/>
          <w:lang w:eastAsia="he-IL"/>
        </w:rPr>
        <w:t xml:space="preserve"> של תעודת יושר. </w:t>
      </w:r>
      <w:bookmarkStart w:id="5174" w:name="_ETM_Q1_3631217"/>
      <w:bookmarkStart w:id="5175" w:name="_ETM_Q1_3635113"/>
      <w:bookmarkStart w:id="5176" w:name="_ETM_Q1_3630892"/>
      <w:bookmarkStart w:id="5177" w:name="_ETM_Q1_3627618"/>
      <w:bookmarkStart w:id="5178" w:name="_ETM_Q1_3625976"/>
      <w:bookmarkStart w:id="5179" w:name="_ETM_Q1_3621364"/>
      <w:bookmarkStart w:id="5180" w:name="_ETM_Q1_3617347"/>
      <w:bookmarkEnd w:id="5174"/>
      <w:bookmarkEnd w:id="5175"/>
      <w:bookmarkEnd w:id="5176"/>
      <w:bookmarkEnd w:id="5177"/>
      <w:bookmarkEnd w:id="5178"/>
      <w:bookmarkEnd w:id="5179"/>
      <w:bookmarkEnd w:id="5180"/>
    </w:p>
    <w:p w14:paraId="28FECD24" w14:textId="52109C7E" w:rsidR="00D170A7" w:rsidRDefault="00D170A7" w:rsidP="00472ABC">
      <w:pPr>
        <w:rPr>
          <w:rtl/>
          <w:lang w:eastAsia="he-IL"/>
        </w:rPr>
      </w:pPr>
      <w:bookmarkStart w:id="5181" w:name="_ETM_Q1_3634795"/>
      <w:bookmarkStart w:id="5182" w:name="_ETM_Q1_3634958"/>
      <w:bookmarkEnd w:id="5181"/>
      <w:bookmarkEnd w:id="5182"/>
    </w:p>
    <w:p w14:paraId="62507360" w14:textId="54444F01" w:rsidR="00D170A7" w:rsidRDefault="00D170A7" w:rsidP="00472ABC">
      <w:pPr>
        <w:rPr>
          <w:rtl/>
          <w:lang w:eastAsia="he-IL"/>
        </w:rPr>
      </w:pPr>
      <w:bookmarkStart w:id="5183" w:name="_ETM_Q1_3635014"/>
      <w:bookmarkStart w:id="5184" w:name="_ETM_Q1_3635184"/>
      <w:bookmarkEnd w:id="5183"/>
      <w:bookmarkEnd w:id="5184"/>
      <w:r>
        <w:rPr>
          <w:rFonts w:hint="cs"/>
          <w:rtl/>
          <w:lang w:eastAsia="he-IL"/>
        </w:rPr>
        <w:t>אחר כך, אחרי שהוא קיבל את ה-א/5 לפי החוק הזה,</w:t>
      </w:r>
      <w:bookmarkStart w:id="5185" w:name="_ETM_Q1_3641927"/>
      <w:bookmarkEnd w:id="5185"/>
      <w:r>
        <w:rPr>
          <w:rFonts w:hint="cs"/>
          <w:rtl/>
          <w:lang w:eastAsia="he-IL"/>
        </w:rPr>
        <w:t xml:space="preserve"> ומבחינתי </w:t>
      </w:r>
      <w:bookmarkStart w:id="5186" w:name="_ETM_Q1_3638666"/>
      <w:bookmarkEnd w:id="5186"/>
      <w:r>
        <w:rPr>
          <w:rFonts w:hint="cs"/>
          <w:rtl/>
          <w:lang w:eastAsia="he-IL"/>
        </w:rPr>
        <w:t xml:space="preserve">זה לא משנה אם זה רק מהסעיף </w:t>
      </w:r>
      <w:bookmarkStart w:id="5187" w:name="_ETM_Q1_3640894"/>
      <w:bookmarkEnd w:id="5187"/>
      <w:r>
        <w:rPr>
          <w:rFonts w:hint="cs"/>
          <w:rtl/>
          <w:lang w:eastAsia="he-IL"/>
        </w:rPr>
        <w:t xml:space="preserve">הזה או </w:t>
      </w:r>
      <w:bookmarkStart w:id="5188" w:name="_ETM_Q1_3642061"/>
      <w:bookmarkEnd w:id="5188"/>
      <w:r>
        <w:rPr>
          <w:rFonts w:hint="cs"/>
          <w:rtl/>
          <w:lang w:eastAsia="he-IL"/>
        </w:rPr>
        <w:t>מכל הסעיפים ה</w:t>
      </w:r>
      <w:bookmarkStart w:id="5189" w:name="_ETM_Q1_3641073"/>
      <w:bookmarkEnd w:id="5189"/>
      <w:r>
        <w:rPr>
          <w:rFonts w:hint="cs"/>
          <w:rtl/>
          <w:lang w:eastAsia="he-IL"/>
        </w:rPr>
        <w:t xml:space="preserve">אחרים, </w:t>
      </w:r>
      <w:bookmarkStart w:id="5190" w:name="_ETM_Q1_3641219"/>
      <w:bookmarkEnd w:id="5190"/>
      <w:r>
        <w:rPr>
          <w:rFonts w:hint="cs"/>
          <w:rtl/>
          <w:lang w:eastAsia="he-IL"/>
        </w:rPr>
        <w:t xml:space="preserve">מי שקיבל א/5 </w:t>
      </w:r>
      <w:bookmarkStart w:id="5191" w:name="_ETM_Q1_3645017"/>
      <w:bookmarkEnd w:id="5191"/>
      <w:r>
        <w:rPr>
          <w:rFonts w:hint="cs"/>
          <w:rtl/>
          <w:lang w:eastAsia="he-IL"/>
        </w:rPr>
        <w:t xml:space="preserve">לפי החוק הזה, </w:t>
      </w:r>
      <w:bookmarkStart w:id="5192" w:name="_ETM_Q1_3644769"/>
      <w:bookmarkEnd w:id="5192"/>
      <w:r>
        <w:rPr>
          <w:rFonts w:hint="cs"/>
          <w:rtl/>
          <w:lang w:eastAsia="he-IL"/>
        </w:rPr>
        <w:t xml:space="preserve">אל תחדשו לו </w:t>
      </w:r>
      <w:bookmarkStart w:id="5193" w:name="_ETM_Q1_3651340"/>
      <w:bookmarkStart w:id="5194" w:name="_ETM_Q1_3646929"/>
      <w:bookmarkEnd w:id="5193"/>
      <w:bookmarkEnd w:id="5194"/>
      <w:r>
        <w:rPr>
          <w:rFonts w:hint="cs"/>
          <w:rtl/>
          <w:lang w:eastAsia="he-IL"/>
        </w:rPr>
        <w:t xml:space="preserve">או </w:t>
      </w:r>
      <w:bookmarkStart w:id="5195" w:name="_ETM_Q1_3644613"/>
      <w:bookmarkEnd w:id="5195"/>
      <w:r>
        <w:rPr>
          <w:rFonts w:hint="cs"/>
          <w:rtl/>
          <w:lang w:eastAsia="he-IL"/>
        </w:rPr>
        <w:t xml:space="preserve">תשללו לו </w:t>
      </w:r>
      <w:bookmarkStart w:id="5196" w:name="_ETM_Q1_3648264"/>
      <w:bookmarkEnd w:id="5196"/>
      <w:r>
        <w:rPr>
          <w:rFonts w:hint="cs"/>
          <w:rtl/>
          <w:lang w:eastAsia="he-IL"/>
        </w:rPr>
        <w:t>- - -</w:t>
      </w:r>
    </w:p>
    <w:p w14:paraId="25760C2D" w14:textId="03F454DF" w:rsidR="00D16F23" w:rsidRDefault="00D16F23" w:rsidP="00472ABC">
      <w:pPr>
        <w:rPr>
          <w:rtl/>
          <w:lang w:eastAsia="he-IL"/>
        </w:rPr>
      </w:pPr>
      <w:bookmarkStart w:id="5197" w:name="_ETM_Q1_3649300"/>
      <w:bookmarkStart w:id="5198" w:name="_ETM_Q1_3649464"/>
      <w:bookmarkStart w:id="5199" w:name="_ETM_Q1_3652856"/>
      <w:bookmarkStart w:id="5200" w:name="_ETM_Q1_3648242"/>
      <w:bookmarkStart w:id="5201" w:name="_ETM_Q1_3650599"/>
      <w:bookmarkEnd w:id="5197"/>
      <w:bookmarkEnd w:id="5198"/>
      <w:bookmarkEnd w:id="5199"/>
      <w:bookmarkEnd w:id="5200"/>
      <w:bookmarkEnd w:id="5201"/>
    </w:p>
    <w:p w14:paraId="4F68972C" w14:textId="6068CB4C" w:rsidR="00D16F23" w:rsidRDefault="00D16F23" w:rsidP="00D16F23">
      <w:pPr>
        <w:pStyle w:val="a4"/>
        <w:keepNext/>
        <w:rPr>
          <w:rtl/>
        </w:rPr>
      </w:pPr>
      <w:bookmarkStart w:id="5202" w:name="ET_speaker_5105_426"/>
      <w:r w:rsidRPr="00D16F23">
        <w:rPr>
          <w:rStyle w:val="TagStyle"/>
          <w:rtl/>
        </w:rPr>
        <w:t xml:space="preserve"> &lt;&lt; דובר &gt;&gt; </w:t>
      </w:r>
      <w:r>
        <w:rPr>
          <w:rtl/>
        </w:rPr>
        <w:t>מיכל רוזין (מרצ):</w:t>
      </w:r>
      <w:r w:rsidRPr="00D16F23">
        <w:rPr>
          <w:rStyle w:val="TagStyle"/>
          <w:rtl/>
        </w:rPr>
        <w:t xml:space="preserve"> &lt;&lt; דובר &gt;&gt;</w:t>
      </w:r>
      <w:r w:rsidR="00FC1A7B">
        <w:rPr>
          <w:rtl/>
        </w:rPr>
        <w:t xml:space="preserve"> </w:t>
      </w:r>
      <w:r>
        <w:rPr>
          <w:rtl/>
        </w:rPr>
        <w:t xml:space="preserve"> </w:t>
      </w:r>
      <w:bookmarkEnd w:id="5202"/>
    </w:p>
    <w:p w14:paraId="22E0C72D" w14:textId="2445CE35" w:rsidR="00D16F23" w:rsidRDefault="00D16F23" w:rsidP="00D16F23">
      <w:pPr>
        <w:pStyle w:val="KeepWithNext"/>
        <w:rPr>
          <w:rtl/>
          <w:lang w:eastAsia="he-IL"/>
        </w:rPr>
      </w:pPr>
    </w:p>
    <w:p w14:paraId="25049E53" w14:textId="703B0D4C" w:rsidR="00D16F23" w:rsidRDefault="00D16F23" w:rsidP="00D16F23">
      <w:pPr>
        <w:rPr>
          <w:rtl/>
          <w:lang w:eastAsia="he-IL"/>
        </w:rPr>
      </w:pPr>
      <w:bookmarkStart w:id="5203" w:name="_ETM_Q1_3651794"/>
      <w:bookmarkStart w:id="5204" w:name="_ETM_Q1_3651953"/>
      <w:bookmarkEnd w:id="5203"/>
      <w:bookmarkEnd w:id="5204"/>
      <w:r>
        <w:rPr>
          <w:rFonts w:hint="cs"/>
          <w:rtl/>
          <w:lang w:eastAsia="he-IL"/>
        </w:rPr>
        <w:t xml:space="preserve">אני פה כבר שעה ועדיין, רק אתה מדבר, </w:t>
      </w:r>
      <w:bookmarkStart w:id="5205" w:name="_ETM_Q1_3659374"/>
      <w:bookmarkStart w:id="5206" w:name="_ETM_Q1_3654738"/>
      <w:bookmarkEnd w:id="5205"/>
      <w:bookmarkEnd w:id="5206"/>
      <w:r>
        <w:rPr>
          <w:rFonts w:hint="cs"/>
          <w:rtl/>
          <w:lang w:eastAsia="he-IL"/>
        </w:rPr>
        <w:t xml:space="preserve">אז אני רוצה להבין, כי </w:t>
      </w:r>
      <w:bookmarkStart w:id="5207" w:name="_ETM_Q1_3656369"/>
      <w:bookmarkEnd w:id="5207"/>
      <w:r>
        <w:rPr>
          <w:rFonts w:hint="cs"/>
          <w:rtl/>
          <w:lang w:eastAsia="he-IL"/>
        </w:rPr>
        <w:t xml:space="preserve">אם זה משא ומתן עם </w:t>
      </w:r>
      <w:bookmarkStart w:id="5208" w:name="_ETM_Q1_3659311"/>
      <w:bookmarkEnd w:id="5208"/>
      <w:r>
        <w:rPr>
          <w:rFonts w:hint="cs"/>
          <w:rtl/>
          <w:lang w:eastAsia="he-IL"/>
        </w:rPr>
        <w:t xml:space="preserve">רוטמן אז אולי נלך ונחזור כשתחליטו. </w:t>
      </w:r>
      <w:bookmarkStart w:id="5209" w:name="_ETM_Q1_3660740"/>
      <w:bookmarkStart w:id="5210" w:name="_ETM_Q1_3656857"/>
      <w:bookmarkStart w:id="5211" w:name="_ETM_Q1_3656225"/>
      <w:bookmarkEnd w:id="5209"/>
      <w:bookmarkEnd w:id="5210"/>
      <w:bookmarkEnd w:id="5211"/>
    </w:p>
    <w:p w14:paraId="247A11A6" w14:textId="7A03DCA7" w:rsidR="00D16F23" w:rsidRDefault="00D16F23" w:rsidP="00D16F23">
      <w:pPr>
        <w:rPr>
          <w:rtl/>
          <w:lang w:eastAsia="he-IL"/>
        </w:rPr>
      </w:pPr>
      <w:bookmarkStart w:id="5212" w:name="_ETM_Q1_3657446"/>
      <w:bookmarkStart w:id="5213" w:name="_ETM_Q1_3657594"/>
      <w:bookmarkStart w:id="5214" w:name="_ETM_Q1_3653244"/>
      <w:bookmarkEnd w:id="5212"/>
      <w:bookmarkEnd w:id="5213"/>
      <w:bookmarkEnd w:id="5214"/>
    </w:p>
    <w:p w14:paraId="0134DA39" w14:textId="120F2EB8" w:rsidR="00D16F23" w:rsidRDefault="00D16F23" w:rsidP="00D16F23">
      <w:pPr>
        <w:pStyle w:val="af6"/>
        <w:keepNext/>
        <w:rPr>
          <w:rtl/>
        </w:rPr>
      </w:pPr>
      <w:bookmarkStart w:id="5215" w:name="ET_yor_5766_427"/>
      <w:r w:rsidRPr="00D16F23">
        <w:rPr>
          <w:rStyle w:val="TagStyle"/>
          <w:rtl/>
        </w:rPr>
        <w:t xml:space="preserve"> &lt;&lt; יור &gt;&gt; </w:t>
      </w:r>
      <w:r>
        <w:rPr>
          <w:rtl/>
        </w:rPr>
        <w:t>היו"ר רם בן ברק:</w:t>
      </w:r>
      <w:r w:rsidRPr="00D16F23">
        <w:rPr>
          <w:rStyle w:val="TagStyle"/>
          <w:rtl/>
        </w:rPr>
        <w:t xml:space="preserve"> &lt;&lt; יור &gt;&gt;</w:t>
      </w:r>
      <w:r w:rsidR="00FC1A7B">
        <w:rPr>
          <w:rtl/>
        </w:rPr>
        <w:t xml:space="preserve"> </w:t>
      </w:r>
      <w:r>
        <w:rPr>
          <w:rtl/>
        </w:rPr>
        <w:t xml:space="preserve"> </w:t>
      </w:r>
      <w:bookmarkEnd w:id="5215"/>
    </w:p>
    <w:p w14:paraId="04499270" w14:textId="15838DE2" w:rsidR="00D16F23" w:rsidRDefault="00D16F23" w:rsidP="00D16F23">
      <w:pPr>
        <w:pStyle w:val="KeepWithNext"/>
        <w:rPr>
          <w:rtl/>
          <w:lang w:eastAsia="he-IL"/>
        </w:rPr>
      </w:pPr>
    </w:p>
    <w:p w14:paraId="72E6DD9B" w14:textId="38B6957E" w:rsidR="00D16F23" w:rsidRDefault="00D16F23" w:rsidP="00D16F23">
      <w:pPr>
        <w:rPr>
          <w:rtl/>
          <w:lang w:eastAsia="he-IL"/>
        </w:rPr>
      </w:pPr>
      <w:bookmarkStart w:id="5216" w:name="_ETM_Q1_3654564"/>
      <w:bookmarkEnd w:id="5216"/>
      <w:r>
        <w:rPr>
          <w:rFonts w:hint="cs"/>
          <w:rtl/>
          <w:lang w:eastAsia="he-IL"/>
        </w:rPr>
        <w:t>חה"כ רוזין, בבקשה.</w:t>
      </w:r>
    </w:p>
    <w:p w14:paraId="7714842C" w14:textId="691F7D20" w:rsidR="00D16F23" w:rsidRDefault="00D16F23" w:rsidP="00D16F23">
      <w:pPr>
        <w:rPr>
          <w:rtl/>
          <w:lang w:eastAsia="he-IL"/>
        </w:rPr>
      </w:pPr>
      <w:bookmarkStart w:id="5217" w:name="_ETM_Q1_3667282"/>
      <w:bookmarkStart w:id="5218" w:name="_ETM_Q1_3667429"/>
      <w:bookmarkStart w:id="5219" w:name="_ETM_Q1_3668896"/>
      <w:bookmarkEnd w:id="5217"/>
      <w:bookmarkEnd w:id="5218"/>
      <w:bookmarkEnd w:id="5219"/>
    </w:p>
    <w:p w14:paraId="78101940" w14:textId="286A02AD" w:rsidR="00D16F23" w:rsidRDefault="00D16F23" w:rsidP="00D16F23">
      <w:pPr>
        <w:pStyle w:val="a4"/>
        <w:keepNext/>
        <w:rPr>
          <w:rtl/>
        </w:rPr>
      </w:pPr>
      <w:bookmarkStart w:id="5220" w:name="ET_speaker_5105_428"/>
      <w:r w:rsidRPr="00D16F23">
        <w:rPr>
          <w:rStyle w:val="TagStyle"/>
          <w:rtl/>
        </w:rPr>
        <w:t xml:space="preserve"> &lt;&lt; דובר &gt;&gt; </w:t>
      </w:r>
      <w:r>
        <w:rPr>
          <w:rtl/>
        </w:rPr>
        <w:t>מיכל רוזין (מרצ):</w:t>
      </w:r>
      <w:r w:rsidRPr="00D16F23">
        <w:rPr>
          <w:rStyle w:val="TagStyle"/>
          <w:rtl/>
        </w:rPr>
        <w:t xml:space="preserve"> &lt;&lt; דובר &gt;&gt;</w:t>
      </w:r>
      <w:r w:rsidR="00FC1A7B">
        <w:rPr>
          <w:rtl/>
        </w:rPr>
        <w:t xml:space="preserve"> </w:t>
      </w:r>
      <w:r>
        <w:rPr>
          <w:rtl/>
        </w:rPr>
        <w:t xml:space="preserve"> </w:t>
      </w:r>
      <w:bookmarkEnd w:id="5220"/>
    </w:p>
    <w:p w14:paraId="0FAB6B17" w14:textId="3E380B20" w:rsidR="00D16F23" w:rsidRDefault="00D16F23" w:rsidP="00D16F23">
      <w:pPr>
        <w:pStyle w:val="KeepWithNext"/>
        <w:rPr>
          <w:rtl/>
          <w:lang w:eastAsia="he-IL"/>
        </w:rPr>
      </w:pPr>
    </w:p>
    <w:p w14:paraId="070FA631" w14:textId="32BE4A7E" w:rsidR="00D16F23" w:rsidRDefault="00D16F23" w:rsidP="00D16F23">
      <w:pPr>
        <w:rPr>
          <w:rtl/>
          <w:lang w:eastAsia="he-IL"/>
        </w:rPr>
      </w:pPr>
      <w:bookmarkStart w:id="5221" w:name="_ETM_Q1_3669769"/>
      <w:bookmarkStart w:id="5222" w:name="_ETM_Q1_3669841"/>
      <w:bookmarkEnd w:id="5221"/>
      <w:bookmarkEnd w:id="5222"/>
      <w:r>
        <w:rPr>
          <w:rFonts w:hint="cs"/>
          <w:rtl/>
          <w:lang w:eastAsia="he-IL"/>
        </w:rPr>
        <w:t xml:space="preserve">כמה </w:t>
      </w:r>
      <w:bookmarkStart w:id="5223" w:name="_ETM_Q1_3670641"/>
      <w:bookmarkEnd w:id="5223"/>
      <w:r>
        <w:rPr>
          <w:rFonts w:hint="cs"/>
          <w:rtl/>
          <w:lang w:eastAsia="he-IL"/>
        </w:rPr>
        <w:t>דברים לגבי הסעיף</w:t>
      </w:r>
      <w:bookmarkStart w:id="5224" w:name="_ETM_Q1_3667974"/>
      <w:bookmarkStart w:id="5225" w:name="_ETM_Q1_3665529"/>
      <w:bookmarkEnd w:id="5224"/>
      <w:bookmarkEnd w:id="5225"/>
      <w:r w:rsidR="000F24A3">
        <w:rPr>
          <w:rFonts w:hint="cs"/>
          <w:rtl/>
          <w:lang w:eastAsia="he-IL"/>
        </w:rPr>
        <w:t xml:space="preserve">, כי כרגע אנחנו </w:t>
      </w:r>
      <w:bookmarkStart w:id="5226" w:name="_ETM_Q1_3668594"/>
      <w:bookmarkEnd w:id="5226"/>
      <w:r w:rsidR="000F24A3">
        <w:rPr>
          <w:rFonts w:hint="cs"/>
          <w:rtl/>
          <w:lang w:eastAsia="he-IL"/>
        </w:rPr>
        <w:t>בסעיף 3א, אני מבינה נכון או שאנחנו מדברים על כל החוק?</w:t>
      </w:r>
      <w:bookmarkStart w:id="5227" w:name="_ETM_Q1_3666887"/>
      <w:bookmarkEnd w:id="5227"/>
    </w:p>
    <w:p w14:paraId="493C9F8F" w14:textId="39A61CF0" w:rsidR="000F24A3" w:rsidRDefault="000F24A3" w:rsidP="00D16F23">
      <w:pPr>
        <w:rPr>
          <w:rtl/>
          <w:lang w:eastAsia="he-IL"/>
        </w:rPr>
      </w:pPr>
      <w:bookmarkStart w:id="5228" w:name="_ETM_Q1_3668420"/>
      <w:bookmarkStart w:id="5229" w:name="_ETM_Q1_3668563"/>
      <w:bookmarkEnd w:id="5228"/>
      <w:bookmarkEnd w:id="5229"/>
    </w:p>
    <w:p w14:paraId="34B1069E" w14:textId="366DB093" w:rsidR="000F24A3" w:rsidRDefault="000F24A3" w:rsidP="000F24A3">
      <w:pPr>
        <w:pStyle w:val="af6"/>
        <w:keepNext/>
        <w:rPr>
          <w:rtl/>
        </w:rPr>
      </w:pPr>
      <w:bookmarkStart w:id="5230" w:name="ET_yor_5766_429"/>
      <w:r w:rsidRPr="000F24A3">
        <w:rPr>
          <w:rStyle w:val="TagStyle"/>
          <w:rtl/>
        </w:rPr>
        <w:t xml:space="preserve"> &lt;&lt; יור &gt;&gt; </w:t>
      </w:r>
      <w:r>
        <w:rPr>
          <w:rtl/>
        </w:rPr>
        <w:t>היו"ר רם בן ברק:</w:t>
      </w:r>
      <w:r w:rsidRPr="000F24A3">
        <w:rPr>
          <w:rStyle w:val="TagStyle"/>
          <w:rtl/>
        </w:rPr>
        <w:t xml:space="preserve"> &lt;&lt; יור &gt;&gt;</w:t>
      </w:r>
      <w:r w:rsidR="00FC1A7B">
        <w:rPr>
          <w:rtl/>
        </w:rPr>
        <w:t xml:space="preserve"> </w:t>
      </w:r>
      <w:r>
        <w:rPr>
          <w:rtl/>
        </w:rPr>
        <w:t xml:space="preserve"> </w:t>
      </w:r>
      <w:bookmarkEnd w:id="5230"/>
    </w:p>
    <w:p w14:paraId="56C012AD" w14:textId="219955B6" w:rsidR="000F24A3" w:rsidRDefault="000F24A3" w:rsidP="000F24A3">
      <w:pPr>
        <w:pStyle w:val="KeepWithNext"/>
        <w:rPr>
          <w:rtl/>
          <w:lang w:eastAsia="he-IL"/>
        </w:rPr>
      </w:pPr>
    </w:p>
    <w:p w14:paraId="62961D47" w14:textId="77777777" w:rsidR="00D34158" w:rsidRDefault="000F24A3" w:rsidP="000F24A3">
      <w:pPr>
        <w:rPr>
          <w:rtl/>
          <w:lang w:eastAsia="he-IL"/>
        </w:rPr>
      </w:pPr>
      <w:bookmarkStart w:id="5231" w:name="_ETM_Q1_3669945"/>
      <w:bookmarkEnd w:id="5231"/>
      <w:r>
        <w:rPr>
          <w:rFonts w:hint="cs"/>
          <w:rtl/>
          <w:lang w:eastAsia="he-IL"/>
        </w:rPr>
        <w:t xml:space="preserve">3א. תראי, אני רוצה </w:t>
      </w:r>
      <w:bookmarkStart w:id="5232" w:name="_ETM_Q1_3678961"/>
      <w:bookmarkStart w:id="5233" w:name="_ETM_Q1_3674219"/>
      <w:bookmarkEnd w:id="5232"/>
      <w:bookmarkEnd w:id="5233"/>
      <w:r>
        <w:rPr>
          <w:rFonts w:hint="cs"/>
          <w:rtl/>
          <w:lang w:eastAsia="he-IL"/>
        </w:rPr>
        <w:t xml:space="preserve">רגע לחדד. אנחנו הגענו </w:t>
      </w:r>
      <w:bookmarkStart w:id="5234" w:name="_ETM_Q1_3676844"/>
      <w:bookmarkEnd w:id="5234"/>
      <w:r>
        <w:rPr>
          <w:rFonts w:hint="cs"/>
          <w:rtl/>
          <w:lang w:eastAsia="he-IL"/>
        </w:rPr>
        <w:t>לעניין הזה של מה שדיברתי על</w:t>
      </w:r>
      <w:bookmarkStart w:id="5235" w:name="_ETM_Q1_3681915"/>
      <w:bookmarkEnd w:id="5235"/>
      <w:r>
        <w:rPr>
          <w:rFonts w:hint="cs"/>
          <w:rtl/>
          <w:lang w:eastAsia="he-IL"/>
        </w:rPr>
        <w:t xml:space="preserve">יו עכשיו </w:t>
      </w:r>
      <w:bookmarkStart w:id="5236" w:name="_ETM_Q1_3678839"/>
      <w:bookmarkEnd w:id="5236"/>
      <w:r>
        <w:rPr>
          <w:rFonts w:hint="cs"/>
          <w:rtl/>
          <w:lang w:eastAsia="he-IL"/>
        </w:rPr>
        <w:t>שמחה לגבי איך אפשר לשלול מעמד למי שכבר</w:t>
      </w:r>
      <w:bookmarkStart w:id="5237" w:name="_ETM_Q1_3689206"/>
      <w:bookmarkEnd w:id="5237"/>
      <w:r>
        <w:rPr>
          <w:rFonts w:hint="cs"/>
          <w:rtl/>
          <w:lang w:eastAsia="he-IL"/>
        </w:rPr>
        <w:t xml:space="preserve"> קיבל</w:t>
      </w:r>
      <w:bookmarkStart w:id="5238" w:name="_ETM_Q1_3685174"/>
      <w:bookmarkEnd w:id="5238"/>
      <w:r>
        <w:rPr>
          <w:rFonts w:hint="cs"/>
          <w:rtl/>
          <w:lang w:eastAsia="he-IL"/>
        </w:rPr>
        <w:t xml:space="preserve">, ואני אמרתי שאני מוכן לדון בסעיף הזה לעומקו </w:t>
      </w:r>
      <w:bookmarkStart w:id="5239" w:name="_ETM_Q1_3693297"/>
      <w:bookmarkStart w:id="5240" w:name="_ETM_Q1_3688710"/>
      <w:bookmarkEnd w:id="5239"/>
      <w:bookmarkEnd w:id="5240"/>
      <w:r>
        <w:rPr>
          <w:rFonts w:hint="cs"/>
          <w:rtl/>
          <w:lang w:eastAsia="he-IL"/>
        </w:rPr>
        <w:t>של עניין ובתנאי שה</w:t>
      </w:r>
      <w:bookmarkStart w:id="5241" w:name="_ETM_Q1_3688454"/>
      <w:bookmarkEnd w:id="5241"/>
      <w:r>
        <w:rPr>
          <w:rFonts w:hint="cs"/>
          <w:rtl/>
          <w:lang w:eastAsia="he-IL"/>
        </w:rPr>
        <w:t xml:space="preserve">קריטריון לקבלת ה-א/5 יהיה לא תלוי גיל </w:t>
      </w:r>
      <w:bookmarkStart w:id="5242" w:name="_ETM_Q1_3699845"/>
      <w:bookmarkEnd w:id="5242"/>
      <w:r>
        <w:rPr>
          <w:rFonts w:hint="cs"/>
          <w:rtl/>
          <w:lang w:eastAsia="he-IL"/>
        </w:rPr>
        <w:t>אלא תלוי זמן בארץ</w:t>
      </w:r>
      <w:bookmarkStart w:id="5243" w:name="_ETM_Q1_3697732"/>
      <w:bookmarkEnd w:id="5243"/>
      <w:r>
        <w:rPr>
          <w:rFonts w:hint="cs"/>
          <w:rtl/>
          <w:lang w:eastAsia="he-IL"/>
        </w:rPr>
        <w:t xml:space="preserve">, 15 שנה. </w:t>
      </w:r>
    </w:p>
    <w:p w14:paraId="4D4D88DA" w14:textId="77777777" w:rsidR="00D34158" w:rsidRDefault="00D34158" w:rsidP="000F24A3">
      <w:pPr>
        <w:rPr>
          <w:rtl/>
          <w:lang w:eastAsia="he-IL"/>
        </w:rPr>
      </w:pPr>
      <w:bookmarkStart w:id="5244" w:name="_ETM_Q1_3699609"/>
      <w:bookmarkEnd w:id="5244"/>
    </w:p>
    <w:p w14:paraId="512066C2" w14:textId="77777777" w:rsidR="00670237" w:rsidRDefault="000F24A3" w:rsidP="000F24A3">
      <w:pPr>
        <w:rPr>
          <w:rtl/>
          <w:lang w:eastAsia="he-IL"/>
        </w:rPr>
      </w:pPr>
      <w:bookmarkStart w:id="5245" w:name="_ETM_Q1_3699795"/>
      <w:bookmarkStart w:id="5246" w:name="_ETM_Q1_3699872"/>
      <w:bookmarkStart w:id="5247" w:name="_ETM_Q1_3699941"/>
      <w:bookmarkEnd w:id="5245"/>
      <w:bookmarkEnd w:id="5246"/>
      <w:bookmarkEnd w:id="5247"/>
      <w:r>
        <w:rPr>
          <w:rFonts w:hint="cs"/>
          <w:rtl/>
          <w:lang w:eastAsia="he-IL"/>
        </w:rPr>
        <w:t xml:space="preserve">בשיחת הטלפון שעשיתי עכשיו </w:t>
      </w:r>
      <w:bookmarkStart w:id="5248" w:name="_ETM_Q1_3703624"/>
      <w:bookmarkEnd w:id="5248"/>
      <w:r>
        <w:rPr>
          <w:rFonts w:hint="cs"/>
          <w:rtl/>
          <w:lang w:eastAsia="he-IL"/>
        </w:rPr>
        <w:t xml:space="preserve">עם השירות, השירות מוכן </w:t>
      </w:r>
      <w:bookmarkStart w:id="5249" w:name="_ETM_Q1_3711761"/>
      <w:bookmarkStart w:id="5250" w:name="_ETM_Q1_3712829"/>
      <w:bookmarkStart w:id="5251" w:name="_ETM_Q1_3708245"/>
      <w:bookmarkStart w:id="5252" w:name="_ETM_Q1_3703521"/>
      <w:bookmarkStart w:id="5253" w:name="_ETM_Q1_3699879"/>
      <w:bookmarkStart w:id="5254" w:name="_ETM_Q1_3695188"/>
      <w:bookmarkStart w:id="5255" w:name="_ETM_Q1_3690907"/>
      <w:bookmarkEnd w:id="5249"/>
      <w:bookmarkEnd w:id="5250"/>
      <w:bookmarkEnd w:id="5251"/>
      <w:bookmarkEnd w:id="5252"/>
      <w:bookmarkEnd w:id="5253"/>
      <w:bookmarkEnd w:id="5254"/>
      <w:bookmarkEnd w:id="5255"/>
      <w:r w:rsidR="00D34158">
        <w:rPr>
          <w:rFonts w:hint="cs"/>
          <w:rtl/>
          <w:lang w:eastAsia="he-IL"/>
        </w:rPr>
        <w:t>לקבל את זה</w:t>
      </w:r>
      <w:bookmarkStart w:id="5256" w:name="_ETM_Q1_3705069"/>
      <w:bookmarkEnd w:id="5256"/>
      <w:r w:rsidR="00D34158">
        <w:rPr>
          <w:rFonts w:hint="cs"/>
          <w:rtl/>
          <w:lang w:eastAsia="he-IL"/>
        </w:rPr>
        <w:t xml:space="preserve">. זאת אומרת, </w:t>
      </w:r>
      <w:bookmarkStart w:id="5257" w:name="_ETM_Q1_3703256"/>
      <w:bookmarkEnd w:id="5257"/>
      <w:r w:rsidR="00D34158">
        <w:rPr>
          <w:rFonts w:hint="cs"/>
          <w:rtl/>
          <w:lang w:eastAsia="he-IL"/>
        </w:rPr>
        <w:t>השירות מוכן ל-15 שנה, גבר ואישה</w:t>
      </w:r>
      <w:bookmarkStart w:id="5258" w:name="_ETM_Q1_3706441"/>
      <w:bookmarkEnd w:id="5258"/>
      <w:r w:rsidR="00D34158">
        <w:rPr>
          <w:rFonts w:hint="cs"/>
          <w:rtl/>
          <w:lang w:eastAsia="he-IL"/>
        </w:rPr>
        <w:t xml:space="preserve">, </w:t>
      </w:r>
      <w:bookmarkStart w:id="5259" w:name="_ETM_Q1_3707291"/>
      <w:bookmarkEnd w:id="5259"/>
      <w:r w:rsidR="00D34158">
        <w:rPr>
          <w:rFonts w:hint="cs"/>
          <w:rtl/>
          <w:lang w:eastAsia="he-IL"/>
        </w:rPr>
        <w:t xml:space="preserve">זה שם את האישה בגיל 40 ואת הגבר בגיל </w:t>
      </w:r>
      <w:bookmarkStart w:id="5260" w:name="_ETM_Q1_3714167"/>
      <w:bookmarkStart w:id="5261" w:name="_ETM_Q1_3709312"/>
      <w:bookmarkEnd w:id="5260"/>
      <w:bookmarkEnd w:id="5261"/>
      <w:r w:rsidR="00D34158">
        <w:rPr>
          <w:rFonts w:hint="cs"/>
          <w:rtl/>
          <w:lang w:eastAsia="he-IL"/>
        </w:rPr>
        <w:t xml:space="preserve">50, הוא אמר שיכולים לחיות עם זה. </w:t>
      </w:r>
    </w:p>
    <w:p w14:paraId="68FD33E6" w14:textId="77777777" w:rsidR="00670237" w:rsidRDefault="00670237" w:rsidP="000F24A3">
      <w:pPr>
        <w:rPr>
          <w:rtl/>
          <w:lang w:eastAsia="he-IL"/>
        </w:rPr>
      </w:pPr>
    </w:p>
    <w:p w14:paraId="1279D8F3" w14:textId="0AFB9CD4" w:rsidR="000F24A3" w:rsidRDefault="00D34158" w:rsidP="000F24A3">
      <w:pPr>
        <w:rPr>
          <w:rtl/>
          <w:lang w:eastAsia="he-IL"/>
        </w:rPr>
      </w:pPr>
      <w:r>
        <w:rPr>
          <w:rFonts w:hint="cs"/>
          <w:rtl/>
          <w:lang w:eastAsia="he-IL"/>
        </w:rPr>
        <w:t xml:space="preserve">עכשיו אנחנו דנים </w:t>
      </w:r>
      <w:bookmarkStart w:id="5262" w:name="_ETM_Q1_3720069"/>
      <w:bookmarkStart w:id="5263" w:name="_ETM_Q1_3715308"/>
      <w:bookmarkStart w:id="5264" w:name="_ETM_Q1_3712121"/>
      <w:bookmarkEnd w:id="5262"/>
      <w:bookmarkEnd w:id="5263"/>
      <w:bookmarkEnd w:id="5264"/>
      <w:r>
        <w:rPr>
          <w:rFonts w:hint="cs"/>
          <w:rtl/>
          <w:lang w:eastAsia="he-IL"/>
        </w:rPr>
        <w:t xml:space="preserve">בעניין הזה של מה שולל ממנו את המעמד. היה ונתנו </w:t>
      </w:r>
      <w:bookmarkStart w:id="5265" w:name="_ETM_Q1_3721934"/>
      <w:bookmarkStart w:id="5266" w:name="_ETM_Q1_3717374"/>
      <w:bookmarkEnd w:id="5265"/>
      <w:bookmarkEnd w:id="5266"/>
      <w:r>
        <w:rPr>
          <w:rFonts w:hint="cs"/>
          <w:rtl/>
          <w:lang w:eastAsia="he-IL"/>
        </w:rPr>
        <w:t>מעמד, מה שולל ממנו את המעמד ואיך לכתוב את זה</w:t>
      </w:r>
      <w:r w:rsidR="00670237">
        <w:rPr>
          <w:rFonts w:hint="cs"/>
          <w:rtl/>
          <w:lang w:eastAsia="he-IL"/>
        </w:rPr>
        <w:t>?</w:t>
      </w:r>
      <w:r>
        <w:rPr>
          <w:rFonts w:hint="cs"/>
          <w:rtl/>
          <w:lang w:eastAsia="he-IL"/>
        </w:rPr>
        <w:t xml:space="preserve"> </w:t>
      </w:r>
      <w:bookmarkStart w:id="5267" w:name="_ETM_Q1_3726209"/>
      <w:bookmarkEnd w:id="5267"/>
      <w:r>
        <w:rPr>
          <w:rFonts w:hint="cs"/>
          <w:rtl/>
          <w:lang w:eastAsia="he-IL"/>
        </w:rPr>
        <w:t xml:space="preserve">אני לא רוצה שכל </w:t>
      </w:r>
      <w:bookmarkStart w:id="5268" w:name="_ETM_Q1_3723138"/>
      <w:bookmarkEnd w:id="5268"/>
      <w:r>
        <w:rPr>
          <w:rFonts w:hint="cs"/>
          <w:rtl/>
          <w:lang w:eastAsia="he-IL"/>
        </w:rPr>
        <w:t xml:space="preserve">עבירת בנייה של סגירת פרגולה תשלול </w:t>
      </w:r>
      <w:bookmarkStart w:id="5269" w:name="_ETM_Q1_3730219"/>
      <w:bookmarkEnd w:id="5269"/>
      <w:r>
        <w:rPr>
          <w:rFonts w:hint="cs"/>
          <w:rtl/>
          <w:lang w:eastAsia="he-IL"/>
        </w:rPr>
        <w:t>מעמד למישהו</w:t>
      </w:r>
      <w:bookmarkStart w:id="5270" w:name="_ETM_Q1_3727853"/>
      <w:bookmarkEnd w:id="5270"/>
      <w:r>
        <w:rPr>
          <w:rFonts w:hint="cs"/>
          <w:rtl/>
          <w:lang w:eastAsia="he-IL"/>
        </w:rPr>
        <w:t xml:space="preserve">, מצד שני, אם הוא היה חבר עכשיו במשפחת </w:t>
      </w:r>
      <w:bookmarkStart w:id="5271" w:name="_ETM_Q1_3734446"/>
      <w:bookmarkStart w:id="5272" w:name="_ETM_Q1_3730176"/>
      <w:bookmarkStart w:id="5273" w:name="_ETM_Q1_3733548"/>
      <w:bookmarkStart w:id="5274" w:name="_ETM_Q1_3731175"/>
      <w:bookmarkEnd w:id="5271"/>
      <w:bookmarkEnd w:id="5272"/>
      <w:bookmarkEnd w:id="5273"/>
      <w:bookmarkEnd w:id="5274"/>
      <w:r w:rsidR="00670237">
        <w:rPr>
          <w:rFonts w:hint="cs"/>
          <w:rtl/>
          <w:lang w:eastAsia="he-IL"/>
        </w:rPr>
        <w:t xml:space="preserve">פשע ברמלה, אני כן רוצה </w:t>
      </w:r>
      <w:r w:rsidR="00DC344D">
        <w:rPr>
          <w:rFonts w:hint="cs"/>
          <w:rtl/>
          <w:lang w:eastAsia="he-IL"/>
        </w:rPr>
        <w:t>שזה י</w:t>
      </w:r>
      <w:r w:rsidR="00670237">
        <w:rPr>
          <w:rFonts w:hint="cs"/>
          <w:rtl/>
          <w:lang w:eastAsia="he-IL"/>
        </w:rPr>
        <w:t xml:space="preserve">שלול ממנו את המעמד, והשאלה </w:t>
      </w:r>
      <w:bookmarkStart w:id="5275" w:name="_ETM_Q1_3741156"/>
      <w:bookmarkStart w:id="5276" w:name="_ETM_Q1_3736390"/>
      <w:bookmarkEnd w:id="5275"/>
      <w:bookmarkEnd w:id="5276"/>
      <w:r w:rsidR="00670237">
        <w:rPr>
          <w:rFonts w:hint="cs"/>
          <w:rtl/>
          <w:lang w:eastAsia="he-IL"/>
        </w:rPr>
        <w:t xml:space="preserve">היא איך </w:t>
      </w:r>
      <w:bookmarkStart w:id="5277" w:name="_ETM_Q1_3732978"/>
      <w:bookmarkStart w:id="5278" w:name="_ETM_Q1_3729922"/>
      <w:bookmarkEnd w:id="5277"/>
      <w:bookmarkEnd w:id="5278"/>
      <w:r w:rsidR="00670237">
        <w:rPr>
          <w:rFonts w:hint="cs"/>
          <w:rtl/>
          <w:lang w:eastAsia="he-IL"/>
        </w:rPr>
        <w:t xml:space="preserve">אני יודע לעשות את החיתוך הזה, </w:t>
      </w:r>
      <w:bookmarkStart w:id="5279" w:name="_ETM_Q1_3737240"/>
      <w:bookmarkEnd w:id="5279"/>
      <w:r w:rsidR="00670237">
        <w:rPr>
          <w:rFonts w:hint="cs"/>
          <w:rtl/>
          <w:lang w:eastAsia="he-IL"/>
        </w:rPr>
        <w:t xml:space="preserve">ועל זה </w:t>
      </w:r>
      <w:bookmarkStart w:id="5280" w:name="_ETM_Q1_3739189"/>
      <w:bookmarkEnd w:id="5280"/>
      <w:r w:rsidR="00670237">
        <w:rPr>
          <w:rFonts w:hint="cs"/>
          <w:rtl/>
          <w:lang w:eastAsia="he-IL"/>
        </w:rPr>
        <w:t>אנחנו מדברים עכשיו</w:t>
      </w:r>
      <w:bookmarkStart w:id="5281" w:name="_ETM_Q1_3738945"/>
      <w:bookmarkStart w:id="5282" w:name="_ETM_Q1_3737021"/>
      <w:bookmarkStart w:id="5283" w:name="_ETM_Q1_3013071"/>
      <w:bookmarkEnd w:id="5281"/>
      <w:bookmarkEnd w:id="5282"/>
      <w:bookmarkEnd w:id="5283"/>
      <w:r w:rsidR="00DC344D">
        <w:rPr>
          <w:rFonts w:hint="cs"/>
          <w:rtl/>
          <w:lang w:eastAsia="he-IL"/>
        </w:rPr>
        <w:t>, כי ממילא הוא - - -</w:t>
      </w:r>
    </w:p>
    <w:p w14:paraId="01FD3F2E" w14:textId="6B6D7018" w:rsidR="00DC344D" w:rsidRDefault="00DC344D" w:rsidP="000F24A3">
      <w:pPr>
        <w:rPr>
          <w:rtl/>
          <w:lang w:eastAsia="he-IL"/>
        </w:rPr>
      </w:pPr>
    </w:p>
    <w:p w14:paraId="60724540" w14:textId="2BF4C0A9" w:rsidR="00DC344D" w:rsidRDefault="00DC344D" w:rsidP="00DC344D">
      <w:pPr>
        <w:pStyle w:val="a4"/>
        <w:keepNext/>
        <w:rPr>
          <w:rtl/>
        </w:rPr>
      </w:pPr>
      <w:bookmarkStart w:id="5284" w:name="ET_speaker_5105_436"/>
      <w:r w:rsidRPr="00DC344D">
        <w:rPr>
          <w:rStyle w:val="TagStyle"/>
          <w:rtl/>
        </w:rPr>
        <w:t xml:space="preserve"> &lt;&lt; דובר &gt;&gt; </w:t>
      </w:r>
      <w:r>
        <w:rPr>
          <w:rtl/>
        </w:rPr>
        <w:t>מיכל רוזין (מרצ):</w:t>
      </w:r>
      <w:r w:rsidRPr="00DC344D">
        <w:rPr>
          <w:rStyle w:val="TagStyle"/>
          <w:rtl/>
        </w:rPr>
        <w:t xml:space="preserve"> &lt;&lt; דובר &gt;&gt;</w:t>
      </w:r>
      <w:r w:rsidR="00FC1A7B">
        <w:rPr>
          <w:rtl/>
        </w:rPr>
        <w:t xml:space="preserve"> </w:t>
      </w:r>
      <w:r>
        <w:rPr>
          <w:rtl/>
        </w:rPr>
        <w:t xml:space="preserve"> </w:t>
      </w:r>
      <w:bookmarkEnd w:id="5284"/>
    </w:p>
    <w:p w14:paraId="73114637" w14:textId="78BFA626" w:rsidR="00DC344D" w:rsidRDefault="00DC344D" w:rsidP="00DC344D">
      <w:pPr>
        <w:pStyle w:val="KeepWithNext"/>
        <w:rPr>
          <w:rtl/>
          <w:lang w:eastAsia="he-IL"/>
        </w:rPr>
      </w:pPr>
    </w:p>
    <w:p w14:paraId="6B55F344" w14:textId="46C6FC0E" w:rsidR="00DC344D" w:rsidRDefault="00DC344D" w:rsidP="00DC344D">
      <w:pPr>
        <w:rPr>
          <w:rtl/>
          <w:lang w:eastAsia="he-IL"/>
        </w:rPr>
      </w:pPr>
      <w:r>
        <w:rPr>
          <w:rFonts w:hint="cs"/>
          <w:rtl/>
          <w:lang w:eastAsia="he-IL"/>
        </w:rPr>
        <w:t>אבל ממילא הוא לא יקבל - - -</w:t>
      </w:r>
    </w:p>
    <w:p w14:paraId="5AC081FF" w14:textId="2647F678" w:rsidR="00DC344D" w:rsidRDefault="00DC344D" w:rsidP="00DC344D">
      <w:pPr>
        <w:rPr>
          <w:rtl/>
          <w:lang w:eastAsia="he-IL"/>
        </w:rPr>
      </w:pPr>
    </w:p>
    <w:p w14:paraId="31C72379" w14:textId="16F76F32" w:rsidR="00DC344D" w:rsidRDefault="00DC344D" w:rsidP="00DC344D">
      <w:pPr>
        <w:pStyle w:val="af6"/>
        <w:keepNext/>
        <w:rPr>
          <w:rtl/>
        </w:rPr>
      </w:pPr>
      <w:bookmarkStart w:id="5285" w:name="ET_yor_5766_437"/>
      <w:r w:rsidRPr="00DC344D">
        <w:rPr>
          <w:rStyle w:val="TagStyle"/>
          <w:rtl/>
        </w:rPr>
        <w:t xml:space="preserve"> &lt;&lt; יור &gt;&gt; </w:t>
      </w:r>
      <w:r>
        <w:rPr>
          <w:rtl/>
        </w:rPr>
        <w:t>היו"ר רם בן ברק:</w:t>
      </w:r>
      <w:r w:rsidRPr="00DC344D">
        <w:rPr>
          <w:rStyle w:val="TagStyle"/>
          <w:rtl/>
        </w:rPr>
        <w:t xml:space="preserve"> &lt;&lt; יור &gt;&gt;</w:t>
      </w:r>
      <w:r w:rsidR="00FC1A7B">
        <w:rPr>
          <w:rtl/>
        </w:rPr>
        <w:t xml:space="preserve"> </w:t>
      </w:r>
      <w:r>
        <w:rPr>
          <w:rtl/>
        </w:rPr>
        <w:t xml:space="preserve"> </w:t>
      </w:r>
      <w:bookmarkEnd w:id="5285"/>
    </w:p>
    <w:p w14:paraId="705C88E3" w14:textId="28FC694C" w:rsidR="00DC344D" w:rsidRDefault="00DC344D" w:rsidP="00DC344D">
      <w:pPr>
        <w:pStyle w:val="KeepWithNext"/>
        <w:rPr>
          <w:rtl/>
          <w:lang w:eastAsia="he-IL"/>
        </w:rPr>
      </w:pPr>
    </w:p>
    <w:p w14:paraId="766053C2" w14:textId="2D0A96E3" w:rsidR="00DC344D" w:rsidRPr="00DC344D" w:rsidRDefault="00DC344D" w:rsidP="00DC344D">
      <w:pPr>
        <w:rPr>
          <w:rtl/>
          <w:lang w:eastAsia="he-IL"/>
        </w:rPr>
      </w:pPr>
      <w:r>
        <w:rPr>
          <w:rFonts w:hint="cs"/>
          <w:rtl/>
          <w:lang w:eastAsia="he-IL"/>
        </w:rPr>
        <w:t>בדיוק.</w:t>
      </w:r>
    </w:p>
    <w:p w14:paraId="29F93B61" w14:textId="5967B0CF" w:rsidR="00670237" w:rsidRDefault="00670237" w:rsidP="000F24A3">
      <w:pPr>
        <w:rPr>
          <w:rtl/>
          <w:lang w:eastAsia="he-IL"/>
        </w:rPr>
      </w:pPr>
      <w:bookmarkStart w:id="5286" w:name="_ETM_Q1_3739524"/>
      <w:bookmarkStart w:id="5287" w:name="_ETM_Q1_3739681"/>
      <w:bookmarkStart w:id="5288" w:name="_ETM_Q1_3739747"/>
      <w:bookmarkStart w:id="5289" w:name="_ETM_Q1_3739864"/>
      <w:bookmarkStart w:id="5290" w:name="_ETM_Q1_3745215"/>
      <w:bookmarkEnd w:id="5286"/>
      <w:bookmarkEnd w:id="5287"/>
      <w:bookmarkEnd w:id="5288"/>
      <w:bookmarkEnd w:id="5289"/>
      <w:bookmarkEnd w:id="5290"/>
    </w:p>
    <w:p w14:paraId="79F6D45B" w14:textId="7A47733A" w:rsidR="00670237" w:rsidRDefault="00670237" w:rsidP="00670237">
      <w:pPr>
        <w:pStyle w:val="a4"/>
        <w:keepNext/>
        <w:rPr>
          <w:rtl/>
        </w:rPr>
      </w:pPr>
      <w:bookmarkStart w:id="5291" w:name="ET_speaker_5292_430"/>
      <w:r w:rsidRPr="00670237">
        <w:rPr>
          <w:rStyle w:val="TagStyle"/>
          <w:rtl/>
        </w:rPr>
        <w:t xml:space="preserve"> &lt;&lt; דובר &gt;&gt; </w:t>
      </w:r>
      <w:r>
        <w:rPr>
          <w:rtl/>
        </w:rPr>
        <w:t>אוסאמה סעדי (הרשימה המשותפת):</w:t>
      </w:r>
      <w:r w:rsidRPr="00670237">
        <w:rPr>
          <w:rStyle w:val="TagStyle"/>
          <w:rtl/>
        </w:rPr>
        <w:t xml:space="preserve"> &lt;&lt; דובר &gt;&gt;</w:t>
      </w:r>
      <w:r w:rsidR="00FC1A7B">
        <w:rPr>
          <w:rtl/>
        </w:rPr>
        <w:t xml:space="preserve"> </w:t>
      </w:r>
      <w:r>
        <w:rPr>
          <w:rtl/>
        </w:rPr>
        <w:t xml:space="preserve"> </w:t>
      </w:r>
      <w:bookmarkEnd w:id="5291"/>
    </w:p>
    <w:p w14:paraId="6A82BF3C" w14:textId="34EF492C" w:rsidR="00670237" w:rsidRDefault="00670237" w:rsidP="00670237">
      <w:pPr>
        <w:pStyle w:val="KeepWithNext"/>
        <w:rPr>
          <w:rtl/>
          <w:lang w:eastAsia="he-IL"/>
        </w:rPr>
      </w:pPr>
    </w:p>
    <w:p w14:paraId="5AD6F7CC" w14:textId="13565863" w:rsidR="00670237" w:rsidRDefault="00670237" w:rsidP="00670237">
      <w:pPr>
        <w:rPr>
          <w:rtl/>
          <w:lang w:eastAsia="he-IL"/>
        </w:rPr>
      </w:pPr>
      <w:bookmarkStart w:id="5292" w:name="_ETM_Q1_3746148"/>
      <w:bookmarkStart w:id="5293" w:name="_ETM_Q1_3746242"/>
      <w:bookmarkStart w:id="5294" w:name="_ETM_Q1_3741326"/>
      <w:bookmarkEnd w:id="5292"/>
      <w:bookmarkEnd w:id="5293"/>
      <w:bookmarkEnd w:id="5294"/>
      <w:r>
        <w:rPr>
          <w:rFonts w:hint="cs"/>
          <w:rtl/>
          <w:lang w:eastAsia="he-IL"/>
        </w:rPr>
        <w:t>אז העניין הז</w:t>
      </w:r>
      <w:bookmarkStart w:id="5295" w:name="_ETM_Q1_3742157"/>
      <w:bookmarkEnd w:id="5295"/>
      <w:r>
        <w:rPr>
          <w:rFonts w:hint="cs"/>
          <w:rtl/>
          <w:lang w:eastAsia="he-IL"/>
        </w:rPr>
        <w:t xml:space="preserve">ה שדיברת </w:t>
      </w:r>
      <w:bookmarkStart w:id="5296" w:name="_ETM_Q1_3744014"/>
      <w:bookmarkEnd w:id="5296"/>
      <w:r>
        <w:rPr>
          <w:rFonts w:hint="cs"/>
          <w:rtl/>
          <w:lang w:eastAsia="he-IL"/>
        </w:rPr>
        <w:t>עליו עכשיו ייכנס לסעיף</w:t>
      </w:r>
      <w:bookmarkStart w:id="5297" w:name="_ETM_Q1_3743354"/>
      <w:bookmarkEnd w:id="5297"/>
      <w:r>
        <w:rPr>
          <w:rFonts w:hint="cs"/>
          <w:rtl/>
          <w:lang w:eastAsia="he-IL"/>
        </w:rPr>
        <w:t xml:space="preserve">? </w:t>
      </w:r>
      <w:bookmarkStart w:id="5298" w:name="_ETM_Q1_3742531"/>
      <w:bookmarkEnd w:id="5298"/>
    </w:p>
    <w:p w14:paraId="72899631" w14:textId="2353D9E7" w:rsidR="00670237" w:rsidRDefault="00670237" w:rsidP="00670237">
      <w:pPr>
        <w:rPr>
          <w:rtl/>
          <w:lang w:eastAsia="he-IL"/>
        </w:rPr>
      </w:pPr>
      <w:bookmarkStart w:id="5299" w:name="_ETM_Q1_3743163"/>
      <w:bookmarkStart w:id="5300" w:name="_ETM_Q1_3743331"/>
      <w:bookmarkEnd w:id="5299"/>
      <w:bookmarkEnd w:id="5300"/>
    </w:p>
    <w:p w14:paraId="62DB2F62" w14:textId="35D50E7E" w:rsidR="00670237" w:rsidRDefault="00670237" w:rsidP="00670237">
      <w:pPr>
        <w:pStyle w:val="af6"/>
        <w:keepNext/>
        <w:rPr>
          <w:rtl/>
        </w:rPr>
      </w:pPr>
      <w:bookmarkStart w:id="5301" w:name="ET_yor_5766_431"/>
      <w:r w:rsidRPr="00670237">
        <w:rPr>
          <w:rStyle w:val="TagStyle"/>
          <w:rtl/>
        </w:rPr>
        <w:t xml:space="preserve"> &lt;&lt; יור &gt;&gt; </w:t>
      </w:r>
      <w:r>
        <w:rPr>
          <w:rtl/>
        </w:rPr>
        <w:t>היו"ר רם בן ברק:</w:t>
      </w:r>
      <w:r w:rsidRPr="00670237">
        <w:rPr>
          <w:rStyle w:val="TagStyle"/>
          <w:rtl/>
        </w:rPr>
        <w:t xml:space="preserve"> &lt;&lt; יור &gt;&gt;</w:t>
      </w:r>
      <w:r w:rsidR="00FC1A7B">
        <w:rPr>
          <w:rtl/>
        </w:rPr>
        <w:t xml:space="preserve"> </w:t>
      </w:r>
      <w:r>
        <w:rPr>
          <w:rtl/>
        </w:rPr>
        <w:t xml:space="preserve"> </w:t>
      </w:r>
      <w:bookmarkEnd w:id="5301"/>
    </w:p>
    <w:p w14:paraId="30334282" w14:textId="398B33CB" w:rsidR="00670237" w:rsidRDefault="00670237" w:rsidP="00670237">
      <w:pPr>
        <w:pStyle w:val="KeepWithNext"/>
        <w:rPr>
          <w:rtl/>
          <w:lang w:eastAsia="he-IL"/>
        </w:rPr>
      </w:pPr>
    </w:p>
    <w:p w14:paraId="2C4EBFEC" w14:textId="6ADC67DD" w:rsidR="00670237" w:rsidRDefault="00670237" w:rsidP="00670237">
      <w:pPr>
        <w:rPr>
          <w:rtl/>
          <w:lang w:eastAsia="he-IL"/>
        </w:rPr>
      </w:pPr>
      <w:bookmarkStart w:id="5302" w:name="_ETM_Q1_3744318"/>
      <w:bookmarkEnd w:id="5302"/>
      <w:r>
        <w:rPr>
          <w:rFonts w:hint="cs"/>
          <w:rtl/>
          <w:lang w:eastAsia="he-IL"/>
        </w:rPr>
        <w:t>ככה זה עובד, כן.</w:t>
      </w:r>
    </w:p>
    <w:p w14:paraId="248989CA" w14:textId="4B77D1A4" w:rsidR="00670237" w:rsidRDefault="00670237" w:rsidP="00670237">
      <w:pPr>
        <w:rPr>
          <w:rtl/>
          <w:lang w:eastAsia="he-IL"/>
        </w:rPr>
      </w:pPr>
      <w:bookmarkStart w:id="5303" w:name="_ETM_Q1_3747288"/>
      <w:bookmarkStart w:id="5304" w:name="_ETM_Q1_3747446"/>
      <w:bookmarkEnd w:id="5303"/>
      <w:bookmarkEnd w:id="5304"/>
    </w:p>
    <w:p w14:paraId="4EB25073" w14:textId="2C0B7138" w:rsidR="00670237" w:rsidRDefault="00670237" w:rsidP="00670237">
      <w:pPr>
        <w:pStyle w:val="-"/>
        <w:keepNext/>
        <w:rPr>
          <w:rtl/>
        </w:rPr>
      </w:pPr>
      <w:bookmarkStart w:id="5305" w:name="ET_speakercontinue_5292_432"/>
      <w:r w:rsidRPr="00670237">
        <w:rPr>
          <w:rStyle w:val="TagStyle"/>
          <w:rtl/>
        </w:rPr>
        <w:t xml:space="preserve"> &lt;&lt; דובר_המשך &gt;&gt; </w:t>
      </w:r>
      <w:r>
        <w:rPr>
          <w:rtl/>
        </w:rPr>
        <w:t>אוסאמה סעדי (הרשימה המשותפת):</w:t>
      </w:r>
      <w:r w:rsidRPr="00670237">
        <w:rPr>
          <w:rStyle w:val="TagStyle"/>
          <w:rtl/>
        </w:rPr>
        <w:t xml:space="preserve"> &lt;&lt; דובר_המשך &gt;&gt;</w:t>
      </w:r>
      <w:r w:rsidR="00FC1A7B">
        <w:rPr>
          <w:rtl/>
        </w:rPr>
        <w:t xml:space="preserve"> </w:t>
      </w:r>
      <w:r>
        <w:rPr>
          <w:rtl/>
        </w:rPr>
        <w:t xml:space="preserve"> </w:t>
      </w:r>
      <w:bookmarkEnd w:id="5305"/>
    </w:p>
    <w:p w14:paraId="379AA69F" w14:textId="42F6E559" w:rsidR="00670237" w:rsidRDefault="00670237" w:rsidP="00670237">
      <w:pPr>
        <w:pStyle w:val="KeepWithNext"/>
        <w:rPr>
          <w:rtl/>
          <w:lang w:eastAsia="he-IL"/>
        </w:rPr>
      </w:pPr>
    </w:p>
    <w:p w14:paraId="14C95B08" w14:textId="5C348FBB" w:rsidR="00670237" w:rsidRDefault="00670237" w:rsidP="00670237">
      <w:pPr>
        <w:rPr>
          <w:rtl/>
          <w:lang w:eastAsia="he-IL"/>
        </w:rPr>
      </w:pPr>
      <w:bookmarkStart w:id="5306" w:name="_ETM_Q1_3749446"/>
      <w:bookmarkEnd w:id="5306"/>
      <w:r>
        <w:rPr>
          <w:rFonts w:hint="cs"/>
          <w:rtl/>
          <w:lang w:eastAsia="he-IL"/>
        </w:rPr>
        <w:t xml:space="preserve">של </w:t>
      </w:r>
      <w:bookmarkStart w:id="5307" w:name="_ETM_Q1_3745668"/>
      <w:bookmarkEnd w:id="5307"/>
      <w:r>
        <w:rPr>
          <w:rFonts w:hint="cs"/>
          <w:rtl/>
          <w:lang w:eastAsia="he-IL"/>
        </w:rPr>
        <w:t xml:space="preserve">50 שנה </w:t>
      </w:r>
      <w:bookmarkStart w:id="5308" w:name="_ETM_Q1_3747164"/>
      <w:bookmarkEnd w:id="5308"/>
      <w:r>
        <w:rPr>
          <w:rFonts w:hint="cs"/>
          <w:rtl/>
          <w:lang w:eastAsia="he-IL"/>
        </w:rPr>
        <w:t>ושל 40 שנה?</w:t>
      </w:r>
    </w:p>
    <w:p w14:paraId="677AD744" w14:textId="6EA13FD7" w:rsidR="00670237" w:rsidRDefault="00670237" w:rsidP="00670237">
      <w:pPr>
        <w:rPr>
          <w:rtl/>
          <w:lang w:eastAsia="he-IL"/>
        </w:rPr>
      </w:pPr>
      <w:bookmarkStart w:id="5309" w:name="_ETM_Q1_3750827"/>
      <w:bookmarkStart w:id="5310" w:name="_ETM_Q1_3751000"/>
      <w:bookmarkStart w:id="5311" w:name="_ETM_Q1_3746164"/>
      <w:bookmarkEnd w:id="5309"/>
      <w:bookmarkEnd w:id="5310"/>
      <w:bookmarkEnd w:id="5311"/>
    </w:p>
    <w:p w14:paraId="3B1B09C6" w14:textId="6CD0199E" w:rsidR="00670237" w:rsidRDefault="00670237" w:rsidP="00670237">
      <w:pPr>
        <w:pStyle w:val="af6"/>
        <w:keepNext/>
        <w:rPr>
          <w:rtl/>
        </w:rPr>
      </w:pPr>
      <w:bookmarkStart w:id="5312" w:name="ET_yor_5766_433"/>
      <w:r w:rsidRPr="00670237">
        <w:rPr>
          <w:rStyle w:val="TagStyle"/>
          <w:rtl/>
        </w:rPr>
        <w:t xml:space="preserve"> &lt;&lt; יור &gt;&gt; </w:t>
      </w:r>
      <w:r>
        <w:rPr>
          <w:rtl/>
        </w:rPr>
        <w:t>היו"ר רם בן ברק:</w:t>
      </w:r>
      <w:r w:rsidRPr="00670237">
        <w:rPr>
          <w:rStyle w:val="TagStyle"/>
          <w:rtl/>
        </w:rPr>
        <w:t xml:space="preserve"> &lt;&lt; יור &gt;&gt;</w:t>
      </w:r>
      <w:r w:rsidR="00FC1A7B">
        <w:rPr>
          <w:rtl/>
        </w:rPr>
        <w:t xml:space="preserve"> </w:t>
      </w:r>
      <w:r>
        <w:rPr>
          <w:rtl/>
        </w:rPr>
        <w:t xml:space="preserve"> </w:t>
      </w:r>
      <w:bookmarkEnd w:id="5312"/>
    </w:p>
    <w:p w14:paraId="17523789" w14:textId="48295125" w:rsidR="00670237" w:rsidRDefault="00670237" w:rsidP="00670237">
      <w:pPr>
        <w:pStyle w:val="KeepWithNext"/>
        <w:rPr>
          <w:rtl/>
          <w:lang w:eastAsia="he-IL"/>
        </w:rPr>
      </w:pPr>
    </w:p>
    <w:p w14:paraId="741AD221" w14:textId="38D9EE26" w:rsidR="00670237" w:rsidRDefault="00670237" w:rsidP="00670237">
      <w:pPr>
        <w:rPr>
          <w:rtl/>
          <w:lang w:eastAsia="he-IL"/>
        </w:rPr>
      </w:pPr>
      <w:bookmarkStart w:id="5313" w:name="_ETM_Q1_3747647"/>
      <w:bookmarkEnd w:id="5313"/>
      <w:r>
        <w:rPr>
          <w:rFonts w:hint="cs"/>
          <w:rtl/>
          <w:lang w:eastAsia="he-IL"/>
        </w:rPr>
        <w:t xml:space="preserve">תשאל את נעמה, נעמה תגיד לך, ככה זה </w:t>
      </w:r>
      <w:bookmarkStart w:id="5314" w:name="_ETM_Q1_3754633"/>
      <w:bookmarkEnd w:id="5314"/>
      <w:r>
        <w:rPr>
          <w:rFonts w:hint="cs"/>
          <w:rtl/>
          <w:lang w:eastAsia="he-IL"/>
        </w:rPr>
        <w:t>עובד.</w:t>
      </w:r>
      <w:bookmarkStart w:id="5315" w:name="_ETM_Q1_3751897"/>
      <w:bookmarkEnd w:id="5315"/>
    </w:p>
    <w:p w14:paraId="6340E8CC" w14:textId="4C2FD42B" w:rsidR="00670237" w:rsidRDefault="00670237" w:rsidP="00670237">
      <w:pPr>
        <w:rPr>
          <w:rtl/>
          <w:lang w:eastAsia="he-IL"/>
        </w:rPr>
      </w:pPr>
      <w:bookmarkStart w:id="5316" w:name="_ETM_Q1_3752411"/>
      <w:bookmarkStart w:id="5317" w:name="_ETM_Q1_3752583"/>
      <w:bookmarkStart w:id="5318" w:name="_ETM_Q1_3753540"/>
      <w:bookmarkEnd w:id="5316"/>
      <w:bookmarkEnd w:id="5317"/>
      <w:bookmarkEnd w:id="5318"/>
    </w:p>
    <w:p w14:paraId="61EB4B56" w14:textId="20DB0CD5" w:rsidR="00670237" w:rsidRDefault="00670237" w:rsidP="00670237">
      <w:pPr>
        <w:pStyle w:val="a4"/>
        <w:keepNext/>
        <w:rPr>
          <w:rtl/>
        </w:rPr>
      </w:pPr>
      <w:bookmarkStart w:id="5319" w:name="ET_speaker_5292_434"/>
      <w:r w:rsidRPr="00670237">
        <w:rPr>
          <w:rStyle w:val="TagStyle"/>
          <w:rtl/>
        </w:rPr>
        <w:t xml:space="preserve"> &lt;&lt; דובר &gt;&gt; </w:t>
      </w:r>
      <w:r>
        <w:rPr>
          <w:rtl/>
        </w:rPr>
        <w:t>אוסאמה סעדי (הרשימה המשותפת):</w:t>
      </w:r>
      <w:r w:rsidRPr="00670237">
        <w:rPr>
          <w:rStyle w:val="TagStyle"/>
          <w:rtl/>
        </w:rPr>
        <w:t xml:space="preserve"> &lt;&lt; דובר &gt;&gt;</w:t>
      </w:r>
      <w:r w:rsidR="00FC1A7B">
        <w:rPr>
          <w:rtl/>
        </w:rPr>
        <w:t xml:space="preserve"> </w:t>
      </w:r>
      <w:r>
        <w:rPr>
          <w:rtl/>
        </w:rPr>
        <w:t xml:space="preserve"> </w:t>
      </w:r>
      <w:bookmarkEnd w:id="5319"/>
    </w:p>
    <w:p w14:paraId="498B4326" w14:textId="7E9BD348" w:rsidR="00670237" w:rsidRDefault="00670237" w:rsidP="00670237">
      <w:pPr>
        <w:pStyle w:val="KeepWithNext"/>
        <w:rPr>
          <w:rtl/>
          <w:lang w:eastAsia="he-IL"/>
        </w:rPr>
      </w:pPr>
    </w:p>
    <w:p w14:paraId="3B056020" w14:textId="2DBC55C8" w:rsidR="00670237" w:rsidRDefault="00670237" w:rsidP="00670237">
      <w:pPr>
        <w:rPr>
          <w:rtl/>
          <w:lang w:eastAsia="he-IL"/>
        </w:rPr>
      </w:pPr>
      <w:bookmarkStart w:id="5320" w:name="_ETM_Q1_3754637"/>
      <w:bookmarkStart w:id="5321" w:name="_ETM_Q1_3754732"/>
      <w:bookmarkEnd w:id="5320"/>
      <w:bookmarkEnd w:id="5321"/>
      <w:r>
        <w:rPr>
          <w:rFonts w:hint="cs"/>
          <w:rtl/>
          <w:lang w:eastAsia="he-IL"/>
        </w:rPr>
        <w:t>את שומעת, מיכל?</w:t>
      </w:r>
      <w:bookmarkStart w:id="5322" w:name="_ETM_Q1_3754517"/>
      <w:bookmarkEnd w:id="5322"/>
      <w:r>
        <w:rPr>
          <w:rFonts w:hint="cs"/>
          <w:rtl/>
          <w:lang w:eastAsia="he-IL"/>
        </w:rPr>
        <w:t xml:space="preserve"> </w:t>
      </w:r>
      <w:bookmarkStart w:id="5323" w:name="_ETM_Q1_3751324"/>
      <w:bookmarkEnd w:id="5323"/>
      <w:r>
        <w:rPr>
          <w:rFonts w:hint="cs"/>
          <w:rtl/>
          <w:lang w:eastAsia="he-IL"/>
        </w:rPr>
        <w:t xml:space="preserve">לגבי הנוסח של מה שאמרת, זה </w:t>
      </w:r>
      <w:bookmarkStart w:id="5324" w:name="_ETM_Q1_3758951"/>
      <w:bookmarkEnd w:id="5324"/>
      <w:r>
        <w:rPr>
          <w:rFonts w:hint="cs"/>
          <w:rtl/>
          <w:lang w:eastAsia="he-IL"/>
        </w:rPr>
        <w:t xml:space="preserve">נוסח חדש. </w:t>
      </w:r>
      <w:bookmarkStart w:id="5325" w:name="_ETM_Q1_3755632"/>
      <w:bookmarkEnd w:id="5325"/>
    </w:p>
    <w:p w14:paraId="5F43949A" w14:textId="3EA8CFE8" w:rsidR="00670237" w:rsidRDefault="00670237" w:rsidP="00670237">
      <w:pPr>
        <w:rPr>
          <w:rtl/>
          <w:lang w:eastAsia="he-IL"/>
        </w:rPr>
      </w:pPr>
      <w:bookmarkStart w:id="5326" w:name="_ETM_Q1_3756014"/>
      <w:bookmarkStart w:id="5327" w:name="_ETM_Q1_3756186"/>
      <w:bookmarkStart w:id="5328" w:name="_ETM_Q1_3757185"/>
      <w:bookmarkEnd w:id="5326"/>
      <w:bookmarkEnd w:id="5327"/>
      <w:bookmarkEnd w:id="5328"/>
    </w:p>
    <w:p w14:paraId="6D3CC9B3" w14:textId="12D787EA" w:rsidR="00670237" w:rsidRDefault="00670237" w:rsidP="00670237">
      <w:pPr>
        <w:pStyle w:val="a4"/>
        <w:keepNext/>
        <w:rPr>
          <w:rtl/>
        </w:rPr>
      </w:pPr>
      <w:bookmarkStart w:id="5329" w:name="ET_speaker_5105_435"/>
      <w:r w:rsidRPr="00670237">
        <w:rPr>
          <w:rStyle w:val="TagStyle"/>
          <w:rtl/>
        </w:rPr>
        <w:t xml:space="preserve"> &lt;&lt; דובר &gt;&gt; </w:t>
      </w:r>
      <w:r>
        <w:rPr>
          <w:rtl/>
        </w:rPr>
        <w:t>מיכל רוזין (מרצ):</w:t>
      </w:r>
      <w:r w:rsidRPr="00670237">
        <w:rPr>
          <w:rStyle w:val="TagStyle"/>
          <w:rtl/>
        </w:rPr>
        <w:t xml:space="preserve"> &lt;&lt; דובר &gt;&gt;</w:t>
      </w:r>
      <w:r w:rsidR="00FC1A7B">
        <w:rPr>
          <w:rtl/>
        </w:rPr>
        <w:t xml:space="preserve"> </w:t>
      </w:r>
      <w:r>
        <w:rPr>
          <w:rtl/>
        </w:rPr>
        <w:t xml:space="preserve"> </w:t>
      </w:r>
      <w:bookmarkEnd w:id="5329"/>
    </w:p>
    <w:p w14:paraId="596BF87B" w14:textId="1E28780E" w:rsidR="00670237" w:rsidRDefault="00670237" w:rsidP="00670237">
      <w:pPr>
        <w:pStyle w:val="KeepWithNext"/>
        <w:rPr>
          <w:rtl/>
          <w:lang w:eastAsia="he-IL"/>
        </w:rPr>
      </w:pPr>
    </w:p>
    <w:p w14:paraId="27B1AD0B" w14:textId="77777777" w:rsidR="00DC344D" w:rsidRDefault="00670237" w:rsidP="00670237">
      <w:pPr>
        <w:rPr>
          <w:rtl/>
          <w:lang w:eastAsia="he-IL"/>
        </w:rPr>
      </w:pPr>
      <w:bookmarkStart w:id="5330" w:name="_ETM_Q1_3758397"/>
      <w:bookmarkStart w:id="5331" w:name="_ETM_Q1_3758480"/>
      <w:bookmarkEnd w:id="5330"/>
      <w:bookmarkEnd w:id="5331"/>
      <w:r>
        <w:rPr>
          <w:rFonts w:hint="cs"/>
          <w:rtl/>
          <w:lang w:eastAsia="he-IL"/>
        </w:rPr>
        <w:t>כן, ברור, נוסח חדש</w:t>
      </w:r>
      <w:r w:rsidR="00DC344D">
        <w:rPr>
          <w:rFonts w:hint="cs"/>
          <w:rtl/>
          <w:lang w:eastAsia="he-IL"/>
        </w:rPr>
        <w:t>, אני מצטרפת</w:t>
      </w:r>
      <w:r>
        <w:rPr>
          <w:rFonts w:hint="cs"/>
          <w:rtl/>
          <w:lang w:eastAsia="he-IL"/>
        </w:rPr>
        <w:t>. אני רק או</w:t>
      </w:r>
      <w:bookmarkStart w:id="5332" w:name="_ETM_Q1_3763593"/>
      <w:bookmarkStart w:id="5333" w:name="_ETM_Q1_3760943"/>
      <w:bookmarkStart w:id="5334" w:name="_ETM_Q1_3763785"/>
      <w:bookmarkEnd w:id="5332"/>
      <w:bookmarkEnd w:id="5333"/>
      <w:bookmarkEnd w:id="5334"/>
      <w:r w:rsidR="00DC344D">
        <w:rPr>
          <w:rFonts w:hint="cs"/>
          <w:rtl/>
          <w:lang w:eastAsia="he-IL"/>
        </w:rPr>
        <w:t>מרת פה שהוא ממילא לא יקבל, אם אדם פשע הוא ממילא לא יקבל.</w:t>
      </w:r>
    </w:p>
    <w:p w14:paraId="7CFE4405" w14:textId="77777777" w:rsidR="00DC344D" w:rsidRDefault="00DC344D" w:rsidP="00670237">
      <w:pPr>
        <w:rPr>
          <w:rtl/>
          <w:lang w:eastAsia="he-IL"/>
        </w:rPr>
      </w:pPr>
    </w:p>
    <w:p w14:paraId="6BC75DAD" w14:textId="35057EC3" w:rsidR="00DC344D" w:rsidRDefault="00DC344D" w:rsidP="00DC344D">
      <w:pPr>
        <w:pStyle w:val="af6"/>
        <w:keepNext/>
        <w:rPr>
          <w:rtl/>
        </w:rPr>
      </w:pPr>
      <w:bookmarkStart w:id="5335" w:name="ET_yor_5766_438"/>
      <w:r w:rsidRPr="00DC344D">
        <w:rPr>
          <w:rStyle w:val="TagStyle"/>
          <w:rtl/>
        </w:rPr>
        <w:t xml:space="preserve"> &lt;&lt; יור &gt;&gt; </w:t>
      </w:r>
      <w:r>
        <w:rPr>
          <w:rtl/>
        </w:rPr>
        <w:t>היו"ר רם בן ברק:</w:t>
      </w:r>
      <w:r w:rsidRPr="00DC344D">
        <w:rPr>
          <w:rStyle w:val="TagStyle"/>
          <w:rtl/>
        </w:rPr>
        <w:t xml:space="preserve"> &lt;&lt; יור &gt;&gt;</w:t>
      </w:r>
      <w:r w:rsidR="00FC1A7B">
        <w:rPr>
          <w:rtl/>
        </w:rPr>
        <w:t xml:space="preserve"> </w:t>
      </w:r>
      <w:r>
        <w:rPr>
          <w:rtl/>
        </w:rPr>
        <w:t xml:space="preserve"> </w:t>
      </w:r>
      <w:bookmarkEnd w:id="5335"/>
    </w:p>
    <w:p w14:paraId="714FC55E" w14:textId="77777777" w:rsidR="00DC344D" w:rsidRDefault="00DC344D" w:rsidP="00DC344D">
      <w:pPr>
        <w:pStyle w:val="KeepWithNext"/>
        <w:rPr>
          <w:rtl/>
        </w:rPr>
      </w:pPr>
    </w:p>
    <w:p w14:paraId="119274C0" w14:textId="6A79D0FC" w:rsidR="00670237" w:rsidRDefault="00DC344D" w:rsidP="00DC344D">
      <w:r>
        <w:rPr>
          <w:rFonts w:hint="cs"/>
          <w:rtl/>
        </w:rPr>
        <w:t>כן, של</w:t>
      </w:r>
      <w:bookmarkStart w:id="5336" w:name="_ETM_Q1_3009047"/>
      <w:bookmarkEnd w:id="5336"/>
      <w:r>
        <w:rPr>
          <w:rFonts w:hint="cs"/>
          <w:rtl/>
        </w:rPr>
        <w:t xml:space="preserve">ום, </w:t>
      </w:r>
      <w:bookmarkStart w:id="5337" w:name="_ETM_Q1_3007859"/>
      <w:bookmarkStart w:id="5338" w:name="_ETM_Q1_3003396"/>
      <w:bookmarkStart w:id="5339" w:name="_ETM_Q1_2999671"/>
      <w:bookmarkStart w:id="5340" w:name="_ETM_Q1_3767888"/>
      <w:bookmarkStart w:id="5341" w:name="_ETM_Q1_3777669"/>
      <w:bookmarkStart w:id="5342" w:name="_ETM_Q1_3773210"/>
      <w:bookmarkStart w:id="5343" w:name="_ETM_Q1_3770822"/>
      <w:bookmarkStart w:id="5344" w:name="_ETM_Q1_3766828"/>
      <w:bookmarkEnd w:id="5337"/>
      <w:bookmarkEnd w:id="5338"/>
      <w:bookmarkEnd w:id="5339"/>
      <w:bookmarkEnd w:id="5340"/>
      <w:bookmarkEnd w:id="5341"/>
      <w:bookmarkEnd w:id="5342"/>
      <w:bookmarkEnd w:id="5343"/>
      <w:bookmarkEnd w:id="5344"/>
      <w:r w:rsidR="00AB6E6E">
        <w:rPr>
          <w:rFonts w:hint="cs"/>
          <w:rtl/>
        </w:rPr>
        <w:t xml:space="preserve">רבותיי </w:t>
      </w:r>
      <w:bookmarkStart w:id="5345" w:name="_ETM_Q1_3776566"/>
      <w:bookmarkEnd w:id="5345"/>
      <w:r w:rsidR="00AB6E6E">
        <w:rPr>
          <w:rFonts w:hint="cs"/>
          <w:rtl/>
        </w:rPr>
        <w:t xml:space="preserve">אני מבקש שקט, ואת מיכל מקבלת </w:t>
      </w:r>
      <w:bookmarkStart w:id="5346" w:name="_ETM_Q1_3776255"/>
      <w:bookmarkEnd w:id="5346"/>
      <w:r w:rsidR="00AB6E6E">
        <w:rPr>
          <w:rFonts w:hint="cs"/>
          <w:rtl/>
        </w:rPr>
        <w:t>את אישור הדיבור אחריה.</w:t>
      </w:r>
      <w:r w:rsidR="00FC1A7B">
        <w:rPr>
          <w:rFonts w:hint="cs"/>
          <w:rtl/>
        </w:rPr>
        <w:t xml:space="preserve"> </w:t>
      </w:r>
    </w:p>
    <w:p w14:paraId="56A9F9C6" w14:textId="51E00389" w:rsidR="00AB6E6E" w:rsidRDefault="00AB6E6E" w:rsidP="00DC344D">
      <w:pPr>
        <w:rPr>
          <w:rtl/>
        </w:rPr>
      </w:pPr>
      <w:bookmarkStart w:id="5347" w:name="_ETM_Q1_3773923"/>
      <w:bookmarkStart w:id="5348" w:name="_ETM_Q1_3774095"/>
      <w:bookmarkStart w:id="5349" w:name="_ETM_Q1_3776904"/>
      <w:bookmarkEnd w:id="5347"/>
      <w:bookmarkEnd w:id="5348"/>
      <w:bookmarkEnd w:id="5349"/>
    </w:p>
    <w:p w14:paraId="19F47A1C" w14:textId="389C39A7" w:rsidR="00AB6E6E" w:rsidRDefault="00AB6E6E" w:rsidP="00AB6E6E">
      <w:pPr>
        <w:pStyle w:val="af9"/>
        <w:keepNext/>
        <w:rPr>
          <w:rtl/>
        </w:rPr>
      </w:pPr>
      <w:bookmarkStart w:id="5350" w:name="ET_guest_אביטל_שטרנברג_439"/>
      <w:r w:rsidRPr="00AB6E6E">
        <w:rPr>
          <w:rStyle w:val="TagStyle"/>
          <w:rtl/>
        </w:rPr>
        <w:t xml:space="preserve"> &lt;&lt; אורח &gt;&gt; </w:t>
      </w:r>
      <w:r>
        <w:rPr>
          <w:rtl/>
        </w:rPr>
        <w:t>אביטל שטרנברג:</w:t>
      </w:r>
      <w:r w:rsidRPr="00AB6E6E">
        <w:rPr>
          <w:rStyle w:val="TagStyle"/>
          <w:rtl/>
        </w:rPr>
        <w:t xml:space="preserve"> &lt;&lt; אורח &gt;&gt;</w:t>
      </w:r>
      <w:r w:rsidR="00FC1A7B">
        <w:rPr>
          <w:rtl/>
        </w:rPr>
        <w:t xml:space="preserve"> </w:t>
      </w:r>
      <w:r>
        <w:rPr>
          <w:rtl/>
        </w:rPr>
        <w:t xml:space="preserve"> </w:t>
      </w:r>
      <w:bookmarkEnd w:id="5350"/>
    </w:p>
    <w:p w14:paraId="2EF9D25B" w14:textId="4107CAF2" w:rsidR="00AB6E6E" w:rsidRDefault="00AB6E6E" w:rsidP="00AB6E6E">
      <w:pPr>
        <w:pStyle w:val="KeepWithNext"/>
        <w:rPr>
          <w:rtl/>
        </w:rPr>
      </w:pPr>
    </w:p>
    <w:p w14:paraId="6301703E" w14:textId="717FBDF8" w:rsidR="00AB6E6E" w:rsidRDefault="00AB6E6E" w:rsidP="00AB6E6E">
      <w:pPr>
        <w:rPr>
          <w:rtl/>
        </w:rPr>
      </w:pPr>
      <w:bookmarkStart w:id="5351" w:name="_ETM_Q1_3777887"/>
      <w:bookmarkStart w:id="5352" w:name="_ETM_Q1_3777987"/>
      <w:bookmarkEnd w:id="5351"/>
      <w:bookmarkEnd w:id="5352"/>
      <w:r>
        <w:rPr>
          <w:rFonts w:hint="cs"/>
          <w:rtl/>
        </w:rPr>
        <w:t>שלום, בוקר טוב, אני אשתדל לעשות את זה קצר.</w:t>
      </w:r>
    </w:p>
    <w:p w14:paraId="173B2710" w14:textId="535642A4" w:rsidR="00AB6E6E" w:rsidRDefault="00AB6E6E" w:rsidP="00AB6E6E">
      <w:pPr>
        <w:rPr>
          <w:rtl/>
        </w:rPr>
      </w:pPr>
      <w:bookmarkStart w:id="5353" w:name="_ETM_Q1_3778796"/>
      <w:bookmarkStart w:id="5354" w:name="_ETM_Q1_3778949"/>
      <w:bookmarkEnd w:id="5353"/>
      <w:bookmarkEnd w:id="5354"/>
    </w:p>
    <w:p w14:paraId="2F475F67" w14:textId="67F4617B" w:rsidR="00AB6E6E" w:rsidRDefault="00AB6E6E" w:rsidP="00AB6E6E">
      <w:pPr>
        <w:pStyle w:val="a4"/>
        <w:keepNext/>
        <w:rPr>
          <w:rtl/>
        </w:rPr>
      </w:pPr>
      <w:bookmarkStart w:id="5355" w:name="ET_speaker_5105_440"/>
      <w:r w:rsidRPr="00AB6E6E">
        <w:rPr>
          <w:rStyle w:val="TagStyle"/>
          <w:rtl/>
        </w:rPr>
        <w:t xml:space="preserve"> &lt;&lt; דובר &gt;&gt; </w:t>
      </w:r>
      <w:r>
        <w:rPr>
          <w:rtl/>
        </w:rPr>
        <w:t>מיכל רוזין (מרצ):</w:t>
      </w:r>
      <w:r w:rsidRPr="00AB6E6E">
        <w:rPr>
          <w:rStyle w:val="TagStyle"/>
          <w:rtl/>
        </w:rPr>
        <w:t xml:space="preserve"> &lt;&lt; דובר &gt;&gt;</w:t>
      </w:r>
      <w:r w:rsidR="00FC1A7B">
        <w:rPr>
          <w:rtl/>
        </w:rPr>
        <w:t xml:space="preserve"> </w:t>
      </w:r>
      <w:r>
        <w:rPr>
          <w:rtl/>
        </w:rPr>
        <w:t xml:space="preserve"> </w:t>
      </w:r>
      <w:bookmarkEnd w:id="5355"/>
    </w:p>
    <w:p w14:paraId="015DE50F" w14:textId="0A291312" w:rsidR="00AB6E6E" w:rsidRDefault="00AB6E6E" w:rsidP="00AB6E6E">
      <w:pPr>
        <w:pStyle w:val="KeepWithNext"/>
        <w:rPr>
          <w:rtl/>
          <w:lang w:eastAsia="he-IL"/>
        </w:rPr>
      </w:pPr>
    </w:p>
    <w:p w14:paraId="64CD49DE" w14:textId="5B9EFFEF" w:rsidR="00AB6E6E" w:rsidRDefault="00AB6E6E" w:rsidP="00AB6E6E">
      <w:pPr>
        <w:rPr>
          <w:rtl/>
          <w:lang w:eastAsia="he-IL"/>
        </w:rPr>
      </w:pPr>
      <w:bookmarkStart w:id="5356" w:name="_ETM_Q1_3780812"/>
      <w:bookmarkStart w:id="5357" w:name="_ETM_Q1_3780892"/>
      <w:bookmarkEnd w:id="5356"/>
      <w:bookmarkEnd w:id="5357"/>
      <w:r>
        <w:rPr>
          <w:rFonts w:hint="cs"/>
          <w:rtl/>
          <w:lang w:eastAsia="he-IL"/>
        </w:rPr>
        <w:t xml:space="preserve">לא, דברי </w:t>
      </w:r>
      <w:bookmarkStart w:id="5358" w:name="_ETM_Q1_3782086"/>
      <w:bookmarkEnd w:id="5358"/>
      <w:r>
        <w:rPr>
          <w:rFonts w:hint="cs"/>
          <w:rtl/>
          <w:lang w:eastAsia="he-IL"/>
        </w:rPr>
        <w:t xml:space="preserve">כמה שאת רוצה, </w:t>
      </w:r>
      <w:bookmarkStart w:id="5359" w:name="_ETM_Q1_3779784"/>
      <w:bookmarkEnd w:id="5359"/>
      <w:r>
        <w:rPr>
          <w:rFonts w:hint="cs"/>
          <w:rtl/>
          <w:lang w:eastAsia="he-IL"/>
        </w:rPr>
        <w:t>רק שנזכור שאני אחרייך.</w:t>
      </w:r>
    </w:p>
    <w:p w14:paraId="1C448D46" w14:textId="0CEC6D35" w:rsidR="00AB6E6E" w:rsidRDefault="00AB6E6E" w:rsidP="00AB6E6E">
      <w:pPr>
        <w:rPr>
          <w:rtl/>
          <w:lang w:eastAsia="he-IL"/>
        </w:rPr>
      </w:pPr>
    </w:p>
    <w:p w14:paraId="65263543" w14:textId="078DCA9C" w:rsidR="00AB6E6E" w:rsidRDefault="00AB6E6E" w:rsidP="00AB6E6E">
      <w:pPr>
        <w:pStyle w:val="af9"/>
        <w:keepNext/>
        <w:rPr>
          <w:rtl/>
          <w:lang w:eastAsia="he-IL"/>
        </w:rPr>
      </w:pPr>
      <w:bookmarkStart w:id="5360" w:name="ET_guest_אביטל_שטרנברג_441"/>
      <w:r w:rsidRPr="00AB6E6E">
        <w:rPr>
          <w:rStyle w:val="TagStyle"/>
          <w:rtl/>
        </w:rPr>
        <w:t xml:space="preserve"> &lt;&lt; אורח &gt;&gt; </w:t>
      </w:r>
      <w:r>
        <w:rPr>
          <w:rtl/>
          <w:lang w:eastAsia="he-IL"/>
        </w:rPr>
        <w:t>אביטל שטרנברג:</w:t>
      </w:r>
      <w:r w:rsidRPr="00AB6E6E">
        <w:rPr>
          <w:rStyle w:val="TagStyle"/>
          <w:rtl/>
        </w:rPr>
        <w:t xml:space="preserve"> &lt;&lt; אורח &gt;&gt;</w:t>
      </w:r>
      <w:r w:rsidR="00FC1A7B">
        <w:rPr>
          <w:rtl/>
          <w:lang w:eastAsia="he-IL"/>
        </w:rPr>
        <w:t xml:space="preserve"> </w:t>
      </w:r>
      <w:r>
        <w:rPr>
          <w:rtl/>
          <w:lang w:eastAsia="he-IL"/>
        </w:rPr>
        <w:t xml:space="preserve"> </w:t>
      </w:r>
      <w:bookmarkEnd w:id="5360"/>
    </w:p>
    <w:p w14:paraId="08B53F44" w14:textId="2C48D3D8" w:rsidR="00AB6E6E" w:rsidRDefault="00AB6E6E" w:rsidP="00AB6E6E">
      <w:pPr>
        <w:pStyle w:val="KeepWithNext"/>
        <w:rPr>
          <w:rtl/>
          <w:lang w:eastAsia="he-IL"/>
        </w:rPr>
      </w:pPr>
    </w:p>
    <w:p w14:paraId="00F3CB88" w14:textId="73D0456A" w:rsidR="00AB6E6E" w:rsidRDefault="00EA581C" w:rsidP="00AB6E6E">
      <w:pPr>
        <w:rPr>
          <w:rtl/>
          <w:lang w:eastAsia="he-IL"/>
        </w:rPr>
      </w:pPr>
      <w:bookmarkStart w:id="5361" w:name="_ETM_Q1_3778263"/>
      <w:bookmarkEnd w:id="5361"/>
      <w:r>
        <w:rPr>
          <w:rFonts w:hint="cs"/>
          <w:rtl/>
          <w:lang w:eastAsia="he-IL"/>
        </w:rPr>
        <w:t>שלום</w:t>
      </w:r>
      <w:bookmarkStart w:id="5362" w:name="_ETM_Q1_3780358"/>
      <w:bookmarkEnd w:id="5362"/>
      <w:r>
        <w:rPr>
          <w:rFonts w:hint="cs"/>
          <w:rtl/>
          <w:lang w:eastAsia="he-IL"/>
        </w:rPr>
        <w:t xml:space="preserve"> לכולם, </w:t>
      </w:r>
      <w:bookmarkStart w:id="5363" w:name="_ETM_Q1_3781745"/>
      <w:bookmarkEnd w:id="5363"/>
      <w:r>
        <w:rPr>
          <w:rFonts w:hint="cs"/>
          <w:rtl/>
          <w:lang w:eastAsia="he-IL"/>
        </w:rPr>
        <w:t>שמי אביטל שטרנברג, אני ממשרד המ</w:t>
      </w:r>
      <w:bookmarkStart w:id="5364" w:name="_ETM_Q1_3782103"/>
      <w:bookmarkEnd w:id="5364"/>
      <w:r>
        <w:rPr>
          <w:rFonts w:hint="cs"/>
          <w:rtl/>
          <w:lang w:eastAsia="he-IL"/>
        </w:rPr>
        <w:t>שפטים ממחלקת ייעוץ וחקיקה.</w:t>
      </w:r>
      <w:bookmarkStart w:id="5365" w:name="_ETM_Q1_3787405"/>
      <w:bookmarkEnd w:id="5365"/>
      <w:r>
        <w:rPr>
          <w:rFonts w:hint="cs"/>
          <w:rtl/>
          <w:lang w:eastAsia="he-IL"/>
        </w:rPr>
        <w:t xml:space="preserve"> מה שרציתי לומר הוא, שסעיף </w:t>
      </w:r>
      <w:bookmarkStart w:id="5366" w:name="_ETM_Q1_3786352"/>
      <w:bookmarkEnd w:id="5366"/>
      <w:r>
        <w:rPr>
          <w:rFonts w:hint="cs"/>
          <w:rtl/>
          <w:lang w:eastAsia="he-IL"/>
        </w:rPr>
        <w:t>3א(ב) הוא למעשה</w:t>
      </w:r>
      <w:bookmarkStart w:id="5367" w:name="_ETM_Q1_3787156"/>
      <w:bookmarkEnd w:id="5367"/>
      <w:r>
        <w:rPr>
          <w:rFonts w:hint="cs"/>
          <w:rtl/>
          <w:lang w:eastAsia="he-IL"/>
        </w:rPr>
        <w:t xml:space="preserve"> מיותר, </w:t>
      </w:r>
      <w:bookmarkStart w:id="5368" w:name="_ETM_Q1_3792283"/>
      <w:bookmarkEnd w:id="5368"/>
      <w:r>
        <w:rPr>
          <w:rFonts w:hint="cs"/>
          <w:rtl/>
          <w:lang w:eastAsia="he-IL"/>
        </w:rPr>
        <w:t xml:space="preserve">משום ששר הפנים, בכל פעם </w:t>
      </w:r>
      <w:bookmarkStart w:id="5369" w:name="_ETM_Q1_3790670"/>
      <w:bookmarkEnd w:id="5369"/>
      <w:r>
        <w:rPr>
          <w:rFonts w:hint="cs"/>
          <w:rtl/>
          <w:lang w:eastAsia="he-IL"/>
        </w:rPr>
        <w:t xml:space="preserve">שהוא משדרג מישהו ל-א/5, בין </w:t>
      </w:r>
      <w:bookmarkStart w:id="5370" w:name="_ETM_Q1_3796445"/>
      <w:bookmarkEnd w:id="5370"/>
      <w:r>
        <w:rPr>
          <w:rFonts w:hint="cs"/>
          <w:rtl/>
          <w:lang w:eastAsia="he-IL"/>
        </w:rPr>
        <w:t xml:space="preserve">אם זה </w:t>
      </w:r>
      <w:bookmarkStart w:id="5371" w:name="_ETM_Q1_3792487"/>
      <w:bookmarkEnd w:id="5371"/>
      <w:r>
        <w:rPr>
          <w:rFonts w:hint="cs"/>
          <w:rtl/>
          <w:lang w:eastAsia="he-IL"/>
        </w:rPr>
        <w:t>בן זוג מלפלנד</w:t>
      </w:r>
      <w:bookmarkStart w:id="5372" w:name="_ETM_Q1_3800424"/>
      <w:bookmarkStart w:id="5373" w:name="_ETM_Q1_3795724"/>
      <w:r>
        <w:rPr>
          <w:rFonts w:hint="cs"/>
          <w:rtl/>
          <w:lang w:eastAsia="he-IL"/>
        </w:rPr>
        <w:t xml:space="preserve"> ובין </w:t>
      </w:r>
      <w:bookmarkEnd w:id="5372"/>
      <w:bookmarkEnd w:id="5373"/>
      <w:r>
        <w:rPr>
          <w:rFonts w:hint="cs"/>
          <w:rtl/>
          <w:lang w:eastAsia="he-IL"/>
        </w:rPr>
        <w:t xml:space="preserve">אם זה בן </w:t>
      </w:r>
      <w:bookmarkStart w:id="5374" w:name="_ETM_Q1_3798317"/>
      <w:bookmarkEnd w:id="5374"/>
      <w:r>
        <w:rPr>
          <w:rFonts w:hint="cs"/>
          <w:rtl/>
          <w:lang w:eastAsia="he-IL"/>
        </w:rPr>
        <w:t>זוג מאיו"ש, הוא בודק</w:t>
      </w:r>
      <w:bookmarkStart w:id="5375" w:name="_ETM_Q1_3797528"/>
      <w:bookmarkEnd w:id="5375"/>
      <w:r>
        <w:rPr>
          <w:rFonts w:hint="cs"/>
          <w:rtl/>
          <w:lang w:eastAsia="he-IL"/>
        </w:rPr>
        <w:t xml:space="preserve"> והוא מפעיל </w:t>
      </w:r>
      <w:bookmarkStart w:id="5376" w:name="_ETM_Q1_3798240"/>
      <w:bookmarkEnd w:id="5376"/>
      <w:r>
        <w:rPr>
          <w:rFonts w:hint="cs"/>
          <w:rtl/>
          <w:lang w:eastAsia="he-IL"/>
        </w:rPr>
        <w:t xml:space="preserve">את שיקול הדעת </w:t>
      </w:r>
      <w:bookmarkStart w:id="5377" w:name="_ETM_Q1_3800256"/>
      <w:bookmarkEnd w:id="5377"/>
      <w:r>
        <w:rPr>
          <w:rFonts w:hint="cs"/>
          <w:rtl/>
          <w:lang w:eastAsia="he-IL"/>
        </w:rPr>
        <w:t xml:space="preserve">פרטיקולרית על העבירה, כי </w:t>
      </w:r>
      <w:bookmarkStart w:id="5378" w:name="_ETM_Q1_3800698"/>
      <w:bookmarkEnd w:id="5378"/>
      <w:r>
        <w:rPr>
          <w:rFonts w:hint="cs"/>
          <w:rtl/>
          <w:lang w:eastAsia="he-IL"/>
        </w:rPr>
        <w:t xml:space="preserve">זאת יכולה להיות עבירת </w:t>
      </w:r>
      <w:bookmarkStart w:id="5379" w:name="_ETM_Q1_3806271"/>
      <w:bookmarkEnd w:id="5379"/>
      <w:r>
        <w:rPr>
          <w:rFonts w:hint="cs"/>
          <w:rtl/>
          <w:lang w:eastAsia="he-IL"/>
        </w:rPr>
        <w:t xml:space="preserve">בנייה </w:t>
      </w:r>
      <w:bookmarkStart w:id="5380" w:name="_ETM_Q1_3802190"/>
      <w:bookmarkEnd w:id="5380"/>
      <w:r>
        <w:rPr>
          <w:rFonts w:hint="cs"/>
          <w:rtl/>
          <w:lang w:eastAsia="he-IL"/>
        </w:rPr>
        <w:t xml:space="preserve">נורא חמורה וזאת יכולה גם להיות עבירה </w:t>
      </w:r>
      <w:bookmarkStart w:id="5381" w:name="_ETM_Q1_3804138"/>
      <w:bookmarkEnd w:id="5381"/>
      <w:r>
        <w:rPr>
          <w:rFonts w:hint="cs"/>
          <w:rtl/>
          <w:lang w:eastAsia="he-IL"/>
        </w:rPr>
        <w:t>מחוק העונשי</w:t>
      </w:r>
      <w:bookmarkStart w:id="5382" w:name="_ETM_Q1_3805956"/>
      <w:bookmarkEnd w:id="5382"/>
      <w:r>
        <w:rPr>
          <w:rFonts w:hint="cs"/>
          <w:rtl/>
          <w:lang w:eastAsia="he-IL"/>
        </w:rPr>
        <w:t xml:space="preserve">ן ברף נורא נמוך, ולכן שיקול </w:t>
      </w:r>
      <w:bookmarkStart w:id="5383" w:name="_ETM_Q1_3807495"/>
      <w:bookmarkEnd w:id="5383"/>
      <w:r>
        <w:rPr>
          <w:rFonts w:hint="cs"/>
          <w:rtl/>
          <w:lang w:eastAsia="he-IL"/>
        </w:rPr>
        <w:t xml:space="preserve">הדעת הוא חשוב, וזה </w:t>
      </w:r>
      <w:bookmarkStart w:id="5384" w:name="_ETM_Q1_3811320"/>
      <w:bookmarkEnd w:id="5384"/>
      <w:r>
        <w:rPr>
          <w:rFonts w:hint="cs"/>
          <w:rtl/>
          <w:lang w:eastAsia="he-IL"/>
        </w:rPr>
        <w:t xml:space="preserve">נעשה ממילא, ולכן ההבניה </w:t>
      </w:r>
      <w:bookmarkStart w:id="5385" w:name="_ETM_Q1_3811223"/>
      <w:bookmarkEnd w:id="5385"/>
      <w:r>
        <w:rPr>
          <w:rFonts w:hint="cs"/>
          <w:rtl/>
          <w:lang w:eastAsia="he-IL"/>
        </w:rPr>
        <w:t xml:space="preserve">שמוצעת פה היא בעצם בעייתית. </w:t>
      </w:r>
    </w:p>
    <w:p w14:paraId="1803EA7F" w14:textId="6947CEB2" w:rsidR="00EA581C" w:rsidRDefault="00EA581C" w:rsidP="00AB6E6E">
      <w:pPr>
        <w:rPr>
          <w:rtl/>
          <w:lang w:eastAsia="he-IL"/>
        </w:rPr>
      </w:pPr>
      <w:bookmarkStart w:id="5386" w:name="_ETM_Q1_3817840"/>
      <w:bookmarkEnd w:id="5386"/>
    </w:p>
    <w:p w14:paraId="02D1643A" w14:textId="28244ADD" w:rsidR="00EA581C" w:rsidRDefault="00EA581C" w:rsidP="00AB6E6E">
      <w:pPr>
        <w:rPr>
          <w:rtl/>
          <w:lang w:eastAsia="he-IL"/>
        </w:rPr>
      </w:pPr>
      <w:bookmarkStart w:id="5387" w:name="_ETM_Q1_3818019"/>
      <w:bookmarkStart w:id="5388" w:name="_ETM_Q1_3818098"/>
      <w:bookmarkStart w:id="5389" w:name="_ETM_Q1_3818214"/>
      <w:bookmarkEnd w:id="5387"/>
      <w:bookmarkEnd w:id="5388"/>
      <w:bookmarkEnd w:id="5389"/>
      <w:r>
        <w:rPr>
          <w:rFonts w:hint="cs"/>
          <w:rtl/>
          <w:lang w:eastAsia="he-IL"/>
        </w:rPr>
        <w:t xml:space="preserve">יותר </w:t>
      </w:r>
      <w:bookmarkStart w:id="5390" w:name="_ETM_Q1_3818707"/>
      <w:bookmarkEnd w:id="5390"/>
      <w:r>
        <w:rPr>
          <w:rFonts w:hint="cs"/>
          <w:rtl/>
          <w:lang w:eastAsia="he-IL"/>
        </w:rPr>
        <w:t xml:space="preserve">מזה, מהרגע שאותו בן זוג </w:t>
      </w:r>
      <w:bookmarkStart w:id="5391" w:name="_ETM_Q1_3817899"/>
      <w:bookmarkEnd w:id="5391"/>
      <w:r>
        <w:rPr>
          <w:rFonts w:hint="cs"/>
          <w:rtl/>
          <w:lang w:eastAsia="he-IL"/>
        </w:rPr>
        <w:t xml:space="preserve">יקבל א/5, הוא ייבדק מידי </w:t>
      </w:r>
      <w:bookmarkStart w:id="5392" w:name="_ETM_Q1_3823038"/>
      <w:bookmarkEnd w:id="5392"/>
      <w:r>
        <w:rPr>
          <w:rFonts w:hint="cs"/>
          <w:rtl/>
          <w:lang w:eastAsia="he-IL"/>
        </w:rPr>
        <w:t xml:space="preserve">שנה או מידי שנתיים, ואם יקרה </w:t>
      </w:r>
      <w:bookmarkStart w:id="5393" w:name="_ETM_Q1_3822210"/>
      <w:bookmarkEnd w:id="5393"/>
      <w:r>
        <w:rPr>
          <w:rFonts w:hint="cs"/>
          <w:rtl/>
          <w:lang w:eastAsia="he-IL"/>
        </w:rPr>
        <w:t>אירוע חמור במהלך התקופה,</w:t>
      </w:r>
      <w:bookmarkStart w:id="5394" w:name="_ETM_Q1_3826978"/>
      <w:bookmarkEnd w:id="5394"/>
      <w:r>
        <w:rPr>
          <w:rFonts w:hint="cs"/>
          <w:rtl/>
          <w:lang w:eastAsia="he-IL"/>
        </w:rPr>
        <w:t xml:space="preserve"> שר הפנים ידע על כך ויוכל לבטל, כך </w:t>
      </w:r>
      <w:bookmarkStart w:id="5395" w:name="_ETM_Q1_3826835"/>
      <w:bookmarkEnd w:id="5395"/>
      <w:r>
        <w:rPr>
          <w:rFonts w:hint="cs"/>
          <w:rtl/>
          <w:lang w:eastAsia="he-IL"/>
        </w:rPr>
        <w:t>שההוראה מיותר</w:t>
      </w:r>
      <w:bookmarkStart w:id="5396" w:name="_ETM_Q1_3829692"/>
      <w:bookmarkEnd w:id="5396"/>
      <w:r>
        <w:rPr>
          <w:rFonts w:hint="cs"/>
          <w:rtl/>
          <w:lang w:eastAsia="he-IL"/>
        </w:rPr>
        <w:t>ת, היא מצד אחד מרחיבה</w:t>
      </w:r>
      <w:bookmarkStart w:id="5397" w:name="_ETM_Q1_3829146"/>
      <w:bookmarkEnd w:id="5397"/>
      <w:r>
        <w:rPr>
          <w:rFonts w:hint="cs"/>
          <w:rtl/>
          <w:lang w:eastAsia="he-IL"/>
        </w:rPr>
        <w:t xml:space="preserve"> ומצד שני היא מצירה, היא </w:t>
      </w:r>
      <w:bookmarkStart w:id="5398" w:name="_ETM_Q1_3834437"/>
      <w:bookmarkEnd w:id="5398"/>
      <w:r>
        <w:rPr>
          <w:rFonts w:hint="cs"/>
          <w:rtl/>
          <w:lang w:eastAsia="he-IL"/>
        </w:rPr>
        <w:t>מייצרת סנדול לא בר</w:t>
      </w:r>
      <w:bookmarkStart w:id="5399" w:name="_ETM_Q1_3833748"/>
      <w:bookmarkEnd w:id="5399"/>
      <w:r>
        <w:rPr>
          <w:rFonts w:hint="cs"/>
          <w:rtl/>
          <w:lang w:eastAsia="he-IL"/>
        </w:rPr>
        <w:t>יא, היא מייצרת דיסוננס</w:t>
      </w:r>
      <w:bookmarkStart w:id="5400" w:name="_ETM_Q1_3834784"/>
      <w:bookmarkEnd w:id="5400"/>
      <w:r>
        <w:rPr>
          <w:rFonts w:hint="cs"/>
          <w:rtl/>
          <w:lang w:eastAsia="he-IL"/>
        </w:rPr>
        <w:t xml:space="preserve"> בין בן </w:t>
      </w:r>
      <w:bookmarkStart w:id="5401" w:name="_ETM_Q1_3838222"/>
      <w:bookmarkEnd w:id="5401"/>
      <w:r>
        <w:rPr>
          <w:rFonts w:hint="cs"/>
          <w:rtl/>
          <w:lang w:eastAsia="he-IL"/>
        </w:rPr>
        <w:t xml:space="preserve">הזוג הזה לבני </w:t>
      </w:r>
      <w:bookmarkStart w:id="5402" w:name="_ETM_Q1_3835758"/>
      <w:bookmarkEnd w:id="5402"/>
      <w:r>
        <w:rPr>
          <w:rFonts w:hint="cs"/>
          <w:rtl/>
          <w:lang w:eastAsia="he-IL"/>
        </w:rPr>
        <w:t>זוג זרים ממדינות אחרות, וזה פשוט חבל,</w:t>
      </w:r>
      <w:bookmarkStart w:id="5403" w:name="_ETM_Q1_3843943"/>
      <w:bookmarkEnd w:id="5403"/>
      <w:r>
        <w:rPr>
          <w:rFonts w:hint="cs"/>
          <w:rtl/>
          <w:lang w:eastAsia="he-IL"/>
        </w:rPr>
        <w:t xml:space="preserve"> </w:t>
      </w:r>
      <w:bookmarkStart w:id="5404" w:name="_ETM_Q1_3839239"/>
      <w:bookmarkEnd w:id="5404"/>
      <w:r>
        <w:rPr>
          <w:rFonts w:hint="cs"/>
          <w:rtl/>
          <w:lang w:eastAsia="he-IL"/>
        </w:rPr>
        <w:t>זה מיותר לגמרי</w:t>
      </w:r>
      <w:bookmarkStart w:id="5405" w:name="_ETM_Q1_3840086"/>
      <w:bookmarkEnd w:id="5405"/>
      <w:r>
        <w:rPr>
          <w:rFonts w:hint="cs"/>
          <w:rtl/>
          <w:lang w:eastAsia="he-IL"/>
        </w:rPr>
        <w:t>.</w:t>
      </w:r>
    </w:p>
    <w:p w14:paraId="1358C30D" w14:textId="4F3F7721" w:rsidR="00EA581C" w:rsidRDefault="00EA581C" w:rsidP="00AB6E6E">
      <w:pPr>
        <w:rPr>
          <w:rtl/>
          <w:lang w:eastAsia="he-IL"/>
        </w:rPr>
      </w:pPr>
      <w:bookmarkStart w:id="5406" w:name="_ETM_Q1_3841097"/>
      <w:bookmarkEnd w:id="5406"/>
    </w:p>
    <w:p w14:paraId="50CA09AD" w14:textId="2F36DA67" w:rsidR="00EA581C" w:rsidRDefault="00EA581C" w:rsidP="00AB6E6E">
      <w:pPr>
        <w:rPr>
          <w:rtl/>
          <w:lang w:eastAsia="he-IL"/>
        </w:rPr>
      </w:pPr>
      <w:bookmarkStart w:id="5407" w:name="_ETM_Q1_3841330"/>
      <w:bookmarkStart w:id="5408" w:name="_ETM_Q1_3841379"/>
      <w:bookmarkEnd w:id="5407"/>
      <w:bookmarkEnd w:id="5408"/>
      <w:r>
        <w:rPr>
          <w:rFonts w:hint="cs"/>
          <w:rtl/>
          <w:lang w:eastAsia="he-IL"/>
        </w:rPr>
        <w:t>כל</w:t>
      </w:r>
      <w:bookmarkStart w:id="5409" w:name="_ETM_Q1_3841560"/>
      <w:bookmarkEnd w:id="5409"/>
      <w:r>
        <w:rPr>
          <w:rFonts w:hint="cs"/>
          <w:rtl/>
          <w:lang w:eastAsia="he-IL"/>
        </w:rPr>
        <w:t xml:space="preserve"> מה שאנחנו צריכים לעשות זה </w:t>
      </w:r>
      <w:bookmarkStart w:id="5410" w:name="_ETM_Q1_3845345"/>
      <w:bookmarkEnd w:id="5410"/>
      <w:r>
        <w:rPr>
          <w:rFonts w:hint="cs"/>
          <w:rtl/>
          <w:lang w:eastAsia="he-IL"/>
        </w:rPr>
        <w:t>ל</w:t>
      </w:r>
      <w:bookmarkStart w:id="5411" w:name="_ETM_Q1_3841212"/>
      <w:bookmarkEnd w:id="5411"/>
      <w:r>
        <w:rPr>
          <w:rFonts w:hint="cs"/>
          <w:rtl/>
          <w:lang w:eastAsia="he-IL"/>
        </w:rPr>
        <w:t xml:space="preserve">אזכר בסעיף </w:t>
      </w:r>
      <w:bookmarkStart w:id="5412" w:name="_ETM_Q1_3843326"/>
      <w:bookmarkEnd w:id="5412"/>
      <w:r>
        <w:rPr>
          <w:rFonts w:hint="cs"/>
          <w:rtl/>
          <w:lang w:eastAsia="he-IL"/>
        </w:rPr>
        <w:t>8 את סעיף 3א רבתי, כדי שהמניעה הב</w:t>
      </w:r>
      <w:bookmarkStart w:id="5413" w:name="_ETM_Q1_3847487"/>
      <w:bookmarkEnd w:id="5413"/>
      <w:r>
        <w:rPr>
          <w:rFonts w:hint="cs"/>
          <w:rtl/>
          <w:lang w:eastAsia="he-IL"/>
        </w:rPr>
        <w:t xml:space="preserve">יטחונית </w:t>
      </w:r>
      <w:bookmarkStart w:id="5414" w:name="_ETM_Q1_3849264"/>
      <w:bookmarkEnd w:id="5414"/>
      <w:r>
        <w:rPr>
          <w:rFonts w:hint="cs"/>
          <w:rtl/>
          <w:lang w:eastAsia="he-IL"/>
        </w:rPr>
        <w:t>תחול גם על מת</w:t>
      </w:r>
      <w:bookmarkStart w:id="5415" w:name="_ETM_Q1_3848591"/>
      <w:bookmarkEnd w:id="5415"/>
      <w:r>
        <w:rPr>
          <w:rFonts w:hint="cs"/>
          <w:rtl/>
          <w:lang w:eastAsia="he-IL"/>
        </w:rPr>
        <w:t>ן מעמד מכוחו של 3א רבתי.</w:t>
      </w:r>
      <w:bookmarkStart w:id="5416" w:name="_ETM_Q1_3855794"/>
      <w:bookmarkEnd w:id="5416"/>
      <w:r>
        <w:rPr>
          <w:rFonts w:hint="cs"/>
          <w:rtl/>
          <w:lang w:eastAsia="he-IL"/>
        </w:rPr>
        <w:t xml:space="preserve"> </w:t>
      </w:r>
    </w:p>
    <w:p w14:paraId="66657B54" w14:textId="5E394484" w:rsidR="00EA581C" w:rsidRDefault="00EA581C" w:rsidP="00AB6E6E">
      <w:pPr>
        <w:rPr>
          <w:rtl/>
          <w:lang w:eastAsia="he-IL"/>
        </w:rPr>
      </w:pPr>
      <w:bookmarkStart w:id="5417" w:name="_ETM_Q1_3857121"/>
      <w:bookmarkStart w:id="5418" w:name="_ETM_Q1_3857300"/>
      <w:bookmarkEnd w:id="5417"/>
      <w:bookmarkEnd w:id="5418"/>
    </w:p>
    <w:p w14:paraId="56067795" w14:textId="2392ED60" w:rsidR="00EA581C" w:rsidRDefault="00EA581C" w:rsidP="00EA581C">
      <w:pPr>
        <w:pStyle w:val="af6"/>
        <w:keepNext/>
        <w:rPr>
          <w:rtl/>
        </w:rPr>
      </w:pPr>
      <w:bookmarkStart w:id="5419" w:name="ET_yor_5766_442"/>
      <w:r w:rsidRPr="00EA581C">
        <w:rPr>
          <w:rStyle w:val="TagStyle"/>
          <w:rtl/>
        </w:rPr>
        <w:t xml:space="preserve"> &lt;&lt; יור &gt;&gt; </w:t>
      </w:r>
      <w:r>
        <w:rPr>
          <w:rtl/>
        </w:rPr>
        <w:t>היו"ר רם בן ברק:</w:t>
      </w:r>
      <w:r w:rsidRPr="00EA581C">
        <w:rPr>
          <w:rStyle w:val="TagStyle"/>
          <w:rtl/>
        </w:rPr>
        <w:t xml:space="preserve"> &lt;&lt; יור &gt;&gt;</w:t>
      </w:r>
      <w:r w:rsidR="00FC1A7B">
        <w:rPr>
          <w:rtl/>
        </w:rPr>
        <w:t xml:space="preserve"> </w:t>
      </w:r>
      <w:r>
        <w:rPr>
          <w:rtl/>
        </w:rPr>
        <w:t xml:space="preserve"> </w:t>
      </w:r>
      <w:bookmarkEnd w:id="5419"/>
    </w:p>
    <w:p w14:paraId="51F4EA3B" w14:textId="3BCAB153" w:rsidR="00EA581C" w:rsidRDefault="00EA581C" w:rsidP="00EA581C">
      <w:pPr>
        <w:pStyle w:val="KeepWithNext"/>
        <w:rPr>
          <w:rtl/>
          <w:lang w:eastAsia="he-IL"/>
        </w:rPr>
      </w:pPr>
    </w:p>
    <w:p w14:paraId="6A019976" w14:textId="5205EEC2" w:rsidR="00EA581C" w:rsidRDefault="00EA581C" w:rsidP="00EA581C">
      <w:pPr>
        <w:rPr>
          <w:rtl/>
          <w:lang w:eastAsia="he-IL"/>
        </w:rPr>
      </w:pPr>
      <w:r>
        <w:rPr>
          <w:rFonts w:hint="cs"/>
          <w:rtl/>
          <w:lang w:eastAsia="he-IL"/>
        </w:rPr>
        <w:t>ת</w:t>
      </w:r>
      <w:bookmarkStart w:id="5420" w:name="_ETM_Q1_3858448"/>
      <w:bookmarkEnd w:id="5420"/>
      <w:r>
        <w:rPr>
          <w:rFonts w:hint="cs"/>
          <w:rtl/>
          <w:lang w:eastAsia="he-IL"/>
        </w:rPr>
        <w:t xml:space="preserve">ראו, אני מוטרד מאוד, במיוחד לאור מה שקורה בחברה </w:t>
      </w:r>
      <w:bookmarkStart w:id="5421" w:name="_ETM_Q1_3865720"/>
      <w:bookmarkEnd w:id="5421"/>
      <w:r>
        <w:rPr>
          <w:rFonts w:hint="cs"/>
          <w:rtl/>
          <w:lang w:eastAsia="he-IL"/>
        </w:rPr>
        <w:t>הערבית, ל</w:t>
      </w:r>
      <w:bookmarkStart w:id="5422" w:name="_ETM_Q1_3863939"/>
      <w:bookmarkEnd w:id="5422"/>
      <w:r>
        <w:rPr>
          <w:rFonts w:hint="cs"/>
          <w:rtl/>
          <w:lang w:eastAsia="he-IL"/>
        </w:rPr>
        <w:t>צערי, בתקופה הזאת. מעבר להשתייכות לאומנית</w:t>
      </w:r>
      <w:bookmarkStart w:id="5423" w:name="_ETM_Q1_3872899"/>
      <w:bookmarkEnd w:id="5423"/>
      <w:r>
        <w:rPr>
          <w:rFonts w:hint="cs"/>
          <w:rtl/>
          <w:lang w:eastAsia="he-IL"/>
        </w:rPr>
        <w:t xml:space="preserve"> כזאת או אחרת, יש </w:t>
      </w:r>
      <w:bookmarkStart w:id="5424" w:name="_ETM_Q1_3871214"/>
      <w:bookmarkStart w:id="5425" w:name="_ETM_Q1_3869947"/>
      <w:bookmarkEnd w:id="5424"/>
      <w:bookmarkEnd w:id="5425"/>
      <w:r w:rsidR="008D793A">
        <w:rPr>
          <w:rFonts w:hint="cs"/>
          <w:rtl/>
          <w:lang w:eastAsia="he-IL"/>
        </w:rPr>
        <w:t xml:space="preserve">השתייכות למשפחות פשע, וזה מאוד מטריד </w:t>
      </w:r>
      <w:bookmarkStart w:id="5426" w:name="_ETM_Q1_3878446"/>
      <w:bookmarkEnd w:id="5426"/>
      <w:r w:rsidR="008D793A">
        <w:rPr>
          <w:rFonts w:hint="cs"/>
          <w:rtl/>
          <w:lang w:eastAsia="he-IL"/>
        </w:rPr>
        <w:t xml:space="preserve">אותי ואת זה </w:t>
      </w:r>
      <w:bookmarkStart w:id="5427" w:name="_ETM_Q1_3875296"/>
      <w:bookmarkEnd w:id="5427"/>
      <w:r w:rsidR="008D793A">
        <w:rPr>
          <w:rFonts w:hint="cs"/>
          <w:rtl/>
          <w:lang w:eastAsia="he-IL"/>
        </w:rPr>
        <w:t>הייתי רוצה למנוע.</w:t>
      </w:r>
    </w:p>
    <w:p w14:paraId="31040EE3" w14:textId="03BBE0C0" w:rsidR="008D793A" w:rsidRDefault="008D793A" w:rsidP="00EA581C">
      <w:pPr>
        <w:rPr>
          <w:rtl/>
          <w:lang w:eastAsia="he-IL"/>
        </w:rPr>
      </w:pPr>
      <w:bookmarkStart w:id="5428" w:name="_ETM_Q1_3879051"/>
      <w:bookmarkStart w:id="5429" w:name="_ETM_Q1_3879235"/>
      <w:bookmarkStart w:id="5430" w:name="_ETM_Q1_3880302"/>
      <w:bookmarkEnd w:id="5428"/>
      <w:bookmarkEnd w:id="5429"/>
      <w:bookmarkEnd w:id="5430"/>
    </w:p>
    <w:p w14:paraId="59A9E7C3" w14:textId="388C67B0" w:rsidR="008D793A" w:rsidRDefault="008D793A" w:rsidP="008D793A">
      <w:pPr>
        <w:pStyle w:val="af9"/>
        <w:keepNext/>
        <w:rPr>
          <w:rtl/>
          <w:lang w:eastAsia="he-IL"/>
        </w:rPr>
      </w:pPr>
      <w:bookmarkStart w:id="5431" w:name="ET_guest_אביטל_שטרנברג_443"/>
      <w:r w:rsidRPr="008D793A">
        <w:rPr>
          <w:rStyle w:val="TagStyle"/>
          <w:rtl/>
        </w:rPr>
        <w:t xml:space="preserve"> &lt;&lt; אורח &gt;&gt; </w:t>
      </w:r>
      <w:r>
        <w:rPr>
          <w:rtl/>
          <w:lang w:eastAsia="he-IL"/>
        </w:rPr>
        <w:t>אביטל שטרנברג:</w:t>
      </w:r>
      <w:r w:rsidRPr="008D793A">
        <w:rPr>
          <w:rStyle w:val="TagStyle"/>
          <w:rtl/>
        </w:rPr>
        <w:t xml:space="preserve"> &lt;&lt; אורח &gt;&gt;</w:t>
      </w:r>
      <w:r w:rsidR="00FC1A7B">
        <w:rPr>
          <w:rtl/>
          <w:lang w:eastAsia="he-IL"/>
        </w:rPr>
        <w:t xml:space="preserve"> </w:t>
      </w:r>
      <w:r>
        <w:rPr>
          <w:rtl/>
          <w:lang w:eastAsia="he-IL"/>
        </w:rPr>
        <w:t xml:space="preserve"> </w:t>
      </w:r>
      <w:bookmarkEnd w:id="5431"/>
    </w:p>
    <w:p w14:paraId="2696CA3A" w14:textId="01D8E4D2" w:rsidR="008D793A" w:rsidRDefault="008D793A" w:rsidP="008D793A">
      <w:pPr>
        <w:pStyle w:val="KeepWithNext"/>
        <w:rPr>
          <w:rtl/>
          <w:lang w:eastAsia="he-IL"/>
        </w:rPr>
      </w:pPr>
    </w:p>
    <w:p w14:paraId="78CF0648" w14:textId="53B50636" w:rsidR="008D793A" w:rsidRDefault="008D793A" w:rsidP="008D793A">
      <w:pPr>
        <w:rPr>
          <w:rtl/>
          <w:lang w:eastAsia="he-IL"/>
        </w:rPr>
      </w:pPr>
      <w:bookmarkStart w:id="5432" w:name="_ETM_Q1_3881495"/>
      <w:bookmarkStart w:id="5433" w:name="_ETM_Q1_3881593"/>
      <w:bookmarkEnd w:id="5432"/>
      <w:bookmarkEnd w:id="5433"/>
      <w:r>
        <w:rPr>
          <w:rFonts w:hint="cs"/>
          <w:rtl/>
          <w:lang w:eastAsia="he-IL"/>
        </w:rPr>
        <w:t xml:space="preserve">אבל זאת עבירה </w:t>
      </w:r>
      <w:bookmarkStart w:id="5434" w:name="_ETM_Q1_3878745"/>
      <w:bookmarkEnd w:id="5434"/>
      <w:r>
        <w:rPr>
          <w:rFonts w:hint="cs"/>
          <w:rtl/>
          <w:lang w:eastAsia="he-IL"/>
        </w:rPr>
        <w:t xml:space="preserve">רצינית, במצב </w:t>
      </w:r>
      <w:bookmarkStart w:id="5435" w:name="_ETM_Q1_3883151"/>
      <w:bookmarkEnd w:id="5435"/>
      <w:r>
        <w:rPr>
          <w:rFonts w:hint="cs"/>
          <w:rtl/>
          <w:lang w:eastAsia="he-IL"/>
        </w:rPr>
        <w:t>כזה</w:t>
      </w:r>
      <w:bookmarkStart w:id="5436" w:name="_ETM_Q1_3879558"/>
      <w:bookmarkEnd w:id="5436"/>
      <w:r>
        <w:rPr>
          <w:rFonts w:hint="cs"/>
          <w:rtl/>
          <w:lang w:eastAsia="he-IL"/>
        </w:rPr>
        <w:t xml:space="preserve"> האדם לא ישודרג. חשוב להגיד, לא צריכה </w:t>
      </w:r>
      <w:bookmarkStart w:id="5437" w:name="_ETM_Q1_3888839"/>
      <w:bookmarkEnd w:id="5437"/>
      <w:r>
        <w:rPr>
          <w:rFonts w:hint="cs"/>
          <w:rtl/>
          <w:lang w:eastAsia="he-IL"/>
        </w:rPr>
        <w:t xml:space="preserve">להיות הרשעה, </w:t>
      </w:r>
      <w:bookmarkStart w:id="5438" w:name="_ETM_Q1_3885987"/>
      <w:bookmarkEnd w:id="5438"/>
      <w:r>
        <w:rPr>
          <w:rFonts w:hint="cs"/>
          <w:rtl/>
          <w:lang w:eastAsia="he-IL"/>
        </w:rPr>
        <w:t xml:space="preserve">יכולות להיות גם ראיות </w:t>
      </w:r>
      <w:bookmarkStart w:id="5439" w:name="_ETM_Q1_3887267"/>
      <w:bookmarkEnd w:id="5439"/>
      <w:r>
        <w:rPr>
          <w:rFonts w:hint="cs"/>
          <w:rtl/>
          <w:lang w:eastAsia="he-IL"/>
        </w:rPr>
        <w:t>מינהליות ברף גבוה,</w:t>
      </w:r>
      <w:bookmarkStart w:id="5440" w:name="_ETM_Q1_3891321"/>
      <w:bookmarkEnd w:id="5440"/>
      <w:r>
        <w:rPr>
          <w:rFonts w:hint="cs"/>
          <w:rtl/>
          <w:lang w:eastAsia="he-IL"/>
        </w:rPr>
        <w:t xml:space="preserve"> אז חברות בארגון פשע מן הסתם </w:t>
      </w:r>
      <w:bookmarkStart w:id="5441" w:name="_ETM_Q1_3890910"/>
      <w:bookmarkEnd w:id="5441"/>
      <w:r>
        <w:rPr>
          <w:rFonts w:hint="cs"/>
          <w:rtl/>
          <w:lang w:eastAsia="he-IL"/>
        </w:rPr>
        <w:t>כרוכה בביצוע של עבירות</w:t>
      </w:r>
      <w:bookmarkStart w:id="5442" w:name="_ETM_Q1_3896161"/>
      <w:bookmarkEnd w:id="5442"/>
      <w:r>
        <w:rPr>
          <w:rFonts w:hint="cs"/>
          <w:rtl/>
          <w:lang w:eastAsia="he-IL"/>
        </w:rPr>
        <w:t xml:space="preserve"> </w:t>
      </w:r>
      <w:bookmarkStart w:id="5443" w:name="_ETM_Q1_3891539"/>
      <w:bookmarkEnd w:id="5443"/>
      <w:r>
        <w:rPr>
          <w:rFonts w:hint="cs"/>
          <w:rtl/>
          <w:lang w:eastAsia="he-IL"/>
        </w:rPr>
        <w:t>מאוד חמורות, וזה מ</w:t>
      </w:r>
      <w:bookmarkStart w:id="5444" w:name="_ETM_Q1_3893608"/>
      <w:bookmarkEnd w:id="5444"/>
      <w:r>
        <w:rPr>
          <w:rFonts w:hint="cs"/>
          <w:rtl/>
          <w:lang w:eastAsia="he-IL"/>
        </w:rPr>
        <w:t>מילא יקרה - - -</w:t>
      </w:r>
      <w:bookmarkStart w:id="5445" w:name="_ETM_Q1_3895557"/>
      <w:bookmarkEnd w:id="5445"/>
    </w:p>
    <w:p w14:paraId="77D4687C" w14:textId="2AB94B6B" w:rsidR="008D793A" w:rsidRDefault="008D793A" w:rsidP="008D793A">
      <w:pPr>
        <w:rPr>
          <w:rtl/>
          <w:lang w:eastAsia="he-IL"/>
        </w:rPr>
      </w:pPr>
      <w:bookmarkStart w:id="5446" w:name="_ETM_Q1_3898619"/>
      <w:bookmarkStart w:id="5447" w:name="_ETM_Q1_3898788"/>
      <w:bookmarkStart w:id="5448" w:name="_ETM_Q1_3899438"/>
      <w:bookmarkEnd w:id="5446"/>
      <w:bookmarkEnd w:id="5447"/>
      <w:bookmarkEnd w:id="5448"/>
    </w:p>
    <w:p w14:paraId="3BC4486D" w14:textId="329B32CB" w:rsidR="008D793A" w:rsidRDefault="008D793A" w:rsidP="008D793A">
      <w:pPr>
        <w:pStyle w:val="af6"/>
        <w:keepNext/>
        <w:rPr>
          <w:rtl/>
        </w:rPr>
      </w:pPr>
      <w:bookmarkStart w:id="5449" w:name="_ETM_Q1_3899211"/>
      <w:bookmarkStart w:id="5450" w:name="_ETM_Q1_3899407"/>
      <w:bookmarkStart w:id="5451" w:name="ET_yor_5766_444"/>
      <w:bookmarkEnd w:id="5449"/>
      <w:bookmarkEnd w:id="5450"/>
      <w:r w:rsidRPr="008D793A">
        <w:rPr>
          <w:rStyle w:val="TagStyle"/>
          <w:rtl/>
        </w:rPr>
        <w:t xml:space="preserve"> &lt;&lt; יור &gt;&gt; </w:t>
      </w:r>
      <w:r>
        <w:rPr>
          <w:rtl/>
        </w:rPr>
        <w:t>היו"ר רם בן ברק:</w:t>
      </w:r>
      <w:r w:rsidRPr="008D793A">
        <w:rPr>
          <w:rStyle w:val="TagStyle"/>
          <w:rtl/>
        </w:rPr>
        <w:t xml:space="preserve"> &lt;&lt; יור &gt;&gt;</w:t>
      </w:r>
      <w:r w:rsidR="00FC1A7B">
        <w:rPr>
          <w:rtl/>
        </w:rPr>
        <w:t xml:space="preserve"> </w:t>
      </w:r>
      <w:r>
        <w:rPr>
          <w:rtl/>
        </w:rPr>
        <w:t xml:space="preserve"> </w:t>
      </w:r>
      <w:bookmarkEnd w:id="5451"/>
    </w:p>
    <w:p w14:paraId="03296BE2" w14:textId="671C7F90" w:rsidR="008D793A" w:rsidRDefault="008D793A" w:rsidP="008D793A">
      <w:pPr>
        <w:pStyle w:val="KeepWithNext"/>
        <w:rPr>
          <w:rtl/>
          <w:lang w:eastAsia="he-IL"/>
        </w:rPr>
      </w:pPr>
    </w:p>
    <w:p w14:paraId="4B569593" w14:textId="49E03E1E" w:rsidR="008D793A" w:rsidRDefault="002B34E5" w:rsidP="008D793A">
      <w:pPr>
        <w:rPr>
          <w:rtl/>
          <w:lang w:eastAsia="he-IL"/>
        </w:rPr>
      </w:pPr>
      <w:bookmarkStart w:id="5452" w:name="_ETM_Q1_3900225"/>
      <w:bookmarkStart w:id="5453" w:name="_ETM_Q1_3895671"/>
      <w:bookmarkStart w:id="5454" w:name="_ETM_Q1_3890994"/>
      <w:bookmarkStart w:id="5455" w:name="_ETM_Q1_3896236"/>
      <w:bookmarkStart w:id="5456" w:name="_ETM_Q1_3894049"/>
      <w:bookmarkEnd w:id="5452"/>
      <w:bookmarkEnd w:id="5453"/>
      <w:bookmarkEnd w:id="5454"/>
      <w:bookmarkEnd w:id="5455"/>
      <w:bookmarkEnd w:id="5456"/>
      <w:r>
        <w:rPr>
          <w:rFonts w:hint="cs"/>
          <w:rtl/>
          <w:lang w:eastAsia="he-IL"/>
        </w:rPr>
        <w:t xml:space="preserve">עכשיו אני אגיד לך, הרי אנחנו בסוף ארגון </w:t>
      </w:r>
      <w:bookmarkStart w:id="5457" w:name="_ETM_Q1_3898972"/>
      <w:bookmarkEnd w:id="5457"/>
      <w:r>
        <w:rPr>
          <w:rFonts w:hint="cs"/>
          <w:rtl/>
          <w:lang w:eastAsia="he-IL"/>
        </w:rPr>
        <w:t xml:space="preserve">פוליטי </w:t>
      </w:r>
      <w:bookmarkStart w:id="5458" w:name="_ETM_Q1_3900311"/>
      <w:bookmarkEnd w:id="5458"/>
      <w:r>
        <w:rPr>
          <w:rFonts w:hint="cs"/>
          <w:rtl/>
          <w:lang w:eastAsia="he-IL"/>
        </w:rPr>
        <w:t>כאן, יש כאן פוליטיקה</w:t>
      </w:r>
      <w:bookmarkStart w:id="5459" w:name="_ETM_Q1_3904118"/>
      <w:bookmarkStart w:id="5460" w:name="_ETM_Q1_3900437"/>
      <w:bookmarkEnd w:id="5459"/>
      <w:bookmarkEnd w:id="5460"/>
      <w:r>
        <w:rPr>
          <w:rFonts w:hint="cs"/>
          <w:rtl/>
          <w:lang w:eastAsia="he-IL"/>
        </w:rPr>
        <w:t>, ומצד אחד - - -</w:t>
      </w:r>
    </w:p>
    <w:p w14:paraId="12BDDF31" w14:textId="192824C2" w:rsidR="002B34E5" w:rsidRDefault="002B34E5" w:rsidP="008D793A">
      <w:pPr>
        <w:rPr>
          <w:rtl/>
          <w:lang w:eastAsia="he-IL"/>
        </w:rPr>
      </w:pPr>
      <w:bookmarkStart w:id="5461" w:name="_ETM_Q1_3906464"/>
      <w:bookmarkStart w:id="5462" w:name="_ETM_Q1_3906662"/>
      <w:bookmarkStart w:id="5463" w:name="_ETM_Q1_3907418"/>
      <w:bookmarkEnd w:id="5461"/>
      <w:bookmarkEnd w:id="5462"/>
      <w:bookmarkEnd w:id="5463"/>
    </w:p>
    <w:p w14:paraId="3416E4AB" w14:textId="021D3358" w:rsidR="002B34E5" w:rsidRDefault="002B34E5" w:rsidP="002B34E5">
      <w:pPr>
        <w:pStyle w:val="a4"/>
        <w:keepNext/>
        <w:rPr>
          <w:rtl/>
        </w:rPr>
      </w:pPr>
      <w:bookmarkStart w:id="5464" w:name="ET_speaker_5105_446"/>
      <w:r w:rsidRPr="002B34E5">
        <w:rPr>
          <w:rStyle w:val="TagStyle"/>
          <w:rtl/>
        </w:rPr>
        <w:t xml:space="preserve"> &lt;&lt; דובר &gt;&gt; </w:t>
      </w:r>
      <w:r>
        <w:rPr>
          <w:rtl/>
        </w:rPr>
        <w:t>מיכל רוזין (מרצ):</w:t>
      </w:r>
      <w:r w:rsidRPr="002B34E5">
        <w:rPr>
          <w:rStyle w:val="TagStyle"/>
          <w:rtl/>
        </w:rPr>
        <w:t xml:space="preserve"> &lt;&lt; דובר &gt;&gt;</w:t>
      </w:r>
      <w:r w:rsidR="00FC1A7B">
        <w:rPr>
          <w:rtl/>
        </w:rPr>
        <w:t xml:space="preserve"> </w:t>
      </w:r>
      <w:r>
        <w:rPr>
          <w:rtl/>
        </w:rPr>
        <w:t xml:space="preserve"> </w:t>
      </w:r>
      <w:bookmarkEnd w:id="5464"/>
    </w:p>
    <w:p w14:paraId="5EF2D8CC" w14:textId="257403CB" w:rsidR="002B34E5" w:rsidRDefault="002B34E5" w:rsidP="002B34E5">
      <w:pPr>
        <w:pStyle w:val="KeepWithNext"/>
        <w:rPr>
          <w:rtl/>
          <w:lang w:eastAsia="he-IL"/>
        </w:rPr>
      </w:pPr>
    </w:p>
    <w:p w14:paraId="6EC25BFC" w14:textId="4880A6C8" w:rsidR="002B34E5" w:rsidRDefault="002B34E5" w:rsidP="002B34E5">
      <w:pPr>
        <w:rPr>
          <w:rtl/>
          <w:lang w:eastAsia="he-IL"/>
        </w:rPr>
      </w:pPr>
      <w:bookmarkStart w:id="5465" w:name="_ETM_Q1_3908478"/>
      <w:bookmarkStart w:id="5466" w:name="_ETM_Q1_3908579"/>
      <w:bookmarkEnd w:id="5465"/>
      <w:bookmarkEnd w:id="5466"/>
      <w:r>
        <w:rPr>
          <w:rFonts w:hint="cs"/>
          <w:rtl/>
          <w:lang w:eastAsia="he-IL"/>
        </w:rPr>
        <w:t xml:space="preserve">אבל </w:t>
      </w:r>
      <w:bookmarkStart w:id="5467" w:name="_ETM_Q1_3909397"/>
      <w:bookmarkEnd w:id="5467"/>
      <w:r>
        <w:rPr>
          <w:rFonts w:hint="cs"/>
          <w:rtl/>
          <w:lang w:eastAsia="he-IL"/>
        </w:rPr>
        <w:t xml:space="preserve">הוא אומר שהוא לא רוצה את זה, </w:t>
      </w:r>
      <w:bookmarkStart w:id="5468" w:name="_ETM_Q1_3907569"/>
      <w:bookmarkEnd w:id="5468"/>
      <w:r>
        <w:rPr>
          <w:rFonts w:hint="cs"/>
          <w:rtl/>
          <w:lang w:eastAsia="he-IL"/>
        </w:rPr>
        <w:t>רוטמן עצמו</w:t>
      </w:r>
      <w:bookmarkStart w:id="5469" w:name="_ETM_Q1_3910890"/>
      <w:bookmarkStart w:id="5470" w:name="_ETM_Q1_3906483"/>
      <w:bookmarkEnd w:id="5469"/>
      <w:bookmarkEnd w:id="5470"/>
      <w:r>
        <w:rPr>
          <w:rFonts w:hint="cs"/>
          <w:rtl/>
          <w:lang w:eastAsia="he-IL"/>
        </w:rPr>
        <w:t>.</w:t>
      </w:r>
      <w:bookmarkStart w:id="5471" w:name="_ETM_Q1_3908382"/>
      <w:bookmarkEnd w:id="5471"/>
    </w:p>
    <w:p w14:paraId="0A8B2272" w14:textId="16B53673" w:rsidR="002B34E5" w:rsidRDefault="002B34E5" w:rsidP="002B34E5">
      <w:pPr>
        <w:rPr>
          <w:rtl/>
          <w:lang w:eastAsia="he-IL"/>
        </w:rPr>
      </w:pPr>
      <w:bookmarkStart w:id="5472" w:name="_ETM_Q1_3908543"/>
      <w:bookmarkEnd w:id="5472"/>
    </w:p>
    <w:p w14:paraId="40F694BF" w14:textId="0E55B9E7" w:rsidR="002B34E5" w:rsidRDefault="002B34E5" w:rsidP="002B34E5">
      <w:pPr>
        <w:pStyle w:val="af6"/>
        <w:keepNext/>
        <w:rPr>
          <w:rtl/>
        </w:rPr>
      </w:pPr>
      <w:bookmarkStart w:id="5473" w:name="ET_yor_5766_447"/>
      <w:r w:rsidRPr="002B34E5">
        <w:rPr>
          <w:rStyle w:val="TagStyle"/>
          <w:rtl/>
        </w:rPr>
        <w:t xml:space="preserve"> &lt;&lt; יור &gt;&gt; </w:t>
      </w:r>
      <w:r>
        <w:rPr>
          <w:rtl/>
        </w:rPr>
        <w:t>היו"ר רם בן ברק:</w:t>
      </w:r>
      <w:r w:rsidRPr="002B34E5">
        <w:rPr>
          <w:rStyle w:val="TagStyle"/>
          <w:rtl/>
        </w:rPr>
        <w:t xml:space="preserve"> &lt;&lt; יור &gt;&gt;</w:t>
      </w:r>
      <w:r w:rsidR="00FC1A7B">
        <w:rPr>
          <w:rtl/>
        </w:rPr>
        <w:t xml:space="preserve"> </w:t>
      </w:r>
      <w:r>
        <w:rPr>
          <w:rtl/>
        </w:rPr>
        <w:t xml:space="preserve"> </w:t>
      </w:r>
      <w:bookmarkEnd w:id="5473"/>
    </w:p>
    <w:p w14:paraId="4E679C53" w14:textId="77E4F504" w:rsidR="002B34E5" w:rsidRDefault="002B34E5" w:rsidP="002B34E5">
      <w:pPr>
        <w:pStyle w:val="KeepWithNext"/>
        <w:rPr>
          <w:rtl/>
          <w:lang w:eastAsia="he-IL"/>
        </w:rPr>
      </w:pPr>
    </w:p>
    <w:p w14:paraId="259884A1" w14:textId="3533EB91" w:rsidR="002B34E5" w:rsidRDefault="002B34E5" w:rsidP="002B34E5">
      <w:pPr>
        <w:rPr>
          <w:rtl/>
          <w:lang w:eastAsia="he-IL"/>
        </w:rPr>
      </w:pPr>
      <w:bookmarkStart w:id="5474" w:name="_ETM_Q1_3909650"/>
      <w:bookmarkEnd w:id="5474"/>
      <w:r>
        <w:rPr>
          <w:rFonts w:hint="cs"/>
          <w:rtl/>
          <w:lang w:eastAsia="he-IL"/>
        </w:rPr>
        <w:t>את מה?</w:t>
      </w:r>
      <w:bookmarkStart w:id="5475" w:name="_ETM_Q1_3911622"/>
      <w:bookmarkEnd w:id="5475"/>
    </w:p>
    <w:p w14:paraId="23E0DB3D" w14:textId="04478A88" w:rsidR="002B34E5" w:rsidRDefault="002B34E5" w:rsidP="002B34E5">
      <w:pPr>
        <w:rPr>
          <w:rtl/>
          <w:lang w:eastAsia="he-IL"/>
        </w:rPr>
      </w:pPr>
      <w:bookmarkStart w:id="5476" w:name="_ETM_Q1_3911934"/>
      <w:bookmarkEnd w:id="5476"/>
    </w:p>
    <w:p w14:paraId="479A2EF1" w14:textId="16631DC4" w:rsidR="002B34E5" w:rsidRDefault="002B34E5" w:rsidP="002B34E5">
      <w:pPr>
        <w:pStyle w:val="-"/>
        <w:keepNext/>
        <w:rPr>
          <w:rtl/>
        </w:rPr>
      </w:pPr>
      <w:bookmarkStart w:id="5477" w:name="ET_speakercontinue_5105_448"/>
      <w:r w:rsidRPr="002B34E5">
        <w:rPr>
          <w:rStyle w:val="TagStyle"/>
          <w:rtl/>
        </w:rPr>
        <w:t xml:space="preserve"> &lt;&lt; דובר_המשך &gt;&gt; </w:t>
      </w:r>
      <w:r>
        <w:rPr>
          <w:rtl/>
        </w:rPr>
        <w:t>מיכל רוזין (מרצ):</w:t>
      </w:r>
      <w:r w:rsidRPr="002B34E5">
        <w:rPr>
          <w:rStyle w:val="TagStyle"/>
          <w:rtl/>
        </w:rPr>
        <w:t xml:space="preserve"> &lt;&lt; דובר_המשך &gt;&gt;</w:t>
      </w:r>
      <w:r w:rsidR="00FC1A7B">
        <w:rPr>
          <w:rtl/>
        </w:rPr>
        <w:t xml:space="preserve"> </w:t>
      </w:r>
      <w:r>
        <w:rPr>
          <w:rtl/>
        </w:rPr>
        <w:t xml:space="preserve"> </w:t>
      </w:r>
      <w:bookmarkEnd w:id="5477"/>
    </w:p>
    <w:p w14:paraId="5ADF9CAB" w14:textId="4F8A44E8" w:rsidR="002B34E5" w:rsidRDefault="002B34E5" w:rsidP="002B34E5">
      <w:pPr>
        <w:pStyle w:val="KeepWithNext"/>
        <w:rPr>
          <w:rtl/>
          <w:lang w:eastAsia="he-IL"/>
        </w:rPr>
      </w:pPr>
    </w:p>
    <w:p w14:paraId="06824AA2" w14:textId="7B65451A" w:rsidR="002B34E5" w:rsidRDefault="002B34E5" w:rsidP="002B34E5">
      <w:pPr>
        <w:rPr>
          <w:rtl/>
          <w:lang w:eastAsia="he-IL"/>
        </w:rPr>
      </w:pPr>
      <w:bookmarkStart w:id="5478" w:name="_ETM_Q1_3913174"/>
      <w:bookmarkEnd w:id="5478"/>
      <w:r>
        <w:rPr>
          <w:rFonts w:hint="cs"/>
          <w:rtl/>
          <w:lang w:eastAsia="he-IL"/>
        </w:rPr>
        <w:t xml:space="preserve">הוא אומר </w:t>
      </w:r>
      <w:bookmarkStart w:id="5479" w:name="_ETM_Q1_3909609"/>
      <w:bookmarkEnd w:id="5479"/>
      <w:r>
        <w:rPr>
          <w:rFonts w:hint="cs"/>
          <w:rtl/>
          <w:lang w:eastAsia="he-IL"/>
        </w:rPr>
        <w:t>שהוא לא צריך את הסעיף</w:t>
      </w:r>
      <w:bookmarkStart w:id="5480" w:name="_ETM_Q1_3912640"/>
      <w:bookmarkEnd w:id="5480"/>
      <w:r>
        <w:rPr>
          <w:rFonts w:hint="cs"/>
          <w:rtl/>
          <w:lang w:eastAsia="he-IL"/>
        </w:rPr>
        <w:t xml:space="preserve"> הזה.</w:t>
      </w:r>
      <w:bookmarkStart w:id="5481" w:name="_ETM_Q1_3914126"/>
      <w:bookmarkEnd w:id="5481"/>
    </w:p>
    <w:p w14:paraId="14D7D24D" w14:textId="36AB8B0C" w:rsidR="002B34E5" w:rsidRDefault="002B34E5" w:rsidP="002B34E5">
      <w:pPr>
        <w:rPr>
          <w:rtl/>
          <w:lang w:eastAsia="he-IL"/>
        </w:rPr>
      </w:pPr>
      <w:bookmarkStart w:id="5482" w:name="_ETM_Q1_3914385"/>
      <w:bookmarkEnd w:id="5482"/>
    </w:p>
    <w:p w14:paraId="6E02123D" w14:textId="1EB76CF5" w:rsidR="002B34E5" w:rsidRDefault="002B34E5" w:rsidP="002B34E5">
      <w:pPr>
        <w:pStyle w:val="af9"/>
        <w:keepNext/>
        <w:rPr>
          <w:rtl/>
          <w:lang w:eastAsia="he-IL"/>
        </w:rPr>
      </w:pPr>
      <w:bookmarkStart w:id="5483" w:name="ET_guest_אביטל_שטרנברג_449"/>
      <w:r w:rsidRPr="002B34E5">
        <w:rPr>
          <w:rStyle w:val="TagStyle"/>
          <w:rtl/>
        </w:rPr>
        <w:t xml:space="preserve"> &lt;&lt; אורח &gt;&gt; </w:t>
      </w:r>
      <w:r>
        <w:rPr>
          <w:rtl/>
          <w:lang w:eastAsia="he-IL"/>
        </w:rPr>
        <w:t>אביטל שטרנברג:</w:t>
      </w:r>
      <w:r w:rsidRPr="002B34E5">
        <w:rPr>
          <w:rStyle w:val="TagStyle"/>
          <w:rtl/>
        </w:rPr>
        <w:t xml:space="preserve"> &lt;&lt; אורח &gt;&gt;</w:t>
      </w:r>
      <w:r w:rsidR="00FC1A7B">
        <w:rPr>
          <w:rtl/>
          <w:lang w:eastAsia="he-IL"/>
        </w:rPr>
        <w:t xml:space="preserve"> </w:t>
      </w:r>
      <w:r>
        <w:rPr>
          <w:rtl/>
          <w:lang w:eastAsia="he-IL"/>
        </w:rPr>
        <w:t xml:space="preserve"> </w:t>
      </w:r>
      <w:bookmarkEnd w:id="5483"/>
    </w:p>
    <w:p w14:paraId="43B62160" w14:textId="3D2B409C" w:rsidR="002B34E5" w:rsidRDefault="002B34E5" w:rsidP="002B34E5">
      <w:pPr>
        <w:pStyle w:val="KeepWithNext"/>
        <w:rPr>
          <w:rtl/>
          <w:lang w:eastAsia="he-IL"/>
        </w:rPr>
      </w:pPr>
    </w:p>
    <w:p w14:paraId="3F5A6741" w14:textId="322EF409" w:rsidR="002B34E5" w:rsidRDefault="002B34E5" w:rsidP="002B34E5">
      <w:pPr>
        <w:rPr>
          <w:rtl/>
          <w:lang w:eastAsia="he-IL"/>
        </w:rPr>
      </w:pPr>
      <w:bookmarkStart w:id="5484" w:name="_ETM_Q1_3917610"/>
      <w:bookmarkStart w:id="5485" w:name="_ETM_Q1_3917708"/>
      <w:bookmarkStart w:id="5486" w:name="_ETM_Q1_3913028"/>
      <w:bookmarkStart w:id="5487" w:name="_ETM_Q1_3911167"/>
      <w:bookmarkEnd w:id="5484"/>
      <w:bookmarkEnd w:id="5485"/>
      <w:bookmarkEnd w:id="5486"/>
      <w:bookmarkEnd w:id="5487"/>
      <w:r>
        <w:rPr>
          <w:rFonts w:hint="cs"/>
          <w:rtl/>
          <w:lang w:eastAsia="he-IL"/>
        </w:rPr>
        <w:t>רגע,</w:t>
      </w:r>
      <w:bookmarkStart w:id="5488" w:name="_ETM_Q1_3911725"/>
      <w:bookmarkEnd w:id="5488"/>
      <w:r>
        <w:rPr>
          <w:rFonts w:hint="cs"/>
          <w:rtl/>
          <w:lang w:eastAsia="he-IL"/>
        </w:rPr>
        <w:t xml:space="preserve"> אבל עם כל הכבוד, מיכל, זה </w:t>
      </w:r>
      <w:bookmarkStart w:id="5489" w:name="_ETM_Q1_3917100"/>
      <w:bookmarkEnd w:id="5489"/>
      <w:r>
        <w:rPr>
          <w:rFonts w:hint="cs"/>
          <w:rtl/>
          <w:lang w:eastAsia="he-IL"/>
        </w:rPr>
        <w:t xml:space="preserve">לא </w:t>
      </w:r>
      <w:bookmarkStart w:id="5490" w:name="_ETM_Q1_3912759"/>
      <w:bookmarkEnd w:id="5490"/>
      <w:r>
        <w:rPr>
          <w:rFonts w:hint="cs"/>
          <w:rtl/>
          <w:lang w:eastAsia="he-IL"/>
        </w:rPr>
        <w:t>פה דיון בי</w:t>
      </w:r>
      <w:bookmarkStart w:id="5491" w:name="_ETM_Q1_3913530"/>
      <w:bookmarkEnd w:id="5491"/>
      <w:r>
        <w:rPr>
          <w:rFonts w:hint="cs"/>
          <w:rtl/>
          <w:lang w:eastAsia="he-IL"/>
        </w:rPr>
        <w:t xml:space="preserve">נך לבין רוטמן. </w:t>
      </w:r>
      <w:bookmarkStart w:id="5492" w:name="_ETM_Q1_3917622"/>
      <w:bookmarkStart w:id="5493" w:name="_ETM_Q1_3913459"/>
      <w:bookmarkEnd w:id="5492"/>
      <w:bookmarkEnd w:id="5493"/>
    </w:p>
    <w:p w14:paraId="6F8438FD" w14:textId="3E8B2929" w:rsidR="002B34E5" w:rsidRDefault="002B34E5" w:rsidP="002B34E5">
      <w:pPr>
        <w:rPr>
          <w:rtl/>
          <w:lang w:eastAsia="he-IL"/>
        </w:rPr>
      </w:pPr>
      <w:bookmarkStart w:id="5494" w:name="_ETM_Q1_3914311"/>
      <w:bookmarkStart w:id="5495" w:name="_ETM_Q1_3914465"/>
      <w:bookmarkStart w:id="5496" w:name="_ETM_Q1_3916639"/>
      <w:bookmarkEnd w:id="5494"/>
      <w:bookmarkEnd w:id="5495"/>
      <w:bookmarkEnd w:id="5496"/>
    </w:p>
    <w:p w14:paraId="7BB6EF6B" w14:textId="725462E6" w:rsidR="002B34E5" w:rsidRDefault="002B34E5" w:rsidP="002B34E5">
      <w:pPr>
        <w:pStyle w:val="a4"/>
        <w:keepNext/>
        <w:rPr>
          <w:rtl/>
        </w:rPr>
      </w:pPr>
      <w:bookmarkStart w:id="5497" w:name="ET_speaker_6157_450"/>
      <w:r w:rsidRPr="002B34E5">
        <w:rPr>
          <w:rStyle w:val="TagStyle"/>
          <w:rtl/>
        </w:rPr>
        <w:t xml:space="preserve"> &lt;&lt; דובר &gt;&gt; </w:t>
      </w:r>
      <w:r>
        <w:rPr>
          <w:rtl/>
        </w:rPr>
        <w:t>שמחה רוטמן (הציונות הדתית):</w:t>
      </w:r>
      <w:r w:rsidRPr="002B34E5">
        <w:rPr>
          <w:rStyle w:val="TagStyle"/>
          <w:rtl/>
        </w:rPr>
        <w:t xml:space="preserve"> &lt;&lt; דובר &gt;&gt;</w:t>
      </w:r>
      <w:r w:rsidR="00FC1A7B">
        <w:rPr>
          <w:rtl/>
        </w:rPr>
        <w:t xml:space="preserve"> </w:t>
      </w:r>
      <w:r>
        <w:rPr>
          <w:rtl/>
        </w:rPr>
        <w:t xml:space="preserve"> </w:t>
      </w:r>
      <w:bookmarkEnd w:id="5497"/>
    </w:p>
    <w:p w14:paraId="0FC71B7C" w14:textId="64762F7F" w:rsidR="002B34E5" w:rsidRDefault="002B34E5" w:rsidP="002B34E5">
      <w:pPr>
        <w:pStyle w:val="KeepWithNext"/>
        <w:rPr>
          <w:rtl/>
          <w:lang w:eastAsia="he-IL"/>
        </w:rPr>
      </w:pPr>
    </w:p>
    <w:p w14:paraId="250917F8" w14:textId="568122A7" w:rsidR="002B34E5" w:rsidRDefault="002B34E5" w:rsidP="002B34E5">
      <w:pPr>
        <w:rPr>
          <w:rtl/>
          <w:lang w:eastAsia="he-IL"/>
        </w:rPr>
      </w:pPr>
      <w:bookmarkStart w:id="5498" w:name="_ETM_Q1_3917596"/>
      <w:bookmarkStart w:id="5499" w:name="_ETM_Q1_3917701"/>
      <w:bookmarkEnd w:id="5498"/>
      <w:bookmarkEnd w:id="5499"/>
      <w:r>
        <w:rPr>
          <w:rFonts w:hint="cs"/>
          <w:rtl/>
          <w:lang w:eastAsia="he-IL"/>
        </w:rPr>
        <w:t xml:space="preserve">זה לא סעיף </w:t>
      </w:r>
      <w:bookmarkStart w:id="5500" w:name="_ETM_Q1_3922504"/>
      <w:bookmarkEnd w:id="5500"/>
      <w:r>
        <w:rPr>
          <w:rFonts w:hint="cs"/>
          <w:rtl/>
          <w:lang w:eastAsia="he-IL"/>
        </w:rPr>
        <w:t>שלי, 3א(ב).</w:t>
      </w:r>
      <w:bookmarkStart w:id="5501" w:name="_ETM_Q1_3926794"/>
      <w:bookmarkEnd w:id="5501"/>
    </w:p>
    <w:p w14:paraId="289DCFCE" w14:textId="4939E59B" w:rsidR="002B34E5" w:rsidRDefault="002B34E5" w:rsidP="002B34E5">
      <w:pPr>
        <w:rPr>
          <w:rtl/>
          <w:lang w:eastAsia="he-IL"/>
        </w:rPr>
      </w:pPr>
      <w:bookmarkStart w:id="5502" w:name="_ETM_Q1_3926941"/>
      <w:bookmarkStart w:id="5503" w:name="_ETM_Q1_3928647"/>
      <w:bookmarkEnd w:id="5502"/>
      <w:bookmarkEnd w:id="5503"/>
    </w:p>
    <w:p w14:paraId="4D2A47FF" w14:textId="351797F3" w:rsidR="002B34E5" w:rsidRDefault="002B34E5" w:rsidP="002B34E5">
      <w:pPr>
        <w:pStyle w:val="af9"/>
        <w:keepNext/>
        <w:rPr>
          <w:rtl/>
          <w:lang w:eastAsia="he-IL"/>
        </w:rPr>
      </w:pPr>
      <w:bookmarkStart w:id="5504" w:name="ET_guest_אביטל_שטרנברג_451"/>
      <w:r w:rsidRPr="002B34E5">
        <w:rPr>
          <w:rStyle w:val="TagStyle"/>
          <w:rtl/>
        </w:rPr>
        <w:t xml:space="preserve"> &lt;&lt; אורח &gt;&gt; </w:t>
      </w:r>
      <w:r>
        <w:rPr>
          <w:rtl/>
          <w:lang w:eastAsia="he-IL"/>
        </w:rPr>
        <w:t>אביטל שטרנברג:</w:t>
      </w:r>
      <w:r w:rsidRPr="002B34E5">
        <w:rPr>
          <w:rStyle w:val="TagStyle"/>
          <w:rtl/>
        </w:rPr>
        <w:t xml:space="preserve"> &lt;&lt; אורח &gt;&gt;</w:t>
      </w:r>
      <w:r w:rsidR="00FC1A7B">
        <w:rPr>
          <w:rtl/>
          <w:lang w:eastAsia="he-IL"/>
        </w:rPr>
        <w:t xml:space="preserve"> </w:t>
      </w:r>
      <w:r>
        <w:rPr>
          <w:rtl/>
          <w:lang w:eastAsia="he-IL"/>
        </w:rPr>
        <w:t xml:space="preserve"> </w:t>
      </w:r>
      <w:bookmarkEnd w:id="5504"/>
    </w:p>
    <w:p w14:paraId="1293024D" w14:textId="2CCBEFA8" w:rsidR="002B34E5" w:rsidRDefault="002B34E5" w:rsidP="002B34E5">
      <w:pPr>
        <w:pStyle w:val="KeepWithNext"/>
        <w:rPr>
          <w:rtl/>
          <w:lang w:eastAsia="he-IL"/>
        </w:rPr>
      </w:pPr>
    </w:p>
    <w:p w14:paraId="26B5D5E7" w14:textId="5183E96C" w:rsidR="002B34E5" w:rsidRDefault="002B34E5" w:rsidP="002B34E5">
      <w:pPr>
        <w:rPr>
          <w:rtl/>
          <w:lang w:eastAsia="he-IL"/>
        </w:rPr>
      </w:pPr>
      <w:bookmarkStart w:id="5505" w:name="_ETM_Q1_3929680"/>
      <w:bookmarkStart w:id="5506" w:name="_ETM_Q1_3929798"/>
      <w:bookmarkStart w:id="5507" w:name="_ETM_Q1_3927369"/>
      <w:bookmarkStart w:id="5508" w:name="_ETM_Q1_3922720"/>
      <w:bookmarkStart w:id="5509" w:name="_ETM_Q1_3920862"/>
      <w:bookmarkStart w:id="5510" w:name="_ETM_Q1_3918978"/>
      <w:bookmarkEnd w:id="5505"/>
      <w:bookmarkEnd w:id="5506"/>
      <w:bookmarkEnd w:id="5507"/>
      <w:bookmarkEnd w:id="5508"/>
      <w:bookmarkEnd w:id="5509"/>
      <w:bookmarkEnd w:id="5510"/>
      <w:r>
        <w:rPr>
          <w:rFonts w:hint="cs"/>
          <w:rtl/>
          <w:lang w:eastAsia="he-IL"/>
        </w:rPr>
        <w:t xml:space="preserve">לגופו של עניין, אדוני </w:t>
      </w:r>
      <w:bookmarkStart w:id="5511" w:name="_ETM_Q1_3923140"/>
      <w:bookmarkEnd w:id="5511"/>
      <w:r>
        <w:rPr>
          <w:rFonts w:hint="cs"/>
          <w:rtl/>
          <w:lang w:eastAsia="he-IL"/>
        </w:rPr>
        <w:t xml:space="preserve">היו"ר, צריך </w:t>
      </w:r>
      <w:bookmarkStart w:id="5512" w:name="_ETM_Q1_3925235"/>
      <w:bookmarkEnd w:id="5512"/>
      <w:r>
        <w:rPr>
          <w:rFonts w:hint="cs"/>
          <w:rtl/>
          <w:lang w:eastAsia="he-IL"/>
        </w:rPr>
        <w:t>גם להגיד, יש לנו כריבון אחריות על הדבר הזה ש</w:t>
      </w:r>
      <w:bookmarkStart w:id="5513" w:name="_ETM_Q1_3929724"/>
      <w:bookmarkEnd w:id="5513"/>
      <w:r>
        <w:rPr>
          <w:rFonts w:hint="cs"/>
          <w:rtl/>
          <w:lang w:eastAsia="he-IL"/>
        </w:rPr>
        <w:t xml:space="preserve">עכשיו </w:t>
      </w:r>
      <w:bookmarkStart w:id="5514" w:name="_ETM_Q1_3930829"/>
      <w:bookmarkEnd w:id="5514"/>
      <w:r>
        <w:rPr>
          <w:rFonts w:hint="cs"/>
          <w:rtl/>
          <w:lang w:eastAsia="he-IL"/>
        </w:rPr>
        <w:t xml:space="preserve">אמרת, על זה שבני אדם מחליטים להשתייך </w:t>
      </w:r>
      <w:bookmarkStart w:id="5515" w:name="_ETM_Q1_3932802"/>
      <w:bookmarkEnd w:id="5515"/>
      <w:r>
        <w:rPr>
          <w:rFonts w:hint="cs"/>
          <w:rtl/>
          <w:lang w:eastAsia="he-IL"/>
        </w:rPr>
        <w:t xml:space="preserve">לארגוני פשע, יש </w:t>
      </w:r>
      <w:bookmarkStart w:id="5516" w:name="_ETM_Q1_3936658"/>
      <w:bookmarkEnd w:id="5516"/>
      <w:r>
        <w:rPr>
          <w:rFonts w:hint="cs"/>
          <w:rtl/>
          <w:lang w:eastAsia="he-IL"/>
        </w:rPr>
        <w:t>לנו אחריות על זה. נכון שזה מאוד מטרי</w:t>
      </w:r>
      <w:bookmarkStart w:id="5517" w:name="_ETM_Q1_3936276"/>
      <w:bookmarkEnd w:id="5517"/>
      <w:r>
        <w:rPr>
          <w:rFonts w:hint="cs"/>
          <w:rtl/>
          <w:lang w:eastAsia="he-IL"/>
        </w:rPr>
        <w:t xml:space="preserve">ד אבל אנחנו </w:t>
      </w:r>
      <w:bookmarkStart w:id="5518" w:name="_ETM_Q1_3938643"/>
      <w:bookmarkEnd w:id="5518"/>
      <w:r>
        <w:rPr>
          <w:rFonts w:hint="cs"/>
          <w:rtl/>
          <w:lang w:eastAsia="he-IL"/>
        </w:rPr>
        <w:t>יכולים לשנות את זה, יש כאן מערכת חינוך</w:t>
      </w:r>
      <w:bookmarkStart w:id="5519" w:name="_ETM_Q1_3939306"/>
      <w:bookmarkEnd w:id="5519"/>
      <w:r>
        <w:rPr>
          <w:rFonts w:hint="cs"/>
          <w:rtl/>
          <w:lang w:eastAsia="he-IL"/>
        </w:rPr>
        <w:t xml:space="preserve">, יש </w:t>
      </w:r>
      <w:bookmarkStart w:id="5520" w:name="_ETM_Q1_3941601"/>
      <w:bookmarkEnd w:id="5520"/>
      <w:r>
        <w:rPr>
          <w:rFonts w:hint="cs"/>
          <w:rtl/>
          <w:lang w:eastAsia="he-IL"/>
        </w:rPr>
        <w:t xml:space="preserve">מערכת - - - </w:t>
      </w:r>
      <w:bookmarkStart w:id="5521" w:name="_ETM_Q1_3943457"/>
      <w:bookmarkEnd w:id="5521"/>
    </w:p>
    <w:p w14:paraId="4C9EC11B" w14:textId="0162FFBB" w:rsidR="002B34E5" w:rsidRDefault="002B34E5" w:rsidP="002B34E5">
      <w:pPr>
        <w:rPr>
          <w:rtl/>
          <w:lang w:eastAsia="he-IL"/>
        </w:rPr>
      </w:pPr>
      <w:bookmarkStart w:id="5522" w:name="_ETM_Q1_3943627"/>
      <w:bookmarkEnd w:id="5522"/>
    </w:p>
    <w:p w14:paraId="4DF95105" w14:textId="0DA843BD" w:rsidR="002B34E5" w:rsidRDefault="002B34E5" w:rsidP="002B34E5">
      <w:pPr>
        <w:pStyle w:val="af6"/>
        <w:keepNext/>
        <w:rPr>
          <w:rtl/>
        </w:rPr>
      </w:pPr>
      <w:bookmarkStart w:id="5523" w:name="ET_yor_5766_452"/>
      <w:r w:rsidRPr="002B34E5">
        <w:rPr>
          <w:rStyle w:val="TagStyle"/>
          <w:rtl/>
        </w:rPr>
        <w:t xml:space="preserve"> &lt;&lt; יור &gt;&gt; </w:t>
      </w:r>
      <w:r>
        <w:rPr>
          <w:rtl/>
        </w:rPr>
        <w:t>היו"ר רם בן ברק:</w:t>
      </w:r>
      <w:r w:rsidRPr="002B34E5">
        <w:rPr>
          <w:rStyle w:val="TagStyle"/>
          <w:rtl/>
        </w:rPr>
        <w:t xml:space="preserve"> &lt;&lt; יור &gt;&gt;</w:t>
      </w:r>
      <w:r w:rsidR="00FC1A7B">
        <w:rPr>
          <w:rtl/>
        </w:rPr>
        <w:t xml:space="preserve"> </w:t>
      </w:r>
      <w:r>
        <w:rPr>
          <w:rtl/>
        </w:rPr>
        <w:t xml:space="preserve"> </w:t>
      </w:r>
      <w:bookmarkEnd w:id="5523"/>
    </w:p>
    <w:p w14:paraId="000B1D2D" w14:textId="456AFEA5" w:rsidR="002B34E5" w:rsidRDefault="002B34E5" w:rsidP="002B34E5">
      <w:pPr>
        <w:pStyle w:val="KeepWithNext"/>
        <w:rPr>
          <w:rtl/>
          <w:lang w:eastAsia="he-IL"/>
        </w:rPr>
      </w:pPr>
    </w:p>
    <w:p w14:paraId="34B7DBBB" w14:textId="0C1D2853" w:rsidR="002B34E5" w:rsidRDefault="002B34E5" w:rsidP="002B34E5">
      <w:pPr>
        <w:rPr>
          <w:rtl/>
          <w:lang w:eastAsia="he-IL"/>
        </w:rPr>
      </w:pPr>
      <w:bookmarkStart w:id="5524" w:name="_ETM_Q1_3944682"/>
      <w:bookmarkStart w:id="5525" w:name="_ETM_Q1_3940017"/>
      <w:bookmarkEnd w:id="5524"/>
      <w:bookmarkEnd w:id="5525"/>
      <w:r>
        <w:rPr>
          <w:rFonts w:hint="cs"/>
          <w:rtl/>
          <w:lang w:eastAsia="he-IL"/>
        </w:rPr>
        <w:t>אם מערכת החינוך תצליח אז הו</w:t>
      </w:r>
      <w:bookmarkStart w:id="5526" w:name="_ETM_Q1_3945374"/>
      <w:bookmarkEnd w:id="5526"/>
      <w:r>
        <w:rPr>
          <w:rFonts w:hint="cs"/>
          <w:rtl/>
          <w:lang w:eastAsia="he-IL"/>
        </w:rPr>
        <w:t>א לא יהיה שם</w:t>
      </w:r>
      <w:bookmarkStart w:id="5527" w:name="_ETM_Q1_3944161"/>
      <w:bookmarkEnd w:id="5527"/>
      <w:r>
        <w:rPr>
          <w:rFonts w:hint="cs"/>
          <w:rtl/>
          <w:lang w:eastAsia="he-IL"/>
        </w:rPr>
        <w:t>.</w:t>
      </w:r>
    </w:p>
    <w:p w14:paraId="55A0A02A" w14:textId="0E2D44F3" w:rsidR="002B34E5" w:rsidRDefault="002B34E5" w:rsidP="002B34E5">
      <w:pPr>
        <w:rPr>
          <w:rtl/>
          <w:lang w:eastAsia="he-IL"/>
        </w:rPr>
      </w:pPr>
      <w:bookmarkStart w:id="5528" w:name="_ETM_Q1_3945288"/>
      <w:bookmarkStart w:id="5529" w:name="_ETM_Q1_3945440"/>
      <w:bookmarkEnd w:id="5528"/>
      <w:bookmarkEnd w:id="5529"/>
    </w:p>
    <w:p w14:paraId="79BAE202" w14:textId="01D51DD8" w:rsidR="002B34E5" w:rsidRDefault="002B34E5" w:rsidP="002B34E5">
      <w:pPr>
        <w:pStyle w:val="-"/>
        <w:keepNext/>
        <w:rPr>
          <w:rtl/>
        </w:rPr>
      </w:pPr>
      <w:bookmarkStart w:id="5530" w:name="ET_speakercontinue_אביטל_שטרנברג_453"/>
      <w:r w:rsidRPr="002B34E5">
        <w:rPr>
          <w:rStyle w:val="TagStyle"/>
          <w:rtl/>
        </w:rPr>
        <w:t xml:space="preserve"> &lt;&lt; דובר_המשך &gt;&gt; </w:t>
      </w:r>
      <w:r>
        <w:rPr>
          <w:rtl/>
        </w:rPr>
        <w:t>אביטל שטרנברג:</w:t>
      </w:r>
      <w:r w:rsidRPr="002B34E5">
        <w:rPr>
          <w:rStyle w:val="TagStyle"/>
          <w:rtl/>
        </w:rPr>
        <w:t xml:space="preserve"> &lt;&lt; דובר_המשך &gt;&gt;</w:t>
      </w:r>
      <w:r w:rsidR="00FC1A7B">
        <w:rPr>
          <w:rtl/>
        </w:rPr>
        <w:t xml:space="preserve"> </w:t>
      </w:r>
      <w:r>
        <w:rPr>
          <w:rtl/>
        </w:rPr>
        <w:t xml:space="preserve"> </w:t>
      </w:r>
      <w:bookmarkEnd w:id="5530"/>
    </w:p>
    <w:p w14:paraId="085217BF" w14:textId="5065B1E8" w:rsidR="002B34E5" w:rsidRDefault="002B34E5" w:rsidP="002B34E5">
      <w:pPr>
        <w:pStyle w:val="KeepWithNext"/>
        <w:rPr>
          <w:rtl/>
          <w:lang w:eastAsia="he-IL"/>
        </w:rPr>
      </w:pPr>
    </w:p>
    <w:p w14:paraId="686701F9" w14:textId="4F199270" w:rsidR="002B34E5" w:rsidRDefault="002B34E5" w:rsidP="002B34E5">
      <w:pPr>
        <w:rPr>
          <w:rtl/>
          <w:lang w:eastAsia="he-IL"/>
        </w:rPr>
      </w:pPr>
      <w:bookmarkStart w:id="5531" w:name="_ETM_Q1_3946899"/>
      <w:bookmarkEnd w:id="5531"/>
      <w:r>
        <w:rPr>
          <w:rFonts w:hint="cs"/>
          <w:rtl/>
          <w:lang w:eastAsia="he-IL"/>
        </w:rPr>
        <w:t xml:space="preserve">היא תצליח אם אנחנו ניתן לה </w:t>
      </w:r>
      <w:bookmarkStart w:id="5532" w:name="_ETM_Q1_3951430"/>
      <w:bookmarkEnd w:id="5532"/>
      <w:r>
        <w:rPr>
          <w:rFonts w:hint="cs"/>
          <w:rtl/>
          <w:lang w:eastAsia="he-IL"/>
        </w:rPr>
        <w:t>כת</w:t>
      </w:r>
      <w:bookmarkStart w:id="5533" w:name="_ETM_Q1_3947680"/>
      <w:bookmarkEnd w:id="5533"/>
      <w:r>
        <w:rPr>
          <w:rFonts w:hint="cs"/>
          <w:rtl/>
          <w:lang w:eastAsia="he-IL"/>
        </w:rPr>
        <w:t>ף, אם אנחנו נזרוק את האחריות עליה</w:t>
      </w:r>
      <w:bookmarkStart w:id="5534" w:name="_ETM_Q1_3948295"/>
      <w:bookmarkEnd w:id="5534"/>
      <w:r>
        <w:rPr>
          <w:rFonts w:hint="cs"/>
          <w:rtl/>
          <w:lang w:eastAsia="he-IL"/>
        </w:rPr>
        <w:t xml:space="preserve"> </w:t>
      </w:r>
      <w:bookmarkStart w:id="5535" w:name="_ETM_Q1_3952922"/>
      <w:bookmarkEnd w:id="5535"/>
      <w:r>
        <w:rPr>
          <w:rFonts w:hint="cs"/>
          <w:rtl/>
          <w:lang w:eastAsia="he-IL"/>
        </w:rPr>
        <w:t xml:space="preserve">היא לא תצליח. </w:t>
      </w:r>
      <w:bookmarkStart w:id="5536" w:name="_ETM_Q1_3951184"/>
      <w:bookmarkStart w:id="5537" w:name="_ETM_Q1_3950512"/>
      <w:bookmarkStart w:id="5538" w:name="_ETM_Q1_3947437"/>
      <w:bookmarkStart w:id="5539" w:name="_ETM_Q1_3944231"/>
      <w:bookmarkStart w:id="5540" w:name="_ETM_Q1_3940880"/>
      <w:bookmarkEnd w:id="5536"/>
      <w:bookmarkEnd w:id="5537"/>
      <w:bookmarkEnd w:id="5538"/>
      <w:bookmarkEnd w:id="5539"/>
      <w:bookmarkEnd w:id="5540"/>
    </w:p>
    <w:p w14:paraId="2313B452" w14:textId="45F97B44" w:rsidR="001866E6" w:rsidRDefault="001866E6" w:rsidP="002B34E5">
      <w:pPr>
        <w:rPr>
          <w:rtl/>
          <w:lang w:eastAsia="he-IL"/>
        </w:rPr>
      </w:pPr>
      <w:bookmarkStart w:id="5541" w:name="_ETM_Q1_3941644"/>
      <w:bookmarkStart w:id="5542" w:name="_ETM_Q1_3941855"/>
      <w:bookmarkEnd w:id="5541"/>
      <w:bookmarkEnd w:id="5542"/>
    </w:p>
    <w:p w14:paraId="0EFAB281" w14:textId="1571207A" w:rsidR="001866E6" w:rsidRDefault="001866E6" w:rsidP="001866E6">
      <w:pPr>
        <w:pStyle w:val="af6"/>
        <w:keepNext/>
        <w:rPr>
          <w:rtl/>
        </w:rPr>
      </w:pPr>
      <w:bookmarkStart w:id="5543" w:name="ET_yor_5766_454"/>
      <w:r w:rsidRPr="001866E6">
        <w:rPr>
          <w:rStyle w:val="TagStyle"/>
          <w:rtl/>
        </w:rPr>
        <w:t xml:space="preserve"> &lt;&lt; יור &gt;&gt; </w:t>
      </w:r>
      <w:r>
        <w:rPr>
          <w:rtl/>
        </w:rPr>
        <w:t>היו"ר רם בן ברק:</w:t>
      </w:r>
      <w:r w:rsidRPr="001866E6">
        <w:rPr>
          <w:rStyle w:val="TagStyle"/>
          <w:rtl/>
        </w:rPr>
        <w:t xml:space="preserve"> &lt;&lt; יור &gt;&gt;</w:t>
      </w:r>
      <w:r w:rsidR="00FC1A7B">
        <w:rPr>
          <w:rtl/>
        </w:rPr>
        <w:t xml:space="preserve"> </w:t>
      </w:r>
      <w:r>
        <w:rPr>
          <w:rtl/>
        </w:rPr>
        <w:t xml:space="preserve"> </w:t>
      </w:r>
      <w:bookmarkEnd w:id="5543"/>
    </w:p>
    <w:p w14:paraId="463960EF" w14:textId="22488725" w:rsidR="001866E6" w:rsidRDefault="001866E6" w:rsidP="001866E6">
      <w:pPr>
        <w:pStyle w:val="KeepWithNext"/>
        <w:rPr>
          <w:rtl/>
          <w:lang w:eastAsia="he-IL"/>
        </w:rPr>
      </w:pPr>
    </w:p>
    <w:p w14:paraId="53755382" w14:textId="70B5345C" w:rsidR="001866E6" w:rsidRPr="001866E6" w:rsidRDefault="001866E6" w:rsidP="001866E6">
      <w:pPr>
        <w:rPr>
          <w:lang w:eastAsia="he-IL"/>
        </w:rPr>
      </w:pPr>
      <w:bookmarkStart w:id="5544" w:name="_ETM_Q1_3943177"/>
      <w:bookmarkEnd w:id="5544"/>
      <w:r>
        <w:rPr>
          <w:rFonts w:hint="cs"/>
          <w:rtl/>
          <w:lang w:eastAsia="he-IL"/>
        </w:rPr>
        <w:t xml:space="preserve">טוב, אני מאוד - - </w:t>
      </w:r>
      <w:bookmarkStart w:id="5545" w:name="_ETM_Q1_3955777"/>
      <w:bookmarkEnd w:id="5545"/>
      <w:r>
        <w:rPr>
          <w:rFonts w:hint="cs"/>
          <w:rtl/>
          <w:lang w:eastAsia="he-IL"/>
        </w:rPr>
        <w:t>-</w:t>
      </w:r>
      <w:bookmarkStart w:id="5546" w:name="_ETM_Q1_3952467"/>
      <w:bookmarkStart w:id="5547" w:name="_ETM_Q1_3950595"/>
      <w:bookmarkStart w:id="5548" w:name="_ETM_Q1_3992038"/>
      <w:bookmarkEnd w:id="5546"/>
      <w:bookmarkEnd w:id="5547"/>
      <w:bookmarkEnd w:id="5548"/>
    </w:p>
    <w:p w14:paraId="3B6117EA" w14:textId="16DF5283" w:rsidR="00464CF9" w:rsidRDefault="00464CF9" w:rsidP="00464CF9">
      <w:pPr>
        <w:rPr>
          <w:rFonts w:ascii="David" w:hAnsi="David"/>
          <w:u w:val="single"/>
          <w:rtl/>
          <w:lang w:eastAsia="he-IL"/>
        </w:rPr>
      </w:pPr>
      <w:bookmarkStart w:id="5549" w:name="_ETM_Q1_3609870"/>
      <w:bookmarkStart w:id="5550" w:name="_ETM_Q1_3610041"/>
      <w:bookmarkStart w:id="5551" w:name="_ETM_Q1_3605305"/>
      <w:bookmarkStart w:id="5552" w:name="_ETM_Q1_3988640"/>
      <w:bookmarkStart w:id="5553" w:name="_ETM_Q1_3983939"/>
      <w:bookmarkStart w:id="5554" w:name="_ETM_Q1_3979266"/>
      <w:bookmarkStart w:id="5555" w:name="_ETM_Q1_3974630"/>
      <w:bookmarkStart w:id="5556" w:name="_ETM_Q1_3970940"/>
      <w:bookmarkStart w:id="5557" w:name="_ETM_Q1_3967320"/>
      <w:bookmarkStart w:id="5558" w:name="_ETM_Q1_3965687"/>
      <w:bookmarkStart w:id="5559" w:name="_ETM_Q1_3962948"/>
      <w:bookmarkStart w:id="5560" w:name="_ETM_Q1_3958412"/>
      <w:bookmarkStart w:id="5561" w:name="_ETM_Q1_3955977"/>
      <w:bookmarkStart w:id="5562" w:name="_ETM_Q1_3952036"/>
      <w:bookmarkStart w:id="5563" w:name="_ETM_Q1_3950536"/>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p>
    <w:p w14:paraId="106D31A7" w14:textId="4D0905C6" w:rsidR="00464CF9" w:rsidRDefault="00464CF9" w:rsidP="00464CF9">
      <w:pPr>
        <w:pStyle w:val="a4"/>
        <w:keepNext/>
        <w:rPr>
          <w:rtl/>
        </w:rPr>
      </w:pPr>
      <w:bookmarkStart w:id="5564" w:name="ET_speaker_6235_455"/>
      <w:r w:rsidRPr="00464CF9">
        <w:rPr>
          <w:rStyle w:val="TagStyle"/>
          <w:rtl/>
        </w:rPr>
        <w:t xml:space="preserve"> &lt;&lt; דובר &gt;&gt; </w:t>
      </w:r>
      <w:r>
        <w:rPr>
          <w:rtl/>
        </w:rPr>
        <w:t>יוסף שיין (ישראל ביתנו):</w:t>
      </w:r>
      <w:r w:rsidRPr="00464CF9">
        <w:rPr>
          <w:rStyle w:val="TagStyle"/>
          <w:rtl/>
        </w:rPr>
        <w:t xml:space="preserve"> &lt;&lt; דובר &gt;&gt;</w:t>
      </w:r>
      <w:r w:rsidR="00FC1A7B">
        <w:rPr>
          <w:rtl/>
        </w:rPr>
        <w:t xml:space="preserve"> </w:t>
      </w:r>
      <w:r>
        <w:rPr>
          <w:rtl/>
        </w:rPr>
        <w:t xml:space="preserve"> </w:t>
      </w:r>
      <w:bookmarkEnd w:id="5564"/>
    </w:p>
    <w:p w14:paraId="1EDD9CE7" w14:textId="36D91CCA" w:rsidR="00464CF9" w:rsidRDefault="00464CF9" w:rsidP="00464CF9">
      <w:pPr>
        <w:pStyle w:val="KeepWithNext"/>
        <w:rPr>
          <w:rtl/>
          <w:lang w:eastAsia="he-IL"/>
        </w:rPr>
      </w:pPr>
    </w:p>
    <w:p w14:paraId="71EBBDAD" w14:textId="07F18855" w:rsidR="00464CF9" w:rsidRDefault="00464CF9" w:rsidP="00464CF9">
      <w:pPr>
        <w:rPr>
          <w:rtl/>
          <w:lang w:eastAsia="he-IL"/>
        </w:rPr>
      </w:pPr>
      <w:bookmarkStart w:id="5565" w:name="_ETM_Q1_3954728"/>
      <w:bookmarkStart w:id="5566" w:name="_ETM_Q1_3954849"/>
      <w:bookmarkEnd w:id="5565"/>
      <w:bookmarkEnd w:id="5566"/>
      <w:r>
        <w:rPr>
          <w:rFonts w:hint="cs"/>
          <w:rtl/>
          <w:lang w:eastAsia="he-IL"/>
        </w:rPr>
        <w:t xml:space="preserve">רם, אי אפשר </w:t>
      </w:r>
      <w:bookmarkStart w:id="5567" w:name="_ETM_Q1_3952775"/>
      <w:bookmarkEnd w:id="5567"/>
      <w:r>
        <w:rPr>
          <w:rFonts w:hint="cs"/>
          <w:rtl/>
          <w:lang w:eastAsia="he-IL"/>
        </w:rPr>
        <w:t xml:space="preserve">לסגור את כל הדברים </w:t>
      </w:r>
      <w:bookmarkStart w:id="5568" w:name="_ETM_Q1_3956584"/>
      <w:bookmarkEnd w:id="5568"/>
      <w:r>
        <w:rPr>
          <w:rFonts w:hint="cs"/>
          <w:rtl/>
          <w:lang w:eastAsia="he-IL"/>
        </w:rPr>
        <w:t xml:space="preserve">האלה, כולל תעודת </w:t>
      </w:r>
      <w:bookmarkStart w:id="5569" w:name="_ETM_Q1_3955409"/>
      <w:bookmarkEnd w:id="5569"/>
      <w:r>
        <w:rPr>
          <w:rFonts w:hint="cs"/>
          <w:rtl/>
          <w:lang w:eastAsia="he-IL"/>
        </w:rPr>
        <w:t>יושר. תראה, היה לנו דיון על זה</w:t>
      </w:r>
      <w:bookmarkStart w:id="5570" w:name="_ETM_Q1_3959769"/>
      <w:bookmarkEnd w:id="5570"/>
      <w:r>
        <w:rPr>
          <w:rFonts w:hint="cs"/>
          <w:rtl/>
          <w:lang w:eastAsia="he-IL"/>
        </w:rPr>
        <w:t xml:space="preserve"> ב-201</w:t>
      </w:r>
      <w:bookmarkStart w:id="5571" w:name="_ETM_Q1_3956246"/>
      <w:bookmarkEnd w:id="5571"/>
      <w:r>
        <w:rPr>
          <w:rFonts w:hint="cs"/>
          <w:rtl/>
          <w:lang w:eastAsia="he-IL"/>
        </w:rPr>
        <w:t xml:space="preserve">0, רוטמן נמצא כאן אבל הוא לא מקשיב. בוא </w:t>
      </w:r>
      <w:bookmarkStart w:id="5572" w:name="_ETM_Q1_3966712"/>
      <w:bookmarkStart w:id="5573" w:name="_ETM_Q1_3961903"/>
      <w:bookmarkEnd w:id="5572"/>
      <w:bookmarkEnd w:id="5573"/>
      <w:r>
        <w:rPr>
          <w:rFonts w:hint="cs"/>
          <w:rtl/>
          <w:lang w:eastAsia="he-IL"/>
        </w:rPr>
        <w:t xml:space="preserve">נגיד שאנחנו עכשיו עומדים </w:t>
      </w:r>
      <w:bookmarkStart w:id="5574" w:name="_ETM_Q1_3960964"/>
      <w:bookmarkEnd w:id="5574"/>
      <w:r>
        <w:rPr>
          <w:rFonts w:hint="cs"/>
          <w:rtl/>
          <w:lang w:eastAsia="he-IL"/>
        </w:rPr>
        <w:t xml:space="preserve">בפני עלייה מסיבית של 80,000 אוקראינים, </w:t>
      </w:r>
      <w:bookmarkStart w:id="5575" w:name="_ETM_Q1_3969394"/>
      <w:bookmarkEnd w:id="5575"/>
      <w:r>
        <w:rPr>
          <w:rFonts w:hint="cs"/>
          <w:rtl/>
          <w:lang w:eastAsia="he-IL"/>
        </w:rPr>
        <w:t>א</w:t>
      </w:r>
      <w:bookmarkStart w:id="5576" w:name="_ETM_Q1_3965061"/>
      <w:bookmarkEnd w:id="5576"/>
      <w:r>
        <w:rPr>
          <w:rFonts w:hint="cs"/>
          <w:rtl/>
          <w:lang w:eastAsia="he-IL"/>
        </w:rPr>
        <w:t xml:space="preserve">תה לא יכול בכלל לבדוק עם איזה </w:t>
      </w:r>
      <w:bookmarkStart w:id="5577" w:name="_ETM_Q1_3966479"/>
      <w:bookmarkEnd w:id="5577"/>
      <w:r>
        <w:rPr>
          <w:rFonts w:hint="cs"/>
          <w:rtl/>
          <w:lang w:eastAsia="he-IL"/>
        </w:rPr>
        <w:t xml:space="preserve">תעודות הם </w:t>
      </w:r>
      <w:bookmarkStart w:id="5578" w:name="_ETM_Q1_3968956"/>
      <w:bookmarkEnd w:id="5578"/>
      <w:r>
        <w:rPr>
          <w:rFonts w:hint="cs"/>
          <w:rtl/>
          <w:lang w:eastAsia="he-IL"/>
        </w:rPr>
        <w:t>מגיעים.</w:t>
      </w:r>
      <w:bookmarkStart w:id="5579" w:name="_ETM_Q1_3970189"/>
      <w:bookmarkStart w:id="5580" w:name="_ETM_Q1_3970435"/>
      <w:bookmarkStart w:id="5581" w:name="_ETM_Q1_3970483"/>
      <w:bookmarkEnd w:id="5579"/>
      <w:bookmarkEnd w:id="5580"/>
      <w:bookmarkEnd w:id="5581"/>
      <w:r>
        <w:rPr>
          <w:rFonts w:hint="cs"/>
          <w:rtl/>
          <w:lang w:eastAsia="he-IL"/>
        </w:rPr>
        <w:t xml:space="preserve"> ב</w:t>
      </w:r>
      <w:bookmarkStart w:id="5582" w:name="_ETM_Q1_3970636"/>
      <w:bookmarkEnd w:id="5582"/>
      <w:r>
        <w:rPr>
          <w:rFonts w:hint="cs"/>
          <w:rtl/>
          <w:lang w:eastAsia="he-IL"/>
        </w:rPr>
        <w:t>-20</w:t>
      </w:r>
      <w:bookmarkStart w:id="5583" w:name="_ETM_Q1_3968450"/>
      <w:bookmarkEnd w:id="5583"/>
      <w:r>
        <w:rPr>
          <w:rFonts w:hint="cs"/>
          <w:rtl/>
          <w:lang w:eastAsia="he-IL"/>
        </w:rPr>
        <w:t>10 היו ל</w:t>
      </w:r>
      <w:bookmarkStart w:id="5584" w:name="_ETM_Q1_3971291"/>
      <w:bookmarkStart w:id="5585" w:name="_ETM_Q1_3966568"/>
      <w:bookmarkEnd w:id="5584"/>
      <w:bookmarkEnd w:id="5585"/>
      <w:r>
        <w:rPr>
          <w:rFonts w:hint="cs"/>
          <w:rtl/>
          <w:lang w:eastAsia="he-IL"/>
        </w:rPr>
        <w:t>נו בעיות עם אנשים ש</w:t>
      </w:r>
      <w:bookmarkStart w:id="5586" w:name="_ETM_Q1_3970317"/>
      <w:bookmarkEnd w:id="5586"/>
      <w:r>
        <w:rPr>
          <w:rFonts w:hint="cs"/>
          <w:rtl/>
          <w:lang w:eastAsia="he-IL"/>
        </w:rPr>
        <w:t>הגיעו מאתיופיה</w:t>
      </w:r>
      <w:bookmarkStart w:id="5587" w:name="_ETM_Q1_3970516"/>
      <w:bookmarkEnd w:id="5587"/>
      <w:r>
        <w:rPr>
          <w:rFonts w:hint="cs"/>
          <w:rtl/>
          <w:lang w:eastAsia="he-IL"/>
        </w:rPr>
        <w:t xml:space="preserve"> </w:t>
      </w:r>
      <w:bookmarkStart w:id="5588" w:name="_ETM_Q1_3970982"/>
      <w:bookmarkEnd w:id="5588"/>
      <w:r>
        <w:rPr>
          <w:rFonts w:hint="cs"/>
          <w:rtl/>
          <w:lang w:eastAsia="he-IL"/>
        </w:rPr>
        <w:t>- - -</w:t>
      </w:r>
      <w:bookmarkStart w:id="5589" w:name="_ETM_Q1_3971710"/>
      <w:bookmarkEnd w:id="5589"/>
    </w:p>
    <w:p w14:paraId="5807CE77" w14:textId="3E887DCD" w:rsidR="00464CF9" w:rsidRDefault="00464CF9" w:rsidP="00464CF9">
      <w:pPr>
        <w:rPr>
          <w:rtl/>
          <w:lang w:eastAsia="he-IL"/>
        </w:rPr>
      </w:pPr>
      <w:bookmarkStart w:id="5590" w:name="_ETM_Q1_3971902"/>
      <w:bookmarkEnd w:id="5590"/>
    </w:p>
    <w:p w14:paraId="154F01C2" w14:textId="2C9BAD26" w:rsidR="00464CF9" w:rsidRDefault="00464CF9" w:rsidP="00464CF9">
      <w:pPr>
        <w:pStyle w:val="af6"/>
        <w:keepNext/>
        <w:rPr>
          <w:rtl/>
        </w:rPr>
      </w:pPr>
      <w:bookmarkStart w:id="5591" w:name="ET_yor_5766_456"/>
      <w:r w:rsidRPr="00464CF9">
        <w:rPr>
          <w:rStyle w:val="TagStyle"/>
          <w:rtl/>
        </w:rPr>
        <w:t xml:space="preserve"> &lt;&lt; יור &gt;&gt; </w:t>
      </w:r>
      <w:r>
        <w:rPr>
          <w:rtl/>
        </w:rPr>
        <w:t>היו"ר רם בן ברק:</w:t>
      </w:r>
      <w:r w:rsidRPr="00464CF9">
        <w:rPr>
          <w:rStyle w:val="TagStyle"/>
          <w:rtl/>
        </w:rPr>
        <w:t xml:space="preserve"> &lt;&lt; יור &gt;&gt;</w:t>
      </w:r>
      <w:r w:rsidR="00FC1A7B">
        <w:rPr>
          <w:rtl/>
        </w:rPr>
        <w:t xml:space="preserve"> </w:t>
      </w:r>
      <w:r>
        <w:rPr>
          <w:rtl/>
        </w:rPr>
        <w:t xml:space="preserve"> </w:t>
      </w:r>
      <w:bookmarkEnd w:id="5591"/>
    </w:p>
    <w:p w14:paraId="369D78AD" w14:textId="522B6248" w:rsidR="00464CF9" w:rsidRDefault="00464CF9" w:rsidP="00464CF9">
      <w:pPr>
        <w:pStyle w:val="KeepWithNext"/>
        <w:rPr>
          <w:rtl/>
          <w:lang w:eastAsia="he-IL"/>
        </w:rPr>
      </w:pPr>
    </w:p>
    <w:p w14:paraId="65665166" w14:textId="4B4CD88E" w:rsidR="00464CF9" w:rsidRDefault="00464CF9" w:rsidP="00464CF9">
      <w:pPr>
        <w:rPr>
          <w:rtl/>
          <w:lang w:eastAsia="he-IL"/>
        </w:rPr>
      </w:pPr>
      <w:bookmarkStart w:id="5592" w:name="_ETM_Q1_3969014"/>
      <w:bookmarkEnd w:id="5592"/>
      <w:r>
        <w:rPr>
          <w:rFonts w:hint="cs"/>
          <w:rtl/>
          <w:lang w:eastAsia="he-IL"/>
        </w:rPr>
        <w:t xml:space="preserve">כן, אבל אנחנו מדברים תושבי האזור. </w:t>
      </w:r>
      <w:bookmarkStart w:id="5593" w:name="_ETM_Q1_3971226"/>
      <w:bookmarkEnd w:id="5593"/>
    </w:p>
    <w:p w14:paraId="52447286" w14:textId="26EA68DB" w:rsidR="00464CF9" w:rsidRDefault="00464CF9" w:rsidP="00464CF9">
      <w:pPr>
        <w:rPr>
          <w:rtl/>
          <w:lang w:eastAsia="he-IL"/>
        </w:rPr>
      </w:pPr>
      <w:bookmarkStart w:id="5594" w:name="_ETM_Q1_3971524"/>
      <w:bookmarkStart w:id="5595" w:name="_ETM_Q1_3971680"/>
      <w:bookmarkStart w:id="5596" w:name="_ETM_Q1_3972310"/>
      <w:bookmarkEnd w:id="5594"/>
      <w:bookmarkEnd w:id="5595"/>
      <w:bookmarkEnd w:id="5596"/>
    </w:p>
    <w:p w14:paraId="09C55BCD" w14:textId="37ABF44E" w:rsidR="00464CF9" w:rsidRDefault="00464CF9" w:rsidP="00464CF9">
      <w:pPr>
        <w:pStyle w:val="a4"/>
        <w:keepNext/>
        <w:rPr>
          <w:rtl/>
        </w:rPr>
      </w:pPr>
      <w:bookmarkStart w:id="5597" w:name="ET_speaker_5694_457"/>
      <w:r w:rsidRPr="00464CF9">
        <w:rPr>
          <w:rStyle w:val="TagStyle"/>
          <w:rtl/>
        </w:rPr>
        <w:t xml:space="preserve"> &lt;&lt; דובר &gt;&gt; </w:t>
      </w:r>
      <w:r>
        <w:rPr>
          <w:rtl/>
        </w:rPr>
        <w:t>מוסי רז (מרצ):</w:t>
      </w:r>
      <w:r w:rsidRPr="00464CF9">
        <w:rPr>
          <w:rStyle w:val="TagStyle"/>
          <w:rtl/>
        </w:rPr>
        <w:t xml:space="preserve"> &lt;&lt; דובר &gt;&gt;</w:t>
      </w:r>
      <w:r w:rsidR="00FC1A7B">
        <w:rPr>
          <w:rtl/>
        </w:rPr>
        <w:t xml:space="preserve"> </w:t>
      </w:r>
      <w:r>
        <w:rPr>
          <w:rtl/>
        </w:rPr>
        <w:t xml:space="preserve"> </w:t>
      </w:r>
      <w:bookmarkEnd w:id="5597"/>
    </w:p>
    <w:p w14:paraId="3EA32409" w14:textId="13AA4696" w:rsidR="00464CF9" w:rsidRDefault="00464CF9" w:rsidP="00464CF9">
      <w:pPr>
        <w:pStyle w:val="KeepWithNext"/>
        <w:rPr>
          <w:rtl/>
          <w:lang w:eastAsia="he-IL"/>
        </w:rPr>
      </w:pPr>
    </w:p>
    <w:p w14:paraId="0662AFC1" w14:textId="690ABCE4" w:rsidR="00464CF9" w:rsidRDefault="00464CF9" w:rsidP="00464CF9">
      <w:pPr>
        <w:rPr>
          <w:rtl/>
          <w:lang w:eastAsia="he-IL"/>
        </w:rPr>
      </w:pPr>
      <w:bookmarkStart w:id="5598" w:name="_ETM_Q1_3973344"/>
      <w:bookmarkStart w:id="5599" w:name="_ETM_Q1_3973440"/>
      <w:bookmarkEnd w:id="5598"/>
      <w:bookmarkEnd w:id="5599"/>
      <w:r>
        <w:rPr>
          <w:rFonts w:hint="cs"/>
          <w:rtl/>
          <w:lang w:eastAsia="he-IL"/>
        </w:rPr>
        <w:t xml:space="preserve">כן, זה </w:t>
      </w:r>
      <w:bookmarkStart w:id="5600" w:name="_ETM_Q1_3974198"/>
      <w:bookmarkEnd w:id="5600"/>
      <w:r>
        <w:rPr>
          <w:rFonts w:hint="cs"/>
          <w:rtl/>
          <w:lang w:eastAsia="he-IL"/>
        </w:rPr>
        <w:t xml:space="preserve">לא קשור. </w:t>
      </w:r>
      <w:bookmarkStart w:id="5601" w:name="_ETM_Q1_3971578"/>
      <w:bookmarkStart w:id="5602" w:name="_ETM_Q1_3972151"/>
      <w:bookmarkEnd w:id="5601"/>
      <w:bookmarkEnd w:id="5602"/>
    </w:p>
    <w:p w14:paraId="0450BB85" w14:textId="28367E70" w:rsidR="009A0167" w:rsidRDefault="009A0167" w:rsidP="009A0167">
      <w:pPr>
        <w:rPr>
          <w:rtl/>
        </w:rPr>
      </w:pPr>
      <w:bookmarkStart w:id="5603" w:name="_ETM_Q1_3974133"/>
      <w:bookmarkStart w:id="5604" w:name="_ETM_Q1_3974320"/>
      <w:bookmarkStart w:id="5605" w:name="_ETM_Q1_3976192"/>
      <w:bookmarkEnd w:id="5603"/>
      <w:bookmarkEnd w:id="5604"/>
      <w:bookmarkEnd w:id="5605"/>
    </w:p>
    <w:p w14:paraId="4D9D4D1A" w14:textId="4DA8BA1F" w:rsidR="009A0167" w:rsidRDefault="009A0167" w:rsidP="009A0167">
      <w:pPr>
        <w:pStyle w:val="a4"/>
        <w:keepNext/>
        <w:rPr>
          <w:rtl/>
        </w:rPr>
      </w:pPr>
      <w:bookmarkStart w:id="5606" w:name="ET_speaker_6235_460"/>
      <w:r w:rsidRPr="009A0167">
        <w:rPr>
          <w:rStyle w:val="TagStyle"/>
          <w:rtl/>
        </w:rPr>
        <w:t xml:space="preserve"> &lt;&lt; דובר &gt;&gt; </w:t>
      </w:r>
      <w:r>
        <w:rPr>
          <w:rtl/>
        </w:rPr>
        <w:t>יוסף שיין (ישראל ביתנו):</w:t>
      </w:r>
      <w:r w:rsidRPr="009A0167">
        <w:rPr>
          <w:rStyle w:val="TagStyle"/>
          <w:rtl/>
        </w:rPr>
        <w:t xml:space="preserve"> &lt;&lt; דובר &gt;&gt;</w:t>
      </w:r>
      <w:r w:rsidR="00FC1A7B">
        <w:rPr>
          <w:rtl/>
        </w:rPr>
        <w:t xml:space="preserve"> </w:t>
      </w:r>
      <w:r>
        <w:rPr>
          <w:rtl/>
        </w:rPr>
        <w:t xml:space="preserve"> </w:t>
      </w:r>
      <w:bookmarkEnd w:id="5606"/>
    </w:p>
    <w:p w14:paraId="48A5B668" w14:textId="18538F6C" w:rsidR="009A0167" w:rsidRDefault="009A0167" w:rsidP="009A0167">
      <w:pPr>
        <w:pStyle w:val="KeepWithNext"/>
        <w:rPr>
          <w:rtl/>
          <w:lang w:eastAsia="he-IL"/>
        </w:rPr>
      </w:pPr>
    </w:p>
    <w:p w14:paraId="738AEB5C" w14:textId="5FF6DDB6" w:rsidR="009A0167" w:rsidRPr="009A0167" w:rsidRDefault="009A0167" w:rsidP="009A0167">
      <w:pPr>
        <w:rPr>
          <w:rtl/>
          <w:lang w:eastAsia="he-IL"/>
        </w:rPr>
      </w:pPr>
      <w:bookmarkStart w:id="5607" w:name="_ETM_Q1_3971661"/>
      <w:bookmarkStart w:id="5608" w:name="_ETM_Q1_3971754"/>
      <w:bookmarkEnd w:id="5607"/>
      <w:bookmarkEnd w:id="5608"/>
      <w:r>
        <w:rPr>
          <w:rFonts w:hint="cs"/>
          <w:rtl/>
          <w:lang w:eastAsia="he-IL"/>
        </w:rPr>
        <w:t xml:space="preserve">ולכן </w:t>
      </w:r>
      <w:bookmarkStart w:id="5609" w:name="_ETM_Q1_3972466"/>
      <w:bookmarkEnd w:id="5609"/>
      <w:r>
        <w:rPr>
          <w:rFonts w:hint="cs"/>
          <w:rtl/>
          <w:lang w:eastAsia="he-IL"/>
        </w:rPr>
        <w:t>כל הנושא של הגירה - - -</w:t>
      </w:r>
      <w:bookmarkStart w:id="5610" w:name="_ETM_Q1_3977388"/>
      <w:bookmarkStart w:id="5611" w:name="_ETM_Q1_3977490"/>
      <w:bookmarkStart w:id="5612" w:name="_ETM_Q1_3973177"/>
      <w:bookmarkStart w:id="5613" w:name="_ETM_Q1_3968533"/>
      <w:bookmarkEnd w:id="5610"/>
      <w:bookmarkEnd w:id="5611"/>
      <w:bookmarkEnd w:id="5612"/>
      <w:bookmarkEnd w:id="5613"/>
    </w:p>
    <w:p w14:paraId="70AF749B" w14:textId="16194723" w:rsidR="00464CF9" w:rsidRDefault="00464CF9" w:rsidP="00464CF9">
      <w:pPr>
        <w:rPr>
          <w:rtl/>
          <w:lang w:eastAsia="he-IL"/>
        </w:rPr>
      </w:pPr>
      <w:bookmarkStart w:id="5614" w:name="_ETM_Q1_3972334"/>
      <w:bookmarkEnd w:id="5614"/>
    </w:p>
    <w:p w14:paraId="62CAC1AF" w14:textId="5AAD1D22" w:rsidR="00464CF9" w:rsidRDefault="00464CF9" w:rsidP="00464CF9">
      <w:pPr>
        <w:pStyle w:val="af6"/>
        <w:keepNext/>
        <w:rPr>
          <w:rtl/>
        </w:rPr>
      </w:pPr>
      <w:bookmarkStart w:id="5615" w:name="ET_yor_5766_458"/>
      <w:r w:rsidRPr="00464CF9">
        <w:rPr>
          <w:rStyle w:val="TagStyle"/>
          <w:rtl/>
        </w:rPr>
        <w:t xml:space="preserve"> &lt;&lt; יור &gt;&gt; </w:t>
      </w:r>
      <w:r>
        <w:rPr>
          <w:rtl/>
        </w:rPr>
        <w:t>היו"ר רם בן ברק:</w:t>
      </w:r>
      <w:r w:rsidRPr="00464CF9">
        <w:rPr>
          <w:rStyle w:val="TagStyle"/>
          <w:rtl/>
        </w:rPr>
        <w:t xml:space="preserve"> &lt;&lt; יור &gt;&gt;</w:t>
      </w:r>
      <w:r w:rsidR="00FC1A7B">
        <w:rPr>
          <w:rtl/>
        </w:rPr>
        <w:t xml:space="preserve"> </w:t>
      </w:r>
      <w:r>
        <w:rPr>
          <w:rtl/>
        </w:rPr>
        <w:t xml:space="preserve"> </w:t>
      </w:r>
      <w:bookmarkEnd w:id="5615"/>
    </w:p>
    <w:p w14:paraId="21D0BA21" w14:textId="5F81434D" w:rsidR="00464CF9" w:rsidRDefault="00464CF9" w:rsidP="00464CF9">
      <w:pPr>
        <w:pStyle w:val="KeepWithNext"/>
        <w:rPr>
          <w:rtl/>
          <w:lang w:eastAsia="he-IL"/>
        </w:rPr>
      </w:pPr>
    </w:p>
    <w:p w14:paraId="7CFFCD77" w14:textId="56BF6295" w:rsidR="00464CF9" w:rsidRPr="00464CF9" w:rsidRDefault="00B9260A" w:rsidP="00464CF9">
      <w:pPr>
        <w:rPr>
          <w:lang w:eastAsia="he-IL"/>
        </w:rPr>
      </w:pPr>
      <w:bookmarkStart w:id="5616" w:name="_ETM_Q1_3973740"/>
      <w:bookmarkEnd w:id="5616"/>
      <w:r>
        <w:rPr>
          <w:rFonts w:hint="cs"/>
          <w:rtl/>
          <w:lang w:eastAsia="he-IL"/>
        </w:rPr>
        <w:t>ה</w:t>
      </w:r>
      <w:bookmarkStart w:id="5617" w:name="_ETM_Q1_3972635"/>
      <w:bookmarkStart w:id="5618" w:name="_ETM_Q1_3972075"/>
      <w:bookmarkEnd w:id="5617"/>
      <w:bookmarkEnd w:id="5618"/>
      <w:r>
        <w:rPr>
          <w:rFonts w:hint="cs"/>
          <w:rtl/>
          <w:lang w:eastAsia="he-IL"/>
        </w:rPr>
        <w:t>אוקראינים לא היו מעורבים</w:t>
      </w:r>
      <w:bookmarkStart w:id="5619" w:name="_ETM_Q1_3974569"/>
      <w:bookmarkEnd w:id="5619"/>
      <w:r>
        <w:rPr>
          <w:rFonts w:hint="cs"/>
          <w:rtl/>
          <w:lang w:eastAsia="he-IL"/>
        </w:rPr>
        <w:t xml:space="preserve"> בטרור. </w:t>
      </w:r>
      <w:bookmarkStart w:id="5620" w:name="_ETM_Q1_3973856"/>
      <w:bookmarkEnd w:id="5620"/>
    </w:p>
    <w:p w14:paraId="4FA88847" w14:textId="1CA47E17" w:rsidR="00472ABC" w:rsidRDefault="00472ABC" w:rsidP="00472ABC">
      <w:pPr>
        <w:pStyle w:val="KeepWithNext"/>
        <w:rPr>
          <w:rtl/>
          <w:lang w:eastAsia="he-IL"/>
        </w:rPr>
      </w:pPr>
      <w:bookmarkStart w:id="5621" w:name="_ETM_Q1_3972700"/>
      <w:bookmarkStart w:id="5622" w:name="_ETM_Q1_3972877"/>
      <w:bookmarkEnd w:id="5621"/>
      <w:bookmarkEnd w:id="5622"/>
    </w:p>
    <w:p w14:paraId="6D85EC34" w14:textId="3EEDCC0F" w:rsidR="009A0167" w:rsidRDefault="009A0167" w:rsidP="009A0167">
      <w:pPr>
        <w:pStyle w:val="-"/>
        <w:keepNext/>
        <w:rPr>
          <w:rtl/>
        </w:rPr>
      </w:pPr>
      <w:bookmarkStart w:id="5623" w:name="ET_speakercontinue_6235_461"/>
      <w:r w:rsidRPr="009A0167">
        <w:rPr>
          <w:rStyle w:val="TagStyle"/>
          <w:rtl/>
        </w:rPr>
        <w:t xml:space="preserve"> &lt;&lt; דובר_המשך &gt;&gt; </w:t>
      </w:r>
      <w:r>
        <w:rPr>
          <w:rtl/>
        </w:rPr>
        <w:t>יוסף שיין (ישראל ביתנו):</w:t>
      </w:r>
      <w:r w:rsidRPr="009A0167">
        <w:rPr>
          <w:rStyle w:val="TagStyle"/>
          <w:rtl/>
        </w:rPr>
        <w:t xml:space="preserve"> &lt;&lt; דובר_המשך &gt;&gt;</w:t>
      </w:r>
      <w:r w:rsidR="00FC1A7B">
        <w:rPr>
          <w:rtl/>
        </w:rPr>
        <w:t xml:space="preserve"> </w:t>
      </w:r>
      <w:r>
        <w:rPr>
          <w:rtl/>
        </w:rPr>
        <w:t xml:space="preserve"> </w:t>
      </w:r>
      <w:bookmarkEnd w:id="5623"/>
    </w:p>
    <w:p w14:paraId="2A9724DF" w14:textId="036E3736" w:rsidR="009A0167" w:rsidRDefault="009A0167" w:rsidP="009A0167">
      <w:pPr>
        <w:pStyle w:val="KeepWithNext"/>
        <w:rPr>
          <w:rtl/>
          <w:lang w:eastAsia="he-IL"/>
        </w:rPr>
      </w:pPr>
    </w:p>
    <w:p w14:paraId="3648CEEF" w14:textId="03FF9AC1" w:rsidR="009A0167" w:rsidRDefault="009A0167" w:rsidP="009A0167">
      <w:pPr>
        <w:rPr>
          <w:rtl/>
          <w:lang w:eastAsia="he-IL"/>
        </w:rPr>
      </w:pPr>
      <w:bookmarkStart w:id="5624" w:name="_ETM_Q1_3978495"/>
      <w:bookmarkEnd w:id="5624"/>
      <w:r>
        <w:rPr>
          <w:rFonts w:hint="cs"/>
          <w:rtl/>
          <w:lang w:eastAsia="he-IL"/>
        </w:rPr>
        <w:t xml:space="preserve">לא, אז </w:t>
      </w:r>
      <w:bookmarkStart w:id="5625" w:name="_ETM_Q1_3980393"/>
      <w:bookmarkEnd w:id="5625"/>
      <w:r>
        <w:rPr>
          <w:rFonts w:hint="cs"/>
          <w:rtl/>
          <w:lang w:eastAsia="he-IL"/>
        </w:rPr>
        <w:t xml:space="preserve">אני אומר, תעודת היושר </w:t>
      </w:r>
      <w:bookmarkStart w:id="5626" w:name="_ETM_Q1_3978617"/>
      <w:bookmarkStart w:id="5627" w:name="_ETM_Q1_3976772"/>
      <w:bookmarkEnd w:id="5626"/>
      <w:bookmarkEnd w:id="5627"/>
      <w:r w:rsidR="00053CBA">
        <w:rPr>
          <w:rFonts w:hint="cs"/>
          <w:rtl/>
          <w:lang w:eastAsia="he-IL"/>
        </w:rPr>
        <w:t>זה היה איזה נושא, ואני לא</w:t>
      </w:r>
      <w:bookmarkStart w:id="5628" w:name="_ETM_Q1_3982799"/>
      <w:bookmarkEnd w:id="5628"/>
      <w:r w:rsidR="00053CBA">
        <w:rPr>
          <w:rFonts w:hint="cs"/>
          <w:rtl/>
          <w:lang w:eastAsia="he-IL"/>
        </w:rPr>
        <w:t xml:space="preserve"> אומר לך </w:t>
      </w:r>
      <w:bookmarkStart w:id="5629" w:name="_ETM_Q1_3979000"/>
      <w:bookmarkEnd w:id="5629"/>
      <w:r w:rsidR="00053CBA">
        <w:rPr>
          <w:rFonts w:hint="cs"/>
          <w:rtl/>
          <w:lang w:eastAsia="he-IL"/>
        </w:rPr>
        <w:t xml:space="preserve">שאי אפשר </w:t>
      </w:r>
      <w:bookmarkStart w:id="5630" w:name="_ETM_Q1_3979219"/>
      <w:bookmarkEnd w:id="5630"/>
      <w:r w:rsidR="00053CBA">
        <w:rPr>
          <w:rFonts w:hint="cs"/>
          <w:rtl/>
          <w:lang w:eastAsia="he-IL"/>
        </w:rPr>
        <w:t xml:space="preserve">במצבים נורמליים. מדינת ישראל </w:t>
      </w:r>
      <w:bookmarkStart w:id="5631" w:name="_ETM_Q1_3980905"/>
      <w:bookmarkEnd w:id="5631"/>
      <w:r w:rsidR="00053CBA">
        <w:rPr>
          <w:rFonts w:hint="cs"/>
          <w:rtl/>
          <w:lang w:eastAsia="he-IL"/>
        </w:rPr>
        <w:t xml:space="preserve">מקבלת עליות </w:t>
      </w:r>
      <w:bookmarkStart w:id="5632" w:name="_ETM_Q1_3982974"/>
      <w:bookmarkEnd w:id="5632"/>
      <w:r w:rsidR="00053CBA">
        <w:rPr>
          <w:rFonts w:hint="cs"/>
          <w:rtl/>
          <w:lang w:eastAsia="he-IL"/>
        </w:rPr>
        <w:t xml:space="preserve">מאסיביות במצבים </w:t>
      </w:r>
      <w:bookmarkStart w:id="5633" w:name="_ETM_Q1_3983387"/>
      <w:bookmarkEnd w:id="5633"/>
      <w:r w:rsidR="00053CBA">
        <w:rPr>
          <w:rFonts w:hint="cs"/>
          <w:rtl/>
          <w:lang w:eastAsia="he-IL"/>
        </w:rPr>
        <w:t>אבנורמל</w:t>
      </w:r>
      <w:bookmarkStart w:id="5634" w:name="_ETM_Q1_3986339"/>
      <w:bookmarkEnd w:id="5634"/>
      <w:r w:rsidR="00053CBA">
        <w:rPr>
          <w:rFonts w:hint="cs"/>
          <w:rtl/>
          <w:lang w:eastAsia="he-IL"/>
        </w:rPr>
        <w:t xml:space="preserve">יים, </w:t>
      </w:r>
      <w:bookmarkStart w:id="5635" w:name="_ETM_Q1_3982588"/>
      <w:bookmarkEnd w:id="5635"/>
      <w:r w:rsidR="00053CBA">
        <w:rPr>
          <w:rFonts w:hint="cs"/>
          <w:rtl/>
          <w:lang w:eastAsia="he-IL"/>
        </w:rPr>
        <w:t xml:space="preserve">ולכן, אחר כך </w:t>
      </w:r>
      <w:bookmarkStart w:id="5636" w:name="_ETM_Q1_3989243"/>
      <w:bookmarkStart w:id="5637" w:name="_ETM_Q1_3984819"/>
      <w:bookmarkStart w:id="5638" w:name="_ETM_Q1_3986718"/>
      <w:bookmarkEnd w:id="5636"/>
      <w:bookmarkEnd w:id="5637"/>
      <w:bookmarkEnd w:id="5638"/>
      <w:r w:rsidR="00053CBA">
        <w:rPr>
          <w:rFonts w:hint="cs"/>
          <w:rtl/>
          <w:lang w:eastAsia="he-IL"/>
        </w:rPr>
        <w:t xml:space="preserve">הוחלט </w:t>
      </w:r>
      <w:bookmarkStart w:id="5639" w:name="_ETM_Q1_3992582"/>
      <w:bookmarkStart w:id="5640" w:name="_ETM_Q1_3987821"/>
      <w:bookmarkEnd w:id="5639"/>
      <w:bookmarkEnd w:id="5640"/>
      <w:r w:rsidR="00053CBA">
        <w:rPr>
          <w:rFonts w:hint="cs"/>
          <w:rtl/>
          <w:lang w:eastAsia="he-IL"/>
        </w:rPr>
        <w:t xml:space="preserve">ב-2010 כשהגישו </w:t>
      </w:r>
      <w:bookmarkStart w:id="5641" w:name="_ETM_Q1_3987554"/>
      <w:bookmarkEnd w:id="5641"/>
      <w:r w:rsidR="00053CBA">
        <w:rPr>
          <w:rFonts w:hint="cs"/>
          <w:rtl/>
          <w:lang w:eastAsia="he-IL"/>
        </w:rPr>
        <w:t>את הנושא הזה של תעודת יושר, לב</w:t>
      </w:r>
      <w:bookmarkStart w:id="5642" w:name="_ETM_Q1_3992820"/>
      <w:bookmarkStart w:id="5643" w:name="_ETM_Q1_3988822"/>
      <w:bookmarkEnd w:id="5642"/>
      <w:bookmarkEnd w:id="5643"/>
      <w:r w:rsidR="00053CBA">
        <w:rPr>
          <w:rFonts w:hint="cs"/>
          <w:rtl/>
          <w:lang w:eastAsia="he-IL"/>
        </w:rPr>
        <w:t>טל את הדרישה לכל העולים לכ</w:t>
      </w:r>
      <w:bookmarkStart w:id="5644" w:name="_ETM_Q1_3989738"/>
      <w:bookmarkEnd w:id="5644"/>
      <w:r w:rsidR="00053CBA">
        <w:rPr>
          <w:rFonts w:hint="cs"/>
          <w:rtl/>
          <w:lang w:eastAsia="he-IL"/>
        </w:rPr>
        <w:t xml:space="preserve">ל העלייה הגדולה, כי </w:t>
      </w:r>
      <w:bookmarkStart w:id="5645" w:name="_ETM_Q1_3992734"/>
      <w:bookmarkEnd w:id="5645"/>
      <w:r w:rsidR="00053CBA">
        <w:rPr>
          <w:rFonts w:hint="cs"/>
          <w:rtl/>
          <w:lang w:eastAsia="he-IL"/>
        </w:rPr>
        <w:t>אי אפשר להציג</w:t>
      </w:r>
      <w:bookmarkStart w:id="5646" w:name="_ETM_Q1_3992796"/>
      <w:bookmarkEnd w:id="5646"/>
      <w:r w:rsidR="00053CBA">
        <w:rPr>
          <w:rFonts w:hint="cs"/>
          <w:rtl/>
          <w:lang w:eastAsia="he-IL"/>
        </w:rPr>
        <w:t xml:space="preserve"> את זה. </w:t>
      </w:r>
    </w:p>
    <w:p w14:paraId="03FDF40F" w14:textId="40888B50" w:rsidR="00053CBA" w:rsidRDefault="00053CBA" w:rsidP="009A0167">
      <w:pPr>
        <w:rPr>
          <w:rtl/>
          <w:lang w:eastAsia="he-IL"/>
        </w:rPr>
      </w:pPr>
      <w:bookmarkStart w:id="5647" w:name="_ETM_Q1_3996182"/>
      <w:bookmarkStart w:id="5648" w:name="_ETM_Q1_3996321"/>
      <w:bookmarkStart w:id="5649" w:name="_ETM_Q1_3997482"/>
      <w:bookmarkEnd w:id="5647"/>
      <w:bookmarkEnd w:id="5648"/>
      <w:bookmarkEnd w:id="5649"/>
    </w:p>
    <w:p w14:paraId="515547D0" w14:textId="57BDFF06" w:rsidR="00053CBA" w:rsidRDefault="00053CBA" w:rsidP="00053CBA">
      <w:pPr>
        <w:pStyle w:val="a4"/>
        <w:keepNext/>
        <w:rPr>
          <w:rtl/>
        </w:rPr>
      </w:pPr>
      <w:bookmarkStart w:id="5650" w:name="ET_speaker_6157_462"/>
      <w:r w:rsidRPr="00053CBA">
        <w:rPr>
          <w:rStyle w:val="TagStyle"/>
          <w:rtl/>
        </w:rPr>
        <w:t xml:space="preserve"> &lt;&lt; דובר &gt;&gt; </w:t>
      </w:r>
      <w:r>
        <w:rPr>
          <w:rtl/>
        </w:rPr>
        <w:t>שמחה רוטמן (הציונות הדתית):</w:t>
      </w:r>
      <w:r w:rsidRPr="00053CBA">
        <w:rPr>
          <w:rStyle w:val="TagStyle"/>
          <w:rtl/>
        </w:rPr>
        <w:t xml:space="preserve"> &lt;&lt; דובר &gt;&gt;</w:t>
      </w:r>
      <w:r w:rsidR="00FC1A7B">
        <w:rPr>
          <w:rtl/>
        </w:rPr>
        <w:t xml:space="preserve"> </w:t>
      </w:r>
      <w:r>
        <w:rPr>
          <w:rtl/>
        </w:rPr>
        <w:t xml:space="preserve"> </w:t>
      </w:r>
      <w:bookmarkEnd w:id="5650"/>
    </w:p>
    <w:p w14:paraId="478D4517" w14:textId="11A06E6E" w:rsidR="00053CBA" w:rsidRDefault="00053CBA" w:rsidP="00053CBA">
      <w:pPr>
        <w:pStyle w:val="KeepWithNext"/>
        <w:rPr>
          <w:rtl/>
          <w:lang w:eastAsia="he-IL"/>
        </w:rPr>
      </w:pPr>
    </w:p>
    <w:p w14:paraId="52B93B17" w14:textId="506DCE3A" w:rsidR="00053CBA" w:rsidRDefault="00053CBA" w:rsidP="00053CBA">
      <w:pPr>
        <w:rPr>
          <w:rtl/>
          <w:lang w:eastAsia="he-IL"/>
        </w:rPr>
      </w:pPr>
      <w:bookmarkStart w:id="5651" w:name="_ETM_Q1_3998298"/>
      <w:bookmarkStart w:id="5652" w:name="_ETM_Q1_3998369"/>
      <w:bookmarkStart w:id="5653" w:name="_ETM_Q1_3993492"/>
      <w:bookmarkEnd w:id="5651"/>
      <w:bookmarkEnd w:id="5652"/>
      <w:bookmarkEnd w:id="5653"/>
      <w:r>
        <w:rPr>
          <w:rFonts w:hint="cs"/>
          <w:rtl/>
          <w:lang w:eastAsia="he-IL"/>
        </w:rPr>
        <w:t xml:space="preserve">אתה מתפרץ לאיזושהי דלת </w:t>
      </w:r>
      <w:bookmarkStart w:id="5654" w:name="_ETM_Q1_3999641"/>
      <w:bookmarkStart w:id="5655" w:name="_ETM_Q1_3994769"/>
      <w:bookmarkEnd w:id="5654"/>
      <w:bookmarkEnd w:id="5655"/>
      <w:r>
        <w:rPr>
          <w:rFonts w:hint="cs"/>
          <w:rtl/>
          <w:lang w:eastAsia="he-IL"/>
        </w:rPr>
        <w:t xml:space="preserve">פתוחה. </w:t>
      </w:r>
      <w:bookmarkStart w:id="5656" w:name="_ETM_Q1_3996478"/>
      <w:bookmarkEnd w:id="5656"/>
    </w:p>
    <w:p w14:paraId="07565FFE" w14:textId="17AD5510" w:rsidR="00053CBA" w:rsidRDefault="00053CBA" w:rsidP="00053CBA">
      <w:pPr>
        <w:rPr>
          <w:rtl/>
          <w:lang w:eastAsia="he-IL"/>
        </w:rPr>
      </w:pPr>
      <w:bookmarkStart w:id="5657" w:name="_ETM_Q1_3996610"/>
      <w:bookmarkStart w:id="5658" w:name="_ETM_Q1_3998751"/>
      <w:bookmarkEnd w:id="5657"/>
      <w:bookmarkEnd w:id="5658"/>
    </w:p>
    <w:p w14:paraId="6FA50CB8" w14:textId="62F41462" w:rsidR="00053CBA" w:rsidRDefault="00053CBA" w:rsidP="00053CBA">
      <w:pPr>
        <w:pStyle w:val="a4"/>
        <w:keepNext/>
        <w:rPr>
          <w:rtl/>
        </w:rPr>
      </w:pPr>
      <w:bookmarkStart w:id="5659" w:name="ET_speaker_6235_463"/>
      <w:r w:rsidRPr="00053CBA">
        <w:rPr>
          <w:rStyle w:val="TagStyle"/>
          <w:rtl/>
        </w:rPr>
        <w:t xml:space="preserve"> &lt;&lt; דובר &gt;&gt; </w:t>
      </w:r>
      <w:r>
        <w:rPr>
          <w:rtl/>
        </w:rPr>
        <w:t>יוסף שיין (ישראל ביתנו):</w:t>
      </w:r>
      <w:r w:rsidRPr="00053CBA">
        <w:rPr>
          <w:rStyle w:val="TagStyle"/>
          <w:rtl/>
        </w:rPr>
        <w:t xml:space="preserve"> &lt;&lt; דובר &gt;&gt;</w:t>
      </w:r>
      <w:r w:rsidR="00FC1A7B">
        <w:rPr>
          <w:rtl/>
        </w:rPr>
        <w:t xml:space="preserve"> </w:t>
      </w:r>
      <w:r>
        <w:rPr>
          <w:rtl/>
        </w:rPr>
        <w:t xml:space="preserve"> </w:t>
      </w:r>
      <w:bookmarkEnd w:id="5659"/>
    </w:p>
    <w:p w14:paraId="1EF97D93" w14:textId="64533902" w:rsidR="00053CBA" w:rsidRDefault="00053CBA" w:rsidP="00053CBA">
      <w:pPr>
        <w:pStyle w:val="KeepWithNext"/>
        <w:rPr>
          <w:rtl/>
          <w:lang w:eastAsia="he-IL"/>
        </w:rPr>
      </w:pPr>
    </w:p>
    <w:p w14:paraId="67BEDBF0" w14:textId="43B70D6F" w:rsidR="00053CBA" w:rsidRDefault="00053CBA" w:rsidP="00053CBA">
      <w:pPr>
        <w:rPr>
          <w:rtl/>
          <w:lang w:eastAsia="he-IL"/>
        </w:rPr>
      </w:pPr>
      <w:bookmarkStart w:id="5660" w:name="_ETM_Q1_3999826"/>
      <w:bookmarkStart w:id="5661" w:name="_ETM_Q1_3999912"/>
      <w:bookmarkStart w:id="5662" w:name="_ETM_Q1_3994984"/>
      <w:bookmarkEnd w:id="5660"/>
      <w:bookmarkEnd w:id="5661"/>
      <w:bookmarkEnd w:id="5662"/>
      <w:r>
        <w:rPr>
          <w:rFonts w:hint="cs"/>
          <w:rtl/>
          <w:lang w:eastAsia="he-IL"/>
        </w:rPr>
        <w:t xml:space="preserve">אני לא מתפרץ </w:t>
      </w:r>
      <w:bookmarkStart w:id="5663" w:name="_ETM_Q1_3995349"/>
      <w:bookmarkEnd w:id="5663"/>
      <w:r>
        <w:rPr>
          <w:rFonts w:hint="cs"/>
          <w:rtl/>
          <w:lang w:eastAsia="he-IL"/>
        </w:rPr>
        <w:t xml:space="preserve">לכלום, אני רק מתאר </w:t>
      </w:r>
      <w:bookmarkStart w:id="5664" w:name="_ETM_Q1_3999534"/>
      <w:bookmarkEnd w:id="5664"/>
      <w:r>
        <w:rPr>
          <w:rFonts w:hint="cs"/>
          <w:rtl/>
          <w:lang w:eastAsia="he-IL"/>
        </w:rPr>
        <w:t xml:space="preserve">מצב. </w:t>
      </w:r>
      <w:bookmarkStart w:id="5665" w:name="_ETM_Q1_3995944"/>
      <w:bookmarkStart w:id="5666" w:name="_ETM_Q1_3994996"/>
      <w:bookmarkEnd w:id="5665"/>
      <w:bookmarkEnd w:id="5666"/>
      <w:r w:rsidR="00FA2E0F">
        <w:rPr>
          <w:rFonts w:hint="cs"/>
          <w:rtl/>
          <w:lang w:eastAsia="he-IL"/>
        </w:rPr>
        <w:t xml:space="preserve">אנחנו היום ניכנס למצב של </w:t>
      </w:r>
      <w:bookmarkStart w:id="5667" w:name="_ETM_Q1_4001056"/>
      <w:bookmarkEnd w:id="5667"/>
      <w:r w:rsidR="00FA2E0F">
        <w:rPr>
          <w:rFonts w:hint="cs"/>
          <w:rtl/>
          <w:lang w:eastAsia="he-IL"/>
        </w:rPr>
        <w:t xml:space="preserve">עלייה, נגיד </w:t>
      </w:r>
      <w:bookmarkStart w:id="5668" w:name="_ETM_Q1_4000747"/>
      <w:bookmarkEnd w:id="5668"/>
      <w:r w:rsidR="00FA2E0F">
        <w:rPr>
          <w:rFonts w:hint="cs"/>
          <w:rtl/>
          <w:lang w:eastAsia="he-IL"/>
        </w:rPr>
        <w:t>מאוקראינה,</w:t>
      </w:r>
      <w:bookmarkStart w:id="5669" w:name="_ETM_Q1_4002843"/>
      <w:bookmarkEnd w:id="5669"/>
      <w:r w:rsidR="00FA2E0F">
        <w:rPr>
          <w:rFonts w:hint="cs"/>
          <w:rtl/>
          <w:lang w:eastAsia="he-IL"/>
        </w:rPr>
        <w:t xml:space="preserve"> האם אתה</w:t>
      </w:r>
      <w:bookmarkStart w:id="5670" w:name="_ETM_Q1_4001504"/>
      <w:bookmarkEnd w:id="5670"/>
      <w:r w:rsidR="00FA2E0F">
        <w:rPr>
          <w:rFonts w:hint="cs"/>
          <w:rtl/>
          <w:lang w:eastAsia="he-IL"/>
        </w:rPr>
        <w:t xml:space="preserve"> תוכל לבקש מהם תעודת יושר?</w:t>
      </w:r>
      <w:bookmarkStart w:id="5671" w:name="_ETM_Q1_4003639"/>
      <w:bookmarkEnd w:id="5671"/>
    </w:p>
    <w:p w14:paraId="7C9FD7CD" w14:textId="1B26BEB3" w:rsidR="00FA2E0F" w:rsidRDefault="00FA2E0F" w:rsidP="00053CBA">
      <w:pPr>
        <w:rPr>
          <w:rtl/>
          <w:lang w:eastAsia="he-IL"/>
        </w:rPr>
      </w:pPr>
      <w:bookmarkStart w:id="5672" w:name="_ETM_Q1_4004019"/>
      <w:bookmarkStart w:id="5673" w:name="_ETM_Q1_4004184"/>
      <w:bookmarkStart w:id="5674" w:name="_ETM_Q1_4005386"/>
      <w:bookmarkEnd w:id="5672"/>
      <w:bookmarkEnd w:id="5673"/>
      <w:bookmarkEnd w:id="5674"/>
    </w:p>
    <w:p w14:paraId="386E89CE" w14:textId="5FDE400B" w:rsidR="00FA2E0F" w:rsidRDefault="00FA2E0F" w:rsidP="00FA2E0F">
      <w:pPr>
        <w:pStyle w:val="a4"/>
        <w:keepNext/>
        <w:rPr>
          <w:rtl/>
        </w:rPr>
      </w:pPr>
      <w:bookmarkStart w:id="5675" w:name="ET_speaker_6157_464"/>
      <w:r w:rsidRPr="00FA2E0F">
        <w:rPr>
          <w:rStyle w:val="TagStyle"/>
          <w:rtl/>
        </w:rPr>
        <w:t xml:space="preserve"> &lt;&lt; דובר &gt;&gt; </w:t>
      </w:r>
      <w:r>
        <w:rPr>
          <w:rtl/>
        </w:rPr>
        <w:t>שמחה רוטמן (הציונות הדתית):</w:t>
      </w:r>
      <w:r w:rsidRPr="00FA2E0F">
        <w:rPr>
          <w:rStyle w:val="TagStyle"/>
          <w:rtl/>
        </w:rPr>
        <w:t xml:space="preserve"> &lt;&lt; דובר &gt;&gt;</w:t>
      </w:r>
      <w:r w:rsidR="00FC1A7B">
        <w:rPr>
          <w:rtl/>
        </w:rPr>
        <w:t xml:space="preserve"> </w:t>
      </w:r>
      <w:r>
        <w:rPr>
          <w:rtl/>
        </w:rPr>
        <w:t xml:space="preserve"> </w:t>
      </w:r>
      <w:bookmarkEnd w:id="5675"/>
    </w:p>
    <w:p w14:paraId="77E7C69F" w14:textId="11BBBA66" w:rsidR="00FA2E0F" w:rsidRDefault="00FA2E0F" w:rsidP="00FA2E0F">
      <w:pPr>
        <w:pStyle w:val="KeepWithNext"/>
        <w:rPr>
          <w:rtl/>
          <w:lang w:eastAsia="he-IL"/>
        </w:rPr>
      </w:pPr>
    </w:p>
    <w:p w14:paraId="69EA9F9D" w14:textId="090731A7" w:rsidR="00FA2E0F" w:rsidRDefault="00FA2E0F" w:rsidP="00FA2E0F">
      <w:pPr>
        <w:rPr>
          <w:rtl/>
          <w:lang w:eastAsia="he-IL"/>
        </w:rPr>
      </w:pPr>
      <w:bookmarkStart w:id="5676" w:name="_ETM_Q1_4006244"/>
      <w:bookmarkStart w:id="5677" w:name="_ETM_Q1_4006335"/>
      <w:bookmarkEnd w:id="5676"/>
      <w:bookmarkEnd w:id="5677"/>
      <w:r>
        <w:rPr>
          <w:rFonts w:hint="cs"/>
          <w:rtl/>
          <w:lang w:eastAsia="he-IL"/>
        </w:rPr>
        <w:t>מה הקשר?</w:t>
      </w:r>
      <w:bookmarkStart w:id="5678" w:name="_ETM_Q1_4005413"/>
      <w:bookmarkStart w:id="5679" w:name="_ETM_Q1_4005784"/>
      <w:bookmarkEnd w:id="5678"/>
      <w:bookmarkEnd w:id="5679"/>
    </w:p>
    <w:p w14:paraId="74088724" w14:textId="0635681E" w:rsidR="00FA2E0F" w:rsidRDefault="00FA2E0F" w:rsidP="00FA2E0F">
      <w:pPr>
        <w:rPr>
          <w:rtl/>
          <w:lang w:eastAsia="he-IL"/>
        </w:rPr>
      </w:pPr>
      <w:bookmarkStart w:id="5680" w:name="_ETM_Q1_4005963"/>
      <w:bookmarkEnd w:id="5680"/>
    </w:p>
    <w:p w14:paraId="49E7FA13" w14:textId="317E413E" w:rsidR="00FA2E0F" w:rsidRDefault="00FA2E0F" w:rsidP="00FA2E0F">
      <w:pPr>
        <w:pStyle w:val="af6"/>
        <w:keepNext/>
        <w:rPr>
          <w:rtl/>
        </w:rPr>
      </w:pPr>
      <w:bookmarkStart w:id="5681" w:name="ET_yor_5766_465"/>
      <w:r w:rsidRPr="00FA2E0F">
        <w:rPr>
          <w:rStyle w:val="TagStyle"/>
          <w:rtl/>
        </w:rPr>
        <w:t xml:space="preserve"> &lt;&lt; יור &gt;&gt; </w:t>
      </w:r>
      <w:r>
        <w:rPr>
          <w:rtl/>
        </w:rPr>
        <w:t>היו"ר רם בן ברק:</w:t>
      </w:r>
      <w:r w:rsidRPr="00FA2E0F">
        <w:rPr>
          <w:rStyle w:val="TagStyle"/>
          <w:rtl/>
        </w:rPr>
        <w:t xml:space="preserve"> &lt;&lt; יור &gt;&gt;</w:t>
      </w:r>
      <w:r w:rsidR="00FC1A7B">
        <w:rPr>
          <w:rtl/>
        </w:rPr>
        <w:t xml:space="preserve"> </w:t>
      </w:r>
      <w:r>
        <w:rPr>
          <w:rtl/>
        </w:rPr>
        <w:t xml:space="preserve"> </w:t>
      </w:r>
      <w:bookmarkEnd w:id="5681"/>
    </w:p>
    <w:p w14:paraId="5BBD63A6" w14:textId="0BA4B857" w:rsidR="00FA2E0F" w:rsidRDefault="00FA2E0F" w:rsidP="00FA2E0F">
      <w:pPr>
        <w:pStyle w:val="KeepWithNext"/>
        <w:rPr>
          <w:rtl/>
          <w:lang w:eastAsia="he-IL"/>
        </w:rPr>
      </w:pPr>
    </w:p>
    <w:p w14:paraId="49409DB3" w14:textId="12396F64" w:rsidR="00FA2E0F" w:rsidRDefault="00FA2E0F" w:rsidP="00FA2E0F">
      <w:pPr>
        <w:rPr>
          <w:rtl/>
          <w:lang w:eastAsia="he-IL"/>
        </w:rPr>
      </w:pPr>
      <w:bookmarkStart w:id="5682" w:name="_ETM_Q1_4007466"/>
      <w:bookmarkEnd w:id="5682"/>
      <w:r>
        <w:rPr>
          <w:rFonts w:hint="cs"/>
          <w:rtl/>
          <w:lang w:eastAsia="he-IL"/>
        </w:rPr>
        <w:t xml:space="preserve">אבל זה </w:t>
      </w:r>
      <w:bookmarkStart w:id="5683" w:name="_ETM_Q1_4008760"/>
      <w:bookmarkEnd w:id="5683"/>
      <w:r>
        <w:rPr>
          <w:rFonts w:hint="cs"/>
          <w:rtl/>
          <w:lang w:eastAsia="he-IL"/>
        </w:rPr>
        <w:t>לא קשור לחוק הזה.</w:t>
      </w:r>
    </w:p>
    <w:p w14:paraId="6D76A2D4" w14:textId="7B517EB2" w:rsidR="00FA2E0F" w:rsidRDefault="00FA2E0F" w:rsidP="00FA2E0F">
      <w:pPr>
        <w:rPr>
          <w:rtl/>
          <w:lang w:eastAsia="he-IL"/>
        </w:rPr>
      </w:pPr>
      <w:bookmarkStart w:id="5684" w:name="_ETM_Q1_4011496"/>
      <w:bookmarkStart w:id="5685" w:name="_ETM_Q1_4011648"/>
      <w:bookmarkStart w:id="5686" w:name="_ETM_Q1_4006964"/>
      <w:bookmarkStart w:id="5687" w:name="_ETM_Q1_4011241"/>
      <w:bookmarkEnd w:id="5684"/>
      <w:bookmarkEnd w:id="5685"/>
      <w:bookmarkEnd w:id="5686"/>
      <w:bookmarkEnd w:id="5687"/>
    </w:p>
    <w:p w14:paraId="00767139" w14:textId="4ADB72A2" w:rsidR="00FA2E0F" w:rsidRDefault="00FA2E0F" w:rsidP="00FA2E0F">
      <w:pPr>
        <w:pStyle w:val="a4"/>
        <w:keepNext/>
        <w:rPr>
          <w:rtl/>
        </w:rPr>
      </w:pPr>
      <w:bookmarkStart w:id="5688" w:name="ET_speaker_6235_466"/>
      <w:r w:rsidRPr="00FA2E0F">
        <w:rPr>
          <w:rStyle w:val="TagStyle"/>
          <w:rtl/>
        </w:rPr>
        <w:t xml:space="preserve"> &lt;&lt; דובר &gt;&gt; </w:t>
      </w:r>
      <w:r>
        <w:rPr>
          <w:rtl/>
        </w:rPr>
        <w:t>יוסף שיין (ישראל ביתנו):</w:t>
      </w:r>
      <w:r w:rsidRPr="00FA2E0F">
        <w:rPr>
          <w:rStyle w:val="TagStyle"/>
          <w:rtl/>
        </w:rPr>
        <w:t xml:space="preserve"> &lt;&lt; דובר &gt;&gt;</w:t>
      </w:r>
      <w:r w:rsidR="00FC1A7B">
        <w:rPr>
          <w:rtl/>
        </w:rPr>
        <w:t xml:space="preserve"> </w:t>
      </w:r>
      <w:r>
        <w:rPr>
          <w:rtl/>
        </w:rPr>
        <w:t xml:space="preserve"> </w:t>
      </w:r>
      <w:bookmarkEnd w:id="5688"/>
    </w:p>
    <w:p w14:paraId="4158CFF0" w14:textId="072DF1BF" w:rsidR="00FA2E0F" w:rsidRDefault="00FA2E0F" w:rsidP="00FA2E0F">
      <w:pPr>
        <w:pStyle w:val="KeepWithNext"/>
        <w:rPr>
          <w:rtl/>
          <w:lang w:eastAsia="he-IL"/>
        </w:rPr>
      </w:pPr>
    </w:p>
    <w:p w14:paraId="089FF1C6" w14:textId="02815B5E" w:rsidR="00FA2E0F" w:rsidRDefault="00FA2E0F" w:rsidP="00FA2E0F">
      <w:pPr>
        <w:rPr>
          <w:rtl/>
          <w:lang w:eastAsia="he-IL"/>
        </w:rPr>
      </w:pPr>
      <w:bookmarkStart w:id="5689" w:name="_ETM_Q1_4012177"/>
      <w:bookmarkStart w:id="5690" w:name="_ETM_Q1_4012258"/>
      <w:bookmarkStart w:id="5691" w:name="_ETM_Q1_4007325"/>
      <w:bookmarkStart w:id="5692" w:name="_ETM_Q1_4004016"/>
      <w:bookmarkEnd w:id="5689"/>
      <w:bookmarkEnd w:id="5690"/>
      <w:bookmarkEnd w:id="5691"/>
      <w:bookmarkEnd w:id="5692"/>
      <w:r>
        <w:rPr>
          <w:rFonts w:hint="cs"/>
          <w:rtl/>
          <w:lang w:eastAsia="he-IL"/>
        </w:rPr>
        <w:t>לא, הוא אומר שהוא רוצה להצמיד ל</w:t>
      </w:r>
      <w:bookmarkStart w:id="5693" w:name="_ETM_Q1_4010155"/>
      <w:bookmarkEnd w:id="5693"/>
      <w:r>
        <w:rPr>
          <w:rFonts w:hint="cs"/>
          <w:rtl/>
          <w:lang w:eastAsia="he-IL"/>
        </w:rPr>
        <w:t xml:space="preserve">זה </w:t>
      </w:r>
      <w:bookmarkStart w:id="5694" w:name="_ETM_Q1_4010951"/>
      <w:bookmarkEnd w:id="5694"/>
      <w:r>
        <w:rPr>
          <w:rFonts w:hint="cs"/>
          <w:rtl/>
          <w:lang w:eastAsia="he-IL"/>
        </w:rPr>
        <w:t>תעודת יושר.</w:t>
      </w:r>
    </w:p>
    <w:p w14:paraId="102C950C" w14:textId="195EA76E" w:rsidR="00FA2E0F" w:rsidRDefault="00FA2E0F" w:rsidP="00FA2E0F">
      <w:pPr>
        <w:rPr>
          <w:rtl/>
          <w:lang w:eastAsia="he-IL"/>
        </w:rPr>
      </w:pPr>
      <w:bookmarkStart w:id="5695" w:name="_ETM_Q1_4013366"/>
      <w:bookmarkStart w:id="5696" w:name="_ETM_Q1_4013534"/>
      <w:bookmarkStart w:id="5697" w:name="_ETM_Q1_4014419"/>
      <w:bookmarkEnd w:id="5695"/>
      <w:bookmarkEnd w:id="5696"/>
      <w:bookmarkEnd w:id="5697"/>
    </w:p>
    <w:p w14:paraId="5F49F808" w14:textId="5064CAC9" w:rsidR="00FA2E0F" w:rsidRDefault="00FA2E0F" w:rsidP="00FA2E0F">
      <w:pPr>
        <w:pStyle w:val="a4"/>
        <w:keepNext/>
        <w:rPr>
          <w:rtl/>
        </w:rPr>
      </w:pPr>
      <w:bookmarkStart w:id="5698" w:name="ET_speaker_6157_467"/>
      <w:r w:rsidRPr="00FA2E0F">
        <w:rPr>
          <w:rStyle w:val="TagStyle"/>
          <w:rtl/>
        </w:rPr>
        <w:t xml:space="preserve"> &lt;&lt; דובר &gt;&gt; </w:t>
      </w:r>
      <w:r>
        <w:rPr>
          <w:rtl/>
        </w:rPr>
        <w:t>שמחה רוטמן (הציונות הדתית):</w:t>
      </w:r>
      <w:r w:rsidRPr="00FA2E0F">
        <w:rPr>
          <w:rStyle w:val="TagStyle"/>
          <w:rtl/>
        </w:rPr>
        <w:t xml:space="preserve"> &lt;&lt; דובר &gt;&gt;</w:t>
      </w:r>
      <w:r w:rsidR="00FC1A7B">
        <w:rPr>
          <w:rtl/>
        </w:rPr>
        <w:t xml:space="preserve"> </w:t>
      </w:r>
      <w:r>
        <w:rPr>
          <w:rtl/>
        </w:rPr>
        <w:t xml:space="preserve"> </w:t>
      </w:r>
      <w:bookmarkEnd w:id="5698"/>
    </w:p>
    <w:p w14:paraId="4081A9F3" w14:textId="4961988F" w:rsidR="00FA2E0F" w:rsidRDefault="00FA2E0F" w:rsidP="00FA2E0F">
      <w:pPr>
        <w:pStyle w:val="KeepWithNext"/>
        <w:rPr>
          <w:rtl/>
          <w:lang w:eastAsia="he-IL"/>
        </w:rPr>
      </w:pPr>
    </w:p>
    <w:p w14:paraId="40267227" w14:textId="4BE6A768" w:rsidR="00FA2E0F" w:rsidRDefault="00FA2E0F" w:rsidP="00FA2E0F">
      <w:pPr>
        <w:rPr>
          <w:rtl/>
          <w:lang w:eastAsia="he-IL"/>
        </w:rPr>
      </w:pPr>
      <w:bookmarkStart w:id="5699" w:name="_ETM_Q1_4015370"/>
      <w:bookmarkStart w:id="5700" w:name="_ETM_Q1_4015477"/>
      <w:bookmarkEnd w:id="5699"/>
      <w:bookmarkEnd w:id="5700"/>
      <w:r>
        <w:rPr>
          <w:rFonts w:hint="cs"/>
          <w:rtl/>
          <w:lang w:eastAsia="he-IL"/>
        </w:rPr>
        <w:t xml:space="preserve">לא, </w:t>
      </w:r>
      <w:bookmarkStart w:id="5701" w:name="_ETM_Q1_4011243"/>
      <w:bookmarkEnd w:id="5701"/>
      <w:r>
        <w:rPr>
          <w:rFonts w:hint="cs"/>
          <w:rtl/>
          <w:lang w:eastAsia="he-IL"/>
        </w:rPr>
        <w:t xml:space="preserve">זה לא, אנחנו מדברים </w:t>
      </w:r>
      <w:bookmarkStart w:id="5702" w:name="_ETM_Q1_4011417"/>
      <w:bookmarkEnd w:id="5702"/>
      <w:r>
        <w:rPr>
          <w:rFonts w:hint="cs"/>
          <w:rtl/>
          <w:lang w:eastAsia="he-IL"/>
        </w:rPr>
        <w:t>פה על עולים מאוקראינה?</w:t>
      </w:r>
      <w:bookmarkStart w:id="5703" w:name="_ETM_Q1_4016419"/>
      <w:bookmarkEnd w:id="5703"/>
    </w:p>
    <w:p w14:paraId="3BC91C1F" w14:textId="2D48AF4C" w:rsidR="00FA2E0F" w:rsidRDefault="00FA2E0F" w:rsidP="00FA2E0F">
      <w:pPr>
        <w:rPr>
          <w:rtl/>
          <w:lang w:eastAsia="he-IL"/>
        </w:rPr>
      </w:pPr>
      <w:bookmarkStart w:id="5704" w:name="_ETM_Q1_4016701"/>
      <w:bookmarkStart w:id="5705" w:name="_ETM_Q1_4011980"/>
      <w:bookmarkEnd w:id="5704"/>
      <w:bookmarkEnd w:id="5705"/>
    </w:p>
    <w:p w14:paraId="5879CEE0" w14:textId="18997EB3" w:rsidR="00FA2E0F" w:rsidRDefault="00FA2E0F" w:rsidP="00FA2E0F">
      <w:pPr>
        <w:pStyle w:val="a4"/>
        <w:keepNext/>
        <w:rPr>
          <w:rtl/>
        </w:rPr>
      </w:pPr>
      <w:bookmarkStart w:id="5706" w:name="ET_speaker_6235_468"/>
      <w:r w:rsidRPr="00FA2E0F">
        <w:rPr>
          <w:rStyle w:val="TagStyle"/>
          <w:rtl/>
        </w:rPr>
        <w:t xml:space="preserve"> &lt;&lt; דובר &gt;&gt; </w:t>
      </w:r>
      <w:r>
        <w:rPr>
          <w:rtl/>
        </w:rPr>
        <w:t>יוסף שיין (ישראל ביתנו):</w:t>
      </w:r>
      <w:r w:rsidRPr="00FA2E0F">
        <w:rPr>
          <w:rStyle w:val="TagStyle"/>
          <w:rtl/>
        </w:rPr>
        <w:t xml:space="preserve"> &lt;&lt; דובר &gt;&gt;</w:t>
      </w:r>
      <w:r w:rsidR="00FC1A7B">
        <w:rPr>
          <w:rtl/>
        </w:rPr>
        <w:t xml:space="preserve"> </w:t>
      </w:r>
      <w:r>
        <w:rPr>
          <w:rtl/>
        </w:rPr>
        <w:t xml:space="preserve"> </w:t>
      </w:r>
      <w:bookmarkEnd w:id="5706"/>
    </w:p>
    <w:p w14:paraId="72ECE1C0" w14:textId="049D6609" w:rsidR="00FA2E0F" w:rsidRDefault="00FA2E0F" w:rsidP="00FA2E0F">
      <w:pPr>
        <w:pStyle w:val="KeepWithNext"/>
        <w:rPr>
          <w:rtl/>
          <w:lang w:eastAsia="he-IL"/>
        </w:rPr>
      </w:pPr>
    </w:p>
    <w:p w14:paraId="25600E4F" w14:textId="7E046114" w:rsidR="00FA2E0F" w:rsidRDefault="00FA2E0F" w:rsidP="00FA2E0F">
      <w:pPr>
        <w:rPr>
          <w:rtl/>
          <w:lang w:eastAsia="he-IL"/>
        </w:rPr>
      </w:pPr>
      <w:bookmarkStart w:id="5707" w:name="_ETM_Q1_4014691"/>
      <w:bookmarkStart w:id="5708" w:name="_ETM_Q1_4014813"/>
      <w:bookmarkEnd w:id="5707"/>
      <w:bookmarkEnd w:id="5708"/>
      <w:r>
        <w:rPr>
          <w:rFonts w:hint="cs"/>
          <w:rtl/>
          <w:lang w:eastAsia="he-IL"/>
        </w:rPr>
        <w:t xml:space="preserve">לא </w:t>
      </w:r>
      <w:bookmarkStart w:id="5709" w:name="_ETM_Q1_4015227"/>
      <w:bookmarkStart w:id="5710" w:name="_ETM_Q1_4011771"/>
      <w:bookmarkEnd w:id="5709"/>
      <w:bookmarkEnd w:id="5710"/>
      <w:r>
        <w:rPr>
          <w:rFonts w:hint="cs"/>
          <w:rtl/>
          <w:lang w:eastAsia="he-IL"/>
        </w:rPr>
        <w:t xml:space="preserve">משנה, אמרת </w:t>
      </w:r>
      <w:bookmarkStart w:id="5711" w:name="_ETM_Q1_4013118"/>
      <w:bookmarkEnd w:id="5711"/>
      <w:r>
        <w:rPr>
          <w:rFonts w:hint="cs"/>
          <w:rtl/>
          <w:lang w:eastAsia="he-IL"/>
        </w:rPr>
        <w:t xml:space="preserve">שכל </w:t>
      </w:r>
      <w:bookmarkStart w:id="5712" w:name="_ETM_Q1_4013202"/>
      <w:bookmarkStart w:id="5713" w:name="_ETM_Q1_4012996"/>
      <w:bookmarkEnd w:id="5712"/>
      <w:bookmarkEnd w:id="5713"/>
      <w:r>
        <w:rPr>
          <w:rFonts w:hint="cs"/>
          <w:rtl/>
          <w:lang w:eastAsia="he-IL"/>
        </w:rPr>
        <w:t>אחד - - -</w:t>
      </w:r>
    </w:p>
    <w:p w14:paraId="3843339F" w14:textId="0520343B" w:rsidR="00FA2E0F" w:rsidRDefault="00FA2E0F" w:rsidP="00FA2E0F">
      <w:pPr>
        <w:rPr>
          <w:rtl/>
          <w:lang w:eastAsia="he-IL"/>
        </w:rPr>
      </w:pPr>
      <w:bookmarkStart w:id="5714" w:name="_ETM_Q1_4015852"/>
      <w:bookmarkStart w:id="5715" w:name="_ETM_Q1_4016000"/>
      <w:bookmarkStart w:id="5716" w:name="_ETM_Q1_4013521"/>
      <w:bookmarkStart w:id="5717" w:name="_ETM_Q1_4014767"/>
      <w:bookmarkEnd w:id="5714"/>
      <w:bookmarkEnd w:id="5715"/>
      <w:bookmarkEnd w:id="5716"/>
      <w:bookmarkEnd w:id="5717"/>
    </w:p>
    <w:p w14:paraId="3F806A44" w14:textId="7E2B5D07" w:rsidR="00FA2E0F" w:rsidRDefault="00FA2E0F" w:rsidP="00FA2E0F">
      <w:pPr>
        <w:pStyle w:val="a4"/>
        <w:keepNext/>
        <w:rPr>
          <w:rtl/>
        </w:rPr>
      </w:pPr>
      <w:bookmarkStart w:id="5718" w:name="ET_speaker_6157_469"/>
      <w:r w:rsidRPr="00FA2E0F">
        <w:rPr>
          <w:rStyle w:val="TagStyle"/>
          <w:rtl/>
        </w:rPr>
        <w:t xml:space="preserve"> &lt;&lt; דובר &gt;&gt; </w:t>
      </w:r>
      <w:r>
        <w:rPr>
          <w:rtl/>
        </w:rPr>
        <w:t>שמחה רוטמן (הציונות הדתית):</w:t>
      </w:r>
      <w:r w:rsidRPr="00FA2E0F">
        <w:rPr>
          <w:rStyle w:val="TagStyle"/>
          <w:rtl/>
        </w:rPr>
        <w:t xml:space="preserve"> &lt;&lt; דובר &gt;&gt;</w:t>
      </w:r>
      <w:r w:rsidR="00FC1A7B">
        <w:rPr>
          <w:rtl/>
        </w:rPr>
        <w:t xml:space="preserve"> </w:t>
      </w:r>
      <w:r>
        <w:rPr>
          <w:rtl/>
        </w:rPr>
        <w:t xml:space="preserve"> </w:t>
      </w:r>
      <w:bookmarkEnd w:id="5718"/>
    </w:p>
    <w:p w14:paraId="1CD72657" w14:textId="04E6A7EF" w:rsidR="00FA2E0F" w:rsidRDefault="00FA2E0F" w:rsidP="00FA2E0F">
      <w:pPr>
        <w:pStyle w:val="KeepWithNext"/>
        <w:rPr>
          <w:rtl/>
          <w:lang w:eastAsia="he-IL"/>
        </w:rPr>
      </w:pPr>
    </w:p>
    <w:p w14:paraId="1FC52483" w14:textId="4FA04A75" w:rsidR="00FA2E0F" w:rsidRDefault="00FA2E0F" w:rsidP="00FA2E0F">
      <w:pPr>
        <w:rPr>
          <w:rtl/>
          <w:lang w:eastAsia="he-IL"/>
        </w:rPr>
      </w:pPr>
      <w:bookmarkStart w:id="5719" w:name="_ETM_Q1_4015855"/>
      <w:bookmarkStart w:id="5720" w:name="_ETM_Q1_4015950"/>
      <w:bookmarkEnd w:id="5719"/>
      <w:bookmarkEnd w:id="5720"/>
      <w:r>
        <w:rPr>
          <w:rFonts w:hint="cs"/>
          <w:rtl/>
          <w:lang w:eastAsia="he-IL"/>
        </w:rPr>
        <w:t xml:space="preserve">אמרתי שזאת המציאות היום, </w:t>
      </w:r>
      <w:bookmarkStart w:id="5721" w:name="_ETM_Q1_4020084"/>
      <w:bookmarkEnd w:id="5721"/>
      <w:r>
        <w:rPr>
          <w:rFonts w:hint="cs"/>
          <w:rtl/>
          <w:lang w:eastAsia="he-IL"/>
        </w:rPr>
        <w:t xml:space="preserve">ושזה בשיקול </w:t>
      </w:r>
      <w:bookmarkStart w:id="5722" w:name="_ETM_Q1_4016967"/>
      <w:bookmarkEnd w:id="5722"/>
      <w:r>
        <w:rPr>
          <w:rFonts w:hint="cs"/>
          <w:rtl/>
          <w:lang w:eastAsia="he-IL"/>
        </w:rPr>
        <w:t xml:space="preserve">דעת של שר הפנים, </w:t>
      </w:r>
      <w:bookmarkStart w:id="5723" w:name="_ETM_Q1_4016558"/>
      <w:bookmarkEnd w:id="5723"/>
      <w:r>
        <w:rPr>
          <w:rFonts w:hint="cs"/>
          <w:rtl/>
          <w:lang w:eastAsia="he-IL"/>
        </w:rPr>
        <w:t>מה אתה רוצה ממני?</w:t>
      </w:r>
      <w:bookmarkStart w:id="5724" w:name="_ETM_Q1_4019166"/>
      <w:bookmarkEnd w:id="5724"/>
    </w:p>
    <w:p w14:paraId="1911B694" w14:textId="57960B87" w:rsidR="00FA2E0F" w:rsidRDefault="00FA2E0F" w:rsidP="00FA2E0F">
      <w:pPr>
        <w:rPr>
          <w:rtl/>
          <w:lang w:eastAsia="he-IL"/>
        </w:rPr>
      </w:pPr>
      <w:bookmarkStart w:id="5725" w:name="_ETM_Q1_4019322"/>
      <w:bookmarkStart w:id="5726" w:name="_ETM_Q1_4021657"/>
      <w:bookmarkEnd w:id="5725"/>
      <w:bookmarkEnd w:id="5726"/>
    </w:p>
    <w:p w14:paraId="324529FD" w14:textId="7ACF5CFE" w:rsidR="00FA2E0F" w:rsidRDefault="00FA2E0F" w:rsidP="00FA2E0F">
      <w:pPr>
        <w:pStyle w:val="a4"/>
        <w:keepNext/>
        <w:rPr>
          <w:rtl/>
        </w:rPr>
      </w:pPr>
      <w:bookmarkStart w:id="5727" w:name="ET_speaker_5105_471"/>
      <w:r w:rsidRPr="00FA2E0F">
        <w:rPr>
          <w:rStyle w:val="TagStyle"/>
          <w:rtl/>
        </w:rPr>
        <w:t xml:space="preserve"> &lt;&lt; דובר &gt;&gt; </w:t>
      </w:r>
      <w:r>
        <w:rPr>
          <w:rtl/>
        </w:rPr>
        <w:t>מיכל רוזין (מרצ):</w:t>
      </w:r>
      <w:r w:rsidRPr="00FA2E0F">
        <w:rPr>
          <w:rStyle w:val="TagStyle"/>
          <w:rtl/>
        </w:rPr>
        <w:t xml:space="preserve"> &lt;&lt; דובר &gt;&gt;</w:t>
      </w:r>
      <w:r w:rsidR="00FC1A7B">
        <w:rPr>
          <w:rtl/>
        </w:rPr>
        <w:t xml:space="preserve"> </w:t>
      </w:r>
      <w:r>
        <w:rPr>
          <w:rtl/>
        </w:rPr>
        <w:t xml:space="preserve"> </w:t>
      </w:r>
      <w:bookmarkEnd w:id="5727"/>
    </w:p>
    <w:p w14:paraId="2628BA39" w14:textId="037CD31C" w:rsidR="00FA2E0F" w:rsidRDefault="00FA2E0F" w:rsidP="00FA2E0F">
      <w:pPr>
        <w:pStyle w:val="KeepWithNext"/>
        <w:rPr>
          <w:rtl/>
          <w:lang w:eastAsia="he-IL"/>
        </w:rPr>
      </w:pPr>
    </w:p>
    <w:p w14:paraId="66BB87B3" w14:textId="2F23767D" w:rsidR="00FA2E0F" w:rsidRDefault="00FA2E0F" w:rsidP="00FA2E0F">
      <w:pPr>
        <w:rPr>
          <w:rtl/>
          <w:lang w:eastAsia="he-IL"/>
        </w:rPr>
      </w:pPr>
      <w:r>
        <w:rPr>
          <w:rFonts w:hint="cs"/>
          <w:rtl/>
          <w:lang w:eastAsia="he-IL"/>
        </w:rPr>
        <w:t>ה</w:t>
      </w:r>
      <w:bookmarkStart w:id="5728" w:name="_ETM_Q1_4018988"/>
      <w:bookmarkEnd w:id="5728"/>
      <w:r>
        <w:rPr>
          <w:rFonts w:hint="cs"/>
          <w:rtl/>
          <w:lang w:eastAsia="he-IL"/>
        </w:rPr>
        <w:t>י</w:t>
      </w:r>
      <w:bookmarkStart w:id="5729" w:name="_ETM_Q1_4019107"/>
      <w:bookmarkEnd w:id="5729"/>
      <w:r>
        <w:rPr>
          <w:rFonts w:hint="cs"/>
          <w:rtl/>
          <w:lang w:eastAsia="he-IL"/>
        </w:rPr>
        <w:t>ו"ר,</w:t>
      </w:r>
      <w:bookmarkStart w:id="5730" w:name="_ETM_Q1_4019955"/>
      <w:bookmarkEnd w:id="5730"/>
      <w:r>
        <w:rPr>
          <w:rFonts w:hint="cs"/>
          <w:rtl/>
          <w:lang w:eastAsia="he-IL"/>
        </w:rPr>
        <w:t xml:space="preserve"> אפשר להחזיר לי את רשות הדיבור?</w:t>
      </w:r>
      <w:bookmarkStart w:id="5731" w:name="_ETM_Q1_4020633"/>
      <w:bookmarkStart w:id="5732" w:name="_ETM_Q1_4021045"/>
      <w:bookmarkEnd w:id="5731"/>
      <w:bookmarkEnd w:id="5732"/>
    </w:p>
    <w:p w14:paraId="54A3C57B" w14:textId="29DBD1A8" w:rsidR="005226BD" w:rsidRDefault="005226BD" w:rsidP="00FA2E0F">
      <w:pPr>
        <w:rPr>
          <w:rtl/>
          <w:lang w:eastAsia="he-IL"/>
        </w:rPr>
      </w:pPr>
    </w:p>
    <w:p w14:paraId="7106E8EE" w14:textId="39E3B957" w:rsidR="005226BD" w:rsidRDefault="005226BD" w:rsidP="005226BD">
      <w:pPr>
        <w:pStyle w:val="a4"/>
        <w:keepNext/>
        <w:rPr>
          <w:rtl/>
        </w:rPr>
      </w:pPr>
      <w:bookmarkStart w:id="5733" w:name="ET_speaker_5694_474"/>
      <w:r w:rsidRPr="005226BD">
        <w:rPr>
          <w:rStyle w:val="TagStyle"/>
          <w:rtl/>
        </w:rPr>
        <w:t xml:space="preserve"> &lt;&lt; דובר &gt;&gt; </w:t>
      </w:r>
      <w:r>
        <w:rPr>
          <w:rtl/>
        </w:rPr>
        <w:t>מוסי רז (מרצ):</w:t>
      </w:r>
      <w:r w:rsidRPr="005226BD">
        <w:rPr>
          <w:rStyle w:val="TagStyle"/>
          <w:rtl/>
        </w:rPr>
        <w:t xml:space="preserve"> &lt;&lt; דובר &gt;&gt;</w:t>
      </w:r>
      <w:r w:rsidR="00FC1A7B">
        <w:rPr>
          <w:rtl/>
        </w:rPr>
        <w:t xml:space="preserve"> </w:t>
      </w:r>
      <w:r>
        <w:rPr>
          <w:rtl/>
        </w:rPr>
        <w:t xml:space="preserve"> </w:t>
      </w:r>
      <w:bookmarkEnd w:id="5733"/>
    </w:p>
    <w:p w14:paraId="14CA3328" w14:textId="2C193B68" w:rsidR="005226BD" w:rsidRDefault="005226BD" w:rsidP="005226BD">
      <w:pPr>
        <w:pStyle w:val="KeepWithNext"/>
        <w:rPr>
          <w:rtl/>
          <w:lang w:eastAsia="he-IL"/>
        </w:rPr>
      </w:pPr>
    </w:p>
    <w:p w14:paraId="5F08CF42" w14:textId="16F54FCE" w:rsidR="005226BD" w:rsidRPr="005226BD" w:rsidRDefault="005226BD" w:rsidP="005226BD">
      <w:pPr>
        <w:rPr>
          <w:rtl/>
          <w:lang w:eastAsia="he-IL"/>
        </w:rPr>
      </w:pPr>
      <w:r>
        <w:rPr>
          <w:rFonts w:hint="cs"/>
          <w:rtl/>
          <w:lang w:eastAsia="he-IL"/>
        </w:rPr>
        <w:t>ואני אחריה.</w:t>
      </w:r>
    </w:p>
    <w:p w14:paraId="25169B36" w14:textId="6F4D2E65" w:rsidR="00FA2E0F" w:rsidRDefault="00FA2E0F" w:rsidP="00FA2E0F">
      <w:pPr>
        <w:rPr>
          <w:rtl/>
          <w:lang w:eastAsia="he-IL"/>
        </w:rPr>
      </w:pPr>
      <w:bookmarkStart w:id="5734" w:name="_ETM_Q1_4021353"/>
      <w:bookmarkEnd w:id="5734"/>
    </w:p>
    <w:p w14:paraId="7EF9D957" w14:textId="63F7E039" w:rsidR="00FA2E0F" w:rsidRDefault="00FA2E0F" w:rsidP="00FA2E0F">
      <w:pPr>
        <w:pStyle w:val="af6"/>
        <w:keepNext/>
        <w:rPr>
          <w:rtl/>
        </w:rPr>
      </w:pPr>
      <w:bookmarkStart w:id="5735" w:name="ET_yor_5766_472"/>
      <w:r w:rsidRPr="00FA2E0F">
        <w:rPr>
          <w:rStyle w:val="TagStyle"/>
          <w:rtl/>
        </w:rPr>
        <w:t xml:space="preserve"> &lt;&lt; יור &gt;&gt; </w:t>
      </w:r>
      <w:r>
        <w:rPr>
          <w:rtl/>
        </w:rPr>
        <w:t>היו"ר רם בן ברק:</w:t>
      </w:r>
      <w:r w:rsidRPr="00FA2E0F">
        <w:rPr>
          <w:rStyle w:val="TagStyle"/>
          <w:rtl/>
        </w:rPr>
        <w:t xml:space="preserve"> &lt;&lt; יור &gt;&gt;</w:t>
      </w:r>
      <w:r w:rsidR="00FC1A7B">
        <w:rPr>
          <w:rtl/>
        </w:rPr>
        <w:t xml:space="preserve"> </w:t>
      </w:r>
      <w:r>
        <w:rPr>
          <w:rtl/>
        </w:rPr>
        <w:t xml:space="preserve"> </w:t>
      </w:r>
      <w:bookmarkEnd w:id="5735"/>
    </w:p>
    <w:p w14:paraId="42ADF236" w14:textId="2631EABE" w:rsidR="00FA2E0F" w:rsidRDefault="00FA2E0F" w:rsidP="00FA2E0F">
      <w:pPr>
        <w:pStyle w:val="KeepWithNext"/>
        <w:rPr>
          <w:rtl/>
          <w:lang w:eastAsia="he-IL"/>
        </w:rPr>
      </w:pPr>
    </w:p>
    <w:p w14:paraId="64074ECB" w14:textId="3F2CAAE2" w:rsidR="00FA2E0F" w:rsidRDefault="005226BD" w:rsidP="00FA2E0F">
      <w:pPr>
        <w:rPr>
          <w:rtl/>
          <w:lang w:eastAsia="he-IL"/>
        </w:rPr>
      </w:pPr>
      <w:bookmarkStart w:id="5736" w:name="_ETM_Q1_4022379"/>
      <w:bookmarkStart w:id="5737" w:name="_ETM_Q1_4017878"/>
      <w:bookmarkStart w:id="5738" w:name="_ETM_Q1_4014648"/>
      <w:bookmarkStart w:id="5739" w:name="_ETM_Q1_4012582"/>
      <w:bookmarkEnd w:id="5736"/>
      <w:bookmarkEnd w:id="5737"/>
      <w:bookmarkEnd w:id="5738"/>
      <w:bookmarkEnd w:id="5739"/>
      <w:r>
        <w:rPr>
          <w:rFonts w:hint="cs"/>
          <w:rtl/>
          <w:lang w:eastAsia="he-IL"/>
        </w:rPr>
        <w:t xml:space="preserve">כן, בבקשה חה"כ רוזין, ואני </w:t>
      </w:r>
      <w:bookmarkStart w:id="5740" w:name="_ETM_Q1_4026723"/>
      <w:bookmarkEnd w:id="5740"/>
      <w:r>
        <w:rPr>
          <w:rFonts w:hint="cs"/>
          <w:rtl/>
          <w:lang w:eastAsia="he-IL"/>
        </w:rPr>
        <w:t xml:space="preserve">מבקש שאף אחד לא יפריע לה. </w:t>
      </w:r>
    </w:p>
    <w:p w14:paraId="1C708AD3" w14:textId="248A752E" w:rsidR="005226BD" w:rsidRDefault="005226BD" w:rsidP="00FA2E0F">
      <w:pPr>
        <w:rPr>
          <w:rtl/>
          <w:lang w:eastAsia="he-IL"/>
        </w:rPr>
      </w:pPr>
      <w:bookmarkStart w:id="5741" w:name="_ETM_Q1_4030978"/>
      <w:bookmarkStart w:id="5742" w:name="_ETM_Q1_4031152"/>
      <w:bookmarkEnd w:id="5741"/>
      <w:bookmarkEnd w:id="5742"/>
    </w:p>
    <w:p w14:paraId="6EBE25D9" w14:textId="3F47A34E" w:rsidR="005226BD" w:rsidRDefault="005226BD" w:rsidP="005226BD">
      <w:pPr>
        <w:pStyle w:val="a4"/>
        <w:keepNext/>
        <w:rPr>
          <w:rtl/>
        </w:rPr>
      </w:pPr>
      <w:bookmarkStart w:id="5743" w:name="ET_speaker_5105_473"/>
      <w:r w:rsidRPr="005226BD">
        <w:rPr>
          <w:rStyle w:val="TagStyle"/>
          <w:rtl/>
        </w:rPr>
        <w:t xml:space="preserve"> &lt;&lt; דובר &gt;&gt; </w:t>
      </w:r>
      <w:r>
        <w:rPr>
          <w:rtl/>
        </w:rPr>
        <w:t>מיכל רוזין (מרצ):</w:t>
      </w:r>
      <w:r w:rsidRPr="005226BD">
        <w:rPr>
          <w:rStyle w:val="TagStyle"/>
          <w:rtl/>
        </w:rPr>
        <w:t xml:space="preserve"> &lt;&lt; דובר &gt;&gt;</w:t>
      </w:r>
      <w:r w:rsidR="00FC1A7B">
        <w:rPr>
          <w:rtl/>
        </w:rPr>
        <w:t xml:space="preserve"> </w:t>
      </w:r>
      <w:r>
        <w:rPr>
          <w:rtl/>
        </w:rPr>
        <w:t xml:space="preserve"> </w:t>
      </w:r>
      <w:bookmarkEnd w:id="5743"/>
    </w:p>
    <w:p w14:paraId="401ECA62" w14:textId="7846D75B" w:rsidR="005226BD" w:rsidRDefault="005226BD" w:rsidP="005226BD">
      <w:pPr>
        <w:pStyle w:val="KeepWithNext"/>
        <w:rPr>
          <w:rtl/>
          <w:lang w:eastAsia="he-IL"/>
        </w:rPr>
      </w:pPr>
    </w:p>
    <w:p w14:paraId="50C0C262" w14:textId="7048C352" w:rsidR="005226BD" w:rsidRDefault="005226BD" w:rsidP="005226BD">
      <w:pPr>
        <w:rPr>
          <w:rtl/>
          <w:lang w:eastAsia="he-IL"/>
        </w:rPr>
      </w:pPr>
      <w:bookmarkStart w:id="5744" w:name="_ETM_Q1_4033400"/>
      <w:bookmarkStart w:id="5745" w:name="_ETM_Q1_4033500"/>
      <w:bookmarkEnd w:id="5744"/>
      <w:bookmarkEnd w:id="5745"/>
      <w:r>
        <w:rPr>
          <w:rFonts w:hint="cs"/>
          <w:rtl/>
          <w:lang w:eastAsia="he-IL"/>
        </w:rPr>
        <w:t xml:space="preserve">תודה רבה. אני רוצה </w:t>
      </w:r>
      <w:bookmarkStart w:id="5746" w:name="_ETM_Q1_4035882"/>
      <w:bookmarkEnd w:id="5746"/>
      <w:r>
        <w:rPr>
          <w:rFonts w:hint="cs"/>
          <w:rtl/>
          <w:lang w:eastAsia="he-IL"/>
        </w:rPr>
        <w:t>להעיר כמה הערות על הדברים שאנחנו עכשיו עליהם</w:t>
      </w:r>
      <w:bookmarkStart w:id="5747" w:name="_ETM_Q1_4031364"/>
      <w:bookmarkStart w:id="5748" w:name="_ETM_Q1_4031493"/>
      <w:bookmarkStart w:id="5749" w:name="_ETM_Q1_4027199"/>
      <w:bookmarkStart w:id="5750" w:name="_ETM_Q1_4023360"/>
      <w:bookmarkEnd w:id="5747"/>
      <w:bookmarkEnd w:id="5748"/>
      <w:bookmarkEnd w:id="5749"/>
      <w:bookmarkEnd w:id="5750"/>
      <w:r w:rsidR="00C072DD">
        <w:rPr>
          <w:rFonts w:hint="cs"/>
          <w:rtl/>
          <w:lang w:eastAsia="he-IL"/>
        </w:rPr>
        <w:t xml:space="preserve"> ויש לי עליהם הערות</w:t>
      </w:r>
      <w:r>
        <w:rPr>
          <w:rFonts w:hint="cs"/>
          <w:rtl/>
          <w:lang w:eastAsia="he-IL"/>
        </w:rPr>
        <w:t xml:space="preserve">. קודם כל, סעיף קטן </w:t>
      </w:r>
      <w:bookmarkStart w:id="5751" w:name="_ETM_Q1_4019330"/>
      <w:bookmarkEnd w:id="5751"/>
      <w:r>
        <w:rPr>
          <w:rFonts w:hint="cs"/>
          <w:rtl/>
          <w:lang w:eastAsia="he-IL"/>
        </w:rPr>
        <w:t>(ב), כמו שאומר גם חה"כ רוטמן ולא שאנחנו צריכים אישור שלו, הוא מיותר לחלוטין</w:t>
      </w:r>
      <w:r w:rsidR="00C072DD">
        <w:rPr>
          <w:rFonts w:hint="cs"/>
          <w:rtl/>
          <w:lang w:eastAsia="he-IL"/>
        </w:rPr>
        <w:t xml:space="preserve"> כי יש לנו את סעיף 8. סעיף 8 אומר את כל הדברים האלה בצורה מפורשת. פה זה נאמר "לא ייתן" </w:t>
      </w:r>
      <w:bookmarkStart w:id="5752" w:name="_ETM_Q1_4015248"/>
      <w:bookmarkStart w:id="5753" w:name="_ETM_Q1_4018779"/>
      <w:bookmarkStart w:id="5754" w:name="_ETM_Q1_4017929"/>
      <w:bookmarkEnd w:id="5752"/>
      <w:bookmarkEnd w:id="5753"/>
      <w:bookmarkEnd w:id="5754"/>
      <w:r w:rsidR="00C072DD">
        <w:rPr>
          <w:rFonts w:hint="cs"/>
          <w:rtl/>
          <w:lang w:eastAsia="he-IL"/>
        </w:rPr>
        <w:t>ופה כתוב "רשאי"</w:t>
      </w:r>
      <w:bookmarkStart w:id="5755" w:name="_ETM_Q1_4062999"/>
      <w:bookmarkStart w:id="5756" w:name="_ETM_Q1_4062180"/>
      <w:bookmarkStart w:id="5757" w:name="_ETM_Q1_4057761"/>
      <w:bookmarkEnd w:id="5755"/>
      <w:bookmarkEnd w:id="5756"/>
      <w:bookmarkEnd w:id="5757"/>
      <w:r w:rsidR="005A306F">
        <w:rPr>
          <w:rFonts w:hint="cs"/>
          <w:rtl/>
          <w:lang w:eastAsia="he-IL"/>
        </w:rPr>
        <w:t xml:space="preserve"> אבל אפשר - - - שמחה, אני מבקשת ממך, אני לא מצליחה להתרכז, באמת. </w:t>
      </w:r>
    </w:p>
    <w:p w14:paraId="3F942B71" w14:textId="32535396" w:rsidR="005A306F" w:rsidRDefault="005A306F" w:rsidP="005226BD">
      <w:pPr>
        <w:rPr>
          <w:rtl/>
          <w:lang w:eastAsia="he-IL"/>
        </w:rPr>
      </w:pPr>
    </w:p>
    <w:p w14:paraId="41BA6A8C" w14:textId="45664029" w:rsidR="005A306F" w:rsidRDefault="005A306F" w:rsidP="005A306F">
      <w:pPr>
        <w:pStyle w:val="a4"/>
        <w:keepNext/>
        <w:rPr>
          <w:rtl/>
        </w:rPr>
      </w:pPr>
      <w:bookmarkStart w:id="5758" w:name="ET_speaker_קריאה_475"/>
      <w:r w:rsidRPr="005A306F">
        <w:rPr>
          <w:rStyle w:val="TagStyle"/>
          <w:rtl/>
        </w:rPr>
        <w:t xml:space="preserve"> &lt;&lt; דובר &gt;&gt; </w:t>
      </w:r>
      <w:r>
        <w:rPr>
          <w:rtl/>
        </w:rPr>
        <w:t>קריאה:</w:t>
      </w:r>
      <w:r w:rsidRPr="005A306F">
        <w:rPr>
          <w:rStyle w:val="TagStyle"/>
          <w:rtl/>
        </w:rPr>
        <w:t xml:space="preserve"> &lt;&lt; דובר &gt;&gt;</w:t>
      </w:r>
      <w:r w:rsidR="00FC1A7B">
        <w:rPr>
          <w:rtl/>
        </w:rPr>
        <w:t xml:space="preserve"> </w:t>
      </w:r>
      <w:r>
        <w:rPr>
          <w:rtl/>
        </w:rPr>
        <w:t xml:space="preserve"> </w:t>
      </w:r>
      <w:bookmarkEnd w:id="5758"/>
    </w:p>
    <w:p w14:paraId="587B1AB0" w14:textId="05BBAE7A" w:rsidR="005A306F" w:rsidRDefault="005A306F" w:rsidP="005A306F">
      <w:pPr>
        <w:pStyle w:val="KeepWithNext"/>
        <w:rPr>
          <w:rtl/>
          <w:lang w:eastAsia="he-IL"/>
        </w:rPr>
      </w:pPr>
    </w:p>
    <w:p w14:paraId="0C213E50" w14:textId="0AF480B5" w:rsidR="005A306F" w:rsidRDefault="005A306F" w:rsidP="005A306F">
      <w:pPr>
        <w:rPr>
          <w:rtl/>
          <w:lang w:eastAsia="he-IL"/>
        </w:rPr>
      </w:pPr>
      <w:r>
        <w:rPr>
          <w:rFonts w:hint="cs"/>
          <w:rtl/>
          <w:lang w:eastAsia="he-IL"/>
        </w:rPr>
        <w:t>כן, גם אני לא.</w:t>
      </w:r>
    </w:p>
    <w:p w14:paraId="60FA48BD" w14:textId="7CC56235" w:rsidR="005A306F" w:rsidRDefault="005A306F" w:rsidP="005A306F">
      <w:pPr>
        <w:rPr>
          <w:rtl/>
          <w:lang w:eastAsia="he-IL"/>
        </w:rPr>
      </w:pPr>
    </w:p>
    <w:p w14:paraId="3B558C81" w14:textId="7CA4CB77" w:rsidR="005A306F" w:rsidRDefault="005A306F" w:rsidP="005A306F">
      <w:pPr>
        <w:pStyle w:val="af6"/>
        <w:keepNext/>
        <w:rPr>
          <w:rtl/>
        </w:rPr>
      </w:pPr>
      <w:bookmarkStart w:id="5759" w:name="ET_yor_5766_476"/>
      <w:r w:rsidRPr="005A306F">
        <w:rPr>
          <w:rStyle w:val="TagStyle"/>
          <w:rtl/>
        </w:rPr>
        <w:t xml:space="preserve"> &lt;&lt; יור &gt;&gt; </w:t>
      </w:r>
      <w:r>
        <w:rPr>
          <w:rtl/>
        </w:rPr>
        <w:t>היו"ר רם בן ברק:</w:t>
      </w:r>
      <w:r w:rsidRPr="005A306F">
        <w:rPr>
          <w:rStyle w:val="TagStyle"/>
          <w:rtl/>
        </w:rPr>
        <w:t xml:space="preserve"> &lt;&lt; יור &gt;&gt;</w:t>
      </w:r>
      <w:r w:rsidR="00FC1A7B">
        <w:rPr>
          <w:rtl/>
        </w:rPr>
        <w:t xml:space="preserve"> </w:t>
      </w:r>
      <w:r>
        <w:rPr>
          <w:rtl/>
        </w:rPr>
        <w:t xml:space="preserve"> </w:t>
      </w:r>
      <w:bookmarkEnd w:id="5759"/>
    </w:p>
    <w:p w14:paraId="71D8DC91" w14:textId="2792A648" w:rsidR="005A306F" w:rsidRDefault="005A306F" w:rsidP="005A306F">
      <w:pPr>
        <w:pStyle w:val="KeepWithNext"/>
        <w:rPr>
          <w:rtl/>
          <w:lang w:eastAsia="he-IL"/>
        </w:rPr>
      </w:pPr>
    </w:p>
    <w:p w14:paraId="4001D885" w14:textId="5F70E178" w:rsidR="005A306F" w:rsidRDefault="005A306F" w:rsidP="005A306F">
      <w:pPr>
        <w:rPr>
          <w:rtl/>
          <w:lang w:eastAsia="he-IL"/>
        </w:rPr>
      </w:pPr>
      <w:r>
        <w:rPr>
          <w:rFonts w:hint="cs"/>
          <w:rtl/>
          <w:lang w:eastAsia="he-IL"/>
        </w:rPr>
        <w:t>כן, חברים, אני עוקב איתך על הסעיף הזה.</w:t>
      </w:r>
    </w:p>
    <w:p w14:paraId="55AA8161" w14:textId="09323B5D" w:rsidR="005A306F" w:rsidRDefault="005A306F" w:rsidP="005A306F">
      <w:pPr>
        <w:rPr>
          <w:rtl/>
          <w:lang w:eastAsia="he-IL"/>
        </w:rPr>
      </w:pPr>
    </w:p>
    <w:p w14:paraId="671C1016" w14:textId="06732997" w:rsidR="005A306F" w:rsidRDefault="005A306F" w:rsidP="005A306F">
      <w:pPr>
        <w:pStyle w:val="a4"/>
        <w:keepNext/>
        <w:rPr>
          <w:rtl/>
        </w:rPr>
      </w:pPr>
      <w:bookmarkStart w:id="5760" w:name="ET_speaker_5105_477"/>
      <w:r w:rsidRPr="005A306F">
        <w:rPr>
          <w:rStyle w:val="TagStyle"/>
          <w:rtl/>
        </w:rPr>
        <w:t xml:space="preserve"> &lt;&lt; דובר &gt;&gt; </w:t>
      </w:r>
      <w:r>
        <w:rPr>
          <w:rtl/>
        </w:rPr>
        <w:t>מיכל רוזין (מרצ):</w:t>
      </w:r>
      <w:r w:rsidRPr="005A306F">
        <w:rPr>
          <w:rStyle w:val="TagStyle"/>
          <w:rtl/>
        </w:rPr>
        <w:t xml:space="preserve"> &lt;&lt; דובר &gt;&gt;</w:t>
      </w:r>
      <w:r w:rsidR="00FC1A7B">
        <w:rPr>
          <w:rtl/>
        </w:rPr>
        <w:t xml:space="preserve"> </w:t>
      </w:r>
      <w:r>
        <w:rPr>
          <w:rtl/>
        </w:rPr>
        <w:t xml:space="preserve"> </w:t>
      </w:r>
      <w:bookmarkEnd w:id="5760"/>
    </w:p>
    <w:p w14:paraId="504C2082" w14:textId="13880C4C" w:rsidR="005A306F" w:rsidRDefault="005A306F" w:rsidP="005A306F">
      <w:pPr>
        <w:pStyle w:val="KeepWithNext"/>
        <w:rPr>
          <w:rtl/>
          <w:lang w:eastAsia="he-IL"/>
        </w:rPr>
      </w:pPr>
    </w:p>
    <w:p w14:paraId="654C76C1" w14:textId="1C43D862" w:rsidR="005A306F" w:rsidRDefault="005A306F" w:rsidP="005A306F">
      <w:pPr>
        <w:rPr>
          <w:rtl/>
          <w:lang w:eastAsia="he-IL"/>
        </w:rPr>
      </w:pPr>
      <w:r>
        <w:rPr>
          <w:rFonts w:hint="cs"/>
          <w:rtl/>
          <w:lang w:eastAsia="he-IL"/>
        </w:rPr>
        <w:t>לא, בסדר, אבל הוא מדבר לי באוזן ככה - - -</w:t>
      </w:r>
    </w:p>
    <w:p w14:paraId="71D0E15E" w14:textId="7562D512" w:rsidR="005A306F" w:rsidRDefault="005A306F" w:rsidP="005A306F">
      <w:pPr>
        <w:rPr>
          <w:rtl/>
          <w:lang w:eastAsia="he-IL"/>
        </w:rPr>
      </w:pPr>
    </w:p>
    <w:p w14:paraId="6B95128A" w14:textId="62E35A5E" w:rsidR="005A306F" w:rsidRDefault="005A306F" w:rsidP="005A306F">
      <w:pPr>
        <w:pStyle w:val="af6"/>
        <w:keepNext/>
        <w:rPr>
          <w:rtl/>
        </w:rPr>
      </w:pPr>
      <w:bookmarkStart w:id="5761" w:name="ET_yor_5766_478"/>
      <w:r w:rsidRPr="005A306F">
        <w:rPr>
          <w:rStyle w:val="TagStyle"/>
          <w:rtl/>
        </w:rPr>
        <w:t xml:space="preserve"> &lt;&lt; יור &gt;&gt; </w:t>
      </w:r>
      <w:r>
        <w:rPr>
          <w:rtl/>
        </w:rPr>
        <w:t>היו"ר רם בן ברק:</w:t>
      </w:r>
      <w:r w:rsidRPr="005A306F">
        <w:rPr>
          <w:rStyle w:val="TagStyle"/>
          <w:rtl/>
        </w:rPr>
        <w:t xml:space="preserve"> &lt;&lt; יור &gt;&gt;</w:t>
      </w:r>
      <w:r w:rsidR="00FC1A7B">
        <w:rPr>
          <w:rtl/>
        </w:rPr>
        <w:t xml:space="preserve"> </w:t>
      </w:r>
      <w:r>
        <w:rPr>
          <w:rtl/>
        </w:rPr>
        <w:t xml:space="preserve"> </w:t>
      </w:r>
      <w:bookmarkEnd w:id="5761"/>
    </w:p>
    <w:p w14:paraId="54FB9390" w14:textId="5258DFF1" w:rsidR="005A306F" w:rsidRDefault="005A306F" w:rsidP="005A306F">
      <w:pPr>
        <w:pStyle w:val="KeepWithNext"/>
        <w:rPr>
          <w:rtl/>
          <w:lang w:eastAsia="he-IL"/>
        </w:rPr>
      </w:pPr>
    </w:p>
    <w:p w14:paraId="3693F838" w14:textId="3F4F55E5" w:rsidR="005A306F" w:rsidRDefault="005A306F" w:rsidP="005A306F">
      <w:pPr>
        <w:rPr>
          <w:rtl/>
          <w:lang w:eastAsia="he-IL"/>
        </w:rPr>
      </w:pPr>
      <w:r>
        <w:rPr>
          <w:rFonts w:hint="cs"/>
          <w:rtl/>
          <w:lang w:eastAsia="he-IL"/>
        </w:rPr>
        <w:t xml:space="preserve">אפשר להגיד </w:t>
      </w:r>
      <w:bookmarkStart w:id="5762" w:name="_ETM_Q1_4058490"/>
      <w:bookmarkEnd w:id="5762"/>
      <w:r>
        <w:rPr>
          <w:rFonts w:hint="cs"/>
          <w:rtl/>
          <w:lang w:eastAsia="he-IL"/>
        </w:rPr>
        <w:t xml:space="preserve">על רוטמן הרבה דברים, אבל הוא מנומס מאוד. </w:t>
      </w:r>
    </w:p>
    <w:p w14:paraId="619F006A" w14:textId="69F575E9" w:rsidR="005A306F" w:rsidRDefault="005A306F" w:rsidP="005A306F">
      <w:pPr>
        <w:rPr>
          <w:rtl/>
          <w:lang w:eastAsia="he-IL"/>
        </w:rPr>
      </w:pPr>
    </w:p>
    <w:p w14:paraId="08B95D17" w14:textId="197D00A9" w:rsidR="005A306F" w:rsidRDefault="005A306F" w:rsidP="005A306F">
      <w:pPr>
        <w:pStyle w:val="-"/>
        <w:keepNext/>
        <w:rPr>
          <w:rtl/>
        </w:rPr>
      </w:pPr>
      <w:bookmarkStart w:id="5763" w:name="ET_speakercontinue_5105_479"/>
      <w:r w:rsidRPr="005A306F">
        <w:rPr>
          <w:rStyle w:val="TagStyle"/>
          <w:rtl/>
        </w:rPr>
        <w:t xml:space="preserve"> &lt;&lt; דובר_המשך &gt;&gt; </w:t>
      </w:r>
      <w:r>
        <w:rPr>
          <w:rtl/>
        </w:rPr>
        <w:t>מיכל רוזין (מרצ):</w:t>
      </w:r>
      <w:r w:rsidRPr="005A306F">
        <w:rPr>
          <w:rStyle w:val="TagStyle"/>
          <w:rtl/>
        </w:rPr>
        <w:t xml:space="preserve"> &lt;&lt; דובר_המשך &gt;&gt;</w:t>
      </w:r>
      <w:r w:rsidR="00FC1A7B">
        <w:rPr>
          <w:rtl/>
        </w:rPr>
        <w:t xml:space="preserve"> </w:t>
      </w:r>
      <w:r>
        <w:rPr>
          <w:rtl/>
        </w:rPr>
        <w:t xml:space="preserve"> </w:t>
      </w:r>
      <w:bookmarkEnd w:id="5763"/>
    </w:p>
    <w:p w14:paraId="159E5F4B" w14:textId="77BA7285" w:rsidR="005A306F" w:rsidRDefault="005A306F" w:rsidP="005A306F">
      <w:pPr>
        <w:pStyle w:val="KeepWithNext"/>
        <w:rPr>
          <w:rtl/>
          <w:lang w:eastAsia="he-IL"/>
        </w:rPr>
      </w:pPr>
    </w:p>
    <w:p w14:paraId="45F58FC6" w14:textId="4659505D" w:rsidR="00FA2E0F" w:rsidRDefault="005A306F" w:rsidP="005A306F">
      <w:pPr>
        <w:rPr>
          <w:rtl/>
          <w:lang w:eastAsia="he-IL"/>
        </w:rPr>
      </w:pPr>
      <w:r>
        <w:rPr>
          <w:rFonts w:hint="cs"/>
          <w:rtl/>
          <w:lang w:eastAsia="he-IL"/>
        </w:rPr>
        <w:t xml:space="preserve">לא בסדר, הוא שמע אותי עכשיו אבל קולו חזק וברור אז קשה לי עם זה. בקיצור, לא צריך בכלל את זה, כי סעיף 8 מדבר על מניעה </w:t>
      </w:r>
      <w:bookmarkStart w:id="5764" w:name="_ETM_Q1_4022925"/>
      <w:bookmarkStart w:id="5765" w:name="_ETM_Q1_4023067"/>
      <w:bookmarkStart w:id="5766" w:name="_ETM_Q1_4018296"/>
      <w:bookmarkStart w:id="5767" w:name="_ETM_Q1_4015149"/>
      <w:bookmarkStart w:id="5768" w:name="_ETM_Q1_4054409"/>
      <w:bookmarkEnd w:id="5764"/>
      <w:bookmarkEnd w:id="5765"/>
      <w:bookmarkEnd w:id="5766"/>
      <w:bookmarkEnd w:id="5767"/>
      <w:bookmarkEnd w:id="5768"/>
      <w:r>
        <w:rPr>
          <w:rFonts w:hint="cs"/>
          <w:rtl/>
          <w:lang w:eastAsia="he-IL"/>
        </w:rPr>
        <w:t>ביטחונית, ופה אפשר להכניס גם את השדרוג במעמד מהיתר מת"ק ל-א/5</w:t>
      </w:r>
      <w:r w:rsidR="00C835A3">
        <w:rPr>
          <w:rFonts w:hint="cs"/>
          <w:rtl/>
          <w:lang w:eastAsia="he-IL"/>
        </w:rPr>
        <w:t>, ולכן לא צריך בכלל את הסעיף הזה, הוא לא רלוונטי בכלל.</w:t>
      </w:r>
    </w:p>
    <w:p w14:paraId="6B6CD20E" w14:textId="48C34DDC" w:rsidR="00C835A3" w:rsidRDefault="00C835A3" w:rsidP="005A306F">
      <w:pPr>
        <w:rPr>
          <w:rtl/>
          <w:lang w:eastAsia="he-IL"/>
        </w:rPr>
      </w:pPr>
    </w:p>
    <w:p w14:paraId="078EC49F" w14:textId="2DFBBEF6" w:rsidR="00C835A3" w:rsidRDefault="00C835A3" w:rsidP="005A306F">
      <w:pPr>
        <w:rPr>
          <w:rtl/>
          <w:lang w:eastAsia="he-IL"/>
        </w:rPr>
      </w:pPr>
      <w:r>
        <w:rPr>
          <w:rFonts w:hint="cs"/>
          <w:rtl/>
          <w:lang w:eastAsia="he-IL"/>
        </w:rPr>
        <w:t xml:space="preserve">דבר שני, אתם בעצם לא כותבים פה כלום על שני דברים קריטיים, אחד, מסלול מעבר לתושבות קבע. כלומר, בן אדם נמצא פה 30 שנה, לא ה-15 שאתה מכיר, הוא כבר 30 שנה. אתה יודע מה, יש כאלה שהם באישור של תושבות ארעית, אני לא יודעת כמה כי לא נתנו לנו פילוחים, אז איך האופציה לעבור לתושבות קבע? האם אנחנו חוסמים את זה פה או לא? חשוב לי לשאול ולדעת. </w:t>
      </w:r>
      <w:bookmarkStart w:id="5769" w:name="_ETM_Q1_3306372"/>
      <w:bookmarkStart w:id="5770" w:name="_ETM_Q1_3305766"/>
      <w:bookmarkStart w:id="5771" w:name="_ETM_Q1_3301566"/>
      <w:bookmarkStart w:id="5772" w:name="_ETM_Q1_4121746"/>
      <w:bookmarkEnd w:id="5769"/>
      <w:bookmarkEnd w:id="5770"/>
      <w:bookmarkEnd w:id="5771"/>
      <w:bookmarkEnd w:id="5772"/>
    </w:p>
    <w:p w14:paraId="38AEE277" w14:textId="2832C3C0" w:rsidR="00C835A3" w:rsidRDefault="00C835A3" w:rsidP="00C835A3">
      <w:pPr>
        <w:rPr>
          <w:rFonts w:ascii="David" w:hAnsi="David"/>
          <w:u w:val="single"/>
          <w:rtl/>
          <w:lang w:eastAsia="he-IL"/>
        </w:rPr>
      </w:pPr>
      <w:bookmarkStart w:id="5773" w:name="_ETM_Q1_4122885"/>
      <w:bookmarkStart w:id="5774" w:name="_ETM_Q1_4123072"/>
      <w:bookmarkStart w:id="5775" w:name="_ETM_Q1_4124187"/>
      <w:bookmarkStart w:id="5776" w:name="_ETM_Q1_4132294"/>
      <w:bookmarkEnd w:id="5773"/>
      <w:bookmarkEnd w:id="5774"/>
      <w:bookmarkEnd w:id="5775"/>
      <w:bookmarkEnd w:id="5776"/>
    </w:p>
    <w:p w14:paraId="3E8C7265" w14:textId="69B1030D" w:rsidR="00C835A3" w:rsidRDefault="00C835A3" w:rsidP="00C835A3">
      <w:pPr>
        <w:pStyle w:val="a4"/>
        <w:keepNext/>
        <w:rPr>
          <w:rtl/>
        </w:rPr>
      </w:pPr>
      <w:bookmarkStart w:id="5777" w:name="ET_speaker_4679_481"/>
      <w:r w:rsidRPr="00C835A3">
        <w:rPr>
          <w:rStyle w:val="TagStyle"/>
          <w:rtl/>
        </w:rPr>
        <w:t xml:space="preserve"> &lt;&lt; דובר &gt;&gt; </w:t>
      </w:r>
      <w:r>
        <w:rPr>
          <w:rtl/>
        </w:rPr>
        <w:t>מאיר פרוש (יהדות התורה):</w:t>
      </w:r>
      <w:r w:rsidRPr="00C835A3">
        <w:rPr>
          <w:rStyle w:val="TagStyle"/>
          <w:rtl/>
        </w:rPr>
        <w:t xml:space="preserve"> &lt;&lt; דובר &gt;&gt;</w:t>
      </w:r>
      <w:r w:rsidR="00FC1A7B">
        <w:rPr>
          <w:rtl/>
        </w:rPr>
        <w:t xml:space="preserve"> </w:t>
      </w:r>
      <w:r>
        <w:rPr>
          <w:rtl/>
        </w:rPr>
        <w:t xml:space="preserve"> </w:t>
      </w:r>
      <w:bookmarkEnd w:id="5777"/>
    </w:p>
    <w:p w14:paraId="6FC629C8" w14:textId="203DCB94" w:rsidR="00C835A3" w:rsidRDefault="00C835A3" w:rsidP="00C835A3">
      <w:pPr>
        <w:pStyle w:val="KeepWithNext"/>
        <w:rPr>
          <w:rtl/>
          <w:lang w:eastAsia="he-IL"/>
        </w:rPr>
      </w:pPr>
    </w:p>
    <w:p w14:paraId="0A997C39" w14:textId="4813FCA8" w:rsidR="00C835A3" w:rsidRDefault="00C835A3" w:rsidP="00C835A3">
      <w:pPr>
        <w:rPr>
          <w:rtl/>
          <w:lang w:eastAsia="he-IL"/>
        </w:rPr>
      </w:pPr>
      <w:bookmarkStart w:id="5778" w:name="_ETM_Q1_4133265"/>
      <w:bookmarkStart w:id="5779" w:name="_ETM_Q1_4133361"/>
      <w:bookmarkStart w:id="5780" w:name="_ETM_Q1_4125170"/>
      <w:bookmarkStart w:id="5781" w:name="_ETM_Q1_4125248"/>
      <w:bookmarkStart w:id="5782" w:name="_ETM_Q1_4129088"/>
      <w:bookmarkStart w:id="5783" w:name="_ETM_Q1_4124773"/>
      <w:bookmarkEnd w:id="5778"/>
      <w:bookmarkEnd w:id="5779"/>
      <w:bookmarkEnd w:id="5780"/>
      <w:bookmarkEnd w:id="5781"/>
      <w:bookmarkEnd w:id="5782"/>
      <w:bookmarkEnd w:id="5783"/>
      <w:r>
        <w:rPr>
          <w:rFonts w:hint="cs"/>
          <w:rtl/>
          <w:lang w:eastAsia="he-IL"/>
        </w:rPr>
        <w:t xml:space="preserve">רגע, לא </w:t>
      </w:r>
      <w:bookmarkStart w:id="5784" w:name="_ETM_Q1_4126275"/>
      <w:bookmarkEnd w:id="5784"/>
      <w:r>
        <w:rPr>
          <w:rFonts w:hint="cs"/>
          <w:rtl/>
          <w:lang w:eastAsia="he-IL"/>
        </w:rPr>
        <w:t>הבנתי, מהיתר</w:t>
      </w:r>
      <w:bookmarkStart w:id="5785" w:name="_ETM_Q1_4124921"/>
      <w:bookmarkEnd w:id="5785"/>
      <w:r>
        <w:rPr>
          <w:rFonts w:hint="cs"/>
          <w:rtl/>
          <w:lang w:eastAsia="he-IL"/>
        </w:rPr>
        <w:t xml:space="preserve"> מת"ק </w:t>
      </w:r>
      <w:bookmarkStart w:id="5786" w:name="_ETM_Q1_4121618"/>
      <w:bookmarkEnd w:id="5786"/>
      <w:r>
        <w:rPr>
          <w:rFonts w:hint="cs"/>
          <w:rtl/>
          <w:lang w:eastAsia="he-IL"/>
        </w:rPr>
        <w:t>ל-א/5 או מ-א/5</w:t>
      </w:r>
      <w:bookmarkStart w:id="5787" w:name="_ETM_Q1_4127212"/>
      <w:bookmarkStart w:id="5788" w:name="_ETM_Q1_4123228"/>
      <w:bookmarkStart w:id="5789" w:name="_ETM_Q1_4126162"/>
      <w:bookmarkEnd w:id="5787"/>
      <w:bookmarkEnd w:id="5788"/>
      <w:bookmarkEnd w:id="5789"/>
      <w:r>
        <w:rPr>
          <w:rFonts w:hint="cs"/>
          <w:rtl/>
          <w:lang w:eastAsia="he-IL"/>
        </w:rPr>
        <w:t xml:space="preserve"> - - - </w:t>
      </w:r>
      <w:bookmarkStart w:id="5790" w:name="_ETM_Q1_4127761"/>
      <w:bookmarkEnd w:id="5790"/>
    </w:p>
    <w:p w14:paraId="1369D891" w14:textId="5EA5E64D" w:rsidR="00C835A3" w:rsidRDefault="00C835A3" w:rsidP="00C835A3">
      <w:pPr>
        <w:rPr>
          <w:rtl/>
          <w:lang w:eastAsia="he-IL"/>
        </w:rPr>
      </w:pPr>
      <w:bookmarkStart w:id="5791" w:name="_ETM_Q1_4127916"/>
      <w:bookmarkStart w:id="5792" w:name="_ETM_Q1_4128710"/>
      <w:bookmarkEnd w:id="5791"/>
      <w:bookmarkEnd w:id="5792"/>
    </w:p>
    <w:p w14:paraId="1D80F795" w14:textId="0DBCF1CB" w:rsidR="00C835A3" w:rsidRDefault="00C835A3" w:rsidP="00C835A3">
      <w:pPr>
        <w:pStyle w:val="a4"/>
        <w:keepNext/>
        <w:rPr>
          <w:rtl/>
        </w:rPr>
      </w:pPr>
      <w:bookmarkStart w:id="5793" w:name="ET_speaker_5292_482"/>
      <w:r w:rsidRPr="00C835A3">
        <w:rPr>
          <w:rStyle w:val="TagStyle"/>
          <w:rtl/>
        </w:rPr>
        <w:t xml:space="preserve"> &lt;&lt; דובר &gt;&gt; </w:t>
      </w:r>
      <w:r>
        <w:rPr>
          <w:rtl/>
        </w:rPr>
        <w:t>אוסאמה סעדי (הרשימה המשותפת):</w:t>
      </w:r>
      <w:r w:rsidRPr="00C835A3">
        <w:rPr>
          <w:rStyle w:val="TagStyle"/>
          <w:rtl/>
        </w:rPr>
        <w:t xml:space="preserve"> &lt;&lt; דובר &gt;&gt;</w:t>
      </w:r>
      <w:r w:rsidR="00FC1A7B">
        <w:rPr>
          <w:rtl/>
        </w:rPr>
        <w:t xml:space="preserve"> </w:t>
      </w:r>
      <w:r>
        <w:rPr>
          <w:rtl/>
        </w:rPr>
        <w:t xml:space="preserve"> </w:t>
      </w:r>
      <w:bookmarkEnd w:id="5793"/>
    </w:p>
    <w:p w14:paraId="74DDE827" w14:textId="0020088C" w:rsidR="00C835A3" w:rsidRDefault="00C835A3" w:rsidP="00C835A3">
      <w:pPr>
        <w:pStyle w:val="KeepWithNext"/>
        <w:rPr>
          <w:rtl/>
          <w:lang w:eastAsia="he-IL"/>
        </w:rPr>
      </w:pPr>
    </w:p>
    <w:p w14:paraId="67F49762" w14:textId="568658B4" w:rsidR="00C835A3" w:rsidRDefault="00C835A3" w:rsidP="00C835A3">
      <w:pPr>
        <w:rPr>
          <w:rtl/>
          <w:lang w:eastAsia="he-IL"/>
        </w:rPr>
      </w:pPr>
      <w:bookmarkStart w:id="5794" w:name="_ETM_Q1_4129961"/>
      <w:bookmarkStart w:id="5795" w:name="_ETM_Q1_4130059"/>
      <w:bookmarkStart w:id="5796" w:name="_ETM_Q1_4125143"/>
      <w:bookmarkEnd w:id="5794"/>
      <w:bookmarkEnd w:id="5795"/>
      <w:bookmarkEnd w:id="5796"/>
      <w:r>
        <w:rPr>
          <w:rFonts w:hint="cs"/>
          <w:rtl/>
          <w:lang w:eastAsia="he-IL"/>
        </w:rPr>
        <w:t>מ-א/5 לרישיון קבע.</w:t>
      </w:r>
    </w:p>
    <w:p w14:paraId="0332BC4C" w14:textId="4C6E5DEB" w:rsidR="00C835A3" w:rsidRDefault="00C835A3" w:rsidP="00C835A3">
      <w:pPr>
        <w:rPr>
          <w:rtl/>
          <w:lang w:eastAsia="he-IL"/>
        </w:rPr>
      </w:pPr>
      <w:bookmarkStart w:id="5797" w:name="_ETM_Q1_4131731"/>
      <w:bookmarkStart w:id="5798" w:name="_ETM_Q1_4131895"/>
      <w:bookmarkStart w:id="5799" w:name="_ETM_Q1_4133154"/>
      <w:bookmarkEnd w:id="5797"/>
      <w:bookmarkEnd w:id="5798"/>
      <w:bookmarkEnd w:id="5799"/>
    </w:p>
    <w:p w14:paraId="4115D496" w14:textId="7740D122" w:rsidR="00C835A3" w:rsidRDefault="00C835A3" w:rsidP="00C835A3">
      <w:pPr>
        <w:pStyle w:val="a4"/>
        <w:keepNext/>
        <w:rPr>
          <w:rtl/>
        </w:rPr>
      </w:pPr>
      <w:bookmarkStart w:id="5800" w:name="ET_speaker_5105_483"/>
      <w:r w:rsidRPr="00C835A3">
        <w:rPr>
          <w:rStyle w:val="TagStyle"/>
          <w:rtl/>
        </w:rPr>
        <w:t xml:space="preserve"> &lt;&lt; דובר &gt;&gt; </w:t>
      </w:r>
      <w:r>
        <w:rPr>
          <w:rtl/>
        </w:rPr>
        <w:t>מיכל רוזין (מרצ):</w:t>
      </w:r>
      <w:r w:rsidRPr="00C835A3">
        <w:rPr>
          <w:rStyle w:val="TagStyle"/>
          <w:rtl/>
        </w:rPr>
        <w:t xml:space="preserve"> &lt;&lt; דובר &gt;&gt;</w:t>
      </w:r>
      <w:r w:rsidR="00FC1A7B">
        <w:rPr>
          <w:rtl/>
        </w:rPr>
        <w:t xml:space="preserve"> </w:t>
      </w:r>
      <w:r>
        <w:rPr>
          <w:rtl/>
        </w:rPr>
        <w:t xml:space="preserve"> </w:t>
      </w:r>
      <w:bookmarkEnd w:id="5800"/>
    </w:p>
    <w:p w14:paraId="0DFAC178" w14:textId="67DCD762" w:rsidR="00C835A3" w:rsidRDefault="00C835A3" w:rsidP="00C835A3">
      <w:pPr>
        <w:pStyle w:val="KeepWithNext"/>
        <w:rPr>
          <w:rtl/>
          <w:lang w:eastAsia="he-IL"/>
        </w:rPr>
      </w:pPr>
    </w:p>
    <w:p w14:paraId="1E3FACAF" w14:textId="028656BA" w:rsidR="00C835A3" w:rsidRDefault="00C83345" w:rsidP="00C835A3">
      <w:pPr>
        <w:rPr>
          <w:rtl/>
          <w:lang w:eastAsia="he-IL"/>
        </w:rPr>
      </w:pPr>
      <w:bookmarkStart w:id="5801" w:name="_ETM_Q1_4134375"/>
      <w:bookmarkStart w:id="5802" w:name="_ETM_Q1_4134487"/>
      <w:bookmarkStart w:id="5803" w:name="_ETM_Q1_4129562"/>
      <w:bookmarkStart w:id="5804" w:name="_ETM_Q1_4124953"/>
      <w:bookmarkEnd w:id="5801"/>
      <w:bookmarkEnd w:id="5802"/>
      <w:bookmarkEnd w:id="5803"/>
      <w:bookmarkEnd w:id="5804"/>
      <w:r>
        <w:rPr>
          <w:rFonts w:hint="cs"/>
          <w:rtl/>
          <w:lang w:eastAsia="he-IL"/>
        </w:rPr>
        <w:t xml:space="preserve">יש כאלה שהם עם </w:t>
      </w:r>
      <w:bookmarkStart w:id="5805" w:name="_ETM_Q1_4128340"/>
      <w:bookmarkEnd w:id="5805"/>
      <w:r>
        <w:rPr>
          <w:rFonts w:hint="cs"/>
          <w:rtl/>
          <w:lang w:eastAsia="he-IL"/>
        </w:rPr>
        <w:t>א/5</w:t>
      </w:r>
      <w:bookmarkStart w:id="5806" w:name="_ETM_Q1_4125956"/>
      <w:bookmarkEnd w:id="5806"/>
      <w:r>
        <w:rPr>
          <w:rFonts w:hint="cs"/>
          <w:rtl/>
          <w:lang w:eastAsia="he-IL"/>
        </w:rPr>
        <w:t xml:space="preserve"> </w:t>
      </w:r>
      <w:bookmarkStart w:id="5807" w:name="_ETM_Q1_4126534"/>
      <w:bookmarkEnd w:id="5807"/>
      <w:r>
        <w:rPr>
          <w:rFonts w:hint="cs"/>
          <w:rtl/>
          <w:lang w:eastAsia="he-IL"/>
        </w:rPr>
        <w:t>- - -</w:t>
      </w:r>
    </w:p>
    <w:p w14:paraId="44D6C8F7" w14:textId="7EE8741C" w:rsidR="00C83345" w:rsidRDefault="00C83345" w:rsidP="00C835A3">
      <w:pPr>
        <w:rPr>
          <w:rtl/>
          <w:lang w:eastAsia="he-IL"/>
        </w:rPr>
      </w:pPr>
      <w:bookmarkStart w:id="5808" w:name="_ETM_Q1_4128967"/>
      <w:bookmarkStart w:id="5809" w:name="_ETM_Q1_4129145"/>
      <w:bookmarkStart w:id="5810" w:name="_ETM_Q1_4130978"/>
      <w:bookmarkEnd w:id="5808"/>
      <w:bookmarkEnd w:id="5809"/>
      <w:bookmarkEnd w:id="5810"/>
    </w:p>
    <w:p w14:paraId="36BB41D8" w14:textId="0B4DAC26" w:rsidR="00C83345" w:rsidRDefault="00C83345" w:rsidP="00C83345">
      <w:pPr>
        <w:pStyle w:val="a4"/>
        <w:keepNext/>
        <w:rPr>
          <w:rtl/>
        </w:rPr>
      </w:pPr>
      <w:bookmarkStart w:id="5811" w:name="ET_speaker_4679_484"/>
      <w:r w:rsidRPr="00C83345">
        <w:rPr>
          <w:rStyle w:val="TagStyle"/>
          <w:rtl/>
        </w:rPr>
        <w:t xml:space="preserve"> &lt;&lt; דובר &gt;&gt; </w:t>
      </w:r>
      <w:r>
        <w:rPr>
          <w:rtl/>
        </w:rPr>
        <w:t>מאיר פרוש (יהדות התורה):</w:t>
      </w:r>
      <w:r w:rsidRPr="00C83345">
        <w:rPr>
          <w:rStyle w:val="TagStyle"/>
          <w:rtl/>
        </w:rPr>
        <w:t xml:space="preserve"> &lt;&lt; דובר &gt;&gt;</w:t>
      </w:r>
      <w:r w:rsidR="00FC1A7B">
        <w:rPr>
          <w:rtl/>
        </w:rPr>
        <w:t xml:space="preserve"> </w:t>
      </w:r>
      <w:r>
        <w:rPr>
          <w:rtl/>
        </w:rPr>
        <w:t xml:space="preserve"> </w:t>
      </w:r>
      <w:bookmarkEnd w:id="5811"/>
    </w:p>
    <w:p w14:paraId="381C8D16" w14:textId="3A5D6101" w:rsidR="00C83345" w:rsidRDefault="00C83345" w:rsidP="00C83345">
      <w:pPr>
        <w:pStyle w:val="KeepWithNext"/>
        <w:rPr>
          <w:rtl/>
          <w:lang w:eastAsia="he-IL"/>
        </w:rPr>
      </w:pPr>
    </w:p>
    <w:p w14:paraId="2B5F3F4D" w14:textId="1D0FC59E" w:rsidR="00C83345" w:rsidRDefault="00C83345" w:rsidP="00C83345">
      <w:pPr>
        <w:rPr>
          <w:rtl/>
          <w:lang w:eastAsia="he-IL"/>
        </w:rPr>
      </w:pPr>
      <w:bookmarkStart w:id="5812" w:name="_ETM_Q1_4132134"/>
      <w:bookmarkStart w:id="5813" w:name="_ETM_Q1_4132239"/>
      <w:bookmarkEnd w:id="5812"/>
      <w:bookmarkEnd w:id="5813"/>
      <w:r>
        <w:rPr>
          <w:rFonts w:hint="cs"/>
          <w:rtl/>
          <w:lang w:eastAsia="he-IL"/>
        </w:rPr>
        <w:t>כן, 2,000 או 3</w:t>
      </w:r>
      <w:bookmarkStart w:id="5814" w:name="_ETM_Q1_4131245"/>
      <w:bookmarkStart w:id="5815" w:name="_ETM_Q1_4127902"/>
      <w:bookmarkEnd w:id="5814"/>
      <w:bookmarkEnd w:id="5815"/>
      <w:r>
        <w:rPr>
          <w:rFonts w:hint="cs"/>
          <w:rtl/>
          <w:lang w:eastAsia="he-IL"/>
        </w:rPr>
        <w:t>,000.</w:t>
      </w:r>
      <w:bookmarkStart w:id="5816" w:name="_ETM_Q1_4130810"/>
      <w:bookmarkEnd w:id="5816"/>
    </w:p>
    <w:p w14:paraId="01F1199F" w14:textId="1970986B" w:rsidR="00C83345" w:rsidRDefault="00C83345" w:rsidP="00C83345">
      <w:pPr>
        <w:rPr>
          <w:rtl/>
          <w:lang w:eastAsia="he-IL"/>
        </w:rPr>
      </w:pPr>
      <w:bookmarkStart w:id="5817" w:name="_ETM_Q1_4131201"/>
      <w:bookmarkEnd w:id="5817"/>
    </w:p>
    <w:p w14:paraId="0F94086F" w14:textId="35DC4E6D" w:rsidR="00C83345" w:rsidRDefault="00C83345" w:rsidP="00C83345">
      <w:pPr>
        <w:pStyle w:val="a4"/>
        <w:keepNext/>
        <w:rPr>
          <w:rtl/>
        </w:rPr>
      </w:pPr>
      <w:bookmarkStart w:id="5818" w:name="ET_speaker_5105_485"/>
      <w:r w:rsidRPr="00C83345">
        <w:rPr>
          <w:rStyle w:val="TagStyle"/>
          <w:rtl/>
        </w:rPr>
        <w:t xml:space="preserve"> &lt;&lt; דובר &gt;&gt; </w:t>
      </w:r>
      <w:r>
        <w:rPr>
          <w:rtl/>
        </w:rPr>
        <w:t>מיכל רוזין (מרצ):</w:t>
      </w:r>
      <w:r w:rsidRPr="00C83345">
        <w:rPr>
          <w:rStyle w:val="TagStyle"/>
          <w:rtl/>
        </w:rPr>
        <w:t xml:space="preserve"> &lt;&lt; דובר &gt;&gt;</w:t>
      </w:r>
      <w:r w:rsidR="00FC1A7B">
        <w:rPr>
          <w:rtl/>
        </w:rPr>
        <w:t xml:space="preserve"> </w:t>
      </w:r>
      <w:r>
        <w:rPr>
          <w:rtl/>
        </w:rPr>
        <w:t xml:space="preserve"> </w:t>
      </w:r>
      <w:bookmarkEnd w:id="5818"/>
    </w:p>
    <w:p w14:paraId="04CAAE17" w14:textId="6E8551A3" w:rsidR="00C83345" w:rsidRDefault="00C83345" w:rsidP="00C83345">
      <w:pPr>
        <w:pStyle w:val="KeepWithNext"/>
        <w:rPr>
          <w:rtl/>
          <w:lang w:eastAsia="he-IL"/>
        </w:rPr>
      </w:pPr>
    </w:p>
    <w:p w14:paraId="0B99DDA5" w14:textId="486435FF" w:rsidR="00C83345" w:rsidRDefault="00C83345" w:rsidP="00C83345">
      <w:pPr>
        <w:rPr>
          <w:rtl/>
          <w:lang w:eastAsia="he-IL"/>
        </w:rPr>
      </w:pPr>
      <w:bookmarkStart w:id="5819" w:name="_ETM_Q1_4133537"/>
      <w:bookmarkStart w:id="5820" w:name="_ETM_Q1_4133669"/>
      <w:bookmarkEnd w:id="5819"/>
      <w:bookmarkEnd w:id="5820"/>
      <w:r>
        <w:rPr>
          <w:rFonts w:hint="cs"/>
          <w:rtl/>
          <w:lang w:eastAsia="he-IL"/>
        </w:rPr>
        <w:t>בדיוק, האם עכשיו זה</w:t>
      </w:r>
      <w:bookmarkStart w:id="5821" w:name="_ETM_Q1_4136372"/>
      <w:bookmarkEnd w:id="5821"/>
      <w:r>
        <w:rPr>
          <w:rFonts w:hint="cs"/>
          <w:rtl/>
          <w:lang w:eastAsia="he-IL"/>
        </w:rPr>
        <w:t xml:space="preserve"> </w:t>
      </w:r>
      <w:bookmarkStart w:id="5822" w:name="_ETM_Q1_4131630"/>
      <w:bookmarkEnd w:id="5822"/>
      <w:r>
        <w:rPr>
          <w:rFonts w:hint="cs"/>
          <w:rtl/>
          <w:lang w:eastAsia="he-IL"/>
        </w:rPr>
        <w:t>חוסם להם את האפשרות לעבור</w:t>
      </w:r>
      <w:bookmarkStart w:id="5823" w:name="_ETM_Q1_4132399"/>
      <w:bookmarkEnd w:id="5823"/>
      <w:r>
        <w:rPr>
          <w:rFonts w:hint="cs"/>
          <w:rtl/>
          <w:lang w:eastAsia="he-IL"/>
        </w:rPr>
        <w:t>, ואני רוצה לדעת מה</w:t>
      </w:r>
      <w:bookmarkStart w:id="5824" w:name="_ETM_Q1_4137148"/>
      <w:bookmarkEnd w:id="5824"/>
      <w:r>
        <w:rPr>
          <w:rFonts w:hint="cs"/>
          <w:rtl/>
          <w:lang w:eastAsia="he-IL"/>
        </w:rPr>
        <w:t xml:space="preserve"> האופציה </w:t>
      </w:r>
      <w:bookmarkStart w:id="5825" w:name="_ETM_Q1_4134085"/>
      <w:bookmarkEnd w:id="5825"/>
      <w:r>
        <w:rPr>
          <w:rFonts w:hint="cs"/>
          <w:rtl/>
          <w:lang w:eastAsia="he-IL"/>
        </w:rPr>
        <w:t>לעבור לתושבות קבע לאלה שנמצא</w:t>
      </w:r>
      <w:bookmarkStart w:id="5826" w:name="_ETM_Q1_4136665"/>
      <w:bookmarkEnd w:id="5826"/>
      <w:r>
        <w:rPr>
          <w:rFonts w:hint="cs"/>
          <w:rtl/>
          <w:lang w:eastAsia="he-IL"/>
        </w:rPr>
        <w:t>ים פה עשרות שנים, ויש</w:t>
      </w:r>
      <w:bookmarkStart w:id="5827" w:name="_ETM_Q1_4140078"/>
      <w:bookmarkEnd w:id="5827"/>
      <w:r>
        <w:rPr>
          <w:rFonts w:hint="cs"/>
          <w:rtl/>
          <w:lang w:eastAsia="he-IL"/>
        </w:rPr>
        <w:t xml:space="preserve"> להם א/5 כבר </w:t>
      </w:r>
      <w:bookmarkStart w:id="5828" w:name="_ETM_Q1_4141357"/>
      <w:bookmarkEnd w:id="5828"/>
      <w:r>
        <w:rPr>
          <w:rFonts w:hint="cs"/>
          <w:rtl/>
          <w:lang w:eastAsia="he-IL"/>
        </w:rPr>
        <w:t xml:space="preserve">10, 15 שנה. </w:t>
      </w:r>
      <w:bookmarkStart w:id="5829" w:name="_ETM_Q1_4146394"/>
      <w:bookmarkEnd w:id="5829"/>
      <w:r>
        <w:rPr>
          <w:rFonts w:hint="cs"/>
          <w:rtl/>
          <w:lang w:eastAsia="he-IL"/>
        </w:rPr>
        <w:t xml:space="preserve">אז זה </w:t>
      </w:r>
      <w:bookmarkStart w:id="5830" w:name="_ETM_Q1_4146448"/>
      <w:bookmarkEnd w:id="5830"/>
      <w:r>
        <w:rPr>
          <w:rFonts w:hint="cs"/>
          <w:rtl/>
          <w:lang w:eastAsia="he-IL"/>
        </w:rPr>
        <w:t xml:space="preserve">חשוב, כי </w:t>
      </w:r>
      <w:bookmarkStart w:id="5831" w:name="_ETM_Q1_4143200"/>
      <w:bookmarkEnd w:id="5831"/>
      <w:r>
        <w:rPr>
          <w:rFonts w:hint="cs"/>
          <w:rtl/>
          <w:lang w:eastAsia="he-IL"/>
        </w:rPr>
        <w:t>אני לא רואה את זה פה.</w:t>
      </w:r>
    </w:p>
    <w:p w14:paraId="6C3DFB69" w14:textId="20E2D732" w:rsidR="00C83345" w:rsidRDefault="00C83345" w:rsidP="00C83345">
      <w:pPr>
        <w:rPr>
          <w:rtl/>
          <w:lang w:eastAsia="he-IL"/>
        </w:rPr>
      </w:pPr>
      <w:bookmarkStart w:id="5832" w:name="_ETM_Q1_4147782"/>
      <w:bookmarkEnd w:id="5832"/>
    </w:p>
    <w:p w14:paraId="396649F1" w14:textId="6AD69024" w:rsidR="00C83345" w:rsidRDefault="00C83345" w:rsidP="00C83345">
      <w:pPr>
        <w:pStyle w:val="a4"/>
        <w:keepNext/>
        <w:rPr>
          <w:rtl/>
        </w:rPr>
      </w:pPr>
      <w:bookmarkStart w:id="5833" w:name="ET_speaker_5292_486"/>
      <w:r w:rsidRPr="00C83345">
        <w:rPr>
          <w:rStyle w:val="TagStyle"/>
          <w:rtl/>
        </w:rPr>
        <w:t xml:space="preserve"> &lt;&lt; דובר &gt;&gt; </w:t>
      </w:r>
      <w:r>
        <w:rPr>
          <w:rtl/>
        </w:rPr>
        <w:t>אוסאמה סעדי (הרשימה המשותפת):</w:t>
      </w:r>
      <w:r w:rsidRPr="00C83345">
        <w:rPr>
          <w:rStyle w:val="TagStyle"/>
          <w:rtl/>
        </w:rPr>
        <w:t xml:space="preserve"> &lt;&lt; דובר &gt;&gt;</w:t>
      </w:r>
      <w:r w:rsidR="00FC1A7B">
        <w:rPr>
          <w:rtl/>
        </w:rPr>
        <w:t xml:space="preserve"> </w:t>
      </w:r>
      <w:r>
        <w:rPr>
          <w:rtl/>
        </w:rPr>
        <w:t xml:space="preserve"> </w:t>
      </w:r>
      <w:bookmarkEnd w:id="5833"/>
    </w:p>
    <w:p w14:paraId="384F000C" w14:textId="49C1909E" w:rsidR="00C83345" w:rsidRDefault="00C83345" w:rsidP="00C83345">
      <w:pPr>
        <w:pStyle w:val="KeepWithNext"/>
        <w:rPr>
          <w:rtl/>
          <w:lang w:eastAsia="he-IL"/>
        </w:rPr>
      </w:pPr>
    </w:p>
    <w:p w14:paraId="21D5E972" w14:textId="2187B2AB" w:rsidR="00C83345" w:rsidRDefault="00C83345" w:rsidP="00C83345">
      <w:pPr>
        <w:rPr>
          <w:rtl/>
          <w:lang w:eastAsia="he-IL"/>
        </w:rPr>
      </w:pPr>
      <w:bookmarkStart w:id="5834" w:name="_ETM_Q1_4148903"/>
      <w:bookmarkStart w:id="5835" w:name="_ETM_Q1_4149012"/>
      <w:bookmarkStart w:id="5836" w:name="_ETM_Q1_4144108"/>
      <w:bookmarkStart w:id="5837" w:name="_ETM_Q1_4140566"/>
      <w:bookmarkEnd w:id="5834"/>
      <w:bookmarkEnd w:id="5835"/>
      <w:bookmarkEnd w:id="5836"/>
      <w:bookmarkEnd w:id="5837"/>
      <w:r>
        <w:rPr>
          <w:rFonts w:hint="cs"/>
          <w:rtl/>
          <w:lang w:eastAsia="he-IL"/>
        </w:rPr>
        <w:t xml:space="preserve">אבל מיכל, </w:t>
      </w:r>
      <w:bookmarkStart w:id="5838" w:name="_ETM_Q1_4144476"/>
      <w:bookmarkEnd w:id="5838"/>
      <w:r>
        <w:rPr>
          <w:rFonts w:hint="cs"/>
          <w:rtl/>
          <w:lang w:eastAsia="he-IL"/>
        </w:rPr>
        <w:t xml:space="preserve">לפי </w:t>
      </w:r>
      <w:bookmarkStart w:id="5839" w:name="_ETM_Q1_4145152"/>
      <w:bookmarkEnd w:id="5839"/>
      <w:r>
        <w:rPr>
          <w:rFonts w:hint="cs"/>
          <w:rtl/>
          <w:lang w:eastAsia="he-IL"/>
        </w:rPr>
        <w:t xml:space="preserve">ההנחיות החדשות שמשרד הפנים פועל </w:t>
      </w:r>
      <w:bookmarkStart w:id="5840" w:name="_ETM_Q1_4145722"/>
      <w:bookmarkEnd w:id="5840"/>
      <w:r>
        <w:rPr>
          <w:rFonts w:hint="cs"/>
          <w:rtl/>
          <w:lang w:eastAsia="he-IL"/>
        </w:rPr>
        <w:t>על פיו, הם משתדרגים.</w:t>
      </w:r>
    </w:p>
    <w:p w14:paraId="5971E73A" w14:textId="01C07251" w:rsidR="00C83345" w:rsidRDefault="00C83345" w:rsidP="00C83345">
      <w:pPr>
        <w:rPr>
          <w:rtl/>
          <w:lang w:eastAsia="he-IL"/>
        </w:rPr>
      </w:pPr>
      <w:bookmarkStart w:id="5841" w:name="_ETM_Q1_4149765"/>
      <w:bookmarkStart w:id="5842" w:name="_ETM_Q1_4149852"/>
      <w:bookmarkStart w:id="5843" w:name="_ETM_Q1_4151963"/>
      <w:bookmarkStart w:id="5844" w:name="_ETM_Q1_4150280"/>
      <w:bookmarkStart w:id="5845" w:name="_ETM_Q1_4150452"/>
      <w:bookmarkStart w:id="5846" w:name="_ETM_Q1_4145656"/>
      <w:bookmarkEnd w:id="5841"/>
      <w:bookmarkEnd w:id="5842"/>
      <w:bookmarkEnd w:id="5843"/>
      <w:bookmarkEnd w:id="5844"/>
      <w:bookmarkEnd w:id="5845"/>
      <w:bookmarkEnd w:id="5846"/>
    </w:p>
    <w:p w14:paraId="4EEE4386" w14:textId="6654BF49" w:rsidR="00C83345" w:rsidRDefault="00C83345" w:rsidP="00C83345">
      <w:pPr>
        <w:pStyle w:val="a4"/>
        <w:keepNext/>
        <w:rPr>
          <w:rtl/>
        </w:rPr>
      </w:pPr>
      <w:bookmarkStart w:id="5847" w:name="ET_speaker_5105_487"/>
      <w:r w:rsidRPr="00C83345">
        <w:rPr>
          <w:rStyle w:val="TagStyle"/>
          <w:rtl/>
        </w:rPr>
        <w:t xml:space="preserve"> &lt;&lt; דוב</w:t>
      </w:r>
      <w:bookmarkStart w:id="5848" w:name="_ETM_Q1_4148770"/>
      <w:bookmarkEnd w:id="5848"/>
      <w:r w:rsidRPr="00C83345">
        <w:rPr>
          <w:rStyle w:val="TagStyle"/>
          <w:rtl/>
        </w:rPr>
        <w:t xml:space="preserve">ר &gt;&gt; </w:t>
      </w:r>
      <w:r>
        <w:rPr>
          <w:rtl/>
        </w:rPr>
        <w:t>מיכל רוזין (מרצ):</w:t>
      </w:r>
      <w:r w:rsidRPr="00C83345">
        <w:rPr>
          <w:rStyle w:val="TagStyle"/>
          <w:rtl/>
        </w:rPr>
        <w:t xml:space="preserve"> &lt;&lt; דובר &gt;&gt;</w:t>
      </w:r>
      <w:r w:rsidR="00FC1A7B">
        <w:rPr>
          <w:rtl/>
        </w:rPr>
        <w:t xml:space="preserve"> </w:t>
      </w:r>
      <w:r>
        <w:rPr>
          <w:rtl/>
        </w:rPr>
        <w:t xml:space="preserve"> </w:t>
      </w:r>
      <w:bookmarkEnd w:id="5847"/>
    </w:p>
    <w:p w14:paraId="00038181" w14:textId="218BEDBC" w:rsidR="00C83345" w:rsidRDefault="00C83345" w:rsidP="00C83345">
      <w:pPr>
        <w:pStyle w:val="KeepWithNext"/>
        <w:rPr>
          <w:rtl/>
          <w:lang w:eastAsia="he-IL"/>
        </w:rPr>
      </w:pPr>
    </w:p>
    <w:p w14:paraId="102BFDCC" w14:textId="7DC10395" w:rsidR="00C83345" w:rsidRDefault="00C83345" w:rsidP="00C83345">
      <w:pPr>
        <w:rPr>
          <w:rtl/>
          <w:lang w:eastAsia="he-IL"/>
        </w:rPr>
      </w:pPr>
      <w:bookmarkStart w:id="5849" w:name="_ETM_Q1_4148014"/>
      <w:bookmarkStart w:id="5850" w:name="_ETM_Q1_4148140"/>
      <w:bookmarkEnd w:id="5849"/>
      <w:bookmarkEnd w:id="5850"/>
      <w:r>
        <w:rPr>
          <w:rFonts w:hint="cs"/>
          <w:rtl/>
          <w:lang w:eastAsia="he-IL"/>
        </w:rPr>
        <w:t xml:space="preserve">בדיוק, </w:t>
      </w:r>
      <w:bookmarkStart w:id="5851" w:name="_ETM_Q1_4149331"/>
      <w:bookmarkEnd w:id="5851"/>
      <w:r>
        <w:rPr>
          <w:rFonts w:hint="cs"/>
          <w:rtl/>
          <w:lang w:eastAsia="he-IL"/>
        </w:rPr>
        <w:t>אז אני רוצה להבין האם זה חוסם את זה.</w:t>
      </w:r>
      <w:bookmarkStart w:id="5852" w:name="_ETM_Q1_4150380"/>
      <w:bookmarkEnd w:id="5852"/>
    </w:p>
    <w:p w14:paraId="57A4D4C8" w14:textId="6983E0C2" w:rsidR="00EF6E1E" w:rsidRDefault="00EF6E1E" w:rsidP="00C83345">
      <w:pPr>
        <w:rPr>
          <w:rtl/>
          <w:lang w:eastAsia="he-IL"/>
        </w:rPr>
      </w:pPr>
      <w:bookmarkStart w:id="5853" w:name="_ETM_Q1_4152161"/>
      <w:bookmarkStart w:id="5854" w:name="_ETM_Q1_4152284"/>
      <w:bookmarkStart w:id="5855" w:name="_ETM_Q1_4154877"/>
      <w:bookmarkEnd w:id="5853"/>
      <w:bookmarkEnd w:id="5854"/>
      <w:bookmarkEnd w:id="5855"/>
    </w:p>
    <w:p w14:paraId="03526618" w14:textId="65731227" w:rsidR="00EF6E1E" w:rsidRDefault="00EF6E1E" w:rsidP="00EF6E1E">
      <w:pPr>
        <w:pStyle w:val="a4"/>
        <w:keepNext/>
        <w:rPr>
          <w:rtl/>
        </w:rPr>
      </w:pPr>
      <w:bookmarkStart w:id="5856" w:name="ET_speaker_5292_477"/>
      <w:r w:rsidRPr="00EF6E1E">
        <w:rPr>
          <w:rStyle w:val="TagStyle"/>
          <w:rtl/>
        </w:rPr>
        <w:t xml:space="preserve"> &lt;&lt; דובר &gt;&gt; </w:t>
      </w:r>
      <w:r>
        <w:rPr>
          <w:rtl/>
        </w:rPr>
        <w:t>אוסאמה סעדי (הרשימה המשותפת):</w:t>
      </w:r>
      <w:r w:rsidRPr="00EF6E1E">
        <w:rPr>
          <w:rStyle w:val="TagStyle"/>
          <w:rtl/>
        </w:rPr>
        <w:t xml:space="preserve"> &lt;&lt; דובר &gt;&gt;</w:t>
      </w:r>
      <w:r w:rsidR="00FC1A7B">
        <w:rPr>
          <w:rtl/>
        </w:rPr>
        <w:t xml:space="preserve"> </w:t>
      </w:r>
      <w:r>
        <w:rPr>
          <w:rtl/>
        </w:rPr>
        <w:t xml:space="preserve"> </w:t>
      </w:r>
      <w:bookmarkEnd w:id="5856"/>
    </w:p>
    <w:p w14:paraId="368FD1F3" w14:textId="467620C8" w:rsidR="00EF6E1E" w:rsidRDefault="00EF6E1E" w:rsidP="00EF6E1E">
      <w:pPr>
        <w:pStyle w:val="KeepWithNext"/>
        <w:rPr>
          <w:rtl/>
          <w:lang w:eastAsia="he-IL"/>
        </w:rPr>
      </w:pPr>
    </w:p>
    <w:p w14:paraId="3CD479C4" w14:textId="12051F1E" w:rsidR="00EF6E1E" w:rsidRDefault="00EF6E1E" w:rsidP="00EF6E1E">
      <w:pPr>
        <w:rPr>
          <w:rtl/>
          <w:lang w:eastAsia="he-IL"/>
        </w:rPr>
      </w:pPr>
      <w:bookmarkStart w:id="5857" w:name="_ETM_Q1_4155594"/>
      <w:bookmarkStart w:id="5858" w:name="_ETM_Q1_4155642"/>
      <w:bookmarkStart w:id="5859" w:name="_ETM_Q1_4150840"/>
      <w:bookmarkEnd w:id="5857"/>
      <w:bookmarkEnd w:id="5858"/>
      <w:bookmarkEnd w:id="5859"/>
      <w:r>
        <w:rPr>
          <w:rFonts w:hint="cs"/>
          <w:rtl/>
          <w:lang w:eastAsia="he-IL"/>
        </w:rPr>
        <w:t>לא, אבל מי שיש לו א/5?</w:t>
      </w:r>
      <w:r w:rsidR="003353D5">
        <w:rPr>
          <w:rFonts w:hint="cs"/>
          <w:rtl/>
          <w:lang w:eastAsia="he-IL"/>
        </w:rPr>
        <w:t xml:space="preserve"> לא מקבל?</w:t>
      </w:r>
    </w:p>
    <w:p w14:paraId="3DC8FE25" w14:textId="62CAB8C4" w:rsidR="00EF6E1E" w:rsidRDefault="00EF6E1E" w:rsidP="00EF6E1E">
      <w:pPr>
        <w:rPr>
          <w:rtl/>
          <w:lang w:eastAsia="he-IL"/>
        </w:rPr>
      </w:pPr>
      <w:bookmarkStart w:id="5860" w:name="_ETM_Q1_4156828"/>
      <w:bookmarkStart w:id="5861" w:name="_ETM_Q1_4156920"/>
      <w:bookmarkStart w:id="5862" w:name="_ETM_Q1_4158181"/>
      <w:bookmarkEnd w:id="5860"/>
      <w:bookmarkEnd w:id="5861"/>
      <w:bookmarkEnd w:id="5862"/>
    </w:p>
    <w:p w14:paraId="161F238D" w14:textId="4311B170" w:rsidR="00EF6E1E" w:rsidRDefault="00EF6E1E" w:rsidP="00EF6E1E">
      <w:pPr>
        <w:pStyle w:val="a4"/>
        <w:keepNext/>
        <w:rPr>
          <w:rtl/>
        </w:rPr>
      </w:pPr>
      <w:bookmarkStart w:id="5863" w:name="ET_speaker_מירי_פרנקלשור_478"/>
      <w:r w:rsidRPr="00EF6E1E">
        <w:rPr>
          <w:rStyle w:val="TagStyle"/>
          <w:rtl/>
        </w:rPr>
        <w:t xml:space="preserve"> &lt;&lt; דובר &gt;&gt; </w:t>
      </w:r>
      <w:r>
        <w:rPr>
          <w:rtl/>
        </w:rPr>
        <w:t>מירי פרנקל-שור:</w:t>
      </w:r>
      <w:r w:rsidRPr="00EF6E1E">
        <w:rPr>
          <w:rStyle w:val="TagStyle"/>
          <w:rtl/>
        </w:rPr>
        <w:t xml:space="preserve"> &lt;&lt; דובר &gt;&gt;</w:t>
      </w:r>
      <w:r w:rsidR="00FC1A7B">
        <w:rPr>
          <w:rtl/>
        </w:rPr>
        <w:t xml:space="preserve"> </w:t>
      </w:r>
      <w:r>
        <w:rPr>
          <w:rtl/>
        </w:rPr>
        <w:t xml:space="preserve"> </w:t>
      </w:r>
      <w:bookmarkEnd w:id="5863"/>
    </w:p>
    <w:p w14:paraId="4599BB74" w14:textId="35B939E4" w:rsidR="00EF6E1E" w:rsidRDefault="00EF6E1E" w:rsidP="00EF6E1E">
      <w:pPr>
        <w:pStyle w:val="KeepWithNext"/>
        <w:rPr>
          <w:rtl/>
          <w:lang w:eastAsia="he-IL"/>
        </w:rPr>
      </w:pPr>
    </w:p>
    <w:p w14:paraId="1DEEB71F" w14:textId="35C9A5B1" w:rsidR="00EF6E1E" w:rsidRDefault="003353D5" w:rsidP="00EF6E1E">
      <w:pPr>
        <w:rPr>
          <w:rtl/>
          <w:lang w:eastAsia="he-IL"/>
        </w:rPr>
      </w:pPr>
      <w:bookmarkStart w:id="5864" w:name="_ETM_Q1_4158799"/>
      <w:bookmarkStart w:id="5865" w:name="_ETM_Q1_4158845"/>
      <w:bookmarkStart w:id="5866" w:name="_ETM_Q1_4154345"/>
      <w:bookmarkStart w:id="5867" w:name="_ETM_Q1_4150322"/>
      <w:bookmarkEnd w:id="5864"/>
      <w:bookmarkEnd w:id="5865"/>
      <w:bookmarkEnd w:id="5866"/>
      <w:bookmarkEnd w:id="5867"/>
      <w:r>
        <w:rPr>
          <w:rFonts w:hint="cs"/>
          <w:rtl/>
          <w:lang w:eastAsia="he-IL"/>
        </w:rPr>
        <w:t xml:space="preserve">נעמה, </w:t>
      </w:r>
      <w:r w:rsidR="00EF6E1E">
        <w:rPr>
          <w:rFonts w:hint="cs"/>
          <w:rtl/>
          <w:lang w:eastAsia="he-IL"/>
        </w:rPr>
        <w:t>אז מה היחס</w:t>
      </w:r>
      <w:r>
        <w:rPr>
          <w:rFonts w:hint="cs"/>
          <w:rtl/>
          <w:lang w:eastAsia="he-IL"/>
        </w:rPr>
        <w:t>? יש לכם נוהל מכיוון שלא היה חוק, אז איך אתם תמשיכו לפעול?</w:t>
      </w:r>
    </w:p>
    <w:p w14:paraId="6C924064" w14:textId="41BD2AEC" w:rsidR="003353D5" w:rsidRDefault="003353D5" w:rsidP="00EF6E1E">
      <w:pPr>
        <w:rPr>
          <w:rtl/>
          <w:lang w:eastAsia="he-IL"/>
        </w:rPr>
      </w:pPr>
    </w:p>
    <w:p w14:paraId="11247D79" w14:textId="23FA6EC6" w:rsidR="003353D5" w:rsidRDefault="003353D5" w:rsidP="003353D5">
      <w:pPr>
        <w:pStyle w:val="af9"/>
        <w:keepNext/>
        <w:rPr>
          <w:rtl/>
          <w:lang w:eastAsia="he-IL"/>
        </w:rPr>
      </w:pPr>
      <w:bookmarkStart w:id="5868" w:name="ET_guest_נעמה_פלאי_479"/>
      <w:r w:rsidRPr="003353D5">
        <w:rPr>
          <w:rStyle w:val="TagStyle"/>
          <w:rtl/>
        </w:rPr>
        <w:t xml:space="preserve"> &lt;&lt; אורח &gt;&gt; </w:t>
      </w:r>
      <w:r>
        <w:rPr>
          <w:rtl/>
          <w:lang w:eastAsia="he-IL"/>
        </w:rPr>
        <w:t>נעמה פלאי:</w:t>
      </w:r>
      <w:r w:rsidRPr="003353D5">
        <w:rPr>
          <w:rStyle w:val="TagStyle"/>
          <w:rtl/>
        </w:rPr>
        <w:t xml:space="preserve"> &lt;&lt; אורח &gt;&gt;</w:t>
      </w:r>
      <w:r w:rsidR="00FC1A7B">
        <w:rPr>
          <w:rtl/>
          <w:lang w:eastAsia="he-IL"/>
        </w:rPr>
        <w:t xml:space="preserve"> </w:t>
      </w:r>
      <w:r>
        <w:rPr>
          <w:rtl/>
          <w:lang w:eastAsia="he-IL"/>
        </w:rPr>
        <w:t xml:space="preserve"> </w:t>
      </w:r>
      <w:bookmarkEnd w:id="5868"/>
    </w:p>
    <w:p w14:paraId="26F4598C" w14:textId="071C085C" w:rsidR="003353D5" w:rsidRDefault="003353D5" w:rsidP="003353D5">
      <w:pPr>
        <w:pStyle w:val="KeepWithNext"/>
        <w:rPr>
          <w:rtl/>
          <w:lang w:eastAsia="he-IL"/>
        </w:rPr>
      </w:pPr>
    </w:p>
    <w:p w14:paraId="5979633F" w14:textId="5F8F966C" w:rsidR="003353D5" w:rsidRDefault="003353D5" w:rsidP="003353D5">
      <w:pPr>
        <w:rPr>
          <w:rtl/>
          <w:lang w:eastAsia="he-IL"/>
        </w:rPr>
      </w:pPr>
      <w:r>
        <w:rPr>
          <w:rFonts w:hint="cs"/>
          <w:rtl/>
          <w:lang w:eastAsia="he-IL"/>
        </w:rPr>
        <w:t>על פי החוק.</w:t>
      </w:r>
    </w:p>
    <w:p w14:paraId="1821EE8D" w14:textId="68C953D6" w:rsidR="003353D5" w:rsidRDefault="003353D5" w:rsidP="003353D5">
      <w:pPr>
        <w:rPr>
          <w:rtl/>
          <w:lang w:eastAsia="he-IL"/>
        </w:rPr>
      </w:pPr>
    </w:p>
    <w:p w14:paraId="0EA236ED" w14:textId="7DB56BCC" w:rsidR="003353D5" w:rsidRDefault="003353D5" w:rsidP="003353D5">
      <w:pPr>
        <w:pStyle w:val="a4"/>
        <w:keepNext/>
        <w:rPr>
          <w:rtl/>
        </w:rPr>
      </w:pPr>
      <w:bookmarkStart w:id="5869" w:name="ET_speaker_מירי_פרנקלשור_480"/>
      <w:r w:rsidRPr="003353D5">
        <w:rPr>
          <w:rStyle w:val="TagStyle"/>
          <w:rtl/>
        </w:rPr>
        <w:t xml:space="preserve"> &lt;&lt; דובר &gt;&gt; </w:t>
      </w:r>
      <w:r>
        <w:rPr>
          <w:rtl/>
        </w:rPr>
        <w:t>מירי פרנקל-שור:</w:t>
      </w:r>
      <w:r w:rsidRPr="003353D5">
        <w:rPr>
          <w:rStyle w:val="TagStyle"/>
          <w:rtl/>
        </w:rPr>
        <w:t xml:space="preserve"> &lt;&lt; דובר &gt;&gt;</w:t>
      </w:r>
      <w:r w:rsidR="00FC1A7B">
        <w:rPr>
          <w:rtl/>
        </w:rPr>
        <w:t xml:space="preserve"> </w:t>
      </w:r>
      <w:r>
        <w:rPr>
          <w:rtl/>
        </w:rPr>
        <w:t xml:space="preserve"> </w:t>
      </w:r>
      <w:bookmarkEnd w:id="5869"/>
    </w:p>
    <w:p w14:paraId="36D9C03E" w14:textId="5AB0EDF4" w:rsidR="003353D5" w:rsidRDefault="003353D5" w:rsidP="003353D5">
      <w:pPr>
        <w:pStyle w:val="KeepWithNext"/>
        <w:rPr>
          <w:rtl/>
          <w:lang w:eastAsia="he-IL"/>
        </w:rPr>
      </w:pPr>
    </w:p>
    <w:p w14:paraId="50A584E7" w14:textId="709FFC5F" w:rsidR="003353D5" w:rsidRDefault="003353D5" w:rsidP="003353D5">
      <w:pPr>
        <w:rPr>
          <w:rtl/>
          <w:lang w:eastAsia="he-IL"/>
        </w:rPr>
      </w:pPr>
      <w:r>
        <w:rPr>
          <w:rFonts w:hint="cs"/>
          <w:rtl/>
          <w:lang w:eastAsia="he-IL"/>
        </w:rPr>
        <w:t>אז מה התשובה לגבי תושבות קבע?</w:t>
      </w:r>
    </w:p>
    <w:p w14:paraId="464249BF" w14:textId="78140857" w:rsidR="003353D5" w:rsidRDefault="003353D5" w:rsidP="003353D5">
      <w:pPr>
        <w:rPr>
          <w:rtl/>
          <w:lang w:eastAsia="he-IL"/>
        </w:rPr>
      </w:pPr>
    </w:p>
    <w:p w14:paraId="3390D749" w14:textId="67C715E0" w:rsidR="003353D5" w:rsidRDefault="003353D5" w:rsidP="003353D5">
      <w:pPr>
        <w:pStyle w:val="af9"/>
        <w:keepNext/>
        <w:rPr>
          <w:rtl/>
          <w:lang w:eastAsia="he-IL"/>
        </w:rPr>
      </w:pPr>
      <w:bookmarkStart w:id="5870" w:name="ET_guest_נעמה_פלאי_481"/>
      <w:r w:rsidRPr="003353D5">
        <w:rPr>
          <w:rStyle w:val="TagStyle"/>
          <w:rtl/>
        </w:rPr>
        <w:t xml:space="preserve"> &lt;&lt; אורח &gt;&gt; </w:t>
      </w:r>
      <w:r>
        <w:rPr>
          <w:rtl/>
          <w:lang w:eastAsia="he-IL"/>
        </w:rPr>
        <w:t>נעמה פלאי:</w:t>
      </w:r>
      <w:r w:rsidRPr="003353D5">
        <w:rPr>
          <w:rStyle w:val="TagStyle"/>
          <w:rtl/>
        </w:rPr>
        <w:t xml:space="preserve"> &lt;&lt; אורח &gt;&gt;</w:t>
      </w:r>
      <w:r w:rsidR="00FC1A7B">
        <w:rPr>
          <w:rtl/>
          <w:lang w:eastAsia="he-IL"/>
        </w:rPr>
        <w:t xml:space="preserve"> </w:t>
      </w:r>
      <w:r>
        <w:rPr>
          <w:rtl/>
          <w:lang w:eastAsia="he-IL"/>
        </w:rPr>
        <w:t xml:space="preserve"> </w:t>
      </w:r>
      <w:bookmarkEnd w:id="5870"/>
    </w:p>
    <w:p w14:paraId="54967331" w14:textId="2ACE0B39" w:rsidR="003353D5" w:rsidRDefault="003353D5" w:rsidP="003353D5">
      <w:pPr>
        <w:pStyle w:val="KeepWithNext"/>
        <w:rPr>
          <w:rtl/>
          <w:lang w:eastAsia="he-IL"/>
        </w:rPr>
      </w:pPr>
    </w:p>
    <w:p w14:paraId="3D915D2D" w14:textId="6F1F65FF" w:rsidR="003353D5" w:rsidRDefault="003353D5" w:rsidP="003353D5">
      <w:pPr>
        <w:rPr>
          <w:rtl/>
          <w:lang w:eastAsia="he-IL"/>
        </w:rPr>
      </w:pPr>
      <w:bookmarkStart w:id="5871" w:name="_ETM_Q1_4153205"/>
      <w:bookmarkStart w:id="5872" w:name="_ETM_Q1_4167126"/>
      <w:bookmarkEnd w:id="5871"/>
      <w:bookmarkEnd w:id="5872"/>
      <w:r>
        <w:rPr>
          <w:rFonts w:hint="cs"/>
          <w:rtl/>
          <w:lang w:eastAsia="he-IL"/>
        </w:rPr>
        <w:t xml:space="preserve">לפי הנוהל הזמני אין מעבר מרישיון לישיבת ארעי </w:t>
      </w:r>
      <w:bookmarkStart w:id="5873" w:name="_ETM_Q1_4170815"/>
      <w:bookmarkEnd w:id="5873"/>
      <w:r>
        <w:rPr>
          <w:rFonts w:hint="cs"/>
          <w:rtl/>
          <w:lang w:eastAsia="he-IL"/>
        </w:rPr>
        <w:t xml:space="preserve">לרישיון </w:t>
      </w:r>
      <w:bookmarkStart w:id="5874" w:name="_ETM_Q1_4172357"/>
      <w:bookmarkEnd w:id="5874"/>
      <w:r>
        <w:rPr>
          <w:rFonts w:hint="cs"/>
          <w:rtl/>
          <w:lang w:eastAsia="he-IL"/>
        </w:rPr>
        <w:t xml:space="preserve">לישיבת קבע. הנוהל הזמני מדבר על </w:t>
      </w:r>
      <w:bookmarkStart w:id="5875" w:name="_ETM_Q1_4171979"/>
      <w:bookmarkEnd w:id="5875"/>
      <w:r>
        <w:rPr>
          <w:rFonts w:hint="cs"/>
          <w:rtl/>
          <w:lang w:eastAsia="he-IL"/>
        </w:rPr>
        <w:t xml:space="preserve">תיעדוף של הקבוצה הראשונה, </w:t>
      </w:r>
      <w:bookmarkStart w:id="5876" w:name="_ETM_Q1_4177396"/>
      <w:bookmarkEnd w:id="5876"/>
      <w:r>
        <w:rPr>
          <w:rFonts w:hint="cs"/>
          <w:rtl/>
          <w:lang w:eastAsia="he-IL"/>
        </w:rPr>
        <w:t xml:space="preserve">שלגביה </w:t>
      </w:r>
      <w:bookmarkStart w:id="5877" w:name="_ETM_Q1_4174395"/>
      <w:bookmarkEnd w:id="5877"/>
      <w:r>
        <w:rPr>
          <w:rFonts w:hint="cs"/>
          <w:rtl/>
          <w:lang w:eastAsia="he-IL"/>
        </w:rPr>
        <w:t>התחלנו את הטיפול,</w:t>
      </w:r>
      <w:bookmarkStart w:id="5878" w:name="_ETM_Q1_4184672"/>
      <w:bookmarkEnd w:id="5878"/>
      <w:r>
        <w:rPr>
          <w:rFonts w:hint="cs"/>
          <w:rtl/>
          <w:lang w:eastAsia="he-IL"/>
        </w:rPr>
        <w:t xml:space="preserve"> וזה מעבר מהיתר </w:t>
      </w:r>
      <w:bookmarkStart w:id="5879" w:name="_ETM_Q1_4175591"/>
      <w:bookmarkEnd w:id="5879"/>
      <w:r>
        <w:rPr>
          <w:rFonts w:hint="cs"/>
          <w:rtl/>
          <w:lang w:eastAsia="he-IL"/>
        </w:rPr>
        <w:t xml:space="preserve">מת"ק לרישיון לישיבת ארעי, </w:t>
      </w:r>
      <w:bookmarkStart w:id="5880" w:name="_ETM_Q1_4182102"/>
      <w:bookmarkEnd w:id="5880"/>
      <w:r>
        <w:rPr>
          <w:rFonts w:hint="cs"/>
          <w:rtl/>
          <w:lang w:eastAsia="he-IL"/>
        </w:rPr>
        <w:t xml:space="preserve">זה מה שמטופל </w:t>
      </w:r>
      <w:bookmarkStart w:id="5881" w:name="_ETM_Q1_4179346"/>
      <w:bookmarkEnd w:id="5881"/>
      <w:r>
        <w:rPr>
          <w:rFonts w:hint="cs"/>
          <w:rtl/>
          <w:lang w:eastAsia="he-IL"/>
        </w:rPr>
        <w:t xml:space="preserve">כרגע ולא מעבר לרישיון לישיבת קבע. כשיעבור </w:t>
      </w:r>
      <w:bookmarkStart w:id="5882" w:name="_ETM_Q1_4187913"/>
      <w:bookmarkStart w:id="5883" w:name="_ETM_Q1_4183150"/>
      <w:bookmarkEnd w:id="5882"/>
      <w:bookmarkEnd w:id="5883"/>
      <w:r>
        <w:rPr>
          <w:rFonts w:hint="cs"/>
          <w:rtl/>
          <w:lang w:eastAsia="he-IL"/>
        </w:rPr>
        <w:t xml:space="preserve">החוק, זה יהיה לפי החוק. </w:t>
      </w:r>
    </w:p>
    <w:p w14:paraId="4C25C94F" w14:textId="60A8BEE7" w:rsidR="003353D5" w:rsidRDefault="003353D5" w:rsidP="003353D5">
      <w:pPr>
        <w:rPr>
          <w:rtl/>
          <w:lang w:eastAsia="he-IL"/>
        </w:rPr>
      </w:pPr>
      <w:bookmarkStart w:id="5884" w:name="_ETM_Q1_4187133"/>
      <w:bookmarkStart w:id="5885" w:name="_ETM_Q1_4187247"/>
      <w:bookmarkStart w:id="5886" w:name="_ETM_Q1_4188205"/>
      <w:bookmarkEnd w:id="5884"/>
      <w:bookmarkEnd w:id="5885"/>
      <w:bookmarkEnd w:id="5886"/>
    </w:p>
    <w:p w14:paraId="44B090A4" w14:textId="0510CD31" w:rsidR="003353D5" w:rsidRDefault="003353D5" w:rsidP="003353D5">
      <w:pPr>
        <w:pStyle w:val="a4"/>
        <w:keepNext/>
        <w:rPr>
          <w:rtl/>
        </w:rPr>
      </w:pPr>
      <w:bookmarkStart w:id="5887" w:name="ET_speaker_5105_482"/>
      <w:r w:rsidRPr="003353D5">
        <w:rPr>
          <w:rStyle w:val="TagStyle"/>
          <w:rtl/>
        </w:rPr>
        <w:t xml:space="preserve"> &lt;&lt; דובר &gt;&gt; </w:t>
      </w:r>
      <w:r>
        <w:rPr>
          <w:rtl/>
        </w:rPr>
        <w:t>מיכל רוזין (מרצ):</w:t>
      </w:r>
      <w:r w:rsidRPr="003353D5">
        <w:rPr>
          <w:rStyle w:val="TagStyle"/>
          <w:rtl/>
        </w:rPr>
        <w:t xml:space="preserve"> &lt;&lt; דובר &gt;&gt;</w:t>
      </w:r>
      <w:r w:rsidR="00FC1A7B">
        <w:rPr>
          <w:rtl/>
        </w:rPr>
        <w:t xml:space="preserve"> </w:t>
      </w:r>
      <w:r>
        <w:rPr>
          <w:rtl/>
        </w:rPr>
        <w:t xml:space="preserve"> </w:t>
      </w:r>
      <w:bookmarkEnd w:id="5887"/>
    </w:p>
    <w:p w14:paraId="3A2A3435" w14:textId="0021A2F5" w:rsidR="003353D5" w:rsidRDefault="003353D5" w:rsidP="003353D5">
      <w:pPr>
        <w:pStyle w:val="KeepWithNext"/>
        <w:rPr>
          <w:rtl/>
          <w:lang w:eastAsia="he-IL"/>
        </w:rPr>
      </w:pPr>
    </w:p>
    <w:p w14:paraId="25755258" w14:textId="5E79C899" w:rsidR="003353D5" w:rsidRDefault="003353D5" w:rsidP="003353D5">
      <w:pPr>
        <w:rPr>
          <w:rtl/>
          <w:lang w:eastAsia="he-IL"/>
        </w:rPr>
      </w:pPr>
      <w:bookmarkStart w:id="5888" w:name="_ETM_Q1_4188961"/>
      <w:bookmarkStart w:id="5889" w:name="_ETM_Q1_4189018"/>
      <w:bookmarkStart w:id="5890" w:name="_ETM_Q1_4184067"/>
      <w:bookmarkEnd w:id="5888"/>
      <w:bookmarkEnd w:id="5889"/>
      <w:bookmarkEnd w:id="5890"/>
      <w:r>
        <w:rPr>
          <w:rFonts w:hint="cs"/>
          <w:rtl/>
          <w:lang w:eastAsia="he-IL"/>
        </w:rPr>
        <w:t>שמה זה אומר?</w:t>
      </w:r>
    </w:p>
    <w:p w14:paraId="23B63E54" w14:textId="2181D53D" w:rsidR="003353D5" w:rsidRDefault="003353D5" w:rsidP="003353D5">
      <w:pPr>
        <w:rPr>
          <w:rtl/>
          <w:lang w:eastAsia="he-IL"/>
        </w:rPr>
      </w:pPr>
      <w:bookmarkStart w:id="5891" w:name="_ETM_Q1_4186897"/>
      <w:bookmarkStart w:id="5892" w:name="_ETM_Q1_4186997"/>
      <w:bookmarkStart w:id="5893" w:name="_ETM_Q1_4188653"/>
      <w:bookmarkEnd w:id="5891"/>
      <w:bookmarkEnd w:id="5892"/>
      <w:bookmarkEnd w:id="5893"/>
    </w:p>
    <w:p w14:paraId="0CDE4BE5" w14:textId="4023C29C" w:rsidR="003353D5" w:rsidRDefault="003353D5" w:rsidP="003353D5">
      <w:pPr>
        <w:pStyle w:val="af9"/>
        <w:keepNext/>
        <w:rPr>
          <w:rtl/>
          <w:lang w:eastAsia="he-IL"/>
        </w:rPr>
      </w:pPr>
      <w:bookmarkStart w:id="5894" w:name="ET_guest_נעמה_פלאי_483"/>
      <w:r w:rsidRPr="003353D5">
        <w:rPr>
          <w:rStyle w:val="TagStyle"/>
          <w:rtl/>
        </w:rPr>
        <w:t xml:space="preserve"> &lt;&lt; אורח &gt;&gt; </w:t>
      </w:r>
      <w:r>
        <w:rPr>
          <w:rtl/>
          <w:lang w:eastAsia="he-IL"/>
        </w:rPr>
        <w:t>נעמה פלאי:</w:t>
      </w:r>
      <w:r w:rsidRPr="003353D5">
        <w:rPr>
          <w:rStyle w:val="TagStyle"/>
          <w:rtl/>
        </w:rPr>
        <w:t xml:space="preserve"> &lt;&lt; אורח &gt;&gt;</w:t>
      </w:r>
      <w:r w:rsidR="00FC1A7B">
        <w:rPr>
          <w:rtl/>
          <w:lang w:eastAsia="he-IL"/>
        </w:rPr>
        <w:t xml:space="preserve"> </w:t>
      </w:r>
      <w:r>
        <w:rPr>
          <w:rtl/>
          <w:lang w:eastAsia="he-IL"/>
        </w:rPr>
        <w:t xml:space="preserve"> </w:t>
      </w:r>
      <w:bookmarkEnd w:id="5894"/>
    </w:p>
    <w:p w14:paraId="1C2A0A73" w14:textId="13DF9946" w:rsidR="003353D5" w:rsidRDefault="003353D5" w:rsidP="003353D5">
      <w:pPr>
        <w:pStyle w:val="KeepWithNext"/>
        <w:rPr>
          <w:rtl/>
          <w:lang w:eastAsia="he-IL"/>
        </w:rPr>
      </w:pPr>
    </w:p>
    <w:p w14:paraId="0407CE74" w14:textId="4E5832B3" w:rsidR="003353D5" w:rsidRDefault="003353D5" w:rsidP="003353D5">
      <w:pPr>
        <w:rPr>
          <w:rtl/>
          <w:lang w:eastAsia="he-IL"/>
        </w:rPr>
      </w:pPr>
      <w:bookmarkStart w:id="5895" w:name="_ETM_Q1_4189276"/>
      <w:bookmarkStart w:id="5896" w:name="_ETM_Q1_4189318"/>
      <w:bookmarkStart w:id="5897" w:name="_ETM_Q1_4185222"/>
      <w:bookmarkStart w:id="5898" w:name="_ETM_Q1_4182898"/>
      <w:bookmarkEnd w:id="5895"/>
      <w:bookmarkEnd w:id="5896"/>
      <w:bookmarkEnd w:id="5897"/>
      <w:bookmarkEnd w:id="5898"/>
      <w:r>
        <w:rPr>
          <w:rFonts w:hint="cs"/>
          <w:rtl/>
          <w:lang w:eastAsia="he-IL"/>
        </w:rPr>
        <w:t xml:space="preserve">מה </w:t>
      </w:r>
      <w:bookmarkStart w:id="5899" w:name="_ETM_Q1_4183709"/>
      <w:bookmarkEnd w:id="5899"/>
      <w:r>
        <w:rPr>
          <w:rFonts w:hint="cs"/>
          <w:rtl/>
          <w:lang w:eastAsia="he-IL"/>
        </w:rPr>
        <w:t xml:space="preserve">שאומר החוק, פה האמירה היא שדרוג </w:t>
      </w:r>
      <w:bookmarkStart w:id="5900" w:name="_ETM_Q1_4186249"/>
      <w:bookmarkEnd w:id="5900"/>
      <w:r>
        <w:rPr>
          <w:rFonts w:hint="cs"/>
          <w:rtl/>
          <w:lang w:eastAsia="he-IL"/>
        </w:rPr>
        <w:t xml:space="preserve">מהיתר מת"ק לרישיון לישיבת </w:t>
      </w:r>
      <w:bookmarkStart w:id="5901" w:name="_ETM_Q1_4192432"/>
      <w:bookmarkEnd w:id="5901"/>
      <w:r>
        <w:rPr>
          <w:rFonts w:hint="cs"/>
          <w:rtl/>
          <w:lang w:eastAsia="he-IL"/>
        </w:rPr>
        <w:t xml:space="preserve">ארעי, זה סעיף </w:t>
      </w:r>
      <w:bookmarkStart w:id="5902" w:name="_ETM_Q1_4189655"/>
      <w:bookmarkEnd w:id="5902"/>
      <w:r>
        <w:rPr>
          <w:rFonts w:hint="cs"/>
          <w:rtl/>
          <w:lang w:eastAsia="he-IL"/>
        </w:rPr>
        <w:t>3א.</w:t>
      </w:r>
    </w:p>
    <w:p w14:paraId="289DEB66" w14:textId="4D5C70E2" w:rsidR="003353D5" w:rsidRDefault="003353D5" w:rsidP="003353D5">
      <w:pPr>
        <w:rPr>
          <w:rtl/>
          <w:lang w:eastAsia="he-IL"/>
        </w:rPr>
      </w:pPr>
      <w:bookmarkStart w:id="5903" w:name="_ETM_Q1_4191663"/>
      <w:bookmarkStart w:id="5904" w:name="_ETM_Q1_4191764"/>
      <w:bookmarkEnd w:id="5903"/>
      <w:bookmarkEnd w:id="5904"/>
    </w:p>
    <w:p w14:paraId="6E637D38" w14:textId="59E7C39A" w:rsidR="003353D5" w:rsidRDefault="003353D5" w:rsidP="003353D5">
      <w:pPr>
        <w:pStyle w:val="af6"/>
        <w:keepNext/>
        <w:rPr>
          <w:rtl/>
        </w:rPr>
      </w:pPr>
      <w:bookmarkStart w:id="5905" w:name="ET_yor_5766_484"/>
      <w:r w:rsidRPr="003353D5">
        <w:rPr>
          <w:rStyle w:val="TagStyle"/>
          <w:rtl/>
        </w:rPr>
        <w:t xml:space="preserve"> &lt;&lt; יור &gt;&gt; </w:t>
      </w:r>
      <w:r>
        <w:rPr>
          <w:rtl/>
        </w:rPr>
        <w:t>היו"ר רם בן ברק:</w:t>
      </w:r>
      <w:r w:rsidRPr="003353D5">
        <w:rPr>
          <w:rStyle w:val="TagStyle"/>
          <w:rtl/>
        </w:rPr>
        <w:t xml:space="preserve"> &lt;&lt; יור &gt;&gt;</w:t>
      </w:r>
      <w:r w:rsidR="00FC1A7B">
        <w:rPr>
          <w:rtl/>
        </w:rPr>
        <w:t xml:space="preserve"> </w:t>
      </w:r>
      <w:r>
        <w:rPr>
          <w:rtl/>
        </w:rPr>
        <w:t xml:space="preserve"> </w:t>
      </w:r>
      <w:bookmarkEnd w:id="5905"/>
    </w:p>
    <w:p w14:paraId="50EB6146" w14:textId="70FFA619" w:rsidR="003353D5" w:rsidRDefault="003353D5" w:rsidP="003353D5">
      <w:pPr>
        <w:pStyle w:val="KeepWithNext"/>
        <w:rPr>
          <w:rtl/>
          <w:lang w:eastAsia="he-IL"/>
        </w:rPr>
      </w:pPr>
    </w:p>
    <w:p w14:paraId="1A940DF6" w14:textId="78A6F767" w:rsidR="003353D5" w:rsidRDefault="003353D5" w:rsidP="003353D5">
      <w:pPr>
        <w:rPr>
          <w:rtl/>
          <w:lang w:eastAsia="he-IL"/>
        </w:rPr>
      </w:pPr>
      <w:bookmarkStart w:id="5906" w:name="_ETM_Q1_4192437"/>
      <w:bookmarkEnd w:id="5906"/>
      <w:r>
        <w:rPr>
          <w:rFonts w:hint="cs"/>
          <w:rtl/>
          <w:lang w:eastAsia="he-IL"/>
        </w:rPr>
        <w:t xml:space="preserve">ויש בחוק </w:t>
      </w:r>
      <w:bookmarkStart w:id="5907" w:name="_ETM_Q1_4190885"/>
      <w:bookmarkStart w:id="5908" w:name="_ETM_Q1_4190273"/>
      <w:bookmarkEnd w:id="5907"/>
      <w:bookmarkEnd w:id="5908"/>
      <w:r>
        <w:rPr>
          <w:rFonts w:hint="cs"/>
          <w:rtl/>
          <w:lang w:eastAsia="he-IL"/>
        </w:rPr>
        <w:t>משהו שמסדיר שדרוג מישיבת</w:t>
      </w:r>
      <w:bookmarkStart w:id="5909" w:name="_ETM_Q1_4198346"/>
      <w:bookmarkEnd w:id="5909"/>
      <w:r>
        <w:rPr>
          <w:rFonts w:hint="cs"/>
          <w:rtl/>
          <w:lang w:eastAsia="he-IL"/>
        </w:rPr>
        <w:t xml:space="preserve"> </w:t>
      </w:r>
      <w:bookmarkStart w:id="5910" w:name="_ETM_Q1_4193561"/>
      <w:bookmarkEnd w:id="5910"/>
      <w:r>
        <w:rPr>
          <w:rFonts w:hint="cs"/>
          <w:rtl/>
          <w:lang w:eastAsia="he-IL"/>
        </w:rPr>
        <w:t>ארעי לתושבות קבע?</w:t>
      </w:r>
    </w:p>
    <w:p w14:paraId="386E2C7F" w14:textId="4EED0482" w:rsidR="003353D5" w:rsidRDefault="003353D5" w:rsidP="003353D5">
      <w:pPr>
        <w:rPr>
          <w:rtl/>
          <w:lang w:eastAsia="he-IL"/>
        </w:rPr>
      </w:pPr>
      <w:bookmarkStart w:id="5911" w:name="_ETM_Q1_4198047"/>
      <w:bookmarkStart w:id="5912" w:name="_ETM_Q1_4198133"/>
      <w:bookmarkEnd w:id="5911"/>
      <w:bookmarkEnd w:id="5912"/>
    </w:p>
    <w:p w14:paraId="75D2BE0C" w14:textId="7F20B8FA" w:rsidR="003353D5" w:rsidRDefault="003353D5" w:rsidP="003353D5">
      <w:pPr>
        <w:pStyle w:val="-"/>
        <w:keepNext/>
        <w:rPr>
          <w:rtl/>
        </w:rPr>
      </w:pPr>
      <w:bookmarkStart w:id="5913" w:name="ET_speakercontinue_נעמה_פלאי_485"/>
      <w:r w:rsidRPr="003353D5">
        <w:rPr>
          <w:rStyle w:val="TagStyle"/>
          <w:rtl/>
        </w:rPr>
        <w:t xml:space="preserve"> &lt;&lt; דובר_המשך &gt;&gt; </w:t>
      </w:r>
      <w:r>
        <w:rPr>
          <w:rtl/>
        </w:rPr>
        <w:t>נעמה פלאי:</w:t>
      </w:r>
      <w:r w:rsidRPr="003353D5">
        <w:rPr>
          <w:rStyle w:val="TagStyle"/>
          <w:rtl/>
        </w:rPr>
        <w:t xml:space="preserve"> &lt;&lt; דובר_המשך &gt;&gt;</w:t>
      </w:r>
      <w:r w:rsidR="00FC1A7B">
        <w:rPr>
          <w:rtl/>
        </w:rPr>
        <w:t xml:space="preserve"> </w:t>
      </w:r>
      <w:r>
        <w:rPr>
          <w:rtl/>
        </w:rPr>
        <w:t xml:space="preserve"> </w:t>
      </w:r>
      <w:bookmarkEnd w:id="5913"/>
    </w:p>
    <w:p w14:paraId="209F36B5" w14:textId="1702810B" w:rsidR="003353D5" w:rsidRDefault="003353D5" w:rsidP="003353D5">
      <w:pPr>
        <w:pStyle w:val="KeepWithNext"/>
        <w:rPr>
          <w:rtl/>
          <w:lang w:eastAsia="he-IL"/>
        </w:rPr>
      </w:pPr>
    </w:p>
    <w:p w14:paraId="561D3AD1" w14:textId="73DE3D1B" w:rsidR="003353D5" w:rsidRDefault="003353D5" w:rsidP="003353D5">
      <w:pPr>
        <w:rPr>
          <w:rtl/>
          <w:lang w:eastAsia="he-IL"/>
        </w:rPr>
      </w:pPr>
      <w:bookmarkStart w:id="5914" w:name="_ETM_Q1_4200896"/>
      <w:bookmarkEnd w:id="5914"/>
      <w:r>
        <w:rPr>
          <w:rFonts w:hint="cs"/>
          <w:rtl/>
          <w:lang w:eastAsia="he-IL"/>
        </w:rPr>
        <w:t>יש סעיף שמדבר ע</w:t>
      </w:r>
      <w:bookmarkStart w:id="5915" w:name="_ETM_Q1_4201125"/>
      <w:bookmarkEnd w:id="5915"/>
      <w:r>
        <w:rPr>
          <w:rFonts w:hint="cs"/>
          <w:rtl/>
          <w:lang w:eastAsia="he-IL"/>
        </w:rPr>
        <w:t xml:space="preserve">ל היתר מיוחד, סעיף </w:t>
      </w:r>
      <w:bookmarkStart w:id="5916" w:name="_ETM_Q1_4204955"/>
      <w:bookmarkEnd w:id="5916"/>
      <w:r>
        <w:rPr>
          <w:rFonts w:hint="cs"/>
          <w:rtl/>
          <w:lang w:eastAsia="he-IL"/>
        </w:rPr>
        <w:t>7, שמדבר</w:t>
      </w:r>
      <w:bookmarkStart w:id="5917" w:name="_ETM_Q1_4203645"/>
      <w:bookmarkEnd w:id="5917"/>
      <w:r>
        <w:rPr>
          <w:rFonts w:hint="cs"/>
          <w:rtl/>
          <w:lang w:eastAsia="he-IL"/>
        </w:rPr>
        <w:t xml:space="preserve"> על סמכות </w:t>
      </w:r>
      <w:bookmarkStart w:id="5918" w:name="_ETM_Q1_4203764"/>
      <w:bookmarkEnd w:id="5918"/>
      <w:r>
        <w:rPr>
          <w:rFonts w:hint="cs"/>
          <w:rtl/>
          <w:lang w:eastAsia="he-IL"/>
        </w:rPr>
        <w:t>לשר הפנים לה</w:t>
      </w:r>
      <w:bookmarkStart w:id="5919" w:name="_ETM_Q1_4205471"/>
      <w:bookmarkEnd w:id="5919"/>
      <w:r>
        <w:rPr>
          <w:rFonts w:hint="cs"/>
          <w:rtl/>
          <w:lang w:eastAsia="he-IL"/>
        </w:rPr>
        <w:t xml:space="preserve">עניק אזרחות או </w:t>
      </w:r>
      <w:bookmarkStart w:id="5920" w:name="_ETM_Q1_4209711"/>
      <w:bookmarkEnd w:id="5920"/>
      <w:r>
        <w:rPr>
          <w:rFonts w:hint="cs"/>
          <w:rtl/>
          <w:lang w:eastAsia="he-IL"/>
        </w:rPr>
        <w:t xml:space="preserve">רישיון לישיבת קבע או </w:t>
      </w:r>
      <w:bookmarkStart w:id="5921" w:name="_ETM_Q1_4207864"/>
      <w:bookmarkEnd w:id="5921"/>
      <w:r>
        <w:rPr>
          <w:rFonts w:hint="cs"/>
          <w:rtl/>
          <w:lang w:eastAsia="he-IL"/>
        </w:rPr>
        <w:t xml:space="preserve">רישיון לישיבת ארעי, למי שמזדהה עם </w:t>
      </w:r>
      <w:bookmarkStart w:id="5922" w:name="_ETM_Q1_4214051"/>
      <w:bookmarkEnd w:id="5922"/>
      <w:r>
        <w:rPr>
          <w:rFonts w:hint="cs"/>
          <w:rtl/>
          <w:lang w:eastAsia="he-IL"/>
        </w:rPr>
        <w:t>מדינת ישראל, מי שפע</w:t>
      </w:r>
      <w:bookmarkStart w:id="5923" w:name="_ETM_Q1_4212439"/>
      <w:bookmarkEnd w:id="5923"/>
      <w:r>
        <w:rPr>
          <w:rFonts w:hint="cs"/>
          <w:rtl/>
          <w:lang w:eastAsia="he-IL"/>
        </w:rPr>
        <w:t xml:space="preserve">ל פעולה של ממש לקידום </w:t>
      </w:r>
      <w:bookmarkStart w:id="5924" w:name="_ETM_Q1_4212698"/>
      <w:bookmarkEnd w:id="5924"/>
      <w:r>
        <w:rPr>
          <w:rFonts w:hint="cs"/>
          <w:rtl/>
          <w:lang w:eastAsia="he-IL"/>
        </w:rPr>
        <w:t>הביטחון, הכלכלה</w:t>
      </w:r>
      <w:bookmarkStart w:id="5925" w:name="_ETM_Q1_4215207"/>
      <w:bookmarkEnd w:id="5925"/>
      <w:r>
        <w:rPr>
          <w:rFonts w:hint="cs"/>
          <w:rtl/>
          <w:lang w:eastAsia="he-IL"/>
        </w:rPr>
        <w:t xml:space="preserve">, או עניין חשוב אחר של המדינה. </w:t>
      </w:r>
      <w:bookmarkStart w:id="5926" w:name="_ETM_Q1_4216830"/>
      <w:bookmarkEnd w:id="5926"/>
      <w:r>
        <w:rPr>
          <w:rFonts w:hint="cs"/>
          <w:rtl/>
          <w:lang w:eastAsia="he-IL"/>
        </w:rPr>
        <w:t xml:space="preserve">זה הסעיף </w:t>
      </w:r>
      <w:bookmarkStart w:id="5927" w:name="_ETM_Q1_4220680"/>
      <w:bookmarkEnd w:id="5927"/>
      <w:r>
        <w:rPr>
          <w:rFonts w:hint="cs"/>
          <w:rtl/>
          <w:lang w:eastAsia="he-IL"/>
        </w:rPr>
        <w:t xml:space="preserve">היחיד בחוק שמאפשר </w:t>
      </w:r>
      <w:bookmarkStart w:id="5928" w:name="_ETM_Q1_4219693"/>
      <w:bookmarkEnd w:id="5928"/>
      <w:r>
        <w:rPr>
          <w:rFonts w:hint="cs"/>
          <w:rtl/>
          <w:lang w:eastAsia="he-IL"/>
        </w:rPr>
        <w:t xml:space="preserve">מעבר </w:t>
      </w:r>
      <w:bookmarkStart w:id="5929" w:name="_ETM_Q1_4219249"/>
      <w:bookmarkEnd w:id="5929"/>
      <w:r w:rsidR="002D0FD4">
        <w:rPr>
          <w:rFonts w:hint="cs"/>
          <w:rtl/>
          <w:lang w:eastAsia="he-IL"/>
        </w:rPr>
        <w:t>לרישיון קבע - - -</w:t>
      </w:r>
      <w:bookmarkStart w:id="5930" w:name="_ETM_Q1_4220682"/>
      <w:bookmarkEnd w:id="5930"/>
    </w:p>
    <w:p w14:paraId="0B022AC1" w14:textId="6D2ED320" w:rsidR="002D0FD4" w:rsidRDefault="002D0FD4" w:rsidP="003353D5">
      <w:pPr>
        <w:rPr>
          <w:rtl/>
          <w:lang w:eastAsia="he-IL"/>
        </w:rPr>
      </w:pPr>
    </w:p>
    <w:p w14:paraId="3866687D" w14:textId="38BE0023" w:rsidR="002D0FD4" w:rsidRDefault="002D0FD4" w:rsidP="002D0FD4">
      <w:pPr>
        <w:pStyle w:val="af6"/>
        <w:keepNext/>
        <w:rPr>
          <w:rtl/>
        </w:rPr>
      </w:pPr>
      <w:bookmarkStart w:id="5931" w:name="ET_yor_5766_486"/>
      <w:r w:rsidRPr="002D0FD4">
        <w:rPr>
          <w:rStyle w:val="TagStyle"/>
          <w:rtl/>
        </w:rPr>
        <w:t xml:space="preserve"> &lt;&lt; יור &gt;&gt; </w:t>
      </w:r>
      <w:r>
        <w:rPr>
          <w:rtl/>
        </w:rPr>
        <w:t>היו"ר רם בן ברק:</w:t>
      </w:r>
      <w:r w:rsidRPr="002D0FD4">
        <w:rPr>
          <w:rStyle w:val="TagStyle"/>
          <w:rtl/>
        </w:rPr>
        <w:t xml:space="preserve"> &lt;&lt; יור &gt;&gt;</w:t>
      </w:r>
      <w:r w:rsidR="00FC1A7B">
        <w:rPr>
          <w:rtl/>
        </w:rPr>
        <w:t xml:space="preserve"> </w:t>
      </w:r>
      <w:r>
        <w:rPr>
          <w:rtl/>
        </w:rPr>
        <w:t xml:space="preserve"> </w:t>
      </w:r>
      <w:bookmarkEnd w:id="5931"/>
    </w:p>
    <w:p w14:paraId="159B42AA" w14:textId="005928A9" w:rsidR="002D0FD4" w:rsidRDefault="002D0FD4" w:rsidP="002D0FD4">
      <w:pPr>
        <w:pStyle w:val="KeepWithNext"/>
        <w:rPr>
          <w:rtl/>
          <w:lang w:eastAsia="he-IL"/>
        </w:rPr>
      </w:pPr>
    </w:p>
    <w:p w14:paraId="77799802" w14:textId="637602CF" w:rsidR="002D0FD4" w:rsidRDefault="002D0FD4" w:rsidP="002D0FD4">
      <w:pPr>
        <w:rPr>
          <w:rtl/>
          <w:lang w:eastAsia="he-IL"/>
        </w:rPr>
      </w:pPr>
      <w:r>
        <w:rPr>
          <w:rFonts w:hint="cs"/>
          <w:rtl/>
          <w:lang w:eastAsia="he-IL"/>
        </w:rPr>
        <w:t>זאת אומרת שבאופן נורמלי, תושבי האז</w:t>
      </w:r>
      <w:bookmarkStart w:id="5932" w:name="_ETM_Q1_4225500"/>
      <w:bookmarkEnd w:id="5932"/>
      <w:r>
        <w:rPr>
          <w:rFonts w:hint="cs"/>
          <w:rtl/>
          <w:lang w:eastAsia="he-IL"/>
        </w:rPr>
        <w:t xml:space="preserve">ור לעולם </w:t>
      </w:r>
      <w:bookmarkStart w:id="5933" w:name="_ETM_Q1_4227681"/>
      <w:bookmarkEnd w:id="5933"/>
      <w:r>
        <w:rPr>
          <w:rFonts w:hint="cs"/>
          <w:rtl/>
          <w:lang w:eastAsia="he-IL"/>
        </w:rPr>
        <w:t>יהיו על א/5?</w:t>
      </w:r>
    </w:p>
    <w:p w14:paraId="2970342C" w14:textId="508E4C4F" w:rsidR="002D0FD4" w:rsidRDefault="002D0FD4" w:rsidP="002D0FD4">
      <w:pPr>
        <w:rPr>
          <w:rtl/>
          <w:lang w:eastAsia="he-IL"/>
        </w:rPr>
      </w:pPr>
      <w:bookmarkStart w:id="5934" w:name="_ETM_Q1_4231574"/>
      <w:bookmarkStart w:id="5935" w:name="_ETM_Q1_4231665"/>
      <w:bookmarkStart w:id="5936" w:name="_ETM_Q1_4226924"/>
      <w:bookmarkStart w:id="5937" w:name="_ETM_Q1_4228190"/>
      <w:bookmarkEnd w:id="5934"/>
      <w:bookmarkEnd w:id="5935"/>
      <w:bookmarkEnd w:id="5936"/>
      <w:bookmarkEnd w:id="5937"/>
    </w:p>
    <w:p w14:paraId="7069F971" w14:textId="376EC1CC" w:rsidR="002D0FD4" w:rsidRDefault="002D0FD4" w:rsidP="002D0FD4">
      <w:pPr>
        <w:pStyle w:val="KeepWithNext"/>
        <w:rPr>
          <w:rStyle w:val="TagStyle"/>
          <w:rFonts w:ascii="David" w:hAnsi="David"/>
          <w:u w:val="single"/>
          <w:rtl/>
        </w:rPr>
      </w:pPr>
    </w:p>
    <w:p w14:paraId="2F0D752B" w14:textId="72397F5A" w:rsidR="002D0FD4" w:rsidRDefault="002D0FD4" w:rsidP="002D0FD4">
      <w:pPr>
        <w:pStyle w:val="-"/>
        <w:keepNext/>
        <w:rPr>
          <w:rtl/>
        </w:rPr>
      </w:pPr>
      <w:bookmarkStart w:id="5938" w:name="ET_speakercontinue_נעמה_פלאי_490"/>
      <w:r w:rsidRPr="002D0FD4">
        <w:rPr>
          <w:rStyle w:val="TagStyle"/>
          <w:rtl/>
        </w:rPr>
        <w:t xml:space="preserve"> &lt;&lt; דובר_המשך &gt;&gt; </w:t>
      </w:r>
      <w:r>
        <w:rPr>
          <w:rtl/>
        </w:rPr>
        <w:t>נעמה פלאי:</w:t>
      </w:r>
      <w:r w:rsidRPr="002D0FD4">
        <w:rPr>
          <w:rStyle w:val="TagStyle"/>
          <w:rtl/>
        </w:rPr>
        <w:t xml:space="preserve"> &lt;&lt; דובר_המשך &gt;&gt;</w:t>
      </w:r>
      <w:r w:rsidR="00FC1A7B">
        <w:rPr>
          <w:rtl/>
        </w:rPr>
        <w:t xml:space="preserve"> </w:t>
      </w:r>
      <w:r>
        <w:rPr>
          <w:rtl/>
        </w:rPr>
        <w:t xml:space="preserve"> </w:t>
      </w:r>
      <w:bookmarkEnd w:id="5938"/>
    </w:p>
    <w:p w14:paraId="585707B6" w14:textId="1DCFA617" w:rsidR="002D0FD4" w:rsidRDefault="002D0FD4" w:rsidP="002D0FD4">
      <w:pPr>
        <w:pStyle w:val="KeepWithNext"/>
        <w:rPr>
          <w:rtl/>
          <w:lang w:eastAsia="he-IL"/>
        </w:rPr>
      </w:pPr>
    </w:p>
    <w:p w14:paraId="2E0F5CA3" w14:textId="41BE35C4" w:rsidR="002D0FD4" w:rsidRDefault="002D0FD4" w:rsidP="002D0FD4">
      <w:pPr>
        <w:rPr>
          <w:rtl/>
          <w:lang w:eastAsia="he-IL"/>
        </w:rPr>
      </w:pPr>
      <w:bookmarkStart w:id="5939" w:name="_ETM_Q1_4228857"/>
      <w:bookmarkStart w:id="5940" w:name="_ETM_Q1_4228915"/>
      <w:bookmarkEnd w:id="5939"/>
      <w:bookmarkEnd w:id="5940"/>
      <w:r>
        <w:rPr>
          <w:rFonts w:hint="cs"/>
          <w:rtl/>
          <w:lang w:eastAsia="he-IL"/>
        </w:rPr>
        <w:t>בסדר.</w:t>
      </w:r>
    </w:p>
    <w:p w14:paraId="39216DC1" w14:textId="527C5EE0" w:rsidR="002D0FD4" w:rsidRDefault="002D0FD4" w:rsidP="002D0FD4">
      <w:pPr>
        <w:rPr>
          <w:rtl/>
          <w:lang w:eastAsia="he-IL"/>
        </w:rPr>
      </w:pPr>
      <w:bookmarkStart w:id="5941" w:name="_ETM_Q1_4230765"/>
      <w:bookmarkStart w:id="5942" w:name="_ETM_Q1_4230857"/>
      <w:bookmarkEnd w:id="5941"/>
      <w:bookmarkEnd w:id="5942"/>
    </w:p>
    <w:p w14:paraId="0850A872" w14:textId="43636038" w:rsidR="002D0FD4" w:rsidRDefault="002D0FD4" w:rsidP="002D0FD4">
      <w:pPr>
        <w:pStyle w:val="af6"/>
        <w:keepNext/>
        <w:rPr>
          <w:rtl/>
        </w:rPr>
      </w:pPr>
      <w:bookmarkStart w:id="5943" w:name="ET_yor_5766_488"/>
      <w:r w:rsidRPr="002D0FD4">
        <w:rPr>
          <w:rStyle w:val="TagStyle"/>
          <w:rtl/>
        </w:rPr>
        <w:t xml:space="preserve"> &lt;&lt; יור &gt;&gt; </w:t>
      </w:r>
      <w:r>
        <w:rPr>
          <w:rtl/>
        </w:rPr>
        <w:t>היו"ר רם בן ברק:</w:t>
      </w:r>
      <w:r w:rsidRPr="002D0FD4">
        <w:rPr>
          <w:rStyle w:val="TagStyle"/>
          <w:rtl/>
        </w:rPr>
        <w:t xml:space="preserve"> &lt;&lt; יור &gt;&gt;</w:t>
      </w:r>
      <w:r w:rsidR="00FC1A7B">
        <w:rPr>
          <w:rtl/>
        </w:rPr>
        <w:t xml:space="preserve"> </w:t>
      </w:r>
      <w:r>
        <w:rPr>
          <w:rtl/>
        </w:rPr>
        <w:t xml:space="preserve"> </w:t>
      </w:r>
      <w:bookmarkEnd w:id="5943"/>
    </w:p>
    <w:p w14:paraId="65747FE8" w14:textId="415BD74D" w:rsidR="002D0FD4" w:rsidRDefault="002D0FD4" w:rsidP="002D0FD4">
      <w:pPr>
        <w:pStyle w:val="KeepWithNext"/>
        <w:rPr>
          <w:rtl/>
          <w:lang w:eastAsia="he-IL"/>
        </w:rPr>
      </w:pPr>
    </w:p>
    <w:p w14:paraId="7B5F6DA6" w14:textId="756F274C" w:rsidR="002D0FD4" w:rsidRDefault="002D0FD4" w:rsidP="002D0FD4">
      <w:pPr>
        <w:rPr>
          <w:rtl/>
          <w:lang w:eastAsia="he-IL"/>
        </w:rPr>
      </w:pPr>
      <w:bookmarkStart w:id="5944" w:name="_ETM_Q1_4231775"/>
      <w:bookmarkEnd w:id="5944"/>
      <w:r>
        <w:rPr>
          <w:rFonts w:hint="cs"/>
          <w:rtl/>
          <w:lang w:eastAsia="he-IL"/>
        </w:rPr>
        <w:t xml:space="preserve">אני אומר, אם לא נוצרים תנאים מיוחדים, אז </w:t>
      </w:r>
      <w:bookmarkStart w:id="5945" w:name="_ETM_Q1_4240133"/>
      <w:bookmarkEnd w:id="5945"/>
      <w:r>
        <w:rPr>
          <w:rFonts w:hint="cs"/>
          <w:rtl/>
          <w:lang w:eastAsia="he-IL"/>
        </w:rPr>
        <w:t xml:space="preserve">בעצם א/5 זה המעמד שבו </w:t>
      </w:r>
      <w:bookmarkStart w:id="5946" w:name="_ETM_Q1_4239011"/>
      <w:bookmarkEnd w:id="5946"/>
      <w:r>
        <w:rPr>
          <w:rFonts w:hint="cs"/>
          <w:rtl/>
          <w:lang w:eastAsia="he-IL"/>
        </w:rPr>
        <w:t>תושב האזור יכול להישאר בו</w:t>
      </w:r>
      <w:bookmarkStart w:id="5947" w:name="_ETM_Q1_4241654"/>
      <w:bookmarkStart w:id="5948" w:name="_ETM_Q1_4238551"/>
      <w:bookmarkEnd w:id="5947"/>
      <w:bookmarkEnd w:id="5948"/>
      <w:r>
        <w:rPr>
          <w:rFonts w:hint="cs"/>
          <w:rtl/>
          <w:lang w:eastAsia="he-IL"/>
        </w:rPr>
        <w:t xml:space="preserve">. </w:t>
      </w:r>
      <w:bookmarkStart w:id="5949" w:name="_ETM_Q1_4241701"/>
      <w:bookmarkEnd w:id="5949"/>
      <w:r>
        <w:rPr>
          <w:rFonts w:hint="cs"/>
          <w:rtl/>
          <w:lang w:eastAsia="he-IL"/>
        </w:rPr>
        <w:t>מה ההבדל בין א/5 לתושבות קבע?</w:t>
      </w:r>
      <w:bookmarkStart w:id="5950" w:name="_ETM_Q1_4243831"/>
      <w:bookmarkEnd w:id="5950"/>
    </w:p>
    <w:p w14:paraId="44438CDD" w14:textId="0107CA49" w:rsidR="002D0FD4" w:rsidRDefault="002D0FD4" w:rsidP="002D0FD4">
      <w:pPr>
        <w:rPr>
          <w:rtl/>
          <w:lang w:eastAsia="he-IL"/>
        </w:rPr>
      </w:pPr>
      <w:bookmarkStart w:id="5951" w:name="_ETM_Q1_4244225"/>
      <w:bookmarkStart w:id="5952" w:name="_ETM_Q1_4244319"/>
      <w:bookmarkEnd w:id="5951"/>
      <w:bookmarkEnd w:id="5952"/>
    </w:p>
    <w:p w14:paraId="22E8071F" w14:textId="7E3F35C1" w:rsidR="002D0FD4" w:rsidRDefault="002D0FD4" w:rsidP="002D0FD4">
      <w:pPr>
        <w:pStyle w:val="-"/>
        <w:keepNext/>
        <w:rPr>
          <w:rtl/>
        </w:rPr>
      </w:pPr>
      <w:bookmarkStart w:id="5953" w:name="ET_speakercontinue_נעמה_פלאי_489"/>
      <w:r w:rsidRPr="002D0FD4">
        <w:rPr>
          <w:rStyle w:val="TagStyle"/>
          <w:rtl/>
        </w:rPr>
        <w:t xml:space="preserve"> &lt;&lt; דובר_המשך &gt;&gt; </w:t>
      </w:r>
      <w:r>
        <w:rPr>
          <w:rtl/>
        </w:rPr>
        <w:t>נעמה פלאי:</w:t>
      </w:r>
      <w:r w:rsidRPr="002D0FD4">
        <w:rPr>
          <w:rStyle w:val="TagStyle"/>
          <w:rtl/>
        </w:rPr>
        <w:t xml:space="preserve"> &lt;&lt; דובר_המשך &gt;&gt;</w:t>
      </w:r>
      <w:r w:rsidR="00FC1A7B">
        <w:rPr>
          <w:rtl/>
        </w:rPr>
        <w:t xml:space="preserve"> </w:t>
      </w:r>
      <w:r>
        <w:rPr>
          <w:rtl/>
        </w:rPr>
        <w:t xml:space="preserve"> </w:t>
      </w:r>
      <w:bookmarkEnd w:id="5953"/>
    </w:p>
    <w:p w14:paraId="3436FAD4" w14:textId="3C415834" w:rsidR="002D0FD4" w:rsidRDefault="002D0FD4" w:rsidP="002D0FD4">
      <w:pPr>
        <w:pStyle w:val="KeepWithNext"/>
        <w:rPr>
          <w:rtl/>
          <w:lang w:eastAsia="he-IL"/>
        </w:rPr>
      </w:pPr>
    </w:p>
    <w:p w14:paraId="31E19DC8" w14:textId="45FB5488" w:rsidR="002D0FD4" w:rsidRDefault="00050A3F" w:rsidP="002D0FD4">
      <w:pPr>
        <w:rPr>
          <w:rtl/>
          <w:lang w:eastAsia="he-IL"/>
        </w:rPr>
      </w:pPr>
      <w:bookmarkStart w:id="5954" w:name="_ETM_Q1_4246057"/>
      <w:bookmarkStart w:id="5955" w:name="_ETM_Q1_4241864"/>
      <w:bookmarkEnd w:id="5954"/>
      <w:bookmarkEnd w:id="5955"/>
      <w:r>
        <w:rPr>
          <w:rFonts w:hint="cs"/>
          <w:rtl/>
          <w:lang w:eastAsia="he-IL"/>
        </w:rPr>
        <w:t xml:space="preserve">בהקשרים בפועל, מבחינת </w:t>
      </w:r>
      <w:bookmarkStart w:id="5956" w:name="_ETM_Q1_4245342"/>
      <w:bookmarkStart w:id="5957" w:name="_ETM_Q1_4246301"/>
      <w:bookmarkEnd w:id="5956"/>
      <w:bookmarkEnd w:id="5957"/>
      <w:r>
        <w:rPr>
          <w:rFonts w:hint="cs"/>
          <w:rtl/>
          <w:lang w:eastAsia="he-IL"/>
        </w:rPr>
        <w:t xml:space="preserve">זכויות </w:t>
      </w:r>
      <w:bookmarkStart w:id="5958" w:name="_ETM_Q1_4250159"/>
      <w:bookmarkEnd w:id="5958"/>
      <w:r>
        <w:rPr>
          <w:rFonts w:hint="cs"/>
          <w:rtl/>
          <w:lang w:eastAsia="he-IL"/>
        </w:rPr>
        <w:t>סוציאליות, הן זהות ל</w:t>
      </w:r>
      <w:bookmarkStart w:id="5959" w:name="_ETM_Q1_4249004"/>
      <w:bookmarkEnd w:id="5959"/>
      <w:r>
        <w:rPr>
          <w:rFonts w:hint="cs"/>
          <w:rtl/>
          <w:lang w:eastAsia="he-IL"/>
        </w:rPr>
        <w:t xml:space="preserve">תושב קבע ולבעל </w:t>
      </w:r>
      <w:bookmarkStart w:id="5960" w:name="_ETM_Q1_4249820"/>
      <w:bookmarkEnd w:id="5960"/>
      <w:r>
        <w:rPr>
          <w:rFonts w:hint="cs"/>
          <w:rtl/>
          <w:lang w:eastAsia="he-IL"/>
        </w:rPr>
        <w:t xml:space="preserve">רישיון לישיבת ארעי. מבחינת </w:t>
      </w:r>
      <w:bookmarkStart w:id="5961" w:name="_ETM_Q1_4255213"/>
      <w:bookmarkEnd w:id="5961"/>
      <w:r>
        <w:rPr>
          <w:rFonts w:hint="cs"/>
          <w:rtl/>
          <w:lang w:eastAsia="he-IL"/>
        </w:rPr>
        <w:t>נהיגה</w:t>
      </w:r>
      <w:bookmarkStart w:id="5962" w:name="_ETM_Q1_4252028"/>
      <w:bookmarkEnd w:id="5962"/>
      <w:r>
        <w:rPr>
          <w:rFonts w:hint="cs"/>
          <w:rtl/>
          <w:lang w:eastAsia="he-IL"/>
        </w:rPr>
        <w:t xml:space="preserve">, כפי </w:t>
      </w:r>
      <w:bookmarkStart w:id="5963" w:name="_ETM_Q1_4252090"/>
      <w:bookmarkEnd w:id="5963"/>
      <w:r>
        <w:rPr>
          <w:rFonts w:hint="cs"/>
          <w:rtl/>
          <w:lang w:eastAsia="he-IL"/>
        </w:rPr>
        <w:t xml:space="preserve">שהצגתי, גם בעל </w:t>
      </w:r>
      <w:bookmarkStart w:id="5964" w:name="_ETM_Q1_4253487"/>
      <w:bookmarkEnd w:id="5964"/>
      <w:r>
        <w:rPr>
          <w:rFonts w:hint="cs"/>
          <w:rtl/>
          <w:lang w:eastAsia="he-IL"/>
        </w:rPr>
        <w:t xml:space="preserve">היתר מת"ק יכול לנהוג אחרי </w:t>
      </w:r>
      <w:bookmarkStart w:id="5965" w:name="_ETM_Q1_4258334"/>
      <w:bookmarkEnd w:id="5965"/>
      <w:r>
        <w:rPr>
          <w:rFonts w:hint="cs"/>
          <w:rtl/>
          <w:lang w:eastAsia="he-IL"/>
        </w:rPr>
        <w:t xml:space="preserve">שלוש שנים </w:t>
      </w:r>
      <w:bookmarkStart w:id="5966" w:name="_ETM_Q1_4254740"/>
      <w:bookmarkEnd w:id="5966"/>
      <w:r>
        <w:rPr>
          <w:rFonts w:hint="cs"/>
          <w:rtl/>
          <w:lang w:eastAsia="he-IL"/>
        </w:rPr>
        <w:t xml:space="preserve">- - - </w:t>
      </w:r>
    </w:p>
    <w:p w14:paraId="55E6BD4C" w14:textId="0FF8E8ED" w:rsidR="00050A3F" w:rsidRDefault="00050A3F" w:rsidP="002D0FD4">
      <w:pPr>
        <w:rPr>
          <w:rtl/>
          <w:lang w:eastAsia="he-IL"/>
        </w:rPr>
      </w:pPr>
      <w:bookmarkStart w:id="5967" w:name="_ETM_Q1_4256173"/>
      <w:bookmarkStart w:id="5968" w:name="_ETM_Q1_4256266"/>
      <w:bookmarkEnd w:id="5967"/>
      <w:bookmarkEnd w:id="5968"/>
    </w:p>
    <w:p w14:paraId="5B0C772E" w14:textId="05D87CDD" w:rsidR="00050A3F" w:rsidRDefault="00050A3F" w:rsidP="00050A3F">
      <w:pPr>
        <w:pStyle w:val="af6"/>
        <w:keepNext/>
        <w:rPr>
          <w:rtl/>
        </w:rPr>
      </w:pPr>
      <w:bookmarkStart w:id="5969" w:name="ET_yor_5766_491"/>
      <w:r w:rsidRPr="00050A3F">
        <w:rPr>
          <w:rStyle w:val="TagStyle"/>
          <w:rtl/>
        </w:rPr>
        <w:t xml:space="preserve"> &lt;&lt; יור &gt;&gt; </w:t>
      </w:r>
      <w:r>
        <w:rPr>
          <w:rtl/>
        </w:rPr>
        <w:t>היו"ר רם בן ברק:</w:t>
      </w:r>
      <w:r w:rsidRPr="00050A3F">
        <w:rPr>
          <w:rStyle w:val="TagStyle"/>
          <w:rtl/>
        </w:rPr>
        <w:t xml:space="preserve"> &lt;&lt; יור &gt;&gt;</w:t>
      </w:r>
      <w:r w:rsidR="00FC1A7B">
        <w:rPr>
          <w:rtl/>
        </w:rPr>
        <w:t xml:space="preserve"> </w:t>
      </w:r>
      <w:r>
        <w:rPr>
          <w:rtl/>
        </w:rPr>
        <w:t xml:space="preserve"> </w:t>
      </w:r>
      <w:bookmarkEnd w:id="5969"/>
    </w:p>
    <w:p w14:paraId="4A004993" w14:textId="0813795A" w:rsidR="00050A3F" w:rsidRDefault="00050A3F" w:rsidP="00050A3F">
      <w:pPr>
        <w:pStyle w:val="KeepWithNext"/>
        <w:rPr>
          <w:rtl/>
          <w:lang w:eastAsia="he-IL"/>
        </w:rPr>
      </w:pPr>
    </w:p>
    <w:p w14:paraId="6E232937" w14:textId="184E2D2C" w:rsidR="00050A3F" w:rsidRDefault="00050A3F" w:rsidP="00050A3F">
      <w:pPr>
        <w:rPr>
          <w:rtl/>
          <w:lang w:eastAsia="he-IL"/>
        </w:rPr>
      </w:pPr>
      <w:bookmarkStart w:id="5970" w:name="_ETM_Q1_4257789"/>
      <w:bookmarkEnd w:id="5970"/>
      <w:r>
        <w:rPr>
          <w:rFonts w:hint="cs"/>
          <w:rtl/>
          <w:lang w:eastAsia="he-IL"/>
        </w:rPr>
        <w:t>לא משנה, וזה אחרי ש</w:t>
      </w:r>
      <w:bookmarkStart w:id="5971" w:name="_ETM_Q1_4256622"/>
      <w:bookmarkEnd w:id="5971"/>
      <w:r>
        <w:rPr>
          <w:rFonts w:hint="cs"/>
          <w:rtl/>
          <w:lang w:eastAsia="he-IL"/>
        </w:rPr>
        <w:t xml:space="preserve">בג"ץ </w:t>
      </w:r>
      <w:bookmarkStart w:id="5972" w:name="_ETM_Q1_4258551"/>
      <w:bookmarkEnd w:id="5972"/>
      <w:r>
        <w:rPr>
          <w:rFonts w:hint="cs"/>
          <w:rtl/>
          <w:lang w:eastAsia="he-IL"/>
        </w:rPr>
        <w:t>התערב.</w:t>
      </w:r>
    </w:p>
    <w:p w14:paraId="0A27BA45" w14:textId="31218EE8" w:rsidR="00050A3F" w:rsidRDefault="00050A3F" w:rsidP="00050A3F">
      <w:pPr>
        <w:rPr>
          <w:rtl/>
          <w:lang w:eastAsia="he-IL"/>
        </w:rPr>
      </w:pPr>
      <w:bookmarkStart w:id="5973" w:name="_ETM_Q1_4261404"/>
      <w:bookmarkStart w:id="5974" w:name="_ETM_Q1_4261495"/>
      <w:bookmarkStart w:id="5975" w:name="_ETM_Q1_4256739"/>
      <w:bookmarkEnd w:id="5973"/>
      <w:bookmarkEnd w:id="5974"/>
      <w:bookmarkEnd w:id="5975"/>
    </w:p>
    <w:p w14:paraId="6F7429B4" w14:textId="392BD30D" w:rsidR="00050A3F" w:rsidRDefault="00050A3F" w:rsidP="00050A3F">
      <w:pPr>
        <w:pStyle w:val="-"/>
        <w:keepNext/>
        <w:rPr>
          <w:rtl/>
        </w:rPr>
      </w:pPr>
      <w:bookmarkStart w:id="5976" w:name="ET_speakercontinue_נעמה_פלאי_492"/>
      <w:r w:rsidRPr="00050A3F">
        <w:rPr>
          <w:rStyle w:val="TagStyle"/>
          <w:rtl/>
        </w:rPr>
        <w:t xml:space="preserve"> &lt;&lt; דובר_המשך &gt;&gt; </w:t>
      </w:r>
      <w:r>
        <w:rPr>
          <w:rtl/>
        </w:rPr>
        <w:t>נעמה פלאי:</w:t>
      </w:r>
      <w:r w:rsidRPr="00050A3F">
        <w:rPr>
          <w:rStyle w:val="TagStyle"/>
          <w:rtl/>
        </w:rPr>
        <w:t xml:space="preserve"> &lt;&lt; דובר_המשך &gt;&gt;</w:t>
      </w:r>
      <w:r w:rsidR="00FC1A7B">
        <w:rPr>
          <w:rtl/>
        </w:rPr>
        <w:t xml:space="preserve"> </w:t>
      </w:r>
      <w:r>
        <w:rPr>
          <w:rtl/>
        </w:rPr>
        <w:t xml:space="preserve"> </w:t>
      </w:r>
      <w:bookmarkEnd w:id="5976"/>
    </w:p>
    <w:p w14:paraId="2DBE8DE5" w14:textId="0256574C" w:rsidR="00050A3F" w:rsidRDefault="00050A3F" w:rsidP="00050A3F">
      <w:pPr>
        <w:pStyle w:val="KeepWithNext"/>
        <w:rPr>
          <w:rtl/>
          <w:lang w:eastAsia="he-IL"/>
        </w:rPr>
      </w:pPr>
    </w:p>
    <w:p w14:paraId="455FAE90" w14:textId="619C1821" w:rsidR="00050A3F" w:rsidRDefault="00050A3F" w:rsidP="00050A3F">
      <w:pPr>
        <w:rPr>
          <w:rtl/>
          <w:lang w:eastAsia="he-IL"/>
        </w:rPr>
      </w:pPr>
      <w:bookmarkStart w:id="5977" w:name="_ETM_Q1_4258852"/>
      <w:bookmarkEnd w:id="5977"/>
      <w:r>
        <w:rPr>
          <w:rFonts w:hint="cs"/>
          <w:rtl/>
          <w:lang w:eastAsia="he-IL"/>
        </w:rPr>
        <w:t>ההבדל הוא בבחירות לכנסת</w:t>
      </w:r>
      <w:bookmarkStart w:id="5978" w:name="_ETM_Q1_4259671"/>
      <w:bookmarkEnd w:id="5978"/>
      <w:r>
        <w:rPr>
          <w:rFonts w:hint="cs"/>
          <w:rtl/>
          <w:lang w:eastAsia="he-IL"/>
        </w:rPr>
        <w:t xml:space="preserve"> - - -</w:t>
      </w:r>
    </w:p>
    <w:p w14:paraId="22E894E4" w14:textId="4FA4BCFA" w:rsidR="00050A3F" w:rsidRDefault="00050A3F" w:rsidP="00050A3F">
      <w:pPr>
        <w:rPr>
          <w:rtl/>
          <w:lang w:eastAsia="he-IL"/>
        </w:rPr>
      </w:pPr>
      <w:bookmarkStart w:id="5979" w:name="_ETM_Q1_4261280"/>
      <w:bookmarkStart w:id="5980" w:name="_ETM_Q1_4261363"/>
      <w:bookmarkStart w:id="5981" w:name="_ETM_Q1_4263034"/>
      <w:bookmarkEnd w:id="5979"/>
      <w:bookmarkEnd w:id="5980"/>
      <w:bookmarkEnd w:id="5981"/>
    </w:p>
    <w:p w14:paraId="7DF2ADF7" w14:textId="4D1F8B4D" w:rsidR="00050A3F" w:rsidRDefault="00050A3F" w:rsidP="00050A3F">
      <w:pPr>
        <w:pStyle w:val="a4"/>
        <w:keepNext/>
        <w:rPr>
          <w:rtl/>
        </w:rPr>
      </w:pPr>
      <w:bookmarkStart w:id="5982" w:name="ET_speaker_5694_493"/>
      <w:r w:rsidRPr="00050A3F">
        <w:rPr>
          <w:rStyle w:val="TagStyle"/>
          <w:rtl/>
        </w:rPr>
        <w:t xml:space="preserve"> &lt;&lt; דובר &gt;&gt; </w:t>
      </w:r>
      <w:r>
        <w:rPr>
          <w:rtl/>
        </w:rPr>
        <w:t>מוסי רז (מרצ):</w:t>
      </w:r>
      <w:r w:rsidRPr="00050A3F">
        <w:rPr>
          <w:rStyle w:val="TagStyle"/>
          <w:rtl/>
        </w:rPr>
        <w:t xml:space="preserve"> &lt;&lt; דובר &gt;&gt;</w:t>
      </w:r>
      <w:r w:rsidR="00FC1A7B">
        <w:rPr>
          <w:rtl/>
        </w:rPr>
        <w:t xml:space="preserve"> </w:t>
      </w:r>
      <w:r>
        <w:rPr>
          <w:rtl/>
        </w:rPr>
        <w:t xml:space="preserve"> </w:t>
      </w:r>
      <w:bookmarkEnd w:id="5982"/>
    </w:p>
    <w:p w14:paraId="3C015A04" w14:textId="1AE70D3E" w:rsidR="00050A3F" w:rsidRDefault="00050A3F" w:rsidP="00050A3F">
      <w:pPr>
        <w:pStyle w:val="KeepWithNext"/>
        <w:rPr>
          <w:rtl/>
          <w:lang w:eastAsia="he-IL"/>
        </w:rPr>
      </w:pPr>
    </w:p>
    <w:p w14:paraId="2CF3C96F" w14:textId="3173CB15" w:rsidR="00050A3F" w:rsidRDefault="00050A3F" w:rsidP="00050A3F">
      <w:pPr>
        <w:rPr>
          <w:rtl/>
          <w:lang w:eastAsia="he-IL"/>
        </w:rPr>
      </w:pPr>
      <w:bookmarkStart w:id="5983" w:name="_ETM_Q1_4263603"/>
      <w:bookmarkStart w:id="5984" w:name="_ETM_Q1_4263642"/>
      <w:bookmarkEnd w:id="5983"/>
      <w:bookmarkEnd w:id="5984"/>
      <w:r>
        <w:rPr>
          <w:rFonts w:hint="cs"/>
          <w:rtl/>
          <w:lang w:eastAsia="he-IL"/>
        </w:rPr>
        <w:t xml:space="preserve">תושב לא </w:t>
      </w:r>
      <w:bookmarkStart w:id="5985" w:name="_ETM_Q1_4264992"/>
      <w:bookmarkEnd w:id="5985"/>
      <w:r>
        <w:rPr>
          <w:rFonts w:hint="cs"/>
          <w:rtl/>
          <w:lang w:eastAsia="he-IL"/>
        </w:rPr>
        <w:t xml:space="preserve">יכול להצביע </w:t>
      </w:r>
      <w:bookmarkStart w:id="5986" w:name="_ETM_Q1_4261654"/>
      <w:bookmarkEnd w:id="5986"/>
      <w:r>
        <w:rPr>
          <w:rFonts w:hint="cs"/>
          <w:rtl/>
          <w:lang w:eastAsia="he-IL"/>
        </w:rPr>
        <w:t>לכנסת.</w:t>
      </w:r>
      <w:bookmarkStart w:id="5987" w:name="_ETM_Q1_4265723"/>
      <w:bookmarkEnd w:id="5987"/>
    </w:p>
    <w:p w14:paraId="50E6DF07" w14:textId="4406FFB6" w:rsidR="00050A3F" w:rsidRDefault="00050A3F" w:rsidP="00050A3F">
      <w:pPr>
        <w:rPr>
          <w:rtl/>
          <w:lang w:eastAsia="he-IL"/>
        </w:rPr>
      </w:pPr>
      <w:bookmarkStart w:id="5988" w:name="_ETM_Q1_4265817"/>
      <w:bookmarkStart w:id="5989" w:name="_ETM_Q1_4261786"/>
      <w:bookmarkEnd w:id="5988"/>
      <w:bookmarkEnd w:id="5989"/>
    </w:p>
    <w:p w14:paraId="5B8CBFBC" w14:textId="2184100D" w:rsidR="00050A3F" w:rsidRDefault="00050A3F" w:rsidP="00050A3F">
      <w:pPr>
        <w:pStyle w:val="af9"/>
        <w:keepNext/>
        <w:rPr>
          <w:rtl/>
          <w:lang w:eastAsia="he-IL"/>
        </w:rPr>
      </w:pPr>
      <w:bookmarkStart w:id="5990" w:name="ET_guest_נעמה_פלאי_494"/>
      <w:r w:rsidRPr="00050A3F">
        <w:rPr>
          <w:rStyle w:val="TagStyle"/>
          <w:rtl/>
        </w:rPr>
        <w:t xml:space="preserve"> &lt;&lt; אורח &gt;&gt; </w:t>
      </w:r>
      <w:r>
        <w:rPr>
          <w:rtl/>
          <w:lang w:eastAsia="he-IL"/>
        </w:rPr>
        <w:t>נעמה פלאי:</w:t>
      </w:r>
      <w:r w:rsidRPr="00050A3F">
        <w:rPr>
          <w:rStyle w:val="TagStyle"/>
          <w:rtl/>
        </w:rPr>
        <w:t xml:space="preserve"> &lt;&lt; אורח &gt;&gt;</w:t>
      </w:r>
      <w:r w:rsidR="00FC1A7B">
        <w:rPr>
          <w:rtl/>
          <w:lang w:eastAsia="he-IL"/>
        </w:rPr>
        <w:t xml:space="preserve"> </w:t>
      </w:r>
      <w:r>
        <w:rPr>
          <w:rtl/>
          <w:lang w:eastAsia="he-IL"/>
        </w:rPr>
        <w:t xml:space="preserve"> </w:t>
      </w:r>
      <w:bookmarkEnd w:id="5990"/>
    </w:p>
    <w:p w14:paraId="14F6A5DD" w14:textId="5545DD0F" w:rsidR="00050A3F" w:rsidRDefault="00050A3F" w:rsidP="00050A3F">
      <w:pPr>
        <w:pStyle w:val="KeepWithNext"/>
        <w:rPr>
          <w:rtl/>
          <w:lang w:eastAsia="he-IL"/>
        </w:rPr>
      </w:pPr>
    </w:p>
    <w:p w14:paraId="743E771E" w14:textId="7EEBCB17" w:rsidR="00050A3F" w:rsidRDefault="00050A3F" w:rsidP="00050A3F">
      <w:pPr>
        <w:rPr>
          <w:rtl/>
          <w:lang w:eastAsia="he-IL"/>
        </w:rPr>
      </w:pPr>
      <w:bookmarkStart w:id="5991" w:name="_ETM_Q1_4265513"/>
      <w:bookmarkStart w:id="5992" w:name="_ETM_Q1_4265560"/>
      <w:bookmarkEnd w:id="5991"/>
      <w:bookmarkEnd w:id="5992"/>
      <w:r>
        <w:rPr>
          <w:rFonts w:hint="cs"/>
          <w:rtl/>
          <w:lang w:eastAsia="he-IL"/>
        </w:rPr>
        <w:t xml:space="preserve">בבחירות לרשויות המקומיות. </w:t>
      </w:r>
      <w:bookmarkStart w:id="5993" w:name="_ETM_Q1_4264786"/>
      <w:bookmarkEnd w:id="5993"/>
    </w:p>
    <w:p w14:paraId="36DB3FF2" w14:textId="1430F3DE" w:rsidR="00050A3F" w:rsidRDefault="00050A3F" w:rsidP="00050A3F">
      <w:pPr>
        <w:rPr>
          <w:rtl/>
          <w:lang w:eastAsia="he-IL"/>
        </w:rPr>
      </w:pPr>
      <w:bookmarkStart w:id="5994" w:name="_ETM_Q1_4265228"/>
      <w:bookmarkStart w:id="5995" w:name="_ETM_Q1_4265323"/>
      <w:bookmarkEnd w:id="5994"/>
      <w:bookmarkEnd w:id="5995"/>
    </w:p>
    <w:p w14:paraId="35085408" w14:textId="5F121719" w:rsidR="00050A3F" w:rsidRDefault="00050A3F" w:rsidP="00050A3F">
      <w:pPr>
        <w:pStyle w:val="af6"/>
        <w:keepNext/>
        <w:rPr>
          <w:rtl/>
        </w:rPr>
      </w:pPr>
      <w:bookmarkStart w:id="5996" w:name="ET_yor_5766_495"/>
      <w:r w:rsidRPr="00050A3F">
        <w:rPr>
          <w:rStyle w:val="TagStyle"/>
          <w:rtl/>
        </w:rPr>
        <w:t xml:space="preserve"> &lt;&lt; יור &gt;&gt; </w:t>
      </w:r>
      <w:r>
        <w:rPr>
          <w:rtl/>
        </w:rPr>
        <w:t>היו"ר רם בן ברק:</w:t>
      </w:r>
      <w:r w:rsidRPr="00050A3F">
        <w:rPr>
          <w:rStyle w:val="TagStyle"/>
          <w:rtl/>
        </w:rPr>
        <w:t xml:space="preserve"> &lt;&lt; יור &gt;&gt;</w:t>
      </w:r>
      <w:r w:rsidR="00FC1A7B">
        <w:rPr>
          <w:rtl/>
        </w:rPr>
        <w:t xml:space="preserve"> </w:t>
      </w:r>
      <w:r>
        <w:rPr>
          <w:rtl/>
        </w:rPr>
        <w:t xml:space="preserve"> </w:t>
      </w:r>
      <w:bookmarkEnd w:id="5996"/>
    </w:p>
    <w:p w14:paraId="671FEDFF" w14:textId="4EFA3324" w:rsidR="00050A3F" w:rsidRDefault="00050A3F" w:rsidP="00050A3F">
      <w:pPr>
        <w:pStyle w:val="KeepWithNext"/>
        <w:rPr>
          <w:rtl/>
          <w:lang w:eastAsia="he-IL"/>
        </w:rPr>
      </w:pPr>
    </w:p>
    <w:p w14:paraId="6F88CE4E" w14:textId="0F65A46D" w:rsidR="00050A3F" w:rsidRDefault="00050A3F" w:rsidP="00050A3F">
      <w:pPr>
        <w:rPr>
          <w:rtl/>
          <w:lang w:eastAsia="he-IL"/>
        </w:rPr>
      </w:pPr>
      <w:bookmarkStart w:id="5997" w:name="_ETM_Q1_4266222"/>
      <w:bookmarkStart w:id="5998" w:name="_ETM_Q1_4262827"/>
      <w:bookmarkEnd w:id="5997"/>
      <w:bookmarkEnd w:id="5998"/>
      <w:r>
        <w:rPr>
          <w:rFonts w:hint="cs"/>
          <w:rtl/>
          <w:lang w:eastAsia="he-IL"/>
        </w:rPr>
        <w:t>בחירות לעירייה.</w:t>
      </w:r>
    </w:p>
    <w:p w14:paraId="4961907C" w14:textId="38DE1F16" w:rsidR="00050A3F" w:rsidRDefault="00050A3F" w:rsidP="00050A3F">
      <w:pPr>
        <w:rPr>
          <w:rtl/>
          <w:lang w:eastAsia="he-IL"/>
        </w:rPr>
      </w:pPr>
      <w:bookmarkStart w:id="5999" w:name="_ETM_Q1_4267220"/>
      <w:bookmarkStart w:id="6000" w:name="_ETM_Q1_4267310"/>
      <w:bookmarkStart w:id="6001" w:name="_ETM_Q1_4266573"/>
      <w:bookmarkEnd w:id="5999"/>
      <w:bookmarkEnd w:id="6000"/>
      <w:bookmarkEnd w:id="6001"/>
    </w:p>
    <w:p w14:paraId="3C5B5799" w14:textId="14AAE039" w:rsidR="00050A3F" w:rsidRDefault="00050A3F" w:rsidP="00050A3F">
      <w:pPr>
        <w:pStyle w:val="-"/>
        <w:keepNext/>
        <w:rPr>
          <w:rtl/>
        </w:rPr>
      </w:pPr>
      <w:bookmarkStart w:id="6002" w:name="ET_speakercontinue_נעמה_פלאי_496"/>
      <w:r w:rsidRPr="00050A3F">
        <w:rPr>
          <w:rStyle w:val="TagStyle"/>
          <w:rtl/>
        </w:rPr>
        <w:t xml:space="preserve"> &lt;&lt; דובר_המשך &gt;&gt; </w:t>
      </w:r>
      <w:r>
        <w:rPr>
          <w:rtl/>
        </w:rPr>
        <w:t>נעמה פלאי:</w:t>
      </w:r>
      <w:r w:rsidRPr="00050A3F">
        <w:rPr>
          <w:rStyle w:val="TagStyle"/>
          <w:rtl/>
        </w:rPr>
        <w:t xml:space="preserve"> &lt;&lt; דובר_המשך &gt;&gt;</w:t>
      </w:r>
      <w:r w:rsidR="00FC1A7B">
        <w:rPr>
          <w:rtl/>
        </w:rPr>
        <w:t xml:space="preserve"> </w:t>
      </w:r>
      <w:r>
        <w:rPr>
          <w:rtl/>
        </w:rPr>
        <w:t xml:space="preserve"> </w:t>
      </w:r>
      <w:bookmarkEnd w:id="6002"/>
    </w:p>
    <w:p w14:paraId="36516D7D" w14:textId="6CE227F4" w:rsidR="00050A3F" w:rsidRDefault="00050A3F" w:rsidP="00050A3F">
      <w:pPr>
        <w:pStyle w:val="KeepWithNext"/>
        <w:rPr>
          <w:rtl/>
          <w:lang w:eastAsia="he-IL"/>
        </w:rPr>
      </w:pPr>
    </w:p>
    <w:p w14:paraId="3B23A9C9" w14:textId="25347820" w:rsidR="00050A3F" w:rsidRDefault="00050A3F" w:rsidP="00050A3F">
      <w:pPr>
        <w:rPr>
          <w:rtl/>
          <w:lang w:eastAsia="he-IL"/>
        </w:rPr>
      </w:pPr>
      <w:bookmarkStart w:id="6003" w:name="_ETM_Q1_4268056"/>
      <w:bookmarkEnd w:id="6003"/>
      <w:r>
        <w:rPr>
          <w:rFonts w:hint="cs"/>
          <w:rtl/>
          <w:lang w:eastAsia="he-IL"/>
        </w:rPr>
        <w:t xml:space="preserve">ולעניין תעודת המעבר </w:t>
      </w:r>
      <w:bookmarkStart w:id="6004" w:name="_ETM_Q1_4271514"/>
      <w:bookmarkEnd w:id="6004"/>
      <w:r>
        <w:rPr>
          <w:rFonts w:hint="cs"/>
          <w:rtl/>
          <w:lang w:eastAsia="he-IL"/>
        </w:rPr>
        <w:t xml:space="preserve">שהוא מחזיק, </w:t>
      </w:r>
      <w:bookmarkStart w:id="6005" w:name="_ETM_Q1_4268800"/>
      <w:bookmarkStart w:id="6006" w:name="_ETM_Q1_4269458"/>
      <w:bookmarkEnd w:id="6005"/>
      <w:bookmarkEnd w:id="6006"/>
      <w:r>
        <w:rPr>
          <w:rFonts w:hint="cs"/>
          <w:rtl/>
          <w:lang w:eastAsia="he-IL"/>
        </w:rPr>
        <w:t xml:space="preserve">של א/5 </w:t>
      </w:r>
      <w:bookmarkStart w:id="6007" w:name="_ETM_Q1_4269847"/>
      <w:bookmarkEnd w:id="6007"/>
      <w:r>
        <w:rPr>
          <w:rFonts w:hint="cs"/>
          <w:rtl/>
          <w:lang w:eastAsia="he-IL"/>
        </w:rPr>
        <w:t xml:space="preserve">דומה למה שיש </w:t>
      </w:r>
      <w:bookmarkStart w:id="6008" w:name="_ETM_Q1_4270177"/>
      <w:bookmarkEnd w:id="6008"/>
      <w:r>
        <w:rPr>
          <w:rFonts w:hint="cs"/>
          <w:rtl/>
          <w:lang w:eastAsia="he-IL"/>
        </w:rPr>
        <w:t xml:space="preserve">לתושב קבע, </w:t>
      </w:r>
      <w:bookmarkStart w:id="6009" w:name="_ETM_Q1_4272409"/>
      <w:bookmarkEnd w:id="6009"/>
      <w:r>
        <w:rPr>
          <w:rFonts w:hint="cs"/>
          <w:rtl/>
          <w:lang w:eastAsia="he-IL"/>
        </w:rPr>
        <w:t>וזה ההבדל מאזרחות. בעצם</w:t>
      </w:r>
      <w:bookmarkStart w:id="6010" w:name="_ETM_Q1_4272943"/>
      <w:bookmarkEnd w:id="6010"/>
      <w:r>
        <w:rPr>
          <w:rFonts w:hint="cs"/>
          <w:rtl/>
          <w:lang w:eastAsia="he-IL"/>
        </w:rPr>
        <w:t>, רישיון לישיבת ארעי דומה מאוד</w:t>
      </w:r>
      <w:bookmarkStart w:id="6011" w:name="_ETM_Q1_4277814"/>
      <w:bookmarkEnd w:id="6011"/>
      <w:r>
        <w:rPr>
          <w:rFonts w:hint="cs"/>
          <w:rtl/>
          <w:lang w:eastAsia="he-IL"/>
        </w:rPr>
        <w:t xml:space="preserve"> לרישיון לישיבת קבע, הצורך הוא להאריך </w:t>
      </w:r>
      <w:bookmarkStart w:id="6012" w:name="_ETM_Q1_4278277"/>
      <w:bookmarkEnd w:id="6012"/>
      <w:r>
        <w:rPr>
          <w:rFonts w:hint="cs"/>
          <w:rtl/>
          <w:lang w:eastAsia="he-IL"/>
        </w:rPr>
        <w:t xml:space="preserve">אותו אחרי תקופה. </w:t>
      </w:r>
      <w:bookmarkStart w:id="6013" w:name="_ETM_Q1_4283734"/>
      <w:bookmarkStart w:id="6014" w:name="_ETM_Q1_4279039"/>
      <w:bookmarkEnd w:id="6013"/>
      <w:bookmarkEnd w:id="6014"/>
    </w:p>
    <w:p w14:paraId="68F11EAB" w14:textId="0532650F" w:rsidR="00050A3F" w:rsidRDefault="00050A3F" w:rsidP="00050A3F">
      <w:pPr>
        <w:rPr>
          <w:rtl/>
          <w:lang w:eastAsia="he-IL"/>
        </w:rPr>
      </w:pPr>
      <w:bookmarkStart w:id="6015" w:name="_ETM_Q1_4279386"/>
      <w:bookmarkStart w:id="6016" w:name="_ETM_Q1_4279490"/>
      <w:bookmarkEnd w:id="6015"/>
      <w:bookmarkEnd w:id="6016"/>
    </w:p>
    <w:p w14:paraId="795BA93E" w14:textId="1A69A42C" w:rsidR="00050A3F" w:rsidRDefault="00050A3F" w:rsidP="00050A3F">
      <w:pPr>
        <w:pStyle w:val="af6"/>
        <w:keepNext/>
        <w:rPr>
          <w:rtl/>
        </w:rPr>
      </w:pPr>
      <w:bookmarkStart w:id="6017" w:name="ET_yor_5766_497"/>
      <w:r w:rsidRPr="00050A3F">
        <w:rPr>
          <w:rStyle w:val="TagStyle"/>
          <w:rtl/>
        </w:rPr>
        <w:t xml:space="preserve"> &lt;&lt; יור &gt;&gt; </w:t>
      </w:r>
      <w:r>
        <w:rPr>
          <w:rtl/>
        </w:rPr>
        <w:t>היו"ר רם בן ברק:</w:t>
      </w:r>
      <w:r w:rsidRPr="00050A3F">
        <w:rPr>
          <w:rStyle w:val="TagStyle"/>
          <w:rtl/>
        </w:rPr>
        <w:t xml:space="preserve"> &lt;&lt; יור &gt;&gt;</w:t>
      </w:r>
      <w:r w:rsidR="00FC1A7B">
        <w:rPr>
          <w:rtl/>
        </w:rPr>
        <w:t xml:space="preserve"> </w:t>
      </w:r>
      <w:r>
        <w:rPr>
          <w:rtl/>
        </w:rPr>
        <w:t xml:space="preserve"> </w:t>
      </w:r>
      <w:bookmarkEnd w:id="6017"/>
    </w:p>
    <w:p w14:paraId="5EC75171" w14:textId="1F8C5630" w:rsidR="00050A3F" w:rsidRDefault="00050A3F" w:rsidP="00050A3F">
      <w:pPr>
        <w:pStyle w:val="KeepWithNext"/>
        <w:rPr>
          <w:rtl/>
          <w:lang w:eastAsia="he-IL"/>
        </w:rPr>
      </w:pPr>
    </w:p>
    <w:p w14:paraId="65D325C2" w14:textId="3864263B" w:rsidR="00050A3F" w:rsidRDefault="00050A3F" w:rsidP="00050A3F">
      <w:pPr>
        <w:rPr>
          <w:rtl/>
          <w:lang w:eastAsia="he-IL"/>
        </w:rPr>
      </w:pPr>
      <w:bookmarkStart w:id="6018" w:name="_ETM_Q1_4280535"/>
      <w:bookmarkEnd w:id="6018"/>
      <w:r>
        <w:rPr>
          <w:rFonts w:hint="cs"/>
          <w:rtl/>
          <w:lang w:eastAsia="he-IL"/>
        </w:rPr>
        <w:t>כל כמה זמן?</w:t>
      </w:r>
    </w:p>
    <w:p w14:paraId="751B6F63" w14:textId="388D0D85" w:rsidR="00050A3F" w:rsidRDefault="00050A3F" w:rsidP="00050A3F">
      <w:pPr>
        <w:rPr>
          <w:rtl/>
          <w:lang w:eastAsia="he-IL"/>
        </w:rPr>
      </w:pPr>
      <w:bookmarkStart w:id="6019" w:name="_ETM_Q1_4284737"/>
      <w:bookmarkStart w:id="6020" w:name="_ETM_Q1_4284832"/>
      <w:bookmarkEnd w:id="6019"/>
      <w:bookmarkEnd w:id="6020"/>
    </w:p>
    <w:p w14:paraId="164C782B" w14:textId="66457828" w:rsidR="00050A3F" w:rsidRDefault="00050A3F" w:rsidP="00050A3F">
      <w:pPr>
        <w:pStyle w:val="-"/>
        <w:keepNext/>
        <w:rPr>
          <w:rtl/>
        </w:rPr>
      </w:pPr>
      <w:bookmarkStart w:id="6021" w:name="ET_speakercontinue_נעמה_פלאי_498"/>
      <w:r w:rsidRPr="00050A3F">
        <w:rPr>
          <w:rStyle w:val="TagStyle"/>
          <w:rtl/>
        </w:rPr>
        <w:t xml:space="preserve"> &lt;&lt; דובר_המשך &gt;&gt; </w:t>
      </w:r>
      <w:r>
        <w:rPr>
          <w:rtl/>
        </w:rPr>
        <w:t>נעמה פלאי:</w:t>
      </w:r>
      <w:r w:rsidRPr="00050A3F">
        <w:rPr>
          <w:rStyle w:val="TagStyle"/>
          <w:rtl/>
        </w:rPr>
        <w:t xml:space="preserve"> &lt;&lt; דובר_המשך &gt;&gt;</w:t>
      </w:r>
      <w:r w:rsidR="00FC1A7B">
        <w:rPr>
          <w:rtl/>
        </w:rPr>
        <w:t xml:space="preserve"> </w:t>
      </w:r>
      <w:r>
        <w:rPr>
          <w:rtl/>
        </w:rPr>
        <w:t xml:space="preserve"> </w:t>
      </w:r>
      <w:bookmarkEnd w:id="6021"/>
    </w:p>
    <w:p w14:paraId="0871EC91" w14:textId="158D323F" w:rsidR="00050A3F" w:rsidRDefault="00050A3F" w:rsidP="00050A3F">
      <w:pPr>
        <w:pStyle w:val="KeepWithNext"/>
        <w:rPr>
          <w:rtl/>
          <w:lang w:eastAsia="he-IL"/>
        </w:rPr>
      </w:pPr>
    </w:p>
    <w:p w14:paraId="64CD5DDF" w14:textId="1C404BDE" w:rsidR="00050A3F" w:rsidRDefault="00050A3F" w:rsidP="00050A3F">
      <w:pPr>
        <w:rPr>
          <w:rtl/>
          <w:lang w:eastAsia="he-IL"/>
        </w:rPr>
      </w:pPr>
      <w:bookmarkStart w:id="6022" w:name="_ETM_Q1_4286036"/>
      <w:bookmarkEnd w:id="6022"/>
      <w:r>
        <w:rPr>
          <w:rFonts w:hint="cs"/>
          <w:rtl/>
          <w:lang w:eastAsia="he-IL"/>
        </w:rPr>
        <w:t xml:space="preserve">באופן כללי, אנחנו </w:t>
      </w:r>
      <w:bookmarkStart w:id="6023" w:name="_ETM_Q1_4283548"/>
      <w:bookmarkEnd w:id="6023"/>
      <w:r>
        <w:rPr>
          <w:rFonts w:hint="cs"/>
          <w:rtl/>
          <w:lang w:eastAsia="he-IL"/>
        </w:rPr>
        <w:t xml:space="preserve">בשלב מסוים אפשרנו למי </w:t>
      </w:r>
      <w:bookmarkStart w:id="6024" w:name="_ETM_Q1_4288389"/>
      <w:bookmarkEnd w:id="6024"/>
      <w:r>
        <w:rPr>
          <w:rFonts w:hint="cs"/>
          <w:rtl/>
          <w:lang w:eastAsia="he-IL"/>
        </w:rPr>
        <w:t xml:space="preserve">שהגיש בקשה לפני שנת </w:t>
      </w:r>
      <w:bookmarkStart w:id="6025" w:name="_ETM_Q1_4286098"/>
      <w:bookmarkEnd w:id="6025"/>
      <w:r>
        <w:rPr>
          <w:rFonts w:hint="cs"/>
          <w:rtl/>
          <w:lang w:eastAsia="he-IL"/>
        </w:rPr>
        <w:t xml:space="preserve">2003, ואחר כך לפני שנת </w:t>
      </w:r>
      <w:bookmarkStart w:id="6026" w:name="_ETM_Q1_4293225"/>
      <w:bookmarkEnd w:id="6026"/>
      <w:r>
        <w:rPr>
          <w:rFonts w:hint="cs"/>
          <w:rtl/>
          <w:lang w:eastAsia="he-IL"/>
        </w:rPr>
        <w:t xml:space="preserve">2006, להאריך </w:t>
      </w:r>
      <w:bookmarkStart w:id="6027" w:name="_ETM_Q1_4290915"/>
      <w:bookmarkEnd w:id="6027"/>
      <w:r>
        <w:rPr>
          <w:rFonts w:hint="cs"/>
          <w:rtl/>
          <w:lang w:eastAsia="he-IL"/>
        </w:rPr>
        <w:t>אותו פעם בשנתיים.</w:t>
      </w:r>
    </w:p>
    <w:p w14:paraId="69AB5372" w14:textId="6CAD2769" w:rsidR="00050A3F" w:rsidRDefault="00050A3F" w:rsidP="00050A3F">
      <w:pPr>
        <w:rPr>
          <w:rtl/>
          <w:lang w:eastAsia="he-IL"/>
        </w:rPr>
      </w:pPr>
      <w:bookmarkStart w:id="6028" w:name="_ETM_Q1_4295928"/>
      <w:bookmarkStart w:id="6029" w:name="_ETM_Q1_4296027"/>
      <w:bookmarkEnd w:id="6028"/>
      <w:bookmarkEnd w:id="6029"/>
    </w:p>
    <w:p w14:paraId="49CDCFAB" w14:textId="5E3A5ABF" w:rsidR="00050A3F" w:rsidRDefault="00050A3F" w:rsidP="00050A3F">
      <w:pPr>
        <w:pStyle w:val="af6"/>
        <w:keepNext/>
        <w:rPr>
          <w:rtl/>
        </w:rPr>
      </w:pPr>
      <w:bookmarkStart w:id="6030" w:name="ET_yor_5766_499"/>
      <w:r w:rsidRPr="00050A3F">
        <w:rPr>
          <w:rStyle w:val="TagStyle"/>
          <w:rtl/>
        </w:rPr>
        <w:t xml:space="preserve"> &lt;&lt; יור &gt;&gt; </w:t>
      </w:r>
      <w:r>
        <w:rPr>
          <w:rtl/>
        </w:rPr>
        <w:t>היו"ר רם בן ברק:</w:t>
      </w:r>
      <w:r w:rsidRPr="00050A3F">
        <w:rPr>
          <w:rStyle w:val="TagStyle"/>
          <w:rtl/>
        </w:rPr>
        <w:t xml:space="preserve"> &lt;&lt; יור &gt;&gt;</w:t>
      </w:r>
      <w:r w:rsidR="00FC1A7B">
        <w:rPr>
          <w:rtl/>
        </w:rPr>
        <w:t xml:space="preserve"> </w:t>
      </w:r>
      <w:r>
        <w:rPr>
          <w:rtl/>
        </w:rPr>
        <w:t xml:space="preserve"> </w:t>
      </w:r>
      <w:bookmarkEnd w:id="6030"/>
    </w:p>
    <w:p w14:paraId="0C1A7337" w14:textId="6DC2C917" w:rsidR="00050A3F" w:rsidRDefault="00050A3F" w:rsidP="00050A3F">
      <w:pPr>
        <w:pStyle w:val="KeepWithNext"/>
        <w:rPr>
          <w:rtl/>
          <w:lang w:eastAsia="he-IL"/>
        </w:rPr>
      </w:pPr>
    </w:p>
    <w:p w14:paraId="64A963D7" w14:textId="2A5B6336" w:rsidR="00050A3F" w:rsidRDefault="00050A3F" w:rsidP="00050A3F">
      <w:pPr>
        <w:rPr>
          <w:rtl/>
          <w:lang w:eastAsia="he-IL"/>
        </w:rPr>
      </w:pPr>
      <w:bookmarkStart w:id="6031" w:name="_ETM_Q1_4296752"/>
      <w:bookmarkEnd w:id="6031"/>
      <w:r>
        <w:rPr>
          <w:rFonts w:hint="cs"/>
          <w:rtl/>
          <w:lang w:eastAsia="he-IL"/>
        </w:rPr>
        <w:t xml:space="preserve">אוקיי. </w:t>
      </w:r>
      <w:bookmarkStart w:id="6032" w:name="_ETM_Q1_4295633"/>
      <w:bookmarkStart w:id="6033" w:name="_ETM_Q1_4294157"/>
      <w:bookmarkStart w:id="6034" w:name="_ETM_Q1_4296089"/>
      <w:bookmarkEnd w:id="6032"/>
      <w:bookmarkEnd w:id="6033"/>
      <w:bookmarkEnd w:id="6034"/>
    </w:p>
    <w:p w14:paraId="65E8C5B2" w14:textId="2DF52FC8" w:rsidR="00C6600A" w:rsidRDefault="00C6600A" w:rsidP="00050A3F">
      <w:pPr>
        <w:rPr>
          <w:rtl/>
          <w:lang w:eastAsia="he-IL"/>
        </w:rPr>
      </w:pPr>
      <w:bookmarkStart w:id="6035" w:name="_ETM_Q1_4301525"/>
      <w:bookmarkStart w:id="6036" w:name="_ETM_Q1_4301613"/>
      <w:bookmarkEnd w:id="6035"/>
      <w:bookmarkEnd w:id="6036"/>
    </w:p>
    <w:p w14:paraId="3236D7A2" w14:textId="5A8F7D03" w:rsidR="00C6600A" w:rsidRDefault="00C6600A" w:rsidP="00C6600A">
      <w:pPr>
        <w:pStyle w:val="a4"/>
        <w:keepNext/>
        <w:rPr>
          <w:rtl/>
        </w:rPr>
      </w:pPr>
      <w:bookmarkStart w:id="6037" w:name="ET_speaker_5292_501"/>
      <w:r w:rsidRPr="00C6600A">
        <w:rPr>
          <w:rStyle w:val="TagStyle"/>
          <w:rtl/>
        </w:rPr>
        <w:t xml:space="preserve"> &lt;&lt; דובר &gt;&gt; </w:t>
      </w:r>
      <w:r>
        <w:rPr>
          <w:rtl/>
        </w:rPr>
        <w:t>אוסאמה סעדי (הרשימה המשותפת):</w:t>
      </w:r>
      <w:r w:rsidRPr="00C6600A">
        <w:rPr>
          <w:rStyle w:val="TagStyle"/>
          <w:rtl/>
        </w:rPr>
        <w:t xml:space="preserve"> &lt;&lt; דובר &gt;&gt;</w:t>
      </w:r>
      <w:r w:rsidR="00FC1A7B">
        <w:rPr>
          <w:rtl/>
        </w:rPr>
        <w:t xml:space="preserve"> </w:t>
      </w:r>
      <w:r>
        <w:rPr>
          <w:rtl/>
        </w:rPr>
        <w:t xml:space="preserve"> </w:t>
      </w:r>
      <w:bookmarkEnd w:id="6037"/>
    </w:p>
    <w:p w14:paraId="314FB67A" w14:textId="5A182C9A" w:rsidR="00C6600A" w:rsidRDefault="00C6600A" w:rsidP="00C6600A">
      <w:pPr>
        <w:pStyle w:val="KeepWithNext"/>
        <w:rPr>
          <w:rtl/>
          <w:lang w:eastAsia="he-IL"/>
        </w:rPr>
      </w:pPr>
    </w:p>
    <w:p w14:paraId="6C73F851" w14:textId="4700801C" w:rsidR="00C6600A" w:rsidRPr="00C6600A" w:rsidRDefault="00C6600A" w:rsidP="00C6600A">
      <w:pPr>
        <w:rPr>
          <w:rtl/>
          <w:lang w:eastAsia="he-IL"/>
        </w:rPr>
      </w:pPr>
      <w:bookmarkStart w:id="6038" w:name="_ETM_Q1_4303583"/>
      <w:bookmarkStart w:id="6039" w:name="_ETM_Q1_4303642"/>
      <w:bookmarkEnd w:id="6038"/>
      <w:bookmarkEnd w:id="6039"/>
      <w:r>
        <w:rPr>
          <w:rFonts w:hint="cs"/>
          <w:rtl/>
          <w:lang w:eastAsia="he-IL"/>
        </w:rPr>
        <w:t xml:space="preserve">אבל יכול להיות </w:t>
      </w:r>
      <w:bookmarkStart w:id="6040" w:name="_ETM_Q1_4306777"/>
      <w:bookmarkEnd w:id="6040"/>
      <w:r>
        <w:rPr>
          <w:rFonts w:hint="cs"/>
          <w:rtl/>
          <w:lang w:eastAsia="he-IL"/>
        </w:rPr>
        <w:t xml:space="preserve">מצב - - - </w:t>
      </w:r>
      <w:bookmarkStart w:id="6041" w:name="_ETM_Q1_4303234"/>
      <w:bookmarkEnd w:id="6041"/>
    </w:p>
    <w:p w14:paraId="77A9978B" w14:textId="40279A58" w:rsidR="00050A3F" w:rsidRDefault="00050A3F" w:rsidP="00050A3F">
      <w:pPr>
        <w:rPr>
          <w:rtl/>
          <w:lang w:eastAsia="he-IL"/>
        </w:rPr>
      </w:pPr>
      <w:bookmarkStart w:id="6042" w:name="_ETM_Q1_4301124"/>
      <w:bookmarkStart w:id="6043" w:name="_ETM_Q1_4301217"/>
      <w:bookmarkStart w:id="6044" w:name="_ETM_Q1_4305083"/>
      <w:bookmarkEnd w:id="6042"/>
      <w:bookmarkEnd w:id="6043"/>
      <w:bookmarkEnd w:id="6044"/>
    </w:p>
    <w:p w14:paraId="4A58FCB5" w14:textId="38081D10" w:rsidR="00050A3F" w:rsidRDefault="00050A3F" w:rsidP="00050A3F">
      <w:pPr>
        <w:pStyle w:val="af9"/>
        <w:keepNext/>
        <w:rPr>
          <w:rtl/>
          <w:lang w:eastAsia="he-IL"/>
        </w:rPr>
      </w:pPr>
      <w:bookmarkStart w:id="6045" w:name="ET_guest_נעמה_פלאי_500"/>
      <w:r w:rsidRPr="00050A3F">
        <w:rPr>
          <w:rStyle w:val="TagStyle"/>
          <w:rtl/>
        </w:rPr>
        <w:t xml:space="preserve"> &lt;&lt; אורח &gt;&gt; </w:t>
      </w:r>
      <w:r>
        <w:rPr>
          <w:rtl/>
          <w:lang w:eastAsia="he-IL"/>
        </w:rPr>
        <w:t>נעמה פלאי:</w:t>
      </w:r>
      <w:r w:rsidRPr="00050A3F">
        <w:rPr>
          <w:rStyle w:val="TagStyle"/>
          <w:rtl/>
        </w:rPr>
        <w:t xml:space="preserve"> &lt;&lt; אורח &gt;&gt;</w:t>
      </w:r>
      <w:r w:rsidR="00FC1A7B">
        <w:rPr>
          <w:rtl/>
          <w:lang w:eastAsia="he-IL"/>
        </w:rPr>
        <w:t xml:space="preserve"> </w:t>
      </w:r>
      <w:r>
        <w:rPr>
          <w:rtl/>
          <w:lang w:eastAsia="he-IL"/>
        </w:rPr>
        <w:t xml:space="preserve"> </w:t>
      </w:r>
      <w:bookmarkEnd w:id="6045"/>
    </w:p>
    <w:p w14:paraId="4386C688" w14:textId="247B1BAF" w:rsidR="00050A3F" w:rsidRDefault="00050A3F" w:rsidP="00050A3F">
      <w:pPr>
        <w:pStyle w:val="KeepWithNext"/>
        <w:rPr>
          <w:rtl/>
          <w:lang w:eastAsia="he-IL"/>
        </w:rPr>
      </w:pPr>
    </w:p>
    <w:p w14:paraId="21E1DEF8" w14:textId="02FCEBD8" w:rsidR="00050A3F" w:rsidRDefault="00C6600A" w:rsidP="00050A3F">
      <w:pPr>
        <w:rPr>
          <w:rtl/>
          <w:lang w:eastAsia="he-IL"/>
        </w:rPr>
      </w:pPr>
      <w:bookmarkStart w:id="6046" w:name="_ETM_Q1_4305706"/>
      <w:bookmarkStart w:id="6047" w:name="_ETM_Q1_4305765"/>
      <w:bookmarkStart w:id="6048" w:name="_ETM_Q1_4300974"/>
      <w:bookmarkEnd w:id="6046"/>
      <w:bookmarkEnd w:id="6047"/>
      <w:bookmarkEnd w:id="6048"/>
      <w:r>
        <w:rPr>
          <w:rFonts w:hint="cs"/>
          <w:rtl/>
          <w:lang w:eastAsia="he-IL"/>
        </w:rPr>
        <w:t xml:space="preserve">רישיון לישיבת </w:t>
      </w:r>
      <w:bookmarkStart w:id="6049" w:name="_ETM_Q1_4309038"/>
      <w:bookmarkStart w:id="6050" w:name="_ETM_Q1_4306221"/>
      <w:bookmarkEnd w:id="6049"/>
      <w:bookmarkEnd w:id="6050"/>
      <w:r>
        <w:rPr>
          <w:rFonts w:hint="cs"/>
          <w:rtl/>
          <w:lang w:eastAsia="he-IL"/>
        </w:rPr>
        <w:t xml:space="preserve">ארעי, </w:t>
      </w:r>
      <w:r w:rsidR="00050A3F">
        <w:rPr>
          <w:rFonts w:hint="cs"/>
          <w:rtl/>
          <w:lang w:eastAsia="he-IL"/>
        </w:rPr>
        <w:t>א</w:t>
      </w:r>
      <w:bookmarkStart w:id="6051" w:name="_ETM_Q1_4300978"/>
      <w:bookmarkEnd w:id="6051"/>
      <w:r w:rsidR="00050A3F">
        <w:rPr>
          <w:rFonts w:hint="cs"/>
          <w:rtl/>
          <w:lang w:eastAsia="he-IL"/>
        </w:rPr>
        <w:t>/5</w:t>
      </w:r>
      <w:bookmarkStart w:id="6052" w:name="_ETM_Q1_4298153"/>
      <w:bookmarkStart w:id="6053" w:name="_ETM_Q1_4293769"/>
      <w:bookmarkStart w:id="6054" w:name="_ETM_Q1_4300790"/>
      <w:bookmarkEnd w:id="6052"/>
      <w:bookmarkEnd w:id="6053"/>
      <w:bookmarkEnd w:id="6054"/>
      <w:r>
        <w:rPr>
          <w:rFonts w:hint="cs"/>
          <w:rtl/>
          <w:lang w:eastAsia="he-IL"/>
        </w:rPr>
        <w:t>, אחרי חוות דעת ביטחונית יכול</w:t>
      </w:r>
      <w:bookmarkStart w:id="6055" w:name="_ETM_Q1_4306923"/>
      <w:bookmarkEnd w:id="6055"/>
      <w:r>
        <w:rPr>
          <w:rFonts w:hint="cs"/>
          <w:rtl/>
          <w:lang w:eastAsia="he-IL"/>
        </w:rPr>
        <w:t xml:space="preserve"> לצאת מנת</w:t>
      </w:r>
      <w:bookmarkStart w:id="6056" w:name="_ETM_Q1_4303523"/>
      <w:bookmarkEnd w:id="6056"/>
      <w:r>
        <w:rPr>
          <w:rFonts w:hint="cs"/>
          <w:rtl/>
          <w:lang w:eastAsia="he-IL"/>
        </w:rPr>
        <w:t xml:space="preserve">ב"ג. </w:t>
      </w:r>
      <w:bookmarkStart w:id="6057" w:name="_ETM_Q1_4312007"/>
      <w:bookmarkStart w:id="6058" w:name="_ETM_Q1_4307290"/>
      <w:bookmarkStart w:id="6059" w:name="_ETM_Q1_4307893"/>
      <w:bookmarkEnd w:id="6057"/>
      <w:bookmarkEnd w:id="6058"/>
      <w:bookmarkEnd w:id="6059"/>
    </w:p>
    <w:p w14:paraId="2886D390" w14:textId="576F0CC2" w:rsidR="00C6600A" w:rsidRDefault="00C6600A" w:rsidP="00050A3F">
      <w:pPr>
        <w:rPr>
          <w:rtl/>
          <w:lang w:eastAsia="he-IL"/>
        </w:rPr>
      </w:pPr>
      <w:bookmarkStart w:id="6060" w:name="_ETM_Q1_4307991"/>
      <w:bookmarkStart w:id="6061" w:name="_ETM_Q1_4309716"/>
      <w:bookmarkEnd w:id="6060"/>
      <w:bookmarkEnd w:id="6061"/>
    </w:p>
    <w:p w14:paraId="5A495953" w14:textId="4E116B89" w:rsidR="00C6600A" w:rsidRDefault="00C6600A" w:rsidP="00C6600A">
      <w:pPr>
        <w:pStyle w:val="a4"/>
        <w:keepNext/>
        <w:rPr>
          <w:rtl/>
        </w:rPr>
      </w:pPr>
      <w:bookmarkStart w:id="6062" w:name="ET_speaker_5105_502"/>
      <w:r w:rsidRPr="00C6600A">
        <w:rPr>
          <w:rStyle w:val="TagStyle"/>
          <w:rtl/>
        </w:rPr>
        <w:t xml:space="preserve"> &lt;&lt; דובר &gt;&gt; </w:t>
      </w:r>
      <w:r>
        <w:rPr>
          <w:rtl/>
        </w:rPr>
        <w:t>מיכל רוזין (מרצ):</w:t>
      </w:r>
      <w:r w:rsidRPr="00C6600A">
        <w:rPr>
          <w:rStyle w:val="TagStyle"/>
          <w:rtl/>
        </w:rPr>
        <w:t xml:space="preserve"> &lt;&lt; דובר &gt;&gt;</w:t>
      </w:r>
      <w:r w:rsidR="00FC1A7B">
        <w:rPr>
          <w:rtl/>
        </w:rPr>
        <w:t xml:space="preserve"> </w:t>
      </w:r>
      <w:r>
        <w:rPr>
          <w:rtl/>
        </w:rPr>
        <w:t xml:space="preserve"> </w:t>
      </w:r>
      <w:bookmarkEnd w:id="6062"/>
    </w:p>
    <w:p w14:paraId="77445C58" w14:textId="14979AD3" w:rsidR="00C6600A" w:rsidRDefault="00C6600A" w:rsidP="00C6600A">
      <w:pPr>
        <w:pStyle w:val="KeepWithNext"/>
        <w:rPr>
          <w:rtl/>
          <w:lang w:eastAsia="he-IL"/>
        </w:rPr>
      </w:pPr>
    </w:p>
    <w:p w14:paraId="171B5810" w14:textId="12554F7F" w:rsidR="00C6600A" w:rsidRDefault="00C6600A" w:rsidP="00C6600A">
      <w:pPr>
        <w:rPr>
          <w:rtl/>
          <w:lang w:eastAsia="he-IL"/>
        </w:rPr>
      </w:pPr>
      <w:bookmarkStart w:id="6063" w:name="_ETM_Q1_4310448"/>
      <w:bookmarkStart w:id="6064" w:name="_ETM_Q1_4310507"/>
      <w:bookmarkEnd w:id="6063"/>
      <w:bookmarkEnd w:id="6064"/>
      <w:r>
        <w:rPr>
          <w:rFonts w:hint="cs"/>
          <w:rtl/>
          <w:lang w:eastAsia="he-IL"/>
        </w:rPr>
        <w:t xml:space="preserve">אדוני, אני חייבת להגיד </w:t>
      </w:r>
      <w:bookmarkStart w:id="6065" w:name="_ETM_Q1_4313790"/>
      <w:bookmarkEnd w:id="6065"/>
      <w:r>
        <w:rPr>
          <w:rFonts w:hint="cs"/>
          <w:rtl/>
          <w:lang w:eastAsia="he-IL"/>
        </w:rPr>
        <w:t xml:space="preserve">פה משהו, היו </w:t>
      </w:r>
      <w:bookmarkStart w:id="6066" w:name="_ETM_Q1_4310451"/>
      <w:bookmarkEnd w:id="6066"/>
      <w:r>
        <w:rPr>
          <w:rFonts w:hint="cs"/>
          <w:rtl/>
          <w:lang w:eastAsia="he-IL"/>
        </w:rPr>
        <w:t xml:space="preserve">פה </w:t>
      </w:r>
      <w:bookmarkStart w:id="6067" w:name="_ETM_Q1_4308861"/>
      <w:bookmarkStart w:id="6068" w:name="_ETM_Q1_4308696"/>
      <w:bookmarkEnd w:id="6067"/>
      <w:bookmarkEnd w:id="6068"/>
      <w:r w:rsidR="009024C1">
        <w:rPr>
          <w:rFonts w:hint="cs"/>
          <w:rtl/>
          <w:lang w:eastAsia="he-IL"/>
        </w:rPr>
        <w:t xml:space="preserve">משפחות והם דיברו בכאב לב, קודם </w:t>
      </w:r>
      <w:bookmarkStart w:id="6069" w:name="_ETM_Q1_4315227"/>
      <w:bookmarkEnd w:id="6069"/>
      <w:r w:rsidR="009024C1">
        <w:rPr>
          <w:rFonts w:hint="cs"/>
          <w:rtl/>
          <w:lang w:eastAsia="he-IL"/>
        </w:rPr>
        <w:t xml:space="preserve">כל על המתח הזה שכל שנה או כל שנתיים </w:t>
      </w:r>
      <w:bookmarkStart w:id="6070" w:name="_ETM_Q1_4320849"/>
      <w:bookmarkStart w:id="6071" w:name="_ETM_Q1_4316043"/>
      <w:bookmarkStart w:id="6072" w:name="_ETM_Q1_4314012"/>
      <w:bookmarkEnd w:id="6070"/>
      <w:bookmarkEnd w:id="6071"/>
      <w:bookmarkEnd w:id="6072"/>
      <w:r w:rsidR="009024C1">
        <w:rPr>
          <w:rFonts w:hint="cs"/>
          <w:rtl/>
          <w:lang w:eastAsia="he-IL"/>
        </w:rPr>
        <w:t>הם צריכים ללכת לחדש ול</w:t>
      </w:r>
      <w:bookmarkStart w:id="6073" w:name="_ETM_Q1_4315598"/>
      <w:bookmarkEnd w:id="6073"/>
      <w:r w:rsidR="009024C1">
        <w:rPr>
          <w:rFonts w:hint="cs"/>
          <w:rtl/>
          <w:lang w:eastAsia="he-IL"/>
        </w:rPr>
        <w:t xml:space="preserve">א לדעת האם </w:t>
      </w:r>
      <w:bookmarkStart w:id="6074" w:name="_ETM_Q1_4319303"/>
      <w:bookmarkEnd w:id="6074"/>
      <w:r w:rsidR="009024C1">
        <w:rPr>
          <w:rFonts w:hint="cs"/>
          <w:rtl/>
          <w:lang w:eastAsia="he-IL"/>
        </w:rPr>
        <w:t xml:space="preserve">הן נשארות עם הילדים שלהן </w:t>
      </w:r>
      <w:bookmarkStart w:id="6075" w:name="_ETM_Q1_4318311"/>
      <w:bookmarkEnd w:id="6075"/>
      <w:r w:rsidR="009024C1">
        <w:rPr>
          <w:rFonts w:hint="cs"/>
          <w:rtl/>
          <w:lang w:eastAsia="he-IL"/>
        </w:rPr>
        <w:t xml:space="preserve">פה, וכן יש לזה משמעות </w:t>
      </w:r>
      <w:bookmarkStart w:id="6076" w:name="_ETM_Q1_4325039"/>
      <w:bookmarkStart w:id="6077" w:name="_ETM_Q1_4320236"/>
      <w:bookmarkEnd w:id="6076"/>
      <w:bookmarkEnd w:id="6077"/>
      <w:r w:rsidR="009024C1">
        <w:rPr>
          <w:rFonts w:hint="cs"/>
          <w:rtl/>
          <w:lang w:eastAsia="he-IL"/>
        </w:rPr>
        <w:t>בתושבות קבע.</w:t>
      </w:r>
    </w:p>
    <w:p w14:paraId="6DD78769" w14:textId="0072C3E8" w:rsidR="009024C1" w:rsidRDefault="009024C1" w:rsidP="00C6600A">
      <w:pPr>
        <w:rPr>
          <w:rtl/>
          <w:lang w:eastAsia="he-IL"/>
        </w:rPr>
      </w:pPr>
      <w:bookmarkStart w:id="6078" w:name="_ETM_Q1_4323272"/>
      <w:bookmarkStart w:id="6079" w:name="_ETM_Q1_4323393"/>
      <w:bookmarkEnd w:id="6078"/>
      <w:bookmarkEnd w:id="6079"/>
    </w:p>
    <w:p w14:paraId="4DD23907" w14:textId="6692FB23" w:rsidR="009024C1" w:rsidRDefault="009024C1" w:rsidP="009024C1">
      <w:pPr>
        <w:pStyle w:val="af6"/>
        <w:keepNext/>
        <w:rPr>
          <w:rtl/>
        </w:rPr>
      </w:pPr>
      <w:bookmarkStart w:id="6080" w:name="ET_yor_5766_503"/>
      <w:r w:rsidRPr="009024C1">
        <w:rPr>
          <w:rStyle w:val="TagStyle"/>
          <w:rtl/>
        </w:rPr>
        <w:t xml:space="preserve"> &lt;&lt; יור &gt;&gt; </w:t>
      </w:r>
      <w:r>
        <w:rPr>
          <w:rtl/>
        </w:rPr>
        <w:t>היו"ר רם בן ברק:</w:t>
      </w:r>
      <w:r w:rsidRPr="009024C1">
        <w:rPr>
          <w:rStyle w:val="TagStyle"/>
          <w:rtl/>
        </w:rPr>
        <w:t xml:space="preserve"> &lt;&lt; יור &gt;&gt;</w:t>
      </w:r>
      <w:r w:rsidR="00FC1A7B">
        <w:rPr>
          <w:rtl/>
        </w:rPr>
        <w:t xml:space="preserve"> </w:t>
      </w:r>
      <w:r>
        <w:rPr>
          <w:rtl/>
        </w:rPr>
        <w:t xml:space="preserve"> </w:t>
      </w:r>
      <w:bookmarkEnd w:id="6080"/>
    </w:p>
    <w:p w14:paraId="7D0A5F81" w14:textId="11FEC782" w:rsidR="009024C1" w:rsidRDefault="009024C1" w:rsidP="009024C1">
      <w:pPr>
        <w:pStyle w:val="KeepWithNext"/>
        <w:rPr>
          <w:rtl/>
          <w:lang w:eastAsia="he-IL"/>
        </w:rPr>
      </w:pPr>
    </w:p>
    <w:p w14:paraId="76389293" w14:textId="2F5918F8" w:rsidR="009024C1" w:rsidRDefault="009024C1" w:rsidP="009024C1">
      <w:pPr>
        <w:rPr>
          <w:rtl/>
          <w:lang w:eastAsia="he-IL"/>
        </w:rPr>
      </w:pPr>
      <w:bookmarkStart w:id="6081" w:name="_ETM_Q1_4324373"/>
      <w:bookmarkEnd w:id="6081"/>
      <w:r>
        <w:rPr>
          <w:rFonts w:hint="cs"/>
          <w:rtl/>
          <w:lang w:eastAsia="he-IL"/>
        </w:rPr>
        <w:t xml:space="preserve">אבל יש לי </w:t>
      </w:r>
      <w:bookmarkStart w:id="6082" w:name="_ETM_Q1_4325281"/>
      <w:bookmarkEnd w:id="6082"/>
      <w:r w:rsidR="00DF37CF">
        <w:rPr>
          <w:rFonts w:hint="cs"/>
          <w:rtl/>
          <w:lang w:eastAsia="he-IL"/>
        </w:rPr>
        <w:t>שאלת הבהרה</w:t>
      </w:r>
      <w:bookmarkStart w:id="6083" w:name="_ETM_Q1_4327175"/>
      <w:bookmarkStart w:id="6084" w:name="_ETM_Q1_4323776"/>
      <w:bookmarkStart w:id="6085" w:name="_ETM_Q1_4321919"/>
      <w:bookmarkEnd w:id="6083"/>
      <w:bookmarkEnd w:id="6084"/>
      <w:bookmarkEnd w:id="6085"/>
      <w:r w:rsidR="00DF37CF">
        <w:rPr>
          <w:rFonts w:hint="cs"/>
          <w:rtl/>
          <w:lang w:eastAsia="he-IL"/>
        </w:rPr>
        <w:t xml:space="preserve">, גם ב-א/5 יש את </w:t>
      </w:r>
      <w:bookmarkStart w:id="6086" w:name="_ETM_Q1_4329015"/>
      <w:bookmarkEnd w:id="6086"/>
      <w:r w:rsidR="00DF37CF">
        <w:rPr>
          <w:rFonts w:hint="cs"/>
          <w:rtl/>
          <w:lang w:eastAsia="he-IL"/>
        </w:rPr>
        <w:t>המתח הזה?</w:t>
      </w:r>
      <w:bookmarkStart w:id="6087" w:name="_ETM_Q1_4326079"/>
      <w:bookmarkEnd w:id="6087"/>
    </w:p>
    <w:p w14:paraId="1BDE1875" w14:textId="325D0417" w:rsidR="00DF37CF" w:rsidRDefault="00DF37CF" w:rsidP="009024C1">
      <w:pPr>
        <w:rPr>
          <w:rtl/>
          <w:lang w:eastAsia="he-IL"/>
        </w:rPr>
      </w:pPr>
      <w:bookmarkStart w:id="6088" w:name="_ETM_Q1_4326487"/>
      <w:bookmarkStart w:id="6089" w:name="_ETM_Q1_4326574"/>
      <w:bookmarkStart w:id="6090" w:name="_ETM_Q1_4327473"/>
      <w:bookmarkEnd w:id="6088"/>
      <w:bookmarkEnd w:id="6089"/>
      <w:bookmarkEnd w:id="6090"/>
    </w:p>
    <w:p w14:paraId="3572BA0D" w14:textId="73AA10DB" w:rsidR="00DF37CF" w:rsidRDefault="00DF37CF" w:rsidP="00DF37CF">
      <w:pPr>
        <w:pStyle w:val="a4"/>
        <w:keepNext/>
        <w:rPr>
          <w:rtl/>
        </w:rPr>
      </w:pPr>
      <w:bookmarkStart w:id="6091" w:name="ET_speaker_5292_504"/>
      <w:r w:rsidRPr="00DF37CF">
        <w:rPr>
          <w:rStyle w:val="TagStyle"/>
          <w:rtl/>
        </w:rPr>
        <w:t xml:space="preserve"> &lt;&lt; דובר &gt;&gt; </w:t>
      </w:r>
      <w:r>
        <w:rPr>
          <w:rtl/>
        </w:rPr>
        <w:t>אוסאמה סעדי (הרשימה המשותפת):</w:t>
      </w:r>
      <w:r w:rsidRPr="00DF37CF">
        <w:rPr>
          <w:rStyle w:val="TagStyle"/>
          <w:rtl/>
        </w:rPr>
        <w:t xml:space="preserve"> &lt;&lt; דובר &gt;&gt;</w:t>
      </w:r>
      <w:r w:rsidR="00FC1A7B">
        <w:rPr>
          <w:rtl/>
        </w:rPr>
        <w:t xml:space="preserve"> </w:t>
      </w:r>
      <w:r>
        <w:rPr>
          <w:rtl/>
        </w:rPr>
        <w:t xml:space="preserve"> </w:t>
      </w:r>
      <w:bookmarkEnd w:id="6091"/>
    </w:p>
    <w:p w14:paraId="76825E1A" w14:textId="026112D8" w:rsidR="00DF37CF" w:rsidRDefault="00DF37CF" w:rsidP="00DF37CF">
      <w:pPr>
        <w:pStyle w:val="KeepWithNext"/>
        <w:rPr>
          <w:rtl/>
          <w:lang w:eastAsia="he-IL"/>
        </w:rPr>
      </w:pPr>
    </w:p>
    <w:p w14:paraId="611CA4A2" w14:textId="5468C155" w:rsidR="00DF37CF" w:rsidRDefault="00DF37CF" w:rsidP="00DF37CF">
      <w:pPr>
        <w:rPr>
          <w:rtl/>
          <w:lang w:eastAsia="he-IL"/>
        </w:rPr>
      </w:pPr>
      <w:bookmarkStart w:id="6092" w:name="_ETM_Q1_4328020"/>
      <w:bookmarkStart w:id="6093" w:name="_ETM_Q1_4328062"/>
      <w:bookmarkEnd w:id="6092"/>
      <w:bookmarkEnd w:id="6093"/>
      <w:r>
        <w:rPr>
          <w:rFonts w:hint="cs"/>
          <w:rtl/>
          <w:lang w:eastAsia="he-IL"/>
        </w:rPr>
        <w:t>כל שנתיים.</w:t>
      </w:r>
    </w:p>
    <w:p w14:paraId="3F270198" w14:textId="5674FD15" w:rsidR="00DF37CF" w:rsidRDefault="00DF37CF" w:rsidP="00DF37CF">
      <w:pPr>
        <w:rPr>
          <w:rtl/>
          <w:lang w:eastAsia="he-IL"/>
        </w:rPr>
      </w:pPr>
      <w:bookmarkStart w:id="6094" w:name="_ETM_Q1_4330465"/>
      <w:bookmarkStart w:id="6095" w:name="_ETM_Q1_4330554"/>
      <w:bookmarkEnd w:id="6094"/>
      <w:bookmarkEnd w:id="6095"/>
    </w:p>
    <w:p w14:paraId="611DF8CD" w14:textId="15738FDE" w:rsidR="00DF37CF" w:rsidRDefault="00DF37CF" w:rsidP="00DF37CF">
      <w:pPr>
        <w:pStyle w:val="af9"/>
        <w:keepNext/>
        <w:rPr>
          <w:rtl/>
          <w:lang w:eastAsia="he-IL"/>
        </w:rPr>
      </w:pPr>
      <w:bookmarkStart w:id="6096" w:name="ET_guest_נעמה_פלאי_505"/>
      <w:r w:rsidRPr="00DF37CF">
        <w:rPr>
          <w:rStyle w:val="TagStyle"/>
          <w:rtl/>
        </w:rPr>
        <w:t xml:space="preserve"> &lt;&lt; אורח &gt;&gt; </w:t>
      </w:r>
      <w:r>
        <w:rPr>
          <w:rtl/>
          <w:lang w:eastAsia="he-IL"/>
        </w:rPr>
        <w:t>נעמה פלאי:</w:t>
      </w:r>
      <w:r w:rsidRPr="00DF37CF">
        <w:rPr>
          <w:rStyle w:val="TagStyle"/>
          <w:rtl/>
        </w:rPr>
        <w:t xml:space="preserve"> &lt;&lt; אורח &gt;&gt;</w:t>
      </w:r>
      <w:r w:rsidR="00FC1A7B">
        <w:rPr>
          <w:rtl/>
          <w:lang w:eastAsia="he-IL"/>
        </w:rPr>
        <w:t xml:space="preserve"> </w:t>
      </w:r>
      <w:r>
        <w:rPr>
          <w:rtl/>
          <w:lang w:eastAsia="he-IL"/>
        </w:rPr>
        <w:t xml:space="preserve"> </w:t>
      </w:r>
      <w:bookmarkEnd w:id="6096"/>
    </w:p>
    <w:p w14:paraId="741436FB" w14:textId="468E3744" w:rsidR="00DF37CF" w:rsidRDefault="00DF37CF" w:rsidP="00DF37CF">
      <w:pPr>
        <w:pStyle w:val="KeepWithNext"/>
        <w:rPr>
          <w:rtl/>
          <w:lang w:eastAsia="he-IL"/>
        </w:rPr>
      </w:pPr>
    </w:p>
    <w:p w14:paraId="58EAFDC0" w14:textId="17C75AF9" w:rsidR="00DF37CF" w:rsidRDefault="00DF37CF" w:rsidP="00DF37CF">
      <w:pPr>
        <w:rPr>
          <w:rtl/>
          <w:lang w:eastAsia="he-IL"/>
        </w:rPr>
      </w:pPr>
      <w:bookmarkStart w:id="6097" w:name="_ETM_Q1_4332864"/>
      <w:bookmarkStart w:id="6098" w:name="_ETM_Q1_4332933"/>
      <w:bookmarkStart w:id="6099" w:name="_ETM_Q1_4328025"/>
      <w:bookmarkEnd w:id="6097"/>
      <w:bookmarkEnd w:id="6098"/>
      <w:bookmarkEnd w:id="6099"/>
      <w:r>
        <w:rPr>
          <w:rFonts w:hint="cs"/>
          <w:rtl/>
          <w:lang w:eastAsia="he-IL"/>
        </w:rPr>
        <w:t xml:space="preserve">ברישיון לישיבת ארעי גם צריך </w:t>
      </w:r>
      <w:bookmarkStart w:id="6100" w:name="_ETM_Q1_4328320"/>
      <w:bookmarkEnd w:id="6100"/>
      <w:r>
        <w:rPr>
          <w:rFonts w:hint="cs"/>
          <w:rtl/>
          <w:lang w:eastAsia="he-IL"/>
        </w:rPr>
        <w:t xml:space="preserve">להגיש בקשה </w:t>
      </w:r>
      <w:bookmarkStart w:id="6101" w:name="_ETM_Q1_4334365"/>
      <w:bookmarkEnd w:id="6101"/>
      <w:r>
        <w:rPr>
          <w:rFonts w:hint="cs"/>
          <w:rtl/>
          <w:lang w:eastAsia="he-IL"/>
        </w:rPr>
        <w:t>להארכ</w:t>
      </w:r>
      <w:bookmarkStart w:id="6102" w:name="_ETM_Q1_4332370"/>
      <w:bookmarkEnd w:id="6102"/>
      <w:r>
        <w:rPr>
          <w:rFonts w:hint="cs"/>
          <w:rtl/>
          <w:lang w:eastAsia="he-IL"/>
        </w:rPr>
        <w:t xml:space="preserve">ה. </w:t>
      </w:r>
      <w:bookmarkStart w:id="6103" w:name="_ETM_Q1_4329130"/>
      <w:bookmarkEnd w:id="6103"/>
    </w:p>
    <w:p w14:paraId="55F9D21E" w14:textId="6BFEBCD9" w:rsidR="00DF37CF" w:rsidRDefault="00DF37CF" w:rsidP="00DF37CF">
      <w:pPr>
        <w:rPr>
          <w:rtl/>
          <w:lang w:eastAsia="he-IL"/>
        </w:rPr>
      </w:pPr>
      <w:bookmarkStart w:id="6104" w:name="_ETM_Q1_4329750"/>
      <w:bookmarkStart w:id="6105" w:name="_ETM_Q1_4329858"/>
      <w:bookmarkEnd w:id="6104"/>
      <w:bookmarkEnd w:id="6105"/>
    </w:p>
    <w:p w14:paraId="269FC13A" w14:textId="27251953" w:rsidR="00DF37CF" w:rsidRDefault="00DF37CF" w:rsidP="00DF37CF">
      <w:pPr>
        <w:pStyle w:val="af6"/>
        <w:keepNext/>
        <w:rPr>
          <w:rtl/>
        </w:rPr>
      </w:pPr>
      <w:bookmarkStart w:id="6106" w:name="ET_yor_5766_506"/>
      <w:r w:rsidRPr="00DF37CF">
        <w:rPr>
          <w:rStyle w:val="TagStyle"/>
          <w:rtl/>
        </w:rPr>
        <w:t xml:space="preserve"> &lt;&lt; יור &gt;&gt; </w:t>
      </w:r>
      <w:r>
        <w:rPr>
          <w:rtl/>
        </w:rPr>
        <w:t>היו"ר רם בן ברק:</w:t>
      </w:r>
      <w:r w:rsidRPr="00DF37CF">
        <w:rPr>
          <w:rStyle w:val="TagStyle"/>
          <w:rtl/>
        </w:rPr>
        <w:t xml:space="preserve"> &lt;&lt; יור &gt;&gt;</w:t>
      </w:r>
      <w:r w:rsidR="00FC1A7B">
        <w:rPr>
          <w:rtl/>
        </w:rPr>
        <w:t xml:space="preserve"> </w:t>
      </w:r>
      <w:r>
        <w:rPr>
          <w:rtl/>
        </w:rPr>
        <w:t xml:space="preserve"> </w:t>
      </w:r>
      <w:bookmarkEnd w:id="6106"/>
    </w:p>
    <w:p w14:paraId="268A860A" w14:textId="2B44ED79" w:rsidR="00DF37CF" w:rsidRDefault="00DF37CF" w:rsidP="00DF37CF">
      <w:pPr>
        <w:pStyle w:val="KeepWithNext"/>
        <w:rPr>
          <w:rtl/>
          <w:lang w:eastAsia="he-IL"/>
        </w:rPr>
      </w:pPr>
    </w:p>
    <w:p w14:paraId="0E570B82" w14:textId="13DC2563" w:rsidR="00DF37CF" w:rsidRDefault="00DF37CF" w:rsidP="00DF37CF">
      <w:pPr>
        <w:rPr>
          <w:rtl/>
          <w:lang w:eastAsia="he-IL"/>
        </w:rPr>
      </w:pPr>
      <w:bookmarkStart w:id="6107" w:name="_ETM_Q1_4333223"/>
      <w:bookmarkEnd w:id="6107"/>
      <w:r>
        <w:rPr>
          <w:rFonts w:hint="cs"/>
          <w:rtl/>
          <w:lang w:eastAsia="he-IL"/>
        </w:rPr>
        <w:t xml:space="preserve">בסדר, נדון בזה, חברים, אנחנו פה בשבילכם </w:t>
      </w:r>
      <w:bookmarkStart w:id="6108" w:name="_ETM_Q1_4339136"/>
      <w:bookmarkStart w:id="6109" w:name="_ETM_Q1_4334300"/>
      <w:bookmarkEnd w:id="6108"/>
      <w:bookmarkEnd w:id="6109"/>
      <w:r>
        <w:rPr>
          <w:rFonts w:hint="cs"/>
          <w:rtl/>
          <w:lang w:eastAsia="he-IL"/>
        </w:rPr>
        <w:t xml:space="preserve">לא בשביל </w:t>
      </w:r>
      <w:bookmarkStart w:id="6110" w:name="_ETM_Q1_4332456"/>
      <w:bookmarkEnd w:id="6110"/>
      <w:r>
        <w:rPr>
          <w:rFonts w:hint="cs"/>
          <w:rtl/>
          <w:lang w:eastAsia="he-IL"/>
        </w:rPr>
        <w:t>מישהו אחר.</w:t>
      </w:r>
    </w:p>
    <w:p w14:paraId="372F68D2" w14:textId="30D51795" w:rsidR="00DF37CF" w:rsidRDefault="00DF37CF" w:rsidP="00DF37CF">
      <w:pPr>
        <w:rPr>
          <w:rtl/>
          <w:lang w:eastAsia="he-IL"/>
        </w:rPr>
      </w:pPr>
      <w:bookmarkStart w:id="6111" w:name="_ETM_Q1_4334874"/>
      <w:bookmarkStart w:id="6112" w:name="_ETM_Q1_4334961"/>
      <w:bookmarkStart w:id="6113" w:name="_ETM_Q1_4336278"/>
      <w:bookmarkEnd w:id="6111"/>
      <w:bookmarkEnd w:id="6112"/>
      <w:bookmarkEnd w:id="6113"/>
    </w:p>
    <w:p w14:paraId="79F67A0E" w14:textId="780807E3" w:rsidR="00DF37CF" w:rsidRDefault="00DF37CF" w:rsidP="00DF37CF">
      <w:pPr>
        <w:pStyle w:val="a4"/>
        <w:keepNext/>
        <w:rPr>
          <w:rtl/>
        </w:rPr>
      </w:pPr>
      <w:bookmarkStart w:id="6114" w:name="ET_speaker_5105_507"/>
      <w:r w:rsidRPr="00DF37CF">
        <w:rPr>
          <w:rStyle w:val="TagStyle"/>
          <w:rtl/>
        </w:rPr>
        <w:t xml:space="preserve"> &lt;&lt; דובר &gt;&gt; </w:t>
      </w:r>
      <w:r>
        <w:rPr>
          <w:rtl/>
        </w:rPr>
        <w:t>מיכל רוזין (מרצ):</w:t>
      </w:r>
      <w:r w:rsidRPr="00DF37CF">
        <w:rPr>
          <w:rStyle w:val="TagStyle"/>
          <w:rtl/>
        </w:rPr>
        <w:t xml:space="preserve"> &lt;&lt; דובר &gt;&gt;</w:t>
      </w:r>
      <w:r w:rsidR="00FC1A7B">
        <w:rPr>
          <w:rtl/>
        </w:rPr>
        <w:t xml:space="preserve"> </w:t>
      </w:r>
      <w:r>
        <w:rPr>
          <w:rtl/>
        </w:rPr>
        <w:t xml:space="preserve"> </w:t>
      </w:r>
      <w:bookmarkEnd w:id="6114"/>
    </w:p>
    <w:p w14:paraId="20293326" w14:textId="679C0335" w:rsidR="00DF37CF" w:rsidRDefault="00DF37CF" w:rsidP="00DF37CF">
      <w:pPr>
        <w:pStyle w:val="KeepWithNext"/>
        <w:rPr>
          <w:rtl/>
          <w:lang w:eastAsia="he-IL"/>
        </w:rPr>
      </w:pPr>
    </w:p>
    <w:p w14:paraId="6733F041" w14:textId="23837874" w:rsidR="00DF37CF" w:rsidRDefault="00DF37CF" w:rsidP="00DF37CF">
      <w:pPr>
        <w:rPr>
          <w:rtl/>
          <w:lang w:eastAsia="he-IL"/>
        </w:rPr>
      </w:pPr>
      <w:bookmarkStart w:id="6115" w:name="_ETM_Q1_4336856"/>
      <w:bookmarkStart w:id="6116" w:name="_ETM_Q1_4336910"/>
      <w:bookmarkEnd w:id="6115"/>
      <w:bookmarkEnd w:id="6116"/>
      <w:r>
        <w:rPr>
          <w:rFonts w:hint="cs"/>
          <w:rtl/>
          <w:lang w:eastAsia="he-IL"/>
        </w:rPr>
        <w:t>אם מישהו נמצא פה</w:t>
      </w:r>
      <w:bookmarkStart w:id="6117" w:name="_ETM_Q1_4334893"/>
      <w:bookmarkEnd w:id="6117"/>
      <w:r>
        <w:rPr>
          <w:rFonts w:hint="cs"/>
          <w:rtl/>
          <w:lang w:eastAsia="he-IL"/>
        </w:rPr>
        <w:t xml:space="preserve"> וכבר </w:t>
      </w:r>
      <w:bookmarkStart w:id="6118" w:name="_ETM_Q1_4340289"/>
      <w:bookmarkEnd w:id="6118"/>
      <w:r>
        <w:rPr>
          <w:rFonts w:hint="cs"/>
          <w:rtl/>
          <w:lang w:eastAsia="he-IL"/>
        </w:rPr>
        <w:t xml:space="preserve">עבר </w:t>
      </w:r>
      <w:bookmarkStart w:id="6119" w:name="_ETM_Q1_4336887"/>
      <w:bookmarkEnd w:id="6119"/>
      <w:r>
        <w:rPr>
          <w:rFonts w:hint="cs"/>
          <w:rtl/>
          <w:lang w:eastAsia="he-IL"/>
        </w:rPr>
        <w:t xml:space="preserve">ל-א/5, עבר את כל </w:t>
      </w:r>
      <w:bookmarkStart w:id="6120" w:name="_ETM_Q1_4337338"/>
      <w:bookmarkEnd w:id="6120"/>
      <w:r>
        <w:rPr>
          <w:rFonts w:hint="cs"/>
          <w:rtl/>
          <w:lang w:eastAsia="he-IL"/>
        </w:rPr>
        <w:t xml:space="preserve">זה, הוא פה כבר </w:t>
      </w:r>
      <w:bookmarkStart w:id="6121" w:name="_ETM_Q1_4339323"/>
      <w:bookmarkEnd w:id="6121"/>
      <w:r>
        <w:rPr>
          <w:rFonts w:hint="cs"/>
          <w:rtl/>
          <w:lang w:eastAsia="he-IL"/>
        </w:rPr>
        <w:t xml:space="preserve">20 </w:t>
      </w:r>
      <w:bookmarkStart w:id="6122" w:name="_ETM_Q1_4340049"/>
      <w:bookmarkEnd w:id="6122"/>
      <w:r>
        <w:rPr>
          <w:rFonts w:hint="cs"/>
          <w:rtl/>
          <w:lang w:eastAsia="he-IL"/>
        </w:rPr>
        <w:t xml:space="preserve">שנה או 30 </w:t>
      </w:r>
      <w:bookmarkStart w:id="6123" w:name="_ETM_Q1_4339251"/>
      <w:bookmarkEnd w:id="6123"/>
      <w:r>
        <w:rPr>
          <w:rFonts w:hint="cs"/>
          <w:rtl/>
          <w:lang w:eastAsia="he-IL"/>
        </w:rPr>
        <w:t>שנה - - -</w:t>
      </w:r>
    </w:p>
    <w:p w14:paraId="7B208DE9" w14:textId="2AF117DC" w:rsidR="00DF37CF" w:rsidRDefault="00DF37CF" w:rsidP="00DF37CF">
      <w:pPr>
        <w:rPr>
          <w:rtl/>
          <w:lang w:eastAsia="he-IL"/>
        </w:rPr>
      </w:pPr>
      <w:bookmarkStart w:id="6124" w:name="_ETM_Q1_4341865"/>
      <w:bookmarkStart w:id="6125" w:name="_ETM_Q1_4341967"/>
      <w:bookmarkStart w:id="6126" w:name="_ETM_Q1_4343210"/>
      <w:bookmarkEnd w:id="6124"/>
      <w:bookmarkEnd w:id="6125"/>
      <w:bookmarkEnd w:id="6126"/>
    </w:p>
    <w:p w14:paraId="7E2D2244" w14:textId="578B24A0" w:rsidR="00DF37CF" w:rsidRDefault="00DF37CF" w:rsidP="00DF37CF">
      <w:pPr>
        <w:pStyle w:val="a4"/>
        <w:keepNext/>
        <w:rPr>
          <w:rtl/>
        </w:rPr>
      </w:pPr>
      <w:bookmarkStart w:id="6127" w:name="ET_speaker_5292_508"/>
      <w:r w:rsidRPr="00DF37CF">
        <w:rPr>
          <w:rStyle w:val="TagStyle"/>
          <w:rtl/>
        </w:rPr>
        <w:t xml:space="preserve"> &lt;&lt; דובר &gt;&gt; </w:t>
      </w:r>
      <w:r>
        <w:rPr>
          <w:rtl/>
        </w:rPr>
        <w:t>אוסאמה סעדי (הרשימה המשותפת):</w:t>
      </w:r>
      <w:r w:rsidRPr="00DF37CF">
        <w:rPr>
          <w:rStyle w:val="TagStyle"/>
          <w:rtl/>
        </w:rPr>
        <w:t xml:space="preserve"> &lt;&lt; דובר &gt;&gt;</w:t>
      </w:r>
      <w:r w:rsidR="00FC1A7B">
        <w:rPr>
          <w:rtl/>
        </w:rPr>
        <w:t xml:space="preserve"> </w:t>
      </w:r>
      <w:r>
        <w:rPr>
          <w:rtl/>
        </w:rPr>
        <w:t xml:space="preserve"> </w:t>
      </w:r>
      <w:bookmarkEnd w:id="6127"/>
    </w:p>
    <w:p w14:paraId="004D7F2F" w14:textId="3814DE8E" w:rsidR="00DF37CF" w:rsidRDefault="00DF37CF" w:rsidP="00DF37CF">
      <w:pPr>
        <w:pStyle w:val="KeepWithNext"/>
        <w:rPr>
          <w:rtl/>
          <w:lang w:eastAsia="he-IL"/>
        </w:rPr>
      </w:pPr>
    </w:p>
    <w:p w14:paraId="13AAB512" w14:textId="283B1DE7" w:rsidR="00DF37CF" w:rsidRDefault="00DF37CF" w:rsidP="00DF37CF">
      <w:pPr>
        <w:rPr>
          <w:rtl/>
          <w:lang w:eastAsia="he-IL"/>
        </w:rPr>
      </w:pPr>
      <w:bookmarkStart w:id="6128" w:name="_ETM_Q1_4343827"/>
      <w:bookmarkStart w:id="6129" w:name="_ETM_Q1_4343881"/>
      <w:bookmarkEnd w:id="6128"/>
      <w:bookmarkEnd w:id="6129"/>
      <w:r>
        <w:rPr>
          <w:rFonts w:hint="cs"/>
          <w:rtl/>
          <w:lang w:eastAsia="he-IL"/>
        </w:rPr>
        <w:t xml:space="preserve">הוא </w:t>
      </w:r>
      <w:bookmarkStart w:id="6130" w:name="_ETM_Q1_4344419"/>
      <w:bookmarkEnd w:id="6130"/>
      <w:r>
        <w:rPr>
          <w:rFonts w:hint="cs"/>
          <w:rtl/>
          <w:lang w:eastAsia="he-IL"/>
        </w:rPr>
        <w:t xml:space="preserve">מלפני החוק. </w:t>
      </w:r>
      <w:bookmarkStart w:id="6131" w:name="_ETM_Q1_4341535"/>
      <w:bookmarkEnd w:id="6131"/>
    </w:p>
    <w:p w14:paraId="0C70FC7C" w14:textId="6592DC8A" w:rsidR="00DF37CF" w:rsidRDefault="00DF37CF" w:rsidP="00DF37CF">
      <w:pPr>
        <w:rPr>
          <w:rtl/>
          <w:lang w:eastAsia="he-IL"/>
        </w:rPr>
      </w:pPr>
      <w:bookmarkStart w:id="6132" w:name="_ETM_Q1_4342000"/>
      <w:bookmarkStart w:id="6133" w:name="_ETM_Q1_4342091"/>
      <w:bookmarkStart w:id="6134" w:name="_ETM_Q1_4343629"/>
      <w:bookmarkEnd w:id="6132"/>
      <w:bookmarkEnd w:id="6133"/>
      <w:bookmarkEnd w:id="6134"/>
    </w:p>
    <w:p w14:paraId="4E237C83" w14:textId="4491B40B" w:rsidR="00DF37CF" w:rsidRDefault="00DF37CF" w:rsidP="00DF37CF">
      <w:pPr>
        <w:pStyle w:val="a4"/>
        <w:keepNext/>
        <w:rPr>
          <w:rtl/>
        </w:rPr>
      </w:pPr>
      <w:bookmarkStart w:id="6135" w:name="ET_speaker_5105_509"/>
      <w:r w:rsidRPr="00DF37CF">
        <w:rPr>
          <w:rStyle w:val="TagStyle"/>
          <w:rtl/>
        </w:rPr>
        <w:t xml:space="preserve"> &lt;&lt; דובר &gt;&gt; </w:t>
      </w:r>
      <w:r>
        <w:rPr>
          <w:rtl/>
        </w:rPr>
        <w:t>מיכל רוזין (מרצ):</w:t>
      </w:r>
      <w:r w:rsidRPr="00DF37CF">
        <w:rPr>
          <w:rStyle w:val="TagStyle"/>
          <w:rtl/>
        </w:rPr>
        <w:t xml:space="preserve"> &lt;&lt; דובר &gt;&gt;</w:t>
      </w:r>
      <w:r w:rsidR="00FC1A7B">
        <w:rPr>
          <w:rtl/>
        </w:rPr>
        <w:t xml:space="preserve"> </w:t>
      </w:r>
      <w:r>
        <w:rPr>
          <w:rtl/>
        </w:rPr>
        <w:t xml:space="preserve"> </w:t>
      </w:r>
      <w:bookmarkEnd w:id="6135"/>
    </w:p>
    <w:p w14:paraId="419DDB88" w14:textId="5FFBB989" w:rsidR="00DF37CF" w:rsidRDefault="00DF37CF" w:rsidP="00DF37CF">
      <w:pPr>
        <w:pStyle w:val="KeepWithNext"/>
        <w:rPr>
          <w:rtl/>
          <w:lang w:eastAsia="he-IL"/>
        </w:rPr>
      </w:pPr>
    </w:p>
    <w:p w14:paraId="5709A166" w14:textId="4C8A82DF" w:rsidR="00DF37CF" w:rsidRDefault="00DF37CF" w:rsidP="00DF37CF">
      <w:pPr>
        <w:rPr>
          <w:rtl/>
          <w:lang w:eastAsia="he-IL"/>
        </w:rPr>
      </w:pPr>
      <w:bookmarkStart w:id="6136" w:name="_ETM_Q1_4344276"/>
      <w:bookmarkStart w:id="6137" w:name="_ETM_Q1_4344335"/>
      <w:bookmarkStart w:id="6138" w:name="_ETM_Q1_4341372"/>
      <w:bookmarkEnd w:id="6136"/>
      <w:bookmarkEnd w:id="6137"/>
      <w:bookmarkEnd w:id="6138"/>
      <w:r>
        <w:rPr>
          <w:rFonts w:hint="cs"/>
          <w:rtl/>
          <w:lang w:eastAsia="he-IL"/>
        </w:rPr>
        <w:t>לא הגיוני שהוא - - -</w:t>
      </w:r>
    </w:p>
    <w:p w14:paraId="78CB9421" w14:textId="34FE9E24" w:rsidR="00DF37CF" w:rsidRDefault="00DF37CF" w:rsidP="00DF37CF">
      <w:pPr>
        <w:rPr>
          <w:rtl/>
          <w:lang w:eastAsia="he-IL"/>
        </w:rPr>
      </w:pPr>
      <w:bookmarkStart w:id="6139" w:name="_ETM_Q1_4342602"/>
      <w:bookmarkEnd w:id="6139"/>
    </w:p>
    <w:p w14:paraId="27059123" w14:textId="4B6730F9" w:rsidR="00DF37CF" w:rsidRDefault="00DF37CF" w:rsidP="00DF37CF">
      <w:pPr>
        <w:pStyle w:val="af6"/>
        <w:keepNext/>
        <w:rPr>
          <w:rtl/>
        </w:rPr>
      </w:pPr>
      <w:bookmarkStart w:id="6140" w:name="ET_yor_5766_510"/>
      <w:r w:rsidRPr="00DF37CF">
        <w:rPr>
          <w:rStyle w:val="TagStyle"/>
          <w:rtl/>
        </w:rPr>
        <w:t xml:space="preserve"> &lt;&lt; יור &gt;&gt; </w:t>
      </w:r>
      <w:r>
        <w:rPr>
          <w:rtl/>
        </w:rPr>
        <w:t>היו"ר רם בן ברק:</w:t>
      </w:r>
      <w:r w:rsidRPr="00DF37CF">
        <w:rPr>
          <w:rStyle w:val="TagStyle"/>
          <w:rtl/>
        </w:rPr>
        <w:t xml:space="preserve"> &lt;&lt; יור &gt;&gt;</w:t>
      </w:r>
      <w:r w:rsidR="00FC1A7B">
        <w:rPr>
          <w:rtl/>
        </w:rPr>
        <w:t xml:space="preserve"> </w:t>
      </w:r>
      <w:r>
        <w:rPr>
          <w:rtl/>
        </w:rPr>
        <w:t xml:space="preserve"> </w:t>
      </w:r>
      <w:bookmarkEnd w:id="6140"/>
    </w:p>
    <w:p w14:paraId="347985FD" w14:textId="35161679" w:rsidR="00DF37CF" w:rsidRDefault="00DF37CF" w:rsidP="00DF37CF">
      <w:pPr>
        <w:pStyle w:val="KeepWithNext"/>
        <w:rPr>
          <w:rtl/>
          <w:lang w:eastAsia="he-IL"/>
        </w:rPr>
      </w:pPr>
    </w:p>
    <w:p w14:paraId="2B68F873" w14:textId="0260E976" w:rsidR="00DF37CF" w:rsidRDefault="00DF37CF" w:rsidP="00DF37CF">
      <w:pPr>
        <w:rPr>
          <w:rtl/>
          <w:lang w:eastAsia="he-IL"/>
        </w:rPr>
      </w:pPr>
      <w:bookmarkStart w:id="6141" w:name="_ETM_Q1_4344101"/>
      <w:bookmarkEnd w:id="6141"/>
      <w:r>
        <w:rPr>
          <w:rFonts w:hint="cs"/>
          <w:rtl/>
          <w:lang w:eastAsia="he-IL"/>
        </w:rPr>
        <w:t xml:space="preserve">לא, אבל </w:t>
      </w:r>
      <w:bookmarkStart w:id="6142" w:name="_ETM_Q1_4349096"/>
      <w:bookmarkEnd w:id="6142"/>
      <w:r>
        <w:rPr>
          <w:rFonts w:hint="cs"/>
          <w:rtl/>
          <w:lang w:eastAsia="he-IL"/>
        </w:rPr>
        <w:t xml:space="preserve">לפני החוק </w:t>
      </w:r>
      <w:bookmarkStart w:id="6143" w:name="_ETM_Q1_4346337"/>
      <w:bookmarkEnd w:id="6143"/>
      <w:r>
        <w:rPr>
          <w:rFonts w:hint="cs"/>
          <w:rtl/>
          <w:lang w:eastAsia="he-IL"/>
        </w:rPr>
        <w:t xml:space="preserve">אמרה נעמה ממשרד הפנים שמי שהגיש את </w:t>
      </w:r>
      <w:bookmarkStart w:id="6144" w:name="_ETM_Q1_4353835"/>
      <w:bookmarkEnd w:id="6144"/>
      <w:r>
        <w:rPr>
          <w:rFonts w:hint="cs"/>
          <w:rtl/>
          <w:lang w:eastAsia="he-IL"/>
        </w:rPr>
        <w:t>הבקשה ל</w:t>
      </w:r>
      <w:bookmarkStart w:id="6145" w:name="_ETM_Q1_4350371"/>
      <w:bookmarkEnd w:id="6145"/>
      <w:r>
        <w:rPr>
          <w:rFonts w:hint="cs"/>
          <w:rtl/>
          <w:lang w:eastAsia="he-IL"/>
        </w:rPr>
        <w:t xml:space="preserve">פני החוק, לפני </w:t>
      </w:r>
      <w:bookmarkStart w:id="6146" w:name="_ETM_Q1_4350492"/>
      <w:bookmarkEnd w:id="6146"/>
      <w:r>
        <w:rPr>
          <w:rFonts w:hint="cs"/>
          <w:rtl/>
          <w:lang w:eastAsia="he-IL"/>
        </w:rPr>
        <w:t xml:space="preserve">2003, </w:t>
      </w:r>
      <w:bookmarkStart w:id="6147" w:name="_ETM_Q1_4357492"/>
      <w:bookmarkEnd w:id="6147"/>
      <w:r>
        <w:rPr>
          <w:rFonts w:hint="cs"/>
          <w:rtl/>
          <w:lang w:eastAsia="he-IL"/>
        </w:rPr>
        <w:t xml:space="preserve">כמעט </w:t>
      </w:r>
      <w:bookmarkStart w:id="6148" w:name="_ETM_Q1_4353284"/>
      <w:bookmarkEnd w:id="6148"/>
      <w:r>
        <w:rPr>
          <w:rFonts w:hint="cs"/>
          <w:rtl/>
          <w:lang w:eastAsia="he-IL"/>
        </w:rPr>
        <w:t>כל הבקשות כבר טופלו</w:t>
      </w:r>
      <w:bookmarkStart w:id="6149" w:name="_ETM_Q1_4353115"/>
      <w:bookmarkEnd w:id="6149"/>
      <w:r>
        <w:rPr>
          <w:rFonts w:hint="cs"/>
          <w:rtl/>
          <w:lang w:eastAsia="he-IL"/>
        </w:rPr>
        <w:t>.</w:t>
      </w:r>
    </w:p>
    <w:p w14:paraId="5AE90924" w14:textId="3972B573" w:rsidR="00DF37CF" w:rsidRDefault="00DF37CF" w:rsidP="00DF37CF">
      <w:pPr>
        <w:rPr>
          <w:rtl/>
          <w:lang w:eastAsia="he-IL"/>
        </w:rPr>
      </w:pPr>
      <w:bookmarkStart w:id="6150" w:name="_ETM_Q1_4355882"/>
      <w:bookmarkStart w:id="6151" w:name="_ETM_Q1_4355986"/>
      <w:bookmarkStart w:id="6152" w:name="_ETM_Q1_4352144"/>
      <w:bookmarkStart w:id="6153" w:name="_ETM_Q1_4349830"/>
      <w:bookmarkEnd w:id="6150"/>
      <w:bookmarkEnd w:id="6151"/>
      <w:bookmarkEnd w:id="6152"/>
      <w:bookmarkEnd w:id="6153"/>
    </w:p>
    <w:p w14:paraId="00A7C204" w14:textId="21D9BD95" w:rsidR="00DF37CF" w:rsidRDefault="00DF37CF" w:rsidP="00DF37CF">
      <w:pPr>
        <w:pStyle w:val="-"/>
        <w:keepNext/>
        <w:rPr>
          <w:rtl/>
        </w:rPr>
      </w:pPr>
      <w:bookmarkStart w:id="6154" w:name="ET_speakercontinue_5105_511"/>
      <w:r w:rsidRPr="00DF37CF">
        <w:rPr>
          <w:rStyle w:val="TagStyle"/>
          <w:rtl/>
        </w:rPr>
        <w:t xml:space="preserve"> &lt;&lt; דובר_המשך &gt;&gt; </w:t>
      </w:r>
      <w:r>
        <w:rPr>
          <w:rtl/>
        </w:rPr>
        <w:t>מיכל רוזין (מרצ):</w:t>
      </w:r>
      <w:r w:rsidRPr="00DF37CF">
        <w:rPr>
          <w:rStyle w:val="TagStyle"/>
          <w:rtl/>
        </w:rPr>
        <w:t xml:space="preserve"> &lt;&lt; דובר_המשך &gt;&gt;</w:t>
      </w:r>
      <w:r w:rsidR="00FC1A7B">
        <w:rPr>
          <w:rtl/>
        </w:rPr>
        <w:t xml:space="preserve"> </w:t>
      </w:r>
      <w:r>
        <w:rPr>
          <w:rtl/>
        </w:rPr>
        <w:t xml:space="preserve"> </w:t>
      </w:r>
      <w:bookmarkEnd w:id="6154"/>
    </w:p>
    <w:p w14:paraId="01F66701" w14:textId="64DA4476" w:rsidR="00DF37CF" w:rsidRDefault="00DF37CF" w:rsidP="00DF37CF">
      <w:pPr>
        <w:pStyle w:val="KeepWithNext"/>
        <w:rPr>
          <w:rtl/>
          <w:lang w:eastAsia="he-IL"/>
        </w:rPr>
      </w:pPr>
    </w:p>
    <w:p w14:paraId="24815E6E" w14:textId="27DE8269" w:rsidR="00DF37CF" w:rsidRDefault="00DF37CF" w:rsidP="00DF37CF">
      <w:pPr>
        <w:rPr>
          <w:rtl/>
          <w:lang w:eastAsia="he-IL"/>
        </w:rPr>
      </w:pPr>
      <w:bookmarkStart w:id="6155" w:name="_ETM_Q1_4351821"/>
      <w:bookmarkEnd w:id="6155"/>
      <w:r>
        <w:rPr>
          <w:rFonts w:hint="cs"/>
          <w:rtl/>
          <w:lang w:eastAsia="he-IL"/>
        </w:rPr>
        <w:t xml:space="preserve">כן אבל זה כבר 20 שנה, </w:t>
      </w:r>
      <w:bookmarkStart w:id="6156" w:name="_ETM_Q1_4358930"/>
      <w:bookmarkEnd w:id="6156"/>
      <w:r>
        <w:rPr>
          <w:rFonts w:hint="cs"/>
          <w:rtl/>
          <w:lang w:eastAsia="he-IL"/>
        </w:rPr>
        <w:t xml:space="preserve">חברים. </w:t>
      </w:r>
      <w:bookmarkStart w:id="6157" w:name="_ETM_Q1_4355129"/>
      <w:bookmarkEnd w:id="6157"/>
    </w:p>
    <w:p w14:paraId="57E5DE67" w14:textId="2891FE52" w:rsidR="00DF37CF" w:rsidRDefault="00DF37CF" w:rsidP="00DF37CF">
      <w:pPr>
        <w:rPr>
          <w:rtl/>
          <w:lang w:eastAsia="he-IL"/>
        </w:rPr>
      </w:pPr>
      <w:bookmarkStart w:id="6158" w:name="_ETM_Q1_4355441"/>
      <w:bookmarkStart w:id="6159" w:name="_ETM_Q1_4355548"/>
      <w:bookmarkStart w:id="6160" w:name="_ETM_Q1_4356431"/>
      <w:bookmarkEnd w:id="6158"/>
      <w:bookmarkEnd w:id="6159"/>
      <w:bookmarkEnd w:id="6160"/>
    </w:p>
    <w:p w14:paraId="03D64EA8" w14:textId="06C11E4C" w:rsidR="00DF37CF" w:rsidRDefault="00DF37CF" w:rsidP="00DF37CF">
      <w:pPr>
        <w:pStyle w:val="a4"/>
        <w:keepNext/>
        <w:rPr>
          <w:rtl/>
        </w:rPr>
      </w:pPr>
      <w:bookmarkStart w:id="6161" w:name="ET_speaker_5292_512"/>
      <w:r w:rsidRPr="00DF37CF">
        <w:rPr>
          <w:rStyle w:val="TagStyle"/>
          <w:rtl/>
        </w:rPr>
        <w:t xml:space="preserve"> &lt;&lt; דובר &gt;&gt; </w:t>
      </w:r>
      <w:r>
        <w:rPr>
          <w:rtl/>
        </w:rPr>
        <w:t>אוסאמה סעדי (הרשימה המשותפת):</w:t>
      </w:r>
      <w:r w:rsidRPr="00DF37CF">
        <w:rPr>
          <w:rStyle w:val="TagStyle"/>
          <w:rtl/>
        </w:rPr>
        <w:t xml:space="preserve"> &lt;&lt; דובר &gt;&gt;</w:t>
      </w:r>
      <w:r w:rsidR="00FC1A7B">
        <w:rPr>
          <w:rtl/>
        </w:rPr>
        <w:t xml:space="preserve"> </w:t>
      </w:r>
      <w:r>
        <w:rPr>
          <w:rtl/>
        </w:rPr>
        <w:t xml:space="preserve"> </w:t>
      </w:r>
      <w:bookmarkEnd w:id="6161"/>
    </w:p>
    <w:p w14:paraId="0B1AF525" w14:textId="243B46AA" w:rsidR="00DF37CF" w:rsidRDefault="00DF37CF" w:rsidP="00DF37CF">
      <w:pPr>
        <w:pStyle w:val="KeepWithNext"/>
        <w:rPr>
          <w:rtl/>
          <w:lang w:eastAsia="he-IL"/>
        </w:rPr>
      </w:pPr>
    </w:p>
    <w:p w14:paraId="1112A068" w14:textId="6D8A9FFA" w:rsidR="00DF37CF" w:rsidRDefault="00DF37CF" w:rsidP="00DF37CF">
      <w:pPr>
        <w:rPr>
          <w:rtl/>
          <w:lang w:eastAsia="he-IL"/>
        </w:rPr>
      </w:pPr>
      <w:bookmarkStart w:id="6162" w:name="_ETM_Q1_4357106"/>
      <w:bookmarkStart w:id="6163" w:name="_ETM_Q1_4357179"/>
      <w:bookmarkEnd w:id="6162"/>
      <w:bookmarkEnd w:id="6163"/>
      <w:r>
        <w:rPr>
          <w:rFonts w:hint="cs"/>
          <w:rtl/>
          <w:lang w:eastAsia="he-IL"/>
        </w:rPr>
        <w:t xml:space="preserve">לא, מה טופלו? </w:t>
      </w:r>
      <w:bookmarkStart w:id="6164" w:name="_ETM_Q1_4355346"/>
      <w:bookmarkEnd w:id="6164"/>
      <w:r>
        <w:rPr>
          <w:rFonts w:hint="cs"/>
          <w:rtl/>
          <w:lang w:eastAsia="he-IL"/>
        </w:rPr>
        <w:t>הם עם א/5.</w:t>
      </w:r>
      <w:bookmarkStart w:id="6165" w:name="_ETM_Q1_4360021"/>
      <w:bookmarkEnd w:id="6165"/>
    </w:p>
    <w:p w14:paraId="7A282C28" w14:textId="723301ED" w:rsidR="00DF37CF" w:rsidRDefault="00DF37CF" w:rsidP="00DF37CF">
      <w:pPr>
        <w:rPr>
          <w:rtl/>
          <w:lang w:eastAsia="he-IL"/>
        </w:rPr>
      </w:pPr>
      <w:bookmarkStart w:id="6166" w:name="_ETM_Q1_4360126"/>
      <w:bookmarkEnd w:id="6166"/>
    </w:p>
    <w:p w14:paraId="29DDC3A1" w14:textId="478E3759" w:rsidR="00DF37CF" w:rsidRDefault="00DF37CF" w:rsidP="00DF37CF">
      <w:pPr>
        <w:pStyle w:val="af6"/>
        <w:keepNext/>
        <w:rPr>
          <w:rtl/>
        </w:rPr>
      </w:pPr>
      <w:bookmarkStart w:id="6167" w:name="ET_yor_5766_513"/>
      <w:r w:rsidRPr="00DF37CF">
        <w:rPr>
          <w:rStyle w:val="TagStyle"/>
          <w:rtl/>
        </w:rPr>
        <w:t xml:space="preserve"> &lt;&lt; יור &gt;&gt; </w:t>
      </w:r>
      <w:r>
        <w:rPr>
          <w:rtl/>
        </w:rPr>
        <w:t>היו"ר רם בן ברק:</w:t>
      </w:r>
      <w:r w:rsidRPr="00DF37CF">
        <w:rPr>
          <w:rStyle w:val="TagStyle"/>
          <w:rtl/>
        </w:rPr>
        <w:t xml:space="preserve"> &lt;&lt; יור &gt;&gt;</w:t>
      </w:r>
      <w:r w:rsidR="00FC1A7B">
        <w:rPr>
          <w:rtl/>
        </w:rPr>
        <w:t xml:space="preserve"> </w:t>
      </w:r>
      <w:r>
        <w:rPr>
          <w:rtl/>
        </w:rPr>
        <w:t xml:space="preserve"> </w:t>
      </w:r>
      <w:bookmarkEnd w:id="6167"/>
    </w:p>
    <w:p w14:paraId="4AA6A8CF" w14:textId="76A6E875" w:rsidR="00DF37CF" w:rsidRDefault="00DF37CF" w:rsidP="00DF37CF">
      <w:pPr>
        <w:pStyle w:val="KeepWithNext"/>
        <w:rPr>
          <w:rtl/>
          <w:lang w:eastAsia="he-IL"/>
        </w:rPr>
      </w:pPr>
    </w:p>
    <w:p w14:paraId="7C30D9D8" w14:textId="7D5F4EC1" w:rsidR="00DF37CF" w:rsidRDefault="00DF37CF" w:rsidP="00DF37CF">
      <w:pPr>
        <w:rPr>
          <w:rtl/>
          <w:lang w:eastAsia="he-IL"/>
        </w:rPr>
      </w:pPr>
      <w:bookmarkStart w:id="6168" w:name="_ETM_Q1_4361188"/>
      <w:bookmarkEnd w:id="6168"/>
      <w:r>
        <w:rPr>
          <w:rFonts w:hint="cs"/>
          <w:rtl/>
          <w:lang w:eastAsia="he-IL"/>
        </w:rPr>
        <w:t xml:space="preserve">רגע, סליחה, יש לי </w:t>
      </w:r>
      <w:bookmarkStart w:id="6169" w:name="_ETM_Q1_4363662"/>
      <w:bookmarkEnd w:id="6169"/>
      <w:r>
        <w:rPr>
          <w:rFonts w:hint="cs"/>
          <w:rtl/>
          <w:lang w:eastAsia="he-IL"/>
        </w:rPr>
        <w:t xml:space="preserve">שאלה. </w:t>
      </w:r>
      <w:bookmarkStart w:id="6170" w:name="_ETM_Q1_4360215"/>
      <w:bookmarkEnd w:id="6170"/>
      <w:r>
        <w:rPr>
          <w:rFonts w:hint="cs"/>
          <w:rtl/>
          <w:lang w:eastAsia="he-IL"/>
        </w:rPr>
        <w:t xml:space="preserve">חברים, קודם כל זאת זכות הדיבור של </w:t>
      </w:r>
      <w:bookmarkStart w:id="6171" w:name="_ETM_Q1_4368510"/>
      <w:bookmarkStart w:id="6172" w:name="_ETM_Q1_4363714"/>
      <w:bookmarkEnd w:id="6171"/>
      <w:bookmarkEnd w:id="6172"/>
      <w:r>
        <w:rPr>
          <w:rFonts w:hint="cs"/>
          <w:rtl/>
          <w:lang w:eastAsia="he-IL"/>
        </w:rPr>
        <w:t>רוזין עכשיו.</w:t>
      </w:r>
      <w:bookmarkStart w:id="6173" w:name="_ETM_Q1_4360831"/>
      <w:bookmarkStart w:id="6174" w:name="_ETM_Q1_4361173"/>
      <w:bookmarkEnd w:id="6173"/>
      <w:bookmarkEnd w:id="6174"/>
    </w:p>
    <w:p w14:paraId="1B3085B2" w14:textId="2F85B0D7" w:rsidR="00DF37CF" w:rsidRDefault="00DF37CF" w:rsidP="00DF37CF">
      <w:pPr>
        <w:rPr>
          <w:rtl/>
          <w:lang w:eastAsia="he-IL"/>
        </w:rPr>
      </w:pPr>
      <w:bookmarkStart w:id="6175" w:name="_ETM_Q1_4361275"/>
      <w:bookmarkEnd w:id="6175"/>
    </w:p>
    <w:p w14:paraId="36DE0445" w14:textId="0C17F2E0" w:rsidR="00DF37CF" w:rsidRDefault="00DF37CF" w:rsidP="00DF37CF">
      <w:pPr>
        <w:pStyle w:val="af9"/>
        <w:keepNext/>
        <w:rPr>
          <w:rtl/>
          <w:lang w:eastAsia="he-IL"/>
        </w:rPr>
      </w:pPr>
      <w:bookmarkStart w:id="6176" w:name="ET_guest_נעמה_פלאי_514"/>
      <w:r w:rsidRPr="00DF37CF">
        <w:rPr>
          <w:rStyle w:val="TagStyle"/>
          <w:rtl/>
        </w:rPr>
        <w:t xml:space="preserve"> &lt;&lt; אורח &gt;&gt; </w:t>
      </w:r>
      <w:r>
        <w:rPr>
          <w:rtl/>
          <w:lang w:eastAsia="he-IL"/>
        </w:rPr>
        <w:t>נעמה פלאי:</w:t>
      </w:r>
      <w:r w:rsidRPr="00DF37CF">
        <w:rPr>
          <w:rStyle w:val="TagStyle"/>
          <w:rtl/>
        </w:rPr>
        <w:t xml:space="preserve"> &lt;&lt; אורח &gt;&gt;</w:t>
      </w:r>
      <w:r w:rsidR="00FC1A7B">
        <w:rPr>
          <w:rtl/>
          <w:lang w:eastAsia="he-IL"/>
        </w:rPr>
        <w:t xml:space="preserve"> </w:t>
      </w:r>
      <w:r>
        <w:rPr>
          <w:rtl/>
          <w:lang w:eastAsia="he-IL"/>
        </w:rPr>
        <w:t xml:space="preserve"> </w:t>
      </w:r>
      <w:bookmarkEnd w:id="6176"/>
    </w:p>
    <w:p w14:paraId="117D0AC9" w14:textId="05136BA8" w:rsidR="00DF37CF" w:rsidRDefault="00DF37CF" w:rsidP="00DF37CF">
      <w:pPr>
        <w:pStyle w:val="KeepWithNext"/>
        <w:rPr>
          <w:rtl/>
          <w:lang w:eastAsia="he-IL"/>
        </w:rPr>
      </w:pPr>
    </w:p>
    <w:p w14:paraId="5515CD11" w14:textId="25DB8625" w:rsidR="00DF37CF" w:rsidRDefault="00DF37CF" w:rsidP="00DF37CF">
      <w:pPr>
        <w:rPr>
          <w:rtl/>
          <w:lang w:eastAsia="he-IL"/>
        </w:rPr>
      </w:pPr>
      <w:bookmarkStart w:id="6177" w:name="_ETM_Q1_4363168"/>
      <w:bookmarkStart w:id="6178" w:name="_ETM_Q1_4363218"/>
      <w:bookmarkEnd w:id="6177"/>
      <w:bookmarkEnd w:id="6178"/>
      <w:r>
        <w:rPr>
          <w:rFonts w:hint="cs"/>
          <w:rtl/>
          <w:lang w:eastAsia="he-IL"/>
        </w:rPr>
        <w:t xml:space="preserve">לא, מי שהגיש לפני תחילת </w:t>
      </w:r>
      <w:bookmarkStart w:id="6179" w:name="_ETM_Q1_4364993"/>
      <w:bookmarkEnd w:id="6179"/>
      <w:r>
        <w:rPr>
          <w:rFonts w:hint="cs"/>
          <w:rtl/>
          <w:lang w:eastAsia="he-IL"/>
        </w:rPr>
        <w:t xml:space="preserve">תוקפו של החוק וסיים </w:t>
      </w:r>
      <w:bookmarkStart w:id="6180" w:name="_ETM_Q1_4368926"/>
      <w:bookmarkEnd w:id="6180"/>
      <w:r>
        <w:rPr>
          <w:rFonts w:hint="cs"/>
          <w:rtl/>
          <w:lang w:eastAsia="he-IL"/>
        </w:rPr>
        <w:t>את ההליך</w:t>
      </w:r>
      <w:bookmarkStart w:id="6181" w:name="_ETM_Q1_4365313"/>
      <w:bookmarkEnd w:id="6181"/>
      <w:r>
        <w:rPr>
          <w:rFonts w:hint="cs"/>
          <w:rtl/>
          <w:lang w:eastAsia="he-IL"/>
        </w:rPr>
        <w:t xml:space="preserve"> המדורג, קיבל </w:t>
      </w:r>
      <w:bookmarkStart w:id="6182" w:name="_ETM_Q1_4366351"/>
      <w:bookmarkEnd w:id="6182"/>
      <w:r>
        <w:rPr>
          <w:rFonts w:hint="cs"/>
          <w:rtl/>
          <w:lang w:eastAsia="he-IL"/>
        </w:rPr>
        <w:t>תושבות קבע.</w:t>
      </w:r>
      <w:bookmarkStart w:id="6183" w:name="_ETM_Q1_4369695"/>
      <w:bookmarkStart w:id="6184" w:name="_ETM_Q1_4365530"/>
      <w:bookmarkEnd w:id="6183"/>
      <w:bookmarkEnd w:id="6184"/>
    </w:p>
    <w:p w14:paraId="71B608F0" w14:textId="6F81E02D" w:rsidR="00DF37CF" w:rsidRDefault="00DF37CF" w:rsidP="00DF37CF">
      <w:pPr>
        <w:rPr>
          <w:rtl/>
          <w:lang w:eastAsia="he-IL"/>
        </w:rPr>
      </w:pPr>
      <w:bookmarkStart w:id="6185" w:name="_ETM_Q1_4366545"/>
      <w:bookmarkStart w:id="6186" w:name="_ETM_Q1_4366649"/>
      <w:bookmarkEnd w:id="6185"/>
      <w:bookmarkEnd w:id="6186"/>
    </w:p>
    <w:p w14:paraId="6481FFAD" w14:textId="1645B372" w:rsidR="00DF37CF" w:rsidRDefault="00DF37CF" w:rsidP="00DF37CF">
      <w:pPr>
        <w:pStyle w:val="af6"/>
        <w:keepNext/>
        <w:rPr>
          <w:rtl/>
        </w:rPr>
      </w:pPr>
      <w:bookmarkStart w:id="6187" w:name="ET_yor_5766_515"/>
      <w:r w:rsidRPr="00DF37CF">
        <w:rPr>
          <w:rStyle w:val="TagStyle"/>
          <w:rtl/>
        </w:rPr>
        <w:t xml:space="preserve"> &lt;&lt; יור &gt;&gt; </w:t>
      </w:r>
      <w:r>
        <w:rPr>
          <w:rtl/>
        </w:rPr>
        <w:t>היו"ר רם בן ברק:</w:t>
      </w:r>
      <w:r w:rsidRPr="00DF37CF">
        <w:rPr>
          <w:rStyle w:val="TagStyle"/>
          <w:rtl/>
        </w:rPr>
        <w:t xml:space="preserve"> &lt;&lt; יור &gt;&gt;</w:t>
      </w:r>
      <w:r w:rsidR="00FC1A7B">
        <w:rPr>
          <w:rtl/>
        </w:rPr>
        <w:t xml:space="preserve"> </w:t>
      </w:r>
      <w:r>
        <w:rPr>
          <w:rtl/>
        </w:rPr>
        <w:t xml:space="preserve"> </w:t>
      </w:r>
      <w:bookmarkEnd w:id="6187"/>
    </w:p>
    <w:p w14:paraId="0539C975" w14:textId="14F2379E" w:rsidR="00DF37CF" w:rsidRDefault="00DF37CF" w:rsidP="00DF37CF">
      <w:pPr>
        <w:pStyle w:val="KeepWithNext"/>
        <w:rPr>
          <w:rtl/>
          <w:lang w:eastAsia="he-IL"/>
        </w:rPr>
      </w:pPr>
    </w:p>
    <w:p w14:paraId="2B4C5F06" w14:textId="777D1386" w:rsidR="00DF37CF" w:rsidRDefault="00DF37CF" w:rsidP="00DF37CF">
      <w:pPr>
        <w:rPr>
          <w:rtl/>
          <w:lang w:eastAsia="he-IL"/>
        </w:rPr>
      </w:pPr>
      <w:bookmarkStart w:id="6188" w:name="_ETM_Q1_4367734"/>
      <w:bookmarkStart w:id="6189" w:name="_ETM_Q1_4362998"/>
      <w:bookmarkEnd w:id="6188"/>
      <w:bookmarkEnd w:id="6189"/>
      <w:r>
        <w:rPr>
          <w:rFonts w:hint="cs"/>
          <w:rtl/>
          <w:lang w:eastAsia="he-IL"/>
        </w:rPr>
        <w:t>גברתי, אני מבקש.</w:t>
      </w:r>
    </w:p>
    <w:p w14:paraId="1462F48B" w14:textId="334C2B86" w:rsidR="00DF37CF" w:rsidRDefault="00DF37CF" w:rsidP="00DF37CF">
      <w:pPr>
        <w:rPr>
          <w:rtl/>
          <w:lang w:eastAsia="he-IL"/>
        </w:rPr>
      </w:pPr>
      <w:bookmarkStart w:id="6190" w:name="_ETM_Q1_4366385"/>
      <w:bookmarkStart w:id="6191" w:name="_ETM_Q1_4366489"/>
      <w:bookmarkEnd w:id="6190"/>
      <w:bookmarkEnd w:id="6191"/>
    </w:p>
    <w:p w14:paraId="0C2E81E9" w14:textId="5EE79721" w:rsidR="00DF37CF" w:rsidRDefault="00DF37CF" w:rsidP="00DF37CF">
      <w:pPr>
        <w:pStyle w:val="-"/>
        <w:keepNext/>
        <w:rPr>
          <w:rtl/>
        </w:rPr>
      </w:pPr>
      <w:bookmarkStart w:id="6192" w:name="ET_speakercontinue_נעמה_פלאי_516"/>
      <w:r w:rsidRPr="00DF37CF">
        <w:rPr>
          <w:rStyle w:val="TagStyle"/>
          <w:rtl/>
        </w:rPr>
        <w:t xml:space="preserve"> &lt;&lt; דובר_המשך &gt;&gt; </w:t>
      </w:r>
      <w:r>
        <w:rPr>
          <w:rtl/>
        </w:rPr>
        <w:t>נעמה פלאי:</w:t>
      </w:r>
      <w:r w:rsidRPr="00DF37CF">
        <w:rPr>
          <w:rStyle w:val="TagStyle"/>
          <w:rtl/>
        </w:rPr>
        <w:t xml:space="preserve"> &lt;&lt; דובר_המשך &gt;&gt;</w:t>
      </w:r>
      <w:r w:rsidR="00FC1A7B">
        <w:rPr>
          <w:rtl/>
        </w:rPr>
        <w:t xml:space="preserve"> </w:t>
      </w:r>
      <w:r>
        <w:rPr>
          <w:rtl/>
        </w:rPr>
        <w:t xml:space="preserve"> </w:t>
      </w:r>
      <w:bookmarkEnd w:id="6192"/>
    </w:p>
    <w:p w14:paraId="5A6C193C" w14:textId="00110B5C" w:rsidR="00DF37CF" w:rsidRDefault="00DF37CF" w:rsidP="00DF37CF">
      <w:pPr>
        <w:pStyle w:val="KeepWithNext"/>
        <w:rPr>
          <w:rtl/>
          <w:lang w:eastAsia="he-IL"/>
        </w:rPr>
      </w:pPr>
    </w:p>
    <w:p w14:paraId="28ED85DD" w14:textId="7F4DB58D" w:rsidR="00DF37CF" w:rsidRDefault="00DF37CF" w:rsidP="00DF37CF">
      <w:pPr>
        <w:rPr>
          <w:rtl/>
          <w:lang w:eastAsia="he-IL"/>
        </w:rPr>
      </w:pPr>
      <w:bookmarkStart w:id="6193" w:name="_ETM_Q1_4368208"/>
      <w:bookmarkEnd w:id="6193"/>
      <w:r>
        <w:rPr>
          <w:rFonts w:hint="cs"/>
          <w:rtl/>
          <w:lang w:eastAsia="he-IL"/>
        </w:rPr>
        <w:t xml:space="preserve">מי שהגיש בסמוך לחקיקתו של החוק </w:t>
      </w:r>
      <w:bookmarkStart w:id="6194" w:name="_ETM_Q1_4371116"/>
      <w:bookmarkEnd w:id="6194"/>
      <w:r>
        <w:rPr>
          <w:rFonts w:hint="cs"/>
          <w:rtl/>
          <w:lang w:eastAsia="he-IL"/>
        </w:rPr>
        <w:t>או לאחריו</w:t>
      </w:r>
      <w:bookmarkStart w:id="6195" w:name="_ETM_Q1_4372756"/>
      <w:bookmarkStart w:id="6196" w:name="_ETM_Q1_4369691"/>
      <w:bookmarkEnd w:id="6195"/>
      <w:bookmarkEnd w:id="6196"/>
      <w:r>
        <w:rPr>
          <w:rFonts w:hint="cs"/>
          <w:rtl/>
          <w:lang w:eastAsia="he-IL"/>
        </w:rPr>
        <w:t xml:space="preserve"> - - -</w:t>
      </w:r>
      <w:bookmarkStart w:id="6197" w:name="_ETM_Q1_4366753"/>
      <w:bookmarkEnd w:id="6197"/>
    </w:p>
    <w:p w14:paraId="633ADFA7" w14:textId="64A2E634" w:rsidR="00DF37CF" w:rsidRDefault="00DF37CF" w:rsidP="00DF37CF">
      <w:pPr>
        <w:rPr>
          <w:rtl/>
          <w:lang w:eastAsia="he-IL"/>
        </w:rPr>
      </w:pPr>
      <w:bookmarkStart w:id="6198" w:name="_ETM_Q1_4367307"/>
      <w:bookmarkStart w:id="6199" w:name="_ETM_Q1_4367434"/>
      <w:bookmarkEnd w:id="6198"/>
      <w:bookmarkEnd w:id="6199"/>
    </w:p>
    <w:p w14:paraId="58663F3E" w14:textId="3DF5EF17" w:rsidR="00DF37CF" w:rsidRDefault="00DF37CF" w:rsidP="00DF37CF">
      <w:pPr>
        <w:pStyle w:val="af6"/>
        <w:keepNext/>
        <w:rPr>
          <w:rtl/>
        </w:rPr>
      </w:pPr>
      <w:bookmarkStart w:id="6200" w:name="ET_yor_5766_517"/>
      <w:r w:rsidRPr="00DF37CF">
        <w:rPr>
          <w:rStyle w:val="TagStyle"/>
          <w:rtl/>
        </w:rPr>
        <w:t xml:space="preserve"> &lt;&lt; יור &gt;&gt; </w:t>
      </w:r>
      <w:r>
        <w:rPr>
          <w:rtl/>
        </w:rPr>
        <w:t>היו"ר רם בן ברק:</w:t>
      </w:r>
      <w:r w:rsidRPr="00DF37CF">
        <w:rPr>
          <w:rStyle w:val="TagStyle"/>
          <w:rtl/>
        </w:rPr>
        <w:t xml:space="preserve"> &lt;&lt; יור &gt;&gt;</w:t>
      </w:r>
      <w:r w:rsidR="00FC1A7B">
        <w:rPr>
          <w:rtl/>
        </w:rPr>
        <w:t xml:space="preserve"> </w:t>
      </w:r>
      <w:r>
        <w:rPr>
          <w:rtl/>
        </w:rPr>
        <w:t xml:space="preserve"> </w:t>
      </w:r>
      <w:bookmarkEnd w:id="6200"/>
    </w:p>
    <w:p w14:paraId="39624B03" w14:textId="0AE47E38" w:rsidR="00DF37CF" w:rsidRDefault="00DF37CF" w:rsidP="00DF37CF">
      <w:pPr>
        <w:pStyle w:val="KeepWithNext"/>
        <w:rPr>
          <w:rtl/>
          <w:lang w:eastAsia="he-IL"/>
        </w:rPr>
      </w:pPr>
    </w:p>
    <w:p w14:paraId="7ACAF2CC" w14:textId="3A87C33E" w:rsidR="00DF37CF" w:rsidRDefault="00DF37CF" w:rsidP="00DF37CF">
      <w:pPr>
        <w:rPr>
          <w:rtl/>
          <w:lang w:eastAsia="he-IL"/>
        </w:rPr>
      </w:pPr>
      <w:bookmarkStart w:id="6201" w:name="_ETM_Q1_4368825"/>
      <w:bookmarkEnd w:id="6201"/>
      <w:r>
        <w:rPr>
          <w:rFonts w:hint="cs"/>
          <w:rtl/>
          <w:lang w:eastAsia="he-IL"/>
        </w:rPr>
        <w:t>אני מבקש, נעמה</w:t>
      </w:r>
      <w:bookmarkStart w:id="6202" w:name="_ETM_Q1_4369406"/>
      <w:bookmarkEnd w:id="6202"/>
      <w:r>
        <w:rPr>
          <w:rFonts w:hint="cs"/>
          <w:rtl/>
          <w:lang w:eastAsia="he-IL"/>
        </w:rPr>
        <w:t>.</w:t>
      </w:r>
    </w:p>
    <w:p w14:paraId="31C24373" w14:textId="04A25FF5" w:rsidR="00DF37CF" w:rsidRDefault="00DF37CF" w:rsidP="00DF37CF">
      <w:pPr>
        <w:rPr>
          <w:rtl/>
          <w:lang w:eastAsia="he-IL"/>
        </w:rPr>
      </w:pPr>
      <w:bookmarkStart w:id="6203" w:name="_ETM_Q1_4372171"/>
      <w:bookmarkStart w:id="6204" w:name="_ETM_Q1_4372253"/>
      <w:bookmarkEnd w:id="6203"/>
      <w:bookmarkEnd w:id="6204"/>
    </w:p>
    <w:p w14:paraId="6447FE90" w14:textId="641E4F79" w:rsidR="00DF37CF" w:rsidRDefault="00DF37CF" w:rsidP="00DF37CF">
      <w:pPr>
        <w:pStyle w:val="-"/>
        <w:keepNext/>
        <w:rPr>
          <w:rtl/>
        </w:rPr>
      </w:pPr>
      <w:bookmarkStart w:id="6205" w:name="ET_speakercontinue_נעמה_פלאי_518"/>
      <w:r w:rsidRPr="00DF37CF">
        <w:rPr>
          <w:rStyle w:val="TagStyle"/>
          <w:rtl/>
        </w:rPr>
        <w:t xml:space="preserve"> &lt;&lt; דובר_המשך &gt;&gt; </w:t>
      </w:r>
      <w:r>
        <w:rPr>
          <w:rtl/>
        </w:rPr>
        <w:t>נעמה פלאי:</w:t>
      </w:r>
      <w:r w:rsidRPr="00DF37CF">
        <w:rPr>
          <w:rStyle w:val="TagStyle"/>
          <w:rtl/>
        </w:rPr>
        <w:t xml:space="preserve"> &lt;&lt; דובר_המשך &gt;&gt;</w:t>
      </w:r>
      <w:r w:rsidR="00FC1A7B">
        <w:rPr>
          <w:rtl/>
        </w:rPr>
        <w:t xml:space="preserve"> </w:t>
      </w:r>
      <w:r>
        <w:rPr>
          <w:rtl/>
        </w:rPr>
        <w:t xml:space="preserve"> </w:t>
      </w:r>
      <w:bookmarkEnd w:id="6205"/>
    </w:p>
    <w:p w14:paraId="042D2572" w14:textId="5302455A" w:rsidR="00DF37CF" w:rsidRDefault="00DF37CF" w:rsidP="00DF37CF">
      <w:pPr>
        <w:pStyle w:val="KeepWithNext"/>
        <w:rPr>
          <w:rtl/>
          <w:lang w:eastAsia="he-IL"/>
        </w:rPr>
      </w:pPr>
    </w:p>
    <w:p w14:paraId="192B7DB7" w14:textId="2FB27C8B" w:rsidR="00DF37CF" w:rsidRDefault="00DF37CF" w:rsidP="00DF37CF">
      <w:pPr>
        <w:rPr>
          <w:rtl/>
          <w:lang w:eastAsia="he-IL"/>
        </w:rPr>
      </w:pPr>
      <w:bookmarkStart w:id="6206" w:name="_ETM_Q1_4373661"/>
      <w:bookmarkEnd w:id="6206"/>
      <w:r>
        <w:rPr>
          <w:rFonts w:hint="cs"/>
          <w:rtl/>
          <w:lang w:eastAsia="he-IL"/>
        </w:rPr>
        <w:t xml:space="preserve">הוא שודרג </w:t>
      </w:r>
      <w:bookmarkStart w:id="6207" w:name="_ETM_Q1_4373524"/>
      <w:bookmarkEnd w:id="6207"/>
      <w:r>
        <w:rPr>
          <w:rFonts w:hint="cs"/>
          <w:rtl/>
          <w:lang w:eastAsia="he-IL"/>
        </w:rPr>
        <w:t>ל-א/5.</w:t>
      </w:r>
    </w:p>
    <w:p w14:paraId="6D60A6C7" w14:textId="2FEB08AB" w:rsidR="00DF37CF" w:rsidRDefault="00DF37CF" w:rsidP="00DF37CF">
      <w:pPr>
        <w:rPr>
          <w:rtl/>
          <w:lang w:eastAsia="he-IL"/>
        </w:rPr>
      </w:pPr>
      <w:bookmarkStart w:id="6208" w:name="_ETM_Q1_4376498"/>
      <w:bookmarkStart w:id="6209" w:name="_ETM_Q1_4376591"/>
      <w:bookmarkEnd w:id="6208"/>
      <w:bookmarkEnd w:id="6209"/>
    </w:p>
    <w:p w14:paraId="66B86302" w14:textId="7CED0CD8" w:rsidR="00DF37CF" w:rsidRDefault="00DF37CF" w:rsidP="00DF37CF">
      <w:pPr>
        <w:pStyle w:val="af6"/>
        <w:keepNext/>
        <w:rPr>
          <w:rtl/>
        </w:rPr>
      </w:pPr>
      <w:bookmarkStart w:id="6210" w:name="ET_yor_5766_519"/>
      <w:r w:rsidRPr="00DF37CF">
        <w:rPr>
          <w:rStyle w:val="TagStyle"/>
          <w:rtl/>
        </w:rPr>
        <w:t xml:space="preserve"> &lt;&lt; יור &gt;&gt; </w:t>
      </w:r>
      <w:r>
        <w:rPr>
          <w:rtl/>
        </w:rPr>
        <w:t>היו"ר רם בן ברק:</w:t>
      </w:r>
      <w:r w:rsidRPr="00DF37CF">
        <w:rPr>
          <w:rStyle w:val="TagStyle"/>
          <w:rtl/>
        </w:rPr>
        <w:t xml:space="preserve"> &lt;&lt; יור &gt;&gt;</w:t>
      </w:r>
      <w:r w:rsidR="00FC1A7B">
        <w:rPr>
          <w:rtl/>
        </w:rPr>
        <w:t xml:space="preserve"> </w:t>
      </w:r>
      <w:r>
        <w:rPr>
          <w:rtl/>
        </w:rPr>
        <w:t xml:space="preserve"> </w:t>
      </w:r>
      <w:bookmarkEnd w:id="6210"/>
    </w:p>
    <w:p w14:paraId="3A676873" w14:textId="2C1ED8D3" w:rsidR="00DF37CF" w:rsidRDefault="00DF37CF" w:rsidP="00DF37CF">
      <w:pPr>
        <w:pStyle w:val="KeepWithNext"/>
        <w:rPr>
          <w:rtl/>
          <w:lang w:eastAsia="he-IL"/>
        </w:rPr>
      </w:pPr>
    </w:p>
    <w:p w14:paraId="3670D059" w14:textId="52215046" w:rsidR="00DF37CF" w:rsidRDefault="00DF37CF" w:rsidP="00DF37CF">
      <w:pPr>
        <w:rPr>
          <w:rtl/>
          <w:lang w:eastAsia="he-IL"/>
        </w:rPr>
      </w:pPr>
      <w:bookmarkStart w:id="6211" w:name="_ETM_Q1_4378389"/>
      <w:bookmarkEnd w:id="6211"/>
      <w:r>
        <w:rPr>
          <w:rFonts w:hint="cs"/>
          <w:rtl/>
          <w:lang w:eastAsia="he-IL"/>
        </w:rPr>
        <w:t xml:space="preserve">גברתי ממשרד </w:t>
      </w:r>
      <w:bookmarkStart w:id="6212" w:name="_ETM_Q1_4375483"/>
      <w:bookmarkEnd w:id="6212"/>
      <w:r>
        <w:rPr>
          <w:rFonts w:hint="cs"/>
          <w:rtl/>
          <w:lang w:eastAsia="he-IL"/>
        </w:rPr>
        <w:t xml:space="preserve">הפנים, </w:t>
      </w:r>
      <w:bookmarkStart w:id="6213" w:name="_ETM_Q1_4377682"/>
      <w:bookmarkEnd w:id="6213"/>
      <w:r>
        <w:rPr>
          <w:rFonts w:hint="cs"/>
          <w:rtl/>
          <w:lang w:eastAsia="he-IL"/>
        </w:rPr>
        <w:t xml:space="preserve">נעמה, אל תנהלי שיחות </w:t>
      </w:r>
      <w:bookmarkStart w:id="6214" w:name="_ETM_Q1_4377833"/>
      <w:bookmarkStart w:id="6215" w:name="_ETM_Q1_4375806"/>
      <w:bookmarkEnd w:id="6214"/>
      <w:bookmarkEnd w:id="6215"/>
      <w:r w:rsidR="009647D3">
        <w:rPr>
          <w:rFonts w:hint="cs"/>
          <w:rtl/>
          <w:lang w:eastAsia="he-IL"/>
        </w:rPr>
        <w:t xml:space="preserve">כשאת לוקחת את </w:t>
      </w:r>
      <w:bookmarkStart w:id="6216" w:name="_ETM_Q1_4378003"/>
      <w:bookmarkEnd w:id="6216"/>
      <w:r w:rsidR="009647D3">
        <w:rPr>
          <w:rFonts w:hint="cs"/>
          <w:rtl/>
          <w:lang w:eastAsia="he-IL"/>
        </w:rPr>
        <w:t xml:space="preserve">זכות הדיבור </w:t>
      </w:r>
      <w:bookmarkStart w:id="6217" w:name="_ETM_Q1_4380643"/>
      <w:bookmarkEnd w:id="6217"/>
      <w:r w:rsidR="009647D3">
        <w:rPr>
          <w:rFonts w:hint="cs"/>
          <w:rtl/>
          <w:lang w:eastAsia="he-IL"/>
        </w:rPr>
        <w:t xml:space="preserve">של מיכל רוזין, אבל לי מותר כי אני יו"ר הוועדה. </w:t>
      </w:r>
      <w:bookmarkStart w:id="6218" w:name="_ETM_Q1_4387213"/>
      <w:bookmarkEnd w:id="6218"/>
      <w:r w:rsidR="009647D3">
        <w:rPr>
          <w:rFonts w:hint="cs"/>
          <w:rtl/>
          <w:lang w:eastAsia="he-IL"/>
        </w:rPr>
        <w:t xml:space="preserve">נאמר ש-א/5 בסך הכל נותנת </w:t>
      </w:r>
      <w:bookmarkStart w:id="6219" w:name="_ETM_Q1_4391376"/>
      <w:bookmarkEnd w:id="6219"/>
      <w:r w:rsidR="009647D3">
        <w:rPr>
          <w:rFonts w:hint="cs"/>
          <w:rtl/>
          <w:lang w:eastAsia="he-IL"/>
        </w:rPr>
        <w:t xml:space="preserve">תנאים מקבילים </w:t>
      </w:r>
      <w:bookmarkStart w:id="6220" w:name="_ETM_Q1_4391620"/>
      <w:bookmarkEnd w:id="6220"/>
      <w:r w:rsidR="009647D3">
        <w:rPr>
          <w:rFonts w:hint="cs"/>
          <w:rtl/>
          <w:lang w:eastAsia="he-IL"/>
        </w:rPr>
        <w:t xml:space="preserve">לתושבות </w:t>
      </w:r>
      <w:bookmarkStart w:id="6221" w:name="_ETM_Q1_4392666"/>
      <w:bookmarkEnd w:id="6221"/>
      <w:r w:rsidR="009647D3">
        <w:rPr>
          <w:rFonts w:hint="cs"/>
          <w:rtl/>
          <w:lang w:eastAsia="he-IL"/>
        </w:rPr>
        <w:t>קבע, למעט שני דברים, אי אפשר להצביע לעירייה כמו שבתושבות</w:t>
      </w:r>
      <w:bookmarkStart w:id="6222" w:name="_ETM_Q1_4402681"/>
      <w:bookmarkEnd w:id="6222"/>
      <w:r w:rsidR="009647D3">
        <w:rPr>
          <w:rFonts w:hint="cs"/>
          <w:rtl/>
          <w:lang w:eastAsia="he-IL"/>
        </w:rPr>
        <w:t xml:space="preserve"> </w:t>
      </w:r>
      <w:bookmarkStart w:id="6223" w:name="_ETM_Q1_4397806"/>
      <w:bookmarkEnd w:id="6223"/>
      <w:r w:rsidR="009647D3">
        <w:rPr>
          <w:rFonts w:hint="cs"/>
          <w:rtl/>
          <w:lang w:eastAsia="he-IL"/>
        </w:rPr>
        <w:t xml:space="preserve">מותר - - - </w:t>
      </w:r>
    </w:p>
    <w:p w14:paraId="0CAD56C4" w14:textId="70E644C3" w:rsidR="009647D3" w:rsidRDefault="009647D3" w:rsidP="00DF37CF">
      <w:pPr>
        <w:rPr>
          <w:rtl/>
          <w:lang w:eastAsia="he-IL"/>
        </w:rPr>
      </w:pPr>
      <w:bookmarkStart w:id="6224" w:name="_ETM_Q1_4400178"/>
      <w:bookmarkStart w:id="6225" w:name="_ETM_Q1_4400275"/>
      <w:bookmarkStart w:id="6226" w:name="_ETM_Q1_4401527"/>
      <w:bookmarkEnd w:id="6224"/>
      <w:bookmarkEnd w:id="6225"/>
      <w:bookmarkEnd w:id="6226"/>
    </w:p>
    <w:p w14:paraId="4CE8E972" w14:textId="440019AD" w:rsidR="009647D3" w:rsidRDefault="009647D3" w:rsidP="009647D3">
      <w:pPr>
        <w:pStyle w:val="af9"/>
        <w:keepNext/>
        <w:rPr>
          <w:rtl/>
          <w:lang w:eastAsia="he-IL"/>
        </w:rPr>
      </w:pPr>
      <w:bookmarkStart w:id="6227" w:name="ET_guest_נעמה_פלאי_520"/>
      <w:r w:rsidRPr="009647D3">
        <w:rPr>
          <w:rStyle w:val="TagStyle"/>
          <w:rtl/>
        </w:rPr>
        <w:t xml:space="preserve"> &lt;&lt; אורח &gt;&gt; </w:t>
      </w:r>
      <w:r>
        <w:rPr>
          <w:rtl/>
          <w:lang w:eastAsia="he-IL"/>
        </w:rPr>
        <w:t>נעמה פלאי:</w:t>
      </w:r>
      <w:r w:rsidRPr="009647D3">
        <w:rPr>
          <w:rStyle w:val="TagStyle"/>
          <w:rtl/>
        </w:rPr>
        <w:t xml:space="preserve"> &lt;&lt; אורח &gt;&gt;</w:t>
      </w:r>
      <w:r w:rsidR="00FC1A7B">
        <w:rPr>
          <w:rtl/>
          <w:lang w:eastAsia="he-IL"/>
        </w:rPr>
        <w:t xml:space="preserve"> </w:t>
      </w:r>
      <w:r>
        <w:rPr>
          <w:rtl/>
          <w:lang w:eastAsia="he-IL"/>
        </w:rPr>
        <w:t xml:space="preserve"> </w:t>
      </w:r>
      <w:bookmarkEnd w:id="6227"/>
    </w:p>
    <w:p w14:paraId="2F04FDCF" w14:textId="6D89B1EF" w:rsidR="009647D3" w:rsidRDefault="009647D3" w:rsidP="009647D3">
      <w:pPr>
        <w:pStyle w:val="KeepWithNext"/>
        <w:rPr>
          <w:rtl/>
          <w:lang w:eastAsia="he-IL"/>
        </w:rPr>
      </w:pPr>
    </w:p>
    <w:p w14:paraId="567BFF74" w14:textId="21C98C54" w:rsidR="009647D3" w:rsidRDefault="009647D3" w:rsidP="009647D3">
      <w:pPr>
        <w:rPr>
          <w:rtl/>
          <w:lang w:eastAsia="he-IL"/>
        </w:rPr>
      </w:pPr>
      <w:bookmarkStart w:id="6228" w:name="_ETM_Q1_4402185"/>
      <w:bookmarkStart w:id="6229" w:name="_ETM_Q1_4402251"/>
      <w:bookmarkStart w:id="6230" w:name="_ETM_Q1_4398094"/>
      <w:bookmarkEnd w:id="6228"/>
      <w:bookmarkEnd w:id="6229"/>
      <w:bookmarkEnd w:id="6230"/>
      <w:r>
        <w:rPr>
          <w:rFonts w:hint="cs"/>
          <w:rtl/>
          <w:lang w:eastAsia="he-IL"/>
        </w:rPr>
        <w:t>מכיוון שאני לא בטוחה אני אעשה</w:t>
      </w:r>
      <w:bookmarkStart w:id="6231" w:name="_ETM_Q1_4404735"/>
      <w:bookmarkEnd w:id="6231"/>
      <w:r>
        <w:rPr>
          <w:rFonts w:hint="cs"/>
          <w:rtl/>
          <w:lang w:eastAsia="he-IL"/>
        </w:rPr>
        <w:t xml:space="preserve"> </w:t>
      </w:r>
      <w:bookmarkStart w:id="6232" w:name="_ETM_Q1_4400007"/>
      <w:bookmarkEnd w:id="6232"/>
      <w:r>
        <w:rPr>
          <w:rFonts w:hint="cs"/>
          <w:rtl/>
          <w:lang w:eastAsia="he-IL"/>
        </w:rPr>
        <w:t>בדיקה נוספת.</w:t>
      </w:r>
      <w:bookmarkStart w:id="6233" w:name="_ETM_Q1_4404305"/>
      <w:bookmarkEnd w:id="6233"/>
    </w:p>
    <w:p w14:paraId="4C19288A" w14:textId="7C350E8B" w:rsidR="009647D3" w:rsidRDefault="009647D3" w:rsidP="009647D3">
      <w:pPr>
        <w:rPr>
          <w:rtl/>
          <w:lang w:eastAsia="he-IL"/>
        </w:rPr>
      </w:pPr>
      <w:bookmarkStart w:id="6234" w:name="_ETM_Q1_4404554"/>
      <w:bookmarkEnd w:id="6234"/>
    </w:p>
    <w:p w14:paraId="1A7BF797" w14:textId="5993C4CE" w:rsidR="009647D3" w:rsidRDefault="009647D3" w:rsidP="009647D3">
      <w:pPr>
        <w:pStyle w:val="af6"/>
        <w:keepNext/>
        <w:rPr>
          <w:rtl/>
        </w:rPr>
      </w:pPr>
      <w:bookmarkStart w:id="6235" w:name="ET_yor_5766_521"/>
      <w:r w:rsidRPr="009647D3">
        <w:rPr>
          <w:rStyle w:val="TagStyle"/>
          <w:rtl/>
        </w:rPr>
        <w:t xml:space="preserve"> &lt;&lt; יור &gt;&gt; </w:t>
      </w:r>
      <w:r>
        <w:rPr>
          <w:rtl/>
        </w:rPr>
        <w:t>היו"ר רם בן ברק:</w:t>
      </w:r>
      <w:r w:rsidRPr="009647D3">
        <w:rPr>
          <w:rStyle w:val="TagStyle"/>
          <w:rtl/>
        </w:rPr>
        <w:t xml:space="preserve"> &lt;&lt; יור &gt;&gt;</w:t>
      </w:r>
      <w:r w:rsidR="00FC1A7B">
        <w:rPr>
          <w:rtl/>
        </w:rPr>
        <w:t xml:space="preserve"> </w:t>
      </w:r>
      <w:r>
        <w:rPr>
          <w:rtl/>
        </w:rPr>
        <w:t xml:space="preserve"> </w:t>
      </w:r>
      <w:bookmarkEnd w:id="6235"/>
    </w:p>
    <w:p w14:paraId="56F85D84" w14:textId="11287AAE" w:rsidR="009647D3" w:rsidRDefault="009647D3" w:rsidP="009647D3">
      <w:pPr>
        <w:pStyle w:val="KeepWithNext"/>
        <w:rPr>
          <w:rtl/>
          <w:lang w:eastAsia="he-IL"/>
        </w:rPr>
      </w:pPr>
    </w:p>
    <w:p w14:paraId="58F72400" w14:textId="1EA909D7" w:rsidR="009647D3" w:rsidRDefault="009647D3" w:rsidP="009647D3">
      <w:pPr>
        <w:rPr>
          <w:rtl/>
          <w:lang w:eastAsia="he-IL"/>
        </w:rPr>
      </w:pPr>
      <w:bookmarkStart w:id="6236" w:name="_ETM_Q1_4405680"/>
      <w:bookmarkEnd w:id="6236"/>
      <w:r>
        <w:rPr>
          <w:rFonts w:hint="cs"/>
          <w:rtl/>
          <w:lang w:eastAsia="he-IL"/>
        </w:rPr>
        <w:t xml:space="preserve">וצריך לבוא </w:t>
      </w:r>
      <w:bookmarkStart w:id="6237" w:name="_ETM_Q1_4402418"/>
      <w:bookmarkEnd w:id="6237"/>
      <w:r>
        <w:rPr>
          <w:rFonts w:hint="cs"/>
          <w:rtl/>
          <w:lang w:eastAsia="he-IL"/>
        </w:rPr>
        <w:t xml:space="preserve">לחדש את זה כל שנה או </w:t>
      </w:r>
      <w:bookmarkStart w:id="6238" w:name="_ETM_Q1_4405189"/>
      <w:bookmarkEnd w:id="6238"/>
      <w:r>
        <w:rPr>
          <w:rFonts w:hint="cs"/>
          <w:rtl/>
          <w:lang w:eastAsia="he-IL"/>
        </w:rPr>
        <w:t xml:space="preserve">כל שנתיים, לפי הנוהל. </w:t>
      </w:r>
      <w:bookmarkStart w:id="6239" w:name="_ETM_Q1_4407005"/>
      <w:bookmarkEnd w:id="6239"/>
    </w:p>
    <w:p w14:paraId="1BDD1B0B" w14:textId="0C63416D" w:rsidR="009647D3" w:rsidRDefault="009647D3" w:rsidP="009647D3">
      <w:pPr>
        <w:rPr>
          <w:rtl/>
          <w:lang w:eastAsia="he-IL"/>
        </w:rPr>
      </w:pPr>
      <w:bookmarkStart w:id="6240" w:name="_ETM_Q1_4408358"/>
      <w:bookmarkStart w:id="6241" w:name="_ETM_Q1_4408454"/>
      <w:bookmarkStart w:id="6242" w:name="_ETM_Q1_4409440"/>
      <w:bookmarkEnd w:id="6240"/>
      <w:bookmarkEnd w:id="6241"/>
      <w:bookmarkEnd w:id="6242"/>
    </w:p>
    <w:p w14:paraId="56D1B090" w14:textId="1F7361A2" w:rsidR="009647D3" w:rsidRDefault="009647D3" w:rsidP="009647D3">
      <w:pPr>
        <w:pStyle w:val="a4"/>
        <w:keepNext/>
        <w:rPr>
          <w:rtl/>
        </w:rPr>
      </w:pPr>
      <w:bookmarkStart w:id="6243" w:name="ET_speaker_5694_522"/>
      <w:r w:rsidRPr="009647D3">
        <w:rPr>
          <w:rStyle w:val="TagStyle"/>
          <w:rtl/>
        </w:rPr>
        <w:t xml:space="preserve"> &lt;&lt; דובר &gt;&gt; </w:t>
      </w:r>
      <w:r>
        <w:rPr>
          <w:rtl/>
        </w:rPr>
        <w:t>מוסי רז (מרצ):</w:t>
      </w:r>
      <w:r w:rsidRPr="009647D3">
        <w:rPr>
          <w:rStyle w:val="TagStyle"/>
          <w:rtl/>
        </w:rPr>
        <w:t xml:space="preserve"> &lt;&lt; דובר &gt;&gt;</w:t>
      </w:r>
      <w:r w:rsidR="00FC1A7B">
        <w:rPr>
          <w:rtl/>
        </w:rPr>
        <w:t xml:space="preserve"> </w:t>
      </w:r>
      <w:r>
        <w:rPr>
          <w:rtl/>
        </w:rPr>
        <w:t xml:space="preserve"> </w:t>
      </w:r>
      <w:bookmarkEnd w:id="6243"/>
    </w:p>
    <w:p w14:paraId="03A2F068" w14:textId="1CED6EB2" w:rsidR="009647D3" w:rsidRDefault="009647D3" w:rsidP="009647D3">
      <w:pPr>
        <w:pStyle w:val="KeepWithNext"/>
        <w:rPr>
          <w:rtl/>
          <w:lang w:eastAsia="he-IL"/>
        </w:rPr>
      </w:pPr>
    </w:p>
    <w:p w14:paraId="5BBC5CE2" w14:textId="6E925552" w:rsidR="009647D3" w:rsidRDefault="009647D3" w:rsidP="009647D3">
      <w:pPr>
        <w:rPr>
          <w:rtl/>
          <w:lang w:eastAsia="he-IL"/>
        </w:rPr>
      </w:pPr>
      <w:bookmarkStart w:id="6244" w:name="_ETM_Q1_4410072"/>
      <w:bookmarkStart w:id="6245" w:name="_ETM_Q1_4410125"/>
      <w:bookmarkEnd w:id="6244"/>
      <w:bookmarkEnd w:id="6245"/>
      <w:r>
        <w:rPr>
          <w:rFonts w:hint="cs"/>
          <w:rtl/>
          <w:lang w:eastAsia="he-IL"/>
        </w:rPr>
        <w:t xml:space="preserve">זה הסיפור הגדול. </w:t>
      </w:r>
      <w:bookmarkStart w:id="6246" w:name="_ETM_Q1_4407949"/>
      <w:bookmarkStart w:id="6247" w:name="_ETM_Q1_4408866"/>
      <w:bookmarkEnd w:id="6246"/>
      <w:bookmarkEnd w:id="6247"/>
    </w:p>
    <w:p w14:paraId="68AC480D" w14:textId="34551947" w:rsidR="009647D3" w:rsidRDefault="009647D3" w:rsidP="009647D3">
      <w:pPr>
        <w:rPr>
          <w:rtl/>
          <w:lang w:eastAsia="he-IL"/>
        </w:rPr>
      </w:pPr>
      <w:bookmarkStart w:id="6248" w:name="_ETM_Q1_4408958"/>
      <w:bookmarkStart w:id="6249" w:name="_ETM_Q1_4410305"/>
      <w:bookmarkEnd w:id="6248"/>
      <w:bookmarkEnd w:id="6249"/>
    </w:p>
    <w:p w14:paraId="3FB78A9D" w14:textId="38FFC7D4" w:rsidR="009647D3" w:rsidRDefault="009647D3" w:rsidP="009647D3">
      <w:pPr>
        <w:pStyle w:val="a4"/>
        <w:keepNext/>
        <w:rPr>
          <w:rtl/>
        </w:rPr>
      </w:pPr>
      <w:bookmarkStart w:id="6250" w:name="ET_speaker_5105_523"/>
      <w:r w:rsidRPr="009647D3">
        <w:rPr>
          <w:rStyle w:val="TagStyle"/>
          <w:rtl/>
        </w:rPr>
        <w:t xml:space="preserve"> &lt;&lt; דובר &gt;&gt; </w:t>
      </w:r>
      <w:r>
        <w:rPr>
          <w:rtl/>
        </w:rPr>
        <w:t>מיכל רוזין (מרצ):</w:t>
      </w:r>
      <w:r w:rsidRPr="009647D3">
        <w:rPr>
          <w:rStyle w:val="TagStyle"/>
          <w:rtl/>
        </w:rPr>
        <w:t xml:space="preserve"> &lt;&lt; דובר &gt;&gt;</w:t>
      </w:r>
      <w:r w:rsidR="00FC1A7B">
        <w:rPr>
          <w:rtl/>
        </w:rPr>
        <w:t xml:space="preserve"> </w:t>
      </w:r>
      <w:r>
        <w:rPr>
          <w:rtl/>
        </w:rPr>
        <w:t xml:space="preserve"> </w:t>
      </w:r>
      <w:bookmarkEnd w:id="6250"/>
    </w:p>
    <w:p w14:paraId="1B922738" w14:textId="50F75B78" w:rsidR="009647D3" w:rsidRDefault="009647D3" w:rsidP="009647D3">
      <w:pPr>
        <w:pStyle w:val="KeepWithNext"/>
        <w:rPr>
          <w:rtl/>
          <w:lang w:eastAsia="he-IL"/>
        </w:rPr>
      </w:pPr>
    </w:p>
    <w:p w14:paraId="3C7CF96A" w14:textId="3B3CF56C" w:rsidR="009647D3" w:rsidRDefault="009647D3" w:rsidP="009647D3">
      <w:pPr>
        <w:rPr>
          <w:rtl/>
          <w:lang w:eastAsia="he-IL"/>
        </w:rPr>
      </w:pPr>
      <w:bookmarkStart w:id="6251" w:name="_ETM_Q1_4410995"/>
      <w:bookmarkStart w:id="6252" w:name="_ETM_Q1_4411047"/>
      <w:bookmarkEnd w:id="6251"/>
      <w:bookmarkEnd w:id="6252"/>
      <w:r>
        <w:rPr>
          <w:rFonts w:hint="cs"/>
          <w:rtl/>
          <w:lang w:eastAsia="he-IL"/>
        </w:rPr>
        <w:t>זה הסיפור הקשה.</w:t>
      </w:r>
      <w:bookmarkStart w:id="6253" w:name="_ETM_Q1_4408769"/>
      <w:bookmarkEnd w:id="6253"/>
    </w:p>
    <w:p w14:paraId="2CA010AB" w14:textId="13AC4132" w:rsidR="009647D3" w:rsidRDefault="009647D3" w:rsidP="009647D3">
      <w:pPr>
        <w:rPr>
          <w:rtl/>
          <w:lang w:eastAsia="he-IL"/>
        </w:rPr>
      </w:pPr>
      <w:bookmarkStart w:id="6254" w:name="_ETM_Q1_4409121"/>
      <w:bookmarkStart w:id="6255" w:name="_ETM_Q1_4409219"/>
      <w:bookmarkEnd w:id="6254"/>
      <w:bookmarkEnd w:id="6255"/>
    </w:p>
    <w:p w14:paraId="524DE32B" w14:textId="27C0BD50" w:rsidR="009647D3" w:rsidRDefault="009647D3" w:rsidP="009647D3">
      <w:pPr>
        <w:pStyle w:val="af6"/>
        <w:keepNext/>
        <w:rPr>
          <w:rtl/>
        </w:rPr>
      </w:pPr>
      <w:bookmarkStart w:id="6256" w:name="ET_yor_5766_524"/>
      <w:r w:rsidRPr="009647D3">
        <w:rPr>
          <w:rStyle w:val="TagStyle"/>
          <w:rtl/>
        </w:rPr>
        <w:t xml:space="preserve"> &lt;&lt; יור &gt;&gt; </w:t>
      </w:r>
      <w:r>
        <w:rPr>
          <w:rtl/>
        </w:rPr>
        <w:t>היו"ר רם בן ברק:</w:t>
      </w:r>
      <w:r w:rsidRPr="009647D3">
        <w:rPr>
          <w:rStyle w:val="TagStyle"/>
          <w:rtl/>
        </w:rPr>
        <w:t xml:space="preserve"> &lt;&lt; יור &gt;&gt;</w:t>
      </w:r>
      <w:r w:rsidR="00FC1A7B">
        <w:rPr>
          <w:rtl/>
        </w:rPr>
        <w:t xml:space="preserve"> </w:t>
      </w:r>
      <w:r>
        <w:rPr>
          <w:rtl/>
        </w:rPr>
        <w:t xml:space="preserve"> </w:t>
      </w:r>
      <w:bookmarkEnd w:id="6256"/>
    </w:p>
    <w:p w14:paraId="521A7504" w14:textId="5C07FBC9" w:rsidR="009647D3" w:rsidRDefault="009647D3" w:rsidP="009647D3">
      <w:pPr>
        <w:pStyle w:val="KeepWithNext"/>
        <w:rPr>
          <w:rtl/>
          <w:lang w:eastAsia="he-IL"/>
        </w:rPr>
      </w:pPr>
    </w:p>
    <w:p w14:paraId="395325FC" w14:textId="778BE5FC" w:rsidR="009647D3" w:rsidRDefault="009647D3" w:rsidP="009647D3">
      <w:pPr>
        <w:rPr>
          <w:rtl/>
          <w:lang w:eastAsia="he-IL"/>
        </w:rPr>
      </w:pPr>
      <w:bookmarkStart w:id="6257" w:name="_ETM_Q1_4410500"/>
      <w:bookmarkEnd w:id="6257"/>
      <w:r>
        <w:rPr>
          <w:rFonts w:hint="cs"/>
          <w:rtl/>
          <w:lang w:eastAsia="he-IL"/>
        </w:rPr>
        <w:t>וזה</w:t>
      </w:r>
      <w:bookmarkStart w:id="6258" w:name="_ETM_Q1_4411193"/>
      <w:bookmarkEnd w:id="6258"/>
      <w:r>
        <w:rPr>
          <w:rFonts w:hint="cs"/>
          <w:rtl/>
          <w:lang w:eastAsia="he-IL"/>
        </w:rPr>
        <w:t xml:space="preserve"> הסיפור הקשה. </w:t>
      </w:r>
      <w:bookmarkStart w:id="6259" w:name="_ETM_Q1_4413482"/>
      <w:bookmarkEnd w:id="6259"/>
    </w:p>
    <w:p w14:paraId="5D378A6B" w14:textId="36C60D54" w:rsidR="009647D3" w:rsidRDefault="009647D3" w:rsidP="009647D3">
      <w:pPr>
        <w:rPr>
          <w:rtl/>
          <w:lang w:eastAsia="he-IL"/>
        </w:rPr>
      </w:pPr>
      <w:bookmarkStart w:id="6260" w:name="_ETM_Q1_4413838"/>
      <w:bookmarkEnd w:id="6260"/>
    </w:p>
    <w:p w14:paraId="66FA1CEA" w14:textId="24F3D3D4" w:rsidR="009647D3" w:rsidRDefault="009647D3" w:rsidP="009647D3">
      <w:pPr>
        <w:pStyle w:val="af9"/>
        <w:keepNext/>
        <w:rPr>
          <w:rtl/>
          <w:lang w:eastAsia="he-IL"/>
        </w:rPr>
      </w:pPr>
      <w:bookmarkStart w:id="6261" w:name="ET_guest_נעמה_פלאי_525"/>
      <w:r w:rsidRPr="009647D3">
        <w:rPr>
          <w:rStyle w:val="TagStyle"/>
          <w:rtl/>
        </w:rPr>
        <w:t xml:space="preserve"> &lt;&lt; אורח &gt;&gt; </w:t>
      </w:r>
      <w:r>
        <w:rPr>
          <w:rtl/>
          <w:lang w:eastAsia="he-IL"/>
        </w:rPr>
        <w:t>נעמה פלאי:</w:t>
      </w:r>
      <w:r w:rsidRPr="009647D3">
        <w:rPr>
          <w:rStyle w:val="TagStyle"/>
          <w:rtl/>
        </w:rPr>
        <w:t xml:space="preserve"> &lt;&lt; אורח &gt;&gt;</w:t>
      </w:r>
      <w:r w:rsidR="00FC1A7B">
        <w:rPr>
          <w:rtl/>
          <w:lang w:eastAsia="he-IL"/>
        </w:rPr>
        <w:t xml:space="preserve"> </w:t>
      </w:r>
      <w:r>
        <w:rPr>
          <w:rtl/>
          <w:lang w:eastAsia="he-IL"/>
        </w:rPr>
        <w:t xml:space="preserve"> </w:t>
      </w:r>
      <w:bookmarkEnd w:id="6261"/>
    </w:p>
    <w:p w14:paraId="5323AD96" w14:textId="1AC74503" w:rsidR="009647D3" w:rsidRDefault="009647D3" w:rsidP="009647D3">
      <w:pPr>
        <w:pStyle w:val="KeepWithNext"/>
        <w:rPr>
          <w:rtl/>
          <w:lang w:eastAsia="he-IL"/>
        </w:rPr>
      </w:pPr>
    </w:p>
    <w:p w14:paraId="69AF3EAE" w14:textId="711B6D3B" w:rsidR="009647D3" w:rsidRDefault="009647D3" w:rsidP="009647D3">
      <w:pPr>
        <w:rPr>
          <w:rtl/>
          <w:lang w:eastAsia="he-IL"/>
        </w:rPr>
      </w:pPr>
      <w:bookmarkStart w:id="6262" w:name="_ETM_Q1_4412090"/>
      <w:bookmarkStart w:id="6263" w:name="_ETM_Q1_4412148"/>
      <w:bookmarkEnd w:id="6262"/>
      <w:bookmarkEnd w:id="6263"/>
      <w:r>
        <w:rPr>
          <w:rFonts w:hint="cs"/>
          <w:rtl/>
          <w:lang w:eastAsia="he-IL"/>
        </w:rPr>
        <w:t xml:space="preserve">סליחה, לגבי ההצבעה </w:t>
      </w:r>
      <w:bookmarkStart w:id="6264" w:name="_ETM_Q1_4409944"/>
      <w:bookmarkEnd w:id="6264"/>
      <w:r>
        <w:rPr>
          <w:rFonts w:hint="cs"/>
          <w:rtl/>
          <w:lang w:eastAsia="he-IL"/>
        </w:rPr>
        <w:t>לרשויות המקומיות, יכול להיות שאני</w:t>
      </w:r>
      <w:bookmarkStart w:id="6265" w:name="_ETM_Q1_4415043"/>
      <w:bookmarkEnd w:id="6265"/>
      <w:r>
        <w:rPr>
          <w:rFonts w:hint="cs"/>
          <w:rtl/>
          <w:lang w:eastAsia="he-IL"/>
        </w:rPr>
        <w:t xml:space="preserve"> צריכה לעשות בדיקה חוזרת, אני לא בטוחה. </w:t>
      </w:r>
    </w:p>
    <w:p w14:paraId="443A5E34" w14:textId="0E3CCEC7" w:rsidR="009647D3" w:rsidRDefault="009647D3" w:rsidP="009647D3">
      <w:pPr>
        <w:rPr>
          <w:rtl/>
          <w:lang w:eastAsia="he-IL"/>
        </w:rPr>
      </w:pPr>
      <w:bookmarkStart w:id="6266" w:name="_ETM_Q1_4420949"/>
      <w:bookmarkStart w:id="6267" w:name="_ETM_Q1_4421055"/>
      <w:bookmarkEnd w:id="6266"/>
      <w:bookmarkEnd w:id="6267"/>
    </w:p>
    <w:p w14:paraId="4DD5729F" w14:textId="0ABBAF01" w:rsidR="009647D3" w:rsidRDefault="009647D3" w:rsidP="009647D3">
      <w:pPr>
        <w:pStyle w:val="af6"/>
        <w:keepNext/>
        <w:rPr>
          <w:rtl/>
        </w:rPr>
      </w:pPr>
      <w:bookmarkStart w:id="6268" w:name="ET_yor_5766_526"/>
      <w:r w:rsidRPr="009647D3">
        <w:rPr>
          <w:rStyle w:val="TagStyle"/>
          <w:rtl/>
        </w:rPr>
        <w:t xml:space="preserve"> &lt;&lt; יור &gt;&gt; </w:t>
      </w:r>
      <w:r>
        <w:rPr>
          <w:rtl/>
        </w:rPr>
        <w:t>היו"ר רם בן ברק:</w:t>
      </w:r>
      <w:r w:rsidRPr="009647D3">
        <w:rPr>
          <w:rStyle w:val="TagStyle"/>
          <w:rtl/>
        </w:rPr>
        <w:t xml:space="preserve"> &lt;&lt; יור &gt;&gt;</w:t>
      </w:r>
      <w:r w:rsidR="00FC1A7B">
        <w:rPr>
          <w:rtl/>
        </w:rPr>
        <w:t xml:space="preserve"> </w:t>
      </w:r>
      <w:r>
        <w:rPr>
          <w:rtl/>
        </w:rPr>
        <w:t xml:space="preserve"> </w:t>
      </w:r>
      <w:bookmarkEnd w:id="6268"/>
    </w:p>
    <w:p w14:paraId="38E198D0" w14:textId="41B04246" w:rsidR="009647D3" w:rsidRDefault="009647D3" w:rsidP="009647D3">
      <w:pPr>
        <w:pStyle w:val="KeepWithNext"/>
        <w:rPr>
          <w:rtl/>
          <w:lang w:eastAsia="he-IL"/>
        </w:rPr>
      </w:pPr>
    </w:p>
    <w:p w14:paraId="21EB41B0" w14:textId="271C2B50" w:rsidR="009647D3" w:rsidRDefault="009647D3" w:rsidP="009647D3">
      <w:pPr>
        <w:rPr>
          <w:rtl/>
          <w:lang w:eastAsia="he-IL"/>
        </w:rPr>
      </w:pPr>
      <w:bookmarkStart w:id="6269" w:name="_ETM_Q1_4421810"/>
      <w:bookmarkEnd w:id="6269"/>
      <w:r>
        <w:rPr>
          <w:rFonts w:hint="cs"/>
          <w:rtl/>
          <w:lang w:eastAsia="he-IL"/>
        </w:rPr>
        <w:t xml:space="preserve">לא משנה. </w:t>
      </w:r>
      <w:bookmarkStart w:id="6270" w:name="_ETM_Q1_4418908"/>
      <w:bookmarkEnd w:id="6270"/>
    </w:p>
    <w:p w14:paraId="7B1EB7E0" w14:textId="64811963" w:rsidR="009647D3" w:rsidRDefault="009647D3" w:rsidP="009647D3">
      <w:pPr>
        <w:rPr>
          <w:rtl/>
          <w:lang w:eastAsia="he-IL"/>
        </w:rPr>
      </w:pPr>
      <w:bookmarkStart w:id="6271" w:name="_ETM_Q1_4419273"/>
      <w:bookmarkStart w:id="6272" w:name="_ETM_Q1_4419377"/>
      <w:bookmarkStart w:id="6273" w:name="_ETM_Q1_4422029"/>
      <w:bookmarkEnd w:id="6271"/>
      <w:bookmarkEnd w:id="6272"/>
      <w:bookmarkEnd w:id="6273"/>
    </w:p>
    <w:p w14:paraId="47B7E579" w14:textId="66E7D6E7" w:rsidR="009647D3" w:rsidRDefault="009647D3" w:rsidP="009647D3">
      <w:pPr>
        <w:pStyle w:val="a4"/>
        <w:keepNext/>
        <w:rPr>
          <w:rtl/>
        </w:rPr>
      </w:pPr>
      <w:bookmarkStart w:id="6274" w:name="ET_speaker_4613_527"/>
      <w:r w:rsidRPr="009647D3">
        <w:rPr>
          <w:rStyle w:val="TagStyle"/>
          <w:rtl/>
        </w:rPr>
        <w:t xml:space="preserve"> &lt;&lt; דובר &gt;&gt; </w:t>
      </w:r>
      <w:r>
        <w:rPr>
          <w:rtl/>
        </w:rPr>
        <w:t>אבי דיכטר (הליכוד):</w:t>
      </w:r>
      <w:r w:rsidRPr="009647D3">
        <w:rPr>
          <w:rStyle w:val="TagStyle"/>
          <w:rtl/>
        </w:rPr>
        <w:t xml:space="preserve"> &lt;&lt; דובר &gt;&gt;</w:t>
      </w:r>
      <w:r w:rsidR="00FC1A7B">
        <w:rPr>
          <w:rtl/>
        </w:rPr>
        <w:t xml:space="preserve"> </w:t>
      </w:r>
      <w:r>
        <w:rPr>
          <w:rtl/>
        </w:rPr>
        <w:t xml:space="preserve"> </w:t>
      </w:r>
      <w:bookmarkEnd w:id="6274"/>
    </w:p>
    <w:p w14:paraId="12E6BF59" w14:textId="394764DE" w:rsidR="009647D3" w:rsidRDefault="009647D3" w:rsidP="009647D3">
      <w:pPr>
        <w:pStyle w:val="KeepWithNext"/>
        <w:rPr>
          <w:rtl/>
          <w:lang w:eastAsia="he-IL"/>
        </w:rPr>
      </w:pPr>
    </w:p>
    <w:p w14:paraId="02F56095" w14:textId="007989EC" w:rsidR="009647D3" w:rsidRDefault="009647D3" w:rsidP="009647D3">
      <w:pPr>
        <w:rPr>
          <w:rtl/>
          <w:lang w:eastAsia="he-IL"/>
        </w:rPr>
      </w:pPr>
      <w:bookmarkStart w:id="6275" w:name="_ETM_Q1_4422676"/>
      <w:bookmarkStart w:id="6276" w:name="_ETM_Q1_4422729"/>
      <w:bookmarkEnd w:id="6275"/>
      <w:bookmarkEnd w:id="6276"/>
      <w:r>
        <w:rPr>
          <w:rFonts w:hint="cs"/>
          <w:rtl/>
          <w:lang w:eastAsia="he-IL"/>
        </w:rPr>
        <w:t xml:space="preserve">רק </w:t>
      </w:r>
      <w:bookmarkStart w:id="6277" w:name="_ETM_Q1_4423258"/>
      <w:bookmarkEnd w:id="6277"/>
      <w:r>
        <w:rPr>
          <w:rFonts w:hint="cs"/>
          <w:rtl/>
          <w:lang w:eastAsia="he-IL"/>
        </w:rPr>
        <w:t>תושב קבע רשאי להצביע.</w:t>
      </w:r>
    </w:p>
    <w:p w14:paraId="51ACD7DC" w14:textId="6EE1E471" w:rsidR="009647D3" w:rsidRDefault="009647D3" w:rsidP="009647D3">
      <w:pPr>
        <w:rPr>
          <w:rtl/>
          <w:lang w:eastAsia="he-IL"/>
        </w:rPr>
      </w:pPr>
      <w:bookmarkStart w:id="6278" w:name="_ETM_Q1_4429520"/>
      <w:bookmarkStart w:id="6279" w:name="_ETM_Q1_4429628"/>
      <w:bookmarkEnd w:id="6278"/>
      <w:bookmarkEnd w:id="6279"/>
    </w:p>
    <w:p w14:paraId="6B05C054" w14:textId="29BD5B1F" w:rsidR="009647D3" w:rsidRDefault="009647D3" w:rsidP="009647D3">
      <w:pPr>
        <w:pStyle w:val="af6"/>
        <w:keepNext/>
        <w:rPr>
          <w:rtl/>
        </w:rPr>
      </w:pPr>
      <w:bookmarkStart w:id="6280" w:name="ET_yor_5766_528"/>
      <w:r w:rsidRPr="009647D3">
        <w:rPr>
          <w:rStyle w:val="TagStyle"/>
          <w:rtl/>
        </w:rPr>
        <w:t xml:space="preserve"> &lt;&lt; יור &gt;&gt; </w:t>
      </w:r>
      <w:r>
        <w:rPr>
          <w:rtl/>
        </w:rPr>
        <w:t>היו"ר רם בן ברק:</w:t>
      </w:r>
      <w:r w:rsidRPr="009647D3">
        <w:rPr>
          <w:rStyle w:val="TagStyle"/>
          <w:rtl/>
        </w:rPr>
        <w:t xml:space="preserve"> &lt;&lt; יור &gt;&gt;</w:t>
      </w:r>
      <w:r w:rsidR="00FC1A7B">
        <w:rPr>
          <w:rtl/>
        </w:rPr>
        <w:t xml:space="preserve"> </w:t>
      </w:r>
      <w:r>
        <w:rPr>
          <w:rtl/>
        </w:rPr>
        <w:t xml:space="preserve"> </w:t>
      </w:r>
      <w:bookmarkEnd w:id="6280"/>
    </w:p>
    <w:p w14:paraId="7DFBC9CB" w14:textId="3F796A0E" w:rsidR="009647D3" w:rsidRDefault="009647D3" w:rsidP="009647D3">
      <w:pPr>
        <w:pStyle w:val="KeepWithNext"/>
        <w:rPr>
          <w:rtl/>
          <w:lang w:eastAsia="he-IL"/>
        </w:rPr>
      </w:pPr>
    </w:p>
    <w:p w14:paraId="2FE677EC" w14:textId="725834D0" w:rsidR="009647D3" w:rsidRDefault="009647D3" w:rsidP="009647D3">
      <w:pPr>
        <w:rPr>
          <w:rtl/>
          <w:lang w:eastAsia="he-IL"/>
        </w:rPr>
      </w:pPr>
      <w:bookmarkStart w:id="6281" w:name="_ETM_Q1_4430504"/>
      <w:bookmarkEnd w:id="6281"/>
      <w:r>
        <w:rPr>
          <w:rFonts w:hint="cs"/>
          <w:rtl/>
          <w:lang w:eastAsia="he-IL"/>
        </w:rPr>
        <w:t xml:space="preserve">השאלה היא האם אנחנו יכולים </w:t>
      </w:r>
      <w:bookmarkStart w:id="6282" w:name="_ETM_Q1_4436911"/>
      <w:bookmarkStart w:id="6283" w:name="_ETM_Q1_4433615"/>
      <w:bookmarkEnd w:id="6282"/>
      <w:bookmarkEnd w:id="6283"/>
      <w:r w:rsidR="00347B4F">
        <w:rPr>
          <w:rFonts w:hint="cs"/>
          <w:rtl/>
          <w:lang w:eastAsia="he-IL"/>
        </w:rPr>
        <w:t>להקל עליהם.</w:t>
      </w:r>
      <w:bookmarkStart w:id="6284" w:name="_ETM_Q1_4470922"/>
      <w:bookmarkStart w:id="6285" w:name="_ETM_Q1_4466191"/>
      <w:bookmarkStart w:id="6286" w:name="_ETM_Q1_4463665"/>
      <w:bookmarkStart w:id="6287" w:name="_ETM_Q1_4460435"/>
      <w:bookmarkEnd w:id="6284"/>
      <w:bookmarkEnd w:id="6285"/>
      <w:bookmarkEnd w:id="6286"/>
      <w:bookmarkEnd w:id="6287"/>
      <w:r>
        <w:rPr>
          <w:rFonts w:hint="cs"/>
          <w:rtl/>
          <w:lang w:eastAsia="he-IL"/>
        </w:rPr>
        <w:t xml:space="preserve"> הרי מה ק</w:t>
      </w:r>
      <w:bookmarkStart w:id="6288" w:name="_ETM_Q1_4431776"/>
      <w:bookmarkEnd w:id="6288"/>
      <w:r>
        <w:rPr>
          <w:rFonts w:hint="cs"/>
          <w:rtl/>
          <w:lang w:eastAsia="he-IL"/>
        </w:rPr>
        <w:t>ורה</w:t>
      </w:r>
      <w:bookmarkStart w:id="6289" w:name="_ETM_Q1_4428935"/>
      <w:bookmarkEnd w:id="6289"/>
      <w:r w:rsidR="00347B4F">
        <w:rPr>
          <w:rFonts w:hint="cs"/>
          <w:rtl/>
          <w:lang w:eastAsia="he-IL"/>
        </w:rPr>
        <w:t xml:space="preserve">, אם אני </w:t>
      </w:r>
      <w:bookmarkStart w:id="6290" w:name="_ETM_Q1_4435760"/>
      <w:bookmarkEnd w:id="6290"/>
      <w:r w:rsidR="00347B4F">
        <w:rPr>
          <w:rFonts w:hint="cs"/>
          <w:rtl/>
          <w:lang w:eastAsia="he-IL"/>
        </w:rPr>
        <w:t xml:space="preserve">עכשיו תושב עם </w:t>
      </w:r>
      <w:bookmarkStart w:id="6291" w:name="_ETM_Q1_4433101"/>
      <w:bookmarkEnd w:id="6291"/>
      <w:r w:rsidR="00347B4F">
        <w:rPr>
          <w:rFonts w:hint="cs"/>
          <w:rtl/>
          <w:lang w:eastAsia="he-IL"/>
        </w:rPr>
        <w:t xml:space="preserve">א/5, אני מגיע למשרד הפנים, משרד הפנים </w:t>
      </w:r>
      <w:bookmarkStart w:id="6292" w:name="_ETM_Q1_4439822"/>
      <w:bookmarkEnd w:id="6292"/>
      <w:r w:rsidR="00347B4F">
        <w:rPr>
          <w:rFonts w:hint="cs"/>
          <w:rtl/>
          <w:lang w:eastAsia="he-IL"/>
        </w:rPr>
        <w:t xml:space="preserve">פותח את התיק </w:t>
      </w:r>
      <w:bookmarkStart w:id="6293" w:name="_ETM_Q1_4438492"/>
      <w:bookmarkEnd w:id="6293"/>
      <w:r w:rsidR="00347B4F">
        <w:rPr>
          <w:rFonts w:hint="cs"/>
          <w:rtl/>
          <w:lang w:eastAsia="he-IL"/>
        </w:rPr>
        <w:t xml:space="preserve">ובודק האם הם קיבלו משהו מהשב"כ </w:t>
      </w:r>
      <w:bookmarkStart w:id="6294" w:name="_ETM_Q1_4443940"/>
      <w:bookmarkEnd w:id="6294"/>
      <w:r w:rsidR="00347B4F">
        <w:rPr>
          <w:rFonts w:hint="cs"/>
          <w:rtl/>
          <w:lang w:eastAsia="he-IL"/>
        </w:rPr>
        <w:t>או מהמש</w:t>
      </w:r>
      <w:bookmarkStart w:id="6295" w:name="_ETM_Q1_4440262"/>
      <w:bookmarkEnd w:id="6295"/>
      <w:r w:rsidR="00347B4F">
        <w:rPr>
          <w:rFonts w:hint="cs"/>
          <w:rtl/>
          <w:lang w:eastAsia="he-IL"/>
        </w:rPr>
        <w:t xml:space="preserve">טרה, הוא שוקל האם לאשר להאריך </w:t>
      </w:r>
      <w:bookmarkStart w:id="6296" w:name="_ETM_Q1_4444603"/>
      <w:bookmarkEnd w:id="6296"/>
      <w:r w:rsidR="00347B4F">
        <w:rPr>
          <w:rFonts w:hint="cs"/>
          <w:rtl/>
          <w:lang w:eastAsia="he-IL"/>
        </w:rPr>
        <w:t xml:space="preserve">לי </w:t>
      </w:r>
      <w:bookmarkStart w:id="6297" w:name="_ETM_Q1_4445020"/>
      <w:bookmarkEnd w:id="6297"/>
      <w:r w:rsidR="00347B4F">
        <w:rPr>
          <w:rFonts w:hint="cs"/>
          <w:rtl/>
          <w:lang w:eastAsia="he-IL"/>
        </w:rPr>
        <w:t>או לא. אם לא קיבלו, אז הכל כרגיל</w:t>
      </w:r>
      <w:bookmarkStart w:id="6298" w:name="_ETM_Q1_4447479"/>
      <w:bookmarkEnd w:id="6298"/>
      <w:r w:rsidR="00347B4F">
        <w:rPr>
          <w:rFonts w:hint="cs"/>
          <w:rtl/>
          <w:lang w:eastAsia="he-IL"/>
        </w:rPr>
        <w:t xml:space="preserve">, נכון? </w:t>
      </w:r>
      <w:bookmarkStart w:id="6299" w:name="_ETM_Q1_4450025"/>
      <w:bookmarkEnd w:id="6299"/>
      <w:r w:rsidR="00347B4F">
        <w:rPr>
          <w:rFonts w:hint="cs"/>
          <w:rtl/>
          <w:lang w:eastAsia="he-IL"/>
        </w:rPr>
        <w:t>הרי אין כאן</w:t>
      </w:r>
      <w:bookmarkStart w:id="6300" w:name="_ETM_Q1_4450125"/>
      <w:bookmarkEnd w:id="6300"/>
      <w:r w:rsidR="00347B4F">
        <w:rPr>
          <w:rFonts w:hint="cs"/>
          <w:rtl/>
          <w:lang w:eastAsia="he-IL"/>
        </w:rPr>
        <w:t xml:space="preserve"> משהו, זאת פרוצדורה</w:t>
      </w:r>
      <w:bookmarkStart w:id="6301" w:name="_ETM_Q1_4452486"/>
      <w:bookmarkStart w:id="6302" w:name="_ETM_Q1_4449870"/>
      <w:bookmarkEnd w:id="6301"/>
      <w:bookmarkEnd w:id="6302"/>
      <w:r w:rsidR="00347B4F">
        <w:rPr>
          <w:rFonts w:hint="cs"/>
          <w:rtl/>
          <w:lang w:eastAsia="he-IL"/>
        </w:rPr>
        <w:t xml:space="preserve">. </w:t>
      </w:r>
    </w:p>
    <w:p w14:paraId="3D31D1B0" w14:textId="3B462EF2" w:rsidR="00347B4F" w:rsidRDefault="00347B4F" w:rsidP="009647D3">
      <w:pPr>
        <w:rPr>
          <w:rtl/>
          <w:lang w:eastAsia="he-IL"/>
        </w:rPr>
      </w:pPr>
      <w:bookmarkStart w:id="6303" w:name="_ETM_Q1_4454197"/>
      <w:bookmarkStart w:id="6304" w:name="_ETM_Q1_4454319"/>
      <w:bookmarkEnd w:id="6303"/>
      <w:bookmarkEnd w:id="6304"/>
    </w:p>
    <w:p w14:paraId="0E83C3DF" w14:textId="0660880B" w:rsidR="00347B4F" w:rsidRDefault="00347B4F" w:rsidP="009647D3">
      <w:pPr>
        <w:rPr>
          <w:rtl/>
          <w:lang w:eastAsia="he-IL"/>
        </w:rPr>
      </w:pPr>
      <w:bookmarkStart w:id="6305" w:name="_ETM_Q1_4454397"/>
      <w:bookmarkEnd w:id="6305"/>
      <w:r>
        <w:rPr>
          <w:rFonts w:hint="cs"/>
          <w:rtl/>
          <w:lang w:eastAsia="he-IL"/>
        </w:rPr>
        <w:t>א</w:t>
      </w:r>
      <w:bookmarkStart w:id="6306" w:name="_ETM_Q1_4454561"/>
      <w:bookmarkEnd w:id="6306"/>
      <w:r>
        <w:rPr>
          <w:rFonts w:hint="cs"/>
          <w:rtl/>
          <w:lang w:eastAsia="he-IL"/>
        </w:rPr>
        <w:t xml:space="preserve">ז אני שואל, </w:t>
      </w:r>
      <w:bookmarkStart w:id="6307" w:name="_ETM_Q1_4455957"/>
      <w:bookmarkEnd w:id="6307"/>
      <w:r>
        <w:rPr>
          <w:rFonts w:hint="cs"/>
          <w:rtl/>
          <w:lang w:eastAsia="he-IL"/>
        </w:rPr>
        <w:t>למה לא לעשות את זה הפוך</w:t>
      </w:r>
      <w:bookmarkStart w:id="6308" w:name="_ETM_Q1_4456384"/>
      <w:bookmarkEnd w:id="6308"/>
      <w:r>
        <w:rPr>
          <w:rFonts w:hint="cs"/>
          <w:rtl/>
          <w:lang w:eastAsia="he-IL"/>
        </w:rPr>
        <w:t xml:space="preserve">? במידה ומתקבלת פנייה </w:t>
      </w:r>
      <w:bookmarkStart w:id="6309" w:name="_ETM_Q1_4460510"/>
      <w:bookmarkEnd w:id="6309"/>
      <w:r>
        <w:rPr>
          <w:rFonts w:hint="cs"/>
          <w:rtl/>
          <w:lang w:eastAsia="he-IL"/>
        </w:rPr>
        <w:t>מהשב</w:t>
      </w:r>
      <w:bookmarkStart w:id="6310" w:name="_ETM_Q1_4457428"/>
      <w:bookmarkEnd w:id="6310"/>
      <w:r>
        <w:rPr>
          <w:rFonts w:hint="cs"/>
          <w:rtl/>
          <w:lang w:eastAsia="he-IL"/>
        </w:rPr>
        <w:t>"כ או מהמשטרה הוא יקבל</w:t>
      </w:r>
      <w:bookmarkStart w:id="6311" w:name="_ETM_Q1_4460135"/>
      <w:bookmarkStart w:id="6312" w:name="_ETM_Q1_4459129"/>
      <w:bookmarkEnd w:id="6311"/>
      <w:bookmarkEnd w:id="6312"/>
      <w:r>
        <w:rPr>
          <w:rFonts w:hint="cs"/>
          <w:rtl/>
          <w:lang w:eastAsia="he-IL"/>
        </w:rPr>
        <w:t xml:space="preserve"> </w:t>
      </w:r>
      <w:bookmarkStart w:id="6313" w:name="_ETM_Q1_4464731"/>
      <w:bookmarkEnd w:id="6313"/>
      <w:r>
        <w:rPr>
          <w:rFonts w:hint="cs"/>
          <w:rtl/>
          <w:lang w:eastAsia="he-IL"/>
        </w:rPr>
        <w:t xml:space="preserve">הארכה, ואז </w:t>
      </w:r>
      <w:bookmarkStart w:id="6314" w:name="_ETM_Q1_4461935"/>
      <w:bookmarkEnd w:id="6314"/>
      <w:r>
        <w:rPr>
          <w:rFonts w:hint="cs"/>
          <w:rtl/>
          <w:lang w:eastAsia="he-IL"/>
        </w:rPr>
        <w:t xml:space="preserve">אנחנו יכולים להקל עליהם מאוד מאוד. </w:t>
      </w:r>
      <w:bookmarkStart w:id="6315" w:name="_ETM_Q1_4470101"/>
      <w:bookmarkStart w:id="6316" w:name="_ETM_Q1_4465534"/>
      <w:bookmarkStart w:id="6317" w:name="_ETM_Q1_4462688"/>
      <w:bookmarkEnd w:id="6315"/>
      <w:bookmarkEnd w:id="6316"/>
      <w:bookmarkEnd w:id="6317"/>
    </w:p>
    <w:p w14:paraId="7EA27E59" w14:textId="3AD60E73" w:rsidR="003F5EB5" w:rsidRDefault="003F5EB5" w:rsidP="009647D3">
      <w:pPr>
        <w:rPr>
          <w:rtl/>
          <w:lang w:eastAsia="he-IL"/>
        </w:rPr>
      </w:pPr>
      <w:bookmarkStart w:id="6318" w:name="_ETM_Q1_4466268"/>
      <w:bookmarkStart w:id="6319" w:name="_ETM_Q1_4466383"/>
      <w:bookmarkStart w:id="6320" w:name="_ETM_Q1_4468055"/>
      <w:bookmarkEnd w:id="6318"/>
      <w:bookmarkEnd w:id="6319"/>
      <w:bookmarkEnd w:id="6320"/>
    </w:p>
    <w:p w14:paraId="40F51DD4" w14:textId="7AD1AA49" w:rsidR="003F5EB5" w:rsidRDefault="003F5EB5" w:rsidP="003F5EB5">
      <w:pPr>
        <w:pStyle w:val="a4"/>
        <w:keepNext/>
        <w:rPr>
          <w:rtl/>
        </w:rPr>
      </w:pPr>
      <w:bookmarkStart w:id="6321" w:name="ET_speaker_מירי_פרנקלשור_529"/>
      <w:r w:rsidRPr="003F5EB5">
        <w:rPr>
          <w:rStyle w:val="TagStyle"/>
          <w:rtl/>
        </w:rPr>
        <w:t xml:space="preserve"> &lt;&lt; דובר &gt;&gt; </w:t>
      </w:r>
      <w:r>
        <w:rPr>
          <w:rtl/>
        </w:rPr>
        <w:t>מירי פרנקל-שור:</w:t>
      </w:r>
      <w:r w:rsidRPr="003F5EB5">
        <w:rPr>
          <w:rStyle w:val="TagStyle"/>
          <w:rtl/>
        </w:rPr>
        <w:t xml:space="preserve"> &lt;&lt; דובר &gt;&gt;</w:t>
      </w:r>
      <w:r w:rsidR="00FC1A7B">
        <w:rPr>
          <w:rtl/>
        </w:rPr>
        <w:t xml:space="preserve"> </w:t>
      </w:r>
      <w:r>
        <w:rPr>
          <w:rtl/>
        </w:rPr>
        <w:t xml:space="preserve"> </w:t>
      </w:r>
      <w:bookmarkEnd w:id="6321"/>
    </w:p>
    <w:p w14:paraId="76097959" w14:textId="64813DE5" w:rsidR="003F5EB5" w:rsidRDefault="003F5EB5" w:rsidP="003F5EB5">
      <w:pPr>
        <w:pStyle w:val="KeepWithNext"/>
        <w:rPr>
          <w:rtl/>
          <w:lang w:eastAsia="he-IL"/>
        </w:rPr>
      </w:pPr>
    </w:p>
    <w:p w14:paraId="4D30700E" w14:textId="3211DB32" w:rsidR="003F5EB5" w:rsidRDefault="003F5EB5" w:rsidP="003F5EB5">
      <w:pPr>
        <w:rPr>
          <w:rtl/>
          <w:lang w:eastAsia="he-IL"/>
        </w:rPr>
      </w:pPr>
      <w:bookmarkStart w:id="6322" w:name="_ETM_Q1_4468831"/>
      <w:bookmarkStart w:id="6323" w:name="_ETM_Q1_4468898"/>
      <w:bookmarkEnd w:id="6322"/>
      <w:bookmarkEnd w:id="6323"/>
      <w:r>
        <w:rPr>
          <w:rFonts w:hint="cs"/>
          <w:rtl/>
          <w:lang w:eastAsia="he-IL"/>
        </w:rPr>
        <w:t xml:space="preserve">אבל </w:t>
      </w:r>
      <w:bookmarkStart w:id="6324" w:name="_ETM_Q1_4469512"/>
      <w:bookmarkEnd w:id="6324"/>
      <w:r>
        <w:rPr>
          <w:rFonts w:hint="cs"/>
          <w:rtl/>
          <w:lang w:eastAsia="he-IL"/>
        </w:rPr>
        <w:t xml:space="preserve">הם לא בודקים </w:t>
      </w:r>
      <w:bookmarkStart w:id="6325" w:name="_ETM_Q1_4467171"/>
      <w:bookmarkEnd w:id="6325"/>
      <w:r>
        <w:rPr>
          <w:rFonts w:hint="cs"/>
          <w:rtl/>
          <w:lang w:eastAsia="he-IL"/>
        </w:rPr>
        <w:t>רק - - -</w:t>
      </w:r>
    </w:p>
    <w:p w14:paraId="22DDD579" w14:textId="335357ED" w:rsidR="003F5EB5" w:rsidRDefault="003F5EB5" w:rsidP="003F5EB5">
      <w:pPr>
        <w:rPr>
          <w:rtl/>
          <w:lang w:eastAsia="he-IL"/>
        </w:rPr>
      </w:pPr>
      <w:bookmarkStart w:id="6326" w:name="_ETM_Q1_4469110"/>
      <w:bookmarkStart w:id="6327" w:name="_ETM_Q1_4469197"/>
      <w:bookmarkEnd w:id="6326"/>
      <w:bookmarkEnd w:id="6327"/>
    </w:p>
    <w:p w14:paraId="1F60F831" w14:textId="0E732234" w:rsidR="003F5EB5" w:rsidRDefault="003F5EB5" w:rsidP="003F5EB5">
      <w:pPr>
        <w:pStyle w:val="af9"/>
        <w:keepNext/>
        <w:rPr>
          <w:rtl/>
          <w:lang w:eastAsia="he-IL"/>
        </w:rPr>
      </w:pPr>
      <w:bookmarkStart w:id="6328" w:name="ET_guest_שירה_קרואני_530"/>
      <w:r w:rsidRPr="003F5EB5">
        <w:rPr>
          <w:rStyle w:val="TagStyle"/>
          <w:rtl/>
        </w:rPr>
        <w:t xml:space="preserve"> &lt;&lt; אורח &gt;&gt; </w:t>
      </w:r>
      <w:r>
        <w:rPr>
          <w:rtl/>
          <w:lang w:eastAsia="he-IL"/>
        </w:rPr>
        <w:t>שירה קרואני:</w:t>
      </w:r>
      <w:r w:rsidRPr="003F5EB5">
        <w:rPr>
          <w:rStyle w:val="TagStyle"/>
          <w:rtl/>
        </w:rPr>
        <w:t xml:space="preserve"> &lt;&lt; אורח &gt;&gt;</w:t>
      </w:r>
      <w:r w:rsidR="00FC1A7B">
        <w:rPr>
          <w:rtl/>
          <w:lang w:eastAsia="he-IL"/>
        </w:rPr>
        <w:t xml:space="preserve"> </w:t>
      </w:r>
      <w:r>
        <w:rPr>
          <w:rtl/>
          <w:lang w:eastAsia="he-IL"/>
        </w:rPr>
        <w:t xml:space="preserve"> </w:t>
      </w:r>
      <w:bookmarkEnd w:id="6328"/>
    </w:p>
    <w:p w14:paraId="55116724" w14:textId="17AEA1E7" w:rsidR="003F5EB5" w:rsidRDefault="003F5EB5" w:rsidP="003F5EB5">
      <w:pPr>
        <w:pStyle w:val="KeepWithNext"/>
        <w:rPr>
          <w:rtl/>
          <w:lang w:eastAsia="he-IL"/>
        </w:rPr>
      </w:pPr>
    </w:p>
    <w:p w14:paraId="2185DBE2" w14:textId="7F743454" w:rsidR="003F5EB5" w:rsidRDefault="003F5EB5" w:rsidP="003F5EB5">
      <w:pPr>
        <w:rPr>
          <w:rtl/>
          <w:lang w:eastAsia="he-IL"/>
        </w:rPr>
      </w:pPr>
      <w:r>
        <w:rPr>
          <w:rFonts w:hint="cs"/>
          <w:rtl/>
          <w:lang w:eastAsia="he-IL"/>
        </w:rPr>
        <w:t xml:space="preserve">סליחה, אבל חייבת להיות פנייה </w:t>
      </w:r>
      <w:bookmarkStart w:id="6329" w:name="_ETM_Q1_4465470"/>
      <w:bookmarkEnd w:id="6329"/>
      <w:r>
        <w:rPr>
          <w:rFonts w:hint="cs"/>
          <w:rtl/>
          <w:lang w:eastAsia="he-IL"/>
        </w:rPr>
        <w:t xml:space="preserve">למשטרה או לשב"כ כדי שנעביר את חוות </w:t>
      </w:r>
      <w:bookmarkStart w:id="6330" w:name="_ETM_Q1_4476922"/>
      <w:bookmarkEnd w:id="6330"/>
      <w:r>
        <w:rPr>
          <w:rFonts w:hint="cs"/>
          <w:rtl/>
          <w:lang w:eastAsia="he-IL"/>
        </w:rPr>
        <w:t xml:space="preserve">הדעת שלנו. </w:t>
      </w:r>
      <w:bookmarkStart w:id="6331" w:name="_ETM_Q1_4473550"/>
      <w:bookmarkEnd w:id="6331"/>
    </w:p>
    <w:p w14:paraId="280879F8" w14:textId="683BF7E2" w:rsidR="003F5EB5" w:rsidRDefault="003F5EB5" w:rsidP="003F5EB5">
      <w:pPr>
        <w:rPr>
          <w:rtl/>
          <w:lang w:eastAsia="he-IL"/>
        </w:rPr>
      </w:pPr>
      <w:bookmarkStart w:id="6332" w:name="_ETM_Q1_4473879"/>
      <w:bookmarkStart w:id="6333" w:name="_ETM_Q1_4473978"/>
      <w:bookmarkEnd w:id="6332"/>
      <w:bookmarkEnd w:id="6333"/>
    </w:p>
    <w:p w14:paraId="5FA17C4E" w14:textId="330DFC54" w:rsidR="003F5EB5" w:rsidRDefault="003F5EB5" w:rsidP="003F5EB5">
      <w:pPr>
        <w:pStyle w:val="af6"/>
        <w:keepNext/>
        <w:rPr>
          <w:rtl/>
        </w:rPr>
      </w:pPr>
      <w:bookmarkStart w:id="6334" w:name="ET_yor_5766_531"/>
      <w:r w:rsidRPr="003F5EB5">
        <w:rPr>
          <w:rStyle w:val="TagStyle"/>
          <w:rtl/>
        </w:rPr>
        <w:t xml:space="preserve"> &lt;&lt; יור &gt;&gt; </w:t>
      </w:r>
      <w:r>
        <w:rPr>
          <w:rtl/>
        </w:rPr>
        <w:t>היו"ר רם בן ברק:</w:t>
      </w:r>
      <w:r w:rsidRPr="003F5EB5">
        <w:rPr>
          <w:rStyle w:val="TagStyle"/>
          <w:rtl/>
        </w:rPr>
        <w:t xml:space="preserve"> &lt;&lt; יור &gt;&gt;</w:t>
      </w:r>
      <w:r w:rsidR="00FC1A7B">
        <w:rPr>
          <w:rtl/>
        </w:rPr>
        <w:t xml:space="preserve"> </w:t>
      </w:r>
      <w:r>
        <w:rPr>
          <w:rtl/>
        </w:rPr>
        <w:t xml:space="preserve"> </w:t>
      </w:r>
      <w:bookmarkEnd w:id="6334"/>
    </w:p>
    <w:p w14:paraId="5BAA5DEC" w14:textId="31E21568" w:rsidR="003F5EB5" w:rsidRDefault="003F5EB5" w:rsidP="003F5EB5">
      <w:pPr>
        <w:pStyle w:val="KeepWithNext"/>
        <w:rPr>
          <w:rtl/>
          <w:lang w:eastAsia="he-IL"/>
        </w:rPr>
      </w:pPr>
    </w:p>
    <w:p w14:paraId="495BF51F" w14:textId="2EA7E0E1" w:rsidR="003F5EB5" w:rsidRDefault="003F5EB5" w:rsidP="003F5EB5">
      <w:pPr>
        <w:rPr>
          <w:rtl/>
          <w:lang w:eastAsia="he-IL"/>
        </w:rPr>
      </w:pPr>
      <w:bookmarkStart w:id="6335" w:name="_ETM_Q1_4474623"/>
      <w:bookmarkEnd w:id="6335"/>
      <w:r>
        <w:rPr>
          <w:rFonts w:hint="cs"/>
          <w:rtl/>
          <w:lang w:eastAsia="he-IL"/>
        </w:rPr>
        <w:t xml:space="preserve">אבל בשביל זה לא צריך שהבן אדם יבוא. </w:t>
      </w:r>
      <w:bookmarkStart w:id="6336" w:name="_ETM_Q1_4479907"/>
      <w:bookmarkEnd w:id="6336"/>
      <w:r>
        <w:rPr>
          <w:rFonts w:hint="cs"/>
          <w:rtl/>
          <w:lang w:eastAsia="he-IL"/>
        </w:rPr>
        <w:t>למה</w:t>
      </w:r>
      <w:bookmarkStart w:id="6337" w:name="_ETM_Q1_4477065"/>
      <w:bookmarkEnd w:id="6337"/>
      <w:r>
        <w:rPr>
          <w:rFonts w:hint="cs"/>
          <w:rtl/>
          <w:lang w:eastAsia="he-IL"/>
        </w:rPr>
        <w:t xml:space="preserve"> הבן אדם צריך לבוא בשביל זה? שיעשו בדיקה</w:t>
      </w:r>
      <w:bookmarkStart w:id="6338" w:name="_ETM_Q1_4481506"/>
      <w:bookmarkEnd w:id="6338"/>
      <w:r>
        <w:rPr>
          <w:rFonts w:hint="cs"/>
          <w:rtl/>
          <w:lang w:eastAsia="he-IL"/>
        </w:rPr>
        <w:t xml:space="preserve"> באופן </w:t>
      </w:r>
      <w:bookmarkStart w:id="6339" w:name="_ETM_Q1_4480717"/>
      <w:bookmarkEnd w:id="6339"/>
      <w:r>
        <w:rPr>
          <w:rFonts w:hint="cs"/>
          <w:rtl/>
          <w:lang w:eastAsia="he-IL"/>
        </w:rPr>
        <w:t xml:space="preserve">רנדומלי </w:t>
      </w:r>
      <w:bookmarkStart w:id="6340" w:name="_ETM_Q1_4483108"/>
      <w:bookmarkEnd w:id="6340"/>
      <w:r>
        <w:rPr>
          <w:rFonts w:hint="cs"/>
          <w:rtl/>
          <w:lang w:eastAsia="he-IL"/>
        </w:rPr>
        <w:t>פע</w:t>
      </w:r>
      <w:bookmarkStart w:id="6341" w:name="_ETM_Q1_4479282"/>
      <w:bookmarkEnd w:id="6341"/>
      <w:r>
        <w:rPr>
          <w:rFonts w:hint="cs"/>
          <w:rtl/>
          <w:lang w:eastAsia="he-IL"/>
        </w:rPr>
        <w:t>ם בשנתיים, ואם יש למישהו בעיה, קוראים לו.</w:t>
      </w:r>
      <w:bookmarkStart w:id="6342" w:name="_ETM_Q1_4489596"/>
      <w:bookmarkEnd w:id="6342"/>
      <w:r>
        <w:rPr>
          <w:rFonts w:hint="cs"/>
          <w:rtl/>
          <w:lang w:eastAsia="he-IL"/>
        </w:rPr>
        <w:t xml:space="preserve"> למה הוא צריך </w:t>
      </w:r>
      <w:bookmarkStart w:id="6343" w:name="_ETM_Q1_4486185"/>
      <w:bookmarkEnd w:id="6343"/>
      <w:r>
        <w:rPr>
          <w:rFonts w:hint="cs"/>
          <w:rtl/>
          <w:lang w:eastAsia="he-IL"/>
        </w:rPr>
        <w:t>לבוא?</w:t>
      </w:r>
    </w:p>
    <w:p w14:paraId="3795706D" w14:textId="7B06E1D5" w:rsidR="003F5EB5" w:rsidRDefault="003F5EB5" w:rsidP="003F5EB5">
      <w:pPr>
        <w:rPr>
          <w:rtl/>
          <w:lang w:eastAsia="he-IL"/>
        </w:rPr>
      </w:pPr>
      <w:bookmarkStart w:id="6344" w:name="_ETM_Q1_4487520"/>
      <w:bookmarkStart w:id="6345" w:name="_ETM_Q1_4487627"/>
      <w:bookmarkStart w:id="6346" w:name="_ETM_Q1_4490080"/>
      <w:bookmarkEnd w:id="6344"/>
      <w:bookmarkEnd w:id="6345"/>
      <w:bookmarkEnd w:id="6346"/>
    </w:p>
    <w:p w14:paraId="52129938" w14:textId="27833AC9" w:rsidR="003F5EB5" w:rsidRDefault="003F5EB5" w:rsidP="003F5EB5">
      <w:pPr>
        <w:pStyle w:val="a4"/>
        <w:keepNext/>
        <w:rPr>
          <w:rtl/>
        </w:rPr>
      </w:pPr>
      <w:bookmarkStart w:id="6347" w:name="ET_speaker_5105_532"/>
      <w:r w:rsidRPr="003F5EB5">
        <w:rPr>
          <w:rStyle w:val="TagStyle"/>
          <w:rtl/>
        </w:rPr>
        <w:t xml:space="preserve"> &lt;&lt; דובר &gt;&gt; </w:t>
      </w:r>
      <w:r>
        <w:rPr>
          <w:rtl/>
        </w:rPr>
        <w:t>מיכל רוזין (מרצ):</w:t>
      </w:r>
      <w:r w:rsidRPr="003F5EB5">
        <w:rPr>
          <w:rStyle w:val="TagStyle"/>
          <w:rtl/>
        </w:rPr>
        <w:t xml:space="preserve"> &lt;&lt; דובר &gt;&gt;</w:t>
      </w:r>
      <w:r w:rsidR="00FC1A7B">
        <w:rPr>
          <w:rtl/>
        </w:rPr>
        <w:t xml:space="preserve"> </w:t>
      </w:r>
      <w:r>
        <w:rPr>
          <w:rtl/>
        </w:rPr>
        <w:t xml:space="preserve"> </w:t>
      </w:r>
      <w:bookmarkEnd w:id="6347"/>
    </w:p>
    <w:p w14:paraId="72976E78" w14:textId="3675F1CC" w:rsidR="003F5EB5" w:rsidRDefault="003F5EB5" w:rsidP="003F5EB5">
      <w:pPr>
        <w:pStyle w:val="KeepWithNext"/>
        <w:rPr>
          <w:rtl/>
          <w:lang w:eastAsia="he-IL"/>
        </w:rPr>
      </w:pPr>
    </w:p>
    <w:p w14:paraId="65C9F0DB" w14:textId="70AE13CA" w:rsidR="003F5EB5" w:rsidRDefault="003F5EB5" w:rsidP="003F5EB5">
      <w:pPr>
        <w:rPr>
          <w:rtl/>
          <w:lang w:eastAsia="he-IL"/>
        </w:rPr>
      </w:pPr>
      <w:bookmarkStart w:id="6348" w:name="_ETM_Q1_4490664"/>
      <w:bookmarkStart w:id="6349" w:name="_ETM_Q1_4490714"/>
      <w:bookmarkStart w:id="6350" w:name="_ETM_Q1_4486665"/>
      <w:bookmarkEnd w:id="6348"/>
      <w:bookmarkEnd w:id="6349"/>
      <w:bookmarkEnd w:id="6350"/>
      <w:r>
        <w:rPr>
          <w:rFonts w:hint="cs"/>
          <w:rtl/>
          <w:lang w:eastAsia="he-IL"/>
        </w:rPr>
        <w:t>הוא עומד בתורים, הוא לא מס</w:t>
      </w:r>
      <w:bookmarkStart w:id="6351" w:name="_ETM_Q1_4488980"/>
      <w:bookmarkEnd w:id="6351"/>
      <w:r>
        <w:rPr>
          <w:rFonts w:hint="cs"/>
          <w:rtl/>
          <w:lang w:eastAsia="he-IL"/>
        </w:rPr>
        <w:t xml:space="preserve">פיק </w:t>
      </w:r>
      <w:bookmarkStart w:id="6352" w:name="_ETM_Q1_4489751"/>
      <w:bookmarkEnd w:id="6352"/>
      <w:r>
        <w:rPr>
          <w:rFonts w:hint="cs"/>
          <w:rtl/>
          <w:lang w:eastAsia="he-IL"/>
        </w:rPr>
        <w:t>להיכנס - - -</w:t>
      </w:r>
    </w:p>
    <w:p w14:paraId="613A2E88" w14:textId="101804E1" w:rsidR="003F5EB5" w:rsidRDefault="003F5EB5" w:rsidP="003F5EB5">
      <w:pPr>
        <w:rPr>
          <w:rtl/>
          <w:lang w:eastAsia="he-IL"/>
        </w:rPr>
      </w:pPr>
      <w:bookmarkStart w:id="6353" w:name="_ETM_Q1_4493938"/>
      <w:bookmarkStart w:id="6354" w:name="_ETM_Q1_4494035"/>
      <w:bookmarkEnd w:id="6353"/>
      <w:bookmarkEnd w:id="6354"/>
    </w:p>
    <w:p w14:paraId="047FEDAE" w14:textId="02F9AAB5" w:rsidR="003F5EB5" w:rsidRDefault="003F5EB5" w:rsidP="003F5EB5">
      <w:pPr>
        <w:pStyle w:val="af6"/>
        <w:keepNext/>
        <w:rPr>
          <w:rtl/>
        </w:rPr>
      </w:pPr>
      <w:bookmarkStart w:id="6355" w:name="ET_yor_5766_533"/>
      <w:r w:rsidRPr="003F5EB5">
        <w:rPr>
          <w:rStyle w:val="TagStyle"/>
          <w:rtl/>
        </w:rPr>
        <w:t xml:space="preserve"> &lt;&lt; יור &gt;&gt; </w:t>
      </w:r>
      <w:r>
        <w:rPr>
          <w:rtl/>
        </w:rPr>
        <w:t>היו"ר רם בן ברק:</w:t>
      </w:r>
      <w:r w:rsidRPr="003F5EB5">
        <w:rPr>
          <w:rStyle w:val="TagStyle"/>
          <w:rtl/>
        </w:rPr>
        <w:t xml:space="preserve"> &lt;&lt; יור &gt;&gt;</w:t>
      </w:r>
      <w:r w:rsidR="00FC1A7B">
        <w:rPr>
          <w:rtl/>
        </w:rPr>
        <w:t xml:space="preserve"> </w:t>
      </w:r>
      <w:r>
        <w:rPr>
          <w:rtl/>
        </w:rPr>
        <w:t xml:space="preserve"> </w:t>
      </w:r>
      <w:bookmarkEnd w:id="6355"/>
    </w:p>
    <w:p w14:paraId="1569224A" w14:textId="7D552794" w:rsidR="003F5EB5" w:rsidRDefault="003F5EB5" w:rsidP="003F5EB5">
      <w:pPr>
        <w:pStyle w:val="KeepWithNext"/>
        <w:rPr>
          <w:rtl/>
          <w:lang w:eastAsia="he-IL"/>
        </w:rPr>
      </w:pPr>
    </w:p>
    <w:p w14:paraId="46DC4988" w14:textId="6E51AF39" w:rsidR="003F5EB5" w:rsidRDefault="003F5EB5" w:rsidP="003F5EB5">
      <w:pPr>
        <w:rPr>
          <w:rtl/>
          <w:lang w:eastAsia="he-IL"/>
        </w:rPr>
      </w:pPr>
      <w:bookmarkStart w:id="6356" w:name="_ETM_Q1_4495234"/>
      <w:bookmarkEnd w:id="6356"/>
      <w:r>
        <w:rPr>
          <w:rFonts w:hint="cs"/>
          <w:rtl/>
          <w:lang w:eastAsia="he-IL"/>
        </w:rPr>
        <w:t xml:space="preserve">אני אגיד לכם מה, אנחנו רוצים, </w:t>
      </w:r>
      <w:bookmarkStart w:id="6357" w:name="_ETM_Q1_4500128"/>
      <w:bookmarkEnd w:id="6357"/>
      <w:r>
        <w:rPr>
          <w:rFonts w:hint="cs"/>
          <w:rtl/>
          <w:lang w:eastAsia="he-IL"/>
        </w:rPr>
        <w:t>במקום שאפשר, להקל. אנחנו רוצים להקל.</w:t>
      </w:r>
    </w:p>
    <w:p w14:paraId="14281113" w14:textId="6023C836" w:rsidR="003F5EB5" w:rsidRDefault="003F5EB5" w:rsidP="003F5EB5">
      <w:pPr>
        <w:rPr>
          <w:rtl/>
          <w:lang w:eastAsia="he-IL"/>
        </w:rPr>
      </w:pPr>
      <w:bookmarkStart w:id="6358" w:name="_ETM_Q1_4506235"/>
      <w:bookmarkStart w:id="6359" w:name="_ETM_Q1_4506360"/>
      <w:bookmarkStart w:id="6360" w:name="_ETM_Q1_4507152"/>
      <w:bookmarkEnd w:id="6358"/>
      <w:bookmarkEnd w:id="6359"/>
      <w:bookmarkEnd w:id="6360"/>
    </w:p>
    <w:p w14:paraId="57C4B64D" w14:textId="62C92EB0" w:rsidR="003F5EB5" w:rsidRDefault="003F5EB5" w:rsidP="003F5EB5">
      <w:pPr>
        <w:pStyle w:val="a4"/>
        <w:keepNext/>
        <w:rPr>
          <w:rtl/>
        </w:rPr>
      </w:pPr>
      <w:bookmarkStart w:id="6361" w:name="ET_speaker_6157_534"/>
      <w:r w:rsidRPr="003F5EB5">
        <w:rPr>
          <w:rStyle w:val="TagStyle"/>
          <w:rtl/>
        </w:rPr>
        <w:t xml:space="preserve"> &lt;&lt; דובר &gt;&gt; </w:t>
      </w:r>
      <w:r>
        <w:rPr>
          <w:rtl/>
        </w:rPr>
        <w:t>שמחה רוטמן (הציונות הדתית):</w:t>
      </w:r>
      <w:r w:rsidRPr="003F5EB5">
        <w:rPr>
          <w:rStyle w:val="TagStyle"/>
          <w:rtl/>
        </w:rPr>
        <w:t xml:space="preserve"> &lt;&lt; דובר &gt;&gt;</w:t>
      </w:r>
      <w:r w:rsidR="00FC1A7B">
        <w:rPr>
          <w:rtl/>
        </w:rPr>
        <w:t xml:space="preserve"> </w:t>
      </w:r>
      <w:r>
        <w:rPr>
          <w:rtl/>
        </w:rPr>
        <w:t xml:space="preserve"> </w:t>
      </w:r>
      <w:bookmarkEnd w:id="6361"/>
    </w:p>
    <w:p w14:paraId="6E903DD6" w14:textId="2EA12631" w:rsidR="003F5EB5" w:rsidRDefault="003F5EB5" w:rsidP="003F5EB5">
      <w:pPr>
        <w:pStyle w:val="KeepWithNext"/>
        <w:rPr>
          <w:rtl/>
          <w:lang w:eastAsia="he-IL"/>
        </w:rPr>
      </w:pPr>
    </w:p>
    <w:p w14:paraId="7742EB8E" w14:textId="4594E29E" w:rsidR="003F5EB5" w:rsidRDefault="003F5EB5" w:rsidP="003F5EB5">
      <w:pPr>
        <w:rPr>
          <w:rtl/>
          <w:lang w:eastAsia="he-IL"/>
        </w:rPr>
      </w:pPr>
      <w:bookmarkStart w:id="6362" w:name="_ETM_Q1_4507741"/>
      <w:bookmarkStart w:id="6363" w:name="_ETM_Q1_4507786"/>
      <w:bookmarkEnd w:id="6362"/>
      <w:bookmarkEnd w:id="6363"/>
      <w:r>
        <w:rPr>
          <w:rFonts w:hint="cs"/>
          <w:rtl/>
          <w:lang w:eastAsia="he-IL"/>
        </w:rPr>
        <w:t xml:space="preserve">סליחה, מישהו שמקבל היתר מת"ק, </w:t>
      </w:r>
      <w:bookmarkStart w:id="6364" w:name="_ETM_Q1_4512164"/>
      <w:bookmarkEnd w:id="6364"/>
      <w:r>
        <w:rPr>
          <w:rFonts w:hint="cs"/>
          <w:rtl/>
          <w:lang w:eastAsia="he-IL"/>
        </w:rPr>
        <w:t xml:space="preserve">אז כל פעם </w:t>
      </w:r>
      <w:bookmarkStart w:id="6365" w:name="_ETM_Q1_4509259"/>
      <w:bookmarkEnd w:id="6365"/>
      <w:r>
        <w:rPr>
          <w:rFonts w:hint="cs"/>
          <w:rtl/>
          <w:lang w:eastAsia="he-IL"/>
        </w:rPr>
        <w:t xml:space="preserve">שהוא מגיש בקשה אתם בעצם גם בודקים </w:t>
      </w:r>
      <w:bookmarkStart w:id="6366" w:name="_ETM_Q1_4514358"/>
      <w:bookmarkStart w:id="6367" w:name="_ETM_Q1_4510354"/>
      <w:bookmarkEnd w:id="6366"/>
      <w:bookmarkEnd w:id="6367"/>
      <w:r>
        <w:rPr>
          <w:rFonts w:hint="cs"/>
          <w:rtl/>
          <w:lang w:eastAsia="he-IL"/>
        </w:rPr>
        <w:t>אם הוא עדיין נשוי לאותו אדם, נכון?</w:t>
      </w:r>
      <w:bookmarkStart w:id="6368" w:name="_ETM_Q1_4513424"/>
      <w:bookmarkEnd w:id="6368"/>
    </w:p>
    <w:p w14:paraId="6E9BC6FA" w14:textId="692D4AF2" w:rsidR="00004741" w:rsidRDefault="00004741" w:rsidP="003F5EB5">
      <w:pPr>
        <w:rPr>
          <w:rtl/>
          <w:lang w:eastAsia="he-IL"/>
        </w:rPr>
      </w:pPr>
      <w:bookmarkStart w:id="6369" w:name="_ETM_Q1_4513758"/>
      <w:bookmarkStart w:id="6370" w:name="_ETM_Q1_4513872"/>
      <w:bookmarkStart w:id="6371" w:name="_ETM_Q1_4515707"/>
      <w:bookmarkEnd w:id="6369"/>
      <w:bookmarkEnd w:id="6370"/>
      <w:bookmarkEnd w:id="6371"/>
    </w:p>
    <w:p w14:paraId="09A115EF" w14:textId="387A2109" w:rsidR="00004741" w:rsidRDefault="00004741" w:rsidP="00004741">
      <w:pPr>
        <w:pStyle w:val="af9"/>
        <w:keepNext/>
        <w:rPr>
          <w:rtl/>
          <w:lang w:eastAsia="he-IL"/>
        </w:rPr>
      </w:pPr>
      <w:bookmarkStart w:id="6372" w:name="ET_guest_חגית_צור_535"/>
      <w:r w:rsidRPr="00004741">
        <w:rPr>
          <w:rStyle w:val="TagStyle"/>
          <w:rtl/>
        </w:rPr>
        <w:t xml:space="preserve"> &lt;&lt; אורח &gt;&gt; </w:t>
      </w:r>
      <w:r>
        <w:rPr>
          <w:rtl/>
          <w:lang w:eastAsia="he-IL"/>
        </w:rPr>
        <w:t>חגית צור:</w:t>
      </w:r>
      <w:r w:rsidRPr="00004741">
        <w:rPr>
          <w:rStyle w:val="TagStyle"/>
          <w:rtl/>
        </w:rPr>
        <w:t xml:space="preserve"> &lt;&lt; אורח &gt;&gt;</w:t>
      </w:r>
      <w:r w:rsidR="00FC1A7B">
        <w:rPr>
          <w:rtl/>
          <w:lang w:eastAsia="he-IL"/>
        </w:rPr>
        <w:t xml:space="preserve"> </w:t>
      </w:r>
      <w:r>
        <w:rPr>
          <w:rtl/>
          <w:lang w:eastAsia="he-IL"/>
        </w:rPr>
        <w:t xml:space="preserve"> </w:t>
      </w:r>
      <w:bookmarkEnd w:id="6372"/>
    </w:p>
    <w:p w14:paraId="3D661201" w14:textId="0FCD90B9" w:rsidR="00004741" w:rsidRDefault="00004741" w:rsidP="00004741">
      <w:pPr>
        <w:pStyle w:val="KeepWithNext"/>
        <w:rPr>
          <w:rtl/>
          <w:lang w:eastAsia="he-IL"/>
        </w:rPr>
      </w:pPr>
    </w:p>
    <w:p w14:paraId="5C35D34F" w14:textId="64DC05D3" w:rsidR="00004741" w:rsidRDefault="00004741" w:rsidP="00004741">
      <w:pPr>
        <w:rPr>
          <w:rtl/>
          <w:lang w:eastAsia="he-IL"/>
        </w:rPr>
      </w:pPr>
      <w:bookmarkStart w:id="6373" w:name="_ETM_Q1_4516350"/>
      <w:bookmarkStart w:id="6374" w:name="_ETM_Q1_4516400"/>
      <w:bookmarkEnd w:id="6373"/>
      <w:bookmarkEnd w:id="6374"/>
      <w:r>
        <w:rPr>
          <w:rFonts w:hint="cs"/>
          <w:rtl/>
          <w:lang w:eastAsia="he-IL"/>
        </w:rPr>
        <w:t>כן, חלק מהבדיקות</w:t>
      </w:r>
      <w:bookmarkStart w:id="6375" w:name="_ETM_Q1_4518626"/>
      <w:bookmarkEnd w:id="6375"/>
      <w:r>
        <w:rPr>
          <w:rFonts w:hint="cs"/>
          <w:rtl/>
          <w:lang w:eastAsia="he-IL"/>
        </w:rPr>
        <w:t xml:space="preserve"> באות לבחון </w:t>
      </w:r>
      <w:bookmarkStart w:id="6376" w:name="_ETM_Q1_4515588"/>
      <w:bookmarkEnd w:id="6376"/>
      <w:r>
        <w:rPr>
          <w:rFonts w:hint="cs"/>
          <w:rtl/>
          <w:lang w:eastAsia="he-IL"/>
        </w:rPr>
        <w:t>את כנות הקשר ואת המשך קיום מר</w:t>
      </w:r>
      <w:bookmarkStart w:id="6377" w:name="_ETM_Q1_4518429"/>
      <w:bookmarkEnd w:id="6377"/>
      <w:r>
        <w:rPr>
          <w:rFonts w:hint="cs"/>
          <w:rtl/>
          <w:lang w:eastAsia="he-IL"/>
        </w:rPr>
        <w:t xml:space="preserve">כז חיים </w:t>
      </w:r>
      <w:bookmarkStart w:id="6378" w:name="_ETM_Q1_4519912"/>
      <w:bookmarkEnd w:id="6378"/>
      <w:r>
        <w:rPr>
          <w:rFonts w:hint="cs"/>
          <w:rtl/>
          <w:lang w:eastAsia="he-IL"/>
        </w:rPr>
        <w:t xml:space="preserve">בישראל. </w:t>
      </w:r>
      <w:bookmarkStart w:id="6379" w:name="_ETM_Q1_4522311"/>
      <w:bookmarkEnd w:id="6379"/>
    </w:p>
    <w:p w14:paraId="31D7F93B" w14:textId="45811FFB" w:rsidR="00004741" w:rsidRDefault="00004741" w:rsidP="00004741">
      <w:pPr>
        <w:rPr>
          <w:rtl/>
          <w:lang w:eastAsia="he-IL"/>
        </w:rPr>
      </w:pPr>
      <w:bookmarkStart w:id="6380" w:name="_ETM_Q1_4522416"/>
      <w:bookmarkStart w:id="6381" w:name="_ETM_Q1_4523535"/>
      <w:bookmarkEnd w:id="6380"/>
      <w:bookmarkEnd w:id="6381"/>
    </w:p>
    <w:p w14:paraId="05B4A7F8" w14:textId="2D29070B" w:rsidR="00004741" w:rsidRDefault="00004741" w:rsidP="00004741">
      <w:pPr>
        <w:pStyle w:val="a4"/>
        <w:keepNext/>
        <w:rPr>
          <w:rtl/>
        </w:rPr>
      </w:pPr>
      <w:bookmarkStart w:id="6382" w:name="ET_speaker_6157_536"/>
      <w:r w:rsidRPr="00004741">
        <w:rPr>
          <w:rStyle w:val="TagStyle"/>
          <w:rtl/>
        </w:rPr>
        <w:t xml:space="preserve"> &lt;&lt; דובר &gt;&gt; </w:t>
      </w:r>
      <w:r>
        <w:rPr>
          <w:rtl/>
        </w:rPr>
        <w:t>שמחה רוטמן (הציונות הדתית):</w:t>
      </w:r>
      <w:r w:rsidRPr="00004741">
        <w:rPr>
          <w:rStyle w:val="TagStyle"/>
          <w:rtl/>
        </w:rPr>
        <w:t xml:space="preserve"> &lt;&lt; דובר &gt;&gt;</w:t>
      </w:r>
      <w:r w:rsidR="00FC1A7B">
        <w:rPr>
          <w:rtl/>
        </w:rPr>
        <w:t xml:space="preserve"> </w:t>
      </w:r>
      <w:r>
        <w:rPr>
          <w:rtl/>
        </w:rPr>
        <w:t xml:space="preserve"> </w:t>
      </w:r>
      <w:bookmarkEnd w:id="6382"/>
    </w:p>
    <w:p w14:paraId="5CA73B08" w14:textId="16907EE5" w:rsidR="00004741" w:rsidRDefault="00004741" w:rsidP="00004741">
      <w:pPr>
        <w:pStyle w:val="KeepWithNext"/>
        <w:rPr>
          <w:rtl/>
          <w:lang w:eastAsia="he-IL"/>
        </w:rPr>
      </w:pPr>
    </w:p>
    <w:p w14:paraId="4060DAA1" w14:textId="2CF67335" w:rsidR="00004741" w:rsidRDefault="00004741" w:rsidP="00004741">
      <w:pPr>
        <w:rPr>
          <w:rtl/>
          <w:lang w:eastAsia="he-IL"/>
        </w:rPr>
      </w:pPr>
      <w:bookmarkStart w:id="6383" w:name="_ETM_Q1_4524186"/>
      <w:bookmarkStart w:id="6384" w:name="_ETM_Q1_4524247"/>
      <w:bookmarkEnd w:id="6383"/>
      <w:bookmarkEnd w:id="6384"/>
      <w:r>
        <w:rPr>
          <w:rFonts w:hint="cs"/>
          <w:rtl/>
          <w:lang w:eastAsia="he-IL"/>
        </w:rPr>
        <w:t>ו-א/</w:t>
      </w:r>
      <w:bookmarkStart w:id="6385" w:name="_ETM_Q1_4521268"/>
      <w:bookmarkEnd w:id="6385"/>
      <w:r>
        <w:rPr>
          <w:rFonts w:hint="cs"/>
          <w:rtl/>
          <w:lang w:eastAsia="he-IL"/>
        </w:rPr>
        <w:t>5?</w:t>
      </w:r>
    </w:p>
    <w:p w14:paraId="242FCFE4" w14:textId="59471A98" w:rsidR="00004741" w:rsidRDefault="00004741" w:rsidP="00004741">
      <w:pPr>
        <w:rPr>
          <w:rtl/>
          <w:lang w:eastAsia="he-IL"/>
        </w:rPr>
      </w:pPr>
      <w:bookmarkStart w:id="6386" w:name="_ETM_Q1_4522375"/>
      <w:bookmarkStart w:id="6387" w:name="_ETM_Q1_4522479"/>
      <w:bookmarkStart w:id="6388" w:name="_ETM_Q1_4524837"/>
      <w:bookmarkEnd w:id="6386"/>
      <w:bookmarkEnd w:id="6387"/>
      <w:bookmarkEnd w:id="6388"/>
    </w:p>
    <w:p w14:paraId="17D41EF9" w14:textId="0AF51039" w:rsidR="00004741" w:rsidRDefault="00004741" w:rsidP="00004741">
      <w:pPr>
        <w:pStyle w:val="af9"/>
        <w:keepNext/>
        <w:rPr>
          <w:rtl/>
          <w:lang w:eastAsia="he-IL"/>
        </w:rPr>
      </w:pPr>
      <w:bookmarkStart w:id="6389" w:name="ET_guest_חגית_צור_537"/>
      <w:r w:rsidRPr="00004741">
        <w:rPr>
          <w:rStyle w:val="TagStyle"/>
          <w:rtl/>
        </w:rPr>
        <w:t xml:space="preserve"> &lt;&lt; אורח &gt;&gt; </w:t>
      </w:r>
      <w:r>
        <w:rPr>
          <w:rtl/>
          <w:lang w:eastAsia="he-IL"/>
        </w:rPr>
        <w:t>חגית צור:</w:t>
      </w:r>
      <w:r w:rsidRPr="00004741">
        <w:rPr>
          <w:rStyle w:val="TagStyle"/>
          <w:rtl/>
        </w:rPr>
        <w:t xml:space="preserve"> &lt;&lt; אורח &gt;&gt;</w:t>
      </w:r>
      <w:r w:rsidR="00FC1A7B">
        <w:rPr>
          <w:rtl/>
          <w:lang w:eastAsia="he-IL"/>
        </w:rPr>
        <w:t xml:space="preserve"> </w:t>
      </w:r>
      <w:r>
        <w:rPr>
          <w:rtl/>
          <w:lang w:eastAsia="he-IL"/>
        </w:rPr>
        <w:t xml:space="preserve"> </w:t>
      </w:r>
      <w:bookmarkEnd w:id="6389"/>
    </w:p>
    <w:p w14:paraId="02A73955" w14:textId="644F26DA" w:rsidR="00004741" w:rsidRDefault="00004741" w:rsidP="00004741">
      <w:pPr>
        <w:pStyle w:val="KeepWithNext"/>
        <w:rPr>
          <w:rtl/>
          <w:lang w:eastAsia="he-IL"/>
        </w:rPr>
      </w:pPr>
    </w:p>
    <w:p w14:paraId="4B926325" w14:textId="03288976" w:rsidR="00004741" w:rsidRDefault="00004741" w:rsidP="00004741">
      <w:pPr>
        <w:rPr>
          <w:rtl/>
          <w:lang w:eastAsia="he-IL"/>
        </w:rPr>
      </w:pPr>
      <w:bookmarkStart w:id="6390" w:name="_ETM_Q1_4525547"/>
      <w:bookmarkStart w:id="6391" w:name="_ETM_Q1_4525601"/>
      <w:bookmarkEnd w:id="6390"/>
      <w:bookmarkEnd w:id="6391"/>
      <w:r>
        <w:rPr>
          <w:rFonts w:hint="cs"/>
          <w:rtl/>
          <w:lang w:eastAsia="he-IL"/>
        </w:rPr>
        <w:t xml:space="preserve">אם אנחנו </w:t>
      </w:r>
      <w:bookmarkStart w:id="6392" w:name="_ETM_Q1_4521715"/>
      <w:bookmarkEnd w:id="6392"/>
      <w:r>
        <w:rPr>
          <w:rFonts w:hint="cs"/>
          <w:rtl/>
          <w:lang w:eastAsia="he-IL"/>
        </w:rPr>
        <w:t xml:space="preserve">עושים הארכה אוטומטית, </w:t>
      </w:r>
      <w:bookmarkStart w:id="6393" w:name="_ETM_Q1_4522220"/>
      <w:bookmarkEnd w:id="6393"/>
      <w:r>
        <w:rPr>
          <w:rFonts w:hint="cs"/>
          <w:rtl/>
          <w:lang w:eastAsia="he-IL"/>
        </w:rPr>
        <w:t xml:space="preserve">בעצם אנחנו לא בודקים </w:t>
      </w:r>
      <w:bookmarkStart w:id="6394" w:name="_ETM_Q1_4525851"/>
      <w:bookmarkEnd w:id="6394"/>
      <w:r>
        <w:rPr>
          <w:rFonts w:hint="cs"/>
          <w:rtl/>
          <w:lang w:eastAsia="he-IL"/>
        </w:rPr>
        <w:t xml:space="preserve">את כל האלמנטים </w:t>
      </w:r>
      <w:bookmarkStart w:id="6395" w:name="_ETM_Q1_4524220"/>
      <w:bookmarkEnd w:id="6395"/>
      <w:r>
        <w:rPr>
          <w:rFonts w:hint="cs"/>
          <w:rtl/>
          <w:lang w:eastAsia="he-IL"/>
        </w:rPr>
        <w:t>האלה.</w:t>
      </w:r>
    </w:p>
    <w:p w14:paraId="752CCDDE" w14:textId="52E2BF0C" w:rsidR="00004741" w:rsidRDefault="00004741" w:rsidP="00004741">
      <w:pPr>
        <w:rPr>
          <w:rtl/>
          <w:lang w:eastAsia="he-IL"/>
        </w:rPr>
      </w:pPr>
      <w:bookmarkStart w:id="6396" w:name="_ETM_Q1_4525846"/>
      <w:bookmarkStart w:id="6397" w:name="_ETM_Q1_4525945"/>
      <w:bookmarkStart w:id="6398" w:name="_ETM_Q1_4527538"/>
      <w:bookmarkEnd w:id="6396"/>
      <w:bookmarkEnd w:id="6397"/>
      <w:bookmarkEnd w:id="6398"/>
    </w:p>
    <w:p w14:paraId="5FC823DF" w14:textId="135AEEAB" w:rsidR="00004741" w:rsidRDefault="00004741" w:rsidP="00004741">
      <w:pPr>
        <w:pStyle w:val="a4"/>
        <w:keepNext/>
        <w:rPr>
          <w:rtl/>
        </w:rPr>
      </w:pPr>
      <w:bookmarkStart w:id="6399" w:name="ET_speaker_6157_538"/>
      <w:r w:rsidRPr="00004741">
        <w:rPr>
          <w:rStyle w:val="TagStyle"/>
          <w:rtl/>
        </w:rPr>
        <w:t xml:space="preserve"> &lt;&lt; דובר &gt;&gt; </w:t>
      </w:r>
      <w:r>
        <w:rPr>
          <w:rtl/>
        </w:rPr>
        <w:t>שמחה רוטמן (הציונות הדתית):</w:t>
      </w:r>
      <w:r w:rsidRPr="00004741">
        <w:rPr>
          <w:rStyle w:val="TagStyle"/>
          <w:rtl/>
        </w:rPr>
        <w:t xml:space="preserve"> &lt;&lt; דובר &gt;&gt;</w:t>
      </w:r>
      <w:r w:rsidR="00FC1A7B">
        <w:rPr>
          <w:rtl/>
        </w:rPr>
        <w:t xml:space="preserve"> </w:t>
      </w:r>
      <w:r>
        <w:rPr>
          <w:rtl/>
        </w:rPr>
        <w:t xml:space="preserve"> </w:t>
      </w:r>
      <w:bookmarkEnd w:id="6399"/>
    </w:p>
    <w:p w14:paraId="3C5A73D3" w14:textId="751A3FF0" w:rsidR="00004741" w:rsidRDefault="00004741" w:rsidP="00004741">
      <w:pPr>
        <w:pStyle w:val="KeepWithNext"/>
        <w:rPr>
          <w:rtl/>
          <w:lang w:eastAsia="he-IL"/>
        </w:rPr>
      </w:pPr>
    </w:p>
    <w:p w14:paraId="0B13D5AC" w14:textId="720E39E4" w:rsidR="00004741" w:rsidRDefault="00004741" w:rsidP="00004741">
      <w:pPr>
        <w:rPr>
          <w:rtl/>
          <w:lang w:eastAsia="he-IL"/>
        </w:rPr>
      </w:pPr>
      <w:bookmarkStart w:id="6400" w:name="_ETM_Q1_4528233"/>
      <w:bookmarkStart w:id="6401" w:name="_ETM_Q1_4528299"/>
      <w:bookmarkEnd w:id="6400"/>
      <w:bookmarkEnd w:id="6401"/>
      <w:r>
        <w:rPr>
          <w:rFonts w:hint="cs"/>
          <w:rtl/>
          <w:lang w:eastAsia="he-IL"/>
        </w:rPr>
        <w:t>וב-א/5 גם</w:t>
      </w:r>
      <w:bookmarkStart w:id="6402" w:name="_ETM_Q1_4525901"/>
      <w:bookmarkEnd w:id="6402"/>
      <w:r>
        <w:rPr>
          <w:rFonts w:hint="cs"/>
          <w:rtl/>
          <w:lang w:eastAsia="he-IL"/>
        </w:rPr>
        <w:t>?</w:t>
      </w:r>
    </w:p>
    <w:p w14:paraId="66AD190F" w14:textId="19A7485E" w:rsidR="00004741" w:rsidRDefault="00004741" w:rsidP="00004741">
      <w:pPr>
        <w:rPr>
          <w:rtl/>
          <w:lang w:eastAsia="he-IL"/>
        </w:rPr>
      </w:pPr>
      <w:bookmarkStart w:id="6403" w:name="_ETM_Q1_4526470"/>
      <w:bookmarkStart w:id="6404" w:name="_ETM_Q1_4526593"/>
      <w:bookmarkStart w:id="6405" w:name="_ETM_Q1_4528991"/>
      <w:bookmarkEnd w:id="6403"/>
      <w:bookmarkEnd w:id="6404"/>
      <w:bookmarkEnd w:id="6405"/>
    </w:p>
    <w:p w14:paraId="418FF18D" w14:textId="0E9982F7" w:rsidR="00004741" w:rsidRDefault="00004741" w:rsidP="00004741">
      <w:pPr>
        <w:pStyle w:val="af9"/>
        <w:keepNext/>
        <w:rPr>
          <w:rtl/>
          <w:lang w:eastAsia="he-IL"/>
        </w:rPr>
      </w:pPr>
      <w:bookmarkStart w:id="6406" w:name="ET_guest_חגית_צור_539"/>
      <w:r w:rsidRPr="00004741">
        <w:rPr>
          <w:rStyle w:val="TagStyle"/>
          <w:rtl/>
        </w:rPr>
        <w:t xml:space="preserve"> &lt;&lt; אורח &gt;&gt; </w:t>
      </w:r>
      <w:r>
        <w:rPr>
          <w:rtl/>
          <w:lang w:eastAsia="he-IL"/>
        </w:rPr>
        <w:t>חגית צור:</w:t>
      </w:r>
      <w:r w:rsidRPr="00004741">
        <w:rPr>
          <w:rStyle w:val="TagStyle"/>
          <w:rtl/>
        </w:rPr>
        <w:t xml:space="preserve"> &lt;&lt; אורח &gt;&gt;</w:t>
      </w:r>
      <w:r w:rsidR="00FC1A7B">
        <w:rPr>
          <w:rtl/>
          <w:lang w:eastAsia="he-IL"/>
        </w:rPr>
        <w:t xml:space="preserve"> </w:t>
      </w:r>
      <w:r>
        <w:rPr>
          <w:rtl/>
          <w:lang w:eastAsia="he-IL"/>
        </w:rPr>
        <w:t xml:space="preserve"> </w:t>
      </w:r>
      <w:bookmarkEnd w:id="6406"/>
    </w:p>
    <w:p w14:paraId="3EE28353" w14:textId="12D4EC75" w:rsidR="00004741" w:rsidRDefault="00004741" w:rsidP="00004741">
      <w:pPr>
        <w:pStyle w:val="KeepWithNext"/>
        <w:rPr>
          <w:rtl/>
          <w:lang w:eastAsia="he-IL"/>
        </w:rPr>
      </w:pPr>
    </w:p>
    <w:p w14:paraId="0D800E29" w14:textId="2BA762FC" w:rsidR="00004741" w:rsidRDefault="00004741" w:rsidP="00004741">
      <w:pPr>
        <w:rPr>
          <w:rtl/>
          <w:lang w:eastAsia="he-IL"/>
        </w:rPr>
      </w:pPr>
      <w:bookmarkStart w:id="6407" w:name="_ETM_Q1_4529711"/>
      <w:bookmarkStart w:id="6408" w:name="_ETM_Q1_4529782"/>
      <w:bookmarkEnd w:id="6407"/>
      <w:bookmarkEnd w:id="6408"/>
      <w:r>
        <w:rPr>
          <w:rFonts w:hint="cs"/>
          <w:rtl/>
          <w:lang w:eastAsia="he-IL"/>
        </w:rPr>
        <w:t xml:space="preserve">כן, בכל הארכה. </w:t>
      </w:r>
      <w:bookmarkStart w:id="6409" w:name="_ETM_Q1_4527525"/>
      <w:bookmarkEnd w:id="6409"/>
    </w:p>
    <w:p w14:paraId="0B0643F3" w14:textId="0A696FF6" w:rsidR="00004741" w:rsidRDefault="00004741" w:rsidP="00004741">
      <w:pPr>
        <w:rPr>
          <w:rtl/>
          <w:lang w:eastAsia="he-IL"/>
        </w:rPr>
      </w:pPr>
      <w:bookmarkStart w:id="6410" w:name="_ETM_Q1_4527915"/>
      <w:bookmarkStart w:id="6411" w:name="_ETM_Q1_4528016"/>
      <w:bookmarkEnd w:id="6410"/>
      <w:bookmarkEnd w:id="6411"/>
    </w:p>
    <w:p w14:paraId="09F8EA11" w14:textId="2650D59E" w:rsidR="00004741" w:rsidRDefault="00004741" w:rsidP="00004741">
      <w:pPr>
        <w:pStyle w:val="a4"/>
        <w:keepNext/>
        <w:rPr>
          <w:rtl/>
        </w:rPr>
      </w:pPr>
      <w:bookmarkStart w:id="6412" w:name="ET_speaker_6157_540"/>
      <w:r w:rsidRPr="00004741">
        <w:rPr>
          <w:rStyle w:val="TagStyle"/>
          <w:rtl/>
        </w:rPr>
        <w:t xml:space="preserve"> &lt;&lt; דובר &gt;&gt; </w:t>
      </w:r>
      <w:r>
        <w:rPr>
          <w:rtl/>
        </w:rPr>
        <w:t>שמחה רוטמן (הציונות הדתית):</w:t>
      </w:r>
      <w:r w:rsidRPr="00004741">
        <w:rPr>
          <w:rStyle w:val="TagStyle"/>
          <w:rtl/>
        </w:rPr>
        <w:t xml:space="preserve"> &lt;&lt; דובר &gt;&gt;</w:t>
      </w:r>
      <w:r w:rsidR="00FC1A7B">
        <w:rPr>
          <w:rtl/>
        </w:rPr>
        <w:t xml:space="preserve"> </w:t>
      </w:r>
      <w:r>
        <w:rPr>
          <w:rtl/>
        </w:rPr>
        <w:t xml:space="preserve"> </w:t>
      </w:r>
      <w:bookmarkEnd w:id="6412"/>
    </w:p>
    <w:p w14:paraId="45BACF57" w14:textId="2AB127D4" w:rsidR="00004741" w:rsidRDefault="00004741" w:rsidP="00004741">
      <w:pPr>
        <w:pStyle w:val="KeepWithNext"/>
        <w:rPr>
          <w:rtl/>
          <w:lang w:eastAsia="he-IL"/>
        </w:rPr>
      </w:pPr>
    </w:p>
    <w:p w14:paraId="6951C715" w14:textId="1FF46A04" w:rsidR="00004741" w:rsidRDefault="00004741" w:rsidP="00004741">
      <w:pPr>
        <w:rPr>
          <w:rtl/>
          <w:lang w:eastAsia="he-IL"/>
        </w:rPr>
      </w:pPr>
      <w:bookmarkStart w:id="6413" w:name="_ETM_Q1_4529706"/>
      <w:bookmarkStart w:id="6414" w:name="_ETM_Q1_4529771"/>
      <w:bookmarkEnd w:id="6413"/>
      <w:bookmarkEnd w:id="6414"/>
      <w:r>
        <w:rPr>
          <w:rFonts w:hint="cs"/>
          <w:rtl/>
          <w:lang w:eastAsia="he-IL"/>
        </w:rPr>
        <w:t xml:space="preserve">כלומר, מי שיקבל </w:t>
      </w:r>
      <w:bookmarkStart w:id="6415" w:name="_ETM_Q1_4531897"/>
      <w:bookmarkEnd w:id="6415"/>
      <w:r>
        <w:rPr>
          <w:rFonts w:hint="cs"/>
          <w:rtl/>
          <w:lang w:eastAsia="he-IL"/>
        </w:rPr>
        <w:t xml:space="preserve">עכשיו א/5 </w:t>
      </w:r>
      <w:bookmarkStart w:id="6416" w:name="_ETM_Q1_4530438"/>
      <w:bookmarkEnd w:id="6416"/>
      <w:r>
        <w:rPr>
          <w:rFonts w:hint="cs"/>
          <w:rtl/>
          <w:lang w:eastAsia="he-IL"/>
        </w:rPr>
        <w:t xml:space="preserve">ואז יתגרש, </w:t>
      </w:r>
      <w:bookmarkStart w:id="6417" w:name="_ETM_Q1_4532846"/>
      <w:bookmarkEnd w:id="6417"/>
      <w:r>
        <w:rPr>
          <w:rFonts w:hint="cs"/>
          <w:rtl/>
          <w:lang w:eastAsia="he-IL"/>
        </w:rPr>
        <w:t>אז הוא יאבד את ה-א/5?</w:t>
      </w:r>
    </w:p>
    <w:p w14:paraId="7447DFF3" w14:textId="04675163" w:rsidR="00004741" w:rsidRDefault="00004741" w:rsidP="00004741">
      <w:pPr>
        <w:rPr>
          <w:rtl/>
          <w:lang w:eastAsia="he-IL"/>
        </w:rPr>
      </w:pPr>
      <w:bookmarkStart w:id="6418" w:name="_ETM_Q1_4537049"/>
      <w:bookmarkStart w:id="6419" w:name="_ETM_Q1_4537161"/>
      <w:bookmarkStart w:id="6420" w:name="_ETM_Q1_4533714"/>
      <w:bookmarkStart w:id="6421" w:name="_ETM_Q1_4536269"/>
      <w:bookmarkEnd w:id="6418"/>
      <w:bookmarkEnd w:id="6419"/>
      <w:bookmarkEnd w:id="6420"/>
      <w:bookmarkEnd w:id="6421"/>
    </w:p>
    <w:p w14:paraId="0AA9E9DB" w14:textId="0F7990B8" w:rsidR="00004741" w:rsidRDefault="00004741" w:rsidP="00004741">
      <w:pPr>
        <w:pStyle w:val="af9"/>
        <w:keepNext/>
        <w:rPr>
          <w:rtl/>
          <w:lang w:eastAsia="he-IL"/>
        </w:rPr>
      </w:pPr>
      <w:bookmarkStart w:id="6422" w:name="ET_guest_חגית_צור_541"/>
      <w:r w:rsidRPr="00004741">
        <w:rPr>
          <w:rStyle w:val="TagStyle"/>
          <w:rtl/>
        </w:rPr>
        <w:t xml:space="preserve"> &lt;&lt; אורח &gt;&gt; </w:t>
      </w:r>
      <w:r>
        <w:rPr>
          <w:rtl/>
          <w:lang w:eastAsia="he-IL"/>
        </w:rPr>
        <w:t>חגית צור:</w:t>
      </w:r>
      <w:r w:rsidRPr="00004741">
        <w:rPr>
          <w:rStyle w:val="TagStyle"/>
          <w:rtl/>
        </w:rPr>
        <w:t xml:space="preserve"> &lt;&lt; אורח &gt;&gt;</w:t>
      </w:r>
      <w:r w:rsidR="00FC1A7B">
        <w:rPr>
          <w:rtl/>
          <w:lang w:eastAsia="he-IL"/>
        </w:rPr>
        <w:t xml:space="preserve"> </w:t>
      </w:r>
      <w:r>
        <w:rPr>
          <w:rtl/>
          <w:lang w:eastAsia="he-IL"/>
        </w:rPr>
        <w:t xml:space="preserve"> </w:t>
      </w:r>
      <w:bookmarkEnd w:id="6422"/>
    </w:p>
    <w:p w14:paraId="60643263" w14:textId="7EEDE7E3" w:rsidR="00004741" w:rsidRDefault="00004741" w:rsidP="00004741">
      <w:pPr>
        <w:pStyle w:val="KeepWithNext"/>
        <w:rPr>
          <w:rtl/>
          <w:lang w:eastAsia="he-IL"/>
        </w:rPr>
      </w:pPr>
    </w:p>
    <w:p w14:paraId="07E5ED33" w14:textId="79E99866" w:rsidR="00004741" w:rsidRDefault="00004741" w:rsidP="00004741">
      <w:pPr>
        <w:rPr>
          <w:rtl/>
          <w:lang w:eastAsia="he-IL"/>
        </w:rPr>
      </w:pPr>
      <w:bookmarkStart w:id="6423" w:name="_ETM_Q1_4537012"/>
      <w:bookmarkStart w:id="6424" w:name="_ETM_Q1_4537084"/>
      <w:bookmarkEnd w:id="6423"/>
      <w:bookmarkEnd w:id="6424"/>
      <w:r>
        <w:rPr>
          <w:rFonts w:hint="cs"/>
          <w:rtl/>
          <w:lang w:eastAsia="he-IL"/>
        </w:rPr>
        <w:t xml:space="preserve">יכול להיות </w:t>
      </w:r>
      <w:bookmarkStart w:id="6425" w:name="_ETM_Q1_4538521"/>
      <w:bookmarkEnd w:id="6425"/>
      <w:r>
        <w:rPr>
          <w:rFonts w:hint="cs"/>
          <w:rtl/>
          <w:lang w:eastAsia="he-IL"/>
        </w:rPr>
        <w:t>שבני זוג התגרשו, נפרדו, ואז אנחנו לא נדע</w:t>
      </w:r>
      <w:bookmarkStart w:id="6426" w:name="_ETM_Q1_4539725"/>
      <w:bookmarkEnd w:id="6426"/>
      <w:r>
        <w:rPr>
          <w:rFonts w:hint="cs"/>
          <w:rtl/>
          <w:lang w:eastAsia="he-IL"/>
        </w:rPr>
        <w:t xml:space="preserve"> - - </w:t>
      </w:r>
      <w:bookmarkStart w:id="6427" w:name="_ETM_Q1_4543493"/>
      <w:bookmarkEnd w:id="6427"/>
      <w:r>
        <w:rPr>
          <w:rFonts w:hint="cs"/>
          <w:rtl/>
          <w:lang w:eastAsia="he-IL"/>
        </w:rPr>
        <w:t>-</w:t>
      </w:r>
      <w:bookmarkStart w:id="6428" w:name="_ETM_Q1_4539922"/>
      <w:bookmarkEnd w:id="6428"/>
    </w:p>
    <w:p w14:paraId="017CE21B" w14:textId="2EFAD6BD" w:rsidR="00004741" w:rsidRDefault="00004741" w:rsidP="00004741">
      <w:pPr>
        <w:rPr>
          <w:rtl/>
          <w:lang w:eastAsia="he-IL"/>
        </w:rPr>
      </w:pPr>
      <w:bookmarkStart w:id="6429" w:name="_ETM_Q1_4540709"/>
      <w:bookmarkStart w:id="6430" w:name="_ETM_Q1_4540820"/>
      <w:bookmarkEnd w:id="6429"/>
      <w:bookmarkEnd w:id="6430"/>
    </w:p>
    <w:p w14:paraId="680CDB96" w14:textId="46FDAF30" w:rsidR="00004741" w:rsidRDefault="00004741" w:rsidP="00004741">
      <w:pPr>
        <w:pStyle w:val="a4"/>
        <w:keepNext/>
        <w:rPr>
          <w:rtl/>
        </w:rPr>
      </w:pPr>
      <w:bookmarkStart w:id="6431" w:name="ET_speaker_6157_542"/>
      <w:r w:rsidRPr="00004741">
        <w:rPr>
          <w:rStyle w:val="TagStyle"/>
          <w:rtl/>
        </w:rPr>
        <w:t xml:space="preserve"> &lt;&lt; דובר &gt;&gt; </w:t>
      </w:r>
      <w:r>
        <w:rPr>
          <w:rtl/>
        </w:rPr>
        <w:t>שמחה רוטמן (הציונות הדתית):</w:t>
      </w:r>
      <w:r w:rsidRPr="00004741">
        <w:rPr>
          <w:rStyle w:val="TagStyle"/>
          <w:rtl/>
        </w:rPr>
        <w:t xml:space="preserve"> &lt;&lt; דובר &gt;&gt;</w:t>
      </w:r>
      <w:r w:rsidR="00FC1A7B">
        <w:rPr>
          <w:rtl/>
        </w:rPr>
        <w:t xml:space="preserve"> </w:t>
      </w:r>
      <w:r>
        <w:rPr>
          <w:rtl/>
        </w:rPr>
        <w:t xml:space="preserve"> </w:t>
      </w:r>
      <w:bookmarkEnd w:id="6431"/>
    </w:p>
    <w:p w14:paraId="3C8882FF" w14:textId="5C1656FD" w:rsidR="00004741" w:rsidRDefault="00004741" w:rsidP="00004741">
      <w:pPr>
        <w:pStyle w:val="KeepWithNext"/>
        <w:rPr>
          <w:rtl/>
          <w:lang w:eastAsia="he-IL"/>
        </w:rPr>
      </w:pPr>
    </w:p>
    <w:p w14:paraId="60140665" w14:textId="543B6E57" w:rsidR="00004741" w:rsidRDefault="00004741" w:rsidP="00004741">
      <w:pPr>
        <w:rPr>
          <w:rtl/>
          <w:lang w:eastAsia="he-IL"/>
        </w:rPr>
      </w:pPr>
      <w:bookmarkStart w:id="6432" w:name="_ETM_Q1_4543331"/>
      <w:bookmarkStart w:id="6433" w:name="_ETM_Q1_4543397"/>
      <w:bookmarkStart w:id="6434" w:name="_ETM_Q1_4538515"/>
      <w:bookmarkEnd w:id="6432"/>
      <w:bookmarkEnd w:id="6433"/>
      <w:bookmarkEnd w:id="6434"/>
      <w:r>
        <w:rPr>
          <w:rFonts w:hint="cs"/>
          <w:rtl/>
          <w:lang w:eastAsia="he-IL"/>
        </w:rPr>
        <w:t>אם נשאיר את זה עד אי</w:t>
      </w:r>
      <w:bookmarkStart w:id="6435" w:name="_ETM_Q1_4540485"/>
      <w:bookmarkEnd w:id="6435"/>
      <w:r>
        <w:rPr>
          <w:rFonts w:hint="cs"/>
          <w:rtl/>
          <w:lang w:eastAsia="he-IL"/>
        </w:rPr>
        <w:t>נסוף</w:t>
      </w:r>
      <w:bookmarkStart w:id="6436" w:name="_ETM_Q1_4540566"/>
      <w:bookmarkEnd w:id="6436"/>
      <w:r>
        <w:rPr>
          <w:rFonts w:hint="cs"/>
          <w:rtl/>
          <w:lang w:eastAsia="he-IL"/>
        </w:rPr>
        <w:t>.</w:t>
      </w:r>
    </w:p>
    <w:p w14:paraId="5C490D3B" w14:textId="77777777" w:rsidR="00004741" w:rsidRDefault="00004741" w:rsidP="00004741">
      <w:pPr>
        <w:pStyle w:val="a4"/>
        <w:keepNext/>
        <w:rPr>
          <w:rtl/>
        </w:rPr>
      </w:pPr>
      <w:bookmarkStart w:id="6437" w:name="_ETM_Q1_4541986"/>
      <w:bookmarkStart w:id="6438" w:name="_ETM_Q1_4542098"/>
      <w:bookmarkStart w:id="6439" w:name="ET_speaker_5694_545"/>
      <w:bookmarkEnd w:id="6437"/>
      <w:bookmarkEnd w:id="6438"/>
    </w:p>
    <w:p w14:paraId="2B830C91" w14:textId="03969924" w:rsidR="00004741" w:rsidRDefault="00004741" w:rsidP="00004741">
      <w:pPr>
        <w:pStyle w:val="a4"/>
        <w:keepNext/>
        <w:rPr>
          <w:rtl/>
        </w:rPr>
      </w:pPr>
      <w:bookmarkStart w:id="6440" w:name="ET_speaker_6235_546"/>
      <w:r w:rsidRPr="00004741">
        <w:rPr>
          <w:rStyle w:val="TagStyle"/>
          <w:rtl/>
        </w:rPr>
        <w:t xml:space="preserve"> &lt;&lt; דובר &gt;&gt; </w:t>
      </w:r>
      <w:r>
        <w:rPr>
          <w:rtl/>
        </w:rPr>
        <w:t>יוסף שיין (ישראל ביתנו):</w:t>
      </w:r>
      <w:r w:rsidRPr="00004741">
        <w:rPr>
          <w:rStyle w:val="TagStyle"/>
          <w:rtl/>
        </w:rPr>
        <w:t xml:space="preserve"> &lt;&lt; דובר &gt;&gt;</w:t>
      </w:r>
      <w:r w:rsidR="00FC1A7B">
        <w:rPr>
          <w:rtl/>
        </w:rPr>
        <w:t xml:space="preserve"> </w:t>
      </w:r>
      <w:r>
        <w:rPr>
          <w:rtl/>
        </w:rPr>
        <w:t xml:space="preserve"> </w:t>
      </w:r>
      <w:bookmarkEnd w:id="6440"/>
    </w:p>
    <w:p w14:paraId="73552D0F" w14:textId="77777777" w:rsidR="00004741" w:rsidRDefault="00004741" w:rsidP="00004741">
      <w:pPr>
        <w:pStyle w:val="KeepWithNext"/>
        <w:rPr>
          <w:rtl/>
        </w:rPr>
      </w:pPr>
    </w:p>
    <w:p w14:paraId="530B2FD2" w14:textId="04ED5013" w:rsidR="00004741" w:rsidRDefault="00004741" w:rsidP="00004741">
      <w:pPr>
        <w:rPr>
          <w:rtl/>
          <w:lang w:eastAsia="he-IL"/>
        </w:rPr>
      </w:pPr>
      <w:bookmarkStart w:id="6441" w:name="_ETM_Q1_4543340"/>
      <w:bookmarkStart w:id="6442" w:name="_ETM_Q1_4541165"/>
      <w:bookmarkEnd w:id="6439"/>
      <w:bookmarkEnd w:id="6441"/>
      <w:bookmarkEnd w:id="6442"/>
      <w:r>
        <w:rPr>
          <w:rFonts w:hint="cs"/>
          <w:rtl/>
          <w:lang w:eastAsia="he-IL"/>
        </w:rPr>
        <w:t xml:space="preserve">מה זאת אומרת, אם </w:t>
      </w:r>
      <w:bookmarkStart w:id="6443" w:name="_ETM_Q1_4545405"/>
      <w:bookmarkEnd w:id="6443"/>
      <w:r>
        <w:rPr>
          <w:rFonts w:hint="cs"/>
          <w:rtl/>
          <w:lang w:eastAsia="he-IL"/>
        </w:rPr>
        <w:t xml:space="preserve">הם התגרשו או הם נפרדו אז </w:t>
      </w:r>
      <w:bookmarkStart w:id="6444" w:name="_ETM_Q1_4544894"/>
      <w:bookmarkEnd w:id="6444"/>
      <w:r>
        <w:rPr>
          <w:rFonts w:hint="cs"/>
          <w:rtl/>
          <w:lang w:eastAsia="he-IL"/>
        </w:rPr>
        <w:t>הם מאבדים את הזכאות?</w:t>
      </w:r>
      <w:bookmarkStart w:id="6445" w:name="_ETM_Q1_4548498"/>
      <w:bookmarkEnd w:id="6445"/>
    </w:p>
    <w:p w14:paraId="479A951A" w14:textId="1056DEF0" w:rsidR="00004741" w:rsidRDefault="00004741" w:rsidP="00004741">
      <w:pPr>
        <w:rPr>
          <w:rtl/>
          <w:lang w:eastAsia="he-IL"/>
        </w:rPr>
      </w:pPr>
      <w:bookmarkStart w:id="6446" w:name="_ETM_Q1_4548589"/>
      <w:bookmarkStart w:id="6447" w:name="_ETM_Q1_4550300"/>
      <w:bookmarkEnd w:id="6446"/>
      <w:bookmarkEnd w:id="6447"/>
    </w:p>
    <w:p w14:paraId="6FB36484" w14:textId="47C86EA3" w:rsidR="00004741" w:rsidRDefault="00004741" w:rsidP="00004741">
      <w:pPr>
        <w:pStyle w:val="af9"/>
        <w:keepNext/>
        <w:rPr>
          <w:rtl/>
          <w:lang w:eastAsia="he-IL"/>
        </w:rPr>
      </w:pPr>
      <w:bookmarkStart w:id="6448" w:name="ET_guest_חגית_צור_544"/>
      <w:r w:rsidRPr="00004741">
        <w:rPr>
          <w:rStyle w:val="TagStyle"/>
          <w:rtl/>
        </w:rPr>
        <w:t xml:space="preserve"> &lt;&lt; אורח &gt;&gt; </w:t>
      </w:r>
      <w:r>
        <w:rPr>
          <w:rtl/>
          <w:lang w:eastAsia="he-IL"/>
        </w:rPr>
        <w:t>חגית צור:</w:t>
      </w:r>
      <w:r w:rsidRPr="00004741">
        <w:rPr>
          <w:rStyle w:val="TagStyle"/>
          <w:rtl/>
        </w:rPr>
        <w:t xml:space="preserve"> &lt;&lt; אורח &gt;&gt;</w:t>
      </w:r>
      <w:r w:rsidR="00FC1A7B">
        <w:rPr>
          <w:rtl/>
          <w:lang w:eastAsia="he-IL"/>
        </w:rPr>
        <w:t xml:space="preserve"> </w:t>
      </w:r>
      <w:r>
        <w:rPr>
          <w:rtl/>
          <w:lang w:eastAsia="he-IL"/>
        </w:rPr>
        <w:t xml:space="preserve"> </w:t>
      </w:r>
      <w:bookmarkEnd w:id="6448"/>
    </w:p>
    <w:p w14:paraId="7196D5F5" w14:textId="429B09E5" w:rsidR="00004741" w:rsidRDefault="00004741" w:rsidP="00004741">
      <w:pPr>
        <w:pStyle w:val="KeepWithNext"/>
        <w:rPr>
          <w:rtl/>
          <w:lang w:eastAsia="he-IL"/>
        </w:rPr>
      </w:pPr>
    </w:p>
    <w:p w14:paraId="50D773A0" w14:textId="03E544C9" w:rsidR="00004741" w:rsidRDefault="00004741" w:rsidP="00004741">
      <w:pPr>
        <w:rPr>
          <w:rtl/>
          <w:lang w:eastAsia="he-IL"/>
        </w:rPr>
      </w:pPr>
      <w:bookmarkStart w:id="6449" w:name="_ETM_Q1_4550874"/>
      <w:bookmarkStart w:id="6450" w:name="_ETM_Q1_4550921"/>
      <w:bookmarkStart w:id="6451" w:name="_ETM_Q1_4548471"/>
      <w:bookmarkStart w:id="6452" w:name="_ETM_Q1_4547226"/>
      <w:bookmarkStart w:id="6453" w:name="_ETM_Q1_4543909"/>
      <w:bookmarkEnd w:id="6449"/>
      <w:bookmarkEnd w:id="6450"/>
      <w:bookmarkEnd w:id="6451"/>
      <w:bookmarkEnd w:id="6452"/>
      <w:bookmarkEnd w:id="6453"/>
      <w:r>
        <w:rPr>
          <w:rFonts w:hint="cs"/>
          <w:rtl/>
          <w:lang w:eastAsia="he-IL"/>
        </w:rPr>
        <w:t xml:space="preserve">קודם </w:t>
      </w:r>
      <w:bookmarkStart w:id="6454" w:name="_ETM_Q1_4548536"/>
      <w:bookmarkEnd w:id="6454"/>
      <w:r>
        <w:rPr>
          <w:rFonts w:hint="cs"/>
          <w:rtl/>
          <w:lang w:eastAsia="he-IL"/>
        </w:rPr>
        <w:t>כל, כן, משתנה כל</w:t>
      </w:r>
      <w:bookmarkStart w:id="6455" w:name="_ETM_Q1_4546676"/>
      <w:bookmarkEnd w:id="6455"/>
      <w:r>
        <w:rPr>
          <w:rFonts w:hint="cs"/>
          <w:rtl/>
          <w:lang w:eastAsia="he-IL"/>
        </w:rPr>
        <w:t xml:space="preserve"> - - - </w:t>
      </w:r>
      <w:bookmarkStart w:id="6456" w:name="_ETM_Q1_4549938"/>
      <w:bookmarkStart w:id="6457" w:name="_ETM_Q1_4545750"/>
      <w:bookmarkEnd w:id="6456"/>
      <w:bookmarkEnd w:id="6457"/>
    </w:p>
    <w:p w14:paraId="2622F343" w14:textId="25DB276F" w:rsidR="00004741" w:rsidRDefault="00004741" w:rsidP="00004741">
      <w:pPr>
        <w:rPr>
          <w:rtl/>
          <w:lang w:eastAsia="he-IL"/>
        </w:rPr>
      </w:pPr>
      <w:bookmarkStart w:id="6458" w:name="_ETM_Q1_4546485"/>
      <w:bookmarkStart w:id="6459" w:name="_ETM_Q1_4546579"/>
      <w:bookmarkStart w:id="6460" w:name="_ETM_Q1_4548428"/>
      <w:bookmarkEnd w:id="6458"/>
      <w:bookmarkEnd w:id="6459"/>
      <w:bookmarkEnd w:id="6460"/>
    </w:p>
    <w:p w14:paraId="63849BD9" w14:textId="679B550D" w:rsidR="00004741" w:rsidRDefault="00004741" w:rsidP="00004741">
      <w:pPr>
        <w:pStyle w:val="a4"/>
        <w:keepNext/>
        <w:rPr>
          <w:rtl/>
        </w:rPr>
      </w:pPr>
      <w:bookmarkStart w:id="6461" w:name="ET_speaker_5694_547"/>
      <w:r w:rsidRPr="00004741">
        <w:rPr>
          <w:rStyle w:val="TagStyle"/>
          <w:rtl/>
        </w:rPr>
        <w:t xml:space="preserve"> &lt;&lt; דובר &gt;&gt; </w:t>
      </w:r>
      <w:r>
        <w:rPr>
          <w:rtl/>
        </w:rPr>
        <w:t>מוסי רז (מרצ):</w:t>
      </w:r>
      <w:r w:rsidRPr="00004741">
        <w:rPr>
          <w:rStyle w:val="TagStyle"/>
          <w:rtl/>
        </w:rPr>
        <w:t xml:space="preserve"> &lt;&lt; דובר &gt;&gt;</w:t>
      </w:r>
      <w:r w:rsidR="00FC1A7B">
        <w:rPr>
          <w:rtl/>
        </w:rPr>
        <w:t xml:space="preserve"> </w:t>
      </w:r>
      <w:r>
        <w:rPr>
          <w:rtl/>
        </w:rPr>
        <w:t xml:space="preserve"> </w:t>
      </w:r>
      <w:bookmarkEnd w:id="6461"/>
    </w:p>
    <w:p w14:paraId="40F6C8B5" w14:textId="567E92FB" w:rsidR="00004741" w:rsidRDefault="00004741" w:rsidP="00004741">
      <w:pPr>
        <w:pStyle w:val="KeepWithNext"/>
        <w:rPr>
          <w:rtl/>
          <w:lang w:eastAsia="he-IL"/>
        </w:rPr>
      </w:pPr>
    </w:p>
    <w:p w14:paraId="50D98F1C" w14:textId="15AA5C67" w:rsidR="00004741" w:rsidRDefault="00004741" w:rsidP="00004741">
      <w:pPr>
        <w:rPr>
          <w:rtl/>
          <w:lang w:eastAsia="he-IL"/>
        </w:rPr>
      </w:pPr>
      <w:bookmarkStart w:id="6462" w:name="_ETM_Q1_4549031"/>
      <w:bookmarkStart w:id="6463" w:name="_ETM_Q1_4549078"/>
      <w:bookmarkEnd w:id="6462"/>
      <w:bookmarkEnd w:id="6463"/>
      <w:r>
        <w:rPr>
          <w:rFonts w:hint="cs"/>
          <w:rtl/>
          <w:lang w:eastAsia="he-IL"/>
        </w:rPr>
        <w:t xml:space="preserve">ומה אם </w:t>
      </w:r>
      <w:bookmarkStart w:id="6464" w:name="_ETM_Q1_4550223"/>
      <w:bookmarkEnd w:id="6464"/>
      <w:r>
        <w:rPr>
          <w:rFonts w:hint="cs"/>
          <w:rtl/>
          <w:lang w:eastAsia="he-IL"/>
        </w:rPr>
        <w:t>בן הזוג נפטר?</w:t>
      </w:r>
      <w:bookmarkStart w:id="6465" w:name="_ETM_Q1_4553298"/>
      <w:bookmarkStart w:id="6466" w:name="_ETM_Q1_4551179"/>
      <w:bookmarkEnd w:id="6465"/>
      <w:bookmarkEnd w:id="6466"/>
    </w:p>
    <w:p w14:paraId="2E351051" w14:textId="44BFC758" w:rsidR="00004741" w:rsidRDefault="00004741" w:rsidP="00004741">
      <w:pPr>
        <w:rPr>
          <w:rtl/>
          <w:lang w:eastAsia="he-IL"/>
        </w:rPr>
      </w:pPr>
      <w:bookmarkStart w:id="6467" w:name="_ETM_Q1_4551615"/>
      <w:bookmarkStart w:id="6468" w:name="_ETM_Q1_4551705"/>
      <w:bookmarkStart w:id="6469" w:name="_ETM_Q1_4554485"/>
      <w:bookmarkEnd w:id="6467"/>
      <w:bookmarkEnd w:id="6468"/>
      <w:bookmarkEnd w:id="6469"/>
    </w:p>
    <w:p w14:paraId="0C4F6598" w14:textId="13DD3AD9" w:rsidR="00004741" w:rsidRDefault="00004741" w:rsidP="00004741">
      <w:pPr>
        <w:pStyle w:val="af9"/>
        <w:keepNext/>
        <w:rPr>
          <w:rtl/>
          <w:lang w:eastAsia="he-IL"/>
        </w:rPr>
      </w:pPr>
      <w:bookmarkStart w:id="6470" w:name="ET_guest_חגית_צור_549"/>
      <w:r w:rsidRPr="00004741">
        <w:rPr>
          <w:rStyle w:val="TagStyle"/>
          <w:rtl/>
        </w:rPr>
        <w:t xml:space="preserve"> &lt;&lt; אורח &gt;&gt; </w:t>
      </w:r>
      <w:r>
        <w:rPr>
          <w:rtl/>
          <w:lang w:eastAsia="he-IL"/>
        </w:rPr>
        <w:t>חגית צור:</w:t>
      </w:r>
      <w:r w:rsidRPr="00004741">
        <w:rPr>
          <w:rStyle w:val="TagStyle"/>
          <w:rtl/>
        </w:rPr>
        <w:t xml:space="preserve"> &lt;&lt; אורח &gt;&gt;</w:t>
      </w:r>
      <w:r w:rsidR="00FC1A7B">
        <w:rPr>
          <w:rtl/>
          <w:lang w:eastAsia="he-IL"/>
        </w:rPr>
        <w:t xml:space="preserve"> </w:t>
      </w:r>
      <w:r>
        <w:rPr>
          <w:rtl/>
          <w:lang w:eastAsia="he-IL"/>
        </w:rPr>
        <w:t xml:space="preserve"> </w:t>
      </w:r>
      <w:bookmarkEnd w:id="6470"/>
    </w:p>
    <w:p w14:paraId="02AD903F" w14:textId="57837243" w:rsidR="00004741" w:rsidRDefault="00004741" w:rsidP="00004741">
      <w:pPr>
        <w:pStyle w:val="KeepWithNext"/>
        <w:rPr>
          <w:rtl/>
          <w:lang w:eastAsia="he-IL"/>
        </w:rPr>
      </w:pPr>
    </w:p>
    <w:p w14:paraId="68C36914" w14:textId="14D1A3E4" w:rsidR="00004741" w:rsidRPr="00004741" w:rsidRDefault="00004741" w:rsidP="00004741">
      <w:pPr>
        <w:rPr>
          <w:rtl/>
          <w:lang w:eastAsia="he-IL"/>
        </w:rPr>
      </w:pPr>
      <w:bookmarkStart w:id="6471" w:name="_ETM_Q1_4555035"/>
      <w:bookmarkStart w:id="6472" w:name="_ETM_Q1_4555075"/>
      <w:bookmarkEnd w:id="6471"/>
      <w:bookmarkEnd w:id="6472"/>
      <w:r>
        <w:rPr>
          <w:rFonts w:hint="cs"/>
          <w:rtl/>
          <w:lang w:eastAsia="he-IL"/>
        </w:rPr>
        <w:t xml:space="preserve">דיברנו על זה </w:t>
      </w:r>
      <w:bookmarkStart w:id="6473" w:name="_ETM_Q1_4550741"/>
      <w:bookmarkEnd w:id="6473"/>
      <w:r>
        <w:rPr>
          <w:rFonts w:hint="cs"/>
          <w:rtl/>
          <w:lang w:eastAsia="he-IL"/>
        </w:rPr>
        <w:t>בישיבה הקודמת</w:t>
      </w:r>
      <w:bookmarkStart w:id="6474" w:name="_ETM_Q1_4553998"/>
      <w:bookmarkEnd w:id="6474"/>
      <w:r>
        <w:rPr>
          <w:rFonts w:hint="cs"/>
          <w:rtl/>
          <w:lang w:eastAsia="he-IL"/>
        </w:rPr>
        <w:t>.</w:t>
      </w:r>
    </w:p>
    <w:p w14:paraId="33AB42F3" w14:textId="4C3424F1" w:rsidR="00004741" w:rsidRDefault="00004741" w:rsidP="00004741">
      <w:pPr>
        <w:rPr>
          <w:rtl/>
          <w:lang w:eastAsia="he-IL"/>
        </w:rPr>
      </w:pPr>
      <w:bookmarkStart w:id="6475" w:name="_ETM_Q1_4553387"/>
      <w:bookmarkEnd w:id="6475"/>
    </w:p>
    <w:p w14:paraId="077A0207" w14:textId="668525E6" w:rsidR="00004741" w:rsidRDefault="00004741" w:rsidP="00004741">
      <w:pPr>
        <w:pStyle w:val="af6"/>
        <w:keepNext/>
        <w:rPr>
          <w:rtl/>
        </w:rPr>
      </w:pPr>
      <w:bookmarkStart w:id="6476" w:name="ET_yor_5766_548"/>
      <w:r w:rsidRPr="00004741">
        <w:rPr>
          <w:rStyle w:val="TagStyle"/>
          <w:rtl/>
        </w:rPr>
        <w:t xml:space="preserve"> &lt;&lt; יור &gt;&gt; </w:t>
      </w:r>
      <w:r>
        <w:rPr>
          <w:rtl/>
        </w:rPr>
        <w:t>היו"ר רם בן ברק:</w:t>
      </w:r>
      <w:r w:rsidRPr="00004741">
        <w:rPr>
          <w:rStyle w:val="TagStyle"/>
          <w:rtl/>
        </w:rPr>
        <w:t xml:space="preserve"> &lt;&lt; יור &gt;&gt;</w:t>
      </w:r>
      <w:r w:rsidR="00FC1A7B">
        <w:rPr>
          <w:rtl/>
        </w:rPr>
        <w:t xml:space="preserve"> </w:t>
      </w:r>
      <w:r>
        <w:rPr>
          <w:rtl/>
        </w:rPr>
        <w:t xml:space="preserve"> </w:t>
      </w:r>
      <w:bookmarkEnd w:id="6476"/>
    </w:p>
    <w:p w14:paraId="15726D15" w14:textId="61CF6D15" w:rsidR="00004741" w:rsidRDefault="00004741" w:rsidP="00004741">
      <w:pPr>
        <w:pStyle w:val="KeepWithNext"/>
        <w:rPr>
          <w:rtl/>
          <w:lang w:eastAsia="he-IL"/>
        </w:rPr>
      </w:pPr>
      <w:bookmarkStart w:id="6477" w:name="_ETM_Q1_4552573"/>
      <w:bookmarkEnd w:id="6477"/>
    </w:p>
    <w:p w14:paraId="386B668F" w14:textId="7EE5527C" w:rsidR="003053D5" w:rsidRDefault="00004741" w:rsidP="003053D5">
      <w:pPr>
        <w:rPr>
          <w:rtl/>
          <w:lang w:eastAsia="he-IL"/>
        </w:rPr>
      </w:pPr>
      <w:bookmarkStart w:id="6478" w:name="_ETM_Q1_4554450"/>
      <w:bookmarkStart w:id="6479" w:name="_ETM_Q1_4548700"/>
      <w:bookmarkEnd w:id="6478"/>
      <w:bookmarkEnd w:id="6479"/>
      <w:r>
        <w:rPr>
          <w:rFonts w:hint="cs"/>
          <w:rtl/>
          <w:lang w:eastAsia="he-IL"/>
        </w:rPr>
        <w:t xml:space="preserve">תראו אני אגיד לכם </w:t>
      </w:r>
      <w:bookmarkStart w:id="6480" w:name="_ETM_Q1_4552727"/>
      <w:bookmarkEnd w:id="6480"/>
      <w:r>
        <w:rPr>
          <w:rFonts w:hint="cs"/>
          <w:rtl/>
          <w:lang w:eastAsia="he-IL"/>
        </w:rPr>
        <w:t xml:space="preserve">איך זה הולך. שנייה, משרד הפנים תקשיבו לי רגע כי </w:t>
      </w:r>
      <w:bookmarkStart w:id="6481" w:name="_ETM_Q1_4560243"/>
      <w:bookmarkEnd w:id="6481"/>
      <w:r>
        <w:rPr>
          <w:rFonts w:hint="cs"/>
          <w:rtl/>
          <w:lang w:eastAsia="he-IL"/>
        </w:rPr>
        <w:t xml:space="preserve">אני </w:t>
      </w:r>
      <w:bookmarkStart w:id="6482" w:name="_ETM_Q1_4555786"/>
      <w:bookmarkEnd w:id="6482"/>
      <w:r>
        <w:rPr>
          <w:rFonts w:hint="cs"/>
          <w:rtl/>
          <w:lang w:eastAsia="he-IL"/>
        </w:rPr>
        <w:t>רוצה להבין. אני ע</w:t>
      </w:r>
      <w:bookmarkStart w:id="6483" w:name="_ETM_Q1_4556568"/>
      <w:bookmarkEnd w:id="6483"/>
      <w:r>
        <w:rPr>
          <w:rFonts w:hint="cs"/>
          <w:rtl/>
          <w:lang w:eastAsia="he-IL"/>
        </w:rPr>
        <w:t xml:space="preserve">כשיו יש לי א/5, אני </w:t>
      </w:r>
      <w:bookmarkStart w:id="6484" w:name="_ETM_Q1_4564326"/>
      <w:bookmarkEnd w:id="6484"/>
      <w:r>
        <w:rPr>
          <w:rFonts w:hint="cs"/>
          <w:rtl/>
          <w:lang w:eastAsia="he-IL"/>
        </w:rPr>
        <w:t>בא למשרד הפנים</w:t>
      </w:r>
      <w:bookmarkStart w:id="6485" w:name="_ETM_Q1_4561368"/>
      <w:bookmarkEnd w:id="6485"/>
      <w:r>
        <w:rPr>
          <w:rFonts w:hint="cs"/>
          <w:rtl/>
          <w:lang w:eastAsia="he-IL"/>
        </w:rPr>
        <w:t xml:space="preserve">, קבעתי תור, יודעים שקבעתי תור, משרד הפנים </w:t>
      </w:r>
      <w:bookmarkStart w:id="6486" w:name="_ETM_Q1_4568890"/>
      <w:bookmarkEnd w:id="6486"/>
      <w:r>
        <w:rPr>
          <w:rFonts w:hint="cs"/>
          <w:rtl/>
          <w:lang w:eastAsia="he-IL"/>
        </w:rPr>
        <w:t xml:space="preserve">פונה </w:t>
      </w:r>
      <w:bookmarkStart w:id="6487" w:name="_ETM_Q1_4565774"/>
      <w:bookmarkEnd w:id="6487"/>
      <w:r>
        <w:rPr>
          <w:rFonts w:hint="cs"/>
          <w:rtl/>
          <w:lang w:eastAsia="he-IL"/>
        </w:rPr>
        <w:t xml:space="preserve">כדי לבדוק שמרכז החיים שלי הוא בארץ, לבדוק </w:t>
      </w:r>
      <w:bookmarkStart w:id="6488" w:name="_ETM_Q1_4573284"/>
      <w:bookmarkEnd w:id="6488"/>
      <w:r>
        <w:rPr>
          <w:rFonts w:hint="cs"/>
          <w:rtl/>
          <w:lang w:eastAsia="he-IL"/>
        </w:rPr>
        <w:t>שאין לי ריש</w:t>
      </w:r>
      <w:bookmarkStart w:id="6489" w:name="_ETM_Q1_4570448"/>
      <w:bookmarkEnd w:id="6489"/>
      <w:r>
        <w:rPr>
          <w:rFonts w:hint="cs"/>
          <w:rtl/>
          <w:lang w:eastAsia="he-IL"/>
        </w:rPr>
        <w:t xml:space="preserve">ום פלילי, לבדוק עם השב"כ, ולמה? כי </w:t>
      </w:r>
      <w:bookmarkStart w:id="6490" w:name="_ETM_Q1_4579024"/>
      <w:bookmarkStart w:id="6491" w:name="_ETM_Q1_4574194"/>
      <w:bookmarkEnd w:id="6490"/>
      <w:bookmarkEnd w:id="6491"/>
      <w:r>
        <w:rPr>
          <w:rFonts w:hint="cs"/>
          <w:rtl/>
          <w:lang w:eastAsia="he-IL"/>
        </w:rPr>
        <w:t xml:space="preserve">הוא יודע שביום </w:t>
      </w:r>
      <w:r>
        <w:rPr>
          <w:rFonts w:hint="cs"/>
          <w:lang w:eastAsia="he-IL"/>
        </w:rPr>
        <w:t>X</w:t>
      </w:r>
      <w:r>
        <w:rPr>
          <w:rFonts w:hint="cs"/>
          <w:rtl/>
          <w:lang w:eastAsia="he-IL"/>
        </w:rPr>
        <w:t xml:space="preserve"> אני מגיע לפגישה, </w:t>
      </w:r>
      <w:bookmarkStart w:id="6492" w:name="_ETM_Q1_4576639"/>
      <w:bookmarkEnd w:id="6492"/>
      <w:r>
        <w:rPr>
          <w:rFonts w:hint="cs"/>
          <w:rtl/>
          <w:lang w:eastAsia="he-IL"/>
        </w:rPr>
        <w:t>ו</w:t>
      </w:r>
      <w:bookmarkStart w:id="6493" w:name="_ETM_Q1_4575135"/>
      <w:bookmarkEnd w:id="6493"/>
      <w:r>
        <w:rPr>
          <w:rFonts w:hint="cs"/>
          <w:rtl/>
          <w:lang w:eastAsia="he-IL"/>
        </w:rPr>
        <w:t xml:space="preserve">כשאני </w:t>
      </w:r>
      <w:bookmarkStart w:id="6494" w:name="_ETM_Q1_4577052"/>
      <w:bookmarkEnd w:id="6494"/>
      <w:r w:rsidR="003053D5">
        <w:rPr>
          <w:rFonts w:hint="cs"/>
          <w:rtl/>
          <w:lang w:eastAsia="he-IL"/>
        </w:rPr>
        <w:t xml:space="preserve">מגיע לפגישה יודעים האם להאריך </w:t>
      </w:r>
      <w:bookmarkStart w:id="6495" w:name="_ETM_Q1_4578398"/>
      <w:bookmarkEnd w:id="6495"/>
      <w:r w:rsidR="003053D5">
        <w:rPr>
          <w:rFonts w:hint="cs"/>
          <w:rtl/>
          <w:lang w:eastAsia="he-IL"/>
        </w:rPr>
        <w:t xml:space="preserve">לי או לא להאריך לי. </w:t>
      </w:r>
      <w:bookmarkStart w:id="6496" w:name="_ETM_Q1_4581917"/>
      <w:bookmarkStart w:id="6497" w:name="_ETM_Q1_4582028"/>
      <w:bookmarkStart w:id="6498" w:name="_ETM_Q1_4582092"/>
      <w:bookmarkStart w:id="6499" w:name="_ETM_Q1_4582190"/>
      <w:bookmarkStart w:id="6500" w:name="_ETM_Q1_4582859"/>
      <w:bookmarkEnd w:id="6496"/>
      <w:bookmarkEnd w:id="6497"/>
      <w:bookmarkEnd w:id="6498"/>
      <w:bookmarkEnd w:id="6499"/>
      <w:bookmarkEnd w:id="6500"/>
      <w:r w:rsidR="003053D5">
        <w:rPr>
          <w:rFonts w:hint="cs"/>
          <w:rtl/>
          <w:lang w:eastAsia="he-IL"/>
        </w:rPr>
        <w:t xml:space="preserve">עכשיו </w:t>
      </w:r>
      <w:bookmarkStart w:id="6501" w:name="_ETM_Q1_4582836"/>
      <w:bookmarkEnd w:id="6501"/>
      <w:r w:rsidR="003053D5">
        <w:rPr>
          <w:rFonts w:hint="cs"/>
          <w:rtl/>
          <w:lang w:eastAsia="he-IL"/>
        </w:rPr>
        <w:t>אני שואל, האם אפשר ל</w:t>
      </w:r>
      <w:bookmarkStart w:id="6502" w:name="_ETM_Q1_4581338"/>
      <w:bookmarkEnd w:id="6502"/>
      <w:r w:rsidR="003053D5">
        <w:rPr>
          <w:rFonts w:hint="cs"/>
          <w:rtl/>
          <w:lang w:eastAsia="he-IL"/>
        </w:rPr>
        <w:t xml:space="preserve">עשות את הבדיקה בצורה קבועה פעם </w:t>
      </w:r>
      <w:bookmarkStart w:id="6503" w:name="_ETM_Q1_4586774"/>
      <w:bookmarkEnd w:id="6503"/>
      <w:r w:rsidR="003053D5">
        <w:rPr>
          <w:rFonts w:hint="cs"/>
          <w:rtl/>
          <w:lang w:eastAsia="he-IL"/>
        </w:rPr>
        <w:t xml:space="preserve">בשנתיים, בלי לקרוא להם </w:t>
      </w:r>
      <w:bookmarkStart w:id="6504" w:name="_ETM_Q1_4585313"/>
      <w:bookmarkEnd w:id="6504"/>
      <w:r w:rsidR="003053D5">
        <w:rPr>
          <w:rFonts w:hint="cs"/>
          <w:rtl/>
          <w:lang w:eastAsia="he-IL"/>
        </w:rPr>
        <w:t>פיזית?</w:t>
      </w:r>
      <w:bookmarkStart w:id="6505" w:name="_ETM_Q1_4585898"/>
      <w:bookmarkEnd w:id="6505"/>
    </w:p>
    <w:p w14:paraId="29C6F804" w14:textId="51256E85" w:rsidR="00444E8F" w:rsidRDefault="00444E8F" w:rsidP="003053D5">
      <w:pPr>
        <w:rPr>
          <w:rtl/>
          <w:lang w:eastAsia="he-IL"/>
        </w:rPr>
      </w:pPr>
      <w:bookmarkStart w:id="6506" w:name="_ETM_Q1_4589598"/>
      <w:bookmarkStart w:id="6507" w:name="_ETM_Q1_4589712"/>
      <w:bookmarkEnd w:id="6506"/>
      <w:bookmarkEnd w:id="6507"/>
    </w:p>
    <w:p w14:paraId="240DBF95" w14:textId="6B2CC052" w:rsidR="00444E8F" w:rsidRDefault="00444E8F" w:rsidP="00444E8F">
      <w:pPr>
        <w:pStyle w:val="a4"/>
        <w:keepNext/>
        <w:rPr>
          <w:rtl/>
        </w:rPr>
      </w:pPr>
      <w:bookmarkStart w:id="6508" w:name="ET_speaker_6157_550"/>
      <w:r w:rsidRPr="00444E8F">
        <w:rPr>
          <w:rStyle w:val="TagStyle"/>
          <w:rtl/>
        </w:rPr>
        <w:t xml:space="preserve"> &lt;&lt; דובר &gt;&gt; </w:t>
      </w:r>
      <w:r>
        <w:rPr>
          <w:rtl/>
        </w:rPr>
        <w:t>שמחה רוטמן (הציונות הדתית):</w:t>
      </w:r>
      <w:r w:rsidRPr="00444E8F">
        <w:rPr>
          <w:rStyle w:val="TagStyle"/>
          <w:rtl/>
        </w:rPr>
        <w:t xml:space="preserve"> &lt;&lt; דובר &gt;&gt;</w:t>
      </w:r>
      <w:r w:rsidR="00FC1A7B">
        <w:rPr>
          <w:rtl/>
        </w:rPr>
        <w:t xml:space="preserve"> </w:t>
      </w:r>
      <w:r>
        <w:rPr>
          <w:rtl/>
        </w:rPr>
        <w:t xml:space="preserve"> </w:t>
      </w:r>
      <w:bookmarkEnd w:id="6508"/>
    </w:p>
    <w:p w14:paraId="4CC41B3D" w14:textId="1A55DC70" w:rsidR="00444E8F" w:rsidRDefault="00444E8F" w:rsidP="00444E8F">
      <w:pPr>
        <w:pStyle w:val="KeepWithNext"/>
        <w:rPr>
          <w:rtl/>
          <w:lang w:eastAsia="he-IL"/>
        </w:rPr>
      </w:pPr>
    </w:p>
    <w:p w14:paraId="6AF67007" w14:textId="5422ED49" w:rsidR="00444E8F" w:rsidRDefault="00C36C33" w:rsidP="00444E8F">
      <w:pPr>
        <w:rPr>
          <w:rtl/>
          <w:lang w:eastAsia="he-IL"/>
        </w:rPr>
      </w:pPr>
      <w:bookmarkStart w:id="6509" w:name="_ETM_Q1_4591511"/>
      <w:bookmarkStart w:id="6510" w:name="_ETM_Q1_4591587"/>
      <w:bookmarkStart w:id="6511" w:name="_ETM_Q1_4587251"/>
      <w:bookmarkEnd w:id="6509"/>
      <w:bookmarkEnd w:id="6510"/>
      <w:bookmarkEnd w:id="6511"/>
      <w:r>
        <w:rPr>
          <w:rFonts w:hint="cs"/>
          <w:rtl/>
          <w:lang w:eastAsia="he-IL"/>
        </w:rPr>
        <w:t xml:space="preserve">זה עניין של שירות נהלים - - - </w:t>
      </w:r>
      <w:bookmarkStart w:id="6512" w:name="_ETM_Q1_3839941"/>
      <w:bookmarkStart w:id="6513" w:name="_ETM_Q1_3837706"/>
      <w:bookmarkStart w:id="6514" w:name="_ETM_Q1_3833909"/>
      <w:bookmarkStart w:id="6515" w:name="_ETM_Q1_3829641"/>
      <w:bookmarkStart w:id="6516" w:name="_ETM_Q1_3825458"/>
      <w:bookmarkEnd w:id="6512"/>
      <w:bookmarkEnd w:id="6513"/>
      <w:bookmarkEnd w:id="6514"/>
      <w:bookmarkEnd w:id="6515"/>
      <w:bookmarkEnd w:id="6516"/>
    </w:p>
    <w:p w14:paraId="5AF5F7E3" w14:textId="2933AEA9" w:rsidR="00C36C33" w:rsidRDefault="00C36C33" w:rsidP="00444E8F">
      <w:pPr>
        <w:rPr>
          <w:rtl/>
          <w:lang w:eastAsia="he-IL"/>
        </w:rPr>
      </w:pPr>
      <w:bookmarkStart w:id="6517" w:name="_ETM_Q1_4589629"/>
      <w:bookmarkStart w:id="6518" w:name="_ETM_Q1_4589739"/>
      <w:bookmarkStart w:id="6519" w:name="_ETM_Q1_4587946"/>
      <w:bookmarkEnd w:id="6517"/>
      <w:bookmarkEnd w:id="6518"/>
      <w:bookmarkEnd w:id="6519"/>
    </w:p>
    <w:p w14:paraId="3EC05226" w14:textId="22A577D6" w:rsidR="00C36C33" w:rsidRDefault="00C36C33" w:rsidP="00C36C33">
      <w:pPr>
        <w:pStyle w:val="af6"/>
        <w:keepNext/>
        <w:rPr>
          <w:rtl/>
        </w:rPr>
      </w:pPr>
      <w:bookmarkStart w:id="6520" w:name="ET_yor_5766_551"/>
      <w:r w:rsidRPr="00C36C33">
        <w:rPr>
          <w:rStyle w:val="TagStyle"/>
          <w:rtl/>
        </w:rPr>
        <w:t xml:space="preserve"> &lt;&lt; יור &gt;&gt; </w:t>
      </w:r>
      <w:r>
        <w:rPr>
          <w:rtl/>
        </w:rPr>
        <w:t>היו"ר רם בן ברק:</w:t>
      </w:r>
      <w:r w:rsidRPr="00C36C33">
        <w:rPr>
          <w:rStyle w:val="TagStyle"/>
          <w:rtl/>
        </w:rPr>
        <w:t xml:space="preserve"> &lt;&lt; יור &gt;&gt;</w:t>
      </w:r>
      <w:r w:rsidR="00FC1A7B">
        <w:rPr>
          <w:rtl/>
        </w:rPr>
        <w:t xml:space="preserve"> </w:t>
      </w:r>
      <w:r>
        <w:rPr>
          <w:rtl/>
        </w:rPr>
        <w:t xml:space="preserve"> </w:t>
      </w:r>
      <w:bookmarkEnd w:id="6520"/>
    </w:p>
    <w:p w14:paraId="0CF65602" w14:textId="614E48FE" w:rsidR="00C36C33" w:rsidRDefault="00C36C33" w:rsidP="00C36C33">
      <w:pPr>
        <w:pStyle w:val="KeepWithNext"/>
        <w:rPr>
          <w:rtl/>
          <w:lang w:eastAsia="he-IL"/>
        </w:rPr>
      </w:pPr>
    </w:p>
    <w:p w14:paraId="13530FF1" w14:textId="62AB4B66" w:rsidR="00C36C33" w:rsidRDefault="00C36C33" w:rsidP="00C36C33">
      <w:pPr>
        <w:rPr>
          <w:rtl/>
          <w:lang w:eastAsia="he-IL"/>
        </w:rPr>
      </w:pPr>
      <w:bookmarkStart w:id="6521" w:name="_ETM_Q1_4589499"/>
      <w:bookmarkEnd w:id="6521"/>
      <w:r>
        <w:rPr>
          <w:rFonts w:hint="cs"/>
          <w:rtl/>
          <w:lang w:eastAsia="he-IL"/>
        </w:rPr>
        <w:t xml:space="preserve">בלי לקרוא להם פיזית, לעשות </w:t>
      </w:r>
      <w:bookmarkStart w:id="6522" w:name="_ETM_Q1_4588671"/>
      <w:bookmarkEnd w:id="6522"/>
      <w:r>
        <w:rPr>
          <w:rFonts w:hint="cs"/>
          <w:rtl/>
          <w:lang w:eastAsia="he-IL"/>
        </w:rPr>
        <w:t xml:space="preserve">את הבדיקה </w:t>
      </w:r>
      <w:bookmarkStart w:id="6523" w:name="_ETM_Q1_4590401"/>
      <w:bookmarkEnd w:id="6523"/>
      <w:r>
        <w:rPr>
          <w:rFonts w:hint="cs"/>
          <w:rtl/>
          <w:lang w:eastAsia="he-IL"/>
        </w:rPr>
        <w:t xml:space="preserve">ולקרוא רק למי שיש איתו בעיה, הרי הבן אדם </w:t>
      </w:r>
      <w:bookmarkStart w:id="6524" w:name="_ETM_Q1_4592510"/>
      <w:bookmarkEnd w:id="6524"/>
      <w:r>
        <w:rPr>
          <w:rFonts w:hint="cs"/>
          <w:rtl/>
          <w:lang w:eastAsia="he-IL"/>
        </w:rPr>
        <w:t xml:space="preserve">שיושב </w:t>
      </w:r>
      <w:bookmarkStart w:id="6525" w:name="_ETM_Q1_4593693"/>
      <w:bookmarkEnd w:id="6525"/>
      <w:r>
        <w:rPr>
          <w:rFonts w:hint="cs"/>
          <w:rtl/>
          <w:lang w:eastAsia="he-IL"/>
        </w:rPr>
        <w:t xml:space="preserve">מולך, את לא עושה את הבדיקה </w:t>
      </w:r>
      <w:bookmarkStart w:id="6526" w:name="_ETM_Q1_4594529"/>
      <w:bookmarkStart w:id="6527" w:name="_ETM_Q1_4593498"/>
      <w:bookmarkEnd w:id="6526"/>
      <w:bookmarkEnd w:id="6527"/>
      <w:r>
        <w:rPr>
          <w:rFonts w:hint="cs"/>
          <w:rtl/>
          <w:lang w:eastAsia="he-IL"/>
        </w:rPr>
        <w:t>במקום.</w:t>
      </w:r>
    </w:p>
    <w:p w14:paraId="5E6EEAF3" w14:textId="603862AA" w:rsidR="00C36C33" w:rsidRDefault="00C36C33" w:rsidP="00C36C33">
      <w:pPr>
        <w:rPr>
          <w:rtl/>
          <w:lang w:eastAsia="he-IL"/>
        </w:rPr>
      </w:pPr>
    </w:p>
    <w:p w14:paraId="6E2DED4B" w14:textId="46228D18" w:rsidR="00C36C33" w:rsidRDefault="00C36C33" w:rsidP="00C36C33">
      <w:pPr>
        <w:pStyle w:val="af9"/>
        <w:keepNext/>
        <w:rPr>
          <w:rtl/>
          <w:lang w:eastAsia="he-IL"/>
        </w:rPr>
      </w:pPr>
      <w:bookmarkStart w:id="6528" w:name="ET_guest_חגית_צור_552"/>
      <w:r w:rsidRPr="00C36C33">
        <w:rPr>
          <w:rStyle w:val="TagStyle"/>
          <w:rtl/>
        </w:rPr>
        <w:t xml:space="preserve"> &lt;&lt; אורח &gt;&gt; </w:t>
      </w:r>
      <w:r>
        <w:rPr>
          <w:rtl/>
          <w:lang w:eastAsia="he-IL"/>
        </w:rPr>
        <w:t>חגית צור:</w:t>
      </w:r>
      <w:r w:rsidRPr="00C36C33">
        <w:rPr>
          <w:rStyle w:val="TagStyle"/>
          <w:rtl/>
        </w:rPr>
        <w:t xml:space="preserve"> &lt;&lt; אורח &gt;&gt;</w:t>
      </w:r>
      <w:r w:rsidR="00FC1A7B">
        <w:rPr>
          <w:rtl/>
          <w:lang w:eastAsia="he-IL"/>
        </w:rPr>
        <w:t xml:space="preserve"> </w:t>
      </w:r>
      <w:r>
        <w:rPr>
          <w:rtl/>
          <w:lang w:eastAsia="he-IL"/>
        </w:rPr>
        <w:t xml:space="preserve"> </w:t>
      </w:r>
      <w:bookmarkEnd w:id="6528"/>
    </w:p>
    <w:p w14:paraId="3AB6187C" w14:textId="76D60E28" w:rsidR="00C36C33" w:rsidRDefault="00C36C33" w:rsidP="00C36C33">
      <w:pPr>
        <w:pStyle w:val="KeepWithNext"/>
        <w:rPr>
          <w:rtl/>
          <w:lang w:eastAsia="he-IL"/>
        </w:rPr>
      </w:pPr>
    </w:p>
    <w:p w14:paraId="0CEA0ED1" w14:textId="5715385D" w:rsidR="00C36C33" w:rsidRDefault="00C36C33" w:rsidP="00C36C33">
      <w:pPr>
        <w:rPr>
          <w:rtl/>
          <w:lang w:eastAsia="he-IL"/>
        </w:rPr>
      </w:pPr>
      <w:bookmarkStart w:id="6529" w:name="_ETM_Q1_4594448"/>
      <w:bookmarkEnd w:id="6529"/>
      <w:r>
        <w:rPr>
          <w:rFonts w:hint="cs"/>
          <w:rtl/>
          <w:lang w:eastAsia="he-IL"/>
        </w:rPr>
        <w:t>הרי כל ההליך המדורג</w:t>
      </w:r>
      <w:bookmarkStart w:id="6530" w:name="_ETM_Q1_4600443"/>
      <w:bookmarkEnd w:id="6530"/>
      <w:r>
        <w:rPr>
          <w:rFonts w:hint="cs"/>
          <w:rtl/>
          <w:lang w:eastAsia="he-IL"/>
        </w:rPr>
        <w:t xml:space="preserve"> </w:t>
      </w:r>
      <w:bookmarkStart w:id="6531" w:name="_ETM_Q1_4596235"/>
      <w:bookmarkEnd w:id="6531"/>
      <w:r>
        <w:rPr>
          <w:rFonts w:hint="cs"/>
          <w:rtl/>
          <w:lang w:eastAsia="he-IL"/>
        </w:rPr>
        <w:t>נולד מהבדיקה של כנות הקשר בין בני הזו</w:t>
      </w:r>
      <w:bookmarkStart w:id="6532" w:name="_ETM_Q1_4600915"/>
      <w:bookmarkEnd w:id="6532"/>
      <w:r>
        <w:rPr>
          <w:rFonts w:hint="cs"/>
          <w:rtl/>
          <w:lang w:eastAsia="he-IL"/>
        </w:rPr>
        <w:t xml:space="preserve">ג. זאת אומרת, </w:t>
      </w:r>
      <w:bookmarkStart w:id="6533" w:name="_ETM_Q1_4604683"/>
      <w:bookmarkEnd w:id="6533"/>
      <w:r>
        <w:rPr>
          <w:rFonts w:hint="cs"/>
          <w:rtl/>
          <w:lang w:eastAsia="he-IL"/>
        </w:rPr>
        <w:t xml:space="preserve">הנוכחות באה לבדוק האם הקשר הזה </w:t>
      </w:r>
      <w:bookmarkStart w:id="6534" w:name="_ETM_Q1_4604578"/>
      <w:bookmarkEnd w:id="6534"/>
      <w:r>
        <w:rPr>
          <w:rFonts w:hint="cs"/>
          <w:rtl/>
          <w:lang w:eastAsia="he-IL"/>
        </w:rPr>
        <w:t xml:space="preserve">הוא קשר אמיתי שעדיין </w:t>
      </w:r>
      <w:bookmarkStart w:id="6535" w:name="_ETM_Q1_4607984"/>
      <w:bookmarkEnd w:id="6535"/>
      <w:r>
        <w:rPr>
          <w:rFonts w:hint="cs"/>
          <w:rtl/>
          <w:lang w:eastAsia="he-IL"/>
        </w:rPr>
        <w:t>מתקיים, ולכן</w:t>
      </w:r>
      <w:bookmarkStart w:id="6536" w:name="_ETM_Q1_4608678"/>
      <w:bookmarkEnd w:id="6536"/>
      <w:r>
        <w:rPr>
          <w:rFonts w:hint="cs"/>
          <w:rtl/>
          <w:lang w:eastAsia="he-IL"/>
        </w:rPr>
        <w:t xml:space="preserve">, הנוכחות של בני הזוג היא </w:t>
      </w:r>
      <w:bookmarkStart w:id="6537" w:name="_ETM_Q1_4613407"/>
      <w:bookmarkEnd w:id="6537"/>
      <w:r>
        <w:rPr>
          <w:rFonts w:hint="cs"/>
          <w:rtl/>
          <w:lang w:eastAsia="he-IL"/>
        </w:rPr>
        <w:t xml:space="preserve">חיונית לצורך הבדיקה </w:t>
      </w:r>
      <w:bookmarkStart w:id="6538" w:name="_ETM_Q1_4611507"/>
      <w:bookmarkEnd w:id="6538"/>
      <w:r>
        <w:rPr>
          <w:rFonts w:hint="cs"/>
          <w:rtl/>
          <w:lang w:eastAsia="he-IL"/>
        </w:rPr>
        <w:t xml:space="preserve">הזאת. </w:t>
      </w:r>
      <w:bookmarkStart w:id="6539" w:name="_ETM_Q1_4612091"/>
      <w:bookmarkEnd w:id="6539"/>
    </w:p>
    <w:p w14:paraId="64202538" w14:textId="4040C297" w:rsidR="00C36C33" w:rsidRDefault="00C36C33" w:rsidP="00C36C33">
      <w:pPr>
        <w:rPr>
          <w:rtl/>
          <w:lang w:eastAsia="he-IL"/>
        </w:rPr>
      </w:pPr>
      <w:bookmarkStart w:id="6540" w:name="_ETM_Q1_4612641"/>
      <w:bookmarkStart w:id="6541" w:name="_ETM_Q1_4612766"/>
      <w:bookmarkEnd w:id="6540"/>
      <w:bookmarkEnd w:id="6541"/>
    </w:p>
    <w:p w14:paraId="0F75EE41" w14:textId="24D19AB0" w:rsidR="00C36C33" w:rsidRDefault="00C36C33" w:rsidP="00C36C33">
      <w:pPr>
        <w:pStyle w:val="af6"/>
        <w:keepNext/>
        <w:rPr>
          <w:rtl/>
        </w:rPr>
      </w:pPr>
      <w:bookmarkStart w:id="6542" w:name="ET_yor_5766_553"/>
      <w:r w:rsidRPr="00C36C33">
        <w:rPr>
          <w:rStyle w:val="TagStyle"/>
          <w:rtl/>
        </w:rPr>
        <w:t xml:space="preserve"> &lt;&lt; יור &gt;&gt; </w:t>
      </w:r>
      <w:r>
        <w:rPr>
          <w:rtl/>
        </w:rPr>
        <w:t>היו"ר רם בן ברק:</w:t>
      </w:r>
      <w:r w:rsidRPr="00C36C33">
        <w:rPr>
          <w:rStyle w:val="TagStyle"/>
          <w:rtl/>
        </w:rPr>
        <w:t xml:space="preserve"> &lt;&lt; יור &gt;&gt;</w:t>
      </w:r>
      <w:r w:rsidR="00FC1A7B">
        <w:rPr>
          <w:rtl/>
        </w:rPr>
        <w:t xml:space="preserve"> </w:t>
      </w:r>
      <w:r>
        <w:rPr>
          <w:rtl/>
        </w:rPr>
        <w:t xml:space="preserve"> </w:t>
      </w:r>
      <w:bookmarkEnd w:id="6542"/>
    </w:p>
    <w:p w14:paraId="51963898" w14:textId="0B060786" w:rsidR="00C36C33" w:rsidRDefault="00C36C33" w:rsidP="00C36C33">
      <w:pPr>
        <w:pStyle w:val="KeepWithNext"/>
        <w:rPr>
          <w:rtl/>
          <w:lang w:eastAsia="he-IL"/>
        </w:rPr>
      </w:pPr>
    </w:p>
    <w:p w14:paraId="015B4D2A" w14:textId="6459ACAC" w:rsidR="00C36C33" w:rsidRDefault="00C36C33" w:rsidP="00C36C33">
      <w:pPr>
        <w:rPr>
          <w:rtl/>
          <w:lang w:eastAsia="he-IL"/>
        </w:rPr>
      </w:pPr>
      <w:bookmarkStart w:id="6543" w:name="_ETM_Q1_4614379"/>
      <w:bookmarkEnd w:id="6543"/>
      <w:r>
        <w:rPr>
          <w:rFonts w:hint="cs"/>
          <w:rtl/>
          <w:lang w:eastAsia="he-IL"/>
        </w:rPr>
        <w:t xml:space="preserve">אז עושים להם ריאיון </w:t>
      </w:r>
      <w:bookmarkStart w:id="6544" w:name="_ETM_Q1_4618000"/>
      <w:bookmarkEnd w:id="6544"/>
      <w:r>
        <w:rPr>
          <w:rFonts w:hint="cs"/>
          <w:rtl/>
          <w:lang w:eastAsia="he-IL"/>
        </w:rPr>
        <w:t>תוך כד</w:t>
      </w:r>
      <w:bookmarkStart w:id="6545" w:name="_ETM_Q1_4614926"/>
      <w:bookmarkEnd w:id="6545"/>
      <w:r>
        <w:rPr>
          <w:rFonts w:hint="cs"/>
          <w:rtl/>
          <w:lang w:eastAsia="he-IL"/>
        </w:rPr>
        <w:t>י?</w:t>
      </w:r>
      <w:bookmarkStart w:id="6546" w:name="_ETM_Q1_4616180"/>
      <w:bookmarkEnd w:id="6546"/>
    </w:p>
    <w:p w14:paraId="603825F9" w14:textId="6515B166" w:rsidR="00C36C33" w:rsidRDefault="00C36C33" w:rsidP="00C36C33">
      <w:pPr>
        <w:rPr>
          <w:rtl/>
          <w:lang w:eastAsia="he-IL"/>
        </w:rPr>
      </w:pPr>
      <w:bookmarkStart w:id="6547" w:name="_ETM_Q1_4616306"/>
      <w:bookmarkStart w:id="6548" w:name="_ETM_Q1_4618196"/>
      <w:bookmarkEnd w:id="6547"/>
      <w:bookmarkEnd w:id="6548"/>
    </w:p>
    <w:p w14:paraId="0C438999" w14:textId="541C5164" w:rsidR="00C36C33" w:rsidRDefault="00C36C33" w:rsidP="00C36C33">
      <w:pPr>
        <w:pStyle w:val="af9"/>
        <w:keepNext/>
        <w:rPr>
          <w:rtl/>
          <w:lang w:eastAsia="he-IL"/>
        </w:rPr>
      </w:pPr>
      <w:bookmarkStart w:id="6549" w:name="ET_guest_חגית_צור_554"/>
      <w:r w:rsidRPr="00C36C33">
        <w:rPr>
          <w:rStyle w:val="TagStyle"/>
          <w:rtl/>
        </w:rPr>
        <w:t xml:space="preserve"> &lt;&lt; אורח &gt;&gt; </w:t>
      </w:r>
      <w:r>
        <w:rPr>
          <w:rtl/>
          <w:lang w:eastAsia="he-IL"/>
        </w:rPr>
        <w:t>חגית צור:</w:t>
      </w:r>
      <w:r w:rsidRPr="00C36C33">
        <w:rPr>
          <w:rStyle w:val="TagStyle"/>
          <w:rtl/>
        </w:rPr>
        <w:t xml:space="preserve"> &lt;&lt; אורח &gt;&gt;</w:t>
      </w:r>
      <w:r w:rsidR="00FC1A7B">
        <w:rPr>
          <w:rtl/>
          <w:lang w:eastAsia="he-IL"/>
        </w:rPr>
        <w:t xml:space="preserve"> </w:t>
      </w:r>
      <w:r>
        <w:rPr>
          <w:rtl/>
          <w:lang w:eastAsia="he-IL"/>
        </w:rPr>
        <w:t xml:space="preserve"> </w:t>
      </w:r>
      <w:bookmarkEnd w:id="6549"/>
    </w:p>
    <w:p w14:paraId="2F3E935B" w14:textId="0EA7E03B" w:rsidR="00C36C33" w:rsidRDefault="00C36C33" w:rsidP="00C36C33">
      <w:pPr>
        <w:pStyle w:val="KeepWithNext"/>
        <w:rPr>
          <w:rtl/>
          <w:lang w:eastAsia="he-IL"/>
        </w:rPr>
      </w:pPr>
    </w:p>
    <w:p w14:paraId="5951E690" w14:textId="65BD99C4" w:rsidR="00C36C33" w:rsidRDefault="00C36C33" w:rsidP="00C36C33">
      <w:pPr>
        <w:rPr>
          <w:rtl/>
          <w:lang w:eastAsia="he-IL"/>
        </w:rPr>
      </w:pPr>
      <w:bookmarkStart w:id="6550" w:name="_ETM_Q1_4618903"/>
      <w:bookmarkStart w:id="6551" w:name="_ETM_Q1_4618962"/>
      <w:bookmarkStart w:id="6552" w:name="_ETM_Q1_4614006"/>
      <w:bookmarkEnd w:id="6550"/>
      <w:bookmarkEnd w:id="6551"/>
      <w:bookmarkEnd w:id="6552"/>
      <w:r>
        <w:rPr>
          <w:rFonts w:hint="cs"/>
          <w:rtl/>
          <w:lang w:eastAsia="he-IL"/>
        </w:rPr>
        <w:t xml:space="preserve">עושים ריאיון, בודקים שאין שם ניצול, </w:t>
      </w:r>
      <w:bookmarkStart w:id="6553" w:name="_ETM_Q1_4618001"/>
      <w:bookmarkEnd w:id="6553"/>
      <w:r>
        <w:rPr>
          <w:rFonts w:hint="cs"/>
          <w:rtl/>
          <w:lang w:eastAsia="he-IL"/>
        </w:rPr>
        <w:t xml:space="preserve">שבני </w:t>
      </w:r>
      <w:bookmarkStart w:id="6554" w:name="_ETM_Q1_4618998"/>
      <w:bookmarkEnd w:id="6554"/>
      <w:r>
        <w:rPr>
          <w:rFonts w:hint="cs"/>
          <w:rtl/>
          <w:lang w:eastAsia="he-IL"/>
        </w:rPr>
        <w:t>הזוג לא נפרדו, לא התגרשו</w:t>
      </w:r>
      <w:bookmarkStart w:id="6555" w:name="_ETM_Q1_4620721"/>
      <w:bookmarkEnd w:id="6555"/>
      <w:r>
        <w:rPr>
          <w:rFonts w:hint="cs"/>
          <w:rtl/>
          <w:lang w:eastAsia="he-IL"/>
        </w:rPr>
        <w:t xml:space="preserve"> - - - </w:t>
      </w:r>
      <w:bookmarkStart w:id="6556" w:name="_ETM_Q1_4623030"/>
      <w:bookmarkStart w:id="6557" w:name="_ETM_Q1_4618234"/>
      <w:bookmarkStart w:id="6558" w:name="_ETM_Q1_4618570"/>
      <w:bookmarkEnd w:id="6556"/>
      <w:bookmarkEnd w:id="6557"/>
      <w:bookmarkEnd w:id="6558"/>
    </w:p>
    <w:p w14:paraId="0BD9567E" w14:textId="2BD7D1C1" w:rsidR="00C36C33" w:rsidRDefault="00C36C33" w:rsidP="00C36C33">
      <w:pPr>
        <w:rPr>
          <w:rtl/>
          <w:lang w:eastAsia="he-IL"/>
        </w:rPr>
      </w:pPr>
      <w:bookmarkStart w:id="6559" w:name="_ETM_Q1_4618702"/>
      <w:bookmarkStart w:id="6560" w:name="_ETM_Q1_4619955"/>
      <w:bookmarkEnd w:id="6559"/>
      <w:bookmarkEnd w:id="6560"/>
    </w:p>
    <w:p w14:paraId="11969283" w14:textId="7A2A15B1" w:rsidR="00C36C33" w:rsidRDefault="00C36C33" w:rsidP="00C36C33">
      <w:pPr>
        <w:pStyle w:val="a4"/>
        <w:keepNext/>
        <w:rPr>
          <w:rtl/>
        </w:rPr>
      </w:pPr>
      <w:bookmarkStart w:id="6561" w:name="ET_speaker_6235_555"/>
      <w:r w:rsidRPr="00C36C33">
        <w:rPr>
          <w:rStyle w:val="TagStyle"/>
          <w:rtl/>
        </w:rPr>
        <w:t xml:space="preserve"> &lt;&lt; דובר &gt;&gt; </w:t>
      </w:r>
      <w:r>
        <w:rPr>
          <w:rtl/>
        </w:rPr>
        <w:t>יוסף שיין (ישראל ביתנו):</w:t>
      </w:r>
      <w:r w:rsidRPr="00C36C33">
        <w:rPr>
          <w:rStyle w:val="TagStyle"/>
          <w:rtl/>
        </w:rPr>
        <w:t xml:space="preserve"> &lt;&lt; דובר &gt;&gt;</w:t>
      </w:r>
      <w:r w:rsidR="00FC1A7B">
        <w:rPr>
          <w:rtl/>
        </w:rPr>
        <w:t xml:space="preserve"> </w:t>
      </w:r>
      <w:r>
        <w:rPr>
          <w:rtl/>
        </w:rPr>
        <w:t xml:space="preserve"> </w:t>
      </w:r>
      <w:bookmarkEnd w:id="6561"/>
    </w:p>
    <w:p w14:paraId="53ABBBF6" w14:textId="7E56C140" w:rsidR="00C36C33" w:rsidRDefault="00C36C33" w:rsidP="00C36C33">
      <w:pPr>
        <w:pStyle w:val="KeepWithNext"/>
        <w:rPr>
          <w:rtl/>
          <w:lang w:eastAsia="he-IL"/>
        </w:rPr>
      </w:pPr>
    </w:p>
    <w:p w14:paraId="6140C23D" w14:textId="1EC2C142" w:rsidR="00C36C33" w:rsidRDefault="00C36C33" w:rsidP="00C36C33">
      <w:pPr>
        <w:rPr>
          <w:rtl/>
          <w:lang w:eastAsia="he-IL"/>
        </w:rPr>
      </w:pPr>
      <w:bookmarkStart w:id="6562" w:name="_ETM_Q1_4620685"/>
      <w:bookmarkStart w:id="6563" w:name="_ETM_Q1_4620739"/>
      <w:bookmarkEnd w:id="6562"/>
      <w:bookmarkEnd w:id="6563"/>
      <w:r>
        <w:rPr>
          <w:rFonts w:hint="cs"/>
          <w:rtl/>
          <w:lang w:eastAsia="he-IL"/>
        </w:rPr>
        <w:t>קיבלנו מכתב מארגוני נשים על הפוך</w:t>
      </w:r>
      <w:bookmarkStart w:id="6564" w:name="_ETM_Q1_4623301"/>
      <w:bookmarkEnd w:id="6564"/>
      <w:r>
        <w:rPr>
          <w:rFonts w:hint="cs"/>
          <w:rtl/>
          <w:lang w:eastAsia="he-IL"/>
        </w:rPr>
        <w:t>, שהן נשארות נ</w:t>
      </w:r>
      <w:bookmarkStart w:id="6565" w:name="_ETM_Q1_4623658"/>
      <w:bookmarkEnd w:id="6565"/>
      <w:r>
        <w:rPr>
          <w:rFonts w:hint="cs"/>
          <w:rtl/>
          <w:lang w:eastAsia="he-IL"/>
        </w:rPr>
        <w:t>שואות</w:t>
      </w:r>
      <w:bookmarkStart w:id="6566" w:name="_ETM_Q1_4625296"/>
      <w:bookmarkEnd w:id="6566"/>
      <w:r>
        <w:rPr>
          <w:rFonts w:hint="cs"/>
          <w:rtl/>
          <w:lang w:eastAsia="he-IL"/>
        </w:rPr>
        <w:t xml:space="preserve"> למרות מכות. קיבלנו </w:t>
      </w:r>
      <w:bookmarkStart w:id="6567" w:name="_ETM_Q1_4626160"/>
      <w:bookmarkEnd w:id="6567"/>
      <w:r>
        <w:rPr>
          <w:rFonts w:hint="cs"/>
          <w:rtl/>
          <w:lang w:eastAsia="he-IL"/>
        </w:rPr>
        <w:t xml:space="preserve">מכתבים שהן נשארות למרות התעללות </w:t>
      </w:r>
      <w:bookmarkStart w:id="6568" w:name="_ETM_Q1_4631346"/>
      <w:bookmarkStart w:id="6569" w:name="_ETM_Q1_4627021"/>
      <w:bookmarkEnd w:id="6568"/>
      <w:bookmarkEnd w:id="6569"/>
      <w:r>
        <w:rPr>
          <w:rFonts w:hint="cs"/>
          <w:rtl/>
          <w:lang w:eastAsia="he-IL"/>
        </w:rPr>
        <w:t>עצומה, כי האישה והילדים שלה פוחדים שיגרשו אות</w:t>
      </w:r>
      <w:bookmarkStart w:id="6570" w:name="_ETM_Q1_4630457"/>
      <w:bookmarkEnd w:id="6570"/>
      <w:r>
        <w:rPr>
          <w:rFonts w:hint="cs"/>
          <w:rtl/>
          <w:lang w:eastAsia="he-IL"/>
        </w:rPr>
        <w:t xml:space="preserve">ם במידה </w:t>
      </w:r>
      <w:bookmarkStart w:id="6571" w:name="_ETM_Q1_4632602"/>
      <w:bookmarkEnd w:id="6571"/>
      <w:r>
        <w:rPr>
          <w:rFonts w:hint="cs"/>
          <w:rtl/>
          <w:lang w:eastAsia="he-IL"/>
        </w:rPr>
        <w:t xml:space="preserve">והיא תעזוב, ופה משאירים אותה כמעט </w:t>
      </w:r>
      <w:bookmarkStart w:id="6572" w:name="_ETM_Q1_4634905"/>
      <w:bookmarkEnd w:id="6572"/>
      <w:r>
        <w:rPr>
          <w:rFonts w:hint="cs"/>
          <w:rtl/>
          <w:lang w:eastAsia="he-IL"/>
        </w:rPr>
        <w:t xml:space="preserve">כשפחה. </w:t>
      </w:r>
      <w:bookmarkStart w:id="6573" w:name="_ETM_Q1_4633224"/>
      <w:bookmarkStart w:id="6574" w:name="_ETM_Q1_4633550"/>
      <w:bookmarkEnd w:id="6573"/>
      <w:bookmarkEnd w:id="6574"/>
    </w:p>
    <w:p w14:paraId="307CCB4F" w14:textId="3E90505E" w:rsidR="00C36C33" w:rsidRDefault="00C36C33" w:rsidP="00C36C33">
      <w:pPr>
        <w:rPr>
          <w:rtl/>
          <w:lang w:eastAsia="he-IL"/>
        </w:rPr>
      </w:pPr>
      <w:bookmarkStart w:id="6575" w:name="_ETM_Q1_4633697"/>
      <w:bookmarkEnd w:id="6575"/>
    </w:p>
    <w:p w14:paraId="4168089B" w14:textId="7B8CCCD2" w:rsidR="00C36C33" w:rsidRDefault="00C36C33" w:rsidP="00C36C33">
      <w:pPr>
        <w:pStyle w:val="af6"/>
        <w:keepNext/>
        <w:rPr>
          <w:rtl/>
        </w:rPr>
      </w:pPr>
      <w:bookmarkStart w:id="6576" w:name="ET_yor_5766_556"/>
      <w:r w:rsidRPr="00C36C33">
        <w:rPr>
          <w:rStyle w:val="TagStyle"/>
          <w:rtl/>
        </w:rPr>
        <w:t xml:space="preserve"> &lt;&lt; יור &gt;&gt; </w:t>
      </w:r>
      <w:r>
        <w:rPr>
          <w:rtl/>
        </w:rPr>
        <w:t>היו"ר רם בן ברק:</w:t>
      </w:r>
      <w:r w:rsidRPr="00C36C33">
        <w:rPr>
          <w:rStyle w:val="TagStyle"/>
          <w:rtl/>
        </w:rPr>
        <w:t xml:space="preserve"> &lt;&lt; יור &gt;&gt;</w:t>
      </w:r>
      <w:r w:rsidR="00FC1A7B">
        <w:rPr>
          <w:rtl/>
        </w:rPr>
        <w:t xml:space="preserve"> </w:t>
      </w:r>
      <w:r>
        <w:rPr>
          <w:rtl/>
        </w:rPr>
        <w:t xml:space="preserve"> </w:t>
      </w:r>
      <w:bookmarkEnd w:id="6576"/>
    </w:p>
    <w:p w14:paraId="14A6A8CB" w14:textId="58A62C77" w:rsidR="00C36C33" w:rsidRDefault="00C36C33" w:rsidP="00C36C33">
      <w:pPr>
        <w:pStyle w:val="KeepWithNext"/>
        <w:rPr>
          <w:rtl/>
          <w:lang w:eastAsia="he-IL"/>
        </w:rPr>
      </w:pPr>
    </w:p>
    <w:p w14:paraId="7A04BE53" w14:textId="1DF3C548" w:rsidR="00C36C33" w:rsidRDefault="00C36C33" w:rsidP="00C36C33">
      <w:pPr>
        <w:rPr>
          <w:rtl/>
          <w:lang w:eastAsia="he-IL"/>
        </w:rPr>
      </w:pPr>
      <w:bookmarkStart w:id="6577" w:name="_ETM_Q1_4635795"/>
      <w:bookmarkEnd w:id="6577"/>
      <w:r>
        <w:rPr>
          <w:rFonts w:hint="cs"/>
          <w:rtl/>
          <w:lang w:eastAsia="he-IL"/>
        </w:rPr>
        <w:t>לא,</w:t>
      </w:r>
      <w:bookmarkStart w:id="6578" w:name="_ETM_Q1_4636443"/>
      <w:bookmarkEnd w:id="6578"/>
      <w:r>
        <w:rPr>
          <w:rFonts w:hint="cs"/>
          <w:rtl/>
          <w:lang w:eastAsia="he-IL"/>
        </w:rPr>
        <w:t xml:space="preserve"> זה בהיתרי מת"ק. </w:t>
      </w:r>
    </w:p>
    <w:p w14:paraId="480F83A1" w14:textId="1639A303" w:rsidR="00C36C33" w:rsidRDefault="00C36C33" w:rsidP="00C36C33">
      <w:pPr>
        <w:rPr>
          <w:rtl/>
          <w:lang w:eastAsia="he-IL"/>
        </w:rPr>
      </w:pPr>
      <w:bookmarkStart w:id="6579" w:name="_ETM_Q1_4641100"/>
      <w:bookmarkStart w:id="6580" w:name="_ETM_Q1_4641213"/>
      <w:bookmarkStart w:id="6581" w:name="_ETM_Q1_4643481"/>
      <w:bookmarkEnd w:id="6579"/>
      <w:bookmarkEnd w:id="6580"/>
      <w:bookmarkEnd w:id="6581"/>
    </w:p>
    <w:p w14:paraId="3C2F76AB" w14:textId="3A42AE7D" w:rsidR="00C36C33" w:rsidRDefault="00C36C33" w:rsidP="00C36C33">
      <w:pPr>
        <w:pStyle w:val="af9"/>
        <w:keepNext/>
        <w:rPr>
          <w:rtl/>
          <w:lang w:eastAsia="he-IL"/>
        </w:rPr>
      </w:pPr>
      <w:bookmarkStart w:id="6582" w:name="ET_guest_חגית_צור_557"/>
      <w:r w:rsidRPr="00C36C33">
        <w:rPr>
          <w:rStyle w:val="TagStyle"/>
          <w:rtl/>
        </w:rPr>
        <w:t xml:space="preserve"> &lt;&lt; אורח &gt;&gt; </w:t>
      </w:r>
      <w:r>
        <w:rPr>
          <w:rtl/>
          <w:lang w:eastAsia="he-IL"/>
        </w:rPr>
        <w:t>חגית צור:</w:t>
      </w:r>
      <w:r w:rsidRPr="00C36C33">
        <w:rPr>
          <w:rStyle w:val="TagStyle"/>
          <w:rtl/>
        </w:rPr>
        <w:t xml:space="preserve"> &lt;&lt; אורח &gt;&gt;</w:t>
      </w:r>
      <w:r w:rsidR="00FC1A7B">
        <w:rPr>
          <w:rtl/>
          <w:lang w:eastAsia="he-IL"/>
        </w:rPr>
        <w:t xml:space="preserve"> </w:t>
      </w:r>
      <w:r>
        <w:rPr>
          <w:rtl/>
          <w:lang w:eastAsia="he-IL"/>
        </w:rPr>
        <w:t xml:space="preserve"> </w:t>
      </w:r>
      <w:bookmarkEnd w:id="6582"/>
    </w:p>
    <w:p w14:paraId="0E896733" w14:textId="4848C40D" w:rsidR="00C36C33" w:rsidRDefault="00C36C33" w:rsidP="00C36C33">
      <w:pPr>
        <w:pStyle w:val="KeepWithNext"/>
        <w:rPr>
          <w:rtl/>
          <w:lang w:eastAsia="he-IL"/>
        </w:rPr>
      </w:pPr>
    </w:p>
    <w:p w14:paraId="2A960D3A" w14:textId="22B2F747" w:rsidR="00C36C33" w:rsidRDefault="00C36C33" w:rsidP="00C36C33">
      <w:pPr>
        <w:rPr>
          <w:rtl/>
          <w:lang w:eastAsia="he-IL"/>
        </w:rPr>
      </w:pPr>
      <w:bookmarkStart w:id="6583" w:name="_ETM_Q1_4644315"/>
      <w:bookmarkEnd w:id="6583"/>
      <w:r>
        <w:rPr>
          <w:rFonts w:hint="cs"/>
          <w:rtl/>
          <w:lang w:eastAsia="he-IL"/>
        </w:rPr>
        <w:t>ב</w:t>
      </w:r>
      <w:bookmarkStart w:id="6584" w:name="_ETM_Q1_4644391"/>
      <w:bookmarkStart w:id="6585" w:name="_ETM_Q1_4639461"/>
      <w:bookmarkEnd w:id="6584"/>
      <w:bookmarkEnd w:id="6585"/>
      <w:r>
        <w:rPr>
          <w:rFonts w:hint="cs"/>
          <w:rtl/>
          <w:lang w:eastAsia="he-IL"/>
        </w:rPr>
        <w:t xml:space="preserve">כל השלבים שנדרשת הארכה של ההיתר. </w:t>
      </w:r>
      <w:bookmarkStart w:id="6586" w:name="_ETM_Q1_4641391"/>
      <w:bookmarkStart w:id="6587" w:name="_ETM_Q1_4641677"/>
      <w:bookmarkEnd w:id="6586"/>
      <w:bookmarkEnd w:id="6587"/>
    </w:p>
    <w:p w14:paraId="7B50A302" w14:textId="5F8A82A7" w:rsidR="00C36C33" w:rsidRDefault="00C36C33" w:rsidP="00C36C33">
      <w:pPr>
        <w:rPr>
          <w:rtl/>
          <w:lang w:eastAsia="he-IL"/>
        </w:rPr>
      </w:pPr>
      <w:bookmarkStart w:id="6588" w:name="_ETM_Q1_4641764"/>
      <w:bookmarkStart w:id="6589" w:name="_ETM_Q1_4642539"/>
      <w:bookmarkEnd w:id="6588"/>
      <w:bookmarkEnd w:id="6589"/>
    </w:p>
    <w:p w14:paraId="5FC3357B" w14:textId="6CD7F1F3" w:rsidR="00C36C33" w:rsidRDefault="00C36C33" w:rsidP="00C36C33">
      <w:pPr>
        <w:pStyle w:val="a4"/>
        <w:keepNext/>
        <w:rPr>
          <w:rtl/>
        </w:rPr>
      </w:pPr>
      <w:bookmarkStart w:id="6590" w:name="ET_speaker_6235_558"/>
      <w:r w:rsidRPr="00C36C33">
        <w:rPr>
          <w:rStyle w:val="TagStyle"/>
          <w:rtl/>
        </w:rPr>
        <w:t xml:space="preserve"> &lt;&lt; דובר &gt;&gt; </w:t>
      </w:r>
      <w:r>
        <w:rPr>
          <w:rtl/>
        </w:rPr>
        <w:t>יוסף שיין (ישראל ביתנו):</w:t>
      </w:r>
      <w:r w:rsidRPr="00C36C33">
        <w:rPr>
          <w:rStyle w:val="TagStyle"/>
          <w:rtl/>
        </w:rPr>
        <w:t xml:space="preserve"> &lt;&lt; דובר &gt;&gt;</w:t>
      </w:r>
      <w:r w:rsidR="00FC1A7B">
        <w:rPr>
          <w:rtl/>
        </w:rPr>
        <w:t xml:space="preserve"> </w:t>
      </w:r>
      <w:r>
        <w:rPr>
          <w:rtl/>
        </w:rPr>
        <w:t xml:space="preserve"> </w:t>
      </w:r>
      <w:bookmarkEnd w:id="6590"/>
    </w:p>
    <w:p w14:paraId="2C4D014D" w14:textId="2137BA85" w:rsidR="00C36C33" w:rsidRDefault="00C36C33" w:rsidP="00C36C33">
      <w:pPr>
        <w:pStyle w:val="KeepWithNext"/>
        <w:rPr>
          <w:rtl/>
          <w:lang w:eastAsia="he-IL"/>
        </w:rPr>
      </w:pPr>
    </w:p>
    <w:p w14:paraId="71FB4818" w14:textId="26F84095" w:rsidR="00C36C33" w:rsidRDefault="00C36C33" w:rsidP="00C36C33">
      <w:pPr>
        <w:rPr>
          <w:rtl/>
          <w:lang w:eastAsia="he-IL"/>
        </w:rPr>
      </w:pPr>
      <w:bookmarkStart w:id="6591" w:name="_ETM_Q1_4643199"/>
      <w:bookmarkStart w:id="6592" w:name="_ETM_Q1_4643246"/>
      <w:bookmarkStart w:id="6593" w:name="_ETM_Q1_4644116"/>
      <w:bookmarkEnd w:id="6591"/>
      <w:bookmarkEnd w:id="6592"/>
      <w:bookmarkEnd w:id="6593"/>
      <w:r>
        <w:rPr>
          <w:rFonts w:hint="cs"/>
          <w:rtl/>
          <w:lang w:eastAsia="he-IL"/>
        </w:rPr>
        <w:t>כן, הן ממש שבויות, ק</w:t>
      </w:r>
      <w:bookmarkStart w:id="6594" w:name="_ETM_Q1_4643883"/>
      <w:bookmarkEnd w:id="6594"/>
      <w:r>
        <w:rPr>
          <w:rFonts w:hint="cs"/>
          <w:rtl/>
          <w:lang w:eastAsia="he-IL"/>
        </w:rPr>
        <w:t xml:space="preserve">יבלנו מכתבים כאלה, הלכנו לתוך </w:t>
      </w:r>
      <w:bookmarkStart w:id="6595" w:name="_ETM_Q1_4644929"/>
      <w:bookmarkStart w:id="6596" w:name="_ETM_Q1_4646216"/>
      <w:bookmarkEnd w:id="6595"/>
      <w:bookmarkEnd w:id="6596"/>
      <w:r>
        <w:rPr>
          <w:rFonts w:hint="cs"/>
          <w:rtl/>
          <w:lang w:eastAsia="he-IL"/>
        </w:rPr>
        <w:t xml:space="preserve">- </w:t>
      </w:r>
      <w:bookmarkStart w:id="6597" w:name="_ETM_Q1_4647467"/>
      <w:bookmarkEnd w:id="6597"/>
      <w:r>
        <w:rPr>
          <w:rFonts w:hint="cs"/>
          <w:rtl/>
          <w:lang w:eastAsia="he-IL"/>
        </w:rPr>
        <w:t>- -</w:t>
      </w:r>
    </w:p>
    <w:p w14:paraId="1CD25AF0" w14:textId="4CF7759D" w:rsidR="00C36C33" w:rsidRDefault="00C36C33" w:rsidP="00C36C33">
      <w:pPr>
        <w:rPr>
          <w:rtl/>
          <w:lang w:eastAsia="he-IL"/>
        </w:rPr>
      </w:pPr>
      <w:bookmarkStart w:id="6598" w:name="_ETM_Q1_4648525"/>
      <w:bookmarkStart w:id="6599" w:name="_ETM_Q1_4648626"/>
      <w:bookmarkStart w:id="6600" w:name="_ETM_Q1_4644139"/>
      <w:bookmarkEnd w:id="6598"/>
      <w:bookmarkEnd w:id="6599"/>
      <w:bookmarkEnd w:id="6600"/>
    </w:p>
    <w:p w14:paraId="4C67EC5D" w14:textId="02B561F5" w:rsidR="00C36C33" w:rsidRDefault="00C36C33" w:rsidP="00C36C33">
      <w:pPr>
        <w:pStyle w:val="af6"/>
        <w:keepNext/>
        <w:rPr>
          <w:rtl/>
        </w:rPr>
      </w:pPr>
      <w:bookmarkStart w:id="6601" w:name="ET_yor_5766_559"/>
      <w:r w:rsidRPr="00C36C33">
        <w:rPr>
          <w:rStyle w:val="TagStyle"/>
          <w:rtl/>
        </w:rPr>
        <w:t xml:space="preserve"> &lt;&lt; יור &gt;&gt; </w:t>
      </w:r>
      <w:r>
        <w:rPr>
          <w:rtl/>
        </w:rPr>
        <w:t>היו"ר רם בן ברק:</w:t>
      </w:r>
      <w:r w:rsidRPr="00C36C33">
        <w:rPr>
          <w:rStyle w:val="TagStyle"/>
          <w:rtl/>
        </w:rPr>
        <w:t xml:space="preserve"> &lt;&lt; יור &gt;&gt;</w:t>
      </w:r>
      <w:r w:rsidR="00FC1A7B">
        <w:rPr>
          <w:rtl/>
        </w:rPr>
        <w:t xml:space="preserve"> </w:t>
      </w:r>
      <w:r>
        <w:rPr>
          <w:rtl/>
        </w:rPr>
        <w:t xml:space="preserve"> </w:t>
      </w:r>
      <w:bookmarkEnd w:id="6601"/>
    </w:p>
    <w:p w14:paraId="4A6948FA" w14:textId="44217F7A" w:rsidR="00C36C33" w:rsidRDefault="00C36C33" w:rsidP="00C36C33">
      <w:pPr>
        <w:pStyle w:val="KeepWithNext"/>
        <w:rPr>
          <w:rtl/>
          <w:lang w:eastAsia="he-IL"/>
        </w:rPr>
      </w:pPr>
    </w:p>
    <w:p w14:paraId="5424514C" w14:textId="0975D9B7" w:rsidR="00C36C33" w:rsidRDefault="00C36C33" w:rsidP="00C36C33">
      <w:pPr>
        <w:rPr>
          <w:rtl/>
          <w:lang w:eastAsia="he-IL"/>
        </w:rPr>
      </w:pPr>
      <w:bookmarkStart w:id="6602" w:name="_ETM_Q1_4645259"/>
      <w:bookmarkEnd w:id="6602"/>
      <w:r>
        <w:rPr>
          <w:rFonts w:hint="cs"/>
          <w:rtl/>
          <w:lang w:eastAsia="he-IL"/>
        </w:rPr>
        <w:t>טוב, אנחנו כנראה נעשה את זה - - -</w:t>
      </w:r>
    </w:p>
    <w:p w14:paraId="7F5633CB" w14:textId="290DFB1E" w:rsidR="00310E70" w:rsidRDefault="00310E70" w:rsidP="00C36C33">
      <w:pPr>
        <w:rPr>
          <w:rtl/>
          <w:lang w:eastAsia="he-IL"/>
        </w:rPr>
      </w:pPr>
      <w:bookmarkStart w:id="6603" w:name="_ETM_Q1_4650127"/>
      <w:bookmarkStart w:id="6604" w:name="_ETM_Q1_4650233"/>
      <w:bookmarkStart w:id="6605" w:name="_ETM_Q1_4646068"/>
      <w:bookmarkStart w:id="6606" w:name="_ETM_Q1_4647692"/>
      <w:bookmarkStart w:id="6607" w:name="_ETM_Q1_4649421"/>
      <w:bookmarkEnd w:id="6603"/>
      <w:bookmarkEnd w:id="6604"/>
      <w:bookmarkEnd w:id="6605"/>
      <w:bookmarkEnd w:id="6606"/>
      <w:bookmarkEnd w:id="6607"/>
    </w:p>
    <w:p w14:paraId="186777DB" w14:textId="36C42EAA" w:rsidR="00310E70" w:rsidRDefault="00310E70" w:rsidP="00310E70">
      <w:pPr>
        <w:pStyle w:val="a4"/>
        <w:keepNext/>
        <w:rPr>
          <w:rtl/>
        </w:rPr>
      </w:pPr>
      <w:bookmarkStart w:id="6608" w:name="ET_speaker_4613_560"/>
      <w:r w:rsidRPr="00310E70">
        <w:rPr>
          <w:rStyle w:val="TagStyle"/>
          <w:rtl/>
        </w:rPr>
        <w:t xml:space="preserve"> &lt;&lt; דובר &gt;&gt; </w:t>
      </w:r>
      <w:r>
        <w:rPr>
          <w:rtl/>
        </w:rPr>
        <w:t>אבי דיכטר (הליכוד):</w:t>
      </w:r>
      <w:r w:rsidRPr="00310E70">
        <w:rPr>
          <w:rStyle w:val="TagStyle"/>
          <w:rtl/>
        </w:rPr>
        <w:t xml:space="preserve"> &lt;&lt; דובר &gt;&gt;</w:t>
      </w:r>
      <w:r w:rsidR="00FC1A7B">
        <w:rPr>
          <w:rtl/>
        </w:rPr>
        <w:t xml:space="preserve"> </w:t>
      </w:r>
      <w:r>
        <w:rPr>
          <w:rtl/>
        </w:rPr>
        <w:t xml:space="preserve"> </w:t>
      </w:r>
      <w:bookmarkEnd w:id="6608"/>
    </w:p>
    <w:p w14:paraId="171D7F2D" w14:textId="61A4A90D" w:rsidR="00310E70" w:rsidRDefault="00310E70" w:rsidP="00310E70">
      <w:pPr>
        <w:pStyle w:val="KeepWithNext"/>
        <w:rPr>
          <w:rtl/>
          <w:lang w:eastAsia="he-IL"/>
        </w:rPr>
      </w:pPr>
    </w:p>
    <w:p w14:paraId="04F65169" w14:textId="032BD13D" w:rsidR="00310E70" w:rsidRDefault="00310E70" w:rsidP="00310E70">
      <w:pPr>
        <w:rPr>
          <w:rtl/>
          <w:lang w:eastAsia="he-IL"/>
        </w:rPr>
      </w:pPr>
      <w:bookmarkStart w:id="6609" w:name="_ETM_Q1_4650045"/>
      <w:bookmarkStart w:id="6610" w:name="_ETM_Q1_4650094"/>
      <w:bookmarkEnd w:id="6609"/>
      <w:bookmarkEnd w:id="6610"/>
      <w:r>
        <w:rPr>
          <w:rFonts w:hint="cs"/>
          <w:rtl/>
          <w:lang w:eastAsia="he-IL"/>
        </w:rPr>
        <w:t xml:space="preserve">אפשר </w:t>
      </w:r>
      <w:bookmarkStart w:id="6611" w:name="_ETM_Q1_4650725"/>
      <w:bookmarkEnd w:id="6611"/>
      <w:r>
        <w:rPr>
          <w:rFonts w:hint="cs"/>
          <w:rtl/>
          <w:lang w:eastAsia="he-IL"/>
        </w:rPr>
        <w:t>לקבל רשות דיבור בהצבעה או רק בהת</w:t>
      </w:r>
      <w:bookmarkStart w:id="6612" w:name="_ETM_Q1_4652101"/>
      <w:bookmarkEnd w:id="6612"/>
      <w:r>
        <w:rPr>
          <w:rFonts w:hint="cs"/>
          <w:rtl/>
          <w:lang w:eastAsia="he-IL"/>
        </w:rPr>
        <w:t>פרצות?</w:t>
      </w:r>
      <w:bookmarkStart w:id="6613" w:name="_ETM_Q1_4653912"/>
      <w:bookmarkEnd w:id="6613"/>
    </w:p>
    <w:p w14:paraId="0D8677FE" w14:textId="7AB613BA" w:rsidR="00310E70" w:rsidRDefault="00310E70" w:rsidP="00310E70">
      <w:pPr>
        <w:rPr>
          <w:rtl/>
          <w:lang w:eastAsia="he-IL"/>
        </w:rPr>
      </w:pPr>
      <w:bookmarkStart w:id="6614" w:name="_ETM_Q1_4654003"/>
      <w:bookmarkStart w:id="6615" w:name="_ETM_Q1_4655819"/>
      <w:bookmarkEnd w:id="6614"/>
      <w:bookmarkEnd w:id="6615"/>
    </w:p>
    <w:p w14:paraId="361FB936" w14:textId="4FE12DEE" w:rsidR="00310E70" w:rsidRDefault="00310E70" w:rsidP="00310E70">
      <w:pPr>
        <w:pStyle w:val="a4"/>
        <w:keepNext/>
        <w:rPr>
          <w:rtl/>
        </w:rPr>
      </w:pPr>
      <w:bookmarkStart w:id="6616" w:name="ET_speaker_5694_561"/>
      <w:r w:rsidRPr="00310E70">
        <w:rPr>
          <w:rStyle w:val="TagStyle"/>
          <w:rtl/>
        </w:rPr>
        <w:t xml:space="preserve"> &lt;&lt; דובר &gt;&gt; </w:t>
      </w:r>
      <w:r>
        <w:rPr>
          <w:rtl/>
        </w:rPr>
        <w:t>מוסי רז (מרצ):</w:t>
      </w:r>
      <w:r w:rsidRPr="00310E70">
        <w:rPr>
          <w:rStyle w:val="TagStyle"/>
          <w:rtl/>
        </w:rPr>
        <w:t xml:space="preserve"> &lt;&lt; דובר &gt;&gt;</w:t>
      </w:r>
      <w:r w:rsidR="00FC1A7B">
        <w:rPr>
          <w:rtl/>
        </w:rPr>
        <w:t xml:space="preserve"> </w:t>
      </w:r>
      <w:r>
        <w:rPr>
          <w:rtl/>
        </w:rPr>
        <w:t xml:space="preserve"> </w:t>
      </w:r>
      <w:bookmarkEnd w:id="6616"/>
    </w:p>
    <w:p w14:paraId="438BF01E" w14:textId="6A8788E3" w:rsidR="00310E70" w:rsidRDefault="00310E70" w:rsidP="00310E70">
      <w:pPr>
        <w:pStyle w:val="KeepWithNext"/>
        <w:rPr>
          <w:rtl/>
          <w:lang w:eastAsia="he-IL"/>
        </w:rPr>
      </w:pPr>
    </w:p>
    <w:p w14:paraId="6C9B4C12" w14:textId="7A24ED15" w:rsidR="00310E70" w:rsidRDefault="00310E70" w:rsidP="00310E70">
      <w:pPr>
        <w:rPr>
          <w:rtl/>
          <w:lang w:eastAsia="he-IL"/>
        </w:rPr>
      </w:pPr>
      <w:bookmarkStart w:id="6617" w:name="_ETM_Q1_4656469"/>
      <w:bookmarkStart w:id="6618" w:name="_ETM_Q1_4656525"/>
      <w:bookmarkEnd w:id="6617"/>
      <w:bookmarkEnd w:id="6618"/>
      <w:r>
        <w:rPr>
          <w:rFonts w:hint="cs"/>
          <w:rtl/>
          <w:lang w:eastAsia="he-IL"/>
        </w:rPr>
        <w:t xml:space="preserve">אני אחרי </w:t>
      </w:r>
      <w:bookmarkStart w:id="6619" w:name="_ETM_Q1_4653126"/>
      <w:bookmarkEnd w:id="6619"/>
      <w:r>
        <w:rPr>
          <w:rFonts w:hint="cs"/>
          <w:rtl/>
          <w:lang w:eastAsia="he-IL"/>
        </w:rPr>
        <w:t>מיכל.</w:t>
      </w:r>
    </w:p>
    <w:p w14:paraId="75A82880" w14:textId="4F26A9AA" w:rsidR="00310E70" w:rsidRDefault="00310E70" w:rsidP="00310E70">
      <w:pPr>
        <w:rPr>
          <w:rtl/>
          <w:lang w:eastAsia="he-IL"/>
        </w:rPr>
      </w:pPr>
      <w:bookmarkStart w:id="6620" w:name="_ETM_Q1_4656737"/>
      <w:bookmarkStart w:id="6621" w:name="_ETM_Q1_4656843"/>
      <w:bookmarkEnd w:id="6620"/>
      <w:bookmarkEnd w:id="6621"/>
    </w:p>
    <w:p w14:paraId="1947BFA5" w14:textId="3C2138EF" w:rsidR="00310E70" w:rsidRDefault="00310E70" w:rsidP="00310E70">
      <w:pPr>
        <w:pStyle w:val="af6"/>
        <w:keepNext/>
        <w:rPr>
          <w:rtl/>
        </w:rPr>
      </w:pPr>
      <w:bookmarkStart w:id="6622" w:name="ET_yor_5766_562"/>
      <w:r w:rsidRPr="00310E70">
        <w:rPr>
          <w:rStyle w:val="TagStyle"/>
          <w:rtl/>
        </w:rPr>
        <w:t xml:space="preserve"> &lt;&lt; יור &gt;&gt; </w:t>
      </w:r>
      <w:r>
        <w:rPr>
          <w:rtl/>
        </w:rPr>
        <w:t>היו"ר רם בן ברק:</w:t>
      </w:r>
      <w:r w:rsidRPr="00310E70">
        <w:rPr>
          <w:rStyle w:val="TagStyle"/>
          <w:rtl/>
        </w:rPr>
        <w:t xml:space="preserve"> &lt;&lt; יור &gt;&gt;</w:t>
      </w:r>
      <w:r w:rsidR="00FC1A7B">
        <w:rPr>
          <w:rtl/>
        </w:rPr>
        <w:t xml:space="preserve"> </w:t>
      </w:r>
      <w:r>
        <w:rPr>
          <w:rtl/>
        </w:rPr>
        <w:t xml:space="preserve"> </w:t>
      </w:r>
      <w:bookmarkEnd w:id="6622"/>
    </w:p>
    <w:p w14:paraId="33DE042C" w14:textId="6752E1DA" w:rsidR="00310E70" w:rsidRDefault="00310E70" w:rsidP="00310E70">
      <w:pPr>
        <w:pStyle w:val="KeepWithNext"/>
        <w:rPr>
          <w:rtl/>
          <w:lang w:eastAsia="he-IL"/>
        </w:rPr>
      </w:pPr>
    </w:p>
    <w:p w14:paraId="71AF482D" w14:textId="1B99CAE4" w:rsidR="00310E70" w:rsidRDefault="00310E70" w:rsidP="00310E70">
      <w:pPr>
        <w:rPr>
          <w:rtl/>
          <w:lang w:eastAsia="he-IL"/>
        </w:rPr>
      </w:pPr>
      <w:bookmarkStart w:id="6623" w:name="_ETM_Q1_4657582"/>
      <w:bookmarkEnd w:id="6623"/>
      <w:r>
        <w:rPr>
          <w:rFonts w:hint="cs"/>
          <w:rtl/>
          <w:lang w:eastAsia="he-IL"/>
        </w:rPr>
        <w:t xml:space="preserve">רוזין ואחרי </w:t>
      </w:r>
      <w:bookmarkStart w:id="6624" w:name="_ETM_Q1_4659361"/>
      <w:bookmarkStart w:id="6625" w:name="_ETM_Q1_4654617"/>
      <w:bookmarkEnd w:id="6624"/>
      <w:bookmarkEnd w:id="6625"/>
      <w:r>
        <w:rPr>
          <w:rFonts w:hint="cs"/>
          <w:rtl/>
          <w:lang w:eastAsia="he-IL"/>
        </w:rPr>
        <w:t xml:space="preserve">זה מיד </w:t>
      </w:r>
      <w:bookmarkStart w:id="6626" w:name="_ETM_Q1_4654507"/>
      <w:bookmarkEnd w:id="6626"/>
      <w:r>
        <w:rPr>
          <w:rFonts w:hint="cs"/>
          <w:rtl/>
          <w:lang w:eastAsia="he-IL"/>
        </w:rPr>
        <w:t xml:space="preserve">דיכטר - - - </w:t>
      </w:r>
      <w:bookmarkStart w:id="6627" w:name="_ETM_Q1_4655395"/>
      <w:bookmarkStart w:id="6628" w:name="_ETM_Q1_4655968"/>
      <w:bookmarkEnd w:id="6627"/>
      <w:bookmarkEnd w:id="6628"/>
    </w:p>
    <w:p w14:paraId="67796292" w14:textId="36C7581A" w:rsidR="00310E70" w:rsidRDefault="00310E70" w:rsidP="00310E70">
      <w:pPr>
        <w:rPr>
          <w:rtl/>
          <w:lang w:eastAsia="he-IL"/>
        </w:rPr>
      </w:pPr>
      <w:bookmarkStart w:id="6629" w:name="_ETM_Q1_4656066"/>
      <w:bookmarkStart w:id="6630" w:name="_ETM_Q1_4660889"/>
      <w:bookmarkEnd w:id="6629"/>
      <w:bookmarkEnd w:id="6630"/>
    </w:p>
    <w:p w14:paraId="188BA7DA" w14:textId="37A59AA4" w:rsidR="00310E70" w:rsidRDefault="00310E70" w:rsidP="00310E70">
      <w:pPr>
        <w:pStyle w:val="a4"/>
        <w:keepNext/>
        <w:rPr>
          <w:rtl/>
        </w:rPr>
      </w:pPr>
      <w:bookmarkStart w:id="6631" w:name="ET_speaker_5694_563"/>
      <w:r w:rsidRPr="00310E70">
        <w:rPr>
          <w:rStyle w:val="TagStyle"/>
          <w:rtl/>
        </w:rPr>
        <w:t xml:space="preserve"> &lt;&lt; דובר &gt;&gt; </w:t>
      </w:r>
      <w:r>
        <w:rPr>
          <w:rtl/>
        </w:rPr>
        <w:t>מוסי רז (מרצ):</w:t>
      </w:r>
      <w:r w:rsidRPr="00310E70">
        <w:rPr>
          <w:rStyle w:val="TagStyle"/>
          <w:rtl/>
        </w:rPr>
        <w:t xml:space="preserve"> &lt;&lt; דובר &gt;&gt;</w:t>
      </w:r>
      <w:r w:rsidR="00FC1A7B">
        <w:rPr>
          <w:rtl/>
        </w:rPr>
        <w:t xml:space="preserve"> </w:t>
      </w:r>
      <w:r>
        <w:rPr>
          <w:rtl/>
        </w:rPr>
        <w:t xml:space="preserve"> </w:t>
      </w:r>
      <w:bookmarkEnd w:id="6631"/>
    </w:p>
    <w:p w14:paraId="5C346120" w14:textId="607EF74B" w:rsidR="00310E70" w:rsidRDefault="00310E70" w:rsidP="00310E70">
      <w:pPr>
        <w:pStyle w:val="KeepWithNext"/>
        <w:rPr>
          <w:rtl/>
          <w:lang w:eastAsia="he-IL"/>
        </w:rPr>
      </w:pPr>
    </w:p>
    <w:p w14:paraId="01E1DCF4" w14:textId="5F024A9B" w:rsidR="00310E70" w:rsidRDefault="00310E70" w:rsidP="00310E70">
      <w:pPr>
        <w:rPr>
          <w:rtl/>
          <w:lang w:eastAsia="he-IL"/>
        </w:rPr>
      </w:pPr>
      <w:bookmarkStart w:id="6632" w:name="_ETM_Q1_4661569"/>
      <w:bookmarkStart w:id="6633" w:name="_ETM_Q1_4661622"/>
      <w:bookmarkStart w:id="6634" w:name="_ETM_Q1_4656945"/>
      <w:bookmarkEnd w:id="6632"/>
      <w:bookmarkEnd w:id="6633"/>
      <w:bookmarkEnd w:id="6634"/>
      <w:r>
        <w:rPr>
          <w:rFonts w:hint="cs"/>
          <w:rtl/>
          <w:lang w:eastAsia="he-IL"/>
        </w:rPr>
        <w:t xml:space="preserve">לא אמרת </w:t>
      </w:r>
      <w:bookmarkStart w:id="6635" w:name="_ETM_Q1_4658976"/>
      <w:bookmarkStart w:id="6636" w:name="_ETM_Q1_4654433"/>
      <w:bookmarkEnd w:id="6635"/>
      <w:bookmarkEnd w:id="6636"/>
      <w:r>
        <w:rPr>
          <w:rFonts w:hint="cs"/>
          <w:rtl/>
          <w:lang w:eastAsia="he-IL"/>
        </w:rPr>
        <w:t>שכל השמאל יחד?</w:t>
      </w:r>
      <w:bookmarkStart w:id="6637" w:name="_ETM_Q1_4658400"/>
      <w:bookmarkStart w:id="6638" w:name="_ETM_Q1_4660816"/>
      <w:bookmarkEnd w:id="6637"/>
      <w:bookmarkEnd w:id="6638"/>
    </w:p>
    <w:p w14:paraId="46E7F24F" w14:textId="4B479FC8" w:rsidR="00310E70" w:rsidRDefault="00310E70" w:rsidP="00310E70">
      <w:pPr>
        <w:rPr>
          <w:rtl/>
          <w:lang w:eastAsia="he-IL"/>
        </w:rPr>
      </w:pPr>
      <w:bookmarkStart w:id="6639" w:name="_ETM_Q1_4661732"/>
      <w:bookmarkStart w:id="6640" w:name="_ETM_Q1_4661843"/>
      <w:bookmarkEnd w:id="6639"/>
      <w:bookmarkEnd w:id="6640"/>
    </w:p>
    <w:p w14:paraId="15C9A8C1" w14:textId="5D56B7AA" w:rsidR="00310E70" w:rsidRDefault="00310E70" w:rsidP="00310E70">
      <w:pPr>
        <w:pStyle w:val="a4"/>
        <w:keepNext/>
        <w:rPr>
          <w:rtl/>
        </w:rPr>
      </w:pPr>
      <w:bookmarkStart w:id="6641" w:name="ET_speaker_5105_564"/>
      <w:r w:rsidRPr="00310E70">
        <w:rPr>
          <w:rStyle w:val="TagStyle"/>
          <w:rtl/>
        </w:rPr>
        <w:t xml:space="preserve"> &lt;&lt; דובר &gt;&gt; </w:t>
      </w:r>
      <w:r>
        <w:rPr>
          <w:rtl/>
        </w:rPr>
        <w:t>מיכל רוזין (מרצ):</w:t>
      </w:r>
      <w:r w:rsidRPr="00310E70">
        <w:rPr>
          <w:rStyle w:val="TagStyle"/>
          <w:rtl/>
        </w:rPr>
        <w:t xml:space="preserve"> &lt;&lt; דובר &gt;&gt;</w:t>
      </w:r>
      <w:r w:rsidR="00FC1A7B">
        <w:rPr>
          <w:rtl/>
        </w:rPr>
        <w:t xml:space="preserve"> </w:t>
      </w:r>
      <w:r>
        <w:rPr>
          <w:rtl/>
        </w:rPr>
        <w:t xml:space="preserve"> </w:t>
      </w:r>
      <w:bookmarkEnd w:id="6641"/>
    </w:p>
    <w:p w14:paraId="01860ED9" w14:textId="0EF4579A" w:rsidR="00310E70" w:rsidRDefault="00310E70" w:rsidP="00310E70">
      <w:pPr>
        <w:pStyle w:val="KeepWithNext"/>
        <w:rPr>
          <w:rtl/>
          <w:lang w:eastAsia="he-IL"/>
        </w:rPr>
      </w:pPr>
    </w:p>
    <w:p w14:paraId="4ED16E56" w14:textId="03F0EBFD" w:rsidR="00310E70" w:rsidRDefault="00310E70" w:rsidP="00310E70">
      <w:pPr>
        <w:rPr>
          <w:rtl/>
          <w:lang w:eastAsia="he-IL"/>
        </w:rPr>
      </w:pPr>
      <w:bookmarkStart w:id="6642" w:name="_ETM_Q1_4663448"/>
      <w:bookmarkStart w:id="6643" w:name="_ETM_Q1_4663509"/>
      <w:bookmarkEnd w:id="6642"/>
      <w:bookmarkEnd w:id="6643"/>
      <w:r>
        <w:rPr>
          <w:rFonts w:hint="cs"/>
          <w:rtl/>
          <w:lang w:eastAsia="he-IL"/>
        </w:rPr>
        <w:t xml:space="preserve">אני רוצה </w:t>
      </w:r>
      <w:bookmarkStart w:id="6644" w:name="_ETM_Q1_4659881"/>
      <w:bookmarkStart w:id="6645" w:name="_ETM_Q1_4657149"/>
      <w:bookmarkEnd w:id="6644"/>
      <w:bookmarkEnd w:id="6645"/>
      <w:r>
        <w:rPr>
          <w:rFonts w:hint="cs"/>
          <w:rtl/>
          <w:lang w:eastAsia="he-IL"/>
        </w:rPr>
        <w:t xml:space="preserve">רק להעלות נקודה אחרונה כרגע. </w:t>
      </w:r>
      <w:bookmarkStart w:id="6646" w:name="_ETM_Q1_4666322"/>
      <w:bookmarkEnd w:id="6646"/>
      <w:r>
        <w:rPr>
          <w:rFonts w:hint="cs"/>
          <w:rtl/>
          <w:lang w:eastAsia="he-IL"/>
        </w:rPr>
        <w:t xml:space="preserve">אני יודע </w:t>
      </w:r>
      <w:bookmarkStart w:id="6647" w:name="_ETM_Q1_4662518"/>
      <w:bookmarkEnd w:id="6647"/>
      <w:r>
        <w:rPr>
          <w:rFonts w:hint="cs"/>
          <w:rtl/>
          <w:lang w:eastAsia="he-IL"/>
        </w:rPr>
        <w:t xml:space="preserve">שזה נוגע יותר לסעיף 5(ו) אבל, מכיוון שזה </w:t>
      </w:r>
      <w:bookmarkStart w:id="6648" w:name="_ETM_Q1_4665631"/>
      <w:bookmarkEnd w:id="6648"/>
      <w:r>
        <w:rPr>
          <w:rFonts w:hint="cs"/>
          <w:rtl/>
          <w:lang w:eastAsia="he-IL"/>
        </w:rPr>
        <w:t xml:space="preserve">כן נוגע גם לנושא הזה, ברגע שהורדתם </w:t>
      </w:r>
      <w:bookmarkStart w:id="6649" w:name="_ETM_Q1_4676042"/>
      <w:bookmarkStart w:id="6650" w:name="_ETM_Q1_4671231"/>
      <w:bookmarkEnd w:id="6649"/>
      <w:bookmarkEnd w:id="6650"/>
      <w:r>
        <w:rPr>
          <w:rFonts w:hint="cs"/>
          <w:rtl/>
          <w:lang w:eastAsia="he-IL"/>
        </w:rPr>
        <w:t xml:space="preserve">בעצם הפכתם את סעיף 5(ו) את הועדה עם </w:t>
      </w:r>
      <w:bookmarkStart w:id="6651" w:name="_ETM_Q1_4678473"/>
      <w:bookmarkEnd w:id="6651"/>
      <w:r>
        <w:rPr>
          <w:rFonts w:hint="cs"/>
          <w:rtl/>
          <w:lang w:eastAsia="he-IL"/>
        </w:rPr>
        <w:t>המכסות,</w:t>
      </w:r>
      <w:bookmarkStart w:id="6652" w:name="_ETM_Q1_4674710"/>
      <w:bookmarkEnd w:id="6652"/>
      <w:r>
        <w:rPr>
          <w:rFonts w:hint="cs"/>
          <w:rtl/>
          <w:lang w:eastAsia="he-IL"/>
        </w:rPr>
        <w:t xml:space="preserve"> לאות מתה</w:t>
      </w:r>
      <w:bookmarkStart w:id="6653" w:name="_ETM_Q1_4675993"/>
      <w:bookmarkEnd w:id="6653"/>
      <w:r w:rsidR="00702D9C">
        <w:rPr>
          <w:rFonts w:hint="cs"/>
          <w:rtl/>
          <w:lang w:eastAsia="he-IL"/>
        </w:rPr>
        <w:t>. לצערי הרב</w:t>
      </w:r>
      <w:bookmarkStart w:id="6654" w:name="_ETM_Q1_4678420"/>
      <w:bookmarkEnd w:id="6654"/>
      <w:r w:rsidR="00702D9C">
        <w:rPr>
          <w:rFonts w:hint="cs"/>
          <w:rtl/>
          <w:lang w:eastAsia="he-IL"/>
        </w:rPr>
        <w:t>, מח</w:t>
      </w:r>
      <w:bookmarkStart w:id="6655" w:name="_ETM_Q1_4677752"/>
      <w:bookmarkEnd w:id="6655"/>
      <w:r w:rsidR="00702D9C">
        <w:rPr>
          <w:rFonts w:hint="cs"/>
          <w:rtl/>
          <w:lang w:eastAsia="he-IL"/>
        </w:rPr>
        <w:t xml:space="preserve">קתם בנוסח הזה את התוספות </w:t>
      </w:r>
      <w:bookmarkStart w:id="6656" w:name="_ETM_Q1_4682766"/>
      <w:bookmarkEnd w:id="6656"/>
      <w:r w:rsidR="00702D9C">
        <w:rPr>
          <w:rFonts w:hint="cs"/>
          <w:rtl/>
          <w:lang w:eastAsia="he-IL"/>
        </w:rPr>
        <w:t xml:space="preserve">המדהימות שהכניסה היועצת המשפטית לפה, </w:t>
      </w:r>
      <w:bookmarkStart w:id="6657" w:name="_ETM_Q1_4683666"/>
      <w:bookmarkEnd w:id="6657"/>
      <w:r w:rsidR="00702D9C">
        <w:rPr>
          <w:rFonts w:hint="cs"/>
          <w:rtl/>
          <w:lang w:eastAsia="he-IL"/>
        </w:rPr>
        <w:t>וגם</w:t>
      </w:r>
      <w:bookmarkStart w:id="6658" w:name="_ETM_Q1_4685014"/>
      <w:bookmarkEnd w:id="6658"/>
      <w:r w:rsidR="00702D9C">
        <w:rPr>
          <w:rFonts w:hint="cs"/>
          <w:rtl/>
          <w:lang w:eastAsia="he-IL"/>
        </w:rPr>
        <w:t xml:space="preserve"> </w:t>
      </w:r>
      <w:bookmarkStart w:id="6659" w:name="_ETM_Q1_4690189"/>
      <w:bookmarkEnd w:id="6659"/>
      <w:r w:rsidR="00702D9C">
        <w:rPr>
          <w:rFonts w:hint="cs"/>
          <w:rtl/>
          <w:lang w:eastAsia="he-IL"/>
        </w:rPr>
        <w:t>על העניין של</w:t>
      </w:r>
      <w:bookmarkStart w:id="6660" w:name="_ETM_Q1_4684146"/>
      <w:bookmarkStart w:id="6661" w:name="_ETM_Q1_4691088"/>
      <w:bookmarkEnd w:id="6660"/>
      <w:bookmarkEnd w:id="6661"/>
      <w:r w:rsidR="00702D9C">
        <w:rPr>
          <w:rFonts w:hint="cs"/>
          <w:rtl/>
          <w:lang w:eastAsia="he-IL"/>
        </w:rPr>
        <w:t xml:space="preserve"> </w:t>
      </w:r>
      <w:bookmarkStart w:id="6662" w:name="_ETM_Q1_4689787"/>
      <w:bookmarkStart w:id="6663" w:name="_ETM_Q1_4686107"/>
      <w:bookmarkEnd w:id="6662"/>
      <w:bookmarkEnd w:id="6663"/>
      <w:r w:rsidR="00702D9C">
        <w:rPr>
          <w:rFonts w:hint="cs"/>
          <w:rtl/>
          <w:lang w:eastAsia="he-IL"/>
        </w:rPr>
        <w:t>נתו</w:t>
      </w:r>
      <w:bookmarkStart w:id="6664" w:name="_ETM_Q1_4684798"/>
      <w:bookmarkEnd w:id="6664"/>
      <w:r w:rsidR="00702D9C">
        <w:rPr>
          <w:rFonts w:hint="cs"/>
          <w:rtl/>
          <w:lang w:eastAsia="he-IL"/>
        </w:rPr>
        <w:t>ן לאיומי</w:t>
      </w:r>
      <w:bookmarkStart w:id="6665" w:name="_ETM_Q1_4685064"/>
      <w:bookmarkEnd w:id="6665"/>
      <w:r w:rsidR="00702D9C">
        <w:rPr>
          <w:rFonts w:hint="cs"/>
          <w:rtl/>
          <w:lang w:eastAsia="he-IL"/>
        </w:rPr>
        <w:t>ם או לאלימות מצד בן משפחתו</w:t>
      </w:r>
      <w:bookmarkStart w:id="6666" w:name="_ETM_Q1_4687671"/>
      <w:bookmarkEnd w:id="6666"/>
      <w:r w:rsidR="00702D9C">
        <w:rPr>
          <w:rFonts w:hint="cs"/>
          <w:rtl/>
          <w:lang w:eastAsia="he-IL"/>
        </w:rPr>
        <w:t xml:space="preserve">, וגם </w:t>
      </w:r>
      <w:bookmarkStart w:id="6667" w:name="_ETM_Q1_4692287"/>
      <w:bookmarkEnd w:id="6667"/>
      <w:r w:rsidR="00702D9C">
        <w:rPr>
          <w:rFonts w:hint="cs"/>
          <w:rtl/>
          <w:lang w:eastAsia="he-IL"/>
        </w:rPr>
        <w:t xml:space="preserve">קטין של </w:t>
      </w:r>
      <w:bookmarkStart w:id="6668" w:name="_ETM_Q1_4688628"/>
      <w:bookmarkEnd w:id="6668"/>
      <w:r w:rsidR="00702D9C">
        <w:rPr>
          <w:rFonts w:hint="cs"/>
          <w:rtl/>
          <w:lang w:eastAsia="he-IL"/>
        </w:rPr>
        <w:t xml:space="preserve">בן משפחה שנותק עימו הקשר, </w:t>
      </w:r>
      <w:bookmarkStart w:id="6669" w:name="_ETM_Q1_4692123"/>
      <w:bookmarkEnd w:id="6669"/>
      <w:r w:rsidR="00702D9C">
        <w:rPr>
          <w:rFonts w:hint="cs"/>
          <w:rtl/>
          <w:lang w:eastAsia="he-IL"/>
        </w:rPr>
        <w:t xml:space="preserve">ברגע שהורדתם </w:t>
      </w:r>
      <w:bookmarkStart w:id="6670" w:name="_ETM_Q1_4695390"/>
      <w:bookmarkEnd w:id="6670"/>
      <w:r w:rsidR="00702D9C">
        <w:rPr>
          <w:rFonts w:hint="cs"/>
          <w:rtl/>
          <w:lang w:eastAsia="he-IL"/>
        </w:rPr>
        <w:t xml:space="preserve">את שני הדברים האלה, הפכתם </w:t>
      </w:r>
      <w:bookmarkStart w:id="6671" w:name="_ETM_Q1_4694804"/>
      <w:bookmarkEnd w:id="6671"/>
      <w:r w:rsidR="00702D9C">
        <w:rPr>
          <w:rFonts w:hint="cs"/>
          <w:rtl/>
          <w:lang w:eastAsia="he-IL"/>
        </w:rPr>
        <w:t xml:space="preserve">את סעיף </w:t>
      </w:r>
      <w:bookmarkStart w:id="6672" w:name="_ETM_Q1_4694927"/>
      <w:bookmarkEnd w:id="6672"/>
      <w:r w:rsidR="00702D9C">
        <w:rPr>
          <w:rFonts w:hint="cs"/>
          <w:rtl/>
          <w:lang w:eastAsia="he-IL"/>
        </w:rPr>
        <w:t>5(ו), את הוועדה, לאו</w:t>
      </w:r>
      <w:bookmarkStart w:id="6673" w:name="_ETM_Q1_4696483"/>
      <w:bookmarkEnd w:id="6673"/>
      <w:r w:rsidR="00702D9C">
        <w:rPr>
          <w:rFonts w:hint="cs"/>
          <w:rtl/>
          <w:lang w:eastAsia="he-IL"/>
        </w:rPr>
        <w:t xml:space="preserve">ת מתה, הורדתם את שני הדברים </w:t>
      </w:r>
      <w:bookmarkStart w:id="6674" w:name="_ETM_Q1_4698062"/>
      <w:bookmarkEnd w:id="6674"/>
      <w:r w:rsidR="00702D9C">
        <w:rPr>
          <w:rFonts w:hint="cs"/>
          <w:rtl/>
          <w:lang w:eastAsia="he-IL"/>
        </w:rPr>
        <w:t>האלה - -</w:t>
      </w:r>
      <w:bookmarkStart w:id="6675" w:name="_ETM_Q1_4699738"/>
      <w:bookmarkEnd w:id="6675"/>
      <w:r w:rsidR="00702D9C">
        <w:rPr>
          <w:rFonts w:hint="cs"/>
          <w:rtl/>
          <w:lang w:eastAsia="he-IL"/>
        </w:rPr>
        <w:t xml:space="preserve"> -</w:t>
      </w:r>
    </w:p>
    <w:p w14:paraId="4B4FB99E" w14:textId="4C90B199" w:rsidR="00702D9C" w:rsidRDefault="00702D9C" w:rsidP="00310E70">
      <w:pPr>
        <w:rPr>
          <w:rtl/>
          <w:lang w:eastAsia="he-IL"/>
        </w:rPr>
      </w:pPr>
      <w:bookmarkStart w:id="6676" w:name="_ETM_Q1_4700174"/>
      <w:bookmarkStart w:id="6677" w:name="_ETM_Q1_4700295"/>
      <w:bookmarkStart w:id="6678" w:name="_ETM_Q1_4701723"/>
      <w:bookmarkEnd w:id="6676"/>
      <w:bookmarkEnd w:id="6677"/>
      <w:bookmarkEnd w:id="6678"/>
    </w:p>
    <w:p w14:paraId="65FA1432" w14:textId="038667BC" w:rsidR="00702D9C" w:rsidRDefault="00702D9C" w:rsidP="00702D9C">
      <w:pPr>
        <w:pStyle w:val="a4"/>
        <w:keepNext/>
        <w:rPr>
          <w:rtl/>
        </w:rPr>
      </w:pPr>
      <w:bookmarkStart w:id="6679" w:name="ET_speaker_מירי_פרנקלשור_565"/>
      <w:r w:rsidRPr="00702D9C">
        <w:rPr>
          <w:rStyle w:val="TagStyle"/>
          <w:rtl/>
        </w:rPr>
        <w:t xml:space="preserve"> &lt;&lt; דובר &gt;&gt; </w:t>
      </w:r>
      <w:r>
        <w:rPr>
          <w:rtl/>
        </w:rPr>
        <w:t>מירי פרנקל-שור:</w:t>
      </w:r>
      <w:r w:rsidRPr="00702D9C">
        <w:rPr>
          <w:rStyle w:val="TagStyle"/>
          <w:rtl/>
        </w:rPr>
        <w:t xml:space="preserve"> &lt;&lt; דובר &gt;&gt;</w:t>
      </w:r>
      <w:r w:rsidR="00FC1A7B">
        <w:rPr>
          <w:rtl/>
        </w:rPr>
        <w:t xml:space="preserve"> </w:t>
      </w:r>
      <w:r>
        <w:rPr>
          <w:rtl/>
        </w:rPr>
        <w:t xml:space="preserve"> </w:t>
      </w:r>
      <w:bookmarkEnd w:id="6679"/>
    </w:p>
    <w:p w14:paraId="476B07FC" w14:textId="701E2430" w:rsidR="00702D9C" w:rsidRDefault="00702D9C" w:rsidP="00702D9C">
      <w:pPr>
        <w:pStyle w:val="KeepWithNext"/>
        <w:rPr>
          <w:rtl/>
          <w:lang w:eastAsia="he-IL"/>
        </w:rPr>
      </w:pPr>
    </w:p>
    <w:p w14:paraId="4F5F36E1" w14:textId="045EB9CD" w:rsidR="00702D9C" w:rsidRDefault="00702D9C" w:rsidP="00702D9C">
      <w:pPr>
        <w:rPr>
          <w:rtl/>
          <w:lang w:eastAsia="he-IL"/>
        </w:rPr>
      </w:pPr>
      <w:bookmarkStart w:id="6680" w:name="_ETM_Q1_4702425"/>
      <w:bookmarkStart w:id="6681" w:name="_ETM_Q1_4702474"/>
      <w:bookmarkEnd w:id="6680"/>
      <w:bookmarkEnd w:id="6681"/>
      <w:r>
        <w:rPr>
          <w:rFonts w:hint="cs"/>
          <w:rtl/>
          <w:lang w:eastAsia="he-IL"/>
        </w:rPr>
        <w:t xml:space="preserve">לכן צריך לבטל </w:t>
      </w:r>
      <w:bookmarkStart w:id="6682" w:name="_ETM_Q1_4700626"/>
      <w:bookmarkEnd w:id="6682"/>
      <w:r>
        <w:rPr>
          <w:rFonts w:hint="cs"/>
          <w:rtl/>
          <w:lang w:eastAsia="he-IL"/>
        </w:rPr>
        <w:t xml:space="preserve">את הסעיף הזה. </w:t>
      </w:r>
    </w:p>
    <w:p w14:paraId="48C4FD1B" w14:textId="482EC8CE" w:rsidR="00702D9C" w:rsidRDefault="00702D9C" w:rsidP="00702D9C">
      <w:pPr>
        <w:rPr>
          <w:rtl/>
          <w:lang w:eastAsia="he-IL"/>
        </w:rPr>
      </w:pPr>
      <w:bookmarkStart w:id="6683" w:name="_ETM_Q1_4703102"/>
      <w:bookmarkStart w:id="6684" w:name="_ETM_Q1_4703216"/>
      <w:bookmarkStart w:id="6685" w:name="_ETM_Q1_4704725"/>
      <w:bookmarkEnd w:id="6683"/>
      <w:bookmarkEnd w:id="6684"/>
      <w:bookmarkEnd w:id="6685"/>
    </w:p>
    <w:p w14:paraId="45DA5210" w14:textId="62B213F6" w:rsidR="00702D9C" w:rsidRDefault="00702D9C" w:rsidP="00702D9C">
      <w:pPr>
        <w:pStyle w:val="a4"/>
        <w:keepNext/>
        <w:rPr>
          <w:rtl/>
        </w:rPr>
      </w:pPr>
      <w:bookmarkStart w:id="6686" w:name="ET_speaker_5105_566"/>
      <w:r w:rsidRPr="00702D9C">
        <w:rPr>
          <w:rStyle w:val="TagStyle"/>
          <w:rtl/>
        </w:rPr>
        <w:t xml:space="preserve"> &lt;&lt; דובר &gt;&gt; </w:t>
      </w:r>
      <w:r>
        <w:rPr>
          <w:rtl/>
        </w:rPr>
        <w:t>מיכל רוזין (מרצ):</w:t>
      </w:r>
      <w:r w:rsidRPr="00702D9C">
        <w:rPr>
          <w:rStyle w:val="TagStyle"/>
          <w:rtl/>
        </w:rPr>
        <w:t xml:space="preserve"> &lt;&lt; דובר &gt;&gt;</w:t>
      </w:r>
      <w:r w:rsidR="00FC1A7B">
        <w:rPr>
          <w:rtl/>
        </w:rPr>
        <w:t xml:space="preserve"> </w:t>
      </w:r>
      <w:r>
        <w:rPr>
          <w:rtl/>
        </w:rPr>
        <w:t xml:space="preserve"> </w:t>
      </w:r>
      <w:bookmarkEnd w:id="6686"/>
    </w:p>
    <w:p w14:paraId="50E88071" w14:textId="02945C9A" w:rsidR="00702D9C" w:rsidRDefault="00702D9C" w:rsidP="00702D9C">
      <w:pPr>
        <w:pStyle w:val="KeepWithNext"/>
        <w:rPr>
          <w:rtl/>
          <w:lang w:eastAsia="he-IL"/>
        </w:rPr>
      </w:pPr>
    </w:p>
    <w:p w14:paraId="10B1227E" w14:textId="7EFF9DED" w:rsidR="00702D9C" w:rsidRDefault="00702D9C" w:rsidP="00702D9C">
      <w:pPr>
        <w:rPr>
          <w:rtl/>
          <w:lang w:eastAsia="he-IL"/>
        </w:rPr>
      </w:pPr>
      <w:bookmarkStart w:id="6687" w:name="_ETM_Q1_4705563"/>
      <w:bookmarkStart w:id="6688" w:name="_ETM_Q1_4705624"/>
      <w:bookmarkStart w:id="6689" w:name="_ETM_Q1_4700669"/>
      <w:bookmarkEnd w:id="6687"/>
      <w:bookmarkEnd w:id="6688"/>
      <w:bookmarkEnd w:id="6689"/>
      <w:r>
        <w:rPr>
          <w:rFonts w:hint="cs"/>
          <w:rtl/>
          <w:lang w:eastAsia="he-IL"/>
        </w:rPr>
        <w:t xml:space="preserve">רגע, וגם הוספתם פיקוח </w:t>
      </w:r>
      <w:bookmarkStart w:id="6690" w:name="_ETM_Q1_4704453"/>
      <w:bookmarkEnd w:id="6690"/>
      <w:r>
        <w:rPr>
          <w:rFonts w:hint="cs"/>
          <w:rtl/>
          <w:lang w:eastAsia="he-IL"/>
        </w:rPr>
        <w:t>של הכנסת, שאין סיכוי בכלל שהכנסת תעשה משהו</w:t>
      </w:r>
      <w:bookmarkStart w:id="6691" w:name="_ETM_Q1_4707533"/>
      <w:bookmarkEnd w:id="6691"/>
      <w:r>
        <w:rPr>
          <w:rFonts w:hint="cs"/>
          <w:rtl/>
          <w:lang w:eastAsia="he-IL"/>
        </w:rPr>
        <w:t xml:space="preserve">. למה </w:t>
      </w:r>
      <w:bookmarkStart w:id="6692" w:name="_ETM_Q1_4709527"/>
      <w:bookmarkEnd w:id="6692"/>
      <w:r>
        <w:rPr>
          <w:rFonts w:hint="cs"/>
          <w:rtl/>
          <w:lang w:eastAsia="he-IL"/>
        </w:rPr>
        <w:t xml:space="preserve">בכלל צריך </w:t>
      </w:r>
      <w:bookmarkStart w:id="6693" w:name="_ETM_Q1_4706722"/>
      <w:bookmarkStart w:id="6694" w:name="_ETM_Q1_4707950"/>
      <w:bookmarkEnd w:id="6693"/>
      <w:bookmarkEnd w:id="6694"/>
      <w:r>
        <w:rPr>
          <w:rFonts w:hint="cs"/>
          <w:rtl/>
          <w:lang w:eastAsia="he-IL"/>
        </w:rPr>
        <w:t>את הפיקוח של הכנסת על המכסות של הוועדה ההומניטארית?</w:t>
      </w:r>
      <w:bookmarkStart w:id="6695" w:name="_ETM_Q1_4712229"/>
      <w:bookmarkEnd w:id="6695"/>
      <w:r>
        <w:rPr>
          <w:rFonts w:hint="cs"/>
          <w:rtl/>
          <w:lang w:eastAsia="he-IL"/>
        </w:rPr>
        <w:t xml:space="preserve"> אין את זה בשום ועדה הומניטארית שקיימת</w:t>
      </w:r>
      <w:bookmarkStart w:id="6696" w:name="_ETM_Q1_4713713"/>
      <w:bookmarkEnd w:id="6696"/>
      <w:r>
        <w:rPr>
          <w:rFonts w:hint="cs"/>
          <w:rtl/>
          <w:lang w:eastAsia="he-IL"/>
        </w:rPr>
        <w:t xml:space="preserve">, לא על </w:t>
      </w:r>
      <w:bookmarkStart w:id="6697" w:name="_ETM_Q1_4714970"/>
      <w:bookmarkEnd w:id="6697"/>
      <w:r>
        <w:rPr>
          <w:rFonts w:hint="cs"/>
          <w:rtl/>
          <w:lang w:eastAsia="he-IL"/>
        </w:rPr>
        <w:t xml:space="preserve">מבקשי מקלט אחרים </w:t>
      </w:r>
      <w:bookmarkStart w:id="6698" w:name="_ETM_Q1_4715104"/>
      <w:bookmarkEnd w:id="6698"/>
      <w:r>
        <w:rPr>
          <w:rFonts w:hint="cs"/>
          <w:rtl/>
          <w:lang w:eastAsia="he-IL"/>
        </w:rPr>
        <w:t xml:space="preserve">או כל דבר אחר. אני לא מבינה, </w:t>
      </w:r>
      <w:bookmarkStart w:id="6699" w:name="_ETM_Q1_4722456"/>
      <w:bookmarkEnd w:id="6699"/>
      <w:r>
        <w:rPr>
          <w:rFonts w:hint="cs"/>
          <w:rtl/>
          <w:lang w:eastAsia="he-IL"/>
        </w:rPr>
        <w:t xml:space="preserve">אתם פשוט </w:t>
      </w:r>
      <w:bookmarkStart w:id="6700" w:name="_ETM_Q1_4719266"/>
      <w:bookmarkEnd w:id="6700"/>
      <w:r>
        <w:rPr>
          <w:rFonts w:hint="cs"/>
          <w:rtl/>
          <w:lang w:eastAsia="he-IL"/>
        </w:rPr>
        <w:t xml:space="preserve">עשיתם </w:t>
      </w:r>
      <w:bookmarkStart w:id="6701" w:name="_ETM_Q1_4720789"/>
      <w:bookmarkStart w:id="6702" w:name="_ETM_Q1_4719292"/>
      <w:bookmarkEnd w:id="6701"/>
      <w:bookmarkEnd w:id="6702"/>
      <w:r w:rsidRPr="00763447">
        <w:rPr>
          <w:rFonts w:hint="cs"/>
          <w:rtl/>
          <w:lang w:eastAsia="he-IL"/>
        </w:rPr>
        <w:t>פלסטר</w:t>
      </w:r>
      <w:r w:rsidR="003A2D58" w:rsidRPr="00763447">
        <w:rPr>
          <w:rFonts w:hint="cs"/>
          <w:rtl/>
          <w:lang w:eastAsia="he-IL"/>
        </w:rPr>
        <w:t xml:space="preserve"> </w:t>
      </w:r>
      <w:r>
        <w:rPr>
          <w:rFonts w:hint="cs"/>
          <w:rtl/>
          <w:lang w:eastAsia="he-IL"/>
        </w:rPr>
        <w:t>מה</w:t>
      </w:r>
      <w:r w:rsidR="003A2D58">
        <w:rPr>
          <w:rFonts w:hint="cs"/>
          <w:rtl/>
          <w:lang w:eastAsia="he-IL"/>
        </w:rPr>
        <w:t xml:space="preserve">וועדה ההומניטארית, אפשר לבטל </w:t>
      </w:r>
      <w:bookmarkStart w:id="6703" w:name="_ETM_Q1_4727486"/>
      <w:bookmarkEnd w:id="6703"/>
      <w:r w:rsidR="003A2D58">
        <w:rPr>
          <w:rFonts w:hint="cs"/>
          <w:rtl/>
          <w:lang w:eastAsia="he-IL"/>
        </w:rPr>
        <w:t xml:space="preserve">אותה, לא צריך </w:t>
      </w:r>
      <w:bookmarkStart w:id="6704" w:name="_ETM_Q1_4724254"/>
      <w:bookmarkEnd w:id="6704"/>
      <w:r w:rsidR="003A2D58">
        <w:rPr>
          <w:rFonts w:hint="cs"/>
          <w:rtl/>
          <w:lang w:eastAsia="he-IL"/>
        </w:rPr>
        <w:t xml:space="preserve">אותה, היא לא יכולה לעשות שום דבר. </w:t>
      </w:r>
      <w:bookmarkStart w:id="6705" w:name="_ETM_Q1_4730012"/>
      <w:bookmarkEnd w:id="6705"/>
    </w:p>
    <w:p w14:paraId="40E0E4E9" w14:textId="0EBA829C" w:rsidR="003A2D58" w:rsidRDefault="003A2D58" w:rsidP="00702D9C">
      <w:pPr>
        <w:rPr>
          <w:rtl/>
          <w:lang w:eastAsia="he-IL"/>
        </w:rPr>
      </w:pPr>
      <w:bookmarkStart w:id="6706" w:name="_ETM_Q1_4730214"/>
      <w:bookmarkStart w:id="6707" w:name="_ETM_Q1_4730321"/>
      <w:bookmarkEnd w:id="6706"/>
      <w:bookmarkEnd w:id="6707"/>
    </w:p>
    <w:p w14:paraId="2431447C" w14:textId="01FD93B8" w:rsidR="003A2D58" w:rsidRDefault="003A2D58" w:rsidP="003A2D58">
      <w:pPr>
        <w:pStyle w:val="af6"/>
        <w:keepNext/>
        <w:rPr>
          <w:rtl/>
        </w:rPr>
      </w:pPr>
      <w:bookmarkStart w:id="6708" w:name="ET_yor_5766_567"/>
      <w:r w:rsidRPr="003A2D58">
        <w:rPr>
          <w:rStyle w:val="TagStyle"/>
          <w:rtl/>
        </w:rPr>
        <w:t xml:space="preserve"> &lt;&lt; יור &gt;&gt; </w:t>
      </w:r>
      <w:r>
        <w:rPr>
          <w:rtl/>
        </w:rPr>
        <w:t>היו"ר רם בן ברק:</w:t>
      </w:r>
      <w:r w:rsidRPr="003A2D58">
        <w:rPr>
          <w:rStyle w:val="TagStyle"/>
          <w:rtl/>
        </w:rPr>
        <w:t xml:space="preserve"> &lt;&lt; יור &gt;&gt;</w:t>
      </w:r>
      <w:r w:rsidR="00FC1A7B">
        <w:rPr>
          <w:rtl/>
        </w:rPr>
        <w:t xml:space="preserve"> </w:t>
      </w:r>
      <w:r>
        <w:rPr>
          <w:rtl/>
        </w:rPr>
        <w:t xml:space="preserve"> </w:t>
      </w:r>
      <w:bookmarkEnd w:id="6708"/>
    </w:p>
    <w:p w14:paraId="7CF803E6" w14:textId="51BA90A1" w:rsidR="003A2D58" w:rsidRDefault="003A2D58" w:rsidP="003A2D58">
      <w:pPr>
        <w:pStyle w:val="KeepWithNext"/>
        <w:rPr>
          <w:rtl/>
          <w:lang w:eastAsia="he-IL"/>
        </w:rPr>
      </w:pPr>
    </w:p>
    <w:p w14:paraId="7D4B56E9" w14:textId="6310C7CD" w:rsidR="003A2D58" w:rsidRDefault="003A2D58" w:rsidP="003A2D58">
      <w:pPr>
        <w:rPr>
          <w:rtl/>
          <w:lang w:eastAsia="he-IL"/>
        </w:rPr>
      </w:pPr>
      <w:bookmarkStart w:id="6709" w:name="_ETM_Q1_4731239"/>
      <w:bookmarkEnd w:id="6709"/>
      <w:r>
        <w:rPr>
          <w:rFonts w:hint="cs"/>
          <w:rtl/>
          <w:lang w:eastAsia="he-IL"/>
        </w:rPr>
        <w:t xml:space="preserve">בסדר. </w:t>
      </w:r>
      <w:bookmarkStart w:id="6710" w:name="_ETM_Q1_4732444"/>
      <w:bookmarkStart w:id="6711" w:name="_ETM_Q1_4728633"/>
      <w:bookmarkEnd w:id="6710"/>
      <w:bookmarkEnd w:id="6711"/>
    </w:p>
    <w:p w14:paraId="15CDF1B2" w14:textId="77777777" w:rsidR="00E80CD1" w:rsidRDefault="00E80CD1" w:rsidP="003A2D58">
      <w:pPr>
        <w:rPr>
          <w:rtl/>
          <w:lang w:eastAsia="he-IL"/>
        </w:rPr>
      </w:pPr>
    </w:p>
    <w:p w14:paraId="270C4311" w14:textId="1C75A377" w:rsidR="003A2D58" w:rsidRDefault="003A2D58" w:rsidP="003A2D58">
      <w:pPr>
        <w:rPr>
          <w:rStyle w:val="TagStyle"/>
          <w:rFonts w:ascii="David" w:hAnsi="David"/>
          <w:u w:val="single"/>
          <w:rtl/>
          <w:lang w:eastAsia="he-IL"/>
        </w:rPr>
      </w:pPr>
      <w:bookmarkStart w:id="6712" w:name="_ETM_Q1_4735695"/>
      <w:bookmarkStart w:id="6713" w:name="_ETM_Q1_4735811"/>
      <w:bookmarkStart w:id="6714" w:name="_ETM_Q1_4731226"/>
      <w:bookmarkStart w:id="6715" w:name="_ETM_Q1_4732601"/>
      <w:bookmarkStart w:id="6716" w:name="_ETM_Q1_4733299"/>
      <w:bookmarkStart w:id="6717" w:name="_ETM_Q1_4733350"/>
      <w:bookmarkStart w:id="6718" w:name="_ETM_Q1_4728495"/>
      <w:bookmarkEnd w:id="6712"/>
      <w:bookmarkEnd w:id="6713"/>
      <w:bookmarkEnd w:id="6714"/>
      <w:bookmarkEnd w:id="6715"/>
      <w:bookmarkEnd w:id="6716"/>
      <w:bookmarkEnd w:id="6717"/>
      <w:bookmarkEnd w:id="6718"/>
    </w:p>
    <w:p w14:paraId="680CE039" w14:textId="67E01BE4" w:rsidR="003A2D58" w:rsidRDefault="003A2D58" w:rsidP="003A2D58">
      <w:pPr>
        <w:pStyle w:val="-"/>
        <w:keepNext/>
        <w:rPr>
          <w:rtl/>
        </w:rPr>
      </w:pPr>
      <w:bookmarkStart w:id="6719" w:name="ET_speakercontinue_5105_569"/>
      <w:r w:rsidRPr="003A2D58">
        <w:rPr>
          <w:rStyle w:val="TagStyle"/>
          <w:rtl/>
        </w:rPr>
        <w:t xml:space="preserve"> &lt;&lt; דובר_המשך &gt;&gt; </w:t>
      </w:r>
      <w:r>
        <w:rPr>
          <w:rtl/>
        </w:rPr>
        <w:t>מיכל רוזין (מרצ):</w:t>
      </w:r>
      <w:r w:rsidRPr="003A2D58">
        <w:rPr>
          <w:rStyle w:val="TagStyle"/>
          <w:rtl/>
        </w:rPr>
        <w:t xml:space="preserve"> &lt;&lt; דובר_המשך &gt;&gt;</w:t>
      </w:r>
      <w:r w:rsidR="00FC1A7B">
        <w:rPr>
          <w:rtl/>
        </w:rPr>
        <w:t xml:space="preserve"> </w:t>
      </w:r>
      <w:r>
        <w:rPr>
          <w:rtl/>
        </w:rPr>
        <w:t xml:space="preserve"> </w:t>
      </w:r>
      <w:bookmarkEnd w:id="6719"/>
    </w:p>
    <w:p w14:paraId="3B1F9445" w14:textId="4587FFEB" w:rsidR="003A2D58" w:rsidRDefault="003A2D58" w:rsidP="003A2D58">
      <w:pPr>
        <w:pStyle w:val="KeepWithNext"/>
        <w:rPr>
          <w:rtl/>
          <w:lang w:eastAsia="he-IL"/>
        </w:rPr>
      </w:pPr>
    </w:p>
    <w:p w14:paraId="0D71C6F2" w14:textId="19FB1025" w:rsidR="003A2D58" w:rsidRDefault="003A2D58" w:rsidP="003A2D58">
      <w:pPr>
        <w:rPr>
          <w:rtl/>
          <w:lang w:eastAsia="he-IL"/>
        </w:rPr>
      </w:pPr>
      <w:bookmarkStart w:id="6720" w:name="_ETM_Q1_4731055"/>
      <w:bookmarkEnd w:id="6720"/>
      <w:r>
        <w:rPr>
          <w:rFonts w:hint="cs"/>
          <w:rtl/>
          <w:lang w:eastAsia="he-IL"/>
        </w:rPr>
        <w:t>לא הקשבת לי?</w:t>
      </w:r>
      <w:bookmarkStart w:id="6721" w:name="_ETM_Q1_4733509"/>
      <w:bookmarkEnd w:id="6721"/>
    </w:p>
    <w:p w14:paraId="4FA72CE3" w14:textId="5B71EB50" w:rsidR="003A2D58" w:rsidRDefault="003A2D58" w:rsidP="003A2D58">
      <w:pPr>
        <w:rPr>
          <w:rtl/>
          <w:lang w:eastAsia="he-IL"/>
        </w:rPr>
      </w:pPr>
      <w:bookmarkStart w:id="6722" w:name="_ETM_Q1_4733624"/>
      <w:bookmarkStart w:id="6723" w:name="_ETM_Q1_4731976"/>
      <w:bookmarkStart w:id="6724" w:name="_ETM_Q1_4728466"/>
      <w:bookmarkEnd w:id="6722"/>
      <w:bookmarkEnd w:id="6723"/>
      <w:bookmarkEnd w:id="6724"/>
    </w:p>
    <w:p w14:paraId="3C5D36A7" w14:textId="1EBF8CE6" w:rsidR="003A2D58" w:rsidRDefault="003A2D58" w:rsidP="003A2D58">
      <w:pPr>
        <w:pStyle w:val="af6"/>
        <w:keepNext/>
        <w:rPr>
          <w:rtl/>
        </w:rPr>
      </w:pPr>
      <w:bookmarkStart w:id="6725" w:name="ET_yor_5766_570"/>
      <w:r w:rsidRPr="003A2D58">
        <w:rPr>
          <w:rStyle w:val="TagStyle"/>
          <w:rtl/>
        </w:rPr>
        <w:t xml:space="preserve"> &lt;&lt; יור &gt;&gt; </w:t>
      </w:r>
      <w:r>
        <w:rPr>
          <w:rtl/>
        </w:rPr>
        <w:t>היו"ר רם בן ברק:</w:t>
      </w:r>
      <w:r w:rsidRPr="003A2D58">
        <w:rPr>
          <w:rStyle w:val="TagStyle"/>
          <w:rtl/>
        </w:rPr>
        <w:t xml:space="preserve"> &lt;&lt; יור &gt;&gt;</w:t>
      </w:r>
      <w:r w:rsidR="00FC1A7B">
        <w:rPr>
          <w:rtl/>
        </w:rPr>
        <w:t xml:space="preserve"> </w:t>
      </w:r>
      <w:r>
        <w:rPr>
          <w:rtl/>
        </w:rPr>
        <w:t xml:space="preserve"> </w:t>
      </w:r>
      <w:bookmarkEnd w:id="6725"/>
    </w:p>
    <w:p w14:paraId="1365CB4D" w14:textId="43350584" w:rsidR="003A2D58" w:rsidRDefault="003A2D58" w:rsidP="003A2D58">
      <w:pPr>
        <w:pStyle w:val="KeepWithNext"/>
        <w:rPr>
          <w:rtl/>
          <w:lang w:eastAsia="he-IL"/>
        </w:rPr>
      </w:pPr>
    </w:p>
    <w:p w14:paraId="642169CD" w14:textId="72E5D382" w:rsidR="003A2D58" w:rsidRDefault="003A2D58" w:rsidP="003A2D58">
      <w:pPr>
        <w:rPr>
          <w:rtl/>
          <w:lang w:eastAsia="he-IL"/>
        </w:rPr>
      </w:pPr>
      <w:bookmarkStart w:id="6726" w:name="_ETM_Q1_4730663"/>
      <w:bookmarkEnd w:id="6726"/>
      <w:r>
        <w:rPr>
          <w:rFonts w:hint="cs"/>
          <w:rtl/>
          <w:lang w:eastAsia="he-IL"/>
        </w:rPr>
        <w:t>לא,</w:t>
      </w:r>
      <w:bookmarkStart w:id="6727" w:name="_ETM_Q1_4731707"/>
      <w:bookmarkEnd w:id="6727"/>
      <w:r>
        <w:rPr>
          <w:rFonts w:hint="cs"/>
          <w:rtl/>
          <w:lang w:eastAsia="he-IL"/>
        </w:rPr>
        <w:t xml:space="preserve"> את יכולה להגיד את זה עוד פעם?</w:t>
      </w:r>
      <w:bookmarkStart w:id="6728" w:name="_ETM_Q1_4732322"/>
      <w:bookmarkEnd w:id="6728"/>
    </w:p>
    <w:p w14:paraId="11A74108" w14:textId="58768BB3" w:rsidR="003A2D58" w:rsidRDefault="003A2D58" w:rsidP="003A2D58">
      <w:pPr>
        <w:rPr>
          <w:rtl/>
          <w:lang w:eastAsia="he-IL"/>
        </w:rPr>
      </w:pPr>
    </w:p>
    <w:p w14:paraId="56DA29EB" w14:textId="7EEEC897" w:rsidR="003A2D58" w:rsidRDefault="003A2D58" w:rsidP="003A2D58">
      <w:pPr>
        <w:pStyle w:val="a4"/>
        <w:keepNext/>
        <w:rPr>
          <w:rtl/>
        </w:rPr>
      </w:pPr>
      <w:bookmarkStart w:id="6729" w:name="ET_speaker_6157_573"/>
      <w:r w:rsidRPr="003A2D58">
        <w:rPr>
          <w:rStyle w:val="TagStyle"/>
          <w:rtl/>
        </w:rPr>
        <w:t xml:space="preserve"> &lt;&lt; דובר &gt;&gt; </w:t>
      </w:r>
      <w:r>
        <w:rPr>
          <w:rtl/>
        </w:rPr>
        <w:t>שמחה רוטמן (הציונות הדתית):</w:t>
      </w:r>
      <w:r w:rsidRPr="003A2D58">
        <w:rPr>
          <w:rStyle w:val="TagStyle"/>
          <w:rtl/>
        </w:rPr>
        <w:t xml:space="preserve"> &lt;&lt; דובר &gt;&gt;</w:t>
      </w:r>
      <w:r w:rsidR="00FC1A7B">
        <w:rPr>
          <w:rtl/>
        </w:rPr>
        <w:t xml:space="preserve"> </w:t>
      </w:r>
      <w:r>
        <w:rPr>
          <w:rtl/>
        </w:rPr>
        <w:t xml:space="preserve"> </w:t>
      </w:r>
      <w:bookmarkEnd w:id="6729"/>
    </w:p>
    <w:p w14:paraId="44355187" w14:textId="4C85790A" w:rsidR="003A2D58" w:rsidRDefault="003A2D58" w:rsidP="003A2D58">
      <w:pPr>
        <w:pStyle w:val="KeepWithNext"/>
        <w:rPr>
          <w:rtl/>
          <w:lang w:eastAsia="he-IL"/>
        </w:rPr>
      </w:pPr>
    </w:p>
    <w:p w14:paraId="0F1EE105" w14:textId="0E90552D" w:rsidR="003A2D58" w:rsidRDefault="003A2D58" w:rsidP="003A2D58">
      <w:pPr>
        <w:rPr>
          <w:rtl/>
          <w:lang w:eastAsia="he-IL"/>
        </w:rPr>
      </w:pPr>
      <w:r>
        <w:rPr>
          <w:rFonts w:hint="cs"/>
          <w:rtl/>
          <w:lang w:eastAsia="he-IL"/>
        </w:rPr>
        <w:t>אולי אני אצביע בעד.</w:t>
      </w:r>
    </w:p>
    <w:p w14:paraId="75F5A5AD" w14:textId="6BE1CEB0" w:rsidR="003A2D58" w:rsidRDefault="003A2D58" w:rsidP="003A2D58">
      <w:pPr>
        <w:rPr>
          <w:rtl/>
          <w:lang w:eastAsia="he-IL"/>
        </w:rPr>
      </w:pPr>
      <w:bookmarkStart w:id="6730" w:name="_ETM_Q1_4733218"/>
      <w:bookmarkStart w:id="6731" w:name="_ETM_Q1_4733329"/>
      <w:bookmarkEnd w:id="6730"/>
      <w:bookmarkEnd w:id="6731"/>
    </w:p>
    <w:p w14:paraId="50C3250E" w14:textId="6D1D89C7" w:rsidR="003A2D58" w:rsidRDefault="003A2D58" w:rsidP="003A2D58">
      <w:pPr>
        <w:pStyle w:val="-"/>
        <w:keepNext/>
        <w:rPr>
          <w:rtl/>
        </w:rPr>
      </w:pPr>
      <w:bookmarkStart w:id="6732" w:name="ET_speakercontinue_5105_571"/>
      <w:r w:rsidRPr="003A2D58">
        <w:rPr>
          <w:rStyle w:val="TagStyle"/>
          <w:rtl/>
        </w:rPr>
        <w:t xml:space="preserve"> &lt;&lt; דובר_המשך &gt;&gt; </w:t>
      </w:r>
      <w:r>
        <w:rPr>
          <w:rtl/>
        </w:rPr>
        <w:t>מיכל רוזין (מרצ):</w:t>
      </w:r>
      <w:r w:rsidRPr="003A2D58">
        <w:rPr>
          <w:rStyle w:val="TagStyle"/>
          <w:rtl/>
        </w:rPr>
        <w:t xml:space="preserve"> &lt;&lt; דובר_המשך &gt;&gt;</w:t>
      </w:r>
      <w:r w:rsidR="00FC1A7B">
        <w:rPr>
          <w:rtl/>
        </w:rPr>
        <w:t xml:space="preserve"> </w:t>
      </w:r>
      <w:r>
        <w:rPr>
          <w:rtl/>
        </w:rPr>
        <w:t xml:space="preserve"> </w:t>
      </w:r>
      <w:bookmarkEnd w:id="6732"/>
    </w:p>
    <w:p w14:paraId="124EA7C1" w14:textId="6E865A3F" w:rsidR="003A2D58" w:rsidRDefault="003A2D58" w:rsidP="003A2D58">
      <w:pPr>
        <w:pStyle w:val="KeepWithNext"/>
        <w:rPr>
          <w:rtl/>
          <w:lang w:eastAsia="he-IL"/>
        </w:rPr>
      </w:pPr>
    </w:p>
    <w:p w14:paraId="33411980" w14:textId="055DDE67" w:rsidR="003A2D58" w:rsidRDefault="003A2D58" w:rsidP="003A2D58">
      <w:pPr>
        <w:rPr>
          <w:rtl/>
          <w:lang w:eastAsia="he-IL"/>
        </w:rPr>
      </w:pPr>
      <w:bookmarkStart w:id="6733" w:name="_ETM_Q1_4734942"/>
      <w:bookmarkEnd w:id="6733"/>
      <w:r>
        <w:rPr>
          <w:rFonts w:hint="cs"/>
          <w:rtl/>
          <w:lang w:eastAsia="he-IL"/>
        </w:rPr>
        <w:t xml:space="preserve">הנה, הוא אפילו </w:t>
      </w:r>
      <w:bookmarkStart w:id="6734" w:name="_ETM_Q1_4733300"/>
      <w:bookmarkEnd w:id="6734"/>
      <w:r>
        <w:rPr>
          <w:rFonts w:hint="cs"/>
          <w:rtl/>
          <w:lang w:eastAsia="he-IL"/>
        </w:rPr>
        <w:t xml:space="preserve">מסכים </w:t>
      </w:r>
      <w:bookmarkStart w:id="6735" w:name="_ETM_Q1_4734707"/>
      <w:bookmarkEnd w:id="6735"/>
      <w:r>
        <w:rPr>
          <w:rFonts w:hint="cs"/>
          <w:rtl/>
          <w:lang w:eastAsia="he-IL"/>
        </w:rPr>
        <w:t>להכניס את - - -</w:t>
      </w:r>
      <w:r w:rsidR="00FC1A7B">
        <w:rPr>
          <w:rFonts w:hint="cs"/>
          <w:rtl/>
          <w:lang w:eastAsia="he-IL"/>
        </w:rPr>
        <w:t xml:space="preserve"> </w:t>
      </w:r>
    </w:p>
    <w:p w14:paraId="6B7D783E" w14:textId="477ACBA6" w:rsidR="003A2D58" w:rsidRDefault="003A2D58" w:rsidP="003A2D58">
      <w:pPr>
        <w:rPr>
          <w:rtl/>
          <w:lang w:eastAsia="he-IL"/>
        </w:rPr>
      </w:pPr>
    </w:p>
    <w:p w14:paraId="4CE37326" w14:textId="48295E0F" w:rsidR="003A2D58" w:rsidRDefault="003A2D58" w:rsidP="003A2D58">
      <w:pPr>
        <w:pStyle w:val="a4"/>
        <w:keepNext/>
        <w:rPr>
          <w:rtl/>
        </w:rPr>
      </w:pPr>
      <w:bookmarkStart w:id="6736" w:name="ET_speaker_6157_572"/>
      <w:r w:rsidRPr="003A2D58">
        <w:rPr>
          <w:rStyle w:val="TagStyle"/>
          <w:rtl/>
        </w:rPr>
        <w:t xml:space="preserve"> &lt;&lt; דובר &gt;&gt; </w:t>
      </w:r>
      <w:r>
        <w:rPr>
          <w:rtl/>
        </w:rPr>
        <w:t>שמחה רוטמן (הציונות הדתית):</w:t>
      </w:r>
      <w:r w:rsidRPr="003A2D58">
        <w:rPr>
          <w:rStyle w:val="TagStyle"/>
          <w:rtl/>
        </w:rPr>
        <w:t xml:space="preserve"> &lt;&lt; דובר &gt;&gt;</w:t>
      </w:r>
      <w:r w:rsidR="00FC1A7B">
        <w:rPr>
          <w:rtl/>
        </w:rPr>
        <w:t xml:space="preserve"> </w:t>
      </w:r>
      <w:r>
        <w:rPr>
          <w:rtl/>
        </w:rPr>
        <w:t xml:space="preserve"> </w:t>
      </w:r>
      <w:bookmarkEnd w:id="6736"/>
    </w:p>
    <w:p w14:paraId="61C58DB5" w14:textId="72DA4985" w:rsidR="003A2D58" w:rsidRDefault="003A2D58" w:rsidP="003A2D58">
      <w:pPr>
        <w:pStyle w:val="KeepWithNext"/>
        <w:rPr>
          <w:rtl/>
          <w:lang w:eastAsia="he-IL"/>
        </w:rPr>
      </w:pPr>
    </w:p>
    <w:p w14:paraId="3B435B51" w14:textId="3216DCFA" w:rsidR="003A2D58" w:rsidRDefault="003A2D58" w:rsidP="003A2D58">
      <w:pPr>
        <w:rPr>
          <w:rtl/>
          <w:lang w:eastAsia="he-IL"/>
        </w:rPr>
      </w:pPr>
      <w:r>
        <w:rPr>
          <w:rFonts w:hint="cs"/>
          <w:rtl/>
          <w:lang w:eastAsia="he-IL"/>
        </w:rPr>
        <w:t>תמחקי את הסעיף ההומניטארי, אין יותר חריג, היא לא רוצה שיהיה יותר חריג הומניטארי.</w:t>
      </w:r>
    </w:p>
    <w:p w14:paraId="3228335F" w14:textId="4B47811A" w:rsidR="003A2D58" w:rsidRDefault="003A2D58" w:rsidP="003A2D58">
      <w:pPr>
        <w:rPr>
          <w:rtl/>
          <w:lang w:eastAsia="he-IL"/>
        </w:rPr>
      </w:pPr>
    </w:p>
    <w:p w14:paraId="1130A820" w14:textId="0435F405" w:rsidR="003A2D58" w:rsidRDefault="003A2D58" w:rsidP="003A2D58">
      <w:pPr>
        <w:pStyle w:val="af6"/>
        <w:keepNext/>
        <w:rPr>
          <w:rtl/>
        </w:rPr>
      </w:pPr>
      <w:bookmarkStart w:id="6737" w:name="ET_yor_5766_574"/>
      <w:r w:rsidRPr="003A2D58">
        <w:rPr>
          <w:rStyle w:val="TagStyle"/>
          <w:rtl/>
        </w:rPr>
        <w:t xml:space="preserve"> &lt;&lt; יור &gt;&gt; </w:t>
      </w:r>
      <w:r>
        <w:rPr>
          <w:rtl/>
        </w:rPr>
        <w:t>היו"ר רם בן ברק:</w:t>
      </w:r>
      <w:r w:rsidRPr="003A2D58">
        <w:rPr>
          <w:rStyle w:val="TagStyle"/>
          <w:rtl/>
        </w:rPr>
        <w:t xml:space="preserve"> &lt;&lt; יור &gt;&gt;</w:t>
      </w:r>
      <w:r w:rsidR="00FC1A7B">
        <w:rPr>
          <w:rtl/>
        </w:rPr>
        <w:t xml:space="preserve"> </w:t>
      </w:r>
      <w:r>
        <w:rPr>
          <w:rtl/>
        </w:rPr>
        <w:t xml:space="preserve"> </w:t>
      </w:r>
      <w:bookmarkEnd w:id="6737"/>
    </w:p>
    <w:p w14:paraId="46D206CE" w14:textId="025BE1BC" w:rsidR="003A2D58" w:rsidRDefault="003A2D58" w:rsidP="003A2D58">
      <w:pPr>
        <w:pStyle w:val="KeepWithNext"/>
        <w:rPr>
          <w:rtl/>
          <w:lang w:eastAsia="he-IL"/>
        </w:rPr>
      </w:pPr>
    </w:p>
    <w:p w14:paraId="19EF950F" w14:textId="42055123" w:rsidR="003A2D58" w:rsidRDefault="003A2D58" w:rsidP="003A2D58">
      <w:pPr>
        <w:rPr>
          <w:rtl/>
          <w:lang w:eastAsia="he-IL"/>
        </w:rPr>
      </w:pPr>
      <w:r>
        <w:rPr>
          <w:rFonts w:hint="cs"/>
          <w:rtl/>
          <w:lang w:eastAsia="he-IL"/>
        </w:rPr>
        <w:t>סליחה, רוזין, אנחנו מחקנו אבל הכנסנו את זה ב</w:t>
      </w:r>
      <w:bookmarkStart w:id="6738" w:name="_ETM_Q1_3986428"/>
      <w:bookmarkEnd w:id="6738"/>
      <w:r>
        <w:rPr>
          <w:rFonts w:hint="cs"/>
          <w:rtl/>
          <w:lang w:eastAsia="he-IL"/>
        </w:rPr>
        <w:t>הומניטארי.</w:t>
      </w:r>
    </w:p>
    <w:p w14:paraId="05F0DAB6" w14:textId="04033A35" w:rsidR="003A2D58" w:rsidRDefault="003A2D58" w:rsidP="003A2D58">
      <w:pPr>
        <w:rPr>
          <w:rtl/>
          <w:lang w:eastAsia="he-IL"/>
        </w:rPr>
      </w:pPr>
      <w:bookmarkStart w:id="6739" w:name="_ETM_Q1_4742154"/>
      <w:bookmarkStart w:id="6740" w:name="_ETM_Q1_4742269"/>
      <w:bookmarkEnd w:id="6739"/>
      <w:bookmarkEnd w:id="6740"/>
    </w:p>
    <w:p w14:paraId="0ADCBEAD" w14:textId="20114CF4" w:rsidR="003A2D58" w:rsidRDefault="003A2D58" w:rsidP="003A2D58">
      <w:pPr>
        <w:pStyle w:val="a4"/>
        <w:keepNext/>
        <w:rPr>
          <w:rtl/>
        </w:rPr>
      </w:pPr>
      <w:bookmarkStart w:id="6741" w:name="ET_speaker_5105_575"/>
      <w:r w:rsidRPr="003A2D58">
        <w:rPr>
          <w:rStyle w:val="TagStyle"/>
          <w:rtl/>
        </w:rPr>
        <w:t xml:space="preserve"> &lt;&lt; דובר &gt;&gt; </w:t>
      </w:r>
      <w:r>
        <w:rPr>
          <w:rtl/>
        </w:rPr>
        <w:t>מיכל רוזין (מרצ):</w:t>
      </w:r>
      <w:r w:rsidRPr="003A2D58">
        <w:rPr>
          <w:rStyle w:val="TagStyle"/>
          <w:rtl/>
        </w:rPr>
        <w:t xml:space="preserve"> &lt;&lt; דובר &gt;&gt;</w:t>
      </w:r>
      <w:r w:rsidR="00FC1A7B">
        <w:rPr>
          <w:rtl/>
        </w:rPr>
        <w:t xml:space="preserve"> </w:t>
      </w:r>
      <w:r>
        <w:rPr>
          <w:rtl/>
        </w:rPr>
        <w:t xml:space="preserve"> </w:t>
      </w:r>
      <w:bookmarkEnd w:id="6741"/>
    </w:p>
    <w:p w14:paraId="7B7AC630" w14:textId="3012197F" w:rsidR="003A2D58" w:rsidRDefault="003A2D58" w:rsidP="003A2D58">
      <w:pPr>
        <w:pStyle w:val="KeepWithNext"/>
        <w:rPr>
          <w:rtl/>
          <w:lang w:eastAsia="he-IL"/>
        </w:rPr>
      </w:pPr>
    </w:p>
    <w:p w14:paraId="4168F2EE" w14:textId="0E4DA2B9" w:rsidR="003A2D58" w:rsidRDefault="003A2D58" w:rsidP="003A2D58">
      <w:pPr>
        <w:rPr>
          <w:rtl/>
          <w:lang w:eastAsia="he-IL"/>
        </w:rPr>
      </w:pPr>
      <w:bookmarkStart w:id="6742" w:name="_ETM_Q1_4744366"/>
      <w:bookmarkStart w:id="6743" w:name="_ETM_Q1_4744430"/>
      <w:bookmarkEnd w:id="6742"/>
      <w:bookmarkEnd w:id="6743"/>
      <w:r>
        <w:rPr>
          <w:rFonts w:hint="cs"/>
          <w:rtl/>
          <w:lang w:eastAsia="he-IL"/>
        </w:rPr>
        <w:t xml:space="preserve">לא, </w:t>
      </w:r>
      <w:r w:rsidR="000273BB">
        <w:rPr>
          <w:rFonts w:hint="cs"/>
          <w:rtl/>
          <w:lang w:eastAsia="he-IL"/>
        </w:rPr>
        <w:t xml:space="preserve">יהיה </w:t>
      </w:r>
      <w:bookmarkStart w:id="6744" w:name="_ETM_Q1_4739599"/>
      <w:bookmarkStart w:id="6745" w:name="_ETM_Q1_4740556"/>
      <w:bookmarkEnd w:id="6744"/>
      <w:bookmarkEnd w:id="6745"/>
      <w:r>
        <w:rPr>
          <w:rFonts w:hint="cs"/>
          <w:rtl/>
          <w:lang w:eastAsia="he-IL"/>
        </w:rPr>
        <w:t>בהומניטארי יותר</w:t>
      </w:r>
      <w:r w:rsidR="000273BB">
        <w:rPr>
          <w:rFonts w:hint="cs"/>
          <w:rtl/>
          <w:lang w:eastAsia="he-IL"/>
        </w:rPr>
        <w:t xml:space="preserve"> </w:t>
      </w:r>
      <w:bookmarkStart w:id="6746" w:name="_ETM_Q1_4741867"/>
      <w:bookmarkEnd w:id="6746"/>
      <w:r w:rsidR="000273BB">
        <w:rPr>
          <w:rFonts w:hint="cs"/>
          <w:rtl/>
          <w:lang w:eastAsia="he-IL"/>
        </w:rPr>
        <w:t>- - -</w:t>
      </w:r>
    </w:p>
    <w:p w14:paraId="3B85C312" w14:textId="15995DD6" w:rsidR="000273BB" w:rsidRDefault="000273BB" w:rsidP="003A2D58">
      <w:pPr>
        <w:rPr>
          <w:rtl/>
          <w:lang w:eastAsia="he-IL"/>
        </w:rPr>
      </w:pPr>
      <w:bookmarkStart w:id="6747" w:name="_ETM_Q1_4744031"/>
      <w:bookmarkStart w:id="6748" w:name="_ETM_Q1_4744147"/>
      <w:bookmarkStart w:id="6749" w:name="_ETM_Q1_4745186"/>
      <w:bookmarkEnd w:id="6747"/>
      <w:bookmarkEnd w:id="6748"/>
      <w:bookmarkEnd w:id="6749"/>
    </w:p>
    <w:p w14:paraId="37B19B7B" w14:textId="7252757B" w:rsidR="000273BB" w:rsidRDefault="000273BB" w:rsidP="000273BB">
      <w:pPr>
        <w:pStyle w:val="a4"/>
        <w:keepNext/>
        <w:rPr>
          <w:rtl/>
        </w:rPr>
      </w:pPr>
      <w:bookmarkStart w:id="6750" w:name="ET_speaker_6157_576"/>
      <w:r w:rsidRPr="000273BB">
        <w:rPr>
          <w:rStyle w:val="TagStyle"/>
          <w:rtl/>
        </w:rPr>
        <w:t xml:space="preserve"> &lt;&lt; דובר &gt;&gt; </w:t>
      </w:r>
      <w:r>
        <w:rPr>
          <w:rtl/>
        </w:rPr>
        <w:t>שמחה רוטמן (הציונות הדתית):</w:t>
      </w:r>
      <w:r w:rsidRPr="000273BB">
        <w:rPr>
          <w:rStyle w:val="TagStyle"/>
          <w:rtl/>
        </w:rPr>
        <w:t xml:space="preserve"> &lt;&lt; דובר &gt;&gt;</w:t>
      </w:r>
      <w:r w:rsidR="00FC1A7B">
        <w:rPr>
          <w:rtl/>
        </w:rPr>
        <w:t xml:space="preserve"> </w:t>
      </w:r>
      <w:r>
        <w:rPr>
          <w:rtl/>
        </w:rPr>
        <w:t xml:space="preserve"> </w:t>
      </w:r>
      <w:bookmarkEnd w:id="6750"/>
    </w:p>
    <w:p w14:paraId="55A54609" w14:textId="407CBBC9" w:rsidR="000273BB" w:rsidRDefault="000273BB" w:rsidP="000273BB">
      <w:pPr>
        <w:pStyle w:val="KeepWithNext"/>
        <w:rPr>
          <w:rtl/>
          <w:lang w:eastAsia="he-IL"/>
        </w:rPr>
      </w:pPr>
    </w:p>
    <w:p w14:paraId="0C3CD2CF" w14:textId="0214DCA7" w:rsidR="000273BB" w:rsidRDefault="000273BB" w:rsidP="000273BB">
      <w:pPr>
        <w:rPr>
          <w:rtl/>
          <w:lang w:eastAsia="he-IL"/>
        </w:rPr>
      </w:pPr>
      <w:bookmarkStart w:id="6751" w:name="_ETM_Q1_4745983"/>
      <w:bookmarkStart w:id="6752" w:name="_ETM_Q1_4746037"/>
      <w:bookmarkEnd w:id="6751"/>
      <w:bookmarkEnd w:id="6752"/>
      <w:r>
        <w:rPr>
          <w:rFonts w:hint="cs"/>
          <w:rtl/>
          <w:lang w:eastAsia="he-IL"/>
        </w:rPr>
        <w:t xml:space="preserve">את ביקשת למחוק, </w:t>
      </w:r>
      <w:bookmarkStart w:id="6753" w:name="_ETM_Q1_4743278"/>
      <w:bookmarkEnd w:id="6753"/>
      <w:r>
        <w:rPr>
          <w:rFonts w:hint="cs"/>
          <w:rtl/>
          <w:lang w:eastAsia="he-IL"/>
        </w:rPr>
        <w:t xml:space="preserve">את אמרת שאפשר </w:t>
      </w:r>
      <w:bookmarkStart w:id="6754" w:name="_ETM_Q1_4745444"/>
      <w:bookmarkEnd w:id="6754"/>
      <w:r>
        <w:rPr>
          <w:rFonts w:hint="cs"/>
          <w:rtl/>
          <w:lang w:eastAsia="he-IL"/>
        </w:rPr>
        <w:t>למחוק - - -</w:t>
      </w:r>
    </w:p>
    <w:p w14:paraId="7561A577" w14:textId="3E15CC48" w:rsidR="000273BB" w:rsidRDefault="000273BB" w:rsidP="000273BB">
      <w:pPr>
        <w:rPr>
          <w:rtl/>
          <w:lang w:eastAsia="he-IL"/>
        </w:rPr>
      </w:pPr>
      <w:bookmarkStart w:id="6755" w:name="_ETM_Q1_4748444"/>
      <w:bookmarkStart w:id="6756" w:name="_ETM_Q1_4748558"/>
      <w:bookmarkStart w:id="6757" w:name="_ETM_Q1_4744061"/>
      <w:bookmarkEnd w:id="6755"/>
      <w:bookmarkEnd w:id="6756"/>
      <w:bookmarkEnd w:id="6757"/>
    </w:p>
    <w:p w14:paraId="654AAEE9" w14:textId="0E74248F" w:rsidR="000273BB" w:rsidRDefault="000273BB" w:rsidP="000273BB">
      <w:pPr>
        <w:pStyle w:val="af6"/>
        <w:keepNext/>
        <w:rPr>
          <w:rtl/>
        </w:rPr>
      </w:pPr>
      <w:bookmarkStart w:id="6758" w:name="ET_yor_5766_577"/>
      <w:r w:rsidRPr="000273BB">
        <w:rPr>
          <w:rStyle w:val="TagStyle"/>
          <w:rtl/>
        </w:rPr>
        <w:t xml:space="preserve"> &lt;&lt; יור &gt;&gt; </w:t>
      </w:r>
      <w:r>
        <w:rPr>
          <w:rtl/>
        </w:rPr>
        <w:t>היו"ר רם בן ברק:</w:t>
      </w:r>
      <w:r w:rsidRPr="000273BB">
        <w:rPr>
          <w:rStyle w:val="TagStyle"/>
          <w:rtl/>
        </w:rPr>
        <w:t xml:space="preserve"> &lt;&lt; יור &gt;&gt;</w:t>
      </w:r>
      <w:r w:rsidR="00FC1A7B">
        <w:rPr>
          <w:rtl/>
        </w:rPr>
        <w:t xml:space="preserve"> </w:t>
      </w:r>
      <w:r>
        <w:rPr>
          <w:rtl/>
        </w:rPr>
        <w:t xml:space="preserve"> </w:t>
      </w:r>
      <w:bookmarkEnd w:id="6758"/>
    </w:p>
    <w:p w14:paraId="17251FF4" w14:textId="06477EF4" w:rsidR="000273BB" w:rsidRDefault="000273BB" w:rsidP="000273BB">
      <w:pPr>
        <w:pStyle w:val="KeepWithNext"/>
        <w:rPr>
          <w:rtl/>
          <w:lang w:eastAsia="he-IL"/>
        </w:rPr>
      </w:pPr>
    </w:p>
    <w:p w14:paraId="7FDE09AA" w14:textId="738B235E" w:rsidR="000273BB" w:rsidRDefault="000273BB" w:rsidP="000273BB">
      <w:pPr>
        <w:rPr>
          <w:rtl/>
          <w:lang w:eastAsia="he-IL"/>
        </w:rPr>
      </w:pPr>
      <w:bookmarkStart w:id="6759" w:name="_ETM_Q1_4745064"/>
      <w:bookmarkEnd w:id="6759"/>
      <w:r>
        <w:rPr>
          <w:rFonts w:hint="cs"/>
          <w:rtl/>
          <w:lang w:eastAsia="he-IL"/>
        </w:rPr>
        <w:t>אנחנו מחקנו את זה כסע</w:t>
      </w:r>
      <w:bookmarkStart w:id="6760" w:name="_ETM_Q1_4744356"/>
      <w:bookmarkEnd w:id="6760"/>
      <w:r>
        <w:rPr>
          <w:rFonts w:hint="cs"/>
          <w:rtl/>
          <w:lang w:eastAsia="he-IL"/>
        </w:rPr>
        <w:t xml:space="preserve">יף נפרד והכנסנו </w:t>
      </w:r>
      <w:bookmarkStart w:id="6761" w:name="_ETM_Q1_4747854"/>
      <w:bookmarkEnd w:id="6761"/>
      <w:r>
        <w:rPr>
          <w:rFonts w:hint="cs"/>
          <w:rtl/>
          <w:lang w:eastAsia="he-IL"/>
        </w:rPr>
        <w:t>את זה לתוך ההומניטארי</w:t>
      </w:r>
      <w:bookmarkStart w:id="6762" w:name="_ETM_Q1_4747671"/>
      <w:bookmarkEnd w:id="6762"/>
      <w:r>
        <w:rPr>
          <w:rFonts w:hint="cs"/>
          <w:rtl/>
          <w:lang w:eastAsia="he-IL"/>
        </w:rPr>
        <w:t>, ונקבע - - -</w:t>
      </w:r>
    </w:p>
    <w:p w14:paraId="5C68C0CE" w14:textId="39B983B1" w:rsidR="000273BB" w:rsidRDefault="000273BB" w:rsidP="000273BB">
      <w:pPr>
        <w:rPr>
          <w:rtl/>
          <w:lang w:eastAsia="he-IL"/>
        </w:rPr>
      </w:pPr>
      <w:bookmarkStart w:id="6763" w:name="_ETM_Q1_4750823"/>
      <w:bookmarkStart w:id="6764" w:name="_ETM_Q1_4750948"/>
      <w:bookmarkStart w:id="6765" w:name="_ETM_Q1_4751844"/>
      <w:bookmarkEnd w:id="6763"/>
      <w:bookmarkEnd w:id="6764"/>
      <w:bookmarkEnd w:id="6765"/>
    </w:p>
    <w:p w14:paraId="1CFDE383" w14:textId="7CEAF438" w:rsidR="000273BB" w:rsidRDefault="000273BB" w:rsidP="000273BB">
      <w:pPr>
        <w:pStyle w:val="a4"/>
        <w:keepNext/>
        <w:rPr>
          <w:rtl/>
        </w:rPr>
      </w:pPr>
      <w:bookmarkStart w:id="6766" w:name="ET_speaker_5105_578"/>
      <w:r w:rsidRPr="000273BB">
        <w:rPr>
          <w:rStyle w:val="TagStyle"/>
          <w:rtl/>
        </w:rPr>
        <w:t xml:space="preserve"> &lt;&lt; דובר &gt;&gt; </w:t>
      </w:r>
      <w:r>
        <w:rPr>
          <w:rtl/>
        </w:rPr>
        <w:t>מיכל רוזין (מרצ):</w:t>
      </w:r>
      <w:r w:rsidRPr="000273BB">
        <w:rPr>
          <w:rStyle w:val="TagStyle"/>
          <w:rtl/>
        </w:rPr>
        <w:t xml:space="preserve"> &lt;&lt; דובר &gt;&gt;</w:t>
      </w:r>
      <w:r w:rsidR="00FC1A7B">
        <w:rPr>
          <w:rtl/>
        </w:rPr>
        <w:t xml:space="preserve"> </w:t>
      </w:r>
      <w:r>
        <w:rPr>
          <w:rtl/>
        </w:rPr>
        <w:t xml:space="preserve"> </w:t>
      </w:r>
      <w:bookmarkEnd w:id="6766"/>
    </w:p>
    <w:p w14:paraId="6B7BDC6F" w14:textId="09C490C7" w:rsidR="000273BB" w:rsidRDefault="000273BB" w:rsidP="000273BB">
      <w:pPr>
        <w:pStyle w:val="KeepWithNext"/>
        <w:rPr>
          <w:rtl/>
          <w:lang w:eastAsia="he-IL"/>
        </w:rPr>
      </w:pPr>
    </w:p>
    <w:p w14:paraId="54F2DEE9" w14:textId="6FB7EC89" w:rsidR="000273BB" w:rsidRDefault="000273BB" w:rsidP="000273BB">
      <w:pPr>
        <w:rPr>
          <w:rtl/>
          <w:lang w:eastAsia="he-IL"/>
        </w:rPr>
      </w:pPr>
      <w:bookmarkStart w:id="6767" w:name="_ETM_Q1_4752666"/>
      <w:bookmarkStart w:id="6768" w:name="_ETM_Q1_4752732"/>
      <w:bookmarkStart w:id="6769" w:name="_ETM_Q1_4747796"/>
      <w:bookmarkEnd w:id="6767"/>
      <w:bookmarkEnd w:id="6768"/>
      <w:bookmarkEnd w:id="6769"/>
      <w:r>
        <w:rPr>
          <w:rFonts w:hint="cs"/>
          <w:rtl/>
          <w:lang w:eastAsia="he-IL"/>
        </w:rPr>
        <w:t xml:space="preserve">איפה? אני </w:t>
      </w:r>
      <w:bookmarkStart w:id="6770" w:name="_ETM_Q1_4751166"/>
      <w:bookmarkEnd w:id="6770"/>
      <w:r>
        <w:rPr>
          <w:rFonts w:hint="cs"/>
          <w:rtl/>
          <w:lang w:eastAsia="he-IL"/>
        </w:rPr>
        <w:t xml:space="preserve">רואה ואין. </w:t>
      </w:r>
    </w:p>
    <w:p w14:paraId="7DFA40BF" w14:textId="0492DEB2" w:rsidR="000273BB" w:rsidRDefault="000273BB" w:rsidP="000273BB">
      <w:pPr>
        <w:rPr>
          <w:rtl/>
          <w:lang w:eastAsia="he-IL"/>
        </w:rPr>
      </w:pPr>
      <w:bookmarkStart w:id="6771" w:name="_ETM_Q1_4753012"/>
      <w:bookmarkStart w:id="6772" w:name="_ETM_Q1_4753128"/>
      <w:bookmarkStart w:id="6773" w:name="_ETM_Q1_4748382"/>
      <w:bookmarkEnd w:id="6771"/>
      <w:bookmarkEnd w:id="6772"/>
      <w:bookmarkEnd w:id="6773"/>
    </w:p>
    <w:p w14:paraId="1175F728" w14:textId="374DFE29" w:rsidR="000273BB" w:rsidRDefault="000273BB" w:rsidP="000273BB">
      <w:pPr>
        <w:pStyle w:val="af6"/>
        <w:keepNext/>
        <w:rPr>
          <w:rtl/>
        </w:rPr>
      </w:pPr>
      <w:bookmarkStart w:id="6774" w:name="ET_yor_5766_579"/>
      <w:r w:rsidRPr="000273BB">
        <w:rPr>
          <w:rStyle w:val="TagStyle"/>
          <w:rtl/>
        </w:rPr>
        <w:t xml:space="preserve"> &lt;&lt; יור &gt;&gt; </w:t>
      </w:r>
      <w:r>
        <w:rPr>
          <w:rtl/>
        </w:rPr>
        <w:t>היו"ר רם בן ברק:</w:t>
      </w:r>
      <w:r w:rsidRPr="000273BB">
        <w:rPr>
          <w:rStyle w:val="TagStyle"/>
          <w:rtl/>
        </w:rPr>
        <w:t xml:space="preserve"> &lt;&lt; יור &gt;&gt;</w:t>
      </w:r>
      <w:r w:rsidR="00FC1A7B">
        <w:rPr>
          <w:rtl/>
        </w:rPr>
        <w:t xml:space="preserve"> </w:t>
      </w:r>
      <w:r>
        <w:rPr>
          <w:rtl/>
        </w:rPr>
        <w:t xml:space="preserve"> </w:t>
      </w:r>
      <w:bookmarkEnd w:id="6774"/>
    </w:p>
    <w:p w14:paraId="224DC0DE" w14:textId="1BECCB62" w:rsidR="000273BB" w:rsidRDefault="000273BB" w:rsidP="000273BB">
      <w:pPr>
        <w:pStyle w:val="KeepWithNext"/>
        <w:rPr>
          <w:rtl/>
          <w:lang w:eastAsia="he-IL"/>
        </w:rPr>
      </w:pPr>
    </w:p>
    <w:p w14:paraId="6643340F" w14:textId="0B4B7B0B" w:rsidR="000273BB" w:rsidRDefault="000273BB" w:rsidP="000273BB">
      <w:pPr>
        <w:rPr>
          <w:rtl/>
          <w:lang w:eastAsia="he-IL"/>
        </w:rPr>
      </w:pPr>
      <w:bookmarkStart w:id="6775" w:name="_ETM_Q1_4749788"/>
      <w:bookmarkStart w:id="6776" w:name="_ETM_Q1_4747970"/>
      <w:bookmarkEnd w:id="6775"/>
      <w:bookmarkEnd w:id="6776"/>
      <w:r>
        <w:rPr>
          <w:rFonts w:hint="cs"/>
          <w:rtl/>
          <w:lang w:eastAsia="he-IL"/>
        </w:rPr>
        <w:t xml:space="preserve">דיברנו על </w:t>
      </w:r>
      <w:bookmarkStart w:id="6777" w:name="_ETM_Q1_4750401"/>
      <w:bookmarkEnd w:id="6777"/>
      <w:r>
        <w:rPr>
          <w:rFonts w:hint="cs"/>
          <w:rtl/>
          <w:lang w:eastAsia="he-IL"/>
        </w:rPr>
        <w:t xml:space="preserve">זה בינינו, זה ייכנס עוד </w:t>
      </w:r>
      <w:bookmarkStart w:id="6778" w:name="_ETM_Q1_4753973"/>
      <w:bookmarkEnd w:id="6778"/>
      <w:r>
        <w:rPr>
          <w:rFonts w:hint="cs"/>
          <w:rtl/>
          <w:lang w:eastAsia="he-IL"/>
        </w:rPr>
        <w:t xml:space="preserve">מעט. נקבע שברגע שיש </w:t>
      </w:r>
      <w:bookmarkStart w:id="6779" w:name="_ETM_Q1_4753311"/>
      <w:bookmarkEnd w:id="6779"/>
      <w:r>
        <w:rPr>
          <w:rFonts w:hint="cs"/>
          <w:rtl/>
          <w:lang w:eastAsia="he-IL"/>
        </w:rPr>
        <w:t xml:space="preserve">התעללות או אלימות במשפחה, הוועדה ההומניטארית </w:t>
      </w:r>
      <w:bookmarkStart w:id="6780" w:name="_ETM_Q1_4762610"/>
      <w:bookmarkStart w:id="6781" w:name="_ETM_Q1_4757767"/>
      <w:bookmarkEnd w:id="6780"/>
      <w:bookmarkEnd w:id="6781"/>
      <w:r>
        <w:rPr>
          <w:rFonts w:hint="cs"/>
          <w:rtl/>
          <w:lang w:eastAsia="he-IL"/>
        </w:rPr>
        <w:t xml:space="preserve">חייבת לדון בזה תוך </w:t>
      </w:r>
      <w:bookmarkStart w:id="6782" w:name="_ETM_Q1_4758704"/>
      <w:bookmarkEnd w:id="6782"/>
      <w:r>
        <w:rPr>
          <w:rFonts w:hint="cs"/>
          <w:rtl/>
          <w:lang w:eastAsia="he-IL"/>
        </w:rPr>
        <w:t xml:space="preserve">שבועיים ימים מקבלת הפנייה. </w:t>
      </w:r>
      <w:bookmarkStart w:id="6783" w:name="_ETM_Q1_4758838"/>
      <w:bookmarkStart w:id="6784" w:name="_ETM_Q1_4759165"/>
      <w:bookmarkEnd w:id="6783"/>
      <w:bookmarkEnd w:id="6784"/>
    </w:p>
    <w:p w14:paraId="3B5FD890" w14:textId="6703ECAB" w:rsidR="000273BB" w:rsidRDefault="000273BB" w:rsidP="000273BB">
      <w:pPr>
        <w:rPr>
          <w:rtl/>
          <w:lang w:eastAsia="he-IL"/>
        </w:rPr>
      </w:pPr>
      <w:bookmarkStart w:id="6785" w:name="_ETM_Q1_4759317"/>
      <w:bookmarkStart w:id="6786" w:name="_ETM_Q1_4760229"/>
      <w:bookmarkEnd w:id="6785"/>
      <w:bookmarkEnd w:id="6786"/>
    </w:p>
    <w:p w14:paraId="1C9B4C97" w14:textId="4218F96A" w:rsidR="000273BB" w:rsidRDefault="000273BB" w:rsidP="000273BB">
      <w:pPr>
        <w:pStyle w:val="a4"/>
        <w:keepNext/>
        <w:rPr>
          <w:rtl/>
        </w:rPr>
      </w:pPr>
      <w:bookmarkStart w:id="6787" w:name="ET_speaker_5105_580"/>
      <w:r w:rsidRPr="000273BB">
        <w:rPr>
          <w:rStyle w:val="TagStyle"/>
          <w:rtl/>
        </w:rPr>
        <w:t xml:space="preserve"> &lt;&lt; דובר &gt;&gt; </w:t>
      </w:r>
      <w:r>
        <w:rPr>
          <w:rtl/>
        </w:rPr>
        <w:t>מיכל רוזין (מרצ):</w:t>
      </w:r>
      <w:r w:rsidRPr="000273BB">
        <w:rPr>
          <w:rStyle w:val="TagStyle"/>
          <w:rtl/>
        </w:rPr>
        <w:t xml:space="preserve"> &lt;&lt; דובר &gt;&gt;</w:t>
      </w:r>
      <w:r w:rsidR="00FC1A7B">
        <w:rPr>
          <w:rtl/>
        </w:rPr>
        <w:t xml:space="preserve"> </w:t>
      </w:r>
      <w:r>
        <w:rPr>
          <w:rtl/>
        </w:rPr>
        <w:t xml:space="preserve"> </w:t>
      </w:r>
      <w:bookmarkEnd w:id="6787"/>
    </w:p>
    <w:p w14:paraId="2B4EF55E" w14:textId="0F27EE98" w:rsidR="000273BB" w:rsidRDefault="000273BB" w:rsidP="000273BB">
      <w:pPr>
        <w:pStyle w:val="KeepWithNext"/>
        <w:rPr>
          <w:rtl/>
          <w:lang w:eastAsia="he-IL"/>
        </w:rPr>
      </w:pPr>
    </w:p>
    <w:p w14:paraId="09F8EFB9" w14:textId="54E84D12" w:rsidR="000273BB" w:rsidRDefault="000273BB" w:rsidP="000273BB">
      <w:pPr>
        <w:rPr>
          <w:rtl/>
          <w:lang w:eastAsia="he-IL"/>
        </w:rPr>
      </w:pPr>
      <w:bookmarkStart w:id="6788" w:name="_ETM_Q1_4761030"/>
      <w:bookmarkStart w:id="6789" w:name="_ETM_Q1_4761104"/>
      <w:bookmarkEnd w:id="6788"/>
      <w:bookmarkEnd w:id="6789"/>
      <w:r>
        <w:rPr>
          <w:rFonts w:hint="cs"/>
          <w:rtl/>
          <w:lang w:eastAsia="he-IL"/>
        </w:rPr>
        <w:t xml:space="preserve">טוב, </w:t>
      </w:r>
      <w:bookmarkStart w:id="6790" w:name="_ETM_Q1_4761876"/>
      <w:bookmarkEnd w:id="6790"/>
      <w:r>
        <w:rPr>
          <w:rFonts w:hint="cs"/>
          <w:rtl/>
          <w:lang w:eastAsia="he-IL"/>
        </w:rPr>
        <w:t>זה לא בנוסח - - -</w:t>
      </w:r>
      <w:bookmarkStart w:id="6791" w:name="_ETM_Q1_4761722"/>
      <w:bookmarkEnd w:id="6791"/>
    </w:p>
    <w:p w14:paraId="6EE183E1" w14:textId="5C8D2E7F" w:rsidR="000273BB" w:rsidRDefault="000273BB" w:rsidP="000273BB">
      <w:pPr>
        <w:rPr>
          <w:rtl/>
          <w:lang w:eastAsia="he-IL"/>
        </w:rPr>
      </w:pPr>
      <w:bookmarkStart w:id="6792" w:name="_ETM_Q1_4762024"/>
      <w:bookmarkStart w:id="6793" w:name="_ETM_Q1_4762144"/>
      <w:bookmarkEnd w:id="6792"/>
      <w:bookmarkEnd w:id="6793"/>
    </w:p>
    <w:p w14:paraId="2F3D9D5F" w14:textId="5375E56D" w:rsidR="000273BB" w:rsidRDefault="000273BB" w:rsidP="000273BB">
      <w:pPr>
        <w:pStyle w:val="af6"/>
        <w:keepNext/>
        <w:rPr>
          <w:rtl/>
        </w:rPr>
      </w:pPr>
      <w:bookmarkStart w:id="6794" w:name="ET_yor_5766_581"/>
      <w:r w:rsidRPr="000273BB">
        <w:rPr>
          <w:rStyle w:val="TagStyle"/>
          <w:rtl/>
        </w:rPr>
        <w:t xml:space="preserve"> &lt;&lt; יור &gt;&gt; </w:t>
      </w:r>
      <w:r>
        <w:rPr>
          <w:rtl/>
        </w:rPr>
        <w:t>היו"ר רם בן ברק:</w:t>
      </w:r>
      <w:r w:rsidRPr="000273BB">
        <w:rPr>
          <w:rStyle w:val="TagStyle"/>
          <w:rtl/>
        </w:rPr>
        <w:t xml:space="preserve"> &lt;&lt; יור &gt;&gt;</w:t>
      </w:r>
      <w:r w:rsidR="00FC1A7B">
        <w:rPr>
          <w:rtl/>
        </w:rPr>
        <w:t xml:space="preserve"> </w:t>
      </w:r>
      <w:r>
        <w:rPr>
          <w:rtl/>
        </w:rPr>
        <w:t xml:space="preserve"> </w:t>
      </w:r>
      <w:bookmarkEnd w:id="6794"/>
    </w:p>
    <w:p w14:paraId="02C3E5DF" w14:textId="30564706" w:rsidR="000273BB" w:rsidRDefault="000273BB" w:rsidP="000273BB">
      <w:pPr>
        <w:pStyle w:val="KeepWithNext"/>
        <w:rPr>
          <w:rtl/>
          <w:lang w:eastAsia="he-IL"/>
        </w:rPr>
      </w:pPr>
    </w:p>
    <w:p w14:paraId="78EF6EB2" w14:textId="58F9CF87" w:rsidR="000273BB" w:rsidRDefault="000273BB" w:rsidP="000273BB">
      <w:pPr>
        <w:rPr>
          <w:rtl/>
          <w:lang w:eastAsia="he-IL"/>
        </w:rPr>
      </w:pPr>
      <w:bookmarkStart w:id="6795" w:name="_ETM_Q1_4762954"/>
      <w:bookmarkEnd w:id="6795"/>
      <w:r>
        <w:rPr>
          <w:rFonts w:hint="cs"/>
          <w:rtl/>
          <w:lang w:eastAsia="he-IL"/>
        </w:rPr>
        <w:t xml:space="preserve">אז אנחנו נוסיף את זה. </w:t>
      </w:r>
      <w:bookmarkStart w:id="6796" w:name="_ETM_Q1_4766231"/>
      <w:bookmarkEnd w:id="6796"/>
    </w:p>
    <w:p w14:paraId="4ACFD110" w14:textId="21942875" w:rsidR="000273BB" w:rsidRDefault="000273BB" w:rsidP="000273BB">
      <w:pPr>
        <w:rPr>
          <w:rtl/>
          <w:lang w:eastAsia="he-IL"/>
        </w:rPr>
      </w:pPr>
      <w:bookmarkStart w:id="6797" w:name="_ETM_Q1_4768070"/>
      <w:bookmarkStart w:id="6798" w:name="_ETM_Q1_4768179"/>
      <w:bookmarkStart w:id="6799" w:name="_ETM_Q1_4769102"/>
      <w:bookmarkEnd w:id="6797"/>
      <w:bookmarkEnd w:id="6798"/>
      <w:bookmarkEnd w:id="6799"/>
    </w:p>
    <w:p w14:paraId="4BE0DB95" w14:textId="39F3F096" w:rsidR="000273BB" w:rsidRDefault="000273BB" w:rsidP="000273BB">
      <w:pPr>
        <w:pStyle w:val="a4"/>
        <w:keepNext/>
        <w:rPr>
          <w:rtl/>
        </w:rPr>
      </w:pPr>
      <w:bookmarkStart w:id="6800" w:name="ET_speaker_5105_582"/>
      <w:r w:rsidRPr="000273BB">
        <w:rPr>
          <w:rStyle w:val="TagStyle"/>
          <w:rtl/>
        </w:rPr>
        <w:t xml:space="preserve"> &lt;&lt; דובר &gt;&gt; </w:t>
      </w:r>
      <w:r>
        <w:rPr>
          <w:rtl/>
        </w:rPr>
        <w:t>מיכל רוזין (מרצ):</w:t>
      </w:r>
      <w:r w:rsidRPr="000273BB">
        <w:rPr>
          <w:rStyle w:val="TagStyle"/>
          <w:rtl/>
        </w:rPr>
        <w:t xml:space="preserve"> &lt;&lt; דובר &gt;&gt;</w:t>
      </w:r>
      <w:r w:rsidR="00FC1A7B">
        <w:rPr>
          <w:rtl/>
        </w:rPr>
        <w:t xml:space="preserve"> </w:t>
      </w:r>
      <w:r>
        <w:rPr>
          <w:rtl/>
        </w:rPr>
        <w:t xml:space="preserve"> </w:t>
      </w:r>
      <w:bookmarkEnd w:id="6800"/>
    </w:p>
    <w:p w14:paraId="19BB87F0" w14:textId="4A5ABC7B" w:rsidR="000273BB" w:rsidRDefault="000273BB" w:rsidP="000273BB">
      <w:pPr>
        <w:pStyle w:val="KeepWithNext"/>
        <w:rPr>
          <w:rtl/>
          <w:lang w:eastAsia="he-IL"/>
        </w:rPr>
      </w:pPr>
    </w:p>
    <w:p w14:paraId="15FDA0AA" w14:textId="0D96792C" w:rsidR="000273BB" w:rsidRDefault="000273BB" w:rsidP="000273BB">
      <w:pPr>
        <w:rPr>
          <w:rtl/>
          <w:lang w:eastAsia="he-IL"/>
        </w:rPr>
      </w:pPr>
      <w:bookmarkStart w:id="6801" w:name="_ETM_Q1_4769988"/>
      <w:bookmarkStart w:id="6802" w:name="_ETM_Q1_4770057"/>
      <w:bookmarkEnd w:id="6801"/>
      <w:bookmarkEnd w:id="6802"/>
      <w:r>
        <w:rPr>
          <w:rFonts w:hint="cs"/>
          <w:rtl/>
          <w:lang w:eastAsia="he-IL"/>
        </w:rPr>
        <w:t>ו</w:t>
      </w:r>
      <w:bookmarkStart w:id="6803" w:name="_ETM_Q1_4765115"/>
      <w:bookmarkEnd w:id="6803"/>
      <w:r>
        <w:rPr>
          <w:rFonts w:hint="cs"/>
          <w:rtl/>
          <w:lang w:eastAsia="he-IL"/>
        </w:rPr>
        <w:t xml:space="preserve">למה צריך </w:t>
      </w:r>
      <w:r w:rsidR="00F557BE">
        <w:rPr>
          <w:rFonts w:hint="cs"/>
          <w:rtl/>
          <w:lang w:eastAsia="he-IL"/>
        </w:rPr>
        <w:t>פיקוח</w:t>
      </w:r>
      <w:r>
        <w:rPr>
          <w:rFonts w:hint="cs"/>
          <w:rtl/>
          <w:lang w:eastAsia="he-IL"/>
        </w:rPr>
        <w:t xml:space="preserve"> של הכנסת? לא הבנתי </w:t>
      </w:r>
      <w:bookmarkStart w:id="6804" w:name="_ETM_Q1_4767934"/>
      <w:bookmarkEnd w:id="6804"/>
      <w:r>
        <w:rPr>
          <w:rFonts w:hint="cs"/>
          <w:rtl/>
          <w:lang w:eastAsia="he-IL"/>
        </w:rPr>
        <w:t>מה הבעיה עם</w:t>
      </w:r>
      <w:bookmarkStart w:id="6805" w:name="_ETM_Q1_4771058"/>
      <w:bookmarkEnd w:id="6805"/>
      <w:r>
        <w:rPr>
          <w:rFonts w:hint="cs"/>
          <w:rtl/>
          <w:lang w:eastAsia="he-IL"/>
        </w:rPr>
        <w:t xml:space="preserve"> הממשלה</w:t>
      </w:r>
      <w:bookmarkStart w:id="6806" w:name="_ETM_Q1_4768274"/>
      <w:bookmarkEnd w:id="6806"/>
      <w:r>
        <w:rPr>
          <w:rFonts w:hint="cs"/>
          <w:rtl/>
          <w:lang w:eastAsia="he-IL"/>
        </w:rPr>
        <w:t>, כלומר</w:t>
      </w:r>
      <w:bookmarkStart w:id="6807" w:name="_ETM_Q1_4769918"/>
      <w:bookmarkEnd w:id="6807"/>
      <w:r>
        <w:rPr>
          <w:rFonts w:hint="cs"/>
          <w:rtl/>
          <w:lang w:eastAsia="he-IL"/>
        </w:rPr>
        <w:t>, ממתי מ</w:t>
      </w:r>
      <w:bookmarkStart w:id="6808" w:name="_ETM_Q1_4768531"/>
      <w:bookmarkStart w:id="6809" w:name="_ETM_Q1_4019528"/>
      <w:bookmarkStart w:id="6810" w:name="_ETM_Q1_4018312"/>
      <w:bookmarkEnd w:id="6808"/>
      <w:bookmarkEnd w:id="6809"/>
      <w:bookmarkEnd w:id="6810"/>
      <w:r w:rsidR="00F557BE">
        <w:rPr>
          <w:rFonts w:hint="cs"/>
          <w:rtl/>
          <w:lang w:eastAsia="he-IL"/>
        </w:rPr>
        <w:t xml:space="preserve">כניסים פיקוח - - - </w:t>
      </w:r>
      <w:bookmarkStart w:id="6811" w:name="_ETM_Q1_4770168"/>
      <w:bookmarkEnd w:id="6811"/>
    </w:p>
    <w:p w14:paraId="60B344F4" w14:textId="586938C7" w:rsidR="00F557BE" w:rsidRDefault="00F557BE" w:rsidP="000273BB">
      <w:pPr>
        <w:rPr>
          <w:rtl/>
          <w:lang w:eastAsia="he-IL"/>
        </w:rPr>
      </w:pPr>
      <w:bookmarkStart w:id="6812" w:name="_ETM_Q1_4771229"/>
      <w:bookmarkStart w:id="6813" w:name="_ETM_Q1_4771360"/>
      <w:bookmarkEnd w:id="6812"/>
      <w:bookmarkEnd w:id="6813"/>
    </w:p>
    <w:p w14:paraId="57B418F6" w14:textId="5FCDAF26" w:rsidR="00F557BE" w:rsidRDefault="00F557BE" w:rsidP="00F557BE">
      <w:pPr>
        <w:pStyle w:val="af6"/>
        <w:keepNext/>
        <w:rPr>
          <w:rtl/>
        </w:rPr>
      </w:pPr>
      <w:bookmarkStart w:id="6814" w:name="ET_yor_5766_583"/>
      <w:r w:rsidRPr="00F557BE">
        <w:rPr>
          <w:rStyle w:val="TagStyle"/>
          <w:rtl/>
        </w:rPr>
        <w:t xml:space="preserve"> &lt;&lt; יור &gt;&gt; </w:t>
      </w:r>
      <w:r>
        <w:rPr>
          <w:rtl/>
        </w:rPr>
        <w:t>היו"ר רם בן ברק:</w:t>
      </w:r>
      <w:r w:rsidRPr="00F557BE">
        <w:rPr>
          <w:rStyle w:val="TagStyle"/>
          <w:rtl/>
        </w:rPr>
        <w:t xml:space="preserve"> &lt;&lt; יור &gt;&gt;</w:t>
      </w:r>
      <w:r w:rsidR="00FC1A7B">
        <w:rPr>
          <w:rtl/>
        </w:rPr>
        <w:t xml:space="preserve"> </w:t>
      </w:r>
      <w:r>
        <w:rPr>
          <w:rtl/>
        </w:rPr>
        <w:t xml:space="preserve"> </w:t>
      </w:r>
      <w:bookmarkEnd w:id="6814"/>
    </w:p>
    <w:p w14:paraId="2D1E9571" w14:textId="0957EA7E" w:rsidR="00F557BE" w:rsidRDefault="00F557BE" w:rsidP="00F557BE">
      <w:pPr>
        <w:pStyle w:val="KeepWithNext"/>
        <w:rPr>
          <w:rtl/>
          <w:lang w:eastAsia="he-IL"/>
        </w:rPr>
      </w:pPr>
    </w:p>
    <w:p w14:paraId="0CCBA078" w14:textId="7062876C" w:rsidR="00F557BE" w:rsidRDefault="00F557BE" w:rsidP="00F557BE">
      <w:pPr>
        <w:rPr>
          <w:rtl/>
          <w:lang w:eastAsia="he-IL"/>
        </w:rPr>
      </w:pPr>
      <w:bookmarkStart w:id="6815" w:name="_ETM_Q1_4772619"/>
      <w:bookmarkEnd w:id="6815"/>
      <w:r>
        <w:rPr>
          <w:rFonts w:hint="cs"/>
          <w:rtl/>
          <w:lang w:eastAsia="he-IL"/>
        </w:rPr>
        <w:t xml:space="preserve">אני רוצה </w:t>
      </w:r>
      <w:bookmarkStart w:id="6816" w:name="_ETM_Q1_4773591"/>
      <w:bookmarkEnd w:id="6816"/>
      <w:r>
        <w:rPr>
          <w:rFonts w:hint="cs"/>
          <w:rtl/>
          <w:lang w:eastAsia="he-IL"/>
        </w:rPr>
        <w:t xml:space="preserve">לוודא שבאמת מי שנמצא כאן 15 </w:t>
      </w:r>
      <w:bookmarkStart w:id="6817" w:name="_ETM_Q1_4774649"/>
      <w:bookmarkEnd w:id="6817"/>
      <w:r>
        <w:rPr>
          <w:rFonts w:hint="cs"/>
          <w:rtl/>
          <w:lang w:eastAsia="he-IL"/>
        </w:rPr>
        <w:t>שנה ואין עליו הערות</w:t>
      </w:r>
      <w:bookmarkStart w:id="6818" w:name="_ETM_Q1_4780088"/>
      <w:bookmarkEnd w:id="6818"/>
      <w:r>
        <w:rPr>
          <w:rFonts w:hint="cs"/>
          <w:rtl/>
          <w:lang w:eastAsia="he-IL"/>
        </w:rPr>
        <w:t xml:space="preserve"> יקבל </w:t>
      </w:r>
      <w:bookmarkStart w:id="6819" w:name="_ETM_Q1_4776106"/>
      <w:bookmarkEnd w:id="6819"/>
      <w:r>
        <w:rPr>
          <w:rFonts w:hint="cs"/>
          <w:rtl/>
          <w:lang w:eastAsia="he-IL"/>
        </w:rPr>
        <w:t xml:space="preserve">את ה-א/5. את יודעת, הפיקוח הוא לשני </w:t>
      </w:r>
      <w:bookmarkStart w:id="6820" w:name="_ETM_Q1_4777752"/>
      <w:bookmarkEnd w:id="6820"/>
      <w:r>
        <w:rPr>
          <w:rFonts w:hint="cs"/>
          <w:rtl/>
          <w:lang w:eastAsia="he-IL"/>
        </w:rPr>
        <w:t>הצדדי</w:t>
      </w:r>
      <w:bookmarkStart w:id="6821" w:name="_ETM_Q1_4780554"/>
      <w:bookmarkEnd w:id="6821"/>
      <w:r>
        <w:rPr>
          <w:rFonts w:hint="cs"/>
          <w:rtl/>
          <w:lang w:eastAsia="he-IL"/>
        </w:rPr>
        <w:t>ם.</w:t>
      </w:r>
    </w:p>
    <w:p w14:paraId="0EF22E9A" w14:textId="7BF280DD" w:rsidR="00F557BE" w:rsidRDefault="00F557BE" w:rsidP="00F557BE">
      <w:pPr>
        <w:rPr>
          <w:rtl/>
          <w:lang w:eastAsia="he-IL"/>
        </w:rPr>
      </w:pPr>
      <w:bookmarkStart w:id="6822" w:name="_ETM_Q1_4782034"/>
      <w:bookmarkStart w:id="6823" w:name="_ETM_Q1_4782147"/>
      <w:bookmarkEnd w:id="6822"/>
      <w:bookmarkEnd w:id="6823"/>
    </w:p>
    <w:p w14:paraId="2146A3F6" w14:textId="5A3D37AD" w:rsidR="00F557BE" w:rsidRDefault="00F557BE" w:rsidP="00F557BE">
      <w:pPr>
        <w:pStyle w:val="-"/>
        <w:keepNext/>
        <w:rPr>
          <w:rtl/>
        </w:rPr>
      </w:pPr>
      <w:bookmarkStart w:id="6824" w:name="ET_speakercontinue_5105_584"/>
      <w:r w:rsidRPr="00F557BE">
        <w:rPr>
          <w:rStyle w:val="TagStyle"/>
          <w:rtl/>
        </w:rPr>
        <w:t xml:space="preserve"> &lt;&lt; דובר_המשך &gt;&gt; </w:t>
      </w:r>
      <w:r>
        <w:rPr>
          <w:rtl/>
        </w:rPr>
        <w:t>מיכל רוזין (מרצ):</w:t>
      </w:r>
      <w:r w:rsidRPr="00F557BE">
        <w:rPr>
          <w:rStyle w:val="TagStyle"/>
          <w:rtl/>
        </w:rPr>
        <w:t xml:space="preserve"> &lt;&lt; דובר_המשך &gt;&gt;</w:t>
      </w:r>
      <w:r w:rsidR="00FC1A7B">
        <w:rPr>
          <w:rtl/>
        </w:rPr>
        <w:t xml:space="preserve"> </w:t>
      </w:r>
      <w:r>
        <w:rPr>
          <w:rtl/>
        </w:rPr>
        <w:t xml:space="preserve"> </w:t>
      </w:r>
      <w:bookmarkEnd w:id="6824"/>
    </w:p>
    <w:p w14:paraId="17803E6B" w14:textId="2DE7548E" w:rsidR="00F557BE" w:rsidRDefault="00F557BE" w:rsidP="00F557BE">
      <w:pPr>
        <w:pStyle w:val="KeepWithNext"/>
        <w:rPr>
          <w:rtl/>
          <w:lang w:eastAsia="he-IL"/>
        </w:rPr>
      </w:pPr>
    </w:p>
    <w:p w14:paraId="1EA3A294" w14:textId="3207ACDD" w:rsidR="00F557BE" w:rsidRDefault="00F557BE" w:rsidP="00F557BE">
      <w:pPr>
        <w:rPr>
          <w:rtl/>
          <w:lang w:eastAsia="he-IL"/>
        </w:rPr>
      </w:pPr>
      <w:bookmarkStart w:id="6825" w:name="_ETM_Q1_4783648"/>
      <w:bookmarkEnd w:id="6825"/>
      <w:r>
        <w:rPr>
          <w:rFonts w:hint="cs"/>
          <w:rtl/>
          <w:lang w:eastAsia="he-IL"/>
        </w:rPr>
        <w:t xml:space="preserve">לא, </w:t>
      </w:r>
      <w:bookmarkStart w:id="6826" w:name="_ETM_Q1_4784333"/>
      <w:bookmarkEnd w:id="6826"/>
      <w:r>
        <w:rPr>
          <w:rFonts w:hint="cs"/>
          <w:rtl/>
          <w:lang w:eastAsia="he-IL"/>
        </w:rPr>
        <w:t xml:space="preserve">לא על הפיקוח </w:t>
      </w:r>
      <w:bookmarkStart w:id="6827" w:name="_ETM_Q1_4781168"/>
      <w:bookmarkEnd w:id="6827"/>
      <w:r>
        <w:rPr>
          <w:rFonts w:hint="cs"/>
          <w:rtl/>
          <w:lang w:eastAsia="he-IL"/>
        </w:rPr>
        <w:t>הזה אני מדברת, על הוועדה ההומניטארית, אלה</w:t>
      </w:r>
      <w:bookmarkStart w:id="6828" w:name="_ETM_Q1_4787622"/>
      <w:bookmarkEnd w:id="6828"/>
      <w:r>
        <w:rPr>
          <w:rFonts w:hint="cs"/>
          <w:rtl/>
          <w:lang w:eastAsia="he-IL"/>
        </w:rPr>
        <w:t xml:space="preserve"> שני דברים שונים. </w:t>
      </w:r>
      <w:bookmarkStart w:id="6829" w:name="_ETM_Q1_4785912"/>
      <w:bookmarkEnd w:id="6829"/>
    </w:p>
    <w:p w14:paraId="6B7F6DAE" w14:textId="129F8C6C" w:rsidR="00F557BE" w:rsidRDefault="00F557BE" w:rsidP="00F557BE">
      <w:pPr>
        <w:rPr>
          <w:rtl/>
          <w:lang w:eastAsia="he-IL"/>
        </w:rPr>
      </w:pPr>
      <w:bookmarkStart w:id="6830" w:name="_ETM_Q1_4786260"/>
      <w:bookmarkStart w:id="6831" w:name="_ETM_Q1_4786373"/>
      <w:bookmarkEnd w:id="6830"/>
      <w:bookmarkEnd w:id="6831"/>
    </w:p>
    <w:p w14:paraId="0DDAC768" w14:textId="4D88D767" w:rsidR="00F557BE" w:rsidRDefault="00F557BE" w:rsidP="00F557BE">
      <w:pPr>
        <w:pStyle w:val="af6"/>
        <w:keepNext/>
        <w:rPr>
          <w:rtl/>
        </w:rPr>
      </w:pPr>
      <w:bookmarkStart w:id="6832" w:name="ET_yor_5766_585"/>
      <w:r w:rsidRPr="00F557BE">
        <w:rPr>
          <w:rStyle w:val="TagStyle"/>
          <w:rtl/>
        </w:rPr>
        <w:t xml:space="preserve"> &lt;&lt; יור &gt;&gt; </w:t>
      </w:r>
      <w:r>
        <w:rPr>
          <w:rtl/>
        </w:rPr>
        <w:t>היו"ר רם בן ברק:</w:t>
      </w:r>
      <w:r w:rsidRPr="00F557BE">
        <w:rPr>
          <w:rStyle w:val="TagStyle"/>
          <w:rtl/>
        </w:rPr>
        <w:t xml:space="preserve"> &lt;&lt; יור &gt;&gt;</w:t>
      </w:r>
      <w:r w:rsidR="00FC1A7B">
        <w:rPr>
          <w:rtl/>
        </w:rPr>
        <w:t xml:space="preserve"> </w:t>
      </w:r>
      <w:r>
        <w:rPr>
          <w:rtl/>
        </w:rPr>
        <w:t xml:space="preserve"> </w:t>
      </w:r>
      <w:bookmarkEnd w:id="6832"/>
    </w:p>
    <w:p w14:paraId="415A9495" w14:textId="4B030167" w:rsidR="00F557BE" w:rsidRDefault="00F557BE" w:rsidP="00F557BE">
      <w:pPr>
        <w:pStyle w:val="KeepWithNext"/>
        <w:rPr>
          <w:rtl/>
          <w:lang w:eastAsia="he-IL"/>
        </w:rPr>
      </w:pPr>
    </w:p>
    <w:p w14:paraId="4D59AE20" w14:textId="2ADC436C" w:rsidR="00F557BE" w:rsidRDefault="00F557BE" w:rsidP="00F557BE">
      <w:pPr>
        <w:rPr>
          <w:rtl/>
          <w:lang w:eastAsia="he-IL"/>
        </w:rPr>
      </w:pPr>
      <w:bookmarkStart w:id="6833" w:name="_ETM_Q1_4787139"/>
      <w:bookmarkEnd w:id="6833"/>
      <w:r>
        <w:rPr>
          <w:rFonts w:hint="cs"/>
          <w:rtl/>
          <w:lang w:eastAsia="he-IL"/>
        </w:rPr>
        <w:t>אה, אוקיי, מה הבעיה עם ההומניטארית</w:t>
      </w:r>
      <w:bookmarkStart w:id="6834" w:name="_ETM_Q1_4789460"/>
      <w:bookmarkEnd w:id="6834"/>
      <w:r>
        <w:rPr>
          <w:rFonts w:hint="cs"/>
          <w:rtl/>
          <w:lang w:eastAsia="he-IL"/>
        </w:rPr>
        <w:t>?</w:t>
      </w:r>
      <w:bookmarkStart w:id="6835" w:name="_ETM_Q1_4790099"/>
      <w:bookmarkEnd w:id="6835"/>
    </w:p>
    <w:p w14:paraId="5F134253" w14:textId="00E45DEC" w:rsidR="00F557BE" w:rsidRDefault="00F557BE" w:rsidP="00F557BE">
      <w:pPr>
        <w:rPr>
          <w:rtl/>
          <w:lang w:eastAsia="he-IL"/>
        </w:rPr>
      </w:pPr>
      <w:bookmarkStart w:id="6836" w:name="_ETM_Q1_4790288"/>
      <w:bookmarkEnd w:id="6836"/>
    </w:p>
    <w:p w14:paraId="53F3CC33" w14:textId="7913F5FD" w:rsidR="00F557BE" w:rsidRDefault="00F557BE" w:rsidP="00F557BE">
      <w:pPr>
        <w:pStyle w:val="-"/>
        <w:keepNext/>
        <w:rPr>
          <w:rtl/>
        </w:rPr>
      </w:pPr>
      <w:bookmarkStart w:id="6837" w:name="ET_speakercontinue_5105_586"/>
      <w:r w:rsidRPr="00F557BE">
        <w:rPr>
          <w:rStyle w:val="TagStyle"/>
          <w:rtl/>
        </w:rPr>
        <w:t xml:space="preserve"> &lt;&lt; דובר_המשך &gt;&gt; </w:t>
      </w:r>
      <w:r>
        <w:rPr>
          <w:rtl/>
        </w:rPr>
        <w:t>מיכל רוזין (מרצ):</w:t>
      </w:r>
      <w:r w:rsidRPr="00F557BE">
        <w:rPr>
          <w:rStyle w:val="TagStyle"/>
          <w:rtl/>
        </w:rPr>
        <w:t xml:space="preserve"> &lt;&lt; דובר_המשך &gt;&gt;</w:t>
      </w:r>
      <w:r w:rsidR="00FC1A7B">
        <w:rPr>
          <w:rtl/>
        </w:rPr>
        <w:t xml:space="preserve"> </w:t>
      </w:r>
      <w:r>
        <w:rPr>
          <w:rtl/>
        </w:rPr>
        <w:t xml:space="preserve"> </w:t>
      </w:r>
      <w:bookmarkEnd w:id="6837"/>
    </w:p>
    <w:p w14:paraId="3605A49E" w14:textId="11890CB4" w:rsidR="00F557BE" w:rsidRDefault="00F557BE" w:rsidP="00F557BE">
      <w:pPr>
        <w:pStyle w:val="KeepWithNext"/>
        <w:rPr>
          <w:rtl/>
          <w:lang w:eastAsia="he-IL"/>
        </w:rPr>
      </w:pPr>
    </w:p>
    <w:p w14:paraId="39BC8321" w14:textId="77777777" w:rsidR="00F557BE" w:rsidRDefault="00F557BE" w:rsidP="00F557BE">
      <w:pPr>
        <w:rPr>
          <w:rtl/>
          <w:lang w:eastAsia="he-IL"/>
        </w:rPr>
      </w:pPr>
      <w:bookmarkStart w:id="6838" w:name="_ETM_Q1_4791618"/>
      <w:bookmarkEnd w:id="6838"/>
      <w:r>
        <w:rPr>
          <w:rFonts w:hint="cs"/>
          <w:rtl/>
          <w:lang w:eastAsia="he-IL"/>
        </w:rPr>
        <w:t>אני מנסה</w:t>
      </w:r>
      <w:bookmarkStart w:id="6839" w:name="_ETM_Q1_4793379"/>
      <w:bookmarkEnd w:id="6839"/>
      <w:r>
        <w:rPr>
          <w:rFonts w:hint="cs"/>
          <w:rtl/>
          <w:lang w:eastAsia="he-IL"/>
        </w:rPr>
        <w:t xml:space="preserve"> להבי</w:t>
      </w:r>
      <w:bookmarkStart w:id="6840" w:name="_ETM_Q1_4789958"/>
      <w:bookmarkEnd w:id="6840"/>
      <w:r>
        <w:rPr>
          <w:rFonts w:hint="cs"/>
          <w:rtl/>
          <w:lang w:eastAsia="he-IL"/>
        </w:rPr>
        <w:t>ן את הנוהל הזה מכיוון שלא קיים</w:t>
      </w:r>
      <w:bookmarkStart w:id="6841" w:name="_ETM_Q1_4795642"/>
      <w:bookmarkEnd w:id="6841"/>
      <w:r>
        <w:rPr>
          <w:rFonts w:hint="cs"/>
          <w:rtl/>
          <w:lang w:eastAsia="he-IL"/>
        </w:rPr>
        <w:t xml:space="preserve"> בשום חוק ובשום נוהל שוועדת כנסת </w:t>
      </w:r>
      <w:bookmarkStart w:id="6842" w:name="_ETM_Q1_4795418"/>
      <w:bookmarkEnd w:id="6842"/>
      <w:r>
        <w:rPr>
          <w:rFonts w:hint="cs"/>
          <w:rtl/>
          <w:lang w:eastAsia="he-IL"/>
        </w:rPr>
        <w:t xml:space="preserve">מאשרת את המכסות של </w:t>
      </w:r>
      <w:bookmarkStart w:id="6843" w:name="_ETM_Q1_4800232"/>
      <w:bookmarkEnd w:id="6843"/>
      <w:r>
        <w:rPr>
          <w:rFonts w:hint="cs"/>
          <w:rtl/>
          <w:lang w:eastAsia="he-IL"/>
        </w:rPr>
        <w:t>ועדה הומניטארית, אני לא מכירה א</w:t>
      </w:r>
      <w:bookmarkStart w:id="6844" w:name="_ETM_Q1_4799329"/>
      <w:bookmarkEnd w:id="6844"/>
      <w:r>
        <w:rPr>
          <w:rFonts w:hint="cs"/>
          <w:rtl/>
          <w:lang w:eastAsia="he-IL"/>
        </w:rPr>
        <w:t xml:space="preserve">ת זה לא אצל עובדים </w:t>
      </w:r>
      <w:bookmarkStart w:id="6845" w:name="_ETM_Q1_4803920"/>
      <w:bookmarkEnd w:id="6845"/>
      <w:r>
        <w:rPr>
          <w:rFonts w:hint="cs"/>
          <w:rtl/>
          <w:lang w:eastAsia="he-IL"/>
        </w:rPr>
        <w:t>זרים</w:t>
      </w:r>
      <w:bookmarkStart w:id="6846" w:name="_ETM_Q1_4800590"/>
      <w:bookmarkEnd w:id="6846"/>
      <w:r>
        <w:rPr>
          <w:rFonts w:hint="cs"/>
          <w:rtl/>
          <w:lang w:eastAsia="he-IL"/>
        </w:rPr>
        <w:t xml:space="preserve">, לא אצל מבקשי מקלט. </w:t>
      </w:r>
    </w:p>
    <w:p w14:paraId="52993B08" w14:textId="77777777" w:rsidR="00F557BE" w:rsidRDefault="00F557BE" w:rsidP="00F557BE">
      <w:pPr>
        <w:rPr>
          <w:rtl/>
          <w:lang w:eastAsia="he-IL"/>
        </w:rPr>
      </w:pPr>
    </w:p>
    <w:p w14:paraId="51B91DEC" w14:textId="09DF24BA" w:rsidR="00F557BE" w:rsidRDefault="00F557BE" w:rsidP="00F557BE">
      <w:pPr>
        <w:rPr>
          <w:rtl/>
          <w:lang w:eastAsia="he-IL"/>
        </w:rPr>
      </w:pPr>
      <w:r>
        <w:rPr>
          <w:rFonts w:hint="cs"/>
          <w:rtl/>
          <w:lang w:eastAsia="he-IL"/>
        </w:rPr>
        <w:t xml:space="preserve">יש ועדות הומניטאריות, יש דיווח </w:t>
      </w:r>
      <w:bookmarkStart w:id="6847" w:name="_ETM_Q1_4809152"/>
      <w:bookmarkEnd w:id="6847"/>
      <w:r>
        <w:rPr>
          <w:rFonts w:hint="cs"/>
          <w:rtl/>
          <w:lang w:eastAsia="he-IL"/>
        </w:rPr>
        <w:t>לכנסת, אני יכולה לקבל די</w:t>
      </w:r>
      <w:bookmarkStart w:id="6848" w:name="_ETM_Q1_4807657"/>
      <w:bookmarkEnd w:id="6848"/>
      <w:r>
        <w:rPr>
          <w:rFonts w:hint="cs"/>
          <w:rtl/>
          <w:lang w:eastAsia="he-IL"/>
        </w:rPr>
        <w:t xml:space="preserve">ווח לכנסת, זה ראוי וצודק, אבל </w:t>
      </w:r>
      <w:bookmarkStart w:id="6849" w:name="_ETM_Q1_4812501"/>
      <w:bookmarkEnd w:id="6849"/>
      <w:r>
        <w:rPr>
          <w:rFonts w:hint="cs"/>
          <w:rtl/>
          <w:lang w:eastAsia="he-IL"/>
        </w:rPr>
        <w:t>אישור ועדת כנסת? זה נראה לי בעייתי.</w:t>
      </w:r>
      <w:bookmarkStart w:id="6850" w:name="_ETM_Q1_4822176"/>
      <w:bookmarkStart w:id="6851" w:name="_ETM_Q1_4817407"/>
      <w:bookmarkStart w:id="6852" w:name="_ETM_Q1_4815665"/>
      <w:bookmarkStart w:id="6853" w:name="_ETM_Q1_4813954"/>
      <w:bookmarkEnd w:id="6850"/>
      <w:bookmarkEnd w:id="6851"/>
      <w:bookmarkEnd w:id="6852"/>
      <w:bookmarkEnd w:id="6853"/>
    </w:p>
    <w:p w14:paraId="5090ADB7" w14:textId="59651D85" w:rsidR="00F557BE" w:rsidRDefault="00F557BE" w:rsidP="00F557BE">
      <w:pPr>
        <w:rPr>
          <w:rtl/>
          <w:lang w:eastAsia="he-IL"/>
        </w:rPr>
      </w:pPr>
      <w:bookmarkStart w:id="6854" w:name="_ETM_Q1_4816804"/>
      <w:bookmarkStart w:id="6855" w:name="_ETM_Q1_4816909"/>
      <w:bookmarkEnd w:id="6854"/>
      <w:bookmarkEnd w:id="6855"/>
    </w:p>
    <w:p w14:paraId="172A6191" w14:textId="20E45FC9" w:rsidR="00F557BE" w:rsidRDefault="00F557BE" w:rsidP="00F557BE">
      <w:pPr>
        <w:pStyle w:val="af6"/>
        <w:keepNext/>
        <w:rPr>
          <w:rtl/>
        </w:rPr>
      </w:pPr>
      <w:bookmarkStart w:id="6856" w:name="ET_yor_5766_587"/>
      <w:r w:rsidRPr="00F557BE">
        <w:rPr>
          <w:rStyle w:val="TagStyle"/>
          <w:rtl/>
        </w:rPr>
        <w:t xml:space="preserve"> &lt;&lt; יור &gt;&gt; </w:t>
      </w:r>
      <w:r>
        <w:rPr>
          <w:rtl/>
        </w:rPr>
        <w:t>היו"ר רם בן ברק:</w:t>
      </w:r>
      <w:r w:rsidRPr="00F557BE">
        <w:rPr>
          <w:rStyle w:val="TagStyle"/>
          <w:rtl/>
        </w:rPr>
        <w:t xml:space="preserve"> &lt;&lt; יור &gt;&gt;</w:t>
      </w:r>
      <w:r w:rsidR="00FC1A7B">
        <w:rPr>
          <w:rtl/>
        </w:rPr>
        <w:t xml:space="preserve"> </w:t>
      </w:r>
      <w:r>
        <w:rPr>
          <w:rtl/>
        </w:rPr>
        <w:t xml:space="preserve"> </w:t>
      </w:r>
      <w:bookmarkEnd w:id="6856"/>
    </w:p>
    <w:p w14:paraId="5CBEBB99" w14:textId="1C2FB3A7" w:rsidR="00F557BE" w:rsidRDefault="00F557BE" w:rsidP="00F557BE">
      <w:pPr>
        <w:pStyle w:val="KeepWithNext"/>
        <w:rPr>
          <w:rtl/>
          <w:lang w:eastAsia="he-IL"/>
        </w:rPr>
      </w:pPr>
    </w:p>
    <w:p w14:paraId="6D0BC3B0" w14:textId="6ABA1F10" w:rsidR="00F557BE" w:rsidRDefault="00F557BE" w:rsidP="00F557BE">
      <w:pPr>
        <w:rPr>
          <w:rtl/>
          <w:lang w:eastAsia="he-IL"/>
        </w:rPr>
      </w:pPr>
      <w:bookmarkStart w:id="6857" w:name="_ETM_Q1_4817954"/>
      <w:bookmarkStart w:id="6858" w:name="_ETM_Q1_4813787"/>
      <w:bookmarkEnd w:id="6857"/>
      <w:bookmarkEnd w:id="6858"/>
      <w:r>
        <w:rPr>
          <w:rFonts w:hint="cs"/>
          <w:rtl/>
          <w:lang w:eastAsia="he-IL"/>
        </w:rPr>
        <w:t>טוב.</w:t>
      </w:r>
    </w:p>
    <w:p w14:paraId="0146A69F" w14:textId="0E72D444" w:rsidR="00F557BE" w:rsidRDefault="00F557BE" w:rsidP="00F557BE">
      <w:pPr>
        <w:rPr>
          <w:rtl/>
          <w:lang w:eastAsia="he-IL"/>
        </w:rPr>
      </w:pPr>
      <w:bookmarkStart w:id="6859" w:name="_ETM_Q1_4816684"/>
      <w:bookmarkStart w:id="6860" w:name="_ETM_Q1_4816780"/>
      <w:bookmarkEnd w:id="6859"/>
      <w:bookmarkEnd w:id="6860"/>
    </w:p>
    <w:p w14:paraId="6645F883" w14:textId="283F61C7" w:rsidR="00F557BE" w:rsidRDefault="00F557BE" w:rsidP="00F557BE">
      <w:pPr>
        <w:pStyle w:val="-"/>
        <w:keepNext/>
        <w:rPr>
          <w:rtl/>
        </w:rPr>
      </w:pPr>
      <w:bookmarkStart w:id="6861" w:name="ET_speakercontinue_5105_588"/>
      <w:r w:rsidRPr="00F557BE">
        <w:rPr>
          <w:rStyle w:val="TagStyle"/>
          <w:rtl/>
        </w:rPr>
        <w:t xml:space="preserve"> &lt;&lt; דובר_המשך &gt;&gt; </w:t>
      </w:r>
      <w:r>
        <w:rPr>
          <w:rtl/>
        </w:rPr>
        <w:t>מיכל רוזין (מרצ):</w:t>
      </w:r>
      <w:r w:rsidRPr="00F557BE">
        <w:rPr>
          <w:rStyle w:val="TagStyle"/>
          <w:rtl/>
        </w:rPr>
        <w:t xml:space="preserve"> &lt;&lt; דובר_המשך &gt;&gt;</w:t>
      </w:r>
      <w:r w:rsidR="00FC1A7B">
        <w:rPr>
          <w:rtl/>
        </w:rPr>
        <w:t xml:space="preserve"> </w:t>
      </w:r>
      <w:r>
        <w:rPr>
          <w:rtl/>
        </w:rPr>
        <w:t xml:space="preserve"> </w:t>
      </w:r>
      <w:bookmarkEnd w:id="6861"/>
    </w:p>
    <w:p w14:paraId="39F0F627" w14:textId="6C200D02" w:rsidR="00F557BE" w:rsidRDefault="00F557BE" w:rsidP="00F557BE">
      <w:pPr>
        <w:pStyle w:val="KeepWithNext"/>
        <w:rPr>
          <w:rtl/>
          <w:lang w:eastAsia="he-IL"/>
        </w:rPr>
      </w:pPr>
    </w:p>
    <w:p w14:paraId="249FF393" w14:textId="47CC492D" w:rsidR="00F557BE" w:rsidRDefault="00F557BE" w:rsidP="00F557BE">
      <w:pPr>
        <w:rPr>
          <w:rtl/>
          <w:lang w:eastAsia="he-IL"/>
        </w:rPr>
      </w:pPr>
      <w:bookmarkStart w:id="6862" w:name="_ETM_Q1_4818007"/>
      <w:bookmarkEnd w:id="6862"/>
      <w:r>
        <w:rPr>
          <w:rFonts w:hint="cs"/>
          <w:rtl/>
          <w:lang w:eastAsia="he-IL"/>
        </w:rPr>
        <w:t xml:space="preserve">איך אני אמורה לדעת לעבור על כל הבקשות </w:t>
      </w:r>
      <w:bookmarkStart w:id="6863" w:name="_ETM_Q1_4818300"/>
      <w:bookmarkEnd w:id="6863"/>
      <w:r>
        <w:rPr>
          <w:rFonts w:hint="cs"/>
          <w:rtl/>
          <w:lang w:eastAsia="he-IL"/>
        </w:rPr>
        <w:t>ההומניטאריות</w:t>
      </w:r>
      <w:bookmarkStart w:id="6864" w:name="_ETM_Q1_4822135"/>
      <w:bookmarkEnd w:id="6864"/>
      <w:r>
        <w:rPr>
          <w:rFonts w:hint="cs"/>
          <w:rtl/>
          <w:lang w:eastAsia="he-IL"/>
        </w:rPr>
        <w:t>? דיו</w:t>
      </w:r>
      <w:bookmarkStart w:id="6865" w:name="_ETM_Q1_4821974"/>
      <w:bookmarkEnd w:id="6865"/>
      <w:r>
        <w:rPr>
          <w:rFonts w:hint="cs"/>
          <w:rtl/>
          <w:lang w:eastAsia="he-IL"/>
        </w:rPr>
        <w:t xml:space="preserve">וח פעם </w:t>
      </w:r>
      <w:bookmarkStart w:id="6866" w:name="_ETM_Q1_4822949"/>
      <w:bookmarkEnd w:id="6866"/>
      <w:r>
        <w:rPr>
          <w:rFonts w:hint="cs"/>
          <w:rtl/>
          <w:lang w:eastAsia="he-IL"/>
        </w:rPr>
        <w:t xml:space="preserve">בשנה זה לגיטימי </w:t>
      </w:r>
      <w:bookmarkStart w:id="6867" w:name="_ETM_Q1_4822893"/>
      <w:bookmarkEnd w:id="6867"/>
      <w:r>
        <w:rPr>
          <w:rFonts w:hint="cs"/>
          <w:rtl/>
          <w:lang w:eastAsia="he-IL"/>
        </w:rPr>
        <w:t xml:space="preserve">לחלוטין, בכל ועדה </w:t>
      </w:r>
      <w:bookmarkStart w:id="6868" w:name="_ETM_Q1_4825512"/>
      <w:bookmarkEnd w:id="6868"/>
      <w:r>
        <w:rPr>
          <w:rFonts w:hint="cs"/>
          <w:rtl/>
          <w:lang w:eastAsia="he-IL"/>
        </w:rPr>
        <w:t>הומניטארית, השאלה היא האם אישור</w:t>
      </w:r>
      <w:bookmarkStart w:id="6869" w:name="_ETM_Q1_4826862"/>
      <w:bookmarkEnd w:id="6869"/>
      <w:r>
        <w:rPr>
          <w:rFonts w:hint="cs"/>
          <w:rtl/>
          <w:lang w:eastAsia="he-IL"/>
        </w:rPr>
        <w:t xml:space="preserve"> - - - צריך לחשוב </w:t>
      </w:r>
      <w:bookmarkStart w:id="6870" w:name="_ETM_Q1_4829943"/>
      <w:bookmarkEnd w:id="6870"/>
      <w:r>
        <w:rPr>
          <w:rFonts w:hint="cs"/>
          <w:rtl/>
          <w:lang w:eastAsia="he-IL"/>
        </w:rPr>
        <w:t xml:space="preserve">על זה, מירי, זה קצת בעייתי. </w:t>
      </w:r>
      <w:bookmarkStart w:id="6871" w:name="_ETM_Q1_4829142"/>
      <w:bookmarkEnd w:id="6871"/>
    </w:p>
    <w:p w14:paraId="0320165F" w14:textId="0106F7E2" w:rsidR="00F557BE" w:rsidRDefault="00F557BE" w:rsidP="00F557BE">
      <w:pPr>
        <w:rPr>
          <w:rtl/>
          <w:lang w:eastAsia="he-IL"/>
        </w:rPr>
      </w:pPr>
      <w:bookmarkStart w:id="6872" w:name="_ETM_Q1_4829443"/>
      <w:bookmarkStart w:id="6873" w:name="_ETM_Q1_4829581"/>
      <w:bookmarkEnd w:id="6872"/>
      <w:bookmarkEnd w:id="6873"/>
    </w:p>
    <w:p w14:paraId="03604384" w14:textId="10472860" w:rsidR="00F557BE" w:rsidRDefault="00F557BE" w:rsidP="00F557BE">
      <w:pPr>
        <w:pStyle w:val="af6"/>
        <w:keepNext/>
        <w:rPr>
          <w:rtl/>
        </w:rPr>
      </w:pPr>
      <w:bookmarkStart w:id="6874" w:name="ET_yor_5766_589"/>
      <w:r w:rsidRPr="00F557BE">
        <w:rPr>
          <w:rStyle w:val="TagStyle"/>
          <w:rtl/>
        </w:rPr>
        <w:t xml:space="preserve"> &lt;&lt; יור &gt;&gt; </w:t>
      </w:r>
      <w:r>
        <w:rPr>
          <w:rtl/>
        </w:rPr>
        <w:t>היו"ר רם בן ברק:</w:t>
      </w:r>
      <w:r w:rsidRPr="00F557BE">
        <w:rPr>
          <w:rStyle w:val="TagStyle"/>
          <w:rtl/>
        </w:rPr>
        <w:t xml:space="preserve"> &lt;&lt; יור &gt;&gt;</w:t>
      </w:r>
      <w:r w:rsidR="00FC1A7B">
        <w:rPr>
          <w:rtl/>
        </w:rPr>
        <w:t xml:space="preserve"> </w:t>
      </w:r>
      <w:r>
        <w:rPr>
          <w:rtl/>
        </w:rPr>
        <w:t xml:space="preserve"> </w:t>
      </w:r>
      <w:bookmarkEnd w:id="6874"/>
    </w:p>
    <w:p w14:paraId="3B85B437" w14:textId="135F6678" w:rsidR="00F557BE" w:rsidRDefault="00F557BE" w:rsidP="00F557BE">
      <w:pPr>
        <w:pStyle w:val="KeepWithNext"/>
        <w:rPr>
          <w:rtl/>
          <w:lang w:eastAsia="he-IL"/>
        </w:rPr>
      </w:pPr>
    </w:p>
    <w:p w14:paraId="4DEABDD1" w14:textId="79194A09" w:rsidR="00F557BE" w:rsidRDefault="00F557BE" w:rsidP="00F557BE">
      <w:pPr>
        <w:rPr>
          <w:rtl/>
          <w:lang w:eastAsia="he-IL"/>
        </w:rPr>
      </w:pPr>
      <w:bookmarkStart w:id="6875" w:name="_ETM_Q1_4830408"/>
      <w:bookmarkEnd w:id="6875"/>
      <w:r>
        <w:rPr>
          <w:rFonts w:hint="cs"/>
          <w:rtl/>
          <w:lang w:eastAsia="he-IL"/>
        </w:rPr>
        <w:t xml:space="preserve">את צודקת, תכף </w:t>
      </w:r>
      <w:bookmarkStart w:id="6876" w:name="_ETM_Q1_4832939"/>
      <w:bookmarkEnd w:id="6876"/>
      <w:r>
        <w:rPr>
          <w:rFonts w:hint="cs"/>
          <w:rtl/>
          <w:lang w:eastAsia="he-IL"/>
        </w:rPr>
        <w:t xml:space="preserve">נדבר על זה. </w:t>
      </w:r>
      <w:bookmarkStart w:id="6877" w:name="_ETM_Q1_4831505"/>
      <w:bookmarkEnd w:id="6877"/>
    </w:p>
    <w:p w14:paraId="5A3A424A" w14:textId="080DF704" w:rsidR="00F557BE" w:rsidRDefault="00F557BE" w:rsidP="00F557BE">
      <w:pPr>
        <w:rPr>
          <w:rtl/>
          <w:lang w:eastAsia="he-IL"/>
        </w:rPr>
      </w:pPr>
      <w:bookmarkStart w:id="6878" w:name="_ETM_Q1_4832938"/>
      <w:bookmarkStart w:id="6879" w:name="_ETM_Q1_4833057"/>
      <w:bookmarkEnd w:id="6878"/>
      <w:bookmarkEnd w:id="6879"/>
    </w:p>
    <w:p w14:paraId="1AC9F7AC" w14:textId="21DAF186" w:rsidR="00F557BE" w:rsidRDefault="00F557BE" w:rsidP="00F557BE">
      <w:pPr>
        <w:pStyle w:val="-"/>
        <w:keepNext/>
        <w:rPr>
          <w:rtl/>
        </w:rPr>
      </w:pPr>
      <w:bookmarkStart w:id="6880" w:name="ET_speakercontinue_5105_590"/>
      <w:r w:rsidRPr="00F557BE">
        <w:rPr>
          <w:rStyle w:val="TagStyle"/>
          <w:rtl/>
        </w:rPr>
        <w:t xml:space="preserve"> &lt;&lt; דובר_המשך &gt;&gt; </w:t>
      </w:r>
      <w:r>
        <w:rPr>
          <w:rtl/>
        </w:rPr>
        <w:t>מיכל רוזין (מרצ):</w:t>
      </w:r>
      <w:r w:rsidRPr="00F557BE">
        <w:rPr>
          <w:rStyle w:val="TagStyle"/>
          <w:rtl/>
        </w:rPr>
        <w:t xml:space="preserve"> &lt;&lt; דובר_המשך &gt;&gt;</w:t>
      </w:r>
      <w:r w:rsidR="00FC1A7B">
        <w:rPr>
          <w:rtl/>
        </w:rPr>
        <w:t xml:space="preserve"> </w:t>
      </w:r>
      <w:r>
        <w:rPr>
          <w:rtl/>
        </w:rPr>
        <w:t xml:space="preserve"> </w:t>
      </w:r>
      <w:bookmarkEnd w:id="6880"/>
    </w:p>
    <w:p w14:paraId="0B75EAD2" w14:textId="45BE2AB1" w:rsidR="00F557BE" w:rsidRDefault="00F557BE" w:rsidP="00F557BE">
      <w:pPr>
        <w:pStyle w:val="KeepWithNext"/>
        <w:rPr>
          <w:rtl/>
          <w:lang w:eastAsia="he-IL"/>
        </w:rPr>
      </w:pPr>
    </w:p>
    <w:p w14:paraId="2B78AF2E" w14:textId="62849370" w:rsidR="00F557BE" w:rsidRDefault="00F557BE" w:rsidP="00F557BE">
      <w:pPr>
        <w:rPr>
          <w:rtl/>
          <w:lang w:eastAsia="he-IL"/>
        </w:rPr>
      </w:pPr>
      <w:bookmarkStart w:id="6881" w:name="_ETM_Q1_4834317"/>
      <w:bookmarkEnd w:id="6881"/>
      <w:r>
        <w:rPr>
          <w:rFonts w:hint="cs"/>
          <w:rtl/>
          <w:lang w:eastAsia="he-IL"/>
        </w:rPr>
        <w:t xml:space="preserve">כבר דיברנו על זה </w:t>
      </w:r>
      <w:bookmarkStart w:id="6882" w:name="_ETM_Q1_4832483"/>
      <w:bookmarkEnd w:id="6882"/>
      <w:r>
        <w:rPr>
          <w:rFonts w:hint="cs"/>
          <w:rtl/>
          <w:lang w:eastAsia="he-IL"/>
        </w:rPr>
        <w:t>שאני תמיד צודקת.</w:t>
      </w:r>
    </w:p>
    <w:p w14:paraId="13192B8C" w14:textId="47A85700" w:rsidR="00F557BE" w:rsidRDefault="00F557BE" w:rsidP="00F557BE">
      <w:pPr>
        <w:rPr>
          <w:rtl/>
          <w:lang w:eastAsia="he-IL"/>
        </w:rPr>
      </w:pPr>
      <w:bookmarkStart w:id="6883" w:name="_ETM_Q1_4835656"/>
      <w:bookmarkStart w:id="6884" w:name="_ETM_Q1_4835791"/>
      <w:bookmarkEnd w:id="6883"/>
      <w:bookmarkEnd w:id="6884"/>
    </w:p>
    <w:p w14:paraId="201E7D3C" w14:textId="5F1787D1" w:rsidR="00F557BE" w:rsidRDefault="00F557BE" w:rsidP="00F557BE">
      <w:pPr>
        <w:pStyle w:val="af6"/>
        <w:keepNext/>
        <w:rPr>
          <w:rtl/>
        </w:rPr>
      </w:pPr>
      <w:bookmarkStart w:id="6885" w:name="ET_yor_5766_591"/>
      <w:r w:rsidRPr="00F557BE">
        <w:rPr>
          <w:rStyle w:val="TagStyle"/>
          <w:rtl/>
        </w:rPr>
        <w:t xml:space="preserve"> &lt;&lt; יור &gt;&gt; </w:t>
      </w:r>
      <w:r>
        <w:rPr>
          <w:rtl/>
        </w:rPr>
        <w:t>היו"ר רם בן ברק:</w:t>
      </w:r>
      <w:r w:rsidRPr="00F557BE">
        <w:rPr>
          <w:rStyle w:val="TagStyle"/>
          <w:rtl/>
        </w:rPr>
        <w:t xml:space="preserve"> &lt;&lt; יור &gt;&gt;</w:t>
      </w:r>
      <w:r w:rsidR="00FC1A7B">
        <w:rPr>
          <w:rtl/>
        </w:rPr>
        <w:t xml:space="preserve"> </w:t>
      </w:r>
      <w:r>
        <w:rPr>
          <w:rtl/>
        </w:rPr>
        <w:t xml:space="preserve"> </w:t>
      </w:r>
      <w:bookmarkEnd w:id="6885"/>
    </w:p>
    <w:p w14:paraId="28037EE7" w14:textId="29283CB6" w:rsidR="00F557BE" w:rsidRDefault="00F557BE" w:rsidP="00F557BE">
      <w:pPr>
        <w:pStyle w:val="KeepWithNext"/>
        <w:rPr>
          <w:rtl/>
          <w:lang w:eastAsia="he-IL"/>
        </w:rPr>
      </w:pPr>
    </w:p>
    <w:p w14:paraId="07ADCEF6" w14:textId="7EAF10BC" w:rsidR="00F557BE" w:rsidRDefault="00F557BE" w:rsidP="00F557BE">
      <w:pPr>
        <w:rPr>
          <w:rtl/>
          <w:lang w:eastAsia="he-IL"/>
        </w:rPr>
      </w:pPr>
      <w:bookmarkStart w:id="6886" w:name="_ETM_Q1_4837030"/>
      <w:bookmarkEnd w:id="6886"/>
      <w:r>
        <w:rPr>
          <w:rFonts w:hint="cs"/>
          <w:rtl/>
          <w:lang w:eastAsia="he-IL"/>
        </w:rPr>
        <w:t xml:space="preserve">כן. </w:t>
      </w:r>
      <w:bookmarkStart w:id="6887" w:name="_ETM_Q1_4838818"/>
      <w:bookmarkEnd w:id="6887"/>
      <w:r>
        <w:rPr>
          <w:rFonts w:hint="cs"/>
          <w:rtl/>
          <w:lang w:eastAsia="he-IL"/>
        </w:rPr>
        <w:t>מוסי רז, רצית להוסיף משהו</w:t>
      </w:r>
      <w:bookmarkStart w:id="6888" w:name="_ETM_Q1_4838889"/>
      <w:bookmarkEnd w:id="6888"/>
      <w:r>
        <w:rPr>
          <w:rFonts w:hint="cs"/>
          <w:rtl/>
          <w:lang w:eastAsia="he-IL"/>
        </w:rPr>
        <w:t>?</w:t>
      </w:r>
    </w:p>
    <w:p w14:paraId="75700BF8" w14:textId="66881583" w:rsidR="00F557BE" w:rsidRDefault="00F557BE" w:rsidP="00F557BE">
      <w:pPr>
        <w:rPr>
          <w:rtl/>
          <w:lang w:eastAsia="he-IL"/>
        </w:rPr>
      </w:pPr>
      <w:bookmarkStart w:id="6889" w:name="_ETM_Q1_4839474"/>
      <w:bookmarkStart w:id="6890" w:name="_ETM_Q1_4839597"/>
      <w:bookmarkStart w:id="6891" w:name="_ETM_Q1_4841069"/>
      <w:bookmarkEnd w:id="6889"/>
      <w:bookmarkEnd w:id="6890"/>
      <w:bookmarkEnd w:id="6891"/>
    </w:p>
    <w:p w14:paraId="0DAE3C80" w14:textId="4D426644" w:rsidR="00F557BE" w:rsidRDefault="00F557BE" w:rsidP="00F557BE">
      <w:pPr>
        <w:pStyle w:val="a4"/>
        <w:keepNext/>
        <w:rPr>
          <w:rtl/>
        </w:rPr>
      </w:pPr>
      <w:bookmarkStart w:id="6892" w:name="ET_speaker_5694_592"/>
      <w:r w:rsidRPr="00F557BE">
        <w:rPr>
          <w:rStyle w:val="TagStyle"/>
          <w:rtl/>
        </w:rPr>
        <w:t xml:space="preserve"> &lt;&lt; דובר &gt;&gt; </w:t>
      </w:r>
      <w:r>
        <w:rPr>
          <w:rtl/>
        </w:rPr>
        <w:t>מוסי רז (מרצ):</w:t>
      </w:r>
      <w:r w:rsidRPr="00F557BE">
        <w:rPr>
          <w:rStyle w:val="TagStyle"/>
          <w:rtl/>
        </w:rPr>
        <w:t xml:space="preserve"> &lt;&lt; דובר &gt;&gt;</w:t>
      </w:r>
      <w:r w:rsidR="00FC1A7B">
        <w:rPr>
          <w:rtl/>
        </w:rPr>
        <w:t xml:space="preserve"> </w:t>
      </w:r>
      <w:r>
        <w:rPr>
          <w:rtl/>
        </w:rPr>
        <w:t xml:space="preserve"> </w:t>
      </w:r>
      <w:bookmarkEnd w:id="6892"/>
    </w:p>
    <w:p w14:paraId="733D1E73" w14:textId="0AC607C2" w:rsidR="00F557BE" w:rsidRDefault="00F557BE" w:rsidP="00F557BE">
      <w:pPr>
        <w:pStyle w:val="KeepWithNext"/>
        <w:rPr>
          <w:rtl/>
          <w:lang w:eastAsia="he-IL"/>
        </w:rPr>
      </w:pPr>
    </w:p>
    <w:p w14:paraId="6A245931" w14:textId="1C8FC0CD" w:rsidR="00F557BE" w:rsidRDefault="00366CD2" w:rsidP="00F557BE">
      <w:pPr>
        <w:rPr>
          <w:rtl/>
          <w:lang w:eastAsia="he-IL"/>
        </w:rPr>
      </w:pPr>
      <w:bookmarkStart w:id="6893" w:name="_ETM_Q1_4841941"/>
      <w:bookmarkStart w:id="6894" w:name="_ETM_Q1_4842011"/>
      <w:bookmarkStart w:id="6895" w:name="_ETM_Q1_4837084"/>
      <w:bookmarkEnd w:id="6893"/>
      <w:bookmarkEnd w:id="6894"/>
      <w:bookmarkEnd w:id="6895"/>
      <w:r>
        <w:rPr>
          <w:rFonts w:hint="cs"/>
          <w:rtl/>
          <w:lang w:eastAsia="he-IL"/>
        </w:rPr>
        <w:t xml:space="preserve">כן, אני רוצה לשאול גם לגבי </w:t>
      </w:r>
      <w:bookmarkStart w:id="6896" w:name="_ETM_Q1_4844800"/>
      <w:bookmarkEnd w:id="6896"/>
      <w:r>
        <w:rPr>
          <w:rFonts w:hint="cs"/>
          <w:rtl/>
          <w:lang w:eastAsia="he-IL"/>
        </w:rPr>
        <w:t xml:space="preserve">סעיף </w:t>
      </w:r>
      <w:bookmarkStart w:id="6897" w:name="_ETM_Q1_4840666"/>
      <w:bookmarkEnd w:id="6897"/>
      <w:r>
        <w:rPr>
          <w:rFonts w:hint="cs"/>
          <w:rtl/>
          <w:lang w:eastAsia="he-IL"/>
        </w:rPr>
        <w:t>3א(ב)</w:t>
      </w:r>
      <w:bookmarkStart w:id="6898" w:name="_ETM_Q1_4840828"/>
      <w:bookmarkEnd w:id="6898"/>
      <w:r>
        <w:rPr>
          <w:rFonts w:hint="cs"/>
          <w:rtl/>
          <w:lang w:eastAsia="he-IL"/>
        </w:rPr>
        <w:t>, מיותר או לא מיותר, וגם לגבי סעיף 8,</w:t>
      </w:r>
      <w:bookmarkStart w:id="6899" w:name="_ETM_Q1_4849195"/>
      <w:bookmarkEnd w:id="6899"/>
      <w:r>
        <w:rPr>
          <w:rFonts w:hint="cs"/>
          <w:rtl/>
          <w:lang w:eastAsia="he-IL"/>
        </w:rPr>
        <w:t xml:space="preserve"> איך אנחנו מכניסים לחוק שגורמי הביטחון סבורים שבן משפחה עלול </w:t>
      </w:r>
      <w:bookmarkStart w:id="6900" w:name="_ETM_Q1_4858416"/>
      <w:bookmarkEnd w:id="6900"/>
      <w:r>
        <w:rPr>
          <w:rFonts w:hint="cs"/>
          <w:rtl/>
          <w:lang w:eastAsia="he-IL"/>
        </w:rPr>
        <w:t>להוות סיכון ביטחוני</w:t>
      </w:r>
      <w:bookmarkStart w:id="6901" w:name="_ETM_Q1_4856734"/>
      <w:bookmarkEnd w:id="6901"/>
      <w:r>
        <w:rPr>
          <w:rFonts w:hint="cs"/>
          <w:rtl/>
          <w:lang w:eastAsia="he-IL"/>
        </w:rPr>
        <w:t xml:space="preserve">? אני מציע למחוק את העניין הזה </w:t>
      </w:r>
      <w:bookmarkStart w:id="6902" w:name="_ETM_Q1_4861503"/>
      <w:bookmarkEnd w:id="6902"/>
      <w:r>
        <w:rPr>
          <w:rFonts w:hint="cs"/>
          <w:rtl/>
          <w:lang w:eastAsia="he-IL"/>
        </w:rPr>
        <w:t xml:space="preserve">של בן משפחה, מספיק </w:t>
      </w:r>
      <w:bookmarkStart w:id="6903" w:name="_ETM_Q1_4860483"/>
      <w:bookmarkEnd w:id="6903"/>
      <w:r>
        <w:rPr>
          <w:rFonts w:hint="cs"/>
          <w:rtl/>
          <w:lang w:eastAsia="he-IL"/>
        </w:rPr>
        <w:t xml:space="preserve">שאומרים שגורמי </w:t>
      </w:r>
      <w:bookmarkStart w:id="6904" w:name="_ETM_Q1_4858676"/>
      <w:bookmarkEnd w:id="6904"/>
      <w:r>
        <w:rPr>
          <w:rFonts w:hint="cs"/>
          <w:rtl/>
          <w:lang w:eastAsia="he-IL"/>
        </w:rPr>
        <w:t xml:space="preserve">הביטחון סבורים שאותו אדם </w:t>
      </w:r>
      <w:bookmarkStart w:id="6905" w:name="_ETM_Q1_4866425"/>
      <w:bookmarkEnd w:id="6905"/>
      <w:r>
        <w:rPr>
          <w:rFonts w:hint="cs"/>
          <w:rtl/>
          <w:lang w:eastAsia="he-IL"/>
        </w:rPr>
        <w:t xml:space="preserve">יכול להוות סיכון </w:t>
      </w:r>
      <w:bookmarkStart w:id="6906" w:name="_ETM_Q1_4863741"/>
      <w:bookmarkEnd w:id="6906"/>
      <w:r>
        <w:rPr>
          <w:rFonts w:hint="cs"/>
          <w:rtl/>
          <w:lang w:eastAsia="he-IL"/>
        </w:rPr>
        <w:t>ביטחוני וכבר הוא נפסל, אבל לפסול</w:t>
      </w:r>
      <w:bookmarkStart w:id="6907" w:name="_ETM_Q1_4872817"/>
      <w:bookmarkEnd w:id="6907"/>
      <w:r>
        <w:rPr>
          <w:rFonts w:hint="cs"/>
          <w:rtl/>
          <w:lang w:eastAsia="he-IL"/>
        </w:rPr>
        <w:t xml:space="preserve"> אדם בגלל בן זוגה של אחותו, או בן זוגו של </w:t>
      </w:r>
      <w:bookmarkStart w:id="6908" w:name="_ETM_Q1_4880638"/>
      <w:bookmarkEnd w:id="6908"/>
      <w:r>
        <w:rPr>
          <w:rFonts w:hint="cs"/>
          <w:rtl/>
          <w:lang w:eastAsia="he-IL"/>
        </w:rPr>
        <w:t>הילד שלו</w:t>
      </w:r>
      <w:bookmarkStart w:id="6909" w:name="_ETM_Q1_4878802"/>
      <w:bookmarkEnd w:id="6909"/>
      <w:r>
        <w:rPr>
          <w:rFonts w:hint="cs"/>
          <w:rtl/>
          <w:lang w:eastAsia="he-IL"/>
        </w:rPr>
        <w:t xml:space="preserve"> - - - </w:t>
      </w:r>
    </w:p>
    <w:p w14:paraId="713EA5BF" w14:textId="0B698DE5" w:rsidR="00366CD2" w:rsidRDefault="00366CD2" w:rsidP="00F557BE">
      <w:pPr>
        <w:rPr>
          <w:rtl/>
          <w:lang w:eastAsia="he-IL"/>
        </w:rPr>
      </w:pPr>
      <w:bookmarkStart w:id="6910" w:name="_ETM_Q1_4880016"/>
      <w:bookmarkStart w:id="6911" w:name="_ETM_Q1_4880163"/>
      <w:bookmarkEnd w:id="6910"/>
      <w:bookmarkEnd w:id="6911"/>
    </w:p>
    <w:p w14:paraId="6B754741" w14:textId="27E7CD19" w:rsidR="00366CD2" w:rsidRDefault="00366CD2" w:rsidP="00366CD2">
      <w:pPr>
        <w:pStyle w:val="af6"/>
        <w:keepNext/>
        <w:rPr>
          <w:rtl/>
        </w:rPr>
      </w:pPr>
      <w:bookmarkStart w:id="6912" w:name="ET_yor_5766_593"/>
      <w:r w:rsidRPr="00366CD2">
        <w:rPr>
          <w:rStyle w:val="TagStyle"/>
          <w:rtl/>
        </w:rPr>
        <w:t xml:space="preserve"> &lt;&lt; יור &gt;&gt; </w:t>
      </w:r>
      <w:r>
        <w:rPr>
          <w:rtl/>
        </w:rPr>
        <w:t>היו"ר רם בן ברק:</w:t>
      </w:r>
      <w:r w:rsidRPr="00366CD2">
        <w:rPr>
          <w:rStyle w:val="TagStyle"/>
          <w:rtl/>
        </w:rPr>
        <w:t xml:space="preserve"> &lt;&lt; יור &gt;&gt;</w:t>
      </w:r>
      <w:r w:rsidR="00FC1A7B">
        <w:rPr>
          <w:rtl/>
        </w:rPr>
        <w:t xml:space="preserve"> </w:t>
      </w:r>
      <w:r>
        <w:rPr>
          <w:rtl/>
        </w:rPr>
        <w:t xml:space="preserve"> </w:t>
      </w:r>
      <w:bookmarkEnd w:id="6912"/>
    </w:p>
    <w:p w14:paraId="42515C15" w14:textId="46467CA0" w:rsidR="00366CD2" w:rsidRDefault="00366CD2" w:rsidP="00366CD2">
      <w:pPr>
        <w:pStyle w:val="KeepWithNext"/>
        <w:rPr>
          <w:rtl/>
          <w:lang w:eastAsia="he-IL"/>
        </w:rPr>
      </w:pPr>
    </w:p>
    <w:p w14:paraId="1927EEA7" w14:textId="48EC99AF" w:rsidR="00366CD2" w:rsidRDefault="00366CD2" w:rsidP="00366CD2">
      <w:pPr>
        <w:rPr>
          <w:rtl/>
          <w:lang w:eastAsia="he-IL"/>
        </w:rPr>
      </w:pPr>
      <w:bookmarkStart w:id="6913" w:name="_ETM_Q1_4881130"/>
      <w:bookmarkEnd w:id="6913"/>
      <w:r>
        <w:rPr>
          <w:rFonts w:hint="cs"/>
          <w:rtl/>
          <w:lang w:eastAsia="he-IL"/>
        </w:rPr>
        <w:t xml:space="preserve">אני </w:t>
      </w:r>
      <w:bookmarkStart w:id="6914" w:name="_ETM_Q1_4880237"/>
      <w:bookmarkEnd w:id="6914"/>
      <w:r>
        <w:rPr>
          <w:rFonts w:hint="cs"/>
          <w:rtl/>
          <w:lang w:eastAsia="he-IL"/>
        </w:rPr>
        <w:t xml:space="preserve">אגיד לך איך </w:t>
      </w:r>
      <w:bookmarkStart w:id="6915" w:name="_ETM_Q1_4884449"/>
      <w:bookmarkEnd w:id="6915"/>
      <w:r>
        <w:rPr>
          <w:rFonts w:hint="cs"/>
          <w:rtl/>
          <w:lang w:eastAsia="he-IL"/>
        </w:rPr>
        <w:t xml:space="preserve">השב"כ יכול </w:t>
      </w:r>
      <w:bookmarkStart w:id="6916" w:name="_ETM_Q1_4881428"/>
      <w:bookmarkEnd w:id="6916"/>
      <w:r>
        <w:rPr>
          <w:rFonts w:hint="cs"/>
          <w:rtl/>
          <w:lang w:eastAsia="he-IL"/>
        </w:rPr>
        <w:t xml:space="preserve">לקבוע את זה - - - </w:t>
      </w:r>
    </w:p>
    <w:p w14:paraId="37D0ADA9" w14:textId="5BA2F320" w:rsidR="00366CD2" w:rsidRDefault="00366CD2" w:rsidP="00366CD2">
      <w:pPr>
        <w:rPr>
          <w:rtl/>
          <w:lang w:eastAsia="he-IL"/>
        </w:rPr>
      </w:pPr>
      <w:bookmarkStart w:id="6917" w:name="_ETM_Q1_4884412"/>
      <w:bookmarkStart w:id="6918" w:name="_ETM_Q1_4884531"/>
      <w:bookmarkEnd w:id="6917"/>
      <w:bookmarkEnd w:id="6918"/>
    </w:p>
    <w:p w14:paraId="1555FE73" w14:textId="5006A914" w:rsidR="00366CD2" w:rsidRDefault="00366CD2" w:rsidP="00366CD2">
      <w:pPr>
        <w:pStyle w:val="-"/>
        <w:keepNext/>
        <w:rPr>
          <w:rtl/>
        </w:rPr>
      </w:pPr>
      <w:bookmarkStart w:id="6919" w:name="ET_speakercontinue_5694_594"/>
      <w:r w:rsidRPr="00366CD2">
        <w:rPr>
          <w:rStyle w:val="TagStyle"/>
          <w:rtl/>
        </w:rPr>
        <w:t xml:space="preserve"> &lt;&lt; דובר_המשך &gt;&gt; </w:t>
      </w:r>
      <w:r>
        <w:rPr>
          <w:rtl/>
        </w:rPr>
        <w:t>מוסי רז (מרצ):</w:t>
      </w:r>
      <w:r w:rsidRPr="00366CD2">
        <w:rPr>
          <w:rStyle w:val="TagStyle"/>
          <w:rtl/>
        </w:rPr>
        <w:t xml:space="preserve"> &lt;&lt; דובר_המשך &gt;&gt;</w:t>
      </w:r>
      <w:r w:rsidR="00FC1A7B">
        <w:rPr>
          <w:rtl/>
        </w:rPr>
        <w:t xml:space="preserve"> </w:t>
      </w:r>
      <w:r>
        <w:rPr>
          <w:rtl/>
        </w:rPr>
        <w:t xml:space="preserve"> </w:t>
      </w:r>
      <w:bookmarkEnd w:id="6919"/>
    </w:p>
    <w:p w14:paraId="4386FC40" w14:textId="2C87F107" w:rsidR="00366CD2" w:rsidRDefault="00366CD2" w:rsidP="00366CD2">
      <w:pPr>
        <w:pStyle w:val="KeepWithNext"/>
        <w:rPr>
          <w:rtl/>
          <w:lang w:eastAsia="he-IL"/>
        </w:rPr>
      </w:pPr>
    </w:p>
    <w:p w14:paraId="763661D9" w14:textId="421E4551" w:rsidR="00366CD2" w:rsidRDefault="00366CD2" w:rsidP="00366CD2">
      <w:pPr>
        <w:rPr>
          <w:rtl/>
          <w:lang w:eastAsia="he-IL"/>
        </w:rPr>
      </w:pPr>
      <w:bookmarkStart w:id="6920" w:name="_ETM_Q1_4886202"/>
      <w:bookmarkEnd w:id="6920"/>
      <w:r>
        <w:rPr>
          <w:rFonts w:hint="cs"/>
          <w:rtl/>
          <w:lang w:eastAsia="he-IL"/>
        </w:rPr>
        <w:t xml:space="preserve">לא, אני </w:t>
      </w:r>
      <w:bookmarkStart w:id="6921" w:name="_ETM_Q1_4887056"/>
      <w:bookmarkEnd w:id="6921"/>
      <w:r>
        <w:rPr>
          <w:rFonts w:hint="cs"/>
          <w:rtl/>
          <w:lang w:eastAsia="he-IL"/>
        </w:rPr>
        <w:t xml:space="preserve">יודע איך </w:t>
      </w:r>
      <w:bookmarkStart w:id="6922" w:name="_ETM_Q1_4883179"/>
      <w:bookmarkEnd w:id="6922"/>
      <w:r>
        <w:rPr>
          <w:rFonts w:hint="cs"/>
          <w:rtl/>
          <w:lang w:eastAsia="he-IL"/>
        </w:rPr>
        <w:t xml:space="preserve">השב"כ יכול לקבוע, אבל למה </w:t>
      </w:r>
      <w:bookmarkStart w:id="6923" w:name="_ETM_Q1_4884984"/>
      <w:bookmarkEnd w:id="6923"/>
      <w:r>
        <w:rPr>
          <w:rFonts w:hint="cs"/>
          <w:rtl/>
          <w:lang w:eastAsia="he-IL"/>
        </w:rPr>
        <w:t xml:space="preserve">- </w:t>
      </w:r>
      <w:bookmarkStart w:id="6924" w:name="_ETM_Q1_4885400"/>
      <w:bookmarkEnd w:id="6924"/>
      <w:r>
        <w:rPr>
          <w:rFonts w:hint="cs"/>
          <w:rtl/>
          <w:lang w:eastAsia="he-IL"/>
        </w:rPr>
        <w:t>- -</w:t>
      </w:r>
    </w:p>
    <w:p w14:paraId="1E560161" w14:textId="77777777" w:rsidR="00E80CD1" w:rsidRDefault="00E80CD1" w:rsidP="00366CD2">
      <w:pPr>
        <w:rPr>
          <w:rtl/>
          <w:lang w:eastAsia="he-IL"/>
        </w:rPr>
      </w:pPr>
    </w:p>
    <w:p w14:paraId="2BDE39AA" w14:textId="0756F50B" w:rsidR="00366CD2" w:rsidRDefault="00366CD2" w:rsidP="00366CD2">
      <w:pPr>
        <w:rPr>
          <w:rStyle w:val="TagStyle"/>
          <w:rFonts w:ascii="David" w:hAnsi="David"/>
          <w:u w:val="single"/>
          <w:rtl/>
          <w:lang w:eastAsia="he-IL"/>
        </w:rPr>
      </w:pPr>
      <w:bookmarkStart w:id="6925" w:name="_ETM_Q1_4887115"/>
      <w:bookmarkStart w:id="6926" w:name="_ETM_Q1_4887249"/>
      <w:bookmarkStart w:id="6927" w:name="_ETM_Q1_4888839"/>
      <w:bookmarkStart w:id="6928" w:name="_ETM_Q1_4884189"/>
      <w:bookmarkEnd w:id="6925"/>
      <w:bookmarkEnd w:id="6926"/>
      <w:bookmarkEnd w:id="6927"/>
      <w:bookmarkEnd w:id="6928"/>
    </w:p>
    <w:p w14:paraId="2E036902" w14:textId="23FF5858" w:rsidR="00366CD2" w:rsidRDefault="00366CD2" w:rsidP="00366CD2">
      <w:pPr>
        <w:pStyle w:val="af6"/>
        <w:keepNext/>
        <w:rPr>
          <w:rtl/>
        </w:rPr>
      </w:pPr>
      <w:bookmarkStart w:id="6929" w:name="ET_yor_5766_596"/>
      <w:r w:rsidRPr="00366CD2">
        <w:rPr>
          <w:rStyle w:val="TagStyle"/>
          <w:rtl/>
        </w:rPr>
        <w:t xml:space="preserve"> &lt;&lt; יור &gt;&gt; </w:t>
      </w:r>
      <w:r>
        <w:rPr>
          <w:rtl/>
        </w:rPr>
        <w:t>היו"ר רם בן ברק:</w:t>
      </w:r>
      <w:r w:rsidRPr="00366CD2">
        <w:rPr>
          <w:rStyle w:val="TagStyle"/>
          <w:rtl/>
        </w:rPr>
        <w:t xml:space="preserve"> &lt;&lt; יור &gt;&gt;</w:t>
      </w:r>
      <w:r w:rsidR="00FC1A7B">
        <w:rPr>
          <w:rtl/>
        </w:rPr>
        <w:t xml:space="preserve"> </w:t>
      </w:r>
      <w:r>
        <w:rPr>
          <w:rtl/>
        </w:rPr>
        <w:t xml:space="preserve"> </w:t>
      </w:r>
      <w:bookmarkEnd w:id="6929"/>
    </w:p>
    <w:p w14:paraId="00B68A24" w14:textId="75DE32D5" w:rsidR="00366CD2" w:rsidRDefault="00366CD2" w:rsidP="00366CD2">
      <w:pPr>
        <w:pStyle w:val="KeepWithNext"/>
        <w:rPr>
          <w:rtl/>
          <w:lang w:eastAsia="he-IL"/>
        </w:rPr>
      </w:pPr>
    </w:p>
    <w:p w14:paraId="68511894" w14:textId="552F7E1D" w:rsidR="00366CD2" w:rsidRDefault="00366CD2" w:rsidP="00366CD2">
      <w:pPr>
        <w:rPr>
          <w:rtl/>
          <w:lang w:eastAsia="he-IL"/>
        </w:rPr>
      </w:pPr>
      <w:bookmarkStart w:id="6930" w:name="_ETM_Q1_4886605"/>
      <w:bookmarkEnd w:id="6930"/>
      <w:r>
        <w:rPr>
          <w:rFonts w:hint="cs"/>
          <w:rtl/>
          <w:lang w:eastAsia="he-IL"/>
        </w:rPr>
        <w:t>לא, אני אגיד לך איך, אם אתה רואה</w:t>
      </w:r>
      <w:bookmarkStart w:id="6931" w:name="_ETM_Q1_4891975"/>
      <w:bookmarkEnd w:id="6931"/>
      <w:r>
        <w:rPr>
          <w:rFonts w:hint="cs"/>
          <w:rtl/>
          <w:lang w:eastAsia="he-IL"/>
        </w:rPr>
        <w:t xml:space="preserve"> שיש </w:t>
      </w:r>
      <w:bookmarkStart w:id="6932" w:name="_ETM_Q1_4887706"/>
      <w:bookmarkEnd w:id="6932"/>
      <w:r>
        <w:rPr>
          <w:rFonts w:hint="cs"/>
          <w:rtl/>
          <w:lang w:eastAsia="he-IL"/>
        </w:rPr>
        <w:t>קשר ישיר ביניהם, קשר טלפוני וכולי</w:t>
      </w:r>
      <w:bookmarkStart w:id="6933" w:name="_ETM_Q1_4891598"/>
      <w:bookmarkEnd w:id="6933"/>
      <w:r>
        <w:rPr>
          <w:rFonts w:hint="cs"/>
          <w:rtl/>
          <w:lang w:eastAsia="he-IL"/>
        </w:rPr>
        <w:t xml:space="preserve">, אז מבינים </w:t>
      </w:r>
      <w:bookmarkStart w:id="6934" w:name="_ETM_Q1_4897204"/>
      <w:bookmarkStart w:id="6935" w:name="_ETM_Q1_4893037"/>
      <w:bookmarkEnd w:id="6934"/>
      <w:bookmarkEnd w:id="6935"/>
      <w:r>
        <w:rPr>
          <w:rFonts w:hint="cs"/>
          <w:rtl/>
          <w:lang w:eastAsia="he-IL"/>
        </w:rPr>
        <w:t>- - -</w:t>
      </w:r>
      <w:bookmarkStart w:id="6936" w:name="_ETM_Q1_4894613"/>
      <w:bookmarkEnd w:id="6936"/>
    </w:p>
    <w:p w14:paraId="1A05FDD9" w14:textId="72E8231A" w:rsidR="00366CD2" w:rsidRDefault="00366CD2" w:rsidP="00366CD2">
      <w:pPr>
        <w:rPr>
          <w:rtl/>
          <w:lang w:eastAsia="he-IL"/>
        </w:rPr>
      </w:pPr>
      <w:bookmarkStart w:id="6937" w:name="_ETM_Q1_4894748"/>
      <w:bookmarkEnd w:id="6937"/>
    </w:p>
    <w:p w14:paraId="4E97A244" w14:textId="3CED3C18" w:rsidR="00366CD2" w:rsidRDefault="00366CD2" w:rsidP="00366CD2">
      <w:pPr>
        <w:pStyle w:val="-"/>
        <w:keepNext/>
        <w:rPr>
          <w:rtl/>
        </w:rPr>
      </w:pPr>
      <w:bookmarkStart w:id="6938" w:name="ET_speakercontinue_5694_597"/>
      <w:r w:rsidRPr="00366CD2">
        <w:rPr>
          <w:rStyle w:val="TagStyle"/>
          <w:rtl/>
        </w:rPr>
        <w:t xml:space="preserve"> &lt;&lt; דובר_המשך &gt;&gt; </w:t>
      </w:r>
      <w:r>
        <w:rPr>
          <w:rtl/>
        </w:rPr>
        <w:t>מוסי רז (מרצ):</w:t>
      </w:r>
      <w:r w:rsidRPr="00366CD2">
        <w:rPr>
          <w:rStyle w:val="TagStyle"/>
          <w:rtl/>
        </w:rPr>
        <w:t xml:space="preserve"> &lt;&lt; דובר_המשך &gt;&gt;</w:t>
      </w:r>
      <w:r w:rsidR="00FC1A7B">
        <w:rPr>
          <w:rtl/>
        </w:rPr>
        <w:t xml:space="preserve"> </w:t>
      </w:r>
      <w:r>
        <w:rPr>
          <w:rtl/>
        </w:rPr>
        <w:t xml:space="preserve"> </w:t>
      </w:r>
      <w:bookmarkEnd w:id="6938"/>
    </w:p>
    <w:p w14:paraId="72E914FB" w14:textId="72D6C955" w:rsidR="00366CD2" w:rsidRDefault="00366CD2" w:rsidP="00366CD2">
      <w:pPr>
        <w:pStyle w:val="KeepWithNext"/>
        <w:rPr>
          <w:rtl/>
          <w:lang w:eastAsia="he-IL"/>
        </w:rPr>
      </w:pPr>
    </w:p>
    <w:p w14:paraId="3D67CD8E" w14:textId="77777777" w:rsidR="002B1073" w:rsidRDefault="00366CD2" w:rsidP="00366CD2">
      <w:pPr>
        <w:rPr>
          <w:rtl/>
          <w:lang w:eastAsia="he-IL"/>
        </w:rPr>
      </w:pPr>
      <w:bookmarkStart w:id="6939" w:name="_ETM_Q1_4895895"/>
      <w:bookmarkEnd w:id="6939"/>
      <w:r>
        <w:rPr>
          <w:rFonts w:hint="cs"/>
          <w:rtl/>
          <w:lang w:eastAsia="he-IL"/>
        </w:rPr>
        <w:t xml:space="preserve">אבל אפשרנו לשב"כ שיקול דעת רחב מאוד. הוא </w:t>
      </w:r>
      <w:bookmarkStart w:id="6940" w:name="_ETM_Q1_4901613"/>
      <w:bookmarkEnd w:id="6940"/>
      <w:r>
        <w:rPr>
          <w:rFonts w:hint="cs"/>
          <w:rtl/>
          <w:lang w:eastAsia="he-IL"/>
        </w:rPr>
        <w:t xml:space="preserve">קובע שאדם א' </w:t>
      </w:r>
      <w:bookmarkStart w:id="6941" w:name="_ETM_Q1_4900079"/>
      <w:bookmarkEnd w:id="6941"/>
      <w:r>
        <w:rPr>
          <w:rFonts w:hint="cs"/>
          <w:rtl/>
          <w:lang w:eastAsia="he-IL"/>
        </w:rPr>
        <w:t xml:space="preserve">מסוכן לביטחון המדינה, אבל אתה יודע מה </w:t>
      </w:r>
      <w:bookmarkStart w:id="6942" w:name="_ETM_Q1_4906135"/>
      <w:bookmarkEnd w:id="6942"/>
      <w:r>
        <w:rPr>
          <w:rFonts w:hint="cs"/>
          <w:rtl/>
          <w:lang w:eastAsia="he-IL"/>
        </w:rPr>
        <w:t xml:space="preserve">אנחנו אומרים </w:t>
      </w:r>
      <w:bookmarkStart w:id="6943" w:name="_ETM_Q1_4902658"/>
      <w:bookmarkEnd w:id="6943"/>
      <w:r>
        <w:rPr>
          <w:rFonts w:hint="cs"/>
          <w:rtl/>
          <w:lang w:eastAsia="he-IL"/>
        </w:rPr>
        <w:t>פה בחוק? גם אם השב"כ אומר ש</w:t>
      </w:r>
      <w:bookmarkStart w:id="6944" w:name="_ETM_Q1_4904410"/>
      <w:bookmarkEnd w:id="6944"/>
      <w:r>
        <w:rPr>
          <w:rFonts w:hint="cs"/>
          <w:rtl/>
          <w:lang w:eastAsia="he-IL"/>
        </w:rPr>
        <w:t xml:space="preserve">-א' לא </w:t>
      </w:r>
      <w:bookmarkStart w:id="6945" w:name="_ETM_Q1_4906732"/>
      <w:bookmarkEnd w:id="6945"/>
      <w:r>
        <w:rPr>
          <w:rFonts w:hint="cs"/>
          <w:rtl/>
          <w:lang w:eastAsia="he-IL"/>
        </w:rPr>
        <w:t xml:space="preserve">מסוכן לביטחון המדינה אבל גיסו מסוכן לביטחון המדינה, אז יימנע </w:t>
      </w:r>
      <w:bookmarkStart w:id="6946" w:name="_ETM_Q1_4915908"/>
      <w:bookmarkEnd w:id="6946"/>
      <w:r>
        <w:rPr>
          <w:rFonts w:hint="cs"/>
          <w:rtl/>
          <w:lang w:eastAsia="he-IL"/>
        </w:rPr>
        <w:t>הסיפור הזה. גם א</w:t>
      </w:r>
      <w:bookmarkStart w:id="6947" w:name="_ETM_Q1_4913329"/>
      <w:bookmarkEnd w:id="6947"/>
      <w:r>
        <w:rPr>
          <w:rFonts w:hint="cs"/>
          <w:rtl/>
          <w:lang w:eastAsia="he-IL"/>
        </w:rPr>
        <w:t>ם א' לא מסוכן לביטחון</w:t>
      </w:r>
      <w:bookmarkStart w:id="6948" w:name="_ETM_Q1_4917678"/>
      <w:bookmarkEnd w:id="6948"/>
      <w:r>
        <w:rPr>
          <w:rFonts w:hint="cs"/>
          <w:rtl/>
          <w:lang w:eastAsia="he-IL"/>
        </w:rPr>
        <w:t xml:space="preserve"> המדינה אבל אחות</w:t>
      </w:r>
      <w:bookmarkStart w:id="6949" w:name="_ETM_Q1_4911176"/>
      <w:bookmarkEnd w:id="6949"/>
      <w:r>
        <w:rPr>
          <w:rFonts w:hint="cs"/>
          <w:rtl/>
          <w:lang w:eastAsia="he-IL"/>
        </w:rPr>
        <w:t xml:space="preserve">ו מסוכנת לביטחון המדינה, זה יימנע, וגם </w:t>
      </w:r>
      <w:bookmarkStart w:id="6950" w:name="_ETM_Q1_4923980"/>
      <w:bookmarkEnd w:id="6950"/>
      <w:r>
        <w:rPr>
          <w:rFonts w:hint="cs"/>
          <w:rtl/>
          <w:lang w:eastAsia="he-IL"/>
        </w:rPr>
        <w:t xml:space="preserve">אם </w:t>
      </w:r>
      <w:bookmarkStart w:id="6951" w:name="_ETM_Q1_4919539"/>
      <w:bookmarkEnd w:id="6951"/>
      <w:r>
        <w:rPr>
          <w:rFonts w:hint="cs"/>
          <w:rtl/>
          <w:lang w:eastAsia="he-IL"/>
        </w:rPr>
        <w:t>הוא לא מסוכן לביטחון המדינה אבל הבת שלו התח</w:t>
      </w:r>
      <w:bookmarkStart w:id="6952" w:name="_ETM_Q1_4922108"/>
      <w:bookmarkEnd w:id="6952"/>
      <w:r>
        <w:rPr>
          <w:rFonts w:hint="cs"/>
          <w:rtl/>
          <w:lang w:eastAsia="he-IL"/>
        </w:rPr>
        <w:t xml:space="preserve">תנה </w:t>
      </w:r>
      <w:bookmarkStart w:id="6953" w:name="_ETM_Q1_4923196"/>
      <w:bookmarkEnd w:id="6953"/>
      <w:r>
        <w:rPr>
          <w:rFonts w:hint="cs"/>
          <w:rtl/>
          <w:lang w:eastAsia="he-IL"/>
        </w:rPr>
        <w:t xml:space="preserve">עם מישהו שהוא מסוכן, זה יימנע. מה ההיגיון </w:t>
      </w:r>
      <w:bookmarkStart w:id="6954" w:name="_ETM_Q1_4924206"/>
      <w:bookmarkEnd w:id="6954"/>
      <w:r>
        <w:rPr>
          <w:rFonts w:hint="cs"/>
          <w:rtl/>
          <w:lang w:eastAsia="he-IL"/>
        </w:rPr>
        <w:t xml:space="preserve">בזה? </w:t>
      </w:r>
    </w:p>
    <w:p w14:paraId="54E2E684" w14:textId="77777777" w:rsidR="002B1073" w:rsidRDefault="002B1073" w:rsidP="00366CD2">
      <w:pPr>
        <w:rPr>
          <w:rtl/>
          <w:lang w:eastAsia="he-IL"/>
        </w:rPr>
      </w:pPr>
    </w:p>
    <w:p w14:paraId="34F6AE4D" w14:textId="5245A54A" w:rsidR="00366CD2" w:rsidRDefault="00366CD2" w:rsidP="00366CD2">
      <w:pPr>
        <w:rPr>
          <w:rtl/>
          <w:lang w:eastAsia="he-IL"/>
        </w:rPr>
      </w:pPr>
      <w:r>
        <w:rPr>
          <w:rFonts w:hint="cs"/>
          <w:rtl/>
          <w:lang w:eastAsia="he-IL"/>
        </w:rPr>
        <w:t>א</w:t>
      </w:r>
      <w:bookmarkStart w:id="6955" w:name="_ETM_Q1_4926615"/>
      <w:bookmarkEnd w:id="6955"/>
      <w:r>
        <w:rPr>
          <w:rFonts w:hint="cs"/>
          <w:rtl/>
          <w:lang w:eastAsia="he-IL"/>
        </w:rPr>
        <w:t xml:space="preserve">פשרנו לשב"כ שיקול דעת רחב, הוא </w:t>
      </w:r>
      <w:bookmarkStart w:id="6956" w:name="_ETM_Q1_4927803"/>
      <w:bookmarkEnd w:id="6956"/>
      <w:r>
        <w:rPr>
          <w:rFonts w:hint="cs"/>
          <w:rtl/>
          <w:lang w:eastAsia="he-IL"/>
        </w:rPr>
        <w:t xml:space="preserve">יגיד מי מסוכן לביטחון </w:t>
      </w:r>
      <w:bookmarkStart w:id="6957" w:name="_ETM_Q1_4931943"/>
      <w:bookmarkEnd w:id="6957"/>
      <w:r>
        <w:rPr>
          <w:rFonts w:hint="cs"/>
          <w:rtl/>
          <w:lang w:eastAsia="he-IL"/>
        </w:rPr>
        <w:t xml:space="preserve">המדינה, ואם הוא חושב שבגלל שהגיס </w:t>
      </w:r>
      <w:bookmarkStart w:id="6958" w:name="_ETM_Q1_4932317"/>
      <w:bookmarkStart w:id="6959" w:name="_ETM_Q1_4929908"/>
      <w:bookmarkStart w:id="6960" w:name="_ETM_Q1_4915483"/>
      <w:bookmarkEnd w:id="6958"/>
      <w:bookmarkEnd w:id="6959"/>
      <w:bookmarkEnd w:id="6960"/>
      <w:r>
        <w:rPr>
          <w:rFonts w:hint="cs"/>
          <w:rtl/>
          <w:lang w:eastAsia="he-IL"/>
        </w:rPr>
        <w:t>מסוכן אז א' מסוכן</w:t>
      </w:r>
      <w:bookmarkStart w:id="6961" w:name="_ETM_Q1_4933818"/>
      <w:bookmarkEnd w:id="6961"/>
      <w:r>
        <w:rPr>
          <w:rFonts w:hint="cs"/>
          <w:rtl/>
          <w:lang w:eastAsia="he-IL"/>
        </w:rPr>
        <w:t>,</w:t>
      </w:r>
      <w:bookmarkStart w:id="6962" w:name="_ETM_Q1_4934151"/>
      <w:bookmarkEnd w:id="6962"/>
      <w:r>
        <w:rPr>
          <w:rFonts w:hint="cs"/>
          <w:rtl/>
          <w:lang w:eastAsia="he-IL"/>
        </w:rPr>
        <w:t xml:space="preserve"> אוקיי, זה לא כל כך טוב אבל מילא, אבל </w:t>
      </w:r>
      <w:bookmarkStart w:id="6963" w:name="_ETM_Q1_4935825"/>
      <w:bookmarkEnd w:id="6963"/>
      <w:r>
        <w:rPr>
          <w:rFonts w:hint="cs"/>
          <w:rtl/>
          <w:lang w:eastAsia="he-IL"/>
        </w:rPr>
        <w:t xml:space="preserve">למה </w:t>
      </w:r>
      <w:bookmarkStart w:id="6964" w:name="_ETM_Q1_4937250"/>
      <w:bookmarkEnd w:id="6964"/>
      <w:r>
        <w:rPr>
          <w:rFonts w:hint="cs"/>
          <w:rtl/>
          <w:lang w:eastAsia="he-IL"/>
        </w:rPr>
        <w:t xml:space="preserve">לקבוע דבר כזה שגם אם א' </w:t>
      </w:r>
      <w:bookmarkStart w:id="6965" w:name="_ETM_Q1_4938329"/>
      <w:bookmarkEnd w:id="6965"/>
      <w:r>
        <w:rPr>
          <w:rFonts w:hint="cs"/>
          <w:rtl/>
          <w:lang w:eastAsia="he-IL"/>
        </w:rPr>
        <w:t xml:space="preserve">לא מסוכן, גיסו </w:t>
      </w:r>
      <w:bookmarkStart w:id="6966" w:name="_ETM_Q1_4941669"/>
      <w:bookmarkEnd w:id="6966"/>
      <w:r>
        <w:rPr>
          <w:rFonts w:hint="cs"/>
          <w:rtl/>
          <w:lang w:eastAsia="he-IL"/>
        </w:rPr>
        <w:t xml:space="preserve">מסוכן אז הוא ייפסל? זה מה </w:t>
      </w:r>
      <w:bookmarkStart w:id="6967" w:name="_ETM_Q1_4942680"/>
      <w:bookmarkEnd w:id="6967"/>
      <w:r>
        <w:rPr>
          <w:rFonts w:hint="cs"/>
          <w:rtl/>
          <w:lang w:eastAsia="he-IL"/>
        </w:rPr>
        <w:t xml:space="preserve">שכתוב פה בעברית, גם </w:t>
      </w:r>
      <w:bookmarkStart w:id="6968" w:name="_ETM_Q1_4946471"/>
      <w:bookmarkEnd w:id="6968"/>
      <w:r>
        <w:rPr>
          <w:rFonts w:hint="cs"/>
          <w:rtl/>
          <w:lang w:eastAsia="he-IL"/>
        </w:rPr>
        <w:t xml:space="preserve">פה וגם בסעיף 8. </w:t>
      </w:r>
    </w:p>
    <w:p w14:paraId="6D9C9CBF" w14:textId="2C364466" w:rsidR="00366CD2" w:rsidRDefault="00366CD2" w:rsidP="00366CD2">
      <w:pPr>
        <w:rPr>
          <w:rtl/>
          <w:lang w:eastAsia="he-IL"/>
        </w:rPr>
      </w:pPr>
      <w:bookmarkStart w:id="6969" w:name="_ETM_Q1_4950124"/>
      <w:bookmarkStart w:id="6970" w:name="_ETM_Q1_4950240"/>
      <w:bookmarkEnd w:id="6969"/>
      <w:bookmarkEnd w:id="6970"/>
    </w:p>
    <w:p w14:paraId="38EABE05" w14:textId="1D1F8D96" w:rsidR="00366CD2" w:rsidRDefault="00366CD2" w:rsidP="00366CD2">
      <w:pPr>
        <w:pStyle w:val="af6"/>
        <w:keepNext/>
        <w:rPr>
          <w:rtl/>
        </w:rPr>
      </w:pPr>
      <w:bookmarkStart w:id="6971" w:name="ET_yor_5766_598"/>
      <w:r w:rsidRPr="00366CD2">
        <w:rPr>
          <w:rStyle w:val="TagStyle"/>
          <w:rtl/>
        </w:rPr>
        <w:t xml:space="preserve"> &lt;&lt; יור &gt;&gt; </w:t>
      </w:r>
      <w:r>
        <w:rPr>
          <w:rtl/>
        </w:rPr>
        <w:t>היו"ר רם בן ברק:</w:t>
      </w:r>
      <w:r w:rsidRPr="00366CD2">
        <w:rPr>
          <w:rStyle w:val="TagStyle"/>
          <w:rtl/>
        </w:rPr>
        <w:t xml:space="preserve"> &lt;&lt; יור &gt;&gt;</w:t>
      </w:r>
      <w:r w:rsidR="00FC1A7B">
        <w:rPr>
          <w:rtl/>
        </w:rPr>
        <w:t xml:space="preserve"> </w:t>
      </w:r>
      <w:r>
        <w:rPr>
          <w:rtl/>
        </w:rPr>
        <w:t xml:space="preserve"> </w:t>
      </w:r>
      <w:bookmarkEnd w:id="6971"/>
    </w:p>
    <w:p w14:paraId="528BE406" w14:textId="5BB7A2A1" w:rsidR="00366CD2" w:rsidRDefault="00366CD2" w:rsidP="00366CD2">
      <w:pPr>
        <w:pStyle w:val="KeepWithNext"/>
        <w:rPr>
          <w:rtl/>
          <w:lang w:eastAsia="he-IL"/>
        </w:rPr>
      </w:pPr>
    </w:p>
    <w:p w14:paraId="2EE6DC45" w14:textId="7F848EAD" w:rsidR="00366CD2" w:rsidRDefault="00366CD2" w:rsidP="00366CD2">
      <w:pPr>
        <w:rPr>
          <w:rtl/>
          <w:lang w:eastAsia="he-IL"/>
        </w:rPr>
      </w:pPr>
      <w:bookmarkStart w:id="6972" w:name="_ETM_Q1_4951162"/>
      <w:bookmarkEnd w:id="6972"/>
      <w:r>
        <w:rPr>
          <w:rFonts w:hint="cs"/>
          <w:rtl/>
          <w:lang w:eastAsia="he-IL"/>
        </w:rPr>
        <w:t xml:space="preserve">אוקיי, טוב, אני אדבר </w:t>
      </w:r>
      <w:bookmarkStart w:id="6973" w:name="_ETM_Q1_4949105"/>
      <w:bookmarkEnd w:id="6973"/>
      <w:r>
        <w:rPr>
          <w:rFonts w:hint="cs"/>
          <w:rtl/>
          <w:lang w:eastAsia="he-IL"/>
        </w:rPr>
        <w:t xml:space="preserve">על זה </w:t>
      </w:r>
      <w:bookmarkStart w:id="6974" w:name="_ETM_Q1_4951940"/>
      <w:bookmarkEnd w:id="6974"/>
      <w:r>
        <w:rPr>
          <w:rFonts w:hint="cs"/>
          <w:rtl/>
          <w:lang w:eastAsia="he-IL"/>
        </w:rPr>
        <w:t xml:space="preserve">עם שירות הביטחון. </w:t>
      </w:r>
    </w:p>
    <w:p w14:paraId="1B627FC1" w14:textId="2CCBE129" w:rsidR="00366CD2" w:rsidRDefault="00366CD2" w:rsidP="00366CD2">
      <w:pPr>
        <w:rPr>
          <w:rtl/>
          <w:lang w:eastAsia="he-IL"/>
        </w:rPr>
      </w:pPr>
      <w:bookmarkStart w:id="6975" w:name="_ETM_Q1_4954491"/>
      <w:bookmarkStart w:id="6976" w:name="_ETM_Q1_4954602"/>
      <w:bookmarkEnd w:id="6975"/>
      <w:bookmarkEnd w:id="6976"/>
    </w:p>
    <w:p w14:paraId="2489B7C4" w14:textId="0C943D9D" w:rsidR="00366CD2" w:rsidRDefault="00366CD2" w:rsidP="00366CD2">
      <w:pPr>
        <w:pStyle w:val="-"/>
        <w:keepNext/>
        <w:rPr>
          <w:rtl/>
        </w:rPr>
      </w:pPr>
      <w:bookmarkStart w:id="6977" w:name="ET_speakercontinue_5694_599"/>
      <w:r w:rsidRPr="00366CD2">
        <w:rPr>
          <w:rStyle w:val="TagStyle"/>
          <w:rtl/>
        </w:rPr>
        <w:t xml:space="preserve"> &lt;&lt; דובר_המשך &gt;&gt; </w:t>
      </w:r>
      <w:r>
        <w:rPr>
          <w:rtl/>
        </w:rPr>
        <w:t>מוסי רז (מרצ):</w:t>
      </w:r>
      <w:r w:rsidRPr="00366CD2">
        <w:rPr>
          <w:rStyle w:val="TagStyle"/>
          <w:rtl/>
        </w:rPr>
        <w:t xml:space="preserve"> &lt;&lt; דובר_המשך &gt;&gt;</w:t>
      </w:r>
      <w:r w:rsidR="00FC1A7B">
        <w:rPr>
          <w:rtl/>
        </w:rPr>
        <w:t xml:space="preserve"> </w:t>
      </w:r>
      <w:r>
        <w:rPr>
          <w:rtl/>
        </w:rPr>
        <w:t xml:space="preserve"> </w:t>
      </w:r>
      <w:bookmarkEnd w:id="6977"/>
    </w:p>
    <w:p w14:paraId="1DB5B17C" w14:textId="5E66A149" w:rsidR="00366CD2" w:rsidRDefault="00366CD2" w:rsidP="00366CD2">
      <w:pPr>
        <w:pStyle w:val="KeepWithNext"/>
        <w:rPr>
          <w:rtl/>
          <w:lang w:eastAsia="he-IL"/>
        </w:rPr>
      </w:pPr>
    </w:p>
    <w:p w14:paraId="2246530D" w14:textId="49833931" w:rsidR="00366CD2" w:rsidRDefault="00366CD2" w:rsidP="00366CD2">
      <w:pPr>
        <w:rPr>
          <w:rtl/>
          <w:lang w:eastAsia="he-IL"/>
        </w:rPr>
      </w:pPr>
      <w:bookmarkStart w:id="6978" w:name="_ETM_Q1_4955582"/>
      <w:bookmarkStart w:id="6979" w:name="_ETM_Q1_4950886"/>
      <w:bookmarkEnd w:id="6978"/>
      <w:bookmarkEnd w:id="6979"/>
      <w:r>
        <w:rPr>
          <w:rFonts w:hint="cs"/>
          <w:rtl/>
          <w:lang w:eastAsia="he-IL"/>
        </w:rPr>
        <w:t xml:space="preserve">אני בטוח שהם יסכימו, כי אני </w:t>
      </w:r>
      <w:bookmarkStart w:id="6980" w:name="_ETM_Q1_4951501"/>
      <w:bookmarkEnd w:id="6980"/>
      <w:r>
        <w:rPr>
          <w:rFonts w:hint="cs"/>
          <w:rtl/>
          <w:lang w:eastAsia="he-IL"/>
        </w:rPr>
        <w:t xml:space="preserve">לא </w:t>
      </w:r>
      <w:bookmarkStart w:id="6981" w:name="_ETM_Q1_4952107"/>
      <w:bookmarkEnd w:id="6981"/>
      <w:r>
        <w:rPr>
          <w:rFonts w:hint="cs"/>
          <w:rtl/>
          <w:lang w:eastAsia="he-IL"/>
        </w:rPr>
        <w:t xml:space="preserve">מציע </w:t>
      </w:r>
      <w:r w:rsidR="002B1073">
        <w:rPr>
          <w:rFonts w:hint="cs"/>
          <w:rtl/>
          <w:lang w:eastAsia="he-IL"/>
        </w:rPr>
        <w:t xml:space="preserve">כאן לפגוע בכלל בשיקול הדעת שלהם. </w:t>
      </w:r>
      <w:bookmarkStart w:id="6982" w:name="_ETM_Q1_4955214"/>
      <w:bookmarkStart w:id="6983" w:name="_ETM_Q1_4952872"/>
      <w:bookmarkStart w:id="6984" w:name="_ETM_Q1_4956861"/>
      <w:bookmarkEnd w:id="6982"/>
      <w:bookmarkEnd w:id="6983"/>
      <w:bookmarkEnd w:id="6984"/>
    </w:p>
    <w:p w14:paraId="7C92826E" w14:textId="1BA2BB1C" w:rsidR="002B1073" w:rsidRDefault="002B1073" w:rsidP="00366CD2">
      <w:pPr>
        <w:rPr>
          <w:rtl/>
          <w:lang w:eastAsia="he-IL"/>
        </w:rPr>
      </w:pPr>
    </w:p>
    <w:p w14:paraId="4CF0F278" w14:textId="2BB17181" w:rsidR="002B1073" w:rsidRDefault="002B1073" w:rsidP="002B1073">
      <w:pPr>
        <w:pStyle w:val="a4"/>
        <w:keepNext/>
        <w:rPr>
          <w:rtl/>
        </w:rPr>
      </w:pPr>
      <w:bookmarkStart w:id="6985" w:name="ET_speaker_קריאה_600"/>
      <w:r w:rsidRPr="002B1073">
        <w:rPr>
          <w:rStyle w:val="TagStyle"/>
          <w:rtl/>
        </w:rPr>
        <w:t xml:space="preserve"> &lt;&lt; דובר &gt;&gt; </w:t>
      </w:r>
      <w:r>
        <w:rPr>
          <w:rtl/>
        </w:rPr>
        <w:t>קריאה:</w:t>
      </w:r>
      <w:r w:rsidRPr="002B1073">
        <w:rPr>
          <w:rStyle w:val="TagStyle"/>
          <w:rtl/>
        </w:rPr>
        <w:t xml:space="preserve"> &lt;&lt; דובר &gt;&gt;</w:t>
      </w:r>
      <w:r w:rsidR="00FC1A7B">
        <w:rPr>
          <w:rtl/>
        </w:rPr>
        <w:t xml:space="preserve"> </w:t>
      </w:r>
      <w:r>
        <w:rPr>
          <w:rtl/>
        </w:rPr>
        <w:t xml:space="preserve"> </w:t>
      </w:r>
      <w:bookmarkEnd w:id="6985"/>
    </w:p>
    <w:p w14:paraId="13585EB0" w14:textId="4035494C" w:rsidR="002B1073" w:rsidRDefault="002B1073" w:rsidP="002B1073">
      <w:pPr>
        <w:pStyle w:val="KeepWithNext"/>
        <w:rPr>
          <w:rtl/>
          <w:lang w:eastAsia="he-IL"/>
        </w:rPr>
      </w:pPr>
    </w:p>
    <w:p w14:paraId="5749CDC3" w14:textId="6437BA48" w:rsidR="002B1073" w:rsidRDefault="002B1073" w:rsidP="002B1073">
      <w:pPr>
        <w:rPr>
          <w:rtl/>
          <w:lang w:eastAsia="he-IL"/>
        </w:rPr>
      </w:pPr>
      <w:r>
        <w:rPr>
          <w:rFonts w:hint="cs"/>
          <w:rtl/>
          <w:lang w:eastAsia="he-IL"/>
        </w:rPr>
        <w:t xml:space="preserve">ההוראה הזאת קיימת בחוק. </w:t>
      </w:r>
      <w:bookmarkStart w:id="6986" w:name="_ETM_Q1_4954185"/>
      <w:bookmarkEnd w:id="6986"/>
    </w:p>
    <w:p w14:paraId="6881D4A4" w14:textId="57C7814D" w:rsidR="001607CD" w:rsidRDefault="001607CD" w:rsidP="002B1073">
      <w:pPr>
        <w:rPr>
          <w:rtl/>
          <w:lang w:eastAsia="he-IL"/>
        </w:rPr>
      </w:pPr>
      <w:bookmarkStart w:id="6987" w:name="_ETM_Q1_4955117"/>
      <w:bookmarkStart w:id="6988" w:name="_ETM_Q1_4955213"/>
      <w:bookmarkStart w:id="6989" w:name="_ETM_Q1_4950865"/>
      <w:bookmarkEnd w:id="6987"/>
      <w:bookmarkEnd w:id="6988"/>
      <w:bookmarkEnd w:id="6989"/>
    </w:p>
    <w:p w14:paraId="1BB84C21" w14:textId="5A70F9CD" w:rsidR="001607CD" w:rsidRDefault="001607CD" w:rsidP="001607CD">
      <w:pPr>
        <w:pStyle w:val="a4"/>
        <w:keepNext/>
        <w:rPr>
          <w:rtl/>
        </w:rPr>
      </w:pPr>
      <w:bookmarkStart w:id="6990" w:name="ET_speaker_5694_601"/>
      <w:r w:rsidRPr="001607CD">
        <w:rPr>
          <w:rStyle w:val="TagStyle"/>
          <w:rtl/>
        </w:rPr>
        <w:t xml:space="preserve"> &lt;&lt; דובר &gt;&gt; </w:t>
      </w:r>
      <w:r>
        <w:rPr>
          <w:rtl/>
        </w:rPr>
        <w:t>מוסי רז (מרצ):</w:t>
      </w:r>
      <w:r w:rsidRPr="001607CD">
        <w:rPr>
          <w:rStyle w:val="TagStyle"/>
          <w:rtl/>
        </w:rPr>
        <w:t xml:space="preserve"> &lt;&lt; דובר &gt;&gt;</w:t>
      </w:r>
      <w:r w:rsidR="00FC1A7B">
        <w:rPr>
          <w:rtl/>
        </w:rPr>
        <w:t xml:space="preserve"> </w:t>
      </w:r>
      <w:r>
        <w:rPr>
          <w:rtl/>
        </w:rPr>
        <w:t xml:space="preserve"> </w:t>
      </w:r>
      <w:bookmarkEnd w:id="6990"/>
    </w:p>
    <w:p w14:paraId="0668C4C4" w14:textId="7C5155F6" w:rsidR="001607CD" w:rsidRDefault="001607CD" w:rsidP="001607CD">
      <w:pPr>
        <w:pStyle w:val="KeepWithNext"/>
        <w:rPr>
          <w:rtl/>
          <w:lang w:eastAsia="he-IL"/>
        </w:rPr>
      </w:pPr>
    </w:p>
    <w:p w14:paraId="575BB880" w14:textId="2AE8A5DE" w:rsidR="001607CD" w:rsidRDefault="001607CD" w:rsidP="001607CD">
      <w:pPr>
        <w:rPr>
          <w:rtl/>
          <w:lang w:eastAsia="he-IL"/>
        </w:rPr>
      </w:pPr>
      <w:r>
        <w:rPr>
          <w:rFonts w:hint="cs"/>
          <w:rtl/>
          <w:lang w:eastAsia="he-IL"/>
        </w:rPr>
        <w:t xml:space="preserve">אבל זו הוראה לא נכונה. </w:t>
      </w:r>
      <w:bookmarkStart w:id="6991" w:name="_ETM_Q1_4950295"/>
      <w:bookmarkEnd w:id="6991"/>
      <w:r>
        <w:rPr>
          <w:rFonts w:hint="cs"/>
          <w:rtl/>
          <w:lang w:eastAsia="he-IL"/>
        </w:rPr>
        <w:t>אני לא הייתי בחקיקה.</w:t>
      </w:r>
    </w:p>
    <w:p w14:paraId="6074E69C" w14:textId="7FBFDED6" w:rsidR="00380AB0" w:rsidRDefault="00380AB0" w:rsidP="001607CD">
      <w:pPr>
        <w:rPr>
          <w:rtl/>
          <w:lang w:eastAsia="he-IL"/>
        </w:rPr>
      </w:pPr>
    </w:p>
    <w:p w14:paraId="7ED4B4B8" w14:textId="2793A686" w:rsidR="00380AB0" w:rsidRDefault="00380AB0" w:rsidP="00380AB0">
      <w:pPr>
        <w:pStyle w:val="a4"/>
        <w:keepNext/>
        <w:rPr>
          <w:rtl/>
        </w:rPr>
      </w:pPr>
      <w:bookmarkStart w:id="6992" w:name="ET_speaker_קריאה_602"/>
      <w:r w:rsidRPr="00380AB0">
        <w:rPr>
          <w:rStyle w:val="TagStyle"/>
          <w:rtl/>
        </w:rPr>
        <w:t xml:space="preserve"> &lt;&lt; דובר &gt;&gt; </w:t>
      </w:r>
      <w:r>
        <w:rPr>
          <w:rtl/>
        </w:rPr>
        <w:t>קריאה:</w:t>
      </w:r>
      <w:r w:rsidRPr="00380AB0">
        <w:rPr>
          <w:rStyle w:val="TagStyle"/>
          <w:rtl/>
        </w:rPr>
        <w:t xml:space="preserve"> &lt;&lt; דובר &gt;&gt;</w:t>
      </w:r>
      <w:r w:rsidR="00FC1A7B">
        <w:rPr>
          <w:rtl/>
        </w:rPr>
        <w:t xml:space="preserve"> </w:t>
      </w:r>
      <w:r>
        <w:rPr>
          <w:rtl/>
        </w:rPr>
        <w:t xml:space="preserve"> </w:t>
      </w:r>
      <w:bookmarkEnd w:id="6992"/>
    </w:p>
    <w:p w14:paraId="6D3E2A51" w14:textId="04EA65A2" w:rsidR="00380AB0" w:rsidRDefault="00380AB0" w:rsidP="00380AB0">
      <w:pPr>
        <w:pStyle w:val="KeepWithNext"/>
        <w:rPr>
          <w:rtl/>
          <w:lang w:eastAsia="he-IL"/>
        </w:rPr>
      </w:pPr>
    </w:p>
    <w:p w14:paraId="2F49A33D" w14:textId="0147ED1C" w:rsidR="00380AB0" w:rsidRDefault="00380AB0" w:rsidP="00380AB0">
      <w:pPr>
        <w:rPr>
          <w:rtl/>
          <w:lang w:eastAsia="he-IL"/>
        </w:rPr>
      </w:pPr>
      <w:r>
        <w:rPr>
          <w:rFonts w:hint="cs"/>
          <w:rtl/>
          <w:lang w:eastAsia="he-IL"/>
        </w:rPr>
        <w:t xml:space="preserve">זאת הדרישה שלהם. </w:t>
      </w:r>
      <w:bookmarkStart w:id="6993" w:name="_ETM_Q1_4950755"/>
      <w:bookmarkEnd w:id="6993"/>
    </w:p>
    <w:p w14:paraId="5FB11DF0" w14:textId="28D674A1" w:rsidR="00380AB0" w:rsidRDefault="00380AB0" w:rsidP="00380AB0">
      <w:pPr>
        <w:rPr>
          <w:rtl/>
          <w:lang w:eastAsia="he-IL"/>
        </w:rPr>
      </w:pPr>
      <w:bookmarkStart w:id="6994" w:name="_ETM_Q1_4963242"/>
      <w:bookmarkStart w:id="6995" w:name="_ETM_Q1_4963349"/>
      <w:bookmarkStart w:id="6996" w:name="_ETM_Q1_4966007"/>
      <w:bookmarkEnd w:id="6994"/>
      <w:bookmarkEnd w:id="6995"/>
      <w:bookmarkEnd w:id="6996"/>
    </w:p>
    <w:p w14:paraId="4645024E" w14:textId="44BBF075" w:rsidR="00380AB0" w:rsidRDefault="00380AB0" w:rsidP="00380AB0">
      <w:pPr>
        <w:pStyle w:val="a4"/>
        <w:keepNext/>
        <w:rPr>
          <w:rtl/>
        </w:rPr>
      </w:pPr>
      <w:bookmarkStart w:id="6997" w:name="ET_speaker_5292_603"/>
      <w:r w:rsidRPr="00380AB0">
        <w:rPr>
          <w:rStyle w:val="TagStyle"/>
          <w:rtl/>
        </w:rPr>
        <w:t xml:space="preserve"> &lt;&lt; דובר &gt;&gt; </w:t>
      </w:r>
      <w:r>
        <w:rPr>
          <w:rtl/>
        </w:rPr>
        <w:t>אוסאמה סעדי (הרשימה המשותפת):</w:t>
      </w:r>
      <w:r w:rsidRPr="00380AB0">
        <w:rPr>
          <w:rStyle w:val="TagStyle"/>
          <w:rtl/>
        </w:rPr>
        <w:t xml:space="preserve"> &lt;&lt; דובר &gt;&gt;</w:t>
      </w:r>
      <w:r w:rsidR="00FC1A7B">
        <w:rPr>
          <w:rtl/>
        </w:rPr>
        <w:t xml:space="preserve"> </w:t>
      </w:r>
      <w:r>
        <w:rPr>
          <w:rtl/>
        </w:rPr>
        <w:t xml:space="preserve"> </w:t>
      </w:r>
      <w:bookmarkEnd w:id="6997"/>
    </w:p>
    <w:p w14:paraId="655F49E3" w14:textId="13A26EFF" w:rsidR="00380AB0" w:rsidRDefault="00380AB0" w:rsidP="00380AB0">
      <w:pPr>
        <w:pStyle w:val="KeepWithNext"/>
        <w:rPr>
          <w:rtl/>
          <w:lang w:eastAsia="he-IL"/>
        </w:rPr>
      </w:pPr>
    </w:p>
    <w:p w14:paraId="5988E4D5" w14:textId="5807079B" w:rsidR="00380AB0" w:rsidRDefault="00380AB0" w:rsidP="00380AB0">
      <w:pPr>
        <w:rPr>
          <w:rtl/>
          <w:lang w:eastAsia="he-IL"/>
        </w:rPr>
      </w:pPr>
      <w:bookmarkStart w:id="6998" w:name="_ETM_Q1_4966694"/>
      <w:bookmarkStart w:id="6999" w:name="_ETM_Q1_4966752"/>
      <w:bookmarkEnd w:id="6998"/>
      <w:bookmarkEnd w:id="6999"/>
      <w:r>
        <w:rPr>
          <w:rFonts w:hint="cs"/>
          <w:rtl/>
          <w:lang w:eastAsia="he-IL"/>
        </w:rPr>
        <w:t xml:space="preserve">על האח והאחות ובני זוגם? </w:t>
      </w:r>
      <w:bookmarkStart w:id="7000" w:name="_ETM_Q1_4970654"/>
      <w:bookmarkStart w:id="7001" w:name="_ETM_Q1_4967067"/>
      <w:bookmarkStart w:id="7002" w:name="_ETM_Q1_4965126"/>
      <w:bookmarkStart w:id="7003" w:name="_ETM_Q1_4961527"/>
      <w:bookmarkEnd w:id="7000"/>
      <w:bookmarkEnd w:id="7001"/>
      <w:bookmarkEnd w:id="7002"/>
      <w:bookmarkEnd w:id="7003"/>
      <w:r>
        <w:rPr>
          <w:rFonts w:hint="cs"/>
          <w:rtl/>
          <w:lang w:eastAsia="he-IL"/>
        </w:rPr>
        <w:t xml:space="preserve">לא היה </w:t>
      </w:r>
      <w:bookmarkStart w:id="7004" w:name="_ETM_Q1_4968732"/>
      <w:bookmarkEnd w:id="7004"/>
      <w:r>
        <w:rPr>
          <w:rFonts w:hint="cs"/>
          <w:rtl/>
          <w:lang w:eastAsia="he-IL"/>
        </w:rPr>
        <w:t xml:space="preserve">כתוב. </w:t>
      </w:r>
      <w:bookmarkStart w:id="7005" w:name="_ETM_Q1_4964728"/>
      <w:bookmarkEnd w:id="7005"/>
    </w:p>
    <w:p w14:paraId="29726FDE" w14:textId="263A5D1C" w:rsidR="00380AB0" w:rsidRDefault="00380AB0" w:rsidP="00380AB0">
      <w:pPr>
        <w:rPr>
          <w:rtl/>
          <w:lang w:eastAsia="he-IL"/>
        </w:rPr>
      </w:pPr>
      <w:bookmarkStart w:id="7006" w:name="_ETM_Q1_4965202"/>
      <w:bookmarkStart w:id="7007" w:name="_ETM_Q1_4965316"/>
      <w:bookmarkStart w:id="7008" w:name="_ETM_Q1_4966942"/>
      <w:bookmarkEnd w:id="7006"/>
      <w:bookmarkEnd w:id="7007"/>
      <w:bookmarkEnd w:id="7008"/>
    </w:p>
    <w:p w14:paraId="2812BD43" w14:textId="410CF905" w:rsidR="00380AB0" w:rsidRDefault="00380AB0" w:rsidP="00380AB0">
      <w:pPr>
        <w:pStyle w:val="a4"/>
        <w:keepNext/>
        <w:rPr>
          <w:rtl/>
        </w:rPr>
      </w:pPr>
      <w:bookmarkStart w:id="7009" w:name="ET_speaker_5694_604"/>
      <w:r w:rsidRPr="00380AB0">
        <w:rPr>
          <w:rStyle w:val="TagStyle"/>
          <w:rtl/>
        </w:rPr>
        <w:t xml:space="preserve"> &lt;&lt; דובר &gt;&gt; </w:t>
      </w:r>
      <w:r>
        <w:rPr>
          <w:rtl/>
        </w:rPr>
        <w:t>מוסי רז (מרצ):</w:t>
      </w:r>
      <w:r w:rsidRPr="00380AB0">
        <w:rPr>
          <w:rStyle w:val="TagStyle"/>
          <w:rtl/>
        </w:rPr>
        <w:t xml:space="preserve"> &lt;&lt; דובר &gt;&gt;</w:t>
      </w:r>
      <w:r w:rsidR="00FC1A7B">
        <w:rPr>
          <w:rtl/>
        </w:rPr>
        <w:t xml:space="preserve"> </w:t>
      </w:r>
      <w:r>
        <w:rPr>
          <w:rtl/>
        </w:rPr>
        <w:t xml:space="preserve"> </w:t>
      </w:r>
      <w:bookmarkEnd w:id="7009"/>
    </w:p>
    <w:p w14:paraId="28409B2D" w14:textId="518DD0EF" w:rsidR="00380AB0" w:rsidRDefault="00380AB0" w:rsidP="00380AB0">
      <w:pPr>
        <w:pStyle w:val="KeepWithNext"/>
        <w:rPr>
          <w:rtl/>
          <w:lang w:eastAsia="he-IL"/>
        </w:rPr>
      </w:pPr>
    </w:p>
    <w:p w14:paraId="48953485" w14:textId="39A54849" w:rsidR="00380AB0" w:rsidRDefault="00380AB0" w:rsidP="00380AB0">
      <w:pPr>
        <w:rPr>
          <w:rtl/>
          <w:lang w:eastAsia="he-IL"/>
        </w:rPr>
      </w:pPr>
      <w:bookmarkStart w:id="7010" w:name="_ETM_Q1_4967594"/>
      <w:bookmarkStart w:id="7011" w:name="_ETM_Q1_4967670"/>
      <w:bookmarkEnd w:id="7010"/>
      <w:bookmarkEnd w:id="7011"/>
      <w:r>
        <w:rPr>
          <w:rFonts w:hint="cs"/>
          <w:rtl/>
          <w:lang w:eastAsia="he-IL"/>
        </w:rPr>
        <w:t xml:space="preserve">זו הדרישה שלהם? למה? הם יכולים להגיד </w:t>
      </w:r>
      <w:bookmarkStart w:id="7012" w:name="_ETM_Q1_4966908"/>
      <w:bookmarkStart w:id="7013" w:name="_ETM_Q1_4963184"/>
      <w:bookmarkStart w:id="7014" w:name="_ETM_Q1_4967180"/>
      <w:bookmarkEnd w:id="7012"/>
      <w:bookmarkEnd w:id="7013"/>
      <w:bookmarkEnd w:id="7014"/>
      <w:r>
        <w:rPr>
          <w:rFonts w:hint="cs"/>
          <w:rtl/>
          <w:lang w:eastAsia="he-IL"/>
        </w:rPr>
        <w:t>שאני מסוכן.</w:t>
      </w:r>
    </w:p>
    <w:p w14:paraId="7082B2F6" w14:textId="61187031" w:rsidR="00380AB0" w:rsidRDefault="00380AB0" w:rsidP="00380AB0">
      <w:pPr>
        <w:rPr>
          <w:rFonts w:ascii="David" w:hAnsi="David"/>
          <w:u w:val="single"/>
          <w:rtl/>
          <w:lang w:eastAsia="he-IL"/>
        </w:rPr>
      </w:pPr>
      <w:bookmarkStart w:id="7015" w:name="_ETM_Q1_4970347"/>
      <w:bookmarkStart w:id="7016" w:name="_ETM_Q1_4970446"/>
      <w:bookmarkStart w:id="7017" w:name="_ETM_Q1_4967806"/>
      <w:bookmarkStart w:id="7018" w:name="_ETM_Q1_4971593"/>
      <w:bookmarkEnd w:id="7015"/>
      <w:bookmarkEnd w:id="7016"/>
      <w:bookmarkEnd w:id="7017"/>
      <w:bookmarkEnd w:id="7018"/>
    </w:p>
    <w:p w14:paraId="0194E624" w14:textId="5F13B442" w:rsidR="00380AB0" w:rsidRDefault="00380AB0" w:rsidP="00380AB0">
      <w:pPr>
        <w:pStyle w:val="a4"/>
        <w:keepNext/>
        <w:rPr>
          <w:rtl/>
        </w:rPr>
      </w:pPr>
      <w:bookmarkStart w:id="7019" w:name="ET_speaker_קריאה_609"/>
      <w:r w:rsidRPr="00380AB0">
        <w:rPr>
          <w:rStyle w:val="TagStyle"/>
          <w:rtl/>
        </w:rPr>
        <w:t xml:space="preserve"> &lt;&lt; דובר &gt;&gt; </w:t>
      </w:r>
      <w:r>
        <w:rPr>
          <w:rtl/>
        </w:rPr>
        <w:t>קריאה:</w:t>
      </w:r>
      <w:r w:rsidRPr="00380AB0">
        <w:rPr>
          <w:rStyle w:val="TagStyle"/>
          <w:rtl/>
        </w:rPr>
        <w:t xml:space="preserve"> &lt;&lt; דובר &gt;&gt;</w:t>
      </w:r>
      <w:r w:rsidR="00FC1A7B">
        <w:rPr>
          <w:rtl/>
        </w:rPr>
        <w:t xml:space="preserve"> </w:t>
      </w:r>
      <w:r>
        <w:rPr>
          <w:rtl/>
        </w:rPr>
        <w:t xml:space="preserve"> </w:t>
      </w:r>
      <w:bookmarkEnd w:id="7019"/>
    </w:p>
    <w:p w14:paraId="41C0A5E9" w14:textId="16A9B8B5" w:rsidR="00380AB0" w:rsidRDefault="00380AB0" w:rsidP="00380AB0">
      <w:pPr>
        <w:pStyle w:val="KeepWithNext"/>
        <w:rPr>
          <w:rtl/>
          <w:lang w:eastAsia="he-IL"/>
        </w:rPr>
      </w:pPr>
    </w:p>
    <w:p w14:paraId="0191DBD0" w14:textId="1AD3C5D1" w:rsidR="00380AB0" w:rsidRDefault="00380AB0" w:rsidP="00380AB0">
      <w:pPr>
        <w:rPr>
          <w:rtl/>
          <w:lang w:eastAsia="he-IL"/>
        </w:rPr>
      </w:pPr>
      <w:bookmarkStart w:id="7020" w:name="_ETM_Q1_4972320"/>
      <w:bookmarkStart w:id="7021" w:name="_ETM_Q1_4972389"/>
      <w:bookmarkEnd w:id="7020"/>
      <w:bookmarkEnd w:id="7021"/>
      <w:r>
        <w:rPr>
          <w:rFonts w:hint="cs"/>
          <w:rtl/>
          <w:lang w:eastAsia="he-IL"/>
        </w:rPr>
        <w:t xml:space="preserve">זה </w:t>
      </w:r>
      <w:bookmarkStart w:id="7022" w:name="_ETM_Q1_4973045"/>
      <w:bookmarkEnd w:id="7022"/>
      <w:r>
        <w:rPr>
          <w:rFonts w:hint="cs"/>
          <w:rtl/>
          <w:lang w:eastAsia="he-IL"/>
        </w:rPr>
        <w:t xml:space="preserve">היה בחוק. </w:t>
      </w:r>
      <w:bookmarkStart w:id="7023" w:name="_ETM_Q1_4969568"/>
      <w:bookmarkEnd w:id="7023"/>
    </w:p>
    <w:p w14:paraId="08961C84" w14:textId="01D09CDE" w:rsidR="00380AB0" w:rsidRDefault="00380AB0" w:rsidP="00380AB0">
      <w:pPr>
        <w:rPr>
          <w:rtl/>
          <w:lang w:eastAsia="he-IL"/>
        </w:rPr>
      </w:pPr>
      <w:bookmarkStart w:id="7024" w:name="_ETM_Q1_4969915"/>
      <w:bookmarkStart w:id="7025" w:name="_ETM_Q1_4970010"/>
      <w:bookmarkStart w:id="7026" w:name="_ETM_Q1_4971364"/>
      <w:bookmarkEnd w:id="7024"/>
      <w:bookmarkEnd w:id="7025"/>
      <w:bookmarkEnd w:id="7026"/>
    </w:p>
    <w:p w14:paraId="3B1EAADE" w14:textId="51FE5368" w:rsidR="00380AB0" w:rsidRDefault="00380AB0" w:rsidP="00380AB0">
      <w:pPr>
        <w:pStyle w:val="a4"/>
        <w:keepNext/>
        <w:rPr>
          <w:rtl/>
        </w:rPr>
      </w:pPr>
      <w:bookmarkStart w:id="7027" w:name="ET_speaker_5694_606"/>
      <w:r w:rsidRPr="00380AB0">
        <w:rPr>
          <w:rStyle w:val="TagStyle"/>
          <w:rtl/>
        </w:rPr>
        <w:t xml:space="preserve"> &lt;&lt; דובר &gt;&gt; </w:t>
      </w:r>
      <w:r>
        <w:rPr>
          <w:rtl/>
        </w:rPr>
        <w:t>מוסי רז (מרצ):</w:t>
      </w:r>
      <w:r w:rsidRPr="00380AB0">
        <w:rPr>
          <w:rStyle w:val="TagStyle"/>
          <w:rtl/>
        </w:rPr>
        <w:t xml:space="preserve"> &lt;&lt; דובר &gt;&gt;</w:t>
      </w:r>
      <w:r w:rsidR="00FC1A7B">
        <w:rPr>
          <w:rtl/>
        </w:rPr>
        <w:t xml:space="preserve"> </w:t>
      </w:r>
      <w:r>
        <w:rPr>
          <w:rtl/>
        </w:rPr>
        <w:t xml:space="preserve"> </w:t>
      </w:r>
      <w:bookmarkEnd w:id="7027"/>
    </w:p>
    <w:p w14:paraId="21F9BA7C" w14:textId="0473DA74" w:rsidR="00380AB0" w:rsidRDefault="00380AB0" w:rsidP="00380AB0">
      <w:pPr>
        <w:pStyle w:val="KeepWithNext"/>
        <w:rPr>
          <w:rtl/>
          <w:lang w:eastAsia="he-IL"/>
        </w:rPr>
      </w:pPr>
    </w:p>
    <w:p w14:paraId="6B90387B" w14:textId="47C09C44" w:rsidR="00380AB0" w:rsidRDefault="00380AB0" w:rsidP="00380AB0">
      <w:pPr>
        <w:rPr>
          <w:rtl/>
          <w:lang w:eastAsia="he-IL"/>
        </w:rPr>
      </w:pPr>
      <w:bookmarkStart w:id="7028" w:name="_ETM_Q1_4972067"/>
      <w:bookmarkStart w:id="7029" w:name="_ETM_Q1_4972157"/>
      <w:bookmarkEnd w:id="7028"/>
      <w:bookmarkEnd w:id="7029"/>
      <w:r>
        <w:rPr>
          <w:rFonts w:hint="cs"/>
          <w:rtl/>
          <w:lang w:eastAsia="he-IL"/>
        </w:rPr>
        <w:t xml:space="preserve">לא כל דבר שהיה בחוק הוא </w:t>
      </w:r>
      <w:bookmarkStart w:id="7030" w:name="_ETM_Q1_4972434"/>
      <w:bookmarkEnd w:id="7030"/>
      <w:r>
        <w:rPr>
          <w:rFonts w:hint="cs"/>
          <w:rtl/>
          <w:lang w:eastAsia="he-IL"/>
        </w:rPr>
        <w:t>קדוש.</w:t>
      </w:r>
      <w:bookmarkStart w:id="7031" w:name="_ETM_Q1_4973807"/>
      <w:bookmarkEnd w:id="7031"/>
      <w:r>
        <w:rPr>
          <w:rFonts w:hint="cs"/>
          <w:rtl/>
          <w:lang w:eastAsia="he-IL"/>
        </w:rPr>
        <w:t xml:space="preserve"> </w:t>
      </w:r>
      <w:bookmarkStart w:id="7032" w:name="_ETM_Q1_4974382"/>
      <w:bookmarkEnd w:id="7032"/>
    </w:p>
    <w:p w14:paraId="39104FE2" w14:textId="41D55AE8" w:rsidR="00380AB0" w:rsidRDefault="00380AB0" w:rsidP="00380AB0">
      <w:pPr>
        <w:rPr>
          <w:rtl/>
          <w:lang w:eastAsia="he-IL"/>
        </w:rPr>
      </w:pPr>
      <w:bookmarkStart w:id="7033" w:name="_ETM_Q1_4974739"/>
      <w:bookmarkEnd w:id="7033"/>
    </w:p>
    <w:p w14:paraId="310D4CE6" w14:textId="3E17215D" w:rsidR="00380AB0" w:rsidRDefault="00380AB0" w:rsidP="00380AB0">
      <w:pPr>
        <w:pStyle w:val="a4"/>
        <w:keepNext/>
        <w:rPr>
          <w:rtl/>
        </w:rPr>
      </w:pPr>
      <w:bookmarkStart w:id="7034" w:name="ET_speaker_5292_607"/>
      <w:r w:rsidRPr="00380AB0">
        <w:rPr>
          <w:rStyle w:val="TagStyle"/>
          <w:rtl/>
        </w:rPr>
        <w:t xml:space="preserve"> &lt;&lt; דובר &gt;&gt; </w:t>
      </w:r>
      <w:r>
        <w:rPr>
          <w:rtl/>
        </w:rPr>
        <w:t>אוסאמה סעדי (הרשימה המשותפת):</w:t>
      </w:r>
      <w:r w:rsidRPr="00380AB0">
        <w:rPr>
          <w:rStyle w:val="TagStyle"/>
          <w:rtl/>
        </w:rPr>
        <w:t xml:space="preserve"> &lt;&lt; דובר &gt;&gt;</w:t>
      </w:r>
      <w:r w:rsidR="00FC1A7B">
        <w:rPr>
          <w:rtl/>
        </w:rPr>
        <w:t xml:space="preserve"> </w:t>
      </w:r>
      <w:r>
        <w:rPr>
          <w:rtl/>
        </w:rPr>
        <w:t xml:space="preserve"> </w:t>
      </w:r>
      <w:bookmarkEnd w:id="7034"/>
    </w:p>
    <w:p w14:paraId="72DD633D" w14:textId="32350B2E" w:rsidR="00380AB0" w:rsidRDefault="00380AB0" w:rsidP="00380AB0">
      <w:pPr>
        <w:pStyle w:val="KeepWithNext"/>
        <w:rPr>
          <w:rtl/>
          <w:lang w:eastAsia="he-IL"/>
        </w:rPr>
      </w:pPr>
    </w:p>
    <w:p w14:paraId="37FAAC78" w14:textId="664A26EB" w:rsidR="00380AB0" w:rsidRDefault="00380AB0" w:rsidP="00380AB0">
      <w:pPr>
        <w:rPr>
          <w:rtl/>
          <w:lang w:eastAsia="he-IL"/>
        </w:rPr>
      </w:pPr>
      <w:bookmarkStart w:id="7035" w:name="_ETM_Q1_4978359"/>
      <w:bookmarkStart w:id="7036" w:name="_ETM_Q1_4978427"/>
      <w:bookmarkStart w:id="7037" w:name="_ETM_Q1_4973509"/>
      <w:bookmarkEnd w:id="7035"/>
      <w:bookmarkEnd w:id="7036"/>
      <w:bookmarkEnd w:id="7037"/>
      <w:r>
        <w:rPr>
          <w:rFonts w:hint="cs"/>
          <w:rtl/>
          <w:lang w:eastAsia="he-IL"/>
        </w:rPr>
        <w:t xml:space="preserve">לא, מוסי, בני זוגם לא היה כתוב. אח ואחות </w:t>
      </w:r>
      <w:bookmarkStart w:id="7038" w:name="_ETM_Q1_4976417"/>
      <w:bookmarkEnd w:id="7038"/>
      <w:r>
        <w:rPr>
          <w:rFonts w:hint="cs"/>
          <w:rtl/>
          <w:lang w:eastAsia="he-IL"/>
        </w:rPr>
        <w:t>-</w:t>
      </w:r>
      <w:bookmarkStart w:id="7039" w:name="_ETM_Q1_4976936"/>
      <w:bookmarkEnd w:id="7039"/>
      <w:r>
        <w:rPr>
          <w:rFonts w:hint="cs"/>
          <w:rtl/>
          <w:lang w:eastAsia="he-IL"/>
        </w:rPr>
        <w:t xml:space="preserve"> - - </w:t>
      </w:r>
      <w:bookmarkStart w:id="7040" w:name="_ETM_Q1_4977769"/>
      <w:bookmarkEnd w:id="7040"/>
    </w:p>
    <w:p w14:paraId="2701349F" w14:textId="744C79EC" w:rsidR="00380AB0" w:rsidRDefault="00380AB0" w:rsidP="00380AB0">
      <w:pPr>
        <w:rPr>
          <w:rtl/>
          <w:lang w:eastAsia="he-IL"/>
        </w:rPr>
      </w:pPr>
      <w:bookmarkStart w:id="7041" w:name="_ETM_Q1_4977913"/>
      <w:bookmarkEnd w:id="7041"/>
    </w:p>
    <w:p w14:paraId="34EE3B7C" w14:textId="61C867F3" w:rsidR="00380AB0" w:rsidRDefault="00380AB0" w:rsidP="00380AB0">
      <w:pPr>
        <w:pStyle w:val="a4"/>
        <w:keepNext/>
        <w:rPr>
          <w:rtl/>
        </w:rPr>
      </w:pPr>
      <w:bookmarkStart w:id="7042" w:name="ET_speaker_5694_608"/>
      <w:r w:rsidRPr="00380AB0">
        <w:rPr>
          <w:rStyle w:val="TagStyle"/>
          <w:rtl/>
        </w:rPr>
        <w:t xml:space="preserve"> &lt;&lt; דובר &gt;&gt; </w:t>
      </w:r>
      <w:r>
        <w:rPr>
          <w:rtl/>
        </w:rPr>
        <w:t>מוסי רז (מרצ):</w:t>
      </w:r>
      <w:r w:rsidRPr="00380AB0">
        <w:rPr>
          <w:rStyle w:val="TagStyle"/>
          <w:rtl/>
        </w:rPr>
        <w:t xml:space="preserve"> &lt;&lt; דובר &gt;&gt;</w:t>
      </w:r>
      <w:r w:rsidR="00FC1A7B">
        <w:rPr>
          <w:rtl/>
        </w:rPr>
        <w:t xml:space="preserve"> </w:t>
      </w:r>
      <w:r>
        <w:rPr>
          <w:rtl/>
        </w:rPr>
        <w:t xml:space="preserve"> </w:t>
      </w:r>
      <w:bookmarkEnd w:id="7042"/>
    </w:p>
    <w:p w14:paraId="18546EDC" w14:textId="7A2DBCAB" w:rsidR="00380AB0" w:rsidRDefault="00380AB0" w:rsidP="00380AB0">
      <w:pPr>
        <w:pStyle w:val="KeepWithNext"/>
        <w:rPr>
          <w:rtl/>
          <w:lang w:eastAsia="he-IL"/>
        </w:rPr>
      </w:pPr>
    </w:p>
    <w:p w14:paraId="47ABE8A7" w14:textId="45686088" w:rsidR="00380AB0" w:rsidRDefault="00380AB0" w:rsidP="00380AB0">
      <w:pPr>
        <w:rPr>
          <w:rtl/>
          <w:lang w:eastAsia="he-IL"/>
        </w:rPr>
      </w:pPr>
      <w:bookmarkStart w:id="7043" w:name="_ETM_Q1_4979735"/>
      <w:bookmarkStart w:id="7044" w:name="_ETM_Q1_4979862"/>
      <w:bookmarkEnd w:id="7043"/>
      <w:bookmarkEnd w:id="7044"/>
      <w:r>
        <w:rPr>
          <w:rFonts w:hint="cs"/>
          <w:rtl/>
          <w:lang w:eastAsia="he-IL"/>
        </w:rPr>
        <w:t xml:space="preserve">בן זוג של האח, </w:t>
      </w:r>
      <w:bookmarkStart w:id="7045" w:name="_ETM_Q1_4977447"/>
      <w:bookmarkEnd w:id="7045"/>
      <w:r>
        <w:rPr>
          <w:rFonts w:hint="cs"/>
          <w:rtl/>
          <w:lang w:eastAsia="he-IL"/>
        </w:rPr>
        <w:t xml:space="preserve">של האחות, של ההורה, </w:t>
      </w:r>
      <w:bookmarkStart w:id="7046" w:name="_ETM_Q1_4980536"/>
      <w:bookmarkEnd w:id="7046"/>
      <w:r>
        <w:rPr>
          <w:rFonts w:hint="cs"/>
          <w:rtl/>
          <w:lang w:eastAsia="he-IL"/>
        </w:rPr>
        <w:t xml:space="preserve">ושל הילד. אם אתם חושבים שהבן אדם מסוכן בגלל </w:t>
      </w:r>
      <w:bookmarkStart w:id="7047" w:name="_ETM_Q1_4985162"/>
      <w:bookmarkEnd w:id="7047"/>
      <w:r>
        <w:rPr>
          <w:rFonts w:hint="cs"/>
          <w:rtl/>
          <w:lang w:eastAsia="he-IL"/>
        </w:rPr>
        <w:t xml:space="preserve">זה, </w:t>
      </w:r>
      <w:bookmarkStart w:id="7048" w:name="_ETM_Q1_4985840"/>
      <w:bookmarkEnd w:id="7048"/>
      <w:r>
        <w:rPr>
          <w:rFonts w:hint="cs"/>
          <w:rtl/>
          <w:lang w:eastAsia="he-IL"/>
        </w:rPr>
        <w:t xml:space="preserve">תגידו שהוא מסוכן, אבל </w:t>
      </w:r>
      <w:bookmarkStart w:id="7049" w:name="_ETM_Q1_4986413"/>
      <w:bookmarkEnd w:id="7049"/>
      <w:r>
        <w:rPr>
          <w:rFonts w:hint="cs"/>
          <w:rtl/>
          <w:lang w:eastAsia="he-IL"/>
        </w:rPr>
        <w:t xml:space="preserve">גם אם הוא לא מסוכן אז </w:t>
      </w:r>
      <w:bookmarkStart w:id="7050" w:name="_ETM_Q1_4991624"/>
      <w:bookmarkEnd w:id="7050"/>
      <w:r>
        <w:rPr>
          <w:rFonts w:hint="cs"/>
          <w:rtl/>
          <w:lang w:eastAsia="he-IL"/>
        </w:rPr>
        <w:t xml:space="preserve">בגלל הגיס שלו הוא </w:t>
      </w:r>
      <w:bookmarkStart w:id="7051" w:name="_ETM_Q1_4989455"/>
      <w:bookmarkEnd w:id="7051"/>
      <w:r>
        <w:rPr>
          <w:rFonts w:hint="cs"/>
          <w:rtl/>
          <w:lang w:eastAsia="he-IL"/>
        </w:rPr>
        <w:t>פתאום הופך למסוכן?</w:t>
      </w:r>
      <w:bookmarkStart w:id="7052" w:name="_ETM_Q1_5024481"/>
      <w:bookmarkStart w:id="7053" w:name="_ETM_Q1_5021968"/>
      <w:bookmarkStart w:id="7054" w:name="_ETM_Q1_5017799"/>
      <w:bookmarkStart w:id="7055" w:name="_ETM_Q1_5014769"/>
      <w:bookmarkStart w:id="7056" w:name="_ETM_Q1_5011105"/>
      <w:bookmarkStart w:id="7057" w:name="_ETM_Q1_5011942"/>
      <w:bookmarkStart w:id="7058" w:name="_ETM_Q1_5007446"/>
      <w:bookmarkStart w:id="7059" w:name="_ETM_Q1_5003919"/>
      <w:bookmarkStart w:id="7060" w:name="_ETM_Q1_4999787"/>
      <w:bookmarkStart w:id="7061" w:name="_ETM_Q1_4995334"/>
      <w:bookmarkStart w:id="7062" w:name="_ETM_Q1_4991538"/>
      <w:bookmarkStart w:id="7063" w:name="_ETM_Q1_4987373"/>
      <w:bookmarkEnd w:id="7052"/>
      <w:bookmarkEnd w:id="7053"/>
      <w:bookmarkEnd w:id="7054"/>
      <w:bookmarkEnd w:id="7055"/>
      <w:bookmarkEnd w:id="7056"/>
      <w:bookmarkEnd w:id="7057"/>
      <w:bookmarkEnd w:id="7058"/>
      <w:bookmarkEnd w:id="7059"/>
      <w:bookmarkEnd w:id="7060"/>
      <w:bookmarkEnd w:id="7061"/>
      <w:bookmarkEnd w:id="7062"/>
      <w:bookmarkEnd w:id="7063"/>
    </w:p>
    <w:p w14:paraId="0DFCEAAB" w14:textId="3AC361F6" w:rsidR="00380AB0" w:rsidRDefault="00380AB0" w:rsidP="00380AB0">
      <w:pPr>
        <w:rPr>
          <w:rtl/>
          <w:lang w:eastAsia="he-IL"/>
        </w:rPr>
      </w:pPr>
      <w:bookmarkStart w:id="7064" w:name="_ETM_Q1_4989705"/>
      <w:bookmarkStart w:id="7065" w:name="_ETM_Q1_4989837"/>
      <w:bookmarkStart w:id="7066" w:name="_ETM_Q1_4991739"/>
      <w:bookmarkEnd w:id="7064"/>
      <w:bookmarkEnd w:id="7065"/>
      <w:bookmarkEnd w:id="7066"/>
    </w:p>
    <w:p w14:paraId="7491EAEA" w14:textId="606458B5" w:rsidR="00380AB0" w:rsidRDefault="00380AB0" w:rsidP="00380AB0">
      <w:pPr>
        <w:pStyle w:val="a4"/>
        <w:keepNext/>
        <w:rPr>
          <w:rtl/>
        </w:rPr>
      </w:pPr>
      <w:bookmarkStart w:id="7067" w:name="ET_speaker_4613_610"/>
      <w:r w:rsidRPr="00380AB0">
        <w:rPr>
          <w:rStyle w:val="TagStyle"/>
          <w:rtl/>
        </w:rPr>
        <w:t xml:space="preserve"> &lt;&lt; דובר &gt;&gt; </w:t>
      </w:r>
      <w:r>
        <w:rPr>
          <w:rtl/>
        </w:rPr>
        <w:t>אבי דיכטר (הליכוד):</w:t>
      </w:r>
      <w:r w:rsidRPr="00380AB0">
        <w:rPr>
          <w:rStyle w:val="TagStyle"/>
          <w:rtl/>
        </w:rPr>
        <w:t xml:space="preserve"> &lt;&lt; דובר &gt;&gt;</w:t>
      </w:r>
      <w:r w:rsidR="00FC1A7B">
        <w:rPr>
          <w:rtl/>
        </w:rPr>
        <w:t xml:space="preserve"> </w:t>
      </w:r>
      <w:r>
        <w:rPr>
          <w:rtl/>
        </w:rPr>
        <w:t xml:space="preserve"> </w:t>
      </w:r>
      <w:bookmarkEnd w:id="7067"/>
    </w:p>
    <w:p w14:paraId="7DDDDF42" w14:textId="43CAF2DE" w:rsidR="00380AB0" w:rsidRDefault="00380AB0" w:rsidP="00380AB0">
      <w:pPr>
        <w:pStyle w:val="KeepWithNext"/>
        <w:rPr>
          <w:rtl/>
          <w:lang w:eastAsia="he-IL"/>
        </w:rPr>
      </w:pPr>
    </w:p>
    <w:p w14:paraId="5BD40D48" w14:textId="502EF9F1" w:rsidR="00380AB0" w:rsidRDefault="00380AB0" w:rsidP="00380AB0">
      <w:pPr>
        <w:rPr>
          <w:rtl/>
          <w:lang w:eastAsia="he-IL"/>
        </w:rPr>
      </w:pPr>
      <w:bookmarkStart w:id="7068" w:name="_ETM_Q1_4992468"/>
      <w:bookmarkStart w:id="7069" w:name="_ETM_Q1_4992531"/>
      <w:bookmarkEnd w:id="7068"/>
      <w:bookmarkEnd w:id="7069"/>
      <w:r>
        <w:rPr>
          <w:rFonts w:hint="cs"/>
          <w:rtl/>
          <w:lang w:eastAsia="he-IL"/>
        </w:rPr>
        <w:t xml:space="preserve">אדוני </w:t>
      </w:r>
      <w:bookmarkStart w:id="7070" w:name="_ETM_Q1_4988724"/>
      <w:bookmarkEnd w:id="7070"/>
      <w:r>
        <w:rPr>
          <w:rFonts w:hint="cs"/>
          <w:rtl/>
          <w:lang w:eastAsia="he-IL"/>
        </w:rPr>
        <w:t xml:space="preserve">היו"ר, אפשר </w:t>
      </w:r>
      <w:bookmarkStart w:id="7071" w:name="_ETM_Q1_4991786"/>
      <w:bookmarkEnd w:id="7071"/>
      <w:r>
        <w:rPr>
          <w:rFonts w:hint="cs"/>
          <w:rtl/>
          <w:lang w:eastAsia="he-IL"/>
        </w:rPr>
        <w:t>לקבל זכות דיבור?</w:t>
      </w:r>
      <w:bookmarkStart w:id="7072" w:name="_ETM_Q1_4994982"/>
      <w:bookmarkEnd w:id="7072"/>
    </w:p>
    <w:p w14:paraId="35377EC0" w14:textId="2D064A51" w:rsidR="00380AB0" w:rsidRDefault="00380AB0" w:rsidP="00380AB0">
      <w:pPr>
        <w:rPr>
          <w:rtl/>
          <w:lang w:eastAsia="he-IL"/>
        </w:rPr>
      </w:pPr>
      <w:bookmarkStart w:id="7073" w:name="_ETM_Q1_4995065"/>
      <w:bookmarkStart w:id="7074" w:name="_ETM_Q1_4990268"/>
      <w:bookmarkEnd w:id="7073"/>
      <w:bookmarkEnd w:id="7074"/>
    </w:p>
    <w:p w14:paraId="655DD29A" w14:textId="532C6838" w:rsidR="00380AB0" w:rsidRDefault="00380AB0" w:rsidP="00380AB0">
      <w:pPr>
        <w:pStyle w:val="af6"/>
        <w:keepNext/>
        <w:rPr>
          <w:rtl/>
        </w:rPr>
      </w:pPr>
      <w:bookmarkStart w:id="7075" w:name="ET_yor_5766_611"/>
      <w:r w:rsidRPr="00380AB0">
        <w:rPr>
          <w:rStyle w:val="TagStyle"/>
          <w:rtl/>
        </w:rPr>
        <w:t xml:space="preserve"> &lt;&lt; יור &gt;&gt; </w:t>
      </w:r>
      <w:r>
        <w:rPr>
          <w:rtl/>
        </w:rPr>
        <w:t>היו"ר רם בן ברק:</w:t>
      </w:r>
      <w:r w:rsidRPr="00380AB0">
        <w:rPr>
          <w:rStyle w:val="TagStyle"/>
          <w:rtl/>
        </w:rPr>
        <w:t xml:space="preserve"> &lt;&lt; יור &gt;&gt;</w:t>
      </w:r>
      <w:r w:rsidR="00FC1A7B">
        <w:rPr>
          <w:rtl/>
        </w:rPr>
        <w:t xml:space="preserve"> </w:t>
      </w:r>
      <w:r>
        <w:rPr>
          <w:rtl/>
        </w:rPr>
        <w:t xml:space="preserve"> </w:t>
      </w:r>
      <w:bookmarkEnd w:id="7075"/>
    </w:p>
    <w:p w14:paraId="6C56BC88" w14:textId="568BA7B0" w:rsidR="00380AB0" w:rsidRDefault="00380AB0" w:rsidP="00380AB0">
      <w:pPr>
        <w:pStyle w:val="KeepWithNext"/>
        <w:rPr>
          <w:rtl/>
          <w:lang w:eastAsia="he-IL"/>
        </w:rPr>
      </w:pPr>
    </w:p>
    <w:p w14:paraId="46ACF58F" w14:textId="37CA2CE3" w:rsidR="00380AB0" w:rsidRDefault="00380AB0" w:rsidP="00380AB0">
      <w:pPr>
        <w:rPr>
          <w:rtl/>
          <w:lang w:eastAsia="he-IL"/>
        </w:rPr>
      </w:pPr>
      <w:bookmarkStart w:id="7076" w:name="_ETM_Q1_4991441"/>
      <w:bookmarkEnd w:id="7076"/>
      <w:r>
        <w:rPr>
          <w:rFonts w:hint="cs"/>
          <w:rtl/>
          <w:lang w:eastAsia="he-IL"/>
        </w:rPr>
        <w:t xml:space="preserve">כן, בבקשה, דיכטר. </w:t>
      </w:r>
    </w:p>
    <w:p w14:paraId="6228C9D1" w14:textId="6C3B8283" w:rsidR="00380AB0" w:rsidRDefault="00380AB0" w:rsidP="00380AB0">
      <w:pPr>
        <w:rPr>
          <w:rtl/>
          <w:lang w:eastAsia="he-IL"/>
        </w:rPr>
      </w:pPr>
      <w:bookmarkStart w:id="7077" w:name="_ETM_Q1_4995304"/>
      <w:bookmarkStart w:id="7078" w:name="_ETM_Q1_4995393"/>
      <w:bookmarkEnd w:id="7077"/>
      <w:bookmarkEnd w:id="7078"/>
    </w:p>
    <w:p w14:paraId="420AD533" w14:textId="47320FEB" w:rsidR="00380AB0" w:rsidRDefault="00380AB0" w:rsidP="00380AB0">
      <w:pPr>
        <w:pStyle w:val="-"/>
        <w:keepNext/>
        <w:rPr>
          <w:rtl/>
        </w:rPr>
      </w:pPr>
      <w:bookmarkStart w:id="7079" w:name="ET_speakercontinue_4613_612"/>
      <w:r w:rsidRPr="00380AB0">
        <w:rPr>
          <w:rStyle w:val="TagStyle"/>
          <w:rtl/>
        </w:rPr>
        <w:t xml:space="preserve"> &lt;&lt; דובר_המשך &gt;&gt; </w:t>
      </w:r>
      <w:r>
        <w:rPr>
          <w:rtl/>
        </w:rPr>
        <w:t>אבי דיכטר (הליכוד):</w:t>
      </w:r>
      <w:r w:rsidRPr="00380AB0">
        <w:rPr>
          <w:rStyle w:val="TagStyle"/>
          <w:rtl/>
        </w:rPr>
        <w:t xml:space="preserve"> &lt;&lt; דובר_המשך &gt;&gt;</w:t>
      </w:r>
      <w:r w:rsidR="00FC1A7B">
        <w:rPr>
          <w:rtl/>
        </w:rPr>
        <w:t xml:space="preserve"> </w:t>
      </w:r>
      <w:r>
        <w:rPr>
          <w:rtl/>
        </w:rPr>
        <w:t xml:space="preserve"> </w:t>
      </w:r>
      <w:bookmarkEnd w:id="7079"/>
    </w:p>
    <w:p w14:paraId="21B3CAC3" w14:textId="09765609" w:rsidR="00380AB0" w:rsidRDefault="00380AB0" w:rsidP="00380AB0">
      <w:pPr>
        <w:pStyle w:val="KeepWithNext"/>
        <w:rPr>
          <w:rtl/>
          <w:lang w:eastAsia="he-IL"/>
        </w:rPr>
      </w:pPr>
    </w:p>
    <w:p w14:paraId="084A432F" w14:textId="77777777" w:rsidR="000C1399" w:rsidRDefault="00380AB0" w:rsidP="000C1399">
      <w:pPr>
        <w:rPr>
          <w:rtl/>
          <w:lang w:eastAsia="he-IL"/>
        </w:rPr>
      </w:pPr>
      <w:bookmarkStart w:id="7080" w:name="_ETM_Q1_4997092"/>
      <w:bookmarkEnd w:id="7080"/>
      <w:r>
        <w:rPr>
          <w:rFonts w:hint="cs"/>
          <w:rtl/>
          <w:lang w:eastAsia="he-IL"/>
        </w:rPr>
        <w:t xml:space="preserve">תודה רבה. קודם כל, לגבי </w:t>
      </w:r>
      <w:bookmarkStart w:id="7081" w:name="_ETM_Q1_5002643"/>
      <w:bookmarkEnd w:id="7081"/>
      <w:r>
        <w:rPr>
          <w:rFonts w:hint="cs"/>
          <w:rtl/>
          <w:lang w:eastAsia="he-IL"/>
        </w:rPr>
        <w:t>סעיף 3א</w:t>
      </w:r>
      <w:bookmarkStart w:id="7082" w:name="_ETM_Q1_5028748"/>
      <w:bookmarkStart w:id="7083" w:name="_ETM_Q1_5028368"/>
      <w:bookmarkStart w:id="7084" w:name="_ETM_Q1_5024892"/>
      <w:bookmarkEnd w:id="7082"/>
      <w:bookmarkEnd w:id="7083"/>
      <w:bookmarkEnd w:id="7084"/>
      <w:r>
        <w:rPr>
          <w:rFonts w:hint="cs"/>
          <w:rtl/>
          <w:lang w:eastAsia="he-IL"/>
        </w:rPr>
        <w:t>, התלבטנ</w:t>
      </w:r>
      <w:bookmarkStart w:id="7085" w:name="_ETM_Q1_5000706"/>
      <w:bookmarkEnd w:id="7085"/>
      <w:r>
        <w:rPr>
          <w:rFonts w:hint="cs"/>
          <w:rtl/>
          <w:lang w:eastAsia="he-IL"/>
        </w:rPr>
        <w:t>ו והלכנו קדימה, אחורה, הצידה, ובסופו של דבר,</w:t>
      </w:r>
      <w:bookmarkStart w:id="7086" w:name="_ETM_Q1_5009344"/>
      <w:bookmarkEnd w:id="7086"/>
      <w:r>
        <w:rPr>
          <w:rFonts w:hint="cs"/>
          <w:rtl/>
          <w:lang w:eastAsia="he-IL"/>
        </w:rPr>
        <w:t xml:space="preserve"> אני אומר </w:t>
      </w:r>
      <w:bookmarkStart w:id="7087" w:name="_ETM_Q1_5006179"/>
      <w:bookmarkEnd w:id="7087"/>
      <w:r>
        <w:rPr>
          <w:rFonts w:hint="cs"/>
          <w:rtl/>
          <w:lang w:eastAsia="he-IL"/>
        </w:rPr>
        <w:t xml:space="preserve">לכם שלדעתי ראוי שהסעיף </w:t>
      </w:r>
      <w:bookmarkStart w:id="7088" w:name="_ETM_Q1_5007116"/>
      <w:bookmarkEnd w:id="7088"/>
      <w:r>
        <w:rPr>
          <w:rFonts w:hint="cs"/>
          <w:rtl/>
          <w:lang w:eastAsia="he-IL"/>
        </w:rPr>
        <w:t xml:space="preserve">הזה יישאר במתכונת </w:t>
      </w:r>
      <w:bookmarkStart w:id="7089" w:name="_ETM_Q1_5012320"/>
      <w:bookmarkEnd w:id="7089"/>
      <w:r>
        <w:rPr>
          <w:rFonts w:hint="cs"/>
          <w:rtl/>
          <w:lang w:eastAsia="he-IL"/>
        </w:rPr>
        <w:t>שלו, אולי עם שינוי קל. אני מציע שהיועצים המש</w:t>
      </w:r>
      <w:bookmarkStart w:id="7090" w:name="_ETM_Q1_5014066"/>
      <w:bookmarkEnd w:id="7090"/>
      <w:r>
        <w:rPr>
          <w:rFonts w:hint="cs"/>
          <w:rtl/>
          <w:lang w:eastAsia="he-IL"/>
        </w:rPr>
        <w:t xml:space="preserve">פטיים יקשיבו. </w:t>
      </w:r>
      <w:bookmarkStart w:id="7091" w:name="_ETM_Q1_5017120"/>
      <w:bookmarkStart w:id="7092" w:name="_ETM_Q1_5017703"/>
      <w:bookmarkStart w:id="7093" w:name="_ETM_Q1_5017800"/>
      <w:bookmarkStart w:id="7094" w:name="_ETM_Q1_5017888"/>
      <w:bookmarkStart w:id="7095" w:name="_ETM_Q1_5017984"/>
      <w:bookmarkEnd w:id="7091"/>
      <w:bookmarkEnd w:id="7092"/>
      <w:bookmarkEnd w:id="7093"/>
      <w:bookmarkEnd w:id="7094"/>
      <w:bookmarkEnd w:id="7095"/>
      <w:r>
        <w:rPr>
          <w:rFonts w:hint="cs"/>
          <w:rtl/>
          <w:lang w:eastAsia="he-IL"/>
        </w:rPr>
        <w:t xml:space="preserve">אני חושב שהסעיף הזה הוא נדרש גם כפי שהקריא אותו </w:t>
      </w:r>
      <w:bookmarkStart w:id="7096" w:name="_ETM_Q1_5025351"/>
      <w:bookmarkEnd w:id="7096"/>
      <w:r>
        <w:rPr>
          <w:rFonts w:hint="cs"/>
          <w:rtl/>
          <w:lang w:eastAsia="he-IL"/>
        </w:rPr>
        <w:t xml:space="preserve">היועץ המשפטי, עידו. </w:t>
      </w:r>
      <w:bookmarkStart w:id="7097" w:name="_ETM_Q1_5025376"/>
      <w:bookmarkEnd w:id="7097"/>
    </w:p>
    <w:p w14:paraId="321995F7" w14:textId="77777777" w:rsidR="000C1399" w:rsidRDefault="000C1399" w:rsidP="000C1399">
      <w:pPr>
        <w:rPr>
          <w:rtl/>
          <w:lang w:eastAsia="he-IL"/>
        </w:rPr>
      </w:pPr>
    </w:p>
    <w:p w14:paraId="687BFD25" w14:textId="77777777" w:rsidR="00AA7CD9" w:rsidRDefault="00AA7CD9" w:rsidP="000C1399">
      <w:pPr>
        <w:rPr>
          <w:rtl/>
          <w:lang w:eastAsia="he-IL"/>
        </w:rPr>
      </w:pPr>
      <w:r>
        <w:rPr>
          <w:rFonts w:hint="cs"/>
          <w:rtl/>
          <w:lang w:eastAsia="he-IL"/>
        </w:rPr>
        <w:t xml:space="preserve">דבר שני, </w:t>
      </w:r>
      <w:r w:rsidR="00380AB0">
        <w:rPr>
          <w:rFonts w:hint="cs"/>
          <w:rtl/>
          <w:lang w:eastAsia="he-IL"/>
        </w:rPr>
        <w:t xml:space="preserve">בסעיף </w:t>
      </w:r>
      <w:r w:rsidR="00B41EE2">
        <w:rPr>
          <w:rFonts w:hint="cs"/>
          <w:rtl/>
          <w:lang w:eastAsia="he-IL"/>
        </w:rPr>
        <w:t xml:space="preserve">קטן </w:t>
      </w:r>
      <w:bookmarkStart w:id="7098" w:name="_ETM_Q1_5026790"/>
      <w:bookmarkEnd w:id="7098"/>
      <w:r w:rsidR="00380AB0">
        <w:rPr>
          <w:rFonts w:hint="cs"/>
          <w:rtl/>
          <w:lang w:eastAsia="he-IL"/>
        </w:rPr>
        <w:t>(ג)הייתה התלבטות</w:t>
      </w:r>
      <w:r>
        <w:rPr>
          <w:rFonts w:hint="cs"/>
          <w:rtl/>
          <w:lang w:eastAsia="he-IL"/>
        </w:rPr>
        <w:t>,</w:t>
      </w:r>
      <w:r w:rsidR="00380AB0">
        <w:rPr>
          <w:rFonts w:hint="cs"/>
          <w:rtl/>
          <w:lang w:eastAsia="he-IL"/>
        </w:rPr>
        <w:t xml:space="preserve"> </w:t>
      </w:r>
      <w:bookmarkStart w:id="7099" w:name="_ETM_Q1_5027442"/>
      <w:bookmarkEnd w:id="7099"/>
      <w:r w:rsidR="00B41EE2">
        <w:rPr>
          <w:rFonts w:hint="cs"/>
          <w:rtl/>
          <w:lang w:eastAsia="he-IL"/>
        </w:rPr>
        <w:t xml:space="preserve">כי </w:t>
      </w:r>
      <w:bookmarkStart w:id="7100" w:name="_ETM_Q1_5029371"/>
      <w:bookmarkEnd w:id="7100"/>
      <w:r w:rsidR="00B41EE2">
        <w:rPr>
          <w:rFonts w:hint="cs"/>
          <w:rtl/>
          <w:lang w:eastAsia="he-IL"/>
        </w:rPr>
        <w:t>בסעיף</w:t>
      </w:r>
      <w:r w:rsidR="000C1399">
        <w:rPr>
          <w:rFonts w:hint="cs"/>
          <w:rtl/>
          <w:lang w:eastAsia="he-IL"/>
        </w:rPr>
        <w:t xml:space="preserve"> כתוב</w:t>
      </w:r>
      <w:r w:rsidR="00B41EE2">
        <w:rPr>
          <w:rFonts w:hint="cs"/>
          <w:rtl/>
          <w:lang w:eastAsia="he-IL"/>
        </w:rPr>
        <w:t xml:space="preserve"> "שר הפנים ר</w:t>
      </w:r>
      <w:bookmarkStart w:id="7101" w:name="_ETM_Q1_5028930"/>
      <w:bookmarkEnd w:id="7101"/>
      <w:r w:rsidR="00B41EE2">
        <w:rPr>
          <w:rFonts w:hint="cs"/>
          <w:rtl/>
          <w:lang w:eastAsia="he-IL"/>
        </w:rPr>
        <w:t xml:space="preserve">שאי לבטל..." </w:t>
      </w:r>
      <w:r w:rsidR="000C1399">
        <w:rPr>
          <w:rFonts w:hint="cs"/>
          <w:rtl/>
          <w:lang w:eastAsia="he-IL"/>
        </w:rPr>
        <w:t>ו</w:t>
      </w:r>
      <w:r w:rsidR="00B41EE2">
        <w:rPr>
          <w:rFonts w:hint="cs"/>
          <w:rtl/>
          <w:lang w:eastAsia="he-IL"/>
        </w:rPr>
        <w:t xml:space="preserve">הרי </w:t>
      </w:r>
      <w:bookmarkStart w:id="7102" w:name="_ETM_Q1_5044540"/>
      <w:bookmarkEnd w:id="7102"/>
      <w:r w:rsidR="00B41EE2">
        <w:rPr>
          <w:rFonts w:hint="cs"/>
          <w:rtl/>
          <w:lang w:eastAsia="he-IL"/>
        </w:rPr>
        <w:t xml:space="preserve">תמיד </w:t>
      </w:r>
      <w:bookmarkStart w:id="7103" w:name="_ETM_Q1_5045326"/>
      <w:bookmarkEnd w:id="7103"/>
      <w:r w:rsidR="00B41EE2">
        <w:rPr>
          <w:rFonts w:hint="cs"/>
          <w:rtl/>
          <w:lang w:eastAsia="he-IL"/>
        </w:rPr>
        <w:t>יש לנו שתי דרכים לתת זכויות או סמכויות, יותר</w:t>
      </w:r>
      <w:bookmarkStart w:id="7104" w:name="_ETM_Q1_5050434"/>
      <w:bookmarkEnd w:id="7104"/>
      <w:r w:rsidR="00B41EE2">
        <w:rPr>
          <w:rFonts w:hint="cs"/>
          <w:rtl/>
          <w:lang w:eastAsia="he-IL"/>
        </w:rPr>
        <w:t xml:space="preserve"> או </w:t>
      </w:r>
      <w:bookmarkStart w:id="7105" w:name="_ETM_Q1_5051884"/>
      <w:bookmarkEnd w:id="7105"/>
      <w:r w:rsidR="00B41EE2">
        <w:rPr>
          <w:rFonts w:hint="cs"/>
          <w:rtl/>
          <w:lang w:eastAsia="he-IL"/>
        </w:rPr>
        <w:t>פחות. דרך אחת זה לומר "השר רשאי"</w:t>
      </w:r>
      <w:bookmarkStart w:id="7106" w:name="_ETM_Q1_5054100"/>
      <w:bookmarkEnd w:id="7106"/>
      <w:r w:rsidR="000C1399">
        <w:rPr>
          <w:rFonts w:hint="cs"/>
          <w:rtl/>
          <w:lang w:eastAsia="he-IL"/>
        </w:rPr>
        <w:t>,</w:t>
      </w:r>
      <w:r w:rsidR="00B41EE2">
        <w:rPr>
          <w:rFonts w:hint="cs"/>
          <w:rtl/>
          <w:lang w:eastAsia="he-IL"/>
        </w:rPr>
        <w:t xml:space="preserve"> ודרך </w:t>
      </w:r>
      <w:bookmarkStart w:id="7107" w:name="_ETM_Q1_5056063"/>
      <w:bookmarkEnd w:id="7107"/>
      <w:r w:rsidR="00B41EE2">
        <w:rPr>
          <w:rFonts w:hint="cs"/>
          <w:rtl/>
          <w:lang w:eastAsia="he-IL"/>
        </w:rPr>
        <w:t xml:space="preserve">שנייה היא לומר "השר יבצע" </w:t>
      </w:r>
      <w:bookmarkStart w:id="7108" w:name="_ETM_Q1_5057370"/>
      <w:bookmarkEnd w:id="7108"/>
      <w:r w:rsidR="00B41EE2">
        <w:rPr>
          <w:rFonts w:hint="cs"/>
          <w:rtl/>
          <w:lang w:eastAsia="he-IL"/>
        </w:rPr>
        <w:t xml:space="preserve">ובסוף "אלא אם שוכנע </w:t>
      </w:r>
      <w:bookmarkStart w:id="7109" w:name="_ETM_Q1_5062873"/>
      <w:bookmarkEnd w:id="7109"/>
      <w:r w:rsidR="00B41EE2">
        <w:rPr>
          <w:rFonts w:hint="cs"/>
          <w:rtl/>
          <w:lang w:eastAsia="he-IL"/>
        </w:rPr>
        <w:t>מטעמים אחרים"</w:t>
      </w:r>
      <w:r w:rsidR="000C1399">
        <w:rPr>
          <w:rFonts w:hint="cs"/>
          <w:rtl/>
          <w:lang w:eastAsia="he-IL"/>
        </w:rPr>
        <w:t xml:space="preserve"> </w:t>
      </w:r>
      <w:r w:rsidR="00B41EE2">
        <w:rPr>
          <w:rFonts w:hint="cs"/>
          <w:rtl/>
          <w:lang w:eastAsia="he-IL"/>
        </w:rPr>
        <w:t>או משהו כזה</w:t>
      </w:r>
      <w:bookmarkStart w:id="7110" w:name="_ETM_Q1_5061861"/>
      <w:bookmarkEnd w:id="7110"/>
      <w:r w:rsidR="00B41EE2">
        <w:rPr>
          <w:rFonts w:hint="cs"/>
          <w:rtl/>
          <w:lang w:eastAsia="he-IL"/>
        </w:rPr>
        <w:t xml:space="preserve">. </w:t>
      </w:r>
    </w:p>
    <w:p w14:paraId="0661DE3B" w14:textId="77777777" w:rsidR="00AA7CD9" w:rsidRDefault="00AA7CD9" w:rsidP="000C1399">
      <w:pPr>
        <w:rPr>
          <w:rtl/>
          <w:lang w:eastAsia="he-IL"/>
        </w:rPr>
      </w:pPr>
    </w:p>
    <w:p w14:paraId="36F3E4F5" w14:textId="0AF9E3C9" w:rsidR="00380AB0" w:rsidRDefault="00B41EE2" w:rsidP="000C1399">
      <w:pPr>
        <w:rPr>
          <w:rtl/>
          <w:lang w:eastAsia="he-IL"/>
        </w:rPr>
      </w:pPr>
      <w:r>
        <w:rPr>
          <w:rFonts w:hint="cs"/>
          <w:rtl/>
          <w:lang w:eastAsia="he-IL"/>
        </w:rPr>
        <w:t xml:space="preserve">יש הבדל בין שתי האופציות, </w:t>
      </w:r>
      <w:bookmarkStart w:id="7111" w:name="_ETM_Q1_5071922"/>
      <w:bookmarkEnd w:id="7111"/>
      <w:r>
        <w:rPr>
          <w:rFonts w:hint="cs"/>
          <w:rtl/>
          <w:lang w:eastAsia="he-IL"/>
        </w:rPr>
        <w:t>ובאמת</w:t>
      </w:r>
      <w:bookmarkStart w:id="7112" w:name="_ETM_Q1_5069934"/>
      <w:bookmarkStart w:id="7113" w:name="_ETM_Q1_5131405"/>
      <w:bookmarkEnd w:id="7112"/>
      <w:bookmarkEnd w:id="7113"/>
      <w:r>
        <w:rPr>
          <w:rFonts w:hint="cs"/>
          <w:rtl/>
          <w:lang w:eastAsia="he-IL"/>
        </w:rPr>
        <w:t xml:space="preserve"> בסעיף 3א(ג), במקום </w:t>
      </w:r>
      <w:r w:rsidR="000C1399">
        <w:rPr>
          <w:rFonts w:hint="cs"/>
          <w:rtl/>
          <w:lang w:eastAsia="he-IL"/>
        </w:rPr>
        <w:t xml:space="preserve">"שר הפנים </w:t>
      </w:r>
      <w:r>
        <w:rPr>
          <w:rFonts w:hint="cs"/>
          <w:rtl/>
          <w:lang w:eastAsia="he-IL"/>
        </w:rPr>
        <w:t xml:space="preserve">רשאי </w:t>
      </w:r>
      <w:bookmarkStart w:id="7114" w:name="_ETM_Q1_5080132"/>
      <w:bookmarkEnd w:id="7114"/>
      <w:r>
        <w:rPr>
          <w:rFonts w:hint="cs"/>
          <w:rtl/>
          <w:lang w:eastAsia="he-IL"/>
        </w:rPr>
        <w:t>לבטל</w:t>
      </w:r>
      <w:r w:rsidR="000C1399">
        <w:rPr>
          <w:rFonts w:hint="cs"/>
          <w:rtl/>
          <w:lang w:eastAsia="he-IL"/>
        </w:rPr>
        <w:t>"</w:t>
      </w:r>
      <w:r>
        <w:rPr>
          <w:rFonts w:hint="cs"/>
          <w:rtl/>
          <w:lang w:eastAsia="he-IL"/>
        </w:rPr>
        <w:t xml:space="preserve">, </w:t>
      </w:r>
      <w:r w:rsidR="000C1399">
        <w:rPr>
          <w:rFonts w:hint="cs"/>
          <w:rtl/>
          <w:lang w:eastAsia="he-IL"/>
        </w:rPr>
        <w:t>אני מציע לכתוב "</w:t>
      </w:r>
      <w:r>
        <w:rPr>
          <w:rFonts w:hint="cs"/>
          <w:rtl/>
          <w:lang w:eastAsia="he-IL"/>
        </w:rPr>
        <w:t xml:space="preserve">שר הפנים </w:t>
      </w:r>
      <w:bookmarkStart w:id="7115" w:name="_ETM_Q1_5077620"/>
      <w:bookmarkEnd w:id="7115"/>
      <w:r>
        <w:rPr>
          <w:rFonts w:hint="cs"/>
          <w:rtl/>
          <w:lang w:eastAsia="he-IL"/>
        </w:rPr>
        <w:t>יבטל רישיון ישיבה</w:t>
      </w:r>
      <w:r w:rsidR="000C1399">
        <w:rPr>
          <w:rFonts w:hint="cs"/>
          <w:rtl/>
          <w:lang w:eastAsia="he-IL"/>
        </w:rPr>
        <w:t>...</w:t>
      </w:r>
      <w:r>
        <w:rPr>
          <w:rFonts w:hint="cs"/>
          <w:rtl/>
          <w:lang w:eastAsia="he-IL"/>
        </w:rPr>
        <w:t xml:space="preserve">אלא אם שוכנע </w:t>
      </w:r>
      <w:bookmarkStart w:id="7116" w:name="_ETM_Q1_5093931"/>
      <w:bookmarkEnd w:id="7116"/>
      <w:r>
        <w:rPr>
          <w:rFonts w:hint="cs"/>
          <w:rtl/>
          <w:lang w:eastAsia="he-IL"/>
        </w:rPr>
        <w:t>שהפגיעה היא בלי מידתית</w:t>
      </w:r>
      <w:r w:rsidR="000C1399">
        <w:rPr>
          <w:rFonts w:hint="cs"/>
          <w:rtl/>
          <w:lang w:eastAsia="he-IL"/>
        </w:rPr>
        <w:t>"</w:t>
      </w:r>
      <w:r>
        <w:rPr>
          <w:rFonts w:hint="cs"/>
          <w:rtl/>
          <w:lang w:eastAsia="he-IL"/>
        </w:rPr>
        <w:t xml:space="preserve"> או </w:t>
      </w:r>
      <w:bookmarkStart w:id="7117" w:name="_ETM_Q1_5092983"/>
      <w:bookmarkEnd w:id="7117"/>
      <w:r>
        <w:rPr>
          <w:rFonts w:hint="cs"/>
          <w:rtl/>
          <w:lang w:eastAsia="he-IL"/>
        </w:rPr>
        <w:t xml:space="preserve">ניסוח שהיועצת המשפטית של הוועדה </w:t>
      </w:r>
      <w:bookmarkStart w:id="7118" w:name="_ETM_Q1_5099816"/>
      <w:bookmarkEnd w:id="7118"/>
      <w:r>
        <w:rPr>
          <w:rFonts w:hint="cs"/>
          <w:rtl/>
          <w:lang w:eastAsia="he-IL"/>
        </w:rPr>
        <w:t xml:space="preserve">בטח תיטיב </w:t>
      </w:r>
      <w:bookmarkStart w:id="7119" w:name="_ETM_Q1_5097057"/>
      <w:bookmarkEnd w:id="7119"/>
      <w:r>
        <w:rPr>
          <w:rFonts w:hint="cs"/>
          <w:rtl/>
          <w:lang w:eastAsia="he-IL"/>
        </w:rPr>
        <w:t xml:space="preserve">לתת ממני. אני הייתי </w:t>
      </w:r>
      <w:bookmarkStart w:id="7120" w:name="_ETM_Q1_5098197"/>
      <w:bookmarkEnd w:id="7120"/>
      <w:r>
        <w:rPr>
          <w:rFonts w:hint="cs"/>
          <w:rtl/>
          <w:lang w:eastAsia="he-IL"/>
        </w:rPr>
        <w:t>משאיר את הסעיף הזה</w:t>
      </w:r>
      <w:bookmarkStart w:id="7121" w:name="_ETM_Q1_5100824"/>
      <w:bookmarkEnd w:id="7121"/>
      <w:r>
        <w:rPr>
          <w:rFonts w:hint="cs"/>
          <w:rtl/>
          <w:lang w:eastAsia="he-IL"/>
        </w:rPr>
        <w:t xml:space="preserve">, וזה הדבר הראשון. </w:t>
      </w:r>
    </w:p>
    <w:p w14:paraId="0EDBD3CF" w14:textId="225955A3" w:rsidR="000C1399" w:rsidRDefault="000C1399" w:rsidP="000C1399">
      <w:pPr>
        <w:rPr>
          <w:rtl/>
          <w:lang w:eastAsia="he-IL"/>
        </w:rPr>
      </w:pPr>
    </w:p>
    <w:p w14:paraId="583712D9" w14:textId="322D14DF" w:rsidR="000C1399" w:rsidRDefault="000C1399" w:rsidP="000C1399">
      <w:pPr>
        <w:rPr>
          <w:rtl/>
          <w:lang w:eastAsia="he-IL"/>
        </w:rPr>
      </w:pPr>
      <w:bookmarkStart w:id="7122" w:name="_ETM_Q1_5099433"/>
      <w:bookmarkStart w:id="7123" w:name="_ETM_Q1_5102380"/>
      <w:bookmarkEnd w:id="7122"/>
      <w:bookmarkEnd w:id="7123"/>
      <w:r>
        <w:rPr>
          <w:rFonts w:hint="cs"/>
          <w:rtl/>
          <w:lang w:eastAsia="he-IL"/>
        </w:rPr>
        <w:t xml:space="preserve">הדבר </w:t>
      </w:r>
      <w:bookmarkStart w:id="7124" w:name="_ETM_Q1_5103551"/>
      <w:bookmarkEnd w:id="7124"/>
      <w:r>
        <w:rPr>
          <w:rFonts w:hint="cs"/>
          <w:rtl/>
          <w:lang w:eastAsia="he-IL"/>
        </w:rPr>
        <w:t xml:space="preserve">השני הוא, שבצדק הורדתם את הסעיפים </w:t>
      </w:r>
      <w:bookmarkStart w:id="7125" w:name="_ETM_Q1_5104585"/>
      <w:bookmarkEnd w:id="7125"/>
      <w:r>
        <w:rPr>
          <w:rFonts w:hint="cs"/>
          <w:rtl/>
          <w:lang w:eastAsia="he-IL"/>
        </w:rPr>
        <w:t xml:space="preserve">הפרטניים, לא שהם לא </w:t>
      </w:r>
      <w:bookmarkStart w:id="7126" w:name="_ETM_Q1_5108662"/>
      <w:bookmarkEnd w:id="7126"/>
      <w:r>
        <w:rPr>
          <w:rFonts w:hint="cs"/>
          <w:rtl/>
          <w:lang w:eastAsia="he-IL"/>
        </w:rPr>
        <w:t>חשובים אבל עדיף לתת את הס</w:t>
      </w:r>
      <w:bookmarkStart w:id="7127" w:name="_ETM_Q1_5109184"/>
      <w:bookmarkEnd w:id="7127"/>
      <w:r>
        <w:rPr>
          <w:rFonts w:hint="cs"/>
          <w:rtl/>
          <w:lang w:eastAsia="he-IL"/>
        </w:rPr>
        <w:t>מכות לוועדה. אני מדבר</w:t>
      </w:r>
      <w:bookmarkStart w:id="7128" w:name="_ETM_Q1_5112847"/>
      <w:bookmarkEnd w:id="7128"/>
      <w:r>
        <w:rPr>
          <w:rFonts w:hint="cs"/>
          <w:rtl/>
          <w:lang w:eastAsia="he-IL"/>
        </w:rPr>
        <w:t xml:space="preserve"> על סעיף 5, האמירה הכללית יותר נכונה - - -</w:t>
      </w:r>
      <w:bookmarkStart w:id="7129" w:name="_ETM_Q1_5116352"/>
      <w:bookmarkStart w:id="7130" w:name="_ETM_Q1_5117667"/>
      <w:bookmarkEnd w:id="7129"/>
      <w:bookmarkEnd w:id="7130"/>
    </w:p>
    <w:p w14:paraId="4917CF3C" w14:textId="31761055" w:rsidR="000C1399" w:rsidRDefault="000C1399" w:rsidP="000C1399">
      <w:pPr>
        <w:rPr>
          <w:rtl/>
          <w:lang w:eastAsia="he-IL"/>
        </w:rPr>
      </w:pPr>
      <w:bookmarkStart w:id="7131" w:name="_ETM_Q1_5117767"/>
      <w:bookmarkStart w:id="7132" w:name="_ETM_Q1_5118989"/>
      <w:bookmarkEnd w:id="7131"/>
      <w:bookmarkEnd w:id="7132"/>
    </w:p>
    <w:p w14:paraId="195D5710" w14:textId="2C158A69" w:rsidR="000C1399" w:rsidRDefault="000C1399" w:rsidP="000C1399">
      <w:pPr>
        <w:pStyle w:val="a4"/>
        <w:keepNext/>
        <w:rPr>
          <w:rtl/>
        </w:rPr>
      </w:pPr>
      <w:bookmarkStart w:id="7133" w:name="ET_speaker_6235_613"/>
      <w:r w:rsidRPr="000C1399">
        <w:rPr>
          <w:rStyle w:val="TagStyle"/>
          <w:rtl/>
        </w:rPr>
        <w:t xml:space="preserve"> &lt;&lt; דובר &gt;&gt; </w:t>
      </w:r>
      <w:r>
        <w:rPr>
          <w:rtl/>
        </w:rPr>
        <w:t>יוסף שיין (ישראל ביתנו):</w:t>
      </w:r>
      <w:r w:rsidRPr="000C1399">
        <w:rPr>
          <w:rStyle w:val="TagStyle"/>
          <w:rtl/>
        </w:rPr>
        <w:t xml:space="preserve"> &lt;&lt; דובר &gt;&gt;</w:t>
      </w:r>
      <w:r w:rsidR="00FC1A7B">
        <w:rPr>
          <w:rtl/>
        </w:rPr>
        <w:t xml:space="preserve"> </w:t>
      </w:r>
      <w:r>
        <w:rPr>
          <w:rtl/>
        </w:rPr>
        <w:t xml:space="preserve"> </w:t>
      </w:r>
      <w:bookmarkEnd w:id="7133"/>
    </w:p>
    <w:p w14:paraId="2E791D5D" w14:textId="77684163" w:rsidR="000C1399" w:rsidRDefault="000C1399" w:rsidP="000C1399">
      <w:pPr>
        <w:pStyle w:val="KeepWithNext"/>
        <w:rPr>
          <w:rtl/>
          <w:lang w:eastAsia="he-IL"/>
        </w:rPr>
      </w:pPr>
    </w:p>
    <w:p w14:paraId="75A1738A" w14:textId="1DBAA932" w:rsidR="000C1399" w:rsidRPr="000C1399" w:rsidRDefault="000C1399" w:rsidP="000C1399">
      <w:pPr>
        <w:rPr>
          <w:rtl/>
          <w:lang w:eastAsia="he-IL"/>
        </w:rPr>
      </w:pPr>
      <w:bookmarkStart w:id="7134" w:name="_ETM_Q1_5119655"/>
      <w:bookmarkStart w:id="7135" w:name="_ETM_Q1_5119720"/>
      <w:bookmarkEnd w:id="7134"/>
      <w:bookmarkEnd w:id="7135"/>
      <w:r>
        <w:rPr>
          <w:rFonts w:hint="cs"/>
          <w:rtl/>
          <w:lang w:eastAsia="he-IL"/>
        </w:rPr>
        <w:t xml:space="preserve">זה לא </w:t>
      </w:r>
      <w:bookmarkStart w:id="7136" w:name="_ETM_Q1_5117072"/>
      <w:bookmarkEnd w:id="7136"/>
      <w:r>
        <w:rPr>
          <w:rFonts w:hint="cs"/>
          <w:rtl/>
          <w:lang w:eastAsia="he-IL"/>
        </w:rPr>
        <w:t xml:space="preserve">מוסיף שאתה </w:t>
      </w:r>
      <w:bookmarkStart w:id="7137" w:name="_ETM_Q1_5120894"/>
      <w:bookmarkEnd w:id="7137"/>
      <w:r>
        <w:rPr>
          <w:rFonts w:hint="cs"/>
          <w:rtl/>
          <w:lang w:eastAsia="he-IL"/>
        </w:rPr>
        <w:t>אומר</w:t>
      </w:r>
      <w:bookmarkStart w:id="7138" w:name="_ETM_Q1_5119614"/>
      <w:bookmarkStart w:id="7139" w:name="_ETM_Q1_5115838"/>
      <w:bookmarkEnd w:id="7138"/>
      <w:bookmarkEnd w:id="7139"/>
      <w:r>
        <w:rPr>
          <w:rFonts w:hint="cs"/>
          <w:rtl/>
          <w:lang w:eastAsia="he-IL"/>
        </w:rPr>
        <w:t xml:space="preserve"> "אלא אם שוכנע", ברור שזה אומר </w:t>
      </w:r>
      <w:bookmarkStart w:id="7140" w:name="_ETM_Q1_5130591"/>
      <w:bookmarkStart w:id="7141" w:name="_ETM_Q1_5125933"/>
      <w:bookmarkStart w:id="7142" w:name="_ETM_Q1_5121667"/>
      <w:bookmarkStart w:id="7143" w:name="_ETM_Q1_5117725"/>
      <w:bookmarkStart w:id="7144" w:name="_ETM_Q1_5114500"/>
      <w:bookmarkStart w:id="7145" w:name="_ETM_Q1_5122839"/>
      <w:bookmarkEnd w:id="7140"/>
      <w:bookmarkEnd w:id="7141"/>
      <w:bookmarkEnd w:id="7142"/>
      <w:bookmarkEnd w:id="7143"/>
      <w:bookmarkEnd w:id="7144"/>
      <w:bookmarkEnd w:id="7145"/>
      <w:r>
        <w:rPr>
          <w:rFonts w:hint="cs"/>
          <w:rtl/>
          <w:lang w:eastAsia="he-IL"/>
        </w:rPr>
        <w:t xml:space="preserve">"לא ייתן שר הפנים </w:t>
      </w:r>
      <w:bookmarkStart w:id="7146" w:name="_ETM_Q1_5124821"/>
      <w:bookmarkEnd w:id="7146"/>
      <w:r>
        <w:rPr>
          <w:rFonts w:hint="cs"/>
          <w:rtl/>
          <w:lang w:eastAsia="he-IL"/>
        </w:rPr>
        <w:t xml:space="preserve">רישיון לישיבה בישראל </w:t>
      </w:r>
      <w:bookmarkStart w:id="7147" w:name="_ETM_Q1_5125821"/>
      <w:bookmarkEnd w:id="7147"/>
      <w:r>
        <w:rPr>
          <w:rFonts w:hint="cs"/>
          <w:rtl/>
          <w:lang w:eastAsia="he-IL"/>
        </w:rPr>
        <w:t xml:space="preserve">לפי </w:t>
      </w:r>
      <w:bookmarkStart w:id="7148" w:name="_ETM_Q1_5126368"/>
      <w:bookmarkEnd w:id="7148"/>
      <w:r>
        <w:rPr>
          <w:rFonts w:hint="cs"/>
          <w:rtl/>
          <w:lang w:eastAsia="he-IL"/>
        </w:rPr>
        <w:t xml:space="preserve">סעיף זה אלא אם ניתנה חוות דעת </w:t>
      </w:r>
      <w:bookmarkStart w:id="7149" w:name="_ETM_Q1_5127705"/>
      <w:bookmarkEnd w:id="7149"/>
      <w:r>
        <w:rPr>
          <w:rFonts w:hint="cs"/>
          <w:rtl/>
          <w:lang w:eastAsia="he-IL"/>
        </w:rPr>
        <w:t xml:space="preserve">מאת גורמי הביטחון", </w:t>
      </w:r>
      <w:bookmarkStart w:id="7150" w:name="_ETM_Q1_5131885"/>
      <w:bookmarkStart w:id="7151" w:name="_ETM_Q1_5129957"/>
      <w:bookmarkEnd w:id="7150"/>
      <w:bookmarkEnd w:id="7151"/>
      <w:r>
        <w:rPr>
          <w:rFonts w:hint="cs"/>
          <w:rtl/>
          <w:lang w:eastAsia="he-IL"/>
        </w:rPr>
        <w:t xml:space="preserve">אתה אומר שעכשיו זה </w:t>
      </w:r>
      <w:bookmarkStart w:id="7152" w:name="_ETM_Q1_5130677"/>
      <w:bookmarkEnd w:id="7152"/>
      <w:r>
        <w:rPr>
          <w:rFonts w:hint="cs"/>
          <w:rtl/>
          <w:lang w:eastAsia="he-IL"/>
        </w:rPr>
        <w:t>תלוי בגורמי הב</w:t>
      </w:r>
      <w:bookmarkStart w:id="7153" w:name="_ETM_Q1_5130419"/>
      <w:bookmarkStart w:id="7154" w:name="_ETM_Q1_5131702"/>
      <w:bookmarkEnd w:id="7153"/>
      <w:bookmarkEnd w:id="7154"/>
      <w:r>
        <w:rPr>
          <w:rFonts w:hint="cs"/>
          <w:rtl/>
          <w:lang w:eastAsia="he-IL"/>
        </w:rPr>
        <w:t xml:space="preserve">יטחון ואלא אם </w:t>
      </w:r>
      <w:bookmarkStart w:id="7155" w:name="_ETM_Q1_5136230"/>
      <w:bookmarkEnd w:id="7155"/>
      <w:r>
        <w:rPr>
          <w:rFonts w:hint="cs"/>
          <w:rtl/>
          <w:lang w:eastAsia="he-IL"/>
        </w:rPr>
        <w:t xml:space="preserve">שוכנע זה נותן </w:t>
      </w:r>
      <w:bookmarkStart w:id="7156" w:name="_ETM_Q1_5133519"/>
      <w:bookmarkEnd w:id="7156"/>
      <w:r>
        <w:rPr>
          <w:rFonts w:hint="cs"/>
          <w:rtl/>
          <w:lang w:eastAsia="he-IL"/>
        </w:rPr>
        <w:t xml:space="preserve">לו </w:t>
      </w:r>
      <w:r w:rsidR="00AA7CD9">
        <w:rPr>
          <w:rFonts w:hint="cs"/>
          <w:rtl/>
          <w:lang w:eastAsia="he-IL"/>
        </w:rPr>
        <w:t xml:space="preserve">בסוף </w:t>
      </w:r>
      <w:bookmarkStart w:id="7157" w:name="_ETM_Q1_5139308"/>
      <w:bookmarkStart w:id="7158" w:name="_ETM_Q1_5136096"/>
      <w:bookmarkEnd w:id="7157"/>
      <w:bookmarkEnd w:id="7158"/>
      <w:r>
        <w:rPr>
          <w:rFonts w:hint="cs"/>
          <w:rtl/>
          <w:lang w:eastAsia="he-IL"/>
        </w:rPr>
        <w:t xml:space="preserve">פררוגטיבה על הכל, זה ברור. </w:t>
      </w:r>
      <w:bookmarkStart w:id="7159" w:name="_ETM_Q1_5135464"/>
      <w:bookmarkEnd w:id="7159"/>
    </w:p>
    <w:p w14:paraId="17292B84" w14:textId="217736D4" w:rsidR="00AA7CD9" w:rsidRDefault="00AA7CD9" w:rsidP="001607CD">
      <w:pPr>
        <w:rPr>
          <w:rtl/>
          <w:lang w:eastAsia="he-IL"/>
        </w:rPr>
      </w:pPr>
      <w:bookmarkStart w:id="7160" w:name="_ETM_Q1_4953584"/>
      <w:bookmarkStart w:id="7161" w:name="_ETM_Q1_4953684"/>
      <w:bookmarkEnd w:id="7160"/>
      <w:bookmarkEnd w:id="7161"/>
    </w:p>
    <w:p w14:paraId="757F2E9E" w14:textId="287EBE43" w:rsidR="00AA7CD9" w:rsidRDefault="00AA7CD9" w:rsidP="00AA7CD9">
      <w:pPr>
        <w:pStyle w:val="a4"/>
        <w:keepNext/>
        <w:rPr>
          <w:rtl/>
        </w:rPr>
      </w:pPr>
      <w:bookmarkStart w:id="7162" w:name="ET_speaker_4613_614"/>
      <w:r w:rsidRPr="00AA7CD9">
        <w:rPr>
          <w:rStyle w:val="TagStyle"/>
          <w:rtl/>
        </w:rPr>
        <w:t xml:space="preserve"> &lt;&lt; דובר &gt;&gt; </w:t>
      </w:r>
      <w:r>
        <w:rPr>
          <w:rtl/>
        </w:rPr>
        <w:t>אבי דיכטר (הליכוד):</w:t>
      </w:r>
      <w:r w:rsidRPr="00AA7CD9">
        <w:rPr>
          <w:rStyle w:val="TagStyle"/>
          <w:rtl/>
        </w:rPr>
        <w:t xml:space="preserve"> &lt;&lt; דובר &gt;&gt;</w:t>
      </w:r>
      <w:r w:rsidR="00FC1A7B">
        <w:rPr>
          <w:rtl/>
        </w:rPr>
        <w:t xml:space="preserve"> </w:t>
      </w:r>
      <w:r>
        <w:rPr>
          <w:rtl/>
        </w:rPr>
        <w:t xml:space="preserve"> </w:t>
      </w:r>
      <w:bookmarkEnd w:id="7162"/>
    </w:p>
    <w:p w14:paraId="756C7F87" w14:textId="5E6558C6" w:rsidR="00AA7CD9" w:rsidRDefault="00AA7CD9" w:rsidP="00AA7CD9">
      <w:pPr>
        <w:pStyle w:val="KeepWithNext"/>
        <w:rPr>
          <w:rtl/>
          <w:lang w:eastAsia="he-IL"/>
        </w:rPr>
      </w:pPr>
    </w:p>
    <w:p w14:paraId="1F3CB49C" w14:textId="77777777" w:rsidR="006350C5" w:rsidRDefault="00AA7CD9" w:rsidP="00AA7CD9">
      <w:pPr>
        <w:rPr>
          <w:rtl/>
          <w:lang w:eastAsia="he-IL"/>
        </w:rPr>
      </w:pPr>
      <w:bookmarkStart w:id="7163" w:name="_ETM_Q1_5141630"/>
      <w:bookmarkStart w:id="7164" w:name="_ETM_Q1_5141721"/>
      <w:bookmarkStart w:id="7165" w:name="_ETM_Q1_5136806"/>
      <w:bookmarkStart w:id="7166" w:name="_ETM_Q1_5136346"/>
      <w:bookmarkEnd w:id="7163"/>
      <w:bookmarkEnd w:id="7164"/>
      <w:bookmarkEnd w:id="7165"/>
      <w:bookmarkEnd w:id="7166"/>
      <w:r>
        <w:rPr>
          <w:rFonts w:hint="cs"/>
          <w:rtl/>
          <w:lang w:eastAsia="he-IL"/>
        </w:rPr>
        <w:t xml:space="preserve">אבל יש הבדל, </w:t>
      </w:r>
      <w:bookmarkStart w:id="7167" w:name="_ETM_Q1_5138543"/>
      <w:bookmarkStart w:id="7168" w:name="_ETM_Q1_5136201"/>
      <w:bookmarkStart w:id="7169" w:name="_ETM_Q1_5136285"/>
      <w:bookmarkEnd w:id="7167"/>
      <w:bookmarkEnd w:id="7168"/>
      <w:bookmarkEnd w:id="7169"/>
      <w:r>
        <w:rPr>
          <w:rFonts w:hint="cs"/>
          <w:rtl/>
          <w:lang w:eastAsia="he-IL"/>
        </w:rPr>
        <w:t xml:space="preserve">אתה יודע, </w:t>
      </w:r>
      <w:bookmarkStart w:id="7170" w:name="_ETM_Q1_5142031"/>
      <w:bookmarkEnd w:id="7170"/>
      <w:r>
        <w:rPr>
          <w:rFonts w:hint="cs"/>
          <w:rtl/>
          <w:lang w:eastAsia="he-IL"/>
        </w:rPr>
        <w:t>זה כמו בה</w:t>
      </w:r>
      <w:bookmarkStart w:id="7171" w:name="_ETM_Q1_5138926"/>
      <w:bookmarkEnd w:id="7171"/>
      <w:r>
        <w:rPr>
          <w:rFonts w:hint="cs"/>
          <w:rtl/>
          <w:lang w:eastAsia="he-IL"/>
        </w:rPr>
        <w:t>ערכות עובדים</w:t>
      </w:r>
      <w:r w:rsidR="006350C5">
        <w:rPr>
          <w:rFonts w:hint="cs"/>
          <w:rtl/>
          <w:lang w:eastAsia="he-IL"/>
        </w:rPr>
        <w:t>,</w:t>
      </w:r>
      <w:r>
        <w:rPr>
          <w:rFonts w:hint="cs"/>
          <w:rtl/>
          <w:lang w:eastAsia="he-IL"/>
        </w:rPr>
        <w:t xml:space="preserve"> שזה תחום יותר מוכר לרוב האנשים </w:t>
      </w:r>
      <w:bookmarkStart w:id="7172" w:name="_ETM_Q1_5147576"/>
      <w:bookmarkStart w:id="7173" w:name="_ETM_Q1_5142733"/>
      <w:bookmarkEnd w:id="7172"/>
      <w:bookmarkEnd w:id="7173"/>
      <w:r>
        <w:rPr>
          <w:rFonts w:hint="cs"/>
          <w:rtl/>
          <w:lang w:eastAsia="he-IL"/>
        </w:rPr>
        <w:t>פה</w:t>
      </w:r>
      <w:r w:rsidR="006350C5">
        <w:rPr>
          <w:rFonts w:hint="cs"/>
          <w:rtl/>
          <w:lang w:eastAsia="he-IL"/>
        </w:rPr>
        <w:t>.</w:t>
      </w:r>
      <w:r>
        <w:rPr>
          <w:rFonts w:hint="cs"/>
          <w:rtl/>
          <w:lang w:eastAsia="he-IL"/>
        </w:rPr>
        <w:t xml:space="preserve"> בהערכות עובדים </w:t>
      </w:r>
      <w:r w:rsidR="006350C5">
        <w:rPr>
          <w:rFonts w:hint="cs"/>
          <w:rtl/>
          <w:lang w:eastAsia="he-IL"/>
        </w:rPr>
        <w:t>דרך אחת היא</w:t>
      </w:r>
      <w:r>
        <w:rPr>
          <w:rFonts w:hint="cs"/>
          <w:rtl/>
          <w:lang w:eastAsia="he-IL"/>
        </w:rPr>
        <w:t xml:space="preserve"> </w:t>
      </w:r>
      <w:bookmarkStart w:id="7174" w:name="_ETM_Q1_5145091"/>
      <w:bookmarkEnd w:id="7174"/>
      <w:r>
        <w:rPr>
          <w:rFonts w:hint="cs"/>
          <w:rtl/>
          <w:lang w:eastAsia="he-IL"/>
        </w:rPr>
        <w:t xml:space="preserve">לומר </w:t>
      </w:r>
      <w:bookmarkStart w:id="7175" w:name="_ETM_Q1_5145901"/>
      <w:bookmarkEnd w:id="7175"/>
      <w:r>
        <w:rPr>
          <w:rFonts w:hint="cs"/>
          <w:rtl/>
          <w:lang w:eastAsia="he-IL"/>
        </w:rPr>
        <w:t>שהעובד הוא מצוי</w:t>
      </w:r>
      <w:bookmarkStart w:id="7176" w:name="_ETM_Q1_5150633"/>
      <w:bookmarkStart w:id="7177" w:name="_ETM_Q1_5146514"/>
      <w:bookmarkEnd w:id="7176"/>
      <w:bookmarkEnd w:id="7177"/>
      <w:r>
        <w:rPr>
          <w:rFonts w:hint="cs"/>
          <w:rtl/>
          <w:lang w:eastAsia="he-IL"/>
        </w:rPr>
        <w:t xml:space="preserve">ן </w:t>
      </w:r>
      <w:r w:rsidR="006350C5">
        <w:rPr>
          <w:rFonts w:hint="cs"/>
          <w:rtl/>
          <w:lang w:eastAsia="he-IL"/>
        </w:rPr>
        <w:t>ולח</w:t>
      </w:r>
      <w:r>
        <w:rPr>
          <w:rFonts w:hint="cs"/>
          <w:rtl/>
          <w:lang w:eastAsia="he-IL"/>
        </w:rPr>
        <w:t xml:space="preserve">פש נקודות </w:t>
      </w:r>
      <w:bookmarkStart w:id="7178" w:name="_ETM_Q1_5148576"/>
      <w:bookmarkEnd w:id="7178"/>
      <w:r>
        <w:rPr>
          <w:rFonts w:hint="cs"/>
          <w:rtl/>
          <w:lang w:eastAsia="he-IL"/>
        </w:rPr>
        <w:t xml:space="preserve">לחובתו, </w:t>
      </w:r>
      <w:r w:rsidR="006350C5">
        <w:rPr>
          <w:rFonts w:hint="cs"/>
          <w:rtl/>
          <w:lang w:eastAsia="he-IL"/>
        </w:rPr>
        <w:t>ו</w:t>
      </w:r>
      <w:r>
        <w:rPr>
          <w:rFonts w:hint="cs"/>
          <w:rtl/>
          <w:lang w:eastAsia="he-IL"/>
        </w:rPr>
        <w:t>הדרך השני</w:t>
      </w:r>
      <w:bookmarkStart w:id="7179" w:name="_ETM_Q1_5149803"/>
      <w:bookmarkEnd w:id="7179"/>
      <w:r>
        <w:rPr>
          <w:rFonts w:hint="cs"/>
          <w:rtl/>
          <w:lang w:eastAsia="he-IL"/>
        </w:rPr>
        <w:t xml:space="preserve">יה היא </w:t>
      </w:r>
      <w:bookmarkStart w:id="7180" w:name="_ETM_Q1_5152674"/>
      <w:bookmarkEnd w:id="7180"/>
      <w:r w:rsidR="006350C5">
        <w:rPr>
          <w:rFonts w:hint="cs"/>
          <w:rtl/>
          <w:lang w:eastAsia="he-IL"/>
        </w:rPr>
        <w:t xml:space="preserve">לומר </w:t>
      </w:r>
      <w:r>
        <w:rPr>
          <w:rFonts w:hint="cs"/>
          <w:rtl/>
          <w:lang w:eastAsia="he-IL"/>
        </w:rPr>
        <w:t xml:space="preserve">שהעובד הוא </w:t>
      </w:r>
      <w:bookmarkStart w:id="7181" w:name="_ETM_Q1_5150524"/>
      <w:bookmarkStart w:id="7182" w:name="_ETM_Q1_5148620"/>
      <w:bookmarkEnd w:id="7181"/>
      <w:bookmarkEnd w:id="7182"/>
      <w:r>
        <w:rPr>
          <w:rFonts w:hint="cs"/>
          <w:rtl/>
          <w:lang w:eastAsia="he-IL"/>
        </w:rPr>
        <w:t xml:space="preserve">קארט בלאנש, אפס, </w:t>
      </w:r>
      <w:r w:rsidR="006350C5">
        <w:rPr>
          <w:rFonts w:hint="cs"/>
          <w:rtl/>
          <w:lang w:eastAsia="he-IL"/>
        </w:rPr>
        <w:t>ול</w:t>
      </w:r>
      <w:r>
        <w:rPr>
          <w:rFonts w:hint="cs"/>
          <w:rtl/>
          <w:lang w:eastAsia="he-IL"/>
        </w:rPr>
        <w:t xml:space="preserve">חפש נקודות לזכותו. </w:t>
      </w:r>
      <w:bookmarkStart w:id="7183" w:name="_ETM_Q1_5154954"/>
      <w:bookmarkEnd w:id="7183"/>
      <w:r>
        <w:rPr>
          <w:rFonts w:hint="cs"/>
          <w:rtl/>
          <w:lang w:eastAsia="he-IL"/>
        </w:rPr>
        <w:t xml:space="preserve">יש </w:t>
      </w:r>
      <w:bookmarkStart w:id="7184" w:name="_ETM_Q1_5155911"/>
      <w:bookmarkEnd w:id="7184"/>
      <w:r>
        <w:rPr>
          <w:rFonts w:hint="cs"/>
          <w:rtl/>
          <w:lang w:eastAsia="he-IL"/>
        </w:rPr>
        <w:t>הבדל משמעותי, ותמיד הדרך הראשונה תהיה שונה</w:t>
      </w:r>
      <w:bookmarkStart w:id="7185" w:name="_ETM_Q1_5160105"/>
      <w:bookmarkEnd w:id="7185"/>
      <w:r>
        <w:rPr>
          <w:rFonts w:hint="cs"/>
          <w:rtl/>
          <w:lang w:eastAsia="he-IL"/>
        </w:rPr>
        <w:t xml:space="preserve"> באופן משמעותי מהדרך </w:t>
      </w:r>
      <w:bookmarkStart w:id="7186" w:name="_ETM_Q1_5163127"/>
      <w:bookmarkEnd w:id="7186"/>
      <w:r>
        <w:rPr>
          <w:rFonts w:hint="cs"/>
          <w:rtl/>
          <w:lang w:eastAsia="he-IL"/>
        </w:rPr>
        <w:t xml:space="preserve">השנייה. </w:t>
      </w:r>
    </w:p>
    <w:p w14:paraId="77CCA34A" w14:textId="77777777" w:rsidR="006350C5" w:rsidRDefault="006350C5" w:rsidP="00AA7CD9">
      <w:pPr>
        <w:rPr>
          <w:rtl/>
          <w:lang w:eastAsia="he-IL"/>
        </w:rPr>
      </w:pPr>
    </w:p>
    <w:p w14:paraId="710B9226" w14:textId="00A14A58" w:rsidR="00AA7CD9" w:rsidRDefault="00AA7CD9" w:rsidP="00AA7CD9">
      <w:pPr>
        <w:rPr>
          <w:rtl/>
          <w:lang w:eastAsia="he-IL"/>
        </w:rPr>
      </w:pPr>
      <w:bookmarkStart w:id="7187" w:name="_ETM_Q1_5169780"/>
      <w:bookmarkStart w:id="7188" w:name="_ETM_Q1_5170470"/>
      <w:bookmarkStart w:id="7189" w:name="_ETM_Q1_5167286"/>
      <w:bookmarkEnd w:id="7187"/>
      <w:bookmarkEnd w:id="7188"/>
      <w:bookmarkEnd w:id="7189"/>
      <w:r>
        <w:rPr>
          <w:rFonts w:hint="cs"/>
          <w:rtl/>
          <w:lang w:eastAsia="he-IL"/>
        </w:rPr>
        <w:t>אני חושב</w:t>
      </w:r>
      <w:bookmarkStart w:id="7190" w:name="_ETM_Q1_5161119"/>
      <w:bookmarkEnd w:id="7190"/>
      <w:r w:rsidR="006350C5">
        <w:rPr>
          <w:rFonts w:hint="cs"/>
          <w:rtl/>
          <w:lang w:eastAsia="he-IL"/>
        </w:rPr>
        <w:t xml:space="preserve"> שפה אנחנו צריכים לקלוע באמת לסיבה שבגללה</w:t>
      </w:r>
      <w:bookmarkStart w:id="7191" w:name="_ETM_Q1_5168887"/>
      <w:bookmarkEnd w:id="7191"/>
      <w:r w:rsidR="006350C5">
        <w:rPr>
          <w:rFonts w:hint="cs"/>
          <w:rtl/>
          <w:lang w:eastAsia="he-IL"/>
        </w:rPr>
        <w:t xml:space="preserve"> החוק הזה </w:t>
      </w:r>
      <w:bookmarkStart w:id="7192" w:name="_ETM_Q1_5165170"/>
      <w:bookmarkEnd w:id="7192"/>
      <w:r w:rsidR="006350C5">
        <w:rPr>
          <w:rFonts w:hint="cs"/>
          <w:rtl/>
          <w:lang w:eastAsia="he-IL"/>
        </w:rPr>
        <w:t xml:space="preserve">נחקק, הרי אנחנו מתחילים </w:t>
      </w:r>
      <w:bookmarkStart w:id="7193" w:name="_ETM_Q1_5166763"/>
      <w:bookmarkEnd w:id="7193"/>
      <w:r w:rsidR="006350C5">
        <w:rPr>
          <w:rFonts w:hint="cs"/>
          <w:rtl/>
          <w:lang w:eastAsia="he-IL"/>
        </w:rPr>
        <w:t>במשהו הרבה יותר גבוה</w:t>
      </w:r>
      <w:bookmarkStart w:id="7194" w:name="_ETM_Q1_5167722"/>
      <w:bookmarkEnd w:id="7194"/>
      <w:r w:rsidR="006350C5">
        <w:rPr>
          <w:rFonts w:hint="cs"/>
          <w:rtl/>
          <w:lang w:eastAsia="he-IL"/>
        </w:rPr>
        <w:t>, הרבה</w:t>
      </w:r>
      <w:bookmarkStart w:id="7195" w:name="_ETM_Q1_5169906"/>
      <w:bookmarkEnd w:id="7195"/>
      <w:r w:rsidR="006350C5">
        <w:rPr>
          <w:rFonts w:hint="cs"/>
          <w:rtl/>
          <w:lang w:eastAsia="he-IL"/>
        </w:rPr>
        <w:t xml:space="preserve"> יותר ערכי, הרבה יותר ממלכתי. </w:t>
      </w:r>
    </w:p>
    <w:p w14:paraId="46ADBA35" w14:textId="11CD4B7D" w:rsidR="006350C5" w:rsidRDefault="006350C5" w:rsidP="00AA7CD9">
      <w:pPr>
        <w:rPr>
          <w:rtl/>
          <w:lang w:eastAsia="he-IL"/>
        </w:rPr>
      </w:pPr>
      <w:bookmarkStart w:id="7196" w:name="_ETM_Q1_5169081"/>
      <w:bookmarkStart w:id="7197" w:name="_ETM_Q1_5169291"/>
      <w:bookmarkEnd w:id="7196"/>
      <w:bookmarkEnd w:id="7197"/>
    </w:p>
    <w:p w14:paraId="0BD5BD40" w14:textId="73992B56" w:rsidR="006350C5" w:rsidRDefault="006350C5" w:rsidP="006350C5">
      <w:pPr>
        <w:pStyle w:val="af6"/>
        <w:keepNext/>
        <w:rPr>
          <w:rtl/>
        </w:rPr>
      </w:pPr>
      <w:bookmarkStart w:id="7198" w:name="ET_yor_5766_615"/>
      <w:r w:rsidRPr="006350C5">
        <w:rPr>
          <w:rStyle w:val="TagStyle"/>
          <w:rtl/>
        </w:rPr>
        <w:t xml:space="preserve"> &lt;&lt; יור &gt;&gt; </w:t>
      </w:r>
      <w:r>
        <w:rPr>
          <w:rtl/>
        </w:rPr>
        <w:t>היו"ר רם בן ברק:</w:t>
      </w:r>
      <w:r w:rsidRPr="006350C5">
        <w:rPr>
          <w:rStyle w:val="TagStyle"/>
          <w:rtl/>
        </w:rPr>
        <w:t xml:space="preserve"> &lt;&lt; יור &gt;&gt;</w:t>
      </w:r>
      <w:r w:rsidR="00FC1A7B">
        <w:rPr>
          <w:rtl/>
        </w:rPr>
        <w:t xml:space="preserve"> </w:t>
      </w:r>
      <w:r>
        <w:rPr>
          <w:rtl/>
        </w:rPr>
        <w:t xml:space="preserve"> </w:t>
      </w:r>
      <w:bookmarkEnd w:id="7198"/>
    </w:p>
    <w:p w14:paraId="79B6C1F9" w14:textId="733C5C33" w:rsidR="006350C5" w:rsidRDefault="006350C5" w:rsidP="006350C5">
      <w:pPr>
        <w:pStyle w:val="KeepWithNext"/>
        <w:rPr>
          <w:rtl/>
          <w:lang w:eastAsia="he-IL"/>
        </w:rPr>
      </w:pPr>
    </w:p>
    <w:p w14:paraId="6DA9FC59" w14:textId="647FAE9E" w:rsidR="006350C5" w:rsidRDefault="006350C5" w:rsidP="006350C5">
      <w:pPr>
        <w:rPr>
          <w:rtl/>
          <w:lang w:eastAsia="he-IL"/>
        </w:rPr>
      </w:pPr>
      <w:bookmarkStart w:id="7199" w:name="_ETM_Q1_5170969"/>
      <w:bookmarkEnd w:id="7199"/>
      <w:r>
        <w:rPr>
          <w:rFonts w:hint="cs"/>
          <w:rtl/>
          <w:lang w:eastAsia="he-IL"/>
        </w:rPr>
        <w:t xml:space="preserve">זה </w:t>
      </w:r>
      <w:bookmarkStart w:id="7200" w:name="_ETM_Q1_5172064"/>
      <w:bookmarkEnd w:id="7200"/>
      <w:r>
        <w:rPr>
          <w:rFonts w:hint="cs"/>
          <w:rtl/>
          <w:lang w:eastAsia="he-IL"/>
        </w:rPr>
        <w:t xml:space="preserve">מתחיל בשלילה, אתה תומך? בוא נעשה את זה חיובי. </w:t>
      </w:r>
      <w:bookmarkStart w:id="7201" w:name="_ETM_Q1_5174493"/>
      <w:bookmarkStart w:id="7202" w:name="_ETM_Q1_5170323"/>
      <w:bookmarkEnd w:id="7201"/>
      <w:bookmarkEnd w:id="7202"/>
    </w:p>
    <w:p w14:paraId="115ACF13" w14:textId="77777777" w:rsidR="00E80CD1" w:rsidRDefault="00E80CD1" w:rsidP="006350C5">
      <w:pPr>
        <w:rPr>
          <w:rtl/>
          <w:lang w:eastAsia="he-IL"/>
        </w:rPr>
      </w:pPr>
    </w:p>
    <w:p w14:paraId="6968B4E0" w14:textId="70EFF50D" w:rsidR="006350C5" w:rsidRDefault="006350C5" w:rsidP="006350C5">
      <w:pPr>
        <w:rPr>
          <w:rStyle w:val="TagStyle"/>
          <w:rtl/>
        </w:rPr>
      </w:pPr>
      <w:bookmarkStart w:id="7203" w:name="_ETM_Q1_5174681"/>
      <w:bookmarkStart w:id="7204" w:name="_ETM_Q1_5174793"/>
      <w:bookmarkStart w:id="7205" w:name="_ETM_Q1_5177368"/>
      <w:bookmarkStart w:id="7206" w:name="_ETM_Q1_5177477"/>
      <w:bookmarkStart w:id="7207" w:name="_ETM_Q1_5173091"/>
      <w:bookmarkEnd w:id="7203"/>
      <w:bookmarkEnd w:id="7204"/>
      <w:bookmarkEnd w:id="7205"/>
      <w:bookmarkEnd w:id="7206"/>
      <w:bookmarkEnd w:id="7207"/>
    </w:p>
    <w:p w14:paraId="4098E158" w14:textId="34454EAF" w:rsidR="006350C5" w:rsidRDefault="006350C5" w:rsidP="006350C5">
      <w:pPr>
        <w:pStyle w:val="-"/>
        <w:keepNext/>
        <w:rPr>
          <w:rtl/>
        </w:rPr>
      </w:pPr>
      <w:bookmarkStart w:id="7208" w:name="ET_speakercontinue_4613_617"/>
      <w:r w:rsidRPr="006350C5">
        <w:rPr>
          <w:rStyle w:val="TagStyle"/>
          <w:rtl/>
        </w:rPr>
        <w:t xml:space="preserve"> &lt;&lt; דובר_המשך &gt;&gt; </w:t>
      </w:r>
      <w:r>
        <w:rPr>
          <w:rtl/>
        </w:rPr>
        <w:t>אבי דיכטר (הליכוד):</w:t>
      </w:r>
      <w:r w:rsidRPr="006350C5">
        <w:rPr>
          <w:rStyle w:val="TagStyle"/>
          <w:rtl/>
        </w:rPr>
        <w:t xml:space="preserve"> &lt;&lt; דובר_המשך &gt;&gt;</w:t>
      </w:r>
      <w:r w:rsidR="00FC1A7B">
        <w:rPr>
          <w:rtl/>
        </w:rPr>
        <w:t xml:space="preserve"> </w:t>
      </w:r>
      <w:r>
        <w:rPr>
          <w:rtl/>
        </w:rPr>
        <w:t xml:space="preserve"> </w:t>
      </w:r>
      <w:bookmarkEnd w:id="7208"/>
    </w:p>
    <w:p w14:paraId="16FFF74C" w14:textId="74BEE0FE" w:rsidR="006350C5" w:rsidRDefault="006350C5" w:rsidP="006350C5">
      <w:pPr>
        <w:pStyle w:val="KeepWithNext"/>
        <w:rPr>
          <w:rtl/>
          <w:lang w:eastAsia="he-IL"/>
        </w:rPr>
      </w:pPr>
    </w:p>
    <w:p w14:paraId="59CA6DED" w14:textId="22A3B202" w:rsidR="006350C5" w:rsidRDefault="006350C5" w:rsidP="006350C5">
      <w:pPr>
        <w:rPr>
          <w:rtl/>
          <w:lang w:eastAsia="he-IL"/>
        </w:rPr>
      </w:pPr>
      <w:bookmarkStart w:id="7209" w:name="_ETM_Q1_5175741"/>
      <w:bookmarkEnd w:id="7209"/>
      <w:r>
        <w:rPr>
          <w:rFonts w:hint="cs"/>
          <w:rtl/>
          <w:lang w:eastAsia="he-IL"/>
        </w:rPr>
        <w:t xml:space="preserve">לא, </w:t>
      </w:r>
      <w:bookmarkStart w:id="7210" w:name="_ETM_Q1_5176437"/>
      <w:bookmarkEnd w:id="7210"/>
      <w:r>
        <w:rPr>
          <w:rFonts w:hint="cs"/>
          <w:rtl/>
          <w:lang w:eastAsia="he-IL"/>
        </w:rPr>
        <w:t>אני חושב שהסעיף השלישי, במקום להשאיר אותו ברשאי</w:t>
      </w:r>
      <w:bookmarkStart w:id="7211" w:name="_ETM_Q1_5180865"/>
      <w:bookmarkEnd w:id="7211"/>
      <w:r>
        <w:rPr>
          <w:rFonts w:hint="cs"/>
          <w:rtl/>
          <w:lang w:eastAsia="he-IL"/>
        </w:rPr>
        <w:t xml:space="preserve">, </w:t>
      </w:r>
      <w:bookmarkStart w:id="7212" w:name="_ETM_Q1_5179126"/>
      <w:bookmarkStart w:id="7213" w:name="_ETM_Q1_5180109"/>
      <w:bookmarkEnd w:id="7212"/>
      <w:bookmarkEnd w:id="7213"/>
      <w:r>
        <w:rPr>
          <w:rFonts w:hint="cs"/>
          <w:rtl/>
          <w:lang w:eastAsia="he-IL"/>
        </w:rPr>
        <w:t>לשנות כך</w:t>
      </w:r>
      <w:bookmarkStart w:id="7214" w:name="_ETM_Q1_5185282"/>
      <w:bookmarkStart w:id="7215" w:name="_ETM_Q1_5180690"/>
      <w:bookmarkStart w:id="7216" w:name="_ETM_Q1_5179625"/>
      <w:bookmarkEnd w:id="7214"/>
      <w:bookmarkEnd w:id="7215"/>
      <w:bookmarkEnd w:id="7216"/>
      <w:r>
        <w:rPr>
          <w:rFonts w:hint="cs"/>
          <w:rtl/>
          <w:lang w:eastAsia="he-IL"/>
        </w:rPr>
        <w:t xml:space="preserve"> שהשר יבטל אלא אם באמת </w:t>
      </w:r>
      <w:bookmarkStart w:id="7217" w:name="_ETM_Q1_5182336"/>
      <w:bookmarkEnd w:id="7217"/>
      <w:r>
        <w:rPr>
          <w:rFonts w:hint="cs"/>
          <w:rtl/>
          <w:lang w:eastAsia="he-IL"/>
        </w:rPr>
        <w:t xml:space="preserve">שוכנע שהפגיעה בו </w:t>
      </w:r>
      <w:bookmarkStart w:id="7218" w:name="_ETM_Q1_5187411"/>
      <w:bookmarkEnd w:id="7218"/>
      <w:r>
        <w:rPr>
          <w:rFonts w:hint="cs"/>
          <w:rtl/>
          <w:lang w:eastAsia="he-IL"/>
        </w:rPr>
        <w:t xml:space="preserve">היא </w:t>
      </w:r>
      <w:bookmarkStart w:id="7219" w:name="_ETM_Q1_5183782"/>
      <w:bookmarkEnd w:id="7219"/>
      <w:r>
        <w:rPr>
          <w:rFonts w:hint="cs"/>
          <w:rtl/>
          <w:lang w:eastAsia="he-IL"/>
        </w:rPr>
        <w:t>בלתי מידתית</w:t>
      </w:r>
      <w:bookmarkStart w:id="7220" w:name="_ETM_Q1_5182462"/>
      <w:bookmarkEnd w:id="7220"/>
      <w:r>
        <w:rPr>
          <w:rFonts w:hint="cs"/>
          <w:rtl/>
          <w:lang w:eastAsia="he-IL"/>
        </w:rPr>
        <w:t xml:space="preserve"> ואז יש לו שיקול דעת. אני חושב </w:t>
      </w:r>
      <w:bookmarkStart w:id="7221" w:name="_ETM_Q1_5191327"/>
      <w:bookmarkEnd w:id="7221"/>
      <w:r>
        <w:rPr>
          <w:rFonts w:hint="cs"/>
          <w:rtl/>
          <w:lang w:eastAsia="he-IL"/>
        </w:rPr>
        <w:t xml:space="preserve">שלהשאיר </w:t>
      </w:r>
      <w:bookmarkStart w:id="7222" w:name="_ETM_Q1_5188598"/>
      <w:bookmarkEnd w:id="7222"/>
      <w:r>
        <w:rPr>
          <w:rFonts w:hint="cs"/>
          <w:rtl/>
          <w:lang w:eastAsia="he-IL"/>
        </w:rPr>
        <w:t xml:space="preserve">שר בלי שיקול דעת לחלוטין זו בעיה. </w:t>
      </w:r>
      <w:bookmarkStart w:id="7223" w:name="_ETM_Q1_5190770"/>
      <w:bookmarkEnd w:id="7223"/>
    </w:p>
    <w:p w14:paraId="7CF0C5EC" w14:textId="3BE5EEB6" w:rsidR="006350C5" w:rsidRDefault="006350C5" w:rsidP="006350C5">
      <w:pPr>
        <w:rPr>
          <w:rtl/>
          <w:lang w:eastAsia="he-IL"/>
        </w:rPr>
      </w:pPr>
      <w:bookmarkStart w:id="7224" w:name="_ETM_Q1_5191179"/>
      <w:bookmarkStart w:id="7225" w:name="_ETM_Q1_5191370"/>
      <w:bookmarkEnd w:id="7224"/>
      <w:bookmarkEnd w:id="7225"/>
    </w:p>
    <w:p w14:paraId="7F039F3E" w14:textId="2C06FA58" w:rsidR="006350C5" w:rsidRDefault="006350C5" w:rsidP="006350C5">
      <w:pPr>
        <w:pStyle w:val="af6"/>
        <w:keepNext/>
        <w:rPr>
          <w:rtl/>
        </w:rPr>
      </w:pPr>
      <w:bookmarkStart w:id="7226" w:name="ET_yor_5766_618"/>
      <w:r w:rsidRPr="006350C5">
        <w:rPr>
          <w:rStyle w:val="TagStyle"/>
          <w:rtl/>
        </w:rPr>
        <w:t xml:space="preserve"> &lt;&lt; יור &gt;&gt; </w:t>
      </w:r>
      <w:r>
        <w:rPr>
          <w:rtl/>
        </w:rPr>
        <w:t>היו"ר רם בן ברק:</w:t>
      </w:r>
      <w:r w:rsidRPr="006350C5">
        <w:rPr>
          <w:rStyle w:val="TagStyle"/>
          <w:rtl/>
        </w:rPr>
        <w:t xml:space="preserve"> &lt;&lt; יור &gt;&gt;</w:t>
      </w:r>
      <w:r w:rsidR="00FC1A7B">
        <w:rPr>
          <w:rtl/>
        </w:rPr>
        <w:t xml:space="preserve"> </w:t>
      </w:r>
      <w:r>
        <w:rPr>
          <w:rtl/>
        </w:rPr>
        <w:t xml:space="preserve"> </w:t>
      </w:r>
      <w:bookmarkEnd w:id="7226"/>
    </w:p>
    <w:p w14:paraId="3EC56A1A" w14:textId="368443AF" w:rsidR="006350C5" w:rsidRDefault="006350C5" w:rsidP="006350C5">
      <w:pPr>
        <w:pStyle w:val="KeepWithNext"/>
        <w:rPr>
          <w:rtl/>
          <w:lang w:eastAsia="he-IL"/>
        </w:rPr>
      </w:pPr>
    </w:p>
    <w:p w14:paraId="0B255B0E" w14:textId="634E04CF" w:rsidR="006350C5" w:rsidRDefault="006350C5" w:rsidP="006350C5">
      <w:pPr>
        <w:rPr>
          <w:rtl/>
          <w:lang w:eastAsia="he-IL"/>
        </w:rPr>
      </w:pPr>
      <w:bookmarkStart w:id="7227" w:name="_ETM_Q1_5192325"/>
      <w:bookmarkEnd w:id="7227"/>
      <w:r>
        <w:rPr>
          <w:rFonts w:hint="cs"/>
          <w:rtl/>
          <w:lang w:eastAsia="he-IL"/>
        </w:rPr>
        <w:t xml:space="preserve">נכון. </w:t>
      </w:r>
      <w:bookmarkStart w:id="7228" w:name="_ETM_Q1_5194600"/>
      <w:bookmarkEnd w:id="7228"/>
    </w:p>
    <w:p w14:paraId="431B664C" w14:textId="0D303712" w:rsidR="006350C5" w:rsidRDefault="006350C5" w:rsidP="006350C5">
      <w:pPr>
        <w:rPr>
          <w:rtl/>
          <w:lang w:eastAsia="he-IL"/>
        </w:rPr>
      </w:pPr>
      <w:bookmarkStart w:id="7229" w:name="_ETM_Q1_5194776"/>
      <w:bookmarkEnd w:id="7229"/>
    </w:p>
    <w:p w14:paraId="0DBD6FA1" w14:textId="0EC148D9" w:rsidR="006350C5" w:rsidRDefault="006350C5" w:rsidP="006350C5">
      <w:pPr>
        <w:pStyle w:val="-"/>
        <w:keepNext/>
        <w:rPr>
          <w:rtl/>
        </w:rPr>
      </w:pPr>
      <w:bookmarkStart w:id="7230" w:name="ET_speakercontinue_4613_619"/>
      <w:r w:rsidRPr="006350C5">
        <w:rPr>
          <w:rStyle w:val="TagStyle"/>
          <w:rtl/>
        </w:rPr>
        <w:t xml:space="preserve"> &lt;&lt; דובר_המשך &gt;&gt; </w:t>
      </w:r>
      <w:r>
        <w:rPr>
          <w:rtl/>
        </w:rPr>
        <w:t>אבי דיכטר (הליכוד):</w:t>
      </w:r>
      <w:r w:rsidRPr="006350C5">
        <w:rPr>
          <w:rStyle w:val="TagStyle"/>
          <w:rtl/>
        </w:rPr>
        <w:t xml:space="preserve"> &lt;&lt; דובר_המשך &gt;&gt;</w:t>
      </w:r>
      <w:r w:rsidR="00FC1A7B">
        <w:rPr>
          <w:rtl/>
        </w:rPr>
        <w:t xml:space="preserve"> </w:t>
      </w:r>
      <w:r>
        <w:rPr>
          <w:rtl/>
        </w:rPr>
        <w:t xml:space="preserve"> </w:t>
      </w:r>
      <w:bookmarkEnd w:id="7230"/>
    </w:p>
    <w:p w14:paraId="77C9D455" w14:textId="14E3ADAE" w:rsidR="006350C5" w:rsidRDefault="006350C5" w:rsidP="006350C5">
      <w:pPr>
        <w:pStyle w:val="KeepWithNext"/>
        <w:rPr>
          <w:rtl/>
          <w:lang w:eastAsia="he-IL"/>
        </w:rPr>
      </w:pPr>
    </w:p>
    <w:p w14:paraId="7D8A95CB" w14:textId="17DB690F" w:rsidR="006350C5" w:rsidRDefault="006350C5" w:rsidP="006350C5">
      <w:pPr>
        <w:rPr>
          <w:rtl/>
          <w:lang w:eastAsia="he-IL"/>
        </w:rPr>
      </w:pPr>
      <w:bookmarkStart w:id="7231" w:name="_ETM_Q1_5197180"/>
      <w:bookmarkEnd w:id="7231"/>
      <w:r>
        <w:rPr>
          <w:rFonts w:hint="cs"/>
          <w:rtl/>
          <w:lang w:eastAsia="he-IL"/>
        </w:rPr>
        <w:t xml:space="preserve">ולכן, </w:t>
      </w:r>
      <w:bookmarkStart w:id="7232" w:name="_ETM_Q1_5198313"/>
      <w:bookmarkEnd w:id="7232"/>
      <w:r>
        <w:rPr>
          <w:rFonts w:hint="cs"/>
          <w:rtl/>
          <w:lang w:eastAsia="he-IL"/>
        </w:rPr>
        <w:t xml:space="preserve">גם בסעיף 5 אני </w:t>
      </w:r>
      <w:bookmarkStart w:id="7233" w:name="_ETM_Q1_5196549"/>
      <w:bookmarkEnd w:id="7233"/>
      <w:r>
        <w:rPr>
          <w:rFonts w:hint="cs"/>
          <w:rtl/>
          <w:lang w:eastAsia="he-IL"/>
        </w:rPr>
        <w:t xml:space="preserve">חושב שבצדק הורדתם את הירידה </w:t>
      </w:r>
      <w:bookmarkStart w:id="7234" w:name="_ETM_Q1_5202102"/>
      <w:bookmarkEnd w:id="7234"/>
      <w:r>
        <w:rPr>
          <w:rFonts w:hint="cs"/>
          <w:rtl/>
          <w:lang w:eastAsia="he-IL"/>
        </w:rPr>
        <w:t xml:space="preserve">למה יהיה המנדט של הוועדה </w:t>
      </w:r>
      <w:bookmarkStart w:id="7235" w:name="_ETM_Q1_5206768"/>
      <w:bookmarkEnd w:id="7235"/>
      <w:r>
        <w:rPr>
          <w:rFonts w:hint="cs"/>
          <w:rtl/>
          <w:lang w:eastAsia="he-IL"/>
        </w:rPr>
        <w:t xml:space="preserve">וכולי, והסעיפים הכלליים שלו </w:t>
      </w:r>
      <w:bookmarkStart w:id="7236" w:name="_ETM_Q1_5207400"/>
      <w:bookmarkStart w:id="7237" w:name="_ETM_Q1_5203476"/>
      <w:bookmarkStart w:id="7238" w:name="_ETM_Q1_5202017"/>
      <w:bookmarkStart w:id="7239" w:name="_ETM_Q1_5198388"/>
      <w:bookmarkStart w:id="7240" w:name="_ETM_Q1_5196140"/>
      <w:bookmarkStart w:id="7241" w:name="_ETM_Q1_5208435"/>
      <w:bookmarkStart w:id="7242" w:name="_ETM_Q1_5204334"/>
      <w:bookmarkStart w:id="7243" w:name="_ETM_Q1_5206320"/>
      <w:bookmarkStart w:id="7244" w:name="_ETM_Q1_5210273"/>
      <w:bookmarkStart w:id="7245" w:name="_ETM_Q1_5207883"/>
      <w:bookmarkEnd w:id="7236"/>
      <w:bookmarkEnd w:id="7237"/>
      <w:bookmarkEnd w:id="7238"/>
      <w:bookmarkEnd w:id="7239"/>
      <w:bookmarkEnd w:id="7240"/>
      <w:bookmarkEnd w:id="7241"/>
      <w:bookmarkEnd w:id="7242"/>
      <w:bookmarkEnd w:id="7243"/>
      <w:bookmarkEnd w:id="7244"/>
      <w:bookmarkEnd w:id="7245"/>
      <w:r w:rsidR="00CC61FB">
        <w:rPr>
          <w:rFonts w:hint="cs"/>
          <w:rtl/>
          <w:lang w:eastAsia="he-IL"/>
        </w:rPr>
        <w:t xml:space="preserve">1 ו-2 עונים לבעיה, ואני מציע </w:t>
      </w:r>
      <w:bookmarkStart w:id="7246" w:name="_ETM_Q1_5211217"/>
      <w:bookmarkEnd w:id="7246"/>
      <w:r w:rsidR="00CC61FB">
        <w:rPr>
          <w:rFonts w:hint="cs"/>
          <w:rtl/>
          <w:lang w:eastAsia="he-IL"/>
        </w:rPr>
        <w:t xml:space="preserve">להתקדם הלאה. </w:t>
      </w:r>
    </w:p>
    <w:p w14:paraId="09F273A5" w14:textId="354B3E4F" w:rsidR="00CC61FB" w:rsidRDefault="00CC61FB" w:rsidP="006350C5">
      <w:pPr>
        <w:rPr>
          <w:rtl/>
          <w:lang w:eastAsia="he-IL"/>
        </w:rPr>
      </w:pPr>
      <w:bookmarkStart w:id="7247" w:name="_ETM_Q1_5214191"/>
      <w:bookmarkStart w:id="7248" w:name="_ETM_Q1_5214412"/>
      <w:bookmarkStart w:id="7249" w:name="_ETM_Q1_5209800"/>
      <w:bookmarkStart w:id="7250" w:name="_ETM_Q1_5212068"/>
      <w:bookmarkEnd w:id="7247"/>
      <w:bookmarkEnd w:id="7248"/>
      <w:bookmarkEnd w:id="7249"/>
      <w:bookmarkEnd w:id="7250"/>
    </w:p>
    <w:p w14:paraId="22A22D79" w14:textId="336309FB" w:rsidR="00CC61FB" w:rsidRDefault="00CC61FB" w:rsidP="00CC61FB">
      <w:pPr>
        <w:pStyle w:val="a4"/>
        <w:keepNext/>
        <w:rPr>
          <w:rtl/>
        </w:rPr>
      </w:pPr>
      <w:bookmarkStart w:id="7251" w:name="ET_speaker_מירי_פרנקלשור_620"/>
      <w:r w:rsidRPr="00CC61FB">
        <w:rPr>
          <w:rStyle w:val="TagStyle"/>
          <w:rtl/>
        </w:rPr>
        <w:t xml:space="preserve"> &lt;&lt; דובר &gt;&gt; </w:t>
      </w:r>
      <w:r>
        <w:rPr>
          <w:rtl/>
        </w:rPr>
        <w:t>מירי פרנקל-שור:</w:t>
      </w:r>
      <w:r w:rsidRPr="00CC61FB">
        <w:rPr>
          <w:rStyle w:val="TagStyle"/>
          <w:rtl/>
        </w:rPr>
        <w:t xml:space="preserve"> &lt;&lt; דובר &gt;&gt;</w:t>
      </w:r>
      <w:r w:rsidR="00FC1A7B">
        <w:rPr>
          <w:rtl/>
        </w:rPr>
        <w:t xml:space="preserve"> </w:t>
      </w:r>
      <w:r>
        <w:rPr>
          <w:rtl/>
        </w:rPr>
        <w:t xml:space="preserve"> </w:t>
      </w:r>
      <w:bookmarkEnd w:id="7251"/>
    </w:p>
    <w:p w14:paraId="6E422067" w14:textId="79E1FF95" w:rsidR="00CC61FB" w:rsidRDefault="00CC61FB" w:rsidP="00CC61FB">
      <w:pPr>
        <w:pStyle w:val="KeepWithNext"/>
        <w:rPr>
          <w:rtl/>
          <w:lang w:eastAsia="he-IL"/>
        </w:rPr>
      </w:pPr>
    </w:p>
    <w:p w14:paraId="6E16F42F" w14:textId="4B37D0CE" w:rsidR="00CC61FB" w:rsidRDefault="00CC61FB" w:rsidP="00CC61FB">
      <w:pPr>
        <w:rPr>
          <w:rtl/>
          <w:lang w:eastAsia="he-IL"/>
        </w:rPr>
      </w:pPr>
      <w:bookmarkStart w:id="7252" w:name="_ETM_Q1_5213335"/>
      <w:bookmarkStart w:id="7253" w:name="_ETM_Q1_5213426"/>
      <w:bookmarkEnd w:id="7252"/>
      <w:bookmarkEnd w:id="7253"/>
      <w:r>
        <w:rPr>
          <w:rFonts w:hint="cs"/>
          <w:rtl/>
          <w:lang w:eastAsia="he-IL"/>
        </w:rPr>
        <w:t xml:space="preserve">אבי, </w:t>
      </w:r>
      <w:bookmarkStart w:id="7254" w:name="_ETM_Q1_5214474"/>
      <w:bookmarkEnd w:id="7254"/>
      <w:r>
        <w:rPr>
          <w:rFonts w:hint="cs"/>
          <w:rtl/>
          <w:lang w:eastAsia="he-IL"/>
        </w:rPr>
        <w:t xml:space="preserve">אני רוצה לחזור רגע </w:t>
      </w:r>
      <w:bookmarkStart w:id="7255" w:name="_ETM_Q1_5212523"/>
      <w:bookmarkEnd w:id="7255"/>
      <w:r>
        <w:rPr>
          <w:rFonts w:hint="cs"/>
          <w:rtl/>
          <w:lang w:eastAsia="he-IL"/>
        </w:rPr>
        <w:t>לסעיף 3א(ג)</w:t>
      </w:r>
      <w:bookmarkStart w:id="7256" w:name="_ETM_Q1_5214344"/>
      <w:bookmarkEnd w:id="7256"/>
      <w:r>
        <w:rPr>
          <w:rFonts w:hint="cs"/>
          <w:rtl/>
          <w:lang w:eastAsia="he-IL"/>
        </w:rPr>
        <w:t>. אם אתה אומר "שר</w:t>
      </w:r>
      <w:bookmarkStart w:id="7257" w:name="_ETM_Q1_5218396"/>
      <w:bookmarkEnd w:id="7257"/>
      <w:r>
        <w:rPr>
          <w:rFonts w:hint="cs"/>
          <w:rtl/>
          <w:lang w:eastAsia="he-IL"/>
        </w:rPr>
        <w:t xml:space="preserve"> הפנים יבטל </w:t>
      </w:r>
      <w:bookmarkStart w:id="7258" w:name="_ETM_Q1_5215671"/>
      <w:bookmarkEnd w:id="7258"/>
      <w:r>
        <w:rPr>
          <w:rFonts w:hint="cs"/>
          <w:rtl/>
          <w:lang w:eastAsia="he-IL"/>
        </w:rPr>
        <w:t xml:space="preserve">אלא אם שוכנע שזה לא מידתי" אז בעצם </w:t>
      </w:r>
      <w:bookmarkStart w:id="7259" w:name="_ETM_Q1_5221196"/>
      <w:bookmarkEnd w:id="7259"/>
      <w:r>
        <w:rPr>
          <w:rFonts w:hint="cs"/>
          <w:rtl/>
          <w:lang w:eastAsia="he-IL"/>
        </w:rPr>
        <w:t xml:space="preserve">אנחנו חוזרים לרשאי, </w:t>
      </w:r>
      <w:bookmarkStart w:id="7260" w:name="_ETM_Q1_5218828"/>
      <w:bookmarkEnd w:id="7260"/>
      <w:r>
        <w:rPr>
          <w:rFonts w:hint="cs"/>
          <w:rtl/>
          <w:lang w:eastAsia="he-IL"/>
        </w:rPr>
        <w:t xml:space="preserve">מכיוון שזה בדיוק </w:t>
      </w:r>
      <w:bookmarkStart w:id="7261" w:name="_ETM_Q1_5220834"/>
      <w:bookmarkEnd w:id="7261"/>
      <w:r>
        <w:rPr>
          <w:rFonts w:hint="cs"/>
          <w:rtl/>
          <w:lang w:eastAsia="he-IL"/>
        </w:rPr>
        <w:t xml:space="preserve">- - </w:t>
      </w:r>
      <w:bookmarkStart w:id="7262" w:name="_ETM_Q1_5221618"/>
      <w:bookmarkEnd w:id="7262"/>
      <w:r>
        <w:rPr>
          <w:rFonts w:hint="cs"/>
          <w:rtl/>
          <w:lang w:eastAsia="he-IL"/>
        </w:rPr>
        <w:t xml:space="preserve">- </w:t>
      </w:r>
    </w:p>
    <w:p w14:paraId="2E1CA639" w14:textId="1C21A13D" w:rsidR="00CC61FB" w:rsidRDefault="00CC61FB" w:rsidP="00CC61FB">
      <w:pPr>
        <w:rPr>
          <w:rtl/>
          <w:lang w:eastAsia="he-IL"/>
        </w:rPr>
      </w:pPr>
      <w:bookmarkStart w:id="7263" w:name="_ETM_Q1_5222145"/>
      <w:bookmarkStart w:id="7264" w:name="_ETM_Q1_5222318"/>
      <w:bookmarkStart w:id="7265" w:name="_ETM_Q1_5218789"/>
      <w:bookmarkEnd w:id="7263"/>
      <w:bookmarkEnd w:id="7264"/>
      <w:bookmarkEnd w:id="7265"/>
    </w:p>
    <w:p w14:paraId="51337468" w14:textId="25FB74CC" w:rsidR="00CC61FB" w:rsidRDefault="00CC61FB" w:rsidP="00CC61FB">
      <w:pPr>
        <w:pStyle w:val="a4"/>
        <w:keepNext/>
        <w:rPr>
          <w:rtl/>
        </w:rPr>
      </w:pPr>
      <w:bookmarkStart w:id="7266" w:name="ET_speaker_6235_621"/>
      <w:r w:rsidRPr="00CC61FB">
        <w:rPr>
          <w:rStyle w:val="TagStyle"/>
          <w:rtl/>
        </w:rPr>
        <w:t xml:space="preserve"> &lt;&lt; דובר &gt;&gt; </w:t>
      </w:r>
      <w:r>
        <w:rPr>
          <w:rtl/>
        </w:rPr>
        <w:t>יוסף שיין (ישראל ביתנו):</w:t>
      </w:r>
      <w:r w:rsidRPr="00CC61FB">
        <w:rPr>
          <w:rStyle w:val="TagStyle"/>
          <w:rtl/>
        </w:rPr>
        <w:t xml:space="preserve"> &lt;&lt; דובר &gt;&gt;</w:t>
      </w:r>
      <w:r w:rsidR="00FC1A7B">
        <w:rPr>
          <w:rtl/>
        </w:rPr>
        <w:t xml:space="preserve"> </w:t>
      </w:r>
      <w:r>
        <w:rPr>
          <w:rtl/>
        </w:rPr>
        <w:t xml:space="preserve"> </w:t>
      </w:r>
      <w:bookmarkEnd w:id="7266"/>
    </w:p>
    <w:p w14:paraId="1ABB19D8" w14:textId="16DB254D" w:rsidR="00CC61FB" w:rsidRDefault="00CC61FB" w:rsidP="00CC61FB">
      <w:pPr>
        <w:pStyle w:val="KeepWithNext"/>
        <w:rPr>
          <w:rtl/>
          <w:lang w:eastAsia="he-IL"/>
        </w:rPr>
      </w:pPr>
    </w:p>
    <w:p w14:paraId="7032A66E" w14:textId="2F73236C" w:rsidR="00CC61FB" w:rsidRDefault="00CC61FB" w:rsidP="00CC61FB">
      <w:pPr>
        <w:rPr>
          <w:rtl/>
          <w:lang w:eastAsia="he-IL"/>
        </w:rPr>
      </w:pPr>
      <w:bookmarkStart w:id="7267" w:name="_ETM_Q1_5220748"/>
      <w:bookmarkStart w:id="7268" w:name="_ETM_Q1_5220839"/>
      <w:bookmarkEnd w:id="7267"/>
      <w:bookmarkEnd w:id="7268"/>
      <w:r>
        <w:rPr>
          <w:rFonts w:hint="cs"/>
          <w:rtl/>
          <w:lang w:eastAsia="he-IL"/>
        </w:rPr>
        <w:t>נכון, זה מה שאני אמרתי</w:t>
      </w:r>
      <w:bookmarkStart w:id="7269" w:name="_ETM_Q1_5220137"/>
      <w:bookmarkEnd w:id="7269"/>
      <w:r>
        <w:rPr>
          <w:rFonts w:hint="cs"/>
          <w:rtl/>
          <w:lang w:eastAsia="he-IL"/>
        </w:rPr>
        <w:t>.</w:t>
      </w:r>
    </w:p>
    <w:p w14:paraId="2669AF5B" w14:textId="3F7907F5" w:rsidR="00CC61FB" w:rsidRDefault="00CC61FB" w:rsidP="00CC61FB">
      <w:pPr>
        <w:rPr>
          <w:rtl/>
          <w:lang w:eastAsia="he-IL"/>
        </w:rPr>
      </w:pPr>
      <w:bookmarkStart w:id="7270" w:name="_ETM_Q1_5221115"/>
      <w:bookmarkStart w:id="7271" w:name="_ETM_Q1_5221274"/>
      <w:bookmarkEnd w:id="7270"/>
      <w:bookmarkEnd w:id="7271"/>
    </w:p>
    <w:p w14:paraId="213309F0" w14:textId="69876D06" w:rsidR="00CC61FB" w:rsidRDefault="00CC61FB" w:rsidP="00CC61FB">
      <w:pPr>
        <w:pStyle w:val="a4"/>
        <w:keepNext/>
        <w:rPr>
          <w:rtl/>
        </w:rPr>
      </w:pPr>
      <w:bookmarkStart w:id="7272" w:name="ET_speaker_4613_622"/>
      <w:r w:rsidRPr="00CC61FB">
        <w:rPr>
          <w:rStyle w:val="TagStyle"/>
          <w:rtl/>
        </w:rPr>
        <w:t xml:space="preserve"> &lt;&lt; דובר &gt;&gt; </w:t>
      </w:r>
      <w:r>
        <w:rPr>
          <w:rtl/>
        </w:rPr>
        <w:t>אבי דיכטר (הליכוד):</w:t>
      </w:r>
      <w:r w:rsidRPr="00CC61FB">
        <w:rPr>
          <w:rStyle w:val="TagStyle"/>
          <w:rtl/>
        </w:rPr>
        <w:t xml:space="preserve"> &lt;&lt; דובר &gt;&gt;</w:t>
      </w:r>
      <w:r w:rsidR="00FC1A7B">
        <w:rPr>
          <w:rtl/>
        </w:rPr>
        <w:t xml:space="preserve"> </w:t>
      </w:r>
      <w:r>
        <w:rPr>
          <w:rtl/>
        </w:rPr>
        <w:t xml:space="preserve"> </w:t>
      </w:r>
      <w:bookmarkEnd w:id="7272"/>
    </w:p>
    <w:p w14:paraId="6EAF4785" w14:textId="5557A5F6" w:rsidR="00CC61FB" w:rsidRDefault="00CC61FB" w:rsidP="00CC61FB">
      <w:pPr>
        <w:pStyle w:val="KeepWithNext"/>
        <w:rPr>
          <w:rtl/>
          <w:lang w:eastAsia="he-IL"/>
        </w:rPr>
      </w:pPr>
    </w:p>
    <w:p w14:paraId="1E86B6E5" w14:textId="57886E2B" w:rsidR="00CC61FB" w:rsidRDefault="00CC61FB" w:rsidP="00CC61FB">
      <w:pPr>
        <w:rPr>
          <w:rtl/>
          <w:lang w:eastAsia="he-IL"/>
        </w:rPr>
      </w:pPr>
      <w:bookmarkStart w:id="7273" w:name="_ETM_Q1_5227070"/>
      <w:bookmarkStart w:id="7274" w:name="_ETM_Q1_5227165"/>
      <w:bookmarkStart w:id="7275" w:name="_ETM_Q1_5222760"/>
      <w:bookmarkStart w:id="7276" w:name="_ETM_Q1_5220996"/>
      <w:bookmarkStart w:id="7277" w:name="_ETM_Q1_5217261"/>
      <w:bookmarkStart w:id="7278" w:name="_ETM_Q1_5220737"/>
      <w:bookmarkEnd w:id="7273"/>
      <w:bookmarkEnd w:id="7274"/>
      <w:bookmarkEnd w:id="7275"/>
      <w:bookmarkEnd w:id="7276"/>
      <w:bookmarkEnd w:id="7277"/>
      <w:bookmarkEnd w:id="7278"/>
      <w:r>
        <w:rPr>
          <w:rFonts w:hint="cs"/>
          <w:rtl/>
          <w:lang w:eastAsia="he-IL"/>
        </w:rPr>
        <w:t xml:space="preserve">זה ההבדל, </w:t>
      </w:r>
      <w:bookmarkStart w:id="7279" w:name="_ETM_Q1_5226462"/>
      <w:bookmarkEnd w:id="7279"/>
      <w:r>
        <w:rPr>
          <w:rFonts w:hint="cs"/>
          <w:rtl/>
          <w:lang w:eastAsia="he-IL"/>
        </w:rPr>
        <w:t xml:space="preserve">זה בדיוק </w:t>
      </w:r>
      <w:bookmarkStart w:id="7280" w:name="_ETM_Q1_5222774"/>
      <w:bookmarkEnd w:id="7280"/>
      <w:r>
        <w:rPr>
          <w:rFonts w:hint="cs"/>
          <w:rtl/>
          <w:lang w:eastAsia="he-IL"/>
        </w:rPr>
        <w:t xml:space="preserve">ההבדל שהצבעתי עליו. </w:t>
      </w:r>
      <w:bookmarkStart w:id="7281" w:name="_ETM_Q1_5222668"/>
      <w:bookmarkStart w:id="7282" w:name="_ETM_Q1_5222978"/>
      <w:bookmarkEnd w:id="7281"/>
      <w:bookmarkEnd w:id="7282"/>
    </w:p>
    <w:p w14:paraId="089038CB" w14:textId="1FDF7952" w:rsidR="00CC61FB" w:rsidRDefault="00CC61FB" w:rsidP="00CC61FB">
      <w:pPr>
        <w:rPr>
          <w:rtl/>
          <w:lang w:eastAsia="he-IL"/>
        </w:rPr>
      </w:pPr>
      <w:bookmarkStart w:id="7283" w:name="_ETM_Q1_5223171"/>
      <w:bookmarkStart w:id="7284" w:name="_ETM_Q1_5224665"/>
      <w:bookmarkEnd w:id="7283"/>
      <w:bookmarkEnd w:id="7284"/>
    </w:p>
    <w:p w14:paraId="5B3E13C2" w14:textId="26848205" w:rsidR="00CC61FB" w:rsidRDefault="00CC61FB" w:rsidP="00CC61FB">
      <w:pPr>
        <w:pStyle w:val="a4"/>
        <w:keepNext/>
        <w:rPr>
          <w:rtl/>
        </w:rPr>
      </w:pPr>
      <w:bookmarkStart w:id="7285" w:name="ET_speaker_מירי_פרנקלשור_623"/>
      <w:r w:rsidRPr="00CC61FB">
        <w:rPr>
          <w:rStyle w:val="TagStyle"/>
          <w:rtl/>
        </w:rPr>
        <w:t xml:space="preserve"> &lt;&lt; דובר &gt;&gt; </w:t>
      </w:r>
      <w:r>
        <w:rPr>
          <w:rtl/>
        </w:rPr>
        <w:t>מירי פרנקל-שור:</w:t>
      </w:r>
      <w:r w:rsidRPr="00CC61FB">
        <w:rPr>
          <w:rStyle w:val="TagStyle"/>
          <w:rtl/>
        </w:rPr>
        <w:t xml:space="preserve"> &lt;&lt; דובר &gt;&gt;</w:t>
      </w:r>
      <w:r w:rsidR="00FC1A7B">
        <w:rPr>
          <w:rtl/>
        </w:rPr>
        <w:t xml:space="preserve"> </w:t>
      </w:r>
      <w:r>
        <w:rPr>
          <w:rtl/>
        </w:rPr>
        <w:t xml:space="preserve"> </w:t>
      </w:r>
      <w:bookmarkEnd w:id="7285"/>
    </w:p>
    <w:p w14:paraId="5FEC0863" w14:textId="7D0A9E78" w:rsidR="00CC61FB" w:rsidRDefault="00CC61FB" w:rsidP="00CC61FB">
      <w:pPr>
        <w:pStyle w:val="KeepWithNext"/>
        <w:rPr>
          <w:rtl/>
          <w:lang w:eastAsia="he-IL"/>
        </w:rPr>
      </w:pPr>
    </w:p>
    <w:p w14:paraId="1B6E6000" w14:textId="2DC33B0F" w:rsidR="00CC61FB" w:rsidRDefault="00CC61FB" w:rsidP="00CC61FB">
      <w:pPr>
        <w:rPr>
          <w:rtl/>
          <w:lang w:eastAsia="he-IL"/>
        </w:rPr>
      </w:pPr>
      <w:r>
        <w:rPr>
          <w:rFonts w:hint="cs"/>
          <w:rtl/>
          <w:lang w:eastAsia="he-IL"/>
        </w:rPr>
        <w:t>א</w:t>
      </w:r>
      <w:bookmarkStart w:id="7286" w:name="_ETM_Q1_5225749"/>
      <w:bookmarkEnd w:id="7286"/>
      <w:r>
        <w:rPr>
          <w:rFonts w:hint="cs"/>
          <w:rtl/>
          <w:lang w:eastAsia="he-IL"/>
        </w:rPr>
        <w:t>נ</w:t>
      </w:r>
      <w:bookmarkStart w:id="7287" w:name="_ETM_Q1_5225864"/>
      <w:bookmarkEnd w:id="7287"/>
      <w:r>
        <w:rPr>
          <w:rFonts w:hint="cs"/>
          <w:rtl/>
          <w:lang w:eastAsia="he-IL"/>
        </w:rPr>
        <w:t xml:space="preserve">י מבינה מה שאתה אומר. </w:t>
      </w:r>
      <w:bookmarkStart w:id="7288" w:name="_ETM_Q1_5229306"/>
      <w:bookmarkStart w:id="7289" w:name="_ETM_Q1_5224463"/>
      <w:bookmarkEnd w:id="7288"/>
      <w:bookmarkEnd w:id="7289"/>
    </w:p>
    <w:p w14:paraId="198C1579" w14:textId="2E207EAD" w:rsidR="00CC61FB" w:rsidRDefault="00CC61FB" w:rsidP="00CC61FB">
      <w:pPr>
        <w:rPr>
          <w:rtl/>
          <w:lang w:eastAsia="he-IL"/>
        </w:rPr>
      </w:pPr>
      <w:bookmarkStart w:id="7290" w:name="_ETM_Q1_5224754"/>
      <w:bookmarkStart w:id="7291" w:name="_ETM_Q1_5224915"/>
      <w:bookmarkStart w:id="7292" w:name="_ETM_Q1_5226047"/>
      <w:bookmarkEnd w:id="7290"/>
      <w:bookmarkEnd w:id="7291"/>
      <w:bookmarkEnd w:id="7292"/>
    </w:p>
    <w:p w14:paraId="2FA883C6" w14:textId="021039E2" w:rsidR="00CC61FB" w:rsidRDefault="00CC61FB" w:rsidP="00CC61FB">
      <w:pPr>
        <w:pStyle w:val="a4"/>
        <w:keepNext/>
        <w:rPr>
          <w:rtl/>
        </w:rPr>
      </w:pPr>
      <w:bookmarkStart w:id="7293" w:name="ET_speaker_4613_624"/>
      <w:r w:rsidRPr="00CC61FB">
        <w:rPr>
          <w:rStyle w:val="TagStyle"/>
          <w:rtl/>
        </w:rPr>
        <w:t xml:space="preserve"> &lt;&lt; דובר &gt;&gt; </w:t>
      </w:r>
      <w:r>
        <w:rPr>
          <w:rtl/>
        </w:rPr>
        <w:t>אבי דיכטר (הליכוד):</w:t>
      </w:r>
      <w:r w:rsidRPr="00CC61FB">
        <w:rPr>
          <w:rStyle w:val="TagStyle"/>
          <w:rtl/>
        </w:rPr>
        <w:t xml:space="preserve"> &lt;&lt; דובר &gt;&gt;</w:t>
      </w:r>
      <w:r w:rsidR="00FC1A7B">
        <w:rPr>
          <w:rtl/>
        </w:rPr>
        <w:t xml:space="preserve"> </w:t>
      </w:r>
      <w:r>
        <w:rPr>
          <w:rtl/>
        </w:rPr>
        <w:t xml:space="preserve"> </w:t>
      </w:r>
      <w:bookmarkEnd w:id="7293"/>
    </w:p>
    <w:p w14:paraId="1183DA4C" w14:textId="0A5A52E8" w:rsidR="00CC61FB" w:rsidRDefault="00CC61FB" w:rsidP="00CC61FB">
      <w:pPr>
        <w:pStyle w:val="KeepWithNext"/>
        <w:rPr>
          <w:rtl/>
          <w:lang w:eastAsia="he-IL"/>
        </w:rPr>
      </w:pPr>
    </w:p>
    <w:p w14:paraId="462B31B9" w14:textId="097B5D3F" w:rsidR="00CC61FB" w:rsidRDefault="00CC61FB" w:rsidP="00CC61FB">
      <w:pPr>
        <w:rPr>
          <w:rtl/>
          <w:lang w:eastAsia="he-IL"/>
        </w:rPr>
      </w:pPr>
      <w:bookmarkStart w:id="7294" w:name="_ETM_Q1_5227095"/>
      <w:bookmarkStart w:id="7295" w:name="_ETM_Q1_5227188"/>
      <w:bookmarkEnd w:id="7294"/>
      <w:bookmarkEnd w:id="7295"/>
      <w:r>
        <w:rPr>
          <w:rFonts w:hint="cs"/>
          <w:rtl/>
          <w:lang w:eastAsia="he-IL"/>
        </w:rPr>
        <w:t>כשאת אומרת "שר הפנים רשאי</w:t>
      </w:r>
      <w:bookmarkStart w:id="7296" w:name="_ETM_Q1_5227723"/>
      <w:bookmarkEnd w:id="7296"/>
      <w:r>
        <w:rPr>
          <w:rFonts w:hint="cs"/>
          <w:rtl/>
          <w:lang w:eastAsia="he-IL"/>
        </w:rPr>
        <w:t xml:space="preserve">", זאת אומרת הוא מתחיל </w:t>
      </w:r>
      <w:bookmarkStart w:id="7297" w:name="_ETM_Q1_5229292"/>
      <w:bookmarkStart w:id="7298" w:name="_ETM_Q1_5229287"/>
      <w:bookmarkEnd w:id="7297"/>
      <w:bookmarkEnd w:id="7298"/>
      <w:r>
        <w:rPr>
          <w:rFonts w:hint="cs"/>
          <w:rtl/>
          <w:lang w:eastAsia="he-IL"/>
        </w:rPr>
        <w:t>מהתלבטו</w:t>
      </w:r>
      <w:bookmarkStart w:id="7299" w:name="_ETM_Q1_5233638"/>
      <w:bookmarkEnd w:id="7299"/>
      <w:r>
        <w:rPr>
          <w:rFonts w:hint="cs"/>
          <w:rtl/>
          <w:lang w:eastAsia="he-IL"/>
        </w:rPr>
        <w:t xml:space="preserve">ת, וכשאת אומרת "שר הפנים </w:t>
      </w:r>
      <w:bookmarkStart w:id="7300" w:name="_ETM_Q1_5231341"/>
      <w:bookmarkStart w:id="7301" w:name="_ETM_Q1_5227366"/>
      <w:bookmarkEnd w:id="7300"/>
      <w:bookmarkEnd w:id="7301"/>
      <w:r>
        <w:rPr>
          <w:rFonts w:hint="cs"/>
          <w:rtl/>
          <w:lang w:eastAsia="he-IL"/>
        </w:rPr>
        <w:t>יבטל"</w:t>
      </w:r>
      <w:bookmarkStart w:id="7302" w:name="_ETM_Q1_5231097"/>
      <w:bookmarkEnd w:id="7302"/>
      <w:r>
        <w:rPr>
          <w:rFonts w:hint="cs"/>
          <w:rtl/>
          <w:lang w:eastAsia="he-IL"/>
        </w:rPr>
        <w:t xml:space="preserve">, הוא מתחיל </w:t>
      </w:r>
      <w:bookmarkStart w:id="7303" w:name="_ETM_Q1_5233346"/>
      <w:bookmarkEnd w:id="7303"/>
      <w:r>
        <w:rPr>
          <w:rFonts w:hint="cs"/>
          <w:rtl/>
          <w:lang w:eastAsia="he-IL"/>
        </w:rPr>
        <w:t xml:space="preserve">ממשהו אחר </w:t>
      </w:r>
      <w:bookmarkStart w:id="7304" w:name="_ETM_Q1_5237179"/>
      <w:bookmarkEnd w:id="7304"/>
      <w:r>
        <w:rPr>
          <w:rFonts w:hint="cs"/>
          <w:rtl/>
          <w:lang w:eastAsia="he-IL"/>
        </w:rPr>
        <w:t xml:space="preserve">ואז יש לו שיקול דעת. </w:t>
      </w:r>
      <w:bookmarkStart w:id="7305" w:name="_ETM_Q1_5235768"/>
      <w:bookmarkEnd w:id="7305"/>
    </w:p>
    <w:p w14:paraId="6C22A4C6" w14:textId="08182D7B" w:rsidR="00CC61FB" w:rsidRDefault="00CC61FB" w:rsidP="00CC61FB">
      <w:pPr>
        <w:rPr>
          <w:rtl/>
          <w:lang w:eastAsia="he-IL"/>
        </w:rPr>
      </w:pPr>
      <w:bookmarkStart w:id="7306" w:name="_ETM_Q1_5236536"/>
      <w:bookmarkStart w:id="7307" w:name="_ETM_Q1_5236715"/>
      <w:bookmarkStart w:id="7308" w:name="_ETM_Q1_5237704"/>
      <w:bookmarkEnd w:id="7306"/>
      <w:bookmarkEnd w:id="7307"/>
      <w:bookmarkEnd w:id="7308"/>
    </w:p>
    <w:p w14:paraId="22956A61" w14:textId="02EFBE42" w:rsidR="00CC61FB" w:rsidRDefault="00CC61FB" w:rsidP="00CC61FB">
      <w:pPr>
        <w:pStyle w:val="a4"/>
        <w:keepNext/>
        <w:rPr>
          <w:rtl/>
        </w:rPr>
      </w:pPr>
      <w:bookmarkStart w:id="7309" w:name="ET_speaker_מירי_פרנקלשור_625"/>
      <w:r w:rsidRPr="00CC61FB">
        <w:rPr>
          <w:rStyle w:val="TagStyle"/>
          <w:rtl/>
        </w:rPr>
        <w:t xml:space="preserve"> &lt;&lt; דובר &gt;&gt; </w:t>
      </w:r>
      <w:r>
        <w:rPr>
          <w:rtl/>
        </w:rPr>
        <w:t>מירי פרנקל-שור:</w:t>
      </w:r>
      <w:r w:rsidRPr="00CC61FB">
        <w:rPr>
          <w:rStyle w:val="TagStyle"/>
          <w:rtl/>
        </w:rPr>
        <w:t xml:space="preserve"> &lt;&lt; דובר &gt;&gt;</w:t>
      </w:r>
      <w:r w:rsidR="00FC1A7B">
        <w:rPr>
          <w:rtl/>
        </w:rPr>
        <w:t xml:space="preserve"> </w:t>
      </w:r>
      <w:r>
        <w:rPr>
          <w:rtl/>
        </w:rPr>
        <w:t xml:space="preserve"> </w:t>
      </w:r>
      <w:bookmarkEnd w:id="7309"/>
    </w:p>
    <w:p w14:paraId="2AB52EF7" w14:textId="03D79260" w:rsidR="00CC61FB" w:rsidRDefault="00CC61FB" w:rsidP="00CC61FB">
      <w:pPr>
        <w:pStyle w:val="KeepWithNext"/>
        <w:rPr>
          <w:rtl/>
          <w:lang w:eastAsia="he-IL"/>
        </w:rPr>
      </w:pPr>
    </w:p>
    <w:p w14:paraId="00171BC9" w14:textId="7917B858" w:rsidR="00CC61FB" w:rsidRDefault="00CC61FB" w:rsidP="00CC61FB">
      <w:pPr>
        <w:rPr>
          <w:rtl/>
          <w:lang w:eastAsia="he-IL"/>
        </w:rPr>
      </w:pPr>
      <w:bookmarkStart w:id="7310" w:name="_ETM_Q1_5238887"/>
      <w:bookmarkStart w:id="7311" w:name="_ETM_Q1_5239000"/>
      <w:bookmarkEnd w:id="7310"/>
      <w:bookmarkEnd w:id="7311"/>
      <w:r>
        <w:rPr>
          <w:rFonts w:hint="cs"/>
          <w:rtl/>
          <w:lang w:eastAsia="he-IL"/>
        </w:rPr>
        <w:t xml:space="preserve">אביטל, מעבר לזה שזה לא </w:t>
      </w:r>
      <w:bookmarkStart w:id="7312" w:name="_ETM_Q1_5242767"/>
      <w:bookmarkEnd w:id="7312"/>
      <w:r>
        <w:rPr>
          <w:rFonts w:hint="cs"/>
          <w:rtl/>
          <w:lang w:eastAsia="he-IL"/>
        </w:rPr>
        <w:t xml:space="preserve">הולך יחד עם החוק, מה אתם </w:t>
      </w:r>
      <w:bookmarkStart w:id="7313" w:name="_ETM_Q1_5243446"/>
      <w:bookmarkEnd w:id="7313"/>
      <w:r>
        <w:rPr>
          <w:rFonts w:hint="cs"/>
          <w:rtl/>
          <w:lang w:eastAsia="he-IL"/>
        </w:rPr>
        <w:t xml:space="preserve">אומרים על הצעתו של </w:t>
      </w:r>
      <w:bookmarkStart w:id="7314" w:name="_ETM_Q1_5248924"/>
      <w:bookmarkEnd w:id="7314"/>
      <w:r>
        <w:rPr>
          <w:rFonts w:hint="cs"/>
          <w:rtl/>
          <w:lang w:eastAsia="he-IL"/>
        </w:rPr>
        <w:t xml:space="preserve">חה"כ </w:t>
      </w:r>
      <w:bookmarkStart w:id="7315" w:name="_ETM_Q1_5245110"/>
      <w:bookmarkEnd w:id="7315"/>
      <w:r>
        <w:rPr>
          <w:rFonts w:hint="cs"/>
          <w:rtl/>
          <w:lang w:eastAsia="he-IL"/>
        </w:rPr>
        <w:t xml:space="preserve">דיכטר. </w:t>
      </w:r>
    </w:p>
    <w:p w14:paraId="4A5E4BFE" w14:textId="1E961B7A" w:rsidR="00CC61FB" w:rsidRDefault="00CC61FB" w:rsidP="00CC61FB">
      <w:pPr>
        <w:rPr>
          <w:rtl/>
          <w:lang w:eastAsia="he-IL"/>
        </w:rPr>
      </w:pPr>
      <w:bookmarkStart w:id="7316" w:name="_ETM_Q1_5247489"/>
      <w:bookmarkStart w:id="7317" w:name="_ETM_Q1_5247687"/>
      <w:bookmarkStart w:id="7318" w:name="_ETM_Q1_5248778"/>
      <w:bookmarkEnd w:id="7316"/>
      <w:bookmarkEnd w:id="7317"/>
      <w:bookmarkEnd w:id="7318"/>
    </w:p>
    <w:p w14:paraId="7FA8E6BE" w14:textId="59ACFA6E" w:rsidR="00CC61FB" w:rsidRDefault="00CC61FB" w:rsidP="00CC61FB">
      <w:pPr>
        <w:pStyle w:val="af9"/>
        <w:keepNext/>
        <w:rPr>
          <w:rtl/>
          <w:lang w:eastAsia="he-IL"/>
        </w:rPr>
      </w:pPr>
      <w:bookmarkStart w:id="7319" w:name="ET_guest_אביטל_שטרנברג_626"/>
      <w:r w:rsidRPr="00CC61FB">
        <w:rPr>
          <w:rStyle w:val="TagStyle"/>
          <w:rtl/>
        </w:rPr>
        <w:t xml:space="preserve"> &lt;&lt; אורח &gt;&gt; </w:t>
      </w:r>
      <w:r>
        <w:rPr>
          <w:rtl/>
          <w:lang w:eastAsia="he-IL"/>
        </w:rPr>
        <w:t>אביטל שטרנברג:</w:t>
      </w:r>
      <w:r w:rsidRPr="00CC61FB">
        <w:rPr>
          <w:rStyle w:val="TagStyle"/>
          <w:rtl/>
        </w:rPr>
        <w:t xml:space="preserve"> &lt;&lt; אורח &gt;&gt;</w:t>
      </w:r>
      <w:r w:rsidR="00FC1A7B">
        <w:rPr>
          <w:rtl/>
          <w:lang w:eastAsia="he-IL"/>
        </w:rPr>
        <w:t xml:space="preserve"> </w:t>
      </w:r>
      <w:r>
        <w:rPr>
          <w:rtl/>
          <w:lang w:eastAsia="he-IL"/>
        </w:rPr>
        <w:t xml:space="preserve"> </w:t>
      </w:r>
      <w:bookmarkEnd w:id="7319"/>
    </w:p>
    <w:p w14:paraId="0207148A" w14:textId="64ABB198" w:rsidR="00CC61FB" w:rsidRDefault="00CC61FB" w:rsidP="00CC61FB">
      <w:pPr>
        <w:pStyle w:val="KeepWithNext"/>
        <w:rPr>
          <w:rtl/>
          <w:lang w:eastAsia="he-IL"/>
        </w:rPr>
      </w:pPr>
    </w:p>
    <w:p w14:paraId="29C90EA8" w14:textId="31DF17FF" w:rsidR="00CC61FB" w:rsidRDefault="00CC61FB" w:rsidP="00CC61FB">
      <w:pPr>
        <w:rPr>
          <w:rtl/>
          <w:lang w:eastAsia="he-IL"/>
        </w:rPr>
      </w:pPr>
      <w:bookmarkStart w:id="7320" w:name="_ETM_Q1_5249838"/>
      <w:bookmarkStart w:id="7321" w:name="_ETM_Q1_5249942"/>
      <w:bookmarkEnd w:id="7320"/>
      <w:bookmarkEnd w:id="7321"/>
      <w:r>
        <w:rPr>
          <w:rFonts w:hint="cs"/>
          <w:rtl/>
          <w:lang w:eastAsia="he-IL"/>
        </w:rPr>
        <w:t>שוב, הבעיה היא עקרו</w:t>
      </w:r>
      <w:bookmarkStart w:id="7322" w:name="_ETM_Q1_5248586"/>
      <w:bookmarkEnd w:id="7322"/>
      <w:r>
        <w:rPr>
          <w:rFonts w:hint="cs"/>
          <w:rtl/>
          <w:lang w:eastAsia="he-IL"/>
        </w:rPr>
        <w:t xml:space="preserve">נית לגבי סעיף קטן </w:t>
      </w:r>
      <w:bookmarkStart w:id="7323" w:name="_ETM_Q1_5252933"/>
      <w:bookmarkStart w:id="7324" w:name="_ETM_Q1_5248198"/>
      <w:bookmarkEnd w:id="7323"/>
      <w:bookmarkEnd w:id="7324"/>
      <w:r>
        <w:rPr>
          <w:rFonts w:hint="cs"/>
          <w:rtl/>
          <w:lang w:eastAsia="he-IL"/>
        </w:rPr>
        <w:t xml:space="preserve">(ג), משום שהיום שיקול הדעת </w:t>
      </w:r>
      <w:bookmarkStart w:id="7325" w:name="_ETM_Q1_5249818"/>
      <w:bookmarkEnd w:id="7325"/>
      <w:r>
        <w:rPr>
          <w:rFonts w:hint="cs"/>
          <w:rtl/>
          <w:lang w:eastAsia="he-IL"/>
        </w:rPr>
        <w:t>ש</w:t>
      </w:r>
      <w:bookmarkStart w:id="7326" w:name="_ETM_Q1_5249574"/>
      <w:bookmarkStart w:id="7327" w:name="_ETM_Q1_5250580"/>
      <w:bookmarkStart w:id="7328" w:name="_ETM_Q1_5250840"/>
      <w:bookmarkStart w:id="7329" w:name="_ETM_Q1_5254770"/>
      <w:bookmarkStart w:id="7330" w:name="_ETM_Q1_5251117"/>
      <w:bookmarkEnd w:id="7326"/>
      <w:bookmarkEnd w:id="7327"/>
      <w:bookmarkEnd w:id="7328"/>
      <w:bookmarkEnd w:id="7329"/>
      <w:bookmarkEnd w:id="7330"/>
      <w:r>
        <w:rPr>
          <w:rFonts w:hint="cs"/>
          <w:rtl/>
          <w:lang w:eastAsia="he-IL"/>
        </w:rPr>
        <w:t>ם אסור לשר הפנים בביט</w:t>
      </w:r>
      <w:bookmarkStart w:id="7331" w:name="_ETM_Q1_5251691"/>
      <w:bookmarkEnd w:id="7331"/>
      <w:r>
        <w:rPr>
          <w:rFonts w:hint="cs"/>
          <w:rtl/>
          <w:lang w:eastAsia="he-IL"/>
        </w:rPr>
        <w:t xml:space="preserve">ול </w:t>
      </w:r>
      <w:bookmarkStart w:id="7332" w:name="_ETM_Q1_5250594"/>
      <w:bookmarkEnd w:id="7332"/>
      <w:r w:rsidR="00BF3823">
        <w:rPr>
          <w:rFonts w:hint="cs"/>
          <w:rtl/>
          <w:lang w:eastAsia="he-IL"/>
        </w:rPr>
        <w:t xml:space="preserve">תושבות ארעי הוא הרבה </w:t>
      </w:r>
      <w:bookmarkStart w:id="7333" w:name="_ETM_Q1_5258258"/>
      <w:bookmarkEnd w:id="7333"/>
      <w:r w:rsidR="00BF3823">
        <w:rPr>
          <w:rFonts w:hint="cs"/>
          <w:rtl/>
          <w:lang w:eastAsia="he-IL"/>
        </w:rPr>
        <w:t>יותר רחב מהרגע שתגדירי אותו כאן</w:t>
      </w:r>
      <w:bookmarkStart w:id="7334" w:name="_ETM_Q1_5257973"/>
      <w:bookmarkEnd w:id="7334"/>
      <w:r w:rsidR="00BF3823">
        <w:rPr>
          <w:rFonts w:hint="cs"/>
          <w:rtl/>
          <w:lang w:eastAsia="he-IL"/>
        </w:rPr>
        <w:t xml:space="preserve">, גם אם התכוונת שזה </w:t>
      </w:r>
      <w:bookmarkStart w:id="7335" w:name="_ETM_Q1_5262045"/>
      <w:bookmarkEnd w:id="7335"/>
      <w:r w:rsidR="00BF3823">
        <w:rPr>
          <w:rFonts w:hint="cs"/>
          <w:rtl/>
          <w:lang w:eastAsia="he-IL"/>
        </w:rPr>
        <w:t xml:space="preserve">יבוא בנוסף </w:t>
      </w:r>
      <w:bookmarkStart w:id="7336" w:name="_ETM_Q1_5259285"/>
      <w:bookmarkEnd w:id="7336"/>
      <w:r w:rsidR="00BF3823">
        <w:rPr>
          <w:rFonts w:hint="cs"/>
          <w:rtl/>
          <w:lang w:eastAsia="he-IL"/>
        </w:rPr>
        <w:t>ובצד וכהערה מסבירה, עדיין</w:t>
      </w:r>
      <w:bookmarkStart w:id="7337" w:name="_ETM_Q1_5262856"/>
      <w:bookmarkEnd w:id="7337"/>
      <w:r w:rsidR="00BF3823">
        <w:rPr>
          <w:rFonts w:hint="cs"/>
          <w:rtl/>
          <w:lang w:eastAsia="he-IL"/>
        </w:rPr>
        <w:t>, בסופו של דבר כל</w:t>
      </w:r>
      <w:bookmarkStart w:id="7338" w:name="_ETM_Q1_5266940"/>
      <w:bookmarkEnd w:id="7338"/>
      <w:r w:rsidR="00BF3823">
        <w:rPr>
          <w:rFonts w:hint="cs"/>
          <w:rtl/>
          <w:lang w:eastAsia="he-IL"/>
        </w:rPr>
        <w:t xml:space="preserve"> העיניים תינשאנה </w:t>
      </w:r>
      <w:bookmarkStart w:id="7339" w:name="_ETM_Q1_5265360"/>
      <w:bookmarkEnd w:id="7339"/>
      <w:r w:rsidR="00BF3823">
        <w:rPr>
          <w:rFonts w:hint="cs"/>
          <w:rtl/>
          <w:lang w:eastAsia="he-IL"/>
        </w:rPr>
        <w:t xml:space="preserve">לשם, ראי את פסק הדין </w:t>
      </w:r>
      <w:bookmarkStart w:id="7340" w:name="_ETM_Q1_5265832"/>
      <w:bookmarkEnd w:id="7340"/>
      <w:r w:rsidR="00BF3823">
        <w:rPr>
          <w:rFonts w:hint="cs"/>
          <w:rtl/>
          <w:lang w:eastAsia="he-IL"/>
        </w:rPr>
        <w:t>בעניין לארה אל-</w:t>
      </w:r>
      <w:bookmarkStart w:id="7341" w:name="_ETM_Q1_5265301"/>
      <w:bookmarkEnd w:id="7341"/>
      <w:r w:rsidR="00BF3823">
        <w:rPr>
          <w:rFonts w:hint="cs"/>
          <w:rtl/>
          <w:lang w:eastAsia="he-IL"/>
        </w:rPr>
        <w:t>קאסם</w:t>
      </w:r>
      <w:r w:rsidR="00A6651B">
        <w:rPr>
          <w:rFonts w:hint="cs"/>
          <w:rtl/>
          <w:lang w:eastAsia="he-IL"/>
        </w:rPr>
        <w:t xml:space="preserve">, </w:t>
      </w:r>
      <w:bookmarkStart w:id="7342" w:name="_ETM_Q1_5270653"/>
      <w:bookmarkEnd w:id="7342"/>
      <w:r w:rsidR="00A6651B">
        <w:rPr>
          <w:rFonts w:hint="cs"/>
          <w:rtl/>
          <w:lang w:eastAsia="he-IL"/>
        </w:rPr>
        <w:t>ואני חושבת שמי שרצה פה לדייק או להפ</w:t>
      </w:r>
      <w:bookmarkStart w:id="7343" w:name="_ETM_Q1_5270578"/>
      <w:bookmarkEnd w:id="7343"/>
      <w:r w:rsidR="00A6651B">
        <w:rPr>
          <w:rFonts w:hint="cs"/>
          <w:rtl/>
          <w:lang w:eastAsia="he-IL"/>
        </w:rPr>
        <w:t>נות וכן הלאה,</w:t>
      </w:r>
      <w:bookmarkStart w:id="7344" w:name="_ETM_Q1_5275865"/>
      <w:bookmarkEnd w:id="7344"/>
      <w:r w:rsidR="00A6651B">
        <w:rPr>
          <w:rFonts w:hint="cs"/>
          <w:rtl/>
          <w:lang w:eastAsia="he-IL"/>
        </w:rPr>
        <w:t xml:space="preserve"> יימצא שבעצם הוא מצמצם </w:t>
      </w:r>
      <w:bookmarkStart w:id="7345" w:name="_ETM_Q1_5274686"/>
      <w:bookmarkEnd w:id="7345"/>
      <w:r w:rsidR="00A6651B">
        <w:rPr>
          <w:rFonts w:hint="cs"/>
          <w:rtl/>
          <w:lang w:eastAsia="he-IL"/>
        </w:rPr>
        <w:t xml:space="preserve">את שיקול דעת שר הפנים. </w:t>
      </w:r>
    </w:p>
    <w:p w14:paraId="66D7145C" w14:textId="64350D06" w:rsidR="00A6651B" w:rsidRDefault="00A6651B" w:rsidP="00CC61FB">
      <w:pPr>
        <w:rPr>
          <w:rtl/>
          <w:lang w:eastAsia="he-IL"/>
        </w:rPr>
      </w:pPr>
      <w:bookmarkStart w:id="7346" w:name="_ETM_Q1_5279577"/>
      <w:bookmarkStart w:id="7347" w:name="_ETM_Q1_5279773"/>
      <w:bookmarkStart w:id="7348" w:name="_ETM_Q1_5274895"/>
      <w:bookmarkStart w:id="7349" w:name="_ETM_Q1_5277216"/>
      <w:bookmarkEnd w:id="7346"/>
      <w:bookmarkEnd w:id="7347"/>
      <w:bookmarkEnd w:id="7348"/>
      <w:bookmarkEnd w:id="7349"/>
    </w:p>
    <w:p w14:paraId="624185D4" w14:textId="73E7A8BA" w:rsidR="00A6651B" w:rsidRDefault="00A6651B" w:rsidP="00A6651B">
      <w:pPr>
        <w:pStyle w:val="a4"/>
        <w:keepNext/>
        <w:rPr>
          <w:rtl/>
        </w:rPr>
      </w:pPr>
      <w:bookmarkStart w:id="7350" w:name="ET_speaker_מירי_פרנקלשור_627"/>
      <w:r w:rsidRPr="00A6651B">
        <w:rPr>
          <w:rStyle w:val="TagStyle"/>
          <w:rtl/>
        </w:rPr>
        <w:t xml:space="preserve"> &lt;&lt; דובר &gt;&gt; </w:t>
      </w:r>
      <w:r>
        <w:rPr>
          <w:rtl/>
        </w:rPr>
        <w:t>מירי פרנקל-שור:</w:t>
      </w:r>
      <w:r w:rsidRPr="00A6651B">
        <w:rPr>
          <w:rStyle w:val="TagStyle"/>
          <w:rtl/>
        </w:rPr>
        <w:t xml:space="preserve"> &lt;&lt; דובר &gt;&gt;</w:t>
      </w:r>
      <w:r w:rsidR="00FC1A7B">
        <w:rPr>
          <w:rtl/>
        </w:rPr>
        <w:t xml:space="preserve"> </w:t>
      </w:r>
      <w:r>
        <w:rPr>
          <w:rtl/>
        </w:rPr>
        <w:t xml:space="preserve"> </w:t>
      </w:r>
      <w:bookmarkEnd w:id="7350"/>
    </w:p>
    <w:p w14:paraId="0FB9F96A" w14:textId="6CA22103" w:rsidR="00A6651B" w:rsidRDefault="00A6651B" w:rsidP="00A6651B">
      <w:pPr>
        <w:pStyle w:val="KeepWithNext"/>
        <w:rPr>
          <w:rtl/>
          <w:lang w:eastAsia="he-IL"/>
        </w:rPr>
      </w:pPr>
    </w:p>
    <w:p w14:paraId="22D95133" w14:textId="3BFF53E1" w:rsidR="00A6651B" w:rsidRDefault="00A6651B" w:rsidP="00A6651B">
      <w:pPr>
        <w:rPr>
          <w:rtl/>
          <w:lang w:eastAsia="he-IL"/>
        </w:rPr>
      </w:pPr>
      <w:r>
        <w:rPr>
          <w:rFonts w:hint="cs"/>
          <w:rtl/>
          <w:lang w:eastAsia="he-IL"/>
        </w:rPr>
        <w:t>א</w:t>
      </w:r>
      <w:bookmarkStart w:id="7351" w:name="_ETM_Q1_5278389"/>
      <w:bookmarkStart w:id="7352" w:name="_ETM_Q1_5278468"/>
      <w:bookmarkEnd w:id="7351"/>
      <w:bookmarkEnd w:id="7352"/>
      <w:r>
        <w:rPr>
          <w:rFonts w:hint="cs"/>
          <w:rtl/>
          <w:lang w:eastAsia="he-IL"/>
        </w:rPr>
        <w:t xml:space="preserve">בל </w:t>
      </w:r>
      <w:bookmarkStart w:id="7353" w:name="_ETM_Q1_5278809"/>
      <w:bookmarkEnd w:id="7353"/>
      <w:r>
        <w:rPr>
          <w:rFonts w:hint="cs"/>
          <w:rtl/>
          <w:lang w:eastAsia="he-IL"/>
        </w:rPr>
        <w:t>בנושא הזה</w:t>
      </w:r>
      <w:bookmarkStart w:id="7354" w:name="_ETM_Q1_5277318"/>
      <w:bookmarkStart w:id="7355" w:name="_ETM_Q1_5276601"/>
      <w:bookmarkStart w:id="7356" w:name="_ETM_Q1_5276712"/>
      <w:bookmarkEnd w:id="7354"/>
      <w:bookmarkEnd w:id="7355"/>
      <w:bookmarkEnd w:id="7356"/>
      <w:r>
        <w:rPr>
          <w:rFonts w:hint="cs"/>
          <w:rtl/>
          <w:lang w:eastAsia="he-IL"/>
        </w:rPr>
        <w:t xml:space="preserve"> - - -</w:t>
      </w:r>
    </w:p>
    <w:p w14:paraId="5D3EA324" w14:textId="4705814E" w:rsidR="00A6651B" w:rsidRDefault="00A6651B" w:rsidP="00A6651B">
      <w:pPr>
        <w:rPr>
          <w:rtl/>
          <w:lang w:eastAsia="he-IL"/>
        </w:rPr>
      </w:pPr>
      <w:bookmarkStart w:id="7357" w:name="_ETM_Q1_5280336"/>
      <w:bookmarkStart w:id="7358" w:name="_ETM_Q1_5280488"/>
      <w:bookmarkEnd w:id="7357"/>
      <w:bookmarkEnd w:id="7358"/>
    </w:p>
    <w:p w14:paraId="393E7663" w14:textId="682B3E24" w:rsidR="00A6651B" w:rsidRDefault="00A6651B" w:rsidP="00A6651B">
      <w:pPr>
        <w:pStyle w:val="af9"/>
        <w:keepNext/>
        <w:rPr>
          <w:rtl/>
          <w:lang w:eastAsia="he-IL"/>
        </w:rPr>
      </w:pPr>
      <w:bookmarkStart w:id="7359" w:name="ET_guest_אביטל_שטרנברג_628"/>
      <w:r w:rsidRPr="00A6651B">
        <w:rPr>
          <w:rStyle w:val="TagStyle"/>
          <w:rtl/>
        </w:rPr>
        <w:t xml:space="preserve"> &lt;&lt; אורח &gt;&gt; </w:t>
      </w:r>
      <w:r>
        <w:rPr>
          <w:rtl/>
          <w:lang w:eastAsia="he-IL"/>
        </w:rPr>
        <w:t>אביטל שטרנברג:</w:t>
      </w:r>
      <w:r w:rsidRPr="00A6651B">
        <w:rPr>
          <w:rStyle w:val="TagStyle"/>
          <w:rtl/>
        </w:rPr>
        <w:t xml:space="preserve"> &lt;&lt; אורח &gt;&gt;</w:t>
      </w:r>
      <w:r w:rsidR="00FC1A7B">
        <w:rPr>
          <w:rtl/>
          <w:lang w:eastAsia="he-IL"/>
        </w:rPr>
        <w:t xml:space="preserve"> </w:t>
      </w:r>
      <w:r>
        <w:rPr>
          <w:rtl/>
          <w:lang w:eastAsia="he-IL"/>
        </w:rPr>
        <w:t xml:space="preserve"> </w:t>
      </w:r>
      <w:bookmarkEnd w:id="7359"/>
    </w:p>
    <w:p w14:paraId="0461912D" w14:textId="2E0B2498" w:rsidR="00A6651B" w:rsidRDefault="00A6651B" w:rsidP="00A6651B">
      <w:pPr>
        <w:pStyle w:val="KeepWithNext"/>
        <w:rPr>
          <w:rtl/>
          <w:lang w:eastAsia="he-IL"/>
        </w:rPr>
      </w:pPr>
    </w:p>
    <w:p w14:paraId="7C87AC5D" w14:textId="179B47E5" w:rsidR="00A6651B" w:rsidRDefault="00A6651B" w:rsidP="00A6651B">
      <w:pPr>
        <w:rPr>
          <w:rtl/>
          <w:lang w:eastAsia="he-IL"/>
        </w:rPr>
      </w:pPr>
      <w:bookmarkStart w:id="7360" w:name="_ETM_Q1_5284315"/>
      <w:bookmarkStart w:id="7361" w:name="_ETM_Q1_5284410"/>
      <w:bookmarkStart w:id="7362" w:name="_ETM_Q1_5279516"/>
      <w:bookmarkEnd w:id="7360"/>
      <w:bookmarkEnd w:id="7361"/>
      <w:bookmarkEnd w:id="7362"/>
      <w:r>
        <w:rPr>
          <w:rFonts w:hint="cs"/>
          <w:rtl/>
          <w:lang w:eastAsia="he-IL"/>
        </w:rPr>
        <w:t xml:space="preserve">לא, אבל </w:t>
      </w:r>
      <w:bookmarkStart w:id="7363" w:name="_ETM_Q1_5280475"/>
      <w:bookmarkEnd w:id="7363"/>
      <w:r>
        <w:rPr>
          <w:rFonts w:hint="cs"/>
          <w:rtl/>
          <w:lang w:eastAsia="he-IL"/>
        </w:rPr>
        <w:t xml:space="preserve">תראי, מירי, כשיש א/5, סקאלת הסיבות לבטל </w:t>
      </w:r>
      <w:bookmarkStart w:id="7364" w:name="_ETM_Q1_5286118"/>
      <w:bookmarkEnd w:id="7364"/>
      <w:r>
        <w:rPr>
          <w:rFonts w:hint="cs"/>
          <w:rtl/>
          <w:lang w:eastAsia="he-IL"/>
        </w:rPr>
        <w:t>את האשרה היא</w:t>
      </w:r>
      <w:bookmarkStart w:id="7365" w:name="_ETM_Q1_5288286"/>
      <w:bookmarkEnd w:id="7365"/>
      <w:r>
        <w:rPr>
          <w:rFonts w:hint="cs"/>
          <w:rtl/>
          <w:lang w:eastAsia="he-IL"/>
        </w:rPr>
        <w:t xml:space="preserve"> מאוד רחבה, </w:t>
      </w:r>
      <w:bookmarkStart w:id="7366" w:name="_ETM_Q1_5296042"/>
      <w:bookmarkEnd w:id="7366"/>
      <w:r>
        <w:rPr>
          <w:rFonts w:hint="cs"/>
          <w:rtl/>
          <w:lang w:eastAsia="he-IL"/>
        </w:rPr>
        <w:t xml:space="preserve">נכון, לא כל עבירה קטנטנה, אבל עדיין, </w:t>
      </w:r>
      <w:bookmarkStart w:id="7367" w:name="_ETM_Q1_5292712"/>
      <w:bookmarkStart w:id="7368" w:name="_ETM_Q1_5292269"/>
      <w:bookmarkEnd w:id="7367"/>
      <w:bookmarkEnd w:id="7368"/>
      <w:r>
        <w:rPr>
          <w:rFonts w:hint="cs"/>
          <w:rtl/>
          <w:lang w:eastAsia="he-IL"/>
        </w:rPr>
        <w:t xml:space="preserve">דברים שהם גם פחות מהפרת אמונים. מהרגע שזה </w:t>
      </w:r>
      <w:bookmarkStart w:id="7369" w:name="_ETM_Q1_5301547"/>
      <w:bookmarkStart w:id="7370" w:name="_ETM_Q1_5296806"/>
      <w:bookmarkEnd w:id="7369"/>
      <w:bookmarkEnd w:id="7370"/>
      <w:r>
        <w:rPr>
          <w:rFonts w:hint="cs"/>
          <w:rtl/>
          <w:lang w:eastAsia="he-IL"/>
        </w:rPr>
        <w:t xml:space="preserve">ייכתב באופן הזה, לכאורה יש פה צמצום </w:t>
      </w:r>
      <w:bookmarkStart w:id="7371" w:name="_ETM_Q1_5299573"/>
      <w:bookmarkEnd w:id="7371"/>
      <w:r>
        <w:rPr>
          <w:rFonts w:hint="cs"/>
          <w:rtl/>
          <w:lang w:eastAsia="he-IL"/>
        </w:rPr>
        <w:t>של שיקול דעת</w:t>
      </w:r>
      <w:bookmarkStart w:id="7372" w:name="_ETM_Q1_5301580"/>
      <w:bookmarkEnd w:id="7372"/>
      <w:r>
        <w:rPr>
          <w:rFonts w:hint="cs"/>
          <w:rtl/>
          <w:lang w:eastAsia="he-IL"/>
        </w:rPr>
        <w:t xml:space="preserve"> שר הפנים</w:t>
      </w:r>
      <w:bookmarkStart w:id="7373" w:name="_ETM_Q1_5299306"/>
      <w:bookmarkEnd w:id="7373"/>
      <w:r>
        <w:rPr>
          <w:rFonts w:hint="cs"/>
          <w:rtl/>
          <w:lang w:eastAsia="he-IL"/>
        </w:rPr>
        <w:t xml:space="preserve">. </w:t>
      </w:r>
    </w:p>
    <w:p w14:paraId="2C0B1B49" w14:textId="41228AD3" w:rsidR="00A6651B" w:rsidRDefault="00A6651B" w:rsidP="00A6651B">
      <w:pPr>
        <w:rPr>
          <w:rtl/>
          <w:lang w:eastAsia="he-IL"/>
        </w:rPr>
      </w:pPr>
      <w:bookmarkStart w:id="7374" w:name="_ETM_Q1_5300132"/>
      <w:bookmarkStart w:id="7375" w:name="_ETM_Q1_5300330"/>
      <w:bookmarkStart w:id="7376" w:name="_ETM_Q1_5302655"/>
      <w:bookmarkEnd w:id="7374"/>
      <w:bookmarkEnd w:id="7375"/>
      <w:bookmarkEnd w:id="7376"/>
    </w:p>
    <w:p w14:paraId="6534892E" w14:textId="2480DAB3" w:rsidR="00A6651B" w:rsidRDefault="00A6651B" w:rsidP="00A6651B">
      <w:pPr>
        <w:pStyle w:val="a4"/>
        <w:keepNext/>
        <w:rPr>
          <w:rtl/>
        </w:rPr>
      </w:pPr>
      <w:bookmarkStart w:id="7377" w:name="ET_speaker_מירי_פרנקלשור_629"/>
      <w:r w:rsidRPr="00A6651B">
        <w:rPr>
          <w:rStyle w:val="TagStyle"/>
          <w:rtl/>
        </w:rPr>
        <w:t xml:space="preserve"> &lt;&lt; דובר &gt;&gt; </w:t>
      </w:r>
      <w:r>
        <w:rPr>
          <w:rtl/>
        </w:rPr>
        <w:t>מירי פרנקל-שור:</w:t>
      </w:r>
      <w:r w:rsidRPr="00A6651B">
        <w:rPr>
          <w:rStyle w:val="TagStyle"/>
          <w:rtl/>
        </w:rPr>
        <w:t xml:space="preserve"> &lt;&lt; דובר &gt;&gt;</w:t>
      </w:r>
      <w:r w:rsidR="00FC1A7B">
        <w:rPr>
          <w:rtl/>
        </w:rPr>
        <w:t xml:space="preserve"> </w:t>
      </w:r>
      <w:r>
        <w:rPr>
          <w:rtl/>
        </w:rPr>
        <w:t xml:space="preserve"> </w:t>
      </w:r>
      <w:bookmarkEnd w:id="7377"/>
    </w:p>
    <w:p w14:paraId="091D1262" w14:textId="3B56F22C" w:rsidR="00A6651B" w:rsidRDefault="00A6651B" w:rsidP="00A6651B">
      <w:pPr>
        <w:pStyle w:val="KeepWithNext"/>
        <w:rPr>
          <w:rtl/>
          <w:lang w:eastAsia="he-IL"/>
        </w:rPr>
      </w:pPr>
    </w:p>
    <w:p w14:paraId="11956125" w14:textId="685FC841" w:rsidR="00A6651B" w:rsidRDefault="00A6651B" w:rsidP="00A6651B">
      <w:pPr>
        <w:rPr>
          <w:rtl/>
          <w:lang w:eastAsia="he-IL"/>
        </w:rPr>
      </w:pPr>
      <w:bookmarkStart w:id="7378" w:name="_ETM_Q1_5303862"/>
      <w:bookmarkStart w:id="7379" w:name="_ETM_Q1_5303970"/>
      <w:bookmarkEnd w:id="7378"/>
      <w:bookmarkEnd w:id="7379"/>
      <w:r>
        <w:rPr>
          <w:rFonts w:hint="cs"/>
          <w:rtl/>
          <w:lang w:eastAsia="he-IL"/>
        </w:rPr>
        <w:t xml:space="preserve">נכון. </w:t>
      </w:r>
      <w:bookmarkStart w:id="7380" w:name="_ETM_Q1_5300110"/>
      <w:bookmarkEnd w:id="7380"/>
    </w:p>
    <w:p w14:paraId="47F28B76" w14:textId="3EDCFC2B" w:rsidR="00A6651B" w:rsidRDefault="00A6651B" w:rsidP="00A6651B">
      <w:pPr>
        <w:rPr>
          <w:rtl/>
          <w:lang w:eastAsia="he-IL"/>
        </w:rPr>
      </w:pPr>
      <w:bookmarkStart w:id="7381" w:name="_ETM_Q1_5300479"/>
      <w:bookmarkStart w:id="7382" w:name="_ETM_Q1_5300635"/>
      <w:bookmarkStart w:id="7383" w:name="_ETM_Q1_5302664"/>
      <w:bookmarkEnd w:id="7381"/>
      <w:bookmarkEnd w:id="7382"/>
      <w:bookmarkEnd w:id="7383"/>
    </w:p>
    <w:p w14:paraId="3EC2D058" w14:textId="4B8D6435" w:rsidR="00A6651B" w:rsidRDefault="00A6651B" w:rsidP="00A6651B">
      <w:pPr>
        <w:pStyle w:val="af9"/>
        <w:keepNext/>
        <w:rPr>
          <w:rtl/>
          <w:lang w:eastAsia="he-IL"/>
        </w:rPr>
      </w:pPr>
      <w:bookmarkStart w:id="7384" w:name="ET_guest_אביטל_שטרנברג_630"/>
      <w:r w:rsidRPr="00A6651B">
        <w:rPr>
          <w:rStyle w:val="TagStyle"/>
          <w:rtl/>
        </w:rPr>
        <w:t xml:space="preserve"> &lt;&lt; אורח &gt;&gt; </w:t>
      </w:r>
      <w:r>
        <w:rPr>
          <w:rtl/>
          <w:lang w:eastAsia="he-IL"/>
        </w:rPr>
        <w:t>אביטל שטרנברג:</w:t>
      </w:r>
      <w:r w:rsidRPr="00A6651B">
        <w:rPr>
          <w:rStyle w:val="TagStyle"/>
          <w:rtl/>
        </w:rPr>
        <w:t xml:space="preserve"> &lt;&lt; אורח &gt;&gt;</w:t>
      </w:r>
      <w:r w:rsidR="00FC1A7B">
        <w:rPr>
          <w:rtl/>
          <w:lang w:eastAsia="he-IL"/>
        </w:rPr>
        <w:t xml:space="preserve"> </w:t>
      </w:r>
      <w:r>
        <w:rPr>
          <w:rtl/>
          <w:lang w:eastAsia="he-IL"/>
        </w:rPr>
        <w:t xml:space="preserve"> </w:t>
      </w:r>
      <w:bookmarkEnd w:id="7384"/>
    </w:p>
    <w:p w14:paraId="5530B821" w14:textId="4914A4BA" w:rsidR="00A6651B" w:rsidRDefault="00A6651B" w:rsidP="00A6651B">
      <w:pPr>
        <w:pStyle w:val="KeepWithNext"/>
        <w:rPr>
          <w:rtl/>
          <w:lang w:eastAsia="he-IL"/>
        </w:rPr>
      </w:pPr>
    </w:p>
    <w:p w14:paraId="38004C23" w14:textId="21528494" w:rsidR="00A6651B" w:rsidRDefault="00A6651B" w:rsidP="00A6651B">
      <w:pPr>
        <w:rPr>
          <w:rtl/>
          <w:lang w:eastAsia="he-IL"/>
        </w:rPr>
      </w:pPr>
      <w:bookmarkStart w:id="7385" w:name="_ETM_Q1_5303955"/>
      <w:bookmarkStart w:id="7386" w:name="_ETM_Q1_5304066"/>
      <w:bookmarkEnd w:id="7385"/>
      <w:bookmarkEnd w:id="7386"/>
      <w:r>
        <w:rPr>
          <w:rFonts w:hint="cs"/>
          <w:rtl/>
          <w:lang w:eastAsia="he-IL"/>
        </w:rPr>
        <w:t xml:space="preserve">השאלה היא </w:t>
      </w:r>
      <w:bookmarkStart w:id="7387" w:name="_ETM_Q1_5300860"/>
      <w:bookmarkEnd w:id="7387"/>
      <w:r>
        <w:rPr>
          <w:rFonts w:hint="cs"/>
          <w:rtl/>
          <w:lang w:eastAsia="he-IL"/>
        </w:rPr>
        <w:t>האם אתם מעוניינים לעשות את</w:t>
      </w:r>
      <w:bookmarkStart w:id="7388" w:name="_ETM_Q1_5305192"/>
      <w:bookmarkEnd w:id="7388"/>
      <w:r>
        <w:rPr>
          <w:rFonts w:hint="cs"/>
          <w:rtl/>
          <w:lang w:eastAsia="he-IL"/>
        </w:rPr>
        <w:t xml:space="preserve"> זה</w:t>
      </w:r>
      <w:bookmarkStart w:id="7389" w:name="_ETM_Q1_5301059"/>
      <w:bookmarkEnd w:id="7389"/>
      <w:r>
        <w:rPr>
          <w:rFonts w:hint="cs"/>
          <w:rtl/>
          <w:lang w:eastAsia="he-IL"/>
        </w:rPr>
        <w:t>.</w:t>
      </w:r>
    </w:p>
    <w:p w14:paraId="1EB449C4" w14:textId="057EB55B" w:rsidR="00A6651B" w:rsidRDefault="00A6651B" w:rsidP="00A6651B">
      <w:pPr>
        <w:rPr>
          <w:rtl/>
          <w:lang w:eastAsia="he-IL"/>
        </w:rPr>
      </w:pPr>
      <w:bookmarkStart w:id="7390" w:name="_ETM_Q1_5302705"/>
      <w:bookmarkStart w:id="7391" w:name="_ETM_Q1_5302898"/>
      <w:bookmarkStart w:id="7392" w:name="_ETM_Q1_5307161"/>
      <w:bookmarkEnd w:id="7390"/>
      <w:bookmarkEnd w:id="7391"/>
      <w:bookmarkEnd w:id="7392"/>
    </w:p>
    <w:p w14:paraId="69000CAB" w14:textId="5BB6C970" w:rsidR="00A6651B" w:rsidRDefault="00A6651B" w:rsidP="00A6651B">
      <w:pPr>
        <w:pStyle w:val="a4"/>
        <w:keepNext/>
        <w:rPr>
          <w:rtl/>
        </w:rPr>
      </w:pPr>
      <w:bookmarkStart w:id="7393" w:name="ET_speaker_מירי_פרנקלשור_631"/>
      <w:r w:rsidRPr="00A6651B">
        <w:rPr>
          <w:rStyle w:val="TagStyle"/>
          <w:rtl/>
        </w:rPr>
        <w:t xml:space="preserve"> &lt;&lt; דובר &gt;&gt; </w:t>
      </w:r>
      <w:r>
        <w:rPr>
          <w:rtl/>
        </w:rPr>
        <w:t>מירי פרנקל-שור:</w:t>
      </w:r>
      <w:r w:rsidRPr="00A6651B">
        <w:rPr>
          <w:rStyle w:val="TagStyle"/>
          <w:rtl/>
        </w:rPr>
        <w:t xml:space="preserve"> &lt;&lt; דובר &gt;&gt;</w:t>
      </w:r>
      <w:r w:rsidR="00FC1A7B">
        <w:rPr>
          <w:rtl/>
        </w:rPr>
        <w:t xml:space="preserve"> </w:t>
      </w:r>
      <w:r>
        <w:rPr>
          <w:rtl/>
        </w:rPr>
        <w:t xml:space="preserve"> </w:t>
      </w:r>
      <w:bookmarkEnd w:id="7393"/>
    </w:p>
    <w:p w14:paraId="5C4759A2" w14:textId="38469323" w:rsidR="00A6651B" w:rsidRDefault="00A6651B" w:rsidP="00A6651B">
      <w:pPr>
        <w:pStyle w:val="KeepWithNext"/>
        <w:rPr>
          <w:rtl/>
          <w:lang w:eastAsia="he-IL"/>
        </w:rPr>
      </w:pPr>
    </w:p>
    <w:p w14:paraId="06878627" w14:textId="75EF0C20" w:rsidR="00A6651B" w:rsidRDefault="00A6651B" w:rsidP="00A6651B">
      <w:pPr>
        <w:rPr>
          <w:rtl/>
          <w:lang w:eastAsia="he-IL"/>
        </w:rPr>
      </w:pPr>
      <w:bookmarkStart w:id="7394" w:name="_ETM_Q1_5308355"/>
      <w:bookmarkStart w:id="7395" w:name="_ETM_Q1_5308467"/>
      <w:bookmarkStart w:id="7396" w:name="_ETM_Q1_5303678"/>
      <w:bookmarkEnd w:id="7394"/>
      <w:bookmarkEnd w:id="7395"/>
      <w:bookmarkEnd w:id="7396"/>
      <w:r>
        <w:rPr>
          <w:rFonts w:hint="cs"/>
          <w:rtl/>
          <w:lang w:eastAsia="he-IL"/>
        </w:rPr>
        <w:t xml:space="preserve">אז הכנסת אומרת כן. </w:t>
      </w:r>
      <w:bookmarkStart w:id="7397" w:name="_ETM_Q1_5302723"/>
      <w:bookmarkStart w:id="7398" w:name="_ETM_Q1_5303159"/>
      <w:bookmarkEnd w:id="7397"/>
      <w:bookmarkEnd w:id="7398"/>
    </w:p>
    <w:p w14:paraId="2966D90B" w14:textId="69A13417" w:rsidR="00A6651B" w:rsidRDefault="00A6651B" w:rsidP="00A6651B">
      <w:pPr>
        <w:rPr>
          <w:rtl/>
          <w:lang w:eastAsia="he-IL"/>
        </w:rPr>
      </w:pPr>
      <w:bookmarkStart w:id="7399" w:name="_ETM_Q1_5303300"/>
      <w:bookmarkEnd w:id="7399"/>
    </w:p>
    <w:p w14:paraId="68583FED" w14:textId="4791AF70" w:rsidR="00A6651B" w:rsidRDefault="00A6651B" w:rsidP="00A6651B">
      <w:pPr>
        <w:pStyle w:val="a4"/>
        <w:keepNext/>
        <w:rPr>
          <w:rtl/>
        </w:rPr>
      </w:pPr>
      <w:bookmarkStart w:id="7400" w:name="ET_speaker_6157_632"/>
      <w:r w:rsidRPr="00A6651B">
        <w:rPr>
          <w:rStyle w:val="TagStyle"/>
          <w:rtl/>
        </w:rPr>
        <w:t xml:space="preserve"> &lt;&lt; דובר &gt;&gt; </w:t>
      </w:r>
      <w:r>
        <w:rPr>
          <w:rtl/>
        </w:rPr>
        <w:t>שמחה רוטמן (הציונות הדתית):</w:t>
      </w:r>
      <w:r w:rsidRPr="00A6651B">
        <w:rPr>
          <w:rStyle w:val="TagStyle"/>
          <w:rtl/>
        </w:rPr>
        <w:t xml:space="preserve"> &lt;&lt; דובר &gt;&gt;</w:t>
      </w:r>
      <w:r w:rsidR="00FC1A7B">
        <w:rPr>
          <w:rtl/>
        </w:rPr>
        <w:t xml:space="preserve"> </w:t>
      </w:r>
      <w:r>
        <w:rPr>
          <w:rtl/>
        </w:rPr>
        <w:t xml:space="preserve"> </w:t>
      </w:r>
      <w:bookmarkEnd w:id="7400"/>
    </w:p>
    <w:p w14:paraId="41BF48ED" w14:textId="625D88A2" w:rsidR="00A6651B" w:rsidRDefault="00A6651B" w:rsidP="00A6651B">
      <w:pPr>
        <w:pStyle w:val="KeepWithNext"/>
        <w:rPr>
          <w:rtl/>
          <w:lang w:eastAsia="he-IL"/>
        </w:rPr>
      </w:pPr>
    </w:p>
    <w:p w14:paraId="62B4C21E" w14:textId="77777777" w:rsidR="00452B4D" w:rsidRDefault="00A6651B" w:rsidP="00A6651B">
      <w:pPr>
        <w:rPr>
          <w:rtl/>
          <w:lang w:eastAsia="he-IL"/>
        </w:rPr>
      </w:pPr>
      <w:bookmarkStart w:id="7401" w:name="_ETM_Q1_5305550"/>
      <w:bookmarkStart w:id="7402" w:name="_ETM_Q1_5305657"/>
      <w:bookmarkEnd w:id="7401"/>
      <w:bookmarkEnd w:id="7402"/>
      <w:r>
        <w:rPr>
          <w:rFonts w:hint="cs"/>
          <w:rtl/>
          <w:lang w:eastAsia="he-IL"/>
        </w:rPr>
        <w:t xml:space="preserve">ההצעה שלי בהקשר הזה היא לשים </w:t>
      </w:r>
      <w:bookmarkStart w:id="7403" w:name="_ETM_Q1_5311655"/>
      <w:bookmarkEnd w:id="7403"/>
      <w:r>
        <w:rPr>
          <w:rFonts w:hint="cs"/>
          <w:rtl/>
          <w:lang w:eastAsia="he-IL"/>
        </w:rPr>
        <w:t>את זה ב</w:t>
      </w:r>
      <w:bookmarkStart w:id="7404" w:name="_ETM_Q1_5308836"/>
      <w:bookmarkEnd w:id="7404"/>
      <w:r>
        <w:rPr>
          <w:rFonts w:hint="cs"/>
          <w:rtl/>
          <w:lang w:eastAsia="he-IL"/>
        </w:rPr>
        <w:t>סעיף 8</w:t>
      </w:r>
      <w:bookmarkStart w:id="7405" w:name="_ETM_Q1_5312642"/>
      <w:bookmarkStart w:id="7406" w:name="_ETM_Q1_5313919"/>
      <w:bookmarkStart w:id="7407" w:name="_ETM_Q1_5312358"/>
      <w:bookmarkStart w:id="7408" w:name="_ETM_Q1_5317726"/>
      <w:bookmarkEnd w:id="7405"/>
      <w:bookmarkEnd w:id="7406"/>
      <w:bookmarkEnd w:id="7407"/>
      <w:bookmarkEnd w:id="7408"/>
      <w:r w:rsidR="00484F78">
        <w:rPr>
          <w:rFonts w:hint="cs"/>
          <w:rtl/>
          <w:lang w:eastAsia="he-IL"/>
        </w:rPr>
        <w:t xml:space="preserve">, שמדבר על מניעה </w:t>
      </w:r>
      <w:bookmarkStart w:id="7409" w:name="_ETM_Q1_5327980"/>
      <w:bookmarkEnd w:id="7409"/>
      <w:r w:rsidR="00484F78">
        <w:rPr>
          <w:rFonts w:hint="cs"/>
          <w:rtl/>
          <w:lang w:eastAsia="he-IL"/>
        </w:rPr>
        <w:t>ב</w:t>
      </w:r>
      <w:bookmarkStart w:id="7410" w:name="_ETM_Q1_5323844"/>
      <w:bookmarkEnd w:id="7410"/>
      <w:r w:rsidR="00484F78">
        <w:rPr>
          <w:rFonts w:hint="cs"/>
          <w:rtl/>
          <w:lang w:eastAsia="he-IL"/>
        </w:rPr>
        <w:t xml:space="preserve">יטחונית. </w:t>
      </w:r>
      <w:bookmarkStart w:id="7411" w:name="_ETM_Q1_5321281"/>
      <w:bookmarkEnd w:id="7411"/>
      <w:r w:rsidR="00484F78">
        <w:rPr>
          <w:rFonts w:hint="cs"/>
          <w:rtl/>
          <w:lang w:eastAsia="he-IL"/>
        </w:rPr>
        <w:t>אני מציע להוסיף ל</w:t>
      </w:r>
      <w:bookmarkStart w:id="7412" w:name="_ETM_Q1_5323452"/>
      <w:bookmarkEnd w:id="7412"/>
      <w:r w:rsidR="00484F78">
        <w:rPr>
          <w:rFonts w:hint="cs"/>
          <w:rtl/>
          <w:lang w:eastAsia="he-IL"/>
        </w:rPr>
        <w:t xml:space="preserve">סעיף 8 בסוף "בנוסף </w:t>
      </w:r>
      <w:bookmarkStart w:id="7413" w:name="_ETM_Q1_5332399"/>
      <w:bookmarkStart w:id="7414" w:name="_ETM_Q1_5327546"/>
      <w:bookmarkEnd w:id="7413"/>
      <w:bookmarkEnd w:id="7414"/>
      <w:r w:rsidR="00484F78">
        <w:rPr>
          <w:rFonts w:hint="cs"/>
          <w:rtl/>
          <w:lang w:eastAsia="he-IL"/>
        </w:rPr>
        <w:t>לאמור לעיל, רישיון</w:t>
      </w:r>
      <w:bookmarkStart w:id="7415" w:name="_ETM_Q1_5330235"/>
      <w:bookmarkEnd w:id="7415"/>
      <w:r w:rsidR="00484F78">
        <w:rPr>
          <w:rFonts w:hint="cs"/>
          <w:rtl/>
          <w:lang w:eastAsia="he-IL"/>
        </w:rPr>
        <w:t xml:space="preserve"> </w:t>
      </w:r>
      <w:bookmarkStart w:id="7416" w:name="_ETM_Q1_5330199"/>
      <w:bookmarkStart w:id="7417" w:name="_ETM_Q1_5327036"/>
      <w:bookmarkEnd w:id="7416"/>
      <w:bookmarkEnd w:id="7417"/>
      <w:r w:rsidR="00484F78">
        <w:rPr>
          <w:rFonts w:hint="cs"/>
          <w:rtl/>
          <w:lang w:eastAsia="he-IL"/>
        </w:rPr>
        <w:t>לישיבת ארעי וכל האשר</w:t>
      </w:r>
      <w:bookmarkStart w:id="7418" w:name="_ETM_Q1_5335686"/>
      <w:bookmarkEnd w:id="7418"/>
      <w:r w:rsidR="00484F78">
        <w:rPr>
          <w:rFonts w:hint="cs"/>
          <w:rtl/>
          <w:lang w:eastAsia="he-IL"/>
        </w:rPr>
        <w:t xml:space="preserve">ות </w:t>
      </w:r>
      <w:bookmarkStart w:id="7419" w:name="_ETM_Q1_5332166"/>
      <w:bookmarkEnd w:id="7419"/>
      <w:r w:rsidR="00484F78">
        <w:rPr>
          <w:rFonts w:hint="cs"/>
          <w:rtl/>
          <w:lang w:eastAsia="he-IL"/>
        </w:rPr>
        <w:t>והרישיונות יבוטלו, אם הוכח</w:t>
      </w:r>
      <w:bookmarkStart w:id="7420" w:name="_ETM_Q1_5335222"/>
      <w:bookmarkEnd w:id="7420"/>
      <w:r w:rsidR="00484F78">
        <w:rPr>
          <w:rFonts w:hint="cs"/>
          <w:rtl/>
          <w:lang w:eastAsia="he-IL"/>
        </w:rPr>
        <w:t xml:space="preserve"> להנחת דעתו של שר הפנים </w:t>
      </w:r>
      <w:bookmarkStart w:id="7421" w:name="_ETM_Q1_5339317"/>
      <w:bookmarkEnd w:id="7421"/>
      <w:r w:rsidR="00484F78">
        <w:rPr>
          <w:rFonts w:hint="cs"/>
          <w:rtl/>
          <w:lang w:eastAsia="he-IL"/>
        </w:rPr>
        <w:t xml:space="preserve">שמחזיק הרישיון </w:t>
      </w:r>
      <w:bookmarkStart w:id="7422" w:name="_ETM_Q1_5338567"/>
      <w:bookmarkEnd w:id="7422"/>
      <w:r w:rsidR="00484F78">
        <w:rPr>
          <w:rFonts w:hint="cs"/>
          <w:rtl/>
          <w:lang w:eastAsia="he-IL"/>
        </w:rPr>
        <w:t>ע</w:t>
      </w:r>
      <w:bookmarkStart w:id="7423" w:name="_ETM_Q1_5338229"/>
      <w:bookmarkEnd w:id="7423"/>
      <w:r w:rsidR="00484F78">
        <w:rPr>
          <w:rFonts w:hint="cs"/>
          <w:rtl/>
          <w:lang w:eastAsia="he-IL"/>
        </w:rPr>
        <w:t xml:space="preserve">שה מעשה שיש בו משום הפרת אמונים </w:t>
      </w:r>
      <w:bookmarkStart w:id="7424" w:name="_ETM_Q1_5339762"/>
      <w:bookmarkStart w:id="7425" w:name="_ETM_Q1_5341063"/>
      <w:bookmarkStart w:id="7426" w:name="_ETM_Q1_5339414"/>
      <w:bookmarkEnd w:id="7424"/>
      <w:bookmarkEnd w:id="7425"/>
      <w:bookmarkEnd w:id="7426"/>
      <w:r w:rsidR="00484F78">
        <w:rPr>
          <w:rFonts w:hint="cs"/>
          <w:rtl/>
          <w:lang w:eastAsia="he-IL"/>
        </w:rPr>
        <w:t>כהגדרתו בסעיף 11א</w:t>
      </w:r>
      <w:r w:rsidR="00452B4D">
        <w:rPr>
          <w:rFonts w:hint="cs"/>
          <w:rtl/>
          <w:lang w:eastAsia="he-IL"/>
        </w:rPr>
        <w:t xml:space="preserve"> לחוק הכניסה לישראל"</w:t>
      </w:r>
      <w:r w:rsidR="00484F78">
        <w:rPr>
          <w:rFonts w:hint="cs"/>
          <w:rtl/>
          <w:lang w:eastAsia="he-IL"/>
        </w:rPr>
        <w:t xml:space="preserve">. שוב, </w:t>
      </w:r>
      <w:bookmarkStart w:id="7427" w:name="_ETM_Q1_5344250"/>
      <w:bookmarkEnd w:id="7427"/>
      <w:r w:rsidR="00484F78">
        <w:rPr>
          <w:rFonts w:hint="cs"/>
          <w:rtl/>
          <w:lang w:eastAsia="he-IL"/>
        </w:rPr>
        <w:t xml:space="preserve">בתוספת לדבר הזה. </w:t>
      </w:r>
    </w:p>
    <w:p w14:paraId="36A097D5" w14:textId="77777777" w:rsidR="00452B4D" w:rsidRDefault="00452B4D" w:rsidP="00A6651B">
      <w:pPr>
        <w:rPr>
          <w:rtl/>
          <w:lang w:eastAsia="he-IL"/>
        </w:rPr>
      </w:pPr>
    </w:p>
    <w:p w14:paraId="394F9534" w14:textId="4B87DFC6" w:rsidR="00A6651B" w:rsidRDefault="00484F78" w:rsidP="00A6651B">
      <w:pPr>
        <w:rPr>
          <w:rtl/>
          <w:lang w:eastAsia="he-IL"/>
        </w:rPr>
      </w:pPr>
      <w:bookmarkStart w:id="7428" w:name="_ETM_Q1_5365865"/>
      <w:bookmarkEnd w:id="7428"/>
      <w:r>
        <w:rPr>
          <w:rFonts w:hint="cs"/>
          <w:rtl/>
          <w:lang w:eastAsia="he-IL"/>
        </w:rPr>
        <w:t>אני</w:t>
      </w:r>
      <w:bookmarkStart w:id="7429" w:name="_ETM_Q1_5347538"/>
      <w:bookmarkEnd w:id="7429"/>
      <w:r>
        <w:rPr>
          <w:rFonts w:hint="cs"/>
          <w:rtl/>
          <w:lang w:eastAsia="he-IL"/>
        </w:rPr>
        <w:t xml:space="preserve"> לא חושב שזה מצמצם, אם </w:t>
      </w:r>
      <w:bookmarkStart w:id="7430" w:name="_ETM_Q1_5346402"/>
      <w:bookmarkEnd w:id="7430"/>
      <w:r>
        <w:rPr>
          <w:rFonts w:hint="cs"/>
          <w:rtl/>
          <w:lang w:eastAsia="he-IL"/>
        </w:rPr>
        <w:t>נשים את זה ככה אני</w:t>
      </w:r>
      <w:bookmarkStart w:id="7431" w:name="_ETM_Q1_5349822"/>
      <w:bookmarkEnd w:id="7431"/>
      <w:r>
        <w:rPr>
          <w:rFonts w:hint="cs"/>
          <w:rtl/>
          <w:lang w:eastAsia="he-IL"/>
        </w:rPr>
        <w:t xml:space="preserve"> לא חושב שזה מצמצם את שיקול הדעת המאוד </w:t>
      </w:r>
      <w:bookmarkStart w:id="7432" w:name="_ETM_Q1_5350430"/>
      <w:bookmarkEnd w:id="7432"/>
      <w:r>
        <w:rPr>
          <w:rFonts w:hint="cs"/>
          <w:rtl/>
          <w:lang w:eastAsia="he-IL"/>
        </w:rPr>
        <w:t>רחב, להיפך,</w:t>
      </w:r>
      <w:bookmarkStart w:id="7433" w:name="_ETM_Q1_5353305"/>
      <w:bookmarkEnd w:id="7433"/>
      <w:r>
        <w:rPr>
          <w:rFonts w:hint="cs"/>
          <w:rtl/>
          <w:lang w:eastAsia="he-IL"/>
        </w:rPr>
        <w:t xml:space="preserve"> הוא מוסיף מצב שבו אין </w:t>
      </w:r>
      <w:bookmarkStart w:id="7434" w:name="_ETM_Q1_5351457"/>
      <w:bookmarkEnd w:id="7434"/>
      <w:r>
        <w:rPr>
          <w:rFonts w:hint="cs"/>
          <w:rtl/>
          <w:lang w:eastAsia="he-IL"/>
        </w:rPr>
        <w:t xml:space="preserve">שיקול דעת וחייבים לצמצם. </w:t>
      </w:r>
      <w:bookmarkStart w:id="7435" w:name="_ETM_Q1_5353280"/>
      <w:bookmarkEnd w:id="7435"/>
      <w:r>
        <w:rPr>
          <w:rFonts w:hint="cs"/>
          <w:rtl/>
          <w:lang w:eastAsia="he-IL"/>
        </w:rPr>
        <w:t>בואו</w:t>
      </w:r>
      <w:bookmarkStart w:id="7436" w:name="_ETM_Q1_5361482"/>
      <w:bookmarkEnd w:id="7436"/>
      <w:r>
        <w:rPr>
          <w:rFonts w:hint="cs"/>
          <w:rtl/>
          <w:lang w:eastAsia="he-IL"/>
        </w:rPr>
        <w:t xml:space="preserve"> נבין מתי </w:t>
      </w:r>
      <w:bookmarkStart w:id="7437" w:name="_ETM_Q1_5358013"/>
      <w:bookmarkEnd w:id="7437"/>
      <w:r>
        <w:rPr>
          <w:rFonts w:hint="cs"/>
          <w:rtl/>
          <w:lang w:eastAsia="he-IL"/>
        </w:rPr>
        <w:t>יהיה הבדל</w:t>
      </w:r>
      <w:bookmarkStart w:id="7438" w:name="_ETM_Q1_5355275"/>
      <w:bookmarkEnd w:id="7438"/>
      <w:r>
        <w:rPr>
          <w:rFonts w:hint="cs"/>
          <w:rtl/>
          <w:lang w:eastAsia="he-IL"/>
        </w:rPr>
        <w:t xml:space="preserve">. היום זה באמת בשיטה של, </w:t>
      </w:r>
      <w:bookmarkStart w:id="7439" w:name="_ETM_Q1_5365590"/>
      <w:bookmarkEnd w:id="7439"/>
      <w:r>
        <w:rPr>
          <w:rFonts w:hint="cs"/>
          <w:rtl/>
          <w:lang w:eastAsia="he-IL"/>
        </w:rPr>
        <w:t xml:space="preserve">נקרא לזה </w:t>
      </w:r>
      <w:bookmarkStart w:id="7440" w:name="_ETM_Q1_5362116"/>
      <w:bookmarkEnd w:id="7440"/>
      <w:r>
        <w:rPr>
          <w:rFonts w:hint="cs"/>
          <w:rtl/>
          <w:lang w:eastAsia="he-IL"/>
        </w:rPr>
        <w:t xml:space="preserve">- - - </w:t>
      </w:r>
      <w:bookmarkStart w:id="7441" w:name="_ETM_Q1_5362800"/>
      <w:bookmarkEnd w:id="7441"/>
    </w:p>
    <w:p w14:paraId="513DF784" w14:textId="514D74C5" w:rsidR="00484F78" w:rsidRDefault="00484F78" w:rsidP="00A6651B">
      <w:pPr>
        <w:rPr>
          <w:rtl/>
          <w:lang w:eastAsia="he-IL"/>
        </w:rPr>
      </w:pPr>
      <w:bookmarkStart w:id="7442" w:name="_ETM_Q1_5363764"/>
      <w:bookmarkStart w:id="7443" w:name="_ETM_Q1_5363929"/>
      <w:bookmarkStart w:id="7444" w:name="_ETM_Q1_5365022"/>
      <w:bookmarkEnd w:id="7442"/>
      <w:bookmarkEnd w:id="7443"/>
      <w:bookmarkEnd w:id="7444"/>
    </w:p>
    <w:p w14:paraId="23858009" w14:textId="2C2D0637" w:rsidR="00484F78" w:rsidRDefault="00484F78" w:rsidP="00484F78">
      <w:pPr>
        <w:pStyle w:val="a4"/>
        <w:keepNext/>
        <w:rPr>
          <w:rtl/>
        </w:rPr>
      </w:pPr>
      <w:bookmarkStart w:id="7445" w:name="ET_speaker_מירי_פרנקלשור_633"/>
      <w:r w:rsidRPr="00484F78">
        <w:rPr>
          <w:rStyle w:val="TagStyle"/>
          <w:rtl/>
        </w:rPr>
        <w:t xml:space="preserve"> &lt;&lt; דובר &gt;&gt; </w:t>
      </w:r>
      <w:r>
        <w:rPr>
          <w:rtl/>
        </w:rPr>
        <w:t>מירי פרנקל-שור:</w:t>
      </w:r>
      <w:r w:rsidRPr="00484F78">
        <w:rPr>
          <w:rStyle w:val="TagStyle"/>
          <w:rtl/>
        </w:rPr>
        <w:t xml:space="preserve"> &lt;&lt; דובר &gt;&gt;</w:t>
      </w:r>
      <w:r w:rsidR="00FC1A7B">
        <w:rPr>
          <w:rtl/>
        </w:rPr>
        <w:t xml:space="preserve"> </w:t>
      </w:r>
      <w:r>
        <w:rPr>
          <w:rtl/>
        </w:rPr>
        <w:t xml:space="preserve"> </w:t>
      </w:r>
      <w:bookmarkEnd w:id="7445"/>
    </w:p>
    <w:p w14:paraId="29316757" w14:textId="6756465A" w:rsidR="00484F78" w:rsidRDefault="00484F78" w:rsidP="00484F78">
      <w:pPr>
        <w:pStyle w:val="KeepWithNext"/>
        <w:rPr>
          <w:rtl/>
          <w:lang w:eastAsia="he-IL"/>
        </w:rPr>
      </w:pPr>
    </w:p>
    <w:p w14:paraId="73D5CB0D" w14:textId="4A7BE2A5" w:rsidR="00484F78" w:rsidRDefault="00484F78" w:rsidP="00484F78">
      <w:pPr>
        <w:rPr>
          <w:rtl/>
          <w:lang w:eastAsia="he-IL"/>
        </w:rPr>
      </w:pPr>
      <w:bookmarkStart w:id="7446" w:name="_ETM_Q1_5366051"/>
      <w:bookmarkStart w:id="7447" w:name="_ETM_Q1_5366182"/>
      <w:bookmarkEnd w:id="7446"/>
      <w:bookmarkEnd w:id="7447"/>
      <w:r>
        <w:rPr>
          <w:rFonts w:hint="cs"/>
          <w:rtl/>
          <w:lang w:eastAsia="he-IL"/>
        </w:rPr>
        <w:t xml:space="preserve">כן, אבל שמחה, מה שאתה </w:t>
      </w:r>
      <w:bookmarkStart w:id="7448" w:name="_ETM_Q1_5369060"/>
      <w:bookmarkEnd w:id="7448"/>
      <w:r>
        <w:rPr>
          <w:rFonts w:hint="cs"/>
          <w:rtl/>
          <w:lang w:eastAsia="he-IL"/>
        </w:rPr>
        <w:t>אומר בעצם חל על כל החוק</w:t>
      </w:r>
      <w:bookmarkStart w:id="7449" w:name="_ETM_Q1_5367852"/>
      <w:bookmarkEnd w:id="7449"/>
      <w:r>
        <w:rPr>
          <w:rFonts w:hint="cs"/>
          <w:rtl/>
          <w:lang w:eastAsia="he-IL"/>
        </w:rPr>
        <w:t xml:space="preserve"> ולא רק על </w:t>
      </w:r>
      <w:bookmarkStart w:id="7450" w:name="_ETM_Q1_5365222"/>
      <w:bookmarkStart w:id="7451" w:name="_ETM_Q1_5366121"/>
      <w:bookmarkEnd w:id="7450"/>
      <w:bookmarkEnd w:id="7451"/>
      <w:r>
        <w:rPr>
          <w:rFonts w:hint="cs"/>
          <w:rtl/>
          <w:lang w:eastAsia="he-IL"/>
        </w:rPr>
        <w:t>- - -</w:t>
      </w:r>
      <w:bookmarkStart w:id="7452" w:name="_ETM_Q1_5366281"/>
      <w:bookmarkStart w:id="7453" w:name="_ETM_Q1_5366716"/>
      <w:bookmarkEnd w:id="7452"/>
      <w:bookmarkEnd w:id="7453"/>
    </w:p>
    <w:p w14:paraId="3E21D5FB" w14:textId="331AD793" w:rsidR="00452B4D" w:rsidRDefault="00452B4D" w:rsidP="00484F78">
      <w:pPr>
        <w:rPr>
          <w:rtl/>
          <w:lang w:eastAsia="he-IL"/>
        </w:rPr>
      </w:pPr>
      <w:bookmarkStart w:id="7454" w:name="_ETM_Q1_5367018"/>
      <w:bookmarkStart w:id="7455" w:name="_ETM_Q1_5371822"/>
      <w:bookmarkEnd w:id="7454"/>
      <w:bookmarkEnd w:id="7455"/>
    </w:p>
    <w:p w14:paraId="27CCF0A1" w14:textId="78A2EAFF" w:rsidR="00452B4D" w:rsidRDefault="00452B4D" w:rsidP="00452B4D">
      <w:pPr>
        <w:pStyle w:val="a4"/>
        <w:keepNext/>
        <w:rPr>
          <w:rtl/>
        </w:rPr>
      </w:pPr>
      <w:bookmarkStart w:id="7456" w:name="ET_speaker_4613_634"/>
      <w:r w:rsidRPr="00452B4D">
        <w:rPr>
          <w:rStyle w:val="TagStyle"/>
          <w:rtl/>
        </w:rPr>
        <w:t xml:space="preserve"> &lt;&lt; דובר &gt;&gt; </w:t>
      </w:r>
      <w:r>
        <w:rPr>
          <w:rtl/>
        </w:rPr>
        <w:t>אבי דיכטר (הליכוד):</w:t>
      </w:r>
      <w:r w:rsidRPr="00452B4D">
        <w:rPr>
          <w:rStyle w:val="TagStyle"/>
          <w:rtl/>
        </w:rPr>
        <w:t xml:space="preserve"> &lt;&lt; דובר &gt;&gt;</w:t>
      </w:r>
      <w:r w:rsidR="00FC1A7B">
        <w:rPr>
          <w:rtl/>
        </w:rPr>
        <w:t xml:space="preserve"> </w:t>
      </w:r>
      <w:r>
        <w:rPr>
          <w:rtl/>
        </w:rPr>
        <w:t xml:space="preserve"> </w:t>
      </w:r>
      <w:bookmarkEnd w:id="7456"/>
    </w:p>
    <w:p w14:paraId="66390191" w14:textId="33FE103D" w:rsidR="00452B4D" w:rsidRDefault="00452B4D" w:rsidP="00452B4D">
      <w:pPr>
        <w:pStyle w:val="KeepWithNext"/>
        <w:rPr>
          <w:rtl/>
          <w:lang w:eastAsia="he-IL"/>
        </w:rPr>
      </w:pPr>
    </w:p>
    <w:p w14:paraId="34C1B19A" w14:textId="26D340DA" w:rsidR="00452B4D" w:rsidRDefault="00452B4D" w:rsidP="00452B4D">
      <w:pPr>
        <w:rPr>
          <w:rtl/>
          <w:lang w:eastAsia="he-IL"/>
        </w:rPr>
      </w:pPr>
      <w:bookmarkStart w:id="7457" w:name="_ETM_Q1_5372874"/>
      <w:bookmarkStart w:id="7458" w:name="_ETM_Q1_5372961"/>
      <w:bookmarkEnd w:id="7457"/>
      <w:bookmarkEnd w:id="7458"/>
      <w:r>
        <w:rPr>
          <w:rFonts w:hint="cs"/>
          <w:rtl/>
          <w:lang w:eastAsia="he-IL"/>
        </w:rPr>
        <w:t xml:space="preserve">אבל גם סעיף </w:t>
      </w:r>
      <w:bookmarkStart w:id="7459" w:name="_ETM_Q1_5374433"/>
      <w:bookmarkStart w:id="7460" w:name="_ETM_Q1_5369752"/>
      <w:bookmarkEnd w:id="7459"/>
      <w:bookmarkEnd w:id="7460"/>
      <w:r>
        <w:rPr>
          <w:rFonts w:hint="cs"/>
          <w:rtl/>
          <w:lang w:eastAsia="he-IL"/>
        </w:rPr>
        <w:t>8 עוסק במתן היתר, וסעיף 3</w:t>
      </w:r>
      <w:bookmarkStart w:id="7461" w:name="_ETM_Q1_5372249"/>
      <w:bookmarkEnd w:id="7461"/>
      <w:r>
        <w:rPr>
          <w:rFonts w:hint="cs"/>
          <w:rtl/>
          <w:lang w:eastAsia="he-IL"/>
        </w:rPr>
        <w:t>א</w:t>
      </w:r>
      <w:bookmarkStart w:id="7462" w:name="_ETM_Q1_5374681"/>
      <w:bookmarkEnd w:id="7462"/>
      <w:r>
        <w:rPr>
          <w:rFonts w:hint="cs"/>
          <w:rtl/>
          <w:lang w:eastAsia="he-IL"/>
        </w:rPr>
        <w:t xml:space="preserve">(ג) עוסק בלקיחת היתר, </w:t>
      </w:r>
      <w:bookmarkStart w:id="7463" w:name="_ETM_Q1_5379217"/>
      <w:bookmarkEnd w:id="7463"/>
      <w:r>
        <w:rPr>
          <w:rFonts w:hint="cs"/>
          <w:rtl/>
          <w:lang w:eastAsia="he-IL"/>
        </w:rPr>
        <w:t>אלה שני דברים</w:t>
      </w:r>
      <w:bookmarkStart w:id="7464" w:name="_ETM_Q1_5376415"/>
      <w:bookmarkEnd w:id="7464"/>
      <w:r>
        <w:rPr>
          <w:rFonts w:hint="cs"/>
          <w:rtl/>
          <w:lang w:eastAsia="he-IL"/>
        </w:rPr>
        <w:t xml:space="preserve"> שונים</w:t>
      </w:r>
      <w:bookmarkStart w:id="7465" w:name="_ETM_Q1_5372809"/>
      <w:bookmarkStart w:id="7466" w:name="_ETM_Q1_5368521"/>
      <w:bookmarkEnd w:id="7465"/>
      <w:bookmarkEnd w:id="7466"/>
      <w:r>
        <w:rPr>
          <w:rFonts w:hint="cs"/>
          <w:rtl/>
          <w:lang w:eastAsia="he-IL"/>
        </w:rPr>
        <w:t>.</w:t>
      </w:r>
      <w:bookmarkStart w:id="7467" w:name="_ETM_Q1_5373585"/>
      <w:bookmarkStart w:id="7468" w:name="_ETM_Q1_5374532"/>
      <w:bookmarkStart w:id="7469" w:name="_ETM_Q1_5374944"/>
      <w:bookmarkEnd w:id="7467"/>
      <w:bookmarkEnd w:id="7468"/>
      <w:bookmarkEnd w:id="7469"/>
    </w:p>
    <w:p w14:paraId="4353EEDD" w14:textId="05FF65A9" w:rsidR="00452B4D" w:rsidRDefault="00452B4D" w:rsidP="00452B4D">
      <w:pPr>
        <w:rPr>
          <w:rtl/>
          <w:lang w:eastAsia="he-IL"/>
        </w:rPr>
      </w:pPr>
      <w:bookmarkStart w:id="7470" w:name="_ETM_Q1_5376699"/>
      <w:bookmarkStart w:id="7471" w:name="_ETM_Q1_5376911"/>
      <w:bookmarkStart w:id="7472" w:name="_ETM_Q1_5377945"/>
      <w:bookmarkStart w:id="7473" w:name="_ETM_Q1_5379120"/>
      <w:bookmarkStart w:id="7474" w:name="_ETM_Q1_5379230"/>
      <w:bookmarkStart w:id="7475" w:name="_ETM_Q1_5374324"/>
      <w:bookmarkStart w:id="7476" w:name="_ETM_Q1_5369932"/>
      <w:bookmarkStart w:id="7477" w:name="_ETM_Q1_5365913"/>
      <w:bookmarkEnd w:id="7470"/>
      <w:bookmarkEnd w:id="7471"/>
      <w:bookmarkEnd w:id="7472"/>
      <w:bookmarkEnd w:id="7473"/>
      <w:bookmarkEnd w:id="7474"/>
      <w:bookmarkEnd w:id="7475"/>
      <w:bookmarkEnd w:id="7476"/>
      <w:bookmarkEnd w:id="7477"/>
    </w:p>
    <w:p w14:paraId="31EBC1E9" w14:textId="277DCFA3" w:rsidR="00452B4D" w:rsidRDefault="00452B4D" w:rsidP="00452B4D">
      <w:pPr>
        <w:pStyle w:val="af9"/>
        <w:keepNext/>
        <w:rPr>
          <w:rtl/>
          <w:lang w:eastAsia="he-IL"/>
        </w:rPr>
      </w:pPr>
      <w:bookmarkStart w:id="7478" w:name="ET_guest_אביטל_שטרנברג_636"/>
      <w:r w:rsidRPr="00452B4D">
        <w:rPr>
          <w:rStyle w:val="TagStyle"/>
          <w:rtl/>
        </w:rPr>
        <w:t xml:space="preserve"> &lt;&lt; אורח &gt;&gt; </w:t>
      </w:r>
      <w:r>
        <w:rPr>
          <w:rtl/>
          <w:lang w:eastAsia="he-IL"/>
        </w:rPr>
        <w:t>אביטל שטרנברג:</w:t>
      </w:r>
      <w:r w:rsidRPr="00452B4D">
        <w:rPr>
          <w:rStyle w:val="TagStyle"/>
          <w:rtl/>
        </w:rPr>
        <w:t xml:space="preserve"> &lt;&lt; אורח &gt;&gt;</w:t>
      </w:r>
      <w:r w:rsidR="00FC1A7B">
        <w:rPr>
          <w:rtl/>
          <w:lang w:eastAsia="he-IL"/>
        </w:rPr>
        <w:t xml:space="preserve"> </w:t>
      </w:r>
      <w:r>
        <w:rPr>
          <w:rtl/>
          <w:lang w:eastAsia="he-IL"/>
        </w:rPr>
        <w:t xml:space="preserve"> </w:t>
      </w:r>
      <w:bookmarkEnd w:id="7478"/>
    </w:p>
    <w:p w14:paraId="3D458C45" w14:textId="3022F920" w:rsidR="00452B4D" w:rsidRDefault="00452B4D" w:rsidP="00452B4D">
      <w:pPr>
        <w:pStyle w:val="KeepWithNext"/>
        <w:rPr>
          <w:rtl/>
          <w:lang w:eastAsia="he-IL"/>
        </w:rPr>
      </w:pPr>
    </w:p>
    <w:p w14:paraId="48BC1418" w14:textId="79F1963B" w:rsidR="00452B4D" w:rsidRPr="00452B4D" w:rsidRDefault="00452B4D" w:rsidP="00452B4D">
      <w:pPr>
        <w:rPr>
          <w:rtl/>
          <w:lang w:eastAsia="he-IL"/>
        </w:rPr>
      </w:pPr>
      <w:bookmarkStart w:id="7479" w:name="_ETM_Q1_5370718"/>
      <w:bookmarkStart w:id="7480" w:name="_ETM_Q1_5370824"/>
      <w:bookmarkEnd w:id="7479"/>
      <w:bookmarkEnd w:id="7480"/>
      <w:r>
        <w:rPr>
          <w:rFonts w:hint="cs"/>
          <w:rtl/>
          <w:lang w:eastAsia="he-IL"/>
        </w:rPr>
        <w:t xml:space="preserve">סעיף 8 הוא </w:t>
      </w:r>
      <w:bookmarkStart w:id="7481" w:name="_ETM_Q1_5377194"/>
      <w:bookmarkEnd w:id="7481"/>
      <w:r>
        <w:rPr>
          <w:rFonts w:hint="cs"/>
          <w:rtl/>
          <w:lang w:eastAsia="he-IL"/>
        </w:rPr>
        <w:t xml:space="preserve">מניעה </w:t>
      </w:r>
      <w:bookmarkStart w:id="7482" w:name="_ETM_Q1_5373810"/>
      <w:bookmarkEnd w:id="7482"/>
      <w:r>
        <w:rPr>
          <w:rFonts w:hint="cs"/>
          <w:rtl/>
          <w:lang w:eastAsia="he-IL"/>
        </w:rPr>
        <w:t>ב</w:t>
      </w:r>
      <w:bookmarkStart w:id="7483" w:name="_ETM_Q1_5370219"/>
      <w:bookmarkEnd w:id="7483"/>
      <w:r>
        <w:rPr>
          <w:rFonts w:hint="cs"/>
          <w:rtl/>
          <w:lang w:eastAsia="he-IL"/>
        </w:rPr>
        <w:t xml:space="preserve">יטחונית. </w:t>
      </w:r>
    </w:p>
    <w:p w14:paraId="5AC73C50" w14:textId="2861BD34" w:rsidR="0051405B" w:rsidRDefault="0051405B" w:rsidP="00A6651B">
      <w:pPr>
        <w:rPr>
          <w:rtl/>
          <w:lang w:eastAsia="he-IL"/>
        </w:rPr>
      </w:pPr>
      <w:bookmarkStart w:id="7484" w:name="_ETM_Q1_5302128"/>
      <w:bookmarkStart w:id="7485" w:name="_ETM_Q1_5302305"/>
      <w:bookmarkStart w:id="7486" w:name="_ETM_Q1_5380153"/>
      <w:bookmarkEnd w:id="7484"/>
      <w:bookmarkEnd w:id="7485"/>
      <w:bookmarkEnd w:id="7486"/>
    </w:p>
    <w:p w14:paraId="48A43C32" w14:textId="5020D1E9" w:rsidR="0051405B" w:rsidRDefault="0051405B" w:rsidP="0051405B">
      <w:pPr>
        <w:pStyle w:val="a4"/>
        <w:keepNext/>
        <w:rPr>
          <w:rtl/>
        </w:rPr>
      </w:pPr>
      <w:bookmarkStart w:id="7487" w:name="ET_speaker_6157_637"/>
      <w:r w:rsidRPr="0051405B">
        <w:rPr>
          <w:rStyle w:val="TagStyle"/>
          <w:rtl/>
        </w:rPr>
        <w:t xml:space="preserve"> &lt;&lt; דובר &gt;&gt; </w:t>
      </w:r>
      <w:r>
        <w:rPr>
          <w:rtl/>
        </w:rPr>
        <w:t>שמחה רוטמן (הציונות הדתית):</w:t>
      </w:r>
      <w:r w:rsidRPr="0051405B">
        <w:rPr>
          <w:rStyle w:val="TagStyle"/>
          <w:rtl/>
        </w:rPr>
        <w:t xml:space="preserve"> &lt;&lt; דובר &gt;&gt;</w:t>
      </w:r>
      <w:r w:rsidR="00FC1A7B">
        <w:rPr>
          <w:rtl/>
        </w:rPr>
        <w:t xml:space="preserve"> </w:t>
      </w:r>
      <w:r>
        <w:rPr>
          <w:rtl/>
        </w:rPr>
        <w:t xml:space="preserve"> </w:t>
      </w:r>
      <w:bookmarkEnd w:id="7487"/>
    </w:p>
    <w:p w14:paraId="3A80411C" w14:textId="654E9501" w:rsidR="0051405B" w:rsidRDefault="0051405B" w:rsidP="0051405B">
      <w:pPr>
        <w:pStyle w:val="KeepWithNext"/>
        <w:rPr>
          <w:rtl/>
          <w:lang w:eastAsia="he-IL"/>
        </w:rPr>
      </w:pPr>
    </w:p>
    <w:p w14:paraId="12B72C4B" w14:textId="1982F99A" w:rsidR="0051405B" w:rsidRDefault="0051405B" w:rsidP="0051405B">
      <w:pPr>
        <w:rPr>
          <w:rtl/>
          <w:lang w:eastAsia="he-IL"/>
        </w:rPr>
      </w:pPr>
      <w:bookmarkStart w:id="7488" w:name="_ETM_Q1_5381304"/>
      <w:bookmarkStart w:id="7489" w:name="_ETM_Q1_5381433"/>
      <w:bookmarkStart w:id="7490" w:name="_ETM_Q1_5377250"/>
      <w:bookmarkStart w:id="7491" w:name="_ETM_Q1_5379458"/>
      <w:bookmarkStart w:id="7492" w:name="_ETM_Q1_5375239"/>
      <w:bookmarkEnd w:id="7488"/>
      <w:bookmarkEnd w:id="7489"/>
      <w:bookmarkEnd w:id="7490"/>
      <w:bookmarkEnd w:id="7491"/>
      <w:bookmarkEnd w:id="7492"/>
      <w:r>
        <w:rPr>
          <w:rFonts w:hint="cs"/>
          <w:rtl/>
          <w:lang w:eastAsia="he-IL"/>
        </w:rPr>
        <w:t xml:space="preserve">זה לא, הוא אומר </w:t>
      </w:r>
      <w:bookmarkStart w:id="7493" w:name="_ETM_Q1_5378255"/>
      <w:bookmarkEnd w:id="7493"/>
      <w:r>
        <w:rPr>
          <w:rFonts w:hint="cs"/>
          <w:rtl/>
          <w:lang w:eastAsia="he-IL"/>
        </w:rPr>
        <w:t>"לא יינתן"</w:t>
      </w:r>
      <w:bookmarkStart w:id="7494" w:name="_ETM_Q1_5378107"/>
      <w:bookmarkStart w:id="7495" w:name="_ETM_Q1_5377018"/>
      <w:bookmarkEnd w:id="7494"/>
      <w:bookmarkEnd w:id="7495"/>
      <w:r>
        <w:rPr>
          <w:rFonts w:hint="cs"/>
          <w:rtl/>
          <w:lang w:eastAsia="he-IL"/>
        </w:rPr>
        <w:t>.</w:t>
      </w:r>
    </w:p>
    <w:p w14:paraId="45152EDF" w14:textId="58B3FC93" w:rsidR="0051405B" w:rsidRDefault="0051405B" w:rsidP="0051405B">
      <w:pPr>
        <w:rPr>
          <w:rtl/>
          <w:lang w:eastAsia="he-IL"/>
        </w:rPr>
      </w:pPr>
      <w:bookmarkStart w:id="7496" w:name="_ETM_Q1_5378434"/>
      <w:bookmarkStart w:id="7497" w:name="_ETM_Q1_5378621"/>
      <w:bookmarkStart w:id="7498" w:name="_ETM_Q1_5382188"/>
      <w:bookmarkEnd w:id="7496"/>
      <w:bookmarkEnd w:id="7497"/>
      <w:bookmarkEnd w:id="7498"/>
    </w:p>
    <w:p w14:paraId="0BED6BE5" w14:textId="266ECA8A" w:rsidR="0051405B" w:rsidRDefault="0051405B" w:rsidP="0051405B">
      <w:pPr>
        <w:pStyle w:val="a4"/>
        <w:keepNext/>
        <w:rPr>
          <w:rtl/>
        </w:rPr>
      </w:pPr>
      <w:bookmarkStart w:id="7499" w:name="ET_speaker_4613_638"/>
      <w:r w:rsidRPr="0051405B">
        <w:rPr>
          <w:rStyle w:val="TagStyle"/>
          <w:rtl/>
        </w:rPr>
        <w:t xml:space="preserve"> &lt;&lt; דובר &gt;&gt; </w:t>
      </w:r>
      <w:r>
        <w:rPr>
          <w:rtl/>
        </w:rPr>
        <w:t>אבי דיכטר (הליכוד):</w:t>
      </w:r>
      <w:r w:rsidRPr="0051405B">
        <w:rPr>
          <w:rStyle w:val="TagStyle"/>
          <w:rtl/>
        </w:rPr>
        <w:t xml:space="preserve"> &lt;&lt; דובר &gt;&gt;</w:t>
      </w:r>
      <w:r w:rsidR="00FC1A7B">
        <w:rPr>
          <w:rtl/>
        </w:rPr>
        <w:t xml:space="preserve"> </w:t>
      </w:r>
      <w:r>
        <w:rPr>
          <w:rtl/>
        </w:rPr>
        <w:t xml:space="preserve"> </w:t>
      </w:r>
      <w:bookmarkEnd w:id="7499"/>
    </w:p>
    <w:p w14:paraId="736BA134" w14:textId="03143178" w:rsidR="0051405B" w:rsidRDefault="0051405B" w:rsidP="0051405B">
      <w:pPr>
        <w:pStyle w:val="KeepWithNext"/>
        <w:rPr>
          <w:rtl/>
          <w:lang w:eastAsia="he-IL"/>
        </w:rPr>
      </w:pPr>
    </w:p>
    <w:p w14:paraId="38BA7986" w14:textId="1249551A" w:rsidR="0051405B" w:rsidRDefault="0051405B" w:rsidP="0051405B">
      <w:pPr>
        <w:rPr>
          <w:rtl/>
          <w:lang w:eastAsia="he-IL"/>
        </w:rPr>
      </w:pPr>
      <w:bookmarkStart w:id="7500" w:name="_ETM_Q1_5383285"/>
      <w:bookmarkStart w:id="7501" w:name="_ETM_Q1_5383400"/>
      <w:bookmarkEnd w:id="7500"/>
      <w:bookmarkEnd w:id="7501"/>
      <w:r>
        <w:rPr>
          <w:rFonts w:hint="cs"/>
          <w:rtl/>
          <w:lang w:eastAsia="he-IL"/>
        </w:rPr>
        <w:t xml:space="preserve">כן. </w:t>
      </w:r>
      <w:bookmarkStart w:id="7502" w:name="_ETM_Q1_5379169"/>
      <w:bookmarkEnd w:id="7502"/>
    </w:p>
    <w:p w14:paraId="13BC0B53" w14:textId="300B374F" w:rsidR="0051405B" w:rsidRDefault="0051405B" w:rsidP="0051405B">
      <w:pPr>
        <w:rPr>
          <w:rtl/>
          <w:lang w:eastAsia="he-IL"/>
        </w:rPr>
      </w:pPr>
      <w:bookmarkStart w:id="7503" w:name="_ETM_Q1_5379581"/>
      <w:bookmarkStart w:id="7504" w:name="_ETM_Q1_5379732"/>
      <w:bookmarkEnd w:id="7503"/>
      <w:bookmarkEnd w:id="7504"/>
    </w:p>
    <w:p w14:paraId="3955A878" w14:textId="1ADCD16C" w:rsidR="0051405B" w:rsidRDefault="0051405B" w:rsidP="0051405B">
      <w:pPr>
        <w:pStyle w:val="a4"/>
        <w:keepNext/>
        <w:rPr>
          <w:rtl/>
        </w:rPr>
      </w:pPr>
      <w:bookmarkStart w:id="7505" w:name="ET_speaker_6157_639"/>
      <w:r w:rsidRPr="0051405B">
        <w:rPr>
          <w:rStyle w:val="TagStyle"/>
          <w:rtl/>
        </w:rPr>
        <w:t xml:space="preserve"> &lt;&lt; דובר &gt;&gt; </w:t>
      </w:r>
      <w:r>
        <w:rPr>
          <w:rtl/>
        </w:rPr>
        <w:t>שמחה רוטמן (הציונות הדתית):</w:t>
      </w:r>
      <w:r w:rsidRPr="0051405B">
        <w:rPr>
          <w:rStyle w:val="TagStyle"/>
          <w:rtl/>
        </w:rPr>
        <w:t xml:space="preserve"> &lt;&lt; דובר &gt;&gt;</w:t>
      </w:r>
      <w:r w:rsidR="00FC1A7B">
        <w:rPr>
          <w:rtl/>
        </w:rPr>
        <w:t xml:space="preserve"> </w:t>
      </w:r>
      <w:r>
        <w:rPr>
          <w:rtl/>
        </w:rPr>
        <w:t xml:space="preserve"> </w:t>
      </w:r>
      <w:bookmarkEnd w:id="7505"/>
    </w:p>
    <w:p w14:paraId="105397C6" w14:textId="71F23A8D" w:rsidR="0051405B" w:rsidRDefault="0051405B" w:rsidP="0051405B">
      <w:pPr>
        <w:pStyle w:val="KeepWithNext"/>
        <w:rPr>
          <w:rtl/>
          <w:lang w:eastAsia="he-IL"/>
        </w:rPr>
      </w:pPr>
    </w:p>
    <w:p w14:paraId="74BD3931" w14:textId="76CA2E87" w:rsidR="0051405B" w:rsidRDefault="0051405B" w:rsidP="0051405B">
      <w:pPr>
        <w:rPr>
          <w:rtl/>
          <w:lang w:eastAsia="he-IL"/>
        </w:rPr>
      </w:pPr>
      <w:bookmarkStart w:id="7506" w:name="_ETM_Q1_5382231"/>
      <w:bookmarkStart w:id="7507" w:name="_ETM_Q1_5382382"/>
      <w:bookmarkEnd w:id="7506"/>
      <w:bookmarkEnd w:id="7507"/>
      <w:r>
        <w:rPr>
          <w:rFonts w:hint="cs"/>
          <w:rtl/>
          <w:lang w:eastAsia="he-IL"/>
        </w:rPr>
        <w:t xml:space="preserve">אני אומר, בנוסף, </w:t>
      </w:r>
      <w:bookmarkStart w:id="7508" w:name="_ETM_Q1_5384656"/>
      <w:bookmarkEnd w:id="7508"/>
      <w:r>
        <w:rPr>
          <w:rFonts w:hint="cs"/>
          <w:rtl/>
          <w:lang w:eastAsia="he-IL"/>
        </w:rPr>
        <w:t>מאחר ו</w:t>
      </w:r>
      <w:bookmarkStart w:id="7509" w:name="_ETM_Q1_5383473"/>
      <w:bookmarkEnd w:id="7509"/>
      <w:r>
        <w:rPr>
          <w:rFonts w:hint="cs"/>
          <w:rtl/>
          <w:lang w:eastAsia="he-IL"/>
        </w:rPr>
        <w:t>זה, גם רישיון שניתן יבוטל, אם הוכח</w:t>
      </w:r>
      <w:bookmarkStart w:id="7510" w:name="_ETM_Q1_5390592"/>
      <w:bookmarkEnd w:id="7510"/>
      <w:r>
        <w:rPr>
          <w:rFonts w:hint="cs"/>
          <w:rtl/>
          <w:lang w:eastAsia="he-IL"/>
        </w:rPr>
        <w:t xml:space="preserve"> </w:t>
      </w:r>
      <w:bookmarkStart w:id="7511" w:name="_ETM_Q1_5385775"/>
      <w:bookmarkEnd w:id="7511"/>
      <w:r>
        <w:rPr>
          <w:rFonts w:hint="cs"/>
          <w:rtl/>
          <w:lang w:eastAsia="he-IL"/>
        </w:rPr>
        <w:t>להנחת דעתו של שר הפנים ש</w:t>
      </w:r>
      <w:bookmarkStart w:id="7512" w:name="_ETM_Q1_5386925"/>
      <w:bookmarkEnd w:id="7512"/>
      <w:r>
        <w:rPr>
          <w:rFonts w:hint="cs"/>
          <w:rtl/>
          <w:lang w:eastAsia="he-IL"/>
        </w:rPr>
        <w:t>המחזיק עשה כך וכך.</w:t>
      </w:r>
      <w:bookmarkStart w:id="7513" w:name="_ETM_Q1_5393002"/>
      <w:bookmarkEnd w:id="7513"/>
      <w:r>
        <w:rPr>
          <w:rFonts w:hint="cs"/>
          <w:rtl/>
          <w:lang w:eastAsia="he-IL"/>
        </w:rPr>
        <w:t xml:space="preserve"> </w:t>
      </w:r>
      <w:bookmarkStart w:id="7514" w:name="_ETM_Q1_5388235"/>
      <w:bookmarkStart w:id="7515" w:name="_ETM_Q1_5384355"/>
      <w:bookmarkEnd w:id="7514"/>
      <w:bookmarkEnd w:id="7515"/>
    </w:p>
    <w:p w14:paraId="1E00EB95" w14:textId="245A69D4" w:rsidR="00982DCB" w:rsidRDefault="00982DCB" w:rsidP="0051405B">
      <w:pPr>
        <w:rPr>
          <w:rtl/>
          <w:lang w:eastAsia="he-IL"/>
        </w:rPr>
      </w:pPr>
      <w:bookmarkStart w:id="7516" w:name="_ETM_Q1_5393847"/>
      <w:bookmarkStart w:id="7517" w:name="_ETM_Q1_5394025"/>
      <w:bookmarkStart w:id="7518" w:name="_ETM_Q1_5391296"/>
      <w:bookmarkStart w:id="7519" w:name="_ETM_Q1_5388054"/>
      <w:bookmarkStart w:id="7520" w:name="_ETM_Q1_5389952"/>
      <w:bookmarkStart w:id="7521" w:name="_ETM_Q1_5392723"/>
      <w:bookmarkEnd w:id="7516"/>
      <w:bookmarkEnd w:id="7517"/>
      <w:bookmarkEnd w:id="7518"/>
      <w:bookmarkEnd w:id="7519"/>
      <w:bookmarkEnd w:id="7520"/>
      <w:bookmarkEnd w:id="7521"/>
    </w:p>
    <w:p w14:paraId="3B9AB46C" w14:textId="4B88E329" w:rsidR="00982DCB" w:rsidRDefault="00982DCB" w:rsidP="00982DCB">
      <w:pPr>
        <w:pStyle w:val="af9"/>
        <w:keepNext/>
        <w:rPr>
          <w:rtl/>
          <w:lang w:eastAsia="he-IL"/>
        </w:rPr>
      </w:pPr>
      <w:bookmarkStart w:id="7522" w:name="ET_guest_אביטל_שטרנברג_640"/>
      <w:r w:rsidRPr="00982DCB">
        <w:rPr>
          <w:rStyle w:val="TagStyle"/>
          <w:rtl/>
        </w:rPr>
        <w:t xml:space="preserve"> &lt;&lt; אורח &gt;&gt; </w:t>
      </w:r>
      <w:r>
        <w:rPr>
          <w:rtl/>
          <w:lang w:eastAsia="he-IL"/>
        </w:rPr>
        <w:t>אביטל שטרנברג:</w:t>
      </w:r>
      <w:r w:rsidRPr="00982DCB">
        <w:rPr>
          <w:rStyle w:val="TagStyle"/>
          <w:rtl/>
        </w:rPr>
        <w:t xml:space="preserve"> &lt;&lt; אורח &gt;&gt;</w:t>
      </w:r>
      <w:r w:rsidR="00FC1A7B">
        <w:rPr>
          <w:rtl/>
          <w:lang w:eastAsia="he-IL"/>
        </w:rPr>
        <w:t xml:space="preserve"> </w:t>
      </w:r>
      <w:r>
        <w:rPr>
          <w:rtl/>
          <w:lang w:eastAsia="he-IL"/>
        </w:rPr>
        <w:t xml:space="preserve"> </w:t>
      </w:r>
      <w:bookmarkEnd w:id="7522"/>
    </w:p>
    <w:p w14:paraId="6A682BEA" w14:textId="39698E32" w:rsidR="00982DCB" w:rsidRDefault="00982DCB" w:rsidP="00982DCB">
      <w:pPr>
        <w:pStyle w:val="KeepWithNext"/>
        <w:rPr>
          <w:rtl/>
          <w:lang w:eastAsia="he-IL"/>
        </w:rPr>
      </w:pPr>
    </w:p>
    <w:p w14:paraId="2180D401" w14:textId="73C45009" w:rsidR="00982DCB" w:rsidRDefault="00982DCB" w:rsidP="00982DCB">
      <w:pPr>
        <w:rPr>
          <w:rtl/>
          <w:lang w:eastAsia="he-IL"/>
        </w:rPr>
      </w:pPr>
      <w:bookmarkStart w:id="7523" w:name="_ETM_Q1_5393936"/>
      <w:bookmarkStart w:id="7524" w:name="_ETM_Q1_5394040"/>
      <w:bookmarkEnd w:id="7523"/>
      <w:bookmarkEnd w:id="7524"/>
      <w:r>
        <w:rPr>
          <w:rFonts w:hint="cs"/>
          <w:rtl/>
          <w:lang w:eastAsia="he-IL"/>
        </w:rPr>
        <w:t xml:space="preserve">סעיף 8 </w:t>
      </w:r>
      <w:bookmarkStart w:id="7525" w:name="_ETM_Q1_5390808"/>
      <w:bookmarkEnd w:id="7525"/>
      <w:r>
        <w:rPr>
          <w:rFonts w:hint="cs"/>
          <w:rtl/>
          <w:lang w:eastAsia="he-IL"/>
        </w:rPr>
        <w:t>מופעל גם על ה</w:t>
      </w:r>
      <w:bookmarkStart w:id="7526" w:name="_ETM_Q1_5390960"/>
      <w:bookmarkEnd w:id="7526"/>
      <w:r>
        <w:rPr>
          <w:rFonts w:hint="cs"/>
          <w:rtl/>
          <w:lang w:eastAsia="he-IL"/>
        </w:rPr>
        <w:t>מתן הראשון וגם על ההארכות</w:t>
      </w:r>
      <w:bookmarkStart w:id="7527" w:name="_ETM_Q1_5393593"/>
      <w:bookmarkEnd w:id="7527"/>
      <w:r>
        <w:rPr>
          <w:rFonts w:hint="cs"/>
          <w:rtl/>
          <w:lang w:eastAsia="he-IL"/>
        </w:rPr>
        <w:t xml:space="preserve">, </w:t>
      </w:r>
      <w:bookmarkStart w:id="7528" w:name="_ETM_Q1_5394079"/>
      <w:bookmarkEnd w:id="7528"/>
      <w:r>
        <w:rPr>
          <w:rFonts w:hint="cs"/>
          <w:rtl/>
          <w:lang w:eastAsia="he-IL"/>
        </w:rPr>
        <w:t xml:space="preserve">כל שנה - - - </w:t>
      </w:r>
    </w:p>
    <w:p w14:paraId="62F16BF4" w14:textId="62C7661A" w:rsidR="00982DCB" w:rsidRDefault="00982DCB" w:rsidP="00982DCB">
      <w:pPr>
        <w:rPr>
          <w:rtl/>
          <w:lang w:eastAsia="he-IL"/>
        </w:rPr>
      </w:pPr>
      <w:bookmarkStart w:id="7529" w:name="_ETM_Q1_5398048"/>
      <w:bookmarkStart w:id="7530" w:name="_ETM_Q1_5398244"/>
      <w:bookmarkStart w:id="7531" w:name="_ETM_Q1_5393894"/>
      <w:bookmarkStart w:id="7532" w:name="_ETM_Q1_5397154"/>
      <w:bookmarkEnd w:id="7529"/>
      <w:bookmarkEnd w:id="7530"/>
      <w:bookmarkEnd w:id="7531"/>
      <w:bookmarkEnd w:id="7532"/>
    </w:p>
    <w:p w14:paraId="16A4D3F5" w14:textId="7BD1F61D" w:rsidR="00982DCB" w:rsidRDefault="00982DCB" w:rsidP="00982DCB">
      <w:pPr>
        <w:pStyle w:val="a4"/>
        <w:keepNext/>
        <w:rPr>
          <w:rtl/>
        </w:rPr>
      </w:pPr>
      <w:bookmarkStart w:id="7533" w:name="ET_speaker_4613_641"/>
      <w:r w:rsidRPr="00982DCB">
        <w:rPr>
          <w:rStyle w:val="TagStyle"/>
          <w:rtl/>
        </w:rPr>
        <w:t xml:space="preserve"> &lt;&lt; דובר &gt;&gt; </w:t>
      </w:r>
      <w:r>
        <w:rPr>
          <w:rtl/>
        </w:rPr>
        <w:t>אבי דיכטר (הליכוד):</w:t>
      </w:r>
      <w:r w:rsidRPr="00982DCB">
        <w:rPr>
          <w:rStyle w:val="TagStyle"/>
          <w:rtl/>
        </w:rPr>
        <w:t xml:space="preserve"> &lt;&lt; דובר &gt;&gt;</w:t>
      </w:r>
      <w:r w:rsidR="00FC1A7B">
        <w:rPr>
          <w:rtl/>
        </w:rPr>
        <w:t xml:space="preserve"> </w:t>
      </w:r>
      <w:r>
        <w:rPr>
          <w:rtl/>
        </w:rPr>
        <w:t xml:space="preserve"> </w:t>
      </w:r>
      <w:bookmarkEnd w:id="7533"/>
    </w:p>
    <w:p w14:paraId="17C6FFA2" w14:textId="4849BA53" w:rsidR="00982DCB" w:rsidRDefault="00982DCB" w:rsidP="00982DCB">
      <w:pPr>
        <w:pStyle w:val="KeepWithNext"/>
        <w:rPr>
          <w:rtl/>
          <w:lang w:eastAsia="he-IL"/>
        </w:rPr>
      </w:pPr>
    </w:p>
    <w:p w14:paraId="4F7DDF23" w14:textId="6157E25F" w:rsidR="00982DCB" w:rsidRDefault="00982DCB" w:rsidP="00982DCB">
      <w:pPr>
        <w:rPr>
          <w:rtl/>
          <w:lang w:eastAsia="he-IL"/>
        </w:rPr>
      </w:pPr>
      <w:bookmarkStart w:id="7534" w:name="_ETM_Q1_5398342"/>
      <w:bookmarkStart w:id="7535" w:name="_ETM_Q1_5398486"/>
      <w:bookmarkStart w:id="7536" w:name="_ETM_Q1_5394419"/>
      <w:bookmarkEnd w:id="7534"/>
      <w:bookmarkEnd w:id="7535"/>
      <w:bookmarkEnd w:id="7536"/>
      <w:r>
        <w:rPr>
          <w:rFonts w:hint="cs"/>
          <w:rtl/>
          <w:lang w:eastAsia="he-IL"/>
        </w:rPr>
        <w:t xml:space="preserve">כן אבל הוא לא עוסק </w:t>
      </w:r>
      <w:bookmarkStart w:id="7537" w:name="_ETM_Q1_5400046"/>
      <w:bookmarkEnd w:id="7537"/>
      <w:r>
        <w:rPr>
          <w:rFonts w:hint="cs"/>
          <w:rtl/>
          <w:lang w:eastAsia="he-IL"/>
        </w:rPr>
        <w:t xml:space="preserve">בלקיחה, סעיף </w:t>
      </w:r>
      <w:bookmarkStart w:id="7538" w:name="_ETM_Q1_5396983"/>
      <w:bookmarkEnd w:id="7538"/>
      <w:r>
        <w:rPr>
          <w:rFonts w:hint="cs"/>
          <w:rtl/>
          <w:lang w:eastAsia="he-IL"/>
        </w:rPr>
        <w:t xml:space="preserve">3 עוסק בלקיחת היתר. </w:t>
      </w:r>
    </w:p>
    <w:p w14:paraId="7101D3D9" w14:textId="6E29267D" w:rsidR="00982DCB" w:rsidRDefault="00982DCB" w:rsidP="00982DCB">
      <w:pPr>
        <w:rPr>
          <w:rtl/>
          <w:lang w:eastAsia="he-IL"/>
        </w:rPr>
      </w:pPr>
      <w:bookmarkStart w:id="7539" w:name="_ETM_Q1_5400612"/>
      <w:bookmarkStart w:id="7540" w:name="_ETM_Q1_5400817"/>
      <w:bookmarkStart w:id="7541" w:name="_ETM_Q1_5402293"/>
      <w:bookmarkEnd w:id="7539"/>
      <w:bookmarkEnd w:id="7540"/>
      <w:bookmarkEnd w:id="7541"/>
    </w:p>
    <w:p w14:paraId="3BB67096" w14:textId="493D5420" w:rsidR="00982DCB" w:rsidRDefault="00982DCB" w:rsidP="00982DCB">
      <w:pPr>
        <w:pStyle w:val="a4"/>
        <w:keepNext/>
        <w:rPr>
          <w:rtl/>
        </w:rPr>
      </w:pPr>
      <w:bookmarkStart w:id="7542" w:name="ET_speaker_6157_642"/>
      <w:r w:rsidRPr="00982DCB">
        <w:rPr>
          <w:rStyle w:val="TagStyle"/>
          <w:rtl/>
        </w:rPr>
        <w:t xml:space="preserve"> &lt;&lt; דובר &gt;&gt; </w:t>
      </w:r>
      <w:r>
        <w:rPr>
          <w:rtl/>
        </w:rPr>
        <w:t>שמחה רוטמן (הציונות הדתית):</w:t>
      </w:r>
      <w:r w:rsidRPr="00982DCB">
        <w:rPr>
          <w:rStyle w:val="TagStyle"/>
          <w:rtl/>
        </w:rPr>
        <w:t xml:space="preserve"> &lt;&lt; דובר &gt;&gt;</w:t>
      </w:r>
      <w:r w:rsidR="00FC1A7B">
        <w:rPr>
          <w:rtl/>
        </w:rPr>
        <w:t xml:space="preserve"> </w:t>
      </w:r>
      <w:r>
        <w:rPr>
          <w:rtl/>
        </w:rPr>
        <w:t xml:space="preserve"> </w:t>
      </w:r>
      <w:bookmarkEnd w:id="7542"/>
    </w:p>
    <w:p w14:paraId="1C0BDD59" w14:textId="0E376FA9" w:rsidR="00982DCB" w:rsidRDefault="00982DCB" w:rsidP="00982DCB">
      <w:pPr>
        <w:pStyle w:val="KeepWithNext"/>
        <w:rPr>
          <w:rtl/>
          <w:lang w:eastAsia="he-IL"/>
        </w:rPr>
      </w:pPr>
    </w:p>
    <w:p w14:paraId="7FC34F14" w14:textId="242F7C5E" w:rsidR="00982DCB" w:rsidRDefault="00982DCB" w:rsidP="00982DCB">
      <w:pPr>
        <w:rPr>
          <w:rtl/>
          <w:lang w:eastAsia="he-IL"/>
        </w:rPr>
      </w:pPr>
      <w:bookmarkStart w:id="7543" w:name="_ETM_Q1_5403546"/>
      <w:bookmarkStart w:id="7544" w:name="_ETM_Q1_5403844"/>
      <w:bookmarkStart w:id="7545" w:name="_ETM_Q1_5398934"/>
      <w:bookmarkStart w:id="7546" w:name="_ETM_Q1_5394522"/>
      <w:bookmarkEnd w:id="7543"/>
      <w:bookmarkEnd w:id="7544"/>
      <w:bookmarkEnd w:id="7545"/>
      <w:bookmarkEnd w:id="7546"/>
      <w:r>
        <w:rPr>
          <w:rFonts w:hint="cs"/>
          <w:rtl/>
          <w:lang w:eastAsia="he-IL"/>
        </w:rPr>
        <w:t xml:space="preserve">נכון, אני אומר אפילו </w:t>
      </w:r>
      <w:bookmarkStart w:id="7547" w:name="_ETM_Q1_5399689"/>
      <w:bookmarkEnd w:id="7547"/>
      <w:r>
        <w:rPr>
          <w:rFonts w:hint="cs"/>
          <w:rtl/>
          <w:lang w:eastAsia="he-IL"/>
        </w:rPr>
        <w:t xml:space="preserve">אם - - - </w:t>
      </w:r>
      <w:bookmarkStart w:id="7548" w:name="_ETM_Q1_5395979"/>
      <w:bookmarkEnd w:id="7548"/>
    </w:p>
    <w:p w14:paraId="407823F1" w14:textId="5C079A28" w:rsidR="00982DCB" w:rsidRDefault="00982DCB" w:rsidP="00982DCB">
      <w:pPr>
        <w:ind w:firstLine="0"/>
        <w:rPr>
          <w:rtl/>
          <w:lang w:eastAsia="he-IL"/>
        </w:rPr>
      </w:pPr>
      <w:bookmarkStart w:id="7549" w:name="_ETM_Q1_5396321"/>
      <w:bookmarkStart w:id="7550" w:name="_ETM_Q1_5396503"/>
      <w:bookmarkEnd w:id="7549"/>
      <w:bookmarkEnd w:id="7550"/>
    </w:p>
    <w:p w14:paraId="2AB1E6EB" w14:textId="05A60F95" w:rsidR="00982DCB" w:rsidRDefault="00982DCB" w:rsidP="00982DCB">
      <w:pPr>
        <w:pStyle w:val="a4"/>
        <w:keepNext/>
        <w:rPr>
          <w:rtl/>
        </w:rPr>
      </w:pPr>
      <w:bookmarkStart w:id="7551" w:name="ET_speaker_4613_643"/>
      <w:r w:rsidRPr="00982DCB">
        <w:rPr>
          <w:rStyle w:val="TagStyle"/>
          <w:rtl/>
        </w:rPr>
        <w:t xml:space="preserve"> &lt;&lt; דובר &gt;&gt; </w:t>
      </w:r>
      <w:r>
        <w:rPr>
          <w:rtl/>
        </w:rPr>
        <w:t>אבי דיכטר (הליכוד):</w:t>
      </w:r>
      <w:r w:rsidRPr="00982DCB">
        <w:rPr>
          <w:rStyle w:val="TagStyle"/>
          <w:rtl/>
        </w:rPr>
        <w:t xml:space="preserve"> &lt;&lt; דובר &gt;&gt;</w:t>
      </w:r>
      <w:r w:rsidR="00FC1A7B">
        <w:rPr>
          <w:rtl/>
        </w:rPr>
        <w:t xml:space="preserve"> </w:t>
      </w:r>
      <w:r>
        <w:rPr>
          <w:rtl/>
        </w:rPr>
        <w:t xml:space="preserve"> </w:t>
      </w:r>
      <w:bookmarkEnd w:id="7551"/>
    </w:p>
    <w:p w14:paraId="158ADE32" w14:textId="0B7AF025" w:rsidR="00982DCB" w:rsidRDefault="00982DCB" w:rsidP="00982DCB">
      <w:pPr>
        <w:pStyle w:val="KeepWithNext"/>
        <w:rPr>
          <w:rtl/>
          <w:lang w:eastAsia="he-IL"/>
        </w:rPr>
      </w:pPr>
    </w:p>
    <w:p w14:paraId="065B75F7" w14:textId="76E4213A" w:rsidR="00982DCB" w:rsidRDefault="00982DCB" w:rsidP="00982DCB">
      <w:pPr>
        <w:rPr>
          <w:rtl/>
          <w:lang w:eastAsia="he-IL"/>
        </w:rPr>
      </w:pPr>
      <w:bookmarkStart w:id="7552" w:name="_ETM_Q1_5401155"/>
      <w:bookmarkStart w:id="7553" w:name="_ETM_Q1_5401297"/>
      <w:bookmarkEnd w:id="7552"/>
      <w:bookmarkEnd w:id="7553"/>
      <w:r>
        <w:rPr>
          <w:rFonts w:hint="cs"/>
          <w:rtl/>
          <w:lang w:eastAsia="he-IL"/>
        </w:rPr>
        <w:t xml:space="preserve">תראה, לקיחת היתר זו מדרגה יותר </w:t>
      </w:r>
      <w:bookmarkStart w:id="7554" w:name="_ETM_Q1_5408311"/>
      <w:bookmarkStart w:id="7555" w:name="_ETM_Q1_5403519"/>
      <w:bookmarkEnd w:id="7554"/>
      <w:bookmarkEnd w:id="7555"/>
      <w:r>
        <w:rPr>
          <w:rFonts w:hint="cs"/>
          <w:rtl/>
          <w:lang w:eastAsia="he-IL"/>
        </w:rPr>
        <w:t>קשה מאשר מתן היתר, ואני חושב ש</w:t>
      </w:r>
      <w:bookmarkStart w:id="7556" w:name="_ETM_Q1_5407122"/>
      <w:bookmarkEnd w:id="7556"/>
      <w:r>
        <w:rPr>
          <w:rFonts w:hint="cs"/>
          <w:rtl/>
          <w:lang w:eastAsia="he-IL"/>
        </w:rPr>
        <w:t xml:space="preserve">על לקיחת היתר </w:t>
      </w:r>
      <w:bookmarkStart w:id="7557" w:name="_ETM_Q1_5409481"/>
      <w:bookmarkEnd w:id="7557"/>
      <w:r>
        <w:rPr>
          <w:rFonts w:hint="cs"/>
          <w:rtl/>
          <w:lang w:eastAsia="he-IL"/>
        </w:rPr>
        <w:t xml:space="preserve">כדאי שנייחד סעיף, ולא </w:t>
      </w:r>
      <w:bookmarkStart w:id="7558" w:name="_ETM_Q1_5408752"/>
      <w:bookmarkEnd w:id="7558"/>
      <w:r>
        <w:rPr>
          <w:rFonts w:hint="cs"/>
          <w:rtl/>
          <w:lang w:eastAsia="he-IL"/>
        </w:rPr>
        <w:t>חשוב אם זה 8</w:t>
      </w:r>
      <w:r w:rsidR="0036285A">
        <w:rPr>
          <w:rFonts w:hint="cs"/>
          <w:rtl/>
          <w:lang w:eastAsia="he-IL"/>
        </w:rPr>
        <w:t xml:space="preserve">(א) או </w:t>
      </w:r>
      <w:bookmarkStart w:id="7559" w:name="_ETM_Q1_5411901"/>
      <w:bookmarkEnd w:id="7559"/>
      <w:r w:rsidR="0036285A">
        <w:rPr>
          <w:rFonts w:hint="cs"/>
          <w:rtl/>
          <w:lang w:eastAsia="he-IL"/>
        </w:rPr>
        <w:t>3א(ג</w:t>
      </w:r>
      <w:bookmarkStart w:id="7560" w:name="_ETM_Q1_5413538"/>
      <w:bookmarkStart w:id="7561" w:name="_ETM_Q1_5409501"/>
      <w:bookmarkEnd w:id="7560"/>
      <w:bookmarkEnd w:id="7561"/>
      <w:r w:rsidR="0036285A">
        <w:rPr>
          <w:rFonts w:hint="cs"/>
          <w:rtl/>
          <w:lang w:eastAsia="he-IL"/>
        </w:rPr>
        <w:t>).</w:t>
      </w:r>
      <w:bookmarkStart w:id="7562" w:name="_ETM_Q1_5412969"/>
      <w:bookmarkEnd w:id="7562"/>
    </w:p>
    <w:p w14:paraId="4ABA1391" w14:textId="5F8D8973" w:rsidR="0036285A" w:rsidRDefault="0036285A" w:rsidP="00982DCB">
      <w:pPr>
        <w:rPr>
          <w:rtl/>
          <w:lang w:eastAsia="he-IL"/>
        </w:rPr>
      </w:pPr>
      <w:bookmarkStart w:id="7563" w:name="_ETM_Q1_5413153"/>
      <w:bookmarkStart w:id="7564" w:name="_ETM_Q1_5409002"/>
      <w:bookmarkStart w:id="7565" w:name="_ETM_Q1_5411642"/>
      <w:bookmarkEnd w:id="7563"/>
      <w:bookmarkEnd w:id="7564"/>
      <w:bookmarkEnd w:id="7565"/>
    </w:p>
    <w:p w14:paraId="53DEF092" w14:textId="66059F54" w:rsidR="0036285A" w:rsidRDefault="0036285A" w:rsidP="0036285A">
      <w:pPr>
        <w:pStyle w:val="a4"/>
        <w:keepNext/>
        <w:rPr>
          <w:rtl/>
        </w:rPr>
      </w:pPr>
      <w:bookmarkStart w:id="7566" w:name="ET_speaker_מירי_פרנקלשור_644"/>
      <w:r w:rsidRPr="0036285A">
        <w:rPr>
          <w:rStyle w:val="TagStyle"/>
          <w:rtl/>
        </w:rPr>
        <w:t xml:space="preserve"> &lt;&lt; דובר &gt;&gt; </w:t>
      </w:r>
      <w:r>
        <w:rPr>
          <w:rtl/>
        </w:rPr>
        <w:t>מירי פרנקל-שור:</w:t>
      </w:r>
      <w:r w:rsidRPr="0036285A">
        <w:rPr>
          <w:rStyle w:val="TagStyle"/>
          <w:rtl/>
        </w:rPr>
        <w:t xml:space="preserve"> &lt;&lt; דובר &gt;&gt;</w:t>
      </w:r>
      <w:r w:rsidR="00FC1A7B">
        <w:rPr>
          <w:rtl/>
        </w:rPr>
        <w:t xml:space="preserve"> </w:t>
      </w:r>
      <w:r>
        <w:rPr>
          <w:rtl/>
        </w:rPr>
        <w:t xml:space="preserve"> </w:t>
      </w:r>
      <w:bookmarkEnd w:id="7566"/>
    </w:p>
    <w:p w14:paraId="0797EB20" w14:textId="6A23CE70" w:rsidR="0036285A" w:rsidRDefault="0036285A" w:rsidP="0036285A">
      <w:pPr>
        <w:pStyle w:val="KeepWithNext"/>
        <w:rPr>
          <w:rtl/>
          <w:lang w:eastAsia="he-IL"/>
        </w:rPr>
      </w:pPr>
    </w:p>
    <w:p w14:paraId="7AB39825" w14:textId="5CEFB213" w:rsidR="0036285A" w:rsidRDefault="0036285A" w:rsidP="0036285A">
      <w:pPr>
        <w:rPr>
          <w:rtl/>
          <w:lang w:eastAsia="he-IL"/>
        </w:rPr>
      </w:pPr>
      <w:bookmarkStart w:id="7567" w:name="_ETM_Q1_5412996"/>
      <w:bookmarkStart w:id="7568" w:name="_ETM_Q1_5413131"/>
      <w:bookmarkEnd w:id="7567"/>
      <w:bookmarkEnd w:id="7568"/>
      <w:r>
        <w:rPr>
          <w:rFonts w:hint="cs"/>
          <w:rtl/>
          <w:lang w:eastAsia="he-IL"/>
        </w:rPr>
        <w:t xml:space="preserve">אני </w:t>
      </w:r>
      <w:bookmarkStart w:id="7569" w:name="_ETM_Q1_5413436"/>
      <w:bookmarkEnd w:id="7569"/>
      <w:r>
        <w:rPr>
          <w:rFonts w:hint="cs"/>
          <w:rtl/>
          <w:lang w:eastAsia="he-IL"/>
        </w:rPr>
        <w:t>לא חושבת שזה קשור למניעה בי</w:t>
      </w:r>
      <w:bookmarkStart w:id="7570" w:name="_ETM_Q1_5412696"/>
      <w:bookmarkEnd w:id="7570"/>
      <w:r>
        <w:rPr>
          <w:rFonts w:hint="cs"/>
          <w:rtl/>
          <w:lang w:eastAsia="he-IL"/>
        </w:rPr>
        <w:t>טחונית, שמחה</w:t>
      </w:r>
      <w:bookmarkStart w:id="7571" w:name="_ETM_Q1_5414909"/>
      <w:bookmarkStart w:id="7572" w:name="_ETM_Q1_5412580"/>
      <w:bookmarkEnd w:id="7571"/>
      <w:bookmarkEnd w:id="7572"/>
      <w:r>
        <w:rPr>
          <w:rFonts w:hint="cs"/>
          <w:rtl/>
          <w:lang w:eastAsia="he-IL"/>
        </w:rPr>
        <w:t xml:space="preserve">, הסעיף של </w:t>
      </w:r>
      <w:bookmarkStart w:id="7573" w:name="_ETM_Q1_5418964"/>
      <w:bookmarkEnd w:id="7573"/>
      <w:r>
        <w:rPr>
          <w:rFonts w:hint="cs"/>
          <w:rtl/>
          <w:lang w:eastAsia="he-IL"/>
        </w:rPr>
        <w:t xml:space="preserve">המניעה הביטחונית </w:t>
      </w:r>
      <w:bookmarkStart w:id="7574" w:name="_ETM_Q1_5416687"/>
      <w:bookmarkEnd w:id="7574"/>
      <w:r>
        <w:rPr>
          <w:rFonts w:hint="cs"/>
          <w:rtl/>
          <w:lang w:eastAsia="he-IL"/>
        </w:rPr>
        <w:t>הוא סעיף שהוא סעיף מטרייה לכל החוק, וכאן</w:t>
      </w:r>
      <w:bookmarkStart w:id="7575" w:name="_ETM_Q1_5422901"/>
      <w:bookmarkEnd w:id="7575"/>
      <w:r>
        <w:rPr>
          <w:rFonts w:hint="cs"/>
          <w:rtl/>
          <w:lang w:eastAsia="he-IL"/>
        </w:rPr>
        <w:t xml:space="preserve"> אנחנו דנים על דבר מאוד מהותי, אני חושב </w:t>
      </w:r>
      <w:bookmarkStart w:id="7576" w:name="_ETM_Q1_5424318"/>
      <w:bookmarkEnd w:id="7576"/>
      <w:r>
        <w:rPr>
          <w:rFonts w:hint="cs"/>
          <w:rtl/>
          <w:lang w:eastAsia="he-IL"/>
        </w:rPr>
        <w:t>שזו</w:t>
      </w:r>
      <w:bookmarkStart w:id="7577" w:name="_ETM_Q1_5426980"/>
      <w:bookmarkEnd w:id="7577"/>
      <w:r>
        <w:rPr>
          <w:rFonts w:hint="cs"/>
          <w:rtl/>
          <w:lang w:eastAsia="he-IL"/>
        </w:rPr>
        <w:t xml:space="preserve"> הרחבה - - </w:t>
      </w:r>
      <w:bookmarkStart w:id="7578" w:name="_ETM_Q1_5423991"/>
      <w:bookmarkEnd w:id="7578"/>
      <w:r>
        <w:rPr>
          <w:rFonts w:hint="cs"/>
          <w:rtl/>
          <w:lang w:eastAsia="he-IL"/>
        </w:rPr>
        <w:t>-</w:t>
      </w:r>
      <w:bookmarkStart w:id="7579" w:name="_ETM_Q1_5425707"/>
      <w:bookmarkEnd w:id="7579"/>
    </w:p>
    <w:p w14:paraId="688B4E50" w14:textId="43484481" w:rsidR="0036285A" w:rsidRDefault="0036285A" w:rsidP="0036285A">
      <w:pPr>
        <w:rPr>
          <w:rtl/>
          <w:lang w:eastAsia="he-IL"/>
        </w:rPr>
      </w:pPr>
      <w:bookmarkStart w:id="7580" w:name="_ETM_Q1_5426059"/>
      <w:bookmarkEnd w:id="7580"/>
    </w:p>
    <w:p w14:paraId="4678E2DA" w14:textId="1ECFF8AF" w:rsidR="0036285A" w:rsidRDefault="0036285A" w:rsidP="0036285A">
      <w:pPr>
        <w:pStyle w:val="a4"/>
        <w:keepNext/>
        <w:rPr>
          <w:rtl/>
        </w:rPr>
      </w:pPr>
      <w:bookmarkStart w:id="7581" w:name="ET_speaker_6157_645"/>
      <w:r w:rsidRPr="0036285A">
        <w:rPr>
          <w:rStyle w:val="TagStyle"/>
          <w:rtl/>
        </w:rPr>
        <w:t xml:space="preserve"> &lt;&lt; דובר &gt;&gt; </w:t>
      </w:r>
      <w:r>
        <w:rPr>
          <w:rtl/>
        </w:rPr>
        <w:t>שמחה רוטמן (הציונות הדתית):</w:t>
      </w:r>
      <w:r w:rsidRPr="0036285A">
        <w:rPr>
          <w:rStyle w:val="TagStyle"/>
          <w:rtl/>
        </w:rPr>
        <w:t xml:space="preserve"> &lt;&lt; דובר &gt;&gt;</w:t>
      </w:r>
      <w:r w:rsidR="00FC1A7B">
        <w:rPr>
          <w:rtl/>
        </w:rPr>
        <w:t xml:space="preserve"> </w:t>
      </w:r>
      <w:r>
        <w:rPr>
          <w:rtl/>
        </w:rPr>
        <w:t xml:space="preserve"> </w:t>
      </w:r>
      <w:bookmarkEnd w:id="7581"/>
    </w:p>
    <w:p w14:paraId="15A0DCB4" w14:textId="573F97E4" w:rsidR="0036285A" w:rsidRDefault="0036285A" w:rsidP="0036285A">
      <w:pPr>
        <w:pStyle w:val="KeepWithNext"/>
        <w:rPr>
          <w:rtl/>
          <w:lang w:eastAsia="he-IL"/>
        </w:rPr>
      </w:pPr>
    </w:p>
    <w:p w14:paraId="3DB2F001" w14:textId="30DE435B" w:rsidR="0036285A" w:rsidRDefault="0036285A" w:rsidP="0036285A">
      <w:pPr>
        <w:rPr>
          <w:rtl/>
          <w:lang w:eastAsia="he-IL"/>
        </w:rPr>
      </w:pPr>
      <w:bookmarkStart w:id="7582" w:name="_ETM_Q1_5428447"/>
      <w:bookmarkStart w:id="7583" w:name="_ETM_Q1_5428594"/>
      <w:bookmarkEnd w:id="7582"/>
      <w:bookmarkEnd w:id="7583"/>
      <w:r>
        <w:rPr>
          <w:rFonts w:hint="cs"/>
          <w:rtl/>
          <w:lang w:eastAsia="he-IL"/>
        </w:rPr>
        <w:t xml:space="preserve">אני מסכים שזו הרחבה, </w:t>
      </w:r>
      <w:bookmarkStart w:id="7584" w:name="_ETM_Q1_5427062"/>
      <w:bookmarkStart w:id="7585" w:name="_ETM_Q1_5423798"/>
      <w:bookmarkEnd w:id="7584"/>
      <w:bookmarkEnd w:id="7585"/>
      <w:r>
        <w:rPr>
          <w:rFonts w:hint="cs"/>
          <w:rtl/>
          <w:lang w:eastAsia="he-IL"/>
        </w:rPr>
        <w:t>אנחנו פה בהרחבה</w:t>
      </w:r>
      <w:bookmarkStart w:id="7586" w:name="_ETM_Q1_5426463"/>
      <w:bookmarkEnd w:id="7586"/>
      <w:r>
        <w:rPr>
          <w:rFonts w:hint="cs"/>
          <w:rtl/>
          <w:lang w:eastAsia="he-IL"/>
        </w:rPr>
        <w:t xml:space="preserve"> בכל מקרה. </w:t>
      </w:r>
      <w:bookmarkStart w:id="7587" w:name="_ETM_Q1_5423365"/>
      <w:bookmarkEnd w:id="7587"/>
      <w:r>
        <w:rPr>
          <w:rFonts w:hint="cs"/>
          <w:rtl/>
          <w:lang w:eastAsia="he-IL"/>
        </w:rPr>
        <w:t>אני אומר שרישיון, ו</w:t>
      </w:r>
      <w:bookmarkStart w:id="7588" w:name="_ETM_Q1_5430851"/>
      <w:bookmarkEnd w:id="7588"/>
      <w:r>
        <w:rPr>
          <w:rFonts w:hint="cs"/>
          <w:rtl/>
          <w:lang w:eastAsia="he-IL"/>
        </w:rPr>
        <w:t xml:space="preserve">באמת </w:t>
      </w:r>
      <w:bookmarkStart w:id="7589" w:name="_ETM_Q1_5429593"/>
      <w:bookmarkEnd w:id="7589"/>
      <w:r>
        <w:rPr>
          <w:rFonts w:hint="cs"/>
          <w:rtl/>
          <w:lang w:eastAsia="he-IL"/>
        </w:rPr>
        <w:t xml:space="preserve">לא </w:t>
      </w:r>
      <w:bookmarkStart w:id="7590" w:name="_ETM_Q1_5430111"/>
      <w:bookmarkEnd w:id="7590"/>
      <w:r>
        <w:rPr>
          <w:rFonts w:hint="cs"/>
          <w:rtl/>
          <w:lang w:eastAsia="he-IL"/>
        </w:rPr>
        <w:t xml:space="preserve">צריך להיות הבדל בין א/5 שניתן </w:t>
      </w:r>
      <w:bookmarkStart w:id="7591" w:name="_ETM_Q1_5431154"/>
      <w:bookmarkEnd w:id="7591"/>
      <w:r>
        <w:rPr>
          <w:rFonts w:hint="cs"/>
          <w:rtl/>
          <w:lang w:eastAsia="he-IL"/>
        </w:rPr>
        <w:t>לפי סעיף 3</w:t>
      </w:r>
      <w:bookmarkStart w:id="7592" w:name="_ETM_Q1_5431607"/>
      <w:bookmarkEnd w:id="7592"/>
      <w:r>
        <w:rPr>
          <w:rFonts w:hint="cs"/>
          <w:rtl/>
          <w:lang w:eastAsia="he-IL"/>
        </w:rPr>
        <w:t xml:space="preserve">א, לבין </w:t>
      </w:r>
      <w:bookmarkStart w:id="7593" w:name="_ETM_Q1_5436384"/>
      <w:bookmarkEnd w:id="7593"/>
      <w:r>
        <w:rPr>
          <w:rFonts w:hint="cs"/>
          <w:rtl/>
          <w:lang w:eastAsia="he-IL"/>
        </w:rPr>
        <w:t xml:space="preserve">א/5 שניתן לפי סעיף </w:t>
      </w:r>
      <w:bookmarkStart w:id="7594" w:name="_ETM_Q1_5434576"/>
      <w:bookmarkEnd w:id="7594"/>
      <w:r>
        <w:rPr>
          <w:rFonts w:hint="cs"/>
          <w:rtl/>
          <w:lang w:eastAsia="he-IL"/>
        </w:rPr>
        <w:t xml:space="preserve">אחר. </w:t>
      </w:r>
    </w:p>
    <w:p w14:paraId="23F26D3A" w14:textId="2654FF7F" w:rsidR="0036285A" w:rsidRDefault="0036285A" w:rsidP="0036285A">
      <w:pPr>
        <w:rPr>
          <w:rtl/>
          <w:lang w:eastAsia="he-IL"/>
        </w:rPr>
      </w:pPr>
      <w:bookmarkStart w:id="7595" w:name="_ETM_Q1_5439250"/>
      <w:bookmarkStart w:id="7596" w:name="_ETM_Q1_5439408"/>
      <w:bookmarkStart w:id="7597" w:name="_ETM_Q1_5440211"/>
      <w:bookmarkEnd w:id="7595"/>
      <w:bookmarkEnd w:id="7596"/>
      <w:bookmarkEnd w:id="7597"/>
    </w:p>
    <w:p w14:paraId="25DA722C" w14:textId="07CD46D5" w:rsidR="0036285A" w:rsidRDefault="0036285A" w:rsidP="0036285A">
      <w:pPr>
        <w:pStyle w:val="a4"/>
        <w:keepNext/>
        <w:rPr>
          <w:rtl/>
        </w:rPr>
      </w:pPr>
      <w:bookmarkStart w:id="7598" w:name="ET_speaker_מירי_פרנקלשור_646"/>
      <w:r w:rsidRPr="0036285A">
        <w:rPr>
          <w:rStyle w:val="TagStyle"/>
          <w:rtl/>
        </w:rPr>
        <w:t xml:space="preserve"> &lt;&lt; דובר &gt;&gt; </w:t>
      </w:r>
      <w:r>
        <w:rPr>
          <w:rtl/>
        </w:rPr>
        <w:t>מירי פרנקל-שור:</w:t>
      </w:r>
      <w:r w:rsidRPr="0036285A">
        <w:rPr>
          <w:rStyle w:val="TagStyle"/>
          <w:rtl/>
        </w:rPr>
        <w:t xml:space="preserve"> &lt;&lt; דובר &gt;&gt;</w:t>
      </w:r>
      <w:r w:rsidR="00FC1A7B">
        <w:rPr>
          <w:rtl/>
        </w:rPr>
        <w:t xml:space="preserve"> </w:t>
      </w:r>
      <w:r>
        <w:rPr>
          <w:rtl/>
        </w:rPr>
        <w:t xml:space="preserve"> </w:t>
      </w:r>
      <w:bookmarkEnd w:id="7598"/>
    </w:p>
    <w:p w14:paraId="5FCE879F" w14:textId="1135B635" w:rsidR="0036285A" w:rsidRDefault="0036285A" w:rsidP="0036285A">
      <w:pPr>
        <w:pStyle w:val="KeepWithNext"/>
        <w:rPr>
          <w:rtl/>
          <w:lang w:eastAsia="he-IL"/>
        </w:rPr>
      </w:pPr>
    </w:p>
    <w:p w14:paraId="549BC1C1" w14:textId="588528CA" w:rsidR="0036285A" w:rsidRDefault="0036285A" w:rsidP="0036285A">
      <w:pPr>
        <w:rPr>
          <w:rtl/>
          <w:lang w:eastAsia="he-IL"/>
        </w:rPr>
      </w:pPr>
      <w:bookmarkStart w:id="7599" w:name="_ETM_Q1_5441290"/>
      <w:bookmarkStart w:id="7600" w:name="_ETM_Q1_5441382"/>
      <w:bookmarkEnd w:id="7599"/>
      <w:bookmarkEnd w:id="7600"/>
      <w:r>
        <w:rPr>
          <w:rFonts w:hint="cs"/>
          <w:rtl/>
          <w:lang w:eastAsia="he-IL"/>
        </w:rPr>
        <w:t xml:space="preserve">רק שנייה, אז כאן </w:t>
      </w:r>
      <w:bookmarkStart w:id="7601" w:name="_ETM_Q1_5443559"/>
      <w:bookmarkStart w:id="7602" w:name="_ETM_Q1_5438740"/>
      <w:bookmarkEnd w:id="7601"/>
      <w:bookmarkEnd w:id="7602"/>
      <w:r>
        <w:rPr>
          <w:rFonts w:hint="cs"/>
          <w:rtl/>
          <w:lang w:eastAsia="he-IL"/>
        </w:rPr>
        <w:t xml:space="preserve">אנחנו פותחים יריעה חדשה. </w:t>
      </w:r>
      <w:bookmarkStart w:id="7603" w:name="_ETM_Q1_5437913"/>
      <w:bookmarkStart w:id="7604" w:name="_ETM_Q1_5438312"/>
      <w:bookmarkStart w:id="7605" w:name="_ETM_Q1_5439245"/>
      <w:bookmarkEnd w:id="7603"/>
      <w:bookmarkEnd w:id="7604"/>
      <w:bookmarkEnd w:id="7605"/>
    </w:p>
    <w:p w14:paraId="73C56805" w14:textId="77348B76" w:rsidR="0036285A" w:rsidRDefault="0036285A" w:rsidP="0036285A">
      <w:pPr>
        <w:rPr>
          <w:rtl/>
          <w:lang w:eastAsia="he-IL"/>
        </w:rPr>
      </w:pPr>
      <w:bookmarkStart w:id="7606" w:name="_ETM_Q1_5439415"/>
      <w:bookmarkEnd w:id="7606"/>
    </w:p>
    <w:p w14:paraId="35D7339D" w14:textId="017BA61E" w:rsidR="0036285A" w:rsidRDefault="0036285A" w:rsidP="0036285A">
      <w:pPr>
        <w:pStyle w:val="a4"/>
        <w:keepNext/>
        <w:rPr>
          <w:rtl/>
        </w:rPr>
      </w:pPr>
      <w:bookmarkStart w:id="7607" w:name="ET_speaker_6157_647"/>
      <w:r w:rsidRPr="0036285A">
        <w:rPr>
          <w:rStyle w:val="TagStyle"/>
          <w:rtl/>
        </w:rPr>
        <w:t xml:space="preserve"> &lt;&lt; דובר &gt;&gt; </w:t>
      </w:r>
      <w:r>
        <w:rPr>
          <w:rtl/>
        </w:rPr>
        <w:t>שמחה רוטמן (הציונות הדתית):</w:t>
      </w:r>
      <w:r w:rsidRPr="0036285A">
        <w:rPr>
          <w:rStyle w:val="TagStyle"/>
          <w:rtl/>
        </w:rPr>
        <w:t xml:space="preserve"> &lt;&lt; דובר &gt;&gt;</w:t>
      </w:r>
      <w:r w:rsidR="00FC1A7B">
        <w:rPr>
          <w:rtl/>
        </w:rPr>
        <w:t xml:space="preserve"> </w:t>
      </w:r>
      <w:r>
        <w:rPr>
          <w:rtl/>
        </w:rPr>
        <w:t xml:space="preserve"> </w:t>
      </w:r>
      <w:bookmarkEnd w:id="7607"/>
    </w:p>
    <w:p w14:paraId="3BB68472" w14:textId="6403CD26" w:rsidR="0036285A" w:rsidRDefault="0036285A" w:rsidP="0036285A">
      <w:pPr>
        <w:pStyle w:val="KeepWithNext"/>
        <w:rPr>
          <w:rtl/>
          <w:lang w:eastAsia="he-IL"/>
        </w:rPr>
      </w:pPr>
    </w:p>
    <w:p w14:paraId="00E20C71" w14:textId="69BA1702" w:rsidR="0036285A" w:rsidRPr="0036285A" w:rsidRDefault="0036285A" w:rsidP="0036285A">
      <w:pPr>
        <w:rPr>
          <w:rtl/>
          <w:lang w:eastAsia="he-IL"/>
        </w:rPr>
      </w:pPr>
      <w:bookmarkStart w:id="7608" w:name="_ETM_Q1_5441387"/>
      <w:bookmarkStart w:id="7609" w:name="_ETM_Q1_5441485"/>
      <w:bookmarkEnd w:id="7608"/>
      <w:bookmarkEnd w:id="7609"/>
      <w:r>
        <w:rPr>
          <w:rFonts w:hint="cs"/>
          <w:rtl/>
          <w:lang w:eastAsia="he-IL"/>
        </w:rPr>
        <w:t xml:space="preserve">בסדר, אנחנו פותחים גם את סעיף </w:t>
      </w:r>
      <w:bookmarkStart w:id="7610" w:name="_ETM_Q1_5440432"/>
      <w:bookmarkEnd w:id="7610"/>
      <w:r>
        <w:rPr>
          <w:rFonts w:hint="cs"/>
          <w:rtl/>
          <w:lang w:eastAsia="he-IL"/>
        </w:rPr>
        <w:t>המטרה.</w:t>
      </w:r>
      <w:bookmarkStart w:id="7611" w:name="_ETM_Q1_5441641"/>
      <w:bookmarkEnd w:id="7611"/>
      <w:r>
        <w:rPr>
          <w:rFonts w:hint="cs"/>
          <w:rtl/>
          <w:lang w:eastAsia="he-IL"/>
        </w:rPr>
        <w:t xml:space="preserve"> </w:t>
      </w:r>
    </w:p>
    <w:p w14:paraId="47DEB9ED" w14:textId="4504D750" w:rsidR="006350C5" w:rsidRDefault="006350C5" w:rsidP="006350C5">
      <w:pPr>
        <w:rPr>
          <w:rtl/>
          <w:lang w:eastAsia="he-IL"/>
        </w:rPr>
      </w:pPr>
      <w:bookmarkStart w:id="7612" w:name="_ETM_Q1_5446449"/>
      <w:bookmarkStart w:id="7613" w:name="_ETM_Q1_5444729"/>
      <w:bookmarkEnd w:id="7612"/>
      <w:bookmarkEnd w:id="7613"/>
    </w:p>
    <w:p w14:paraId="65C4E90F" w14:textId="4AEE1A1C" w:rsidR="00350606" w:rsidRDefault="00350606" w:rsidP="00350606">
      <w:pPr>
        <w:pStyle w:val="af6"/>
        <w:keepNext/>
        <w:rPr>
          <w:rtl/>
        </w:rPr>
      </w:pPr>
      <w:bookmarkStart w:id="7614" w:name="ET_yor_5766_648"/>
      <w:r w:rsidRPr="00350606">
        <w:rPr>
          <w:rStyle w:val="TagStyle"/>
          <w:rtl/>
        </w:rPr>
        <w:t xml:space="preserve"> &lt;&lt; יור &gt;&gt; </w:t>
      </w:r>
      <w:r>
        <w:rPr>
          <w:rtl/>
        </w:rPr>
        <w:t>היו"ר רם בן ברק:</w:t>
      </w:r>
      <w:r w:rsidRPr="00350606">
        <w:rPr>
          <w:rStyle w:val="TagStyle"/>
          <w:rtl/>
        </w:rPr>
        <w:t xml:space="preserve"> &lt;&lt; יור &gt;&gt;</w:t>
      </w:r>
      <w:r w:rsidR="00FC1A7B">
        <w:rPr>
          <w:rtl/>
        </w:rPr>
        <w:t xml:space="preserve"> </w:t>
      </w:r>
      <w:r>
        <w:rPr>
          <w:rtl/>
        </w:rPr>
        <w:t xml:space="preserve"> </w:t>
      </w:r>
      <w:bookmarkEnd w:id="7614"/>
    </w:p>
    <w:p w14:paraId="08C65A60" w14:textId="3C85C0DC" w:rsidR="00350606" w:rsidRDefault="00350606" w:rsidP="00350606">
      <w:pPr>
        <w:pStyle w:val="KeepWithNext"/>
        <w:rPr>
          <w:rtl/>
          <w:lang w:eastAsia="he-IL"/>
        </w:rPr>
      </w:pPr>
    </w:p>
    <w:p w14:paraId="7244834C" w14:textId="7AD33A7D" w:rsidR="00350606" w:rsidRDefault="00350606" w:rsidP="00350606">
      <w:pPr>
        <w:rPr>
          <w:rtl/>
          <w:lang w:eastAsia="he-IL"/>
        </w:rPr>
      </w:pPr>
      <w:bookmarkStart w:id="7615" w:name="_ETM_Q1_5446634"/>
      <w:bookmarkEnd w:id="7615"/>
      <w:r>
        <w:rPr>
          <w:rFonts w:hint="cs"/>
          <w:rtl/>
          <w:lang w:eastAsia="he-IL"/>
        </w:rPr>
        <w:t xml:space="preserve">הרי, מה מטריד אותך </w:t>
      </w:r>
      <w:bookmarkStart w:id="7616" w:name="_ETM_Q1_5444779"/>
      <w:bookmarkStart w:id="7617" w:name="_ETM_Q1_5440585"/>
      <w:bookmarkEnd w:id="7616"/>
      <w:bookmarkEnd w:id="7617"/>
      <w:r>
        <w:rPr>
          <w:rFonts w:hint="cs"/>
          <w:rtl/>
          <w:lang w:eastAsia="he-IL"/>
        </w:rPr>
        <w:t>ואותך - - -</w:t>
      </w:r>
      <w:bookmarkStart w:id="7618" w:name="_ETM_Q1_5449358"/>
      <w:bookmarkEnd w:id="7618"/>
    </w:p>
    <w:p w14:paraId="745CE599" w14:textId="2AE1035D" w:rsidR="00350606" w:rsidRDefault="00350606" w:rsidP="00350606">
      <w:pPr>
        <w:rPr>
          <w:rtl/>
          <w:lang w:eastAsia="he-IL"/>
        </w:rPr>
      </w:pPr>
      <w:bookmarkStart w:id="7619" w:name="_ETM_Q1_5449697"/>
      <w:bookmarkStart w:id="7620" w:name="_ETM_Q1_5449859"/>
      <w:bookmarkEnd w:id="7619"/>
      <w:bookmarkEnd w:id="7620"/>
    </w:p>
    <w:p w14:paraId="154AC61A" w14:textId="7BA6D0B5" w:rsidR="00350606" w:rsidRDefault="00350606" w:rsidP="00350606">
      <w:pPr>
        <w:pStyle w:val="a4"/>
        <w:keepNext/>
        <w:rPr>
          <w:rtl/>
        </w:rPr>
      </w:pPr>
      <w:bookmarkStart w:id="7621" w:name="ET_speaker_6157_649"/>
      <w:r w:rsidRPr="00350606">
        <w:rPr>
          <w:rStyle w:val="TagStyle"/>
          <w:rtl/>
        </w:rPr>
        <w:t xml:space="preserve"> &lt;&lt; דובר &gt;&gt; </w:t>
      </w:r>
      <w:r>
        <w:rPr>
          <w:rtl/>
        </w:rPr>
        <w:t>שמחה רוטמן (הציונות הדתית):</w:t>
      </w:r>
      <w:r w:rsidRPr="00350606">
        <w:rPr>
          <w:rStyle w:val="TagStyle"/>
          <w:rtl/>
        </w:rPr>
        <w:t xml:space="preserve"> &lt;&lt; דובר &gt;&gt;</w:t>
      </w:r>
      <w:r w:rsidR="00FC1A7B">
        <w:rPr>
          <w:rtl/>
        </w:rPr>
        <w:t xml:space="preserve"> </w:t>
      </w:r>
      <w:r>
        <w:rPr>
          <w:rtl/>
        </w:rPr>
        <w:t xml:space="preserve"> </w:t>
      </w:r>
      <w:bookmarkEnd w:id="7621"/>
    </w:p>
    <w:p w14:paraId="2D1102A9" w14:textId="009FE537" w:rsidR="00350606" w:rsidRDefault="00350606" w:rsidP="00350606">
      <w:pPr>
        <w:pStyle w:val="KeepWithNext"/>
        <w:rPr>
          <w:rtl/>
          <w:lang w:eastAsia="he-IL"/>
        </w:rPr>
      </w:pPr>
    </w:p>
    <w:p w14:paraId="7EFAE397" w14:textId="77777777" w:rsidR="00350606" w:rsidRDefault="00350606" w:rsidP="00350606">
      <w:pPr>
        <w:rPr>
          <w:rtl/>
          <w:lang w:eastAsia="he-IL"/>
        </w:rPr>
      </w:pPr>
      <w:bookmarkStart w:id="7622" w:name="_ETM_Q1_5451881"/>
      <w:bookmarkStart w:id="7623" w:name="_ETM_Q1_5452006"/>
      <w:bookmarkEnd w:id="7622"/>
      <w:bookmarkEnd w:id="7623"/>
      <w:r>
        <w:rPr>
          <w:rFonts w:hint="cs"/>
          <w:rtl/>
          <w:lang w:eastAsia="he-IL"/>
        </w:rPr>
        <w:t xml:space="preserve">אני חושב </w:t>
      </w:r>
      <w:bookmarkStart w:id="7624" w:name="_ETM_Q1_5453236"/>
      <w:bookmarkStart w:id="7625" w:name="_ETM_Q1_5448548"/>
      <w:bookmarkStart w:id="7626" w:name="_ETM_Q1_5447686"/>
      <w:bookmarkEnd w:id="7624"/>
      <w:bookmarkEnd w:id="7625"/>
      <w:bookmarkEnd w:id="7626"/>
      <w:r>
        <w:rPr>
          <w:rFonts w:hint="cs"/>
          <w:rtl/>
          <w:lang w:eastAsia="he-IL"/>
        </w:rPr>
        <w:t xml:space="preserve">שזה מטריד את כולנו ואני אתן את הסיטואציה שעליה </w:t>
      </w:r>
      <w:bookmarkStart w:id="7627" w:name="_ETM_Q1_5450938"/>
      <w:bookmarkEnd w:id="7627"/>
      <w:r>
        <w:rPr>
          <w:rFonts w:hint="cs"/>
          <w:rtl/>
          <w:lang w:eastAsia="he-IL"/>
        </w:rPr>
        <w:t>אני</w:t>
      </w:r>
      <w:bookmarkStart w:id="7628" w:name="_ETM_Q1_5451498"/>
      <w:bookmarkEnd w:id="7628"/>
      <w:r>
        <w:rPr>
          <w:rFonts w:hint="cs"/>
          <w:rtl/>
          <w:lang w:eastAsia="he-IL"/>
        </w:rPr>
        <w:t xml:space="preserve"> מדבר, יש סיטואציה בעולם האמיתי שעליה אני מדבר. </w:t>
      </w:r>
      <w:bookmarkStart w:id="7629" w:name="_ETM_Q1_5455607"/>
      <w:bookmarkEnd w:id="7629"/>
      <w:r>
        <w:rPr>
          <w:rFonts w:hint="cs"/>
          <w:rtl/>
          <w:lang w:eastAsia="he-IL"/>
        </w:rPr>
        <w:t xml:space="preserve">נכון להיום, </w:t>
      </w:r>
      <w:bookmarkStart w:id="7630" w:name="_ETM_Q1_5459266"/>
      <w:bookmarkEnd w:id="7630"/>
      <w:r>
        <w:rPr>
          <w:rFonts w:hint="cs"/>
          <w:rtl/>
          <w:lang w:eastAsia="he-IL"/>
        </w:rPr>
        <w:t>המערכת הזאת</w:t>
      </w:r>
      <w:bookmarkStart w:id="7631" w:name="_ETM_Q1_5457428"/>
      <w:bookmarkEnd w:id="7631"/>
      <w:r>
        <w:rPr>
          <w:rFonts w:hint="cs"/>
          <w:rtl/>
          <w:lang w:eastAsia="he-IL"/>
        </w:rPr>
        <w:t xml:space="preserve"> היא סוג של, מבחינתנו, קופסא שחורה.</w:t>
      </w:r>
      <w:bookmarkStart w:id="7632" w:name="_ETM_Q1_5462609"/>
      <w:bookmarkStart w:id="7633" w:name="_ETM_Q1_5459446"/>
      <w:bookmarkStart w:id="7634" w:name="_ETM_Q1_5462848"/>
      <w:bookmarkStart w:id="7635" w:name="_ETM_Q1_5460804"/>
      <w:bookmarkEnd w:id="7632"/>
      <w:bookmarkEnd w:id="7633"/>
      <w:bookmarkEnd w:id="7634"/>
      <w:bookmarkEnd w:id="7635"/>
      <w:r>
        <w:rPr>
          <w:rFonts w:hint="cs"/>
          <w:rtl/>
          <w:lang w:eastAsia="he-IL"/>
        </w:rPr>
        <w:t xml:space="preserve"> מוגשת בקשה, שר הפנים מקבל חוות דעת שב"</w:t>
      </w:r>
      <w:bookmarkStart w:id="7636" w:name="_ETM_Q1_5463912"/>
      <w:bookmarkEnd w:id="7636"/>
      <w:r>
        <w:rPr>
          <w:rFonts w:hint="cs"/>
          <w:rtl/>
          <w:lang w:eastAsia="he-IL"/>
        </w:rPr>
        <w:t>כ,</w:t>
      </w:r>
      <w:bookmarkStart w:id="7637" w:name="_ETM_Q1_5464582"/>
      <w:bookmarkEnd w:id="7637"/>
      <w:r>
        <w:rPr>
          <w:rFonts w:hint="cs"/>
          <w:rtl/>
          <w:lang w:eastAsia="he-IL"/>
        </w:rPr>
        <w:t xml:space="preserve"> חוות דעת משטרה, סוג של </w:t>
      </w:r>
      <w:bookmarkStart w:id="7638" w:name="_ETM_Q1_5464897"/>
      <w:bookmarkEnd w:id="7638"/>
      <w:r>
        <w:rPr>
          <w:rFonts w:hint="cs"/>
          <w:rtl/>
          <w:lang w:eastAsia="he-IL"/>
        </w:rPr>
        <w:t xml:space="preserve">קופסה שחורה. </w:t>
      </w:r>
    </w:p>
    <w:p w14:paraId="08EA3B1A" w14:textId="77777777" w:rsidR="00350606" w:rsidRDefault="00350606" w:rsidP="00350606">
      <w:pPr>
        <w:rPr>
          <w:rtl/>
          <w:lang w:eastAsia="he-IL"/>
        </w:rPr>
      </w:pPr>
    </w:p>
    <w:p w14:paraId="008BCB8A" w14:textId="77777777" w:rsidR="00CA6F09" w:rsidRDefault="00350606" w:rsidP="00350606">
      <w:pPr>
        <w:rPr>
          <w:rtl/>
          <w:lang w:eastAsia="he-IL"/>
        </w:rPr>
      </w:pPr>
      <w:r>
        <w:rPr>
          <w:rFonts w:hint="cs"/>
          <w:rtl/>
          <w:lang w:eastAsia="he-IL"/>
        </w:rPr>
        <w:t xml:space="preserve">לפעמים יש סיטואציות, </w:t>
      </w:r>
      <w:bookmarkStart w:id="7639" w:name="_ETM_Q1_5472594"/>
      <w:bookmarkEnd w:id="7639"/>
      <w:r>
        <w:rPr>
          <w:rFonts w:hint="cs"/>
          <w:rtl/>
          <w:lang w:eastAsia="he-IL"/>
        </w:rPr>
        <w:t xml:space="preserve">בוודאי </w:t>
      </w:r>
      <w:bookmarkStart w:id="7640" w:name="_ETM_Q1_5469164"/>
      <w:bookmarkEnd w:id="7640"/>
      <w:r>
        <w:rPr>
          <w:rFonts w:hint="cs"/>
          <w:rtl/>
          <w:lang w:eastAsia="he-IL"/>
        </w:rPr>
        <w:t>בימינו</w:t>
      </w:r>
      <w:bookmarkStart w:id="7641" w:name="_ETM_Q1_5469061"/>
      <w:bookmarkEnd w:id="7641"/>
      <w:r>
        <w:rPr>
          <w:rFonts w:hint="cs"/>
          <w:rtl/>
          <w:lang w:eastAsia="he-IL"/>
        </w:rPr>
        <w:t>, שבהם תרחישי הייחוס ש</w:t>
      </w:r>
      <w:bookmarkStart w:id="7642" w:name="_ETM_Q1_5472328"/>
      <w:bookmarkEnd w:id="7642"/>
      <w:r>
        <w:rPr>
          <w:rFonts w:hint="cs"/>
          <w:rtl/>
          <w:lang w:eastAsia="he-IL"/>
        </w:rPr>
        <w:t>ראינו בשומר חומות,</w:t>
      </w:r>
      <w:bookmarkStart w:id="7643" w:name="_ETM_Q1_5480537"/>
      <w:bookmarkEnd w:id="7643"/>
      <w:r>
        <w:rPr>
          <w:rFonts w:hint="cs"/>
          <w:rtl/>
          <w:lang w:eastAsia="he-IL"/>
        </w:rPr>
        <w:t xml:space="preserve"> למשל. אני ראיתי אדם שה</w:t>
      </w:r>
      <w:bookmarkStart w:id="7644" w:name="_ETM_Q1_5478694"/>
      <w:bookmarkStart w:id="7645" w:name="_ETM_Q1_5475497"/>
      <w:bookmarkStart w:id="7646" w:name="_ETM_Q1_5471820"/>
      <w:bookmarkEnd w:id="7644"/>
      <w:bookmarkEnd w:id="7645"/>
      <w:bookmarkEnd w:id="7646"/>
      <w:r>
        <w:rPr>
          <w:rFonts w:hint="cs"/>
          <w:rtl/>
          <w:lang w:eastAsia="he-IL"/>
        </w:rPr>
        <w:t>שתתף בהתפרעות נגד יהודים וצעק "ח'ייבר ח'ייבר אל יהוד</w:t>
      </w:r>
      <w:bookmarkStart w:id="7647" w:name="_ETM_Q1_5482809"/>
      <w:bookmarkEnd w:id="7647"/>
      <w:r>
        <w:rPr>
          <w:rFonts w:hint="cs"/>
          <w:rtl/>
          <w:lang w:eastAsia="he-IL"/>
        </w:rPr>
        <w:t xml:space="preserve">" בלוד, יש לי תמונה שלו, אני יודע מיהו, </w:t>
      </w:r>
      <w:bookmarkStart w:id="7648" w:name="_ETM_Q1_5480032"/>
      <w:bookmarkStart w:id="7649" w:name="_ETM_Q1_5487227"/>
      <w:bookmarkEnd w:id="7648"/>
      <w:bookmarkEnd w:id="7649"/>
      <w:r>
        <w:rPr>
          <w:rFonts w:hint="cs"/>
          <w:rtl/>
          <w:lang w:eastAsia="he-IL"/>
        </w:rPr>
        <w:t>ואני יודע שהוא מחזיק א/5. השב"כ במקרה</w:t>
      </w:r>
      <w:bookmarkStart w:id="7650" w:name="_ETM_Q1_5494303"/>
      <w:bookmarkEnd w:id="7650"/>
      <w:r>
        <w:rPr>
          <w:rFonts w:hint="cs"/>
          <w:rtl/>
          <w:lang w:eastAsia="he-IL"/>
        </w:rPr>
        <w:t xml:space="preserve"> עסוק</w:t>
      </w:r>
      <w:bookmarkStart w:id="7651" w:name="_ETM_Q1_5491326"/>
      <w:bookmarkEnd w:id="7651"/>
      <w:r>
        <w:rPr>
          <w:rFonts w:hint="cs"/>
          <w:rtl/>
          <w:lang w:eastAsia="he-IL"/>
        </w:rPr>
        <w:t xml:space="preserve">, </w:t>
      </w:r>
      <w:bookmarkStart w:id="7652" w:name="_ETM_Q1_5487562"/>
      <w:bookmarkEnd w:id="7652"/>
      <w:r>
        <w:rPr>
          <w:rFonts w:hint="cs"/>
          <w:rtl/>
          <w:lang w:eastAsia="he-IL"/>
        </w:rPr>
        <w:t xml:space="preserve">עוד לא עשה לא דו"ח, </w:t>
      </w:r>
      <w:bookmarkStart w:id="7653" w:name="_ETM_Q1_5491180"/>
      <w:bookmarkEnd w:id="7653"/>
      <w:r>
        <w:rPr>
          <w:rFonts w:hint="cs"/>
          <w:rtl/>
          <w:lang w:eastAsia="he-IL"/>
        </w:rPr>
        <w:t xml:space="preserve">כן עשה </w:t>
      </w:r>
      <w:bookmarkStart w:id="7654" w:name="_ETM_Q1_5493821"/>
      <w:bookmarkEnd w:id="7654"/>
      <w:r>
        <w:rPr>
          <w:rFonts w:hint="cs"/>
          <w:rtl/>
          <w:lang w:eastAsia="he-IL"/>
        </w:rPr>
        <w:t xml:space="preserve">לו דו"ח, חושב שזאת </w:t>
      </w:r>
      <w:bookmarkStart w:id="7655" w:name="_ETM_Q1_5492191"/>
      <w:bookmarkEnd w:id="7655"/>
      <w:r>
        <w:rPr>
          <w:rFonts w:hint="cs"/>
          <w:rtl/>
          <w:lang w:eastAsia="he-IL"/>
        </w:rPr>
        <w:t xml:space="preserve">התפרעות, חושב שמסיבותיו הוא צריך להנמיך </w:t>
      </w:r>
      <w:bookmarkStart w:id="7656" w:name="_ETM_Q1_5498668"/>
      <w:bookmarkEnd w:id="7656"/>
      <w:r>
        <w:rPr>
          <w:rFonts w:hint="cs"/>
          <w:rtl/>
          <w:lang w:eastAsia="he-IL"/>
        </w:rPr>
        <w:t>את הלהבות</w:t>
      </w:r>
      <w:bookmarkStart w:id="7657" w:name="_ETM_Q1_5496094"/>
      <w:bookmarkEnd w:id="7657"/>
      <w:r>
        <w:rPr>
          <w:rFonts w:hint="cs"/>
          <w:rtl/>
          <w:lang w:eastAsia="he-IL"/>
        </w:rPr>
        <w:t>,</w:t>
      </w:r>
      <w:bookmarkStart w:id="7658" w:name="_ETM_Q1_5496138"/>
      <w:bookmarkEnd w:id="7658"/>
      <w:r>
        <w:rPr>
          <w:rFonts w:hint="cs"/>
          <w:rtl/>
          <w:lang w:eastAsia="he-IL"/>
        </w:rPr>
        <w:t xml:space="preserve"> מאלף סיבות שהן. </w:t>
      </w:r>
    </w:p>
    <w:p w14:paraId="01B37934" w14:textId="77777777" w:rsidR="00CA6F09" w:rsidRDefault="00CA6F09" w:rsidP="00350606">
      <w:pPr>
        <w:rPr>
          <w:rtl/>
          <w:lang w:eastAsia="he-IL"/>
        </w:rPr>
      </w:pPr>
    </w:p>
    <w:p w14:paraId="11291DF7" w14:textId="0E0C1CA4" w:rsidR="00350606" w:rsidRDefault="00350606" w:rsidP="00350606">
      <w:pPr>
        <w:rPr>
          <w:rtl/>
          <w:lang w:eastAsia="he-IL"/>
        </w:rPr>
      </w:pPr>
      <w:bookmarkStart w:id="7659" w:name="_ETM_Q1_5545817"/>
      <w:bookmarkStart w:id="7660" w:name="_ETM_Q1_5546764"/>
      <w:bookmarkEnd w:id="7659"/>
      <w:bookmarkEnd w:id="7660"/>
      <w:r>
        <w:rPr>
          <w:rFonts w:hint="cs"/>
          <w:rtl/>
          <w:lang w:eastAsia="he-IL"/>
        </w:rPr>
        <w:t xml:space="preserve">אני </w:t>
      </w:r>
      <w:bookmarkStart w:id="7661" w:name="_ETM_Q1_5501153"/>
      <w:bookmarkEnd w:id="7661"/>
      <w:r>
        <w:rPr>
          <w:rFonts w:hint="cs"/>
          <w:rtl/>
          <w:lang w:eastAsia="he-IL"/>
        </w:rPr>
        <w:t xml:space="preserve">אומר, אני רוצה לגשת </w:t>
      </w:r>
      <w:bookmarkStart w:id="7662" w:name="_ETM_Q1_5498995"/>
      <w:bookmarkStart w:id="7663" w:name="_ETM_Q1_5495926"/>
      <w:bookmarkEnd w:id="7662"/>
      <w:bookmarkEnd w:id="7663"/>
      <w:r w:rsidR="005F3230">
        <w:rPr>
          <w:rFonts w:hint="cs"/>
          <w:rtl/>
          <w:lang w:eastAsia="he-IL"/>
        </w:rPr>
        <w:t xml:space="preserve">עם הדבר הזה לשר </w:t>
      </w:r>
      <w:bookmarkStart w:id="7664" w:name="_ETM_Q1_5503872"/>
      <w:bookmarkEnd w:id="7664"/>
      <w:r w:rsidR="005F3230">
        <w:rPr>
          <w:rFonts w:hint="cs"/>
          <w:rtl/>
          <w:lang w:eastAsia="he-IL"/>
        </w:rPr>
        <w:t xml:space="preserve">הפנים, </w:t>
      </w:r>
      <w:bookmarkStart w:id="7665" w:name="_ETM_Q1_5500032"/>
      <w:bookmarkEnd w:id="7665"/>
      <w:r w:rsidR="005F3230">
        <w:rPr>
          <w:rFonts w:hint="cs"/>
          <w:rtl/>
          <w:lang w:eastAsia="he-IL"/>
        </w:rPr>
        <w:t xml:space="preserve">ולהגיד לו, בן אדם </w:t>
      </w:r>
      <w:bookmarkStart w:id="7666" w:name="_ETM_Q1_5503080"/>
      <w:bookmarkEnd w:id="7666"/>
      <w:r w:rsidR="005F3230">
        <w:rPr>
          <w:rFonts w:hint="cs"/>
          <w:rtl/>
          <w:lang w:eastAsia="he-IL"/>
        </w:rPr>
        <w:t>עשה מעשה שיש בו</w:t>
      </w:r>
      <w:bookmarkStart w:id="7667" w:name="_ETM_Q1_5506540"/>
      <w:bookmarkEnd w:id="7667"/>
      <w:r w:rsidR="005F3230">
        <w:rPr>
          <w:rFonts w:hint="cs"/>
          <w:rtl/>
          <w:lang w:eastAsia="he-IL"/>
        </w:rPr>
        <w:t xml:space="preserve"> הפרת אמונים </w:t>
      </w:r>
      <w:bookmarkStart w:id="7668" w:name="_ETM_Q1_5503561"/>
      <w:bookmarkEnd w:id="7668"/>
      <w:r w:rsidR="005F3230">
        <w:rPr>
          <w:rFonts w:hint="cs"/>
          <w:rtl/>
          <w:lang w:eastAsia="he-IL"/>
        </w:rPr>
        <w:t xml:space="preserve">למדינת ישראל, כי לצעוק "ח'ייבר ח'ייבר אל יהוד" </w:t>
      </w:r>
      <w:bookmarkStart w:id="7669" w:name="_ETM_Q1_5512989"/>
      <w:bookmarkEnd w:id="7669"/>
      <w:r w:rsidR="005F3230">
        <w:rPr>
          <w:rFonts w:hint="cs"/>
          <w:rtl/>
          <w:lang w:eastAsia="he-IL"/>
        </w:rPr>
        <w:t>ולתקו</w:t>
      </w:r>
      <w:bookmarkStart w:id="7670" w:name="_ETM_Q1_5509499"/>
      <w:bookmarkEnd w:id="7670"/>
      <w:r w:rsidR="005F3230">
        <w:rPr>
          <w:rFonts w:hint="cs"/>
          <w:rtl/>
          <w:lang w:eastAsia="he-IL"/>
        </w:rPr>
        <w:t xml:space="preserve">ף ולשרוף בית של יהודים זה מעשה של הפרת </w:t>
      </w:r>
      <w:bookmarkStart w:id="7671" w:name="_ETM_Q1_5510735"/>
      <w:bookmarkEnd w:id="7671"/>
      <w:r w:rsidR="005F3230">
        <w:rPr>
          <w:rFonts w:hint="cs"/>
          <w:rtl/>
          <w:lang w:eastAsia="he-IL"/>
        </w:rPr>
        <w:t>אמונים</w:t>
      </w:r>
      <w:bookmarkStart w:id="7672" w:name="_ETM_Q1_5511863"/>
      <w:bookmarkEnd w:id="7672"/>
      <w:r w:rsidR="005F3230">
        <w:rPr>
          <w:rFonts w:hint="cs"/>
          <w:rtl/>
          <w:lang w:eastAsia="he-IL"/>
        </w:rPr>
        <w:t xml:space="preserve"> למדינת ישראל, ולבטל </w:t>
      </w:r>
      <w:bookmarkStart w:id="7673" w:name="_ETM_Q1_5511511"/>
      <w:bookmarkEnd w:id="7673"/>
      <w:r w:rsidR="005F3230">
        <w:rPr>
          <w:rFonts w:hint="cs"/>
          <w:rtl/>
          <w:lang w:eastAsia="he-IL"/>
        </w:rPr>
        <w:t xml:space="preserve">לו את רישיון </w:t>
      </w:r>
      <w:bookmarkStart w:id="7674" w:name="_ETM_Q1_5513765"/>
      <w:bookmarkEnd w:id="7674"/>
      <w:r w:rsidR="005F3230">
        <w:rPr>
          <w:rFonts w:hint="cs"/>
          <w:rtl/>
          <w:lang w:eastAsia="he-IL"/>
        </w:rPr>
        <w:t>ה-א/5. היום אין לי</w:t>
      </w:r>
      <w:bookmarkStart w:id="7675" w:name="_ETM_Q1_5518732"/>
      <w:bookmarkEnd w:id="7675"/>
      <w:r w:rsidR="005F3230">
        <w:rPr>
          <w:rFonts w:hint="cs"/>
          <w:rtl/>
          <w:lang w:eastAsia="he-IL"/>
        </w:rPr>
        <w:t xml:space="preserve"> מה ל</w:t>
      </w:r>
      <w:bookmarkStart w:id="7676" w:name="_ETM_Q1_5515193"/>
      <w:bookmarkEnd w:id="7676"/>
      <w:r w:rsidR="005F3230">
        <w:rPr>
          <w:rFonts w:hint="cs"/>
          <w:rtl/>
          <w:lang w:eastAsia="he-IL"/>
        </w:rPr>
        <w:t xml:space="preserve">עשות, </w:t>
      </w:r>
      <w:bookmarkStart w:id="7677" w:name="_ETM_Q1_5514151"/>
      <w:bookmarkEnd w:id="7677"/>
      <w:r w:rsidR="005F3230">
        <w:rPr>
          <w:rFonts w:hint="cs"/>
          <w:rtl/>
          <w:lang w:eastAsia="he-IL"/>
        </w:rPr>
        <w:t xml:space="preserve">אני רוצה </w:t>
      </w:r>
      <w:bookmarkStart w:id="7678" w:name="_ETM_Q1_5517448"/>
      <w:bookmarkEnd w:id="7678"/>
      <w:r w:rsidR="005F3230">
        <w:rPr>
          <w:rFonts w:hint="cs"/>
          <w:rtl/>
          <w:lang w:eastAsia="he-IL"/>
        </w:rPr>
        <w:t xml:space="preserve">שתהיה את האופציה </w:t>
      </w:r>
      <w:bookmarkStart w:id="7679" w:name="_ETM_Q1_5521981"/>
      <w:bookmarkEnd w:id="7679"/>
      <w:r w:rsidR="005F3230">
        <w:rPr>
          <w:rFonts w:hint="cs"/>
          <w:rtl/>
          <w:lang w:eastAsia="he-IL"/>
        </w:rPr>
        <w:t>הזאת</w:t>
      </w:r>
      <w:bookmarkStart w:id="7680" w:name="_ETM_Q1_5518439"/>
      <w:bookmarkEnd w:id="7680"/>
      <w:r w:rsidR="005F3230">
        <w:rPr>
          <w:rFonts w:hint="cs"/>
          <w:rtl/>
          <w:lang w:eastAsia="he-IL"/>
        </w:rPr>
        <w:t xml:space="preserve">, בין אם הוא קיבל את זה מכוח סעיף </w:t>
      </w:r>
      <w:bookmarkStart w:id="7681" w:name="_ETM_Q1_5523760"/>
      <w:bookmarkStart w:id="7682" w:name="_ETM_Q1_5518923"/>
      <w:bookmarkEnd w:id="7681"/>
      <w:bookmarkEnd w:id="7682"/>
      <w:r w:rsidR="005F3230">
        <w:rPr>
          <w:rFonts w:hint="cs"/>
          <w:rtl/>
          <w:lang w:eastAsia="he-IL"/>
        </w:rPr>
        <w:t>3א ובין אם הוא קיבל את זה מכוח סעיף</w:t>
      </w:r>
      <w:bookmarkStart w:id="7683" w:name="_ETM_Q1_5526573"/>
      <w:bookmarkEnd w:id="7683"/>
      <w:r w:rsidR="005F3230">
        <w:rPr>
          <w:rFonts w:hint="cs"/>
          <w:rtl/>
          <w:lang w:eastAsia="he-IL"/>
        </w:rPr>
        <w:t xml:space="preserve"> </w:t>
      </w:r>
      <w:bookmarkStart w:id="7684" w:name="_ETM_Q1_5521862"/>
      <w:bookmarkEnd w:id="7684"/>
      <w:r w:rsidR="005F3230">
        <w:rPr>
          <w:rFonts w:hint="cs"/>
          <w:rtl/>
          <w:lang w:eastAsia="he-IL"/>
        </w:rPr>
        <w:t xml:space="preserve">8. </w:t>
      </w:r>
    </w:p>
    <w:p w14:paraId="245409AA" w14:textId="4703868A" w:rsidR="005F3230" w:rsidRDefault="005F3230" w:rsidP="00350606">
      <w:pPr>
        <w:rPr>
          <w:rtl/>
          <w:lang w:eastAsia="he-IL"/>
        </w:rPr>
      </w:pPr>
      <w:bookmarkStart w:id="7685" w:name="_ETM_Q1_5529714"/>
      <w:bookmarkStart w:id="7686" w:name="_ETM_Q1_5529921"/>
      <w:bookmarkEnd w:id="7685"/>
      <w:bookmarkEnd w:id="7686"/>
    </w:p>
    <w:p w14:paraId="6D4D366B" w14:textId="5A80A068" w:rsidR="005F3230" w:rsidRDefault="005F3230" w:rsidP="005F3230">
      <w:pPr>
        <w:pStyle w:val="af6"/>
        <w:keepNext/>
        <w:rPr>
          <w:rtl/>
        </w:rPr>
      </w:pPr>
      <w:bookmarkStart w:id="7687" w:name="ET_yor_5766_650"/>
      <w:r w:rsidRPr="005F3230">
        <w:rPr>
          <w:rStyle w:val="TagStyle"/>
          <w:rtl/>
        </w:rPr>
        <w:t xml:space="preserve"> &lt;&lt; יור &gt;&gt; </w:t>
      </w:r>
      <w:r>
        <w:rPr>
          <w:rtl/>
        </w:rPr>
        <w:t>היו"ר רם בן ברק:</w:t>
      </w:r>
      <w:r w:rsidRPr="005F3230">
        <w:rPr>
          <w:rStyle w:val="TagStyle"/>
          <w:rtl/>
        </w:rPr>
        <w:t xml:space="preserve"> &lt;&lt; יור &gt;&gt;</w:t>
      </w:r>
      <w:r w:rsidR="00FC1A7B">
        <w:rPr>
          <w:rtl/>
        </w:rPr>
        <w:t xml:space="preserve"> </w:t>
      </w:r>
      <w:r>
        <w:rPr>
          <w:rtl/>
        </w:rPr>
        <w:t xml:space="preserve"> </w:t>
      </w:r>
      <w:bookmarkEnd w:id="7687"/>
    </w:p>
    <w:p w14:paraId="797D11D9" w14:textId="4E22B2C8" w:rsidR="005F3230" w:rsidRDefault="005F3230" w:rsidP="005F3230">
      <w:pPr>
        <w:pStyle w:val="KeepWithNext"/>
        <w:rPr>
          <w:rtl/>
          <w:lang w:eastAsia="he-IL"/>
        </w:rPr>
      </w:pPr>
    </w:p>
    <w:p w14:paraId="243193BA" w14:textId="451BA657" w:rsidR="005F3230" w:rsidRDefault="005F3230" w:rsidP="005F3230">
      <w:pPr>
        <w:rPr>
          <w:rtl/>
          <w:lang w:eastAsia="he-IL"/>
        </w:rPr>
      </w:pPr>
      <w:bookmarkStart w:id="7688" w:name="_ETM_Q1_5531073"/>
      <w:bookmarkStart w:id="7689" w:name="_ETM_Q1_5526510"/>
      <w:bookmarkEnd w:id="7688"/>
      <w:bookmarkEnd w:id="7689"/>
      <w:r>
        <w:rPr>
          <w:rFonts w:hint="cs"/>
          <w:rtl/>
          <w:lang w:eastAsia="he-IL"/>
        </w:rPr>
        <w:t>זה לא הרחבה</w:t>
      </w:r>
      <w:bookmarkStart w:id="7690" w:name="_ETM_Q1_5524008"/>
      <w:bookmarkEnd w:id="7690"/>
      <w:r>
        <w:rPr>
          <w:rFonts w:hint="cs"/>
          <w:rtl/>
          <w:lang w:eastAsia="he-IL"/>
        </w:rPr>
        <w:t>, זה אומר שמצד אחד משדרגים אותם</w:t>
      </w:r>
      <w:bookmarkStart w:id="7691" w:name="_ETM_Q1_5532580"/>
      <w:bookmarkEnd w:id="7691"/>
      <w:r>
        <w:rPr>
          <w:rFonts w:hint="cs"/>
          <w:rtl/>
          <w:lang w:eastAsia="he-IL"/>
        </w:rPr>
        <w:t xml:space="preserve"> קדימה, מצד שני עושים </w:t>
      </w:r>
      <w:bookmarkStart w:id="7692" w:name="_ETM_Q1_5530388"/>
      <w:bookmarkEnd w:id="7692"/>
      <w:r>
        <w:rPr>
          <w:rFonts w:hint="cs"/>
          <w:rtl/>
          <w:lang w:eastAsia="he-IL"/>
        </w:rPr>
        <w:t xml:space="preserve">את זה על תנאי. </w:t>
      </w:r>
      <w:bookmarkStart w:id="7693" w:name="_ETM_Q1_5533488"/>
      <w:bookmarkEnd w:id="7693"/>
    </w:p>
    <w:p w14:paraId="0154C4E1" w14:textId="2C119088" w:rsidR="005F3230" w:rsidRDefault="005F3230" w:rsidP="005F3230">
      <w:pPr>
        <w:rPr>
          <w:rtl/>
          <w:lang w:eastAsia="he-IL"/>
        </w:rPr>
      </w:pPr>
    </w:p>
    <w:p w14:paraId="38E26C01" w14:textId="124735FB" w:rsidR="005F3230" w:rsidRDefault="005F3230" w:rsidP="005F3230">
      <w:pPr>
        <w:pStyle w:val="a4"/>
        <w:keepNext/>
        <w:rPr>
          <w:rtl/>
        </w:rPr>
      </w:pPr>
      <w:bookmarkStart w:id="7694" w:name="ET_speaker_מירי_פרנקלשור_651"/>
      <w:r w:rsidRPr="005F3230">
        <w:rPr>
          <w:rStyle w:val="TagStyle"/>
          <w:rtl/>
        </w:rPr>
        <w:t xml:space="preserve"> &lt;&lt; דובר &gt;&gt; </w:t>
      </w:r>
      <w:r>
        <w:rPr>
          <w:rtl/>
        </w:rPr>
        <w:t>מירי פרנקל-שור:</w:t>
      </w:r>
      <w:r w:rsidRPr="005F3230">
        <w:rPr>
          <w:rStyle w:val="TagStyle"/>
          <w:rtl/>
        </w:rPr>
        <w:t xml:space="preserve"> &lt;&lt; דובר &gt;&gt;</w:t>
      </w:r>
      <w:r w:rsidR="00FC1A7B">
        <w:rPr>
          <w:rtl/>
        </w:rPr>
        <w:t xml:space="preserve"> </w:t>
      </w:r>
      <w:r>
        <w:rPr>
          <w:rtl/>
        </w:rPr>
        <w:t xml:space="preserve"> </w:t>
      </w:r>
      <w:bookmarkEnd w:id="7694"/>
    </w:p>
    <w:p w14:paraId="019248A0" w14:textId="63F8C6FD" w:rsidR="005F3230" w:rsidRDefault="005F3230" w:rsidP="005F3230">
      <w:pPr>
        <w:pStyle w:val="KeepWithNext"/>
        <w:rPr>
          <w:rtl/>
          <w:lang w:eastAsia="he-IL"/>
        </w:rPr>
      </w:pPr>
    </w:p>
    <w:p w14:paraId="59F6BFD6" w14:textId="2D8DEE10" w:rsidR="005F3230" w:rsidRDefault="005F3230" w:rsidP="005F3230">
      <w:pPr>
        <w:rPr>
          <w:rtl/>
          <w:lang w:eastAsia="he-IL"/>
        </w:rPr>
      </w:pPr>
      <w:bookmarkStart w:id="7695" w:name="_ETM_Q1_5536071"/>
      <w:bookmarkStart w:id="7696" w:name="_ETM_Q1_5536276"/>
      <w:bookmarkEnd w:id="7695"/>
      <w:bookmarkEnd w:id="7696"/>
      <w:r>
        <w:rPr>
          <w:rFonts w:hint="cs"/>
          <w:rtl/>
          <w:lang w:eastAsia="he-IL"/>
        </w:rPr>
        <w:t xml:space="preserve">מה שאני אומרת, הוא שכאשר חה"כ רוטמן </w:t>
      </w:r>
      <w:bookmarkStart w:id="7697" w:name="_ETM_Q1_5531419"/>
      <w:bookmarkEnd w:id="7697"/>
      <w:r>
        <w:rPr>
          <w:rFonts w:hint="cs"/>
          <w:rtl/>
          <w:lang w:eastAsia="he-IL"/>
        </w:rPr>
        <w:t>מבקש להכניס את זה לסעיף</w:t>
      </w:r>
      <w:bookmarkStart w:id="7698" w:name="_ETM_Q1_5538022"/>
      <w:bookmarkEnd w:id="7698"/>
      <w:r>
        <w:rPr>
          <w:rFonts w:hint="cs"/>
          <w:rtl/>
          <w:lang w:eastAsia="he-IL"/>
        </w:rPr>
        <w:t xml:space="preserve"> 8 - - -</w:t>
      </w:r>
      <w:bookmarkStart w:id="7699" w:name="_ETM_Q1_5540346"/>
      <w:bookmarkEnd w:id="7699"/>
    </w:p>
    <w:p w14:paraId="38F2B0DB" w14:textId="5177A19E" w:rsidR="005F3230" w:rsidRDefault="005F3230" w:rsidP="005F3230">
      <w:pPr>
        <w:rPr>
          <w:rtl/>
          <w:lang w:eastAsia="he-IL"/>
        </w:rPr>
      </w:pPr>
      <w:bookmarkStart w:id="7700" w:name="_ETM_Q1_5540703"/>
      <w:bookmarkEnd w:id="7700"/>
    </w:p>
    <w:p w14:paraId="757FFEFD" w14:textId="6B09358E" w:rsidR="005F3230" w:rsidRDefault="005F3230" w:rsidP="005F3230">
      <w:pPr>
        <w:pStyle w:val="af6"/>
        <w:keepNext/>
        <w:rPr>
          <w:rtl/>
        </w:rPr>
      </w:pPr>
      <w:bookmarkStart w:id="7701" w:name="ET_yor_5766_652"/>
      <w:r w:rsidRPr="005F3230">
        <w:rPr>
          <w:rStyle w:val="TagStyle"/>
          <w:rtl/>
        </w:rPr>
        <w:t xml:space="preserve"> &lt;&lt; יור &gt;&gt; </w:t>
      </w:r>
      <w:r>
        <w:rPr>
          <w:rtl/>
        </w:rPr>
        <w:t>היו"ר רם בן ברק:</w:t>
      </w:r>
      <w:r w:rsidRPr="005F3230">
        <w:rPr>
          <w:rStyle w:val="TagStyle"/>
          <w:rtl/>
        </w:rPr>
        <w:t xml:space="preserve"> &lt;&lt; יור &gt;&gt;</w:t>
      </w:r>
      <w:r w:rsidR="00FC1A7B">
        <w:rPr>
          <w:rtl/>
        </w:rPr>
        <w:t xml:space="preserve"> </w:t>
      </w:r>
      <w:r>
        <w:rPr>
          <w:rtl/>
        </w:rPr>
        <w:t xml:space="preserve"> </w:t>
      </w:r>
      <w:bookmarkEnd w:id="7701"/>
    </w:p>
    <w:p w14:paraId="3369B52F" w14:textId="7958986C" w:rsidR="005F3230" w:rsidRDefault="005F3230" w:rsidP="005F3230">
      <w:pPr>
        <w:pStyle w:val="KeepWithNext"/>
        <w:rPr>
          <w:rtl/>
          <w:lang w:eastAsia="he-IL"/>
        </w:rPr>
      </w:pPr>
    </w:p>
    <w:p w14:paraId="5BA7F033" w14:textId="77777777" w:rsidR="00CA6F09" w:rsidRDefault="005F3230" w:rsidP="005F3230">
      <w:pPr>
        <w:rPr>
          <w:rtl/>
          <w:lang w:eastAsia="he-IL"/>
        </w:rPr>
      </w:pPr>
      <w:bookmarkStart w:id="7702" w:name="_ETM_Q1_5541976"/>
      <w:bookmarkEnd w:id="7702"/>
      <w:r>
        <w:rPr>
          <w:rFonts w:hint="cs"/>
          <w:rtl/>
          <w:lang w:eastAsia="he-IL"/>
        </w:rPr>
        <w:t xml:space="preserve">אני לא מתווכח </w:t>
      </w:r>
      <w:bookmarkStart w:id="7703" w:name="_ETM_Q1_5539294"/>
      <w:bookmarkStart w:id="7704" w:name="_ETM_Q1_5538872"/>
      <w:bookmarkEnd w:id="7703"/>
      <w:bookmarkEnd w:id="7704"/>
      <w:r>
        <w:rPr>
          <w:rFonts w:hint="cs"/>
          <w:rtl/>
          <w:lang w:eastAsia="he-IL"/>
        </w:rPr>
        <w:t>על העיקרון, כי</w:t>
      </w:r>
      <w:bookmarkStart w:id="7705" w:name="_ETM_Q1_5541532"/>
      <w:bookmarkEnd w:id="7705"/>
      <w:r>
        <w:rPr>
          <w:rFonts w:hint="cs"/>
          <w:rtl/>
          <w:lang w:eastAsia="he-IL"/>
        </w:rPr>
        <w:t xml:space="preserve"> </w:t>
      </w:r>
      <w:bookmarkStart w:id="7706" w:name="_ETM_Q1_5538536"/>
      <w:bookmarkEnd w:id="7706"/>
      <w:r>
        <w:rPr>
          <w:rFonts w:hint="cs"/>
          <w:rtl/>
          <w:lang w:eastAsia="he-IL"/>
        </w:rPr>
        <w:t xml:space="preserve">הרי דיברנו על כך שאם אנחנו </w:t>
      </w:r>
      <w:bookmarkStart w:id="7707" w:name="_ETM_Q1_5540055"/>
      <w:bookmarkEnd w:id="7707"/>
      <w:r>
        <w:rPr>
          <w:rFonts w:hint="cs"/>
          <w:rtl/>
          <w:lang w:eastAsia="he-IL"/>
        </w:rPr>
        <w:t>נותנים הטבה בצד</w:t>
      </w:r>
      <w:bookmarkStart w:id="7708" w:name="_ETM_Q1_5544994"/>
      <w:bookmarkEnd w:id="7708"/>
      <w:r>
        <w:rPr>
          <w:rFonts w:hint="cs"/>
          <w:rtl/>
          <w:lang w:eastAsia="he-IL"/>
        </w:rPr>
        <w:t xml:space="preserve"> אחד, צריך לעשות </w:t>
      </w:r>
      <w:bookmarkStart w:id="7709" w:name="_ETM_Q1_5542249"/>
      <w:bookmarkEnd w:id="7709"/>
      <w:r>
        <w:rPr>
          <w:rFonts w:hint="cs"/>
          <w:rtl/>
          <w:lang w:eastAsia="he-IL"/>
        </w:rPr>
        <w:t xml:space="preserve">את ההגבלה בצד השני, על זה אני </w:t>
      </w:r>
      <w:bookmarkStart w:id="7710" w:name="_ETM_Q1_5547863"/>
      <w:bookmarkEnd w:id="7710"/>
      <w:r>
        <w:rPr>
          <w:rFonts w:hint="cs"/>
          <w:rtl/>
          <w:lang w:eastAsia="he-IL"/>
        </w:rPr>
        <w:t xml:space="preserve">לא מתווכח, </w:t>
      </w:r>
      <w:r w:rsidR="00CA6F09">
        <w:rPr>
          <w:rFonts w:hint="cs"/>
          <w:rtl/>
          <w:lang w:eastAsia="he-IL"/>
        </w:rPr>
        <w:t>הוויכוח כאן ועל זה מירי בסוף תחליט,</w:t>
      </w:r>
      <w:bookmarkStart w:id="7711" w:name="_ETM_Q1_5554851"/>
      <w:bookmarkEnd w:id="7711"/>
      <w:r w:rsidR="00CA6F09">
        <w:rPr>
          <w:rFonts w:hint="cs"/>
          <w:rtl/>
          <w:lang w:eastAsia="he-IL"/>
        </w:rPr>
        <w:t xml:space="preserve"> הוא באיזה סעיף אנחנו</w:t>
      </w:r>
      <w:bookmarkStart w:id="7712" w:name="_ETM_Q1_5554348"/>
      <w:r w:rsidR="00CA6F09">
        <w:rPr>
          <w:rFonts w:hint="cs"/>
          <w:rtl/>
          <w:lang w:eastAsia="he-IL"/>
        </w:rPr>
        <w:t xml:space="preserve"> שמים את זה. אני לא מתווכח </w:t>
      </w:r>
      <w:bookmarkStart w:id="7713" w:name="_ETM_Q1_5560696"/>
      <w:bookmarkEnd w:id="7713"/>
      <w:r w:rsidR="00CA6F09">
        <w:rPr>
          <w:rFonts w:hint="cs"/>
          <w:rtl/>
          <w:lang w:eastAsia="he-IL"/>
        </w:rPr>
        <w:t xml:space="preserve">על העיקרון. </w:t>
      </w:r>
      <w:bookmarkStart w:id="7714" w:name="_ETM_Q1_5557393"/>
      <w:bookmarkStart w:id="7715" w:name="_ETM_Q1_5553330"/>
      <w:bookmarkEnd w:id="7714"/>
      <w:bookmarkEnd w:id="7715"/>
    </w:p>
    <w:p w14:paraId="08F769AD" w14:textId="670912BC" w:rsidR="00CA6F09" w:rsidRDefault="00CA6F09" w:rsidP="00CA6F09">
      <w:pPr>
        <w:rPr>
          <w:rtl/>
          <w:lang w:eastAsia="he-IL"/>
        </w:rPr>
      </w:pPr>
      <w:bookmarkStart w:id="7716" w:name="_ETM_Q1_5554381"/>
      <w:bookmarkStart w:id="7717" w:name="_ETM_Q1_5554593"/>
      <w:bookmarkStart w:id="7718" w:name="_ETM_Q1_5562194"/>
      <w:bookmarkStart w:id="7719" w:name="_ETM_Q1_5562319"/>
      <w:bookmarkStart w:id="7720" w:name="_ETM_Q1_5557780"/>
      <w:bookmarkStart w:id="7721" w:name="_ETM_Q1_5556697"/>
      <w:bookmarkEnd w:id="7716"/>
      <w:bookmarkEnd w:id="7717"/>
      <w:bookmarkEnd w:id="7718"/>
      <w:bookmarkEnd w:id="7719"/>
      <w:bookmarkEnd w:id="7720"/>
      <w:bookmarkEnd w:id="7721"/>
    </w:p>
    <w:p w14:paraId="6220B11A" w14:textId="6DE0A693" w:rsidR="00CA6F09" w:rsidRDefault="00CA6F09" w:rsidP="00CA6F09">
      <w:pPr>
        <w:pStyle w:val="a4"/>
        <w:keepNext/>
        <w:rPr>
          <w:rtl/>
        </w:rPr>
      </w:pPr>
      <w:bookmarkStart w:id="7722" w:name="ET_speaker_מירי_פרנקלשור_654"/>
      <w:r w:rsidRPr="00CA6F09">
        <w:rPr>
          <w:rStyle w:val="TagStyle"/>
          <w:rtl/>
        </w:rPr>
        <w:t xml:space="preserve"> &lt;&lt; דובר &gt;&gt; </w:t>
      </w:r>
      <w:r>
        <w:rPr>
          <w:rtl/>
        </w:rPr>
        <w:t>מירי פרנקל-שור:</w:t>
      </w:r>
      <w:r w:rsidRPr="00CA6F09">
        <w:rPr>
          <w:rStyle w:val="TagStyle"/>
          <w:rtl/>
        </w:rPr>
        <w:t xml:space="preserve"> &lt;&lt; דובר &gt;&gt;</w:t>
      </w:r>
      <w:r w:rsidR="00FC1A7B">
        <w:rPr>
          <w:rtl/>
        </w:rPr>
        <w:t xml:space="preserve"> </w:t>
      </w:r>
      <w:r>
        <w:rPr>
          <w:rtl/>
        </w:rPr>
        <w:t xml:space="preserve"> </w:t>
      </w:r>
      <w:bookmarkEnd w:id="7722"/>
    </w:p>
    <w:p w14:paraId="424CB207" w14:textId="13568BD0" w:rsidR="00CA6F09" w:rsidRDefault="00CA6F09" w:rsidP="00CA6F09">
      <w:pPr>
        <w:pStyle w:val="KeepWithNext"/>
        <w:rPr>
          <w:rtl/>
          <w:lang w:eastAsia="he-IL"/>
        </w:rPr>
      </w:pPr>
    </w:p>
    <w:p w14:paraId="7A3E7929" w14:textId="15DC05A6" w:rsidR="00CA6F09" w:rsidRDefault="00CA6F09" w:rsidP="00CA6F09">
      <w:pPr>
        <w:rPr>
          <w:rtl/>
          <w:lang w:eastAsia="he-IL"/>
        </w:rPr>
      </w:pPr>
      <w:bookmarkStart w:id="7723" w:name="_ETM_Q1_5558551"/>
      <w:bookmarkStart w:id="7724" w:name="_ETM_Q1_5558694"/>
      <w:bookmarkEnd w:id="7723"/>
      <w:bookmarkEnd w:id="7724"/>
      <w:r>
        <w:rPr>
          <w:rFonts w:hint="cs"/>
          <w:rtl/>
          <w:lang w:eastAsia="he-IL"/>
        </w:rPr>
        <w:t xml:space="preserve">לא, לא. </w:t>
      </w:r>
    </w:p>
    <w:p w14:paraId="266E74ED" w14:textId="734352D1" w:rsidR="00CA6F09" w:rsidRDefault="00CA6F09" w:rsidP="00CA6F09">
      <w:pPr>
        <w:rPr>
          <w:rtl/>
          <w:lang w:eastAsia="he-IL"/>
        </w:rPr>
      </w:pPr>
      <w:bookmarkStart w:id="7725" w:name="_ETM_Q1_5560056"/>
      <w:bookmarkStart w:id="7726" w:name="_ETM_Q1_5560353"/>
      <w:bookmarkStart w:id="7727" w:name="_ETM_Q1_5556693"/>
      <w:bookmarkStart w:id="7728" w:name="_ETM_Q1_5558566"/>
      <w:bookmarkEnd w:id="7725"/>
      <w:bookmarkEnd w:id="7726"/>
      <w:bookmarkEnd w:id="7727"/>
      <w:bookmarkEnd w:id="7728"/>
    </w:p>
    <w:p w14:paraId="78CD03D9" w14:textId="20D2AFEC" w:rsidR="00CA6F09" w:rsidRDefault="00CA6F09" w:rsidP="00CA6F09">
      <w:pPr>
        <w:pStyle w:val="a4"/>
        <w:keepNext/>
        <w:rPr>
          <w:rtl/>
        </w:rPr>
      </w:pPr>
      <w:bookmarkStart w:id="7729" w:name="ET_speaker_4613_655"/>
      <w:r w:rsidRPr="00CA6F09">
        <w:rPr>
          <w:rStyle w:val="TagStyle"/>
          <w:rtl/>
        </w:rPr>
        <w:t xml:space="preserve"> &lt;&lt; דובר &gt;&gt; </w:t>
      </w:r>
      <w:r>
        <w:rPr>
          <w:rtl/>
        </w:rPr>
        <w:t>אבי דיכטר (הליכוד):</w:t>
      </w:r>
      <w:r w:rsidRPr="00CA6F09">
        <w:rPr>
          <w:rStyle w:val="TagStyle"/>
          <w:rtl/>
        </w:rPr>
        <w:t xml:space="preserve"> &lt;&lt; דובר &gt;&gt;</w:t>
      </w:r>
      <w:r w:rsidR="00FC1A7B">
        <w:rPr>
          <w:rtl/>
        </w:rPr>
        <w:t xml:space="preserve"> </w:t>
      </w:r>
      <w:r>
        <w:rPr>
          <w:rtl/>
        </w:rPr>
        <w:t xml:space="preserve"> </w:t>
      </w:r>
      <w:bookmarkEnd w:id="7729"/>
    </w:p>
    <w:p w14:paraId="76F851F6" w14:textId="2F6D489F" w:rsidR="00CA6F09" w:rsidRDefault="00CA6F09" w:rsidP="00CA6F09">
      <w:pPr>
        <w:pStyle w:val="KeepWithNext"/>
        <w:rPr>
          <w:rtl/>
          <w:lang w:eastAsia="he-IL"/>
        </w:rPr>
      </w:pPr>
    </w:p>
    <w:p w14:paraId="0E87D827" w14:textId="2A79E096" w:rsidR="00CA6F09" w:rsidRDefault="00CA6F09" w:rsidP="00CA6F09">
      <w:pPr>
        <w:rPr>
          <w:rtl/>
          <w:lang w:eastAsia="he-IL"/>
        </w:rPr>
      </w:pPr>
      <w:bookmarkStart w:id="7730" w:name="_ETM_Q1_5560358"/>
      <w:bookmarkStart w:id="7731" w:name="_ETM_Q1_5560529"/>
      <w:bookmarkEnd w:id="7730"/>
      <w:bookmarkEnd w:id="7731"/>
      <w:r>
        <w:rPr>
          <w:rFonts w:hint="cs"/>
          <w:rtl/>
          <w:lang w:eastAsia="he-IL"/>
        </w:rPr>
        <w:t xml:space="preserve">תרשה לי, רם, לעזור לך ולהקשות </w:t>
      </w:r>
      <w:bookmarkStart w:id="7732" w:name="_ETM_Q1_5565962"/>
      <w:bookmarkStart w:id="7733" w:name="_ETM_Q1_5561127"/>
      <w:bookmarkEnd w:id="7732"/>
      <w:bookmarkEnd w:id="7733"/>
      <w:r>
        <w:rPr>
          <w:rFonts w:hint="cs"/>
          <w:rtl/>
          <w:lang w:eastAsia="he-IL"/>
        </w:rPr>
        <w:t xml:space="preserve">על שמחה. תראה, סעיף 8 עוסק בסיכון </w:t>
      </w:r>
      <w:bookmarkStart w:id="7734" w:name="_ETM_Q1_5562923"/>
      <w:bookmarkEnd w:id="7734"/>
      <w:r>
        <w:rPr>
          <w:rFonts w:hint="cs"/>
          <w:rtl/>
          <w:lang w:eastAsia="he-IL"/>
        </w:rPr>
        <w:t>ביטחוני, הפרת</w:t>
      </w:r>
      <w:bookmarkStart w:id="7735" w:name="_ETM_Q1_5569019"/>
      <w:bookmarkEnd w:id="7735"/>
      <w:r>
        <w:rPr>
          <w:rFonts w:hint="cs"/>
          <w:rtl/>
          <w:lang w:eastAsia="he-IL"/>
        </w:rPr>
        <w:t xml:space="preserve"> אמונים זה משהו יותר רך, ואני </w:t>
      </w:r>
      <w:bookmarkStart w:id="7736" w:name="_ETM_Q1_5568361"/>
      <w:bookmarkEnd w:id="7736"/>
      <w:r>
        <w:rPr>
          <w:rFonts w:hint="cs"/>
          <w:rtl/>
          <w:lang w:eastAsia="he-IL"/>
        </w:rPr>
        <w:t>חושב שזה משהו יותר</w:t>
      </w:r>
      <w:bookmarkStart w:id="7737" w:name="_ETM_Q1_5571054"/>
      <w:bookmarkEnd w:id="7737"/>
      <w:r>
        <w:rPr>
          <w:rFonts w:hint="cs"/>
          <w:rtl/>
          <w:lang w:eastAsia="he-IL"/>
        </w:rPr>
        <w:t xml:space="preserve"> רך. </w:t>
      </w:r>
      <w:bookmarkStart w:id="7738" w:name="_ETM_Q1_5568398"/>
      <w:bookmarkEnd w:id="7738"/>
    </w:p>
    <w:p w14:paraId="35D7A061" w14:textId="4C8066EB" w:rsidR="00CA6F09" w:rsidRDefault="00CA6F09" w:rsidP="00CA6F09">
      <w:pPr>
        <w:rPr>
          <w:rtl/>
          <w:lang w:eastAsia="he-IL"/>
        </w:rPr>
      </w:pPr>
      <w:bookmarkStart w:id="7739" w:name="_ETM_Q1_5569073"/>
      <w:bookmarkStart w:id="7740" w:name="_ETM_Q1_5569387"/>
      <w:bookmarkStart w:id="7741" w:name="_ETM_Q1_5570281"/>
      <w:bookmarkEnd w:id="7739"/>
      <w:bookmarkEnd w:id="7740"/>
      <w:bookmarkEnd w:id="7741"/>
    </w:p>
    <w:p w14:paraId="74F9147E" w14:textId="011C8CDE" w:rsidR="00CA6F09" w:rsidRDefault="00CA6F09" w:rsidP="00CA6F09">
      <w:pPr>
        <w:pStyle w:val="a4"/>
        <w:keepNext/>
        <w:rPr>
          <w:rtl/>
        </w:rPr>
      </w:pPr>
      <w:bookmarkStart w:id="7742" w:name="ET_speaker_6157_656"/>
      <w:r w:rsidRPr="00CA6F09">
        <w:rPr>
          <w:rStyle w:val="TagStyle"/>
          <w:rtl/>
        </w:rPr>
        <w:t xml:space="preserve"> &lt;&lt; דובר &gt;&gt; </w:t>
      </w:r>
      <w:r>
        <w:rPr>
          <w:rtl/>
        </w:rPr>
        <w:t>שמחה רוטמן (הציונות הדתית):</w:t>
      </w:r>
      <w:r w:rsidRPr="00CA6F09">
        <w:rPr>
          <w:rStyle w:val="TagStyle"/>
          <w:rtl/>
        </w:rPr>
        <w:t xml:space="preserve"> &lt;&lt; דובר &gt;&gt;</w:t>
      </w:r>
      <w:r w:rsidR="00FC1A7B">
        <w:rPr>
          <w:rtl/>
        </w:rPr>
        <w:t xml:space="preserve"> </w:t>
      </w:r>
      <w:r>
        <w:rPr>
          <w:rtl/>
        </w:rPr>
        <w:t xml:space="preserve"> </w:t>
      </w:r>
      <w:bookmarkEnd w:id="7742"/>
    </w:p>
    <w:p w14:paraId="71EA4560" w14:textId="43747953" w:rsidR="00CA6F09" w:rsidRDefault="00CA6F09" w:rsidP="00CA6F09">
      <w:pPr>
        <w:pStyle w:val="KeepWithNext"/>
        <w:rPr>
          <w:rtl/>
          <w:lang w:eastAsia="he-IL"/>
        </w:rPr>
      </w:pPr>
    </w:p>
    <w:p w14:paraId="665F2BF5" w14:textId="5E217F24" w:rsidR="00CA6F09" w:rsidRDefault="00CA6F09" w:rsidP="00CA6F09">
      <w:pPr>
        <w:rPr>
          <w:rtl/>
          <w:lang w:eastAsia="he-IL"/>
        </w:rPr>
      </w:pPr>
      <w:bookmarkStart w:id="7743" w:name="_ETM_Q1_5571828"/>
      <w:bookmarkStart w:id="7744" w:name="_ETM_Q1_5571932"/>
      <w:bookmarkEnd w:id="7743"/>
      <w:bookmarkEnd w:id="7744"/>
      <w:r>
        <w:rPr>
          <w:rFonts w:hint="cs"/>
          <w:rtl/>
          <w:lang w:eastAsia="he-IL"/>
        </w:rPr>
        <w:t xml:space="preserve">לא, לא. </w:t>
      </w:r>
    </w:p>
    <w:p w14:paraId="42A45597" w14:textId="0714B27D" w:rsidR="00CA6F09" w:rsidRDefault="00CA6F09" w:rsidP="00CA6F09">
      <w:pPr>
        <w:rPr>
          <w:rtl/>
          <w:lang w:eastAsia="he-IL"/>
        </w:rPr>
      </w:pPr>
      <w:bookmarkStart w:id="7745" w:name="_ETM_Q1_5574194"/>
      <w:bookmarkStart w:id="7746" w:name="_ETM_Q1_5574463"/>
      <w:bookmarkStart w:id="7747" w:name="_ETM_Q1_5569655"/>
      <w:bookmarkStart w:id="7748" w:name="_ETM_Q1_5570491"/>
      <w:bookmarkEnd w:id="7745"/>
      <w:bookmarkEnd w:id="7746"/>
      <w:bookmarkEnd w:id="7747"/>
      <w:bookmarkEnd w:id="7748"/>
    </w:p>
    <w:p w14:paraId="401006E7" w14:textId="36576A69" w:rsidR="00CA6F09" w:rsidRDefault="00CA6F09" w:rsidP="00CA6F09">
      <w:pPr>
        <w:pStyle w:val="a4"/>
        <w:keepNext/>
        <w:rPr>
          <w:rtl/>
        </w:rPr>
      </w:pPr>
      <w:bookmarkStart w:id="7749" w:name="ET_speaker_5105_657"/>
      <w:r w:rsidRPr="00CA6F09">
        <w:rPr>
          <w:rStyle w:val="TagStyle"/>
          <w:rtl/>
        </w:rPr>
        <w:t xml:space="preserve"> &lt;&lt; דובר &gt;&gt; </w:t>
      </w:r>
      <w:r>
        <w:rPr>
          <w:rtl/>
        </w:rPr>
        <w:t>מיכל רוזין (מרצ):</w:t>
      </w:r>
      <w:r w:rsidRPr="00CA6F09">
        <w:rPr>
          <w:rStyle w:val="TagStyle"/>
          <w:rtl/>
        </w:rPr>
        <w:t xml:space="preserve"> &lt;&lt; דובר &gt;&gt;</w:t>
      </w:r>
      <w:r w:rsidR="00FC1A7B">
        <w:rPr>
          <w:rtl/>
        </w:rPr>
        <w:t xml:space="preserve"> </w:t>
      </w:r>
      <w:r>
        <w:rPr>
          <w:rtl/>
        </w:rPr>
        <w:t xml:space="preserve"> </w:t>
      </w:r>
      <w:bookmarkEnd w:id="7749"/>
    </w:p>
    <w:p w14:paraId="0B2AE598" w14:textId="07B6A867" w:rsidR="00CA6F09" w:rsidRDefault="00CA6F09" w:rsidP="00CA6F09">
      <w:pPr>
        <w:pStyle w:val="KeepWithNext"/>
        <w:rPr>
          <w:rtl/>
          <w:lang w:eastAsia="he-IL"/>
        </w:rPr>
      </w:pPr>
    </w:p>
    <w:p w14:paraId="05672308" w14:textId="5027C947" w:rsidR="00CA6F09" w:rsidRDefault="00CA6F09" w:rsidP="00CA6F09">
      <w:pPr>
        <w:rPr>
          <w:rtl/>
          <w:lang w:eastAsia="he-IL"/>
        </w:rPr>
      </w:pPr>
      <w:bookmarkStart w:id="7750" w:name="_ETM_Q1_5572096"/>
      <w:bookmarkStart w:id="7751" w:name="_ETM_Q1_5572219"/>
      <w:bookmarkEnd w:id="7750"/>
      <w:bookmarkEnd w:id="7751"/>
      <w:r>
        <w:rPr>
          <w:rFonts w:hint="cs"/>
          <w:rtl/>
          <w:lang w:eastAsia="he-IL"/>
        </w:rPr>
        <w:t>לא, לא נכון.</w:t>
      </w:r>
    </w:p>
    <w:p w14:paraId="4D575D99" w14:textId="39AB8EE9" w:rsidR="00CA6F09" w:rsidRDefault="00CA6F09" w:rsidP="00CA6F09">
      <w:pPr>
        <w:rPr>
          <w:rtl/>
          <w:lang w:eastAsia="he-IL"/>
        </w:rPr>
      </w:pPr>
      <w:bookmarkStart w:id="7752" w:name="_ETM_Q1_5574480"/>
      <w:bookmarkStart w:id="7753" w:name="_ETM_Q1_5574777"/>
      <w:bookmarkStart w:id="7754" w:name="_ETM_Q1_5572014"/>
      <w:bookmarkEnd w:id="7752"/>
      <w:bookmarkEnd w:id="7753"/>
      <w:bookmarkEnd w:id="7754"/>
    </w:p>
    <w:p w14:paraId="05964103" w14:textId="7869A053" w:rsidR="00CA6F09" w:rsidRDefault="00CA6F09" w:rsidP="00CA6F09">
      <w:pPr>
        <w:pStyle w:val="a4"/>
        <w:keepNext/>
        <w:rPr>
          <w:rtl/>
        </w:rPr>
      </w:pPr>
      <w:bookmarkStart w:id="7755" w:name="ET_speaker_4613_658"/>
      <w:r w:rsidRPr="00CA6F09">
        <w:rPr>
          <w:rStyle w:val="TagStyle"/>
          <w:rtl/>
        </w:rPr>
        <w:t xml:space="preserve"> &lt;&lt; דובר &gt;&gt; </w:t>
      </w:r>
      <w:r>
        <w:rPr>
          <w:rtl/>
        </w:rPr>
        <w:t>אבי דיכטר (הליכוד):</w:t>
      </w:r>
      <w:r w:rsidRPr="00CA6F09">
        <w:rPr>
          <w:rStyle w:val="TagStyle"/>
          <w:rtl/>
        </w:rPr>
        <w:t xml:space="preserve"> &lt;&lt; דובר &gt;&gt;</w:t>
      </w:r>
      <w:r w:rsidR="00FC1A7B">
        <w:rPr>
          <w:rtl/>
        </w:rPr>
        <w:t xml:space="preserve"> </w:t>
      </w:r>
      <w:r>
        <w:rPr>
          <w:rtl/>
        </w:rPr>
        <w:t xml:space="preserve"> </w:t>
      </w:r>
      <w:bookmarkEnd w:id="7755"/>
    </w:p>
    <w:p w14:paraId="0DD30AA3" w14:textId="744BC4A3" w:rsidR="00CA6F09" w:rsidRDefault="00CA6F09" w:rsidP="00CA6F09">
      <w:pPr>
        <w:pStyle w:val="KeepWithNext"/>
        <w:rPr>
          <w:rtl/>
          <w:lang w:eastAsia="he-IL"/>
        </w:rPr>
      </w:pPr>
    </w:p>
    <w:p w14:paraId="19C38E9D" w14:textId="318D65E2" w:rsidR="00CA6F09" w:rsidRDefault="00CA6F09" w:rsidP="00CA6F09">
      <w:pPr>
        <w:rPr>
          <w:rtl/>
          <w:lang w:eastAsia="he-IL"/>
        </w:rPr>
      </w:pPr>
      <w:bookmarkStart w:id="7756" w:name="_ETM_Q1_5575063"/>
      <w:bookmarkStart w:id="7757" w:name="_ETM_Q1_5575210"/>
      <w:bookmarkEnd w:id="7756"/>
      <w:bookmarkEnd w:id="7757"/>
      <w:r>
        <w:rPr>
          <w:rFonts w:hint="cs"/>
          <w:rtl/>
          <w:lang w:eastAsia="he-IL"/>
        </w:rPr>
        <w:t xml:space="preserve">כן, תראה, לשרוף את דגל </w:t>
      </w:r>
      <w:bookmarkStart w:id="7758" w:name="_ETM_Q1_5578906"/>
      <w:bookmarkEnd w:id="7758"/>
      <w:r>
        <w:rPr>
          <w:rFonts w:hint="cs"/>
          <w:rtl/>
          <w:lang w:eastAsia="he-IL"/>
        </w:rPr>
        <w:t xml:space="preserve">ישראל זה משהו יותר רך מסיכון </w:t>
      </w:r>
      <w:bookmarkStart w:id="7759" w:name="_ETM_Q1_5580384"/>
      <w:bookmarkEnd w:id="7759"/>
      <w:r>
        <w:rPr>
          <w:rFonts w:hint="cs"/>
          <w:rtl/>
          <w:lang w:eastAsia="he-IL"/>
        </w:rPr>
        <w:t>ביטחוני - - -</w:t>
      </w:r>
    </w:p>
    <w:p w14:paraId="3E1AA1FF" w14:textId="404668F0" w:rsidR="00CA6F09" w:rsidRDefault="00CA6F09" w:rsidP="00CA6F09">
      <w:pPr>
        <w:rPr>
          <w:rtl/>
          <w:lang w:eastAsia="he-IL"/>
        </w:rPr>
      </w:pPr>
      <w:bookmarkStart w:id="7760" w:name="_ETM_Q1_5584619"/>
      <w:bookmarkStart w:id="7761" w:name="_ETM_Q1_5584900"/>
      <w:bookmarkStart w:id="7762" w:name="_ETM_Q1_5585957"/>
      <w:bookmarkEnd w:id="7760"/>
      <w:bookmarkEnd w:id="7761"/>
      <w:bookmarkEnd w:id="7762"/>
    </w:p>
    <w:p w14:paraId="68349487" w14:textId="1FBC082C" w:rsidR="00CA6F09" w:rsidRDefault="00CA6F09" w:rsidP="00CA6F09">
      <w:pPr>
        <w:pStyle w:val="a4"/>
        <w:keepNext/>
        <w:rPr>
          <w:rtl/>
        </w:rPr>
      </w:pPr>
      <w:bookmarkStart w:id="7763" w:name="ET_speaker_6157_659"/>
      <w:r w:rsidRPr="00CA6F09">
        <w:rPr>
          <w:rStyle w:val="TagStyle"/>
          <w:rtl/>
        </w:rPr>
        <w:t xml:space="preserve"> &lt;&lt; דובר &gt;&gt; </w:t>
      </w:r>
      <w:r>
        <w:rPr>
          <w:rtl/>
        </w:rPr>
        <w:t>שמחה רוטמן (הציונות הדתית):</w:t>
      </w:r>
      <w:r w:rsidRPr="00CA6F09">
        <w:rPr>
          <w:rStyle w:val="TagStyle"/>
          <w:rtl/>
        </w:rPr>
        <w:t xml:space="preserve"> &lt;&lt; דובר &gt;&gt;</w:t>
      </w:r>
      <w:r w:rsidR="00FC1A7B">
        <w:rPr>
          <w:rtl/>
        </w:rPr>
        <w:t xml:space="preserve"> </w:t>
      </w:r>
      <w:r>
        <w:rPr>
          <w:rtl/>
        </w:rPr>
        <w:t xml:space="preserve"> </w:t>
      </w:r>
      <w:bookmarkEnd w:id="7763"/>
    </w:p>
    <w:p w14:paraId="671AD602" w14:textId="0B9102B1" w:rsidR="00CA6F09" w:rsidRDefault="00CA6F09" w:rsidP="00CA6F09">
      <w:pPr>
        <w:pStyle w:val="KeepWithNext"/>
        <w:rPr>
          <w:rtl/>
          <w:lang w:eastAsia="he-IL"/>
        </w:rPr>
      </w:pPr>
    </w:p>
    <w:p w14:paraId="5520EC5C" w14:textId="6B022296" w:rsidR="00CA6F09" w:rsidRDefault="00CA6F09" w:rsidP="00CA6F09">
      <w:pPr>
        <w:rPr>
          <w:rtl/>
          <w:lang w:eastAsia="he-IL"/>
        </w:rPr>
      </w:pPr>
      <w:bookmarkStart w:id="7764" w:name="_ETM_Q1_5587549"/>
      <w:bookmarkEnd w:id="7764"/>
      <w:r>
        <w:rPr>
          <w:rFonts w:hint="cs"/>
          <w:rtl/>
          <w:lang w:eastAsia="he-IL"/>
        </w:rPr>
        <w:t>א</w:t>
      </w:r>
      <w:bookmarkStart w:id="7765" w:name="_ETM_Q1_5587737"/>
      <w:bookmarkEnd w:id="7765"/>
      <w:r>
        <w:rPr>
          <w:rFonts w:hint="cs"/>
          <w:rtl/>
          <w:lang w:eastAsia="he-IL"/>
        </w:rPr>
        <w:t xml:space="preserve">ה, </w:t>
      </w:r>
      <w:bookmarkStart w:id="7766" w:name="_ETM_Q1_5588119"/>
      <w:bookmarkEnd w:id="7766"/>
      <w:r>
        <w:rPr>
          <w:rFonts w:hint="cs"/>
          <w:rtl/>
          <w:lang w:eastAsia="he-IL"/>
        </w:rPr>
        <w:t xml:space="preserve">לזה אתה מתכוון. </w:t>
      </w:r>
      <w:bookmarkStart w:id="7767" w:name="_ETM_Q1_5586340"/>
      <w:bookmarkEnd w:id="7767"/>
    </w:p>
    <w:p w14:paraId="761A903D" w14:textId="1B491D52" w:rsidR="00CA6F09" w:rsidRDefault="00CA6F09" w:rsidP="00CA6F09">
      <w:pPr>
        <w:rPr>
          <w:rtl/>
          <w:lang w:eastAsia="he-IL"/>
        </w:rPr>
      </w:pPr>
      <w:bookmarkStart w:id="7768" w:name="_ETM_Q1_5586689"/>
      <w:bookmarkStart w:id="7769" w:name="_ETM_Q1_5586966"/>
      <w:bookmarkStart w:id="7770" w:name="_ETM_Q1_5588380"/>
      <w:bookmarkEnd w:id="7768"/>
      <w:bookmarkEnd w:id="7769"/>
      <w:bookmarkEnd w:id="7770"/>
    </w:p>
    <w:p w14:paraId="5EF68B6F" w14:textId="02966A00" w:rsidR="00CA6F09" w:rsidRDefault="00CA6F09" w:rsidP="00CA6F09">
      <w:pPr>
        <w:pStyle w:val="a4"/>
        <w:keepNext/>
        <w:rPr>
          <w:rtl/>
        </w:rPr>
      </w:pPr>
      <w:bookmarkStart w:id="7771" w:name="ET_speaker_4613_660"/>
      <w:r w:rsidRPr="00CA6F09">
        <w:rPr>
          <w:rStyle w:val="TagStyle"/>
          <w:rtl/>
        </w:rPr>
        <w:t xml:space="preserve"> &lt;&lt; דובר &gt;&gt; </w:t>
      </w:r>
      <w:r>
        <w:rPr>
          <w:rtl/>
        </w:rPr>
        <w:t>אבי דיכטר (הליכוד):</w:t>
      </w:r>
      <w:r w:rsidRPr="00CA6F09">
        <w:rPr>
          <w:rStyle w:val="TagStyle"/>
          <w:rtl/>
        </w:rPr>
        <w:t xml:space="preserve"> &lt;&lt; דובר &gt;&gt;</w:t>
      </w:r>
      <w:r w:rsidR="00FC1A7B">
        <w:rPr>
          <w:rtl/>
        </w:rPr>
        <w:t xml:space="preserve"> </w:t>
      </w:r>
      <w:r>
        <w:rPr>
          <w:rtl/>
        </w:rPr>
        <w:t xml:space="preserve"> </w:t>
      </w:r>
      <w:bookmarkEnd w:id="7771"/>
    </w:p>
    <w:p w14:paraId="6426CF0F" w14:textId="3FE24E63" w:rsidR="00CA6F09" w:rsidRDefault="00CA6F09" w:rsidP="00CA6F09">
      <w:pPr>
        <w:pStyle w:val="KeepWithNext"/>
        <w:rPr>
          <w:rtl/>
          <w:lang w:eastAsia="he-IL"/>
        </w:rPr>
      </w:pPr>
    </w:p>
    <w:p w14:paraId="27E01377" w14:textId="77777777" w:rsidR="00CA6F09" w:rsidRDefault="00CA6F09" w:rsidP="00CA6F09">
      <w:pPr>
        <w:rPr>
          <w:rtl/>
          <w:lang w:eastAsia="he-IL"/>
        </w:rPr>
      </w:pPr>
      <w:bookmarkStart w:id="7772" w:name="_ETM_Q1_5590132"/>
      <w:bookmarkStart w:id="7773" w:name="_ETM_Q1_5590302"/>
      <w:bookmarkStart w:id="7774" w:name="_ETM_Q1_5585404"/>
      <w:bookmarkEnd w:id="7772"/>
      <w:bookmarkEnd w:id="7773"/>
      <w:bookmarkEnd w:id="7774"/>
      <w:r>
        <w:rPr>
          <w:rFonts w:hint="cs"/>
          <w:rtl/>
          <w:lang w:eastAsia="he-IL"/>
        </w:rPr>
        <w:t>ולכן, אפרופו מה שאתה אמרת, אם אנחנו</w:t>
      </w:r>
      <w:bookmarkStart w:id="7775" w:name="_ETM_Q1_5591661"/>
      <w:bookmarkEnd w:id="7775"/>
      <w:r>
        <w:rPr>
          <w:rFonts w:hint="cs"/>
          <w:rtl/>
          <w:lang w:eastAsia="he-IL"/>
        </w:rPr>
        <w:t xml:space="preserve"> לא </w:t>
      </w:r>
      <w:bookmarkStart w:id="7776" w:name="_ETM_Q1_5587787"/>
      <w:bookmarkEnd w:id="7776"/>
      <w:r>
        <w:rPr>
          <w:rFonts w:hint="cs"/>
          <w:rtl/>
          <w:lang w:eastAsia="he-IL"/>
        </w:rPr>
        <w:t xml:space="preserve">נייחד לזה סעיף, זה ייבלע. סעיף </w:t>
      </w:r>
      <w:bookmarkStart w:id="7777" w:name="_ETM_Q1_5592384"/>
      <w:bookmarkEnd w:id="7777"/>
      <w:r>
        <w:rPr>
          <w:rFonts w:hint="cs"/>
          <w:rtl/>
          <w:lang w:eastAsia="he-IL"/>
        </w:rPr>
        <w:t xml:space="preserve">3 עוסק </w:t>
      </w:r>
      <w:bookmarkStart w:id="7778" w:name="_ETM_Q1_5595864"/>
      <w:bookmarkEnd w:id="7778"/>
      <w:r>
        <w:rPr>
          <w:rFonts w:hint="cs"/>
          <w:rtl/>
          <w:lang w:eastAsia="he-IL"/>
        </w:rPr>
        <w:t xml:space="preserve">במדרג - - - </w:t>
      </w:r>
      <w:bookmarkStart w:id="7779" w:name="_ETM_Q1_5594710"/>
      <w:bookmarkEnd w:id="7779"/>
    </w:p>
    <w:p w14:paraId="2E373F5B" w14:textId="77777777" w:rsidR="00CA6F09" w:rsidRDefault="00CA6F09" w:rsidP="00CA6F09">
      <w:pPr>
        <w:rPr>
          <w:rtl/>
          <w:lang w:eastAsia="he-IL"/>
        </w:rPr>
      </w:pPr>
      <w:bookmarkStart w:id="7780" w:name="_ETM_Q1_5595041"/>
      <w:bookmarkStart w:id="7781" w:name="_ETM_Q1_5595212"/>
      <w:bookmarkStart w:id="7782" w:name="_ETM_Q1_5595964"/>
      <w:bookmarkEnd w:id="7780"/>
      <w:bookmarkEnd w:id="7781"/>
      <w:bookmarkEnd w:id="7782"/>
    </w:p>
    <w:p w14:paraId="6D5D66FF" w14:textId="7BD4790D" w:rsidR="00CA6F09" w:rsidRDefault="00CA6F09" w:rsidP="00CA6F09">
      <w:pPr>
        <w:pStyle w:val="a4"/>
        <w:keepNext/>
        <w:rPr>
          <w:rtl/>
        </w:rPr>
      </w:pPr>
      <w:bookmarkStart w:id="7783" w:name="ET_speaker_קריאה_661"/>
      <w:r w:rsidRPr="00CA6F09">
        <w:rPr>
          <w:rStyle w:val="TagStyle"/>
          <w:rtl/>
        </w:rPr>
        <w:t xml:space="preserve"> &lt;&lt; דובר &gt;&gt; </w:t>
      </w:r>
      <w:r>
        <w:rPr>
          <w:rtl/>
        </w:rPr>
        <w:t>קריאה:</w:t>
      </w:r>
      <w:r w:rsidRPr="00CA6F09">
        <w:rPr>
          <w:rStyle w:val="TagStyle"/>
          <w:rtl/>
        </w:rPr>
        <w:t xml:space="preserve"> &lt;&lt; דובר &gt;&gt;</w:t>
      </w:r>
      <w:r w:rsidR="00FC1A7B">
        <w:rPr>
          <w:rtl/>
        </w:rPr>
        <w:t xml:space="preserve"> </w:t>
      </w:r>
      <w:r>
        <w:rPr>
          <w:rtl/>
        </w:rPr>
        <w:t xml:space="preserve"> </w:t>
      </w:r>
      <w:bookmarkEnd w:id="7783"/>
    </w:p>
    <w:p w14:paraId="7F302EBC" w14:textId="77777777" w:rsidR="00CA6F09" w:rsidRDefault="00CA6F09" w:rsidP="00CA6F09">
      <w:pPr>
        <w:pStyle w:val="KeepWithNext"/>
        <w:rPr>
          <w:rtl/>
        </w:rPr>
      </w:pPr>
    </w:p>
    <w:p w14:paraId="22B52FB8" w14:textId="132B43E3" w:rsidR="00CA6F09" w:rsidRDefault="00CA6F09" w:rsidP="00CA6F09">
      <w:pPr>
        <w:rPr>
          <w:rtl/>
        </w:rPr>
      </w:pPr>
      <w:bookmarkStart w:id="7784" w:name="_ETM_Q1_5597088"/>
      <w:bookmarkStart w:id="7785" w:name="_ETM_Q1_5597201"/>
      <w:bookmarkEnd w:id="7784"/>
      <w:bookmarkEnd w:id="7785"/>
      <w:r>
        <w:rPr>
          <w:rFonts w:hint="cs"/>
          <w:rtl/>
        </w:rPr>
        <w:t>ההגדרה של הפרת אמונים</w:t>
      </w:r>
      <w:bookmarkStart w:id="7786" w:name="_ETM_Q1_5595913"/>
      <w:bookmarkEnd w:id="7786"/>
      <w:r>
        <w:rPr>
          <w:rFonts w:hint="cs"/>
          <w:rtl/>
        </w:rPr>
        <w:t xml:space="preserve"> היא </w:t>
      </w:r>
      <w:bookmarkStart w:id="7787" w:name="_ETM_Q1_5598254"/>
      <w:bookmarkEnd w:id="7787"/>
      <w:r>
        <w:rPr>
          <w:rFonts w:hint="cs"/>
          <w:rtl/>
        </w:rPr>
        <w:t>לא הגדרה פתוחה</w:t>
      </w:r>
      <w:bookmarkStart w:id="7788" w:name="_ETM_Q1_5595981"/>
      <w:bookmarkEnd w:id="7788"/>
      <w:r>
        <w:rPr>
          <w:rFonts w:hint="cs"/>
          <w:rtl/>
        </w:rPr>
        <w:t xml:space="preserve">, החוק מגדיר אותה. </w:t>
      </w:r>
    </w:p>
    <w:p w14:paraId="29823688" w14:textId="77777777" w:rsidR="00CA6F09" w:rsidRDefault="00CA6F09" w:rsidP="00CA6F09">
      <w:pPr>
        <w:rPr>
          <w:rtl/>
        </w:rPr>
      </w:pPr>
      <w:bookmarkStart w:id="7789" w:name="_ETM_Q1_5597968"/>
      <w:bookmarkStart w:id="7790" w:name="_ETM_Q1_5598150"/>
      <w:bookmarkStart w:id="7791" w:name="_ETM_Q1_5599298"/>
      <w:bookmarkEnd w:id="7789"/>
      <w:bookmarkEnd w:id="7790"/>
      <w:bookmarkEnd w:id="7791"/>
    </w:p>
    <w:p w14:paraId="08E817E2" w14:textId="058FC266" w:rsidR="00CA6F09" w:rsidRDefault="00CA6F09" w:rsidP="00CA6F09">
      <w:pPr>
        <w:pStyle w:val="a4"/>
        <w:keepNext/>
        <w:rPr>
          <w:rtl/>
        </w:rPr>
      </w:pPr>
      <w:bookmarkStart w:id="7792" w:name="ET_speaker_4613_662"/>
      <w:r w:rsidRPr="00CA6F09">
        <w:rPr>
          <w:rStyle w:val="TagStyle"/>
          <w:rtl/>
        </w:rPr>
        <w:t xml:space="preserve"> &lt;&lt; דובר &gt;&gt; </w:t>
      </w:r>
      <w:r>
        <w:rPr>
          <w:rtl/>
        </w:rPr>
        <w:t>אבי דיכטר (הליכוד):</w:t>
      </w:r>
      <w:r w:rsidRPr="00CA6F09">
        <w:rPr>
          <w:rStyle w:val="TagStyle"/>
          <w:rtl/>
        </w:rPr>
        <w:t xml:space="preserve"> &lt;&lt; דובר &gt;&gt;</w:t>
      </w:r>
      <w:r w:rsidR="00FC1A7B">
        <w:rPr>
          <w:rtl/>
        </w:rPr>
        <w:t xml:space="preserve"> </w:t>
      </w:r>
      <w:r>
        <w:rPr>
          <w:rtl/>
        </w:rPr>
        <w:t xml:space="preserve"> </w:t>
      </w:r>
      <w:bookmarkEnd w:id="7792"/>
    </w:p>
    <w:p w14:paraId="637B4A70" w14:textId="77777777" w:rsidR="00CA6F09" w:rsidRDefault="00CA6F09" w:rsidP="00CA6F09">
      <w:pPr>
        <w:pStyle w:val="KeepWithNext"/>
        <w:rPr>
          <w:rtl/>
        </w:rPr>
      </w:pPr>
    </w:p>
    <w:p w14:paraId="67E600EE" w14:textId="4C8F2F32" w:rsidR="00CA6F09" w:rsidRDefault="00CA6F09" w:rsidP="00CA6F09">
      <w:pPr>
        <w:rPr>
          <w:rtl/>
        </w:rPr>
      </w:pPr>
      <w:bookmarkStart w:id="7793" w:name="_ETM_Q1_5600408"/>
      <w:bookmarkStart w:id="7794" w:name="_ETM_Q1_5600537"/>
      <w:bookmarkEnd w:id="7793"/>
      <w:bookmarkEnd w:id="7794"/>
      <w:r>
        <w:rPr>
          <w:rFonts w:hint="cs"/>
          <w:rtl/>
        </w:rPr>
        <w:t>סליחה</w:t>
      </w:r>
      <w:bookmarkStart w:id="7795" w:name="_ETM_Q1_5598289"/>
      <w:bookmarkStart w:id="7796" w:name="_ETM_Q1_5599798"/>
      <w:bookmarkEnd w:id="7795"/>
      <w:bookmarkEnd w:id="7796"/>
      <w:r>
        <w:rPr>
          <w:rFonts w:hint="cs"/>
          <w:rtl/>
        </w:rPr>
        <w:t xml:space="preserve">, הוא </w:t>
      </w:r>
      <w:bookmarkStart w:id="7797" w:name="_ETM_Q1_5601052"/>
      <w:bookmarkEnd w:id="7797"/>
      <w:r>
        <w:rPr>
          <w:rFonts w:hint="cs"/>
          <w:rtl/>
        </w:rPr>
        <w:t>עוסק בנתינה והוא עוסק בלקיחה.</w:t>
      </w:r>
    </w:p>
    <w:p w14:paraId="462FAC02" w14:textId="2DE6AA23" w:rsidR="00CA6F09" w:rsidRDefault="00CA6F09" w:rsidP="00CA6F09">
      <w:pPr>
        <w:rPr>
          <w:rtl/>
        </w:rPr>
      </w:pPr>
      <w:bookmarkStart w:id="7798" w:name="_ETM_Q1_5606950"/>
      <w:bookmarkStart w:id="7799" w:name="_ETM_Q1_5607133"/>
      <w:bookmarkStart w:id="7800" w:name="_ETM_Q1_5608832"/>
      <w:bookmarkEnd w:id="7798"/>
      <w:bookmarkEnd w:id="7799"/>
      <w:bookmarkEnd w:id="7800"/>
    </w:p>
    <w:p w14:paraId="0519B94A" w14:textId="5C7092AF" w:rsidR="00CA6F09" w:rsidRDefault="00CA6F09" w:rsidP="00CA6F09">
      <w:pPr>
        <w:pStyle w:val="a4"/>
        <w:keepNext/>
        <w:rPr>
          <w:rtl/>
        </w:rPr>
      </w:pPr>
      <w:bookmarkStart w:id="7801" w:name="ET_speaker_6157_663"/>
      <w:r w:rsidRPr="00CA6F09">
        <w:rPr>
          <w:rStyle w:val="TagStyle"/>
          <w:rtl/>
        </w:rPr>
        <w:t xml:space="preserve"> &lt;&lt; דובר &gt;&gt; </w:t>
      </w:r>
      <w:r>
        <w:rPr>
          <w:rtl/>
        </w:rPr>
        <w:t>שמחה רוטמן (הציונות הדתית):</w:t>
      </w:r>
      <w:r w:rsidRPr="00CA6F09">
        <w:rPr>
          <w:rStyle w:val="TagStyle"/>
          <w:rtl/>
        </w:rPr>
        <w:t xml:space="preserve"> &lt;&lt; דובר &gt;&gt;</w:t>
      </w:r>
      <w:r w:rsidR="00FC1A7B">
        <w:rPr>
          <w:rtl/>
        </w:rPr>
        <w:t xml:space="preserve"> </w:t>
      </w:r>
      <w:r>
        <w:rPr>
          <w:rtl/>
        </w:rPr>
        <w:t xml:space="preserve"> </w:t>
      </w:r>
      <w:bookmarkEnd w:id="7801"/>
    </w:p>
    <w:p w14:paraId="3A556C23" w14:textId="7A22438B" w:rsidR="00CA6F09" w:rsidRDefault="00CA6F09" w:rsidP="00CA6F09">
      <w:pPr>
        <w:pStyle w:val="KeepWithNext"/>
        <w:rPr>
          <w:rtl/>
          <w:lang w:eastAsia="he-IL"/>
        </w:rPr>
      </w:pPr>
    </w:p>
    <w:p w14:paraId="5221DB82" w14:textId="58FD1FA9" w:rsidR="00A73ACF" w:rsidRDefault="00CA6F09" w:rsidP="00CA6F09">
      <w:pPr>
        <w:rPr>
          <w:rtl/>
          <w:lang w:eastAsia="he-IL"/>
        </w:rPr>
      </w:pPr>
      <w:bookmarkStart w:id="7802" w:name="_ETM_Q1_5610024"/>
      <w:bookmarkStart w:id="7803" w:name="_ETM_Q1_5610133"/>
      <w:bookmarkEnd w:id="7802"/>
      <w:bookmarkEnd w:id="7803"/>
      <w:r>
        <w:rPr>
          <w:rFonts w:hint="cs"/>
          <w:rtl/>
          <w:lang w:eastAsia="he-IL"/>
        </w:rPr>
        <w:t>שנייה, אבי</w:t>
      </w:r>
      <w:bookmarkStart w:id="7804" w:name="_ETM_Q1_5607563"/>
      <w:bookmarkEnd w:id="7804"/>
      <w:r>
        <w:rPr>
          <w:rFonts w:hint="cs"/>
          <w:rtl/>
          <w:lang w:eastAsia="he-IL"/>
        </w:rPr>
        <w:t xml:space="preserve">, סעיף 3א עוסק רק </w:t>
      </w:r>
      <w:bookmarkStart w:id="7805" w:name="_ETM_Q1_5612533"/>
      <w:bookmarkEnd w:id="7805"/>
      <w:r>
        <w:rPr>
          <w:rFonts w:hint="cs"/>
          <w:rtl/>
          <w:lang w:eastAsia="he-IL"/>
        </w:rPr>
        <w:t xml:space="preserve">במי שיקבל </w:t>
      </w:r>
      <w:bookmarkStart w:id="7806" w:name="_ETM_Q1_5609592"/>
      <w:bookmarkEnd w:id="7806"/>
      <w:r>
        <w:rPr>
          <w:rFonts w:hint="cs"/>
          <w:rtl/>
          <w:lang w:eastAsia="he-IL"/>
        </w:rPr>
        <w:t>א/5 מעל גיל 50, ואתה צודק,</w:t>
      </w:r>
      <w:r w:rsidR="00A73ACF">
        <w:rPr>
          <w:rFonts w:hint="cs"/>
          <w:rtl/>
          <w:lang w:eastAsia="he-IL"/>
        </w:rPr>
        <w:t xml:space="preserve"> בוא נלך עם זה לסעיף </w:t>
      </w:r>
      <w:bookmarkStart w:id="7807" w:name="_ETM_Q1_5615023"/>
      <w:bookmarkEnd w:id="7807"/>
      <w:r w:rsidR="00A73ACF">
        <w:rPr>
          <w:rFonts w:hint="cs"/>
          <w:rtl/>
          <w:lang w:eastAsia="he-IL"/>
        </w:rPr>
        <w:t xml:space="preserve">נפרד ונקרא לו </w:t>
      </w:r>
      <w:bookmarkStart w:id="7808" w:name="_ETM_Q1_5617625"/>
      <w:bookmarkEnd w:id="7808"/>
      <w:r w:rsidR="00A73ACF">
        <w:rPr>
          <w:rFonts w:hint="cs"/>
          <w:rtl/>
          <w:lang w:eastAsia="he-IL"/>
        </w:rPr>
        <w:t xml:space="preserve">8ב </w:t>
      </w:r>
      <w:bookmarkStart w:id="7809" w:name="_ETM_Q1_5617412"/>
      <w:bookmarkStart w:id="7810" w:name="_ETM_Q1_5613507"/>
      <w:bookmarkStart w:id="7811" w:name="_ETM_Q1_5609837"/>
      <w:bookmarkStart w:id="7812" w:name="_ETM_Q1_5607043"/>
      <w:bookmarkStart w:id="7813" w:name="_ETM_Q1_5620224"/>
      <w:bookmarkStart w:id="7814" w:name="_ETM_Q1_5619518"/>
      <w:bookmarkStart w:id="7815" w:name="_ETM_Q1_5616451"/>
      <w:bookmarkEnd w:id="7809"/>
      <w:bookmarkEnd w:id="7810"/>
      <w:bookmarkEnd w:id="7811"/>
      <w:bookmarkEnd w:id="7812"/>
      <w:bookmarkEnd w:id="7813"/>
      <w:bookmarkEnd w:id="7814"/>
      <w:bookmarkEnd w:id="7815"/>
      <w:r w:rsidR="00A73ACF">
        <w:rPr>
          <w:rFonts w:hint="cs"/>
          <w:rtl/>
          <w:lang w:eastAsia="he-IL"/>
        </w:rPr>
        <w:t xml:space="preserve">- - - </w:t>
      </w:r>
    </w:p>
    <w:p w14:paraId="01B47273" w14:textId="02974BB2" w:rsidR="00A73ACF" w:rsidRDefault="00A73ACF" w:rsidP="00CA6F09">
      <w:pPr>
        <w:rPr>
          <w:rtl/>
          <w:lang w:eastAsia="he-IL"/>
        </w:rPr>
      </w:pPr>
      <w:bookmarkStart w:id="7816" w:name="_ETM_Q1_5619676"/>
      <w:bookmarkStart w:id="7817" w:name="_ETM_Q1_5619795"/>
      <w:bookmarkEnd w:id="7816"/>
      <w:bookmarkEnd w:id="7817"/>
    </w:p>
    <w:p w14:paraId="013F9BB3" w14:textId="67974BC6" w:rsidR="00A73ACF" w:rsidRDefault="00A73ACF" w:rsidP="00A73ACF">
      <w:pPr>
        <w:pStyle w:val="af6"/>
        <w:keepNext/>
        <w:rPr>
          <w:rtl/>
        </w:rPr>
      </w:pPr>
      <w:bookmarkStart w:id="7818" w:name="ET_yor_5766_664"/>
      <w:r w:rsidRPr="00A73ACF">
        <w:rPr>
          <w:rStyle w:val="TagStyle"/>
          <w:rtl/>
        </w:rPr>
        <w:t xml:space="preserve"> &lt;&lt; יור &gt;&gt; </w:t>
      </w:r>
      <w:r>
        <w:rPr>
          <w:rtl/>
        </w:rPr>
        <w:t>היו"ר רם בן ברק:</w:t>
      </w:r>
      <w:r w:rsidRPr="00A73ACF">
        <w:rPr>
          <w:rStyle w:val="TagStyle"/>
          <w:rtl/>
        </w:rPr>
        <w:t xml:space="preserve"> &lt;&lt; יור &gt;&gt;</w:t>
      </w:r>
      <w:r w:rsidR="00FC1A7B">
        <w:rPr>
          <w:rtl/>
        </w:rPr>
        <w:t xml:space="preserve"> </w:t>
      </w:r>
      <w:r>
        <w:rPr>
          <w:rtl/>
        </w:rPr>
        <w:t xml:space="preserve"> </w:t>
      </w:r>
      <w:bookmarkEnd w:id="7818"/>
    </w:p>
    <w:p w14:paraId="4589D157" w14:textId="5330DC48" w:rsidR="00A73ACF" w:rsidRDefault="00A73ACF" w:rsidP="00A73ACF">
      <w:pPr>
        <w:pStyle w:val="KeepWithNext"/>
        <w:rPr>
          <w:rtl/>
          <w:lang w:eastAsia="he-IL"/>
        </w:rPr>
      </w:pPr>
    </w:p>
    <w:p w14:paraId="147FA2A8" w14:textId="3ED37A44" w:rsidR="00A73ACF" w:rsidRDefault="00A73ACF" w:rsidP="00A73ACF">
      <w:pPr>
        <w:rPr>
          <w:rtl/>
          <w:lang w:eastAsia="he-IL"/>
        </w:rPr>
      </w:pPr>
      <w:bookmarkStart w:id="7819" w:name="_ETM_Q1_5620615"/>
      <w:bookmarkEnd w:id="7819"/>
      <w:r>
        <w:rPr>
          <w:rFonts w:hint="cs"/>
          <w:rtl/>
          <w:lang w:eastAsia="he-IL"/>
        </w:rPr>
        <w:t xml:space="preserve">מה אכפת לך שזה יהיה בסעיף </w:t>
      </w:r>
      <w:bookmarkStart w:id="7820" w:name="_ETM_Q1_5624593"/>
      <w:bookmarkStart w:id="7821" w:name="_ETM_Q1_5619690"/>
      <w:bookmarkEnd w:id="7820"/>
      <w:bookmarkEnd w:id="7821"/>
      <w:r>
        <w:rPr>
          <w:rFonts w:hint="cs"/>
          <w:rtl/>
          <w:lang w:eastAsia="he-IL"/>
        </w:rPr>
        <w:t>3?</w:t>
      </w:r>
      <w:bookmarkStart w:id="7822" w:name="_ETM_Q1_5621670"/>
      <w:bookmarkEnd w:id="7822"/>
    </w:p>
    <w:p w14:paraId="52065B7E" w14:textId="58F0D3FA" w:rsidR="00A73ACF" w:rsidRDefault="00A73ACF" w:rsidP="00A73ACF">
      <w:pPr>
        <w:rPr>
          <w:rtl/>
          <w:lang w:eastAsia="he-IL"/>
        </w:rPr>
      </w:pPr>
      <w:bookmarkStart w:id="7823" w:name="_ETM_Q1_5621769"/>
      <w:bookmarkEnd w:id="7823"/>
    </w:p>
    <w:p w14:paraId="2A010A8B" w14:textId="4BFE4C20" w:rsidR="00A73ACF" w:rsidRDefault="00A73ACF" w:rsidP="00A73ACF">
      <w:pPr>
        <w:pStyle w:val="-"/>
        <w:keepNext/>
        <w:rPr>
          <w:rtl/>
        </w:rPr>
      </w:pPr>
      <w:bookmarkStart w:id="7824" w:name="ET_speakercontinue_6157_665"/>
      <w:r w:rsidRPr="00A73ACF">
        <w:rPr>
          <w:rStyle w:val="TagStyle"/>
          <w:rtl/>
        </w:rPr>
        <w:t xml:space="preserve"> &lt;&lt; דובר_המשך &gt;&gt; </w:t>
      </w:r>
      <w:r>
        <w:rPr>
          <w:rtl/>
        </w:rPr>
        <w:t>שמחה רוטמן (הציונות הדתית):</w:t>
      </w:r>
      <w:r w:rsidRPr="00A73ACF">
        <w:rPr>
          <w:rStyle w:val="TagStyle"/>
          <w:rtl/>
        </w:rPr>
        <w:t xml:space="preserve"> &lt;&lt; דובר_המשך &gt;&gt;</w:t>
      </w:r>
      <w:r w:rsidR="00FC1A7B">
        <w:rPr>
          <w:rtl/>
        </w:rPr>
        <w:t xml:space="preserve"> </w:t>
      </w:r>
      <w:r>
        <w:rPr>
          <w:rtl/>
        </w:rPr>
        <w:t xml:space="preserve"> </w:t>
      </w:r>
      <w:bookmarkEnd w:id="7824"/>
    </w:p>
    <w:p w14:paraId="08E2EC4C" w14:textId="048FE6A5" w:rsidR="00A73ACF" w:rsidRDefault="00A73ACF" w:rsidP="00A73ACF">
      <w:pPr>
        <w:pStyle w:val="KeepWithNext"/>
        <w:rPr>
          <w:rtl/>
          <w:lang w:eastAsia="he-IL"/>
        </w:rPr>
      </w:pPr>
    </w:p>
    <w:p w14:paraId="070949B4" w14:textId="33F3545E" w:rsidR="00A73ACF" w:rsidRDefault="00A73ACF" w:rsidP="00A73ACF">
      <w:pPr>
        <w:rPr>
          <w:rtl/>
          <w:lang w:eastAsia="he-IL"/>
        </w:rPr>
      </w:pPr>
      <w:bookmarkStart w:id="7825" w:name="_ETM_Q1_5623647"/>
      <w:bookmarkEnd w:id="7825"/>
      <w:r>
        <w:rPr>
          <w:rFonts w:hint="cs"/>
          <w:rtl/>
          <w:lang w:eastAsia="he-IL"/>
        </w:rPr>
        <w:t xml:space="preserve">לא, כי בסעיף </w:t>
      </w:r>
      <w:bookmarkStart w:id="7826" w:name="_ETM_Q1_5621550"/>
      <w:bookmarkEnd w:id="7826"/>
      <w:r>
        <w:rPr>
          <w:rFonts w:hint="cs"/>
          <w:rtl/>
          <w:lang w:eastAsia="he-IL"/>
        </w:rPr>
        <w:t xml:space="preserve">3 זה יחול רק על אנשי סעיף </w:t>
      </w:r>
      <w:bookmarkStart w:id="7827" w:name="_ETM_Q1_5625917"/>
      <w:bookmarkStart w:id="7828" w:name="_ETM_Q1_5621064"/>
      <w:bookmarkEnd w:id="7827"/>
      <w:bookmarkEnd w:id="7828"/>
      <w:r>
        <w:rPr>
          <w:rFonts w:hint="cs"/>
          <w:rtl/>
          <w:lang w:eastAsia="he-IL"/>
        </w:rPr>
        <w:t xml:space="preserve">3. אני אומר, מי שקיבל </w:t>
      </w:r>
      <w:bookmarkStart w:id="7829" w:name="_ETM_Q1_5622456"/>
      <w:bookmarkEnd w:id="7829"/>
      <w:r>
        <w:rPr>
          <w:rFonts w:hint="cs"/>
          <w:rtl/>
          <w:lang w:eastAsia="he-IL"/>
        </w:rPr>
        <w:t xml:space="preserve">א/5 גם מסעיף אחר, </w:t>
      </w:r>
      <w:bookmarkStart w:id="7830" w:name="_ETM_Q1_5628980"/>
      <w:bookmarkEnd w:id="7830"/>
      <w:r>
        <w:rPr>
          <w:rFonts w:hint="cs"/>
          <w:rtl/>
          <w:lang w:eastAsia="he-IL"/>
        </w:rPr>
        <w:t>גם בהומניטארי</w:t>
      </w:r>
      <w:bookmarkStart w:id="7831" w:name="_ETM_Q1_5626635"/>
      <w:bookmarkEnd w:id="7831"/>
      <w:r>
        <w:rPr>
          <w:rFonts w:hint="cs"/>
          <w:rtl/>
          <w:lang w:eastAsia="he-IL"/>
        </w:rPr>
        <w:t>, מי שקיבל א/5</w:t>
      </w:r>
      <w:bookmarkStart w:id="7832" w:name="_ETM_Q1_5627304"/>
      <w:bookmarkStart w:id="7833" w:name="_ETM_Q1_5623317"/>
      <w:bookmarkEnd w:id="7832"/>
      <w:bookmarkEnd w:id="7833"/>
      <w:r>
        <w:rPr>
          <w:rFonts w:hint="cs"/>
          <w:rtl/>
          <w:lang w:eastAsia="he-IL"/>
        </w:rPr>
        <w:t xml:space="preserve"> - - -</w:t>
      </w:r>
      <w:bookmarkStart w:id="7834" w:name="_ETM_Q1_5625723"/>
      <w:bookmarkStart w:id="7835" w:name="_ETM_Q1_5625833"/>
      <w:bookmarkEnd w:id="7834"/>
      <w:bookmarkEnd w:id="7835"/>
    </w:p>
    <w:p w14:paraId="40D2C0B7" w14:textId="703802F2" w:rsidR="00A73ACF" w:rsidRDefault="00A73ACF" w:rsidP="00A73ACF">
      <w:pPr>
        <w:rPr>
          <w:rtl/>
          <w:lang w:eastAsia="he-IL"/>
        </w:rPr>
      </w:pPr>
      <w:bookmarkStart w:id="7836" w:name="_ETM_Q1_5627027"/>
      <w:bookmarkStart w:id="7837" w:name="_ETM_Q1_5627136"/>
      <w:bookmarkEnd w:id="7836"/>
      <w:bookmarkEnd w:id="7837"/>
    </w:p>
    <w:p w14:paraId="2FD5EF48" w14:textId="2F0CDE66" w:rsidR="00A73ACF" w:rsidRDefault="00A73ACF" w:rsidP="00A73ACF">
      <w:pPr>
        <w:pStyle w:val="a4"/>
        <w:keepNext/>
        <w:rPr>
          <w:rtl/>
        </w:rPr>
      </w:pPr>
      <w:bookmarkStart w:id="7838" w:name="ET_speaker_5105_666"/>
      <w:r w:rsidRPr="00A73ACF">
        <w:rPr>
          <w:rStyle w:val="TagStyle"/>
          <w:rtl/>
        </w:rPr>
        <w:t xml:space="preserve"> &lt;&lt; דובר &gt;&gt; </w:t>
      </w:r>
      <w:r>
        <w:rPr>
          <w:rtl/>
        </w:rPr>
        <w:t>מיכל רוזין (מרצ):</w:t>
      </w:r>
      <w:r w:rsidRPr="00A73ACF">
        <w:rPr>
          <w:rStyle w:val="TagStyle"/>
          <w:rtl/>
        </w:rPr>
        <w:t xml:space="preserve"> &lt;&lt; דובר &gt;&gt;</w:t>
      </w:r>
      <w:r w:rsidR="00FC1A7B">
        <w:rPr>
          <w:rtl/>
        </w:rPr>
        <w:t xml:space="preserve"> </w:t>
      </w:r>
      <w:r>
        <w:rPr>
          <w:rtl/>
        </w:rPr>
        <w:t xml:space="preserve"> </w:t>
      </w:r>
      <w:bookmarkEnd w:id="7838"/>
    </w:p>
    <w:p w14:paraId="24A3F8FE" w14:textId="4193F47A" w:rsidR="00A73ACF" w:rsidRDefault="00A73ACF" w:rsidP="00A73ACF">
      <w:pPr>
        <w:pStyle w:val="KeepWithNext"/>
        <w:rPr>
          <w:rtl/>
          <w:lang w:eastAsia="he-IL"/>
        </w:rPr>
      </w:pPr>
    </w:p>
    <w:p w14:paraId="6416BBBE" w14:textId="081E4B87" w:rsidR="00A73ACF" w:rsidRDefault="00A73ACF" w:rsidP="00A73ACF">
      <w:pPr>
        <w:rPr>
          <w:rtl/>
          <w:lang w:eastAsia="he-IL"/>
        </w:rPr>
      </w:pPr>
      <w:bookmarkStart w:id="7839" w:name="_ETM_Q1_5628604"/>
      <w:bookmarkStart w:id="7840" w:name="_ETM_Q1_5628686"/>
      <w:bookmarkEnd w:id="7839"/>
      <w:bookmarkEnd w:id="7840"/>
      <w:r>
        <w:rPr>
          <w:rFonts w:hint="cs"/>
          <w:rtl/>
          <w:lang w:eastAsia="he-IL"/>
        </w:rPr>
        <w:t xml:space="preserve">איזה הומניטארי? סגרת </w:t>
      </w:r>
      <w:bookmarkStart w:id="7841" w:name="_ETM_Q1_5632157"/>
      <w:bookmarkEnd w:id="7841"/>
      <w:r>
        <w:rPr>
          <w:rFonts w:hint="cs"/>
          <w:rtl/>
          <w:lang w:eastAsia="he-IL"/>
        </w:rPr>
        <w:t xml:space="preserve">לו את הדלת - - - </w:t>
      </w:r>
      <w:bookmarkStart w:id="7842" w:name="_ETM_Q1_5629423"/>
      <w:bookmarkStart w:id="7843" w:name="_ETM_Q1_5629855"/>
      <w:bookmarkEnd w:id="7842"/>
      <w:bookmarkEnd w:id="7843"/>
    </w:p>
    <w:p w14:paraId="0D44238F" w14:textId="0A14CA31" w:rsidR="00A73ACF" w:rsidRDefault="00A73ACF" w:rsidP="00A73ACF">
      <w:pPr>
        <w:rPr>
          <w:rtl/>
          <w:lang w:eastAsia="he-IL"/>
        </w:rPr>
      </w:pPr>
      <w:bookmarkStart w:id="7844" w:name="_ETM_Q1_5630313"/>
      <w:bookmarkEnd w:id="7844"/>
    </w:p>
    <w:p w14:paraId="5A9D77D7" w14:textId="338255BA" w:rsidR="00A73ACF" w:rsidRDefault="00A73ACF" w:rsidP="00A73ACF">
      <w:pPr>
        <w:pStyle w:val="af6"/>
        <w:keepNext/>
        <w:rPr>
          <w:rtl/>
        </w:rPr>
      </w:pPr>
      <w:bookmarkStart w:id="7845" w:name="ET_yor_5766_667"/>
      <w:r w:rsidRPr="00A73ACF">
        <w:rPr>
          <w:rStyle w:val="TagStyle"/>
          <w:rtl/>
        </w:rPr>
        <w:t xml:space="preserve"> &lt;&lt; יור &gt;&gt; </w:t>
      </w:r>
      <w:r>
        <w:rPr>
          <w:rtl/>
        </w:rPr>
        <w:t>היו"ר רם בן ברק:</w:t>
      </w:r>
      <w:r w:rsidRPr="00A73ACF">
        <w:rPr>
          <w:rStyle w:val="TagStyle"/>
          <w:rtl/>
        </w:rPr>
        <w:t xml:space="preserve"> &lt;&lt; יור &gt;&gt;</w:t>
      </w:r>
      <w:r w:rsidR="00FC1A7B">
        <w:rPr>
          <w:rtl/>
        </w:rPr>
        <w:t xml:space="preserve"> </w:t>
      </w:r>
      <w:r>
        <w:rPr>
          <w:rtl/>
        </w:rPr>
        <w:t xml:space="preserve"> </w:t>
      </w:r>
      <w:bookmarkEnd w:id="7845"/>
    </w:p>
    <w:p w14:paraId="1C3B7761" w14:textId="305F87D3" w:rsidR="00A73ACF" w:rsidRDefault="00A73ACF" w:rsidP="00A73ACF">
      <w:pPr>
        <w:pStyle w:val="KeepWithNext"/>
        <w:rPr>
          <w:rtl/>
          <w:lang w:eastAsia="he-IL"/>
        </w:rPr>
      </w:pPr>
    </w:p>
    <w:p w14:paraId="5BEA7D59" w14:textId="3CA3A496" w:rsidR="00A73ACF" w:rsidRDefault="00A73ACF" w:rsidP="00A73ACF">
      <w:pPr>
        <w:rPr>
          <w:rtl/>
          <w:lang w:eastAsia="he-IL"/>
        </w:rPr>
      </w:pPr>
      <w:bookmarkStart w:id="7846" w:name="_ETM_Q1_5631049"/>
      <w:bookmarkEnd w:id="7846"/>
      <w:r>
        <w:rPr>
          <w:rFonts w:hint="cs"/>
          <w:rtl/>
          <w:lang w:eastAsia="he-IL"/>
        </w:rPr>
        <w:t>לא, זה לא סגרת,</w:t>
      </w:r>
      <w:bookmarkStart w:id="7847" w:name="_ETM_Q1_5634435"/>
      <w:bookmarkEnd w:id="7847"/>
      <w:r>
        <w:rPr>
          <w:rFonts w:hint="cs"/>
          <w:rtl/>
          <w:lang w:eastAsia="he-IL"/>
        </w:rPr>
        <w:t xml:space="preserve"> </w:t>
      </w:r>
      <w:bookmarkStart w:id="7848" w:name="_ETM_Q1_5631044"/>
      <w:bookmarkEnd w:id="7848"/>
      <w:r>
        <w:rPr>
          <w:rFonts w:hint="cs"/>
          <w:rtl/>
          <w:lang w:eastAsia="he-IL"/>
        </w:rPr>
        <w:t>אתה רואה</w:t>
      </w:r>
      <w:bookmarkStart w:id="7849" w:name="_ETM_Q1_5631345"/>
      <w:bookmarkEnd w:id="7849"/>
      <w:r>
        <w:rPr>
          <w:rFonts w:hint="cs"/>
          <w:rtl/>
          <w:lang w:eastAsia="he-IL"/>
        </w:rPr>
        <w:t xml:space="preserve">, </w:t>
      </w:r>
      <w:bookmarkStart w:id="7850" w:name="_ETM_Q1_5629309"/>
      <w:bookmarkEnd w:id="7850"/>
      <w:r>
        <w:rPr>
          <w:rFonts w:hint="cs"/>
          <w:rtl/>
          <w:lang w:eastAsia="he-IL"/>
        </w:rPr>
        <w:t>זה לא סגור מגיל 50</w:t>
      </w:r>
      <w:bookmarkStart w:id="7851" w:name="_ETM_Q1_5632913"/>
      <w:bookmarkStart w:id="7852" w:name="_ETM_Q1_5628461"/>
      <w:bookmarkEnd w:id="7851"/>
      <w:bookmarkEnd w:id="7852"/>
      <w:r>
        <w:rPr>
          <w:rFonts w:hint="cs"/>
          <w:rtl/>
          <w:lang w:eastAsia="he-IL"/>
        </w:rPr>
        <w:t>.</w:t>
      </w:r>
      <w:bookmarkStart w:id="7853" w:name="_ETM_Q1_5629538"/>
      <w:bookmarkEnd w:id="7853"/>
    </w:p>
    <w:p w14:paraId="0801A7FB" w14:textId="4296083F" w:rsidR="00A73ACF" w:rsidRDefault="00A73ACF" w:rsidP="00A73ACF">
      <w:pPr>
        <w:rPr>
          <w:rtl/>
          <w:lang w:eastAsia="he-IL"/>
        </w:rPr>
      </w:pPr>
      <w:bookmarkStart w:id="7854" w:name="_ETM_Q1_5629749"/>
      <w:bookmarkStart w:id="7855" w:name="_ETM_Q1_5631673"/>
      <w:bookmarkEnd w:id="7854"/>
      <w:bookmarkEnd w:id="7855"/>
    </w:p>
    <w:p w14:paraId="10C73E58" w14:textId="1984BF0B" w:rsidR="00A73ACF" w:rsidRDefault="00A73ACF" w:rsidP="00A73ACF">
      <w:pPr>
        <w:pStyle w:val="a4"/>
        <w:keepNext/>
        <w:rPr>
          <w:rtl/>
        </w:rPr>
      </w:pPr>
      <w:bookmarkStart w:id="7856" w:name="ET_speaker_5105_668"/>
      <w:r w:rsidRPr="00A73ACF">
        <w:rPr>
          <w:rStyle w:val="TagStyle"/>
          <w:rtl/>
        </w:rPr>
        <w:t xml:space="preserve"> &lt;&lt; דובר &gt;&gt; </w:t>
      </w:r>
      <w:r>
        <w:rPr>
          <w:rtl/>
        </w:rPr>
        <w:t>מיכל רוזין (מרצ):</w:t>
      </w:r>
      <w:r w:rsidRPr="00A73ACF">
        <w:rPr>
          <w:rStyle w:val="TagStyle"/>
          <w:rtl/>
        </w:rPr>
        <w:t xml:space="preserve"> &lt;&lt; דובר &gt;&gt;</w:t>
      </w:r>
      <w:r w:rsidR="00FC1A7B">
        <w:rPr>
          <w:rtl/>
        </w:rPr>
        <w:t xml:space="preserve"> </w:t>
      </w:r>
      <w:r>
        <w:rPr>
          <w:rtl/>
        </w:rPr>
        <w:t xml:space="preserve"> </w:t>
      </w:r>
      <w:bookmarkEnd w:id="7856"/>
    </w:p>
    <w:p w14:paraId="7F13572E" w14:textId="24048B28" w:rsidR="00A73ACF" w:rsidRDefault="00A73ACF" w:rsidP="00A73ACF">
      <w:pPr>
        <w:pStyle w:val="KeepWithNext"/>
        <w:rPr>
          <w:rtl/>
          <w:lang w:eastAsia="he-IL"/>
        </w:rPr>
      </w:pPr>
    </w:p>
    <w:p w14:paraId="5D5B325B" w14:textId="40A4F930" w:rsidR="00A73ACF" w:rsidRDefault="00A73ACF" w:rsidP="00A73ACF">
      <w:pPr>
        <w:rPr>
          <w:rtl/>
          <w:lang w:eastAsia="he-IL"/>
        </w:rPr>
      </w:pPr>
      <w:bookmarkStart w:id="7857" w:name="_ETM_Q1_5632236"/>
      <w:bookmarkStart w:id="7858" w:name="_ETM_Q1_5632294"/>
      <w:bookmarkEnd w:id="7857"/>
      <w:bookmarkEnd w:id="7858"/>
      <w:r>
        <w:rPr>
          <w:rFonts w:hint="cs"/>
          <w:rtl/>
          <w:lang w:eastAsia="he-IL"/>
        </w:rPr>
        <w:t xml:space="preserve">סגרת. </w:t>
      </w:r>
      <w:bookmarkStart w:id="7859" w:name="_ETM_Q1_5636132"/>
      <w:bookmarkStart w:id="7860" w:name="_ETM_Q1_5636722"/>
      <w:bookmarkEnd w:id="7859"/>
      <w:bookmarkEnd w:id="7860"/>
    </w:p>
    <w:p w14:paraId="081F4F4F" w14:textId="34324A37" w:rsidR="00A73ACF" w:rsidRDefault="00A73ACF" w:rsidP="00A73ACF">
      <w:pPr>
        <w:rPr>
          <w:rtl/>
          <w:lang w:eastAsia="he-IL"/>
        </w:rPr>
      </w:pPr>
      <w:bookmarkStart w:id="7861" w:name="_ETM_Q1_5636815"/>
      <w:bookmarkStart w:id="7862" w:name="_ETM_Q1_5638253"/>
      <w:bookmarkEnd w:id="7861"/>
      <w:bookmarkEnd w:id="7862"/>
    </w:p>
    <w:p w14:paraId="0855E285" w14:textId="1DC228DF" w:rsidR="00A73ACF" w:rsidRDefault="00A73ACF" w:rsidP="00A73ACF">
      <w:pPr>
        <w:pStyle w:val="a4"/>
        <w:keepNext/>
        <w:rPr>
          <w:rtl/>
        </w:rPr>
      </w:pPr>
      <w:bookmarkStart w:id="7863" w:name="ET_speaker_6157_669"/>
      <w:r w:rsidRPr="00A73ACF">
        <w:rPr>
          <w:rStyle w:val="TagStyle"/>
          <w:rtl/>
        </w:rPr>
        <w:t xml:space="preserve"> &lt;&lt; דובר &gt;&gt; </w:t>
      </w:r>
      <w:r>
        <w:rPr>
          <w:rtl/>
        </w:rPr>
        <w:t>שמחה רוטמן (הציונות הדתית):</w:t>
      </w:r>
      <w:r w:rsidRPr="00A73ACF">
        <w:rPr>
          <w:rStyle w:val="TagStyle"/>
          <w:rtl/>
        </w:rPr>
        <w:t xml:space="preserve"> &lt;&lt; דובר &gt;&gt;</w:t>
      </w:r>
      <w:r w:rsidR="00FC1A7B">
        <w:rPr>
          <w:rtl/>
        </w:rPr>
        <w:t xml:space="preserve"> </w:t>
      </w:r>
      <w:r>
        <w:rPr>
          <w:rtl/>
        </w:rPr>
        <w:t xml:space="preserve"> </w:t>
      </w:r>
      <w:bookmarkEnd w:id="7863"/>
    </w:p>
    <w:p w14:paraId="17F17850" w14:textId="25A140D3" w:rsidR="00A73ACF" w:rsidRDefault="00A73ACF" w:rsidP="00A73ACF">
      <w:pPr>
        <w:pStyle w:val="KeepWithNext"/>
        <w:rPr>
          <w:rtl/>
          <w:lang w:eastAsia="he-IL"/>
        </w:rPr>
      </w:pPr>
    </w:p>
    <w:p w14:paraId="36409520" w14:textId="58018479" w:rsidR="00A73ACF" w:rsidRDefault="00A73ACF" w:rsidP="00A73ACF">
      <w:pPr>
        <w:rPr>
          <w:rtl/>
          <w:lang w:eastAsia="he-IL"/>
        </w:rPr>
      </w:pPr>
      <w:bookmarkStart w:id="7864" w:name="_ETM_Q1_5638830"/>
      <w:bookmarkStart w:id="7865" w:name="_ETM_Q1_5638876"/>
      <w:bookmarkStart w:id="7866" w:name="_ETM_Q1_5634170"/>
      <w:bookmarkEnd w:id="7864"/>
      <w:bookmarkEnd w:id="7865"/>
      <w:bookmarkEnd w:id="7866"/>
      <w:r>
        <w:rPr>
          <w:rFonts w:hint="cs"/>
          <w:rtl/>
          <w:lang w:eastAsia="he-IL"/>
        </w:rPr>
        <w:t xml:space="preserve">אני מתחבר למה שאמרת אתה, אדוני יו"ר הוועדה, ואמרת </w:t>
      </w:r>
      <w:bookmarkStart w:id="7867" w:name="_ETM_Q1_5636123"/>
      <w:bookmarkEnd w:id="7867"/>
      <w:r>
        <w:rPr>
          <w:rFonts w:hint="cs"/>
          <w:rtl/>
          <w:lang w:eastAsia="he-IL"/>
        </w:rPr>
        <w:t xml:space="preserve">את </w:t>
      </w:r>
      <w:bookmarkStart w:id="7868" w:name="_ETM_Q1_5636636"/>
      <w:bookmarkEnd w:id="7868"/>
      <w:r>
        <w:rPr>
          <w:rFonts w:hint="cs"/>
          <w:rtl/>
          <w:lang w:eastAsia="he-IL"/>
        </w:rPr>
        <w:t xml:space="preserve">זה בצדק, עד שאנחנו </w:t>
      </w:r>
      <w:bookmarkStart w:id="7869" w:name="_ETM_Q1_5639520"/>
      <w:bookmarkEnd w:id="7869"/>
      <w:r>
        <w:rPr>
          <w:rFonts w:hint="cs"/>
          <w:rtl/>
          <w:lang w:eastAsia="he-IL"/>
        </w:rPr>
        <w:t>מסכימים ב</w:t>
      </w:r>
      <w:bookmarkStart w:id="7870" w:name="_ETM_Q1_5640478"/>
      <w:bookmarkEnd w:id="7870"/>
      <w:r>
        <w:rPr>
          <w:rFonts w:hint="cs"/>
          <w:rtl/>
          <w:lang w:eastAsia="he-IL"/>
        </w:rPr>
        <w:t>"ה</w:t>
      </w:r>
      <w:bookmarkStart w:id="7871" w:name="_ETM_Q1_5640466"/>
      <w:bookmarkStart w:id="7872" w:name="_ETM_Q1_5636868"/>
      <w:bookmarkEnd w:id="7871"/>
      <w:bookmarkEnd w:id="7872"/>
      <w:r>
        <w:rPr>
          <w:rFonts w:hint="cs"/>
          <w:rtl/>
          <w:lang w:eastAsia="he-IL"/>
        </w:rPr>
        <w:t xml:space="preserve"> - - -</w:t>
      </w:r>
    </w:p>
    <w:p w14:paraId="4153D1C0" w14:textId="47A28BEA" w:rsidR="00A73ACF" w:rsidRDefault="00A73ACF" w:rsidP="00A73ACF">
      <w:pPr>
        <w:rPr>
          <w:rtl/>
          <w:lang w:eastAsia="he-IL"/>
        </w:rPr>
      </w:pPr>
      <w:bookmarkStart w:id="7873" w:name="_ETM_Q1_5638254"/>
      <w:bookmarkStart w:id="7874" w:name="_ETM_Q1_5638353"/>
      <w:bookmarkStart w:id="7875" w:name="_ETM_Q1_5639347"/>
      <w:bookmarkEnd w:id="7873"/>
      <w:bookmarkEnd w:id="7874"/>
      <w:bookmarkEnd w:id="7875"/>
    </w:p>
    <w:p w14:paraId="41DE6FB1" w14:textId="60C695A6" w:rsidR="00A73ACF" w:rsidRDefault="00A73ACF" w:rsidP="00A73ACF">
      <w:pPr>
        <w:pStyle w:val="a4"/>
        <w:keepNext/>
        <w:rPr>
          <w:rtl/>
        </w:rPr>
      </w:pPr>
      <w:bookmarkStart w:id="7876" w:name="ET_speaker_5105_670"/>
      <w:r w:rsidRPr="00A73ACF">
        <w:rPr>
          <w:rStyle w:val="TagStyle"/>
          <w:rtl/>
        </w:rPr>
        <w:t xml:space="preserve"> &lt;&lt; דובר &gt;&gt; </w:t>
      </w:r>
      <w:r>
        <w:rPr>
          <w:rtl/>
        </w:rPr>
        <w:t>מיכל רוזין (מרצ):</w:t>
      </w:r>
      <w:r w:rsidRPr="00A73ACF">
        <w:rPr>
          <w:rStyle w:val="TagStyle"/>
          <w:rtl/>
        </w:rPr>
        <w:t xml:space="preserve"> &lt;&lt; דובר &gt;&gt;</w:t>
      </w:r>
      <w:r w:rsidR="00FC1A7B">
        <w:rPr>
          <w:rtl/>
        </w:rPr>
        <w:t xml:space="preserve"> </w:t>
      </w:r>
      <w:r>
        <w:rPr>
          <w:rtl/>
        </w:rPr>
        <w:t xml:space="preserve"> </w:t>
      </w:r>
      <w:bookmarkEnd w:id="7876"/>
    </w:p>
    <w:p w14:paraId="139C28CB" w14:textId="68D5AE30" w:rsidR="00A73ACF" w:rsidRDefault="00A73ACF" w:rsidP="00A73ACF">
      <w:pPr>
        <w:pStyle w:val="KeepWithNext"/>
        <w:rPr>
          <w:rtl/>
          <w:lang w:eastAsia="he-IL"/>
        </w:rPr>
      </w:pPr>
    </w:p>
    <w:p w14:paraId="68885B59" w14:textId="475DC3A2" w:rsidR="00A73ACF" w:rsidRDefault="00A73ACF" w:rsidP="00A73ACF">
      <w:pPr>
        <w:rPr>
          <w:rtl/>
          <w:lang w:eastAsia="he-IL"/>
        </w:rPr>
      </w:pPr>
      <w:bookmarkStart w:id="7877" w:name="_ETM_Q1_5639904"/>
      <w:bookmarkStart w:id="7878" w:name="_ETM_Q1_5639950"/>
      <w:bookmarkEnd w:id="7877"/>
      <w:bookmarkEnd w:id="7878"/>
      <w:r>
        <w:rPr>
          <w:rFonts w:hint="cs"/>
          <w:rtl/>
          <w:lang w:eastAsia="he-IL"/>
        </w:rPr>
        <w:t xml:space="preserve">לצערי </w:t>
      </w:r>
      <w:bookmarkStart w:id="7879" w:name="_ETM_Q1_5643559"/>
      <w:bookmarkStart w:id="7880" w:name="_ETM_Q1_5639649"/>
      <w:bookmarkEnd w:id="7879"/>
      <w:bookmarkEnd w:id="7880"/>
      <w:r>
        <w:rPr>
          <w:rFonts w:hint="cs"/>
          <w:rtl/>
          <w:lang w:eastAsia="he-IL"/>
        </w:rPr>
        <w:t xml:space="preserve">הוא מסכים איתך יותר מידי. </w:t>
      </w:r>
    </w:p>
    <w:p w14:paraId="6ECFBB3C" w14:textId="324EF04C" w:rsidR="00A73ACF" w:rsidRDefault="00A73ACF" w:rsidP="00A73ACF">
      <w:pPr>
        <w:rPr>
          <w:rtl/>
          <w:lang w:eastAsia="he-IL"/>
        </w:rPr>
      </w:pPr>
      <w:bookmarkStart w:id="7881" w:name="_ETM_Q1_5644841"/>
      <w:bookmarkStart w:id="7882" w:name="_ETM_Q1_5644942"/>
      <w:bookmarkStart w:id="7883" w:name="_ETM_Q1_5645922"/>
      <w:bookmarkEnd w:id="7881"/>
      <w:bookmarkEnd w:id="7882"/>
      <w:bookmarkEnd w:id="7883"/>
    </w:p>
    <w:p w14:paraId="1965650F" w14:textId="570C4C8F" w:rsidR="00A73ACF" w:rsidRDefault="00A73ACF" w:rsidP="00A73ACF">
      <w:pPr>
        <w:pStyle w:val="a4"/>
        <w:keepNext/>
        <w:rPr>
          <w:rtl/>
        </w:rPr>
      </w:pPr>
      <w:bookmarkStart w:id="7884" w:name="ET_speaker_6157_671"/>
      <w:r w:rsidRPr="00A73ACF">
        <w:rPr>
          <w:rStyle w:val="TagStyle"/>
          <w:rtl/>
        </w:rPr>
        <w:t xml:space="preserve"> &lt;&lt; דובר &gt;&gt; </w:t>
      </w:r>
      <w:r>
        <w:rPr>
          <w:rtl/>
        </w:rPr>
        <w:t>שמחה רוטמן (הציונות הדתית):</w:t>
      </w:r>
      <w:r w:rsidRPr="00A73ACF">
        <w:rPr>
          <w:rStyle w:val="TagStyle"/>
          <w:rtl/>
        </w:rPr>
        <w:t xml:space="preserve"> &lt;&lt; דובר &gt;&gt;</w:t>
      </w:r>
      <w:r w:rsidR="00FC1A7B">
        <w:rPr>
          <w:rtl/>
        </w:rPr>
        <w:t xml:space="preserve"> </w:t>
      </w:r>
      <w:r>
        <w:rPr>
          <w:rtl/>
        </w:rPr>
        <w:t xml:space="preserve"> </w:t>
      </w:r>
      <w:bookmarkEnd w:id="7884"/>
    </w:p>
    <w:p w14:paraId="094138FE" w14:textId="2634160E" w:rsidR="00A73ACF" w:rsidRDefault="00A73ACF" w:rsidP="00A73ACF">
      <w:pPr>
        <w:pStyle w:val="KeepWithNext"/>
        <w:rPr>
          <w:rtl/>
          <w:lang w:eastAsia="he-IL"/>
        </w:rPr>
      </w:pPr>
    </w:p>
    <w:p w14:paraId="373EF040" w14:textId="40CF17C4" w:rsidR="00A73ACF" w:rsidRDefault="00A73ACF" w:rsidP="00A73ACF">
      <w:pPr>
        <w:rPr>
          <w:rtl/>
          <w:lang w:eastAsia="he-IL"/>
        </w:rPr>
      </w:pPr>
      <w:bookmarkStart w:id="7885" w:name="_ETM_Q1_5646489"/>
      <w:bookmarkStart w:id="7886" w:name="_ETM_Q1_5646547"/>
      <w:bookmarkEnd w:id="7885"/>
      <w:bookmarkEnd w:id="7886"/>
      <w:r>
        <w:rPr>
          <w:rFonts w:hint="cs"/>
          <w:rtl/>
          <w:lang w:eastAsia="he-IL"/>
        </w:rPr>
        <w:t xml:space="preserve">הבאת את הדוגמה </w:t>
      </w:r>
      <w:bookmarkStart w:id="7887" w:name="_ETM_Q1_5649758"/>
      <w:bookmarkStart w:id="7888" w:name="_ETM_Q1_5645018"/>
      <w:bookmarkEnd w:id="7887"/>
      <w:bookmarkEnd w:id="7888"/>
      <w:r>
        <w:rPr>
          <w:rFonts w:hint="cs"/>
          <w:rtl/>
          <w:lang w:eastAsia="he-IL"/>
        </w:rPr>
        <w:t>של צרפת ומדינות אחרות, אמרת שמי שמתאזרח</w:t>
      </w:r>
      <w:bookmarkStart w:id="7889" w:name="_ETM_Q1_5647658"/>
      <w:bookmarkEnd w:id="7889"/>
      <w:r>
        <w:rPr>
          <w:rFonts w:hint="cs"/>
          <w:rtl/>
          <w:lang w:eastAsia="he-IL"/>
        </w:rPr>
        <w:t xml:space="preserve">, גם אם הוא </w:t>
      </w:r>
      <w:bookmarkStart w:id="7890" w:name="_ETM_Q1_5649147"/>
      <w:bookmarkEnd w:id="7890"/>
      <w:r>
        <w:rPr>
          <w:rFonts w:hint="cs"/>
          <w:rtl/>
          <w:lang w:eastAsia="he-IL"/>
        </w:rPr>
        <w:t>מקבל אזרחות</w:t>
      </w:r>
      <w:bookmarkStart w:id="7891" w:name="_ETM_Q1_5648158"/>
      <w:bookmarkEnd w:id="7891"/>
      <w:r>
        <w:rPr>
          <w:rFonts w:hint="cs"/>
          <w:rtl/>
          <w:lang w:eastAsia="he-IL"/>
        </w:rPr>
        <w:t>, ואחרי זה הוא עושה מעשה</w:t>
      </w:r>
      <w:bookmarkStart w:id="7892" w:name="_ETM_Q1_5648507"/>
      <w:bookmarkStart w:id="7893" w:name="_ETM_Q1_5648688"/>
      <w:bookmarkEnd w:id="7892"/>
      <w:bookmarkEnd w:id="7893"/>
      <w:r>
        <w:rPr>
          <w:rFonts w:hint="cs"/>
          <w:rtl/>
          <w:lang w:eastAsia="he-IL"/>
        </w:rPr>
        <w:t>,</w:t>
      </w:r>
      <w:bookmarkStart w:id="7894" w:name="_ETM_Q1_5651054"/>
      <w:bookmarkEnd w:id="7894"/>
      <w:r>
        <w:rPr>
          <w:rFonts w:hint="cs"/>
          <w:rtl/>
          <w:lang w:eastAsia="he-IL"/>
        </w:rPr>
        <w:t xml:space="preserve"> </w:t>
      </w:r>
      <w:bookmarkStart w:id="7895" w:name="_ETM_Q1_5648901"/>
      <w:bookmarkEnd w:id="7895"/>
      <w:r>
        <w:rPr>
          <w:rFonts w:hint="cs"/>
          <w:rtl/>
          <w:lang w:eastAsia="he-IL"/>
        </w:rPr>
        <w:t>שוללים לו את זה</w:t>
      </w:r>
      <w:bookmarkStart w:id="7896" w:name="_ETM_Q1_5650490"/>
      <w:bookmarkEnd w:id="7896"/>
      <w:r>
        <w:rPr>
          <w:rFonts w:hint="cs"/>
          <w:rtl/>
          <w:lang w:eastAsia="he-IL"/>
        </w:rPr>
        <w:t>. מה זה משנה אם</w:t>
      </w:r>
      <w:bookmarkStart w:id="7897" w:name="_ETM_Q1_5653002"/>
      <w:bookmarkEnd w:id="7897"/>
      <w:r>
        <w:rPr>
          <w:rFonts w:hint="cs"/>
          <w:rtl/>
          <w:lang w:eastAsia="he-IL"/>
        </w:rPr>
        <w:t xml:space="preserve"> הוא קיבל את זה </w:t>
      </w:r>
      <w:bookmarkStart w:id="7898" w:name="_ETM_Q1_5649955"/>
      <w:bookmarkEnd w:id="7898"/>
      <w:r>
        <w:rPr>
          <w:rFonts w:hint="cs"/>
          <w:rtl/>
          <w:lang w:eastAsia="he-IL"/>
        </w:rPr>
        <w:t>- - -</w:t>
      </w:r>
    </w:p>
    <w:p w14:paraId="63CF8F65" w14:textId="2CBD03B0" w:rsidR="00A73ACF" w:rsidRDefault="00A73ACF" w:rsidP="00A73ACF">
      <w:pPr>
        <w:rPr>
          <w:rtl/>
          <w:lang w:eastAsia="he-IL"/>
        </w:rPr>
      </w:pPr>
      <w:bookmarkStart w:id="7899" w:name="_ETM_Q1_5651537"/>
      <w:bookmarkStart w:id="7900" w:name="_ETM_Q1_5651645"/>
      <w:bookmarkEnd w:id="7899"/>
      <w:bookmarkEnd w:id="7900"/>
    </w:p>
    <w:p w14:paraId="6A43434A" w14:textId="2CA4DCCD" w:rsidR="00A73ACF" w:rsidRDefault="00A73ACF" w:rsidP="00A73ACF">
      <w:pPr>
        <w:pStyle w:val="af6"/>
        <w:keepNext/>
        <w:rPr>
          <w:rtl/>
        </w:rPr>
      </w:pPr>
      <w:bookmarkStart w:id="7901" w:name="ET_yor_5766_672"/>
      <w:r w:rsidRPr="00A73ACF">
        <w:rPr>
          <w:rStyle w:val="TagStyle"/>
          <w:rtl/>
        </w:rPr>
        <w:t xml:space="preserve"> &lt;&lt; יור &gt;&gt; </w:t>
      </w:r>
      <w:r>
        <w:rPr>
          <w:rtl/>
        </w:rPr>
        <w:t>היו"ר רם בן ברק:</w:t>
      </w:r>
      <w:r w:rsidRPr="00A73ACF">
        <w:rPr>
          <w:rStyle w:val="TagStyle"/>
          <w:rtl/>
        </w:rPr>
        <w:t xml:space="preserve"> &lt;&lt; יור &gt;&gt;</w:t>
      </w:r>
      <w:r w:rsidR="00FC1A7B">
        <w:rPr>
          <w:rtl/>
        </w:rPr>
        <w:t xml:space="preserve"> </w:t>
      </w:r>
      <w:r>
        <w:rPr>
          <w:rtl/>
        </w:rPr>
        <w:t xml:space="preserve"> </w:t>
      </w:r>
      <w:bookmarkEnd w:id="7901"/>
    </w:p>
    <w:p w14:paraId="35CCC8AD" w14:textId="0C3B6B18" w:rsidR="00A73ACF" w:rsidRDefault="00A73ACF" w:rsidP="00A73ACF">
      <w:pPr>
        <w:pStyle w:val="KeepWithNext"/>
        <w:rPr>
          <w:rtl/>
          <w:lang w:eastAsia="he-IL"/>
        </w:rPr>
      </w:pPr>
    </w:p>
    <w:p w14:paraId="5E882DD1" w14:textId="38BF4C6E" w:rsidR="00A73ACF" w:rsidRDefault="00A73ACF" w:rsidP="00A73ACF">
      <w:pPr>
        <w:rPr>
          <w:rtl/>
          <w:lang w:eastAsia="he-IL"/>
        </w:rPr>
      </w:pPr>
      <w:bookmarkStart w:id="7902" w:name="_ETM_Q1_5652474"/>
      <w:bookmarkEnd w:id="7902"/>
      <w:r>
        <w:rPr>
          <w:rFonts w:hint="cs"/>
          <w:rtl/>
          <w:lang w:eastAsia="he-IL"/>
        </w:rPr>
        <w:t>אבל על טרור</w:t>
      </w:r>
      <w:bookmarkStart w:id="7903" w:name="_ETM_Q1_5652527"/>
      <w:bookmarkEnd w:id="7903"/>
      <w:r>
        <w:rPr>
          <w:rFonts w:hint="cs"/>
          <w:rtl/>
          <w:lang w:eastAsia="he-IL"/>
        </w:rPr>
        <w:t xml:space="preserve">, לא </w:t>
      </w:r>
      <w:bookmarkStart w:id="7904" w:name="_ETM_Q1_5657726"/>
      <w:bookmarkEnd w:id="7904"/>
      <w:r>
        <w:rPr>
          <w:rFonts w:hint="cs"/>
          <w:rtl/>
          <w:lang w:eastAsia="he-IL"/>
        </w:rPr>
        <w:t>על - - -</w:t>
      </w:r>
      <w:bookmarkStart w:id="7905" w:name="_ETM_Q1_5654446"/>
      <w:bookmarkStart w:id="7906" w:name="_ETM_Q1_5654759"/>
      <w:bookmarkEnd w:id="7905"/>
      <w:bookmarkEnd w:id="7906"/>
    </w:p>
    <w:p w14:paraId="1DE3F0D4" w14:textId="4C9AB8D3" w:rsidR="00A73ACF" w:rsidRDefault="00A73ACF" w:rsidP="00A73ACF">
      <w:pPr>
        <w:rPr>
          <w:rtl/>
          <w:lang w:eastAsia="he-IL"/>
        </w:rPr>
      </w:pPr>
      <w:bookmarkStart w:id="7907" w:name="_ETM_Q1_5654891"/>
      <w:bookmarkEnd w:id="7907"/>
    </w:p>
    <w:p w14:paraId="66B15F40" w14:textId="550EC76E" w:rsidR="00A73ACF" w:rsidRDefault="00A73ACF" w:rsidP="00A73ACF">
      <w:pPr>
        <w:pStyle w:val="-"/>
        <w:keepNext/>
        <w:rPr>
          <w:rtl/>
        </w:rPr>
      </w:pPr>
      <w:bookmarkStart w:id="7908" w:name="ET_speakercontinue_6157_673"/>
      <w:r w:rsidRPr="00A73ACF">
        <w:rPr>
          <w:rStyle w:val="TagStyle"/>
          <w:rtl/>
        </w:rPr>
        <w:t xml:space="preserve"> &lt;&lt; דובר_המשך &gt;&gt; </w:t>
      </w:r>
      <w:r>
        <w:rPr>
          <w:rtl/>
        </w:rPr>
        <w:t>שמחה רוטמן (הציונות הדתית):</w:t>
      </w:r>
      <w:r w:rsidRPr="00A73ACF">
        <w:rPr>
          <w:rStyle w:val="TagStyle"/>
          <w:rtl/>
        </w:rPr>
        <w:t xml:space="preserve"> &lt;&lt; דובר_המשך &gt;&gt;</w:t>
      </w:r>
      <w:r w:rsidR="00FC1A7B">
        <w:rPr>
          <w:rtl/>
        </w:rPr>
        <w:t xml:space="preserve"> </w:t>
      </w:r>
      <w:r>
        <w:rPr>
          <w:rtl/>
        </w:rPr>
        <w:t xml:space="preserve"> </w:t>
      </w:r>
      <w:bookmarkEnd w:id="7908"/>
    </w:p>
    <w:p w14:paraId="148BCBDC" w14:textId="521866BA" w:rsidR="00A73ACF" w:rsidRDefault="00A73ACF" w:rsidP="00A73ACF">
      <w:pPr>
        <w:pStyle w:val="KeepWithNext"/>
        <w:rPr>
          <w:rtl/>
          <w:lang w:eastAsia="he-IL"/>
        </w:rPr>
      </w:pPr>
    </w:p>
    <w:p w14:paraId="0D29C311" w14:textId="77812679" w:rsidR="00A73ACF" w:rsidRDefault="00A73ACF" w:rsidP="00A73ACF">
      <w:pPr>
        <w:rPr>
          <w:rtl/>
          <w:lang w:eastAsia="he-IL"/>
        </w:rPr>
      </w:pPr>
      <w:bookmarkStart w:id="7909" w:name="_ETM_Q1_5655984"/>
      <w:bookmarkStart w:id="7910" w:name="_ETM_Q1_5651577"/>
      <w:bookmarkEnd w:id="7909"/>
      <w:bookmarkEnd w:id="7910"/>
      <w:r>
        <w:rPr>
          <w:rFonts w:hint="cs"/>
          <w:rtl/>
          <w:lang w:eastAsia="he-IL"/>
        </w:rPr>
        <w:t xml:space="preserve">על טרור, על הפרת אמונים. מה זה </w:t>
      </w:r>
      <w:bookmarkStart w:id="7911" w:name="_ETM_Q1_5658236"/>
      <w:bookmarkEnd w:id="7911"/>
      <w:r>
        <w:rPr>
          <w:rFonts w:hint="cs"/>
          <w:rtl/>
          <w:lang w:eastAsia="he-IL"/>
        </w:rPr>
        <w:t xml:space="preserve">משנה אם הוא קיבל </w:t>
      </w:r>
      <w:bookmarkStart w:id="7912" w:name="_ETM_Q1_5655307"/>
      <w:bookmarkEnd w:id="7912"/>
      <w:r>
        <w:rPr>
          <w:rFonts w:hint="cs"/>
          <w:rtl/>
          <w:lang w:eastAsia="he-IL"/>
        </w:rPr>
        <w:t xml:space="preserve">את ה-א/5 שלו בגלל שהוא בן </w:t>
      </w:r>
      <w:bookmarkStart w:id="7913" w:name="_ETM_Q1_5659703"/>
      <w:bookmarkEnd w:id="7913"/>
      <w:r>
        <w:rPr>
          <w:rFonts w:hint="cs"/>
          <w:rtl/>
          <w:lang w:eastAsia="he-IL"/>
        </w:rPr>
        <w:t>50 או שה</w:t>
      </w:r>
      <w:bookmarkStart w:id="7914" w:name="_ETM_Q1_5657586"/>
      <w:bookmarkEnd w:id="7914"/>
      <w:r>
        <w:rPr>
          <w:rFonts w:hint="cs"/>
          <w:rtl/>
          <w:lang w:eastAsia="he-IL"/>
        </w:rPr>
        <w:t xml:space="preserve">וא קיבל את ה-א/5 שלו לפי סעיף 4 </w:t>
      </w:r>
      <w:bookmarkStart w:id="7915" w:name="_ETM_Q1_5664078"/>
      <w:bookmarkEnd w:id="7915"/>
      <w:r>
        <w:rPr>
          <w:rFonts w:hint="cs"/>
          <w:rtl/>
          <w:lang w:eastAsia="he-IL"/>
        </w:rPr>
        <w:t xml:space="preserve">או 5. </w:t>
      </w:r>
      <w:bookmarkStart w:id="7916" w:name="_ETM_Q1_5660767"/>
      <w:bookmarkEnd w:id="7916"/>
    </w:p>
    <w:p w14:paraId="30ADE525" w14:textId="1A3C9994" w:rsidR="00A73ACF" w:rsidRDefault="00A73ACF" w:rsidP="00A73ACF">
      <w:pPr>
        <w:rPr>
          <w:rtl/>
          <w:lang w:eastAsia="he-IL"/>
        </w:rPr>
      </w:pPr>
      <w:bookmarkStart w:id="7917" w:name="_ETM_Q1_5661177"/>
      <w:bookmarkStart w:id="7918" w:name="_ETM_Q1_5661287"/>
      <w:bookmarkEnd w:id="7917"/>
      <w:bookmarkEnd w:id="7918"/>
    </w:p>
    <w:p w14:paraId="21DC9424" w14:textId="7A8663AD" w:rsidR="00A73ACF" w:rsidRDefault="00A73ACF" w:rsidP="00A73ACF">
      <w:pPr>
        <w:pStyle w:val="af6"/>
        <w:keepNext/>
        <w:rPr>
          <w:rtl/>
        </w:rPr>
      </w:pPr>
      <w:bookmarkStart w:id="7919" w:name="ET_yor_5766_674"/>
      <w:r w:rsidRPr="00A73ACF">
        <w:rPr>
          <w:rStyle w:val="TagStyle"/>
          <w:rtl/>
        </w:rPr>
        <w:t xml:space="preserve"> &lt;&lt; יור &gt;&gt; </w:t>
      </w:r>
      <w:r>
        <w:rPr>
          <w:rtl/>
        </w:rPr>
        <w:t>היו"ר רם בן ברק:</w:t>
      </w:r>
      <w:r w:rsidRPr="00A73ACF">
        <w:rPr>
          <w:rStyle w:val="TagStyle"/>
          <w:rtl/>
        </w:rPr>
        <w:t xml:space="preserve"> &lt;&lt; יור &gt;&gt;</w:t>
      </w:r>
      <w:r w:rsidR="00FC1A7B">
        <w:rPr>
          <w:rtl/>
        </w:rPr>
        <w:t xml:space="preserve"> </w:t>
      </w:r>
      <w:r>
        <w:rPr>
          <w:rtl/>
        </w:rPr>
        <w:t xml:space="preserve"> </w:t>
      </w:r>
      <w:bookmarkEnd w:id="7919"/>
    </w:p>
    <w:p w14:paraId="5A1CD58B" w14:textId="1F391DE0" w:rsidR="00A73ACF" w:rsidRDefault="00A73ACF" w:rsidP="00A73ACF">
      <w:pPr>
        <w:pStyle w:val="KeepWithNext"/>
        <w:rPr>
          <w:rtl/>
          <w:lang w:eastAsia="he-IL"/>
        </w:rPr>
      </w:pPr>
    </w:p>
    <w:p w14:paraId="6D3BCED3" w14:textId="2DD3477C" w:rsidR="00A73ACF" w:rsidRDefault="00A73ACF" w:rsidP="00A73ACF">
      <w:pPr>
        <w:rPr>
          <w:rtl/>
          <w:lang w:eastAsia="he-IL"/>
        </w:rPr>
      </w:pPr>
      <w:bookmarkStart w:id="7920" w:name="_ETM_Q1_5662417"/>
      <w:bookmarkEnd w:id="7920"/>
      <w:r>
        <w:rPr>
          <w:rFonts w:hint="cs"/>
          <w:rtl/>
          <w:lang w:eastAsia="he-IL"/>
        </w:rPr>
        <w:t>אוקיי, אני רוצה להציע כך, אנחנו מסמנים כוכבית</w:t>
      </w:r>
      <w:bookmarkStart w:id="7921" w:name="_ETM_Q1_5664333"/>
      <w:bookmarkEnd w:id="7921"/>
      <w:r>
        <w:rPr>
          <w:rFonts w:hint="cs"/>
          <w:rtl/>
          <w:lang w:eastAsia="he-IL"/>
        </w:rPr>
        <w:t>,</w:t>
      </w:r>
      <w:bookmarkStart w:id="7922" w:name="_ETM_Q1_5664736"/>
      <w:bookmarkEnd w:id="7922"/>
      <w:r>
        <w:rPr>
          <w:rFonts w:hint="cs"/>
          <w:rtl/>
          <w:lang w:eastAsia="he-IL"/>
        </w:rPr>
        <w:t xml:space="preserve"> אנחנו מסכימים על העיקרון, על המיק</w:t>
      </w:r>
      <w:bookmarkStart w:id="7923" w:name="_ETM_Q1_5665682"/>
      <w:bookmarkEnd w:id="7923"/>
      <w:r>
        <w:rPr>
          <w:rFonts w:hint="cs"/>
          <w:rtl/>
          <w:lang w:eastAsia="he-IL"/>
        </w:rPr>
        <w:t>ום נחליט</w:t>
      </w:r>
      <w:r w:rsidR="003117CB">
        <w:rPr>
          <w:rFonts w:hint="cs"/>
          <w:rtl/>
          <w:lang w:eastAsia="he-IL"/>
        </w:rPr>
        <w:t xml:space="preserve">. </w:t>
      </w:r>
      <w:bookmarkStart w:id="7924" w:name="_ETM_Q1_5666952"/>
      <w:bookmarkEnd w:id="7924"/>
    </w:p>
    <w:p w14:paraId="1D6A2B6D" w14:textId="0D10C41A" w:rsidR="003117CB" w:rsidRDefault="003117CB" w:rsidP="00A73ACF">
      <w:pPr>
        <w:rPr>
          <w:rtl/>
          <w:lang w:eastAsia="he-IL"/>
        </w:rPr>
      </w:pPr>
      <w:bookmarkStart w:id="7925" w:name="_ETM_Q1_5667359"/>
      <w:bookmarkStart w:id="7926" w:name="_ETM_Q1_5667474"/>
      <w:bookmarkEnd w:id="7925"/>
      <w:bookmarkEnd w:id="7926"/>
    </w:p>
    <w:p w14:paraId="573FC235" w14:textId="04C831D2" w:rsidR="003117CB" w:rsidRDefault="003117CB" w:rsidP="003117CB">
      <w:pPr>
        <w:pStyle w:val="-"/>
        <w:keepNext/>
        <w:rPr>
          <w:rtl/>
        </w:rPr>
      </w:pPr>
      <w:bookmarkStart w:id="7927" w:name="ET_speakercontinue_6157_675"/>
      <w:r w:rsidRPr="003117CB">
        <w:rPr>
          <w:rStyle w:val="TagStyle"/>
          <w:rtl/>
        </w:rPr>
        <w:t xml:space="preserve"> &lt;&lt; דובר_המשך &gt;&gt; </w:t>
      </w:r>
      <w:r>
        <w:rPr>
          <w:rtl/>
        </w:rPr>
        <w:t>שמחה רוטמן (הציונות הדתית):</w:t>
      </w:r>
      <w:r w:rsidRPr="003117CB">
        <w:rPr>
          <w:rStyle w:val="TagStyle"/>
          <w:rtl/>
        </w:rPr>
        <w:t xml:space="preserve"> &lt;&lt; דובר_המשך &gt;&gt;</w:t>
      </w:r>
      <w:r w:rsidR="00FC1A7B">
        <w:rPr>
          <w:rtl/>
        </w:rPr>
        <w:t xml:space="preserve"> </w:t>
      </w:r>
      <w:r>
        <w:rPr>
          <w:rtl/>
        </w:rPr>
        <w:t xml:space="preserve"> </w:t>
      </w:r>
      <w:bookmarkEnd w:id="7927"/>
    </w:p>
    <w:p w14:paraId="21D19F22" w14:textId="01D29294" w:rsidR="003117CB" w:rsidRDefault="003117CB" w:rsidP="003117CB">
      <w:pPr>
        <w:pStyle w:val="KeepWithNext"/>
        <w:rPr>
          <w:rtl/>
          <w:lang w:eastAsia="he-IL"/>
        </w:rPr>
      </w:pPr>
    </w:p>
    <w:p w14:paraId="064DE63A" w14:textId="13CC0D12" w:rsidR="003117CB" w:rsidRDefault="003117CB" w:rsidP="003117CB">
      <w:pPr>
        <w:rPr>
          <w:rtl/>
          <w:lang w:eastAsia="he-IL"/>
        </w:rPr>
      </w:pPr>
      <w:bookmarkStart w:id="7928" w:name="_ETM_Q1_5668821"/>
      <w:bookmarkEnd w:id="7928"/>
      <w:r>
        <w:rPr>
          <w:rFonts w:hint="cs"/>
          <w:rtl/>
          <w:lang w:eastAsia="he-IL"/>
        </w:rPr>
        <w:t xml:space="preserve">אוקיי. </w:t>
      </w:r>
    </w:p>
    <w:p w14:paraId="349B3E9F" w14:textId="42BE3014" w:rsidR="003117CB" w:rsidRDefault="003117CB" w:rsidP="003117CB">
      <w:pPr>
        <w:rPr>
          <w:rtl/>
          <w:lang w:eastAsia="he-IL"/>
        </w:rPr>
      </w:pPr>
      <w:bookmarkStart w:id="7929" w:name="_ETM_Q1_5670192"/>
      <w:bookmarkStart w:id="7930" w:name="_ETM_Q1_5670292"/>
      <w:bookmarkStart w:id="7931" w:name="_ETM_Q1_5671923"/>
      <w:bookmarkEnd w:id="7929"/>
      <w:bookmarkEnd w:id="7930"/>
      <w:bookmarkEnd w:id="7931"/>
    </w:p>
    <w:p w14:paraId="154752B3" w14:textId="263DDA01" w:rsidR="003117CB" w:rsidRDefault="003117CB" w:rsidP="003117CB">
      <w:pPr>
        <w:pStyle w:val="a4"/>
        <w:keepNext/>
        <w:rPr>
          <w:rtl/>
        </w:rPr>
      </w:pPr>
      <w:bookmarkStart w:id="7932" w:name="ET_speaker_4613_676"/>
      <w:r w:rsidRPr="003117CB">
        <w:rPr>
          <w:rStyle w:val="TagStyle"/>
          <w:rtl/>
        </w:rPr>
        <w:t xml:space="preserve"> &lt;&lt; דובר &gt;&gt; </w:t>
      </w:r>
      <w:r>
        <w:rPr>
          <w:rtl/>
        </w:rPr>
        <w:t>אבי דיכטר (הליכוד):</w:t>
      </w:r>
      <w:r w:rsidRPr="003117CB">
        <w:rPr>
          <w:rStyle w:val="TagStyle"/>
          <w:rtl/>
        </w:rPr>
        <w:t xml:space="preserve"> &lt;&lt; דובר &gt;&gt;</w:t>
      </w:r>
      <w:r w:rsidR="00FC1A7B">
        <w:rPr>
          <w:rtl/>
        </w:rPr>
        <w:t xml:space="preserve"> </w:t>
      </w:r>
      <w:r>
        <w:rPr>
          <w:rtl/>
        </w:rPr>
        <w:t xml:space="preserve"> </w:t>
      </w:r>
      <w:bookmarkEnd w:id="7932"/>
    </w:p>
    <w:p w14:paraId="49B90BDE" w14:textId="5B09159E" w:rsidR="003117CB" w:rsidRDefault="003117CB" w:rsidP="003117CB">
      <w:pPr>
        <w:pStyle w:val="KeepWithNext"/>
        <w:rPr>
          <w:rtl/>
          <w:lang w:eastAsia="he-IL"/>
        </w:rPr>
      </w:pPr>
    </w:p>
    <w:p w14:paraId="068F43AA" w14:textId="520C341C" w:rsidR="003117CB" w:rsidRDefault="003117CB" w:rsidP="003117CB">
      <w:pPr>
        <w:rPr>
          <w:rtl/>
          <w:lang w:eastAsia="he-IL"/>
        </w:rPr>
      </w:pPr>
      <w:bookmarkStart w:id="7933" w:name="_ETM_Q1_5672619"/>
      <w:bookmarkStart w:id="7934" w:name="_ETM_Q1_5672695"/>
      <w:bookmarkEnd w:id="7933"/>
      <w:bookmarkEnd w:id="7934"/>
      <w:r>
        <w:rPr>
          <w:rFonts w:hint="cs"/>
          <w:rtl/>
          <w:lang w:eastAsia="he-IL"/>
        </w:rPr>
        <w:t xml:space="preserve">העיקרון </w:t>
      </w:r>
      <w:bookmarkStart w:id="7935" w:name="_ETM_Q1_5673836"/>
      <w:bookmarkEnd w:id="7935"/>
      <w:r>
        <w:rPr>
          <w:rFonts w:hint="cs"/>
          <w:rtl/>
          <w:lang w:eastAsia="he-IL"/>
        </w:rPr>
        <w:t xml:space="preserve">הוא שלא נאבד את הסעיף </w:t>
      </w:r>
      <w:bookmarkStart w:id="7936" w:name="_ETM_Q1_5671696"/>
      <w:bookmarkEnd w:id="7936"/>
      <w:r>
        <w:rPr>
          <w:rFonts w:hint="cs"/>
          <w:rtl/>
          <w:lang w:eastAsia="he-IL"/>
        </w:rPr>
        <w:t>הייחודי.</w:t>
      </w:r>
    </w:p>
    <w:p w14:paraId="24AA8845" w14:textId="77777777" w:rsidR="003117CB" w:rsidRDefault="003117CB" w:rsidP="003117CB">
      <w:pPr>
        <w:rPr>
          <w:rtl/>
          <w:lang w:eastAsia="he-IL"/>
        </w:rPr>
      </w:pPr>
      <w:bookmarkStart w:id="7937" w:name="_ETM_Q1_5674464"/>
      <w:bookmarkStart w:id="7938" w:name="_ETM_Q1_5674640"/>
      <w:bookmarkStart w:id="7939" w:name="_ETM_Q1_5677724"/>
      <w:bookmarkEnd w:id="7937"/>
      <w:bookmarkEnd w:id="7938"/>
      <w:bookmarkEnd w:id="7939"/>
    </w:p>
    <w:p w14:paraId="38BD306C" w14:textId="31363EBF" w:rsidR="003117CB" w:rsidRDefault="003117CB" w:rsidP="003117CB">
      <w:pPr>
        <w:pStyle w:val="a4"/>
        <w:keepNext/>
        <w:rPr>
          <w:rtl/>
        </w:rPr>
      </w:pPr>
      <w:bookmarkStart w:id="7940" w:name="ET_speaker_מירי_פרנקלשור_677"/>
      <w:r w:rsidRPr="003117CB">
        <w:rPr>
          <w:rStyle w:val="TagStyle"/>
          <w:rtl/>
        </w:rPr>
        <w:t xml:space="preserve"> &lt;&lt; דובר &gt;&gt; </w:t>
      </w:r>
      <w:r>
        <w:rPr>
          <w:rtl/>
        </w:rPr>
        <w:t>מירי פרנקל-שור:</w:t>
      </w:r>
      <w:r w:rsidRPr="003117CB">
        <w:rPr>
          <w:rStyle w:val="TagStyle"/>
          <w:rtl/>
        </w:rPr>
        <w:t xml:space="preserve"> &lt;&lt; דובר &gt;&gt;</w:t>
      </w:r>
      <w:r w:rsidR="00FC1A7B">
        <w:rPr>
          <w:rtl/>
        </w:rPr>
        <w:t xml:space="preserve"> </w:t>
      </w:r>
      <w:r>
        <w:rPr>
          <w:rtl/>
        </w:rPr>
        <w:t xml:space="preserve"> </w:t>
      </w:r>
      <w:bookmarkEnd w:id="7940"/>
    </w:p>
    <w:p w14:paraId="4E4E2FAB" w14:textId="77777777" w:rsidR="003117CB" w:rsidRDefault="003117CB" w:rsidP="003117CB">
      <w:pPr>
        <w:pStyle w:val="KeepWithNext"/>
        <w:rPr>
          <w:rtl/>
        </w:rPr>
      </w:pPr>
    </w:p>
    <w:p w14:paraId="22278210" w14:textId="143E927D" w:rsidR="003117CB" w:rsidRDefault="003117CB" w:rsidP="003117CB">
      <w:pPr>
        <w:rPr>
          <w:rtl/>
        </w:rPr>
      </w:pPr>
      <w:bookmarkStart w:id="7941" w:name="_ETM_Q1_5678529"/>
      <w:bookmarkStart w:id="7942" w:name="_ETM_Q1_5678602"/>
      <w:bookmarkStart w:id="7943" w:name="_ETM_Q1_5673652"/>
      <w:bookmarkEnd w:id="7941"/>
      <w:bookmarkEnd w:id="7942"/>
      <w:bookmarkEnd w:id="7943"/>
      <w:r>
        <w:rPr>
          <w:rFonts w:hint="cs"/>
          <w:rtl/>
        </w:rPr>
        <w:t xml:space="preserve">בסדר, </w:t>
      </w:r>
      <w:bookmarkStart w:id="7944" w:name="_ETM_Q1_5670933"/>
      <w:bookmarkStart w:id="7945" w:name="_ETM_Q1_5666493"/>
      <w:bookmarkStart w:id="7946" w:name="_ETM_Q1_5664322"/>
      <w:bookmarkEnd w:id="7944"/>
      <w:bookmarkEnd w:id="7945"/>
      <w:bookmarkEnd w:id="7946"/>
      <w:r w:rsidR="005C176D">
        <w:rPr>
          <w:rFonts w:hint="cs"/>
          <w:rtl/>
        </w:rPr>
        <w:t xml:space="preserve">אנחנו </w:t>
      </w:r>
      <w:bookmarkStart w:id="7947" w:name="_ETM_Q1_5672032"/>
      <w:bookmarkEnd w:id="7947"/>
      <w:r w:rsidR="005C176D">
        <w:rPr>
          <w:rFonts w:hint="cs"/>
          <w:rtl/>
        </w:rPr>
        <w:t>מוסיפים אותו</w:t>
      </w:r>
      <w:bookmarkStart w:id="7948" w:name="_ETM_Q1_5672780"/>
      <w:bookmarkEnd w:id="7948"/>
      <w:r w:rsidR="005C176D">
        <w:rPr>
          <w:rFonts w:hint="cs"/>
          <w:rtl/>
        </w:rPr>
        <w:t>.</w:t>
      </w:r>
    </w:p>
    <w:p w14:paraId="7B23B920" w14:textId="24820DA4" w:rsidR="005C176D" w:rsidRDefault="005C176D" w:rsidP="003117CB">
      <w:pPr>
        <w:rPr>
          <w:rtl/>
        </w:rPr>
      </w:pPr>
      <w:bookmarkStart w:id="7949" w:name="_ETM_Q1_5673957"/>
      <w:bookmarkStart w:id="7950" w:name="_ETM_Q1_5674115"/>
      <w:bookmarkEnd w:id="7949"/>
      <w:bookmarkEnd w:id="7950"/>
    </w:p>
    <w:p w14:paraId="2C5220B9" w14:textId="12E940B4" w:rsidR="005C176D" w:rsidRDefault="005C176D" w:rsidP="005C176D">
      <w:pPr>
        <w:pStyle w:val="a4"/>
        <w:keepNext/>
        <w:rPr>
          <w:rtl/>
        </w:rPr>
      </w:pPr>
      <w:bookmarkStart w:id="7951" w:name="ET_speaker_4613_678"/>
      <w:r w:rsidRPr="005C176D">
        <w:rPr>
          <w:rStyle w:val="TagStyle"/>
          <w:rtl/>
        </w:rPr>
        <w:t xml:space="preserve"> &lt;&lt; דובר &gt;&gt; </w:t>
      </w:r>
      <w:r>
        <w:rPr>
          <w:rtl/>
        </w:rPr>
        <w:t>אבי דיכטר (הליכוד):</w:t>
      </w:r>
      <w:r w:rsidRPr="005C176D">
        <w:rPr>
          <w:rStyle w:val="TagStyle"/>
          <w:rtl/>
        </w:rPr>
        <w:t xml:space="preserve"> &lt;&lt; דובר &gt;&gt;</w:t>
      </w:r>
      <w:r w:rsidR="00FC1A7B">
        <w:rPr>
          <w:rtl/>
        </w:rPr>
        <w:t xml:space="preserve"> </w:t>
      </w:r>
      <w:r>
        <w:rPr>
          <w:rtl/>
        </w:rPr>
        <w:t xml:space="preserve"> </w:t>
      </w:r>
      <w:bookmarkEnd w:id="7951"/>
    </w:p>
    <w:p w14:paraId="47B0E35D" w14:textId="680F4651" w:rsidR="005C176D" w:rsidRDefault="005C176D" w:rsidP="005C176D">
      <w:pPr>
        <w:pStyle w:val="KeepWithNext"/>
        <w:rPr>
          <w:rtl/>
          <w:lang w:eastAsia="he-IL"/>
        </w:rPr>
      </w:pPr>
    </w:p>
    <w:p w14:paraId="2D0981F8" w14:textId="7E0C2208" w:rsidR="005C176D" w:rsidRDefault="005C176D" w:rsidP="005C176D">
      <w:pPr>
        <w:rPr>
          <w:rtl/>
          <w:lang w:eastAsia="he-IL"/>
        </w:rPr>
      </w:pPr>
      <w:bookmarkStart w:id="7952" w:name="_ETM_Q1_5677146"/>
      <w:bookmarkStart w:id="7953" w:name="_ETM_Q1_5677205"/>
      <w:bookmarkEnd w:id="7952"/>
      <w:bookmarkEnd w:id="7953"/>
      <w:r>
        <w:rPr>
          <w:rFonts w:hint="cs"/>
          <w:rtl/>
          <w:lang w:eastAsia="he-IL"/>
        </w:rPr>
        <w:t xml:space="preserve">100 </w:t>
      </w:r>
      <w:bookmarkStart w:id="7954" w:name="_ETM_Q1_5677978"/>
      <w:bookmarkEnd w:id="7954"/>
      <w:r>
        <w:rPr>
          <w:rFonts w:hint="cs"/>
          <w:rtl/>
          <w:lang w:eastAsia="he-IL"/>
        </w:rPr>
        <w:t xml:space="preserve">אחוז. </w:t>
      </w:r>
    </w:p>
    <w:p w14:paraId="633AB851" w14:textId="5EBDF615" w:rsidR="005C176D" w:rsidRDefault="005C176D" w:rsidP="005C176D">
      <w:pPr>
        <w:rPr>
          <w:rtl/>
          <w:lang w:eastAsia="he-IL"/>
        </w:rPr>
      </w:pPr>
      <w:bookmarkStart w:id="7955" w:name="_ETM_Q1_5679193"/>
      <w:bookmarkStart w:id="7956" w:name="_ETM_Q1_5679286"/>
      <w:bookmarkStart w:id="7957" w:name="_ETM_Q1_5674457"/>
      <w:bookmarkStart w:id="7958" w:name="_ETM_Q1_5675858"/>
      <w:bookmarkEnd w:id="7955"/>
      <w:bookmarkEnd w:id="7956"/>
      <w:bookmarkEnd w:id="7957"/>
      <w:bookmarkEnd w:id="7958"/>
    </w:p>
    <w:p w14:paraId="38966ABB" w14:textId="285ABFA5" w:rsidR="005C176D" w:rsidRDefault="005C176D" w:rsidP="005C176D">
      <w:pPr>
        <w:pStyle w:val="a4"/>
        <w:keepNext/>
        <w:rPr>
          <w:rtl/>
        </w:rPr>
      </w:pPr>
      <w:bookmarkStart w:id="7959" w:name="ET_speaker_מירי_פרנקלשור_679"/>
      <w:r w:rsidRPr="005C176D">
        <w:rPr>
          <w:rStyle w:val="TagStyle"/>
          <w:rtl/>
        </w:rPr>
        <w:t xml:space="preserve"> &lt;&lt; דובר &gt;&gt; </w:t>
      </w:r>
      <w:r>
        <w:rPr>
          <w:rtl/>
        </w:rPr>
        <w:t>מירי פרנקל-שור:</w:t>
      </w:r>
      <w:r w:rsidRPr="005C176D">
        <w:rPr>
          <w:rStyle w:val="TagStyle"/>
          <w:rtl/>
        </w:rPr>
        <w:t xml:space="preserve"> &lt;&lt; דובר &gt;&gt;</w:t>
      </w:r>
      <w:r w:rsidR="00FC1A7B">
        <w:rPr>
          <w:rtl/>
        </w:rPr>
        <w:t xml:space="preserve"> </w:t>
      </w:r>
      <w:r>
        <w:rPr>
          <w:rtl/>
        </w:rPr>
        <w:t xml:space="preserve"> </w:t>
      </w:r>
      <w:bookmarkEnd w:id="7959"/>
    </w:p>
    <w:p w14:paraId="2E5318BA" w14:textId="44E86CFD" w:rsidR="005C176D" w:rsidRDefault="005C176D" w:rsidP="005C176D">
      <w:pPr>
        <w:pStyle w:val="KeepWithNext"/>
        <w:rPr>
          <w:rtl/>
          <w:lang w:eastAsia="he-IL"/>
        </w:rPr>
      </w:pPr>
    </w:p>
    <w:p w14:paraId="23AA0273" w14:textId="0292651D" w:rsidR="005C176D" w:rsidRDefault="005C176D" w:rsidP="005C176D">
      <w:pPr>
        <w:rPr>
          <w:rtl/>
          <w:lang w:eastAsia="he-IL"/>
        </w:rPr>
      </w:pPr>
      <w:bookmarkStart w:id="7960" w:name="_ETM_Q1_5676594"/>
      <w:bookmarkStart w:id="7961" w:name="_ETM_Q1_5676677"/>
      <w:bookmarkEnd w:id="7960"/>
      <w:bookmarkEnd w:id="7961"/>
      <w:r>
        <w:rPr>
          <w:rFonts w:hint="cs"/>
          <w:rtl/>
          <w:lang w:eastAsia="he-IL"/>
        </w:rPr>
        <w:t xml:space="preserve">יש הסכמה על הסעיף הייחודי, על </w:t>
      </w:r>
      <w:bookmarkStart w:id="7962" w:name="_ETM_Q1_5676104"/>
      <w:bookmarkEnd w:id="7962"/>
      <w:r>
        <w:rPr>
          <w:rFonts w:hint="cs"/>
          <w:rtl/>
          <w:lang w:eastAsia="he-IL"/>
        </w:rPr>
        <w:t xml:space="preserve">צמצום </w:t>
      </w:r>
      <w:bookmarkStart w:id="7963" w:name="_ETM_Q1_5673540"/>
      <w:bookmarkEnd w:id="7963"/>
      <w:r>
        <w:rPr>
          <w:rFonts w:hint="cs"/>
          <w:rtl/>
          <w:lang w:eastAsia="he-IL"/>
        </w:rPr>
        <w:t>שיקול דעתו</w:t>
      </w:r>
      <w:bookmarkStart w:id="7964" w:name="_ETM_Q1_5680648"/>
      <w:bookmarkEnd w:id="7964"/>
      <w:r>
        <w:rPr>
          <w:rFonts w:hint="cs"/>
          <w:rtl/>
          <w:lang w:eastAsia="he-IL"/>
        </w:rPr>
        <w:t xml:space="preserve"> של שר הפנים </w:t>
      </w:r>
      <w:bookmarkStart w:id="7965" w:name="_ETM_Q1_5677890"/>
      <w:bookmarkEnd w:id="7965"/>
      <w:r>
        <w:rPr>
          <w:rFonts w:hint="cs"/>
          <w:rtl/>
          <w:lang w:eastAsia="he-IL"/>
        </w:rPr>
        <w:t>- - -</w:t>
      </w:r>
      <w:bookmarkStart w:id="7966" w:name="_ETM_Q1_5680640"/>
      <w:bookmarkEnd w:id="7966"/>
    </w:p>
    <w:p w14:paraId="656F4E10" w14:textId="7A12974C" w:rsidR="005C176D" w:rsidRDefault="005C176D" w:rsidP="005C176D">
      <w:pPr>
        <w:rPr>
          <w:rtl/>
          <w:lang w:eastAsia="he-IL"/>
        </w:rPr>
      </w:pPr>
      <w:bookmarkStart w:id="7967" w:name="_ETM_Q1_5680916"/>
      <w:bookmarkEnd w:id="7967"/>
    </w:p>
    <w:p w14:paraId="3643367F" w14:textId="3574070D" w:rsidR="005C176D" w:rsidRDefault="005C176D" w:rsidP="005C176D">
      <w:pPr>
        <w:pStyle w:val="a4"/>
        <w:keepNext/>
        <w:rPr>
          <w:rtl/>
        </w:rPr>
      </w:pPr>
      <w:bookmarkStart w:id="7968" w:name="ET_speaker_6157_680"/>
      <w:r w:rsidRPr="005C176D">
        <w:rPr>
          <w:rStyle w:val="TagStyle"/>
          <w:rtl/>
        </w:rPr>
        <w:t xml:space="preserve"> &lt;&lt; דובר &gt;&gt; </w:t>
      </w:r>
      <w:r>
        <w:rPr>
          <w:rtl/>
        </w:rPr>
        <w:t>שמחה רוטמן (הציונות הדתית):</w:t>
      </w:r>
      <w:r w:rsidRPr="005C176D">
        <w:rPr>
          <w:rStyle w:val="TagStyle"/>
          <w:rtl/>
        </w:rPr>
        <w:t xml:space="preserve"> &lt;&lt; דובר &gt;&gt;</w:t>
      </w:r>
      <w:r w:rsidR="00FC1A7B">
        <w:rPr>
          <w:rtl/>
        </w:rPr>
        <w:t xml:space="preserve"> </w:t>
      </w:r>
      <w:r>
        <w:rPr>
          <w:rtl/>
        </w:rPr>
        <w:t xml:space="preserve"> </w:t>
      </w:r>
      <w:bookmarkEnd w:id="7968"/>
    </w:p>
    <w:p w14:paraId="2CE1D778" w14:textId="6F13E677" w:rsidR="005C176D" w:rsidRDefault="005C176D" w:rsidP="005C176D">
      <w:pPr>
        <w:pStyle w:val="KeepWithNext"/>
        <w:rPr>
          <w:rtl/>
          <w:lang w:eastAsia="he-IL"/>
        </w:rPr>
      </w:pPr>
    </w:p>
    <w:p w14:paraId="697D5532" w14:textId="14B4DCCC" w:rsidR="005C176D" w:rsidRDefault="005C176D" w:rsidP="005C176D">
      <w:pPr>
        <w:rPr>
          <w:rtl/>
          <w:lang w:eastAsia="he-IL"/>
        </w:rPr>
      </w:pPr>
      <w:bookmarkStart w:id="7969" w:name="_ETM_Q1_5683542"/>
      <w:bookmarkStart w:id="7970" w:name="_ETM_Q1_5683670"/>
      <w:bookmarkStart w:id="7971" w:name="_ETM_Q1_5678782"/>
      <w:bookmarkEnd w:id="7969"/>
      <w:bookmarkEnd w:id="7970"/>
      <w:bookmarkEnd w:id="7971"/>
      <w:r>
        <w:rPr>
          <w:rFonts w:hint="cs"/>
          <w:rtl/>
          <w:lang w:eastAsia="he-IL"/>
        </w:rPr>
        <w:t xml:space="preserve">על צמצום שיקול הדעת בנושא שלילת </w:t>
      </w:r>
      <w:bookmarkStart w:id="7972" w:name="_ETM_Q1_5683130"/>
      <w:bookmarkEnd w:id="7972"/>
      <w:r>
        <w:rPr>
          <w:rFonts w:hint="cs"/>
          <w:rtl/>
          <w:lang w:eastAsia="he-IL"/>
        </w:rPr>
        <w:t>א/5</w:t>
      </w:r>
      <w:bookmarkStart w:id="7973" w:name="_ETM_Q1_5680141"/>
      <w:bookmarkEnd w:id="7973"/>
      <w:r>
        <w:rPr>
          <w:rFonts w:hint="cs"/>
          <w:rtl/>
          <w:lang w:eastAsia="he-IL"/>
        </w:rPr>
        <w:t>.</w:t>
      </w:r>
    </w:p>
    <w:p w14:paraId="7A2D75B1" w14:textId="3D090E8C" w:rsidR="005C176D" w:rsidRDefault="005C176D" w:rsidP="005C176D">
      <w:pPr>
        <w:rPr>
          <w:rtl/>
          <w:lang w:eastAsia="he-IL"/>
        </w:rPr>
      </w:pPr>
      <w:bookmarkStart w:id="7974" w:name="_ETM_Q1_5687280"/>
      <w:bookmarkStart w:id="7975" w:name="_ETM_Q1_5687384"/>
      <w:bookmarkStart w:id="7976" w:name="_ETM_Q1_5682580"/>
      <w:bookmarkStart w:id="7977" w:name="_ETM_Q1_5684323"/>
      <w:bookmarkEnd w:id="7974"/>
      <w:bookmarkEnd w:id="7975"/>
      <w:bookmarkEnd w:id="7976"/>
      <w:bookmarkEnd w:id="7977"/>
    </w:p>
    <w:p w14:paraId="1F7FE575" w14:textId="7C905B29" w:rsidR="005C176D" w:rsidRDefault="005C176D" w:rsidP="005C176D">
      <w:pPr>
        <w:pStyle w:val="a4"/>
        <w:keepNext/>
        <w:rPr>
          <w:rtl/>
        </w:rPr>
      </w:pPr>
      <w:bookmarkStart w:id="7978" w:name="ET_speaker_מירי_פרנקלשור_681"/>
      <w:r w:rsidRPr="005C176D">
        <w:rPr>
          <w:rStyle w:val="TagStyle"/>
          <w:rtl/>
        </w:rPr>
        <w:t xml:space="preserve"> &lt;&lt; דובר &gt;&gt; </w:t>
      </w:r>
      <w:r>
        <w:rPr>
          <w:rtl/>
        </w:rPr>
        <w:t>מירי פרנקל-שור:</w:t>
      </w:r>
      <w:r w:rsidRPr="005C176D">
        <w:rPr>
          <w:rStyle w:val="TagStyle"/>
          <w:rtl/>
        </w:rPr>
        <w:t xml:space="preserve"> &lt;&lt; דובר &gt;&gt;</w:t>
      </w:r>
      <w:r w:rsidR="00FC1A7B">
        <w:rPr>
          <w:rtl/>
        </w:rPr>
        <w:t xml:space="preserve"> </w:t>
      </w:r>
      <w:r>
        <w:rPr>
          <w:rtl/>
        </w:rPr>
        <w:t xml:space="preserve"> </w:t>
      </w:r>
      <w:bookmarkEnd w:id="7978"/>
    </w:p>
    <w:p w14:paraId="433032D6" w14:textId="2B1B0386" w:rsidR="005C176D" w:rsidRDefault="005C176D" w:rsidP="005C176D">
      <w:pPr>
        <w:pStyle w:val="KeepWithNext"/>
        <w:rPr>
          <w:rtl/>
          <w:lang w:eastAsia="he-IL"/>
        </w:rPr>
      </w:pPr>
    </w:p>
    <w:p w14:paraId="466305F8" w14:textId="2035619B" w:rsidR="005C176D" w:rsidRDefault="005C176D" w:rsidP="005C176D">
      <w:pPr>
        <w:rPr>
          <w:rtl/>
          <w:lang w:eastAsia="he-IL"/>
        </w:rPr>
      </w:pPr>
      <w:bookmarkStart w:id="7979" w:name="_ETM_Q1_5685059"/>
      <w:bookmarkStart w:id="7980" w:name="_ETM_Q1_5685122"/>
      <w:bookmarkEnd w:id="7979"/>
      <w:bookmarkEnd w:id="7980"/>
      <w:r>
        <w:rPr>
          <w:rFonts w:hint="cs"/>
          <w:rtl/>
          <w:lang w:eastAsia="he-IL"/>
        </w:rPr>
        <w:t xml:space="preserve">עכשיו השאלה היא האם זה יחול </w:t>
      </w:r>
      <w:bookmarkStart w:id="7981" w:name="_ETM_Q1_5683814"/>
      <w:bookmarkEnd w:id="7981"/>
      <w:r>
        <w:rPr>
          <w:rFonts w:hint="cs"/>
          <w:rtl/>
          <w:lang w:eastAsia="he-IL"/>
        </w:rPr>
        <w:t xml:space="preserve">על </w:t>
      </w:r>
      <w:bookmarkStart w:id="7982" w:name="_ETM_Q1_5684342"/>
      <w:bookmarkEnd w:id="7982"/>
      <w:r>
        <w:rPr>
          <w:rFonts w:hint="cs"/>
          <w:rtl/>
          <w:lang w:eastAsia="he-IL"/>
        </w:rPr>
        <w:t xml:space="preserve">כל החוק או יחול </w:t>
      </w:r>
      <w:bookmarkStart w:id="7983" w:name="_ETM_Q1_5684050"/>
      <w:bookmarkEnd w:id="7983"/>
      <w:r>
        <w:rPr>
          <w:rFonts w:hint="cs"/>
          <w:rtl/>
          <w:lang w:eastAsia="he-IL"/>
        </w:rPr>
        <w:t xml:space="preserve">רק על סעיף - - </w:t>
      </w:r>
      <w:bookmarkStart w:id="7984" w:name="_ETM_Q1_5686466"/>
      <w:bookmarkEnd w:id="7984"/>
      <w:r>
        <w:rPr>
          <w:rFonts w:hint="cs"/>
          <w:rtl/>
          <w:lang w:eastAsia="he-IL"/>
        </w:rPr>
        <w:t>-</w:t>
      </w:r>
    </w:p>
    <w:p w14:paraId="4CFB7A22" w14:textId="66894AA2" w:rsidR="005C176D" w:rsidRDefault="005C176D" w:rsidP="005C176D">
      <w:pPr>
        <w:rPr>
          <w:rtl/>
          <w:lang w:eastAsia="he-IL"/>
        </w:rPr>
      </w:pPr>
      <w:bookmarkStart w:id="7985" w:name="_ETM_Q1_5687630"/>
      <w:bookmarkStart w:id="7986" w:name="_ETM_Q1_5687738"/>
      <w:bookmarkStart w:id="7987" w:name="_ETM_Q1_5683307"/>
      <w:bookmarkStart w:id="7988" w:name="_ETM_Q1_5684943"/>
      <w:bookmarkEnd w:id="7985"/>
      <w:bookmarkEnd w:id="7986"/>
      <w:bookmarkEnd w:id="7987"/>
      <w:bookmarkEnd w:id="7988"/>
    </w:p>
    <w:p w14:paraId="3C01125A" w14:textId="0EEC8AB1" w:rsidR="005C176D" w:rsidRDefault="005C176D" w:rsidP="005C176D">
      <w:pPr>
        <w:pStyle w:val="a4"/>
        <w:keepNext/>
        <w:rPr>
          <w:rtl/>
        </w:rPr>
      </w:pPr>
      <w:bookmarkStart w:id="7989" w:name="ET_speaker_6157_682"/>
      <w:r w:rsidRPr="005C176D">
        <w:rPr>
          <w:rStyle w:val="TagStyle"/>
          <w:rtl/>
        </w:rPr>
        <w:t xml:space="preserve"> &lt;&lt; דובר &gt;&gt; </w:t>
      </w:r>
      <w:r>
        <w:rPr>
          <w:rtl/>
        </w:rPr>
        <w:t>שמחה רוטמן (הציונות הדתית):</w:t>
      </w:r>
      <w:r w:rsidRPr="005C176D">
        <w:rPr>
          <w:rStyle w:val="TagStyle"/>
          <w:rtl/>
        </w:rPr>
        <w:t xml:space="preserve"> &lt;&lt; דובר &gt;&gt;</w:t>
      </w:r>
      <w:r w:rsidR="00FC1A7B">
        <w:rPr>
          <w:rtl/>
        </w:rPr>
        <w:t xml:space="preserve"> </w:t>
      </w:r>
      <w:r>
        <w:rPr>
          <w:rtl/>
        </w:rPr>
        <w:t xml:space="preserve"> </w:t>
      </w:r>
      <w:bookmarkEnd w:id="7989"/>
    </w:p>
    <w:p w14:paraId="20463386" w14:textId="40336ACE" w:rsidR="005C176D" w:rsidRDefault="005C176D" w:rsidP="005C176D">
      <w:pPr>
        <w:pStyle w:val="KeepWithNext"/>
        <w:rPr>
          <w:rtl/>
          <w:lang w:eastAsia="he-IL"/>
        </w:rPr>
      </w:pPr>
    </w:p>
    <w:p w14:paraId="0F95337C" w14:textId="4C8C0E90" w:rsidR="005C176D" w:rsidRDefault="005C176D" w:rsidP="005C176D">
      <w:pPr>
        <w:rPr>
          <w:rtl/>
          <w:lang w:eastAsia="he-IL"/>
        </w:rPr>
      </w:pPr>
      <w:bookmarkStart w:id="7990" w:name="_ETM_Q1_5685675"/>
      <w:bookmarkStart w:id="7991" w:name="_ETM_Q1_5685754"/>
      <w:bookmarkStart w:id="7992" w:name="_ETM_Q1_5683181"/>
      <w:bookmarkEnd w:id="7990"/>
      <w:bookmarkEnd w:id="7991"/>
      <w:bookmarkEnd w:id="7992"/>
      <w:r>
        <w:rPr>
          <w:rFonts w:hint="cs"/>
          <w:rtl/>
          <w:lang w:eastAsia="he-IL"/>
        </w:rPr>
        <w:t xml:space="preserve">נכון. </w:t>
      </w:r>
    </w:p>
    <w:p w14:paraId="1E75D7F2" w14:textId="29EA208E" w:rsidR="005C176D" w:rsidRDefault="005C176D" w:rsidP="005C176D">
      <w:pPr>
        <w:rPr>
          <w:rtl/>
          <w:lang w:eastAsia="he-IL"/>
        </w:rPr>
      </w:pPr>
      <w:bookmarkStart w:id="7993" w:name="_ETM_Q1_5688530"/>
      <w:bookmarkStart w:id="7994" w:name="_ETM_Q1_5688610"/>
      <w:bookmarkStart w:id="7995" w:name="_ETM_Q1_5683870"/>
      <w:bookmarkStart w:id="7996" w:name="_ETM_Q1_5684955"/>
      <w:bookmarkEnd w:id="7993"/>
      <w:bookmarkEnd w:id="7994"/>
      <w:bookmarkEnd w:id="7995"/>
      <w:bookmarkEnd w:id="7996"/>
    </w:p>
    <w:p w14:paraId="15EF9F8F" w14:textId="19B45BE4" w:rsidR="005C176D" w:rsidRDefault="005C176D" w:rsidP="005C176D">
      <w:pPr>
        <w:pStyle w:val="a4"/>
        <w:keepNext/>
        <w:rPr>
          <w:rtl/>
        </w:rPr>
      </w:pPr>
      <w:bookmarkStart w:id="7997" w:name="ET_speaker_מירי_פרנקלשור_683"/>
      <w:r w:rsidRPr="005C176D">
        <w:rPr>
          <w:rStyle w:val="TagStyle"/>
          <w:rtl/>
        </w:rPr>
        <w:t xml:space="preserve"> &lt;&lt; דובר &gt;&gt; </w:t>
      </w:r>
      <w:r>
        <w:rPr>
          <w:rtl/>
        </w:rPr>
        <w:t>מירי פרנקל-שור:</w:t>
      </w:r>
      <w:r w:rsidRPr="005C176D">
        <w:rPr>
          <w:rStyle w:val="TagStyle"/>
          <w:rtl/>
        </w:rPr>
        <w:t xml:space="preserve"> &lt;&lt; דובר &gt;&gt;</w:t>
      </w:r>
      <w:r w:rsidR="00FC1A7B">
        <w:rPr>
          <w:rtl/>
        </w:rPr>
        <w:t xml:space="preserve"> </w:t>
      </w:r>
      <w:r>
        <w:rPr>
          <w:rtl/>
        </w:rPr>
        <w:t xml:space="preserve"> </w:t>
      </w:r>
      <w:bookmarkEnd w:id="7997"/>
    </w:p>
    <w:p w14:paraId="15627804" w14:textId="7DA2F0EA" w:rsidR="005C176D" w:rsidRDefault="005C176D" w:rsidP="005C176D">
      <w:pPr>
        <w:pStyle w:val="KeepWithNext"/>
        <w:rPr>
          <w:rtl/>
          <w:lang w:eastAsia="he-IL"/>
        </w:rPr>
      </w:pPr>
    </w:p>
    <w:p w14:paraId="6F013B70" w14:textId="7483A581" w:rsidR="005C176D" w:rsidRDefault="005C176D" w:rsidP="005C176D">
      <w:pPr>
        <w:rPr>
          <w:rtl/>
          <w:lang w:eastAsia="he-IL"/>
        </w:rPr>
      </w:pPr>
      <w:bookmarkStart w:id="7998" w:name="_ETM_Q1_5685518"/>
      <w:bookmarkStart w:id="7999" w:name="_ETM_Q1_5685577"/>
      <w:bookmarkEnd w:id="7998"/>
      <w:bookmarkEnd w:id="7999"/>
      <w:r>
        <w:rPr>
          <w:rFonts w:hint="cs"/>
          <w:rtl/>
          <w:lang w:eastAsia="he-IL"/>
        </w:rPr>
        <w:t xml:space="preserve">זה הכל, בסדר, בואו נמשיך. </w:t>
      </w:r>
      <w:bookmarkStart w:id="8000" w:name="_ETM_Q1_5687904"/>
      <w:bookmarkStart w:id="8001" w:name="_ETM_Q1_5688142"/>
      <w:bookmarkEnd w:id="8000"/>
      <w:bookmarkEnd w:id="8001"/>
    </w:p>
    <w:p w14:paraId="03A6409C" w14:textId="1C094DB5" w:rsidR="005C176D" w:rsidRDefault="005C176D" w:rsidP="005C176D">
      <w:pPr>
        <w:rPr>
          <w:rtl/>
          <w:lang w:eastAsia="he-IL"/>
        </w:rPr>
      </w:pPr>
      <w:bookmarkStart w:id="8002" w:name="_ETM_Q1_5688234"/>
      <w:bookmarkStart w:id="8003" w:name="_ETM_Q1_5688992"/>
      <w:bookmarkEnd w:id="8002"/>
      <w:bookmarkEnd w:id="8003"/>
    </w:p>
    <w:p w14:paraId="2BF6D29A" w14:textId="2D2AE07F" w:rsidR="005C176D" w:rsidRDefault="005C176D" w:rsidP="005C176D">
      <w:pPr>
        <w:pStyle w:val="a4"/>
        <w:keepNext/>
        <w:rPr>
          <w:rtl/>
        </w:rPr>
      </w:pPr>
      <w:bookmarkStart w:id="8004" w:name="ET_speaker_6157_684"/>
      <w:r w:rsidRPr="005C176D">
        <w:rPr>
          <w:rStyle w:val="TagStyle"/>
          <w:rtl/>
        </w:rPr>
        <w:t xml:space="preserve"> &lt;&lt; דובר &gt;&gt; </w:t>
      </w:r>
      <w:r>
        <w:rPr>
          <w:rtl/>
        </w:rPr>
        <w:t>שמחה רוטמן (הציונות הדתית):</w:t>
      </w:r>
      <w:r w:rsidRPr="005C176D">
        <w:rPr>
          <w:rStyle w:val="TagStyle"/>
          <w:rtl/>
        </w:rPr>
        <w:t xml:space="preserve"> &lt;&lt; דובר &gt;&gt;</w:t>
      </w:r>
      <w:r w:rsidR="00FC1A7B">
        <w:rPr>
          <w:rtl/>
        </w:rPr>
        <w:t xml:space="preserve"> </w:t>
      </w:r>
      <w:r>
        <w:rPr>
          <w:rtl/>
        </w:rPr>
        <w:t xml:space="preserve"> </w:t>
      </w:r>
      <w:bookmarkEnd w:id="8004"/>
    </w:p>
    <w:p w14:paraId="2CA9D9C4" w14:textId="0B140774" w:rsidR="005C176D" w:rsidRDefault="005C176D" w:rsidP="005C176D">
      <w:pPr>
        <w:pStyle w:val="KeepWithNext"/>
        <w:rPr>
          <w:rtl/>
          <w:lang w:eastAsia="he-IL"/>
        </w:rPr>
      </w:pPr>
    </w:p>
    <w:p w14:paraId="1A6E990D" w14:textId="6B54096A" w:rsidR="005C176D" w:rsidRDefault="005C176D" w:rsidP="005C176D">
      <w:pPr>
        <w:rPr>
          <w:rtl/>
          <w:lang w:eastAsia="he-IL"/>
        </w:rPr>
      </w:pPr>
      <w:bookmarkStart w:id="8005" w:name="_ETM_Q1_5689543"/>
      <w:bookmarkStart w:id="8006" w:name="_ETM_Q1_5689598"/>
      <w:bookmarkEnd w:id="8005"/>
      <w:bookmarkEnd w:id="8006"/>
      <w:r>
        <w:rPr>
          <w:rFonts w:hint="cs"/>
          <w:rtl/>
          <w:lang w:eastAsia="he-IL"/>
        </w:rPr>
        <w:t xml:space="preserve">אני </w:t>
      </w:r>
      <w:bookmarkStart w:id="8007" w:name="_ETM_Q1_5690191"/>
      <w:bookmarkEnd w:id="8007"/>
      <w:r>
        <w:rPr>
          <w:rFonts w:hint="cs"/>
          <w:rtl/>
          <w:lang w:eastAsia="he-IL"/>
        </w:rPr>
        <w:t xml:space="preserve">רק אומר </w:t>
      </w:r>
      <w:r w:rsidR="0084714E">
        <w:rPr>
          <w:rFonts w:hint="cs"/>
          <w:rtl/>
          <w:lang w:eastAsia="he-IL"/>
        </w:rPr>
        <w:t>לגבי</w:t>
      </w:r>
      <w:bookmarkStart w:id="8008" w:name="_ETM_Q1_5710855"/>
      <w:bookmarkEnd w:id="8008"/>
      <w:r>
        <w:rPr>
          <w:rFonts w:hint="cs"/>
          <w:rtl/>
          <w:lang w:eastAsia="he-IL"/>
        </w:rPr>
        <w:t xml:space="preserve"> הפ</w:t>
      </w:r>
      <w:bookmarkStart w:id="8009" w:name="_ETM_Q1_5689845"/>
      <w:bookmarkEnd w:id="8009"/>
      <w:r>
        <w:rPr>
          <w:rFonts w:hint="cs"/>
          <w:rtl/>
          <w:lang w:eastAsia="he-IL"/>
        </w:rPr>
        <w:t xml:space="preserve">תרון לבעיה שהם דיברו עליה, של </w:t>
      </w:r>
      <w:bookmarkStart w:id="8010" w:name="_ETM_Q1_5696220"/>
      <w:bookmarkEnd w:id="8010"/>
      <w:r>
        <w:rPr>
          <w:rFonts w:hint="cs"/>
          <w:rtl/>
          <w:lang w:eastAsia="he-IL"/>
        </w:rPr>
        <w:t xml:space="preserve">צמצום </w:t>
      </w:r>
      <w:bookmarkStart w:id="8011" w:name="_ETM_Q1_5692310"/>
      <w:bookmarkEnd w:id="8011"/>
      <w:r>
        <w:rPr>
          <w:rFonts w:hint="cs"/>
          <w:rtl/>
          <w:lang w:eastAsia="he-IL"/>
        </w:rPr>
        <w:t xml:space="preserve">שיקול הדעת </w:t>
      </w:r>
      <w:r w:rsidR="0084714E">
        <w:rPr>
          <w:rFonts w:hint="cs"/>
          <w:rtl/>
          <w:lang w:eastAsia="he-IL"/>
        </w:rPr>
        <w:t xml:space="preserve">של שר הפנים, אני </w:t>
      </w:r>
      <w:bookmarkStart w:id="8012" w:name="_ETM_Q1_5694533"/>
      <w:bookmarkEnd w:id="8012"/>
      <w:r w:rsidR="0084714E">
        <w:rPr>
          <w:rFonts w:hint="cs"/>
          <w:rtl/>
          <w:lang w:eastAsia="he-IL"/>
        </w:rPr>
        <w:t>חושב שאם</w:t>
      </w:r>
      <w:bookmarkStart w:id="8013" w:name="_ETM_Q1_5696097"/>
      <w:bookmarkEnd w:id="8013"/>
      <w:r w:rsidR="0084714E">
        <w:rPr>
          <w:rFonts w:hint="cs"/>
          <w:rtl/>
          <w:lang w:eastAsia="he-IL"/>
        </w:rPr>
        <w:t xml:space="preserve"> שמים את זה בסעיף הכללי בתור סל של סיבות, אחת </w:t>
      </w:r>
      <w:bookmarkStart w:id="8014" w:name="_ETM_Q1_5703296"/>
      <w:bookmarkStart w:id="8015" w:name="_ETM_Q1_5698548"/>
      <w:bookmarkEnd w:id="8014"/>
      <w:bookmarkEnd w:id="8015"/>
      <w:r w:rsidR="0084714E">
        <w:rPr>
          <w:rFonts w:hint="cs"/>
          <w:rtl/>
          <w:lang w:eastAsia="he-IL"/>
        </w:rPr>
        <w:t xml:space="preserve">מתוך סל של סיבות של מתן או </w:t>
      </w:r>
      <w:bookmarkStart w:id="8016" w:name="_ETM_Q1_5700061"/>
      <w:bookmarkEnd w:id="8016"/>
      <w:r w:rsidR="0084714E">
        <w:rPr>
          <w:rFonts w:hint="cs"/>
          <w:rtl/>
          <w:lang w:eastAsia="he-IL"/>
        </w:rPr>
        <w:t xml:space="preserve">שלילה או שלילת </w:t>
      </w:r>
      <w:bookmarkStart w:id="8017" w:name="_ETM_Q1_5703563"/>
      <w:bookmarkEnd w:id="8017"/>
      <w:r w:rsidR="0084714E">
        <w:rPr>
          <w:rFonts w:hint="cs"/>
          <w:rtl/>
          <w:lang w:eastAsia="he-IL"/>
        </w:rPr>
        <w:t xml:space="preserve">הארכה, גם אם נשנה את השם של </w:t>
      </w:r>
      <w:bookmarkStart w:id="8018" w:name="_ETM_Q1_5703294"/>
      <w:bookmarkEnd w:id="8018"/>
      <w:r w:rsidR="0084714E">
        <w:rPr>
          <w:rFonts w:hint="cs"/>
          <w:rtl/>
          <w:lang w:eastAsia="he-IL"/>
        </w:rPr>
        <w:t xml:space="preserve">הסעיף </w:t>
      </w:r>
      <w:bookmarkStart w:id="8019" w:name="_ETM_Q1_5704036"/>
      <w:bookmarkEnd w:id="8019"/>
      <w:r w:rsidR="0084714E">
        <w:rPr>
          <w:rFonts w:hint="cs"/>
          <w:rtl/>
          <w:lang w:eastAsia="he-IL"/>
        </w:rPr>
        <w:t xml:space="preserve">ממניעה ביטחונית </w:t>
      </w:r>
      <w:bookmarkStart w:id="8020" w:name="_ETM_Q1_5709907"/>
      <w:bookmarkStart w:id="8021" w:name="_ETM_Q1_5705040"/>
      <w:bookmarkEnd w:id="8020"/>
      <w:bookmarkEnd w:id="8021"/>
      <w:r w:rsidR="0084714E">
        <w:rPr>
          <w:rFonts w:hint="cs"/>
          <w:rtl/>
          <w:lang w:eastAsia="he-IL"/>
        </w:rPr>
        <w:t xml:space="preserve">לסיטואציה שבהן לא יתקבל </w:t>
      </w:r>
      <w:bookmarkStart w:id="8022" w:name="_ETM_Q1_5706096"/>
      <w:bookmarkEnd w:id="8022"/>
      <w:r w:rsidR="0084714E">
        <w:rPr>
          <w:rFonts w:hint="cs"/>
          <w:rtl/>
          <w:lang w:eastAsia="he-IL"/>
        </w:rPr>
        <w:t xml:space="preserve">או משהו כזה, אז הפגיעה בשיקול </w:t>
      </w:r>
      <w:bookmarkStart w:id="8023" w:name="_ETM_Q1_5715444"/>
      <w:bookmarkEnd w:id="8023"/>
      <w:r w:rsidR="0084714E">
        <w:rPr>
          <w:rFonts w:hint="cs"/>
          <w:rtl/>
          <w:lang w:eastAsia="he-IL"/>
        </w:rPr>
        <w:t xml:space="preserve">הדעת </w:t>
      </w:r>
      <w:bookmarkStart w:id="8024" w:name="_ETM_Q1_5711407"/>
      <w:bookmarkEnd w:id="8024"/>
      <w:r w:rsidR="0084714E">
        <w:rPr>
          <w:rFonts w:hint="cs"/>
          <w:rtl/>
          <w:lang w:eastAsia="he-IL"/>
        </w:rPr>
        <w:t>של השר היא קטנה יותר, בעיניי</w:t>
      </w:r>
      <w:bookmarkStart w:id="8025" w:name="_ETM_Q1_5717438"/>
      <w:bookmarkEnd w:id="8025"/>
      <w:r w:rsidR="0084714E">
        <w:rPr>
          <w:rFonts w:hint="cs"/>
          <w:rtl/>
          <w:lang w:eastAsia="he-IL"/>
        </w:rPr>
        <w:t>, או לא קיימת בכלל.</w:t>
      </w:r>
    </w:p>
    <w:p w14:paraId="3175C93B" w14:textId="0EB5A950" w:rsidR="0084714E" w:rsidRDefault="0084714E" w:rsidP="005C176D">
      <w:pPr>
        <w:rPr>
          <w:rtl/>
          <w:lang w:eastAsia="he-IL"/>
        </w:rPr>
      </w:pPr>
      <w:bookmarkStart w:id="8026" w:name="_ETM_Q1_5717546"/>
      <w:bookmarkStart w:id="8027" w:name="_ETM_Q1_5712751"/>
      <w:bookmarkStart w:id="8028" w:name="_ETM_Q1_5715085"/>
      <w:bookmarkEnd w:id="8026"/>
      <w:bookmarkEnd w:id="8027"/>
      <w:bookmarkEnd w:id="8028"/>
    </w:p>
    <w:p w14:paraId="6A2D2379" w14:textId="6F0607B0" w:rsidR="0084714E" w:rsidRDefault="0084714E" w:rsidP="0084714E">
      <w:pPr>
        <w:pStyle w:val="a4"/>
        <w:keepNext/>
        <w:rPr>
          <w:rtl/>
        </w:rPr>
      </w:pPr>
      <w:bookmarkStart w:id="8029" w:name="ET_speaker_מירי_פרנקלשור_685"/>
      <w:r w:rsidRPr="0084714E">
        <w:rPr>
          <w:rStyle w:val="TagStyle"/>
          <w:rtl/>
        </w:rPr>
        <w:t xml:space="preserve"> &lt;&lt; דובר &gt;&gt; </w:t>
      </w:r>
      <w:r>
        <w:rPr>
          <w:rtl/>
        </w:rPr>
        <w:t>מירי פרנקל-שור:</w:t>
      </w:r>
      <w:r w:rsidRPr="0084714E">
        <w:rPr>
          <w:rStyle w:val="TagStyle"/>
          <w:rtl/>
        </w:rPr>
        <w:t xml:space="preserve"> &lt;&lt; דובר &gt;&gt;</w:t>
      </w:r>
      <w:r w:rsidR="00FC1A7B">
        <w:rPr>
          <w:rtl/>
        </w:rPr>
        <w:t xml:space="preserve"> </w:t>
      </w:r>
      <w:r>
        <w:rPr>
          <w:rtl/>
        </w:rPr>
        <w:t xml:space="preserve"> </w:t>
      </w:r>
      <w:bookmarkEnd w:id="8029"/>
    </w:p>
    <w:p w14:paraId="270C597D" w14:textId="1FD1C995" w:rsidR="0084714E" w:rsidRDefault="0084714E" w:rsidP="0084714E">
      <w:pPr>
        <w:pStyle w:val="KeepWithNext"/>
        <w:rPr>
          <w:rtl/>
          <w:lang w:eastAsia="he-IL"/>
        </w:rPr>
      </w:pPr>
    </w:p>
    <w:p w14:paraId="4E2F234F" w14:textId="11FA10DC" w:rsidR="0084714E" w:rsidRDefault="0084714E" w:rsidP="0084714E">
      <w:pPr>
        <w:rPr>
          <w:rtl/>
          <w:lang w:eastAsia="he-IL"/>
        </w:rPr>
      </w:pPr>
      <w:bookmarkStart w:id="8030" w:name="_ETM_Q1_5715750"/>
      <w:bookmarkStart w:id="8031" w:name="_ETM_Q1_5715814"/>
      <w:bookmarkEnd w:id="8030"/>
      <w:bookmarkEnd w:id="8031"/>
      <w:r>
        <w:rPr>
          <w:rFonts w:hint="cs"/>
          <w:rtl/>
          <w:lang w:eastAsia="he-IL"/>
        </w:rPr>
        <w:t xml:space="preserve">בסדר, אוקיי </w:t>
      </w:r>
      <w:bookmarkStart w:id="8032" w:name="_ETM_Q1_5718087"/>
      <w:bookmarkEnd w:id="8032"/>
      <w:r>
        <w:rPr>
          <w:rFonts w:hint="cs"/>
          <w:rtl/>
          <w:lang w:eastAsia="he-IL"/>
        </w:rPr>
        <w:t xml:space="preserve">בואו נמשיך. </w:t>
      </w:r>
      <w:bookmarkStart w:id="8033" w:name="_ETM_Q1_5715060"/>
      <w:bookmarkEnd w:id="8033"/>
    </w:p>
    <w:p w14:paraId="127F644E" w14:textId="3C37B6C3" w:rsidR="0084714E" w:rsidRDefault="0084714E" w:rsidP="0084714E">
      <w:pPr>
        <w:rPr>
          <w:rtl/>
          <w:lang w:eastAsia="he-IL"/>
        </w:rPr>
      </w:pPr>
      <w:bookmarkStart w:id="8034" w:name="_ETM_Q1_5722946"/>
      <w:bookmarkStart w:id="8035" w:name="_ETM_Q1_5723040"/>
      <w:bookmarkEnd w:id="8034"/>
      <w:bookmarkEnd w:id="8035"/>
    </w:p>
    <w:p w14:paraId="406B3A0C" w14:textId="2775820A" w:rsidR="0084714E" w:rsidRDefault="0084714E" w:rsidP="0084714E">
      <w:pPr>
        <w:pStyle w:val="a4"/>
        <w:keepNext/>
        <w:rPr>
          <w:rtl/>
        </w:rPr>
      </w:pPr>
      <w:bookmarkStart w:id="8036" w:name="ET_speaker_עידו_בן_יצחק_686"/>
      <w:r w:rsidRPr="0084714E">
        <w:rPr>
          <w:rStyle w:val="TagStyle"/>
          <w:rtl/>
        </w:rPr>
        <w:t xml:space="preserve"> &lt;&lt; דובר &gt;&gt; </w:t>
      </w:r>
      <w:r>
        <w:rPr>
          <w:rtl/>
        </w:rPr>
        <w:t>עידו בן יצחק:</w:t>
      </w:r>
      <w:r w:rsidRPr="0084714E">
        <w:rPr>
          <w:rStyle w:val="TagStyle"/>
          <w:rtl/>
        </w:rPr>
        <w:t xml:space="preserve"> &lt;&lt; דובר &gt;&gt;</w:t>
      </w:r>
      <w:r w:rsidR="00FC1A7B">
        <w:rPr>
          <w:rtl/>
        </w:rPr>
        <w:t xml:space="preserve"> </w:t>
      </w:r>
      <w:r>
        <w:rPr>
          <w:rtl/>
        </w:rPr>
        <w:t xml:space="preserve"> </w:t>
      </w:r>
      <w:bookmarkEnd w:id="8036"/>
    </w:p>
    <w:p w14:paraId="17D2C160" w14:textId="0B513BD2" w:rsidR="0084714E" w:rsidRDefault="0084714E" w:rsidP="0084714E">
      <w:pPr>
        <w:pStyle w:val="KeepWithNext"/>
        <w:rPr>
          <w:rtl/>
          <w:lang w:eastAsia="he-IL"/>
        </w:rPr>
      </w:pPr>
    </w:p>
    <w:p w14:paraId="4670A6C1" w14:textId="356628EE" w:rsidR="0084714E" w:rsidRDefault="0084714E" w:rsidP="0084714E">
      <w:pPr>
        <w:rPr>
          <w:rtl/>
          <w:lang w:eastAsia="he-IL"/>
        </w:rPr>
      </w:pPr>
      <w:bookmarkStart w:id="8037" w:name="_ETM_Q1_5721695"/>
      <w:bookmarkStart w:id="8038" w:name="_ETM_Q1_5722003"/>
      <w:bookmarkEnd w:id="8037"/>
      <w:bookmarkEnd w:id="8038"/>
      <w:r>
        <w:rPr>
          <w:rFonts w:hint="cs"/>
          <w:rtl/>
          <w:lang w:eastAsia="he-IL"/>
        </w:rPr>
        <w:t xml:space="preserve">את סעיפים </w:t>
      </w:r>
      <w:bookmarkStart w:id="8039" w:name="_ETM_Q1_5724547"/>
      <w:bookmarkEnd w:id="8039"/>
      <w:r>
        <w:rPr>
          <w:rFonts w:hint="cs"/>
          <w:rtl/>
          <w:lang w:eastAsia="he-IL"/>
        </w:rPr>
        <w:t xml:space="preserve">4 ו-5א קראנו בדיון </w:t>
      </w:r>
      <w:bookmarkStart w:id="8040" w:name="_ETM_Q1_5727849"/>
      <w:bookmarkStart w:id="8041" w:name="_ETM_Q1_5723811"/>
      <w:bookmarkEnd w:id="8040"/>
      <w:bookmarkEnd w:id="8041"/>
      <w:r>
        <w:rPr>
          <w:rFonts w:hint="cs"/>
          <w:rtl/>
          <w:lang w:eastAsia="he-IL"/>
        </w:rPr>
        <w:t>הקודם.</w:t>
      </w:r>
    </w:p>
    <w:p w14:paraId="79D2A9C7" w14:textId="21C8418A" w:rsidR="0084714E" w:rsidRDefault="0084714E" w:rsidP="0084714E">
      <w:pPr>
        <w:rPr>
          <w:rtl/>
          <w:lang w:eastAsia="he-IL"/>
        </w:rPr>
      </w:pPr>
      <w:bookmarkStart w:id="8042" w:name="_ETM_Q1_5726545"/>
      <w:bookmarkStart w:id="8043" w:name="_ETM_Q1_5726646"/>
      <w:bookmarkEnd w:id="8042"/>
      <w:bookmarkEnd w:id="8043"/>
    </w:p>
    <w:p w14:paraId="1A87038E" w14:textId="4625300A" w:rsidR="0084714E" w:rsidRDefault="0084714E" w:rsidP="0084714E">
      <w:pPr>
        <w:pStyle w:val="a4"/>
        <w:keepNext/>
        <w:rPr>
          <w:rtl/>
        </w:rPr>
      </w:pPr>
      <w:bookmarkStart w:id="8044" w:name="ET_speaker_מירי_פרנקלשור_687"/>
      <w:r w:rsidRPr="0084714E">
        <w:rPr>
          <w:rStyle w:val="TagStyle"/>
          <w:rtl/>
        </w:rPr>
        <w:t xml:space="preserve"> &lt;&lt; דובר &gt;&gt; </w:t>
      </w:r>
      <w:r>
        <w:rPr>
          <w:rtl/>
        </w:rPr>
        <w:t>מירי פרנקל-שור:</w:t>
      </w:r>
      <w:r w:rsidRPr="0084714E">
        <w:rPr>
          <w:rStyle w:val="TagStyle"/>
          <w:rtl/>
        </w:rPr>
        <w:t xml:space="preserve"> &lt;&lt; דובר &gt;&gt;</w:t>
      </w:r>
      <w:r w:rsidR="00FC1A7B">
        <w:rPr>
          <w:rtl/>
        </w:rPr>
        <w:t xml:space="preserve"> </w:t>
      </w:r>
      <w:r>
        <w:rPr>
          <w:rtl/>
        </w:rPr>
        <w:t xml:space="preserve"> </w:t>
      </w:r>
      <w:bookmarkEnd w:id="8044"/>
    </w:p>
    <w:p w14:paraId="2993FE3A" w14:textId="2D8CBF3A" w:rsidR="0084714E" w:rsidRDefault="0084714E" w:rsidP="0084714E">
      <w:pPr>
        <w:pStyle w:val="KeepWithNext"/>
        <w:rPr>
          <w:rtl/>
          <w:lang w:eastAsia="he-IL"/>
        </w:rPr>
      </w:pPr>
    </w:p>
    <w:p w14:paraId="0B90EAD7" w14:textId="41EEE3F8" w:rsidR="0084714E" w:rsidRDefault="0084714E" w:rsidP="0084714E">
      <w:pPr>
        <w:rPr>
          <w:rtl/>
          <w:lang w:eastAsia="he-IL"/>
        </w:rPr>
      </w:pPr>
      <w:bookmarkStart w:id="8045" w:name="_ETM_Q1_5728768"/>
      <w:bookmarkStart w:id="8046" w:name="_ETM_Q1_5728815"/>
      <w:bookmarkEnd w:id="8045"/>
      <w:bookmarkEnd w:id="8046"/>
      <w:r>
        <w:rPr>
          <w:rFonts w:hint="cs"/>
          <w:rtl/>
          <w:lang w:eastAsia="he-IL"/>
        </w:rPr>
        <w:t xml:space="preserve">כן אבל בואו רגע, היות והוועדה </w:t>
      </w:r>
      <w:bookmarkStart w:id="8047" w:name="_ETM_Q1_5736012"/>
      <w:bookmarkEnd w:id="8047"/>
      <w:r>
        <w:rPr>
          <w:rFonts w:hint="cs"/>
          <w:rtl/>
          <w:lang w:eastAsia="he-IL"/>
        </w:rPr>
        <w:t xml:space="preserve">מבקשת </w:t>
      </w:r>
      <w:bookmarkStart w:id="8048" w:name="_ETM_Q1_5732302"/>
      <w:bookmarkEnd w:id="8048"/>
      <w:r>
        <w:rPr>
          <w:rFonts w:hint="cs"/>
          <w:rtl/>
          <w:lang w:eastAsia="he-IL"/>
        </w:rPr>
        <w:t xml:space="preserve">למחוק את </w:t>
      </w:r>
      <w:bookmarkStart w:id="8049" w:name="_ETM_Q1_5729516"/>
      <w:bookmarkStart w:id="8050" w:name="_ETM_Q1_5732225"/>
      <w:bookmarkEnd w:id="8049"/>
      <w:bookmarkEnd w:id="8050"/>
      <w:r>
        <w:rPr>
          <w:rFonts w:hint="cs"/>
          <w:rtl/>
          <w:lang w:eastAsia="he-IL"/>
        </w:rPr>
        <w:t xml:space="preserve">הסעיף לגבי הנשים </w:t>
      </w:r>
      <w:bookmarkStart w:id="8051" w:name="_ETM_Q1_5731419"/>
      <w:bookmarkStart w:id="8052" w:name="_ETM_Q1_5728231"/>
      <w:bookmarkEnd w:id="8051"/>
      <w:bookmarkEnd w:id="8052"/>
      <w:r>
        <w:rPr>
          <w:rFonts w:hint="cs"/>
          <w:rtl/>
          <w:lang w:eastAsia="he-IL"/>
        </w:rPr>
        <w:t xml:space="preserve">שנתונות לאלימות במשפחה ולגבי </w:t>
      </w:r>
      <w:bookmarkStart w:id="8053" w:name="_ETM_Q1_5741573"/>
      <w:bookmarkEnd w:id="8053"/>
      <w:r>
        <w:rPr>
          <w:rFonts w:hint="cs"/>
          <w:rtl/>
          <w:lang w:eastAsia="he-IL"/>
        </w:rPr>
        <w:t>ה</w:t>
      </w:r>
      <w:bookmarkStart w:id="8054" w:name="_ETM_Q1_5737211"/>
      <w:bookmarkEnd w:id="8054"/>
      <w:r>
        <w:rPr>
          <w:rFonts w:hint="cs"/>
          <w:rtl/>
          <w:lang w:eastAsia="he-IL"/>
        </w:rPr>
        <w:t xml:space="preserve">קטינים המנותקים, אתה רוצה להנחות שהוועדה ההומניטארית תדון תוך </w:t>
      </w:r>
      <w:bookmarkStart w:id="8055" w:name="_ETM_Q1_5744609"/>
      <w:bookmarkStart w:id="8056" w:name="_ETM_Q1_5740532"/>
      <w:bookmarkStart w:id="8057" w:name="_ETM_Q1_5747582"/>
      <w:bookmarkStart w:id="8058" w:name="_ETM_Q1_5743676"/>
      <w:bookmarkEnd w:id="8055"/>
      <w:bookmarkEnd w:id="8056"/>
      <w:bookmarkEnd w:id="8057"/>
      <w:bookmarkEnd w:id="8058"/>
      <w:r>
        <w:rPr>
          <w:rFonts w:hint="cs"/>
          <w:rtl/>
          <w:lang w:eastAsia="he-IL"/>
        </w:rPr>
        <w:t>שבועיים בבקשה</w:t>
      </w:r>
      <w:r w:rsidR="00660951">
        <w:rPr>
          <w:rFonts w:hint="cs"/>
          <w:rtl/>
          <w:lang w:eastAsia="he-IL"/>
        </w:rPr>
        <w:t>?</w:t>
      </w:r>
      <w:r>
        <w:rPr>
          <w:rFonts w:hint="cs"/>
          <w:rtl/>
          <w:lang w:eastAsia="he-IL"/>
        </w:rPr>
        <w:t xml:space="preserve"> צריך לסכם את זה. זה בעמוד 3.</w:t>
      </w:r>
      <w:bookmarkStart w:id="8059" w:name="_ETM_Q1_5757003"/>
      <w:bookmarkEnd w:id="8059"/>
      <w:r>
        <w:rPr>
          <w:rFonts w:hint="cs"/>
          <w:rtl/>
          <w:lang w:eastAsia="he-IL"/>
        </w:rPr>
        <w:t xml:space="preserve"> </w:t>
      </w:r>
      <w:bookmarkStart w:id="8060" w:name="_ETM_Q1_5754618"/>
      <w:bookmarkStart w:id="8061" w:name="_ETM_Q1_5750342"/>
      <w:bookmarkEnd w:id="8060"/>
      <w:bookmarkEnd w:id="8061"/>
    </w:p>
    <w:p w14:paraId="3C0CB4F0" w14:textId="4E863CE5" w:rsidR="005A452A" w:rsidRDefault="005A452A" w:rsidP="0084714E">
      <w:pPr>
        <w:rPr>
          <w:rtl/>
          <w:lang w:eastAsia="he-IL"/>
        </w:rPr>
      </w:pPr>
      <w:bookmarkStart w:id="8062" w:name="_ETM_Q1_5751311"/>
      <w:bookmarkStart w:id="8063" w:name="_ETM_Q1_5751434"/>
      <w:bookmarkEnd w:id="8062"/>
      <w:bookmarkEnd w:id="8063"/>
    </w:p>
    <w:p w14:paraId="0EDAF1A4" w14:textId="6A364138" w:rsidR="005A452A" w:rsidRDefault="005A452A" w:rsidP="005A452A">
      <w:pPr>
        <w:pStyle w:val="a4"/>
        <w:keepNext/>
        <w:rPr>
          <w:rtl/>
        </w:rPr>
      </w:pPr>
      <w:bookmarkStart w:id="8064" w:name="ET_speaker_5292_688"/>
      <w:r w:rsidRPr="005A452A">
        <w:rPr>
          <w:rStyle w:val="TagStyle"/>
          <w:rtl/>
        </w:rPr>
        <w:t xml:space="preserve"> &lt;&lt; דובר &gt;&gt; </w:t>
      </w:r>
      <w:r>
        <w:rPr>
          <w:rtl/>
        </w:rPr>
        <w:t>אוסאמה סעדי (הרשימה המשותפת):</w:t>
      </w:r>
      <w:r w:rsidRPr="005A452A">
        <w:rPr>
          <w:rStyle w:val="TagStyle"/>
          <w:rtl/>
        </w:rPr>
        <w:t xml:space="preserve"> &lt;&lt; דובר &gt;&gt;</w:t>
      </w:r>
      <w:r w:rsidR="00FC1A7B">
        <w:rPr>
          <w:rtl/>
        </w:rPr>
        <w:t xml:space="preserve"> </w:t>
      </w:r>
      <w:r>
        <w:rPr>
          <w:rtl/>
        </w:rPr>
        <w:t xml:space="preserve"> </w:t>
      </w:r>
      <w:bookmarkEnd w:id="8064"/>
    </w:p>
    <w:p w14:paraId="62242511" w14:textId="1FAED60B" w:rsidR="005A452A" w:rsidRDefault="005A452A" w:rsidP="005A452A">
      <w:pPr>
        <w:pStyle w:val="KeepWithNext"/>
        <w:rPr>
          <w:rtl/>
          <w:lang w:eastAsia="he-IL"/>
        </w:rPr>
      </w:pPr>
    </w:p>
    <w:p w14:paraId="115627CF" w14:textId="2D342F9A" w:rsidR="005A452A" w:rsidRDefault="005A452A" w:rsidP="005A452A">
      <w:pPr>
        <w:rPr>
          <w:rtl/>
          <w:lang w:eastAsia="he-IL"/>
        </w:rPr>
      </w:pPr>
      <w:bookmarkStart w:id="8065" w:name="_ETM_Q1_5753074"/>
      <w:bookmarkStart w:id="8066" w:name="_ETM_Q1_5753131"/>
      <w:bookmarkStart w:id="8067" w:name="_ETM_Q1_5757140"/>
      <w:bookmarkEnd w:id="8065"/>
      <w:bookmarkEnd w:id="8066"/>
      <w:bookmarkEnd w:id="8067"/>
      <w:r>
        <w:rPr>
          <w:rFonts w:hint="cs"/>
          <w:rtl/>
          <w:lang w:eastAsia="he-IL"/>
        </w:rPr>
        <w:t>מירי, אלה הסעיפים שנמחקו?</w:t>
      </w:r>
    </w:p>
    <w:p w14:paraId="0A13C8D3" w14:textId="340C0658" w:rsidR="005A452A" w:rsidRDefault="005A452A" w:rsidP="005A452A">
      <w:pPr>
        <w:rPr>
          <w:rtl/>
          <w:lang w:eastAsia="he-IL"/>
        </w:rPr>
      </w:pPr>
      <w:bookmarkStart w:id="8068" w:name="_ETM_Q1_5756748"/>
      <w:bookmarkStart w:id="8069" w:name="_ETM_Q1_5756851"/>
      <w:bookmarkStart w:id="8070" w:name="_ETM_Q1_5757229"/>
      <w:bookmarkStart w:id="8071" w:name="_ETM_Q1_5757813"/>
      <w:bookmarkStart w:id="8072" w:name="_ETM_Q1_5760282"/>
      <w:bookmarkEnd w:id="8068"/>
      <w:bookmarkEnd w:id="8069"/>
      <w:bookmarkEnd w:id="8070"/>
      <w:bookmarkEnd w:id="8071"/>
      <w:bookmarkEnd w:id="8072"/>
    </w:p>
    <w:p w14:paraId="4C5C2094" w14:textId="0DB767AB" w:rsidR="005A452A" w:rsidRDefault="005A452A" w:rsidP="005A452A">
      <w:pPr>
        <w:pStyle w:val="a4"/>
        <w:keepNext/>
        <w:rPr>
          <w:rtl/>
        </w:rPr>
      </w:pPr>
      <w:bookmarkStart w:id="8073" w:name="ET_speaker_6157_689"/>
      <w:r w:rsidRPr="005A452A">
        <w:rPr>
          <w:rStyle w:val="TagStyle"/>
          <w:rtl/>
        </w:rPr>
        <w:t xml:space="preserve"> &lt;&lt; דובר &gt;&gt; </w:t>
      </w:r>
      <w:r>
        <w:rPr>
          <w:rtl/>
        </w:rPr>
        <w:t>שמחה רוטמן (הציונות הדתית):</w:t>
      </w:r>
      <w:r w:rsidRPr="005A452A">
        <w:rPr>
          <w:rStyle w:val="TagStyle"/>
          <w:rtl/>
        </w:rPr>
        <w:t xml:space="preserve"> &lt;&lt; דובר &gt;&gt;</w:t>
      </w:r>
      <w:r w:rsidR="00FC1A7B">
        <w:rPr>
          <w:rtl/>
        </w:rPr>
        <w:t xml:space="preserve"> </w:t>
      </w:r>
      <w:r>
        <w:rPr>
          <w:rtl/>
        </w:rPr>
        <w:t xml:space="preserve"> </w:t>
      </w:r>
      <w:bookmarkEnd w:id="8073"/>
    </w:p>
    <w:p w14:paraId="2449A11E" w14:textId="37B6B79E" w:rsidR="005A452A" w:rsidRDefault="005A452A" w:rsidP="005A452A">
      <w:pPr>
        <w:pStyle w:val="KeepWithNext"/>
        <w:rPr>
          <w:rtl/>
          <w:lang w:eastAsia="he-IL"/>
        </w:rPr>
      </w:pPr>
    </w:p>
    <w:p w14:paraId="77AEF951" w14:textId="44073F32" w:rsidR="005A452A" w:rsidRDefault="005A452A" w:rsidP="005A452A">
      <w:pPr>
        <w:rPr>
          <w:rtl/>
          <w:lang w:eastAsia="he-IL"/>
        </w:rPr>
      </w:pPr>
      <w:bookmarkStart w:id="8074" w:name="_ETM_Q1_5760992"/>
      <w:bookmarkStart w:id="8075" w:name="_ETM_Q1_5761052"/>
      <w:bookmarkEnd w:id="8074"/>
      <w:bookmarkEnd w:id="8075"/>
      <w:r>
        <w:rPr>
          <w:rFonts w:hint="cs"/>
          <w:rtl/>
          <w:lang w:eastAsia="he-IL"/>
        </w:rPr>
        <w:t xml:space="preserve">בסעיפים שנמחקו אין הוראה </w:t>
      </w:r>
      <w:bookmarkStart w:id="8076" w:name="_ETM_Q1_5760658"/>
      <w:bookmarkEnd w:id="8076"/>
      <w:r>
        <w:rPr>
          <w:rFonts w:hint="cs"/>
          <w:rtl/>
          <w:lang w:eastAsia="he-IL"/>
        </w:rPr>
        <w:t xml:space="preserve">לשבועיים, אוסאמה. </w:t>
      </w:r>
      <w:bookmarkStart w:id="8077" w:name="_ETM_Q1_5758490"/>
      <w:bookmarkEnd w:id="8077"/>
    </w:p>
    <w:p w14:paraId="6E237C62" w14:textId="6267B3C9" w:rsidR="005A452A" w:rsidRDefault="005A452A" w:rsidP="005A452A">
      <w:pPr>
        <w:rPr>
          <w:rtl/>
          <w:lang w:eastAsia="he-IL"/>
        </w:rPr>
      </w:pPr>
      <w:bookmarkStart w:id="8078" w:name="_ETM_Q1_5758824"/>
      <w:bookmarkStart w:id="8079" w:name="_ETM_Q1_5758937"/>
      <w:bookmarkEnd w:id="8078"/>
      <w:bookmarkEnd w:id="8079"/>
    </w:p>
    <w:p w14:paraId="3F690D59" w14:textId="2D86A417" w:rsidR="005A452A" w:rsidRDefault="005A452A" w:rsidP="005A452A">
      <w:pPr>
        <w:pStyle w:val="a4"/>
        <w:keepNext/>
        <w:rPr>
          <w:rtl/>
        </w:rPr>
      </w:pPr>
      <w:bookmarkStart w:id="8080" w:name="ET_speaker_מירי_פרנקלשור_690"/>
      <w:r w:rsidRPr="005A452A">
        <w:rPr>
          <w:rStyle w:val="TagStyle"/>
          <w:rtl/>
        </w:rPr>
        <w:t xml:space="preserve"> &lt;&lt; דובר &gt;&gt; </w:t>
      </w:r>
      <w:r>
        <w:rPr>
          <w:rtl/>
        </w:rPr>
        <w:t>מירי פרנקל-שור:</w:t>
      </w:r>
      <w:r w:rsidRPr="005A452A">
        <w:rPr>
          <w:rStyle w:val="TagStyle"/>
          <w:rtl/>
        </w:rPr>
        <w:t xml:space="preserve"> &lt;&lt; דובר &gt;&gt;</w:t>
      </w:r>
      <w:r w:rsidR="00FC1A7B">
        <w:rPr>
          <w:rtl/>
        </w:rPr>
        <w:t xml:space="preserve"> </w:t>
      </w:r>
      <w:r>
        <w:rPr>
          <w:rtl/>
        </w:rPr>
        <w:t xml:space="preserve"> </w:t>
      </w:r>
      <w:bookmarkEnd w:id="8080"/>
    </w:p>
    <w:p w14:paraId="124DA8AD" w14:textId="484CA52D" w:rsidR="005A452A" w:rsidRDefault="005A452A" w:rsidP="005A452A">
      <w:pPr>
        <w:pStyle w:val="KeepWithNext"/>
        <w:rPr>
          <w:rtl/>
          <w:lang w:eastAsia="he-IL"/>
        </w:rPr>
      </w:pPr>
    </w:p>
    <w:p w14:paraId="3F698F42" w14:textId="7861B41F" w:rsidR="005A452A" w:rsidRDefault="005A452A" w:rsidP="005A452A">
      <w:pPr>
        <w:rPr>
          <w:rtl/>
          <w:lang w:eastAsia="he-IL"/>
        </w:rPr>
      </w:pPr>
      <w:bookmarkStart w:id="8081" w:name="_ETM_Q1_5762496"/>
      <w:bookmarkStart w:id="8082" w:name="_ETM_Q1_5762558"/>
      <w:bookmarkEnd w:id="8081"/>
      <w:bookmarkEnd w:id="8082"/>
      <w:r>
        <w:rPr>
          <w:rFonts w:hint="cs"/>
          <w:rtl/>
          <w:lang w:eastAsia="he-IL"/>
        </w:rPr>
        <w:t xml:space="preserve">נכון, </w:t>
      </w:r>
      <w:bookmarkStart w:id="8083" w:name="_ETM_Q1_5763429"/>
      <w:bookmarkEnd w:id="8083"/>
      <w:r>
        <w:rPr>
          <w:rFonts w:hint="cs"/>
          <w:rtl/>
          <w:lang w:eastAsia="he-IL"/>
        </w:rPr>
        <w:t xml:space="preserve">אבל - - - </w:t>
      </w:r>
      <w:bookmarkStart w:id="8084" w:name="_ETM_Q1_5760813"/>
      <w:bookmarkEnd w:id="8084"/>
    </w:p>
    <w:p w14:paraId="0E82413D" w14:textId="360D6E6B" w:rsidR="005A452A" w:rsidRDefault="005A452A" w:rsidP="005A452A">
      <w:pPr>
        <w:rPr>
          <w:rtl/>
          <w:lang w:eastAsia="he-IL"/>
        </w:rPr>
      </w:pPr>
      <w:bookmarkStart w:id="8085" w:name="_ETM_Q1_5761509"/>
      <w:bookmarkStart w:id="8086" w:name="_ETM_Q1_5761626"/>
      <w:bookmarkStart w:id="8087" w:name="_ETM_Q1_5762777"/>
      <w:bookmarkEnd w:id="8085"/>
      <w:bookmarkEnd w:id="8086"/>
      <w:bookmarkEnd w:id="8087"/>
    </w:p>
    <w:p w14:paraId="3C51CD9F" w14:textId="5D324E69" w:rsidR="005A452A" w:rsidRDefault="005A452A" w:rsidP="005A452A">
      <w:pPr>
        <w:pStyle w:val="a4"/>
        <w:keepNext/>
        <w:rPr>
          <w:rtl/>
        </w:rPr>
      </w:pPr>
      <w:bookmarkStart w:id="8088" w:name="ET_speaker_5292_691"/>
      <w:r w:rsidRPr="005A452A">
        <w:rPr>
          <w:rStyle w:val="TagStyle"/>
          <w:rtl/>
        </w:rPr>
        <w:t xml:space="preserve"> &lt;&lt; דובר &gt;&gt; </w:t>
      </w:r>
      <w:r>
        <w:rPr>
          <w:rtl/>
        </w:rPr>
        <w:t>אוסאמה סעדי (הרשימה המשותפת):</w:t>
      </w:r>
      <w:r w:rsidRPr="005A452A">
        <w:rPr>
          <w:rStyle w:val="TagStyle"/>
          <w:rtl/>
        </w:rPr>
        <w:t xml:space="preserve"> &lt;&lt; דובר &gt;&gt;</w:t>
      </w:r>
      <w:r w:rsidR="00FC1A7B">
        <w:rPr>
          <w:rtl/>
        </w:rPr>
        <w:t xml:space="preserve"> </w:t>
      </w:r>
      <w:r>
        <w:rPr>
          <w:rtl/>
        </w:rPr>
        <w:t xml:space="preserve"> </w:t>
      </w:r>
      <w:bookmarkEnd w:id="8088"/>
    </w:p>
    <w:p w14:paraId="52E0097A" w14:textId="77D87984" w:rsidR="005A452A" w:rsidRDefault="005A452A" w:rsidP="005A452A">
      <w:pPr>
        <w:pStyle w:val="KeepWithNext"/>
        <w:rPr>
          <w:rtl/>
          <w:lang w:eastAsia="he-IL"/>
        </w:rPr>
      </w:pPr>
    </w:p>
    <w:p w14:paraId="46BAA1E2" w14:textId="35D1756E" w:rsidR="005A452A" w:rsidRDefault="005A452A" w:rsidP="005A452A">
      <w:pPr>
        <w:rPr>
          <w:rtl/>
          <w:lang w:eastAsia="he-IL"/>
        </w:rPr>
      </w:pPr>
      <w:bookmarkStart w:id="8089" w:name="_ETM_Q1_5763476"/>
      <w:bookmarkStart w:id="8090" w:name="_ETM_Q1_5763552"/>
      <w:bookmarkEnd w:id="8089"/>
      <w:bookmarkEnd w:id="8090"/>
      <w:r>
        <w:rPr>
          <w:rFonts w:hint="cs"/>
          <w:rtl/>
          <w:lang w:eastAsia="he-IL"/>
        </w:rPr>
        <w:t xml:space="preserve">לא, היא מדברת על אלימות במשפחה. </w:t>
      </w:r>
      <w:bookmarkStart w:id="8091" w:name="_ETM_Q1_5767778"/>
      <w:bookmarkStart w:id="8092" w:name="_ETM_Q1_5763027"/>
      <w:bookmarkEnd w:id="8091"/>
      <w:bookmarkEnd w:id="8092"/>
    </w:p>
    <w:p w14:paraId="7EBBFC17" w14:textId="0CC2F246" w:rsidR="005A452A" w:rsidRDefault="005A452A" w:rsidP="005A452A">
      <w:pPr>
        <w:rPr>
          <w:rtl/>
          <w:lang w:eastAsia="he-IL"/>
        </w:rPr>
      </w:pPr>
      <w:bookmarkStart w:id="8093" w:name="_ETM_Q1_5763416"/>
      <w:bookmarkStart w:id="8094" w:name="_ETM_Q1_5763530"/>
      <w:bookmarkEnd w:id="8093"/>
      <w:bookmarkEnd w:id="8094"/>
    </w:p>
    <w:p w14:paraId="2DD51AE8" w14:textId="396B1ECF" w:rsidR="005A452A" w:rsidRDefault="005A452A" w:rsidP="005A452A">
      <w:pPr>
        <w:pStyle w:val="a4"/>
        <w:keepNext/>
        <w:rPr>
          <w:rtl/>
        </w:rPr>
      </w:pPr>
      <w:bookmarkStart w:id="8095" w:name="ET_speaker_מירי_פרנקלשור_692"/>
      <w:r w:rsidRPr="005A452A">
        <w:rPr>
          <w:rStyle w:val="TagStyle"/>
          <w:rtl/>
        </w:rPr>
        <w:t xml:space="preserve"> &lt;&lt; דובר &gt;&gt; </w:t>
      </w:r>
      <w:r>
        <w:rPr>
          <w:rtl/>
        </w:rPr>
        <w:t>מירי פרנקל-שור:</w:t>
      </w:r>
      <w:r w:rsidRPr="005A452A">
        <w:rPr>
          <w:rStyle w:val="TagStyle"/>
          <w:rtl/>
        </w:rPr>
        <w:t xml:space="preserve"> &lt;&lt; דובר &gt;&gt;</w:t>
      </w:r>
      <w:r w:rsidR="00FC1A7B">
        <w:rPr>
          <w:rtl/>
        </w:rPr>
        <w:t xml:space="preserve"> </w:t>
      </w:r>
      <w:r>
        <w:rPr>
          <w:rtl/>
        </w:rPr>
        <w:t xml:space="preserve"> </w:t>
      </w:r>
      <w:bookmarkEnd w:id="8095"/>
    </w:p>
    <w:p w14:paraId="0364A1DA" w14:textId="46A1DC33" w:rsidR="005A452A" w:rsidRDefault="005A452A" w:rsidP="005A452A">
      <w:pPr>
        <w:pStyle w:val="KeepWithNext"/>
        <w:rPr>
          <w:rtl/>
          <w:lang w:eastAsia="he-IL"/>
        </w:rPr>
      </w:pPr>
    </w:p>
    <w:p w14:paraId="4A895D3F" w14:textId="63C6C00D" w:rsidR="005A452A" w:rsidRDefault="005A452A" w:rsidP="005A452A">
      <w:pPr>
        <w:rPr>
          <w:rtl/>
          <w:lang w:eastAsia="he-IL"/>
        </w:rPr>
      </w:pPr>
      <w:bookmarkStart w:id="8096" w:name="_ETM_Q1_5765519"/>
      <w:bookmarkStart w:id="8097" w:name="_ETM_Q1_5765584"/>
      <w:bookmarkEnd w:id="8096"/>
      <w:bookmarkEnd w:id="8097"/>
      <w:r>
        <w:rPr>
          <w:rFonts w:hint="cs"/>
          <w:rtl/>
          <w:lang w:eastAsia="he-IL"/>
        </w:rPr>
        <w:t xml:space="preserve">אז הייתה לנו הצעה, </w:t>
      </w:r>
      <w:bookmarkStart w:id="8098" w:name="_ETM_Q1_5768124"/>
      <w:bookmarkStart w:id="8099" w:name="_ETM_Q1_5771955"/>
      <w:bookmarkStart w:id="8100" w:name="_ETM_Q1_5767779"/>
      <w:bookmarkEnd w:id="8098"/>
      <w:bookmarkEnd w:id="8099"/>
      <w:bookmarkEnd w:id="8100"/>
      <w:r>
        <w:rPr>
          <w:rFonts w:hint="cs"/>
          <w:rtl/>
          <w:lang w:eastAsia="he-IL"/>
        </w:rPr>
        <w:t xml:space="preserve">היו"ר מבקש שהדיון בבקשה של </w:t>
      </w:r>
      <w:bookmarkStart w:id="8101" w:name="_ETM_Q1_5776527"/>
      <w:bookmarkEnd w:id="8101"/>
      <w:r>
        <w:rPr>
          <w:rFonts w:hint="cs"/>
          <w:rtl/>
          <w:lang w:eastAsia="he-IL"/>
        </w:rPr>
        <w:t xml:space="preserve">שני הסעיפים </w:t>
      </w:r>
      <w:bookmarkStart w:id="8102" w:name="_ETM_Q1_5773646"/>
      <w:bookmarkEnd w:id="8102"/>
      <w:r>
        <w:rPr>
          <w:rFonts w:hint="cs"/>
          <w:rtl/>
          <w:lang w:eastAsia="he-IL"/>
        </w:rPr>
        <w:t xml:space="preserve">האלה יהיה תוך שבועיים בוועדה ההומניטארית. </w:t>
      </w:r>
      <w:bookmarkStart w:id="8103" w:name="_ETM_Q1_5776849"/>
      <w:bookmarkEnd w:id="8103"/>
    </w:p>
    <w:p w14:paraId="5AC29CBF" w14:textId="77777777" w:rsidR="00E80CD1" w:rsidRDefault="00E80CD1" w:rsidP="005A452A">
      <w:pPr>
        <w:rPr>
          <w:rtl/>
          <w:lang w:eastAsia="he-IL"/>
        </w:rPr>
      </w:pPr>
    </w:p>
    <w:p w14:paraId="240C0234" w14:textId="7565BB49" w:rsidR="00A73ACF" w:rsidRDefault="00A73ACF" w:rsidP="00CA6F09">
      <w:pPr>
        <w:rPr>
          <w:rStyle w:val="TagStyle"/>
          <w:rFonts w:ascii="David" w:hAnsi="David"/>
          <w:u w:val="single"/>
          <w:rtl/>
          <w:lang w:eastAsia="he-IL"/>
        </w:rPr>
      </w:pPr>
      <w:bookmarkStart w:id="8104" w:name="_ETM_Q1_5777309"/>
      <w:bookmarkStart w:id="8105" w:name="_ETM_Q1_5777423"/>
      <w:bookmarkStart w:id="8106" w:name="_ETM_Q1_5779028"/>
      <w:bookmarkStart w:id="8107" w:name="_ETM_Q1_5614119"/>
      <w:bookmarkStart w:id="8108" w:name="_ETM_Q1_5614247"/>
      <w:bookmarkEnd w:id="8104"/>
      <w:bookmarkEnd w:id="8105"/>
      <w:bookmarkEnd w:id="8106"/>
      <w:bookmarkEnd w:id="8107"/>
      <w:bookmarkEnd w:id="8108"/>
    </w:p>
    <w:p w14:paraId="5ACEE018" w14:textId="0730FB24" w:rsidR="005A452A" w:rsidRDefault="005A452A" w:rsidP="005A452A">
      <w:pPr>
        <w:pStyle w:val="af6"/>
        <w:keepNext/>
        <w:rPr>
          <w:rtl/>
        </w:rPr>
      </w:pPr>
      <w:bookmarkStart w:id="8109" w:name="ET_yor_5766_694"/>
      <w:r w:rsidRPr="005A452A">
        <w:rPr>
          <w:rStyle w:val="TagStyle"/>
          <w:rtl/>
        </w:rPr>
        <w:t xml:space="preserve"> &lt;&lt; יור &gt;&gt; </w:t>
      </w:r>
      <w:r>
        <w:rPr>
          <w:rtl/>
        </w:rPr>
        <w:t>היו"ר רם בן ברק:</w:t>
      </w:r>
      <w:r w:rsidRPr="005A452A">
        <w:rPr>
          <w:rStyle w:val="TagStyle"/>
          <w:rtl/>
        </w:rPr>
        <w:t xml:space="preserve"> &lt;&lt; יור &gt;&gt;</w:t>
      </w:r>
      <w:r w:rsidR="00FC1A7B">
        <w:rPr>
          <w:rtl/>
        </w:rPr>
        <w:t xml:space="preserve"> </w:t>
      </w:r>
      <w:r>
        <w:rPr>
          <w:rtl/>
        </w:rPr>
        <w:t xml:space="preserve"> </w:t>
      </w:r>
      <w:bookmarkEnd w:id="8109"/>
    </w:p>
    <w:p w14:paraId="25F56863" w14:textId="52B265BF" w:rsidR="005A452A" w:rsidRDefault="005A452A" w:rsidP="005A452A">
      <w:pPr>
        <w:pStyle w:val="KeepWithNext"/>
        <w:rPr>
          <w:rtl/>
          <w:lang w:eastAsia="he-IL"/>
        </w:rPr>
      </w:pPr>
    </w:p>
    <w:p w14:paraId="20F62AAD" w14:textId="7704260C" w:rsidR="005A452A" w:rsidRDefault="005A452A" w:rsidP="005A452A">
      <w:pPr>
        <w:rPr>
          <w:rtl/>
          <w:lang w:eastAsia="he-IL"/>
        </w:rPr>
      </w:pPr>
      <w:bookmarkStart w:id="8110" w:name="_ETM_Q1_5774677"/>
      <w:bookmarkEnd w:id="8110"/>
      <w:r>
        <w:rPr>
          <w:rFonts w:hint="cs"/>
          <w:rtl/>
          <w:lang w:eastAsia="he-IL"/>
        </w:rPr>
        <w:t>א</w:t>
      </w:r>
      <w:bookmarkStart w:id="8111" w:name="_ETM_Q1_5777343"/>
      <w:bookmarkEnd w:id="8111"/>
      <w:r>
        <w:rPr>
          <w:rFonts w:hint="cs"/>
          <w:rtl/>
          <w:lang w:eastAsia="he-IL"/>
        </w:rPr>
        <w:t xml:space="preserve">ני מוכן </w:t>
      </w:r>
      <w:bookmarkStart w:id="8112" w:name="_ETM_Q1_5778658"/>
      <w:bookmarkEnd w:id="8112"/>
      <w:r>
        <w:rPr>
          <w:rFonts w:hint="cs"/>
          <w:rtl/>
          <w:lang w:eastAsia="he-IL"/>
        </w:rPr>
        <w:t>שהעיקרון נשאר בזה שברגע</w:t>
      </w:r>
      <w:bookmarkStart w:id="8113" w:name="_ETM_Q1_5786217"/>
      <w:bookmarkEnd w:id="8113"/>
      <w:r>
        <w:rPr>
          <w:rFonts w:hint="cs"/>
          <w:rtl/>
          <w:lang w:eastAsia="he-IL"/>
        </w:rPr>
        <w:t xml:space="preserve"> </w:t>
      </w:r>
      <w:bookmarkStart w:id="8114" w:name="_ETM_Q1_5781521"/>
      <w:bookmarkEnd w:id="8114"/>
      <w:r>
        <w:rPr>
          <w:rFonts w:hint="cs"/>
          <w:rtl/>
          <w:lang w:eastAsia="he-IL"/>
        </w:rPr>
        <w:t xml:space="preserve">שיש או התעללות בחסר ישע או אלימות במשפחה, אז הוועדה </w:t>
      </w:r>
      <w:bookmarkStart w:id="8115" w:name="_ETM_Q1_5790251"/>
      <w:bookmarkEnd w:id="8115"/>
      <w:r>
        <w:rPr>
          <w:rFonts w:hint="cs"/>
          <w:rtl/>
          <w:lang w:eastAsia="he-IL"/>
        </w:rPr>
        <w:t>ההומני</w:t>
      </w:r>
      <w:bookmarkStart w:id="8116" w:name="_ETM_Q1_5787374"/>
      <w:bookmarkEnd w:id="8116"/>
      <w:r>
        <w:rPr>
          <w:rFonts w:hint="cs"/>
          <w:rtl/>
          <w:lang w:eastAsia="he-IL"/>
        </w:rPr>
        <w:t xml:space="preserve">טארית תהיה חייבת לדון </w:t>
      </w:r>
      <w:bookmarkStart w:id="8117" w:name="_ETM_Q1_5785545"/>
      <w:bookmarkEnd w:id="8117"/>
      <w:r>
        <w:rPr>
          <w:rFonts w:hint="cs"/>
          <w:rtl/>
          <w:lang w:eastAsia="he-IL"/>
        </w:rPr>
        <w:t xml:space="preserve">בזה תוך פרק </w:t>
      </w:r>
      <w:bookmarkStart w:id="8118" w:name="_ETM_Q1_5789253"/>
      <w:bookmarkEnd w:id="8118"/>
      <w:r>
        <w:rPr>
          <w:rFonts w:hint="cs"/>
          <w:rtl/>
          <w:lang w:eastAsia="he-IL"/>
        </w:rPr>
        <w:t xml:space="preserve">זמן שיוגדר </w:t>
      </w:r>
      <w:bookmarkStart w:id="8119" w:name="_ETM_Q1_5794346"/>
      <w:bookmarkEnd w:id="8119"/>
      <w:r>
        <w:rPr>
          <w:rFonts w:hint="cs"/>
          <w:rtl/>
          <w:lang w:eastAsia="he-IL"/>
        </w:rPr>
        <w:t xml:space="preserve">מראש ולא </w:t>
      </w:r>
      <w:bookmarkStart w:id="8120" w:name="_ETM_Q1_5791667"/>
      <w:bookmarkEnd w:id="8120"/>
      <w:r>
        <w:rPr>
          <w:rFonts w:hint="cs"/>
          <w:rtl/>
          <w:lang w:eastAsia="he-IL"/>
        </w:rPr>
        <w:t xml:space="preserve">לדחות אותם עכשיו חצי שנה, כי יש </w:t>
      </w:r>
      <w:bookmarkStart w:id="8121" w:name="_ETM_Q1_5797691"/>
      <w:bookmarkEnd w:id="8121"/>
      <w:r>
        <w:rPr>
          <w:rFonts w:hint="cs"/>
          <w:rtl/>
          <w:lang w:eastAsia="he-IL"/>
        </w:rPr>
        <w:t xml:space="preserve">בצד השני </w:t>
      </w:r>
      <w:bookmarkStart w:id="8122" w:name="_ETM_Q1_5794249"/>
      <w:bookmarkEnd w:id="8122"/>
      <w:r>
        <w:rPr>
          <w:rFonts w:hint="cs"/>
          <w:rtl/>
          <w:lang w:eastAsia="he-IL"/>
        </w:rPr>
        <w:t>מישהו ש</w:t>
      </w:r>
      <w:bookmarkStart w:id="8123" w:name="_ETM_Q1_5792200"/>
      <w:bookmarkEnd w:id="8123"/>
      <w:r>
        <w:rPr>
          <w:rFonts w:hint="cs"/>
          <w:rtl/>
          <w:lang w:eastAsia="he-IL"/>
        </w:rPr>
        <w:t xml:space="preserve">מקבל מכות </w:t>
      </w:r>
      <w:bookmarkStart w:id="8124" w:name="_ETM_Q1_5794010"/>
      <w:bookmarkEnd w:id="8124"/>
      <w:r>
        <w:rPr>
          <w:rFonts w:hint="cs"/>
          <w:rtl/>
          <w:lang w:eastAsia="he-IL"/>
        </w:rPr>
        <w:t xml:space="preserve">או קטין שמתעללים בו. </w:t>
      </w:r>
      <w:bookmarkStart w:id="8125" w:name="_ETM_Q1_5799986"/>
      <w:bookmarkStart w:id="8126" w:name="_ETM_Q1_5795159"/>
      <w:bookmarkStart w:id="8127" w:name="_ETM_Q1_5803759"/>
      <w:bookmarkEnd w:id="8125"/>
      <w:bookmarkEnd w:id="8126"/>
      <w:bookmarkEnd w:id="8127"/>
    </w:p>
    <w:p w14:paraId="75349251" w14:textId="77777777" w:rsidR="00E80CD1" w:rsidRDefault="00E80CD1" w:rsidP="005A452A">
      <w:pPr>
        <w:rPr>
          <w:rtl/>
          <w:lang w:eastAsia="he-IL"/>
        </w:rPr>
      </w:pPr>
    </w:p>
    <w:p w14:paraId="2BA65804" w14:textId="2D9365C7" w:rsidR="008E057E" w:rsidRDefault="008E057E" w:rsidP="008E057E">
      <w:pPr>
        <w:pStyle w:val="KeepWithNext"/>
        <w:rPr>
          <w:rStyle w:val="TagStyle"/>
          <w:rFonts w:ascii="David" w:hAnsi="David"/>
          <w:u w:val="single"/>
          <w:rtl/>
          <w:lang w:eastAsia="he-IL"/>
        </w:rPr>
      </w:pPr>
      <w:bookmarkStart w:id="8128" w:name="_ETM_Q1_5804367"/>
      <w:bookmarkStart w:id="8129" w:name="_ETM_Q1_5804475"/>
      <w:bookmarkStart w:id="8130" w:name="_ETM_Q1_5805223"/>
      <w:bookmarkEnd w:id="8128"/>
      <w:bookmarkEnd w:id="8129"/>
      <w:bookmarkEnd w:id="8130"/>
    </w:p>
    <w:p w14:paraId="0AB43EB7" w14:textId="31CFBDDE" w:rsidR="008E057E" w:rsidRDefault="008E057E" w:rsidP="008E057E">
      <w:pPr>
        <w:pStyle w:val="af6"/>
        <w:keepNext/>
        <w:rPr>
          <w:rtl/>
        </w:rPr>
      </w:pPr>
      <w:bookmarkStart w:id="8131" w:name="ET_yor_5766_699"/>
      <w:r w:rsidRPr="008E057E">
        <w:rPr>
          <w:rStyle w:val="TagStyle"/>
          <w:rtl/>
        </w:rPr>
        <w:t xml:space="preserve"> &lt;&lt; יור &gt;&gt; </w:t>
      </w:r>
      <w:r>
        <w:rPr>
          <w:rtl/>
        </w:rPr>
        <w:t>היו"ר רם בן ברק:</w:t>
      </w:r>
      <w:r w:rsidRPr="008E057E">
        <w:rPr>
          <w:rStyle w:val="TagStyle"/>
          <w:rtl/>
        </w:rPr>
        <w:t xml:space="preserve"> &lt;&lt; יור &gt;&gt;</w:t>
      </w:r>
      <w:r w:rsidR="00FC1A7B">
        <w:rPr>
          <w:rtl/>
        </w:rPr>
        <w:t xml:space="preserve"> </w:t>
      </w:r>
      <w:r>
        <w:rPr>
          <w:rtl/>
        </w:rPr>
        <w:t xml:space="preserve"> </w:t>
      </w:r>
      <w:bookmarkEnd w:id="8131"/>
    </w:p>
    <w:p w14:paraId="0CDBB544" w14:textId="63C59B49" w:rsidR="008E057E" w:rsidRDefault="008E057E" w:rsidP="008E057E">
      <w:pPr>
        <w:pStyle w:val="KeepWithNext"/>
        <w:rPr>
          <w:rtl/>
          <w:lang w:eastAsia="he-IL"/>
        </w:rPr>
      </w:pPr>
      <w:bookmarkStart w:id="8132" w:name="_ETM_Q1_5813501"/>
      <w:bookmarkEnd w:id="8132"/>
    </w:p>
    <w:p w14:paraId="2A860F15" w14:textId="5331B71A" w:rsidR="008E057E" w:rsidRDefault="008E057E" w:rsidP="008E057E">
      <w:pPr>
        <w:rPr>
          <w:rtl/>
          <w:lang w:eastAsia="he-IL"/>
        </w:rPr>
      </w:pPr>
      <w:bookmarkStart w:id="8133" w:name="_ETM_Q1_5812491"/>
      <w:bookmarkStart w:id="8134" w:name="_ETM_Q1_5805888"/>
      <w:bookmarkStart w:id="8135" w:name="_ETM_Q1_5805971"/>
      <w:bookmarkEnd w:id="8133"/>
      <w:bookmarkEnd w:id="8134"/>
      <w:bookmarkEnd w:id="8135"/>
      <w:r>
        <w:rPr>
          <w:rFonts w:hint="cs"/>
          <w:rtl/>
          <w:lang w:eastAsia="he-IL"/>
        </w:rPr>
        <w:t>להוריד את 3?</w:t>
      </w:r>
    </w:p>
    <w:p w14:paraId="354A4AB2" w14:textId="77777777" w:rsidR="008E057E" w:rsidRDefault="008E057E" w:rsidP="008E057E">
      <w:pPr>
        <w:rPr>
          <w:rtl/>
          <w:lang w:eastAsia="he-IL"/>
        </w:rPr>
      </w:pPr>
      <w:bookmarkStart w:id="8136" w:name="_ETM_Q1_5809058"/>
      <w:bookmarkStart w:id="8137" w:name="_ETM_Q1_5809179"/>
      <w:bookmarkEnd w:id="8136"/>
      <w:bookmarkEnd w:id="8137"/>
    </w:p>
    <w:p w14:paraId="1C3B2D71" w14:textId="4CB4893A" w:rsidR="008E057E" w:rsidRDefault="008E057E" w:rsidP="008E057E">
      <w:pPr>
        <w:pStyle w:val="a4"/>
        <w:keepNext/>
        <w:rPr>
          <w:rtl/>
        </w:rPr>
      </w:pPr>
      <w:bookmarkStart w:id="8138" w:name="_ETM_Q1_5805295"/>
      <w:bookmarkStart w:id="8139" w:name="_ETM_Q1_5805411"/>
      <w:bookmarkStart w:id="8140" w:name="ET_speaker_מירי_פרנקלשור_695"/>
      <w:bookmarkEnd w:id="8138"/>
      <w:bookmarkEnd w:id="8139"/>
      <w:r w:rsidRPr="008E057E">
        <w:rPr>
          <w:rStyle w:val="TagStyle"/>
          <w:rtl/>
        </w:rPr>
        <w:t xml:space="preserve">&lt;&lt; דובר &gt;&gt; </w:t>
      </w:r>
      <w:r>
        <w:rPr>
          <w:rtl/>
        </w:rPr>
        <w:t>מירי פרנקל-שור:</w:t>
      </w:r>
      <w:r w:rsidRPr="008E057E">
        <w:rPr>
          <w:rStyle w:val="TagStyle"/>
          <w:rtl/>
        </w:rPr>
        <w:t xml:space="preserve"> &lt;&lt; דובר &gt;&gt;</w:t>
      </w:r>
      <w:r w:rsidR="00FC1A7B">
        <w:rPr>
          <w:rtl/>
        </w:rPr>
        <w:t xml:space="preserve"> </w:t>
      </w:r>
      <w:r>
        <w:rPr>
          <w:rtl/>
        </w:rPr>
        <w:t xml:space="preserve"> </w:t>
      </w:r>
      <w:bookmarkEnd w:id="8140"/>
    </w:p>
    <w:p w14:paraId="254B1827" w14:textId="77777777" w:rsidR="008E057E" w:rsidRDefault="008E057E" w:rsidP="008E057E">
      <w:pPr>
        <w:pStyle w:val="KeepWithNext"/>
        <w:rPr>
          <w:rtl/>
          <w:lang w:eastAsia="he-IL"/>
        </w:rPr>
      </w:pPr>
      <w:bookmarkStart w:id="8141" w:name="_ETM_Q1_5810793"/>
      <w:bookmarkEnd w:id="8141"/>
    </w:p>
    <w:p w14:paraId="4CEA4A50" w14:textId="77777777" w:rsidR="008E057E" w:rsidRPr="008E057E" w:rsidRDefault="008E057E" w:rsidP="008E057E">
      <w:pPr>
        <w:rPr>
          <w:rtl/>
          <w:lang w:eastAsia="he-IL"/>
        </w:rPr>
      </w:pPr>
      <w:bookmarkStart w:id="8142" w:name="_ETM_Q1_5806385"/>
      <w:bookmarkStart w:id="8143" w:name="_ETM_Q1_5806460"/>
      <w:bookmarkEnd w:id="8142"/>
      <w:bookmarkEnd w:id="8143"/>
      <w:r>
        <w:rPr>
          <w:rFonts w:hint="cs"/>
          <w:rtl/>
          <w:lang w:eastAsia="he-IL"/>
        </w:rPr>
        <w:t>להוריד את 3א(א) ו-(ב)</w:t>
      </w:r>
      <w:bookmarkStart w:id="8144" w:name="_ETM_Q1_5812294"/>
      <w:bookmarkEnd w:id="8144"/>
      <w:r>
        <w:rPr>
          <w:rFonts w:hint="cs"/>
          <w:rtl/>
          <w:lang w:eastAsia="he-IL"/>
        </w:rPr>
        <w:t>?</w:t>
      </w:r>
      <w:bookmarkStart w:id="8145" w:name="_ETM_Q1_5809977"/>
      <w:bookmarkStart w:id="8146" w:name="_ETM_Q1_5807297"/>
      <w:bookmarkStart w:id="8147" w:name="_ETM_Q1_5806682"/>
      <w:bookmarkStart w:id="8148" w:name="_ETM_Q1_5805502"/>
      <w:bookmarkStart w:id="8149" w:name="_ETM_Q1_5802033"/>
      <w:bookmarkEnd w:id="8145"/>
      <w:bookmarkEnd w:id="8146"/>
      <w:bookmarkEnd w:id="8147"/>
      <w:bookmarkEnd w:id="8148"/>
      <w:bookmarkEnd w:id="8149"/>
    </w:p>
    <w:p w14:paraId="429E7671" w14:textId="543295F5" w:rsidR="008E057E" w:rsidRDefault="008E057E" w:rsidP="008E057E">
      <w:pPr>
        <w:rPr>
          <w:rtl/>
          <w:lang w:eastAsia="he-IL"/>
        </w:rPr>
      </w:pPr>
      <w:bookmarkStart w:id="8150" w:name="_ETM_Q1_5808687"/>
      <w:bookmarkStart w:id="8151" w:name="_ETM_Q1_5808794"/>
      <w:bookmarkStart w:id="8152" w:name="_ETM_Q1_5810858"/>
      <w:bookmarkEnd w:id="8150"/>
      <w:bookmarkEnd w:id="8151"/>
      <w:bookmarkEnd w:id="8152"/>
    </w:p>
    <w:p w14:paraId="33AFA7BB" w14:textId="5D49BBFD" w:rsidR="008E057E" w:rsidRDefault="008E057E" w:rsidP="008E057E">
      <w:pPr>
        <w:pStyle w:val="a4"/>
        <w:keepNext/>
        <w:rPr>
          <w:rtl/>
        </w:rPr>
      </w:pPr>
      <w:bookmarkStart w:id="8153" w:name="ET_speaker_6157_697"/>
      <w:r w:rsidRPr="008E057E">
        <w:rPr>
          <w:rStyle w:val="TagStyle"/>
          <w:rtl/>
        </w:rPr>
        <w:t xml:space="preserve"> &lt;&lt; דובר &gt;&gt; </w:t>
      </w:r>
      <w:r>
        <w:rPr>
          <w:rtl/>
        </w:rPr>
        <w:t>שמחה רוטמן (הציונות הדתית):</w:t>
      </w:r>
      <w:r w:rsidRPr="008E057E">
        <w:rPr>
          <w:rStyle w:val="TagStyle"/>
          <w:rtl/>
        </w:rPr>
        <w:t xml:space="preserve"> &lt;&lt; דובר &gt;&gt;</w:t>
      </w:r>
      <w:r w:rsidR="00FC1A7B">
        <w:rPr>
          <w:rtl/>
        </w:rPr>
        <w:t xml:space="preserve"> </w:t>
      </w:r>
      <w:r>
        <w:rPr>
          <w:rtl/>
        </w:rPr>
        <w:t xml:space="preserve"> </w:t>
      </w:r>
      <w:bookmarkEnd w:id="8153"/>
    </w:p>
    <w:p w14:paraId="6B556779" w14:textId="466F85D1" w:rsidR="008E057E" w:rsidRDefault="008E057E" w:rsidP="008E057E">
      <w:pPr>
        <w:pStyle w:val="KeepWithNext"/>
        <w:rPr>
          <w:rtl/>
          <w:lang w:eastAsia="he-IL"/>
        </w:rPr>
      </w:pPr>
    </w:p>
    <w:p w14:paraId="3F6D7C51" w14:textId="7CDE2648" w:rsidR="008E057E" w:rsidRDefault="008E057E" w:rsidP="008E057E">
      <w:pPr>
        <w:rPr>
          <w:rtl/>
          <w:lang w:eastAsia="he-IL"/>
        </w:rPr>
      </w:pPr>
      <w:bookmarkStart w:id="8154" w:name="_ETM_Q1_5811543"/>
      <w:bookmarkStart w:id="8155" w:name="_ETM_Q1_5811590"/>
      <w:bookmarkStart w:id="8156" w:name="_ETM_Q1_5806628"/>
      <w:bookmarkEnd w:id="8154"/>
      <w:bookmarkEnd w:id="8155"/>
      <w:bookmarkEnd w:id="8156"/>
      <w:r>
        <w:rPr>
          <w:rFonts w:hint="cs"/>
          <w:rtl/>
          <w:lang w:eastAsia="he-IL"/>
        </w:rPr>
        <w:t xml:space="preserve">להוריד את 3, </w:t>
      </w:r>
      <w:bookmarkStart w:id="8157" w:name="_ETM_Q1_5811210"/>
      <w:bookmarkEnd w:id="8157"/>
      <w:r>
        <w:rPr>
          <w:rFonts w:hint="cs"/>
          <w:rtl/>
          <w:lang w:eastAsia="he-IL"/>
        </w:rPr>
        <w:t xml:space="preserve">הוספנו את </w:t>
      </w:r>
      <w:bookmarkStart w:id="8158" w:name="_ETM_Q1_5808366"/>
      <w:bookmarkEnd w:id="8158"/>
      <w:r>
        <w:rPr>
          <w:rFonts w:hint="cs"/>
          <w:rtl/>
          <w:lang w:eastAsia="he-IL"/>
        </w:rPr>
        <w:t>3 ועכשיו אנחנו מורידים אותו</w:t>
      </w:r>
      <w:bookmarkStart w:id="8159" w:name="_ETM_Q1_5809452"/>
      <w:bookmarkEnd w:id="8159"/>
      <w:r>
        <w:rPr>
          <w:rFonts w:hint="cs"/>
          <w:rtl/>
          <w:lang w:eastAsia="he-IL"/>
        </w:rPr>
        <w:t xml:space="preserve">. </w:t>
      </w:r>
      <w:bookmarkStart w:id="8160" w:name="_ETM_Q1_5809652"/>
      <w:bookmarkStart w:id="8161" w:name="_ETM_Q1_5805744"/>
      <w:bookmarkStart w:id="8162" w:name="_ETM_Q1_5808529"/>
      <w:bookmarkEnd w:id="8160"/>
      <w:bookmarkEnd w:id="8161"/>
      <w:bookmarkEnd w:id="8162"/>
    </w:p>
    <w:p w14:paraId="716F97E8" w14:textId="77777777" w:rsidR="00E80CD1" w:rsidRDefault="00E80CD1" w:rsidP="008E057E">
      <w:pPr>
        <w:rPr>
          <w:rtl/>
          <w:lang w:eastAsia="he-IL"/>
        </w:rPr>
      </w:pPr>
    </w:p>
    <w:p w14:paraId="4BA60ABC" w14:textId="77777777" w:rsidR="008E057E" w:rsidRDefault="008E057E" w:rsidP="008E057E">
      <w:pPr>
        <w:rPr>
          <w:rStyle w:val="TagStyle"/>
          <w:rFonts w:ascii="David" w:hAnsi="David"/>
          <w:u w:val="single"/>
          <w:rtl/>
          <w:lang w:eastAsia="he-IL"/>
        </w:rPr>
      </w:pPr>
      <w:bookmarkStart w:id="8163" w:name="_ETM_Q1_5811454"/>
      <w:bookmarkStart w:id="8164" w:name="_ETM_Q1_5811550"/>
      <w:bookmarkStart w:id="8165" w:name="_ETM_Q1_5812532"/>
      <w:bookmarkStart w:id="8166" w:name="_ETM_Q1_5813181"/>
      <w:bookmarkStart w:id="8167" w:name="_ETM_Q1_5813233"/>
      <w:bookmarkEnd w:id="8163"/>
      <w:bookmarkEnd w:id="8164"/>
      <w:bookmarkEnd w:id="8165"/>
      <w:bookmarkEnd w:id="8166"/>
      <w:bookmarkEnd w:id="8167"/>
    </w:p>
    <w:p w14:paraId="1A5F5E0B" w14:textId="3B761F48" w:rsidR="008E057E" w:rsidRDefault="008E057E" w:rsidP="008E057E">
      <w:pPr>
        <w:pStyle w:val="af6"/>
        <w:keepNext/>
        <w:rPr>
          <w:rtl/>
        </w:rPr>
      </w:pPr>
      <w:bookmarkStart w:id="8168" w:name="ET_yor_5766_700"/>
      <w:r w:rsidRPr="008E057E">
        <w:rPr>
          <w:rStyle w:val="TagStyle"/>
          <w:rtl/>
        </w:rPr>
        <w:t xml:space="preserve"> &lt;&lt; יור &gt;&gt; </w:t>
      </w:r>
      <w:r>
        <w:rPr>
          <w:rtl/>
        </w:rPr>
        <w:t>היו"ר רם בן ברק:</w:t>
      </w:r>
      <w:r w:rsidRPr="008E057E">
        <w:rPr>
          <w:rStyle w:val="TagStyle"/>
          <w:rtl/>
        </w:rPr>
        <w:t xml:space="preserve"> &lt;&lt; יור &gt;&gt;</w:t>
      </w:r>
      <w:r w:rsidR="00FC1A7B">
        <w:rPr>
          <w:rtl/>
        </w:rPr>
        <w:t xml:space="preserve"> </w:t>
      </w:r>
      <w:r>
        <w:rPr>
          <w:rtl/>
        </w:rPr>
        <w:t xml:space="preserve"> </w:t>
      </w:r>
      <w:bookmarkEnd w:id="8168"/>
    </w:p>
    <w:p w14:paraId="4ED801E1" w14:textId="77777777" w:rsidR="008E057E" w:rsidRDefault="008E057E" w:rsidP="008E057E">
      <w:pPr>
        <w:pStyle w:val="KeepWithNext"/>
        <w:rPr>
          <w:rtl/>
        </w:rPr>
      </w:pPr>
    </w:p>
    <w:p w14:paraId="6B919571" w14:textId="45CFC5E7" w:rsidR="008E057E" w:rsidRDefault="008E057E" w:rsidP="008E057E">
      <w:pPr>
        <w:rPr>
          <w:rtl/>
        </w:rPr>
      </w:pPr>
      <w:bookmarkStart w:id="8169" w:name="_ETM_Q1_5816503"/>
      <w:bookmarkEnd w:id="8169"/>
      <w:r>
        <w:rPr>
          <w:rFonts w:hint="cs"/>
          <w:rtl/>
        </w:rPr>
        <w:t>ולקבוע זמן קצוב?</w:t>
      </w:r>
      <w:bookmarkStart w:id="8170" w:name="_ETM_Q1_5812541"/>
      <w:bookmarkStart w:id="8171" w:name="_ETM_Q1_5808109"/>
      <w:bookmarkStart w:id="8172" w:name="_ETM_Q1_5814472"/>
      <w:bookmarkEnd w:id="8170"/>
      <w:bookmarkEnd w:id="8171"/>
      <w:bookmarkEnd w:id="8172"/>
    </w:p>
    <w:p w14:paraId="3CEEE98D" w14:textId="3482A216" w:rsidR="008E057E" w:rsidRDefault="008E057E" w:rsidP="008E057E">
      <w:pPr>
        <w:rPr>
          <w:rtl/>
        </w:rPr>
      </w:pPr>
    </w:p>
    <w:p w14:paraId="1290F3FF" w14:textId="78802E9E" w:rsidR="008E057E" w:rsidRDefault="008E057E" w:rsidP="008E057E">
      <w:pPr>
        <w:pStyle w:val="a4"/>
        <w:keepNext/>
        <w:rPr>
          <w:rtl/>
        </w:rPr>
      </w:pPr>
      <w:bookmarkStart w:id="8173" w:name="ET_speaker_מירי_פרנקלשור_702"/>
      <w:r w:rsidRPr="008E057E">
        <w:rPr>
          <w:rStyle w:val="TagStyle"/>
          <w:rtl/>
        </w:rPr>
        <w:t xml:space="preserve"> &lt;&lt; דובר &gt;&gt; </w:t>
      </w:r>
      <w:r>
        <w:rPr>
          <w:rtl/>
        </w:rPr>
        <w:t>מירי פרנקל-שור:</w:t>
      </w:r>
      <w:r w:rsidRPr="008E057E">
        <w:rPr>
          <w:rStyle w:val="TagStyle"/>
          <w:rtl/>
        </w:rPr>
        <w:t xml:space="preserve"> &lt;&lt; דובר &gt;&gt;</w:t>
      </w:r>
      <w:r w:rsidR="00FC1A7B">
        <w:rPr>
          <w:rtl/>
        </w:rPr>
        <w:t xml:space="preserve"> </w:t>
      </w:r>
      <w:r>
        <w:rPr>
          <w:rtl/>
        </w:rPr>
        <w:t xml:space="preserve"> </w:t>
      </w:r>
      <w:bookmarkEnd w:id="8173"/>
    </w:p>
    <w:p w14:paraId="10DD0A62" w14:textId="0AE3F98B" w:rsidR="008E057E" w:rsidRDefault="008E057E" w:rsidP="008E057E">
      <w:pPr>
        <w:pStyle w:val="KeepWithNext"/>
        <w:rPr>
          <w:rtl/>
          <w:lang w:eastAsia="he-IL"/>
        </w:rPr>
      </w:pPr>
    </w:p>
    <w:p w14:paraId="66E8F5DA" w14:textId="795154B8" w:rsidR="008E057E" w:rsidRPr="008E057E" w:rsidRDefault="008E057E" w:rsidP="008E057E">
      <w:pPr>
        <w:rPr>
          <w:rtl/>
          <w:lang w:eastAsia="he-IL"/>
        </w:rPr>
      </w:pPr>
      <w:bookmarkStart w:id="8174" w:name="_ETM_Q1_5818122"/>
      <w:bookmarkStart w:id="8175" w:name="_ETM_Q1_5818238"/>
      <w:bookmarkEnd w:id="8174"/>
      <w:bookmarkEnd w:id="8175"/>
      <w:r>
        <w:rPr>
          <w:rFonts w:hint="cs"/>
          <w:rtl/>
          <w:lang w:eastAsia="he-IL"/>
        </w:rPr>
        <w:t xml:space="preserve">נעמה, </w:t>
      </w:r>
      <w:bookmarkStart w:id="8176" w:name="_ETM_Q1_5820235"/>
      <w:bookmarkEnd w:id="8176"/>
      <w:r>
        <w:rPr>
          <w:rFonts w:hint="cs"/>
          <w:rtl/>
          <w:lang w:eastAsia="he-IL"/>
        </w:rPr>
        <w:t>בבקשה.</w:t>
      </w:r>
      <w:bookmarkStart w:id="8177" w:name="_ETM_Q1_5818373"/>
      <w:bookmarkEnd w:id="8177"/>
    </w:p>
    <w:p w14:paraId="678B0104" w14:textId="5AB2EF16" w:rsidR="008E057E" w:rsidRDefault="008E057E" w:rsidP="008E057E">
      <w:pPr>
        <w:rPr>
          <w:rtl/>
          <w:lang w:eastAsia="he-IL"/>
        </w:rPr>
      </w:pPr>
      <w:bookmarkStart w:id="8178" w:name="_ETM_Q1_5800658"/>
      <w:bookmarkStart w:id="8179" w:name="_ETM_Q1_5800777"/>
      <w:bookmarkStart w:id="8180" w:name="_ETM_Q1_5804605"/>
      <w:bookmarkStart w:id="8181" w:name="_ETM_Q1_5801379"/>
      <w:bookmarkStart w:id="8182" w:name="_ETM_Q1_5805673"/>
      <w:bookmarkStart w:id="8183" w:name="_ETM_Q1_5815111"/>
      <w:bookmarkStart w:id="8184" w:name="_ETM_Q1_5817344"/>
      <w:bookmarkStart w:id="8185" w:name="_ETM_Q1_5817465"/>
      <w:bookmarkStart w:id="8186" w:name="_ETM_Q1_5813430"/>
      <w:bookmarkStart w:id="8187" w:name="_ETM_Q1_5816485"/>
      <w:bookmarkEnd w:id="8178"/>
      <w:bookmarkEnd w:id="8179"/>
      <w:bookmarkEnd w:id="8180"/>
      <w:bookmarkEnd w:id="8181"/>
      <w:bookmarkEnd w:id="8182"/>
      <w:bookmarkEnd w:id="8183"/>
      <w:bookmarkEnd w:id="8184"/>
      <w:bookmarkEnd w:id="8185"/>
      <w:bookmarkEnd w:id="8186"/>
      <w:bookmarkEnd w:id="8187"/>
    </w:p>
    <w:p w14:paraId="1D8B09C4" w14:textId="7ACD1088" w:rsidR="008E057E" w:rsidRDefault="008E057E" w:rsidP="008E057E">
      <w:pPr>
        <w:pStyle w:val="af9"/>
        <w:keepNext/>
        <w:rPr>
          <w:rtl/>
          <w:lang w:eastAsia="he-IL"/>
        </w:rPr>
      </w:pPr>
      <w:bookmarkStart w:id="8188" w:name="ET_guest_נעמה_פלאי_701"/>
      <w:r w:rsidRPr="008E057E">
        <w:rPr>
          <w:rStyle w:val="TagStyle"/>
          <w:rtl/>
        </w:rPr>
        <w:t xml:space="preserve"> &lt;&lt; אורח &gt;&gt; </w:t>
      </w:r>
      <w:r>
        <w:rPr>
          <w:rtl/>
          <w:lang w:eastAsia="he-IL"/>
        </w:rPr>
        <w:t>נעמה פלאי:</w:t>
      </w:r>
      <w:r w:rsidRPr="008E057E">
        <w:rPr>
          <w:rStyle w:val="TagStyle"/>
          <w:rtl/>
        </w:rPr>
        <w:t xml:space="preserve"> &lt;&lt; אורח &gt;&gt;</w:t>
      </w:r>
      <w:r w:rsidR="00FC1A7B">
        <w:rPr>
          <w:rtl/>
          <w:lang w:eastAsia="he-IL"/>
        </w:rPr>
        <w:t xml:space="preserve"> </w:t>
      </w:r>
      <w:r>
        <w:rPr>
          <w:rtl/>
          <w:lang w:eastAsia="he-IL"/>
        </w:rPr>
        <w:t xml:space="preserve"> </w:t>
      </w:r>
      <w:bookmarkEnd w:id="8188"/>
    </w:p>
    <w:p w14:paraId="730F871D" w14:textId="35BF543A" w:rsidR="008E057E" w:rsidRDefault="008E057E" w:rsidP="008E057E">
      <w:pPr>
        <w:pStyle w:val="KeepWithNext"/>
        <w:rPr>
          <w:rtl/>
          <w:lang w:eastAsia="he-IL"/>
        </w:rPr>
      </w:pPr>
    </w:p>
    <w:p w14:paraId="078A1A0C" w14:textId="29028AA1" w:rsidR="00660951" w:rsidRDefault="008E057E" w:rsidP="00660951">
      <w:pPr>
        <w:rPr>
          <w:rtl/>
          <w:lang w:eastAsia="he-IL"/>
        </w:rPr>
      </w:pPr>
      <w:bookmarkStart w:id="8189" w:name="_ETM_Q1_5817077"/>
      <w:bookmarkStart w:id="8190" w:name="_ETM_Q1_5817161"/>
      <w:bookmarkStart w:id="8191" w:name="_ETM_Q1_5812650"/>
      <w:bookmarkStart w:id="8192" w:name="_ETM_Q1_5815576"/>
      <w:bookmarkEnd w:id="8189"/>
      <w:bookmarkEnd w:id="8190"/>
      <w:bookmarkEnd w:id="8191"/>
      <w:bookmarkEnd w:id="8192"/>
      <w:r>
        <w:rPr>
          <w:rFonts w:hint="cs"/>
          <w:rtl/>
          <w:lang w:eastAsia="he-IL"/>
        </w:rPr>
        <w:t xml:space="preserve">כמו שהסברנו בדיון הקודם, הניסוח </w:t>
      </w:r>
      <w:bookmarkStart w:id="8193" w:name="_ETM_Q1_5818200"/>
      <w:bookmarkEnd w:id="8193"/>
      <w:r>
        <w:rPr>
          <w:rFonts w:hint="cs"/>
          <w:rtl/>
          <w:lang w:eastAsia="he-IL"/>
        </w:rPr>
        <w:t>שהיה קיים שם הרחיב מאוד</w:t>
      </w:r>
      <w:bookmarkStart w:id="8194" w:name="_ETM_Q1_5823100"/>
      <w:bookmarkEnd w:id="8194"/>
      <w:r>
        <w:rPr>
          <w:rFonts w:hint="cs"/>
          <w:rtl/>
          <w:lang w:eastAsia="he-IL"/>
        </w:rPr>
        <w:t xml:space="preserve"> את האפשרויות וקבע </w:t>
      </w:r>
      <w:bookmarkStart w:id="8195" w:name="_ETM_Q1_5821258"/>
      <w:bookmarkEnd w:id="8195"/>
      <w:r>
        <w:rPr>
          <w:rFonts w:hint="cs"/>
          <w:rtl/>
          <w:lang w:eastAsia="he-IL"/>
        </w:rPr>
        <w:t>שבעצם כל מקרה כזה</w:t>
      </w:r>
      <w:bookmarkStart w:id="8196" w:name="_ETM_Q1_5821748"/>
      <w:bookmarkStart w:id="8197" w:name="_ETM_Q1_5821776"/>
      <w:bookmarkEnd w:id="8196"/>
      <w:bookmarkEnd w:id="8197"/>
      <w:r>
        <w:rPr>
          <w:rFonts w:hint="cs"/>
          <w:rtl/>
          <w:lang w:eastAsia="he-IL"/>
        </w:rPr>
        <w:t xml:space="preserve"> </w:t>
      </w:r>
      <w:bookmarkStart w:id="8198" w:name="_ETM_Q1_5822172"/>
      <w:bookmarkEnd w:id="8198"/>
      <w:r>
        <w:rPr>
          <w:rFonts w:hint="cs"/>
          <w:rtl/>
          <w:lang w:eastAsia="he-IL"/>
        </w:rPr>
        <w:t xml:space="preserve">יעלה לוועדה. אנחנו הבהרנו </w:t>
      </w:r>
      <w:bookmarkStart w:id="8199" w:name="_ETM_Q1_5824086"/>
      <w:bookmarkEnd w:id="8199"/>
      <w:r>
        <w:rPr>
          <w:rFonts w:hint="cs"/>
          <w:rtl/>
          <w:lang w:eastAsia="he-IL"/>
        </w:rPr>
        <w:t xml:space="preserve">שישנם מקרים שלא עולים לוועדה </w:t>
      </w:r>
      <w:bookmarkStart w:id="8200" w:name="_ETM_Q1_5829253"/>
      <w:bookmarkEnd w:id="8200"/>
      <w:r>
        <w:rPr>
          <w:rFonts w:hint="cs"/>
          <w:rtl/>
          <w:lang w:eastAsia="he-IL"/>
        </w:rPr>
        <w:t xml:space="preserve">גם כשמדובר </w:t>
      </w:r>
      <w:bookmarkStart w:id="8201" w:name="_ETM_Q1_5826560"/>
      <w:bookmarkEnd w:id="8201"/>
      <w:r>
        <w:rPr>
          <w:rFonts w:hint="cs"/>
          <w:rtl/>
          <w:lang w:eastAsia="he-IL"/>
        </w:rPr>
        <w:t>באנשים שאינם תושבי אזור</w:t>
      </w:r>
      <w:r w:rsidR="00660951">
        <w:rPr>
          <w:rFonts w:hint="cs"/>
          <w:rtl/>
          <w:lang w:eastAsia="he-IL"/>
        </w:rPr>
        <w:t>.</w:t>
      </w:r>
      <w:r>
        <w:rPr>
          <w:rFonts w:hint="cs"/>
          <w:rtl/>
          <w:lang w:eastAsia="he-IL"/>
        </w:rPr>
        <w:t xml:space="preserve"> </w:t>
      </w:r>
      <w:bookmarkStart w:id="8202" w:name="_ETM_Q1_5827387"/>
      <w:bookmarkEnd w:id="8202"/>
      <w:r w:rsidR="00AE3D6B">
        <w:rPr>
          <w:rFonts w:hint="cs"/>
          <w:rtl/>
          <w:lang w:eastAsia="he-IL"/>
        </w:rPr>
        <w:t xml:space="preserve">זאת אומרת, במצבים שבהם </w:t>
      </w:r>
      <w:bookmarkStart w:id="8203" w:name="_ETM_Q1_5833331"/>
      <w:bookmarkStart w:id="8204" w:name="_ETM_Q1_5828527"/>
      <w:bookmarkEnd w:id="8203"/>
      <w:bookmarkEnd w:id="8204"/>
      <w:r w:rsidR="00AE3D6B">
        <w:rPr>
          <w:rFonts w:hint="cs"/>
          <w:rtl/>
          <w:lang w:eastAsia="he-IL"/>
        </w:rPr>
        <w:t xml:space="preserve">בכלל לא התחיל ההליך המדורג למשל, אז יש מצבים שבהם </w:t>
      </w:r>
      <w:bookmarkStart w:id="8205" w:name="_ETM_Q1_5836786"/>
      <w:bookmarkEnd w:id="8205"/>
      <w:r w:rsidR="00AE3D6B">
        <w:rPr>
          <w:rFonts w:hint="cs"/>
          <w:rtl/>
          <w:lang w:eastAsia="he-IL"/>
        </w:rPr>
        <w:t xml:space="preserve">אין </w:t>
      </w:r>
      <w:bookmarkStart w:id="8206" w:name="_ETM_Q1_5832400"/>
      <w:bookmarkEnd w:id="8206"/>
      <w:r w:rsidR="00AE3D6B">
        <w:rPr>
          <w:rFonts w:hint="cs"/>
          <w:rtl/>
          <w:lang w:eastAsia="he-IL"/>
        </w:rPr>
        <w:t xml:space="preserve">עניין, או שהניסוח </w:t>
      </w:r>
      <w:bookmarkStart w:id="8207" w:name="_ETM_Q1_5834249"/>
      <w:bookmarkEnd w:id="8207"/>
      <w:r w:rsidR="00AE3D6B">
        <w:rPr>
          <w:rFonts w:hint="cs"/>
          <w:rtl/>
          <w:lang w:eastAsia="he-IL"/>
        </w:rPr>
        <w:t xml:space="preserve">המאוד רחב הביא לזה שבעצם </w:t>
      </w:r>
      <w:bookmarkStart w:id="8208" w:name="_ETM_Q1_5839992"/>
      <w:bookmarkEnd w:id="8208"/>
      <w:r w:rsidR="00AE3D6B">
        <w:rPr>
          <w:rFonts w:hint="cs"/>
          <w:rtl/>
          <w:lang w:eastAsia="he-IL"/>
        </w:rPr>
        <w:t xml:space="preserve">ככל שיש </w:t>
      </w:r>
      <w:bookmarkStart w:id="8209" w:name="_ETM_Q1_5845080"/>
      <w:bookmarkEnd w:id="8209"/>
      <w:r w:rsidR="00AE3D6B">
        <w:rPr>
          <w:rFonts w:hint="cs"/>
          <w:rtl/>
          <w:lang w:eastAsia="he-IL"/>
        </w:rPr>
        <w:t xml:space="preserve">כאן </w:t>
      </w:r>
      <w:bookmarkStart w:id="8210" w:name="_ETM_Q1_5840955"/>
      <w:bookmarkEnd w:id="8210"/>
      <w:r w:rsidR="00AE3D6B">
        <w:rPr>
          <w:rFonts w:hint="cs"/>
          <w:rtl/>
          <w:lang w:eastAsia="he-IL"/>
        </w:rPr>
        <w:t>קטין, מבחי</w:t>
      </w:r>
      <w:bookmarkStart w:id="8211" w:name="_ETM_Q1_5837135"/>
      <w:bookmarkEnd w:id="8211"/>
      <w:r w:rsidR="00AE3D6B">
        <w:rPr>
          <w:rFonts w:hint="cs"/>
          <w:rtl/>
          <w:lang w:eastAsia="he-IL"/>
        </w:rPr>
        <w:t>נת הניסוח של "חסר ישע"</w:t>
      </w:r>
      <w:bookmarkStart w:id="8212" w:name="_ETM_Q1_5838229"/>
      <w:bookmarkStart w:id="8213" w:name="_ETM_Q1_5839339"/>
      <w:bookmarkEnd w:id="8212"/>
      <w:bookmarkEnd w:id="8213"/>
      <w:r w:rsidR="00AE3D6B">
        <w:rPr>
          <w:rFonts w:hint="cs"/>
          <w:rtl/>
          <w:lang w:eastAsia="he-IL"/>
        </w:rPr>
        <w:t xml:space="preserve">, הוא אמור לעלות </w:t>
      </w:r>
      <w:bookmarkStart w:id="8214" w:name="_ETM_Q1_5841555"/>
      <w:bookmarkEnd w:id="8214"/>
      <w:r w:rsidR="00AE3D6B">
        <w:rPr>
          <w:rFonts w:hint="cs"/>
          <w:rtl/>
          <w:lang w:eastAsia="he-IL"/>
        </w:rPr>
        <w:t xml:space="preserve">לוועדה ההומניטארית. </w:t>
      </w:r>
    </w:p>
    <w:p w14:paraId="5A4ACEAD" w14:textId="77777777" w:rsidR="00660951" w:rsidRDefault="00660951" w:rsidP="008E057E">
      <w:pPr>
        <w:rPr>
          <w:rtl/>
          <w:lang w:eastAsia="he-IL"/>
        </w:rPr>
      </w:pPr>
    </w:p>
    <w:p w14:paraId="2BE090DB" w14:textId="77777777" w:rsidR="00660951" w:rsidRDefault="00AE3D6B" w:rsidP="00660951">
      <w:pPr>
        <w:rPr>
          <w:rtl/>
          <w:lang w:eastAsia="he-IL"/>
        </w:rPr>
      </w:pPr>
      <w:r>
        <w:rPr>
          <w:rFonts w:hint="cs"/>
          <w:rtl/>
          <w:lang w:eastAsia="he-IL"/>
        </w:rPr>
        <w:t xml:space="preserve">אנחנו הסברנו שלא </w:t>
      </w:r>
      <w:bookmarkStart w:id="8215" w:name="_ETM_Q1_5847516"/>
      <w:bookmarkEnd w:id="8215"/>
      <w:r>
        <w:rPr>
          <w:rFonts w:hint="cs"/>
          <w:rtl/>
          <w:lang w:eastAsia="he-IL"/>
        </w:rPr>
        <w:t>כל ה</w:t>
      </w:r>
      <w:bookmarkStart w:id="8216" w:name="_ETM_Q1_5843432"/>
      <w:bookmarkEnd w:id="8216"/>
      <w:r>
        <w:rPr>
          <w:rFonts w:hint="cs"/>
          <w:rtl/>
          <w:lang w:eastAsia="he-IL"/>
        </w:rPr>
        <w:t xml:space="preserve">מקרים עולים לוועדה, המקרים שעולים </w:t>
      </w:r>
      <w:bookmarkStart w:id="8217" w:name="_ETM_Q1_5844885"/>
      <w:bookmarkEnd w:id="8217"/>
      <w:r>
        <w:rPr>
          <w:rFonts w:hint="cs"/>
          <w:rtl/>
          <w:lang w:eastAsia="he-IL"/>
        </w:rPr>
        <w:t xml:space="preserve">לוועדה מקבלים טיפול מיוחד </w:t>
      </w:r>
      <w:bookmarkStart w:id="8218" w:name="_ETM_Q1_5849315"/>
      <w:bookmarkEnd w:id="8218"/>
      <w:r>
        <w:rPr>
          <w:rFonts w:hint="cs"/>
          <w:rtl/>
          <w:lang w:eastAsia="he-IL"/>
        </w:rPr>
        <w:t>בהקשר הזה שממשיכים לתת</w:t>
      </w:r>
      <w:bookmarkStart w:id="8219" w:name="_ETM_Q1_5848365"/>
      <w:bookmarkEnd w:id="8219"/>
      <w:r>
        <w:rPr>
          <w:rFonts w:hint="cs"/>
          <w:rtl/>
          <w:lang w:eastAsia="he-IL"/>
        </w:rPr>
        <w:t xml:space="preserve"> את אותו היתר או </w:t>
      </w:r>
      <w:bookmarkStart w:id="8220" w:name="_ETM_Q1_5852363"/>
      <w:bookmarkEnd w:id="8220"/>
      <w:r>
        <w:rPr>
          <w:rFonts w:hint="cs"/>
          <w:rtl/>
          <w:lang w:eastAsia="he-IL"/>
        </w:rPr>
        <w:t xml:space="preserve">רישיון שהיה בידיו של </w:t>
      </w:r>
      <w:bookmarkStart w:id="8221" w:name="_ETM_Q1_5851282"/>
      <w:bookmarkEnd w:id="8221"/>
      <w:r>
        <w:rPr>
          <w:rFonts w:hint="cs"/>
          <w:rtl/>
          <w:lang w:eastAsia="he-IL"/>
        </w:rPr>
        <w:t>נפגע האלימות או של הק</w:t>
      </w:r>
      <w:bookmarkStart w:id="8222" w:name="_ETM_Q1_5853461"/>
      <w:bookmarkEnd w:id="8222"/>
      <w:r>
        <w:rPr>
          <w:rFonts w:hint="cs"/>
          <w:rtl/>
          <w:lang w:eastAsia="he-IL"/>
        </w:rPr>
        <w:t xml:space="preserve">טין שמעורב </w:t>
      </w:r>
      <w:bookmarkStart w:id="8223" w:name="_ETM_Q1_5857192"/>
      <w:bookmarkEnd w:id="8223"/>
      <w:r>
        <w:rPr>
          <w:rFonts w:hint="cs"/>
          <w:rtl/>
          <w:lang w:eastAsia="he-IL"/>
        </w:rPr>
        <w:t>בסיפור הזה, עד לה</w:t>
      </w:r>
      <w:bookmarkStart w:id="8224" w:name="_ETM_Q1_5855449"/>
      <w:bookmarkEnd w:id="8224"/>
      <w:r>
        <w:rPr>
          <w:rFonts w:hint="cs"/>
          <w:rtl/>
          <w:lang w:eastAsia="he-IL"/>
        </w:rPr>
        <w:t xml:space="preserve">חלטת הוועדה. </w:t>
      </w:r>
    </w:p>
    <w:p w14:paraId="6C49912B" w14:textId="77777777" w:rsidR="00660951" w:rsidRDefault="00660951" w:rsidP="00660951">
      <w:pPr>
        <w:rPr>
          <w:rtl/>
          <w:lang w:eastAsia="he-IL"/>
        </w:rPr>
      </w:pPr>
    </w:p>
    <w:p w14:paraId="080F161B" w14:textId="576546BF" w:rsidR="008E057E" w:rsidRDefault="00AE3D6B" w:rsidP="00660951">
      <w:pPr>
        <w:rPr>
          <w:rtl/>
          <w:lang w:eastAsia="he-IL"/>
        </w:rPr>
      </w:pPr>
      <w:r>
        <w:rPr>
          <w:rFonts w:hint="cs"/>
          <w:rtl/>
          <w:lang w:eastAsia="he-IL"/>
        </w:rPr>
        <w:t xml:space="preserve">קיים קושי לקבוע, </w:t>
      </w:r>
      <w:bookmarkStart w:id="8225" w:name="_ETM_Q1_5861339"/>
      <w:bookmarkStart w:id="8226" w:name="_ETM_Q1_5856522"/>
      <w:bookmarkEnd w:id="8225"/>
      <w:bookmarkEnd w:id="8226"/>
      <w:r>
        <w:rPr>
          <w:rFonts w:hint="cs"/>
          <w:rtl/>
          <w:lang w:eastAsia="he-IL"/>
        </w:rPr>
        <w:t>זאת אומרת, גם מבחינת הניסוח</w:t>
      </w:r>
      <w:r w:rsidR="00660951">
        <w:rPr>
          <w:rFonts w:hint="cs"/>
          <w:rtl/>
          <w:lang w:eastAsia="he-IL"/>
        </w:rPr>
        <w:t>,</w:t>
      </w:r>
      <w:r>
        <w:rPr>
          <w:rFonts w:hint="cs"/>
          <w:rtl/>
          <w:lang w:eastAsia="he-IL"/>
        </w:rPr>
        <w:t xml:space="preserve"> </w:t>
      </w:r>
      <w:bookmarkStart w:id="8227" w:name="_ETM_Q1_5856557"/>
      <w:bookmarkEnd w:id="8227"/>
      <w:r>
        <w:rPr>
          <w:rFonts w:hint="cs"/>
          <w:rtl/>
          <w:lang w:eastAsia="he-IL"/>
        </w:rPr>
        <w:t>שלא י</w:t>
      </w:r>
      <w:bookmarkStart w:id="8228" w:name="_ETM_Q1_5858474"/>
      <w:bookmarkEnd w:id="8228"/>
      <w:r>
        <w:rPr>
          <w:rFonts w:hint="cs"/>
          <w:rtl/>
          <w:lang w:eastAsia="he-IL"/>
        </w:rPr>
        <w:t xml:space="preserve">יווצר מצב </w:t>
      </w:r>
      <w:bookmarkStart w:id="8229" w:name="_ETM_Q1_5863558"/>
      <w:bookmarkStart w:id="8230" w:name="_ETM_Q1_5858966"/>
      <w:bookmarkEnd w:id="8229"/>
      <w:bookmarkEnd w:id="8230"/>
      <w:r>
        <w:rPr>
          <w:rFonts w:hint="cs"/>
          <w:rtl/>
          <w:lang w:eastAsia="he-IL"/>
        </w:rPr>
        <w:t xml:space="preserve">שבו בעצם חוזרים לאותה סיטואציה שהבהרנו </w:t>
      </w:r>
      <w:bookmarkStart w:id="8231" w:name="_ETM_Q1_5861300"/>
      <w:bookmarkEnd w:id="8231"/>
      <w:r>
        <w:rPr>
          <w:rFonts w:hint="cs"/>
          <w:rtl/>
          <w:lang w:eastAsia="he-IL"/>
        </w:rPr>
        <w:t xml:space="preserve">קודם שהיא בעייתית, </w:t>
      </w:r>
      <w:bookmarkStart w:id="8232" w:name="_ETM_Q1_5868199"/>
      <w:bookmarkStart w:id="8233" w:name="_ETM_Q1_5863375"/>
      <w:bookmarkStart w:id="8234" w:name="_ETM_Q1_5862079"/>
      <w:bookmarkEnd w:id="8232"/>
      <w:bookmarkEnd w:id="8233"/>
      <w:bookmarkEnd w:id="8234"/>
      <w:r>
        <w:rPr>
          <w:rFonts w:hint="cs"/>
          <w:rtl/>
          <w:lang w:eastAsia="he-IL"/>
        </w:rPr>
        <w:t xml:space="preserve">כשבעצם כל אירוע כזה עולה לוועדה גם כשזה לא מוצדק </w:t>
      </w:r>
      <w:bookmarkStart w:id="8235" w:name="_ETM_Q1_5871521"/>
      <w:bookmarkStart w:id="8236" w:name="_ETM_Q1_5866742"/>
      <w:bookmarkEnd w:id="8235"/>
      <w:bookmarkEnd w:id="8236"/>
      <w:r>
        <w:rPr>
          <w:rFonts w:hint="cs"/>
          <w:rtl/>
          <w:lang w:eastAsia="he-IL"/>
        </w:rPr>
        <w:t>שהוא יעלה לוועדה</w:t>
      </w:r>
      <w:r w:rsidR="00660951">
        <w:rPr>
          <w:rFonts w:hint="cs"/>
          <w:rtl/>
          <w:lang w:eastAsia="he-IL"/>
        </w:rPr>
        <w:t>.</w:t>
      </w:r>
      <w:r>
        <w:rPr>
          <w:rFonts w:hint="cs"/>
          <w:rtl/>
          <w:lang w:eastAsia="he-IL"/>
        </w:rPr>
        <w:t xml:space="preserve"> </w:t>
      </w:r>
      <w:bookmarkStart w:id="8237" w:name="_ETM_Q1_5868469"/>
      <w:bookmarkEnd w:id="8237"/>
      <w:r>
        <w:rPr>
          <w:rFonts w:hint="cs"/>
          <w:rtl/>
          <w:lang w:eastAsia="he-IL"/>
        </w:rPr>
        <w:t>גם</w:t>
      </w:r>
      <w:r w:rsidR="00660951">
        <w:rPr>
          <w:rFonts w:hint="cs"/>
          <w:rtl/>
          <w:lang w:eastAsia="he-IL"/>
        </w:rPr>
        <w:t xml:space="preserve"> מבחינת</w:t>
      </w:r>
      <w:r>
        <w:rPr>
          <w:rFonts w:hint="cs"/>
          <w:rtl/>
          <w:lang w:eastAsia="he-IL"/>
        </w:rPr>
        <w:t xml:space="preserve"> העובדה שמסנדלים </w:t>
      </w:r>
      <w:bookmarkStart w:id="8238" w:name="_ETM_Q1_5870588"/>
      <w:bookmarkEnd w:id="8238"/>
      <w:r>
        <w:rPr>
          <w:rFonts w:hint="cs"/>
          <w:rtl/>
          <w:lang w:eastAsia="he-IL"/>
        </w:rPr>
        <w:t xml:space="preserve">את </w:t>
      </w:r>
      <w:bookmarkStart w:id="8239" w:name="_ETM_Q1_5871139"/>
      <w:bookmarkEnd w:id="8239"/>
      <w:r>
        <w:rPr>
          <w:rFonts w:hint="cs"/>
          <w:rtl/>
          <w:lang w:eastAsia="he-IL"/>
        </w:rPr>
        <w:t>זה לתקופה מאוד קצרה, קיים קושי מבחינת היכול</w:t>
      </w:r>
      <w:bookmarkStart w:id="8240" w:name="_ETM_Q1_5872018"/>
      <w:bookmarkEnd w:id="8240"/>
      <w:r>
        <w:rPr>
          <w:rFonts w:hint="cs"/>
          <w:rtl/>
          <w:lang w:eastAsia="he-IL"/>
        </w:rPr>
        <w:t xml:space="preserve">ת של </w:t>
      </w:r>
      <w:bookmarkStart w:id="8241" w:name="_ETM_Q1_5874214"/>
      <w:bookmarkEnd w:id="8241"/>
      <w:r>
        <w:rPr>
          <w:rFonts w:hint="cs"/>
          <w:rtl/>
          <w:lang w:eastAsia="he-IL"/>
        </w:rPr>
        <w:t xml:space="preserve">הוועדה לדון בזה, אז השאלה היא איך עושים </w:t>
      </w:r>
      <w:bookmarkStart w:id="8242" w:name="_ETM_Q1_5874692"/>
      <w:bookmarkEnd w:id="8242"/>
      <w:r>
        <w:rPr>
          <w:rFonts w:hint="cs"/>
          <w:rtl/>
          <w:lang w:eastAsia="he-IL"/>
        </w:rPr>
        <w:t>את זה</w:t>
      </w:r>
      <w:bookmarkStart w:id="8243" w:name="_ETM_Q1_5872212"/>
      <w:bookmarkEnd w:id="8243"/>
      <w:r>
        <w:rPr>
          <w:rFonts w:hint="cs"/>
          <w:rtl/>
          <w:lang w:eastAsia="he-IL"/>
        </w:rPr>
        <w:t>,</w:t>
      </w:r>
      <w:bookmarkStart w:id="8244" w:name="_ETM_Q1_5872563"/>
      <w:bookmarkEnd w:id="8244"/>
      <w:r>
        <w:rPr>
          <w:rFonts w:hint="cs"/>
          <w:rtl/>
          <w:lang w:eastAsia="he-IL"/>
        </w:rPr>
        <w:t xml:space="preserve"> זאת אומרת, אנחנו הסברנו - - - </w:t>
      </w:r>
    </w:p>
    <w:p w14:paraId="3DD0A455" w14:textId="083D1957" w:rsidR="00AE3D6B" w:rsidRDefault="00AE3D6B" w:rsidP="008E057E">
      <w:pPr>
        <w:rPr>
          <w:rtl/>
          <w:lang w:eastAsia="he-IL"/>
        </w:rPr>
      </w:pPr>
      <w:bookmarkStart w:id="8245" w:name="_ETM_Q1_5876404"/>
      <w:bookmarkStart w:id="8246" w:name="_ETM_Q1_5876519"/>
      <w:bookmarkEnd w:id="8245"/>
      <w:bookmarkEnd w:id="8246"/>
    </w:p>
    <w:p w14:paraId="2B01C485" w14:textId="2AE65A8F" w:rsidR="00AE3D6B" w:rsidRDefault="00AE3D6B" w:rsidP="00AE3D6B">
      <w:pPr>
        <w:pStyle w:val="af6"/>
        <w:keepNext/>
        <w:rPr>
          <w:rtl/>
        </w:rPr>
      </w:pPr>
      <w:bookmarkStart w:id="8247" w:name="ET_yor_5766_703"/>
      <w:r w:rsidRPr="00AE3D6B">
        <w:rPr>
          <w:rStyle w:val="TagStyle"/>
          <w:rtl/>
        </w:rPr>
        <w:t xml:space="preserve"> &lt;&lt; יור &gt;&gt; </w:t>
      </w:r>
      <w:r>
        <w:rPr>
          <w:rtl/>
        </w:rPr>
        <w:t>היו"ר רם בן ברק:</w:t>
      </w:r>
      <w:r w:rsidRPr="00AE3D6B">
        <w:rPr>
          <w:rStyle w:val="TagStyle"/>
          <w:rtl/>
        </w:rPr>
        <w:t xml:space="preserve"> &lt;&lt; יור &gt;&gt;</w:t>
      </w:r>
      <w:r w:rsidR="00FC1A7B">
        <w:rPr>
          <w:rtl/>
        </w:rPr>
        <w:t xml:space="preserve"> </w:t>
      </w:r>
      <w:r>
        <w:rPr>
          <w:rtl/>
        </w:rPr>
        <w:t xml:space="preserve"> </w:t>
      </w:r>
      <w:bookmarkEnd w:id="8247"/>
    </w:p>
    <w:p w14:paraId="2BFDCEE2" w14:textId="42F67657" w:rsidR="00AE3D6B" w:rsidRDefault="00AE3D6B" w:rsidP="00AE3D6B">
      <w:pPr>
        <w:pStyle w:val="KeepWithNext"/>
        <w:rPr>
          <w:rtl/>
          <w:lang w:eastAsia="he-IL"/>
        </w:rPr>
      </w:pPr>
    </w:p>
    <w:p w14:paraId="0426B0F7" w14:textId="207BC480" w:rsidR="00AE3D6B" w:rsidRDefault="00AE3D6B" w:rsidP="00AE3D6B">
      <w:pPr>
        <w:rPr>
          <w:rtl/>
          <w:lang w:eastAsia="he-IL"/>
        </w:rPr>
      </w:pPr>
      <w:bookmarkStart w:id="8248" w:name="_ETM_Q1_5877567"/>
      <w:bookmarkEnd w:id="8248"/>
      <w:r>
        <w:rPr>
          <w:rFonts w:hint="cs"/>
          <w:rtl/>
          <w:lang w:eastAsia="he-IL"/>
        </w:rPr>
        <w:t xml:space="preserve">לא הבנתי </w:t>
      </w:r>
      <w:bookmarkStart w:id="8249" w:name="_ETM_Q1_5874644"/>
      <w:bookmarkEnd w:id="8249"/>
      <w:r>
        <w:rPr>
          <w:rFonts w:hint="cs"/>
          <w:rtl/>
          <w:lang w:eastAsia="he-IL"/>
        </w:rPr>
        <w:t xml:space="preserve">כלום. </w:t>
      </w:r>
      <w:bookmarkStart w:id="8250" w:name="_ETM_Q1_5875952"/>
      <w:bookmarkStart w:id="8251" w:name="_ETM_Q1_5871120"/>
      <w:bookmarkEnd w:id="8250"/>
      <w:bookmarkEnd w:id="8251"/>
    </w:p>
    <w:p w14:paraId="528F915A" w14:textId="68C81B82" w:rsidR="00AE3D6B" w:rsidRDefault="00AE3D6B" w:rsidP="00AE3D6B">
      <w:pPr>
        <w:rPr>
          <w:rtl/>
          <w:lang w:eastAsia="he-IL"/>
        </w:rPr>
      </w:pPr>
      <w:bookmarkStart w:id="8252" w:name="_ETM_Q1_5876761"/>
      <w:bookmarkStart w:id="8253" w:name="_ETM_Q1_5876856"/>
      <w:bookmarkStart w:id="8254" w:name="_ETM_Q1_5878139"/>
      <w:bookmarkStart w:id="8255" w:name="_ETM_Q1_5874257"/>
      <w:bookmarkStart w:id="8256" w:name="_ETM_Q1_5870520"/>
      <w:bookmarkStart w:id="8257" w:name="_ETM_Q1_5873783"/>
      <w:bookmarkStart w:id="8258" w:name="_ETM_Q1_5874516"/>
      <w:bookmarkStart w:id="8259" w:name="_ETM_Q1_5874563"/>
      <w:bookmarkStart w:id="8260" w:name="_ETM_Q1_5869616"/>
      <w:bookmarkStart w:id="8261" w:name="_ETM_Q1_5874559"/>
      <w:bookmarkEnd w:id="8252"/>
      <w:bookmarkEnd w:id="8253"/>
      <w:bookmarkEnd w:id="8254"/>
      <w:bookmarkEnd w:id="8255"/>
      <w:bookmarkEnd w:id="8256"/>
      <w:bookmarkEnd w:id="8257"/>
      <w:bookmarkEnd w:id="8258"/>
      <w:bookmarkEnd w:id="8259"/>
      <w:bookmarkEnd w:id="8260"/>
      <w:bookmarkEnd w:id="8261"/>
    </w:p>
    <w:p w14:paraId="5FD4470E" w14:textId="728BAB26" w:rsidR="00AE3D6B" w:rsidRDefault="00AE3D6B" w:rsidP="00AE3D6B">
      <w:pPr>
        <w:pStyle w:val="-"/>
        <w:keepNext/>
        <w:rPr>
          <w:rtl/>
        </w:rPr>
      </w:pPr>
      <w:bookmarkStart w:id="8262" w:name="ET_speakercontinue_נעמה_פלאי_707"/>
      <w:r w:rsidRPr="00AE3D6B">
        <w:rPr>
          <w:rStyle w:val="TagStyle"/>
          <w:rtl/>
        </w:rPr>
        <w:t xml:space="preserve"> &lt;&lt; דובר_המשך &gt;&gt; </w:t>
      </w:r>
      <w:r>
        <w:rPr>
          <w:rtl/>
        </w:rPr>
        <w:t>נעמה פלאי:</w:t>
      </w:r>
      <w:r w:rsidRPr="00AE3D6B">
        <w:rPr>
          <w:rStyle w:val="TagStyle"/>
          <w:rtl/>
        </w:rPr>
        <w:t xml:space="preserve"> &lt;&lt; דובר_המשך &gt;&gt;</w:t>
      </w:r>
      <w:r w:rsidR="00FC1A7B">
        <w:rPr>
          <w:rtl/>
        </w:rPr>
        <w:t xml:space="preserve"> </w:t>
      </w:r>
      <w:r>
        <w:rPr>
          <w:rtl/>
        </w:rPr>
        <w:t xml:space="preserve"> </w:t>
      </w:r>
      <w:bookmarkEnd w:id="8262"/>
    </w:p>
    <w:p w14:paraId="4B1D09EF" w14:textId="3412F3DC" w:rsidR="00AE3D6B" w:rsidRDefault="00AE3D6B" w:rsidP="00AE3D6B">
      <w:pPr>
        <w:pStyle w:val="KeepWithNext"/>
        <w:rPr>
          <w:rtl/>
          <w:lang w:eastAsia="he-IL"/>
        </w:rPr>
      </w:pPr>
    </w:p>
    <w:p w14:paraId="56221730" w14:textId="67F392F6" w:rsidR="00AE3D6B" w:rsidRDefault="00AE3D6B" w:rsidP="00AE3D6B">
      <w:pPr>
        <w:rPr>
          <w:rtl/>
          <w:lang w:eastAsia="he-IL"/>
        </w:rPr>
      </w:pPr>
      <w:bookmarkStart w:id="8263" w:name="_ETM_Q1_5875869"/>
      <w:bookmarkEnd w:id="8263"/>
      <w:r>
        <w:rPr>
          <w:rFonts w:hint="cs"/>
          <w:rtl/>
          <w:lang w:eastAsia="he-IL"/>
        </w:rPr>
        <w:t xml:space="preserve">המקרים האלה נידונים בוועדה, </w:t>
      </w:r>
      <w:bookmarkStart w:id="8264" w:name="_ETM_Q1_5878965"/>
      <w:bookmarkEnd w:id="8264"/>
      <w:r>
        <w:rPr>
          <w:rFonts w:hint="cs"/>
          <w:rtl/>
          <w:lang w:eastAsia="he-IL"/>
        </w:rPr>
        <w:t>המקרים המתאימים נידו</w:t>
      </w:r>
      <w:bookmarkStart w:id="8265" w:name="_ETM_Q1_5879100"/>
      <w:bookmarkEnd w:id="8265"/>
      <w:r>
        <w:rPr>
          <w:rFonts w:hint="cs"/>
          <w:rtl/>
          <w:lang w:eastAsia="he-IL"/>
        </w:rPr>
        <w:t>נים בוועדה</w:t>
      </w:r>
      <w:bookmarkStart w:id="8266" w:name="_ETM_Q1_5883049"/>
      <w:bookmarkStart w:id="8267" w:name="_ETM_Q1_5878726"/>
      <w:bookmarkEnd w:id="8266"/>
      <w:bookmarkEnd w:id="8267"/>
      <w:r>
        <w:rPr>
          <w:rFonts w:hint="cs"/>
          <w:rtl/>
          <w:lang w:eastAsia="he-IL"/>
        </w:rPr>
        <w:t>.</w:t>
      </w:r>
      <w:bookmarkStart w:id="8268" w:name="_ETM_Q1_5879743"/>
      <w:bookmarkEnd w:id="8268"/>
    </w:p>
    <w:p w14:paraId="0659C9E7" w14:textId="3DA350ED" w:rsidR="00AE3D6B" w:rsidRDefault="00AE3D6B" w:rsidP="00AE3D6B">
      <w:pPr>
        <w:rPr>
          <w:rtl/>
          <w:lang w:eastAsia="he-IL"/>
        </w:rPr>
      </w:pPr>
      <w:bookmarkStart w:id="8269" w:name="_ETM_Q1_5880077"/>
      <w:bookmarkEnd w:id="8269"/>
    </w:p>
    <w:p w14:paraId="3D645BCE" w14:textId="54C81DF7" w:rsidR="00AE3D6B" w:rsidRDefault="00AE3D6B" w:rsidP="00AE3D6B">
      <w:pPr>
        <w:pStyle w:val="af6"/>
        <w:keepNext/>
        <w:rPr>
          <w:rtl/>
        </w:rPr>
      </w:pPr>
      <w:bookmarkStart w:id="8270" w:name="ET_yor_5766_708"/>
      <w:r w:rsidRPr="00AE3D6B">
        <w:rPr>
          <w:rStyle w:val="TagStyle"/>
          <w:rtl/>
        </w:rPr>
        <w:t xml:space="preserve"> &lt;&lt; יור &gt;&gt; </w:t>
      </w:r>
      <w:r>
        <w:rPr>
          <w:rtl/>
        </w:rPr>
        <w:t>היו"ר רם בן ברק:</w:t>
      </w:r>
      <w:r w:rsidRPr="00AE3D6B">
        <w:rPr>
          <w:rStyle w:val="TagStyle"/>
          <w:rtl/>
        </w:rPr>
        <w:t xml:space="preserve"> &lt;&lt; יור &gt;&gt;</w:t>
      </w:r>
      <w:r w:rsidR="00FC1A7B">
        <w:rPr>
          <w:rtl/>
        </w:rPr>
        <w:t xml:space="preserve"> </w:t>
      </w:r>
      <w:r>
        <w:rPr>
          <w:rtl/>
        </w:rPr>
        <w:t xml:space="preserve"> </w:t>
      </w:r>
      <w:bookmarkEnd w:id="8270"/>
    </w:p>
    <w:p w14:paraId="00F737D1" w14:textId="27250ECA" w:rsidR="00AE3D6B" w:rsidRDefault="00AE3D6B" w:rsidP="00AE3D6B">
      <w:pPr>
        <w:pStyle w:val="KeepWithNext"/>
        <w:rPr>
          <w:rtl/>
          <w:lang w:eastAsia="he-IL"/>
        </w:rPr>
      </w:pPr>
    </w:p>
    <w:p w14:paraId="53B52842" w14:textId="585D12A4" w:rsidR="00AE3D6B" w:rsidRDefault="00AE3D6B" w:rsidP="00AE3D6B">
      <w:pPr>
        <w:rPr>
          <w:rtl/>
          <w:lang w:eastAsia="he-IL"/>
        </w:rPr>
      </w:pPr>
      <w:bookmarkStart w:id="8271" w:name="_ETM_Q1_5881240"/>
      <w:bookmarkEnd w:id="8271"/>
      <w:r>
        <w:rPr>
          <w:rFonts w:hint="cs"/>
          <w:rtl/>
          <w:lang w:eastAsia="he-IL"/>
        </w:rPr>
        <w:t xml:space="preserve">לא, אין לי בעיה </w:t>
      </w:r>
      <w:bookmarkStart w:id="8272" w:name="_ETM_Q1_5879022"/>
      <w:bookmarkEnd w:id="8272"/>
      <w:r>
        <w:rPr>
          <w:rFonts w:hint="cs"/>
          <w:rtl/>
          <w:lang w:eastAsia="he-IL"/>
        </w:rPr>
        <w:t>שהם נידונים בוועדה, הבעיה</w:t>
      </w:r>
      <w:bookmarkStart w:id="8273" w:name="_ETM_Q1_5883907"/>
      <w:bookmarkEnd w:id="8273"/>
      <w:r>
        <w:rPr>
          <w:rFonts w:hint="cs"/>
          <w:rtl/>
          <w:lang w:eastAsia="he-IL"/>
        </w:rPr>
        <w:t xml:space="preserve"> שלי היא שהוועדה </w:t>
      </w:r>
      <w:bookmarkStart w:id="8274" w:name="_ETM_Q1_5881364"/>
      <w:bookmarkEnd w:id="8274"/>
      <w:r>
        <w:rPr>
          <w:rFonts w:hint="cs"/>
          <w:rtl/>
          <w:lang w:eastAsia="he-IL"/>
        </w:rPr>
        <w:t>מתכנסת רק פעמיים בשנה</w:t>
      </w:r>
      <w:bookmarkStart w:id="8275" w:name="_ETM_Q1_5883148"/>
      <w:bookmarkEnd w:id="8275"/>
      <w:r>
        <w:rPr>
          <w:rFonts w:hint="cs"/>
          <w:rtl/>
          <w:lang w:eastAsia="he-IL"/>
        </w:rPr>
        <w:t>, אז</w:t>
      </w:r>
      <w:bookmarkStart w:id="8276" w:name="_ETM_Q1_5886630"/>
      <w:bookmarkEnd w:id="8276"/>
      <w:r>
        <w:rPr>
          <w:rFonts w:hint="cs"/>
          <w:rtl/>
          <w:lang w:eastAsia="he-IL"/>
        </w:rPr>
        <w:t xml:space="preserve"> עכשיו יש - - - </w:t>
      </w:r>
      <w:bookmarkStart w:id="8277" w:name="_ETM_Q1_5884079"/>
      <w:bookmarkStart w:id="8278" w:name="_ETM_Q1_5884495"/>
      <w:bookmarkEnd w:id="8277"/>
      <w:bookmarkEnd w:id="8278"/>
    </w:p>
    <w:p w14:paraId="05A111DF" w14:textId="0F3747E5" w:rsidR="00AE3D6B" w:rsidRDefault="00AE3D6B" w:rsidP="00AE3D6B">
      <w:pPr>
        <w:rPr>
          <w:rtl/>
          <w:lang w:eastAsia="he-IL"/>
        </w:rPr>
      </w:pPr>
      <w:bookmarkStart w:id="8279" w:name="_ETM_Q1_5884921"/>
      <w:bookmarkEnd w:id="8279"/>
    </w:p>
    <w:p w14:paraId="56CDD24A" w14:textId="548A413A" w:rsidR="00AE3D6B" w:rsidRDefault="00AE3D6B" w:rsidP="00AE3D6B">
      <w:pPr>
        <w:pStyle w:val="-"/>
        <w:keepNext/>
        <w:rPr>
          <w:rtl/>
        </w:rPr>
      </w:pPr>
      <w:bookmarkStart w:id="8280" w:name="ET_speakercontinue_נעמה_פלאי_709"/>
      <w:r w:rsidRPr="00AE3D6B">
        <w:rPr>
          <w:rStyle w:val="TagStyle"/>
          <w:rtl/>
        </w:rPr>
        <w:t xml:space="preserve"> &lt;&lt; דובר_המשך &gt;&gt; </w:t>
      </w:r>
      <w:r>
        <w:rPr>
          <w:rtl/>
        </w:rPr>
        <w:t>נעמה פלאי:</w:t>
      </w:r>
      <w:r w:rsidRPr="00AE3D6B">
        <w:rPr>
          <w:rStyle w:val="TagStyle"/>
          <w:rtl/>
        </w:rPr>
        <w:t xml:space="preserve"> &lt;&lt; דובר_המשך &gt;&gt;</w:t>
      </w:r>
      <w:r w:rsidR="00FC1A7B">
        <w:rPr>
          <w:rtl/>
        </w:rPr>
        <w:t xml:space="preserve"> </w:t>
      </w:r>
      <w:r>
        <w:rPr>
          <w:rtl/>
        </w:rPr>
        <w:t xml:space="preserve"> </w:t>
      </w:r>
      <w:bookmarkEnd w:id="8280"/>
    </w:p>
    <w:p w14:paraId="77D1E68C" w14:textId="4A867A13" w:rsidR="00AE3D6B" w:rsidRDefault="00AE3D6B" w:rsidP="00AE3D6B">
      <w:pPr>
        <w:pStyle w:val="KeepWithNext"/>
        <w:rPr>
          <w:rtl/>
          <w:lang w:eastAsia="he-IL"/>
        </w:rPr>
      </w:pPr>
    </w:p>
    <w:p w14:paraId="2406166D" w14:textId="1260F53A" w:rsidR="00AE3D6B" w:rsidRDefault="00AE3D6B" w:rsidP="00AE3D6B">
      <w:pPr>
        <w:rPr>
          <w:rtl/>
          <w:lang w:eastAsia="he-IL"/>
        </w:rPr>
      </w:pPr>
      <w:bookmarkStart w:id="8281" w:name="_ETM_Q1_5886726"/>
      <w:bookmarkEnd w:id="8281"/>
      <w:r>
        <w:rPr>
          <w:rFonts w:hint="cs"/>
          <w:rtl/>
          <w:lang w:eastAsia="he-IL"/>
        </w:rPr>
        <w:t>לא, הוועדה מתכנסת, כ</w:t>
      </w:r>
      <w:bookmarkStart w:id="8282" w:name="_ETM_Q1_5885526"/>
      <w:bookmarkEnd w:id="8282"/>
      <w:r>
        <w:rPr>
          <w:rFonts w:hint="cs"/>
          <w:rtl/>
          <w:lang w:eastAsia="he-IL"/>
        </w:rPr>
        <w:t>פי</w:t>
      </w:r>
      <w:bookmarkStart w:id="8283" w:name="_ETM_Q1_5886792"/>
      <w:bookmarkEnd w:id="8283"/>
      <w:r>
        <w:rPr>
          <w:rFonts w:hint="cs"/>
          <w:rtl/>
          <w:lang w:eastAsia="he-IL"/>
        </w:rPr>
        <w:t xml:space="preserve"> שהצגנו בנתונים, שלוש פעמים בחודש, היא נכנסה למסלול -</w:t>
      </w:r>
      <w:bookmarkStart w:id="8284" w:name="_ETM_Q1_5896572"/>
      <w:bookmarkEnd w:id="8284"/>
      <w:r>
        <w:rPr>
          <w:rFonts w:hint="cs"/>
          <w:rtl/>
          <w:lang w:eastAsia="he-IL"/>
        </w:rPr>
        <w:t xml:space="preserve"> - -</w:t>
      </w:r>
      <w:bookmarkStart w:id="8285" w:name="_ETM_Q1_5892280"/>
      <w:bookmarkStart w:id="8286" w:name="_ETM_Q1_5892705"/>
      <w:bookmarkEnd w:id="8285"/>
      <w:bookmarkEnd w:id="8286"/>
    </w:p>
    <w:p w14:paraId="2CAC8012" w14:textId="70BA0FBF" w:rsidR="00AE3D6B" w:rsidRDefault="00AE3D6B" w:rsidP="00AE3D6B">
      <w:pPr>
        <w:rPr>
          <w:rtl/>
          <w:lang w:eastAsia="he-IL"/>
        </w:rPr>
      </w:pPr>
      <w:bookmarkStart w:id="8287" w:name="_ETM_Q1_5892899"/>
      <w:bookmarkEnd w:id="8287"/>
    </w:p>
    <w:p w14:paraId="2CFB1118" w14:textId="18700BA5" w:rsidR="00AE3D6B" w:rsidRDefault="00AE3D6B" w:rsidP="00AE3D6B">
      <w:pPr>
        <w:pStyle w:val="af6"/>
        <w:keepNext/>
        <w:rPr>
          <w:rtl/>
        </w:rPr>
      </w:pPr>
      <w:bookmarkStart w:id="8288" w:name="ET_yor_5766_710"/>
      <w:r w:rsidRPr="00AE3D6B">
        <w:rPr>
          <w:rStyle w:val="TagStyle"/>
          <w:rtl/>
        </w:rPr>
        <w:t xml:space="preserve"> &lt;&lt; יור &gt;&gt; </w:t>
      </w:r>
      <w:r>
        <w:rPr>
          <w:rtl/>
        </w:rPr>
        <w:t>היו"ר רם בן ברק:</w:t>
      </w:r>
      <w:r w:rsidRPr="00AE3D6B">
        <w:rPr>
          <w:rStyle w:val="TagStyle"/>
          <w:rtl/>
        </w:rPr>
        <w:t xml:space="preserve"> &lt;&lt; יור &gt;&gt;</w:t>
      </w:r>
      <w:r w:rsidR="00FC1A7B">
        <w:rPr>
          <w:rtl/>
        </w:rPr>
        <w:t xml:space="preserve"> </w:t>
      </w:r>
      <w:r>
        <w:rPr>
          <w:rtl/>
        </w:rPr>
        <w:t xml:space="preserve"> </w:t>
      </w:r>
      <w:bookmarkEnd w:id="8288"/>
    </w:p>
    <w:p w14:paraId="5FADFCB2" w14:textId="30C41820" w:rsidR="00AE3D6B" w:rsidRDefault="00AE3D6B" w:rsidP="00AE3D6B">
      <w:pPr>
        <w:pStyle w:val="KeepWithNext"/>
        <w:rPr>
          <w:rtl/>
          <w:lang w:eastAsia="he-IL"/>
        </w:rPr>
      </w:pPr>
    </w:p>
    <w:p w14:paraId="6DDE46D5" w14:textId="7C518056" w:rsidR="00AE3D6B" w:rsidRDefault="00AE3D6B" w:rsidP="00AE3D6B">
      <w:pPr>
        <w:rPr>
          <w:rtl/>
          <w:lang w:eastAsia="he-IL"/>
        </w:rPr>
      </w:pPr>
      <w:bookmarkStart w:id="8289" w:name="_ETM_Q1_5893886"/>
      <w:bookmarkEnd w:id="8289"/>
      <w:r>
        <w:rPr>
          <w:rFonts w:hint="cs"/>
          <w:rtl/>
          <w:lang w:eastAsia="he-IL"/>
        </w:rPr>
        <w:t>היא נכנסה למסלול עכשיו בגלל - - -</w:t>
      </w:r>
      <w:bookmarkStart w:id="8290" w:name="_ETM_Q1_5894045"/>
      <w:bookmarkStart w:id="8291" w:name="_ETM_Q1_5889442"/>
      <w:bookmarkStart w:id="8292" w:name="_ETM_Q1_5889968"/>
      <w:bookmarkEnd w:id="8290"/>
      <w:bookmarkEnd w:id="8291"/>
      <w:bookmarkEnd w:id="8292"/>
    </w:p>
    <w:p w14:paraId="1D6D6FA6" w14:textId="0A60F27A" w:rsidR="00F93C12" w:rsidRDefault="00F93C12" w:rsidP="00F93C12">
      <w:pPr>
        <w:rPr>
          <w:rFonts w:ascii="David" w:hAnsi="David"/>
          <w:u w:val="single"/>
          <w:rtl/>
          <w:lang w:eastAsia="he-IL"/>
        </w:rPr>
      </w:pPr>
      <w:bookmarkStart w:id="8293" w:name="_ETM_Q1_5890139"/>
      <w:bookmarkEnd w:id="8293"/>
    </w:p>
    <w:p w14:paraId="4442DB28" w14:textId="22FB168C" w:rsidR="00F93C12" w:rsidRDefault="00F93C12" w:rsidP="00F93C12">
      <w:pPr>
        <w:pStyle w:val="a4"/>
        <w:keepNext/>
        <w:rPr>
          <w:rtl/>
        </w:rPr>
      </w:pPr>
      <w:bookmarkStart w:id="8294" w:name="ET_speaker_5774_718"/>
      <w:r w:rsidRPr="00F93C12">
        <w:rPr>
          <w:rStyle w:val="TagStyle"/>
          <w:rtl/>
        </w:rPr>
        <w:t xml:space="preserve"> &lt;&lt; דובר &gt;&gt; </w:t>
      </w:r>
      <w:r>
        <w:rPr>
          <w:rtl/>
        </w:rPr>
        <w:t>צבי האוזר (תקווה חדשה):</w:t>
      </w:r>
      <w:r w:rsidRPr="00F93C12">
        <w:rPr>
          <w:rStyle w:val="TagStyle"/>
          <w:rtl/>
        </w:rPr>
        <w:t xml:space="preserve"> &lt;&lt; דובר &gt;&gt;</w:t>
      </w:r>
      <w:r w:rsidR="00FC1A7B">
        <w:rPr>
          <w:rtl/>
        </w:rPr>
        <w:t xml:space="preserve"> </w:t>
      </w:r>
      <w:r>
        <w:rPr>
          <w:rtl/>
        </w:rPr>
        <w:t xml:space="preserve"> </w:t>
      </w:r>
      <w:bookmarkEnd w:id="8294"/>
    </w:p>
    <w:p w14:paraId="7C123DC6" w14:textId="62D8D0A2" w:rsidR="00F93C12" w:rsidRDefault="00F93C12" w:rsidP="00F93C12">
      <w:pPr>
        <w:pStyle w:val="KeepWithNext"/>
        <w:rPr>
          <w:rtl/>
          <w:lang w:eastAsia="he-IL"/>
        </w:rPr>
      </w:pPr>
    </w:p>
    <w:p w14:paraId="73BB1894" w14:textId="612393F1" w:rsidR="00AE3D6B" w:rsidRDefault="00AE3D6B" w:rsidP="00AE3D6B">
      <w:pPr>
        <w:rPr>
          <w:rtl/>
          <w:lang w:eastAsia="he-IL"/>
        </w:rPr>
      </w:pPr>
      <w:r>
        <w:rPr>
          <w:rFonts w:hint="cs"/>
          <w:rtl/>
          <w:lang w:eastAsia="he-IL"/>
        </w:rPr>
        <w:t>י</w:t>
      </w:r>
      <w:bookmarkStart w:id="8295" w:name="_ETM_Q1_5891796"/>
      <w:bookmarkEnd w:id="8295"/>
      <w:r>
        <w:rPr>
          <w:rFonts w:hint="cs"/>
          <w:rtl/>
          <w:lang w:eastAsia="he-IL"/>
        </w:rPr>
        <w:t>ש</w:t>
      </w:r>
      <w:bookmarkStart w:id="8296" w:name="_ETM_Q1_5892015"/>
      <w:bookmarkEnd w:id="8296"/>
      <w:r>
        <w:rPr>
          <w:rFonts w:hint="cs"/>
          <w:rtl/>
          <w:lang w:eastAsia="he-IL"/>
        </w:rPr>
        <w:t xml:space="preserve"> לי הצעה, אדוני היו"ר, יש </w:t>
      </w:r>
      <w:bookmarkStart w:id="8297" w:name="_ETM_Q1_5898294"/>
      <w:bookmarkEnd w:id="8297"/>
      <w:r>
        <w:rPr>
          <w:rFonts w:hint="cs"/>
          <w:rtl/>
          <w:lang w:eastAsia="he-IL"/>
        </w:rPr>
        <w:t>לי הצעת</w:t>
      </w:r>
      <w:bookmarkStart w:id="8298" w:name="_ETM_Q1_5900803"/>
      <w:bookmarkEnd w:id="8298"/>
      <w:r>
        <w:rPr>
          <w:rFonts w:hint="cs"/>
          <w:rtl/>
          <w:lang w:eastAsia="he-IL"/>
        </w:rPr>
        <w:t xml:space="preserve"> ניסוח. </w:t>
      </w:r>
      <w:bookmarkStart w:id="8299" w:name="_ETM_Q1_5898608"/>
      <w:bookmarkStart w:id="8300" w:name="_ETM_Q1_5901219"/>
      <w:bookmarkEnd w:id="8299"/>
      <w:bookmarkEnd w:id="8300"/>
    </w:p>
    <w:p w14:paraId="2CEF7DB6" w14:textId="77777777" w:rsidR="00E80CD1" w:rsidRDefault="00E80CD1" w:rsidP="00AE3D6B">
      <w:pPr>
        <w:rPr>
          <w:rtl/>
          <w:lang w:eastAsia="he-IL"/>
        </w:rPr>
      </w:pPr>
    </w:p>
    <w:p w14:paraId="2E8F1C35" w14:textId="4339E629" w:rsidR="00AE3D6B" w:rsidRDefault="00AE3D6B" w:rsidP="00AE3D6B">
      <w:pPr>
        <w:rPr>
          <w:rStyle w:val="TagStyle"/>
          <w:rFonts w:ascii="David" w:hAnsi="David"/>
          <w:u w:val="single"/>
          <w:rtl/>
          <w:lang w:eastAsia="he-IL"/>
        </w:rPr>
      </w:pPr>
      <w:bookmarkStart w:id="8301" w:name="_ETM_Q1_5901405"/>
      <w:bookmarkStart w:id="8302" w:name="_ETM_Q1_5902496"/>
      <w:bookmarkStart w:id="8303" w:name="_ETM_Q1_5898032"/>
      <w:bookmarkEnd w:id="8301"/>
      <w:bookmarkEnd w:id="8302"/>
      <w:bookmarkEnd w:id="8303"/>
    </w:p>
    <w:p w14:paraId="1F3F829F" w14:textId="367AF1B1" w:rsidR="00AE3D6B" w:rsidRDefault="00AE3D6B" w:rsidP="00AE3D6B">
      <w:pPr>
        <w:pStyle w:val="af6"/>
        <w:keepNext/>
        <w:rPr>
          <w:rtl/>
        </w:rPr>
      </w:pPr>
      <w:bookmarkStart w:id="8304" w:name="ET_yor_5766_714"/>
      <w:r w:rsidRPr="00AE3D6B">
        <w:rPr>
          <w:rStyle w:val="TagStyle"/>
          <w:rtl/>
        </w:rPr>
        <w:t xml:space="preserve"> &lt;&lt; יור &gt;&gt; </w:t>
      </w:r>
      <w:r>
        <w:rPr>
          <w:rtl/>
        </w:rPr>
        <w:t>היו"ר רם בן ברק:</w:t>
      </w:r>
      <w:r w:rsidRPr="00AE3D6B">
        <w:rPr>
          <w:rStyle w:val="TagStyle"/>
          <w:rtl/>
        </w:rPr>
        <w:t xml:space="preserve"> &lt;&lt; יור &gt;&gt;</w:t>
      </w:r>
      <w:r w:rsidR="00FC1A7B">
        <w:rPr>
          <w:rtl/>
        </w:rPr>
        <w:t xml:space="preserve"> </w:t>
      </w:r>
      <w:r>
        <w:rPr>
          <w:rtl/>
        </w:rPr>
        <w:t xml:space="preserve"> </w:t>
      </w:r>
      <w:bookmarkEnd w:id="8304"/>
    </w:p>
    <w:p w14:paraId="37E0D84B" w14:textId="47D6881E" w:rsidR="00AE3D6B" w:rsidRDefault="00AE3D6B" w:rsidP="00AE3D6B">
      <w:pPr>
        <w:pStyle w:val="KeepWithNext"/>
        <w:rPr>
          <w:rtl/>
          <w:lang w:eastAsia="he-IL"/>
        </w:rPr>
      </w:pPr>
    </w:p>
    <w:p w14:paraId="0C30BCB2" w14:textId="7AB67DF0" w:rsidR="00AE3D6B" w:rsidRDefault="00AE3D6B" w:rsidP="00AE3D6B">
      <w:pPr>
        <w:rPr>
          <w:rtl/>
          <w:lang w:eastAsia="he-IL"/>
        </w:rPr>
      </w:pPr>
      <w:bookmarkStart w:id="8305" w:name="_ETM_Q1_5901395"/>
      <w:bookmarkEnd w:id="8305"/>
      <w:r>
        <w:rPr>
          <w:rFonts w:hint="cs"/>
          <w:rtl/>
          <w:lang w:eastAsia="he-IL"/>
        </w:rPr>
        <w:t>כן.</w:t>
      </w:r>
      <w:bookmarkStart w:id="8306" w:name="_ETM_Q1_5902335"/>
      <w:bookmarkEnd w:id="8306"/>
    </w:p>
    <w:p w14:paraId="460A63B0" w14:textId="77777777" w:rsidR="00E80CD1" w:rsidRDefault="00E80CD1" w:rsidP="00AE3D6B">
      <w:pPr>
        <w:rPr>
          <w:rtl/>
          <w:lang w:eastAsia="he-IL"/>
        </w:rPr>
      </w:pPr>
    </w:p>
    <w:p w14:paraId="165592FE" w14:textId="77777777" w:rsidR="00F93C12" w:rsidRDefault="00F93C12" w:rsidP="00F93C12">
      <w:pPr>
        <w:rPr>
          <w:rStyle w:val="TagStyle"/>
          <w:rFonts w:ascii="David" w:hAnsi="David"/>
          <w:u w:val="single"/>
          <w:rtl/>
          <w:lang w:eastAsia="he-IL"/>
        </w:rPr>
      </w:pPr>
      <w:bookmarkStart w:id="8307" w:name="_ETM_Q1_5902583"/>
      <w:bookmarkStart w:id="8308" w:name="_ETM_Q1_5903646"/>
      <w:bookmarkStart w:id="8309" w:name="_ETM_Q1_5898993"/>
      <w:bookmarkEnd w:id="8307"/>
      <w:bookmarkEnd w:id="8308"/>
      <w:bookmarkEnd w:id="8309"/>
    </w:p>
    <w:p w14:paraId="7762E8A1" w14:textId="27F7E811" w:rsidR="00F93C12" w:rsidRDefault="00F93C12" w:rsidP="00F93C12">
      <w:pPr>
        <w:pStyle w:val="-"/>
        <w:keepNext/>
        <w:rPr>
          <w:rtl/>
        </w:rPr>
      </w:pPr>
      <w:bookmarkStart w:id="8310" w:name="ET_speakercontinue_5774_719"/>
      <w:r w:rsidRPr="00F93C12">
        <w:rPr>
          <w:rStyle w:val="TagStyle"/>
          <w:rtl/>
        </w:rPr>
        <w:t xml:space="preserve"> &lt;&lt; דובר_המשך &gt;&gt; </w:t>
      </w:r>
      <w:r>
        <w:rPr>
          <w:rtl/>
        </w:rPr>
        <w:t>צבי האוזר (תקווה חדשה):</w:t>
      </w:r>
      <w:r w:rsidRPr="00F93C12">
        <w:rPr>
          <w:rStyle w:val="TagStyle"/>
          <w:rtl/>
        </w:rPr>
        <w:t xml:space="preserve"> &lt;&lt; דובר_המשך &gt;&gt;</w:t>
      </w:r>
      <w:r w:rsidR="00FC1A7B">
        <w:rPr>
          <w:rtl/>
        </w:rPr>
        <w:t xml:space="preserve"> </w:t>
      </w:r>
      <w:r>
        <w:rPr>
          <w:rtl/>
        </w:rPr>
        <w:t xml:space="preserve"> </w:t>
      </w:r>
      <w:bookmarkEnd w:id="8310"/>
    </w:p>
    <w:p w14:paraId="5373EA22" w14:textId="77777777" w:rsidR="00F93C12" w:rsidRDefault="00F93C12" w:rsidP="00F93C12">
      <w:pPr>
        <w:pStyle w:val="KeepWithNext"/>
        <w:rPr>
          <w:rtl/>
        </w:rPr>
      </w:pPr>
    </w:p>
    <w:p w14:paraId="7055880C" w14:textId="288362D9" w:rsidR="00AE3D6B" w:rsidRDefault="00AE3D6B" w:rsidP="00F93C12">
      <w:pPr>
        <w:rPr>
          <w:rtl/>
        </w:rPr>
      </w:pPr>
      <w:r>
        <w:rPr>
          <w:rFonts w:hint="cs"/>
          <w:rtl/>
        </w:rPr>
        <w:t xml:space="preserve">כתוב </w:t>
      </w:r>
      <w:bookmarkStart w:id="8311" w:name="_ETM_Q1_5899593"/>
      <w:bookmarkStart w:id="8312" w:name="_ETM_Q1_5903917"/>
      <w:bookmarkStart w:id="8313" w:name="_ETM_Q1_5899611"/>
      <w:bookmarkStart w:id="8314" w:name="_ETM_Q1_5900395"/>
      <w:bookmarkEnd w:id="8311"/>
      <w:bookmarkEnd w:id="8312"/>
      <w:bookmarkEnd w:id="8313"/>
      <w:bookmarkEnd w:id="8314"/>
      <w:r w:rsidR="00F93C12">
        <w:rPr>
          <w:rFonts w:hint="cs"/>
          <w:rtl/>
        </w:rPr>
        <w:t>"</w:t>
      </w:r>
      <w:r w:rsidR="00F93C12">
        <w:rPr>
          <w:rtl/>
        </w:rPr>
        <w:t>שר הפנים ייתן החלטה, בכתב, אם לתת רישיון או לאשר בקשה, לפי העניין, כאמור בסעיף קטן (א),</w:t>
      </w:r>
      <w:bookmarkStart w:id="8315" w:name="_ETM_Q1_5905997"/>
      <w:bookmarkStart w:id="8316" w:name="_ETM_Q1_5901359"/>
      <w:bookmarkEnd w:id="8315"/>
      <w:bookmarkEnd w:id="8316"/>
      <w:r w:rsidR="00F93C12">
        <w:rPr>
          <w:rtl/>
        </w:rPr>
        <w:t xml:space="preserve"> בתוך שישה חודשים מיום שהומצאו לוועדה כל המסמכים הדרושים</w:t>
      </w:r>
      <w:bookmarkStart w:id="8317" w:name="_ETM_Q1_5911588"/>
      <w:bookmarkStart w:id="8318" w:name="_ETM_Q1_5909039"/>
      <w:bookmarkStart w:id="8319" w:name="_ETM_Q1_5906949"/>
      <w:bookmarkEnd w:id="8317"/>
      <w:bookmarkEnd w:id="8318"/>
      <w:bookmarkEnd w:id="8319"/>
      <w:r w:rsidR="00F93C12">
        <w:rPr>
          <w:rFonts w:hint="cs"/>
          <w:rtl/>
        </w:rPr>
        <w:t xml:space="preserve">..." ותוסיף כאן "ובמקרים </w:t>
      </w:r>
      <w:bookmarkStart w:id="8320" w:name="_ETM_Q1_5911104"/>
      <w:bookmarkEnd w:id="8320"/>
      <w:r w:rsidR="00F93C12">
        <w:rPr>
          <w:rFonts w:hint="cs"/>
          <w:rtl/>
        </w:rPr>
        <w:t xml:space="preserve">חמורים, תוך </w:t>
      </w:r>
      <w:bookmarkStart w:id="8321" w:name="_ETM_Q1_5910176"/>
      <w:bookmarkEnd w:id="8321"/>
      <w:r w:rsidR="00F93C12">
        <w:rPr>
          <w:rFonts w:hint="cs"/>
          <w:rtl/>
        </w:rPr>
        <w:t>45 יום</w:t>
      </w:r>
      <w:bookmarkStart w:id="8322" w:name="_ETM_Q1_5911669"/>
      <w:bookmarkEnd w:id="8322"/>
      <w:r w:rsidR="00F93C12">
        <w:rPr>
          <w:rFonts w:hint="cs"/>
          <w:rtl/>
        </w:rPr>
        <w:t xml:space="preserve"> או תוך 60 יום".</w:t>
      </w:r>
    </w:p>
    <w:p w14:paraId="25C53D64" w14:textId="705D8C36" w:rsidR="00F93C12" w:rsidRDefault="00F93C12" w:rsidP="00F93C12">
      <w:pPr>
        <w:rPr>
          <w:sz w:val="26"/>
          <w:rtl/>
        </w:rPr>
      </w:pPr>
      <w:bookmarkStart w:id="8323" w:name="_ETM_Q1_5917870"/>
      <w:bookmarkStart w:id="8324" w:name="_ETM_Q1_5917995"/>
      <w:bookmarkEnd w:id="8323"/>
      <w:bookmarkEnd w:id="8324"/>
    </w:p>
    <w:p w14:paraId="4FD8D519" w14:textId="3405172F" w:rsidR="00F93C12" w:rsidRDefault="00F93C12" w:rsidP="00F93C12">
      <w:pPr>
        <w:pStyle w:val="af6"/>
        <w:keepNext/>
        <w:rPr>
          <w:rtl/>
        </w:rPr>
      </w:pPr>
      <w:bookmarkStart w:id="8325" w:name="ET_yor_5766_716"/>
      <w:r w:rsidRPr="00F93C12">
        <w:rPr>
          <w:rStyle w:val="TagStyle"/>
          <w:rtl/>
        </w:rPr>
        <w:t xml:space="preserve"> &lt;&lt; יור &gt;&gt; </w:t>
      </w:r>
      <w:r>
        <w:rPr>
          <w:rtl/>
        </w:rPr>
        <w:t>היו"ר רם בן ברק:</w:t>
      </w:r>
      <w:r w:rsidRPr="00F93C12">
        <w:rPr>
          <w:rStyle w:val="TagStyle"/>
          <w:rtl/>
        </w:rPr>
        <w:t xml:space="preserve"> &lt;&lt; יור &gt;&gt;</w:t>
      </w:r>
      <w:r w:rsidR="00FC1A7B">
        <w:rPr>
          <w:rtl/>
        </w:rPr>
        <w:t xml:space="preserve"> </w:t>
      </w:r>
      <w:r>
        <w:rPr>
          <w:rtl/>
        </w:rPr>
        <w:t xml:space="preserve"> </w:t>
      </w:r>
      <w:bookmarkEnd w:id="8325"/>
    </w:p>
    <w:p w14:paraId="3FB25CF7" w14:textId="38A54BD1" w:rsidR="00F93C12" w:rsidRDefault="00F93C12" w:rsidP="00F93C12">
      <w:pPr>
        <w:pStyle w:val="KeepWithNext"/>
        <w:rPr>
          <w:rtl/>
          <w:lang w:eastAsia="he-IL"/>
        </w:rPr>
      </w:pPr>
    </w:p>
    <w:p w14:paraId="385A73D5" w14:textId="7DD6A408" w:rsidR="00F93C12" w:rsidRDefault="00F93C12" w:rsidP="00F93C12">
      <w:pPr>
        <w:rPr>
          <w:rtl/>
          <w:lang w:eastAsia="he-IL"/>
        </w:rPr>
      </w:pPr>
      <w:bookmarkStart w:id="8326" w:name="_ETM_Q1_5917140"/>
      <w:bookmarkEnd w:id="8326"/>
      <w:r>
        <w:rPr>
          <w:rFonts w:hint="cs"/>
          <w:rtl/>
          <w:lang w:eastAsia="he-IL"/>
        </w:rPr>
        <w:t xml:space="preserve">אז אני חושב </w:t>
      </w:r>
      <w:r w:rsidR="00C007D4">
        <w:rPr>
          <w:rFonts w:hint="cs"/>
          <w:rtl/>
          <w:lang w:eastAsia="he-IL"/>
        </w:rPr>
        <w:t xml:space="preserve">שמה שאני </w:t>
      </w:r>
      <w:bookmarkStart w:id="8327" w:name="_ETM_Q1_5917867"/>
      <w:bookmarkEnd w:id="8327"/>
      <w:r w:rsidR="00C007D4">
        <w:rPr>
          <w:rFonts w:hint="cs"/>
          <w:rtl/>
          <w:lang w:eastAsia="he-IL"/>
        </w:rPr>
        <w:t>אומר זה</w:t>
      </w:r>
      <w:r>
        <w:rPr>
          <w:rFonts w:hint="cs"/>
          <w:rtl/>
          <w:lang w:eastAsia="he-IL"/>
        </w:rPr>
        <w:t xml:space="preserve"> בדיוק מה שאתה </w:t>
      </w:r>
      <w:bookmarkStart w:id="8328" w:name="_ETM_Q1_5920926"/>
      <w:bookmarkEnd w:id="8328"/>
      <w:r>
        <w:rPr>
          <w:rFonts w:hint="cs"/>
          <w:rtl/>
          <w:lang w:eastAsia="he-IL"/>
        </w:rPr>
        <w:t xml:space="preserve">אומר, במקרה </w:t>
      </w:r>
      <w:bookmarkStart w:id="8329" w:name="_ETM_Q1_5919640"/>
      <w:bookmarkEnd w:id="8329"/>
      <w:r>
        <w:rPr>
          <w:rFonts w:hint="cs"/>
          <w:rtl/>
          <w:lang w:eastAsia="he-IL"/>
        </w:rPr>
        <w:t xml:space="preserve">של אלימות או בהתעללות </w:t>
      </w:r>
      <w:bookmarkStart w:id="8330" w:name="_ETM_Q1_5919920"/>
      <w:bookmarkStart w:id="8331" w:name="_ETM_Q1_5916065"/>
      <w:bookmarkStart w:id="8332" w:name="_ETM_Q1_5911364"/>
      <w:bookmarkStart w:id="8333" w:name="_ETM_Q1_5908368"/>
      <w:bookmarkStart w:id="8334" w:name="_ETM_Q1_5916158"/>
      <w:bookmarkStart w:id="8335" w:name="_ETM_Q1_5914926"/>
      <w:bookmarkEnd w:id="8330"/>
      <w:bookmarkEnd w:id="8331"/>
      <w:bookmarkEnd w:id="8332"/>
      <w:bookmarkEnd w:id="8333"/>
      <w:bookmarkEnd w:id="8334"/>
      <w:bookmarkEnd w:id="8335"/>
      <w:r w:rsidR="00C007D4">
        <w:rPr>
          <w:rFonts w:hint="cs"/>
          <w:rtl/>
          <w:lang w:eastAsia="he-IL"/>
        </w:rPr>
        <w:t>- - -</w:t>
      </w:r>
      <w:bookmarkStart w:id="8336" w:name="_ETM_Q1_5919129"/>
      <w:bookmarkStart w:id="8337" w:name="_ETM_Q1_5919390"/>
      <w:bookmarkEnd w:id="8336"/>
      <w:bookmarkEnd w:id="8337"/>
    </w:p>
    <w:p w14:paraId="2E5FBFD8" w14:textId="2A4F7B8A" w:rsidR="00C007D4" w:rsidRDefault="00C007D4" w:rsidP="00F93C12">
      <w:pPr>
        <w:rPr>
          <w:rtl/>
          <w:lang w:eastAsia="he-IL"/>
        </w:rPr>
      </w:pPr>
      <w:bookmarkStart w:id="8338" w:name="_ETM_Q1_5919592"/>
      <w:bookmarkEnd w:id="8338"/>
    </w:p>
    <w:p w14:paraId="46432E35" w14:textId="279ACCEC" w:rsidR="00C007D4" w:rsidRDefault="00C007D4" w:rsidP="00C007D4">
      <w:pPr>
        <w:pStyle w:val="-"/>
        <w:keepNext/>
        <w:rPr>
          <w:rtl/>
        </w:rPr>
      </w:pPr>
      <w:bookmarkStart w:id="8339" w:name="ET_speakercontinue_5774_720"/>
      <w:r w:rsidRPr="00C007D4">
        <w:rPr>
          <w:rStyle w:val="TagStyle"/>
          <w:rtl/>
        </w:rPr>
        <w:t xml:space="preserve"> &lt;&lt; דובר_המשך &gt;&gt; </w:t>
      </w:r>
      <w:r>
        <w:rPr>
          <w:rtl/>
        </w:rPr>
        <w:t>צבי האוזר (תקווה חדשה):</w:t>
      </w:r>
      <w:r w:rsidRPr="00C007D4">
        <w:rPr>
          <w:rStyle w:val="TagStyle"/>
          <w:rtl/>
        </w:rPr>
        <w:t xml:space="preserve"> &lt;&lt; דובר_המשך &gt;&gt;</w:t>
      </w:r>
      <w:r w:rsidR="00FC1A7B">
        <w:rPr>
          <w:rtl/>
        </w:rPr>
        <w:t xml:space="preserve"> </w:t>
      </w:r>
      <w:r>
        <w:rPr>
          <w:rtl/>
        </w:rPr>
        <w:t xml:space="preserve"> </w:t>
      </w:r>
      <w:bookmarkEnd w:id="8339"/>
    </w:p>
    <w:p w14:paraId="0A9290A3" w14:textId="33C38453" w:rsidR="00C007D4" w:rsidRDefault="00C007D4" w:rsidP="00C007D4">
      <w:pPr>
        <w:pStyle w:val="KeepWithNext"/>
        <w:rPr>
          <w:rtl/>
          <w:lang w:eastAsia="he-IL"/>
        </w:rPr>
      </w:pPr>
    </w:p>
    <w:p w14:paraId="6EB82616" w14:textId="4F7475B7" w:rsidR="00C007D4" w:rsidRDefault="00C007D4" w:rsidP="00C007D4">
      <w:pPr>
        <w:rPr>
          <w:rtl/>
          <w:lang w:eastAsia="he-IL"/>
        </w:rPr>
      </w:pPr>
      <w:bookmarkStart w:id="8340" w:name="_ETM_Q1_5921178"/>
      <w:bookmarkEnd w:id="8340"/>
      <w:r>
        <w:rPr>
          <w:rFonts w:hint="cs"/>
          <w:rtl/>
          <w:lang w:eastAsia="he-IL"/>
        </w:rPr>
        <w:t xml:space="preserve">במקרים חמורים. </w:t>
      </w:r>
      <w:bookmarkStart w:id="8341" w:name="_ETM_Q1_5923345"/>
      <w:bookmarkEnd w:id="8341"/>
    </w:p>
    <w:p w14:paraId="41D4C1DA" w14:textId="1A1D8FE8" w:rsidR="00C007D4" w:rsidRDefault="00C007D4" w:rsidP="00C007D4">
      <w:pPr>
        <w:rPr>
          <w:rtl/>
          <w:lang w:eastAsia="he-IL"/>
        </w:rPr>
      </w:pPr>
      <w:bookmarkStart w:id="8342" w:name="_ETM_Q1_5923686"/>
      <w:bookmarkStart w:id="8343" w:name="_ETM_Q1_5923798"/>
      <w:bookmarkStart w:id="8344" w:name="_ETM_Q1_5919776"/>
      <w:bookmarkEnd w:id="8342"/>
      <w:bookmarkEnd w:id="8343"/>
      <w:bookmarkEnd w:id="8344"/>
    </w:p>
    <w:p w14:paraId="7B26643C" w14:textId="38FCBFD1" w:rsidR="00C007D4" w:rsidRDefault="00C007D4" w:rsidP="00C007D4">
      <w:pPr>
        <w:pStyle w:val="af6"/>
        <w:keepNext/>
        <w:rPr>
          <w:rtl/>
        </w:rPr>
      </w:pPr>
      <w:bookmarkStart w:id="8345" w:name="ET_yor_5766_721"/>
      <w:r w:rsidRPr="00C007D4">
        <w:rPr>
          <w:rStyle w:val="TagStyle"/>
          <w:rtl/>
        </w:rPr>
        <w:t xml:space="preserve"> &lt;&lt; יור &gt;&gt; </w:t>
      </w:r>
      <w:r>
        <w:rPr>
          <w:rtl/>
        </w:rPr>
        <w:t>היו"ר רם בן ברק:</w:t>
      </w:r>
      <w:r w:rsidRPr="00C007D4">
        <w:rPr>
          <w:rStyle w:val="TagStyle"/>
          <w:rtl/>
        </w:rPr>
        <w:t xml:space="preserve"> &lt;&lt; יור &gt;&gt;</w:t>
      </w:r>
      <w:r w:rsidR="00FC1A7B">
        <w:rPr>
          <w:rtl/>
        </w:rPr>
        <w:t xml:space="preserve"> </w:t>
      </w:r>
      <w:r>
        <w:rPr>
          <w:rtl/>
        </w:rPr>
        <w:t xml:space="preserve"> </w:t>
      </w:r>
      <w:bookmarkEnd w:id="8345"/>
    </w:p>
    <w:p w14:paraId="1476D4F8" w14:textId="2DD4E0AC" w:rsidR="00C007D4" w:rsidRDefault="00C007D4" w:rsidP="00C007D4">
      <w:pPr>
        <w:pStyle w:val="KeepWithNext"/>
        <w:rPr>
          <w:rtl/>
          <w:lang w:eastAsia="he-IL"/>
        </w:rPr>
      </w:pPr>
    </w:p>
    <w:p w14:paraId="5ABBF143" w14:textId="3DD41CFD" w:rsidR="00C007D4" w:rsidRDefault="00C007D4" w:rsidP="00C007D4">
      <w:pPr>
        <w:rPr>
          <w:rtl/>
          <w:lang w:eastAsia="he-IL"/>
        </w:rPr>
      </w:pPr>
      <w:bookmarkStart w:id="8346" w:name="_ETM_Q1_5924989"/>
      <w:bookmarkEnd w:id="8346"/>
      <w:r>
        <w:rPr>
          <w:rFonts w:hint="cs"/>
          <w:rtl/>
          <w:lang w:eastAsia="he-IL"/>
        </w:rPr>
        <w:t xml:space="preserve">אבל אתה אומר שבמקרים חמורים </w:t>
      </w:r>
      <w:bookmarkStart w:id="8347" w:name="_ETM_Q1_5929040"/>
      <w:bookmarkStart w:id="8348" w:name="_ETM_Q1_5924205"/>
      <w:bookmarkEnd w:id="8347"/>
      <w:bookmarkEnd w:id="8348"/>
      <w:r>
        <w:rPr>
          <w:rFonts w:hint="cs"/>
          <w:rtl/>
          <w:lang w:eastAsia="he-IL"/>
        </w:rPr>
        <w:t>45 יום, או 6</w:t>
      </w:r>
      <w:bookmarkStart w:id="8349" w:name="_ETM_Q1_5924981"/>
      <w:bookmarkEnd w:id="8349"/>
      <w:r>
        <w:rPr>
          <w:rFonts w:hint="cs"/>
          <w:rtl/>
          <w:lang w:eastAsia="he-IL"/>
        </w:rPr>
        <w:t>0</w:t>
      </w:r>
      <w:bookmarkStart w:id="8350" w:name="_ETM_Q1_5926018"/>
      <w:bookmarkEnd w:id="8350"/>
      <w:r>
        <w:rPr>
          <w:rFonts w:hint="cs"/>
          <w:rtl/>
          <w:lang w:eastAsia="he-IL"/>
        </w:rPr>
        <w:t xml:space="preserve"> יום - - -</w:t>
      </w:r>
    </w:p>
    <w:p w14:paraId="571DF191" w14:textId="32C93359" w:rsidR="00C007D4" w:rsidRDefault="00C007D4" w:rsidP="00C007D4">
      <w:pPr>
        <w:rPr>
          <w:rtl/>
          <w:lang w:eastAsia="he-IL"/>
        </w:rPr>
      </w:pPr>
      <w:bookmarkStart w:id="8351" w:name="_ETM_Q1_5927446"/>
      <w:bookmarkStart w:id="8352" w:name="_ETM_Q1_5927542"/>
      <w:bookmarkEnd w:id="8351"/>
      <w:bookmarkEnd w:id="8352"/>
    </w:p>
    <w:p w14:paraId="6BC3B7D8" w14:textId="5FBF55E0" w:rsidR="00C007D4" w:rsidRDefault="00C007D4" w:rsidP="00C007D4">
      <w:pPr>
        <w:pStyle w:val="-"/>
        <w:keepNext/>
        <w:rPr>
          <w:rtl/>
        </w:rPr>
      </w:pPr>
      <w:bookmarkStart w:id="8353" w:name="ET_speakercontinue_5774_722"/>
      <w:r w:rsidRPr="00C007D4">
        <w:rPr>
          <w:rStyle w:val="TagStyle"/>
          <w:rtl/>
        </w:rPr>
        <w:t xml:space="preserve"> &lt;&lt; דובר_המשך &gt;&gt; </w:t>
      </w:r>
      <w:r>
        <w:rPr>
          <w:rtl/>
        </w:rPr>
        <w:t>צבי האוזר (תקווה חדשה):</w:t>
      </w:r>
      <w:r w:rsidRPr="00C007D4">
        <w:rPr>
          <w:rStyle w:val="TagStyle"/>
          <w:rtl/>
        </w:rPr>
        <w:t xml:space="preserve"> &lt;&lt; דובר_המשך &gt;&gt;</w:t>
      </w:r>
      <w:r w:rsidR="00FC1A7B">
        <w:rPr>
          <w:rtl/>
        </w:rPr>
        <w:t xml:space="preserve"> </w:t>
      </w:r>
      <w:r>
        <w:rPr>
          <w:rtl/>
        </w:rPr>
        <w:t xml:space="preserve"> </w:t>
      </w:r>
      <w:bookmarkEnd w:id="8353"/>
    </w:p>
    <w:p w14:paraId="21BF99BC" w14:textId="4E7979A4" w:rsidR="00C007D4" w:rsidRDefault="00C007D4" w:rsidP="00C007D4">
      <w:pPr>
        <w:pStyle w:val="KeepWithNext"/>
        <w:rPr>
          <w:rtl/>
          <w:lang w:eastAsia="he-IL"/>
        </w:rPr>
      </w:pPr>
    </w:p>
    <w:p w14:paraId="253C7933" w14:textId="387FD018" w:rsidR="00C007D4" w:rsidRDefault="00C007D4" w:rsidP="00C007D4">
      <w:pPr>
        <w:rPr>
          <w:rtl/>
          <w:lang w:eastAsia="he-IL"/>
        </w:rPr>
      </w:pPr>
      <w:bookmarkStart w:id="8354" w:name="_ETM_Q1_5928948"/>
      <w:bookmarkEnd w:id="8354"/>
      <w:r>
        <w:rPr>
          <w:rFonts w:hint="cs"/>
          <w:rtl/>
          <w:lang w:eastAsia="he-IL"/>
        </w:rPr>
        <w:t xml:space="preserve">לא יודע, </w:t>
      </w:r>
      <w:bookmarkStart w:id="8355" w:name="_ETM_Q1_5926118"/>
      <w:bookmarkStart w:id="8356" w:name="_ETM_Q1_5927228"/>
      <w:bookmarkStart w:id="8357" w:name="_ETM_Q1_5924260"/>
      <w:bookmarkEnd w:id="8355"/>
      <w:bookmarkEnd w:id="8356"/>
      <w:bookmarkEnd w:id="8357"/>
      <w:r>
        <w:rPr>
          <w:rFonts w:hint="cs"/>
          <w:rtl/>
          <w:lang w:eastAsia="he-IL"/>
        </w:rPr>
        <w:t>60 יום, אני לא אומר, אני רק אומר לאפשר</w:t>
      </w:r>
      <w:bookmarkStart w:id="8358" w:name="_ETM_Q1_5928444"/>
      <w:bookmarkEnd w:id="8358"/>
      <w:r>
        <w:rPr>
          <w:rFonts w:hint="cs"/>
          <w:rtl/>
          <w:lang w:eastAsia="he-IL"/>
        </w:rPr>
        <w:t xml:space="preserve"> - </w:t>
      </w:r>
      <w:bookmarkStart w:id="8359" w:name="_ETM_Q1_5929203"/>
      <w:bookmarkEnd w:id="8359"/>
      <w:r>
        <w:rPr>
          <w:rFonts w:hint="cs"/>
          <w:rtl/>
          <w:lang w:eastAsia="he-IL"/>
        </w:rPr>
        <w:t>- -</w:t>
      </w:r>
    </w:p>
    <w:p w14:paraId="1A5EFD17" w14:textId="49202310" w:rsidR="00C007D4" w:rsidRDefault="00C007D4" w:rsidP="00C007D4">
      <w:pPr>
        <w:rPr>
          <w:rtl/>
          <w:lang w:eastAsia="he-IL"/>
        </w:rPr>
      </w:pPr>
      <w:bookmarkStart w:id="8360" w:name="_ETM_Q1_5929959"/>
      <w:bookmarkStart w:id="8361" w:name="_ETM_Q1_5930070"/>
      <w:bookmarkStart w:id="8362" w:name="_ETM_Q1_5925338"/>
      <w:bookmarkEnd w:id="8360"/>
      <w:bookmarkEnd w:id="8361"/>
      <w:bookmarkEnd w:id="8362"/>
    </w:p>
    <w:p w14:paraId="70EDF021" w14:textId="3B63CDE8" w:rsidR="00C007D4" w:rsidRDefault="00C007D4" w:rsidP="00C007D4">
      <w:pPr>
        <w:pStyle w:val="af6"/>
        <w:keepNext/>
        <w:rPr>
          <w:rtl/>
        </w:rPr>
      </w:pPr>
      <w:bookmarkStart w:id="8363" w:name="ET_yor_5766_723"/>
      <w:r w:rsidRPr="00C007D4">
        <w:rPr>
          <w:rStyle w:val="TagStyle"/>
          <w:rtl/>
        </w:rPr>
        <w:t xml:space="preserve"> &lt;&lt; יור &gt;&gt; </w:t>
      </w:r>
      <w:r>
        <w:rPr>
          <w:rtl/>
        </w:rPr>
        <w:t>היו"ר רם בן ברק:</w:t>
      </w:r>
      <w:r w:rsidRPr="00C007D4">
        <w:rPr>
          <w:rStyle w:val="TagStyle"/>
          <w:rtl/>
        </w:rPr>
        <w:t xml:space="preserve"> &lt;&lt; יור &gt;&gt;</w:t>
      </w:r>
      <w:r w:rsidR="00FC1A7B">
        <w:rPr>
          <w:rtl/>
        </w:rPr>
        <w:t xml:space="preserve"> </w:t>
      </w:r>
      <w:r>
        <w:rPr>
          <w:rtl/>
        </w:rPr>
        <w:t xml:space="preserve"> </w:t>
      </w:r>
      <w:bookmarkEnd w:id="8363"/>
    </w:p>
    <w:p w14:paraId="47A8F636" w14:textId="37FA5095" w:rsidR="00C007D4" w:rsidRDefault="00C007D4" w:rsidP="00C007D4">
      <w:pPr>
        <w:pStyle w:val="KeepWithNext"/>
        <w:rPr>
          <w:rtl/>
          <w:lang w:eastAsia="he-IL"/>
        </w:rPr>
      </w:pPr>
    </w:p>
    <w:p w14:paraId="18F22B3D" w14:textId="2959C341" w:rsidR="00C007D4" w:rsidRDefault="00C007D4" w:rsidP="00C007D4">
      <w:pPr>
        <w:rPr>
          <w:rtl/>
          <w:lang w:eastAsia="he-IL"/>
        </w:rPr>
      </w:pPr>
      <w:bookmarkStart w:id="8364" w:name="_ETM_Q1_5926581"/>
      <w:bookmarkStart w:id="8365" w:name="_ETM_Q1_5924743"/>
      <w:bookmarkEnd w:id="8364"/>
      <w:bookmarkEnd w:id="8365"/>
      <w:r>
        <w:rPr>
          <w:rFonts w:hint="cs"/>
          <w:rtl/>
          <w:lang w:eastAsia="he-IL"/>
        </w:rPr>
        <w:t xml:space="preserve">אז אני אומר, לא יכול להיות מצב שאנחנו </w:t>
      </w:r>
      <w:bookmarkStart w:id="8366" w:name="_ETM_Q1_5933778"/>
      <w:bookmarkEnd w:id="8366"/>
      <w:r>
        <w:rPr>
          <w:rFonts w:hint="cs"/>
          <w:rtl/>
          <w:lang w:eastAsia="he-IL"/>
        </w:rPr>
        <w:t>יודעים ש</w:t>
      </w:r>
      <w:bookmarkStart w:id="8367" w:name="_ETM_Q1_5929854"/>
      <w:bookmarkEnd w:id="8367"/>
      <w:r>
        <w:rPr>
          <w:rFonts w:hint="cs"/>
          <w:rtl/>
          <w:lang w:eastAsia="he-IL"/>
        </w:rPr>
        <w:t xml:space="preserve">יש התעללות בחסר ישע ואנחנו </w:t>
      </w:r>
      <w:bookmarkStart w:id="8368" w:name="_ETM_Q1_5930348"/>
      <w:bookmarkEnd w:id="8368"/>
      <w:r>
        <w:rPr>
          <w:rFonts w:hint="cs"/>
          <w:rtl/>
          <w:lang w:eastAsia="he-IL"/>
        </w:rPr>
        <w:t>אומרים לו שנדון ב</w:t>
      </w:r>
      <w:bookmarkStart w:id="8369" w:name="_ETM_Q1_5935557"/>
      <w:bookmarkEnd w:id="8369"/>
      <w:r>
        <w:rPr>
          <w:rFonts w:hint="cs"/>
          <w:rtl/>
          <w:lang w:eastAsia="he-IL"/>
        </w:rPr>
        <w:t>זה עוד שישה חו</w:t>
      </w:r>
      <w:bookmarkStart w:id="8370" w:name="_ETM_Q1_5933859"/>
      <w:bookmarkEnd w:id="8370"/>
      <w:r>
        <w:rPr>
          <w:rFonts w:hint="cs"/>
          <w:rtl/>
          <w:lang w:eastAsia="he-IL"/>
        </w:rPr>
        <w:t xml:space="preserve">דשים. </w:t>
      </w:r>
      <w:bookmarkStart w:id="8371" w:name="_ETM_Q1_5930685"/>
      <w:bookmarkEnd w:id="8371"/>
    </w:p>
    <w:p w14:paraId="73A45C2B" w14:textId="0370C95F" w:rsidR="00C007D4" w:rsidRDefault="00C007D4" w:rsidP="00C007D4">
      <w:pPr>
        <w:rPr>
          <w:rtl/>
          <w:lang w:eastAsia="he-IL"/>
        </w:rPr>
      </w:pPr>
      <w:bookmarkStart w:id="8372" w:name="_ETM_Q1_5931045"/>
      <w:bookmarkStart w:id="8373" w:name="_ETM_Q1_5931150"/>
      <w:bookmarkEnd w:id="8372"/>
      <w:bookmarkEnd w:id="8373"/>
    </w:p>
    <w:p w14:paraId="18E9FCC8" w14:textId="5124BF4F" w:rsidR="00C007D4" w:rsidRDefault="00C007D4" w:rsidP="00C007D4">
      <w:pPr>
        <w:pStyle w:val="-"/>
        <w:keepNext/>
        <w:rPr>
          <w:rtl/>
        </w:rPr>
      </w:pPr>
      <w:bookmarkStart w:id="8374" w:name="ET_speakercontinue_5774_724"/>
      <w:r w:rsidRPr="00C007D4">
        <w:rPr>
          <w:rStyle w:val="TagStyle"/>
          <w:rtl/>
        </w:rPr>
        <w:t xml:space="preserve"> &lt;&lt; דובר_המשך &gt;&gt; </w:t>
      </w:r>
      <w:r>
        <w:rPr>
          <w:rtl/>
        </w:rPr>
        <w:t>צבי האוזר (תקווה חדשה):</w:t>
      </w:r>
      <w:r w:rsidRPr="00C007D4">
        <w:rPr>
          <w:rStyle w:val="TagStyle"/>
          <w:rtl/>
        </w:rPr>
        <w:t xml:space="preserve"> &lt;&lt; דובר_המשך &gt;&gt;</w:t>
      </w:r>
      <w:r w:rsidR="00FC1A7B">
        <w:rPr>
          <w:rtl/>
        </w:rPr>
        <w:t xml:space="preserve"> </w:t>
      </w:r>
      <w:r>
        <w:rPr>
          <w:rtl/>
        </w:rPr>
        <w:t xml:space="preserve"> </w:t>
      </w:r>
      <w:bookmarkEnd w:id="8374"/>
    </w:p>
    <w:p w14:paraId="6CBB3DA7" w14:textId="6639163E" w:rsidR="00C007D4" w:rsidRDefault="00C007D4" w:rsidP="00C007D4">
      <w:pPr>
        <w:pStyle w:val="KeepWithNext"/>
        <w:rPr>
          <w:rtl/>
          <w:lang w:eastAsia="he-IL"/>
        </w:rPr>
      </w:pPr>
    </w:p>
    <w:p w14:paraId="37173BFD" w14:textId="49BC3E56" w:rsidR="00C007D4" w:rsidRDefault="00C007D4" w:rsidP="00C007D4">
      <w:pPr>
        <w:rPr>
          <w:rtl/>
          <w:lang w:eastAsia="he-IL"/>
        </w:rPr>
      </w:pPr>
      <w:bookmarkStart w:id="8375" w:name="_ETM_Q1_5932484"/>
      <w:bookmarkEnd w:id="8375"/>
      <w:r>
        <w:rPr>
          <w:rFonts w:hint="cs"/>
          <w:rtl/>
          <w:lang w:eastAsia="he-IL"/>
        </w:rPr>
        <w:t xml:space="preserve">אני איתך, אני איתך, ולאשר בפני </w:t>
      </w:r>
      <w:bookmarkStart w:id="8376" w:name="_ETM_Q1_5939854"/>
      <w:bookmarkEnd w:id="8376"/>
      <w:r>
        <w:rPr>
          <w:rFonts w:hint="cs"/>
          <w:rtl/>
          <w:lang w:eastAsia="he-IL"/>
        </w:rPr>
        <w:t xml:space="preserve">השר להחליט </w:t>
      </w:r>
      <w:bookmarkStart w:id="8377" w:name="_ETM_Q1_5937430"/>
      <w:bookmarkEnd w:id="8377"/>
      <w:r>
        <w:rPr>
          <w:rFonts w:hint="cs"/>
          <w:rtl/>
          <w:lang w:eastAsia="he-IL"/>
        </w:rPr>
        <w:t>בתוך המדיניות מהו מקרה חמור</w:t>
      </w:r>
      <w:bookmarkStart w:id="8378" w:name="_ETM_Q1_5941333"/>
      <w:bookmarkEnd w:id="8378"/>
      <w:r>
        <w:rPr>
          <w:rFonts w:hint="cs"/>
          <w:rtl/>
          <w:lang w:eastAsia="he-IL"/>
        </w:rPr>
        <w:t xml:space="preserve">, לא אנחנו </w:t>
      </w:r>
      <w:bookmarkStart w:id="8379" w:name="_ETM_Q1_5943632"/>
      <w:bookmarkEnd w:id="8379"/>
      <w:r>
        <w:rPr>
          <w:rFonts w:hint="cs"/>
          <w:rtl/>
          <w:lang w:eastAsia="he-IL"/>
        </w:rPr>
        <w:t xml:space="preserve">הם - </w:t>
      </w:r>
      <w:bookmarkStart w:id="8380" w:name="_ETM_Q1_5941320"/>
      <w:bookmarkEnd w:id="8380"/>
      <w:r>
        <w:rPr>
          <w:rFonts w:hint="cs"/>
          <w:rtl/>
          <w:lang w:eastAsia="he-IL"/>
        </w:rPr>
        <w:t xml:space="preserve">- - </w:t>
      </w:r>
    </w:p>
    <w:p w14:paraId="55B037EA" w14:textId="645E0192" w:rsidR="00C007D4" w:rsidRDefault="00C007D4" w:rsidP="00C007D4">
      <w:pPr>
        <w:rPr>
          <w:rtl/>
          <w:lang w:eastAsia="he-IL"/>
        </w:rPr>
      </w:pPr>
      <w:bookmarkStart w:id="8381" w:name="_ETM_Q1_5945117"/>
      <w:bookmarkStart w:id="8382" w:name="_ETM_Q1_5945236"/>
      <w:bookmarkStart w:id="8383" w:name="_ETM_Q1_5940391"/>
      <w:bookmarkEnd w:id="8381"/>
      <w:bookmarkEnd w:id="8382"/>
      <w:bookmarkEnd w:id="8383"/>
    </w:p>
    <w:p w14:paraId="056F17A8" w14:textId="7818C424" w:rsidR="00C007D4" w:rsidRDefault="00C007D4" w:rsidP="00C007D4">
      <w:pPr>
        <w:pStyle w:val="af6"/>
        <w:keepNext/>
        <w:rPr>
          <w:rtl/>
        </w:rPr>
      </w:pPr>
      <w:bookmarkStart w:id="8384" w:name="ET_yor_5766_725"/>
      <w:r w:rsidRPr="00C007D4">
        <w:rPr>
          <w:rStyle w:val="TagStyle"/>
          <w:rtl/>
        </w:rPr>
        <w:t xml:space="preserve"> &lt;&lt; יור &gt;&gt; </w:t>
      </w:r>
      <w:r>
        <w:rPr>
          <w:rtl/>
        </w:rPr>
        <w:t>היו"ר רם בן ברק:</w:t>
      </w:r>
      <w:r w:rsidRPr="00C007D4">
        <w:rPr>
          <w:rStyle w:val="TagStyle"/>
          <w:rtl/>
        </w:rPr>
        <w:t xml:space="preserve"> &lt;&lt; יור &gt;&gt;</w:t>
      </w:r>
      <w:r w:rsidR="00FC1A7B">
        <w:rPr>
          <w:rtl/>
        </w:rPr>
        <w:t xml:space="preserve"> </w:t>
      </w:r>
      <w:r>
        <w:rPr>
          <w:rtl/>
        </w:rPr>
        <w:t xml:space="preserve"> </w:t>
      </w:r>
      <w:bookmarkEnd w:id="8384"/>
    </w:p>
    <w:p w14:paraId="44EF03E5" w14:textId="20753E83" w:rsidR="00C007D4" w:rsidRDefault="00C007D4" w:rsidP="00C007D4">
      <w:pPr>
        <w:pStyle w:val="KeepWithNext"/>
        <w:rPr>
          <w:rtl/>
          <w:lang w:eastAsia="he-IL"/>
        </w:rPr>
      </w:pPr>
    </w:p>
    <w:p w14:paraId="4CEBE4A8" w14:textId="3F236CDA" w:rsidR="00C007D4" w:rsidRDefault="00C007D4" w:rsidP="00C007D4">
      <w:pPr>
        <w:rPr>
          <w:rtl/>
          <w:lang w:eastAsia="he-IL"/>
        </w:rPr>
      </w:pPr>
      <w:bookmarkStart w:id="8385" w:name="_ETM_Q1_5942265"/>
      <w:bookmarkEnd w:id="8385"/>
      <w:r>
        <w:rPr>
          <w:rFonts w:hint="cs"/>
          <w:rtl/>
          <w:lang w:eastAsia="he-IL"/>
        </w:rPr>
        <w:t xml:space="preserve">אז אנחנו מגדירים, צביקה, </w:t>
      </w:r>
      <w:bookmarkStart w:id="8386" w:name="_ETM_Q1_5941629"/>
      <w:bookmarkEnd w:id="8386"/>
      <w:r>
        <w:rPr>
          <w:rFonts w:hint="cs"/>
          <w:rtl/>
          <w:lang w:eastAsia="he-IL"/>
        </w:rPr>
        <w:t xml:space="preserve">למה </w:t>
      </w:r>
      <w:bookmarkStart w:id="8387" w:name="_ETM_Q1_5942477"/>
      <w:bookmarkEnd w:id="8387"/>
      <w:r>
        <w:rPr>
          <w:rFonts w:hint="cs"/>
          <w:rtl/>
          <w:lang w:eastAsia="he-IL"/>
        </w:rPr>
        <w:t>שלא תגדיר</w:t>
      </w:r>
      <w:bookmarkStart w:id="8388" w:name="_ETM_Q1_5941666"/>
      <w:bookmarkEnd w:id="8388"/>
      <w:r>
        <w:rPr>
          <w:rFonts w:hint="cs"/>
          <w:rtl/>
          <w:lang w:eastAsia="he-IL"/>
        </w:rPr>
        <w:t>? אלימות במשפחה או התעללות בחסר ישע</w:t>
      </w:r>
      <w:bookmarkStart w:id="8389" w:name="_ETM_Q1_5945157"/>
      <w:bookmarkEnd w:id="8389"/>
      <w:r>
        <w:rPr>
          <w:rFonts w:hint="cs"/>
          <w:rtl/>
          <w:lang w:eastAsia="he-IL"/>
        </w:rPr>
        <w:t xml:space="preserve"> - </w:t>
      </w:r>
      <w:bookmarkStart w:id="8390" w:name="_ETM_Q1_5945769"/>
      <w:bookmarkEnd w:id="8390"/>
      <w:r>
        <w:rPr>
          <w:rFonts w:hint="cs"/>
          <w:rtl/>
          <w:lang w:eastAsia="he-IL"/>
        </w:rPr>
        <w:t xml:space="preserve">- - </w:t>
      </w:r>
    </w:p>
    <w:p w14:paraId="4D13B186" w14:textId="078E42B7" w:rsidR="00C007D4" w:rsidRDefault="00C007D4" w:rsidP="00C007D4">
      <w:pPr>
        <w:rPr>
          <w:rtl/>
          <w:lang w:eastAsia="he-IL"/>
        </w:rPr>
      </w:pPr>
      <w:bookmarkStart w:id="8391" w:name="_ETM_Q1_5947235"/>
      <w:bookmarkStart w:id="8392" w:name="_ETM_Q1_5947336"/>
      <w:bookmarkEnd w:id="8391"/>
      <w:bookmarkEnd w:id="8392"/>
    </w:p>
    <w:p w14:paraId="77A22292" w14:textId="7D0F63B5" w:rsidR="00C007D4" w:rsidRDefault="00C007D4" w:rsidP="00C007D4">
      <w:pPr>
        <w:pStyle w:val="-"/>
        <w:keepNext/>
        <w:rPr>
          <w:rtl/>
        </w:rPr>
      </w:pPr>
      <w:bookmarkStart w:id="8393" w:name="ET_speakercontinue_5774_726"/>
      <w:r w:rsidRPr="00C007D4">
        <w:rPr>
          <w:rStyle w:val="TagStyle"/>
          <w:rtl/>
        </w:rPr>
        <w:t xml:space="preserve"> &lt;&lt; דובר_המשך &gt;&gt; </w:t>
      </w:r>
      <w:r>
        <w:rPr>
          <w:rtl/>
        </w:rPr>
        <w:t>צבי האוזר (תקווה חדשה):</w:t>
      </w:r>
      <w:r w:rsidRPr="00C007D4">
        <w:rPr>
          <w:rStyle w:val="TagStyle"/>
          <w:rtl/>
        </w:rPr>
        <w:t xml:space="preserve"> &lt;&lt; דובר_המשך &gt;&gt;</w:t>
      </w:r>
      <w:r w:rsidR="00FC1A7B">
        <w:rPr>
          <w:rtl/>
        </w:rPr>
        <w:t xml:space="preserve"> </w:t>
      </w:r>
      <w:r>
        <w:rPr>
          <w:rtl/>
        </w:rPr>
        <w:t xml:space="preserve"> </w:t>
      </w:r>
      <w:bookmarkEnd w:id="8393"/>
    </w:p>
    <w:p w14:paraId="60C200E6" w14:textId="0DA960D5" w:rsidR="00C007D4" w:rsidRDefault="00C007D4" w:rsidP="00C007D4">
      <w:pPr>
        <w:pStyle w:val="KeepWithNext"/>
        <w:rPr>
          <w:rtl/>
          <w:lang w:eastAsia="he-IL"/>
        </w:rPr>
      </w:pPr>
    </w:p>
    <w:p w14:paraId="35F486B9" w14:textId="7F11A741" w:rsidR="00C007D4" w:rsidRPr="00C007D4" w:rsidRDefault="00C007D4" w:rsidP="00C007D4">
      <w:pPr>
        <w:rPr>
          <w:rtl/>
          <w:lang w:eastAsia="he-IL"/>
        </w:rPr>
      </w:pPr>
      <w:bookmarkStart w:id="8394" w:name="_ETM_Q1_5948707"/>
      <w:bookmarkEnd w:id="8394"/>
      <w:r>
        <w:rPr>
          <w:rFonts w:hint="cs"/>
          <w:rtl/>
          <w:lang w:eastAsia="he-IL"/>
        </w:rPr>
        <w:t xml:space="preserve">לא, אני לא בטוח </w:t>
      </w:r>
      <w:bookmarkStart w:id="8395" w:name="_ETM_Q1_5946387"/>
      <w:bookmarkStart w:id="8396" w:name="_ETM_Q1_5944700"/>
      <w:bookmarkEnd w:id="8395"/>
      <w:bookmarkEnd w:id="8396"/>
      <w:r>
        <w:rPr>
          <w:rFonts w:hint="cs"/>
          <w:rtl/>
          <w:lang w:eastAsia="he-IL"/>
        </w:rPr>
        <w:t xml:space="preserve">שמקרה חמור </w:t>
      </w:r>
      <w:bookmarkStart w:id="8397" w:name="_ETM_Q1_5951474"/>
      <w:bookmarkEnd w:id="8397"/>
      <w:r>
        <w:rPr>
          <w:rFonts w:hint="cs"/>
          <w:rtl/>
          <w:lang w:eastAsia="he-IL"/>
        </w:rPr>
        <w:t xml:space="preserve">לא יכול </w:t>
      </w:r>
      <w:bookmarkStart w:id="8398" w:name="_ETM_Q1_5947477"/>
      <w:bookmarkEnd w:id="8398"/>
      <w:r>
        <w:rPr>
          <w:rFonts w:hint="cs"/>
          <w:rtl/>
          <w:lang w:eastAsia="he-IL"/>
        </w:rPr>
        <w:t>להיות גם מחלת סרטן סופנית או לא יודע</w:t>
      </w:r>
      <w:bookmarkStart w:id="8399" w:name="_ETM_Q1_5952164"/>
      <w:bookmarkEnd w:id="8399"/>
      <w:r>
        <w:rPr>
          <w:rFonts w:hint="cs"/>
          <w:rtl/>
          <w:lang w:eastAsia="he-IL"/>
        </w:rPr>
        <w:t xml:space="preserve">. </w:t>
      </w:r>
    </w:p>
    <w:p w14:paraId="47670F7B" w14:textId="57C9B05B" w:rsidR="00C007D4" w:rsidRDefault="00C007D4" w:rsidP="00F93C12">
      <w:pPr>
        <w:rPr>
          <w:sz w:val="26"/>
          <w:rtl/>
        </w:rPr>
      </w:pPr>
      <w:bookmarkStart w:id="8400" w:name="_ETM_Q1_5920043"/>
      <w:bookmarkStart w:id="8401" w:name="_ETM_Q1_5920145"/>
      <w:bookmarkStart w:id="8402" w:name="_ETM_Q1_5915319"/>
      <w:bookmarkStart w:id="8403" w:name="_ETM_Q1_5912244"/>
      <w:bookmarkStart w:id="8404" w:name="_ETM_Q1_5957847"/>
      <w:bookmarkEnd w:id="8400"/>
      <w:bookmarkEnd w:id="8401"/>
      <w:bookmarkEnd w:id="8402"/>
      <w:bookmarkEnd w:id="8403"/>
      <w:bookmarkEnd w:id="8404"/>
    </w:p>
    <w:p w14:paraId="6F7F889E" w14:textId="58C3D894" w:rsidR="00C007D4" w:rsidRDefault="00C007D4" w:rsidP="00C007D4">
      <w:pPr>
        <w:pStyle w:val="a4"/>
        <w:keepNext/>
        <w:rPr>
          <w:rtl/>
        </w:rPr>
      </w:pPr>
      <w:bookmarkStart w:id="8405" w:name="ET_speaker_6157_727"/>
      <w:r w:rsidRPr="00C007D4">
        <w:rPr>
          <w:rStyle w:val="TagStyle"/>
          <w:rtl/>
        </w:rPr>
        <w:t xml:space="preserve"> &lt;&lt; דובר &gt;&gt; </w:t>
      </w:r>
      <w:r>
        <w:rPr>
          <w:rtl/>
        </w:rPr>
        <w:t>שמחה רוטמן (הציונות הדתית):</w:t>
      </w:r>
      <w:r w:rsidRPr="00C007D4">
        <w:rPr>
          <w:rStyle w:val="TagStyle"/>
          <w:rtl/>
        </w:rPr>
        <w:t xml:space="preserve"> &lt;&lt; דובר &gt;&gt;</w:t>
      </w:r>
      <w:r w:rsidR="00FC1A7B">
        <w:rPr>
          <w:rtl/>
        </w:rPr>
        <w:t xml:space="preserve"> </w:t>
      </w:r>
      <w:r>
        <w:rPr>
          <w:rtl/>
        </w:rPr>
        <w:t xml:space="preserve"> </w:t>
      </w:r>
      <w:bookmarkEnd w:id="8405"/>
    </w:p>
    <w:p w14:paraId="2C0E98E2" w14:textId="470BEB72" w:rsidR="00C007D4" w:rsidRDefault="00C007D4" w:rsidP="00C007D4">
      <w:pPr>
        <w:pStyle w:val="KeepWithNext"/>
        <w:rPr>
          <w:rtl/>
          <w:lang w:eastAsia="he-IL"/>
        </w:rPr>
      </w:pPr>
    </w:p>
    <w:p w14:paraId="2F5449FC" w14:textId="6D76F6DB" w:rsidR="00C007D4" w:rsidRDefault="00C007D4" w:rsidP="00C007D4">
      <w:pPr>
        <w:rPr>
          <w:rtl/>
          <w:lang w:eastAsia="he-IL"/>
        </w:rPr>
      </w:pPr>
      <w:bookmarkStart w:id="8406" w:name="_ETM_Q1_5958498"/>
      <w:bookmarkStart w:id="8407" w:name="_ETM_Q1_5958618"/>
      <w:bookmarkStart w:id="8408" w:name="_ETM_Q1_5953679"/>
      <w:bookmarkEnd w:id="8406"/>
      <w:bookmarkEnd w:id="8407"/>
      <w:bookmarkEnd w:id="8408"/>
      <w:r>
        <w:rPr>
          <w:rFonts w:hint="cs"/>
          <w:rtl/>
          <w:lang w:eastAsia="he-IL"/>
        </w:rPr>
        <w:t xml:space="preserve">רק </w:t>
      </w:r>
      <w:bookmarkStart w:id="8409" w:name="_ETM_Q1_5954661"/>
      <w:bookmarkEnd w:id="8409"/>
      <w:r>
        <w:rPr>
          <w:rFonts w:hint="cs"/>
          <w:rtl/>
          <w:lang w:eastAsia="he-IL"/>
        </w:rPr>
        <w:t xml:space="preserve">שנייה, לפי מה שנאמר בוועדה בפעם הקודמת </w:t>
      </w:r>
      <w:bookmarkStart w:id="8410" w:name="_ETM_Q1_5955983"/>
      <w:bookmarkEnd w:id="8410"/>
      <w:r>
        <w:rPr>
          <w:rFonts w:hint="cs"/>
          <w:rtl/>
          <w:lang w:eastAsia="he-IL"/>
        </w:rPr>
        <w:t>על ידי</w:t>
      </w:r>
      <w:bookmarkStart w:id="8411" w:name="_ETM_Q1_5958055"/>
      <w:bookmarkEnd w:id="8411"/>
      <w:r>
        <w:rPr>
          <w:rFonts w:hint="cs"/>
          <w:rtl/>
          <w:lang w:eastAsia="he-IL"/>
        </w:rPr>
        <w:t xml:space="preserve"> אנשי משרד הפנים</w:t>
      </w:r>
      <w:bookmarkStart w:id="8412" w:name="_ETM_Q1_5958342"/>
      <w:bookmarkEnd w:id="8412"/>
      <w:r>
        <w:rPr>
          <w:rFonts w:hint="cs"/>
          <w:rtl/>
          <w:lang w:eastAsia="he-IL"/>
        </w:rPr>
        <w:t>. ב</w:t>
      </w:r>
      <w:bookmarkStart w:id="8413" w:name="_ETM_Q1_5958916"/>
      <w:bookmarkEnd w:id="8413"/>
      <w:r>
        <w:rPr>
          <w:rFonts w:hint="cs"/>
          <w:rtl/>
          <w:lang w:eastAsia="he-IL"/>
        </w:rPr>
        <w:t>סיטואציות האלה</w:t>
      </w:r>
      <w:bookmarkStart w:id="8414" w:name="_ETM_Q1_5956626"/>
      <w:bookmarkEnd w:id="8414"/>
      <w:r>
        <w:rPr>
          <w:rFonts w:hint="cs"/>
          <w:rtl/>
          <w:lang w:eastAsia="he-IL"/>
        </w:rPr>
        <w:t xml:space="preserve"> הם נותנים</w:t>
      </w:r>
      <w:bookmarkStart w:id="8415" w:name="_ETM_Q1_5962787"/>
      <w:bookmarkEnd w:id="8415"/>
      <w:r>
        <w:rPr>
          <w:rFonts w:hint="cs"/>
          <w:rtl/>
          <w:lang w:eastAsia="he-IL"/>
        </w:rPr>
        <w:t xml:space="preserve"> איזשהו משהו זמני</w:t>
      </w:r>
      <w:bookmarkStart w:id="8416" w:name="_ETM_Q1_5960778"/>
      <w:bookmarkEnd w:id="8416"/>
      <w:r>
        <w:rPr>
          <w:rFonts w:hint="cs"/>
          <w:rtl/>
          <w:lang w:eastAsia="he-IL"/>
        </w:rPr>
        <w:t xml:space="preserve"> - - </w:t>
      </w:r>
      <w:bookmarkStart w:id="8417" w:name="_ETM_Q1_5957914"/>
      <w:bookmarkEnd w:id="8417"/>
      <w:r w:rsidR="003A256A">
        <w:rPr>
          <w:rFonts w:hint="cs"/>
          <w:rtl/>
          <w:lang w:eastAsia="he-IL"/>
        </w:rPr>
        <w:t>-</w:t>
      </w:r>
    </w:p>
    <w:p w14:paraId="0C4665DC" w14:textId="03BE6219" w:rsidR="003A256A" w:rsidRDefault="003A256A" w:rsidP="003A256A">
      <w:pPr>
        <w:ind w:firstLine="0"/>
        <w:rPr>
          <w:rStyle w:val="TagStyle"/>
          <w:rFonts w:ascii="David" w:hAnsi="David"/>
          <w:u w:val="single"/>
          <w:rtl/>
          <w:lang w:eastAsia="he-IL"/>
        </w:rPr>
      </w:pPr>
      <w:bookmarkStart w:id="8418" w:name="_ETM_Q1_5964700"/>
      <w:bookmarkStart w:id="8419" w:name="_ETM_Q1_5964826"/>
      <w:bookmarkStart w:id="8420" w:name="_ETM_Q1_5965544"/>
      <w:bookmarkStart w:id="8421" w:name="_ETM_Q1_5967825"/>
      <w:bookmarkEnd w:id="8418"/>
      <w:bookmarkEnd w:id="8419"/>
      <w:bookmarkEnd w:id="8420"/>
      <w:bookmarkEnd w:id="8421"/>
    </w:p>
    <w:p w14:paraId="39C5FCE6" w14:textId="1BBF3C7D" w:rsidR="003A256A" w:rsidRDefault="003A256A" w:rsidP="003A256A">
      <w:pPr>
        <w:pStyle w:val="af9"/>
        <w:keepNext/>
        <w:rPr>
          <w:rtl/>
          <w:lang w:eastAsia="he-IL"/>
        </w:rPr>
      </w:pPr>
      <w:bookmarkStart w:id="8422" w:name="ET_guest_נעמה_פלאי_729"/>
      <w:r w:rsidRPr="003A256A">
        <w:rPr>
          <w:rStyle w:val="TagStyle"/>
          <w:rtl/>
        </w:rPr>
        <w:t xml:space="preserve"> &lt;&lt; אורח &gt;&gt; </w:t>
      </w:r>
      <w:r>
        <w:rPr>
          <w:rtl/>
          <w:lang w:eastAsia="he-IL"/>
        </w:rPr>
        <w:t>נעמה פלאי:</w:t>
      </w:r>
      <w:r w:rsidRPr="003A256A">
        <w:rPr>
          <w:rStyle w:val="TagStyle"/>
          <w:rtl/>
        </w:rPr>
        <w:t xml:space="preserve"> &lt;&lt; אורח &gt;&gt;</w:t>
      </w:r>
      <w:r w:rsidR="00FC1A7B">
        <w:rPr>
          <w:rtl/>
          <w:lang w:eastAsia="he-IL"/>
        </w:rPr>
        <w:t xml:space="preserve"> </w:t>
      </w:r>
      <w:r>
        <w:rPr>
          <w:rtl/>
          <w:lang w:eastAsia="he-IL"/>
        </w:rPr>
        <w:t xml:space="preserve"> </w:t>
      </w:r>
      <w:bookmarkEnd w:id="8422"/>
    </w:p>
    <w:p w14:paraId="013A6F25" w14:textId="39C68435" w:rsidR="003A256A" w:rsidRDefault="003A256A" w:rsidP="003A256A">
      <w:pPr>
        <w:pStyle w:val="KeepWithNext"/>
        <w:rPr>
          <w:rtl/>
          <w:lang w:eastAsia="he-IL"/>
        </w:rPr>
      </w:pPr>
    </w:p>
    <w:p w14:paraId="0FCAADB7" w14:textId="462DBE25" w:rsidR="003A256A" w:rsidRDefault="003A256A" w:rsidP="003A256A">
      <w:pPr>
        <w:rPr>
          <w:rtl/>
          <w:lang w:eastAsia="he-IL"/>
        </w:rPr>
      </w:pPr>
      <w:bookmarkStart w:id="8423" w:name="_ETM_Q1_5968423"/>
      <w:bookmarkStart w:id="8424" w:name="_ETM_Q1_5968491"/>
      <w:bookmarkStart w:id="8425" w:name="_ETM_Q1_5963666"/>
      <w:bookmarkStart w:id="8426" w:name="_ETM_Q1_5964963"/>
      <w:bookmarkStart w:id="8427" w:name="_ETM_Q1_5962509"/>
      <w:bookmarkEnd w:id="8423"/>
      <w:bookmarkEnd w:id="8424"/>
      <w:bookmarkEnd w:id="8425"/>
      <w:bookmarkEnd w:id="8426"/>
      <w:bookmarkEnd w:id="8427"/>
      <w:r>
        <w:rPr>
          <w:rFonts w:hint="cs"/>
          <w:rtl/>
          <w:lang w:eastAsia="he-IL"/>
        </w:rPr>
        <w:t xml:space="preserve">המשך הרישיון שבו הוא </w:t>
      </w:r>
      <w:bookmarkStart w:id="8428" w:name="_ETM_Q1_5967878"/>
      <w:bookmarkEnd w:id="8428"/>
      <w:r>
        <w:rPr>
          <w:rFonts w:hint="cs"/>
          <w:rtl/>
          <w:lang w:eastAsia="he-IL"/>
        </w:rPr>
        <w:t>החזיק לפ</w:t>
      </w:r>
      <w:bookmarkStart w:id="8429" w:name="_ETM_Q1_5964716"/>
      <w:bookmarkEnd w:id="8429"/>
      <w:r>
        <w:rPr>
          <w:rFonts w:hint="cs"/>
          <w:rtl/>
          <w:lang w:eastAsia="he-IL"/>
        </w:rPr>
        <w:t xml:space="preserve">ני הפסקת ההליך. </w:t>
      </w:r>
      <w:bookmarkStart w:id="8430" w:name="_ETM_Q1_5963614"/>
      <w:bookmarkEnd w:id="8430"/>
    </w:p>
    <w:p w14:paraId="7392A389" w14:textId="5B98C69E" w:rsidR="003A256A" w:rsidRDefault="003A256A" w:rsidP="003A256A">
      <w:pPr>
        <w:rPr>
          <w:rtl/>
          <w:lang w:eastAsia="he-IL"/>
        </w:rPr>
      </w:pPr>
      <w:bookmarkStart w:id="8431" w:name="_ETM_Q1_5963974"/>
      <w:bookmarkStart w:id="8432" w:name="_ETM_Q1_5964171"/>
      <w:bookmarkEnd w:id="8431"/>
      <w:bookmarkEnd w:id="8432"/>
    </w:p>
    <w:p w14:paraId="0F0871F2" w14:textId="5FFD7E7E" w:rsidR="003A256A" w:rsidRDefault="003A256A" w:rsidP="003A256A">
      <w:pPr>
        <w:pStyle w:val="a4"/>
        <w:keepNext/>
        <w:rPr>
          <w:rtl/>
        </w:rPr>
      </w:pPr>
      <w:bookmarkStart w:id="8433" w:name="ET_speaker_6157_730"/>
      <w:r w:rsidRPr="003A256A">
        <w:rPr>
          <w:rStyle w:val="TagStyle"/>
          <w:rtl/>
        </w:rPr>
        <w:t xml:space="preserve"> &lt;&lt; דובר &gt;&gt; </w:t>
      </w:r>
      <w:r>
        <w:rPr>
          <w:rtl/>
        </w:rPr>
        <w:t>שמחה רוטמן (הציונות הדתית):</w:t>
      </w:r>
      <w:r w:rsidRPr="003A256A">
        <w:rPr>
          <w:rStyle w:val="TagStyle"/>
          <w:rtl/>
        </w:rPr>
        <w:t xml:space="preserve"> &lt;&lt; דובר &gt;&gt;</w:t>
      </w:r>
      <w:r w:rsidR="00FC1A7B">
        <w:rPr>
          <w:rtl/>
        </w:rPr>
        <w:t xml:space="preserve"> </w:t>
      </w:r>
      <w:r>
        <w:rPr>
          <w:rtl/>
        </w:rPr>
        <w:t xml:space="preserve"> </w:t>
      </w:r>
      <w:bookmarkEnd w:id="8433"/>
    </w:p>
    <w:p w14:paraId="6D73A68A" w14:textId="08C8FBBD" w:rsidR="003A256A" w:rsidRDefault="003A256A" w:rsidP="003A256A">
      <w:pPr>
        <w:pStyle w:val="KeepWithNext"/>
        <w:rPr>
          <w:rtl/>
          <w:lang w:eastAsia="he-IL"/>
        </w:rPr>
      </w:pPr>
    </w:p>
    <w:p w14:paraId="216E4207" w14:textId="32F9C583" w:rsidR="003A256A" w:rsidRDefault="003A256A" w:rsidP="003A256A">
      <w:pPr>
        <w:rPr>
          <w:rtl/>
          <w:lang w:eastAsia="he-IL"/>
        </w:rPr>
      </w:pPr>
      <w:bookmarkStart w:id="8434" w:name="_ETM_Q1_5969060"/>
      <w:bookmarkStart w:id="8435" w:name="_ETM_Q1_5969138"/>
      <w:bookmarkStart w:id="8436" w:name="_ETM_Q1_5964312"/>
      <w:bookmarkEnd w:id="8434"/>
      <w:bookmarkEnd w:id="8435"/>
      <w:bookmarkEnd w:id="8436"/>
      <w:r>
        <w:rPr>
          <w:rFonts w:hint="cs"/>
          <w:rtl/>
          <w:lang w:eastAsia="he-IL"/>
        </w:rPr>
        <w:t>זאת אומרת, מה הסיטואצי</w:t>
      </w:r>
      <w:bookmarkStart w:id="8437" w:name="_ETM_Q1_5966518"/>
      <w:bookmarkEnd w:id="8437"/>
      <w:r>
        <w:rPr>
          <w:rFonts w:hint="cs"/>
          <w:rtl/>
          <w:lang w:eastAsia="he-IL"/>
        </w:rPr>
        <w:t xml:space="preserve">ה? בואו </w:t>
      </w:r>
      <w:bookmarkStart w:id="8438" w:name="_ETM_Q1_5968316"/>
      <w:bookmarkEnd w:id="8438"/>
      <w:r>
        <w:rPr>
          <w:rFonts w:hint="cs"/>
          <w:rtl/>
          <w:lang w:eastAsia="he-IL"/>
        </w:rPr>
        <w:t xml:space="preserve">נדבר שוב על הסיטואציה, הבעל נשוי לאישה </w:t>
      </w:r>
      <w:bookmarkStart w:id="8439" w:name="_ETM_Q1_5970599"/>
      <w:bookmarkEnd w:id="8439"/>
      <w:r>
        <w:rPr>
          <w:rFonts w:hint="cs"/>
          <w:rtl/>
          <w:lang w:eastAsia="he-IL"/>
        </w:rPr>
        <w:t>והוא מכה אותה,</w:t>
      </w:r>
      <w:bookmarkStart w:id="8440" w:name="_ETM_Q1_5973601"/>
      <w:bookmarkEnd w:id="8440"/>
      <w:r>
        <w:rPr>
          <w:rFonts w:hint="cs"/>
          <w:rtl/>
          <w:lang w:eastAsia="he-IL"/>
        </w:rPr>
        <w:t xml:space="preserve"> והוא אומר לה שהוא לא </w:t>
      </w:r>
      <w:bookmarkStart w:id="8441" w:name="_ETM_Q1_5972560"/>
      <w:bookmarkEnd w:id="8441"/>
      <w:r>
        <w:rPr>
          <w:rFonts w:hint="cs"/>
          <w:rtl/>
          <w:lang w:eastAsia="he-IL"/>
        </w:rPr>
        <w:t>יגיש עבורה בקשה להיתר מת"ק</w:t>
      </w:r>
      <w:bookmarkStart w:id="8442" w:name="_ETM_Q1_5980541"/>
      <w:bookmarkEnd w:id="8442"/>
      <w:r>
        <w:rPr>
          <w:rFonts w:hint="cs"/>
          <w:rtl/>
          <w:lang w:eastAsia="he-IL"/>
        </w:rPr>
        <w:t xml:space="preserve">, היא צריכה אותו </w:t>
      </w:r>
      <w:bookmarkStart w:id="8443" w:name="_ETM_Q1_5978862"/>
      <w:bookmarkEnd w:id="8443"/>
      <w:r>
        <w:rPr>
          <w:rFonts w:hint="cs"/>
          <w:rtl/>
          <w:lang w:eastAsia="he-IL"/>
        </w:rPr>
        <w:t>כ</w:t>
      </w:r>
      <w:bookmarkStart w:id="8444" w:name="_ETM_Q1_5975595"/>
      <w:bookmarkEnd w:id="8444"/>
      <w:r>
        <w:rPr>
          <w:rFonts w:hint="cs"/>
          <w:rtl/>
          <w:lang w:eastAsia="he-IL"/>
        </w:rPr>
        <w:t>ספונסר ו</w:t>
      </w:r>
      <w:bookmarkStart w:id="8445" w:name="_ETM_Q1_5978017"/>
      <w:bookmarkEnd w:id="8445"/>
      <w:r>
        <w:rPr>
          <w:rFonts w:hint="cs"/>
          <w:rtl/>
          <w:lang w:eastAsia="he-IL"/>
        </w:rPr>
        <w:t xml:space="preserve">הוא אומר </w:t>
      </w:r>
      <w:bookmarkStart w:id="8446" w:name="_ETM_Q1_5978933"/>
      <w:bookmarkEnd w:id="8446"/>
      <w:r>
        <w:rPr>
          <w:rFonts w:hint="cs"/>
          <w:rtl/>
          <w:lang w:eastAsia="he-IL"/>
        </w:rPr>
        <w:t xml:space="preserve">לה </w:t>
      </w:r>
      <w:bookmarkStart w:id="8447" w:name="_ETM_Q1_5979772"/>
      <w:bookmarkEnd w:id="8447"/>
      <w:r>
        <w:rPr>
          <w:rFonts w:hint="cs"/>
          <w:rtl/>
          <w:lang w:eastAsia="he-IL"/>
        </w:rPr>
        <w:t>שהיא לא תקבל ושתיסע</w:t>
      </w:r>
      <w:bookmarkStart w:id="8448" w:name="_ETM_Q1_5979695"/>
      <w:bookmarkEnd w:id="8448"/>
      <w:r>
        <w:rPr>
          <w:rFonts w:hint="cs"/>
          <w:rtl/>
          <w:lang w:eastAsia="he-IL"/>
        </w:rPr>
        <w:t xml:space="preserve"> - - -</w:t>
      </w:r>
    </w:p>
    <w:p w14:paraId="21EBCF99" w14:textId="6E87DBD9" w:rsidR="003A256A" w:rsidRDefault="003A256A" w:rsidP="003A256A">
      <w:pPr>
        <w:rPr>
          <w:rtl/>
          <w:lang w:eastAsia="he-IL"/>
        </w:rPr>
      </w:pPr>
      <w:bookmarkStart w:id="8449" w:name="_ETM_Q1_5981249"/>
      <w:bookmarkStart w:id="8450" w:name="_ETM_Q1_5981425"/>
      <w:bookmarkEnd w:id="8449"/>
      <w:bookmarkEnd w:id="8450"/>
    </w:p>
    <w:p w14:paraId="6D0A07AB" w14:textId="33C59B53" w:rsidR="003A256A" w:rsidRDefault="003A256A" w:rsidP="003A256A">
      <w:pPr>
        <w:pStyle w:val="a4"/>
        <w:keepNext/>
        <w:rPr>
          <w:rtl/>
        </w:rPr>
      </w:pPr>
      <w:bookmarkStart w:id="8451" w:name="ET_speaker_5105_731"/>
      <w:r w:rsidRPr="003A256A">
        <w:rPr>
          <w:rStyle w:val="TagStyle"/>
          <w:rtl/>
        </w:rPr>
        <w:t xml:space="preserve"> &lt;&lt; דובר &gt;&gt; </w:t>
      </w:r>
      <w:r>
        <w:rPr>
          <w:rtl/>
        </w:rPr>
        <w:t>מיכל רוזין (מרצ):</w:t>
      </w:r>
      <w:r w:rsidRPr="003A256A">
        <w:rPr>
          <w:rStyle w:val="TagStyle"/>
          <w:rtl/>
        </w:rPr>
        <w:t xml:space="preserve"> &lt;&lt; דובר &gt;&gt;</w:t>
      </w:r>
      <w:r w:rsidR="00FC1A7B">
        <w:rPr>
          <w:rtl/>
        </w:rPr>
        <w:t xml:space="preserve"> </w:t>
      </w:r>
      <w:r>
        <w:rPr>
          <w:rtl/>
        </w:rPr>
        <w:t xml:space="preserve"> </w:t>
      </w:r>
      <w:bookmarkEnd w:id="8451"/>
    </w:p>
    <w:p w14:paraId="3081D736" w14:textId="0029F4DC" w:rsidR="003A256A" w:rsidRDefault="003A256A" w:rsidP="003A256A">
      <w:pPr>
        <w:pStyle w:val="KeepWithNext"/>
        <w:rPr>
          <w:rtl/>
          <w:lang w:eastAsia="he-IL"/>
        </w:rPr>
      </w:pPr>
    </w:p>
    <w:p w14:paraId="64A33EE9" w14:textId="34F7AE12" w:rsidR="003A256A" w:rsidRDefault="003A256A" w:rsidP="003A256A">
      <w:pPr>
        <w:rPr>
          <w:rtl/>
          <w:lang w:eastAsia="he-IL"/>
        </w:rPr>
      </w:pPr>
      <w:bookmarkStart w:id="8452" w:name="_ETM_Q1_5983363"/>
      <w:bookmarkStart w:id="8453" w:name="_ETM_Q1_5983453"/>
      <w:bookmarkStart w:id="8454" w:name="_ETM_Q1_5980118"/>
      <w:bookmarkEnd w:id="8452"/>
      <w:bookmarkEnd w:id="8453"/>
      <w:bookmarkEnd w:id="8454"/>
      <w:r>
        <w:rPr>
          <w:rFonts w:hint="cs"/>
          <w:rtl/>
          <w:lang w:eastAsia="he-IL"/>
        </w:rPr>
        <w:t xml:space="preserve">יופי, היא ממשיכה </w:t>
      </w:r>
      <w:bookmarkStart w:id="8455" w:name="_ETM_Q1_5986662"/>
      <w:bookmarkStart w:id="8456" w:name="_ETM_Q1_5981921"/>
      <w:bookmarkEnd w:id="8455"/>
      <w:bookmarkEnd w:id="8456"/>
      <w:r>
        <w:rPr>
          <w:rFonts w:hint="cs"/>
          <w:rtl/>
          <w:lang w:eastAsia="he-IL"/>
        </w:rPr>
        <w:t xml:space="preserve">לחיות איתו תחת אלימות. </w:t>
      </w:r>
      <w:bookmarkStart w:id="8457" w:name="_ETM_Q1_5982126"/>
      <w:bookmarkStart w:id="8458" w:name="_ETM_Q1_5977489"/>
      <w:bookmarkEnd w:id="8457"/>
      <w:bookmarkEnd w:id="8458"/>
    </w:p>
    <w:p w14:paraId="7607FBC2" w14:textId="2B5245BA" w:rsidR="003A256A" w:rsidRDefault="003A256A" w:rsidP="003A256A">
      <w:pPr>
        <w:rPr>
          <w:rtl/>
          <w:lang w:eastAsia="he-IL"/>
        </w:rPr>
      </w:pPr>
      <w:bookmarkStart w:id="8459" w:name="_ETM_Q1_5978788"/>
      <w:bookmarkStart w:id="8460" w:name="_ETM_Q1_5978873"/>
      <w:bookmarkEnd w:id="8459"/>
      <w:bookmarkEnd w:id="8460"/>
    </w:p>
    <w:p w14:paraId="0E49BAFA" w14:textId="633B5507" w:rsidR="003A256A" w:rsidRDefault="003A256A" w:rsidP="003A256A">
      <w:pPr>
        <w:pStyle w:val="a4"/>
        <w:keepNext/>
        <w:rPr>
          <w:rtl/>
        </w:rPr>
      </w:pPr>
      <w:bookmarkStart w:id="8461" w:name="ET_speaker_6157_732"/>
      <w:r w:rsidRPr="003A256A">
        <w:rPr>
          <w:rStyle w:val="TagStyle"/>
          <w:rtl/>
        </w:rPr>
        <w:t xml:space="preserve"> &lt;&lt; דובר &gt;&gt; </w:t>
      </w:r>
      <w:r>
        <w:rPr>
          <w:rtl/>
        </w:rPr>
        <w:t>שמחה רוטמן (הציונות הדתית):</w:t>
      </w:r>
      <w:r w:rsidRPr="003A256A">
        <w:rPr>
          <w:rStyle w:val="TagStyle"/>
          <w:rtl/>
        </w:rPr>
        <w:t xml:space="preserve"> &lt;&lt; דובר &gt;&gt;</w:t>
      </w:r>
      <w:r w:rsidR="00FC1A7B">
        <w:rPr>
          <w:rtl/>
        </w:rPr>
        <w:t xml:space="preserve"> </w:t>
      </w:r>
      <w:r>
        <w:rPr>
          <w:rtl/>
        </w:rPr>
        <w:t xml:space="preserve"> </w:t>
      </w:r>
      <w:bookmarkEnd w:id="8461"/>
    </w:p>
    <w:p w14:paraId="7FB8F802" w14:textId="760F5BA3" w:rsidR="003A256A" w:rsidRDefault="003A256A" w:rsidP="003A256A">
      <w:pPr>
        <w:pStyle w:val="KeepWithNext"/>
        <w:rPr>
          <w:rtl/>
          <w:lang w:eastAsia="he-IL"/>
        </w:rPr>
      </w:pPr>
    </w:p>
    <w:p w14:paraId="463B603E" w14:textId="2E16EA89" w:rsidR="003A256A" w:rsidRDefault="003A256A" w:rsidP="003A256A">
      <w:pPr>
        <w:rPr>
          <w:rtl/>
          <w:lang w:eastAsia="he-IL"/>
        </w:rPr>
      </w:pPr>
      <w:bookmarkStart w:id="8462" w:name="_ETM_Q1_5980444"/>
      <w:bookmarkStart w:id="8463" w:name="_ETM_Q1_5980494"/>
      <w:bookmarkEnd w:id="8462"/>
      <w:bookmarkEnd w:id="8463"/>
      <w:r>
        <w:rPr>
          <w:rFonts w:hint="cs"/>
          <w:rtl/>
          <w:lang w:eastAsia="he-IL"/>
        </w:rPr>
        <w:t xml:space="preserve">היא הולכת כי היא מפחדת </w:t>
      </w:r>
      <w:bookmarkStart w:id="8464" w:name="_ETM_Q1_5984036"/>
      <w:bookmarkEnd w:id="8464"/>
      <w:r>
        <w:rPr>
          <w:rFonts w:hint="cs"/>
          <w:rtl/>
          <w:lang w:eastAsia="he-IL"/>
        </w:rPr>
        <w:t>לחיות</w:t>
      </w:r>
      <w:bookmarkStart w:id="8465" w:name="_ETM_Q1_5990334"/>
      <w:bookmarkEnd w:id="8465"/>
      <w:r>
        <w:rPr>
          <w:rFonts w:hint="cs"/>
          <w:rtl/>
          <w:lang w:eastAsia="he-IL"/>
        </w:rPr>
        <w:t xml:space="preserve"> תחת אלימות. </w:t>
      </w:r>
      <w:bookmarkStart w:id="8466" w:name="_ETM_Q1_5987653"/>
      <w:bookmarkStart w:id="8467" w:name="_ETM_Q1_5985908"/>
      <w:bookmarkEnd w:id="8466"/>
      <w:bookmarkEnd w:id="8467"/>
      <w:r>
        <w:rPr>
          <w:rFonts w:hint="cs"/>
          <w:rtl/>
          <w:lang w:eastAsia="he-IL"/>
        </w:rPr>
        <w:t xml:space="preserve">עכשיו אנחנו אומרים שהיא יכולה לבוא למשרד הפנים, והיא </w:t>
      </w:r>
      <w:bookmarkStart w:id="8468" w:name="_ETM_Q1_5993168"/>
      <w:bookmarkEnd w:id="8468"/>
      <w:r>
        <w:rPr>
          <w:rFonts w:hint="cs"/>
          <w:rtl/>
          <w:lang w:eastAsia="he-IL"/>
        </w:rPr>
        <w:t>עושה את זה כבר היום</w:t>
      </w:r>
      <w:bookmarkStart w:id="8469" w:name="_ETM_Q1_5990700"/>
      <w:bookmarkEnd w:id="8469"/>
      <w:r>
        <w:rPr>
          <w:rFonts w:hint="cs"/>
          <w:rtl/>
          <w:lang w:eastAsia="he-IL"/>
        </w:rPr>
        <w:t xml:space="preserve"> </w:t>
      </w:r>
      <w:bookmarkStart w:id="8470" w:name="_ETM_Q1_5988154"/>
      <w:bookmarkEnd w:id="8470"/>
      <w:r>
        <w:rPr>
          <w:rFonts w:hint="cs"/>
          <w:rtl/>
          <w:lang w:eastAsia="he-IL"/>
        </w:rPr>
        <w:t xml:space="preserve">והיא </w:t>
      </w:r>
      <w:bookmarkStart w:id="8471" w:name="_ETM_Q1_5992300"/>
      <w:bookmarkEnd w:id="8471"/>
      <w:r>
        <w:rPr>
          <w:rFonts w:hint="cs"/>
          <w:rtl/>
          <w:lang w:eastAsia="he-IL"/>
        </w:rPr>
        <w:t>מ</w:t>
      </w:r>
      <w:bookmarkStart w:id="8472" w:name="_ETM_Q1_5995511"/>
      <w:bookmarkStart w:id="8473" w:name="_ETM_Q1_5991590"/>
      <w:bookmarkEnd w:id="8472"/>
      <w:bookmarkEnd w:id="8473"/>
      <w:r>
        <w:rPr>
          <w:rFonts w:hint="cs"/>
          <w:rtl/>
          <w:lang w:eastAsia="he-IL"/>
        </w:rPr>
        <w:t>גישה בקשה הומניטארית</w:t>
      </w:r>
      <w:bookmarkStart w:id="8474" w:name="_ETM_Q1_5992567"/>
      <w:bookmarkEnd w:id="8474"/>
      <w:r>
        <w:rPr>
          <w:rFonts w:hint="cs"/>
          <w:rtl/>
          <w:lang w:eastAsia="he-IL"/>
        </w:rPr>
        <w:t xml:space="preserve">, אז אומרים לה שהיא יכולה לעזוב </w:t>
      </w:r>
      <w:bookmarkStart w:id="8475" w:name="_ETM_Q1_5998758"/>
      <w:bookmarkEnd w:id="8475"/>
      <w:r>
        <w:rPr>
          <w:rFonts w:hint="cs"/>
          <w:rtl/>
          <w:lang w:eastAsia="he-IL"/>
        </w:rPr>
        <w:t>אותו</w:t>
      </w:r>
      <w:bookmarkStart w:id="8476" w:name="_ETM_Q1_5995177"/>
      <w:bookmarkEnd w:id="8476"/>
      <w:r>
        <w:rPr>
          <w:rFonts w:hint="cs"/>
          <w:rtl/>
          <w:lang w:eastAsia="he-IL"/>
        </w:rPr>
        <w:t xml:space="preserve">, להיכנס למקלט לנשים </w:t>
      </w:r>
      <w:bookmarkStart w:id="8477" w:name="_ETM_Q1_5996104"/>
      <w:bookmarkEnd w:id="8477"/>
      <w:r>
        <w:rPr>
          <w:rFonts w:hint="cs"/>
          <w:rtl/>
          <w:lang w:eastAsia="he-IL"/>
        </w:rPr>
        <w:t xml:space="preserve">מוכות או </w:t>
      </w:r>
      <w:r w:rsidR="005760B5">
        <w:rPr>
          <w:rFonts w:hint="cs"/>
          <w:rtl/>
          <w:lang w:eastAsia="he-IL"/>
        </w:rPr>
        <w:t>ללכת</w:t>
      </w:r>
      <w:r>
        <w:rPr>
          <w:rFonts w:hint="cs"/>
          <w:rtl/>
          <w:lang w:eastAsia="he-IL"/>
        </w:rPr>
        <w:t xml:space="preserve"> למקום </w:t>
      </w:r>
      <w:bookmarkStart w:id="8478" w:name="_ETM_Q1_5997621"/>
      <w:bookmarkEnd w:id="8478"/>
      <w:r>
        <w:rPr>
          <w:rFonts w:hint="cs"/>
          <w:rtl/>
          <w:lang w:eastAsia="he-IL"/>
        </w:rPr>
        <w:t xml:space="preserve">אחר, </w:t>
      </w:r>
      <w:bookmarkStart w:id="8479" w:name="_ETM_Q1_5998640"/>
      <w:bookmarkEnd w:id="8479"/>
      <w:r>
        <w:rPr>
          <w:rFonts w:hint="cs"/>
          <w:rtl/>
          <w:lang w:eastAsia="he-IL"/>
        </w:rPr>
        <w:t xml:space="preserve">ובינתיים היא תקבל </w:t>
      </w:r>
      <w:bookmarkStart w:id="8480" w:name="_ETM_Q1_5997252"/>
      <w:bookmarkEnd w:id="8480"/>
      <w:r>
        <w:rPr>
          <w:rFonts w:hint="cs"/>
          <w:rtl/>
          <w:lang w:eastAsia="he-IL"/>
        </w:rPr>
        <w:t xml:space="preserve">היתר מת"ק או א/5, כמו שהיה </w:t>
      </w:r>
      <w:bookmarkStart w:id="8481" w:name="_ETM_Q1_6002749"/>
      <w:bookmarkEnd w:id="8481"/>
      <w:r>
        <w:rPr>
          <w:rFonts w:hint="cs"/>
          <w:rtl/>
          <w:lang w:eastAsia="he-IL"/>
        </w:rPr>
        <w:t xml:space="preserve">לה עד עכשיו, </w:t>
      </w:r>
      <w:bookmarkStart w:id="8482" w:name="_ETM_Q1_6000880"/>
      <w:bookmarkEnd w:id="8482"/>
      <w:r>
        <w:rPr>
          <w:rFonts w:hint="cs"/>
          <w:rtl/>
          <w:lang w:eastAsia="he-IL"/>
        </w:rPr>
        <w:t xml:space="preserve">זאת </w:t>
      </w:r>
      <w:r w:rsidR="001D69E6">
        <w:rPr>
          <w:rFonts w:hint="cs"/>
          <w:rtl/>
          <w:lang w:eastAsia="he-IL"/>
        </w:rPr>
        <w:t>המציאות היום - - -</w:t>
      </w:r>
    </w:p>
    <w:p w14:paraId="35CAA3AF" w14:textId="39F63E5A" w:rsidR="001D69E6" w:rsidRDefault="001D69E6" w:rsidP="001D69E6">
      <w:pPr>
        <w:rPr>
          <w:rtl/>
          <w:lang w:eastAsia="he-IL"/>
        </w:rPr>
      </w:pPr>
      <w:bookmarkStart w:id="8483" w:name="_ETM_Q1_6008360"/>
      <w:bookmarkStart w:id="8484" w:name="_ETM_Q1_6008471"/>
      <w:bookmarkStart w:id="8485" w:name="_ETM_Q1_6003636"/>
      <w:bookmarkStart w:id="8486" w:name="_ETM_Q1_6005459"/>
      <w:bookmarkStart w:id="8487" w:name="_ETM_Q1_6001191"/>
      <w:bookmarkEnd w:id="8483"/>
      <w:bookmarkEnd w:id="8484"/>
      <w:bookmarkEnd w:id="8485"/>
      <w:bookmarkEnd w:id="8486"/>
      <w:bookmarkEnd w:id="8487"/>
    </w:p>
    <w:p w14:paraId="36C2CB01" w14:textId="26D89045" w:rsidR="001D69E6" w:rsidRDefault="001D69E6" w:rsidP="001D69E6">
      <w:pPr>
        <w:pStyle w:val="af6"/>
        <w:keepNext/>
        <w:rPr>
          <w:rtl/>
        </w:rPr>
      </w:pPr>
      <w:bookmarkStart w:id="8488" w:name="ET_yor_5766_734"/>
      <w:r w:rsidRPr="001D69E6">
        <w:rPr>
          <w:rStyle w:val="TagStyle"/>
          <w:rtl/>
        </w:rPr>
        <w:t xml:space="preserve"> &lt;&lt; יור &gt;&gt; </w:t>
      </w:r>
      <w:r>
        <w:rPr>
          <w:rtl/>
        </w:rPr>
        <w:t>היו"ר רם בן ברק:</w:t>
      </w:r>
      <w:r w:rsidRPr="001D69E6">
        <w:rPr>
          <w:rStyle w:val="TagStyle"/>
          <w:rtl/>
        </w:rPr>
        <w:t xml:space="preserve"> &lt;&lt; יור &gt;&gt;</w:t>
      </w:r>
      <w:r w:rsidR="00FC1A7B">
        <w:rPr>
          <w:rtl/>
        </w:rPr>
        <w:t xml:space="preserve"> </w:t>
      </w:r>
      <w:r>
        <w:rPr>
          <w:rtl/>
        </w:rPr>
        <w:t xml:space="preserve"> </w:t>
      </w:r>
      <w:bookmarkEnd w:id="8488"/>
    </w:p>
    <w:p w14:paraId="38EF7453" w14:textId="554E6E97" w:rsidR="001D69E6" w:rsidRDefault="001D69E6" w:rsidP="001D69E6">
      <w:pPr>
        <w:pStyle w:val="KeepWithNext"/>
        <w:rPr>
          <w:rtl/>
          <w:lang w:eastAsia="he-IL"/>
        </w:rPr>
      </w:pPr>
    </w:p>
    <w:p w14:paraId="3CF579E9" w14:textId="25F87116" w:rsidR="001D69E6" w:rsidRPr="001D69E6" w:rsidRDefault="001D69E6" w:rsidP="001D69E6">
      <w:pPr>
        <w:rPr>
          <w:rtl/>
          <w:lang w:eastAsia="he-IL"/>
        </w:rPr>
      </w:pPr>
      <w:bookmarkStart w:id="8489" w:name="_ETM_Q1_6002559"/>
      <w:bookmarkEnd w:id="8489"/>
      <w:r>
        <w:rPr>
          <w:rFonts w:hint="cs"/>
          <w:rtl/>
          <w:lang w:eastAsia="he-IL"/>
        </w:rPr>
        <w:t xml:space="preserve">זאת המציאות </w:t>
      </w:r>
      <w:bookmarkStart w:id="8490" w:name="_ETM_Q1_6004060"/>
      <w:bookmarkEnd w:id="8490"/>
      <w:r>
        <w:rPr>
          <w:rFonts w:hint="cs"/>
          <w:rtl/>
          <w:lang w:eastAsia="he-IL"/>
        </w:rPr>
        <w:t>היום?</w:t>
      </w:r>
      <w:bookmarkStart w:id="8491" w:name="_ETM_Q1_6000170"/>
      <w:bookmarkEnd w:id="8491"/>
    </w:p>
    <w:p w14:paraId="51D61EEC" w14:textId="1E6D2D63" w:rsidR="001D69E6" w:rsidRDefault="001D69E6" w:rsidP="003A256A">
      <w:pPr>
        <w:rPr>
          <w:rtl/>
          <w:lang w:eastAsia="he-IL"/>
        </w:rPr>
      </w:pPr>
      <w:bookmarkStart w:id="8492" w:name="_ETM_Q1_5966210"/>
      <w:bookmarkStart w:id="8493" w:name="_ETM_Q1_5966275"/>
      <w:bookmarkStart w:id="8494" w:name="_ETM_Q1_5963135"/>
      <w:bookmarkEnd w:id="8492"/>
      <w:bookmarkEnd w:id="8493"/>
      <w:bookmarkEnd w:id="8494"/>
    </w:p>
    <w:p w14:paraId="5D72E6C9" w14:textId="312FCE57" w:rsidR="001D69E6" w:rsidRDefault="001D69E6" w:rsidP="001D69E6">
      <w:pPr>
        <w:pStyle w:val="af9"/>
        <w:keepNext/>
        <w:rPr>
          <w:rtl/>
          <w:lang w:eastAsia="he-IL"/>
        </w:rPr>
      </w:pPr>
      <w:bookmarkStart w:id="8495" w:name="ET_guest_נעמה_פלאי_735"/>
      <w:r w:rsidRPr="001D69E6">
        <w:rPr>
          <w:rStyle w:val="TagStyle"/>
          <w:rtl/>
        </w:rPr>
        <w:t xml:space="preserve"> &lt;&lt; אורח &gt;&gt; </w:t>
      </w:r>
      <w:r>
        <w:rPr>
          <w:rtl/>
          <w:lang w:eastAsia="he-IL"/>
        </w:rPr>
        <w:t>נעמה פלאי:</w:t>
      </w:r>
      <w:r w:rsidRPr="001D69E6">
        <w:rPr>
          <w:rStyle w:val="TagStyle"/>
          <w:rtl/>
        </w:rPr>
        <w:t xml:space="preserve"> &lt;&lt; אורח &gt;&gt;</w:t>
      </w:r>
      <w:r w:rsidR="00FC1A7B">
        <w:rPr>
          <w:rtl/>
          <w:lang w:eastAsia="he-IL"/>
        </w:rPr>
        <w:t xml:space="preserve"> </w:t>
      </w:r>
      <w:r>
        <w:rPr>
          <w:rtl/>
          <w:lang w:eastAsia="he-IL"/>
        </w:rPr>
        <w:t xml:space="preserve"> </w:t>
      </w:r>
      <w:bookmarkEnd w:id="8495"/>
    </w:p>
    <w:p w14:paraId="5E11516D" w14:textId="596D988A" w:rsidR="001D69E6" w:rsidRDefault="001D69E6" w:rsidP="001D69E6">
      <w:pPr>
        <w:pStyle w:val="KeepWithNext"/>
        <w:rPr>
          <w:rtl/>
          <w:lang w:eastAsia="he-IL"/>
        </w:rPr>
      </w:pPr>
    </w:p>
    <w:p w14:paraId="5C81CD15" w14:textId="21B0AEB8" w:rsidR="001D69E6" w:rsidRDefault="001D69E6" w:rsidP="001D69E6">
      <w:pPr>
        <w:rPr>
          <w:rtl/>
          <w:lang w:eastAsia="he-IL"/>
        </w:rPr>
      </w:pPr>
      <w:bookmarkStart w:id="8496" w:name="_ETM_Q1_6009376"/>
      <w:bookmarkStart w:id="8497" w:name="_ETM_Q1_6009430"/>
      <w:bookmarkEnd w:id="8496"/>
      <w:bookmarkEnd w:id="8497"/>
      <w:r>
        <w:rPr>
          <w:rFonts w:hint="cs"/>
          <w:rtl/>
          <w:lang w:eastAsia="he-IL"/>
        </w:rPr>
        <w:t>כן.</w:t>
      </w:r>
      <w:bookmarkStart w:id="8498" w:name="_ETM_Q1_6006509"/>
      <w:bookmarkEnd w:id="8498"/>
    </w:p>
    <w:p w14:paraId="1453357F" w14:textId="5738089A" w:rsidR="001D69E6" w:rsidRDefault="001D69E6" w:rsidP="001D69E6">
      <w:pPr>
        <w:rPr>
          <w:rtl/>
          <w:lang w:eastAsia="he-IL"/>
        </w:rPr>
      </w:pPr>
      <w:bookmarkStart w:id="8499" w:name="_ETM_Q1_6006967"/>
      <w:bookmarkStart w:id="8500" w:name="_ETM_Q1_6007116"/>
      <w:bookmarkStart w:id="8501" w:name="_ETM_Q1_6008850"/>
      <w:bookmarkEnd w:id="8499"/>
      <w:bookmarkEnd w:id="8500"/>
      <w:bookmarkEnd w:id="8501"/>
    </w:p>
    <w:p w14:paraId="1BAED004" w14:textId="65D367B9" w:rsidR="001D69E6" w:rsidRDefault="001D69E6" w:rsidP="001D69E6">
      <w:pPr>
        <w:pStyle w:val="a4"/>
        <w:keepNext/>
        <w:rPr>
          <w:rtl/>
        </w:rPr>
      </w:pPr>
      <w:bookmarkStart w:id="8502" w:name="ET_speaker_6157_736"/>
      <w:r w:rsidRPr="001D69E6">
        <w:rPr>
          <w:rStyle w:val="TagStyle"/>
          <w:rtl/>
        </w:rPr>
        <w:t xml:space="preserve"> &lt;&lt; דובר &gt;&gt; </w:t>
      </w:r>
      <w:r>
        <w:rPr>
          <w:rtl/>
        </w:rPr>
        <w:t>שמחה רוטמן (הציונות הדתית):</w:t>
      </w:r>
      <w:r w:rsidRPr="001D69E6">
        <w:rPr>
          <w:rStyle w:val="TagStyle"/>
          <w:rtl/>
        </w:rPr>
        <w:t xml:space="preserve"> &lt;&lt; דובר &gt;&gt;</w:t>
      </w:r>
      <w:r w:rsidR="00FC1A7B">
        <w:rPr>
          <w:rtl/>
        </w:rPr>
        <w:t xml:space="preserve"> </w:t>
      </w:r>
      <w:r>
        <w:rPr>
          <w:rtl/>
        </w:rPr>
        <w:t xml:space="preserve"> </w:t>
      </w:r>
      <w:bookmarkEnd w:id="8502"/>
    </w:p>
    <w:p w14:paraId="7FB28F36" w14:textId="146E47D5" w:rsidR="001D69E6" w:rsidRDefault="001D69E6" w:rsidP="001D69E6">
      <w:pPr>
        <w:pStyle w:val="KeepWithNext"/>
        <w:rPr>
          <w:rtl/>
          <w:lang w:eastAsia="he-IL"/>
        </w:rPr>
      </w:pPr>
    </w:p>
    <w:p w14:paraId="00DCDD38" w14:textId="35F3137E" w:rsidR="001D69E6" w:rsidRDefault="001D69E6" w:rsidP="001D69E6">
      <w:pPr>
        <w:rPr>
          <w:rtl/>
          <w:lang w:eastAsia="he-IL"/>
        </w:rPr>
      </w:pPr>
      <w:bookmarkStart w:id="8503" w:name="_ETM_Q1_6009961"/>
      <w:bookmarkStart w:id="8504" w:name="_ETM_Q1_6010063"/>
      <w:bookmarkStart w:id="8505" w:name="_ETM_Q1_6005730"/>
      <w:bookmarkEnd w:id="8503"/>
      <w:bookmarkEnd w:id="8504"/>
      <w:bookmarkEnd w:id="8505"/>
      <w:r>
        <w:rPr>
          <w:rFonts w:hint="cs"/>
          <w:rtl/>
          <w:lang w:eastAsia="he-IL"/>
        </w:rPr>
        <w:t>אז למה צריך לייצר לזה מסלול עוקף? ו</w:t>
      </w:r>
      <w:bookmarkStart w:id="8506" w:name="_ETM_Q1_6006278"/>
      <w:bookmarkEnd w:id="8506"/>
      <w:r>
        <w:rPr>
          <w:rFonts w:hint="cs"/>
          <w:rtl/>
          <w:lang w:eastAsia="he-IL"/>
        </w:rPr>
        <w:t xml:space="preserve">אם זה ייקח </w:t>
      </w:r>
      <w:bookmarkStart w:id="8507" w:name="_ETM_Q1_6013524"/>
      <w:bookmarkStart w:id="8508" w:name="_ETM_Q1_6008728"/>
      <w:bookmarkEnd w:id="8507"/>
      <w:bookmarkEnd w:id="8508"/>
      <w:r>
        <w:rPr>
          <w:rFonts w:hint="cs"/>
          <w:rtl/>
          <w:lang w:eastAsia="he-IL"/>
        </w:rPr>
        <w:t xml:space="preserve">שישה חודשים, להיפך, אנחנו פוגעים </w:t>
      </w:r>
      <w:bookmarkStart w:id="8509" w:name="_ETM_Q1_6011297"/>
      <w:bookmarkEnd w:id="8509"/>
      <w:r>
        <w:rPr>
          <w:rFonts w:hint="cs"/>
          <w:rtl/>
          <w:lang w:eastAsia="he-IL"/>
        </w:rPr>
        <w:t xml:space="preserve">בה, ולמה אנחנו פוגעים בה? </w:t>
      </w:r>
      <w:bookmarkStart w:id="8510" w:name="_ETM_Q1_6016300"/>
      <w:bookmarkEnd w:id="8510"/>
      <w:r>
        <w:rPr>
          <w:rFonts w:hint="cs"/>
          <w:rtl/>
          <w:lang w:eastAsia="he-IL"/>
        </w:rPr>
        <w:t>בואו נגיד שבהומניטארי</w:t>
      </w:r>
      <w:bookmarkStart w:id="8511" w:name="_ETM_Q1_6014974"/>
      <w:bookmarkEnd w:id="8511"/>
      <w:r>
        <w:rPr>
          <w:rFonts w:hint="cs"/>
          <w:rtl/>
          <w:lang w:eastAsia="he-IL"/>
        </w:rPr>
        <w:t xml:space="preserve"> </w:t>
      </w:r>
      <w:bookmarkStart w:id="8512" w:name="_ETM_Q1_6012226"/>
      <w:bookmarkEnd w:id="8512"/>
      <w:r>
        <w:rPr>
          <w:rFonts w:hint="cs"/>
          <w:rtl/>
          <w:lang w:eastAsia="he-IL"/>
        </w:rPr>
        <w:t>שרת הפנים רוצה לתת לה א/5</w:t>
      </w:r>
      <w:bookmarkStart w:id="8513" w:name="_ETM_Q1_6018976"/>
      <w:bookmarkEnd w:id="8513"/>
      <w:r>
        <w:rPr>
          <w:rFonts w:hint="cs"/>
          <w:rtl/>
          <w:lang w:eastAsia="he-IL"/>
        </w:rPr>
        <w:t xml:space="preserve"> - </w:t>
      </w:r>
      <w:bookmarkStart w:id="8514" w:name="_ETM_Q1_6015454"/>
      <w:bookmarkEnd w:id="8514"/>
      <w:r>
        <w:rPr>
          <w:rFonts w:hint="cs"/>
          <w:rtl/>
          <w:lang w:eastAsia="he-IL"/>
        </w:rPr>
        <w:t xml:space="preserve">- - </w:t>
      </w:r>
      <w:bookmarkStart w:id="8515" w:name="_ETM_Q1_6017311"/>
      <w:bookmarkStart w:id="8516" w:name="_ETM_Q1_6017540"/>
      <w:bookmarkEnd w:id="8515"/>
      <w:bookmarkEnd w:id="8516"/>
    </w:p>
    <w:p w14:paraId="493F904B" w14:textId="268F625E" w:rsidR="001D69E6" w:rsidRDefault="001D69E6" w:rsidP="001D69E6">
      <w:pPr>
        <w:rPr>
          <w:rtl/>
          <w:lang w:eastAsia="he-IL"/>
        </w:rPr>
      </w:pPr>
      <w:bookmarkStart w:id="8517" w:name="_ETM_Q1_6018515"/>
      <w:bookmarkStart w:id="8518" w:name="_ETM_Q1_6018768"/>
      <w:bookmarkEnd w:id="8517"/>
      <w:bookmarkEnd w:id="8518"/>
    </w:p>
    <w:p w14:paraId="65BD70CF" w14:textId="616AB893" w:rsidR="001D69E6" w:rsidRDefault="001D69E6" w:rsidP="001D69E6">
      <w:pPr>
        <w:pStyle w:val="af6"/>
        <w:keepNext/>
        <w:rPr>
          <w:rtl/>
        </w:rPr>
      </w:pPr>
      <w:bookmarkStart w:id="8519" w:name="ET_yor_5766_737"/>
      <w:r w:rsidRPr="001D69E6">
        <w:rPr>
          <w:rStyle w:val="TagStyle"/>
          <w:rtl/>
        </w:rPr>
        <w:t xml:space="preserve"> &lt;&lt; יור &gt;&gt; </w:t>
      </w:r>
      <w:r>
        <w:rPr>
          <w:rtl/>
        </w:rPr>
        <w:t>היו"ר רם בן ברק:</w:t>
      </w:r>
      <w:r w:rsidRPr="001D69E6">
        <w:rPr>
          <w:rStyle w:val="TagStyle"/>
          <w:rtl/>
        </w:rPr>
        <w:t xml:space="preserve"> &lt;&lt; יור &gt;&gt;</w:t>
      </w:r>
      <w:r w:rsidR="00FC1A7B">
        <w:rPr>
          <w:rtl/>
        </w:rPr>
        <w:t xml:space="preserve"> </w:t>
      </w:r>
      <w:r>
        <w:rPr>
          <w:rtl/>
        </w:rPr>
        <w:t xml:space="preserve"> </w:t>
      </w:r>
      <w:bookmarkEnd w:id="8519"/>
    </w:p>
    <w:p w14:paraId="15BB8D7A" w14:textId="572F38B1" w:rsidR="001D69E6" w:rsidRDefault="001D69E6" w:rsidP="001D69E6">
      <w:pPr>
        <w:pStyle w:val="KeepWithNext"/>
        <w:rPr>
          <w:rtl/>
          <w:lang w:eastAsia="he-IL"/>
        </w:rPr>
      </w:pPr>
    </w:p>
    <w:p w14:paraId="499EC10E" w14:textId="2E75D886" w:rsidR="001D69E6" w:rsidRDefault="001D69E6" w:rsidP="001D69E6">
      <w:pPr>
        <w:rPr>
          <w:rtl/>
          <w:lang w:eastAsia="he-IL"/>
        </w:rPr>
      </w:pPr>
      <w:bookmarkStart w:id="8520" w:name="_ETM_Q1_6020315"/>
      <w:bookmarkEnd w:id="8520"/>
      <w:r>
        <w:rPr>
          <w:rFonts w:hint="cs"/>
          <w:rtl/>
          <w:lang w:eastAsia="he-IL"/>
        </w:rPr>
        <w:t xml:space="preserve">אותה גברת, אם אין לה </w:t>
      </w:r>
      <w:bookmarkStart w:id="8521" w:name="_ETM_Q1_6023465"/>
      <w:bookmarkEnd w:id="8521"/>
      <w:r>
        <w:rPr>
          <w:rFonts w:hint="cs"/>
          <w:rtl/>
          <w:lang w:eastAsia="he-IL"/>
        </w:rPr>
        <w:t xml:space="preserve">ילדים והיא </w:t>
      </w:r>
      <w:bookmarkStart w:id="8522" w:name="_ETM_Q1_6020172"/>
      <w:bookmarkEnd w:id="8522"/>
      <w:r>
        <w:rPr>
          <w:rFonts w:hint="cs"/>
          <w:rtl/>
          <w:lang w:eastAsia="he-IL"/>
        </w:rPr>
        <w:t>עוזבת את בעלה בגלל שהוא מכה אותה, אז</w:t>
      </w:r>
      <w:bookmarkStart w:id="8523" w:name="_ETM_Q1_6026216"/>
      <w:bookmarkEnd w:id="8523"/>
      <w:r>
        <w:rPr>
          <w:rFonts w:hint="cs"/>
          <w:rtl/>
          <w:lang w:eastAsia="he-IL"/>
        </w:rPr>
        <w:t xml:space="preserve"> היא חוזרת הביתה, היא </w:t>
      </w:r>
      <w:bookmarkStart w:id="8524" w:name="_ETM_Q1_6024384"/>
      <w:bookmarkEnd w:id="8524"/>
      <w:r>
        <w:rPr>
          <w:rFonts w:hint="cs"/>
          <w:rtl/>
          <w:lang w:eastAsia="he-IL"/>
        </w:rPr>
        <w:t>לא נשארת בארץ מן הסת</w:t>
      </w:r>
      <w:bookmarkStart w:id="8525" w:name="_ETM_Q1_6030137"/>
      <w:bookmarkEnd w:id="8525"/>
      <w:r w:rsidR="005760B5">
        <w:rPr>
          <w:rFonts w:hint="cs"/>
          <w:rtl/>
          <w:lang w:eastAsia="he-IL"/>
        </w:rPr>
        <w:t>ם, אבל</w:t>
      </w:r>
      <w:r>
        <w:rPr>
          <w:rFonts w:hint="cs"/>
          <w:rtl/>
          <w:lang w:eastAsia="he-IL"/>
        </w:rPr>
        <w:t xml:space="preserve"> אם יש </w:t>
      </w:r>
      <w:bookmarkStart w:id="8526" w:name="_ETM_Q1_6026172"/>
      <w:bookmarkEnd w:id="8526"/>
      <w:r>
        <w:rPr>
          <w:rFonts w:hint="cs"/>
          <w:rtl/>
          <w:lang w:eastAsia="he-IL"/>
        </w:rPr>
        <w:t xml:space="preserve">לה ילדים, היא כבר נשארת כאן בזכות הילדים </w:t>
      </w:r>
      <w:bookmarkStart w:id="8527" w:name="_ETM_Q1_6032787"/>
      <w:bookmarkEnd w:id="8527"/>
      <w:r>
        <w:rPr>
          <w:rFonts w:hint="cs"/>
          <w:rtl/>
          <w:lang w:eastAsia="he-IL"/>
        </w:rPr>
        <w:t>ולא בזכות ה</w:t>
      </w:r>
      <w:bookmarkStart w:id="8528" w:name="_ETM_Q1_6031494"/>
      <w:bookmarkEnd w:id="8528"/>
      <w:r>
        <w:rPr>
          <w:rFonts w:hint="cs"/>
          <w:rtl/>
          <w:lang w:eastAsia="he-IL"/>
        </w:rPr>
        <w:t>בעל</w:t>
      </w:r>
      <w:bookmarkStart w:id="8529" w:name="_ETM_Q1_6028095"/>
      <w:bookmarkEnd w:id="8529"/>
      <w:r>
        <w:rPr>
          <w:rFonts w:hint="cs"/>
          <w:rtl/>
          <w:lang w:eastAsia="he-IL"/>
        </w:rPr>
        <w:t>, נכון?</w:t>
      </w:r>
      <w:bookmarkStart w:id="8530" w:name="_ETM_Q1_6029076"/>
      <w:bookmarkEnd w:id="8530"/>
    </w:p>
    <w:p w14:paraId="0AB37DD9" w14:textId="22EF9732" w:rsidR="001D69E6" w:rsidRDefault="001D69E6" w:rsidP="001D69E6">
      <w:pPr>
        <w:rPr>
          <w:rtl/>
          <w:lang w:eastAsia="he-IL"/>
        </w:rPr>
      </w:pPr>
      <w:bookmarkStart w:id="8531" w:name="_ETM_Q1_6029421"/>
      <w:bookmarkStart w:id="8532" w:name="_ETM_Q1_6029541"/>
      <w:bookmarkStart w:id="8533" w:name="_ETM_Q1_6031870"/>
      <w:bookmarkEnd w:id="8531"/>
      <w:bookmarkEnd w:id="8532"/>
      <w:bookmarkEnd w:id="8533"/>
    </w:p>
    <w:p w14:paraId="5C8816D4" w14:textId="37F495B5" w:rsidR="001D69E6" w:rsidRDefault="001D69E6" w:rsidP="001D69E6">
      <w:pPr>
        <w:pStyle w:val="af9"/>
        <w:keepNext/>
        <w:rPr>
          <w:rtl/>
          <w:lang w:eastAsia="he-IL"/>
        </w:rPr>
      </w:pPr>
      <w:bookmarkStart w:id="8534" w:name="ET_guest_חגית_צור_738"/>
      <w:r w:rsidRPr="001D69E6">
        <w:rPr>
          <w:rStyle w:val="TagStyle"/>
          <w:rtl/>
        </w:rPr>
        <w:t xml:space="preserve"> &lt;&lt; אורח &gt;&gt; </w:t>
      </w:r>
      <w:r>
        <w:rPr>
          <w:rtl/>
          <w:lang w:eastAsia="he-IL"/>
        </w:rPr>
        <w:t>חגית צור:</w:t>
      </w:r>
      <w:r w:rsidRPr="001D69E6">
        <w:rPr>
          <w:rStyle w:val="TagStyle"/>
          <w:rtl/>
        </w:rPr>
        <w:t xml:space="preserve"> &lt;&lt; אורח &gt;&gt;</w:t>
      </w:r>
      <w:r w:rsidR="00FC1A7B">
        <w:rPr>
          <w:rtl/>
          <w:lang w:eastAsia="he-IL"/>
        </w:rPr>
        <w:t xml:space="preserve"> </w:t>
      </w:r>
      <w:r>
        <w:rPr>
          <w:rtl/>
          <w:lang w:eastAsia="he-IL"/>
        </w:rPr>
        <w:t xml:space="preserve"> </w:t>
      </w:r>
      <w:bookmarkEnd w:id="8534"/>
    </w:p>
    <w:p w14:paraId="35F34191" w14:textId="50271BDC" w:rsidR="001D69E6" w:rsidRDefault="001D69E6" w:rsidP="001D69E6">
      <w:pPr>
        <w:pStyle w:val="KeepWithNext"/>
        <w:rPr>
          <w:rtl/>
          <w:lang w:eastAsia="he-IL"/>
        </w:rPr>
      </w:pPr>
    </w:p>
    <w:p w14:paraId="0764AC01" w14:textId="2FB81BF3" w:rsidR="001D69E6" w:rsidRDefault="001D69E6" w:rsidP="001D69E6">
      <w:pPr>
        <w:rPr>
          <w:rtl/>
          <w:lang w:eastAsia="he-IL"/>
        </w:rPr>
      </w:pPr>
      <w:bookmarkStart w:id="8535" w:name="_ETM_Q1_6032535"/>
      <w:bookmarkStart w:id="8536" w:name="_ETM_Q1_6032596"/>
      <w:bookmarkEnd w:id="8535"/>
      <w:bookmarkEnd w:id="8536"/>
      <w:r>
        <w:rPr>
          <w:rFonts w:hint="cs"/>
          <w:rtl/>
          <w:lang w:eastAsia="he-IL"/>
        </w:rPr>
        <w:t>לא, היא לא יכולה להישאר מכוח הילדים</w:t>
      </w:r>
      <w:bookmarkStart w:id="8537" w:name="_ETM_Q1_6032572"/>
      <w:bookmarkEnd w:id="8537"/>
      <w:r>
        <w:rPr>
          <w:rFonts w:hint="cs"/>
          <w:rtl/>
          <w:lang w:eastAsia="he-IL"/>
        </w:rPr>
        <w:t xml:space="preserve">. </w:t>
      </w:r>
      <w:bookmarkStart w:id="8538" w:name="_ETM_Q1_6032957"/>
      <w:bookmarkEnd w:id="8538"/>
    </w:p>
    <w:p w14:paraId="470252BE" w14:textId="3F2D1179" w:rsidR="001D69E6" w:rsidRDefault="001D69E6" w:rsidP="001D69E6">
      <w:pPr>
        <w:rPr>
          <w:rtl/>
          <w:lang w:eastAsia="he-IL"/>
        </w:rPr>
      </w:pPr>
      <w:bookmarkStart w:id="8539" w:name="_ETM_Q1_6033290"/>
      <w:bookmarkStart w:id="8540" w:name="_ETM_Q1_6033409"/>
      <w:bookmarkStart w:id="8541" w:name="_ETM_Q1_6034953"/>
      <w:bookmarkEnd w:id="8539"/>
      <w:bookmarkEnd w:id="8540"/>
      <w:bookmarkEnd w:id="8541"/>
    </w:p>
    <w:p w14:paraId="3F042F9D" w14:textId="11366716" w:rsidR="001D69E6" w:rsidRDefault="001D69E6" w:rsidP="001D69E6">
      <w:pPr>
        <w:pStyle w:val="af9"/>
        <w:keepNext/>
        <w:rPr>
          <w:rtl/>
          <w:lang w:eastAsia="he-IL"/>
        </w:rPr>
      </w:pPr>
      <w:bookmarkStart w:id="8542" w:name="ET_guest_נעמה_פלאי_739"/>
      <w:r w:rsidRPr="001D69E6">
        <w:rPr>
          <w:rStyle w:val="TagStyle"/>
          <w:rtl/>
        </w:rPr>
        <w:t xml:space="preserve"> &lt;&lt; אורח &gt;&gt; </w:t>
      </w:r>
      <w:r>
        <w:rPr>
          <w:rtl/>
          <w:lang w:eastAsia="he-IL"/>
        </w:rPr>
        <w:t>נעמה פלאי:</w:t>
      </w:r>
      <w:r w:rsidRPr="001D69E6">
        <w:rPr>
          <w:rStyle w:val="TagStyle"/>
          <w:rtl/>
        </w:rPr>
        <w:t xml:space="preserve"> &lt;&lt; אורח &gt;&gt;</w:t>
      </w:r>
      <w:r w:rsidR="00FC1A7B">
        <w:rPr>
          <w:rtl/>
          <w:lang w:eastAsia="he-IL"/>
        </w:rPr>
        <w:t xml:space="preserve"> </w:t>
      </w:r>
      <w:r>
        <w:rPr>
          <w:rtl/>
          <w:lang w:eastAsia="he-IL"/>
        </w:rPr>
        <w:t xml:space="preserve"> </w:t>
      </w:r>
      <w:bookmarkEnd w:id="8542"/>
    </w:p>
    <w:p w14:paraId="2B5C5ACB" w14:textId="1113D7E5" w:rsidR="001D69E6" w:rsidRDefault="001D69E6" w:rsidP="001D69E6">
      <w:pPr>
        <w:pStyle w:val="KeepWithNext"/>
        <w:rPr>
          <w:rtl/>
          <w:lang w:eastAsia="he-IL"/>
        </w:rPr>
      </w:pPr>
    </w:p>
    <w:p w14:paraId="414E1DDE" w14:textId="618BE037" w:rsidR="001D69E6" w:rsidRDefault="001D69E6" w:rsidP="001D69E6">
      <w:pPr>
        <w:rPr>
          <w:rtl/>
          <w:lang w:eastAsia="he-IL"/>
        </w:rPr>
      </w:pPr>
      <w:bookmarkStart w:id="8543" w:name="_ETM_Q1_6036026"/>
      <w:bookmarkStart w:id="8544" w:name="_ETM_Q1_6036150"/>
      <w:bookmarkEnd w:id="8543"/>
      <w:bookmarkEnd w:id="8544"/>
      <w:r>
        <w:rPr>
          <w:rFonts w:hint="cs"/>
          <w:rtl/>
          <w:lang w:eastAsia="he-IL"/>
        </w:rPr>
        <w:t xml:space="preserve">מכוח הוועדה ההומניטארית. </w:t>
      </w:r>
      <w:bookmarkStart w:id="8545" w:name="_ETM_Q1_6037892"/>
      <w:bookmarkStart w:id="8546" w:name="_ETM_Q1_6038462"/>
      <w:bookmarkStart w:id="8547" w:name="_ETM_Q1_6033936"/>
      <w:bookmarkStart w:id="8548" w:name="_ETM_Q1_6036375"/>
      <w:bookmarkEnd w:id="8545"/>
      <w:bookmarkEnd w:id="8546"/>
      <w:bookmarkEnd w:id="8547"/>
      <w:bookmarkEnd w:id="8548"/>
    </w:p>
    <w:p w14:paraId="6B5DF73F" w14:textId="0EE30BF3" w:rsidR="001D69E6" w:rsidRDefault="001D69E6" w:rsidP="001D69E6">
      <w:pPr>
        <w:rPr>
          <w:rtl/>
          <w:lang w:eastAsia="he-IL"/>
        </w:rPr>
      </w:pPr>
      <w:bookmarkStart w:id="8549" w:name="_ETM_Q1_6036489"/>
      <w:bookmarkStart w:id="8550" w:name="_ETM_Q1_6038145"/>
      <w:bookmarkEnd w:id="8549"/>
      <w:bookmarkEnd w:id="8550"/>
    </w:p>
    <w:p w14:paraId="374E17A9" w14:textId="58E0345D" w:rsidR="001D69E6" w:rsidRDefault="001D69E6" w:rsidP="001D69E6">
      <w:pPr>
        <w:pStyle w:val="a4"/>
        <w:keepNext/>
        <w:rPr>
          <w:rtl/>
        </w:rPr>
      </w:pPr>
      <w:bookmarkStart w:id="8551" w:name="ET_speaker_מירי_פרנקלשור_740"/>
      <w:r w:rsidRPr="001D69E6">
        <w:rPr>
          <w:rStyle w:val="TagStyle"/>
          <w:rtl/>
        </w:rPr>
        <w:t xml:space="preserve"> &lt;&lt; דובר &gt;&gt; </w:t>
      </w:r>
      <w:r>
        <w:rPr>
          <w:rtl/>
        </w:rPr>
        <w:t>מירי פרנקל-שור:</w:t>
      </w:r>
      <w:r w:rsidRPr="001D69E6">
        <w:rPr>
          <w:rStyle w:val="TagStyle"/>
          <w:rtl/>
        </w:rPr>
        <w:t xml:space="preserve"> &lt;&lt; דובר &gt;&gt;</w:t>
      </w:r>
      <w:r w:rsidR="00FC1A7B">
        <w:rPr>
          <w:rtl/>
        </w:rPr>
        <w:t xml:space="preserve"> </w:t>
      </w:r>
      <w:r>
        <w:rPr>
          <w:rtl/>
        </w:rPr>
        <w:t xml:space="preserve"> </w:t>
      </w:r>
      <w:bookmarkEnd w:id="8551"/>
    </w:p>
    <w:p w14:paraId="0E6EA306" w14:textId="4570D2D4" w:rsidR="001D69E6" w:rsidRDefault="001D69E6" w:rsidP="001D69E6">
      <w:pPr>
        <w:pStyle w:val="KeepWithNext"/>
        <w:rPr>
          <w:rtl/>
          <w:lang w:eastAsia="he-IL"/>
        </w:rPr>
      </w:pPr>
    </w:p>
    <w:p w14:paraId="1454EAF5" w14:textId="0EBC5E42" w:rsidR="001D69E6" w:rsidRDefault="001D69E6" w:rsidP="001D69E6">
      <w:pPr>
        <w:rPr>
          <w:rtl/>
          <w:lang w:eastAsia="he-IL"/>
        </w:rPr>
      </w:pPr>
      <w:bookmarkStart w:id="8552" w:name="_ETM_Q1_6038864"/>
      <w:bookmarkStart w:id="8553" w:name="_ETM_Q1_6038925"/>
      <w:bookmarkEnd w:id="8552"/>
      <w:bookmarkEnd w:id="8553"/>
      <w:r>
        <w:rPr>
          <w:rFonts w:hint="cs"/>
          <w:rtl/>
          <w:lang w:eastAsia="he-IL"/>
        </w:rPr>
        <w:t xml:space="preserve">הבעיה היא השדרוג </w:t>
      </w:r>
      <w:bookmarkStart w:id="8554" w:name="_ETM_Q1_6037470"/>
      <w:bookmarkEnd w:id="8554"/>
      <w:r>
        <w:rPr>
          <w:rFonts w:hint="cs"/>
          <w:rtl/>
          <w:lang w:eastAsia="he-IL"/>
        </w:rPr>
        <w:t xml:space="preserve">מהיתר </w:t>
      </w:r>
      <w:bookmarkStart w:id="8555" w:name="_ETM_Q1_6035532"/>
      <w:bookmarkEnd w:id="8555"/>
      <w:r>
        <w:rPr>
          <w:rFonts w:hint="cs"/>
          <w:rtl/>
          <w:lang w:eastAsia="he-IL"/>
        </w:rPr>
        <w:t>מת"ק ל-א/5.</w:t>
      </w:r>
    </w:p>
    <w:p w14:paraId="70684215" w14:textId="6ABC2526" w:rsidR="001D69E6" w:rsidRDefault="001D69E6" w:rsidP="001D69E6">
      <w:pPr>
        <w:rPr>
          <w:rtl/>
          <w:lang w:eastAsia="he-IL"/>
        </w:rPr>
      </w:pPr>
      <w:bookmarkStart w:id="8556" w:name="_ETM_Q1_6039646"/>
      <w:bookmarkStart w:id="8557" w:name="_ETM_Q1_6040669"/>
      <w:bookmarkEnd w:id="8556"/>
      <w:bookmarkEnd w:id="8557"/>
    </w:p>
    <w:p w14:paraId="4EEA1705" w14:textId="0BDCF9DD" w:rsidR="001D69E6" w:rsidRDefault="001D69E6" w:rsidP="001D69E6">
      <w:pPr>
        <w:pStyle w:val="a4"/>
        <w:keepNext/>
        <w:rPr>
          <w:rtl/>
        </w:rPr>
      </w:pPr>
      <w:bookmarkStart w:id="8558" w:name="ET_speaker_6157_741"/>
      <w:r w:rsidRPr="001D69E6">
        <w:rPr>
          <w:rStyle w:val="TagStyle"/>
          <w:rtl/>
        </w:rPr>
        <w:t xml:space="preserve"> &lt;&lt; דובר &gt;&gt; </w:t>
      </w:r>
      <w:r>
        <w:rPr>
          <w:rtl/>
        </w:rPr>
        <w:t>שמחה רוטמן (הציונות הדתית):</w:t>
      </w:r>
      <w:r w:rsidRPr="001D69E6">
        <w:rPr>
          <w:rStyle w:val="TagStyle"/>
          <w:rtl/>
        </w:rPr>
        <w:t xml:space="preserve"> &lt;&lt; דובר &gt;&gt;</w:t>
      </w:r>
      <w:r w:rsidR="00FC1A7B">
        <w:rPr>
          <w:rtl/>
        </w:rPr>
        <w:t xml:space="preserve"> </w:t>
      </w:r>
      <w:r>
        <w:rPr>
          <w:rtl/>
        </w:rPr>
        <w:t xml:space="preserve"> </w:t>
      </w:r>
      <w:bookmarkEnd w:id="8558"/>
    </w:p>
    <w:p w14:paraId="74BA1A6C" w14:textId="229485A4" w:rsidR="001D69E6" w:rsidRDefault="001D69E6" w:rsidP="001D69E6">
      <w:pPr>
        <w:pStyle w:val="KeepWithNext"/>
        <w:rPr>
          <w:rtl/>
          <w:lang w:eastAsia="he-IL"/>
        </w:rPr>
      </w:pPr>
    </w:p>
    <w:p w14:paraId="36D7A757" w14:textId="581F5C57" w:rsidR="001D69E6" w:rsidRDefault="001D69E6" w:rsidP="001D69E6">
      <w:pPr>
        <w:rPr>
          <w:rtl/>
          <w:lang w:eastAsia="he-IL"/>
        </w:rPr>
      </w:pPr>
      <w:bookmarkStart w:id="8559" w:name="_ETM_Q1_6041405"/>
      <w:bookmarkStart w:id="8560" w:name="_ETM_Q1_6041454"/>
      <w:bookmarkStart w:id="8561" w:name="_ETM_Q1_6036521"/>
      <w:bookmarkEnd w:id="8559"/>
      <w:bookmarkEnd w:id="8560"/>
      <w:bookmarkEnd w:id="8561"/>
      <w:r>
        <w:rPr>
          <w:rFonts w:hint="cs"/>
          <w:rtl/>
          <w:lang w:eastAsia="he-IL"/>
        </w:rPr>
        <w:t>לא, אנחנו</w:t>
      </w:r>
      <w:bookmarkStart w:id="8562" w:name="_ETM_Q1_6037896"/>
      <w:bookmarkEnd w:id="8562"/>
      <w:r>
        <w:rPr>
          <w:rFonts w:hint="cs"/>
          <w:rtl/>
          <w:lang w:eastAsia="he-IL"/>
        </w:rPr>
        <w:t xml:space="preserve"> מדברים עכשיו על ההומניטארי, שנייה. </w:t>
      </w:r>
      <w:bookmarkStart w:id="8563" w:name="_ETM_Q1_6039016"/>
      <w:bookmarkEnd w:id="8563"/>
    </w:p>
    <w:p w14:paraId="74717479" w14:textId="3F8E4496" w:rsidR="001D69E6" w:rsidRDefault="001D69E6" w:rsidP="001D69E6">
      <w:pPr>
        <w:rPr>
          <w:rtl/>
          <w:lang w:eastAsia="he-IL"/>
        </w:rPr>
      </w:pPr>
      <w:bookmarkStart w:id="8564" w:name="_ETM_Q1_6039290"/>
      <w:bookmarkStart w:id="8565" w:name="_ETM_Q1_6039528"/>
      <w:bookmarkStart w:id="8566" w:name="_ETM_Q1_6040371"/>
      <w:bookmarkEnd w:id="8564"/>
      <w:bookmarkEnd w:id="8565"/>
      <w:bookmarkEnd w:id="8566"/>
    </w:p>
    <w:p w14:paraId="4FEA076E" w14:textId="0506A30C" w:rsidR="001D69E6" w:rsidRDefault="001D69E6" w:rsidP="001D69E6">
      <w:pPr>
        <w:pStyle w:val="a4"/>
        <w:keepNext/>
        <w:rPr>
          <w:rtl/>
        </w:rPr>
      </w:pPr>
      <w:bookmarkStart w:id="8567" w:name="ET_speaker_מירי_פרנקלשור_742"/>
      <w:r w:rsidRPr="001D69E6">
        <w:rPr>
          <w:rStyle w:val="TagStyle"/>
          <w:rtl/>
        </w:rPr>
        <w:t xml:space="preserve"> &lt;&lt; דובר &gt;&gt; </w:t>
      </w:r>
      <w:r>
        <w:rPr>
          <w:rtl/>
        </w:rPr>
        <w:t>מירי פרנקל-שור:</w:t>
      </w:r>
      <w:r w:rsidRPr="001D69E6">
        <w:rPr>
          <w:rStyle w:val="TagStyle"/>
          <w:rtl/>
        </w:rPr>
        <w:t xml:space="preserve"> &lt;&lt; דובר &gt;&gt;</w:t>
      </w:r>
      <w:r w:rsidR="00FC1A7B">
        <w:rPr>
          <w:rtl/>
        </w:rPr>
        <w:t xml:space="preserve"> </w:t>
      </w:r>
      <w:r>
        <w:rPr>
          <w:rtl/>
        </w:rPr>
        <w:t xml:space="preserve"> </w:t>
      </w:r>
      <w:bookmarkEnd w:id="8567"/>
    </w:p>
    <w:p w14:paraId="0913FFB8" w14:textId="5F45E56C" w:rsidR="001D69E6" w:rsidRDefault="001D69E6" w:rsidP="001D69E6">
      <w:pPr>
        <w:pStyle w:val="KeepWithNext"/>
        <w:rPr>
          <w:rtl/>
          <w:lang w:eastAsia="he-IL"/>
        </w:rPr>
      </w:pPr>
    </w:p>
    <w:p w14:paraId="177F4730" w14:textId="2AE22DD0" w:rsidR="001D69E6" w:rsidRDefault="001D69E6" w:rsidP="001D69E6">
      <w:pPr>
        <w:rPr>
          <w:rtl/>
          <w:lang w:eastAsia="he-IL"/>
        </w:rPr>
      </w:pPr>
      <w:bookmarkStart w:id="8568" w:name="_ETM_Q1_6041542"/>
      <w:bookmarkStart w:id="8569" w:name="_ETM_Q1_6041628"/>
      <w:bookmarkEnd w:id="8568"/>
      <w:bookmarkEnd w:id="8569"/>
      <w:r>
        <w:rPr>
          <w:rFonts w:hint="cs"/>
          <w:rtl/>
          <w:lang w:eastAsia="he-IL"/>
        </w:rPr>
        <w:t>לא, אנחנו מדברים על ההומניטארי</w:t>
      </w:r>
      <w:bookmarkStart w:id="8570" w:name="_ETM_Q1_6041929"/>
      <w:bookmarkStart w:id="8571" w:name="_ETM_Q1_6042616"/>
      <w:bookmarkStart w:id="8572" w:name="_ETM_Q1_6038755"/>
      <w:bookmarkEnd w:id="8570"/>
      <w:bookmarkEnd w:id="8571"/>
      <w:bookmarkEnd w:id="8572"/>
      <w:r>
        <w:rPr>
          <w:rFonts w:hint="cs"/>
          <w:rtl/>
          <w:lang w:eastAsia="he-IL"/>
        </w:rPr>
        <w:t xml:space="preserve">, אבל אם יש לה היתר מת"ק קשה לה להישאר </w:t>
      </w:r>
      <w:bookmarkStart w:id="8573" w:name="_ETM_Q1_6047825"/>
      <w:bookmarkStart w:id="8574" w:name="_ETM_Q1_6043049"/>
      <w:bookmarkEnd w:id="8573"/>
      <w:bookmarkEnd w:id="8574"/>
      <w:r>
        <w:rPr>
          <w:rFonts w:hint="cs"/>
          <w:rtl/>
          <w:lang w:eastAsia="he-IL"/>
        </w:rPr>
        <w:t xml:space="preserve">מכיוון שיש לה </w:t>
      </w:r>
      <w:bookmarkStart w:id="8575" w:name="_ETM_Q1_6042601"/>
      <w:bookmarkEnd w:id="8575"/>
      <w:r>
        <w:rPr>
          <w:rFonts w:hint="cs"/>
          <w:rtl/>
          <w:lang w:eastAsia="he-IL"/>
        </w:rPr>
        <w:t xml:space="preserve">זכויות מוגבלות </w:t>
      </w:r>
      <w:bookmarkStart w:id="8576" w:name="_ETM_Q1_6043740"/>
      <w:bookmarkEnd w:id="8576"/>
      <w:r>
        <w:rPr>
          <w:rFonts w:hint="cs"/>
          <w:rtl/>
          <w:lang w:eastAsia="he-IL"/>
        </w:rPr>
        <w:t>- - -</w:t>
      </w:r>
    </w:p>
    <w:p w14:paraId="1DA81D9E" w14:textId="5584F929" w:rsidR="001D69E6" w:rsidRDefault="001D69E6" w:rsidP="001D69E6">
      <w:pPr>
        <w:rPr>
          <w:rtl/>
          <w:lang w:eastAsia="he-IL"/>
        </w:rPr>
      </w:pPr>
      <w:bookmarkStart w:id="8577" w:name="_ETM_Q1_6044899"/>
      <w:bookmarkStart w:id="8578" w:name="_ETM_Q1_6045017"/>
      <w:bookmarkStart w:id="8579" w:name="_ETM_Q1_6052017"/>
      <w:bookmarkStart w:id="8580" w:name="_ETM_Q1_6047331"/>
      <w:bookmarkStart w:id="8581" w:name="_ETM_Q1_6049482"/>
      <w:bookmarkEnd w:id="8577"/>
      <w:bookmarkEnd w:id="8578"/>
      <w:bookmarkEnd w:id="8579"/>
      <w:bookmarkEnd w:id="8580"/>
      <w:bookmarkEnd w:id="8581"/>
    </w:p>
    <w:p w14:paraId="69576DAA" w14:textId="0CBDF712" w:rsidR="001D69E6" w:rsidRDefault="001D69E6" w:rsidP="001D69E6">
      <w:pPr>
        <w:pStyle w:val="af9"/>
        <w:keepNext/>
        <w:rPr>
          <w:rtl/>
          <w:lang w:eastAsia="he-IL"/>
        </w:rPr>
      </w:pPr>
      <w:bookmarkStart w:id="8582" w:name="ET_guest_תהילה_אראל_743"/>
      <w:r w:rsidRPr="001D69E6">
        <w:rPr>
          <w:rStyle w:val="TagStyle"/>
          <w:rtl/>
        </w:rPr>
        <w:t xml:space="preserve"> &lt;&lt; אורח &gt;&gt; </w:t>
      </w:r>
      <w:r>
        <w:rPr>
          <w:rtl/>
          <w:lang w:eastAsia="he-IL"/>
        </w:rPr>
        <w:t>תהילה אראל:</w:t>
      </w:r>
      <w:r w:rsidRPr="001D69E6">
        <w:rPr>
          <w:rStyle w:val="TagStyle"/>
          <w:rtl/>
        </w:rPr>
        <w:t xml:space="preserve"> &lt;&lt; אורח &gt;&gt;</w:t>
      </w:r>
      <w:r w:rsidR="00FC1A7B">
        <w:rPr>
          <w:rtl/>
          <w:lang w:eastAsia="he-IL"/>
        </w:rPr>
        <w:t xml:space="preserve"> </w:t>
      </w:r>
      <w:r>
        <w:rPr>
          <w:rtl/>
          <w:lang w:eastAsia="he-IL"/>
        </w:rPr>
        <w:t xml:space="preserve"> </w:t>
      </w:r>
      <w:bookmarkEnd w:id="8582"/>
    </w:p>
    <w:p w14:paraId="5411DBF7" w14:textId="4C3085BF" w:rsidR="001D69E6" w:rsidRDefault="001D69E6" w:rsidP="001D69E6">
      <w:pPr>
        <w:pStyle w:val="KeepWithNext"/>
        <w:rPr>
          <w:rtl/>
          <w:lang w:eastAsia="he-IL"/>
        </w:rPr>
      </w:pPr>
    </w:p>
    <w:p w14:paraId="7C87C341" w14:textId="396C00D7" w:rsidR="001D69E6" w:rsidRDefault="001D69E6" w:rsidP="001D69E6">
      <w:pPr>
        <w:rPr>
          <w:rtl/>
          <w:lang w:eastAsia="he-IL"/>
        </w:rPr>
      </w:pPr>
      <w:bookmarkStart w:id="8583" w:name="_ETM_Q1_6050218"/>
      <w:bookmarkStart w:id="8584" w:name="_ETM_Q1_6050288"/>
      <w:bookmarkStart w:id="8585" w:name="_ETM_Q1_6045337"/>
      <w:bookmarkStart w:id="8586" w:name="_ETM_Q1_6040601"/>
      <w:bookmarkEnd w:id="8583"/>
      <w:bookmarkEnd w:id="8584"/>
      <w:bookmarkEnd w:id="8585"/>
      <w:bookmarkEnd w:id="8586"/>
      <w:r>
        <w:rPr>
          <w:rFonts w:hint="cs"/>
          <w:rtl/>
          <w:lang w:eastAsia="he-IL"/>
        </w:rPr>
        <w:t xml:space="preserve">אבל יהיה </w:t>
      </w:r>
      <w:bookmarkStart w:id="8587" w:name="_ETM_Q1_6048188"/>
      <w:bookmarkEnd w:id="8587"/>
      <w:r>
        <w:rPr>
          <w:rFonts w:hint="cs"/>
          <w:rtl/>
          <w:lang w:eastAsia="he-IL"/>
        </w:rPr>
        <w:t xml:space="preserve">דיון בוועדה, ואם </w:t>
      </w:r>
      <w:bookmarkStart w:id="8588" w:name="_ETM_Q1_6046315"/>
      <w:bookmarkEnd w:id="8588"/>
      <w:r>
        <w:rPr>
          <w:rFonts w:hint="cs"/>
          <w:rtl/>
          <w:lang w:eastAsia="he-IL"/>
        </w:rPr>
        <w:t>הוועדה תסבור שזה נכון אז היא</w:t>
      </w:r>
      <w:bookmarkStart w:id="8589" w:name="_ETM_Q1_6050772"/>
      <w:bookmarkEnd w:id="8589"/>
      <w:r>
        <w:rPr>
          <w:rFonts w:hint="cs"/>
          <w:rtl/>
          <w:lang w:eastAsia="he-IL"/>
        </w:rPr>
        <w:t xml:space="preserve"> תמליץ לשדרג אותה, הוועדה </w:t>
      </w:r>
      <w:bookmarkStart w:id="8590" w:name="_ETM_Q1_6049533"/>
      <w:bookmarkEnd w:id="8590"/>
      <w:r>
        <w:rPr>
          <w:rFonts w:hint="cs"/>
          <w:rtl/>
          <w:lang w:eastAsia="he-IL"/>
        </w:rPr>
        <w:t xml:space="preserve">יכולה להמליץ לתת לה א/5, בתקופת </w:t>
      </w:r>
      <w:bookmarkStart w:id="8591" w:name="_ETM_Q1_6055337"/>
      <w:bookmarkEnd w:id="8591"/>
      <w:r>
        <w:rPr>
          <w:rFonts w:hint="cs"/>
          <w:rtl/>
          <w:lang w:eastAsia="he-IL"/>
        </w:rPr>
        <w:t>ההמתנה - - -</w:t>
      </w:r>
      <w:bookmarkStart w:id="8592" w:name="_ETM_Q1_6052200"/>
      <w:bookmarkEnd w:id="8592"/>
    </w:p>
    <w:p w14:paraId="48603B99" w14:textId="2EDB3DEA" w:rsidR="001D69E6" w:rsidRDefault="001D69E6" w:rsidP="001D69E6">
      <w:pPr>
        <w:rPr>
          <w:rtl/>
          <w:lang w:eastAsia="he-IL"/>
        </w:rPr>
      </w:pPr>
      <w:bookmarkStart w:id="8593" w:name="_ETM_Q1_6052546"/>
      <w:bookmarkStart w:id="8594" w:name="_ETM_Q1_6052652"/>
      <w:bookmarkStart w:id="8595" w:name="_ETM_Q1_6053681"/>
      <w:bookmarkEnd w:id="8593"/>
      <w:bookmarkEnd w:id="8594"/>
      <w:bookmarkEnd w:id="8595"/>
    </w:p>
    <w:p w14:paraId="2BE311FA" w14:textId="44900E00" w:rsidR="001D69E6" w:rsidRDefault="001D69E6" w:rsidP="001D69E6">
      <w:pPr>
        <w:pStyle w:val="a4"/>
        <w:keepNext/>
        <w:rPr>
          <w:rtl/>
        </w:rPr>
      </w:pPr>
      <w:bookmarkStart w:id="8596" w:name="ET_speaker_6157_744"/>
      <w:r w:rsidRPr="001D69E6">
        <w:rPr>
          <w:rStyle w:val="TagStyle"/>
          <w:rtl/>
        </w:rPr>
        <w:t xml:space="preserve"> &lt;&lt; דובר &gt;&gt; </w:t>
      </w:r>
      <w:r>
        <w:rPr>
          <w:rtl/>
        </w:rPr>
        <w:t>שמחה רוטמן (הציונות הדתית):</w:t>
      </w:r>
      <w:r w:rsidRPr="001D69E6">
        <w:rPr>
          <w:rStyle w:val="TagStyle"/>
          <w:rtl/>
        </w:rPr>
        <w:t xml:space="preserve"> &lt;&lt; דובר &gt;&gt;</w:t>
      </w:r>
      <w:r w:rsidR="00FC1A7B">
        <w:rPr>
          <w:rtl/>
        </w:rPr>
        <w:t xml:space="preserve"> </w:t>
      </w:r>
      <w:r>
        <w:rPr>
          <w:rtl/>
        </w:rPr>
        <w:t xml:space="preserve"> </w:t>
      </w:r>
      <w:bookmarkEnd w:id="8596"/>
    </w:p>
    <w:p w14:paraId="00B035F4" w14:textId="0312900F" w:rsidR="001D69E6" w:rsidRDefault="001D69E6" w:rsidP="001D69E6">
      <w:pPr>
        <w:pStyle w:val="KeepWithNext"/>
        <w:rPr>
          <w:rtl/>
          <w:lang w:eastAsia="he-IL"/>
        </w:rPr>
      </w:pPr>
    </w:p>
    <w:p w14:paraId="7A2D4EB0" w14:textId="7A2849A2" w:rsidR="001D69E6" w:rsidRDefault="00C9773B" w:rsidP="001D69E6">
      <w:pPr>
        <w:rPr>
          <w:rtl/>
          <w:lang w:eastAsia="he-IL"/>
        </w:rPr>
      </w:pPr>
      <w:bookmarkStart w:id="8597" w:name="_ETM_Q1_6054302"/>
      <w:bookmarkStart w:id="8598" w:name="_ETM_Q1_6054362"/>
      <w:bookmarkEnd w:id="8597"/>
      <w:bookmarkEnd w:id="8598"/>
      <w:r>
        <w:rPr>
          <w:rFonts w:hint="cs"/>
          <w:rtl/>
          <w:lang w:eastAsia="he-IL"/>
        </w:rPr>
        <w:t xml:space="preserve">נכון להיום </w:t>
      </w:r>
      <w:bookmarkStart w:id="8599" w:name="_ETM_Q1_6051901"/>
      <w:bookmarkStart w:id="8600" w:name="_ETM_Q1_6049050"/>
      <w:bookmarkEnd w:id="8599"/>
      <w:bookmarkEnd w:id="8600"/>
      <w:r>
        <w:rPr>
          <w:rFonts w:hint="cs"/>
          <w:rtl/>
          <w:lang w:eastAsia="he-IL"/>
        </w:rPr>
        <w:t>בוועדה ההומניטארית</w:t>
      </w:r>
      <w:bookmarkStart w:id="8601" w:name="_ETM_Q1_6057785"/>
      <w:bookmarkEnd w:id="8601"/>
      <w:r>
        <w:rPr>
          <w:rFonts w:hint="cs"/>
          <w:rtl/>
          <w:lang w:eastAsia="he-IL"/>
        </w:rPr>
        <w:t xml:space="preserve">, </w:t>
      </w:r>
      <w:bookmarkStart w:id="8602" w:name="_ETM_Q1_6058200"/>
      <w:bookmarkEnd w:id="8602"/>
      <w:r>
        <w:rPr>
          <w:rFonts w:hint="cs"/>
          <w:rtl/>
          <w:lang w:eastAsia="he-IL"/>
        </w:rPr>
        <w:t>יכול להיות שבגלל הנסיבו</w:t>
      </w:r>
      <w:bookmarkStart w:id="8603" w:name="_ETM_Q1_6055311"/>
      <w:bookmarkStart w:id="8604" w:name="_ETM_Q1_6057223"/>
      <w:bookmarkEnd w:id="8603"/>
      <w:bookmarkEnd w:id="8604"/>
      <w:r>
        <w:rPr>
          <w:rFonts w:hint="cs"/>
          <w:rtl/>
          <w:lang w:eastAsia="he-IL"/>
        </w:rPr>
        <w:t xml:space="preserve">ת המיוחדות שלה </w:t>
      </w:r>
      <w:r w:rsidR="005760B5">
        <w:rPr>
          <w:rFonts w:hint="cs"/>
          <w:rtl/>
          <w:lang w:eastAsia="he-IL"/>
        </w:rPr>
        <w:t>ו</w:t>
      </w:r>
      <w:r>
        <w:rPr>
          <w:rFonts w:hint="cs"/>
          <w:rtl/>
          <w:lang w:eastAsia="he-IL"/>
        </w:rPr>
        <w:t xml:space="preserve">כדי שהיא לא </w:t>
      </w:r>
      <w:bookmarkStart w:id="8605" w:name="_ETM_Q1_6062864"/>
      <w:bookmarkEnd w:id="8605"/>
      <w:r>
        <w:rPr>
          <w:rFonts w:hint="cs"/>
          <w:rtl/>
          <w:lang w:eastAsia="he-IL"/>
        </w:rPr>
        <w:t>תהיה תלויה בבעל</w:t>
      </w:r>
      <w:r w:rsidR="005760B5">
        <w:rPr>
          <w:rFonts w:hint="cs"/>
          <w:rtl/>
          <w:lang w:eastAsia="he-IL"/>
        </w:rPr>
        <w:t>,</w:t>
      </w:r>
      <w:r>
        <w:rPr>
          <w:rFonts w:hint="cs"/>
          <w:rtl/>
          <w:lang w:eastAsia="he-IL"/>
        </w:rPr>
        <w:t xml:space="preserve"> רוצים </w:t>
      </w:r>
      <w:bookmarkStart w:id="8606" w:name="_ETM_Q1_6061509"/>
      <w:bookmarkEnd w:id="8606"/>
      <w:r>
        <w:rPr>
          <w:rFonts w:hint="cs"/>
          <w:rtl/>
          <w:lang w:eastAsia="he-IL"/>
        </w:rPr>
        <w:t xml:space="preserve">לתת לה א/5, הוועדה </w:t>
      </w:r>
      <w:bookmarkStart w:id="8607" w:name="_ETM_Q1_6062753"/>
      <w:bookmarkEnd w:id="8607"/>
      <w:r>
        <w:rPr>
          <w:rFonts w:hint="cs"/>
          <w:rtl/>
          <w:lang w:eastAsia="he-IL"/>
        </w:rPr>
        <w:t xml:space="preserve">הייתה נותנת </w:t>
      </w:r>
      <w:bookmarkStart w:id="8608" w:name="_ETM_Q1_6069241"/>
      <w:bookmarkEnd w:id="8608"/>
      <w:r>
        <w:rPr>
          <w:rFonts w:hint="cs"/>
          <w:rtl/>
          <w:lang w:eastAsia="he-IL"/>
        </w:rPr>
        <w:t xml:space="preserve">לה </w:t>
      </w:r>
      <w:bookmarkStart w:id="8609" w:name="_ETM_Q1_6064980"/>
      <w:bookmarkEnd w:id="8609"/>
      <w:r>
        <w:rPr>
          <w:rFonts w:hint="cs"/>
          <w:rtl/>
          <w:lang w:eastAsia="he-IL"/>
        </w:rPr>
        <w:t xml:space="preserve">את זה. היום היא נשארת </w:t>
      </w:r>
      <w:bookmarkStart w:id="8610" w:name="_ETM_Q1_6067056"/>
      <w:bookmarkEnd w:id="8610"/>
      <w:r>
        <w:rPr>
          <w:rFonts w:hint="cs"/>
          <w:rtl/>
          <w:lang w:eastAsia="he-IL"/>
        </w:rPr>
        <w:t>עם ה</w:t>
      </w:r>
      <w:r w:rsidR="005760B5">
        <w:rPr>
          <w:rFonts w:hint="cs"/>
          <w:rtl/>
          <w:lang w:eastAsia="he-IL"/>
        </w:rPr>
        <w:t>יתר ה</w:t>
      </w:r>
      <w:r>
        <w:rPr>
          <w:rFonts w:hint="cs"/>
          <w:rtl/>
          <w:lang w:eastAsia="he-IL"/>
        </w:rPr>
        <w:t xml:space="preserve">מת"ק </w:t>
      </w:r>
      <w:bookmarkStart w:id="8611" w:name="_ETM_Q1_6071617"/>
      <w:bookmarkEnd w:id="8611"/>
      <w:r>
        <w:rPr>
          <w:rFonts w:hint="cs"/>
          <w:rtl/>
          <w:lang w:eastAsia="he-IL"/>
        </w:rPr>
        <w:t xml:space="preserve">שלה, וגם אם </w:t>
      </w:r>
      <w:bookmarkStart w:id="8612" w:name="_ETM_Q1_6069217"/>
      <w:bookmarkEnd w:id="8612"/>
      <w:r>
        <w:rPr>
          <w:rFonts w:hint="cs"/>
          <w:rtl/>
          <w:lang w:eastAsia="he-IL"/>
        </w:rPr>
        <w:t>ייקח שישה חודשים, בסוף היא תקבל את</w:t>
      </w:r>
      <w:bookmarkStart w:id="8613" w:name="_ETM_Q1_6074811"/>
      <w:bookmarkEnd w:id="8613"/>
      <w:r>
        <w:rPr>
          <w:rFonts w:hint="cs"/>
          <w:rtl/>
          <w:lang w:eastAsia="he-IL"/>
        </w:rPr>
        <w:t xml:space="preserve"> </w:t>
      </w:r>
      <w:bookmarkStart w:id="8614" w:name="_ETM_Q1_6070011"/>
      <w:bookmarkEnd w:id="8614"/>
      <w:r>
        <w:rPr>
          <w:rFonts w:hint="cs"/>
          <w:rtl/>
          <w:lang w:eastAsia="he-IL"/>
        </w:rPr>
        <w:t xml:space="preserve">ה-א/5 והיא תהיה </w:t>
      </w:r>
      <w:bookmarkStart w:id="8615" w:name="_ETM_Q1_6072585"/>
      <w:bookmarkEnd w:id="8615"/>
      <w:r>
        <w:rPr>
          <w:rFonts w:hint="cs"/>
          <w:rtl/>
          <w:lang w:eastAsia="he-IL"/>
        </w:rPr>
        <w:t>במצב יותר טוב.</w:t>
      </w:r>
      <w:r w:rsidR="00FC1A7B">
        <w:rPr>
          <w:rFonts w:hint="cs"/>
          <w:rtl/>
          <w:lang w:eastAsia="he-IL"/>
        </w:rPr>
        <w:t xml:space="preserve"> </w:t>
      </w:r>
      <w:r>
        <w:rPr>
          <w:rFonts w:hint="cs"/>
          <w:rtl/>
          <w:lang w:eastAsia="he-IL"/>
        </w:rPr>
        <w:t xml:space="preserve">עכשיו אתה מכריח </w:t>
      </w:r>
      <w:bookmarkStart w:id="8616" w:name="_ETM_Q1_6076271"/>
      <w:bookmarkEnd w:id="8616"/>
      <w:r>
        <w:rPr>
          <w:rFonts w:hint="cs"/>
          <w:rtl/>
          <w:lang w:eastAsia="he-IL"/>
        </w:rPr>
        <w:t xml:space="preserve">את כולם </w:t>
      </w:r>
      <w:bookmarkStart w:id="8617" w:name="_ETM_Q1_6072508"/>
      <w:bookmarkEnd w:id="8617"/>
      <w:r>
        <w:rPr>
          <w:rFonts w:hint="cs"/>
          <w:rtl/>
          <w:lang w:eastAsia="he-IL"/>
        </w:rPr>
        <w:t>לעבוד מאוד מהר</w:t>
      </w:r>
      <w:bookmarkStart w:id="8618" w:name="_ETM_Q1_6071524"/>
      <w:bookmarkEnd w:id="8618"/>
      <w:r>
        <w:rPr>
          <w:rFonts w:hint="cs"/>
          <w:rtl/>
          <w:lang w:eastAsia="he-IL"/>
        </w:rPr>
        <w:t xml:space="preserve">, </w:t>
      </w:r>
      <w:r w:rsidR="005760B5">
        <w:rPr>
          <w:rFonts w:hint="cs"/>
          <w:rtl/>
          <w:lang w:eastAsia="he-IL"/>
        </w:rPr>
        <w:t>ואז הוועדה</w:t>
      </w:r>
      <w:r>
        <w:rPr>
          <w:rFonts w:hint="cs"/>
          <w:rtl/>
          <w:lang w:eastAsia="he-IL"/>
        </w:rPr>
        <w:t xml:space="preserve"> ת</w:t>
      </w:r>
      <w:bookmarkStart w:id="8619" w:name="_ETM_Q1_6074627"/>
      <w:bookmarkStart w:id="8620" w:name="_ETM_Q1_6078301"/>
      <w:bookmarkStart w:id="8621" w:name="_ETM_Q1_6074963"/>
      <w:bookmarkEnd w:id="8619"/>
      <w:bookmarkEnd w:id="8620"/>
      <w:bookmarkEnd w:id="8621"/>
      <w:r>
        <w:rPr>
          <w:rFonts w:hint="cs"/>
          <w:rtl/>
          <w:lang w:eastAsia="he-IL"/>
        </w:rPr>
        <w:t xml:space="preserve">גיד לה שתישאר עם </w:t>
      </w:r>
      <w:bookmarkStart w:id="8622" w:name="_ETM_Q1_6074812"/>
      <w:bookmarkEnd w:id="8622"/>
      <w:r>
        <w:rPr>
          <w:rFonts w:hint="cs"/>
          <w:rtl/>
          <w:lang w:eastAsia="he-IL"/>
        </w:rPr>
        <w:t>היתר מת"ק.</w:t>
      </w:r>
      <w:bookmarkStart w:id="8623" w:name="_ETM_Q1_6079594"/>
      <w:bookmarkEnd w:id="8623"/>
    </w:p>
    <w:p w14:paraId="0F3F8164" w14:textId="1253841E" w:rsidR="00C9773B" w:rsidRDefault="00C9773B" w:rsidP="001D69E6">
      <w:pPr>
        <w:rPr>
          <w:rtl/>
          <w:lang w:eastAsia="he-IL"/>
        </w:rPr>
      </w:pPr>
      <w:bookmarkStart w:id="8624" w:name="_ETM_Q1_6079706"/>
      <w:bookmarkEnd w:id="8624"/>
    </w:p>
    <w:p w14:paraId="29001B83" w14:textId="1F2E40E3" w:rsidR="00C9773B" w:rsidRDefault="00C9773B" w:rsidP="00C9773B">
      <w:pPr>
        <w:pStyle w:val="af6"/>
        <w:keepNext/>
        <w:rPr>
          <w:rtl/>
        </w:rPr>
      </w:pPr>
      <w:bookmarkStart w:id="8625" w:name="ET_yor_5766_745"/>
      <w:r w:rsidRPr="00C9773B">
        <w:rPr>
          <w:rStyle w:val="TagStyle"/>
          <w:rtl/>
        </w:rPr>
        <w:t xml:space="preserve"> &lt;&lt; יור &gt;&gt; </w:t>
      </w:r>
      <w:r>
        <w:rPr>
          <w:rtl/>
        </w:rPr>
        <w:t>היו"ר רם בן ברק:</w:t>
      </w:r>
      <w:r w:rsidRPr="00C9773B">
        <w:rPr>
          <w:rStyle w:val="TagStyle"/>
          <w:rtl/>
        </w:rPr>
        <w:t xml:space="preserve"> &lt;&lt; יור &gt;&gt;</w:t>
      </w:r>
      <w:r w:rsidR="00FC1A7B">
        <w:rPr>
          <w:rtl/>
        </w:rPr>
        <w:t xml:space="preserve"> </w:t>
      </w:r>
      <w:r>
        <w:rPr>
          <w:rtl/>
        </w:rPr>
        <w:t xml:space="preserve"> </w:t>
      </w:r>
      <w:bookmarkEnd w:id="8625"/>
    </w:p>
    <w:p w14:paraId="489B409E" w14:textId="070ABE54" w:rsidR="00C9773B" w:rsidRDefault="00C9773B" w:rsidP="00C9773B">
      <w:pPr>
        <w:pStyle w:val="KeepWithNext"/>
        <w:rPr>
          <w:rtl/>
          <w:lang w:eastAsia="he-IL"/>
        </w:rPr>
      </w:pPr>
    </w:p>
    <w:p w14:paraId="4234473A" w14:textId="12C948FC" w:rsidR="00C9773B" w:rsidRDefault="00C9773B" w:rsidP="00C9773B">
      <w:pPr>
        <w:rPr>
          <w:rtl/>
          <w:lang w:eastAsia="he-IL"/>
        </w:rPr>
      </w:pPr>
      <w:bookmarkStart w:id="8626" w:name="_ETM_Q1_6080858"/>
      <w:bookmarkEnd w:id="8626"/>
      <w:r>
        <w:rPr>
          <w:rFonts w:hint="cs"/>
          <w:rtl/>
          <w:lang w:eastAsia="he-IL"/>
        </w:rPr>
        <w:t xml:space="preserve">אני רוצה עכשיו </w:t>
      </w:r>
      <w:bookmarkStart w:id="8627" w:name="_ETM_Q1_6083081"/>
      <w:bookmarkEnd w:id="8627"/>
      <w:r>
        <w:rPr>
          <w:rFonts w:hint="cs"/>
          <w:rtl/>
          <w:lang w:eastAsia="he-IL"/>
        </w:rPr>
        <w:t xml:space="preserve">לדבר על </w:t>
      </w:r>
      <w:bookmarkStart w:id="8628" w:name="_ETM_Q1_6079656"/>
      <w:bookmarkEnd w:id="8628"/>
      <w:r>
        <w:rPr>
          <w:rFonts w:hint="cs"/>
          <w:rtl/>
          <w:lang w:eastAsia="he-IL"/>
        </w:rPr>
        <w:t>מ</w:t>
      </w:r>
      <w:bookmarkStart w:id="8629" w:name="_ETM_Q1_6081669"/>
      <w:bookmarkStart w:id="8630" w:name="_ETM_Q1_6078429"/>
      <w:bookmarkEnd w:id="8629"/>
      <w:bookmarkEnd w:id="8630"/>
      <w:r>
        <w:rPr>
          <w:rFonts w:hint="cs"/>
          <w:rtl/>
          <w:lang w:eastAsia="he-IL"/>
        </w:rPr>
        <w:t xml:space="preserve">קרה כדי שאוכל </w:t>
      </w:r>
      <w:bookmarkStart w:id="8631" w:name="_ETM_Q1_6084371"/>
      <w:bookmarkEnd w:id="8631"/>
      <w:r>
        <w:rPr>
          <w:rFonts w:hint="cs"/>
          <w:rtl/>
          <w:lang w:eastAsia="he-IL"/>
        </w:rPr>
        <w:t>להבין. אני נשוי לבחורה מג'נין ונולדו לנו שני ילדים,</w:t>
      </w:r>
      <w:bookmarkStart w:id="8632" w:name="_ETM_Q1_6093494"/>
      <w:bookmarkEnd w:id="8632"/>
      <w:r>
        <w:rPr>
          <w:rFonts w:hint="cs"/>
          <w:rtl/>
          <w:lang w:eastAsia="he-IL"/>
        </w:rPr>
        <w:t xml:space="preserve"> אם </w:t>
      </w:r>
      <w:bookmarkStart w:id="8633" w:name="_ETM_Q1_6089389"/>
      <w:bookmarkEnd w:id="8633"/>
      <w:r>
        <w:rPr>
          <w:rFonts w:hint="cs"/>
          <w:rtl/>
          <w:lang w:eastAsia="he-IL"/>
        </w:rPr>
        <w:t>היא החליטה לע</w:t>
      </w:r>
      <w:bookmarkStart w:id="8634" w:name="_ETM_Q1_6091619"/>
      <w:bookmarkEnd w:id="8634"/>
      <w:r>
        <w:rPr>
          <w:rFonts w:hint="cs"/>
          <w:rtl/>
          <w:lang w:eastAsia="he-IL"/>
        </w:rPr>
        <w:t xml:space="preserve">זוב אותי, היא נשארת בארץ? </w:t>
      </w:r>
      <w:bookmarkStart w:id="8635" w:name="_ETM_Q1_6091746"/>
      <w:bookmarkEnd w:id="8635"/>
    </w:p>
    <w:p w14:paraId="564F7BD0" w14:textId="424DB719" w:rsidR="00C9773B" w:rsidRDefault="00C9773B" w:rsidP="00C9773B">
      <w:pPr>
        <w:rPr>
          <w:rtl/>
          <w:lang w:eastAsia="he-IL"/>
        </w:rPr>
      </w:pPr>
      <w:bookmarkStart w:id="8636" w:name="_ETM_Q1_6094625"/>
      <w:bookmarkStart w:id="8637" w:name="_ETM_Q1_6094738"/>
      <w:bookmarkStart w:id="8638" w:name="_ETM_Q1_6097351"/>
      <w:bookmarkEnd w:id="8636"/>
      <w:bookmarkEnd w:id="8637"/>
      <w:bookmarkEnd w:id="8638"/>
    </w:p>
    <w:p w14:paraId="3A76206F" w14:textId="4C36DAF6" w:rsidR="00C9773B" w:rsidRDefault="00C9773B" w:rsidP="00C9773B">
      <w:pPr>
        <w:pStyle w:val="af9"/>
        <w:keepNext/>
        <w:rPr>
          <w:rtl/>
          <w:lang w:eastAsia="he-IL"/>
        </w:rPr>
      </w:pPr>
      <w:bookmarkStart w:id="8639" w:name="ET_guest_תהילה_אראל_746"/>
      <w:r w:rsidRPr="00C9773B">
        <w:rPr>
          <w:rStyle w:val="TagStyle"/>
          <w:rtl/>
        </w:rPr>
        <w:t xml:space="preserve"> &lt;&lt; אורח &gt;&gt; </w:t>
      </w:r>
      <w:r>
        <w:rPr>
          <w:rtl/>
          <w:lang w:eastAsia="he-IL"/>
        </w:rPr>
        <w:t>תהילה אראל:</w:t>
      </w:r>
      <w:r w:rsidRPr="00C9773B">
        <w:rPr>
          <w:rStyle w:val="TagStyle"/>
          <w:rtl/>
        </w:rPr>
        <w:t xml:space="preserve"> &lt;&lt; אורח &gt;&gt;</w:t>
      </w:r>
      <w:r w:rsidR="00FC1A7B">
        <w:rPr>
          <w:rtl/>
          <w:lang w:eastAsia="he-IL"/>
        </w:rPr>
        <w:t xml:space="preserve"> </w:t>
      </w:r>
      <w:r>
        <w:rPr>
          <w:rtl/>
          <w:lang w:eastAsia="he-IL"/>
        </w:rPr>
        <w:t xml:space="preserve"> </w:t>
      </w:r>
      <w:bookmarkEnd w:id="8639"/>
    </w:p>
    <w:p w14:paraId="1220924F" w14:textId="06998AAA" w:rsidR="00C9773B" w:rsidRDefault="00C9773B" w:rsidP="00C9773B">
      <w:pPr>
        <w:pStyle w:val="KeepWithNext"/>
        <w:rPr>
          <w:rtl/>
          <w:lang w:eastAsia="he-IL"/>
        </w:rPr>
      </w:pPr>
    </w:p>
    <w:p w14:paraId="4B694472" w14:textId="79F895BE" w:rsidR="00C9773B" w:rsidRDefault="00C9773B" w:rsidP="00C9773B">
      <w:pPr>
        <w:rPr>
          <w:rtl/>
          <w:lang w:eastAsia="he-IL"/>
        </w:rPr>
      </w:pPr>
      <w:bookmarkStart w:id="8640" w:name="_ETM_Q1_6098019"/>
      <w:bookmarkStart w:id="8641" w:name="_ETM_Q1_6098080"/>
      <w:bookmarkEnd w:id="8640"/>
      <w:bookmarkEnd w:id="8641"/>
      <w:r>
        <w:rPr>
          <w:rFonts w:hint="cs"/>
          <w:rtl/>
          <w:lang w:eastAsia="he-IL"/>
        </w:rPr>
        <w:t xml:space="preserve">היא בתהליך </w:t>
      </w:r>
      <w:bookmarkStart w:id="8642" w:name="_ETM_Q1_6100285"/>
      <w:bookmarkStart w:id="8643" w:name="_ETM_Q1_6095456"/>
      <w:bookmarkEnd w:id="8642"/>
      <w:bookmarkEnd w:id="8643"/>
      <w:r>
        <w:rPr>
          <w:rFonts w:hint="cs"/>
          <w:rtl/>
          <w:lang w:eastAsia="he-IL"/>
        </w:rPr>
        <w:t xml:space="preserve">של </w:t>
      </w:r>
      <w:bookmarkStart w:id="8644" w:name="_ETM_Q1_6092494"/>
      <w:bookmarkEnd w:id="8644"/>
      <w:r>
        <w:rPr>
          <w:rFonts w:hint="cs"/>
          <w:rtl/>
          <w:lang w:eastAsia="he-IL"/>
        </w:rPr>
        <w:t>איחוד משפחות לפני זה?</w:t>
      </w:r>
      <w:bookmarkStart w:id="8645" w:name="_ETM_Q1_6094567"/>
      <w:bookmarkEnd w:id="8645"/>
    </w:p>
    <w:p w14:paraId="509596B4" w14:textId="15C35AD3" w:rsidR="00C9773B" w:rsidRDefault="00C9773B" w:rsidP="00C9773B">
      <w:pPr>
        <w:rPr>
          <w:rtl/>
          <w:lang w:eastAsia="he-IL"/>
        </w:rPr>
      </w:pPr>
      <w:bookmarkStart w:id="8646" w:name="_ETM_Q1_6094883"/>
      <w:bookmarkStart w:id="8647" w:name="_ETM_Q1_6095003"/>
      <w:bookmarkEnd w:id="8646"/>
      <w:bookmarkEnd w:id="8647"/>
    </w:p>
    <w:p w14:paraId="0280058E" w14:textId="5B1D533B" w:rsidR="00C9773B" w:rsidRDefault="00C9773B" w:rsidP="00C9773B">
      <w:pPr>
        <w:pStyle w:val="af6"/>
        <w:keepNext/>
        <w:rPr>
          <w:rtl/>
        </w:rPr>
      </w:pPr>
      <w:bookmarkStart w:id="8648" w:name="ET_yor_5766_747"/>
      <w:r w:rsidRPr="00C9773B">
        <w:rPr>
          <w:rStyle w:val="TagStyle"/>
          <w:rtl/>
        </w:rPr>
        <w:t xml:space="preserve"> &lt;&lt; יור &gt;&gt; </w:t>
      </w:r>
      <w:r>
        <w:rPr>
          <w:rtl/>
        </w:rPr>
        <w:t>היו"ר רם בן ברק:</w:t>
      </w:r>
      <w:r w:rsidRPr="00C9773B">
        <w:rPr>
          <w:rStyle w:val="TagStyle"/>
          <w:rtl/>
        </w:rPr>
        <w:t xml:space="preserve"> &lt;&lt; יור &gt;&gt;</w:t>
      </w:r>
      <w:r w:rsidR="00FC1A7B">
        <w:rPr>
          <w:rtl/>
        </w:rPr>
        <w:t xml:space="preserve"> </w:t>
      </w:r>
      <w:r>
        <w:rPr>
          <w:rtl/>
        </w:rPr>
        <w:t xml:space="preserve"> </w:t>
      </w:r>
      <w:bookmarkEnd w:id="8648"/>
    </w:p>
    <w:p w14:paraId="6F31E5E4" w14:textId="684D464D" w:rsidR="00C9773B" w:rsidRDefault="00C9773B" w:rsidP="00C9773B">
      <w:pPr>
        <w:pStyle w:val="KeepWithNext"/>
        <w:rPr>
          <w:rtl/>
          <w:lang w:eastAsia="he-IL"/>
        </w:rPr>
      </w:pPr>
    </w:p>
    <w:p w14:paraId="778ED628" w14:textId="6EA88E75" w:rsidR="00C9773B" w:rsidRDefault="00C9773B" w:rsidP="00C9773B">
      <w:pPr>
        <w:rPr>
          <w:rtl/>
          <w:lang w:eastAsia="he-IL"/>
        </w:rPr>
      </w:pPr>
      <w:bookmarkStart w:id="8649" w:name="_ETM_Q1_6097414"/>
      <w:bookmarkEnd w:id="8649"/>
      <w:r>
        <w:rPr>
          <w:rFonts w:hint="cs"/>
          <w:rtl/>
          <w:lang w:eastAsia="he-IL"/>
        </w:rPr>
        <w:t xml:space="preserve">היא הייתה נשואה אליי לפני </w:t>
      </w:r>
      <w:bookmarkStart w:id="8650" w:name="_ETM_Q1_6103399"/>
      <w:bookmarkStart w:id="8651" w:name="_ETM_Q1_6098673"/>
      <w:bookmarkEnd w:id="8650"/>
      <w:bookmarkEnd w:id="8651"/>
      <w:r>
        <w:rPr>
          <w:rFonts w:hint="cs"/>
          <w:rtl/>
          <w:lang w:eastAsia="he-IL"/>
        </w:rPr>
        <w:t>זה.</w:t>
      </w:r>
      <w:bookmarkStart w:id="8652" w:name="_ETM_Q1_6099963"/>
      <w:bookmarkEnd w:id="8652"/>
    </w:p>
    <w:p w14:paraId="536E241A" w14:textId="436BCE30" w:rsidR="00C9773B" w:rsidRDefault="00C9773B" w:rsidP="00C9773B">
      <w:pPr>
        <w:rPr>
          <w:rtl/>
          <w:lang w:eastAsia="he-IL"/>
        </w:rPr>
      </w:pPr>
      <w:bookmarkStart w:id="8653" w:name="_ETM_Q1_6100061"/>
      <w:bookmarkStart w:id="8654" w:name="_ETM_Q1_6095507"/>
      <w:bookmarkEnd w:id="8653"/>
      <w:bookmarkEnd w:id="8654"/>
    </w:p>
    <w:p w14:paraId="19D1F1FD" w14:textId="4C2C11D2" w:rsidR="00C9773B" w:rsidRDefault="00C9773B" w:rsidP="00C9773B">
      <w:pPr>
        <w:pStyle w:val="-"/>
        <w:keepNext/>
        <w:rPr>
          <w:rtl/>
        </w:rPr>
      </w:pPr>
      <w:bookmarkStart w:id="8655" w:name="ET_speakercontinue_תהילה_אראל_748"/>
      <w:r w:rsidRPr="00C9773B">
        <w:rPr>
          <w:rStyle w:val="TagStyle"/>
          <w:rtl/>
        </w:rPr>
        <w:t xml:space="preserve"> &lt;&lt; דובר_המשך &gt;&gt; </w:t>
      </w:r>
      <w:r>
        <w:rPr>
          <w:rtl/>
        </w:rPr>
        <w:t>תהילה אראל:</w:t>
      </w:r>
      <w:r w:rsidRPr="00C9773B">
        <w:rPr>
          <w:rStyle w:val="TagStyle"/>
          <w:rtl/>
        </w:rPr>
        <w:t xml:space="preserve"> &lt;&lt; דובר_המשך &gt;&gt;</w:t>
      </w:r>
      <w:r w:rsidR="00FC1A7B">
        <w:rPr>
          <w:rtl/>
        </w:rPr>
        <w:t xml:space="preserve"> </w:t>
      </w:r>
      <w:r>
        <w:rPr>
          <w:rtl/>
        </w:rPr>
        <w:t xml:space="preserve"> </w:t>
      </w:r>
      <w:bookmarkEnd w:id="8655"/>
    </w:p>
    <w:p w14:paraId="161F9A5D" w14:textId="55719E54" w:rsidR="00C9773B" w:rsidRDefault="00C9773B" w:rsidP="00C9773B">
      <w:pPr>
        <w:pStyle w:val="KeepWithNext"/>
        <w:rPr>
          <w:rtl/>
          <w:lang w:eastAsia="he-IL"/>
        </w:rPr>
      </w:pPr>
    </w:p>
    <w:p w14:paraId="02D3CD5E" w14:textId="57530D8A" w:rsidR="00C9773B" w:rsidRDefault="00C9773B" w:rsidP="00C9773B">
      <w:pPr>
        <w:rPr>
          <w:rtl/>
          <w:lang w:eastAsia="he-IL"/>
        </w:rPr>
      </w:pPr>
      <w:bookmarkStart w:id="8656" w:name="_ETM_Q1_6096636"/>
      <w:bookmarkEnd w:id="8656"/>
      <w:r>
        <w:rPr>
          <w:rFonts w:hint="cs"/>
          <w:rtl/>
          <w:lang w:eastAsia="he-IL"/>
        </w:rPr>
        <w:t>והיא קיבלה היתרי מת"ק?</w:t>
      </w:r>
    </w:p>
    <w:p w14:paraId="283B5581" w14:textId="074BFEB3" w:rsidR="00C9773B" w:rsidRDefault="00C9773B" w:rsidP="00C9773B">
      <w:pPr>
        <w:rPr>
          <w:rtl/>
          <w:lang w:eastAsia="he-IL"/>
        </w:rPr>
      </w:pPr>
      <w:bookmarkStart w:id="8657" w:name="_ETM_Q1_6102836"/>
      <w:bookmarkStart w:id="8658" w:name="_ETM_Q1_6102938"/>
      <w:bookmarkStart w:id="8659" w:name="_ETM_Q1_6098063"/>
      <w:bookmarkEnd w:id="8657"/>
      <w:bookmarkEnd w:id="8658"/>
      <w:bookmarkEnd w:id="8659"/>
    </w:p>
    <w:p w14:paraId="0976BB6C" w14:textId="12F13883" w:rsidR="00C9773B" w:rsidRDefault="00C9773B" w:rsidP="00C9773B">
      <w:pPr>
        <w:pStyle w:val="af6"/>
        <w:keepNext/>
        <w:rPr>
          <w:rtl/>
        </w:rPr>
      </w:pPr>
      <w:bookmarkStart w:id="8660" w:name="ET_yor_5766_749"/>
      <w:r w:rsidRPr="00C9773B">
        <w:rPr>
          <w:rStyle w:val="TagStyle"/>
          <w:rtl/>
        </w:rPr>
        <w:t xml:space="preserve"> &lt;&lt; יור &gt;&gt; </w:t>
      </w:r>
      <w:r>
        <w:rPr>
          <w:rtl/>
        </w:rPr>
        <w:t>היו"ר רם בן ברק:</w:t>
      </w:r>
      <w:r w:rsidRPr="00C9773B">
        <w:rPr>
          <w:rStyle w:val="TagStyle"/>
          <w:rtl/>
        </w:rPr>
        <w:t xml:space="preserve"> &lt;&lt; יור &gt;&gt;</w:t>
      </w:r>
      <w:r w:rsidR="00FC1A7B">
        <w:rPr>
          <w:rtl/>
        </w:rPr>
        <w:t xml:space="preserve"> </w:t>
      </w:r>
      <w:r>
        <w:rPr>
          <w:rtl/>
        </w:rPr>
        <w:t xml:space="preserve"> </w:t>
      </w:r>
      <w:bookmarkEnd w:id="8660"/>
    </w:p>
    <w:p w14:paraId="50B682A4" w14:textId="04BE9C42" w:rsidR="00C9773B" w:rsidRDefault="00C9773B" w:rsidP="00C9773B">
      <w:pPr>
        <w:pStyle w:val="KeepWithNext"/>
        <w:rPr>
          <w:rtl/>
          <w:lang w:eastAsia="he-IL"/>
        </w:rPr>
      </w:pPr>
    </w:p>
    <w:p w14:paraId="1F7D38D1" w14:textId="17049628" w:rsidR="00C9773B" w:rsidRDefault="00C9773B" w:rsidP="00C9773B">
      <w:pPr>
        <w:rPr>
          <w:rtl/>
          <w:lang w:eastAsia="he-IL"/>
        </w:rPr>
      </w:pPr>
      <w:bookmarkStart w:id="8661" w:name="_ETM_Q1_6100250"/>
      <w:bookmarkEnd w:id="8661"/>
      <w:r>
        <w:rPr>
          <w:rFonts w:hint="cs"/>
          <w:rtl/>
          <w:lang w:eastAsia="he-IL"/>
        </w:rPr>
        <w:t>כן.</w:t>
      </w:r>
    </w:p>
    <w:p w14:paraId="26013A6D" w14:textId="182B1C6D" w:rsidR="00C9773B" w:rsidRDefault="00C9773B" w:rsidP="00C9773B">
      <w:pPr>
        <w:rPr>
          <w:rtl/>
          <w:lang w:eastAsia="he-IL"/>
        </w:rPr>
      </w:pPr>
      <w:bookmarkStart w:id="8662" w:name="_ETM_Q1_6101457"/>
      <w:bookmarkStart w:id="8663" w:name="_ETM_Q1_6101615"/>
      <w:bookmarkEnd w:id="8662"/>
      <w:bookmarkEnd w:id="8663"/>
    </w:p>
    <w:p w14:paraId="48EE373F" w14:textId="7F154342" w:rsidR="00C9773B" w:rsidRDefault="00C9773B" w:rsidP="00C9773B">
      <w:pPr>
        <w:pStyle w:val="-"/>
        <w:keepNext/>
        <w:rPr>
          <w:rtl/>
        </w:rPr>
      </w:pPr>
      <w:bookmarkStart w:id="8664" w:name="ET_speakercontinue_תהילה_אראל_750"/>
      <w:r w:rsidRPr="00C9773B">
        <w:rPr>
          <w:rStyle w:val="TagStyle"/>
          <w:rtl/>
        </w:rPr>
        <w:t xml:space="preserve"> &lt;&lt; דובר_המשך &gt;&gt; </w:t>
      </w:r>
      <w:r>
        <w:rPr>
          <w:rtl/>
        </w:rPr>
        <w:t>תהילה אראל:</w:t>
      </w:r>
      <w:r w:rsidRPr="00C9773B">
        <w:rPr>
          <w:rStyle w:val="TagStyle"/>
          <w:rtl/>
        </w:rPr>
        <w:t xml:space="preserve"> &lt;&lt; דובר_המשך &gt;&gt;</w:t>
      </w:r>
      <w:r w:rsidR="00FC1A7B">
        <w:rPr>
          <w:rtl/>
        </w:rPr>
        <w:t xml:space="preserve"> </w:t>
      </w:r>
      <w:r>
        <w:rPr>
          <w:rtl/>
        </w:rPr>
        <w:t xml:space="preserve"> </w:t>
      </w:r>
      <w:bookmarkEnd w:id="8664"/>
    </w:p>
    <w:p w14:paraId="59787407" w14:textId="7D0827AD" w:rsidR="00C9773B" w:rsidRDefault="00C9773B" w:rsidP="00C9773B">
      <w:pPr>
        <w:pStyle w:val="KeepWithNext"/>
        <w:rPr>
          <w:rtl/>
          <w:lang w:eastAsia="he-IL"/>
        </w:rPr>
      </w:pPr>
    </w:p>
    <w:p w14:paraId="3CE710B5" w14:textId="0A9FC0A8" w:rsidR="00C9773B" w:rsidRDefault="00C9773B" w:rsidP="00C9773B">
      <w:pPr>
        <w:rPr>
          <w:rtl/>
          <w:lang w:eastAsia="he-IL"/>
        </w:rPr>
      </w:pPr>
      <w:bookmarkStart w:id="8665" w:name="_ETM_Q1_6103638"/>
      <w:bookmarkEnd w:id="8665"/>
      <w:r>
        <w:rPr>
          <w:rFonts w:hint="cs"/>
          <w:rtl/>
          <w:lang w:eastAsia="he-IL"/>
        </w:rPr>
        <w:t>אוקיי, היא מגישה בקשה לוועדה המקצועית ההומנ</w:t>
      </w:r>
      <w:bookmarkStart w:id="8666" w:name="_ETM_Q1_6104616"/>
      <w:bookmarkEnd w:id="8666"/>
      <w:r>
        <w:rPr>
          <w:rFonts w:hint="cs"/>
          <w:rtl/>
          <w:lang w:eastAsia="he-IL"/>
        </w:rPr>
        <w:t>יטארית,</w:t>
      </w:r>
      <w:bookmarkStart w:id="8667" w:name="_ETM_Q1_6106116"/>
      <w:bookmarkEnd w:id="8667"/>
      <w:r>
        <w:rPr>
          <w:rFonts w:hint="cs"/>
          <w:rtl/>
          <w:lang w:eastAsia="he-IL"/>
        </w:rPr>
        <w:t xml:space="preserve"> בהנחה שהיא מגישה את הבקשה, יוארך לה היתר </w:t>
      </w:r>
      <w:bookmarkStart w:id="8668" w:name="_ETM_Q1_6107584"/>
      <w:bookmarkEnd w:id="8668"/>
      <w:r>
        <w:rPr>
          <w:rFonts w:hint="cs"/>
          <w:rtl/>
          <w:lang w:eastAsia="he-IL"/>
        </w:rPr>
        <w:t>המת"ק שברשותה</w:t>
      </w:r>
      <w:bookmarkStart w:id="8669" w:name="_ETM_Q1_6111419"/>
      <w:bookmarkEnd w:id="8669"/>
      <w:r>
        <w:rPr>
          <w:rFonts w:hint="cs"/>
          <w:rtl/>
          <w:lang w:eastAsia="he-IL"/>
        </w:rPr>
        <w:t xml:space="preserve"> - - -</w:t>
      </w:r>
      <w:bookmarkStart w:id="8670" w:name="_ETM_Q1_6108039"/>
      <w:bookmarkStart w:id="8671" w:name="_ETM_Q1_6108309"/>
      <w:bookmarkEnd w:id="8670"/>
      <w:bookmarkEnd w:id="8671"/>
    </w:p>
    <w:p w14:paraId="2DAE92F3" w14:textId="1D483B4D" w:rsidR="00C9773B" w:rsidRDefault="00C9773B" w:rsidP="00C9773B">
      <w:pPr>
        <w:rPr>
          <w:rtl/>
          <w:lang w:eastAsia="he-IL"/>
        </w:rPr>
      </w:pPr>
      <w:bookmarkStart w:id="8672" w:name="_ETM_Q1_6108500"/>
      <w:bookmarkStart w:id="8673" w:name="_ETM_Q1_6104011"/>
      <w:bookmarkEnd w:id="8672"/>
      <w:bookmarkEnd w:id="8673"/>
    </w:p>
    <w:p w14:paraId="7717CB0E" w14:textId="511FD18A" w:rsidR="00C9773B" w:rsidRDefault="00C9773B" w:rsidP="00C9773B">
      <w:pPr>
        <w:pStyle w:val="af6"/>
        <w:keepNext/>
        <w:rPr>
          <w:rtl/>
        </w:rPr>
      </w:pPr>
      <w:bookmarkStart w:id="8674" w:name="ET_yor_5766_751"/>
      <w:r w:rsidRPr="00C9773B">
        <w:rPr>
          <w:rStyle w:val="TagStyle"/>
          <w:rtl/>
        </w:rPr>
        <w:t xml:space="preserve"> &lt;&lt; יור &gt;&gt; </w:t>
      </w:r>
      <w:r>
        <w:rPr>
          <w:rtl/>
        </w:rPr>
        <w:t>היו"ר רם בן ברק:</w:t>
      </w:r>
      <w:r w:rsidRPr="00C9773B">
        <w:rPr>
          <w:rStyle w:val="TagStyle"/>
          <w:rtl/>
        </w:rPr>
        <w:t xml:space="preserve"> &lt;&lt; יור &gt;&gt;</w:t>
      </w:r>
      <w:r w:rsidR="00FC1A7B">
        <w:rPr>
          <w:rtl/>
        </w:rPr>
        <w:t xml:space="preserve"> </w:t>
      </w:r>
      <w:r>
        <w:rPr>
          <w:rtl/>
        </w:rPr>
        <w:t xml:space="preserve"> </w:t>
      </w:r>
      <w:bookmarkEnd w:id="8674"/>
    </w:p>
    <w:p w14:paraId="66161C6A" w14:textId="794D0EB5" w:rsidR="00C9773B" w:rsidRDefault="00C9773B" w:rsidP="00C9773B">
      <w:pPr>
        <w:pStyle w:val="KeepWithNext"/>
        <w:rPr>
          <w:rtl/>
          <w:lang w:eastAsia="he-IL"/>
        </w:rPr>
      </w:pPr>
    </w:p>
    <w:p w14:paraId="1C3A2DCB" w14:textId="35B5D8A1" w:rsidR="00C9773B" w:rsidRDefault="00C9773B" w:rsidP="00C9773B">
      <w:pPr>
        <w:rPr>
          <w:rtl/>
          <w:lang w:eastAsia="he-IL"/>
        </w:rPr>
      </w:pPr>
      <w:bookmarkStart w:id="8675" w:name="_ETM_Q1_6105650"/>
      <w:bookmarkEnd w:id="8675"/>
      <w:r>
        <w:rPr>
          <w:rFonts w:hint="cs"/>
          <w:rtl/>
          <w:lang w:eastAsia="he-IL"/>
        </w:rPr>
        <w:t>למרות שהיא עזבה את בעלה?</w:t>
      </w:r>
      <w:bookmarkStart w:id="8676" w:name="_ETM_Q1_6109532"/>
      <w:bookmarkEnd w:id="8676"/>
    </w:p>
    <w:p w14:paraId="1C446A16" w14:textId="07A6A06B" w:rsidR="00C9773B" w:rsidRDefault="00C9773B" w:rsidP="00C9773B">
      <w:pPr>
        <w:rPr>
          <w:rtl/>
          <w:lang w:eastAsia="he-IL"/>
        </w:rPr>
      </w:pPr>
      <w:bookmarkStart w:id="8677" w:name="_ETM_Q1_6109740"/>
      <w:bookmarkStart w:id="8678" w:name="_ETM_Q1_6104860"/>
      <w:bookmarkEnd w:id="8677"/>
      <w:bookmarkEnd w:id="8678"/>
    </w:p>
    <w:p w14:paraId="1E64D4DB" w14:textId="124FDC7D" w:rsidR="00C9773B" w:rsidRDefault="00C9773B" w:rsidP="00C9773B">
      <w:pPr>
        <w:pStyle w:val="-"/>
        <w:keepNext/>
        <w:rPr>
          <w:rtl/>
        </w:rPr>
      </w:pPr>
      <w:bookmarkStart w:id="8679" w:name="ET_speakercontinue_תהילה_אראל_752"/>
      <w:r w:rsidRPr="00C9773B">
        <w:rPr>
          <w:rStyle w:val="TagStyle"/>
          <w:rtl/>
        </w:rPr>
        <w:t xml:space="preserve"> &lt;&lt; דובר_המשך &gt;&gt; </w:t>
      </w:r>
      <w:r>
        <w:rPr>
          <w:rtl/>
        </w:rPr>
        <w:t>תהילה אראל:</w:t>
      </w:r>
      <w:r w:rsidRPr="00C9773B">
        <w:rPr>
          <w:rStyle w:val="TagStyle"/>
          <w:rtl/>
        </w:rPr>
        <w:t xml:space="preserve"> &lt;&lt; דובר_המשך &gt;&gt;</w:t>
      </w:r>
      <w:r w:rsidR="00FC1A7B">
        <w:rPr>
          <w:rtl/>
        </w:rPr>
        <w:t xml:space="preserve"> </w:t>
      </w:r>
      <w:r>
        <w:rPr>
          <w:rtl/>
        </w:rPr>
        <w:t xml:space="preserve"> </w:t>
      </w:r>
      <w:bookmarkEnd w:id="8679"/>
    </w:p>
    <w:p w14:paraId="788284FF" w14:textId="42351077" w:rsidR="00C9773B" w:rsidRDefault="00C9773B" w:rsidP="00C9773B">
      <w:pPr>
        <w:pStyle w:val="KeepWithNext"/>
        <w:rPr>
          <w:rtl/>
          <w:lang w:eastAsia="he-IL"/>
        </w:rPr>
      </w:pPr>
    </w:p>
    <w:p w14:paraId="08C57961" w14:textId="5BBA3B64" w:rsidR="00C9773B" w:rsidRDefault="00C9773B" w:rsidP="00C9773B">
      <w:pPr>
        <w:rPr>
          <w:rtl/>
          <w:lang w:eastAsia="he-IL"/>
        </w:rPr>
      </w:pPr>
      <w:bookmarkStart w:id="8680" w:name="_ETM_Q1_6109773"/>
      <w:bookmarkEnd w:id="8680"/>
      <w:r>
        <w:rPr>
          <w:rFonts w:hint="cs"/>
          <w:rtl/>
          <w:lang w:eastAsia="he-IL"/>
        </w:rPr>
        <w:t xml:space="preserve">למרות שהיא עזבה </w:t>
      </w:r>
      <w:bookmarkStart w:id="8681" w:name="_ETM_Q1_6114341"/>
      <w:bookmarkEnd w:id="8681"/>
      <w:r>
        <w:rPr>
          <w:rFonts w:hint="cs"/>
          <w:rtl/>
          <w:lang w:eastAsia="he-IL"/>
        </w:rPr>
        <w:t>את בעלה</w:t>
      </w:r>
      <w:bookmarkStart w:id="8682" w:name="_ETM_Q1_6110715"/>
      <w:bookmarkEnd w:id="8682"/>
      <w:r>
        <w:rPr>
          <w:rFonts w:hint="cs"/>
          <w:rtl/>
          <w:lang w:eastAsia="he-IL"/>
        </w:rPr>
        <w:t>, עד לקבלת החלטה בוועדה, ואז הוועדה תחליט</w:t>
      </w:r>
      <w:bookmarkStart w:id="8683" w:name="_ETM_Q1_6115198"/>
      <w:bookmarkEnd w:id="8683"/>
      <w:r>
        <w:rPr>
          <w:rFonts w:hint="cs"/>
          <w:rtl/>
          <w:lang w:eastAsia="he-IL"/>
        </w:rPr>
        <w:t>.</w:t>
      </w:r>
    </w:p>
    <w:p w14:paraId="12855AC0" w14:textId="20F72F0D" w:rsidR="00C9773B" w:rsidRDefault="00C9773B" w:rsidP="00C9773B">
      <w:pPr>
        <w:rPr>
          <w:rtl/>
          <w:lang w:eastAsia="he-IL"/>
        </w:rPr>
      </w:pPr>
      <w:bookmarkStart w:id="8684" w:name="_ETM_Q1_6116217"/>
      <w:bookmarkStart w:id="8685" w:name="_ETM_Q1_6116333"/>
      <w:bookmarkEnd w:id="8684"/>
      <w:bookmarkEnd w:id="8685"/>
    </w:p>
    <w:p w14:paraId="45D4BB26" w14:textId="1C57EDC2" w:rsidR="00C9773B" w:rsidRDefault="00C9773B" w:rsidP="00C9773B">
      <w:pPr>
        <w:pStyle w:val="af6"/>
        <w:keepNext/>
        <w:rPr>
          <w:rtl/>
        </w:rPr>
      </w:pPr>
      <w:bookmarkStart w:id="8686" w:name="ET_yor_5766_753"/>
      <w:r w:rsidRPr="00C9773B">
        <w:rPr>
          <w:rStyle w:val="TagStyle"/>
          <w:rtl/>
        </w:rPr>
        <w:t xml:space="preserve"> &lt;&lt; יור &gt;&gt; </w:t>
      </w:r>
      <w:r>
        <w:rPr>
          <w:rtl/>
        </w:rPr>
        <w:t>היו"ר רם בן ברק:</w:t>
      </w:r>
      <w:r w:rsidRPr="00C9773B">
        <w:rPr>
          <w:rStyle w:val="TagStyle"/>
          <w:rtl/>
        </w:rPr>
        <w:t xml:space="preserve"> &lt;&lt; יור &gt;&gt;</w:t>
      </w:r>
      <w:r w:rsidR="00FC1A7B">
        <w:rPr>
          <w:rtl/>
        </w:rPr>
        <w:t xml:space="preserve"> </w:t>
      </w:r>
      <w:r>
        <w:rPr>
          <w:rtl/>
        </w:rPr>
        <w:t xml:space="preserve"> </w:t>
      </w:r>
      <w:bookmarkEnd w:id="8686"/>
    </w:p>
    <w:p w14:paraId="6FB6CEF0" w14:textId="532DB3EA" w:rsidR="00C9773B" w:rsidRDefault="00C9773B" w:rsidP="00C9773B">
      <w:pPr>
        <w:pStyle w:val="KeepWithNext"/>
        <w:rPr>
          <w:rtl/>
          <w:lang w:eastAsia="he-IL"/>
        </w:rPr>
      </w:pPr>
    </w:p>
    <w:p w14:paraId="1B5BF30C" w14:textId="7AB365C8" w:rsidR="00C9773B" w:rsidRDefault="00C9773B" w:rsidP="00C9773B">
      <w:pPr>
        <w:rPr>
          <w:rtl/>
          <w:lang w:eastAsia="he-IL"/>
        </w:rPr>
      </w:pPr>
      <w:bookmarkStart w:id="8687" w:name="_ETM_Q1_6117853"/>
      <w:bookmarkEnd w:id="8687"/>
      <w:r>
        <w:rPr>
          <w:rFonts w:hint="cs"/>
          <w:rtl/>
          <w:lang w:eastAsia="he-IL"/>
        </w:rPr>
        <w:t xml:space="preserve">הילדים </w:t>
      </w:r>
      <w:bookmarkStart w:id="8688" w:name="_ETM_Q1_6119190"/>
      <w:bookmarkStart w:id="8689" w:name="_ETM_Q1_6115155"/>
      <w:bookmarkStart w:id="8690" w:name="_ETM_Q1_6123385"/>
      <w:bookmarkStart w:id="8691" w:name="_ETM_Q1_6118768"/>
      <w:bookmarkStart w:id="8692" w:name="_ETM_Q1_6115416"/>
      <w:bookmarkEnd w:id="8688"/>
      <w:bookmarkEnd w:id="8689"/>
      <w:bookmarkEnd w:id="8690"/>
      <w:bookmarkEnd w:id="8691"/>
      <w:bookmarkEnd w:id="8692"/>
      <w:r w:rsidR="007E0D79">
        <w:rPr>
          <w:rFonts w:hint="cs"/>
          <w:rtl/>
          <w:lang w:eastAsia="he-IL"/>
        </w:rPr>
        <w:t>שלה ישראלים, נכון?</w:t>
      </w:r>
      <w:bookmarkStart w:id="8693" w:name="_ETM_Q1_4622945"/>
      <w:bookmarkEnd w:id="8693"/>
    </w:p>
    <w:p w14:paraId="4F54A2F7" w14:textId="7CFCBA90" w:rsidR="007E0D79" w:rsidRDefault="007E0D79" w:rsidP="00C9773B">
      <w:pPr>
        <w:rPr>
          <w:rtl/>
          <w:lang w:eastAsia="he-IL"/>
        </w:rPr>
      </w:pPr>
      <w:bookmarkStart w:id="8694" w:name="_ETM_Q1_4624092"/>
      <w:bookmarkStart w:id="8695" w:name="_ETM_Q1_4624299"/>
      <w:bookmarkStart w:id="8696" w:name="_ETM_Q1_4620461"/>
      <w:bookmarkStart w:id="8697" w:name="_ETM_Q1_4616378"/>
      <w:bookmarkStart w:id="8698" w:name="_ETM_Q1_4615211"/>
      <w:bookmarkStart w:id="8699" w:name="_ETM_Q1_4611324"/>
      <w:bookmarkStart w:id="8700" w:name="_ETM_Q1_6104325"/>
      <w:bookmarkEnd w:id="8694"/>
      <w:bookmarkEnd w:id="8695"/>
      <w:bookmarkEnd w:id="8696"/>
      <w:bookmarkEnd w:id="8697"/>
      <w:bookmarkEnd w:id="8698"/>
      <w:bookmarkEnd w:id="8699"/>
      <w:bookmarkEnd w:id="8700"/>
    </w:p>
    <w:p w14:paraId="068E288B" w14:textId="2B0B4366" w:rsidR="007E0D79" w:rsidRDefault="007E0D79" w:rsidP="007E0D79">
      <w:pPr>
        <w:pStyle w:val="-"/>
        <w:keepNext/>
        <w:rPr>
          <w:rtl/>
        </w:rPr>
      </w:pPr>
      <w:bookmarkStart w:id="8701" w:name="ET_speakercontinue_תהילה_אראל_754"/>
      <w:r w:rsidRPr="007E0D79">
        <w:rPr>
          <w:rStyle w:val="TagStyle"/>
          <w:rtl/>
        </w:rPr>
        <w:t xml:space="preserve"> &lt;&lt; דובר_המשך &gt;&gt; </w:t>
      </w:r>
      <w:r>
        <w:rPr>
          <w:rtl/>
        </w:rPr>
        <w:t>תהילה אראל:</w:t>
      </w:r>
      <w:r w:rsidRPr="007E0D79">
        <w:rPr>
          <w:rStyle w:val="TagStyle"/>
          <w:rtl/>
        </w:rPr>
        <w:t xml:space="preserve"> &lt;&lt; דובר_המשך &gt;&gt;</w:t>
      </w:r>
      <w:r w:rsidR="00FC1A7B">
        <w:rPr>
          <w:rtl/>
        </w:rPr>
        <w:t xml:space="preserve"> </w:t>
      </w:r>
      <w:r>
        <w:rPr>
          <w:rtl/>
        </w:rPr>
        <w:t xml:space="preserve"> </w:t>
      </w:r>
      <w:bookmarkEnd w:id="8701"/>
    </w:p>
    <w:p w14:paraId="2FF9DF90" w14:textId="20025F19" w:rsidR="007E0D79" w:rsidRDefault="007E0D79" w:rsidP="007E0D79">
      <w:pPr>
        <w:pStyle w:val="KeepWithNext"/>
        <w:rPr>
          <w:rtl/>
          <w:lang w:eastAsia="he-IL"/>
        </w:rPr>
      </w:pPr>
    </w:p>
    <w:p w14:paraId="1606F603" w14:textId="6470B502" w:rsidR="007E0D79" w:rsidRDefault="007E0D79" w:rsidP="007E0D79">
      <w:pPr>
        <w:rPr>
          <w:rtl/>
          <w:lang w:eastAsia="he-IL"/>
        </w:rPr>
      </w:pPr>
      <w:bookmarkStart w:id="8702" w:name="_ETM_Q1_6121005"/>
      <w:bookmarkEnd w:id="8702"/>
      <w:r>
        <w:rPr>
          <w:rFonts w:hint="cs"/>
          <w:rtl/>
          <w:lang w:eastAsia="he-IL"/>
        </w:rPr>
        <w:t>כן, אם היא הסדירה את זה</w:t>
      </w:r>
      <w:bookmarkStart w:id="8703" w:name="_ETM_Q1_6120510"/>
      <w:bookmarkEnd w:id="8703"/>
      <w:r>
        <w:rPr>
          <w:rFonts w:hint="cs"/>
          <w:rtl/>
          <w:lang w:eastAsia="he-IL"/>
        </w:rPr>
        <w:t xml:space="preserve"> במקרה </w:t>
      </w:r>
      <w:bookmarkStart w:id="8704" w:name="_ETM_Q1_6123107"/>
      <w:bookmarkEnd w:id="8704"/>
      <w:r>
        <w:rPr>
          <w:rFonts w:hint="cs"/>
          <w:rtl/>
          <w:lang w:eastAsia="he-IL"/>
        </w:rPr>
        <w:t>ההיפותטי שנתת</w:t>
      </w:r>
      <w:bookmarkStart w:id="8705" w:name="_ETM_Q1_6122528"/>
      <w:bookmarkEnd w:id="8705"/>
      <w:r>
        <w:rPr>
          <w:rFonts w:hint="cs"/>
          <w:rtl/>
          <w:lang w:eastAsia="he-IL"/>
        </w:rPr>
        <w:t>.</w:t>
      </w:r>
      <w:bookmarkStart w:id="8706" w:name="_ETM_Q1_6123212"/>
      <w:bookmarkEnd w:id="8706"/>
    </w:p>
    <w:p w14:paraId="52DD0456" w14:textId="03FC45B1" w:rsidR="007E0D79" w:rsidRDefault="007E0D79" w:rsidP="007E0D79">
      <w:pPr>
        <w:rPr>
          <w:rtl/>
          <w:lang w:eastAsia="he-IL"/>
        </w:rPr>
      </w:pPr>
      <w:bookmarkStart w:id="8707" w:name="_ETM_Q1_6123340"/>
      <w:bookmarkEnd w:id="8707"/>
    </w:p>
    <w:p w14:paraId="000A40BE" w14:textId="3A381E12" w:rsidR="007E0D79" w:rsidRDefault="007E0D79" w:rsidP="007E0D79">
      <w:pPr>
        <w:pStyle w:val="af6"/>
        <w:keepNext/>
        <w:rPr>
          <w:rtl/>
        </w:rPr>
      </w:pPr>
      <w:bookmarkStart w:id="8708" w:name="ET_yor_5766_755"/>
      <w:r w:rsidRPr="007E0D79">
        <w:rPr>
          <w:rStyle w:val="TagStyle"/>
          <w:rtl/>
        </w:rPr>
        <w:t xml:space="preserve"> &lt;&lt; יור &gt;&gt; </w:t>
      </w:r>
      <w:r>
        <w:rPr>
          <w:rtl/>
        </w:rPr>
        <w:t>היו"ר רם בן ברק:</w:t>
      </w:r>
      <w:r w:rsidRPr="007E0D79">
        <w:rPr>
          <w:rStyle w:val="TagStyle"/>
          <w:rtl/>
        </w:rPr>
        <w:t xml:space="preserve"> &lt;&lt; יור &gt;&gt;</w:t>
      </w:r>
      <w:r w:rsidR="00FC1A7B">
        <w:rPr>
          <w:rtl/>
        </w:rPr>
        <w:t xml:space="preserve"> </w:t>
      </w:r>
      <w:r>
        <w:rPr>
          <w:rtl/>
        </w:rPr>
        <w:t xml:space="preserve"> </w:t>
      </w:r>
      <w:bookmarkEnd w:id="8708"/>
    </w:p>
    <w:p w14:paraId="260B9440" w14:textId="254334CB" w:rsidR="007E0D79" w:rsidRDefault="007E0D79" w:rsidP="007E0D79">
      <w:pPr>
        <w:pStyle w:val="KeepWithNext"/>
        <w:rPr>
          <w:rtl/>
          <w:lang w:eastAsia="he-IL"/>
        </w:rPr>
      </w:pPr>
    </w:p>
    <w:p w14:paraId="1E4D058C" w14:textId="29929088" w:rsidR="007E0D79" w:rsidRDefault="007E0D79" w:rsidP="007E0D79">
      <w:pPr>
        <w:rPr>
          <w:rtl/>
          <w:lang w:eastAsia="he-IL"/>
        </w:rPr>
      </w:pPr>
      <w:bookmarkStart w:id="8709" w:name="_ETM_Q1_6124549"/>
      <w:bookmarkEnd w:id="8709"/>
      <w:r>
        <w:rPr>
          <w:rFonts w:hint="cs"/>
          <w:rtl/>
          <w:lang w:eastAsia="he-IL"/>
        </w:rPr>
        <w:t>קרה מקרה שהילדים נשארו בארץ והאישה חזרה?</w:t>
      </w:r>
    </w:p>
    <w:p w14:paraId="76BF78A9" w14:textId="7E4BF1EF" w:rsidR="007E0D79" w:rsidRDefault="007E0D79" w:rsidP="007E0D79">
      <w:pPr>
        <w:rPr>
          <w:rtl/>
          <w:lang w:eastAsia="he-IL"/>
        </w:rPr>
      </w:pPr>
      <w:bookmarkStart w:id="8710" w:name="_ETM_Q1_6132942"/>
      <w:bookmarkStart w:id="8711" w:name="_ETM_Q1_6133130"/>
      <w:bookmarkStart w:id="8712" w:name="_ETM_Q1_6128218"/>
      <w:bookmarkEnd w:id="8710"/>
      <w:bookmarkEnd w:id="8711"/>
      <w:bookmarkEnd w:id="8712"/>
    </w:p>
    <w:p w14:paraId="428D59D5" w14:textId="45937B57" w:rsidR="007E0D79" w:rsidRDefault="007E0D79" w:rsidP="007E0D79">
      <w:pPr>
        <w:pStyle w:val="-"/>
        <w:keepNext/>
        <w:rPr>
          <w:rtl/>
        </w:rPr>
      </w:pPr>
      <w:bookmarkStart w:id="8713" w:name="ET_speakercontinue_תהילה_אראל_756"/>
      <w:r w:rsidRPr="007E0D79">
        <w:rPr>
          <w:rStyle w:val="TagStyle"/>
          <w:rtl/>
        </w:rPr>
        <w:t xml:space="preserve"> &lt;&lt; דובר_המשך &gt;&gt; </w:t>
      </w:r>
      <w:r>
        <w:rPr>
          <w:rtl/>
        </w:rPr>
        <w:t>תהילה אראל:</w:t>
      </w:r>
      <w:r w:rsidRPr="007E0D79">
        <w:rPr>
          <w:rStyle w:val="TagStyle"/>
          <w:rtl/>
        </w:rPr>
        <w:t xml:space="preserve"> &lt;&lt; דובר_המשך &gt;&gt;</w:t>
      </w:r>
      <w:r w:rsidR="00FC1A7B">
        <w:rPr>
          <w:rtl/>
        </w:rPr>
        <w:t xml:space="preserve"> </w:t>
      </w:r>
      <w:r>
        <w:rPr>
          <w:rtl/>
        </w:rPr>
        <w:t xml:space="preserve"> </w:t>
      </w:r>
      <w:bookmarkEnd w:id="8713"/>
    </w:p>
    <w:p w14:paraId="7BCE9144" w14:textId="3EA7D4D7" w:rsidR="007E0D79" w:rsidRDefault="007E0D79" w:rsidP="007E0D79">
      <w:pPr>
        <w:pStyle w:val="KeepWithNext"/>
        <w:rPr>
          <w:rtl/>
          <w:lang w:eastAsia="he-IL"/>
        </w:rPr>
      </w:pPr>
    </w:p>
    <w:p w14:paraId="479D0EC0" w14:textId="422EE2C3" w:rsidR="007E0D79" w:rsidRDefault="00C1148C" w:rsidP="007E0D79">
      <w:pPr>
        <w:rPr>
          <w:rtl/>
          <w:lang w:eastAsia="he-IL"/>
        </w:rPr>
      </w:pPr>
      <w:bookmarkStart w:id="8714" w:name="_ETM_Q1_6131430"/>
      <w:bookmarkStart w:id="8715" w:name="_ETM_Q1_6130156"/>
      <w:bookmarkStart w:id="8716" w:name="_ETM_Q1_6125855"/>
      <w:bookmarkEnd w:id="8714"/>
      <w:bookmarkEnd w:id="8715"/>
      <w:bookmarkEnd w:id="8716"/>
      <w:r>
        <w:rPr>
          <w:rFonts w:hint="cs"/>
          <w:rtl/>
          <w:lang w:eastAsia="he-IL"/>
        </w:rPr>
        <w:t xml:space="preserve">כמו שאמרתי, הרוב </w:t>
      </w:r>
      <w:bookmarkStart w:id="8717" w:name="_ETM_Q1_6134439"/>
      <w:bookmarkEnd w:id="8717"/>
      <w:r>
        <w:rPr>
          <w:rFonts w:hint="cs"/>
          <w:rtl/>
          <w:lang w:eastAsia="he-IL"/>
        </w:rPr>
        <w:t>המכריע ש</w:t>
      </w:r>
      <w:bookmarkStart w:id="8718" w:name="_ETM_Q1_6131479"/>
      <w:bookmarkStart w:id="8719" w:name="_ETM_Q1_6131366"/>
      <w:bookmarkEnd w:id="8718"/>
      <w:bookmarkEnd w:id="8719"/>
      <w:r>
        <w:rPr>
          <w:rFonts w:hint="cs"/>
          <w:rtl/>
          <w:lang w:eastAsia="he-IL"/>
        </w:rPr>
        <w:t xml:space="preserve">ל המקרים מוארכים גם אחרי זה. </w:t>
      </w:r>
      <w:bookmarkStart w:id="8720" w:name="_ETM_Q1_6134362"/>
      <w:bookmarkStart w:id="8721" w:name="_ETM_Q1_6134703"/>
      <w:bookmarkEnd w:id="8720"/>
      <w:bookmarkEnd w:id="8721"/>
    </w:p>
    <w:p w14:paraId="1BBE2B08" w14:textId="6985A3BA" w:rsidR="00C1148C" w:rsidRDefault="00C1148C" w:rsidP="007E0D79">
      <w:pPr>
        <w:rPr>
          <w:rtl/>
          <w:lang w:eastAsia="he-IL"/>
        </w:rPr>
      </w:pPr>
      <w:bookmarkStart w:id="8722" w:name="_ETM_Q1_6134719"/>
      <w:bookmarkStart w:id="8723" w:name="_ETM_Q1_6134896"/>
      <w:bookmarkEnd w:id="8722"/>
      <w:bookmarkEnd w:id="8723"/>
    </w:p>
    <w:p w14:paraId="46E6FDE5" w14:textId="130B6E81" w:rsidR="00C1148C" w:rsidRDefault="00C1148C" w:rsidP="00C1148C">
      <w:pPr>
        <w:pStyle w:val="af6"/>
        <w:keepNext/>
        <w:rPr>
          <w:rtl/>
        </w:rPr>
      </w:pPr>
      <w:bookmarkStart w:id="8724" w:name="ET_yor_5766_758"/>
      <w:r w:rsidRPr="00C1148C">
        <w:rPr>
          <w:rStyle w:val="TagStyle"/>
          <w:rtl/>
        </w:rPr>
        <w:t xml:space="preserve"> &lt;&lt; יור &gt;&gt; </w:t>
      </w:r>
      <w:r>
        <w:rPr>
          <w:rtl/>
        </w:rPr>
        <w:t>היו"ר רם בן ברק:</w:t>
      </w:r>
      <w:r w:rsidRPr="00C1148C">
        <w:rPr>
          <w:rStyle w:val="TagStyle"/>
          <w:rtl/>
        </w:rPr>
        <w:t xml:space="preserve"> &lt;&lt; יור &gt;&gt;</w:t>
      </w:r>
      <w:r w:rsidR="00FC1A7B">
        <w:rPr>
          <w:rtl/>
        </w:rPr>
        <w:t xml:space="preserve"> </w:t>
      </w:r>
      <w:r>
        <w:rPr>
          <w:rtl/>
        </w:rPr>
        <w:t xml:space="preserve"> </w:t>
      </w:r>
      <w:bookmarkEnd w:id="8724"/>
    </w:p>
    <w:p w14:paraId="266ED585" w14:textId="05022603" w:rsidR="00C1148C" w:rsidRDefault="00C1148C" w:rsidP="00C1148C">
      <w:pPr>
        <w:pStyle w:val="KeepWithNext"/>
        <w:rPr>
          <w:rtl/>
          <w:lang w:eastAsia="he-IL"/>
        </w:rPr>
      </w:pPr>
    </w:p>
    <w:p w14:paraId="3E78FAA3" w14:textId="56FE74F7" w:rsidR="00C1148C" w:rsidRPr="00C1148C" w:rsidRDefault="00C1148C" w:rsidP="00C1148C">
      <w:pPr>
        <w:rPr>
          <w:rtl/>
          <w:lang w:eastAsia="he-IL"/>
        </w:rPr>
      </w:pPr>
      <w:bookmarkStart w:id="8725" w:name="_ETM_Q1_6136254"/>
      <w:bookmarkEnd w:id="8725"/>
      <w:r>
        <w:rPr>
          <w:rFonts w:hint="cs"/>
          <w:rtl/>
          <w:lang w:eastAsia="he-IL"/>
        </w:rPr>
        <w:t>טוב.</w:t>
      </w:r>
    </w:p>
    <w:p w14:paraId="0F0553B0" w14:textId="5A684CEC" w:rsidR="00C1148C" w:rsidRDefault="00C1148C" w:rsidP="007E0D79">
      <w:pPr>
        <w:rPr>
          <w:rtl/>
          <w:lang w:eastAsia="he-IL"/>
        </w:rPr>
      </w:pPr>
      <w:bookmarkStart w:id="8726" w:name="_ETM_Q1_6134950"/>
      <w:bookmarkStart w:id="8727" w:name="_ETM_Q1_6136296"/>
      <w:bookmarkEnd w:id="8726"/>
      <w:bookmarkEnd w:id="8727"/>
    </w:p>
    <w:p w14:paraId="6E5BDD3D" w14:textId="2C306BE2" w:rsidR="00C1148C" w:rsidRDefault="00C1148C" w:rsidP="00C1148C">
      <w:pPr>
        <w:pStyle w:val="a4"/>
        <w:keepNext/>
        <w:rPr>
          <w:rtl/>
        </w:rPr>
      </w:pPr>
      <w:bookmarkStart w:id="8728" w:name="ET_speaker_מירי_פרנקלשור_757"/>
      <w:r w:rsidRPr="00C1148C">
        <w:rPr>
          <w:rStyle w:val="TagStyle"/>
          <w:rtl/>
        </w:rPr>
        <w:t xml:space="preserve"> &lt;&lt; דובר &gt;&gt; </w:t>
      </w:r>
      <w:r>
        <w:rPr>
          <w:rtl/>
        </w:rPr>
        <w:t>מירי פרנקל-שור:</w:t>
      </w:r>
      <w:r w:rsidRPr="00C1148C">
        <w:rPr>
          <w:rStyle w:val="TagStyle"/>
          <w:rtl/>
        </w:rPr>
        <w:t xml:space="preserve"> &lt;&lt; דובר &gt;&gt;</w:t>
      </w:r>
      <w:r w:rsidR="00FC1A7B">
        <w:rPr>
          <w:rtl/>
        </w:rPr>
        <w:t xml:space="preserve"> </w:t>
      </w:r>
      <w:r>
        <w:rPr>
          <w:rtl/>
        </w:rPr>
        <w:t xml:space="preserve"> </w:t>
      </w:r>
      <w:bookmarkEnd w:id="8728"/>
    </w:p>
    <w:p w14:paraId="73F6A1B4" w14:textId="57A65AB8" w:rsidR="00C1148C" w:rsidRDefault="00C1148C" w:rsidP="00C1148C">
      <w:pPr>
        <w:pStyle w:val="KeepWithNext"/>
        <w:rPr>
          <w:rtl/>
          <w:lang w:eastAsia="he-IL"/>
        </w:rPr>
      </w:pPr>
    </w:p>
    <w:p w14:paraId="23F32714" w14:textId="6E1EC07E" w:rsidR="00C1148C" w:rsidRDefault="00C1148C" w:rsidP="00C1148C">
      <w:pPr>
        <w:rPr>
          <w:rtl/>
          <w:lang w:eastAsia="he-IL"/>
        </w:rPr>
      </w:pPr>
      <w:bookmarkStart w:id="8729" w:name="_ETM_Q1_6137382"/>
      <w:bookmarkStart w:id="8730" w:name="_ETM_Q1_6137485"/>
      <w:bookmarkStart w:id="8731" w:name="_ETM_Q1_6132819"/>
      <w:bookmarkEnd w:id="8729"/>
      <w:bookmarkEnd w:id="8730"/>
      <w:bookmarkEnd w:id="8731"/>
      <w:r>
        <w:rPr>
          <w:rFonts w:hint="cs"/>
          <w:rtl/>
          <w:lang w:eastAsia="he-IL"/>
        </w:rPr>
        <w:t>כמה זמן זה</w:t>
      </w:r>
      <w:bookmarkStart w:id="8732" w:name="_ETM_Q1_6140214"/>
      <w:bookmarkEnd w:id="8732"/>
      <w:r>
        <w:rPr>
          <w:rFonts w:hint="cs"/>
          <w:rtl/>
          <w:lang w:eastAsia="he-IL"/>
        </w:rPr>
        <w:t xml:space="preserve"> לוקח </w:t>
      </w:r>
      <w:bookmarkStart w:id="8733" w:name="_ETM_Q1_6136137"/>
      <w:bookmarkEnd w:id="8733"/>
      <w:r>
        <w:rPr>
          <w:rFonts w:hint="cs"/>
          <w:rtl/>
          <w:lang w:eastAsia="he-IL"/>
        </w:rPr>
        <w:t xml:space="preserve">עד שהיא משודרגת </w:t>
      </w:r>
      <w:bookmarkStart w:id="8734" w:name="_ETM_Q1_6138469"/>
      <w:bookmarkEnd w:id="8734"/>
      <w:r>
        <w:rPr>
          <w:rFonts w:hint="cs"/>
          <w:rtl/>
          <w:lang w:eastAsia="he-IL"/>
        </w:rPr>
        <w:t>מהיתר מת"ק ל-א/5?</w:t>
      </w:r>
    </w:p>
    <w:p w14:paraId="5082BF8A" w14:textId="42FB01C0" w:rsidR="00C1148C" w:rsidRDefault="00C1148C" w:rsidP="00C1148C">
      <w:pPr>
        <w:rPr>
          <w:rtl/>
          <w:lang w:eastAsia="he-IL"/>
        </w:rPr>
      </w:pPr>
      <w:bookmarkStart w:id="8735" w:name="_ETM_Q1_6144853"/>
      <w:bookmarkStart w:id="8736" w:name="_ETM_Q1_6145043"/>
      <w:bookmarkStart w:id="8737" w:name="_ETM_Q1_6143455"/>
      <w:bookmarkEnd w:id="8735"/>
      <w:bookmarkEnd w:id="8736"/>
      <w:bookmarkEnd w:id="8737"/>
    </w:p>
    <w:p w14:paraId="327EFCD1" w14:textId="2F2B7AAD" w:rsidR="00C1148C" w:rsidRDefault="00C1148C" w:rsidP="00C1148C">
      <w:pPr>
        <w:pStyle w:val="af9"/>
        <w:keepNext/>
        <w:rPr>
          <w:rtl/>
          <w:lang w:eastAsia="he-IL"/>
        </w:rPr>
      </w:pPr>
      <w:bookmarkStart w:id="8738" w:name="ET_guest_תהילה_אראל_759"/>
      <w:r w:rsidRPr="00C1148C">
        <w:rPr>
          <w:rStyle w:val="TagStyle"/>
          <w:rtl/>
        </w:rPr>
        <w:t xml:space="preserve"> &lt;&lt; אורח &gt;&gt; </w:t>
      </w:r>
      <w:r>
        <w:rPr>
          <w:rtl/>
          <w:lang w:eastAsia="he-IL"/>
        </w:rPr>
        <w:t>תהילה אראל:</w:t>
      </w:r>
      <w:r w:rsidRPr="00C1148C">
        <w:rPr>
          <w:rStyle w:val="TagStyle"/>
          <w:rtl/>
        </w:rPr>
        <w:t xml:space="preserve"> &lt;&lt; אורח &gt;&gt;</w:t>
      </w:r>
      <w:r w:rsidR="00FC1A7B">
        <w:rPr>
          <w:rtl/>
          <w:lang w:eastAsia="he-IL"/>
        </w:rPr>
        <w:t xml:space="preserve"> </w:t>
      </w:r>
      <w:r>
        <w:rPr>
          <w:rtl/>
          <w:lang w:eastAsia="he-IL"/>
        </w:rPr>
        <w:t xml:space="preserve"> </w:t>
      </w:r>
      <w:bookmarkEnd w:id="8738"/>
    </w:p>
    <w:p w14:paraId="5ACFFABD" w14:textId="77D304F1" w:rsidR="00C1148C" w:rsidRDefault="00C1148C" w:rsidP="00C1148C">
      <w:pPr>
        <w:pStyle w:val="KeepWithNext"/>
        <w:rPr>
          <w:rtl/>
          <w:lang w:eastAsia="he-IL"/>
        </w:rPr>
      </w:pPr>
    </w:p>
    <w:p w14:paraId="75717B0C" w14:textId="235EA5BB" w:rsidR="00C1148C" w:rsidRDefault="00C1148C" w:rsidP="00C1148C">
      <w:pPr>
        <w:rPr>
          <w:rtl/>
          <w:lang w:eastAsia="he-IL"/>
        </w:rPr>
      </w:pPr>
      <w:bookmarkStart w:id="8739" w:name="_ETM_Q1_6144524"/>
      <w:bookmarkStart w:id="8740" w:name="_ETM_Q1_6144638"/>
      <w:bookmarkEnd w:id="8739"/>
      <w:bookmarkEnd w:id="8740"/>
      <w:r>
        <w:rPr>
          <w:rFonts w:hint="cs"/>
          <w:rtl/>
          <w:lang w:eastAsia="he-IL"/>
        </w:rPr>
        <w:t xml:space="preserve">אנחנו מדברים על </w:t>
      </w:r>
      <w:bookmarkStart w:id="8741" w:name="_ETM_Q1_6148716"/>
      <w:bookmarkStart w:id="8742" w:name="_ETM_Q1_6143993"/>
      <w:bookmarkEnd w:id="8741"/>
      <w:bookmarkEnd w:id="8742"/>
      <w:r>
        <w:rPr>
          <w:rFonts w:hint="cs"/>
          <w:rtl/>
          <w:lang w:eastAsia="he-IL"/>
        </w:rPr>
        <w:t xml:space="preserve">לקבל את אותו היתר או את </w:t>
      </w:r>
      <w:bookmarkStart w:id="8743" w:name="_ETM_Q1_6145189"/>
      <w:bookmarkEnd w:id="8743"/>
      <w:r>
        <w:rPr>
          <w:rFonts w:hint="cs"/>
          <w:rtl/>
          <w:lang w:eastAsia="he-IL"/>
        </w:rPr>
        <w:t xml:space="preserve">אותו מעמד או </w:t>
      </w:r>
      <w:bookmarkStart w:id="8744" w:name="_ETM_Q1_6149199"/>
      <w:bookmarkEnd w:id="8744"/>
      <w:r>
        <w:rPr>
          <w:rFonts w:hint="cs"/>
          <w:rtl/>
          <w:lang w:eastAsia="he-IL"/>
        </w:rPr>
        <w:t xml:space="preserve">אותו </w:t>
      </w:r>
      <w:bookmarkStart w:id="8745" w:name="_ETM_Q1_6145147"/>
      <w:bookmarkEnd w:id="8745"/>
      <w:r>
        <w:rPr>
          <w:rFonts w:hint="cs"/>
          <w:rtl/>
          <w:lang w:eastAsia="he-IL"/>
        </w:rPr>
        <w:t xml:space="preserve">רישיון שהיה לה לפני, במהלך הבקשה </w:t>
      </w:r>
      <w:bookmarkStart w:id="8746" w:name="_ETM_Q1_6148257"/>
      <w:bookmarkEnd w:id="8746"/>
      <w:r>
        <w:rPr>
          <w:rFonts w:hint="cs"/>
          <w:rtl/>
          <w:lang w:eastAsia="he-IL"/>
        </w:rPr>
        <w:t>לאיחוד משפחות.</w:t>
      </w:r>
    </w:p>
    <w:p w14:paraId="65724867" w14:textId="6C50972B" w:rsidR="00C1148C" w:rsidRDefault="00C1148C" w:rsidP="00C1148C">
      <w:pPr>
        <w:rPr>
          <w:rtl/>
          <w:lang w:eastAsia="he-IL"/>
        </w:rPr>
      </w:pPr>
      <w:bookmarkStart w:id="8747" w:name="_ETM_Q1_6151608"/>
      <w:bookmarkStart w:id="8748" w:name="_ETM_Q1_6151809"/>
      <w:bookmarkStart w:id="8749" w:name="_ETM_Q1_6147441"/>
      <w:bookmarkStart w:id="8750" w:name="_ETM_Q1_6149153"/>
      <w:bookmarkEnd w:id="8747"/>
      <w:bookmarkEnd w:id="8748"/>
      <w:bookmarkEnd w:id="8749"/>
      <w:bookmarkEnd w:id="8750"/>
    </w:p>
    <w:p w14:paraId="6AC44135" w14:textId="5D01E138" w:rsidR="00C1148C" w:rsidRDefault="00C1148C" w:rsidP="00C1148C">
      <w:pPr>
        <w:pStyle w:val="a4"/>
        <w:keepNext/>
        <w:rPr>
          <w:rtl/>
        </w:rPr>
      </w:pPr>
      <w:bookmarkStart w:id="8751" w:name="ET_speaker_מירי_פרנקלשור_760"/>
      <w:r w:rsidRPr="00C1148C">
        <w:rPr>
          <w:rStyle w:val="TagStyle"/>
          <w:rtl/>
        </w:rPr>
        <w:t xml:space="preserve"> &lt;&lt; דובר &gt;&gt; </w:t>
      </w:r>
      <w:r>
        <w:rPr>
          <w:rtl/>
        </w:rPr>
        <w:t>מירי פרנקל-שור:</w:t>
      </w:r>
      <w:r w:rsidRPr="00C1148C">
        <w:rPr>
          <w:rStyle w:val="TagStyle"/>
          <w:rtl/>
        </w:rPr>
        <w:t xml:space="preserve"> &lt;&lt; דובר &gt;&gt;</w:t>
      </w:r>
      <w:r w:rsidR="00FC1A7B">
        <w:rPr>
          <w:rtl/>
        </w:rPr>
        <w:t xml:space="preserve"> </w:t>
      </w:r>
      <w:r>
        <w:rPr>
          <w:rtl/>
        </w:rPr>
        <w:t xml:space="preserve"> </w:t>
      </w:r>
      <w:bookmarkEnd w:id="8751"/>
    </w:p>
    <w:p w14:paraId="62CE2682" w14:textId="19A83281" w:rsidR="00C1148C" w:rsidRDefault="00C1148C" w:rsidP="00C1148C">
      <w:pPr>
        <w:pStyle w:val="KeepWithNext"/>
        <w:rPr>
          <w:rtl/>
          <w:lang w:eastAsia="he-IL"/>
        </w:rPr>
      </w:pPr>
    </w:p>
    <w:p w14:paraId="64A63A34" w14:textId="56CD22D1" w:rsidR="00C1148C" w:rsidRDefault="00C1148C" w:rsidP="00C1148C">
      <w:pPr>
        <w:rPr>
          <w:rtl/>
          <w:lang w:eastAsia="he-IL"/>
        </w:rPr>
      </w:pPr>
      <w:r>
        <w:rPr>
          <w:rFonts w:hint="cs"/>
          <w:rtl/>
          <w:lang w:eastAsia="he-IL"/>
        </w:rPr>
        <w:t>ו</w:t>
      </w:r>
      <w:bookmarkStart w:id="8752" w:name="_ETM_Q1_6150286"/>
      <w:bookmarkStart w:id="8753" w:name="_ETM_Q1_6150365"/>
      <w:bookmarkEnd w:id="8752"/>
      <w:bookmarkEnd w:id="8753"/>
      <w:r>
        <w:rPr>
          <w:rFonts w:hint="cs"/>
          <w:rtl/>
          <w:lang w:eastAsia="he-IL"/>
        </w:rPr>
        <w:t xml:space="preserve">אז כמה </w:t>
      </w:r>
      <w:bookmarkStart w:id="8754" w:name="_ETM_Q1_6151869"/>
      <w:bookmarkEnd w:id="8754"/>
      <w:r>
        <w:rPr>
          <w:rFonts w:hint="cs"/>
          <w:rtl/>
          <w:lang w:eastAsia="he-IL"/>
        </w:rPr>
        <w:t xml:space="preserve">זמן היא ממשיכה - - - </w:t>
      </w:r>
      <w:bookmarkStart w:id="8755" w:name="_ETM_Q1_6150378"/>
      <w:bookmarkEnd w:id="8755"/>
    </w:p>
    <w:p w14:paraId="6BCAA9D3" w14:textId="58E1E163" w:rsidR="00C1148C" w:rsidRDefault="00C1148C" w:rsidP="00C1148C">
      <w:pPr>
        <w:rPr>
          <w:rtl/>
          <w:lang w:eastAsia="he-IL"/>
        </w:rPr>
      </w:pPr>
      <w:bookmarkStart w:id="8756" w:name="_ETM_Q1_6150719"/>
      <w:bookmarkStart w:id="8757" w:name="_ETM_Q1_6150910"/>
      <w:bookmarkStart w:id="8758" w:name="_ETM_Q1_6152666"/>
      <w:bookmarkEnd w:id="8756"/>
      <w:bookmarkEnd w:id="8757"/>
      <w:bookmarkEnd w:id="8758"/>
    </w:p>
    <w:p w14:paraId="6C9075CB" w14:textId="629E7FD9" w:rsidR="00C1148C" w:rsidRDefault="00C1148C" w:rsidP="00C1148C">
      <w:pPr>
        <w:pStyle w:val="af9"/>
        <w:keepNext/>
        <w:rPr>
          <w:rtl/>
          <w:lang w:eastAsia="he-IL"/>
        </w:rPr>
      </w:pPr>
      <w:bookmarkStart w:id="8759" w:name="ET_guest_תהילה_אראל_761"/>
      <w:r w:rsidRPr="00C1148C">
        <w:rPr>
          <w:rStyle w:val="TagStyle"/>
          <w:rtl/>
        </w:rPr>
        <w:t xml:space="preserve"> &lt;&lt; אורח &gt;&gt; </w:t>
      </w:r>
      <w:r>
        <w:rPr>
          <w:rtl/>
          <w:lang w:eastAsia="he-IL"/>
        </w:rPr>
        <w:t>תהילה אראל:</w:t>
      </w:r>
      <w:r w:rsidRPr="00C1148C">
        <w:rPr>
          <w:rStyle w:val="TagStyle"/>
          <w:rtl/>
        </w:rPr>
        <w:t xml:space="preserve"> &lt;&lt; אורח &gt;&gt;</w:t>
      </w:r>
      <w:r w:rsidR="00FC1A7B">
        <w:rPr>
          <w:rtl/>
          <w:lang w:eastAsia="he-IL"/>
        </w:rPr>
        <w:t xml:space="preserve"> </w:t>
      </w:r>
      <w:r>
        <w:rPr>
          <w:rtl/>
          <w:lang w:eastAsia="he-IL"/>
        </w:rPr>
        <w:t xml:space="preserve"> </w:t>
      </w:r>
      <w:bookmarkEnd w:id="8759"/>
    </w:p>
    <w:p w14:paraId="76D3B875" w14:textId="33586654" w:rsidR="00C1148C" w:rsidRDefault="00C1148C" w:rsidP="00C1148C">
      <w:pPr>
        <w:pStyle w:val="KeepWithNext"/>
        <w:rPr>
          <w:rtl/>
          <w:lang w:eastAsia="he-IL"/>
        </w:rPr>
      </w:pPr>
    </w:p>
    <w:p w14:paraId="615A761C" w14:textId="7B6DDA3A" w:rsidR="00C1148C" w:rsidRPr="00C1148C" w:rsidRDefault="00C1148C" w:rsidP="00C1148C">
      <w:pPr>
        <w:rPr>
          <w:rtl/>
          <w:lang w:eastAsia="he-IL"/>
        </w:rPr>
      </w:pPr>
      <w:bookmarkStart w:id="8760" w:name="_ETM_Q1_6153712"/>
      <w:bookmarkStart w:id="8761" w:name="_ETM_Q1_6153830"/>
      <w:bookmarkEnd w:id="8760"/>
      <w:bookmarkEnd w:id="8761"/>
      <w:r>
        <w:rPr>
          <w:rFonts w:hint="cs"/>
          <w:rtl/>
          <w:lang w:eastAsia="he-IL"/>
        </w:rPr>
        <w:t xml:space="preserve">אנחנו לא מדברים על </w:t>
      </w:r>
      <w:bookmarkStart w:id="8762" w:name="_ETM_Q1_6156119"/>
      <w:bookmarkEnd w:id="8762"/>
      <w:r>
        <w:rPr>
          <w:rFonts w:hint="cs"/>
          <w:rtl/>
          <w:lang w:eastAsia="he-IL"/>
        </w:rPr>
        <w:t xml:space="preserve">שדרוג, אנחנו מדברים </w:t>
      </w:r>
      <w:bookmarkStart w:id="8763" w:name="_ETM_Q1_6153757"/>
      <w:bookmarkEnd w:id="8763"/>
      <w:r>
        <w:rPr>
          <w:rFonts w:hint="cs"/>
          <w:rtl/>
          <w:lang w:eastAsia="he-IL"/>
        </w:rPr>
        <w:t xml:space="preserve">על הוראת שעה, ובהוראת </w:t>
      </w:r>
      <w:bookmarkStart w:id="8764" w:name="_ETM_Q1_6154053"/>
      <w:bookmarkEnd w:id="8764"/>
      <w:r>
        <w:rPr>
          <w:rFonts w:hint="cs"/>
          <w:rtl/>
          <w:lang w:eastAsia="he-IL"/>
        </w:rPr>
        <w:t xml:space="preserve">שעה אין שדרוג </w:t>
      </w:r>
      <w:bookmarkStart w:id="8765" w:name="_ETM_Q1_6157259"/>
      <w:bookmarkEnd w:id="8765"/>
      <w:r>
        <w:rPr>
          <w:rFonts w:hint="cs"/>
          <w:rtl/>
          <w:lang w:eastAsia="he-IL"/>
        </w:rPr>
        <w:t>מעמד. אם הוועדה תחליט</w:t>
      </w:r>
      <w:bookmarkStart w:id="8766" w:name="_ETM_Q1_6157262"/>
      <w:bookmarkEnd w:id="8766"/>
      <w:r>
        <w:rPr>
          <w:rFonts w:hint="cs"/>
          <w:rtl/>
          <w:lang w:eastAsia="he-IL"/>
        </w:rPr>
        <w:t>, מטעמים הומ</w:t>
      </w:r>
      <w:bookmarkStart w:id="8767" w:name="_ETM_Q1_6158174"/>
      <w:bookmarkStart w:id="8768" w:name="_ETM_Q1_6158183"/>
      <w:bookmarkEnd w:id="8767"/>
      <w:bookmarkEnd w:id="8768"/>
      <w:r>
        <w:rPr>
          <w:rFonts w:hint="cs"/>
          <w:rtl/>
          <w:lang w:eastAsia="he-IL"/>
        </w:rPr>
        <w:t xml:space="preserve">ניטאריים מיוחדים </w:t>
      </w:r>
      <w:bookmarkStart w:id="8769" w:name="_ETM_Q1_6162113"/>
      <w:bookmarkEnd w:id="8769"/>
      <w:r>
        <w:rPr>
          <w:rFonts w:hint="cs"/>
          <w:rtl/>
          <w:lang w:eastAsia="he-IL"/>
        </w:rPr>
        <w:t xml:space="preserve">נוספים שיש </w:t>
      </w:r>
      <w:bookmarkStart w:id="8770" w:name="_ETM_Q1_6161235"/>
      <w:bookmarkEnd w:id="8770"/>
      <w:r>
        <w:rPr>
          <w:rFonts w:hint="cs"/>
          <w:rtl/>
          <w:lang w:eastAsia="he-IL"/>
        </w:rPr>
        <w:t>- - -</w:t>
      </w:r>
    </w:p>
    <w:p w14:paraId="4393884D" w14:textId="0DE0B842" w:rsidR="00C1148C" w:rsidRDefault="00C1148C" w:rsidP="00C1148C">
      <w:pPr>
        <w:rPr>
          <w:rtl/>
          <w:lang w:eastAsia="he-IL"/>
        </w:rPr>
      </w:pPr>
      <w:bookmarkStart w:id="8771" w:name="_ETM_Q1_6152463"/>
      <w:bookmarkStart w:id="8772" w:name="_ETM_Q1_6152685"/>
      <w:bookmarkStart w:id="8773" w:name="_ETM_Q1_6149380"/>
      <w:bookmarkStart w:id="8774" w:name="_ETM_Q1_6163442"/>
      <w:bookmarkEnd w:id="8771"/>
      <w:bookmarkEnd w:id="8772"/>
      <w:bookmarkEnd w:id="8773"/>
      <w:bookmarkEnd w:id="8774"/>
    </w:p>
    <w:p w14:paraId="01097DFE" w14:textId="6A65AE2C" w:rsidR="00C1148C" w:rsidRDefault="00C1148C" w:rsidP="00C1148C">
      <w:pPr>
        <w:pStyle w:val="a4"/>
        <w:keepNext/>
        <w:rPr>
          <w:rtl/>
        </w:rPr>
      </w:pPr>
      <w:bookmarkStart w:id="8775" w:name="ET_speaker_מירי_פרנקלשור_762"/>
      <w:r w:rsidRPr="00C1148C">
        <w:rPr>
          <w:rStyle w:val="TagStyle"/>
          <w:rtl/>
        </w:rPr>
        <w:t xml:space="preserve"> &lt;&lt; דובר &gt;&gt; </w:t>
      </w:r>
      <w:r>
        <w:rPr>
          <w:rtl/>
        </w:rPr>
        <w:t>מירי פרנקל-שור:</w:t>
      </w:r>
      <w:r w:rsidRPr="00C1148C">
        <w:rPr>
          <w:rStyle w:val="TagStyle"/>
          <w:rtl/>
        </w:rPr>
        <w:t xml:space="preserve"> &lt;&lt; דובר &gt;&gt;</w:t>
      </w:r>
      <w:r w:rsidR="00FC1A7B">
        <w:rPr>
          <w:rtl/>
        </w:rPr>
        <w:t xml:space="preserve"> </w:t>
      </w:r>
      <w:r>
        <w:rPr>
          <w:rtl/>
        </w:rPr>
        <w:t xml:space="preserve"> </w:t>
      </w:r>
      <w:bookmarkEnd w:id="8775"/>
    </w:p>
    <w:p w14:paraId="3ADA6C54" w14:textId="687AA995" w:rsidR="00C1148C" w:rsidRDefault="00C1148C" w:rsidP="00C1148C">
      <w:pPr>
        <w:pStyle w:val="KeepWithNext"/>
        <w:rPr>
          <w:rtl/>
          <w:lang w:eastAsia="he-IL"/>
        </w:rPr>
      </w:pPr>
    </w:p>
    <w:p w14:paraId="44C89584" w14:textId="6C2C3AE2" w:rsidR="00C1148C" w:rsidRDefault="00C1148C" w:rsidP="00C1148C">
      <w:pPr>
        <w:rPr>
          <w:rtl/>
          <w:lang w:eastAsia="he-IL"/>
        </w:rPr>
      </w:pPr>
      <w:bookmarkStart w:id="8776" w:name="_ETM_Q1_6164908"/>
      <w:bookmarkStart w:id="8777" w:name="_ETM_Q1_6165028"/>
      <w:bookmarkStart w:id="8778" w:name="_ETM_Q1_6160119"/>
      <w:bookmarkEnd w:id="8776"/>
      <w:bookmarkEnd w:id="8777"/>
      <w:bookmarkEnd w:id="8778"/>
      <w:r>
        <w:rPr>
          <w:rFonts w:hint="cs"/>
          <w:rtl/>
          <w:lang w:eastAsia="he-IL"/>
        </w:rPr>
        <w:t xml:space="preserve">כמה זמן לוקח </w:t>
      </w:r>
      <w:bookmarkStart w:id="8779" w:name="_ETM_Q1_6156226"/>
      <w:bookmarkStart w:id="8780" w:name="_ETM_Q1_6155004"/>
      <w:bookmarkEnd w:id="8779"/>
      <w:bookmarkEnd w:id="8780"/>
      <w:r w:rsidR="008C73B1">
        <w:rPr>
          <w:rFonts w:hint="cs"/>
          <w:rtl/>
          <w:lang w:eastAsia="he-IL"/>
        </w:rPr>
        <w:t xml:space="preserve">עד שהמקרה שלה </w:t>
      </w:r>
      <w:bookmarkStart w:id="8781" w:name="_ETM_Q1_6165900"/>
      <w:bookmarkEnd w:id="8781"/>
      <w:r w:rsidR="008C73B1">
        <w:rPr>
          <w:rFonts w:hint="cs"/>
          <w:rtl/>
          <w:lang w:eastAsia="he-IL"/>
        </w:rPr>
        <w:t>נדון בוועדה?</w:t>
      </w:r>
    </w:p>
    <w:p w14:paraId="5D50FD73" w14:textId="07180CC8" w:rsidR="008C73B1" w:rsidRDefault="008C73B1" w:rsidP="00C1148C">
      <w:pPr>
        <w:rPr>
          <w:rtl/>
          <w:lang w:eastAsia="he-IL"/>
        </w:rPr>
      </w:pPr>
      <w:bookmarkStart w:id="8782" w:name="_ETM_Q1_6167688"/>
      <w:bookmarkStart w:id="8783" w:name="_ETM_Q1_6167895"/>
      <w:bookmarkStart w:id="8784" w:name="_ETM_Q1_6163086"/>
      <w:bookmarkStart w:id="8785" w:name="_ETM_Q1_6164310"/>
      <w:bookmarkEnd w:id="8782"/>
      <w:bookmarkEnd w:id="8783"/>
      <w:bookmarkEnd w:id="8784"/>
      <w:bookmarkEnd w:id="8785"/>
    </w:p>
    <w:p w14:paraId="40AF0CA1" w14:textId="42620EE9" w:rsidR="008C73B1" w:rsidRDefault="008C73B1" w:rsidP="008C73B1">
      <w:pPr>
        <w:pStyle w:val="af9"/>
        <w:keepNext/>
        <w:rPr>
          <w:rtl/>
          <w:lang w:eastAsia="he-IL"/>
        </w:rPr>
      </w:pPr>
      <w:bookmarkStart w:id="8786" w:name="ET_guest_תהילה_אראל_763"/>
      <w:r w:rsidRPr="008C73B1">
        <w:rPr>
          <w:rStyle w:val="TagStyle"/>
          <w:rtl/>
        </w:rPr>
        <w:t xml:space="preserve"> &lt;&lt; אורח &gt;&gt; </w:t>
      </w:r>
      <w:r>
        <w:rPr>
          <w:rtl/>
          <w:lang w:eastAsia="he-IL"/>
        </w:rPr>
        <w:t>תהילה אראל:</w:t>
      </w:r>
      <w:r w:rsidRPr="008C73B1">
        <w:rPr>
          <w:rStyle w:val="TagStyle"/>
          <w:rtl/>
        </w:rPr>
        <w:t xml:space="preserve"> &lt;&lt; אורח &gt;&gt;</w:t>
      </w:r>
      <w:r w:rsidR="00FC1A7B">
        <w:rPr>
          <w:rtl/>
          <w:lang w:eastAsia="he-IL"/>
        </w:rPr>
        <w:t xml:space="preserve"> </w:t>
      </w:r>
      <w:r>
        <w:rPr>
          <w:rtl/>
          <w:lang w:eastAsia="he-IL"/>
        </w:rPr>
        <w:t xml:space="preserve"> </w:t>
      </w:r>
      <w:bookmarkEnd w:id="8786"/>
    </w:p>
    <w:p w14:paraId="1CE369CE" w14:textId="5B5EC34D" w:rsidR="008C73B1" w:rsidRDefault="008C73B1" w:rsidP="008C73B1">
      <w:pPr>
        <w:pStyle w:val="KeepWithNext"/>
        <w:rPr>
          <w:rtl/>
          <w:lang w:eastAsia="he-IL"/>
        </w:rPr>
      </w:pPr>
    </w:p>
    <w:p w14:paraId="5D77350A" w14:textId="3BB1CE75" w:rsidR="008C73B1" w:rsidRDefault="008C73B1" w:rsidP="008C73B1">
      <w:pPr>
        <w:rPr>
          <w:rtl/>
          <w:lang w:eastAsia="he-IL"/>
        </w:rPr>
      </w:pPr>
      <w:bookmarkStart w:id="8787" w:name="_ETM_Q1_6165485"/>
      <w:bookmarkStart w:id="8788" w:name="_ETM_Q1_6165604"/>
      <w:bookmarkEnd w:id="8787"/>
      <w:bookmarkEnd w:id="8788"/>
      <w:r>
        <w:rPr>
          <w:rFonts w:hint="cs"/>
          <w:rtl/>
          <w:lang w:eastAsia="he-IL"/>
        </w:rPr>
        <w:t xml:space="preserve">את כבר בעצם </w:t>
      </w:r>
      <w:bookmarkStart w:id="8789" w:name="_ETM_Q1_6165936"/>
      <w:bookmarkEnd w:id="8789"/>
      <w:r>
        <w:rPr>
          <w:rFonts w:hint="cs"/>
          <w:rtl/>
          <w:lang w:eastAsia="he-IL"/>
        </w:rPr>
        <w:t>שואלת על פרק הזמן</w:t>
      </w:r>
      <w:bookmarkStart w:id="8790" w:name="_ETM_Q1_6167112"/>
      <w:bookmarkEnd w:id="8790"/>
      <w:r>
        <w:rPr>
          <w:rFonts w:hint="cs"/>
          <w:rtl/>
          <w:lang w:eastAsia="he-IL"/>
        </w:rPr>
        <w:t xml:space="preserve">. </w:t>
      </w:r>
    </w:p>
    <w:p w14:paraId="2F82019D" w14:textId="2984BB67" w:rsidR="008C73B1" w:rsidRDefault="008C73B1" w:rsidP="008C73B1">
      <w:pPr>
        <w:rPr>
          <w:rtl/>
          <w:lang w:eastAsia="he-IL"/>
        </w:rPr>
      </w:pPr>
      <w:bookmarkStart w:id="8791" w:name="_ETM_Q1_6168114"/>
      <w:bookmarkStart w:id="8792" w:name="_ETM_Q1_6168287"/>
      <w:bookmarkStart w:id="8793" w:name="_ETM_Q1_6164781"/>
      <w:bookmarkStart w:id="8794" w:name="_ETM_Q1_6168971"/>
      <w:bookmarkEnd w:id="8791"/>
      <w:bookmarkEnd w:id="8792"/>
      <w:bookmarkEnd w:id="8793"/>
      <w:bookmarkEnd w:id="8794"/>
    </w:p>
    <w:p w14:paraId="64163050" w14:textId="06076E31" w:rsidR="008C73B1" w:rsidRDefault="008C73B1" w:rsidP="008C73B1">
      <w:pPr>
        <w:pStyle w:val="a4"/>
        <w:keepNext/>
        <w:rPr>
          <w:rtl/>
        </w:rPr>
      </w:pPr>
      <w:bookmarkStart w:id="8795" w:name="ET_speaker_מירי_פרנקלשור_764"/>
      <w:r w:rsidRPr="008C73B1">
        <w:rPr>
          <w:rStyle w:val="TagStyle"/>
          <w:rtl/>
        </w:rPr>
        <w:t xml:space="preserve"> &lt;&lt; דובר &gt;&gt; </w:t>
      </w:r>
      <w:r>
        <w:rPr>
          <w:rtl/>
        </w:rPr>
        <w:t>מירי פרנקל-שור:</w:t>
      </w:r>
      <w:r w:rsidRPr="008C73B1">
        <w:rPr>
          <w:rStyle w:val="TagStyle"/>
          <w:rtl/>
        </w:rPr>
        <w:t xml:space="preserve"> &lt;&lt; דובר &gt;&gt;</w:t>
      </w:r>
      <w:r w:rsidR="00FC1A7B">
        <w:rPr>
          <w:rtl/>
        </w:rPr>
        <w:t xml:space="preserve"> </w:t>
      </w:r>
      <w:r>
        <w:rPr>
          <w:rtl/>
        </w:rPr>
        <w:t xml:space="preserve"> </w:t>
      </w:r>
      <w:bookmarkEnd w:id="8795"/>
    </w:p>
    <w:p w14:paraId="447ED852" w14:textId="513DA990" w:rsidR="008C73B1" w:rsidRDefault="008C73B1" w:rsidP="008C73B1">
      <w:pPr>
        <w:pStyle w:val="KeepWithNext"/>
        <w:rPr>
          <w:rtl/>
          <w:lang w:eastAsia="he-IL"/>
        </w:rPr>
      </w:pPr>
    </w:p>
    <w:p w14:paraId="459EE91B" w14:textId="3080E4B8" w:rsidR="008C73B1" w:rsidRDefault="008C73B1" w:rsidP="008C73B1">
      <w:pPr>
        <w:rPr>
          <w:rtl/>
          <w:lang w:eastAsia="he-IL"/>
        </w:rPr>
      </w:pPr>
      <w:bookmarkStart w:id="8796" w:name="_ETM_Q1_6170259"/>
      <w:bookmarkStart w:id="8797" w:name="_ETM_Q1_6170391"/>
      <w:bookmarkEnd w:id="8796"/>
      <w:bookmarkEnd w:id="8797"/>
      <w:r>
        <w:rPr>
          <w:rFonts w:hint="cs"/>
          <w:rtl/>
          <w:lang w:eastAsia="he-IL"/>
        </w:rPr>
        <w:t>נכון.</w:t>
      </w:r>
    </w:p>
    <w:p w14:paraId="418849B3" w14:textId="24803072" w:rsidR="008C73B1" w:rsidRDefault="008C73B1" w:rsidP="008C73B1">
      <w:pPr>
        <w:rPr>
          <w:rtl/>
          <w:lang w:eastAsia="he-IL"/>
        </w:rPr>
      </w:pPr>
      <w:bookmarkStart w:id="8798" w:name="_ETM_Q1_6171493"/>
      <w:bookmarkStart w:id="8799" w:name="_ETM_Q1_6171722"/>
      <w:bookmarkStart w:id="8800" w:name="_ETM_Q1_6166817"/>
      <w:bookmarkStart w:id="8801" w:name="_ETM_Q1_6168627"/>
      <w:bookmarkEnd w:id="8798"/>
      <w:bookmarkEnd w:id="8799"/>
      <w:bookmarkEnd w:id="8800"/>
      <w:bookmarkEnd w:id="8801"/>
    </w:p>
    <w:p w14:paraId="64CF45C7" w14:textId="34045E5D" w:rsidR="008C73B1" w:rsidRDefault="008C73B1" w:rsidP="008C73B1">
      <w:pPr>
        <w:pStyle w:val="af9"/>
        <w:keepNext/>
        <w:rPr>
          <w:rtl/>
          <w:lang w:eastAsia="he-IL"/>
        </w:rPr>
      </w:pPr>
      <w:bookmarkStart w:id="8802" w:name="ET_guest_תהילה_אראל_765"/>
      <w:r w:rsidRPr="008C73B1">
        <w:rPr>
          <w:rStyle w:val="TagStyle"/>
          <w:rtl/>
        </w:rPr>
        <w:t xml:space="preserve"> &lt;&lt; אורח &gt;&gt; </w:t>
      </w:r>
      <w:r>
        <w:rPr>
          <w:rtl/>
          <w:lang w:eastAsia="he-IL"/>
        </w:rPr>
        <w:t>תהילה אראל:</w:t>
      </w:r>
      <w:r w:rsidRPr="008C73B1">
        <w:rPr>
          <w:rStyle w:val="TagStyle"/>
          <w:rtl/>
        </w:rPr>
        <w:t xml:space="preserve"> &lt;&lt; אורח &gt;&gt;</w:t>
      </w:r>
      <w:r w:rsidR="00FC1A7B">
        <w:rPr>
          <w:rtl/>
          <w:lang w:eastAsia="he-IL"/>
        </w:rPr>
        <w:t xml:space="preserve"> </w:t>
      </w:r>
      <w:r>
        <w:rPr>
          <w:rtl/>
          <w:lang w:eastAsia="he-IL"/>
        </w:rPr>
        <w:t xml:space="preserve"> </w:t>
      </w:r>
      <w:bookmarkEnd w:id="8802"/>
    </w:p>
    <w:p w14:paraId="3561847E" w14:textId="7924B288" w:rsidR="008C73B1" w:rsidRDefault="008C73B1" w:rsidP="008C73B1">
      <w:pPr>
        <w:pStyle w:val="KeepWithNext"/>
        <w:rPr>
          <w:rtl/>
          <w:lang w:eastAsia="he-IL"/>
        </w:rPr>
      </w:pPr>
    </w:p>
    <w:p w14:paraId="0FE206AB" w14:textId="5C57F091" w:rsidR="008C73B1" w:rsidRDefault="008C73B1" w:rsidP="008C73B1">
      <w:pPr>
        <w:rPr>
          <w:rtl/>
          <w:lang w:eastAsia="he-IL"/>
        </w:rPr>
      </w:pPr>
      <w:bookmarkStart w:id="8803" w:name="_ETM_Q1_6169981"/>
      <w:bookmarkStart w:id="8804" w:name="_ETM_Q1_6170094"/>
      <w:bookmarkEnd w:id="8803"/>
      <w:bookmarkEnd w:id="8804"/>
      <w:r>
        <w:rPr>
          <w:rFonts w:hint="cs"/>
          <w:rtl/>
          <w:lang w:eastAsia="he-IL"/>
        </w:rPr>
        <w:t xml:space="preserve">פרק </w:t>
      </w:r>
      <w:bookmarkStart w:id="8805" w:name="_ETM_Q1_6171376"/>
      <w:bookmarkEnd w:id="8805"/>
      <w:r>
        <w:rPr>
          <w:rFonts w:hint="cs"/>
          <w:rtl/>
          <w:lang w:eastAsia="he-IL"/>
        </w:rPr>
        <w:t xml:space="preserve">הזמן </w:t>
      </w:r>
      <w:bookmarkStart w:id="8806" w:name="_ETM_Q1_6171589"/>
      <w:bookmarkEnd w:id="8806"/>
      <w:r>
        <w:rPr>
          <w:rFonts w:hint="cs"/>
          <w:rtl/>
          <w:lang w:eastAsia="he-IL"/>
        </w:rPr>
        <w:t xml:space="preserve">לוקח, כמו שכתבנו </w:t>
      </w:r>
      <w:bookmarkStart w:id="8807" w:name="_ETM_Q1_6170479"/>
      <w:bookmarkEnd w:id="8807"/>
      <w:r>
        <w:rPr>
          <w:rFonts w:hint="cs"/>
          <w:rtl/>
          <w:lang w:eastAsia="he-IL"/>
        </w:rPr>
        <w:t>במכתב השני ששלחנו</w:t>
      </w:r>
      <w:bookmarkStart w:id="8808" w:name="_ETM_Q1_6170641"/>
      <w:bookmarkEnd w:id="8808"/>
      <w:r>
        <w:rPr>
          <w:rFonts w:hint="cs"/>
          <w:rtl/>
          <w:lang w:eastAsia="he-IL"/>
        </w:rPr>
        <w:t xml:space="preserve">, </w:t>
      </w:r>
      <w:bookmarkStart w:id="8809" w:name="_ETM_Q1_6169421"/>
      <w:bookmarkEnd w:id="8809"/>
      <w:r>
        <w:rPr>
          <w:rFonts w:hint="cs"/>
          <w:rtl/>
          <w:lang w:eastAsia="he-IL"/>
        </w:rPr>
        <w:t>בין שנה</w:t>
      </w:r>
      <w:bookmarkStart w:id="8810" w:name="_ETM_Q1_6175954"/>
      <w:bookmarkEnd w:id="8810"/>
      <w:r>
        <w:rPr>
          <w:rFonts w:hint="cs"/>
          <w:rtl/>
          <w:lang w:eastAsia="he-IL"/>
        </w:rPr>
        <w:t xml:space="preserve"> לשנה וחצי בגלל </w:t>
      </w:r>
      <w:bookmarkStart w:id="8811" w:name="_ETM_Q1_6173445"/>
      <w:bookmarkEnd w:id="8811"/>
      <w:r>
        <w:rPr>
          <w:rFonts w:hint="cs"/>
          <w:rtl/>
          <w:lang w:eastAsia="he-IL"/>
        </w:rPr>
        <w:t>עומס, וגם בגלל מג</w:t>
      </w:r>
      <w:bookmarkStart w:id="8812" w:name="_ETM_Q1_6176498"/>
      <w:bookmarkEnd w:id="8812"/>
      <w:r>
        <w:rPr>
          <w:rFonts w:hint="cs"/>
          <w:rtl/>
          <w:lang w:eastAsia="he-IL"/>
        </w:rPr>
        <w:t xml:space="preserve">פת הקורונה שעיכבה </w:t>
      </w:r>
      <w:bookmarkStart w:id="8813" w:name="_ETM_Q1_6180555"/>
      <w:bookmarkEnd w:id="8813"/>
      <w:r>
        <w:rPr>
          <w:rFonts w:hint="cs"/>
          <w:rtl/>
          <w:lang w:eastAsia="he-IL"/>
        </w:rPr>
        <w:t xml:space="preserve">די הרבה את </w:t>
      </w:r>
      <w:bookmarkStart w:id="8814" w:name="_ETM_Q1_6177907"/>
      <w:bookmarkEnd w:id="8814"/>
      <w:r>
        <w:rPr>
          <w:rFonts w:hint="cs"/>
          <w:rtl/>
          <w:lang w:eastAsia="he-IL"/>
        </w:rPr>
        <w:t>הדברים</w:t>
      </w:r>
      <w:bookmarkStart w:id="8815" w:name="_ETM_Q1_6182142"/>
      <w:bookmarkStart w:id="8816" w:name="_ETM_Q1_6177975"/>
      <w:bookmarkEnd w:id="8815"/>
      <w:bookmarkEnd w:id="8816"/>
      <w:r>
        <w:rPr>
          <w:rFonts w:hint="cs"/>
          <w:rtl/>
          <w:lang w:eastAsia="he-IL"/>
        </w:rPr>
        <w:t>.</w:t>
      </w:r>
    </w:p>
    <w:p w14:paraId="095758CE" w14:textId="76F6819E" w:rsidR="008C73B1" w:rsidRDefault="008C73B1" w:rsidP="008C73B1">
      <w:pPr>
        <w:rPr>
          <w:rtl/>
          <w:lang w:eastAsia="he-IL"/>
        </w:rPr>
      </w:pPr>
    </w:p>
    <w:p w14:paraId="69D77FBC" w14:textId="1FCBE756" w:rsidR="008C73B1" w:rsidRDefault="008C73B1" w:rsidP="008C73B1">
      <w:pPr>
        <w:pStyle w:val="af9"/>
        <w:keepNext/>
        <w:rPr>
          <w:rtl/>
          <w:lang w:eastAsia="he-IL"/>
        </w:rPr>
      </w:pPr>
      <w:bookmarkStart w:id="8817" w:name="ET_guest_נעמה_פלאי_766"/>
      <w:r w:rsidRPr="008C73B1">
        <w:rPr>
          <w:rStyle w:val="TagStyle"/>
          <w:rtl/>
        </w:rPr>
        <w:t xml:space="preserve"> &lt;&lt; אורח &gt;&gt; </w:t>
      </w:r>
      <w:r>
        <w:rPr>
          <w:rtl/>
          <w:lang w:eastAsia="he-IL"/>
        </w:rPr>
        <w:t>נעמה פלאי:</w:t>
      </w:r>
      <w:r w:rsidRPr="008C73B1">
        <w:rPr>
          <w:rStyle w:val="TagStyle"/>
          <w:rtl/>
        </w:rPr>
        <w:t xml:space="preserve"> &lt;&lt; אורח &gt;&gt;</w:t>
      </w:r>
      <w:r w:rsidR="00FC1A7B">
        <w:rPr>
          <w:rtl/>
          <w:lang w:eastAsia="he-IL"/>
        </w:rPr>
        <w:t xml:space="preserve"> </w:t>
      </w:r>
      <w:r>
        <w:rPr>
          <w:rtl/>
          <w:lang w:eastAsia="he-IL"/>
        </w:rPr>
        <w:t xml:space="preserve"> </w:t>
      </w:r>
      <w:bookmarkEnd w:id="8817"/>
    </w:p>
    <w:p w14:paraId="468E4077" w14:textId="5A4BE148" w:rsidR="008C73B1" w:rsidRDefault="008C73B1" w:rsidP="008C73B1">
      <w:pPr>
        <w:pStyle w:val="KeepWithNext"/>
        <w:rPr>
          <w:rtl/>
          <w:lang w:eastAsia="he-IL"/>
        </w:rPr>
      </w:pPr>
    </w:p>
    <w:p w14:paraId="2C0E6F02" w14:textId="57A43257" w:rsidR="008C73B1" w:rsidRDefault="008C73B1" w:rsidP="008C73B1">
      <w:pPr>
        <w:rPr>
          <w:rtl/>
          <w:lang w:eastAsia="he-IL"/>
        </w:rPr>
      </w:pPr>
      <w:r>
        <w:rPr>
          <w:rFonts w:hint="cs"/>
          <w:rtl/>
          <w:lang w:eastAsia="he-IL"/>
        </w:rPr>
        <w:t xml:space="preserve">נכון להיום הוועדה מתכנסת </w:t>
      </w:r>
      <w:bookmarkStart w:id="8818" w:name="_ETM_Q1_6181160"/>
      <w:bookmarkEnd w:id="8818"/>
      <w:r>
        <w:rPr>
          <w:rFonts w:hint="cs"/>
          <w:rtl/>
          <w:lang w:eastAsia="he-IL"/>
        </w:rPr>
        <w:t xml:space="preserve">שלוש פעמים בחודש והיא תוכל לצמצם פערים </w:t>
      </w:r>
      <w:bookmarkStart w:id="8819" w:name="_ETM_Q1_6186336"/>
      <w:bookmarkEnd w:id="8819"/>
      <w:r>
        <w:rPr>
          <w:rFonts w:hint="cs"/>
          <w:rtl/>
          <w:lang w:eastAsia="he-IL"/>
        </w:rPr>
        <w:t>ברמה</w:t>
      </w:r>
      <w:bookmarkStart w:id="8820" w:name="_ETM_Q1_6190226"/>
      <w:bookmarkEnd w:id="8820"/>
      <w:r>
        <w:rPr>
          <w:rFonts w:hint="cs"/>
          <w:rtl/>
          <w:lang w:eastAsia="he-IL"/>
        </w:rPr>
        <w:t xml:space="preserve"> שזה יהיה </w:t>
      </w:r>
      <w:bookmarkStart w:id="8821" w:name="_ETM_Q1_6187965"/>
      <w:bookmarkEnd w:id="8821"/>
      <w:r>
        <w:rPr>
          <w:rFonts w:hint="cs"/>
          <w:rtl/>
          <w:lang w:eastAsia="he-IL"/>
        </w:rPr>
        <w:t xml:space="preserve">פחות מהתקופה שהצהרנו עליה, </w:t>
      </w:r>
      <w:bookmarkStart w:id="8822" w:name="_ETM_Q1_6188971"/>
      <w:bookmarkEnd w:id="8822"/>
      <w:r>
        <w:rPr>
          <w:rFonts w:hint="cs"/>
          <w:rtl/>
          <w:lang w:eastAsia="he-IL"/>
        </w:rPr>
        <w:t>זה היה בתקופה האחרונה</w:t>
      </w:r>
      <w:bookmarkStart w:id="8823" w:name="_ETM_Q1_6193484"/>
      <w:bookmarkEnd w:id="8823"/>
      <w:r>
        <w:rPr>
          <w:rFonts w:hint="cs"/>
          <w:rtl/>
          <w:lang w:eastAsia="he-IL"/>
        </w:rPr>
        <w:t xml:space="preserve"> גם בגלל הקורונה והסגרים</w:t>
      </w:r>
      <w:bookmarkStart w:id="8824" w:name="_ETM_Q1_6193174"/>
      <w:bookmarkEnd w:id="8824"/>
      <w:r>
        <w:rPr>
          <w:rFonts w:hint="cs"/>
          <w:rtl/>
          <w:lang w:eastAsia="he-IL"/>
        </w:rPr>
        <w:t>,</w:t>
      </w:r>
      <w:bookmarkStart w:id="8825" w:name="_ETM_Q1_6191493"/>
      <w:bookmarkEnd w:id="8825"/>
      <w:r>
        <w:rPr>
          <w:rFonts w:hint="cs"/>
          <w:rtl/>
          <w:lang w:eastAsia="he-IL"/>
        </w:rPr>
        <w:t xml:space="preserve"> אבל הוועדה מתכ</w:t>
      </w:r>
      <w:bookmarkStart w:id="8826" w:name="_ETM_Q1_6192943"/>
      <w:bookmarkEnd w:id="8826"/>
      <w:r>
        <w:rPr>
          <w:rFonts w:hint="cs"/>
          <w:rtl/>
          <w:lang w:eastAsia="he-IL"/>
        </w:rPr>
        <w:t xml:space="preserve">נסת שלוש פעמים </w:t>
      </w:r>
      <w:bookmarkStart w:id="8827" w:name="_ETM_Q1_6196610"/>
      <w:bookmarkEnd w:id="8827"/>
      <w:r>
        <w:rPr>
          <w:rFonts w:hint="cs"/>
          <w:rtl/>
          <w:lang w:eastAsia="he-IL"/>
        </w:rPr>
        <w:t>ולעיתים א</w:t>
      </w:r>
      <w:bookmarkStart w:id="8828" w:name="_ETM_Q1_6195175"/>
      <w:bookmarkEnd w:id="8828"/>
      <w:r>
        <w:rPr>
          <w:rFonts w:hint="cs"/>
          <w:rtl/>
          <w:lang w:eastAsia="he-IL"/>
        </w:rPr>
        <w:t xml:space="preserve">ף ארבע פעמים בחודש. </w:t>
      </w:r>
      <w:bookmarkStart w:id="8829" w:name="_ETM_Q1_6195443"/>
      <w:bookmarkEnd w:id="8829"/>
    </w:p>
    <w:p w14:paraId="512C0979" w14:textId="217446F1" w:rsidR="008C73B1" w:rsidRDefault="008C73B1" w:rsidP="008C73B1">
      <w:pPr>
        <w:rPr>
          <w:rtl/>
          <w:lang w:eastAsia="he-IL"/>
        </w:rPr>
      </w:pPr>
      <w:bookmarkStart w:id="8830" w:name="_ETM_Q1_6193957"/>
      <w:bookmarkStart w:id="8831" w:name="_ETM_Q1_6194201"/>
      <w:bookmarkEnd w:id="8830"/>
      <w:bookmarkEnd w:id="8831"/>
    </w:p>
    <w:p w14:paraId="04D2592E" w14:textId="19CE3C58" w:rsidR="008C73B1" w:rsidRDefault="008C73B1" w:rsidP="008C73B1">
      <w:pPr>
        <w:pStyle w:val="af6"/>
        <w:keepNext/>
        <w:rPr>
          <w:rtl/>
        </w:rPr>
      </w:pPr>
      <w:bookmarkStart w:id="8832" w:name="ET_yor_5766_767"/>
      <w:r w:rsidRPr="008C73B1">
        <w:rPr>
          <w:rStyle w:val="TagStyle"/>
          <w:rtl/>
        </w:rPr>
        <w:t xml:space="preserve"> &lt;&lt; יור &gt;&gt; </w:t>
      </w:r>
      <w:r>
        <w:rPr>
          <w:rtl/>
        </w:rPr>
        <w:t>היו"ר רם בן ברק:</w:t>
      </w:r>
      <w:r w:rsidRPr="008C73B1">
        <w:rPr>
          <w:rStyle w:val="TagStyle"/>
          <w:rtl/>
        </w:rPr>
        <w:t xml:space="preserve"> &lt;&lt; יור &gt;&gt;</w:t>
      </w:r>
      <w:r w:rsidR="00FC1A7B">
        <w:rPr>
          <w:rtl/>
        </w:rPr>
        <w:t xml:space="preserve"> </w:t>
      </w:r>
      <w:r>
        <w:rPr>
          <w:rtl/>
        </w:rPr>
        <w:t xml:space="preserve"> </w:t>
      </w:r>
      <w:bookmarkEnd w:id="8832"/>
    </w:p>
    <w:p w14:paraId="4A660503" w14:textId="46DB20DA" w:rsidR="008C73B1" w:rsidRDefault="008C73B1" w:rsidP="008C73B1">
      <w:pPr>
        <w:pStyle w:val="KeepWithNext"/>
        <w:rPr>
          <w:rtl/>
          <w:lang w:eastAsia="he-IL"/>
        </w:rPr>
      </w:pPr>
    </w:p>
    <w:p w14:paraId="5F882016" w14:textId="4807B62D" w:rsidR="008C73B1" w:rsidRDefault="008C73B1" w:rsidP="008C73B1">
      <w:pPr>
        <w:rPr>
          <w:rtl/>
          <w:lang w:eastAsia="he-IL"/>
        </w:rPr>
      </w:pPr>
      <w:bookmarkStart w:id="8833" w:name="_ETM_Q1_6195825"/>
      <w:bookmarkEnd w:id="8833"/>
      <w:r>
        <w:rPr>
          <w:rFonts w:hint="cs"/>
          <w:rtl/>
          <w:lang w:eastAsia="he-IL"/>
        </w:rPr>
        <w:t xml:space="preserve">יש מניעה להוסיף </w:t>
      </w:r>
      <w:bookmarkStart w:id="8834" w:name="_ETM_Q1_6201999"/>
      <w:bookmarkEnd w:id="8834"/>
      <w:r>
        <w:rPr>
          <w:rFonts w:hint="cs"/>
          <w:rtl/>
          <w:lang w:eastAsia="he-IL"/>
        </w:rPr>
        <w:t xml:space="preserve">את המשפט: "...ובמקרים </w:t>
      </w:r>
      <w:bookmarkStart w:id="8835" w:name="_ETM_Q1_6202883"/>
      <w:bookmarkEnd w:id="8835"/>
      <w:r>
        <w:rPr>
          <w:rFonts w:hint="cs"/>
          <w:rtl/>
          <w:lang w:eastAsia="he-IL"/>
        </w:rPr>
        <w:t>חמורים בתוך שלושה חודשים</w:t>
      </w:r>
      <w:bookmarkStart w:id="8836" w:name="_ETM_Q1_6206102"/>
      <w:bookmarkEnd w:id="8836"/>
      <w:r>
        <w:rPr>
          <w:rFonts w:hint="cs"/>
          <w:rtl/>
          <w:lang w:eastAsia="he-IL"/>
        </w:rPr>
        <w:t>"?</w:t>
      </w:r>
    </w:p>
    <w:p w14:paraId="1D7BE044" w14:textId="34574A53" w:rsidR="008C73B1" w:rsidRDefault="008C73B1" w:rsidP="008C73B1">
      <w:pPr>
        <w:rPr>
          <w:rtl/>
          <w:lang w:eastAsia="he-IL"/>
        </w:rPr>
      </w:pPr>
      <w:bookmarkStart w:id="8837" w:name="_ETM_Q1_6209706"/>
      <w:bookmarkStart w:id="8838" w:name="_ETM_Q1_6209915"/>
      <w:bookmarkStart w:id="8839" w:name="_ETM_Q1_6210945"/>
      <w:bookmarkEnd w:id="8837"/>
      <w:bookmarkEnd w:id="8838"/>
      <w:bookmarkEnd w:id="8839"/>
    </w:p>
    <w:p w14:paraId="13CB1FC8" w14:textId="186FCC0C" w:rsidR="008C73B1" w:rsidRDefault="008C73B1" w:rsidP="008C73B1">
      <w:pPr>
        <w:pStyle w:val="af9"/>
        <w:keepNext/>
        <w:rPr>
          <w:rtl/>
          <w:lang w:eastAsia="he-IL"/>
        </w:rPr>
      </w:pPr>
      <w:bookmarkStart w:id="8840" w:name="ET_guest_תהילה_אראל_768"/>
      <w:r w:rsidRPr="008C73B1">
        <w:rPr>
          <w:rStyle w:val="TagStyle"/>
          <w:rtl/>
        </w:rPr>
        <w:t xml:space="preserve"> &lt;&lt; אורח &gt;&gt; </w:t>
      </w:r>
      <w:r>
        <w:rPr>
          <w:rtl/>
          <w:lang w:eastAsia="he-IL"/>
        </w:rPr>
        <w:t>תהילה אראל:</w:t>
      </w:r>
      <w:r w:rsidRPr="008C73B1">
        <w:rPr>
          <w:rStyle w:val="TagStyle"/>
          <w:rtl/>
        </w:rPr>
        <w:t xml:space="preserve"> &lt;&lt; אורח &gt;&gt;</w:t>
      </w:r>
      <w:r w:rsidR="00FC1A7B">
        <w:rPr>
          <w:rtl/>
          <w:lang w:eastAsia="he-IL"/>
        </w:rPr>
        <w:t xml:space="preserve"> </w:t>
      </w:r>
      <w:r>
        <w:rPr>
          <w:rtl/>
          <w:lang w:eastAsia="he-IL"/>
        </w:rPr>
        <w:t xml:space="preserve"> </w:t>
      </w:r>
      <w:bookmarkEnd w:id="8840"/>
    </w:p>
    <w:p w14:paraId="5478316C" w14:textId="220CDE2B" w:rsidR="008C73B1" w:rsidRDefault="008C73B1" w:rsidP="008C73B1">
      <w:pPr>
        <w:pStyle w:val="KeepWithNext"/>
        <w:rPr>
          <w:rtl/>
          <w:lang w:eastAsia="he-IL"/>
        </w:rPr>
      </w:pPr>
    </w:p>
    <w:p w14:paraId="62B3DA9B" w14:textId="4E2B0915" w:rsidR="008C73B1" w:rsidRDefault="008C73B1" w:rsidP="008C73B1">
      <w:pPr>
        <w:rPr>
          <w:rtl/>
          <w:lang w:eastAsia="he-IL"/>
        </w:rPr>
      </w:pPr>
      <w:r>
        <w:rPr>
          <w:rFonts w:hint="cs"/>
          <w:rtl/>
          <w:lang w:eastAsia="he-IL"/>
        </w:rPr>
        <w:t>ה</w:t>
      </w:r>
      <w:bookmarkStart w:id="8841" w:name="_ETM_Q1_6212418"/>
      <w:bookmarkEnd w:id="8841"/>
      <w:r>
        <w:rPr>
          <w:rFonts w:hint="cs"/>
          <w:rtl/>
          <w:lang w:eastAsia="he-IL"/>
        </w:rPr>
        <w:t>ש</w:t>
      </w:r>
      <w:bookmarkStart w:id="8842" w:name="_ETM_Q1_6212537"/>
      <w:bookmarkEnd w:id="8842"/>
      <w:r>
        <w:rPr>
          <w:rFonts w:hint="cs"/>
          <w:rtl/>
          <w:lang w:eastAsia="he-IL"/>
        </w:rPr>
        <w:t>א</w:t>
      </w:r>
      <w:bookmarkStart w:id="8843" w:name="_ETM_Q1_6207643"/>
      <w:bookmarkEnd w:id="8843"/>
      <w:r>
        <w:rPr>
          <w:rFonts w:hint="cs"/>
          <w:rtl/>
          <w:lang w:eastAsia="he-IL"/>
        </w:rPr>
        <w:t xml:space="preserve">לה היא שוב, מה </w:t>
      </w:r>
      <w:bookmarkStart w:id="8844" w:name="_ETM_Q1_6210204"/>
      <w:bookmarkEnd w:id="8844"/>
      <w:r>
        <w:rPr>
          <w:rFonts w:hint="cs"/>
          <w:rtl/>
          <w:lang w:eastAsia="he-IL"/>
        </w:rPr>
        <w:t>זה מקרים חמורים</w:t>
      </w:r>
      <w:bookmarkStart w:id="8845" w:name="_ETM_Q1_6207477"/>
      <w:bookmarkEnd w:id="8845"/>
      <w:r>
        <w:rPr>
          <w:rFonts w:hint="cs"/>
          <w:rtl/>
          <w:lang w:eastAsia="he-IL"/>
        </w:rPr>
        <w:t>?</w:t>
      </w:r>
    </w:p>
    <w:p w14:paraId="64084152" w14:textId="2BBEC6B3" w:rsidR="008C73B1" w:rsidRDefault="008C73B1" w:rsidP="008C73B1">
      <w:pPr>
        <w:rPr>
          <w:rtl/>
          <w:lang w:eastAsia="he-IL"/>
        </w:rPr>
      </w:pPr>
      <w:bookmarkStart w:id="8846" w:name="_ETM_Q1_6208406"/>
      <w:bookmarkStart w:id="8847" w:name="_ETM_Q1_6208618"/>
      <w:bookmarkEnd w:id="8846"/>
      <w:bookmarkEnd w:id="8847"/>
    </w:p>
    <w:p w14:paraId="50D987AF" w14:textId="07F84104" w:rsidR="008C73B1" w:rsidRDefault="008C73B1" w:rsidP="008C73B1">
      <w:pPr>
        <w:pStyle w:val="af6"/>
        <w:keepNext/>
        <w:rPr>
          <w:rtl/>
        </w:rPr>
      </w:pPr>
      <w:bookmarkStart w:id="8848" w:name="ET_yor_5766_769"/>
      <w:r w:rsidRPr="008C73B1">
        <w:rPr>
          <w:rStyle w:val="TagStyle"/>
          <w:rtl/>
        </w:rPr>
        <w:t xml:space="preserve"> &lt;&lt; יור &gt;&gt; </w:t>
      </w:r>
      <w:r>
        <w:rPr>
          <w:rtl/>
        </w:rPr>
        <w:t>היו"ר רם בן ברק:</w:t>
      </w:r>
      <w:r w:rsidRPr="008C73B1">
        <w:rPr>
          <w:rStyle w:val="TagStyle"/>
          <w:rtl/>
        </w:rPr>
        <w:t xml:space="preserve"> &lt;&lt; יור &gt;&gt;</w:t>
      </w:r>
      <w:r w:rsidR="00FC1A7B">
        <w:rPr>
          <w:rtl/>
        </w:rPr>
        <w:t xml:space="preserve"> </w:t>
      </w:r>
      <w:r>
        <w:rPr>
          <w:rtl/>
        </w:rPr>
        <w:t xml:space="preserve"> </w:t>
      </w:r>
      <w:bookmarkEnd w:id="8848"/>
    </w:p>
    <w:p w14:paraId="3C90495F" w14:textId="065B8853" w:rsidR="008C73B1" w:rsidRDefault="008C73B1" w:rsidP="008C73B1">
      <w:pPr>
        <w:pStyle w:val="KeepWithNext"/>
        <w:rPr>
          <w:rtl/>
          <w:lang w:eastAsia="he-IL"/>
        </w:rPr>
      </w:pPr>
    </w:p>
    <w:p w14:paraId="00897E38" w14:textId="1AEC0059" w:rsidR="008C73B1" w:rsidRDefault="008C73B1" w:rsidP="008C73B1">
      <w:pPr>
        <w:rPr>
          <w:rtl/>
          <w:lang w:eastAsia="he-IL"/>
        </w:rPr>
      </w:pPr>
      <w:bookmarkStart w:id="8849" w:name="_ETM_Q1_6211016"/>
      <w:bookmarkEnd w:id="8849"/>
      <w:r>
        <w:rPr>
          <w:rFonts w:hint="cs"/>
          <w:rtl/>
          <w:lang w:eastAsia="he-IL"/>
        </w:rPr>
        <w:t xml:space="preserve">אתם תחליטו. </w:t>
      </w:r>
      <w:bookmarkStart w:id="8850" w:name="_ETM_Q1_6208743"/>
      <w:bookmarkEnd w:id="8850"/>
    </w:p>
    <w:p w14:paraId="6AD6151F" w14:textId="31F52858" w:rsidR="008C73B1" w:rsidRDefault="008C73B1" w:rsidP="008C73B1">
      <w:pPr>
        <w:rPr>
          <w:rtl/>
          <w:lang w:eastAsia="he-IL"/>
        </w:rPr>
      </w:pPr>
      <w:bookmarkStart w:id="8851" w:name="_ETM_Q1_6209069"/>
      <w:bookmarkStart w:id="8852" w:name="_ETM_Q1_6209250"/>
      <w:bookmarkEnd w:id="8851"/>
      <w:bookmarkEnd w:id="8852"/>
    </w:p>
    <w:p w14:paraId="251988F8" w14:textId="70F0243C" w:rsidR="008C73B1" w:rsidRDefault="008C73B1" w:rsidP="008C73B1">
      <w:pPr>
        <w:pStyle w:val="-"/>
        <w:keepNext/>
        <w:rPr>
          <w:rtl/>
        </w:rPr>
      </w:pPr>
      <w:bookmarkStart w:id="8853" w:name="ET_speakercontinue_תהילה_אראל_770"/>
      <w:r w:rsidRPr="008C73B1">
        <w:rPr>
          <w:rStyle w:val="TagStyle"/>
          <w:rtl/>
        </w:rPr>
        <w:t xml:space="preserve"> &lt;&lt; דובר_המשך &gt;&gt; </w:t>
      </w:r>
      <w:r>
        <w:rPr>
          <w:rtl/>
        </w:rPr>
        <w:t>תהילה אראל:</w:t>
      </w:r>
      <w:r w:rsidRPr="008C73B1">
        <w:rPr>
          <w:rStyle w:val="TagStyle"/>
          <w:rtl/>
        </w:rPr>
        <w:t xml:space="preserve"> &lt;&lt; דובר_המשך &gt;&gt;</w:t>
      </w:r>
      <w:r w:rsidR="00FC1A7B">
        <w:rPr>
          <w:rtl/>
        </w:rPr>
        <w:t xml:space="preserve"> </w:t>
      </w:r>
      <w:r>
        <w:rPr>
          <w:rtl/>
        </w:rPr>
        <w:t xml:space="preserve"> </w:t>
      </w:r>
      <w:bookmarkEnd w:id="8853"/>
    </w:p>
    <w:p w14:paraId="29022EA7" w14:textId="53C48F03" w:rsidR="008C73B1" w:rsidRDefault="008C73B1" w:rsidP="008C73B1">
      <w:pPr>
        <w:pStyle w:val="KeepWithNext"/>
        <w:rPr>
          <w:rtl/>
          <w:lang w:eastAsia="he-IL"/>
        </w:rPr>
      </w:pPr>
    </w:p>
    <w:p w14:paraId="36AF57D5" w14:textId="2F12FB66" w:rsidR="008C73B1" w:rsidRDefault="008C73B1" w:rsidP="008C73B1">
      <w:pPr>
        <w:rPr>
          <w:rtl/>
          <w:lang w:eastAsia="he-IL"/>
        </w:rPr>
      </w:pPr>
      <w:bookmarkStart w:id="8854" w:name="_ETM_Q1_6210803"/>
      <w:bookmarkEnd w:id="8854"/>
      <w:r>
        <w:rPr>
          <w:rFonts w:hint="cs"/>
          <w:rtl/>
          <w:lang w:eastAsia="he-IL"/>
        </w:rPr>
        <w:t xml:space="preserve">אז בעצם יש פה - - </w:t>
      </w:r>
      <w:bookmarkStart w:id="8855" w:name="_ETM_Q1_6215039"/>
      <w:bookmarkEnd w:id="8855"/>
      <w:r>
        <w:rPr>
          <w:rFonts w:hint="cs"/>
          <w:rtl/>
          <w:lang w:eastAsia="he-IL"/>
        </w:rPr>
        <w:t xml:space="preserve">- </w:t>
      </w:r>
      <w:bookmarkStart w:id="8856" w:name="_ETM_Q1_6210532"/>
      <w:bookmarkStart w:id="8857" w:name="_ETM_Q1_6213625"/>
      <w:bookmarkStart w:id="8858" w:name="_ETM_Q1_6213362"/>
      <w:bookmarkStart w:id="8859" w:name="_ETM_Q1_6211905"/>
      <w:bookmarkStart w:id="8860" w:name="_ETM_Q1_6207752"/>
      <w:bookmarkStart w:id="8861" w:name="_ETM_Q1_6204303"/>
      <w:bookmarkStart w:id="8862" w:name="_ETM_Q1_6202770"/>
      <w:bookmarkStart w:id="8863" w:name="_ETM_Q1_6200845"/>
      <w:bookmarkStart w:id="8864" w:name="_ETM_Q1_6198998"/>
      <w:bookmarkStart w:id="8865" w:name="_ETM_Q1_6208979"/>
      <w:bookmarkEnd w:id="8856"/>
      <w:bookmarkEnd w:id="8857"/>
      <w:bookmarkEnd w:id="8858"/>
      <w:bookmarkEnd w:id="8859"/>
      <w:bookmarkEnd w:id="8860"/>
      <w:bookmarkEnd w:id="8861"/>
      <w:bookmarkEnd w:id="8862"/>
      <w:bookmarkEnd w:id="8863"/>
      <w:bookmarkEnd w:id="8864"/>
      <w:bookmarkEnd w:id="8865"/>
    </w:p>
    <w:p w14:paraId="0322D3AE" w14:textId="6A1F5D5A" w:rsidR="002B1282" w:rsidRDefault="002B1282" w:rsidP="002B1282">
      <w:pPr>
        <w:rPr>
          <w:rFonts w:ascii="David" w:hAnsi="David"/>
          <w:u w:val="single"/>
          <w:rtl/>
          <w:lang w:eastAsia="he-IL"/>
        </w:rPr>
      </w:pPr>
      <w:bookmarkStart w:id="8866" w:name="_ETM_Q1_6210444"/>
      <w:bookmarkStart w:id="8867" w:name="_ETM_Q1_6210657"/>
      <w:bookmarkEnd w:id="8866"/>
      <w:bookmarkEnd w:id="8867"/>
    </w:p>
    <w:p w14:paraId="504D26CE" w14:textId="06603876" w:rsidR="002B1282" w:rsidRDefault="002B1282" w:rsidP="002B1282">
      <w:pPr>
        <w:pStyle w:val="a4"/>
        <w:keepNext/>
        <w:rPr>
          <w:rtl/>
        </w:rPr>
      </w:pPr>
      <w:bookmarkStart w:id="8868" w:name="ET_speaker_5774_772"/>
      <w:r w:rsidRPr="002B1282">
        <w:rPr>
          <w:rStyle w:val="TagStyle"/>
          <w:rtl/>
        </w:rPr>
        <w:t xml:space="preserve"> &lt;&lt; דובר &gt;&gt; </w:t>
      </w:r>
      <w:r>
        <w:rPr>
          <w:rtl/>
        </w:rPr>
        <w:t>צבי האוזר (תקווה חדשה):</w:t>
      </w:r>
      <w:r w:rsidRPr="002B1282">
        <w:rPr>
          <w:rStyle w:val="TagStyle"/>
          <w:rtl/>
        </w:rPr>
        <w:t xml:space="preserve"> &lt;&lt; דובר &gt;&gt;</w:t>
      </w:r>
      <w:r w:rsidR="00FC1A7B">
        <w:rPr>
          <w:rtl/>
        </w:rPr>
        <w:t xml:space="preserve"> </w:t>
      </w:r>
      <w:r>
        <w:rPr>
          <w:rtl/>
        </w:rPr>
        <w:t xml:space="preserve"> </w:t>
      </w:r>
      <w:bookmarkEnd w:id="8868"/>
    </w:p>
    <w:p w14:paraId="6D198A82" w14:textId="07E384C8" w:rsidR="002B1282" w:rsidRDefault="002B1282" w:rsidP="002B1282">
      <w:pPr>
        <w:pStyle w:val="KeepWithNext"/>
        <w:rPr>
          <w:rtl/>
          <w:lang w:eastAsia="he-IL"/>
        </w:rPr>
      </w:pPr>
    </w:p>
    <w:p w14:paraId="7059E5A4" w14:textId="755F07F4" w:rsidR="002B1282" w:rsidRDefault="002B1282" w:rsidP="002B1282">
      <w:pPr>
        <w:rPr>
          <w:rtl/>
          <w:lang w:eastAsia="he-IL"/>
        </w:rPr>
      </w:pPr>
      <w:bookmarkStart w:id="8869" w:name="_ETM_Q1_6211719"/>
      <w:bookmarkStart w:id="8870" w:name="_ETM_Q1_6225563"/>
      <w:bookmarkStart w:id="8871" w:name="_ETM_Q1_6222879"/>
      <w:bookmarkEnd w:id="8869"/>
      <w:bookmarkEnd w:id="8870"/>
      <w:bookmarkEnd w:id="8871"/>
      <w:r>
        <w:rPr>
          <w:rFonts w:hint="cs"/>
          <w:rtl/>
          <w:lang w:eastAsia="he-IL"/>
        </w:rPr>
        <w:t xml:space="preserve">אבל מה זה השלושה חודשים? </w:t>
      </w:r>
      <w:bookmarkStart w:id="8872" w:name="_ETM_Q1_6219444"/>
      <w:bookmarkStart w:id="8873" w:name="_ETM_Q1_6216054"/>
      <w:bookmarkStart w:id="8874" w:name="_ETM_Q1_6214031"/>
      <w:bookmarkStart w:id="8875" w:name="_ETM_Q1_6210970"/>
      <w:bookmarkEnd w:id="8872"/>
      <w:bookmarkEnd w:id="8873"/>
      <w:bookmarkEnd w:id="8874"/>
      <w:bookmarkEnd w:id="8875"/>
    </w:p>
    <w:p w14:paraId="659BC97A" w14:textId="248D3D0A" w:rsidR="002B1282" w:rsidRDefault="002B1282" w:rsidP="002B1282">
      <w:pPr>
        <w:rPr>
          <w:rtl/>
          <w:lang w:eastAsia="he-IL"/>
        </w:rPr>
      </w:pPr>
      <w:bookmarkStart w:id="8876" w:name="_ETM_Q1_6213735"/>
      <w:bookmarkStart w:id="8877" w:name="_ETM_Q1_6213925"/>
      <w:bookmarkStart w:id="8878" w:name="_ETM_Q1_6215635"/>
      <w:bookmarkEnd w:id="8876"/>
      <w:bookmarkEnd w:id="8877"/>
      <w:bookmarkEnd w:id="8878"/>
    </w:p>
    <w:p w14:paraId="596B7BCD" w14:textId="4AAD727A" w:rsidR="002B1282" w:rsidRDefault="002B1282" w:rsidP="002B1282">
      <w:pPr>
        <w:pStyle w:val="af9"/>
        <w:keepNext/>
        <w:rPr>
          <w:rtl/>
          <w:lang w:eastAsia="he-IL"/>
        </w:rPr>
      </w:pPr>
      <w:bookmarkStart w:id="8879" w:name="ET_guest_תהילה_אראל_773"/>
      <w:r w:rsidRPr="002B1282">
        <w:rPr>
          <w:rStyle w:val="TagStyle"/>
          <w:rtl/>
        </w:rPr>
        <w:t xml:space="preserve"> &lt;&lt; אורח &gt;&gt; </w:t>
      </w:r>
      <w:r>
        <w:rPr>
          <w:rtl/>
          <w:lang w:eastAsia="he-IL"/>
        </w:rPr>
        <w:t>תהילה אראל:</w:t>
      </w:r>
      <w:r w:rsidRPr="002B1282">
        <w:rPr>
          <w:rStyle w:val="TagStyle"/>
          <w:rtl/>
        </w:rPr>
        <w:t xml:space="preserve"> &lt;&lt; אורח &gt;&gt;</w:t>
      </w:r>
      <w:r w:rsidR="00FC1A7B">
        <w:rPr>
          <w:rtl/>
          <w:lang w:eastAsia="he-IL"/>
        </w:rPr>
        <w:t xml:space="preserve"> </w:t>
      </w:r>
      <w:r>
        <w:rPr>
          <w:rtl/>
          <w:lang w:eastAsia="he-IL"/>
        </w:rPr>
        <w:t xml:space="preserve"> </w:t>
      </w:r>
      <w:bookmarkEnd w:id="8879"/>
    </w:p>
    <w:p w14:paraId="1FEA1BA7" w14:textId="73338F49" w:rsidR="002B1282" w:rsidRDefault="002B1282" w:rsidP="002B1282">
      <w:pPr>
        <w:pStyle w:val="KeepWithNext"/>
        <w:rPr>
          <w:rtl/>
          <w:lang w:eastAsia="he-IL"/>
        </w:rPr>
      </w:pPr>
    </w:p>
    <w:p w14:paraId="1C0CD783" w14:textId="50ABADDB" w:rsidR="002B1282" w:rsidRDefault="002B1282" w:rsidP="002B1282">
      <w:pPr>
        <w:rPr>
          <w:rtl/>
          <w:lang w:eastAsia="he-IL"/>
        </w:rPr>
      </w:pPr>
      <w:bookmarkStart w:id="8880" w:name="_ETM_Q1_6216869"/>
      <w:bookmarkStart w:id="8881" w:name="_ETM_Q1_6216982"/>
      <w:bookmarkEnd w:id="8880"/>
      <w:bookmarkEnd w:id="8881"/>
      <w:r>
        <w:rPr>
          <w:rFonts w:hint="cs"/>
          <w:rtl/>
          <w:lang w:eastAsia="he-IL"/>
        </w:rPr>
        <w:t xml:space="preserve">זה גם משהו שכרגע </w:t>
      </w:r>
      <w:bookmarkStart w:id="8882" w:name="_ETM_Q1_6219996"/>
      <w:bookmarkEnd w:id="8882"/>
      <w:r>
        <w:rPr>
          <w:rFonts w:hint="cs"/>
          <w:rtl/>
          <w:lang w:eastAsia="he-IL"/>
        </w:rPr>
        <w:t xml:space="preserve">אנחנו רוצים </w:t>
      </w:r>
      <w:bookmarkStart w:id="8883" w:name="_ETM_Q1_6216529"/>
      <w:bookmarkEnd w:id="8883"/>
      <w:r>
        <w:rPr>
          <w:rFonts w:hint="cs"/>
          <w:rtl/>
          <w:lang w:eastAsia="he-IL"/>
        </w:rPr>
        <w:t>לעמוד בו, אנחנו רוצים לעמוד במה שכתוב בחוק</w:t>
      </w:r>
      <w:bookmarkStart w:id="8884" w:name="_ETM_Q1_6218795"/>
      <w:bookmarkEnd w:id="8884"/>
      <w:r>
        <w:rPr>
          <w:rFonts w:hint="cs"/>
          <w:rtl/>
          <w:lang w:eastAsia="he-IL"/>
        </w:rPr>
        <w:t>,</w:t>
      </w:r>
      <w:bookmarkStart w:id="8885" w:name="_ETM_Q1_6220064"/>
      <w:bookmarkEnd w:id="8885"/>
      <w:r>
        <w:rPr>
          <w:rFonts w:hint="cs"/>
          <w:rtl/>
          <w:lang w:eastAsia="he-IL"/>
        </w:rPr>
        <w:t xml:space="preserve"> החצי שנה הייתה מלכת</w:t>
      </w:r>
      <w:bookmarkStart w:id="8886" w:name="_ETM_Q1_6220310"/>
      <w:bookmarkEnd w:id="8886"/>
      <w:r>
        <w:rPr>
          <w:rFonts w:hint="cs"/>
          <w:rtl/>
          <w:lang w:eastAsia="he-IL"/>
        </w:rPr>
        <w:t>חילה קשה לעמידה</w:t>
      </w:r>
      <w:bookmarkStart w:id="8887" w:name="_ETM_Q1_6220957"/>
      <w:bookmarkEnd w:id="8887"/>
      <w:r>
        <w:rPr>
          <w:rFonts w:hint="cs"/>
          <w:rtl/>
          <w:lang w:eastAsia="he-IL"/>
        </w:rPr>
        <w:t>.</w:t>
      </w:r>
    </w:p>
    <w:p w14:paraId="0EA05156" w14:textId="375D0E35" w:rsidR="002B1282" w:rsidRDefault="002B1282" w:rsidP="002B1282">
      <w:pPr>
        <w:rPr>
          <w:rtl/>
          <w:lang w:eastAsia="he-IL"/>
        </w:rPr>
      </w:pPr>
      <w:bookmarkStart w:id="8888" w:name="_ETM_Q1_6221874"/>
      <w:bookmarkStart w:id="8889" w:name="_ETM_Q1_6222051"/>
      <w:bookmarkEnd w:id="8888"/>
      <w:bookmarkEnd w:id="8889"/>
    </w:p>
    <w:p w14:paraId="07F6E96A" w14:textId="51E67125" w:rsidR="002B1282" w:rsidRDefault="002B1282" w:rsidP="002B1282">
      <w:pPr>
        <w:pStyle w:val="a4"/>
        <w:keepNext/>
        <w:rPr>
          <w:rtl/>
        </w:rPr>
      </w:pPr>
      <w:bookmarkStart w:id="8890" w:name="ET_speaker_5774_774"/>
      <w:r w:rsidRPr="002B1282">
        <w:rPr>
          <w:rStyle w:val="TagStyle"/>
          <w:rtl/>
        </w:rPr>
        <w:t xml:space="preserve"> &lt;&lt; דובר &gt;&gt; </w:t>
      </w:r>
      <w:r>
        <w:rPr>
          <w:rtl/>
        </w:rPr>
        <w:t>צבי האוזר (תקווה חדשה):</w:t>
      </w:r>
      <w:r w:rsidRPr="002B1282">
        <w:rPr>
          <w:rStyle w:val="TagStyle"/>
          <w:rtl/>
        </w:rPr>
        <w:t xml:space="preserve"> &lt;&lt; דובר &gt;&gt;</w:t>
      </w:r>
      <w:r w:rsidR="00FC1A7B">
        <w:rPr>
          <w:rtl/>
        </w:rPr>
        <w:t xml:space="preserve"> </w:t>
      </w:r>
      <w:r>
        <w:rPr>
          <w:rtl/>
        </w:rPr>
        <w:t xml:space="preserve"> </w:t>
      </w:r>
      <w:bookmarkEnd w:id="8890"/>
    </w:p>
    <w:p w14:paraId="16EAB4DA" w14:textId="4528CD03" w:rsidR="002B1282" w:rsidRDefault="002B1282" w:rsidP="002B1282">
      <w:pPr>
        <w:pStyle w:val="KeepWithNext"/>
        <w:rPr>
          <w:rtl/>
          <w:lang w:eastAsia="he-IL"/>
        </w:rPr>
      </w:pPr>
    </w:p>
    <w:p w14:paraId="494DC04F" w14:textId="6C701154" w:rsidR="002B1282" w:rsidRDefault="002B1282" w:rsidP="002B1282">
      <w:pPr>
        <w:rPr>
          <w:rtl/>
          <w:lang w:eastAsia="he-IL"/>
        </w:rPr>
      </w:pPr>
      <w:bookmarkStart w:id="8891" w:name="_ETM_Q1_6225338"/>
      <w:bookmarkStart w:id="8892" w:name="_ETM_Q1_6225490"/>
      <w:bookmarkEnd w:id="8891"/>
      <w:bookmarkEnd w:id="8892"/>
      <w:r>
        <w:rPr>
          <w:rFonts w:hint="cs"/>
          <w:rtl/>
          <w:lang w:eastAsia="he-IL"/>
        </w:rPr>
        <w:t xml:space="preserve">הסטנדרט לפי </w:t>
      </w:r>
      <w:bookmarkStart w:id="8893" w:name="_ETM_Q1_6224180"/>
      <w:bookmarkEnd w:id="8893"/>
      <w:r>
        <w:rPr>
          <w:rFonts w:hint="cs"/>
          <w:rtl/>
          <w:lang w:eastAsia="he-IL"/>
        </w:rPr>
        <w:t xml:space="preserve">החוק </w:t>
      </w:r>
      <w:bookmarkStart w:id="8894" w:name="_ETM_Q1_6225269"/>
      <w:bookmarkEnd w:id="8894"/>
      <w:r>
        <w:rPr>
          <w:rFonts w:hint="cs"/>
          <w:rtl/>
          <w:lang w:eastAsia="he-IL"/>
        </w:rPr>
        <w:t xml:space="preserve">הוא שישה חודשים, ואגב, בהשוואה למקומות </w:t>
      </w:r>
      <w:bookmarkStart w:id="8895" w:name="_ETM_Q1_6227231"/>
      <w:bookmarkEnd w:id="8895"/>
      <w:r>
        <w:rPr>
          <w:rFonts w:hint="cs"/>
          <w:rtl/>
          <w:lang w:eastAsia="he-IL"/>
        </w:rPr>
        <w:t>אחרים בעולם, נגדיר את</w:t>
      </w:r>
      <w:bookmarkStart w:id="8896" w:name="_ETM_Q1_6231342"/>
      <w:bookmarkEnd w:id="8896"/>
      <w:r>
        <w:rPr>
          <w:rFonts w:hint="cs"/>
          <w:rtl/>
          <w:lang w:eastAsia="he-IL"/>
        </w:rPr>
        <w:t xml:space="preserve"> זה - - -</w:t>
      </w:r>
      <w:bookmarkStart w:id="8897" w:name="_ETM_Q1_6227910"/>
      <w:bookmarkEnd w:id="8897"/>
    </w:p>
    <w:p w14:paraId="578B66AE" w14:textId="19EEF7C1" w:rsidR="002B1282" w:rsidRDefault="002B1282" w:rsidP="002B1282">
      <w:pPr>
        <w:rPr>
          <w:rtl/>
          <w:lang w:eastAsia="he-IL"/>
        </w:rPr>
      </w:pPr>
      <w:bookmarkStart w:id="8898" w:name="_ETM_Q1_6228607"/>
      <w:bookmarkStart w:id="8899" w:name="_ETM_Q1_6228803"/>
      <w:bookmarkStart w:id="8900" w:name="_ETM_Q1_6224676"/>
      <w:bookmarkEnd w:id="8898"/>
      <w:bookmarkEnd w:id="8899"/>
      <w:bookmarkEnd w:id="8900"/>
    </w:p>
    <w:p w14:paraId="7FA37915" w14:textId="69065280" w:rsidR="002B1282" w:rsidRDefault="002B1282" w:rsidP="002B1282">
      <w:pPr>
        <w:pStyle w:val="a4"/>
        <w:keepNext/>
        <w:rPr>
          <w:rtl/>
        </w:rPr>
      </w:pPr>
      <w:bookmarkStart w:id="8901" w:name="ET_speaker_5105_775"/>
      <w:r w:rsidRPr="002B1282">
        <w:rPr>
          <w:rStyle w:val="TagStyle"/>
          <w:rtl/>
        </w:rPr>
        <w:t xml:space="preserve"> &lt;&lt; דובר &gt;&gt; </w:t>
      </w:r>
      <w:r>
        <w:rPr>
          <w:rtl/>
        </w:rPr>
        <w:t>מיכל רוזין (מרצ):</w:t>
      </w:r>
      <w:r w:rsidRPr="002B1282">
        <w:rPr>
          <w:rStyle w:val="TagStyle"/>
          <w:rtl/>
        </w:rPr>
        <w:t xml:space="preserve"> &lt;&lt; דובר &gt;&gt;</w:t>
      </w:r>
      <w:r w:rsidR="00FC1A7B">
        <w:rPr>
          <w:rtl/>
        </w:rPr>
        <w:t xml:space="preserve"> </w:t>
      </w:r>
      <w:r>
        <w:rPr>
          <w:rtl/>
        </w:rPr>
        <w:t xml:space="preserve"> </w:t>
      </w:r>
      <w:bookmarkEnd w:id="8901"/>
    </w:p>
    <w:p w14:paraId="33CF20FA" w14:textId="2C30D563" w:rsidR="002B1282" w:rsidRDefault="002B1282" w:rsidP="002B1282">
      <w:pPr>
        <w:pStyle w:val="KeepWithNext"/>
        <w:rPr>
          <w:rtl/>
          <w:lang w:eastAsia="he-IL"/>
        </w:rPr>
      </w:pPr>
    </w:p>
    <w:p w14:paraId="68770424" w14:textId="5E399F6F" w:rsidR="002B1282" w:rsidRPr="002B1282" w:rsidRDefault="002B1282" w:rsidP="002B1282">
      <w:pPr>
        <w:rPr>
          <w:lang w:eastAsia="he-IL"/>
        </w:rPr>
      </w:pPr>
      <w:bookmarkStart w:id="8902" w:name="_ETM_Q1_6227788"/>
      <w:bookmarkStart w:id="8903" w:name="_ETM_Q1_6227920"/>
      <w:bookmarkEnd w:id="8902"/>
      <w:bookmarkEnd w:id="8903"/>
      <w:r>
        <w:rPr>
          <w:rFonts w:hint="cs"/>
          <w:rtl/>
          <w:lang w:eastAsia="he-IL"/>
        </w:rPr>
        <w:t>צביקה, אל תדאג</w:t>
      </w:r>
      <w:bookmarkStart w:id="8904" w:name="_ETM_Q1_6227398"/>
      <w:bookmarkEnd w:id="8904"/>
      <w:r>
        <w:rPr>
          <w:rFonts w:hint="cs"/>
          <w:rtl/>
          <w:lang w:eastAsia="he-IL"/>
        </w:rPr>
        <w:t xml:space="preserve">, זה לא </w:t>
      </w:r>
      <w:bookmarkStart w:id="8905" w:name="_ETM_Q1_6232542"/>
      <w:bookmarkEnd w:id="8905"/>
      <w:r>
        <w:rPr>
          <w:rFonts w:hint="cs"/>
          <w:rtl/>
          <w:lang w:eastAsia="he-IL"/>
        </w:rPr>
        <w:t>קורה תוך חצי שנה</w:t>
      </w:r>
      <w:bookmarkStart w:id="8906" w:name="_ETM_Q1_6230643"/>
      <w:bookmarkEnd w:id="8906"/>
      <w:r w:rsidR="005760B5">
        <w:rPr>
          <w:rFonts w:hint="cs"/>
          <w:rtl/>
          <w:lang w:eastAsia="he-IL"/>
        </w:rPr>
        <w:t>.</w:t>
      </w:r>
    </w:p>
    <w:p w14:paraId="5C2EC50B" w14:textId="094A2FEF" w:rsidR="00B56AAC" w:rsidRDefault="00B56AAC" w:rsidP="00AE3D6B">
      <w:pPr>
        <w:rPr>
          <w:sz w:val="26"/>
          <w:rtl/>
        </w:rPr>
      </w:pPr>
      <w:bookmarkStart w:id="8907" w:name="_ETM_Q1_5903645"/>
      <w:bookmarkStart w:id="8908" w:name="_ETM_Q1_5913944"/>
      <w:bookmarkStart w:id="8909" w:name="_ETM_Q1_5909268"/>
      <w:bookmarkStart w:id="8910" w:name="_ETM_Q1_5904860"/>
      <w:bookmarkStart w:id="8911" w:name="_ETM_Q1_5900828"/>
      <w:bookmarkStart w:id="8912" w:name="_ETM_Q1_5891986"/>
      <w:bookmarkStart w:id="8913" w:name="_ETM_Q1_5892129"/>
      <w:bookmarkStart w:id="8914" w:name="_ETM_Q1_5892215"/>
      <w:bookmarkStart w:id="8915" w:name="_ETM_Q1_5887465"/>
      <w:bookmarkStart w:id="8916" w:name="_ETM_Q1_6242939"/>
      <w:bookmarkStart w:id="8917" w:name="_ETM_Q1_6241404"/>
      <w:bookmarkStart w:id="8918" w:name="_ETM_Q1_6237976"/>
      <w:bookmarkStart w:id="8919" w:name="_ETM_Q1_6234272"/>
      <w:bookmarkStart w:id="8920" w:name="_ETM_Q1_6231450"/>
      <w:bookmarkStart w:id="8921" w:name="_ETM_Q1_6228045"/>
      <w:bookmarkStart w:id="8922" w:name="_ETM_Q1_6233932"/>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p>
    <w:p w14:paraId="7E1D9DBE" w14:textId="08640324" w:rsidR="00B56AAC" w:rsidRDefault="00B56AAC" w:rsidP="00B56AAC">
      <w:pPr>
        <w:pStyle w:val="a4"/>
        <w:keepNext/>
        <w:rPr>
          <w:rtl/>
        </w:rPr>
      </w:pPr>
      <w:bookmarkStart w:id="8923" w:name="ET_speaker_5774_776"/>
      <w:r w:rsidRPr="00B56AAC">
        <w:rPr>
          <w:rStyle w:val="TagStyle"/>
          <w:rtl/>
        </w:rPr>
        <w:t xml:space="preserve"> &lt;&lt; דובר &gt;&gt; </w:t>
      </w:r>
      <w:r>
        <w:rPr>
          <w:rtl/>
        </w:rPr>
        <w:t>צבי האוזר (תקווה חדשה):</w:t>
      </w:r>
      <w:r w:rsidRPr="00B56AAC">
        <w:rPr>
          <w:rStyle w:val="TagStyle"/>
          <w:rtl/>
        </w:rPr>
        <w:t xml:space="preserve"> &lt;&lt; דובר &gt;&gt;</w:t>
      </w:r>
      <w:r w:rsidR="00FC1A7B">
        <w:rPr>
          <w:rtl/>
        </w:rPr>
        <w:t xml:space="preserve"> </w:t>
      </w:r>
      <w:r>
        <w:rPr>
          <w:rtl/>
        </w:rPr>
        <w:t xml:space="preserve"> </w:t>
      </w:r>
      <w:bookmarkEnd w:id="8923"/>
    </w:p>
    <w:p w14:paraId="1E83AC71" w14:textId="3C7B3920" w:rsidR="00B56AAC" w:rsidRDefault="00B56AAC" w:rsidP="00B56AAC">
      <w:pPr>
        <w:pStyle w:val="KeepWithNext"/>
        <w:rPr>
          <w:rtl/>
          <w:lang w:eastAsia="he-IL"/>
        </w:rPr>
      </w:pPr>
    </w:p>
    <w:p w14:paraId="5E4B64CD" w14:textId="1957F408" w:rsidR="00B56AAC" w:rsidRDefault="00B56AAC" w:rsidP="00B56AAC">
      <w:pPr>
        <w:rPr>
          <w:rtl/>
          <w:lang w:eastAsia="he-IL"/>
        </w:rPr>
      </w:pPr>
      <w:bookmarkStart w:id="8924" w:name="_ETM_Q1_6235113"/>
      <w:bookmarkStart w:id="8925" w:name="_ETM_Q1_6235223"/>
      <w:bookmarkEnd w:id="8924"/>
      <w:bookmarkEnd w:id="8925"/>
      <w:r>
        <w:rPr>
          <w:rFonts w:hint="cs"/>
          <w:rtl/>
          <w:lang w:eastAsia="he-IL"/>
        </w:rPr>
        <w:t xml:space="preserve">זה יחסית מהר. אבל אני חייב להגיד, </w:t>
      </w:r>
      <w:bookmarkStart w:id="8926" w:name="_ETM_Q1_6242044"/>
      <w:bookmarkEnd w:id="8926"/>
      <w:r>
        <w:rPr>
          <w:rFonts w:hint="cs"/>
          <w:rtl/>
          <w:lang w:eastAsia="he-IL"/>
        </w:rPr>
        <w:t xml:space="preserve">אני מסכים </w:t>
      </w:r>
      <w:bookmarkStart w:id="8927" w:name="_ETM_Q1_6238402"/>
      <w:bookmarkEnd w:id="8927"/>
      <w:r>
        <w:rPr>
          <w:rFonts w:hint="cs"/>
          <w:rtl/>
          <w:lang w:eastAsia="he-IL"/>
        </w:rPr>
        <w:t>שצריך להבחין בין מהלך "עסקים רגיל"</w:t>
      </w:r>
      <w:bookmarkStart w:id="8928" w:name="_ETM_Q1_6244370"/>
      <w:bookmarkEnd w:id="8928"/>
      <w:r>
        <w:rPr>
          <w:rFonts w:hint="cs"/>
          <w:rtl/>
          <w:lang w:eastAsia="he-IL"/>
        </w:rPr>
        <w:t xml:space="preserve"> של איחוד </w:t>
      </w:r>
      <w:bookmarkStart w:id="8929" w:name="_ETM_Q1_6250184"/>
      <w:bookmarkStart w:id="8930" w:name="_ETM_Q1_6245505"/>
      <w:bookmarkEnd w:id="8929"/>
      <w:bookmarkEnd w:id="8930"/>
      <w:r>
        <w:rPr>
          <w:rFonts w:hint="cs"/>
          <w:rtl/>
          <w:lang w:eastAsia="he-IL"/>
        </w:rPr>
        <w:t>משפחות כשהכל טוב ויפה</w:t>
      </w:r>
      <w:r w:rsidR="005760B5">
        <w:rPr>
          <w:rFonts w:hint="cs"/>
          <w:rtl/>
          <w:lang w:eastAsia="he-IL"/>
        </w:rPr>
        <w:t>,</w:t>
      </w:r>
      <w:r>
        <w:rPr>
          <w:rFonts w:hint="cs"/>
          <w:rtl/>
          <w:lang w:eastAsia="he-IL"/>
        </w:rPr>
        <w:t xml:space="preserve"> לבין סיטואציות דחופות, שאני לא רוצה</w:t>
      </w:r>
      <w:bookmarkStart w:id="8931" w:name="_ETM_Q1_6256293"/>
      <w:bookmarkEnd w:id="8931"/>
      <w:r>
        <w:rPr>
          <w:rFonts w:hint="cs"/>
          <w:rtl/>
          <w:lang w:eastAsia="he-IL"/>
        </w:rPr>
        <w:t xml:space="preserve"> עכשיו לגדר אותן כי היכולת </w:t>
      </w:r>
      <w:bookmarkStart w:id="8932" w:name="_ETM_Q1_6255608"/>
      <w:bookmarkEnd w:id="8932"/>
      <w:r>
        <w:rPr>
          <w:rFonts w:hint="cs"/>
          <w:rtl/>
          <w:lang w:eastAsia="he-IL"/>
        </w:rPr>
        <w:t xml:space="preserve">שלנו </w:t>
      </w:r>
      <w:bookmarkStart w:id="8933" w:name="_ETM_Q1_6252174"/>
      <w:bookmarkEnd w:id="8933"/>
      <w:r>
        <w:rPr>
          <w:rFonts w:hint="cs"/>
          <w:rtl/>
          <w:lang w:eastAsia="he-IL"/>
        </w:rPr>
        <w:t xml:space="preserve">להגדיר </w:t>
      </w:r>
      <w:bookmarkStart w:id="8934" w:name="_ETM_Q1_6257388"/>
      <w:bookmarkEnd w:id="8934"/>
      <w:r>
        <w:rPr>
          <w:rFonts w:hint="cs"/>
          <w:rtl/>
          <w:lang w:eastAsia="he-IL"/>
        </w:rPr>
        <w:t>דחיפות אל</w:t>
      </w:r>
      <w:bookmarkStart w:id="8935" w:name="_ETM_Q1_6259370"/>
      <w:bookmarkEnd w:id="8935"/>
      <w:r>
        <w:rPr>
          <w:rFonts w:hint="cs"/>
          <w:rtl/>
          <w:lang w:eastAsia="he-IL"/>
        </w:rPr>
        <w:t xml:space="preserve"> מול התנהלות היא באמת לא קיימת, ואני סומך חזקה שהמ</w:t>
      </w:r>
      <w:bookmarkStart w:id="8936" w:name="_ETM_Q1_6267731"/>
      <w:bookmarkEnd w:id="8936"/>
      <w:r>
        <w:rPr>
          <w:rFonts w:hint="cs"/>
          <w:rtl/>
          <w:lang w:eastAsia="he-IL"/>
        </w:rPr>
        <w:t xml:space="preserve">שרד </w:t>
      </w:r>
      <w:bookmarkStart w:id="8937" w:name="_ETM_Q1_6264476"/>
      <w:bookmarkEnd w:id="8937"/>
      <w:r>
        <w:rPr>
          <w:rFonts w:hint="cs"/>
          <w:rtl/>
          <w:lang w:eastAsia="he-IL"/>
        </w:rPr>
        <w:t>עובד בצורה נאות</w:t>
      </w:r>
      <w:bookmarkStart w:id="8938" w:name="_ETM_Q1_6262692"/>
      <w:bookmarkEnd w:id="8938"/>
      <w:r>
        <w:rPr>
          <w:rFonts w:hint="cs"/>
          <w:rtl/>
          <w:lang w:eastAsia="he-IL"/>
        </w:rPr>
        <w:t xml:space="preserve">ה. אני רק רוצה לעשות עוד רמה </w:t>
      </w:r>
      <w:bookmarkStart w:id="8939" w:name="_ETM_Q1_6271831"/>
      <w:bookmarkEnd w:id="8939"/>
      <w:r>
        <w:rPr>
          <w:rFonts w:hint="cs"/>
          <w:rtl/>
          <w:lang w:eastAsia="he-IL"/>
        </w:rPr>
        <w:t xml:space="preserve">של מקרים דחופים, כפי שאתם תגדירו אותה. </w:t>
      </w:r>
      <w:bookmarkStart w:id="8940" w:name="_ETM_Q1_6272885"/>
      <w:bookmarkStart w:id="8941" w:name="_ETM_Q1_6268242"/>
      <w:bookmarkEnd w:id="8940"/>
      <w:bookmarkEnd w:id="8941"/>
    </w:p>
    <w:p w14:paraId="7C9006BD" w14:textId="3C5F8788" w:rsidR="00071DAC" w:rsidRDefault="00071DAC" w:rsidP="00071DAC">
      <w:pPr>
        <w:rPr>
          <w:rFonts w:ascii="David" w:hAnsi="David"/>
          <w:u w:val="single"/>
          <w:rtl/>
          <w:lang w:eastAsia="he-IL"/>
        </w:rPr>
      </w:pPr>
      <w:bookmarkStart w:id="8942" w:name="_ETM_Q1_6269524"/>
      <w:bookmarkStart w:id="8943" w:name="_ETM_Q1_6269733"/>
      <w:bookmarkStart w:id="8944" w:name="_ETM_Q1_6275704"/>
      <w:bookmarkStart w:id="8945" w:name="_ETM_Q1_6316974"/>
      <w:bookmarkEnd w:id="8942"/>
      <w:bookmarkEnd w:id="8943"/>
      <w:bookmarkEnd w:id="8944"/>
      <w:bookmarkEnd w:id="8945"/>
    </w:p>
    <w:p w14:paraId="37DF4473" w14:textId="47E004D4" w:rsidR="00071DAC" w:rsidRDefault="00071DAC" w:rsidP="00071DAC">
      <w:pPr>
        <w:pStyle w:val="af9"/>
        <w:keepNext/>
        <w:rPr>
          <w:rtl/>
          <w:lang w:eastAsia="he-IL"/>
        </w:rPr>
      </w:pPr>
      <w:bookmarkStart w:id="8946" w:name="ET_guest_נעמה_פלאי_779"/>
      <w:r w:rsidRPr="00071DAC">
        <w:rPr>
          <w:rStyle w:val="TagStyle"/>
          <w:rtl/>
        </w:rPr>
        <w:t xml:space="preserve"> &lt;&lt; אורח &gt;&gt; </w:t>
      </w:r>
      <w:r>
        <w:rPr>
          <w:rtl/>
          <w:lang w:eastAsia="he-IL"/>
        </w:rPr>
        <w:t>נעמה פלאי:</w:t>
      </w:r>
      <w:r w:rsidRPr="00071DAC">
        <w:rPr>
          <w:rStyle w:val="TagStyle"/>
          <w:rtl/>
        </w:rPr>
        <w:t xml:space="preserve"> &lt;&lt; אורח &gt;&gt;</w:t>
      </w:r>
      <w:r w:rsidR="00FC1A7B">
        <w:rPr>
          <w:rtl/>
          <w:lang w:eastAsia="he-IL"/>
        </w:rPr>
        <w:t xml:space="preserve"> </w:t>
      </w:r>
      <w:r>
        <w:rPr>
          <w:rtl/>
          <w:lang w:eastAsia="he-IL"/>
        </w:rPr>
        <w:t xml:space="preserve"> </w:t>
      </w:r>
      <w:bookmarkEnd w:id="8946"/>
    </w:p>
    <w:p w14:paraId="69A55653" w14:textId="06EDA2F8" w:rsidR="00071DAC" w:rsidRDefault="00071DAC" w:rsidP="00071DAC">
      <w:pPr>
        <w:pStyle w:val="KeepWithNext"/>
        <w:rPr>
          <w:rtl/>
          <w:lang w:eastAsia="he-IL"/>
        </w:rPr>
      </w:pPr>
    </w:p>
    <w:p w14:paraId="0FC0EBCE" w14:textId="4C9434DD" w:rsidR="00B56AAC" w:rsidRDefault="00B56AAC" w:rsidP="00B56AAC">
      <w:pPr>
        <w:rPr>
          <w:rtl/>
          <w:lang w:eastAsia="he-IL"/>
        </w:rPr>
      </w:pPr>
      <w:bookmarkStart w:id="8947" w:name="_ETM_Q1_6318389"/>
      <w:bookmarkStart w:id="8948" w:name="_ETM_Q1_6318577"/>
      <w:bookmarkStart w:id="8949" w:name="_ETM_Q1_6276964"/>
      <w:bookmarkStart w:id="8950" w:name="_ETM_Q1_6277072"/>
      <w:bookmarkStart w:id="8951" w:name="_ETM_Q1_6272377"/>
      <w:bookmarkStart w:id="8952" w:name="_ETM_Q1_6318107"/>
      <w:bookmarkEnd w:id="8947"/>
      <w:bookmarkEnd w:id="8948"/>
      <w:bookmarkEnd w:id="8949"/>
      <w:bookmarkEnd w:id="8950"/>
      <w:bookmarkEnd w:id="8951"/>
      <w:bookmarkEnd w:id="8952"/>
      <w:r>
        <w:rPr>
          <w:rFonts w:hint="cs"/>
          <w:rtl/>
          <w:lang w:eastAsia="he-IL"/>
        </w:rPr>
        <w:t xml:space="preserve">העניין הוא, שכדי </w:t>
      </w:r>
      <w:bookmarkStart w:id="8953" w:name="_ETM_Q1_6276229"/>
      <w:bookmarkEnd w:id="8953"/>
      <w:r>
        <w:rPr>
          <w:rFonts w:hint="cs"/>
          <w:rtl/>
          <w:lang w:eastAsia="he-IL"/>
        </w:rPr>
        <w:t xml:space="preserve">להגדיר מקרה </w:t>
      </w:r>
      <w:bookmarkStart w:id="8954" w:name="_ETM_Q1_6274135"/>
      <w:bookmarkEnd w:id="8954"/>
      <w:r>
        <w:rPr>
          <w:rFonts w:hint="cs"/>
          <w:rtl/>
          <w:lang w:eastAsia="he-IL"/>
        </w:rPr>
        <w:t xml:space="preserve">דחוף אתה כבר </w:t>
      </w:r>
      <w:bookmarkStart w:id="8955" w:name="_ETM_Q1_6274551"/>
      <w:bookmarkEnd w:id="8955"/>
      <w:r>
        <w:rPr>
          <w:rFonts w:hint="cs"/>
          <w:rtl/>
          <w:lang w:eastAsia="he-IL"/>
        </w:rPr>
        <w:t xml:space="preserve">צריך באיזשהו מקום להתחיל לבדוק </w:t>
      </w:r>
      <w:bookmarkStart w:id="8956" w:name="_ETM_Q1_6281048"/>
      <w:bookmarkEnd w:id="8956"/>
      <w:r>
        <w:rPr>
          <w:rFonts w:hint="cs"/>
          <w:rtl/>
          <w:lang w:eastAsia="he-IL"/>
        </w:rPr>
        <w:t xml:space="preserve">את הבקשה </w:t>
      </w:r>
      <w:bookmarkStart w:id="8957" w:name="_ETM_Q1_6277867"/>
      <w:bookmarkEnd w:id="8957"/>
      <w:r>
        <w:rPr>
          <w:rFonts w:hint="cs"/>
          <w:rtl/>
          <w:lang w:eastAsia="he-IL"/>
        </w:rPr>
        <w:t xml:space="preserve">ולראות מה הדחיפות </w:t>
      </w:r>
      <w:bookmarkStart w:id="8958" w:name="_ETM_Q1_6277023"/>
      <w:bookmarkEnd w:id="8958"/>
      <w:r>
        <w:rPr>
          <w:rFonts w:hint="cs"/>
          <w:rtl/>
          <w:lang w:eastAsia="he-IL"/>
        </w:rPr>
        <w:t xml:space="preserve">שקיימת בה. זאת אומרת </w:t>
      </w:r>
      <w:bookmarkStart w:id="8959" w:name="_ETM_Q1_6282512"/>
      <w:bookmarkStart w:id="8960" w:name="_ETM_Q1_6277672"/>
      <w:bookmarkEnd w:id="8959"/>
      <w:bookmarkEnd w:id="8960"/>
      <w:r>
        <w:rPr>
          <w:rFonts w:hint="cs"/>
          <w:rtl/>
          <w:lang w:eastAsia="he-IL"/>
        </w:rPr>
        <w:t xml:space="preserve">יש פה איזשהו מן משהו </w:t>
      </w:r>
      <w:bookmarkStart w:id="8961" w:name="_ETM_Q1_6278807"/>
      <w:bookmarkEnd w:id="8961"/>
      <w:r>
        <w:rPr>
          <w:rFonts w:hint="cs"/>
          <w:rtl/>
          <w:lang w:eastAsia="he-IL"/>
        </w:rPr>
        <w:t>ש</w:t>
      </w:r>
      <w:bookmarkStart w:id="8962" w:name="_ETM_Q1_6280068"/>
      <w:bookmarkEnd w:id="8962"/>
      <w:r>
        <w:rPr>
          <w:rFonts w:hint="cs"/>
          <w:rtl/>
          <w:lang w:eastAsia="he-IL"/>
        </w:rPr>
        <w:t xml:space="preserve">זה ידרוש </w:t>
      </w:r>
      <w:bookmarkStart w:id="8963" w:name="_ETM_Q1_6280198"/>
      <w:bookmarkEnd w:id="8963"/>
      <w:r>
        <w:rPr>
          <w:rFonts w:hint="cs"/>
          <w:rtl/>
          <w:lang w:eastAsia="he-IL"/>
        </w:rPr>
        <w:t xml:space="preserve">בדיקה </w:t>
      </w:r>
      <w:bookmarkStart w:id="8964" w:name="_ETM_Q1_6281396"/>
      <w:bookmarkEnd w:id="8964"/>
      <w:r>
        <w:rPr>
          <w:rFonts w:hint="cs"/>
          <w:rtl/>
          <w:lang w:eastAsia="he-IL"/>
        </w:rPr>
        <w:t>של כלל הבקשות כדי לראות מה דחוף</w:t>
      </w:r>
      <w:bookmarkStart w:id="8965" w:name="_ETM_Q1_6282446"/>
      <w:bookmarkEnd w:id="8965"/>
      <w:r>
        <w:rPr>
          <w:rFonts w:hint="cs"/>
          <w:rtl/>
          <w:lang w:eastAsia="he-IL"/>
        </w:rPr>
        <w:t xml:space="preserve"> כדי להעלות אותו </w:t>
      </w:r>
      <w:bookmarkStart w:id="8966" w:name="_ETM_Q1_6285855"/>
      <w:bookmarkEnd w:id="8966"/>
      <w:r>
        <w:rPr>
          <w:rFonts w:hint="cs"/>
          <w:rtl/>
          <w:lang w:eastAsia="he-IL"/>
        </w:rPr>
        <w:t>לוועדה</w:t>
      </w:r>
      <w:bookmarkStart w:id="8967" w:name="_ETM_Q1_6283293"/>
      <w:bookmarkEnd w:id="8967"/>
      <w:r>
        <w:rPr>
          <w:rFonts w:hint="cs"/>
          <w:rtl/>
          <w:lang w:eastAsia="he-IL"/>
        </w:rPr>
        <w:t>, אז</w:t>
      </w:r>
      <w:bookmarkStart w:id="8968" w:name="_ETM_Q1_6282642"/>
      <w:bookmarkEnd w:id="8968"/>
      <w:r>
        <w:rPr>
          <w:rFonts w:hint="cs"/>
          <w:rtl/>
          <w:lang w:eastAsia="he-IL"/>
        </w:rPr>
        <w:t xml:space="preserve"> כבר נוצר מצב ש</w:t>
      </w:r>
      <w:bookmarkStart w:id="8969" w:name="_ETM_Q1_6285479"/>
      <w:bookmarkEnd w:id="8969"/>
      <w:r>
        <w:rPr>
          <w:rFonts w:hint="cs"/>
          <w:rtl/>
          <w:lang w:eastAsia="he-IL"/>
        </w:rPr>
        <w:t xml:space="preserve">בעצם </w:t>
      </w:r>
      <w:bookmarkStart w:id="8970" w:name="_ETM_Q1_6287869"/>
      <w:bookmarkEnd w:id="8970"/>
      <w:r>
        <w:rPr>
          <w:rFonts w:hint="cs"/>
          <w:rtl/>
          <w:lang w:eastAsia="he-IL"/>
        </w:rPr>
        <w:t>הכל - - -</w:t>
      </w:r>
      <w:bookmarkStart w:id="8971" w:name="_ETM_Q1_6284383"/>
      <w:bookmarkStart w:id="8972" w:name="_ETM_Q1_6284702"/>
      <w:bookmarkEnd w:id="8971"/>
      <w:bookmarkEnd w:id="8972"/>
    </w:p>
    <w:p w14:paraId="6CBCD860" w14:textId="23C5CFC4" w:rsidR="00B56AAC" w:rsidRDefault="00B56AAC" w:rsidP="00B56AAC">
      <w:pPr>
        <w:rPr>
          <w:rtl/>
          <w:lang w:eastAsia="he-IL"/>
        </w:rPr>
      </w:pPr>
      <w:bookmarkStart w:id="8973" w:name="_ETM_Q1_6284931"/>
      <w:bookmarkEnd w:id="8973"/>
    </w:p>
    <w:p w14:paraId="76C05376" w14:textId="69F892D9" w:rsidR="00B56AAC" w:rsidRDefault="00B56AAC" w:rsidP="00B56AAC">
      <w:pPr>
        <w:pStyle w:val="af6"/>
        <w:keepNext/>
        <w:rPr>
          <w:rtl/>
        </w:rPr>
      </w:pPr>
      <w:bookmarkStart w:id="8974" w:name="ET_yor_5766_778"/>
      <w:r w:rsidRPr="00B56AAC">
        <w:rPr>
          <w:rStyle w:val="TagStyle"/>
          <w:rtl/>
        </w:rPr>
        <w:t xml:space="preserve"> &lt;&lt; יור &gt;&gt; </w:t>
      </w:r>
      <w:r>
        <w:rPr>
          <w:rtl/>
        </w:rPr>
        <w:t>היו"ר רם בן ברק:</w:t>
      </w:r>
      <w:r w:rsidRPr="00B56AAC">
        <w:rPr>
          <w:rStyle w:val="TagStyle"/>
          <w:rtl/>
        </w:rPr>
        <w:t xml:space="preserve"> &lt;&lt; יור &gt;&gt;</w:t>
      </w:r>
      <w:r w:rsidR="00FC1A7B">
        <w:rPr>
          <w:rtl/>
        </w:rPr>
        <w:t xml:space="preserve"> </w:t>
      </w:r>
      <w:r>
        <w:rPr>
          <w:rtl/>
        </w:rPr>
        <w:t xml:space="preserve"> </w:t>
      </w:r>
      <w:bookmarkEnd w:id="8974"/>
    </w:p>
    <w:p w14:paraId="2E73FBF6" w14:textId="3295CDEE" w:rsidR="00B56AAC" w:rsidRDefault="00B56AAC" w:rsidP="00B56AAC">
      <w:pPr>
        <w:pStyle w:val="KeepWithNext"/>
        <w:rPr>
          <w:rtl/>
          <w:lang w:eastAsia="he-IL"/>
        </w:rPr>
      </w:pPr>
    </w:p>
    <w:p w14:paraId="3809FAD4" w14:textId="3A33419F" w:rsidR="00B56AAC" w:rsidRDefault="00B56AAC" w:rsidP="00B56AAC">
      <w:pPr>
        <w:rPr>
          <w:rtl/>
          <w:lang w:eastAsia="he-IL"/>
        </w:rPr>
      </w:pPr>
      <w:bookmarkStart w:id="8975" w:name="_ETM_Q1_6286295"/>
      <w:bookmarkEnd w:id="8975"/>
      <w:r>
        <w:rPr>
          <w:rFonts w:hint="cs"/>
          <w:rtl/>
          <w:lang w:eastAsia="he-IL"/>
        </w:rPr>
        <w:t xml:space="preserve">למה לא להגדיר שבקשה לדיון בוועדה </w:t>
      </w:r>
      <w:bookmarkStart w:id="8976" w:name="_ETM_Q1_6307226"/>
      <w:bookmarkEnd w:id="8976"/>
      <w:r>
        <w:rPr>
          <w:rFonts w:hint="cs"/>
          <w:rtl/>
          <w:lang w:eastAsia="he-IL"/>
        </w:rPr>
        <w:t xml:space="preserve">הומניטארית, כשהסיבה </w:t>
      </w:r>
      <w:bookmarkStart w:id="8977" w:name="_ETM_Q1_6307429"/>
      <w:bookmarkEnd w:id="8977"/>
      <w:r>
        <w:rPr>
          <w:rFonts w:hint="cs"/>
          <w:rtl/>
          <w:lang w:eastAsia="he-IL"/>
        </w:rPr>
        <w:t xml:space="preserve">לכך היא אלימות, תידון תוך </w:t>
      </w:r>
      <w:r>
        <w:rPr>
          <w:rFonts w:hint="cs"/>
          <w:lang w:eastAsia="he-IL"/>
        </w:rPr>
        <w:t>X</w:t>
      </w:r>
      <w:r>
        <w:rPr>
          <w:rFonts w:hint="cs"/>
          <w:rtl/>
          <w:lang w:eastAsia="he-IL"/>
        </w:rPr>
        <w:t xml:space="preserve"> זמן?</w:t>
      </w:r>
      <w:bookmarkStart w:id="8978" w:name="_ETM_Q1_6312468"/>
      <w:bookmarkStart w:id="8979" w:name="_ETM_Q1_6312788"/>
      <w:bookmarkStart w:id="8980" w:name="_ETM_Q1_6317688"/>
      <w:bookmarkStart w:id="8981" w:name="_ETM_Q1_6316660"/>
      <w:bookmarkStart w:id="8982" w:name="_ETM_Q1_6312101"/>
      <w:bookmarkStart w:id="8983" w:name="_ETM_Q1_6319541"/>
      <w:bookmarkStart w:id="8984" w:name="_ETM_Q1_6315070"/>
      <w:bookmarkStart w:id="8985" w:name="_ETM_Q1_6310912"/>
      <w:bookmarkStart w:id="8986" w:name="_ETM_Q1_6307264"/>
      <w:bookmarkStart w:id="8987" w:name="_ETM_Q1_6309256"/>
      <w:bookmarkEnd w:id="8978"/>
      <w:bookmarkEnd w:id="8979"/>
      <w:bookmarkEnd w:id="8980"/>
      <w:bookmarkEnd w:id="8981"/>
      <w:bookmarkEnd w:id="8982"/>
      <w:bookmarkEnd w:id="8983"/>
      <w:bookmarkEnd w:id="8984"/>
      <w:bookmarkEnd w:id="8985"/>
      <w:bookmarkEnd w:id="8986"/>
      <w:bookmarkEnd w:id="8987"/>
    </w:p>
    <w:p w14:paraId="13C5B104" w14:textId="2224A3D2" w:rsidR="00660951" w:rsidRDefault="00660951" w:rsidP="00B56AAC">
      <w:pPr>
        <w:rPr>
          <w:rtl/>
          <w:lang w:eastAsia="he-IL"/>
        </w:rPr>
      </w:pPr>
      <w:bookmarkStart w:id="8988" w:name="_ETM_Q1_6310265"/>
      <w:bookmarkStart w:id="8989" w:name="_ETM_Q1_6310510"/>
      <w:bookmarkStart w:id="8990" w:name="_ETM_Q1_6312295"/>
      <w:bookmarkEnd w:id="8988"/>
      <w:bookmarkEnd w:id="8989"/>
      <w:bookmarkEnd w:id="8990"/>
    </w:p>
    <w:p w14:paraId="72AD800F" w14:textId="5CFD5AFB" w:rsidR="00660951" w:rsidRDefault="00660951" w:rsidP="00660951">
      <w:pPr>
        <w:pStyle w:val="a4"/>
        <w:keepNext/>
        <w:rPr>
          <w:rtl/>
        </w:rPr>
      </w:pPr>
      <w:bookmarkStart w:id="8991" w:name="ET_speaker_5774_781"/>
      <w:r w:rsidRPr="00660951">
        <w:rPr>
          <w:rStyle w:val="TagStyle"/>
          <w:rtl/>
        </w:rPr>
        <w:t xml:space="preserve"> &lt;&lt; דובר &gt;&gt; </w:t>
      </w:r>
      <w:r>
        <w:rPr>
          <w:rtl/>
        </w:rPr>
        <w:t>צבי האוזר (תקווה חדשה):</w:t>
      </w:r>
      <w:r w:rsidRPr="00660951">
        <w:rPr>
          <w:rStyle w:val="TagStyle"/>
          <w:rtl/>
        </w:rPr>
        <w:t xml:space="preserve"> &lt;&lt; דובר &gt;&gt;</w:t>
      </w:r>
      <w:r w:rsidR="00FC1A7B">
        <w:rPr>
          <w:rtl/>
        </w:rPr>
        <w:t xml:space="preserve"> </w:t>
      </w:r>
      <w:r>
        <w:rPr>
          <w:rtl/>
        </w:rPr>
        <w:t xml:space="preserve"> </w:t>
      </w:r>
      <w:bookmarkEnd w:id="8991"/>
    </w:p>
    <w:p w14:paraId="249CE944" w14:textId="32AD904C" w:rsidR="00660951" w:rsidRDefault="00660951" w:rsidP="00660951">
      <w:pPr>
        <w:pStyle w:val="KeepWithNext"/>
        <w:rPr>
          <w:rtl/>
          <w:lang w:eastAsia="he-IL"/>
        </w:rPr>
      </w:pPr>
    </w:p>
    <w:p w14:paraId="47858F19" w14:textId="3CCEFACA" w:rsidR="00660951" w:rsidRPr="00660951" w:rsidRDefault="00660951" w:rsidP="00660951">
      <w:pPr>
        <w:rPr>
          <w:rtl/>
          <w:lang w:eastAsia="he-IL"/>
        </w:rPr>
      </w:pPr>
      <w:bookmarkStart w:id="8992" w:name="_ETM_Q1_6313692"/>
      <w:bookmarkStart w:id="8993" w:name="_ETM_Q1_6313794"/>
      <w:bookmarkEnd w:id="8992"/>
      <w:bookmarkEnd w:id="8993"/>
      <w:r>
        <w:rPr>
          <w:rFonts w:hint="cs"/>
          <w:rtl/>
          <w:lang w:eastAsia="he-IL"/>
        </w:rPr>
        <w:t xml:space="preserve">תהיה לך קפיצה באלימות. </w:t>
      </w:r>
      <w:bookmarkStart w:id="8994" w:name="_ETM_Q1_6314066"/>
      <w:bookmarkEnd w:id="8994"/>
    </w:p>
    <w:p w14:paraId="69A14139" w14:textId="6A50273C" w:rsidR="00660951" w:rsidRDefault="00660951" w:rsidP="00B56AAC">
      <w:pPr>
        <w:rPr>
          <w:rtl/>
          <w:lang w:eastAsia="he-IL"/>
        </w:rPr>
      </w:pPr>
      <w:bookmarkStart w:id="8995" w:name="_ETM_Q1_6310135"/>
      <w:bookmarkStart w:id="8996" w:name="_ETM_Q1_6310412"/>
      <w:bookmarkEnd w:id="8995"/>
      <w:bookmarkEnd w:id="8996"/>
    </w:p>
    <w:p w14:paraId="1FFE087C" w14:textId="32643D75" w:rsidR="00660951" w:rsidRDefault="00660951" w:rsidP="00660951">
      <w:pPr>
        <w:pStyle w:val="-"/>
        <w:keepNext/>
        <w:rPr>
          <w:rtl/>
        </w:rPr>
      </w:pPr>
      <w:bookmarkStart w:id="8997" w:name="ET_speakercontinue_נעמה_פלאי_780"/>
      <w:r w:rsidRPr="00660951">
        <w:rPr>
          <w:rStyle w:val="TagStyle"/>
          <w:rtl/>
        </w:rPr>
        <w:t xml:space="preserve"> &lt;&lt; דובר_המשך &gt;&gt; </w:t>
      </w:r>
      <w:r>
        <w:rPr>
          <w:rtl/>
        </w:rPr>
        <w:t>נעמה פלאי:</w:t>
      </w:r>
      <w:r w:rsidRPr="00660951">
        <w:rPr>
          <w:rStyle w:val="TagStyle"/>
          <w:rtl/>
        </w:rPr>
        <w:t xml:space="preserve"> &lt;&lt; דובר_המשך &gt;&gt;</w:t>
      </w:r>
      <w:r w:rsidR="00FC1A7B">
        <w:rPr>
          <w:rtl/>
        </w:rPr>
        <w:t xml:space="preserve"> </w:t>
      </w:r>
      <w:r>
        <w:rPr>
          <w:rtl/>
        </w:rPr>
        <w:t xml:space="preserve"> </w:t>
      </w:r>
      <w:bookmarkEnd w:id="8997"/>
    </w:p>
    <w:p w14:paraId="6907535F" w14:textId="59164DFC" w:rsidR="00660951" w:rsidRDefault="00660951" w:rsidP="00660951">
      <w:pPr>
        <w:pStyle w:val="KeepWithNext"/>
        <w:rPr>
          <w:rtl/>
          <w:lang w:eastAsia="he-IL"/>
        </w:rPr>
      </w:pPr>
    </w:p>
    <w:p w14:paraId="47BA9AA8" w14:textId="581FA6EE" w:rsidR="00660951" w:rsidRDefault="00660951" w:rsidP="00660951">
      <w:pPr>
        <w:rPr>
          <w:rtl/>
          <w:lang w:eastAsia="he-IL"/>
        </w:rPr>
      </w:pPr>
      <w:bookmarkStart w:id="8998" w:name="_ETM_Q1_6312732"/>
      <w:bookmarkEnd w:id="8998"/>
      <w:r>
        <w:rPr>
          <w:rFonts w:hint="cs"/>
          <w:rtl/>
          <w:lang w:eastAsia="he-IL"/>
        </w:rPr>
        <w:t xml:space="preserve">עוד פעם, בתוספת </w:t>
      </w:r>
      <w:bookmarkStart w:id="8999" w:name="_ETM_Q1_6312156"/>
      <w:bookmarkEnd w:id="8999"/>
      <w:r>
        <w:rPr>
          <w:rFonts w:hint="cs"/>
          <w:rtl/>
          <w:lang w:eastAsia="he-IL"/>
        </w:rPr>
        <w:t>כזאת</w:t>
      </w:r>
      <w:bookmarkStart w:id="9000" w:name="_ETM_Q1_6312983"/>
      <w:bookmarkStart w:id="9001" w:name="_ETM_Q1_6318866"/>
      <w:bookmarkEnd w:id="9000"/>
      <w:bookmarkEnd w:id="9001"/>
      <w:r>
        <w:rPr>
          <w:rFonts w:hint="cs"/>
          <w:rtl/>
          <w:lang w:eastAsia="he-IL"/>
        </w:rPr>
        <w:t xml:space="preserve">, נקודת </w:t>
      </w:r>
      <w:bookmarkStart w:id="9002" w:name="_ETM_Q1_6316524"/>
      <w:bookmarkEnd w:id="9002"/>
      <w:r>
        <w:rPr>
          <w:rFonts w:hint="cs"/>
          <w:rtl/>
          <w:lang w:eastAsia="he-IL"/>
        </w:rPr>
        <w:t xml:space="preserve">ההנחה היא שכל </w:t>
      </w:r>
      <w:bookmarkStart w:id="9003" w:name="_ETM_Q1_6315972"/>
      <w:bookmarkEnd w:id="9003"/>
      <w:r>
        <w:rPr>
          <w:rFonts w:hint="cs"/>
          <w:rtl/>
          <w:lang w:eastAsia="he-IL"/>
        </w:rPr>
        <w:t>תיק של אלימות עולה</w:t>
      </w:r>
      <w:bookmarkStart w:id="9004" w:name="_ETM_Q1_6320531"/>
      <w:bookmarkEnd w:id="9004"/>
      <w:r>
        <w:rPr>
          <w:rFonts w:hint="cs"/>
          <w:rtl/>
          <w:lang w:eastAsia="he-IL"/>
        </w:rPr>
        <w:t xml:space="preserve"> לוועדה</w:t>
      </w:r>
      <w:bookmarkStart w:id="9005" w:name="_ETM_Q1_6317527"/>
      <w:bookmarkEnd w:id="9005"/>
      <w:r>
        <w:rPr>
          <w:rFonts w:hint="cs"/>
          <w:rtl/>
          <w:lang w:eastAsia="he-IL"/>
        </w:rPr>
        <w:t xml:space="preserve"> והסברנו כבר שלא כל תיק של </w:t>
      </w:r>
      <w:bookmarkStart w:id="9006" w:name="_ETM_Q1_6319073"/>
      <w:bookmarkEnd w:id="9006"/>
      <w:r>
        <w:rPr>
          <w:rFonts w:hint="cs"/>
          <w:rtl/>
          <w:lang w:eastAsia="he-IL"/>
        </w:rPr>
        <w:t>אלימות עולה לוועדה.</w:t>
      </w:r>
      <w:bookmarkStart w:id="9007" w:name="_ETM_Q1_6323344"/>
      <w:bookmarkEnd w:id="9007"/>
      <w:r>
        <w:rPr>
          <w:rFonts w:hint="cs"/>
          <w:rtl/>
          <w:lang w:eastAsia="he-IL"/>
        </w:rPr>
        <w:t xml:space="preserve"> זאת אומרת, תוספת המילים האלה </w:t>
      </w:r>
      <w:bookmarkStart w:id="9008" w:name="_ETM_Q1_6322439"/>
      <w:bookmarkEnd w:id="9008"/>
      <w:r>
        <w:rPr>
          <w:rFonts w:hint="cs"/>
          <w:rtl/>
          <w:lang w:eastAsia="he-IL"/>
        </w:rPr>
        <w:t>מביאה את זה לזה שכל</w:t>
      </w:r>
      <w:bookmarkStart w:id="9009" w:name="_ETM_Q1_6326610"/>
      <w:bookmarkEnd w:id="9009"/>
      <w:r>
        <w:rPr>
          <w:rFonts w:hint="cs"/>
          <w:rtl/>
          <w:lang w:eastAsia="he-IL"/>
        </w:rPr>
        <w:t xml:space="preserve"> תיק של אלימות עולה לוועדה</w:t>
      </w:r>
      <w:bookmarkStart w:id="9010" w:name="_ETM_Q1_6326195"/>
      <w:bookmarkEnd w:id="9010"/>
      <w:r>
        <w:rPr>
          <w:rFonts w:hint="cs"/>
          <w:rtl/>
          <w:lang w:eastAsia="he-IL"/>
        </w:rPr>
        <w:t>. יש תנאי סף, יש סיבות</w:t>
      </w:r>
      <w:bookmarkStart w:id="9011" w:name="_ETM_Q1_6330268"/>
      <w:bookmarkEnd w:id="9011"/>
      <w:r>
        <w:rPr>
          <w:rFonts w:hint="cs"/>
          <w:rtl/>
          <w:lang w:eastAsia="he-IL"/>
        </w:rPr>
        <w:t xml:space="preserve"> שבגינן </w:t>
      </w:r>
      <w:bookmarkStart w:id="9012" w:name="_ETM_Q1_6326790"/>
      <w:bookmarkEnd w:id="9012"/>
      <w:r w:rsidR="00672F5C">
        <w:rPr>
          <w:rFonts w:hint="cs"/>
          <w:rtl/>
          <w:lang w:eastAsia="he-IL"/>
        </w:rPr>
        <w:t>במצב של אלי</w:t>
      </w:r>
      <w:bookmarkStart w:id="9013" w:name="_ETM_Q1_6330049"/>
      <w:bookmarkEnd w:id="9013"/>
      <w:r w:rsidR="00672F5C">
        <w:rPr>
          <w:rFonts w:hint="cs"/>
          <w:rtl/>
          <w:lang w:eastAsia="he-IL"/>
        </w:rPr>
        <w:t xml:space="preserve">מות בכלל לא היה </w:t>
      </w:r>
      <w:bookmarkStart w:id="9014" w:name="_ETM_Q1_6335915"/>
      <w:bookmarkStart w:id="9015" w:name="_ETM_Q1_6332875"/>
      <w:bookmarkEnd w:id="9014"/>
      <w:bookmarkEnd w:id="9015"/>
      <w:r w:rsidR="00672F5C">
        <w:rPr>
          <w:rFonts w:hint="cs"/>
          <w:rtl/>
          <w:lang w:eastAsia="he-IL"/>
        </w:rPr>
        <w:t>- - -</w:t>
      </w:r>
      <w:bookmarkStart w:id="9016" w:name="_ETM_Q1_6326994"/>
      <w:bookmarkStart w:id="9017" w:name="_ETM_Q1_6327363"/>
      <w:bookmarkEnd w:id="9016"/>
      <w:bookmarkEnd w:id="9017"/>
    </w:p>
    <w:p w14:paraId="7E327B81" w14:textId="71B90842" w:rsidR="00672F5C" w:rsidRDefault="00672F5C" w:rsidP="00660951">
      <w:pPr>
        <w:rPr>
          <w:rtl/>
          <w:lang w:eastAsia="he-IL"/>
        </w:rPr>
      </w:pPr>
      <w:bookmarkStart w:id="9018" w:name="_ETM_Q1_6327558"/>
      <w:bookmarkEnd w:id="9018"/>
    </w:p>
    <w:p w14:paraId="627ECAAE" w14:textId="0B7B0B82" w:rsidR="00672F5C" w:rsidRDefault="00672F5C" w:rsidP="00672F5C">
      <w:pPr>
        <w:pStyle w:val="af6"/>
        <w:keepNext/>
        <w:rPr>
          <w:rtl/>
        </w:rPr>
      </w:pPr>
      <w:bookmarkStart w:id="9019" w:name="ET_yor_5766_782"/>
      <w:r w:rsidRPr="00672F5C">
        <w:rPr>
          <w:rStyle w:val="TagStyle"/>
          <w:rtl/>
        </w:rPr>
        <w:t xml:space="preserve"> &lt;&lt; יור &gt;&gt; </w:t>
      </w:r>
      <w:r>
        <w:rPr>
          <w:rtl/>
        </w:rPr>
        <w:t>היו"ר רם בן ברק:</w:t>
      </w:r>
      <w:r w:rsidRPr="00672F5C">
        <w:rPr>
          <w:rStyle w:val="TagStyle"/>
          <w:rtl/>
        </w:rPr>
        <w:t xml:space="preserve"> &lt;&lt; יור &gt;&gt;</w:t>
      </w:r>
      <w:r w:rsidR="00FC1A7B">
        <w:rPr>
          <w:rtl/>
        </w:rPr>
        <w:t xml:space="preserve"> </w:t>
      </w:r>
      <w:r>
        <w:rPr>
          <w:rtl/>
        </w:rPr>
        <w:t xml:space="preserve"> </w:t>
      </w:r>
      <w:bookmarkEnd w:id="9019"/>
    </w:p>
    <w:p w14:paraId="7280FD84" w14:textId="598AB3A0" w:rsidR="00672F5C" w:rsidRDefault="00672F5C" w:rsidP="00672F5C">
      <w:pPr>
        <w:pStyle w:val="KeepWithNext"/>
        <w:rPr>
          <w:rtl/>
          <w:lang w:eastAsia="he-IL"/>
        </w:rPr>
      </w:pPr>
    </w:p>
    <w:p w14:paraId="3919F8F0" w14:textId="5188398F" w:rsidR="00672F5C" w:rsidRDefault="00672F5C" w:rsidP="00672F5C">
      <w:pPr>
        <w:rPr>
          <w:rtl/>
          <w:lang w:eastAsia="he-IL"/>
        </w:rPr>
      </w:pPr>
      <w:bookmarkStart w:id="9020" w:name="_ETM_Q1_6329038"/>
      <w:bookmarkEnd w:id="9020"/>
      <w:r>
        <w:rPr>
          <w:rFonts w:hint="cs"/>
          <w:rtl/>
          <w:lang w:eastAsia="he-IL"/>
        </w:rPr>
        <w:t xml:space="preserve">אבל אנחנו רוצים שכל </w:t>
      </w:r>
      <w:bookmarkStart w:id="9021" w:name="_ETM_Q1_6332174"/>
      <w:bookmarkEnd w:id="9021"/>
      <w:r>
        <w:rPr>
          <w:rFonts w:hint="cs"/>
          <w:rtl/>
          <w:lang w:eastAsia="he-IL"/>
        </w:rPr>
        <w:t xml:space="preserve">תיק של אלימות יבוא לוועדה. </w:t>
      </w:r>
      <w:bookmarkStart w:id="9022" w:name="_ETM_Q1_6331412"/>
      <w:bookmarkEnd w:id="9022"/>
    </w:p>
    <w:p w14:paraId="22677BDB" w14:textId="770739BA" w:rsidR="00672F5C" w:rsidRDefault="00672F5C" w:rsidP="00672F5C">
      <w:pPr>
        <w:rPr>
          <w:rtl/>
          <w:lang w:eastAsia="he-IL"/>
        </w:rPr>
      </w:pPr>
      <w:bookmarkStart w:id="9023" w:name="_ETM_Q1_6331739"/>
      <w:bookmarkStart w:id="9024" w:name="_ETM_Q1_6331935"/>
      <w:bookmarkStart w:id="9025" w:name="_ETM_Q1_6333057"/>
      <w:bookmarkEnd w:id="9023"/>
      <w:bookmarkEnd w:id="9024"/>
      <w:bookmarkEnd w:id="9025"/>
    </w:p>
    <w:p w14:paraId="6B3E851C" w14:textId="4C786349" w:rsidR="00672F5C" w:rsidRDefault="00672F5C" w:rsidP="00672F5C">
      <w:pPr>
        <w:pStyle w:val="a4"/>
        <w:keepNext/>
        <w:rPr>
          <w:rtl/>
        </w:rPr>
      </w:pPr>
      <w:bookmarkStart w:id="9026" w:name="ET_speaker_5105_783"/>
      <w:r w:rsidRPr="00672F5C">
        <w:rPr>
          <w:rStyle w:val="TagStyle"/>
          <w:rtl/>
        </w:rPr>
        <w:t xml:space="preserve"> &lt;&lt; דובר &gt;&gt; </w:t>
      </w:r>
      <w:r>
        <w:rPr>
          <w:rtl/>
        </w:rPr>
        <w:t>מיכל רוזין (מרצ):</w:t>
      </w:r>
      <w:r w:rsidRPr="00672F5C">
        <w:rPr>
          <w:rStyle w:val="TagStyle"/>
          <w:rtl/>
        </w:rPr>
        <w:t xml:space="preserve"> &lt;&lt; דובר &gt;&gt;</w:t>
      </w:r>
      <w:r w:rsidR="00FC1A7B">
        <w:rPr>
          <w:rtl/>
        </w:rPr>
        <w:t xml:space="preserve"> </w:t>
      </w:r>
      <w:r>
        <w:rPr>
          <w:rtl/>
        </w:rPr>
        <w:t xml:space="preserve"> </w:t>
      </w:r>
      <w:bookmarkEnd w:id="9026"/>
    </w:p>
    <w:p w14:paraId="66A27C67" w14:textId="028B66B8" w:rsidR="00672F5C" w:rsidRDefault="00672F5C" w:rsidP="00672F5C">
      <w:pPr>
        <w:pStyle w:val="KeepWithNext"/>
        <w:rPr>
          <w:rtl/>
          <w:lang w:eastAsia="he-IL"/>
        </w:rPr>
      </w:pPr>
    </w:p>
    <w:p w14:paraId="7B103357" w14:textId="4A4ED965" w:rsidR="00672F5C" w:rsidRDefault="00672F5C" w:rsidP="00672F5C">
      <w:pPr>
        <w:rPr>
          <w:rtl/>
          <w:lang w:eastAsia="he-IL"/>
        </w:rPr>
      </w:pPr>
      <w:bookmarkStart w:id="9027" w:name="_ETM_Q1_6334543"/>
      <w:bookmarkStart w:id="9028" w:name="_ETM_Q1_6334677"/>
      <w:bookmarkEnd w:id="9027"/>
      <w:bookmarkEnd w:id="9028"/>
      <w:r>
        <w:rPr>
          <w:rFonts w:hint="cs"/>
          <w:rtl/>
          <w:lang w:eastAsia="he-IL"/>
        </w:rPr>
        <w:t xml:space="preserve">אז יש לי שאלה. יש </w:t>
      </w:r>
      <w:bookmarkStart w:id="9029" w:name="_ETM_Q1_6337115"/>
      <w:bookmarkEnd w:id="9029"/>
      <w:r>
        <w:rPr>
          <w:rFonts w:hint="cs"/>
          <w:rtl/>
          <w:lang w:eastAsia="he-IL"/>
        </w:rPr>
        <w:t xml:space="preserve">הרי נוהל של משרד </w:t>
      </w:r>
      <w:bookmarkStart w:id="9030" w:name="_ETM_Q1_6335124"/>
      <w:bookmarkEnd w:id="9030"/>
      <w:r>
        <w:rPr>
          <w:rFonts w:hint="cs"/>
          <w:rtl/>
          <w:lang w:eastAsia="he-IL"/>
        </w:rPr>
        <w:t xml:space="preserve">הפנים </w:t>
      </w:r>
      <w:bookmarkStart w:id="9031" w:name="_ETM_Q1_6332611"/>
      <w:bookmarkStart w:id="9032" w:name="_ETM_Q1_6328574"/>
      <w:bookmarkStart w:id="9033" w:name="_ETM_Q1_6324877"/>
      <w:bookmarkStart w:id="9034" w:name="_ETM_Q1_6330986"/>
      <w:bookmarkStart w:id="9035" w:name="_ETM_Q1_6326641"/>
      <w:bookmarkEnd w:id="9031"/>
      <w:bookmarkEnd w:id="9032"/>
      <w:bookmarkEnd w:id="9033"/>
      <w:bookmarkEnd w:id="9034"/>
      <w:bookmarkEnd w:id="9035"/>
      <w:r>
        <w:rPr>
          <w:rFonts w:hint="cs"/>
          <w:rtl/>
          <w:lang w:eastAsia="he-IL"/>
        </w:rPr>
        <w:t xml:space="preserve">לגבי נישואים עם מולדובית </w:t>
      </w:r>
      <w:bookmarkStart w:id="9036" w:name="_ETM_Q1_6347034"/>
      <w:bookmarkEnd w:id="9036"/>
      <w:r>
        <w:rPr>
          <w:rFonts w:hint="cs"/>
          <w:rtl/>
          <w:lang w:eastAsia="he-IL"/>
        </w:rPr>
        <w:t>או פיליפיני</w:t>
      </w:r>
      <w:bookmarkStart w:id="9037" w:name="_ETM_Q1_6351116"/>
      <w:bookmarkEnd w:id="9037"/>
      <w:r>
        <w:rPr>
          <w:rFonts w:hint="cs"/>
          <w:rtl/>
          <w:lang w:eastAsia="he-IL"/>
        </w:rPr>
        <w:t xml:space="preserve">ת או לא יודעת מה, נוהל לגבי </w:t>
      </w:r>
      <w:bookmarkStart w:id="9038" w:name="_ETM_Q1_6350536"/>
      <w:bookmarkEnd w:id="9038"/>
      <w:r>
        <w:rPr>
          <w:rFonts w:hint="cs"/>
          <w:rtl/>
          <w:lang w:eastAsia="he-IL"/>
        </w:rPr>
        <w:t>נשים מוכות</w:t>
      </w:r>
      <w:bookmarkStart w:id="9039" w:name="_ETM_Q1_6348955"/>
      <w:bookmarkEnd w:id="9039"/>
      <w:r>
        <w:rPr>
          <w:rFonts w:hint="cs"/>
          <w:rtl/>
          <w:lang w:eastAsia="he-IL"/>
        </w:rPr>
        <w:t xml:space="preserve">. </w:t>
      </w:r>
      <w:bookmarkStart w:id="9040" w:name="_ETM_Q1_6350303"/>
      <w:bookmarkEnd w:id="9040"/>
    </w:p>
    <w:p w14:paraId="57DC2019" w14:textId="32C843B6" w:rsidR="00672F5C" w:rsidRDefault="00672F5C" w:rsidP="00672F5C">
      <w:pPr>
        <w:rPr>
          <w:rtl/>
          <w:lang w:eastAsia="he-IL"/>
        </w:rPr>
      </w:pPr>
      <w:bookmarkStart w:id="9041" w:name="_ETM_Q1_6351192"/>
      <w:bookmarkStart w:id="9042" w:name="_ETM_Q1_6351355"/>
      <w:bookmarkEnd w:id="9041"/>
      <w:bookmarkEnd w:id="9042"/>
    </w:p>
    <w:p w14:paraId="47DA74C8" w14:textId="4551A155" w:rsidR="00672F5C" w:rsidRDefault="00672F5C" w:rsidP="00672F5C">
      <w:pPr>
        <w:pStyle w:val="af9"/>
        <w:keepNext/>
        <w:rPr>
          <w:rtl/>
          <w:lang w:eastAsia="he-IL"/>
        </w:rPr>
      </w:pPr>
      <w:bookmarkStart w:id="9043" w:name="ET_guest_נעמה_פלאי_785"/>
      <w:r w:rsidRPr="00672F5C">
        <w:rPr>
          <w:rStyle w:val="TagStyle"/>
          <w:rtl/>
        </w:rPr>
        <w:t xml:space="preserve"> &lt;&lt; אורח &gt;&gt; </w:t>
      </w:r>
      <w:r>
        <w:rPr>
          <w:rtl/>
          <w:lang w:eastAsia="he-IL"/>
        </w:rPr>
        <w:t>נעמה פלאי:</w:t>
      </w:r>
      <w:r w:rsidRPr="00672F5C">
        <w:rPr>
          <w:rStyle w:val="TagStyle"/>
          <w:rtl/>
        </w:rPr>
        <w:t xml:space="preserve"> &lt;&lt; אורח &gt;&gt;</w:t>
      </w:r>
      <w:r w:rsidR="00FC1A7B">
        <w:rPr>
          <w:rtl/>
          <w:lang w:eastAsia="he-IL"/>
        </w:rPr>
        <w:t xml:space="preserve"> </w:t>
      </w:r>
      <w:r>
        <w:rPr>
          <w:rtl/>
          <w:lang w:eastAsia="he-IL"/>
        </w:rPr>
        <w:t xml:space="preserve"> </w:t>
      </w:r>
      <w:bookmarkEnd w:id="9043"/>
    </w:p>
    <w:p w14:paraId="4BCCB884" w14:textId="07CF8F27" w:rsidR="00672F5C" w:rsidRDefault="00672F5C" w:rsidP="00672F5C">
      <w:pPr>
        <w:pStyle w:val="KeepWithNext"/>
        <w:rPr>
          <w:rtl/>
          <w:lang w:eastAsia="he-IL"/>
        </w:rPr>
      </w:pPr>
    </w:p>
    <w:p w14:paraId="40B36D8F" w14:textId="06C5636C" w:rsidR="00672F5C" w:rsidRDefault="00672F5C" w:rsidP="00672F5C">
      <w:pPr>
        <w:rPr>
          <w:rtl/>
          <w:lang w:eastAsia="he-IL"/>
        </w:rPr>
      </w:pPr>
      <w:bookmarkStart w:id="9044" w:name="_ETM_Q1_6358864"/>
      <w:bookmarkStart w:id="9045" w:name="_ETM_Q1_6359109"/>
      <w:bookmarkStart w:id="9046" w:name="_ETM_Q1_6354199"/>
      <w:bookmarkEnd w:id="9044"/>
      <w:bookmarkEnd w:id="9045"/>
      <w:bookmarkEnd w:id="9046"/>
      <w:r>
        <w:rPr>
          <w:rFonts w:hint="cs"/>
          <w:rtl/>
          <w:lang w:eastAsia="he-IL"/>
        </w:rPr>
        <w:t xml:space="preserve">גם </w:t>
      </w:r>
      <w:bookmarkStart w:id="9047" w:name="_ETM_Q1_6354638"/>
      <w:bookmarkEnd w:id="9047"/>
      <w:r>
        <w:rPr>
          <w:rFonts w:hint="cs"/>
          <w:rtl/>
          <w:lang w:eastAsia="he-IL"/>
        </w:rPr>
        <w:t>ל</w:t>
      </w:r>
      <w:bookmarkStart w:id="9048" w:name="_ETM_Q1_6350454"/>
      <w:bookmarkEnd w:id="9048"/>
      <w:r>
        <w:rPr>
          <w:rFonts w:hint="cs"/>
          <w:rtl/>
          <w:lang w:eastAsia="he-IL"/>
        </w:rPr>
        <w:t>גבי הנוהל הזה, לא כל מצב של אלימות במשפחה עולה</w:t>
      </w:r>
      <w:bookmarkStart w:id="9049" w:name="_ETM_Q1_6359123"/>
      <w:bookmarkEnd w:id="9049"/>
      <w:r>
        <w:rPr>
          <w:rFonts w:hint="cs"/>
          <w:rtl/>
          <w:lang w:eastAsia="he-IL"/>
        </w:rPr>
        <w:t xml:space="preserve"> לוועדה ה</w:t>
      </w:r>
      <w:bookmarkStart w:id="9050" w:name="_ETM_Q1_6355722"/>
      <w:bookmarkEnd w:id="9050"/>
      <w:r>
        <w:rPr>
          <w:rFonts w:hint="cs"/>
          <w:rtl/>
          <w:lang w:eastAsia="he-IL"/>
        </w:rPr>
        <w:t xml:space="preserve">הומניטארית. </w:t>
      </w:r>
    </w:p>
    <w:p w14:paraId="12BAB5AA" w14:textId="1FD7F714" w:rsidR="00672F5C" w:rsidRDefault="00672F5C" w:rsidP="00672F5C">
      <w:pPr>
        <w:rPr>
          <w:rtl/>
          <w:lang w:eastAsia="he-IL"/>
        </w:rPr>
      </w:pPr>
      <w:bookmarkStart w:id="9051" w:name="_ETM_Q1_6360853"/>
      <w:bookmarkStart w:id="9052" w:name="_ETM_Q1_6361030"/>
      <w:bookmarkStart w:id="9053" w:name="_ETM_Q1_6362258"/>
      <w:bookmarkEnd w:id="9051"/>
      <w:bookmarkEnd w:id="9052"/>
      <w:bookmarkEnd w:id="9053"/>
    </w:p>
    <w:p w14:paraId="3B2E7635" w14:textId="10250616" w:rsidR="00672F5C" w:rsidRDefault="00672F5C" w:rsidP="00672F5C">
      <w:pPr>
        <w:pStyle w:val="a4"/>
        <w:keepNext/>
        <w:rPr>
          <w:rtl/>
        </w:rPr>
      </w:pPr>
      <w:bookmarkStart w:id="9054" w:name="ET_speaker_5105_786"/>
      <w:r w:rsidRPr="00672F5C">
        <w:rPr>
          <w:rStyle w:val="TagStyle"/>
          <w:rtl/>
        </w:rPr>
        <w:t xml:space="preserve"> &lt;&lt; דובר &gt;&gt; </w:t>
      </w:r>
      <w:r>
        <w:rPr>
          <w:rtl/>
        </w:rPr>
        <w:t>מיכל רוזין (מרצ):</w:t>
      </w:r>
      <w:r w:rsidRPr="00672F5C">
        <w:rPr>
          <w:rStyle w:val="TagStyle"/>
          <w:rtl/>
        </w:rPr>
        <w:t xml:space="preserve"> &lt;&lt; דובר &gt;&gt;</w:t>
      </w:r>
      <w:r w:rsidR="00FC1A7B">
        <w:rPr>
          <w:rtl/>
        </w:rPr>
        <w:t xml:space="preserve"> </w:t>
      </w:r>
      <w:r>
        <w:rPr>
          <w:rtl/>
        </w:rPr>
        <w:t xml:space="preserve"> </w:t>
      </w:r>
      <w:bookmarkEnd w:id="9054"/>
    </w:p>
    <w:p w14:paraId="11BFF8EF" w14:textId="0CBDA8F7" w:rsidR="00672F5C" w:rsidRDefault="00672F5C" w:rsidP="00672F5C">
      <w:pPr>
        <w:pStyle w:val="KeepWithNext"/>
        <w:rPr>
          <w:rtl/>
          <w:lang w:eastAsia="he-IL"/>
        </w:rPr>
      </w:pPr>
    </w:p>
    <w:p w14:paraId="7AB43CC2" w14:textId="77777777" w:rsidR="00EF504C" w:rsidRDefault="00672F5C" w:rsidP="00672F5C">
      <w:pPr>
        <w:rPr>
          <w:rtl/>
          <w:lang w:eastAsia="he-IL"/>
        </w:rPr>
      </w:pPr>
      <w:bookmarkStart w:id="9055" w:name="_ETM_Q1_6363268"/>
      <w:bookmarkStart w:id="9056" w:name="_ETM_Q1_6363361"/>
      <w:bookmarkEnd w:id="9055"/>
      <w:bookmarkEnd w:id="9056"/>
      <w:r>
        <w:rPr>
          <w:rFonts w:hint="cs"/>
          <w:rtl/>
          <w:lang w:eastAsia="he-IL"/>
        </w:rPr>
        <w:t>אבל במקרים האלה, בסוף זה לא הסיפו</w:t>
      </w:r>
      <w:bookmarkStart w:id="9057" w:name="_ETM_Q1_6362942"/>
      <w:bookmarkEnd w:id="9057"/>
      <w:r>
        <w:rPr>
          <w:rFonts w:hint="cs"/>
          <w:rtl/>
          <w:lang w:eastAsia="he-IL"/>
        </w:rPr>
        <w:t xml:space="preserve">ר, הסיפור </w:t>
      </w:r>
      <w:bookmarkStart w:id="9058" w:name="_ETM_Q1_6365190"/>
      <w:bookmarkEnd w:id="9058"/>
      <w:r>
        <w:rPr>
          <w:rFonts w:hint="cs"/>
          <w:rtl/>
          <w:lang w:eastAsia="he-IL"/>
        </w:rPr>
        <w:t>זה לא איש</w:t>
      </w:r>
      <w:bookmarkStart w:id="9059" w:name="_ETM_Q1_6363481"/>
      <w:bookmarkEnd w:id="9059"/>
      <w:r>
        <w:rPr>
          <w:rFonts w:hint="cs"/>
          <w:rtl/>
          <w:lang w:eastAsia="he-IL"/>
        </w:rPr>
        <w:t>ה שעזבה את בעלה</w:t>
      </w:r>
      <w:bookmarkStart w:id="9060" w:name="_ETM_Q1_6365152"/>
      <w:bookmarkEnd w:id="9060"/>
      <w:r>
        <w:rPr>
          <w:rFonts w:hint="cs"/>
          <w:rtl/>
          <w:lang w:eastAsia="he-IL"/>
        </w:rPr>
        <w:t xml:space="preserve">, הסיפור </w:t>
      </w:r>
      <w:bookmarkStart w:id="9061" w:name="_ETM_Q1_6368062"/>
      <w:bookmarkEnd w:id="9061"/>
      <w:r>
        <w:rPr>
          <w:rFonts w:hint="cs"/>
          <w:rtl/>
          <w:lang w:eastAsia="he-IL"/>
        </w:rPr>
        <w:t xml:space="preserve">זה אישה שחיה תחת האלימות הזאת </w:t>
      </w:r>
      <w:bookmarkStart w:id="9062" w:name="_ETM_Q1_6368330"/>
      <w:bookmarkEnd w:id="9062"/>
      <w:r>
        <w:rPr>
          <w:rFonts w:hint="cs"/>
          <w:rtl/>
          <w:lang w:eastAsia="he-IL"/>
        </w:rPr>
        <w:t xml:space="preserve">והוא מנצל את זה </w:t>
      </w:r>
      <w:bookmarkStart w:id="9063" w:name="_ETM_Q1_6371526"/>
      <w:bookmarkStart w:id="9064" w:name="_ETM_Q1_6367407"/>
      <w:bookmarkEnd w:id="9063"/>
      <w:bookmarkEnd w:id="9064"/>
      <w:r>
        <w:rPr>
          <w:rFonts w:hint="cs"/>
          <w:rtl/>
          <w:lang w:eastAsia="he-IL"/>
        </w:rPr>
        <w:t xml:space="preserve">כדי להגיד שהם </w:t>
      </w:r>
      <w:bookmarkStart w:id="9065" w:name="_ETM_Q1_6371198"/>
      <w:bookmarkEnd w:id="9065"/>
      <w:r>
        <w:rPr>
          <w:rFonts w:hint="cs"/>
          <w:rtl/>
          <w:lang w:eastAsia="he-IL"/>
        </w:rPr>
        <w:t>לא בטוחים על כנות היחסים, ולכן אין</w:t>
      </w:r>
      <w:bookmarkStart w:id="9066" w:name="_ETM_Q1_6377137"/>
      <w:bookmarkEnd w:id="9066"/>
      <w:r>
        <w:rPr>
          <w:rFonts w:hint="cs"/>
          <w:rtl/>
          <w:lang w:eastAsia="he-IL"/>
        </w:rPr>
        <w:t xml:space="preserve"> לה יכולת לעבור שלב</w:t>
      </w:r>
      <w:bookmarkStart w:id="9067" w:name="_ETM_Q1_6377305"/>
      <w:bookmarkStart w:id="9068" w:name="_ETM_Q1_6373446"/>
      <w:bookmarkEnd w:id="9067"/>
      <w:bookmarkEnd w:id="9068"/>
      <w:r>
        <w:rPr>
          <w:rFonts w:hint="cs"/>
          <w:rtl/>
          <w:lang w:eastAsia="he-IL"/>
        </w:rPr>
        <w:t xml:space="preserve">, נכון? זה הסיפור? אז </w:t>
      </w:r>
      <w:bookmarkStart w:id="9069" w:name="_ETM_Q1_6382056"/>
      <w:bookmarkEnd w:id="9069"/>
      <w:r>
        <w:rPr>
          <w:rFonts w:hint="cs"/>
          <w:rtl/>
          <w:lang w:eastAsia="he-IL"/>
        </w:rPr>
        <w:t xml:space="preserve">איך אנחנו </w:t>
      </w:r>
      <w:bookmarkStart w:id="9070" w:name="_ETM_Q1_6378496"/>
      <w:bookmarkEnd w:id="9070"/>
      <w:r>
        <w:rPr>
          <w:rFonts w:hint="cs"/>
          <w:rtl/>
          <w:lang w:eastAsia="he-IL"/>
        </w:rPr>
        <w:t>מונעים את הניצול הזה של אותו גבר את</w:t>
      </w:r>
      <w:bookmarkStart w:id="9071" w:name="_ETM_Q1_6383779"/>
      <w:bookmarkEnd w:id="9071"/>
      <w:r>
        <w:rPr>
          <w:rFonts w:hint="cs"/>
          <w:rtl/>
          <w:lang w:eastAsia="he-IL"/>
        </w:rPr>
        <w:t xml:space="preserve"> האישה, את </w:t>
      </w:r>
      <w:bookmarkStart w:id="9072" w:name="_ETM_Q1_6380182"/>
      <w:bookmarkStart w:id="9073" w:name="_ETM_Q1_6378142"/>
      <w:bookmarkEnd w:id="9072"/>
      <w:bookmarkEnd w:id="9073"/>
      <w:r>
        <w:rPr>
          <w:rFonts w:hint="cs"/>
          <w:rtl/>
          <w:lang w:eastAsia="he-IL"/>
        </w:rPr>
        <w:t>המעמד שלה</w:t>
      </w:r>
      <w:bookmarkStart w:id="9074" w:name="_ETM_Q1_6379909"/>
      <w:bookmarkStart w:id="9075" w:name="_ETM_Q1_6378777"/>
      <w:bookmarkEnd w:id="9074"/>
      <w:bookmarkEnd w:id="9075"/>
      <w:r w:rsidR="00EF504C">
        <w:rPr>
          <w:rFonts w:hint="cs"/>
          <w:rtl/>
          <w:lang w:eastAsia="he-IL"/>
        </w:rPr>
        <w:t>?</w:t>
      </w:r>
    </w:p>
    <w:p w14:paraId="70F150F5" w14:textId="77777777" w:rsidR="00EF504C" w:rsidRDefault="00EF504C" w:rsidP="00672F5C">
      <w:pPr>
        <w:rPr>
          <w:rtl/>
          <w:lang w:eastAsia="he-IL"/>
        </w:rPr>
      </w:pPr>
      <w:bookmarkStart w:id="9076" w:name="_ETM_Q1_6383723"/>
      <w:bookmarkStart w:id="9077" w:name="_ETM_Q1_6383896"/>
      <w:bookmarkStart w:id="9078" w:name="_ETM_Q1_6379838"/>
      <w:bookmarkStart w:id="9079" w:name="_ETM_Q1_6380419"/>
      <w:bookmarkStart w:id="9080" w:name="_ETM_Q1_6381482"/>
      <w:bookmarkEnd w:id="9076"/>
      <w:bookmarkEnd w:id="9077"/>
      <w:bookmarkEnd w:id="9078"/>
      <w:bookmarkEnd w:id="9079"/>
      <w:bookmarkEnd w:id="9080"/>
    </w:p>
    <w:p w14:paraId="6C3B6724" w14:textId="4F0586B6" w:rsidR="00EF504C" w:rsidRDefault="00EF504C" w:rsidP="00EF504C">
      <w:pPr>
        <w:pStyle w:val="a4"/>
        <w:keepNext/>
        <w:rPr>
          <w:rtl/>
        </w:rPr>
      </w:pPr>
      <w:bookmarkStart w:id="9081" w:name="ET_speaker_קריאה_787"/>
      <w:r w:rsidRPr="00EF504C">
        <w:rPr>
          <w:rStyle w:val="TagStyle"/>
          <w:rtl/>
        </w:rPr>
        <w:t xml:space="preserve"> &lt;&lt; דובר &gt;&gt; </w:t>
      </w:r>
      <w:r>
        <w:rPr>
          <w:rtl/>
        </w:rPr>
        <w:t>קריאה:</w:t>
      </w:r>
      <w:r w:rsidRPr="00EF504C">
        <w:rPr>
          <w:rStyle w:val="TagStyle"/>
          <w:rtl/>
        </w:rPr>
        <w:t xml:space="preserve"> &lt;&lt; דובר &gt;&gt;</w:t>
      </w:r>
      <w:r w:rsidR="00FC1A7B">
        <w:rPr>
          <w:rtl/>
        </w:rPr>
        <w:t xml:space="preserve"> </w:t>
      </w:r>
      <w:r>
        <w:rPr>
          <w:rtl/>
        </w:rPr>
        <w:t xml:space="preserve"> </w:t>
      </w:r>
      <w:bookmarkEnd w:id="9081"/>
    </w:p>
    <w:p w14:paraId="555746AC" w14:textId="77777777" w:rsidR="00EF504C" w:rsidRDefault="00EF504C" w:rsidP="00EF504C">
      <w:pPr>
        <w:pStyle w:val="KeepWithNext"/>
        <w:rPr>
          <w:rtl/>
        </w:rPr>
      </w:pPr>
    </w:p>
    <w:p w14:paraId="3D6EF6B3" w14:textId="77777777" w:rsidR="00EF504C" w:rsidRDefault="00EF504C" w:rsidP="00EF504C">
      <w:pPr>
        <w:rPr>
          <w:rtl/>
        </w:rPr>
      </w:pPr>
      <w:bookmarkStart w:id="9082" w:name="_ETM_Q1_6382653"/>
      <w:bookmarkStart w:id="9083" w:name="_ETM_Q1_6382749"/>
      <w:bookmarkEnd w:id="9082"/>
      <w:bookmarkEnd w:id="9083"/>
      <w:r>
        <w:rPr>
          <w:rFonts w:hint="cs"/>
          <w:rtl/>
        </w:rPr>
        <w:t>אי אפשר.</w:t>
      </w:r>
    </w:p>
    <w:p w14:paraId="444A6C4C" w14:textId="77777777" w:rsidR="00EF504C" w:rsidRDefault="00EF504C" w:rsidP="00EF504C">
      <w:pPr>
        <w:rPr>
          <w:rtl/>
        </w:rPr>
      </w:pPr>
      <w:bookmarkStart w:id="9084" w:name="_ETM_Q1_6384703"/>
      <w:bookmarkStart w:id="9085" w:name="_ETM_Q1_6385122"/>
      <w:bookmarkEnd w:id="9084"/>
      <w:bookmarkEnd w:id="9085"/>
    </w:p>
    <w:p w14:paraId="2C0ECDCF" w14:textId="0561102A" w:rsidR="00EF504C" w:rsidRDefault="00EF504C" w:rsidP="00EF504C">
      <w:pPr>
        <w:pStyle w:val="a4"/>
        <w:keepNext/>
        <w:rPr>
          <w:rtl/>
        </w:rPr>
      </w:pPr>
      <w:bookmarkStart w:id="9086" w:name="ET_speaker_5105_788"/>
      <w:r w:rsidRPr="00EF504C">
        <w:rPr>
          <w:rStyle w:val="TagStyle"/>
          <w:rtl/>
        </w:rPr>
        <w:t xml:space="preserve"> &lt;&lt; דובר &gt;&gt; </w:t>
      </w:r>
      <w:r>
        <w:rPr>
          <w:rtl/>
        </w:rPr>
        <w:t>מיכל רוזין (מרצ):</w:t>
      </w:r>
      <w:r w:rsidRPr="00EF504C">
        <w:rPr>
          <w:rStyle w:val="TagStyle"/>
          <w:rtl/>
        </w:rPr>
        <w:t xml:space="preserve"> &lt;&lt; דובר &gt;&gt;</w:t>
      </w:r>
      <w:r w:rsidR="00FC1A7B">
        <w:rPr>
          <w:rtl/>
        </w:rPr>
        <w:t xml:space="preserve"> </w:t>
      </w:r>
      <w:r>
        <w:rPr>
          <w:rtl/>
        </w:rPr>
        <w:t xml:space="preserve"> </w:t>
      </w:r>
      <w:bookmarkEnd w:id="9086"/>
    </w:p>
    <w:p w14:paraId="74E80B1D" w14:textId="77777777" w:rsidR="00EF504C" w:rsidRDefault="00EF504C" w:rsidP="00EF504C">
      <w:pPr>
        <w:pStyle w:val="KeepWithNext"/>
        <w:rPr>
          <w:rtl/>
        </w:rPr>
      </w:pPr>
    </w:p>
    <w:p w14:paraId="2255A0AF" w14:textId="77777777" w:rsidR="00EF504C" w:rsidRDefault="00EF504C" w:rsidP="00EF504C">
      <w:pPr>
        <w:rPr>
          <w:rtl/>
        </w:rPr>
      </w:pPr>
      <w:bookmarkStart w:id="9087" w:name="_ETM_Q1_6387359"/>
      <w:bookmarkStart w:id="9088" w:name="_ETM_Q1_6387478"/>
      <w:bookmarkEnd w:id="9087"/>
      <w:bookmarkEnd w:id="9088"/>
      <w:r>
        <w:rPr>
          <w:rFonts w:hint="cs"/>
          <w:rtl/>
        </w:rPr>
        <w:t>בטח שאפשר</w:t>
      </w:r>
      <w:bookmarkStart w:id="9089" w:name="_ETM_Q1_6384656"/>
      <w:bookmarkEnd w:id="9089"/>
      <w:r>
        <w:rPr>
          <w:rFonts w:hint="cs"/>
          <w:rtl/>
        </w:rPr>
        <w:t>, יש</w:t>
      </w:r>
      <w:bookmarkStart w:id="9090" w:name="_ETM_Q1_6386738"/>
      <w:bookmarkEnd w:id="9090"/>
      <w:r>
        <w:rPr>
          <w:rFonts w:hint="cs"/>
          <w:rtl/>
        </w:rPr>
        <w:t xml:space="preserve"> </w:t>
      </w:r>
      <w:bookmarkStart w:id="9091" w:name="_ETM_Q1_6382084"/>
      <w:bookmarkEnd w:id="9091"/>
      <w:r>
        <w:rPr>
          <w:rFonts w:hint="cs"/>
          <w:rtl/>
        </w:rPr>
        <w:t xml:space="preserve">ועדה הומניטארית. </w:t>
      </w:r>
      <w:bookmarkStart w:id="9092" w:name="_ETM_Q1_6387142"/>
      <w:bookmarkEnd w:id="9092"/>
    </w:p>
    <w:p w14:paraId="3AF0EEC9" w14:textId="77777777" w:rsidR="00EF504C" w:rsidRDefault="00EF504C" w:rsidP="00EF504C">
      <w:pPr>
        <w:rPr>
          <w:rtl/>
        </w:rPr>
      </w:pPr>
      <w:bookmarkStart w:id="9093" w:name="_ETM_Q1_6387546"/>
      <w:bookmarkEnd w:id="9093"/>
    </w:p>
    <w:p w14:paraId="436E5D00" w14:textId="14E592AE" w:rsidR="00EF504C" w:rsidRDefault="00EF504C" w:rsidP="00EF504C">
      <w:pPr>
        <w:pStyle w:val="af9"/>
        <w:keepNext/>
        <w:rPr>
          <w:rtl/>
        </w:rPr>
      </w:pPr>
      <w:bookmarkStart w:id="9094" w:name="ET_guest_נעמה_פלאי_789"/>
      <w:r w:rsidRPr="00EF504C">
        <w:rPr>
          <w:rStyle w:val="TagStyle"/>
          <w:rtl/>
        </w:rPr>
        <w:t xml:space="preserve"> &lt;&lt; אורח &gt;&gt; </w:t>
      </w:r>
      <w:r>
        <w:rPr>
          <w:rtl/>
        </w:rPr>
        <w:t>נעמה פלאי:</w:t>
      </w:r>
      <w:r w:rsidRPr="00EF504C">
        <w:rPr>
          <w:rStyle w:val="TagStyle"/>
          <w:rtl/>
        </w:rPr>
        <w:t xml:space="preserve"> &lt;&lt; אורח &gt;&gt;</w:t>
      </w:r>
      <w:r w:rsidR="00FC1A7B">
        <w:rPr>
          <w:rtl/>
        </w:rPr>
        <w:t xml:space="preserve"> </w:t>
      </w:r>
      <w:r>
        <w:rPr>
          <w:rtl/>
        </w:rPr>
        <w:t xml:space="preserve"> </w:t>
      </w:r>
      <w:bookmarkEnd w:id="9094"/>
    </w:p>
    <w:p w14:paraId="28ED464B" w14:textId="77777777" w:rsidR="00EF504C" w:rsidRDefault="00EF504C" w:rsidP="00EF504C">
      <w:pPr>
        <w:pStyle w:val="KeepWithNext"/>
        <w:rPr>
          <w:rtl/>
        </w:rPr>
      </w:pPr>
    </w:p>
    <w:p w14:paraId="6307D1C9" w14:textId="3FD851A1" w:rsidR="00672F5C" w:rsidRDefault="00EF504C" w:rsidP="00EF504C">
      <w:pPr>
        <w:rPr>
          <w:rtl/>
        </w:rPr>
      </w:pPr>
      <w:bookmarkStart w:id="9095" w:name="_ETM_Q1_6385733"/>
      <w:bookmarkStart w:id="9096" w:name="_ETM_Q1_6385847"/>
      <w:bookmarkStart w:id="9097" w:name="_ETM_Q1_6381023"/>
      <w:bookmarkEnd w:id="9095"/>
      <w:bookmarkEnd w:id="9096"/>
      <w:bookmarkEnd w:id="9097"/>
      <w:r>
        <w:rPr>
          <w:rFonts w:hint="cs"/>
          <w:rtl/>
        </w:rPr>
        <w:t>התיקים האלה עולים לוועדה ההומניטארית, והם מאושרים על</w:t>
      </w:r>
      <w:bookmarkStart w:id="9098" w:name="_ETM_Q1_6390096"/>
      <w:bookmarkEnd w:id="9098"/>
      <w:r>
        <w:rPr>
          <w:rFonts w:hint="cs"/>
          <w:rtl/>
        </w:rPr>
        <w:t xml:space="preserve"> ידי הוועדה. אישה </w:t>
      </w:r>
      <w:bookmarkStart w:id="9099" w:name="_ETM_Q1_6387500"/>
      <w:bookmarkEnd w:id="9099"/>
      <w:r>
        <w:rPr>
          <w:rFonts w:hint="cs"/>
          <w:rtl/>
        </w:rPr>
        <w:t xml:space="preserve">בסיטואציה שבה היה </w:t>
      </w:r>
      <w:bookmarkStart w:id="9100" w:name="_ETM_Q1_6390330"/>
      <w:bookmarkEnd w:id="9100"/>
      <w:r>
        <w:rPr>
          <w:rFonts w:hint="cs"/>
          <w:rtl/>
        </w:rPr>
        <w:t xml:space="preserve">כבר הליך שהתקיים </w:t>
      </w:r>
      <w:bookmarkStart w:id="9101" w:name="_ETM_Q1_6391719"/>
      <w:bookmarkEnd w:id="9101"/>
      <w:r>
        <w:rPr>
          <w:rFonts w:hint="cs"/>
          <w:rtl/>
        </w:rPr>
        <w:t>בין</w:t>
      </w:r>
      <w:bookmarkStart w:id="9102" w:name="_ETM_Q1_6393421"/>
      <w:bookmarkEnd w:id="9102"/>
      <w:r>
        <w:rPr>
          <w:rFonts w:hint="cs"/>
          <w:rtl/>
        </w:rPr>
        <w:t xml:space="preserve"> בני הזוג, או עברה תקופה</w:t>
      </w:r>
      <w:bookmarkStart w:id="9103" w:name="_ETM_Q1_6394252"/>
      <w:bookmarkEnd w:id="9103"/>
      <w:r>
        <w:rPr>
          <w:rFonts w:hint="cs"/>
          <w:rtl/>
        </w:rPr>
        <w:t xml:space="preserve"> מסוימת של הליך, בנהלים</w:t>
      </w:r>
      <w:bookmarkStart w:id="9104" w:name="_ETM_Q1_6400239"/>
      <w:bookmarkEnd w:id="9104"/>
      <w:r>
        <w:rPr>
          <w:rFonts w:hint="cs"/>
          <w:rtl/>
        </w:rPr>
        <w:t xml:space="preserve"> </w:t>
      </w:r>
      <w:bookmarkStart w:id="9105" w:name="_ETM_Q1_6395468"/>
      <w:bookmarkEnd w:id="9105"/>
      <w:r>
        <w:rPr>
          <w:rFonts w:hint="cs"/>
          <w:rtl/>
        </w:rPr>
        <w:t xml:space="preserve">הרגילים זה חצי מתקופת </w:t>
      </w:r>
      <w:bookmarkStart w:id="9106" w:name="_ETM_Q1_6396007"/>
      <w:bookmarkEnd w:id="9106"/>
      <w:r>
        <w:rPr>
          <w:rFonts w:hint="cs"/>
          <w:rtl/>
        </w:rPr>
        <w:t>ההליך המדורג, פה אין לנו חצי</w:t>
      </w:r>
      <w:bookmarkStart w:id="9107" w:name="_ETM_Q1_6401824"/>
      <w:bookmarkEnd w:id="9107"/>
      <w:r>
        <w:rPr>
          <w:rFonts w:hint="cs"/>
          <w:rtl/>
        </w:rPr>
        <w:t xml:space="preserve"> כי באמת השנים </w:t>
      </w:r>
      <w:bookmarkStart w:id="9108" w:name="_ETM_Q1_6398794"/>
      <w:bookmarkEnd w:id="9108"/>
      <w:r>
        <w:rPr>
          <w:rFonts w:hint="cs"/>
          <w:rtl/>
        </w:rPr>
        <w:t xml:space="preserve">נמשכות, אז הוא עולה לוועדה </w:t>
      </w:r>
      <w:bookmarkStart w:id="9109" w:name="_ETM_Q1_6401110"/>
      <w:bookmarkEnd w:id="9109"/>
      <w:r>
        <w:rPr>
          <w:rFonts w:hint="cs"/>
          <w:rtl/>
        </w:rPr>
        <w:t>והוא מאושר.</w:t>
      </w:r>
      <w:bookmarkStart w:id="9110" w:name="_ETM_Q1_6403412"/>
      <w:bookmarkEnd w:id="9110"/>
      <w:r>
        <w:rPr>
          <w:rFonts w:hint="cs"/>
          <w:rtl/>
        </w:rPr>
        <w:t xml:space="preserve"> זאת הסי</w:t>
      </w:r>
      <w:bookmarkStart w:id="9111" w:name="_ETM_Q1_6404590"/>
      <w:bookmarkEnd w:id="9111"/>
      <w:r>
        <w:rPr>
          <w:rFonts w:hint="cs"/>
          <w:rtl/>
        </w:rPr>
        <w:t xml:space="preserve">טואציה שבה </w:t>
      </w:r>
      <w:bookmarkStart w:id="9112" w:name="_ETM_Q1_6402200"/>
      <w:bookmarkEnd w:id="9112"/>
      <w:r>
        <w:rPr>
          <w:rFonts w:hint="cs"/>
          <w:rtl/>
        </w:rPr>
        <w:t xml:space="preserve">כן מאשרים את התיקים האלה. </w:t>
      </w:r>
      <w:bookmarkStart w:id="9113" w:name="_ETM_Q1_6408213"/>
      <w:bookmarkEnd w:id="9113"/>
    </w:p>
    <w:p w14:paraId="04FFC4FE" w14:textId="6334F4C0" w:rsidR="00EF504C" w:rsidRDefault="00EF504C" w:rsidP="00EF504C">
      <w:pPr>
        <w:rPr>
          <w:rtl/>
        </w:rPr>
      </w:pPr>
      <w:bookmarkStart w:id="9114" w:name="_ETM_Q1_6408647"/>
      <w:bookmarkStart w:id="9115" w:name="_ETM_Q1_6403948"/>
      <w:bookmarkStart w:id="9116" w:name="_ETM_Q1_6404729"/>
      <w:bookmarkEnd w:id="9114"/>
      <w:bookmarkEnd w:id="9115"/>
      <w:bookmarkEnd w:id="9116"/>
    </w:p>
    <w:p w14:paraId="019E5799" w14:textId="0C2C474E" w:rsidR="00EF504C" w:rsidRDefault="00EF504C" w:rsidP="00EF504C">
      <w:pPr>
        <w:pStyle w:val="af9"/>
        <w:keepNext/>
        <w:rPr>
          <w:rtl/>
        </w:rPr>
      </w:pPr>
      <w:bookmarkStart w:id="9117" w:name="ET_guest_תהילה_אראל_790"/>
      <w:r w:rsidRPr="00EF504C">
        <w:rPr>
          <w:rStyle w:val="TagStyle"/>
          <w:rtl/>
        </w:rPr>
        <w:t xml:space="preserve"> &lt;&lt; אורח &gt;&gt; </w:t>
      </w:r>
      <w:r>
        <w:rPr>
          <w:rtl/>
        </w:rPr>
        <w:t>תהילה אראל:</w:t>
      </w:r>
      <w:r w:rsidRPr="00EF504C">
        <w:rPr>
          <w:rStyle w:val="TagStyle"/>
          <w:rtl/>
        </w:rPr>
        <w:t xml:space="preserve"> &lt;&lt; אורח &gt;&gt;</w:t>
      </w:r>
      <w:r w:rsidR="00FC1A7B">
        <w:rPr>
          <w:rtl/>
        </w:rPr>
        <w:t xml:space="preserve"> </w:t>
      </w:r>
      <w:r>
        <w:rPr>
          <w:rtl/>
        </w:rPr>
        <w:t xml:space="preserve"> </w:t>
      </w:r>
      <w:bookmarkEnd w:id="9117"/>
    </w:p>
    <w:p w14:paraId="04FE122C" w14:textId="220BDCA8" w:rsidR="00EF504C" w:rsidRDefault="00EF504C" w:rsidP="00EF504C">
      <w:pPr>
        <w:pStyle w:val="KeepWithNext"/>
        <w:rPr>
          <w:rtl/>
        </w:rPr>
      </w:pPr>
    </w:p>
    <w:p w14:paraId="3C1CD520" w14:textId="6DC09367" w:rsidR="00EF504C" w:rsidRDefault="00EF504C" w:rsidP="00EF504C">
      <w:pPr>
        <w:rPr>
          <w:rtl/>
        </w:rPr>
      </w:pPr>
      <w:bookmarkStart w:id="9118" w:name="_ETM_Q1_6406326"/>
      <w:bookmarkStart w:id="9119" w:name="_ETM_Q1_6406443"/>
      <w:bookmarkEnd w:id="9118"/>
      <w:bookmarkEnd w:id="9119"/>
      <w:r>
        <w:rPr>
          <w:rFonts w:hint="cs"/>
          <w:rtl/>
        </w:rPr>
        <w:t xml:space="preserve">וגם </w:t>
      </w:r>
      <w:bookmarkStart w:id="9120" w:name="_ETM_Q1_6407013"/>
      <w:bookmarkEnd w:id="9120"/>
      <w:r>
        <w:rPr>
          <w:rFonts w:hint="cs"/>
          <w:rtl/>
        </w:rPr>
        <w:t>עד האישור, חשוב עוד פעם לשוב ולציין, ה</w:t>
      </w:r>
      <w:bookmarkStart w:id="9121" w:name="_ETM_Q1_6408802"/>
      <w:bookmarkEnd w:id="9121"/>
      <w:r>
        <w:rPr>
          <w:rFonts w:hint="cs"/>
          <w:rtl/>
        </w:rPr>
        <w:t>יא מקבלת א</w:t>
      </w:r>
      <w:bookmarkStart w:id="9122" w:name="_ETM_Q1_6411644"/>
      <w:bookmarkEnd w:id="9122"/>
      <w:r>
        <w:rPr>
          <w:rFonts w:hint="cs"/>
          <w:rtl/>
        </w:rPr>
        <w:t>ת המעמד שהיה לה</w:t>
      </w:r>
      <w:bookmarkStart w:id="9123" w:name="_ETM_Q1_6409722"/>
      <w:bookmarkEnd w:id="9123"/>
      <w:r>
        <w:rPr>
          <w:rFonts w:hint="cs"/>
          <w:rtl/>
        </w:rPr>
        <w:t xml:space="preserve">. </w:t>
      </w:r>
      <w:bookmarkStart w:id="9124" w:name="_ETM_Q1_6410872"/>
      <w:bookmarkEnd w:id="9124"/>
    </w:p>
    <w:p w14:paraId="4A4C64F1" w14:textId="6FC94372" w:rsidR="00EF504C" w:rsidRDefault="00EF504C" w:rsidP="00EF504C">
      <w:pPr>
        <w:rPr>
          <w:rtl/>
        </w:rPr>
      </w:pPr>
      <w:bookmarkStart w:id="9125" w:name="_ETM_Q1_6411333"/>
      <w:bookmarkStart w:id="9126" w:name="_ETM_Q1_6412168"/>
      <w:bookmarkEnd w:id="9125"/>
      <w:bookmarkEnd w:id="9126"/>
    </w:p>
    <w:p w14:paraId="172D5AB6" w14:textId="4845061E" w:rsidR="00EF504C" w:rsidRDefault="00EF504C" w:rsidP="00EF504C">
      <w:pPr>
        <w:pStyle w:val="af9"/>
        <w:keepNext/>
        <w:rPr>
          <w:rtl/>
        </w:rPr>
      </w:pPr>
      <w:bookmarkStart w:id="9127" w:name="ET_guest_נעמה_פלאי_791"/>
      <w:r w:rsidRPr="00EF504C">
        <w:rPr>
          <w:rStyle w:val="TagStyle"/>
          <w:rtl/>
        </w:rPr>
        <w:t xml:space="preserve"> &lt;&lt; אורח &gt;&gt; </w:t>
      </w:r>
      <w:r>
        <w:rPr>
          <w:rtl/>
        </w:rPr>
        <w:t>נעמה פלאי:</w:t>
      </w:r>
      <w:r w:rsidRPr="00EF504C">
        <w:rPr>
          <w:rStyle w:val="TagStyle"/>
          <w:rtl/>
        </w:rPr>
        <w:t xml:space="preserve"> &lt;&lt; אורח &gt;&gt;</w:t>
      </w:r>
      <w:r w:rsidR="00FC1A7B">
        <w:rPr>
          <w:rtl/>
        </w:rPr>
        <w:t xml:space="preserve"> </w:t>
      </w:r>
      <w:r>
        <w:rPr>
          <w:rtl/>
        </w:rPr>
        <w:t xml:space="preserve"> </w:t>
      </w:r>
      <w:bookmarkEnd w:id="9127"/>
    </w:p>
    <w:p w14:paraId="4CE04833" w14:textId="533EB93F" w:rsidR="00EF504C" w:rsidRDefault="00EF504C" w:rsidP="00EF504C">
      <w:pPr>
        <w:pStyle w:val="KeepWithNext"/>
        <w:rPr>
          <w:rtl/>
        </w:rPr>
      </w:pPr>
    </w:p>
    <w:p w14:paraId="2855953B" w14:textId="5BF9C667" w:rsidR="00EF504C" w:rsidRDefault="00EF504C" w:rsidP="00EF504C">
      <w:pPr>
        <w:rPr>
          <w:rtl/>
        </w:rPr>
      </w:pPr>
      <w:bookmarkStart w:id="9128" w:name="_ETM_Q1_6415337"/>
      <w:bookmarkStart w:id="9129" w:name="_ETM_Q1_6415454"/>
      <w:bookmarkEnd w:id="9128"/>
      <w:bookmarkEnd w:id="9129"/>
      <w:r>
        <w:rPr>
          <w:rFonts w:hint="cs"/>
          <w:rtl/>
        </w:rPr>
        <w:t xml:space="preserve">היא לא נפגעת, </w:t>
      </w:r>
      <w:bookmarkStart w:id="9130" w:name="_ETM_Q1_6414090"/>
      <w:bookmarkEnd w:id="9130"/>
      <w:r>
        <w:rPr>
          <w:rFonts w:hint="cs"/>
          <w:rtl/>
        </w:rPr>
        <w:t>היא נשארת</w:t>
      </w:r>
      <w:bookmarkStart w:id="9131" w:name="_ETM_Q1_6415675"/>
      <w:bookmarkEnd w:id="9131"/>
      <w:r>
        <w:rPr>
          <w:rFonts w:hint="cs"/>
          <w:rtl/>
        </w:rPr>
        <w:t xml:space="preserve"> כאן. </w:t>
      </w:r>
      <w:bookmarkStart w:id="9132" w:name="_ETM_Q1_6417032"/>
      <w:bookmarkEnd w:id="9132"/>
    </w:p>
    <w:p w14:paraId="69F6624D" w14:textId="2C261CCC" w:rsidR="00EF504C" w:rsidRDefault="00EF504C" w:rsidP="00EF504C">
      <w:pPr>
        <w:rPr>
          <w:rtl/>
        </w:rPr>
      </w:pPr>
      <w:bookmarkStart w:id="9133" w:name="_ETM_Q1_6417415"/>
      <w:bookmarkStart w:id="9134" w:name="_ETM_Q1_6412667"/>
      <w:bookmarkEnd w:id="9133"/>
      <w:bookmarkEnd w:id="9134"/>
    </w:p>
    <w:p w14:paraId="4D2B80CC" w14:textId="2F42E80F" w:rsidR="00EF504C" w:rsidRDefault="00EF504C" w:rsidP="00EF504C">
      <w:pPr>
        <w:pStyle w:val="a4"/>
        <w:keepNext/>
        <w:rPr>
          <w:rtl/>
        </w:rPr>
      </w:pPr>
      <w:bookmarkStart w:id="9135" w:name="ET_speaker_5105_792"/>
      <w:r w:rsidRPr="00EF504C">
        <w:rPr>
          <w:rStyle w:val="TagStyle"/>
          <w:rtl/>
        </w:rPr>
        <w:t xml:space="preserve"> &lt;&lt; דובר &gt;&gt; </w:t>
      </w:r>
      <w:r>
        <w:rPr>
          <w:rtl/>
        </w:rPr>
        <w:t>מיכל רוזין (מרצ):</w:t>
      </w:r>
      <w:r w:rsidRPr="00EF504C">
        <w:rPr>
          <w:rStyle w:val="TagStyle"/>
          <w:rtl/>
        </w:rPr>
        <w:t xml:space="preserve"> &lt;&lt; דובר &gt;&gt;</w:t>
      </w:r>
      <w:r w:rsidR="00FC1A7B">
        <w:rPr>
          <w:rtl/>
        </w:rPr>
        <w:t xml:space="preserve"> </w:t>
      </w:r>
      <w:r>
        <w:rPr>
          <w:rtl/>
        </w:rPr>
        <w:t xml:space="preserve"> </w:t>
      </w:r>
      <w:bookmarkEnd w:id="9135"/>
    </w:p>
    <w:p w14:paraId="124F4FB5" w14:textId="07B18EDA" w:rsidR="00EF504C" w:rsidRDefault="00EF504C" w:rsidP="00EF504C">
      <w:pPr>
        <w:pStyle w:val="KeepWithNext"/>
        <w:rPr>
          <w:rtl/>
          <w:lang w:eastAsia="he-IL"/>
        </w:rPr>
      </w:pPr>
    </w:p>
    <w:p w14:paraId="41C1E83C" w14:textId="51C11F7E" w:rsidR="00EF504C" w:rsidRDefault="00EF504C" w:rsidP="00EF504C">
      <w:pPr>
        <w:rPr>
          <w:rtl/>
          <w:lang w:eastAsia="he-IL"/>
        </w:rPr>
      </w:pPr>
      <w:bookmarkStart w:id="9136" w:name="_ETM_Q1_6414787"/>
      <w:bookmarkStart w:id="9137" w:name="_ETM_Q1_6414895"/>
      <w:bookmarkEnd w:id="9136"/>
      <w:bookmarkEnd w:id="9137"/>
      <w:r>
        <w:rPr>
          <w:rFonts w:hint="cs"/>
          <w:rtl/>
          <w:lang w:eastAsia="he-IL"/>
        </w:rPr>
        <w:t>כן, אבל היא לא יכולה לעבור לתושבות ארעית</w:t>
      </w:r>
      <w:bookmarkStart w:id="9138" w:name="_ETM_Q1_6418042"/>
      <w:bookmarkEnd w:id="9138"/>
      <w:r>
        <w:rPr>
          <w:rFonts w:hint="cs"/>
          <w:rtl/>
          <w:lang w:eastAsia="he-IL"/>
        </w:rPr>
        <w:t>, מה</w:t>
      </w:r>
      <w:bookmarkStart w:id="9139" w:name="_ETM_Q1_6419211"/>
      <w:bookmarkEnd w:id="9139"/>
      <w:r>
        <w:rPr>
          <w:rFonts w:hint="cs"/>
          <w:rtl/>
          <w:lang w:eastAsia="he-IL"/>
        </w:rPr>
        <w:t xml:space="preserve"> שאומר שהיא לא יכולה לעבוד, היא לא </w:t>
      </w:r>
      <w:bookmarkStart w:id="9140" w:name="_ETM_Q1_6419431"/>
      <w:bookmarkEnd w:id="9140"/>
      <w:r>
        <w:rPr>
          <w:rFonts w:hint="cs"/>
          <w:rtl/>
          <w:lang w:eastAsia="he-IL"/>
        </w:rPr>
        <w:t>יכולה שיהיה לה</w:t>
      </w:r>
      <w:bookmarkStart w:id="9141" w:name="_ETM_Q1_6423842"/>
      <w:bookmarkEnd w:id="9141"/>
      <w:r>
        <w:rPr>
          <w:rFonts w:hint="cs"/>
          <w:rtl/>
          <w:lang w:eastAsia="he-IL"/>
        </w:rPr>
        <w:t xml:space="preserve"> </w:t>
      </w:r>
      <w:bookmarkStart w:id="9142" w:name="_ETM_Q1_6419158"/>
      <w:bookmarkEnd w:id="9142"/>
      <w:r>
        <w:rPr>
          <w:rFonts w:hint="cs"/>
          <w:rtl/>
          <w:lang w:eastAsia="he-IL"/>
        </w:rPr>
        <w:t xml:space="preserve">רישיון נהיגה, היא לא יכולה שיהיה לה את </w:t>
      </w:r>
      <w:bookmarkStart w:id="9143" w:name="_ETM_Q1_6427506"/>
      <w:bookmarkEnd w:id="9143"/>
      <w:r>
        <w:rPr>
          <w:rFonts w:hint="cs"/>
          <w:rtl/>
          <w:lang w:eastAsia="he-IL"/>
        </w:rPr>
        <w:t xml:space="preserve">כל הדברים </w:t>
      </w:r>
      <w:bookmarkStart w:id="9144" w:name="_ETM_Q1_6423904"/>
      <w:bookmarkEnd w:id="9144"/>
      <w:r>
        <w:rPr>
          <w:rFonts w:hint="cs"/>
          <w:rtl/>
          <w:lang w:eastAsia="he-IL"/>
        </w:rPr>
        <w:t xml:space="preserve">- - - </w:t>
      </w:r>
      <w:bookmarkStart w:id="9145" w:name="_ETM_Q1_6420251"/>
      <w:bookmarkStart w:id="9146" w:name="_ETM_Q1_6423788"/>
      <w:bookmarkEnd w:id="9145"/>
      <w:bookmarkEnd w:id="9146"/>
    </w:p>
    <w:p w14:paraId="4D4B7E95" w14:textId="6443E9BD" w:rsidR="00EF504C" w:rsidRDefault="00EF504C" w:rsidP="00EF504C">
      <w:pPr>
        <w:rPr>
          <w:rtl/>
          <w:lang w:eastAsia="he-IL"/>
        </w:rPr>
      </w:pPr>
      <w:bookmarkStart w:id="9147" w:name="_ETM_Q1_6424186"/>
      <w:bookmarkEnd w:id="9147"/>
    </w:p>
    <w:p w14:paraId="1C6AE475" w14:textId="464DE33A" w:rsidR="00EF504C" w:rsidRDefault="00EF504C" w:rsidP="00EF504C">
      <w:pPr>
        <w:pStyle w:val="af9"/>
        <w:keepNext/>
        <w:rPr>
          <w:rtl/>
          <w:lang w:eastAsia="he-IL"/>
        </w:rPr>
      </w:pPr>
      <w:bookmarkStart w:id="9148" w:name="ET_guest_נעמה_פלאי_793"/>
      <w:r w:rsidRPr="00EF504C">
        <w:rPr>
          <w:rStyle w:val="TagStyle"/>
          <w:rtl/>
        </w:rPr>
        <w:t xml:space="preserve"> &lt;&lt; אורח &gt;&gt; </w:t>
      </w:r>
      <w:r>
        <w:rPr>
          <w:rtl/>
          <w:lang w:eastAsia="he-IL"/>
        </w:rPr>
        <w:t>נעמה פלאי:</w:t>
      </w:r>
      <w:r w:rsidRPr="00EF504C">
        <w:rPr>
          <w:rStyle w:val="TagStyle"/>
          <w:rtl/>
        </w:rPr>
        <w:t xml:space="preserve"> &lt;&lt; אורח &gt;&gt;</w:t>
      </w:r>
      <w:r w:rsidR="00FC1A7B">
        <w:rPr>
          <w:rtl/>
          <w:lang w:eastAsia="he-IL"/>
        </w:rPr>
        <w:t xml:space="preserve"> </w:t>
      </w:r>
      <w:r>
        <w:rPr>
          <w:rtl/>
          <w:lang w:eastAsia="he-IL"/>
        </w:rPr>
        <w:t xml:space="preserve"> </w:t>
      </w:r>
      <w:bookmarkEnd w:id="9148"/>
    </w:p>
    <w:p w14:paraId="0B63B475" w14:textId="0B0EAEE5" w:rsidR="00EF504C" w:rsidRDefault="00EF504C" w:rsidP="00EF504C">
      <w:pPr>
        <w:pStyle w:val="KeepWithNext"/>
        <w:rPr>
          <w:rtl/>
          <w:lang w:eastAsia="he-IL"/>
        </w:rPr>
      </w:pPr>
    </w:p>
    <w:p w14:paraId="4D58381E" w14:textId="602572F4" w:rsidR="00EF504C" w:rsidRDefault="00EF504C" w:rsidP="00EF504C">
      <w:pPr>
        <w:rPr>
          <w:rtl/>
          <w:lang w:eastAsia="he-IL"/>
        </w:rPr>
      </w:pPr>
      <w:bookmarkStart w:id="9149" w:name="_ETM_Q1_6427262"/>
      <w:bookmarkStart w:id="9150" w:name="_ETM_Q1_6427418"/>
      <w:bookmarkStart w:id="9151" w:name="_ETM_Q1_6422591"/>
      <w:bookmarkEnd w:id="9149"/>
      <w:bookmarkEnd w:id="9150"/>
      <w:bookmarkEnd w:id="9151"/>
      <w:r>
        <w:rPr>
          <w:rFonts w:hint="cs"/>
          <w:rtl/>
          <w:lang w:eastAsia="he-IL"/>
        </w:rPr>
        <w:t>היא יכולה</w:t>
      </w:r>
      <w:bookmarkStart w:id="9152" w:name="_ETM_Q1_6422710"/>
      <w:bookmarkStart w:id="9153" w:name="_ETM_Q1_6425684"/>
      <w:bookmarkStart w:id="9154" w:name="_ETM_Q1_6423266"/>
      <w:bookmarkStart w:id="9155" w:name="_ETM_Q1_6419953"/>
      <w:bookmarkEnd w:id="9152"/>
      <w:bookmarkEnd w:id="9153"/>
      <w:bookmarkEnd w:id="9154"/>
      <w:bookmarkEnd w:id="9155"/>
      <w:r>
        <w:rPr>
          <w:rFonts w:hint="cs"/>
          <w:rtl/>
          <w:lang w:eastAsia="he-IL"/>
        </w:rPr>
        <w:t>.</w:t>
      </w:r>
      <w:bookmarkStart w:id="9156" w:name="_ETM_Q1_6422113"/>
      <w:bookmarkEnd w:id="9156"/>
    </w:p>
    <w:p w14:paraId="09D03C6B" w14:textId="14AA84E7" w:rsidR="00EF504C" w:rsidRDefault="00EF504C" w:rsidP="00EF504C">
      <w:pPr>
        <w:rPr>
          <w:rtl/>
          <w:lang w:eastAsia="he-IL"/>
        </w:rPr>
      </w:pPr>
      <w:bookmarkStart w:id="9157" w:name="_ETM_Q1_6422535"/>
      <w:bookmarkEnd w:id="9157"/>
    </w:p>
    <w:p w14:paraId="6CB955F3" w14:textId="358D95B2" w:rsidR="00EF504C" w:rsidRDefault="00EF504C" w:rsidP="00EF504C">
      <w:pPr>
        <w:pStyle w:val="a4"/>
        <w:keepNext/>
        <w:rPr>
          <w:rtl/>
        </w:rPr>
      </w:pPr>
      <w:bookmarkStart w:id="9158" w:name="ET_speaker_5105_794"/>
      <w:r w:rsidRPr="00EF504C">
        <w:rPr>
          <w:rStyle w:val="TagStyle"/>
          <w:rtl/>
        </w:rPr>
        <w:t xml:space="preserve"> &lt;&lt; דובר &gt;&gt; </w:t>
      </w:r>
      <w:r>
        <w:rPr>
          <w:rtl/>
        </w:rPr>
        <w:t>מיכל רוזין (מרצ):</w:t>
      </w:r>
      <w:r w:rsidRPr="00EF504C">
        <w:rPr>
          <w:rStyle w:val="TagStyle"/>
          <w:rtl/>
        </w:rPr>
        <w:t xml:space="preserve"> &lt;&lt; דובר &gt;&gt;</w:t>
      </w:r>
      <w:r w:rsidR="00FC1A7B">
        <w:rPr>
          <w:rtl/>
        </w:rPr>
        <w:t xml:space="preserve"> </w:t>
      </w:r>
      <w:r>
        <w:rPr>
          <w:rtl/>
        </w:rPr>
        <w:t xml:space="preserve"> </w:t>
      </w:r>
      <w:bookmarkEnd w:id="9158"/>
    </w:p>
    <w:p w14:paraId="246ECE1C" w14:textId="49E5CAEF" w:rsidR="00EF504C" w:rsidRDefault="00EF504C" w:rsidP="00EF504C">
      <w:pPr>
        <w:pStyle w:val="KeepWithNext"/>
        <w:rPr>
          <w:rtl/>
          <w:lang w:eastAsia="he-IL"/>
        </w:rPr>
      </w:pPr>
    </w:p>
    <w:p w14:paraId="0FA70699" w14:textId="59CE8534" w:rsidR="00EF504C" w:rsidRDefault="00EF504C" w:rsidP="00EF504C">
      <w:pPr>
        <w:rPr>
          <w:rtl/>
          <w:lang w:eastAsia="he-IL"/>
        </w:rPr>
      </w:pPr>
      <w:bookmarkStart w:id="9159" w:name="_ETM_Q1_6424890"/>
      <w:bookmarkStart w:id="9160" w:name="_ETM_Q1_6425034"/>
      <w:bookmarkEnd w:id="9159"/>
      <w:bookmarkEnd w:id="9160"/>
      <w:r>
        <w:rPr>
          <w:rFonts w:hint="cs"/>
          <w:rtl/>
          <w:lang w:eastAsia="he-IL"/>
        </w:rPr>
        <w:t xml:space="preserve">והיא עוד יותר תלויה בו. </w:t>
      </w:r>
      <w:bookmarkStart w:id="9161" w:name="_ETM_Q1_6423963"/>
      <w:bookmarkStart w:id="9162" w:name="_ETM_Q1_6424312"/>
      <w:bookmarkEnd w:id="9161"/>
      <w:bookmarkEnd w:id="9162"/>
    </w:p>
    <w:p w14:paraId="0507A1D5" w14:textId="10D81FAE" w:rsidR="00EF504C" w:rsidRDefault="00EF504C" w:rsidP="00EF504C">
      <w:pPr>
        <w:rPr>
          <w:rtl/>
          <w:lang w:eastAsia="he-IL"/>
        </w:rPr>
      </w:pPr>
      <w:bookmarkStart w:id="9163" w:name="_ETM_Q1_6424738"/>
      <w:bookmarkEnd w:id="9163"/>
    </w:p>
    <w:p w14:paraId="4E440BA2" w14:textId="146E12D5" w:rsidR="00EF504C" w:rsidRDefault="00EF504C" w:rsidP="00EF504C">
      <w:pPr>
        <w:pStyle w:val="af9"/>
        <w:keepNext/>
        <w:rPr>
          <w:rtl/>
          <w:lang w:eastAsia="he-IL"/>
        </w:rPr>
      </w:pPr>
      <w:bookmarkStart w:id="9164" w:name="ET_guest_נעמה_פלאי_795"/>
      <w:r w:rsidRPr="00EF504C">
        <w:rPr>
          <w:rStyle w:val="TagStyle"/>
          <w:rtl/>
        </w:rPr>
        <w:t xml:space="preserve"> &lt;&lt; אורח &gt;&gt; </w:t>
      </w:r>
      <w:r>
        <w:rPr>
          <w:rtl/>
          <w:lang w:eastAsia="he-IL"/>
        </w:rPr>
        <w:t>נעמה פלאי:</w:t>
      </w:r>
      <w:r w:rsidRPr="00EF504C">
        <w:rPr>
          <w:rStyle w:val="TagStyle"/>
          <w:rtl/>
        </w:rPr>
        <w:t xml:space="preserve"> &lt;&lt; אורח &gt;&gt;</w:t>
      </w:r>
      <w:r w:rsidR="00FC1A7B">
        <w:rPr>
          <w:rtl/>
          <w:lang w:eastAsia="he-IL"/>
        </w:rPr>
        <w:t xml:space="preserve"> </w:t>
      </w:r>
      <w:r>
        <w:rPr>
          <w:rtl/>
          <w:lang w:eastAsia="he-IL"/>
        </w:rPr>
        <w:t xml:space="preserve"> </w:t>
      </w:r>
      <w:bookmarkEnd w:id="9164"/>
    </w:p>
    <w:p w14:paraId="4DFA540C" w14:textId="17773E0F" w:rsidR="00EF504C" w:rsidRDefault="00EF504C" w:rsidP="00EF504C">
      <w:pPr>
        <w:pStyle w:val="KeepWithNext"/>
        <w:rPr>
          <w:rtl/>
          <w:lang w:eastAsia="he-IL"/>
        </w:rPr>
      </w:pPr>
    </w:p>
    <w:p w14:paraId="549475ED" w14:textId="179F2863" w:rsidR="00EF504C" w:rsidRDefault="00EF504C" w:rsidP="00EF504C">
      <w:pPr>
        <w:rPr>
          <w:rtl/>
          <w:lang w:eastAsia="he-IL"/>
        </w:rPr>
      </w:pPr>
      <w:bookmarkStart w:id="9165" w:name="_ETM_Q1_6427114"/>
      <w:bookmarkStart w:id="9166" w:name="_ETM_Q1_6427248"/>
      <w:bookmarkEnd w:id="9165"/>
      <w:bookmarkEnd w:id="9166"/>
      <w:r>
        <w:rPr>
          <w:rFonts w:hint="cs"/>
          <w:rtl/>
          <w:lang w:eastAsia="he-IL"/>
        </w:rPr>
        <w:t xml:space="preserve">אבל היא </w:t>
      </w:r>
      <w:bookmarkStart w:id="9167" w:name="_ETM_Q1_6428165"/>
      <w:bookmarkEnd w:id="9167"/>
      <w:r>
        <w:rPr>
          <w:rFonts w:hint="cs"/>
          <w:rtl/>
          <w:lang w:eastAsia="he-IL"/>
        </w:rPr>
        <w:t xml:space="preserve">נידונה בוועדה, והוועדה </w:t>
      </w:r>
      <w:bookmarkStart w:id="9168" w:name="_ETM_Q1_6426448"/>
      <w:bookmarkEnd w:id="9168"/>
      <w:r>
        <w:rPr>
          <w:rFonts w:hint="cs"/>
          <w:rtl/>
          <w:lang w:eastAsia="he-IL"/>
        </w:rPr>
        <w:t>תאשר אם זה יהיה המקרה המתאים לשדרוג.</w:t>
      </w:r>
      <w:bookmarkStart w:id="9169" w:name="_ETM_Q1_6434013"/>
      <w:bookmarkEnd w:id="9169"/>
      <w:r>
        <w:rPr>
          <w:rFonts w:hint="cs"/>
          <w:rtl/>
          <w:lang w:eastAsia="he-IL"/>
        </w:rPr>
        <w:t xml:space="preserve"> </w:t>
      </w:r>
      <w:bookmarkStart w:id="9170" w:name="_ETM_Q1_6429198"/>
      <w:bookmarkStart w:id="9171" w:name="_ETM_Q1_6430591"/>
      <w:bookmarkEnd w:id="9170"/>
      <w:bookmarkEnd w:id="9171"/>
    </w:p>
    <w:p w14:paraId="4FDD2273" w14:textId="77777777" w:rsidR="00E80CD1" w:rsidRDefault="00E80CD1" w:rsidP="00EF504C">
      <w:pPr>
        <w:rPr>
          <w:rtl/>
          <w:lang w:eastAsia="he-IL"/>
        </w:rPr>
      </w:pPr>
    </w:p>
    <w:p w14:paraId="72E1532B" w14:textId="67A9AD8B" w:rsidR="00356DE9" w:rsidRDefault="00356DE9" w:rsidP="00356DE9">
      <w:pPr>
        <w:pStyle w:val="KeepWithNext"/>
        <w:rPr>
          <w:rStyle w:val="TagStyle"/>
          <w:rFonts w:ascii="David" w:hAnsi="David"/>
          <w:u w:val="single"/>
          <w:rtl/>
          <w:lang w:eastAsia="he-IL"/>
        </w:rPr>
      </w:pPr>
      <w:bookmarkStart w:id="9172" w:name="_ETM_Q1_6430976"/>
      <w:bookmarkStart w:id="9173" w:name="_ETM_Q1_6426331"/>
      <w:bookmarkStart w:id="9174" w:name="_ETM_Q1_6429850"/>
      <w:bookmarkEnd w:id="9172"/>
      <w:bookmarkEnd w:id="9173"/>
      <w:bookmarkEnd w:id="9174"/>
    </w:p>
    <w:p w14:paraId="7373A3BB" w14:textId="55E92717" w:rsidR="00356DE9" w:rsidRDefault="00356DE9" w:rsidP="00356DE9">
      <w:pPr>
        <w:pStyle w:val="af6"/>
        <w:keepNext/>
        <w:rPr>
          <w:rtl/>
        </w:rPr>
      </w:pPr>
      <w:bookmarkStart w:id="9175" w:name="ET_yor_5766_802"/>
      <w:r w:rsidRPr="00356DE9">
        <w:rPr>
          <w:rStyle w:val="TagStyle"/>
          <w:rtl/>
        </w:rPr>
        <w:t xml:space="preserve"> &lt;&lt; יור &gt;&gt; </w:t>
      </w:r>
      <w:r>
        <w:rPr>
          <w:rtl/>
        </w:rPr>
        <w:t>היו"ר רם בן ברק:</w:t>
      </w:r>
      <w:r w:rsidRPr="00356DE9">
        <w:rPr>
          <w:rStyle w:val="TagStyle"/>
          <w:rtl/>
        </w:rPr>
        <w:t xml:space="preserve"> &lt;&lt; יור &gt;&gt;</w:t>
      </w:r>
      <w:r w:rsidR="00FC1A7B">
        <w:rPr>
          <w:rtl/>
        </w:rPr>
        <w:t xml:space="preserve"> </w:t>
      </w:r>
      <w:r>
        <w:rPr>
          <w:rtl/>
        </w:rPr>
        <w:t xml:space="preserve"> </w:t>
      </w:r>
      <w:bookmarkEnd w:id="9175"/>
    </w:p>
    <w:p w14:paraId="7E8BDEC5" w14:textId="56EE1A3C" w:rsidR="00356DE9" w:rsidRDefault="00356DE9" w:rsidP="00356DE9">
      <w:pPr>
        <w:pStyle w:val="KeepWithNext"/>
        <w:rPr>
          <w:rtl/>
          <w:lang w:eastAsia="he-IL"/>
        </w:rPr>
      </w:pPr>
    </w:p>
    <w:p w14:paraId="5427426E" w14:textId="73D3224F" w:rsidR="00EF504C" w:rsidRDefault="00EF504C" w:rsidP="00EF504C">
      <w:pPr>
        <w:rPr>
          <w:rtl/>
          <w:lang w:eastAsia="he-IL"/>
        </w:rPr>
      </w:pPr>
      <w:bookmarkStart w:id="9176" w:name="_ETM_Q1_6441894"/>
      <w:bookmarkStart w:id="9177" w:name="_ETM_Q1_6431194"/>
      <w:bookmarkStart w:id="9178" w:name="_ETM_Q1_6431311"/>
      <w:bookmarkStart w:id="9179" w:name="_ETM_Q1_6427968"/>
      <w:bookmarkStart w:id="9180" w:name="_ETM_Q1_6439378"/>
      <w:bookmarkStart w:id="9181" w:name="_ETM_Q1_6435038"/>
      <w:bookmarkStart w:id="9182" w:name="_ETM_Q1_6432752"/>
      <w:bookmarkEnd w:id="9176"/>
      <w:bookmarkEnd w:id="9177"/>
      <w:bookmarkEnd w:id="9178"/>
      <w:bookmarkEnd w:id="9179"/>
      <w:bookmarkEnd w:id="9180"/>
      <w:bookmarkEnd w:id="9181"/>
      <w:bookmarkEnd w:id="9182"/>
      <w:r>
        <w:rPr>
          <w:rFonts w:hint="cs"/>
          <w:rtl/>
          <w:lang w:eastAsia="he-IL"/>
        </w:rPr>
        <w:t xml:space="preserve">אין לנו הרבה זמן, אנחנו צריכים להצביע </w:t>
      </w:r>
      <w:bookmarkStart w:id="9183" w:name="_ETM_Q1_6430678"/>
      <w:bookmarkEnd w:id="9183"/>
      <w:r>
        <w:rPr>
          <w:rFonts w:hint="cs"/>
          <w:rtl/>
          <w:lang w:eastAsia="he-IL"/>
        </w:rPr>
        <w:t>עוד מעט.</w:t>
      </w:r>
      <w:bookmarkStart w:id="9184" w:name="_ETM_Q1_6432390"/>
      <w:bookmarkEnd w:id="9184"/>
    </w:p>
    <w:p w14:paraId="20AC5216" w14:textId="0DD5D35D" w:rsidR="00EF504C" w:rsidRDefault="00EF504C" w:rsidP="00EF504C">
      <w:pPr>
        <w:rPr>
          <w:rtl/>
          <w:lang w:eastAsia="he-IL"/>
        </w:rPr>
      </w:pPr>
    </w:p>
    <w:p w14:paraId="5F1A4131" w14:textId="0D4D265F" w:rsidR="00EF504C" w:rsidRDefault="00EF504C" w:rsidP="00EF504C">
      <w:pPr>
        <w:pStyle w:val="a4"/>
        <w:keepNext/>
        <w:rPr>
          <w:rtl/>
        </w:rPr>
      </w:pPr>
      <w:bookmarkStart w:id="9185" w:name="ET_speaker_5105_797"/>
      <w:r w:rsidRPr="00EF504C">
        <w:rPr>
          <w:rStyle w:val="TagStyle"/>
          <w:rtl/>
        </w:rPr>
        <w:t xml:space="preserve"> &lt;&lt; דובר &gt;&gt; </w:t>
      </w:r>
      <w:r>
        <w:rPr>
          <w:rtl/>
        </w:rPr>
        <w:t>מיכל רוזין (מרצ):</w:t>
      </w:r>
      <w:r w:rsidRPr="00EF504C">
        <w:rPr>
          <w:rStyle w:val="TagStyle"/>
          <w:rtl/>
        </w:rPr>
        <w:t xml:space="preserve"> &lt;&lt; דובר &gt;&gt;</w:t>
      </w:r>
      <w:r w:rsidR="00FC1A7B">
        <w:rPr>
          <w:rtl/>
        </w:rPr>
        <w:t xml:space="preserve"> </w:t>
      </w:r>
      <w:r>
        <w:rPr>
          <w:rtl/>
        </w:rPr>
        <w:t xml:space="preserve"> </w:t>
      </w:r>
      <w:bookmarkEnd w:id="9185"/>
    </w:p>
    <w:p w14:paraId="2461B10B" w14:textId="52D1BAED" w:rsidR="00EF504C" w:rsidRDefault="00EF504C" w:rsidP="00EF504C">
      <w:pPr>
        <w:pStyle w:val="KeepWithNext"/>
        <w:rPr>
          <w:rtl/>
          <w:lang w:eastAsia="he-IL"/>
        </w:rPr>
      </w:pPr>
    </w:p>
    <w:p w14:paraId="52FCFE52" w14:textId="2A3C5119" w:rsidR="00EF504C" w:rsidRDefault="00EF504C" w:rsidP="00EF504C">
      <w:pPr>
        <w:rPr>
          <w:rtl/>
          <w:lang w:eastAsia="he-IL"/>
        </w:rPr>
      </w:pPr>
      <w:bookmarkStart w:id="9186" w:name="_ETM_Q1_6435124"/>
      <w:bookmarkStart w:id="9187" w:name="_ETM_Q1_6435236"/>
      <w:bookmarkEnd w:id="9186"/>
      <w:bookmarkEnd w:id="9187"/>
      <w:r>
        <w:rPr>
          <w:rFonts w:hint="cs"/>
          <w:rtl/>
          <w:lang w:eastAsia="he-IL"/>
        </w:rPr>
        <w:t xml:space="preserve">אם זה </w:t>
      </w:r>
      <w:bookmarkStart w:id="9188" w:name="_ETM_Q1_6436138"/>
      <w:bookmarkEnd w:id="9188"/>
      <w:r>
        <w:rPr>
          <w:rFonts w:hint="cs"/>
          <w:rtl/>
          <w:lang w:eastAsia="he-IL"/>
        </w:rPr>
        <w:t xml:space="preserve">לא יהיה בחוק, זה לא יהיה </w:t>
      </w:r>
      <w:bookmarkStart w:id="9189" w:name="_ETM_Q1_6434304"/>
      <w:bookmarkEnd w:id="9189"/>
      <w:r>
        <w:rPr>
          <w:rFonts w:hint="cs"/>
          <w:rtl/>
          <w:lang w:eastAsia="he-IL"/>
        </w:rPr>
        <w:t>קיים.</w:t>
      </w:r>
      <w:bookmarkStart w:id="9190" w:name="_ETM_Q1_6436230"/>
      <w:bookmarkEnd w:id="9190"/>
    </w:p>
    <w:p w14:paraId="7AC4735C" w14:textId="5D8A7D24" w:rsidR="00EF504C" w:rsidRDefault="00EF504C" w:rsidP="00EF504C">
      <w:pPr>
        <w:rPr>
          <w:rtl/>
          <w:lang w:eastAsia="he-IL"/>
        </w:rPr>
      </w:pPr>
      <w:bookmarkStart w:id="9191" w:name="_ETM_Q1_6436648"/>
      <w:bookmarkStart w:id="9192" w:name="_ETM_Q1_6431789"/>
      <w:bookmarkEnd w:id="9191"/>
      <w:bookmarkEnd w:id="9192"/>
    </w:p>
    <w:p w14:paraId="24EFBD80" w14:textId="3255F8C2" w:rsidR="00EF504C" w:rsidRDefault="00EF504C" w:rsidP="00EF504C">
      <w:pPr>
        <w:pStyle w:val="af9"/>
        <w:keepNext/>
        <w:rPr>
          <w:rtl/>
          <w:lang w:eastAsia="he-IL"/>
        </w:rPr>
      </w:pPr>
      <w:bookmarkStart w:id="9193" w:name="ET_guest_נעמה_פלאי_798"/>
      <w:r w:rsidRPr="00EF504C">
        <w:rPr>
          <w:rStyle w:val="TagStyle"/>
          <w:rtl/>
        </w:rPr>
        <w:t xml:space="preserve"> &lt;&lt; אורח &gt;&gt; </w:t>
      </w:r>
      <w:r>
        <w:rPr>
          <w:rtl/>
          <w:lang w:eastAsia="he-IL"/>
        </w:rPr>
        <w:t>נעמה פלאי:</w:t>
      </w:r>
      <w:r w:rsidRPr="00EF504C">
        <w:rPr>
          <w:rStyle w:val="TagStyle"/>
          <w:rtl/>
        </w:rPr>
        <w:t xml:space="preserve"> &lt;&lt; אורח &gt;&gt;</w:t>
      </w:r>
      <w:r w:rsidR="00FC1A7B">
        <w:rPr>
          <w:rtl/>
          <w:lang w:eastAsia="he-IL"/>
        </w:rPr>
        <w:t xml:space="preserve"> </w:t>
      </w:r>
      <w:r>
        <w:rPr>
          <w:rtl/>
          <w:lang w:eastAsia="he-IL"/>
        </w:rPr>
        <w:t xml:space="preserve"> </w:t>
      </w:r>
      <w:bookmarkEnd w:id="9193"/>
    </w:p>
    <w:p w14:paraId="5475E357" w14:textId="499F5CFE" w:rsidR="00EF504C" w:rsidRDefault="00EF504C" w:rsidP="00EF504C">
      <w:pPr>
        <w:pStyle w:val="KeepWithNext"/>
        <w:rPr>
          <w:rtl/>
          <w:lang w:eastAsia="he-IL"/>
        </w:rPr>
      </w:pPr>
    </w:p>
    <w:p w14:paraId="01BF54B1" w14:textId="21C67102" w:rsidR="00EF504C" w:rsidRDefault="00EF504C" w:rsidP="00EF504C">
      <w:pPr>
        <w:rPr>
          <w:rtl/>
          <w:lang w:eastAsia="he-IL"/>
        </w:rPr>
      </w:pPr>
      <w:bookmarkStart w:id="9194" w:name="_ETM_Q1_6437605"/>
      <w:bookmarkStart w:id="9195" w:name="_ETM_Q1_6437718"/>
      <w:bookmarkEnd w:id="9194"/>
      <w:bookmarkEnd w:id="9195"/>
      <w:r>
        <w:rPr>
          <w:rFonts w:hint="cs"/>
          <w:rtl/>
          <w:lang w:eastAsia="he-IL"/>
        </w:rPr>
        <w:t xml:space="preserve">לא, זה קיים. </w:t>
      </w:r>
      <w:bookmarkStart w:id="9196" w:name="_ETM_Q1_6435000"/>
      <w:bookmarkStart w:id="9197" w:name="_ETM_Q1_6435468"/>
      <w:bookmarkEnd w:id="9196"/>
      <w:bookmarkEnd w:id="9197"/>
    </w:p>
    <w:p w14:paraId="54EA18E4" w14:textId="33C9C164" w:rsidR="00356DE9" w:rsidRDefault="00356DE9" w:rsidP="00EF504C">
      <w:pPr>
        <w:rPr>
          <w:rtl/>
          <w:lang w:eastAsia="he-IL"/>
        </w:rPr>
      </w:pPr>
      <w:bookmarkStart w:id="9198" w:name="_ETM_Q1_6435953"/>
      <w:bookmarkStart w:id="9199" w:name="_ETM_Q1_6436112"/>
      <w:bookmarkEnd w:id="9198"/>
      <w:bookmarkEnd w:id="9199"/>
    </w:p>
    <w:p w14:paraId="5E0CD5A5" w14:textId="367DB9E9" w:rsidR="00356DE9" w:rsidRDefault="00356DE9" w:rsidP="00356DE9">
      <w:pPr>
        <w:pStyle w:val="af6"/>
        <w:keepNext/>
        <w:rPr>
          <w:rtl/>
        </w:rPr>
      </w:pPr>
      <w:bookmarkStart w:id="9200" w:name="ET_yor_5766_803"/>
      <w:r w:rsidRPr="00356DE9">
        <w:rPr>
          <w:rStyle w:val="TagStyle"/>
          <w:rtl/>
        </w:rPr>
        <w:t xml:space="preserve"> &lt;&lt; יור &gt;&gt; </w:t>
      </w:r>
      <w:r>
        <w:rPr>
          <w:rtl/>
        </w:rPr>
        <w:t>היו"ר רם בן ברק:</w:t>
      </w:r>
      <w:r w:rsidRPr="00356DE9">
        <w:rPr>
          <w:rStyle w:val="TagStyle"/>
          <w:rtl/>
        </w:rPr>
        <w:t xml:space="preserve"> &lt;&lt; יור &gt;&gt;</w:t>
      </w:r>
      <w:r w:rsidR="00FC1A7B">
        <w:rPr>
          <w:rtl/>
        </w:rPr>
        <w:t xml:space="preserve"> </w:t>
      </w:r>
      <w:r>
        <w:rPr>
          <w:rtl/>
        </w:rPr>
        <w:t xml:space="preserve"> </w:t>
      </w:r>
      <w:bookmarkEnd w:id="9200"/>
    </w:p>
    <w:p w14:paraId="0A8A4ADD" w14:textId="7666B909" w:rsidR="00356DE9" w:rsidRDefault="00356DE9" w:rsidP="00356DE9">
      <w:pPr>
        <w:pStyle w:val="KeepWithNext"/>
        <w:rPr>
          <w:rtl/>
          <w:lang w:eastAsia="he-IL"/>
        </w:rPr>
      </w:pPr>
    </w:p>
    <w:p w14:paraId="5DD58A68" w14:textId="2561CE6A" w:rsidR="00356DE9" w:rsidRPr="00356DE9" w:rsidRDefault="00356DE9" w:rsidP="00356DE9">
      <w:pPr>
        <w:rPr>
          <w:rtl/>
          <w:lang w:eastAsia="he-IL"/>
        </w:rPr>
      </w:pPr>
      <w:bookmarkStart w:id="9201" w:name="_ETM_Q1_6437685"/>
      <w:bookmarkEnd w:id="9201"/>
      <w:r>
        <w:rPr>
          <w:rFonts w:hint="cs"/>
          <w:rtl/>
          <w:lang w:eastAsia="he-IL"/>
        </w:rPr>
        <w:t>בסדר, אנח</w:t>
      </w:r>
      <w:bookmarkStart w:id="9202" w:name="_ETM_Q1_6434794"/>
      <w:bookmarkEnd w:id="9202"/>
      <w:r>
        <w:rPr>
          <w:rFonts w:hint="cs"/>
          <w:rtl/>
          <w:lang w:eastAsia="he-IL"/>
        </w:rPr>
        <w:t xml:space="preserve">נו </w:t>
      </w:r>
      <w:bookmarkStart w:id="9203" w:name="_ETM_Q1_6435673"/>
      <w:bookmarkEnd w:id="9203"/>
      <w:r>
        <w:rPr>
          <w:rFonts w:hint="cs"/>
          <w:rtl/>
          <w:lang w:eastAsia="he-IL"/>
        </w:rPr>
        <w:t>מצביעים.</w:t>
      </w:r>
      <w:bookmarkStart w:id="9204" w:name="_ETM_Q1_6435937"/>
      <w:bookmarkEnd w:id="9204"/>
    </w:p>
    <w:p w14:paraId="4F70B4D8" w14:textId="31D69B8F" w:rsidR="00356DE9" w:rsidRDefault="00356DE9" w:rsidP="00356DE9">
      <w:pPr>
        <w:rPr>
          <w:rtl/>
          <w:lang w:eastAsia="he-IL"/>
        </w:rPr>
      </w:pPr>
      <w:bookmarkStart w:id="9205" w:name="_ETM_Q1_6435836"/>
      <w:bookmarkStart w:id="9206" w:name="_ETM_Q1_6436527"/>
      <w:bookmarkEnd w:id="9205"/>
    </w:p>
    <w:p w14:paraId="111A95AB" w14:textId="3397DED3" w:rsidR="00356DE9" w:rsidRDefault="00356DE9" w:rsidP="00356DE9">
      <w:pPr>
        <w:pStyle w:val="a4"/>
        <w:keepNext/>
        <w:rPr>
          <w:rtl/>
        </w:rPr>
      </w:pPr>
      <w:bookmarkStart w:id="9207" w:name="ET_speaker_5105_801"/>
      <w:r w:rsidRPr="00356DE9">
        <w:rPr>
          <w:rStyle w:val="TagStyle"/>
          <w:rtl/>
        </w:rPr>
        <w:t xml:space="preserve"> &lt;&lt; דובר &gt;&gt; </w:t>
      </w:r>
      <w:r>
        <w:rPr>
          <w:rtl/>
        </w:rPr>
        <w:t>מיכל רוזין (מרצ):</w:t>
      </w:r>
      <w:r w:rsidRPr="00356DE9">
        <w:rPr>
          <w:rStyle w:val="TagStyle"/>
          <w:rtl/>
        </w:rPr>
        <w:t xml:space="preserve"> &lt;&lt; דובר &gt;&gt;</w:t>
      </w:r>
      <w:r w:rsidR="00FC1A7B">
        <w:rPr>
          <w:rtl/>
        </w:rPr>
        <w:t xml:space="preserve"> </w:t>
      </w:r>
      <w:r>
        <w:rPr>
          <w:rtl/>
        </w:rPr>
        <w:t xml:space="preserve"> </w:t>
      </w:r>
      <w:bookmarkEnd w:id="9207"/>
    </w:p>
    <w:p w14:paraId="0726B5EF" w14:textId="731E4CA4" w:rsidR="00356DE9" w:rsidRDefault="00356DE9" w:rsidP="00356DE9">
      <w:pPr>
        <w:pStyle w:val="KeepWithNext"/>
        <w:rPr>
          <w:rtl/>
          <w:lang w:eastAsia="he-IL"/>
        </w:rPr>
      </w:pPr>
    </w:p>
    <w:p w14:paraId="6C6F1FF8" w14:textId="3D74CCDC" w:rsidR="00356DE9" w:rsidRDefault="00356DE9" w:rsidP="00356DE9">
      <w:pPr>
        <w:rPr>
          <w:rtl/>
          <w:lang w:eastAsia="he-IL"/>
        </w:rPr>
      </w:pPr>
      <w:bookmarkStart w:id="9208" w:name="_ETM_Q1_6439265"/>
      <w:bookmarkStart w:id="9209" w:name="_ETM_Q1_6439400"/>
      <w:bookmarkEnd w:id="9208"/>
      <w:bookmarkEnd w:id="9209"/>
      <w:r>
        <w:rPr>
          <w:rFonts w:hint="cs"/>
          <w:rtl/>
          <w:lang w:eastAsia="he-IL"/>
        </w:rPr>
        <w:t xml:space="preserve">מה </w:t>
      </w:r>
      <w:bookmarkStart w:id="9210" w:name="_ETM_Q1_6439780"/>
      <w:bookmarkEnd w:id="9210"/>
      <w:r>
        <w:rPr>
          <w:rFonts w:hint="cs"/>
          <w:rtl/>
          <w:lang w:eastAsia="he-IL"/>
        </w:rPr>
        <w:t xml:space="preserve">זה מצביעים? על מה אתה מצביע? </w:t>
      </w:r>
      <w:bookmarkStart w:id="9211" w:name="_ETM_Q1_6444532"/>
      <w:bookmarkStart w:id="9212" w:name="_ETM_Q1_6439998"/>
      <w:bookmarkStart w:id="9213" w:name="_ETM_Q1_6439526"/>
      <w:bookmarkEnd w:id="9211"/>
      <w:bookmarkEnd w:id="9212"/>
      <w:bookmarkEnd w:id="9213"/>
    </w:p>
    <w:p w14:paraId="5CB8AC19" w14:textId="33AF1419" w:rsidR="00564136" w:rsidRDefault="00564136" w:rsidP="00564136">
      <w:pPr>
        <w:rPr>
          <w:rFonts w:ascii="David" w:hAnsi="David"/>
          <w:u w:val="single"/>
          <w:rtl/>
          <w:lang w:eastAsia="he-IL"/>
        </w:rPr>
      </w:pPr>
      <w:bookmarkStart w:id="9214" w:name="_ETM_Q1_6440754"/>
      <w:bookmarkStart w:id="9215" w:name="_ETM_Q1_6440921"/>
      <w:bookmarkStart w:id="9216" w:name="_ETM_Q1_6442895"/>
      <w:bookmarkStart w:id="9217" w:name="_ETM_Q1_6443721"/>
      <w:bookmarkEnd w:id="9214"/>
      <w:bookmarkEnd w:id="9215"/>
      <w:bookmarkEnd w:id="9216"/>
      <w:bookmarkEnd w:id="9217"/>
    </w:p>
    <w:p w14:paraId="5EA2D4D4" w14:textId="54BC7628" w:rsidR="00564136" w:rsidRDefault="00564136" w:rsidP="00564136">
      <w:pPr>
        <w:pStyle w:val="af9"/>
        <w:keepNext/>
        <w:rPr>
          <w:rtl/>
          <w:lang w:eastAsia="he-IL"/>
        </w:rPr>
      </w:pPr>
      <w:bookmarkStart w:id="9218" w:name="ET_guest_עודד_פלר_813"/>
      <w:r w:rsidRPr="00564136">
        <w:rPr>
          <w:rStyle w:val="TagStyle"/>
          <w:rtl/>
        </w:rPr>
        <w:t xml:space="preserve"> &lt;&lt; אורח &gt;&gt; </w:t>
      </w:r>
      <w:r>
        <w:rPr>
          <w:rtl/>
          <w:lang w:eastAsia="he-IL"/>
        </w:rPr>
        <w:t>עודד פלר</w:t>
      </w:r>
      <w:bookmarkStart w:id="9219" w:name="_ETM_Q1_6446132"/>
      <w:bookmarkEnd w:id="9219"/>
      <w:r>
        <w:rPr>
          <w:rtl/>
          <w:lang w:eastAsia="he-IL"/>
        </w:rPr>
        <w:t>:</w:t>
      </w:r>
      <w:r w:rsidRPr="00564136">
        <w:rPr>
          <w:rStyle w:val="TagStyle"/>
          <w:rtl/>
        </w:rPr>
        <w:t xml:space="preserve"> &lt;&lt; אורח &gt;&gt;</w:t>
      </w:r>
      <w:r w:rsidR="00FC1A7B">
        <w:rPr>
          <w:rtl/>
          <w:lang w:eastAsia="he-IL"/>
        </w:rPr>
        <w:t xml:space="preserve"> </w:t>
      </w:r>
      <w:r>
        <w:rPr>
          <w:rtl/>
          <w:lang w:eastAsia="he-IL"/>
        </w:rPr>
        <w:t xml:space="preserve"> </w:t>
      </w:r>
      <w:bookmarkEnd w:id="9218"/>
    </w:p>
    <w:p w14:paraId="313A10A4" w14:textId="1B9D3EEB" w:rsidR="00564136" w:rsidRDefault="00564136" w:rsidP="00564136">
      <w:pPr>
        <w:pStyle w:val="KeepWithNext"/>
        <w:rPr>
          <w:rtl/>
          <w:lang w:eastAsia="he-IL"/>
        </w:rPr>
      </w:pPr>
    </w:p>
    <w:p w14:paraId="785AA582" w14:textId="2E0EB44A" w:rsidR="00356DE9" w:rsidRPr="00356DE9" w:rsidRDefault="00356DE9" w:rsidP="00356DE9">
      <w:pPr>
        <w:rPr>
          <w:rtl/>
          <w:lang w:eastAsia="he-IL"/>
        </w:rPr>
      </w:pPr>
      <w:bookmarkStart w:id="9220" w:name="_ETM_Q1_6445701"/>
      <w:bookmarkStart w:id="9221" w:name="_ETM_Q1_6446015"/>
      <w:bookmarkEnd w:id="9220"/>
      <w:bookmarkEnd w:id="9221"/>
      <w:r>
        <w:rPr>
          <w:rFonts w:hint="cs"/>
          <w:rtl/>
          <w:lang w:eastAsia="he-IL"/>
        </w:rPr>
        <w:t>א</w:t>
      </w:r>
      <w:bookmarkStart w:id="9222" w:name="_ETM_Q1_6441119"/>
      <w:bookmarkEnd w:id="9222"/>
      <w:r>
        <w:rPr>
          <w:rFonts w:hint="cs"/>
          <w:rtl/>
          <w:lang w:eastAsia="he-IL"/>
        </w:rPr>
        <w:t xml:space="preserve">דוני, אפשר הערה. </w:t>
      </w:r>
      <w:bookmarkStart w:id="9223" w:name="_ETM_Q1_6438885"/>
      <w:bookmarkEnd w:id="9223"/>
    </w:p>
    <w:p w14:paraId="51CBCED7" w14:textId="7592B59D" w:rsidR="00EF504C" w:rsidRDefault="00EF504C" w:rsidP="00EF504C">
      <w:pPr>
        <w:rPr>
          <w:rtl/>
          <w:lang w:eastAsia="he-IL"/>
        </w:rPr>
      </w:pPr>
      <w:bookmarkStart w:id="9224" w:name="_ETM_Q1_6437934"/>
      <w:bookmarkStart w:id="9225" w:name="_ETM_Q1_6437753"/>
      <w:bookmarkStart w:id="9226" w:name="_ETM_Q1_6433960"/>
      <w:bookmarkStart w:id="9227" w:name="_ETM_Q1_6430377"/>
      <w:bookmarkStart w:id="9228" w:name="_ETM_Q1_6428103"/>
      <w:bookmarkStart w:id="9229" w:name="_ETM_Q1_6425313"/>
      <w:bookmarkStart w:id="9230" w:name="_ETM_Q1_6433687"/>
      <w:bookmarkStart w:id="9231" w:name="_ETM_Q1_6432549"/>
      <w:bookmarkStart w:id="9232" w:name="_ETM_Q1_6428690"/>
      <w:bookmarkStart w:id="9233" w:name="_ETM_Q1_6439715"/>
      <w:bookmarkEnd w:id="9206"/>
      <w:bookmarkEnd w:id="9224"/>
      <w:bookmarkEnd w:id="9225"/>
      <w:bookmarkEnd w:id="9226"/>
      <w:bookmarkEnd w:id="9227"/>
      <w:bookmarkEnd w:id="9228"/>
      <w:bookmarkEnd w:id="9229"/>
      <w:bookmarkEnd w:id="9230"/>
      <w:bookmarkEnd w:id="9231"/>
      <w:bookmarkEnd w:id="9232"/>
      <w:bookmarkEnd w:id="9233"/>
    </w:p>
    <w:p w14:paraId="184E494A" w14:textId="7128B70B" w:rsidR="00356DE9" w:rsidRDefault="00356DE9" w:rsidP="00356DE9">
      <w:pPr>
        <w:pStyle w:val="af6"/>
        <w:keepNext/>
        <w:rPr>
          <w:rtl/>
        </w:rPr>
      </w:pPr>
      <w:bookmarkStart w:id="9234" w:name="ET_yor_5766_805"/>
      <w:r w:rsidRPr="00356DE9">
        <w:rPr>
          <w:rStyle w:val="TagStyle"/>
          <w:rtl/>
        </w:rPr>
        <w:t xml:space="preserve"> &lt;&lt; יור &gt;&gt; </w:t>
      </w:r>
      <w:r>
        <w:rPr>
          <w:rtl/>
        </w:rPr>
        <w:t>היו"ר רם בן ברק:</w:t>
      </w:r>
      <w:r w:rsidRPr="00356DE9">
        <w:rPr>
          <w:rStyle w:val="TagStyle"/>
          <w:rtl/>
        </w:rPr>
        <w:t xml:space="preserve"> &lt;&lt; יור &gt;&gt;</w:t>
      </w:r>
      <w:r w:rsidR="00FC1A7B">
        <w:rPr>
          <w:rtl/>
        </w:rPr>
        <w:t xml:space="preserve"> </w:t>
      </w:r>
      <w:r>
        <w:rPr>
          <w:rtl/>
        </w:rPr>
        <w:t xml:space="preserve"> </w:t>
      </w:r>
      <w:bookmarkEnd w:id="9234"/>
    </w:p>
    <w:p w14:paraId="5CCB696F" w14:textId="0298A3B7" w:rsidR="00356DE9" w:rsidRDefault="00356DE9" w:rsidP="00356DE9">
      <w:pPr>
        <w:pStyle w:val="KeepWithNext"/>
        <w:rPr>
          <w:rtl/>
          <w:lang w:eastAsia="he-IL"/>
        </w:rPr>
      </w:pPr>
    </w:p>
    <w:p w14:paraId="34CD5589" w14:textId="5289468F" w:rsidR="00356DE9" w:rsidRDefault="00356DE9" w:rsidP="00356DE9">
      <w:pPr>
        <w:rPr>
          <w:rtl/>
          <w:lang w:eastAsia="he-IL"/>
        </w:rPr>
      </w:pPr>
      <w:bookmarkStart w:id="9235" w:name="_ETM_Q1_6442931"/>
      <w:bookmarkStart w:id="9236" w:name="_ETM_Q1_6441555"/>
      <w:bookmarkEnd w:id="9235"/>
      <w:bookmarkEnd w:id="9236"/>
      <w:r>
        <w:rPr>
          <w:rFonts w:hint="cs"/>
          <w:rtl/>
          <w:lang w:eastAsia="he-IL"/>
        </w:rPr>
        <w:t xml:space="preserve">על מה שאני אסכם איתך. </w:t>
      </w:r>
      <w:bookmarkStart w:id="9237" w:name="_ETM_Q1_6442108"/>
      <w:bookmarkEnd w:id="9237"/>
      <w:r>
        <w:rPr>
          <w:rFonts w:hint="cs"/>
          <w:rtl/>
          <w:lang w:eastAsia="he-IL"/>
        </w:rPr>
        <w:t>כן?</w:t>
      </w:r>
    </w:p>
    <w:p w14:paraId="4E973521" w14:textId="19DE00C4" w:rsidR="00356DE9" w:rsidRDefault="00356DE9" w:rsidP="00356DE9">
      <w:pPr>
        <w:rPr>
          <w:rtl/>
          <w:lang w:eastAsia="he-IL"/>
        </w:rPr>
      </w:pPr>
      <w:bookmarkStart w:id="9238" w:name="_ETM_Q1_6442569"/>
      <w:bookmarkStart w:id="9239" w:name="_ETM_Q1_6442764"/>
      <w:bookmarkEnd w:id="9238"/>
      <w:bookmarkEnd w:id="9239"/>
    </w:p>
    <w:p w14:paraId="74D02782" w14:textId="0D2EB280" w:rsidR="00356DE9" w:rsidRDefault="00356DE9" w:rsidP="00356DE9">
      <w:pPr>
        <w:pStyle w:val="a4"/>
        <w:keepNext/>
        <w:rPr>
          <w:rtl/>
        </w:rPr>
      </w:pPr>
      <w:bookmarkStart w:id="9240" w:name="ET_speaker_5105_807"/>
      <w:r w:rsidRPr="00356DE9">
        <w:rPr>
          <w:rStyle w:val="TagStyle"/>
          <w:rtl/>
        </w:rPr>
        <w:t xml:space="preserve"> &lt;&lt; דובר &gt;&gt; </w:t>
      </w:r>
      <w:r>
        <w:rPr>
          <w:rtl/>
        </w:rPr>
        <w:t>מיכל רוזין (מרצ):</w:t>
      </w:r>
      <w:r w:rsidRPr="00356DE9">
        <w:rPr>
          <w:rStyle w:val="TagStyle"/>
          <w:rtl/>
        </w:rPr>
        <w:t xml:space="preserve"> &lt;&lt; דובר &gt;&gt;</w:t>
      </w:r>
      <w:r w:rsidR="00FC1A7B">
        <w:rPr>
          <w:rtl/>
        </w:rPr>
        <w:t xml:space="preserve"> </w:t>
      </w:r>
      <w:r>
        <w:rPr>
          <w:rtl/>
        </w:rPr>
        <w:t xml:space="preserve"> </w:t>
      </w:r>
      <w:bookmarkEnd w:id="9240"/>
    </w:p>
    <w:p w14:paraId="3C8D8FF5" w14:textId="1DD872D6" w:rsidR="00356DE9" w:rsidRDefault="00356DE9" w:rsidP="00356DE9">
      <w:pPr>
        <w:pStyle w:val="KeepWithNext"/>
        <w:rPr>
          <w:rtl/>
          <w:lang w:eastAsia="he-IL"/>
        </w:rPr>
      </w:pPr>
    </w:p>
    <w:p w14:paraId="69D38655" w14:textId="717F705D" w:rsidR="00356DE9" w:rsidRDefault="00356DE9" w:rsidP="00564136">
      <w:pPr>
        <w:rPr>
          <w:rtl/>
          <w:lang w:eastAsia="he-IL"/>
        </w:rPr>
      </w:pPr>
      <w:bookmarkStart w:id="9241" w:name="_ETM_Q1_6445313"/>
      <w:bookmarkStart w:id="9242" w:name="_ETM_Q1_6445441"/>
      <w:bookmarkEnd w:id="9241"/>
      <w:bookmarkEnd w:id="9242"/>
      <w:r>
        <w:rPr>
          <w:rFonts w:hint="cs"/>
          <w:rtl/>
          <w:lang w:eastAsia="he-IL"/>
        </w:rPr>
        <w:t xml:space="preserve">יש לך </w:t>
      </w:r>
      <w:bookmarkStart w:id="9243" w:name="_ETM_Q1_6446323"/>
      <w:bookmarkEnd w:id="9243"/>
      <w:r>
        <w:rPr>
          <w:rFonts w:hint="cs"/>
          <w:rtl/>
          <w:lang w:eastAsia="he-IL"/>
        </w:rPr>
        <w:t xml:space="preserve">45,000 אלף </w:t>
      </w:r>
      <w:bookmarkStart w:id="9244" w:name="_ETM_Q1_6446715"/>
      <w:bookmarkEnd w:id="9244"/>
      <w:r>
        <w:rPr>
          <w:rFonts w:hint="cs"/>
          <w:rtl/>
          <w:lang w:eastAsia="he-IL"/>
        </w:rPr>
        <w:t xml:space="preserve">הסתייגויות. </w:t>
      </w:r>
      <w:bookmarkStart w:id="9245" w:name="_ETM_Q1_6444569"/>
      <w:bookmarkStart w:id="9246" w:name="_ETM_Q1_6439954"/>
      <w:bookmarkEnd w:id="9245"/>
      <w:bookmarkEnd w:id="9246"/>
    </w:p>
    <w:p w14:paraId="410690C7" w14:textId="33ECF8D6" w:rsidR="00E80CD1" w:rsidRDefault="00E80CD1" w:rsidP="00564136">
      <w:pPr>
        <w:rPr>
          <w:rtl/>
          <w:lang w:eastAsia="he-IL"/>
        </w:rPr>
      </w:pPr>
    </w:p>
    <w:p w14:paraId="2512FBB7" w14:textId="77777777" w:rsidR="00E80CD1" w:rsidRDefault="00E80CD1" w:rsidP="00564136">
      <w:pPr>
        <w:rPr>
          <w:rStyle w:val="TagStyle"/>
          <w:rFonts w:ascii="David" w:hAnsi="David"/>
          <w:u w:val="single"/>
          <w:rtl/>
          <w:lang w:eastAsia="he-IL"/>
        </w:rPr>
      </w:pPr>
    </w:p>
    <w:p w14:paraId="3B85F23F" w14:textId="1CAB333B" w:rsidR="00564136" w:rsidRDefault="00564136" w:rsidP="00564136">
      <w:pPr>
        <w:rPr>
          <w:rStyle w:val="TagStyle"/>
          <w:rFonts w:ascii="David" w:hAnsi="David"/>
          <w:u w:val="single"/>
          <w:rtl/>
          <w:lang w:eastAsia="he-IL"/>
        </w:rPr>
      </w:pPr>
    </w:p>
    <w:p w14:paraId="6ED92ED4" w14:textId="554604B4" w:rsidR="00564136" w:rsidRDefault="00564136" w:rsidP="00564136">
      <w:pPr>
        <w:pStyle w:val="a4"/>
        <w:keepNext/>
        <w:rPr>
          <w:rtl/>
        </w:rPr>
      </w:pPr>
      <w:bookmarkStart w:id="9247" w:name="ET_speaker_מירי_פרנקלשור_811"/>
      <w:r w:rsidRPr="00564136">
        <w:rPr>
          <w:rStyle w:val="TagStyle"/>
          <w:rtl/>
        </w:rPr>
        <w:t xml:space="preserve"> &lt;&lt; דובר &gt;&gt; </w:t>
      </w:r>
      <w:r>
        <w:rPr>
          <w:rtl/>
        </w:rPr>
        <w:t>מירי פרנקל-שור:</w:t>
      </w:r>
      <w:r w:rsidRPr="00564136">
        <w:rPr>
          <w:rStyle w:val="TagStyle"/>
          <w:rtl/>
        </w:rPr>
        <w:t xml:space="preserve"> &lt;&lt; דובר &gt;&gt;</w:t>
      </w:r>
      <w:r w:rsidR="00FC1A7B">
        <w:rPr>
          <w:rtl/>
        </w:rPr>
        <w:t xml:space="preserve"> </w:t>
      </w:r>
      <w:r>
        <w:rPr>
          <w:rtl/>
        </w:rPr>
        <w:t xml:space="preserve"> </w:t>
      </w:r>
      <w:bookmarkEnd w:id="9247"/>
    </w:p>
    <w:p w14:paraId="56F17AB2" w14:textId="08FCD6B5" w:rsidR="00564136" w:rsidRDefault="00564136" w:rsidP="00564136">
      <w:pPr>
        <w:pStyle w:val="KeepWithNext"/>
        <w:rPr>
          <w:rtl/>
          <w:lang w:eastAsia="he-IL"/>
        </w:rPr>
      </w:pPr>
      <w:bookmarkStart w:id="9248" w:name="_ETM_Q1_6459494"/>
      <w:bookmarkStart w:id="9249" w:name="_ETM_Q1_6454848"/>
      <w:bookmarkStart w:id="9250" w:name="_ETM_Q1_6451825"/>
      <w:bookmarkStart w:id="9251" w:name="_ETM_Q1_6447757"/>
      <w:bookmarkStart w:id="9252" w:name="_ETM_Q1_6444702"/>
      <w:bookmarkEnd w:id="9248"/>
      <w:bookmarkEnd w:id="9249"/>
      <w:bookmarkEnd w:id="9250"/>
      <w:bookmarkEnd w:id="9251"/>
      <w:bookmarkEnd w:id="9252"/>
    </w:p>
    <w:p w14:paraId="66C5A1A3" w14:textId="66998A7E" w:rsidR="00564136" w:rsidRDefault="00564136" w:rsidP="00564136">
      <w:pPr>
        <w:rPr>
          <w:rtl/>
          <w:lang w:eastAsia="he-IL"/>
        </w:rPr>
      </w:pPr>
      <w:r>
        <w:rPr>
          <w:rFonts w:hint="cs"/>
          <w:rtl/>
          <w:lang w:eastAsia="he-IL"/>
        </w:rPr>
        <w:t xml:space="preserve">לא, זה </w:t>
      </w:r>
      <w:bookmarkStart w:id="9253" w:name="_ETM_Q1_6450718"/>
      <w:bookmarkStart w:id="9254" w:name="_ETM_Q1_6446818"/>
      <w:bookmarkEnd w:id="9253"/>
      <w:bookmarkEnd w:id="9254"/>
      <w:r>
        <w:rPr>
          <w:rFonts w:hint="cs"/>
          <w:rtl/>
          <w:lang w:eastAsia="he-IL"/>
        </w:rPr>
        <w:t>50,000.</w:t>
      </w:r>
    </w:p>
    <w:p w14:paraId="2844BF26" w14:textId="7065E0EE" w:rsidR="00564136" w:rsidRDefault="00564136" w:rsidP="00564136">
      <w:pPr>
        <w:rPr>
          <w:rtl/>
          <w:lang w:eastAsia="he-IL"/>
        </w:rPr>
      </w:pPr>
      <w:bookmarkStart w:id="9255" w:name="_ETM_Q1_6458082"/>
      <w:bookmarkStart w:id="9256" w:name="_ETM_Q1_6458265"/>
      <w:bookmarkStart w:id="9257" w:name="_ETM_Q1_6460622"/>
      <w:bookmarkEnd w:id="9255"/>
      <w:bookmarkEnd w:id="9256"/>
      <w:bookmarkEnd w:id="9257"/>
    </w:p>
    <w:p w14:paraId="0F72F948" w14:textId="03538E08" w:rsidR="00564136" w:rsidRDefault="00564136" w:rsidP="00564136">
      <w:pPr>
        <w:pStyle w:val="a4"/>
        <w:keepNext/>
        <w:rPr>
          <w:rtl/>
        </w:rPr>
      </w:pPr>
      <w:bookmarkStart w:id="9258" w:name="ET_speaker_5694_812"/>
      <w:r w:rsidRPr="00564136">
        <w:rPr>
          <w:rStyle w:val="TagStyle"/>
          <w:rtl/>
        </w:rPr>
        <w:t xml:space="preserve"> &lt;&lt; דובר &gt;&gt; </w:t>
      </w:r>
      <w:r>
        <w:rPr>
          <w:rtl/>
        </w:rPr>
        <w:t>מוסי רז (מרצ):</w:t>
      </w:r>
      <w:r w:rsidRPr="00564136">
        <w:rPr>
          <w:rStyle w:val="TagStyle"/>
          <w:rtl/>
        </w:rPr>
        <w:t xml:space="preserve"> &lt;&lt; דובר &gt;&gt;</w:t>
      </w:r>
      <w:r w:rsidR="00FC1A7B">
        <w:rPr>
          <w:rtl/>
        </w:rPr>
        <w:t xml:space="preserve"> </w:t>
      </w:r>
      <w:r>
        <w:rPr>
          <w:rtl/>
        </w:rPr>
        <w:t xml:space="preserve"> </w:t>
      </w:r>
      <w:bookmarkEnd w:id="9258"/>
    </w:p>
    <w:p w14:paraId="4C25E4F8" w14:textId="64CDCC04" w:rsidR="00564136" w:rsidRDefault="00564136" w:rsidP="00564136">
      <w:pPr>
        <w:pStyle w:val="KeepWithNext"/>
        <w:rPr>
          <w:rtl/>
          <w:lang w:eastAsia="he-IL"/>
        </w:rPr>
      </w:pPr>
      <w:bookmarkStart w:id="9259" w:name="_ETM_Q1_6450120"/>
      <w:bookmarkEnd w:id="9259"/>
    </w:p>
    <w:p w14:paraId="4618B20F" w14:textId="5E121A2B" w:rsidR="00564136" w:rsidRDefault="00564136" w:rsidP="00564136">
      <w:pPr>
        <w:rPr>
          <w:rtl/>
          <w:lang w:eastAsia="he-IL"/>
        </w:rPr>
      </w:pPr>
      <w:bookmarkStart w:id="9260" w:name="_ETM_Q1_6461755"/>
      <w:bookmarkStart w:id="9261" w:name="_ETM_Q1_6461873"/>
      <w:bookmarkEnd w:id="9260"/>
      <w:bookmarkEnd w:id="9261"/>
      <w:r>
        <w:rPr>
          <w:rFonts w:hint="cs"/>
          <w:rtl/>
          <w:lang w:eastAsia="he-IL"/>
        </w:rPr>
        <w:t xml:space="preserve">אנחנו מצביעים </w:t>
      </w:r>
      <w:bookmarkStart w:id="9262" w:name="_ETM_Q1_6453101"/>
      <w:bookmarkStart w:id="9263" w:name="_ETM_Q1_6448499"/>
      <w:bookmarkEnd w:id="9262"/>
      <w:bookmarkEnd w:id="9263"/>
      <w:r>
        <w:rPr>
          <w:rFonts w:hint="cs"/>
          <w:rtl/>
          <w:lang w:eastAsia="he-IL"/>
        </w:rPr>
        <w:t xml:space="preserve">עליהם היום, 50,000 ואז רוויזיות. </w:t>
      </w:r>
      <w:bookmarkStart w:id="9264" w:name="_ETM_Q1_6453676"/>
      <w:bookmarkEnd w:id="9264"/>
    </w:p>
    <w:p w14:paraId="7782CB78" w14:textId="6FC4B15A" w:rsidR="00564136" w:rsidRDefault="00564136" w:rsidP="00564136">
      <w:pPr>
        <w:rPr>
          <w:rtl/>
          <w:lang w:eastAsia="he-IL"/>
        </w:rPr>
      </w:pPr>
      <w:bookmarkStart w:id="9265" w:name="_ETM_Q1_6454176"/>
      <w:bookmarkStart w:id="9266" w:name="_ETM_Q1_6454361"/>
      <w:bookmarkEnd w:id="9265"/>
      <w:bookmarkEnd w:id="9266"/>
    </w:p>
    <w:p w14:paraId="67D4C626" w14:textId="3D665128" w:rsidR="00564136" w:rsidRDefault="00564136" w:rsidP="00564136">
      <w:pPr>
        <w:pStyle w:val="af6"/>
        <w:keepNext/>
        <w:rPr>
          <w:rtl/>
        </w:rPr>
      </w:pPr>
      <w:bookmarkStart w:id="9267" w:name="ET_yor_5766_815"/>
      <w:r w:rsidRPr="00564136">
        <w:rPr>
          <w:rStyle w:val="TagStyle"/>
          <w:rtl/>
        </w:rPr>
        <w:t xml:space="preserve"> &lt;&lt; יור &gt;&gt; </w:t>
      </w:r>
      <w:r>
        <w:rPr>
          <w:rtl/>
        </w:rPr>
        <w:t>היו"ר רם בן ברק:</w:t>
      </w:r>
      <w:r w:rsidRPr="00564136">
        <w:rPr>
          <w:rStyle w:val="TagStyle"/>
          <w:rtl/>
        </w:rPr>
        <w:t xml:space="preserve"> &lt;&lt; יור &gt;&gt;</w:t>
      </w:r>
      <w:r w:rsidR="00FC1A7B">
        <w:rPr>
          <w:rtl/>
        </w:rPr>
        <w:t xml:space="preserve"> </w:t>
      </w:r>
      <w:r>
        <w:rPr>
          <w:rtl/>
        </w:rPr>
        <w:t xml:space="preserve"> </w:t>
      </w:r>
      <w:bookmarkEnd w:id="9267"/>
    </w:p>
    <w:p w14:paraId="2302C036" w14:textId="3B94ADB6" w:rsidR="00564136" w:rsidRDefault="00564136" w:rsidP="00564136">
      <w:pPr>
        <w:pStyle w:val="KeepWithNext"/>
        <w:rPr>
          <w:rtl/>
          <w:lang w:eastAsia="he-IL"/>
        </w:rPr>
      </w:pPr>
    </w:p>
    <w:p w14:paraId="51D8EDA4" w14:textId="2669C029" w:rsidR="00564136" w:rsidRPr="00564136" w:rsidRDefault="00564136" w:rsidP="00564136">
      <w:pPr>
        <w:rPr>
          <w:rtl/>
          <w:lang w:eastAsia="he-IL"/>
        </w:rPr>
      </w:pPr>
      <w:bookmarkStart w:id="9268" w:name="_ETM_Q1_6455942"/>
      <w:bookmarkEnd w:id="9268"/>
      <w:r>
        <w:rPr>
          <w:rFonts w:hint="cs"/>
          <w:rtl/>
          <w:lang w:eastAsia="he-IL"/>
        </w:rPr>
        <w:t>כן, בבקשה.</w:t>
      </w:r>
    </w:p>
    <w:p w14:paraId="55797374" w14:textId="2F4F17A9" w:rsidR="00564136" w:rsidRDefault="00564136" w:rsidP="00564136">
      <w:pPr>
        <w:rPr>
          <w:rtl/>
          <w:lang w:eastAsia="he-IL"/>
        </w:rPr>
      </w:pPr>
      <w:bookmarkStart w:id="9269" w:name="_ETM_Q1_6450473"/>
      <w:bookmarkStart w:id="9270" w:name="_ETM_Q1_6450663"/>
      <w:bookmarkStart w:id="9271" w:name="_ETM_Q1_6452002"/>
      <w:bookmarkEnd w:id="9269"/>
      <w:bookmarkEnd w:id="9270"/>
      <w:bookmarkEnd w:id="9271"/>
    </w:p>
    <w:p w14:paraId="084B852A" w14:textId="6A0F4BBA" w:rsidR="00564136" w:rsidRDefault="00564136" w:rsidP="00564136">
      <w:pPr>
        <w:pStyle w:val="af9"/>
        <w:keepNext/>
        <w:rPr>
          <w:rtl/>
          <w:lang w:eastAsia="he-IL"/>
        </w:rPr>
      </w:pPr>
      <w:bookmarkStart w:id="9272" w:name="ET_guest_עודד_פלר_814"/>
      <w:r w:rsidRPr="00564136">
        <w:rPr>
          <w:rStyle w:val="TagStyle"/>
          <w:rtl/>
        </w:rPr>
        <w:t xml:space="preserve"> &lt;&lt; אורח &gt;&gt; </w:t>
      </w:r>
      <w:r>
        <w:rPr>
          <w:rtl/>
          <w:lang w:eastAsia="he-IL"/>
        </w:rPr>
        <w:t>עודד פלר:</w:t>
      </w:r>
      <w:r w:rsidRPr="00564136">
        <w:rPr>
          <w:rStyle w:val="TagStyle"/>
          <w:rtl/>
        </w:rPr>
        <w:t xml:space="preserve"> &lt;&lt; אורח &gt;&gt;</w:t>
      </w:r>
      <w:r w:rsidR="00FC1A7B">
        <w:rPr>
          <w:rtl/>
          <w:lang w:eastAsia="he-IL"/>
        </w:rPr>
        <w:t xml:space="preserve"> </w:t>
      </w:r>
      <w:r>
        <w:rPr>
          <w:rtl/>
          <w:lang w:eastAsia="he-IL"/>
        </w:rPr>
        <w:t xml:space="preserve"> </w:t>
      </w:r>
      <w:bookmarkEnd w:id="9272"/>
    </w:p>
    <w:p w14:paraId="3C900AAF" w14:textId="7CF6B58F" w:rsidR="00564136" w:rsidRDefault="00564136" w:rsidP="00564136">
      <w:pPr>
        <w:pStyle w:val="KeepWithNext"/>
        <w:rPr>
          <w:rtl/>
          <w:lang w:eastAsia="he-IL"/>
        </w:rPr>
      </w:pPr>
    </w:p>
    <w:p w14:paraId="1FA034EC" w14:textId="23873170" w:rsidR="00564136" w:rsidRDefault="00564136" w:rsidP="00564136">
      <w:pPr>
        <w:rPr>
          <w:rtl/>
          <w:lang w:eastAsia="he-IL"/>
        </w:rPr>
      </w:pPr>
      <w:bookmarkStart w:id="9273" w:name="_ETM_Q1_6453130"/>
      <w:bookmarkStart w:id="9274" w:name="_ETM_Q1_6453236"/>
      <w:bookmarkEnd w:id="9273"/>
      <w:bookmarkEnd w:id="9274"/>
      <w:r>
        <w:rPr>
          <w:rFonts w:hint="cs"/>
          <w:rtl/>
          <w:lang w:eastAsia="he-IL"/>
        </w:rPr>
        <w:t xml:space="preserve">אנחנו שומעים </w:t>
      </w:r>
      <w:bookmarkStart w:id="9275" w:name="_ETM_Q1_6451764"/>
      <w:bookmarkStart w:id="9276" w:name="_ETM_Q1_6455243"/>
      <w:bookmarkEnd w:id="9275"/>
      <w:bookmarkEnd w:id="9276"/>
      <w:r>
        <w:rPr>
          <w:rFonts w:hint="cs"/>
          <w:rtl/>
          <w:lang w:eastAsia="he-IL"/>
        </w:rPr>
        <w:t xml:space="preserve">בין </w:t>
      </w:r>
      <w:bookmarkStart w:id="9277" w:name="_ETM_Q1_6456172"/>
      <w:bookmarkEnd w:id="9277"/>
      <w:r>
        <w:rPr>
          <w:rFonts w:hint="cs"/>
          <w:rtl/>
          <w:lang w:eastAsia="he-IL"/>
        </w:rPr>
        <w:t xml:space="preserve">היתר על העומס </w:t>
      </w:r>
      <w:bookmarkStart w:id="9278" w:name="_ETM_Q1_6454521"/>
      <w:bookmarkEnd w:id="9278"/>
      <w:r>
        <w:rPr>
          <w:rFonts w:hint="cs"/>
          <w:rtl/>
          <w:lang w:eastAsia="he-IL"/>
        </w:rPr>
        <w:t xml:space="preserve">המאוד גדול, ושנה וחצי זה </w:t>
      </w:r>
      <w:bookmarkStart w:id="9279" w:name="_ETM_Q1_6458129"/>
      <w:bookmarkEnd w:id="9279"/>
      <w:r>
        <w:rPr>
          <w:rFonts w:hint="cs"/>
          <w:rtl/>
          <w:lang w:eastAsia="he-IL"/>
        </w:rPr>
        <w:t>פרק זמן</w:t>
      </w:r>
      <w:bookmarkStart w:id="9280" w:name="_ETM_Q1_6460789"/>
      <w:bookmarkEnd w:id="9280"/>
      <w:r>
        <w:rPr>
          <w:rFonts w:hint="cs"/>
          <w:rtl/>
          <w:lang w:eastAsia="he-IL"/>
        </w:rPr>
        <w:t xml:space="preserve"> מאוד לא סביר לקבל החלטות, ולמעשה </w:t>
      </w:r>
      <w:bookmarkStart w:id="9281" w:name="_ETM_Q1_6460940"/>
      <w:bookmarkEnd w:id="9281"/>
      <w:r>
        <w:rPr>
          <w:rFonts w:hint="cs"/>
          <w:rtl/>
          <w:lang w:eastAsia="he-IL"/>
        </w:rPr>
        <w:t xml:space="preserve">גם חצי שנה, בניגוד </w:t>
      </w:r>
      <w:bookmarkStart w:id="9282" w:name="_ETM_Q1_6465211"/>
      <w:bookmarkEnd w:id="9282"/>
      <w:r>
        <w:rPr>
          <w:rFonts w:hint="cs"/>
          <w:rtl/>
          <w:lang w:eastAsia="he-IL"/>
        </w:rPr>
        <w:t xml:space="preserve">למה שאמר </w:t>
      </w:r>
      <w:bookmarkStart w:id="9283" w:name="_ETM_Q1_6461861"/>
      <w:bookmarkEnd w:id="9283"/>
      <w:r>
        <w:rPr>
          <w:rFonts w:hint="cs"/>
          <w:rtl/>
          <w:lang w:eastAsia="he-IL"/>
        </w:rPr>
        <w:t xml:space="preserve">חה"כ האוזר, כי בעניינים הומניטאריים </w:t>
      </w:r>
      <w:bookmarkStart w:id="9284" w:name="_ETM_Q1_6464056"/>
      <w:bookmarkEnd w:id="9284"/>
      <w:r>
        <w:rPr>
          <w:rFonts w:hint="cs"/>
          <w:rtl/>
          <w:lang w:eastAsia="he-IL"/>
        </w:rPr>
        <w:t>בדרך כלל</w:t>
      </w:r>
      <w:bookmarkStart w:id="9285" w:name="_ETM_Q1_6468601"/>
      <w:bookmarkEnd w:id="9285"/>
      <w:r>
        <w:rPr>
          <w:rFonts w:hint="cs"/>
          <w:rtl/>
          <w:lang w:eastAsia="he-IL"/>
        </w:rPr>
        <w:t xml:space="preserve"> דנים הרבה יותר מהר. </w:t>
      </w:r>
      <w:bookmarkStart w:id="9286" w:name="_ETM_Q1_6467693"/>
      <w:bookmarkStart w:id="9287" w:name="_ETM_Q1_6463981"/>
      <w:bookmarkEnd w:id="9286"/>
      <w:bookmarkEnd w:id="9287"/>
    </w:p>
    <w:p w14:paraId="14804CEA" w14:textId="19135B77" w:rsidR="00564136" w:rsidRDefault="00564136" w:rsidP="00564136">
      <w:pPr>
        <w:rPr>
          <w:rtl/>
          <w:lang w:eastAsia="he-IL"/>
        </w:rPr>
      </w:pPr>
      <w:bookmarkStart w:id="9288" w:name="_ETM_Q1_6464535"/>
      <w:bookmarkEnd w:id="9288"/>
    </w:p>
    <w:p w14:paraId="16A8AF63" w14:textId="364EF170" w:rsidR="00564136" w:rsidRDefault="00564136" w:rsidP="00564136">
      <w:pPr>
        <w:rPr>
          <w:rtl/>
          <w:lang w:eastAsia="he-IL"/>
        </w:rPr>
      </w:pPr>
      <w:bookmarkStart w:id="9289" w:name="_ETM_Q1_6464835"/>
      <w:bookmarkStart w:id="9290" w:name="_ETM_Q1_6464887"/>
      <w:bookmarkStart w:id="9291" w:name="_ETM_Q1_6465023"/>
      <w:bookmarkEnd w:id="9289"/>
      <w:bookmarkEnd w:id="9290"/>
      <w:bookmarkEnd w:id="9291"/>
      <w:r>
        <w:rPr>
          <w:rFonts w:hint="cs"/>
          <w:rtl/>
          <w:lang w:eastAsia="he-IL"/>
        </w:rPr>
        <w:t>אני מפנה את תשומת הלב, הוועדה</w:t>
      </w:r>
      <w:bookmarkStart w:id="9292" w:name="_ETM_Q1_6471880"/>
      <w:bookmarkEnd w:id="9292"/>
      <w:r>
        <w:rPr>
          <w:rFonts w:hint="cs"/>
          <w:rtl/>
          <w:lang w:eastAsia="he-IL"/>
        </w:rPr>
        <w:t xml:space="preserve"> עצרה </w:t>
      </w:r>
      <w:bookmarkStart w:id="9293" w:name="_ETM_Q1_6468074"/>
      <w:bookmarkEnd w:id="9293"/>
      <w:r>
        <w:rPr>
          <w:rFonts w:hint="cs"/>
          <w:rtl/>
          <w:lang w:eastAsia="he-IL"/>
        </w:rPr>
        <w:t xml:space="preserve">בסעיף </w:t>
      </w:r>
      <w:bookmarkStart w:id="9294" w:name="_ETM_Q1_6467948"/>
      <w:bookmarkStart w:id="9295" w:name="_ETM_Q1_6466675"/>
      <w:bookmarkEnd w:id="9294"/>
      <w:bookmarkEnd w:id="9295"/>
      <w:r>
        <w:rPr>
          <w:rFonts w:hint="cs"/>
          <w:rtl/>
          <w:lang w:eastAsia="he-IL"/>
        </w:rPr>
        <w:t>5(ב), שאומר</w:t>
      </w:r>
      <w:bookmarkStart w:id="9296" w:name="_ETM_Q1_6470554"/>
      <w:bookmarkEnd w:id="9296"/>
      <w:r>
        <w:rPr>
          <w:rFonts w:hint="cs"/>
          <w:rtl/>
          <w:lang w:eastAsia="he-IL"/>
        </w:rPr>
        <w:t>: "שר הפנים רשאי להחליט על הקמת</w:t>
      </w:r>
      <w:bookmarkStart w:id="9297" w:name="_ETM_Q1_6471429"/>
      <w:bookmarkEnd w:id="9297"/>
      <w:r>
        <w:rPr>
          <w:rFonts w:hint="cs"/>
          <w:rtl/>
          <w:lang w:eastAsia="he-IL"/>
        </w:rPr>
        <w:t xml:space="preserve"> </w:t>
      </w:r>
      <w:bookmarkStart w:id="9298" w:name="_ETM_Q1_6470925"/>
      <w:bookmarkEnd w:id="9298"/>
      <w:r>
        <w:rPr>
          <w:rFonts w:hint="cs"/>
          <w:rtl/>
          <w:lang w:eastAsia="he-IL"/>
        </w:rPr>
        <w:t xml:space="preserve">כמה </w:t>
      </w:r>
      <w:bookmarkStart w:id="9299" w:name="_ETM_Q1_6471688"/>
      <w:bookmarkEnd w:id="9299"/>
      <w:r>
        <w:rPr>
          <w:rFonts w:hint="cs"/>
          <w:rtl/>
          <w:lang w:eastAsia="he-IL"/>
        </w:rPr>
        <w:t xml:space="preserve">ועדות לעניין סעיף </w:t>
      </w:r>
      <w:bookmarkStart w:id="9300" w:name="_ETM_Q1_6470160"/>
      <w:bookmarkEnd w:id="9300"/>
      <w:r>
        <w:rPr>
          <w:rFonts w:hint="cs"/>
          <w:rtl/>
          <w:lang w:eastAsia="he-IL"/>
        </w:rPr>
        <w:t xml:space="preserve">זה, שהרכבן יהיה </w:t>
      </w:r>
      <w:bookmarkStart w:id="9301" w:name="_ETM_Q1_6473282"/>
      <w:bookmarkEnd w:id="9301"/>
      <w:r>
        <w:rPr>
          <w:rFonts w:hint="cs"/>
          <w:rtl/>
          <w:lang w:eastAsia="he-IL"/>
        </w:rPr>
        <w:t>כאמור בסעיף קטן (ג</w:t>
      </w:r>
      <w:bookmarkStart w:id="9302" w:name="_ETM_Q1_6472101"/>
      <w:bookmarkEnd w:id="9302"/>
      <w:r>
        <w:rPr>
          <w:rFonts w:hint="cs"/>
          <w:rtl/>
          <w:lang w:eastAsia="he-IL"/>
        </w:rPr>
        <w:t>)</w:t>
      </w:r>
      <w:bookmarkStart w:id="9303" w:name="_ETM_Q1_6476020"/>
      <w:bookmarkEnd w:id="9303"/>
      <w:r>
        <w:rPr>
          <w:rFonts w:hint="cs"/>
          <w:rtl/>
          <w:lang w:eastAsia="he-IL"/>
        </w:rPr>
        <w:t xml:space="preserve">...". אני חושב שלא </w:t>
      </w:r>
      <w:bookmarkStart w:id="9304" w:name="_ETM_Q1_6477365"/>
      <w:bookmarkEnd w:id="9304"/>
      <w:r>
        <w:rPr>
          <w:rFonts w:hint="cs"/>
          <w:rtl/>
          <w:lang w:eastAsia="he-IL"/>
        </w:rPr>
        <w:t xml:space="preserve">צריך לתת פה </w:t>
      </w:r>
      <w:bookmarkStart w:id="9305" w:name="_ETM_Q1_6481989"/>
      <w:bookmarkEnd w:id="9305"/>
      <w:r>
        <w:rPr>
          <w:rFonts w:hint="cs"/>
          <w:rtl/>
          <w:lang w:eastAsia="he-IL"/>
        </w:rPr>
        <w:t>שיקול דעת</w:t>
      </w:r>
      <w:bookmarkStart w:id="9306" w:name="_ETM_Q1_6478719"/>
      <w:bookmarkStart w:id="9307" w:name="_ETM_Q1_6476894"/>
      <w:bookmarkEnd w:id="9306"/>
      <w:bookmarkEnd w:id="9307"/>
      <w:r>
        <w:rPr>
          <w:rFonts w:hint="cs"/>
          <w:rtl/>
          <w:lang w:eastAsia="he-IL"/>
        </w:rPr>
        <w:t xml:space="preserve">, אלא הוועדה הזאת יכולה לקבוע מספר ועדות הומניטאריות </w:t>
      </w:r>
      <w:bookmarkStart w:id="9308" w:name="_ETM_Q1_6488118"/>
      <w:bookmarkEnd w:id="9308"/>
      <w:r>
        <w:rPr>
          <w:rFonts w:hint="cs"/>
          <w:rtl/>
          <w:lang w:eastAsia="he-IL"/>
        </w:rPr>
        <w:t>שיוקמו בחוק</w:t>
      </w:r>
      <w:bookmarkStart w:id="9309" w:name="_ETM_Q1_6485780"/>
      <w:bookmarkEnd w:id="9309"/>
      <w:r>
        <w:rPr>
          <w:rFonts w:hint="cs"/>
          <w:rtl/>
          <w:lang w:eastAsia="he-IL"/>
        </w:rPr>
        <w:t>, ולחייב את משרד הפנים שלא תהיה ועדה אחת</w:t>
      </w:r>
      <w:bookmarkStart w:id="9310" w:name="_ETM_Q1_6492640"/>
      <w:bookmarkStart w:id="9311" w:name="_ETM_Q1_6487911"/>
      <w:bookmarkEnd w:id="9310"/>
      <w:bookmarkEnd w:id="9311"/>
      <w:r>
        <w:rPr>
          <w:rFonts w:hint="cs"/>
          <w:rtl/>
          <w:lang w:eastAsia="he-IL"/>
        </w:rPr>
        <w:t xml:space="preserve"> שתקבל החלטות פעם בשנה וחצי בכל מקרה, אלא יהיו</w:t>
      </w:r>
      <w:bookmarkStart w:id="9312" w:name="_ETM_Q1_6495038"/>
      <w:bookmarkEnd w:id="9312"/>
      <w:r>
        <w:rPr>
          <w:rFonts w:hint="cs"/>
          <w:rtl/>
          <w:lang w:eastAsia="he-IL"/>
        </w:rPr>
        <w:t xml:space="preserve"> חמש </w:t>
      </w:r>
      <w:bookmarkStart w:id="9313" w:name="_ETM_Q1_6491015"/>
      <w:bookmarkEnd w:id="9313"/>
      <w:r>
        <w:rPr>
          <w:rFonts w:hint="cs"/>
          <w:rtl/>
          <w:lang w:eastAsia="he-IL"/>
        </w:rPr>
        <w:t xml:space="preserve">ועדות ולכן זה יהיה הרבה יותר מהר. </w:t>
      </w:r>
      <w:bookmarkStart w:id="9314" w:name="_ETM_Q1_6493523"/>
      <w:bookmarkEnd w:id="9314"/>
    </w:p>
    <w:p w14:paraId="0D91232B" w14:textId="13FED50E" w:rsidR="00564136" w:rsidRDefault="00564136" w:rsidP="00564136">
      <w:pPr>
        <w:rPr>
          <w:rtl/>
          <w:lang w:eastAsia="he-IL"/>
        </w:rPr>
      </w:pPr>
      <w:bookmarkStart w:id="9315" w:name="_ETM_Q1_6493982"/>
      <w:bookmarkStart w:id="9316" w:name="_ETM_Q1_6494225"/>
      <w:bookmarkEnd w:id="9315"/>
      <w:bookmarkEnd w:id="9316"/>
    </w:p>
    <w:p w14:paraId="324048E9" w14:textId="0C176ACA" w:rsidR="00564136" w:rsidRDefault="00564136" w:rsidP="00564136">
      <w:pPr>
        <w:pStyle w:val="af6"/>
        <w:keepNext/>
        <w:rPr>
          <w:rtl/>
        </w:rPr>
      </w:pPr>
      <w:bookmarkStart w:id="9317" w:name="ET_yor_5766_816"/>
      <w:r w:rsidRPr="00564136">
        <w:rPr>
          <w:rStyle w:val="TagStyle"/>
          <w:rtl/>
        </w:rPr>
        <w:t xml:space="preserve"> &lt;&lt; יור &gt;&gt; </w:t>
      </w:r>
      <w:r>
        <w:rPr>
          <w:rtl/>
        </w:rPr>
        <w:t>היו"ר רם בן ברק:</w:t>
      </w:r>
      <w:r w:rsidRPr="00564136">
        <w:rPr>
          <w:rStyle w:val="TagStyle"/>
          <w:rtl/>
        </w:rPr>
        <w:t xml:space="preserve"> &lt;&lt; יור &gt;&gt;</w:t>
      </w:r>
      <w:r w:rsidR="00FC1A7B">
        <w:rPr>
          <w:rtl/>
        </w:rPr>
        <w:t xml:space="preserve"> </w:t>
      </w:r>
      <w:r>
        <w:rPr>
          <w:rtl/>
        </w:rPr>
        <w:t xml:space="preserve"> </w:t>
      </w:r>
      <w:bookmarkEnd w:id="9317"/>
    </w:p>
    <w:p w14:paraId="24149D84" w14:textId="45EB9224" w:rsidR="00564136" w:rsidRDefault="00564136" w:rsidP="00564136">
      <w:pPr>
        <w:pStyle w:val="KeepWithNext"/>
        <w:rPr>
          <w:rtl/>
          <w:lang w:eastAsia="he-IL"/>
        </w:rPr>
      </w:pPr>
    </w:p>
    <w:p w14:paraId="795249F7" w14:textId="56682299" w:rsidR="00564136" w:rsidRDefault="00564136" w:rsidP="00564136">
      <w:pPr>
        <w:rPr>
          <w:lang w:eastAsia="he-IL"/>
        </w:rPr>
      </w:pPr>
      <w:bookmarkStart w:id="9318" w:name="_ETM_Q1_6495557"/>
      <w:bookmarkEnd w:id="9318"/>
      <w:r>
        <w:rPr>
          <w:rFonts w:hint="cs"/>
          <w:rtl/>
          <w:lang w:eastAsia="he-IL"/>
        </w:rPr>
        <w:t xml:space="preserve">אבל </w:t>
      </w:r>
      <w:bookmarkStart w:id="9319" w:name="_ETM_Q1_6496722"/>
      <w:bookmarkEnd w:id="9319"/>
      <w:r>
        <w:rPr>
          <w:rFonts w:hint="cs"/>
          <w:rtl/>
          <w:lang w:eastAsia="he-IL"/>
        </w:rPr>
        <w:t xml:space="preserve">יש </w:t>
      </w:r>
      <w:bookmarkStart w:id="9320" w:name="_ETM_Q1_6493077"/>
      <w:bookmarkEnd w:id="9320"/>
      <w:r>
        <w:rPr>
          <w:rFonts w:hint="cs"/>
          <w:rtl/>
          <w:lang w:eastAsia="he-IL"/>
        </w:rPr>
        <w:t>שלוש ועדות בחודש, לא?</w:t>
      </w:r>
      <w:bookmarkStart w:id="9321" w:name="_ETM_Q1_6498491"/>
      <w:bookmarkEnd w:id="9321"/>
    </w:p>
    <w:p w14:paraId="74042936" w14:textId="5EADF074" w:rsidR="00564136" w:rsidRDefault="00564136" w:rsidP="00564136">
      <w:pPr>
        <w:rPr>
          <w:lang w:eastAsia="he-IL"/>
        </w:rPr>
      </w:pPr>
      <w:bookmarkStart w:id="9322" w:name="_ETM_Q1_6498736"/>
      <w:bookmarkEnd w:id="9322"/>
    </w:p>
    <w:p w14:paraId="51EE8B73" w14:textId="3B549808" w:rsidR="00564136" w:rsidRDefault="00564136" w:rsidP="00564136">
      <w:pPr>
        <w:pStyle w:val="-"/>
        <w:keepNext/>
        <w:rPr>
          <w:rtl/>
        </w:rPr>
      </w:pPr>
      <w:bookmarkStart w:id="9323" w:name="ET_speakercontinue_עודד_פלר_817"/>
      <w:r w:rsidRPr="00564136">
        <w:rPr>
          <w:rStyle w:val="TagStyle"/>
          <w:rtl/>
        </w:rPr>
        <w:t xml:space="preserve"> &lt;&lt; דובר_המשך &gt;&gt; </w:t>
      </w:r>
      <w:r>
        <w:rPr>
          <w:rtl/>
        </w:rPr>
        <w:t>עודד פלר:</w:t>
      </w:r>
      <w:r w:rsidRPr="00564136">
        <w:rPr>
          <w:rStyle w:val="TagStyle"/>
          <w:rtl/>
        </w:rPr>
        <w:t xml:space="preserve"> &lt;&lt; דובר_המשך &gt;&gt;</w:t>
      </w:r>
      <w:r w:rsidR="00FC1A7B">
        <w:rPr>
          <w:rtl/>
        </w:rPr>
        <w:t xml:space="preserve"> </w:t>
      </w:r>
      <w:r>
        <w:rPr>
          <w:rtl/>
        </w:rPr>
        <w:t xml:space="preserve"> </w:t>
      </w:r>
      <w:bookmarkEnd w:id="9323"/>
    </w:p>
    <w:p w14:paraId="174A8DFC" w14:textId="2235BC3D" w:rsidR="00564136" w:rsidRDefault="00564136" w:rsidP="00564136">
      <w:pPr>
        <w:pStyle w:val="KeepWithNext"/>
        <w:rPr>
          <w:rtl/>
          <w:lang w:eastAsia="he-IL"/>
        </w:rPr>
      </w:pPr>
    </w:p>
    <w:p w14:paraId="028332C7" w14:textId="36E879EA" w:rsidR="00564136" w:rsidRDefault="00564136" w:rsidP="00564136">
      <w:pPr>
        <w:rPr>
          <w:rtl/>
          <w:lang w:eastAsia="he-IL"/>
        </w:rPr>
      </w:pPr>
      <w:bookmarkStart w:id="9324" w:name="_ETM_Q1_6500272"/>
      <w:bookmarkStart w:id="9325" w:name="_ETM_Q1_6496612"/>
      <w:bookmarkEnd w:id="9324"/>
      <w:bookmarkEnd w:id="9325"/>
      <w:r>
        <w:rPr>
          <w:rFonts w:hint="cs"/>
          <w:rtl/>
          <w:lang w:eastAsia="he-IL"/>
        </w:rPr>
        <w:t xml:space="preserve">לא, זה שלוש </w:t>
      </w:r>
      <w:bookmarkStart w:id="9326" w:name="_ETM_Q1_6495686"/>
      <w:bookmarkEnd w:id="9326"/>
      <w:r>
        <w:rPr>
          <w:rFonts w:hint="cs"/>
          <w:rtl/>
          <w:lang w:eastAsia="he-IL"/>
        </w:rPr>
        <w:t>ועדות של</w:t>
      </w:r>
      <w:bookmarkStart w:id="9327" w:name="_ETM_Q1_6498899"/>
      <w:bookmarkEnd w:id="9327"/>
      <w:r>
        <w:rPr>
          <w:rFonts w:hint="cs"/>
          <w:rtl/>
          <w:lang w:eastAsia="he-IL"/>
        </w:rPr>
        <w:t xml:space="preserve"> אותה ועדה</w:t>
      </w:r>
      <w:bookmarkStart w:id="9328" w:name="_ETM_Q1_6496778"/>
      <w:bookmarkEnd w:id="9328"/>
      <w:r>
        <w:rPr>
          <w:rFonts w:hint="cs"/>
          <w:rtl/>
          <w:lang w:eastAsia="he-IL"/>
        </w:rPr>
        <w:t xml:space="preserve">, </w:t>
      </w:r>
      <w:r w:rsidR="007A479A">
        <w:rPr>
          <w:rFonts w:hint="cs"/>
          <w:rtl/>
          <w:lang w:eastAsia="he-IL"/>
        </w:rPr>
        <w:t xml:space="preserve">זאת אומרת, אותה ועדה מתכנסת שלוש פעמים. </w:t>
      </w:r>
    </w:p>
    <w:p w14:paraId="02B623C2" w14:textId="20868D84" w:rsidR="003B3F3D" w:rsidRDefault="003B3F3D" w:rsidP="00564136">
      <w:pPr>
        <w:rPr>
          <w:rtl/>
          <w:lang w:eastAsia="he-IL"/>
        </w:rPr>
      </w:pPr>
      <w:bookmarkStart w:id="9329" w:name="_ETM_Q1_6502687"/>
      <w:bookmarkStart w:id="9330" w:name="_ETM_Q1_6502887"/>
      <w:bookmarkStart w:id="9331" w:name="_ETM_Q1_6499451"/>
      <w:bookmarkStart w:id="9332" w:name="_ETM_Q1_6502463"/>
      <w:bookmarkEnd w:id="9329"/>
      <w:bookmarkEnd w:id="9330"/>
      <w:bookmarkEnd w:id="9331"/>
      <w:bookmarkEnd w:id="9332"/>
    </w:p>
    <w:p w14:paraId="64EFC8BA" w14:textId="73848987" w:rsidR="003B3F3D" w:rsidRDefault="003B3F3D" w:rsidP="003B3F3D">
      <w:pPr>
        <w:pStyle w:val="a4"/>
        <w:keepNext/>
        <w:rPr>
          <w:rtl/>
        </w:rPr>
      </w:pPr>
      <w:bookmarkStart w:id="9333" w:name="ET_speaker_מירי_פרנקלשור_818"/>
      <w:r w:rsidRPr="003B3F3D">
        <w:rPr>
          <w:rStyle w:val="TagStyle"/>
          <w:rtl/>
        </w:rPr>
        <w:t xml:space="preserve"> &lt;&lt; דובר &gt;&gt; </w:t>
      </w:r>
      <w:r>
        <w:rPr>
          <w:rtl/>
        </w:rPr>
        <w:t>מירי פרנקל-שור:</w:t>
      </w:r>
      <w:r w:rsidRPr="003B3F3D">
        <w:rPr>
          <w:rStyle w:val="TagStyle"/>
          <w:rtl/>
        </w:rPr>
        <w:t xml:space="preserve"> &lt;&lt; דובר &gt;&gt;</w:t>
      </w:r>
      <w:r w:rsidR="00FC1A7B">
        <w:rPr>
          <w:rtl/>
        </w:rPr>
        <w:t xml:space="preserve"> </w:t>
      </w:r>
      <w:r>
        <w:rPr>
          <w:rtl/>
        </w:rPr>
        <w:t xml:space="preserve"> </w:t>
      </w:r>
      <w:bookmarkEnd w:id="9333"/>
    </w:p>
    <w:p w14:paraId="62630B5B" w14:textId="0CB782CB" w:rsidR="003B3F3D" w:rsidRDefault="003B3F3D" w:rsidP="003B3F3D">
      <w:pPr>
        <w:pStyle w:val="KeepWithNext"/>
        <w:rPr>
          <w:rtl/>
          <w:lang w:eastAsia="he-IL"/>
        </w:rPr>
      </w:pPr>
    </w:p>
    <w:p w14:paraId="77216C53" w14:textId="745E0B81" w:rsidR="003B3F3D" w:rsidRDefault="003B3F3D" w:rsidP="003B3F3D">
      <w:pPr>
        <w:rPr>
          <w:rtl/>
          <w:lang w:eastAsia="he-IL"/>
        </w:rPr>
      </w:pPr>
      <w:bookmarkStart w:id="9334" w:name="_ETM_Q1_6503567"/>
      <w:bookmarkStart w:id="9335" w:name="_ETM_Q1_6503655"/>
      <w:bookmarkStart w:id="9336" w:name="_ETM_Q1_6498747"/>
      <w:bookmarkEnd w:id="9334"/>
      <w:bookmarkEnd w:id="9335"/>
      <w:bookmarkEnd w:id="9336"/>
      <w:r>
        <w:rPr>
          <w:rFonts w:hint="cs"/>
          <w:rtl/>
          <w:lang w:eastAsia="he-IL"/>
        </w:rPr>
        <w:t>יש</w:t>
      </w:r>
      <w:bookmarkStart w:id="9337" w:name="_ETM_Q1_6499043"/>
      <w:bookmarkEnd w:id="9337"/>
      <w:r>
        <w:rPr>
          <w:rFonts w:hint="cs"/>
          <w:rtl/>
          <w:lang w:eastAsia="he-IL"/>
        </w:rPr>
        <w:t xml:space="preserve"> ועדה הומניטארית אחת?</w:t>
      </w:r>
      <w:bookmarkStart w:id="9338" w:name="_ETM_Q1_6499192"/>
      <w:bookmarkEnd w:id="9338"/>
    </w:p>
    <w:p w14:paraId="531DA4AF" w14:textId="3343AC6F" w:rsidR="003B3F3D" w:rsidRDefault="003B3F3D" w:rsidP="003B3F3D">
      <w:pPr>
        <w:rPr>
          <w:rtl/>
          <w:lang w:eastAsia="he-IL"/>
        </w:rPr>
      </w:pPr>
      <w:bookmarkStart w:id="9339" w:name="_ETM_Q1_6499558"/>
      <w:bookmarkStart w:id="9340" w:name="_ETM_Q1_6499753"/>
      <w:bookmarkStart w:id="9341" w:name="_ETM_Q1_6503356"/>
      <w:bookmarkEnd w:id="9339"/>
      <w:bookmarkEnd w:id="9340"/>
      <w:bookmarkEnd w:id="9341"/>
    </w:p>
    <w:p w14:paraId="463AF684" w14:textId="23FD723A" w:rsidR="003B3F3D" w:rsidRDefault="003B3F3D" w:rsidP="003B3F3D">
      <w:pPr>
        <w:pStyle w:val="af9"/>
        <w:keepNext/>
        <w:rPr>
          <w:rtl/>
          <w:lang w:eastAsia="he-IL"/>
        </w:rPr>
      </w:pPr>
      <w:bookmarkStart w:id="9342" w:name="ET_guest_נעמה_פלאי_819"/>
      <w:r w:rsidRPr="003B3F3D">
        <w:rPr>
          <w:rStyle w:val="TagStyle"/>
          <w:rtl/>
        </w:rPr>
        <w:t xml:space="preserve"> &lt;&lt; אורח &gt;&gt; </w:t>
      </w:r>
      <w:r>
        <w:rPr>
          <w:rtl/>
          <w:lang w:eastAsia="he-IL"/>
        </w:rPr>
        <w:t>נעמה פלאי:</w:t>
      </w:r>
      <w:r w:rsidRPr="003B3F3D">
        <w:rPr>
          <w:rStyle w:val="TagStyle"/>
          <w:rtl/>
        </w:rPr>
        <w:t xml:space="preserve"> &lt;&lt; אורח &gt;&gt;</w:t>
      </w:r>
      <w:r w:rsidR="00FC1A7B">
        <w:rPr>
          <w:rtl/>
          <w:lang w:eastAsia="he-IL"/>
        </w:rPr>
        <w:t xml:space="preserve"> </w:t>
      </w:r>
      <w:r>
        <w:rPr>
          <w:rtl/>
          <w:lang w:eastAsia="he-IL"/>
        </w:rPr>
        <w:t xml:space="preserve"> </w:t>
      </w:r>
      <w:bookmarkEnd w:id="9342"/>
    </w:p>
    <w:p w14:paraId="1167E655" w14:textId="59FC00C0" w:rsidR="003B3F3D" w:rsidRDefault="003B3F3D" w:rsidP="003B3F3D">
      <w:pPr>
        <w:pStyle w:val="KeepWithNext"/>
        <w:rPr>
          <w:rtl/>
          <w:lang w:eastAsia="he-IL"/>
        </w:rPr>
      </w:pPr>
    </w:p>
    <w:p w14:paraId="33B5B698" w14:textId="4413A042" w:rsidR="003B3F3D" w:rsidRDefault="003B3F3D" w:rsidP="003B3F3D">
      <w:pPr>
        <w:rPr>
          <w:rtl/>
          <w:lang w:eastAsia="he-IL"/>
        </w:rPr>
      </w:pPr>
      <w:bookmarkStart w:id="9343" w:name="_ETM_Q1_6504427"/>
      <w:bookmarkStart w:id="9344" w:name="_ETM_Q1_6504511"/>
      <w:bookmarkEnd w:id="9343"/>
      <w:bookmarkEnd w:id="9344"/>
      <w:r>
        <w:rPr>
          <w:rFonts w:hint="cs"/>
          <w:rtl/>
          <w:lang w:eastAsia="he-IL"/>
        </w:rPr>
        <w:t>כן.</w:t>
      </w:r>
    </w:p>
    <w:p w14:paraId="184CED94" w14:textId="5A430E8C" w:rsidR="003B3F3D" w:rsidRDefault="003B3F3D" w:rsidP="003B3F3D">
      <w:pPr>
        <w:rPr>
          <w:rtl/>
          <w:lang w:eastAsia="he-IL"/>
        </w:rPr>
      </w:pPr>
      <w:bookmarkStart w:id="9345" w:name="_ETM_Q1_6505289"/>
      <w:bookmarkStart w:id="9346" w:name="_ETM_Q1_6505452"/>
      <w:bookmarkStart w:id="9347" w:name="_ETM_Q1_6500839"/>
      <w:bookmarkStart w:id="9348" w:name="_ETM_Q1_6502865"/>
      <w:bookmarkStart w:id="9349" w:name="_ETM_Q1_6498308"/>
      <w:bookmarkStart w:id="9350" w:name="_ETM_Q1_6499337"/>
      <w:bookmarkStart w:id="9351" w:name="_ETM_Q1_6502500"/>
      <w:bookmarkEnd w:id="9345"/>
      <w:bookmarkEnd w:id="9346"/>
      <w:bookmarkEnd w:id="9347"/>
      <w:bookmarkEnd w:id="9348"/>
      <w:bookmarkEnd w:id="9349"/>
      <w:bookmarkEnd w:id="9350"/>
      <w:bookmarkEnd w:id="9351"/>
    </w:p>
    <w:p w14:paraId="5991EB26" w14:textId="0FEF941B" w:rsidR="003B3F3D" w:rsidRDefault="003B3F3D" w:rsidP="003B3F3D">
      <w:pPr>
        <w:pStyle w:val="a4"/>
        <w:keepNext/>
        <w:rPr>
          <w:rtl/>
        </w:rPr>
      </w:pPr>
      <w:bookmarkStart w:id="9352" w:name="ET_speaker_6157_820"/>
      <w:r w:rsidRPr="003B3F3D">
        <w:rPr>
          <w:rStyle w:val="TagStyle"/>
          <w:rtl/>
        </w:rPr>
        <w:t xml:space="preserve"> &lt;&lt; דובר &gt;&gt; </w:t>
      </w:r>
      <w:r>
        <w:rPr>
          <w:rtl/>
        </w:rPr>
        <w:t>שמחה רוטמן (הציונות הדתית):</w:t>
      </w:r>
      <w:r w:rsidRPr="003B3F3D">
        <w:rPr>
          <w:rStyle w:val="TagStyle"/>
          <w:rtl/>
        </w:rPr>
        <w:t xml:space="preserve"> &lt;&lt; דובר &gt;&gt;</w:t>
      </w:r>
      <w:r w:rsidR="00FC1A7B">
        <w:rPr>
          <w:rtl/>
        </w:rPr>
        <w:t xml:space="preserve"> </w:t>
      </w:r>
      <w:r>
        <w:rPr>
          <w:rtl/>
        </w:rPr>
        <w:t xml:space="preserve"> </w:t>
      </w:r>
      <w:bookmarkEnd w:id="9352"/>
    </w:p>
    <w:p w14:paraId="6273B83E" w14:textId="0C7019F6" w:rsidR="003B3F3D" w:rsidRDefault="003B3F3D" w:rsidP="003B3F3D">
      <w:pPr>
        <w:pStyle w:val="KeepWithNext"/>
        <w:rPr>
          <w:rtl/>
          <w:lang w:eastAsia="he-IL"/>
        </w:rPr>
      </w:pPr>
    </w:p>
    <w:p w14:paraId="43A0BA60" w14:textId="50E39954" w:rsidR="003B3F3D" w:rsidRDefault="003B3F3D" w:rsidP="003B3F3D">
      <w:pPr>
        <w:rPr>
          <w:rtl/>
          <w:lang w:eastAsia="he-IL"/>
        </w:rPr>
      </w:pPr>
      <w:bookmarkStart w:id="9353" w:name="_ETM_Q1_6503630"/>
      <w:bookmarkStart w:id="9354" w:name="_ETM_Q1_6503789"/>
      <w:bookmarkEnd w:id="9353"/>
      <w:bookmarkEnd w:id="9354"/>
      <w:r>
        <w:rPr>
          <w:rFonts w:hint="cs"/>
          <w:rtl/>
          <w:lang w:eastAsia="he-IL"/>
        </w:rPr>
        <w:t xml:space="preserve">אתה רוצה עכשיו לקבוע כמה </w:t>
      </w:r>
      <w:bookmarkStart w:id="9355" w:name="_ETM_Q1_6502837"/>
      <w:bookmarkEnd w:id="9355"/>
      <w:r>
        <w:rPr>
          <w:rFonts w:hint="cs"/>
          <w:rtl/>
          <w:lang w:eastAsia="he-IL"/>
        </w:rPr>
        <w:t>ועדות יהיו?</w:t>
      </w:r>
      <w:bookmarkStart w:id="9356" w:name="_ETM_Q1_6506662"/>
      <w:bookmarkEnd w:id="9356"/>
      <w:r>
        <w:rPr>
          <w:rFonts w:hint="cs"/>
          <w:rtl/>
          <w:lang w:eastAsia="he-IL"/>
        </w:rPr>
        <w:t xml:space="preserve"> </w:t>
      </w:r>
      <w:bookmarkStart w:id="9357" w:name="_ETM_Q1_6503157"/>
      <w:bookmarkStart w:id="9358" w:name="_ETM_Q1_6503600"/>
      <w:bookmarkEnd w:id="9357"/>
      <w:bookmarkEnd w:id="9358"/>
    </w:p>
    <w:p w14:paraId="347DEE61" w14:textId="5E2ECCB6" w:rsidR="003B3F3D" w:rsidRDefault="003B3F3D" w:rsidP="003B3F3D">
      <w:pPr>
        <w:rPr>
          <w:rtl/>
          <w:lang w:eastAsia="he-IL"/>
        </w:rPr>
      </w:pPr>
      <w:bookmarkStart w:id="9359" w:name="_ETM_Q1_6504049"/>
      <w:bookmarkEnd w:id="9359"/>
    </w:p>
    <w:p w14:paraId="44705B47" w14:textId="3E561D21" w:rsidR="003B3F3D" w:rsidRDefault="003B3F3D" w:rsidP="003B3F3D">
      <w:pPr>
        <w:pStyle w:val="af9"/>
        <w:keepNext/>
        <w:rPr>
          <w:rtl/>
          <w:lang w:eastAsia="he-IL"/>
        </w:rPr>
      </w:pPr>
      <w:bookmarkStart w:id="9360" w:name="ET_guest_עודד_פלר_821"/>
      <w:r w:rsidRPr="003B3F3D">
        <w:rPr>
          <w:rStyle w:val="TagStyle"/>
          <w:rtl/>
        </w:rPr>
        <w:t xml:space="preserve"> &lt;&lt; אורח &gt;&gt; </w:t>
      </w:r>
      <w:r>
        <w:rPr>
          <w:rtl/>
          <w:lang w:eastAsia="he-IL"/>
        </w:rPr>
        <w:t>עודד פלר:</w:t>
      </w:r>
      <w:r w:rsidRPr="003B3F3D">
        <w:rPr>
          <w:rStyle w:val="TagStyle"/>
          <w:rtl/>
        </w:rPr>
        <w:t xml:space="preserve"> &lt;&lt; אורח &gt;&gt;</w:t>
      </w:r>
      <w:r w:rsidR="00FC1A7B">
        <w:rPr>
          <w:rtl/>
          <w:lang w:eastAsia="he-IL"/>
        </w:rPr>
        <w:t xml:space="preserve"> </w:t>
      </w:r>
      <w:r>
        <w:rPr>
          <w:rtl/>
          <w:lang w:eastAsia="he-IL"/>
        </w:rPr>
        <w:t xml:space="preserve"> </w:t>
      </w:r>
      <w:bookmarkEnd w:id="9360"/>
    </w:p>
    <w:p w14:paraId="57DE8882" w14:textId="0F27D98B" w:rsidR="003B3F3D" w:rsidRDefault="003B3F3D" w:rsidP="003B3F3D">
      <w:pPr>
        <w:pStyle w:val="KeepWithNext"/>
        <w:rPr>
          <w:rtl/>
          <w:lang w:eastAsia="he-IL"/>
        </w:rPr>
      </w:pPr>
    </w:p>
    <w:p w14:paraId="06D155B5" w14:textId="0C7410E3" w:rsidR="003B3F3D" w:rsidRDefault="003B3F3D" w:rsidP="003B3F3D">
      <w:pPr>
        <w:rPr>
          <w:rtl/>
          <w:lang w:eastAsia="he-IL"/>
        </w:rPr>
      </w:pPr>
      <w:bookmarkStart w:id="9361" w:name="_ETM_Q1_6506407"/>
      <w:bookmarkStart w:id="9362" w:name="_ETM_Q1_6506502"/>
      <w:bookmarkEnd w:id="9361"/>
      <w:bookmarkEnd w:id="9362"/>
      <w:r>
        <w:rPr>
          <w:rFonts w:hint="cs"/>
          <w:rtl/>
          <w:lang w:eastAsia="he-IL"/>
        </w:rPr>
        <w:t xml:space="preserve">בהחלט, כדי שזה יהיה יותר </w:t>
      </w:r>
      <w:bookmarkStart w:id="9363" w:name="_ETM_Q1_6506695"/>
      <w:bookmarkEnd w:id="9363"/>
      <w:r>
        <w:rPr>
          <w:rFonts w:hint="cs"/>
          <w:rtl/>
          <w:lang w:eastAsia="he-IL"/>
        </w:rPr>
        <w:t>מהר</w:t>
      </w:r>
      <w:bookmarkStart w:id="9364" w:name="_ETM_Q1_6502927"/>
      <w:bookmarkEnd w:id="9364"/>
      <w:r>
        <w:rPr>
          <w:rFonts w:hint="cs"/>
          <w:rtl/>
          <w:lang w:eastAsia="he-IL"/>
        </w:rPr>
        <w:t>, אנחנו מדברים על</w:t>
      </w:r>
      <w:bookmarkStart w:id="9365" w:name="_ETM_Q1_6509710"/>
      <w:bookmarkEnd w:id="9365"/>
      <w:r>
        <w:rPr>
          <w:rFonts w:hint="cs"/>
          <w:rtl/>
          <w:lang w:eastAsia="he-IL"/>
        </w:rPr>
        <w:t xml:space="preserve"> לוחות זמנים. </w:t>
      </w:r>
      <w:bookmarkStart w:id="9366" w:name="_ETM_Q1_6511862"/>
      <w:bookmarkEnd w:id="9366"/>
    </w:p>
    <w:p w14:paraId="5BB89161" w14:textId="52AE29ED" w:rsidR="003B3F3D" w:rsidRDefault="003B3F3D" w:rsidP="003B3F3D">
      <w:pPr>
        <w:rPr>
          <w:rtl/>
          <w:lang w:eastAsia="he-IL"/>
        </w:rPr>
      </w:pPr>
      <w:bookmarkStart w:id="9367" w:name="_ETM_Q1_6512258"/>
      <w:bookmarkStart w:id="9368" w:name="_ETM_Q1_6507661"/>
      <w:bookmarkEnd w:id="9367"/>
      <w:bookmarkEnd w:id="9368"/>
    </w:p>
    <w:p w14:paraId="7E8B5451" w14:textId="3AF3AFE6" w:rsidR="003B3F3D" w:rsidRDefault="003B3F3D" w:rsidP="003B3F3D">
      <w:pPr>
        <w:pStyle w:val="af6"/>
        <w:keepNext/>
        <w:rPr>
          <w:rtl/>
        </w:rPr>
      </w:pPr>
      <w:bookmarkStart w:id="9369" w:name="ET_yor_5766_822"/>
      <w:r w:rsidRPr="003B3F3D">
        <w:rPr>
          <w:rStyle w:val="TagStyle"/>
          <w:rtl/>
        </w:rPr>
        <w:t xml:space="preserve"> &lt;&lt; יור &gt;&gt; </w:t>
      </w:r>
      <w:r>
        <w:rPr>
          <w:rtl/>
        </w:rPr>
        <w:t>היו"ר רם בן ברק:</w:t>
      </w:r>
      <w:r w:rsidRPr="003B3F3D">
        <w:rPr>
          <w:rStyle w:val="TagStyle"/>
          <w:rtl/>
        </w:rPr>
        <w:t xml:space="preserve"> &lt;&lt; יור &gt;&gt;</w:t>
      </w:r>
      <w:r w:rsidR="00FC1A7B">
        <w:rPr>
          <w:rtl/>
        </w:rPr>
        <w:t xml:space="preserve"> </w:t>
      </w:r>
      <w:r>
        <w:rPr>
          <w:rtl/>
        </w:rPr>
        <w:t xml:space="preserve"> </w:t>
      </w:r>
      <w:bookmarkEnd w:id="9369"/>
    </w:p>
    <w:p w14:paraId="417D2C01" w14:textId="7A0E044B" w:rsidR="003B3F3D" w:rsidRDefault="003B3F3D" w:rsidP="003B3F3D">
      <w:pPr>
        <w:pStyle w:val="KeepWithNext"/>
        <w:rPr>
          <w:rtl/>
          <w:lang w:eastAsia="he-IL"/>
        </w:rPr>
      </w:pPr>
    </w:p>
    <w:p w14:paraId="06C79A99" w14:textId="6364EFFB" w:rsidR="003B3F3D" w:rsidRDefault="003B3F3D" w:rsidP="003B3F3D">
      <w:pPr>
        <w:rPr>
          <w:rtl/>
          <w:lang w:eastAsia="he-IL"/>
        </w:rPr>
      </w:pPr>
      <w:bookmarkStart w:id="9370" w:name="_ETM_Q1_6510848"/>
      <w:bookmarkEnd w:id="9370"/>
      <w:r>
        <w:rPr>
          <w:rFonts w:hint="cs"/>
          <w:rtl/>
          <w:lang w:eastAsia="he-IL"/>
        </w:rPr>
        <w:t>טוב</w:t>
      </w:r>
      <w:bookmarkStart w:id="9371" w:name="_ETM_Q1_6511913"/>
      <w:bookmarkEnd w:id="9371"/>
      <w:r>
        <w:rPr>
          <w:rFonts w:hint="cs"/>
          <w:rtl/>
          <w:lang w:eastAsia="he-IL"/>
        </w:rPr>
        <w:t>, בסדר אוקיי, הלאה. גם על זה</w:t>
      </w:r>
      <w:bookmarkStart w:id="9372" w:name="_ETM_Q1_6519968"/>
      <w:bookmarkEnd w:id="9372"/>
      <w:r>
        <w:rPr>
          <w:rFonts w:hint="cs"/>
          <w:rtl/>
          <w:lang w:eastAsia="he-IL"/>
        </w:rPr>
        <w:t xml:space="preserve"> יש כוכבית</w:t>
      </w:r>
      <w:bookmarkStart w:id="9373" w:name="_ETM_Q1_6516929"/>
      <w:bookmarkEnd w:id="9373"/>
      <w:r>
        <w:rPr>
          <w:rFonts w:hint="cs"/>
          <w:rtl/>
          <w:lang w:eastAsia="he-IL"/>
        </w:rPr>
        <w:t xml:space="preserve">, נראה, </w:t>
      </w:r>
      <w:bookmarkStart w:id="9374" w:name="_ETM_Q1_6518483"/>
      <w:bookmarkEnd w:id="9374"/>
      <w:r>
        <w:rPr>
          <w:rFonts w:hint="cs"/>
          <w:rtl/>
          <w:lang w:eastAsia="he-IL"/>
        </w:rPr>
        <w:t>נחשוב על איזשהו רעיון, אני קצת</w:t>
      </w:r>
      <w:bookmarkStart w:id="9375" w:name="_ETM_Q1_6523194"/>
      <w:bookmarkEnd w:id="9375"/>
      <w:r>
        <w:rPr>
          <w:rFonts w:hint="cs"/>
          <w:rtl/>
          <w:lang w:eastAsia="he-IL"/>
        </w:rPr>
        <w:t xml:space="preserve"> מוטרד מזה </w:t>
      </w:r>
      <w:bookmarkStart w:id="9376" w:name="_ETM_Q1_6520198"/>
      <w:bookmarkEnd w:id="9376"/>
      <w:r>
        <w:rPr>
          <w:rFonts w:hint="cs"/>
          <w:rtl/>
          <w:lang w:eastAsia="he-IL"/>
        </w:rPr>
        <w:t xml:space="preserve">שבמקרה של אלימות זה יכול </w:t>
      </w:r>
      <w:bookmarkStart w:id="9377" w:name="_ETM_Q1_6519692"/>
      <w:bookmarkEnd w:id="9377"/>
      <w:r>
        <w:rPr>
          <w:rFonts w:hint="cs"/>
          <w:rtl/>
          <w:lang w:eastAsia="he-IL"/>
        </w:rPr>
        <w:t>לקחת כמה חודשים</w:t>
      </w:r>
      <w:bookmarkStart w:id="9378" w:name="_ETM_Q1_6522456"/>
      <w:bookmarkEnd w:id="9378"/>
      <w:r>
        <w:rPr>
          <w:rFonts w:hint="cs"/>
          <w:rtl/>
          <w:lang w:eastAsia="he-IL"/>
        </w:rPr>
        <w:t xml:space="preserve"> עד שמטפלים בזה, זה מטריד אותי </w:t>
      </w:r>
      <w:bookmarkStart w:id="9379" w:name="_ETM_Q1_6523646"/>
      <w:bookmarkEnd w:id="9379"/>
      <w:r>
        <w:rPr>
          <w:rFonts w:hint="cs"/>
          <w:rtl/>
          <w:lang w:eastAsia="he-IL"/>
        </w:rPr>
        <w:t xml:space="preserve">מאוד. </w:t>
      </w:r>
      <w:bookmarkStart w:id="9380" w:name="_ETM_Q1_6520051"/>
      <w:bookmarkStart w:id="9381" w:name="_ETM_Q1_6528277"/>
      <w:bookmarkEnd w:id="9380"/>
      <w:bookmarkEnd w:id="9381"/>
    </w:p>
    <w:p w14:paraId="7128A439" w14:textId="3F311518" w:rsidR="003B3F3D" w:rsidRDefault="003B3F3D" w:rsidP="003B3F3D">
      <w:pPr>
        <w:rPr>
          <w:rtl/>
          <w:lang w:eastAsia="he-IL"/>
        </w:rPr>
      </w:pPr>
      <w:bookmarkStart w:id="9382" w:name="_ETM_Q1_6528604"/>
      <w:bookmarkStart w:id="9383" w:name="_ETM_Q1_6530783"/>
      <w:bookmarkEnd w:id="9382"/>
      <w:bookmarkEnd w:id="9383"/>
    </w:p>
    <w:p w14:paraId="59031342" w14:textId="4195227D" w:rsidR="003B3F3D" w:rsidRDefault="003B3F3D" w:rsidP="003B3F3D">
      <w:pPr>
        <w:pStyle w:val="af9"/>
        <w:keepNext/>
        <w:rPr>
          <w:rtl/>
          <w:lang w:eastAsia="he-IL"/>
        </w:rPr>
      </w:pPr>
      <w:bookmarkStart w:id="9384" w:name="ET_guest_נעמה_פלאי_823"/>
      <w:r w:rsidRPr="003B3F3D">
        <w:rPr>
          <w:rStyle w:val="TagStyle"/>
          <w:rtl/>
        </w:rPr>
        <w:t xml:space="preserve"> &lt;&lt; אורח &gt;&gt; </w:t>
      </w:r>
      <w:r>
        <w:rPr>
          <w:rtl/>
          <w:lang w:eastAsia="he-IL"/>
        </w:rPr>
        <w:t>נעמה פלאי:</w:t>
      </w:r>
      <w:r w:rsidRPr="003B3F3D">
        <w:rPr>
          <w:rStyle w:val="TagStyle"/>
          <w:rtl/>
        </w:rPr>
        <w:t xml:space="preserve"> &lt;&lt; אורח &gt;&gt;</w:t>
      </w:r>
      <w:r w:rsidR="00FC1A7B">
        <w:rPr>
          <w:rtl/>
          <w:lang w:eastAsia="he-IL"/>
        </w:rPr>
        <w:t xml:space="preserve"> </w:t>
      </w:r>
      <w:r>
        <w:rPr>
          <w:rtl/>
          <w:lang w:eastAsia="he-IL"/>
        </w:rPr>
        <w:t xml:space="preserve"> </w:t>
      </w:r>
      <w:bookmarkEnd w:id="9384"/>
    </w:p>
    <w:p w14:paraId="4458C6D2" w14:textId="1CD031F8" w:rsidR="003B3F3D" w:rsidRDefault="003B3F3D" w:rsidP="003B3F3D">
      <w:pPr>
        <w:pStyle w:val="KeepWithNext"/>
        <w:rPr>
          <w:rtl/>
          <w:lang w:eastAsia="he-IL"/>
        </w:rPr>
      </w:pPr>
    </w:p>
    <w:p w14:paraId="7A19BC19" w14:textId="7713F4B4" w:rsidR="003B3F3D" w:rsidRDefault="003B3F3D" w:rsidP="003B3F3D">
      <w:pPr>
        <w:rPr>
          <w:rtl/>
          <w:lang w:eastAsia="he-IL"/>
        </w:rPr>
      </w:pPr>
      <w:bookmarkStart w:id="9385" w:name="_ETM_Q1_6531961"/>
      <w:bookmarkStart w:id="9386" w:name="_ETM_Q1_6532061"/>
      <w:bookmarkStart w:id="9387" w:name="_ETM_Q1_6527168"/>
      <w:bookmarkEnd w:id="9385"/>
      <w:bookmarkEnd w:id="9386"/>
      <w:bookmarkEnd w:id="9387"/>
      <w:r>
        <w:rPr>
          <w:rFonts w:hint="cs"/>
          <w:rtl/>
          <w:lang w:eastAsia="he-IL"/>
        </w:rPr>
        <w:t xml:space="preserve">הן נשארות לשהות </w:t>
      </w:r>
      <w:bookmarkStart w:id="9388" w:name="_ETM_Q1_6529921"/>
      <w:bookmarkEnd w:id="9388"/>
      <w:r>
        <w:rPr>
          <w:rFonts w:hint="cs"/>
          <w:rtl/>
          <w:lang w:eastAsia="he-IL"/>
        </w:rPr>
        <w:t xml:space="preserve">בישראל </w:t>
      </w:r>
      <w:bookmarkStart w:id="9389" w:name="_ETM_Q1_6526173"/>
      <w:bookmarkEnd w:id="9389"/>
      <w:r>
        <w:rPr>
          <w:rFonts w:hint="cs"/>
          <w:rtl/>
          <w:lang w:eastAsia="he-IL"/>
        </w:rPr>
        <w:t xml:space="preserve">וממשיכות לקבל את ההיתר </w:t>
      </w:r>
      <w:bookmarkStart w:id="9390" w:name="_ETM_Q1_6526692"/>
      <w:bookmarkStart w:id="9391" w:name="_ETM_Q1_6526236"/>
      <w:bookmarkEnd w:id="9390"/>
      <w:bookmarkEnd w:id="9391"/>
      <w:r>
        <w:rPr>
          <w:rFonts w:hint="cs"/>
          <w:rtl/>
          <w:lang w:eastAsia="he-IL"/>
        </w:rPr>
        <w:t xml:space="preserve">שהיה להן. </w:t>
      </w:r>
      <w:bookmarkStart w:id="9392" w:name="_ETM_Q1_6527334"/>
      <w:bookmarkEnd w:id="9392"/>
    </w:p>
    <w:p w14:paraId="539FA649" w14:textId="2EBB12F7" w:rsidR="003B3F3D" w:rsidRDefault="003B3F3D" w:rsidP="003B3F3D">
      <w:pPr>
        <w:rPr>
          <w:rtl/>
          <w:lang w:eastAsia="he-IL"/>
        </w:rPr>
      </w:pPr>
      <w:bookmarkStart w:id="9393" w:name="_ETM_Q1_6527667"/>
      <w:bookmarkStart w:id="9394" w:name="_ETM_Q1_6527854"/>
      <w:bookmarkEnd w:id="9393"/>
      <w:bookmarkEnd w:id="9394"/>
    </w:p>
    <w:p w14:paraId="59D35C67" w14:textId="1A13509E" w:rsidR="003B3F3D" w:rsidRDefault="003B3F3D" w:rsidP="003B3F3D">
      <w:pPr>
        <w:pStyle w:val="af6"/>
        <w:keepNext/>
        <w:rPr>
          <w:rtl/>
        </w:rPr>
      </w:pPr>
      <w:bookmarkStart w:id="9395" w:name="ET_yor_5766_824"/>
      <w:r w:rsidRPr="003B3F3D">
        <w:rPr>
          <w:rStyle w:val="TagStyle"/>
          <w:rtl/>
        </w:rPr>
        <w:t xml:space="preserve"> &lt;&lt; יור &gt;&gt; </w:t>
      </w:r>
      <w:r>
        <w:rPr>
          <w:rtl/>
        </w:rPr>
        <w:t>היו"ר רם בן ברק:</w:t>
      </w:r>
      <w:r w:rsidRPr="003B3F3D">
        <w:rPr>
          <w:rStyle w:val="TagStyle"/>
          <w:rtl/>
        </w:rPr>
        <w:t xml:space="preserve"> &lt;&lt; יור &gt;&gt;</w:t>
      </w:r>
      <w:r w:rsidR="00FC1A7B">
        <w:rPr>
          <w:rtl/>
        </w:rPr>
        <w:t xml:space="preserve"> </w:t>
      </w:r>
      <w:r>
        <w:rPr>
          <w:rtl/>
        </w:rPr>
        <w:t xml:space="preserve"> </w:t>
      </w:r>
      <w:bookmarkEnd w:id="9395"/>
    </w:p>
    <w:p w14:paraId="53AE9447" w14:textId="6B7B4D8B" w:rsidR="003B3F3D" w:rsidRDefault="003B3F3D" w:rsidP="003B3F3D">
      <w:pPr>
        <w:pStyle w:val="KeepWithNext"/>
        <w:rPr>
          <w:rtl/>
          <w:lang w:eastAsia="he-IL"/>
        </w:rPr>
      </w:pPr>
    </w:p>
    <w:p w14:paraId="745AC0F5" w14:textId="3973227C" w:rsidR="003B3F3D" w:rsidRDefault="003B3F3D" w:rsidP="003B3F3D">
      <w:pPr>
        <w:rPr>
          <w:rtl/>
          <w:lang w:eastAsia="he-IL"/>
        </w:rPr>
      </w:pPr>
      <w:bookmarkStart w:id="9396" w:name="_ETM_Q1_6529127"/>
      <w:bookmarkEnd w:id="9396"/>
      <w:r>
        <w:rPr>
          <w:rFonts w:hint="cs"/>
          <w:rtl/>
          <w:lang w:eastAsia="he-IL"/>
        </w:rPr>
        <w:t xml:space="preserve">לא, זה </w:t>
      </w:r>
      <w:bookmarkStart w:id="9397" w:name="_ETM_Q1_6531565"/>
      <w:bookmarkEnd w:id="9397"/>
      <w:r>
        <w:rPr>
          <w:rFonts w:hint="cs"/>
          <w:rtl/>
          <w:lang w:eastAsia="he-IL"/>
        </w:rPr>
        <w:t xml:space="preserve">בסדר, אבל מטריד אותי שהן סובלות בינתיים, </w:t>
      </w:r>
      <w:bookmarkStart w:id="9398" w:name="_ETM_Q1_6532183"/>
      <w:bookmarkEnd w:id="9398"/>
      <w:r>
        <w:rPr>
          <w:rFonts w:hint="cs"/>
          <w:rtl/>
          <w:lang w:eastAsia="he-IL"/>
        </w:rPr>
        <w:t xml:space="preserve">זה שאישה צריכה </w:t>
      </w:r>
      <w:bookmarkStart w:id="9399" w:name="_ETM_Q1_6534710"/>
      <w:bookmarkEnd w:id="9399"/>
      <w:r>
        <w:rPr>
          <w:rFonts w:hint="cs"/>
          <w:rtl/>
          <w:lang w:eastAsia="he-IL"/>
        </w:rPr>
        <w:t xml:space="preserve">לחיות תחת אלימות במשך </w:t>
      </w:r>
      <w:bookmarkStart w:id="9400" w:name="_ETM_Q1_6534432"/>
      <w:bookmarkEnd w:id="9400"/>
      <w:r>
        <w:rPr>
          <w:rFonts w:hint="cs"/>
          <w:rtl/>
          <w:lang w:eastAsia="he-IL"/>
        </w:rPr>
        <w:t>שנה עד שיגיע המקרה שלה לוועדה.</w:t>
      </w:r>
      <w:bookmarkStart w:id="9401" w:name="_ETM_Q1_6539728"/>
      <w:bookmarkEnd w:id="9401"/>
      <w:r>
        <w:rPr>
          <w:rFonts w:hint="cs"/>
          <w:rtl/>
          <w:lang w:eastAsia="he-IL"/>
        </w:rPr>
        <w:t xml:space="preserve"> </w:t>
      </w:r>
      <w:bookmarkStart w:id="9402" w:name="_ETM_Q1_6537307"/>
      <w:bookmarkStart w:id="9403" w:name="_ETM_Q1_6535049"/>
      <w:bookmarkEnd w:id="9402"/>
      <w:bookmarkEnd w:id="9403"/>
    </w:p>
    <w:p w14:paraId="14562C8C" w14:textId="48F7A8C4" w:rsidR="003B3F3D" w:rsidRDefault="003B3F3D" w:rsidP="003B3F3D">
      <w:pPr>
        <w:rPr>
          <w:rtl/>
          <w:lang w:eastAsia="he-IL"/>
        </w:rPr>
      </w:pPr>
      <w:bookmarkStart w:id="9404" w:name="_ETM_Q1_6536941"/>
      <w:bookmarkStart w:id="9405" w:name="_ETM_Q1_6537153"/>
      <w:bookmarkStart w:id="9406" w:name="_ETM_Q1_6538941"/>
      <w:bookmarkEnd w:id="9404"/>
      <w:bookmarkEnd w:id="9405"/>
      <w:bookmarkEnd w:id="9406"/>
    </w:p>
    <w:p w14:paraId="601230A2" w14:textId="49E1C768" w:rsidR="003B3F3D" w:rsidRDefault="003B3F3D" w:rsidP="003B3F3D">
      <w:pPr>
        <w:pStyle w:val="a4"/>
        <w:keepNext/>
        <w:rPr>
          <w:rtl/>
        </w:rPr>
      </w:pPr>
      <w:bookmarkStart w:id="9407" w:name="ET_speaker_5774_825"/>
      <w:r w:rsidRPr="003B3F3D">
        <w:rPr>
          <w:rStyle w:val="TagStyle"/>
          <w:rtl/>
        </w:rPr>
        <w:t xml:space="preserve"> &lt;&lt; דובר &gt;&gt; </w:t>
      </w:r>
      <w:r>
        <w:rPr>
          <w:rtl/>
        </w:rPr>
        <w:t>צבי האוזר (תקווה חדשה):</w:t>
      </w:r>
      <w:r w:rsidRPr="003B3F3D">
        <w:rPr>
          <w:rStyle w:val="TagStyle"/>
          <w:rtl/>
        </w:rPr>
        <w:t xml:space="preserve"> &lt;&lt; דובר &gt;&gt;</w:t>
      </w:r>
      <w:r w:rsidR="00FC1A7B">
        <w:rPr>
          <w:rtl/>
        </w:rPr>
        <w:t xml:space="preserve"> </w:t>
      </w:r>
      <w:r>
        <w:rPr>
          <w:rtl/>
        </w:rPr>
        <w:t xml:space="preserve"> </w:t>
      </w:r>
      <w:bookmarkEnd w:id="9407"/>
    </w:p>
    <w:p w14:paraId="4757B2EF" w14:textId="0A784502" w:rsidR="003B3F3D" w:rsidRDefault="003B3F3D" w:rsidP="003B3F3D">
      <w:pPr>
        <w:pStyle w:val="KeepWithNext"/>
        <w:rPr>
          <w:rtl/>
          <w:lang w:eastAsia="he-IL"/>
        </w:rPr>
      </w:pPr>
    </w:p>
    <w:p w14:paraId="42FC0A75" w14:textId="353A4528" w:rsidR="003B3F3D" w:rsidRDefault="003B3F3D" w:rsidP="003B3F3D">
      <w:pPr>
        <w:rPr>
          <w:rtl/>
          <w:lang w:eastAsia="he-IL"/>
        </w:rPr>
      </w:pPr>
      <w:bookmarkStart w:id="9408" w:name="_ETM_Q1_6540263"/>
      <w:bookmarkStart w:id="9409" w:name="_ETM_Q1_6540364"/>
      <w:bookmarkEnd w:id="9408"/>
      <w:bookmarkEnd w:id="9409"/>
      <w:r>
        <w:rPr>
          <w:rFonts w:hint="cs"/>
          <w:rtl/>
          <w:lang w:eastAsia="he-IL"/>
        </w:rPr>
        <w:t xml:space="preserve">אם היא מקבלת מעמד זמני, למה </w:t>
      </w:r>
      <w:bookmarkStart w:id="9410" w:name="_ETM_Q1_6539619"/>
      <w:bookmarkEnd w:id="9410"/>
      <w:r>
        <w:rPr>
          <w:rFonts w:hint="cs"/>
          <w:rtl/>
          <w:lang w:eastAsia="he-IL"/>
        </w:rPr>
        <w:t>היא צריכה לחיות תחת</w:t>
      </w:r>
      <w:bookmarkStart w:id="9411" w:name="_ETM_Q1_6542536"/>
      <w:bookmarkEnd w:id="9411"/>
      <w:r>
        <w:rPr>
          <w:rFonts w:hint="cs"/>
          <w:rtl/>
          <w:lang w:eastAsia="he-IL"/>
        </w:rPr>
        <w:t xml:space="preserve"> אלימות? היא לא צריכה לחיות תחת אלימות. </w:t>
      </w:r>
      <w:bookmarkStart w:id="9412" w:name="_ETM_Q1_6544736"/>
      <w:bookmarkEnd w:id="9412"/>
    </w:p>
    <w:p w14:paraId="177BDFEF" w14:textId="064A9A7C" w:rsidR="003B3F3D" w:rsidRDefault="003B3F3D" w:rsidP="003B3F3D">
      <w:pPr>
        <w:rPr>
          <w:rtl/>
          <w:lang w:eastAsia="he-IL"/>
        </w:rPr>
      </w:pPr>
      <w:bookmarkStart w:id="9413" w:name="_ETM_Q1_6545286"/>
      <w:bookmarkStart w:id="9414" w:name="_ETM_Q1_6545470"/>
      <w:bookmarkEnd w:id="9413"/>
      <w:bookmarkEnd w:id="9414"/>
    </w:p>
    <w:p w14:paraId="77154589" w14:textId="59FAA239" w:rsidR="003B3F3D" w:rsidRDefault="003B3F3D" w:rsidP="003B3F3D">
      <w:pPr>
        <w:pStyle w:val="af6"/>
        <w:keepNext/>
        <w:rPr>
          <w:rtl/>
        </w:rPr>
      </w:pPr>
      <w:bookmarkStart w:id="9415" w:name="ET_yor_5766_826"/>
      <w:r w:rsidRPr="003B3F3D">
        <w:rPr>
          <w:rStyle w:val="TagStyle"/>
          <w:rtl/>
        </w:rPr>
        <w:t xml:space="preserve"> &lt;&lt; יור &gt;&gt; </w:t>
      </w:r>
      <w:r>
        <w:rPr>
          <w:rtl/>
        </w:rPr>
        <w:t>היו"ר רם בן ברק:</w:t>
      </w:r>
      <w:r w:rsidRPr="003B3F3D">
        <w:rPr>
          <w:rStyle w:val="TagStyle"/>
          <w:rtl/>
        </w:rPr>
        <w:t xml:space="preserve"> &lt;&lt; יור &gt;&gt;</w:t>
      </w:r>
      <w:r w:rsidR="00FC1A7B">
        <w:rPr>
          <w:rtl/>
        </w:rPr>
        <w:t xml:space="preserve"> </w:t>
      </w:r>
      <w:r>
        <w:rPr>
          <w:rtl/>
        </w:rPr>
        <w:t xml:space="preserve"> </w:t>
      </w:r>
      <w:bookmarkEnd w:id="9415"/>
    </w:p>
    <w:p w14:paraId="0EC38EEB" w14:textId="7F4E7F7F" w:rsidR="003B3F3D" w:rsidRDefault="003B3F3D" w:rsidP="003B3F3D">
      <w:pPr>
        <w:pStyle w:val="KeepWithNext"/>
        <w:rPr>
          <w:rtl/>
          <w:lang w:eastAsia="he-IL"/>
        </w:rPr>
      </w:pPr>
    </w:p>
    <w:p w14:paraId="017E18D6" w14:textId="25C9B47D" w:rsidR="003B3F3D" w:rsidRDefault="003B3F3D" w:rsidP="003B3F3D">
      <w:pPr>
        <w:rPr>
          <w:rtl/>
          <w:lang w:eastAsia="he-IL"/>
        </w:rPr>
      </w:pPr>
      <w:bookmarkStart w:id="9416" w:name="_ETM_Q1_6546963"/>
      <w:bookmarkEnd w:id="9416"/>
      <w:r>
        <w:rPr>
          <w:rFonts w:hint="cs"/>
          <w:rtl/>
          <w:lang w:eastAsia="he-IL"/>
        </w:rPr>
        <w:t xml:space="preserve">לא, </w:t>
      </w:r>
      <w:bookmarkStart w:id="9417" w:name="_ETM_Q1_6545031"/>
      <w:bookmarkEnd w:id="9417"/>
      <w:r>
        <w:rPr>
          <w:rFonts w:hint="cs"/>
          <w:rtl/>
          <w:lang w:eastAsia="he-IL"/>
        </w:rPr>
        <w:t xml:space="preserve">זה </w:t>
      </w:r>
      <w:bookmarkStart w:id="9418" w:name="_ETM_Q1_6548524"/>
      <w:bookmarkEnd w:id="9418"/>
      <w:r>
        <w:rPr>
          <w:rFonts w:hint="cs"/>
          <w:rtl/>
          <w:lang w:eastAsia="he-IL"/>
        </w:rPr>
        <w:t xml:space="preserve">אם היא קיבלה את ה-א/5, אבל </w:t>
      </w:r>
      <w:bookmarkStart w:id="9419" w:name="_ETM_Q1_6547799"/>
      <w:bookmarkEnd w:id="9419"/>
      <w:r>
        <w:rPr>
          <w:rFonts w:hint="cs"/>
          <w:rtl/>
          <w:lang w:eastAsia="he-IL"/>
        </w:rPr>
        <w:t>אם היא בה</w:t>
      </w:r>
      <w:bookmarkStart w:id="9420" w:name="_ETM_Q1_6547447"/>
      <w:bookmarkEnd w:id="9420"/>
      <w:r>
        <w:rPr>
          <w:rFonts w:hint="cs"/>
          <w:rtl/>
          <w:lang w:eastAsia="he-IL"/>
        </w:rPr>
        <w:t xml:space="preserve">יתרי </w:t>
      </w:r>
      <w:bookmarkStart w:id="9421" w:name="_ETM_Q1_6550859"/>
      <w:bookmarkEnd w:id="9421"/>
      <w:r>
        <w:rPr>
          <w:rFonts w:hint="cs"/>
          <w:rtl/>
          <w:lang w:eastAsia="he-IL"/>
        </w:rPr>
        <w:t>מת"ק</w:t>
      </w:r>
      <w:bookmarkStart w:id="9422" w:name="_ETM_Q1_6547622"/>
      <w:bookmarkEnd w:id="9422"/>
      <w:r>
        <w:rPr>
          <w:rFonts w:hint="cs"/>
          <w:rtl/>
          <w:lang w:eastAsia="he-IL"/>
        </w:rPr>
        <w:t>?</w:t>
      </w:r>
    </w:p>
    <w:p w14:paraId="461DE41F" w14:textId="330101B7" w:rsidR="003B3F3D" w:rsidRDefault="003B3F3D" w:rsidP="003B3F3D">
      <w:pPr>
        <w:rPr>
          <w:rtl/>
          <w:lang w:eastAsia="he-IL"/>
        </w:rPr>
      </w:pPr>
      <w:bookmarkStart w:id="9423" w:name="_ETM_Q1_6548483"/>
      <w:bookmarkStart w:id="9424" w:name="_ETM_Q1_6548671"/>
      <w:bookmarkEnd w:id="9423"/>
      <w:bookmarkEnd w:id="9424"/>
    </w:p>
    <w:p w14:paraId="48AB93CF" w14:textId="2E4A39B4" w:rsidR="003B3F3D" w:rsidRDefault="003B3F3D" w:rsidP="003B3F3D">
      <w:pPr>
        <w:pStyle w:val="-"/>
        <w:keepNext/>
        <w:rPr>
          <w:rtl/>
        </w:rPr>
      </w:pPr>
      <w:bookmarkStart w:id="9425" w:name="ET_speakercontinue_5774_827"/>
      <w:r w:rsidRPr="003B3F3D">
        <w:rPr>
          <w:rStyle w:val="TagStyle"/>
          <w:rtl/>
        </w:rPr>
        <w:t xml:space="preserve"> &lt;&lt; דובר_המשך &gt;&gt; </w:t>
      </w:r>
      <w:r>
        <w:rPr>
          <w:rtl/>
        </w:rPr>
        <w:t>צבי האוזר (תקווה חדשה):</w:t>
      </w:r>
      <w:r w:rsidRPr="003B3F3D">
        <w:rPr>
          <w:rStyle w:val="TagStyle"/>
          <w:rtl/>
        </w:rPr>
        <w:t xml:space="preserve"> &lt;&lt; דובר_המשך &gt;&gt;</w:t>
      </w:r>
      <w:r w:rsidR="00FC1A7B">
        <w:rPr>
          <w:rtl/>
        </w:rPr>
        <w:t xml:space="preserve"> </w:t>
      </w:r>
      <w:r>
        <w:rPr>
          <w:rtl/>
        </w:rPr>
        <w:t xml:space="preserve"> </w:t>
      </w:r>
      <w:bookmarkEnd w:id="9425"/>
    </w:p>
    <w:p w14:paraId="4E5DCD8F" w14:textId="7FA3C8CD" w:rsidR="003B3F3D" w:rsidRDefault="003B3F3D" w:rsidP="003B3F3D">
      <w:pPr>
        <w:pStyle w:val="KeepWithNext"/>
        <w:rPr>
          <w:rtl/>
          <w:lang w:eastAsia="he-IL"/>
        </w:rPr>
      </w:pPr>
    </w:p>
    <w:p w14:paraId="495B6937" w14:textId="423DDBE3" w:rsidR="003B3F3D" w:rsidRDefault="003B3F3D" w:rsidP="003B3F3D">
      <w:pPr>
        <w:rPr>
          <w:rtl/>
          <w:lang w:eastAsia="he-IL"/>
        </w:rPr>
      </w:pPr>
      <w:bookmarkStart w:id="9426" w:name="_ETM_Q1_6552859"/>
      <w:bookmarkEnd w:id="9426"/>
      <w:r>
        <w:rPr>
          <w:rFonts w:hint="cs"/>
          <w:rtl/>
          <w:lang w:eastAsia="he-IL"/>
        </w:rPr>
        <w:t xml:space="preserve">אני לא </w:t>
      </w:r>
      <w:bookmarkStart w:id="9427" w:name="_ETM_Q1_6549151"/>
      <w:bookmarkEnd w:id="9427"/>
      <w:r>
        <w:rPr>
          <w:rFonts w:hint="cs"/>
          <w:rtl/>
          <w:lang w:eastAsia="he-IL"/>
        </w:rPr>
        <w:t>מבין אישה שנמצאת בסיטואציה כזאת שהיא עם מת"ק</w:t>
      </w:r>
      <w:bookmarkStart w:id="9428" w:name="_ETM_Q1_6556719"/>
      <w:bookmarkStart w:id="9429" w:name="_ETM_Q1_6553091"/>
      <w:bookmarkStart w:id="9430" w:name="_ETM_Q1_6550282"/>
      <w:bookmarkEnd w:id="9428"/>
      <w:bookmarkEnd w:id="9429"/>
      <w:bookmarkEnd w:id="9430"/>
      <w:r>
        <w:rPr>
          <w:rFonts w:hint="cs"/>
          <w:rtl/>
          <w:lang w:eastAsia="he-IL"/>
        </w:rPr>
        <w:t xml:space="preserve"> - - -</w:t>
      </w:r>
    </w:p>
    <w:p w14:paraId="5A297731" w14:textId="03CE89F1" w:rsidR="003B3F3D" w:rsidRDefault="003B3F3D" w:rsidP="003B3F3D">
      <w:pPr>
        <w:rPr>
          <w:rtl/>
          <w:lang w:eastAsia="he-IL"/>
        </w:rPr>
      </w:pPr>
      <w:bookmarkStart w:id="9431" w:name="_ETM_Q1_6551644"/>
      <w:bookmarkStart w:id="9432" w:name="_ETM_Q1_6551812"/>
      <w:bookmarkEnd w:id="9431"/>
      <w:bookmarkEnd w:id="9432"/>
    </w:p>
    <w:p w14:paraId="258E8EAF" w14:textId="0997BB03" w:rsidR="003B3F3D" w:rsidRDefault="003B3F3D" w:rsidP="003B3F3D">
      <w:pPr>
        <w:pStyle w:val="af6"/>
        <w:keepNext/>
        <w:rPr>
          <w:rtl/>
        </w:rPr>
      </w:pPr>
      <w:bookmarkStart w:id="9433" w:name="ET_yor_5766_828"/>
      <w:r w:rsidRPr="003B3F3D">
        <w:rPr>
          <w:rStyle w:val="TagStyle"/>
          <w:rtl/>
        </w:rPr>
        <w:t xml:space="preserve"> &lt;&lt; יור &gt;&gt; </w:t>
      </w:r>
      <w:r>
        <w:rPr>
          <w:rtl/>
        </w:rPr>
        <w:t>היו"ר רם בן ברק:</w:t>
      </w:r>
      <w:r w:rsidRPr="003B3F3D">
        <w:rPr>
          <w:rStyle w:val="TagStyle"/>
          <w:rtl/>
        </w:rPr>
        <w:t xml:space="preserve"> &lt;&lt; יור &gt;&gt;</w:t>
      </w:r>
      <w:r w:rsidR="00FC1A7B">
        <w:rPr>
          <w:rtl/>
        </w:rPr>
        <w:t xml:space="preserve"> </w:t>
      </w:r>
      <w:r>
        <w:rPr>
          <w:rtl/>
        </w:rPr>
        <w:t xml:space="preserve"> </w:t>
      </w:r>
      <w:bookmarkEnd w:id="9433"/>
    </w:p>
    <w:p w14:paraId="0B06FD52" w14:textId="2630E66B" w:rsidR="003B3F3D" w:rsidRDefault="003B3F3D" w:rsidP="003B3F3D">
      <w:pPr>
        <w:pStyle w:val="KeepWithNext"/>
        <w:rPr>
          <w:rtl/>
          <w:lang w:eastAsia="he-IL"/>
        </w:rPr>
      </w:pPr>
    </w:p>
    <w:p w14:paraId="3D04501E" w14:textId="46EF877E" w:rsidR="003B3F3D" w:rsidRDefault="003B3F3D" w:rsidP="003B3F3D">
      <w:pPr>
        <w:rPr>
          <w:rtl/>
          <w:lang w:eastAsia="he-IL"/>
        </w:rPr>
      </w:pPr>
      <w:bookmarkStart w:id="9434" w:name="_ETM_Q1_6553968"/>
      <w:bookmarkEnd w:id="9434"/>
      <w:r>
        <w:rPr>
          <w:rFonts w:hint="cs"/>
          <w:rtl/>
          <w:lang w:eastAsia="he-IL"/>
        </w:rPr>
        <w:t xml:space="preserve">יש לה ילדים כאן. </w:t>
      </w:r>
      <w:bookmarkStart w:id="9435" w:name="_ETM_Q1_6551839"/>
      <w:bookmarkEnd w:id="9435"/>
    </w:p>
    <w:p w14:paraId="427F5F9D" w14:textId="2B83E00E" w:rsidR="003B3F3D" w:rsidRDefault="003B3F3D" w:rsidP="003B3F3D">
      <w:pPr>
        <w:rPr>
          <w:rtl/>
          <w:lang w:eastAsia="he-IL"/>
        </w:rPr>
      </w:pPr>
      <w:bookmarkStart w:id="9436" w:name="_ETM_Q1_6552260"/>
      <w:bookmarkStart w:id="9437" w:name="_ETM_Q1_6552432"/>
      <w:bookmarkEnd w:id="9436"/>
      <w:bookmarkEnd w:id="9437"/>
    </w:p>
    <w:p w14:paraId="7D3740A4" w14:textId="73933ACB" w:rsidR="003B3F3D" w:rsidRDefault="003B3F3D" w:rsidP="003B3F3D">
      <w:pPr>
        <w:pStyle w:val="a4"/>
        <w:keepNext/>
        <w:rPr>
          <w:rtl/>
        </w:rPr>
      </w:pPr>
      <w:bookmarkStart w:id="9438" w:name="ET_speaker_5694_829"/>
      <w:r w:rsidRPr="003B3F3D">
        <w:rPr>
          <w:rStyle w:val="TagStyle"/>
          <w:rtl/>
        </w:rPr>
        <w:t xml:space="preserve"> &lt;&lt; דובר &gt;&gt; </w:t>
      </w:r>
      <w:r>
        <w:rPr>
          <w:rtl/>
        </w:rPr>
        <w:t>מוסי רז (מרצ):</w:t>
      </w:r>
      <w:r w:rsidRPr="003B3F3D">
        <w:rPr>
          <w:rStyle w:val="TagStyle"/>
          <w:rtl/>
        </w:rPr>
        <w:t xml:space="preserve"> &lt;&lt; דובר &gt;&gt;</w:t>
      </w:r>
      <w:r w:rsidR="00FC1A7B">
        <w:rPr>
          <w:rtl/>
        </w:rPr>
        <w:t xml:space="preserve"> </w:t>
      </w:r>
      <w:r>
        <w:rPr>
          <w:rtl/>
        </w:rPr>
        <w:t xml:space="preserve"> </w:t>
      </w:r>
      <w:bookmarkEnd w:id="9438"/>
    </w:p>
    <w:p w14:paraId="09346A24" w14:textId="3AD88B58" w:rsidR="003B3F3D" w:rsidRDefault="003B3F3D" w:rsidP="003B3F3D">
      <w:pPr>
        <w:pStyle w:val="KeepWithNext"/>
        <w:rPr>
          <w:rtl/>
          <w:lang w:eastAsia="he-IL"/>
        </w:rPr>
      </w:pPr>
    </w:p>
    <w:p w14:paraId="20668583" w14:textId="364C5BD1" w:rsidR="003B3F3D" w:rsidRDefault="003B3F3D" w:rsidP="003B3F3D">
      <w:pPr>
        <w:rPr>
          <w:rtl/>
          <w:lang w:eastAsia="he-IL"/>
        </w:rPr>
      </w:pPr>
      <w:bookmarkStart w:id="9439" w:name="_ETM_Q1_6555706"/>
      <w:bookmarkStart w:id="9440" w:name="_ETM_Q1_6555831"/>
      <w:bookmarkEnd w:id="9439"/>
      <w:bookmarkEnd w:id="9440"/>
      <w:r>
        <w:rPr>
          <w:rFonts w:hint="cs"/>
          <w:rtl/>
          <w:lang w:eastAsia="he-IL"/>
        </w:rPr>
        <w:t xml:space="preserve">אתה </w:t>
      </w:r>
      <w:bookmarkStart w:id="9441" w:name="_ETM_Q1_6556630"/>
      <w:bookmarkEnd w:id="9441"/>
      <w:r>
        <w:rPr>
          <w:rFonts w:hint="cs"/>
          <w:rtl/>
          <w:lang w:eastAsia="he-IL"/>
        </w:rPr>
        <w:t xml:space="preserve">לא מבין. </w:t>
      </w:r>
      <w:bookmarkStart w:id="9442" w:name="_ETM_Q1_6552878"/>
      <w:bookmarkStart w:id="9443" w:name="_ETM_Q1_6553196"/>
      <w:bookmarkEnd w:id="9442"/>
      <w:bookmarkEnd w:id="9443"/>
    </w:p>
    <w:p w14:paraId="6FD1CB64" w14:textId="5E74BDED" w:rsidR="003B3F3D" w:rsidRDefault="003B3F3D" w:rsidP="003B3F3D">
      <w:pPr>
        <w:rPr>
          <w:rtl/>
          <w:lang w:eastAsia="he-IL"/>
        </w:rPr>
      </w:pPr>
      <w:bookmarkStart w:id="9444" w:name="_ETM_Q1_6553518"/>
      <w:bookmarkStart w:id="9445" w:name="_ETM_Q1_6555240"/>
      <w:bookmarkEnd w:id="9444"/>
      <w:bookmarkEnd w:id="9445"/>
    </w:p>
    <w:p w14:paraId="3FA71E04" w14:textId="232F5A6C" w:rsidR="003B3F3D" w:rsidRDefault="003B3F3D" w:rsidP="003B3F3D">
      <w:pPr>
        <w:pStyle w:val="a4"/>
        <w:keepNext/>
        <w:rPr>
          <w:rtl/>
        </w:rPr>
      </w:pPr>
      <w:bookmarkStart w:id="9446" w:name="ET_speaker_5774_830"/>
      <w:r w:rsidRPr="003B3F3D">
        <w:rPr>
          <w:rStyle w:val="TagStyle"/>
          <w:rtl/>
        </w:rPr>
        <w:t xml:space="preserve"> &lt;&lt; דובר &gt;&gt; </w:t>
      </w:r>
      <w:r>
        <w:rPr>
          <w:rtl/>
        </w:rPr>
        <w:t>צבי האוזר (תקווה חדשה):</w:t>
      </w:r>
      <w:r w:rsidRPr="003B3F3D">
        <w:rPr>
          <w:rStyle w:val="TagStyle"/>
          <w:rtl/>
        </w:rPr>
        <w:t xml:space="preserve"> &lt;&lt; דובר &gt;&gt;</w:t>
      </w:r>
      <w:r w:rsidR="00FC1A7B">
        <w:rPr>
          <w:rtl/>
        </w:rPr>
        <w:t xml:space="preserve"> </w:t>
      </w:r>
      <w:r>
        <w:rPr>
          <w:rtl/>
        </w:rPr>
        <w:t xml:space="preserve"> </w:t>
      </w:r>
      <w:bookmarkEnd w:id="9446"/>
    </w:p>
    <w:p w14:paraId="74F2865B" w14:textId="17195469" w:rsidR="003B3F3D" w:rsidRDefault="003B3F3D" w:rsidP="003B3F3D">
      <w:pPr>
        <w:pStyle w:val="KeepWithNext"/>
        <w:rPr>
          <w:rtl/>
          <w:lang w:eastAsia="he-IL"/>
        </w:rPr>
      </w:pPr>
    </w:p>
    <w:p w14:paraId="41C803A8" w14:textId="6ACB915C" w:rsidR="003B3F3D" w:rsidRDefault="003B3F3D" w:rsidP="003B3F3D">
      <w:pPr>
        <w:rPr>
          <w:rtl/>
          <w:lang w:eastAsia="he-IL"/>
        </w:rPr>
      </w:pPr>
      <w:bookmarkStart w:id="9447" w:name="_ETM_Q1_6556491"/>
      <w:bookmarkStart w:id="9448" w:name="_ETM_Q1_6556565"/>
      <w:bookmarkEnd w:id="9447"/>
      <w:bookmarkEnd w:id="9448"/>
      <w:r>
        <w:rPr>
          <w:rFonts w:hint="cs"/>
          <w:rtl/>
          <w:lang w:eastAsia="he-IL"/>
        </w:rPr>
        <w:t>ויש לה ילדים</w:t>
      </w:r>
      <w:bookmarkStart w:id="9449" w:name="_ETM_Q1_6554627"/>
      <w:bookmarkEnd w:id="9449"/>
      <w:r>
        <w:rPr>
          <w:rFonts w:hint="cs"/>
          <w:rtl/>
          <w:lang w:eastAsia="he-IL"/>
        </w:rPr>
        <w:t xml:space="preserve">, והיא חווה אלימות, והיא </w:t>
      </w:r>
      <w:bookmarkStart w:id="9450" w:name="_ETM_Q1_6559576"/>
      <w:bookmarkEnd w:id="9450"/>
      <w:r>
        <w:rPr>
          <w:rFonts w:hint="cs"/>
          <w:rtl/>
          <w:lang w:eastAsia="he-IL"/>
        </w:rPr>
        <w:t xml:space="preserve">ממשיכה </w:t>
      </w:r>
      <w:bookmarkStart w:id="9451" w:name="_ETM_Q1_6555827"/>
      <w:bookmarkEnd w:id="9451"/>
      <w:r>
        <w:rPr>
          <w:rFonts w:hint="cs"/>
          <w:rtl/>
          <w:lang w:eastAsia="he-IL"/>
        </w:rPr>
        <w:t xml:space="preserve">להיות בהיתרי מת"ק, למה השדרוג ל-א/5 הוא כזה קריטי? </w:t>
      </w:r>
      <w:bookmarkStart w:id="9452" w:name="_ETM_Q1_6565383"/>
      <w:bookmarkEnd w:id="9452"/>
      <w:r>
        <w:rPr>
          <w:rFonts w:hint="cs"/>
          <w:rtl/>
          <w:lang w:eastAsia="he-IL"/>
        </w:rPr>
        <w:t>אני לא מבין את קפיצת המדר</w:t>
      </w:r>
      <w:bookmarkStart w:id="9453" w:name="_ETM_Q1_6567241"/>
      <w:bookmarkEnd w:id="9453"/>
      <w:r>
        <w:rPr>
          <w:rFonts w:hint="cs"/>
          <w:rtl/>
          <w:lang w:eastAsia="he-IL"/>
        </w:rPr>
        <w:t>גה הזאת</w:t>
      </w:r>
      <w:bookmarkStart w:id="9454" w:name="_ETM_Q1_6565063"/>
      <w:bookmarkEnd w:id="9454"/>
      <w:r>
        <w:rPr>
          <w:rFonts w:hint="cs"/>
          <w:rtl/>
          <w:lang w:eastAsia="he-IL"/>
        </w:rPr>
        <w:t xml:space="preserve">. </w:t>
      </w:r>
    </w:p>
    <w:p w14:paraId="759A5FD2" w14:textId="3E5AE5EA" w:rsidR="003B3F3D" w:rsidRDefault="003B3F3D" w:rsidP="003B3F3D">
      <w:pPr>
        <w:rPr>
          <w:rtl/>
          <w:lang w:eastAsia="he-IL"/>
        </w:rPr>
      </w:pPr>
      <w:bookmarkStart w:id="9455" w:name="_ETM_Q1_6566432"/>
      <w:bookmarkStart w:id="9456" w:name="_ETM_Q1_6566646"/>
      <w:bookmarkStart w:id="9457" w:name="_ETM_Q1_6567708"/>
      <w:bookmarkEnd w:id="9455"/>
      <w:bookmarkEnd w:id="9456"/>
      <w:bookmarkEnd w:id="9457"/>
    </w:p>
    <w:p w14:paraId="403307C4" w14:textId="7BE883BB" w:rsidR="003B3F3D" w:rsidRDefault="003B3F3D" w:rsidP="003B3F3D">
      <w:pPr>
        <w:pStyle w:val="a4"/>
        <w:keepNext/>
        <w:rPr>
          <w:rtl/>
        </w:rPr>
      </w:pPr>
      <w:bookmarkStart w:id="9458" w:name="ET_speaker_5105_831"/>
      <w:r w:rsidRPr="003B3F3D">
        <w:rPr>
          <w:rStyle w:val="TagStyle"/>
          <w:rtl/>
        </w:rPr>
        <w:t xml:space="preserve"> &lt;&lt; דובר &gt;&gt; </w:t>
      </w:r>
      <w:r>
        <w:rPr>
          <w:rtl/>
        </w:rPr>
        <w:t>מיכל רוזין (מרצ):</w:t>
      </w:r>
      <w:r w:rsidRPr="003B3F3D">
        <w:rPr>
          <w:rStyle w:val="TagStyle"/>
          <w:rtl/>
        </w:rPr>
        <w:t xml:space="preserve"> &lt;&lt; דובר &gt;&gt;</w:t>
      </w:r>
      <w:r w:rsidR="00FC1A7B">
        <w:rPr>
          <w:rtl/>
        </w:rPr>
        <w:t xml:space="preserve"> </w:t>
      </w:r>
      <w:r>
        <w:rPr>
          <w:rtl/>
        </w:rPr>
        <w:t xml:space="preserve"> </w:t>
      </w:r>
      <w:bookmarkEnd w:id="9458"/>
    </w:p>
    <w:p w14:paraId="633FAC42" w14:textId="1CC05039" w:rsidR="003B3F3D" w:rsidRDefault="003B3F3D" w:rsidP="003B3F3D">
      <w:pPr>
        <w:pStyle w:val="KeepWithNext"/>
        <w:rPr>
          <w:rtl/>
          <w:lang w:eastAsia="he-IL"/>
        </w:rPr>
      </w:pPr>
    </w:p>
    <w:p w14:paraId="18D251EF" w14:textId="21FDE609" w:rsidR="003B3F3D" w:rsidRDefault="003B3F3D" w:rsidP="003B3F3D">
      <w:pPr>
        <w:rPr>
          <w:rtl/>
          <w:lang w:eastAsia="he-IL"/>
        </w:rPr>
      </w:pPr>
      <w:bookmarkStart w:id="9459" w:name="_ETM_Q1_6568774"/>
      <w:bookmarkStart w:id="9460" w:name="_ETM_Q1_6568873"/>
      <w:bookmarkEnd w:id="9459"/>
      <w:bookmarkEnd w:id="9460"/>
      <w:r>
        <w:rPr>
          <w:rFonts w:hint="cs"/>
          <w:rtl/>
          <w:lang w:eastAsia="he-IL"/>
        </w:rPr>
        <w:t xml:space="preserve">אני אגיב. </w:t>
      </w:r>
      <w:bookmarkStart w:id="9461" w:name="_ETM_Q1_6571084"/>
      <w:bookmarkStart w:id="9462" w:name="_ETM_Q1_6566767"/>
      <w:bookmarkEnd w:id="9461"/>
      <w:bookmarkEnd w:id="9462"/>
    </w:p>
    <w:p w14:paraId="246EB679" w14:textId="465AF335" w:rsidR="003B3F3D" w:rsidRDefault="003B3F3D" w:rsidP="003B3F3D">
      <w:pPr>
        <w:rPr>
          <w:rtl/>
          <w:lang w:eastAsia="he-IL"/>
        </w:rPr>
      </w:pPr>
      <w:bookmarkStart w:id="9463" w:name="_ETM_Q1_6567166"/>
      <w:bookmarkStart w:id="9464" w:name="_ETM_Q1_6567338"/>
      <w:bookmarkEnd w:id="9463"/>
      <w:bookmarkEnd w:id="9464"/>
    </w:p>
    <w:p w14:paraId="2A311B63" w14:textId="3F2E98F2" w:rsidR="003B3F3D" w:rsidRDefault="003B3F3D" w:rsidP="003B3F3D">
      <w:pPr>
        <w:pStyle w:val="af6"/>
        <w:keepNext/>
        <w:rPr>
          <w:rtl/>
        </w:rPr>
      </w:pPr>
      <w:bookmarkStart w:id="9465" w:name="ET_yor_5766_832"/>
      <w:r w:rsidRPr="003B3F3D">
        <w:rPr>
          <w:rStyle w:val="TagStyle"/>
          <w:rtl/>
        </w:rPr>
        <w:t xml:space="preserve"> &lt;&lt; יור &gt;&gt; </w:t>
      </w:r>
      <w:r>
        <w:rPr>
          <w:rtl/>
        </w:rPr>
        <w:t>היו"ר רם בן ברק:</w:t>
      </w:r>
      <w:r w:rsidRPr="003B3F3D">
        <w:rPr>
          <w:rStyle w:val="TagStyle"/>
          <w:rtl/>
        </w:rPr>
        <w:t xml:space="preserve"> &lt;&lt; יור &gt;&gt;</w:t>
      </w:r>
      <w:r w:rsidR="00FC1A7B">
        <w:rPr>
          <w:rtl/>
        </w:rPr>
        <w:t xml:space="preserve"> </w:t>
      </w:r>
      <w:r>
        <w:rPr>
          <w:rtl/>
        </w:rPr>
        <w:t xml:space="preserve"> </w:t>
      </w:r>
      <w:bookmarkEnd w:id="9465"/>
    </w:p>
    <w:p w14:paraId="6897DF3C" w14:textId="255BEBA6" w:rsidR="003B3F3D" w:rsidRDefault="003B3F3D" w:rsidP="003B3F3D">
      <w:pPr>
        <w:pStyle w:val="KeepWithNext"/>
        <w:rPr>
          <w:rtl/>
          <w:lang w:eastAsia="he-IL"/>
        </w:rPr>
      </w:pPr>
    </w:p>
    <w:p w14:paraId="526BF387" w14:textId="7E18729A" w:rsidR="003B3F3D" w:rsidRDefault="003B3F3D" w:rsidP="003B3F3D">
      <w:pPr>
        <w:rPr>
          <w:rtl/>
          <w:lang w:eastAsia="he-IL"/>
        </w:rPr>
      </w:pPr>
      <w:bookmarkStart w:id="9466" w:name="_ETM_Q1_6568509"/>
      <w:bookmarkEnd w:id="9466"/>
      <w:r>
        <w:rPr>
          <w:rFonts w:hint="cs"/>
          <w:rtl/>
          <w:lang w:eastAsia="he-IL"/>
        </w:rPr>
        <w:t xml:space="preserve">רוזין תענה לך. </w:t>
      </w:r>
    </w:p>
    <w:p w14:paraId="0AF1716A" w14:textId="6B989F89" w:rsidR="00073C3F" w:rsidRDefault="00073C3F" w:rsidP="003B3F3D">
      <w:pPr>
        <w:rPr>
          <w:rtl/>
          <w:lang w:eastAsia="he-IL"/>
        </w:rPr>
      </w:pPr>
      <w:bookmarkStart w:id="9467" w:name="_ETM_Q1_6573959"/>
      <w:bookmarkStart w:id="9468" w:name="_ETM_Q1_6574243"/>
      <w:bookmarkEnd w:id="9467"/>
      <w:bookmarkEnd w:id="9468"/>
    </w:p>
    <w:p w14:paraId="592D352B" w14:textId="2E9E4FFD" w:rsidR="00073C3F" w:rsidRDefault="00073C3F" w:rsidP="00073C3F">
      <w:pPr>
        <w:pStyle w:val="-"/>
        <w:keepNext/>
        <w:rPr>
          <w:rtl/>
        </w:rPr>
      </w:pPr>
      <w:bookmarkStart w:id="9469" w:name="ET_speakercontinue_5105_833"/>
      <w:r w:rsidRPr="00073C3F">
        <w:rPr>
          <w:rStyle w:val="TagStyle"/>
          <w:rtl/>
        </w:rPr>
        <w:t xml:space="preserve"> &lt;&lt; דובר_המשך &gt;&gt; </w:t>
      </w:r>
      <w:r>
        <w:rPr>
          <w:rtl/>
        </w:rPr>
        <w:t>מיכל רוזין (מרצ):</w:t>
      </w:r>
      <w:r w:rsidRPr="00073C3F">
        <w:rPr>
          <w:rStyle w:val="TagStyle"/>
          <w:rtl/>
        </w:rPr>
        <w:t xml:space="preserve"> &lt;&lt; דובר_המשך &gt;&gt;</w:t>
      </w:r>
      <w:r w:rsidR="00FC1A7B">
        <w:rPr>
          <w:rtl/>
        </w:rPr>
        <w:t xml:space="preserve"> </w:t>
      </w:r>
      <w:r>
        <w:rPr>
          <w:rtl/>
        </w:rPr>
        <w:t xml:space="preserve"> </w:t>
      </w:r>
      <w:bookmarkEnd w:id="9469"/>
    </w:p>
    <w:p w14:paraId="3F5959EA" w14:textId="61DB392D" w:rsidR="00073C3F" w:rsidRDefault="00073C3F" w:rsidP="00073C3F">
      <w:pPr>
        <w:pStyle w:val="KeepWithNext"/>
        <w:rPr>
          <w:rtl/>
          <w:lang w:eastAsia="he-IL"/>
        </w:rPr>
      </w:pPr>
    </w:p>
    <w:p w14:paraId="322D6504" w14:textId="48D18B75" w:rsidR="00073C3F" w:rsidRDefault="00073C3F" w:rsidP="00073C3F">
      <w:pPr>
        <w:rPr>
          <w:rtl/>
          <w:lang w:eastAsia="he-IL"/>
        </w:rPr>
      </w:pPr>
      <w:bookmarkStart w:id="9470" w:name="_ETM_Q1_6575193"/>
      <w:bookmarkStart w:id="9471" w:name="_ETM_Q1_6570639"/>
      <w:bookmarkEnd w:id="9470"/>
      <w:bookmarkEnd w:id="9471"/>
      <w:r>
        <w:rPr>
          <w:rFonts w:hint="cs"/>
          <w:rtl/>
          <w:lang w:eastAsia="he-IL"/>
        </w:rPr>
        <w:t xml:space="preserve">מכיוון שדווקא אותן נשים שחיות תחת אלימות, </w:t>
      </w:r>
      <w:bookmarkStart w:id="9472" w:name="_ETM_Q1_6578425"/>
      <w:bookmarkEnd w:id="9472"/>
      <w:r>
        <w:rPr>
          <w:rFonts w:hint="cs"/>
          <w:rtl/>
          <w:lang w:eastAsia="he-IL"/>
        </w:rPr>
        <w:t>אתה הופך</w:t>
      </w:r>
      <w:bookmarkStart w:id="9473" w:name="_ETM_Q1_6574903"/>
      <w:bookmarkEnd w:id="9473"/>
      <w:r>
        <w:rPr>
          <w:rFonts w:hint="cs"/>
          <w:rtl/>
          <w:lang w:eastAsia="he-IL"/>
        </w:rPr>
        <w:t xml:space="preserve"> אותן לגמרי תלויות בגבר, יש להן ילדים ישראלים.</w:t>
      </w:r>
      <w:bookmarkStart w:id="9474" w:name="_ETM_Q1_6584440"/>
      <w:bookmarkEnd w:id="9474"/>
      <w:r>
        <w:rPr>
          <w:rFonts w:hint="cs"/>
          <w:rtl/>
          <w:lang w:eastAsia="he-IL"/>
        </w:rPr>
        <w:t xml:space="preserve"> בגלל שהיא </w:t>
      </w:r>
      <w:bookmarkStart w:id="9475" w:name="_ETM_Q1_6581563"/>
      <w:bookmarkEnd w:id="9475"/>
      <w:r>
        <w:rPr>
          <w:rFonts w:hint="cs"/>
          <w:rtl/>
          <w:lang w:eastAsia="he-IL"/>
        </w:rPr>
        <w:t xml:space="preserve">עם היתרי מת"ק </w:t>
      </w:r>
      <w:bookmarkStart w:id="9476" w:name="_ETM_Q1_6581065"/>
      <w:bookmarkEnd w:id="9476"/>
      <w:r>
        <w:rPr>
          <w:rFonts w:hint="cs"/>
          <w:rtl/>
          <w:lang w:eastAsia="he-IL"/>
        </w:rPr>
        <w:t>ולא א/5 אין לה</w:t>
      </w:r>
      <w:bookmarkStart w:id="9477" w:name="_ETM_Q1_6586555"/>
      <w:bookmarkEnd w:id="9477"/>
      <w:r>
        <w:rPr>
          <w:rFonts w:hint="cs"/>
          <w:rtl/>
          <w:lang w:eastAsia="he-IL"/>
        </w:rPr>
        <w:t xml:space="preserve"> ביטוח </w:t>
      </w:r>
      <w:bookmarkStart w:id="9478" w:name="_ETM_Q1_6582706"/>
      <w:bookmarkEnd w:id="9478"/>
      <w:r>
        <w:rPr>
          <w:rFonts w:hint="cs"/>
          <w:rtl/>
          <w:lang w:eastAsia="he-IL"/>
        </w:rPr>
        <w:t xml:space="preserve">לאומי - - - </w:t>
      </w:r>
      <w:bookmarkStart w:id="9479" w:name="_ETM_Q1_6583258"/>
      <w:bookmarkEnd w:id="9479"/>
    </w:p>
    <w:p w14:paraId="29DFD80E" w14:textId="0B704EAE" w:rsidR="00073C3F" w:rsidRDefault="00073C3F" w:rsidP="00073C3F">
      <w:pPr>
        <w:rPr>
          <w:rtl/>
          <w:lang w:eastAsia="he-IL"/>
        </w:rPr>
      </w:pPr>
      <w:bookmarkStart w:id="9480" w:name="_ETM_Q1_6583687"/>
      <w:bookmarkStart w:id="9481" w:name="_ETM_Q1_6583911"/>
      <w:bookmarkEnd w:id="9480"/>
      <w:bookmarkEnd w:id="9481"/>
    </w:p>
    <w:p w14:paraId="6E872886" w14:textId="6D03E545" w:rsidR="00073C3F" w:rsidRDefault="00073C3F" w:rsidP="00073C3F">
      <w:pPr>
        <w:pStyle w:val="af6"/>
        <w:keepNext/>
        <w:rPr>
          <w:rtl/>
        </w:rPr>
      </w:pPr>
      <w:bookmarkStart w:id="9482" w:name="ET_yor_5766_834"/>
      <w:r w:rsidRPr="00073C3F">
        <w:rPr>
          <w:rStyle w:val="TagStyle"/>
          <w:rtl/>
        </w:rPr>
        <w:t xml:space="preserve"> &lt;&lt; יור &gt;&gt; </w:t>
      </w:r>
      <w:r>
        <w:rPr>
          <w:rtl/>
        </w:rPr>
        <w:t>היו"ר רם בן ברק:</w:t>
      </w:r>
      <w:r w:rsidRPr="00073C3F">
        <w:rPr>
          <w:rStyle w:val="TagStyle"/>
          <w:rtl/>
        </w:rPr>
        <w:t xml:space="preserve"> &lt;&lt; יור &gt;&gt;</w:t>
      </w:r>
      <w:r w:rsidR="00FC1A7B">
        <w:rPr>
          <w:rtl/>
        </w:rPr>
        <w:t xml:space="preserve"> </w:t>
      </w:r>
      <w:r>
        <w:rPr>
          <w:rtl/>
        </w:rPr>
        <w:t xml:space="preserve"> </w:t>
      </w:r>
      <w:bookmarkEnd w:id="9482"/>
    </w:p>
    <w:p w14:paraId="76F8E118" w14:textId="44E050E7" w:rsidR="00073C3F" w:rsidRDefault="00073C3F" w:rsidP="00073C3F">
      <w:pPr>
        <w:pStyle w:val="KeepWithNext"/>
        <w:rPr>
          <w:rtl/>
          <w:lang w:eastAsia="he-IL"/>
        </w:rPr>
      </w:pPr>
    </w:p>
    <w:p w14:paraId="6C8C7912" w14:textId="584ADB12" w:rsidR="00073C3F" w:rsidRDefault="00073C3F" w:rsidP="00073C3F">
      <w:pPr>
        <w:rPr>
          <w:rtl/>
          <w:lang w:eastAsia="he-IL"/>
        </w:rPr>
      </w:pPr>
      <w:bookmarkStart w:id="9483" w:name="_ETM_Q1_6585106"/>
      <w:bookmarkEnd w:id="9483"/>
      <w:r>
        <w:rPr>
          <w:rFonts w:hint="cs"/>
          <w:rtl/>
          <w:lang w:eastAsia="he-IL"/>
        </w:rPr>
        <w:t xml:space="preserve">יותר קשה לה למצוא </w:t>
      </w:r>
      <w:bookmarkStart w:id="9484" w:name="_ETM_Q1_6588512"/>
      <w:bookmarkEnd w:id="9484"/>
      <w:r>
        <w:rPr>
          <w:rFonts w:hint="cs"/>
          <w:rtl/>
          <w:lang w:eastAsia="he-IL"/>
        </w:rPr>
        <w:t xml:space="preserve">עבודה </w:t>
      </w:r>
      <w:bookmarkStart w:id="9485" w:name="_ETM_Q1_6584868"/>
      <w:bookmarkEnd w:id="9485"/>
      <w:r>
        <w:rPr>
          <w:rFonts w:hint="cs"/>
          <w:rtl/>
          <w:lang w:eastAsia="he-IL"/>
        </w:rPr>
        <w:t xml:space="preserve">- - - </w:t>
      </w:r>
      <w:bookmarkStart w:id="9486" w:name="_ETM_Q1_6583784"/>
      <w:bookmarkEnd w:id="9486"/>
    </w:p>
    <w:p w14:paraId="3B455B1D" w14:textId="6EC54D36" w:rsidR="00073C3F" w:rsidRDefault="00073C3F" w:rsidP="00073C3F">
      <w:pPr>
        <w:rPr>
          <w:rtl/>
          <w:lang w:eastAsia="he-IL"/>
        </w:rPr>
      </w:pPr>
      <w:bookmarkStart w:id="9487" w:name="_ETM_Q1_6584201"/>
      <w:bookmarkStart w:id="9488" w:name="_ETM_Q1_6584424"/>
      <w:bookmarkStart w:id="9489" w:name="_ETM_Q1_6587431"/>
      <w:bookmarkEnd w:id="9487"/>
      <w:bookmarkEnd w:id="9488"/>
      <w:bookmarkEnd w:id="9489"/>
    </w:p>
    <w:p w14:paraId="222FFD1E" w14:textId="3B14A267" w:rsidR="00073C3F" w:rsidRDefault="00073C3F" w:rsidP="00073C3F">
      <w:pPr>
        <w:pStyle w:val="a4"/>
        <w:keepNext/>
        <w:rPr>
          <w:rtl/>
        </w:rPr>
      </w:pPr>
      <w:bookmarkStart w:id="9490" w:name="ET_speaker_5774_835"/>
      <w:r w:rsidRPr="00073C3F">
        <w:rPr>
          <w:rStyle w:val="TagStyle"/>
          <w:rtl/>
        </w:rPr>
        <w:t xml:space="preserve"> &lt;&lt; דובר &gt;&gt; </w:t>
      </w:r>
      <w:r>
        <w:rPr>
          <w:rtl/>
        </w:rPr>
        <w:t>צבי האוזר (תקווה חדשה):</w:t>
      </w:r>
      <w:r w:rsidRPr="00073C3F">
        <w:rPr>
          <w:rStyle w:val="TagStyle"/>
          <w:rtl/>
        </w:rPr>
        <w:t xml:space="preserve"> &lt;&lt; דובר &gt;&gt;</w:t>
      </w:r>
      <w:r w:rsidR="00FC1A7B">
        <w:rPr>
          <w:rtl/>
        </w:rPr>
        <w:t xml:space="preserve"> </w:t>
      </w:r>
      <w:r>
        <w:rPr>
          <w:rtl/>
        </w:rPr>
        <w:t xml:space="preserve"> </w:t>
      </w:r>
      <w:bookmarkEnd w:id="9490"/>
    </w:p>
    <w:p w14:paraId="2B4A2A2F" w14:textId="5741165A" w:rsidR="00073C3F" w:rsidRDefault="00073C3F" w:rsidP="00073C3F">
      <w:pPr>
        <w:pStyle w:val="KeepWithNext"/>
        <w:rPr>
          <w:rtl/>
          <w:lang w:eastAsia="he-IL"/>
        </w:rPr>
      </w:pPr>
    </w:p>
    <w:p w14:paraId="77036D42" w14:textId="5147F469" w:rsidR="00073C3F" w:rsidRDefault="00073C3F" w:rsidP="00073C3F">
      <w:pPr>
        <w:rPr>
          <w:rtl/>
          <w:lang w:eastAsia="he-IL"/>
        </w:rPr>
      </w:pPr>
      <w:bookmarkStart w:id="9491" w:name="_ETM_Q1_6588599"/>
      <w:bookmarkStart w:id="9492" w:name="_ETM_Q1_6588693"/>
      <w:bookmarkEnd w:id="9491"/>
      <w:bookmarkEnd w:id="9492"/>
      <w:r>
        <w:rPr>
          <w:rFonts w:hint="cs"/>
          <w:rtl/>
          <w:lang w:eastAsia="he-IL"/>
        </w:rPr>
        <w:t xml:space="preserve">יש לה ביטוח </w:t>
      </w:r>
      <w:bookmarkStart w:id="9493" w:name="_ETM_Q1_6586184"/>
      <w:bookmarkEnd w:id="9493"/>
      <w:r>
        <w:rPr>
          <w:rFonts w:hint="cs"/>
          <w:rtl/>
          <w:lang w:eastAsia="he-IL"/>
        </w:rPr>
        <w:t>לאומי.</w:t>
      </w:r>
      <w:bookmarkStart w:id="9494" w:name="_ETM_Q1_6588544"/>
      <w:bookmarkEnd w:id="9494"/>
    </w:p>
    <w:p w14:paraId="5078479F" w14:textId="316072AF" w:rsidR="00073C3F" w:rsidRDefault="00073C3F" w:rsidP="00073C3F">
      <w:pPr>
        <w:rPr>
          <w:rtl/>
          <w:lang w:eastAsia="he-IL"/>
        </w:rPr>
      </w:pPr>
      <w:bookmarkStart w:id="9495" w:name="_ETM_Q1_6587497"/>
      <w:bookmarkStart w:id="9496" w:name="_ETM_Q1_6587689"/>
      <w:bookmarkEnd w:id="9495"/>
      <w:bookmarkEnd w:id="9496"/>
    </w:p>
    <w:p w14:paraId="5C1C67D5" w14:textId="22BB9B44" w:rsidR="00073C3F" w:rsidRDefault="00073C3F" w:rsidP="00073C3F">
      <w:pPr>
        <w:pStyle w:val="af6"/>
        <w:keepNext/>
        <w:rPr>
          <w:rtl/>
        </w:rPr>
      </w:pPr>
      <w:bookmarkStart w:id="9497" w:name="ET_yor_5766_837"/>
      <w:r w:rsidRPr="00073C3F">
        <w:rPr>
          <w:rStyle w:val="TagStyle"/>
          <w:rtl/>
        </w:rPr>
        <w:t xml:space="preserve"> &lt;&lt; יור &gt;&gt; </w:t>
      </w:r>
      <w:r>
        <w:rPr>
          <w:rtl/>
        </w:rPr>
        <w:t>היו"ר רם בן ברק:</w:t>
      </w:r>
      <w:r w:rsidRPr="00073C3F">
        <w:rPr>
          <w:rStyle w:val="TagStyle"/>
          <w:rtl/>
        </w:rPr>
        <w:t xml:space="preserve"> &lt;&lt; יור &gt;&gt;</w:t>
      </w:r>
      <w:r w:rsidR="00FC1A7B">
        <w:rPr>
          <w:rtl/>
        </w:rPr>
        <w:t xml:space="preserve"> </w:t>
      </w:r>
      <w:r>
        <w:rPr>
          <w:rtl/>
        </w:rPr>
        <w:t xml:space="preserve"> </w:t>
      </w:r>
      <w:bookmarkEnd w:id="9497"/>
    </w:p>
    <w:p w14:paraId="48467897" w14:textId="528D177D" w:rsidR="00073C3F" w:rsidRDefault="00073C3F" w:rsidP="00073C3F">
      <w:pPr>
        <w:pStyle w:val="KeepWithNext"/>
        <w:rPr>
          <w:rtl/>
          <w:lang w:eastAsia="he-IL"/>
        </w:rPr>
      </w:pPr>
    </w:p>
    <w:p w14:paraId="09CB0010" w14:textId="05A5296F" w:rsidR="00073C3F" w:rsidRPr="00073C3F" w:rsidRDefault="00073C3F" w:rsidP="00073C3F">
      <w:pPr>
        <w:rPr>
          <w:rtl/>
          <w:lang w:eastAsia="he-IL"/>
        </w:rPr>
      </w:pPr>
      <w:r>
        <w:rPr>
          <w:rFonts w:hint="cs"/>
          <w:rtl/>
          <w:lang w:eastAsia="he-IL"/>
        </w:rPr>
        <w:t>לא</w:t>
      </w:r>
      <w:bookmarkStart w:id="9498" w:name="_ETM_Q1_6589842"/>
      <w:bookmarkEnd w:id="9498"/>
      <w:r>
        <w:rPr>
          <w:rFonts w:hint="cs"/>
          <w:rtl/>
          <w:lang w:eastAsia="he-IL"/>
        </w:rPr>
        <w:t>.</w:t>
      </w:r>
      <w:bookmarkStart w:id="9499" w:name="_ETM_Q1_6588133"/>
      <w:bookmarkEnd w:id="9499"/>
    </w:p>
    <w:p w14:paraId="689EAC41" w14:textId="2A432789" w:rsidR="00073C3F" w:rsidRDefault="00073C3F" w:rsidP="00073C3F">
      <w:pPr>
        <w:rPr>
          <w:rtl/>
          <w:lang w:eastAsia="he-IL"/>
        </w:rPr>
      </w:pPr>
      <w:bookmarkStart w:id="9500" w:name="_ETM_Q1_6588728"/>
      <w:bookmarkStart w:id="9501" w:name="_ETM_Q1_6589843"/>
      <w:bookmarkEnd w:id="9500"/>
      <w:bookmarkEnd w:id="9501"/>
    </w:p>
    <w:p w14:paraId="6D507827" w14:textId="44B314FA" w:rsidR="00073C3F" w:rsidRDefault="00073C3F" w:rsidP="00073C3F">
      <w:pPr>
        <w:pStyle w:val="a4"/>
        <w:keepNext/>
        <w:rPr>
          <w:rtl/>
        </w:rPr>
      </w:pPr>
      <w:bookmarkStart w:id="9502" w:name="ET_speaker_5105_836"/>
      <w:r w:rsidRPr="00073C3F">
        <w:rPr>
          <w:rStyle w:val="TagStyle"/>
          <w:rtl/>
        </w:rPr>
        <w:t xml:space="preserve"> &lt;&lt; דובר &gt;&gt; </w:t>
      </w:r>
      <w:r>
        <w:rPr>
          <w:rtl/>
        </w:rPr>
        <w:t>מיכל רוזין (מרצ):</w:t>
      </w:r>
      <w:r w:rsidRPr="00073C3F">
        <w:rPr>
          <w:rStyle w:val="TagStyle"/>
          <w:rtl/>
        </w:rPr>
        <w:t xml:space="preserve"> &lt;&lt; דובר &gt;&gt;</w:t>
      </w:r>
      <w:r w:rsidR="00FC1A7B">
        <w:rPr>
          <w:rtl/>
        </w:rPr>
        <w:t xml:space="preserve"> </w:t>
      </w:r>
      <w:r>
        <w:rPr>
          <w:rtl/>
        </w:rPr>
        <w:t xml:space="preserve"> </w:t>
      </w:r>
      <w:bookmarkEnd w:id="9502"/>
    </w:p>
    <w:p w14:paraId="2B4E3BFC" w14:textId="736005F0" w:rsidR="00073C3F" w:rsidRDefault="00073C3F" w:rsidP="00073C3F">
      <w:pPr>
        <w:pStyle w:val="KeepWithNext"/>
        <w:rPr>
          <w:rtl/>
          <w:lang w:eastAsia="he-IL"/>
        </w:rPr>
      </w:pPr>
    </w:p>
    <w:p w14:paraId="2E88DC65" w14:textId="2F626DDA" w:rsidR="00073C3F" w:rsidRDefault="00073C3F" w:rsidP="00073C3F">
      <w:pPr>
        <w:rPr>
          <w:rtl/>
          <w:lang w:eastAsia="he-IL"/>
        </w:rPr>
      </w:pPr>
      <w:bookmarkStart w:id="9503" w:name="_ETM_Q1_6591189"/>
      <w:bookmarkStart w:id="9504" w:name="_ETM_Q1_6591308"/>
      <w:bookmarkStart w:id="9505" w:name="_ETM_Q1_6586402"/>
      <w:bookmarkEnd w:id="9503"/>
      <w:bookmarkEnd w:id="9504"/>
      <w:bookmarkEnd w:id="9505"/>
      <w:r>
        <w:rPr>
          <w:rFonts w:hint="cs"/>
          <w:rtl/>
          <w:lang w:eastAsia="he-IL"/>
        </w:rPr>
        <w:t xml:space="preserve">לא, </w:t>
      </w:r>
      <w:bookmarkStart w:id="9506" w:name="_ETM_Q1_6585641"/>
      <w:bookmarkEnd w:id="9506"/>
      <w:r>
        <w:rPr>
          <w:rFonts w:hint="cs"/>
          <w:rtl/>
          <w:lang w:eastAsia="he-IL"/>
        </w:rPr>
        <w:t>עם מת"ק</w:t>
      </w:r>
      <w:bookmarkStart w:id="9507" w:name="_ETM_Q1_6589091"/>
      <w:bookmarkEnd w:id="9507"/>
      <w:r>
        <w:rPr>
          <w:rFonts w:hint="cs"/>
          <w:rtl/>
          <w:lang w:eastAsia="he-IL"/>
        </w:rPr>
        <w:t xml:space="preserve"> אין לה</w:t>
      </w:r>
      <w:bookmarkStart w:id="9508" w:name="_ETM_Q1_6589871"/>
      <w:bookmarkStart w:id="9509" w:name="_ETM_Q1_6586762"/>
      <w:bookmarkEnd w:id="9508"/>
      <w:bookmarkEnd w:id="9509"/>
      <w:r>
        <w:rPr>
          <w:rFonts w:hint="cs"/>
          <w:rtl/>
          <w:lang w:eastAsia="he-IL"/>
        </w:rPr>
        <w:t>.</w:t>
      </w:r>
    </w:p>
    <w:p w14:paraId="4E092AE1" w14:textId="50BEE5DC" w:rsidR="00073C3F" w:rsidRDefault="00073C3F" w:rsidP="00073C3F">
      <w:pPr>
        <w:rPr>
          <w:rtl/>
          <w:lang w:eastAsia="he-IL"/>
        </w:rPr>
      </w:pPr>
      <w:bookmarkStart w:id="9510" w:name="_ETM_Q1_6588540"/>
      <w:bookmarkStart w:id="9511" w:name="_ETM_Q1_6588741"/>
      <w:bookmarkStart w:id="9512" w:name="_ETM_Q1_6590160"/>
      <w:bookmarkEnd w:id="9510"/>
      <w:bookmarkEnd w:id="9511"/>
      <w:bookmarkEnd w:id="9512"/>
    </w:p>
    <w:p w14:paraId="468506E2" w14:textId="06B488AF" w:rsidR="00073C3F" w:rsidRDefault="00073C3F" w:rsidP="00073C3F">
      <w:pPr>
        <w:pStyle w:val="af9"/>
        <w:keepNext/>
        <w:rPr>
          <w:rtl/>
          <w:lang w:eastAsia="he-IL"/>
        </w:rPr>
      </w:pPr>
      <w:bookmarkStart w:id="9513" w:name="ET_guest_נעמה_פלאי_838"/>
      <w:r w:rsidRPr="00073C3F">
        <w:rPr>
          <w:rStyle w:val="TagStyle"/>
          <w:rtl/>
        </w:rPr>
        <w:t xml:space="preserve"> &lt;&lt; אורח &gt;&gt; </w:t>
      </w:r>
      <w:r>
        <w:rPr>
          <w:rtl/>
          <w:lang w:eastAsia="he-IL"/>
        </w:rPr>
        <w:t>נעמה פלאי:</w:t>
      </w:r>
      <w:r w:rsidRPr="00073C3F">
        <w:rPr>
          <w:rStyle w:val="TagStyle"/>
          <w:rtl/>
        </w:rPr>
        <w:t xml:space="preserve"> &lt;&lt; אורח &gt;&gt;</w:t>
      </w:r>
      <w:r w:rsidR="00FC1A7B">
        <w:rPr>
          <w:rtl/>
          <w:lang w:eastAsia="he-IL"/>
        </w:rPr>
        <w:t xml:space="preserve"> </w:t>
      </w:r>
      <w:r>
        <w:rPr>
          <w:rtl/>
          <w:lang w:eastAsia="he-IL"/>
        </w:rPr>
        <w:t xml:space="preserve"> </w:t>
      </w:r>
      <w:bookmarkEnd w:id="9513"/>
    </w:p>
    <w:p w14:paraId="2EF4A705" w14:textId="7AB8452D" w:rsidR="00073C3F" w:rsidRDefault="00073C3F" w:rsidP="00073C3F">
      <w:pPr>
        <w:pStyle w:val="KeepWithNext"/>
        <w:rPr>
          <w:rtl/>
          <w:lang w:eastAsia="he-IL"/>
        </w:rPr>
      </w:pPr>
    </w:p>
    <w:p w14:paraId="0A42D1CD" w14:textId="3A104154" w:rsidR="00073C3F" w:rsidRDefault="00073C3F" w:rsidP="00073C3F">
      <w:pPr>
        <w:rPr>
          <w:rtl/>
          <w:lang w:eastAsia="he-IL"/>
        </w:rPr>
      </w:pPr>
      <w:bookmarkStart w:id="9514" w:name="_ETM_Q1_6591425"/>
      <w:bookmarkStart w:id="9515" w:name="_ETM_Q1_6591527"/>
      <w:bookmarkEnd w:id="9514"/>
      <w:bookmarkEnd w:id="9515"/>
      <w:r>
        <w:rPr>
          <w:rFonts w:hint="cs"/>
          <w:rtl/>
          <w:lang w:eastAsia="he-IL"/>
        </w:rPr>
        <w:t>יש לה ביטוח בריאות.</w:t>
      </w:r>
    </w:p>
    <w:p w14:paraId="3FAB3D12" w14:textId="2752AE09" w:rsidR="00073C3F" w:rsidRDefault="00073C3F" w:rsidP="00073C3F">
      <w:pPr>
        <w:rPr>
          <w:rtl/>
          <w:lang w:eastAsia="he-IL"/>
        </w:rPr>
      </w:pPr>
      <w:bookmarkStart w:id="9516" w:name="_ETM_Q1_6593117"/>
      <w:bookmarkStart w:id="9517" w:name="_ETM_Q1_6593301"/>
      <w:bookmarkStart w:id="9518" w:name="_ETM_Q1_6594728"/>
      <w:bookmarkEnd w:id="9516"/>
      <w:bookmarkEnd w:id="9517"/>
      <w:bookmarkEnd w:id="9518"/>
    </w:p>
    <w:p w14:paraId="29EB6896" w14:textId="419C1B82" w:rsidR="00073C3F" w:rsidRDefault="00073C3F" w:rsidP="00073C3F">
      <w:pPr>
        <w:pStyle w:val="a4"/>
        <w:keepNext/>
        <w:rPr>
          <w:rtl/>
        </w:rPr>
      </w:pPr>
      <w:bookmarkStart w:id="9519" w:name="ET_speaker_5105_839"/>
      <w:r w:rsidRPr="00073C3F">
        <w:rPr>
          <w:rStyle w:val="TagStyle"/>
          <w:rtl/>
        </w:rPr>
        <w:t xml:space="preserve"> &lt;&lt; דובר &gt;&gt; </w:t>
      </w:r>
      <w:r>
        <w:rPr>
          <w:rtl/>
        </w:rPr>
        <w:t>מיכל רוזין (מרצ):</w:t>
      </w:r>
      <w:r w:rsidRPr="00073C3F">
        <w:rPr>
          <w:rStyle w:val="TagStyle"/>
          <w:rtl/>
        </w:rPr>
        <w:t xml:space="preserve"> &lt;&lt; דובר &gt;&gt;</w:t>
      </w:r>
      <w:r w:rsidR="00FC1A7B">
        <w:rPr>
          <w:rtl/>
        </w:rPr>
        <w:t xml:space="preserve"> </w:t>
      </w:r>
      <w:r>
        <w:rPr>
          <w:rtl/>
        </w:rPr>
        <w:t xml:space="preserve"> </w:t>
      </w:r>
      <w:bookmarkEnd w:id="9519"/>
    </w:p>
    <w:p w14:paraId="7F4C36DD" w14:textId="29E1BA51" w:rsidR="00073C3F" w:rsidRDefault="00073C3F" w:rsidP="00073C3F">
      <w:pPr>
        <w:pStyle w:val="KeepWithNext"/>
        <w:rPr>
          <w:rtl/>
          <w:lang w:eastAsia="he-IL"/>
        </w:rPr>
      </w:pPr>
    </w:p>
    <w:p w14:paraId="45D0CEC2" w14:textId="36C64FF2" w:rsidR="00073C3F" w:rsidRDefault="00073C3F" w:rsidP="00073C3F">
      <w:pPr>
        <w:rPr>
          <w:rtl/>
          <w:lang w:eastAsia="he-IL"/>
        </w:rPr>
      </w:pPr>
      <w:bookmarkStart w:id="9520" w:name="_ETM_Q1_6595974"/>
      <w:bookmarkStart w:id="9521" w:name="_ETM_Q1_6596103"/>
      <w:bookmarkStart w:id="9522" w:name="_ETM_Q1_6591062"/>
      <w:bookmarkStart w:id="9523" w:name="_ETM_Q1_6591228"/>
      <w:bookmarkStart w:id="9524" w:name="_ETM_Q1_6591766"/>
      <w:bookmarkEnd w:id="9520"/>
      <w:bookmarkEnd w:id="9521"/>
      <w:bookmarkEnd w:id="9522"/>
      <w:bookmarkEnd w:id="9523"/>
      <w:bookmarkEnd w:id="9524"/>
      <w:r>
        <w:rPr>
          <w:rFonts w:hint="cs"/>
          <w:rtl/>
          <w:lang w:eastAsia="he-IL"/>
        </w:rPr>
        <w:t xml:space="preserve">אין לה יכולת </w:t>
      </w:r>
      <w:bookmarkStart w:id="9525" w:name="_ETM_Q1_6592720"/>
      <w:bookmarkEnd w:id="9525"/>
      <w:r>
        <w:rPr>
          <w:rFonts w:hint="cs"/>
          <w:rtl/>
          <w:lang w:eastAsia="he-IL"/>
        </w:rPr>
        <w:t>לרישיון</w:t>
      </w:r>
      <w:bookmarkStart w:id="9526" w:name="_ETM_Q1_6593968"/>
      <w:bookmarkEnd w:id="9526"/>
      <w:r>
        <w:rPr>
          <w:rFonts w:hint="cs"/>
          <w:rtl/>
          <w:lang w:eastAsia="he-IL"/>
        </w:rPr>
        <w:t xml:space="preserve"> נהיגה</w:t>
      </w:r>
      <w:bookmarkStart w:id="9527" w:name="_ETM_Q1_6590750"/>
      <w:bookmarkStart w:id="9528" w:name="_ETM_Q1_6586071"/>
      <w:bookmarkEnd w:id="9527"/>
      <w:bookmarkEnd w:id="9528"/>
      <w:r>
        <w:rPr>
          <w:rFonts w:hint="cs"/>
          <w:rtl/>
          <w:lang w:eastAsia="he-IL"/>
        </w:rPr>
        <w:t>.</w:t>
      </w:r>
    </w:p>
    <w:p w14:paraId="67578508" w14:textId="23977127" w:rsidR="00073C3F" w:rsidRDefault="00073C3F" w:rsidP="00073C3F">
      <w:pPr>
        <w:rPr>
          <w:rtl/>
          <w:lang w:eastAsia="he-IL"/>
        </w:rPr>
      </w:pPr>
      <w:bookmarkStart w:id="9529" w:name="_ETM_Q1_6593576"/>
      <w:bookmarkStart w:id="9530" w:name="_ETM_Q1_6593768"/>
      <w:bookmarkStart w:id="9531" w:name="_ETM_Q1_6595386"/>
      <w:bookmarkEnd w:id="9529"/>
      <w:bookmarkEnd w:id="9530"/>
      <w:bookmarkEnd w:id="9531"/>
    </w:p>
    <w:p w14:paraId="03DCB891" w14:textId="2CFA7A2F" w:rsidR="00073C3F" w:rsidRDefault="00073C3F" w:rsidP="00073C3F">
      <w:pPr>
        <w:pStyle w:val="af9"/>
        <w:keepNext/>
        <w:rPr>
          <w:rtl/>
          <w:lang w:eastAsia="he-IL"/>
        </w:rPr>
      </w:pPr>
      <w:bookmarkStart w:id="9532" w:name="ET_guest_נעמה_פלאי_840"/>
      <w:r w:rsidRPr="00073C3F">
        <w:rPr>
          <w:rStyle w:val="TagStyle"/>
          <w:rtl/>
        </w:rPr>
        <w:t xml:space="preserve"> &lt;&lt; אורח &gt;&gt; </w:t>
      </w:r>
      <w:r>
        <w:rPr>
          <w:rtl/>
          <w:lang w:eastAsia="he-IL"/>
        </w:rPr>
        <w:t>נעמה פלאי:</w:t>
      </w:r>
      <w:r w:rsidRPr="00073C3F">
        <w:rPr>
          <w:rStyle w:val="TagStyle"/>
          <w:rtl/>
        </w:rPr>
        <w:t xml:space="preserve"> &lt;&lt; אורח &gt;&gt;</w:t>
      </w:r>
      <w:r w:rsidR="00FC1A7B">
        <w:rPr>
          <w:rtl/>
          <w:lang w:eastAsia="he-IL"/>
        </w:rPr>
        <w:t xml:space="preserve"> </w:t>
      </w:r>
      <w:r>
        <w:rPr>
          <w:rtl/>
          <w:lang w:eastAsia="he-IL"/>
        </w:rPr>
        <w:t xml:space="preserve"> </w:t>
      </w:r>
      <w:bookmarkEnd w:id="9532"/>
    </w:p>
    <w:p w14:paraId="7F1017C3" w14:textId="276CA221" w:rsidR="00073C3F" w:rsidRDefault="00073C3F" w:rsidP="00073C3F">
      <w:pPr>
        <w:pStyle w:val="KeepWithNext"/>
        <w:rPr>
          <w:rtl/>
          <w:lang w:eastAsia="he-IL"/>
        </w:rPr>
      </w:pPr>
    </w:p>
    <w:p w14:paraId="0D94A36F" w14:textId="18C57A27" w:rsidR="00073C3F" w:rsidRDefault="00073C3F" w:rsidP="00073C3F">
      <w:pPr>
        <w:rPr>
          <w:rtl/>
          <w:lang w:eastAsia="he-IL"/>
        </w:rPr>
      </w:pPr>
      <w:bookmarkStart w:id="9533" w:name="_ETM_Q1_6596675"/>
      <w:bookmarkStart w:id="9534" w:name="_ETM_Q1_6596820"/>
      <w:bookmarkEnd w:id="9533"/>
      <w:bookmarkEnd w:id="9534"/>
      <w:r>
        <w:rPr>
          <w:rFonts w:hint="cs"/>
          <w:rtl/>
          <w:lang w:eastAsia="he-IL"/>
        </w:rPr>
        <w:t xml:space="preserve">יש לה יכולת לרישיון נהיגה. </w:t>
      </w:r>
      <w:bookmarkStart w:id="9535" w:name="_ETM_Q1_6595744"/>
      <w:bookmarkEnd w:id="9535"/>
    </w:p>
    <w:p w14:paraId="6AEBE103" w14:textId="76242ECA" w:rsidR="00073C3F" w:rsidRDefault="00073C3F" w:rsidP="00073C3F">
      <w:pPr>
        <w:rPr>
          <w:rtl/>
          <w:lang w:eastAsia="he-IL"/>
        </w:rPr>
      </w:pPr>
      <w:bookmarkStart w:id="9536" w:name="_ETM_Q1_6596124"/>
      <w:bookmarkStart w:id="9537" w:name="_ETM_Q1_6596322"/>
      <w:bookmarkEnd w:id="9536"/>
      <w:bookmarkEnd w:id="9537"/>
    </w:p>
    <w:p w14:paraId="65240194" w14:textId="24238D0A" w:rsidR="00073C3F" w:rsidRDefault="00073C3F" w:rsidP="00073C3F">
      <w:pPr>
        <w:pStyle w:val="af6"/>
        <w:keepNext/>
        <w:rPr>
          <w:rtl/>
        </w:rPr>
      </w:pPr>
      <w:bookmarkStart w:id="9538" w:name="ET_yor_5766_841"/>
      <w:r w:rsidRPr="00073C3F">
        <w:rPr>
          <w:rStyle w:val="TagStyle"/>
          <w:rtl/>
        </w:rPr>
        <w:t xml:space="preserve"> &lt;&lt; יור &gt;&gt; </w:t>
      </w:r>
      <w:r>
        <w:rPr>
          <w:rtl/>
        </w:rPr>
        <w:t>היו"ר רם בן ברק:</w:t>
      </w:r>
      <w:r w:rsidRPr="00073C3F">
        <w:rPr>
          <w:rStyle w:val="TagStyle"/>
          <w:rtl/>
        </w:rPr>
        <w:t xml:space="preserve"> &lt;&lt; יור &gt;&gt;</w:t>
      </w:r>
      <w:r w:rsidR="00FC1A7B">
        <w:rPr>
          <w:rtl/>
        </w:rPr>
        <w:t xml:space="preserve"> </w:t>
      </w:r>
      <w:r>
        <w:rPr>
          <w:rtl/>
        </w:rPr>
        <w:t xml:space="preserve"> </w:t>
      </w:r>
      <w:bookmarkEnd w:id="9538"/>
    </w:p>
    <w:p w14:paraId="211008C1" w14:textId="7F2C85F0" w:rsidR="00073C3F" w:rsidRDefault="00073C3F" w:rsidP="00073C3F">
      <w:pPr>
        <w:pStyle w:val="KeepWithNext"/>
        <w:rPr>
          <w:rtl/>
          <w:lang w:eastAsia="he-IL"/>
        </w:rPr>
      </w:pPr>
    </w:p>
    <w:p w14:paraId="6A1B405F" w14:textId="09245C92" w:rsidR="00073C3F" w:rsidRDefault="00073C3F" w:rsidP="00073C3F">
      <w:pPr>
        <w:rPr>
          <w:rtl/>
          <w:lang w:eastAsia="he-IL"/>
        </w:rPr>
      </w:pPr>
      <w:bookmarkStart w:id="9539" w:name="_ETM_Q1_6598596"/>
      <w:bookmarkStart w:id="9540" w:name="_ETM_Q1_6593986"/>
      <w:bookmarkStart w:id="9541" w:name="_ETM_Q1_6596115"/>
      <w:bookmarkStart w:id="9542" w:name="_ETM_Q1_6593622"/>
      <w:bookmarkEnd w:id="9539"/>
      <w:bookmarkEnd w:id="9540"/>
      <w:bookmarkEnd w:id="9541"/>
      <w:bookmarkEnd w:id="9542"/>
      <w:r>
        <w:rPr>
          <w:rFonts w:hint="cs"/>
          <w:rtl/>
          <w:lang w:eastAsia="he-IL"/>
        </w:rPr>
        <w:t xml:space="preserve">בג"ץ עכשיו נתן </w:t>
      </w:r>
      <w:bookmarkStart w:id="9543" w:name="_ETM_Q1_6601469"/>
      <w:bookmarkStart w:id="9544" w:name="_ETM_Q1_6596660"/>
      <w:bookmarkEnd w:id="9543"/>
      <w:bookmarkEnd w:id="9544"/>
      <w:r>
        <w:rPr>
          <w:rFonts w:hint="cs"/>
          <w:rtl/>
          <w:lang w:eastAsia="he-IL"/>
        </w:rPr>
        <w:t xml:space="preserve">להם רישיון </w:t>
      </w:r>
      <w:bookmarkStart w:id="9545" w:name="_ETM_Q1_6594237"/>
      <w:bookmarkEnd w:id="9545"/>
      <w:r>
        <w:rPr>
          <w:rFonts w:hint="cs"/>
          <w:rtl/>
          <w:lang w:eastAsia="he-IL"/>
        </w:rPr>
        <w:t xml:space="preserve">נהיגה, </w:t>
      </w:r>
      <w:bookmarkStart w:id="9546" w:name="_ETM_Q1_6596943"/>
      <w:bookmarkEnd w:id="9546"/>
      <w:r>
        <w:rPr>
          <w:rFonts w:hint="cs"/>
          <w:rtl/>
          <w:lang w:eastAsia="he-IL"/>
        </w:rPr>
        <w:t xml:space="preserve">וגם זה, חבר'ה תראו, אנחנו </w:t>
      </w:r>
      <w:bookmarkStart w:id="9547" w:name="_ETM_Q1_6598163"/>
      <w:bookmarkEnd w:id="9547"/>
      <w:r>
        <w:rPr>
          <w:rFonts w:hint="cs"/>
          <w:rtl/>
          <w:lang w:eastAsia="he-IL"/>
        </w:rPr>
        <w:t>לא</w:t>
      </w:r>
      <w:bookmarkStart w:id="9548" w:name="_ETM_Q1_6598753"/>
      <w:bookmarkEnd w:id="9548"/>
      <w:r>
        <w:rPr>
          <w:rFonts w:hint="cs"/>
          <w:rtl/>
          <w:lang w:eastAsia="he-IL"/>
        </w:rPr>
        <w:t xml:space="preserve"> רוצים - - -</w:t>
      </w:r>
      <w:bookmarkStart w:id="9549" w:name="_ETM_Q1_6597053"/>
      <w:bookmarkStart w:id="9550" w:name="_ETM_Q1_6598980"/>
      <w:bookmarkEnd w:id="9549"/>
      <w:bookmarkEnd w:id="9550"/>
    </w:p>
    <w:p w14:paraId="544F1059" w14:textId="7833039D" w:rsidR="00073C3F" w:rsidRDefault="00073C3F" w:rsidP="00073C3F">
      <w:pPr>
        <w:rPr>
          <w:rtl/>
          <w:lang w:eastAsia="he-IL"/>
        </w:rPr>
      </w:pPr>
      <w:bookmarkStart w:id="9551" w:name="_ETM_Q1_6599231"/>
      <w:bookmarkStart w:id="9552" w:name="_ETM_Q1_6599421"/>
      <w:bookmarkStart w:id="9553" w:name="_ETM_Q1_6600919"/>
      <w:bookmarkEnd w:id="9551"/>
      <w:bookmarkEnd w:id="9552"/>
      <w:bookmarkEnd w:id="9553"/>
    </w:p>
    <w:p w14:paraId="581EA3B5" w14:textId="6199A89F" w:rsidR="00073C3F" w:rsidRDefault="00073C3F" w:rsidP="00073C3F">
      <w:pPr>
        <w:pStyle w:val="a4"/>
        <w:keepNext/>
        <w:rPr>
          <w:rtl/>
        </w:rPr>
      </w:pPr>
      <w:bookmarkStart w:id="9554" w:name="ET_speaker_5105_843"/>
      <w:r w:rsidRPr="00073C3F">
        <w:rPr>
          <w:rStyle w:val="TagStyle"/>
          <w:rtl/>
        </w:rPr>
        <w:t xml:space="preserve"> &lt;&lt; דובר &gt;&gt; </w:t>
      </w:r>
      <w:r>
        <w:rPr>
          <w:rtl/>
        </w:rPr>
        <w:t>מיכל רוזין (מרצ):</w:t>
      </w:r>
      <w:r w:rsidRPr="00073C3F">
        <w:rPr>
          <w:rStyle w:val="TagStyle"/>
          <w:rtl/>
        </w:rPr>
        <w:t xml:space="preserve"> &lt;&lt; דובר &gt;&gt;</w:t>
      </w:r>
      <w:r w:rsidR="00FC1A7B">
        <w:rPr>
          <w:rtl/>
        </w:rPr>
        <w:t xml:space="preserve"> </w:t>
      </w:r>
      <w:r>
        <w:rPr>
          <w:rtl/>
        </w:rPr>
        <w:t xml:space="preserve"> </w:t>
      </w:r>
      <w:bookmarkEnd w:id="9554"/>
    </w:p>
    <w:p w14:paraId="2C121F2B" w14:textId="4E427A4E" w:rsidR="00073C3F" w:rsidRDefault="00073C3F" w:rsidP="00073C3F">
      <w:pPr>
        <w:pStyle w:val="KeepWithNext"/>
        <w:rPr>
          <w:rtl/>
          <w:lang w:eastAsia="he-IL"/>
        </w:rPr>
      </w:pPr>
    </w:p>
    <w:p w14:paraId="675AD953" w14:textId="5FD16563" w:rsidR="00073C3F" w:rsidRPr="00073C3F" w:rsidRDefault="00073C3F" w:rsidP="00073C3F">
      <w:pPr>
        <w:rPr>
          <w:rtl/>
          <w:lang w:eastAsia="he-IL"/>
        </w:rPr>
      </w:pPr>
      <w:bookmarkStart w:id="9555" w:name="_ETM_Q1_6602176"/>
      <w:bookmarkStart w:id="9556" w:name="_ETM_Q1_6602305"/>
      <w:bookmarkEnd w:id="9555"/>
      <w:bookmarkEnd w:id="9556"/>
      <w:r>
        <w:rPr>
          <w:rFonts w:hint="cs"/>
          <w:rtl/>
          <w:lang w:eastAsia="he-IL"/>
        </w:rPr>
        <w:t>תקשיב, היכולת לפרנס</w:t>
      </w:r>
      <w:bookmarkStart w:id="9557" w:name="_ETM_Q1_6601075"/>
      <w:bookmarkEnd w:id="9557"/>
      <w:r>
        <w:rPr>
          <w:rFonts w:hint="cs"/>
          <w:rtl/>
          <w:lang w:eastAsia="he-IL"/>
        </w:rPr>
        <w:t xml:space="preserve"> - - -</w:t>
      </w:r>
      <w:bookmarkStart w:id="9558" w:name="_ETM_Q1_6597385"/>
      <w:bookmarkEnd w:id="9558"/>
    </w:p>
    <w:p w14:paraId="4EC60472" w14:textId="1DA5717E" w:rsidR="00073C3F" w:rsidRDefault="00073C3F" w:rsidP="00073C3F">
      <w:pPr>
        <w:rPr>
          <w:rtl/>
          <w:lang w:eastAsia="he-IL"/>
        </w:rPr>
      </w:pPr>
      <w:bookmarkStart w:id="9559" w:name="_ETM_Q1_6599159"/>
      <w:bookmarkStart w:id="9560" w:name="_ETM_Q1_6600726"/>
      <w:bookmarkEnd w:id="9559"/>
      <w:bookmarkEnd w:id="9560"/>
    </w:p>
    <w:p w14:paraId="6EFFADB6" w14:textId="548115BB" w:rsidR="00073C3F" w:rsidRDefault="00073C3F" w:rsidP="00073C3F">
      <w:pPr>
        <w:pStyle w:val="a4"/>
        <w:keepNext/>
        <w:rPr>
          <w:rtl/>
        </w:rPr>
      </w:pPr>
      <w:bookmarkStart w:id="9561" w:name="ET_speaker_5774_842"/>
      <w:r w:rsidRPr="00073C3F">
        <w:rPr>
          <w:rStyle w:val="TagStyle"/>
          <w:rtl/>
        </w:rPr>
        <w:t xml:space="preserve"> &lt;&lt; דובר &gt;&gt; </w:t>
      </w:r>
      <w:r>
        <w:rPr>
          <w:rtl/>
        </w:rPr>
        <w:t>צבי האוזר (תקווה חדשה):</w:t>
      </w:r>
      <w:r w:rsidRPr="00073C3F">
        <w:rPr>
          <w:rStyle w:val="TagStyle"/>
          <w:rtl/>
        </w:rPr>
        <w:t xml:space="preserve"> &lt;&lt; דובר &gt;&gt;</w:t>
      </w:r>
      <w:r w:rsidR="00FC1A7B">
        <w:rPr>
          <w:rtl/>
        </w:rPr>
        <w:t xml:space="preserve"> </w:t>
      </w:r>
      <w:r>
        <w:rPr>
          <w:rtl/>
        </w:rPr>
        <w:t xml:space="preserve"> </w:t>
      </w:r>
      <w:bookmarkEnd w:id="9561"/>
    </w:p>
    <w:p w14:paraId="62E3ACA3" w14:textId="5362DBEE" w:rsidR="00073C3F" w:rsidRDefault="00073C3F" w:rsidP="00073C3F">
      <w:pPr>
        <w:pStyle w:val="KeepWithNext"/>
        <w:rPr>
          <w:rtl/>
          <w:lang w:eastAsia="he-IL"/>
        </w:rPr>
      </w:pPr>
    </w:p>
    <w:p w14:paraId="129C16D3" w14:textId="74D2D052" w:rsidR="00073C3F" w:rsidRDefault="00073C3F" w:rsidP="00073C3F">
      <w:pPr>
        <w:rPr>
          <w:rtl/>
          <w:lang w:eastAsia="he-IL"/>
        </w:rPr>
      </w:pPr>
      <w:bookmarkStart w:id="9562" w:name="_ETM_Q1_6602111"/>
      <w:bookmarkStart w:id="9563" w:name="_ETM_Q1_6602249"/>
      <w:bookmarkStart w:id="9564" w:name="_ETM_Q1_6597386"/>
      <w:bookmarkStart w:id="9565" w:name="_ETM_Q1_6593910"/>
      <w:bookmarkEnd w:id="9562"/>
      <w:bookmarkEnd w:id="9563"/>
      <w:bookmarkEnd w:id="9564"/>
      <w:bookmarkEnd w:id="9565"/>
      <w:r>
        <w:rPr>
          <w:rFonts w:hint="cs"/>
          <w:rtl/>
          <w:lang w:eastAsia="he-IL"/>
        </w:rPr>
        <w:t xml:space="preserve">מה נותן </w:t>
      </w:r>
      <w:bookmarkStart w:id="9566" w:name="_ETM_Q1_6603182"/>
      <w:bookmarkEnd w:id="9566"/>
      <w:r>
        <w:rPr>
          <w:rFonts w:hint="cs"/>
          <w:rtl/>
          <w:lang w:eastAsia="he-IL"/>
        </w:rPr>
        <w:t xml:space="preserve">לה ביטוח לאומי? </w:t>
      </w:r>
      <w:bookmarkStart w:id="9567" w:name="_ETM_Q1_6602700"/>
      <w:bookmarkStart w:id="9568" w:name="_ETM_Q1_6598784"/>
      <w:bookmarkStart w:id="9569" w:name="_ETM_Q1_6599259"/>
      <w:bookmarkEnd w:id="9567"/>
      <w:bookmarkEnd w:id="9568"/>
      <w:bookmarkEnd w:id="9569"/>
    </w:p>
    <w:p w14:paraId="544A5A1C" w14:textId="436FBE29" w:rsidR="00073C3F" w:rsidRDefault="00073C3F" w:rsidP="00073C3F">
      <w:pPr>
        <w:rPr>
          <w:rtl/>
          <w:lang w:eastAsia="he-IL"/>
        </w:rPr>
      </w:pPr>
      <w:bookmarkStart w:id="9570" w:name="_ETM_Q1_6599472"/>
      <w:bookmarkStart w:id="9571" w:name="_ETM_Q1_6603707"/>
      <w:bookmarkEnd w:id="9570"/>
      <w:bookmarkEnd w:id="9571"/>
    </w:p>
    <w:p w14:paraId="30DF0A81" w14:textId="5C1D3069" w:rsidR="00073C3F" w:rsidRDefault="00073C3F" w:rsidP="00073C3F">
      <w:pPr>
        <w:pStyle w:val="a4"/>
        <w:keepNext/>
        <w:rPr>
          <w:rtl/>
        </w:rPr>
      </w:pPr>
      <w:bookmarkStart w:id="9572" w:name="ET_speaker_5105_844"/>
      <w:r w:rsidRPr="00073C3F">
        <w:rPr>
          <w:rStyle w:val="TagStyle"/>
          <w:rtl/>
        </w:rPr>
        <w:t xml:space="preserve"> &lt;&lt; דובר &gt;&gt; </w:t>
      </w:r>
      <w:r>
        <w:rPr>
          <w:rtl/>
        </w:rPr>
        <w:t>מיכל רוזין (מרצ):</w:t>
      </w:r>
      <w:r w:rsidRPr="00073C3F">
        <w:rPr>
          <w:rStyle w:val="TagStyle"/>
          <w:rtl/>
        </w:rPr>
        <w:t xml:space="preserve"> &lt;&lt; דובר &gt;&gt;</w:t>
      </w:r>
      <w:r w:rsidR="00FC1A7B">
        <w:rPr>
          <w:rtl/>
        </w:rPr>
        <w:t xml:space="preserve"> </w:t>
      </w:r>
      <w:r>
        <w:rPr>
          <w:rtl/>
        </w:rPr>
        <w:t xml:space="preserve"> </w:t>
      </w:r>
      <w:bookmarkEnd w:id="9572"/>
    </w:p>
    <w:p w14:paraId="52302542" w14:textId="1C123929" w:rsidR="00073C3F" w:rsidRDefault="00073C3F" w:rsidP="00073C3F">
      <w:pPr>
        <w:pStyle w:val="KeepWithNext"/>
        <w:rPr>
          <w:rtl/>
          <w:lang w:eastAsia="he-IL"/>
        </w:rPr>
      </w:pPr>
    </w:p>
    <w:p w14:paraId="022787C1" w14:textId="6F2C25FB" w:rsidR="00073C3F" w:rsidRDefault="00073C3F" w:rsidP="00073C3F">
      <w:pPr>
        <w:rPr>
          <w:rtl/>
          <w:lang w:eastAsia="he-IL"/>
        </w:rPr>
      </w:pPr>
      <w:bookmarkStart w:id="9573" w:name="_ETM_Q1_6605047"/>
      <w:bookmarkStart w:id="9574" w:name="_ETM_Q1_6605148"/>
      <w:bookmarkEnd w:id="9573"/>
      <w:bookmarkEnd w:id="9574"/>
      <w:r>
        <w:rPr>
          <w:rFonts w:hint="cs"/>
          <w:rtl/>
          <w:lang w:eastAsia="he-IL"/>
        </w:rPr>
        <w:t xml:space="preserve">היכולת להתפרנס באופן </w:t>
      </w:r>
      <w:bookmarkStart w:id="9575" w:name="_ETM_Q1_6604196"/>
      <w:bookmarkEnd w:id="9575"/>
      <w:r>
        <w:rPr>
          <w:rFonts w:hint="cs"/>
          <w:rtl/>
          <w:lang w:eastAsia="he-IL"/>
        </w:rPr>
        <w:t>- - -</w:t>
      </w:r>
    </w:p>
    <w:p w14:paraId="14CAABC0" w14:textId="3E2BAB1C" w:rsidR="00073C3F" w:rsidRDefault="00073C3F" w:rsidP="00073C3F">
      <w:pPr>
        <w:rPr>
          <w:rtl/>
          <w:lang w:eastAsia="he-IL"/>
        </w:rPr>
      </w:pPr>
      <w:bookmarkStart w:id="9576" w:name="_ETM_Q1_6605349"/>
      <w:bookmarkStart w:id="9577" w:name="_ETM_Q1_6605530"/>
      <w:bookmarkStart w:id="9578" w:name="_ETM_Q1_6601604"/>
      <w:bookmarkStart w:id="9579" w:name="_ETM_Q1_6603455"/>
      <w:bookmarkEnd w:id="9576"/>
      <w:bookmarkEnd w:id="9577"/>
      <w:bookmarkEnd w:id="9578"/>
      <w:bookmarkEnd w:id="9579"/>
    </w:p>
    <w:p w14:paraId="2C501A27" w14:textId="623B6426" w:rsidR="00073C3F" w:rsidRDefault="00073C3F" w:rsidP="00073C3F">
      <w:pPr>
        <w:pStyle w:val="af9"/>
        <w:keepNext/>
        <w:rPr>
          <w:rtl/>
          <w:lang w:eastAsia="he-IL"/>
        </w:rPr>
      </w:pPr>
      <w:bookmarkStart w:id="9580" w:name="ET_guest_עודד_פלר_845"/>
      <w:r w:rsidRPr="00073C3F">
        <w:rPr>
          <w:rStyle w:val="TagStyle"/>
          <w:rtl/>
        </w:rPr>
        <w:t xml:space="preserve"> &lt;&lt; אורח &gt;&gt; </w:t>
      </w:r>
      <w:r>
        <w:rPr>
          <w:rtl/>
          <w:lang w:eastAsia="he-IL"/>
        </w:rPr>
        <w:t>עודד פלר:</w:t>
      </w:r>
      <w:r w:rsidRPr="00073C3F">
        <w:rPr>
          <w:rStyle w:val="TagStyle"/>
          <w:rtl/>
        </w:rPr>
        <w:t xml:space="preserve"> &lt;&lt; אורח &gt;&gt;</w:t>
      </w:r>
      <w:r w:rsidR="00FC1A7B">
        <w:rPr>
          <w:rtl/>
          <w:lang w:eastAsia="he-IL"/>
        </w:rPr>
        <w:t xml:space="preserve"> </w:t>
      </w:r>
      <w:r>
        <w:rPr>
          <w:rtl/>
          <w:lang w:eastAsia="he-IL"/>
        </w:rPr>
        <w:t xml:space="preserve"> </w:t>
      </w:r>
      <w:bookmarkEnd w:id="9580"/>
    </w:p>
    <w:p w14:paraId="2CFF662D" w14:textId="5CFF8DAF" w:rsidR="00073C3F" w:rsidRDefault="00073C3F" w:rsidP="00073C3F">
      <w:pPr>
        <w:pStyle w:val="KeepWithNext"/>
        <w:rPr>
          <w:rtl/>
          <w:lang w:eastAsia="he-IL"/>
        </w:rPr>
      </w:pPr>
    </w:p>
    <w:p w14:paraId="52EB5B66" w14:textId="78E80DE6" w:rsidR="00073C3F" w:rsidRDefault="00073C3F" w:rsidP="00073C3F">
      <w:pPr>
        <w:rPr>
          <w:rtl/>
          <w:lang w:eastAsia="he-IL"/>
        </w:rPr>
      </w:pPr>
      <w:bookmarkStart w:id="9581" w:name="_ETM_Q1_6604490"/>
      <w:bookmarkStart w:id="9582" w:name="_ETM_Q1_6604594"/>
      <w:bookmarkEnd w:id="9581"/>
      <w:bookmarkEnd w:id="9582"/>
      <w:r>
        <w:rPr>
          <w:rFonts w:hint="cs"/>
          <w:rtl/>
          <w:lang w:eastAsia="he-IL"/>
        </w:rPr>
        <w:t xml:space="preserve">קודם כל, </w:t>
      </w:r>
      <w:bookmarkStart w:id="9583" w:name="_ETM_Q1_6605933"/>
      <w:bookmarkEnd w:id="9583"/>
      <w:r>
        <w:rPr>
          <w:rFonts w:hint="cs"/>
          <w:rtl/>
          <w:lang w:eastAsia="he-IL"/>
        </w:rPr>
        <w:t xml:space="preserve">את היכולת לקבל קצבאות עבור הילדים </w:t>
      </w:r>
      <w:bookmarkStart w:id="9584" w:name="_ETM_Q1_6606476"/>
      <w:bookmarkEnd w:id="9584"/>
      <w:r>
        <w:rPr>
          <w:rFonts w:hint="cs"/>
          <w:rtl/>
          <w:lang w:eastAsia="he-IL"/>
        </w:rPr>
        <w:t>שלה, כל עוד היא</w:t>
      </w:r>
      <w:bookmarkStart w:id="9585" w:name="_ETM_Q1_6609761"/>
      <w:bookmarkEnd w:id="9585"/>
      <w:r>
        <w:rPr>
          <w:rFonts w:hint="cs"/>
          <w:rtl/>
          <w:lang w:eastAsia="he-IL"/>
        </w:rPr>
        <w:t xml:space="preserve"> לא תושבת היא לא יכולה לקבל. </w:t>
      </w:r>
      <w:bookmarkStart w:id="9586" w:name="_ETM_Q1_6608441"/>
      <w:bookmarkEnd w:id="9586"/>
    </w:p>
    <w:p w14:paraId="049FEA23" w14:textId="05E5EF8D" w:rsidR="00073C3F" w:rsidRDefault="00073C3F" w:rsidP="00073C3F">
      <w:pPr>
        <w:rPr>
          <w:rtl/>
          <w:lang w:eastAsia="he-IL"/>
        </w:rPr>
      </w:pPr>
      <w:bookmarkStart w:id="9587" w:name="_ETM_Q1_6609222"/>
      <w:bookmarkStart w:id="9588" w:name="_ETM_Q1_6609408"/>
      <w:bookmarkStart w:id="9589" w:name="_ETM_Q1_6608151"/>
      <w:bookmarkStart w:id="9590" w:name="_ETM_Q1_6610287"/>
      <w:bookmarkEnd w:id="9587"/>
      <w:bookmarkEnd w:id="9588"/>
      <w:bookmarkEnd w:id="9589"/>
      <w:bookmarkEnd w:id="9590"/>
    </w:p>
    <w:p w14:paraId="6123957D" w14:textId="48863CC4" w:rsidR="00073C3F" w:rsidRDefault="00073C3F" w:rsidP="00073C3F">
      <w:pPr>
        <w:pStyle w:val="af9"/>
        <w:keepNext/>
        <w:rPr>
          <w:rtl/>
          <w:lang w:eastAsia="he-IL"/>
        </w:rPr>
      </w:pPr>
      <w:bookmarkStart w:id="9591" w:name="ET_guest_נעמה_פלאי_846"/>
      <w:r w:rsidRPr="00073C3F">
        <w:rPr>
          <w:rStyle w:val="TagStyle"/>
          <w:rtl/>
        </w:rPr>
        <w:t xml:space="preserve"> &lt;&lt; אורח &gt;&gt; </w:t>
      </w:r>
      <w:r>
        <w:rPr>
          <w:rtl/>
          <w:lang w:eastAsia="he-IL"/>
        </w:rPr>
        <w:t>נעמה פלאי:</w:t>
      </w:r>
      <w:r w:rsidRPr="00073C3F">
        <w:rPr>
          <w:rStyle w:val="TagStyle"/>
          <w:rtl/>
        </w:rPr>
        <w:t xml:space="preserve"> &lt;&lt; אורח &gt;&gt;</w:t>
      </w:r>
      <w:r w:rsidR="00FC1A7B">
        <w:rPr>
          <w:rtl/>
          <w:lang w:eastAsia="he-IL"/>
        </w:rPr>
        <w:t xml:space="preserve"> </w:t>
      </w:r>
      <w:r>
        <w:rPr>
          <w:rtl/>
          <w:lang w:eastAsia="he-IL"/>
        </w:rPr>
        <w:t xml:space="preserve"> </w:t>
      </w:r>
      <w:bookmarkEnd w:id="9591"/>
    </w:p>
    <w:p w14:paraId="1467678E" w14:textId="5DFC7FD6" w:rsidR="00073C3F" w:rsidRDefault="00073C3F" w:rsidP="00073C3F">
      <w:pPr>
        <w:pStyle w:val="KeepWithNext"/>
        <w:rPr>
          <w:rtl/>
          <w:lang w:eastAsia="he-IL"/>
        </w:rPr>
      </w:pPr>
    </w:p>
    <w:p w14:paraId="3AC118FF" w14:textId="0BEE1B17" w:rsidR="00073C3F" w:rsidRDefault="00073C3F" w:rsidP="00073C3F">
      <w:pPr>
        <w:rPr>
          <w:rtl/>
          <w:lang w:eastAsia="he-IL"/>
        </w:rPr>
      </w:pPr>
      <w:bookmarkStart w:id="9592" w:name="_ETM_Q1_6611323"/>
      <w:bookmarkStart w:id="9593" w:name="_ETM_Q1_6611429"/>
      <w:bookmarkEnd w:id="9592"/>
      <w:bookmarkEnd w:id="9593"/>
      <w:r>
        <w:rPr>
          <w:rFonts w:hint="cs"/>
          <w:rtl/>
          <w:lang w:eastAsia="he-IL"/>
        </w:rPr>
        <w:t xml:space="preserve">הילדים </w:t>
      </w:r>
      <w:bookmarkStart w:id="9594" w:name="_ETM_Q1_6607498"/>
      <w:bookmarkEnd w:id="9594"/>
      <w:r>
        <w:rPr>
          <w:rFonts w:hint="cs"/>
          <w:rtl/>
          <w:lang w:eastAsia="he-IL"/>
        </w:rPr>
        <w:t>שלה ככל ה</w:t>
      </w:r>
      <w:bookmarkStart w:id="9595" w:name="_ETM_Q1_6604653"/>
      <w:bookmarkEnd w:id="9595"/>
      <w:r>
        <w:rPr>
          <w:rFonts w:hint="cs"/>
          <w:rtl/>
          <w:lang w:eastAsia="he-IL"/>
        </w:rPr>
        <w:t xml:space="preserve">נראה </w:t>
      </w:r>
      <w:bookmarkStart w:id="9596" w:name="_ETM_Q1_6609198"/>
      <w:bookmarkStart w:id="9597" w:name="_ETM_Q1_6606023"/>
      <w:bookmarkEnd w:id="9596"/>
      <w:bookmarkEnd w:id="9597"/>
      <w:r w:rsidR="000A63AD">
        <w:rPr>
          <w:rFonts w:hint="cs"/>
          <w:rtl/>
          <w:lang w:eastAsia="he-IL"/>
        </w:rPr>
        <w:t xml:space="preserve">יקבלו כי הם תושבי קבע. </w:t>
      </w:r>
      <w:bookmarkStart w:id="9598" w:name="_ETM_Q1_6608518"/>
      <w:bookmarkEnd w:id="9598"/>
    </w:p>
    <w:p w14:paraId="698F2BE2" w14:textId="3493736A" w:rsidR="000A63AD" w:rsidRDefault="000A63AD" w:rsidP="00073C3F">
      <w:pPr>
        <w:rPr>
          <w:rtl/>
          <w:lang w:eastAsia="he-IL"/>
        </w:rPr>
      </w:pPr>
      <w:bookmarkStart w:id="9599" w:name="_ETM_Q1_6608867"/>
      <w:bookmarkStart w:id="9600" w:name="_ETM_Q1_6609104"/>
      <w:bookmarkStart w:id="9601" w:name="_ETM_Q1_6610078"/>
      <w:bookmarkEnd w:id="9599"/>
      <w:bookmarkEnd w:id="9600"/>
      <w:bookmarkEnd w:id="9601"/>
    </w:p>
    <w:p w14:paraId="17BF7C15" w14:textId="0E7DBDCF" w:rsidR="000A63AD" w:rsidRDefault="000A63AD" w:rsidP="000A63AD">
      <w:pPr>
        <w:pStyle w:val="a4"/>
        <w:keepNext/>
        <w:rPr>
          <w:rtl/>
        </w:rPr>
      </w:pPr>
      <w:bookmarkStart w:id="9602" w:name="ET_speaker_5105_847"/>
      <w:r w:rsidRPr="000A63AD">
        <w:rPr>
          <w:rStyle w:val="TagStyle"/>
          <w:rtl/>
        </w:rPr>
        <w:t xml:space="preserve"> &lt;&lt; דובר &gt;&gt; </w:t>
      </w:r>
      <w:r>
        <w:rPr>
          <w:rtl/>
        </w:rPr>
        <w:t>מיכל רוזין (מרצ):</w:t>
      </w:r>
      <w:r w:rsidRPr="000A63AD">
        <w:rPr>
          <w:rStyle w:val="TagStyle"/>
          <w:rtl/>
        </w:rPr>
        <w:t xml:space="preserve"> &lt;&lt; דובר &gt;&gt;</w:t>
      </w:r>
      <w:r w:rsidR="00FC1A7B">
        <w:rPr>
          <w:rtl/>
        </w:rPr>
        <w:t xml:space="preserve"> </w:t>
      </w:r>
      <w:r>
        <w:rPr>
          <w:rtl/>
        </w:rPr>
        <w:t xml:space="preserve"> </w:t>
      </w:r>
      <w:bookmarkEnd w:id="9602"/>
    </w:p>
    <w:p w14:paraId="507B8F1C" w14:textId="2F2E1351" w:rsidR="000A63AD" w:rsidRDefault="000A63AD" w:rsidP="000A63AD">
      <w:pPr>
        <w:pStyle w:val="KeepWithNext"/>
        <w:rPr>
          <w:rtl/>
          <w:lang w:eastAsia="he-IL"/>
        </w:rPr>
      </w:pPr>
    </w:p>
    <w:p w14:paraId="15A7E4B8" w14:textId="457AFE1B" w:rsidR="000A63AD" w:rsidRDefault="000A63AD" w:rsidP="000A63AD">
      <w:pPr>
        <w:rPr>
          <w:rtl/>
          <w:lang w:eastAsia="he-IL"/>
        </w:rPr>
      </w:pPr>
      <w:bookmarkStart w:id="9603" w:name="_ETM_Q1_6611358"/>
      <w:bookmarkStart w:id="9604" w:name="_ETM_Q1_6611495"/>
      <w:bookmarkEnd w:id="9603"/>
      <w:bookmarkEnd w:id="9604"/>
      <w:r>
        <w:rPr>
          <w:rFonts w:hint="cs"/>
          <w:rtl/>
          <w:lang w:eastAsia="he-IL"/>
        </w:rPr>
        <w:t xml:space="preserve">כן, אבל לא היא תקבל </w:t>
      </w:r>
      <w:bookmarkStart w:id="9605" w:name="_ETM_Q1_6615536"/>
      <w:bookmarkEnd w:id="9605"/>
      <w:r>
        <w:rPr>
          <w:rFonts w:hint="cs"/>
          <w:rtl/>
          <w:lang w:eastAsia="he-IL"/>
        </w:rPr>
        <w:t xml:space="preserve">את הכסף, אין </w:t>
      </w:r>
      <w:bookmarkStart w:id="9606" w:name="_ETM_Q1_6612520"/>
      <w:bookmarkEnd w:id="9606"/>
      <w:r>
        <w:rPr>
          <w:rFonts w:hint="cs"/>
          <w:rtl/>
          <w:lang w:eastAsia="he-IL"/>
        </w:rPr>
        <w:t xml:space="preserve">לה חשבון בנק. </w:t>
      </w:r>
    </w:p>
    <w:p w14:paraId="4436D384" w14:textId="065D48F2" w:rsidR="000A63AD" w:rsidRDefault="000A63AD" w:rsidP="000A63AD">
      <w:pPr>
        <w:rPr>
          <w:rtl/>
          <w:lang w:eastAsia="he-IL"/>
        </w:rPr>
      </w:pPr>
      <w:bookmarkStart w:id="9607" w:name="_ETM_Q1_6614750"/>
      <w:bookmarkStart w:id="9608" w:name="_ETM_Q1_6614919"/>
      <w:bookmarkStart w:id="9609" w:name="_ETM_Q1_6609992"/>
      <w:bookmarkStart w:id="9610" w:name="_ETM_Q1_6611473"/>
      <w:bookmarkEnd w:id="9607"/>
      <w:bookmarkEnd w:id="9608"/>
      <w:bookmarkEnd w:id="9609"/>
      <w:bookmarkEnd w:id="9610"/>
    </w:p>
    <w:p w14:paraId="43C42529" w14:textId="2F673DD9" w:rsidR="000A63AD" w:rsidRDefault="000A63AD" w:rsidP="000A63AD">
      <w:pPr>
        <w:pStyle w:val="af9"/>
        <w:keepNext/>
        <w:rPr>
          <w:rtl/>
          <w:lang w:eastAsia="he-IL"/>
        </w:rPr>
      </w:pPr>
      <w:r w:rsidRPr="000A63AD">
        <w:rPr>
          <w:rStyle w:val="TagStyle"/>
          <w:rtl/>
        </w:rPr>
        <w:t xml:space="preserve"> &lt;&lt; אורח &gt;&gt; </w:t>
      </w:r>
      <w:r>
        <w:rPr>
          <w:rtl/>
          <w:lang w:eastAsia="he-IL"/>
        </w:rPr>
        <w:t>עודד פלר:</w:t>
      </w:r>
      <w:r w:rsidRPr="000A63AD">
        <w:rPr>
          <w:rStyle w:val="TagStyle"/>
          <w:rtl/>
        </w:rPr>
        <w:t xml:space="preserve"> &lt;&lt; אורח &gt;&gt;</w:t>
      </w:r>
      <w:r w:rsidR="00FC1A7B">
        <w:rPr>
          <w:rtl/>
          <w:lang w:eastAsia="he-IL"/>
        </w:rPr>
        <w:t xml:space="preserve"> </w:t>
      </w:r>
      <w:r>
        <w:rPr>
          <w:rtl/>
          <w:lang w:eastAsia="he-IL"/>
        </w:rPr>
        <w:t xml:space="preserve"> </w:t>
      </w:r>
    </w:p>
    <w:p w14:paraId="28ED891D" w14:textId="3BB1DC53" w:rsidR="000A63AD" w:rsidRDefault="000A63AD" w:rsidP="000A63AD">
      <w:pPr>
        <w:pStyle w:val="KeepWithNext"/>
        <w:rPr>
          <w:rtl/>
          <w:lang w:eastAsia="he-IL"/>
        </w:rPr>
      </w:pPr>
    </w:p>
    <w:p w14:paraId="315E3E3C" w14:textId="5DC18FEE" w:rsidR="000A63AD" w:rsidRDefault="000A63AD" w:rsidP="000A63AD">
      <w:pPr>
        <w:rPr>
          <w:rtl/>
          <w:lang w:eastAsia="he-IL"/>
        </w:rPr>
      </w:pPr>
      <w:bookmarkStart w:id="9611" w:name="_ETM_Q1_6612714"/>
      <w:bookmarkStart w:id="9612" w:name="_ETM_Q1_6612853"/>
      <w:bookmarkEnd w:id="9611"/>
      <w:bookmarkEnd w:id="9612"/>
      <w:r>
        <w:rPr>
          <w:rFonts w:hint="cs"/>
          <w:rtl/>
          <w:lang w:eastAsia="he-IL"/>
        </w:rPr>
        <w:t>לא, היא לא זאת</w:t>
      </w:r>
      <w:bookmarkStart w:id="9613" w:name="_ETM_Q1_6630130"/>
      <w:bookmarkEnd w:id="9613"/>
      <w:r>
        <w:rPr>
          <w:rFonts w:hint="cs"/>
          <w:rtl/>
          <w:lang w:eastAsia="he-IL"/>
        </w:rPr>
        <w:t xml:space="preserve"> </w:t>
      </w:r>
      <w:bookmarkStart w:id="9614" w:name="_ETM_Q1_6614886"/>
      <w:bookmarkStart w:id="9615" w:name="_ETM_Q1_6610093"/>
      <w:bookmarkEnd w:id="9614"/>
      <w:bookmarkEnd w:id="9615"/>
      <w:r>
        <w:rPr>
          <w:rFonts w:hint="cs"/>
          <w:rtl/>
          <w:lang w:eastAsia="he-IL"/>
        </w:rPr>
        <w:t xml:space="preserve">שיכולה לקבל את הכסף </w:t>
      </w:r>
      <w:bookmarkStart w:id="9616" w:name="_ETM_Q1_6612844"/>
      <w:bookmarkEnd w:id="9616"/>
      <w:r>
        <w:rPr>
          <w:rFonts w:hint="cs"/>
          <w:rtl/>
          <w:lang w:eastAsia="he-IL"/>
        </w:rPr>
        <w:t>עבורם, היא לא תקבל</w:t>
      </w:r>
      <w:bookmarkStart w:id="9617" w:name="_ETM_Q1_6613441"/>
      <w:bookmarkEnd w:id="9617"/>
      <w:r>
        <w:rPr>
          <w:rFonts w:hint="cs"/>
          <w:rtl/>
          <w:lang w:eastAsia="he-IL"/>
        </w:rPr>
        <w:t>, היא</w:t>
      </w:r>
      <w:bookmarkStart w:id="9618" w:name="_ETM_Q1_6614700"/>
      <w:bookmarkEnd w:id="9618"/>
      <w:r>
        <w:rPr>
          <w:rFonts w:hint="cs"/>
          <w:rtl/>
          <w:lang w:eastAsia="he-IL"/>
        </w:rPr>
        <w:t xml:space="preserve"> צריכה למצוא אפוטרופוס שיקבל עבורם</w:t>
      </w:r>
      <w:bookmarkStart w:id="9619" w:name="_ETM_Q1_6615274"/>
      <w:bookmarkEnd w:id="9619"/>
      <w:r>
        <w:rPr>
          <w:rFonts w:hint="cs"/>
          <w:rtl/>
          <w:lang w:eastAsia="he-IL"/>
        </w:rPr>
        <w:t xml:space="preserve">. </w:t>
      </w:r>
    </w:p>
    <w:p w14:paraId="4BC58110" w14:textId="72F51322" w:rsidR="000A63AD" w:rsidRDefault="000A63AD" w:rsidP="000A63AD">
      <w:pPr>
        <w:rPr>
          <w:rtl/>
          <w:lang w:eastAsia="he-IL"/>
        </w:rPr>
      </w:pPr>
      <w:bookmarkStart w:id="9620" w:name="_ETM_Q1_6616298"/>
      <w:bookmarkStart w:id="9621" w:name="_ETM_Q1_6616496"/>
      <w:bookmarkEnd w:id="9620"/>
      <w:bookmarkEnd w:id="9621"/>
    </w:p>
    <w:p w14:paraId="3EEBF4C4" w14:textId="293AA855" w:rsidR="000A63AD" w:rsidRDefault="000A63AD" w:rsidP="000A63AD">
      <w:pPr>
        <w:pStyle w:val="a4"/>
        <w:keepNext/>
        <w:rPr>
          <w:rtl/>
        </w:rPr>
      </w:pPr>
      <w:bookmarkStart w:id="9622" w:name="ET_speaker_5105_849"/>
      <w:r w:rsidRPr="000A63AD">
        <w:rPr>
          <w:rStyle w:val="TagStyle"/>
          <w:rtl/>
        </w:rPr>
        <w:t xml:space="preserve"> &lt;&lt; דובר &gt;&gt; </w:t>
      </w:r>
      <w:r>
        <w:rPr>
          <w:rtl/>
        </w:rPr>
        <w:t>מיכל רוזין (מרצ):</w:t>
      </w:r>
      <w:r w:rsidRPr="000A63AD">
        <w:rPr>
          <w:rStyle w:val="TagStyle"/>
          <w:rtl/>
        </w:rPr>
        <w:t xml:space="preserve"> &lt;&lt; דובר &gt;&gt;</w:t>
      </w:r>
      <w:r w:rsidR="00FC1A7B">
        <w:rPr>
          <w:rtl/>
        </w:rPr>
        <w:t xml:space="preserve"> </w:t>
      </w:r>
      <w:r>
        <w:rPr>
          <w:rtl/>
        </w:rPr>
        <w:t xml:space="preserve"> </w:t>
      </w:r>
      <w:bookmarkEnd w:id="9622"/>
    </w:p>
    <w:p w14:paraId="2D93CEA9" w14:textId="1A6BFB85" w:rsidR="000A63AD" w:rsidRDefault="000A63AD" w:rsidP="000A63AD">
      <w:pPr>
        <w:pStyle w:val="KeepWithNext"/>
        <w:rPr>
          <w:rtl/>
          <w:lang w:eastAsia="he-IL"/>
        </w:rPr>
      </w:pPr>
    </w:p>
    <w:p w14:paraId="3B9CD3CA" w14:textId="409F7BF1" w:rsidR="000A63AD" w:rsidRDefault="000A63AD" w:rsidP="000A63AD">
      <w:pPr>
        <w:rPr>
          <w:rtl/>
          <w:lang w:eastAsia="he-IL"/>
        </w:rPr>
      </w:pPr>
      <w:bookmarkStart w:id="9623" w:name="_ETM_Q1_6618557"/>
      <w:bookmarkStart w:id="9624" w:name="_ETM_Q1_6618671"/>
      <w:bookmarkEnd w:id="9623"/>
      <w:bookmarkEnd w:id="9624"/>
      <w:r>
        <w:rPr>
          <w:rFonts w:hint="cs"/>
          <w:rtl/>
          <w:lang w:eastAsia="he-IL"/>
        </w:rPr>
        <w:t xml:space="preserve">צביקה, אין לה חשבון בנק, </w:t>
      </w:r>
      <w:bookmarkStart w:id="9625" w:name="_ETM_Q1_6621945"/>
      <w:bookmarkStart w:id="9626" w:name="_ETM_Q1_6617082"/>
      <w:bookmarkEnd w:id="9625"/>
      <w:bookmarkEnd w:id="9626"/>
      <w:r>
        <w:rPr>
          <w:rFonts w:hint="cs"/>
          <w:rtl/>
          <w:lang w:eastAsia="he-IL"/>
        </w:rPr>
        <w:t>היא לא יכולה להתפרנס, היא לא יכו</w:t>
      </w:r>
      <w:bookmarkStart w:id="9627" w:name="_ETM_Q1_6617979"/>
      <w:bookmarkEnd w:id="9627"/>
      <w:r>
        <w:rPr>
          <w:rFonts w:hint="cs"/>
          <w:rtl/>
          <w:lang w:eastAsia="he-IL"/>
        </w:rPr>
        <w:t>לה להיות עצמאית,</w:t>
      </w:r>
      <w:bookmarkStart w:id="9628" w:name="_ETM_Q1_6622131"/>
      <w:bookmarkEnd w:id="9628"/>
      <w:r>
        <w:rPr>
          <w:rFonts w:hint="cs"/>
          <w:rtl/>
          <w:lang w:eastAsia="he-IL"/>
        </w:rPr>
        <w:t xml:space="preserve"> אז היא תישאר מוכה ואומללה </w:t>
      </w:r>
      <w:bookmarkStart w:id="9629" w:name="_ETM_Q1_6621362"/>
      <w:bookmarkEnd w:id="9629"/>
      <w:r>
        <w:rPr>
          <w:rFonts w:hint="cs"/>
          <w:rtl/>
          <w:lang w:eastAsia="he-IL"/>
        </w:rPr>
        <w:t>תחתיו, כי הילדים הם ישראלים</w:t>
      </w:r>
      <w:bookmarkStart w:id="9630" w:name="_ETM_Q1_6626110"/>
      <w:bookmarkEnd w:id="9630"/>
      <w:r>
        <w:rPr>
          <w:rFonts w:hint="cs"/>
          <w:rtl/>
          <w:lang w:eastAsia="he-IL"/>
        </w:rPr>
        <w:t xml:space="preserve"> והיא נשארת איתם. </w:t>
      </w:r>
      <w:bookmarkStart w:id="9631" w:name="_ETM_Q1_6628946"/>
      <w:bookmarkStart w:id="9632" w:name="_ETM_Q1_6625189"/>
      <w:bookmarkStart w:id="9633" w:name="_ETM_Q1_6625516"/>
      <w:bookmarkEnd w:id="9631"/>
      <w:bookmarkEnd w:id="9632"/>
      <w:bookmarkEnd w:id="9633"/>
    </w:p>
    <w:p w14:paraId="34341BB0" w14:textId="4E171032" w:rsidR="000A63AD" w:rsidRDefault="000A63AD" w:rsidP="000A63AD">
      <w:pPr>
        <w:rPr>
          <w:rtl/>
          <w:lang w:eastAsia="he-IL"/>
        </w:rPr>
      </w:pPr>
      <w:bookmarkStart w:id="9634" w:name="_ETM_Q1_6625837"/>
      <w:bookmarkStart w:id="9635" w:name="_ETM_Q1_6621642"/>
      <w:bookmarkStart w:id="9636" w:name="_ETM_Q1_6626320"/>
      <w:bookmarkEnd w:id="9634"/>
      <w:bookmarkEnd w:id="9635"/>
      <w:bookmarkEnd w:id="9636"/>
    </w:p>
    <w:p w14:paraId="65D51F29" w14:textId="40B1B9D9" w:rsidR="000A63AD" w:rsidRDefault="000A63AD" w:rsidP="000A63AD">
      <w:pPr>
        <w:pStyle w:val="a4"/>
        <w:keepNext/>
        <w:rPr>
          <w:rtl/>
        </w:rPr>
      </w:pPr>
      <w:r w:rsidRPr="000A63AD">
        <w:rPr>
          <w:rStyle w:val="TagStyle"/>
          <w:rtl/>
        </w:rPr>
        <w:t xml:space="preserve"> &lt;&lt; דובר &gt;&gt; </w:t>
      </w:r>
      <w:r>
        <w:rPr>
          <w:rtl/>
        </w:rPr>
        <w:t>צבי האוזר (תקווה חדשה):</w:t>
      </w:r>
      <w:r w:rsidRPr="000A63AD">
        <w:rPr>
          <w:rStyle w:val="TagStyle"/>
          <w:rtl/>
        </w:rPr>
        <w:t xml:space="preserve"> &lt;&lt; דובר &gt;&gt;</w:t>
      </w:r>
      <w:r w:rsidR="00FC1A7B">
        <w:rPr>
          <w:rtl/>
        </w:rPr>
        <w:t xml:space="preserve"> </w:t>
      </w:r>
      <w:r>
        <w:rPr>
          <w:rtl/>
        </w:rPr>
        <w:t xml:space="preserve"> </w:t>
      </w:r>
    </w:p>
    <w:p w14:paraId="616E3510" w14:textId="5BF69F85" w:rsidR="000A63AD" w:rsidRDefault="000A63AD" w:rsidP="000A63AD">
      <w:pPr>
        <w:pStyle w:val="KeepWithNext"/>
        <w:rPr>
          <w:rtl/>
          <w:lang w:eastAsia="he-IL"/>
        </w:rPr>
      </w:pPr>
    </w:p>
    <w:p w14:paraId="1F52A30F" w14:textId="67A3C068" w:rsidR="000A63AD" w:rsidRDefault="000A63AD" w:rsidP="000A63AD">
      <w:pPr>
        <w:rPr>
          <w:rtl/>
          <w:lang w:eastAsia="he-IL"/>
        </w:rPr>
      </w:pPr>
      <w:bookmarkStart w:id="9637" w:name="_ETM_Q1_6627534"/>
      <w:bookmarkStart w:id="9638" w:name="_ETM_Q1_6627650"/>
      <w:bookmarkEnd w:id="9637"/>
      <w:bookmarkEnd w:id="9638"/>
      <w:r>
        <w:rPr>
          <w:rFonts w:hint="cs"/>
          <w:rtl/>
          <w:lang w:eastAsia="he-IL"/>
        </w:rPr>
        <w:t xml:space="preserve">זאת אומרת, שקצבת הילדים שמגיעה </w:t>
      </w:r>
      <w:bookmarkStart w:id="9639" w:name="_ETM_Q1_6629099"/>
      <w:bookmarkEnd w:id="9639"/>
      <w:r>
        <w:rPr>
          <w:rFonts w:hint="cs"/>
          <w:rtl/>
          <w:lang w:eastAsia="he-IL"/>
        </w:rPr>
        <w:t xml:space="preserve">היא הולכת </w:t>
      </w:r>
      <w:bookmarkStart w:id="9640" w:name="_ETM_Q1_6631967"/>
      <w:bookmarkStart w:id="9641" w:name="_ETM_Q1_6628408"/>
      <w:bookmarkEnd w:id="9640"/>
      <w:bookmarkEnd w:id="9641"/>
      <w:r>
        <w:rPr>
          <w:rFonts w:hint="cs"/>
          <w:rtl/>
          <w:lang w:eastAsia="he-IL"/>
        </w:rPr>
        <w:t xml:space="preserve">- - - </w:t>
      </w:r>
    </w:p>
    <w:p w14:paraId="1DED0B42" w14:textId="29D5B061" w:rsidR="000A63AD" w:rsidRDefault="000A63AD" w:rsidP="000A63AD">
      <w:pPr>
        <w:rPr>
          <w:rtl/>
          <w:lang w:eastAsia="he-IL"/>
        </w:rPr>
      </w:pPr>
      <w:bookmarkStart w:id="9642" w:name="_ETM_Q1_6633454"/>
      <w:bookmarkStart w:id="9643" w:name="_ETM_Q1_6633651"/>
      <w:bookmarkStart w:id="9644" w:name="_ETM_Q1_6628737"/>
      <w:bookmarkStart w:id="9645" w:name="_ETM_Q1_6630028"/>
      <w:bookmarkEnd w:id="9642"/>
      <w:bookmarkEnd w:id="9643"/>
      <w:bookmarkEnd w:id="9644"/>
      <w:bookmarkEnd w:id="9645"/>
    </w:p>
    <w:p w14:paraId="05DC4512" w14:textId="40756AFB" w:rsidR="000A63AD" w:rsidRDefault="000A63AD" w:rsidP="000A63AD">
      <w:pPr>
        <w:pStyle w:val="a4"/>
        <w:keepNext/>
        <w:rPr>
          <w:rtl/>
        </w:rPr>
      </w:pPr>
      <w:bookmarkStart w:id="9646" w:name="ET_speaker_5105_851"/>
      <w:r w:rsidRPr="000A63AD">
        <w:rPr>
          <w:rStyle w:val="TagStyle"/>
          <w:rtl/>
        </w:rPr>
        <w:t xml:space="preserve"> &lt;&lt; דובר &gt;&gt; </w:t>
      </w:r>
      <w:r>
        <w:rPr>
          <w:rtl/>
        </w:rPr>
        <w:t>מיכל רוזין (מרצ):</w:t>
      </w:r>
      <w:r w:rsidRPr="000A63AD">
        <w:rPr>
          <w:rStyle w:val="TagStyle"/>
          <w:rtl/>
        </w:rPr>
        <w:t xml:space="preserve"> &lt;&lt; דובר &gt;&gt;</w:t>
      </w:r>
      <w:r w:rsidR="00FC1A7B">
        <w:rPr>
          <w:rtl/>
        </w:rPr>
        <w:t xml:space="preserve"> </w:t>
      </w:r>
      <w:r>
        <w:rPr>
          <w:rtl/>
        </w:rPr>
        <w:t xml:space="preserve"> </w:t>
      </w:r>
      <w:bookmarkEnd w:id="9646"/>
    </w:p>
    <w:p w14:paraId="3DE42BC1" w14:textId="756F6FE4" w:rsidR="000A63AD" w:rsidRDefault="000A63AD" w:rsidP="000A63AD">
      <w:pPr>
        <w:pStyle w:val="KeepWithNext"/>
        <w:rPr>
          <w:rtl/>
          <w:lang w:eastAsia="he-IL"/>
        </w:rPr>
      </w:pPr>
    </w:p>
    <w:p w14:paraId="4F24636E" w14:textId="1AA4ADB8" w:rsidR="000A63AD" w:rsidRDefault="000A63AD" w:rsidP="000A63AD">
      <w:pPr>
        <w:rPr>
          <w:rtl/>
          <w:lang w:eastAsia="he-IL"/>
        </w:rPr>
      </w:pPr>
      <w:bookmarkStart w:id="9647" w:name="_ETM_Q1_6631276"/>
      <w:bookmarkStart w:id="9648" w:name="_ETM_Q1_6631415"/>
      <w:bookmarkEnd w:id="9647"/>
      <w:bookmarkEnd w:id="9648"/>
      <w:r>
        <w:rPr>
          <w:rFonts w:hint="cs"/>
          <w:rtl/>
          <w:lang w:eastAsia="he-IL"/>
        </w:rPr>
        <w:t>לאבא, כן</w:t>
      </w:r>
      <w:bookmarkStart w:id="9649" w:name="_ETM_Q1_6629411"/>
      <w:bookmarkEnd w:id="9649"/>
      <w:r>
        <w:rPr>
          <w:rFonts w:hint="cs"/>
          <w:rtl/>
          <w:lang w:eastAsia="he-IL"/>
        </w:rPr>
        <w:t xml:space="preserve">, כי רק לאבא יש חשבון </w:t>
      </w:r>
      <w:bookmarkStart w:id="9650" w:name="_ETM_Q1_6633570"/>
      <w:bookmarkEnd w:id="9650"/>
      <w:r>
        <w:rPr>
          <w:rFonts w:hint="cs"/>
          <w:rtl/>
          <w:lang w:eastAsia="he-IL"/>
        </w:rPr>
        <w:t xml:space="preserve">בנק. </w:t>
      </w:r>
      <w:bookmarkStart w:id="9651" w:name="_ETM_Q1_6629687"/>
      <w:bookmarkEnd w:id="9651"/>
    </w:p>
    <w:p w14:paraId="19A8F5DE" w14:textId="01ECF8D4" w:rsidR="000A63AD" w:rsidRDefault="000A63AD" w:rsidP="000A63AD">
      <w:pPr>
        <w:rPr>
          <w:rtl/>
          <w:lang w:eastAsia="he-IL"/>
        </w:rPr>
      </w:pPr>
      <w:bookmarkStart w:id="9652" w:name="_ETM_Q1_6630104"/>
      <w:bookmarkStart w:id="9653" w:name="_ETM_Q1_6630323"/>
      <w:bookmarkEnd w:id="9652"/>
      <w:bookmarkEnd w:id="9653"/>
    </w:p>
    <w:p w14:paraId="7B1292D0" w14:textId="5CD81D55" w:rsidR="000A63AD" w:rsidRDefault="000A63AD" w:rsidP="000A63AD">
      <w:pPr>
        <w:pStyle w:val="af9"/>
        <w:keepNext/>
        <w:rPr>
          <w:rtl/>
          <w:lang w:eastAsia="he-IL"/>
        </w:rPr>
      </w:pPr>
      <w:bookmarkStart w:id="9654" w:name="ET_guest_עודד_פלר_852"/>
      <w:r w:rsidRPr="000A63AD">
        <w:rPr>
          <w:rStyle w:val="TagStyle"/>
          <w:rtl/>
        </w:rPr>
        <w:t xml:space="preserve"> &lt;&lt; אורח &gt;&gt; </w:t>
      </w:r>
      <w:r>
        <w:rPr>
          <w:rtl/>
          <w:lang w:eastAsia="he-IL"/>
        </w:rPr>
        <w:t>עודד פלר:</w:t>
      </w:r>
      <w:r w:rsidRPr="000A63AD">
        <w:rPr>
          <w:rStyle w:val="TagStyle"/>
          <w:rtl/>
        </w:rPr>
        <w:t xml:space="preserve"> &lt;&lt; אורח &gt;&gt;</w:t>
      </w:r>
      <w:r w:rsidR="00FC1A7B">
        <w:rPr>
          <w:rtl/>
          <w:lang w:eastAsia="he-IL"/>
        </w:rPr>
        <w:t xml:space="preserve"> </w:t>
      </w:r>
      <w:r>
        <w:rPr>
          <w:rtl/>
          <w:lang w:eastAsia="he-IL"/>
        </w:rPr>
        <w:t xml:space="preserve"> </w:t>
      </w:r>
      <w:bookmarkEnd w:id="9654"/>
    </w:p>
    <w:p w14:paraId="494DD454" w14:textId="49D783A4" w:rsidR="000A63AD" w:rsidRDefault="000A63AD" w:rsidP="000A63AD">
      <w:pPr>
        <w:pStyle w:val="KeepWithNext"/>
        <w:rPr>
          <w:rtl/>
          <w:lang w:eastAsia="he-IL"/>
        </w:rPr>
      </w:pPr>
    </w:p>
    <w:p w14:paraId="6BE1FE58" w14:textId="1EAFD70D" w:rsidR="000A63AD" w:rsidRDefault="000A63AD" w:rsidP="000A63AD">
      <w:pPr>
        <w:rPr>
          <w:rtl/>
          <w:lang w:eastAsia="he-IL"/>
        </w:rPr>
      </w:pPr>
      <w:bookmarkStart w:id="9655" w:name="_ETM_Q1_6632789"/>
      <w:bookmarkEnd w:id="9655"/>
      <w:r>
        <w:rPr>
          <w:rFonts w:hint="cs"/>
          <w:rtl/>
          <w:lang w:eastAsia="he-IL"/>
        </w:rPr>
        <w:t>ה</w:t>
      </w:r>
      <w:bookmarkStart w:id="9656" w:name="_ETM_Q1_6632959"/>
      <w:bookmarkEnd w:id="9656"/>
      <w:r>
        <w:rPr>
          <w:rFonts w:hint="cs"/>
          <w:rtl/>
          <w:lang w:eastAsia="he-IL"/>
        </w:rPr>
        <w:t xml:space="preserve">אבא, או שממנים </w:t>
      </w:r>
      <w:bookmarkStart w:id="9657" w:name="_ETM_Q1_6632501"/>
      <w:bookmarkEnd w:id="9657"/>
      <w:r>
        <w:rPr>
          <w:rFonts w:hint="cs"/>
          <w:rtl/>
          <w:lang w:eastAsia="he-IL"/>
        </w:rPr>
        <w:t>ספונסר מיוחד בשביל הדבר</w:t>
      </w:r>
      <w:bookmarkStart w:id="9658" w:name="_ETM_Q1_6637619"/>
      <w:bookmarkEnd w:id="9658"/>
      <w:r>
        <w:rPr>
          <w:rFonts w:hint="cs"/>
          <w:rtl/>
          <w:lang w:eastAsia="he-IL"/>
        </w:rPr>
        <w:t xml:space="preserve"> הזה, שהיא </w:t>
      </w:r>
      <w:bookmarkStart w:id="9659" w:name="_ETM_Q1_6634080"/>
      <w:bookmarkEnd w:id="9659"/>
      <w:r>
        <w:rPr>
          <w:rFonts w:hint="cs"/>
          <w:rtl/>
          <w:lang w:eastAsia="he-IL"/>
        </w:rPr>
        <w:t xml:space="preserve">צריכה ללכת לקבל ממנו את הכסף. </w:t>
      </w:r>
      <w:bookmarkStart w:id="9660" w:name="_ETM_Q1_6634237"/>
      <w:bookmarkStart w:id="9661" w:name="_ETM_Q1_6634664"/>
      <w:bookmarkEnd w:id="9660"/>
      <w:bookmarkEnd w:id="9661"/>
    </w:p>
    <w:p w14:paraId="5AD9C77E" w14:textId="6FC70855" w:rsidR="000A63AD" w:rsidRDefault="000A63AD" w:rsidP="000A63AD">
      <w:pPr>
        <w:rPr>
          <w:rtl/>
          <w:lang w:eastAsia="he-IL"/>
        </w:rPr>
      </w:pPr>
      <w:bookmarkStart w:id="9662" w:name="_ETM_Q1_6634862"/>
      <w:bookmarkEnd w:id="9662"/>
    </w:p>
    <w:p w14:paraId="4197A3BC" w14:textId="566520CA" w:rsidR="000A63AD" w:rsidRDefault="000A63AD" w:rsidP="000A63AD">
      <w:pPr>
        <w:pStyle w:val="af6"/>
        <w:keepNext/>
        <w:rPr>
          <w:rtl/>
        </w:rPr>
      </w:pPr>
      <w:bookmarkStart w:id="9663" w:name="ET_yor_5766_853"/>
      <w:r w:rsidRPr="000A63AD">
        <w:rPr>
          <w:rStyle w:val="TagStyle"/>
          <w:rtl/>
        </w:rPr>
        <w:t xml:space="preserve"> &lt;&lt; יור &gt;&gt; </w:t>
      </w:r>
      <w:r>
        <w:rPr>
          <w:rtl/>
        </w:rPr>
        <w:t>היו"ר רם בן ברק:</w:t>
      </w:r>
      <w:r w:rsidRPr="000A63AD">
        <w:rPr>
          <w:rStyle w:val="TagStyle"/>
          <w:rtl/>
        </w:rPr>
        <w:t xml:space="preserve"> &lt;&lt; יור &gt;&gt;</w:t>
      </w:r>
      <w:r w:rsidR="00FC1A7B">
        <w:rPr>
          <w:rtl/>
        </w:rPr>
        <w:t xml:space="preserve"> </w:t>
      </w:r>
      <w:r>
        <w:rPr>
          <w:rtl/>
        </w:rPr>
        <w:t xml:space="preserve"> </w:t>
      </w:r>
      <w:bookmarkEnd w:id="9663"/>
    </w:p>
    <w:p w14:paraId="66BDED2B" w14:textId="1F4079D1" w:rsidR="000A63AD" w:rsidRDefault="000A63AD" w:rsidP="000A63AD">
      <w:pPr>
        <w:pStyle w:val="KeepWithNext"/>
        <w:rPr>
          <w:rtl/>
          <w:lang w:eastAsia="he-IL"/>
        </w:rPr>
      </w:pPr>
    </w:p>
    <w:p w14:paraId="078E0FAF" w14:textId="22C0421B" w:rsidR="000A63AD" w:rsidRDefault="000A63AD" w:rsidP="000A63AD">
      <w:pPr>
        <w:rPr>
          <w:rtl/>
          <w:lang w:eastAsia="he-IL"/>
        </w:rPr>
      </w:pPr>
      <w:bookmarkStart w:id="9664" w:name="_ETM_Q1_6635960"/>
      <w:bookmarkEnd w:id="9664"/>
      <w:r>
        <w:rPr>
          <w:rFonts w:hint="cs"/>
          <w:rtl/>
          <w:lang w:eastAsia="he-IL"/>
        </w:rPr>
        <w:t>תראו, אנ</w:t>
      </w:r>
      <w:bookmarkStart w:id="9665" w:name="_ETM_Q1_6638110"/>
      <w:bookmarkEnd w:id="9665"/>
      <w:r>
        <w:rPr>
          <w:rFonts w:hint="cs"/>
          <w:rtl/>
          <w:lang w:eastAsia="he-IL"/>
        </w:rPr>
        <w:t xml:space="preserve">חנו </w:t>
      </w:r>
      <w:bookmarkStart w:id="9666" w:name="_ETM_Q1_6634694"/>
      <w:bookmarkEnd w:id="9666"/>
      <w:r>
        <w:rPr>
          <w:rFonts w:hint="cs"/>
          <w:rtl/>
          <w:lang w:eastAsia="he-IL"/>
        </w:rPr>
        <w:t>צריכים לשמור על ביטחון המדינה ולא להיות רעים</w:t>
      </w:r>
      <w:bookmarkStart w:id="9667" w:name="_ETM_Q1_6643142"/>
      <w:bookmarkEnd w:id="9667"/>
      <w:r w:rsidR="00C476CB">
        <w:rPr>
          <w:rFonts w:hint="cs"/>
          <w:rtl/>
          <w:lang w:eastAsia="he-IL"/>
        </w:rPr>
        <w:t>.</w:t>
      </w:r>
      <w:r>
        <w:rPr>
          <w:rFonts w:hint="cs"/>
          <w:rtl/>
          <w:lang w:eastAsia="he-IL"/>
        </w:rPr>
        <w:t xml:space="preserve"> בעניין הזה </w:t>
      </w:r>
      <w:bookmarkStart w:id="9668" w:name="_ETM_Q1_6640047"/>
      <w:bookmarkEnd w:id="9668"/>
      <w:r>
        <w:rPr>
          <w:rFonts w:hint="cs"/>
          <w:rtl/>
          <w:lang w:eastAsia="he-IL"/>
        </w:rPr>
        <w:t>של נשים שתלויות בגבר</w:t>
      </w:r>
      <w:r w:rsidR="00C476CB">
        <w:rPr>
          <w:rFonts w:hint="cs"/>
          <w:rtl/>
          <w:lang w:eastAsia="he-IL"/>
        </w:rPr>
        <w:t>,</w:t>
      </w:r>
      <w:r>
        <w:rPr>
          <w:rFonts w:hint="cs"/>
          <w:rtl/>
          <w:lang w:eastAsia="he-IL"/>
        </w:rPr>
        <w:t xml:space="preserve"> שגם </w:t>
      </w:r>
      <w:bookmarkStart w:id="9669" w:name="_ETM_Q1_6643060"/>
      <w:bookmarkEnd w:id="9669"/>
      <w:r>
        <w:rPr>
          <w:rFonts w:hint="cs"/>
          <w:rtl/>
          <w:lang w:eastAsia="he-IL"/>
        </w:rPr>
        <w:t>מתנהג אליה</w:t>
      </w:r>
      <w:bookmarkStart w:id="9670" w:name="_ETM_Q1_6646337"/>
      <w:bookmarkEnd w:id="9670"/>
      <w:r>
        <w:rPr>
          <w:rFonts w:hint="cs"/>
          <w:rtl/>
          <w:lang w:eastAsia="he-IL"/>
        </w:rPr>
        <w:t xml:space="preserve">ן באלימות וגם הן תלויות </w:t>
      </w:r>
      <w:bookmarkStart w:id="9671" w:name="_ETM_Q1_6645445"/>
      <w:bookmarkEnd w:id="9671"/>
      <w:r>
        <w:rPr>
          <w:rFonts w:hint="cs"/>
          <w:rtl/>
          <w:lang w:eastAsia="he-IL"/>
        </w:rPr>
        <w:t>בו כי הילדים רשומים בתעודת</w:t>
      </w:r>
      <w:bookmarkStart w:id="9672" w:name="_ETM_Q1_6649695"/>
      <w:bookmarkEnd w:id="9672"/>
      <w:r>
        <w:rPr>
          <w:rFonts w:hint="cs"/>
          <w:rtl/>
          <w:lang w:eastAsia="he-IL"/>
        </w:rPr>
        <w:t xml:space="preserve"> הזהות שלו </w:t>
      </w:r>
      <w:bookmarkStart w:id="9673" w:name="_ETM_Q1_6646432"/>
      <w:bookmarkEnd w:id="9673"/>
      <w:r>
        <w:rPr>
          <w:rFonts w:hint="cs"/>
          <w:rtl/>
          <w:lang w:eastAsia="he-IL"/>
        </w:rPr>
        <w:t xml:space="preserve">ולא בתעודת הזהות שלה, </w:t>
      </w:r>
      <w:r w:rsidR="00C476CB">
        <w:rPr>
          <w:rFonts w:hint="cs"/>
          <w:rtl/>
          <w:lang w:eastAsia="he-IL"/>
        </w:rPr>
        <w:t xml:space="preserve">הם </w:t>
      </w:r>
      <w:r>
        <w:rPr>
          <w:rFonts w:hint="cs"/>
          <w:rtl/>
          <w:lang w:eastAsia="he-IL"/>
        </w:rPr>
        <w:t xml:space="preserve">גם </w:t>
      </w:r>
      <w:bookmarkStart w:id="9674" w:name="_ETM_Q1_6654047"/>
      <w:bookmarkEnd w:id="9674"/>
      <w:r>
        <w:rPr>
          <w:rFonts w:hint="cs"/>
          <w:rtl/>
          <w:lang w:eastAsia="he-IL"/>
        </w:rPr>
        <w:t xml:space="preserve">לא מקבלים </w:t>
      </w:r>
      <w:bookmarkStart w:id="9675" w:name="_ETM_Q1_6650539"/>
      <w:bookmarkEnd w:id="9675"/>
      <w:r>
        <w:rPr>
          <w:rFonts w:hint="cs"/>
          <w:rtl/>
          <w:lang w:eastAsia="he-IL"/>
        </w:rPr>
        <w:t xml:space="preserve">ביטוח לאומי </w:t>
      </w:r>
      <w:r w:rsidR="00C476CB">
        <w:rPr>
          <w:rFonts w:hint="cs"/>
          <w:rtl/>
          <w:lang w:eastAsia="he-IL"/>
        </w:rPr>
        <w:t xml:space="preserve">בגלל זה </w:t>
      </w:r>
      <w:r>
        <w:rPr>
          <w:rFonts w:hint="cs"/>
          <w:rtl/>
          <w:lang w:eastAsia="he-IL"/>
        </w:rPr>
        <w:t xml:space="preserve">כי היא </w:t>
      </w:r>
      <w:bookmarkStart w:id="9676" w:name="_ETM_Q1_6651197"/>
      <w:bookmarkEnd w:id="9676"/>
      <w:r>
        <w:rPr>
          <w:rFonts w:hint="cs"/>
          <w:rtl/>
          <w:lang w:eastAsia="he-IL"/>
        </w:rPr>
        <w:t>לא זכאית לביטוח לאומי,</w:t>
      </w:r>
      <w:bookmarkStart w:id="9677" w:name="_ETM_Q1_6656275"/>
      <w:bookmarkEnd w:id="9677"/>
      <w:r>
        <w:rPr>
          <w:rFonts w:hint="cs"/>
          <w:rtl/>
          <w:lang w:eastAsia="he-IL"/>
        </w:rPr>
        <w:t xml:space="preserve"> ו</w:t>
      </w:r>
      <w:r w:rsidR="00C476CB">
        <w:rPr>
          <w:rFonts w:hint="cs"/>
          <w:rtl/>
          <w:lang w:eastAsia="he-IL"/>
        </w:rPr>
        <w:t xml:space="preserve">גם </w:t>
      </w:r>
      <w:r>
        <w:rPr>
          <w:rFonts w:hint="cs"/>
          <w:rtl/>
          <w:lang w:eastAsia="he-IL"/>
        </w:rPr>
        <w:t>לא יכול</w:t>
      </w:r>
      <w:bookmarkStart w:id="9678" w:name="_ETM_Q1_6653912"/>
      <w:bookmarkEnd w:id="9678"/>
      <w:r>
        <w:rPr>
          <w:rFonts w:hint="cs"/>
          <w:rtl/>
          <w:lang w:eastAsia="he-IL"/>
        </w:rPr>
        <w:t xml:space="preserve">ים לקבל </w:t>
      </w:r>
      <w:bookmarkStart w:id="9679" w:name="_ETM_Q1_6653242"/>
      <w:bookmarkEnd w:id="9679"/>
      <w:r>
        <w:rPr>
          <w:rFonts w:hint="cs"/>
          <w:rtl/>
          <w:lang w:eastAsia="he-IL"/>
        </w:rPr>
        <w:t>ביטוח בריאות כי אם היא עוזבת</w:t>
      </w:r>
      <w:bookmarkStart w:id="9680" w:name="_ETM_Q1_6660431"/>
      <w:bookmarkEnd w:id="9680"/>
      <w:r>
        <w:rPr>
          <w:rFonts w:hint="cs"/>
          <w:rtl/>
          <w:lang w:eastAsia="he-IL"/>
        </w:rPr>
        <w:t xml:space="preserve"> אותו</w:t>
      </w:r>
      <w:bookmarkStart w:id="9681" w:name="_ETM_Q1_6656246"/>
      <w:bookmarkEnd w:id="9681"/>
      <w:r>
        <w:rPr>
          <w:rFonts w:hint="cs"/>
          <w:rtl/>
          <w:lang w:eastAsia="he-IL"/>
        </w:rPr>
        <w:t xml:space="preserve"> אז היא לא יכו</w:t>
      </w:r>
      <w:bookmarkStart w:id="9682" w:name="_ETM_Q1_6655426"/>
      <w:bookmarkEnd w:id="9682"/>
      <w:r>
        <w:rPr>
          <w:rFonts w:hint="cs"/>
          <w:rtl/>
          <w:lang w:eastAsia="he-IL"/>
        </w:rPr>
        <w:t>לה ללכת איתם לבית החולים</w:t>
      </w:r>
      <w:bookmarkStart w:id="9683" w:name="_ETM_Q1_6660227"/>
      <w:bookmarkEnd w:id="9683"/>
      <w:r w:rsidR="00C476CB">
        <w:rPr>
          <w:rFonts w:hint="cs"/>
          <w:rtl/>
          <w:lang w:eastAsia="he-IL"/>
        </w:rPr>
        <w:t xml:space="preserve">. </w:t>
      </w:r>
      <w:bookmarkStart w:id="9684" w:name="_ETM_Q1_6664405"/>
      <w:bookmarkEnd w:id="9684"/>
      <w:r>
        <w:rPr>
          <w:rFonts w:hint="cs"/>
          <w:rtl/>
          <w:lang w:eastAsia="he-IL"/>
        </w:rPr>
        <w:t>זה מצב שאנחנו צריכים לתקן אותו</w:t>
      </w:r>
      <w:bookmarkStart w:id="9685" w:name="_ETM_Q1_6660063"/>
      <w:bookmarkEnd w:id="9685"/>
      <w:r>
        <w:rPr>
          <w:rFonts w:hint="cs"/>
          <w:rtl/>
          <w:lang w:eastAsia="he-IL"/>
        </w:rPr>
        <w:t>, הוא לא תקין,</w:t>
      </w:r>
      <w:bookmarkStart w:id="9686" w:name="_ETM_Q1_6663677"/>
      <w:bookmarkEnd w:id="9686"/>
      <w:r>
        <w:rPr>
          <w:rFonts w:hint="cs"/>
          <w:rtl/>
          <w:lang w:eastAsia="he-IL"/>
        </w:rPr>
        <w:t xml:space="preserve"> זה לא קשור לביטחון המדינה. </w:t>
      </w:r>
      <w:bookmarkStart w:id="9687" w:name="_ETM_Q1_6667573"/>
      <w:bookmarkStart w:id="9688" w:name="_ETM_Q1_6665395"/>
      <w:bookmarkEnd w:id="9687"/>
      <w:bookmarkEnd w:id="9688"/>
    </w:p>
    <w:p w14:paraId="56E39441" w14:textId="73BB5561" w:rsidR="000A63AD" w:rsidRDefault="000A63AD" w:rsidP="000A63AD">
      <w:pPr>
        <w:rPr>
          <w:rtl/>
          <w:lang w:eastAsia="he-IL"/>
        </w:rPr>
      </w:pPr>
      <w:bookmarkStart w:id="9689" w:name="_ETM_Q1_6667800"/>
      <w:bookmarkStart w:id="9690" w:name="_ETM_Q1_6668762"/>
      <w:bookmarkEnd w:id="9689"/>
      <w:bookmarkEnd w:id="9690"/>
    </w:p>
    <w:p w14:paraId="74C76D49" w14:textId="40AFE4BD" w:rsidR="000A63AD" w:rsidRDefault="000A63AD" w:rsidP="000A63AD">
      <w:pPr>
        <w:pStyle w:val="af9"/>
        <w:keepNext/>
        <w:rPr>
          <w:rtl/>
          <w:lang w:eastAsia="he-IL"/>
        </w:rPr>
      </w:pPr>
      <w:bookmarkStart w:id="9691" w:name="ET_guest_עודד_פלר_854"/>
      <w:r w:rsidRPr="000A63AD">
        <w:rPr>
          <w:rStyle w:val="TagStyle"/>
          <w:rtl/>
        </w:rPr>
        <w:t xml:space="preserve"> &lt;&lt; אורח &gt;&gt; </w:t>
      </w:r>
      <w:r>
        <w:rPr>
          <w:rtl/>
          <w:lang w:eastAsia="he-IL"/>
        </w:rPr>
        <w:t>עודד פלר:</w:t>
      </w:r>
      <w:r w:rsidRPr="000A63AD">
        <w:rPr>
          <w:rStyle w:val="TagStyle"/>
          <w:rtl/>
        </w:rPr>
        <w:t xml:space="preserve"> &lt;&lt; אורח &gt;&gt;</w:t>
      </w:r>
      <w:r w:rsidR="00FC1A7B">
        <w:rPr>
          <w:rtl/>
          <w:lang w:eastAsia="he-IL"/>
        </w:rPr>
        <w:t xml:space="preserve"> </w:t>
      </w:r>
      <w:r>
        <w:rPr>
          <w:rtl/>
          <w:lang w:eastAsia="he-IL"/>
        </w:rPr>
        <w:t xml:space="preserve"> </w:t>
      </w:r>
      <w:bookmarkEnd w:id="9691"/>
    </w:p>
    <w:p w14:paraId="615852A3" w14:textId="14671EB2" w:rsidR="000A63AD" w:rsidRDefault="000A63AD" w:rsidP="000A63AD">
      <w:pPr>
        <w:pStyle w:val="KeepWithNext"/>
        <w:rPr>
          <w:rtl/>
          <w:lang w:eastAsia="he-IL"/>
        </w:rPr>
      </w:pPr>
      <w:bookmarkStart w:id="9692" w:name="_ETM_Q1_6668270"/>
      <w:bookmarkEnd w:id="9692"/>
    </w:p>
    <w:p w14:paraId="53114038" w14:textId="2829194D" w:rsidR="000A63AD" w:rsidRDefault="00C476CB" w:rsidP="000A63AD">
      <w:pPr>
        <w:rPr>
          <w:rtl/>
          <w:lang w:eastAsia="he-IL"/>
        </w:rPr>
      </w:pPr>
      <w:bookmarkStart w:id="9693" w:name="_ETM_Q1_6670188"/>
      <w:bookmarkStart w:id="9694" w:name="_ETM_Q1_6670290"/>
      <w:bookmarkStart w:id="9695" w:name="_ETM_Q1_6661537"/>
      <w:bookmarkStart w:id="9696" w:name="_ETM_Q1_6658574"/>
      <w:bookmarkEnd w:id="9693"/>
      <w:bookmarkEnd w:id="9694"/>
      <w:bookmarkEnd w:id="9695"/>
      <w:bookmarkEnd w:id="9696"/>
      <w:r>
        <w:rPr>
          <w:rFonts w:hint="cs"/>
          <w:rtl/>
          <w:lang w:eastAsia="he-IL"/>
        </w:rPr>
        <w:t xml:space="preserve">רק </w:t>
      </w:r>
      <w:bookmarkStart w:id="9697" w:name="_ETM_Q1_6661658"/>
      <w:bookmarkEnd w:id="9697"/>
      <w:r>
        <w:rPr>
          <w:rFonts w:hint="cs"/>
          <w:rtl/>
          <w:lang w:eastAsia="he-IL"/>
        </w:rPr>
        <w:t>עוד מילה אחת, אדוני</w:t>
      </w:r>
      <w:bookmarkStart w:id="9698" w:name="_ETM_Q1_6661094"/>
      <w:bookmarkEnd w:id="9698"/>
      <w:r>
        <w:rPr>
          <w:rFonts w:hint="cs"/>
          <w:rtl/>
          <w:lang w:eastAsia="he-IL"/>
        </w:rPr>
        <w:t xml:space="preserve">, אם אפשר. כל מקלט </w:t>
      </w:r>
      <w:bookmarkStart w:id="9699" w:name="_ETM_Q1_6667717"/>
      <w:bookmarkEnd w:id="9699"/>
      <w:r>
        <w:rPr>
          <w:rFonts w:hint="cs"/>
          <w:rtl/>
          <w:lang w:eastAsia="he-IL"/>
        </w:rPr>
        <w:t xml:space="preserve">לנשים מוכות יאמרו </w:t>
      </w:r>
      <w:bookmarkStart w:id="9700" w:name="_ETM_Q1_6670831"/>
      <w:bookmarkEnd w:id="9700"/>
      <w:r>
        <w:rPr>
          <w:rFonts w:hint="cs"/>
          <w:rtl/>
          <w:lang w:eastAsia="he-IL"/>
        </w:rPr>
        <w:t xml:space="preserve">לכם, ואנחנו נמצאים בקשר הדוק עם רבים מהם, </w:t>
      </w:r>
      <w:bookmarkStart w:id="9701" w:name="_ETM_Q1_6671859"/>
      <w:bookmarkEnd w:id="9701"/>
      <w:r>
        <w:rPr>
          <w:rFonts w:hint="cs"/>
          <w:rtl/>
          <w:lang w:eastAsia="he-IL"/>
        </w:rPr>
        <w:t xml:space="preserve">ההמתנה הזאת </w:t>
      </w:r>
      <w:bookmarkStart w:id="9702" w:name="_ETM_Q1_6674268"/>
      <w:bookmarkEnd w:id="9702"/>
      <w:r>
        <w:rPr>
          <w:rFonts w:hint="cs"/>
          <w:rtl/>
          <w:lang w:eastAsia="he-IL"/>
        </w:rPr>
        <w:t xml:space="preserve">להחלטה של ועדה הומניטארית </w:t>
      </w:r>
      <w:bookmarkStart w:id="9703" w:name="_ETM_Q1_6674218"/>
      <w:bookmarkEnd w:id="9703"/>
      <w:r>
        <w:rPr>
          <w:rFonts w:hint="cs"/>
          <w:rtl/>
          <w:lang w:eastAsia="he-IL"/>
        </w:rPr>
        <w:t>במשך תקופה כל כך ארוכה, גורמת</w:t>
      </w:r>
      <w:bookmarkStart w:id="9704" w:name="_ETM_Q1_6669511"/>
      <w:bookmarkEnd w:id="9704"/>
      <w:r>
        <w:rPr>
          <w:rFonts w:hint="cs"/>
          <w:rtl/>
          <w:lang w:eastAsia="he-IL"/>
        </w:rPr>
        <w:t xml:space="preserve"> </w:t>
      </w:r>
      <w:bookmarkStart w:id="9705" w:name="_ETM_Q1_6677425"/>
      <w:bookmarkEnd w:id="9705"/>
      <w:r>
        <w:rPr>
          <w:rFonts w:hint="cs"/>
          <w:rtl/>
          <w:lang w:eastAsia="he-IL"/>
        </w:rPr>
        <w:t>ל</w:t>
      </w:r>
      <w:bookmarkStart w:id="9706" w:name="_ETM_Q1_6678158"/>
      <w:bookmarkStart w:id="9707" w:name="_ETM_Q1_6674132"/>
      <w:bookmarkEnd w:id="9706"/>
      <w:bookmarkEnd w:id="9707"/>
      <w:r>
        <w:rPr>
          <w:rFonts w:hint="cs"/>
          <w:rtl/>
          <w:lang w:eastAsia="he-IL"/>
        </w:rPr>
        <w:t xml:space="preserve">הרבה מאוד נשים </w:t>
      </w:r>
      <w:bookmarkStart w:id="9708" w:name="_ETM_Q1_6676806"/>
      <w:bookmarkEnd w:id="9708"/>
      <w:r>
        <w:rPr>
          <w:rFonts w:hint="cs"/>
          <w:rtl/>
          <w:lang w:eastAsia="he-IL"/>
        </w:rPr>
        <w:t xml:space="preserve">חרדות למעמדן לעזוב את המקלט </w:t>
      </w:r>
      <w:bookmarkStart w:id="9709" w:name="_ETM_Q1_6682032"/>
      <w:bookmarkEnd w:id="9709"/>
      <w:r>
        <w:rPr>
          <w:rFonts w:hint="cs"/>
          <w:rtl/>
          <w:lang w:eastAsia="he-IL"/>
        </w:rPr>
        <w:t xml:space="preserve">ולחזור לגבר. זה קורה שוב ושוב ושוב, </w:t>
      </w:r>
      <w:bookmarkStart w:id="9710" w:name="_ETM_Q1_6683441"/>
      <w:bookmarkEnd w:id="9710"/>
      <w:r>
        <w:rPr>
          <w:rFonts w:hint="cs"/>
          <w:rtl/>
          <w:lang w:eastAsia="he-IL"/>
        </w:rPr>
        <w:t>כי הפחד הנורא</w:t>
      </w:r>
      <w:bookmarkStart w:id="9711" w:name="_ETM_Q1_6686505"/>
      <w:bookmarkEnd w:id="9711"/>
      <w:r>
        <w:rPr>
          <w:rFonts w:hint="cs"/>
          <w:rtl/>
          <w:lang w:eastAsia="he-IL"/>
        </w:rPr>
        <w:t xml:space="preserve"> - - -</w:t>
      </w:r>
      <w:bookmarkStart w:id="9712" w:name="_ETM_Q1_6682417"/>
      <w:bookmarkStart w:id="9713" w:name="_ETM_Q1_6682858"/>
      <w:bookmarkEnd w:id="9712"/>
      <w:bookmarkEnd w:id="9713"/>
    </w:p>
    <w:p w14:paraId="4BBC5AB1" w14:textId="13F0093A" w:rsidR="00C476CB" w:rsidRDefault="00C476CB" w:rsidP="000A63AD">
      <w:pPr>
        <w:rPr>
          <w:rtl/>
          <w:lang w:eastAsia="he-IL"/>
        </w:rPr>
      </w:pPr>
      <w:bookmarkStart w:id="9714" w:name="_ETM_Q1_6683053"/>
      <w:bookmarkEnd w:id="9714"/>
    </w:p>
    <w:p w14:paraId="7A9EB023" w14:textId="563C14F2" w:rsidR="00C476CB" w:rsidRDefault="00C476CB" w:rsidP="00C476CB">
      <w:pPr>
        <w:pStyle w:val="af6"/>
        <w:keepNext/>
        <w:rPr>
          <w:rtl/>
        </w:rPr>
      </w:pPr>
      <w:bookmarkStart w:id="9715" w:name="ET_yor_5766_855"/>
      <w:r w:rsidRPr="00C476CB">
        <w:rPr>
          <w:rStyle w:val="TagStyle"/>
          <w:rtl/>
        </w:rPr>
        <w:t xml:space="preserve"> &lt;&lt; יור &gt;&gt; </w:t>
      </w:r>
      <w:r>
        <w:rPr>
          <w:rtl/>
        </w:rPr>
        <w:t>היו"ר רם בן ברק:</w:t>
      </w:r>
      <w:r w:rsidRPr="00C476CB">
        <w:rPr>
          <w:rStyle w:val="TagStyle"/>
          <w:rtl/>
        </w:rPr>
        <w:t xml:space="preserve"> &lt;&lt; יור &gt;&gt;</w:t>
      </w:r>
      <w:r w:rsidR="00FC1A7B">
        <w:rPr>
          <w:rtl/>
        </w:rPr>
        <w:t xml:space="preserve"> </w:t>
      </w:r>
      <w:r>
        <w:rPr>
          <w:rtl/>
        </w:rPr>
        <w:t xml:space="preserve"> </w:t>
      </w:r>
      <w:bookmarkStart w:id="9716" w:name="_ETM_Q1_6687359"/>
      <w:bookmarkEnd w:id="9715"/>
      <w:bookmarkEnd w:id="9716"/>
    </w:p>
    <w:p w14:paraId="500650B2" w14:textId="1D52AABC" w:rsidR="00C476CB" w:rsidRDefault="00C476CB" w:rsidP="00C476CB">
      <w:pPr>
        <w:rPr>
          <w:rtl/>
          <w:lang w:eastAsia="he-IL"/>
        </w:rPr>
      </w:pPr>
    </w:p>
    <w:p w14:paraId="076CC19F" w14:textId="71D91881" w:rsidR="00C476CB" w:rsidRDefault="00C476CB" w:rsidP="00C476CB">
      <w:pPr>
        <w:rPr>
          <w:rtl/>
          <w:lang w:eastAsia="he-IL"/>
        </w:rPr>
      </w:pPr>
      <w:bookmarkStart w:id="9717" w:name="_ETM_Q1_6687818"/>
      <w:bookmarkStart w:id="9718" w:name="_ETM_Q1_6687989"/>
      <w:bookmarkStart w:id="9719" w:name="_ETM_Q1_6688487"/>
      <w:bookmarkStart w:id="9720" w:name="_ETM_Q1_6684088"/>
      <w:bookmarkStart w:id="9721" w:name="_ETM_Q1_6682349"/>
      <w:bookmarkEnd w:id="9717"/>
      <w:bookmarkEnd w:id="9718"/>
      <w:bookmarkEnd w:id="9719"/>
      <w:bookmarkEnd w:id="9720"/>
      <w:bookmarkEnd w:id="9721"/>
      <w:r>
        <w:rPr>
          <w:rFonts w:hint="cs"/>
          <w:rtl/>
          <w:lang w:eastAsia="he-IL"/>
        </w:rPr>
        <w:t>אני רוצה ממשרד הפנים,</w:t>
      </w:r>
      <w:bookmarkStart w:id="9722" w:name="_ETM_Q1_6687898"/>
      <w:bookmarkEnd w:id="9722"/>
      <w:r>
        <w:rPr>
          <w:rFonts w:hint="cs"/>
          <w:rtl/>
          <w:lang w:eastAsia="he-IL"/>
        </w:rPr>
        <w:t xml:space="preserve"> הדבר</w:t>
      </w:r>
      <w:bookmarkStart w:id="9723" w:name="_ETM_Q1_6691353"/>
      <w:bookmarkEnd w:id="9723"/>
      <w:r>
        <w:rPr>
          <w:rFonts w:hint="cs"/>
          <w:rtl/>
          <w:lang w:eastAsia="he-IL"/>
        </w:rPr>
        <w:t xml:space="preserve"> הזה </w:t>
      </w:r>
      <w:bookmarkStart w:id="9724" w:name="_ETM_Q1_6687890"/>
      <w:bookmarkEnd w:id="9724"/>
      <w:r>
        <w:rPr>
          <w:rFonts w:hint="cs"/>
          <w:rtl/>
          <w:lang w:eastAsia="he-IL"/>
        </w:rPr>
        <w:t>מטריד מאוד את חברי</w:t>
      </w:r>
      <w:bookmarkStart w:id="9725" w:name="_ETM_Q1_6691044"/>
      <w:bookmarkEnd w:id="9725"/>
      <w:r>
        <w:rPr>
          <w:rFonts w:hint="cs"/>
          <w:rtl/>
          <w:lang w:eastAsia="he-IL"/>
        </w:rPr>
        <w:t xml:space="preserve"> הכנסת מימין ומשמאל</w:t>
      </w:r>
      <w:bookmarkStart w:id="9726" w:name="_ETM_Q1_6691246"/>
      <w:bookmarkEnd w:id="9726"/>
      <w:r>
        <w:rPr>
          <w:rFonts w:hint="cs"/>
          <w:rtl/>
          <w:lang w:eastAsia="he-IL"/>
        </w:rPr>
        <w:t>. אנחנו רוצים למצוא פתרון לחסרי ישע ולנש</w:t>
      </w:r>
      <w:bookmarkStart w:id="9727" w:name="_ETM_Q1_6699589"/>
      <w:bookmarkEnd w:id="9727"/>
      <w:r>
        <w:rPr>
          <w:rFonts w:hint="cs"/>
          <w:rtl/>
          <w:lang w:eastAsia="he-IL"/>
        </w:rPr>
        <w:t xml:space="preserve">ים שסובלות </w:t>
      </w:r>
      <w:bookmarkStart w:id="9728" w:name="_ETM_Q1_6697551"/>
      <w:bookmarkEnd w:id="9728"/>
      <w:r>
        <w:rPr>
          <w:rFonts w:hint="cs"/>
          <w:rtl/>
          <w:lang w:eastAsia="he-IL"/>
        </w:rPr>
        <w:t>מאלימות, האלימות לא חייבת להיות מכות, היא יכולה</w:t>
      </w:r>
      <w:bookmarkStart w:id="9729" w:name="_ETM_Q1_6706134"/>
      <w:bookmarkEnd w:id="9729"/>
      <w:r>
        <w:rPr>
          <w:rFonts w:hint="cs"/>
          <w:rtl/>
          <w:lang w:eastAsia="he-IL"/>
        </w:rPr>
        <w:t xml:space="preserve"> </w:t>
      </w:r>
      <w:bookmarkStart w:id="9730" w:name="_ETM_Q1_6701435"/>
      <w:bookmarkEnd w:id="9730"/>
      <w:r>
        <w:rPr>
          <w:rFonts w:hint="cs"/>
          <w:rtl/>
          <w:lang w:eastAsia="he-IL"/>
        </w:rPr>
        <w:t xml:space="preserve">להיות גם דברים אחרים, למצוא פתרון שהן מגיעות </w:t>
      </w:r>
      <w:bookmarkStart w:id="9731" w:name="_ETM_Q1_6703966"/>
      <w:bookmarkEnd w:id="9731"/>
      <w:r>
        <w:rPr>
          <w:rFonts w:hint="cs"/>
          <w:rtl/>
          <w:lang w:eastAsia="he-IL"/>
        </w:rPr>
        <w:t>לוועדה ההומניטארית</w:t>
      </w:r>
      <w:bookmarkStart w:id="9732" w:name="_ETM_Q1_6707328"/>
      <w:bookmarkEnd w:id="9732"/>
      <w:r>
        <w:rPr>
          <w:rFonts w:hint="cs"/>
          <w:rtl/>
          <w:lang w:eastAsia="he-IL"/>
        </w:rPr>
        <w:t xml:space="preserve"> ומטפלים בהן בזמן סביר. </w:t>
      </w:r>
      <w:bookmarkStart w:id="9733" w:name="_ETM_Q1_6710342"/>
      <w:bookmarkEnd w:id="9733"/>
      <w:r>
        <w:rPr>
          <w:rFonts w:hint="cs"/>
          <w:rtl/>
          <w:lang w:eastAsia="he-IL"/>
        </w:rPr>
        <w:t>זמן סביר זה חודש, זה זמן</w:t>
      </w:r>
      <w:bookmarkStart w:id="9734" w:name="_ETM_Q1_6715821"/>
      <w:bookmarkEnd w:id="9734"/>
      <w:r>
        <w:rPr>
          <w:rFonts w:hint="cs"/>
          <w:rtl/>
          <w:lang w:eastAsia="he-IL"/>
        </w:rPr>
        <w:t xml:space="preserve"> סביר. ואם </w:t>
      </w:r>
      <w:bookmarkStart w:id="9735" w:name="_ETM_Q1_6712668"/>
      <w:bookmarkEnd w:id="9735"/>
      <w:r>
        <w:rPr>
          <w:rFonts w:hint="cs"/>
          <w:rtl/>
          <w:lang w:eastAsia="he-IL"/>
        </w:rPr>
        <w:t xml:space="preserve">צריך לצורך העניין </w:t>
      </w:r>
      <w:bookmarkStart w:id="9736" w:name="_ETM_Q1_6713089"/>
      <w:bookmarkEnd w:id="9736"/>
      <w:r>
        <w:rPr>
          <w:rFonts w:hint="cs"/>
          <w:rtl/>
          <w:lang w:eastAsia="he-IL"/>
        </w:rPr>
        <w:t xml:space="preserve">לעשות </w:t>
      </w:r>
      <w:r w:rsidR="00AA0310">
        <w:rPr>
          <w:rFonts w:hint="cs"/>
          <w:rtl/>
          <w:lang w:eastAsia="he-IL"/>
        </w:rPr>
        <w:t xml:space="preserve">ועדה מיוחדת, שיעשו ועדה </w:t>
      </w:r>
      <w:bookmarkStart w:id="9737" w:name="_ETM_Q1_6719935"/>
      <w:bookmarkEnd w:id="9737"/>
      <w:r w:rsidR="00AA0310">
        <w:rPr>
          <w:rFonts w:hint="cs"/>
          <w:rtl/>
          <w:lang w:eastAsia="he-IL"/>
        </w:rPr>
        <w:t>מיוחדת, אבל אי אפשר לה</w:t>
      </w:r>
      <w:bookmarkStart w:id="9738" w:name="_ETM_Q1_6719062"/>
      <w:bookmarkEnd w:id="9738"/>
      <w:r w:rsidR="00AA0310">
        <w:rPr>
          <w:rFonts w:hint="cs"/>
          <w:rtl/>
          <w:lang w:eastAsia="he-IL"/>
        </w:rPr>
        <w:t xml:space="preserve">שאיר את המצב </w:t>
      </w:r>
      <w:bookmarkStart w:id="9739" w:name="_ETM_Q1_6716859"/>
      <w:bookmarkEnd w:id="9739"/>
      <w:r w:rsidR="00AA0310">
        <w:rPr>
          <w:rFonts w:hint="cs"/>
          <w:rtl/>
          <w:lang w:eastAsia="he-IL"/>
        </w:rPr>
        <w:t>הזה כך.</w:t>
      </w:r>
      <w:bookmarkStart w:id="9740" w:name="_ETM_Q1_6720460"/>
      <w:bookmarkEnd w:id="9740"/>
    </w:p>
    <w:p w14:paraId="1F32FBC0" w14:textId="01F0A5D5" w:rsidR="00AA0310" w:rsidRDefault="00AA0310" w:rsidP="00C476CB">
      <w:pPr>
        <w:rPr>
          <w:rtl/>
          <w:lang w:eastAsia="he-IL"/>
        </w:rPr>
      </w:pPr>
      <w:bookmarkStart w:id="9741" w:name="_ETM_Q1_6720892"/>
      <w:bookmarkEnd w:id="9741"/>
    </w:p>
    <w:p w14:paraId="08168EE2" w14:textId="4532F8C6" w:rsidR="00AA0310" w:rsidRDefault="00AA0310" w:rsidP="00AA0310">
      <w:pPr>
        <w:pStyle w:val="a4"/>
        <w:keepNext/>
        <w:rPr>
          <w:rtl/>
        </w:rPr>
      </w:pPr>
      <w:bookmarkStart w:id="9742" w:name="ET_speaker_עידו_בן_יצחק_856"/>
      <w:r w:rsidRPr="00AA0310">
        <w:rPr>
          <w:rStyle w:val="TagStyle"/>
          <w:rtl/>
        </w:rPr>
        <w:t xml:space="preserve"> &lt;&lt; דובר &gt;&gt; </w:t>
      </w:r>
      <w:r>
        <w:rPr>
          <w:rtl/>
        </w:rPr>
        <w:t>עידו בן יצחק:</w:t>
      </w:r>
      <w:r w:rsidRPr="00AA0310">
        <w:rPr>
          <w:rStyle w:val="TagStyle"/>
          <w:rtl/>
        </w:rPr>
        <w:t xml:space="preserve"> &lt;&lt; דובר &gt;&gt;</w:t>
      </w:r>
      <w:r w:rsidR="00FC1A7B">
        <w:rPr>
          <w:rtl/>
        </w:rPr>
        <w:t xml:space="preserve"> </w:t>
      </w:r>
      <w:r>
        <w:rPr>
          <w:rtl/>
        </w:rPr>
        <w:t xml:space="preserve"> </w:t>
      </w:r>
      <w:bookmarkEnd w:id="9742"/>
    </w:p>
    <w:p w14:paraId="265499E4" w14:textId="16A091BA" w:rsidR="00AA0310" w:rsidRDefault="00AA0310" w:rsidP="00AA0310">
      <w:pPr>
        <w:pStyle w:val="KeepWithNext"/>
        <w:rPr>
          <w:rtl/>
          <w:lang w:eastAsia="he-IL"/>
        </w:rPr>
      </w:pPr>
    </w:p>
    <w:p w14:paraId="29035481" w14:textId="4D59B868" w:rsidR="00AA0310" w:rsidRDefault="00AA0310" w:rsidP="00AA0310">
      <w:pPr>
        <w:rPr>
          <w:rtl/>
          <w:lang w:eastAsia="he-IL"/>
        </w:rPr>
      </w:pPr>
      <w:bookmarkStart w:id="9743" w:name="_ETM_Q1_6725616"/>
      <w:bookmarkStart w:id="9744" w:name="_ETM_Q1_6725717"/>
      <w:bookmarkEnd w:id="9743"/>
      <w:bookmarkEnd w:id="9744"/>
      <w:r>
        <w:rPr>
          <w:rFonts w:hint="cs"/>
          <w:rtl/>
          <w:lang w:eastAsia="he-IL"/>
        </w:rPr>
        <w:t xml:space="preserve">אני קורא </w:t>
      </w:r>
      <w:bookmarkStart w:id="9745" w:name="_ETM_Q1_6730635"/>
      <w:bookmarkStart w:id="9746" w:name="_ETM_Q1_6725940"/>
      <w:bookmarkEnd w:id="9745"/>
      <w:bookmarkEnd w:id="9746"/>
      <w:r>
        <w:rPr>
          <w:rFonts w:hint="cs"/>
          <w:rtl/>
          <w:lang w:eastAsia="he-IL"/>
        </w:rPr>
        <w:t xml:space="preserve">בסעיף קטן (ב) בעמוד 3. </w:t>
      </w:r>
    </w:p>
    <w:p w14:paraId="060441DB" w14:textId="77777777" w:rsidR="00AA0310" w:rsidRDefault="00AA0310" w:rsidP="00AA0310">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AA0310" w:rsidRPr="0000156B" w14:paraId="50BBEB20" w14:textId="77777777" w:rsidTr="0032641E">
        <w:trPr>
          <w:cantSplit/>
        </w:trPr>
        <w:tc>
          <w:tcPr>
            <w:tcW w:w="1873" w:type="dxa"/>
            <w:tcMar>
              <w:top w:w="91" w:type="dxa"/>
              <w:left w:w="0" w:type="dxa"/>
              <w:bottom w:w="91" w:type="dxa"/>
              <w:right w:w="0" w:type="dxa"/>
            </w:tcMar>
          </w:tcPr>
          <w:p w14:paraId="7F2483FC" w14:textId="77777777" w:rsidR="00AA0310" w:rsidRPr="0000156B" w:rsidRDefault="00AA0310" w:rsidP="0032641E">
            <w:pPr>
              <w:pStyle w:val="TableSideHeading"/>
              <w:spacing w:line="276" w:lineRule="auto"/>
              <w:rPr>
                <w:rFonts w:ascii="David" w:hAnsi="David"/>
                <w:sz w:val="24"/>
                <w:szCs w:val="24"/>
              </w:rPr>
            </w:pPr>
            <w:bookmarkStart w:id="9747" w:name="_ETM_Q1_6741858"/>
            <w:bookmarkStart w:id="9748" w:name="_ETM_Q1_6740069"/>
            <w:bookmarkStart w:id="9749" w:name="_ETM_Q1_6735654"/>
          </w:p>
        </w:tc>
        <w:tc>
          <w:tcPr>
            <w:tcW w:w="624" w:type="dxa"/>
            <w:tcMar>
              <w:top w:w="91" w:type="dxa"/>
              <w:left w:w="0" w:type="dxa"/>
              <w:bottom w:w="91" w:type="dxa"/>
              <w:right w:w="0" w:type="dxa"/>
            </w:tcMar>
          </w:tcPr>
          <w:p w14:paraId="36E86757" w14:textId="77777777" w:rsidR="00AA0310" w:rsidRPr="0000156B" w:rsidRDefault="00AA0310" w:rsidP="0032641E">
            <w:pPr>
              <w:pStyle w:val="TableText"/>
              <w:spacing w:line="276" w:lineRule="auto"/>
              <w:rPr>
                <w:rFonts w:ascii="David" w:hAnsi="David"/>
                <w:sz w:val="24"/>
                <w:szCs w:val="24"/>
                <w:rtl/>
              </w:rPr>
            </w:pPr>
          </w:p>
        </w:tc>
        <w:tc>
          <w:tcPr>
            <w:tcW w:w="7148" w:type="dxa"/>
            <w:tcMar>
              <w:top w:w="91" w:type="dxa"/>
              <w:left w:w="0" w:type="dxa"/>
              <w:bottom w:w="91" w:type="dxa"/>
              <w:right w:w="0" w:type="dxa"/>
            </w:tcMar>
            <w:hideMark/>
          </w:tcPr>
          <w:p w14:paraId="0CD133C6" w14:textId="3CD8F62B" w:rsidR="0000156B" w:rsidRPr="0000156B" w:rsidRDefault="00AA0310" w:rsidP="0032641E">
            <w:pPr>
              <w:pStyle w:val="TableBlock"/>
              <w:spacing w:line="276" w:lineRule="auto"/>
              <w:rPr>
                <w:rFonts w:ascii="David" w:hAnsi="David"/>
                <w:sz w:val="24"/>
                <w:szCs w:val="24"/>
                <w:rtl/>
              </w:rPr>
            </w:pPr>
            <w:r w:rsidRPr="0000156B">
              <w:rPr>
                <w:rFonts w:ascii="David" w:hAnsi="David"/>
                <w:sz w:val="24"/>
                <w:szCs w:val="24"/>
                <w:rtl/>
              </w:rPr>
              <w:t>(ב)</w:t>
            </w:r>
            <w:r w:rsidRPr="0000156B">
              <w:rPr>
                <w:rFonts w:ascii="David" w:hAnsi="David"/>
                <w:sz w:val="24"/>
                <w:szCs w:val="24"/>
                <w:rtl/>
              </w:rPr>
              <w:tab/>
              <w:t xml:space="preserve">שר הפנים רשאי להחליט על הקמת כמה ועדות לעניין סעיף זה, שהרכבן יהיה כאמור בסעיף קטן (ג); </w:t>
            </w:r>
          </w:p>
        </w:tc>
      </w:tr>
    </w:tbl>
    <w:p w14:paraId="47F545A2" w14:textId="277D3870" w:rsidR="0032641E" w:rsidRDefault="0032641E">
      <w:pPr>
        <w:rPr>
          <w:rtl/>
        </w:rPr>
      </w:pPr>
      <w:bookmarkStart w:id="9750" w:name="_ETM_Q1_6734333"/>
      <w:bookmarkEnd w:id="9750"/>
    </w:p>
    <w:p w14:paraId="09EAD956" w14:textId="45F351B2" w:rsidR="0032641E" w:rsidRDefault="0032641E" w:rsidP="0032641E">
      <w:pPr>
        <w:pStyle w:val="af6"/>
        <w:keepNext/>
        <w:rPr>
          <w:rtl/>
        </w:rPr>
      </w:pPr>
      <w:bookmarkStart w:id="9751" w:name="ET_yor_5766_857"/>
      <w:r w:rsidRPr="0032641E">
        <w:rPr>
          <w:rStyle w:val="TagStyle"/>
          <w:rtl/>
        </w:rPr>
        <w:t xml:space="preserve"> &lt;&lt; יור &gt;&gt; </w:t>
      </w:r>
      <w:r>
        <w:rPr>
          <w:rtl/>
        </w:rPr>
        <w:t>היו"ר רם בן ברק:</w:t>
      </w:r>
      <w:r w:rsidRPr="0032641E">
        <w:rPr>
          <w:rStyle w:val="TagStyle"/>
          <w:rtl/>
        </w:rPr>
        <w:t xml:space="preserve"> &lt;&lt; יור &gt;&gt;</w:t>
      </w:r>
      <w:r w:rsidR="00FC1A7B">
        <w:rPr>
          <w:rtl/>
        </w:rPr>
        <w:t xml:space="preserve"> </w:t>
      </w:r>
      <w:r>
        <w:rPr>
          <w:rtl/>
        </w:rPr>
        <w:t xml:space="preserve"> </w:t>
      </w:r>
      <w:bookmarkEnd w:id="9751"/>
    </w:p>
    <w:p w14:paraId="354CF9FD" w14:textId="651F2B7C" w:rsidR="0032641E" w:rsidRDefault="0032641E" w:rsidP="0032641E">
      <w:pPr>
        <w:pStyle w:val="KeepWithNext"/>
        <w:rPr>
          <w:rtl/>
          <w:lang w:eastAsia="he-IL"/>
        </w:rPr>
      </w:pPr>
    </w:p>
    <w:p w14:paraId="77D4264F" w14:textId="1A25AA01" w:rsidR="0032641E" w:rsidRDefault="0032641E" w:rsidP="0032641E">
      <w:pPr>
        <w:rPr>
          <w:rtl/>
          <w:lang w:eastAsia="he-IL"/>
        </w:rPr>
      </w:pPr>
      <w:bookmarkStart w:id="9752" w:name="_ETM_Q1_6743133"/>
      <w:bookmarkEnd w:id="9752"/>
      <w:r>
        <w:rPr>
          <w:rFonts w:hint="cs"/>
          <w:rtl/>
          <w:lang w:eastAsia="he-IL"/>
        </w:rPr>
        <w:t>אגב, שר הפנים</w:t>
      </w:r>
      <w:bookmarkStart w:id="9753" w:name="_ETM_Q1_6745953"/>
      <w:bookmarkEnd w:id="9753"/>
      <w:r>
        <w:rPr>
          <w:rFonts w:hint="cs"/>
          <w:rtl/>
          <w:lang w:eastAsia="he-IL"/>
        </w:rPr>
        <w:t xml:space="preserve"> </w:t>
      </w:r>
      <w:bookmarkStart w:id="9754" w:name="_ETM_Q1_6741108"/>
      <w:bookmarkEnd w:id="9754"/>
      <w:r>
        <w:rPr>
          <w:rFonts w:hint="cs"/>
          <w:rtl/>
          <w:lang w:eastAsia="he-IL"/>
        </w:rPr>
        <w:t xml:space="preserve">צריך לעשות פעם בחודש וחצי ועדה מיוחדת </w:t>
      </w:r>
      <w:bookmarkStart w:id="9755" w:name="_ETM_Q1_6743116"/>
      <w:bookmarkEnd w:id="9755"/>
      <w:r>
        <w:rPr>
          <w:rFonts w:hint="cs"/>
          <w:rtl/>
          <w:lang w:eastAsia="he-IL"/>
        </w:rPr>
        <w:t>למקרים כאלה, ואז</w:t>
      </w:r>
      <w:bookmarkStart w:id="9756" w:name="_ETM_Q1_6746564"/>
      <w:bookmarkEnd w:id="9756"/>
      <w:r>
        <w:rPr>
          <w:rFonts w:hint="cs"/>
          <w:rtl/>
          <w:lang w:eastAsia="he-IL"/>
        </w:rPr>
        <w:t xml:space="preserve"> יודעים שכל חודש וחצי דנים בזה, כי זה בסמכו</w:t>
      </w:r>
      <w:bookmarkStart w:id="9757" w:name="_ETM_Q1_6748038"/>
      <w:bookmarkEnd w:id="9757"/>
      <w:r>
        <w:rPr>
          <w:rFonts w:hint="cs"/>
          <w:rtl/>
          <w:lang w:eastAsia="he-IL"/>
        </w:rPr>
        <w:t>תו להקים</w:t>
      </w:r>
      <w:bookmarkStart w:id="9758" w:name="_ETM_Q1_6750518"/>
      <w:bookmarkEnd w:id="9758"/>
      <w:r>
        <w:rPr>
          <w:rFonts w:hint="cs"/>
          <w:rtl/>
          <w:lang w:eastAsia="he-IL"/>
        </w:rPr>
        <w:t xml:space="preserve"> ועדות. לא חייבים לחכות ש</w:t>
      </w:r>
      <w:bookmarkStart w:id="9759" w:name="_ETM_Q1_6752649"/>
      <w:bookmarkEnd w:id="9759"/>
      <w:r>
        <w:rPr>
          <w:rFonts w:hint="cs"/>
          <w:rtl/>
          <w:lang w:eastAsia="he-IL"/>
        </w:rPr>
        <w:t>יגיע תורה של אותה</w:t>
      </w:r>
      <w:bookmarkStart w:id="9760" w:name="_ETM_Q1_6756755"/>
      <w:bookmarkEnd w:id="9760"/>
      <w:r>
        <w:rPr>
          <w:rFonts w:hint="cs"/>
          <w:rtl/>
          <w:lang w:eastAsia="he-IL"/>
        </w:rPr>
        <w:t xml:space="preserve"> ועדה. </w:t>
      </w:r>
      <w:bookmarkStart w:id="9761" w:name="_ETM_Q1_6758048"/>
      <w:bookmarkStart w:id="9762" w:name="_ETM_Q1_6753276"/>
      <w:bookmarkStart w:id="9763" w:name="_ETM_Q1_6754320"/>
      <w:bookmarkEnd w:id="9761"/>
      <w:bookmarkEnd w:id="9762"/>
      <w:bookmarkEnd w:id="9763"/>
    </w:p>
    <w:p w14:paraId="31F79EEA" w14:textId="0398337B" w:rsidR="0032641E" w:rsidRDefault="0032641E" w:rsidP="0032641E">
      <w:pPr>
        <w:rPr>
          <w:rtl/>
          <w:lang w:eastAsia="he-IL"/>
        </w:rPr>
      </w:pPr>
      <w:bookmarkStart w:id="9764" w:name="_ETM_Q1_6754678"/>
      <w:bookmarkEnd w:id="9764"/>
    </w:p>
    <w:p w14:paraId="00FB9934" w14:textId="5708ED13" w:rsidR="0032641E" w:rsidRDefault="0032641E" w:rsidP="0032641E">
      <w:pPr>
        <w:pStyle w:val="-"/>
        <w:keepNext/>
        <w:rPr>
          <w:rtl/>
        </w:rPr>
      </w:pPr>
      <w:bookmarkStart w:id="9765" w:name="ET_speakercontinue_עידו_בן_יצחק_858"/>
      <w:r w:rsidRPr="0032641E">
        <w:rPr>
          <w:rStyle w:val="TagStyle"/>
          <w:rtl/>
        </w:rPr>
        <w:t xml:space="preserve"> &lt;&lt; דובר_המשך &gt;&gt; </w:t>
      </w:r>
      <w:r>
        <w:rPr>
          <w:rtl/>
        </w:rPr>
        <w:t>עידו בן יצחק:</w:t>
      </w:r>
      <w:r w:rsidRPr="0032641E">
        <w:rPr>
          <w:rStyle w:val="TagStyle"/>
          <w:rtl/>
        </w:rPr>
        <w:t xml:space="preserve"> &lt;&lt; דובר_המשך &gt;&gt;</w:t>
      </w:r>
      <w:r w:rsidR="00FC1A7B">
        <w:rPr>
          <w:rtl/>
        </w:rPr>
        <w:t xml:space="preserve"> </w:t>
      </w:r>
      <w:r>
        <w:rPr>
          <w:rtl/>
        </w:rPr>
        <w:t xml:space="preserve"> </w:t>
      </w:r>
      <w:bookmarkEnd w:id="9765"/>
    </w:p>
    <w:p w14:paraId="1378FC11" w14:textId="236AE295" w:rsidR="0032641E" w:rsidRDefault="0032641E" w:rsidP="0032641E">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524"/>
      </w:tblGrid>
      <w:tr w:rsidR="0032641E" w:rsidRPr="0032641E" w14:paraId="0E5E727C" w14:textId="77777777" w:rsidTr="0032641E">
        <w:trPr>
          <w:cantSplit/>
        </w:trPr>
        <w:tc>
          <w:tcPr>
            <w:tcW w:w="1873" w:type="dxa"/>
            <w:tcMar>
              <w:top w:w="91" w:type="dxa"/>
              <w:left w:w="0" w:type="dxa"/>
              <w:bottom w:w="91" w:type="dxa"/>
              <w:right w:w="0" w:type="dxa"/>
            </w:tcMar>
          </w:tcPr>
          <w:p w14:paraId="7EE93BB0" w14:textId="77777777" w:rsidR="0032641E" w:rsidRPr="0032641E" w:rsidRDefault="0032641E" w:rsidP="0032641E">
            <w:pPr>
              <w:pStyle w:val="TableSideHeading"/>
              <w:spacing w:line="276" w:lineRule="auto"/>
              <w:rPr>
                <w:rFonts w:ascii="David" w:hAnsi="David"/>
                <w:sz w:val="24"/>
                <w:szCs w:val="24"/>
              </w:rPr>
            </w:pPr>
            <w:bookmarkStart w:id="9766" w:name="_ETM_Q1_6756241"/>
            <w:bookmarkStart w:id="9767" w:name="_ETM_Q1_6734668"/>
            <w:bookmarkStart w:id="9768" w:name="_ETM_Q1_6760571"/>
            <w:bookmarkStart w:id="9769" w:name="_ETM_Q1_6757616"/>
            <w:bookmarkStart w:id="9770" w:name="_ETM_Q1_6753880"/>
            <w:bookmarkEnd w:id="9747"/>
            <w:bookmarkEnd w:id="9748"/>
            <w:bookmarkEnd w:id="9749"/>
            <w:bookmarkEnd w:id="9766"/>
            <w:bookmarkEnd w:id="9767"/>
            <w:bookmarkEnd w:id="9768"/>
            <w:bookmarkEnd w:id="9769"/>
          </w:p>
        </w:tc>
        <w:tc>
          <w:tcPr>
            <w:tcW w:w="624" w:type="dxa"/>
            <w:tcMar>
              <w:top w:w="91" w:type="dxa"/>
              <w:left w:w="0" w:type="dxa"/>
              <w:bottom w:w="91" w:type="dxa"/>
              <w:right w:w="0" w:type="dxa"/>
            </w:tcMar>
          </w:tcPr>
          <w:p w14:paraId="54A3BE48" w14:textId="77777777" w:rsidR="0032641E" w:rsidRPr="0032641E" w:rsidRDefault="0032641E" w:rsidP="0032641E">
            <w:pPr>
              <w:pStyle w:val="TableText"/>
              <w:spacing w:line="276" w:lineRule="auto"/>
              <w:rPr>
                <w:rFonts w:ascii="David" w:hAnsi="David"/>
                <w:sz w:val="24"/>
                <w:szCs w:val="24"/>
                <w:rtl/>
              </w:rPr>
            </w:pPr>
          </w:p>
        </w:tc>
        <w:tc>
          <w:tcPr>
            <w:tcW w:w="7148" w:type="dxa"/>
            <w:gridSpan w:val="2"/>
            <w:tcMar>
              <w:top w:w="91" w:type="dxa"/>
              <w:left w:w="0" w:type="dxa"/>
              <w:bottom w:w="91" w:type="dxa"/>
              <w:right w:w="0" w:type="dxa"/>
            </w:tcMar>
            <w:hideMark/>
          </w:tcPr>
          <w:p w14:paraId="28C7A700" w14:textId="77777777" w:rsidR="0032641E" w:rsidRPr="0032641E" w:rsidRDefault="0032641E" w:rsidP="0032641E">
            <w:pPr>
              <w:pStyle w:val="TableBlock"/>
              <w:spacing w:line="276" w:lineRule="auto"/>
              <w:rPr>
                <w:rFonts w:ascii="David" w:hAnsi="David"/>
                <w:sz w:val="24"/>
                <w:szCs w:val="24"/>
                <w:rtl/>
              </w:rPr>
            </w:pPr>
            <w:r w:rsidRPr="0032641E">
              <w:rPr>
                <w:rFonts w:ascii="David" w:hAnsi="David"/>
                <w:sz w:val="24"/>
                <w:szCs w:val="24"/>
                <w:rtl/>
              </w:rPr>
              <w:t>(ג)</w:t>
            </w:r>
            <w:r w:rsidRPr="0032641E">
              <w:rPr>
                <w:rFonts w:ascii="David" w:hAnsi="David"/>
                <w:sz w:val="24"/>
                <w:szCs w:val="24"/>
                <w:rtl/>
              </w:rPr>
              <w:tab/>
              <w:t>הרכב הוועדה יהיה –</w:t>
            </w:r>
          </w:p>
        </w:tc>
      </w:tr>
      <w:tr w:rsidR="0032641E" w:rsidRPr="0032641E" w14:paraId="2BAECBF9" w14:textId="77777777" w:rsidTr="0032641E">
        <w:trPr>
          <w:cantSplit/>
        </w:trPr>
        <w:tc>
          <w:tcPr>
            <w:tcW w:w="1873" w:type="dxa"/>
            <w:tcMar>
              <w:top w:w="91" w:type="dxa"/>
              <w:left w:w="0" w:type="dxa"/>
              <w:bottom w:w="91" w:type="dxa"/>
              <w:right w:w="0" w:type="dxa"/>
            </w:tcMar>
          </w:tcPr>
          <w:p w14:paraId="585ABD76" w14:textId="77777777" w:rsidR="0032641E" w:rsidRPr="0032641E" w:rsidRDefault="0032641E" w:rsidP="0032641E">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2C233D79" w14:textId="77777777" w:rsidR="0032641E" w:rsidRPr="0032641E" w:rsidRDefault="0032641E" w:rsidP="0032641E">
            <w:pPr>
              <w:pStyle w:val="TableText"/>
              <w:spacing w:line="276" w:lineRule="auto"/>
              <w:rPr>
                <w:rFonts w:ascii="David" w:hAnsi="David"/>
                <w:sz w:val="24"/>
                <w:szCs w:val="24"/>
                <w:rtl/>
              </w:rPr>
            </w:pPr>
          </w:p>
        </w:tc>
        <w:tc>
          <w:tcPr>
            <w:tcW w:w="624" w:type="dxa"/>
            <w:tcMar>
              <w:top w:w="91" w:type="dxa"/>
              <w:left w:w="0" w:type="dxa"/>
              <w:bottom w:w="91" w:type="dxa"/>
              <w:right w:w="0" w:type="dxa"/>
            </w:tcMar>
          </w:tcPr>
          <w:p w14:paraId="5EFA0A1F" w14:textId="77777777" w:rsidR="0032641E" w:rsidRPr="0032641E" w:rsidRDefault="0032641E" w:rsidP="0032641E">
            <w:pPr>
              <w:pStyle w:val="TableText"/>
              <w:spacing w:line="276" w:lineRule="auto"/>
              <w:rPr>
                <w:rFonts w:ascii="David" w:hAnsi="David"/>
                <w:sz w:val="24"/>
                <w:szCs w:val="24"/>
                <w:rtl/>
              </w:rPr>
            </w:pPr>
          </w:p>
        </w:tc>
        <w:tc>
          <w:tcPr>
            <w:tcW w:w="6524" w:type="dxa"/>
            <w:tcMar>
              <w:top w:w="91" w:type="dxa"/>
              <w:left w:w="0" w:type="dxa"/>
              <w:bottom w:w="91" w:type="dxa"/>
              <w:right w:w="0" w:type="dxa"/>
            </w:tcMar>
            <w:hideMark/>
          </w:tcPr>
          <w:p w14:paraId="396325D2" w14:textId="77777777" w:rsidR="0032641E" w:rsidRPr="0032641E" w:rsidRDefault="0032641E" w:rsidP="0032641E">
            <w:pPr>
              <w:pStyle w:val="TableBlock"/>
              <w:spacing w:line="276" w:lineRule="auto"/>
              <w:rPr>
                <w:rFonts w:ascii="David" w:hAnsi="David"/>
                <w:sz w:val="24"/>
                <w:szCs w:val="24"/>
                <w:rtl/>
              </w:rPr>
            </w:pPr>
            <w:r w:rsidRPr="0032641E">
              <w:rPr>
                <w:rFonts w:ascii="David" w:hAnsi="David"/>
                <w:sz w:val="24"/>
                <w:szCs w:val="24"/>
                <w:rtl/>
              </w:rPr>
              <w:t>(1)</w:t>
            </w:r>
            <w:r w:rsidRPr="0032641E">
              <w:rPr>
                <w:rFonts w:ascii="David" w:hAnsi="David"/>
                <w:sz w:val="24"/>
                <w:szCs w:val="24"/>
                <w:rtl/>
              </w:rPr>
              <w:tab/>
              <w:t>מי שכשיר להתמנות לשופט בית המשפט המחוזי, שימנה שר הפנים והוא יהיה היושב ראש;</w:t>
            </w:r>
          </w:p>
        </w:tc>
      </w:tr>
      <w:tr w:rsidR="0032641E" w:rsidRPr="0032641E" w14:paraId="744A1767" w14:textId="77777777" w:rsidTr="0032641E">
        <w:trPr>
          <w:cantSplit/>
        </w:trPr>
        <w:tc>
          <w:tcPr>
            <w:tcW w:w="1873" w:type="dxa"/>
            <w:tcMar>
              <w:top w:w="91" w:type="dxa"/>
              <w:left w:w="0" w:type="dxa"/>
              <w:bottom w:w="91" w:type="dxa"/>
              <w:right w:w="0" w:type="dxa"/>
            </w:tcMar>
          </w:tcPr>
          <w:p w14:paraId="6BD3CB66" w14:textId="77777777" w:rsidR="0032641E" w:rsidRPr="0032641E" w:rsidRDefault="0032641E" w:rsidP="0032641E">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372EEDE2" w14:textId="77777777" w:rsidR="0032641E" w:rsidRPr="0032641E" w:rsidRDefault="0032641E" w:rsidP="0032641E">
            <w:pPr>
              <w:pStyle w:val="TableText"/>
              <w:spacing w:line="276" w:lineRule="auto"/>
              <w:rPr>
                <w:rFonts w:ascii="David" w:hAnsi="David"/>
                <w:sz w:val="24"/>
                <w:szCs w:val="24"/>
                <w:rtl/>
              </w:rPr>
            </w:pPr>
          </w:p>
        </w:tc>
        <w:tc>
          <w:tcPr>
            <w:tcW w:w="624" w:type="dxa"/>
            <w:tcMar>
              <w:top w:w="91" w:type="dxa"/>
              <w:left w:w="0" w:type="dxa"/>
              <w:bottom w:w="91" w:type="dxa"/>
              <w:right w:w="0" w:type="dxa"/>
            </w:tcMar>
          </w:tcPr>
          <w:p w14:paraId="1E68CB40" w14:textId="77777777" w:rsidR="0032641E" w:rsidRPr="0032641E" w:rsidRDefault="0032641E" w:rsidP="0032641E">
            <w:pPr>
              <w:pStyle w:val="TableText"/>
              <w:spacing w:line="276" w:lineRule="auto"/>
              <w:rPr>
                <w:rFonts w:ascii="David" w:hAnsi="David"/>
                <w:sz w:val="24"/>
                <w:szCs w:val="24"/>
                <w:rtl/>
              </w:rPr>
            </w:pPr>
          </w:p>
        </w:tc>
        <w:tc>
          <w:tcPr>
            <w:tcW w:w="6524" w:type="dxa"/>
            <w:tcMar>
              <w:top w:w="91" w:type="dxa"/>
              <w:left w:w="0" w:type="dxa"/>
              <w:bottom w:w="91" w:type="dxa"/>
              <w:right w:w="0" w:type="dxa"/>
            </w:tcMar>
            <w:hideMark/>
          </w:tcPr>
          <w:p w14:paraId="354A090D" w14:textId="77777777" w:rsidR="0032641E" w:rsidRPr="0032641E" w:rsidRDefault="0032641E" w:rsidP="0032641E">
            <w:pPr>
              <w:pStyle w:val="TableBlock"/>
              <w:spacing w:line="276" w:lineRule="auto"/>
              <w:rPr>
                <w:rFonts w:ascii="David" w:hAnsi="David"/>
                <w:sz w:val="24"/>
                <w:szCs w:val="24"/>
                <w:rtl/>
              </w:rPr>
            </w:pPr>
            <w:r w:rsidRPr="0032641E">
              <w:rPr>
                <w:rFonts w:ascii="David" w:hAnsi="David"/>
                <w:sz w:val="24"/>
                <w:szCs w:val="24"/>
                <w:rtl/>
              </w:rPr>
              <w:t>(2)</w:t>
            </w:r>
            <w:r w:rsidRPr="0032641E">
              <w:rPr>
                <w:rFonts w:ascii="David" w:hAnsi="David"/>
                <w:sz w:val="24"/>
                <w:szCs w:val="24"/>
                <w:rtl/>
              </w:rPr>
              <w:tab/>
              <w:t>נציג שימנה שר הביטחון;</w:t>
            </w:r>
          </w:p>
        </w:tc>
      </w:tr>
      <w:tr w:rsidR="0032641E" w:rsidRPr="0032641E" w14:paraId="79DC5A04" w14:textId="77777777" w:rsidTr="0032641E">
        <w:trPr>
          <w:cantSplit/>
        </w:trPr>
        <w:tc>
          <w:tcPr>
            <w:tcW w:w="1873" w:type="dxa"/>
            <w:tcMar>
              <w:top w:w="91" w:type="dxa"/>
              <w:left w:w="0" w:type="dxa"/>
              <w:bottom w:w="91" w:type="dxa"/>
              <w:right w:w="0" w:type="dxa"/>
            </w:tcMar>
          </w:tcPr>
          <w:p w14:paraId="5970C8E5" w14:textId="77777777" w:rsidR="0032641E" w:rsidRPr="0032641E" w:rsidRDefault="0032641E" w:rsidP="0032641E">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56D7EA68" w14:textId="77777777" w:rsidR="0032641E" w:rsidRPr="0032641E" w:rsidRDefault="0032641E" w:rsidP="0032641E">
            <w:pPr>
              <w:pStyle w:val="TableText"/>
              <w:spacing w:line="276" w:lineRule="auto"/>
              <w:rPr>
                <w:rFonts w:ascii="David" w:hAnsi="David"/>
                <w:sz w:val="24"/>
                <w:szCs w:val="24"/>
                <w:rtl/>
              </w:rPr>
            </w:pPr>
          </w:p>
        </w:tc>
        <w:tc>
          <w:tcPr>
            <w:tcW w:w="624" w:type="dxa"/>
            <w:tcMar>
              <w:top w:w="91" w:type="dxa"/>
              <w:left w:w="0" w:type="dxa"/>
              <w:bottom w:w="91" w:type="dxa"/>
              <w:right w:w="0" w:type="dxa"/>
            </w:tcMar>
          </w:tcPr>
          <w:p w14:paraId="3448833B" w14:textId="77777777" w:rsidR="0032641E" w:rsidRPr="0032641E" w:rsidRDefault="0032641E" w:rsidP="0032641E">
            <w:pPr>
              <w:pStyle w:val="TableText"/>
              <w:spacing w:line="276" w:lineRule="auto"/>
              <w:rPr>
                <w:rFonts w:ascii="David" w:hAnsi="David"/>
                <w:sz w:val="24"/>
                <w:szCs w:val="24"/>
                <w:rtl/>
              </w:rPr>
            </w:pPr>
          </w:p>
        </w:tc>
        <w:tc>
          <w:tcPr>
            <w:tcW w:w="6524" w:type="dxa"/>
            <w:tcMar>
              <w:top w:w="91" w:type="dxa"/>
              <w:left w:w="0" w:type="dxa"/>
              <w:bottom w:w="91" w:type="dxa"/>
              <w:right w:w="0" w:type="dxa"/>
            </w:tcMar>
            <w:hideMark/>
          </w:tcPr>
          <w:p w14:paraId="5CDF340A" w14:textId="77777777" w:rsidR="0032641E" w:rsidRPr="0032641E" w:rsidRDefault="0032641E" w:rsidP="0032641E">
            <w:pPr>
              <w:pStyle w:val="TableBlock"/>
              <w:spacing w:line="276" w:lineRule="auto"/>
              <w:rPr>
                <w:rFonts w:ascii="David" w:hAnsi="David"/>
                <w:sz w:val="24"/>
                <w:szCs w:val="24"/>
                <w:rtl/>
              </w:rPr>
            </w:pPr>
            <w:r w:rsidRPr="0032641E">
              <w:rPr>
                <w:rFonts w:ascii="David" w:hAnsi="David"/>
                <w:sz w:val="24"/>
                <w:szCs w:val="24"/>
                <w:rtl/>
              </w:rPr>
              <w:t>(3)</w:t>
            </w:r>
            <w:r w:rsidRPr="0032641E">
              <w:rPr>
                <w:rFonts w:ascii="David" w:hAnsi="David"/>
                <w:sz w:val="24"/>
                <w:szCs w:val="24"/>
                <w:rtl/>
              </w:rPr>
              <w:tab/>
              <w:t>נציג שימנה ראש שירות הביטחון הכללי מקרב עובדי השירות;</w:t>
            </w:r>
          </w:p>
        </w:tc>
      </w:tr>
      <w:tr w:rsidR="0032641E" w:rsidRPr="0032641E" w14:paraId="30275D53" w14:textId="77777777" w:rsidTr="0032641E">
        <w:trPr>
          <w:cantSplit/>
        </w:trPr>
        <w:tc>
          <w:tcPr>
            <w:tcW w:w="1873" w:type="dxa"/>
            <w:tcMar>
              <w:top w:w="91" w:type="dxa"/>
              <w:left w:w="0" w:type="dxa"/>
              <w:bottom w:w="91" w:type="dxa"/>
              <w:right w:w="0" w:type="dxa"/>
            </w:tcMar>
          </w:tcPr>
          <w:p w14:paraId="15764B5C" w14:textId="77777777" w:rsidR="0032641E" w:rsidRPr="0032641E" w:rsidRDefault="0032641E" w:rsidP="0032641E">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7635BE4B" w14:textId="77777777" w:rsidR="0032641E" w:rsidRPr="0032641E" w:rsidRDefault="0032641E" w:rsidP="0032641E">
            <w:pPr>
              <w:pStyle w:val="TableText"/>
              <w:spacing w:line="276" w:lineRule="auto"/>
              <w:rPr>
                <w:rFonts w:ascii="David" w:hAnsi="David"/>
                <w:sz w:val="24"/>
                <w:szCs w:val="24"/>
                <w:rtl/>
              </w:rPr>
            </w:pPr>
          </w:p>
        </w:tc>
        <w:tc>
          <w:tcPr>
            <w:tcW w:w="624" w:type="dxa"/>
            <w:tcMar>
              <w:top w:w="91" w:type="dxa"/>
              <w:left w:w="0" w:type="dxa"/>
              <w:bottom w:w="91" w:type="dxa"/>
              <w:right w:w="0" w:type="dxa"/>
            </w:tcMar>
          </w:tcPr>
          <w:p w14:paraId="06D23418" w14:textId="77777777" w:rsidR="0032641E" w:rsidRPr="0032641E" w:rsidRDefault="0032641E" w:rsidP="0032641E">
            <w:pPr>
              <w:pStyle w:val="TableText"/>
              <w:spacing w:line="276" w:lineRule="auto"/>
              <w:rPr>
                <w:rFonts w:ascii="David" w:hAnsi="David"/>
                <w:sz w:val="24"/>
                <w:szCs w:val="24"/>
                <w:rtl/>
              </w:rPr>
            </w:pPr>
          </w:p>
        </w:tc>
        <w:tc>
          <w:tcPr>
            <w:tcW w:w="6524" w:type="dxa"/>
            <w:tcMar>
              <w:top w:w="91" w:type="dxa"/>
              <w:left w:w="0" w:type="dxa"/>
              <w:bottom w:w="91" w:type="dxa"/>
              <w:right w:w="0" w:type="dxa"/>
            </w:tcMar>
            <w:hideMark/>
          </w:tcPr>
          <w:p w14:paraId="49251F1C" w14:textId="77777777" w:rsidR="0032641E" w:rsidRPr="0032641E" w:rsidRDefault="0032641E" w:rsidP="0032641E">
            <w:pPr>
              <w:pStyle w:val="TableBlock"/>
              <w:spacing w:line="276" w:lineRule="auto"/>
              <w:rPr>
                <w:rFonts w:ascii="David" w:hAnsi="David"/>
                <w:sz w:val="24"/>
                <w:szCs w:val="24"/>
                <w:rtl/>
              </w:rPr>
            </w:pPr>
            <w:r w:rsidRPr="0032641E">
              <w:rPr>
                <w:rFonts w:ascii="David" w:hAnsi="David"/>
                <w:sz w:val="24"/>
                <w:szCs w:val="24"/>
                <w:rtl/>
              </w:rPr>
              <w:t>(4)</w:t>
            </w:r>
            <w:r w:rsidRPr="0032641E">
              <w:rPr>
                <w:rFonts w:ascii="David" w:hAnsi="David"/>
                <w:sz w:val="24"/>
                <w:szCs w:val="24"/>
                <w:rtl/>
              </w:rPr>
              <w:tab/>
              <w:t>נציג שימנה שר הפנים מקרב עובדי משרדו;</w:t>
            </w:r>
          </w:p>
        </w:tc>
      </w:tr>
      <w:tr w:rsidR="0032641E" w:rsidRPr="0032641E" w14:paraId="4B1F19C8" w14:textId="77777777" w:rsidTr="0032641E">
        <w:trPr>
          <w:cantSplit/>
        </w:trPr>
        <w:tc>
          <w:tcPr>
            <w:tcW w:w="1873" w:type="dxa"/>
            <w:tcMar>
              <w:top w:w="91" w:type="dxa"/>
              <w:left w:w="0" w:type="dxa"/>
              <w:bottom w:w="91" w:type="dxa"/>
              <w:right w:w="0" w:type="dxa"/>
            </w:tcMar>
          </w:tcPr>
          <w:p w14:paraId="7133FF0F" w14:textId="77777777" w:rsidR="0032641E" w:rsidRPr="0032641E" w:rsidRDefault="0032641E" w:rsidP="0032641E">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72CCCE58" w14:textId="77777777" w:rsidR="0032641E" w:rsidRPr="0032641E" w:rsidRDefault="0032641E" w:rsidP="0032641E">
            <w:pPr>
              <w:pStyle w:val="TableText"/>
              <w:spacing w:line="276" w:lineRule="auto"/>
              <w:rPr>
                <w:rFonts w:ascii="David" w:hAnsi="David"/>
                <w:sz w:val="24"/>
                <w:szCs w:val="24"/>
                <w:rtl/>
              </w:rPr>
            </w:pPr>
          </w:p>
        </w:tc>
        <w:tc>
          <w:tcPr>
            <w:tcW w:w="624" w:type="dxa"/>
            <w:tcMar>
              <w:top w:w="91" w:type="dxa"/>
              <w:left w:w="0" w:type="dxa"/>
              <w:bottom w:w="91" w:type="dxa"/>
              <w:right w:w="0" w:type="dxa"/>
            </w:tcMar>
          </w:tcPr>
          <w:p w14:paraId="3614F563" w14:textId="77777777" w:rsidR="0032641E" w:rsidRPr="0032641E" w:rsidRDefault="0032641E" w:rsidP="0032641E">
            <w:pPr>
              <w:pStyle w:val="TableText"/>
              <w:spacing w:line="276" w:lineRule="auto"/>
              <w:rPr>
                <w:rFonts w:ascii="David" w:hAnsi="David"/>
                <w:sz w:val="24"/>
                <w:szCs w:val="24"/>
                <w:rtl/>
              </w:rPr>
            </w:pPr>
          </w:p>
        </w:tc>
        <w:tc>
          <w:tcPr>
            <w:tcW w:w="6524" w:type="dxa"/>
            <w:tcMar>
              <w:top w:w="91" w:type="dxa"/>
              <w:left w:w="0" w:type="dxa"/>
              <w:bottom w:w="91" w:type="dxa"/>
              <w:right w:w="0" w:type="dxa"/>
            </w:tcMar>
            <w:hideMark/>
          </w:tcPr>
          <w:p w14:paraId="5D16B4B3" w14:textId="77777777" w:rsidR="0032641E" w:rsidRPr="0032641E" w:rsidRDefault="0032641E" w:rsidP="0032641E">
            <w:pPr>
              <w:pStyle w:val="TableBlock"/>
              <w:spacing w:line="276" w:lineRule="auto"/>
              <w:rPr>
                <w:rFonts w:ascii="David" w:hAnsi="David"/>
                <w:sz w:val="24"/>
                <w:szCs w:val="24"/>
                <w:rtl/>
              </w:rPr>
            </w:pPr>
            <w:r w:rsidRPr="0032641E">
              <w:rPr>
                <w:rFonts w:ascii="David" w:hAnsi="David"/>
                <w:sz w:val="24"/>
                <w:szCs w:val="24"/>
                <w:rtl/>
              </w:rPr>
              <w:t>(5)</w:t>
            </w:r>
            <w:r w:rsidRPr="0032641E">
              <w:rPr>
                <w:rFonts w:ascii="David" w:hAnsi="David"/>
                <w:sz w:val="24"/>
                <w:szCs w:val="24"/>
                <w:rtl/>
              </w:rPr>
              <w:tab/>
              <w:t>נציג ציבור שימנו שר המשפטים ושר הפנים.</w:t>
            </w:r>
          </w:p>
        </w:tc>
      </w:tr>
      <w:tr w:rsidR="0032641E" w:rsidRPr="0032641E" w14:paraId="63FE99DA" w14:textId="77777777" w:rsidTr="0032641E">
        <w:trPr>
          <w:cantSplit/>
        </w:trPr>
        <w:tc>
          <w:tcPr>
            <w:tcW w:w="1873" w:type="dxa"/>
            <w:tcMar>
              <w:top w:w="91" w:type="dxa"/>
              <w:left w:w="0" w:type="dxa"/>
              <w:bottom w:w="91" w:type="dxa"/>
              <w:right w:w="0" w:type="dxa"/>
            </w:tcMar>
          </w:tcPr>
          <w:p w14:paraId="032CF6EF" w14:textId="77777777" w:rsidR="0032641E" w:rsidRPr="0032641E" w:rsidRDefault="0032641E" w:rsidP="0032641E">
            <w:pPr>
              <w:pStyle w:val="TableSideHeading"/>
              <w:spacing w:line="276" w:lineRule="auto"/>
              <w:rPr>
                <w:rFonts w:ascii="David" w:hAnsi="David"/>
                <w:sz w:val="24"/>
                <w:szCs w:val="24"/>
                <w:highlight w:val="yellow"/>
                <w:rtl/>
              </w:rPr>
            </w:pPr>
          </w:p>
        </w:tc>
        <w:tc>
          <w:tcPr>
            <w:tcW w:w="624" w:type="dxa"/>
            <w:tcMar>
              <w:top w:w="91" w:type="dxa"/>
              <w:left w:w="0" w:type="dxa"/>
              <w:bottom w:w="91" w:type="dxa"/>
              <w:right w:w="0" w:type="dxa"/>
            </w:tcMar>
          </w:tcPr>
          <w:p w14:paraId="6F09EA2A" w14:textId="77777777" w:rsidR="0032641E" w:rsidRPr="0032641E" w:rsidRDefault="0032641E" w:rsidP="0032641E">
            <w:pPr>
              <w:pStyle w:val="TableText"/>
              <w:spacing w:line="276" w:lineRule="auto"/>
              <w:rPr>
                <w:rFonts w:ascii="David" w:hAnsi="David"/>
                <w:sz w:val="24"/>
                <w:szCs w:val="24"/>
                <w:rtl/>
              </w:rPr>
            </w:pPr>
          </w:p>
        </w:tc>
        <w:tc>
          <w:tcPr>
            <w:tcW w:w="7148" w:type="dxa"/>
            <w:gridSpan w:val="2"/>
            <w:tcMar>
              <w:top w:w="91" w:type="dxa"/>
              <w:left w:w="0" w:type="dxa"/>
              <w:bottom w:w="91" w:type="dxa"/>
              <w:right w:w="0" w:type="dxa"/>
            </w:tcMar>
            <w:hideMark/>
          </w:tcPr>
          <w:p w14:paraId="6A694811" w14:textId="26D08D4C" w:rsidR="00641C3A" w:rsidRPr="00641C3A" w:rsidRDefault="0032641E" w:rsidP="00D21CF3">
            <w:pPr>
              <w:pStyle w:val="TableBlock"/>
              <w:numPr>
                <w:ilvl w:val="0"/>
                <w:numId w:val="4"/>
              </w:numPr>
              <w:spacing w:line="276" w:lineRule="auto"/>
              <w:ind w:hanging="720"/>
              <w:rPr>
                <w:rFonts w:ascii="David" w:hAnsi="David"/>
                <w:sz w:val="24"/>
                <w:szCs w:val="24"/>
                <w:rtl/>
              </w:rPr>
            </w:pPr>
            <w:r>
              <w:rPr>
                <w:rFonts w:ascii="David" w:hAnsi="David" w:hint="cs"/>
                <w:sz w:val="24"/>
                <w:szCs w:val="24"/>
                <w:rtl/>
              </w:rPr>
              <w:t>שר הפנים ייתן החלטה בכתב</w:t>
            </w:r>
            <w:bookmarkStart w:id="9771" w:name="_ETM_Q1_6775687"/>
            <w:bookmarkStart w:id="9772" w:name="_ETM_Q1_6774380"/>
            <w:bookmarkEnd w:id="9771"/>
            <w:bookmarkEnd w:id="9772"/>
            <w:r w:rsidR="00641C3A">
              <w:rPr>
                <w:rFonts w:ascii="David" w:hAnsi="David" w:hint="cs"/>
                <w:sz w:val="24"/>
                <w:szCs w:val="24"/>
                <w:rtl/>
              </w:rPr>
              <w:t xml:space="preserve"> - -</w:t>
            </w:r>
            <w:bookmarkStart w:id="9773" w:name="_ETM_Q1_6788835"/>
            <w:bookmarkEnd w:id="9773"/>
            <w:r w:rsidR="00641C3A">
              <w:rPr>
                <w:rFonts w:ascii="David" w:hAnsi="David" w:hint="cs"/>
                <w:sz w:val="24"/>
                <w:szCs w:val="24"/>
                <w:rtl/>
              </w:rPr>
              <w:t xml:space="preserve"> - </w:t>
            </w:r>
            <w:bookmarkStart w:id="9774" w:name="_ETM_Q1_6784461"/>
            <w:bookmarkStart w:id="9775" w:name="_ETM_Q1_6785783"/>
            <w:bookmarkStart w:id="9776" w:name="_ETM_Q1_6786195"/>
            <w:bookmarkStart w:id="9777" w:name="_ETM_Q1_6786274"/>
            <w:bookmarkStart w:id="9778" w:name="_ETM_Q1_6786460"/>
            <w:bookmarkStart w:id="9779" w:name="_ETM_Q1_6788414"/>
            <w:bookmarkStart w:id="9780" w:name="_ETM_Q1_6788659"/>
            <w:bookmarkStart w:id="9781" w:name="_ETM_Q1_6788716"/>
            <w:bookmarkStart w:id="9782" w:name="_ETM_Q1_6788891"/>
            <w:bookmarkStart w:id="9783" w:name="_ETM_Q1_6786028"/>
            <w:bookmarkStart w:id="9784" w:name="_ETM_Q1_6781375"/>
            <w:bookmarkEnd w:id="9774"/>
            <w:bookmarkEnd w:id="9775"/>
            <w:bookmarkEnd w:id="9776"/>
            <w:bookmarkEnd w:id="9777"/>
            <w:bookmarkEnd w:id="9778"/>
            <w:bookmarkEnd w:id="9779"/>
            <w:bookmarkEnd w:id="9780"/>
            <w:bookmarkEnd w:id="9781"/>
            <w:bookmarkEnd w:id="9782"/>
            <w:bookmarkEnd w:id="9783"/>
            <w:bookmarkEnd w:id="9784"/>
          </w:p>
        </w:tc>
      </w:tr>
    </w:tbl>
    <w:p w14:paraId="140C840C" w14:textId="3F328824" w:rsidR="00641C3A" w:rsidRDefault="00641C3A" w:rsidP="00AA0310">
      <w:pPr>
        <w:rPr>
          <w:rtl/>
          <w:lang w:eastAsia="he-IL"/>
        </w:rPr>
      </w:pPr>
      <w:bookmarkStart w:id="9785" w:name="_ETM_Q1_6770630"/>
      <w:bookmarkEnd w:id="9770"/>
      <w:bookmarkEnd w:id="9785"/>
    </w:p>
    <w:p w14:paraId="109DA75F" w14:textId="04696805" w:rsidR="00641C3A" w:rsidRDefault="00641C3A" w:rsidP="00641C3A">
      <w:pPr>
        <w:pStyle w:val="a4"/>
        <w:keepNext/>
        <w:rPr>
          <w:rtl/>
        </w:rPr>
      </w:pPr>
      <w:bookmarkStart w:id="9786" w:name="ET_speaker_5292_859"/>
      <w:r w:rsidRPr="00641C3A">
        <w:rPr>
          <w:rStyle w:val="TagStyle"/>
          <w:rtl/>
        </w:rPr>
        <w:t xml:space="preserve"> &lt;&lt; דובר &gt;&gt; </w:t>
      </w:r>
      <w:r>
        <w:rPr>
          <w:rtl/>
        </w:rPr>
        <w:t>אוסאמה סעדי (הרשימה המשותפת):</w:t>
      </w:r>
      <w:r w:rsidRPr="00641C3A">
        <w:rPr>
          <w:rStyle w:val="TagStyle"/>
          <w:rtl/>
        </w:rPr>
        <w:t xml:space="preserve"> &lt;&lt; דובר &gt;&gt;</w:t>
      </w:r>
      <w:r w:rsidR="00FC1A7B">
        <w:rPr>
          <w:rtl/>
        </w:rPr>
        <w:t xml:space="preserve"> </w:t>
      </w:r>
      <w:r>
        <w:rPr>
          <w:rtl/>
        </w:rPr>
        <w:t xml:space="preserve"> </w:t>
      </w:r>
      <w:bookmarkEnd w:id="9786"/>
    </w:p>
    <w:p w14:paraId="04218576" w14:textId="1509AB7A" w:rsidR="00641C3A" w:rsidRDefault="00641C3A" w:rsidP="00641C3A">
      <w:pPr>
        <w:pStyle w:val="KeepWithNext"/>
        <w:rPr>
          <w:rtl/>
          <w:lang w:eastAsia="he-IL"/>
        </w:rPr>
      </w:pPr>
    </w:p>
    <w:p w14:paraId="2F043639" w14:textId="7ADF51A4" w:rsidR="00641C3A" w:rsidRDefault="00641C3A" w:rsidP="00641C3A">
      <w:pPr>
        <w:rPr>
          <w:rtl/>
          <w:lang w:eastAsia="he-IL"/>
        </w:rPr>
      </w:pPr>
      <w:bookmarkStart w:id="9787" w:name="_ETM_Q1_6786865"/>
      <w:bookmarkStart w:id="9788" w:name="_ETM_Q1_6787182"/>
      <w:bookmarkStart w:id="9789" w:name="_ETM_Q1_6782376"/>
      <w:bookmarkStart w:id="9790" w:name="_ETM_Q1_6777679"/>
      <w:bookmarkStart w:id="9791" w:name="_ETM_Q1_6773198"/>
      <w:bookmarkEnd w:id="9787"/>
      <w:bookmarkEnd w:id="9788"/>
      <w:bookmarkEnd w:id="9789"/>
      <w:bookmarkEnd w:id="9790"/>
      <w:bookmarkEnd w:id="9791"/>
      <w:r>
        <w:rPr>
          <w:rFonts w:hint="cs"/>
          <w:rtl/>
          <w:lang w:eastAsia="he-IL"/>
        </w:rPr>
        <w:t>אין מישהו מקצועי פה, עובד סוציאלי, פסיכולוג</w:t>
      </w:r>
      <w:bookmarkStart w:id="9792" w:name="_ETM_Q1_6777972"/>
      <w:bookmarkStart w:id="9793" w:name="_ETM_Q1_6777001"/>
      <w:bookmarkEnd w:id="9792"/>
      <w:bookmarkEnd w:id="9793"/>
      <w:r>
        <w:rPr>
          <w:rFonts w:hint="cs"/>
          <w:rtl/>
          <w:lang w:eastAsia="he-IL"/>
        </w:rPr>
        <w:t>, משהו</w:t>
      </w:r>
      <w:bookmarkStart w:id="9794" w:name="_ETM_Q1_6783548"/>
      <w:bookmarkStart w:id="9795" w:name="_ETM_Q1_6779934"/>
      <w:bookmarkStart w:id="9796" w:name="_ETM_Q1_6782124"/>
      <w:bookmarkEnd w:id="9794"/>
      <w:bookmarkEnd w:id="9795"/>
      <w:bookmarkEnd w:id="9796"/>
      <w:r>
        <w:rPr>
          <w:rFonts w:hint="cs"/>
          <w:rtl/>
          <w:lang w:eastAsia="he-IL"/>
        </w:rPr>
        <w:t xml:space="preserve">. כשמדברים </w:t>
      </w:r>
      <w:bookmarkStart w:id="9797" w:name="_ETM_Q1_6779887"/>
      <w:bookmarkEnd w:id="9797"/>
      <w:r>
        <w:rPr>
          <w:rFonts w:hint="cs"/>
          <w:rtl/>
          <w:lang w:eastAsia="he-IL"/>
        </w:rPr>
        <w:t xml:space="preserve">על מקרים הומניטאריים, על אלימות, על ילדים, </w:t>
      </w:r>
      <w:bookmarkStart w:id="9798" w:name="_ETM_Q1_6788777"/>
      <w:bookmarkEnd w:id="9798"/>
      <w:r>
        <w:rPr>
          <w:rFonts w:hint="cs"/>
          <w:rtl/>
          <w:lang w:eastAsia="he-IL"/>
        </w:rPr>
        <w:t>צריך מישהו - - -</w:t>
      </w:r>
      <w:bookmarkStart w:id="9799" w:name="_ETM_Q1_6786277"/>
      <w:bookmarkStart w:id="9800" w:name="_ETM_Q1_6786613"/>
      <w:bookmarkEnd w:id="9799"/>
      <w:bookmarkEnd w:id="9800"/>
    </w:p>
    <w:p w14:paraId="387DF286" w14:textId="52CDDC57" w:rsidR="00641C3A" w:rsidRDefault="00641C3A" w:rsidP="00641C3A">
      <w:pPr>
        <w:rPr>
          <w:rtl/>
          <w:lang w:eastAsia="he-IL"/>
        </w:rPr>
      </w:pPr>
      <w:bookmarkStart w:id="9801" w:name="_ETM_Q1_6788019"/>
      <w:bookmarkEnd w:id="9801"/>
    </w:p>
    <w:p w14:paraId="3E8AD165" w14:textId="4C3EB8F2" w:rsidR="00641C3A" w:rsidRDefault="00641C3A" w:rsidP="00641C3A">
      <w:pPr>
        <w:pStyle w:val="a4"/>
        <w:keepNext/>
        <w:rPr>
          <w:rtl/>
        </w:rPr>
      </w:pPr>
      <w:bookmarkStart w:id="9802" w:name="ET_speaker_מירי_פרנקלשור_860"/>
      <w:r w:rsidRPr="00641C3A">
        <w:rPr>
          <w:rStyle w:val="TagStyle"/>
          <w:rtl/>
        </w:rPr>
        <w:t xml:space="preserve"> &lt;&lt; דובר &gt;&gt; </w:t>
      </w:r>
      <w:r>
        <w:rPr>
          <w:rtl/>
        </w:rPr>
        <w:t>מירי פרנקל-שור:</w:t>
      </w:r>
      <w:r w:rsidRPr="00641C3A">
        <w:rPr>
          <w:rStyle w:val="TagStyle"/>
          <w:rtl/>
        </w:rPr>
        <w:t xml:space="preserve"> &lt;&lt; דובר &gt;&gt;</w:t>
      </w:r>
      <w:r w:rsidR="00FC1A7B">
        <w:rPr>
          <w:rtl/>
        </w:rPr>
        <w:t xml:space="preserve"> </w:t>
      </w:r>
      <w:r>
        <w:rPr>
          <w:rtl/>
        </w:rPr>
        <w:t xml:space="preserve"> </w:t>
      </w:r>
      <w:bookmarkEnd w:id="9802"/>
    </w:p>
    <w:p w14:paraId="23DED402" w14:textId="36780D6B" w:rsidR="00641C3A" w:rsidRDefault="00641C3A" w:rsidP="00641C3A">
      <w:pPr>
        <w:pStyle w:val="KeepWithNext"/>
        <w:rPr>
          <w:rtl/>
          <w:lang w:eastAsia="he-IL"/>
        </w:rPr>
      </w:pPr>
    </w:p>
    <w:p w14:paraId="36A7A0A8" w14:textId="5BD61A01" w:rsidR="00641C3A" w:rsidRDefault="00641C3A" w:rsidP="00641C3A">
      <w:pPr>
        <w:rPr>
          <w:rtl/>
          <w:lang w:eastAsia="he-IL"/>
        </w:rPr>
      </w:pPr>
      <w:r>
        <w:rPr>
          <w:rFonts w:hint="cs"/>
          <w:rtl/>
          <w:lang w:eastAsia="he-IL"/>
        </w:rPr>
        <w:t>א</w:t>
      </w:r>
      <w:bookmarkStart w:id="9803" w:name="_ETM_Q1_6789943"/>
      <w:bookmarkEnd w:id="9803"/>
      <w:r>
        <w:rPr>
          <w:rFonts w:hint="cs"/>
          <w:rtl/>
          <w:lang w:eastAsia="he-IL"/>
        </w:rPr>
        <w:t>ז</w:t>
      </w:r>
      <w:bookmarkStart w:id="9804" w:name="_ETM_Q1_6790156"/>
      <w:bookmarkEnd w:id="9804"/>
      <w:r>
        <w:rPr>
          <w:rFonts w:hint="cs"/>
          <w:rtl/>
          <w:lang w:eastAsia="he-IL"/>
        </w:rPr>
        <w:t xml:space="preserve"> אולי לוועדה </w:t>
      </w:r>
      <w:bookmarkStart w:id="9805" w:name="_ETM_Q1_6787242"/>
      <w:bookmarkEnd w:id="9805"/>
      <w:r>
        <w:rPr>
          <w:rFonts w:hint="cs"/>
          <w:rtl/>
          <w:lang w:eastAsia="he-IL"/>
        </w:rPr>
        <w:t xml:space="preserve">הנוספת שאתה מבקש </w:t>
      </w:r>
      <w:bookmarkStart w:id="9806" w:name="_ETM_Q1_6789985"/>
      <w:bookmarkEnd w:id="9806"/>
      <w:r>
        <w:rPr>
          <w:rFonts w:hint="cs"/>
          <w:rtl/>
          <w:lang w:eastAsia="he-IL"/>
        </w:rPr>
        <w:t xml:space="preserve">להקים לנושאים האלה יהיה עובד </w:t>
      </w:r>
      <w:bookmarkStart w:id="9807" w:name="_ETM_Q1_6790056"/>
      <w:bookmarkStart w:id="9808" w:name="_ETM_Q1_6785870"/>
      <w:bookmarkStart w:id="9809" w:name="_ETM_Q1_6782047"/>
      <w:bookmarkEnd w:id="9807"/>
      <w:bookmarkEnd w:id="9808"/>
      <w:bookmarkEnd w:id="9809"/>
      <w:r>
        <w:rPr>
          <w:rFonts w:hint="cs"/>
          <w:rtl/>
          <w:lang w:eastAsia="he-IL"/>
        </w:rPr>
        <w:t xml:space="preserve">סוציאלי. </w:t>
      </w:r>
    </w:p>
    <w:p w14:paraId="6A8FE4E3" w14:textId="2D4CD0E0" w:rsidR="00641C3A" w:rsidRDefault="00641C3A" w:rsidP="00641C3A">
      <w:pPr>
        <w:rPr>
          <w:rtl/>
          <w:lang w:eastAsia="he-IL"/>
        </w:rPr>
      </w:pPr>
      <w:bookmarkStart w:id="9810" w:name="_ETM_Q1_6797067"/>
      <w:bookmarkStart w:id="9811" w:name="_ETM_Q1_6797261"/>
      <w:bookmarkStart w:id="9812" w:name="_ETM_Q1_6802940"/>
      <w:bookmarkStart w:id="9813" w:name="_ETM_Q1_6798643"/>
      <w:bookmarkStart w:id="9814" w:name="_ETM_Q1_6797112"/>
      <w:bookmarkStart w:id="9815" w:name="_ETM_Q1_6797169"/>
      <w:bookmarkStart w:id="9816" w:name="_ETM_Q1_6793414"/>
      <w:bookmarkStart w:id="9817" w:name="_ETM_Q1_6790886"/>
      <w:bookmarkStart w:id="9818" w:name="_ETM_Q1_6795997"/>
      <w:bookmarkEnd w:id="9810"/>
      <w:bookmarkEnd w:id="9811"/>
      <w:bookmarkEnd w:id="9812"/>
      <w:bookmarkEnd w:id="9813"/>
      <w:bookmarkEnd w:id="9814"/>
      <w:bookmarkEnd w:id="9815"/>
      <w:bookmarkEnd w:id="9816"/>
      <w:bookmarkEnd w:id="9817"/>
      <w:bookmarkEnd w:id="9818"/>
    </w:p>
    <w:p w14:paraId="76F5F73D" w14:textId="3BEC81B0" w:rsidR="00641C3A" w:rsidRDefault="00641C3A" w:rsidP="00641C3A">
      <w:pPr>
        <w:pStyle w:val="af9"/>
        <w:keepNext/>
        <w:rPr>
          <w:rtl/>
          <w:lang w:eastAsia="he-IL"/>
        </w:rPr>
      </w:pPr>
      <w:bookmarkStart w:id="9819" w:name="ET_guest_נעמה_פלאי_861"/>
      <w:r w:rsidRPr="00641C3A">
        <w:rPr>
          <w:rStyle w:val="TagStyle"/>
          <w:rtl/>
        </w:rPr>
        <w:t xml:space="preserve"> &lt;&lt; אורח &gt;&gt; </w:t>
      </w:r>
      <w:r>
        <w:rPr>
          <w:rtl/>
          <w:lang w:eastAsia="he-IL"/>
        </w:rPr>
        <w:t>נעמה פלאי:</w:t>
      </w:r>
      <w:r w:rsidRPr="00641C3A">
        <w:rPr>
          <w:rStyle w:val="TagStyle"/>
          <w:rtl/>
        </w:rPr>
        <w:t xml:space="preserve"> &lt;&lt; אורח &gt;&gt;</w:t>
      </w:r>
      <w:r w:rsidR="00FC1A7B">
        <w:rPr>
          <w:rtl/>
          <w:lang w:eastAsia="he-IL"/>
        </w:rPr>
        <w:t xml:space="preserve"> </w:t>
      </w:r>
      <w:r>
        <w:rPr>
          <w:rtl/>
          <w:lang w:eastAsia="he-IL"/>
        </w:rPr>
        <w:t xml:space="preserve"> </w:t>
      </w:r>
      <w:bookmarkEnd w:id="9819"/>
    </w:p>
    <w:p w14:paraId="2A269EAA" w14:textId="26A1B09B" w:rsidR="00641C3A" w:rsidRDefault="00641C3A" w:rsidP="00641C3A">
      <w:pPr>
        <w:pStyle w:val="KeepWithNext"/>
        <w:rPr>
          <w:rtl/>
          <w:lang w:eastAsia="he-IL"/>
        </w:rPr>
      </w:pPr>
    </w:p>
    <w:p w14:paraId="240103C6" w14:textId="25BD8D54" w:rsidR="00641C3A" w:rsidRDefault="00641C3A" w:rsidP="00641C3A">
      <w:pPr>
        <w:rPr>
          <w:rtl/>
          <w:lang w:eastAsia="he-IL"/>
        </w:rPr>
      </w:pPr>
      <w:bookmarkStart w:id="9820" w:name="_ETM_Q1_6797350"/>
      <w:bookmarkStart w:id="9821" w:name="_ETM_Q1_6797628"/>
      <w:bookmarkStart w:id="9822" w:name="_ETM_Q1_6792758"/>
      <w:bookmarkEnd w:id="9820"/>
      <w:bookmarkEnd w:id="9821"/>
      <w:bookmarkEnd w:id="9822"/>
      <w:r>
        <w:rPr>
          <w:rFonts w:hint="cs"/>
          <w:rtl/>
          <w:lang w:eastAsia="he-IL"/>
        </w:rPr>
        <w:t xml:space="preserve">גם בוועדה ההומניטארית, במקרים </w:t>
      </w:r>
      <w:bookmarkStart w:id="9823" w:name="_ETM_Q1_6797886"/>
      <w:bookmarkEnd w:id="9823"/>
      <w:r>
        <w:rPr>
          <w:rFonts w:hint="cs"/>
          <w:rtl/>
          <w:lang w:eastAsia="he-IL"/>
        </w:rPr>
        <w:t>הומניטאריים</w:t>
      </w:r>
      <w:bookmarkStart w:id="9824" w:name="_ETM_Q1_6796285"/>
      <w:bookmarkStart w:id="9825" w:name="_ETM_Q1_6792360"/>
      <w:bookmarkEnd w:id="9824"/>
      <w:bookmarkEnd w:id="9825"/>
      <w:r w:rsidR="0085515A">
        <w:rPr>
          <w:rFonts w:hint="cs"/>
          <w:rtl/>
          <w:lang w:eastAsia="he-IL"/>
        </w:rPr>
        <w:t xml:space="preserve"> הוועדה - - - </w:t>
      </w:r>
      <w:bookmarkStart w:id="9826" w:name="_ETM_Q1_6797985"/>
      <w:bookmarkStart w:id="9827" w:name="_ETM_Q1_6793485"/>
      <w:bookmarkStart w:id="9828" w:name="_ETM_Q1_6791767"/>
      <w:bookmarkStart w:id="9829" w:name="_ETM_Q1_6796699"/>
      <w:bookmarkEnd w:id="9826"/>
      <w:bookmarkEnd w:id="9827"/>
      <w:bookmarkEnd w:id="9828"/>
      <w:bookmarkEnd w:id="9829"/>
    </w:p>
    <w:p w14:paraId="6A21F85D" w14:textId="3441F4BB" w:rsidR="0085515A" w:rsidRDefault="0085515A" w:rsidP="0085515A">
      <w:pPr>
        <w:rPr>
          <w:rFonts w:ascii="David" w:hAnsi="David"/>
          <w:u w:val="single"/>
          <w:rtl/>
          <w:lang w:eastAsia="he-IL"/>
        </w:rPr>
      </w:pPr>
      <w:bookmarkStart w:id="9830" w:name="_ETM_Q1_6797414"/>
      <w:bookmarkEnd w:id="9830"/>
    </w:p>
    <w:p w14:paraId="615687D1" w14:textId="30C34DFE" w:rsidR="0085515A" w:rsidRDefault="0085515A" w:rsidP="0085515A">
      <w:pPr>
        <w:pStyle w:val="a4"/>
        <w:keepNext/>
        <w:rPr>
          <w:rtl/>
        </w:rPr>
      </w:pPr>
      <w:bookmarkStart w:id="9831" w:name="ET_speaker_5774_863"/>
      <w:r w:rsidRPr="0085515A">
        <w:rPr>
          <w:rStyle w:val="TagStyle"/>
          <w:rtl/>
        </w:rPr>
        <w:t xml:space="preserve">&lt;&lt; דובר &gt;&gt; </w:t>
      </w:r>
      <w:r>
        <w:rPr>
          <w:rtl/>
        </w:rPr>
        <w:t>צבי האוזר (תקווה חדשה):</w:t>
      </w:r>
      <w:r w:rsidRPr="0085515A">
        <w:rPr>
          <w:rStyle w:val="TagStyle"/>
          <w:rtl/>
        </w:rPr>
        <w:t xml:space="preserve"> &lt;&lt; דובר &gt;&gt;</w:t>
      </w:r>
      <w:r w:rsidR="00FC1A7B">
        <w:rPr>
          <w:rtl/>
        </w:rPr>
        <w:t xml:space="preserve"> </w:t>
      </w:r>
      <w:r>
        <w:rPr>
          <w:rtl/>
        </w:rPr>
        <w:t xml:space="preserve"> </w:t>
      </w:r>
      <w:bookmarkEnd w:id="9831"/>
    </w:p>
    <w:p w14:paraId="749BEF3F" w14:textId="1D3641FE" w:rsidR="0085515A" w:rsidRDefault="0085515A" w:rsidP="0085515A">
      <w:pPr>
        <w:pStyle w:val="KeepWithNext"/>
        <w:rPr>
          <w:rtl/>
          <w:lang w:eastAsia="he-IL"/>
        </w:rPr>
      </w:pPr>
    </w:p>
    <w:p w14:paraId="0E1A65BC" w14:textId="37259CD3" w:rsidR="0085515A" w:rsidRDefault="0085515A" w:rsidP="0085515A">
      <w:pPr>
        <w:rPr>
          <w:rtl/>
          <w:lang w:eastAsia="he-IL"/>
        </w:rPr>
      </w:pPr>
      <w:bookmarkStart w:id="9832" w:name="_ETM_Q1_6804796"/>
      <w:bookmarkStart w:id="9833" w:name="_ETM_Q1_6804982"/>
      <w:bookmarkStart w:id="9834" w:name="_ETM_Q1_6799334"/>
      <w:bookmarkStart w:id="9835" w:name="_ETM_Q1_6795052"/>
      <w:bookmarkEnd w:id="9832"/>
      <w:bookmarkEnd w:id="9833"/>
      <w:bookmarkEnd w:id="9834"/>
      <w:bookmarkEnd w:id="9835"/>
      <w:r>
        <w:rPr>
          <w:rFonts w:hint="cs"/>
          <w:rtl/>
          <w:lang w:eastAsia="he-IL"/>
        </w:rPr>
        <w:t xml:space="preserve">אני חושב שהוועדה </w:t>
      </w:r>
      <w:bookmarkStart w:id="9836" w:name="_ETM_Q1_6798646"/>
      <w:bookmarkEnd w:id="9836"/>
      <w:r>
        <w:rPr>
          <w:rFonts w:hint="cs"/>
          <w:rtl/>
          <w:lang w:eastAsia="he-IL"/>
        </w:rPr>
        <w:t>יכולה לדרוש תזכיר מעובד סוציאלי</w:t>
      </w:r>
      <w:bookmarkStart w:id="9837" w:name="_ETM_Q1_6801439"/>
      <w:bookmarkEnd w:id="9837"/>
      <w:r>
        <w:rPr>
          <w:rFonts w:hint="cs"/>
          <w:rtl/>
          <w:lang w:eastAsia="he-IL"/>
        </w:rPr>
        <w:t>.</w:t>
      </w:r>
      <w:bookmarkStart w:id="9838" w:name="_ETM_Q1_6804843"/>
      <w:bookmarkEnd w:id="9838"/>
    </w:p>
    <w:p w14:paraId="29BE6314" w14:textId="07EBB150" w:rsidR="0085515A" w:rsidRDefault="0085515A" w:rsidP="0085515A">
      <w:pPr>
        <w:rPr>
          <w:rFonts w:ascii="David" w:hAnsi="David"/>
          <w:u w:val="single"/>
          <w:rtl/>
          <w:lang w:eastAsia="he-IL"/>
        </w:rPr>
      </w:pPr>
      <w:bookmarkStart w:id="9839" w:name="_ETM_Q1_6805240"/>
      <w:bookmarkEnd w:id="9839"/>
    </w:p>
    <w:p w14:paraId="77FE02A1" w14:textId="775FE27F" w:rsidR="0085515A" w:rsidRDefault="0085515A" w:rsidP="0085515A">
      <w:pPr>
        <w:pStyle w:val="a4"/>
        <w:keepNext/>
        <w:rPr>
          <w:rtl/>
        </w:rPr>
      </w:pPr>
      <w:bookmarkStart w:id="9840" w:name="ET_speaker_5694_865"/>
      <w:r w:rsidRPr="0085515A">
        <w:rPr>
          <w:rStyle w:val="TagStyle"/>
          <w:rtl/>
        </w:rPr>
        <w:t xml:space="preserve"> &lt;&lt; דובר &gt;&gt; </w:t>
      </w:r>
      <w:r>
        <w:rPr>
          <w:rtl/>
        </w:rPr>
        <w:t>מוסי רז (מרצ):</w:t>
      </w:r>
      <w:r w:rsidRPr="0085515A">
        <w:rPr>
          <w:rStyle w:val="TagStyle"/>
          <w:rtl/>
        </w:rPr>
        <w:t xml:space="preserve"> &lt;&lt; דובר &gt;&gt;</w:t>
      </w:r>
      <w:r w:rsidR="00FC1A7B">
        <w:rPr>
          <w:rtl/>
        </w:rPr>
        <w:t xml:space="preserve"> </w:t>
      </w:r>
      <w:r>
        <w:rPr>
          <w:rtl/>
        </w:rPr>
        <w:t xml:space="preserve"> </w:t>
      </w:r>
      <w:bookmarkEnd w:id="9840"/>
    </w:p>
    <w:p w14:paraId="7D3D9299" w14:textId="3E2DF96F" w:rsidR="0085515A" w:rsidRDefault="0085515A" w:rsidP="0085515A">
      <w:pPr>
        <w:pStyle w:val="KeepWithNext"/>
        <w:rPr>
          <w:rtl/>
          <w:lang w:eastAsia="he-IL"/>
        </w:rPr>
      </w:pPr>
    </w:p>
    <w:p w14:paraId="1E1A028B" w14:textId="3BC0D41C" w:rsidR="0085515A" w:rsidRDefault="0085515A" w:rsidP="0085515A">
      <w:pPr>
        <w:rPr>
          <w:rtl/>
          <w:lang w:eastAsia="he-IL"/>
        </w:rPr>
      </w:pPr>
      <w:bookmarkStart w:id="9841" w:name="_ETM_Q1_6806571"/>
      <w:bookmarkStart w:id="9842" w:name="_ETM_Q1_6805909"/>
      <w:bookmarkStart w:id="9843" w:name="_ETM_Q1_6805269"/>
      <w:bookmarkEnd w:id="9841"/>
      <w:bookmarkEnd w:id="9842"/>
      <w:bookmarkEnd w:id="9843"/>
      <w:r>
        <w:rPr>
          <w:rFonts w:hint="cs"/>
          <w:rtl/>
          <w:lang w:eastAsia="he-IL"/>
        </w:rPr>
        <w:t>למה? אולי שהעוב</w:t>
      </w:r>
      <w:bookmarkStart w:id="9844" w:name="_ETM_Q1_6802857"/>
      <w:bookmarkEnd w:id="9844"/>
      <w:r>
        <w:rPr>
          <w:rFonts w:hint="cs"/>
          <w:rtl/>
          <w:lang w:eastAsia="he-IL"/>
        </w:rPr>
        <w:t>ד הסוציאלי ידרוש תזכיר.</w:t>
      </w:r>
      <w:bookmarkStart w:id="9845" w:name="_ETM_Q1_6806632"/>
      <w:bookmarkEnd w:id="9845"/>
    </w:p>
    <w:p w14:paraId="6F961075" w14:textId="6B0253FC" w:rsidR="0085515A" w:rsidRDefault="0085515A" w:rsidP="0085515A">
      <w:pPr>
        <w:rPr>
          <w:rtl/>
          <w:lang w:eastAsia="he-IL"/>
        </w:rPr>
      </w:pPr>
      <w:bookmarkStart w:id="9846" w:name="_ETM_Q1_6810725"/>
      <w:bookmarkStart w:id="9847" w:name="_ETM_Q1_6810934"/>
      <w:bookmarkEnd w:id="9846"/>
      <w:bookmarkEnd w:id="9847"/>
    </w:p>
    <w:p w14:paraId="535CD193" w14:textId="596B3136" w:rsidR="0085515A" w:rsidRDefault="0085515A" w:rsidP="0085515A">
      <w:pPr>
        <w:pStyle w:val="af6"/>
        <w:keepNext/>
        <w:rPr>
          <w:rtl/>
        </w:rPr>
      </w:pPr>
      <w:bookmarkStart w:id="9848" w:name="ET_yor_5766_866"/>
      <w:r w:rsidRPr="0085515A">
        <w:rPr>
          <w:rStyle w:val="TagStyle"/>
          <w:rtl/>
        </w:rPr>
        <w:t xml:space="preserve"> &lt;&lt; יור &gt;&gt; </w:t>
      </w:r>
      <w:r>
        <w:rPr>
          <w:rtl/>
        </w:rPr>
        <w:t>היו"ר רם בן ברק:</w:t>
      </w:r>
      <w:r w:rsidRPr="0085515A">
        <w:rPr>
          <w:rStyle w:val="TagStyle"/>
          <w:rtl/>
        </w:rPr>
        <w:t xml:space="preserve"> &lt;&lt; יור &gt;&gt;</w:t>
      </w:r>
      <w:r w:rsidR="00FC1A7B">
        <w:rPr>
          <w:rtl/>
        </w:rPr>
        <w:t xml:space="preserve"> </w:t>
      </w:r>
      <w:r>
        <w:rPr>
          <w:rtl/>
        </w:rPr>
        <w:t xml:space="preserve"> </w:t>
      </w:r>
      <w:bookmarkEnd w:id="9848"/>
    </w:p>
    <w:p w14:paraId="7BFF8605" w14:textId="14C57A29" w:rsidR="0085515A" w:rsidRDefault="0085515A" w:rsidP="0085515A">
      <w:pPr>
        <w:pStyle w:val="KeepWithNext"/>
        <w:rPr>
          <w:rtl/>
          <w:lang w:eastAsia="he-IL"/>
        </w:rPr>
      </w:pPr>
    </w:p>
    <w:p w14:paraId="76EC329C" w14:textId="644F6A61" w:rsidR="0085515A" w:rsidRDefault="0085515A" w:rsidP="0085515A">
      <w:pPr>
        <w:rPr>
          <w:rtl/>
          <w:lang w:eastAsia="he-IL"/>
        </w:rPr>
      </w:pPr>
      <w:bookmarkStart w:id="9849" w:name="_ETM_Q1_6812320"/>
      <w:bookmarkStart w:id="9850" w:name="_ETM_Q1_6807779"/>
      <w:bookmarkEnd w:id="9849"/>
      <w:bookmarkEnd w:id="9850"/>
      <w:r>
        <w:rPr>
          <w:rFonts w:hint="cs"/>
          <w:rtl/>
          <w:lang w:eastAsia="he-IL"/>
        </w:rPr>
        <w:t xml:space="preserve">אני לא חושב. תראו חברים, </w:t>
      </w:r>
      <w:bookmarkStart w:id="9851" w:name="_ETM_Q1_6810545"/>
      <w:bookmarkEnd w:id="9851"/>
      <w:r>
        <w:rPr>
          <w:rFonts w:hint="cs"/>
          <w:rtl/>
          <w:lang w:eastAsia="he-IL"/>
        </w:rPr>
        <w:t>יש ועדה</w:t>
      </w:r>
      <w:bookmarkStart w:id="9852" w:name="_ETM_Q1_6809645"/>
      <w:bookmarkStart w:id="9853" w:name="_ETM_Q1_6805105"/>
      <w:bookmarkStart w:id="9854" w:name="_ETM_Q1_6810527"/>
      <w:bookmarkEnd w:id="9852"/>
      <w:bookmarkEnd w:id="9853"/>
      <w:bookmarkEnd w:id="9854"/>
      <w:r>
        <w:rPr>
          <w:rFonts w:hint="cs"/>
          <w:rtl/>
          <w:lang w:eastAsia="he-IL"/>
        </w:rPr>
        <w:t xml:space="preserve">, </w:t>
      </w:r>
      <w:bookmarkStart w:id="9855" w:name="_ETM_Q1_6809209"/>
      <w:bookmarkStart w:id="9856" w:name="_ETM_Q1_6808451"/>
      <w:bookmarkEnd w:id="9855"/>
      <w:bookmarkEnd w:id="9856"/>
      <w:r w:rsidR="00A61E9F">
        <w:rPr>
          <w:rFonts w:hint="cs"/>
          <w:rtl/>
          <w:lang w:eastAsia="he-IL"/>
        </w:rPr>
        <w:t xml:space="preserve">בשאלה הזאת יש אלימות או </w:t>
      </w:r>
      <w:bookmarkStart w:id="9857" w:name="_ETM_Q1_6814896"/>
      <w:bookmarkEnd w:id="9857"/>
      <w:r w:rsidR="00A61E9F">
        <w:rPr>
          <w:rFonts w:hint="cs"/>
          <w:rtl/>
          <w:lang w:eastAsia="he-IL"/>
        </w:rPr>
        <w:t>לא זו שאלה של בירור עובדה וסיטואציה,</w:t>
      </w:r>
      <w:bookmarkStart w:id="9858" w:name="_ETM_Q1_6817768"/>
      <w:bookmarkEnd w:id="9858"/>
      <w:r w:rsidR="00A61E9F">
        <w:rPr>
          <w:rFonts w:hint="cs"/>
          <w:rtl/>
          <w:lang w:eastAsia="he-IL"/>
        </w:rPr>
        <w:t xml:space="preserve"> זה </w:t>
      </w:r>
      <w:bookmarkStart w:id="9859" w:name="_ETM_Q1_6820795"/>
      <w:bookmarkEnd w:id="9859"/>
      <w:r w:rsidR="00A61E9F">
        <w:rPr>
          <w:rFonts w:hint="cs"/>
          <w:rtl/>
          <w:lang w:eastAsia="he-IL"/>
        </w:rPr>
        <w:t>אירוע מאוד</w:t>
      </w:r>
      <w:bookmarkStart w:id="9860" w:name="_ETM_Q1_6822717"/>
      <w:bookmarkEnd w:id="9860"/>
      <w:r w:rsidR="00A61E9F">
        <w:rPr>
          <w:rFonts w:hint="cs"/>
          <w:rtl/>
          <w:lang w:eastAsia="he-IL"/>
        </w:rPr>
        <w:t xml:space="preserve"> מורכב</w:t>
      </w:r>
      <w:bookmarkStart w:id="9861" w:name="_ETM_Q1_6820583"/>
      <w:bookmarkStart w:id="9862" w:name="_ETM_Q1_6817063"/>
      <w:bookmarkStart w:id="9863" w:name="_ETM_Q1_6823922"/>
      <w:bookmarkStart w:id="9864" w:name="_ETM_Q1_6816820"/>
      <w:bookmarkStart w:id="9865" w:name="_ETM_Q1_6824772"/>
      <w:bookmarkStart w:id="9866" w:name="_ETM_Q1_6822918"/>
      <w:bookmarkStart w:id="9867" w:name="_ETM_Q1_6823552"/>
      <w:bookmarkStart w:id="9868" w:name="_ETM_Q1_6819606"/>
      <w:bookmarkEnd w:id="9861"/>
      <w:bookmarkEnd w:id="9862"/>
      <w:bookmarkEnd w:id="9863"/>
      <w:bookmarkEnd w:id="9864"/>
      <w:bookmarkEnd w:id="9865"/>
      <w:bookmarkEnd w:id="9866"/>
      <w:bookmarkEnd w:id="9867"/>
      <w:bookmarkEnd w:id="9868"/>
      <w:r w:rsidR="00147220">
        <w:rPr>
          <w:rFonts w:hint="cs"/>
          <w:rtl/>
          <w:lang w:eastAsia="he-IL"/>
        </w:rPr>
        <w:t xml:space="preserve">, השאלה היא </w:t>
      </w:r>
      <w:bookmarkStart w:id="9869" w:name="_ETM_Q1_6825300"/>
      <w:bookmarkEnd w:id="9869"/>
      <w:r w:rsidR="00147220">
        <w:rPr>
          <w:rFonts w:hint="cs"/>
          <w:rtl/>
          <w:lang w:eastAsia="he-IL"/>
        </w:rPr>
        <w:t xml:space="preserve">האם הוועדה יכולה לפנות, אני לא </w:t>
      </w:r>
      <w:bookmarkStart w:id="9870" w:name="_ETM_Q1_6831597"/>
      <w:bookmarkEnd w:id="9870"/>
      <w:r w:rsidR="00147220">
        <w:rPr>
          <w:rFonts w:hint="cs"/>
          <w:rtl/>
          <w:lang w:eastAsia="he-IL"/>
        </w:rPr>
        <w:t xml:space="preserve">הייתי שם את העובד </w:t>
      </w:r>
      <w:bookmarkStart w:id="9871" w:name="_ETM_Q1_6829613"/>
      <w:bookmarkEnd w:id="9871"/>
      <w:r w:rsidR="00147220">
        <w:rPr>
          <w:rFonts w:hint="cs"/>
          <w:rtl/>
          <w:lang w:eastAsia="he-IL"/>
        </w:rPr>
        <w:t xml:space="preserve">הסוציאלי שהוא צריך לחוות את דעתו </w:t>
      </w:r>
      <w:bookmarkStart w:id="9872" w:name="_ETM_Q1_6835649"/>
      <w:bookmarkEnd w:id="9872"/>
      <w:r w:rsidR="00147220">
        <w:rPr>
          <w:rFonts w:hint="cs"/>
          <w:rtl/>
          <w:lang w:eastAsia="he-IL"/>
        </w:rPr>
        <w:t xml:space="preserve">המקצועית על כל מקרה ומקרה, אבל </w:t>
      </w:r>
      <w:bookmarkStart w:id="9873" w:name="_ETM_Q1_6835022"/>
      <w:bookmarkEnd w:id="9873"/>
      <w:r w:rsidR="00147220">
        <w:rPr>
          <w:rFonts w:hint="cs"/>
          <w:rtl/>
          <w:lang w:eastAsia="he-IL"/>
        </w:rPr>
        <w:t xml:space="preserve">שהוועדה תוכל לדרוש מעובד </w:t>
      </w:r>
      <w:bookmarkStart w:id="9874" w:name="_ETM_Q1_6839547"/>
      <w:bookmarkEnd w:id="9874"/>
      <w:r w:rsidR="00147220">
        <w:rPr>
          <w:rFonts w:hint="cs"/>
          <w:rtl/>
          <w:lang w:eastAsia="he-IL"/>
        </w:rPr>
        <w:t xml:space="preserve">סוציאלי </w:t>
      </w:r>
      <w:bookmarkStart w:id="9875" w:name="_ETM_Q1_6835942"/>
      <w:bookmarkEnd w:id="9875"/>
      <w:r w:rsidR="00147220">
        <w:rPr>
          <w:rFonts w:hint="cs"/>
          <w:rtl/>
          <w:lang w:eastAsia="he-IL"/>
        </w:rPr>
        <w:t>את הדברים</w:t>
      </w:r>
      <w:bookmarkStart w:id="9876" w:name="_ETM_Q1_6835740"/>
      <w:bookmarkEnd w:id="9876"/>
      <w:r w:rsidR="00147220">
        <w:rPr>
          <w:rFonts w:hint="cs"/>
          <w:rtl/>
          <w:lang w:eastAsia="he-IL"/>
        </w:rPr>
        <w:t xml:space="preserve">, לפחות שתהיה לה את האופציה. </w:t>
      </w:r>
    </w:p>
    <w:p w14:paraId="055FFC52" w14:textId="4E5F812C" w:rsidR="00375BDC" w:rsidRDefault="00375BDC" w:rsidP="0085515A">
      <w:pPr>
        <w:rPr>
          <w:rtl/>
          <w:lang w:eastAsia="he-IL"/>
        </w:rPr>
      </w:pPr>
      <w:bookmarkStart w:id="9877" w:name="_ETM_Q1_6839235"/>
      <w:bookmarkStart w:id="9878" w:name="_ETM_Q1_6839349"/>
      <w:bookmarkStart w:id="9879" w:name="_ETM_Q1_6840455"/>
      <w:bookmarkEnd w:id="9877"/>
      <w:bookmarkEnd w:id="9878"/>
      <w:bookmarkEnd w:id="9879"/>
    </w:p>
    <w:p w14:paraId="40EB5558" w14:textId="790C4FAD" w:rsidR="00375BDC" w:rsidRDefault="00375BDC" w:rsidP="00375BDC">
      <w:pPr>
        <w:pStyle w:val="af9"/>
        <w:keepNext/>
        <w:rPr>
          <w:rtl/>
          <w:lang w:eastAsia="he-IL"/>
        </w:rPr>
      </w:pPr>
      <w:bookmarkStart w:id="9880" w:name="ET_guest_תהילה_אראל_832"/>
      <w:r w:rsidRPr="00375BDC">
        <w:rPr>
          <w:rStyle w:val="TagStyle"/>
          <w:rtl/>
        </w:rPr>
        <w:t xml:space="preserve"> &lt;&lt; אורח &gt;&gt; </w:t>
      </w:r>
      <w:r>
        <w:rPr>
          <w:rtl/>
          <w:lang w:eastAsia="he-IL"/>
        </w:rPr>
        <w:t>תהילה אראל:</w:t>
      </w:r>
      <w:r w:rsidRPr="00375BDC">
        <w:rPr>
          <w:rStyle w:val="TagStyle"/>
          <w:rtl/>
        </w:rPr>
        <w:t xml:space="preserve"> &lt;&lt; אורח &gt;&gt;</w:t>
      </w:r>
      <w:r w:rsidR="00FC1A7B">
        <w:rPr>
          <w:rtl/>
          <w:lang w:eastAsia="he-IL"/>
        </w:rPr>
        <w:t xml:space="preserve"> </w:t>
      </w:r>
      <w:r>
        <w:rPr>
          <w:rtl/>
          <w:lang w:eastAsia="he-IL"/>
        </w:rPr>
        <w:t xml:space="preserve"> </w:t>
      </w:r>
      <w:bookmarkEnd w:id="9880"/>
    </w:p>
    <w:p w14:paraId="12DBB158" w14:textId="112F2AFA" w:rsidR="00375BDC" w:rsidRDefault="00375BDC" w:rsidP="00375BDC">
      <w:pPr>
        <w:pStyle w:val="KeepWithNext"/>
        <w:rPr>
          <w:rtl/>
          <w:lang w:eastAsia="he-IL"/>
        </w:rPr>
      </w:pPr>
    </w:p>
    <w:p w14:paraId="59908087" w14:textId="6CE77BB8" w:rsidR="00375BDC" w:rsidRDefault="00375BDC" w:rsidP="00375BDC">
      <w:pPr>
        <w:rPr>
          <w:rtl/>
          <w:lang w:eastAsia="he-IL"/>
        </w:rPr>
      </w:pPr>
      <w:bookmarkStart w:id="9881" w:name="_ETM_Q1_6844351"/>
      <w:bookmarkStart w:id="9882" w:name="_ETM_Q1_6844386"/>
      <w:bookmarkStart w:id="9883" w:name="_ETM_Q1_6839409"/>
      <w:bookmarkEnd w:id="9881"/>
      <w:bookmarkEnd w:id="9882"/>
      <w:bookmarkEnd w:id="9883"/>
      <w:r>
        <w:rPr>
          <w:rFonts w:hint="cs"/>
          <w:rtl/>
          <w:lang w:eastAsia="he-IL"/>
        </w:rPr>
        <w:t xml:space="preserve">אם אני </w:t>
      </w:r>
      <w:bookmarkStart w:id="9884" w:name="_ETM_Q1_6841006"/>
      <w:bookmarkEnd w:id="9884"/>
      <w:r>
        <w:rPr>
          <w:rFonts w:hint="cs"/>
          <w:rtl/>
          <w:lang w:eastAsia="he-IL"/>
        </w:rPr>
        <w:t xml:space="preserve">יכולה רק </w:t>
      </w:r>
      <w:bookmarkStart w:id="9885" w:name="_ETM_Q1_6837673"/>
      <w:bookmarkEnd w:id="9885"/>
      <w:r>
        <w:rPr>
          <w:rFonts w:hint="cs"/>
          <w:rtl/>
          <w:lang w:eastAsia="he-IL"/>
        </w:rPr>
        <w:t xml:space="preserve">לציין, שגם היום אנחנו מבקשים, לא פעם ולא </w:t>
      </w:r>
      <w:bookmarkStart w:id="9886" w:name="_ETM_Q1_6844190"/>
      <w:bookmarkEnd w:id="9886"/>
      <w:r>
        <w:rPr>
          <w:rFonts w:hint="cs"/>
          <w:rtl/>
          <w:lang w:eastAsia="he-IL"/>
        </w:rPr>
        <w:t xml:space="preserve">פעמיים, עמדת נציג רווחה. זאת אומרת, אנחנו </w:t>
      </w:r>
      <w:bookmarkStart w:id="9887" w:name="_ETM_Q1_6845351"/>
      <w:bookmarkEnd w:id="9887"/>
      <w:r>
        <w:rPr>
          <w:rFonts w:hint="cs"/>
          <w:rtl/>
          <w:lang w:eastAsia="he-IL"/>
        </w:rPr>
        <w:t xml:space="preserve">כן מבקשים את </w:t>
      </w:r>
      <w:bookmarkStart w:id="9888" w:name="_ETM_Q1_6847388"/>
      <w:bookmarkEnd w:id="9888"/>
      <w:r>
        <w:rPr>
          <w:rFonts w:hint="cs"/>
          <w:rtl/>
          <w:lang w:eastAsia="he-IL"/>
        </w:rPr>
        <w:t xml:space="preserve">עמדת הרווחה הרבה פעמים כדי </w:t>
      </w:r>
      <w:bookmarkStart w:id="9889" w:name="_ETM_Q1_6847022"/>
      <w:bookmarkEnd w:id="9889"/>
      <w:r>
        <w:rPr>
          <w:rFonts w:hint="cs"/>
          <w:rtl/>
          <w:lang w:eastAsia="he-IL"/>
        </w:rPr>
        <w:t xml:space="preserve">לדעת מה המצב. </w:t>
      </w:r>
    </w:p>
    <w:p w14:paraId="078222F4" w14:textId="2683ADB4" w:rsidR="00375BDC" w:rsidRDefault="00375BDC" w:rsidP="00375BDC">
      <w:pPr>
        <w:rPr>
          <w:rtl/>
          <w:lang w:eastAsia="he-IL"/>
        </w:rPr>
      </w:pPr>
    </w:p>
    <w:p w14:paraId="24AB9BAC" w14:textId="4FABE64F" w:rsidR="00375BDC" w:rsidRDefault="00375BDC" w:rsidP="00375BDC">
      <w:pPr>
        <w:pStyle w:val="af6"/>
        <w:keepNext/>
        <w:rPr>
          <w:rtl/>
        </w:rPr>
      </w:pPr>
      <w:bookmarkStart w:id="9890" w:name="ET_yor_5766_833"/>
      <w:r w:rsidRPr="00375BDC">
        <w:rPr>
          <w:rStyle w:val="TagStyle"/>
          <w:rtl/>
        </w:rPr>
        <w:t xml:space="preserve"> &lt;&lt; יור &gt;&gt; </w:t>
      </w:r>
      <w:r>
        <w:rPr>
          <w:rtl/>
        </w:rPr>
        <w:t>היו"ר רם בן ברק:</w:t>
      </w:r>
      <w:r w:rsidRPr="00375BDC">
        <w:rPr>
          <w:rStyle w:val="TagStyle"/>
          <w:rtl/>
        </w:rPr>
        <w:t xml:space="preserve"> &lt;&lt; יור &gt;&gt;</w:t>
      </w:r>
      <w:r w:rsidR="00FC1A7B">
        <w:rPr>
          <w:rtl/>
        </w:rPr>
        <w:t xml:space="preserve"> </w:t>
      </w:r>
      <w:r>
        <w:rPr>
          <w:rtl/>
        </w:rPr>
        <w:t xml:space="preserve"> </w:t>
      </w:r>
      <w:bookmarkEnd w:id="9890"/>
    </w:p>
    <w:p w14:paraId="4540D04A" w14:textId="62838391" w:rsidR="00375BDC" w:rsidRDefault="00375BDC" w:rsidP="00375BDC">
      <w:pPr>
        <w:pStyle w:val="KeepWithNext"/>
        <w:rPr>
          <w:rtl/>
          <w:lang w:eastAsia="he-IL"/>
        </w:rPr>
      </w:pPr>
    </w:p>
    <w:p w14:paraId="6A5B45F6" w14:textId="38348902" w:rsidR="00375BDC" w:rsidRDefault="00375BDC" w:rsidP="00375BDC">
      <w:pPr>
        <w:rPr>
          <w:rtl/>
          <w:lang w:eastAsia="he-IL"/>
        </w:rPr>
      </w:pPr>
      <w:bookmarkStart w:id="9891" w:name="_ETM_Q1_6846627"/>
      <w:bookmarkEnd w:id="9891"/>
      <w:r>
        <w:rPr>
          <w:rFonts w:hint="cs"/>
          <w:rtl/>
          <w:lang w:eastAsia="he-IL"/>
        </w:rPr>
        <w:t xml:space="preserve">אז אולי לכתוב את זה </w:t>
      </w:r>
      <w:bookmarkStart w:id="9892" w:name="_ETM_Q1_6850544"/>
      <w:bookmarkEnd w:id="9892"/>
      <w:r>
        <w:rPr>
          <w:rFonts w:hint="cs"/>
          <w:rtl/>
          <w:lang w:eastAsia="he-IL"/>
        </w:rPr>
        <w:t xml:space="preserve">בחוק, שהוועדה תוכל לבקש - </w:t>
      </w:r>
      <w:bookmarkStart w:id="9893" w:name="_ETM_Q1_6856068"/>
      <w:bookmarkEnd w:id="9893"/>
      <w:r>
        <w:rPr>
          <w:rFonts w:hint="cs"/>
          <w:rtl/>
          <w:lang w:eastAsia="he-IL"/>
        </w:rPr>
        <w:t>- -</w:t>
      </w:r>
      <w:bookmarkStart w:id="9894" w:name="_ETM_Q1_6851723"/>
      <w:bookmarkEnd w:id="9894"/>
    </w:p>
    <w:p w14:paraId="1682823A" w14:textId="27CAA451" w:rsidR="00375BDC" w:rsidRDefault="00375BDC" w:rsidP="00375BDC">
      <w:pPr>
        <w:rPr>
          <w:rtl/>
          <w:lang w:eastAsia="he-IL"/>
        </w:rPr>
      </w:pPr>
      <w:bookmarkStart w:id="9895" w:name="_ETM_Q1_6852172"/>
      <w:bookmarkStart w:id="9896" w:name="_ETM_Q1_6852261"/>
      <w:bookmarkStart w:id="9897" w:name="_ETM_Q1_6853954"/>
      <w:bookmarkEnd w:id="9895"/>
      <w:bookmarkEnd w:id="9896"/>
      <w:bookmarkEnd w:id="9897"/>
    </w:p>
    <w:p w14:paraId="240E8893" w14:textId="2E7AA03F" w:rsidR="00375BDC" w:rsidRDefault="00375BDC" w:rsidP="00375BDC">
      <w:pPr>
        <w:pStyle w:val="a4"/>
        <w:keepNext/>
        <w:rPr>
          <w:rtl/>
        </w:rPr>
      </w:pPr>
      <w:bookmarkStart w:id="9898" w:name="ET_speaker_מירי_פרנקלשור_834"/>
      <w:r w:rsidRPr="00375BDC">
        <w:rPr>
          <w:rStyle w:val="TagStyle"/>
          <w:rtl/>
        </w:rPr>
        <w:t xml:space="preserve"> &lt;&lt; דובר &gt;&gt; </w:t>
      </w:r>
      <w:r>
        <w:rPr>
          <w:rtl/>
        </w:rPr>
        <w:t>מירי פרנקל-שור:</w:t>
      </w:r>
      <w:r w:rsidRPr="00375BDC">
        <w:rPr>
          <w:rStyle w:val="TagStyle"/>
          <w:rtl/>
        </w:rPr>
        <w:t xml:space="preserve"> &lt;&lt; דובר &gt;&gt;</w:t>
      </w:r>
      <w:r w:rsidR="00FC1A7B">
        <w:rPr>
          <w:rtl/>
        </w:rPr>
        <w:t xml:space="preserve"> </w:t>
      </w:r>
      <w:r>
        <w:rPr>
          <w:rtl/>
        </w:rPr>
        <w:t xml:space="preserve"> </w:t>
      </w:r>
      <w:bookmarkEnd w:id="9898"/>
    </w:p>
    <w:p w14:paraId="04CEFBBC" w14:textId="139C1705" w:rsidR="00375BDC" w:rsidRDefault="00375BDC" w:rsidP="00375BDC">
      <w:pPr>
        <w:pStyle w:val="KeepWithNext"/>
        <w:rPr>
          <w:rtl/>
          <w:lang w:eastAsia="he-IL"/>
        </w:rPr>
      </w:pPr>
    </w:p>
    <w:p w14:paraId="662BC560" w14:textId="7A0973C6" w:rsidR="00375BDC" w:rsidRDefault="00375BDC" w:rsidP="00375BDC">
      <w:pPr>
        <w:rPr>
          <w:rtl/>
          <w:lang w:eastAsia="he-IL"/>
        </w:rPr>
      </w:pPr>
      <w:bookmarkStart w:id="9899" w:name="_ETM_Q1_6854539"/>
      <w:bookmarkStart w:id="9900" w:name="_ETM_Q1_6854590"/>
      <w:bookmarkEnd w:id="9899"/>
      <w:bookmarkEnd w:id="9900"/>
      <w:r>
        <w:rPr>
          <w:rFonts w:hint="cs"/>
          <w:rtl/>
          <w:lang w:eastAsia="he-IL"/>
        </w:rPr>
        <w:t xml:space="preserve">תראו, הציע היו"ר להקים ועדה נוספת לנושא של נשים </w:t>
      </w:r>
      <w:bookmarkStart w:id="9901" w:name="_ETM_Q1_6863023"/>
      <w:bookmarkEnd w:id="9901"/>
      <w:r>
        <w:rPr>
          <w:rFonts w:hint="cs"/>
          <w:rtl/>
          <w:lang w:eastAsia="he-IL"/>
        </w:rPr>
        <w:t xml:space="preserve">מוכות </w:t>
      </w:r>
      <w:bookmarkStart w:id="9902" w:name="_ETM_Q1_6859133"/>
      <w:bookmarkEnd w:id="9902"/>
      <w:r>
        <w:rPr>
          <w:rFonts w:hint="cs"/>
          <w:rtl/>
          <w:lang w:eastAsia="he-IL"/>
        </w:rPr>
        <w:t xml:space="preserve">וחסרי ישע, </w:t>
      </w:r>
      <w:bookmarkStart w:id="9903" w:name="_ETM_Q1_6860100"/>
      <w:bookmarkEnd w:id="9903"/>
      <w:r>
        <w:rPr>
          <w:rFonts w:hint="cs"/>
          <w:rtl/>
          <w:lang w:eastAsia="he-IL"/>
        </w:rPr>
        <w:t xml:space="preserve">ולמרות שהכל מתקיים, הוא מבקש לקבוע את </w:t>
      </w:r>
      <w:bookmarkStart w:id="9904" w:name="_ETM_Q1_6865881"/>
      <w:bookmarkEnd w:id="9904"/>
      <w:r>
        <w:rPr>
          <w:rFonts w:hint="cs"/>
          <w:rtl/>
          <w:lang w:eastAsia="he-IL"/>
        </w:rPr>
        <w:t xml:space="preserve">זה בחקיקה, אז </w:t>
      </w:r>
      <w:bookmarkStart w:id="9905" w:name="_ETM_Q1_6866105"/>
      <w:bookmarkEnd w:id="9905"/>
      <w:r>
        <w:rPr>
          <w:rFonts w:hint="cs"/>
          <w:rtl/>
          <w:lang w:eastAsia="he-IL"/>
        </w:rPr>
        <w:t xml:space="preserve">אנחנו מבקשים לעגן הקמת ועדה נוספת. </w:t>
      </w:r>
      <w:bookmarkStart w:id="9906" w:name="_ETM_Q1_6874584"/>
      <w:bookmarkStart w:id="9907" w:name="_ETM_Q1_6870047"/>
      <w:bookmarkStart w:id="9908" w:name="_ETM_Q1_6865455"/>
      <w:bookmarkEnd w:id="9906"/>
      <w:bookmarkEnd w:id="9907"/>
      <w:bookmarkEnd w:id="9908"/>
    </w:p>
    <w:p w14:paraId="3825969A" w14:textId="150F5F80" w:rsidR="00375BDC" w:rsidRDefault="00375BDC" w:rsidP="00375BDC">
      <w:pPr>
        <w:rPr>
          <w:rtl/>
          <w:lang w:eastAsia="he-IL"/>
        </w:rPr>
      </w:pPr>
      <w:bookmarkStart w:id="9909" w:name="_ETM_Q1_6866574"/>
      <w:bookmarkStart w:id="9910" w:name="_ETM_Q1_6866662"/>
      <w:bookmarkStart w:id="9911" w:name="_ETM_Q1_6868397"/>
      <w:bookmarkEnd w:id="9909"/>
      <w:bookmarkEnd w:id="9910"/>
      <w:bookmarkEnd w:id="9911"/>
    </w:p>
    <w:p w14:paraId="09CF64E8" w14:textId="2404BD04" w:rsidR="00375BDC" w:rsidRDefault="00375BDC" w:rsidP="00375BDC">
      <w:pPr>
        <w:pStyle w:val="af9"/>
        <w:keepNext/>
        <w:rPr>
          <w:rtl/>
          <w:lang w:eastAsia="he-IL"/>
        </w:rPr>
      </w:pPr>
      <w:bookmarkStart w:id="9912" w:name="ET_guest_נעמה_פלאי_835"/>
      <w:r w:rsidRPr="00375BDC">
        <w:rPr>
          <w:rStyle w:val="TagStyle"/>
          <w:rtl/>
        </w:rPr>
        <w:t xml:space="preserve"> &lt;&lt; אורח &gt;&gt; </w:t>
      </w:r>
      <w:r>
        <w:rPr>
          <w:rtl/>
          <w:lang w:eastAsia="he-IL"/>
        </w:rPr>
        <w:t>נעמה פלאי:</w:t>
      </w:r>
      <w:r w:rsidRPr="00375BDC">
        <w:rPr>
          <w:rStyle w:val="TagStyle"/>
          <w:rtl/>
        </w:rPr>
        <w:t xml:space="preserve"> &lt;&lt; אורח &gt;&gt;</w:t>
      </w:r>
      <w:r w:rsidR="00FC1A7B">
        <w:rPr>
          <w:rtl/>
          <w:lang w:eastAsia="he-IL"/>
        </w:rPr>
        <w:t xml:space="preserve"> </w:t>
      </w:r>
      <w:r>
        <w:rPr>
          <w:rtl/>
          <w:lang w:eastAsia="he-IL"/>
        </w:rPr>
        <w:t xml:space="preserve"> </w:t>
      </w:r>
      <w:bookmarkEnd w:id="9912"/>
    </w:p>
    <w:p w14:paraId="03C0608D" w14:textId="0644AD6F" w:rsidR="00375BDC" w:rsidRDefault="00375BDC" w:rsidP="00375BDC">
      <w:pPr>
        <w:pStyle w:val="KeepWithNext"/>
        <w:rPr>
          <w:rtl/>
          <w:lang w:eastAsia="he-IL"/>
        </w:rPr>
      </w:pPr>
    </w:p>
    <w:p w14:paraId="2A5AC396" w14:textId="7E9E03C1" w:rsidR="00375BDC" w:rsidRDefault="00375BDC" w:rsidP="00375BDC">
      <w:pPr>
        <w:rPr>
          <w:rtl/>
          <w:lang w:eastAsia="he-IL"/>
        </w:rPr>
      </w:pPr>
      <w:bookmarkStart w:id="9913" w:name="_ETM_Q1_6869004"/>
      <w:bookmarkStart w:id="9914" w:name="_ETM_Q1_6869062"/>
      <w:bookmarkEnd w:id="9913"/>
      <w:bookmarkEnd w:id="9914"/>
      <w:r>
        <w:rPr>
          <w:rFonts w:hint="cs"/>
          <w:rtl/>
          <w:lang w:eastAsia="he-IL"/>
        </w:rPr>
        <w:t>אנחנו נצטרך לבדוק את הדברים</w:t>
      </w:r>
      <w:bookmarkStart w:id="9915" w:name="_ETM_Q1_6868967"/>
      <w:bookmarkEnd w:id="9915"/>
      <w:r>
        <w:rPr>
          <w:rFonts w:hint="cs"/>
          <w:rtl/>
          <w:lang w:eastAsia="he-IL"/>
        </w:rPr>
        <w:t>. אני רק רוצה להגיד</w:t>
      </w:r>
      <w:bookmarkStart w:id="9916" w:name="_ETM_Q1_6874660"/>
      <w:bookmarkEnd w:id="9916"/>
      <w:r>
        <w:rPr>
          <w:rFonts w:hint="cs"/>
          <w:rtl/>
          <w:lang w:eastAsia="he-IL"/>
        </w:rPr>
        <w:t xml:space="preserve"> שיש לנו </w:t>
      </w:r>
      <w:bookmarkStart w:id="9917" w:name="_ETM_Q1_6870815"/>
      <w:bookmarkEnd w:id="9917"/>
      <w:r>
        <w:rPr>
          <w:rFonts w:hint="cs"/>
          <w:rtl/>
          <w:lang w:eastAsia="he-IL"/>
        </w:rPr>
        <w:t>ועדה מקבילה, שהיא ועדה בי</w:t>
      </w:r>
      <w:bookmarkStart w:id="9918" w:name="_ETM_Q1_6871587"/>
      <w:bookmarkEnd w:id="9918"/>
      <w:r>
        <w:rPr>
          <w:rFonts w:hint="cs"/>
          <w:rtl/>
          <w:lang w:eastAsia="he-IL"/>
        </w:rPr>
        <w:t>ן-משרדית לעניינים הומניטארית</w:t>
      </w:r>
      <w:bookmarkStart w:id="9919" w:name="_ETM_Q1_6873493"/>
      <w:bookmarkEnd w:id="9919"/>
      <w:r>
        <w:rPr>
          <w:rFonts w:hint="cs"/>
          <w:rtl/>
          <w:lang w:eastAsia="he-IL"/>
        </w:rPr>
        <w:t>,</w:t>
      </w:r>
      <w:bookmarkStart w:id="9920" w:name="_ETM_Q1_6873854"/>
      <w:bookmarkEnd w:id="9920"/>
      <w:r>
        <w:rPr>
          <w:rFonts w:hint="cs"/>
          <w:rtl/>
          <w:lang w:eastAsia="he-IL"/>
        </w:rPr>
        <w:t xml:space="preserve"> שמטפלת בבקשות שמגיעות מכלל העולם, זו ועדה אחת</w:t>
      </w:r>
      <w:bookmarkStart w:id="9921" w:name="_ETM_Q1_6877888"/>
      <w:bookmarkEnd w:id="9921"/>
      <w:r>
        <w:rPr>
          <w:rFonts w:hint="cs"/>
          <w:rtl/>
          <w:lang w:eastAsia="he-IL"/>
        </w:rPr>
        <w:t xml:space="preserve"> שמתכנסת, </w:t>
      </w:r>
      <w:bookmarkStart w:id="9922" w:name="_ETM_Q1_6880123"/>
      <w:bookmarkEnd w:id="9922"/>
      <w:r>
        <w:rPr>
          <w:rFonts w:hint="cs"/>
          <w:rtl/>
          <w:lang w:eastAsia="he-IL"/>
        </w:rPr>
        <w:t>והיא דנה בכל המקרים האלה, ומטבע הדברים זה בכמו</w:t>
      </w:r>
      <w:bookmarkStart w:id="9923" w:name="_ETM_Q1_6882363"/>
      <w:bookmarkEnd w:id="9923"/>
      <w:r>
        <w:rPr>
          <w:rFonts w:hint="cs"/>
          <w:rtl/>
          <w:lang w:eastAsia="he-IL"/>
        </w:rPr>
        <w:t xml:space="preserve">ת יותר </w:t>
      </w:r>
      <w:bookmarkStart w:id="9924" w:name="_ETM_Q1_6883538"/>
      <w:bookmarkEnd w:id="9924"/>
      <w:r>
        <w:rPr>
          <w:rFonts w:hint="cs"/>
          <w:rtl/>
          <w:lang w:eastAsia="he-IL"/>
        </w:rPr>
        <w:t xml:space="preserve">גדולה, אז קיים לנו קושי לבוא ולהגיד </w:t>
      </w:r>
      <w:bookmarkStart w:id="9925" w:name="_ETM_Q1_6885838"/>
      <w:bookmarkStart w:id="9926" w:name="_ETM_Q1_6886224"/>
      <w:bookmarkEnd w:id="9925"/>
      <w:bookmarkEnd w:id="9926"/>
      <w:r>
        <w:rPr>
          <w:rFonts w:hint="cs"/>
          <w:rtl/>
          <w:lang w:eastAsia="he-IL"/>
        </w:rPr>
        <w:t>- - -</w:t>
      </w:r>
      <w:bookmarkStart w:id="9927" w:name="_ETM_Q1_6887891"/>
      <w:bookmarkEnd w:id="9927"/>
    </w:p>
    <w:p w14:paraId="0F02FC5A" w14:textId="0097B847" w:rsidR="00375BDC" w:rsidRDefault="00375BDC" w:rsidP="00375BDC">
      <w:pPr>
        <w:rPr>
          <w:rtl/>
          <w:lang w:eastAsia="he-IL"/>
        </w:rPr>
      </w:pPr>
      <w:bookmarkStart w:id="9928" w:name="_ETM_Q1_6888002"/>
      <w:bookmarkStart w:id="9929" w:name="_ETM_Q1_6883500"/>
      <w:bookmarkEnd w:id="9928"/>
      <w:bookmarkEnd w:id="9929"/>
    </w:p>
    <w:p w14:paraId="57853C61" w14:textId="367F6FBE" w:rsidR="00375BDC" w:rsidRDefault="00375BDC" w:rsidP="00375BDC">
      <w:pPr>
        <w:pStyle w:val="af6"/>
        <w:keepNext/>
        <w:rPr>
          <w:rtl/>
        </w:rPr>
      </w:pPr>
      <w:bookmarkStart w:id="9930" w:name="ET_yor_5766_836"/>
      <w:r w:rsidRPr="00375BDC">
        <w:rPr>
          <w:rStyle w:val="TagStyle"/>
          <w:rtl/>
        </w:rPr>
        <w:t xml:space="preserve"> &lt;&lt; יור &gt;&gt; </w:t>
      </w:r>
      <w:r>
        <w:rPr>
          <w:rtl/>
        </w:rPr>
        <w:t>היו"ר רם בן ברק:</w:t>
      </w:r>
      <w:r w:rsidRPr="00375BDC">
        <w:rPr>
          <w:rStyle w:val="TagStyle"/>
          <w:rtl/>
        </w:rPr>
        <w:t xml:space="preserve"> &lt;&lt; יור &gt;&gt;</w:t>
      </w:r>
      <w:r w:rsidR="00FC1A7B">
        <w:rPr>
          <w:rtl/>
        </w:rPr>
        <w:t xml:space="preserve"> </w:t>
      </w:r>
      <w:r>
        <w:rPr>
          <w:rtl/>
        </w:rPr>
        <w:t xml:space="preserve"> </w:t>
      </w:r>
      <w:bookmarkEnd w:id="9930"/>
    </w:p>
    <w:p w14:paraId="368D81CD" w14:textId="6DB95C47" w:rsidR="00375BDC" w:rsidRDefault="00375BDC" w:rsidP="00375BDC">
      <w:pPr>
        <w:pStyle w:val="KeepWithNext"/>
        <w:rPr>
          <w:rtl/>
          <w:lang w:eastAsia="he-IL"/>
        </w:rPr>
      </w:pPr>
    </w:p>
    <w:p w14:paraId="7B160294" w14:textId="38452795" w:rsidR="00375BDC" w:rsidRDefault="00375BDC" w:rsidP="00375BDC">
      <w:pPr>
        <w:rPr>
          <w:rtl/>
          <w:lang w:eastAsia="he-IL"/>
        </w:rPr>
      </w:pPr>
      <w:bookmarkStart w:id="9931" w:name="_ETM_Q1_6884798"/>
      <w:bookmarkEnd w:id="9931"/>
      <w:r>
        <w:rPr>
          <w:rFonts w:hint="cs"/>
          <w:rtl/>
          <w:lang w:eastAsia="he-IL"/>
        </w:rPr>
        <w:t xml:space="preserve">מה </w:t>
      </w:r>
      <w:bookmarkStart w:id="9932" w:name="_ETM_Q1_6885358"/>
      <w:bookmarkEnd w:id="9932"/>
      <w:r>
        <w:rPr>
          <w:rFonts w:hint="cs"/>
          <w:rtl/>
          <w:lang w:eastAsia="he-IL"/>
        </w:rPr>
        <w:t>הפתרון שלכם?</w:t>
      </w:r>
    </w:p>
    <w:p w14:paraId="500C3FF1" w14:textId="00FDDEF7" w:rsidR="00375BDC" w:rsidRDefault="00375BDC" w:rsidP="00375BDC">
      <w:pPr>
        <w:rPr>
          <w:rtl/>
          <w:lang w:eastAsia="he-IL"/>
        </w:rPr>
      </w:pPr>
      <w:bookmarkStart w:id="9933" w:name="_ETM_Q1_6888642"/>
      <w:bookmarkStart w:id="9934" w:name="_ETM_Q1_6888739"/>
      <w:bookmarkStart w:id="9935" w:name="_ETM_Q1_6883900"/>
      <w:bookmarkEnd w:id="9933"/>
      <w:bookmarkEnd w:id="9934"/>
      <w:bookmarkEnd w:id="9935"/>
    </w:p>
    <w:p w14:paraId="265F581D" w14:textId="473EF06B" w:rsidR="00375BDC" w:rsidRDefault="00375BDC" w:rsidP="00375BDC">
      <w:pPr>
        <w:pStyle w:val="-"/>
        <w:keepNext/>
        <w:rPr>
          <w:rtl/>
        </w:rPr>
      </w:pPr>
      <w:bookmarkStart w:id="9936" w:name="ET_speakercontinue_נעמה_פלאי_837"/>
      <w:r w:rsidRPr="00375BDC">
        <w:rPr>
          <w:rStyle w:val="TagStyle"/>
          <w:rtl/>
        </w:rPr>
        <w:t xml:space="preserve"> &lt;&lt; דובר_המשך &gt;&gt; </w:t>
      </w:r>
      <w:r>
        <w:rPr>
          <w:rtl/>
        </w:rPr>
        <w:t>נעמה פלאי:</w:t>
      </w:r>
      <w:r w:rsidRPr="00375BDC">
        <w:rPr>
          <w:rStyle w:val="TagStyle"/>
          <w:rtl/>
        </w:rPr>
        <w:t xml:space="preserve"> &lt;&lt; דובר_המשך &gt;&gt;</w:t>
      </w:r>
      <w:r w:rsidR="00FC1A7B">
        <w:rPr>
          <w:rtl/>
        </w:rPr>
        <w:t xml:space="preserve"> </w:t>
      </w:r>
      <w:r>
        <w:rPr>
          <w:rtl/>
        </w:rPr>
        <w:t xml:space="preserve"> </w:t>
      </w:r>
      <w:bookmarkEnd w:id="9936"/>
    </w:p>
    <w:p w14:paraId="39EB06D3" w14:textId="08718E85" w:rsidR="00375BDC" w:rsidRDefault="00375BDC" w:rsidP="00375BDC">
      <w:pPr>
        <w:pStyle w:val="KeepWithNext"/>
        <w:rPr>
          <w:rtl/>
          <w:lang w:eastAsia="he-IL"/>
        </w:rPr>
      </w:pPr>
    </w:p>
    <w:p w14:paraId="13BE353F" w14:textId="54CCB77C" w:rsidR="00375BDC" w:rsidRDefault="00375BDC" w:rsidP="00375BDC">
      <w:pPr>
        <w:rPr>
          <w:rtl/>
          <w:lang w:eastAsia="he-IL"/>
        </w:rPr>
      </w:pPr>
      <w:bookmarkStart w:id="9937" w:name="_ETM_Q1_6885588"/>
      <w:bookmarkStart w:id="9938" w:name="_ETM_Q1_6888994"/>
      <w:bookmarkStart w:id="9939" w:name="_ETM_Q1_6889067"/>
      <w:bookmarkStart w:id="9940" w:name="_ETM_Q1_6889498"/>
      <w:bookmarkStart w:id="9941" w:name="_ETM_Q1_6889576"/>
      <w:bookmarkStart w:id="9942" w:name="_ETM_Q1_6884185"/>
      <w:bookmarkStart w:id="9943" w:name="_ETM_Q1_6888083"/>
      <w:bookmarkEnd w:id="9937"/>
      <w:bookmarkEnd w:id="9938"/>
      <w:bookmarkEnd w:id="9939"/>
      <w:bookmarkEnd w:id="9940"/>
      <w:bookmarkEnd w:id="9941"/>
      <w:bookmarkEnd w:id="9942"/>
      <w:bookmarkEnd w:id="9943"/>
      <w:r>
        <w:rPr>
          <w:rFonts w:hint="cs"/>
          <w:rtl/>
          <w:lang w:eastAsia="he-IL"/>
        </w:rPr>
        <w:t>ש</w:t>
      </w:r>
      <w:bookmarkStart w:id="9944" w:name="_ETM_Q1_6884485"/>
      <w:bookmarkEnd w:id="9944"/>
      <w:r>
        <w:rPr>
          <w:rFonts w:hint="cs"/>
          <w:rtl/>
          <w:lang w:eastAsia="he-IL"/>
        </w:rPr>
        <w:t xml:space="preserve">נקים שתי </w:t>
      </w:r>
      <w:bookmarkStart w:id="9945" w:name="_ETM_Q1_6890605"/>
      <w:bookmarkEnd w:id="9945"/>
      <w:r>
        <w:rPr>
          <w:rFonts w:hint="cs"/>
          <w:rtl/>
          <w:lang w:eastAsia="he-IL"/>
        </w:rPr>
        <w:t xml:space="preserve">ועדות </w:t>
      </w:r>
      <w:bookmarkStart w:id="9946" w:name="_ETM_Q1_6886604"/>
      <w:bookmarkEnd w:id="9946"/>
      <w:r>
        <w:rPr>
          <w:rFonts w:hint="cs"/>
          <w:rtl/>
          <w:lang w:eastAsia="he-IL"/>
        </w:rPr>
        <w:t>כשמדובר בעניינם של תושבי אזור</w:t>
      </w:r>
      <w:bookmarkStart w:id="9947" w:name="_ETM_Q1_6889456"/>
      <w:bookmarkEnd w:id="9947"/>
      <w:r>
        <w:rPr>
          <w:rFonts w:hint="cs"/>
          <w:rtl/>
          <w:lang w:eastAsia="he-IL"/>
        </w:rPr>
        <w:t xml:space="preserve">, אנחנו נצטרך </w:t>
      </w:r>
      <w:bookmarkStart w:id="9948" w:name="_ETM_Q1_6889045"/>
      <w:bookmarkEnd w:id="9948"/>
      <w:r>
        <w:rPr>
          <w:rFonts w:hint="cs"/>
          <w:rtl/>
          <w:lang w:eastAsia="he-IL"/>
        </w:rPr>
        <w:t xml:space="preserve">לחזור ולבדוק </w:t>
      </w:r>
      <w:bookmarkStart w:id="9949" w:name="_ETM_Q1_6892534"/>
      <w:bookmarkEnd w:id="9949"/>
      <w:r>
        <w:rPr>
          <w:rFonts w:hint="cs"/>
          <w:rtl/>
          <w:lang w:eastAsia="he-IL"/>
        </w:rPr>
        <w:t>את הדברים האלה, זה לא - - -</w:t>
      </w:r>
      <w:bookmarkStart w:id="9950" w:name="_ETM_Q1_6891156"/>
      <w:bookmarkStart w:id="9951" w:name="_ETM_Q1_6886647"/>
      <w:bookmarkStart w:id="9952" w:name="_ETM_Q1_6882399"/>
      <w:bookmarkStart w:id="9953" w:name="_ETM_Q1_6878960"/>
      <w:bookmarkEnd w:id="9950"/>
      <w:bookmarkEnd w:id="9951"/>
      <w:bookmarkEnd w:id="9952"/>
      <w:bookmarkEnd w:id="9953"/>
    </w:p>
    <w:p w14:paraId="4CA7FD97" w14:textId="63B8791F" w:rsidR="00375BDC" w:rsidRDefault="00375BDC" w:rsidP="00375BDC">
      <w:pPr>
        <w:rPr>
          <w:rtl/>
          <w:lang w:eastAsia="he-IL"/>
        </w:rPr>
      </w:pPr>
      <w:bookmarkStart w:id="9954" w:name="_ETM_Q1_6891648"/>
      <w:bookmarkStart w:id="9955" w:name="_ETM_Q1_6891740"/>
      <w:bookmarkEnd w:id="9954"/>
      <w:bookmarkEnd w:id="9955"/>
    </w:p>
    <w:p w14:paraId="370B9059" w14:textId="382B2681" w:rsidR="00375BDC" w:rsidRDefault="00375BDC" w:rsidP="00375BDC">
      <w:pPr>
        <w:pStyle w:val="af6"/>
        <w:keepNext/>
        <w:rPr>
          <w:rtl/>
        </w:rPr>
      </w:pPr>
      <w:bookmarkStart w:id="9956" w:name="ET_yor_5766_838"/>
      <w:r w:rsidRPr="00375BDC">
        <w:rPr>
          <w:rStyle w:val="TagStyle"/>
          <w:rtl/>
        </w:rPr>
        <w:t xml:space="preserve"> &lt;&lt; יור &gt;&gt; </w:t>
      </w:r>
      <w:r>
        <w:rPr>
          <w:rtl/>
        </w:rPr>
        <w:t>היו"ר רם בן ברק:</w:t>
      </w:r>
      <w:r w:rsidRPr="00375BDC">
        <w:rPr>
          <w:rStyle w:val="TagStyle"/>
          <w:rtl/>
        </w:rPr>
        <w:t xml:space="preserve"> &lt;&lt; יור &gt;&gt;</w:t>
      </w:r>
      <w:r w:rsidR="00FC1A7B">
        <w:rPr>
          <w:rtl/>
        </w:rPr>
        <w:t xml:space="preserve"> </w:t>
      </w:r>
      <w:r>
        <w:rPr>
          <w:rtl/>
        </w:rPr>
        <w:t xml:space="preserve"> </w:t>
      </w:r>
      <w:bookmarkEnd w:id="9956"/>
    </w:p>
    <w:p w14:paraId="083FE4CF" w14:textId="16398230" w:rsidR="00375BDC" w:rsidRDefault="00375BDC" w:rsidP="00375BDC">
      <w:pPr>
        <w:pStyle w:val="KeepWithNext"/>
        <w:rPr>
          <w:rtl/>
          <w:lang w:eastAsia="he-IL"/>
        </w:rPr>
      </w:pPr>
    </w:p>
    <w:p w14:paraId="37442CA0" w14:textId="6EC95D3F" w:rsidR="00375BDC" w:rsidRDefault="00375BDC" w:rsidP="00375BDC">
      <w:pPr>
        <w:rPr>
          <w:rtl/>
          <w:lang w:eastAsia="he-IL"/>
        </w:rPr>
      </w:pPr>
      <w:bookmarkStart w:id="9957" w:name="_ETM_Q1_6892732"/>
      <w:bookmarkEnd w:id="9957"/>
      <w:r>
        <w:rPr>
          <w:rFonts w:hint="cs"/>
          <w:rtl/>
          <w:lang w:eastAsia="he-IL"/>
        </w:rPr>
        <w:t xml:space="preserve">קודם כל, בסוף מה שנקבע כאן זה מה שיקרה. </w:t>
      </w:r>
      <w:bookmarkStart w:id="9958" w:name="_ETM_Q1_6901097"/>
      <w:bookmarkStart w:id="9959" w:name="_ETM_Q1_6896283"/>
      <w:bookmarkEnd w:id="9958"/>
      <w:bookmarkEnd w:id="9959"/>
      <w:r>
        <w:rPr>
          <w:rFonts w:hint="cs"/>
          <w:rtl/>
          <w:lang w:eastAsia="he-IL"/>
        </w:rPr>
        <w:t xml:space="preserve">אני שואל אתכם, אני בא </w:t>
      </w:r>
      <w:bookmarkStart w:id="9960" w:name="_ETM_Q1_6898571"/>
      <w:bookmarkEnd w:id="9960"/>
      <w:r>
        <w:rPr>
          <w:rFonts w:hint="cs"/>
          <w:rtl/>
          <w:lang w:eastAsia="he-IL"/>
        </w:rPr>
        <w:t xml:space="preserve">ואמר לכם תתנו לי </w:t>
      </w:r>
      <w:bookmarkStart w:id="9961" w:name="_ETM_Q1_6901250"/>
      <w:bookmarkEnd w:id="9961"/>
      <w:r>
        <w:rPr>
          <w:rFonts w:hint="cs"/>
          <w:rtl/>
          <w:lang w:eastAsia="he-IL"/>
        </w:rPr>
        <w:t xml:space="preserve">אתם עד סוף היום פתרון לאיך אנחנו דנים </w:t>
      </w:r>
      <w:bookmarkStart w:id="9962" w:name="_ETM_Q1_6901534"/>
      <w:bookmarkEnd w:id="9962"/>
      <w:r>
        <w:rPr>
          <w:rFonts w:hint="cs"/>
          <w:rtl/>
          <w:lang w:eastAsia="he-IL"/>
        </w:rPr>
        <w:t xml:space="preserve">בבעיות של </w:t>
      </w:r>
      <w:bookmarkStart w:id="9963" w:name="_ETM_Q1_6903763"/>
      <w:bookmarkEnd w:id="9963"/>
      <w:r>
        <w:rPr>
          <w:rFonts w:hint="cs"/>
          <w:rtl/>
          <w:lang w:eastAsia="he-IL"/>
        </w:rPr>
        <w:t xml:space="preserve">אלימות תוך חודש ימים. אם תתנו פתרון </w:t>
      </w:r>
      <w:bookmarkStart w:id="9964" w:name="_ETM_Q1_6907144"/>
      <w:bookmarkEnd w:id="9964"/>
      <w:r>
        <w:rPr>
          <w:rFonts w:hint="cs"/>
          <w:rtl/>
          <w:lang w:eastAsia="he-IL"/>
        </w:rPr>
        <w:t>טוב, אז לא</w:t>
      </w:r>
      <w:bookmarkStart w:id="9965" w:name="_ETM_Q1_6908689"/>
      <w:bookmarkEnd w:id="9965"/>
      <w:r>
        <w:rPr>
          <w:rFonts w:hint="cs"/>
          <w:rtl/>
          <w:lang w:eastAsia="he-IL"/>
        </w:rPr>
        <w:t xml:space="preserve"> תצטרכו לשנות כלום</w:t>
      </w:r>
      <w:r w:rsidR="00827D38">
        <w:rPr>
          <w:rFonts w:hint="cs"/>
          <w:rtl/>
          <w:lang w:eastAsia="he-IL"/>
        </w:rPr>
        <w:t>.</w:t>
      </w:r>
      <w:r>
        <w:rPr>
          <w:rFonts w:hint="cs"/>
          <w:rtl/>
          <w:lang w:eastAsia="he-IL"/>
        </w:rPr>
        <w:t xml:space="preserve"> </w:t>
      </w:r>
    </w:p>
    <w:p w14:paraId="64611BBD" w14:textId="77777777" w:rsidR="00375BDC" w:rsidRPr="00375BDC" w:rsidRDefault="00375BDC" w:rsidP="00375BDC">
      <w:pPr>
        <w:rPr>
          <w:rtl/>
          <w:lang w:eastAsia="he-IL"/>
        </w:rPr>
      </w:pPr>
      <w:bookmarkStart w:id="9966" w:name="_ETM_Q1_6914693"/>
      <w:bookmarkStart w:id="9967" w:name="_ETM_Q1_6914792"/>
      <w:bookmarkEnd w:id="9966"/>
      <w:bookmarkEnd w:id="9967"/>
    </w:p>
    <w:p w14:paraId="7623E809" w14:textId="07B5E3F1" w:rsidR="00D21CF3" w:rsidRDefault="00D21CF3" w:rsidP="00D21CF3">
      <w:pPr>
        <w:pStyle w:val="a4"/>
        <w:keepNext/>
        <w:rPr>
          <w:rtl/>
        </w:rPr>
      </w:pPr>
      <w:bookmarkStart w:id="9968" w:name="_ETM_Q1_6771100"/>
      <w:bookmarkStart w:id="9969" w:name="_ETM_Q1_6805517"/>
      <w:bookmarkStart w:id="9970" w:name="ET_speaker_עידו_בן_יצחק_839"/>
      <w:bookmarkEnd w:id="9968"/>
      <w:bookmarkEnd w:id="9969"/>
      <w:r w:rsidRPr="00D21CF3">
        <w:rPr>
          <w:rStyle w:val="TagStyle"/>
          <w:rtl/>
        </w:rPr>
        <w:t xml:space="preserve"> &lt;&lt; דובר &gt;&gt; </w:t>
      </w:r>
      <w:r>
        <w:rPr>
          <w:rtl/>
        </w:rPr>
        <w:t>עידו בן יצחק:</w:t>
      </w:r>
      <w:r w:rsidRPr="00D21CF3">
        <w:rPr>
          <w:rStyle w:val="TagStyle"/>
          <w:rtl/>
        </w:rPr>
        <w:t xml:space="preserve"> &lt;&lt; דובר &gt;&gt;</w:t>
      </w:r>
      <w:r w:rsidR="00FC1A7B">
        <w:rPr>
          <w:rtl/>
        </w:rPr>
        <w:t xml:space="preserve"> </w:t>
      </w:r>
      <w:r>
        <w:rPr>
          <w:rtl/>
        </w:rPr>
        <w:t xml:space="preserve"> </w:t>
      </w:r>
      <w:bookmarkEnd w:id="9970"/>
    </w:p>
    <w:p w14:paraId="10D1FE69" w14:textId="77777777" w:rsidR="00D21CF3" w:rsidRPr="00D21CF3" w:rsidRDefault="00D21CF3" w:rsidP="00D21CF3">
      <w:pPr>
        <w:rPr>
          <w:rtl/>
          <w:lang w:eastAsia="he-IL"/>
        </w:rPr>
      </w:pPr>
      <w:bookmarkStart w:id="9971" w:name="_ETM_Q1_6916831"/>
      <w:bookmarkEnd w:id="9971"/>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524"/>
      </w:tblGrid>
      <w:tr w:rsidR="00D21CF3" w:rsidRPr="00641C3A" w14:paraId="5B964DC0" w14:textId="77777777" w:rsidTr="004E7DC7">
        <w:trPr>
          <w:cantSplit/>
        </w:trPr>
        <w:tc>
          <w:tcPr>
            <w:tcW w:w="1873" w:type="dxa"/>
            <w:tcMar>
              <w:top w:w="91" w:type="dxa"/>
              <w:left w:w="0" w:type="dxa"/>
              <w:bottom w:w="91" w:type="dxa"/>
              <w:right w:w="0" w:type="dxa"/>
            </w:tcMar>
          </w:tcPr>
          <w:p w14:paraId="50D3E14B" w14:textId="77777777" w:rsidR="00D21CF3" w:rsidRPr="0032641E" w:rsidRDefault="00D21CF3" w:rsidP="00D21CF3">
            <w:pPr>
              <w:pStyle w:val="TableSideHeading"/>
              <w:spacing w:line="276" w:lineRule="auto"/>
              <w:rPr>
                <w:rFonts w:ascii="David" w:hAnsi="David"/>
                <w:sz w:val="24"/>
                <w:szCs w:val="24"/>
                <w:highlight w:val="yellow"/>
                <w:rtl/>
              </w:rPr>
            </w:pPr>
            <w:bookmarkStart w:id="9972" w:name="_ETM_Q1_6684383"/>
            <w:bookmarkStart w:id="9973" w:name="_ETM_Q1_6686095"/>
            <w:bookmarkEnd w:id="9972"/>
            <w:bookmarkEnd w:id="9973"/>
          </w:p>
        </w:tc>
        <w:tc>
          <w:tcPr>
            <w:tcW w:w="624" w:type="dxa"/>
            <w:tcMar>
              <w:top w:w="91" w:type="dxa"/>
              <w:left w:w="0" w:type="dxa"/>
              <w:bottom w:w="91" w:type="dxa"/>
              <w:right w:w="0" w:type="dxa"/>
            </w:tcMar>
          </w:tcPr>
          <w:p w14:paraId="6B76E8EA" w14:textId="77777777" w:rsidR="00D21CF3" w:rsidRPr="0032641E" w:rsidRDefault="00D21CF3" w:rsidP="00D21CF3">
            <w:pPr>
              <w:pStyle w:val="TableText"/>
              <w:spacing w:line="276" w:lineRule="auto"/>
              <w:rPr>
                <w:rFonts w:ascii="David" w:hAnsi="David"/>
                <w:sz w:val="24"/>
                <w:szCs w:val="24"/>
                <w:rtl/>
              </w:rPr>
            </w:pPr>
          </w:p>
        </w:tc>
        <w:tc>
          <w:tcPr>
            <w:tcW w:w="7148" w:type="dxa"/>
            <w:gridSpan w:val="2"/>
            <w:tcMar>
              <w:top w:w="91" w:type="dxa"/>
              <w:left w:w="0" w:type="dxa"/>
              <w:bottom w:w="91" w:type="dxa"/>
              <w:right w:w="0" w:type="dxa"/>
            </w:tcMar>
            <w:hideMark/>
          </w:tcPr>
          <w:p w14:paraId="4BD23DB6" w14:textId="5E14E081" w:rsidR="00D21CF3" w:rsidRPr="00D21CF3" w:rsidRDefault="00D21CF3" w:rsidP="00A350D0">
            <w:pPr>
              <w:pStyle w:val="TableBlock"/>
              <w:numPr>
                <w:ilvl w:val="0"/>
                <w:numId w:val="5"/>
              </w:numPr>
              <w:tabs>
                <w:tab w:val="clear" w:pos="624"/>
                <w:tab w:val="left" w:pos="777"/>
              </w:tabs>
              <w:spacing w:line="276" w:lineRule="auto"/>
              <w:ind w:hanging="652"/>
              <w:rPr>
                <w:rFonts w:ascii="David" w:hAnsi="David"/>
                <w:sz w:val="24"/>
                <w:szCs w:val="24"/>
                <w:rtl/>
              </w:rPr>
            </w:pPr>
            <w:r w:rsidRPr="00D21CF3">
              <w:rPr>
                <w:rFonts w:ascii="David" w:hAnsi="David" w:hint="cs"/>
                <w:sz w:val="24"/>
                <w:szCs w:val="24"/>
                <w:rtl/>
              </w:rPr>
              <w:t xml:space="preserve">שר הפנים ייתן החלטה בכתב </w:t>
            </w:r>
            <w:r w:rsidRPr="00D21CF3">
              <w:rPr>
                <w:sz w:val="24"/>
                <w:szCs w:val="24"/>
                <w:rtl/>
              </w:rPr>
              <w:t>אם לתת רישיון או לאשר בקשה, לפי העניין, כאמור בסעיף קטן (א), בתוך שישה חודשים מיום שהומצאו לוועדה כל המסמכים הדרושים, החלטת השר תהיה מנומקת</w:t>
            </w:r>
            <w:r>
              <w:rPr>
                <w:rFonts w:ascii="David" w:hAnsi="David" w:hint="cs"/>
                <w:sz w:val="24"/>
                <w:szCs w:val="24"/>
                <w:rtl/>
              </w:rPr>
              <w:t>.</w:t>
            </w:r>
            <w:bookmarkStart w:id="9974" w:name="_ETM_Q1_6923831"/>
            <w:bookmarkStart w:id="9975" w:name="_ETM_Q1_6962080"/>
            <w:bookmarkEnd w:id="9974"/>
            <w:bookmarkEnd w:id="9975"/>
          </w:p>
        </w:tc>
      </w:tr>
      <w:tr w:rsidR="00A350D0" w14:paraId="200B05AF" w14:textId="77777777" w:rsidTr="00A350D0">
        <w:trPr>
          <w:cantSplit/>
        </w:trPr>
        <w:tc>
          <w:tcPr>
            <w:tcW w:w="1873" w:type="dxa"/>
            <w:tcMar>
              <w:top w:w="91" w:type="dxa"/>
              <w:left w:w="0" w:type="dxa"/>
              <w:bottom w:w="91" w:type="dxa"/>
              <w:right w:w="0" w:type="dxa"/>
            </w:tcMar>
          </w:tcPr>
          <w:p w14:paraId="3F032A48" w14:textId="77777777" w:rsidR="00A350D0" w:rsidRDefault="00A350D0">
            <w:pPr>
              <w:pStyle w:val="TableSideHeading"/>
              <w:rPr>
                <w:rFonts w:ascii="David" w:hAnsi="David"/>
                <w:sz w:val="26"/>
              </w:rPr>
            </w:pPr>
          </w:p>
        </w:tc>
        <w:tc>
          <w:tcPr>
            <w:tcW w:w="624" w:type="dxa"/>
            <w:tcMar>
              <w:top w:w="91" w:type="dxa"/>
              <w:left w:w="0" w:type="dxa"/>
              <w:bottom w:w="91" w:type="dxa"/>
              <w:right w:w="0" w:type="dxa"/>
            </w:tcMar>
          </w:tcPr>
          <w:p w14:paraId="7779E2D8" w14:textId="77777777" w:rsidR="00A350D0" w:rsidRDefault="00A350D0">
            <w:pPr>
              <w:pStyle w:val="TableText"/>
              <w:rPr>
                <w:rFonts w:ascii="David" w:hAnsi="David"/>
                <w:sz w:val="26"/>
                <w:rtl/>
              </w:rPr>
            </w:pPr>
          </w:p>
        </w:tc>
        <w:tc>
          <w:tcPr>
            <w:tcW w:w="7148" w:type="dxa"/>
            <w:gridSpan w:val="2"/>
            <w:tcMar>
              <w:top w:w="91" w:type="dxa"/>
              <w:left w:w="0" w:type="dxa"/>
              <w:bottom w:w="91" w:type="dxa"/>
              <w:right w:w="0" w:type="dxa"/>
            </w:tcMar>
            <w:hideMark/>
          </w:tcPr>
          <w:p w14:paraId="1A007EBE" w14:textId="596AA819" w:rsidR="00A350D0" w:rsidRPr="00A350D0" w:rsidRDefault="00A350D0" w:rsidP="00A350D0">
            <w:pPr>
              <w:pStyle w:val="TableBlock"/>
              <w:numPr>
                <w:ilvl w:val="0"/>
                <w:numId w:val="5"/>
              </w:numPr>
              <w:tabs>
                <w:tab w:val="clear" w:pos="624"/>
                <w:tab w:val="left" w:pos="777"/>
              </w:tabs>
              <w:spacing w:line="276" w:lineRule="auto"/>
              <w:ind w:hanging="652"/>
              <w:rPr>
                <w:sz w:val="24"/>
                <w:szCs w:val="24"/>
                <w:rtl/>
              </w:rPr>
            </w:pPr>
            <w:r w:rsidRPr="00A350D0">
              <w:rPr>
                <w:sz w:val="24"/>
                <w:szCs w:val="24"/>
                <w:rtl/>
              </w:rPr>
              <w:t>לעניין סעיף זה –</w:t>
            </w:r>
          </w:p>
        </w:tc>
      </w:tr>
      <w:tr w:rsidR="00A350D0" w14:paraId="4AD75D8E" w14:textId="77777777" w:rsidTr="00A350D0">
        <w:trPr>
          <w:cantSplit/>
        </w:trPr>
        <w:tc>
          <w:tcPr>
            <w:tcW w:w="1873" w:type="dxa"/>
            <w:tcMar>
              <w:top w:w="91" w:type="dxa"/>
              <w:left w:w="0" w:type="dxa"/>
              <w:bottom w:w="91" w:type="dxa"/>
              <w:right w:w="0" w:type="dxa"/>
            </w:tcMar>
          </w:tcPr>
          <w:p w14:paraId="61E5C910" w14:textId="77777777" w:rsidR="00A350D0" w:rsidRDefault="00A350D0">
            <w:pPr>
              <w:pStyle w:val="TableSideHeading"/>
              <w:rPr>
                <w:rFonts w:ascii="David" w:hAnsi="David"/>
                <w:sz w:val="26"/>
                <w:rtl/>
              </w:rPr>
            </w:pPr>
          </w:p>
        </w:tc>
        <w:tc>
          <w:tcPr>
            <w:tcW w:w="624" w:type="dxa"/>
            <w:tcMar>
              <w:top w:w="91" w:type="dxa"/>
              <w:left w:w="0" w:type="dxa"/>
              <w:bottom w:w="91" w:type="dxa"/>
              <w:right w:w="0" w:type="dxa"/>
            </w:tcMar>
          </w:tcPr>
          <w:p w14:paraId="475F5762" w14:textId="77777777" w:rsidR="00A350D0" w:rsidRDefault="00A350D0">
            <w:pPr>
              <w:pStyle w:val="TableText"/>
              <w:rPr>
                <w:rFonts w:ascii="David" w:hAnsi="David"/>
                <w:sz w:val="26"/>
                <w:rtl/>
              </w:rPr>
            </w:pPr>
          </w:p>
        </w:tc>
        <w:tc>
          <w:tcPr>
            <w:tcW w:w="624" w:type="dxa"/>
            <w:tcMar>
              <w:top w:w="91" w:type="dxa"/>
              <w:left w:w="0" w:type="dxa"/>
              <w:bottom w:w="91" w:type="dxa"/>
              <w:right w:w="0" w:type="dxa"/>
            </w:tcMar>
          </w:tcPr>
          <w:p w14:paraId="2FA82C02" w14:textId="77777777" w:rsidR="00A350D0" w:rsidRDefault="00A350D0">
            <w:pPr>
              <w:pStyle w:val="TableText"/>
              <w:rPr>
                <w:rFonts w:ascii="David" w:hAnsi="David"/>
                <w:sz w:val="26"/>
                <w:rtl/>
              </w:rPr>
            </w:pPr>
          </w:p>
        </w:tc>
        <w:tc>
          <w:tcPr>
            <w:tcW w:w="6524" w:type="dxa"/>
            <w:tcMar>
              <w:top w:w="91" w:type="dxa"/>
              <w:left w:w="0" w:type="dxa"/>
              <w:bottom w:w="91" w:type="dxa"/>
              <w:right w:w="0" w:type="dxa"/>
            </w:tcMar>
            <w:hideMark/>
          </w:tcPr>
          <w:p w14:paraId="61AD27A9" w14:textId="77777777" w:rsidR="00A350D0" w:rsidRPr="00A350D0" w:rsidRDefault="00A350D0" w:rsidP="00A166D0">
            <w:pPr>
              <w:pStyle w:val="TableBlock"/>
              <w:spacing w:line="276" w:lineRule="auto"/>
              <w:rPr>
                <w:rFonts w:ascii="David" w:hAnsi="David"/>
                <w:sz w:val="24"/>
                <w:szCs w:val="24"/>
                <w:rtl/>
              </w:rPr>
            </w:pPr>
            <w:r w:rsidRPr="00A350D0">
              <w:rPr>
                <w:rFonts w:ascii="David" w:hAnsi="David"/>
                <w:sz w:val="24"/>
                <w:szCs w:val="24"/>
                <w:rtl/>
              </w:rPr>
              <w:t>(1)</w:t>
            </w:r>
            <w:r w:rsidRPr="00A350D0">
              <w:rPr>
                <w:rFonts w:ascii="David" w:hAnsi="David"/>
                <w:sz w:val="24"/>
                <w:szCs w:val="24"/>
                <w:rtl/>
              </w:rPr>
              <w:tab/>
              <w:t>העובדה כי בן משפחה של מבקש ההיתר או הרישיון, השוהה כדין בישראל, הוא בן זוגו, או כי לבני הזוג ילדים משותפים לא תהווה כשלעצמה טעם הומניטרי מיוחד;</w:t>
            </w:r>
            <w:bookmarkStart w:id="9976" w:name="_ETM_Q1_6957701"/>
            <w:bookmarkStart w:id="9977" w:name="_ETM_Q1_6954109"/>
            <w:bookmarkStart w:id="9978" w:name="_ETM_Q1_6950144"/>
            <w:bookmarkStart w:id="9979" w:name="_ETM_Q1_6946499"/>
            <w:bookmarkStart w:id="9980" w:name="_ETM_Q1_6943629"/>
            <w:bookmarkStart w:id="9981" w:name="_ETM_Q1_6940019"/>
            <w:bookmarkStart w:id="9982" w:name="_ETM_Q1_6935554"/>
            <w:bookmarkStart w:id="9983" w:name="_ETM_Q1_6931026"/>
            <w:bookmarkStart w:id="9984" w:name="_ETM_Q1_6926905"/>
            <w:bookmarkEnd w:id="9976"/>
            <w:bookmarkEnd w:id="9977"/>
            <w:bookmarkEnd w:id="9978"/>
            <w:bookmarkEnd w:id="9979"/>
            <w:bookmarkEnd w:id="9980"/>
            <w:bookmarkEnd w:id="9981"/>
            <w:bookmarkEnd w:id="9982"/>
            <w:bookmarkEnd w:id="9983"/>
            <w:bookmarkEnd w:id="9984"/>
          </w:p>
        </w:tc>
      </w:tr>
    </w:tbl>
    <w:p w14:paraId="03D69D39" w14:textId="5B5A563E" w:rsidR="003E5840" w:rsidRDefault="003E5840" w:rsidP="003E5840">
      <w:pPr>
        <w:rPr>
          <w:rFonts w:ascii="David" w:hAnsi="David"/>
          <w:u w:val="single"/>
          <w:rtl/>
          <w:lang w:eastAsia="he-IL"/>
        </w:rPr>
      </w:pPr>
      <w:bookmarkStart w:id="9985" w:name="_ETM_Q1_6951689"/>
      <w:bookmarkStart w:id="9986" w:name="_ETM_Q1_6967691"/>
      <w:bookmarkStart w:id="9987" w:name="_ETM_Q1_6963470"/>
      <w:bookmarkStart w:id="9988" w:name="_ETM_Q1_6968338"/>
      <w:bookmarkEnd w:id="9985"/>
      <w:bookmarkEnd w:id="9986"/>
      <w:bookmarkEnd w:id="9987"/>
      <w:bookmarkEnd w:id="9988"/>
    </w:p>
    <w:p w14:paraId="33AB6DC1" w14:textId="6FBA14C1" w:rsidR="003E5840" w:rsidRDefault="003E5840" w:rsidP="003E5840">
      <w:pPr>
        <w:pStyle w:val="a4"/>
        <w:keepNext/>
        <w:rPr>
          <w:rtl/>
        </w:rPr>
      </w:pPr>
      <w:bookmarkStart w:id="9989" w:name="ET_speaker_4679_849"/>
      <w:r w:rsidRPr="003E5840">
        <w:rPr>
          <w:rStyle w:val="TagStyle"/>
          <w:rtl/>
        </w:rPr>
        <w:t xml:space="preserve"> &lt;&lt; דובר &gt;&gt; </w:t>
      </w:r>
      <w:r>
        <w:rPr>
          <w:rtl/>
        </w:rPr>
        <w:t>מאיר פרוש (יהדות התורה):</w:t>
      </w:r>
      <w:r w:rsidRPr="003E5840">
        <w:rPr>
          <w:rStyle w:val="TagStyle"/>
          <w:rtl/>
        </w:rPr>
        <w:t xml:space="preserve"> &lt;&lt; דובר &gt;&gt;</w:t>
      </w:r>
      <w:r w:rsidR="00FC1A7B">
        <w:rPr>
          <w:rtl/>
        </w:rPr>
        <w:t xml:space="preserve"> </w:t>
      </w:r>
      <w:r>
        <w:rPr>
          <w:rtl/>
        </w:rPr>
        <w:t xml:space="preserve"> </w:t>
      </w:r>
      <w:bookmarkEnd w:id="9989"/>
    </w:p>
    <w:p w14:paraId="2A74FC5A" w14:textId="6501C310" w:rsidR="003E5840" w:rsidRDefault="003E5840" w:rsidP="003E5840">
      <w:pPr>
        <w:pStyle w:val="KeepWithNext"/>
        <w:rPr>
          <w:rtl/>
          <w:lang w:eastAsia="he-IL"/>
        </w:rPr>
      </w:pPr>
    </w:p>
    <w:p w14:paraId="5F57893C" w14:textId="229EF759" w:rsidR="0035325E" w:rsidRDefault="0035325E" w:rsidP="0035325E">
      <w:pPr>
        <w:rPr>
          <w:rtl/>
          <w:lang w:eastAsia="he-IL"/>
        </w:rPr>
      </w:pPr>
      <w:bookmarkStart w:id="9990" w:name="_ETM_Q1_7008656"/>
      <w:bookmarkStart w:id="9991" w:name="_ETM_Q1_7008711"/>
      <w:bookmarkStart w:id="9992" w:name="_ETM_Q1_6969084"/>
      <w:bookmarkStart w:id="9993" w:name="_ETM_Q1_6969145"/>
      <w:bookmarkStart w:id="9994" w:name="_ETM_Q1_6952344"/>
      <w:bookmarkStart w:id="9995" w:name="_ETM_Q1_6952406"/>
      <w:bookmarkStart w:id="9996" w:name="_ETM_Q1_6965994"/>
      <w:bookmarkStart w:id="9997" w:name="_ETM_Q1_7005478"/>
      <w:bookmarkEnd w:id="9990"/>
      <w:bookmarkEnd w:id="9991"/>
      <w:bookmarkEnd w:id="9992"/>
      <w:bookmarkEnd w:id="9993"/>
      <w:bookmarkEnd w:id="9994"/>
      <w:bookmarkEnd w:id="9995"/>
      <w:bookmarkEnd w:id="9996"/>
      <w:bookmarkEnd w:id="9997"/>
      <w:r>
        <w:rPr>
          <w:rFonts w:hint="cs"/>
          <w:rtl/>
          <w:lang w:eastAsia="he-IL"/>
        </w:rPr>
        <w:t>למה שישה חודשים? בסעיף קטן (ד</w:t>
      </w:r>
      <w:bookmarkStart w:id="9998" w:name="_ETM_Q1_6957274"/>
      <w:bookmarkStart w:id="9999" w:name="_ETM_Q1_6953518"/>
      <w:bookmarkEnd w:id="9998"/>
      <w:bookmarkEnd w:id="9999"/>
      <w:r>
        <w:rPr>
          <w:rFonts w:hint="cs"/>
          <w:rtl/>
          <w:lang w:eastAsia="he-IL"/>
        </w:rPr>
        <w:t>)</w:t>
      </w:r>
      <w:bookmarkStart w:id="10000" w:name="_ETM_Q1_6949876"/>
      <w:bookmarkEnd w:id="10000"/>
      <w:r>
        <w:rPr>
          <w:rFonts w:hint="cs"/>
          <w:rtl/>
          <w:lang w:eastAsia="he-IL"/>
        </w:rPr>
        <w:t>.</w:t>
      </w:r>
    </w:p>
    <w:p w14:paraId="028C1DA8" w14:textId="545A6C6E" w:rsidR="0035325E" w:rsidRDefault="0035325E" w:rsidP="0035325E">
      <w:pPr>
        <w:rPr>
          <w:rFonts w:ascii="David" w:hAnsi="David"/>
          <w:u w:val="single"/>
          <w:rtl/>
          <w:lang w:eastAsia="he-IL"/>
        </w:rPr>
      </w:pPr>
      <w:bookmarkStart w:id="10001" w:name="_ETM_Q1_6957365"/>
      <w:bookmarkStart w:id="10002" w:name="_ETM_Q1_6957464"/>
      <w:bookmarkStart w:id="10003" w:name="_ETM_Q1_6952766"/>
      <w:bookmarkStart w:id="10004" w:name="_ETM_Q1_6954446"/>
      <w:bookmarkStart w:id="10005" w:name="_ETM_Q1_6950639"/>
      <w:bookmarkStart w:id="10006" w:name="_ETM_Q1_6955296"/>
      <w:bookmarkEnd w:id="10001"/>
      <w:bookmarkEnd w:id="10002"/>
      <w:bookmarkEnd w:id="10003"/>
      <w:bookmarkEnd w:id="10004"/>
      <w:bookmarkEnd w:id="10005"/>
      <w:bookmarkEnd w:id="10006"/>
    </w:p>
    <w:p w14:paraId="2BFE8CDC" w14:textId="3545671C" w:rsidR="0035325E" w:rsidRDefault="0035325E" w:rsidP="0035325E">
      <w:pPr>
        <w:pStyle w:val="af9"/>
        <w:keepNext/>
        <w:rPr>
          <w:rtl/>
          <w:lang w:eastAsia="he-IL"/>
        </w:rPr>
      </w:pPr>
      <w:bookmarkStart w:id="10007" w:name="ET_guest_עודד_פלר_844"/>
      <w:r w:rsidRPr="0035325E">
        <w:rPr>
          <w:rStyle w:val="TagStyle"/>
          <w:rtl/>
        </w:rPr>
        <w:t xml:space="preserve"> &lt;&lt; אורח &gt;&gt; </w:t>
      </w:r>
      <w:r>
        <w:rPr>
          <w:rtl/>
          <w:lang w:eastAsia="he-IL"/>
        </w:rPr>
        <w:t>עודד פלר:</w:t>
      </w:r>
      <w:r w:rsidRPr="0035325E">
        <w:rPr>
          <w:rStyle w:val="TagStyle"/>
          <w:rtl/>
        </w:rPr>
        <w:t xml:space="preserve"> &lt;&lt; אורח &gt;&gt;</w:t>
      </w:r>
      <w:r w:rsidR="00FC1A7B">
        <w:rPr>
          <w:rtl/>
          <w:lang w:eastAsia="he-IL"/>
        </w:rPr>
        <w:t xml:space="preserve"> </w:t>
      </w:r>
      <w:r>
        <w:rPr>
          <w:rtl/>
          <w:lang w:eastAsia="he-IL"/>
        </w:rPr>
        <w:t xml:space="preserve"> </w:t>
      </w:r>
      <w:bookmarkEnd w:id="10007"/>
    </w:p>
    <w:p w14:paraId="67D5F99C" w14:textId="16D5BAE7" w:rsidR="0035325E" w:rsidRDefault="0035325E" w:rsidP="0035325E">
      <w:pPr>
        <w:pStyle w:val="KeepWithNext"/>
        <w:rPr>
          <w:rtl/>
          <w:lang w:eastAsia="he-IL"/>
        </w:rPr>
      </w:pPr>
    </w:p>
    <w:p w14:paraId="609D799F" w14:textId="3E0B361E" w:rsidR="0035325E" w:rsidRDefault="0035325E" w:rsidP="0035325E">
      <w:pPr>
        <w:rPr>
          <w:rtl/>
          <w:lang w:eastAsia="he-IL"/>
        </w:rPr>
      </w:pPr>
      <w:bookmarkStart w:id="10008" w:name="_ETM_Q1_6955962"/>
      <w:bookmarkStart w:id="10009" w:name="_ETM_Q1_6956014"/>
      <w:bookmarkStart w:id="10010" w:name="_ETM_Q1_6951845"/>
      <w:bookmarkStart w:id="10011" w:name="_ETM_Q1_6955011"/>
      <w:bookmarkStart w:id="10012" w:name="_ETM_Q1_6955063"/>
      <w:bookmarkStart w:id="10013" w:name="_ETM_Q1_6948236"/>
      <w:bookmarkEnd w:id="10008"/>
      <w:bookmarkEnd w:id="10009"/>
      <w:bookmarkEnd w:id="10010"/>
      <w:bookmarkEnd w:id="10011"/>
      <w:bookmarkEnd w:id="10012"/>
      <w:bookmarkEnd w:id="10013"/>
      <w:r>
        <w:rPr>
          <w:rFonts w:hint="cs"/>
          <w:rtl/>
          <w:lang w:eastAsia="he-IL"/>
        </w:rPr>
        <w:t xml:space="preserve">כבר אמרו שזה לוקח </w:t>
      </w:r>
      <w:bookmarkStart w:id="10014" w:name="_ETM_Q1_6959348"/>
      <w:bookmarkEnd w:id="10014"/>
      <w:r>
        <w:rPr>
          <w:rFonts w:hint="cs"/>
          <w:rtl/>
          <w:lang w:eastAsia="he-IL"/>
        </w:rPr>
        <w:t xml:space="preserve">שנה וחצי. </w:t>
      </w:r>
      <w:bookmarkStart w:id="10015" w:name="_ETM_Q1_6956015"/>
      <w:bookmarkEnd w:id="10015"/>
    </w:p>
    <w:p w14:paraId="4F27FD08" w14:textId="77777777" w:rsidR="00827D38" w:rsidRPr="0035325E" w:rsidRDefault="00827D38" w:rsidP="0035325E">
      <w:pPr>
        <w:rPr>
          <w:rtl/>
          <w:lang w:eastAsia="he-IL"/>
        </w:rPr>
      </w:pPr>
    </w:p>
    <w:p w14:paraId="6A5A459D" w14:textId="242D7A31" w:rsidR="0035325E" w:rsidRDefault="0035325E" w:rsidP="0035325E">
      <w:pPr>
        <w:rPr>
          <w:rStyle w:val="TagStyle"/>
          <w:rFonts w:ascii="David" w:hAnsi="David"/>
          <w:u w:val="single"/>
          <w:rtl/>
          <w:lang w:eastAsia="he-IL"/>
        </w:rPr>
      </w:pPr>
      <w:bookmarkStart w:id="10016" w:name="_ETM_Q1_6953156"/>
      <w:bookmarkStart w:id="10017" w:name="_ETM_Q1_6953254"/>
      <w:bookmarkStart w:id="10018" w:name="_ETM_Q1_6949049"/>
      <w:bookmarkStart w:id="10019" w:name="_ETM_Q1_6951712"/>
      <w:bookmarkStart w:id="10020" w:name="_ETM_Q1_6952429"/>
      <w:bookmarkStart w:id="10021" w:name="_ETM_Q1_6952482"/>
      <w:bookmarkEnd w:id="10016"/>
      <w:bookmarkEnd w:id="10017"/>
      <w:bookmarkEnd w:id="10018"/>
      <w:bookmarkEnd w:id="10019"/>
      <w:bookmarkEnd w:id="10020"/>
      <w:bookmarkEnd w:id="10021"/>
    </w:p>
    <w:p w14:paraId="7FB581B0" w14:textId="62F10FDA" w:rsidR="0035325E" w:rsidRDefault="0035325E" w:rsidP="0035325E">
      <w:pPr>
        <w:pStyle w:val="af6"/>
        <w:keepNext/>
        <w:rPr>
          <w:rtl/>
        </w:rPr>
      </w:pPr>
      <w:bookmarkStart w:id="10022" w:name="ET_yor_5766_842"/>
      <w:r w:rsidRPr="0035325E">
        <w:rPr>
          <w:rStyle w:val="TagStyle"/>
          <w:rtl/>
        </w:rPr>
        <w:t xml:space="preserve"> &lt;&lt; יור &gt;&gt; </w:t>
      </w:r>
      <w:r>
        <w:rPr>
          <w:rtl/>
        </w:rPr>
        <w:t>היו"ר רם בן ברק:</w:t>
      </w:r>
      <w:r w:rsidRPr="0035325E">
        <w:rPr>
          <w:rStyle w:val="TagStyle"/>
          <w:rtl/>
        </w:rPr>
        <w:t xml:space="preserve"> &lt;&lt; יור &gt;&gt;</w:t>
      </w:r>
      <w:r w:rsidR="00FC1A7B">
        <w:rPr>
          <w:rtl/>
        </w:rPr>
        <w:t xml:space="preserve"> </w:t>
      </w:r>
      <w:r>
        <w:rPr>
          <w:rtl/>
        </w:rPr>
        <w:t xml:space="preserve"> </w:t>
      </w:r>
      <w:bookmarkEnd w:id="10022"/>
    </w:p>
    <w:p w14:paraId="1AF8A64A" w14:textId="50101DAE" w:rsidR="0035325E" w:rsidRDefault="0035325E" w:rsidP="0035325E">
      <w:pPr>
        <w:pStyle w:val="KeepWithNext"/>
        <w:rPr>
          <w:rtl/>
          <w:lang w:eastAsia="he-IL"/>
        </w:rPr>
      </w:pPr>
    </w:p>
    <w:p w14:paraId="154F69EA" w14:textId="40D3B8B9" w:rsidR="0035325E" w:rsidRDefault="0035325E" w:rsidP="0035325E">
      <w:pPr>
        <w:rPr>
          <w:rtl/>
          <w:lang w:eastAsia="he-IL"/>
        </w:rPr>
      </w:pPr>
      <w:bookmarkStart w:id="10023" w:name="_ETM_Q1_6955335"/>
      <w:bookmarkEnd w:id="10023"/>
      <w:r>
        <w:rPr>
          <w:rFonts w:hint="cs"/>
          <w:rtl/>
          <w:lang w:eastAsia="he-IL"/>
        </w:rPr>
        <w:t xml:space="preserve">כן, כי רצו זמן סביר, בשביל להקשות. למה לא </w:t>
      </w:r>
      <w:bookmarkStart w:id="10024" w:name="_ETM_Q1_6965636"/>
      <w:bookmarkEnd w:id="10024"/>
      <w:r>
        <w:rPr>
          <w:rFonts w:hint="cs"/>
          <w:rtl/>
          <w:lang w:eastAsia="he-IL"/>
        </w:rPr>
        <w:t>חוד</w:t>
      </w:r>
      <w:bookmarkStart w:id="10025" w:name="_ETM_Q1_6963660"/>
      <w:bookmarkStart w:id="10026" w:name="_ETM_Q1_6958961"/>
      <w:bookmarkStart w:id="10027" w:name="_ETM_Q1_6954589"/>
      <w:bookmarkStart w:id="10028" w:name="_ETM_Q1_6950461"/>
      <w:bookmarkStart w:id="10029" w:name="_ETM_Q1_6951710"/>
      <w:bookmarkEnd w:id="10025"/>
      <w:bookmarkEnd w:id="10026"/>
      <w:bookmarkEnd w:id="10027"/>
      <w:bookmarkEnd w:id="10028"/>
      <w:bookmarkEnd w:id="10029"/>
      <w:r>
        <w:rPr>
          <w:rFonts w:hint="cs"/>
          <w:rtl/>
          <w:lang w:eastAsia="he-IL"/>
        </w:rPr>
        <w:t>שיים, אתה שואל?</w:t>
      </w:r>
    </w:p>
    <w:p w14:paraId="60A4A102" w14:textId="26C1AA9D" w:rsidR="0035325E" w:rsidRDefault="0035325E" w:rsidP="0035325E">
      <w:pPr>
        <w:rPr>
          <w:rtl/>
          <w:lang w:eastAsia="he-IL"/>
        </w:rPr>
      </w:pPr>
      <w:bookmarkStart w:id="10030" w:name="_ETM_Q1_6967533"/>
      <w:bookmarkStart w:id="10031" w:name="_ETM_Q1_6967653"/>
      <w:bookmarkStart w:id="10032" w:name="_ETM_Q1_6968779"/>
      <w:bookmarkEnd w:id="10030"/>
      <w:bookmarkEnd w:id="10031"/>
      <w:bookmarkEnd w:id="10032"/>
    </w:p>
    <w:p w14:paraId="6EBB02A7" w14:textId="19226F9A" w:rsidR="0035325E" w:rsidRDefault="0035325E" w:rsidP="0035325E">
      <w:pPr>
        <w:pStyle w:val="a4"/>
        <w:keepNext/>
        <w:rPr>
          <w:rtl/>
        </w:rPr>
      </w:pPr>
      <w:bookmarkStart w:id="10033" w:name="ET_speaker_5774_846"/>
      <w:r w:rsidRPr="0035325E">
        <w:rPr>
          <w:rStyle w:val="TagStyle"/>
          <w:rtl/>
        </w:rPr>
        <w:t xml:space="preserve"> &lt;&lt; דובר &gt;&gt; </w:t>
      </w:r>
      <w:r>
        <w:rPr>
          <w:rtl/>
        </w:rPr>
        <w:t>צבי האוזר (תקווה חדשה):</w:t>
      </w:r>
      <w:r w:rsidRPr="0035325E">
        <w:rPr>
          <w:rStyle w:val="TagStyle"/>
          <w:rtl/>
        </w:rPr>
        <w:t xml:space="preserve"> &lt;&lt; דובר &gt;&gt;</w:t>
      </w:r>
      <w:r w:rsidR="00FC1A7B">
        <w:rPr>
          <w:rtl/>
        </w:rPr>
        <w:t xml:space="preserve"> </w:t>
      </w:r>
      <w:r>
        <w:rPr>
          <w:rtl/>
        </w:rPr>
        <w:t xml:space="preserve"> </w:t>
      </w:r>
      <w:bookmarkEnd w:id="10033"/>
    </w:p>
    <w:p w14:paraId="28A1E7A0" w14:textId="663FB812" w:rsidR="0035325E" w:rsidRDefault="0035325E" w:rsidP="0035325E">
      <w:pPr>
        <w:pStyle w:val="KeepWithNext"/>
        <w:rPr>
          <w:rtl/>
          <w:lang w:eastAsia="he-IL"/>
        </w:rPr>
      </w:pPr>
    </w:p>
    <w:p w14:paraId="3585674D" w14:textId="0D35AF14" w:rsidR="0035325E" w:rsidRDefault="0035325E" w:rsidP="0035325E">
      <w:pPr>
        <w:rPr>
          <w:lang w:eastAsia="he-IL"/>
        </w:rPr>
      </w:pPr>
      <w:bookmarkStart w:id="10034" w:name="_ETM_Q1_6969369"/>
      <w:bookmarkStart w:id="10035" w:name="_ETM_Q1_6969422"/>
      <w:bookmarkEnd w:id="10034"/>
      <w:bookmarkEnd w:id="10035"/>
      <w:r>
        <w:rPr>
          <w:rFonts w:hint="cs"/>
          <w:rtl/>
          <w:lang w:eastAsia="he-IL"/>
        </w:rPr>
        <w:t xml:space="preserve">אבל חבר'ה, יש פה אלפי בקשות, </w:t>
      </w:r>
      <w:bookmarkStart w:id="10036" w:name="_ETM_Q1_6974484"/>
      <w:bookmarkEnd w:id="10036"/>
      <w:r>
        <w:rPr>
          <w:rFonts w:hint="cs"/>
          <w:rtl/>
          <w:lang w:eastAsia="he-IL"/>
        </w:rPr>
        <w:t xml:space="preserve">תסתכלו מה קצב הבירור בהקשרים </w:t>
      </w:r>
      <w:bookmarkStart w:id="10037" w:name="_ETM_Q1_6974950"/>
      <w:bookmarkEnd w:id="10037"/>
      <w:r>
        <w:rPr>
          <w:rFonts w:hint="cs"/>
          <w:rtl/>
          <w:lang w:eastAsia="he-IL"/>
        </w:rPr>
        <w:t>אחרים ובמדינות אחרות.</w:t>
      </w:r>
      <w:bookmarkStart w:id="10038" w:name="_ETM_Q1_6980960"/>
      <w:bookmarkStart w:id="10039" w:name="_ETM_Q1_6980197"/>
      <w:bookmarkEnd w:id="10038"/>
      <w:bookmarkEnd w:id="10039"/>
    </w:p>
    <w:p w14:paraId="6F8B8A69" w14:textId="5749CC37" w:rsidR="00E43A30" w:rsidRDefault="00E43A30" w:rsidP="0035325E">
      <w:pPr>
        <w:rPr>
          <w:rtl/>
          <w:lang w:eastAsia="he-IL"/>
        </w:rPr>
      </w:pPr>
      <w:bookmarkStart w:id="10040" w:name="_ETM_Q1_6971859"/>
      <w:bookmarkStart w:id="10041" w:name="_ETM_Q1_6971959"/>
      <w:bookmarkEnd w:id="10040"/>
      <w:bookmarkEnd w:id="10041"/>
    </w:p>
    <w:p w14:paraId="452C2D60" w14:textId="41997C46" w:rsidR="00E43A30" w:rsidRDefault="00E43A30" w:rsidP="00E43A30">
      <w:pPr>
        <w:pStyle w:val="a4"/>
        <w:keepNext/>
        <w:rPr>
          <w:rtl/>
        </w:rPr>
      </w:pPr>
      <w:bookmarkStart w:id="10042" w:name="ET_speaker_עידו_בן_יצחק_847"/>
      <w:r w:rsidRPr="00E43A30">
        <w:rPr>
          <w:rStyle w:val="TagStyle"/>
          <w:rtl/>
        </w:rPr>
        <w:t xml:space="preserve"> &lt;&lt; דובר &gt;&gt; </w:t>
      </w:r>
      <w:r>
        <w:rPr>
          <w:rtl/>
        </w:rPr>
        <w:t>עידו בן יצחק:</w:t>
      </w:r>
      <w:r w:rsidRPr="00E43A30">
        <w:rPr>
          <w:rStyle w:val="TagStyle"/>
          <w:rtl/>
        </w:rPr>
        <w:t xml:space="preserve"> &lt;&lt; דובר &gt;&gt;</w:t>
      </w:r>
      <w:r w:rsidR="00FC1A7B">
        <w:rPr>
          <w:rtl/>
        </w:rPr>
        <w:t xml:space="preserve"> </w:t>
      </w:r>
      <w:r>
        <w:rPr>
          <w:rtl/>
        </w:rPr>
        <w:t xml:space="preserve"> </w:t>
      </w:r>
      <w:bookmarkEnd w:id="10042"/>
    </w:p>
    <w:p w14:paraId="11F42725" w14:textId="5E8E7BC0" w:rsidR="00E43A30" w:rsidRDefault="00E43A30" w:rsidP="00E43A30">
      <w:pPr>
        <w:pStyle w:val="KeepWithNext"/>
        <w:rPr>
          <w:rtl/>
          <w:lang w:eastAsia="he-IL"/>
        </w:rPr>
      </w:pPr>
    </w:p>
    <w:p w14:paraId="1B2E4F44" w14:textId="6860DEE8" w:rsidR="00E43A30" w:rsidRDefault="00E43A30" w:rsidP="00E43A30">
      <w:pPr>
        <w:rPr>
          <w:rtl/>
          <w:lang w:eastAsia="he-IL"/>
        </w:rPr>
      </w:pPr>
      <w:r>
        <w:rPr>
          <w:rFonts w:hint="cs"/>
          <w:rtl/>
          <w:lang w:eastAsia="he-IL"/>
        </w:rPr>
        <w:t>חה"כ האוזר</w:t>
      </w:r>
      <w:bookmarkStart w:id="10043" w:name="_ETM_Q1_6982677"/>
      <w:bookmarkEnd w:id="10043"/>
      <w:r w:rsidR="00460F4D">
        <w:rPr>
          <w:rFonts w:hint="cs"/>
          <w:rtl/>
          <w:lang w:eastAsia="he-IL"/>
        </w:rPr>
        <w:t xml:space="preserve">, </w:t>
      </w:r>
      <w:bookmarkStart w:id="10044" w:name="_ETM_Q1_6984171"/>
      <w:bookmarkStart w:id="10045" w:name="_ETM_Q1_6980431"/>
      <w:bookmarkEnd w:id="10044"/>
      <w:bookmarkEnd w:id="10045"/>
      <w:r w:rsidR="00460F4D">
        <w:rPr>
          <w:rFonts w:hint="cs"/>
          <w:rtl/>
          <w:lang w:eastAsia="he-IL"/>
        </w:rPr>
        <w:t>אין אלפי בקשות</w:t>
      </w:r>
      <w:bookmarkStart w:id="10046" w:name="_ETM_Q1_6981665"/>
      <w:bookmarkEnd w:id="10046"/>
      <w:r w:rsidR="00460F4D">
        <w:rPr>
          <w:rFonts w:hint="cs"/>
          <w:rtl/>
          <w:lang w:eastAsia="he-IL"/>
        </w:rPr>
        <w:t xml:space="preserve">. המספר שהוצג לוועדה של מספר הבקשות שמוגשות בשנה </w:t>
      </w:r>
      <w:bookmarkStart w:id="10047" w:name="_ETM_Q1_6982528"/>
      <w:bookmarkEnd w:id="10047"/>
      <w:r w:rsidR="00460F4D">
        <w:rPr>
          <w:rFonts w:hint="cs"/>
          <w:rtl/>
          <w:lang w:eastAsia="he-IL"/>
        </w:rPr>
        <w:t xml:space="preserve">הוא לדעתי בין 200 ל-300. </w:t>
      </w:r>
      <w:bookmarkStart w:id="10048" w:name="_ETM_Q1_6991594"/>
      <w:bookmarkStart w:id="10049" w:name="_ETM_Q1_6987588"/>
      <w:bookmarkStart w:id="10050" w:name="_ETM_Q1_6991878"/>
      <w:bookmarkStart w:id="10051" w:name="_ETM_Q1_6987452"/>
      <w:bookmarkEnd w:id="10048"/>
      <w:bookmarkEnd w:id="10049"/>
      <w:bookmarkEnd w:id="10050"/>
      <w:bookmarkEnd w:id="10051"/>
    </w:p>
    <w:p w14:paraId="3A9D7300" w14:textId="45519B85" w:rsidR="00460F4D" w:rsidRDefault="00460F4D" w:rsidP="00E43A30">
      <w:pPr>
        <w:rPr>
          <w:rtl/>
          <w:lang w:eastAsia="he-IL"/>
        </w:rPr>
      </w:pPr>
    </w:p>
    <w:p w14:paraId="66C812F5" w14:textId="40A0F332" w:rsidR="00460F4D" w:rsidRDefault="00460F4D" w:rsidP="00460F4D">
      <w:pPr>
        <w:pStyle w:val="af9"/>
        <w:keepNext/>
        <w:rPr>
          <w:rtl/>
          <w:lang w:eastAsia="he-IL"/>
        </w:rPr>
      </w:pPr>
      <w:bookmarkStart w:id="10052" w:name="ET_guest_עודד_פלר_848"/>
      <w:r w:rsidRPr="00460F4D">
        <w:rPr>
          <w:rStyle w:val="TagStyle"/>
          <w:rtl/>
        </w:rPr>
        <w:t xml:space="preserve"> &lt;&lt; אורח &gt;&gt; </w:t>
      </w:r>
      <w:r>
        <w:rPr>
          <w:rtl/>
          <w:lang w:eastAsia="he-IL"/>
        </w:rPr>
        <w:t>עודד פלר:</w:t>
      </w:r>
      <w:r w:rsidRPr="00460F4D">
        <w:rPr>
          <w:rStyle w:val="TagStyle"/>
          <w:rtl/>
        </w:rPr>
        <w:t xml:space="preserve"> &lt;&lt; אורח &gt;&gt;</w:t>
      </w:r>
      <w:r w:rsidR="00FC1A7B">
        <w:rPr>
          <w:rtl/>
          <w:lang w:eastAsia="he-IL"/>
        </w:rPr>
        <w:t xml:space="preserve"> </w:t>
      </w:r>
      <w:r>
        <w:rPr>
          <w:rtl/>
          <w:lang w:eastAsia="he-IL"/>
        </w:rPr>
        <w:t xml:space="preserve"> </w:t>
      </w:r>
      <w:bookmarkEnd w:id="10052"/>
    </w:p>
    <w:p w14:paraId="1834A896" w14:textId="37344A0D" w:rsidR="00460F4D" w:rsidRDefault="00460F4D" w:rsidP="00460F4D">
      <w:pPr>
        <w:pStyle w:val="KeepWithNext"/>
        <w:rPr>
          <w:rtl/>
          <w:lang w:eastAsia="he-IL"/>
        </w:rPr>
      </w:pPr>
    </w:p>
    <w:p w14:paraId="6C099A1B" w14:textId="2A884C56" w:rsidR="00460F4D" w:rsidRDefault="00460F4D" w:rsidP="00460F4D">
      <w:pPr>
        <w:rPr>
          <w:rtl/>
          <w:lang w:eastAsia="he-IL"/>
        </w:rPr>
      </w:pPr>
      <w:bookmarkStart w:id="10053" w:name="_ETM_Q1_6983700"/>
      <w:bookmarkStart w:id="10054" w:name="_ETM_Q1_6981059"/>
      <w:bookmarkStart w:id="10055" w:name="_ETM_Q1_6990157"/>
      <w:bookmarkEnd w:id="10053"/>
      <w:bookmarkEnd w:id="10054"/>
      <w:bookmarkEnd w:id="10055"/>
      <w:r w:rsidRPr="009B1B82">
        <w:rPr>
          <w:rFonts w:hint="cs"/>
          <w:rtl/>
          <w:lang w:eastAsia="he-IL"/>
        </w:rPr>
        <w:t xml:space="preserve">הוא 291 ב-2019, </w:t>
      </w:r>
      <w:bookmarkStart w:id="10056" w:name="_ETM_Q1_6988252"/>
      <w:bookmarkStart w:id="10057" w:name="_ETM_Q1_6995619"/>
      <w:bookmarkStart w:id="10058" w:name="_ETM_Q1_6992990"/>
      <w:bookmarkEnd w:id="10056"/>
      <w:bookmarkEnd w:id="10057"/>
      <w:bookmarkEnd w:id="10058"/>
      <w:r w:rsidRPr="009B1B82">
        <w:rPr>
          <w:rFonts w:hint="cs"/>
          <w:rtl/>
          <w:lang w:eastAsia="he-IL"/>
        </w:rPr>
        <w:t xml:space="preserve">ו-260 </w:t>
      </w:r>
      <w:bookmarkStart w:id="10059" w:name="_ETM_Q1_6998800"/>
      <w:bookmarkStart w:id="10060" w:name="_ETM_Q1_6995376"/>
      <w:bookmarkStart w:id="10061" w:name="_ETM_Q1_6992201"/>
      <w:bookmarkEnd w:id="10059"/>
      <w:bookmarkEnd w:id="10060"/>
      <w:bookmarkEnd w:id="10061"/>
      <w:r w:rsidRPr="009B1B82">
        <w:rPr>
          <w:rFonts w:hint="cs"/>
          <w:rtl/>
          <w:lang w:eastAsia="he-IL"/>
        </w:rPr>
        <w:t>ב-2020.</w:t>
      </w:r>
      <w:r>
        <w:rPr>
          <w:rFonts w:hint="cs"/>
          <w:rtl/>
          <w:lang w:eastAsia="he-IL"/>
        </w:rPr>
        <w:t xml:space="preserve"> </w:t>
      </w:r>
      <w:bookmarkStart w:id="10062" w:name="_ETM_Q1_6996254"/>
      <w:bookmarkStart w:id="10063" w:name="_ETM_Q1_6992940"/>
      <w:bookmarkEnd w:id="10062"/>
      <w:bookmarkEnd w:id="10063"/>
    </w:p>
    <w:p w14:paraId="49E54ED1" w14:textId="6C5A6CA9" w:rsidR="00460F4D" w:rsidRDefault="00460F4D" w:rsidP="00460F4D">
      <w:pPr>
        <w:rPr>
          <w:rtl/>
          <w:lang w:eastAsia="he-IL"/>
        </w:rPr>
      </w:pPr>
      <w:bookmarkStart w:id="10064" w:name="_ETM_Q1_6995064"/>
      <w:bookmarkStart w:id="10065" w:name="_ETM_Q1_6995162"/>
      <w:bookmarkStart w:id="10066" w:name="_ETM_Q1_6998418"/>
      <w:bookmarkStart w:id="10067" w:name="_ETM_Q1_7000541"/>
      <w:bookmarkStart w:id="10068" w:name="_ETM_Q1_6996810"/>
      <w:bookmarkStart w:id="10069" w:name="_ETM_Q1_6994856"/>
      <w:bookmarkStart w:id="10070" w:name="_ETM_Q1_6993783"/>
      <w:bookmarkEnd w:id="10064"/>
      <w:bookmarkEnd w:id="10065"/>
      <w:bookmarkEnd w:id="10066"/>
      <w:bookmarkEnd w:id="10067"/>
      <w:bookmarkEnd w:id="10068"/>
      <w:bookmarkEnd w:id="10069"/>
      <w:bookmarkEnd w:id="10070"/>
    </w:p>
    <w:p w14:paraId="64078854" w14:textId="52CB779E" w:rsidR="00A66167" w:rsidRDefault="00A66167" w:rsidP="00A66167">
      <w:pPr>
        <w:pStyle w:val="af6"/>
        <w:keepNext/>
        <w:rPr>
          <w:rtl/>
        </w:rPr>
      </w:pPr>
      <w:bookmarkStart w:id="10071" w:name="ET_yor_5766_849"/>
      <w:r w:rsidRPr="00A66167">
        <w:rPr>
          <w:rStyle w:val="TagStyle"/>
          <w:rtl/>
        </w:rPr>
        <w:t xml:space="preserve"> &lt;&lt; יור &gt;&gt; </w:t>
      </w:r>
      <w:r>
        <w:rPr>
          <w:rtl/>
        </w:rPr>
        <w:t>היו"ר רם בן ברק:</w:t>
      </w:r>
      <w:r w:rsidRPr="00A66167">
        <w:rPr>
          <w:rStyle w:val="TagStyle"/>
          <w:rtl/>
        </w:rPr>
        <w:t xml:space="preserve"> &lt;&lt; יור &gt;&gt;</w:t>
      </w:r>
      <w:r w:rsidR="00FC1A7B">
        <w:rPr>
          <w:rtl/>
        </w:rPr>
        <w:t xml:space="preserve"> </w:t>
      </w:r>
      <w:r>
        <w:rPr>
          <w:rtl/>
        </w:rPr>
        <w:t xml:space="preserve"> </w:t>
      </w:r>
      <w:bookmarkEnd w:id="10071"/>
    </w:p>
    <w:p w14:paraId="1022EC12" w14:textId="26C72251" w:rsidR="00A66167" w:rsidRDefault="00A66167" w:rsidP="00A66167">
      <w:pPr>
        <w:pStyle w:val="KeepWithNext"/>
        <w:rPr>
          <w:rtl/>
          <w:lang w:eastAsia="he-IL"/>
        </w:rPr>
      </w:pPr>
    </w:p>
    <w:p w14:paraId="407C449C" w14:textId="4EC214CF" w:rsidR="00A66167" w:rsidRDefault="00A66167" w:rsidP="00A66167">
      <w:pPr>
        <w:rPr>
          <w:rtl/>
          <w:lang w:eastAsia="he-IL"/>
        </w:rPr>
      </w:pPr>
      <w:bookmarkStart w:id="10072" w:name="_ETM_Q1_6995407"/>
      <w:bookmarkEnd w:id="10072"/>
      <w:r>
        <w:rPr>
          <w:rFonts w:hint="cs"/>
          <w:rtl/>
          <w:lang w:eastAsia="he-IL"/>
        </w:rPr>
        <w:t>לא הבנתי, למה זה צריך להיות שישה חודשים?</w:t>
      </w:r>
      <w:bookmarkStart w:id="10073" w:name="_ETM_Q1_6997954"/>
      <w:bookmarkStart w:id="10074" w:name="_ETM_Q1_6996039"/>
      <w:bookmarkStart w:id="10075" w:name="_ETM_Q1_6993679"/>
      <w:bookmarkEnd w:id="10073"/>
      <w:bookmarkEnd w:id="10074"/>
      <w:bookmarkEnd w:id="10075"/>
    </w:p>
    <w:p w14:paraId="70C5423F" w14:textId="5A8B6E62" w:rsidR="000413FF" w:rsidRDefault="000413FF" w:rsidP="00A66167">
      <w:pPr>
        <w:rPr>
          <w:rtl/>
          <w:lang w:eastAsia="he-IL"/>
        </w:rPr>
      </w:pPr>
      <w:bookmarkStart w:id="10076" w:name="_ETM_Q1_6998764"/>
      <w:bookmarkStart w:id="10077" w:name="_ETM_Q1_6998877"/>
      <w:bookmarkStart w:id="10078" w:name="_ETM_Q1_7001223"/>
      <w:bookmarkEnd w:id="10076"/>
      <w:bookmarkEnd w:id="10077"/>
      <w:bookmarkEnd w:id="10078"/>
    </w:p>
    <w:p w14:paraId="32169D6A" w14:textId="6373C1AD" w:rsidR="000413FF" w:rsidRDefault="000413FF" w:rsidP="000413FF">
      <w:pPr>
        <w:pStyle w:val="a4"/>
        <w:keepNext/>
        <w:rPr>
          <w:rtl/>
        </w:rPr>
      </w:pPr>
      <w:bookmarkStart w:id="10079" w:name="ET_speaker_5774_850"/>
      <w:r w:rsidRPr="000413FF">
        <w:rPr>
          <w:rStyle w:val="TagStyle"/>
          <w:rtl/>
        </w:rPr>
        <w:t xml:space="preserve"> &lt;&lt; דובר &gt;&gt; </w:t>
      </w:r>
      <w:r>
        <w:rPr>
          <w:rtl/>
        </w:rPr>
        <w:t>צבי האוזר (תקווה חדשה):</w:t>
      </w:r>
      <w:r w:rsidRPr="000413FF">
        <w:rPr>
          <w:rStyle w:val="TagStyle"/>
          <w:rtl/>
        </w:rPr>
        <w:t xml:space="preserve"> &lt;&lt; דובר &gt;&gt;</w:t>
      </w:r>
      <w:r w:rsidR="00FC1A7B">
        <w:rPr>
          <w:rtl/>
        </w:rPr>
        <w:t xml:space="preserve"> </w:t>
      </w:r>
      <w:r>
        <w:rPr>
          <w:rtl/>
        </w:rPr>
        <w:t xml:space="preserve"> </w:t>
      </w:r>
      <w:bookmarkEnd w:id="10079"/>
    </w:p>
    <w:p w14:paraId="3DD02504" w14:textId="7528F12D" w:rsidR="000413FF" w:rsidRDefault="000413FF" w:rsidP="000413FF">
      <w:pPr>
        <w:pStyle w:val="KeepWithNext"/>
        <w:rPr>
          <w:rtl/>
          <w:lang w:eastAsia="he-IL"/>
        </w:rPr>
      </w:pPr>
    </w:p>
    <w:p w14:paraId="3EB94CAD" w14:textId="66FF6750" w:rsidR="000413FF" w:rsidRDefault="000413FF" w:rsidP="000413FF">
      <w:pPr>
        <w:rPr>
          <w:rtl/>
          <w:lang w:eastAsia="he-IL"/>
        </w:rPr>
      </w:pPr>
      <w:bookmarkStart w:id="10080" w:name="_ETM_Q1_7001970"/>
      <w:bookmarkStart w:id="10081" w:name="_ETM_Q1_7002019"/>
      <w:bookmarkStart w:id="10082" w:name="_ETM_Q1_6997060"/>
      <w:bookmarkEnd w:id="10080"/>
      <w:bookmarkEnd w:id="10081"/>
      <w:bookmarkEnd w:id="10082"/>
      <w:r>
        <w:rPr>
          <w:rFonts w:hint="cs"/>
          <w:rtl/>
          <w:lang w:eastAsia="he-IL"/>
        </w:rPr>
        <w:t xml:space="preserve">אני הבנתי </w:t>
      </w:r>
      <w:bookmarkStart w:id="10083" w:name="_ETM_Q1_6999700"/>
      <w:bookmarkEnd w:id="10083"/>
      <w:r>
        <w:rPr>
          <w:rFonts w:hint="cs"/>
          <w:rtl/>
          <w:lang w:eastAsia="he-IL"/>
        </w:rPr>
        <w:t xml:space="preserve">ש-1,600 </w:t>
      </w:r>
      <w:bookmarkStart w:id="10084" w:name="_ETM_Q1_7000143"/>
      <w:bookmarkEnd w:id="10084"/>
      <w:r>
        <w:rPr>
          <w:rFonts w:hint="cs"/>
          <w:rtl/>
          <w:lang w:eastAsia="he-IL"/>
        </w:rPr>
        <w:t>אי</w:t>
      </w:r>
      <w:bookmarkStart w:id="10085" w:name="_ETM_Q1_6997897"/>
      <w:bookmarkEnd w:id="10085"/>
      <w:r>
        <w:rPr>
          <w:rFonts w:hint="cs"/>
          <w:rtl/>
          <w:lang w:eastAsia="he-IL"/>
        </w:rPr>
        <w:t xml:space="preserve">ש היו </w:t>
      </w:r>
      <w:bookmarkStart w:id="10086" w:name="_ETM_Q1_6996968"/>
      <w:bookmarkEnd w:id="10086"/>
      <w:r>
        <w:rPr>
          <w:rFonts w:hint="cs"/>
          <w:rtl/>
          <w:lang w:eastAsia="he-IL"/>
        </w:rPr>
        <w:t>בוועדה ב-2016</w:t>
      </w:r>
      <w:bookmarkStart w:id="10087" w:name="_ETM_Q1_6992368"/>
      <w:bookmarkEnd w:id="10087"/>
      <w:r>
        <w:rPr>
          <w:rFonts w:hint="cs"/>
          <w:rtl/>
          <w:lang w:eastAsia="he-IL"/>
        </w:rPr>
        <w:t>.</w:t>
      </w:r>
      <w:bookmarkStart w:id="10088" w:name="_ETM_Q1_7002634"/>
      <w:bookmarkEnd w:id="10088"/>
    </w:p>
    <w:p w14:paraId="52EDC94C" w14:textId="075046F3" w:rsidR="000413FF" w:rsidRDefault="000413FF" w:rsidP="000413FF">
      <w:pPr>
        <w:rPr>
          <w:rtl/>
          <w:lang w:eastAsia="he-IL"/>
        </w:rPr>
      </w:pPr>
      <w:bookmarkStart w:id="10089" w:name="_ETM_Q1_7002738"/>
      <w:bookmarkStart w:id="10090" w:name="_ETM_Q1_7004156"/>
      <w:bookmarkEnd w:id="10089"/>
      <w:bookmarkEnd w:id="10090"/>
    </w:p>
    <w:p w14:paraId="2DBE7FB1" w14:textId="48AC72CF" w:rsidR="000413FF" w:rsidRDefault="000413FF" w:rsidP="000413FF">
      <w:pPr>
        <w:pStyle w:val="af9"/>
        <w:keepNext/>
        <w:rPr>
          <w:rtl/>
          <w:lang w:eastAsia="he-IL"/>
        </w:rPr>
      </w:pPr>
      <w:bookmarkStart w:id="10091" w:name="ET_guest_עודד_פלר_851"/>
      <w:r w:rsidRPr="000413FF">
        <w:rPr>
          <w:rStyle w:val="TagStyle"/>
          <w:rtl/>
        </w:rPr>
        <w:t xml:space="preserve"> &lt;&lt; אורח &gt;&gt; </w:t>
      </w:r>
      <w:r>
        <w:rPr>
          <w:rtl/>
          <w:lang w:eastAsia="he-IL"/>
        </w:rPr>
        <w:t>עודד פלר:</w:t>
      </w:r>
      <w:r w:rsidRPr="000413FF">
        <w:rPr>
          <w:rStyle w:val="TagStyle"/>
          <w:rtl/>
        </w:rPr>
        <w:t xml:space="preserve"> &lt;&lt; אורח &gt;&gt;</w:t>
      </w:r>
      <w:r w:rsidR="00FC1A7B">
        <w:rPr>
          <w:rtl/>
          <w:lang w:eastAsia="he-IL"/>
        </w:rPr>
        <w:t xml:space="preserve"> </w:t>
      </w:r>
      <w:r>
        <w:rPr>
          <w:rtl/>
          <w:lang w:eastAsia="he-IL"/>
        </w:rPr>
        <w:t xml:space="preserve"> </w:t>
      </w:r>
      <w:bookmarkEnd w:id="10091"/>
    </w:p>
    <w:p w14:paraId="31A4BF90" w14:textId="1855B368" w:rsidR="000413FF" w:rsidRDefault="000413FF" w:rsidP="000413FF">
      <w:pPr>
        <w:pStyle w:val="KeepWithNext"/>
        <w:rPr>
          <w:rtl/>
          <w:lang w:eastAsia="he-IL"/>
        </w:rPr>
      </w:pPr>
    </w:p>
    <w:p w14:paraId="2AD06A2F" w14:textId="33537867" w:rsidR="000413FF" w:rsidRDefault="000413FF" w:rsidP="000413FF">
      <w:pPr>
        <w:rPr>
          <w:rtl/>
          <w:lang w:eastAsia="he-IL"/>
        </w:rPr>
      </w:pPr>
      <w:bookmarkStart w:id="10092" w:name="_ETM_Q1_7004802"/>
      <w:bookmarkStart w:id="10093" w:name="_ETM_Q1_7004864"/>
      <w:bookmarkEnd w:id="10092"/>
      <w:bookmarkEnd w:id="10093"/>
      <w:r>
        <w:rPr>
          <w:rFonts w:hint="cs"/>
          <w:rtl/>
          <w:lang w:eastAsia="he-IL"/>
        </w:rPr>
        <w:t>לא.</w:t>
      </w:r>
      <w:bookmarkStart w:id="10094" w:name="_ETM_Q1_7005852"/>
      <w:bookmarkEnd w:id="10094"/>
    </w:p>
    <w:p w14:paraId="5406B440" w14:textId="203DEA5F" w:rsidR="000413FF" w:rsidRDefault="000413FF" w:rsidP="000413FF">
      <w:pPr>
        <w:rPr>
          <w:rtl/>
          <w:lang w:eastAsia="he-IL"/>
        </w:rPr>
      </w:pPr>
      <w:bookmarkStart w:id="10095" w:name="_ETM_Q1_7005936"/>
      <w:bookmarkStart w:id="10096" w:name="_ETM_Q1_7002700"/>
      <w:bookmarkStart w:id="10097" w:name="_ETM_Q1_7001242"/>
      <w:bookmarkEnd w:id="10095"/>
      <w:bookmarkEnd w:id="10096"/>
      <w:bookmarkEnd w:id="10097"/>
    </w:p>
    <w:p w14:paraId="0255004E" w14:textId="6C684221" w:rsidR="000413FF" w:rsidRDefault="000413FF" w:rsidP="000413FF">
      <w:pPr>
        <w:pStyle w:val="af9"/>
        <w:keepNext/>
        <w:rPr>
          <w:rtl/>
          <w:lang w:eastAsia="he-IL"/>
        </w:rPr>
      </w:pPr>
      <w:bookmarkStart w:id="10098" w:name="ET_guest_נעמה_פלאי_852"/>
      <w:r w:rsidRPr="000413FF">
        <w:rPr>
          <w:rStyle w:val="TagStyle"/>
          <w:rtl/>
        </w:rPr>
        <w:t xml:space="preserve"> &lt;&lt; אורח &gt;&gt; </w:t>
      </w:r>
      <w:r>
        <w:rPr>
          <w:rtl/>
          <w:lang w:eastAsia="he-IL"/>
        </w:rPr>
        <w:t>נעמה פלאי:</w:t>
      </w:r>
      <w:r w:rsidRPr="000413FF">
        <w:rPr>
          <w:rStyle w:val="TagStyle"/>
          <w:rtl/>
        </w:rPr>
        <w:t xml:space="preserve"> &lt;&lt; אורח &gt;&gt;</w:t>
      </w:r>
      <w:r w:rsidR="00FC1A7B">
        <w:rPr>
          <w:rtl/>
          <w:lang w:eastAsia="he-IL"/>
        </w:rPr>
        <w:t xml:space="preserve"> </w:t>
      </w:r>
      <w:r>
        <w:rPr>
          <w:rtl/>
          <w:lang w:eastAsia="he-IL"/>
        </w:rPr>
        <w:t xml:space="preserve"> </w:t>
      </w:r>
      <w:bookmarkEnd w:id="10098"/>
    </w:p>
    <w:p w14:paraId="54C5B36F" w14:textId="3F817A2C" w:rsidR="000413FF" w:rsidRDefault="000413FF" w:rsidP="000413FF">
      <w:pPr>
        <w:pStyle w:val="KeepWithNext"/>
        <w:rPr>
          <w:rtl/>
          <w:lang w:eastAsia="he-IL"/>
        </w:rPr>
      </w:pPr>
    </w:p>
    <w:p w14:paraId="6538C372" w14:textId="54C24D11" w:rsidR="000413FF" w:rsidRDefault="000413FF" w:rsidP="000413FF">
      <w:pPr>
        <w:rPr>
          <w:rtl/>
          <w:lang w:eastAsia="he-IL"/>
        </w:rPr>
      </w:pPr>
      <w:bookmarkStart w:id="10099" w:name="_ETM_Q1_7004044"/>
      <w:bookmarkStart w:id="10100" w:name="_ETM_Q1_7004096"/>
      <w:bookmarkEnd w:id="10099"/>
      <w:bookmarkEnd w:id="10100"/>
      <w:r>
        <w:rPr>
          <w:rFonts w:hint="cs"/>
          <w:rtl/>
          <w:lang w:eastAsia="he-IL"/>
        </w:rPr>
        <w:t xml:space="preserve">זאת הייתה החלטה </w:t>
      </w:r>
      <w:bookmarkStart w:id="10101" w:name="_ETM_Q1_7006902"/>
      <w:bookmarkEnd w:id="10101"/>
      <w:r>
        <w:rPr>
          <w:rFonts w:hint="cs"/>
          <w:rtl/>
          <w:lang w:eastAsia="he-IL"/>
        </w:rPr>
        <w:t xml:space="preserve">נקודתית </w:t>
      </w:r>
      <w:bookmarkStart w:id="10102" w:name="_ETM_Q1_7003195"/>
      <w:bookmarkEnd w:id="10102"/>
      <w:r>
        <w:rPr>
          <w:rFonts w:hint="cs"/>
          <w:rtl/>
          <w:lang w:eastAsia="he-IL"/>
        </w:rPr>
        <w:t>לעניין שדרוג שהיא כללית, אבל באו</w:t>
      </w:r>
      <w:bookmarkStart w:id="10103" w:name="_ETM_Q1_7007068"/>
      <w:bookmarkEnd w:id="10103"/>
      <w:r>
        <w:rPr>
          <w:rFonts w:hint="cs"/>
          <w:rtl/>
          <w:lang w:eastAsia="he-IL"/>
        </w:rPr>
        <w:t xml:space="preserve">פן כללי זה </w:t>
      </w:r>
      <w:bookmarkStart w:id="10104" w:name="_ETM_Q1_7012696"/>
      <w:bookmarkEnd w:id="10104"/>
      <w:r>
        <w:rPr>
          <w:rFonts w:hint="cs"/>
          <w:rtl/>
          <w:lang w:eastAsia="he-IL"/>
        </w:rPr>
        <w:t xml:space="preserve">לא המספרים. </w:t>
      </w:r>
      <w:bookmarkStart w:id="10105" w:name="_ETM_Q1_6999847"/>
      <w:bookmarkStart w:id="10106" w:name="_ETM_Q1_6997577"/>
      <w:bookmarkEnd w:id="10105"/>
      <w:bookmarkEnd w:id="10106"/>
    </w:p>
    <w:p w14:paraId="282111CD" w14:textId="17B4A9A9" w:rsidR="003E5840" w:rsidRDefault="003E5840" w:rsidP="000413FF">
      <w:pPr>
        <w:rPr>
          <w:rtl/>
          <w:lang w:eastAsia="he-IL"/>
        </w:rPr>
      </w:pPr>
      <w:bookmarkStart w:id="10107" w:name="_ETM_Q1_7012407"/>
      <w:bookmarkStart w:id="10108" w:name="_ETM_Q1_7012507"/>
      <w:bookmarkStart w:id="10109" w:name="_ETM_Q1_7013637"/>
      <w:bookmarkEnd w:id="10107"/>
      <w:bookmarkEnd w:id="10108"/>
      <w:bookmarkEnd w:id="10109"/>
    </w:p>
    <w:p w14:paraId="08DD771D" w14:textId="6AAE5880" w:rsidR="003E5840" w:rsidRDefault="003E5840" w:rsidP="003E5840">
      <w:pPr>
        <w:pStyle w:val="a4"/>
        <w:keepNext/>
        <w:rPr>
          <w:rtl/>
        </w:rPr>
      </w:pPr>
      <w:bookmarkStart w:id="10110" w:name="ET_speaker_4679_848"/>
      <w:r w:rsidRPr="003E5840">
        <w:rPr>
          <w:rStyle w:val="TagStyle"/>
          <w:rtl/>
        </w:rPr>
        <w:t xml:space="preserve"> &lt;&lt; דובר &gt;&gt; </w:t>
      </w:r>
      <w:r>
        <w:rPr>
          <w:rtl/>
        </w:rPr>
        <w:t>מאיר פרוש (יהדות התורה):</w:t>
      </w:r>
      <w:r w:rsidRPr="003E5840">
        <w:rPr>
          <w:rStyle w:val="TagStyle"/>
          <w:rtl/>
        </w:rPr>
        <w:t xml:space="preserve"> &lt;&lt; דובר &gt;&gt;</w:t>
      </w:r>
      <w:r w:rsidR="00FC1A7B">
        <w:rPr>
          <w:rtl/>
        </w:rPr>
        <w:t xml:space="preserve"> </w:t>
      </w:r>
      <w:r>
        <w:rPr>
          <w:rtl/>
        </w:rPr>
        <w:t xml:space="preserve"> </w:t>
      </w:r>
      <w:bookmarkEnd w:id="10110"/>
    </w:p>
    <w:p w14:paraId="2DE737E0" w14:textId="1A575D3A" w:rsidR="003E5840" w:rsidRDefault="003E5840" w:rsidP="003E5840">
      <w:pPr>
        <w:pStyle w:val="KeepWithNext"/>
        <w:rPr>
          <w:rtl/>
          <w:lang w:eastAsia="he-IL"/>
        </w:rPr>
      </w:pPr>
    </w:p>
    <w:p w14:paraId="24A02D2C" w14:textId="778FFC28" w:rsidR="003E5840" w:rsidRDefault="003E5840" w:rsidP="003E5840">
      <w:pPr>
        <w:rPr>
          <w:rtl/>
          <w:lang w:eastAsia="he-IL"/>
        </w:rPr>
      </w:pPr>
      <w:bookmarkStart w:id="10111" w:name="_ETM_Q1_7018777"/>
      <w:bookmarkStart w:id="10112" w:name="_ETM_Q1_7018847"/>
      <w:bookmarkStart w:id="10113" w:name="_ETM_Q1_7013914"/>
      <w:bookmarkStart w:id="10114" w:name="_ETM_Q1_7010145"/>
      <w:bookmarkStart w:id="10115" w:name="_ETM_Q1_7006278"/>
      <w:bookmarkStart w:id="10116" w:name="_ETM_Q1_7004821"/>
      <w:bookmarkEnd w:id="10111"/>
      <w:bookmarkEnd w:id="10112"/>
      <w:bookmarkEnd w:id="10113"/>
      <w:bookmarkEnd w:id="10114"/>
      <w:bookmarkEnd w:id="10115"/>
      <w:bookmarkEnd w:id="10116"/>
      <w:r>
        <w:rPr>
          <w:rFonts w:hint="cs"/>
          <w:rtl/>
          <w:lang w:eastAsia="he-IL"/>
        </w:rPr>
        <w:t xml:space="preserve">אני שואל </w:t>
      </w:r>
      <w:bookmarkStart w:id="10117" w:name="_ETM_Q1_7006956"/>
      <w:bookmarkStart w:id="10118" w:name="_ETM_Q1_7006682"/>
      <w:bookmarkEnd w:id="10117"/>
      <w:bookmarkEnd w:id="10118"/>
      <w:r>
        <w:rPr>
          <w:rFonts w:hint="cs"/>
          <w:rtl/>
          <w:lang w:eastAsia="he-IL"/>
        </w:rPr>
        <w:t xml:space="preserve">את השאלה הזאת כי אני מכיר </w:t>
      </w:r>
      <w:bookmarkStart w:id="10119" w:name="_ETM_Q1_7007761"/>
      <w:bookmarkEnd w:id="10119"/>
      <w:r>
        <w:rPr>
          <w:rFonts w:hint="cs"/>
          <w:rtl/>
          <w:lang w:eastAsia="he-IL"/>
        </w:rPr>
        <w:t xml:space="preserve">את </w:t>
      </w:r>
      <w:bookmarkStart w:id="10120" w:name="_ETM_Q1_7008492"/>
      <w:bookmarkEnd w:id="10120"/>
      <w:r>
        <w:rPr>
          <w:rFonts w:hint="cs"/>
          <w:rtl/>
          <w:lang w:eastAsia="he-IL"/>
        </w:rPr>
        <w:t xml:space="preserve">זה גם בקרב יהודים שרוצים לעשות עלייה, זה בערך מגיע </w:t>
      </w:r>
      <w:bookmarkStart w:id="10121" w:name="_ETM_Q1_7016904"/>
      <w:bookmarkStart w:id="10122" w:name="_ETM_Q1_7012149"/>
      <w:bookmarkEnd w:id="10121"/>
      <w:bookmarkEnd w:id="10122"/>
      <w:r>
        <w:rPr>
          <w:rFonts w:hint="cs"/>
          <w:rtl/>
          <w:lang w:eastAsia="he-IL"/>
        </w:rPr>
        <w:t>לשישה חודשים, זה אולי קצב הפעילות</w:t>
      </w:r>
      <w:bookmarkStart w:id="10123" w:name="_ETM_Q1_7015381"/>
      <w:bookmarkEnd w:id="10123"/>
      <w:r>
        <w:rPr>
          <w:rFonts w:hint="cs"/>
          <w:rtl/>
          <w:lang w:eastAsia="he-IL"/>
        </w:rPr>
        <w:t xml:space="preserve">. סליחה שאני אומר את </w:t>
      </w:r>
      <w:bookmarkStart w:id="10124" w:name="_ETM_Q1_7019207"/>
      <w:bookmarkEnd w:id="10124"/>
      <w:r>
        <w:rPr>
          <w:rFonts w:hint="cs"/>
          <w:rtl/>
          <w:lang w:eastAsia="he-IL"/>
        </w:rPr>
        <w:t>זה, גם הבוקר טיפ</w:t>
      </w:r>
      <w:bookmarkStart w:id="10125" w:name="_ETM_Q1_7016779"/>
      <w:bookmarkEnd w:id="10125"/>
      <w:r>
        <w:rPr>
          <w:rFonts w:hint="cs"/>
          <w:rtl/>
          <w:lang w:eastAsia="he-IL"/>
        </w:rPr>
        <w:t>לתי בבעיה כזאת. אני לא מבין מה</w:t>
      </w:r>
      <w:bookmarkStart w:id="10126" w:name="_ETM_Q1_7021037"/>
      <w:bookmarkEnd w:id="10126"/>
      <w:r>
        <w:rPr>
          <w:rFonts w:hint="cs"/>
          <w:rtl/>
          <w:lang w:eastAsia="he-IL"/>
        </w:rPr>
        <w:t xml:space="preserve"> פה העניין</w:t>
      </w:r>
      <w:bookmarkStart w:id="10127" w:name="_ETM_Q1_7019929"/>
      <w:bookmarkEnd w:id="10127"/>
      <w:r>
        <w:rPr>
          <w:rFonts w:hint="cs"/>
          <w:rtl/>
          <w:lang w:eastAsia="he-IL"/>
        </w:rPr>
        <w:t xml:space="preserve">, אני מדבר על יהודייה שרוצה לעשות עלייה. </w:t>
      </w:r>
      <w:bookmarkStart w:id="10128" w:name="_ETM_Q1_7026831"/>
      <w:bookmarkStart w:id="10129" w:name="_ETM_Q1_7028044"/>
      <w:bookmarkEnd w:id="10128"/>
      <w:bookmarkEnd w:id="10129"/>
      <w:r>
        <w:rPr>
          <w:rFonts w:hint="cs"/>
          <w:rtl/>
          <w:lang w:eastAsia="he-IL"/>
        </w:rPr>
        <w:t>שישה חודשים - - -</w:t>
      </w:r>
    </w:p>
    <w:p w14:paraId="69C99239" w14:textId="74FB931C" w:rsidR="003E5840" w:rsidRDefault="003E5840" w:rsidP="003E5840">
      <w:pPr>
        <w:rPr>
          <w:rtl/>
          <w:lang w:eastAsia="he-IL"/>
        </w:rPr>
      </w:pPr>
      <w:bookmarkStart w:id="10130" w:name="_ETM_Q1_7034497"/>
      <w:bookmarkStart w:id="10131" w:name="_ETM_Q1_7034589"/>
      <w:bookmarkStart w:id="10132" w:name="_ETM_Q1_7030084"/>
      <w:bookmarkEnd w:id="10130"/>
      <w:bookmarkEnd w:id="10131"/>
      <w:bookmarkEnd w:id="10132"/>
    </w:p>
    <w:p w14:paraId="7247836B" w14:textId="5BA1FA6D" w:rsidR="003E5840" w:rsidRDefault="003E5840" w:rsidP="003E5840">
      <w:pPr>
        <w:pStyle w:val="af6"/>
        <w:keepNext/>
        <w:rPr>
          <w:rtl/>
        </w:rPr>
      </w:pPr>
      <w:bookmarkStart w:id="10133" w:name="ET_yor_5766_850"/>
      <w:r w:rsidRPr="003E5840">
        <w:rPr>
          <w:rStyle w:val="TagStyle"/>
          <w:rtl/>
        </w:rPr>
        <w:t xml:space="preserve"> &lt;&lt; יור &gt;&gt; </w:t>
      </w:r>
      <w:r>
        <w:rPr>
          <w:rtl/>
        </w:rPr>
        <w:t>היו"ר רם בן ברק:</w:t>
      </w:r>
      <w:r w:rsidRPr="003E5840">
        <w:rPr>
          <w:rStyle w:val="TagStyle"/>
          <w:rtl/>
        </w:rPr>
        <w:t xml:space="preserve"> &lt;&lt; יור &gt;&gt;</w:t>
      </w:r>
      <w:r w:rsidR="00FC1A7B">
        <w:rPr>
          <w:rtl/>
        </w:rPr>
        <w:t xml:space="preserve"> </w:t>
      </w:r>
      <w:r>
        <w:rPr>
          <w:rtl/>
        </w:rPr>
        <w:t xml:space="preserve"> </w:t>
      </w:r>
      <w:bookmarkEnd w:id="10133"/>
    </w:p>
    <w:p w14:paraId="664E2839" w14:textId="5F6A10CF" w:rsidR="003E5840" w:rsidRDefault="003E5840" w:rsidP="003E5840">
      <w:pPr>
        <w:pStyle w:val="KeepWithNext"/>
        <w:rPr>
          <w:rtl/>
          <w:lang w:eastAsia="he-IL"/>
        </w:rPr>
      </w:pPr>
    </w:p>
    <w:p w14:paraId="0313C9F1" w14:textId="64471A0A" w:rsidR="003E5840" w:rsidRDefault="003E5840" w:rsidP="003E5840">
      <w:pPr>
        <w:rPr>
          <w:rtl/>
          <w:lang w:eastAsia="he-IL"/>
        </w:rPr>
      </w:pPr>
      <w:bookmarkStart w:id="10134" w:name="_ETM_Q1_7031276"/>
      <w:bookmarkEnd w:id="10134"/>
      <w:r>
        <w:rPr>
          <w:rFonts w:hint="cs"/>
          <w:rtl/>
          <w:lang w:eastAsia="he-IL"/>
        </w:rPr>
        <w:t>טוב, בסדר גמור, אתה צודק</w:t>
      </w:r>
      <w:bookmarkStart w:id="10135" w:name="_ETM_Q1_7037200"/>
      <w:bookmarkEnd w:id="10135"/>
      <w:r>
        <w:rPr>
          <w:rFonts w:hint="cs"/>
          <w:rtl/>
          <w:lang w:eastAsia="he-IL"/>
        </w:rPr>
        <w:t xml:space="preserve">. כן, הלאה. </w:t>
      </w:r>
      <w:bookmarkStart w:id="10136" w:name="_ETM_Q1_7035411"/>
      <w:bookmarkEnd w:id="10136"/>
    </w:p>
    <w:p w14:paraId="16BEDD15" w14:textId="3334343D" w:rsidR="003E5840" w:rsidRDefault="003E5840" w:rsidP="003E5840">
      <w:pPr>
        <w:rPr>
          <w:rtl/>
          <w:lang w:eastAsia="he-IL"/>
        </w:rPr>
      </w:pPr>
      <w:bookmarkStart w:id="10137" w:name="_ETM_Q1_7035711"/>
      <w:bookmarkStart w:id="10138" w:name="_ETM_Q1_7035807"/>
      <w:bookmarkEnd w:id="10137"/>
      <w:bookmarkEnd w:id="10138"/>
    </w:p>
    <w:p w14:paraId="74C4D82E" w14:textId="5B7BC8CD" w:rsidR="003E5840" w:rsidRDefault="003E5840" w:rsidP="003E5840">
      <w:pPr>
        <w:pStyle w:val="-"/>
        <w:keepNext/>
        <w:rPr>
          <w:rtl/>
        </w:rPr>
      </w:pPr>
      <w:bookmarkStart w:id="10139" w:name="ET_speakercontinue_4679_851"/>
      <w:r w:rsidRPr="003E5840">
        <w:rPr>
          <w:rStyle w:val="TagStyle"/>
          <w:rtl/>
        </w:rPr>
        <w:t xml:space="preserve"> &lt;&lt; דובר_המשך &gt;&gt; </w:t>
      </w:r>
      <w:r>
        <w:rPr>
          <w:rtl/>
        </w:rPr>
        <w:t>מאיר פרוש (יהדות התורה):</w:t>
      </w:r>
      <w:r w:rsidRPr="003E5840">
        <w:rPr>
          <w:rStyle w:val="TagStyle"/>
          <w:rtl/>
        </w:rPr>
        <w:t xml:space="preserve"> &lt;&lt; דובר_המשך &gt;&gt;</w:t>
      </w:r>
      <w:r w:rsidR="00FC1A7B">
        <w:rPr>
          <w:rtl/>
        </w:rPr>
        <w:t xml:space="preserve"> </w:t>
      </w:r>
      <w:r>
        <w:rPr>
          <w:rtl/>
        </w:rPr>
        <w:t xml:space="preserve"> </w:t>
      </w:r>
      <w:bookmarkEnd w:id="10139"/>
    </w:p>
    <w:p w14:paraId="400C7910" w14:textId="398D2A9D" w:rsidR="003E5840" w:rsidRDefault="003E5840" w:rsidP="003E5840">
      <w:pPr>
        <w:pStyle w:val="KeepWithNext"/>
        <w:rPr>
          <w:rtl/>
          <w:lang w:eastAsia="he-IL"/>
        </w:rPr>
      </w:pPr>
    </w:p>
    <w:p w14:paraId="77A88DAB" w14:textId="3A2FBF6F" w:rsidR="003E5840" w:rsidRDefault="003E5840" w:rsidP="003E5840">
      <w:pPr>
        <w:rPr>
          <w:rtl/>
          <w:lang w:eastAsia="he-IL"/>
        </w:rPr>
      </w:pPr>
      <w:bookmarkStart w:id="10140" w:name="_ETM_Q1_7037399"/>
      <w:bookmarkEnd w:id="10140"/>
      <w:r>
        <w:rPr>
          <w:rFonts w:hint="cs"/>
          <w:rtl/>
          <w:lang w:eastAsia="he-IL"/>
        </w:rPr>
        <w:t xml:space="preserve">ומה </w:t>
      </w:r>
      <w:bookmarkStart w:id="10141" w:name="_ETM_Q1_7033681"/>
      <w:bookmarkEnd w:id="10141"/>
      <w:r>
        <w:rPr>
          <w:rFonts w:hint="cs"/>
          <w:rtl/>
          <w:lang w:eastAsia="he-IL"/>
        </w:rPr>
        <w:t>אתה עושה עם זה?</w:t>
      </w:r>
      <w:bookmarkStart w:id="10142" w:name="_ETM_Q1_7033460"/>
      <w:bookmarkStart w:id="10143" w:name="_ETM_Q1_7033809"/>
      <w:bookmarkEnd w:id="10142"/>
      <w:bookmarkEnd w:id="10143"/>
    </w:p>
    <w:p w14:paraId="54CFE169" w14:textId="46075C0D" w:rsidR="003E5840" w:rsidRDefault="003E5840" w:rsidP="003E5840">
      <w:pPr>
        <w:rPr>
          <w:rtl/>
          <w:lang w:eastAsia="he-IL"/>
        </w:rPr>
      </w:pPr>
      <w:bookmarkStart w:id="10144" w:name="_ETM_Q1_7034272"/>
      <w:bookmarkEnd w:id="10144"/>
    </w:p>
    <w:p w14:paraId="23632F93" w14:textId="62484B86" w:rsidR="003E5840" w:rsidRDefault="003E5840" w:rsidP="003E5840">
      <w:pPr>
        <w:pStyle w:val="af6"/>
        <w:keepNext/>
        <w:rPr>
          <w:rtl/>
        </w:rPr>
      </w:pPr>
      <w:bookmarkStart w:id="10145" w:name="ET_yor_5766_852"/>
      <w:r w:rsidRPr="003E5840">
        <w:rPr>
          <w:rStyle w:val="TagStyle"/>
          <w:rtl/>
        </w:rPr>
        <w:t xml:space="preserve"> &lt;&lt; יור &gt;&gt; </w:t>
      </w:r>
      <w:r>
        <w:rPr>
          <w:rtl/>
        </w:rPr>
        <w:t>היו"ר רם בן ברק:</w:t>
      </w:r>
      <w:r w:rsidRPr="003E5840">
        <w:rPr>
          <w:rStyle w:val="TagStyle"/>
          <w:rtl/>
        </w:rPr>
        <w:t xml:space="preserve"> &lt;&lt; יור &gt;&gt;</w:t>
      </w:r>
      <w:r w:rsidR="00FC1A7B">
        <w:rPr>
          <w:rtl/>
        </w:rPr>
        <w:t xml:space="preserve"> </w:t>
      </w:r>
      <w:r>
        <w:rPr>
          <w:rtl/>
        </w:rPr>
        <w:t xml:space="preserve"> </w:t>
      </w:r>
      <w:bookmarkEnd w:id="10145"/>
    </w:p>
    <w:p w14:paraId="7A4E99F0" w14:textId="3474752A" w:rsidR="003E5840" w:rsidRDefault="003E5840" w:rsidP="003E5840">
      <w:pPr>
        <w:pStyle w:val="KeepWithNext"/>
        <w:rPr>
          <w:rtl/>
          <w:lang w:eastAsia="he-IL"/>
        </w:rPr>
      </w:pPr>
    </w:p>
    <w:p w14:paraId="72BF922A" w14:textId="47E07656" w:rsidR="003E5840" w:rsidRDefault="003E5840" w:rsidP="003E5840">
      <w:pPr>
        <w:rPr>
          <w:rtl/>
          <w:lang w:eastAsia="he-IL"/>
        </w:rPr>
      </w:pPr>
      <w:r>
        <w:rPr>
          <w:rFonts w:hint="cs"/>
          <w:rtl/>
          <w:lang w:eastAsia="he-IL"/>
        </w:rPr>
        <w:t>ה</w:t>
      </w:r>
      <w:bookmarkStart w:id="10146" w:name="_ETM_Q1_7035298"/>
      <w:bookmarkEnd w:id="10146"/>
      <w:r>
        <w:rPr>
          <w:rFonts w:hint="cs"/>
          <w:rtl/>
          <w:lang w:eastAsia="he-IL"/>
        </w:rPr>
        <w:t>ם צריכים להגיד</w:t>
      </w:r>
      <w:bookmarkStart w:id="10147" w:name="_ETM_Q1_7039422"/>
      <w:bookmarkEnd w:id="10147"/>
      <w:r>
        <w:rPr>
          <w:rFonts w:hint="cs"/>
          <w:rtl/>
          <w:lang w:eastAsia="he-IL"/>
        </w:rPr>
        <w:t xml:space="preserve"> לי למה שישה חודשים, </w:t>
      </w:r>
      <w:bookmarkStart w:id="10148" w:name="_ETM_Q1_7037413"/>
      <w:bookmarkEnd w:id="10148"/>
      <w:r>
        <w:rPr>
          <w:rFonts w:hint="cs"/>
          <w:rtl/>
          <w:lang w:eastAsia="he-IL"/>
        </w:rPr>
        <w:t>למה לא שלושה חודשים?</w:t>
      </w:r>
      <w:bookmarkStart w:id="10149" w:name="_ETM_Q1_7041429"/>
      <w:bookmarkEnd w:id="10149"/>
    </w:p>
    <w:p w14:paraId="08C46176" w14:textId="70DB9D9E" w:rsidR="003E5840" w:rsidRDefault="003E5840" w:rsidP="003E5840">
      <w:pPr>
        <w:rPr>
          <w:rtl/>
          <w:lang w:eastAsia="he-IL"/>
        </w:rPr>
      </w:pPr>
      <w:bookmarkStart w:id="10150" w:name="_ETM_Q1_7041855"/>
      <w:bookmarkEnd w:id="10150"/>
    </w:p>
    <w:p w14:paraId="343AA79E" w14:textId="5AAF406A" w:rsidR="003E5840" w:rsidRDefault="003E5840" w:rsidP="003E5840">
      <w:pPr>
        <w:pStyle w:val="af9"/>
        <w:keepNext/>
        <w:rPr>
          <w:rtl/>
          <w:lang w:eastAsia="he-IL"/>
        </w:rPr>
      </w:pPr>
      <w:bookmarkStart w:id="10151" w:name="ET_guest_חגית_צור_853"/>
      <w:r w:rsidRPr="003E5840">
        <w:rPr>
          <w:rStyle w:val="TagStyle"/>
          <w:rtl/>
        </w:rPr>
        <w:t xml:space="preserve"> &lt;&lt; אורח &gt;&gt; </w:t>
      </w:r>
      <w:r>
        <w:rPr>
          <w:rtl/>
          <w:lang w:eastAsia="he-IL"/>
        </w:rPr>
        <w:t>חגית צור:</w:t>
      </w:r>
      <w:r w:rsidRPr="003E5840">
        <w:rPr>
          <w:rStyle w:val="TagStyle"/>
          <w:rtl/>
        </w:rPr>
        <w:t xml:space="preserve"> &lt;&lt; אורח &gt;&gt;</w:t>
      </w:r>
      <w:r w:rsidR="00FC1A7B">
        <w:rPr>
          <w:rtl/>
          <w:lang w:eastAsia="he-IL"/>
        </w:rPr>
        <w:t xml:space="preserve"> </w:t>
      </w:r>
      <w:r>
        <w:rPr>
          <w:rtl/>
          <w:lang w:eastAsia="he-IL"/>
        </w:rPr>
        <w:t xml:space="preserve"> </w:t>
      </w:r>
      <w:bookmarkEnd w:id="10151"/>
    </w:p>
    <w:p w14:paraId="396A8CE2" w14:textId="47AB9DAE" w:rsidR="003E5840" w:rsidRDefault="003E5840" w:rsidP="003E5840">
      <w:pPr>
        <w:pStyle w:val="KeepWithNext"/>
        <w:rPr>
          <w:rtl/>
          <w:lang w:eastAsia="he-IL"/>
        </w:rPr>
      </w:pPr>
    </w:p>
    <w:p w14:paraId="1DCD056A" w14:textId="2656E211" w:rsidR="003E5840" w:rsidRDefault="003E5840" w:rsidP="003E5840">
      <w:pPr>
        <w:rPr>
          <w:rtl/>
          <w:lang w:eastAsia="he-IL"/>
        </w:rPr>
      </w:pPr>
      <w:bookmarkStart w:id="10152" w:name="_ETM_Q1_7041106"/>
      <w:bookmarkStart w:id="10153" w:name="_ETM_Q1_7041205"/>
      <w:bookmarkEnd w:id="10152"/>
      <w:bookmarkEnd w:id="10153"/>
      <w:r>
        <w:rPr>
          <w:rFonts w:hint="cs"/>
          <w:rtl/>
          <w:lang w:eastAsia="he-IL"/>
        </w:rPr>
        <w:t xml:space="preserve">שישה חודשים זה </w:t>
      </w:r>
      <w:bookmarkStart w:id="10154" w:name="_ETM_Q1_7043455"/>
      <w:bookmarkEnd w:id="10154"/>
      <w:r>
        <w:rPr>
          <w:rFonts w:hint="cs"/>
          <w:rtl/>
          <w:lang w:eastAsia="he-IL"/>
        </w:rPr>
        <w:t xml:space="preserve">המינימום הנדרש כדי לבחון </w:t>
      </w:r>
      <w:bookmarkStart w:id="10155" w:name="_ETM_Q1_7042414"/>
      <w:bookmarkEnd w:id="10155"/>
      <w:r>
        <w:rPr>
          <w:rFonts w:hint="cs"/>
          <w:rtl/>
          <w:lang w:eastAsia="he-IL"/>
        </w:rPr>
        <w:t>בקשה, מבקשים מסמכים מאנשים</w:t>
      </w:r>
      <w:bookmarkStart w:id="10156" w:name="_ETM_Q1_7045302"/>
      <w:bookmarkEnd w:id="10156"/>
      <w:r>
        <w:rPr>
          <w:rFonts w:hint="cs"/>
          <w:rtl/>
          <w:lang w:eastAsia="he-IL"/>
        </w:rPr>
        <w:t>, הם ממציאים</w:t>
      </w:r>
      <w:bookmarkStart w:id="10157" w:name="_ETM_Q1_7047232"/>
      <w:bookmarkEnd w:id="10157"/>
      <w:r>
        <w:rPr>
          <w:rFonts w:hint="cs"/>
          <w:rtl/>
          <w:lang w:eastAsia="he-IL"/>
        </w:rPr>
        <w:t xml:space="preserve"> אותם, שולחים </w:t>
      </w:r>
      <w:bookmarkStart w:id="10158" w:name="_ETM_Q1_7046630"/>
      <w:bookmarkEnd w:id="10158"/>
      <w:r>
        <w:rPr>
          <w:rFonts w:hint="cs"/>
          <w:rtl/>
          <w:lang w:eastAsia="he-IL"/>
        </w:rPr>
        <w:t xml:space="preserve">ללשכה להזמין לראיון, לבדוק את הטענות, זה דברים </w:t>
      </w:r>
      <w:bookmarkStart w:id="10159" w:name="_ETM_Q1_7056462"/>
      <w:bookmarkStart w:id="10160" w:name="_ETM_Q1_7051699"/>
      <w:bookmarkEnd w:id="10159"/>
      <w:bookmarkEnd w:id="10160"/>
      <w:r>
        <w:rPr>
          <w:rFonts w:hint="cs"/>
          <w:rtl/>
          <w:lang w:eastAsia="he-IL"/>
        </w:rPr>
        <w:t xml:space="preserve">שלוקחים זמן. </w:t>
      </w:r>
      <w:bookmarkStart w:id="10161" w:name="_ETM_Q1_7049757"/>
      <w:bookmarkStart w:id="10162" w:name="_ETM_Q1_7050075"/>
      <w:bookmarkEnd w:id="10161"/>
      <w:bookmarkEnd w:id="10162"/>
    </w:p>
    <w:p w14:paraId="6664B3F1" w14:textId="40581EAF" w:rsidR="003E5840" w:rsidRDefault="003E5840" w:rsidP="003E5840">
      <w:pPr>
        <w:rPr>
          <w:rtl/>
          <w:lang w:eastAsia="he-IL"/>
        </w:rPr>
      </w:pPr>
    </w:p>
    <w:p w14:paraId="0F9DFC44" w14:textId="119E8DBA" w:rsidR="003E5840" w:rsidRDefault="003E5840" w:rsidP="003E5840">
      <w:pPr>
        <w:pStyle w:val="a4"/>
        <w:keepNext/>
        <w:rPr>
          <w:rtl/>
        </w:rPr>
      </w:pPr>
      <w:bookmarkStart w:id="10163" w:name="ET_speaker_4679_854"/>
      <w:r w:rsidRPr="003E5840">
        <w:rPr>
          <w:rStyle w:val="TagStyle"/>
          <w:rtl/>
        </w:rPr>
        <w:t xml:space="preserve"> &lt;&lt; דובר &gt;&gt; </w:t>
      </w:r>
      <w:r>
        <w:rPr>
          <w:rtl/>
        </w:rPr>
        <w:t>מאיר פרוש (יהדות התורה):</w:t>
      </w:r>
      <w:r w:rsidRPr="003E5840">
        <w:rPr>
          <w:rStyle w:val="TagStyle"/>
          <w:rtl/>
        </w:rPr>
        <w:t xml:space="preserve"> &lt;&lt; דובר &gt;&gt;</w:t>
      </w:r>
      <w:r w:rsidR="00FC1A7B">
        <w:rPr>
          <w:rtl/>
        </w:rPr>
        <w:t xml:space="preserve"> </w:t>
      </w:r>
      <w:r>
        <w:rPr>
          <w:rtl/>
        </w:rPr>
        <w:t xml:space="preserve"> </w:t>
      </w:r>
      <w:bookmarkEnd w:id="10163"/>
    </w:p>
    <w:p w14:paraId="4E066780" w14:textId="66BD6B8B" w:rsidR="003E5840" w:rsidRDefault="003E5840" w:rsidP="003E5840">
      <w:pPr>
        <w:pStyle w:val="KeepWithNext"/>
        <w:rPr>
          <w:rtl/>
          <w:lang w:eastAsia="he-IL"/>
        </w:rPr>
      </w:pPr>
    </w:p>
    <w:p w14:paraId="0BD3AFBB" w14:textId="47F9ABCA" w:rsidR="003E5840" w:rsidRDefault="003E5840" w:rsidP="003E5840">
      <w:pPr>
        <w:rPr>
          <w:rtl/>
          <w:lang w:eastAsia="he-IL"/>
        </w:rPr>
      </w:pPr>
      <w:bookmarkStart w:id="10164" w:name="_ETM_Q1_7055416"/>
      <w:bookmarkStart w:id="10165" w:name="_ETM_Q1_7055504"/>
      <w:bookmarkStart w:id="10166" w:name="_ETM_Q1_7050705"/>
      <w:bookmarkEnd w:id="10164"/>
      <w:bookmarkEnd w:id="10165"/>
      <w:bookmarkEnd w:id="10166"/>
      <w:r>
        <w:rPr>
          <w:rFonts w:hint="cs"/>
          <w:rtl/>
          <w:lang w:eastAsia="he-IL"/>
        </w:rPr>
        <w:t xml:space="preserve">לא, אבל מיום שהומצאו לוועדה כל המסמכים, שישה </w:t>
      </w:r>
      <w:bookmarkStart w:id="10167" w:name="_ETM_Q1_7057822"/>
      <w:bookmarkEnd w:id="10167"/>
      <w:r>
        <w:rPr>
          <w:rFonts w:hint="cs"/>
          <w:rtl/>
          <w:lang w:eastAsia="he-IL"/>
        </w:rPr>
        <w:t xml:space="preserve">חודשים. אחרי </w:t>
      </w:r>
      <w:bookmarkStart w:id="10168" w:name="_ETM_Q1_7055762"/>
      <w:bookmarkEnd w:id="10168"/>
      <w:r>
        <w:rPr>
          <w:rFonts w:hint="cs"/>
          <w:rtl/>
          <w:lang w:eastAsia="he-IL"/>
        </w:rPr>
        <w:t>הומצאו לוועדה את כל המסמכים</w:t>
      </w:r>
      <w:bookmarkStart w:id="10169" w:name="_ETM_Q1_7056299"/>
      <w:bookmarkEnd w:id="10169"/>
      <w:r>
        <w:rPr>
          <w:rFonts w:hint="cs"/>
          <w:rtl/>
          <w:lang w:eastAsia="he-IL"/>
        </w:rPr>
        <w:t>, שישה חודשים</w:t>
      </w:r>
      <w:bookmarkStart w:id="10170" w:name="_ETM_Q1_7057106"/>
      <w:bookmarkEnd w:id="10170"/>
      <w:r>
        <w:rPr>
          <w:rFonts w:hint="cs"/>
          <w:rtl/>
          <w:lang w:eastAsia="he-IL"/>
        </w:rPr>
        <w:t>?</w:t>
      </w:r>
      <w:bookmarkStart w:id="10171" w:name="_ETM_Q1_7057756"/>
      <w:bookmarkEnd w:id="10171"/>
      <w:r>
        <w:rPr>
          <w:rFonts w:hint="cs"/>
          <w:rtl/>
          <w:lang w:eastAsia="he-IL"/>
        </w:rPr>
        <w:t xml:space="preserve"> עוד מה? די</w:t>
      </w:r>
      <w:bookmarkStart w:id="10172" w:name="_ETM_Q1_7058462"/>
      <w:bookmarkEnd w:id="10172"/>
      <w:r>
        <w:rPr>
          <w:rFonts w:hint="cs"/>
          <w:rtl/>
          <w:lang w:eastAsia="he-IL"/>
        </w:rPr>
        <w:t xml:space="preserve"> - - -</w:t>
      </w:r>
      <w:bookmarkStart w:id="10173" w:name="_ETM_Q1_7059743"/>
      <w:bookmarkEnd w:id="10173"/>
    </w:p>
    <w:p w14:paraId="61AD7475" w14:textId="56599CAC" w:rsidR="003E5840" w:rsidRDefault="003E5840" w:rsidP="003E5840">
      <w:pPr>
        <w:rPr>
          <w:rtl/>
          <w:lang w:eastAsia="he-IL"/>
        </w:rPr>
      </w:pPr>
      <w:bookmarkStart w:id="10174" w:name="_ETM_Q1_7060193"/>
      <w:bookmarkEnd w:id="10174"/>
    </w:p>
    <w:p w14:paraId="46DC491A" w14:textId="164D6D5C" w:rsidR="003E5840" w:rsidRDefault="003E5840" w:rsidP="003E5840">
      <w:pPr>
        <w:pStyle w:val="af9"/>
        <w:keepNext/>
        <w:rPr>
          <w:rtl/>
          <w:lang w:eastAsia="he-IL"/>
        </w:rPr>
      </w:pPr>
      <w:bookmarkStart w:id="10175" w:name="ET_guest_חגית_צור_855"/>
      <w:r w:rsidRPr="003E5840">
        <w:rPr>
          <w:rStyle w:val="TagStyle"/>
          <w:rtl/>
        </w:rPr>
        <w:t xml:space="preserve"> &lt;&lt; אורח &gt;&gt; </w:t>
      </w:r>
      <w:r>
        <w:rPr>
          <w:rtl/>
          <w:lang w:eastAsia="he-IL"/>
        </w:rPr>
        <w:t>חגית צור:</w:t>
      </w:r>
      <w:r w:rsidRPr="003E5840">
        <w:rPr>
          <w:rStyle w:val="TagStyle"/>
          <w:rtl/>
        </w:rPr>
        <w:t xml:space="preserve"> &lt;&lt; אורח &gt;&gt;</w:t>
      </w:r>
      <w:r w:rsidR="00FC1A7B">
        <w:rPr>
          <w:rtl/>
          <w:lang w:eastAsia="he-IL"/>
        </w:rPr>
        <w:t xml:space="preserve"> </w:t>
      </w:r>
      <w:r>
        <w:rPr>
          <w:rtl/>
          <w:lang w:eastAsia="he-IL"/>
        </w:rPr>
        <w:t xml:space="preserve"> </w:t>
      </w:r>
      <w:bookmarkEnd w:id="10175"/>
    </w:p>
    <w:p w14:paraId="1332D90B" w14:textId="20BD25DB" w:rsidR="003E5840" w:rsidRDefault="003E5840" w:rsidP="003E5840">
      <w:pPr>
        <w:pStyle w:val="KeepWithNext"/>
        <w:rPr>
          <w:rtl/>
          <w:lang w:eastAsia="he-IL"/>
        </w:rPr>
      </w:pPr>
    </w:p>
    <w:p w14:paraId="13621881" w14:textId="21393CC1" w:rsidR="003E5840" w:rsidRDefault="003E5840" w:rsidP="003E5840">
      <w:pPr>
        <w:rPr>
          <w:rtl/>
          <w:lang w:eastAsia="he-IL"/>
        </w:rPr>
      </w:pPr>
      <w:bookmarkStart w:id="10176" w:name="_ETM_Q1_7062794"/>
      <w:bookmarkStart w:id="10177" w:name="_ETM_Q1_7062916"/>
      <w:bookmarkStart w:id="10178" w:name="_ETM_Q1_7058087"/>
      <w:bookmarkEnd w:id="10176"/>
      <w:bookmarkEnd w:id="10177"/>
      <w:bookmarkEnd w:id="10178"/>
      <w:r>
        <w:rPr>
          <w:rFonts w:hint="cs"/>
          <w:rtl/>
          <w:lang w:eastAsia="he-IL"/>
        </w:rPr>
        <w:t>אחרי שהלשכה הזמינה את</w:t>
      </w:r>
      <w:bookmarkStart w:id="10179" w:name="_ETM_Q1_7061135"/>
      <w:bookmarkEnd w:id="10179"/>
      <w:r>
        <w:rPr>
          <w:rFonts w:hint="cs"/>
          <w:rtl/>
          <w:lang w:eastAsia="he-IL"/>
        </w:rPr>
        <w:t xml:space="preserve"> האנשים, יש לו"ז של השלכה, צריך לקחת את זה</w:t>
      </w:r>
      <w:bookmarkStart w:id="10180" w:name="_ETM_Q1_7069764"/>
      <w:bookmarkEnd w:id="10180"/>
      <w:r>
        <w:rPr>
          <w:rFonts w:hint="cs"/>
          <w:rtl/>
          <w:lang w:eastAsia="he-IL"/>
        </w:rPr>
        <w:t xml:space="preserve"> בחשבון</w:t>
      </w:r>
      <w:bookmarkStart w:id="10181" w:name="_ETM_Q1_7066188"/>
      <w:bookmarkEnd w:id="10181"/>
      <w:r>
        <w:rPr>
          <w:rFonts w:hint="cs"/>
          <w:rtl/>
          <w:lang w:eastAsia="he-IL"/>
        </w:rPr>
        <w:t xml:space="preserve">. </w:t>
      </w:r>
      <w:bookmarkStart w:id="10182" w:name="_ETM_Q1_7062199"/>
      <w:bookmarkStart w:id="10183" w:name="_ETM_Q1_7062614"/>
      <w:bookmarkEnd w:id="10182"/>
      <w:bookmarkEnd w:id="10183"/>
    </w:p>
    <w:p w14:paraId="2BDC83B8" w14:textId="45B5E7E2" w:rsidR="003E5840" w:rsidRDefault="003E5840" w:rsidP="003E5840">
      <w:pPr>
        <w:rPr>
          <w:rtl/>
          <w:lang w:eastAsia="he-IL"/>
        </w:rPr>
      </w:pPr>
      <w:bookmarkStart w:id="10184" w:name="_ETM_Q1_7062953"/>
      <w:bookmarkEnd w:id="10184"/>
    </w:p>
    <w:p w14:paraId="6E8DB239" w14:textId="64204BB4" w:rsidR="003E5840" w:rsidRDefault="003E5840" w:rsidP="003E5840">
      <w:pPr>
        <w:pStyle w:val="af6"/>
        <w:keepNext/>
        <w:rPr>
          <w:rtl/>
        </w:rPr>
      </w:pPr>
      <w:bookmarkStart w:id="10185" w:name="ET_yor_5766_856"/>
      <w:r w:rsidRPr="003E5840">
        <w:rPr>
          <w:rStyle w:val="TagStyle"/>
          <w:rtl/>
        </w:rPr>
        <w:t xml:space="preserve"> &lt;&lt; יור &gt;&gt; </w:t>
      </w:r>
      <w:r>
        <w:rPr>
          <w:rtl/>
        </w:rPr>
        <w:t>היו"ר רם בן ברק:</w:t>
      </w:r>
      <w:r w:rsidRPr="003E5840">
        <w:rPr>
          <w:rStyle w:val="TagStyle"/>
          <w:rtl/>
        </w:rPr>
        <w:t xml:space="preserve"> &lt;&lt; יור &gt;&gt;</w:t>
      </w:r>
      <w:r w:rsidR="00FC1A7B">
        <w:rPr>
          <w:rtl/>
        </w:rPr>
        <w:t xml:space="preserve"> </w:t>
      </w:r>
      <w:r>
        <w:rPr>
          <w:rtl/>
        </w:rPr>
        <w:t xml:space="preserve"> </w:t>
      </w:r>
      <w:bookmarkEnd w:id="10185"/>
    </w:p>
    <w:p w14:paraId="4967472E" w14:textId="1A229B89" w:rsidR="003E5840" w:rsidRDefault="003E5840" w:rsidP="003E5840">
      <w:pPr>
        <w:pStyle w:val="KeepWithNext"/>
        <w:rPr>
          <w:rtl/>
          <w:lang w:eastAsia="he-IL"/>
        </w:rPr>
      </w:pPr>
    </w:p>
    <w:p w14:paraId="698A0652" w14:textId="77777777" w:rsidR="00827D38" w:rsidRDefault="00827D38" w:rsidP="003E5840">
      <w:pPr>
        <w:rPr>
          <w:rtl/>
          <w:lang w:eastAsia="he-IL"/>
        </w:rPr>
      </w:pPr>
      <w:bookmarkStart w:id="10186" w:name="_ETM_Q1_7064167"/>
      <w:bookmarkEnd w:id="10186"/>
    </w:p>
    <w:p w14:paraId="3CB598DB" w14:textId="747C8F15" w:rsidR="003E5840" w:rsidRDefault="003E5840" w:rsidP="003E5840">
      <w:pPr>
        <w:rPr>
          <w:rtl/>
          <w:lang w:eastAsia="he-IL"/>
        </w:rPr>
      </w:pPr>
      <w:r>
        <w:rPr>
          <w:rFonts w:hint="cs"/>
          <w:rtl/>
          <w:lang w:eastAsia="he-IL"/>
        </w:rPr>
        <w:t>אין ספק שההערה</w:t>
      </w:r>
      <w:bookmarkStart w:id="10187" w:name="_ETM_Q1_7072683"/>
      <w:bookmarkEnd w:id="10187"/>
      <w:r>
        <w:rPr>
          <w:rFonts w:hint="cs"/>
          <w:rtl/>
          <w:lang w:eastAsia="he-IL"/>
        </w:rPr>
        <w:t xml:space="preserve"> הזאת היא </w:t>
      </w:r>
      <w:bookmarkStart w:id="10188" w:name="_ETM_Q1_7069116"/>
      <w:bookmarkEnd w:id="10188"/>
      <w:r>
        <w:rPr>
          <w:rFonts w:hint="cs"/>
          <w:rtl/>
          <w:lang w:eastAsia="he-IL"/>
        </w:rPr>
        <w:t>הערה נכונה</w:t>
      </w:r>
      <w:bookmarkStart w:id="10189" w:name="_ETM_Q1_7068255"/>
      <w:bookmarkEnd w:id="10189"/>
      <w:r>
        <w:rPr>
          <w:rFonts w:hint="cs"/>
          <w:rtl/>
          <w:lang w:eastAsia="he-IL"/>
        </w:rPr>
        <w:t>. שישה חודשים, חצי שנה - -</w:t>
      </w:r>
      <w:bookmarkStart w:id="10190" w:name="_ETM_Q1_7074295"/>
      <w:bookmarkEnd w:id="10190"/>
      <w:r>
        <w:rPr>
          <w:rFonts w:hint="cs"/>
          <w:rtl/>
          <w:lang w:eastAsia="he-IL"/>
        </w:rPr>
        <w:t xml:space="preserve"> -</w:t>
      </w:r>
      <w:bookmarkStart w:id="10191" w:name="_ETM_Q1_7069717"/>
      <w:bookmarkStart w:id="10192" w:name="_ETM_Q1_7070111"/>
      <w:bookmarkEnd w:id="10191"/>
      <w:bookmarkEnd w:id="10192"/>
    </w:p>
    <w:p w14:paraId="35BC951C" w14:textId="1EB11556" w:rsidR="003E5840" w:rsidRDefault="003E5840" w:rsidP="003E5840">
      <w:pPr>
        <w:rPr>
          <w:rtl/>
          <w:lang w:eastAsia="he-IL"/>
        </w:rPr>
      </w:pPr>
      <w:bookmarkStart w:id="10193" w:name="_ETM_Q1_7070525"/>
      <w:bookmarkEnd w:id="10193"/>
    </w:p>
    <w:p w14:paraId="0A8C46A2" w14:textId="4F4248F2" w:rsidR="003E5840" w:rsidRDefault="003E5840" w:rsidP="003E5840">
      <w:pPr>
        <w:pStyle w:val="a4"/>
        <w:keepNext/>
        <w:rPr>
          <w:rtl/>
        </w:rPr>
      </w:pPr>
      <w:bookmarkStart w:id="10194" w:name="ET_speaker_4679_857"/>
      <w:r w:rsidRPr="003E5840">
        <w:rPr>
          <w:rStyle w:val="TagStyle"/>
          <w:rtl/>
        </w:rPr>
        <w:t xml:space="preserve"> &lt;&lt; דובר &gt;&gt; </w:t>
      </w:r>
      <w:r>
        <w:rPr>
          <w:rtl/>
        </w:rPr>
        <w:t>מאיר פרוש (יהדות התורה):</w:t>
      </w:r>
      <w:r w:rsidRPr="003E5840">
        <w:rPr>
          <w:rStyle w:val="TagStyle"/>
          <w:rtl/>
        </w:rPr>
        <w:t xml:space="preserve"> &lt;&lt; דובר &gt;&gt;</w:t>
      </w:r>
      <w:r w:rsidR="00FC1A7B">
        <w:rPr>
          <w:rtl/>
        </w:rPr>
        <w:t xml:space="preserve"> </w:t>
      </w:r>
      <w:r>
        <w:rPr>
          <w:rtl/>
        </w:rPr>
        <w:t xml:space="preserve"> </w:t>
      </w:r>
      <w:bookmarkEnd w:id="10194"/>
    </w:p>
    <w:p w14:paraId="1C6EBC21" w14:textId="5F33FD9A" w:rsidR="003E5840" w:rsidRDefault="003E5840" w:rsidP="003E5840">
      <w:pPr>
        <w:pStyle w:val="KeepWithNext"/>
        <w:rPr>
          <w:rtl/>
          <w:lang w:eastAsia="he-IL"/>
        </w:rPr>
      </w:pPr>
    </w:p>
    <w:p w14:paraId="6894DEF3" w14:textId="0D3DC003" w:rsidR="003E5840" w:rsidRDefault="003E5840" w:rsidP="003E5840">
      <w:pPr>
        <w:rPr>
          <w:rtl/>
          <w:lang w:eastAsia="he-IL"/>
        </w:rPr>
      </w:pPr>
      <w:bookmarkStart w:id="10195" w:name="_ETM_Q1_7073949"/>
      <w:bookmarkStart w:id="10196" w:name="_ETM_Q1_7074048"/>
      <w:bookmarkEnd w:id="10195"/>
      <w:bookmarkEnd w:id="10196"/>
      <w:r>
        <w:rPr>
          <w:rFonts w:hint="cs"/>
          <w:rtl/>
          <w:lang w:eastAsia="he-IL"/>
        </w:rPr>
        <w:t xml:space="preserve">שבמקרים כאלה תתחילו לעבוד, תודה. </w:t>
      </w:r>
      <w:bookmarkStart w:id="10197" w:name="_ETM_Q1_7077404"/>
      <w:bookmarkStart w:id="10198" w:name="_ETM_Q1_7077871"/>
      <w:bookmarkEnd w:id="10197"/>
      <w:bookmarkEnd w:id="10198"/>
    </w:p>
    <w:p w14:paraId="26A70033" w14:textId="6FBF7BF7" w:rsidR="003E5840" w:rsidRDefault="003E5840" w:rsidP="003E5840">
      <w:pPr>
        <w:rPr>
          <w:rtl/>
          <w:lang w:eastAsia="he-IL"/>
        </w:rPr>
      </w:pPr>
      <w:bookmarkStart w:id="10199" w:name="_ETM_Q1_7078019"/>
      <w:bookmarkEnd w:id="10199"/>
    </w:p>
    <w:p w14:paraId="2003B1F6" w14:textId="2853D0DB" w:rsidR="003E5840" w:rsidRDefault="003E5840" w:rsidP="003E5840">
      <w:pPr>
        <w:pStyle w:val="a4"/>
        <w:keepNext/>
        <w:rPr>
          <w:rtl/>
        </w:rPr>
      </w:pPr>
      <w:bookmarkStart w:id="10200" w:name="ET_speaker_5774_858"/>
      <w:r w:rsidRPr="003E5840">
        <w:rPr>
          <w:rStyle w:val="TagStyle"/>
          <w:rtl/>
        </w:rPr>
        <w:t xml:space="preserve"> &lt;&lt; דובר &gt;&gt; </w:t>
      </w:r>
      <w:r>
        <w:rPr>
          <w:rtl/>
        </w:rPr>
        <w:t>צבי האוזר (תקווה חדשה):</w:t>
      </w:r>
      <w:r w:rsidRPr="003E5840">
        <w:rPr>
          <w:rStyle w:val="TagStyle"/>
          <w:rtl/>
        </w:rPr>
        <w:t xml:space="preserve"> &lt;&lt; דובר &gt;&gt;</w:t>
      </w:r>
      <w:r w:rsidR="00FC1A7B">
        <w:rPr>
          <w:rtl/>
        </w:rPr>
        <w:t xml:space="preserve"> </w:t>
      </w:r>
      <w:r>
        <w:rPr>
          <w:rtl/>
        </w:rPr>
        <w:t xml:space="preserve"> </w:t>
      </w:r>
      <w:bookmarkEnd w:id="10200"/>
    </w:p>
    <w:p w14:paraId="7B4004CA" w14:textId="6204B6BC" w:rsidR="003E5840" w:rsidRDefault="003E5840" w:rsidP="003E5840">
      <w:pPr>
        <w:pStyle w:val="KeepWithNext"/>
        <w:rPr>
          <w:rtl/>
          <w:lang w:eastAsia="he-IL"/>
        </w:rPr>
      </w:pPr>
    </w:p>
    <w:p w14:paraId="69E34627" w14:textId="34E47902" w:rsidR="003E5840" w:rsidRDefault="003E5840" w:rsidP="003E5840">
      <w:pPr>
        <w:rPr>
          <w:rtl/>
          <w:lang w:eastAsia="he-IL"/>
        </w:rPr>
      </w:pPr>
      <w:bookmarkStart w:id="10201" w:name="_ETM_Q1_7079880"/>
      <w:bookmarkStart w:id="10202" w:name="_ETM_Q1_7080003"/>
      <w:bookmarkEnd w:id="10201"/>
      <w:bookmarkEnd w:id="10202"/>
      <w:r>
        <w:rPr>
          <w:rFonts w:hint="cs"/>
          <w:rtl/>
          <w:lang w:eastAsia="he-IL"/>
        </w:rPr>
        <w:t xml:space="preserve">כמה אתה אומר, פרוש? חודשיים? </w:t>
      </w:r>
      <w:bookmarkStart w:id="10203" w:name="_ETM_Q1_7087181"/>
      <w:bookmarkEnd w:id="10203"/>
      <w:r>
        <w:rPr>
          <w:rFonts w:hint="cs"/>
          <w:rtl/>
          <w:lang w:eastAsia="he-IL"/>
        </w:rPr>
        <w:t>שלושה?</w:t>
      </w:r>
      <w:bookmarkStart w:id="10204" w:name="_ETM_Q1_7083230"/>
      <w:bookmarkStart w:id="10205" w:name="_ETM_Q1_7083650"/>
      <w:bookmarkEnd w:id="10204"/>
      <w:bookmarkEnd w:id="10205"/>
    </w:p>
    <w:p w14:paraId="1E95A994" w14:textId="6E976688" w:rsidR="003E5840" w:rsidRDefault="003E5840" w:rsidP="003E5840">
      <w:pPr>
        <w:rPr>
          <w:rtl/>
          <w:lang w:eastAsia="he-IL"/>
        </w:rPr>
      </w:pPr>
      <w:bookmarkStart w:id="10206" w:name="_ETM_Q1_7083820"/>
      <w:bookmarkEnd w:id="10206"/>
    </w:p>
    <w:p w14:paraId="41457275" w14:textId="7AC45D1F" w:rsidR="003E5840" w:rsidRDefault="003E5840" w:rsidP="003E5840">
      <w:pPr>
        <w:pStyle w:val="a4"/>
        <w:keepNext/>
        <w:rPr>
          <w:rtl/>
        </w:rPr>
      </w:pPr>
      <w:bookmarkStart w:id="10207" w:name="ET_speaker_4679_859"/>
      <w:r w:rsidRPr="003E5840">
        <w:rPr>
          <w:rStyle w:val="TagStyle"/>
          <w:rtl/>
        </w:rPr>
        <w:t xml:space="preserve"> &lt;&lt; דובר &gt;&gt; </w:t>
      </w:r>
      <w:r>
        <w:rPr>
          <w:rtl/>
        </w:rPr>
        <w:t>מאיר פרוש (יהדות התורה):</w:t>
      </w:r>
      <w:r w:rsidRPr="003E5840">
        <w:rPr>
          <w:rStyle w:val="TagStyle"/>
          <w:rtl/>
        </w:rPr>
        <w:t xml:space="preserve"> &lt;&lt; דובר &gt;&gt;</w:t>
      </w:r>
      <w:r w:rsidR="00FC1A7B">
        <w:rPr>
          <w:rtl/>
        </w:rPr>
        <w:t xml:space="preserve"> </w:t>
      </w:r>
      <w:r>
        <w:rPr>
          <w:rtl/>
        </w:rPr>
        <w:t xml:space="preserve"> </w:t>
      </w:r>
      <w:bookmarkEnd w:id="10207"/>
    </w:p>
    <w:p w14:paraId="6EFBB3B5" w14:textId="492A2888" w:rsidR="003E5840" w:rsidRDefault="003E5840" w:rsidP="003E5840">
      <w:pPr>
        <w:pStyle w:val="KeepWithNext"/>
        <w:rPr>
          <w:rtl/>
          <w:lang w:eastAsia="he-IL"/>
        </w:rPr>
      </w:pPr>
    </w:p>
    <w:p w14:paraId="7161B3F5" w14:textId="280F48AA" w:rsidR="003E5840" w:rsidRDefault="003E5840" w:rsidP="003E5840">
      <w:pPr>
        <w:rPr>
          <w:rtl/>
          <w:lang w:eastAsia="he-IL"/>
        </w:rPr>
      </w:pPr>
      <w:bookmarkStart w:id="10208" w:name="_ETM_Q1_7086079"/>
      <w:bookmarkStart w:id="10209" w:name="_ETM_Q1_7086180"/>
      <w:bookmarkStart w:id="10210" w:name="_ETM_Q1_7081313"/>
      <w:bookmarkEnd w:id="10208"/>
      <w:bookmarkEnd w:id="10209"/>
      <w:bookmarkEnd w:id="10210"/>
      <w:r>
        <w:rPr>
          <w:rFonts w:hint="cs"/>
          <w:rtl/>
          <w:lang w:eastAsia="he-IL"/>
        </w:rPr>
        <w:t>לא, פרוש לא מבקש שום דבר, לא -</w:t>
      </w:r>
      <w:bookmarkStart w:id="10211" w:name="_ETM_Q1_7089753"/>
      <w:bookmarkEnd w:id="10211"/>
      <w:r>
        <w:rPr>
          <w:rFonts w:hint="cs"/>
          <w:rtl/>
          <w:lang w:eastAsia="he-IL"/>
        </w:rPr>
        <w:t xml:space="preserve"> - -</w:t>
      </w:r>
      <w:bookmarkStart w:id="10212" w:name="_ETM_Q1_7091793"/>
      <w:bookmarkEnd w:id="10212"/>
    </w:p>
    <w:p w14:paraId="6D6375D3" w14:textId="1BAC1837" w:rsidR="003E5840" w:rsidRDefault="003E5840" w:rsidP="003E5840">
      <w:pPr>
        <w:rPr>
          <w:rtl/>
          <w:lang w:eastAsia="he-IL"/>
        </w:rPr>
      </w:pPr>
      <w:bookmarkStart w:id="10213" w:name="_ETM_Q1_7092256"/>
      <w:bookmarkEnd w:id="10213"/>
    </w:p>
    <w:p w14:paraId="3429B37F" w14:textId="4F711640" w:rsidR="003E5840" w:rsidRDefault="003E5840" w:rsidP="003E5840">
      <w:pPr>
        <w:pStyle w:val="af6"/>
        <w:keepNext/>
        <w:rPr>
          <w:rtl/>
        </w:rPr>
      </w:pPr>
      <w:bookmarkStart w:id="10214" w:name="ET_yor_5766_860"/>
      <w:r w:rsidRPr="003E5840">
        <w:rPr>
          <w:rStyle w:val="TagStyle"/>
          <w:rtl/>
        </w:rPr>
        <w:t xml:space="preserve"> &lt;&lt; יור &gt;&gt; </w:t>
      </w:r>
      <w:r>
        <w:rPr>
          <w:rtl/>
        </w:rPr>
        <w:t>היו"ר רם בן ברק:</w:t>
      </w:r>
      <w:r w:rsidRPr="003E5840">
        <w:rPr>
          <w:rStyle w:val="TagStyle"/>
          <w:rtl/>
        </w:rPr>
        <w:t xml:space="preserve"> &lt;&lt; יור &gt;&gt;</w:t>
      </w:r>
      <w:r w:rsidR="00FC1A7B">
        <w:rPr>
          <w:rtl/>
        </w:rPr>
        <w:t xml:space="preserve"> </w:t>
      </w:r>
      <w:r>
        <w:rPr>
          <w:rtl/>
        </w:rPr>
        <w:t xml:space="preserve"> </w:t>
      </w:r>
      <w:bookmarkEnd w:id="10214"/>
    </w:p>
    <w:p w14:paraId="25B41853" w14:textId="0915F1F6" w:rsidR="003E5840" w:rsidRDefault="003E5840" w:rsidP="003E5840">
      <w:pPr>
        <w:pStyle w:val="KeepWithNext"/>
        <w:rPr>
          <w:rtl/>
          <w:lang w:eastAsia="he-IL"/>
        </w:rPr>
      </w:pPr>
    </w:p>
    <w:p w14:paraId="29F01A9F" w14:textId="03CDFBB8" w:rsidR="003E5840" w:rsidRDefault="003E5840" w:rsidP="003E5840">
      <w:pPr>
        <w:rPr>
          <w:rtl/>
          <w:lang w:eastAsia="he-IL"/>
        </w:rPr>
      </w:pPr>
      <w:bookmarkStart w:id="10215" w:name="_ETM_Q1_7093210"/>
      <w:bookmarkEnd w:id="10215"/>
      <w:r>
        <w:rPr>
          <w:rFonts w:hint="cs"/>
          <w:rtl/>
          <w:lang w:eastAsia="he-IL"/>
        </w:rPr>
        <w:t>תראו, הוועדה רוצה לשנות את זה לשלושה חודשים,</w:t>
      </w:r>
      <w:bookmarkStart w:id="10216" w:name="_ETM_Q1_7099765"/>
      <w:bookmarkEnd w:id="10216"/>
      <w:r>
        <w:rPr>
          <w:rFonts w:hint="cs"/>
          <w:rtl/>
          <w:lang w:eastAsia="he-IL"/>
        </w:rPr>
        <w:t xml:space="preserve"> תג</w:t>
      </w:r>
      <w:bookmarkStart w:id="10217" w:name="_ETM_Q1_7096566"/>
      <w:bookmarkEnd w:id="10217"/>
      <w:r>
        <w:rPr>
          <w:rFonts w:hint="cs"/>
          <w:rtl/>
          <w:lang w:eastAsia="he-IL"/>
        </w:rPr>
        <w:t xml:space="preserve">ידו </w:t>
      </w:r>
      <w:bookmarkStart w:id="10218" w:name="_ETM_Q1_7093264"/>
      <w:bookmarkEnd w:id="10218"/>
      <w:r>
        <w:rPr>
          <w:rFonts w:hint="cs"/>
          <w:rtl/>
          <w:lang w:eastAsia="he-IL"/>
        </w:rPr>
        <w:t xml:space="preserve">לנו למה זה לא אפשרי, ומנומק. שלושה חודשים </w:t>
      </w:r>
      <w:bookmarkStart w:id="10219" w:name="_ETM_Q1_7097712"/>
      <w:bookmarkEnd w:id="10219"/>
      <w:r>
        <w:rPr>
          <w:rFonts w:hint="cs"/>
          <w:rtl/>
          <w:lang w:eastAsia="he-IL"/>
        </w:rPr>
        <w:t xml:space="preserve">מיום </w:t>
      </w:r>
      <w:bookmarkStart w:id="10220" w:name="_ETM_Q1_7102001"/>
      <w:bookmarkStart w:id="10221" w:name="_ETM_Q1_7097149"/>
      <w:bookmarkEnd w:id="10220"/>
      <w:bookmarkEnd w:id="10221"/>
      <w:r>
        <w:rPr>
          <w:rFonts w:hint="cs"/>
          <w:rtl/>
          <w:lang w:eastAsia="he-IL"/>
        </w:rPr>
        <w:t xml:space="preserve">הגשת המסמכים. </w:t>
      </w:r>
      <w:bookmarkStart w:id="10222" w:name="_ETM_Q1_7102917"/>
      <w:bookmarkEnd w:id="10222"/>
    </w:p>
    <w:p w14:paraId="5FE3E469" w14:textId="44BE7154" w:rsidR="003E5840" w:rsidRDefault="003E5840" w:rsidP="003E5840">
      <w:pPr>
        <w:rPr>
          <w:rtl/>
          <w:lang w:eastAsia="he-IL"/>
        </w:rPr>
      </w:pPr>
      <w:bookmarkStart w:id="10223" w:name="_ETM_Q1_7103289"/>
      <w:bookmarkEnd w:id="10223"/>
    </w:p>
    <w:p w14:paraId="590E6D8B" w14:textId="1161105D" w:rsidR="003E5840" w:rsidRDefault="003E5840" w:rsidP="003E5840">
      <w:pPr>
        <w:pStyle w:val="af9"/>
        <w:keepNext/>
        <w:rPr>
          <w:rtl/>
          <w:lang w:eastAsia="he-IL"/>
        </w:rPr>
      </w:pPr>
      <w:bookmarkStart w:id="10224" w:name="ET_guest_חגית_צור_861"/>
      <w:r w:rsidRPr="003E5840">
        <w:rPr>
          <w:rStyle w:val="TagStyle"/>
          <w:rtl/>
        </w:rPr>
        <w:t xml:space="preserve"> &lt;&lt; אורח &gt;&gt; </w:t>
      </w:r>
      <w:r>
        <w:rPr>
          <w:rtl/>
          <w:lang w:eastAsia="he-IL"/>
        </w:rPr>
        <w:t>חגית צור:</w:t>
      </w:r>
      <w:r w:rsidRPr="003E5840">
        <w:rPr>
          <w:rStyle w:val="TagStyle"/>
          <w:rtl/>
        </w:rPr>
        <w:t xml:space="preserve"> &lt;&lt; אורח &gt;&gt;</w:t>
      </w:r>
      <w:r w:rsidR="00FC1A7B">
        <w:rPr>
          <w:rtl/>
          <w:lang w:eastAsia="he-IL"/>
        </w:rPr>
        <w:t xml:space="preserve"> </w:t>
      </w:r>
      <w:r>
        <w:rPr>
          <w:rtl/>
          <w:lang w:eastAsia="he-IL"/>
        </w:rPr>
        <w:t xml:space="preserve"> </w:t>
      </w:r>
      <w:bookmarkEnd w:id="10224"/>
    </w:p>
    <w:p w14:paraId="609F09CC" w14:textId="5047B9DD" w:rsidR="003E5840" w:rsidRDefault="003E5840" w:rsidP="003E5840">
      <w:pPr>
        <w:pStyle w:val="KeepWithNext"/>
        <w:rPr>
          <w:rtl/>
          <w:lang w:eastAsia="he-IL"/>
        </w:rPr>
      </w:pPr>
    </w:p>
    <w:p w14:paraId="6AB23C8F" w14:textId="0D423B73" w:rsidR="003E5840" w:rsidRDefault="003E5840" w:rsidP="003E5840">
      <w:pPr>
        <w:rPr>
          <w:rtl/>
          <w:lang w:eastAsia="he-IL"/>
        </w:rPr>
      </w:pPr>
      <w:bookmarkStart w:id="10225" w:name="_ETM_Q1_7106400"/>
      <w:bookmarkStart w:id="10226" w:name="_ETM_Q1_7106545"/>
      <w:bookmarkEnd w:id="10225"/>
      <w:bookmarkEnd w:id="10226"/>
      <w:r>
        <w:rPr>
          <w:rFonts w:hint="cs"/>
          <w:rtl/>
          <w:lang w:eastAsia="he-IL"/>
        </w:rPr>
        <w:t>ב</w:t>
      </w:r>
      <w:bookmarkStart w:id="10227" w:name="_ETM_Q1_7101743"/>
      <w:bookmarkEnd w:id="10227"/>
      <w:r>
        <w:rPr>
          <w:rFonts w:hint="cs"/>
          <w:rtl/>
          <w:lang w:eastAsia="he-IL"/>
        </w:rPr>
        <w:t>כל הנהלים שלנו, שישה חו</w:t>
      </w:r>
      <w:bookmarkStart w:id="10228" w:name="_ETM_Q1_7103656"/>
      <w:bookmarkEnd w:id="10228"/>
      <w:r>
        <w:rPr>
          <w:rFonts w:hint="cs"/>
          <w:rtl/>
          <w:lang w:eastAsia="he-IL"/>
        </w:rPr>
        <w:t>דשים</w:t>
      </w:r>
      <w:bookmarkStart w:id="10229" w:name="_ETM_Q1_7105394"/>
      <w:bookmarkEnd w:id="10229"/>
      <w:r>
        <w:rPr>
          <w:rFonts w:hint="cs"/>
          <w:rtl/>
          <w:lang w:eastAsia="he-IL"/>
        </w:rPr>
        <w:t xml:space="preserve"> זה הזמן המינימלי לבדיקת בקשה. </w:t>
      </w:r>
      <w:bookmarkStart w:id="10230" w:name="_ETM_Q1_7106265"/>
      <w:bookmarkEnd w:id="10230"/>
      <w:r>
        <w:rPr>
          <w:rFonts w:hint="cs"/>
          <w:rtl/>
          <w:lang w:eastAsia="he-IL"/>
        </w:rPr>
        <w:t>גם בנוהל הרגיל שהוא לא</w:t>
      </w:r>
      <w:bookmarkStart w:id="10231" w:name="_ETM_Q1_7109802"/>
      <w:bookmarkEnd w:id="10231"/>
      <w:r>
        <w:rPr>
          <w:rFonts w:hint="cs"/>
          <w:rtl/>
          <w:lang w:eastAsia="he-IL"/>
        </w:rPr>
        <w:t xml:space="preserve"> הומניטארי - - -</w:t>
      </w:r>
      <w:bookmarkStart w:id="10232" w:name="_ETM_Q1_7107598"/>
      <w:bookmarkEnd w:id="10232"/>
    </w:p>
    <w:p w14:paraId="40EF68E5" w14:textId="78CC10E7" w:rsidR="003E5840" w:rsidRDefault="003E5840" w:rsidP="003E5840">
      <w:pPr>
        <w:rPr>
          <w:rtl/>
          <w:lang w:eastAsia="he-IL"/>
        </w:rPr>
      </w:pPr>
      <w:bookmarkStart w:id="10233" w:name="_ETM_Q1_7108109"/>
      <w:bookmarkStart w:id="10234" w:name="_ETM_Q1_7108277"/>
      <w:bookmarkEnd w:id="10233"/>
      <w:bookmarkEnd w:id="10234"/>
    </w:p>
    <w:p w14:paraId="2C6457AA" w14:textId="253B0BAE" w:rsidR="003E5840" w:rsidRDefault="003E5840" w:rsidP="003E5840">
      <w:pPr>
        <w:pStyle w:val="af6"/>
        <w:keepNext/>
        <w:rPr>
          <w:rtl/>
        </w:rPr>
      </w:pPr>
      <w:bookmarkStart w:id="10235" w:name="ET_yor_5766_862"/>
      <w:r w:rsidRPr="003E5840">
        <w:rPr>
          <w:rStyle w:val="TagStyle"/>
          <w:rtl/>
        </w:rPr>
        <w:t xml:space="preserve"> &lt;&lt; יור &gt;&gt; </w:t>
      </w:r>
      <w:r>
        <w:rPr>
          <w:rtl/>
        </w:rPr>
        <w:t>היו"ר רם בן ברק:</w:t>
      </w:r>
      <w:r w:rsidRPr="003E5840">
        <w:rPr>
          <w:rStyle w:val="TagStyle"/>
          <w:rtl/>
        </w:rPr>
        <w:t xml:space="preserve"> &lt;&lt; יור &gt;&gt;</w:t>
      </w:r>
      <w:r w:rsidR="00FC1A7B">
        <w:rPr>
          <w:rtl/>
        </w:rPr>
        <w:t xml:space="preserve"> </w:t>
      </w:r>
      <w:r>
        <w:rPr>
          <w:rtl/>
        </w:rPr>
        <w:t xml:space="preserve"> </w:t>
      </w:r>
      <w:bookmarkEnd w:id="10235"/>
    </w:p>
    <w:p w14:paraId="5A2B4333" w14:textId="48BDE39A" w:rsidR="003E5840" w:rsidRDefault="003E5840" w:rsidP="003E5840">
      <w:pPr>
        <w:pStyle w:val="KeepWithNext"/>
        <w:rPr>
          <w:rtl/>
          <w:lang w:eastAsia="he-IL"/>
        </w:rPr>
      </w:pPr>
    </w:p>
    <w:p w14:paraId="37D17040" w14:textId="0993C33D" w:rsidR="003E5840" w:rsidRDefault="003E5840" w:rsidP="003E5840">
      <w:pPr>
        <w:rPr>
          <w:rtl/>
          <w:lang w:eastAsia="he-IL"/>
        </w:rPr>
      </w:pPr>
      <w:bookmarkStart w:id="10236" w:name="_ETM_Q1_7110271"/>
      <w:bookmarkStart w:id="10237" w:name="_ETM_Q1_7105641"/>
      <w:bookmarkEnd w:id="10236"/>
      <w:bookmarkEnd w:id="10237"/>
      <w:r>
        <w:rPr>
          <w:rFonts w:hint="cs"/>
          <w:rtl/>
          <w:lang w:eastAsia="he-IL"/>
        </w:rPr>
        <w:t>אז אנחנו רוצים לקצר את זה לשלושה.</w:t>
      </w:r>
      <w:bookmarkStart w:id="10238" w:name="_ETM_Q1_7114813"/>
      <w:bookmarkEnd w:id="10238"/>
      <w:r>
        <w:rPr>
          <w:rFonts w:hint="cs"/>
          <w:rtl/>
          <w:lang w:eastAsia="he-IL"/>
        </w:rPr>
        <w:t xml:space="preserve"> </w:t>
      </w:r>
      <w:bookmarkStart w:id="10239" w:name="_ETM_Q1_7110038"/>
      <w:bookmarkStart w:id="10240" w:name="_ETM_Q1_7110817"/>
      <w:bookmarkEnd w:id="10239"/>
      <w:bookmarkEnd w:id="10240"/>
    </w:p>
    <w:p w14:paraId="04B5ABA5" w14:textId="48867A0F" w:rsidR="003E5840" w:rsidRDefault="003E5840" w:rsidP="003E5840">
      <w:pPr>
        <w:rPr>
          <w:rtl/>
          <w:lang w:eastAsia="he-IL"/>
        </w:rPr>
      </w:pPr>
      <w:bookmarkStart w:id="10241" w:name="_ETM_Q1_7111281"/>
      <w:bookmarkEnd w:id="10241"/>
    </w:p>
    <w:p w14:paraId="6A05763A" w14:textId="422CD653" w:rsidR="003E5840" w:rsidRDefault="003E5840" w:rsidP="003E5840">
      <w:pPr>
        <w:pStyle w:val="-"/>
        <w:keepNext/>
        <w:rPr>
          <w:rtl/>
        </w:rPr>
      </w:pPr>
      <w:bookmarkStart w:id="10242" w:name="ET_speakercontinue_חגית_צור_863"/>
      <w:r w:rsidRPr="003E5840">
        <w:rPr>
          <w:rStyle w:val="TagStyle"/>
          <w:rtl/>
        </w:rPr>
        <w:t xml:space="preserve"> &lt;&lt; דובר_המשך &gt;&gt; </w:t>
      </w:r>
      <w:r>
        <w:rPr>
          <w:rtl/>
        </w:rPr>
        <w:t>חגית צור:</w:t>
      </w:r>
      <w:r w:rsidRPr="003E5840">
        <w:rPr>
          <w:rStyle w:val="TagStyle"/>
          <w:rtl/>
        </w:rPr>
        <w:t xml:space="preserve"> &lt;&lt; דובר_המשך &gt;&gt;</w:t>
      </w:r>
      <w:r w:rsidR="00FC1A7B">
        <w:rPr>
          <w:rtl/>
        </w:rPr>
        <w:t xml:space="preserve"> </w:t>
      </w:r>
      <w:r>
        <w:rPr>
          <w:rtl/>
        </w:rPr>
        <w:t xml:space="preserve"> </w:t>
      </w:r>
      <w:bookmarkEnd w:id="10242"/>
    </w:p>
    <w:p w14:paraId="5228F394" w14:textId="08155D38" w:rsidR="003E5840" w:rsidRDefault="003E5840" w:rsidP="003E5840">
      <w:pPr>
        <w:pStyle w:val="KeepWithNext"/>
        <w:rPr>
          <w:rtl/>
          <w:lang w:eastAsia="he-IL"/>
        </w:rPr>
      </w:pPr>
    </w:p>
    <w:p w14:paraId="36A5E8C3" w14:textId="6F2174FE" w:rsidR="003E5840" w:rsidRDefault="001A6461" w:rsidP="003E5840">
      <w:pPr>
        <w:rPr>
          <w:rtl/>
          <w:lang w:eastAsia="he-IL"/>
        </w:rPr>
      </w:pPr>
      <w:bookmarkStart w:id="10243" w:name="_ETM_Q1_7112427"/>
      <w:bookmarkStart w:id="10244" w:name="_ETM_Q1_7107747"/>
      <w:bookmarkEnd w:id="10243"/>
      <w:bookmarkEnd w:id="10244"/>
      <w:r>
        <w:rPr>
          <w:rFonts w:hint="cs"/>
          <w:rtl/>
          <w:lang w:eastAsia="he-IL"/>
        </w:rPr>
        <w:t>אז בנוהל המדורג הרגיל, של התוש</w:t>
      </w:r>
      <w:bookmarkStart w:id="10245" w:name="_ETM_Q1_7112510"/>
      <w:bookmarkEnd w:id="10245"/>
      <w:r>
        <w:rPr>
          <w:rFonts w:hint="cs"/>
          <w:rtl/>
          <w:lang w:eastAsia="he-IL"/>
        </w:rPr>
        <w:t>בים הרגילים, יש זמן לבדיקת</w:t>
      </w:r>
      <w:bookmarkStart w:id="10246" w:name="_ETM_Q1_7120903"/>
      <w:bookmarkEnd w:id="10246"/>
      <w:r>
        <w:rPr>
          <w:rFonts w:hint="cs"/>
          <w:rtl/>
          <w:lang w:eastAsia="he-IL"/>
        </w:rPr>
        <w:t xml:space="preserve"> בקשה </w:t>
      </w:r>
      <w:bookmarkStart w:id="10247" w:name="_ETM_Q1_7117202"/>
      <w:bookmarkEnd w:id="10247"/>
      <w:r>
        <w:rPr>
          <w:rFonts w:hint="cs"/>
          <w:rtl/>
          <w:lang w:eastAsia="he-IL"/>
        </w:rPr>
        <w:t xml:space="preserve">והוא נקבע לחצי שנה </w:t>
      </w:r>
      <w:bookmarkStart w:id="10248" w:name="_ETM_Q1_7117524"/>
      <w:bookmarkEnd w:id="10248"/>
      <w:r>
        <w:rPr>
          <w:rFonts w:hint="cs"/>
          <w:rtl/>
          <w:lang w:eastAsia="he-IL"/>
        </w:rPr>
        <w:t>- - -</w:t>
      </w:r>
      <w:bookmarkStart w:id="10249" w:name="_ETM_Q1_7118915"/>
      <w:bookmarkEnd w:id="10249"/>
    </w:p>
    <w:p w14:paraId="7192221E" w14:textId="77777777" w:rsidR="00827D38" w:rsidRDefault="00827D38" w:rsidP="003E5840">
      <w:pPr>
        <w:rPr>
          <w:rtl/>
          <w:lang w:eastAsia="he-IL"/>
        </w:rPr>
      </w:pPr>
    </w:p>
    <w:p w14:paraId="34EAAE45" w14:textId="2A2C5BD1" w:rsidR="001A6461" w:rsidRDefault="001A6461" w:rsidP="001A6461">
      <w:pPr>
        <w:rPr>
          <w:rStyle w:val="TagStyle"/>
          <w:rtl/>
        </w:rPr>
      </w:pPr>
      <w:bookmarkStart w:id="10250" w:name="_ETM_Q1_7119478"/>
      <w:bookmarkStart w:id="10251" w:name="_ETM_Q1_7120614"/>
      <w:bookmarkStart w:id="10252" w:name="_ETM_Q1_7116410"/>
      <w:bookmarkEnd w:id="10250"/>
      <w:bookmarkEnd w:id="10251"/>
      <w:bookmarkEnd w:id="10252"/>
    </w:p>
    <w:p w14:paraId="02CB3719" w14:textId="6C2B5B4C" w:rsidR="001A6461" w:rsidRDefault="001A6461" w:rsidP="001A6461">
      <w:pPr>
        <w:pStyle w:val="af6"/>
        <w:keepNext/>
        <w:rPr>
          <w:rtl/>
        </w:rPr>
      </w:pPr>
      <w:bookmarkStart w:id="10253" w:name="ET_yor_5766_865"/>
      <w:r w:rsidRPr="001A6461">
        <w:rPr>
          <w:rStyle w:val="TagStyle"/>
          <w:rtl/>
        </w:rPr>
        <w:t xml:space="preserve"> &lt;&lt; יור &gt;&gt; </w:t>
      </w:r>
      <w:r>
        <w:rPr>
          <w:rtl/>
        </w:rPr>
        <w:t>היו"ר רם בן ברק:</w:t>
      </w:r>
      <w:r w:rsidRPr="001A6461">
        <w:rPr>
          <w:rStyle w:val="TagStyle"/>
          <w:rtl/>
        </w:rPr>
        <w:t xml:space="preserve"> &lt;&lt; יור &gt;&gt;</w:t>
      </w:r>
      <w:r w:rsidR="00FC1A7B">
        <w:rPr>
          <w:rtl/>
        </w:rPr>
        <w:t xml:space="preserve"> </w:t>
      </w:r>
      <w:r>
        <w:rPr>
          <w:rtl/>
        </w:rPr>
        <w:t xml:space="preserve"> </w:t>
      </w:r>
      <w:bookmarkEnd w:id="10253"/>
    </w:p>
    <w:p w14:paraId="307AB281" w14:textId="6E1EC751" w:rsidR="001A6461" w:rsidRDefault="001A6461" w:rsidP="001A6461">
      <w:pPr>
        <w:pStyle w:val="KeepWithNext"/>
        <w:rPr>
          <w:rtl/>
          <w:lang w:eastAsia="he-IL"/>
        </w:rPr>
      </w:pPr>
    </w:p>
    <w:p w14:paraId="2DD16111" w14:textId="246F1BEC" w:rsidR="001A6461" w:rsidRDefault="001A6461" w:rsidP="001A6461">
      <w:pPr>
        <w:rPr>
          <w:rtl/>
          <w:lang w:eastAsia="he-IL"/>
        </w:rPr>
      </w:pPr>
      <w:bookmarkStart w:id="10254" w:name="_ETM_Q1_7119025"/>
      <w:bookmarkEnd w:id="10254"/>
      <w:r>
        <w:rPr>
          <w:rFonts w:hint="cs"/>
          <w:rtl/>
          <w:lang w:eastAsia="he-IL"/>
        </w:rPr>
        <w:t>אבל זה</w:t>
      </w:r>
      <w:bookmarkStart w:id="10255" w:name="_ETM_Q1_7120221"/>
      <w:bookmarkEnd w:id="10255"/>
      <w:r>
        <w:rPr>
          <w:rFonts w:hint="cs"/>
          <w:rtl/>
          <w:lang w:eastAsia="he-IL"/>
        </w:rPr>
        <w:t xml:space="preserve"> מטעמים הומניטאריים. </w:t>
      </w:r>
      <w:bookmarkStart w:id="10256" w:name="_ETM_Q1_7119275"/>
      <w:bookmarkStart w:id="10257" w:name="_ETM_Q1_7116470"/>
      <w:bookmarkStart w:id="10258" w:name="_ETM_Q1_7116812"/>
      <w:bookmarkEnd w:id="10256"/>
      <w:bookmarkEnd w:id="10257"/>
      <w:bookmarkEnd w:id="10258"/>
    </w:p>
    <w:p w14:paraId="558EEC1F" w14:textId="670554B9" w:rsidR="001A6461" w:rsidRDefault="001A6461" w:rsidP="001A6461">
      <w:pPr>
        <w:rPr>
          <w:rtl/>
          <w:lang w:eastAsia="he-IL"/>
        </w:rPr>
      </w:pPr>
      <w:bookmarkStart w:id="10259" w:name="_ETM_Q1_7117205"/>
      <w:bookmarkEnd w:id="10259"/>
    </w:p>
    <w:p w14:paraId="529039E3" w14:textId="66720D34" w:rsidR="001A6461" w:rsidRDefault="001A6461" w:rsidP="001A6461">
      <w:pPr>
        <w:pStyle w:val="-"/>
        <w:keepNext/>
        <w:rPr>
          <w:rtl/>
        </w:rPr>
      </w:pPr>
      <w:bookmarkStart w:id="10260" w:name="ET_speakercontinue_חגית_צור_866"/>
      <w:r w:rsidRPr="001A6461">
        <w:rPr>
          <w:rStyle w:val="TagStyle"/>
          <w:rtl/>
        </w:rPr>
        <w:t xml:space="preserve"> &lt;&lt; דובר_המשך &gt;&gt; </w:t>
      </w:r>
      <w:r>
        <w:rPr>
          <w:rtl/>
        </w:rPr>
        <w:t>חגית צור:</w:t>
      </w:r>
      <w:r w:rsidRPr="001A6461">
        <w:rPr>
          <w:rStyle w:val="TagStyle"/>
          <w:rtl/>
        </w:rPr>
        <w:t xml:space="preserve"> &lt;&lt; דובר_המשך &gt;&gt;</w:t>
      </w:r>
      <w:r w:rsidR="00FC1A7B">
        <w:rPr>
          <w:rtl/>
        </w:rPr>
        <w:t xml:space="preserve"> </w:t>
      </w:r>
      <w:r>
        <w:rPr>
          <w:rtl/>
        </w:rPr>
        <w:t xml:space="preserve"> </w:t>
      </w:r>
      <w:bookmarkEnd w:id="10260"/>
    </w:p>
    <w:p w14:paraId="738D5AE0" w14:textId="10E43E09" w:rsidR="001A6461" w:rsidRDefault="001A6461" w:rsidP="001A6461">
      <w:pPr>
        <w:pStyle w:val="KeepWithNext"/>
        <w:rPr>
          <w:rtl/>
          <w:lang w:eastAsia="he-IL"/>
        </w:rPr>
      </w:pPr>
    </w:p>
    <w:p w14:paraId="1F2CA016" w14:textId="586CAAD6" w:rsidR="001A6461" w:rsidRDefault="001A6461" w:rsidP="001A6461">
      <w:pPr>
        <w:rPr>
          <w:rtl/>
          <w:lang w:eastAsia="he-IL"/>
        </w:rPr>
      </w:pPr>
      <w:bookmarkStart w:id="10261" w:name="_ETM_Q1_7119513"/>
      <w:bookmarkEnd w:id="10261"/>
      <w:r>
        <w:rPr>
          <w:rFonts w:hint="cs"/>
          <w:rtl/>
          <w:lang w:eastAsia="he-IL"/>
        </w:rPr>
        <w:t xml:space="preserve">הומניטארי הוא בדרך </w:t>
      </w:r>
      <w:bookmarkStart w:id="10262" w:name="_ETM_Q1_7120610"/>
      <w:bookmarkEnd w:id="10262"/>
      <w:r>
        <w:rPr>
          <w:rFonts w:hint="cs"/>
          <w:rtl/>
          <w:lang w:eastAsia="he-IL"/>
        </w:rPr>
        <w:t>כלל מורכב יותר, צריך לזמן</w:t>
      </w:r>
      <w:bookmarkStart w:id="10263" w:name="_ETM_Q1_7124983"/>
      <w:bookmarkEnd w:id="10263"/>
      <w:r>
        <w:rPr>
          <w:rFonts w:hint="cs"/>
          <w:rtl/>
          <w:lang w:eastAsia="he-IL"/>
        </w:rPr>
        <w:t xml:space="preserve"> את האנשים, לבדוק </w:t>
      </w:r>
      <w:bookmarkStart w:id="10264" w:name="_ETM_Q1_7124186"/>
      <w:bookmarkEnd w:id="10264"/>
      <w:r>
        <w:rPr>
          <w:rFonts w:hint="cs"/>
          <w:rtl/>
          <w:lang w:eastAsia="he-IL"/>
        </w:rPr>
        <w:t xml:space="preserve">את מציאות החיים שלהם. </w:t>
      </w:r>
      <w:bookmarkStart w:id="10265" w:name="_ETM_Q1_7122735"/>
      <w:bookmarkStart w:id="10266" w:name="_ETM_Q1_7123146"/>
      <w:bookmarkEnd w:id="10265"/>
      <w:bookmarkEnd w:id="10266"/>
    </w:p>
    <w:p w14:paraId="5BE2A8B6" w14:textId="216F2736" w:rsidR="001A6461" w:rsidRDefault="001A6461" w:rsidP="001A6461">
      <w:pPr>
        <w:rPr>
          <w:rtl/>
          <w:lang w:eastAsia="he-IL"/>
        </w:rPr>
      </w:pPr>
      <w:bookmarkStart w:id="10267" w:name="_ETM_Q1_7123701"/>
      <w:bookmarkEnd w:id="10267"/>
    </w:p>
    <w:p w14:paraId="403FF4F8" w14:textId="5936B451" w:rsidR="001A6461" w:rsidRDefault="001A6461" w:rsidP="001A6461">
      <w:pPr>
        <w:pStyle w:val="af6"/>
        <w:keepNext/>
        <w:rPr>
          <w:rtl/>
        </w:rPr>
      </w:pPr>
      <w:bookmarkStart w:id="10268" w:name="ET_yor_5766_867"/>
      <w:r w:rsidRPr="001A6461">
        <w:rPr>
          <w:rStyle w:val="TagStyle"/>
          <w:rtl/>
        </w:rPr>
        <w:t xml:space="preserve"> &lt;&lt; יור &gt;&gt; </w:t>
      </w:r>
      <w:r>
        <w:rPr>
          <w:rtl/>
        </w:rPr>
        <w:t>היו"ר רם בן ברק:</w:t>
      </w:r>
      <w:r w:rsidRPr="001A6461">
        <w:rPr>
          <w:rStyle w:val="TagStyle"/>
          <w:rtl/>
        </w:rPr>
        <w:t xml:space="preserve"> &lt;&lt; יור &gt;&gt;</w:t>
      </w:r>
      <w:r w:rsidR="00FC1A7B">
        <w:rPr>
          <w:rtl/>
        </w:rPr>
        <w:t xml:space="preserve"> </w:t>
      </w:r>
      <w:r>
        <w:rPr>
          <w:rtl/>
        </w:rPr>
        <w:t xml:space="preserve"> </w:t>
      </w:r>
      <w:bookmarkEnd w:id="10268"/>
    </w:p>
    <w:p w14:paraId="641493C6" w14:textId="0475FCCF" w:rsidR="001A6461" w:rsidRDefault="001A6461" w:rsidP="001A6461">
      <w:pPr>
        <w:pStyle w:val="KeepWithNext"/>
        <w:rPr>
          <w:rtl/>
          <w:lang w:eastAsia="he-IL"/>
        </w:rPr>
      </w:pPr>
    </w:p>
    <w:p w14:paraId="3D703790" w14:textId="536C39DB" w:rsidR="001A6461" w:rsidRDefault="001A6461" w:rsidP="001A6461">
      <w:pPr>
        <w:rPr>
          <w:rtl/>
          <w:lang w:eastAsia="he-IL"/>
        </w:rPr>
      </w:pPr>
      <w:bookmarkStart w:id="10269" w:name="_ETM_Q1_7124891"/>
      <w:bookmarkEnd w:id="10269"/>
      <w:r>
        <w:rPr>
          <w:rFonts w:hint="cs"/>
          <w:rtl/>
          <w:lang w:eastAsia="he-IL"/>
        </w:rPr>
        <w:t>הפוך, הפוך</w:t>
      </w:r>
      <w:bookmarkStart w:id="10270" w:name="_ETM_Q1_7127184"/>
      <w:bookmarkEnd w:id="10270"/>
      <w:r>
        <w:rPr>
          <w:rFonts w:hint="cs"/>
          <w:rtl/>
          <w:lang w:eastAsia="he-IL"/>
        </w:rPr>
        <w:t xml:space="preserve"> גוטה, הפוך. </w:t>
      </w:r>
      <w:bookmarkStart w:id="10271" w:name="_ETM_Q1_7124489"/>
      <w:bookmarkStart w:id="10272" w:name="_ETM_Q1_7124801"/>
      <w:bookmarkEnd w:id="10271"/>
      <w:bookmarkEnd w:id="10272"/>
    </w:p>
    <w:p w14:paraId="79F46723" w14:textId="3025AF17" w:rsidR="001A6461" w:rsidRDefault="001A6461" w:rsidP="001A6461">
      <w:pPr>
        <w:rPr>
          <w:rtl/>
          <w:lang w:eastAsia="he-IL"/>
        </w:rPr>
      </w:pPr>
      <w:bookmarkStart w:id="10273" w:name="_ETM_Q1_7125237"/>
      <w:bookmarkEnd w:id="10273"/>
    </w:p>
    <w:p w14:paraId="30BAC51F" w14:textId="6810EB83" w:rsidR="001A6461" w:rsidRDefault="001A6461" w:rsidP="001A6461">
      <w:pPr>
        <w:pStyle w:val="-"/>
        <w:keepNext/>
        <w:rPr>
          <w:rtl/>
        </w:rPr>
      </w:pPr>
      <w:bookmarkStart w:id="10274" w:name="ET_speakercontinue_חגית_צור_868"/>
      <w:r w:rsidRPr="001A6461">
        <w:rPr>
          <w:rStyle w:val="TagStyle"/>
          <w:rtl/>
        </w:rPr>
        <w:t xml:space="preserve"> &lt;&lt; דובר_המשך &gt;&gt; </w:t>
      </w:r>
      <w:r>
        <w:rPr>
          <w:rtl/>
        </w:rPr>
        <w:t>חגית צור:</w:t>
      </w:r>
      <w:r w:rsidRPr="001A6461">
        <w:rPr>
          <w:rStyle w:val="TagStyle"/>
          <w:rtl/>
        </w:rPr>
        <w:t xml:space="preserve"> &lt;&lt; דובר_המשך &gt;&gt;</w:t>
      </w:r>
      <w:r w:rsidR="00FC1A7B">
        <w:rPr>
          <w:rtl/>
        </w:rPr>
        <w:t xml:space="preserve"> </w:t>
      </w:r>
      <w:r>
        <w:rPr>
          <w:rtl/>
        </w:rPr>
        <w:t xml:space="preserve"> </w:t>
      </w:r>
      <w:bookmarkEnd w:id="10274"/>
    </w:p>
    <w:p w14:paraId="4DBF0AA6" w14:textId="35084E35" w:rsidR="001A6461" w:rsidRDefault="001A6461" w:rsidP="001A6461">
      <w:pPr>
        <w:pStyle w:val="KeepWithNext"/>
        <w:rPr>
          <w:rtl/>
          <w:lang w:eastAsia="he-IL"/>
        </w:rPr>
      </w:pPr>
    </w:p>
    <w:p w14:paraId="1AAD212C" w14:textId="7E1FBB7B" w:rsidR="001A6461" w:rsidRDefault="001A6461" w:rsidP="001A6461">
      <w:pPr>
        <w:rPr>
          <w:rtl/>
          <w:lang w:eastAsia="he-IL"/>
        </w:rPr>
      </w:pPr>
      <w:bookmarkStart w:id="10275" w:name="_ETM_Q1_7126506"/>
      <w:bookmarkEnd w:id="10275"/>
      <w:r>
        <w:rPr>
          <w:rFonts w:hint="cs"/>
          <w:rtl/>
          <w:lang w:eastAsia="he-IL"/>
        </w:rPr>
        <w:t xml:space="preserve">מי שעושה את הבדיקות האלה זו הלשכה, </w:t>
      </w:r>
      <w:bookmarkStart w:id="10276" w:name="_ETM_Q1_7127276"/>
      <w:bookmarkEnd w:id="10276"/>
      <w:r>
        <w:rPr>
          <w:rFonts w:hint="cs"/>
          <w:rtl/>
          <w:lang w:eastAsia="he-IL"/>
        </w:rPr>
        <w:t>לא</w:t>
      </w:r>
      <w:bookmarkStart w:id="10277" w:name="_ETM_Q1_7127821"/>
      <w:bookmarkEnd w:id="10277"/>
      <w:r>
        <w:rPr>
          <w:rFonts w:hint="cs"/>
          <w:rtl/>
          <w:lang w:eastAsia="he-IL"/>
        </w:rPr>
        <w:t xml:space="preserve"> הוועדה. </w:t>
      </w:r>
      <w:bookmarkStart w:id="10278" w:name="_ETM_Q1_7129600"/>
      <w:bookmarkEnd w:id="10278"/>
    </w:p>
    <w:p w14:paraId="226847EF" w14:textId="159C652F" w:rsidR="001A6461" w:rsidRDefault="001A6461" w:rsidP="001A6461">
      <w:pPr>
        <w:rPr>
          <w:rtl/>
          <w:lang w:eastAsia="he-IL"/>
        </w:rPr>
      </w:pPr>
      <w:bookmarkStart w:id="10279" w:name="_ETM_Q1_7129967"/>
      <w:bookmarkEnd w:id="10279"/>
    </w:p>
    <w:p w14:paraId="2BE268E2" w14:textId="5531E33D" w:rsidR="001A6461" w:rsidRDefault="001A6461" w:rsidP="001A6461">
      <w:pPr>
        <w:pStyle w:val="af6"/>
        <w:keepNext/>
        <w:rPr>
          <w:rtl/>
        </w:rPr>
      </w:pPr>
      <w:bookmarkStart w:id="10280" w:name="ET_yor_5766_869"/>
      <w:r w:rsidRPr="001A6461">
        <w:rPr>
          <w:rStyle w:val="TagStyle"/>
          <w:rtl/>
        </w:rPr>
        <w:t xml:space="preserve"> &lt;&lt; יור &gt;&gt; </w:t>
      </w:r>
      <w:r>
        <w:rPr>
          <w:rtl/>
        </w:rPr>
        <w:t>היו"ר רם בן ברק:</w:t>
      </w:r>
      <w:r w:rsidRPr="001A6461">
        <w:rPr>
          <w:rStyle w:val="TagStyle"/>
          <w:rtl/>
        </w:rPr>
        <w:t xml:space="preserve"> &lt;&lt; יור &gt;&gt;</w:t>
      </w:r>
      <w:r w:rsidR="00FC1A7B">
        <w:rPr>
          <w:rtl/>
        </w:rPr>
        <w:t xml:space="preserve"> </w:t>
      </w:r>
      <w:r>
        <w:rPr>
          <w:rtl/>
        </w:rPr>
        <w:t xml:space="preserve"> </w:t>
      </w:r>
      <w:bookmarkEnd w:id="10280"/>
    </w:p>
    <w:p w14:paraId="73741021" w14:textId="469BBFF1" w:rsidR="001A6461" w:rsidRDefault="001A6461" w:rsidP="001A6461">
      <w:pPr>
        <w:pStyle w:val="KeepWithNext"/>
        <w:rPr>
          <w:rtl/>
          <w:lang w:eastAsia="he-IL"/>
        </w:rPr>
      </w:pPr>
    </w:p>
    <w:p w14:paraId="601F676D" w14:textId="3C2F277D" w:rsidR="001A6461" w:rsidRDefault="001A6461" w:rsidP="001A6461">
      <w:pPr>
        <w:rPr>
          <w:rtl/>
          <w:lang w:eastAsia="he-IL"/>
        </w:rPr>
      </w:pPr>
      <w:bookmarkStart w:id="10281" w:name="_ETM_Q1_7131116"/>
      <w:bookmarkEnd w:id="10281"/>
      <w:r>
        <w:rPr>
          <w:rFonts w:hint="cs"/>
          <w:rtl/>
          <w:lang w:eastAsia="he-IL"/>
        </w:rPr>
        <w:t xml:space="preserve">הפוך, הפוך. תחשבי </w:t>
      </w:r>
      <w:bookmarkStart w:id="10282" w:name="_ETM_Q1_7130707"/>
      <w:bookmarkEnd w:id="10282"/>
      <w:r>
        <w:rPr>
          <w:rFonts w:hint="cs"/>
          <w:rtl/>
          <w:lang w:eastAsia="he-IL"/>
        </w:rPr>
        <w:t>עכשיו שיש למישהו בעיה הומניטארית, הוא</w:t>
      </w:r>
      <w:bookmarkStart w:id="10283" w:name="_ETM_Q1_7137041"/>
      <w:bookmarkEnd w:id="10283"/>
      <w:r>
        <w:rPr>
          <w:rFonts w:hint="cs"/>
          <w:rtl/>
          <w:lang w:eastAsia="he-IL"/>
        </w:rPr>
        <w:t xml:space="preserve"> </w:t>
      </w:r>
      <w:bookmarkStart w:id="10284" w:name="_ETM_Q1_7132294"/>
      <w:bookmarkEnd w:id="10284"/>
      <w:r>
        <w:rPr>
          <w:rFonts w:hint="cs"/>
          <w:rtl/>
          <w:lang w:eastAsia="he-IL"/>
        </w:rPr>
        <w:t xml:space="preserve">חולה סרטן, אז אומרים לו לבוא עוד חצי </w:t>
      </w:r>
      <w:bookmarkStart w:id="10285" w:name="_ETM_Q1_7134747"/>
      <w:bookmarkEnd w:id="10285"/>
      <w:r>
        <w:rPr>
          <w:rFonts w:hint="cs"/>
          <w:rtl/>
          <w:lang w:eastAsia="he-IL"/>
        </w:rPr>
        <w:t>שנה?</w:t>
      </w:r>
      <w:bookmarkStart w:id="10286" w:name="_ETM_Q1_7135882"/>
      <w:bookmarkEnd w:id="10286"/>
    </w:p>
    <w:p w14:paraId="780AB4A2" w14:textId="4DC09CF8" w:rsidR="001A6461" w:rsidRDefault="001A6461" w:rsidP="001A6461">
      <w:pPr>
        <w:rPr>
          <w:rtl/>
          <w:lang w:eastAsia="he-IL"/>
        </w:rPr>
      </w:pPr>
      <w:bookmarkStart w:id="10287" w:name="_ETM_Q1_7136449"/>
      <w:bookmarkEnd w:id="10287"/>
    </w:p>
    <w:p w14:paraId="7152A225" w14:textId="4A7D9E50" w:rsidR="001A6461" w:rsidRDefault="001A6461" w:rsidP="001A6461">
      <w:pPr>
        <w:pStyle w:val="-"/>
        <w:keepNext/>
        <w:rPr>
          <w:rtl/>
        </w:rPr>
      </w:pPr>
      <w:bookmarkStart w:id="10288" w:name="ET_speakercontinue_חגית_צור_870"/>
      <w:r w:rsidRPr="001A6461">
        <w:rPr>
          <w:rStyle w:val="TagStyle"/>
          <w:rtl/>
        </w:rPr>
        <w:t xml:space="preserve"> &lt;&lt; דובר_המשך &gt;&gt; </w:t>
      </w:r>
      <w:r>
        <w:rPr>
          <w:rtl/>
        </w:rPr>
        <w:t>חגית צור:</w:t>
      </w:r>
      <w:r w:rsidRPr="001A6461">
        <w:rPr>
          <w:rStyle w:val="TagStyle"/>
          <w:rtl/>
        </w:rPr>
        <w:t xml:space="preserve"> &lt;&lt; דובר_המשך &gt;&gt;</w:t>
      </w:r>
      <w:r w:rsidR="00FC1A7B">
        <w:rPr>
          <w:rtl/>
        </w:rPr>
        <w:t xml:space="preserve"> </w:t>
      </w:r>
      <w:r>
        <w:rPr>
          <w:rtl/>
        </w:rPr>
        <w:t xml:space="preserve"> </w:t>
      </w:r>
      <w:bookmarkEnd w:id="10288"/>
    </w:p>
    <w:p w14:paraId="2C3E5E44" w14:textId="6FB325FA" w:rsidR="001A6461" w:rsidRDefault="001A6461" w:rsidP="001A6461">
      <w:pPr>
        <w:pStyle w:val="KeepWithNext"/>
        <w:rPr>
          <w:rtl/>
          <w:lang w:eastAsia="he-IL"/>
        </w:rPr>
      </w:pPr>
    </w:p>
    <w:p w14:paraId="46C4C867" w14:textId="3353341A" w:rsidR="001A6461" w:rsidRDefault="001A6461" w:rsidP="001A6461">
      <w:pPr>
        <w:rPr>
          <w:rtl/>
          <w:lang w:eastAsia="he-IL"/>
        </w:rPr>
      </w:pPr>
      <w:bookmarkStart w:id="10289" w:name="_ETM_Q1_7137450"/>
      <w:bookmarkEnd w:id="10289"/>
      <w:r>
        <w:rPr>
          <w:rFonts w:hint="cs"/>
          <w:rtl/>
          <w:lang w:eastAsia="he-IL"/>
        </w:rPr>
        <w:t>לא, חלילה.</w:t>
      </w:r>
      <w:bookmarkStart w:id="10290" w:name="_ETM_Q1_7139120"/>
      <w:bookmarkEnd w:id="10290"/>
      <w:r>
        <w:rPr>
          <w:rFonts w:hint="cs"/>
          <w:rtl/>
          <w:lang w:eastAsia="he-IL"/>
        </w:rPr>
        <w:t xml:space="preserve"> </w:t>
      </w:r>
      <w:bookmarkStart w:id="10291" w:name="_ETM_Q1_7139348"/>
      <w:bookmarkEnd w:id="10291"/>
    </w:p>
    <w:p w14:paraId="1A028577" w14:textId="6DC6ECA9" w:rsidR="001A6461" w:rsidRDefault="001A6461" w:rsidP="001A6461">
      <w:pPr>
        <w:rPr>
          <w:rtl/>
          <w:lang w:eastAsia="he-IL"/>
        </w:rPr>
      </w:pPr>
      <w:bookmarkStart w:id="10292" w:name="_ETM_Q1_7139729"/>
      <w:bookmarkStart w:id="10293" w:name="_ETM_Q1_7135056"/>
      <w:bookmarkEnd w:id="10292"/>
      <w:bookmarkEnd w:id="10293"/>
    </w:p>
    <w:p w14:paraId="037205B6" w14:textId="3D46525A" w:rsidR="001A6461" w:rsidRDefault="001A6461" w:rsidP="001A6461">
      <w:pPr>
        <w:pStyle w:val="af6"/>
        <w:keepNext/>
        <w:rPr>
          <w:rtl/>
        </w:rPr>
      </w:pPr>
      <w:bookmarkStart w:id="10294" w:name="ET_yor_5766_871"/>
      <w:r w:rsidRPr="001A6461">
        <w:rPr>
          <w:rStyle w:val="TagStyle"/>
          <w:rtl/>
        </w:rPr>
        <w:t xml:space="preserve"> &lt;&lt; יור &gt;&gt; </w:t>
      </w:r>
      <w:r>
        <w:rPr>
          <w:rtl/>
        </w:rPr>
        <w:t>היו"ר רם בן ברק:</w:t>
      </w:r>
      <w:r w:rsidRPr="001A6461">
        <w:rPr>
          <w:rStyle w:val="TagStyle"/>
          <w:rtl/>
        </w:rPr>
        <w:t xml:space="preserve"> &lt;&lt; יור &gt;&gt;</w:t>
      </w:r>
      <w:r w:rsidR="00FC1A7B">
        <w:rPr>
          <w:rtl/>
        </w:rPr>
        <w:t xml:space="preserve"> </w:t>
      </w:r>
      <w:r>
        <w:rPr>
          <w:rtl/>
        </w:rPr>
        <w:t xml:space="preserve"> </w:t>
      </w:r>
      <w:bookmarkEnd w:id="10294"/>
    </w:p>
    <w:p w14:paraId="7CFA1534" w14:textId="210C73AA" w:rsidR="001A6461" w:rsidRDefault="001A6461" w:rsidP="001A6461">
      <w:pPr>
        <w:pStyle w:val="KeepWithNext"/>
        <w:rPr>
          <w:rtl/>
          <w:lang w:eastAsia="he-IL"/>
        </w:rPr>
      </w:pPr>
    </w:p>
    <w:p w14:paraId="75BDF953" w14:textId="7415FC28" w:rsidR="001A6461" w:rsidRDefault="001A6461" w:rsidP="001A6461">
      <w:pPr>
        <w:rPr>
          <w:rtl/>
          <w:lang w:eastAsia="he-IL"/>
        </w:rPr>
      </w:pPr>
      <w:bookmarkStart w:id="10295" w:name="_ETM_Q1_7136262"/>
      <w:bookmarkEnd w:id="10295"/>
      <w:r>
        <w:rPr>
          <w:rFonts w:hint="cs"/>
          <w:rtl/>
          <w:lang w:eastAsia="he-IL"/>
        </w:rPr>
        <w:t>אבל זה מה שאתם אומרים לו.</w:t>
      </w:r>
      <w:bookmarkStart w:id="10296" w:name="_ETM_Q1_7140529"/>
      <w:bookmarkEnd w:id="10296"/>
    </w:p>
    <w:p w14:paraId="0A778DE2" w14:textId="278ADA9D" w:rsidR="001A6461" w:rsidRDefault="001A6461" w:rsidP="001A6461">
      <w:pPr>
        <w:rPr>
          <w:rtl/>
          <w:lang w:eastAsia="he-IL"/>
        </w:rPr>
      </w:pPr>
      <w:bookmarkStart w:id="10297" w:name="_ETM_Q1_7140924"/>
      <w:bookmarkStart w:id="10298" w:name="_ETM_Q1_7136224"/>
      <w:bookmarkEnd w:id="10297"/>
      <w:bookmarkEnd w:id="10298"/>
    </w:p>
    <w:p w14:paraId="14F185C4" w14:textId="109BC06E" w:rsidR="001A6461" w:rsidRDefault="001A6461" w:rsidP="001A6461">
      <w:pPr>
        <w:pStyle w:val="-"/>
        <w:keepNext/>
        <w:rPr>
          <w:rtl/>
        </w:rPr>
      </w:pPr>
      <w:bookmarkStart w:id="10299" w:name="ET_speakercontinue_חגית_צור_872"/>
      <w:r w:rsidRPr="001A6461">
        <w:rPr>
          <w:rStyle w:val="TagStyle"/>
          <w:rtl/>
        </w:rPr>
        <w:t xml:space="preserve"> &lt;&lt; דובר_המשך &gt;&gt; </w:t>
      </w:r>
      <w:r>
        <w:rPr>
          <w:rtl/>
        </w:rPr>
        <w:t>חגית צור:</w:t>
      </w:r>
      <w:r w:rsidRPr="001A6461">
        <w:rPr>
          <w:rStyle w:val="TagStyle"/>
          <w:rtl/>
        </w:rPr>
        <w:t xml:space="preserve"> &lt;&lt; דובר_המשך &gt;&gt;</w:t>
      </w:r>
      <w:r w:rsidR="00FC1A7B">
        <w:rPr>
          <w:rtl/>
        </w:rPr>
        <w:t xml:space="preserve"> </w:t>
      </w:r>
      <w:r>
        <w:rPr>
          <w:rtl/>
        </w:rPr>
        <w:t xml:space="preserve"> </w:t>
      </w:r>
      <w:bookmarkEnd w:id="10299"/>
    </w:p>
    <w:p w14:paraId="2BA744DB" w14:textId="4B0950B6" w:rsidR="001A6461" w:rsidRDefault="001A6461" w:rsidP="001A6461">
      <w:pPr>
        <w:pStyle w:val="KeepWithNext"/>
        <w:rPr>
          <w:rtl/>
          <w:lang w:eastAsia="he-IL"/>
        </w:rPr>
      </w:pPr>
    </w:p>
    <w:p w14:paraId="3F6A3713" w14:textId="588FF6E1" w:rsidR="001A6461" w:rsidRDefault="001A6461" w:rsidP="001A6461">
      <w:pPr>
        <w:rPr>
          <w:rtl/>
          <w:lang w:eastAsia="he-IL"/>
        </w:rPr>
      </w:pPr>
      <w:bookmarkStart w:id="10300" w:name="_ETM_Q1_7137563"/>
      <w:bookmarkEnd w:id="10300"/>
      <w:r>
        <w:rPr>
          <w:rFonts w:hint="cs"/>
          <w:rtl/>
          <w:lang w:eastAsia="he-IL"/>
        </w:rPr>
        <w:t>חלילה. כדי לבדוק את העניין</w:t>
      </w:r>
      <w:bookmarkStart w:id="10301" w:name="_ETM_Q1_7143284"/>
      <w:bookmarkEnd w:id="10301"/>
      <w:r>
        <w:rPr>
          <w:rFonts w:hint="cs"/>
          <w:rtl/>
          <w:lang w:eastAsia="he-IL"/>
        </w:rPr>
        <w:t xml:space="preserve"> שלו, בדרך כלל </w:t>
      </w:r>
      <w:bookmarkStart w:id="10302" w:name="_ETM_Q1_7141244"/>
      <w:bookmarkEnd w:id="10302"/>
      <w:r>
        <w:rPr>
          <w:rFonts w:hint="cs"/>
          <w:rtl/>
          <w:lang w:eastAsia="he-IL"/>
        </w:rPr>
        <w:t>פונים - - -</w:t>
      </w:r>
      <w:bookmarkStart w:id="10303" w:name="_ETM_Q1_7144846"/>
      <w:bookmarkEnd w:id="10303"/>
    </w:p>
    <w:p w14:paraId="25FF0E00" w14:textId="44C8DDEE" w:rsidR="001A6461" w:rsidRDefault="001A6461" w:rsidP="001A6461">
      <w:pPr>
        <w:rPr>
          <w:rtl/>
          <w:lang w:eastAsia="he-IL"/>
        </w:rPr>
      </w:pPr>
      <w:bookmarkStart w:id="10304" w:name="_ETM_Q1_7145215"/>
      <w:bookmarkStart w:id="10305" w:name="_ETM_Q1_7140370"/>
      <w:bookmarkEnd w:id="10304"/>
      <w:bookmarkEnd w:id="10305"/>
    </w:p>
    <w:p w14:paraId="68F6DBAF" w14:textId="0F84FB54" w:rsidR="001A6461" w:rsidRDefault="001A6461" w:rsidP="001A6461">
      <w:pPr>
        <w:pStyle w:val="af6"/>
        <w:keepNext/>
        <w:rPr>
          <w:rtl/>
        </w:rPr>
      </w:pPr>
      <w:bookmarkStart w:id="10306" w:name="ET_yor_5766_873"/>
      <w:r w:rsidRPr="001A6461">
        <w:rPr>
          <w:rStyle w:val="TagStyle"/>
          <w:rtl/>
        </w:rPr>
        <w:t xml:space="preserve"> &lt;&lt; יור &gt;&gt; </w:t>
      </w:r>
      <w:r>
        <w:rPr>
          <w:rtl/>
        </w:rPr>
        <w:t>היו"ר רם בן ברק:</w:t>
      </w:r>
      <w:r w:rsidRPr="001A6461">
        <w:rPr>
          <w:rStyle w:val="TagStyle"/>
          <w:rtl/>
        </w:rPr>
        <w:t xml:space="preserve"> &lt;&lt; יור &gt;&gt;</w:t>
      </w:r>
      <w:r w:rsidR="00FC1A7B">
        <w:rPr>
          <w:rtl/>
        </w:rPr>
        <w:t xml:space="preserve"> </w:t>
      </w:r>
      <w:r>
        <w:rPr>
          <w:rtl/>
        </w:rPr>
        <w:t xml:space="preserve"> </w:t>
      </w:r>
      <w:bookmarkEnd w:id="10306"/>
    </w:p>
    <w:p w14:paraId="550F7DEC" w14:textId="4E5E9A81" w:rsidR="001A6461" w:rsidRDefault="001A6461" w:rsidP="001A6461">
      <w:pPr>
        <w:pStyle w:val="KeepWithNext"/>
        <w:rPr>
          <w:rtl/>
          <w:lang w:eastAsia="he-IL"/>
        </w:rPr>
      </w:pPr>
    </w:p>
    <w:p w14:paraId="1E5A238D" w14:textId="3844C9F2" w:rsidR="001A6461" w:rsidRDefault="001A6461" w:rsidP="001A6461">
      <w:pPr>
        <w:rPr>
          <w:rtl/>
          <w:lang w:eastAsia="he-IL"/>
        </w:rPr>
      </w:pPr>
      <w:bookmarkStart w:id="10307" w:name="_ETM_Q1_7141910"/>
      <w:bookmarkEnd w:id="10307"/>
      <w:r>
        <w:rPr>
          <w:rFonts w:hint="cs"/>
          <w:rtl/>
          <w:lang w:eastAsia="he-IL"/>
        </w:rPr>
        <w:t>מה העניין שלו? הוא</w:t>
      </w:r>
      <w:bookmarkStart w:id="10308" w:name="_ETM_Q1_7145712"/>
      <w:bookmarkEnd w:id="10308"/>
      <w:r>
        <w:rPr>
          <w:rFonts w:hint="cs"/>
          <w:rtl/>
          <w:lang w:eastAsia="he-IL"/>
        </w:rPr>
        <w:t xml:space="preserve"> חולה סרטן</w:t>
      </w:r>
      <w:bookmarkStart w:id="10309" w:name="_ETM_Q1_7142868"/>
      <w:bookmarkEnd w:id="10309"/>
      <w:r>
        <w:rPr>
          <w:rFonts w:hint="cs"/>
          <w:rtl/>
          <w:lang w:eastAsia="he-IL"/>
        </w:rPr>
        <w:t>, הוא הביא לך את המסמכים מבית החולים שהוא</w:t>
      </w:r>
      <w:bookmarkStart w:id="10310" w:name="_ETM_Q1_7149190"/>
      <w:bookmarkEnd w:id="10310"/>
      <w:r>
        <w:rPr>
          <w:rFonts w:hint="cs"/>
          <w:rtl/>
          <w:lang w:eastAsia="he-IL"/>
        </w:rPr>
        <w:t xml:space="preserve"> צריך </w:t>
      </w:r>
      <w:bookmarkStart w:id="10311" w:name="_ETM_Q1_7144918"/>
      <w:bookmarkEnd w:id="10311"/>
      <w:r>
        <w:rPr>
          <w:rFonts w:hint="cs"/>
          <w:rtl/>
          <w:lang w:eastAsia="he-IL"/>
        </w:rPr>
        <w:t xml:space="preserve">טיפול מיוחד כי הוא חולה סרטן, אתם אומרים לו </w:t>
      </w:r>
      <w:bookmarkStart w:id="10312" w:name="_ETM_Q1_7152854"/>
      <w:bookmarkEnd w:id="10312"/>
      <w:r>
        <w:rPr>
          <w:rFonts w:hint="cs"/>
          <w:rtl/>
          <w:lang w:eastAsia="he-IL"/>
        </w:rPr>
        <w:t>לבוא עוד חצי שנה</w:t>
      </w:r>
      <w:bookmarkStart w:id="10313" w:name="_ETM_Q1_7150510"/>
      <w:bookmarkEnd w:id="10313"/>
      <w:r>
        <w:rPr>
          <w:rFonts w:hint="cs"/>
          <w:rtl/>
          <w:lang w:eastAsia="he-IL"/>
        </w:rPr>
        <w:t>. ז</w:t>
      </w:r>
      <w:bookmarkStart w:id="10314" w:name="_ETM_Q1_7149310"/>
      <w:bookmarkEnd w:id="10314"/>
      <w:r>
        <w:rPr>
          <w:rFonts w:hint="cs"/>
          <w:rtl/>
          <w:lang w:eastAsia="he-IL"/>
        </w:rPr>
        <w:t>ה מה שאתם אומרים לו</w:t>
      </w:r>
      <w:bookmarkStart w:id="10315" w:name="_ETM_Q1_7152146"/>
      <w:bookmarkEnd w:id="10315"/>
      <w:r>
        <w:rPr>
          <w:rFonts w:hint="cs"/>
          <w:rtl/>
          <w:lang w:eastAsia="he-IL"/>
        </w:rPr>
        <w:t xml:space="preserve"> על פי מה שכתוב כאן. </w:t>
      </w:r>
      <w:bookmarkStart w:id="10316" w:name="_ETM_Q1_7157049"/>
      <w:bookmarkEnd w:id="10316"/>
    </w:p>
    <w:p w14:paraId="72C9503E" w14:textId="301858B4" w:rsidR="001A6461" w:rsidRDefault="001A6461" w:rsidP="001A6461">
      <w:pPr>
        <w:rPr>
          <w:rtl/>
          <w:lang w:eastAsia="he-IL"/>
        </w:rPr>
      </w:pPr>
      <w:bookmarkStart w:id="10317" w:name="_ETM_Q1_7157585"/>
      <w:bookmarkStart w:id="10318" w:name="_ETM_Q1_7153532"/>
      <w:bookmarkEnd w:id="10317"/>
      <w:bookmarkEnd w:id="10318"/>
    </w:p>
    <w:p w14:paraId="310FC6BC" w14:textId="595492E3" w:rsidR="001A6461" w:rsidRDefault="001A6461" w:rsidP="001A6461">
      <w:pPr>
        <w:pStyle w:val="a4"/>
        <w:keepNext/>
        <w:rPr>
          <w:rtl/>
        </w:rPr>
      </w:pPr>
      <w:bookmarkStart w:id="10319" w:name="ET_speaker_מירי_פרנקלשור_874"/>
      <w:r w:rsidRPr="001A6461">
        <w:rPr>
          <w:rStyle w:val="TagStyle"/>
          <w:rtl/>
        </w:rPr>
        <w:t xml:space="preserve"> &lt;&lt; דובר &gt;&gt; </w:t>
      </w:r>
      <w:r>
        <w:rPr>
          <w:rtl/>
        </w:rPr>
        <w:t>מירי פרנקל-שור:</w:t>
      </w:r>
      <w:r w:rsidRPr="001A6461">
        <w:rPr>
          <w:rStyle w:val="TagStyle"/>
          <w:rtl/>
        </w:rPr>
        <w:t xml:space="preserve"> &lt;&lt; דובר &gt;&gt;</w:t>
      </w:r>
      <w:r w:rsidR="00FC1A7B">
        <w:rPr>
          <w:rtl/>
        </w:rPr>
        <w:t xml:space="preserve"> </w:t>
      </w:r>
      <w:r>
        <w:rPr>
          <w:rtl/>
        </w:rPr>
        <w:t xml:space="preserve"> </w:t>
      </w:r>
      <w:bookmarkEnd w:id="10319"/>
    </w:p>
    <w:p w14:paraId="66C4ABF5" w14:textId="2205CAAB" w:rsidR="001A6461" w:rsidRDefault="001A6461" w:rsidP="001A6461">
      <w:pPr>
        <w:pStyle w:val="KeepWithNext"/>
        <w:rPr>
          <w:rtl/>
          <w:lang w:eastAsia="he-IL"/>
        </w:rPr>
      </w:pPr>
    </w:p>
    <w:p w14:paraId="533CD4D7" w14:textId="1D477B7D" w:rsidR="001A6461" w:rsidRDefault="001A6461" w:rsidP="001A6461">
      <w:pPr>
        <w:rPr>
          <w:rtl/>
          <w:lang w:eastAsia="he-IL"/>
        </w:rPr>
      </w:pPr>
      <w:bookmarkStart w:id="10320" w:name="_ETM_Q1_7156175"/>
      <w:bookmarkEnd w:id="10320"/>
      <w:r>
        <w:rPr>
          <w:rFonts w:hint="cs"/>
          <w:rtl/>
          <w:lang w:eastAsia="he-IL"/>
        </w:rPr>
        <w:t>א</w:t>
      </w:r>
      <w:bookmarkStart w:id="10321" w:name="_ETM_Q1_7156303"/>
      <w:bookmarkEnd w:id="10321"/>
      <w:r>
        <w:rPr>
          <w:rFonts w:hint="cs"/>
          <w:rtl/>
          <w:lang w:eastAsia="he-IL"/>
        </w:rPr>
        <w:t xml:space="preserve">ני חושבת שחולי הסרטן נכנסים </w:t>
      </w:r>
      <w:bookmarkStart w:id="10322" w:name="_ETM_Q1_7159931"/>
      <w:bookmarkEnd w:id="10322"/>
      <w:r>
        <w:rPr>
          <w:rFonts w:hint="cs"/>
          <w:rtl/>
          <w:lang w:eastAsia="he-IL"/>
        </w:rPr>
        <w:t xml:space="preserve">לך </w:t>
      </w:r>
      <w:bookmarkStart w:id="10323" w:name="_ETM_Q1_7155564"/>
      <w:bookmarkEnd w:id="10323"/>
      <w:r>
        <w:rPr>
          <w:rFonts w:hint="cs"/>
          <w:rtl/>
          <w:lang w:eastAsia="he-IL"/>
        </w:rPr>
        <w:t>בסעיף אחר, לא בהומניטארי. זה כשהאמא חולת סרט</w:t>
      </w:r>
      <w:bookmarkStart w:id="10324" w:name="_ETM_Q1_7160079"/>
      <w:bookmarkEnd w:id="10324"/>
      <w:r>
        <w:rPr>
          <w:rFonts w:hint="cs"/>
          <w:rtl/>
          <w:lang w:eastAsia="he-IL"/>
        </w:rPr>
        <w:t>ן והוא</w:t>
      </w:r>
      <w:bookmarkStart w:id="10325" w:name="_ETM_Q1_7161172"/>
      <w:bookmarkEnd w:id="10325"/>
      <w:r>
        <w:rPr>
          <w:rFonts w:hint="cs"/>
          <w:rtl/>
          <w:lang w:eastAsia="he-IL"/>
        </w:rPr>
        <w:t xml:space="preserve"> רוצה להביא אותה לארץ, נכון?</w:t>
      </w:r>
      <w:bookmarkStart w:id="10326" w:name="_ETM_Q1_7165982"/>
      <w:bookmarkEnd w:id="10326"/>
    </w:p>
    <w:p w14:paraId="5A59327D" w14:textId="2AF2DB93" w:rsidR="001A6461" w:rsidRDefault="001A6461" w:rsidP="001A6461">
      <w:pPr>
        <w:rPr>
          <w:rtl/>
          <w:lang w:eastAsia="he-IL"/>
        </w:rPr>
      </w:pPr>
      <w:bookmarkStart w:id="10327" w:name="_ETM_Q1_7166405"/>
      <w:bookmarkEnd w:id="10327"/>
    </w:p>
    <w:p w14:paraId="41DE5B09" w14:textId="7468A5CB" w:rsidR="001A6461" w:rsidRDefault="001A6461" w:rsidP="001A6461">
      <w:pPr>
        <w:pStyle w:val="af6"/>
        <w:keepNext/>
        <w:rPr>
          <w:rtl/>
        </w:rPr>
      </w:pPr>
      <w:r w:rsidRPr="001A6461">
        <w:rPr>
          <w:rStyle w:val="TagStyle"/>
          <w:rtl/>
        </w:rPr>
        <w:t xml:space="preserve"> &lt;&lt; יור &gt;&gt; </w:t>
      </w:r>
      <w:r>
        <w:rPr>
          <w:rtl/>
        </w:rPr>
        <w:t>היו"ר רם בן ברק:</w:t>
      </w:r>
      <w:r w:rsidRPr="001A6461">
        <w:rPr>
          <w:rStyle w:val="TagStyle"/>
          <w:rtl/>
        </w:rPr>
        <w:t xml:space="preserve"> &lt;&lt; יור &gt;&gt;</w:t>
      </w:r>
      <w:r w:rsidR="00FC1A7B">
        <w:rPr>
          <w:rtl/>
        </w:rPr>
        <w:t xml:space="preserve"> </w:t>
      </w:r>
      <w:r>
        <w:rPr>
          <w:rtl/>
        </w:rPr>
        <w:t xml:space="preserve"> </w:t>
      </w:r>
    </w:p>
    <w:p w14:paraId="1591C85B" w14:textId="14C0134B" w:rsidR="001A6461" w:rsidRDefault="001A6461" w:rsidP="001A6461">
      <w:pPr>
        <w:pStyle w:val="KeepWithNext"/>
        <w:rPr>
          <w:rtl/>
          <w:lang w:eastAsia="he-IL"/>
        </w:rPr>
      </w:pPr>
    </w:p>
    <w:p w14:paraId="27B0DB9F" w14:textId="5FB77A71" w:rsidR="001A6461" w:rsidRDefault="001A6461" w:rsidP="001A6461">
      <w:pPr>
        <w:rPr>
          <w:rtl/>
          <w:lang w:eastAsia="he-IL"/>
        </w:rPr>
      </w:pPr>
      <w:bookmarkStart w:id="10328" w:name="_ETM_Q1_7167971"/>
      <w:bookmarkStart w:id="10329" w:name="_ETM_Q1_7163333"/>
      <w:bookmarkEnd w:id="10328"/>
      <w:bookmarkEnd w:id="10329"/>
      <w:r>
        <w:rPr>
          <w:rFonts w:hint="cs"/>
          <w:rtl/>
          <w:lang w:eastAsia="he-IL"/>
        </w:rPr>
        <w:t>הומניטארי יכול להיות זה ויכו</w:t>
      </w:r>
      <w:bookmarkStart w:id="10330" w:name="_ETM_Q1_7165502"/>
      <w:bookmarkEnd w:id="10330"/>
      <w:r>
        <w:rPr>
          <w:rFonts w:hint="cs"/>
          <w:rtl/>
          <w:lang w:eastAsia="he-IL"/>
        </w:rPr>
        <w:t>ל להיות</w:t>
      </w:r>
      <w:bookmarkStart w:id="10331" w:name="_ETM_Q1_7167692"/>
      <w:bookmarkEnd w:id="10331"/>
      <w:r>
        <w:rPr>
          <w:rFonts w:hint="cs"/>
          <w:rtl/>
          <w:lang w:eastAsia="he-IL"/>
        </w:rPr>
        <w:t xml:space="preserve"> זה</w:t>
      </w:r>
      <w:bookmarkStart w:id="10332" w:name="_ETM_Q1_7163838"/>
      <w:bookmarkEnd w:id="10332"/>
      <w:r>
        <w:rPr>
          <w:rFonts w:hint="cs"/>
          <w:rtl/>
          <w:lang w:eastAsia="he-IL"/>
        </w:rPr>
        <w:t xml:space="preserve"> - - - </w:t>
      </w:r>
      <w:bookmarkStart w:id="10333" w:name="_ETM_Q1_7171243"/>
      <w:bookmarkEnd w:id="10333"/>
    </w:p>
    <w:p w14:paraId="58F052AF" w14:textId="16A0F731" w:rsidR="001A6461" w:rsidRDefault="001A6461" w:rsidP="001A6461">
      <w:pPr>
        <w:rPr>
          <w:rtl/>
          <w:lang w:eastAsia="he-IL"/>
        </w:rPr>
      </w:pPr>
      <w:bookmarkStart w:id="10334" w:name="_ETM_Q1_7171611"/>
      <w:bookmarkEnd w:id="10334"/>
    </w:p>
    <w:p w14:paraId="3837D0B1" w14:textId="2E4F6DF9" w:rsidR="001A6461" w:rsidRDefault="001A6461" w:rsidP="001A6461">
      <w:pPr>
        <w:pStyle w:val="a4"/>
        <w:keepNext/>
        <w:rPr>
          <w:rtl/>
        </w:rPr>
      </w:pPr>
      <w:bookmarkStart w:id="10335" w:name="ET_speaker_קריאה_876"/>
      <w:r w:rsidRPr="001A6461">
        <w:rPr>
          <w:rStyle w:val="TagStyle"/>
          <w:rtl/>
        </w:rPr>
        <w:t xml:space="preserve"> &lt;&lt; דובר &gt;&gt; </w:t>
      </w:r>
      <w:r>
        <w:rPr>
          <w:rtl/>
        </w:rPr>
        <w:t>קריאה:</w:t>
      </w:r>
      <w:r w:rsidRPr="001A6461">
        <w:rPr>
          <w:rStyle w:val="TagStyle"/>
          <w:rtl/>
        </w:rPr>
        <w:t xml:space="preserve"> &lt;&lt; דובר &gt;&gt;</w:t>
      </w:r>
      <w:r w:rsidR="00FC1A7B">
        <w:rPr>
          <w:rtl/>
        </w:rPr>
        <w:t xml:space="preserve"> </w:t>
      </w:r>
      <w:r>
        <w:rPr>
          <w:rtl/>
        </w:rPr>
        <w:t xml:space="preserve"> </w:t>
      </w:r>
      <w:bookmarkEnd w:id="10335"/>
    </w:p>
    <w:p w14:paraId="40B95393" w14:textId="20C8168E" w:rsidR="001A6461" w:rsidRDefault="001A6461" w:rsidP="001A6461">
      <w:pPr>
        <w:pStyle w:val="KeepWithNext"/>
        <w:rPr>
          <w:rtl/>
          <w:lang w:eastAsia="he-IL"/>
        </w:rPr>
      </w:pPr>
    </w:p>
    <w:p w14:paraId="37160B7F" w14:textId="5BD06575" w:rsidR="001A6461" w:rsidRDefault="001A6461" w:rsidP="001A6461">
      <w:pPr>
        <w:rPr>
          <w:rtl/>
          <w:lang w:eastAsia="he-IL"/>
        </w:rPr>
      </w:pPr>
      <w:bookmarkStart w:id="10336" w:name="_ETM_Q1_7175145"/>
      <w:bookmarkStart w:id="10337" w:name="_ETM_Q1_7175270"/>
      <w:bookmarkStart w:id="10338" w:name="_ETM_Q1_7170448"/>
      <w:bookmarkStart w:id="10339" w:name="_ETM_Q1_7166449"/>
      <w:bookmarkEnd w:id="10336"/>
      <w:bookmarkEnd w:id="10337"/>
      <w:bookmarkEnd w:id="10338"/>
      <w:bookmarkEnd w:id="10339"/>
      <w:r>
        <w:rPr>
          <w:rFonts w:hint="cs"/>
          <w:rtl/>
          <w:lang w:eastAsia="he-IL"/>
        </w:rPr>
        <w:t xml:space="preserve">ברשותכם, אם יורשה לי, מה שאומר </w:t>
      </w:r>
      <w:bookmarkStart w:id="10340" w:name="_ETM_Q1_7175716"/>
      <w:bookmarkEnd w:id="10340"/>
      <w:r>
        <w:rPr>
          <w:rFonts w:hint="cs"/>
          <w:rtl/>
          <w:lang w:eastAsia="he-IL"/>
        </w:rPr>
        <w:t xml:space="preserve">היו"ר הוא </w:t>
      </w:r>
      <w:bookmarkStart w:id="10341" w:name="_ETM_Q1_7173732"/>
      <w:bookmarkEnd w:id="10341"/>
      <w:r>
        <w:rPr>
          <w:rFonts w:hint="cs"/>
          <w:rtl/>
          <w:lang w:eastAsia="he-IL"/>
        </w:rPr>
        <w:t xml:space="preserve">שאם הסיפור </w:t>
      </w:r>
      <w:bookmarkStart w:id="10342" w:name="_ETM_Q1_7170953"/>
      <w:bookmarkEnd w:id="10342"/>
      <w:r>
        <w:rPr>
          <w:rFonts w:hint="cs"/>
          <w:rtl/>
          <w:lang w:eastAsia="he-IL"/>
        </w:rPr>
        <w:t>הוא חצי שנה, אז קל</w:t>
      </w:r>
      <w:bookmarkStart w:id="10343" w:name="_ETM_Q1_7174407"/>
      <w:bookmarkEnd w:id="10343"/>
      <w:r>
        <w:rPr>
          <w:rFonts w:hint="cs"/>
          <w:rtl/>
          <w:lang w:eastAsia="he-IL"/>
        </w:rPr>
        <w:t xml:space="preserve"> וחומר במקרים ההומניטאריים, שצריך לקצץ את זה ל</w:t>
      </w:r>
      <w:bookmarkStart w:id="10344" w:name="_ETM_Q1_7179290"/>
      <w:bookmarkEnd w:id="10344"/>
      <w:r w:rsidR="0026758E">
        <w:rPr>
          <w:rFonts w:hint="cs"/>
          <w:rtl/>
          <w:lang w:eastAsia="he-IL"/>
        </w:rPr>
        <w:t xml:space="preserve">מקסימום שלושה חודשים, </w:t>
      </w:r>
      <w:bookmarkStart w:id="10345" w:name="_ETM_Q1_7185141"/>
      <w:bookmarkEnd w:id="10345"/>
      <w:r w:rsidR="0026758E">
        <w:rPr>
          <w:rFonts w:hint="cs"/>
          <w:rtl/>
          <w:lang w:eastAsia="he-IL"/>
        </w:rPr>
        <w:t>אני הייתי אפילו מדברת ברמה של שעות, אבל</w:t>
      </w:r>
      <w:bookmarkStart w:id="10346" w:name="_ETM_Q1_7187266"/>
      <w:bookmarkStart w:id="10347" w:name="_ETM_Q1_7188362"/>
      <w:bookmarkEnd w:id="10346"/>
      <w:bookmarkEnd w:id="10347"/>
      <w:r w:rsidR="0026758E">
        <w:rPr>
          <w:rFonts w:hint="cs"/>
          <w:rtl/>
          <w:lang w:eastAsia="he-IL"/>
        </w:rPr>
        <w:t xml:space="preserve"> - - -</w:t>
      </w:r>
      <w:bookmarkStart w:id="10348" w:name="_ETM_Q1_7197755"/>
      <w:bookmarkStart w:id="10349" w:name="_ETM_Q1_7193854"/>
      <w:bookmarkStart w:id="10350" w:name="_ETM_Q1_7192792"/>
      <w:bookmarkStart w:id="10351" w:name="_ETM_Q1_7188208"/>
      <w:bookmarkStart w:id="10352" w:name="_ETM_Q1_7185899"/>
      <w:bookmarkStart w:id="10353" w:name="_ETM_Q1_7182163"/>
      <w:bookmarkEnd w:id="10348"/>
      <w:bookmarkEnd w:id="10349"/>
      <w:bookmarkEnd w:id="10350"/>
      <w:bookmarkEnd w:id="10351"/>
      <w:bookmarkEnd w:id="10352"/>
      <w:bookmarkEnd w:id="10353"/>
    </w:p>
    <w:p w14:paraId="64D11E81" w14:textId="458C355F" w:rsidR="000C2ACE" w:rsidRDefault="000C2ACE" w:rsidP="001A6461">
      <w:pPr>
        <w:rPr>
          <w:rtl/>
          <w:lang w:eastAsia="he-IL"/>
        </w:rPr>
      </w:pPr>
      <w:bookmarkStart w:id="10354" w:name="_ETM_Q1_7185330"/>
      <w:bookmarkStart w:id="10355" w:name="_ETM_Q1_7185455"/>
      <w:bookmarkEnd w:id="10354"/>
      <w:bookmarkEnd w:id="10355"/>
    </w:p>
    <w:p w14:paraId="2EE856AE" w14:textId="4209C4C8" w:rsidR="000C2ACE" w:rsidRDefault="000C2ACE" w:rsidP="000C2ACE">
      <w:pPr>
        <w:pStyle w:val="af6"/>
        <w:keepNext/>
        <w:rPr>
          <w:rtl/>
        </w:rPr>
      </w:pPr>
      <w:bookmarkStart w:id="10356" w:name="ET_yor_5766_875"/>
      <w:r w:rsidRPr="000C2ACE">
        <w:rPr>
          <w:rStyle w:val="TagStyle"/>
          <w:rtl/>
        </w:rPr>
        <w:t xml:space="preserve"> &lt;&lt; יור &gt;&gt; </w:t>
      </w:r>
      <w:r>
        <w:rPr>
          <w:rtl/>
        </w:rPr>
        <w:t>היו"ר רם בן ברק:</w:t>
      </w:r>
      <w:r w:rsidRPr="000C2ACE">
        <w:rPr>
          <w:rStyle w:val="TagStyle"/>
          <w:rtl/>
        </w:rPr>
        <w:t xml:space="preserve"> &lt;&lt; יור &gt;&gt;</w:t>
      </w:r>
      <w:r w:rsidR="00FC1A7B">
        <w:rPr>
          <w:rtl/>
        </w:rPr>
        <w:t xml:space="preserve"> </w:t>
      </w:r>
      <w:r>
        <w:rPr>
          <w:rtl/>
        </w:rPr>
        <w:t xml:space="preserve"> </w:t>
      </w:r>
      <w:bookmarkEnd w:id="10356"/>
    </w:p>
    <w:p w14:paraId="15123B58" w14:textId="777B6BB1" w:rsidR="000C2ACE" w:rsidRDefault="000C2ACE" w:rsidP="000C2ACE">
      <w:pPr>
        <w:pStyle w:val="KeepWithNext"/>
        <w:rPr>
          <w:rtl/>
          <w:lang w:eastAsia="he-IL"/>
        </w:rPr>
      </w:pPr>
    </w:p>
    <w:p w14:paraId="54DF6581" w14:textId="2D3EF0BF" w:rsidR="000C2ACE" w:rsidRDefault="000C2ACE" w:rsidP="000C2ACE">
      <w:pPr>
        <w:rPr>
          <w:rtl/>
          <w:lang w:eastAsia="he-IL"/>
        </w:rPr>
      </w:pPr>
      <w:bookmarkStart w:id="10357" w:name="_ETM_Q1_7191883"/>
      <w:bookmarkStart w:id="10358" w:name="_ETM_Q1_7187484"/>
      <w:bookmarkEnd w:id="10357"/>
      <w:bookmarkEnd w:id="10358"/>
      <w:r>
        <w:rPr>
          <w:rFonts w:hint="cs"/>
          <w:rtl/>
          <w:lang w:eastAsia="he-IL"/>
        </w:rPr>
        <w:t xml:space="preserve">בסדר, אני </w:t>
      </w:r>
      <w:bookmarkStart w:id="10359" w:name="_ETM_Q1_7187211"/>
      <w:bookmarkEnd w:id="10359"/>
      <w:r>
        <w:rPr>
          <w:rFonts w:hint="cs"/>
          <w:rtl/>
          <w:lang w:eastAsia="he-IL"/>
        </w:rPr>
        <w:t xml:space="preserve">אומר </w:t>
      </w:r>
      <w:bookmarkStart w:id="10360" w:name="_ETM_Q1_7184788"/>
      <w:bookmarkStart w:id="10361" w:name="_ETM_Q1_7180045"/>
      <w:bookmarkEnd w:id="10360"/>
      <w:bookmarkEnd w:id="10361"/>
      <w:r>
        <w:rPr>
          <w:rFonts w:hint="cs"/>
          <w:rtl/>
          <w:lang w:eastAsia="he-IL"/>
        </w:rPr>
        <w:t xml:space="preserve">חצי. </w:t>
      </w:r>
    </w:p>
    <w:p w14:paraId="1EA3687A" w14:textId="7DEBE59F" w:rsidR="000C2ACE" w:rsidRDefault="000C2ACE" w:rsidP="000C2ACE">
      <w:pPr>
        <w:rPr>
          <w:rtl/>
          <w:lang w:eastAsia="he-IL"/>
        </w:rPr>
      </w:pPr>
      <w:bookmarkStart w:id="10362" w:name="_ETM_Q1_7182973"/>
      <w:bookmarkStart w:id="10363" w:name="_ETM_Q1_7183075"/>
      <w:bookmarkStart w:id="10364" w:name="_ETM_Q1_7185490"/>
      <w:bookmarkEnd w:id="10362"/>
      <w:bookmarkEnd w:id="10363"/>
      <w:bookmarkEnd w:id="10364"/>
    </w:p>
    <w:p w14:paraId="5DD51064" w14:textId="1ED497D9" w:rsidR="000C2ACE" w:rsidRDefault="000C2ACE" w:rsidP="000C2ACE">
      <w:pPr>
        <w:pStyle w:val="af9"/>
        <w:keepNext/>
        <w:rPr>
          <w:rtl/>
          <w:lang w:eastAsia="he-IL"/>
        </w:rPr>
      </w:pPr>
      <w:bookmarkStart w:id="10365" w:name="ET_guest_חגית_צור_876"/>
      <w:r w:rsidRPr="000C2ACE">
        <w:rPr>
          <w:rStyle w:val="TagStyle"/>
          <w:rtl/>
        </w:rPr>
        <w:t xml:space="preserve"> &lt;&lt; אורח &gt;&gt; </w:t>
      </w:r>
      <w:r>
        <w:rPr>
          <w:rtl/>
          <w:lang w:eastAsia="he-IL"/>
        </w:rPr>
        <w:t>חגית צור:</w:t>
      </w:r>
      <w:r w:rsidRPr="000C2ACE">
        <w:rPr>
          <w:rStyle w:val="TagStyle"/>
          <w:rtl/>
        </w:rPr>
        <w:t xml:space="preserve"> &lt;&lt; אורח &gt;&gt;</w:t>
      </w:r>
      <w:r w:rsidR="00FC1A7B">
        <w:rPr>
          <w:rtl/>
          <w:lang w:eastAsia="he-IL"/>
        </w:rPr>
        <w:t xml:space="preserve"> </w:t>
      </w:r>
      <w:r>
        <w:rPr>
          <w:rtl/>
          <w:lang w:eastAsia="he-IL"/>
        </w:rPr>
        <w:t xml:space="preserve"> </w:t>
      </w:r>
      <w:bookmarkEnd w:id="10365"/>
    </w:p>
    <w:p w14:paraId="59F56D96" w14:textId="3779F4FA" w:rsidR="000C2ACE" w:rsidRDefault="000C2ACE" w:rsidP="000C2ACE">
      <w:pPr>
        <w:pStyle w:val="KeepWithNext"/>
        <w:rPr>
          <w:rtl/>
          <w:lang w:eastAsia="he-IL"/>
        </w:rPr>
      </w:pPr>
    </w:p>
    <w:p w14:paraId="5CB7DA5C" w14:textId="255D6EF6" w:rsidR="000C2ACE" w:rsidRDefault="000C2ACE" w:rsidP="000C2ACE">
      <w:pPr>
        <w:rPr>
          <w:rtl/>
          <w:lang w:eastAsia="he-IL"/>
        </w:rPr>
      </w:pPr>
      <w:bookmarkStart w:id="10366" w:name="_ETM_Q1_7186014"/>
      <w:bookmarkStart w:id="10367" w:name="_ETM_Q1_7186059"/>
      <w:bookmarkStart w:id="10368" w:name="_ETM_Q1_7185535"/>
      <w:bookmarkEnd w:id="10366"/>
      <w:bookmarkEnd w:id="10367"/>
      <w:bookmarkEnd w:id="10368"/>
      <w:r>
        <w:rPr>
          <w:rFonts w:hint="cs"/>
          <w:rtl/>
          <w:lang w:eastAsia="he-IL"/>
        </w:rPr>
        <w:t>ברור במצבים כאלה שהם קריטיים, הוועד</w:t>
      </w:r>
      <w:bookmarkStart w:id="10369" w:name="_ETM_Q1_7197817"/>
      <w:bookmarkStart w:id="10370" w:name="_ETM_Q1_7193671"/>
      <w:bookmarkEnd w:id="10369"/>
      <w:bookmarkEnd w:id="10370"/>
      <w:r>
        <w:rPr>
          <w:rFonts w:hint="cs"/>
          <w:rtl/>
          <w:lang w:eastAsia="he-IL"/>
        </w:rPr>
        <w:t>ה, לפנים משורת הדין, ל</w:t>
      </w:r>
      <w:bookmarkStart w:id="10371" w:name="_ETM_Q1_7195059"/>
      <w:bookmarkStart w:id="10372" w:name="_ETM_Q1_7191718"/>
      <w:bookmarkEnd w:id="10371"/>
      <w:bookmarkEnd w:id="10372"/>
      <w:r>
        <w:rPr>
          <w:rFonts w:hint="cs"/>
          <w:rtl/>
          <w:lang w:eastAsia="he-IL"/>
        </w:rPr>
        <w:t>פנים משורת מה שקובע הנוהל</w:t>
      </w:r>
      <w:bookmarkStart w:id="10373" w:name="_ETM_Q1_7197740"/>
      <w:bookmarkEnd w:id="10373"/>
      <w:r>
        <w:rPr>
          <w:rFonts w:hint="cs"/>
          <w:rtl/>
          <w:lang w:eastAsia="he-IL"/>
        </w:rPr>
        <w:t xml:space="preserve"> </w:t>
      </w:r>
      <w:bookmarkStart w:id="10374" w:name="_ETM_Q1_7198721"/>
      <w:bookmarkEnd w:id="10374"/>
      <w:r>
        <w:rPr>
          <w:rFonts w:hint="cs"/>
          <w:rtl/>
          <w:lang w:eastAsia="he-IL"/>
        </w:rPr>
        <w:t>- - -</w:t>
      </w:r>
    </w:p>
    <w:p w14:paraId="0C7686D9" w14:textId="3A1FDE24" w:rsidR="000C2ACE" w:rsidRDefault="000C2ACE" w:rsidP="000C2ACE">
      <w:pPr>
        <w:rPr>
          <w:rtl/>
          <w:lang w:eastAsia="he-IL"/>
        </w:rPr>
      </w:pPr>
      <w:bookmarkStart w:id="10375" w:name="_ETM_Q1_7200165"/>
      <w:bookmarkStart w:id="10376" w:name="_ETM_Q1_7200270"/>
      <w:bookmarkEnd w:id="10375"/>
      <w:bookmarkEnd w:id="10376"/>
    </w:p>
    <w:p w14:paraId="7399E477" w14:textId="0401BAF1" w:rsidR="000C2ACE" w:rsidRDefault="000C2ACE" w:rsidP="000C2ACE">
      <w:pPr>
        <w:pStyle w:val="af6"/>
        <w:keepNext/>
        <w:rPr>
          <w:rtl/>
        </w:rPr>
      </w:pPr>
      <w:bookmarkStart w:id="10377" w:name="ET_yor_5766_877"/>
      <w:r w:rsidRPr="000C2ACE">
        <w:rPr>
          <w:rStyle w:val="TagStyle"/>
          <w:rtl/>
        </w:rPr>
        <w:t xml:space="preserve"> &lt;&lt; יור &gt;&gt; </w:t>
      </w:r>
      <w:r>
        <w:rPr>
          <w:rtl/>
        </w:rPr>
        <w:t>היו"ר רם בן ברק:</w:t>
      </w:r>
      <w:r w:rsidRPr="000C2ACE">
        <w:rPr>
          <w:rStyle w:val="TagStyle"/>
          <w:rtl/>
        </w:rPr>
        <w:t xml:space="preserve"> &lt;&lt; יור &gt;&gt;</w:t>
      </w:r>
      <w:r w:rsidR="00FC1A7B">
        <w:rPr>
          <w:rtl/>
        </w:rPr>
        <w:t xml:space="preserve"> </w:t>
      </w:r>
      <w:r>
        <w:rPr>
          <w:rtl/>
        </w:rPr>
        <w:t xml:space="preserve"> </w:t>
      </w:r>
      <w:bookmarkEnd w:id="10377"/>
    </w:p>
    <w:p w14:paraId="0AB74777" w14:textId="343D5CEC" w:rsidR="000C2ACE" w:rsidRDefault="000C2ACE" w:rsidP="000C2ACE">
      <w:pPr>
        <w:pStyle w:val="KeepWithNext"/>
        <w:rPr>
          <w:rtl/>
          <w:lang w:eastAsia="he-IL"/>
        </w:rPr>
      </w:pPr>
    </w:p>
    <w:p w14:paraId="5A125263" w14:textId="77777777" w:rsidR="000C2ACE" w:rsidRDefault="000C2ACE" w:rsidP="000C2ACE">
      <w:pPr>
        <w:rPr>
          <w:rtl/>
          <w:lang w:eastAsia="he-IL"/>
        </w:rPr>
      </w:pPr>
      <w:bookmarkStart w:id="10378" w:name="_ETM_Q1_7202091"/>
      <w:bookmarkStart w:id="10379" w:name="_ETM_Q1_7197449"/>
      <w:bookmarkStart w:id="10380" w:name="_ETM_Q1_7197609"/>
      <w:bookmarkEnd w:id="10378"/>
      <w:bookmarkEnd w:id="10379"/>
      <w:bookmarkEnd w:id="10380"/>
      <w:r>
        <w:rPr>
          <w:rFonts w:hint="cs"/>
          <w:rtl/>
          <w:lang w:eastAsia="he-IL"/>
        </w:rPr>
        <w:t>לא, זה לא עובד</w:t>
      </w:r>
      <w:bookmarkStart w:id="10381" w:name="_ETM_Q1_7196998"/>
      <w:bookmarkEnd w:id="10381"/>
      <w:r>
        <w:rPr>
          <w:rFonts w:hint="cs"/>
          <w:rtl/>
          <w:lang w:eastAsia="he-IL"/>
        </w:rPr>
        <w:t xml:space="preserve"> ככה. אם ככה, </w:t>
      </w:r>
      <w:bookmarkStart w:id="10382" w:name="_ETM_Q1_7203320"/>
      <w:bookmarkEnd w:id="10382"/>
      <w:r>
        <w:rPr>
          <w:rFonts w:hint="cs"/>
          <w:rtl/>
          <w:lang w:eastAsia="he-IL"/>
        </w:rPr>
        <w:t xml:space="preserve">זה אפשרי. </w:t>
      </w:r>
    </w:p>
    <w:p w14:paraId="3A2EE8F2" w14:textId="77777777" w:rsidR="000C2ACE" w:rsidRDefault="000C2ACE" w:rsidP="000C2ACE">
      <w:pPr>
        <w:rPr>
          <w:rtl/>
          <w:lang w:eastAsia="he-IL"/>
        </w:rPr>
      </w:pPr>
      <w:bookmarkStart w:id="10383" w:name="_ETM_Q1_7205420"/>
      <w:bookmarkStart w:id="10384" w:name="_ETM_Q1_7205518"/>
      <w:bookmarkStart w:id="10385" w:name="_ETM_Q1_7201984"/>
      <w:bookmarkStart w:id="10386" w:name="_ETM_Q1_7204439"/>
      <w:bookmarkEnd w:id="10383"/>
      <w:bookmarkEnd w:id="10384"/>
      <w:bookmarkEnd w:id="10385"/>
      <w:bookmarkEnd w:id="10386"/>
    </w:p>
    <w:p w14:paraId="25FCAD32" w14:textId="6C93D42E" w:rsidR="000C2ACE" w:rsidRDefault="000C2ACE" w:rsidP="000C2ACE">
      <w:pPr>
        <w:pStyle w:val="a4"/>
        <w:keepNext/>
        <w:rPr>
          <w:rtl/>
        </w:rPr>
      </w:pPr>
      <w:bookmarkStart w:id="10387" w:name="ET_speaker_6235_878"/>
      <w:r w:rsidRPr="000C2ACE">
        <w:rPr>
          <w:rStyle w:val="TagStyle"/>
          <w:rtl/>
        </w:rPr>
        <w:t xml:space="preserve"> &lt;&lt; דובר &gt;&gt; </w:t>
      </w:r>
      <w:r>
        <w:rPr>
          <w:rtl/>
        </w:rPr>
        <w:t>יוסף שיין (ישראל ביתנו):</w:t>
      </w:r>
      <w:r w:rsidRPr="000C2ACE">
        <w:rPr>
          <w:rStyle w:val="TagStyle"/>
          <w:rtl/>
        </w:rPr>
        <w:t xml:space="preserve"> &lt;&lt; דובר &gt;&gt;</w:t>
      </w:r>
      <w:r w:rsidR="00FC1A7B">
        <w:rPr>
          <w:rtl/>
        </w:rPr>
        <w:t xml:space="preserve"> </w:t>
      </w:r>
      <w:r>
        <w:rPr>
          <w:rtl/>
        </w:rPr>
        <w:t xml:space="preserve"> </w:t>
      </w:r>
      <w:bookmarkEnd w:id="10387"/>
    </w:p>
    <w:p w14:paraId="6492F397" w14:textId="77777777" w:rsidR="000C2ACE" w:rsidRDefault="000C2ACE" w:rsidP="000C2ACE">
      <w:pPr>
        <w:pStyle w:val="KeepWithNext"/>
        <w:rPr>
          <w:rtl/>
        </w:rPr>
      </w:pPr>
    </w:p>
    <w:p w14:paraId="5E37C20F" w14:textId="77777777" w:rsidR="00A166D0" w:rsidRDefault="000C2ACE" w:rsidP="000C2ACE">
      <w:pPr>
        <w:rPr>
          <w:rtl/>
        </w:rPr>
      </w:pPr>
      <w:bookmarkStart w:id="10388" w:name="_ETM_Q1_7205058"/>
      <w:bookmarkStart w:id="10389" w:name="_ETM_Q1_7205101"/>
      <w:bookmarkEnd w:id="10388"/>
      <w:bookmarkEnd w:id="10389"/>
      <w:r>
        <w:rPr>
          <w:rFonts w:hint="cs"/>
          <w:rtl/>
        </w:rPr>
        <w:t xml:space="preserve">על כמה בקשות מדובר בערך, שהם צריכים </w:t>
      </w:r>
      <w:bookmarkStart w:id="10390" w:name="_ETM_Q1_7208827"/>
      <w:bookmarkEnd w:id="10390"/>
      <w:r>
        <w:rPr>
          <w:rFonts w:hint="cs"/>
          <w:rtl/>
        </w:rPr>
        <w:t>ל</w:t>
      </w:r>
      <w:bookmarkStart w:id="10391" w:name="_ETM_Q1_7205573"/>
      <w:bookmarkEnd w:id="10391"/>
      <w:r w:rsidR="00A166D0">
        <w:rPr>
          <w:rFonts w:hint="cs"/>
          <w:rtl/>
        </w:rPr>
        <w:t>בחון</w:t>
      </w:r>
      <w:bookmarkStart w:id="10392" w:name="_ETM_Q1_7211481"/>
      <w:bookmarkEnd w:id="10392"/>
      <w:r w:rsidR="00A166D0">
        <w:rPr>
          <w:rFonts w:hint="cs"/>
          <w:rtl/>
        </w:rPr>
        <w:t xml:space="preserve"> אותם תוך </w:t>
      </w:r>
      <w:bookmarkStart w:id="10393" w:name="_ETM_Q1_7207966"/>
      <w:bookmarkEnd w:id="10393"/>
      <w:r w:rsidR="00A166D0">
        <w:rPr>
          <w:rFonts w:hint="cs"/>
          <w:rtl/>
        </w:rPr>
        <w:t>שלושה חודשים?</w:t>
      </w:r>
      <w:bookmarkStart w:id="10394" w:name="_ETM_Q1_7210556"/>
      <w:bookmarkEnd w:id="10394"/>
    </w:p>
    <w:p w14:paraId="12142F7C" w14:textId="77777777" w:rsidR="00A166D0" w:rsidRDefault="00A166D0" w:rsidP="000C2ACE">
      <w:pPr>
        <w:rPr>
          <w:rtl/>
        </w:rPr>
      </w:pPr>
      <w:bookmarkStart w:id="10395" w:name="_ETM_Q1_7210633"/>
      <w:bookmarkEnd w:id="10395"/>
    </w:p>
    <w:p w14:paraId="651ADA73" w14:textId="6FD5246E" w:rsidR="00A166D0" w:rsidRDefault="00A166D0" w:rsidP="00A166D0">
      <w:pPr>
        <w:pStyle w:val="af6"/>
        <w:keepNext/>
        <w:rPr>
          <w:rtl/>
        </w:rPr>
      </w:pPr>
      <w:bookmarkStart w:id="10396" w:name="ET_yor_5766_879"/>
      <w:r w:rsidRPr="00A166D0">
        <w:rPr>
          <w:rStyle w:val="TagStyle"/>
          <w:rtl/>
        </w:rPr>
        <w:t xml:space="preserve"> &lt;&lt; יור &gt;&gt; </w:t>
      </w:r>
      <w:r>
        <w:rPr>
          <w:rtl/>
        </w:rPr>
        <w:t>היו"ר רם בן ברק:</w:t>
      </w:r>
      <w:r w:rsidRPr="00A166D0">
        <w:rPr>
          <w:rStyle w:val="TagStyle"/>
          <w:rtl/>
        </w:rPr>
        <w:t xml:space="preserve"> &lt;&lt; יור &gt;&gt;</w:t>
      </w:r>
      <w:r w:rsidR="00FC1A7B">
        <w:rPr>
          <w:rtl/>
        </w:rPr>
        <w:t xml:space="preserve"> </w:t>
      </w:r>
      <w:r>
        <w:rPr>
          <w:rtl/>
        </w:rPr>
        <w:t xml:space="preserve"> </w:t>
      </w:r>
      <w:bookmarkEnd w:id="10396"/>
    </w:p>
    <w:p w14:paraId="47346A33" w14:textId="77777777" w:rsidR="00A166D0" w:rsidRDefault="00A166D0" w:rsidP="00A166D0">
      <w:pPr>
        <w:pStyle w:val="KeepWithNext"/>
        <w:rPr>
          <w:rtl/>
        </w:rPr>
      </w:pPr>
    </w:p>
    <w:p w14:paraId="50B01408" w14:textId="2106EA9F" w:rsidR="00A166D0" w:rsidRDefault="00A166D0" w:rsidP="00A166D0">
      <w:pPr>
        <w:rPr>
          <w:rtl/>
        </w:rPr>
      </w:pPr>
      <w:bookmarkStart w:id="10397" w:name="_ETM_Q1_7211718"/>
      <w:bookmarkStart w:id="10398" w:name="_ETM_Q1_7208089"/>
      <w:bookmarkStart w:id="10399" w:name="_ETM_Q1_7210638"/>
      <w:bookmarkEnd w:id="10397"/>
      <w:bookmarkEnd w:id="10398"/>
      <w:bookmarkEnd w:id="10399"/>
      <w:r>
        <w:rPr>
          <w:rFonts w:hint="cs"/>
          <w:rtl/>
        </w:rPr>
        <w:t xml:space="preserve">בסביבות 300. משרד הפנים, תבדקי את הדברים </w:t>
      </w:r>
      <w:bookmarkStart w:id="10400" w:name="_ETM_Q1_7236274"/>
      <w:bookmarkEnd w:id="10400"/>
      <w:r>
        <w:rPr>
          <w:rFonts w:hint="cs"/>
          <w:rtl/>
        </w:rPr>
        <w:t xml:space="preserve">ותחזרו אליי. חברים, </w:t>
      </w:r>
      <w:bookmarkStart w:id="10401" w:name="_ETM_Q1_7236189"/>
      <w:bookmarkEnd w:id="10401"/>
      <w:r>
        <w:rPr>
          <w:rFonts w:hint="cs"/>
          <w:rtl/>
        </w:rPr>
        <w:t>בואו נמשיך.</w:t>
      </w:r>
    </w:p>
    <w:p w14:paraId="3894A358" w14:textId="394B3C50" w:rsidR="00A166D0" w:rsidRDefault="00A166D0" w:rsidP="00A166D0">
      <w:pPr>
        <w:rPr>
          <w:rtl/>
        </w:rPr>
      </w:pPr>
      <w:bookmarkStart w:id="10402" w:name="_ETM_Q1_7241747"/>
      <w:bookmarkStart w:id="10403" w:name="_ETM_Q1_7241839"/>
      <w:bookmarkEnd w:id="10402"/>
      <w:bookmarkEnd w:id="10403"/>
    </w:p>
    <w:p w14:paraId="16559EA2" w14:textId="5B972792" w:rsidR="00A166D0" w:rsidRDefault="00A166D0" w:rsidP="00A166D0">
      <w:pPr>
        <w:pStyle w:val="a4"/>
        <w:keepNext/>
        <w:rPr>
          <w:rtl/>
        </w:rPr>
      </w:pPr>
      <w:bookmarkStart w:id="10404" w:name="ET_speaker_עידו_בן_יצחק_880"/>
      <w:r w:rsidRPr="00A166D0">
        <w:rPr>
          <w:rStyle w:val="TagStyle"/>
          <w:rtl/>
        </w:rPr>
        <w:t xml:space="preserve"> &lt;&lt; דובר &gt;&gt; </w:t>
      </w:r>
      <w:r>
        <w:rPr>
          <w:rtl/>
        </w:rPr>
        <w:t>עידו בן יצחק:</w:t>
      </w:r>
      <w:r w:rsidRPr="00A166D0">
        <w:rPr>
          <w:rStyle w:val="TagStyle"/>
          <w:rtl/>
        </w:rPr>
        <w:t xml:space="preserve"> &lt;&lt; דובר &gt;&gt;</w:t>
      </w:r>
      <w:r w:rsidR="00FC1A7B">
        <w:rPr>
          <w:rtl/>
        </w:rPr>
        <w:t xml:space="preserve"> </w:t>
      </w:r>
      <w:r>
        <w:rPr>
          <w:rtl/>
        </w:rPr>
        <w:t xml:space="preserve"> </w:t>
      </w:r>
      <w:bookmarkEnd w:id="10404"/>
    </w:p>
    <w:p w14:paraId="0EE48060" w14:textId="6F1D8F3B" w:rsidR="00A166D0" w:rsidRDefault="00A166D0" w:rsidP="00A166D0">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A166D0" w:rsidRPr="00D548F9" w14:paraId="2B1988D6" w14:textId="77777777" w:rsidTr="006F4B13">
        <w:trPr>
          <w:cantSplit/>
        </w:trPr>
        <w:tc>
          <w:tcPr>
            <w:tcW w:w="1871" w:type="dxa"/>
            <w:shd w:val="clear" w:color="auto" w:fill="auto"/>
            <w:tcMar>
              <w:top w:w="91" w:type="dxa"/>
              <w:left w:w="0" w:type="dxa"/>
              <w:bottom w:w="91" w:type="dxa"/>
              <w:right w:w="0" w:type="dxa"/>
            </w:tcMar>
          </w:tcPr>
          <w:p w14:paraId="5D780E57" w14:textId="77777777" w:rsidR="00A166D0" w:rsidRPr="00D548F9" w:rsidRDefault="00A166D0" w:rsidP="006F4B13">
            <w:pPr>
              <w:pStyle w:val="TableSideHeading"/>
              <w:rPr>
                <w:rFonts w:ascii="David" w:hAnsi="David"/>
                <w:sz w:val="26"/>
                <w:rtl/>
              </w:rPr>
            </w:pPr>
            <w:bookmarkStart w:id="10405" w:name="_ETM_Q1_7246784"/>
            <w:bookmarkStart w:id="10406" w:name="_ETM_Q1_7246828"/>
            <w:bookmarkEnd w:id="10405"/>
            <w:bookmarkEnd w:id="10406"/>
          </w:p>
        </w:tc>
        <w:tc>
          <w:tcPr>
            <w:tcW w:w="624" w:type="dxa"/>
            <w:shd w:val="clear" w:color="auto" w:fill="auto"/>
            <w:tcMar>
              <w:top w:w="91" w:type="dxa"/>
              <w:left w:w="0" w:type="dxa"/>
              <w:bottom w:w="91" w:type="dxa"/>
              <w:right w:w="0" w:type="dxa"/>
            </w:tcMar>
          </w:tcPr>
          <w:p w14:paraId="61CB0488" w14:textId="77777777" w:rsidR="00A166D0" w:rsidRPr="00D548F9" w:rsidRDefault="00A166D0" w:rsidP="006F4B13">
            <w:pPr>
              <w:pStyle w:val="TableText"/>
              <w:rPr>
                <w:rFonts w:ascii="David" w:hAnsi="David"/>
                <w:sz w:val="26"/>
                <w:rtl/>
              </w:rPr>
            </w:pPr>
          </w:p>
        </w:tc>
        <w:tc>
          <w:tcPr>
            <w:tcW w:w="624" w:type="dxa"/>
            <w:shd w:val="clear" w:color="auto" w:fill="auto"/>
            <w:tcMar>
              <w:top w:w="91" w:type="dxa"/>
              <w:left w:w="0" w:type="dxa"/>
              <w:bottom w:w="91" w:type="dxa"/>
              <w:right w:w="0" w:type="dxa"/>
            </w:tcMar>
          </w:tcPr>
          <w:p w14:paraId="4479C8F2" w14:textId="77777777" w:rsidR="00A166D0" w:rsidRPr="00D548F9" w:rsidRDefault="00A166D0" w:rsidP="006F4B13">
            <w:pPr>
              <w:pStyle w:val="TableText"/>
              <w:rPr>
                <w:rFonts w:ascii="David" w:hAnsi="David"/>
                <w:sz w:val="26"/>
                <w:rtl/>
              </w:rPr>
            </w:pPr>
          </w:p>
        </w:tc>
        <w:tc>
          <w:tcPr>
            <w:tcW w:w="6519" w:type="dxa"/>
            <w:shd w:val="clear" w:color="auto" w:fill="auto"/>
            <w:tcMar>
              <w:top w:w="91" w:type="dxa"/>
              <w:left w:w="0" w:type="dxa"/>
              <w:bottom w:w="91" w:type="dxa"/>
              <w:right w:w="0" w:type="dxa"/>
            </w:tcMar>
          </w:tcPr>
          <w:p w14:paraId="0F1EC934" w14:textId="398D648F" w:rsidR="00A166D0" w:rsidRPr="00A166D0" w:rsidRDefault="00A166D0" w:rsidP="00A166D0">
            <w:pPr>
              <w:pStyle w:val="TableBlock"/>
              <w:spacing w:line="276" w:lineRule="auto"/>
              <w:rPr>
                <w:rFonts w:ascii="David" w:hAnsi="David"/>
                <w:sz w:val="24"/>
                <w:szCs w:val="24"/>
                <w:rtl/>
              </w:rPr>
            </w:pPr>
            <w:r w:rsidRPr="00A166D0">
              <w:rPr>
                <w:rFonts w:ascii="David" w:hAnsi="David"/>
                <w:sz w:val="24"/>
                <w:szCs w:val="24"/>
                <w:rtl/>
              </w:rPr>
              <w:t>(2)</w:t>
            </w:r>
            <w:r w:rsidRPr="00A166D0">
              <w:rPr>
                <w:rFonts w:ascii="David" w:hAnsi="David"/>
                <w:sz w:val="24"/>
                <w:szCs w:val="24"/>
                <w:rtl/>
              </w:rPr>
              <w:tab/>
              <w:t>היה מבקש הרישיון תושב סוריה, ובן זוגו הוא בן העדה הדרוזית השוהה כדין בישראל ומתגורר בשטח רמת הגולן שהוחל עליו המשפט, השיפוט והמינהל של מדינת ישראל, לפי חוק רמת הגולן, התשמ"ב–1981‏, רשאי שר הפנים לראות בכך טעם הומניטרי מיוחד.</w:t>
            </w:r>
          </w:p>
        </w:tc>
      </w:tr>
      <w:tr w:rsidR="00A166D0" w:rsidRPr="00D548F9" w14:paraId="6375ACB0" w14:textId="77777777" w:rsidTr="006F4B13">
        <w:trPr>
          <w:cantSplit/>
        </w:trPr>
        <w:tc>
          <w:tcPr>
            <w:tcW w:w="1871" w:type="dxa"/>
            <w:shd w:val="clear" w:color="auto" w:fill="auto"/>
            <w:tcMar>
              <w:top w:w="91" w:type="dxa"/>
              <w:left w:w="0" w:type="dxa"/>
              <w:bottom w:w="91" w:type="dxa"/>
              <w:right w:w="0" w:type="dxa"/>
            </w:tcMar>
          </w:tcPr>
          <w:p w14:paraId="21D6819E" w14:textId="77777777" w:rsidR="00A166D0" w:rsidRPr="00D548F9" w:rsidRDefault="00A166D0" w:rsidP="006F4B13">
            <w:pPr>
              <w:pStyle w:val="TableSideHeading"/>
              <w:rPr>
                <w:rFonts w:ascii="David" w:hAnsi="David"/>
                <w:sz w:val="26"/>
                <w:rtl/>
              </w:rPr>
            </w:pPr>
            <w:bookmarkStart w:id="10407" w:name="_ETM_Q1_7244447"/>
          </w:p>
        </w:tc>
        <w:tc>
          <w:tcPr>
            <w:tcW w:w="624" w:type="dxa"/>
            <w:shd w:val="clear" w:color="auto" w:fill="auto"/>
            <w:tcMar>
              <w:top w:w="91" w:type="dxa"/>
              <w:left w:w="0" w:type="dxa"/>
              <w:bottom w:w="91" w:type="dxa"/>
              <w:right w:w="0" w:type="dxa"/>
            </w:tcMar>
          </w:tcPr>
          <w:p w14:paraId="3D3760DE" w14:textId="77777777" w:rsidR="00A166D0" w:rsidRPr="00D548F9" w:rsidRDefault="00A166D0" w:rsidP="006F4B13">
            <w:pPr>
              <w:pStyle w:val="TableText"/>
              <w:rPr>
                <w:rFonts w:ascii="David" w:hAnsi="David"/>
                <w:sz w:val="26"/>
                <w:rtl/>
              </w:rPr>
            </w:pPr>
          </w:p>
        </w:tc>
        <w:tc>
          <w:tcPr>
            <w:tcW w:w="7143" w:type="dxa"/>
            <w:gridSpan w:val="2"/>
            <w:shd w:val="clear" w:color="auto" w:fill="auto"/>
            <w:tcMar>
              <w:top w:w="91" w:type="dxa"/>
              <w:left w:w="0" w:type="dxa"/>
              <w:bottom w:w="91" w:type="dxa"/>
              <w:right w:w="0" w:type="dxa"/>
            </w:tcMar>
          </w:tcPr>
          <w:p w14:paraId="108BEFA8" w14:textId="5B6B974F" w:rsidR="00A166D0" w:rsidRPr="00A166D0" w:rsidRDefault="00A166D0" w:rsidP="00A166D0">
            <w:pPr>
              <w:pStyle w:val="TableBlock"/>
              <w:numPr>
                <w:ilvl w:val="0"/>
                <w:numId w:val="5"/>
              </w:numPr>
              <w:tabs>
                <w:tab w:val="clear" w:pos="624"/>
                <w:tab w:val="left" w:pos="777"/>
              </w:tabs>
              <w:spacing w:line="276" w:lineRule="auto"/>
              <w:ind w:hanging="652"/>
              <w:rPr>
                <w:sz w:val="24"/>
                <w:szCs w:val="24"/>
                <w:rtl/>
              </w:rPr>
            </w:pPr>
            <w:r w:rsidRPr="00A166D0">
              <w:rPr>
                <w:sz w:val="24"/>
                <w:szCs w:val="24"/>
                <w:rtl/>
              </w:rPr>
              <w:t xml:space="preserve">שר הפנים יכול לקבוע בצו, באישור הממשלה </w:t>
            </w:r>
            <w:r>
              <w:rPr>
                <w:rFonts w:hint="cs"/>
                <w:sz w:val="24"/>
                <w:szCs w:val="24"/>
                <w:rtl/>
              </w:rPr>
              <w:t>ו</w:t>
            </w:r>
            <w:bookmarkStart w:id="10408" w:name="_ETM_Q1_7264939"/>
            <w:bookmarkEnd w:id="10408"/>
            <w:r w:rsidRPr="00A166D0">
              <w:rPr>
                <w:sz w:val="24"/>
                <w:szCs w:val="24"/>
                <w:rtl/>
              </w:rPr>
              <w:t xml:space="preserve">הכנסת </w:t>
            </w:r>
            <w:bookmarkStart w:id="10409" w:name="_ETM_Q1_7273074"/>
            <w:bookmarkEnd w:id="10409"/>
            <w:r w:rsidRPr="00A166D0">
              <w:rPr>
                <w:sz w:val="24"/>
                <w:szCs w:val="24"/>
                <w:rtl/>
              </w:rPr>
              <w:t xml:space="preserve">מכסה שנתית מרבית של רישיונות או היתרים שיינתנו או יאושרו לפי סעיף זה; </w:t>
            </w:r>
            <w:r>
              <w:rPr>
                <w:rFonts w:hint="cs"/>
                <w:sz w:val="24"/>
                <w:szCs w:val="24"/>
                <w:rtl/>
              </w:rPr>
              <w:t>המכסה תיקבע בשים לב</w:t>
            </w:r>
            <w:bookmarkStart w:id="10410" w:name="_ETM_Q1_7269076"/>
            <w:bookmarkEnd w:id="10410"/>
            <w:r w:rsidR="00EF74BA">
              <w:rPr>
                <w:rFonts w:hint="cs"/>
                <w:sz w:val="24"/>
                <w:szCs w:val="24"/>
                <w:rtl/>
              </w:rPr>
              <w:t xml:space="preserve"> לאינטרסים חיוניים לביטחון הלאומי של המדינה; עד לקביעת מכסה כאמור תעמוד המכסה השנתית על מספר הבקשות שאושרו בשנת - - -</w:t>
            </w:r>
            <w:bookmarkStart w:id="10411" w:name="_ETM_Q1_7265226"/>
            <w:bookmarkEnd w:id="10411"/>
            <w:r w:rsidRPr="00A166D0">
              <w:rPr>
                <w:sz w:val="24"/>
                <w:szCs w:val="24"/>
                <w:rtl/>
              </w:rPr>
              <w:t>.</w:t>
            </w:r>
          </w:p>
        </w:tc>
      </w:tr>
    </w:tbl>
    <w:p w14:paraId="5470D234" w14:textId="3CA96ED4" w:rsidR="00EF74BA" w:rsidRDefault="00EF74BA" w:rsidP="00EF74BA">
      <w:pPr>
        <w:pStyle w:val="a4"/>
        <w:keepNext/>
        <w:rPr>
          <w:rtl/>
        </w:rPr>
      </w:pPr>
      <w:bookmarkStart w:id="10412" w:name="_ETM_Q1_7215446"/>
      <w:bookmarkStart w:id="10413" w:name="_ETM_Q1_7215535"/>
      <w:bookmarkStart w:id="10414" w:name="_ETM_Q1_7230576"/>
      <w:bookmarkStart w:id="10415" w:name="_ETM_Q1_7226937"/>
      <w:bookmarkStart w:id="10416" w:name="_ETM_Q1_7287301"/>
      <w:bookmarkStart w:id="10417" w:name="_ETM_Q1_7290095"/>
      <w:bookmarkStart w:id="10418" w:name="_ETM_Q1_7285585"/>
      <w:bookmarkStart w:id="10419" w:name="ET_speaker_6235_881"/>
      <w:bookmarkEnd w:id="10407"/>
      <w:bookmarkEnd w:id="10412"/>
      <w:bookmarkEnd w:id="10413"/>
      <w:bookmarkEnd w:id="10414"/>
      <w:bookmarkEnd w:id="10415"/>
      <w:bookmarkEnd w:id="10416"/>
      <w:bookmarkEnd w:id="10417"/>
      <w:bookmarkEnd w:id="10418"/>
      <w:r w:rsidRPr="00EF74BA">
        <w:rPr>
          <w:rStyle w:val="TagStyle"/>
          <w:rtl/>
        </w:rPr>
        <w:t xml:space="preserve"> &lt;&lt; דובר &gt;&gt; </w:t>
      </w:r>
      <w:r>
        <w:rPr>
          <w:rtl/>
        </w:rPr>
        <w:t>יוסף שיין (ישראל ביתנו):</w:t>
      </w:r>
      <w:r w:rsidRPr="00EF74BA">
        <w:rPr>
          <w:rStyle w:val="TagStyle"/>
          <w:rtl/>
        </w:rPr>
        <w:t xml:space="preserve"> &lt;&lt; דובר &gt;&gt;</w:t>
      </w:r>
      <w:r w:rsidR="00FC1A7B">
        <w:rPr>
          <w:rtl/>
        </w:rPr>
        <w:t xml:space="preserve"> </w:t>
      </w:r>
      <w:r>
        <w:rPr>
          <w:rtl/>
        </w:rPr>
        <w:t xml:space="preserve"> </w:t>
      </w:r>
      <w:bookmarkEnd w:id="10419"/>
    </w:p>
    <w:p w14:paraId="47BEEC2F" w14:textId="77777777" w:rsidR="00EF74BA" w:rsidRDefault="00EF74BA" w:rsidP="00EF74BA">
      <w:pPr>
        <w:pStyle w:val="KeepWithNext"/>
        <w:rPr>
          <w:rtl/>
        </w:rPr>
      </w:pPr>
    </w:p>
    <w:p w14:paraId="3122A885" w14:textId="5AE29637" w:rsidR="000C2ACE" w:rsidRDefault="00EF74BA" w:rsidP="00EF74BA">
      <w:pPr>
        <w:rPr>
          <w:rtl/>
        </w:rPr>
      </w:pPr>
      <w:bookmarkStart w:id="10420" w:name="_ETM_Q1_7288075"/>
      <w:bookmarkStart w:id="10421" w:name="_ETM_Q1_7288137"/>
      <w:bookmarkStart w:id="10422" w:name="_ETM_Q1_7284868"/>
      <w:bookmarkStart w:id="10423" w:name="_ETM_Q1_7280723"/>
      <w:bookmarkEnd w:id="10420"/>
      <w:bookmarkEnd w:id="10421"/>
      <w:bookmarkEnd w:id="10422"/>
      <w:bookmarkEnd w:id="10423"/>
      <w:r>
        <w:rPr>
          <w:rFonts w:hint="cs"/>
          <w:rtl/>
        </w:rPr>
        <w:t>זאת מכסה שהיא רק הומניטארית</w:t>
      </w:r>
      <w:bookmarkStart w:id="10424" w:name="_ETM_Q1_7291877"/>
      <w:bookmarkStart w:id="10425" w:name="_ETM_Q1_7288031"/>
      <w:bookmarkStart w:id="10426" w:name="_ETM_Q1_7282581"/>
      <w:bookmarkEnd w:id="10424"/>
      <w:bookmarkEnd w:id="10425"/>
      <w:bookmarkEnd w:id="10426"/>
      <w:r>
        <w:rPr>
          <w:rFonts w:hint="cs"/>
          <w:rtl/>
        </w:rPr>
        <w:t>?</w:t>
      </w:r>
    </w:p>
    <w:p w14:paraId="1820F19B" w14:textId="42E18BCB" w:rsidR="00EF74BA" w:rsidRDefault="00EF74BA" w:rsidP="00EF74BA">
      <w:pPr>
        <w:rPr>
          <w:rtl/>
        </w:rPr>
      </w:pPr>
      <w:bookmarkStart w:id="10427" w:name="_ETM_Q1_7285541"/>
      <w:bookmarkStart w:id="10428" w:name="_ETM_Q1_7285656"/>
      <w:bookmarkStart w:id="10429" w:name="_ETM_Q1_7287203"/>
      <w:bookmarkEnd w:id="10427"/>
      <w:bookmarkEnd w:id="10428"/>
      <w:bookmarkEnd w:id="10429"/>
    </w:p>
    <w:p w14:paraId="61BCC555" w14:textId="61DB1553" w:rsidR="00EF74BA" w:rsidRDefault="00EF74BA" w:rsidP="00EF74BA">
      <w:pPr>
        <w:pStyle w:val="a4"/>
        <w:keepNext/>
        <w:rPr>
          <w:rtl/>
        </w:rPr>
      </w:pPr>
      <w:bookmarkStart w:id="10430" w:name="ET_speaker_עידו_בן_יצחק_882"/>
      <w:r w:rsidRPr="00EF74BA">
        <w:rPr>
          <w:rStyle w:val="TagStyle"/>
          <w:rtl/>
        </w:rPr>
        <w:t xml:space="preserve"> &lt;&lt; דובר &gt;&gt; </w:t>
      </w:r>
      <w:r>
        <w:rPr>
          <w:rtl/>
        </w:rPr>
        <w:t>עידו בן יצחק:</w:t>
      </w:r>
      <w:r w:rsidRPr="00EF74BA">
        <w:rPr>
          <w:rStyle w:val="TagStyle"/>
          <w:rtl/>
        </w:rPr>
        <w:t xml:space="preserve"> &lt;&lt; דובר &gt;&gt;</w:t>
      </w:r>
      <w:r w:rsidR="00FC1A7B">
        <w:rPr>
          <w:rtl/>
        </w:rPr>
        <w:t xml:space="preserve"> </w:t>
      </w:r>
      <w:r>
        <w:rPr>
          <w:rtl/>
        </w:rPr>
        <w:t xml:space="preserve"> </w:t>
      </w:r>
      <w:bookmarkEnd w:id="10430"/>
    </w:p>
    <w:p w14:paraId="2D449ADC" w14:textId="3BF5B693" w:rsidR="00EF74BA" w:rsidRDefault="00EF74BA" w:rsidP="00EF74BA">
      <w:pPr>
        <w:pStyle w:val="KeepWithNext"/>
        <w:rPr>
          <w:rtl/>
          <w:lang w:eastAsia="he-IL"/>
        </w:rPr>
      </w:pPr>
    </w:p>
    <w:p w14:paraId="5C69F846" w14:textId="26E16500" w:rsidR="00EF74BA" w:rsidRDefault="00EF74BA" w:rsidP="00EF74BA">
      <w:pPr>
        <w:rPr>
          <w:rtl/>
          <w:lang w:eastAsia="he-IL"/>
        </w:rPr>
      </w:pPr>
      <w:bookmarkStart w:id="10431" w:name="_ETM_Q1_7287919"/>
      <w:bookmarkStart w:id="10432" w:name="_ETM_Q1_7287995"/>
      <w:bookmarkEnd w:id="10431"/>
      <w:bookmarkEnd w:id="10432"/>
      <w:r>
        <w:rPr>
          <w:rFonts w:hint="cs"/>
          <w:rtl/>
          <w:lang w:eastAsia="he-IL"/>
        </w:rPr>
        <w:t>כן.</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EF74BA" w:rsidRPr="00D548F9" w14:paraId="6ABD7DE2" w14:textId="77777777" w:rsidTr="006F4B13">
        <w:trPr>
          <w:cantSplit/>
        </w:trPr>
        <w:tc>
          <w:tcPr>
            <w:tcW w:w="1871" w:type="dxa"/>
            <w:shd w:val="clear" w:color="auto" w:fill="auto"/>
            <w:tcMar>
              <w:top w:w="91" w:type="dxa"/>
              <w:left w:w="0" w:type="dxa"/>
              <w:bottom w:w="91" w:type="dxa"/>
              <w:right w:w="0" w:type="dxa"/>
            </w:tcMar>
          </w:tcPr>
          <w:p w14:paraId="1E3B86F0" w14:textId="77777777" w:rsidR="00EF74BA" w:rsidRPr="00EF74BA" w:rsidRDefault="00EF74BA" w:rsidP="006F4B13">
            <w:pPr>
              <w:pStyle w:val="TableSideHeading"/>
              <w:rPr>
                <w:rFonts w:ascii="David" w:hAnsi="David"/>
                <w:sz w:val="26"/>
                <w:rtl/>
              </w:rPr>
            </w:pPr>
            <w:bookmarkStart w:id="10433" w:name="_ETM_Q1_7288869"/>
            <w:bookmarkStart w:id="10434" w:name="_ETM_Q1_7288966"/>
            <w:bookmarkEnd w:id="10433"/>
            <w:bookmarkEnd w:id="10434"/>
          </w:p>
        </w:tc>
        <w:tc>
          <w:tcPr>
            <w:tcW w:w="624" w:type="dxa"/>
            <w:shd w:val="clear" w:color="auto" w:fill="auto"/>
            <w:tcMar>
              <w:top w:w="91" w:type="dxa"/>
              <w:left w:w="0" w:type="dxa"/>
              <w:bottom w:w="91" w:type="dxa"/>
              <w:right w:w="0" w:type="dxa"/>
            </w:tcMar>
          </w:tcPr>
          <w:p w14:paraId="6CB46DA4" w14:textId="77777777" w:rsidR="00EF74BA" w:rsidRPr="00D548F9" w:rsidRDefault="00EF74BA" w:rsidP="006F4B13">
            <w:pPr>
              <w:pStyle w:val="TableText"/>
              <w:rPr>
                <w:rFonts w:ascii="David" w:hAnsi="David"/>
                <w:sz w:val="26"/>
                <w:rtl/>
              </w:rPr>
            </w:pPr>
          </w:p>
        </w:tc>
        <w:tc>
          <w:tcPr>
            <w:tcW w:w="7143" w:type="dxa"/>
            <w:shd w:val="clear" w:color="auto" w:fill="auto"/>
            <w:tcMar>
              <w:top w:w="91" w:type="dxa"/>
              <w:left w:w="0" w:type="dxa"/>
              <w:bottom w:w="91" w:type="dxa"/>
              <w:right w:w="0" w:type="dxa"/>
            </w:tcMar>
          </w:tcPr>
          <w:p w14:paraId="60DF1F37" w14:textId="77777777" w:rsidR="00EF74BA" w:rsidRPr="00A166D0" w:rsidRDefault="00EF74BA" w:rsidP="006F4B13">
            <w:pPr>
              <w:pStyle w:val="TableBlock"/>
              <w:numPr>
                <w:ilvl w:val="0"/>
                <w:numId w:val="5"/>
              </w:numPr>
              <w:tabs>
                <w:tab w:val="clear" w:pos="624"/>
                <w:tab w:val="left" w:pos="777"/>
              </w:tabs>
              <w:spacing w:line="276" w:lineRule="auto"/>
              <w:ind w:hanging="652"/>
              <w:rPr>
                <w:sz w:val="24"/>
                <w:szCs w:val="24"/>
                <w:rtl/>
              </w:rPr>
            </w:pPr>
            <w:bookmarkStart w:id="10435" w:name="_ETM_Q1_7265637"/>
            <w:bookmarkStart w:id="10436" w:name="_ETM_Q1_7263897"/>
            <w:bookmarkStart w:id="10437" w:name="_ETM_Q1_7259776"/>
            <w:bookmarkEnd w:id="10435"/>
            <w:bookmarkEnd w:id="10436"/>
            <w:bookmarkEnd w:id="10437"/>
            <w:r w:rsidRPr="00A166D0">
              <w:rPr>
                <w:sz w:val="24"/>
                <w:szCs w:val="24"/>
                <w:rtl/>
              </w:rPr>
              <w:t>בסעיף זה, "בן משפחה" – בן זוג, הורה או ילד.</w:t>
            </w:r>
          </w:p>
        </w:tc>
      </w:tr>
    </w:tbl>
    <w:p w14:paraId="02933F71" w14:textId="77777777" w:rsidR="00EF74BA" w:rsidRPr="00A166D0" w:rsidRDefault="00EF74BA" w:rsidP="00EF74BA">
      <w:pPr>
        <w:rPr>
          <w:rtl/>
          <w:lang w:eastAsia="he-IL"/>
        </w:rPr>
      </w:pPr>
    </w:p>
    <w:p w14:paraId="42ABBCE5" w14:textId="517A7229" w:rsidR="00EF74BA" w:rsidRDefault="00EF74BA" w:rsidP="00EF74BA">
      <w:pPr>
        <w:rPr>
          <w:rtl/>
          <w:lang w:eastAsia="he-IL"/>
        </w:rPr>
      </w:pPr>
    </w:p>
    <w:p w14:paraId="617A67FC" w14:textId="76BF15C6" w:rsidR="00EF74BA" w:rsidRDefault="00EF74BA" w:rsidP="00EF74BA">
      <w:pPr>
        <w:pStyle w:val="a4"/>
        <w:keepNext/>
        <w:rPr>
          <w:rtl/>
        </w:rPr>
      </w:pPr>
      <w:bookmarkStart w:id="10438" w:name="ET_speaker_5292_883"/>
      <w:r w:rsidRPr="00EF74BA">
        <w:rPr>
          <w:rStyle w:val="TagStyle"/>
          <w:rtl/>
        </w:rPr>
        <w:t xml:space="preserve"> &lt;&lt; דובר &gt;&gt; </w:t>
      </w:r>
      <w:r>
        <w:rPr>
          <w:rtl/>
        </w:rPr>
        <w:t>אוסאמה סעדי (הרשימה המשותפת):</w:t>
      </w:r>
      <w:r w:rsidRPr="00EF74BA">
        <w:rPr>
          <w:rStyle w:val="TagStyle"/>
          <w:rtl/>
        </w:rPr>
        <w:t xml:space="preserve"> &lt;&lt; דובר &gt;&gt;</w:t>
      </w:r>
      <w:r w:rsidR="00FC1A7B">
        <w:rPr>
          <w:rtl/>
        </w:rPr>
        <w:t xml:space="preserve"> </w:t>
      </w:r>
      <w:r>
        <w:rPr>
          <w:rtl/>
        </w:rPr>
        <w:t xml:space="preserve"> </w:t>
      </w:r>
      <w:bookmarkEnd w:id="10438"/>
    </w:p>
    <w:p w14:paraId="77911BB7" w14:textId="14E139E3" w:rsidR="00EF74BA" w:rsidRDefault="00EF74BA" w:rsidP="00EF74BA">
      <w:pPr>
        <w:pStyle w:val="KeepWithNext"/>
        <w:rPr>
          <w:rtl/>
          <w:lang w:eastAsia="he-IL"/>
        </w:rPr>
      </w:pPr>
    </w:p>
    <w:p w14:paraId="1F767D6D" w14:textId="40D8E739" w:rsidR="00EF74BA" w:rsidRDefault="00EF74BA" w:rsidP="00EF74BA">
      <w:pPr>
        <w:rPr>
          <w:rtl/>
          <w:lang w:eastAsia="he-IL"/>
        </w:rPr>
      </w:pPr>
      <w:bookmarkStart w:id="10439" w:name="_ETM_Q1_7296649"/>
      <w:bookmarkStart w:id="10440" w:name="_ETM_Q1_7296715"/>
      <w:bookmarkEnd w:id="10439"/>
      <w:bookmarkEnd w:id="10440"/>
      <w:r>
        <w:rPr>
          <w:rFonts w:hint="cs"/>
          <w:rtl/>
          <w:lang w:eastAsia="he-IL"/>
        </w:rPr>
        <w:t xml:space="preserve">אבל עידו, אני מציין </w:t>
      </w:r>
      <w:bookmarkStart w:id="10441" w:name="_ETM_Q1_7299543"/>
      <w:bookmarkEnd w:id="10441"/>
      <w:r>
        <w:rPr>
          <w:rFonts w:hint="cs"/>
          <w:rtl/>
          <w:lang w:eastAsia="he-IL"/>
        </w:rPr>
        <w:t xml:space="preserve">כאן </w:t>
      </w:r>
      <w:bookmarkStart w:id="10442" w:name="_ETM_Q1_7297820"/>
      <w:bookmarkEnd w:id="10442"/>
      <w:r>
        <w:rPr>
          <w:rFonts w:hint="cs"/>
          <w:rtl/>
          <w:lang w:eastAsia="he-IL"/>
        </w:rPr>
        <w:t xml:space="preserve">את זה שאישור הכנסת </w:t>
      </w:r>
      <w:bookmarkStart w:id="10443" w:name="_ETM_Q1_7298045"/>
      <w:bookmarkEnd w:id="10443"/>
      <w:r>
        <w:rPr>
          <w:rFonts w:hint="cs"/>
          <w:rtl/>
          <w:lang w:eastAsia="he-IL"/>
        </w:rPr>
        <w:t>הוא פעם ראשונה, הוא</w:t>
      </w:r>
      <w:bookmarkStart w:id="10444" w:name="_ETM_Q1_7305184"/>
      <w:bookmarkEnd w:id="10444"/>
      <w:r>
        <w:rPr>
          <w:rFonts w:hint="cs"/>
          <w:rtl/>
          <w:lang w:eastAsia="he-IL"/>
        </w:rPr>
        <w:t xml:space="preserve"> לא היה </w:t>
      </w:r>
      <w:bookmarkStart w:id="10445" w:name="_ETM_Q1_7301649"/>
      <w:bookmarkEnd w:id="10445"/>
      <w:r>
        <w:rPr>
          <w:rFonts w:hint="cs"/>
          <w:rtl/>
          <w:lang w:eastAsia="he-IL"/>
        </w:rPr>
        <w:t xml:space="preserve">בנוסחים </w:t>
      </w:r>
      <w:bookmarkStart w:id="10446" w:name="_ETM_Q1_7298687"/>
      <w:bookmarkEnd w:id="10446"/>
      <w:r>
        <w:rPr>
          <w:rFonts w:hint="cs"/>
          <w:rtl/>
          <w:lang w:eastAsia="he-IL"/>
        </w:rPr>
        <w:t xml:space="preserve">במשך 20 שנה, וגם, העניין </w:t>
      </w:r>
      <w:bookmarkStart w:id="10447" w:name="_ETM_Q1_7302177"/>
      <w:bookmarkEnd w:id="10447"/>
      <w:r w:rsidR="00CC56F6">
        <w:rPr>
          <w:rFonts w:hint="cs"/>
          <w:rtl/>
          <w:lang w:eastAsia="he-IL"/>
        </w:rPr>
        <w:t>הזה</w:t>
      </w:r>
      <w:bookmarkStart w:id="10448" w:name="_ETM_Q1_7305506"/>
      <w:bookmarkEnd w:id="10448"/>
      <w:r w:rsidR="00CC56F6">
        <w:rPr>
          <w:rFonts w:hint="cs"/>
          <w:rtl/>
          <w:lang w:eastAsia="he-IL"/>
        </w:rPr>
        <w:t xml:space="preserve"> של "בשים לב לאינטרסים </w:t>
      </w:r>
      <w:bookmarkStart w:id="10449" w:name="_ETM_Q1_7306357"/>
      <w:bookmarkEnd w:id="10449"/>
      <w:r w:rsidR="00CC56F6">
        <w:rPr>
          <w:rFonts w:hint="cs"/>
          <w:rtl/>
          <w:lang w:eastAsia="he-IL"/>
        </w:rPr>
        <w:t>חיוניים לביטחון הלאומי של המדינה</w:t>
      </w:r>
      <w:bookmarkStart w:id="10450" w:name="_ETM_Q1_7309323"/>
      <w:bookmarkEnd w:id="10450"/>
      <w:r w:rsidR="00CC56F6">
        <w:rPr>
          <w:rFonts w:hint="cs"/>
          <w:rtl/>
          <w:lang w:eastAsia="he-IL"/>
        </w:rPr>
        <w:t>..."</w:t>
      </w:r>
      <w:bookmarkStart w:id="10451" w:name="_ETM_Q1_7311866"/>
      <w:bookmarkEnd w:id="10451"/>
      <w:r w:rsidR="00CC56F6">
        <w:rPr>
          <w:rFonts w:hint="cs"/>
          <w:rtl/>
          <w:lang w:eastAsia="he-IL"/>
        </w:rPr>
        <w:t xml:space="preserve"> מצמצם עוד ועוד </w:t>
      </w:r>
      <w:bookmarkStart w:id="10452" w:name="_ETM_Q1_7309471"/>
      <w:bookmarkEnd w:id="10452"/>
      <w:r w:rsidR="00CC56F6">
        <w:rPr>
          <w:rFonts w:hint="cs"/>
          <w:rtl/>
          <w:lang w:eastAsia="he-IL"/>
        </w:rPr>
        <w:t>את שיקול הדעת של הוועדה ההומניטארית, וגם</w:t>
      </w:r>
      <w:bookmarkStart w:id="10453" w:name="_ETM_Q1_7315463"/>
      <w:bookmarkEnd w:id="10453"/>
      <w:r w:rsidR="00CC56F6">
        <w:rPr>
          <w:rFonts w:hint="cs"/>
          <w:rtl/>
          <w:lang w:eastAsia="he-IL"/>
        </w:rPr>
        <w:t xml:space="preserve"> זה לא היה.</w:t>
      </w:r>
    </w:p>
    <w:p w14:paraId="5C2B455B" w14:textId="03109120" w:rsidR="00CC56F6" w:rsidRDefault="00CC56F6" w:rsidP="00EF74BA">
      <w:pPr>
        <w:rPr>
          <w:rtl/>
          <w:lang w:eastAsia="he-IL"/>
        </w:rPr>
      </w:pPr>
      <w:bookmarkStart w:id="10454" w:name="_ETM_Q1_7318746"/>
      <w:bookmarkStart w:id="10455" w:name="_ETM_Q1_7318956"/>
      <w:bookmarkEnd w:id="10454"/>
      <w:bookmarkEnd w:id="10455"/>
    </w:p>
    <w:p w14:paraId="2D9C1CAB" w14:textId="468F1B19" w:rsidR="00CC56F6" w:rsidRDefault="00CC56F6" w:rsidP="00CC56F6">
      <w:pPr>
        <w:pStyle w:val="af6"/>
        <w:keepNext/>
        <w:rPr>
          <w:rtl/>
        </w:rPr>
      </w:pPr>
      <w:bookmarkStart w:id="10456" w:name="ET_yor_5766_884"/>
      <w:r w:rsidRPr="00CC56F6">
        <w:rPr>
          <w:rStyle w:val="TagStyle"/>
          <w:rtl/>
        </w:rPr>
        <w:t xml:space="preserve"> &lt;&lt; יור &gt;&gt; </w:t>
      </w:r>
      <w:r>
        <w:rPr>
          <w:rtl/>
        </w:rPr>
        <w:t>היו"ר רם בן ברק:</w:t>
      </w:r>
      <w:r w:rsidRPr="00CC56F6">
        <w:rPr>
          <w:rStyle w:val="TagStyle"/>
          <w:rtl/>
        </w:rPr>
        <w:t xml:space="preserve"> &lt;&lt; יור &gt;&gt;</w:t>
      </w:r>
      <w:r w:rsidR="00FC1A7B">
        <w:rPr>
          <w:rtl/>
        </w:rPr>
        <w:t xml:space="preserve"> </w:t>
      </w:r>
      <w:r>
        <w:rPr>
          <w:rtl/>
        </w:rPr>
        <w:t xml:space="preserve"> </w:t>
      </w:r>
      <w:bookmarkEnd w:id="10456"/>
    </w:p>
    <w:p w14:paraId="191B22D5" w14:textId="4114042B" w:rsidR="00CC56F6" w:rsidRDefault="00CC56F6" w:rsidP="00CC56F6">
      <w:pPr>
        <w:pStyle w:val="KeepWithNext"/>
        <w:rPr>
          <w:rtl/>
          <w:lang w:eastAsia="he-IL"/>
        </w:rPr>
      </w:pPr>
    </w:p>
    <w:p w14:paraId="37F0C7B4" w14:textId="29473FB4" w:rsidR="00CC56F6" w:rsidRDefault="00CC56F6" w:rsidP="00CC56F6">
      <w:pPr>
        <w:rPr>
          <w:rtl/>
          <w:lang w:eastAsia="he-IL"/>
        </w:rPr>
      </w:pPr>
      <w:bookmarkStart w:id="10457" w:name="_ETM_Q1_7320764"/>
      <w:bookmarkEnd w:id="10457"/>
      <w:r>
        <w:rPr>
          <w:rFonts w:hint="cs"/>
          <w:rtl/>
          <w:lang w:eastAsia="he-IL"/>
        </w:rPr>
        <w:t>זה מצ</w:t>
      </w:r>
      <w:bookmarkStart w:id="10458" w:name="_ETM_Q1_7319126"/>
      <w:bookmarkEnd w:id="10458"/>
      <w:r>
        <w:rPr>
          <w:rFonts w:hint="cs"/>
          <w:rtl/>
          <w:lang w:eastAsia="he-IL"/>
        </w:rPr>
        <w:t>מצם ולא פוגע בכלום, אני אסביר</w:t>
      </w:r>
      <w:bookmarkStart w:id="10459" w:name="_ETM_Q1_7325681"/>
      <w:bookmarkEnd w:id="10459"/>
      <w:r>
        <w:rPr>
          <w:rFonts w:hint="cs"/>
          <w:rtl/>
          <w:lang w:eastAsia="he-IL"/>
        </w:rPr>
        <w:t xml:space="preserve"> לך למה. </w:t>
      </w:r>
      <w:bookmarkStart w:id="10460" w:name="_ETM_Q1_7322073"/>
      <w:bookmarkStart w:id="10461" w:name="_ETM_Q1_7322353"/>
      <w:bookmarkEnd w:id="10460"/>
      <w:bookmarkEnd w:id="10461"/>
    </w:p>
    <w:p w14:paraId="2D63A8BE" w14:textId="634D5E62" w:rsidR="00CC56F6" w:rsidRDefault="00CC56F6" w:rsidP="00CC56F6">
      <w:pPr>
        <w:rPr>
          <w:rtl/>
          <w:lang w:eastAsia="he-IL"/>
        </w:rPr>
      </w:pPr>
      <w:bookmarkStart w:id="10462" w:name="_ETM_Q1_7322551"/>
      <w:bookmarkEnd w:id="10462"/>
    </w:p>
    <w:p w14:paraId="2A2ABBE1" w14:textId="1A5D2B89" w:rsidR="00CC56F6" w:rsidRDefault="00CC56F6" w:rsidP="00CC56F6">
      <w:pPr>
        <w:pStyle w:val="-"/>
        <w:keepNext/>
        <w:rPr>
          <w:rtl/>
        </w:rPr>
      </w:pPr>
      <w:bookmarkStart w:id="10463" w:name="ET_speakercontinue_5292_885"/>
      <w:r w:rsidRPr="00CC56F6">
        <w:rPr>
          <w:rStyle w:val="TagStyle"/>
          <w:rtl/>
        </w:rPr>
        <w:t xml:space="preserve"> &lt;&lt; דובר_המשך &gt;&gt; </w:t>
      </w:r>
      <w:r>
        <w:rPr>
          <w:rtl/>
        </w:rPr>
        <w:t>אוסאמה סעדי (הרשימה המשותפת):</w:t>
      </w:r>
      <w:r w:rsidRPr="00CC56F6">
        <w:rPr>
          <w:rStyle w:val="TagStyle"/>
          <w:rtl/>
        </w:rPr>
        <w:t xml:space="preserve"> &lt;&lt; דובר_המשך &gt;&gt;</w:t>
      </w:r>
      <w:r w:rsidR="00FC1A7B">
        <w:rPr>
          <w:rtl/>
        </w:rPr>
        <w:t xml:space="preserve"> </w:t>
      </w:r>
      <w:r>
        <w:rPr>
          <w:rtl/>
        </w:rPr>
        <w:t xml:space="preserve"> </w:t>
      </w:r>
      <w:bookmarkEnd w:id="10463"/>
    </w:p>
    <w:p w14:paraId="25486D97" w14:textId="66A0EDEE" w:rsidR="00CC56F6" w:rsidRDefault="00CC56F6" w:rsidP="00CC56F6">
      <w:pPr>
        <w:pStyle w:val="KeepWithNext"/>
        <w:rPr>
          <w:rtl/>
          <w:lang w:eastAsia="he-IL"/>
        </w:rPr>
      </w:pPr>
    </w:p>
    <w:p w14:paraId="46D4A684" w14:textId="0E5E47C4" w:rsidR="00CC56F6" w:rsidRDefault="00CC56F6" w:rsidP="00CC56F6">
      <w:pPr>
        <w:rPr>
          <w:rtl/>
          <w:lang w:eastAsia="he-IL"/>
        </w:rPr>
      </w:pPr>
      <w:bookmarkStart w:id="10464" w:name="_ETM_Q1_7323923"/>
      <w:bookmarkEnd w:id="10464"/>
      <w:r>
        <w:rPr>
          <w:rFonts w:hint="cs"/>
          <w:rtl/>
          <w:lang w:eastAsia="he-IL"/>
        </w:rPr>
        <w:t>פוגע.</w:t>
      </w:r>
      <w:bookmarkStart w:id="10465" w:name="_ETM_Q1_7325170"/>
      <w:bookmarkEnd w:id="10465"/>
    </w:p>
    <w:p w14:paraId="51F3ED43" w14:textId="15E212FC" w:rsidR="00CC56F6" w:rsidRDefault="00CC56F6" w:rsidP="00CC56F6">
      <w:pPr>
        <w:rPr>
          <w:rtl/>
          <w:lang w:eastAsia="he-IL"/>
        </w:rPr>
      </w:pPr>
      <w:bookmarkStart w:id="10466" w:name="_ETM_Q1_7325293"/>
      <w:bookmarkEnd w:id="10466"/>
    </w:p>
    <w:p w14:paraId="1CFF19C0" w14:textId="79798A65" w:rsidR="00CC56F6" w:rsidRDefault="00CC56F6" w:rsidP="00CC56F6">
      <w:pPr>
        <w:pStyle w:val="af6"/>
        <w:keepNext/>
        <w:rPr>
          <w:rtl/>
        </w:rPr>
      </w:pPr>
      <w:bookmarkStart w:id="10467" w:name="ET_yor_5766_886"/>
      <w:r w:rsidRPr="00CC56F6">
        <w:rPr>
          <w:rStyle w:val="TagStyle"/>
          <w:rtl/>
        </w:rPr>
        <w:t xml:space="preserve"> &lt;&lt; יור &gt;&gt; </w:t>
      </w:r>
      <w:r>
        <w:rPr>
          <w:rtl/>
        </w:rPr>
        <w:t>היו"ר רם בן ברק:</w:t>
      </w:r>
      <w:r w:rsidRPr="00CC56F6">
        <w:rPr>
          <w:rStyle w:val="TagStyle"/>
          <w:rtl/>
        </w:rPr>
        <w:t xml:space="preserve"> &lt;&lt; יור &gt;&gt;</w:t>
      </w:r>
      <w:r w:rsidR="00FC1A7B">
        <w:rPr>
          <w:rtl/>
        </w:rPr>
        <w:t xml:space="preserve"> </w:t>
      </w:r>
      <w:r>
        <w:rPr>
          <w:rtl/>
        </w:rPr>
        <w:t xml:space="preserve"> </w:t>
      </w:r>
      <w:bookmarkEnd w:id="10467"/>
    </w:p>
    <w:p w14:paraId="5CAF1D1B" w14:textId="44FC82E1" w:rsidR="00CC56F6" w:rsidRDefault="00CC56F6" w:rsidP="00CC56F6">
      <w:pPr>
        <w:pStyle w:val="KeepWithNext"/>
        <w:rPr>
          <w:rtl/>
          <w:lang w:eastAsia="he-IL"/>
        </w:rPr>
      </w:pPr>
    </w:p>
    <w:p w14:paraId="2635C50F" w14:textId="13945591" w:rsidR="00CC56F6" w:rsidRDefault="00CC56F6" w:rsidP="00CC56F6">
      <w:pPr>
        <w:rPr>
          <w:rtl/>
          <w:lang w:eastAsia="he-IL"/>
        </w:rPr>
      </w:pPr>
      <w:bookmarkStart w:id="10468" w:name="_ETM_Q1_7327151"/>
      <w:bookmarkStart w:id="10469" w:name="_ETM_Q1_7322514"/>
      <w:bookmarkEnd w:id="10468"/>
      <w:bookmarkEnd w:id="10469"/>
      <w:r>
        <w:rPr>
          <w:rFonts w:hint="cs"/>
          <w:rtl/>
          <w:lang w:eastAsia="he-IL"/>
        </w:rPr>
        <w:t xml:space="preserve">אני אסביר לך למה. </w:t>
      </w:r>
      <w:bookmarkStart w:id="10470" w:name="_ETM_Q1_7323727"/>
      <w:bookmarkStart w:id="10471" w:name="_ETM_Q1_7324003"/>
      <w:bookmarkEnd w:id="10470"/>
      <w:bookmarkEnd w:id="10471"/>
    </w:p>
    <w:p w14:paraId="3CA344BD" w14:textId="5E90CED1" w:rsidR="00CC56F6" w:rsidRDefault="00CC56F6" w:rsidP="00CC56F6">
      <w:pPr>
        <w:rPr>
          <w:rtl/>
          <w:lang w:eastAsia="he-IL"/>
        </w:rPr>
      </w:pPr>
      <w:bookmarkStart w:id="10472" w:name="_ETM_Q1_7324122"/>
      <w:bookmarkEnd w:id="10472"/>
    </w:p>
    <w:p w14:paraId="745AFEB1" w14:textId="3294D902" w:rsidR="00CC56F6" w:rsidRDefault="00CC56F6" w:rsidP="00CC56F6">
      <w:pPr>
        <w:pStyle w:val="-"/>
        <w:keepNext/>
        <w:rPr>
          <w:rtl/>
        </w:rPr>
      </w:pPr>
      <w:bookmarkStart w:id="10473" w:name="ET_speakercontinue_5292_887"/>
      <w:r w:rsidRPr="00CC56F6">
        <w:rPr>
          <w:rStyle w:val="TagStyle"/>
          <w:rtl/>
        </w:rPr>
        <w:t xml:space="preserve"> &lt;&lt; דובר_המשך &gt;&gt; </w:t>
      </w:r>
      <w:r>
        <w:rPr>
          <w:rtl/>
        </w:rPr>
        <w:t>אוסאמה סעדי (הרשימה המשותפת):</w:t>
      </w:r>
      <w:r w:rsidRPr="00CC56F6">
        <w:rPr>
          <w:rStyle w:val="TagStyle"/>
          <w:rtl/>
        </w:rPr>
        <w:t xml:space="preserve"> &lt;&lt; דובר_המשך &gt;&gt;</w:t>
      </w:r>
      <w:r w:rsidR="00FC1A7B">
        <w:rPr>
          <w:rtl/>
        </w:rPr>
        <w:t xml:space="preserve"> </w:t>
      </w:r>
      <w:r>
        <w:rPr>
          <w:rtl/>
        </w:rPr>
        <w:t xml:space="preserve"> </w:t>
      </w:r>
      <w:bookmarkEnd w:id="10473"/>
    </w:p>
    <w:p w14:paraId="1EE27ED0" w14:textId="7227B4C5" w:rsidR="00CC56F6" w:rsidRDefault="00CC56F6" w:rsidP="00CC56F6">
      <w:pPr>
        <w:pStyle w:val="KeepWithNext"/>
        <w:rPr>
          <w:rtl/>
          <w:lang w:eastAsia="he-IL"/>
        </w:rPr>
      </w:pPr>
    </w:p>
    <w:p w14:paraId="784EE725" w14:textId="07BBD3DD" w:rsidR="00CC56F6" w:rsidRDefault="00CC56F6" w:rsidP="00CC56F6">
      <w:pPr>
        <w:rPr>
          <w:rtl/>
          <w:lang w:eastAsia="he-IL"/>
        </w:rPr>
      </w:pPr>
      <w:bookmarkStart w:id="10474" w:name="_ETM_Q1_7325076"/>
      <w:bookmarkEnd w:id="10474"/>
      <w:r>
        <w:rPr>
          <w:rFonts w:hint="cs"/>
          <w:rtl/>
          <w:lang w:eastAsia="he-IL"/>
        </w:rPr>
        <w:t xml:space="preserve">אתה קובע מכסה שהיא </w:t>
      </w:r>
      <w:bookmarkStart w:id="10475" w:name="_ETM_Q1_7328300"/>
      <w:bookmarkEnd w:id="10475"/>
      <w:r>
        <w:rPr>
          <w:rFonts w:hint="cs"/>
          <w:rtl/>
          <w:lang w:eastAsia="he-IL"/>
        </w:rPr>
        <w:t xml:space="preserve">גם באישור הכנסת, אתה מוסיף </w:t>
      </w:r>
      <w:bookmarkStart w:id="10476" w:name="_ETM_Q1_7328702"/>
      <w:bookmarkEnd w:id="10476"/>
      <w:r>
        <w:rPr>
          <w:rFonts w:hint="cs"/>
          <w:rtl/>
          <w:lang w:eastAsia="he-IL"/>
        </w:rPr>
        <w:t xml:space="preserve">עכשיו </w:t>
      </w:r>
      <w:bookmarkStart w:id="10477" w:name="_ETM_Q1_7325775"/>
      <w:bookmarkEnd w:id="10477"/>
      <w:r>
        <w:rPr>
          <w:rFonts w:hint="cs"/>
          <w:rtl/>
          <w:lang w:eastAsia="he-IL"/>
        </w:rPr>
        <w:t>עוד שיקול, ואתה עוד</w:t>
      </w:r>
      <w:bookmarkStart w:id="10478" w:name="_ETM_Q1_7333739"/>
      <w:bookmarkEnd w:id="10478"/>
      <w:r>
        <w:rPr>
          <w:rFonts w:hint="cs"/>
          <w:rtl/>
          <w:lang w:eastAsia="he-IL"/>
        </w:rPr>
        <w:t xml:space="preserve"> עכשיו אומר, ש</w:t>
      </w:r>
      <w:bookmarkStart w:id="10479" w:name="_ETM_Q1_7333168"/>
      <w:bookmarkStart w:id="10480" w:name="_ETM_Q1_7331292"/>
      <w:bookmarkStart w:id="10481" w:name="_ETM_Q1_7331757"/>
      <w:bookmarkEnd w:id="10479"/>
      <w:bookmarkEnd w:id="10480"/>
      <w:bookmarkEnd w:id="10481"/>
      <w:r>
        <w:rPr>
          <w:rFonts w:hint="cs"/>
          <w:rtl/>
          <w:lang w:eastAsia="he-IL"/>
        </w:rPr>
        <w:t>מספר העל שהכנסת תקבע כמכסה יהיה</w:t>
      </w:r>
      <w:bookmarkStart w:id="10482" w:name="_ETM_Q1_7340746"/>
      <w:bookmarkEnd w:id="10482"/>
      <w:r>
        <w:rPr>
          <w:rFonts w:hint="cs"/>
          <w:rtl/>
          <w:lang w:eastAsia="he-IL"/>
        </w:rPr>
        <w:t xml:space="preserve"> כמו בשנת אני לא </w:t>
      </w:r>
      <w:bookmarkStart w:id="10483" w:name="_ETM_Q1_7338039"/>
      <w:bookmarkEnd w:id="10483"/>
      <w:r>
        <w:rPr>
          <w:rFonts w:hint="cs"/>
          <w:rtl/>
          <w:lang w:eastAsia="he-IL"/>
        </w:rPr>
        <w:t xml:space="preserve">יודע מה </w:t>
      </w:r>
      <w:bookmarkStart w:id="10484" w:name="_ETM_Q1_7334352"/>
      <w:bookmarkEnd w:id="10484"/>
      <w:r>
        <w:rPr>
          <w:rFonts w:hint="cs"/>
          <w:rtl/>
          <w:lang w:eastAsia="he-IL"/>
        </w:rPr>
        <w:t>- - -</w:t>
      </w:r>
      <w:bookmarkStart w:id="10485" w:name="_ETM_Q1_7337123"/>
      <w:bookmarkEnd w:id="10485"/>
    </w:p>
    <w:p w14:paraId="4BBB8220" w14:textId="737BF258" w:rsidR="00CC56F6" w:rsidRDefault="00CC56F6" w:rsidP="00CC56F6">
      <w:pPr>
        <w:rPr>
          <w:rtl/>
          <w:lang w:eastAsia="he-IL"/>
        </w:rPr>
      </w:pPr>
      <w:bookmarkStart w:id="10486" w:name="_ETM_Q1_7337257"/>
      <w:bookmarkEnd w:id="10486"/>
    </w:p>
    <w:p w14:paraId="750D094F" w14:textId="63FCE2B8" w:rsidR="00CC56F6" w:rsidRDefault="00CC56F6" w:rsidP="00CC56F6">
      <w:pPr>
        <w:pStyle w:val="af6"/>
        <w:keepNext/>
        <w:rPr>
          <w:rtl/>
        </w:rPr>
      </w:pPr>
      <w:bookmarkStart w:id="10487" w:name="ET_yor_5766_888"/>
      <w:r w:rsidRPr="00CC56F6">
        <w:rPr>
          <w:rStyle w:val="TagStyle"/>
          <w:rtl/>
        </w:rPr>
        <w:t xml:space="preserve"> &lt;&lt; יור &gt;&gt; </w:t>
      </w:r>
      <w:r>
        <w:rPr>
          <w:rtl/>
        </w:rPr>
        <w:t>היו"ר רם בן ברק:</w:t>
      </w:r>
      <w:r w:rsidRPr="00CC56F6">
        <w:rPr>
          <w:rStyle w:val="TagStyle"/>
          <w:rtl/>
        </w:rPr>
        <w:t xml:space="preserve"> &lt;&lt; יור &gt;&gt;</w:t>
      </w:r>
      <w:r w:rsidR="00FC1A7B">
        <w:rPr>
          <w:rtl/>
        </w:rPr>
        <w:t xml:space="preserve"> </w:t>
      </w:r>
      <w:r>
        <w:rPr>
          <w:rtl/>
        </w:rPr>
        <w:t xml:space="preserve"> </w:t>
      </w:r>
      <w:bookmarkEnd w:id="10487"/>
    </w:p>
    <w:p w14:paraId="282DD515" w14:textId="01545229" w:rsidR="00CC56F6" w:rsidRDefault="00CC56F6" w:rsidP="00CC56F6">
      <w:pPr>
        <w:pStyle w:val="KeepWithNext"/>
        <w:rPr>
          <w:rtl/>
          <w:lang w:eastAsia="he-IL"/>
        </w:rPr>
      </w:pPr>
    </w:p>
    <w:p w14:paraId="1AE0A5F8" w14:textId="35CDD8FA" w:rsidR="00CC56F6" w:rsidRDefault="00CC56F6" w:rsidP="00CC56F6">
      <w:pPr>
        <w:rPr>
          <w:rtl/>
          <w:lang w:eastAsia="he-IL"/>
        </w:rPr>
      </w:pPr>
      <w:bookmarkStart w:id="10488" w:name="_ETM_Q1_7338208"/>
      <w:bookmarkEnd w:id="10488"/>
      <w:r>
        <w:rPr>
          <w:rFonts w:hint="cs"/>
          <w:rtl/>
          <w:lang w:eastAsia="he-IL"/>
        </w:rPr>
        <w:t xml:space="preserve">האישור של </w:t>
      </w:r>
      <w:bookmarkStart w:id="10489" w:name="_ETM_Q1_7341364"/>
      <w:bookmarkEnd w:id="10489"/>
      <w:r>
        <w:rPr>
          <w:rFonts w:hint="cs"/>
          <w:rtl/>
          <w:lang w:eastAsia="he-IL"/>
        </w:rPr>
        <w:t>הכנסת בא כדי שלא יבוא לנו חס ו</w:t>
      </w:r>
      <w:bookmarkStart w:id="10490" w:name="_ETM_Q1_7342048"/>
      <w:bookmarkEnd w:id="10490"/>
      <w:r>
        <w:rPr>
          <w:rFonts w:hint="cs"/>
          <w:rtl/>
          <w:lang w:eastAsia="he-IL"/>
        </w:rPr>
        <w:t xml:space="preserve">חלילה איזה שר </w:t>
      </w:r>
      <w:bookmarkStart w:id="10491" w:name="_ETM_Q1_7345142"/>
      <w:bookmarkEnd w:id="10491"/>
      <w:r>
        <w:rPr>
          <w:rFonts w:hint="cs"/>
          <w:rtl/>
          <w:lang w:eastAsia="he-IL"/>
        </w:rPr>
        <w:t xml:space="preserve">פנים עם איזשהו </w:t>
      </w:r>
      <w:bookmarkStart w:id="10492" w:name="_ETM_Q1_7343481"/>
      <w:bookmarkEnd w:id="10492"/>
      <w:r>
        <w:rPr>
          <w:rFonts w:hint="cs"/>
          <w:rtl/>
          <w:lang w:eastAsia="he-IL"/>
        </w:rPr>
        <w:t>רצון לעשות כאן אפס מכסות הומניטאריות</w:t>
      </w:r>
      <w:bookmarkStart w:id="10493" w:name="_ETM_Q1_7348720"/>
      <w:bookmarkEnd w:id="10493"/>
      <w:r>
        <w:rPr>
          <w:rFonts w:hint="cs"/>
          <w:rtl/>
          <w:lang w:eastAsia="he-IL"/>
        </w:rPr>
        <w:t xml:space="preserve">, </w:t>
      </w:r>
      <w:bookmarkStart w:id="10494" w:name="_ETM_Q1_7349163"/>
      <w:bookmarkStart w:id="10495" w:name="_ETM_Q1_7345647"/>
      <w:bookmarkStart w:id="10496" w:name="_ETM_Q1_7345186"/>
      <w:bookmarkEnd w:id="10494"/>
      <w:bookmarkEnd w:id="10495"/>
      <w:bookmarkEnd w:id="10496"/>
      <w:r>
        <w:rPr>
          <w:rFonts w:hint="cs"/>
          <w:rtl/>
          <w:lang w:eastAsia="he-IL"/>
        </w:rPr>
        <w:t xml:space="preserve">ויעשה ככל העולה על </w:t>
      </w:r>
      <w:bookmarkStart w:id="10497" w:name="_ETM_Q1_7344479"/>
      <w:bookmarkEnd w:id="10497"/>
      <w:r>
        <w:rPr>
          <w:rFonts w:hint="cs"/>
          <w:rtl/>
          <w:lang w:eastAsia="he-IL"/>
        </w:rPr>
        <w:t xml:space="preserve">רוחו, ולכן אנחנו </w:t>
      </w:r>
      <w:bookmarkStart w:id="10498" w:name="_ETM_Q1_7349515"/>
      <w:bookmarkEnd w:id="10498"/>
      <w:r>
        <w:rPr>
          <w:rFonts w:hint="cs"/>
          <w:rtl/>
          <w:lang w:eastAsia="he-IL"/>
        </w:rPr>
        <w:t xml:space="preserve">רוצים שתהיה </w:t>
      </w:r>
      <w:bookmarkStart w:id="10499" w:name="_ETM_Q1_7351232"/>
      <w:bookmarkEnd w:id="10499"/>
      <w:r>
        <w:rPr>
          <w:rFonts w:hint="cs"/>
          <w:rtl/>
          <w:lang w:eastAsia="he-IL"/>
        </w:rPr>
        <w:t xml:space="preserve">לנו שליטה על זה. חס וחלילה יהיה פתאום </w:t>
      </w:r>
      <w:bookmarkStart w:id="10500" w:name="_ETM_Q1_7352919"/>
      <w:bookmarkEnd w:id="10500"/>
      <w:r>
        <w:rPr>
          <w:rFonts w:hint="cs"/>
          <w:rtl/>
          <w:lang w:eastAsia="he-IL"/>
        </w:rPr>
        <w:t xml:space="preserve">שר פנים </w:t>
      </w:r>
      <w:bookmarkStart w:id="10501" w:name="_ETM_Q1_7354471"/>
      <w:bookmarkEnd w:id="10501"/>
      <w:r>
        <w:rPr>
          <w:rFonts w:hint="cs"/>
          <w:rtl/>
          <w:lang w:eastAsia="he-IL"/>
        </w:rPr>
        <w:t xml:space="preserve">מהימין, למשל, אנחנו רוצים </w:t>
      </w:r>
      <w:bookmarkStart w:id="10502" w:name="_ETM_Q1_7356820"/>
      <w:bookmarkEnd w:id="10502"/>
      <w:r>
        <w:rPr>
          <w:rFonts w:hint="cs"/>
          <w:rtl/>
          <w:lang w:eastAsia="he-IL"/>
        </w:rPr>
        <w:t xml:space="preserve">שתהיה לנו היכולת - - </w:t>
      </w:r>
      <w:bookmarkStart w:id="10503" w:name="_ETM_Q1_7361222"/>
      <w:bookmarkEnd w:id="10503"/>
      <w:r>
        <w:rPr>
          <w:rFonts w:hint="cs"/>
          <w:rtl/>
          <w:lang w:eastAsia="he-IL"/>
        </w:rPr>
        <w:t xml:space="preserve">- </w:t>
      </w:r>
      <w:bookmarkStart w:id="10504" w:name="_ETM_Q1_7362263"/>
      <w:bookmarkEnd w:id="10504"/>
    </w:p>
    <w:p w14:paraId="3509C85C" w14:textId="53584D95" w:rsidR="00CC56F6" w:rsidRDefault="00CC56F6" w:rsidP="00CC56F6">
      <w:pPr>
        <w:rPr>
          <w:rtl/>
          <w:lang w:eastAsia="he-IL"/>
        </w:rPr>
      </w:pPr>
      <w:bookmarkStart w:id="10505" w:name="_ETM_Q1_7362361"/>
      <w:bookmarkStart w:id="10506" w:name="_ETM_Q1_7357772"/>
      <w:bookmarkEnd w:id="10505"/>
      <w:bookmarkEnd w:id="10506"/>
    </w:p>
    <w:p w14:paraId="7DA53700" w14:textId="4BE991E0" w:rsidR="00CC56F6" w:rsidRDefault="00CC56F6" w:rsidP="00CC56F6">
      <w:pPr>
        <w:pStyle w:val="-"/>
        <w:keepNext/>
        <w:rPr>
          <w:rtl/>
        </w:rPr>
      </w:pPr>
      <w:bookmarkStart w:id="10507" w:name="ET_speakercontinue_5292_889"/>
      <w:r w:rsidRPr="00CC56F6">
        <w:rPr>
          <w:rStyle w:val="TagStyle"/>
          <w:rtl/>
        </w:rPr>
        <w:t xml:space="preserve"> &lt;&lt; דובר_המשך &gt;&gt; </w:t>
      </w:r>
      <w:r>
        <w:rPr>
          <w:rtl/>
        </w:rPr>
        <w:t>אוסאמה סעדי (הרשימה המשותפת):</w:t>
      </w:r>
      <w:r w:rsidRPr="00CC56F6">
        <w:rPr>
          <w:rStyle w:val="TagStyle"/>
          <w:rtl/>
        </w:rPr>
        <w:t xml:space="preserve"> &lt;&lt; דובר_המשך &gt;&gt;</w:t>
      </w:r>
      <w:r w:rsidR="00FC1A7B">
        <w:rPr>
          <w:rtl/>
        </w:rPr>
        <w:t xml:space="preserve"> </w:t>
      </w:r>
      <w:r>
        <w:rPr>
          <w:rtl/>
        </w:rPr>
        <w:t xml:space="preserve"> </w:t>
      </w:r>
      <w:bookmarkEnd w:id="10507"/>
    </w:p>
    <w:p w14:paraId="1D90F367" w14:textId="5CD66612" w:rsidR="00CC56F6" w:rsidRDefault="00CC56F6" w:rsidP="00CC56F6">
      <w:pPr>
        <w:pStyle w:val="KeepWithNext"/>
        <w:rPr>
          <w:rtl/>
          <w:lang w:eastAsia="he-IL"/>
        </w:rPr>
      </w:pPr>
    </w:p>
    <w:p w14:paraId="2816AE76" w14:textId="5C146CA7" w:rsidR="00CC56F6" w:rsidRDefault="00CC56F6" w:rsidP="00CC56F6">
      <w:pPr>
        <w:rPr>
          <w:rtl/>
          <w:lang w:eastAsia="he-IL"/>
        </w:rPr>
      </w:pPr>
      <w:bookmarkStart w:id="10508" w:name="_ETM_Q1_7359413"/>
      <w:bookmarkEnd w:id="10508"/>
      <w:r>
        <w:rPr>
          <w:rFonts w:hint="cs"/>
          <w:rtl/>
          <w:lang w:eastAsia="he-IL"/>
        </w:rPr>
        <w:t xml:space="preserve">הסעיף הזה הוכנס לבקשת שמחה רוטמן </w:t>
      </w:r>
      <w:bookmarkStart w:id="10509" w:name="_ETM_Q1_7360724"/>
      <w:bookmarkEnd w:id="10509"/>
      <w:r>
        <w:rPr>
          <w:rFonts w:hint="cs"/>
          <w:rtl/>
          <w:lang w:eastAsia="he-IL"/>
        </w:rPr>
        <w:t xml:space="preserve">שרוצה אפס, זה </w:t>
      </w:r>
      <w:bookmarkStart w:id="10510" w:name="_ETM_Q1_7363395"/>
      <w:bookmarkEnd w:id="10510"/>
      <w:r>
        <w:rPr>
          <w:rFonts w:hint="cs"/>
          <w:rtl/>
          <w:lang w:eastAsia="he-IL"/>
        </w:rPr>
        <w:t xml:space="preserve">ידוע. </w:t>
      </w:r>
    </w:p>
    <w:p w14:paraId="7A1F4EBF" w14:textId="1E1D003B" w:rsidR="00CC56F6" w:rsidRDefault="00CC56F6" w:rsidP="00CC56F6">
      <w:pPr>
        <w:rPr>
          <w:rtl/>
          <w:lang w:eastAsia="he-IL"/>
        </w:rPr>
      </w:pPr>
      <w:bookmarkStart w:id="10511" w:name="_ETM_Q1_7369688"/>
      <w:bookmarkStart w:id="10512" w:name="_ETM_Q1_7369778"/>
      <w:bookmarkEnd w:id="10511"/>
      <w:bookmarkEnd w:id="10512"/>
    </w:p>
    <w:p w14:paraId="599EA13D" w14:textId="17805073" w:rsidR="00CC56F6" w:rsidRDefault="00CC56F6" w:rsidP="00CC56F6">
      <w:pPr>
        <w:pStyle w:val="a4"/>
        <w:keepNext/>
        <w:rPr>
          <w:rtl/>
        </w:rPr>
      </w:pPr>
      <w:bookmarkStart w:id="10513" w:name="ET_speaker_5774_891"/>
      <w:r w:rsidRPr="00CC56F6">
        <w:rPr>
          <w:rStyle w:val="TagStyle"/>
          <w:rtl/>
        </w:rPr>
        <w:t xml:space="preserve"> &lt;&lt; דובר &gt;&gt; </w:t>
      </w:r>
      <w:r>
        <w:rPr>
          <w:rtl/>
        </w:rPr>
        <w:t>צבי האוזר (תקווה חדשה):</w:t>
      </w:r>
      <w:r w:rsidRPr="00CC56F6">
        <w:rPr>
          <w:rStyle w:val="TagStyle"/>
          <w:rtl/>
        </w:rPr>
        <w:t xml:space="preserve"> &lt;&lt; דובר &gt;&gt;</w:t>
      </w:r>
      <w:r w:rsidR="00FC1A7B">
        <w:rPr>
          <w:rtl/>
        </w:rPr>
        <w:t xml:space="preserve"> </w:t>
      </w:r>
      <w:r>
        <w:rPr>
          <w:rtl/>
        </w:rPr>
        <w:t xml:space="preserve"> </w:t>
      </w:r>
      <w:bookmarkEnd w:id="10513"/>
    </w:p>
    <w:p w14:paraId="58A1861E" w14:textId="47A30B3C" w:rsidR="00CC56F6" w:rsidRDefault="00CC56F6" w:rsidP="00CC56F6">
      <w:pPr>
        <w:pStyle w:val="KeepWithNext"/>
        <w:rPr>
          <w:rtl/>
          <w:lang w:eastAsia="he-IL"/>
        </w:rPr>
      </w:pPr>
    </w:p>
    <w:p w14:paraId="54F2CA92" w14:textId="49E9FA0F" w:rsidR="00CC56F6" w:rsidRDefault="00CC56F6" w:rsidP="00CC56F6">
      <w:pPr>
        <w:rPr>
          <w:rtl/>
          <w:lang w:eastAsia="he-IL"/>
        </w:rPr>
      </w:pPr>
      <w:r>
        <w:rPr>
          <w:rFonts w:hint="cs"/>
          <w:rtl/>
          <w:lang w:eastAsia="he-IL"/>
        </w:rPr>
        <w:t xml:space="preserve">לא, אבל אוסאמה, יש </w:t>
      </w:r>
      <w:bookmarkStart w:id="10514" w:name="_ETM_Q1_7365402"/>
      <w:bookmarkEnd w:id="10514"/>
      <w:r w:rsidR="008D085B">
        <w:rPr>
          <w:rFonts w:hint="cs"/>
          <w:rtl/>
          <w:lang w:eastAsia="he-IL"/>
        </w:rPr>
        <w:t>גם צד שני שצריך להגיד</w:t>
      </w:r>
      <w:bookmarkStart w:id="10515" w:name="_ETM_Q1_7371516"/>
      <w:bookmarkEnd w:id="10515"/>
      <w:r w:rsidR="008D085B">
        <w:rPr>
          <w:rFonts w:hint="cs"/>
          <w:rtl/>
          <w:lang w:eastAsia="he-IL"/>
        </w:rPr>
        <w:t xml:space="preserve"> אותו ביושר כאן. אסור שהסעיף ההומניטארי </w:t>
      </w:r>
      <w:bookmarkStart w:id="10516" w:name="_ETM_Q1_7374695"/>
      <w:bookmarkEnd w:id="10516"/>
      <w:r w:rsidR="008D085B">
        <w:rPr>
          <w:rFonts w:hint="cs"/>
          <w:rtl/>
          <w:lang w:eastAsia="he-IL"/>
        </w:rPr>
        <w:t xml:space="preserve">יהיה שער </w:t>
      </w:r>
      <w:bookmarkStart w:id="10517" w:name="_ETM_Q1_7371925"/>
      <w:bookmarkEnd w:id="10517"/>
      <w:r w:rsidR="008D085B">
        <w:rPr>
          <w:rFonts w:hint="cs"/>
          <w:rtl/>
          <w:lang w:eastAsia="he-IL"/>
        </w:rPr>
        <w:t xml:space="preserve">שדרכו ייכנסו </w:t>
      </w:r>
      <w:bookmarkStart w:id="10518" w:name="_ETM_Q1_7377641"/>
      <w:bookmarkEnd w:id="10518"/>
      <w:r w:rsidR="008D085B">
        <w:rPr>
          <w:rFonts w:hint="cs"/>
          <w:rtl/>
          <w:lang w:eastAsia="he-IL"/>
        </w:rPr>
        <w:t>מקרים שאינם הומניטאריים.</w:t>
      </w:r>
    </w:p>
    <w:p w14:paraId="78938AC4" w14:textId="4F3F87D9" w:rsidR="008D085B" w:rsidRDefault="008D085B" w:rsidP="00CC56F6">
      <w:pPr>
        <w:rPr>
          <w:rtl/>
          <w:lang w:eastAsia="he-IL"/>
        </w:rPr>
      </w:pPr>
      <w:bookmarkStart w:id="10519" w:name="_ETM_Q1_7381893"/>
      <w:bookmarkStart w:id="10520" w:name="_ETM_Q1_7381997"/>
      <w:bookmarkStart w:id="10521" w:name="_ETM_Q1_7383220"/>
      <w:bookmarkEnd w:id="10519"/>
      <w:bookmarkEnd w:id="10520"/>
      <w:bookmarkEnd w:id="10521"/>
    </w:p>
    <w:p w14:paraId="534B7968" w14:textId="46EE5EE3" w:rsidR="008D085B" w:rsidRDefault="008D085B" w:rsidP="008D085B">
      <w:pPr>
        <w:pStyle w:val="a4"/>
        <w:keepNext/>
        <w:rPr>
          <w:rtl/>
        </w:rPr>
      </w:pPr>
      <w:bookmarkStart w:id="10522" w:name="ET_speaker_5292_892"/>
      <w:r w:rsidRPr="008D085B">
        <w:rPr>
          <w:rStyle w:val="TagStyle"/>
          <w:rtl/>
        </w:rPr>
        <w:t xml:space="preserve"> &lt;&lt; דובר &gt;&gt; </w:t>
      </w:r>
      <w:r>
        <w:rPr>
          <w:rtl/>
        </w:rPr>
        <w:t>אוסאמה סעדי (הרשימה המשותפת):</w:t>
      </w:r>
      <w:r w:rsidRPr="008D085B">
        <w:rPr>
          <w:rStyle w:val="TagStyle"/>
          <w:rtl/>
        </w:rPr>
        <w:t xml:space="preserve"> &lt;&lt; דובר &gt;&gt;</w:t>
      </w:r>
      <w:r w:rsidR="00FC1A7B">
        <w:rPr>
          <w:rtl/>
        </w:rPr>
        <w:t xml:space="preserve"> </w:t>
      </w:r>
      <w:r>
        <w:rPr>
          <w:rtl/>
        </w:rPr>
        <w:t xml:space="preserve"> </w:t>
      </w:r>
      <w:bookmarkEnd w:id="10522"/>
    </w:p>
    <w:p w14:paraId="2260D4F6" w14:textId="77D6B5F5" w:rsidR="008D085B" w:rsidRDefault="008D085B" w:rsidP="008D085B">
      <w:pPr>
        <w:pStyle w:val="KeepWithNext"/>
        <w:rPr>
          <w:rtl/>
          <w:lang w:eastAsia="he-IL"/>
        </w:rPr>
      </w:pPr>
    </w:p>
    <w:p w14:paraId="030F7AFC" w14:textId="75702CAD" w:rsidR="008D085B" w:rsidRDefault="008D085B" w:rsidP="008D085B">
      <w:pPr>
        <w:rPr>
          <w:rtl/>
          <w:lang w:eastAsia="he-IL"/>
        </w:rPr>
      </w:pPr>
      <w:bookmarkStart w:id="10523" w:name="_ETM_Q1_7383962"/>
      <w:bookmarkStart w:id="10524" w:name="_ETM_Q1_7384016"/>
      <w:bookmarkStart w:id="10525" w:name="_ETM_Q1_7379071"/>
      <w:bookmarkEnd w:id="10523"/>
      <w:bookmarkEnd w:id="10524"/>
      <w:bookmarkEnd w:id="10525"/>
      <w:r>
        <w:rPr>
          <w:rFonts w:hint="cs"/>
          <w:rtl/>
          <w:lang w:eastAsia="he-IL"/>
        </w:rPr>
        <w:t>צבי האוזר, עד היום הוועדה ההומניטארית לא נתנה,</w:t>
      </w:r>
      <w:bookmarkStart w:id="10526" w:name="_ETM_Q1_7385668"/>
      <w:bookmarkEnd w:id="10526"/>
      <w:r>
        <w:rPr>
          <w:rFonts w:hint="cs"/>
          <w:rtl/>
          <w:lang w:eastAsia="he-IL"/>
        </w:rPr>
        <w:t xml:space="preserve"> וביד </w:t>
      </w:r>
      <w:bookmarkStart w:id="10527" w:name="_ETM_Q1_7382350"/>
      <w:bookmarkEnd w:id="10527"/>
      <w:r>
        <w:rPr>
          <w:rFonts w:hint="cs"/>
          <w:rtl/>
          <w:lang w:eastAsia="he-IL"/>
        </w:rPr>
        <w:t xml:space="preserve">קמוצה מאוד, היא כמעט </w:t>
      </w:r>
      <w:bookmarkStart w:id="10528" w:name="_ETM_Q1_7382968"/>
      <w:bookmarkEnd w:id="10528"/>
      <w:r>
        <w:rPr>
          <w:rFonts w:hint="cs"/>
          <w:rtl/>
          <w:lang w:eastAsia="he-IL"/>
        </w:rPr>
        <w:t>ולא נתנה אישורים</w:t>
      </w:r>
      <w:bookmarkStart w:id="10529" w:name="_ETM_Q1_7386251"/>
      <w:bookmarkStart w:id="10530" w:name="_ETM_Q1_7382348"/>
      <w:bookmarkEnd w:id="10529"/>
      <w:bookmarkEnd w:id="10530"/>
      <w:r>
        <w:rPr>
          <w:rFonts w:hint="cs"/>
          <w:rtl/>
          <w:lang w:eastAsia="he-IL"/>
        </w:rPr>
        <w:t xml:space="preserve"> - - -</w:t>
      </w:r>
      <w:bookmarkStart w:id="10531" w:name="_ETM_Q1_7385678"/>
      <w:bookmarkEnd w:id="10531"/>
    </w:p>
    <w:p w14:paraId="71507CCB" w14:textId="37D07540" w:rsidR="008D085B" w:rsidRDefault="008D085B" w:rsidP="008D085B">
      <w:pPr>
        <w:rPr>
          <w:rtl/>
          <w:lang w:eastAsia="he-IL"/>
        </w:rPr>
      </w:pPr>
      <w:bookmarkStart w:id="10532" w:name="_ETM_Q1_7386074"/>
      <w:bookmarkEnd w:id="10532"/>
    </w:p>
    <w:p w14:paraId="532EFBAE" w14:textId="3DE8FE49" w:rsidR="008D085B" w:rsidRDefault="008D085B" w:rsidP="008D085B">
      <w:pPr>
        <w:pStyle w:val="a4"/>
        <w:keepNext/>
        <w:rPr>
          <w:rtl/>
        </w:rPr>
      </w:pPr>
      <w:bookmarkStart w:id="10533" w:name="ET_speaker_5774_893"/>
      <w:r w:rsidRPr="008D085B">
        <w:rPr>
          <w:rStyle w:val="TagStyle"/>
          <w:rtl/>
        </w:rPr>
        <w:t xml:space="preserve"> &lt;&lt; דובר &gt;&gt; </w:t>
      </w:r>
      <w:r>
        <w:rPr>
          <w:rtl/>
        </w:rPr>
        <w:t>צבי האוזר (תקווה חדשה):</w:t>
      </w:r>
      <w:r w:rsidRPr="008D085B">
        <w:rPr>
          <w:rStyle w:val="TagStyle"/>
          <w:rtl/>
        </w:rPr>
        <w:t xml:space="preserve"> &lt;&lt; דובר &gt;&gt;</w:t>
      </w:r>
      <w:r w:rsidR="00FC1A7B">
        <w:rPr>
          <w:rtl/>
        </w:rPr>
        <w:t xml:space="preserve"> </w:t>
      </w:r>
      <w:r>
        <w:rPr>
          <w:rtl/>
        </w:rPr>
        <w:t xml:space="preserve"> </w:t>
      </w:r>
      <w:bookmarkEnd w:id="10533"/>
    </w:p>
    <w:p w14:paraId="1F31D8A7" w14:textId="56513C55" w:rsidR="008D085B" w:rsidRDefault="008D085B" w:rsidP="008D085B">
      <w:pPr>
        <w:pStyle w:val="KeepWithNext"/>
        <w:rPr>
          <w:rtl/>
          <w:lang w:eastAsia="he-IL"/>
        </w:rPr>
      </w:pPr>
    </w:p>
    <w:p w14:paraId="05847587" w14:textId="0DF7ABF3" w:rsidR="008D085B" w:rsidRDefault="008D085B" w:rsidP="008D085B">
      <w:pPr>
        <w:rPr>
          <w:rtl/>
          <w:lang w:eastAsia="he-IL"/>
        </w:rPr>
      </w:pPr>
      <w:bookmarkStart w:id="10534" w:name="_ETM_Q1_7384548"/>
      <w:bookmarkStart w:id="10535" w:name="_ETM_Q1_7384659"/>
      <w:bookmarkEnd w:id="10534"/>
      <w:bookmarkEnd w:id="10535"/>
      <w:r>
        <w:rPr>
          <w:rFonts w:hint="cs"/>
          <w:rtl/>
          <w:lang w:eastAsia="he-IL"/>
        </w:rPr>
        <w:t>אני מבין, אבל - -</w:t>
      </w:r>
      <w:bookmarkStart w:id="10536" w:name="_ETM_Q1_7388180"/>
      <w:bookmarkEnd w:id="10536"/>
      <w:r>
        <w:rPr>
          <w:rFonts w:hint="cs"/>
          <w:rtl/>
          <w:lang w:eastAsia="he-IL"/>
        </w:rPr>
        <w:t xml:space="preserve"> -</w:t>
      </w:r>
      <w:bookmarkStart w:id="10537" w:name="_ETM_Q1_7383672"/>
      <w:bookmarkStart w:id="10538" w:name="_ETM_Q1_7384139"/>
      <w:bookmarkEnd w:id="10537"/>
      <w:bookmarkEnd w:id="10538"/>
    </w:p>
    <w:p w14:paraId="3AD070E4" w14:textId="6987A082" w:rsidR="008D085B" w:rsidRDefault="008D085B" w:rsidP="008D085B">
      <w:pPr>
        <w:rPr>
          <w:rtl/>
          <w:lang w:eastAsia="he-IL"/>
        </w:rPr>
      </w:pPr>
      <w:bookmarkStart w:id="10539" w:name="_ETM_Q1_7384574"/>
      <w:bookmarkEnd w:id="10539"/>
    </w:p>
    <w:p w14:paraId="13259896" w14:textId="1B673426" w:rsidR="008D085B" w:rsidRDefault="008D085B" w:rsidP="008D085B">
      <w:pPr>
        <w:pStyle w:val="a4"/>
        <w:keepNext/>
        <w:rPr>
          <w:rtl/>
        </w:rPr>
      </w:pPr>
      <w:bookmarkStart w:id="10540" w:name="ET_speaker_5292_894"/>
      <w:r w:rsidRPr="008D085B">
        <w:rPr>
          <w:rStyle w:val="TagStyle"/>
          <w:rtl/>
        </w:rPr>
        <w:t xml:space="preserve"> &lt;&lt; דובר &gt;&gt; </w:t>
      </w:r>
      <w:r>
        <w:rPr>
          <w:rtl/>
        </w:rPr>
        <w:t>אוסאמה סעדי (הרשימה המשותפת):</w:t>
      </w:r>
      <w:r w:rsidRPr="008D085B">
        <w:rPr>
          <w:rStyle w:val="TagStyle"/>
          <w:rtl/>
        </w:rPr>
        <w:t xml:space="preserve"> &lt;&lt; דובר &gt;&gt;</w:t>
      </w:r>
      <w:r w:rsidR="00FC1A7B">
        <w:rPr>
          <w:rtl/>
        </w:rPr>
        <w:t xml:space="preserve"> </w:t>
      </w:r>
      <w:r>
        <w:rPr>
          <w:rtl/>
        </w:rPr>
        <w:t xml:space="preserve"> </w:t>
      </w:r>
      <w:bookmarkEnd w:id="10540"/>
    </w:p>
    <w:p w14:paraId="475E2F52" w14:textId="034A3EB9" w:rsidR="008D085B" w:rsidRDefault="008D085B" w:rsidP="008D085B">
      <w:pPr>
        <w:pStyle w:val="KeepWithNext"/>
        <w:rPr>
          <w:rtl/>
          <w:lang w:eastAsia="he-IL"/>
        </w:rPr>
      </w:pPr>
    </w:p>
    <w:p w14:paraId="52550231" w14:textId="5FAE8BD1" w:rsidR="008D085B" w:rsidRDefault="008D085B" w:rsidP="008D085B">
      <w:pPr>
        <w:rPr>
          <w:rtl/>
          <w:lang w:eastAsia="he-IL"/>
        </w:rPr>
      </w:pPr>
      <w:bookmarkStart w:id="10541" w:name="_ETM_Q1_7386231"/>
      <w:bookmarkStart w:id="10542" w:name="_ETM_Q1_7386314"/>
      <w:bookmarkEnd w:id="10541"/>
      <w:bookmarkEnd w:id="10542"/>
      <w:r>
        <w:rPr>
          <w:rFonts w:hint="cs"/>
          <w:rtl/>
          <w:lang w:eastAsia="he-IL"/>
        </w:rPr>
        <w:t xml:space="preserve">על מה אתה מדבר? עכשיו אחרי </w:t>
      </w:r>
      <w:bookmarkStart w:id="10543" w:name="_ETM_Q1_7387165"/>
      <w:bookmarkEnd w:id="10543"/>
      <w:r>
        <w:rPr>
          <w:rFonts w:hint="cs"/>
          <w:rtl/>
          <w:lang w:eastAsia="he-IL"/>
        </w:rPr>
        <w:t>20 שנה פתאום הוועדה</w:t>
      </w:r>
      <w:bookmarkStart w:id="10544" w:name="_ETM_Q1_7391415"/>
      <w:bookmarkEnd w:id="10544"/>
      <w:r>
        <w:rPr>
          <w:rFonts w:hint="cs"/>
          <w:rtl/>
          <w:lang w:eastAsia="he-IL"/>
        </w:rPr>
        <w:t xml:space="preserve"> ההומניטארית תתחי</w:t>
      </w:r>
      <w:bookmarkStart w:id="10545" w:name="_ETM_Q1_7389501"/>
      <w:bookmarkEnd w:id="10545"/>
      <w:r>
        <w:rPr>
          <w:rFonts w:hint="cs"/>
          <w:rtl/>
          <w:lang w:eastAsia="he-IL"/>
        </w:rPr>
        <w:t>ל לחלק היתרים ככה?</w:t>
      </w:r>
      <w:bookmarkStart w:id="10546" w:name="_ETM_Q1_7389748"/>
      <w:bookmarkStart w:id="10547" w:name="_ETM_Q1_7390216"/>
      <w:bookmarkEnd w:id="10546"/>
      <w:bookmarkEnd w:id="10547"/>
    </w:p>
    <w:p w14:paraId="03216C40" w14:textId="344281A2" w:rsidR="008D085B" w:rsidRDefault="008D085B" w:rsidP="008D085B">
      <w:pPr>
        <w:rPr>
          <w:rtl/>
          <w:lang w:eastAsia="he-IL"/>
        </w:rPr>
      </w:pPr>
      <w:bookmarkStart w:id="10548" w:name="_ETM_Q1_7390715"/>
      <w:bookmarkEnd w:id="10548"/>
    </w:p>
    <w:p w14:paraId="7673E809" w14:textId="301B7F34" w:rsidR="008D085B" w:rsidRDefault="008D085B" w:rsidP="008D085B">
      <w:pPr>
        <w:pStyle w:val="a4"/>
        <w:keepNext/>
        <w:rPr>
          <w:rtl/>
        </w:rPr>
      </w:pPr>
      <w:bookmarkStart w:id="10549" w:name="ET_speaker_5774_895"/>
      <w:r w:rsidRPr="008D085B">
        <w:rPr>
          <w:rStyle w:val="TagStyle"/>
          <w:rtl/>
        </w:rPr>
        <w:t xml:space="preserve"> &lt;&lt; דובר &gt;&gt; </w:t>
      </w:r>
      <w:r>
        <w:rPr>
          <w:rtl/>
        </w:rPr>
        <w:t>צבי האוזר (תקווה חדשה):</w:t>
      </w:r>
      <w:r w:rsidRPr="008D085B">
        <w:rPr>
          <w:rStyle w:val="TagStyle"/>
          <w:rtl/>
        </w:rPr>
        <w:t xml:space="preserve"> &lt;&lt; דובר &gt;&gt;</w:t>
      </w:r>
      <w:r w:rsidR="00FC1A7B">
        <w:rPr>
          <w:rtl/>
        </w:rPr>
        <w:t xml:space="preserve"> </w:t>
      </w:r>
      <w:r>
        <w:rPr>
          <w:rtl/>
        </w:rPr>
        <w:t xml:space="preserve"> </w:t>
      </w:r>
      <w:bookmarkEnd w:id="10549"/>
    </w:p>
    <w:p w14:paraId="34030AB8" w14:textId="73BEF68E" w:rsidR="008D085B" w:rsidRDefault="008D085B" w:rsidP="008D085B">
      <w:pPr>
        <w:pStyle w:val="KeepWithNext"/>
        <w:rPr>
          <w:rtl/>
          <w:lang w:eastAsia="he-IL"/>
        </w:rPr>
      </w:pPr>
    </w:p>
    <w:p w14:paraId="00058AE5" w14:textId="2E28D993" w:rsidR="008D085B" w:rsidRDefault="008D085B" w:rsidP="008D085B">
      <w:pPr>
        <w:rPr>
          <w:rtl/>
          <w:lang w:eastAsia="he-IL"/>
        </w:rPr>
      </w:pPr>
      <w:bookmarkStart w:id="10550" w:name="_ETM_Q1_7394648"/>
      <w:bookmarkStart w:id="10551" w:name="_ETM_Q1_7394738"/>
      <w:bookmarkStart w:id="10552" w:name="_ETM_Q1_7389882"/>
      <w:bookmarkEnd w:id="10550"/>
      <w:bookmarkEnd w:id="10551"/>
      <w:bookmarkEnd w:id="10552"/>
      <w:r>
        <w:rPr>
          <w:rFonts w:hint="cs"/>
          <w:rtl/>
          <w:lang w:eastAsia="he-IL"/>
        </w:rPr>
        <w:t>לא, אני חשבתי ששמחה בחוץ,</w:t>
      </w:r>
      <w:bookmarkStart w:id="10553" w:name="_ETM_Q1_7394797"/>
      <w:bookmarkEnd w:id="10553"/>
      <w:r>
        <w:rPr>
          <w:rFonts w:hint="cs"/>
          <w:rtl/>
          <w:lang w:eastAsia="he-IL"/>
        </w:rPr>
        <w:t xml:space="preserve"> אז אני - - -</w:t>
      </w:r>
      <w:bookmarkStart w:id="10554" w:name="_ETM_Q1_7397266"/>
      <w:bookmarkEnd w:id="10554"/>
    </w:p>
    <w:p w14:paraId="1CF70F0E" w14:textId="4D094C26" w:rsidR="008D085B" w:rsidRDefault="008D085B" w:rsidP="008D085B">
      <w:pPr>
        <w:rPr>
          <w:rtl/>
          <w:lang w:eastAsia="he-IL"/>
        </w:rPr>
      </w:pPr>
      <w:bookmarkStart w:id="10555" w:name="_ETM_Q1_7397674"/>
      <w:bookmarkStart w:id="10556" w:name="_ETM_Q1_7397019"/>
      <w:bookmarkEnd w:id="10555"/>
      <w:bookmarkEnd w:id="10556"/>
    </w:p>
    <w:p w14:paraId="78BB3341" w14:textId="55B05EBA" w:rsidR="008D085B" w:rsidRDefault="008D085B" w:rsidP="008D085B">
      <w:pPr>
        <w:pStyle w:val="a4"/>
        <w:keepNext/>
        <w:rPr>
          <w:rtl/>
        </w:rPr>
      </w:pPr>
      <w:bookmarkStart w:id="10557" w:name="ET_speaker_5694_896"/>
      <w:r w:rsidRPr="008D085B">
        <w:rPr>
          <w:rStyle w:val="TagStyle"/>
          <w:rtl/>
        </w:rPr>
        <w:t xml:space="preserve"> &lt;&lt; דובר &gt;&gt; </w:t>
      </w:r>
      <w:r>
        <w:rPr>
          <w:rtl/>
        </w:rPr>
        <w:t>מוסי רז (מרצ):</w:t>
      </w:r>
      <w:r w:rsidRPr="008D085B">
        <w:rPr>
          <w:rStyle w:val="TagStyle"/>
          <w:rtl/>
        </w:rPr>
        <w:t xml:space="preserve"> &lt;&lt; דובר &gt;&gt;</w:t>
      </w:r>
      <w:r w:rsidR="00FC1A7B">
        <w:rPr>
          <w:rtl/>
        </w:rPr>
        <w:t xml:space="preserve"> </w:t>
      </w:r>
      <w:r>
        <w:rPr>
          <w:rtl/>
        </w:rPr>
        <w:t xml:space="preserve"> </w:t>
      </w:r>
      <w:bookmarkEnd w:id="10557"/>
    </w:p>
    <w:p w14:paraId="6F0622ED" w14:textId="5976D622" w:rsidR="008D085B" w:rsidRDefault="008D085B" w:rsidP="008D085B">
      <w:pPr>
        <w:pStyle w:val="KeepWithNext"/>
        <w:rPr>
          <w:rtl/>
          <w:lang w:eastAsia="he-IL"/>
        </w:rPr>
      </w:pPr>
    </w:p>
    <w:p w14:paraId="3F01AFE4" w14:textId="6A2DB8B4" w:rsidR="008D085B" w:rsidRDefault="008D085B" w:rsidP="008D085B">
      <w:pPr>
        <w:rPr>
          <w:rtl/>
          <w:lang w:eastAsia="he-IL"/>
        </w:rPr>
      </w:pPr>
      <w:bookmarkStart w:id="10558" w:name="_ETM_Q1_7399367"/>
      <w:bookmarkStart w:id="10559" w:name="_ETM_Q1_7399486"/>
      <w:bookmarkEnd w:id="10558"/>
      <w:bookmarkEnd w:id="10559"/>
      <w:r>
        <w:rPr>
          <w:rFonts w:hint="cs"/>
          <w:rtl/>
          <w:lang w:eastAsia="he-IL"/>
        </w:rPr>
        <w:t>הוא לא ניסה, הוא הצליח</w:t>
      </w:r>
      <w:bookmarkStart w:id="10560" w:name="_ETM_Q1_7397947"/>
      <w:bookmarkEnd w:id="10560"/>
      <w:r>
        <w:rPr>
          <w:rFonts w:hint="cs"/>
          <w:rtl/>
          <w:lang w:eastAsia="he-IL"/>
        </w:rPr>
        <w:t>.</w:t>
      </w:r>
      <w:bookmarkStart w:id="10561" w:name="_ETM_Q1_7401272"/>
      <w:bookmarkEnd w:id="10561"/>
    </w:p>
    <w:p w14:paraId="086B526B" w14:textId="18459928" w:rsidR="008D085B" w:rsidRDefault="008D085B" w:rsidP="008D085B">
      <w:pPr>
        <w:rPr>
          <w:rtl/>
          <w:lang w:eastAsia="he-IL"/>
        </w:rPr>
      </w:pPr>
      <w:bookmarkStart w:id="10562" w:name="_ETM_Q1_7401490"/>
      <w:bookmarkEnd w:id="10562"/>
    </w:p>
    <w:p w14:paraId="4111558B" w14:textId="21E4A056" w:rsidR="008D085B" w:rsidRDefault="008D085B" w:rsidP="008D085B">
      <w:pPr>
        <w:pStyle w:val="a4"/>
        <w:keepNext/>
        <w:rPr>
          <w:rtl/>
        </w:rPr>
      </w:pPr>
      <w:bookmarkStart w:id="10563" w:name="ET_speaker_6157_897"/>
      <w:r w:rsidRPr="008D085B">
        <w:rPr>
          <w:rStyle w:val="TagStyle"/>
          <w:rtl/>
        </w:rPr>
        <w:t xml:space="preserve"> &lt;&lt; דובר &gt;&gt; </w:t>
      </w:r>
      <w:r>
        <w:rPr>
          <w:rtl/>
        </w:rPr>
        <w:t>שמחה רוטמן (הציונות הדתית):</w:t>
      </w:r>
      <w:r w:rsidRPr="008D085B">
        <w:rPr>
          <w:rStyle w:val="TagStyle"/>
          <w:rtl/>
        </w:rPr>
        <w:t xml:space="preserve"> &lt;&lt; דובר &gt;&gt;</w:t>
      </w:r>
      <w:r w:rsidR="00FC1A7B">
        <w:rPr>
          <w:rtl/>
        </w:rPr>
        <w:t xml:space="preserve"> </w:t>
      </w:r>
      <w:r>
        <w:rPr>
          <w:rtl/>
        </w:rPr>
        <w:t xml:space="preserve"> </w:t>
      </w:r>
      <w:bookmarkEnd w:id="10563"/>
    </w:p>
    <w:p w14:paraId="11248EC7" w14:textId="4286140D" w:rsidR="008D085B" w:rsidRDefault="008D085B" w:rsidP="008D085B">
      <w:pPr>
        <w:pStyle w:val="KeepWithNext"/>
        <w:rPr>
          <w:rtl/>
          <w:lang w:eastAsia="he-IL"/>
        </w:rPr>
      </w:pPr>
    </w:p>
    <w:p w14:paraId="2CBC138F" w14:textId="016243C4" w:rsidR="008D085B" w:rsidRDefault="008D085B" w:rsidP="008D085B">
      <w:pPr>
        <w:rPr>
          <w:rtl/>
          <w:lang w:eastAsia="he-IL"/>
        </w:rPr>
      </w:pPr>
      <w:bookmarkStart w:id="10564" w:name="_ETM_Q1_7403410"/>
      <w:bookmarkStart w:id="10565" w:name="_ETM_Q1_7403500"/>
      <w:bookmarkEnd w:id="10564"/>
      <w:bookmarkEnd w:id="10565"/>
      <w:r>
        <w:rPr>
          <w:rFonts w:hint="cs"/>
          <w:rtl/>
          <w:lang w:eastAsia="he-IL"/>
        </w:rPr>
        <w:t xml:space="preserve">תפסו לי </w:t>
      </w:r>
      <w:bookmarkStart w:id="10566" w:name="_ETM_Q1_7405412"/>
      <w:bookmarkEnd w:id="10566"/>
      <w:r>
        <w:rPr>
          <w:rFonts w:hint="cs"/>
          <w:rtl/>
          <w:lang w:eastAsia="he-IL"/>
        </w:rPr>
        <w:t xml:space="preserve">את המקום, רם. </w:t>
      </w:r>
      <w:bookmarkStart w:id="10567" w:name="_ETM_Q1_7404360"/>
      <w:bookmarkStart w:id="10568" w:name="_ETM_Q1_7404845"/>
      <w:bookmarkEnd w:id="10567"/>
      <w:bookmarkEnd w:id="10568"/>
    </w:p>
    <w:p w14:paraId="749C5032" w14:textId="2BBD79D6" w:rsidR="008D085B" w:rsidRDefault="008D085B" w:rsidP="008D085B">
      <w:pPr>
        <w:rPr>
          <w:rtl/>
          <w:lang w:eastAsia="he-IL"/>
        </w:rPr>
      </w:pPr>
      <w:bookmarkStart w:id="10569" w:name="_ETM_Q1_7405296"/>
      <w:bookmarkStart w:id="10570" w:name="_ETM_Q1_7404885"/>
      <w:bookmarkEnd w:id="10569"/>
      <w:bookmarkEnd w:id="10570"/>
    </w:p>
    <w:p w14:paraId="1EF7E155" w14:textId="0B670853" w:rsidR="008D085B" w:rsidRDefault="008D085B" w:rsidP="008D085B">
      <w:pPr>
        <w:pStyle w:val="a4"/>
        <w:keepNext/>
        <w:rPr>
          <w:rtl/>
        </w:rPr>
      </w:pPr>
      <w:bookmarkStart w:id="10571" w:name="ET_speaker_5105_898"/>
      <w:r w:rsidRPr="008D085B">
        <w:rPr>
          <w:rStyle w:val="TagStyle"/>
          <w:rtl/>
        </w:rPr>
        <w:t xml:space="preserve"> &lt;&lt; דובר &gt;&gt; </w:t>
      </w:r>
      <w:r>
        <w:rPr>
          <w:rtl/>
        </w:rPr>
        <w:t>מיכל רוזין (מרצ):</w:t>
      </w:r>
      <w:r w:rsidRPr="008D085B">
        <w:rPr>
          <w:rStyle w:val="TagStyle"/>
          <w:rtl/>
        </w:rPr>
        <w:t xml:space="preserve"> &lt;&lt; דובר &gt;&gt;</w:t>
      </w:r>
      <w:r w:rsidR="00FC1A7B">
        <w:rPr>
          <w:rtl/>
        </w:rPr>
        <w:t xml:space="preserve"> </w:t>
      </w:r>
      <w:r>
        <w:rPr>
          <w:rtl/>
        </w:rPr>
        <w:t xml:space="preserve"> </w:t>
      </w:r>
      <w:bookmarkEnd w:id="10571"/>
    </w:p>
    <w:p w14:paraId="3508F813" w14:textId="3421B131" w:rsidR="008D085B" w:rsidRDefault="008D085B" w:rsidP="008D085B">
      <w:pPr>
        <w:pStyle w:val="KeepWithNext"/>
        <w:rPr>
          <w:rtl/>
          <w:lang w:eastAsia="he-IL"/>
        </w:rPr>
      </w:pPr>
    </w:p>
    <w:p w14:paraId="0B9778CD" w14:textId="73B0CDE8" w:rsidR="008D085B" w:rsidRDefault="008D085B" w:rsidP="008D085B">
      <w:pPr>
        <w:rPr>
          <w:rtl/>
          <w:lang w:eastAsia="he-IL"/>
        </w:rPr>
      </w:pPr>
      <w:bookmarkStart w:id="10572" w:name="_ETM_Q1_7407779"/>
      <w:bookmarkStart w:id="10573" w:name="_ETM_Q1_7407941"/>
      <w:bookmarkEnd w:id="10572"/>
      <w:bookmarkEnd w:id="10573"/>
      <w:r>
        <w:rPr>
          <w:rFonts w:hint="cs"/>
          <w:rtl/>
          <w:lang w:eastAsia="he-IL"/>
        </w:rPr>
        <w:t>שהוא ייצג את עמדתי? חס וחליל</w:t>
      </w:r>
      <w:bookmarkStart w:id="10574" w:name="_ETM_Q1_7408357"/>
      <w:bookmarkEnd w:id="10574"/>
      <w:r>
        <w:rPr>
          <w:rFonts w:hint="cs"/>
          <w:rtl/>
          <w:lang w:eastAsia="he-IL"/>
        </w:rPr>
        <w:t>ה.</w:t>
      </w:r>
      <w:bookmarkStart w:id="10575" w:name="_ETM_Q1_7409830"/>
      <w:bookmarkEnd w:id="10575"/>
    </w:p>
    <w:p w14:paraId="0F668983" w14:textId="6BB62980" w:rsidR="008D085B" w:rsidRDefault="008D085B" w:rsidP="008D085B">
      <w:pPr>
        <w:rPr>
          <w:rtl/>
          <w:lang w:eastAsia="he-IL"/>
        </w:rPr>
      </w:pPr>
      <w:bookmarkStart w:id="10576" w:name="_ETM_Q1_7410264"/>
      <w:bookmarkStart w:id="10577" w:name="_ETM_Q1_7406728"/>
      <w:bookmarkEnd w:id="10576"/>
      <w:bookmarkEnd w:id="10577"/>
    </w:p>
    <w:p w14:paraId="4662F535" w14:textId="29408871" w:rsidR="008D085B" w:rsidRDefault="008D085B" w:rsidP="008D085B">
      <w:pPr>
        <w:pStyle w:val="a4"/>
        <w:keepNext/>
        <w:rPr>
          <w:rtl/>
        </w:rPr>
      </w:pPr>
      <w:bookmarkStart w:id="10578" w:name="ET_speaker_6157_899"/>
      <w:r w:rsidRPr="008D085B">
        <w:rPr>
          <w:rStyle w:val="TagStyle"/>
          <w:rtl/>
        </w:rPr>
        <w:t xml:space="preserve"> &lt;&lt; דובר &gt;&gt; </w:t>
      </w:r>
      <w:r>
        <w:rPr>
          <w:rtl/>
        </w:rPr>
        <w:t>שמחה רוטמן (הציונות הדתית):</w:t>
      </w:r>
      <w:r w:rsidRPr="008D085B">
        <w:rPr>
          <w:rStyle w:val="TagStyle"/>
          <w:rtl/>
        </w:rPr>
        <w:t xml:space="preserve"> &lt;&lt; דובר &gt;&gt;</w:t>
      </w:r>
      <w:r w:rsidR="00FC1A7B">
        <w:rPr>
          <w:rtl/>
        </w:rPr>
        <w:t xml:space="preserve"> </w:t>
      </w:r>
      <w:r>
        <w:rPr>
          <w:rtl/>
        </w:rPr>
        <w:t xml:space="preserve"> </w:t>
      </w:r>
      <w:bookmarkEnd w:id="10578"/>
    </w:p>
    <w:p w14:paraId="117BBE14" w14:textId="5337BA2A" w:rsidR="008D085B" w:rsidRDefault="008D085B" w:rsidP="008D085B">
      <w:pPr>
        <w:pStyle w:val="KeepWithNext"/>
        <w:rPr>
          <w:rtl/>
          <w:lang w:eastAsia="he-IL"/>
        </w:rPr>
      </w:pPr>
    </w:p>
    <w:p w14:paraId="1BEDC03E" w14:textId="39813CB6" w:rsidR="008D085B" w:rsidRDefault="008D085B" w:rsidP="008D085B">
      <w:pPr>
        <w:rPr>
          <w:rtl/>
          <w:lang w:eastAsia="he-IL"/>
        </w:rPr>
      </w:pPr>
      <w:bookmarkStart w:id="10579" w:name="_ETM_Q1_7410003"/>
      <w:bookmarkStart w:id="10580" w:name="_ETM_Q1_7410102"/>
      <w:bookmarkEnd w:id="10579"/>
      <w:bookmarkEnd w:id="10580"/>
      <w:r>
        <w:rPr>
          <w:rFonts w:hint="cs"/>
          <w:rtl/>
          <w:lang w:eastAsia="he-IL"/>
        </w:rPr>
        <w:t>ה</w:t>
      </w:r>
      <w:bookmarkStart w:id="10581" w:name="_ETM_Q1_7405264"/>
      <w:bookmarkEnd w:id="10581"/>
      <w:r>
        <w:rPr>
          <w:rFonts w:hint="cs"/>
          <w:rtl/>
          <w:lang w:eastAsia="he-IL"/>
        </w:rPr>
        <w:t>אמת</w:t>
      </w:r>
      <w:bookmarkStart w:id="10582" w:name="_ETM_Q1_7405754"/>
      <w:bookmarkEnd w:id="10582"/>
      <w:r>
        <w:rPr>
          <w:rFonts w:hint="cs"/>
          <w:rtl/>
          <w:lang w:eastAsia="he-IL"/>
        </w:rPr>
        <w:t xml:space="preserve"> היא ש</w:t>
      </w:r>
      <w:bookmarkStart w:id="10583" w:name="_ETM_Q1_7402314"/>
      <w:bookmarkEnd w:id="10583"/>
      <w:r>
        <w:rPr>
          <w:rFonts w:hint="cs"/>
          <w:rtl/>
          <w:lang w:eastAsia="he-IL"/>
        </w:rPr>
        <w:t xml:space="preserve">ווליד תפס לי את המקום, </w:t>
      </w:r>
      <w:bookmarkStart w:id="10584" w:name="_ETM_Q1_7408554"/>
      <w:bookmarkEnd w:id="10584"/>
      <w:r>
        <w:rPr>
          <w:rFonts w:hint="cs"/>
          <w:rtl/>
          <w:lang w:eastAsia="he-IL"/>
        </w:rPr>
        <w:t xml:space="preserve">ונראה לי שהוא </w:t>
      </w:r>
      <w:bookmarkStart w:id="10585" w:name="_ETM_Q1_7411323"/>
      <w:bookmarkEnd w:id="10585"/>
      <w:r>
        <w:rPr>
          <w:rFonts w:hint="cs"/>
          <w:rtl/>
          <w:lang w:eastAsia="he-IL"/>
        </w:rPr>
        <w:t xml:space="preserve">יכול לנמק את עמדתי בצורה </w:t>
      </w:r>
      <w:bookmarkStart w:id="10586" w:name="_ETM_Q1_7411144"/>
      <w:bookmarkEnd w:id="10586"/>
      <w:r>
        <w:rPr>
          <w:rFonts w:hint="cs"/>
          <w:rtl/>
          <w:lang w:eastAsia="he-IL"/>
        </w:rPr>
        <w:t>מצוינת, כי בעצם</w:t>
      </w:r>
      <w:bookmarkStart w:id="10587" w:name="_ETM_Q1_7412617"/>
      <w:bookmarkEnd w:id="10587"/>
      <w:r>
        <w:rPr>
          <w:rFonts w:hint="cs"/>
          <w:rtl/>
          <w:lang w:eastAsia="he-IL"/>
        </w:rPr>
        <w:t>,</w:t>
      </w:r>
      <w:bookmarkStart w:id="10588" w:name="_ETM_Q1_7413038"/>
      <w:bookmarkEnd w:id="10588"/>
      <w:r>
        <w:rPr>
          <w:rFonts w:hint="cs"/>
          <w:rtl/>
          <w:lang w:eastAsia="he-IL"/>
        </w:rPr>
        <w:t xml:space="preserve"> אפשר לומר - - - </w:t>
      </w:r>
      <w:bookmarkStart w:id="10589" w:name="_ETM_Q1_7411190"/>
      <w:bookmarkStart w:id="10590" w:name="_ETM_Q1_7411604"/>
      <w:bookmarkEnd w:id="10589"/>
      <w:bookmarkEnd w:id="10590"/>
    </w:p>
    <w:p w14:paraId="12C1758E" w14:textId="22C7855B" w:rsidR="008D085B" w:rsidRDefault="008D085B" w:rsidP="008D085B">
      <w:pPr>
        <w:rPr>
          <w:rtl/>
          <w:lang w:eastAsia="he-IL"/>
        </w:rPr>
      </w:pPr>
      <w:bookmarkStart w:id="10591" w:name="_ETM_Q1_7412079"/>
      <w:bookmarkEnd w:id="10591"/>
    </w:p>
    <w:p w14:paraId="5B53B372" w14:textId="5CE0D93F" w:rsidR="008D085B" w:rsidRDefault="008D085B" w:rsidP="008D085B">
      <w:pPr>
        <w:pStyle w:val="a4"/>
        <w:keepNext/>
        <w:rPr>
          <w:rtl/>
        </w:rPr>
      </w:pPr>
      <w:bookmarkStart w:id="10592" w:name="ET_speaker_5694_900"/>
      <w:r w:rsidRPr="008D085B">
        <w:rPr>
          <w:rStyle w:val="TagStyle"/>
          <w:rtl/>
        </w:rPr>
        <w:t xml:space="preserve"> &lt;&lt; דובר &gt;&gt; </w:t>
      </w:r>
      <w:r>
        <w:rPr>
          <w:rtl/>
        </w:rPr>
        <w:t>מוסי רז (מרצ):</w:t>
      </w:r>
      <w:r w:rsidRPr="008D085B">
        <w:rPr>
          <w:rStyle w:val="TagStyle"/>
          <w:rtl/>
        </w:rPr>
        <w:t xml:space="preserve"> &lt;&lt; דובר &gt;&gt;</w:t>
      </w:r>
      <w:r w:rsidR="00FC1A7B">
        <w:rPr>
          <w:rtl/>
        </w:rPr>
        <w:t xml:space="preserve"> </w:t>
      </w:r>
      <w:r>
        <w:rPr>
          <w:rtl/>
        </w:rPr>
        <w:t xml:space="preserve"> </w:t>
      </w:r>
      <w:bookmarkEnd w:id="10592"/>
    </w:p>
    <w:p w14:paraId="484426F5" w14:textId="79977312" w:rsidR="008D085B" w:rsidRDefault="008D085B" w:rsidP="008D085B">
      <w:pPr>
        <w:pStyle w:val="KeepWithNext"/>
        <w:rPr>
          <w:rtl/>
          <w:lang w:eastAsia="he-IL"/>
        </w:rPr>
      </w:pPr>
    </w:p>
    <w:p w14:paraId="42267339" w14:textId="17C42038" w:rsidR="008D085B" w:rsidRPr="008D085B" w:rsidRDefault="008D085B" w:rsidP="008D085B">
      <w:pPr>
        <w:rPr>
          <w:rtl/>
          <w:lang w:eastAsia="he-IL"/>
        </w:rPr>
      </w:pPr>
      <w:bookmarkStart w:id="10593" w:name="_ETM_Q1_7415506"/>
      <w:bookmarkStart w:id="10594" w:name="_ETM_Q1_7415663"/>
      <w:bookmarkEnd w:id="10593"/>
      <w:bookmarkEnd w:id="10594"/>
      <w:r>
        <w:rPr>
          <w:rFonts w:hint="cs"/>
          <w:rtl/>
          <w:lang w:eastAsia="he-IL"/>
        </w:rPr>
        <w:t xml:space="preserve">הוא עשה את זה. </w:t>
      </w:r>
      <w:bookmarkStart w:id="10595" w:name="_ETM_Q1_7412746"/>
      <w:bookmarkEnd w:id="10595"/>
    </w:p>
    <w:p w14:paraId="7B296D02" w14:textId="7F47DDC2" w:rsidR="00CC56F6" w:rsidRDefault="00CC56F6" w:rsidP="00CC56F6">
      <w:pPr>
        <w:rPr>
          <w:rtl/>
          <w:lang w:eastAsia="he-IL"/>
        </w:rPr>
      </w:pPr>
      <w:bookmarkStart w:id="10596" w:name="_ETM_Q1_7364594"/>
      <w:bookmarkStart w:id="10597" w:name="_ETM_Q1_7364696"/>
      <w:bookmarkEnd w:id="10596"/>
      <w:bookmarkEnd w:id="10597"/>
    </w:p>
    <w:p w14:paraId="03135B62" w14:textId="15E2E9E6" w:rsidR="00CC56F6" w:rsidRDefault="00CC56F6" w:rsidP="00CC56F6">
      <w:pPr>
        <w:pStyle w:val="af6"/>
        <w:keepNext/>
        <w:rPr>
          <w:rtl/>
        </w:rPr>
      </w:pPr>
      <w:bookmarkStart w:id="10598" w:name="ET_yor_5766_890"/>
      <w:r w:rsidRPr="00CC56F6">
        <w:rPr>
          <w:rStyle w:val="TagStyle"/>
          <w:rtl/>
        </w:rPr>
        <w:t xml:space="preserve"> &lt;&lt; יור &gt;&gt; </w:t>
      </w:r>
      <w:r>
        <w:rPr>
          <w:rtl/>
        </w:rPr>
        <w:t>היו"ר רם בן ברק:</w:t>
      </w:r>
      <w:r w:rsidRPr="00CC56F6">
        <w:rPr>
          <w:rStyle w:val="TagStyle"/>
          <w:rtl/>
        </w:rPr>
        <w:t xml:space="preserve"> &lt;&lt; יור &gt;&gt;</w:t>
      </w:r>
      <w:r w:rsidR="00FC1A7B">
        <w:rPr>
          <w:rtl/>
        </w:rPr>
        <w:t xml:space="preserve"> </w:t>
      </w:r>
      <w:r>
        <w:rPr>
          <w:rtl/>
        </w:rPr>
        <w:t xml:space="preserve"> </w:t>
      </w:r>
      <w:bookmarkEnd w:id="10598"/>
    </w:p>
    <w:p w14:paraId="47642C5B" w14:textId="690685C8" w:rsidR="00CC56F6" w:rsidRDefault="00CC56F6" w:rsidP="00CC56F6">
      <w:pPr>
        <w:pStyle w:val="KeepWithNext"/>
        <w:rPr>
          <w:rtl/>
          <w:lang w:eastAsia="he-IL"/>
        </w:rPr>
      </w:pPr>
    </w:p>
    <w:p w14:paraId="3A474AFC" w14:textId="00551772" w:rsidR="00CC56F6" w:rsidRDefault="008D085B" w:rsidP="00CC56F6">
      <w:pPr>
        <w:rPr>
          <w:rtl/>
          <w:lang w:eastAsia="he-IL"/>
        </w:rPr>
      </w:pPr>
      <w:bookmarkStart w:id="10599" w:name="_ETM_Q1_7366156"/>
      <w:bookmarkEnd w:id="10599"/>
      <w:r>
        <w:rPr>
          <w:rFonts w:hint="cs"/>
          <w:rtl/>
          <w:lang w:eastAsia="he-IL"/>
        </w:rPr>
        <w:t>כן.</w:t>
      </w:r>
      <w:bookmarkStart w:id="10600" w:name="_ETM_Q1_7423423"/>
      <w:bookmarkEnd w:id="10600"/>
    </w:p>
    <w:p w14:paraId="294F2C5F" w14:textId="5D65F2CE" w:rsidR="008D085B" w:rsidRDefault="008D085B" w:rsidP="008D085B">
      <w:pPr>
        <w:rPr>
          <w:rtl/>
          <w:lang w:eastAsia="he-IL"/>
        </w:rPr>
      </w:pPr>
      <w:bookmarkStart w:id="10601" w:name="_ETM_Q1_7423792"/>
      <w:bookmarkStart w:id="10602" w:name="_ETM_Q1_7418953"/>
      <w:bookmarkEnd w:id="10601"/>
      <w:bookmarkEnd w:id="10602"/>
    </w:p>
    <w:p w14:paraId="2B20AED1" w14:textId="0A053A75" w:rsidR="008D085B" w:rsidRDefault="008D085B" w:rsidP="008D085B">
      <w:pPr>
        <w:pStyle w:val="a4"/>
        <w:keepNext/>
        <w:rPr>
          <w:rtl/>
        </w:rPr>
      </w:pPr>
      <w:bookmarkStart w:id="10603" w:name="ET_speaker_5854_901"/>
      <w:r w:rsidRPr="008D085B">
        <w:rPr>
          <w:rStyle w:val="TagStyle"/>
          <w:rtl/>
        </w:rPr>
        <w:t xml:space="preserve"> &lt;&lt; דובר &gt;&gt; </w:t>
      </w:r>
      <w:r>
        <w:rPr>
          <w:rtl/>
        </w:rPr>
        <w:t>ווליד טאהא (רע"מ – רשימת האיחוד הערבי):</w:t>
      </w:r>
      <w:r w:rsidRPr="008D085B">
        <w:rPr>
          <w:rStyle w:val="TagStyle"/>
          <w:rtl/>
        </w:rPr>
        <w:t xml:space="preserve"> &lt;&lt; דובר &gt;&gt;</w:t>
      </w:r>
      <w:r w:rsidR="00FC1A7B">
        <w:rPr>
          <w:rtl/>
        </w:rPr>
        <w:t xml:space="preserve"> </w:t>
      </w:r>
      <w:r>
        <w:rPr>
          <w:rtl/>
        </w:rPr>
        <w:t xml:space="preserve"> </w:t>
      </w:r>
      <w:bookmarkEnd w:id="10603"/>
    </w:p>
    <w:p w14:paraId="598BB7AF" w14:textId="6012906F" w:rsidR="008D085B" w:rsidRDefault="008D085B" w:rsidP="008D085B">
      <w:pPr>
        <w:pStyle w:val="KeepWithNext"/>
        <w:rPr>
          <w:rtl/>
          <w:lang w:eastAsia="he-IL"/>
        </w:rPr>
      </w:pPr>
    </w:p>
    <w:p w14:paraId="267009DD" w14:textId="7FF42FF6" w:rsidR="008D085B" w:rsidRDefault="008D085B" w:rsidP="00CC56F6">
      <w:pPr>
        <w:rPr>
          <w:rtl/>
          <w:lang w:eastAsia="he-IL"/>
        </w:rPr>
      </w:pPr>
      <w:bookmarkStart w:id="10604" w:name="_ETM_Q1_7424589"/>
      <w:bookmarkStart w:id="10605" w:name="_ETM_Q1_7422234"/>
      <w:bookmarkStart w:id="10606" w:name="_ETM_Q1_7418383"/>
      <w:bookmarkEnd w:id="10604"/>
      <w:bookmarkEnd w:id="10605"/>
      <w:bookmarkEnd w:id="10606"/>
      <w:r>
        <w:rPr>
          <w:rFonts w:hint="cs"/>
          <w:rtl/>
          <w:lang w:eastAsia="he-IL"/>
        </w:rPr>
        <w:t xml:space="preserve">אני הסיבה. </w:t>
      </w:r>
      <w:bookmarkStart w:id="10607" w:name="_ETM_Q1_7428694"/>
      <w:bookmarkEnd w:id="10607"/>
      <w:r>
        <w:rPr>
          <w:rFonts w:hint="cs"/>
          <w:rtl/>
          <w:lang w:eastAsia="he-IL"/>
        </w:rPr>
        <w:t>טוב,</w:t>
      </w:r>
      <w:bookmarkStart w:id="10608" w:name="_ETM_Q1_7421528"/>
      <w:bookmarkEnd w:id="10608"/>
      <w:r>
        <w:rPr>
          <w:rFonts w:hint="cs"/>
          <w:rtl/>
          <w:lang w:eastAsia="he-IL"/>
        </w:rPr>
        <w:t xml:space="preserve"> אני באמת, כבוד היו"ר, אפשר</w:t>
      </w:r>
      <w:bookmarkStart w:id="10609" w:name="_ETM_Q1_7426327"/>
      <w:bookmarkStart w:id="10610" w:name="_ETM_Q1_7422535"/>
      <w:bookmarkStart w:id="10611" w:name="_ETM_Q1_7419279"/>
      <w:bookmarkStart w:id="10612" w:name="_ETM_Q1_7415836"/>
      <w:bookmarkEnd w:id="10609"/>
      <w:bookmarkEnd w:id="10610"/>
      <w:bookmarkEnd w:id="10611"/>
      <w:bookmarkEnd w:id="10612"/>
      <w:r w:rsidR="007A6B15">
        <w:rPr>
          <w:rFonts w:hint="cs"/>
          <w:rtl/>
          <w:lang w:eastAsia="he-IL"/>
        </w:rPr>
        <w:t>?</w:t>
      </w:r>
    </w:p>
    <w:p w14:paraId="55E0F896" w14:textId="32AD7506" w:rsidR="007A6B15" w:rsidRDefault="007A6B15" w:rsidP="00CC56F6">
      <w:pPr>
        <w:rPr>
          <w:rtl/>
          <w:lang w:eastAsia="he-IL"/>
        </w:rPr>
      </w:pPr>
      <w:bookmarkStart w:id="10613" w:name="_ETM_Q1_7418400"/>
      <w:bookmarkStart w:id="10614" w:name="_ETM_Q1_7418491"/>
      <w:bookmarkEnd w:id="10613"/>
      <w:bookmarkEnd w:id="10614"/>
    </w:p>
    <w:p w14:paraId="436F3B8D" w14:textId="7385D4B6" w:rsidR="007A6B15" w:rsidRDefault="007A6B15" w:rsidP="007A6B15">
      <w:pPr>
        <w:pStyle w:val="af6"/>
        <w:keepNext/>
        <w:rPr>
          <w:rtl/>
        </w:rPr>
      </w:pPr>
      <w:bookmarkStart w:id="10615" w:name="ET_yor_5766_902"/>
      <w:r w:rsidRPr="007A6B15">
        <w:rPr>
          <w:rStyle w:val="TagStyle"/>
          <w:rtl/>
        </w:rPr>
        <w:t xml:space="preserve"> &lt;&lt; יור &gt;&gt; </w:t>
      </w:r>
      <w:r>
        <w:rPr>
          <w:rtl/>
        </w:rPr>
        <w:t>היו"ר רם בן ברק:</w:t>
      </w:r>
      <w:r w:rsidRPr="007A6B15">
        <w:rPr>
          <w:rStyle w:val="TagStyle"/>
          <w:rtl/>
        </w:rPr>
        <w:t xml:space="preserve"> &lt;&lt; יור &gt;&gt;</w:t>
      </w:r>
      <w:r w:rsidR="00FC1A7B">
        <w:rPr>
          <w:rtl/>
        </w:rPr>
        <w:t xml:space="preserve"> </w:t>
      </w:r>
      <w:r>
        <w:rPr>
          <w:rtl/>
        </w:rPr>
        <w:t xml:space="preserve"> </w:t>
      </w:r>
      <w:bookmarkEnd w:id="10615"/>
    </w:p>
    <w:p w14:paraId="29976C27" w14:textId="311CD954" w:rsidR="007A6B15" w:rsidRDefault="007A6B15" w:rsidP="007A6B15">
      <w:pPr>
        <w:pStyle w:val="KeepWithNext"/>
        <w:rPr>
          <w:rtl/>
          <w:lang w:eastAsia="he-IL"/>
        </w:rPr>
      </w:pPr>
    </w:p>
    <w:p w14:paraId="3ACA3818" w14:textId="00284548" w:rsidR="007A6B15" w:rsidRDefault="007A6B15" w:rsidP="007A6B15">
      <w:pPr>
        <w:rPr>
          <w:rtl/>
          <w:lang w:eastAsia="he-IL"/>
        </w:rPr>
      </w:pPr>
      <w:bookmarkStart w:id="10616" w:name="_ETM_Q1_7426267"/>
      <w:bookmarkStart w:id="10617" w:name="_ETM_Q1_7421575"/>
      <w:bookmarkEnd w:id="10616"/>
      <w:bookmarkEnd w:id="10617"/>
      <w:r>
        <w:rPr>
          <w:rFonts w:hint="cs"/>
          <w:rtl/>
          <w:lang w:eastAsia="he-IL"/>
        </w:rPr>
        <w:t>כן, בבקשה.</w:t>
      </w:r>
    </w:p>
    <w:p w14:paraId="34AEAE03" w14:textId="2C566615" w:rsidR="007A6B15" w:rsidRDefault="007A6B15" w:rsidP="007A6B15">
      <w:pPr>
        <w:rPr>
          <w:rtl/>
          <w:lang w:eastAsia="he-IL"/>
        </w:rPr>
      </w:pPr>
      <w:bookmarkStart w:id="10618" w:name="_ETM_Q1_7423579"/>
      <w:bookmarkStart w:id="10619" w:name="_ETM_Q1_7423673"/>
      <w:bookmarkStart w:id="10620" w:name="_ETM_Q1_7424573"/>
      <w:bookmarkEnd w:id="10618"/>
      <w:bookmarkEnd w:id="10619"/>
      <w:bookmarkEnd w:id="10620"/>
    </w:p>
    <w:p w14:paraId="099707ED" w14:textId="213A3797" w:rsidR="007A6B15" w:rsidRDefault="007A6B15" w:rsidP="007A6B15">
      <w:pPr>
        <w:pStyle w:val="a4"/>
        <w:keepNext/>
        <w:rPr>
          <w:rtl/>
        </w:rPr>
      </w:pPr>
      <w:bookmarkStart w:id="10621" w:name="ET_speaker_5694_903"/>
      <w:r w:rsidRPr="007A6B15">
        <w:rPr>
          <w:rStyle w:val="TagStyle"/>
          <w:rtl/>
        </w:rPr>
        <w:t xml:space="preserve"> &lt;&lt; דובר &gt;&gt; </w:t>
      </w:r>
      <w:r>
        <w:rPr>
          <w:rtl/>
        </w:rPr>
        <w:t>מוסי רז (מרצ):</w:t>
      </w:r>
      <w:r w:rsidRPr="007A6B15">
        <w:rPr>
          <w:rStyle w:val="TagStyle"/>
          <w:rtl/>
        </w:rPr>
        <w:t xml:space="preserve"> &lt;&lt; דובר &gt;&gt;</w:t>
      </w:r>
      <w:r w:rsidR="00FC1A7B">
        <w:rPr>
          <w:rtl/>
        </w:rPr>
        <w:t xml:space="preserve"> </w:t>
      </w:r>
      <w:r>
        <w:rPr>
          <w:rtl/>
        </w:rPr>
        <w:t xml:space="preserve"> </w:t>
      </w:r>
      <w:bookmarkEnd w:id="10621"/>
    </w:p>
    <w:p w14:paraId="6B6C99A4" w14:textId="404F2556" w:rsidR="007A6B15" w:rsidRDefault="007A6B15" w:rsidP="007A6B15">
      <w:pPr>
        <w:pStyle w:val="KeepWithNext"/>
        <w:rPr>
          <w:rtl/>
          <w:lang w:eastAsia="he-IL"/>
        </w:rPr>
      </w:pPr>
    </w:p>
    <w:p w14:paraId="3758185A" w14:textId="2358D78E" w:rsidR="007A6B15" w:rsidRDefault="007A6B15" w:rsidP="007A6B15">
      <w:pPr>
        <w:rPr>
          <w:rtl/>
          <w:lang w:eastAsia="he-IL"/>
        </w:rPr>
      </w:pPr>
      <w:bookmarkStart w:id="10622" w:name="_ETM_Q1_7425217"/>
      <w:bookmarkStart w:id="10623" w:name="_ETM_Q1_7425263"/>
      <w:bookmarkEnd w:id="10622"/>
      <w:bookmarkEnd w:id="10623"/>
      <w:r>
        <w:rPr>
          <w:rFonts w:hint="cs"/>
          <w:rtl/>
          <w:lang w:eastAsia="he-IL"/>
        </w:rPr>
        <w:t xml:space="preserve">לא, מה </w:t>
      </w:r>
      <w:bookmarkStart w:id="10624" w:name="_ETM_Q1_7426540"/>
      <w:bookmarkEnd w:id="10624"/>
      <w:r>
        <w:rPr>
          <w:rFonts w:hint="cs"/>
          <w:rtl/>
          <w:lang w:eastAsia="he-IL"/>
        </w:rPr>
        <w:t>זה? זה לא מצחיק</w:t>
      </w:r>
      <w:bookmarkStart w:id="10625" w:name="_ETM_Q1_7424631"/>
      <w:bookmarkEnd w:id="10625"/>
      <w:r>
        <w:rPr>
          <w:rFonts w:hint="cs"/>
          <w:rtl/>
          <w:lang w:eastAsia="he-IL"/>
        </w:rPr>
        <w:t>.</w:t>
      </w:r>
    </w:p>
    <w:p w14:paraId="6AAA282F" w14:textId="1CD479A7" w:rsidR="007A6B15" w:rsidRDefault="007A6B15" w:rsidP="007A6B15">
      <w:pPr>
        <w:rPr>
          <w:rtl/>
          <w:lang w:eastAsia="he-IL"/>
        </w:rPr>
      </w:pPr>
      <w:bookmarkStart w:id="10626" w:name="_ETM_Q1_7425693"/>
      <w:bookmarkStart w:id="10627" w:name="_ETM_Q1_7425781"/>
      <w:bookmarkStart w:id="10628" w:name="_ETM_Q1_7426847"/>
      <w:bookmarkEnd w:id="10626"/>
      <w:bookmarkEnd w:id="10627"/>
      <w:bookmarkEnd w:id="10628"/>
    </w:p>
    <w:p w14:paraId="1E4BC8B2" w14:textId="510A724A" w:rsidR="007A6B15" w:rsidRDefault="007A6B15" w:rsidP="007A6B15">
      <w:pPr>
        <w:pStyle w:val="a4"/>
        <w:keepNext/>
        <w:rPr>
          <w:rtl/>
        </w:rPr>
      </w:pPr>
      <w:bookmarkStart w:id="10629" w:name="ET_speaker_5105_904"/>
      <w:r w:rsidRPr="007A6B15">
        <w:rPr>
          <w:rStyle w:val="TagStyle"/>
          <w:rtl/>
        </w:rPr>
        <w:t xml:space="preserve"> &lt;&lt; דובר &gt;&gt; </w:t>
      </w:r>
      <w:r>
        <w:rPr>
          <w:rtl/>
        </w:rPr>
        <w:t>מיכל רוזין (מרצ):</w:t>
      </w:r>
      <w:r w:rsidRPr="007A6B15">
        <w:rPr>
          <w:rStyle w:val="TagStyle"/>
          <w:rtl/>
        </w:rPr>
        <w:t xml:space="preserve"> &lt;&lt; דובר &gt;&gt;</w:t>
      </w:r>
      <w:r w:rsidR="00FC1A7B">
        <w:rPr>
          <w:rtl/>
        </w:rPr>
        <w:t xml:space="preserve"> </w:t>
      </w:r>
      <w:r>
        <w:rPr>
          <w:rtl/>
        </w:rPr>
        <w:t xml:space="preserve"> </w:t>
      </w:r>
      <w:bookmarkEnd w:id="10629"/>
    </w:p>
    <w:p w14:paraId="4C2F2FDB" w14:textId="494BCF1B" w:rsidR="007A6B15" w:rsidRDefault="007A6B15" w:rsidP="007A6B15">
      <w:pPr>
        <w:pStyle w:val="KeepWithNext"/>
        <w:rPr>
          <w:rtl/>
          <w:lang w:eastAsia="he-IL"/>
        </w:rPr>
      </w:pPr>
    </w:p>
    <w:p w14:paraId="7C5523E2" w14:textId="07E2570F" w:rsidR="007A6B15" w:rsidRDefault="007A6B15" w:rsidP="007A6B15">
      <w:pPr>
        <w:rPr>
          <w:rtl/>
          <w:lang w:eastAsia="he-IL"/>
        </w:rPr>
      </w:pPr>
      <w:bookmarkStart w:id="10630" w:name="_ETM_Q1_7427540"/>
      <w:bookmarkStart w:id="10631" w:name="_ETM_Q1_7427681"/>
      <w:bookmarkStart w:id="10632" w:name="_ETM_Q1_7422739"/>
      <w:bookmarkEnd w:id="10630"/>
      <w:bookmarkEnd w:id="10631"/>
      <w:bookmarkEnd w:id="10632"/>
      <w:r>
        <w:rPr>
          <w:rFonts w:hint="cs"/>
          <w:rtl/>
          <w:lang w:eastAsia="he-IL"/>
        </w:rPr>
        <w:t>כן, זה לא מצחיק - - -</w:t>
      </w:r>
    </w:p>
    <w:p w14:paraId="7BFDFEF6" w14:textId="5A2B236B" w:rsidR="007A6B15" w:rsidRDefault="007A6B15" w:rsidP="007A6B15">
      <w:pPr>
        <w:rPr>
          <w:rtl/>
          <w:lang w:eastAsia="he-IL"/>
        </w:rPr>
      </w:pPr>
      <w:bookmarkStart w:id="10633" w:name="_ETM_Q1_7426075"/>
      <w:bookmarkStart w:id="10634" w:name="_ETM_Q1_7426183"/>
      <w:bookmarkStart w:id="10635" w:name="_ETM_Q1_7423610"/>
      <w:bookmarkEnd w:id="10633"/>
      <w:bookmarkEnd w:id="10634"/>
      <w:bookmarkEnd w:id="10635"/>
    </w:p>
    <w:p w14:paraId="43FAAA0B" w14:textId="67A4282F" w:rsidR="007A6B15" w:rsidRDefault="007A6B15" w:rsidP="007A6B15">
      <w:pPr>
        <w:pStyle w:val="a4"/>
        <w:keepNext/>
        <w:rPr>
          <w:rtl/>
        </w:rPr>
      </w:pPr>
      <w:bookmarkStart w:id="10636" w:name="ET_speaker_6157_906"/>
      <w:r w:rsidRPr="007A6B15">
        <w:rPr>
          <w:rStyle w:val="TagStyle"/>
          <w:rtl/>
        </w:rPr>
        <w:t xml:space="preserve"> &lt;&lt; דובר &gt;&gt; </w:t>
      </w:r>
      <w:r>
        <w:rPr>
          <w:rtl/>
        </w:rPr>
        <w:t>שמחה רוטמן (הציונות הדתית):</w:t>
      </w:r>
      <w:r w:rsidRPr="007A6B15">
        <w:rPr>
          <w:rStyle w:val="TagStyle"/>
          <w:rtl/>
        </w:rPr>
        <w:t xml:space="preserve"> &lt;&lt; דובר &gt;&gt;</w:t>
      </w:r>
      <w:r w:rsidR="00FC1A7B">
        <w:rPr>
          <w:rtl/>
        </w:rPr>
        <w:t xml:space="preserve"> </w:t>
      </w:r>
      <w:r>
        <w:rPr>
          <w:rtl/>
        </w:rPr>
        <w:t xml:space="preserve"> </w:t>
      </w:r>
      <w:bookmarkEnd w:id="10636"/>
    </w:p>
    <w:p w14:paraId="6FDFCE75" w14:textId="7800533D" w:rsidR="007A6B15" w:rsidRDefault="007A6B15" w:rsidP="007A6B15">
      <w:pPr>
        <w:pStyle w:val="KeepWithNext"/>
        <w:rPr>
          <w:rtl/>
          <w:lang w:eastAsia="he-IL"/>
        </w:rPr>
      </w:pPr>
    </w:p>
    <w:p w14:paraId="3F864B5D" w14:textId="0CAFF5AE" w:rsidR="007A6B15" w:rsidRPr="007A6B15" w:rsidRDefault="007A6B15" w:rsidP="007A6B15">
      <w:pPr>
        <w:rPr>
          <w:rtl/>
          <w:lang w:eastAsia="he-IL"/>
        </w:rPr>
      </w:pPr>
      <w:bookmarkStart w:id="10637" w:name="_ETM_Q1_7426153"/>
      <w:bookmarkStart w:id="10638" w:name="_ETM_Q1_7426220"/>
      <w:bookmarkStart w:id="10639" w:name="_ETM_Q1_7421368"/>
      <w:bookmarkEnd w:id="10637"/>
      <w:bookmarkEnd w:id="10638"/>
      <w:bookmarkEnd w:id="10639"/>
      <w:r>
        <w:rPr>
          <w:rFonts w:hint="cs"/>
          <w:rtl/>
          <w:lang w:eastAsia="he-IL"/>
        </w:rPr>
        <w:t xml:space="preserve">לא, </w:t>
      </w:r>
      <w:bookmarkStart w:id="10640" w:name="_ETM_Q1_7423158"/>
      <w:bookmarkEnd w:id="10640"/>
      <w:r>
        <w:rPr>
          <w:rFonts w:hint="cs"/>
          <w:rtl/>
          <w:lang w:eastAsia="he-IL"/>
        </w:rPr>
        <w:t>לא, זה היה - - -</w:t>
      </w:r>
    </w:p>
    <w:p w14:paraId="015B5563" w14:textId="27E7778E" w:rsidR="007A6B15" w:rsidRDefault="007A6B15" w:rsidP="007A6B15">
      <w:pPr>
        <w:rPr>
          <w:rtl/>
          <w:lang w:eastAsia="he-IL"/>
        </w:rPr>
      </w:pPr>
      <w:bookmarkStart w:id="10641" w:name="_ETM_Q1_7426927"/>
      <w:bookmarkStart w:id="10642" w:name="_ETM_Q1_7427012"/>
      <w:bookmarkStart w:id="10643" w:name="_ETM_Q1_7427964"/>
      <w:bookmarkEnd w:id="10641"/>
      <w:bookmarkEnd w:id="10642"/>
      <w:bookmarkEnd w:id="10643"/>
    </w:p>
    <w:p w14:paraId="75E24C17" w14:textId="5347A9A8" w:rsidR="007A6B15" w:rsidRDefault="007A6B15" w:rsidP="007A6B15">
      <w:pPr>
        <w:pStyle w:val="a4"/>
        <w:keepNext/>
        <w:rPr>
          <w:rtl/>
        </w:rPr>
      </w:pPr>
      <w:bookmarkStart w:id="10644" w:name="ET_speaker_5694_905"/>
      <w:r w:rsidRPr="007A6B15">
        <w:rPr>
          <w:rStyle w:val="TagStyle"/>
          <w:rtl/>
        </w:rPr>
        <w:t xml:space="preserve"> &lt;&lt; דובר &gt;&gt; </w:t>
      </w:r>
      <w:r>
        <w:rPr>
          <w:rtl/>
        </w:rPr>
        <w:t>מוסי רז (מרצ):</w:t>
      </w:r>
      <w:r w:rsidRPr="007A6B15">
        <w:rPr>
          <w:rStyle w:val="TagStyle"/>
          <w:rtl/>
        </w:rPr>
        <w:t xml:space="preserve"> &lt;&lt; דובר &gt;&gt;</w:t>
      </w:r>
      <w:r w:rsidR="00FC1A7B">
        <w:rPr>
          <w:rtl/>
        </w:rPr>
        <w:t xml:space="preserve"> </w:t>
      </w:r>
      <w:r>
        <w:rPr>
          <w:rtl/>
        </w:rPr>
        <w:t xml:space="preserve"> </w:t>
      </w:r>
      <w:bookmarkEnd w:id="10644"/>
    </w:p>
    <w:p w14:paraId="2C04AEB0" w14:textId="4AAE6D14" w:rsidR="007A6B15" w:rsidRDefault="007A6B15" w:rsidP="007A6B15">
      <w:pPr>
        <w:pStyle w:val="KeepWithNext"/>
        <w:rPr>
          <w:rtl/>
          <w:lang w:eastAsia="he-IL"/>
        </w:rPr>
      </w:pPr>
    </w:p>
    <w:p w14:paraId="209B7B9F" w14:textId="29BF047A" w:rsidR="007A6B15" w:rsidRDefault="007A6B15" w:rsidP="007A6B15">
      <w:pPr>
        <w:rPr>
          <w:rtl/>
          <w:lang w:eastAsia="he-IL"/>
        </w:rPr>
      </w:pPr>
      <w:bookmarkStart w:id="10645" w:name="_ETM_Q1_7428700"/>
      <w:bookmarkStart w:id="10646" w:name="_ETM_Q1_7428787"/>
      <w:bookmarkStart w:id="10647" w:name="_ETM_Q1_7425680"/>
      <w:bookmarkStart w:id="10648" w:name="_ETM_Q1_7424830"/>
      <w:bookmarkEnd w:id="10645"/>
      <w:bookmarkEnd w:id="10646"/>
      <w:bookmarkEnd w:id="10647"/>
      <w:bookmarkEnd w:id="10648"/>
      <w:r>
        <w:rPr>
          <w:rFonts w:hint="cs"/>
          <w:rtl/>
          <w:lang w:eastAsia="he-IL"/>
        </w:rPr>
        <w:t xml:space="preserve">ניסית להצחיק </w:t>
      </w:r>
      <w:bookmarkStart w:id="10649" w:name="_ETM_Q1_7427857"/>
      <w:bookmarkEnd w:id="10649"/>
      <w:r>
        <w:rPr>
          <w:rFonts w:hint="cs"/>
          <w:rtl/>
          <w:lang w:eastAsia="he-IL"/>
        </w:rPr>
        <w:t xml:space="preserve">זה לא - </w:t>
      </w:r>
      <w:bookmarkStart w:id="10650" w:name="_ETM_Q1_7433271"/>
      <w:bookmarkEnd w:id="10650"/>
      <w:r>
        <w:rPr>
          <w:rFonts w:hint="cs"/>
          <w:rtl/>
          <w:lang w:eastAsia="he-IL"/>
        </w:rPr>
        <w:t>- -</w:t>
      </w:r>
      <w:bookmarkStart w:id="10651" w:name="_ETM_Q1_7428898"/>
      <w:bookmarkStart w:id="10652" w:name="_ETM_Q1_7428582"/>
      <w:bookmarkEnd w:id="10651"/>
      <w:bookmarkEnd w:id="10652"/>
    </w:p>
    <w:p w14:paraId="60E5F2E9" w14:textId="70A4BF1D" w:rsidR="007A6B15" w:rsidRDefault="007A6B15" w:rsidP="007A6B15">
      <w:pPr>
        <w:rPr>
          <w:rtl/>
          <w:lang w:eastAsia="he-IL"/>
        </w:rPr>
      </w:pPr>
      <w:bookmarkStart w:id="10653" w:name="_ETM_Q1_7428978"/>
      <w:bookmarkStart w:id="10654" w:name="_ETM_Q1_7429072"/>
      <w:bookmarkStart w:id="10655" w:name="_ETM_Q1_7430224"/>
      <w:bookmarkEnd w:id="10653"/>
      <w:bookmarkEnd w:id="10654"/>
      <w:bookmarkEnd w:id="10655"/>
    </w:p>
    <w:p w14:paraId="7B44C001" w14:textId="7E9A9F4D" w:rsidR="007A6B15" w:rsidRDefault="007A6B15" w:rsidP="007A6B15">
      <w:pPr>
        <w:pStyle w:val="a4"/>
        <w:keepNext/>
        <w:rPr>
          <w:rtl/>
        </w:rPr>
      </w:pPr>
      <w:bookmarkStart w:id="10656" w:name="ET_speaker_6157_907"/>
      <w:r w:rsidRPr="007A6B15">
        <w:rPr>
          <w:rStyle w:val="TagStyle"/>
          <w:rtl/>
        </w:rPr>
        <w:t xml:space="preserve"> &lt;&lt; דובר &gt;&gt; </w:t>
      </w:r>
      <w:r>
        <w:rPr>
          <w:rtl/>
        </w:rPr>
        <w:t>שמחה רוטמן (הציונות הדתית):</w:t>
      </w:r>
      <w:r w:rsidRPr="007A6B15">
        <w:rPr>
          <w:rStyle w:val="TagStyle"/>
          <w:rtl/>
        </w:rPr>
        <w:t xml:space="preserve"> &lt;&lt; דובר &gt;&gt;</w:t>
      </w:r>
      <w:r w:rsidR="00FC1A7B">
        <w:rPr>
          <w:rtl/>
        </w:rPr>
        <w:t xml:space="preserve"> </w:t>
      </w:r>
      <w:r>
        <w:rPr>
          <w:rtl/>
        </w:rPr>
        <w:t xml:space="preserve"> </w:t>
      </w:r>
      <w:bookmarkEnd w:id="10656"/>
    </w:p>
    <w:p w14:paraId="69056BFB" w14:textId="100C6982" w:rsidR="007A6B15" w:rsidRDefault="007A6B15" w:rsidP="007A6B15">
      <w:pPr>
        <w:pStyle w:val="KeepWithNext"/>
        <w:rPr>
          <w:rtl/>
          <w:lang w:eastAsia="he-IL"/>
        </w:rPr>
      </w:pPr>
    </w:p>
    <w:p w14:paraId="47386B3B" w14:textId="3386BEB2" w:rsidR="007A6B15" w:rsidRDefault="007A6B15" w:rsidP="007A6B15">
      <w:pPr>
        <w:rPr>
          <w:rtl/>
          <w:lang w:eastAsia="he-IL"/>
        </w:rPr>
      </w:pPr>
      <w:bookmarkStart w:id="10657" w:name="_ETM_Q1_7430914"/>
      <w:bookmarkStart w:id="10658" w:name="_ETM_Q1_7430975"/>
      <w:bookmarkEnd w:id="10657"/>
      <w:bookmarkEnd w:id="10658"/>
      <w:r>
        <w:rPr>
          <w:rFonts w:hint="cs"/>
          <w:rtl/>
          <w:lang w:eastAsia="he-IL"/>
        </w:rPr>
        <w:t xml:space="preserve">אתה לקחת אותי ברצינות, חבל. </w:t>
      </w:r>
      <w:bookmarkStart w:id="10659" w:name="_ETM_Q1_7431611"/>
      <w:bookmarkStart w:id="10660" w:name="_ETM_Q1_7431966"/>
      <w:bookmarkEnd w:id="10659"/>
      <w:bookmarkEnd w:id="10660"/>
    </w:p>
    <w:p w14:paraId="2D6C10E3" w14:textId="25D0944E" w:rsidR="007A6B15" w:rsidRDefault="007A6B15" w:rsidP="007A6B15">
      <w:pPr>
        <w:rPr>
          <w:rtl/>
          <w:lang w:eastAsia="he-IL"/>
        </w:rPr>
      </w:pPr>
      <w:bookmarkStart w:id="10661" w:name="_ETM_Q1_7432068"/>
      <w:bookmarkStart w:id="10662" w:name="_ETM_Q1_7433368"/>
      <w:bookmarkEnd w:id="10661"/>
      <w:bookmarkEnd w:id="10662"/>
    </w:p>
    <w:p w14:paraId="4DD644E2" w14:textId="47438918" w:rsidR="007A6B15" w:rsidRDefault="007A6B15" w:rsidP="007A6B15">
      <w:pPr>
        <w:pStyle w:val="a4"/>
        <w:keepNext/>
        <w:rPr>
          <w:rtl/>
        </w:rPr>
      </w:pPr>
      <w:bookmarkStart w:id="10663" w:name="ET_speaker_5694_908"/>
      <w:r w:rsidRPr="007A6B15">
        <w:rPr>
          <w:rStyle w:val="TagStyle"/>
          <w:rtl/>
        </w:rPr>
        <w:t xml:space="preserve"> &lt;&lt; דובר &gt;&gt; </w:t>
      </w:r>
      <w:r>
        <w:rPr>
          <w:rtl/>
        </w:rPr>
        <w:t>מוסי רז (מרצ):</w:t>
      </w:r>
      <w:r w:rsidRPr="007A6B15">
        <w:rPr>
          <w:rStyle w:val="TagStyle"/>
          <w:rtl/>
        </w:rPr>
        <w:t xml:space="preserve"> &lt;&lt; דובר &gt;&gt;</w:t>
      </w:r>
      <w:r w:rsidR="00FC1A7B">
        <w:rPr>
          <w:rtl/>
        </w:rPr>
        <w:t xml:space="preserve"> </w:t>
      </w:r>
      <w:r>
        <w:rPr>
          <w:rtl/>
        </w:rPr>
        <w:t xml:space="preserve"> </w:t>
      </w:r>
      <w:bookmarkEnd w:id="10663"/>
    </w:p>
    <w:p w14:paraId="12652DB3" w14:textId="4E96F588" w:rsidR="007A6B15" w:rsidRDefault="007A6B15" w:rsidP="007A6B15">
      <w:pPr>
        <w:pStyle w:val="KeepWithNext"/>
        <w:rPr>
          <w:rtl/>
          <w:lang w:eastAsia="he-IL"/>
        </w:rPr>
      </w:pPr>
    </w:p>
    <w:p w14:paraId="10564384" w14:textId="7BD1C6F4" w:rsidR="007A6B15" w:rsidRDefault="007A6B15" w:rsidP="007A6B15">
      <w:pPr>
        <w:rPr>
          <w:rtl/>
          <w:lang w:eastAsia="he-IL"/>
        </w:rPr>
      </w:pPr>
      <w:bookmarkStart w:id="10664" w:name="_ETM_Q1_7434047"/>
      <w:bookmarkStart w:id="10665" w:name="_ETM_Q1_7434096"/>
      <w:bookmarkStart w:id="10666" w:name="_ETM_Q1_7433493"/>
      <w:bookmarkEnd w:id="10664"/>
      <w:bookmarkEnd w:id="10665"/>
      <w:bookmarkEnd w:id="10666"/>
      <w:r>
        <w:rPr>
          <w:rFonts w:hint="cs"/>
          <w:rtl/>
          <w:lang w:eastAsia="he-IL"/>
        </w:rPr>
        <w:t xml:space="preserve">לא מצחיק. </w:t>
      </w:r>
      <w:bookmarkStart w:id="10667" w:name="_ETM_Q1_7440165"/>
      <w:bookmarkStart w:id="10668" w:name="_ETM_Q1_7435375"/>
      <w:bookmarkStart w:id="10669" w:name="_ETM_Q1_7435845"/>
      <w:bookmarkEnd w:id="10667"/>
      <w:bookmarkEnd w:id="10668"/>
      <w:bookmarkEnd w:id="10669"/>
    </w:p>
    <w:p w14:paraId="39CA8BBB" w14:textId="2A5F5FF9" w:rsidR="007A6B15" w:rsidRDefault="007A6B15" w:rsidP="007A6B15">
      <w:pPr>
        <w:rPr>
          <w:rtl/>
          <w:lang w:eastAsia="he-IL"/>
        </w:rPr>
      </w:pPr>
      <w:bookmarkStart w:id="10670" w:name="_ETM_Q1_7435961"/>
      <w:bookmarkEnd w:id="10670"/>
    </w:p>
    <w:p w14:paraId="27F1A189" w14:textId="692D4F5E" w:rsidR="007A6B15" w:rsidRDefault="007A6B15" w:rsidP="007A6B15">
      <w:pPr>
        <w:pStyle w:val="af6"/>
        <w:keepNext/>
        <w:rPr>
          <w:rtl/>
        </w:rPr>
      </w:pPr>
      <w:bookmarkStart w:id="10671" w:name="ET_yor_5766_909"/>
      <w:r w:rsidRPr="007A6B15">
        <w:rPr>
          <w:rStyle w:val="TagStyle"/>
          <w:rtl/>
        </w:rPr>
        <w:t xml:space="preserve"> &lt;&lt; יור &gt;&gt; </w:t>
      </w:r>
      <w:r>
        <w:rPr>
          <w:rtl/>
        </w:rPr>
        <w:t>היו"ר רם בן ברק:</w:t>
      </w:r>
      <w:r w:rsidRPr="007A6B15">
        <w:rPr>
          <w:rStyle w:val="TagStyle"/>
          <w:rtl/>
        </w:rPr>
        <w:t xml:space="preserve"> &lt;&lt; יור &gt;&gt;</w:t>
      </w:r>
      <w:r w:rsidR="00FC1A7B">
        <w:rPr>
          <w:rtl/>
        </w:rPr>
        <w:t xml:space="preserve"> </w:t>
      </w:r>
      <w:r>
        <w:rPr>
          <w:rtl/>
        </w:rPr>
        <w:t xml:space="preserve"> </w:t>
      </w:r>
      <w:bookmarkEnd w:id="10671"/>
    </w:p>
    <w:p w14:paraId="0AEEC882" w14:textId="058EE83D" w:rsidR="007A6B15" w:rsidRDefault="007A6B15" w:rsidP="007A6B15">
      <w:pPr>
        <w:pStyle w:val="KeepWithNext"/>
        <w:rPr>
          <w:rtl/>
          <w:lang w:eastAsia="he-IL"/>
        </w:rPr>
      </w:pPr>
    </w:p>
    <w:p w14:paraId="56702ACD" w14:textId="43BA726C" w:rsidR="007A6B15" w:rsidRDefault="007A6B15" w:rsidP="007A6B15">
      <w:pPr>
        <w:rPr>
          <w:rtl/>
          <w:lang w:eastAsia="he-IL"/>
        </w:rPr>
      </w:pPr>
      <w:bookmarkStart w:id="10672" w:name="_ETM_Q1_7437714"/>
      <w:bookmarkEnd w:id="10672"/>
      <w:r>
        <w:rPr>
          <w:rFonts w:hint="cs"/>
          <w:rtl/>
          <w:lang w:eastAsia="he-IL"/>
        </w:rPr>
        <w:t xml:space="preserve">שמחה תסביר, </w:t>
      </w:r>
      <w:bookmarkStart w:id="10673" w:name="_ETM_Q1_7435323"/>
      <w:bookmarkEnd w:id="10673"/>
      <w:r>
        <w:rPr>
          <w:rFonts w:hint="cs"/>
          <w:rtl/>
          <w:lang w:eastAsia="he-IL"/>
        </w:rPr>
        <w:t xml:space="preserve">ואחרי שמחה בבקשה, חה"כ ווליד טאהא. </w:t>
      </w:r>
      <w:bookmarkStart w:id="10674" w:name="_ETM_Q1_7443220"/>
      <w:bookmarkEnd w:id="10674"/>
    </w:p>
    <w:p w14:paraId="0692CB8E" w14:textId="4897C6A6" w:rsidR="007A6B15" w:rsidRDefault="007A6B15" w:rsidP="007A6B15">
      <w:pPr>
        <w:rPr>
          <w:rtl/>
          <w:lang w:eastAsia="he-IL"/>
        </w:rPr>
      </w:pPr>
      <w:bookmarkStart w:id="10675" w:name="_ETM_Q1_7443349"/>
      <w:bookmarkStart w:id="10676" w:name="_ETM_Q1_7438501"/>
      <w:bookmarkStart w:id="10677" w:name="_ETM_Q1_7439800"/>
      <w:bookmarkEnd w:id="10675"/>
      <w:bookmarkEnd w:id="10676"/>
      <w:bookmarkEnd w:id="10677"/>
    </w:p>
    <w:p w14:paraId="01ACB3C3" w14:textId="700D4B08" w:rsidR="007A6B15" w:rsidRDefault="007A6B15" w:rsidP="007A6B15">
      <w:pPr>
        <w:pStyle w:val="a4"/>
        <w:keepNext/>
        <w:rPr>
          <w:rtl/>
        </w:rPr>
      </w:pPr>
      <w:bookmarkStart w:id="10678" w:name="ET_speaker_6157_910"/>
      <w:r w:rsidRPr="007A6B15">
        <w:rPr>
          <w:rStyle w:val="TagStyle"/>
          <w:rtl/>
        </w:rPr>
        <w:t xml:space="preserve"> &lt;&lt; דובר &gt;&gt; </w:t>
      </w:r>
      <w:r>
        <w:rPr>
          <w:rtl/>
        </w:rPr>
        <w:t>שמחה רוטמן (הציונות הדתית):</w:t>
      </w:r>
      <w:r w:rsidRPr="007A6B15">
        <w:rPr>
          <w:rStyle w:val="TagStyle"/>
          <w:rtl/>
        </w:rPr>
        <w:t xml:space="preserve"> &lt;&lt; דובר &gt;&gt;</w:t>
      </w:r>
      <w:r w:rsidR="00FC1A7B">
        <w:rPr>
          <w:rtl/>
        </w:rPr>
        <w:t xml:space="preserve"> </w:t>
      </w:r>
      <w:r>
        <w:rPr>
          <w:rtl/>
        </w:rPr>
        <w:t xml:space="preserve"> </w:t>
      </w:r>
      <w:bookmarkEnd w:id="10678"/>
    </w:p>
    <w:p w14:paraId="53D9ED9C" w14:textId="6A7D5E73" w:rsidR="007A6B15" w:rsidRDefault="007A6B15" w:rsidP="007A6B15">
      <w:pPr>
        <w:pStyle w:val="KeepWithNext"/>
        <w:rPr>
          <w:rtl/>
          <w:lang w:eastAsia="he-IL"/>
        </w:rPr>
      </w:pPr>
    </w:p>
    <w:p w14:paraId="669D4761" w14:textId="53C1E315" w:rsidR="007A6B15" w:rsidRDefault="007A6B15" w:rsidP="007A6B15">
      <w:pPr>
        <w:rPr>
          <w:rtl/>
          <w:lang w:eastAsia="he-IL"/>
        </w:rPr>
      </w:pPr>
      <w:bookmarkStart w:id="10679" w:name="_ETM_Q1_7440553"/>
      <w:bookmarkStart w:id="10680" w:name="_ETM_Q1_7440646"/>
      <w:bookmarkEnd w:id="10679"/>
      <w:bookmarkEnd w:id="10680"/>
      <w:r>
        <w:rPr>
          <w:rFonts w:hint="cs"/>
          <w:rtl/>
          <w:lang w:eastAsia="he-IL"/>
        </w:rPr>
        <w:t xml:space="preserve">בגדול, סעיף </w:t>
      </w:r>
      <w:bookmarkStart w:id="10681" w:name="_ETM_Q1_7442573"/>
      <w:bookmarkEnd w:id="10681"/>
      <w:r>
        <w:rPr>
          <w:rFonts w:hint="cs"/>
          <w:rtl/>
          <w:lang w:eastAsia="he-IL"/>
        </w:rPr>
        <w:t xml:space="preserve">המכסות, כפי שאני </w:t>
      </w:r>
      <w:bookmarkStart w:id="10682" w:name="_ETM_Q1_7442174"/>
      <w:bookmarkEnd w:id="10682"/>
      <w:r>
        <w:rPr>
          <w:rFonts w:hint="cs"/>
          <w:rtl/>
          <w:lang w:eastAsia="he-IL"/>
        </w:rPr>
        <w:t xml:space="preserve">מתאר לעצמי שנמסר, באמת נעשה </w:t>
      </w:r>
      <w:bookmarkStart w:id="10683" w:name="_ETM_Q1_7443240"/>
      <w:bookmarkEnd w:id="10683"/>
      <w:r>
        <w:rPr>
          <w:rFonts w:hint="cs"/>
          <w:rtl/>
          <w:lang w:eastAsia="he-IL"/>
        </w:rPr>
        <w:t xml:space="preserve">פה שימוש </w:t>
      </w:r>
      <w:bookmarkStart w:id="10684" w:name="_ETM_Q1_7444624"/>
      <w:bookmarkEnd w:id="10684"/>
      <w:r>
        <w:rPr>
          <w:rFonts w:hint="cs"/>
          <w:rtl/>
          <w:lang w:eastAsia="he-IL"/>
        </w:rPr>
        <w:t xml:space="preserve">במשורה עד עכשיו. </w:t>
      </w:r>
      <w:bookmarkStart w:id="10685" w:name="_ETM_Q1_7444242"/>
      <w:bookmarkEnd w:id="10685"/>
    </w:p>
    <w:p w14:paraId="32618F90" w14:textId="63CD5191" w:rsidR="007A6B15" w:rsidRDefault="007A6B15" w:rsidP="007A6B15">
      <w:pPr>
        <w:rPr>
          <w:rtl/>
          <w:lang w:eastAsia="he-IL"/>
        </w:rPr>
      </w:pPr>
      <w:bookmarkStart w:id="10686" w:name="_ETM_Q1_7444567"/>
      <w:bookmarkStart w:id="10687" w:name="_ETM_Q1_7444741"/>
      <w:bookmarkStart w:id="10688" w:name="_ETM_Q1_7445678"/>
      <w:bookmarkEnd w:id="10686"/>
      <w:bookmarkEnd w:id="10687"/>
      <w:bookmarkEnd w:id="10688"/>
    </w:p>
    <w:p w14:paraId="56BF01BD" w14:textId="48922567" w:rsidR="007A6B15" w:rsidRDefault="007A6B15" w:rsidP="007A6B15">
      <w:pPr>
        <w:pStyle w:val="a4"/>
        <w:keepNext/>
        <w:rPr>
          <w:rtl/>
        </w:rPr>
      </w:pPr>
      <w:bookmarkStart w:id="10689" w:name="ET_speaker_5854_911"/>
      <w:r w:rsidRPr="007A6B15">
        <w:rPr>
          <w:rStyle w:val="TagStyle"/>
          <w:rtl/>
        </w:rPr>
        <w:t xml:space="preserve"> &lt;&lt; דובר &gt;&gt; </w:t>
      </w:r>
      <w:r>
        <w:rPr>
          <w:rtl/>
        </w:rPr>
        <w:t>ווליד טאהא (רע"מ – רשימת האיחוד הערבי):</w:t>
      </w:r>
      <w:r w:rsidRPr="007A6B15">
        <w:rPr>
          <w:rStyle w:val="TagStyle"/>
          <w:rtl/>
        </w:rPr>
        <w:t xml:space="preserve"> &lt;&lt; דובר &gt;&gt;</w:t>
      </w:r>
      <w:r w:rsidR="00FC1A7B">
        <w:rPr>
          <w:rtl/>
        </w:rPr>
        <w:t xml:space="preserve"> </w:t>
      </w:r>
      <w:r>
        <w:rPr>
          <w:rtl/>
        </w:rPr>
        <w:t xml:space="preserve"> </w:t>
      </w:r>
      <w:bookmarkEnd w:id="10689"/>
    </w:p>
    <w:p w14:paraId="3DEE1A76" w14:textId="727A014C" w:rsidR="007A6B15" w:rsidRDefault="007A6B15" w:rsidP="007A6B15">
      <w:pPr>
        <w:pStyle w:val="KeepWithNext"/>
        <w:rPr>
          <w:rtl/>
          <w:lang w:eastAsia="he-IL"/>
        </w:rPr>
      </w:pPr>
    </w:p>
    <w:p w14:paraId="4D90B80B" w14:textId="6E1C74FA" w:rsidR="007A6B15" w:rsidRDefault="007A6B15" w:rsidP="007A6B15">
      <w:pPr>
        <w:rPr>
          <w:rtl/>
          <w:lang w:eastAsia="he-IL"/>
        </w:rPr>
      </w:pPr>
      <w:bookmarkStart w:id="10690" w:name="_ETM_Q1_7446906"/>
      <w:bookmarkStart w:id="10691" w:name="_ETM_Q1_7447002"/>
      <w:bookmarkEnd w:id="10690"/>
      <w:bookmarkEnd w:id="10691"/>
      <w:r>
        <w:rPr>
          <w:rFonts w:hint="cs"/>
          <w:rtl/>
          <w:lang w:eastAsia="he-IL"/>
        </w:rPr>
        <w:t>היו"ר, אפשר?</w:t>
      </w:r>
    </w:p>
    <w:p w14:paraId="54C09148" w14:textId="7A9257BC" w:rsidR="007A6B15" w:rsidRDefault="007A6B15" w:rsidP="007A6B15">
      <w:pPr>
        <w:rPr>
          <w:rtl/>
          <w:lang w:eastAsia="he-IL"/>
        </w:rPr>
      </w:pPr>
      <w:bookmarkStart w:id="10692" w:name="_ETM_Q1_7449504"/>
      <w:bookmarkStart w:id="10693" w:name="_ETM_Q1_7450139"/>
      <w:bookmarkEnd w:id="10692"/>
      <w:bookmarkEnd w:id="10693"/>
    </w:p>
    <w:p w14:paraId="5B3CCCAB" w14:textId="2115753B" w:rsidR="007A6B15" w:rsidRDefault="007A6B15" w:rsidP="007A6B15">
      <w:pPr>
        <w:pStyle w:val="af6"/>
        <w:keepNext/>
        <w:rPr>
          <w:rtl/>
        </w:rPr>
      </w:pPr>
      <w:bookmarkStart w:id="10694" w:name="ET_yor_5766_912"/>
      <w:r w:rsidRPr="007A6B15">
        <w:rPr>
          <w:rStyle w:val="TagStyle"/>
          <w:rtl/>
        </w:rPr>
        <w:t xml:space="preserve"> &lt;&lt; יור &gt;&gt; </w:t>
      </w:r>
      <w:r>
        <w:rPr>
          <w:rtl/>
        </w:rPr>
        <w:t>היו"ר רם בן ברק:</w:t>
      </w:r>
      <w:r w:rsidRPr="007A6B15">
        <w:rPr>
          <w:rStyle w:val="TagStyle"/>
          <w:rtl/>
        </w:rPr>
        <w:t xml:space="preserve"> &lt;&lt; יור &gt;&gt;</w:t>
      </w:r>
      <w:r w:rsidR="00FC1A7B">
        <w:rPr>
          <w:rtl/>
        </w:rPr>
        <w:t xml:space="preserve"> </w:t>
      </w:r>
      <w:r>
        <w:rPr>
          <w:rtl/>
        </w:rPr>
        <w:t xml:space="preserve"> </w:t>
      </w:r>
      <w:bookmarkEnd w:id="10694"/>
    </w:p>
    <w:p w14:paraId="2DFDDAFB" w14:textId="7EC69BC2" w:rsidR="007A6B15" w:rsidRDefault="007A6B15" w:rsidP="007A6B15">
      <w:pPr>
        <w:pStyle w:val="KeepWithNext"/>
        <w:rPr>
          <w:rtl/>
          <w:lang w:eastAsia="he-IL"/>
        </w:rPr>
      </w:pPr>
    </w:p>
    <w:p w14:paraId="245253BF" w14:textId="4D4D44E2" w:rsidR="007A6B15" w:rsidRDefault="007A6B15" w:rsidP="007A6B15">
      <w:pPr>
        <w:rPr>
          <w:rtl/>
          <w:lang w:eastAsia="he-IL"/>
        </w:rPr>
      </w:pPr>
      <w:bookmarkStart w:id="10695" w:name="_ETM_Q1_7451556"/>
      <w:bookmarkStart w:id="10696" w:name="_ETM_Q1_7446970"/>
      <w:bookmarkEnd w:id="10695"/>
      <w:bookmarkEnd w:id="10696"/>
      <w:r>
        <w:rPr>
          <w:rFonts w:hint="cs"/>
          <w:rtl/>
          <w:lang w:eastAsia="he-IL"/>
        </w:rPr>
        <w:t>רגע, שנייה, מייד אחרי שמחה.</w:t>
      </w:r>
      <w:bookmarkStart w:id="10697" w:name="_ETM_Q1_7452360"/>
      <w:bookmarkEnd w:id="10697"/>
    </w:p>
    <w:p w14:paraId="2858753C" w14:textId="64963E2F" w:rsidR="007A6B15" w:rsidRDefault="007A6B15" w:rsidP="007A6B15">
      <w:pPr>
        <w:rPr>
          <w:rtl/>
          <w:lang w:eastAsia="he-IL"/>
        </w:rPr>
      </w:pPr>
      <w:bookmarkStart w:id="10698" w:name="_ETM_Q1_7452768"/>
      <w:bookmarkStart w:id="10699" w:name="_ETM_Q1_7449385"/>
      <w:bookmarkEnd w:id="10698"/>
      <w:bookmarkEnd w:id="10699"/>
    </w:p>
    <w:p w14:paraId="72DC8489" w14:textId="42428999" w:rsidR="007A6B15" w:rsidRDefault="007A6B15" w:rsidP="007A6B15">
      <w:pPr>
        <w:pStyle w:val="-"/>
        <w:keepNext/>
        <w:rPr>
          <w:rtl/>
        </w:rPr>
      </w:pPr>
      <w:bookmarkStart w:id="10700" w:name="ET_speakercontinue_5854_913"/>
      <w:r w:rsidRPr="007A6B15">
        <w:rPr>
          <w:rStyle w:val="TagStyle"/>
          <w:rtl/>
        </w:rPr>
        <w:t xml:space="preserve"> &lt;&lt; דובר_המשך &gt;&gt; </w:t>
      </w:r>
      <w:r>
        <w:rPr>
          <w:rtl/>
        </w:rPr>
        <w:t>ווליד טאהא (רע"מ – רשימת האיחוד הערבי):</w:t>
      </w:r>
      <w:r w:rsidRPr="007A6B15">
        <w:rPr>
          <w:rStyle w:val="TagStyle"/>
          <w:rtl/>
        </w:rPr>
        <w:t xml:space="preserve"> &lt;&lt; דובר_המשך &gt;&gt;</w:t>
      </w:r>
      <w:r w:rsidR="00FC1A7B">
        <w:rPr>
          <w:rtl/>
        </w:rPr>
        <w:t xml:space="preserve"> </w:t>
      </w:r>
      <w:r>
        <w:rPr>
          <w:rtl/>
        </w:rPr>
        <w:t xml:space="preserve"> </w:t>
      </w:r>
      <w:bookmarkEnd w:id="10700"/>
    </w:p>
    <w:p w14:paraId="6C706344" w14:textId="2E9D0A33" w:rsidR="007A6B15" w:rsidRDefault="007A6B15" w:rsidP="007A6B15">
      <w:pPr>
        <w:pStyle w:val="KeepWithNext"/>
        <w:rPr>
          <w:rtl/>
          <w:lang w:eastAsia="he-IL"/>
        </w:rPr>
      </w:pPr>
    </w:p>
    <w:p w14:paraId="599D0458" w14:textId="03CA79C6" w:rsidR="007A6B15" w:rsidRDefault="007A6B15" w:rsidP="007A6B15">
      <w:pPr>
        <w:rPr>
          <w:rtl/>
          <w:lang w:eastAsia="he-IL"/>
        </w:rPr>
      </w:pPr>
      <w:bookmarkStart w:id="10701" w:name="_ETM_Q1_7450998"/>
      <w:bookmarkEnd w:id="10701"/>
      <w:r>
        <w:rPr>
          <w:rFonts w:hint="cs"/>
          <w:rtl/>
          <w:lang w:eastAsia="he-IL"/>
        </w:rPr>
        <w:t>שמחה אמר</w:t>
      </w:r>
      <w:bookmarkStart w:id="10702" w:name="_ETM_Q1_7452293"/>
      <w:bookmarkEnd w:id="10702"/>
      <w:r>
        <w:rPr>
          <w:rFonts w:hint="cs"/>
          <w:rtl/>
          <w:lang w:eastAsia="he-IL"/>
        </w:rPr>
        <w:t xml:space="preserve"> שהסעיף בגללי, אז אני צריך להסביר. </w:t>
      </w:r>
      <w:bookmarkStart w:id="10703" w:name="_ETM_Q1_7453241"/>
      <w:bookmarkStart w:id="10704" w:name="_ETM_Q1_7453542"/>
      <w:bookmarkEnd w:id="10703"/>
      <w:bookmarkEnd w:id="10704"/>
    </w:p>
    <w:p w14:paraId="09AE4C77" w14:textId="7EB83928" w:rsidR="007A6B15" w:rsidRDefault="007A6B15" w:rsidP="007A6B15">
      <w:pPr>
        <w:rPr>
          <w:rtl/>
          <w:lang w:eastAsia="he-IL"/>
        </w:rPr>
      </w:pPr>
      <w:bookmarkStart w:id="10705" w:name="_ETM_Q1_7453804"/>
      <w:bookmarkEnd w:id="10705"/>
    </w:p>
    <w:p w14:paraId="7C75C21E" w14:textId="24986AEF" w:rsidR="007A6B15" w:rsidRDefault="007A6B15" w:rsidP="007A6B15">
      <w:pPr>
        <w:pStyle w:val="af6"/>
        <w:keepNext/>
        <w:rPr>
          <w:rtl/>
        </w:rPr>
      </w:pPr>
      <w:bookmarkStart w:id="10706" w:name="ET_yor_5766_914"/>
      <w:r w:rsidRPr="007A6B15">
        <w:rPr>
          <w:rStyle w:val="TagStyle"/>
          <w:rtl/>
        </w:rPr>
        <w:t xml:space="preserve"> &lt;&lt; יור &gt;&gt; </w:t>
      </w:r>
      <w:r>
        <w:rPr>
          <w:rtl/>
        </w:rPr>
        <w:t>היו"ר רם בן ברק:</w:t>
      </w:r>
      <w:r w:rsidRPr="007A6B15">
        <w:rPr>
          <w:rStyle w:val="TagStyle"/>
          <w:rtl/>
        </w:rPr>
        <w:t xml:space="preserve"> &lt;&lt; יור &gt;&gt;</w:t>
      </w:r>
      <w:r w:rsidR="00FC1A7B">
        <w:rPr>
          <w:rtl/>
        </w:rPr>
        <w:t xml:space="preserve"> </w:t>
      </w:r>
      <w:r>
        <w:rPr>
          <w:rtl/>
        </w:rPr>
        <w:t xml:space="preserve"> </w:t>
      </w:r>
      <w:bookmarkEnd w:id="10706"/>
    </w:p>
    <w:p w14:paraId="180DCBC5" w14:textId="644EF950" w:rsidR="007A6B15" w:rsidRDefault="007A6B15" w:rsidP="007A6B15">
      <w:pPr>
        <w:pStyle w:val="KeepWithNext"/>
        <w:rPr>
          <w:rtl/>
          <w:lang w:eastAsia="he-IL"/>
        </w:rPr>
      </w:pPr>
    </w:p>
    <w:p w14:paraId="44BF6D78" w14:textId="539C2774" w:rsidR="007A6B15" w:rsidRDefault="007A6B15" w:rsidP="007A6B15">
      <w:pPr>
        <w:rPr>
          <w:rtl/>
          <w:lang w:eastAsia="he-IL"/>
        </w:rPr>
      </w:pPr>
      <w:bookmarkStart w:id="10707" w:name="_ETM_Q1_7455138"/>
      <w:bookmarkEnd w:id="10707"/>
      <w:r>
        <w:rPr>
          <w:rFonts w:hint="cs"/>
          <w:rtl/>
          <w:lang w:eastAsia="he-IL"/>
        </w:rPr>
        <w:t>שנייה, אבל תשמע אותו</w:t>
      </w:r>
      <w:bookmarkStart w:id="10708" w:name="_ETM_Q1_7457927"/>
      <w:bookmarkEnd w:id="10708"/>
      <w:r>
        <w:rPr>
          <w:rFonts w:hint="cs"/>
          <w:rtl/>
          <w:lang w:eastAsia="he-IL"/>
        </w:rPr>
        <w:t xml:space="preserve"> ואחרי זה. </w:t>
      </w:r>
      <w:bookmarkStart w:id="10709" w:name="_ETM_Q1_7454446"/>
      <w:bookmarkStart w:id="10710" w:name="_ETM_Q1_7454907"/>
      <w:bookmarkEnd w:id="10709"/>
      <w:bookmarkEnd w:id="10710"/>
    </w:p>
    <w:p w14:paraId="5DDEB634" w14:textId="4400C940" w:rsidR="007A6B15" w:rsidRDefault="007A6B15" w:rsidP="007A6B15">
      <w:pPr>
        <w:rPr>
          <w:rtl/>
          <w:lang w:eastAsia="he-IL"/>
        </w:rPr>
      </w:pPr>
      <w:bookmarkStart w:id="10711" w:name="_ETM_Q1_7455343"/>
      <w:bookmarkEnd w:id="10711"/>
    </w:p>
    <w:p w14:paraId="6D35665A" w14:textId="0790E5E6" w:rsidR="007A6B15" w:rsidRDefault="007A6B15" w:rsidP="007A6B15">
      <w:pPr>
        <w:pStyle w:val="a4"/>
        <w:keepNext/>
        <w:rPr>
          <w:rtl/>
        </w:rPr>
      </w:pPr>
      <w:bookmarkStart w:id="10712" w:name="ET_speaker_6157_915"/>
      <w:r w:rsidRPr="007A6B15">
        <w:rPr>
          <w:rStyle w:val="TagStyle"/>
          <w:rtl/>
        </w:rPr>
        <w:t xml:space="preserve"> &lt;&lt; דובר &gt;&gt; </w:t>
      </w:r>
      <w:r>
        <w:rPr>
          <w:rtl/>
        </w:rPr>
        <w:t>שמחה רוטמן (הציונות הדתית):</w:t>
      </w:r>
      <w:r w:rsidRPr="007A6B15">
        <w:rPr>
          <w:rStyle w:val="TagStyle"/>
          <w:rtl/>
        </w:rPr>
        <w:t xml:space="preserve"> &lt;&lt; דובר &gt;&gt;</w:t>
      </w:r>
      <w:r w:rsidR="00FC1A7B">
        <w:rPr>
          <w:rtl/>
        </w:rPr>
        <w:t xml:space="preserve"> </w:t>
      </w:r>
      <w:r>
        <w:rPr>
          <w:rtl/>
        </w:rPr>
        <w:t xml:space="preserve"> </w:t>
      </w:r>
      <w:bookmarkEnd w:id="10712"/>
    </w:p>
    <w:p w14:paraId="1EE9A150" w14:textId="03DE38C8" w:rsidR="007A6B15" w:rsidRDefault="007A6B15" w:rsidP="007A6B15">
      <w:pPr>
        <w:pStyle w:val="KeepWithNext"/>
        <w:rPr>
          <w:rtl/>
          <w:lang w:eastAsia="he-IL"/>
        </w:rPr>
      </w:pPr>
    </w:p>
    <w:p w14:paraId="7F350567" w14:textId="10644EF5" w:rsidR="007A6B15" w:rsidRDefault="007A6B15" w:rsidP="007A6B15">
      <w:pPr>
        <w:rPr>
          <w:rtl/>
          <w:lang w:eastAsia="he-IL"/>
        </w:rPr>
      </w:pPr>
      <w:bookmarkStart w:id="10713" w:name="_ETM_Q1_7457573"/>
      <w:bookmarkStart w:id="10714" w:name="_ETM_Q1_7457753"/>
      <w:bookmarkEnd w:id="10713"/>
      <w:bookmarkEnd w:id="10714"/>
      <w:r>
        <w:rPr>
          <w:rFonts w:hint="cs"/>
          <w:rtl/>
          <w:lang w:eastAsia="he-IL"/>
        </w:rPr>
        <w:t>נעשה בס</w:t>
      </w:r>
      <w:bookmarkStart w:id="10715" w:name="_ETM_Q1_7456156"/>
      <w:bookmarkEnd w:id="10715"/>
      <w:r>
        <w:rPr>
          <w:rFonts w:hint="cs"/>
          <w:rtl/>
          <w:lang w:eastAsia="he-IL"/>
        </w:rPr>
        <w:t xml:space="preserve">עיף </w:t>
      </w:r>
      <w:bookmarkStart w:id="10716" w:name="_ETM_Q1_7454787"/>
      <w:bookmarkEnd w:id="10716"/>
      <w:r>
        <w:rPr>
          <w:rFonts w:hint="cs"/>
          <w:rtl/>
          <w:lang w:eastAsia="he-IL"/>
        </w:rPr>
        <w:t>שימוש במשורה, אבל, כפי שכולם יודעים,</w:t>
      </w:r>
      <w:bookmarkStart w:id="10717" w:name="_ETM_Q1_7465875"/>
      <w:bookmarkEnd w:id="10717"/>
      <w:r>
        <w:rPr>
          <w:rFonts w:hint="cs"/>
          <w:rtl/>
          <w:lang w:eastAsia="he-IL"/>
        </w:rPr>
        <w:t xml:space="preserve"> עם הקמת הממשלה הזאת הגיעו שותפות קואלי</w:t>
      </w:r>
      <w:bookmarkStart w:id="10718" w:name="_ETM_Q1_7468488"/>
      <w:bookmarkEnd w:id="10718"/>
      <w:r>
        <w:rPr>
          <w:rFonts w:hint="cs"/>
          <w:rtl/>
          <w:lang w:eastAsia="he-IL"/>
        </w:rPr>
        <w:t>ציו</w:t>
      </w:r>
      <w:bookmarkStart w:id="10719" w:name="_ETM_Q1_7464541"/>
      <w:bookmarkEnd w:id="10719"/>
      <w:r>
        <w:rPr>
          <w:rFonts w:hint="cs"/>
          <w:rtl/>
          <w:lang w:eastAsia="he-IL"/>
        </w:rPr>
        <w:t>ניות שלמעשה, לדעתי לראשונה</w:t>
      </w:r>
      <w:bookmarkStart w:id="10720" w:name="_ETM_Q1_7471149"/>
      <w:bookmarkEnd w:id="10720"/>
      <w:r>
        <w:rPr>
          <w:rFonts w:hint="cs"/>
          <w:rtl/>
          <w:lang w:eastAsia="he-IL"/>
        </w:rPr>
        <w:t xml:space="preserve"> כמעט מאז שהחוק נחקק</w:t>
      </w:r>
      <w:r w:rsidR="001F25C4">
        <w:rPr>
          <w:rFonts w:hint="cs"/>
          <w:rtl/>
          <w:lang w:eastAsia="he-IL"/>
        </w:rPr>
        <w:t>,</w:t>
      </w:r>
      <w:r>
        <w:rPr>
          <w:rFonts w:hint="cs"/>
          <w:rtl/>
          <w:lang w:eastAsia="he-IL"/>
        </w:rPr>
        <w:t xml:space="preserve"> הן נמצאות בתוך הקואליציה, ו</w:t>
      </w:r>
      <w:r w:rsidR="001F25C4">
        <w:rPr>
          <w:rFonts w:hint="cs"/>
          <w:rtl/>
          <w:lang w:eastAsia="he-IL"/>
        </w:rPr>
        <w:t xml:space="preserve">הן </w:t>
      </w:r>
      <w:bookmarkStart w:id="10721" w:name="_ETM_Q1_7511890"/>
      <w:bookmarkEnd w:id="10721"/>
      <w:r>
        <w:rPr>
          <w:rFonts w:hint="cs"/>
          <w:rtl/>
          <w:lang w:eastAsia="he-IL"/>
        </w:rPr>
        <w:t xml:space="preserve">רוצות לקחת </w:t>
      </w:r>
      <w:bookmarkStart w:id="10722" w:name="_ETM_Q1_7480927"/>
      <w:bookmarkEnd w:id="10722"/>
      <w:r>
        <w:rPr>
          <w:rFonts w:hint="cs"/>
          <w:rtl/>
          <w:lang w:eastAsia="he-IL"/>
        </w:rPr>
        <w:t xml:space="preserve">את המספר </w:t>
      </w:r>
      <w:bookmarkStart w:id="10723" w:name="_ETM_Q1_7477518"/>
      <w:bookmarkEnd w:id="10723"/>
      <w:r>
        <w:rPr>
          <w:rFonts w:hint="cs"/>
          <w:rtl/>
          <w:lang w:eastAsia="he-IL"/>
        </w:rPr>
        <w:t>הזה שנעשה בו באמת שימוש ב</w:t>
      </w:r>
      <w:bookmarkStart w:id="10724" w:name="_ETM_Q1_7479105"/>
      <w:bookmarkEnd w:id="10724"/>
      <w:r>
        <w:rPr>
          <w:rFonts w:hint="cs"/>
          <w:rtl/>
          <w:lang w:eastAsia="he-IL"/>
        </w:rPr>
        <w:t>משורה, ולהרחיב אותו.</w:t>
      </w:r>
      <w:bookmarkStart w:id="10725" w:name="_ETM_Q1_7483537"/>
      <w:bookmarkEnd w:id="10725"/>
    </w:p>
    <w:p w14:paraId="03D24539" w14:textId="34B6497D" w:rsidR="007A6B15" w:rsidRDefault="007A6B15" w:rsidP="007A6B15">
      <w:pPr>
        <w:rPr>
          <w:rtl/>
          <w:lang w:eastAsia="he-IL"/>
        </w:rPr>
      </w:pPr>
    </w:p>
    <w:p w14:paraId="502E1993" w14:textId="021A7627" w:rsidR="007A6B15" w:rsidRDefault="007A6B15" w:rsidP="007A6B15">
      <w:pPr>
        <w:rPr>
          <w:rtl/>
          <w:lang w:eastAsia="he-IL"/>
        </w:rPr>
      </w:pPr>
      <w:r>
        <w:rPr>
          <w:rFonts w:hint="cs"/>
          <w:rtl/>
          <w:lang w:eastAsia="he-IL"/>
        </w:rPr>
        <w:t>בע</w:t>
      </w:r>
      <w:bookmarkStart w:id="10726" w:name="_ETM_Q1_7483947"/>
      <w:bookmarkStart w:id="10727" w:name="_ETM_Q1_7484135"/>
      <w:bookmarkStart w:id="10728" w:name="_ETM_Q1_7484508"/>
      <w:bookmarkStart w:id="10729" w:name="_ETM_Q1_7484683"/>
      <w:bookmarkStart w:id="10730" w:name="_ETM_Q1_7484345"/>
      <w:bookmarkEnd w:id="10726"/>
      <w:bookmarkEnd w:id="10727"/>
      <w:bookmarkEnd w:id="10728"/>
      <w:bookmarkEnd w:id="10729"/>
      <w:bookmarkEnd w:id="10730"/>
      <w:r>
        <w:rPr>
          <w:rFonts w:hint="cs"/>
          <w:rtl/>
          <w:lang w:eastAsia="he-IL"/>
        </w:rPr>
        <w:t>צם, זה הסעיף היחיד, מכל סעיפי החוק,</w:t>
      </w:r>
      <w:bookmarkStart w:id="10731" w:name="_ETM_Q1_7494813"/>
      <w:bookmarkEnd w:id="10731"/>
      <w:r>
        <w:rPr>
          <w:rFonts w:hint="cs"/>
          <w:rtl/>
          <w:lang w:eastAsia="he-IL"/>
        </w:rPr>
        <w:t xml:space="preserve"> </w:t>
      </w:r>
      <w:bookmarkStart w:id="10732" w:name="_ETM_Q1_7490046"/>
      <w:bookmarkEnd w:id="10732"/>
      <w:r>
        <w:rPr>
          <w:rFonts w:hint="cs"/>
          <w:rtl/>
          <w:lang w:eastAsia="he-IL"/>
        </w:rPr>
        <w:t>למרות שהמ</w:t>
      </w:r>
      <w:bookmarkStart w:id="10733" w:name="_ETM_Q1_7487495"/>
      <w:bookmarkEnd w:id="10733"/>
      <w:r>
        <w:rPr>
          <w:rFonts w:hint="cs"/>
          <w:rtl/>
          <w:lang w:eastAsia="he-IL"/>
        </w:rPr>
        <w:t xml:space="preserve">ונח "שיקול דעת" מופיע בכולם, </w:t>
      </w:r>
      <w:bookmarkStart w:id="10734" w:name="_ETM_Q1_7490842"/>
      <w:bookmarkEnd w:id="10734"/>
      <w:r>
        <w:rPr>
          <w:rFonts w:hint="cs"/>
          <w:rtl/>
          <w:lang w:eastAsia="he-IL"/>
        </w:rPr>
        <w:t>זה הסעיף</w:t>
      </w:r>
      <w:bookmarkStart w:id="10735" w:name="_ETM_Q1_7494581"/>
      <w:bookmarkEnd w:id="10735"/>
      <w:r>
        <w:rPr>
          <w:rFonts w:hint="cs"/>
          <w:rtl/>
          <w:lang w:eastAsia="he-IL"/>
        </w:rPr>
        <w:t xml:space="preserve"> היחיד שבו שיקול </w:t>
      </w:r>
      <w:bookmarkStart w:id="10736" w:name="_ETM_Q1_7492719"/>
      <w:bookmarkEnd w:id="10736"/>
      <w:r>
        <w:rPr>
          <w:rFonts w:hint="cs"/>
          <w:rtl/>
          <w:lang w:eastAsia="he-IL"/>
        </w:rPr>
        <w:t xml:space="preserve">הדעת של שר הפנים הוא מאוד גמיש, </w:t>
      </w:r>
      <w:bookmarkStart w:id="10737" w:name="_ETM_Q1_7498844"/>
      <w:bookmarkEnd w:id="10737"/>
      <w:r>
        <w:rPr>
          <w:rFonts w:hint="cs"/>
          <w:rtl/>
          <w:lang w:eastAsia="he-IL"/>
        </w:rPr>
        <w:t xml:space="preserve">ברצותו </w:t>
      </w:r>
      <w:bookmarkStart w:id="10738" w:name="_ETM_Q1_7495010"/>
      <w:bookmarkEnd w:id="10738"/>
      <w:r>
        <w:rPr>
          <w:rFonts w:hint="cs"/>
          <w:rtl/>
          <w:lang w:eastAsia="he-IL"/>
        </w:rPr>
        <w:t>מרחיב וברצותו מקצר, וכדי שאנחנו באמת נשמר את הסעיף</w:t>
      </w:r>
      <w:bookmarkStart w:id="10739" w:name="_ETM_Q1_7505460"/>
      <w:bookmarkEnd w:id="10739"/>
      <w:r>
        <w:rPr>
          <w:rFonts w:hint="cs"/>
          <w:rtl/>
          <w:lang w:eastAsia="he-IL"/>
        </w:rPr>
        <w:t xml:space="preserve"> הזה </w:t>
      </w:r>
      <w:bookmarkStart w:id="10740" w:name="_ETM_Q1_7501344"/>
      <w:bookmarkEnd w:id="10740"/>
      <w:r>
        <w:rPr>
          <w:rFonts w:hint="cs"/>
          <w:rtl/>
          <w:lang w:eastAsia="he-IL"/>
        </w:rPr>
        <w:t>למטרותיו ההומניטאריות, שזה באמת מקרים בודדים, עשרות בשנה, למקרים</w:t>
      </w:r>
      <w:bookmarkStart w:id="10741" w:name="_ETM_Q1_7512451"/>
      <w:bookmarkEnd w:id="10741"/>
      <w:r>
        <w:rPr>
          <w:rFonts w:hint="cs"/>
          <w:rtl/>
          <w:lang w:eastAsia="he-IL"/>
        </w:rPr>
        <w:t xml:space="preserve"> הקשים - </w:t>
      </w:r>
      <w:bookmarkStart w:id="10742" w:name="_ETM_Q1_7508834"/>
      <w:bookmarkEnd w:id="10742"/>
      <w:r>
        <w:rPr>
          <w:rFonts w:hint="cs"/>
          <w:rtl/>
          <w:lang w:eastAsia="he-IL"/>
        </w:rPr>
        <w:t xml:space="preserve">- - </w:t>
      </w:r>
      <w:bookmarkStart w:id="10743" w:name="_ETM_Q1_7510804"/>
      <w:bookmarkEnd w:id="10743"/>
    </w:p>
    <w:p w14:paraId="4C336B84" w14:textId="6BB08D61" w:rsidR="007A6B15" w:rsidRDefault="007A6B15" w:rsidP="007A6B15">
      <w:pPr>
        <w:rPr>
          <w:rtl/>
          <w:lang w:eastAsia="he-IL"/>
        </w:rPr>
      </w:pPr>
      <w:bookmarkStart w:id="10744" w:name="_ETM_Q1_7511214"/>
      <w:bookmarkEnd w:id="10744"/>
    </w:p>
    <w:p w14:paraId="6F2CBEB1" w14:textId="3FAC98FC" w:rsidR="007A6B15" w:rsidRDefault="007A6B15" w:rsidP="007A6B15">
      <w:pPr>
        <w:pStyle w:val="af6"/>
        <w:keepNext/>
        <w:rPr>
          <w:rtl/>
        </w:rPr>
      </w:pPr>
      <w:bookmarkStart w:id="10745" w:name="ET_yor_5766_916"/>
      <w:r w:rsidRPr="007A6B15">
        <w:rPr>
          <w:rStyle w:val="TagStyle"/>
          <w:rtl/>
        </w:rPr>
        <w:t xml:space="preserve"> &lt;&lt; יור &gt;&gt; </w:t>
      </w:r>
      <w:r>
        <w:rPr>
          <w:rtl/>
        </w:rPr>
        <w:t>היו"ר רם בן ברק:</w:t>
      </w:r>
      <w:r w:rsidRPr="007A6B15">
        <w:rPr>
          <w:rStyle w:val="TagStyle"/>
          <w:rtl/>
        </w:rPr>
        <w:t xml:space="preserve"> &lt;&lt; יור &gt;&gt;</w:t>
      </w:r>
      <w:r w:rsidR="00FC1A7B">
        <w:rPr>
          <w:rtl/>
        </w:rPr>
        <w:t xml:space="preserve"> </w:t>
      </w:r>
      <w:r>
        <w:rPr>
          <w:rtl/>
        </w:rPr>
        <w:t xml:space="preserve"> </w:t>
      </w:r>
      <w:bookmarkEnd w:id="10745"/>
    </w:p>
    <w:p w14:paraId="458600CD" w14:textId="40D99E27" w:rsidR="007A6B15" w:rsidRDefault="007A6B15" w:rsidP="007A6B15">
      <w:pPr>
        <w:pStyle w:val="KeepWithNext"/>
        <w:rPr>
          <w:rtl/>
          <w:lang w:eastAsia="he-IL"/>
        </w:rPr>
      </w:pPr>
    </w:p>
    <w:p w14:paraId="7795044C" w14:textId="3BB3181D" w:rsidR="007A6B15" w:rsidRDefault="007A6B15" w:rsidP="007A6B15">
      <w:pPr>
        <w:rPr>
          <w:rtl/>
          <w:lang w:eastAsia="he-IL"/>
        </w:rPr>
      </w:pPr>
      <w:bookmarkStart w:id="10746" w:name="_ETM_Q1_7512628"/>
      <w:bookmarkEnd w:id="10746"/>
      <w:r>
        <w:rPr>
          <w:rFonts w:hint="cs"/>
          <w:rtl/>
          <w:lang w:eastAsia="he-IL"/>
        </w:rPr>
        <w:t xml:space="preserve">שזה מה שקורה היום. </w:t>
      </w:r>
      <w:bookmarkStart w:id="10747" w:name="_ETM_Q1_7510753"/>
      <w:bookmarkStart w:id="10748" w:name="_ETM_Q1_7511060"/>
      <w:bookmarkEnd w:id="10747"/>
      <w:bookmarkEnd w:id="10748"/>
    </w:p>
    <w:p w14:paraId="60B0D46B" w14:textId="7AD1FC70" w:rsidR="007A6B15" w:rsidRDefault="007A6B15" w:rsidP="007A6B15">
      <w:pPr>
        <w:rPr>
          <w:rtl/>
          <w:lang w:eastAsia="he-IL"/>
        </w:rPr>
      </w:pPr>
      <w:bookmarkStart w:id="10749" w:name="_ETM_Q1_7511413"/>
      <w:bookmarkEnd w:id="10749"/>
    </w:p>
    <w:p w14:paraId="64CE4048" w14:textId="525CEA93" w:rsidR="007A6B15" w:rsidRDefault="007A6B15" w:rsidP="007A6B15">
      <w:pPr>
        <w:pStyle w:val="-"/>
        <w:keepNext/>
        <w:rPr>
          <w:rtl/>
        </w:rPr>
      </w:pPr>
      <w:bookmarkStart w:id="10750" w:name="ET_speakercontinue_6157_917"/>
      <w:r w:rsidRPr="007A6B15">
        <w:rPr>
          <w:rStyle w:val="TagStyle"/>
          <w:rtl/>
        </w:rPr>
        <w:t xml:space="preserve"> &lt;&lt; דובר_המשך &gt;&gt; </w:t>
      </w:r>
      <w:r>
        <w:rPr>
          <w:rtl/>
        </w:rPr>
        <w:t>שמחה רוטמן (הציונות הדתית):</w:t>
      </w:r>
      <w:r w:rsidRPr="007A6B15">
        <w:rPr>
          <w:rStyle w:val="TagStyle"/>
          <w:rtl/>
        </w:rPr>
        <w:t xml:space="preserve"> &lt;&lt; דובר_המשך &gt;&gt;</w:t>
      </w:r>
      <w:r w:rsidR="00FC1A7B">
        <w:rPr>
          <w:rtl/>
        </w:rPr>
        <w:t xml:space="preserve"> </w:t>
      </w:r>
      <w:r>
        <w:rPr>
          <w:rtl/>
        </w:rPr>
        <w:t xml:space="preserve"> </w:t>
      </w:r>
      <w:bookmarkEnd w:id="10750"/>
    </w:p>
    <w:p w14:paraId="78F48143" w14:textId="570FEBAA" w:rsidR="007A6B15" w:rsidRDefault="007A6B15" w:rsidP="007A6B15">
      <w:pPr>
        <w:pStyle w:val="KeepWithNext"/>
        <w:rPr>
          <w:rtl/>
          <w:lang w:eastAsia="he-IL"/>
        </w:rPr>
      </w:pPr>
    </w:p>
    <w:p w14:paraId="068E0BDA" w14:textId="484C9B2E" w:rsidR="001F25C4" w:rsidRDefault="007A6B15" w:rsidP="001F25C4">
      <w:pPr>
        <w:rPr>
          <w:rtl/>
          <w:lang w:eastAsia="he-IL"/>
        </w:rPr>
      </w:pPr>
      <w:bookmarkStart w:id="10751" w:name="_ETM_Q1_7514194"/>
      <w:bookmarkEnd w:id="10751"/>
      <w:r>
        <w:rPr>
          <w:rFonts w:hint="cs"/>
          <w:rtl/>
          <w:lang w:eastAsia="he-IL"/>
        </w:rPr>
        <w:t>ששם זה</w:t>
      </w:r>
      <w:bookmarkStart w:id="10752" w:name="_ETM_Q1_7516011"/>
      <w:bookmarkEnd w:id="10752"/>
      <w:r>
        <w:rPr>
          <w:rFonts w:hint="cs"/>
          <w:rtl/>
          <w:lang w:eastAsia="he-IL"/>
        </w:rPr>
        <w:t xml:space="preserve"> מה שה</w:t>
      </w:r>
      <w:bookmarkStart w:id="10753" w:name="_ETM_Q1_7512263"/>
      <w:bookmarkEnd w:id="10753"/>
      <w:r>
        <w:rPr>
          <w:rFonts w:hint="cs"/>
          <w:rtl/>
          <w:lang w:eastAsia="he-IL"/>
        </w:rPr>
        <w:t>נוהג. כדי ש</w:t>
      </w:r>
      <w:bookmarkStart w:id="10754" w:name="_ETM_Q1_7512534"/>
      <w:bookmarkEnd w:id="10754"/>
      <w:r>
        <w:rPr>
          <w:rFonts w:hint="cs"/>
          <w:rtl/>
          <w:lang w:eastAsia="he-IL"/>
        </w:rPr>
        <w:t xml:space="preserve">הוא לא </w:t>
      </w:r>
      <w:r w:rsidR="001F25C4">
        <w:rPr>
          <w:rFonts w:hint="cs"/>
          <w:rtl/>
          <w:lang w:eastAsia="he-IL"/>
        </w:rPr>
        <w:t xml:space="preserve">יתפח ויגדל </w:t>
      </w:r>
      <w:bookmarkStart w:id="10755" w:name="_ETM_Q1_7513240"/>
      <w:bookmarkEnd w:id="10755"/>
      <w:r w:rsidR="001F25C4">
        <w:rPr>
          <w:rFonts w:hint="cs"/>
          <w:rtl/>
          <w:lang w:eastAsia="he-IL"/>
        </w:rPr>
        <w:t>למה</w:t>
      </w:r>
      <w:bookmarkStart w:id="10756" w:name="_ETM_Q1_7513861"/>
      <w:bookmarkEnd w:id="10756"/>
      <w:r w:rsidR="001F25C4">
        <w:rPr>
          <w:rFonts w:hint="cs"/>
          <w:rtl/>
          <w:lang w:eastAsia="he-IL"/>
        </w:rPr>
        <w:t xml:space="preserve"> שהוא היה במקרים קודמים שבהם נדרשה הרחבה, למשל ההגדלה</w:t>
      </w:r>
      <w:bookmarkStart w:id="10757" w:name="_ETM_Q1_7525040"/>
      <w:bookmarkEnd w:id="10757"/>
      <w:r w:rsidR="001F25C4">
        <w:rPr>
          <w:rFonts w:hint="cs"/>
          <w:rtl/>
          <w:lang w:eastAsia="he-IL"/>
        </w:rPr>
        <w:t xml:space="preserve"> שהייתה </w:t>
      </w:r>
      <w:bookmarkStart w:id="10758" w:name="_ETM_Q1_7521239"/>
      <w:bookmarkEnd w:id="10758"/>
      <w:r w:rsidR="001F25C4">
        <w:rPr>
          <w:rFonts w:hint="cs"/>
          <w:rtl/>
          <w:lang w:eastAsia="he-IL"/>
        </w:rPr>
        <w:t>אז בעקבות איזושהי דרישה מבג"ץ, או טרום בג"</w:t>
      </w:r>
      <w:bookmarkStart w:id="10759" w:name="_ETM_Q1_7525668"/>
      <w:bookmarkEnd w:id="10759"/>
      <w:r w:rsidR="001F25C4">
        <w:rPr>
          <w:rFonts w:hint="cs"/>
          <w:rtl/>
          <w:lang w:eastAsia="he-IL"/>
        </w:rPr>
        <w:t xml:space="preserve">ץ, שהיה </w:t>
      </w:r>
      <w:bookmarkStart w:id="10760" w:name="_ETM_Q1_7527268"/>
      <w:bookmarkEnd w:id="10760"/>
      <w:r w:rsidR="001F25C4">
        <w:rPr>
          <w:rFonts w:hint="cs"/>
          <w:rtl/>
          <w:lang w:eastAsia="he-IL"/>
        </w:rPr>
        <w:t xml:space="preserve">בהקשר של אלה שהגישו את </w:t>
      </w:r>
      <w:bookmarkStart w:id="10761" w:name="_ETM_Q1_7526698"/>
      <w:bookmarkEnd w:id="10761"/>
      <w:r w:rsidR="001F25C4">
        <w:rPr>
          <w:rFonts w:hint="cs"/>
          <w:rtl/>
          <w:lang w:eastAsia="he-IL"/>
        </w:rPr>
        <w:t xml:space="preserve">הבקשות לפני 2003, וכדומה. </w:t>
      </w:r>
      <w:bookmarkStart w:id="10762" w:name="_ETM_Q1_7532332"/>
      <w:bookmarkStart w:id="10763" w:name="_ETM_Q1_7532437"/>
      <w:bookmarkStart w:id="10764" w:name="_ETM_Q1_7532514"/>
      <w:bookmarkStart w:id="10765" w:name="_ETM_Q1_7532613"/>
      <w:bookmarkStart w:id="10766" w:name="_ETM_Q1_7533068"/>
      <w:bookmarkStart w:id="10767" w:name="_ETM_Q1_7529449"/>
      <w:bookmarkEnd w:id="10762"/>
      <w:bookmarkEnd w:id="10763"/>
      <w:bookmarkEnd w:id="10764"/>
      <w:bookmarkEnd w:id="10765"/>
      <w:bookmarkEnd w:id="10766"/>
      <w:bookmarkEnd w:id="10767"/>
      <w:r w:rsidR="001F25C4">
        <w:rPr>
          <w:rFonts w:hint="cs"/>
          <w:rtl/>
          <w:lang w:eastAsia="he-IL"/>
        </w:rPr>
        <w:t>כדי שהוא לא יתפח - -</w:t>
      </w:r>
      <w:bookmarkStart w:id="10768" w:name="_ETM_Q1_7530388"/>
      <w:bookmarkEnd w:id="10768"/>
      <w:r w:rsidR="001F25C4">
        <w:rPr>
          <w:rFonts w:hint="cs"/>
          <w:rtl/>
          <w:lang w:eastAsia="he-IL"/>
        </w:rPr>
        <w:t xml:space="preserve"> -</w:t>
      </w:r>
    </w:p>
    <w:p w14:paraId="2B8516E8" w14:textId="2BCC97B3" w:rsidR="001F25C4" w:rsidRDefault="001F25C4" w:rsidP="001F25C4">
      <w:pPr>
        <w:rPr>
          <w:rtl/>
          <w:lang w:eastAsia="he-IL"/>
        </w:rPr>
      </w:pPr>
      <w:bookmarkStart w:id="10769" w:name="_ETM_Q1_7532182"/>
      <w:bookmarkStart w:id="10770" w:name="_ETM_Q1_7532284"/>
      <w:bookmarkStart w:id="10771" w:name="_ETM_Q1_7530127"/>
      <w:bookmarkStart w:id="10772" w:name="_ETM_Q1_7533762"/>
      <w:bookmarkEnd w:id="10769"/>
      <w:bookmarkEnd w:id="10770"/>
      <w:bookmarkEnd w:id="10771"/>
      <w:bookmarkEnd w:id="10772"/>
    </w:p>
    <w:p w14:paraId="62E48A90" w14:textId="01500B7F" w:rsidR="001F25C4" w:rsidRDefault="001F25C4" w:rsidP="001F25C4">
      <w:pPr>
        <w:pStyle w:val="a4"/>
        <w:keepNext/>
        <w:rPr>
          <w:rtl/>
        </w:rPr>
      </w:pPr>
      <w:bookmarkStart w:id="10773" w:name="ET_speaker_קריאה_918"/>
      <w:r w:rsidRPr="001F25C4">
        <w:rPr>
          <w:rStyle w:val="TagStyle"/>
          <w:rtl/>
        </w:rPr>
        <w:t xml:space="preserve"> &lt;&lt; דובר &gt;&gt; </w:t>
      </w:r>
      <w:r>
        <w:rPr>
          <w:rtl/>
        </w:rPr>
        <w:t>קריאה:</w:t>
      </w:r>
      <w:r w:rsidRPr="001F25C4">
        <w:rPr>
          <w:rStyle w:val="TagStyle"/>
          <w:rtl/>
        </w:rPr>
        <w:t xml:space="preserve"> &lt;&lt; דובר &gt;&gt;</w:t>
      </w:r>
      <w:r w:rsidR="00FC1A7B">
        <w:rPr>
          <w:rtl/>
        </w:rPr>
        <w:t xml:space="preserve"> </w:t>
      </w:r>
      <w:r>
        <w:rPr>
          <w:rtl/>
        </w:rPr>
        <w:t xml:space="preserve"> </w:t>
      </w:r>
      <w:bookmarkEnd w:id="10773"/>
    </w:p>
    <w:p w14:paraId="5CB44D8B" w14:textId="0C0FC768" w:rsidR="001F25C4" w:rsidRDefault="001F25C4" w:rsidP="001F25C4">
      <w:pPr>
        <w:pStyle w:val="KeepWithNext"/>
        <w:rPr>
          <w:rtl/>
          <w:lang w:eastAsia="he-IL"/>
        </w:rPr>
      </w:pPr>
    </w:p>
    <w:p w14:paraId="5461A890" w14:textId="066256E6" w:rsidR="001F25C4" w:rsidRDefault="001F25C4" w:rsidP="001F25C4">
      <w:pPr>
        <w:rPr>
          <w:rtl/>
          <w:lang w:eastAsia="he-IL"/>
        </w:rPr>
      </w:pPr>
      <w:bookmarkStart w:id="10774" w:name="_ETM_Q1_7534493"/>
      <w:bookmarkStart w:id="10775" w:name="_ETM_Q1_7534558"/>
      <w:bookmarkEnd w:id="10774"/>
      <w:bookmarkEnd w:id="10775"/>
      <w:r>
        <w:rPr>
          <w:rFonts w:hint="cs"/>
          <w:rtl/>
          <w:lang w:eastAsia="he-IL"/>
        </w:rPr>
        <w:t xml:space="preserve">זאת ההגדלה של </w:t>
      </w:r>
      <w:bookmarkStart w:id="10776" w:name="_ETM_Q1_7536597"/>
      <w:bookmarkEnd w:id="10776"/>
      <w:r>
        <w:rPr>
          <w:rFonts w:hint="cs"/>
          <w:rtl/>
          <w:lang w:eastAsia="he-IL"/>
        </w:rPr>
        <w:t>השר דרעי</w:t>
      </w:r>
      <w:bookmarkStart w:id="10777" w:name="_ETM_Q1_7533680"/>
      <w:bookmarkEnd w:id="10777"/>
      <w:r>
        <w:rPr>
          <w:rFonts w:hint="cs"/>
          <w:rtl/>
          <w:lang w:eastAsia="he-IL"/>
        </w:rPr>
        <w:t>?</w:t>
      </w:r>
    </w:p>
    <w:p w14:paraId="5113FADE" w14:textId="068BF8CF" w:rsidR="001F25C4" w:rsidRDefault="001F25C4" w:rsidP="001F25C4">
      <w:pPr>
        <w:rPr>
          <w:rtl/>
          <w:lang w:eastAsia="he-IL"/>
        </w:rPr>
      </w:pPr>
      <w:bookmarkStart w:id="10778" w:name="_ETM_Q1_7535249"/>
      <w:bookmarkStart w:id="10779" w:name="_ETM_Q1_7535342"/>
      <w:bookmarkEnd w:id="10778"/>
      <w:bookmarkEnd w:id="10779"/>
    </w:p>
    <w:p w14:paraId="42D4CEBA" w14:textId="00734A11" w:rsidR="001F25C4" w:rsidRDefault="001F25C4" w:rsidP="001F25C4">
      <w:pPr>
        <w:pStyle w:val="a4"/>
        <w:keepNext/>
        <w:rPr>
          <w:rtl/>
        </w:rPr>
      </w:pPr>
      <w:bookmarkStart w:id="10780" w:name="ET_speaker_6157_919"/>
      <w:r w:rsidRPr="001F25C4">
        <w:rPr>
          <w:rStyle w:val="TagStyle"/>
          <w:rtl/>
        </w:rPr>
        <w:t xml:space="preserve"> &lt;&lt; דובר &gt;&gt; </w:t>
      </w:r>
      <w:r>
        <w:rPr>
          <w:rtl/>
        </w:rPr>
        <w:t>שמחה רוטמן (הציונות הדתית):</w:t>
      </w:r>
      <w:r w:rsidRPr="001F25C4">
        <w:rPr>
          <w:rStyle w:val="TagStyle"/>
          <w:rtl/>
        </w:rPr>
        <w:t xml:space="preserve"> &lt;&lt; דובר &gt;&gt;</w:t>
      </w:r>
      <w:r w:rsidR="00FC1A7B">
        <w:rPr>
          <w:rtl/>
        </w:rPr>
        <w:t xml:space="preserve"> </w:t>
      </w:r>
      <w:r>
        <w:rPr>
          <w:rtl/>
        </w:rPr>
        <w:t xml:space="preserve"> </w:t>
      </w:r>
      <w:bookmarkEnd w:id="10780"/>
    </w:p>
    <w:p w14:paraId="00DFED19" w14:textId="29977B4D" w:rsidR="001F25C4" w:rsidRDefault="001F25C4" w:rsidP="001F25C4">
      <w:pPr>
        <w:pStyle w:val="KeepWithNext"/>
        <w:rPr>
          <w:rtl/>
          <w:lang w:eastAsia="he-IL"/>
        </w:rPr>
      </w:pPr>
    </w:p>
    <w:p w14:paraId="3361FAB0" w14:textId="2EEBFCC1" w:rsidR="001F25C4" w:rsidRDefault="001F25C4" w:rsidP="001F25C4">
      <w:pPr>
        <w:rPr>
          <w:rtl/>
          <w:lang w:eastAsia="he-IL"/>
        </w:rPr>
      </w:pPr>
      <w:bookmarkStart w:id="10781" w:name="_ETM_Q1_7537804"/>
      <w:bookmarkStart w:id="10782" w:name="_ETM_Q1_7537879"/>
      <w:bookmarkStart w:id="10783" w:name="_ETM_Q1_7532965"/>
      <w:bookmarkEnd w:id="10781"/>
      <w:bookmarkEnd w:id="10782"/>
      <w:bookmarkEnd w:id="10783"/>
      <w:r>
        <w:rPr>
          <w:rFonts w:hint="cs"/>
          <w:rtl/>
          <w:lang w:eastAsia="he-IL"/>
        </w:rPr>
        <w:t>כן.</w:t>
      </w:r>
      <w:bookmarkStart w:id="10784" w:name="_ETM_Q1_7533956"/>
      <w:bookmarkEnd w:id="10784"/>
    </w:p>
    <w:p w14:paraId="3A784F8E" w14:textId="3490CE6F" w:rsidR="001F25C4" w:rsidRDefault="001F25C4" w:rsidP="001F25C4">
      <w:pPr>
        <w:rPr>
          <w:rtl/>
          <w:lang w:eastAsia="he-IL"/>
        </w:rPr>
      </w:pPr>
      <w:bookmarkStart w:id="10785" w:name="_ETM_Q1_7534131"/>
      <w:bookmarkStart w:id="10786" w:name="_ETM_Q1_7534904"/>
      <w:bookmarkEnd w:id="10785"/>
      <w:bookmarkEnd w:id="10786"/>
    </w:p>
    <w:p w14:paraId="324C359E" w14:textId="5FC6A5A2" w:rsidR="001F25C4" w:rsidRDefault="001F25C4" w:rsidP="001F25C4">
      <w:pPr>
        <w:pStyle w:val="a4"/>
        <w:keepNext/>
        <w:rPr>
          <w:rtl/>
        </w:rPr>
      </w:pPr>
      <w:bookmarkStart w:id="10787" w:name="ET_speaker_קריאה_920"/>
      <w:r w:rsidRPr="001F25C4">
        <w:rPr>
          <w:rStyle w:val="TagStyle"/>
          <w:rtl/>
        </w:rPr>
        <w:t xml:space="preserve"> &lt;&lt; דובר &gt;&gt; </w:t>
      </w:r>
      <w:r>
        <w:rPr>
          <w:rtl/>
        </w:rPr>
        <w:t>קריאה:</w:t>
      </w:r>
      <w:r w:rsidRPr="001F25C4">
        <w:rPr>
          <w:rStyle w:val="TagStyle"/>
          <w:rtl/>
        </w:rPr>
        <w:t xml:space="preserve"> &lt;&lt; דובר &gt;&gt;</w:t>
      </w:r>
      <w:r w:rsidR="00FC1A7B">
        <w:rPr>
          <w:rtl/>
        </w:rPr>
        <w:t xml:space="preserve"> </w:t>
      </w:r>
      <w:r>
        <w:rPr>
          <w:rtl/>
        </w:rPr>
        <w:t xml:space="preserve"> </w:t>
      </w:r>
      <w:bookmarkEnd w:id="10787"/>
    </w:p>
    <w:p w14:paraId="315A120E" w14:textId="677364B9" w:rsidR="001F25C4" w:rsidRDefault="001F25C4" w:rsidP="001F25C4">
      <w:pPr>
        <w:pStyle w:val="KeepWithNext"/>
        <w:rPr>
          <w:rtl/>
          <w:lang w:eastAsia="he-IL"/>
        </w:rPr>
      </w:pPr>
    </w:p>
    <w:p w14:paraId="50EBEB8B" w14:textId="6EA22F26" w:rsidR="001F25C4" w:rsidRDefault="001F25C4" w:rsidP="001F25C4">
      <w:pPr>
        <w:rPr>
          <w:rtl/>
          <w:lang w:eastAsia="he-IL"/>
        </w:rPr>
      </w:pPr>
      <w:bookmarkStart w:id="10788" w:name="_ETM_Q1_7536057"/>
      <w:bookmarkStart w:id="10789" w:name="_ETM_Q1_7536178"/>
      <w:bookmarkEnd w:id="10788"/>
      <w:bookmarkEnd w:id="10789"/>
      <w:r>
        <w:rPr>
          <w:rFonts w:hint="cs"/>
          <w:rtl/>
          <w:lang w:eastAsia="he-IL"/>
        </w:rPr>
        <w:t>השר דרעי של 1,600</w:t>
      </w:r>
      <w:bookmarkStart w:id="10790" w:name="_ETM_Q1_7535742"/>
      <w:bookmarkEnd w:id="10790"/>
      <w:r>
        <w:rPr>
          <w:rFonts w:hint="cs"/>
          <w:rtl/>
          <w:lang w:eastAsia="he-IL"/>
        </w:rPr>
        <w:t>?</w:t>
      </w:r>
      <w:bookmarkStart w:id="10791" w:name="_ETM_Q1_7536947"/>
      <w:bookmarkEnd w:id="10791"/>
    </w:p>
    <w:p w14:paraId="06C87EAD" w14:textId="54B068DF" w:rsidR="001F25C4" w:rsidRDefault="001F25C4" w:rsidP="001F25C4">
      <w:pPr>
        <w:rPr>
          <w:rtl/>
          <w:lang w:eastAsia="he-IL"/>
        </w:rPr>
      </w:pPr>
      <w:bookmarkStart w:id="10792" w:name="_ETM_Q1_7537117"/>
      <w:bookmarkStart w:id="10793" w:name="_ETM_Q1_7539127"/>
      <w:bookmarkEnd w:id="10792"/>
      <w:bookmarkEnd w:id="10793"/>
    </w:p>
    <w:p w14:paraId="0EB40B6E" w14:textId="74E6AE86" w:rsidR="001F25C4" w:rsidRDefault="001F25C4" w:rsidP="001F25C4">
      <w:pPr>
        <w:pStyle w:val="a4"/>
        <w:keepNext/>
        <w:rPr>
          <w:rtl/>
        </w:rPr>
      </w:pPr>
      <w:bookmarkStart w:id="10794" w:name="ET_speaker_6157_921"/>
      <w:r w:rsidRPr="001F25C4">
        <w:rPr>
          <w:rStyle w:val="TagStyle"/>
          <w:rtl/>
        </w:rPr>
        <w:t xml:space="preserve"> &lt;&lt; דובר &gt;&gt; </w:t>
      </w:r>
      <w:r>
        <w:rPr>
          <w:rtl/>
        </w:rPr>
        <w:t>שמחה רוטמן (הציונות הדתית):</w:t>
      </w:r>
      <w:r w:rsidRPr="001F25C4">
        <w:rPr>
          <w:rStyle w:val="TagStyle"/>
          <w:rtl/>
        </w:rPr>
        <w:t xml:space="preserve"> &lt;&lt; דובר &gt;&gt;</w:t>
      </w:r>
      <w:r w:rsidR="00FC1A7B">
        <w:rPr>
          <w:rtl/>
        </w:rPr>
        <w:t xml:space="preserve"> </w:t>
      </w:r>
      <w:r>
        <w:rPr>
          <w:rtl/>
        </w:rPr>
        <w:t xml:space="preserve"> </w:t>
      </w:r>
      <w:bookmarkEnd w:id="10794"/>
    </w:p>
    <w:p w14:paraId="1D9E20FF" w14:textId="5664A34A" w:rsidR="001F25C4" w:rsidRDefault="001F25C4" w:rsidP="001F25C4">
      <w:pPr>
        <w:pStyle w:val="KeepWithNext"/>
        <w:rPr>
          <w:rtl/>
          <w:lang w:eastAsia="he-IL"/>
        </w:rPr>
      </w:pPr>
    </w:p>
    <w:p w14:paraId="6DD920C0" w14:textId="725AEE0C" w:rsidR="001F25C4" w:rsidRDefault="001F25C4" w:rsidP="001F25C4">
      <w:pPr>
        <w:rPr>
          <w:rtl/>
          <w:lang w:eastAsia="he-IL"/>
        </w:rPr>
      </w:pPr>
      <w:bookmarkStart w:id="10795" w:name="_ETM_Q1_7539833"/>
      <w:bookmarkStart w:id="10796" w:name="_ETM_Q1_7539903"/>
      <w:bookmarkStart w:id="10797" w:name="_ETM_Q1_7535208"/>
      <w:bookmarkEnd w:id="10795"/>
      <w:bookmarkEnd w:id="10796"/>
      <w:bookmarkEnd w:id="10797"/>
      <w:r>
        <w:rPr>
          <w:rFonts w:hint="cs"/>
          <w:rtl/>
          <w:lang w:eastAsia="he-IL"/>
        </w:rPr>
        <w:t>לא כולם היו בשנה אחת, והם</w:t>
      </w:r>
      <w:bookmarkStart w:id="10798" w:name="_ETM_Q1_7540203"/>
      <w:bookmarkEnd w:id="10798"/>
      <w:r>
        <w:rPr>
          <w:rFonts w:hint="cs"/>
          <w:rtl/>
          <w:lang w:eastAsia="he-IL"/>
        </w:rPr>
        <w:t xml:space="preserve"> כולם </w:t>
      </w:r>
      <w:bookmarkStart w:id="10799" w:name="_ETM_Q1_7536704"/>
      <w:bookmarkEnd w:id="10799"/>
      <w:r>
        <w:rPr>
          <w:rFonts w:hint="cs"/>
          <w:rtl/>
          <w:lang w:eastAsia="he-IL"/>
        </w:rPr>
        <w:t>נבדקו וזה נמשך זמן, אבל כן.</w:t>
      </w:r>
      <w:bookmarkStart w:id="10800" w:name="_ETM_Q1_7538309"/>
      <w:bookmarkEnd w:id="10800"/>
    </w:p>
    <w:p w14:paraId="5A469CE0" w14:textId="61FD2E71" w:rsidR="001F25C4" w:rsidRDefault="001F25C4" w:rsidP="001F25C4">
      <w:pPr>
        <w:rPr>
          <w:rtl/>
          <w:lang w:eastAsia="he-IL"/>
        </w:rPr>
      </w:pPr>
      <w:bookmarkStart w:id="10801" w:name="_ETM_Q1_7538732"/>
      <w:bookmarkStart w:id="10802" w:name="_ETM_Q1_7538843"/>
      <w:bookmarkStart w:id="10803" w:name="_ETM_Q1_7539812"/>
      <w:bookmarkEnd w:id="10801"/>
      <w:bookmarkEnd w:id="10802"/>
      <w:bookmarkEnd w:id="10803"/>
    </w:p>
    <w:p w14:paraId="48EB8290" w14:textId="4763C192" w:rsidR="001F25C4" w:rsidRDefault="001F25C4" w:rsidP="001F25C4">
      <w:pPr>
        <w:pStyle w:val="a4"/>
        <w:keepNext/>
        <w:rPr>
          <w:rtl/>
        </w:rPr>
      </w:pPr>
      <w:bookmarkStart w:id="10804" w:name="ET_speaker_5292_922"/>
      <w:r w:rsidRPr="001F25C4">
        <w:rPr>
          <w:rStyle w:val="TagStyle"/>
          <w:rtl/>
        </w:rPr>
        <w:t xml:space="preserve"> &lt;&lt; דובר &gt;&gt; </w:t>
      </w:r>
      <w:r>
        <w:rPr>
          <w:rtl/>
        </w:rPr>
        <w:t>אוסאמה סעדי (הרשימה המשותפת):</w:t>
      </w:r>
      <w:r w:rsidRPr="001F25C4">
        <w:rPr>
          <w:rStyle w:val="TagStyle"/>
          <w:rtl/>
        </w:rPr>
        <w:t xml:space="preserve"> &lt;&lt; דובר &gt;&gt;</w:t>
      </w:r>
      <w:r w:rsidR="00FC1A7B">
        <w:rPr>
          <w:rtl/>
        </w:rPr>
        <w:t xml:space="preserve"> </w:t>
      </w:r>
      <w:r>
        <w:rPr>
          <w:rtl/>
        </w:rPr>
        <w:t xml:space="preserve"> </w:t>
      </w:r>
      <w:bookmarkEnd w:id="10804"/>
    </w:p>
    <w:p w14:paraId="5C50CD4C" w14:textId="22E0CBA8" w:rsidR="001F25C4" w:rsidRDefault="001F25C4" w:rsidP="001F25C4">
      <w:pPr>
        <w:pStyle w:val="KeepWithNext"/>
        <w:rPr>
          <w:rtl/>
          <w:lang w:eastAsia="he-IL"/>
        </w:rPr>
      </w:pPr>
    </w:p>
    <w:p w14:paraId="24F1A6DA" w14:textId="12F31E82" w:rsidR="001F25C4" w:rsidRDefault="001F25C4" w:rsidP="001F25C4">
      <w:pPr>
        <w:rPr>
          <w:rtl/>
          <w:lang w:eastAsia="he-IL"/>
        </w:rPr>
      </w:pPr>
      <w:bookmarkStart w:id="10805" w:name="_ETM_Q1_7540575"/>
      <w:bookmarkStart w:id="10806" w:name="_ETM_Q1_7540653"/>
      <w:bookmarkEnd w:id="10805"/>
      <w:bookmarkEnd w:id="10806"/>
      <w:r>
        <w:rPr>
          <w:rFonts w:hint="cs"/>
          <w:rtl/>
          <w:lang w:eastAsia="he-IL"/>
        </w:rPr>
        <w:t>אבל זה לא</w:t>
      </w:r>
      <w:bookmarkStart w:id="10807" w:name="_ETM_Q1_7544166"/>
      <w:bookmarkStart w:id="10808" w:name="_ETM_Q1_7540799"/>
      <w:bookmarkEnd w:id="10807"/>
      <w:bookmarkEnd w:id="10808"/>
      <w:r>
        <w:rPr>
          <w:rFonts w:hint="cs"/>
          <w:rtl/>
          <w:lang w:eastAsia="he-IL"/>
        </w:rPr>
        <w:t xml:space="preserve"> מקרים הומניטאריים</w:t>
      </w:r>
      <w:bookmarkStart w:id="10809" w:name="_ETM_Q1_7540135"/>
      <w:bookmarkEnd w:id="10809"/>
      <w:r>
        <w:rPr>
          <w:rFonts w:hint="cs"/>
          <w:rtl/>
          <w:lang w:eastAsia="he-IL"/>
        </w:rPr>
        <w:t>, ההחלטה של ה</w:t>
      </w:r>
      <w:bookmarkStart w:id="10810" w:name="_ETM_Q1_7536919"/>
      <w:bookmarkEnd w:id="10810"/>
      <w:r>
        <w:rPr>
          <w:rFonts w:hint="cs"/>
          <w:rtl/>
          <w:lang w:eastAsia="he-IL"/>
        </w:rPr>
        <w:t>שר</w:t>
      </w:r>
      <w:bookmarkStart w:id="10811" w:name="_ETM_Q1_7539889"/>
      <w:bookmarkEnd w:id="10811"/>
      <w:r>
        <w:rPr>
          <w:rFonts w:hint="cs"/>
          <w:rtl/>
          <w:lang w:eastAsia="he-IL"/>
        </w:rPr>
        <w:t xml:space="preserve"> דרעי.</w:t>
      </w:r>
    </w:p>
    <w:p w14:paraId="13E61D52" w14:textId="7DFFA030" w:rsidR="001F25C4" w:rsidRDefault="001F25C4" w:rsidP="001F25C4">
      <w:pPr>
        <w:rPr>
          <w:rtl/>
          <w:lang w:eastAsia="he-IL"/>
        </w:rPr>
      </w:pPr>
      <w:bookmarkStart w:id="10812" w:name="_ETM_Q1_7544739"/>
      <w:bookmarkStart w:id="10813" w:name="_ETM_Q1_7544844"/>
      <w:bookmarkEnd w:id="10812"/>
      <w:bookmarkEnd w:id="10813"/>
    </w:p>
    <w:p w14:paraId="52B143A1" w14:textId="523A2D43" w:rsidR="001F25C4" w:rsidRDefault="001F25C4" w:rsidP="001F25C4">
      <w:pPr>
        <w:pStyle w:val="af6"/>
        <w:keepNext/>
        <w:rPr>
          <w:rtl/>
        </w:rPr>
      </w:pPr>
      <w:bookmarkStart w:id="10814" w:name="ET_yor_5766_923"/>
      <w:r w:rsidRPr="001F25C4">
        <w:rPr>
          <w:rStyle w:val="TagStyle"/>
          <w:rtl/>
        </w:rPr>
        <w:t xml:space="preserve"> &lt;&lt; יור &gt;&gt; </w:t>
      </w:r>
      <w:r>
        <w:rPr>
          <w:rtl/>
        </w:rPr>
        <w:t>היו"ר רם בן ברק:</w:t>
      </w:r>
      <w:r w:rsidRPr="001F25C4">
        <w:rPr>
          <w:rStyle w:val="TagStyle"/>
          <w:rtl/>
        </w:rPr>
        <w:t xml:space="preserve"> &lt;&lt; יור &gt;&gt;</w:t>
      </w:r>
      <w:r w:rsidR="00FC1A7B">
        <w:rPr>
          <w:rtl/>
        </w:rPr>
        <w:t xml:space="preserve"> </w:t>
      </w:r>
      <w:r>
        <w:rPr>
          <w:rtl/>
        </w:rPr>
        <w:t xml:space="preserve"> </w:t>
      </w:r>
      <w:bookmarkEnd w:id="10814"/>
    </w:p>
    <w:p w14:paraId="5CD3B529" w14:textId="40D9C8CD" w:rsidR="001F25C4" w:rsidRDefault="001F25C4" w:rsidP="001F25C4">
      <w:pPr>
        <w:pStyle w:val="KeepWithNext"/>
        <w:rPr>
          <w:rtl/>
          <w:lang w:eastAsia="he-IL"/>
        </w:rPr>
      </w:pPr>
    </w:p>
    <w:p w14:paraId="7DF93151" w14:textId="2DACB3DE" w:rsidR="001F25C4" w:rsidRDefault="001F25C4" w:rsidP="001F25C4">
      <w:pPr>
        <w:rPr>
          <w:rtl/>
          <w:lang w:eastAsia="he-IL"/>
        </w:rPr>
      </w:pPr>
      <w:bookmarkStart w:id="10815" w:name="_ETM_Q1_7545909"/>
      <w:bookmarkStart w:id="10816" w:name="_ETM_Q1_7541199"/>
      <w:bookmarkEnd w:id="10815"/>
      <w:bookmarkEnd w:id="10816"/>
      <w:r>
        <w:rPr>
          <w:rFonts w:hint="cs"/>
          <w:rtl/>
          <w:lang w:eastAsia="he-IL"/>
        </w:rPr>
        <w:t xml:space="preserve">אבל </w:t>
      </w:r>
      <w:bookmarkStart w:id="10817" w:name="_ETM_Q1_7542076"/>
      <w:bookmarkEnd w:id="10817"/>
      <w:r>
        <w:rPr>
          <w:rFonts w:hint="cs"/>
          <w:rtl/>
          <w:lang w:eastAsia="he-IL"/>
        </w:rPr>
        <w:t>זה לא היה סעיפ</w:t>
      </w:r>
      <w:bookmarkStart w:id="10818" w:name="_ETM_Q1_7539325"/>
      <w:bookmarkEnd w:id="10818"/>
      <w:r>
        <w:rPr>
          <w:rFonts w:hint="cs"/>
          <w:rtl/>
          <w:lang w:eastAsia="he-IL"/>
        </w:rPr>
        <w:t>ים הומניטאריים - - -</w:t>
      </w:r>
      <w:bookmarkStart w:id="10819" w:name="_ETM_Q1_7542552"/>
      <w:bookmarkEnd w:id="10819"/>
    </w:p>
    <w:p w14:paraId="34E921F2" w14:textId="6EC8076B" w:rsidR="001F25C4" w:rsidRDefault="001F25C4" w:rsidP="001F25C4">
      <w:pPr>
        <w:rPr>
          <w:rtl/>
          <w:lang w:eastAsia="he-IL"/>
        </w:rPr>
      </w:pPr>
      <w:bookmarkStart w:id="10820" w:name="_ETM_Q1_7543044"/>
      <w:bookmarkStart w:id="10821" w:name="_ETM_Q1_7543220"/>
      <w:bookmarkStart w:id="10822" w:name="_ETM_Q1_7541966"/>
      <w:bookmarkStart w:id="10823" w:name="_ETM_Q1_7543920"/>
      <w:bookmarkEnd w:id="10820"/>
      <w:bookmarkEnd w:id="10821"/>
      <w:bookmarkEnd w:id="10822"/>
      <w:bookmarkEnd w:id="10823"/>
    </w:p>
    <w:p w14:paraId="0AD19128" w14:textId="6CC14F4A" w:rsidR="001F25C4" w:rsidRDefault="001F25C4" w:rsidP="001F25C4">
      <w:pPr>
        <w:pStyle w:val="a4"/>
        <w:keepNext/>
        <w:rPr>
          <w:rtl/>
        </w:rPr>
      </w:pPr>
      <w:bookmarkStart w:id="10824" w:name="ET_speaker_5292_924"/>
      <w:r w:rsidRPr="001F25C4">
        <w:rPr>
          <w:rStyle w:val="TagStyle"/>
          <w:rtl/>
        </w:rPr>
        <w:t xml:space="preserve"> &lt;&lt; דובר &gt;&gt; </w:t>
      </w:r>
      <w:r>
        <w:rPr>
          <w:rtl/>
        </w:rPr>
        <w:t>אוסאמה סעדי (הרשימה המשותפת):</w:t>
      </w:r>
      <w:r w:rsidRPr="001F25C4">
        <w:rPr>
          <w:rStyle w:val="TagStyle"/>
          <w:rtl/>
        </w:rPr>
        <w:t xml:space="preserve"> &lt;&lt; דובר &gt;&gt;</w:t>
      </w:r>
      <w:r w:rsidR="00FC1A7B">
        <w:rPr>
          <w:rtl/>
        </w:rPr>
        <w:t xml:space="preserve"> </w:t>
      </w:r>
      <w:r>
        <w:rPr>
          <w:rtl/>
        </w:rPr>
        <w:t xml:space="preserve"> </w:t>
      </w:r>
      <w:bookmarkEnd w:id="10824"/>
    </w:p>
    <w:p w14:paraId="15F3C36A" w14:textId="439C8064" w:rsidR="001F25C4" w:rsidRDefault="001F25C4" w:rsidP="001F25C4">
      <w:pPr>
        <w:pStyle w:val="KeepWithNext"/>
        <w:rPr>
          <w:rtl/>
          <w:lang w:eastAsia="he-IL"/>
        </w:rPr>
      </w:pPr>
    </w:p>
    <w:p w14:paraId="65F64FB9" w14:textId="6442C8F8" w:rsidR="001F25C4" w:rsidRDefault="001F25C4" w:rsidP="001F25C4">
      <w:pPr>
        <w:rPr>
          <w:rtl/>
          <w:lang w:eastAsia="he-IL"/>
        </w:rPr>
      </w:pPr>
      <w:bookmarkStart w:id="10825" w:name="_ETM_Q1_7544848"/>
      <w:bookmarkStart w:id="10826" w:name="_ETM_Q1_7544920"/>
      <w:bookmarkStart w:id="10827" w:name="_ETM_Q1_7540027"/>
      <w:bookmarkEnd w:id="10825"/>
      <w:bookmarkEnd w:id="10826"/>
      <w:bookmarkEnd w:id="10827"/>
      <w:r>
        <w:rPr>
          <w:rFonts w:hint="cs"/>
          <w:rtl/>
          <w:lang w:eastAsia="he-IL"/>
        </w:rPr>
        <w:t>זה בכלל לא היה - -</w:t>
      </w:r>
      <w:bookmarkStart w:id="10828" w:name="_ETM_Q1_7544337"/>
      <w:bookmarkEnd w:id="10828"/>
      <w:r>
        <w:rPr>
          <w:rFonts w:hint="cs"/>
          <w:rtl/>
          <w:lang w:eastAsia="he-IL"/>
        </w:rPr>
        <w:t xml:space="preserve"> - </w:t>
      </w:r>
      <w:bookmarkStart w:id="10829" w:name="_ETM_Q1_7544871"/>
      <w:bookmarkEnd w:id="10829"/>
    </w:p>
    <w:p w14:paraId="4547CD78" w14:textId="6EA24EBB" w:rsidR="001F25C4" w:rsidRDefault="001F25C4" w:rsidP="001F25C4">
      <w:pPr>
        <w:rPr>
          <w:rtl/>
          <w:lang w:eastAsia="he-IL"/>
        </w:rPr>
      </w:pPr>
    </w:p>
    <w:p w14:paraId="63B3497A" w14:textId="0DBCD4B6" w:rsidR="001F25C4" w:rsidRDefault="001F25C4" w:rsidP="001F25C4">
      <w:pPr>
        <w:pStyle w:val="a4"/>
        <w:keepNext/>
        <w:rPr>
          <w:rtl/>
        </w:rPr>
      </w:pPr>
      <w:bookmarkStart w:id="10830" w:name="ET_speaker_6157_925"/>
      <w:r w:rsidRPr="001F25C4">
        <w:rPr>
          <w:rStyle w:val="TagStyle"/>
          <w:rtl/>
        </w:rPr>
        <w:t xml:space="preserve"> &lt;&lt; דובר &gt;&gt; </w:t>
      </w:r>
      <w:r>
        <w:rPr>
          <w:rtl/>
        </w:rPr>
        <w:t>שמחה רוטמן (הציונות הדתית):</w:t>
      </w:r>
      <w:r w:rsidRPr="001F25C4">
        <w:rPr>
          <w:rStyle w:val="TagStyle"/>
          <w:rtl/>
        </w:rPr>
        <w:t xml:space="preserve"> &lt;&lt; דובר &gt;&gt;</w:t>
      </w:r>
      <w:r w:rsidR="00FC1A7B">
        <w:rPr>
          <w:rtl/>
        </w:rPr>
        <w:t xml:space="preserve"> </w:t>
      </w:r>
      <w:r>
        <w:rPr>
          <w:rtl/>
        </w:rPr>
        <w:t xml:space="preserve"> </w:t>
      </w:r>
      <w:bookmarkEnd w:id="10830"/>
    </w:p>
    <w:p w14:paraId="7C41834A" w14:textId="7856AE75" w:rsidR="001F25C4" w:rsidRDefault="001F25C4" w:rsidP="001F25C4">
      <w:pPr>
        <w:pStyle w:val="KeepWithNext"/>
        <w:rPr>
          <w:rtl/>
          <w:lang w:eastAsia="he-IL"/>
        </w:rPr>
      </w:pPr>
    </w:p>
    <w:p w14:paraId="306FB305" w14:textId="59272ABA" w:rsidR="001F25C4" w:rsidRDefault="001F25C4" w:rsidP="001F25C4">
      <w:pPr>
        <w:rPr>
          <w:rtl/>
          <w:lang w:eastAsia="he-IL"/>
        </w:rPr>
      </w:pPr>
      <w:bookmarkStart w:id="10831" w:name="_ETM_Q1_7547618"/>
      <w:bookmarkStart w:id="10832" w:name="_ETM_Q1_7547754"/>
      <w:bookmarkEnd w:id="10831"/>
      <w:bookmarkEnd w:id="10832"/>
      <w:r>
        <w:rPr>
          <w:rFonts w:hint="cs"/>
          <w:rtl/>
          <w:lang w:eastAsia="he-IL"/>
        </w:rPr>
        <w:t>זה היה דרך המסננת</w:t>
      </w:r>
      <w:bookmarkStart w:id="10833" w:name="_ETM_Q1_7546759"/>
      <w:bookmarkEnd w:id="10833"/>
      <w:r>
        <w:rPr>
          <w:rFonts w:hint="cs"/>
          <w:rtl/>
          <w:lang w:eastAsia="he-IL"/>
        </w:rPr>
        <w:t xml:space="preserve"> - - -</w:t>
      </w:r>
      <w:bookmarkStart w:id="10834" w:name="_ETM_Q1_7548065"/>
      <w:bookmarkEnd w:id="10834"/>
    </w:p>
    <w:p w14:paraId="21E23998" w14:textId="7EC82E45" w:rsidR="001F25C4" w:rsidRDefault="001F25C4" w:rsidP="001F25C4">
      <w:pPr>
        <w:rPr>
          <w:rtl/>
          <w:lang w:eastAsia="he-IL"/>
        </w:rPr>
      </w:pPr>
      <w:bookmarkStart w:id="10835" w:name="_ETM_Q1_7548624"/>
      <w:bookmarkStart w:id="10836" w:name="_ETM_Q1_7543867"/>
      <w:bookmarkEnd w:id="10835"/>
      <w:bookmarkEnd w:id="10836"/>
    </w:p>
    <w:p w14:paraId="60A40ACB" w14:textId="470C0EE1" w:rsidR="001F25C4" w:rsidRDefault="001F25C4" w:rsidP="001F25C4">
      <w:pPr>
        <w:pStyle w:val="a4"/>
        <w:keepNext/>
        <w:rPr>
          <w:rtl/>
        </w:rPr>
      </w:pPr>
      <w:bookmarkStart w:id="10837" w:name="ET_speaker_5292_926"/>
      <w:r w:rsidRPr="001F25C4">
        <w:rPr>
          <w:rStyle w:val="TagStyle"/>
          <w:rtl/>
        </w:rPr>
        <w:t xml:space="preserve"> &lt;&lt; דובר &gt;&gt; </w:t>
      </w:r>
      <w:r>
        <w:rPr>
          <w:rtl/>
        </w:rPr>
        <w:t>אוסאמה סעדי (הרשימה המשותפת):</w:t>
      </w:r>
      <w:r w:rsidRPr="001F25C4">
        <w:rPr>
          <w:rStyle w:val="TagStyle"/>
          <w:rtl/>
        </w:rPr>
        <w:t xml:space="preserve"> &lt;&lt; דובר &gt;&gt;</w:t>
      </w:r>
      <w:r w:rsidR="00FC1A7B">
        <w:rPr>
          <w:rtl/>
        </w:rPr>
        <w:t xml:space="preserve"> </w:t>
      </w:r>
      <w:r>
        <w:rPr>
          <w:rtl/>
        </w:rPr>
        <w:t xml:space="preserve"> </w:t>
      </w:r>
      <w:bookmarkEnd w:id="10837"/>
    </w:p>
    <w:p w14:paraId="3D874738" w14:textId="09C40630" w:rsidR="001F25C4" w:rsidRDefault="001F25C4" w:rsidP="001F25C4">
      <w:pPr>
        <w:pStyle w:val="KeepWithNext"/>
        <w:rPr>
          <w:rtl/>
          <w:lang w:eastAsia="he-IL"/>
        </w:rPr>
      </w:pPr>
    </w:p>
    <w:p w14:paraId="402E26EB" w14:textId="1C718CAE" w:rsidR="001F25C4" w:rsidRDefault="001F25C4" w:rsidP="001F25C4">
      <w:pPr>
        <w:rPr>
          <w:rtl/>
          <w:lang w:eastAsia="he-IL"/>
        </w:rPr>
      </w:pPr>
      <w:bookmarkStart w:id="10838" w:name="_ETM_Q1_7546678"/>
      <w:bookmarkStart w:id="10839" w:name="_ETM_Q1_7546810"/>
      <w:bookmarkEnd w:id="10838"/>
      <w:bookmarkEnd w:id="10839"/>
      <w:r>
        <w:rPr>
          <w:rFonts w:hint="cs"/>
          <w:rtl/>
          <w:lang w:eastAsia="he-IL"/>
        </w:rPr>
        <w:t>לא</w:t>
      </w:r>
      <w:bookmarkStart w:id="10840" w:name="_ETM_Q1_7541986"/>
      <w:bookmarkEnd w:id="10840"/>
      <w:r>
        <w:rPr>
          <w:rFonts w:hint="cs"/>
          <w:rtl/>
          <w:lang w:eastAsia="he-IL"/>
        </w:rPr>
        <w:t>, זה לא</w:t>
      </w:r>
      <w:bookmarkStart w:id="10841" w:name="_ETM_Q1_7542688"/>
      <w:bookmarkEnd w:id="10841"/>
      <w:r>
        <w:rPr>
          <w:rFonts w:hint="cs"/>
          <w:rtl/>
          <w:lang w:eastAsia="he-IL"/>
        </w:rPr>
        <w:t xml:space="preserve"> היה הומניטארי - - -</w:t>
      </w:r>
      <w:bookmarkStart w:id="10842" w:name="_ETM_Q1_7545019"/>
      <w:bookmarkStart w:id="10843" w:name="_ETM_Q1_7545717"/>
      <w:bookmarkEnd w:id="10842"/>
      <w:bookmarkEnd w:id="10843"/>
    </w:p>
    <w:p w14:paraId="1430A42D" w14:textId="29171676" w:rsidR="001F25C4" w:rsidRDefault="001F25C4" w:rsidP="001F25C4">
      <w:pPr>
        <w:rPr>
          <w:rtl/>
          <w:lang w:eastAsia="he-IL"/>
        </w:rPr>
      </w:pPr>
    </w:p>
    <w:p w14:paraId="75C5649C" w14:textId="0682FD61" w:rsidR="001F25C4" w:rsidRDefault="001F25C4" w:rsidP="001F25C4">
      <w:pPr>
        <w:pStyle w:val="a4"/>
        <w:keepNext/>
        <w:rPr>
          <w:rtl/>
        </w:rPr>
      </w:pPr>
      <w:bookmarkStart w:id="10844" w:name="ET_speaker_6157_927"/>
      <w:r w:rsidRPr="001F25C4">
        <w:rPr>
          <w:rStyle w:val="TagStyle"/>
          <w:rtl/>
        </w:rPr>
        <w:t xml:space="preserve"> &lt;&lt; דובר &gt;&gt; </w:t>
      </w:r>
      <w:r>
        <w:rPr>
          <w:rtl/>
        </w:rPr>
        <w:t>שמחה רוטמן (הציונות הדתית):</w:t>
      </w:r>
      <w:r w:rsidRPr="001F25C4">
        <w:rPr>
          <w:rStyle w:val="TagStyle"/>
          <w:rtl/>
        </w:rPr>
        <w:t xml:space="preserve"> &lt;&lt; דובר &gt;&gt;</w:t>
      </w:r>
      <w:r w:rsidR="00FC1A7B">
        <w:rPr>
          <w:rtl/>
        </w:rPr>
        <w:t xml:space="preserve"> </w:t>
      </w:r>
      <w:r>
        <w:rPr>
          <w:rtl/>
        </w:rPr>
        <w:t xml:space="preserve"> </w:t>
      </w:r>
      <w:bookmarkEnd w:id="10844"/>
    </w:p>
    <w:p w14:paraId="257AD3AB" w14:textId="74170E13" w:rsidR="001F25C4" w:rsidRDefault="001F25C4" w:rsidP="001F25C4">
      <w:pPr>
        <w:pStyle w:val="KeepWithNext"/>
        <w:rPr>
          <w:rtl/>
          <w:lang w:eastAsia="he-IL"/>
        </w:rPr>
      </w:pPr>
    </w:p>
    <w:p w14:paraId="3383EFA1" w14:textId="54DA014E" w:rsidR="001F25C4" w:rsidRDefault="001F25C4" w:rsidP="001F25C4">
      <w:pPr>
        <w:rPr>
          <w:rtl/>
          <w:lang w:eastAsia="he-IL"/>
        </w:rPr>
      </w:pPr>
      <w:bookmarkStart w:id="10845" w:name="_ETM_Q1_7548211"/>
      <w:bookmarkStart w:id="10846" w:name="_ETM_Q1_7548333"/>
      <w:bookmarkEnd w:id="10845"/>
      <w:bookmarkEnd w:id="10846"/>
      <w:r>
        <w:rPr>
          <w:rFonts w:hint="cs"/>
          <w:rtl/>
          <w:lang w:eastAsia="he-IL"/>
        </w:rPr>
        <w:t xml:space="preserve">שנייה, </w:t>
      </w:r>
      <w:bookmarkStart w:id="10847" w:name="_ETM_Q1_7546821"/>
      <w:bookmarkEnd w:id="10847"/>
      <w:r>
        <w:rPr>
          <w:rFonts w:hint="cs"/>
          <w:rtl/>
          <w:lang w:eastAsia="he-IL"/>
        </w:rPr>
        <w:t>עירבנו את זה, מאחר</w:t>
      </w:r>
      <w:bookmarkStart w:id="10848" w:name="_ETM_Q1_7553310"/>
      <w:bookmarkEnd w:id="10848"/>
      <w:r>
        <w:rPr>
          <w:rFonts w:hint="cs"/>
          <w:rtl/>
          <w:lang w:eastAsia="he-IL"/>
        </w:rPr>
        <w:t xml:space="preserve"> </w:t>
      </w:r>
      <w:bookmarkStart w:id="10849" w:name="_ETM_Q1_7548615"/>
      <w:bookmarkEnd w:id="10849"/>
      <w:r>
        <w:rPr>
          <w:rFonts w:hint="cs"/>
          <w:rtl/>
          <w:lang w:eastAsia="he-IL"/>
        </w:rPr>
        <w:t xml:space="preserve">והסעיף היחיד שמאפשר את שיקול </w:t>
      </w:r>
      <w:bookmarkStart w:id="10850" w:name="_ETM_Q1_7550044"/>
      <w:bookmarkEnd w:id="10850"/>
      <w:r>
        <w:rPr>
          <w:rFonts w:hint="cs"/>
          <w:rtl/>
          <w:lang w:eastAsia="he-IL"/>
        </w:rPr>
        <w:t xml:space="preserve">הדעת </w:t>
      </w:r>
      <w:bookmarkStart w:id="10851" w:name="_ETM_Q1_7547864"/>
      <w:bookmarkStart w:id="10852" w:name="_ETM_Q1_7546350"/>
      <w:bookmarkEnd w:id="10851"/>
      <w:bookmarkEnd w:id="10852"/>
      <w:r>
        <w:rPr>
          <w:rFonts w:hint="cs"/>
          <w:rtl/>
          <w:lang w:eastAsia="he-IL"/>
        </w:rPr>
        <w:t xml:space="preserve">זה סעיף 5, </w:t>
      </w:r>
      <w:bookmarkStart w:id="10853" w:name="_ETM_Q1_7552740"/>
      <w:bookmarkEnd w:id="10853"/>
      <w:r>
        <w:rPr>
          <w:rFonts w:hint="cs"/>
          <w:rtl/>
          <w:lang w:eastAsia="he-IL"/>
        </w:rPr>
        <w:t>א</w:t>
      </w:r>
      <w:bookmarkStart w:id="10854" w:name="_ETM_Q1_7554844"/>
      <w:bookmarkEnd w:id="10854"/>
      <w:r>
        <w:rPr>
          <w:rFonts w:hint="cs"/>
          <w:rtl/>
          <w:lang w:eastAsia="he-IL"/>
        </w:rPr>
        <w:t xml:space="preserve">ז המסננת </w:t>
      </w:r>
      <w:bookmarkStart w:id="10855" w:name="_ETM_Q1_7552387"/>
      <w:bookmarkEnd w:id="10855"/>
      <w:r>
        <w:rPr>
          <w:rFonts w:hint="cs"/>
          <w:rtl/>
          <w:lang w:eastAsia="he-IL"/>
        </w:rPr>
        <w:t xml:space="preserve">שדרכו זה עבר היה סעיף </w:t>
      </w:r>
      <w:bookmarkStart w:id="10856" w:name="_ETM_Q1_7554241"/>
      <w:bookmarkEnd w:id="10856"/>
      <w:r>
        <w:rPr>
          <w:rFonts w:hint="cs"/>
          <w:rtl/>
          <w:lang w:eastAsia="he-IL"/>
        </w:rPr>
        <w:t>5, ולכן,</w:t>
      </w:r>
      <w:bookmarkStart w:id="10857" w:name="_ETM_Q1_7556368"/>
      <w:bookmarkEnd w:id="10857"/>
      <w:r>
        <w:rPr>
          <w:rFonts w:hint="cs"/>
          <w:rtl/>
          <w:lang w:eastAsia="he-IL"/>
        </w:rPr>
        <w:t xml:space="preserve"> אנחנו רוצים לשמר את סעיף 5 למטר</w:t>
      </w:r>
      <w:bookmarkStart w:id="10858" w:name="_ETM_Q1_7558381"/>
      <w:bookmarkEnd w:id="10858"/>
      <w:r>
        <w:rPr>
          <w:rFonts w:hint="cs"/>
          <w:rtl/>
          <w:lang w:eastAsia="he-IL"/>
        </w:rPr>
        <w:t>תו הוא, ולכן דרשנו</w:t>
      </w:r>
      <w:bookmarkStart w:id="10859" w:name="_ETM_Q1_7563126"/>
      <w:bookmarkEnd w:id="10859"/>
      <w:r>
        <w:rPr>
          <w:rFonts w:hint="cs"/>
          <w:rtl/>
          <w:lang w:eastAsia="he-IL"/>
        </w:rPr>
        <w:t xml:space="preserve"> מכסות. </w:t>
      </w:r>
      <w:bookmarkStart w:id="10860" w:name="_ETM_Q1_7565710"/>
      <w:bookmarkEnd w:id="10860"/>
    </w:p>
    <w:p w14:paraId="4A70E946" w14:textId="68B20E66" w:rsidR="001F25C4" w:rsidRDefault="001F25C4" w:rsidP="001F25C4">
      <w:pPr>
        <w:rPr>
          <w:rtl/>
          <w:lang w:eastAsia="he-IL"/>
        </w:rPr>
      </w:pPr>
    </w:p>
    <w:p w14:paraId="11DF5572" w14:textId="2650E24C" w:rsidR="001F25C4" w:rsidRDefault="001F25C4" w:rsidP="001F25C4">
      <w:pPr>
        <w:rPr>
          <w:rtl/>
          <w:lang w:eastAsia="he-IL"/>
        </w:rPr>
      </w:pPr>
      <w:bookmarkStart w:id="10861" w:name="_ETM_Q1_7566109"/>
      <w:bookmarkStart w:id="10862" w:name="_ETM_Q1_7566244"/>
      <w:bookmarkEnd w:id="10861"/>
      <w:bookmarkEnd w:id="10862"/>
      <w:r>
        <w:rPr>
          <w:rFonts w:hint="cs"/>
          <w:rtl/>
          <w:lang w:eastAsia="he-IL"/>
        </w:rPr>
        <w:t>ה</w:t>
      </w:r>
      <w:bookmarkStart w:id="10863" w:name="_ETM_Q1_7566626"/>
      <w:bookmarkEnd w:id="10863"/>
      <w:r>
        <w:rPr>
          <w:rFonts w:hint="cs"/>
          <w:rtl/>
          <w:lang w:eastAsia="he-IL"/>
        </w:rPr>
        <w:t xml:space="preserve">חוק כבר החיל </w:t>
      </w:r>
      <w:bookmarkStart w:id="10864" w:name="_ETM_Q1_7563723"/>
      <w:bookmarkEnd w:id="10864"/>
      <w:r>
        <w:rPr>
          <w:rFonts w:hint="cs"/>
          <w:rtl/>
          <w:lang w:eastAsia="he-IL"/>
        </w:rPr>
        <w:t>בתוכו מכסות, אנחנו לא ממציאים פה</w:t>
      </w:r>
      <w:bookmarkStart w:id="10865" w:name="_ETM_Q1_7568812"/>
      <w:bookmarkEnd w:id="10865"/>
      <w:r>
        <w:rPr>
          <w:rFonts w:hint="cs"/>
          <w:rtl/>
          <w:lang w:eastAsia="he-IL"/>
        </w:rPr>
        <w:t xml:space="preserve"> את הגלגל</w:t>
      </w:r>
      <w:bookmarkStart w:id="10866" w:name="_ETM_Q1_7565846"/>
      <w:bookmarkEnd w:id="10866"/>
      <w:r>
        <w:rPr>
          <w:rFonts w:hint="cs"/>
          <w:rtl/>
          <w:lang w:eastAsia="he-IL"/>
        </w:rPr>
        <w:t xml:space="preserve">, רק מה? המכסות היו בשיקול דעת </w:t>
      </w:r>
      <w:bookmarkStart w:id="10867" w:name="_ETM_Q1_7566991"/>
      <w:bookmarkEnd w:id="10867"/>
      <w:r>
        <w:rPr>
          <w:rFonts w:hint="cs"/>
          <w:rtl/>
          <w:lang w:eastAsia="he-IL"/>
        </w:rPr>
        <w:t>של השר</w:t>
      </w:r>
      <w:bookmarkStart w:id="10868" w:name="_ETM_Q1_7568581"/>
      <w:bookmarkEnd w:id="10868"/>
      <w:r>
        <w:rPr>
          <w:rFonts w:hint="cs"/>
          <w:rtl/>
          <w:lang w:eastAsia="he-IL"/>
        </w:rPr>
        <w:t xml:space="preserve"> והממשלה, ואנחנו, כדי לייצר לא רק </w:t>
      </w:r>
      <w:bookmarkStart w:id="10869" w:name="_ETM_Q1_7571024"/>
      <w:bookmarkEnd w:id="10869"/>
      <w:r>
        <w:rPr>
          <w:rFonts w:hint="cs"/>
          <w:rtl/>
          <w:lang w:eastAsia="he-IL"/>
        </w:rPr>
        <w:t>מכסות על הנייר,</w:t>
      </w:r>
      <w:bookmarkStart w:id="10870" w:name="_ETM_Q1_7573656"/>
      <w:bookmarkEnd w:id="10870"/>
      <w:r>
        <w:rPr>
          <w:rFonts w:hint="cs"/>
          <w:rtl/>
          <w:lang w:eastAsia="he-IL"/>
        </w:rPr>
        <w:t xml:space="preserve"> אלא שהמכסות יהיו אמיתיות ומשקפות </w:t>
      </w:r>
      <w:bookmarkStart w:id="10871" w:name="_ETM_Q1_7575186"/>
      <w:bookmarkEnd w:id="10871"/>
      <w:r>
        <w:rPr>
          <w:rFonts w:hint="cs"/>
          <w:rtl/>
          <w:lang w:eastAsia="he-IL"/>
        </w:rPr>
        <w:t>את מה שקרה בשנים האחרונות,</w:t>
      </w:r>
      <w:bookmarkStart w:id="10872" w:name="_ETM_Q1_7580044"/>
      <w:bookmarkEnd w:id="10872"/>
      <w:r>
        <w:rPr>
          <w:rFonts w:hint="cs"/>
          <w:rtl/>
          <w:lang w:eastAsia="he-IL"/>
        </w:rPr>
        <w:t xml:space="preserve"> </w:t>
      </w:r>
      <w:bookmarkStart w:id="10873" w:name="_ETM_Q1_7575334"/>
      <w:bookmarkEnd w:id="10873"/>
      <w:r>
        <w:rPr>
          <w:rFonts w:hint="cs"/>
          <w:rtl/>
          <w:lang w:eastAsia="he-IL"/>
        </w:rPr>
        <w:t>בשלוש השנים האחרונות, בשנתיים האחרונות.</w:t>
      </w:r>
      <w:bookmarkStart w:id="10874" w:name="_ETM_Q1_7582681"/>
      <w:bookmarkEnd w:id="10874"/>
    </w:p>
    <w:p w14:paraId="08064000" w14:textId="72D1F0ED" w:rsidR="001F25C4" w:rsidRDefault="001F25C4" w:rsidP="001F25C4">
      <w:pPr>
        <w:rPr>
          <w:rtl/>
          <w:lang w:eastAsia="he-IL"/>
        </w:rPr>
      </w:pPr>
      <w:bookmarkStart w:id="10875" w:name="_ETM_Q1_7583073"/>
      <w:bookmarkStart w:id="10876" w:name="_ETM_Q1_7583379"/>
      <w:bookmarkEnd w:id="10875"/>
      <w:bookmarkEnd w:id="10876"/>
    </w:p>
    <w:p w14:paraId="7B14A563" w14:textId="29E56AC0" w:rsidR="001F25C4" w:rsidRDefault="001F25C4" w:rsidP="001F25C4">
      <w:pPr>
        <w:rPr>
          <w:rtl/>
          <w:lang w:eastAsia="he-IL"/>
        </w:rPr>
      </w:pPr>
      <w:r>
        <w:rPr>
          <w:rFonts w:hint="cs"/>
          <w:rtl/>
          <w:lang w:eastAsia="he-IL"/>
        </w:rPr>
        <w:t>ל</w:t>
      </w:r>
      <w:bookmarkStart w:id="10877" w:name="_ETM_Q1_7583752"/>
      <w:bookmarkEnd w:id="10877"/>
      <w:r>
        <w:rPr>
          <w:rFonts w:hint="cs"/>
          <w:rtl/>
          <w:lang w:eastAsia="he-IL"/>
        </w:rPr>
        <w:t xml:space="preserve">צורך זה, אמרנו </w:t>
      </w:r>
      <w:bookmarkStart w:id="10878" w:name="_ETM_Q1_7581121"/>
      <w:bookmarkEnd w:id="10878"/>
      <w:r>
        <w:rPr>
          <w:rFonts w:hint="cs"/>
          <w:rtl/>
          <w:lang w:eastAsia="he-IL"/>
        </w:rPr>
        <w:t>שאנחנו רוצים שהמכסות</w:t>
      </w:r>
      <w:bookmarkStart w:id="10879" w:name="_ETM_Q1_7584152"/>
      <w:bookmarkEnd w:id="10879"/>
      <w:r>
        <w:rPr>
          <w:rFonts w:hint="cs"/>
          <w:rtl/>
          <w:lang w:eastAsia="he-IL"/>
        </w:rPr>
        <w:t xml:space="preserve"> יהיו בכנסת ולא בממשלה בלבד, ואנחנו</w:t>
      </w:r>
      <w:bookmarkStart w:id="10880" w:name="_ETM_Q1_7584678"/>
      <w:bookmarkEnd w:id="10880"/>
      <w:r>
        <w:rPr>
          <w:rFonts w:hint="cs"/>
          <w:rtl/>
          <w:lang w:eastAsia="he-IL"/>
        </w:rPr>
        <w:t xml:space="preserve"> רוצים שעד שייקבעו מכסות,</w:t>
      </w:r>
      <w:bookmarkStart w:id="10881" w:name="_ETM_Q1_7588897"/>
      <w:bookmarkEnd w:id="10881"/>
      <w:r>
        <w:rPr>
          <w:rFonts w:hint="cs"/>
          <w:rtl/>
          <w:lang w:eastAsia="he-IL"/>
        </w:rPr>
        <w:t xml:space="preserve"> במנגנון שאנחנו מציעים </w:t>
      </w:r>
      <w:bookmarkStart w:id="10882" w:name="_ETM_Q1_7588802"/>
      <w:bookmarkEnd w:id="10882"/>
      <w:r>
        <w:rPr>
          <w:rFonts w:hint="cs"/>
          <w:rtl/>
          <w:lang w:eastAsia="he-IL"/>
        </w:rPr>
        <w:t xml:space="preserve">פה, והמנגנון הוא מנגנון הדומה </w:t>
      </w:r>
      <w:bookmarkStart w:id="10883" w:name="_ETM_Q1_7590165"/>
      <w:bookmarkEnd w:id="10883"/>
      <w:r>
        <w:rPr>
          <w:rFonts w:hint="cs"/>
          <w:rtl/>
          <w:lang w:eastAsia="he-IL"/>
        </w:rPr>
        <w:t>למנגנון</w:t>
      </w:r>
      <w:bookmarkStart w:id="10884" w:name="_ETM_Q1_7591775"/>
      <w:bookmarkEnd w:id="10884"/>
      <w:r>
        <w:rPr>
          <w:rFonts w:hint="cs"/>
          <w:rtl/>
          <w:lang w:eastAsia="he-IL"/>
        </w:rPr>
        <w:t xml:space="preserve"> של הארכה, צריך לתקן אותו </w:t>
      </w:r>
      <w:bookmarkStart w:id="10885" w:name="_ETM_Q1_7591850"/>
      <w:bookmarkEnd w:id="10885"/>
      <w:r>
        <w:rPr>
          <w:rFonts w:hint="cs"/>
          <w:rtl/>
          <w:lang w:eastAsia="he-IL"/>
        </w:rPr>
        <w:t xml:space="preserve">שהוא יהיה </w:t>
      </w:r>
      <w:bookmarkStart w:id="10886" w:name="_ETM_Q1_7592339"/>
      <w:bookmarkEnd w:id="10886"/>
      <w:r>
        <w:rPr>
          <w:rFonts w:hint="cs"/>
          <w:rtl/>
          <w:lang w:eastAsia="he-IL"/>
        </w:rPr>
        <w:t>עם</w:t>
      </w:r>
      <w:bookmarkStart w:id="10887" w:name="_ETM_Q1_7592963"/>
      <w:bookmarkEnd w:id="10887"/>
      <w:r>
        <w:rPr>
          <w:rFonts w:hint="cs"/>
          <w:rtl/>
          <w:lang w:eastAsia="he-IL"/>
        </w:rPr>
        <w:t xml:space="preserve"> הוועדה וכל הדברים </w:t>
      </w:r>
      <w:bookmarkStart w:id="10888" w:name="_ETM_Q1_7593432"/>
      <w:bookmarkEnd w:id="10888"/>
      <w:r>
        <w:rPr>
          <w:rFonts w:hint="cs"/>
          <w:rtl/>
          <w:lang w:eastAsia="he-IL"/>
        </w:rPr>
        <w:t xml:space="preserve">האלה, </w:t>
      </w:r>
      <w:bookmarkStart w:id="10889" w:name="_ETM_Q1_7594211"/>
      <w:bookmarkEnd w:id="10889"/>
      <w:r>
        <w:rPr>
          <w:rFonts w:hint="cs"/>
          <w:rtl/>
          <w:lang w:eastAsia="he-IL"/>
        </w:rPr>
        <w:t>עד שייקבעו מכסות, המכסות</w:t>
      </w:r>
      <w:bookmarkStart w:id="10890" w:name="_ETM_Q1_7601304"/>
      <w:bookmarkEnd w:id="10890"/>
      <w:r>
        <w:rPr>
          <w:rFonts w:hint="cs"/>
          <w:rtl/>
          <w:lang w:eastAsia="he-IL"/>
        </w:rPr>
        <w:t xml:space="preserve"> יהיו</w:t>
      </w:r>
      <w:bookmarkStart w:id="10891" w:name="_ETM_Q1_7597307"/>
      <w:bookmarkEnd w:id="10891"/>
      <w:r>
        <w:rPr>
          <w:rFonts w:hint="cs"/>
          <w:rtl/>
          <w:lang w:eastAsia="he-IL"/>
        </w:rPr>
        <w:t xml:space="preserve"> "מה שהיה הוא שיהיה"</w:t>
      </w:r>
      <w:bookmarkStart w:id="10892" w:name="_ETM_Q1_7598306"/>
      <w:bookmarkEnd w:id="10892"/>
      <w:r>
        <w:rPr>
          <w:rFonts w:hint="cs"/>
          <w:rtl/>
          <w:lang w:eastAsia="he-IL"/>
        </w:rPr>
        <w:t xml:space="preserve">, שלוש השנים האחרונות, </w:t>
      </w:r>
      <w:bookmarkStart w:id="10893" w:name="_ETM_Q1_7600014"/>
      <w:bookmarkEnd w:id="10893"/>
      <w:r>
        <w:rPr>
          <w:rFonts w:hint="cs"/>
          <w:rtl/>
          <w:lang w:eastAsia="he-IL"/>
        </w:rPr>
        <w:t>נעשה ממוצע</w:t>
      </w:r>
      <w:bookmarkStart w:id="10894" w:name="_ETM_Q1_7602297"/>
      <w:bookmarkEnd w:id="10894"/>
      <w:r>
        <w:rPr>
          <w:rFonts w:hint="cs"/>
          <w:rtl/>
          <w:lang w:eastAsia="he-IL"/>
        </w:rPr>
        <w:t xml:space="preserve"> או שנה מסוימת מהם, נבחר ונעשה אותו</w:t>
      </w:r>
      <w:bookmarkStart w:id="10895" w:name="_ETM_Q1_7603028"/>
      <w:bookmarkEnd w:id="10895"/>
      <w:r>
        <w:rPr>
          <w:rFonts w:hint="cs"/>
          <w:rtl/>
          <w:lang w:eastAsia="he-IL"/>
        </w:rPr>
        <w:t>, והוא יהיה השנים</w:t>
      </w:r>
      <w:bookmarkStart w:id="10896" w:name="_ETM_Q1_7605405"/>
      <w:bookmarkEnd w:id="10896"/>
      <w:r>
        <w:rPr>
          <w:rFonts w:hint="cs"/>
          <w:rtl/>
          <w:lang w:eastAsia="he-IL"/>
        </w:rPr>
        <w:t xml:space="preserve"> קדימה. </w:t>
      </w:r>
      <w:bookmarkStart w:id="10897" w:name="_ETM_Q1_7607255"/>
      <w:bookmarkEnd w:id="10897"/>
    </w:p>
    <w:p w14:paraId="613D1C91" w14:textId="007DD832" w:rsidR="001F25C4" w:rsidRDefault="001F25C4" w:rsidP="001F25C4">
      <w:pPr>
        <w:rPr>
          <w:rtl/>
          <w:lang w:eastAsia="he-IL"/>
        </w:rPr>
      </w:pPr>
      <w:bookmarkStart w:id="10898" w:name="_ETM_Q1_7607669"/>
      <w:bookmarkEnd w:id="10898"/>
    </w:p>
    <w:p w14:paraId="76DBB0C1" w14:textId="1462C5F9" w:rsidR="001F25C4" w:rsidRDefault="001F25C4" w:rsidP="001F25C4">
      <w:pPr>
        <w:pStyle w:val="af6"/>
        <w:keepNext/>
        <w:rPr>
          <w:rtl/>
        </w:rPr>
      </w:pPr>
      <w:bookmarkStart w:id="10899" w:name="ET_yor_5766_928"/>
      <w:r w:rsidRPr="001F25C4">
        <w:rPr>
          <w:rStyle w:val="TagStyle"/>
          <w:rtl/>
        </w:rPr>
        <w:t xml:space="preserve"> &lt;&lt; יור &gt;&gt; </w:t>
      </w:r>
      <w:r>
        <w:rPr>
          <w:rtl/>
        </w:rPr>
        <w:t>היו"ר רם בן ברק:</w:t>
      </w:r>
      <w:r w:rsidRPr="001F25C4">
        <w:rPr>
          <w:rStyle w:val="TagStyle"/>
          <w:rtl/>
        </w:rPr>
        <w:t xml:space="preserve"> &lt;&lt; יור &gt;&gt;</w:t>
      </w:r>
      <w:r w:rsidR="00FC1A7B">
        <w:rPr>
          <w:rtl/>
        </w:rPr>
        <w:t xml:space="preserve"> </w:t>
      </w:r>
      <w:r>
        <w:rPr>
          <w:rtl/>
        </w:rPr>
        <w:t xml:space="preserve"> </w:t>
      </w:r>
      <w:bookmarkEnd w:id="10899"/>
    </w:p>
    <w:p w14:paraId="62B84C3F" w14:textId="5351FBA1" w:rsidR="001F25C4" w:rsidRDefault="001F25C4" w:rsidP="001F25C4">
      <w:pPr>
        <w:pStyle w:val="KeepWithNext"/>
        <w:rPr>
          <w:rtl/>
          <w:lang w:eastAsia="he-IL"/>
        </w:rPr>
      </w:pPr>
    </w:p>
    <w:p w14:paraId="0B2F3B2A" w14:textId="02B24515" w:rsidR="001F25C4" w:rsidRDefault="001F25C4" w:rsidP="001F25C4">
      <w:pPr>
        <w:rPr>
          <w:rtl/>
          <w:lang w:eastAsia="he-IL"/>
        </w:rPr>
      </w:pPr>
      <w:bookmarkStart w:id="10900" w:name="_ETM_Q1_7609836"/>
      <w:bookmarkEnd w:id="10900"/>
      <w:r>
        <w:rPr>
          <w:rFonts w:hint="cs"/>
          <w:rtl/>
          <w:lang w:eastAsia="he-IL"/>
        </w:rPr>
        <w:t xml:space="preserve">אוקיי. </w:t>
      </w:r>
      <w:bookmarkStart w:id="10901" w:name="_ETM_Q1_7606176"/>
      <w:bookmarkStart w:id="10902" w:name="_ETM_Q1_7606623"/>
      <w:bookmarkEnd w:id="10901"/>
      <w:bookmarkEnd w:id="10902"/>
    </w:p>
    <w:p w14:paraId="44A5DF5B" w14:textId="2A76860B" w:rsidR="001F25C4" w:rsidRDefault="001F25C4" w:rsidP="001F25C4">
      <w:pPr>
        <w:rPr>
          <w:rtl/>
          <w:lang w:eastAsia="he-IL"/>
        </w:rPr>
      </w:pPr>
    </w:p>
    <w:p w14:paraId="200121A0" w14:textId="52DF2E92" w:rsidR="001F25C4" w:rsidRDefault="001F25C4" w:rsidP="001F25C4">
      <w:pPr>
        <w:pStyle w:val="a4"/>
        <w:keepNext/>
        <w:rPr>
          <w:rtl/>
        </w:rPr>
      </w:pPr>
      <w:bookmarkStart w:id="10903" w:name="ET_speaker_5694_929"/>
      <w:r w:rsidRPr="001F25C4">
        <w:rPr>
          <w:rStyle w:val="TagStyle"/>
          <w:rtl/>
        </w:rPr>
        <w:t xml:space="preserve"> &lt;&lt; דובר &gt;&gt; </w:t>
      </w:r>
      <w:r>
        <w:rPr>
          <w:rtl/>
        </w:rPr>
        <w:t>מוסי רז (מרצ):</w:t>
      </w:r>
      <w:r w:rsidRPr="001F25C4">
        <w:rPr>
          <w:rStyle w:val="TagStyle"/>
          <w:rtl/>
        </w:rPr>
        <w:t xml:space="preserve"> &lt;&lt; דובר &gt;&gt;</w:t>
      </w:r>
      <w:r w:rsidR="00FC1A7B">
        <w:rPr>
          <w:rtl/>
        </w:rPr>
        <w:t xml:space="preserve"> </w:t>
      </w:r>
      <w:r>
        <w:rPr>
          <w:rtl/>
        </w:rPr>
        <w:t xml:space="preserve"> </w:t>
      </w:r>
      <w:bookmarkEnd w:id="10903"/>
    </w:p>
    <w:p w14:paraId="740DD794" w14:textId="52144DC3" w:rsidR="001F25C4" w:rsidRDefault="001F25C4" w:rsidP="001F25C4">
      <w:pPr>
        <w:pStyle w:val="KeepWithNext"/>
        <w:rPr>
          <w:rtl/>
          <w:lang w:eastAsia="he-IL"/>
        </w:rPr>
      </w:pPr>
    </w:p>
    <w:p w14:paraId="6FF81B90" w14:textId="758EDFF7" w:rsidR="001F25C4" w:rsidRDefault="001F25C4" w:rsidP="001F25C4">
      <w:pPr>
        <w:rPr>
          <w:rtl/>
          <w:lang w:eastAsia="he-IL"/>
        </w:rPr>
      </w:pPr>
      <w:bookmarkStart w:id="10904" w:name="_ETM_Q1_7609277"/>
      <w:bookmarkStart w:id="10905" w:name="_ETM_Q1_7609380"/>
      <w:bookmarkEnd w:id="10904"/>
      <w:bookmarkEnd w:id="10905"/>
      <w:r>
        <w:rPr>
          <w:rFonts w:hint="cs"/>
          <w:rtl/>
          <w:lang w:eastAsia="he-IL"/>
        </w:rPr>
        <w:t>כבר אתה קבעת מכסה, בלי אישור הממשלה ובלי</w:t>
      </w:r>
      <w:bookmarkStart w:id="10906" w:name="_ETM_Q1_7614884"/>
      <w:bookmarkEnd w:id="10906"/>
      <w:r>
        <w:rPr>
          <w:rFonts w:hint="cs"/>
          <w:rtl/>
          <w:lang w:eastAsia="he-IL"/>
        </w:rPr>
        <w:t xml:space="preserve"> </w:t>
      </w:r>
      <w:bookmarkStart w:id="10907" w:name="_ETM_Q1_7610114"/>
      <w:bookmarkEnd w:id="10907"/>
      <w:r>
        <w:rPr>
          <w:rFonts w:hint="cs"/>
          <w:rtl/>
          <w:lang w:eastAsia="he-IL"/>
        </w:rPr>
        <w:t>אישור הכנסת, ואתה</w:t>
      </w:r>
      <w:bookmarkStart w:id="10908" w:name="_ETM_Q1_7612932"/>
      <w:bookmarkEnd w:id="10908"/>
      <w:r>
        <w:rPr>
          <w:rFonts w:hint="cs"/>
          <w:rtl/>
          <w:lang w:eastAsia="he-IL"/>
        </w:rPr>
        <w:t xml:space="preserve">, בעצם זה שאתה </w:t>
      </w:r>
      <w:bookmarkStart w:id="10909" w:name="_ETM_Q1_7614737"/>
      <w:bookmarkEnd w:id="10909"/>
      <w:r>
        <w:rPr>
          <w:rFonts w:hint="cs"/>
          <w:rtl/>
          <w:lang w:eastAsia="he-IL"/>
        </w:rPr>
        <w:t xml:space="preserve">אומר שזה ממוצע </w:t>
      </w:r>
      <w:bookmarkStart w:id="10910" w:name="_ETM_Q1_7619562"/>
      <w:bookmarkEnd w:id="10910"/>
      <w:r>
        <w:rPr>
          <w:rFonts w:hint="cs"/>
          <w:rtl/>
          <w:lang w:eastAsia="he-IL"/>
        </w:rPr>
        <w:t>של שלוש השנים</w:t>
      </w:r>
      <w:bookmarkStart w:id="10911" w:name="_ETM_Q1_7616555"/>
      <w:bookmarkEnd w:id="10911"/>
      <w:r>
        <w:rPr>
          <w:rFonts w:hint="cs"/>
          <w:rtl/>
          <w:lang w:eastAsia="he-IL"/>
        </w:rPr>
        <w:t xml:space="preserve"> האחרונות, קבעת מכסה. </w:t>
      </w:r>
      <w:bookmarkStart w:id="10912" w:name="_ETM_Q1_7621407"/>
      <w:bookmarkEnd w:id="10912"/>
    </w:p>
    <w:p w14:paraId="2C4295C1" w14:textId="1177CCE1" w:rsidR="001F25C4" w:rsidRDefault="001F25C4" w:rsidP="001F25C4">
      <w:pPr>
        <w:rPr>
          <w:rtl/>
          <w:lang w:eastAsia="he-IL"/>
        </w:rPr>
      </w:pPr>
      <w:bookmarkStart w:id="10913" w:name="_ETM_Q1_7621812"/>
      <w:bookmarkEnd w:id="10913"/>
    </w:p>
    <w:p w14:paraId="3BFB9D52" w14:textId="4742D1C8" w:rsidR="001F25C4" w:rsidRDefault="001F25C4" w:rsidP="001F25C4">
      <w:pPr>
        <w:pStyle w:val="a4"/>
        <w:keepNext/>
        <w:rPr>
          <w:rtl/>
        </w:rPr>
      </w:pPr>
      <w:bookmarkStart w:id="10914" w:name="ET_speaker_6157_930"/>
      <w:r w:rsidRPr="001F25C4">
        <w:rPr>
          <w:rStyle w:val="TagStyle"/>
          <w:rtl/>
        </w:rPr>
        <w:t xml:space="preserve"> &lt;&lt; דובר &gt;&gt; </w:t>
      </w:r>
      <w:r>
        <w:rPr>
          <w:rtl/>
        </w:rPr>
        <w:t>שמחה רוטמן (הציונות הדתית):</w:t>
      </w:r>
      <w:r w:rsidRPr="001F25C4">
        <w:rPr>
          <w:rStyle w:val="TagStyle"/>
          <w:rtl/>
        </w:rPr>
        <w:t xml:space="preserve"> &lt;&lt; דובר &gt;&gt;</w:t>
      </w:r>
      <w:r w:rsidR="00FC1A7B">
        <w:rPr>
          <w:rtl/>
        </w:rPr>
        <w:t xml:space="preserve"> </w:t>
      </w:r>
      <w:r>
        <w:rPr>
          <w:rtl/>
        </w:rPr>
        <w:t xml:space="preserve"> </w:t>
      </w:r>
      <w:bookmarkEnd w:id="10914"/>
    </w:p>
    <w:p w14:paraId="1A1DA2C8" w14:textId="7DFA8634" w:rsidR="001F25C4" w:rsidRDefault="001F25C4" w:rsidP="001F25C4">
      <w:pPr>
        <w:pStyle w:val="KeepWithNext"/>
        <w:rPr>
          <w:rtl/>
          <w:lang w:eastAsia="he-IL"/>
        </w:rPr>
      </w:pPr>
    </w:p>
    <w:p w14:paraId="0EFB77E6" w14:textId="010A1660" w:rsidR="001F25C4" w:rsidRDefault="001F25C4" w:rsidP="001F25C4">
      <w:pPr>
        <w:rPr>
          <w:rtl/>
          <w:lang w:eastAsia="he-IL"/>
        </w:rPr>
      </w:pPr>
      <w:bookmarkStart w:id="10915" w:name="_ETM_Q1_7624864"/>
      <w:bookmarkStart w:id="10916" w:name="_ETM_Q1_7624945"/>
      <w:bookmarkEnd w:id="10915"/>
      <w:bookmarkEnd w:id="10916"/>
      <w:r>
        <w:rPr>
          <w:rFonts w:hint="cs"/>
          <w:rtl/>
          <w:lang w:eastAsia="he-IL"/>
        </w:rPr>
        <w:t>מ</w:t>
      </w:r>
      <w:bookmarkStart w:id="10917" w:name="_ETM_Q1_7620157"/>
      <w:bookmarkEnd w:id="10917"/>
      <w:r>
        <w:rPr>
          <w:rFonts w:hint="cs"/>
          <w:rtl/>
          <w:lang w:eastAsia="he-IL"/>
        </w:rPr>
        <w:t>וסי, אם לא אישור</w:t>
      </w:r>
      <w:bookmarkStart w:id="10918" w:name="_ETM_Q1_7622676"/>
      <w:bookmarkEnd w:id="10918"/>
      <w:r>
        <w:rPr>
          <w:rFonts w:hint="cs"/>
          <w:rtl/>
          <w:lang w:eastAsia="he-IL"/>
        </w:rPr>
        <w:t xml:space="preserve"> הכנסת, לא תהיה מכסה. אנחנו עכשיו מחוקקים, זה העניין</w:t>
      </w:r>
      <w:bookmarkStart w:id="10919" w:name="_ETM_Q1_7625968"/>
      <w:bookmarkEnd w:id="10919"/>
      <w:r>
        <w:rPr>
          <w:rFonts w:hint="cs"/>
          <w:rtl/>
          <w:lang w:eastAsia="he-IL"/>
        </w:rPr>
        <w:t>, אני</w:t>
      </w:r>
      <w:bookmarkStart w:id="10920" w:name="_ETM_Q1_7626696"/>
      <w:bookmarkEnd w:id="10920"/>
      <w:r>
        <w:rPr>
          <w:rFonts w:hint="cs"/>
          <w:rtl/>
          <w:lang w:eastAsia="he-IL"/>
        </w:rPr>
        <w:t xml:space="preserve"> לא קבעתי שום דבר, אנחנו מחוקקים ואנחנו קובעים את </w:t>
      </w:r>
      <w:bookmarkStart w:id="10921" w:name="_ETM_Q1_7633001"/>
      <w:bookmarkStart w:id="10922" w:name="_ETM_Q1_7628262"/>
      <w:bookmarkEnd w:id="10921"/>
      <w:bookmarkEnd w:id="10922"/>
      <w:r>
        <w:rPr>
          <w:rFonts w:hint="cs"/>
          <w:rtl/>
          <w:lang w:eastAsia="he-IL"/>
        </w:rPr>
        <w:t xml:space="preserve">המכסה. </w:t>
      </w:r>
      <w:bookmarkStart w:id="10923" w:name="_ETM_Q1_7632311"/>
      <w:bookmarkEnd w:id="10923"/>
    </w:p>
    <w:p w14:paraId="049D98AE" w14:textId="2CF70FD9" w:rsidR="001F25C4" w:rsidRDefault="001F25C4" w:rsidP="001F25C4">
      <w:pPr>
        <w:rPr>
          <w:rtl/>
          <w:lang w:eastAsia="he-IL"/>
        </w:rPr>
      </w:pPr>
      <w:bookmarkStart w:id="10924" w:name="_ETM_Q1_7632717"/>
      <w:bookmarkEnd w:id="10924"/>
    </w:p>
    <w:p w14:paraId="1D27B9FF" w14:textId="099AB3F6" w:rsidR="001F25C4" w:rsidRDefault="001F25C4" w:rsidP="001F25C4">
      <w:pPr>
        <w:pStyle w:val="a4"/>
        <w:keepNext/>
        <w:rPr>
          <w:rtl/>
        </w:rPr>
      </w:pPr>
      <w:bookmarkStart w:id="10925" w:name="ET_speaker_5694_931"/>
      <w:r w:rsidRPr="001F25C4">
        <w:rPr>
          <w:rStyle w:val="TagStyle"/>
          <w:rtl/>
        </w:rPr>
        <w:t xml:space="preserve"> &lt;&lt; דובר &gt;&gt; </w:t>
      </w:r>
      <w:r>
        <w:rPr>
          <w:rtl/>
        </w:rPr>
        <w:t>מוסי רז (מרצ):</w:t>
      </w:r>
      <w:r w:rsidRPr="001F25C4">
        <w:rPr>
          <w:rStyle w:val="TagStyle"/>
          <w:rtl/>
        </w:rPr>
        <w:t xml:space="preserve"> &lt;&lt; דובר &gt;&gt;</w:t>
      </w:r>
      <w:r w:rsidR="00FC1A7B">
        <w:rPr>
          <w:rtl/>
        </w:rPr>
        <w:t xml:space="preserve"> </w:t>
      </w:r>
      <w:r>
        <w:rPr>
          <w:rtl/>
        </w:rPr>
        <w:t xml:space="preserve"> </w:t>
      </w:r>
      <w:bookmarkEnd w:id="10925"/>
    </w:p>
    <w:p w14:paraId="61BFCF93" w14:textId="168B32F7" w:rsidR="001F25C4" w:rsidRDefault="001F25C4" w:rsidP="001F25C4">
      <w:pPr>
        <w:pStyle w:val="KeepWithNext"/>
        <w:rPr>
          <w:rtl/>
          <w:lang w:eastAsia="he-IL"/>
        </w:rPr>
      </w:pPr>
    </w:p>
    <w:p w14:paraId="752EEB2B" w14:textId="12BBE9F0" w:rsidR="001F25C4" w:rsidRDefault="001F25C4" w:rsidP="001F25C4">
      <w:pPr>
        <w:rPr>
          <w:rtl/>
          <w:lang w:eastAsia="he-IL"/>
        </w:rPr>
      </w:pPr>
      <w:bookmarkStart w:id="10926" w:name="_ETM_Q1_7635026"/>
      <w:bookmarkStart w:id="10927" w:name="_ETM_Q1_7635142"/>
      <w:bookmarkStart w:id="10928" w:name="_ETM_Q1_7630305"/>
      <w:bookmarkEnd w:id="10926"/>
      <w:bookmarkEnd w:id="10927"/>
      <w:bookmarkEnd w:id="10928"/>
      <w:r>
        <w:rPr>
          <w:rFonts w:hint="cs"/>
          <w:rtl/>
          <w:lang w:eastAsia="he-IL"/>
        </w:rPr>
        <w:t xml:space="preserve">אוקיי, </w:t>
      </w:r>
      <w:bookmarkStart w:id="10929" w:name="_ETM_Q1_7626714"/>
      <w:bookmarkEnd w:id="10929"/>
      <w:r>
        <w:rPr>
          <w:rFonts w:hint="cs"/>
          <w:rtl/>
          <w:lang w:eastAsia="he-IL"/>
        </w:rPr>
        <w:t xml:space="preserve">אז לכן אנחנו מתנגדים. </w:t>
      </w:r>
      <w:bookmarkStart w:id="10930" w:name="_ETM_Q1_7632383"/>
      <w:bookmarkEnd w:id="10930"/>
    </w:p>
    <w:p w14:paraId="5BC604A8" w14:textId="56AD9505" w:rsidR="001F25C4" w:rsidRDefault="001F25C4" w:rsidP="001F25C4">
      <w:pPr>
        <w:rPr>
          <w:rtl/>
          <w:lang w:eastAsia="he-IL"/>
        </w:rPr>
      </w:pPr>
    </w:p>
    <w:p w14:paraId="38B7B67C" w14:textId="266B1CCA" w:rsidR="008B2D75" w:rsidRDefault="008B2D75" w:rsidP="008B2D75">
      <w:pPr>
        <w:pStyle w:val="af6"/>
        <w:keepNext/>
        <w:rPr>
          <w:rtl/>
        </w:rPr>
      </w:pPr>
      <w:bookmarkStart w:id="10931" w:name="_ETM_Q1_7637805"/>
      <w:bookmarkStart w:id="10932" w:name="_ETM_Q1_7637901"/>
      <w:bookmarkStart w:id="10933" w:name="ET_yor_5766_933"/>
      <w:bookmarkEnd w:id="10931"/>
      <w:bookmarkEnd w:id="10932"/>
      <w:r w:rsidRPr="008B2D75">
        <w:rPr>
          <w:rStyle w:val="TagStyle"/>
          <w:rtl/>
        </w:rPr>
        <w:t xml:space="preserve"> &lt;&lt; יור &gt;&gt; </w:t>
      </w:r>
      <w:r>
        <w:rPr>
          <w:rtl/>
        </w:rPr>
        <w:t>היו"ר רם בן ברק:</w:t>
      </w:r>
      <w:r w:rsidRPr="008B2D75">
        <w:rPr>
          <w:rStyle w:val="TagStyle"/>
          <w:rtl/>
        </w:rPr>
        <w:t xml:space="preserve"> &lt;&lt; יור &gt;&gt;</w:t>
      </w:r>
      <w:r w:rsidR="00FC1A7B">
        <w:rPr>
          <w:rtl/>
        </w:rPr>
        <w:t xml:space="preserve"> </w:t>
      </w:r>
      <w:r>
        <w:rPr>
          <w:rtl/>
        </w:rPr>
        <w:t xml:space="preserve"> </w:t>
      </w:r>
      <w:bookmarkEnd w:id="10933"/>
    </w:p>
    <w:p w14:paraId="7A46C1ED" w14:textId="078A99BC" w:rsidR="008B2D75" w:rsidRDefault="008B2D75" w:rsidP="008B2D75">
      <w:pPr>
        <w:pStyle w:val="KeepWithNext"/>
        <w:rPr>
          <w:rtl/>
          <w:lang w:eastAsia="he-IL"/>
        </w:rPr>
      </w:pPr>
    </w:p>
    <w:p w14:paraId="6B3885DB" w14:textId="2486C70C" w:rsidR="008B2D75" w:rsidRDefault="008B2D75" w:rsidP="008B2D75">
      <w:pPr>
        <w:rPr>
          <w:rtl/>
          <w:lang w:eastAsia="he-IL"/>
        </w:rPr>
      </w:pPr>
      <w:bookmarkStart w:id="10934" w:name="_ETM_Q1_7639440"/>
      <w:bookmarkEnd w:id="10934"/>
      <w:r>
        <w:rPr>
          <w:rFonts w:hint="cs"/>
          <w:rtl/>
          <w:lang w:eastAsia="he-IL"/>
        </w:rPr>
        <w:t xml:space="preserve">אני רוצה רק להגיד, אתה </w:t>
      </w:r>
      <w:bookmarkStart w:id="10935" w:name="_ETM_Q1_7642561"/>
      <w:bookmarkStart w:id="10936" w:name="_ETM_Q1_7637782"/>
      <w:bookmarkEnd w:id="10935"/>
      <w:bookmarkEnd w:id="10936"/>
      <w:r>
        <w:rPr>
          <w:rFonts w:hint="cs"/>
          <w:rtl/>
          <w:lang w:eastAsia="he-IL"/>
        </w:rPr>
        <w:t>יודע, יש כאן אנשים שאוהבים להיות קיצוניים, הם מתנ</w:t>
      </w:r>
      <w:bookmarkStart w:id="10937" w:name="_ETM_Q1_7641095"/>
      <w:bookmarkEnd w:id="10937"/>
      <w:r>
        <w:rPr>
          <w:rFonts w:hint="cs"/>
          <w:rtl/>
          <w:lang w:eastAsia="he-IL"/>
        </w:rPr>
        <w:t xml:space="preserve">גדים או </w:t>
      </w:r>
      <w:bookmarkStart w:id="10938" w:name="_ETM_Q1_7642445"/>
      <w:bookmarkEnd w:id="10938"/>
      <w:r>
        <w:rPr>
          <w:rFonts w:hint="cs"/>
          <w:rtl/>
          <w:lang w:eastAsia="he-IL"/>
        </w:rPr>
        <w:t xml:space="preserve">הם תומכים, הכל באופן אוטומטי. צריך להסתכל על החוק </w:t>
      </w:r>
      <w:bookmarkStart w:id="10939" w:name="_ETM_Q1_7651162"/>
      <w:bookmarkEnd w:id="10939"/>
      <w:r>
        <w:rPr>
          <w:rFonts w:hint="cs"/>
          <w:rtl/>
          <w:lang w:eastAsia="he-IL"/>
        </w:rPr>
        <w:t>הזה בצורה מאוז</w:t>
      </w:r>
      <w:bookmarkStart w:id="10940" w:name="_ETM_Q1_7648883"/>
      <w:bookmarkEnd w:id="10940"/>
      <w:r>
        <w:rPr>
          <w:rFonts w:hint="cs"/>
          <w:rtl/>
          <w:lang w:eastAsia="he-IL"/>
        </w:rPr>
        <w:t xml:space="preserve">נת, מה זאת </w:t>
      </w:r>
      <w:bookmarkStart w:id="10941" w:name="_ETM_Q1_7647380"/>
      <w:bookmarkEnd w:id="10941"/>
      <w:r>
        <w:rPr>
          <w:rFonts w:hint="cs"/>
          <w:rtl/>
          <w:lang w:eastAsia="he-IL"/>
        </w:rPr>
        <w:t>אומרת בצורה מאוזנת? נכון,</w:t>
      </w:r>
      <w:bookmarkStart w:id="10942" w:name="_ETM_Q1_7651928"/>
      <w:bookmarkEnd w:id="10942"/>
      <w:r>
        <w:rPr>
          <w:rFonts w:hint="cs"/>
          <w:rtl/>
          <w:lang w:eastAsia="he-IL"/>
        </w:rPr>
        <w:t xml:space="preserve"> יש כאן את הסיפור של המכסות שמדאיג את </w:t>
      </w:r>
      <w:bookmarkStart w:id="10943" w:name="_ETM_Q1_7653376"/>
      <w:bookmarkEnd w:id="10943"/>
      <w:r>
        <w:rPr>
          <w:rFonts w:hint="cs"/>
          <w:rtl/>
          <w:lang w:eastAsia="he-IL"/>
        </w:rPr>
        <w:t xml:space="preserve">חה"כ </w:t>
      </w:r>
      <w:bookmarkStart w:id="10944" w:name="_ETM_Q1_7657522"/>
      <w:bookmarkEnd w:id="10944"/>
      <w:r>
        <w:rPr>
          <w:rFonts w:hint="cs"/>
          <w:rtl/>
          <w:lang w:eastAsia="he-IL"/>
        </w:rPr>
        <w:t>שמחה רוטמן, בצד</w:t>
      </w:r>
      <w:bookmarkStart w:id="10945" w:name="_ETM_Q1_7655716"/>
      <w:bookmarkEnd w:id="10945"/>
      <w:r>
        <w:rPr>
          <w:rFonts w:hint="cs"/>
          <w:rtl/>
          <w:lang w:eastAsia="he-IL"/>
        </w:rPr>
        <w:t>ק או שלא בצדק, זה לא שייך.</w:t>
      </w:r>
    </w:p>
    <w:p w14:paraId="618EEFB3" w14:textId="438E85C9" w:rsidR="008B2D75" w:rsidRDefault="008B2D75" w:rsidP="008B2D75">
      <w:pPr>
        <w:rPr>
          <w:rtl/>
          <w:lang w:eastAsia="he-IL"/>
        </w:rPr>
      </w:pPr>
      <w:bookmarkStart w:id="10946" w:name="_ETM_Q1_7660781"/>
      <w:bookmarkStart w:id="10947" w:name="_ETM_Q1_7660899"/>
      <w:bookmarkStart w:id="10948" w:name="_ETM_Q1_7660930"/>
      <w:bookmarkEnd w:id="10946"/>
      <w:bookmarkEnd w:id="10947"/>
      <w:bookmarkEnd w:id="10948"/>
    </w:p>
    <w:p w14:paraId="4DAF4F1A" w14:textId="45E351B5" w:rsidR="008B2D75" w:rsidRDefault="008B2D75" w:rsidP="008B2D75">
      <w:pPr>
        <w:rPr>
          <w:rtl/>
          <w:lang w:eastAsia="he-IL"/>
        </w:rPr>
      </w:pPr>
      <w:bookmarkStart w:id="10949" w:name="_ETM_Q1_7661041"/>
      <w:bookmarkEnd w:id="10949"/>
      <w:r>
        <w:rPr>
          <w:rFonts w:hint="cs"/>
          <w:rtl/>
          <w:lang w:eastAsia="he-IL"/>
        </w:rPr>
        <w:t xml:space="preserve">מצד שני, </w:t>
      </w:r>
      <w:bookmarkStart w:id="10950" w:name="_ETM_Q1_7662163"/>
      <w:bookmarkEnd w:id="10950"/>
      <w:r>
        <w:rPr>
          <w:rFonts w:hint="cs"/>
          <w:rtl/>
          <w:lang w:eastAsia="he-IL"/>
        </w:rPr>
        <w:t xml:space="preserve">יש כאן משהו שבעצם, </w:t>
      </w:r>
      <w:bookmarkStart w:id="10951" w:name="_ETM_Q1_7660611"/>
      <w:bookmarkEnd w:id="10951"/>
      <w:r>
        <w:rPr>
          <w:rFonts w:hint="cs"/>
          <w:rtl/>
          <w:lang w:eastAsia="he-IL"/>
        </w:rPr>
        <w:t xml:space="preserve">כל מה שהוא לא הומניטארי הוא </w:t>
      </w:r>
      <w:bookmarkStart w:id="10952" w:name="_ETM_Q1_7666004"/>
      <w:bookmarkEnd w:id="10952"/>
      <w:r>
        <w:rPr>
          <w:rFonts w:hint="cs"/>
          <w:rtl/>
          <w:lang w:eastAsia="he-IL"/>
        </w:rPr>
        <w:t>נעשה אוטומטי</w:t>
      </w:r>
      <w:bookmarkStart w:id="10953" w:name="_ETM_Q1_7663526"/>
      <w:bookmarkEnd w:id="10953"/>
      <w:r>
        <w:rPr>
          <w:rFonts w:hint="cs"/>
          <w:rtl/>
          <w:lang w:eastAsia="he-IL"/>
        </w:rPr>
        <w:t xml:space="preserve">. זאת אומרת, הרבה דברים שהיו נכנסים קודם </w:t>
      </w:r>
      <w:bookmarkStart w:id="10954" w:name="_ETM_Q1_7665596"/>
      <w:bookmarkEnd w:id="10954"/>
      <w:r>
        <w:rPr>
          <w:rFonts w:hint="cs"/>
          <w:rtl/>
          <w:lang w:eastAsia="he-IL"/>
        </w:rPr>
        <w:t>להומניטארי,</w:t>
      </w:r>
      <w:bookmarkStart w:id="10955" w:name="_ETM_Q1_7667869"/>
      <w:bookmarkEnd w:id="10955"/>
      <w:r>
        <w:rPr>
          <w:rFonts w:hint="cs"/>
          <w:rtl/>
          <w:lang w:eastAsia="he-IL"/>
        </w:rPr>
        <w:t xml:space="preserve"> יבואו עכשיו בצורה אוטומטית</w:t>
      </w:r>
      <w:bookmarkStart w:id="10956" w:name="_ETM_Q1_7668811"/>
      <w:bookmarkEnd w:id="10956"/>
      <w:r>
        <w:rPr>
          <w:rFonts w:hint="cs"/>
          <w:rtl/>
          <w:lang w:eastAsia="he-IL"/>
        </w:rPr>
        <w:t>. הכי כיף להגיד "אני מתנגד</w:t>
      </w:r>
      <w:bookmarkStart w:id="10957" w:name="_ETM_Q1_7670417"/>
      <w:bookmarkEnd w:id="10957"/>
      <w:r>
        <w:rPr>
          <w:rFonts w:hint="cs"/>
          <w:rtl/>
          <w:lang w:eastAsia="he-IL"/>
        </w:rPr>
        <w:t>"</w:t>
      </w:r>
      <w:bookmarkStart w:id="10958" w:name="_ETM_Q1_7671154"/>
      <w:bookmarkEnd w:id="10958"/>
      <w:r>
        <w:rPr>
          <w:rFonts w:hint="cs"/>
          <w:rtl/>
          <w:lang w:eastAsia="he-IL"/>
        </w:rPr>
        <w:t xml:space="preserve">, אבל </w:t>
      </w:r>
      <w:bookmarkStart w:id="10959" w:name="_ETM_Q1_7672385"/>
      <w:bookmarkEnd w:id="10959"/>
      <w:r>
        <w:rPr>
          <w:rFonts w:hint="cs"/>
          <w:rtl/>
          <w:lang w:eastAsia="he-IL"/>
        </w:rPr>
        <w:t>צריך להסתכל על זה בצורה כוללת, ולראות שבסו</w:t>
      </w:r>
      <w:bookmarkStart w:id="10960" w:name="_ETM_Q1_7674312"/>
      <w:bookmarkEnd w:id="10960"/>
      <w:r>
        <w:rPr>
          <w:rFonts w:hint="cs"/>
          <w:rtl/>
          <w:lang w:eastAsia="he-IL"/>
        </w:rPr>
        <w:t>פו של דבר</w:t>
      </w:r>
      <w:bookmarkStart w:id="10961" w:name="_ETM_Q1_7675604"/>
      <w:bookmarkEnd w:id="10961"/>
      <w:r>
        <w:rPr>
          <w:rFonts w:hint="cs"/>
          <w:rtl/>
          <w:lang w:eastAsia="he-IL"/>
        </w:rPr>
        <w:t xml:space="preserve"> אנחנו מדברים על משהו מאוד מאוזן, משהו </w:t>
      </w:r>
      <w:bookmarkStart w:id="10962" w:name="_ETM_Q1_7676989"/>
      <w:bookmarkEnd w:id="10962"/>
      <w:r>
        <w:rPr>
          <w:rFonts w:hint="cs"/>
          <w:rtl/>
          <w:lang w:eastAsia="he-IL"/>
        </w:rPr>
        <w:t>שלא היה -</w:t>
      </w:r>
      <w:bookmarkStart w:id="10963" w:name="_ETM_Q1_7678425"/>
      <w:bookmarkEnd w:id="10963"/>
      <w:r>
        <w:rPr>
          <w:rFonts w:hint="cs"/>
          <w:rtl/>
          <w:lang w:eastAsia="he-IL"/>
        </w:rPr>
        <w:t xml:space="preserve"> - -</w:t>
      </w:r>
      <w:bookmarkStart w:id="10964" w:name="_ETM_Q1_7679061"/>
      <w:bookmarkEnd w:id="10964"/>
    </w:p>
    <w:p w14:paraId="0A36D8AD" w14:textId="7523291B" w:rsidR="008B2D75" w:rsidRDefault="008B2D75" w:rsidP="008B2D75">
      <w:pPr>
        <w:rPr>
          <w:rtl/>
          <w:lang w:eastAsia="he-IL"/>
        </w:rPr>
      </w:pPr>
      <w:bookmarkStart w:id="10965" w:name="_ETM_Q1_7679270"/>
      <w:bookmarkStart w:id="10966" w:name="_ETM_Q1_7680013"/>
      <w:bookmarkEnd w:id="10965"/>
      <w:bookmarkEnd w:id="10966"/>
    </w:p>
    <w:p w14:paraId="60ECDCDB" w14:textId="7CBDB953" w:rsidR="008B2D75" w:rsidRDefault="008B2D75" w:rsidP="008B2D75">
      <w:pPr>
        <w:pStyle w:val="a4"/>
        <w:keepNext/>
        <w:rPr>
          <w:rtl/>
        </w:rPr>
      </w:pPr>
      <w:bookmarkStart w:id="10967" w:name="ET_speaker_5694_934"/>
      <w:r w:rsidRPr="008B2D75">
        <w:rPr>
          <w:rStyle w:val="TagStyle"/>
          <w:rtl/>
        </w:rPr>
        <w:t xml:space="preserve"> &lt;&lt; דובר &gt;&gt; </w:t>
      </w:r>
      <w:r>
        <w:rPr>
          <w:rtl/>
        </w:rPr>
        <w:t>מוסי רז (מרצ):</w:t>
      </w:r>
      <w:r w:rsidRPr="008B2D75">
        <w:rPr>
          <w:rStyle w:val="TagStyle"/>
          <w:rtl/>
        </w:rPr>
        <w:t xml:space="preserve"> &lt;&lt; דובר &gt;&gt;</w:t>
      </w:r>
      <w:r w:rsidR="00FC1A7B">
        <w:rPr>
          <w:rtl/>
        </w:rPr>
        <w:t xml:space="preserve"> </w:t>
      </w:r>
      <w:r>
        <w:rPr>
          <w:rtl/>
        </w:rPr>
        <w:t xml:space="preserve"> </w:t>
      </w:r>
      <w:bookmarkEnd w:id="10967"/>
    </w:p>
    <w:p w14:paraId="75AA5778" w14:textId="22EA996A" w:rsidR="008B2D75" w:rsidRDefault="008B2D75" w:rsidP="008B2D75">
      <w:pPr>
        <w:pStyle w:val="KeepWithNext"/>
        <w:rPr>
          <w:rtl/>
          <w:lang w:eastAsia="he-IL"/>
        </w:rPr>
      </w:pPr>
    </w:p>
    <w:p w14:paraId="1D0C3853" w14:textId="0E14952D" w:rsidR="008B2D75" w:rsidRDefault="008B2D75" w:rsidP="008B2D75">
      <w:pPr>
        <w:rPr>
          <w:rtl/>
          <w:lang w:eastAsia="he-IL"/>
        </w:rPr>
      </w:pPr>
      <w:bookmarkStart w:id="10968" w:name="_ETM_Q1_7681287"/>
      <w:bookmarkStart w:id="10969" w:name="_ETM_Q1_7681379"/>
      <w:bookmarkEnd w:id="10968"/>
      <w:bookmarkEnd w:id="10969"/>
      <w:r>
        <w:rPr>
          <w:rFonts w:hint="cs"/>
          <w:rtl/>
          <w:lang w:eastAsia="he-IL"/>
        </w:rPr>
        <w:t>לא, זה לא, משום שבעצם, הוא עצמו אומר שיהיו</w:t>
      </w:r>
      <w:bookmarkStart w:id="10970" w:name="_ETM_Q1_7688987"/>
      <w:bookmarkStart w:id="10971" w:name="_ETM_Q1_7684092"/>
      <w:bookmarkEnd w:id="10970"/>
      <w:bookmarkEnd w:id="10971"/>
      <w:r>
        <w:rPr>
          <w:rFonts w:hint="cs"/>
          <w:rtl/>
          <w:lang w:eastAsia="he-IL"/>
        </w:rPr>
        <w:t xml:space="preserve"> מכסות שיהיו צריכות </w:t>
      </w:r>
      <w:bookmarkStart w:id="10972" w:name="_ETM_Q1_7684878"/>
      <w:bookmarkEnd w:id="10972"/>
      <w:r>
        <w:rPr>
          <w:rFonts w:hint="cs"/>
          <w:rtl/>
          <w:lang w:eastAsia="he-IL"/>
        </w:rPr>
        <w:t>לקבל אישור - -</w:t>
      </w:r>
      <w:bookmarkStart w:id="10973" w:name="_ETM_Q1_7684905"/>
      <w:bookmarkEnd w:id="10973"/>
      <w:r>
        <w:rPr>
          <w:rFonts w:hint="cs"/>
          <w:rtl/>
          <w:lang w:eastAsia="he-IL"/>
        </w:rPr>
        <w:t xml:space="preserve"> - </w:t>
      </w:r>
      <w:bookmarkStart w:id="10974" w:name="_ETM_Q1_7685877"/>
      <w:bookmarkStart w:id="10975" w:name="_ETM_Q1_7686159"/>
      <w:bookmarkEnd w:id="10974"/>
      <w:bookmarkEnd w:id="10975"/>
    </w:p>
    <w:p w14:paraId="46AB893C" w14:textId="3DBC8AE1" w:rsidR="008B2D75" w:rsidRDefault="008B2D75" w:rsidP="008B2D75">
      <w:pPr>
        <w:rPr>
          <w:rtl/>
          <w:lang w:eastAsia="he-IL"/>
        </w:rPr>
      </w:pPr>
      <w:bookmarkStart w:id="10976" w:name="_ETM_Q1_7686287"/>
      <w:bookmarkEnd w:id="10976"/>
    </w:p>
    <w:p w14:paraId="0528A98A" w14:textId="40530A89" w:rsidR="008B2D75" w:rsidRDefault="008B2D75" w:rsidP="008B2D75">
      <w:pPr>
        <w:pStyle w:val="af6"/>
        <w:keepNext/>
        <w:rPr>
          <w:rtl/>
        </w:rPr>
      </w:pPr>
      <w:bookmarkStart w:id="10977" w:name="ET_yor_5766_935"/>
      <w:r w:rsidRPr="008B2D75">
        <w:rPr>
          <w:rStyle w:val="TagStyle"/>
          <w:rtl/>
        </w:rPr>
        <w:t xml:space="preserve"> &lt;&lt; יור &gt;&gt; </w:t>
      </w:r>
      <w:r>
        <w:rPr>
          <w:rtl/>
        </w:rPr>
        <w:t>היו"ר רם בן ברק:</w:t>
      </w:r>
      <w:r w:rsidRPr="008B2D75">
        <w:rPr>
          <w:rStyle w:val="TagStyle"/>
          <w:rtl/>
        </w:rPr>
        <w:t xml:space="preserve"> &lt;&lt; יור &gt;&gt;</w:t>
      </w:r>
      <w:r w:rsidR="00FC1A7B">
        <w:rPr>
          <w:rtl/>
        </w:rPr>
        <w:t xml:space="preserve"> </w:t>
      </w:r>
      <w:r>
        <w:rPr>
          <w:rtl/>
        </w:rPr>
        <w:t xml:space="preserve"> </w:t>
      </w:r>
      <w:bookmarkEnd w:id="10977"/>
    </w:p>
    <w:p w14:paraId="798DB3C1" w14:textId="4C35DA5D" w:rsidR="008B2D75" w:rsidRDefault="008B2D75" w:rsidP="008B2D75">
      <w:pPr>
        <w:pStyle w:val="KeepWithNext"/>
        <w:rPr>
          <w:rtl/>
          <w:lang w:eastAsia="he-IL"/>
        </w:rPr>
      </w:pPr>
    </w:p>
    <w:p w14:paraId="49070750" w14:textId="5B4D5638" w:rsidR="008B2D75" w:rsidRDefault="008B2D75" w:rsidP="008B2D75">
      <w:pPr>
        <w:rPr>
          <w:rtl/>
          <w:lang w:eastAsia="he-IL"/>
        </w:rPr>
      </w:pPr>
      <w:bookmarkStart w:id="10978" w:name="_ETM_Q1_7687514"/>
      <w:bookmarkEnd w:id="10978"/>
      <w:r>
        <w:rPr>
          <w:rFonts w:hint="cs"/>
          <w:rtl/>
          <w:lang w:eastAsia="he-IL"/>
        </w:rPr>
        <w:t>הומניטאריות</w:t>
      </w:r>
      <w:bookmarkStart w:id="10979" w:name="_ETM_Q1_7684925"/>
      <w:bookmarkEnd w:id="10979"/>
      <w:r>
        <w:rPr>
          <w:rFonts w:hint="cs"/>
          <w:rtl/>
          <w:lang w:eastAsia="he-IL"/>
        </w:rPr>
        <w:t xml:space="preserve"> - - -</w:t>
      </w:r>
    </w:p>
    <w:p w14:paraId="40F18ADE" w14:textId="0D694F67" w:rsidR="008B2D75" w:rsidRDefault="008B2D75" w:rsidP="008B2D75">
      <w:pPr>
        <w:rPr>
          <w:rtl/>
          <w:lang w:eastAsia="he-IL"/>
        </w:rPr>
      </w:pPr>
      <w:bookmarkStart w:id="10980" w:name="_ETM_Q1_7687124"/>
      <w:bookmarkStart w:id="10981" w:name="_ETM_Q1_7687237"/>
      <w:bookmarkEnd w:id="10980"/>
      <w:bookmarkEnd w:id="10981"/>
    </w:p>
    <w:p w14:paraId="1C17D359" w14:textId="2E64FEAF" w:rsidR="008B2D75" w:rsidRDefault="008B2D75" w:rsidP="008B2D75">
      <w:pPr>
        <w:pStyle w:val="-"/>
        <w:keepNext/>
        <w:rPr>
          <w:rtl/>
        </w:rPr>
      </w:pPr>
      <w:bookmarkStart w:id="10982" w:name="ET_speakercontinue_5694_936"/>
      <w:r w:rsidRPr="008B2D75">
        <w:rPr>
          <w:rStyle w:val="TagStyle"/>
          <w:rtl/>
        </w:rPr>
        <w:t xml:space="preserve"> &lt;&lt; דובר_המשך &gt;&gt; </w:t>
      </w:r>
      <w:r>
        <w:rPr>
          <w:rtl/>
        </w:rPr>
        <w:t>מוסי רז (מרצ):</w:t>
      </w:r>
      <w:r w:rsidRPr="008B2D75">
        <w:rPr>
          <w:rStyle w:val="TagStyle"/>
          <w:rtl/>
        </w:rPr>
        <w:t xml:space="preserve"> &lt;&lt; דובר_המשך &gt;&gt;</w:t>
      </w:r>
      <w:r w:rsidR="00FC1A7B">
        <w:rPr>
          <w:rtl/>
        </w:rPr>
        <w:t xml:space="preserve"> </w:t>
      </w:r>
      <w:r>
        <w:rPr>
          <w:rtl/>
        </w:rPr>
        <w:t xml:space="preserve"> </w:t>
      </w:r>
      <w:bookmarkEnd w:id="10982"/>
    </w:p>
    <w:p w14:paraId="63279554" w14:textId="0098928F" w:rsidR="008B2D75" w:rsidRDefault="008B2D75" w:rsidP="008B2D75">
      <w:pPr>
        <w:pStyle w:val="KeepWithNext"/>
        <w:rPr>
          <w:rtl/>
          <w:lang w:eastAsia="he-IL"/>
        </w:rPr>
      </w:pPr>
    </w:p>
    <w:p w14:paraId="783B1FA8" w14:textId="7B32624C" w:rsidR="008B2D75" w:rsidRDefault="008B2D75" w:rsidP="008B2D75">
      <w:pPr>
        <w:rPr>
          <w:rtl/>
          <w:lang w:eastAsia="he-IL"/>
        </w:rPr>
      </w:pPr>
      <w:bookmarkStart w:id="10983" w:name="_ETM_Q1_7688678"/>
      <w:bookmarkEnd w:id="10983"/>
      <w:r>
        <w:rPr>
          <w:rFonts w:hint="cs"/>
          <w:rtl/>
          <w:lang w:eastAsia="he-IL"/>
        </w:rPr>
        <w:t xml:space="preserve">כן, אני מבין. </w:t>
      </w:r>
    </w:p>
    <w:p w14:paraId="56F1EB9A" w14:textId="19E865AA" w:rsidR="008B2D75" w:rsidRDefault="008B2D75" w:rsidP="008B2D75">
      <w:pPr>
        <w:rPr>
          <w:rtl/>
          <w:lang w:eastAsia="he-IL"/>
        </w:rPr>
      </w:pPr>
      <w:bookmarkStart w:id="10984" w:name="_ETM_Q1_7691063"/>
      <w:bookmarkStart w:id="10985" w:name="_ETM_Q1_7691154"/>
      <w:bookmarkStart w:id="10986" w:name="_ETM_Q1_7686349"/>
      <w:bookmarkEnd w:id="10984"/>
      <w:bookmarkEnd w:id="10985"/>
      <w:bookmarkEnd w:id="10986"/>
    </w:p>
    <w:p w14:paraId="0390E1C2" w14:textId="424B7C31" w:rsidR="008B2D75" w:rsidRDefault="008B2D75" w:rsidP="008B2D75">
      <w:pPr>
        <w:pStyle w:val="af6"/>
        <w:keepNext/>
        <w:rPr>
          <w:rtl/>
        </w:rPr>
      </w:pPr>
      <w:bookmarkStart w:id="10987" w:name="ET_yor_5766_937"/>
      <w:r w:rsidRPr="008B2D75">
        <w:rPr>
          <w:rStyle w:val="TagStyle"/>
          <w:rtl/>
        </w:rPr>
        <w:t xml:space="preserve"> &lt;&lt; יור &gt;&gt; </w:t>
      </w:r>
      <w:r>
        <w:rPr>
          <w:rtl/>
        </w:rPr>
        <w:t>היו"ר רם בן ברק:</w:t>
      </w:r>
      <w:r w:rsidRPr="008B2D75">
        <w:rPr>
          <w:rStyle w:val="TagStyle"/>
          <w:rtl/>
        </w:rPr>
        <w:t xml:space="preserve"> &lt;&lt; יור &gt;&gt;</w:t>
      </w:r>
      <w:r w:rsidR="00FC1A7B">
        <w:rPr>
          <w:rtl/>
        </w:rPr>
        <w:t xml:space="preserve"> </w:t>
      </w:r>
      <w:r>
        <w:rPr>
          <w:rtl/>
        </w:rPr>
        <w:t xml:space="preserve"> </w:t>
      </w:r>
      <w:bookmarkEnd w:id="10987"/>
    </w:p>
    <w:p w14:paraId="1ABD0252" w14:textId="600EBCBC" w:rsidR="008B2D75" w:rsidRDefault="008B2D75" w:rsidP="008B2D75">
      <w:pPr>
        <w:pStyle w:val="KeepWithNext"/>
        <w:rPr>
          <w:rtl/>
          <w:lang w:eastAsia="he-IL"/>
        </w:rPr>
      </w:pPr>
    </w:p>
    <w:p w14:paraId="306B53EF" w14:textId="786A5AF9" w:rsidR="008B2D75" w:rsidRDefault="008B2D75" w:rsidP="008B2D75">
      <w:pPr>
        <w:rPr>
          <w:rtl/>
          <w:lang w:eastAsia="he-IL"/>
        </w:rPr>
      </w:pPr>
      <w:bookmarkStart w:id="10988" w:name="_ETM_Q1_7687639"/>
      <w:bookmarkEnd w:id="10988"/>
      <w:r>
        <w:rPr>
          <w:rFonts w:hint="cs"/>
          <w:rtl/>
          <w:lang w:eastAsia="he-IL"/>
        </w:rPr>
        <w:t xml:space="preserve">לא קשור לאוטומט - </w:t>
      </w:r>
      <w:bookmarkStart w:id="10989" w:name="_ETM_Q1_7692543"/>
      <w:bookmarkEnd w:id="10989"/>
      <w:r>
        <w:rPr>
          <w:rFonts w:hint="cs"/>
          <w:rtl/>
          <w:lang w:eastAsia="he-IL"/>
        </w:rPr>
        <w:t xml:space="preserve">- - </w:t>
      </w:r>
      <w:bookmarkStart w:id="10990" w:name="_ETM_Q1_7688830"/>
      <w:bookmarkEnd w:id="10990"/>
    </w:p>
    <w:p w14:paraId="2330F2DA" w14:textId="27E15A5B" w:rsidR="008B2D75" w:rsidRDefault="008B2D75" w:rsidP="008B2D75">
      <w:pPr>
        <w:rPr>
          <w:rtl/>
          <w:lang w:eastAsia="he-IL"/>
        </w:rPr>
      </w:pPr>
      <w:bookmarkStart w:id="10991" w:name="_ETM_Q1_7689135"/>
      <w:bookmarkStart w:id="10992" w:name="_ETM_Q1_7689232"/>
      <w:bookmarkEnd w:id="10991"/>
      <w:bookmarkEnd w:id="10992"/>
    </w:p>
    <w:p w14:paraId="0B5421A4" w14:textId="3B4F9CBC" w:rsidR="008B2D75" w:rsidRDefault="008B2D75" w:rsidP="008B2D75">
      <w:pPr>
        <w:pStyle w:val="-"/>
        <w:keepNext/>
        <w:rPr>
          <w:rtl/>
        </w:rPr>
      </w:pPr>
      <w:bookmarkStart w:id="10993" w:name="ET_speakercontinue_5694_938"/>
      <w:r w:rsidRPr="008B2D75">
        <w:rPr>
          <w:rStyle w:val="TagStyle"/>
          <w:rtl/>
        </w:rPr>
        <w:t xml:space="preserve"> &lt;&lt; דובר_המשך &gt;&gt; </w:t>
      </w:r>
      <w:r>
        <w:rPr>
          <w:rtl/>
        </w:rPr>
        <w:t>מוסי רז (מרצ):</w:t>
      </w:r>
      <w:r w:rsidRPr="008B2D75">
        <w:rPr>
          <w:rStyle w:val="TagStyle"/>
          <w:rtl/>
        </w:rPr>
        <w:t xml:space="preserve"> &lt;&lt; דובר_המשך &gt;&gt;</w:t>
      </w:r>
      <w:r w:rsidR="00FC1A7B">
        <w:rPr>
          <w:rtl/>
        </w:rPr>
        <w:t xml:space="preserve"> </w:t>
      </w:r>
      <w:r>
        <w:rPr>
          <w:rtl/>
        </w:rPr>
        <w:t xml:space="preserve"> </w:t>
      </w:r>
      <w:bookmarkEnd w:id="10993"/>
    </w:p>
    <w:p w14:paraId="5ABD1992" w14:textId="238AEBE7" w:rsidR="008B2D75" w:rsidRDefault="008B2D75" w:rsidP="008B2D75">
      <w:pPr>
        <w:pStyle w:val="KeepWithNext"/>
        <w:rPr>
          <w:rtl/>
          <w:lang w:eastAsia="he-IL"/>
        </w:rPr>
      </w:pPr>
    </w:p>
    <w:p w14:paraId="2388CC0B" w14:textId="47B74DAF" w:rsidR="008B2D75" w:rsidRDefault="008B2D75" w:rsidP="008B2D75">
      <w:pPr>
        <w:rPr>
          <w:rtl/>
          <w:lang w:eastAsia="he-IL"/>
        </w:rPr>
      </w:pPr>
      <w:bookmarkStart w:id="10994" w:name="_ETM_Q1_7690389"/>
      <w:bookmarkEnd w:id="10994"/>
      <w:r>
        <w:rPr>
          <w:rFonts w:hint="cs"/>
          <w:rtl/>
          <w:lang w:eastAsia="he-IL"/>
        </w:rPr>
        <w:t xml:space="preserve">נכון, שיהיו צריכות לעבור אישור </w:t>
      </w:r>
      <w:bookmarkStart w:id="10995" w:name="_ETM_Q1_7692047"/>
      <w:bookmarkEnd w:id="10995"/>
      <w:r>
        <w:rPr>
          <w:rFonts w:hint="cs"/>
          <w:rtl/>
          <w:lang w:eastAsia="he-IL"/>
        </w:rPr>
        <w:t>ממשלה וכנסת</w:t>
      </w:r>
      <w:bookmarkStart w:id="10996" w:name="_ETM_Q1_7695857"/>
      <w:bookmarkStart w:id="10997" w:name="_ETM_Q1_7692982"/>
      <w:bookmarkEnd w:id="10996"/>
      <w:bookmarkEnd w:id="10997"/>
      <w:r>
        <w:rPr>
          <w:rFonts w:hint="cs"/>
          <w:rtl/>
          <w:lang w:eastAsia="he-IL"/>
        </w:rPr>
        <w:t>, אבל עד שהן יהיו, יש כבר,</w:t>
      </w:r>
      <w:bookmarkStart w:id="10998" w:name="_ETM_Q1_7699942"/>
      <w:bookmarkEnd w:id="10998"/>
      <w:r>
        <w:rPr>
          <w:rFonts w:hint="cs"/>
          <w:rtl/>
          <w:lang w:eastAsia="he-IL"/>
        </w:rPr>
        <w:t xml:space="preserve"> שזה הממוצע </w:t>
      </w:r>
      <w:bookmarkStart w:id="10999" w:name="_ETM_Q1_7696783"/>
      <w:bookmarkEnd w:id="10999"/>
      <w:r>
        <w:rPr>
          <w:rFonts w:hint="cs"/>
          <w:rtl/>
          <w:lang w:eastAsia="he-IL"/>
        </w:rPr>
        <w:t xml:space="preserve">של שלוש </w:t>
      </w:r>
      <w:bookmarkStart w:id="11000" w:name="_ETM_Q1_7695379"/>
      <w:bookmarkEnd w:id="11000"/>
      <w:r>
        <w:rPr>
          <w:rFonts w:hint="cs"/>
          <w:rtl/>
          <w:lang w:eastAsia="he-IL"/>
        </w:rPr>
        <w:t xml:space="preserve">השנים האחרונות, אז אני אומר, בוא </w:t>
      </w:r>
      <w:bookmarkStart w:id="11001" w:name="_ETM_Q1_7703651"/>
      <w:bookmarkStart w:id="11002" w:name="_ETM_Q1_7698920"/>
      <w:bookmarkEnd w:id="11001"/>
      <w:bookmarkEnd w:id="11002"/>
      <w:r>
        <w:rPr>
          <w:rFonts w:hint="cs"/>
          <w:rtl/>
          <w:lang w:eastAsia="he-IL"/>
        </w:rPr>
        <w:t>לפחות נבטל את היש כבר הזה</w:t>
      </w:r>
      <w:bookmarkStart w:id="11003" w:name="_ETM_Q1_7701199"/>
      <w:bookmarkEnd w:id="11003"/>
      <w:r>
        <w:rPr>
          <w:rFonts w:hint="cs"/>
          <w:rtl/>
          <w:lang w:eastAsia="he-IL"/>
        </w:rPr>
        <w:t>. אם לממשלה ולכנסת</w:t>
      </w:r>
      <w:bookmarkStart w:id="11004" w:name="_ETM_Q1_7704752"/>
      <w:bookmarkEnd w:id="11004"/>
      <w:r>
        <w:rPr>
          <w:rFonts w:hint="cs"/>
          <w:rtl/>
          <w:lang w:eastAsia="he-IL"/>
        </w:rPr>
        <w:t xml:space="preserve"> יש רוב והן </w:t>
      </w:r>
      <w:bookmarkStart w:id="11005" w:name="_ETM_Q1_7703060"/>
      <w:bookmarkEnd w:id="11005"/>
      <w:r>
        <w:rPr>
          <w:rFonts w:hint="cs"/>
          <w:rtl/>
          <w:lang w:eastAsia="he-IL"/>
        </w:rPr>
        <w:t>רוצות לעשות את זה, שיעשו את זה,</w:t>
      </w:r>
      <w:bookmarkStart w:id="11006" w:name="_ETM_Q1_7708302"/>
      <w:bookmarkEnd w:id="11006"/>
      <w:r>
        <w:rPr>
          <w:rFonts w:hint="cs"/>
          <w:rtl/>
          <w:lang w:eastAsia="he-IL"/>
        </w:rPr>
        <w:t xml:space="preserve"> מילא, אני מבין, אבל - - </w:t>
      </w:r>
      <w:bookmarkStart w:id="11007" w:name="_ETM_Q1_7707187"/>
      <w:bookmarkEnd w:id="11007"/>
      <w:r>
        <w:rPr>
          <w:rFonts w:hint="cs"/>
          <w:rtl/>
          <w:lang w:eastAsia="he-IL"/>
        </w:rPr>
        <w:t>-</w:t>
      </w:r>
    </w:p>
    <w:p w14:paraId="5E2C049F" w14:textId="59BA1DA1" w:rsidR="008B2D75" w:rsidRDefault="008B2D75" w:rsidP="008B2D75">
      <w:pPr>
        <w:rPr>
          <w:rtl/>
          <w:lang w:eastAsia="he-IL"/>
        </w:rPr>
      </w:pPr>
      <w:bookmarkStart w:id="11008" w:name="_ETM_Q1_7707882"/>
      <w:bookmarkStart w:id="11009" w:name="_ETM_Q1_7708066"/>
      <w:bookmarkEnd w:id="11008"/>
      <w:bookmarkEnd w:id="11009"/>
    </w:p>
    <w:p w14:paraId="540F8978" w14:textId="4BA77918" w:rsidR="008B2D75" w:rsidRDefault="008B2D75" w:rsidP="008B2D75">
      <w:pPr>
        <w:pStyle w:val="af6"/>
        <w:keepNext/>
        <w:rPr>
          <w:rtl/>
        </w:rPr>
      </w:pPr>
      <w:bookmarkStart w:id="11010" w:name="ET_yor_5766_939"/>
      <w:r w:rsidRPr="008B2D75">
        <w:rPr>
          <w:rStyle w:val="TagStyle"/>
          <w:rtl/>
        </w:rPr>
        <w:t xml:space="preserve"> &lt;&lt; יור &gt;&gt; </w:t>
      </w:r>
      <w:r>
        <w:rPr>
          <w:rtl/>
        </w:rPr>
        <w:t>היו"ר רם בן ברק:</w:t>
      </w:r>
      <w:r w:rsidRPr="008B2D75">
        <w:rPr>
          <w:rStyle w:val="TagStyle"/>
          <w:rtl/>
        </w:rPr>
        <w:t xml:space="preserve"> &lt;&lt; יור &gt;&gt;</w:t>
      </w:r>
      <w:r w:rsidR="00FC1A7B">
        <w:rPr>
          <w:rtl/>
        </w:rPr>
        <w:t xml:space="preserve"> </w:t>
      </w:r>
      <w:r>
        <w:rPr>
          <w:rtl/>
        </w:rPr>
        <w:t xml:space="preserve"> </w:t>
      </w:r>
      <w:bookmarkEnd w:id="11010"/>
    </w:p>
    <w:p w14:paraId="3EC393D4" w14:textId="700B13B7" w:rsidR="008B2D75" w:rsidRDefault="008B2D75" w:rsidP="008B2D75">
      <w:pPr>
        <w:pStyle w:val="KeepWithNext"/>
        <w:rPr>
          <w:rtl/>
          <w:lang w:eastAsia="he-IL"/>
        </w:rPr>
      </w:pPr>
    </w:p>
    <w:p w14:paraId="74003C4D" w14:textId="3DEAB10E" w:rsidR="008B2D75" w:rsidRDefault="008B2D75" w:rsidP="008B2D75">
      <w:pPr>
        <w:rPr>
          <w:rtl/>
          <w:lang w:eastAsia="he-IL"/>
        </w:rPr>
      </w:pPr>
      <w:bookmarkStart w:id="11011" w:name="_ETM_Q1_7709451"/>
      <w:bookmarkEnd w:id="11011"/>
      <w:r>
        <w:rPr>
          <w:rFonts w:hint="cs"/>
          <w:rtl/>
          <w:lang w:eastAsia="he-IL"/>
        </w:rPr>
        <w:t xml:space="preserve">אבל אני אגיד לך, </w:t>
      </w:r>
      <w:bookmarkStart w:id="11012" w:name="_ETM_Q1_7711796"/>
      <w:bookmarkEnd w:id="11012"/>
      <w:r>
        <w:rPr>
          <w:rFonts w:hint="cs"/>
          <w:rtl/>
          <w:lang w:eastAsia="he-IL"/>
        </w:rPr>
        <w:t xml:space="preserve">הרבה מאוד מההומניטארי הזה </w:t>
      </w:r>
      <w:bookmarkStart w:id="11013" w:name="_ETM_Q1_7711379"/>
      <w:bookmarkEnd w:id="11013"/>
      <w:r>
        <w:rPr>
          <w:rFonts w:hint="cs"/>
          <w:rtl/>
          <w:lang w:eastAsia="he-IL"/>
        </w:rPr>
        <w:t>ירד ממילא, כי אנחנו - -</w:t>
      </w:r>
      <w:bookmarkStart w:id="11014" w:name="_ETM_Q1_7715728"/>
      <w:bookmarkEnd w:id="11014"/>
      <w:r>
        <w:rPr>
          <w:rFonts w:hint="cs"/>
          <w:rtl/>
          <w:lang w:eastAsia="he-IL"/>
        </w:rPr>
        <w:t xml:space="preserve"> -</w:t>
      </w:r>
      <w:bookmarkStart w:id="11015" w:name="_ETM_Q1_7711473"/>
      <w:bookmarkStart w:id="11016" w:name="_ETM_Q1_7711789"/>
      <w:bookmarkEnd w:id="11015"/>
      <w:bookmarkEnd w:id="11016"/>
    </w:p>
    <w:p w14:paraId="6F97489D" w14:textId="3459210B" w:rsidR="008B2D75" w:rsidRDefault="008B2D75" w:rsidP="008B2D75">
      <w:pPr>
        <w:rPr>
          <w:rtl/>
          <w:lang w:eastAsia="he-IL"/>
        </w:rPr>
      </w:pPr>
      <w:bookmarkStart w:id="11017" w:name="_ETM_Q1_7711942"/>
      <w:bookmarkEnd w:id="11017"/>
    </w:p>
    <w:p w14:paraId="5A5576EA" w14:textId="325C3050" w:rsidR="008B2D75" w:rsidRDefault="008B2D75" w:rsidP="008B2D75">
      <w:pPr>
        <w:pStyle w:val="-"/>
        <w:keepNext/>
        <w:rPr>
          <w:rtl/>
        </w:rPr>
      </w:pPr>
      <w:bookmarkStart w:id="11018" w:name="ET_speakercontinue_5694_940"/>
      <w:r w:rsidRPr="008B2D75">
        <w:rPr>
          <w:rStyle w:val="TagStyle"/>
          <w:rtl/>
        </w:rPr>
        <w:t xml:space="preserve"> &lt;&lt; דובר_המשך &gt;&gt; </w:t>
      </w:r>
      <w:r>
        <w:rPr>
          <w:rtl/>
        </w:rPr>
        <w:t>מוסי רז (מרצ):</w:t>
      </w:r>
      <w:r w:rsidRPr="008B2D75">
        <w:rPr>
          <w:rStyle w:val="TagStyle"/>
          <w:rtl/>
        </w:rPr>
        <w:t xml:space="preserve"> &lt;&lt; דובר_המשך &gt;&gt;</w:t>
      </w:r>
      <w:r w:rsidR="00FC1A7B">
        <w:rPr>
          <w:rtl/>
        </w:rPr>
        <w:t xml:space="preserve"> </w:t>
      </w:r>
      <w:r>
        <w:rPr>
          <w:rtl/>
        </w:rPr>
        <w:t xml:space="preserve"> </w:t>
      </w:r>
      <w:bookmarkEnd w:id="11018"/>
    </w:p>
    <w:p w14:paraId="1ED93F9D" w14:textId="0F6A2921" w:rsidR="008B2D75" w:rsidRDefault="008B2D75" w:rsidP="008B2D75">
      <w:pPr>
        <w:pStyle w:val="KeepWithNext"/>
        <w:rPr>
          <w:rtl/>
          <w:lang w:eastAsia="he-IL"/>
        </w:rPr>
      </w:pPr>
    </w:p>
    <w:p w14:paraId="76B88837" w14:textId="4DC9E375" w:rsidR="008B2D75" w:rsidRDefault="008B2D75" w:rsidP="008B2D75">
      <w:pPr>
        <w:rPr>
          <w:rtl/>
          <w:lang w:eastAsia="he-IL"/>
        </w:rPr>
      </w:pPr>
      <w:bookmarkStart w:id="11019" w:name="_ETM_Q1_7713947"/>
      <w:bookmarkEnd w:id="11019"/>
      <w:r>
        <w:rPr>
          <w:rFonts w:hint="cs"/>
          <w:rtl/>
          <w:lang w:eastAsia="he-IL"/>
        </w:rPr>
        <w:t>הבנתי, לכן אתה רק מחזק את דבריי, שלא צריך כרגע</w:t>
      </w:r>
      <w:bookmarkStart w:id="11020" w:name="_ETM_Q1_7718130"/>
      <w:bookmarkEnd w:id="11020"/>
      <w:r>
        <w:rPr>
          <w:rFonts w:hint="cs"/>
          <w:rtl/>
          <w:lang w:eastAsia="he-IL"/>
        </w:rPr>
        <w:t xml:space="preserve"> </w:t>
      </w:r>
      <w:bookmarkStart w:id="11021" w:name="_ETM_Q1_7718514"/>
      <w:bookmarkEnd w:id="11021"/>
      <w:r>
        <w:rPr>
          <w:rFonts w:hint="cs"/>
          <w:rtl/>
          <w:lang w:eastAsia="he-IL"/>
        </w:rPr>
        <w:t>- - -</w:t>
      </w:r>
    </w:p>
    <w:p w14:paraId="5527E734" w14:textId="76DD9EB6" w:rsidR="008B2D75" w:rsidRDefault="008B2D75" w:rsidP="008B2D75">
      <w:pPr>
        <w:rPr>
          <w:rtl/>
          <w:lang w:eastAsia="he-IL"/>
        </w:rPr>
      </w:pPr>
      <w:bookmarkStart w:id="11022" w:name="_ETM_Q1_7719441"/>
      <w:bookmarkStart w:id="11023" w:name="_ETM_Q1_7719617"/>
      <w:bookmarkEnd w:id="11022"/>
      <w:bookmarkEnd w:id="11023"/>
    </w:p>
    <w:p w14:paraId="2F1EB0BE" w14:textId="0B2CF037" w:rsidR="008B2D75" w:rsidRDefault="008B2D75" w:rsidP="008B2D75">
      <w:pPr>
        <w:pStyle w:val="af6"/>
        <w:keepNext/>
        <w:rPr>
          <w:rtl/>
        </w:rPr>
      </w:pPr>
      <w:bookmarkStart w:id="11024" w:name="ET_yor_5766_941"/>
      <w:r w:rsidRPr="008B2D75">
        <w:rPr>
          <w:rStyle w:val="TagStyle"/>
          <w:rtl/>
        </w:rPr>
        <w:t xml:space="preserve"> &lt;&lt; יור &gt;&gt; </w:t>
      </w:r>
      <w:r>
        <w:rPr>
          <w:rtl/>
        </w:rPr>
        <w:t>היו"ר רם בן ברק:</w:t>
      </w:r>
      <w:r w:rsidRPr="008B2D75">
        <w:rPr>
          <w:rStyle w:val="TagStyle"/>
          <w:rtl/>
        </w:rPr>
        <w:t xml:space="preserve"> &lt;&lt; יור &gt;&gt;</w:t>
      </w:r>
      <w:r w:rsidR="00FC1A7B">
        <w:rPr>
          <w:rtl/>
        </w:rPr>
        <w:t xml:space="preserve"> </w:t>
      </w:r>
      <w:r>
        <w:rPr>
          <w:rtl/>
        </w:rPr>
        <w:t xml:space="preserve"> </w:t>
      </w:r>
      <w:bookmarkEnd w:id="11024"/>
    </w:p>
    <w:p w14:paraId="41D3F43B" w14:textId="7B4D54AB" w:rsidR="008B2D75" w:rsidRDefault="008B2D75" w:rsidP="008B2D75">
      <w:pPr>
        <w:pStyle w:val="KeepWithNext"/>
        <w:rPr>
          <w:rtl/>
          <w:lang w:eastAsia="he-IL"/>
        </w:rPr>
      </w:pPr>
    </w:p>
    <w:p w14:paraId="60B63122" w14:textId="0C38C761" w:rsidR="008B2D75" w:rsidRDefault="008B2D75" w:rsidP="008B2D75">
      <w:pPr>
        <w:rPr>
          <w:rtl/>
          <w:lang w:eastAsia="he-IL"/>
        </w:rPr>
      </w:pPr>
      <w:bookmarkStart w:id="11025" w:name="_ETM_Q1_7721092"/>
      <w:bookmarkEnd w:id="11025"/>
      <w:r>
        <w:rPr>
          <w:rFonts w:hint="cs"/>
          <w:rtl/>
          <w:lang w:eastAsia="he-IL"/>
        </w:rPr>
        <w:t>אוקיי.</w:t>
      </w:r>
      <w:bookmarkStart w:id="11026" w:name="_ETM_Q1_7718042"/>
      <w:bookmarkEnd w:id="11026"/>
    </w:p>
    <w:p w14:paraId="79457DE5" w14:textId="785D6312" w:rsidR="008B2D75" w:rsidRDefault="008B2D75" w:rsidP="008B2D75">
      <w:pPr>
        <w:rPr>
          <w:rtl/>
          <w:lang w:eastAsia="he-IL"/>
        </w:rPr>
      </w:pPr>
      <w:bookmarkStart w:id="11027" w:name="_ETM_Q1_7718446"/>
      <w:bookmarkStart w:id="11028" w:name="_ETM_Q1_7718634"/>
      <w:bookmarkEnd w:id="11027"/>
      <w:bookmarkEnd w:id="11028"/>
    </w:p>
    <w:p w14:paraId="31AE9AE8" w14:textId="1398F8EB" w:rsidR="008B2D75" w:rsidRDefault="008B2D75" w:rsidP="008B2D75">
      <w:pPr>
        <w:pStyle w:val="-"/>
        <w:keepNext/>
        <w:rPr>
          <w:rtl/>
        </w:rPr>
      </w:pPr>
      <w:bookmarkStart w:id="11029" w:name="ET_speakercontinue_5694_943"/>
      <w:r w:rsidRPr="008B2D75">
        <w:rPr>
          <w:rStyle w:val="TagStyle"/>
          <w:rtl/>
        </w:rPr>
        <w:t xml:space="preserve"> &lt;&lt; דובר_המשך &gt;&gt; </w:t>
      </w:r>
      <w:r>
        <w:rPr>
          <w:rtl/>
        </w:rPr>
        <w:t>מוסי רז (מרצ):</w:t>
      </w:r>
      <w:r w:rsidRPr="008B2D75">
        <w:rPr>
          <w:rStyle w:val="TagStyle"/>
          <w:rtl/>
        </w:rPr>
        <w:t xml:space="preserve"> &lt;&lt; דובר_המשך &gt;&gt;</w:t>
      </w:r>
      <w:r w:rsidR="00FC1A7B">
        <w:rPr>
          <w:rtl/>
        </w:rPr>
        <w:t xml:space="preserve"> </w:t>
      </w:r>
      <w:r>
        <w:rPr>
          <w:rtl/>
        </w:rPr>
        <w:t xml:space="preserve"> </w:t>
      </w:r>
      <w:bookmarkEnd w:id="11029"/>
    </w:p>
    <w:p w14:paraId="767874DA" w14:textId="0627BED8" w:rsidR="008B2D75" w:rsidRDefault="008B2D75" w:rsidP="008B2D75">
      <w:pPr>
        <w:pStyle w:val="KeepWithNext"/>
        <w:rPr>
          <w:rtl/>
          <w:lang w:eastAsia="he-IL"/>
        </w:rPr>
      </w:pPr>
    </w:p>
    <w:p w14:paraId="3DD10A75" w14:textId="0FEB1013" w:rsidR="008B2D75" w:rsidRDefault="00743A91" w:rsidP="008B2D75">
      <w:pPr>
        <w:rPr>
          <w:rtl/>
          <w:lang w:eastAsia="he-IL"/>
        </w:rPr>
      </w:pPr>
      <w:bookmarkStart w:id="11030" w:name="_ETM_Q1_7717988"/>
      <w:bookmarkStart w:id="11031" w:name="_ETM_Q1_7713295"/>
      <w:bookmarkEnd w:id="11030"/>
      <w:bookmarkEnd w:id="11031"/>
      <w:r>
        <w:rPr>
          <w:rFonts w:hint="cs"/>
          <w:rtl/>
          <w:lang w:eastAsia="he-IL"/>
        </w:rPr>
        <w:t xml:space="preserve">אם ירצו הממשלה והכנסת, </w:t>
      </w:r>
      <w:bookmarkStart w:id="11032" w:name="_ETM_Q1_7719959"/>
      <w:bookmarkEnd w:id="11032"/>
      <w:r>
        <w:rPr>
          <w:rFonts w:hint="cs"/>
          <w:rtl/>
          <w:lang w:eastAsia="he-IL"/>
        </w:rPr>
        <w:t>יעשו את זה, אבל</w:t>
      </w:r>
      <w:bookmarkStart w:id="11033" w:name="_ETM_Q1_7723137"/>
      <w:bookmarkEnd w:id="11033"/>
      <w:r>
        <w:rPr>
          <w:rFonts w:hint="cs"/>
          <w:rtl/>
          <w:lang w:eastAsia="he-IL"/>
        </w:rPr>
        <w:t xml:space="preserve"> כרגע שזה לא יהיה בחוק.</w:t>
      </w:r>
      <w:bookmarkStart w:id="11034" w:name="_ETM_Q1_7721516"/>
      <w:bookmarkEnd w:id="11034"/>
    </w:p>
    <w:p w14:paraId="47D454E3" w14:textId="77777777" w:rsidR="00743A91" w:rsidRPr="008B2D75" w:rsidRDefault="00743A91" w:rsidP="008B2D75">
      <w:pPr>
        <w:rPr>
          <w:rtl/>
          <w:lang w:eastAsia="he-IL"/>
        </w:rPr>
      </w:pPr>
      <w:bookmarkStart w:id="11035" w:name="_ETM_Q1_7721901"/>
      <w:bookmarkStart w:id="11036" w:name="_ETM_Q1_7722020"/>
      <w:bookmarkEnd w:id="11035"/>
      <w:bookmarkEnd w:id="11036"/>
    </w:p>
    <w:p w14:paraId="491F06F5" w14:textId="71A99A54" w:rsidR="008B2D75" w:rsidRDefault="008B2D75" w:rsidP="008B2D75">
      <w:pPr>
        <w:pStyle w:val="af6"/>
        <w:keepNext/>
        <w:rPr>
          <w:rtl/>
        </w:rPr>
      </w:pPr>
      <w:bookmarkStart w:id="11037" w:name="ET_yor_5766_942"/>
      <w:r w:rsidRPr="008B2D75">
        <w:rPr>
          <w:rStyle w:val="TagStyle"/>
          <w:rtl/>
        </w:rPr>
        <w:t xml:space="preserve"> &lt;&lt; יור &gt;&gt; </w:t>
      </w:r>
      <w:r>
        <w:rPr>
          <w:rtl/>
        </w:rPr>
        <w:t>היו"ר רם בן ברק:</w:t>
      </w:r>
      <w:r w:rsidRPr="008B2D75">
        <w:rPr>
          <w:rStyle w:val="TagStyle"/>
          <w:rtl/>
        </w:rPr>
        <w:t xml:space="preserve"> &lt;&lt; יור &gt;&gt;</w:t>
      </w:r>
      <w:r w:rsidR="00FC1A7B">
        <w:rPr>
          <w:rtl/>
        </w:rPr>
        <w:t xml:space="preserve"> </w:t>
      </w:r>
      <w:r>
        <w:rPr>
          <w:rtl/>
        </w:rPr>
        <w:t xml:space="preserve"> </w:t>
      </w:r>
      <w:bookmarkEnd w:id="11037"/>
    </w:p>
    <w:p w14:paraId="5533F70D" w14:textId="45997F3F" w:rsidR="008B2D75" w:rsidRDefault="008B2D75" w:rsidP="008B2D75">
      <w:pPr>
        <w:pStyle w:val="KeepWithNext"/>
        <w:rPr>
          <w:rtl/>
          <w:lang w:eastAsia="he-IL"/>
        </w:rPr>
      </w:pPr>
    </w:p>
    <w:p w14:paraId="2CB35F57" w14:textId="4E0850A3" w:rsidR="008B2D75" w:rsidRDefault="00743A91" w:rsidP="008B2D75">
      <w:pPr>
        <w:rPr>
          <w:rtl/>
          <w:lang w:eastAsia="he-IL"/>
        </w:rPr>
      </w:pPr>
      <w:bookmarkStart w:id="11038" w:name="_ETM_Q1_7720437"/>
      <w:bookmarkStart w:id="11039" w:name="_ETM_Q1_7715731"/>
      <w:bookmarkEnd w:id="11038"/>
      <w:bookmarkEnd w:id="11039"/>
      <w:r>
        <w:rPr>
          <w:rFonts w:hint="cs"/>
          <w:rtl/>
          <w:lang w:eastAsia="he-IL"/>
        </w:rPr>
        <w:t>אני רוצה שנסתכל על זה בצורה</w:t>
      </w:r>
      <w:bookmarkStart w:id="11040" w:name="_ETM_Q1_7728681"/>
      <w:bookmarkEnd w:id="11040"/>
      <w:r>
        <w:rPr>
          <w:rFonts w:hint="cs"/>
          <w:rtl/>
          <w:lang w:eastAsia="he-IL"/>
        </w:rPr>
        <w:t xml:space="preserve"> מאוזנת. כן, </w:t>
      </w:r>
      <w:bookmarkStart w:id="11041" w:name="_ETM_Q1_7725873"/>
      <w:bookmarkEnd w:id="11041"/>
      <w:r>
        <w:rPr>
          <w:rFonts w:hint="cs"/>
          <w:rtl/>
          <w:lang w:eastAsia="he-IL"/>
        </w:rPr>
        <w:t>חה"כ ווליד טאהא, בבקשה.</w:t>
      </w:r>
      <w:bookmarkStart w:id="11042" w:name="_ETM_Q1_7730831"/>
      <w:bookmarkEnd w:id="11042"/>
    </w:p>
    <w:p w14:paraId="21FED101" w14:textId="47A4D06E" w:rsidR="00743A91" w:rsidRDefault="00743A91" w:rsidP="008B2D75">
      <w:pPr>
        <w:rPr>
          <w:rtl/>
          <w:lang w:eastAsia="he-IL"/>
        </w:rPr>
      </w:pPr>
      <w:bookmarkStart w:id="11043" w:name="_ETM_Q1_7730946"/>
      <w:bookmarkStart w:id="11044" w:name="_ETM_Q1_7732106"/>
      <w:bookmarkEnd w:id="11043"/>
      <w:bookmarkEnd w:id="11044"/>
    </w:p>
    <w:p w14:paraId="18DCE73A" w14:textId="1B79C23F" w:rsidR="00743A91" w:rsidRDefault="00743A91" w:rsidP="00743A91">
      <w:pPr>
        <w:pStyle w:val="a4"/>
        <w:keepNext/>
        <w:rPr>
          <w:rtl/>
        </w:rPr>
      </w:pPr>
      <w:bookmarkStart w:id="11045" w:name="ET_speaker_5854_944"/>
      <w:r w:rsidRPr="00743A91">
        <w:rPr>
          <w:rStyle w:val="TagStyle"/>
          <w:rtl/>
        </w:rPr>
        <w:t xml:space="preserve"> &lt;&lt; דובר &gt;&gt; </w:t>
      </w:r>
      <w:r>
        <w:rPr>
          <w:rtl/>
        </w:rPr>
        <w:t>ווליד טאהא (רע"מ – רשימת האיחוד הערבי):</w:t>
      </w:r>
      <w:r w:rsidRPr="00743A91">
        <w:rPr>
          <w:rStyle w:val="TagStyle"/>
          <w:rtl/>
        </w:rPr>
        <w:t xml:space="preserve"> &lt;&lt; דובר &gt;&gt;</w:t>
      </w:r>
      <w:r w:rsidR="00FC1A7B">
        <w:rPr>
          <w:rtl/>
        </w:rPr>
        <w:t xml:space="preserve"> </w:t>
      </w:r>
      <w:r>
        <w:rPr>
          <w:rtl/>
        </w:rPr>
        <w:t xml:space="preserve"> </w:t>
      </w:r>
      <w:bookmarkEnd w:id="11045"/>
    </w:p>
    <w:p w14:paraId="024E4EAE" w14:textId="112D2814" w:rsidR="00743A91" w:rsidRDefault="00743A91" w:rsidP="00743A91">
      <w:pPr>
        <w:pStyle w:val="KeepWithNext"/>
        <w:rPr>
          <w:rtl/>
          <w:lang w:eastAsia="he-IL"/>
        </w:rPr>
      </w:pPr>
    </w:p>
    <w:p w14:paraId="0C6749F5" w14:textId="4E201753" w:rsidR="00743A91" w:rsidRDefault="00743A91" w:rsidP="00743A91">
      <w:pPr>
        <w:rPr>
          <w:rtl/>
          <w:lang w:eastAsia="he-IL"/>
        </w:rPr>
      </w:pPr>
      <w:bookmarkStart w:id="11046" w:name="_ETM_Q1_7732936"/>
      <w:bookmarkStart w:id="11047" w:name="_ETM_Q1_7733000"/>
      <w:bookmarkStart w:id="11048" w:name="_ETM_Q1_7728051"/>
      <w:bookmarkEnd w:id="11046"/>
      <w:bookmarkEnd w:id="11047"/>
      <w:bookmarkEnd w:id="11048"/>
      <w:r>
        <w:rPr>
          <w:rFonts w:hint="cs"/>
          <w:rtl/>
          <w:lang w:eastAsia="he-IL"/>
        </w:rPr>
        <w:t>תודה רבה, היו"ר. ראשית, אני</w:t>
      </w:r>
      <w:bookmarkStart w:id="11049" w:name="_ETM_Q1_7733117"/>
      <w:bookmarkEnd w:id="11049"/>
      <w:r>
        <w:rPr>
          <w:rFonts w:hint="cs"/>
          <w:rtl/>
          <w:lang w:eastAsia="he-IL"/>
        </w:rPr>
        <w:t xml:space="preserve"> רוצה לומר שתי מילים על הוועדות ההומניטאריות. אם לחה"כ</w:t>
      </w:r>
      <w:bookmarkStart w:id="11050" w:name="_ETM_Q1_7739815"/>
      <w:bookmarkEnd w:id="11050"/>
      <w:r>
        <w:rPr>
          <w:rFonts w:hint="cs"/>
          <w:rtl/>
          <w:lang w:eastAsia="he-IL"/>
        </w:rPr>
        <w:t>,</w:t>
      </w:r>
      <w:bookmarkStart w:id="11051" w:name="_ETM_Q1_7741322"/>
      <w:bookmarkEnd w:id="11051"/>
      <w:r>
        <w:rPr>
          <w:rFonts w:hint="cs"/>
          <w:rtl/>
          <w:lang w:eastAsia="he-IL"/>
        </w:rPr>
        <w:t xml:space="preserve"> פניות אל הוועדה ההומני</w:t>
      </w:r>
      <w:bookmarkStart w:id="11052" w:name="_ETM_Q1_7741745"/>
      <w:bookmarkEnd w:id="11052"/>
      <w:r>
        <w:rPr>
          <w:rFonts w:hint="cs"/>
          <w:rtl/>
          <w:lang w:eastAsia="he-IL"/>
        </w:rPr>
        <w:t>טארית לא נענות, אז אני מניח שלא</w:t>
      </w:r>
      <w:bookmarkStart w:id="11053" w:name="_ETM_Q1_7748189"/>
      <w:bookmarkEnd w:id="11053"/>
      <w:r>
        <w:rPr>
          <w:rFonts w:hint="cs"/>
          <w:rtl/>
          <w:lang w:eastAsia="he-IL"/>
        </w:rPr>
        <w:t xml:space="preserve"> נענות פניות של האזרחים</w:t>
      </w:r>
      <w:bookmarkStart w:id="11054" w:name="_ETM_Q1_7747073"/>
      <w:bookmarkEnd w:id="11054"/>
      <w:r>
        <w:rPr>
          <w:rFonts w:hint="cs"/>
          <w:rtl/>
          <w:lang w:eastAsia="he-IL"/>
        </w:rPr>
        <w:t xml:space="preserve"> התמימים, שבקושי יודעים להגיע בכלל לוועדות</w:t>
      </w:r>
      <w:bookmarkStart w:id="11055" w:name="_ETM_Q1_7754332"/>
      <w:bookmarkEnd w:id="11055"/>
      <w:r>
        <w:rPr>
          <w:rFonts w:hint="cs"/>
          <w:rtl/>
          <w:lang w:eastAsia="he-IL"/>
        </w:rPr>
        <w:t xml:space="preserve"> ההומניטאריות ולהגיש אליהן בקשות. </w:t>
      </w:r>
    </w:p>
    <w:p w14:paraId="402BA118" w14:textId="64CFFCAB" w:rsidR="00743A91" w:rsidRDefault="00743A91" w:rsidP="00743A91">
      <w:pPr>
        <w:rPr>
          <w:rtl/>
          <w:lang w:eastAsia="he-IL"/>
        </w:rPr>
      </w:pPr>
      <w:bookmarkStart w:id="11056" w:name="_ETM_Q1_7760773"/>
      <w:bookmarkStart w:id="11057" w:name="_ETM_Q1_7760890"/>
      <w:bookmarkEnd w:id="11056"/>
      <w:bookmarkEnd w:id="11057"/>
    </w:p>
    <w:p w14:paraId="1A1D1BFE" w14:textId="0B42B375" w:rsidR="00743A91" w:rsidRDefault="00743A91" w:rsidP="00743A91">
      <w:pPr>
        <w:rPr>
          <w:rtl/>
          <w:lang w:eastAsia="he-IL"/>
        </w:rPr>
      </w:pPr>
      <w:bookmarkStart w:id="11058" w:name="_ETM_Q1_7760938"/>
      <w:bookmarkStart w:id="11059" w:name="_ETM_Q1_7761042"/>
      <w:bookmarkEnd w:id="11058"/>
      <w:bookmarkEnd w:id="11059"/>
      <w:r>
        <w:rPr>
          <w:rFonts w:hint="cs"/>
          <w:rtl/>
          <w:lang w:eastAsia="he-IL"/>
        </w:rPr>
        <w:t xml:space="preserve">הסעיף הזה, למעשה, משתמש במילים </w:t>
      </w:r>
      <w:bookmarkStart w:id="11060" w:name="_ETM_Q1_7761100"/>
      <w:bookmarkEnd w:id="11060"/>
      <w:r>
        <w:rPr>
          <w:rFonts w:hint="cs"/>
          <w:rtl/>
          <w:lang w:eastAsia="he-IL"/>
        </w:rPr>
        <w:t xml:space="preserve">מכובסות </w:t>
      </w:r>
      <w:bookmarkStart w:id="11061" w:name="_ETM_Q1_7762860"/>
      <w:bookmarkEnd w:id="11061"/>
      <w:r>
        <w:rPr>
          <w:rFonts w:hint="cs"/>
          <w:rtl/>
          <w:lang w:eastAsia="he-IL"/>
        </w:rPr>
        <w:t xml:space="preserve">כדי לרוקן את עצמו מתוכן. זאת אומרת, מה זה </w:t>
      </w:r>
      <w:bookmarkStart w:id="11062" w:name="_ETM_Q1_7764503"/>
      <w:bookmarkEnd w:id="11062"/>
      <w:r>
        <w:rPr>
          <w:rFonts w:hint="cs"/>
          <w:rtl/>
          <w:lang w:eastAsia="he-IL"/>
        </w:rPr>
        <w:t>"בש</w:t>
      </w:r>
      <w:bookmarkStart w:id="11063" w:name="_ETM_Q1_7766467"/>
      <w:bookmarkEnd w:id="11063"/>
      <w:r>
        <w:rPr>
          <w:rFonts w:hint="cs"/>
          <w:rtl/>
          <w:lang w:eastAsia="he-IL"/>
        </w:rPr>
        <w:t xml:space="preserve">ים לב לאינטרסים </w:t>
      </w:r>
      <w:bookmarkStart w:id="11064" w:name="_ETM_Q1_7766184"/>
      <w:bookmarkEnd w:id="11064"/>
      <w:r>
        <w:rPr>
          <w:rFonts w:hint="cs"/>
          <w:rtl/>
          <w:lang w:eastAsia="he-IL"/>
        </w:rPr>
        <w:t xml:space="preserve">חיוניים לביטחון הלאומי של המדינה..."? אם </w:t>
      </w:r>
      <w:bookmarkStart w:id="11065" w:name="_ETM_Q1_7776025"/>
      <w:bookmarkEnd w:id="11065"/>
      <w:r>
        <w:rPr>
          <w:rFonts w:hint="cs"/>
          <w:rtl/>
          <w:lang w:eastAsia="he-IL"/>
        </w:rPr>
        <w:t xml:space="preserve">לא קבענו </w:t>
      </w:r>
      <w:bookmarkStart w:id="11066" w:name="_ETM_Q1_7772399"/>
      <w:bookmarkEnd w:id="11066"/>
      <w:r>
        <w:rPr>
          <w:rFonts w:hint="cs"/>
          <w:rtl/>
          <w:lang w:eastAsia="he-IL"/>
        </w:rPr>
        <w:t>את הדברים, אז כל שטות יכולה להיחשב אינט</w:t>
      </w:r>
      <w:bookmarkStart w:id="11067" w:name="_ETM_Q1_7774953"/>
      <w:bookmarkEnd w:id="11067"/>
      <w:r>
        <w:rPr>
          <w:rFonts w:hint="cs"/>
          <w:rtl/>
          <w:lang w:eastAsia="he-IL"/>
        </w:rPr>
        <w:t xml:space="preserve">רסים </w:t>
      </w:r>
      <w:bookmarkStart w:id="11068" w:name="_ETM_Q1_7776380"/>
      <w:bookmarkEnd w:id="11068"/>
      <w:r>
        <w:rPr>
          <w:rFonts w:hint="cs"/>
          <w:rtl/>
          <w:lang w:eastAsia="he-IL"/>
        </w:rPr>
        <w:t xml:space="preserve">חיוניים לביטחון המדינה, והמכסה </w:t>
      </w:r>
      <w:bookmarkStart w:id="11069" w:name="_ETM_Q1_7780949"/>
      <w:bookmarkEnd w:id="11069"/>
      <w:r>
        <w:rPr>
          <w:rFonts w:hint="cs"/>
          <w:rtl/>
          <w:lang w:eastAsia="he-IL"/>
        </w:rPr>
        <w:t xml:space="preserve">השנתית </w:t>
      </w:r>
      <w:bookmarkStart w:id="11070" w:name="_ETM_Q1_7780841"/>
      <w:bookmarkEnd w:id="11070"/>
      <w:r>
        <w:rPr>
          <w:rFonts w:hint="cs"/>
          <w:rtl/>
          <w:lang w:eastAsia="he-IL"/>
        </w:rPr>
        <w:t>המירבית של הרישיונות</w:t>
      </w:r>
      <w:bookmarkStart w:id="11071" w:name="_ETM_Q1_7787516"/>
      <w:bookmarkEnd w:id="11071"/>
      <w:r>
        <w:rPr>
          <w:rFonts w:hint="cs"/>
          <w:rtl/>
          <w:lang w:eastAsia="he-IL"/>
        </w:rPr>
        <w:t xml:space="preserve"> או ההיתרים שיינתנו, </w:t>
      </w:r>
      <w:bookmarkStart w:id="11072" w:name="_ETM_Q1_7786182"/>
      <w:bookmarkEnd w:id="11072"/>
      <w:r>
        <w:rPr>
          <w:rFonts w:hint="cs"/>
          <w:rtl/>
          <w:lang w:eastAsia="he-IL"/>
        </w:rPr>
        <w:t>תיקבע בהתאם לזה.</w:t>
      </w:r>
    </w:p>
    <w:p w14:paraId="18EB483A" w14:textId="153E9FCE" w:rsidR="00743A91" w:rsidRDefault="00743A91" w:rsidP="00743A91">
      <w:pPr>
        <w:rPr>
          <w:rtl/>
          <w:lang w:eastAsia="he-IL"/>
        </w:rPr>
      </w:pPr>
      <w:bookmarkStart w:id="11073" w:name="_ETM_Q1_7789399"/>
      <w:bookmarkEnd w:id="11073"/>
    </w:p>
    <w:p w14:paraId="5533DE72" w14:textId="16C44FA4" w:rsidR="00743A91" w:rsidRDefault="00743A91" w:rsidP="00743A91">
      <w:pPr>
        <w:rPr>
          <w:rtl/>
          <w:lang w:eastAsia="he-IL"/>
        </w:rPr>
      </w:pPr>
      <w:bookmarkStart w:id="11074" w:name="_ETM_Q1_7789711"/>
      <w:bookmarkStart w:id="11075" w:name="_ETM_Q1_7789778"/>
      <w:bookmarkStart w:id="11076" w:name="_ETM_Q1_7789991"/>
      <w:bookmarkStart w:id="11077" w:name="_ETM_Q1_7790044"/>
      <w:bookmarkStart w:id="11078" w:name="_ETM_Q1_7790180"/>
      <w:bookmarkEnd w:id="11074"/>
      <w:bookmarkEnd w:id="11075"/>
      <w:bookmarkEnd w:id="11076"/>
      <w:bookmarkEnd w:id="11077"/>
      <w:bookmarkEnd w:id="11078"/>
      <w:r>
        <w:rPr>
          <w:rFonts w:hint="cs"/>
          <w:rtl/>
          <w:lang w:eastAsia="he-IL"/>
        </w:rPr>
        <w:t xml:space="preserve">זאת אומרת, אפשר לטעון כנגד </w:t>
      </w:r>
      <w:bookmarkStart w:id="11079" w:name="_ETM_Q1_7794422"/>
      <w:bookmarkEnd w:id="11079"/>
      <w:r>
        <w:rPr>
          <w:rFonts w:hint="cs"/>
          <w:rtl/>
          <w:lang w:eastAsia="he-IL"/>
        </w:rPr>
        <w:t>כל בקשה, שהיא פ</w:t>
      </w:r>
      <w:bookmarkStart w:id="11080" w:name="_ETM_Q1_7792377"/>
      <w:bookmarkEnd w:id="11080"/>
      <w:r>
        <w:rPr>
          <w:rFonts w:hint="cs"/>
          <w:rtl/>
          <w:lang w:eastAsia="he-IL"/>
        </w:rPr>
        <w:t>וגעת באינטרסים החיוניים. הרי מלכתחילה השתמ</w:t>
      </w:r>
      <w:bookmarkStart w:id="11081" w:name="_ETM_Q1_7796373"/>
      <w:bookmarkEnd w:id="11081"/>
      <w:r>
        <w:rPr>
          <w:rFonts w:hint="cs"/>
          <w:rtl/>
          <w:lang w:eastAsia="he-IL"/>
        </w:rPr>
        <w:t>שו</w:t>
      </w:r>
      <w:bookmarkStart w:id="11082" w:name="_ETM_Q1_7796989"/>
      <w:bookmarkEnd w:id="11082"/>
      <w:r>
        <w:rPr>
          <w:rFonts w:hint="cs"/>
          <w:rtl/>
          <w:lang w:eastAsia="he-IL"/>
        </w:rPr>
        <w:t xml:space="preserve"> במילים האלה, בביטחון ובתירוצי</w:t>
      </w:r>
      <w:bookmarkStart w:id="11083" w:name="_ETM_Q1_7800670"/>
      <w:bookmarkEnd w:id="11083"/>
      <w:r>
        <w:rPr>
          <w:rFonts w:hint="cs"/>
          <w:rtl/>
          <w:lang w:eastAsia="he-IL"/>
        </w:rPr>
        <w:t xml:space="preserve">ם של הביטחון, כדי למנוע </w:t>
      </w:r>
      <w:bookmarkStart w:id="11084" w:name="_ETM_Q1_7804312"/>
      <w:bookmarkEnd w:id="11084"/>
      <w:r>
        <w:rPr>
          <w:rFonts w:hint="cs"/>
          <w:rtl/>
          <w:lang w:eastAsia="he-IL"/>
        </w:rPr>
        <w:t>בקשות מהאנשים, ועל כן</w:t>
      </w:r>
      <w:bookmarkStart w:id="11085" w:name="_ETM_Q1_7805476"/>
      <w:bookmarkEnd w:id="11085"/>
      <w:r>
        <w:rPr>
          <w:rFonts w:hint="cs"/>
          <w:rtl/>
          <w:lang w:eastAsia="he-IL"/>
        </w:rPr>
        <w:t>, הסעיף הזה למעשה אומר בבירור,</w:t>
      </w:r>
      <w:bookmarkStart w:id="11086" w:name="_ETM_Q1_7812291"/>
      <w:bookmarkEnd w:id="11086"/>
      <w:r>
        <w:rPr>
          <w:rFonts w:hint="cs"/>
          <w:rtl/>
          <w:lang w:eastAsia="he-IL"/>
        </w:rPr>
        <w:t xml:space="preserve"> שלא הולך להינתן כלום בהסתמך </w:t>
      </w:r>
      <w:bookmarkStart w:id="11087" w:name="_ETM_Q1_7814045"/>
      <w:bookmarkEnd w:id="11087"/>
      <w:r>
        <w:rPr>
          <w:rFonts w:hint="cs"/>
          <w:rtl/>
          <w:lang w:eastAsia="he-IL"/>
        </w:rPr>
        <w:t>עליו, אז איך</w:t>
      </w:r>
      <w:bookmarkStart w:id="11088" w:name="_ETM_Q1_7819719"/>
      <w:bookmarkEnd w:id="11088"/>
      <w:r>
        <w:rPr>
          <w:rFonts w:hint="cs"/>
          <w:rtl/>
          <w:lang w:eastAsia="he-IL"/>
        </w:rPr>
        <w:t xml:space="preserve"> אפשר באמת לקבל אותו כמשהו </w:t>
      </w:r>
      <w:bookmarkStart w:id="11089" w:name="_ETM_Q1_7818992"/>
      <w:bookmarkEnd w:id="11089"/>
      <w:r>
        <w:rPr>
          <w:rFonts w:hint="cs"/>
          <w:rtl/>
          <w:lang w:eastAsia="he-IL"/>
        </w:rPr>
        <w:t>באמצע? אתה מדבר על האמצע,</w:t>
      </w:r>
      <w:bookmarkStart w:id="11090" w:name="_ETM_Q1_7823529"/>
      <w:bookmarkEnd w:id="11090"/>
      <w:r>
        <w:rPr>
          <w:rFonts w:hint="cs"/>
          <w:rtl/>
          <w:lang w:eastAsia="he-IL"/>
        </w:rPr>
        <w:t xml:space="preserve"> אין פה אמצע ולא </w:t>
      </w:r>
      <w:bookmarkStart w:id="11091" w:name="_ETM_Q1_7821441"/>
      <w:bookmarkEnd w:id="11091"/>
      <w:r>
        <w:rPr>
          <w:rFonts w:hint="cs"/>
          <w:rtl/>
          <w:lang w:eastAsia="he-IL"/>
        </w:rPr>
        <w:t>כלום.</w:t>
      </w:r>
      <w:bookmarkStart w:id="11092" w:name="_ETM_Q1_7823528"/>
      <w:bookmarkEnd w:id="11092"/>
    </w:p>
    <w:p w14:paraId="042FF27D" w14:textId="3E7669D2" w:rsidR="00743A91" w:rsidRDefault="00743A91" w:rsidP="00743A91">
      <w:pPr>
        <w:rPr>
          <w:rtl/>
          <w:lang w:eastAsia="he-IL"/>
        </w:rPr>
      </w:pPr>
      <w:bookmarkStart w:id="11093" w:name="_ETM_Q1_7823752"/>
      <w:bookmarkEnd w:id="11093"/>
    </w:p>
    <w:p w14:paraId="5FC670E8" w14:textId="73A1214E" w:rsidR="00743A91" w:rsidRDefault="00743A91" w:rsidP="00743A91">
      <w:pPr>
        <w:pStyle w:val="af6"/>
        <w:keepNext/>
        <w:rPr>
          <w:rtl/>
        </w:rPr>
      </w:pPr>
      <w:bookmarkStart w:id="11094" w:name="ET_yor_5766_945"/>
      <w:r w:rsidRPr="00743A91">
        <w:rPr>
          <w:rStyle w:val="TagStyle"/>
          <w:rtl/>
        </w:rPr>
        <w:t xml:space="preserve"> &lt;&lt; יור &gt;&gt; </w:t>
      </w:r>
      <w:r>
        <w:rPr>
          <w:rtl/>
        </w:rPr>
        <w:t>היו"ר רם בן ברק:</w:t>
      </w:r>
      <w:r w:rsidRPr="00743A91">
        <w:rPr>
          <w:rStyle w:val="TagStyle"/>
          <w:rtl/>
        </w:rPr>
        <w:t xml:space="preserve"> &lt;&lt; יור &gt;&gt;</w:t>
      </w:r>
      <w:r w:rsidR="00FC1A7B">
        <w:rPr>
          <w:rtl/>
        </w:rPr>
        <w:t xml:space="preserve"> </w:t>
      </w:r>
      <w:r>
        <w:rPr>
          <w:rtl/>
        </w:rPr>
        <w:t xml:space="preserve"> </w:t>
      </w:r>
      <w:bookmarkEnd w:id="11094"/>
    </w:p>
    <w:p w14:paraId="78A9CC54" w14:textId="25109EDD" w:rsidR="00743A91" w:rsidRDefault="00743A91" w:rsidP="00743A91">
      <w:pPr>
        <w:pStyle w:val="KeepWithNext"/>
        <w:rPr>
          <w:rtl/>
          <w:lang w:eastAsia="he-IL"/>
        </w:rPr>
      </w:pPr>
    </w:p>
    <w:p w14:paraId="09AB50F1" w14:textId="342AB72C" w:rsidR="00743A91" w:rsidRDefault="00743A91" w:rsidP="00743A91">
      <w:pPr>
        <w:rPr>
          <w:rtl/>
          <w:lang w:eastAsia="he-IL"/>
        </w:rPr>
      </w:pPr>
      <w:bookmarkStart w:id="11095" w:name="_ETM_Q1_7824715"/>
      <w:bookmarkEnd w:id="11095"/>
      <w:r>
        <w:rPr>
          <w:rFonts w:hint="cs"/>
          <w:rtl/>
          <w:lang w:eastAsia="he-IL"/>
        </w:rPr>
        <w:t>ווליד, אני רוצה לזקק את העניין</w:t>
      </w:r>
      <w:bookmarkStart w:id="11096" w:name="_ETM_Q1_7829477"/>
      <w:bookmarkEnd w:id="11096"/>
      <w:r>
        <w:rPr>
          <w:rFonts w:hint="cs"/>
          <w:rtl/>
          <w:lang w:eastAsia="he-IL"/>
        </w:rPr>
        <w:t xml:space="preserve"> ההומניטארי. </w:t>
      </w:r>
      <w:bookmarkStart w:id="11097" w:name="_ETM_Q1_7826629"/>
      <w:bookmarkEnd w:id="11097"/>
      <w:r>
        <w:rPr>
          <w:rFonts w:hint="cs"/>
          <w:rtl/>
          <w:lang w:eastAsia="he-IL"/>
        </w:rPr>
        <w:t>תסבירו לי מה זה ועדה הומניטארית</w:t>
      </w:r>
      <w:bookmarkStart w:id="11098" w:name="_ETM_Q1_7828828"/>
      <w:bookmarkEnd w:id="11098"/>
      <w:r>
        <w:rPr>
          <w:rFonts w:hint="cs"/>
          <w:rtl/>
          <w:lang w:eastAsia="he-IL"/>
        </w:rPr>
        <w:t>, במה היא</w:t>
      </w:r>
      <w:bookmarkStart w:id="11099" w:name="_ETM_Q1_7830537"/>
      <w:bookmarkEnd w:id="11099"/>
      <w:r>
        <w:rPr>
          <w:rFonts w:hint="cs"/>
          <w:rtl/>
          <w:lang w:eastAsia="he-IL"/>
        </w:rPr>
        <w:t xml:space="preserve"> דנה?</w:t>
      </w:r>
      <w:bookmarkStart w:id="11100" w:name="_ETM_Q1_7832090"/>
      <w:bookmarkEnd w:id="11100"/>
    </w:p>
    <w:p w14:paraId="65C1D85E" w14:textId="58966FA1" w:rsidR="00743A91" w:rsidRDefault="00743A91" w:rsidP="00743A91">
      <w:pPr>
        <w:rPr>
          <w:rtl/>
          <w:lang w:eastAsia="he-IL"/>
        </w:rPr>
      </w:pPr>
      <w:bookmarkStart w:id="11101" w:name="_ETM_Q1_7832506"/>
      <w:bookmarkEnd w:id="11101"/>
    </w:p>
    <w:p w14:paraId="1E455965" w14:textId="7711673B" w:rsidR="00743A91" w:rsidRDefault="00743A91" w:rsidP="00743A91">
      <w:pPr>
        <w:pStyle w:val="-"/>
        <w:keepNext/>
        <w:rPr>
          <w:rtl/>
        </w:rPr>
      </w:pPr>
      <w:bookmarkStart w:id="11102" w:name="ET_speakercontinue_5854_946"/>
      <w:r w:rsidRPr="00743A91">
        <w:rPr>
          <w:rStyle w:val="TagStyle"/>
          <w:rtl/>
        </w:rPr>
        <w:t xml:space="preserve"> &lt;&lt; דובר_המשך &gt;&gt; </w:t>
      </w:r>
      <w:r>
        <w:rPr>
          <w:rtl/>
        </w:rPr>
        <w:t>ווליד טאהא (רע"מ – רשימת האיחוד הערבי):</w:t>
      </w:r>
      <w:r w:rsidRPr="00743A91">
        <w:rPr>
          <w:rStyle w:val="TagStyle"/>
          <w:rtl/>
        </w:rPr>
        <w:t xml:space="preserve"> &lt;&lt; דובר_המשך &gt;&gt;</w:t>
      </w:r>
      <w:r w:rsidR="00FC1A7B">
        <w:rPr>
          <w:rtl/>
        </w:rPr>
        <w:t xml:space="preserve"> </w:t>
      </w:r>
      <w:r>
        <w:rPr>
          <w:rtl/>
        </w:rPr>
        <w:t xml:space="preserve"> </w:t>
      </w:r>
      <w:bookmarkEnd w:id="11102"/>
    </w:p>
    <w:p w14:paraId="771CD223" w14:textId="27B6786F" w:rsidR="00743A91" w:rsidRDefault="00743A91" w:rsidP="00743A91">
      <w:pPr>
        <w:pStyle w:val="KeepWithNext"/>
        <w:rPr>
          <w:rtl/>
          <w:lang w:eastAsia="he-IL"/>
        </w:rPr>
      </w:pPr>
    </w:p>
    <w:p w14:paraId="1E370D92" w14:textId="0E33BDD5" w:rsidR="00743A91" w:rsidRDefault="00743A91" w:rsidP="00743A91">
      <w:pPr>
        <w:rPr>
          <w:rtl/>
          <w:lang w:eastAsia="he-IL"/>
        </w:rPr>
      </w:pPr>
      <w:bookmarkStart w:id="11103" w:name="_ETM_Q1_7834211"/>
      <w:bookmarkStart w:id="11104" w:name="_ETM_Q1_7829612"/>
      <w:bookmarkEnd w:id="11103"/>
      <w:bookmarkEnd w:id="11104"/>
      <w:r>
        <w:rPr>
          <w:rFonts w:hint="cs"/>
          <w:rtl/>
          <w:lang w:eastAsia="he-IL"/>
        </w:rPr>
        <w:t>שאלה יפה, אז מישהו צריך להסביר את זה מבין אלה</w:t>
      </w:r>
      <w:bookmarkStart w:id="11105" w:name="_ETM_Q1_7837989"/>
      <w:bookmarkEnd w:id="11105"/>
      <w:r>
        <w:rPr>
          <w:rFonts w:hint="cs"/>
          <w:rtl/>
          <w:lang w:eastAsia="he-IL"/>
        </w:rPr>
        <w:t xml:space="preserve"> שמבקשים את החוק. </w:t>
      </w:r>
      <w:bookmarkStart w:id="11106" w:name="_ETM_Q1_7835713"/>
      <w:bookmarkStart w:id="11107" w:name="_ETM_Q1_7836157"/>
      <w:bookmarkEnd w:id="11106"/>
      <w:bookmarkEnd w:id="11107"/>
    </w:p>
    <w:p w14:paraId="72063B44" w14:textId="77777777" w:rsidR="00827D38" w:rsidRDefault="00827D38" w:rsidP="00743A91">
      <w:pPr>
        <w:rPr>
          <w:rtl/>
          <w:lang w:eastAsia="he-IL"/>
        </w:rPr>
      </w:pPr>
    </w:p>
    <w:p w14:paraId="4B813A94" w14:textId="1D57370D" w:rsidR="00743A91" w:rsidRDefault="00743A91" w:rsidP="00743A91">
      <w:pPr>
        <w:rPr>
          <w:rStyle w:val="TagStyle"/>
          <w:rtl/>
        </w:rPr>
      </w:pPr>
      <w:bookmarkStart w:id="11108" w:name="_ETM_Q1_7836642"/>
      <w:bookmarkEnd w:id="11108"/>
    </w:p>
    <w:p w14:paraId="35E79D74" w14:textId="5C20F6A7" w:rsidR="00743A91" w:rsidRDefault="00743A91" w:rsidP="00743A91">
      <w:pPr>
        <w:pStyle w:val="af6"/>
        <w:keepNext/>
        <w:rPr>
          <w:rtl/>
        </w:rPr>
      </w:pPr>
      <w:bookmarkStart w:id="11109" w:name="ET_yor_5766_948"/>
      <w:r w:rsidRPr="00743A91">
        <w:rPr>
          <w:rStyle w:val="TagStyle"/>
          <w:rtl/>
        </w:rPr>
        <w:t xml:space="preserve"> &lt;&lt; יור &gt;&gt; </w:t>
      </w:r>
      <w:r>
        <w:rPr>
          <w:rtl/>
        </w:rPr>
        <w:t>היו"ר רם בן ברק:</w:t>
      </w:r>
      <w:r w:rsidRPr="00743A91">
        <w:rPr>
          <w:rStyle w:val="TagStyle"/>
          <w:rtl/>
        </w:rPr>
        <w:t xml:space="preserve"> &lt;&lt; יור &gt;&gt;</w:t>
      </w:r>
      <w:r w:rsidR="00FC1A7B">
        <w:rPr>
          <w:rtl/>
        </w:rPr>
        <w:t xml:space="preserve"> </w:t>
      </w:r>
      <w:r>
        <w:rPr>
          <w:rtl/>
        </w:rPr>
        <w:t xml:space="preserve"> </w:t>
      </w:r>
      <w:bookmarkEnd w:id="11109"/>
    </w:p>
    <w:p w14:paraId="3C151A0C" w14:textId="10951C3F" w:rsidR="00743A91" w:rsidRDefault="00743A91" w:rsidP="00743A91">
      <w:pPr>
        <w:pStyle w:val="KeepWithNext"/>
        <w:rPr>
          <w:rtl/>
          <w:lang w:eastAsia="he-IL"/>
        </w:rPr>
      </w:pPr>
    </w:p>
    <w:p w14:paraId="43696737" w14:textId="4BE1D8A1" w:rsidR="00743A91" w:rsidRDefault="00743A91" w:rsidP="00743A91">
      <w:pPr>
        <w:rPr>
          <w:rtl/>
          <w:lang w:eastAsia="he-IL"/>
        </w:rPr>
      </w:pPr>
      <w:bookmarkStart w:id="11110" w:name="_ETM_Q1_7836329"/>
      <w:bookmarkEnd w:id="11110"/>
      <w:r>
        <w:rPr>
          <w:rFonts w:hint="cs"/>
          <w:rtl/>
          <w:lang w:eastAsia="he-IL"/>
        </w:rPr>
        <w:t>במה דנה הוועדה ההומניטארי</w:t>
      </w:r>
      <w:bookmarkStart w:id="11111" w:name="_ETM_Q1_7839809"/>
      <w:bookmarkStart w:id="11112" w:name="_ETM_Q1_7835329"/>
      <w:bookmarkEnd w:id="11111"/>
      <w:bookmarkEnd w:id="11112"/>
      <w:r>
        <w:rPr>
          <w:rFonts w:hint="cs"/>
          <w:rtl/>
          <w:lang w:eastAsia="he-IL"/>
        </w:rPr>
        <w:t>ת?</w:t>
      </w:r>
      <w:bookmarkStart w:id="11113" w:name="_ETM_Q1_7835224"/>
      <w:bookmarkEnd w:id="11113"/>
    </w:p>
    <w:p w14:paraId="32407327" w14:textId="77777777" w:rsidR="00827D38" w:rsidRPr="00743A91" w:rsidRDefault="00827D38" w:rsidP="00743A91">
      <w:pPr>
        <w:rPr>
          <w:rtl/>
          <w:lang w:eastAsia="he-IL"/>
        </w:rPr>
      </w:pPr>
    </w:p>
    <w:p w14:paraId="169BF9E9" w14:textId="78CF1DD5" w:rsidR="00743A91" w:rsidRDefault="00743A91" w:rsidP="00743A91">
      <w:pPr>
        <w:rPr>
          <w:rStyle w:val="TagStyle"/>
          <w:rFonts w:ascii="David" w:hAnsi="David"/>
          <w:u w:val="single"/>
          <w:rtl/>
          <w:lang w:eastAsia="he-IL"/>
        </w:rPr>
      </w:pPr>
      <w:bookmarkStart w:id="11114" w:name="_ETM_Q1_7839188"/>
      <w:bookmarkStart w:id="11115" w:name="_ETM_Q1_7834497"/>
      <w:bookmarkEnd w:id="11114"/>
      <w:bookmarkEnd w:id="11115"/>
    </w:p>
    <w:p w14:paraId="3CB86B71" w14:textId="4C5CD600" w:rsidR="00743A91" w:rsidRDefault="00743A91" w:rsidP="00743A91">
      <w:pPr>
        <w:pStyle w:val="-"/>
        <w:keepNext/>
        <w:rPr>
          <w:rtl/>
        </w:rPr>
      </w:pPr>
      <w:bookmarkStart w:id="11116" w:name="ET_speakercontinue_5854_950"/>
      <w:r w:rsidRPr="00743A91">
        <w:rPr>
          <w:rStyle w:val="TagStyle"/>
          <w:rtl/>
        </w:rPr>
        <w:t xml:space="preserve"> &lt;&lt; דובר_המשך &gt;&gt; </w:t>
      </w:r>
      <w:r>
        <w:rPr>
          <w:rtl/>
        </w:rPr>
        <w:t>ווליד טאהא (רע"מ – רשימת האיחוד הערבי):</w:t>
      </w:r>
      <w:r w:rsidRPr="00743A91">
        <w:rPr>
          <w:rStyle w:val="TagStyle"/>
          <w:rtl/>
        </w:rPr>
        <w:t xml:space="preserve"> &lt;&lt; דובר_המשך &gt;&gt;</w:t>
      </w:r>
      <w:r w:rsidR="00FC1A7B">
        <w:rPr>
          <w:rtl/>
        </w:rPr>
        <w:t xml:space="preserve"> </w:t>
      </w:r>
      <w:r>
        <w:rPr>
          <w:rtl/>
        </w:rPr>
        <w:t xml:space="preserve"> </w:t>
      </w:r>
      <w:bookmarkEnd w:id="11116"/>
    </w:p>
    <w:p w14:paraId="7A2C2D39" w14:textId="0BCFECAF" w:rsidR="00743A91" w:rsidRDefault="00743A91" w:rsidP="00743A91">
      <w:pPr>
        <w:pStyle w:val="KeepWithNext"/>
        <w:rPr>
          <w:rtl/>
          <w:lang w:eastAsia="he-IL"/>
        </w:rPr>
      </w:pPr>
    </w:p>
    <w:p w14:paraId="42B79B43" w14:textId="0027406E" w:rsidR="00743A91" w:rsidRDefault="00743A91" w:rsidP="00743A91">
      <w:pPr>
        <w:rPr>
          <w:rtl/>
          <w:lang w:eastAsia="he-IL"/>
        </w:rPr>
      </w:pPr>
      <w:bookmarkStart w:id="11117" w:name="_ETM_Q1_7836815"/>
      <w:bookmarkEnd w:id="11117"/>
      <w:r>
        <w:rPr>
          <w:rFonts w:hint="cs"/>
          <w:rtl/>
          <w:lang w:eastAsia="he-IL"/>
        </w:rPr>
        <w:t>בעיקר במה היא</w:t>
      </w:r>
      <w:bookmarkStart w:id="11118" w:name="_ETM_Q1_7842201"/>
      <w:bookmarkEnd w:id="11118"/>
      <w:r>
        <w:rPr>
          <w:rFonts w:hint="cs"/>
          <w:rtl/>
          <w:lang w:eastAsia="he-IL"/>
        </w:rPr>
        <w:t xml:space="preserve"> לא דנה. היא לא דנה בכל הבקשות שמגיעות אליה</w:t>
      </w:r>
      <w:bookmarkStart w:id="11119" w:name="_ETM_Q1_7843839"/>
      <w:bookmarkStart w:id="11120" w:name="_ETM_Q1_7841037"/>
      <w:bookmarkEnd w:id="11119"/>
      <w:bookmarkEnd w:id="11120"/>
      <w:r>
        <w:rPr>
          <w:rFonts w:hint="cs"/>
          <w:rtl/>
          <w:lang w:eastAsia="he-IL"/>
        </w:rPr>
        <w:t xml:space="preserve"> -</w:t>
      </w:r>
      <w:bookmarkStart w:id="11121" w:name="_ETM_Q1_7842726"/>
      <w:bookmarkEnd w:id="11121"/>
      <w:r>
        <w:rPr>
          <w:rFonts w:hint="cs"/>
          <w:rtl/>
          <w:lang w:eastAsia="he-IL"/>
        </w:rPr>
        <w:t xml:space="preserve"> - -</w:t>
      </w:r>
      <w:bookmarkStart w:id="11122" w:name="_ETM_Q1_7843370"/>
      <w:bookmarkEnd w:id="11122"/>
    </w:p>
    <w:p w14:paraId="18B6CC46" w14:textId="37C74BEF" w:rsidR="00743A91" w:rsidRDefault="00743A91" w:rsidP="00743A91">
      <w:pPr>
        <w:rPr>
          <w:rtl/>
          <w:lang w:eastAsia="he-IL"/>
        </w:rPr>
      </w:pPr>
      <w:bookmarkStart w:id="11123" w:name="_ETM_Q1_7843748"/>
      <w:bookmarkEnd w:id="11123"/>
    </w:p>
    <w:p w14:paraId="73B8D3A2" w14:textId="03373F05" w:rsidR="00743A91" w:rsidRDefault="00743A91" w:rsidP="00743A91">
      <w:pPr>
        <w:pStyle w:val="af9"/>
        <w:keepNext/>
        <w:rPr>
          <w:rtl/>
          <w:lang w:eastAsia="he-IL"/>
        </w:rPr>
      </w:pPr>
      <w:bookmarkStart w:id="11124" w:name="ET_guest_חגית_צור_951"/>
      <w:r w:rsidRPr="00743A91">
        <w:rPr>
          <w:rStyle w:val="TagStyle"/>
          <w:rtl/>
        </w:rPr>
        <w:t xml:space="preserve"> &lt;&lt; אורח &gt;&gt; </w:t>
      </w:r>
      <w:r>
        <w:rPr>
          <w:rtl/>
          <w:lang w:eastAsia="he-IL"/>
        </w:rPr>
        <w:t>חגית צור:</w:t>
      </w:r>
      <w:r w:rsidRPr="00743A91">
        <w:rPr>
          <w:rStyle w:val="TagStyle"/>
          <w:rtl/>
        </w:rPr>
        <w:t xml:space="preserve"> &lt;&lt; אורח &gt;&gt;</w:t>
      </w:r>
      <w:r w:rsidR="00FC1A7B">
        <w:rPr>
          <w:rtl/>
          <w:lang w:eastAsia="he-IL"/>
        </w:rPr>
        <w:t xml:space="preserve"> </w:t>
      </w:r>
      <w:r>
        <w:rPr>
          <w:rtl/>
          <w:lang w:eastAsia="he-IL"/>
        </w:rPr>
        <w:t xml:space="preserve"> </w:t>
      </w:r>
      <w:bookmarkEnd w:id="11124"/>
    </w:p>
    <w:p w14:paraId="6F8688E9" w14:textId="173F47C3" w:rsidR="00743A91" w:rsidRDefault="00743A91" w:rsidP="00743A91">
      <w:pPr>
        <w:pStyle w:val="KeepWithNext"/>
        <w:rPr>
          <w:rtl/>
          <w:lang w:eastAsia="he-IL"/>
        </w:rPr>
      </w:pPr>
    </w:p>
    <w:p w14:paraId="71B0B3B7" w14:textId="6D9980F1" w:rsidR="00743A91" w:rsidRDefault="0079555C" w:rsidP="00743A91">
      <w:pPr>
        <w:rPr>
          <w:rtl/>
          <w:lang w:eastAsia="he-IL"/>
        </w:rPr>
      </w:pPr>
      <w:bookmarkStart w:id="11125" w:name="_ETM_Q1_7846328"/>
      <w:bookmarkStart w:id="11126" w:name="_ETM_Q1_7846422"/>
      <w:bookmarkStart w:id="11127" w:name="_ETM_Q1_7841585"/>
      <w:bookmarkStart w:id="11128" w:name="_ETM_Q1_7840510"/>
      <w:bookmarkEnd w:id="11125"/>
      <w:bookmarkEnd w:id="11126"/>
      <w:bookmarkEnd w:id="11127"/>
      <w:bookmarkEnd w:id="11128"/>
      <w:r>
        <w:rPr>
          <w:rFonts w:hint="cs"/>
          <w:rtl/>
          <w:lang w:eastAsia="he-IL"/>
        </w:rPr>
        <w:t>הוועדה ההומניטארית דנה בכל הבקש</w:t>
      </w:r>
      <w:bookmarkStart w:id="11129" w:name="_ETM_Q1_7839657"/>
      <w:bookmarkStart w:id="11130" w:name="_ETM_Q1_7843104"/>
      <w:bookmarkEnd w:id="11129"/>
      <w:bookmarkEnd w:id="11130"/>
      <w:r>
        <w:rPr>
          <w:rFonts w:hint="cs"/>
          <w:rtl/>
          <w:lang w:eastAsia="he-IL"/>
        </w:rPr>
        <w:t>ות שמגיעות אליה.</w:t>
      </w:r>
      <w:bookmarkStart w:id="11131" w:name="_ETM_Q1_7845644"/>
      <w:bookmarkStart w:id="11132" w:name="_ETM_Q1_7843331"/>
      <w:bookmarkEnd w:id="11131"/>
      <w:bookmarkEnd w:id="11132"/>
    </w:p>
    <w:p w14:paraId="34F49523" w14:textId="260A35A9" w:rsidR="0079555C" w:rsidRDefault="0079555C" w:rsidP="00743A91">
      <w:pPr>
        <w:rPr>
          <w:rtl/>
          <w:lang w:eastAsia="he-IL"/>
        </w:rPr>
      </w:pPr>
      <w:bookmarkStart w:id="11133" w:name="_ETM_Q1_7846971"/>
      <w:bookmarkStart w:id="11134" w:name="_ETM_Q1_7847075"/>
      <w:bookmarkEnd w:id="11133"/>
      <w:bookmarkEnd w:id="11134"/>
    </w:p>
    <w:p w14:paraId="70B954FB" w14:textId="3CC2A603" w:rsidR="0079555C" w:rsidRDefault="0079555C" w:rsidP="0079555C">
      <w:pPr>
        <w:pStyle w:val="af6"/>
        <w:keepNext/>
        <w:rPr>
          <w:rtl/>
        </w:rPr>
      </w:pPr>
      <w:bookmarkStart w:id="11135" w:name="ET_yor_5766_952"/>
      <w:r w:rsidRPr="0079555C">
        <w:rPr>
          <w:rStyle w:val="TagStyle"/>
          <w:rtl/>
        </w:rPr>
        <w:t xml:space="preserve"> &lt;&lt; יור &gt;&gt; </w:t>
      </w:r>
      <w:r>
        <w:rPr>
          <w:rtl/>
        </w:rPr>
        <w:t>היו"ר רם בן ברק:</w:t>
      </w:r>
      <w:r w:rsidRPr="0079555C">
        <w:rPr>
          <w:rStyle w:val="TagStyle"/>
          <w:rtl/>
        </w:rPr>
        <w:t xml:space="preserve"> &lt;&lt; יור &gt;&gt;</w:t>
      </w:r>
      <w:r w:rsidR="00FC1A7B">
        <w:rPr>
          <w:rtl/>
        </w:rPr>
        <w:t xml:space="preserve"> </w:t>
      </w:r>
      <w:r>
        <w:rPr>
          <w:rtl/>
        </w:rPr>
        <w:t xml:space="preserve"> </w:t>
      </w:r>
      <w:bookmarkEnd w:id="11135"/>
    </w:p>
    <w:p w14:paraId="3506A8D5" w14:textId="5B87B2B1" w:rsidR="0079555C" w:rsidRDefault="0079555C" w:rsidP="0079555C">
      <w:pPr>
        <w:pStyle w:val="KeepWithNext"/>
        <w:rPr>
          <w:rtl/>
          <w:lang w:eastAsia="he-IL"/>
        </w:rPr>
      </w:pPr>
    </w:p>
    <w:p w14:paraId="7FDF1CCB" w14:textId="665F3104" w:rsidR="0079555C" w:rsidRDefault="0079555C" w:rsidP="0079555C">
      <w:pPr>
        <w:rPr>
          <w:rtl/>
          <w:lang w:eastAsia="he-IL"/>
        </w:rPr>
      </w:pPr>
      <w:bookmarkStart w:id="11136" w:name="_ETM_Q1_7852075"/>
      <w:bookmarkEnd w:id="11136"/>
      <w:r>
        <w:rPr>
          <w:rFonts w:hint="cs"/>
          <w:rtl/>
          <w:lang w:eastAsia="he-IL"/>
        </w:rPr>
        <w:t xml:space="preserve">אבל במה היא </w:t>
      </w:r>
      <w:bookmarkStart w:id="11137" w:name="_ETM_Q1_7854247"/>
      <w:bookmarkEnd w:id="11137"/>
      <w:r>
        <w:rPr>
          <w:rFonts w:hint="cs"/>
          <w:rtl/>
          <w:lang w:eastAsia="he-IL"/>
        </w:rPr>
        <w:t>כן דנה</w:t>
      </w:r>
      <w:bookmarkStart w:id="11138" w:name="_ETM_Q1_7850550"/>
      <w:bookmarkEnd w:id="11138"/>
      <w:r>
        <w:rPr>
          <w:rFonts w:hint="cs"/>
          <w:rtl/>
          <w:lang w:eastAsia="he-IL"/>
        </w:rPr>
        <w:t>?</w:t>
      </w:r>
    </w:p>
    <w:p w14:paraId="615BF1A8" w14:textId="1F52B73D" w:rsidR="0079555C" w:rsidRDefault="0079555C" w:rsidP="0079555C">
      <w:pPr>
        <w:rPr>
          <w:rtl/>
          <w:lang w:eastAsia="he-IL"/>
        </w:rPr>
      </w:pPr>
      <w:bookmarkStart w:id="11139" w:name="_ETM_Q1_7853892"/>
      <w:bookmarkStart w:id="11140" w:name="_ETM_Q1_7854003"/>
      <w:bookmarkStart w:id="11141" w:name="_ETM_Q1_7856077"/>
      <w:bookmarkEnd w:id="11139"/>
      <w:bookmarkEnd w:id="11140"/>
      <w:bookmarkEnd w:id="11141"/>
    </w:p>
    <w:p w14:paraId="434C66A4" w14:textId="286813E6" w:rsidR="0079555C" w:rsidRDefault="0079555C" w:rsidP="0079555C">
      <w:pPr>
        <w:pStyle w:val="af9"/>
        <w:keepNext/>
        <w:rPr>
          <w:rtl/>
          <w:lang w:eastAsia="he-IL"/>
        </w:rPr>
      </w:pPr>
      <w:bookmarkStart w:id="11142" w:name="ET_guest_חגית_צור_953"/>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142"/>
    </w:p>
    <w:p w14:paraId="213747E3" w14:textId="60CD8CE8" w:rsidR="0079555C" w:rsidRDefault="0079555C" w:rsidP="0079555C">
      <w:pPr>
        <w:pStyle w:val="KeepWithNext"/>
        <w:rPr>
          <w:rtl/>
          <w:lang w:eastAsia="he-IL"/>
        </w:rPr>
      </w:pPr>
    </w:p>
    <w:p w14:paraId="48A37806" w14:textId="2D902699" w:rsidR="0079555C" w:rsidRDefault="0079555C" w:rsidP="0079555C">
      <w:pPr>
        <w:rPr>
          <w:rtl/>
          <w:lang w:eastAsia="he-IL"/>
        </w:rPr>
      </w:pPr>
      <w:bookmarkStart w:id="11143" w:name="_ETM_Q1_7856773"/>
      <w:bookmarkStart w:id="11144" w:name="_ETM_Q1_7856841"/>
      <w:bookmarkStart w:id="11145" w:name="_ETM_Q1_7852019"/>
      <w:bookmarkEnd w:id="11143"/>
      <w:bookmarkEnd w:id="11144"/>
      <w:bookmarkEnd w:id="11145"/>
      <w:r>
        <w:rPr>
          <w:rFonts w:hint="cs"/>
          <w:rtl/>
          <w:lang w:eastAsia="he-IL"/>
        </w:rPr>
        <w:t xml:space="preserve">היא דנה במצבים שבהם נטען לאלימות במשפחה, במצבים שיש </w:t>
      </w:r>
      <w:bookmarkStart w:id="11146" w:name="_ETM_Q1_7860561"/>
      <w:bookmarkEnd w:id="11146"/>
      <w:r>
        <w:rPr>
          <w:rFonts w:hint="cs"/>
          <w:rtl/>
          <w:lang w:eastAsia="he-IL"/>
        </w:rPr>
        <w:t>נשים בנישואים ביגמיה ופוליגמיה שהבעל</w:t>
      </w:r>
      <w:bookmarkStart w:id="11147" w:name="_ETM_Q1_7862560"/>
      <w:bookmarkEnd w:id="11147"/>
      <w:r>
        <w:rPr>
          <w:rFonts w:hint="cs"/>
          <w:rtl/>
          <w:lang w:eastAsia="he-IL"/>
        </w:rPr>
        <w:t xml:space="preserve"> פתאום עוזב אותן לגורלן, והיא </w:t>
      </w:r>
      <w:bookmarkStart w:id="11148" w:name="_ETM_Q1_7869991"/>
      <w:bookmarkEnd w:id="11148"/>
      <w:r>
        <w:rPr>
          <w:rFonts w:hint="cs"/>
          <w:rtl/>
          <w:lang w:eastAsia="he-IL"/>
        </w:rPr>
        <w:t xml:space="preserve">דנה במצבים של - - - </w:t>
      </w:r>
    </w:p>
    <w:p w14:paraId="7CD3EDF9" w14:textId="695D74F9" w:rsidR="0079555C" w:rsidRDefault="0079555C" w:rsidP="0079555C">
      <w:pPr>
        <w:rPr>
          <w:rtl/>
          <w:lang w:eastAsia="he-IL"/>
        </w:rPr>
      </w:pPr>
      <w:bookmarkStart w:id="11149" w:name="_ETM_Q1_7875280"/>
      <w:bookmarkStart w:id="11150" w:name="_ETM_Q1_7875391"/>
      <w:bookmarkStart w:id="11151" w:name="_ETM_Q1_7876280"/>
      <w:bookmarkEnd w:id="11149"/>
      <w:bookmarkEnd w:id="11150"/>
      <w:bookmarkEnd w:id="11151"/>
    </w:p>
    <w:p w14:paraId="415D56B0" w14:textId="3A5BB70B" w:rsidR="0079555C" w:rsidRDefault="0079555C" w:rsidP="0079555C">
      <w:pPr>
        <w:pStyle w:val="a4"/>
        <w:keepNext/>
        <w:rPr>
          <w:rtl/>
        </w:rPr>
      </w:pPr>
      <w:bookmarkStart w:id="11152" w:name="ET_speaker_5105_954"/>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152"/>
    </w:p>
    <w:p w14:paraId="3836852E" w14:textId="1E9FFF38" w:rsidR="0079555C" w:rsidRDefault="0079555C" w:rsidP="0079555C">
      <w:pPr>
        <w:pStyle w:val="KeepWithNext"/>
        <w:rPr>
          <w:rtl/>
          <w:lang w:eastAsia="he-IL"/>
        </w:rPr>
      </w:pPr>
    </w:p>
    <w:p w14:paraId="7B0EC216" w14:textId="5068C451" w:rsidR="0079555C" w:rsidRDefault="0079555C" w:rsidP="0079555C">
      <w:pPr>
        <w:rPr>
          <w:rtl/>
          <w:lang w:eastAsia="he-IL"/>
        </w:rPr>
      </w:pPr>
      <w:bookmarkStart w:id="11153" w:name="_ETM_Q1_7877040"/>
      <w:bookmarkStart w:id="11154" w:name="_ETM_Q1_7877129"/>
      <w:bookmarkStart w:id="11155" w:name="_ETM_Q1_7872302"/>
      <w:bookmarkEnd w:id="11153"/>
      <w:bookmarkEnd w:id="11154"/>
      <w:bookmarkEnd w:id="11155"/>
      <w:r>
        <w:rPr>
          <w:rFonts w:hint="cs"/>
          <w:rtl/>
          <w:lang w:eastAsia="he-IL"/>
        </w:rPr>
        <w:t xml:space="preserve">את יכולה להגיד </w:t>
      </w:r>
      <w:bookmarkStart w:id="11156" w:name="_ETM_Q1_7877451"/>
      <w:bookmarkEnd w:id="11156"/>
      <w:r>
        <w:rPr>
          <w:rFonts w:hint="cs"/>
          <w:rtl/>
          <w:lang w:eastAsia="he-IL"/>
        </w:rPr>
        <w:t>כמה אושרו בוועדה ההומניטארית</w:t>
      </w:r>
      <w:bookmarkStart w:id="11157" w:name="_ETM_Q1_7877505"/>
      <w:bookmarkEnd w:id="11157"/>
      <w:r>
        <w:rPr>
          <w:rFonts w:hint="cs"/>
          <w:rtl/>
          <w:lang w:eastAsia="he-IL"/>
        </w:rPr>
        <w:t>?</w:t>
      </w:r>
    </w:p>
    <w:p w14:paraId="39ECA5D2" w14:textId="46A22B00" w:rsidR="0079555C" w:rsidRDefault="0079555C" w:rsidP="0079555C">
      <w:pPr>
        <w:rPr>
          <w:rtl/>
          <w:lang w:eastAsia="he-IL"/>
        </w:rPr>
      </w:pPr>
      <w:bookmarkStart w:id="11158" w:name="_ETM_Q1_7878171"/>
      <w:bookmarkStart w:id="11159" w:name="_ETM_Q1_7878742"/>
      <w:bookmarkEnd w:id="11158"/>
      <w:bookmarkEnd w:id="11159"/>
    </w:p>
    <w:p w14:paraId="5658844D" w14:textId="242CDAA9" w:rsidR="0079555C" w:rsidRDefault="0079555C" w:rsidP="0079555C">
      <w:pPr>
        <w:pStyle w:val="af9"/>
        <w:keepNext/>
        <w:rPr>
          <w:rtl/>
          <w:lang w:eastAsia="he-IL"/>
        </w:rPr>
      </w:pPr>
      <w:bookmarkStart w:id="11160" w:name="ET_guest_חגית_צור_955"/>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160"/>
    </w:p>
    <w:p w14:paraId="7EEB3264" w14:textId="1FF92209" w:rsidR="0079555C" w:rsidRDefault="0079555C" w:rsidP="0079555C">
      <w:pPr>
        <w:pStyle w:val="KeepWithNext"/>
        <w:rPr>
          <w:rtl/>
          <w:lang w:eastAsia="he-IL"/>
        </w:rPr>
      </w:pPr>
    </w:p>
    <w:p w14:paraId="339B88EA" w14:textId="7CEDEF0E" w:rsidR="0079555C" w:rsidRDefault="0079555C" w:rsidP="0079555C">
      <w:pPr>
        <w:rPr>
          <w:rtl/>
          <w:lang w:eastAsia="he-IL"/>
        </w:rPr>
      </w:pPr>
      <w:bookmarkStart w:id="11161" w:name="_ETM_Q1_7882173"/>
      <w:bookmarkStart w:id="11162" w:name="_ETM_Q1_7882279"/>
      <w:bookmarkStart w:id="11163" w:name="_ETM_Q1_7877625"/>
      <w:bookmarkStart w:id="11164" w:name="_ETM_Q1_7872955"/>
      <w:bookmarkEnd w:id="11161"/>
      <w:bookmarkEnd w:id="11162"/>
      <w:bookmarkEnd w:id="11163"/>
      <w:bookmarkEnd w:id="11164"/>
      <w:r>
        <w:rPr>
          <w:rFonts w:hint="cs"/>
          <w:rtl/>
          <w:lang w:eastAsia="he-IL"/>
        </w:rPr>
        <w:t>מתי?</w:t>
      </w:r>
      <w:bookmarkStart w:id="11165" w:name="_ETM_Q1_7874431"/>
      <w:bookmarkEnd w:id="11165"/>
    </w:p>
    <w:p w14:paraId="3FE8D680" w14:textId="6279CA15" w:rsidR="0079555C" w:rsidRDefault="0079555C" w:rsidP="0079555C">
      <w:pPr>
        <w:rPr>
          <w:rtl/>
          <w:lang w:eastAsia="he-IL"/>
        </w:rPr>
      </w:pPr>
      <w:bookmarkStart w:id="11166" w:name="_ETM_Q1_7874812"/>
      <w:bookmarkEnd w:id="11166"/>
    </w:p>
    <w:p w14:paraId="754A82CF" w14:textId="4C63D720" w:rsidR="0079555C" w:rsidRDefault="0079555C" w:rsidP="0079555C">
      <w:pPr>
        <w:pStyle w:val="a4"/>
        <w:keepNext/>
        <w:rPr>
          <w:rtl/>
        </w:rPr>
      </w:pPr>
      <w:bookmarkStart w:id="11167" w:name="ET_speaker_5105_956"/>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167"/>
    </w:p>
    <w:p w14:paraId="49867052" w14:textId="458FE4DD" w:rsidR="0079555C" w:rsidRDefault="0079555C" w:rsidP="0079555C">
      <w:pPr>
        <w:pStyle w:val="KeepWithNext"/>
        <w:rPr>
          <w:rtl/>
          <w:lang w:eastAsia="he-IL"/>
        </w:rPr>
      </w:pPr>
    </w:p>
    <w:p w14:paraId="3C4BBB6A" w14:textId="4BA14E84" w:rsidR="0079555C" w:rsidRDefault="0079555C" w:rsidP="0079555C">
      <w:pPr>
        <w:rPr>
          <w:rtl/>
          <w:lang w:eastAsia="he-IL"/>
        </w:rPr>
      </w:pPr>
      <w:bookmarkStart w:id="11168" w:name="_ETM_Q1_7878377"/>
      <w:bookmarkStart w:id="11169" w:name="_ETM_Q1_7878484"/>
      <w:bookmarkEnd w:id="11168"/>
      <w:bookmarkEnd w:id="11169"/>
      <w:r>
        <w:rPr>
          <w:rFonts w:hint="cs"/>
          <w:rtl/>
          <w:lang w:eastAsia="he-IL"/>
        </w:rPr>
        <w:t>תני לי שנתיים, 2018</w:t>
      </w:r>
      <w:bookmarkStart w:id="11170" w:name="_ETM_Q1_7880076"/>
      <w:bookmarkEnd w:id="11170"/>
      <w:r>
        <w:rPr>
          <w:rFonts w:hint="cs"/>
          <w:rtl/>
          <w:lang w:eastAsia="he-IL"/>
        </w:rPr>
        <w:t xml:space="preserve"> ו-2019</w:t>
      </w:r>
      <w:bookmarkStart w:id="11171" w:name="_ETM_Q1_7878757"/>
      <w:bookmarkEnd w:id="11171"/>
      <w:r>
        <w:rPr>
          <w:rFonts w:hint="cs"/>
          <w:rtl/>
          <w:lang w:eastAsia="he-IL"/>
        </w:rPr>
        <w:t xml:space="preserve"> -</w:t>
      </w:r>
      <w:bookmarkStart w:id="11172" w:name="_ETM_Q1_7882080"/>
      <w:bookmarkEnd w:id="11172"/>
      <w:r>
        <w:rPr>
          <w:rFonts w:hint="cs"/>
          <w:rtl/>
          <w:lang w:eastAsia="he-IL"/>
        </w:rPr>
        <w:t xml:space="preserve"> - -</w:t>
      </w:r>
      <w:bookmarkStart w:id="11173" w:name="_ETM_Q1_7877746"/>
      <w:bookmarkStart w:id="11174" w:name="_ETM_Q1_7878209"/>
      <w:bookmarkEnd w:id="11173"/>
      <w:bookmarkEnd w:id="11174"/>
    </w:p>
    <w:p w14:paraId="0A182470" w14:textId="5B3A8AD8" w:rsidR="0079555C" w:rsidRDefault="0079555C" w:rsidP="0079555C">
      <w:pPr>
        <w:rPr>
          <w:rtl/>
          <w:lang w:eastAsia="he-IL"/>
        </w:rPr>
      </w:pPr>
      <w:bookmarkStart w:id="11175" w:name="_ETM_Q1_7878589"/>
      <w:bookmarkEnd w:id="11175"/>
    </w:p>
    <w:p w14:paraId="6FED561C" w14:textId="274FB079" w:rsidR="0079555C" w:rsidRDefault="0079555C" w:rsidP="0079555C">
      <w:pPr>
        <w:pStyle w:val="a4"/>
        <w:keepNext/>
        <w:rPr>
          <w:rtl/>
        </w:rPr>
      </w:pPr>
      <w:bookmarkStart w:id="11176" w:name="ET_speaker_5854_957"/>
      <w:r w:rsidRPr="0079555C">
        <w:rPr>
          <w:rStyle w:val="TagStyle"/>
          <w:rtl/>
        </w:rPr>
        <w:t xml:space="preserve"> &lt;&lt; דובר &gt;&gt; </w:t>
      </w:r>
      <w:r>
        <w:rPr>
          <w:rtl/>
        </w:rPr>
        <w:t>ווליד טאהא (רע"מ – רשימת האיחוד הערבי):</w:t>
      </w:r>
      <w:r w:rsidRPr="0079555C">
        <w:rPr>
          <w:rStyle w:val="TagStyle"/>
          <w:rtl/>
        </w:rPr>
        <w:t xml:space="preserve"> &lt;&lt; דובר &gt;&gt;</w:t>
      </w:r>
      <w:r w:rsidR="00FC1A7B">
        <w:rPr>
          <w:rtl/>
        </w:rPr>
        <w:t xml:space="preserve"> </w:t>
      </w:r>
      <w:r>
        <w:rPr>
          <w:rtl/>
        </w:rPr>
        <w:t xml:space="preserve"> </w:t>
      </w:r>
      <w:bookmarkEnd w:id="11176"/>
    </w:p>
    <w:p w14:paraId="2F699480" w14:textId="0072BC75" w:rsidR="0079555C" w:rsidRDefault="0079555C" w:rsidP="0079555C">
      <w:pPr>
        <w:pStyle w:val="KeepWithNext"/>
        <w:rPr>
          <w:rtl/>
          <w:lang w:eastAsia="he-IL"/>
        </w:rPr>
      </w:pPr>
    </w:p>
    <w:p w14:paraId="4CB492B2" w14:textId="65EBAD93" w:rsidR="0079555C" w:rsidRDefault="0079555C" w:rsidP="0079555C">
      <w:pPr>
        <w:rPr>
          <w:rtl/>
          <w:lang w:eastAsia="he-IL"/>
        </w:rPr>
      </w:pPr>
      <w:bookmarkStart w:id="11177" w:name="_ETM_Q1_7881447"/>
      <w:bookmarkStart w:id="11178" w:name="_ETM_Q1_7881597"/>
      <w:bookmarkEnd w:id="11177"/>
      <w:bookmarkEnd w:id="11178"/>
      <w:r>
        <w:rPr>
          <w:rFonts w:hint="cs"/>
          <w:rtl/>
          <w:lang w:eastAsia="he-IL"/>
        </w:rPr>
        <w:t>מתי התכנסו הוועדות ההומניטאריות</w:t>
      </w:r>
      <w:bookmarkStart w:id="11179" w:name="_ETM_Q1_7881716"/>
      <w:bookmarkEnd w:id="11179"/>
      <w:r>
        <w:rPr>
          <w:rFonts w:hint="cs"/>
          <w:rtl/>
          <w:lang w:eastAsia="he-IL"/>
        </w:rPr>
        <w:t>?</w:t>
      </w:r>
      <w:bookmarkStart w:id="11180" w:name="_ETM_Q1_7882326"/>
      <w:bookmarkEnd w:id="11180"/>
    </w:p>
    <w:p w14:paraId="655222FA" w14:textId="1B14B839" w:rsidR="0079555C" w:rsidRDefault="0079555C" w:rsidP="0079555C">
      <w:pPr>
        <w:rPr>
          <w:rtl/>
          <w:lang w:eastAsia="he-IL"/>
        </w:rPr>
      </w:pPr>
      <w:bookmarkStart w:id="11181" w:name="_ETM_Q1_7882684"/>
      <w:bookmarkEnd w:id="11181"/>
    </w:p>
    <w:p w14:paraId="04EC2FAA" w14:textId="10D3C6EC" w:rsidR="0079555C" w:rsidRDefault="0079555C" w:rsidP="0079555C">
      <w:pPr>
        <w:pStyle w:val="a4"/>
        <w:keepNext/>
        <w:rPr>
          <w:rtl/>
        </w:rPr>
      </w:pPr>
      <w:bookmarkStart w:id="11182" w:name="ET_speaker_5105_958"/>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182"/>
    </w:p>
    <w:p w14:paraId="343CA667" w14:textId="15C88427" w:rsidR="0079555C" w:rsidRDefault="0079555C" w:rsidP="0079555C">
      <w:pPr>
        <w:pStyle w:val="KeepWithNext"/>
        <w:rPr>
          <w:rtl/>
          <w:lang w:eastAsia="he-IL"/>
        </w:rPr>
      </w:pPr>
    </w:p>
    <w:p w14:paraId="488291A0" w14:textId="250DB40C" w:rsidR="0079555C" w:rsidRDefault="0079555C" w:rsidP="0079555C">
      <w:pPr>
        <w:rPr>
          <w:rtl/>
          <w:lang w:eastAsia="he-IL"/>
        </w:rPr>
      </w:pPr>
      <w:bookmarkStart w:id="11183" w:name="_ETM_Q1_7885239"/>
      <w:bookmarkStart w:id="11184" w:name="_ETM_Q1_7885356"/>
      <w:bookmarkStart w:id="11185" w:name="_ETM_Q1_7880532"/>
      <w:bookmarkEnd w:id="11183"/>
      <w:bookmarkEnd w:id="11184"/>
      <w:bookmarkEnd w:id="11185"/>
      <w:r>
        <w:rPr>
          <w:rFonts w:hint="cs"/>
          <w:rtl/>
          <w:lang w:eastAsia="he-IL"/>
        </w:rPr>
        <w:t>רגע, לפני זה, כמה אושרו ומאיזה</w:t>
      </w:r>
      <w:bookmarkStart w:id="11186" w:name="_ETM_Q1_7888378"/>
      <w:bookmarkEnd w:id="11186"/>
      <w:r>
        <w:rPr>
          <w:rFonts w:hint="cs"/>
          <w:rtl/>
          <w:lang w:eastAsia="he-IL"/>
        </w:rPr>
        <w:t xml:space="preserve"> סיבות. </w:t>
      </w:r>
      <w:bookmarkStart w:id="11187" w:name="_ETM_Q1_7884733"/>
      <w:bookmarkStart w:id="11188" w:name="_ETM_Q1_7885190"/>
      <w:bookmarkEnd w:id="11187"/>
      <w:bookmarkEnd w:id="11188"/>
    </w:p>
    <w:p w14:paraId="404EECB3" w14:textId="2EDB5E9A" w:rsidR="0079555C" w:rsidRDefault="0079555C" w:rsidP="0079555C">
      <w:pPr>
        <w:rPr>
          <w:rtl/>
          <w:lang w:eastAsia="he-IL"/>
        </w:rPr>
      </w:pPr>
      <w:bookmarkStart w:id="11189" w:name="_ETM_Q1_7885831"/>
      <w:bookmarkEnd w:id="11189"/>
    </w:p>
    <w:p w14:paraId="30C9100A" w14:textId="69F83018" w:rsidR="0079555C" w:rsidRDefault="0079555C" w:rsidP="0079555C">
      <w:pPr>
        <w:pStyle w:val="af9"/>
        <w:keepNext/>
        <w:rPr>
          <w:rtl/>
          <w:lang w:eastAsia="he-IL"/>
        </w:rPr>
      </w:pPr>
      <w:bookmarkStart w:id="11190" w:name="ET_guest_חגית_צור_959"/>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190"/>
    </w:p>
    <w:p w14:paraId="5B223D6B" w14:textId="4B9B13E0" w:rsidR="0079555C" w:rsidRDefault="0079555C" w:rsidP="0079555C">
      <w:pPr>
        <w:pStyle w:val="KeepWithNext"/>
        <w:rPr>
          <w:rtl/>
          <w:lang w:eastAsia="he-IL"/>
        </w:rPr>
      </w:pPr>
    </w:p>
    <w:p w14:paraId="175668B2" w14:textId="76050DBD" w:rsidR="0079555C" w:rsidRDefault="0079555C" w:rsidP="0079555C">
      <w:pPr>
        <w:rPr>
          <w:rtl/>
          <w:lang w:eastAsia="he-IL"/>
        </w:rPr>
      </w:pPr>
      <w:bookmarkStart w:id="11191" w:name="_ETM_Q1_7889241"/>
      <w:bookmarkStart w:id="11192" w:name="_ETM_Q1_7889353"/>
      <w:bookmarkStart w:id="11193" w:name="_ETM_Q1_7884554"/>
      <w:bookmarkEnd w:id="11191"/>
      <w:bookmarkEnd w:id="11192"/>
      <w:bookmarkEnd w:id="11193"/>
      <w:r>
        <w:rPr>
          <w:rFonts w:hint="cs"/>
          <w:rtl/>
          <w:lang w:eastAsia="he-IL"/>
        </w:rPr>
        <w:t xml:space="preserve">העברנו את הנתונים </w:t>
      </w:r>
      <w:bookmarkStart w:id="11194" w:name="_ETM_Q1_7884092"/>
      <w:bookmarkEnd w:id="11194"/>
      <w:r>
        <w:rPr>
          <w:rFonts w:hint="cs"/>
          <w:rtl/>
          <w:lang w:eastAsia="he-IL"/>
        </w:rPr>
        <w:t xml:space="preserve">לוועדה, ומתוכם עלה שבערך </w:t>
      </w:r>
      <w:bookmarkStart w:id="11195" w:name="_ETM_Q1_7889285"/>
      <w:bookmarkEnd w:id="11195"/>
      <w:r>
        <w:rPr>
          <w:rFonts w:hint="cs"/>
          <w:rtl/>
          <w:lang w:eastAsia="he-IL"/>
        </w:rPr>
        <w:t>15 אחוז</w:t>
      </w:r>
      <w:bookmarkStart w:id="11196" w:name="_ETM_Q1_7892030"/>
      <w:bookmarkEnd w:id="11196"/>
      <w:r>
        <w:rPr>
          <w:rFonts w:hint="cs"/>
          <w:rtl/>
          <w:lang w:eastAsia="he-IL"/>
        </w:rPr>
        <w:t xml:space="preserve"> מאושרים.</w:t>
      </w:r>
      <w:bookmarkStart w:id="11197" w:name="_ETM_Q1_7893513"/>
      <w:bookmarkEnd w:id="11197"/>
    </w:p>
    <w:p w14:paraId="44BA5200" w14:textId="3AE89873" w:rsidR="0079555C" w:rsidRDefault="0079555C" w:rsidP="0079555C">
      <w:pPr>
        <w:rPr>
          <w:rtl/>
          <w:lang w:eastAsia="he-IL"/>
        </w:rPr>
      </w:pPr>
    </w:p>
    <w:p w14:paraId="082D5470" w14:textId="239CB3DC" w:rsidR="0079555C" w:rsidRDefault="0079555C" w:rsidP="0079555C">
      <w:pPr>
        <w:pStyle w:val="a4"/>
        <w:keepNext/>
        <w:rPr>
          <w:rtl/>
        </w:rPr>
      </w:pPr>
      <w:bookmarkStart w:id="11198" w:name="ET_speaker_5105_960"/>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198"/>
    </w:p>
    <w:p w14:paraId="190068D4" w14:textId="3FC24403" w:rsidR="0079555C" w:rsidRDefault="0079555C" w:rsidP="0079555C">
      <w:pPr>
        <w:pStyle w:val="KeepWithNext"/>
        <w:rPr>
          <w:rtl/>
          <w:lang w:eastAsia="he-IL"/>
        </w:rPr>
      </w:pPr>
    </w:p>
    <w:p w14:paraId="1AB80D5F" w14:textId="12330796" w:rsidR="0079555C" w:rsidRDefault="0079555C" w:rsidP="0079555C">
      <w:pPr>
        <w:rPr>
          <w:rtl/>
          <w:lang w:eastAsia="he-IL"/>
        </w:rPr>
      </w:pPr>
      <w:bookmarkStart w:id="11199" w:name="_ETM_Q1_7896098"/>
      <w:bookmarkStart w:id="11200" w:name="_ETM_Q1_7896249"/>
      <w:bookmarkStart w:id="11201" w:name="_ETM_Q1_7891412"/>
      <w:bookmarkEnd w:id="11199"/>
      <w:bookmarkEnd w:id="11200"/>
      <w:bookmarkEnd w:id="11201"/>
      <w:r>
        <w:rPr>
          <w:rFonts w:hint="cs"/>
          <w:rtl/>
          <w:lang w:eastAsia="he-IL"/>
        </w:rPr>
        <w:t>מאיזה סיבות? מאילו טעמים?</w:t>
      </w:r>
      <w:bookmarkStart w:id="11202" w:name="_ETM_Q1_7895951"/>
      <w:bookmarkEnd w:id="11202"/>
    </w:p>
    <w:p w14:paraId="0CFBC3C7" w14:textId="31927233" w:rsidR="0079555C" w:rsidRDefault="0079555C" w:rsidP="0079555C">
      <w:pPr>
        <w:rPr>
          <w:rtl/>
          <w:lang w:eastAsia="he-IL"/>
        </w:rPr>
      </w:pPr>
      <w:bookmarkStart w:id="11203" w:name="_ETM_Q1_7896336"/>
      <w:bookmarkStart w:id="11204" w:name="_ETM_Q1_7894285"/>
      <w:bookmarkEnd w:id="11203"/>
      <w:bookmarkEnd w:id="11204"/>
    </w:p>
    <w:p w14:paraId="5A33DE40" w14:textId="78DC9B57" w:rsidR="0079555C" w:rsidRDefault="0079555C" w:rsidP="0079555C">
      <w:pPr>
        <w:pStyle w:val="a4"/>
        <w:keepNext/>
        <w:rPr>
          <w:rtl/>
        </w:rPr>
      </w:pPr>
      <w:bookmarkStart w:id="11205" w:name="ET_speaker_6157_961"/>
      <w:r w:rsidRPr="0079555C">
        <w:rPr>
          <w:rStyle w:val="TagStyle"/>
          <w:rtl/>
        </w:rPr>
        <w:t xml:space="preserve"> &lt;&lt; דובר &gt;&gt; </w:t>
      </w:r>
      <w:r>
        <w:rPr>
          <w:rtl/>
        </w:rPr>
        <w:t>שמחה רוטמן (הציונות הדתית):</w:t>
      </w:r>
      <w:r w:rsidRPr="0079555C">
        <w:rPr>
          <w:rStyle w:val="TagStyle"/>
          <w:rtl/>
        </w:rPr>
        <w:t xml:space="preserve"> &lt;&lt; דובר &gt;&gt;</w:t>
      </w:r>
      <w:r w:rsidR="00FC1A7B">
        <w:rPr>
          <w:rtl/>
        </w:rPr>
        <w:t xml:space="preserve"> </w:t>
      </w:r>
      <w:r>
        <w:rPr>
          <w:rtl/>
        </w:rPr>
        <w:t xml:space="preserve"> </w:t>
      </w:r>
      <w:bookmarkEnd w:id="11205"/>
    </w:p>
    <w:p w14:paraId="530FC665" w14:textId="1F3AE390" w:rsidR="0079555C" w:rsidRDefault="0079555C" w:rsidP="0079555C">
      <w:pPr>
        <w:pStyle w:val="KeepWithNext"/>
        <w:rPr>
          <w:rtl/>
          <w:lang w:eastAsia="he-IL"/>
        </w:rPr>
      </w:pPr>
    </w:p>
    <w:p w14:paraId="3138E11B" w14:textId="39BF8718" w:rsidR="0079555C" w:rsidRDefault="0079555C" w:rsidP="0079555C">
      <w:pPr>
        <w:rPr>
          <w:rtl/>
          <w:lang w:eastAsia="he-IL"/>
        </w:rPr>
      </w:pPr>
      <w:bookmarkStart w:id="11206" w:name="_ETM_Q1_7896945"/>
      <w:bookmarkStart w:id="11207" w:name="_ETM_Q1_7897071"/>
      <w:bookmarkEnd w:id="11206"/>
      <w:bookmarkEnd w:id="11207"/>
      <w:r>
        <w:rPr>
          <w:rFonts w:hint="cs"/>
          <w:rtl/>
          <w:lang w:eastAsia="he-IL"/>
        </w:rPr>
        <w:t>הומניטאריים.</w:t>
      </w:r>
    </w:p>
    <w:p w14:paraId="2D12C97A" w14:textId="44C819F9" w:rsidR="0079555C" w:rsidRDefault="0079555C" w:rsidP="0079555C">
      <w:pPr>
        <w:rPr>
          <w:rtl/>
          <w:lang w:eastAsia="he-IL"/>
        </w:rPr>
      </w:pPr>
      <w:bookmarkStart w:id="11208" w:name="_ETM_Q1_7899141"/>
      <w:bookmarkStart w:id="11209" w:name="_ETM_Q1_7899515"/>
      <w:bookmarkEnd w:id="11208"/>
      <w:bookmarkEnd w:id="11209"/>
    </w:p>
    <w:p w14:paraId="4B993854" w14:textId="3762A88E" w:rsidR="0079555C" w:rsidRDefault="0079555C" w:rsidP="0079555C">
      <w:pPr>
        <w:pStyle w:val="af9"/>
        <w:keepNext/>
        <w:rPr>
          <w:rtl/>
          <w:lang w:eastAsia="he-IL"/>
        </w:rPr>
      </w:pPr>
      <w:bookmarkStart w:id="11210" w:name="ET_guest_חגית_צור_962"/>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210"/>
    </w:p>
    <w:p w14:paraId="7458577A" w14:textId="7C20CF97" w:rsidR="0079555C" w:rsidRDefault="0079555C" w:rsidP="0079555C">
      <w:pPr>
        <w:pStyle w:val="KeepWithNext"/>
        <w:rPr>
          <w:rtl/>
          <w:lang w:eastAsia="he-IL"/>
        </w:rPr>
      </w:pPr>
    </w:p>
    <w:p w14:paraId="11C8BFD5" w14:textId="5605F63C" w:rsidR="0079555C" w:rsidRDefault="0079555C" w:rsidP="0079555C">
      <w:pPr>
        <w:rPr>
          <w:rtl/>
          <w:lang w:eastAsia="he-IL"/>
        </w:rPr>
      </w:pPr>
      <w:bookmarkStart w:id="11211" w:name="_ETM_Q1_7903166"/>
      <w:bookmarkStart w:id="11212" w:name="_ETM_Q1_7903253"/>
      <w:bookmarkStart w:id="11213" w:name="_ETM_Q1_7898335"/>
      <w:bookmarkEnd w:id="11211"/>
      <w:bookmarkEnd w:id="11212"/>
      <w:bookmarkEnd w:id="11213"/>
      <w:r>
        <w:rPr>
          <w:rFonts w:hint="cs"/>
          <w:rtl/>
          <w:lang w:eastAsia="he-IL"/>
        </w:rPr>
        <w:t>הרבה מן המקרים הם מקרים של הפסקות</w:t>
      </w:r>
      <w:bookmarkStart w:id="11214" w:name="_ETM_Q1_7903956"/>
      <w:bookmarkEnd w:id="11214"/>
      <w:r>
        <w:rPr>
          <w:rFonts w:hint="cs"/>
          <w:rtl/>
          <w:lang w:eastAsia="he-IL"/>
        </w:rPr>
        <w:t xml:space="preserve"> הליך, כפי </w:t>
      </w:r>
      <w:bookmarkStart w:id="11215" w:name="_ETM_Q1_7900969"/>
      <w:bookmarkEnd w:id="11215"/>
      <w:r>
        <w:rPr>
          <w:rFonts w:hint="cs"/>
          <w:rtl/>
          <w:lang w:eastAsia="he-IL"/>
        </w:rPr>
        <w:t>שתואר בהרחבה בוועדה הקודמת וגם היום - -</w:t>
      </w:r>
      <w:bookmarkStart w:id="11216" w:name="_ETM_Q1_7902851"/>
      <w:bookmarkStart w:id="11217" w:name="_ETM_Q1_7903421"/>
      <w:bookmarkEnd w:id="11216"/>
      <w:bookmarkEnd w:id="11217"/>
      <w:r>
        <w:rPr>
          <w:rFonts w:hint="cs"/>
          <w:rtl/>
          <w:lang w:eastAsia="he-IL"/>
        </w:rPr>
        <w:t xml:space="preserve"> -</w:t>
      </w:r>
      <w:bookmarkStart w:id="11218" w:name="_ETM_Q1_7904756"/>
      <w:bookmarkEnd w:id="11218"/>
    </w:p>
    <w:p w14:paraId="346E1B07" w14:textId="7F0FA3EC" w:rsidR="0079555C" w:rsidRDefault="0079555C" w:rsidP="0079555C">
      <w:pPr>
        <w:rPr>
          <w:rtl/>
          <w:lang w:eastAsia="he-IL"/>
        </w:rPr>
      </w:pPr>
    </w:p>
    <w:p w14:paraId="16108069" w14:textId="2EAE1163" w:rsidR="0079555C" w:rsidRDefault="0079555C" w:rsidP="0079555C">
      <w:pPr>
        <w:pStyle w:val="a4"/>
        <w:keepNext/>
        <w:rPr>
          <w:rtl/>
        </w:rPr>
      </w:pPr>
      <w:bookmarkStart w:id="11219" w:name="ET_speaker_5105_963"/>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219"/>
    </w:p>
    <w:p w14:paraId="0E147946" w14:textId="427D23F5" w:rsidR="0079555C" w:rsidRDefault="0079555C" w:rsidP="0079555C">
      <w:pPr>
        <w:pStyle w:val="KeepWithNext"/>
        <w:rPr>
          <w:rtl/>
          <w:lang w:eastAsia="he-IL"/>
        </w:rPr>
      </w:pPr>
    </w:p>
    <w:p w14:paraId="55D94A51" w14:textId="6C43AC39" w:rsidR="0079555C" w:rsidRDefault="0079555C" w:rsidP="0079555C">
      <w:pPr>
        <w:rPr>
          <w:rtl/>
          <w:lang w:eastAsia="he-IL"/>
        </w:rPr>
      </w:pPr>
      <w:bookmarkStart w:id="11220" w:name="_ETM_Q1_7907903"/>
      <w:bookmarkStart w:id="11221" w:name="_ETM_Q1_7908034"/>
      <w:bookmarkEnd w:id="11220"/>
      <w:bookmarkEnd w:id="11221"/>
      <w:r>
        <w:rPr>
          <w:rFonts w:hint="cs"/>
          <w:rtl/>
          <w:lang w:eastAsia="he-IL"/>
        </w:rPr>
        <w:t>איך?</w:t>
      </w:r>
      <w:bookmarkStart w:id="11222" w:name="_ETM_Q1_7903820"/>
      <w:bookmarkEnd w:id="11222"/>
      <w:r>
        <w:rPr>
          <w:rFonts w:hint="cs"/>
          <w:rtl/>
          <w:lang w:eastAsia="he-IL"/>
        </w:rPr>
        <w:t xml:space="preserve"> אבל על פי החוק המקורי, אסור לוועדה ההומניטארית</w:t>
      </w:r>
      <w:bookmarkStart w:id="11223" w:name="_ETM_Q1_7912518"/>
      <w:bookmarkEnd w:id="11223"/>
      <w:r>
        <w:rPr>
          <w:rFonts w:hint="cs"/>
          <w:rtl/>
          <w:lang w:eastAsia="he-IL"/>
        </w:rPr>
        <w:t xml:space="preserve"> </w:t>
      </w:r>
      <w:bookmarkStart w:id="11224" w:name="_ETM_Q1_7907680"/>
      <w:bookmarkEnd w:id="11224"/>
      <w:r>
        <w:rPr>
          <w:rFonts w:hint="cs"/>
          <w:rtl/>
          <w:lang w:eastAsia="he-IL"/>
        </w:rPr>
        <w:t>אסור לדון במעמד מתוקף בני זוג, מתוקף איחוד משפחות</w:t>
      </w:r>
      <w:bookmarkStart w:id="11225" w:name="_ETM_Q1_7913635"/>
      <w:bookmarkEnd w:id="11225"/>
      <w:r>
        <w:rPr>
          <w:rFonts w:hint="cs"/>
          <w:rtl/>
          <w:lang w:eastAsia="he-IL"/>
        </w:rPr>
        <w:t>,</w:t>
      </w:r>
      <w:bookmarkStart w:id="11226" w:name="_ETM_Q1_7914232"/>
      <w:bookmarkEnd w:id="11226"/>
      <w:r>
        <w:rPr>
          <w:rFonts w:hint="cs"/>
          <w:rtl/>
          <w:lang w:eastAsia="he-IL"/>
        </w:rPr>
        <w:t xml:space="preserve"> אז איך?</w:t>
      </w:r>
      <w:bookmarkStart w:id="11227" w:name="_ETM_Q1_7915679"/>
      <w:bookmarkEnd w:id="11227"/>
    </w:p>
    <w:p w14:paraId="0BE3B0C6" w14:textId="3901412B" w:rsidR="0079555C" w:rsidRDefault="0079555C" w:rsidP="0079555C">
      <w:pPr>
        <w:rPr>
          <w:rtl/>
          <w:lang w:eastAsia="he-IL"/>
        </w:rPr>
      </w:pPr>
      <w:bookmarkStart w:id="11228" w:name="_ETM_Q1_7916091"/>
      <w:bookmarkStart w:id="11229" w:name="_ETM_Q1_7913211"/>
      <w:bookmarkEnd w:id="11228"/>
      <w:bookmarkEnd w:id="11229"/>
    </w:p>
    <w:p w14:paraId="002DF307" w14:textId="67614888" w:rsidR="0079555C" w:rsidRDefault="0079555C" w:rsidP="0079555C">
      <w:pPr>
        <w:pStyle w:val="af9"/>
        <w:keepNext/>
        <w:rPr>
          <w:rtl/>
          <w:lang w:eastAsia="he-IL"/>
        </w:rPr>
      </w:pPr>
      <w:bookmarkStart w:id="11230" w:name="ET_guest_חגית_צור_964"/>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230"/>
    </w:p>
    <w:p w14:paraId="31C0A2FC" w14:textId="46395C56" w:rsidR="0079555C" w:rsidRDefault="0079555C" w:rsidP="0079555C">
      <w:pPr>
        <w:pStyle w:val="KeepWithNext"/>
        <w:rPr>
          <w:rtl/>
          <w:lang w:eastAsia="he-IL"/>
        </w:rPr>
      </w:pPr>
    </w:p>
    <w:p w14:paraId="21983153" w14:textId="199C7010" w:rsidR="0079555C" w:rsidRDefault="0079555C" w:rsidP="0079555C">
      <w:pPr>
        <w:rPr>
          <w:rtl/>
          <w:lang w:eastAsia="he-IL"/>
        </w:rPr>
      </w:pPr>
      <w:bookmarkStart w:id="11231" w:name="_ETM_Q1_7914521"/>
      <w:bookmarkStart w:id="11232" w:name="_ETM_Q1_7914590"/>
      <w:bookmarkEnd w:id="11231"/>
      <w:bookmarkEnd w:id="11232"/>
      <w:r>
        <w:rPr>
          <w:rFonts w:hint="cs"/>
          <w:rtl/>
          <w:lang w:eastAsia="he-IL"/>
        </w:rPr>
        <w:t>מה זאת אומרת?</w:t>
      </w:r>
      <w:bookmarkStart w:id="11233" w:name="_ETM_Q1_7912498"/>
      <w:bookmarkStart w:id="11234" w:name="_ETM_Q1_7912897"/>
      <w:bookmarkEnd w:id="11233"/>
      <w:bookmarkEnd w:id="11234"/>
    </w:p>
    <w:p w14:paraId="6EAF219D" w14:textId="4FA980F1" w:rsidR="0079555C" w:rsidRDefault="0079555C" w:rsidP="0079555C">
      <w:pPr>
        <w:rPr>
          <w:rtl/>
          <w:lang w:eastAsia="he-IL"/>
        </w:rPr>
      </w:pPr>
      <w:bookmarkStart w:id="11235" w:name="_ETM_Q1_7913034"/>
      <w:bookmarkEnd w:id="11235"/>
    </w:p>
    <w:p w14:paraId="34C46F99" w14:textId="201458C5" w:rsidR="0079555C" w:rsidRDefault="0079555C" w:rsidP="0079555C">
      <w:pPr>
        <w:pStyle w:val="af9"/>
        <w:keepNext/>
        <w:rPr>
          <w:rtl/>
          <w:lang w:eastAsia="he-IL"/>
        </w:rPr>
      </w:pPr>
      <w:bookmarkStart w:id="11236" w:name="ET_guest_תהילה_אראל_965"/>
      <w:r w:rsidRPr="0079555C">
        <w:rPr>
          <w:rStyle w:val="TagStyle"/>
          <w:rtl/>
        </w:rPr>
        <w:t xml:space="preserve"> &lt;&lt; אורח &gt;&gt; </w:t>
      </w:r>
      <w:r>
        <w:rPr>
          <w:rtl/>
          <w:lang w:eastAsia="he-IL"/>
        </w:rPr>
        <w:t>תהילה אראל:</w:t>
      </w:r>
      <w:r w:rsidRPr="0079555C">
        <w:rPr>
          <w:rStyle w:val="TagStyle"/>
          <w:rtl/>
        </w:rPr>
        <w:t xml:space="preserve"> &lt;&lt; אורח &gt;&gt;</w:t>
      </w:r>
      <w:r w:rsidR="00FC1A7B">
        <w:rPr>
          <w:rtl/>
          <w:lang w:eastAsia="he-IL"/>
        </w:rPr>
        <w:t xml:space="preserve"> </w:t>
      </w:r>
      <w:r>
        <w:rPr>
          <w:rtl/>
          <w:lang w:eastAsia="he-IL"/>
        </w:rPr>
        <w:t xml:space="preserve"> </w:t>
      </w:r>
      <w:bookmarkEnd w:id="11236"/>
    </w:p>
    <w:p w14:paraId="7305AF37" w14:textId="3C1FB323" w:rsidR="0079555C" w:rsidRDefault="0079555C" w:rsidP="0079555C">
      <w:pPr>
        <w:pStyle w:val="KeepWithNext"/>
        <w:rPr>
          <w:rtl/>
          <w:lang w:eastAsia="he-IL"/>
        </w:rPr>
      </w:pPr>
    </w:p>
    <w:p w14:paraId="27281DC2" w14:textId="1BC6596B" w:rsidR="0079555C" w:rsidRDefault="0079555C" w:rsidP="0079555C">
      <w:pPr>
        <w:rPr>
          <w:rtl/>
          <w:lang w:eastAsia="he-IL"/>
        </w:rPr>
      </w:pPr>
      <w:bookmarkStart w:id="11237" w:name="_ETM_Q1_7915859"/>
      <w:bookmarkStart w:id="11238" w:name="_ETM_Q1_7915970"/>
      <w:bookmarkEnd w:id="11237"/>
      <w:bookmarkEnd w:id="11238"/>
      <w:r>
        <w:rPr>
          <w:rFonts w:hint="cs"/>
          <w:rtl/>
          <w:lang w:eastAsia="he-IL"/>
        </w:rPr>
        <w:t xml:space="preserve">לא, כעיקרון, הוועדה המקצועית </w:t>
      </w:r>
      <w:bookmarkStart w:id="11239" w:name="_ETM_Q1_7917103"/>
      <w:bookmarkEnd w:id="11239"/>
      <w:r>
        <w:rPr>
          <w:rFonts w:hint="cs"/>
          <w:rtl/>
          <w:lang w:eastAsia="he-IL"/>
        </w:rPr>
        <w:t>ההומניטארית, הסעיף</w:t>
      </w:r>
      <w:bookmarkStart w:id="11240" w:name="_ETM_Q1_7922458"/>
      <w:bookmarkEnd w:id="11240"/>
      <w:r>
        <w:rPr>
          <w:rFonts w:hint="cs"/>
          <w:rtl/>
          <w:lang w:eastAsia="he-IL"/>
        </w:rPr>
        <w:t xml:space="preserve"> הזה בכלל נוסף כדי לאפשר לתת פתח</w:t>
      </w:r>
      <w:bookmarkStart w:id="11241" w:name="_ETM_Q1_7922176"/>
      <w:bookmarkEnd w:id="11241"/>
      <w:r>
        <w:rPr>
          <w:rFonts w:hint="cs"/>
          <w:rtl/>
          <w:lang w:eastAsia="he-IL"/>
        </w:rPr>
        <w:t xml:space="preserve"> לדון במקרים שלא</w:t>
      </w:r>
      <w:bookmarkStart w:id="11242" w:name="_ETM_Q1_7926752"/>
      <w:bookmarkEnd w:id="11242"/>
      <w:r>
        <w:rPr>
          <w:rFonts w:hint="cs"/>
          <w:rtl/>
          <w:lang w:eastAsia="he-IL"/>
        </w:rPr>
        <w:t xml:space="preserve"> עולים בחוק. זאת אומרת</w:t>
      </w:r>
      <w:r w:rsidR="00FC1A7B">
        <w:rPr>
          <w:rFonts w:hint="cs"/>
          <w:rtl/>
          <w:lang w:eastAsia="he-IL"/>
        </w:rPr>
        <w:t xml:space="preserve"> </w:t>
      </w:r>
      <w:r>
        <w:rPr>
          <w:rFonts w:hint="cs"/>
          <w:rtl/>
          <w:lang w:eastAsia="he-IL"/>
        </w:rPr>
        <w:t>- -</w:t>
      </w:r>
      <w:bookmarkStart w:id="11243" w:name="_ETM_Q1_7927978"/>
      <w:bookmarkStart w:id="11244" w:name="_ETM_Q1_7923663"/>
      <w:bookmarkEnd w:id="11243"/>
      <w:bookmarkEnd w:id="11244"/>
      <w:r>
        <w:rPr>
          <w:rFonts w:hint="cs"/>
          <w:rtl/>
          <w:lang w:eastAsia="he-IL"/>
        </w:rPr>
        <w:t xml:space="preserve"> -</w:t>
      </w:r>
      <w:bookmarkStart w:id="11245" w:name="_ETM_Q1_7925045"/>
      <w:bookmarkEnd w:id="11245"/>
    </w:p>
    <w:p w14:paraId="071D5096" w14:textId="0AA94444" w:rsidR="0079555C" w:rsidRDefault="0079555C" w:rsidP="0079555C">
      <w:pPr>
        <w:rPr>
          <w:rtl/>
          <w:lang w:eastAsia="he-IL"/>
        </w:rPr>
      </w:pPr>
      <w:bookmarkStart w:id="11246" w:name="_ETM_Q1_7925532"/>
      <w:bookmarkEnd w:id="11246"/>
    </w:p>
    <w:p w14:paraId="1AAC99E8" w14:textId="61950A74" w:rsidR="0079555C" w:rsidRDefault="0079555C" w:rsidP="0079555C">
      <w:pPr>
        <w:pStyle w:val="af6"/>
        <w:keepNext/>
        <w:rPr>
          <w:rtl/>
        </w:rPr>
      </w:pPr>
      <w:bookmarkStart w:id="11247" w:name="ET_yor_5766_966"/>
      <w:r w:rsidRPr="0079555C">
        <w:rPr>
          <w:rStyle w:val="TagStyle"/>
          <w:rtl/>
        </w:rPr>
        <w:t xml:space="preserve"> &lt;&lt; יור &gt;&gt; </w:t>
      </w:r>
      <w:r>
        <w:rPr>
          <w:rtl/>
        </w:rPr>
        <w:t>היו"ר רם בן ברק:</w:t>
      </w:r>
      <w:r w:rsidRPr="0079555C">
        <w:rPr>
          <w:rStyle w:val="TagStyle"/>
          <w:rtl/>
        </w:rPr>
        <w:t xml:space="preserve"> &lt;&lt; יור &gt;&gt;</w:t>
      </w:r>
      <w:r w:rsidR="00FC1A7B">
        <w:rPr>
          <w:rtl/>
        </w:rPr>
        <w:t xml:space="preserve"> </w:t>
      </w:r>
      <w:r>
        <w:rPr>
          <w:rtl/>
        </w:rPr>
        <w:t xml:space="preserve"> </w:t>
      </w:r>
      <w:bookmarkEnd w:id="11247"/>
    </w:p>
    <w:p w14:paraId="51F95212" w14:textId="64CE6A75" w:rsidR="0079555C" w:rsidRDefault="0079555C" w:rsidP="0079555C">
      <w:pPr>
        <w:pStyle w:val="KeepWithNext"/>
        <w:rPr>
          <w:rtl/>
          <w:lang w:eastAsia="he-IL"/>
        </w:rPr>
      </w:pPr>
    </w:p>
    <w:p w14:paraId="5DD6F640" w14:textId="1835AF8E" w:rsidR="0079555C" w:rsidRDefault="0079555C" w:rsidP="0079555C">
      <w:pPr>
        <w:rPr>
          <w:rtl/>
          <w:lang w:eastAsia="he-IL"/>
        </w:rPr>
      </w:pPr>
      <w:bookmarkStart w:id="11248" w:name="_ETM_Q1_7926459"/>
      <w:bookmarkEnd w:id="11248"/>
      <w:r>
        <w:rPr>
          <w:rFonts w:hint="cs"/>
          <w:rtl/>
          <w:lang w:eastAsia="he-IL"/>
        </w:rPr>
        <w:t>שאי אפשר להכניס</w:t>
      </w:r>
      <w:bookmarkStart w:id="11249" w:name="_ETM_Q1_7929590"/>
      <w:bookmarkEnd w:id="11249"/>
      <w:r>
        <w:rPr>
          <w:rFonts w:hint="cs"/>
          <w:rtl/>
          <w:lang w:eastAsia="he-IL"/>
        </w:rPr>
        <w:t xml:space="preserve"> אותם ב-3 או ב-4.</w:t>
      </w:r>
      <w:bookmarkStart w:id="11250" w:name="_ETM_Q1_7930827"/>
      <w:bookmarkStart w:id="11251" w:name="_ETM_Q1_7926575"/>
      <w:bookmarkStart w:id="11252" w:name="_ETM_Q1_7927610"/>
      <w:bookmarkEnd w:id="11250"/>
      <w:bookmarkEnd w:id="11251"/>
      <w:bookmarkEnd w:id="11252"/>
    </w:p>
    <w:p w14:paraId="3AAECF81" w14:textId="5F5B5DF4" w:rsidR="0079555C" w:rsidRDefault="0079555C" w:rsidP="0079555C">
      <w:pPr>
        <w:rPr>
          <w:rtl/>
          <w:lang w:eastAsia="he-IL"/>
        </w:rPr>
      </w:pPr>
      <w:bookmarkStart w:id="11253" w:name="_ETM_Q1_7928047"/>
      <w:bookmarkEnd w:id="11253"/>
    </w:p>
    <w:p w14:paraId="4F304E87" w14:textId="120E2D0D" w:rsidR="0079555C" w:rsidRDefault="0079555C" w:rsidP="0079555C">
      <w:pPr>
        <w:pStyle w:val="af9"/>
        <w:keepNext/>
        <w:rPr>
          <w:rtl/>
          <w:lang w:eastAsia="he-IL"/>
        </w:rPr>
      </w:pPr>
      <w:bookmarkStart w:id="11254" w:name="ET_guest_תהילה_אראל_967"/>
      <w:r w:rsidRPr="0079555C">
        <w:rPr>
          <w:rStyle w:val="TagStyle"/>
          <w:rtl/>
        </w:rPr>
        <w:t xml:space="preserve"> &lt;&lt; אורח &gt;&gt; </w:t>
      </w:r>
      <w:r>
        <w:rPr>
          <w:rtl/>
          <w:lang w:eastAsia="he-IL"/>
        </w:rPr>
        <w:t>תהילה אראל:</w:t>
      </w:r>
      <w:r w:rsidRPr="0079555C">
        <w:rPr>
          <w:rStyle w:val="TagStyle"/>
          <w:rtl/>
        </w:rPr>
        <w:t xml:space="preserve"> &lt;&lt; אורח &gt;&gt;</w:t>
      </w:r>
      <w:r w:rsidR="00FC1A7B">
        <w:rPr>
          <w:rtl/>
          <w:lang w:eastAsia="he-IL"/>
        </w:rPr>
        <w:t xml:space="preserve"> </w:t>
      </w:r>
      <w:r>
        <w:rPr>
          <w:rtl/>
          <w:lang w:eastAsia="he-IL"/>
        </w:rPr>
        <w:t xml:space="preserve"> </w:t>
      </w:r>
      <w:bookmarkEnd w:id="11254"/>
    </w:p>
    <w:p w14:paraId="3DB4D75C" w14:textId="5DB6C37F" w:rsidR="0079555C" w:rsidRDefault="0079555C" w:rsidP="0079555C">
      <w:pPr>
        <w:pStyle w:val="KeepWithNext"/>
        <w:rPr>
          <w:rtl/>
          <w:lang w:eastAsia="he-IL"/>
        </w:rPr>
      </w:pPr>
    </w:p>
    <w:p w14:paraId="4776BCF2" w14:textId="1D0513FC" w:rsidR="0079555C" w:rsidRDefault="0079555C" w:rsidP="0079555C">
      <w:pPr>
        <w:rPr>
          <w:rtl/>
          <w:lang w:eastAsia="he-IL"/>
        </w:rPr>
      </w:pPr>
      <w:bookmarkStart w:id="11255" w:name="_ETM_Q1_7930669"/>
      <w:bookmarkStart w:id="11256" w:name="_ETM_Q1_7930801"/>
      <w:bookmarkEnd w:id="11255"/>
      <w:bookmarkEnd w:id="11256"/>
      <w:r>
        <w:rPr>
          <w:rFonts w:hint="cs"/>
          <w:rtl/>
          <w:lang w:eastAsia="he-IL"/>
        </w:rPr>
        <w:t xml:space="preserve">כן, ולכן, יש את הפתח </w:t>
      </w:r>
      <w:bookmarkStart w:id="11257" w:name="_ETM_Q1_7930318"/>
      <w:bookmarkEnd w:id="11257"/>
      <w:r>
        <w:rPr>
          <w:rFonts w:hint="cs"/>
          <w:rtl/>
          <w:lang w:eastAsia="he-IL"/>
        </w:rPr>
        <w:t>הזה</w:t>
      </w:r>
      <w:bookmarkStart w:id="11258" w:name="_ETM_Q1_7932890"/>
      <w:bookmarkEnd w:id="11258"/>
      <w:r>
        <w:rPr>
          <w:rFonts w:hint="cs"/>
          <w:rtl/>
          <w:lang w:eastAsia="he-IL"/>
        </w:rPr>
        <w:t xml:space="preserve"> של הוועדה המקצועית ההומניטארית </w:t>
      </w:r>
      <w:bookmarkStart w:id="11259" w:name="_ETM_Q1_7933392"/>
      <w:bookmarkEnd w:id="11259"/>
      <w:r>
        <w:rPr>
          <w:rFonts w:hint="cs"/>
          <w:rtl/>
          <w:lang w:eastAsia="he-IL"/>
        </w:rPr>
        <w:t xml:space="preserve">שבאה ומתכנסת </w:t>
      </w:r>
      <w:bookmarkStart w:id="11260" w:name="_ETM_Q1_7934818"/>
      <w:bookmarkEnd w:id="11260"/>
      <w:r>
        <w:rPr>
          <w:rFonts w:hint="cs"/>
          <w:rtl/>
          <w:lang w:eastAsia="he-IL"/>
        </w:rPr>
        <w:t>- - -</w:t>
      </w:r>
      <w:bookmarkStart w:id="11261" w:name="_ETM_Q1_7936604"/>
      <w:bookmarkEnd w:id="11261"/>
    </w:p>
    <w:p w14:paraId="20A59109" w14:textId="0AB9DCAA" w:rsidR="0079555C" w:rsidRDefault="0079555C" w:rsidP="0079555C">
      <w:pPr>
        <w:rPr>
          <w:rtl/>
          <w:lang w:eastAsia="he-IL"/>
        </w:rPr>
      </w:pPr>
      <w:bookmarkStart w:id="11262" w:name="_ETM_Q1_7937056"/>
      <w:bookmarkEnd w:id="11262"/>
    </w:p>
    <w:p w14:paraId="175329CC" w14:textId="55E05C9E" w:rsidR="0079555C" w:rsidRDefault="0079555C" w:rsidP="0079555C">
      <w:pPr>
        <w:pStyle w:val="a4"/>
        <w:keepNext/>
        <w:rPr>
          <w:rtl/>
        </w:rPr>
      </w:pPr>
      <w:bookmarkStart w:id="11263" w:name="ET_speaker_5854_968"/>
      <w:r w:rsidRPr="0079555C">
        <w:rPr>
          <w:rStyle w:val="TagStyle"/>
          <w:rtl/>
        </w:rPr>
        <w:t xml:space="preserve"> &lt;&lt; דובר &gt;&gt; </w:t>
      </w:r>
      <w:r>
        <w:rPr>
          <w:rtl/>
        </w:rPr>
        <w:t>ווליד טאהא (רע"מ – רשימת האיחוד הערבי):</w:t>
      </w:r>
      <w:r w:rsidRPr="0079555C">
        <w:rPr>
          <w:rStyle w:val="TagStyle"/>
          <w:rtl/>
        </w:rPr>
        <w:t xml:space="preserve"> &lt;&lt; דובר &gt;&gt;</w:t>
      </w:r>
      <w:r w:rsidR="00FC1A7B">
        <w:rPr>
          <w:rtl/>
        </w:rPr>
        <w:t xml:space="preserve"> </w:t>
      </w:r>
      <w:r>
        <w:rPr>
          <w:rtl/>
        </w:rPr>
        <w:t xml:space="preserve"> </w:t>
      </w:r>
      <w:bookmarkEnd w:id="11263"/>
    </w:p>
    <w:p w14:paraId="322A4C80" w14:textId="1BC58865" w:rsidR="0079555C" w:rsidRDefault="0079555C" w:rsidP="0079555C">
      <w:pPr>
        <w:pStyle w:val="KeepWithNext"/>
        <w:rPr>
          <w:rtl/>
          <w:lang w:eastAsia="he-IL"/>
        </w:rPr>
      </w:pPr>
    </w:p>
    <w:p w14:paraId="040E3F85" w14:textId="3EC0AABA" w:rsidR="0079555C" w:rsidRDefault="0079555C" w:rsidP="0079555C">
      <w:pPr>
        <w:rPr>
          <w:rtl/>
          <w:lang w:eastAsia="he-IL"/>
        </w:rPr>
      </w:pPr>
      <w:bookmarkStart w:id="11264" w:name="_ETM_Q1_7941159"/>
      <w:bookmarkStart w:id="11265" w:name="_ETM_Q1_7941286"/>
      <w:bookmarkEnd w:id="11264"/>
      <w:bookmarkEnd w:id="11265"/>
      <w:r>
        <w:rPr>
          <w:rFonts w:hint="cs"/>
          <w:rtl/>
          <w:lang w:eastAsia="he-IL"/>
        </w:rPr>
        <w:t>יש</w:t>
      </w:r>
      <w:bookmarkStart w:id="11266" w:name="_ETM_Q1_7936479"/>
      <w:bookmarkEnd w:id="11266"/>
      <w:r>
        <w:rPr>
          <w:rFonts w:hint="cs"/>
          <w:rtl/>
          <w:lang w:eastAsia="he-IL"/>
        </w:rPr>
        <w:t xml:space="preserve"> לה</w:t>
      </w:r>
      <w:bookmarkStart w:id="11267" w:name="_ETM_Q1_7936849"/>
      <w:bookmarkEnd w:id="11267"/>
      <w:r>
        <w:rPr>
          <w:rFonts w:hint="cs"/>
          <w:rtl/>
          <w:lang w:eastAsia="he-IL"/>
        </w:rPr>
        <w:t xml:space="preserve"> מועדים קבועים להתכנסות </w:t>
      </w:r>
      <w:bookmarkStart w:id="11268" w:name="_ETM_Q1_7935726"/>
      <w:bookmarkEnd w:id="11268"/>
      <w:r>
        <w:rPr>
          <w:rFonts w:hint="cs"/>
          <w:rtl/>
          <w:lang w:eastAsia="he-IL"/>
        </w:rPr>
        <w:t>ל</w:t>
      </w:r>
      <w:bookmarkStart w:id="11269" w:name="_ETM_Q1_7935248"/>
      <w:bookmarkEnd w:id="11269"/>
      <w:r>
        <w:rPr>
          <w:rFonts w:hint="cs"/>
          <w:rtl/>
          <w:lang w:eastAsia="he-IL"/>
        </w:rPr>
        <w:t>וועדות האלה?</w:t>
      </w:r>
      <w:bookmarkStart w:id="11270" w:name="_ETM_Q1_7939235"/>
      <w:bookmarkEnd w:id="11270"/>
    </w:p>
    <w:p w14:paraId="7A196D00" w14:textId="3C7784C9" w:rsidR="0079555C" w:rsidRDefault="0079555C" w:rsidP="0079555C">
      <w:pPr>
        <w:rPr>
          <w:rFonts w:ascii="David" w:hAnsi="David"/>
          <w:u w:val="single"/>
          <w:rtl/>
          <w:lang w:eastAsia="he-IL"/>
        </w:rPr>
      </w:pPr>
      <w:bookmarkStart w:id="11271" w:name="_ETM_Q1_7939754"/>
      <w:bookmarkEnd w:id="11271"/>
    </w:p>
    <w:p w14:paraId="502DE4EA" w14:textId="19E64C69" w:rsidR="0079555C" w:rsidRDefault="0079555C" w:rsidP="0079555C">
      <w:pPr>
        <w:pStyle w:val="af9"/>
        <w:keepNext/>
        <w:rPr>
          <w:rtl/>
          <w:lang w:eastAsia="he-IL"/>
        </w:rPr>
      </w:pPr>
      <w:bookmarkStart w:id="11272" w:name="ET_guest_תהילה_אראל_970"/>
      <w:r w:rsidRPr="0079555C">
        <w:rPr>
          <w:rStyle w:val="TagStyle"/>
          <w:rtl/>
        </w:rPr>
        <w:t xml:space="preserve"> &lt;&lt; אורח &gt;&gt; </w:t>
      </w:r>
      <w:r>
        <w:rPr>
          <w:rtl/>
          <w:lang w:eastAsia="he-IL"/>
        </w:rPr>
        <w:t>תהילה אראל:</w:t>
      </w:r>
      <w:r w:rsidRPr="0079555C">
        <w:rPr>
          <w:rStyle w:val="TagStyle"/>
          <w:rtl/>
        </w:rPr>
        <w:t xml:space="preserve"> &lt;&lt; אורח &gt;&gt;</w:t>
      </w:r>
      <w:r w:rsidR="00FC1A7B">
        <w:rPr>
          <w:rtl/>
          <w:lang w:eastAsia="he-IL"/>
        </w:rPr>
        <w:t xml:space="preserve"> </w:t>
      </w:r>
      <w:r>
        <w:rPr>
          <w:rtl/>
          <w:lang w:eastAsia="he-IL"/>
        </w:rPr>
        <w:t xml:space="preserve"> </w:t>
      </w:r>
      <w:bookmarkEnd w:id="11272"/>
    </w:p>
    <w:p w14:paraId="188C1947" w14:textId="51B284D8" w:rsidR="0079555C" w:rsidRDefault="0079555C" w:rsidP="0079555C">
      <w:pPr>
        <w:pStyle w:val="KeepWithNext"/>
        <w:rPr>
          <w:rtl/>
          <w:lang w:eastAsia="he-IL"/>
        </w:rPr>
      </w:pPr>
    </w:p>
    <w:p w14:paraId="489F3A52" w14:textId="281A9EF0" w:rsidR="0079555C" w:rsidRDefault="0079555C" w:rsidP="0079555C">
      <w:pPr>
        <w:rPr>
          <w:rtl/>
          <w:lang w:eastAsia="he-IL"/>
        </w:rPr>
      </w:pPr>
      <w:bookmarkStart w:id="11273" w:name="_ETM_Q1_7942847"/>
      <w:bookmarkStart w:id="11274" w:name="_ETM_Q1_7942958"/>
      <w:bookmarkStart w:id="11275" w:name="_ETM_Q1_7938145"/>
      <w:bookmarkStart w:id="11276" w:name="_ETM_Q1_7938965"/>
      <w:bookmarkEnd w:id="11273"/>
      <w:bookmarkEnd w:id="11274"/>
      <w:bookmarkEnd w:id="11275"/>
      <w:bookmarkEnd w:id="11276"/>
      <w:r>
        <w:rPr>
          <w:rFonts w:hint="cs"/>
          <w:rtl/>
          <w:lang w:eastAsia="he-IL"/>
        </w:rPr>
        <w:t>יחד עם הסייג</w:t>
      </w:r>
      <w:bookmarkStart w:id="11277" w:name="_ETM_Q1_7941739"/>
      <w:bookmarkStart w:id="11278" w:name="_ETM_Q1_7937238"/>
      <w:bookmarkEnd w:id="11277"/>
      <w:bookmarkEnd w:id="11278"/>
      <w:r>
        <w:rPr>
          <w:rFonts w:hint="cs"/>
          <w:rtl/>
          <w:lang w:eastAsia="he-IL"/>
        </w:rPr>
        <w:t>, רק שנייה</w:t>
      </w:r>
      <w:bookmarkStart w:id="11279" w:name="_ETM_Q1_7938365"/>
      <w:bookmarkEnd w:id="11279"/>
      <w:r>
        <w:rPr>
          <w:rFonts w:hint="cs"/>
          <w:rtl/>
          <w:lang w:eastAsia="he-IL"/>
        </w:rPr>
        <w:t xml:space="preserve"> - - -</w:t>
      </w:r>
      <w:bookmarkStart w:id="11280" w:name="_ETM_Q1_7939565"/>
      <w:bookmarkEnd w:id="11280"/>
    </w:p>
    <w:p w14:paraId="2F62C3C6" w14:textId="7AFD3CEC" w:rsidR="0079555C" w:rsidRDefault="0079555C" w:rsidP="0079555C">
      <w:pPr>
        <w:rPr>
          <w:rtl/>
          <w:lang w:eastAsia="he-IL"/>
        </w:rPr>
      </w:pPr>
      <w:bookmarkStart w:id="11281" w:name="_ETM_Q1_7939916"/>
      <w:bookmarkEnd w:id="11281"/>
    </w:p>
    <w:p w14:paraId="60171A33" w14:textId="3EDD6D8B" w:rsidR="0079555C" w:rsidRDefault="0079555C" w:rsidP="0079555C">
      <w:pPr>
        <w:pStyle w:val="a4"/>
        <w:keepNext/>
        <w:rPr>
          <w:rtl/>
        </w:rPr>
      </w:pPr>
      <w:bookmarkStart w:id="11282" w:name="ET_speaker_5105_971"/>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282"/>
    </w:p>
    <w:p w14:paraId="39B378D3" w14:textId="352F1776" w:rsidR="0079555C" w:rsidRDefault="0079555C" w:rsidP="0079555C">
      <w:pPr>
        <w:pStyle w:val="KeepWithNext"/>
        <w:rPr>
          <w:rtl/>
          <w:lang w:eastAsia="he-IL"/>
        </w:rPr>
      </w:pPr>
    </w:p>
    <w:p w14:paraId="6AA3D76A" w14:textId="6E48ED48" w:rsidR="0079555C" w:rsidRDefault="0079555C" w:rsidP="0079555C">
      <w:pPr>
        <w:rPr>
          <w:rtl/>
          <w:lang w:eastAsia="he-IL"/>
        </w:rPr>
      </w:pPr>
      <w:bookmarkStart w:id="11283" w:name="_ETM_Q1_7942116"/>
      <w:bookmarkEnd w:id="11283"/>
      <w:r>
        <w:rPr>
          <w:rFonts w:hint="cs"/>
          <w:rtl/>
          <w:lang w:eastAsia="he-IL"/>
        </w:rPr>
        <w:t>ש</w:t>
      </w:r>
      <w:bookmarkStart w:id="11284" w:name="_ETM_Q1_7942249"/>
      <w:bookmarkEnd w:id="11284"/>
      <w:r>
        <w:rPr>
          <w:rFonts w:hint="cs"/>
          <w:rtl/>
          <w:lang w:eastAsia="he-IL"/>
        </w:rPr>
        <w:t>עצם הזוגיות לא מקנה</w:t>
      </w:r>
      <w:bookmarkStart w:id="11285" w:name="_ETM_Q1_7941906"/>
      <w:bookmarkEnd w:id="11285"/>
      <w:r>
        <w:rPr>
          <w:rFonts w:hint="cs"/>
          <w:rtl/>
          <w:lang w:eastAsia="he-IL"/>
        </w:rPr>
        <w:t>, אוקיי.</w:t>
      </w:r>
      <w:bookmarkStart w:id="11286" w:name="_ETM_Q1_7943374"/>
      <w:bookmarkEnd w:id="11286"/>
    </w:p>
    <w:p w14:paraId="4B82FFA5" w14:textId="7B964264" w:rsidR="0079555C" w:rsidRDefault="0079555C" w:rsidP="0079555C">
      <w:pPr>
        <w:rPr>
          <w:rtl/>
          <w:lang w:eastAsia="he-IL"/>
        </w:rPr>
      </w:pPr>
      <w:bookmarkStart w:id="11287" w:name="_ETM_Q1_7943713"/>
      <w:bookmarkEnd w:id="11287"/>
    </w:p>
    <w:p w14:paraId="4E7DF448" w14:textId="1E582199" w:rsidR="0079555C" w:rsidRDefault="0079555C" w:rsidP="0079555C">
      <w:pPr>
        <w:pStyle w:val="af9"/>
        <w:keepNext/>
        <w:rPr>
          <w:rtl/>
          <w:lang w:eastAsia="he-IL"/>
        </w:rPr>
      </w:pPr>
      <w:bookmarkStart w:id="11288" w:name="ET_guest_תהילה_אראל_972"/>
      <w:r w:rsidRPr="0079555C">
        <w:rPr>
          <w:rStyle w:val="TagStyle"/>
          <w:rtl/>
        </w:rPr>
        <w:t xml:space="preserve"> &lt;&lt; אורח &gt;&gt; </w:t>
      </w:r>
      <w:r>
        <w:rPr>
          <w:rtl/>
          <w:lang w:eastAsia="he-IL"/>
        </w:rPr>
        <w:t>תהילה אראל:</w:t>
      </w:r>
      <w:r w:rsidRPr="0079555C">
        <w:rPr>
          <w:rStyle w:val="TagStyle"/>
          <w:rtl/>
        </w:rPr>
        <w:t xml:space="preserve"> &lt;&lt; אורח &gt;&gt;</w:t>
      </w:r>
      <w:r w:rsidR="00FC1A7B">
        <w:rPr>
          <w:rtl/>
          <w:lang w:eastAsia="he-IL"/>
        </w:rPr>
        <w:t xml:space="preserve"> </w:t>
      </w:r>
      <w:r>
        <w:rPr>
          <w:rtl/>
          <w:lang w:eastAsia="he-IL"/>
        </w:rPr>
        <w:t xml:space="preserve"> </w:t>
      </w:r>
      <w:bookmarkEnd w:id="11288"/>
    </w:p>
    <w:p w14:paraId="79BFB4D1" w14:textId="4A88B647" w:rsidR="0079555C" w:rsidRDefault="0079555C" w:rsidP="0079555C">
      <w:pPr>
        <w:pStyle w:val="KeepWithNext"/>
        <w:rPr>
          <w:rtl/>
          <w:lang w:eastAsia="he-IL"/>
        </w:rPr>
      </w:pPr>
    </w:p>
    <w:p w14:paraId="79C5A179" w14:textId="42BBEC6D" w:rsidR="0079555C" w:rsidRDefault="0079555C" w:rsidP="0079555C">
      <w:pPr>
        <w:rPr>
          <w:rtl/>
          <w:lang w:eastAsia="he-IL"/>
        </w:rPr>
      </w:pPr>
      <w:bookmarkStart w:id="11289" w:name="_ETM_Q1_7946473"/>
      <w:bookmarkStart w:id="11290" w:name="_ETM_Q1_7946621"/>
      <w:bookmarkEnd w:id="11289"/>
      <w:bookmarkEnd w:id="11290"/>
      <w:r>
        <w:rPr>
          <w:rFonts w:hint="cs"/>
          <w:rtl/>
          <w:lang w:eastAsia="he-IL"/>
        </w:rPr>
        <w:t>ולכן, במקרים</w:t>
      </w:r>
      <w:bookmarkStart w:id="11291" w:name="_ETM_Q1_7949555"/>
      <w:bookmarkEnd w:id="11291"/>
      <w:r>
        <w:rPr>
          <w:rFonts w:hint="cs"/>
          <w:rtl/>
          <w:lang w:eastAsia="he-IL"/>
        </w:rPr>
        <w:t xml:space="preserve"> של הפסקת </w:t>
      </w:r>
      <w:bookmarkStart w:id="11292" w:name="_ETM_Q1_7946107"/>
      <w:bookmarkEnd w:id="11292"/>
      <w:r>
        <w:rPr>
          <w:rFonts w:hint="cs"/>
          <w:rtl/>
          <w:lang w:eastAsia="he-IL"/>
        </w:rPr>
        <w:t>הליך, כשיש איזה טעם הומניטארי</w:t>
      </w:r>
      <w:bookmarkStart w:id="11293" w:name="_ETM_Q1_7948988"/>
      <w:bookmarkEnd w:id="11293"/>
      <w:r>
        <w:rPr>
          <w:rFonts w:hint="cs"/>
          <w:rtl/>
          <w:lang w:eastAsia="he-IL"/>
        </w:rPr>
        <w:t>, שהאישה נשארת</w:t>
      </w:r>
      <w:bookmarkStart w:id="11294" w:name="_ETM_Q1_7953348"/>
      <w:bookmarkEnd w:id="11294"/>
      <w:r>
        <w:rPr>
          <w:rFonts w:hint="cs"/>
          <w:rtl/>
          <w:lang w:eastAsia="he-IL"/>
        </w:rPr>
        <w:t xml:space="preserve"> לבד בגלל </w:t>
      </w:r>
      <w:bookmarkStart w:id="11295" w:name="_ETM_Q1_7950880"/>
      <w:bookmarkEnd w:id="11295"/>
      <w:r>
        <w:rPr>
          <w:rFonts w:hint="cs"/>
          <w:rtl/>
          <w:lang w:eastAsia="he-IL"/>
        </w:rPr>
        <w:t xml:space="preserve">אלימות, בגלל גירושין, בגלל התאלמנות, מסיבות </w:t>
      </w:r>
      <w:bookmarkStart w:id="11296" w:name="_ETM_Q1_7953939"/>
      <w:bookmarkEnd w:id="11296"/>
      <w:r>
        <w:rPr>
          <w:rFonts w:hint="cs"/>
          <w:rtl/>
          <w:lang w:eastAsia="he-IL"/>
        </w:rPr>
        <w:t>שונות</w:t>
      </w:r>
      <w:bookmarkStart w:id="11297" w:name="_ETM_Q1_7955254"/>
      <w:bookmarkStart w:id="11298" w:name="_ETM_Q1_7957641"/>
      <w:bookmarkEnd w:id="11297"/>
      <w:bookmarkEnd w:id="11298"/>
      <w:r>
        <w:rPr>
          <w:rFonts w:hint="cs"/>
          <w:rtl/>
          <w:lang w:eastAsia="he-IL"/>
        </w:rPr>
        <w:t>,</w:t>
      </w:r>
      <w:bookmarkStart w:id="11299" w:name="_ETM_Q1_7959338"/>
      <w:bookmarkEnd w:id="11299"/>
      <w:r>
        <w:rPr>
          <w:rFonts w:hint="cs"/>
          <w:rtl/>
          <w:lang w:eastAsia="he-IL"/>
        </w:rPr>
        <w:t xml:space="preserve"> אז זה כן משהו שנידון. </w:t>
      </w:r>
      <w:bookmarkStart w:id="11300" w:name="_ETM_Q1_7956272"/>
      <w:bookmarkStart w:id="11301" w:name="_ETM_Q1_7959976"/>
      <w:bookmarkEnd w:id="11300"/>
      <w:bookmarkEnd w:id="11301"/>
    </w:p>
    <w:p w14:paraId="3A7A2423" w14:textId="7AC91A91" w:rsidR="0079555C" w:rsidRDefault="0079555C" w:rsidP="0079555C">
      <w:pPr>
        <w:rPr>
          <w:rtl/>
          <w:lang w:eastAsia="he-IL"/>
        </w:rPr>
      </w:pPr>
      <w:bookmarkStart w:id="11302" w:name="_ETM_Q1_7956698"/>
      <w:bookmarkStart w:id="11303" w:name="_ETM_Q1_7957441"/>
      <w:bookmarkEnd w:id="11302"/>
      <w:bookmarkEnd w:id="11303"/>
    </w:p>
    <w:p w14:paraId="100D344D" w14:textId="45ABBDA5" w:rsidR="0079555C" w:rsidRDefault="0079555C" w:rsidP="0079555C">
      <w:pPr>
        <w:pStyle w:val="a4"/>
        <w:keepNext/>
        <w:rPr>
          <w:rtl/>
        </w:rPr>
      </w:pPr>
      <w:bookmarkStart w:id="11304" w:name="ET_speaker_5105_973"/>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304"/>
    </w:p>
    <w:p w14:paraId="1557B534" w14:textId="60CF4AC1" w:rsidR="0079555C" w:rsidRDefault="0079555C" w:rsidP="0079555C">
      <w:pPr>
        <w:pStyle w:val="KeepWithNext"/>
        <w:rPr>
          <w:rtl/>
          <w:lang w:eastAsia="he-IL"/>
        </w:rPr>
      </w:pPr>
    </w:p>
    <w:p w14:paraId="0B73B72B" w14:textId="3E69DBB4" w:rsidR="0079555C" w:rsidRDefault="0079555C" w:rsidP="0079555C">
      <w:pPr>
        <w:rPr>
          <w:rtl/>
          <w:lang w:eastAsia="he-IL"/>
        </w:rPr>
      </w:pPr>
      <w:bookmarkStart w:id="11305" w:name="_ETM_Q1_7959035"/>
      <w:bookmarkStart w:id="11306" w:name="_ETM_Q1_7959192"/>
      <w:bookmarkEnd w:id="11305"/>
      <w:bookmarkEnd w:id="11306"/>
      <w:r>
        <w:rPr>
          <w:rFonts w:hint="cs"/>
          <w:rtl/>
          <w:lang w:eastAsia="he-IL"/>
        </w:rPr>
        <w:t>מ</w:t>
      </w:r>
      <w:bookmarkStart w:id="11307" w:name="_ETM_Q1_7954374"/>
      <w:bookmarkEnd w:id="11307"/>
      <w:r>
        <w:rPr>
          <w:rFonts w:hint="cs"/>
          <w:rtl/>
          <w:lang w:eastAsia="he-IL"/>
        </w:rPr>
        <w:t>ה עוד בין 15 האחוזים שאושרו</w:t>
      </w:r>
      <w:bookmarkStart w:id="11308" w:name="_ETM_Q1_7956625"/>
      <w:bookmarkEnd w:id="11308"/>
      <w:r>
        <w:rPr>
          <w:rFonts w:hint="cs"/>
          <w:rtl/>
          <w:lang w:eastAsia="he-IL"/>
        </w:rPr>
        <w:t>?</w:t>
      </w:r>
      <w:bookmarkStart w:id="11309" w:name="_ETM_Q1_7962109"/>
      <w:bookmarkEnd w:id="11309"/>
    </w:p>
    <w:p w14:paraId="47595B63" w14:textId="4A13CE77" w:rsidR="0079555C" w:rsidRDefault="0079555C" w:rsidP="0079555C">
      <w:pPr>
        <w:rPr>
          <w:rtl/>
          <w:lang w:eastAsia="he-IL"/>
        </w:rPr>
      </w:pPr>
      <w:bookmarkStart w:id="11310" w:name="_ETM_Q1_7962373"/>
      <w:bookmarkEnd w:id="11310"/>
    </w:p>
    <w:p w14:paraId="74E47B7A" w14:textId="0C03C1D7" w:rsidR="0079555C" w:rsidRDefault="0079555C" w:rsidP="0079555C">
      <w:pPr>
        <w:pStyle w:val="af9"/>
        <w:keepNext/>
        <w:rPr>
          <w:rtl/>
          <w:lang w:eastAsia="he-IL"/>
        </w:rPr>
      </w:pPr>
      <w:bookmarkStart w:id="11311" w:name="ET_guest_תהילה_אראל_974"/>
      <w:r w:rsidRPr="0079555C">
        <w:rPr>
          <w:rStyle w:val="TagStyle"/>
          <w:rtl/>
        </w:rPr>
        <w:t xml:space="preserve"> &lt;&lt; אורח &gt;&gt; </w:t>
      </w:r>
      <w:r>
        <w:rPr>
          <w:rtl/>
          <w:lang w:eastAsia="he-IL"/>
        </w:rPr>
        <w:t>תהילה אראל:</w:t>
      </w:r>
      <w:r w:rsidRPr="0079555C">
        <w:rPr>
          <w:rStyle w:val="TagStyle"/>
          <w:rtl/>
        </w:rPr>
        <w:t xml:space="preserve"> &lt;&lt; אורח &gt;&gt;</w:t>
      </w:r>
      <w:r w:rsidR="00FC1A7B">
        <w:rPr>
          <w:rtl/>
          <w:lang w:eastAsia="he-IL"/>
        </w:rPr>
        <w:t xml:space="preserve"> </w:t>
      </w:r>
      <w:r>
        <w:rPr>
          <w:rtl/>
          <w:lang w:eastAsia="he-IL"/>
        </w:rPr>
        <w:t xml:space="preserve"> </w:t>
      </w:r>
      <w:bookmarkEnd w:id="11311"/>
    </w:p>
    <w:p w14:paraId="1B49DBC4" w14:textId="7B80ACB1" w:rsidR="0079555C" w:rsidRDefault="0079555C" w:rsidP="0079555C">
      <w:pPr>
        <w:pStyle w:val="KeepWithNext"/>
        <w:rPr>
          <w:rtl/>
          <w:lang w:eastAsia="he-IL"/>
        </w:rPr>
      </w:pPr>
    </w:p>
    <w:p w14:paraId="126DEEE0" w14:textId="381358C4" w:rsidR="0079555C" w:rsidRDefault="0079555C" w:rsidP="0079555C">
      <w:pPr>
        <w:rPr>
          <w:rtl/>
          <w:lang w:eastAsia="he-IL"/>
        </w:rPr>
      </w:pPr>
      <w:bookmarkStart w:id="11312" w:name="_ETM_Q1_7965323"/>
      <w:bookmarkStart w:id="11313" w:name="_ETM_Q1_7965437"/>
      <w:bookmarkStart w:id="11314" w:name="_ETM_Q1_7960613"/>
      <w:bookmarkStart w:id="11315" w:name="_ETM_Q1_7956403"/>
      <w:bookmarkEnd w:id="11312"/>
      <w:bookmarkEnd w:id="11313"/>
      <w:bookmarkEnd w:id="11314"/>
      <w:bookmarkEnd w:id="11315"/>
      <w:r>
        <w:rPr>
          <w:rFonts w:hint="cs"/>
          <w:rtl/>
          <w:lang w:eastAsia="he-IL"/>
        </w:rPr>
        <w:t>מחלות למיניהן, נכויות למיניהן, מצוקות</w:t>
      </w:r>
      <w:bookmarkStart w:id="11316" w:name="_ETM_Q1_7968191"/>
      <w:bookmarkEnd w:id="11316"/>
      <w:r>
        <w:rPr>
          <w:rFonts w:hint="cs"/>
          <w:rtl/>
          <w:lang w:eastAsia="he-IL"/>
        </w:rPr>
        <w:t xml:space="preserve"> - - -</w:t>
      </w:r>
      <w:bookmarkStart w:id="11317" w:name="_ETM_Q1_7964057"/>
      <w:bookmarkStart w:id="11318" w:name="_ETM_Q1_7964510"/>
      <w:bookmarkEnd w:id="11317"/>
      <w:bookmarkEnd w:id="11318"/>
    </w:p>
    <w:p w14:paraId="0B04C29A" w14:textId="50AA52BB" w:rsidR="0079555C" w:rsidRDefault="0079555C" w:rsidP="0079555C">
      <w:pPr>
        <w:rPr>
          <w:rtl/>
          <w:lang w:eastAsia="he-IL"/>
        </w:rPr>
      </w:pPr>
      <w:bookmarkStart w:id="11319" w:name="_ETM_Q1_7964976"/>
      <w:bookmarkEnd w:id="11319"/>
    </w:p>
    <w:p w14:paraId="3134A008" w14:textId="5BEDC975" w:rsidR="0079555C" w:rsidRDefault="0079555C" w:rsidP="0079555C">
      <w:pPr>
        <w:pStyle w:val="af9"/>
        <w:keepNext/>
        <w:rPr>
          <w:rtl/>
          <w:lang w:eastAsia="he-IL"/>
        </w:rPr>
      </w:pPr>
      <w:bookmarkStart w:id="11320" w:name="ET_guest_חגית_צור_975"/>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320"/>
    </w:p>
    <w:p w14:paraId="00A7CBED" w14:textId="4046EF3B" w:rsidR="0079555C" w:rsidRDefault="0079555C" w:rsidP="0079555C">
      <w:pPr>
        <w:pStyle w:val="KeepWithNext"/>
        <w:rPr>
          <w:rtl/>
          <w:lang w:eastAsia="he-IL"/>
        </w:rPr>
      </w:pPr>
    </w:p>
    <w:p w14:paraId="7C5483BF" w14:textId="47B87026" w:rsidR="0079555C" w:rsidRDefault="0079555C" w:rsidP="0079555C">
      <w:pPr>
        <w:rPr>
          <w:rtl/>
          <w:lang w:eastAsia="he-IL"/>
        </w:rPr>
      </w:pPr>
      <w:bookmarkStart w:id="11321" w:name="_ETM_Q1_7968653"/>
      <w:bookmarkStart w:id="11322" w:name="_ETM_Q1_7968763"/>
      <w:bookmarkEnd w:id="11321"/>
      <w:bookmarkEnd w:id="11322"/>
      <w:r>
        <w:rPr>
          <w:rFonts w:hint="cs"/>
          <w:rtl/>
          <w:lang w:eastAsia="he-IL"/>
        </w:rPr>
        <w:t xml:space="preserve">מקצועות שלא ניתן להתקבל אליהם בגלל המעמד, </w:t>
      </w:r>
      <w:bookmarkStart w:id="11323" w:name="_ETM_Q1_7969769"/>
      <w:bookmarkEnd w:id="11323"/>
      <w:r>
        <w:rPr>
          <w:rFonts w:hint="cs"/>
          <w:rtl/>
          <w:lang w:eastAsia="he-IL"/>
        </w:rPr>
        <w:t>דיברנו</w:t>
      </w:r>
      <w:bookmarkStart w:id="11324" w:name="_ETM_Q1_7970896"/>
      <w:bookmarkEnd w:id="11324"/>
      <w:r>
        <w:rPr>
          <w:rFonts w:hint="cs"/>
          <w:rtl/>
          <w:lang w:eastAsia="he-IL"/>
        </w:rPr>
        <w:t xml:space="preserve"> על זה גם קודם, נגיד טענות שרוקחות או מק</w:t>
      </w:r>
      <w:bookmarkStart w:id="11325" w:name="_ETM_Q1_7975559"/>
      <w:bookmarkEnd w:id="11325"/>
      <w:r>
        <w:rPr>
          <w:rFonts w:hint="cs"/>
          <w:rtl/>
          <w:lang w:eastAsia="he-IL"/>
        </w:rPr>
        <w:t>צועות</w:t>
      </w:r>
      <w:bookmarkStart w:id="11326" w:name="_ETM_Q1_7976834"/>
      <w:bookmarkEnd w:id="11326"/>
      <w:r>
        <w:rPr>
          <w:rFonts w:hint="cs"/>
          <w:rtl/>
          <w:lang w:eastAsia="he-IL"/>
        </w:rPr>
        <w:t xml:space="preserve"> כאלה שלא ניתן להתקבל אליה</w:t>
      </w:r>
      <w:bookmarkStart w:id="11327" w:name="_ETM_Q1_7976654"/>
      <w:bookmarkEnd w:id="11327"/>
      <w:r>
        <w:rPr>
          <w:rFonts w:hint="cs"/>
          <w:rtl/>
          <w:lang w:eastAsia="he-IL"/>
        </w:rPr>
        <w:t>ם - - -</w:t>
      </w:r>
      <w:bookmarkStart w:id="11328" w:name="_ETM_Q1_7978637"/>
      <w:bookmarkEnd w:id="11328"/>
    </w:p>
    <w:p w14:paraId="24CDA720" w14:textId="009138F1" w:rsidR="0079555C" w:rsidRDefault="0079555C" w:rsidP="0079555C">
      <w:pPr>
        <w:rPr>
          <w:rtl/>
          <w:lang w:eastAsia="he-IL"/>
        </w:rPr>
      </w:pPr>
      <w:bookmarkStart w:id="11329" w:name="_ETM_Q1_7979055"/>
      <w:bookmarkEnd w:id="11329"/>
    </w:p>
    <w:p w14:paraId="5E421F82" w14:textId="2E64D77D" w:rsidR="0079555C" w:rsidRDefault="0079555C" w:rsidP="0079555C">
      <w:pPr>
        <w:pStyle w:val="a4"/>
        <w:keepNext/>
        <w:rPr>
          <w:rtl/>
        </w:rPr>
      </w:pPr>
      <w:bookmarkStart w:id="11330" w:name="ET_speaker_5105_976"/>
      <w:r w:rsidRPr="0079555C">
        <w:rPr>
          <w:rStyle w:val="TagStyle"/>
          <w:rtl/>
        </w:rPr>
        <w:t xml:space="preserve"> &lt;&lt; דובר &gt;&gt; </w:t>
      </w:r>
      <w:r>
        <w:rPr>
          <w:rtl/>
        </w:rPr>
        <w:t>מיכל רוזין (מרצ):</w:t>
      </w:r>
      <w:r w:rsidRPr="0079555C">
        <w:rPr>
          <w:rStyle w:val="TagStyle"/>
          <w:rtl/>
        </w:rPr>
        <w:t xml:space="preserve"> &lt;&lt; דובר &gt;&gt;</w:t>
      </w:r>
      <w:r w:rsidR="00FC1A7B">
        <w:rPr>
          <w:rtl/>
        </w:rPr>
        <w:t xml:space="preserve"> </w:t>
      </w:r>
      <w:r>
        <w:rPr>
          <w:rtl/>
        </w:rPr>
        <w:t xml:space="preserve"> </w:t>
      </w:r>
      <w:bookmarkEnd w:id="11330"/>
    </w:p>
    <w:p w14:paraId="14F2B7B7" w14:textId="3E7EAD17" w:rsidR="0079555C" w:rsidRDefault="0079555C" w:rsidP="0079555C">
      <w:pPr>
        <w:pStyle w:val="KeepWithNext"/>
        <w:rPr>
          <w:rtl/>
          <w:lang w:eastAsia="he-IL"/>
        </w:rPr>
      </w:pPr>
    </w:p>
    <w:p w14:paraId="1CC31B62" w14:textId="2934278B" w:rsidR="0079555C" w:rsidRDefault="0079555C" w:rsidP="0079555C">
      <w:pPr>
        <w:rPr>
          <w:rtl/>
          <w:lang w:eastAsia="he-IL"/>
        </w:rPr>
      </w:pPr>
      <w:bookmarkStart w:id="11331" w:name="_ETM_Q1_7981481"/>
      <w:bookmarkStart w:id="11332" w:name="_ETM_Q1_7981603"/>
      <w:bookmarkStart w:id="11333" w:name="_ETM_Q1_7976814"/>
      <w:bookmarkEnd w:id="11331"/>
      <w:bookmarkEnd w:id="11332"/>
      <w:bookmarkEnd w:id="11333"/>
      <w:r>
        <w:rPr>
          <w:rFonts w:hint="cs"/>
          <w:rtl/>
          <w:lang w:eastAsia="he-IL"/>
        </w:rPr>
        <w:t>שדרגתם מעמד</w:t>
      </w:r>
      <w:bookmarkStart w:id="11334" w:name="_ETM_Q1_7979585"/>
      <w:bookmarkEnd w:id="11334"/>
      <w:r>
        <w:rPr>
          <w:rFonts w:hint="cs"/>
          <w:rtl/>
          <w:lang w:eastAsia="he-IL"/>
        </w:rPr>
        <w:t xml:space="preserve"> בגלל זה?</w:t>
      </w:r>
      <w:bookmarkStart w:id="11335" w:name="_ETM_Q1_7981061"/>
      <w:bookmarkEnd w:id="11335"/>
    </w:p>
    <w:p w14:paraId="1457055C" w14:textId="69756486" w:rsidR="0079555C" w:rsidRDefault="0079555C" w:rsidP="0079555C">
      <w:pPr>
        <w:rPr>
          <w:rtl/>
          <w:lang w:eastAsia="he-IL"/>
        </w:rPr>
      </w:pPr>
      <w:bookmarkStart w:id="11336" w:name="_ETM_Q1_7981527"/>
      <w:bookmarkStart w:id="11337" w:name="_ETM_Q1_7977047"/>
      <w:bookmarkEnd w:id="11336"/>
      <w:bookmarkEnd w:id="11337"/>
    </w:p>
    <w:p w14:paraId="579E5B2B" w14:textId="6DA6C3A7" w:rsidR="0079555C" w:rsidRDefault="0079555C" w:rsidP="0079555C">
      <w:pPr>
        <w:pStyle w:val="a4"/>
        <w:keepNext/>
        <w:rPr>
          <w:rtl/>
        </w:rPr>
      </w:pPr>
      <w:bookmarkStart w:id="11338" w:name="ET_speaker_5854_977"/>
      <w:r w:rsidRPr="0079555C">
        <w:rPr>
          <w:rStyle w:val="TagStyle"/>
          <w:rtl/>
        </w:rPr>
        <w:t xml:space="preserve"> &lt;&lt; דובר &gt;&gt; </w:t>
      </w:r>
      <w:r>
        <w:rPr>
          <w:rtl/>
        </w:rPr>
        <w:t>ווליד טאהא (רע"מ – רשימת האיחוד הערבי):</w:t>
      </w:r>
      <w:r w:rsidRPr="0079555C">
        <w:rPr>
          <w:rStyle w:val="TagStyle"/>
          <w:rtl/>
        </w:rPr>
        <w:t xml:space="preserve"> &lt;&lt; דובר &gt;&gt;</w:t>
      </w:r>
      <w:r w:rsidR="00FC1A7B">
        <w:rPr>
          <w:rtl/>
        </w:rPr>
        <w:t xml:space="preserve"> </w:t>
      </w:r>
      <w:r>
        <w:rPr>
          <w:rtl/>
        </w:rPr>
        <w:t xml:space="preserve"> </w:t>
      </w:r>
      <w:bookmarkEnd w:id="11338"/>
    </w:p>
    <w:p w14:paraId="25080A7C" w14:textId="4086FC35" w:rsidR="0079555C" w:rsidRDefault="0079555C" w:rsidP="0079555C">
      <w:pPr>
        <w:pStyle w:val="KeepWithNext"/>
        <w:rPr>
          <w:rtl/>
          <w:lang w:eastAsia="he-IL"/>
        </w:rPr>
      </w:pPr>
    </w:p>
    <w:p w14:paraId="29EFA02E" w14:textId="7755F35B" w:rsidR="0079555C" w:rsidRDefault="0079555C" w:rsidP="0079555C">
      <w:pPr>
        <w:rPr>
          <w:rtl/>
          <w:lang w:eastAsia="he-IL"/>
        </w:rPr>
      </w:pPr>
      <w:bookmarkStart w:id="11339" w:name="_ETM_Q1_7981240"/>
      <w:bookmarkEnd w:id="11339"/>
      <w:r>
        <w:rPr>
          <w:rFonts w:hint="cs"/>
          <w:rtl/>
          <w:lang w:eastAsia="he-IL"/>
        </w:rPr>
        <w:t>1</w:t>
      </w:r>
      <w:bookmarkStart w:id="11340" w:name="_ETM_Q1_7981411"/>
      <w:bookmarkEnd w:id="11340"/>
      <w:r>
        <w:rPr>
          <w:rFonts w:hint="cs"/>
          <w:rtl/>
          <w:lang w:eastAsia="he-IL"/>
        </w:rPr>
        <w:t xml:space="preserve">5 אחוז, אבל מה סך הבקשות? </w:t>
      </w:r>
      <w:bookmarkStart w:id="11341" w:name="_ETM_Q1_7986066"/>
      <w:bookmarkStart w:id="11342" w:name="_ETM_Q1_7981230"/>
      <w:bookmarkStart w:id="11343" w:name="_ETM_Q1_7976676"/>
      <w:bookmarkStart w:id="11344" w:name="_ETM_Q1_7981294"/>
      <w:bookmarkEnd w:id="11341"/>
      <w:bookmarkEnd w:id="11342"/>
      <w:bookmarkEnd w:id="11343"/>
      <w:bookmarkEnd w:id="11344"/>
    </w:p>
    <w:p w14:paraId="3765DDF9" w14:textId="5A01734B" w:rsidR="0079555C" w:rsidRDefault="0079555C" w:rsidP="0079555C">
      <w:pPr>
        <w:rPr>
          <w:rtl/>
          <w:lang w:eastAsia="he-IL"/>
        </w:rPr>
      </w:pPr>
      <w:bookmarkStart w:id="11345" w:name="_ETM_Q1_7981677"/>
      <w:bookmarkEnd w:id="11345"/>
    </w:p>
    <w:p w14:paraId="04B0FC49" w14:textId="4F3E8BF7" w:rsidR="0079555C" w:rsidRDefault="0079555C" w:rsidP="0079555C">
      <w:pPr>
        <w:pStyle w:val="af6"/>
        <w:keepNext/>
        <w:rPr>
          <w:rtl/>
        </w:rPr>
      </w:pPr>
      <w:bookmarkStart w:id="11346" w:name="ET_yor_5766_978"/>
      <w:r w:rsidRPr="0079555C">
        <w:rPr>
          <w:rStyle w:val="TagStyle"/>
          <w:rtl/>
        </w:rPr>
        <w:t xml:space="preserve"> &lt;&lt; יור &gt;&gt; </w:t>
      </w:r>
      <w:r>
        <w:rPr>
          <w:rtl/>
        </w:rPr>
        <w:t>היו"ר רם בן ברק:</w:t>
      </w:r>
      <w:r w:rsidRPr="0079555C">
        <w:rPr>
          <w:rStyle w:val="TagStyle"/>
          <w:rtl/>
        </w:rPr>
        <w:t xml:space="preserve"> &lt;&lt; יור &gt;&gt;</w:t>
      </w:r>
      <w:r w:rsidR="00FC1A7B">
        <w:rPr>
          <w:rtl/>
        </w:rPr>
        <w:t xml:space="preserve"> </w:t>
      </w:r>
      <w:r>
        <w:rPr>
          <w:rtl/>
        </w:rPr>
        <w:t xml:space="preserve"> </w:t>
      </w:r>
      <w:bookmarkEnd w:id="11346"/>
    </w:p>
    <w:p w14:paraId="741914B6" w14:textId="013C74D2" w:rsidR="0079555C" w:rsidRDefault="0079555C" w:rsidP="0079555C">
      <w:pPr>
        <w:pStyle w:val="KeepWithNext"/>
        <w:rPr>
          <w:rtl/>
          <w:lang w:eastAsia="he-IL"/>
        </w:rPr>
      </w:pPr>
    </w:p>
    <w:p w14:paraId="075A4295" w14:textId="6C1775CA" w:rsidR="0079555C" w:rsidRDefault="0079555C" w:rsidP="0079555C">
      <w:pPr>
        <w:rPr>
          <w:rtl/>
          <w:lang w:eastAsia="he-IL"/>
        </w:rPr>
      </w:pPr>
      <w:bookmarkStart w:id="11347" w:name="_ETM_Q1_7982743"/>
      <w:bookmarkEnd w:id="11347"/>
      <w:r>
        <w:rPr>
          <w:rFonts w:hint="cs"/>
          <w:rtl/>
          <w:lang w:eastAsia="he-IL"/>
        </w:rPr>
        <w:t>רגע, צביקה, אתה רוצה להגיד משהו?</w:t>
      </w:r>
      <w:bookmarkStart w:id="11348" w:name="_ETM_Q1_7984936"/>
      <w:bookmarkStart w:id="11349" w:name="_ETM_Q1_7985408"/>
      <w:bookmarkEnd w:id="11348"/>
      <w:bookmarkEnd w:id="11349"/>
    </w:p>
    <w:p w14:paraId="28ADDFE4" w14:textId="31730652" w:rsidR="0079555C" w:rsidRDefault="0079555C" w:rsidP="0079555C">
      <w:pPr>
        <w:rPr>
          <w:rtl/>
          <w:lang w:eastAsia="he-IL"/>
        </w:rPr>
      </w:pPr>
    </w:p>
    <w:p w14:paraId="24C63F1F" w14:textId="7EA8291C" w:rsidR="0079555C" w:rsidRDefault="0079555C" w:rsidP="0079555C">
      <w:pPr>
        <w:pStyle w:val="a4"/>
        <w:keepNext/>
        <w:rPr>
          <w:rtl/>
        </w:rPr>
      </w:pPr>
      <w:bookmarkStart w:id="11350" w:name="ET_speaker_5774_979"/>
      <w:r w:rsidRPr="0079555C">
        <w:rPr>
          <w:rStyle w:val="TagStyle"/>
          <w:rtl/>
        </w:rPr>
        <w:t xml:space="preserve"> &lt;&lt; דובר &gt;&gt; </w:t>
      </w:r>
      <w:r>
        <w:rPr>
          <w:rtl/>
        </w:rPr>
        <w:t>צבי האוזר (תקווה חדשה):</w:t>
      </w:r>
      <w:r w:rsidRPr="0079555C">
        <w:rPr>
          <w:rStyle w:val="TagStyle"/>
          <w:rtl/>
        </w:rPr>
        <w:t xml:space="preserve"> &lt;&lt; דובר &gt;&gt;</w:t>
      </w:r>
      <w:r w:rsidR="00FC1A7B">
        <w:rPr>
          <w:rtl/>
        </w:rPr>
        <w:t xml:space="preserve"> </w:t>
      </w:r>
      <w:r>
        <w:rPr>
          <w:rtl/>
        </w:rPr>
        <w:t xml:space="preserve"> </w:t>
      </w:r>
      <w:bookmarkEnd w:id="11350"/>
    </w:p>
    <w:p w14:paraId="5E047EDC" w14:textId="6D83B85A" w:rsidR="0079555C" w:rsidRDefault="0079555C" w:rsidP="0079555C">
      <w:pPr>
        <w:pStyle w:val="KeepWithNext"/>
        <w:rPr>
          <w:rtl/>
          <w:lang w:eastAsia="he-IL"/>
        </w:rPr>
      </w:pPr>
    </w:p>
    <w:p w14:paraId="71444D41" w14:textId="7D57453C" w:rsidR="0079555C" w:rsidRDefault="0079555C" w:rsidP="0079555C">
      <w:pPr>
        <w:rPr>
          <w:rtl/>
          <w:lang w:eastAsia="he-IL"/>
        </w:rPr>
      </w:pPr>
      <w:bookmarkStart w:id="11351" w:name="_ETM_Q1_7988094"/>
      <w:bookmarkStart w:id="11352" w:name="_ETM_Q1_7988176"/>
      <w:bookmarkStart w:id="11353" w:name="_ETM_Q1_7983294"/>
      <w:bookmarkEnd w:id="11351"/>
      <w:bookmarkEnd w:id="11352"/>
      <w:bookmarkEnd w:id="11353"/>
      <w:r>
        <w:rPr>
          <w:rFonts w:hint="cs"/>
          <w:rtl/>
          <w:lang w:eastAsia="he-IL"/>
        </w:rPr>
        <w:t>אני מצטרף לביקורת - -</w:t>
      </w:r>
      <w:bookmarkStart w:id="11354" w:name="_ETM_Q1_7986899"/>
      <w:bookmarkEnd w:id="11354"/>
      <w:r>
        <w:rPr>
          <w:rFonts w:hint="cs"/>
          <w:rtl/>
          <w:lang w:eastAsia="he-IL"/>
        </w:rPr>
        <w:t xml:space="preserve"> -</w:t>
      </w:r>
      <w:bookmarkStart w:id="11355" w:name="_ETM_Q1_7987344"/>
      <w:bookmarkEnd w:id="11355"/>
    </w:p>
    <w:p w14:paraId="684FA3E0" w14:textId="524EC3A2" w:rsidR="0079555C" w:rsidRDefault="0079555C" w:rsidP="0079555C">
      <w:pPr>
        <w:rPr>
          <w:rtl/>
          <w:lang w:eastAsia="he-IL"/>
        </w:rPr>
      </w:pPr>
      <w:bookmarkStart w:id="11356" w:name="_ETM_Q1_7987828"/>
      <w:bookmarkStart w:id="11357" w:name="_ETM_Q1_7983158"/>
      <w:bookmarkEnd w:id="11356"/>
      <w:bookmarkEnd w:id="11357"/>
    </w:p>
    <w:p w14:paraId="32B3EFF9" w14:textId="2D5B6C51" w:rsidR="0079555C" w:rsidRDefault="0079555C" w:rsidP="0079555C">
      <w:pPr>
        <w:pStyle w:val="a4"/>
        <w:keepNext/>
        <w:rPr>
          <w:rtl/>
        </w:rPr>
      </w:pPr>
      <w:bookmarkStart w:id="11358" w:name="ET_speaker_5854_980"/>
      <w:r w:rsidRPr="0079555C">
        <w:rPr>
          <w:rStyle w:val="TagStyle"/>
          <w:rtl/>
        </w:rPr>
        <w:t xml:space="preserve"> &lt;&lt; דובר &gt;&gt; </w:t>
      </w:r>
      <w:r>
        <w:rPr>
          <w:rtl/>
        </w:rPr>
        <w:t>ווליד טאהא (רע"מ – רשימת האיחוד הערבי):</w:t>
      </w:r>
      <w:r w:rsidRPr="0079555C">
        <w:rPr>
          <w:rStyle w:val="TagStyle"/>
          <w:rtl/>
        </w:rPr>
        <w:t xml:space="preserve"> &lt;&lt; דובר &gt;&gt;</w:t>
      </w:r>
      <w:r w:rsidR="00FC1A7B">
        <w:rPr>
          <w:rtl/>
        </w:rPr>
        <w:t xml:space="preserve"> </w:t>
      </w:r>
      <w:r>
        <w:rPr>
          <w:rtl/>
        </w:rPr>
        <w:t xml:space="preserve"> </w:t>
      </w:r>
      <w:bookmarkEnd w:id="11358"/>
    </w:p>
    <w:p w14:paraId="2FFB1923" w14:textId="4F0015CD" w:rsidR="0079555C" w:rsidRDefault="0079555C" w:rsidP="0079555C">
      <w:pPr>
        <w:pStyle w:val="KeepWithNext"/>
        <w:rPr>
          <w:rtl/>
          <w:lang w:eastAsia="he-IL"/>
        </w:rPr>
      </w:pPr>
    </w:p>
    <w:p w14:paraId="75999B6D" w14:textId="77777777" w:rsidR="0079555C" w:rsidRDefault="0079555C" w:rsidP="0079555C">
      <w:pPr>
        <w:rPr>
          <w:rtl/>
          <w:lang w:eastAsia="he-IL"/>
        </w:rPr>
      </w:pPr>
      <w:bookmarkStart w:id="11359" w:name="_ETM_Q1_7988578"/>
      <w:bookmarkStart w:id="11360" w:name="_ETM_Q1_7988675"/>
      <w:bookmarkEnd w:id="11359"/>
      <w:bookmarkEnd w:id="11360"/>
      <w:r>
        <w:rPr>
          <w:rFonts w:hint="cs"/>
          <w:rtl/>
          <w:lang w:eastAsia="he-IL"/>
        </w:rPr>
        <w:t>רגע, במספרים, מה סך הבקשות</w:t>
      </w:r>
      <w:bookmarkStart w:id="11361" w:name="_ETM_Q1_7985119"/>
      <w:bookmarkEnd w:id="11361"/>
      <w:r>
        <w:rPr>
          <w:rFonts w:hint="cs"/>
          <w:rtl/>
          <w:lang w:eastAsia="he-IL"/>
        </w:rPr>
        <w:t>?</w:t>
      </w:r>
      <w:bookmarkStart w:id="11362" w:name="_ETM_Q1_7985684"/>
      <w:bookmarkEnd w:id="11362"/>
    </w:p>
    <w:p w14:paraId="20ECACE5" w14:textId="60F7D6E4" w:rsidR="0079555C" w:rsidRDefault="0079555C" w:rsidP="0079555C">
      <w:pPr>
        <w:rPr>
          <w:rtl/>
          <w:lang w:eastAsia="he-IL"/>
        </w:rPr>
      </w:pPr>
    </w:p>
    <w:p w14:paraId="1EFBDB65" w14:textId="543A858B" w:rsidR="0079555C" w:rsidRDefault="0079555C" w:rsidP="0079555C">
      <w:pPr>
        <w:pStyle w:val="af6"/>
        <w:keepNext/>
        <w:rPr>
          <w:rtl/>
        </w:rPr>
      </w:pPr>
      <w:bookmarkStart w:id="11363" w:name="ET_yor_5766_981"/>
      <w:r w:rsidRPr="0079555C">
        <w:rPr>
          <w:rStyle w:val="TagStyle"/>
          <w:rtl/>
        </w:rPr>
        <w:t xml:space="preserve"> &lt;&lt; יור &gt;&gt; </w:t>
      </w:r>
      <w:r>
        <w:rPr>
          <w:rtl/>
        </w:rPr>
        <w:t>היו"ר רם בן ברק:</w:t>
      </w:r>
      <w:r w:rsidRPr="0079555C">
        <w:rPr>
          <w:rStyle w:val="TagStyle"/>
          <w:rtl/>
        </w:rPr>
        <w:t xml:space="preserve"> &lt;&lt; יור &gt;&gt;</w:t>
      </w:r>
      <w:r w:rsidR="00FC1A7B">
        <w:rPr>
          <w:rtl/>
        </w:rPr>
        <w:t xml:space="preserve"> </w:t>
      </w:r>
      <w:r>
        <w:rPr>
          <w:rtl/>
        </w:rPr>
        <w:t xml:space="preserve"> </w:t>
      </w:r>
      <w:bookmarkEnd w:id="11363"/>
    </w:p>
    <w:p w14:paraId="62D6E8F2" w14:textId="69B38033" w:rsidR="0079555C" w:rsidRDefault="0079555C" w:rsidP="0079555C">
      <w:pPr>
        <w:pStyle w:val="KeepWithNext"/>
        <w:rPr>
          <w:rtl/>
          <w:lang w:eastAsia="he-IL"/>
        </w:rPr>
      </w:pPr>
    </w:p>
    <w:p w14:paraId="264A2123" w14:textId="5F4B0F36" w:rsidR="0079555C" w:rsidRDefault="0079555C" w:rsidP="0079555C">
      <w:pPr>
        <w:rPr>
          <w:rtl/>
          <w:lang w:eastAsia="he-IL"/>
        </w:rPr>
      </w:pPr>
      <w:bookmarkStart w:id="11364" w:name="_ETM_Q1_7991238"/>
      <w:bookmarkEnd w:id="11364"/>
      <w:r>
        <w:rPr>
          <w:rFonts w:hint="cs"/>
          <w:rtl/>
          <w:lang w:eastAsia="he-IL"/>
        </w:rPr>
        <w:t>אני אגיד לך, ווליד, חלק גדול מה</w:t>
      </w:r>
      <w:bookmarkStart w:id="11365" w:name="_ETM_Q1_7993867"/>
      <w:bookmarkStart w:id="11366" w:name="_ETM_Q1_7989328"/>
      <w:bookmarkEnd w:id="11365"/>
      <w:bookmarkEnd w:id="11366"/>
      <w:r>
        <w:rPr>
          <w:rFonts w:hint="cs"/>
          <w:rtl/>
          <w:lang w:eastAsia="he-IL"/>
        </w:rPr>
        <w:t>בקשות ההומניטאריות שמגיעות</w:t>
      </w:r>
      <w:bookmarkStart w:id="11367" w:name="_ETM_Q1_7996685"/>
      <w:bookmarkEnd w:id="11367"/>
      <w:r>
        <w:rPr>
          <w:rFonts w:hint="cs"/>
          <w:rtl/>
          <w:lang w:eastAsia="he-IL"/>
        </w:rPr>
        <w:t xml:space="preserve"> אליך, זה אישה שנמצאת </w:t>
      </w:r>
      <w:bookmarkStart w:id="11368" w:name="_ETM_Q1_7995010"/>
      <w:bookmarkEnd w:id="11368"/>
      <w:r>
        <w:rPr>
          <w:rFonts w:hint="cs"/>
          <w:rtl/>
          <w:lang w:eastAsia="he-IL"/>
        </w:rPr>
        <w:t>עכשיו בנצרת ורוצה לשדרג את המעמד</w:t>
      </w:r>
      <w:bookmarkStart w:id="11369" w:name="_ETM_Q1_8001235"/>
      <w:bookmarkEnd w:id="11369"/>
      <w:r>
        <w:rPr>
          <w:rFonts w:hint="cs"/>
          <w:rtl/>
          <w:lang w:eastAsia="he-IL"/>
        </w:rPr>
        <w:t xml:space="preserve"> שלה מהרבה </w:t>
      </w:r>
      <w:bookmarkStart w:id="11370" w:name="_ETM_Q1_7998390"/>
      <w:bookmarkEnd w:id="11370"/>
      <w:r>
        <w:rPr>
          <w:rFonts w:hint="cs"/>
          <w:rtl/>
          <w:lang w:eastAsia="he-IL"/>
        </w:rPr>
        <w:t>מאוד סיבות כי היא צריכה ככה וככה,</w:t>
      </w:r>
      <w:bookmarkStart w:id="11371" w:name="_ETM_Q1_8005545"/>
      <w:bookmarkEnd w:id="11371"/>
      <w:r>
        <w:rPr>
          <w:rFonts w:hint="cs"/>
          <w:rtl/>
          <w:lang w:eastAsia="he-IL"/>
        </w:rPr>
        <w:t xml:space="preserve"> עכשיו בדברים האלה </w:t>
      </w:r>
      <w:bookmarkStart w:id="11372" w:name="_ETM_Q1_8003614"/>
      <w:bookmarkEnd w:id="11372"/>
      <w:r>
        <w:rPr>
          <w:rFonts w:hint="cs"/>
          <w:rtl/>
          <w:lang w:eastAsia="he-IL"/>
        </w:rPr>
        <w:t xml:space="preserve">אנחנו מטפלים בצורה אחרת, אלה שלא </w:t>
      </w:r>
      <w:bookmarkStart w:id="11373" w:name="_ETM_Q1_8004843"/>
      <w:bookmarkEnd w:id="11373"/>
      <w:r>
        <w:rPr>
          <w:rFonts w:hint="cs"/>
          <w:rtl/>
          <w:lang w:eastAsia="he-IL"/>
        </w:rPr>
        <w:t>נענים</w:t>
      </w:r>
      <w:bookmarkStart w:id="11374" w:name="_ETM_Q1_8005845"/>
      <w:bookmarkEnd w:id="11374"/>
      <w:r>
        <w:rPr>
          <w:rFonts w:hint="cs"/>
          <w:rtl/>
          <w:lang w:eastAsia="he-IL"/>
        </w:rPr>
        <w:t xml:space="preserve"> להם.</w:t>
      </w:r>
      <w:bookmarkStart w:id="11375" w:name="_ETM_Q1_8009391"/>
      <w:bookmarkEnd w:id="11375"/>
    </w:p>
    <w:p w14:paraId="5D9365CE" w14:textId="7AB56BD8" w:rsidR="0079555C" w:rsidRDefault="0079555C" w:rsidP="0079555C">
      <w:pPr>
        <w:rPr>
          <w:rtl/>
          <w:lang w:eastAsia="he-IL"/>
        </w:rPr>
      </w:pPr>
      <w:bookmarkStart w:id="11376" w:name="_ETM_Q1_8009780"/>
      <w:bookmarkStart w:id="11377" w:name="_ETM_Q1_8005095"/>
      <w:bookmarkEnd w:id="11376"/>
      <w:bookmarkEnd w:id="11377"/>
    </w:p>
    <w:p w14:paraId="1CF73FC6" w14:textId="093EA18B" w:rsidR="0079555C" w:rsidRDefault="0079555C" w:rsidP="0079555C">
      <w:pPr>
        <w:pStyle w:val="-"/>
        <w:keepNext/>
        <w:rPr>
          <w:rtl/>
        </w:rPr>
      </w:pPr>
      <w:bookmarkStart w:id="11378" w:name="ET_speakercontinue_5854_982"/>
      <w:r w:rsidRPr="0079555C">
        <w:rPr>
          <w:rStyle w:val="TagStyle"/>
          <w:rtl/>
        </w:rPr>
        <w:t xml:space="preserve"> &lt;&lt; דובר_המשך &gt;&gt; </w:t>
      </w:r>
      <w:r>
        <w:rPr>
          <w:rtl/>
        </w:rPr>
        <w:t>ווליד טאהא (רע"מ – רשימת האיחוד הערבי):</w:t>
      </w:r>
      <w:r w:rsidRPr="0079555C">
        <w:rPr>
          <w:rStyle w:val="TagStyle"/>
          <w:rtl/>
        </w:rPr>
        <w:t xml:space="preserve"> &lt;&lt; דובר_המשך &gt;&gt;</w:t>
      </w:r>
      <w:r w:rsidR="00FC1A7B">
        <w:rPr>
          <w:rtl/>
        </w:rPr>
        <w:t xml:space="preserve"> </w:t>
      </w:r>
      <w:r>
        <w:rPr>
          <w:rtl/>
        </w:rPr>
        <w:t xml:space="preserve"> </w:t>
      </w:r>
      <w:bookmarkEnd w:id="11378"/>
    </w:p>
    <w:p w14:paraId="5740D4C5" w14:textId="6D2F631A" w:rsidR="0079555C" w:rsidRDefault="0079555C" w:rsidP="0079555C">
      <w:pPr>
        <w:pStyle w:val="KeepWithNext"/>
        <w:rPr>
          <w:rtl/>
          <w:lang w:eastAsia="he-IL"/>
        </w:rPr>
      </w:pPr>
    </w:p>
    <w:p w14:paraId="4DF9DEF8" w14:textId="043A7E40" w:rsidR="0079555C" w:rsidRDefault="0079555C" w:rsidP="0079555C">
      <w:pPr>
        <w:rPr>
          <w:rtl/>
          <w:lang w:eastAsia="he-IL"/>
        </w:rPr>
      </w:pPr>
      <w:bookmarkStart w:id="11379" w:name="_ETM_Q1_8007820"/>
      <w:bookmarkEnd w:id="11379"/>
      <w:r>
        <w:rPr>
          <w:rFonts w:hint="cs"/>
          <w:rtl/>
          <w:lang w:eastAsia="he-IL"/>
        </w:rPr>
        <w:t xml:space="preserve">לא, לא התכוונתי </w:t>
      </w:r>
      <w:bookmarkStart w:id="11380" w:name="_ETM_Q1_8007703"/>
      <w:bookmarkEnd w:id="11380"/>
      <w:r>
        <w:rPr>
          <w:rFonts w:hint="cs"/>
          <w:rtl/>
          <w:lang w:eastAsia="he-IL"/>
        </w:rPr>
        <w:t xml:space="preserve">לזה, התכוונתי להומניטארי. </w:t>
      </w:r>
      <w:bookmarkStart w:id="11381" w:name="_ETM_Q1_8007392"/>
      <w:bookmarkStart w:id="11382" w:name="_ETM_Q1_8010009"/>
      <w:bookmarkEnd w:id="11381"/>
      <w:bookmarkEnd w:id="11382"/>
      <w:r>
        <w:rPr>
          <w:rFonts w:hint="cs"/>
          <w:rtl/>
          <w:lang w:eastAsia="he-IL"/>
        </w:rPr>
        <w:t>כל כמה זמן</w:t>
      </w:r>
      <w:bookmarkStart w:id="11383" w:name="_ETM_Q1_8017194"/>
      <w:bookmarkEnd w:id="11383"/>
      <w:r>
        <w:rPr>
          <w:rFonts w:hint="cs"/>
          <w:rtl/>
          <w:lang w:eastAsia="he-IL"/>
        </w:rPr>
        <w:t xml:space="preserve"> הוועדה הזאת מתכנסת</w:t>
      </w:r>
      <w:bookmarkStart w:id="11384" w:name="_ETM_Q1_8018858"/>
      <w:bookmarkEnd w:id="11384"/>
      <w:r>
        <w:rPr>
          <w:rFonts w:hint="cs"/>
          <w:rtl/>
          <w:lang w:eastAsia="he-IL"/>
        </w:rPr>
        <w:t>?</w:t>
      </w:r>
      <w:bookmarkStart w:id="11385" w:name="_ETM_Q1_8015193"/>
      <w:bookmarkStart w:id="11386" w:name="_ETM_Q1_8015663"/>
      <w:bookmarkEnd w:id="11385"/>
      <w:bookmarkEnd w:id="11386"/>
    </w:p>
    <w:p w14:paraId="5B7EBA92" w14:textId="27C8660E" w:rsidR="0079555C" w:rsidRDefault="0079555C" w:rsidP="0079555C">
      <w:pPr>
        <w:rPr>
          <w:rtl/>
          <w:lang w:eastAsia="he-IL"/>
        </w:rPr>
      </w:pPr>
      <w:bookmarkStart w:id="11387" w:name="_ETM_Q1_8016088"/>
      <w:bookmarkStart w:id="11388" w:name="_ETM_Q1_8012223"/>
      <w:bookmarkEnd w:id="11387"/>
      <w:bookmarkEnd w:id="11388"/>
    </w:p>
    <w:p w14:paraId="4DFFF9F5" w14:textId="10C69B5D" w:rsidR="0079555C" w:rsidRDefault="0079555C" w:rsidP="0079555C">
      <w:pPr>
        <w:pStyle w:val="af9"/>
        <w:keepNext/>
        <w:rPr>
          <w:rtl/>
          <w:lang w:eastAsia="he-IL"/>
        </w:rPr>
      </w:pPr>
      <w:bookmarkStart w:id="11389" w:name="ET_guest_חגית_צור_983"/>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389"/>
    </w:p>
    <w:p w14:paraId="3EC4180E" w14:textId="03DBB75E" w:rsidR="0079555C" w:rsidRDefault="0079555C" w:rsidP="0079555C">
      <w:pPr>
        <w:pStyle w:val="KeepWithNext"/>
        <w:rPr>
          <w:rtl/>
          <w:lang w:eastAsia="he-IL"/>
        </w:rPr>
      </w:pPr>
    </w:p>
    <w:p w14:paraId="1F16424E" w14:textId="64C99F6C" w:rsidR="0079555C" w:rsidRDefault="0079555C" w:rsidP="0079555C">
      <w:pPr>
        <w:rPr>
          <w:rtl/>
          <w:lang w:eastAsia="he-IL"/>
        </w:rPr>
      </w:pPr>
      <w:bookmarkStart w:id="11390" w:name="_ETM_Q1_8014967"/>
      <w:bookmarkStart w:id="11391" w:name="_ETM_Q1_8015060"/>
      <w:bookmarkEnd w:id="11390"/>
      <w:bookmarkEnd w:id="11391"/>
      <w:r>
        <w:rPr>
          <w:rFonts w:hint="cs"/>
          <w:rtl/>
          <w:lang w:eastAsia="he-IL"/>
        </w:rPr>
        <w:t>שלוש פעמים בחודש.</w:t>
      </w:r>
      <w:bookmarkStart w:id="11392" w:name="_ETM_Q1_8017852"/>
      <w:bookmarkEnd w:id="11392"/>
    </w:p>
    <w:p w14:paraId="4271AE89" w14:textId="1E41A7B8" w:rsidR="0079555C" w:rsidRDefault="0079555C" w:rsidP="0079555C">
      <w:pPr>
        <w:rPr>
          <w:rtl/>
          <w:lang w:eastAsia="he-IL"/>
        </w:rPr>
      </w:pPr>
      <w:bookmarkStart w:id="11393" w:name="_ETM_Q1_8018263"/>
      <w:bookmarkStart w:id="11394" w:name="_ETM_Q1_8019304"/>
      <w:bookmarkEnd w:id="11393"/>
      <w:bookmarkEnd w:id="11394"/>
    </w:p>
    <w:p w14:paraId="57CC118A" w14:textId="57E7B66F" w:rsidR="0079555C" w:rsidRDefault="0079555C" w:rsidP="0079555C">
      <w:pPr>
        <w:pStyle w:val="a4"/>
        <w:keepNext/>
        <w:rPr>
          <w:rtl/>
        </w:rPr>
      </w:pPr>
      <w:bookmarkStart w:id="11395" w:name="ET_speaker_5854_984"/>
      <w:r w:rsidRPr="0079555C">
        <w:rPr>
          <w:rStyle w:val="TagStyle"/>
          <w:rtl/>
        </w:rPr>
        <w:t xml:space="preserve"> &lt;&lt; דובר &gt;&gt; </w:t>
      </w:r>
      <w:r>
        <w:rPr>
          <w:rtl/>
        </w:rPr>
        <w:t>ווליד טאהא (רע"מ – רשימת האיחוד הערבי):</w:t>
      </w:r>
      <w:r w:rsidRPr="0079555C">
        <w:rPr>
          <w:rStyle w:val="TagStyle"/>
          <w:rtl/>
        </w:rPr>
        <w:t xml:space="preserve"> &lt;&lt; דובר &gt;&gt;</w:t>
      </w:r>
      <w:r w:rsidR="00FC1A7B">
        <w:rPr>
          <w:rtl/>
        </w:rPr>
        <w:t xml:space="preserve"> </w:t>
      </w:r>
      <w:r>
        <w:rPr>
          <w:rtl/>
        </w:rPr>
        <w:t xml:space="preserve"> </w:t>
      </w:r>
      <w:bookmarkEnd w:id="11395"/>
    </w:p>
    <w:p w14:paraId="65489769" w14:textId="2CE58B36" w:rsidR="0079555C" w:rsidRDefault="0079555C" w:rsidP="0079555C">
      <w:pPr>
        <w:pStyle w:val="KeepWithNext"/>
        <w:rPr>
          <w:rtl/>
          <w:lang w:eastAsia="he-IL"/>
        </w:rPr>
      </w:pPr>
    </w:p>
    <w:p w14:paraId="7D1A57F4" w14:textId="48EE6555" w:rsidR="0079555C" w:rsidRDefault="0079555C" w:rsidP="0079555C">
      <w:pPr>
        <w:rPr>
          <w:rtl/>
          <w:lang w:eastAsia="he-IL"/>
        </w:rPr>
      </w:pPr>
      <w:bookmarkStart w:id="11396" w:name="_ETM_Q1_8021277"/>
      <w:bookmarkStart w:id="11397" w:name="_ETM_Q1_8021392"/>
      <w:bookmarkEnd w:id="11396"/>
      <w:bookmarkEnd w:id="11397"/>
      <w:r>
        <w:rPr>
          <w:rFonts w:hint="cs"/>
          <w:rtl/>
          <w:lang w:eastAsia="he-IL"/>
        </w:rPr>
        <w:t>ש</w:t>
      </w:r>
      <w:bookmarkStart w:id="11398" w:name="_ETM_Q1_8016629"/>
      <w:bookmarkEnd w:id="11398"/>
      <w:r>
        <w:rPr>
          <w:rFonts w:hint="cs"/>
          <w:rtl/>
          <w:lang w:eastAsia="he-IL"/>
        </w:rPr>
        <w:t>לוש פעמים בחודש? אבל אני יודע</w:t>
      </w:r>
      <w:bookmarkStart w:id="11399" w:name="_ETM_Q1_8020694"/>
      <w:bookmarkEnd w:id="11399"/>
      <w:r>
        <w:rPr>
          <w:rFonts w:hint="cs"/>
          <w:rtl/>
          <w:lang w:eastAsia="he-IL"/>
        </w:rPr>
        <w:t xml:space="preserve"> אחרת. אני יודע שהיא לא התכנסה חודשים רבים. </w:t>
      </w:r>
      <w:bookmarkStart w:id="11400" w:name="_ETM_Q1_8022485"/>
      <w:bookmarkStart w:id="11401" w:name="_ETM_Q1_8022795"/>
      <w:bookmarkEnd w:id="11400"/>
      <w:bookmarkEnd w:id="11401"/>
    </w:p>
    <w:p w14:paraId="05BC34DE" w14:textId="2044DADA" w:rsidR="0079555C" w:rsidRDefault="0079555C" w:rsidP="0079555C">
      <w:pPr>
        <w:rPr>
          <w:rtl/>
          <w:lang w:eastAsia="he-IL"/>
        </w:rPr>
      </w:pPr>
      <w:bookmarkStart w:id="11402" w:name="_ETM_Q1_8023250"/>
      <w:bookmarkEnd w:id="11402"/>
    </w:p>
    <w:p w14:paraId="0C8CAB80" w14:textId="391D8528" w:rsidR="0079555C" w:rsidRDefault="0079555C" w:rsidP="0079555C">
      <w:pPr>
        <w:pStyle w:val="af9"/>
        <w:keepNext/>
        <w:rPr>
          <w:rtl/>
          <w:lang w:eastAsia="he-IL"/>
        </w:rPr>
      </w:pPr>
      <w:bookmarkStart w:id="11403" w:name="ET_guest_חגית_צור_985"/>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403"/>
    </w:p>
    <w:p w14:paraId="6D7DFA8F" w14:textId="15022E19" w:rsidR="0079555C" w:rsidRDefault="0079555C" w:rsidP="0079555C">
      <w:pPr>
        <w:pStyle w:val="KeepWithNext"/>
        <w:rPr>
          <w:rtl/>
          <w:lang w:eastAsia="he-IL"/>
        </w:rPr>
      </w:pPr>
    </w:p>
    <w:p w14:paraId="0FAF2929" w14:textId="466EDF59" w:rsidR="0079555C" w:rsidRDefault="0079555C" w:rsidP="0079555C">
      <w:pPr>
        <w:rPr>
          <w:rtl/>
          <w:lang w:eastAsia="he-IL"/>
        </w:rPr>
      </w:pPr>
      <w:bookmarkStart w:id="11404" w:name="_ETM_Q1_8026301"/>
      <w:bookmarkStart w:id="11405" w:name="_ETM_Q1_8026397"/>
      <w:bookmarkEnd w:id="11404"/>
      <w:bookmarkEnd w:id="11405"/>
      <w:r>
        <w:rPr>
          <w:rFonts w:hint="cs"/>
          <w:rtl/>
          <w:lang w:eastAsia="he-IL"/>
        </w:rPr>
        <w:t>ה</w:t>
      </w:r>
      <w:bookmarkStart w:id="11406" w:name="_ETM_Q1_8021608"/>
      <w:bookmarkEnd w:id="11406"/>
      <w:r>
        <w:rPr>
          <w:rFonts w:hint="cs"/>
          <w:rtl/>
          <w:lang w:eastAsia="he-IL"/>
        </w:rPr>
        <w:t>וועדה מעולם</w:t>
      </w:r>
      <w:bookmarkStart w:id="11407" w:name="_ETM_Q1_8023493"/>
      <w:bookmarkEnd w:id="11407"/>
      <w:r>
        <w:rPr>
          <w:rFonts w:hint="cs"/>
          <w:rtl/>
          <w:lang w:eastAsia="he-IL"/>
        </w:rPr>
        <w:t xml:space="preserve"> לא התכנסה פחות מפעמיים בחודש, מעולם, ולאחרונה הוספנו עוד מועדי</w:t>
      </w:r>
      <w:bookmarkStart w:id="11408" w:name="_ETM_Q1_8035281"/>
      <w:bookmarkEnd w:id="11408"/>
      <w:r>
        <w:rPr>
          <w:rFonts w:hint="cs"/>
          <w:rtl/>
          <w:lang w:eastAsia="he-IL"/>
        </w:rPr>
        <w:t xml:space="preserve"> התכנסות בגלל העומס שהצטבר. </w:t>
      </w:r>
      <w:bookmarkStart w:id="11409" w:name="_ETM_Q1_8036195"/>
      <w:bookmarkStart w:id="11410" w:name="_ETM_Q1_8036919"/>
      <w:bookmarkEnd w:id="11409"/>
      <w:bookmarkEnd w:id="11410"/>
    </w:p>
    <w:p w14:paraId="1DD726C2" w14:textId="61F690BB" w:rsidR="0079555C" w:rsidRDefault="0079555C" w:rsidP="0079555C">
      <w:pPr>
        <w:rPr>
          <w:rtl/>
          <w:lang w:eastAsia="he-IL"/>
        </w:rPr>
      </w:pPr>
      <w:bookmarkStart w:id="11411" w:name="_ETM_Q1_8037363"/>
      <w:bookmarkEnd w:id="11411"/>
    </w:p>
    <w:p w14:paraId="4B1B2EE0" w14:textId="1D111FCA" w:rsidR="0079555C" w:rsidRDefault="0079555C" w:rsidP="0079555C">
      <w:pPr>
        <w:pStyle w:val="a4"/>
        <w:keepNext/>
        <w:rPr>
          <w:rtl/>
        </w:rPr>
      </w:pPr>
      <w:bookmarkStart w:id="11412" w:name="ET_speaker_5854_986"/>
      <w:r w:rsidRPr="0079555C">
        <w:rPr>
          <w:rStyle w:val="TagStyle"/>
          <w:rtl/>
        </w:rPr>
        <w:t xml:space="preserve"> &lt;&lt; דובר &gt;&gt; </w:t>
      </w:r>
      <w:r>
        <w:rPr>
          <w:rtl/>
        </w:rPr>
        <w:t>ווליד טאהא (רע"מ – רשימת האיחוד הערבי):</w:t>
      </w:r>
      <w:r w:rsidRPr="0079555C">
        <w:rPr>
          <w:rStyle w:val="TagStyle"/>
          <w:rtl/>
        </w:rPr>
        <w:t xml:space="preserve"> &lt;&lt; דובר &gt;&gt;</w:t>
      </w:r>
      <w:r w:rsidR="00FC1A7B">
        <w:rPr>
          <w:rtl/>
        </w:rPr>
        <w:t xml:space="preserve"> </w:t>
      </w:r>
      <w:r>
        <w:rPr>
          <w:rtl/>
        </w:rPr>
        <w:t xml:space="preserve"> </w:t>
      </w:r>
      <w:bookmarkEnd w:id="11412"/>
    </w:p>
    <w:p w14:paraId="46DD72C0" w14:textId="3888180D" w:rsidR="0079555C" w:rsidRDefault="0079555C" w:rsidP="0079555C">
      <w:pPr>
        <w:pStyle w:val="KeepWithNext"/>
        <w:rPr>
          <w:rtl/>
          <w:lang w:eastAsia="he-IL"/>
        </w:rPr>
      </w:pPr>
    </w:p>
    <w:p w14:paraId="580F7E91" w14:textId="0345C033" w:rsidR="0079555C" w:rsidRDefault="0079555C" w:rsidP="0079555C">
      <w:pPr>
        <w:rPr>
          <w:rtl/>
          <w:lang w:eastAsia="he-IL"/>
        </w:rPr>
      </w:pPr>
      <w:bookmarkStart w:id="11413" w:name="_ETM_Q1_8035751"/>
      <w:bookmarkStart w:id="11414" w:name="_ETM_Q1_8035908"/>
      <w:bookmarkEnd w:id="11413"/>
      <w:bookmarkEnd w:id="11414"/>
      <w:r>
        <w:rPr>
          <w:rFonts w:hint="cs"/>
          <w:rtl/>
          <w:lang w:eastAsia="he-IL"/>
        </w:rPr>
        <w:t xml:space="preserve">מה סך הבקשות שיש על שולחן </w:t>
      </w:r>
      <w:bookmarkStart w:id="11415" w:name="_ETM_Q1_8041009"/>
      <w:bookmarkEnd w:id="11415"/>
      <w:r>
        <w:rPr>
          <w:rFonts w:hint="cs"/>
          <w:rtl/>
          <w:lang w:eastAsia="he-IL"/>
        </w:rPr>
        <w:t>הוועדה?</w:t>
      </w:r>
      <w:bookmarkStart w:id="11416" w:name="_ETM_Q1_8042273"/>
      <w:bookmarkEnd w:id="11416"/>
    </w:p>
    <w:p w14:paraId="701B5C43" w14:textId="64AF5E90" w:rsidR="0079555C" w:rsidRDefault="0079555C" w:rsidP="0079555C">
      <w:pPr>
        <w:rPr>
          <w:rtl/>
          <w:lang w:eastAsia="he-IL"/>
        </w:rPr>
      </w:pPr>
      <w:bookmarkStart w:id="11417" w:name="_ETM_Q1_8042688"/>
      <w:bookmarkEnd w:id="11417"/>
    </w:p>
    <w:p w14:paraId="36CBADA1" w14:textId="713640DE" w:rsidR="0079555C" w:rsidRDefault="0079555C" w:rsidP="0079555C">
      <w:pPr>
        <w:pStyle w:val="af9"/>
        <w:keepNext/>
        <w:rPr>
          <w:rtl/>
          <w:lang w:eastAsia="he-IL"/>
        </w:rPr>
      </w:pPr>
      <w:bookmarkStart w:id="11418" w:name="ET_guest_חגית_צור_987"/>
      <w:r w:rsidRPr="0079555C">
        <w:rPr>
          <w:rStyle w:val="TagStyle"/>
          <w:rtl/>
        </w:rPr>
        <w:t xml:space="preserve"> &lt;&lt; אורח &gt;&gt; </w:t>
      </w:r>
      <w:r>
        <w:rPr>
          <w:rtl/>
          <w:lang w:eastAsia="he-IL"/>
        </w:rPr>
        <w:t>חגית צור:</w:t>
      </w:r>
      <w:r w:rsidRPr="0079555C">
        <w:rPr>
          <w:rStyle w:val="TagStyle"/>
          <w:rtl/>
        </w:rPr>
        <w:t xml:space="preserve"> &lt;&lt; אורח &gt;&gt;</w:t>
      </w:r>
      <w:r w:rsidR="00FC1A7B">
        <w:rPr>
          <w:rtl/>
          <w:lang w:eastAsia="he-IL"/>
        </w:rPr>
        <w:t xml:space="preserve"> </w:t>
      </w:r>
      <w:r>
        <w:rPr>
          <w:rtl/>
          <w:lang w:eastAsia="he-IL"/>
        </w:rPr>
        <w:t xml:space="preserve"> </w:t>
      </w:r>
      <w:bookmarkEnd w:id="11418"/>
    </w:p>
    <w:p w14:paraId="1955655C" w14:textId="7C1E49EB" w:rsidR="0079555C" w:rsidRDefault="0079555C" w:rsidP="0079555C">
      <w:pPr>
        <w:pStyle w:val="KeepWithNext"/>
        <w:rPr>
          <w:rtl/>
          <w:lang w:eastAsia="he-IL"/>
        </w:rPr>
      </w:pPr>
    </w:p>
    <w:p w14:paraId="3106B1DC" w14:textId="118BDBAE" w:rsidR="0079555C" w:rsidRDefault="0079555C" w:rsidP="0079555C">
      <w:pPr>
        <w:rPr>
          <w:rtl/>
          <w:lang w:eastAsia="he-IL"/>
        </w:rPr>
      </w:pPr>
      <w:bookmarkStart w:id="11419" w:name="_ETM_Q1_8046006"/>
      <w:bookmarkStart w:id="11420" w:name="_ETM_Q1_8046143"/>
      <w:bookmarkEnd w:id="11419"/>
      <w:bookmarkEnd w:id="11420"/>
      <w:r>
        <w:rPr>
          <w:rFonts w:hint="cs"/>
          <w:rtl/>
          <w:lang w:eastAsia="he-IL"/>
        </w:rPr>
        <w:t>כר</w:t>
      </w:r>
      <w:bookmarkStart w:id="11421" w:name="_ETM_Q1_8041390"/>
      <w:bookmarkEnd w:id="11421"/>
      <w:r>
        <w:rPr>
          <w:rFonts w:hint="cs"/>
          <w:rtl/>
          <w:lang w:eastAsia="he-IL"/>
        </w:rPr>
        <w:t xml:space="preserve">גע יש בקשות משנת - - - </w:t>
      </w:r>
      <w:bookmarkStart w:id="11422" w:name="_ETM_Q1_8050587"/>
      <w:bookmarkStart w:id="11423" w:name="_ETM_Q1_8044490"/>
      <w:bookmarkEnd w:id="11422"/>
      <w:bookmarkEnd w:id="11423"/>
    </w:p>
    <w:p w14:paraId="3D7754B7" w14:textId="25F9B44B" w:rsidR="0079555C" w:rsidRDefault="0079555C" w:rsidP="0079555C">
      <w:pPr>
        <w:rPr>
          <w:rtl/>
          <w:lang w:eastAsia="he-IL"/>
        </w:rPr>
      </w:pPr>
      <w:bookmarkStart w:id="11424" w:name="_ETM_Q1_8044904"/>
      <w:bookmarkEnd w:id="11424"/>
    </w:p>
    <w:p w14:paraId="7786637B" w14:textId="09233A00" w:rsidR="0079555C" w:rsidRDefault="0079555C" w:rsidP="0079555C">
      <w:pPr>
        <w:pStyle w:val="af6"/>
        <w:keepNext/>
        <w:rPr>
          <w:rtl/>
        </w:rPr>
      </w:pPr>
      <w:bookmarkStart w:id="11425" w:name="ET_yor_5766_988"/>
      <w:r w:rsidRPr="0079555C">
        <w:rPr>
          <w:rStyle w:val="TagStyle"/>
          <w:rtl/>
        </w:rPr>
        <w:t xml:space="preserve"> &lt;&lt; יור &gt;&gt; </w:t>
      </w:r>
      <w:r>
        <w:rPr>
          <w:rtl/>
        </w:rPr>
        <w:t>היו"ר רם בן ברק:</w:t>
      </w:r>
      <w:r w:rsidRPr="0079555C">
        <w:rPr>
          <w:rStyle w:val="TagStyle"/>
          <w:rtl/>
        </w:rPr>
        <w:t xml:space="preserve"> &lt;&lt; יור &gt;&gt;</w:t>
      </w:r>
      <w:r w:rsidR="00FC1A7B">
        <w:rPr>
          <w:rtl/>
        </w:rPr>
        <w:t xml:space="preserve"> </w:t>
      </w:r>
      <w:r>
        <w:rPr>
          <w:rtl/>
        </w:rPr>
        <w:t xml:space="preserve"> </w:t>
      </w:r>
      <w:bookmarkEnd w:id="11425"/>
    </w:p>
    <w:p w14:paraId="0AFF51BF" w14:textId="7FEFB6A5" w:rsidR="0079555C" w:rsidRDefault="0079555C" w:rsidP="0079555C">
      <w:pPr>
        <w:pStyle w:val="KeepWithNext"/>
        <w:rPr>
          <w:rtl/>
          <w:lang w:eastAsia="he-IL"/>
        </w:rPr>
      </w:pPr>
    </w:p>
    <w:p w14:paraId="2A3EC2DE" w14:textId="6754CB3A" w:rsidR="0079555C" w:rsidRDefault="0079555C" w:rsidP="0079555C">
      <w:pPr>
        <w:rPr>
          <w:rtl/>
          <w:lang w:eastAsia="he-IL"/>
        </w:rPr>
      </w:pPr>
      <w:bookmarkStart w:id="11426" w:name="_ETM_Q1_8046156"/>
      <w:bookmarkEnd w:id="11426"/>
      <w:r>
        <w:rPr>
          <w:rFonts w:hint="cs"/>
          <w:rtl/>
          <w:lang w:eastAsia="he-IL"/>
        </w:rPr>
        <w:t>אבל תבינו, הבקשות</w:t>
      </w:r>
      <w:bookmarkStart w:id="11427" w:name="_ETM_Q1_8049072"/>
      <w:bookmarkEnd w:id="11427"/>
      <w:r>
        <w:rPr>
          <w:rFonts w:hint="cs"/>
          <w:rtl/>
          <w:lang w:eastAsia="he-IL"/>
        </w:rPr>
        <w:t xml:space="preserve"> הן של מישהי שנמצאת 20 </w:t>
      </w:r>
      <w:bookmarkStart w:id="11428" w:name="_ETM_Q1_8048404"/>
      <w:bookmarkEnd w:id="11428"/>
      <w:r>
        <w:rPr>
          <w:rFonts w:hint="cs"/>
          <w:rtl/>
          <w:lang w:eastAsia="he-IL"/>
        </w:rPr>
        <w:t>שנה כאן, ויש לה כבר</w:t>
      </w:r>
      <w:bookmarkStart w:id="11429" w:name="_ETM_Q1_8052358"/>
      <w:bookmarkEnd w:id="11429"/>
      <w:r>
        <w:rPr>
          <w:rFonts w:hint="cs"/>
          <w:rtl/>
          <w:lang w:eastAsia="he-IL"/>
        </w:rPr>
        <w:t xml:space="preserve"> ילדים בצבא, או לא בצבא אבל יש לה ילדים גדולים</w:t>
      </w:r>
      <w:bookmarkStart w:id="11430" w:name="_ETM_Q1_8053846"/>
      <w:bookmarkEnd w:id="11430"/>
      <w:r w:rsidR="00FB7BD0">
        <w:rPr>
          <w:rFonts w:hint="cs"/>
          <w:rtl/>
          <w:lang w:eastAsia="he-IL"/>
        </w:rPr>
        <w:t xml:space="preserve"> ועכשיו היא רוצה לשדר</w:t>
      </w:r>
      <w:bookmarkStart w:id="11431" w:name="_ETM_Q1_8056549"/>
      <w:bookmarkEnd w:id="11431"/>
      <w:r w:rsidR="00FB7BD0">
        <w:rPr>
          <w:rFonts w:hint="cs"/>
          <w:rtl/>
          <w:lang w:eastAsia="he-IL"/>
        </w:rPr>
        <w:t>ג את המעמד שלה,</w:t>
      </w:r>
      <w:bookmarkStart w:id="11432" w:name="_ETM_Q1_8060117"/>
      <w:bookmarkEnd w:id="11432"/>
      <w:r w:rsidR="00FB7BD0">
        <w:rPr>
          <w:rFonts w:hint="cs"/>
          <w:rtl/>
          <w:lang w:eastAsia="he-IL"/>
        </w:rPr>
        <w:t xml:space="preserve"> זה חלק מהבקשות</w:t>
      </w:r>
      <w:bookmarkStart w:id="11433" w:name="_ETM_Q1_8062062"/>
      <w:bookmarkStart w:id="11434" w:name="_ETM_Q1_8057848"/>
      <w:bookmarkEnd w:id="11433"/>
      <w:bookmarkEnd w:id="11434"/>
      <w:r w:rsidR="00FB7BD0">
        <w:rPr>
          <w:rFonts w:hint="cs"/>
          <w:rtl/>
          <w:lang w:eastAsia="he-IL"/>
        </w:rPr>
        <w:t xml:space="preserve"> - - -</w:t>
      </w:r>
    </w:p>
    <w:p w14:paraId="758C2ADF" w14:textId="1D55AD37" w:rsidR="00FB7BD0" w:rsidRDefault="00FB7BD0" w:rsidP="0079555C">
      <w:pPr>
        <w:rPr>
          <w:rtl/>
          <w:lang w:eastAsia="he-IL"/>
        </w:rPr>
      </w:pPr>
      <w:bookmarkStart w:id="11435" w:name="_ETM_Q1_8063429"/>
      <w:bookmarkStart w:id="11436" w:name="_ETM_Q1_8063561"/>
      <w:bookmarkStart w:id="11437" w:name="_ETM_Q1_8060294"/>
      <w:bookmarkStart w:id="11438" w:name="_ETM_Q1_8062309"/>
      <w:bookmarkEnd w:id="11435"/>
      <w:bookmarkEnd w:id="11436"/>
      <w:bookmarkEnd w:id="11437"/>
      <w:bookmarkEnd w:id="11438"/>
    </w:p>
    <w:p w14:paraId="7AE2E8B9" w14:textId="43FF9F8E" w:rsidR="00FB7BD0" w:rsidRDefault="00FB7BD0" w:rsidP="00FB7BD0">
      <w:pPr>
        <w:pStyle w:val="a4"/>
        <w:keepNext/>
        <w:rPr>
          <w:rtl/>
        </w:rPr>
      </w:pPr>
      <w:bookmarkStart w:id="11439" w:name="ET_speaker_5854_989"/>
      <w:r w:rsidRPr="00FB7BD0">
        <w:rPr>
          <w:rStyle w:val="TagStyle"/>
          <w:rtl/>
        </w:rPr>
        <w:t xml:space="preserve"> &lt;&lt; דובר &gt;&gt; </w:t>
      </w:r>
      <w:r>
        <w:rPr>
          <w:rtl/>
        </w:rPr>
        <w:t>ווליד טאהא (רע"מ – רשימת האיחוד הערבי):</w:t>
      </w:r>
      <w:r w:rsidRPr="00FB7BD0">
        <w:rPr>
          <w:rStyle w:val="TagStyle"/>
          <w:rtl/>
        </w:rPr>
        <w:t xml:space="preserve"> &lt;&lt; דובר &gt;&gt;</w:t>
      </w:r>
      <w:r w:rsidR="00FC1A7B">
        <w:rPr>
          <w:rtl/>
        </w:rPr>
        <w:t xml:space="preserve"> </w:t>
      </w:r>
      <w:r>
        <w:rPr>
          <w:rtl/>
        </w:rPr>
        <w:t xml:space="preserve"> </w:t>
      </w:r>
      <w:bookmarkEnd w:id="11439"/>
    </w:p>
    <w:p w14:paraId="242C209C" w14:textId="4BEBD8A3" w:rsidR="00FB7BD0" w:rsidRDefault="00FB7BD0" w:rsidP="00FB7BD0">
      <w:pPr>
        <w:pStyle w:val="KeepWithNext"/>
        <w:rPr>
          <w:rtl/>
          <w:lang w:eastAsia="he-IL"/>
        </w:rPr>
      </w:pPr>
    </w:p>
    <w:p w14:paraId="31E2C87F" w14:textId="6EB2F5AE" w:rsidR="00FB7BD0" w:rsidRDefault="00FB7BD0" w:rsidP="00FB7BD0">
      <w:pPr>
        <w:rPr>
          <w:rtl/>
          <w:lang w:eastAsia="he-IL"/>
        </w:rPr>
      </w:pPr>
      <w:bookmarkStart w:id="11440" w:name="_ETM_Q1_8063123"/>
      <w:bookmarkStart w:id="11441" w:name="_ETM_Q1_8063209"/>
      <w:bookmarkEnd w:id="11440"/>
      <w:bookmarkEnd w:id="11441"/>
      <w:r>
        <w:rPr>
          <w:rFonts w:hint="cs"/>
          <w:rtl/>
          <w:lang w:eastAsia="he-IL"/>
        </w:rPr>
        <w:t>אפשר להגיד כמה?</w:t>
      </w:r>
    </w:p>
    <w:p w14:paraId="242DD05F" w14:textId="0C9F9040" w:rsidR="00FB7BD0" w:rsidRDefault="00FB7BD0" w:rsidP="00FB7BD0">
      <w:pPr>
        <w:rPr>
          <w:rtl/>
          <w:lang w:eastAsia="he-IL"/>
        </w:rPr>
      </w:pPr>
      <w:bookmarkStart w:id="11442" w:name="_ETM_Q1_8067121"/>
      <w:bookmarkStart w:id="11443" w:name="_ETM_Q1_8067329"/>
      <w:bookmarkStart w:id="11444" w:name="_ETM_Q1_8062421"/>
      <w:bookmarkStart w:id="11445" w:name="_ETM_Q1_8066870"/>
      <w:bookmarkEnd w:id="11442"/>
      <w:bookmarkEnd w:id="11443"/>
      <w:bookmarkEnd w:id="11444"/>
      <w:bookmarkEnd w:id="11445"/>
    </w:p>
    <w:p w14:paraId="606DA284" w14:textId="44E496BE" w:rsidR="00FB7BD0" w:rsidRDefault="00FB7BD0" w:rsidP="00FB7BD0">
      <w:pPr>
        <w:pStyle w:val="af9"/>
        <w:keepNext/>
        <w:rPr>
          <w:rtl/>
          <w:lang w:eastAsia="he-IL"/>
        </w:rPr>
      </w:pPr>
      <w:bookmarkStart w:id="11446" w:name="ET_guest_חגית_צור_990"/>
      <w:r w:rsidRPr="00FB7BD0">
        <w:rPr>
          <w:rStyle w:val="TagStyle"/>
          <w:rtl/>
        </w:rPr>
        <w:t xml:space="preserve"> &lt;&lt; אורח &gt;&gt; </w:t>
      </w:r>
      <w:r>
        <w:rPr>
          <w:rtl/>
          <w:lang w:eastAsia="he-IL"/>
        </w:rPr>
        <w:t>חגית צור:</w:t>
      </w:r>
      <w:r w:rsidRPr="00FB7BD0">
        <w:rPr>
          <w:rStyle w:val="TagStyle"/>
          <w:rtl/>
        </w:rPr>
        <w:t xml:space="preserve"> &lt;&lt; אורח &gt;&gt;</w:t>
      </w:r>
      <w:r w:rsidR="00FC1A7B">
        <w:rPr>
          <w:rtl/>
          <w:lang w:eastAsia="he-IL"/>
        </w:rPr>
        <w:t xml:space="preserve"> </w:t>
      </w:r>
      <w:r>
        <w:rPr>
          <w:rtl/>
          <w:lang w:eastAsia="he-IL"/>
        </w:rPr>
        <w:t xml:space="preserve"> </w:t>
      </w:r>
      <w:bookmarkEnd w:id="11446"/>
    </w:p>
    <w:p w14:paraId="67780E16" w14:textId="03C15B15" w:rsidR="00FB7BD0" w:rsidRDefault="00FB7BD0" w:rsidP="00FB7BD0">
      <w:pPr>
        <w:pStyle w:val="KeepWithNext"/>
        <w:rPr>
          <w:rtl/>
          <w:lang w:eastAsia="he-IL"/>
        </w:rPr>
      </w:pPr>
    </w:p>
    <w:p w14:paraId="2BCFD620" w14:textId="0CF44402" w:rsidR="00FB7BD0" w:rsidRDefault="00FB7BD0" w:rsidP="00FB7BD0">
      <w:pPr>
        <w:rPr>
          <w:rtl/>
          <w:lang w:eastAsia="he-IL"/>
        </w:rPr>
      </w:pPr>
      <w:bookmarkStart w:id="11447" w:name="_ETM_Q1_8067627"/>
      <w:bookmarkStart w:id="11448" w:name="_ETM_Q1_8067699"/>
      <w:bookmarkStart w:id="11449" w:name="_ETM_Q1_8062762"/>
      <w:bookmarkEnd w:id="11447"/>
      <w:bookmarkEnd w:id="11448"/>
      <w:bookmarkEnd w:id="11449"/>
      <w:r>
        <w:rPr>
          <w:rFonts w:hint="cs"/>
          <w:rtl/>
          <w:lang w:eastAsia="he-IL"/>
        </w:rPr>
        <w:t xml:space="preserve">יש </w:t>
      </w:r>
      <w:bookmarkStart w:id="11450" w:name="_ETM_Q1_8063685"/>
      <w:bookmarkEnd w:id="11450"/>
      <w:r>
        <w:rPr>
          <w:rFonts w:hint="cs"/>
          <w:rtl/>
          <w:lang w:eastAsia="he-IL"/>
        </w:rPr>
        <w:t>מספר שהעברנו אותו, בשנת 20</w:t>
      </w:r>
      <w:bookmarkStart w:id="11451" w:name="_ETM_Q1_8064708"/>
      <w:bookmarkEnd w:id="11451"/>
      <w:r>
        <w:rPr>
          <w:rFonts w:hint="cs"/>
          <w:rtl/>
          <w:lang w:eastAsia="he-IL"/>
        </w:rPr>
        <w:t>20 הוגשו 2</w:t>
      </w:r>
      <w:bookmarkStart w:id="11452" w:name="_ETM_Q1_8065782"/>
      <w:bookmarkEnd w:id="11452"/>
      <w:r>
        <w:rPr>
          <w:rFonts w:hint="cs"/>
          <w:rtl/>
          <w:lang w:eastAsia="he-IL"/>
        </w:rPr>
        <w:t>67 בקשות, מתוכן נדונו</w:t>
      </w:r>
      <w:bookmarkStart w:id="11453" w:name="_ETM_Q1_8074032"/>
      <w:bookmarkEnd w:id="11453"/>
      <w:r>
        <w:rPr>
          <w:rFonts w:hint="cs"/>
          <w:rtl/>
          <w:lang w:eastAsia="he-IL"/>
        </w:rPr>
        <w:t xml:space="preserve"> 183, אז כמה נשארו מתוכן</w:t>
      </w:r>
      <w:bookmarkStart w:id="11454" w:name="_ETM_Q1_8074185"/>
      <w:bookmarkEnd w:id="11454"/>
      <w:r>
        <w:rPr>
          <w:rFonts w:hint="cs"/>
          <w:rtl/>
          <w:lang w:eastAsia="he-IL"/>
        </w:rPr>
        <w:t>?</w:t>
      </w:r>
    </w:p>
    <w:p w14:paraId="58B1D29A" w14:textId="38E934DD" w:rsidR="00FB7BD0" w:rsidRDefault="00FB7BD0" w:rsidP="00FB7BD0">
      <w:pPr>
        <w:rPr>
          <w:rtl/>
          <w:lang w:eastAsia="he-IL"/>
        </w:rPr>
      </w:pPr>
      <w:bookmarkStart w:id="11455" w:name="_ETM_Q1_8074882"/>
      <w:bookmarkStart w:id="11456" w:name="_ETM_Q1_8075085"/>
      <w:bookmarkStart w:id="11457" w:name="_ETM_Q1_8076248"/>
      <w:bookmarkEnd w:id="11455"/>
      <w:bookmarkEnd w:id="11456"/>
      <w:bookmarkEnd w:id="11457"/>
    </w:p>
    <w:p w14:paraId="659DD0BC" w14:textId="60E4D0D3" w:rsidR="00FB7BD0" w:rsidRDefault="00FB7BD0" w:rsidP="00FB7BD0">
      <w:pPr>
        <w:pStyle w:val="a4"/>
        <w:keepNext/>
        <w:rPr>
          <w:rtl/>
        </w:rPr>
      </w:pPr>
      <w:bookmarkStart w:id="11458" w:name="ET_speaker_5694_991"/>
      <w:r w:rsidRPr="00FB7BD0">
        <w:rPr>
          <w:rStyle w:val="TagStyle"/>
          <w:rtl/>
        </w:rPr>
        <w:t xml:space="preserve"> &lt;&lt; דובר &gt;&gt; </w:t>
      </w:r>
      <w:r>
        <w:rPr>
          <w:rtl/>
        </w:rPr>
        <w:t>מוסי רז (מרצ):</w:t>
      </w:r>
      <w:r w:rsidRPr="00FB7BD0">
        <w:rPr>
          <w:rStyle w:val="TagStyle"/>
          <w:rtl/>
        </w:rPr>
        <w:t xml:space="preserve"> &lt;&lt; דובר &gt;&gt;</w:t>
      </w:r>
      <w:r w:rsidR="00FC1A7B">
        <w:rPr>
          <w:rtl/>
        </w:rPr>
        <w:t xml:space="preserve"> </w:t>
      </w:r>
      <w:r>
        <w:rPr>
          <w:rtl/>
        </w:rPr>
        <w:t xml:space="preserve"> </w:t>
      </w:r>
      <w:bookmarkEnd w:id="11458"/>
    </w:p>
    <w:p w14:paraId="64D92831" w14:textId="79E7C7F3" w:rsidR="00FB7BD0" w:rsidRDefault="00FB7BD0" w:rsidP="00FB7BD0">
      <w:pPr>
        <w:pStyle w:val="KeepWithNext"/>
        <w:rPr>
          <w:rtl/>
          <w:lang w:eastAsia="he-IL"/>
        </w:rPr>
      </w:pPr>
    </w:p>
    <w:p w14:paraId="4BEEA18C" w14:textId="60DB52E1" w:rsidR="00FB7BD0" w:rsidRDefault="00FB7BD0" w:rsidP="00FB7BD0">
      <w:pPr>
        <w:rPr>
          <w:rtl/>
          <w:lang w:eastAsia="he-IL"/>
        </w:rPr>
      </w:pPr>
      <w:bookmarkStart w:id="11459" w:name="_ETM_Q1_8077488"/>
      <w:bookmarkStart w:id="11460" w:name="_ETM_Q1_8077563"/>
      <w:bookmarkEnd w:id="11459"/>
      <w:bookmarkEnd w:id="11460"/>
      <w:r>
        <w:rPr>
          <w:rFonts w:hint="cs"/>
          <w:rtl/>
          <w:lang w:eastAsia="he-IL"/>
        </w:rPr>
        <w:t xml:space="preserve">84 לא נענו. </w:t>
      </w:r>
      <w:bookmarkStart w:id="11461" w:name="_ETM_Q1_8075559"/>
      <w:bookmarkEnd w:id="11461"/>
    </w:p>
    <w:p w14:paraId="41E6C909" w14:textId="4DBB460B" w:rsidR="00C01D22" w:rsidRDefault="00C01D22" w:rsidP="00FB7BD0">
      <w:pPr>
        <w:rPr>
          <w:rtl/>
          <w:lang w:eastAsia="he-IL"/>
        </w:rPr>
      </w:pPr>
      <w:bookmarkStart w:id="11462" w:name="_ETM_Q1_8076009"/>
      <w:bookmarkStart w:id="11463" w:name="_ETM_Q1_8076168"/>
      <w:bookmarkStart w:id="11464" w:name="_ETM_Q1_8071534"/>
      <w:bookmarkStart w:id="11465" w:name="_ETM_Q1_8074200"/>
      <w:bookmarkEnd w:id="11462"/>
      <w:bookmarkEnd w:id="11463"/>
      <w:bookmarkEnd w:id="11464"/>
      <w:bookmarkEnd w:id="11465"/>
    </w:p>
    <w:p w14:paraId="247B03CB" w14:textId="47B89FA4" w:rsidR="00C01D22" w:rsidRDefault="00C01D22" w:rsidP="00C01D22">
      <w:pPr>
        <w:pStyle w:val="a4"/>
        <w:keepNext/>
        <w:rPr>
          <w:rtl/>
        </w:rPr>
      </w:pPr>
      <w:bookmarkStart w:id="11466" w:name="ET_speaker_5854_992"/>
      <w:r w:rsidRPr="00C01D22">
        <w:rPr>
          <w:rStyle w:val="TagStyle"/>
          <w:rtl/>
        </w:rPr>
        <w:t xml:space="preserve"> &lt;&lt; דובר &gt;&gt; </w:t>
      </w:r>
      <w:r>
        <w:rPr>
          <w:rtl/>
        </w:rPr>
        <w:t>ווליד טאהא (רע"מ – רשימת האיחוד הערבי):</w:t>
      </w:r>
      <w:r w:rsidRPr="00C01D22">
        <w:rPr>
          <w:rStyle w:val="TagStyle"/>
          <w:rtl/>
        </w:rPr>
        <w:t xml:space="preserve"> &lt;&lt; דובר &gt;&gt;</w:t>
      </w:r>
      <w:r w:rsidR="00FC1A7B">
        <w:rPr>
          <w:rtl/>
        </w:rPr>
        <w:t xml:space="preserve"> </w:t>
      </w:r>
      <w:r>
        <w:rPr>
          <w:rtl/>
        </w:rPr>
        <w:t xml:space="preserve"> </w:t>
      </w:r>
      <w:bookmarkEnd w:id="11466"/>
    </w:p>
    <w:p w14:paraId="449E8D77" w14:textId="11A5D86A" w:rsidR="00C01D22" w:rsidRDefault="00C01D22" w:rsidP="00C01D22">
      <w:pPr>
        <w:pStyle w:val="KeepWithNext"/>
        <w:rPr>
          <w:rtl/>
          <w:lang w:eastAsia="he-IL"/>
        </w:rPr>
      </w:pPr>
    </w:p>
    <w:p w14:paraId="226C073E" w14:textId="1560EBF4" w:rsidR="00C01D22" w:rsidRDefault="00C01D22" w:rsidP="00C01D22">
      <w:pPr>
        <w:rPr>
          <w:rtl/>
          <w:lang w:eastAsia="he-IL"/>
        </w:rPr>
      </w:pPr>
      <w:bookmarkStart w:id="11467" w:name="_ETM_Q1_8075217"/>
      <w:bookmarkStart w:id="11468" w:name="_ETM_Q1_8075298"/>
      <w:bookmarkEnd w:id="11467"/>
      <w:bookmarkEnd w:id="11468"/>
      <w:r>
        <w:rPr>
          <w:rFonts w:hint="cs"/>
          <w:rtl/>
          <w:lang w:eastAsia="he-IL"/>
        </w:rPr>
        <w:t xml:space="preserve">כלומר, </w:t>
      </w:r>
      <w:bookmarkStart w:id="11469" w:name="_ETM_Q1_8075233"/>
      <w:bookmarkEnd w:id="11469"/>
      <w:r>
        <w:rPr>
          <w:rFonts w:hint="cs"/>
          <w:rtl/>
          <w:lang w:eastAsia="he-IL"/>
        </w:rPr>
        <w:t xml:space="preserve">מה </w:t>
      </w:r>
      <w:bookmarkStart w:id="11470" w:name="_ETM_Q1_8076127"/>
      <w:bookmarkEnd w:id="11470"/>
      <w:r>
        <w:rPr>
          <w:rFonts w:hint="cs"/>
          <w:rtl/>
          <w:lang w:eastAsia="he-IL"/>
        </w:rPr>
        <w:t xml:space="preserve">שלא נדון </w:t>
      </w:r>
      <w:bookmarkStart w:id="11471" w:name="_ETM_Q1_8074264"/>
      <w:bookmarkEnd w:id="11471"/>
      <w:r>
        <w:rPr>
          <w:rFonts w:hint="cs"/>
          <w:rtl/>
          <w:lang w:eastAsia="he-IL"/>
        </w:rPr>
        <w:t>הוא מאיזו סיבה? כי הם לא</w:t>
      </w:r>
      <w:bookmarkStart w:id="11472" w:name="_ETM_Q1_8080678"/>
      <w:bookmarkEnd w:id="11472"/>
      <w:r>
        <w:rPr>
          <w:rFonts w:hint="cs"/>
          <w:rtl/>
          <w:lang w:eastAsia="he-IL"/>
        </w:rPr>
        <w:t xml:space="preserve"> עונים על הקריטריון של הומניטארי</w:t>
      </w:r>
      <w:bookmarkStart w:id="11473" w:name="_ETM_Q1_8082056"/>
      <w:bookmarkEnd w:id="11473"/>
      <w:r>
        <w:rPr>
          <w:rFonts w:hint="cs"/>
          <w:rtl/>
          <w:lang w:eastAsia="he-IL"/>
        </w:rPr>
        <w:t>?</w:t>
      </w:r>
    </w:p>
    <w:p w14:paraId="5C9E186B" w14:textId="381B9ADC" w:rsidR="00C01D22" w:rsidRDefault="00C01D22" w:rsidP="00C01D22">
      <w:pPr>
        <w:rPr>
          <w:rtl/>
          <w:lang w:eastAsia="he-IL"/>
        </w:rPr>
      </w:pPr>
      <w:bookmarkStart w:id="11474" w:name="_ETM_Q1_8082680"/>
      <w:bookmarkStart w:id="11475" w:name="_ETM_Q1_8082836"/>
      <w:bookmarkStart w:id="11476" w:name="_ETM_Q1_8083873"/>
      <w:bookmarkStart w:id="11477" w:name="_ETM_Q1_8078849"/>
      <w:bookmarkEnd w:id="11474"/>
      <w:bookmarkEnd w:id="11475"/>
      <w:bookmarkEnd w:id="11476"/>
      <w:bookmarkEnd w:id="11477"/>
    </w:p>
    <w:p w14:paraId="1610C989" w14:textId="439D31A8" w:rsidR="00C01D22" w:rsidRDefault="00C01D22" w:rsidP="00C01D22">
      <w:pPr>
        <w:pStyle w:val="af9"/>
        <w:keepNext/>
        <w:rPr>
          <w:rtl/>
          <w:lang w:eastAsia="he-IL"/>
        </w:rPr>
      </w:pPr>
      <w:bookmarkStart w:id="11478" w:name="ET_guest_חגית_צור_994"/>
      <w:r w:rsidRPr="00C01D22">
        <w:rPr>
          <w:rStyle w:val="TagStyle"/>
          <w:rtl/>
        </w:rPr>
        <w:t xml:space="preserve"> &lt;&lt; אורח &gt;&gt; </w:t>
      </w:r>
      <w:r>
        <w:rPr>
          <w:rtl/>
          <w:lang w:eastAsia="he-IL"/>
        </w:rPr>
        <w:t>חגית צור:</w:t>
      </w:r>
      <w:r w:rsidRPr="00C01D22">
        <w:rPr>
          <w:rStyle w:val="TagStyle"/>
          <w:rtl/>
        </w:rPr>
        <w:t xml:space="preserve"> &lt;&lt; אורח &gt;&gt;</w:t>
      </w:r>
      <w:r w:rsidR="00FC1A7B">
        <w:rPr>
          <w:rtl/>
          <w:lang w:eastAsia="he-IL"/>
        </w:rPr>
        <w:t xml:space="preserve"> </w:t>
      </w:r>
      <w:r>
        <w:rPr>
          <w:rtl/>
          <w:lang w:eastAsia="he-IL"/>
        </w:rPr>
        <w:t xml:space="preserve"> </w:t>
      </w:r>
      <w:bookmarkEnd w:id="11478"/>
    </w:p>
    <w:p w14:paraId="04FE99D3" w14:textId="365FF2D1" w:rsidR="00C01D22" w:rsidRDefault="00C01D22" w:rsidP="00C01D22">
      <w:pPr>
        <w:pStyle w:val="KeepWithNext"/>
        <w:rPr>
          <w:rtl/>
          <w:lang w:eastAsia="he-IL"/>
        </w:rPr>
      </w:pPr>
    </w:p>
    <w:p w14:paraId="19F31A7D" w14:textId="0523E480" w:rsidR="00C01D22" w:rsidRDefault="00C01D22" w:rsidP="00C01D22">
      <w:pPr>
        <w:rPr>
          <w:rtl/>
          <w:lang w:eastAsia="he-IL"/>
        </w:rPr>
      </w:pPr>
      <w:bookmarkStart w:id="11479" w:name="_ETM_Q1_8079466"/>
      <w:bookmarkStart w:id="11480" w:name="_ETM_Q1_8079526"/>
      <w:bookmarkEnd w:id="11479"/>
      <w:bookmarkEnd w:id="11480"/>
      <w:r>
        <w:rPr>
          <w:rFonts w:hint="cs"/>
          <w:rtl/>
          <w:lang w:eastAsia="he-IL"/>
        </w:rPr>
        <w:t xml:space="preserve">לא, לא, מה שלא נדון זה </w:t>
      </w:r>
      <w:bookmarkStart w:id="11481" w:name="_ETM_Q1_8088675"/>
      <w:bookmarkEnd w:id="11481"/>
      <w:r>
        <w:rPr>
          <w:rFonts w:hint="cs"/>
          <w:rtl/>
          <w:lang w:eastAsia="he-IL"/>
        </w:rPr>
        <w:t xml:space="preserve">לא שלא </w:t>
      </w:r>
      <w:bookmarkStart w:id="11482" w:name="_ETM_Q1_8084834"/>
      <w:bookmarkEnd w:id="11482"/>
      <w:r>
        <w:rPr>
          <w:rFonts w:hint="cs"/>
          <w:rtl/>
          <w:lang w:eastAsia="he-IL"/>
        </w:rPr>
        <w:t>מתכוונים לדון בו, זה נמצא בתהליך של בדיקה.</w:t>
      </w:r>
      <w:bookmarkStart w:id="11483" w:name="_ETM_Q1_8091671"/>
      <w:bookmarkEnd w:id="11483"/>
      <w:r>
        <w:rPr>
          <w:rFonts w:hint="cs"/>
          <w:rtl/>
          <w:lang w:eastAsia="he-IL"/>
        </w:rPr>
        <w:t xml:space="preserve"> זאת אומרת, ב</w:t>
      </w:r>
      <w:bookmarkStart w:id="11484" w:name="_ETM_Q1_8088846"/>
      <w:bookmarkEnd w:id="11484"/>
      <w:r>
        <w:rPr>
          <w:rFonts w:hint="cs"/>
          <w:rtl/>
          <w:lang w:eastAsia="he-IL"/>
        </w:rPr>
        <w:t>דרך כל</w:t>
      </w:r>
      <w:bookmarkStart w:id="11485" w:name="_ETM_Q1_8087796"/>
      <w:bookmarkEnd w:id="11485"/>
      <w:r>
        <w:rPr>
          <w:rFonts w:hint="cs"/>
          <w:rtl/>
          <w:lang w:eastAsia="he-IL"/>
        </w:rPr>
        <w:t>ל בקשה מתקבלת, שולחים את</w:t>
      </w:r>
      <w:bookmarkStart w:id="11486" w:name="_ETM_Q1_8095040"/>
      <w:bookmarkEnd w:id="11486"/>
      <w:r>
        <w:rPr>
          <w:rFonts w:hint="cs"/>
          <w:rtl/>
          <w:lang w:eastAsia="he-IL"/>
        </w:rPr>
        <w:t xml:space="preserve"> - - -</w:t>
      </w:r>
      <w:bookmarkStart w:id="11487" w:name="_ETM_Q1_8091035"/>
      <w:bookmarkEnd w:id="11487"/>
    </w:p>
    <w:p w14:paraId="49F0D257" w14:textId="36C23790" w:rsidR="00C01D22" w:rsidRDefault="00C01D22" w:rsidP="00C01D22">
      <w:pPr>
        <w:rPr>
          <w:rtl/>
          <w:lang w:eastAsia="he-IL"/>
        </w:rPr>
      </w:pPr>
      <w:bookmarkStart w:id="11488" w:name="_ETM_Q1_8091460"/>
      <w:bookmarkStart w:id="11489" w:name="_ETM_Q1_8091640"/>
      <w:bookmarkStart w:id="11490" w:name="_ETM_Q1_8092799"/>
      <w:bookmarkEnd w:id="11488"/>
      <w:bookmarkEnd w:id="11489"/>
      <w:bookmarkEnd w:id="11490"/>
    </w:p>
    <w:p w14:paraId="53DA4EA0" w14:textId="4EE28A8A" w:rsidR="00C01D22" w:rsidRDefault="00C01D22" w:rsidP="00C01D22">
      <w:pPr>
        <w:pStyle w:val="a4"/>
        <w:keepNext/>
        <w:rPr>
          <w:rtl/>
        </w:rPr>
      </w:pPr>
      <w:bookmarkStart w:id="11491" w:name="ET_speaker_5854_995"/>
      <w:r w:rsidRPr="00C01D22">
        <w:rPr>
          <w:rStyle w:val="TagStyle"/>
          <w:rtl/>
        </w:rPr>
        <w:t xml:space="preserve"> &lt;&lt; דובר &gt;&gt; </w:t>
      </w:r>
      <w:r>
        <w:rPr>
          <w:rtl/>
        </w:rPr>
        <w:t>ווליד טאהא (רע"מ – רשימת האיחוד הערבי):</w:t>
      </w:r>
      <w:r w:rsidRPr="00C01D22">
        <w:rPr>
          <w:rStyle w:val="TagStyle"/>
          <w:rtl/>
        </w:rPr>
        <w:t xml:space="preserve"> &lt;&lt; דובר &gt;&gt;</w:t>
      </w:r>
      <w:r w:rsidR="00FC1A7B">
        <w:rPr>
          <w:rtl/>
        </w:rPr>
        <w:t xml:space="preserve"> </w:t>
      </w:r>
      <w:r>
        <w:rPr>
          <w:rtl/>
        </w:rPr>
        <w:t xml:space="preserve"> </w:t>
      </w:r>
      <w:bookmarkEnd w:id="11491"/>
    </w:p>
    <w:p w14:paraId="4443D494" w14:textId="793F0994" w:rsidR="00C01D22" w:rsidRDefault="00C01D22" w:rsidP="00C01D22">
      <w:pPr>
        <w:pStyle w:val="KeepWithNext"/>
        <w:rPr>
          <w:rtl/>
          <w:lang w:eastAsia="he-IL"/>
        </w:rPr>
      </w:pPr>
    </w:p>
    <w:p w14:paraId="025F6E7A" w14:textId="71CE80FA" w:rsidR="00C01D22" w:rsidRDefault="00C01D22" w:rsidP="00C01D22">
      <w:pPr>
        <w:rPr>
          <w:rtl/>
          <w:lang w:eastAsia="he-IL"/>
        </w:rPr>
      </w:pPr>
      <w:bookmarkStart w:id="11492" w:name="_ETM_Q1_8094119"/>
      <w:bookmarkStart w:id="11493" w:name="_ETM_Q1_8094208"/>
      <w:bookmarkStart w:id="11494" w:name="_ETM_Q1_8089289"/>
      <w:bookmarkEnd w:id="11492"/>
      <w:bookmarkEnd w:id="11493"/>
      <w:bookmarkEnd w:id="11494"/>
      <w:r>
        <w:rPr>
          <w:rFonts w:hint="cs"/>
          <w:rtl/>
          <w:lang w:eastAsia="he-IL"/>
        </w:rPr>
        <w:t>כלומר, יש לוח זמנים לדיונים, או שיש את</w:t>
      </w:r>
      <w:bookmarkStart w:id="11495" w:name="_ETM_Q1_8096851"/>
      <w:bookmarkEnd w:id="11495"/>
      <w:r>
        <w:rPr>
          <w:rFonts w:hint="cs"/>
          <w:rtl/>
          <w:lang w:eastAsia="he-IL"/>
        </w:rPr>
        <w:t xml:space="preserve"> כל הזמן שבעולם?</w:t>
      </w:r>
      <w:bookmarkStart w:id="11496" w:name="_ETM_Q1_8094513"/>
      <w:bookmarkEnd w:id="11496"/>
    </w:p>
    <w:p w14:paraId="18B03835" w14:textId="3B690AA8" w:rsidR="00C01D22" w:rsidRDefault="00C01D22" w:rsidP="00C01D22">
      <w:pPr>
        <w:rPr>
          <w:rtl/>
          <w:lang w:eastAsia="he-IL"/>
        </w:rPr>
      </w:pPr>
      <w:bookmarkStart w:id="11497" w:name="_ETM_Q1_8094875"/>
      <w:bookmarkStart w:id="11498" w:name="_ETM_Q1_8095046"/>
      <w:bookmarkEnd w:id="11497"/>
      <w:bookmarkEnd w:id="11498"/>
    </w:p>
    <w:p w14:paraId="47CA9893" w14:textId="145607AD" w:rsidR="00C01D22" w:rsidRDefault="00C01D22" w:rsidP="00C01D22">
      <w:pPr>
        <w:pStyle w:val="af9"/>
        <w:keepNext/>
        <w:rPr>
          <w:rtl/>
          <w:lang w:eastAsia="he-IL"/>
        </w:rPr>
      </w:pPr>
      <w:bookmarkStart w:id="11499" w:name="ET_guest_חגית_צור_996"/>
      <w:r w:rsidRPr="00C01D22">
        <w:rPr>
          <w:rStyle w:val="TagStyle"/>
          <w:rtl/>
        </w:rPr>
        <w:t xml:space="preserve"> &lt;&lt; אורח &gt;&gt; </w:t>
      </w:r>
      <w:r>
        <w:rPr>
          <w:rtl/>
          <w:lang w:eastAsia="he-IL"/>
        </w:rPr>
        <w:t>חגית צור:</w:t>
      </w:r>
      <w:r w:rsidRPr="00C01D22">
        <w:rPr>
          <w:rStyle w:val="TagStyle"/>
          <w:rtl/>
        </w:rPr>
        <w:t xml:space="preserve"> &lt;&lt; אורח &gt;&gt;</w:t>
      </w:r>
      <w:r w:rsidR="00FC1A7B">
        <w:rPr>
          <w:rtl/>
          <w:lang w:eastAsia="he-IL"/>
        </w:rPr>
        <w:t xml:space="preserve"> </w:t>
      </w:r>
      <w:r>
        <w:rPr>
          <w:rtl/>
          <w:lang w:eastAsia="he-IL"/>
        </w:rPr>
        <w:t xml:space="preserve"> </w:t>
      </w:r>
      <w:bookmarkEnd w:id="11499"/>
    </w:p>
    <w:p w14:paraId="63605CA1" w14:textId="02CE7923" w:rsidR="00C01D22" w:rsidRDefault="00C01D22" w:rsidP="00C01D22">
      <w:pPr>
        <w:pStyle w:val="KeepWithNext"/>
        <w:rPr>
          <w:rtl/>
          <w:lang w:eastAsia="he-IL"/>
        </w:rPr>
      </w:pPr>
    </w:p>
    <w:p w14:paraId="4609F5BA" w14:textId="64604178" w:rsidR="00C01D22" w:rsidRDefault="00C01D22" w:rsidP="00C01D22">
      <w:pPr>
        <w:rPr>
          <w:rtl/>
          <w:lang w:eastAsia="he-IL"/>
        </w:rPr>
      </w:pPr>
      <w:bookmarkStart w:id="11500" w:name="_ETM_Q1_8097150"/>
      <w:bookmarkStart w:id="11501" w:name="_ETM_Q1_8097242"/>
      <w:bookmarkEnd w:id="11500"/>
      <w:bookmarkEnd w:id="11501"/>
      <w:r>
        <w:rPr>
          <w:rFonts w:hint="cs"/>
          <w:rtl/>
          <w:lang w:eastAsia="he-IL"/>
        </w:rPr>
        <w:t xml:space="preserve">יש לוח זמנים צפוף מאוד לוועדה, זה לא </w:t>
      </w:r>
      <w:bookmarkStart w:id="11502" w:name="_ETM_Q1_8103235"/>
      <w:bookmarkEnd w:id="11502"/>
      <w:r>
        <w:rPr>
          <w:rFonts w:hint="cs"/>
          <w:rtl/>
          <w:lang w:eastAsia="he-IL"/>
        </w:rPr>
        <w:t>- - -</w:t>
      </w:r>
      <w:bookmarkStart w:id="11503" w:name="_ETM_Q1_8099369"/>
      <w:bookmarkStart w:id="11504" w:name="_ETM_Q1_8099829"/>
      <w:bookmarkEnd w:id="11503"/>
      <w:bookmarkEnd w:id="11504"/>
    </w:p>
    <w:p w14:paraId="5BBC8623" w14:textId="6A72DBFB" w:rsidR="00C01D22" w:rsidRDefault="00C01D22" w:rsidP="00C01D22">
      <w:pPr>
        <w:rPr>
          <w:rtl/>
          <w:lang w:eastAsia="he-IL"/>
        </w:rPr>
      </w:pPr>
      <w:bookmarkStart w:id="11505" w:name="_ETM_Q1_8100019"/>
      <w:bookmarkEnd w:id="11505"/>
    </w:p>
    <w:p w14:paraId="3A94EF15" w14:textId="69414DAF" w:rsidR="00C01D22" w:rsidRDefault="00C01D22" w:rsidP="00C01D22">
      <w:pPr>
        <w:pStyle w:val="a4"/>
        <w:keepNext/>
        <w:rPr>
          <w:rtl/>
        </w:rPr>
      </w:pPr>
      <w:bookmarkStart w:id="11506" w:name="ET_speaker_5694_1000"/>
      <w:r w:rsidRPr="00C01D22">
        <w:rPr>
          <w:rStyle w:val="TagStyle"/>
          <w:rtl/>
        </w:rPr>
        <w:t xml:space="preserve"> &lt;&lt; דובר &gt;&gt; </w:t>
      </w:r>
      <w:r>
        <w:rPr>
          <w:rtl/>
        </w:rPr>
        <w:t>מוסי רז (מרצ):</w:t>
      </w:r>
      <w:r w:rsidRPr="00C01D22">
        <w:rPr>
          <w:rStyle w:val="TagStyle"/>
          <w:rtl/>
        </w:rPr>
        <w:t xml:space="preserve"> &lt;&lt; דובר &gt;&gt;</w:t>
      </w:r>
      <w:r w:rsidR="00FC1A7B">
        <w:rPr>
          <w:rtl/>
        </w:rPr>
        <w:t xml:space="preserve"> </w:t>
      </w:r>
      <w:r>
        <w:rPr>
          <w:rtl/>
        </w:rPr>
        <w:t xml:space="preserve"> </w:t>
      </w:r>
      <w:bookmarkEnd w:id="11506"/>
    </w:p>
    <w:p w14:paraId="2505EE98" w14:textId="6F9EFB2F" w:rsidR="00C01D22" w:rsidRDefault="00C01D22" w:rsidP="00C01D22">
      <w:pPr>
        <w:pStyle w:val="KeepWithNext"/>
        <w:rPr>
          <w:rtl/>
          <w:lang w:eastAsia="he-IL"/>
        </w:rPr>
      </w:pPr>
    </w:p>
    <w:p w14:paraId="2EEDA4B3" w14:textId="0A301850" w:rsidR="00C01D22" w:rsidRDefault="00C01D22" w:rsidP="00C01D22">
      <w:pPr>
        <w:rPr>
          <w:rtl/>
          <w:lang w:eastAsia="he-IL"/>
        </w:rPr>
      </w:pPr>
      <w:bookmarkStart w:id="11507" w:name="_ETM_Q1_8101009"/>
      <w:bookmarkEnd w:id="11507"/>
      <w:r>
        <w:rPr>
          <w:rFonts w:hint="cs"/>
          <w:rtl/>
          <w:lang w:eastAsia="he-IL"/>
        </w:rPr>
        <w:t>הנתונים האלה היו של איזו שנה?</w:t>
      </w:r>
      <w:bookmarkStart w:id="11508" w:name="_ETM_Q1_8101140"/>
      <w:bookmarkEnd w:id="11508"/>
    </w:p>
    <w:p w14:paraId="722158E0" w14:textId="045B82D6" w:rsidR="00C01D22" w:rsidRDefault="00C01D22" w:rsidP="00C01D22">
      <w:pPr>
        <w:rPr>
          <w:rtl/>
          <w:lang w:eastAsia="he-IL"/>
        </w:rPr>
      </w:pPr>
      <w:bookmarkStart w:id="11509" w:name="_ETM_Q1_8101595"/>
      <w:bookmarkStart w:id="11510" w:name="_ETM_Q1_8101704"/>
      <w:bookmarkStart w:id="11511" w:name="_ETM_Q1_8098944"/>
      <w:bookmarkEnd w:id="11509"/>
      <w:bookmarkEnd w:id="11510"/>
      <w:bookmarkEnd w:id="11511"/>
    </w:p>
    <w:p w14:paraId="45B71027" w14:textId="12C34A3C" w:rsidR="00C01D22" w:rsidRDefault="00C01D22" w:rsidP="00C01D22">
      <w:pPr>
        <w:pStyle w:val="-"/>
        <w:keepNext/>
        <w:rPr>
          <w:rtl/>
        </w:rPr>
      </w:pPr>
      <w:bookmarkStart w:id="11512" w:name="ET_speakercontinue_חגית_צור_998"/>
      <w:r w:rsidRPr="00C01D22">
        <w:rPr>
          <w:rStyle w:val="TagStyle"/>
          <w:rtl/>
        </w:rPr>
        <w:t xml:space="preserve"> &lt;&lt; דובר_המשך &gt;&gt; </w:t>
      </w:r>
      <w:r>
        <w:rPr>
          <w:rtl/>
        </w:rPr>
        <w:t>חגית צור:</w:t>
      </w:r>
      <w:r w:rsidRPr="00C01D22">
        <w:rPr>
          <w:rStyle w:val="TagStyle"/>
          <w:rtl/>
        </w:rPr>
        <w:t xml:space="preserve"> &lt;&lt; דובר_המשך &gt;&gt;</w:t>
      </w:r>
      <w:r w:rsidR="00FC1A7B">
        <w:rPr>
          <w:rtl/>
        </w:rPr>
        <w:t xml:space="preserve"> </w:t>
      </w:r>
      <w:r>
        <w:rPr>
          <w:rtl/>
        </w:rPr>
        <w:t xml:space="preserve"> </w:t>
      </w:r>
      <w:bookmarkEnd w:id="11512"/>
    </w:p>
    <w:p w14:paraId="6174B676" w14:textId="5588B431" w:rsidR="00C01D22" w:rsidRDefault="00C01D22" w:rsidP="00C01D22">
      <w:pPr>
        <w:pStyle w:val="KeepWithNext"/>
        <w:rPr>
          <w:rtl/>
          <w:lang w:eastAsia="he-IL"/>
        </w:rPr>
      </w:pPr>
    </w:p>
    <w:p w14:paraId="7875A825" w14:textId="2631D928" w:rsidR="00C01D22" w:rsidRDefault="00C01D22" w:rsidP="00C01D22">
      <w:pPr>
        <w:rPr>
          <w:rtl/>
          <w:lang w:eastAsia="he-IL"/>
        </w:rPr>
      </w:pPr>
      <w:bookmarkStart w:id="11513" w:name="_ETM_Q1_8100707"/>
      <w:bookmarkEnd w:id="11513"/>
      <w:r>
        <w:rPr>
          <w:rFonts w:hint="cs"/>
          <w:rtl/>
          <w:lang w:eastAsia="he-IL"/>
        </w:rPr>
        <w:t>של 2020.</w:t>
      </w:r>
    </w:p>
    <w:p w14:paraId="069FF10F" w14:textId="40EF8086" w:rsidR="00C01D22" w:rsidRDefault="00C01D22" w:rsidP="00C01D22">
      <w:pPr>
        <w:rPr>
          <w:rtl/>
          <w:lang w:eastAsia="he-IL"/>
        </w:rPr>
      </w:pPr>
      <w:bookmarkStart w:id="11514" w:name="_ETM_Q1_8103368"/>
      <w:bookmarkStart w:id="11515" w:name="_ETM_Q1_8103477"/>
      <w:bookmarkEnd w:id="11514"/>
      <w:bookmarkEnd w:id="11515"/>
    </w:p>
    <w:p w14:paraId="3F2277BC" w14:textId="497AB2FF" w:rsidR="00C01D22" w:rsidRDefault="00C01D22" w:rsidP="00C01D22">
      <w:pPr>
        <w:pStyle w:val="a4"/>
        <w:keepNext/>
        <w:rPr>
          <w:rtl/>
        </w:rPr>
      </w:pPr>
      <w:bookmarkStart w:id="11516" w:name="ET_speaker_5694_1001"/>
      <w:r w:rsidRPr="00C01D22">
        <w:rPr>
          <w:rStyle w:val="TagStyle"/>
          <w:rtl/>
        </w:rPr>
        <w:t xml:space="preserve"> &lt;&lt; דובר &gt;&gt; </w:t>
      </w:r>
      <w:r>
        <w:rPr>
          <w:rtl/>
        </w:rPr>
        <w:t>מוסי רז (מרצ):</w:t>
      </w:r>
      <w:r w:rsidRPr="00C01D22">
        <w:rPr>
          <w:rStyle w:val="TagStyle"/>
          <w:rtl/>
        </w:rPr>
        <w:t xml:space="preserve"> &lt;&lt; דובר &gt;&gt;</w:t>
      </w:r>
      <w:r w:rsidR="00FC1A7B">
        <w:rPr>
          <w:rtl/>
        </w:rPr>
        <w:t xml:space="preserve"> </w:t>
      </w:r>
      <w:r>
        <w:rPr>
          <w:rtl/>
        </w:rPr>
        <w:t xml:space="preserve"> </w:t>
      </w:r>
      <w:bookmarkEnd w:id="11516"/>
    </w:p>
    <w:p w14:paraId="6E9F8217" w14:textId="784EA237" w:rsidR="00C01D22" w:rsidRDefault="00C01D22" w:rsidP="00C01D22">
      <w:pPr>
        <w:pStyle w:val="KeepWithNext"/>
        <w:rPr>
          <w:rtl/>
          <w:lang w:eastAsia="he-IL"/>
        </w:rPr>
      </w:pPr>
    </w:p>
    <w:p w14:paraId="026E2A4E" w14:textId="700E02B5" w:rsidR="00C01D22" w:rsidRDefault="00C01D22" w:rsidP="00C01D22">
      <w:pPr>
        <w:rPr>
          <w:rtl/>
          <w:lang w:eastAsia="he-IL"/>
        </w:rPr>
      </w:pPr>
      <w:bookmarkStart w:id="11517" w:name="_ETM_Q1_8104568"/>
      <w:bookmarkEnd w:id="11517"/>
      <w:r>
        <w:rPr>
          <w:rFonts w:hint="cs"/>
          <w:rtl/>
          <w:lang w:eastAsia="he-IL"/>
        </w:rPr>
        <w:t>זאת אומרת, גם היום, ש</w:t>
      </w:r>
      <w:bookmarkStart w:id="11518" w:name="_ETM_Q1_8101459"/>
      <w:bookmarkEnd w:id="11518"/>
      <w:r>
        <w:rPr>
          <w:rFonts w:hint="cs"/>
          <w:rtl/>
          <w:lang w:eastAsia="he-IL"/>
        </w:rPr>
        <w:t>נתיים אחרי, עדיין שליש מהבקשות עוד</w:t>
      </w:r>
      <w:bookmarkStart w:id="11519" w:name="_ETM_Q1_8110428"/>
      <w:bookmarkEnd w:id="11519"/>
      <w:r>
        <w:rPr>
          <w:rFonts w:hint="cs"/>
          <w:rtl/>
          <w:lang w:eastAsia="he-IL"/>
        </w:rPr>
        <w:t xml:space="preserve"> לא נדונו</w:t>
      </w:r>
      <w:bookmarkStart w:id="11520" w:name="_ETM_Q1_8107305"/>
      <w:bookmarkEnd w:id="11520"/>
      <w:r>
        <w:rPr>
          <w:rFonts w:hint="cs"/>
          <w:rtl/>
          <w:lang w:eastAsia="he-IL"/>
        </w:rPr>
        <w:t>.</w:t>
      </w:r>
    </w:p>
    <w:p w14:paraId="174CA355" w14:textId="7222C373" w:rsidR="00C01D22" w:rsidRDefault="00C01D22" w:rsidP="00C01D22">
      <w:pPr>
        <w:rPr>
          <w:rtl/>
          <w:lang w:eastAsia="he-IL"/>
        </w:rPr>
      </w:pPr>
      <w:bookmarkStart w:id="11521" w:name="_ETM_Q1_8107897"/>
      <w:bookmarkStart w:id="11522" w:name="_ETM_Q1_8108070"/>
      <w:bookmarkStart w:id="11523" w:name="_ETM_Q1_8110390"/>
      <w:bookmarkEnd w:id="11521"/>
      <w:bookmarkEnd w:id="11522"/>
      <w:bookmarkEnd w:id="11523"/>
    </w:p>
    <w:p w14:paraId="3AB10F3C" w14:textId="282750D6" w:rsidR="00C01D22" w:rsidRDefault="00C01D22" w:rsidP="00C01D22">
      <w:pPr>
        <w:pStyle w:val="af9"/>
        <w:keepNext/>
        <w:rPr>
          <w:rtl/>
          <w:lang w:eastAsia="he-IL"/>
        </w:rPr>
      </w:pPr>
      <w:bookmarkStart w:id="11524" w:name="ET_guest_חגית_צור_1002"/>
      <w:r w:rsidRPr="00C01D22">
        <w:rPr>
          <w:rStyle w:val="TagStyle"/>
          <w:rtl/>
        </w:rPr>
        <w:t xml:space="preserve"> &lt;&lt; אורח &gt;&gt; </w:t>
      </w:r>
      <w:r>
        <w:rPr>
          <w:rtl/>
          <w:lang w:eastAsia="he-IL"/>
        </w:rPr>
        <w:t>חגית צור:</w:t>
      </w:r>
      <w:r w:rsidRPr="00C01D22">
        <w:rPr>
          <w:rStyle w:val="TagStyle"/>
          <w:rtl/>
        </w:rPr>
        <w:t xml:space="preserve"> &lt;&lt; אורח &gt;&gt;</w:t>
      </w:r>
      <w:r w:rsidR="00FC1A7B">
        <w:rPr>
          <w:rtl/>
          <w:lang w:eastAsia="he-IL"/>
        </w:rPr>
        <w:t xml:space="preserve"> </w:t>
      </w:r>
      <w:r>
        <w:rPr>
          <w:rtl/>
          <w:lang w:eastAsia="he-IL"/>
        </w:rPr>
        <w:t xml:space="preserve"> </w:t>
      </w:r>
      <w:bookmarkEnd w:id="11524"/>
    </w:p>
    <w:p w14:paraId="01519744" w14:textId="3224BEF5" w:rsidR="00C01D22" w:rsidRDefault="00C01D22" w:rsidP="00C01D22">
      <w:pPr>
        <w:pStyle w:val="KeepWithNext"/>
        <w:rPr>
          <w:rtl/>
          <w:lang w:eastAsia="he-IL"/>
        </w:rPr>
      </w:pPr>
    </w:p>
    <w:p w14:paraId="46BE79C6" w14:textId="48ED5C3F" w:rsidR="00C01D22" w:rsidRDefault="00C01D22" w:rsidP="00C01D22">
      <w:pPr>
        <w:rPr>
          <w:rtl/>
          <w:lang w:eastAsia="he-IL"/>
        </w:rPr>
      </w:pPr>
      <w:bookmarkStart w:id="11525" w:name="_ETM_Q1_8111156"/>
      <w:bookmarkStart w:id="11526" w:name="_ETM_Q1_8111228"/>
      <w:bookmarkEnd w:id="11525"/>
      <w:bookmarkEnd w:id="11526"/>
      <w:r>
        <w:rPr>
          <w:rFonts w:hint="cs"/>
          <w:rtl/>
          <w:lang w:eastAsia="he-IL"/>
        </w:rPr>
        <w:t>אבל צריך להבין ש</w:t>
      </w:r>
      <w:bookmarkStart w:id="11527" w:name="_ETM_Q1_8108858"/>
      <w:bookmarkEnd w:id="11527"/>
      <w:r>
        <w:rPr>
          <w:rFonts w:hint="cs"/>
          <w:rtl/>
          <w:lang w:eastAsia="he-IL"/>
        </w:rPr>
        <w:t xml:space="preserve">הטיפול בבקשות האלה תלוי </w:t>
      </w:r>
      <w:bookmarkStart w:id="11528" w:name="_ETM_Q1_8109709"/>
      <w:bookmarkEnd w:id="11528"/>
      <w:r>
        <w:rPr>
          <w:rFonts w:hint="cs"/>
          <w:rtl/>
          <w:lang w:eastAsia="he-IL"/>
        </w:rPr>
        <w:t xml:space="preserve">לא רק </w:t>
      </w:r>
      <w:bookmarkStart w:id="11529" w:name="_ETM_Q1_8110832"/>
      <w:bookmarkEnd w:id="11529"/>
      <w:r>
        <w:rPr>
          <w:rFonts w:hint="cs"/>
          <w:rtl/>
          <w:lang w:eastAsia="he-IL"/>
        </w:rPr>
        <w:t xml:space="preserve">בתפקוד הוועדה, אלא גם בשיתוף </w:t>
      </w:r>
      <w:bookmarkStart w:id="11530" w:name="_ETM_Q1_8112241"/>
      <w:bookmarkEnd w:id="11530"/>
      <w:r>
        <w:rPr>
          <w:rFonts w:hint="cs"/>
          <w:rtl/>
          <w:lang w:eastAsia="he-IL"/>
        </w:rPr>
        <w:t>הפעולה של מגיש הבקשה,</w:t>
      </w:r>
      <w:bookmarkStart w:id="11531" w:name="_ETM_Q1_8117859"/>
      <w:bookmarkEnd w:id="11531"/>
      <w:r>
        <w:rPr>
          <w:rFonts w:hint="cs"/>
          <w:rtl/>
          <w:lang w:eastAsia="he-IL"/>
        </w:rPr>
        <w:t xml:space="preserve"> כי כשהוועדה דנה בתיק </w:t>
      </w:r>
      <w:bookmarkStart w:id="11532" w:name="_ETM_Q1_8117894"/>
      <w:bookmarkEnd w:id="11532"/>
      <w:r>
        <w:rPr>
          <w:rFonts w:hint="cs"/>
          <w:rtl/>
          <w:lang w:eastAsia="he-IL"/>
        </w:rPr>
        <w:t>וחסרים לה מסמכים או בירורים שהיא</w:t>
      </w:r>
      <w:bookmarkStart w:id="11533" w:name="_ETM_Q1_8123269"/>
      <w:bookmarkEnd w:id="11533"/>
      <w:r>
        <w:rPr>
          <w:rFonts w:hint="cs"/>
          <w:rtl/>
          <w:lang w:eastAsia="he-IL"/>
        </w:rPr>
        <w:t xml:space="preserve"> מבקשת לבצע, בדרך כלל היא פונה לפונה, </w:t>
      </w:r>
      <w:bookmarkStart w:id="11534" w:name="_ETM_Q1_8125008"/>
      <w:bookmarkEnd w:id="11534"/>
      <w:r>
        <w:rPr>
          <w:rFonts w:hint="cs"/>
          <w:rtl/>
          <w:lang w:eastAsia="he-IL"/>
        </w:rPr>
        <w:t>למגיש הבקשה, היא</w:t>
      </w:r>
      <w:bookmarkStart w:id="11535" w:name="_ETM_Q1_8129755"/>
      <w:bookmarkEnd w:id="11535"/>
      <w:r>
        <w:rPr>
          <w:rFonts w:hint="cs"/>
          <w:rtl/>
          <w:lang w:eastAsia="he-IL"/>
        </w:rPr>
        <w:t xml:space="preserve"> מבקשת ממנו להשלים </w:t>
      </w:r>
      <w:bookmarkStart w:id="11536" w:name="_ETM_Q1_8127438"/>
      <w:bookmarkEnd w:id="11536"/>
      <w:r>
        <w:rPr>
          <w:rFonts w:hint="cs"/>
          <w:rtl/>
          <w:lang w:eastAsia="he-IL"/>
        </w:rPr>
        <w:t>פרטים או מידע</w:t>
      </w:r>
      <w:bookmarkStart w:id="11537" w:name="_ETM_Q1_8129046"/>
      <w:bookmarkStart w:id="11538" w:name="_ETM_Q1_8126769"/>
      <w:bookmarkEnd w:id="11537"/>
      <w:bookmarkEnd w:id="11538"/>
      <w:r>
        <w:rPr>
          <w:rFonts w:hint="cs"/>
          <w:rtl/>
          <w:lang w:eastAsia="he-IL"/>
        </w:rPr>
        <w:t xml:space="preserve"> - </w:t>
      </w:r>
      <w:bookmarkStart w:id="11539" w:name="_ETM_Q1_8127358"/>
      <w:bookmarkEnd w:id="11539"/>
      <w:r>
        <w:rPr>
          <w:rFonts w:hint="cs"/>
          <w:rtl/>
          <w:lang w:eastAsia="he-IL"/>
        </w:rPr>
        <w:t>- -</w:t>
      </w:r>
    </w:p>
    <w:p w14:paraId="37B4A9B1" w14:textId="28DECA76" w:rsidR="00287D05" w:rsidRDefault="00287D05" w:rsidP="00287D05">
      <w:pPr>
        <w:rPr>
          <w:rFonts w:ascii="David" w:hAnsi="David"/>
          <w:u w:val="single"/>
          <w:rtl/>
          <w:lang w:eastAsia="he-IL"/>
        </w:rPr>
      </w:pPr>
      <w:bookmarkStart w:id="11540" w:name="_ETM_Q1_8128003"/>
      <w:bookmarkStart w:id="11541" w:name="_ETM_Q1_8128129"/>
      <w:bookmarkStart w:id="11542" w:name="_ETM_Q1_8129025"/>
      <w:bookmarkEnd w:id="11540"/>
      <w:bookmarkEnd w:id="11541"/>
      <w:bookmarkEnd w:id="11542"/>
    </w:p>
    <w:p w14:paraId="0609DE92" w14:textId="5EFD1191" w:rsidR="00287D05" w:rsidRDefault="00287D05" w:rsidP="00287D05">
      <w:pPr>
        <w:pStyle w:val="a4"/>
        <w:keepNext/>
        <w:rPr>
          <w:rtl/>
        </w:rPr>
      </w:pPr>
      <w:bookmarkStart w:id="11543" w:name="ET_speaker_5694_1004"/>
      <w:r w:rsidRPr="00287D05">
        <w:rPr>
          <w:rStyle w:val="TagStyle"/>
          <w:rtl/>
        </w:rPr>
        <w:t xml:space="preserve"> &lt;&lt; דובר &gt;&gt; </w:t>
      </w:r>
      <w:r>
        <w:rPr>
          <w:rtl/>
        </w:rPr>
        <w:t>מוסי רז (מרצ):</w:t>
      </w:r>
      <w:r w:rsidRPr="00287D05">
        <w:rPr>
          <w:rStyle w:val="TagStyle"/>
          <w:rtl/>
        </w:rPr>
        <w:t xml:space="preserve"> &lt;&lt; דובר &gt;&gt;</w:t>
      </w:r>
      <w:r w:rsidR="00FC1A7B">
        <w:rPr>
          <w:rtl/>
        </w:rPr>
        <w:t xml:space="preserve"> </w:t>
      </w:r>
      <w:r>
        <w:rPr>
          <w:rtl/>
        </w:rPr>
        <w:t xml:space="preserve"> </w:t>
      </w:r>
      <w:bookmarkEnd w:id="11543"/>
    </w:p>
    <w:p w14:paraId="7C31FE78" w14:textId="24FC3955" w:rsidR="00287D05" w:rsidRDefault="00287D05" w:rsidP="00287D05">
      <w:pPr>
        <w:pStyle w:val="KeepWithNext"/>
        <w:rPr>
          <w:rtl/>
          <w:lang w:eastAsia="he-IL"/>
        </w:rPr>
      </w:pPr>
    </w:p>
    <w:p w14:paraId="46812E8B" w14:textId="767BB17B" w:rsidR="00C01D22" w:rsidRDefault="00287D05" w:rsidP="00C01D22">
      <w:pPr>
        <w:rPr>
          <w:rtl/>
          <w:lang w:eastAsia="he-IL"/>
        </w:rPr>
      </w:pPr>
      <w:bookmarkStart w:id="11544" w:name="_ETM_Q1_8130443"/>
      <w:bookmarkStart w:id="11545" w:name="_ETM_Q1_8130621"/>
      <w:bookmarkStart w:id="11546" w:name="_ETM_Q1_8129156"/>
      <w:bookmarkStart w:id="11547" w:name="_ETM_Q1_8126512"/>
      <w:bookmarkEnd w:id="11544"/>
      <w:bookmarkEnd w:id="11545"/>
      <w:bookmarkEnd w:id="11546"/>
      <w:bookmarkEnd w:id="11547"/>
      <w:r>
        <w:rPr>
          <w:rFonts w:hint="cs"/>
          <w:rtl/>
          <w:lang w:eastAsia="he-IL"/>
        </w:rPr>
        <w:t xml:space="preserve">אז אם </w:t>
      </w:r>
      <w:bookmarkStart w:id="11548" w:name="_ETM_Q1_8124815"/>
      <w:bookmarkEnd w:id="11548"/>
      <w:r>
        <w:rPr>
          <w:rFonts w:hint="cs"/>
          <w:rtl/>
          <w:lang w:eastAsia="he-IL"/>
        </w:rPr>
        <w:t xml:space="preserve">כך היא דנה, אפשר להשלים מידע. </w:t>
      </w:r>
      <w:bookmarkStart w:id="11549" w:name="_ETM_Q1_8132735"/>
      <w:bookmarkEnd w:id="11549"/>
    </w:p>
    <w:p w14:paraId="1F9A33F3" w14:textId="79C7B3A9" w:rsidR="00287D05" w:rsidRDefault="00287D05" w:rsidP="00C01D22">
      <w:pPr>
        <w:rPr>
          <w:rtl/>
          <w:lang w:eastAsia="he-IL"/>
        </w:rPr>
      </w:pPr>
      <w:bookmarkStart w:id="11550" w:name="_ETM_Q1_8133086"/>
      <w:bookmarkStart w:id="11551" w:name="_ETM_Q1_8133186"/>
      <w:bookmarkStart w:id="11552" w:name="_ETM_Q1_8134642"/>
      <w:bookmarkEnd w:id="11550"/>
      <w:bookmarkEnd w:id="11551"/>
      <w:bookmarkEnd w:id="11552"/>
    </w:p>
    <w:p w14:paraId="7D44580C" w14:textId="32970EBD" w:rsidR="00287D05" w:rsidRDefault="00287D05" w:rsidP="00287D05">
      <w:pPr>
        <w:pStyle w:val="af9"/>
        <w:keepNext/>
        <w:rPr>
          <w:rtl/>
          <w:lang w:eastAsia="he-IL"/>
        </w:rPr>
      </w:pPr>
      <w:bookmarkStart w:id="11553" w:name="ET_guest_חגית_צור_1005"/>
      <w:r w:rsidRPr="00287D05">
        <w:rPr>
          <w:rStyle w:val="TagStyle"/>
          <w:rtl/>
        </w:rPr>
        <w:t xml:space="preserve"> &lt;&lt; אורח &gt;&gt; </w:t>
      </w:r>
      <w:r>
        <w:rPr>
          <w:rtl/>
          <w:lang w:eastAsia="he-IL"/>
        </w:rPr>
        <w:t>חגית צור:</w:t>
      </w:r>
      <w:r w:rsidRPr="00287D05">
        <w:rPr>
          <w:rStyle w:val="TagStyle"/>
          <w:rtl/>
        </w:rPr>
        <w:t xml:space="preserve"> &lt;&lt; אורח &gt;&gt;</w:t>
      </w:r>
      <w:r w:rsidR="00FC1A7B">
        <w:rPr>
          <w:rtl/>
          <w:lang w:eastAsia="he-IL"/>
        </w:rPr>
        <w:t xml:space="preserve"> </w:t>
      </w:r>
      <w:r>
        <w:rPr>
          <w:rtl/>
          <w:lang w:eastAsia="he-IL"/>
        </w:rPr>
        <w:t xml:space="preserve"> </w:t>
      </w:r>
      <w:bookmarkEnd w:id="11553"/>
    </w:p>
    <w:p w14:paraId="7D707458" w14:textId="5E2C3D64" w:rsidR="00287D05" w:rsidRDefault="00287D05" w:rsidP="00287D05">
      <w:pPr>
        <w:pStyle w:val="KeepWithNext"/>
        <w:rPr>
          <w:rtl/>
          <w:lang w:eastAsia="he-IL"/>
        </w:rPr>
      </w:pPr>
    </w:p>
    <w:p w14:paraId="623C150B" w14:textId="0DDBFF53" w:rsidR="00287D05" w:rsidRDefault="00287D05" w:rsidP="00287D05">
      <w:pPr>
        <w:rPr>
          <w:rtl/>
          <w:lang w:eastAsia="he-IL"/>
        </w:rPr>
      </w:pPr>
      <w:bookmarkStart w:id="11554" w:name="_ETM_Q1_8135978"/>
      <w:bookmarkStart w:id="11555" w:name="_ETM_Q1_8136115"/>
      <w:bookmarkStart w:id="11556" w:name="_ETM_Q1_8131213"/>
      <w:bookmarkEnd w:id="11554"/>
      <w:bookmarkEnd w:id="11555"/>
      <w:bookmarkEnd w:id="11556"/>
      <w:r>
        <w:rPr>
          <w:rFonts w:hint="cs"/>
          <w:rtl/>
          <w:lang w:eastAsia="he-IL"/>
        </w:rPr>
        <w:t xml:space="preserve">או </w:t>
      </w:r>
      <w:bookmarkStart w:id="11557" w:name="_ETM_Q1_8132691"/>
      <w:bookmarkEnd w:id="11557"/>
      <w:r>
        <w:rPr>
          <w:rFonts w:hint="cs"/>
          <w:rtl/>
          <w:lang w:eastAsia="he-IL"/>
        </w:rPr>
        <w:t xml:space="preserve">שהיא פונה ללשכה שבאזור המגורים של הפונה, והיא מבקשת </w:t>
      </w:r>
      <w:bookmarkStart w:id="11558" w:name="_ETM_Q1_8137520"/>
      <w:bookmarkEnd w:id="11558"/>
      <w:r>
        <w:rPr>
          <w:rFonts w:hint="cs"/>
          <w:rtl/>
          <w:lang w:eastAsia="he-IL"/>
        </w:rPr>
        <w:t xml:space="preserve">מהלשכה </w:t>
      </w:r>
      <w:bookmarkStart w:id="11559" w:name="_ETM_Q1_8138811"/>
      <w:bookmarkEnd w:id="11559"/>
      <w:r>
        <w:rPr>
          <w:rFonts w:hint="cs"/>
          <w:rtl/>
          <w:lang w:eastAsia="he-IL"/>
        </w:rPr>
        <w:t xml:space="preserve">לעשות את בדיקות ההשלמה שנדרשות לה. לעיתים, גם נדרשת </w:t>
      </w:r>
      <w:bookmarkStart w:id="11560" w:name="_ETM_Q1_8143110"/>
      <w:bookmarkEnd w:id="11560"/>
      <w:r>
        <w:rPr>
          <w:rFonts w:hint="cs"/>
          <w:rtl/>
          <w:lang w:eastAsia="he-IL"/>
        </w:rPr>
        <w:t>לוועדה</w:t>
      </w:r>
      <w:bookmarkStart w:id="11561" w:name="_ETM_Q1_8144280"/>
      <w:bookmarkEnd w:id="11561"/>
      <w:r>
        <w:rPr>
          <w:rFonts w:hint="cs"/>
          <w:rtl/>
          <w:lang w:eastAsia="he-IL"/>
        </w:rPr>
        <w:t xml:space="preserve"> השלמה של גורמי מקצוע, כמו לשכת </w:t>
      </w:r>
      <w:bookmarkStart w:id="11562" w:name="_ETM_Q1_8146821"/>
      <w:bookmarkEnd w:id="11562"/>
      <w:r>
        <w:rPr>
          <w:rFonts w:hint="cs"/>
          <w:rtl/>
          <w:lang w:eastAsia="he-IL"/>
        </w:rPr>
        <w:t>הרווחה או גורמים כאלה,</w:t>
      </w:r>
      <w:bookmarkStart w:id="11563" w:name="_ETM_Q1_8151752"/>
      <w:bookmarkEnd w:id="11563"/>
      <w:r>
        <w:rPr>
          <w:rFonts w:hint="cs"/>
          <w:rtl/>
          <w:lang w:eastAsia="he-IL"/>
        </w:rPr>
        <w:t xml:space="preserve"> ואז הטיפול פשוט </w:t>
      </w:r>
      <w:bookmarkStart w:id="11564" w:name="_ETM_Q1_8150361"/>
      <w:bookmarkEnd w:id="11564"/>
      <w:r>
        <w:rPr>
          <w:rFonts w:hint="cs"/>
          <w:rtl/>
          <w:lang w:eastAsia="he-IL"/>
        </w:rPr>
        <w:t>מתארך או לוקח זמן מטבע הטיפו</w:t>
      </w:r>
      <w:bookmarkStart w:id="11565" w:name="_ETM_Q1_8153004"/>
      <w:bookmarkEnd w:id="11565"/>
      <w:r>
        <w:rPr>
          <w:rFonts w:hint="cs"/>
          <w:rtl/>
          <w:lang w:eastAsia="he-IL"/>
        </w:rPr>
        <w:t>ל בתיק,</w:t>
      </w:r>
      <w:bookmarkStart w:id="11566" w:name="_ETM_Q1_8154484"/>
      <w:bookmarkEnd w:id="11566"/>
      <w:r>
        <w:rPr>
          <w:rFonts w:hint="cs"/>
          <w:rtl/>
          <w:lang w:eastAsia="he-IL"/>
        </w:rPr>
        <w:t xml:space="preserve"> לא בגלל התפקוד של הו</w:t>
      </w:r>
      <w:bookmarkStart w:id="11567" w:name="_ETM_Q1_8155008"/>
      <w:bookmarkEnd w:id="11567"/>
      <w:r>
        <w:rPr>
          <w:rFonts w:hint="cs"/>
          <w:rtl/>
          <w:lang w:eastAsia="he-IL"/>
        </w:rPr>
        <w:t xml:space="preserve">ועדה. </w:t>
      </w:r>
    </w:p>
    <w:p w14:paraId="279BC966" w14:textId="1E8A23ED" w:rsidR="00287D05" w:rsidRDefault="00287D05" w:rsidP="00287D05">
      <w:pPr>
        <w:rPr>
          <w:rtl/>
          <w:lang w:eastAsia="he-IL"/>
        </w:rPr>
      </w:pPr>
      <w:bookmarkStart w:id="11568" w:name="_ETM_Q1_8157224"/>
      <w:bookmarkStart w:id="11569" w:name="_ETM_Q1_8157411"/>
      <w:bookmarkStart w:id="11570" w:name="_ETM_Q1_8158127"/>
      <w:bookmarkEnd w:id="11568"/>
      <w:bookmarkEnd w:id="11569"/>
      <w:bookmarkEnd w:id="11570"/>
    </w:p>
    <w:p w14:paraId="3490F4B8" w14:textId="424E3F8C" w:rsidR="00287D05" w:rsidRDefault="00287D05" w:rsidP="00287D05">
      <w:pPr>
        <w:pStyle w:val="a4"/>
        <w:keepNext/>
        <w:rPr>
          <w:rtl/>
        </w:rPr>
      </w:pPr>
      <w:bookmarkStart w:id="11571" w:name="ET_speaker_5694_1006"/>
      <w:r w:rsidRPr="00287D05">
        <w:rPr>
          <w:rStyle w:val="TagStyle"/>
          <w:rtl/>
        </w:rPr>
        <w:t xml:space="preserve"> &lt;&lt; דובר &gt;&gt; </w:t>
      </w:r>
      <w:r>
        <w:rPr>
          <w:rtl/>
        </w:rPr>
        <w:t>מוסי רז (מרצ):</w:t>
      </w:r>
      <w:r w:rsidRPr="00287D05">
        <w:rPr>
          <w:rStyle w:val="TagStyle"/>
          <w:rtl/>
        </w:rPr>
        <w:t xml:space="preserve"> &lt;&lt; דובר &gt;&gt;</w:t>
      </w:r>
      <w:r w:rsidR="00FC1A7B">
        <w:rPr>
          <w:rtl/>
        </w:rPr>
        <w:t xml:space="preserve"> </w:t>
      </w:r>
      <w:r>
        <w:rPr>
          <w:rtl/>
        </w:rPr>
        <w:t xml:space="preserve"> </w:t>
      </w:r>
      <w:bookmarkEnd w:id="11571"/>
    </w:p>
    <w:p w14:paraId="4C829970" w14:textId="494530A2" w:rsidR="00287D05" w:rsidRDefault="00287D05" w:rsidP="00287D05">
      <w:pPr>
        <w:pStyle w:val="KeepWithNext"/>
        <w:rPr>
          <w:rtl/>
          <w:lang w:eastAsia="he-IL"/>
        </w:rPr>
      </w:pPr>
    </w:p>
    <w:p w14:paraId="7E67939C" w14:textId="75B33488" w:rsidR="00287D05" w:rsidRDefault="00287D05" w:rsidP="00287D05">
      <w:pPr>
        <w:rPr>
          <w:rtl/>
          <w:lang w:eastAsia="he-IL"/>
        </w:rPr>
      </w:pPr>
      <w:bookmarkStart w:id="11572" w:name="_ETM_Q1_8159603"/>
      <w:bookmarkStart w:id="11573" w:name="_ETM_Q1_8159746"/>
      <w:bookmarkStart w:id="11574" w:name="_ETM_Q1_8154868"/>
      <w:bookmarkEnd w:id="11572"/>
      <w:bookmarkEnd w:id="11573"/>
      <w:bookmarkEnd w:id="11574"/>
      <w:r>
        <w:rPr>
          <w:rFonts w:hint="cs"/>
          <w:rtl/>
          <w:lang w:eastAsia="he-IL"/>
        </w:rPr>
        <w:t xml:space="preserve">100 אחוז, </w:t>
      </w:r>
      <w:bookmarkStart w:id="11575" w:name="_ETM_Q1_8157391"/>
      <w:bookmarkEnd w:id="11575"/>
      <w:r>
        <w:rPr>
          <w:rFonts w:hint="cs"/>
          <w:rtl/>
          <w:lang w:eastAsia="he-IL"/>
        </w:rPr>
        <w:t xml:space="preserve">אז הם </w:t>
      </w:r>
      <w:bookmarkStart w:id="11576" w:name="_ETM_Q1_8152170"/>
      <w:bookmarkEnd w:id="11576"/>
      <w:r>
        <w:rPr>
          <w:rFonts w:hint="cs"/>
          <w:rtl/>
          <w:lang w:eastAsia="he-IL"/>
        </w:rPr>
        <w:t>כן נדונו</w:t>
      </w:r>
      <w:bookmarkStart w:id="11577" w:name="_ETM_Q1_8156702"/>
      <w:bookmarkEnd w:id="11577"/>
      <w:r>
        <w:rPr>
          <w:rFonts w:hint="cs"/>
          <w:rtl/>
          <w:lang w:eastAsia="he-IL"/>
        </w:rPr>
        <w:t>, וביקשו השלמה</w:t>
      </w:r>
      <w:bookmarkStart w:id="11578" w:name="_ETM_Q1_8157377"/>
      <w:bookmarkEnd w:id="11578"/>
      <w:r>
        <w:rPr>
          <w:rFonts w:hint="cs"/>
          <w:rtl/>
          <w:lang w:eastAsia="he-IL"/>
        </w:rPr>
        <w:t xml:space="preserve">, לזה את מתכוונת? כל ה-84 או </w:t>
      </w:r>
      <w:bookmarkStart w:id="11579" w:name="_ETM_Q1_8164294"/>
      <w:bookmarkEnd w:id="11579"/>
      <w:r>
        <w:rPr>
          <w:rFonts w:hint="cs"/>
          <w:rtl/>
          <w:lang w:eastAsia="he-IL"/>
        </w:rPr>
        <w:t xml:space="preserve">שיש </w:t>
      </w:r>
      <w:bookmarkStart w:id="11580" w:name="_ETM_Q1_8160091"/>
      <w:bookmarkEnd w:id="11580"/>
      <w:r>
        <w:rPr>
          <w:rFonts w:hint="cs"/>
          <w:rtl/>
          <w:lang w:eastAsia="he-IL"/>
        </w:rPr>
        <w:t>כאלה שלא נדונו?</w:t>
      </w:r>
      <w:bookmarkStart w:id="11581" w:name="_ETM_Q1_8159890"/>
      <w:bookmarkEnd w:id="11581"/>
    </w:p>
    <w:p w14:paraId="7F01046E" w14:textId="6513F555" w:rsidR="00287D05" w:rsidRDefault="00287D05" w:rsidP="00287D05">
      <w:pPr>
        <w:rPr>
          <w:rtl/>
          <w:lang w:eastAsia="he-IL"/>
        </w:rPr>
      </w:pPr>
      <w:bookmarkStart w:id="11582" w:name="_ETM_Q1_8160473"/>
      <w:bookmarkStart w:id="11583" w:name="_ETM_Q1_8160601"/>
      <w:bookmarkStart w:id="11584" w:name="_ETM_Q1_8156004"/>
      <w:bookmarkStart w:id="11585" w:name="_ETM_Q1_8157675"/>
      <w:bookmarkEnd w:id="11582"/>
      <w:bookmarkEnd w:id="11583"/>
      <w:bookmarkEnd w:id="11584"/>
      <w:bookmarkEnd w:id="11585"/>
    </w:p>
    <w:p w14:paraId="49B7A402" w14:textId="510CFD80" w:rsidR="00287D05" w:rsidRDefault="00287D05" w:rsidP="00287D05">
      <w:pPr>
        <w:pStyle w:val="af9"/>
        <w:keepNext/>
        <w:rPr>
          <w:rtl/>
          <w:lang w:eastAsia="he-IL"/>
        </w:rPr>
      </w:pPr>
      <w:bookmarkStart w:id="11586" w:name="ET_guest_חגית_צור_1007"/>
      <w:r w:rsidRPr="00287D05">
        <w:rPr>
          <w:rStyle w:val="TagStyle"/>
          <w:rtl/>
        </w:rPr>
        <w:t xml:space="preserve"> &lt;&lt; אורח &gt;&gt; </w:t>
      </w:r>
      <w:r>
        <w:rPr>
          <w:rtl/>
          <w:lang w:eastAsia="he-IL"/>
        </w:rPr>
        <w:t>חגית צור:</w:t>
      </w:r>
      <w:r w:rsidRPr="00287D05">
        <w:rPr>
          <w:rStyle w:val="TagStyle"/>
          <w:rtl/>
        </w:rPr>
        <w:t xml:space="preserve"> &lt;&lt; אורח &gt;&gt;</w:t>
      </w:r>
      <w:r w:rsidR="00FC1A7B">
        <w:rPr>
          <w:rtl/>
          <w:lang w:eastAsia="he-IL"/>
        </w:rPr>
        <w:t xml:space="preserve"> </w:t>
      </w:r>
      <w:r>
        <w:rPr>
          <w:rtl/>
          <w:lang w:eastAsia="he-IL"/>
        </w:rPr>
        <w:t xml:space="preserve"> </w:t>
      </w:r>
      <w:bookmarkEnd w:id="11586"/>
    </w:p>
    <w:p w14:paraId="787CCF0E" w14:textId="67204C96" w:rsidR="00287D05" w:rsidRDefault="00287D05" w:rsidP="00287D05">
      <w:pPr>
        <w:pStyle w:val="KeepWithNext"/>
        <w:rPr>
          <w:rtl/>
          <w:lang w:eastAsia="he-IL"/>
        </w:rPr>
      </w:pPr>
    </w:p>
    <w:p w14:paraId="5D27041C" w14:textId="46C429E7" w:rsidR="00287D05" w:rsidRDefault="00287D05" w:rsidP="00287D05">
      <w:pPr>
        <w:rPr>
          <w:rtl/>
          <w:lang w:eastAsia="he-IL"/>
        </w:rPr>
      </w:pPr>
      <w:bookmarkStart w:id="11587" w:name="_ETM_Q1_8158508"/>
      <w:bookmarkStart w:id="11588" w:name="_ETM_Q1_8158583"/>
      <w:bookmarkEnd w:id="11587"/>
      <w:bookmarkEnd w:id="11588"/>
      <w:r>
        <w:rPr>
          <w:rFonts w:hint="cs"/>
          <w:rtl/>
          <w:lang w:eastAsia="he-IL"/>
        </w:rPr>
        <w:t xml:space="preserve">נכון, אבל לפעמים התיק הוא לא </w:t>
      </w:r>
      <w:bookmarkStart w:id="11589" w:name="_ETM_Q1_8165037"/>
      <w:bookmarkEnd w:id="11589"/>
      <w:r>
        <w:rPr>
          <w:rFonts w:hint="cs"/>
          <w:rtl/>
          <w:lang w:eastAsia="he-IL"/>
        </w:rPr>
        <w:t>בשל לדיון, כי צריך לגבות אותו ולתמוך או</w:t>
      </w:r>
      <w:bookmarkStart w:id="11590" w:name="_ETM_Q1_8168064"/>
      <w:bookmarkStart w:id="11591" w:name="_ETM_Q1_8163952"/>
      <w:bookmarkEnd w:id="11590"/>
      <w:bookmarkEnd w:id="11591"/>
      <w:r>
        <w:rPr>
          <w:rFonts w:hint="cs"/>
          <w:rtl/>
          <w:lang w:eastAsia="he-IL"/>
        </w:rPr>
        <w:t xml:space="preserve">תו, ואז מבקשים </w:t>
      </w:r>
      <w:bookmarkStart w:id="11592" w:name="_ETM_Q1_8170500"/>
      <w:bookmarkEnd w:id="11592"/>
      <w:r>
        <w:rPr>
          <w:rFonts w:hint="cs"/>
          <w:rtl/>
          <w:lang w:eastAsia="he-IL"/>
        </w:rPr>
        <w:t>או את סיוע</w:t>
      </w:r>
      <w:bookmarkStart w:id="11593" w:name="_ETM_Q1_8167251"/>
      <w:bookmarkStart w:id="11594" w:name="_ETM_Q1_8169438"/>
      <w:bookmarkEnd w:id="11593"/>
      <w:bookmarkEnd w:id="11594"/>
      <w:r>
        <w:rPr>
          <w:rFonts w:hint="cs"/>
          <w:rtl/>
          <w:lang w:eastAsia="he-IL"/>
        </w:rPr>
        <w:t xml:space="preserve"> הלשכה</w:t>
      </w:r>
      <w:bookmarkStart w:id="11595" w:name="_ETM_Q1_8167764"/>
      <w:bookmarkEnd w:id="11595"/>
      <w:r>
        <w:rPr>
          <w:rFonts w:hint="cs"/>
          <w:rtl/>
          <w:lang w:eastAsia="he-IL"/>
        </w:rPr>
        <w:t xml:space="preserve"> או סיוע של גורמים </w:t>
      </w:r>
      <w:bookmarkStart w:id="11596" w:name="_ETM_Q1_8174048"/>
      <w:bookmarkEnd w:id="11596"/>
      <w:r>
        <w:rPr>
          <w:rFonts w:hint="cs"/>
          <w:rtl/>
          <w:lang w:eastAsia="he-IL"/>
        </w:rPr>
        <w:t xml:space="preserve">אחרים, כדי שהתיק </w:t>
      </w:r>
      <w:bookmarkStart w:id="11597" w:name="_ETM_Q1_8171566"/>
      <w:bookmarkEnd w:id="11597"/>
      <w:r>
        <w:rPr>
          <w:rFonts w:hint="cs"/>
          <w:rtl/>
          <w:lang w:eastAsia="he-IL"/>
        </w:rPr>
        <w:t>יוכל להיות - - -</w:t>
      </w:r>
      <w:bookmarkStart w:id="11598" w:name="_ETM_Q1_8171830"/>
      <w:bookmarkEnd w:id="11598"/>
    </w:p>
    <w:p w14:paraId="40395853" w14:textId="72FE3AA5" w:rsidR="00287D05" w:rsidRDefault="00287D05" w:rsidP="00287D05">
      <w:pPr>
        <w:rPr>
          <w:rtl/>
          <w:lang w:eastAsia="he-IL"/>
        </w:rPr>
      </w:pPr>
      <w:bookmarkStart w:id="11599" w:name="_ETM_Q1_8172116"/>
      <w:bookmarkStart w:id="11600" w:name="_ETM_Q1_8172229"/>
      <w:bookmarkStart w:id="11601" w:name="_ETM_Q1_8173074"/>
      <w:bookmarkEnd w:id="11599"/>
      <w:bookmarkEnd w:id="11600"/>
      <w:bookmarkEnd w:id="11601"/>
    </w:p>
    <w:p w14:paraId="1E1CCB9F" w14:textId="34D6FD8B" w:rsidR="00287D05" w:rsidRDefault="00287D05" w:rsidP="00287D05">
      <w:pPr>
        <w:pStyle w:val="a4"/>
        <w:keepNext/>
        <w:rPr>
          <w:rtl/>
        </w:rPr>
      </w:pPr>
      <w:bookmarkStart w:id="11602" w:name="ET_speaker_5694_1008"/>
      <w:r w:rsidRPr="00287D05">
        <w:rPr>
          <w:rStyle w:val="TagStyle"/>
          <w:rtl/>
        </w:rPr>
        <w:t xml:space="preserve"> &lt;&lt; דובר &gt;&gt; </w:t>
      </w:r>
      <w:r>
        <w:rPr>
          <w:rtl/>
        </w:rPr>
        <w:t>מוסי רז (מרצ):</w:t>
      </w:r>
      <w:r w:rsidRPr="00287D05">
        <w:rPr>
          <w:rStyle w:val="TagStyle"/>
          <w:rtl/>
        </w:rPr>
        <w:t xml:space="preserve"> &lt;&lt; דובר &gt;&gt;</w:t>
      </w:r>
      <w:r w:rsidR="00FC1A7B">
        <w:rPr>
          <w:rtl/>
        </w:rPr>
        <w:t xml:space="preserve"> </w:t>
      </w:r>
      <w:r>
        <w:rPr>
          <w:rtl/>
        </w:rPr>
        <w:t xml:space="preserve"> </w:t>
      </w:r>
      <w:bookmarkEnd w:id="11602"/>
    </w:p>
    <w:p w14:paraId="1EB8636B" w14:textId="22CAB60C" w:rsidR="00287D05" w:rsidRDefault="00287D05" w:rsidP="00287D05">
      <w:pPr>
        <w:pStyle w:val="KeepWithNext"/>
        <w:rPr>
          <w:rtl/>
          <w:lang w:eastAsia="he-IL"/>
        </w:rPr>
      </w:pPr>
    </w:p>
    <w:p w14:paraId="55B6AA59" w14:textId="73C959A8" w:rsidR="00287D05" w:rsidRDefault="00287D05" w:rsidP="00287D05">
      <w:pPr>
        <w:rPr>
          <w:rtl/>
          <w:lang w:eastAsia="he-IL"/>
        </w:rPr>
      </w:pPr>
      <w:bookmarkStart w:id="11603" w:name="_ETM_Q1_8173765"/>
      <w:bookmarkStart w:id="11604" w:name="_ETM_Q1_8173824"/>
      <w:bookmarkEnd w:id="11603"/>
      <w:bookmarkEnd w:id="11604"/>
      <w:r>
        <w:rPr>
          <w:rFonts w:hint="cs"/>
          <w:rtl/>
          <w:lang w:eastAsia="he-IL"/>
        </w:rPr>
        <w:t xml:space="preserve">אבל את יכולה </w:t>
      </w:r>
      <w:bookmarkStart w:id="11605" w:name="_ETM_Q1_8175876"/>
      <w:bookmarkEnd w:id="11605"/>
      <w:r>
        <w:rPr>
          <w:rFonts w:hint="cs"/>
          <w:rtl/>
          <w:lang w:eastAsia="he-IL"/>
        </w:rPr>
        <w:t>להגיד בוודאות שכל ה-</w:t>
      </w:r>
      <w:bookmarkStart w:id="11606" w:name="_ETM_Q1_8174895"/>
      <w:bookmarkEnd w:id="11606"/>
      <w:r>
        <w:rPr>
          <w:rFonts w:hint="cs"/>
          <w:rtl/>
          <w:lang w:eastAsia="he-IL"/>
        </w:rPr>
        <w:t>84 האלה כן נדונו, וביקשו השלמה של</w:t>
      </w:r>
      <w:bookmarkStart w:id="11607" w:name="_ETM_Q1_8182320"/>
      <w:bookmarkEnd w:id="11607"/>
      <w:r>
        <w:rPr>
          <w:rFonts w:hint="cs"/>
          <w:rtl/>
          <w:lang w:eastAsia="he-IL"/>
        </w:rPr>
        <w:t xml:space="preserve"> הבדיקה</w:t>
      </w:r>
      <w:bookmarkStart w:id="11608" w:name="_ETM_Q1_8179013"/>
      <w:bookmarkEnd w:id="11608"/>
      <w:r>
        <w:rPr>
          <w:rFonts w:hint="cs"/>
          <w:rtl/>
          <w:lang w:eastAsia="he-IL"/>
        </w:rPr>
        <w:t>?</w:t>
      </w:r>
    </w:p>
    <w:p w14:paraId="748F4BF8" w14:textId="38624E06" w:rsidR="00287D05" w:rsidRDefault="00287D05" w:rsidP="00287D05">
      <w:pPr>
        <w:rPr>
          <w:rtl/>
          <w:lang w:eastAsia="he-IL"/>
        </w:rPr>
      </w:pPr>
      <w:bookmarkStart w:id="11609" w:name="_ETM_Q1_8179675"/>
      <w:bookmarkStart w:id="11610" w:name="_ETM_Q1_8179841"/>
      <w:bookmarkEnd w:id="11609"/>
      <w:bookmarkEnd w:id="11610"/>
    </w:p>
    <w:p w14:paraId="2E58096F" w14:textId="6F2CCAFF" w:rsidR="00287D05" w:rsidRDefault="00287D05" w:rsidP="00287D05">
      <w:pPr>
        <w:pStyle w:val="af9"/>
        <w:keepNext/>
        <w:rPr>
          <w:rtl/>
          <w:lang w:eastAsia="he-IL"/>
        </w:rPr>
      </w:pPr>
      <w:bookmarkStart w:id="11611" w:name="ET_guest_חגית_צור_1009"/>
      <w:r w:rsidRPr="00287D05">
        <w:rPr>
          <w:rStyle w:val="TagStyle"/>
          <w:rtl/>
        </w:rPr>
        <w:t xml:space="preserve"> &lt;&lt; אורח &gt;&gt; </w:t>
      </w:r>
      <w:r>
        <w:rPr>
          <w:rtl/>
          <w:lang w:eastAsia="he-IL"/>
        </w:rPr>
        <w:t>חגית צור:</w:t>
      </w:r>
      <w:r w:rsidRPr="00287D05">
        <w:rPr>
          <w:rStyle w:val="TagStyle"/>
          <w:rtl/>
        </w:rPr>
        <w:t xml:space="preserve"> &lt;&lt; אורח &gt;&gt;</w:t>
      </w:r>
      <w:r w:rsidR="00FC1A7B">
        <w:rPr>
          <w:rtl/>
          <w:lang w:eastAsia="he-IL"/>
        </w:rPr>
        <w:t xml:space="preserve"> </w:t>
      </w:r>
      <w:r>
        <w:rPr>
          <w:rtl/>
          <w:lang w:eastAsia="he-IL"/>
        </w:rPr>
        <w:t xml:space="preserve"> </w:t>
      </w:r>
      <w:bookmarkEnd w:id="11611"/>
    </w:p>
    <w:p w14:paraId="798F1986" w14:textId="01D31847" w:rsidR="00287D05" w:rsidRDefault="00287D05" w:rsidP="00287D05">
      <w:pPr>
        <w:pStyle w:val="KeepWithNext"/>
        <w:rPr>
          <w:rtl/>
          <w:lang w:eastAsia="he-IL"/>
        </w:rPr>
      </w:pPr>
    </w:p>
    <w:p w14:paraId="1A57132B" w14:textId="5A8291D8" w:rsidR="00287D05" w:rsidRDefault="00287D05" w:rsidP="00287D05">
      <w:pPr>
        <w:rPr>
          <w:rtl/>
          <w:lang w:eastAsia="he-IL"/>
        </w:rPr>
      </w:pPr>
      <w:bookmarkStart w:id="11612" w:name="_ETM_Q1_8182408"/>
      <w:bookmarkStart w:id="11613" w:name="_ETM_Q1_8182513"/>
      <w:bookmarkStart w:id="11614" w:name="_ETM_Q1_8177614"/>
      <w:bookmarkEnd w:id="11612"/>
      <w:bookmarkEnd w:id="11613"/>
      <w:bookmarkEnd w:id="11614"/>
      <w:r>
        <w:rPr>
          <w:rFonts w:hint="cs"/>
          <w:rtl/>
          <w:lang w:eastAsia="he-IL"/>
        </w:rPr>
        <w:t>בדרך כלל</w:t>
      </w:r>
      <w:bookmarkStart w:id="11615" w:name="_ETM_Q1_8175823"/>
      <w:bookmarkEnd w:id="11615"/>
      <w:r>
        <w:rPr>
          <w:rFonts w:hint="cs"/>
          <w:rtl/>
          <w:lang w:eastAsia="he-IL"/>
        </w:rPr>
        <w:t>, כן.</w:t>
      </w:r>
    </w:p>
    <w:p w14:paraId="5E22048D" w14:textId="5A158371" w:rsidR="00287D05" w:rsidRDefault="00287D05" w:rsidP="00287D05">
      <w:pPr>
        <w:rPr>
          <w:rtl/>
          <w:lang w:eastAsia="he-IL"/>
        </w:rPr>
      </w:pPr>
      <w:bookmarkStart w:id="11616" w:name="_ETM_Q1_8177838"/>
      <w:bookmarkStart w:id="11617" w:name="_ETM_Q1_8178011"/>
      <w:bookmarkEnd w:id="11616"/>
      <w:bookmarkEnd w:id="11617"/>
    </w:p>
    <w:p w14:paraId="06606750" w14:textId="278E4810" w:rsidR="00287D05" w:rsidRDefault="00287D05" w:rsidP="00287D05">
      <w:pPr>
        <w:pStyle w:val="af6"/>
        <w:keepNext/>
        <w:rPr>
          <w:rtl/>
        </w:rPr>
      </w:pPr>
      <w:bookmarkStart w:id="11618" w:name="ET_yor_5766_1010"/>
      <w:r w:rsidRPr="00287D05">
        <w:rPr>
          <w:rStyle w:val="TagStyle"/>
          <w:rtl/>
        </w:rPr>
        <w:t xml:space="preserve"> &lt;&lt; יור &gt;&gt; </w:t>
      </w:r>
      <w:r>
        <w:rPr>
          <w:rtl/>
        </w:rPr>
        <w:t>היו"ר רם בן ברק:</w:t>
      </w:r>
      <w:r w:rsidRPr="00287D05">
        <w:rPr>
          <w:rStyle w:val="TagStyle"/>
          <w:rtl/>
        </w:rPr>
        <w:t xml:space="preserve"> &lt;&lt; יור &gt;&gt;</w:t>
      </w:r>
      <w:r w:rsidR="00FC1A7B">
        <w:rPr>
          <w:rtl/>
        </w:rPr>
        <w:t xml:space="preserve"> </w:t>
      </w:r>
      <w:r>
        <w:rPr>
          <w:rtl/>
        </w:rPr>
        <w:t xml:space="preserve"> </w:t>
      </w:r>
      <w:bookmarkEnd w:id="11618"/>
    </w:p>
    <w:p w14:paraId="3334EA46" w14:textId="100C4E55" w:rsidR="00287D05" w:rsidRDefault="00287D05" w:rsidP="00287D05">
      <w:pPr>
        <w:pStyle w:val="KeepWithNext"/>
        <w:rPr>
          <w:rtl/>
          <w:lang w:eastAsia="he-IL"/>
        </w:rPr>
      </w:pPr>
    </w:p>
    <w:p w14:paraId="4325D09F" w14:textId="7023127C" w:rsidR="00287D05" w:rsidRDefault="00287D05" w:rsidP="00287D05">
      <w:pPr>
        <w:rPr>
          <w:rtl/>
          <w:lang w:eastAsia="he-IL"/>
        </w:rPr>
      </w:pPr>
      <w:bookmarkStart w:id="11619" w:name="_ETM_Q1_8179496"/>
      <w:bookmarkEnd w:id="11619"/>
      <w:r>
        <w:rPr>
          <w:rFonts w:hint="cs"/>
          <w:rtl/>
          <w:lang w:eastAsia="he-IL"/>
        </w:rPr>
        <w:t>אוקיי.</w:t>
      </w:r>
    </w:p>
    <w:p w14:paraId="2FA206C9" w14:textId="75EB29B4" w:rsidR="00287D05" w:rsidRDefault="00287D05" w:rsidP="00287D05">
      <w:pPr>
        <w:rPr>
          <w:rtl/>
          <w:lang w:eastAsia="he-IL"/>
        </w:rPr>
      </w:pPr>
      <w:bookmarkStart w:id="11620" w:name="_ETM_Q1_8180905"/>
      <w:bookmarkStart w:id="11621" w:name="_ETM_Q1_8181073"/>
      <w:bookmarkEnd w:id="11620"/>
      <w:bookmarkEnd w:id="11621"/>
    </w:p>
    <w:p w14:paraId="59ABD2AE" w14:textId="01088FF6" w:rsidR="00287D05" w:rsidRDefault="00287D05" w:rsidP="00287D05">
      <w:pPr>
        <w:pStyle w:val="a4"/>
        <w:keepNext/>
        <w:rPr>
          <w:rtl/>
        </w:rPr>
      </w:pPr>
      <w:bookmarkStart w:id="11622" w:name="ET_speaker_5694_1011"/>
      <w:r w:rsidRPr="00287D05">
        <w:rPr>
          <w:rStyle w:val="TagStyle"/>
          <w:rtl/>
        </w:rPr>
        <w:t xml:space="preserve"> &lt;&lt; דובר &gt;&gt; </w:t>
      </w:r>
      <w:r>
        <w:rPr>
          <w:rtl/>
        </w:rPr>
        <w:t>מוסי רז (מרצ):</w:t>
      </w:r>
      <w:r w:rsidRPr="00287D05">
        <w:rPr>
          <w:rStyle w:val="TagStyle"/>
          <w:rtl/>
        </w:rPr>
        <w:t xml:space="preserve"> &lt;&lt; דובר &gt;&gt;</w:t>
      </w:r>
      <w:r w:rsidR="00FC1A7B">
        <w:rPr>
          <w:rtl/>
        </w:rPr>
        <w:t xml:space="preserve"> </w:t>
      </w:r>
      <w:r>
        <w:rPr>
          <w:rtl/>
        </w:rPr>
        <w:t xml:space="preserve"> </w:t>
      </w:r>
      <w:bookmarkEnd w:id="11622"/>
    </w:p>
    <w:p w14:paraId="1838454F" w14:textId="41C79735" w:rsidR="00287D05" w:rsidRDefault="00287D05" w:rsidP="00287D05">
      <w:pPr>
        <w:pStyle w:val="KeepWithNext"/>
        <w:rPr>
          <w:rtl/>
          <w:lang w:eastAsia="he-IL"/>
        </w:rPr>
      </w:pPr>
    </w:p>
    <w:p w14:paraId="21009388" w14:textId="2540EBE5" w:rsidR="00287D05" w:rsidRDefault="00287D05" w:rsidP="00287D05">
      <w:pPr>
        <w:rPr>
          <w:rtl/>
          <w:lang w:eastAsia="he-IL"/>
        </w:rPr>
      </w:pPr>
      <w:bookmarkStart w:id="11623" w:name="_ETM_Q1_8183179"/>
      <w:bookmarkStart w:id="11624" w:name="_ETM_Q1_8183292"/>
      <w:bookmarkEnd w:id="11623"/>
      <w:bookmarkEnd w:id="11624"/>
      <w:r>
        <w:rPr>
          <w:rFonts w:hint="cs"/>
          <w:rtl/>
          <w:lang w:eastAsia="he-IL"/>
        </w:rPr>
        <w:t>אה, בדרך כלל</w:t>
      </w:r>
      <w:bookmarkStart w:id="11625" w:name="_ETM_Q1_8181399"/>
      <w:bookmarkEnd w:id="11625"/>
      <w:r>
        <w:rPr>
          <w:rFonts w:hint="cs"/>
          <w:rtl/>
          <w:lang w:eastAsia="he-IL"/>
        </w:rPr>
        <w:t>?</w:t>
      </w:r>
    </w:p>
    <w:p w14:paraId="7268889A" w14:textId="2F4D75C8" w:rsidR="00287D05" w:rsidRDefault="00287D05" w:rsidP="00287D05">
      <w:pPr>
        <w:rPr>
          <w:rtl/>
          <w:lang w:eastAsia="he-IL"/>
        </w:rPr>
      </w:pPr>
      <w:bookmarkStart w:id="11626" w:name="_ETM_Q1_8182074"/>
      <w:bookmarkStart w:id="11627" w:name="_ETM_Q1_8182254"/>
      <w:bookmarkStart w:id="11628" w:name="_ETM_Q1_8184103"/>
      <w:bookmarkEnd w:id="11626"/>
      <w:bookmarkEnd w:id="11627"/>
      <w:bookmarkEnd w:id="11628"/>
    </w:p>
    <w:p w14:paraId="49AC3A9E" w14:textId="2A21A3E9" w:rsidR="00287D05" w:rsidRDefault="00287D05" w:rsidP="00287D05">
      <w:pPr>
        <w:pStyle w:val="af9"/>
        <w:keepNext/>
        <w:rPr>
          <w:rtl/>
          <w:lang w:eastAsia="he-IL"/>
        </w:rPr>
      </w:pPr>
      <w:bookmarkStart w:id="11629" w:name="ET_guest_חגית_צור_1012"/>
      <w:r w:rsidRPr="00287D05">
        <w:rPr>
          <w:rStyle w:val="TagStyle"/>
          <w:rtl/>
        </w:rPr>
        <w:t xml:space="preserve"> &lt;&lt; אורח &gt;&gt; </w:t>
      </w:r>
      <w:r>
        <w:rPr>
          <w:rtl/>
          <w:lang w:eastAsia="he-IL"/>
        </w:rPr>
        <w:t>חגית צור:</w:t>
      </w:r>
      <w:r w:rsidRPr="00287D05">
        <w:rPr>
          <w:rStyle w:val="TagStyle"/>
          <w:rtl/>
        </w:rPr>
        <w:t xml:space="preserve"> &lt;&lt; אורח &gt;&gt;</w:t>
      </w:r>
      <w:r w:rsidR="00FC1A7B">
        <w:rPr>
          <w:rtl/>
          <w:lang w:eastAsia="he-IL"/>
        </w:rPr>
        <w:t xml:space="preserve"> </w:t>
      </w:r>
      <w:r>
        <w:rPr>
          <w:rtl/>
          <w:lang w:eastAsia="he-IL"/>
        </w:rPr>
        <w:t xml:space="preserve"> </w:t>
      </w:r>
      <w:bookmarkEnd w:id="11629"/>
    </w:p>
    <w:p w14:paraId="6F931401" w14:textId="787355CF" w:rsidR="00287D05" w:rsidRDefault="00287D05" w:rsidP="00287D05">
      <w:pPr>
        <w:pStyle w:val="KeepWithNext"/>
        <w:rPr>
          <w:rtl/>
          <w:lang w:eastAsia="he-IL"/>
        </w:rPr>
      </w:pPr>
    </w:p>
    <w:p w14:paraId="7BAFD251" w14:textId="078AA5F2" w:rsidR="00287D05" w:rsidRDefault="00287D05" w:rsidP="00287D05">
      <w:pPr>
        <w:rPr>
          <w:rtl/>
          <w:lang w:eastAsia="he-IL"/>
        </w:rPr>
      </w:pPr>
      <w:bookmarkStart w:id="11630" w:name="_ETM_Q1_8185261"/>
      <w:bookmarkStart w:id="11631" w:name="_ETM_Q1_8185481"/>
      <w:bookmarkStart w:id="11632" w:name="_ETM_Q1_8180568"/>
      <w:bookmarkEnd w:id="11630"/>
      <w:bookmarkEnd w:id="11631"/>
      <w:bookmarkEnd w:id="11632"/>
      <w:r>
        <w:rPr>
          <w:rFonts w:hint="cs"/>
          <w:rtl/>
          <w:lang w:eastAsia="he-IL"/>
        </w:rPr>
        <w:t>אני לא יודעת להגיד לך, כי</w:t>
      </w:r>
      <w:bookmarkStart w:id="11633" w:name="_ETM_Q1_8184328"/>
      <w:bookmarkEnd w:id="11633"/>
      <w:r>
        <w:rPr>
          <w:rFonts w:hint="cs"/>
          <w:rtl/>
          <w:lang w:eastAsia="he-IL"/>
        </w:rPr>
        <w:t xml:space="preserve"> אני לא יודעת עכשיו על </w:t>
      </w:r>
      <w:bookmarkStart w:id="11634" w:name="_ETM_Q1_8183990"/>
      <w:bookmarkEnd w:id="11634"/>
      <w:r>
        <w:rPr>
          <w:rFonts w:hint="cs"/>
          <w:rtl/>
          <w:lang w:eastAsia="he-IL"/>
        </w:rPr>
        <w:t xml:space="preserve">80 מקרים </w:t>
      </w:r>
      <w:bookmarkStart w:id="11635" w:name="_ETM_Q1_8186199"/>
      <w:bookmarkEnd w:id="11635"/>
      <w:r>
        <w:rPr>
          <w:rFonts w:hint="cs"/>
          <w:rtl/>
          <w:lang w:eastAsia="he-IL"/>
        </w:rPr>
        <w:t xml:space="preserve">- - </w:t>
      </w:r>
      <w:bookmarkStart w:id="11636" w:name="_ETM_Q1_8187069"/>
      <w:bookmarkEnd w:id="11636"/>
      <w:r>
        <w:rPr>
          <w:rFonts w:hint="cs"/>
          <w:rtl/>
          <w:lang w:eastAsia="he-IL"/>
        </w:rPr>
        <w:t>-</w:t>
      </w:r>
      <w:bookmarkStart w:id="11637" w:name="_ETM_Q1_8182376"/>
      <w:bookmarkStart w:id="11638" w:name="_ETM_Q1_8179208"/>
      <w:bookmarkEnd w:id="11637"/>
      <w:bookmarkEnd w:id="11638"/>
    </w:p>
    <w:p w14:paraId="6F162AE2" w14:textId="40781165" w:rsidR="00287D05" w:rsidRDefault="00287D05" w:rsidP="00287D05">
      <w:pPr>
        <w:rPr>
          <w:rtl/>
          <w:lang w:eastAsia="he-IL"/>
        </w:rPr>
      </w:pPr>
      <w:bookmarkStart w:id="11639" w:name="_ETM_Q1_8180672"/>
      <w:bookmarkStart w:id="11640" w:name="_ETM_Q1_8180773"/>
      <w:bookmarkStart w:id="11641" w:name="_ETM_Q1_8182494"/>
      <w:bookmarkEnd w:id="11639"/>
      <w:bookmarkEnd w:id="11640"/>
      <w:bookmarkEnd w:id="11641"/>
    </w:p>
    <w:p w14:paraId="59401BBE" w14:textId="1707301B" w:rsidR="00287D05" w:rsidRDefault="00287D05" w:rsidP="00287D05">
      <w:pPr>
        <w:pStyle w:val="a4"/>
        <w:keepNext/>
        <w:rPr>
          <w:rtl/>
        </w:rPr>
      </w:pPr>
      <w:bookmarkStart w:id="11642" w:name="ET_speaker_5694_1013"/>
      <w:r w:rsidRPr="00287D05">
        <w:rPr>
          <w:rStyle w:val="TagStyle"/>
          <w:rtl/>
        </w:rPr>
        <w:t xml:space="preserve"> &lt;&lt; דובר &gt;&gt; </w:t>
      </w:r>
      <w:r>
        <w:rPr>
          <w:rtl/>
        </w:rPr>
        <w:t>מוסי רז (מרצ):</w:t>
      </w:r>
      <w:r w:rsidRPr="00287D05">
        <w:rPr>
          <w:rStyle w:val="TagStyle"/>
          <w:rtl/>
        </w:rPr>
        <w:t xml:space="preserve"> &lt;&lt; דובר &gt;&gt;</w:t>
      </w:r>
      <w:r w:rsidR="00FC1A7B">
        <w:rPr>
          <w:rtl/>
        </w:rPr>
        <w:t xml:space="preserve"> </w:t>
      </w:r>
      <w:r>
        <w:rPr>
          <w:rtl/>
        </w:rPr>
        <w:t xml:space="preserve"> </w:t>
      </w:r>
      <w:bookmarkEnd w:id="11642"/>
    </w:p>
    <w:p w14:paraId="52994779" w14:textId="5D57DCB6" w:rsidR="00287D05" w:rsidRDefault="00287D05" w:rsidP="00287D05">
      <w:pPr>
        <w:pStyle w:val="KeepWithNext"/>
        <w:rPr>
          <w:rtl/>
          <w:lang w:eastAsia="he-IL"/>
        </w:rPr>
      </w:pPr>
    </w:p>
    <w:p w14:paraId="0EBB1BEB" w14:textId="5CD02975" w:rsidR="00287D05" w:rsidRDefault="00287D05" w:rsidP="00287D05">
      <w:pPr>
        <w:rPr>
          <w:rtl/>
          <w:lang w:eastAsia="he-IL"/>
        </w:rPr>
      </w:pPr>
      <w:bookmarkStart w:id="11643" w:name="_ETM_Q1_8183485"/>
      <w:bookmarkStart w:id="11644" w:name="_ETM_Q1_8183597"/>
      <w:bookmarkEnd w:id="11643"/>
      <w:bookmarkEnd w:id="11644"/>
      <w:r>
        <w:rPr>
          <w:rFonts w:hint="cs"/>
          <w:rtl/>
          <w:lang w:eastAsia="he-IL"/>
        </w:rPr>
        <w:t xml:space="preserve">לא, כי יו"ר הוועדה דיבר </w:t>
      </w:r>
      <w:bookmarkStart w:id="11645" w:name="_ETM_Q1_8185870"/>
      <w:bookmarkEnd w:id="11645"/>
      <w:r>
        <w:rPr>
          <w:rFonts w:hint="cs"/>
          <w:rtl/>
          <w:lang w:eastAsia="he-IL"/>
        </w:rPr>
        <w:t>לפני רגע על חודש, ואנחנו</w:t>
      </w:r>
      <w:bookmarkStart w:id="11646" w:name="_ETM_Q1_8190055"/>
      <w:bookmarkEnd w:id="11646"/>
      <w:r>
        <w:rPr>
          <w:rFonts w:hint="cs"/>
          <w:rtl/>
          <w:lang w:eastAsia="he-IL"/>
        </w:rPr>
        <w:t xml:space="preserve"> רואים שגם אחרי שנתיים, שליש מהבקשות </w:t>
      </w:r>
      <w:bookmarkStart w:id="11647" w:name="_ETM_Q1_8191054"/>
      <w:bookmarkEnd w:id="11647"/>
      <w:r>
        <w:rPr>
          <w:rFonts w:hint="cs"/>
          <w:rtl/>
          <w:lang w:eastAsia="he-IL"/>
        </w:rPr>
        <w:t xml:space="preserve">עוד לא הושלמו. </w:t>
      </w:r>
    </w:p>
    <w:p w14:paraId="55412F23" w14:textId="40BA2423" w:rsidR="00287D05" w:rsidRDefault="00287D05" w:rsidP="00287D05">
      <w:pPr>
        <w:rPr>
          <w:rtl/>
          <w:lang w:eastAsia="he-IL"/>
        </w:rPr>
      </w:pPr>
      <w:bookmarkStart w:id="11648" w:name="_ETM_Q1_8195891"/>
      <w:bookmarkStart w:id="11649" w:name="_ETM_Q1_8196086"/>
      <w:bookmarkStart w:id="11650" w:name="_ETM_Q1_8191528"/>
      <w:bookmarkStart w:id="11651" w:name="_ETM_Q1_8193075"/>
      <w:bookmarkEnd w:id="11648"/>
      <w:bookmarkEnd w:id="11649"/>
      <w:bookmarkEnd w:id="11650"/>
      <w:bookmarkEnd w:id="11651"/>
    </w:p>
    <w:p w14:paraId="40092510" w14:textId="1F0C1BA9" w:rsidR="00287D05" w:rsidRDefault="00287D05" w:rsidP="00287D05">
      <w:pPr>
        <w:pStyle w:val="af9"/>
        <w:keepNext/>
        <w:rPr>
          <w:rtl/>
          <w:lang w:eastAsia="he-IL"/>
        </w:rPr>
      </w:pPr>
      <w:bookmarkStart w:id="11652" w:name="ET_guest_חגית_צור_1014"/>
      <w:r w:rsidRPr="00287D05">
        <w:rPr>
          <w:rStyle w:val="TagStyle"/>
          <w:rtl/>
        </w:rPr>
        <w:t xml:space="preserve"> &lt;&lt; אורח &gt;&gt; </w:t>
      </w:r>
      <w:r>
        <w:rPr>
          <w:rtl/>
          <w:lang w:eastAsia="he-IL"/>
        </w:rPr>
        <w:t>חגית צור:</w:t>
      </w:r>
      <w:r w:rsidRPr="00287D05">
        <w:rPr>
          <w:rStyle w:val="TagStyle"/>
          <w:rtl/>
        </w:rPr>
        <w:t xml:space="preserve"> &lt;&lt; אורח &gt;&gt;</w:t>
      </w:r>
      <w:r w:rsidR="00FC1A7B">
        <w:rPr>
          <w:rtl/>
          <w:lang w:eastAsia="he-IL"/>
        </w:rPr>
        <w:t xml:space="preserve"> </w:t>
      </w:r>
      <w:r>
        <w:rPr>
          <w:rtl/>
          <w:lang w:eastAsia="he-IL"/>
        </w:rPr>
        <w:t xml:space="preserve"> </w:t>
      </w:r>
      <w:bookmarkEnd w:id="11652"/>
    </w:p>
    <w:p w14:paraId="4411F05D" w14:textId="7F3EE6AA" w:rsidR="00287D05" w:rsidRDefault="00287D05" w:rsidP="00287D05">
      <w:pPr>
        <w:pStyle w:val="KeepWithNext"/>
        <w:rPr>
          <w:rtl/>
          <w:lang w:eastAsia="he-IL"/>
        </w:rPr>
      </w:pPr>
    </w:p>
    <w:p w14:paraId="2B240185" w14:textId="580DFD9B" w:rsidR="00287D05" w:rsidRDefault="00287D05" w:rsidP="00287D05">
      <w:pPr>
        <w:rPr>
          <w:rtl/>
          <w:lang w:eastAsia="he-IL"/>
        </w:rPr>
      </w:pPr>
      <w:bookmarkStart w:id="11653" w:name="_ETM_Q1_8194269"/>
      <w:bookmarkStart w:id="11654" w:name="_ETM_Q1_8194367"/>
      <w:bookmarkEnd w:id="11653"/>
      <w:bookmarkEnd w:id="11654"/>
      <w:r>
        <w:rPr>
          <w:rFonts w:hint="cs"/>
          <w:rtl/>
          <w:lang w:eastAsia="he-IL"/>
        </w:rPr>
        <w:t xml:space="preserve">יש </w:t>
      </w:r>
      <w:bookmarkStart w:id="11655" w:name="_ETM_Q1_8194847"/>
      <w:bookmarkEnd w:id="11655"/>
      <w:r>
        <w:rPr>
          <w:rFonts w:hint="cs"/>
          <w:rtl/>
          <w:lang w:eastAsia="he-IL"/>
        </w:rPr>
        <w:t>דברים שהם לא הוכרעו עדיין</w:t>
      </w:r>
      <w:bookmarkStart w:id="11656" w:name="_ETM_Q1_8195876"/>
      <w:bookmarkEnd w:id="11656"/>
      <w:r>
        <w:rPr>
          <w:rFonts w:hint="cs"/>
          <w:rtl/>
          <w:lang w:eastAsia="he-IL"/>
        </w:rPr>
        <w:t xml:space="preserve"> בגלל שהם נמצאים</w:t>
      </w:r>
      <w:bookmarkStart w:id="11657" w:name="_ETM_Q1_8200043"/>
      <w:bookmarkEnd w:id="11657"/>
      <w:r>
        <w:rPr>
          <w:rFonts w:hint="cs"/>
          <w:rtl/>
          <w:lang w:eastAsia="he-IL"/>
        </w:rPr>
        <w:t xml:space="preserve"> באיזשהו מקום </w:t>
      </w:r>
      <w:bookmarkStart w:id="11658" w:name="_ETM_Q1_8197304"/>
      <w:bookmarkEnd w:id="11658"/>
      <w:r>
        <w:rPr>
          <w:rFonts w:hint="cs"/>
          <w:rtl/>
          <w:lang w:eastAsia="he-IL"/>
        </w:rPr>
        <w:t>בתהליך של - -</w:t>
      </w:r>
      <w:bookmarkStart w:id="11659" w:name="_ETM_Q1_8197314"/>
      <w:bookmarkEnd w:id="11659"/>
      <w:r>
        <w:rPr>
          <w:rFonts w:hint="cs"/>
          <w:rtl/>
          <w:lang w:eastAsia="he-IL"/>
        </w:rPr>
        <w:t xml:space="preserve"> - </w:t>
      </w:r>
      <w:bookmarkStart w:id="11660" w:name="_ETM_Q1_8198670"/>
      <w:bookmarkEnd w:id="11660"/>
    </w:p>
    <w:p w14:paraId="1E68B37E" w14:textId="31BABA4C" w:rsidR="00287D05" w:rsidRDefault="00287D05" w:rsidP="00287D05">
      <w:pPr>
        <w:rPr>
          <w:rtl/>
          <w:lang w:eastAsia="he-IL"/>
        </w:rPr>
      </w:pPr>
      <w:bookmarkStart w:id="11661" w:name="_ETM_Q1_8198791"/>
      <w:bookmarkStart w:id="11662" w:name="_ETM_Q1_8199966"/>
      <w:bookmarkEnd w:id="11661"/>
      <w:bookmarkEnd w:id="11662"/>
    </w:p>
    <w:p w14:paraId="6389C10F" w14:textId="146385E4" w:rsidR="00287D05" w:rsidRDefault="00287D05" w:rsidP="00287D05">
      <w:pPr>
        <w:pStyle w:val="a4"/>
        <w:keepNext/>
        <w:rPr>
          <w:rtl/>
        </w:rPr>
      </w:pPr>
      <w:bookmarkStart w:id="11663" w:name="ET_speaker_5854_1015"/>
      <w:r w:rsidRPr="00287D05">
        <w:rPr>
          <w:rStyle w:val="TagStyle"/>
          <w:rtl/>
        </w:rPr>
        <w:t xml:space="preserve"> &lt;&lt; דובר &gt;&gt; </w:t>
      </w:r>
      <w:r>
        <w:rPr>
          <w:rtl/>
        </w:rPr>
        <w:t>ווליד טאהא (רע"מ – רשימת האיחוד הערבי):</w:t>
      </w:r>
      <w:r w:rsidRPr="00287D05">
        <w:rPr>
          <w:rStyle w:val="TagStyle"/>
          <w:rtl/>
        </w:rPr>
        <w:t xml:space="preserve"> &lt;&lt; דובר &gt;&gt;</w:t>
      </w:r>
      <w:r w:rsidR="00FC1A7B">
        <w:rPr>
          <w:rtl/>
        </w:rPr>
        <w:t xml:space="preserve"> </w:t>
      </w:r>
      <w:r>
        <w:rPr>
          <w:rtl/>
        </w:rPr>
        <w:t xml:space="preserve"> </w:t>
      </w:r>
      <w:bookmarkEnd w:id="11663"/>
    </w:p>
    <w:p w14:paraId="51EC8C8C" w14:textId="7AD8C8D2" w:rsidR="00287D05" w:rsidRDefault="00287D05" w:rsidP="00287D05">
      <w:pPr>
        <w:pStyle w:val="KeepWithNext"/>
        <w:rPr>
          <w:rtl/>
          <w:lang w:eastAsia="he-IL"/>
        </w:rPr>
      </w:pPr>
    </w:p>
    <w:p w14:paraId="699D2B0E" w14:textId="435AE681" w:rsidR="00287D05" w:rsidRDefault="00287D05" w:rsidP="00287D05">
      <w:pPr>
        <w:rPr>
          <w:rtl/>
          <w:lang w:eastAsia="he-IL"/>
        </w:rPr>
      </w:pPr>
      <w:bookmarkStart w:id="11664" w:name="_ETM_Q1_8200658"/>
      <w:bookmarkStart w:id="11665" w:name="_ETM_Q1_8200725"/>
      <w:bookmarkStart w:id="11666" w:name="_ETM_Q1_8195781"/>
      <w:bookmarkEnd w:id="11664"/>
      <w:bookmarkEnd w:id="11665"/>
      <w:bookmarkEnd w:id="11666"/>
      <w:r>
        <w:rPr>
          <w:rFonts w:hint="cs"/>
          <w:rtl/>
          <w:lang w:eastAsia="he-IL"/>
        </w:rPr>
        <w:t>אז אולי תסדיר</w:t>
      </w:r>
      <w:bookmarkStart w:id="11667" w:name="_ETM_Q1_8199584"/>
      <w:bookmarkEnd w:id="11667"/>
      <w:r>
        <w:rPr>
          <w:rFonts w:hint="cs"/>
          <w:rtl/>
          <w:lang w:eastAsia="he-IL"/>
        </w:rPr>
        <w:t xml:space="preserve"> בסעיף מפורט את הקריטריונים שמנחים את הוועדה הזו? כדי שלא</w:t>
      </w:r>
      <w:bookmarkStart w:id="11668" w:name="_ETM_Q1_8209285"/>
      <w:bookmarkEnd w:id="11668"/>
      <w:r>
        <w:rPr>
          <w:rFonts w:hint="cs"/>
          <w:rtl/>
          <w:lang w:eastAsia="he-IL"/>
        </w:rPr>
        <w:t xml:space="preserve"> ניכנס לשאלות </w:t>
      </w:r>
      <w:bookmarkStart w:id="11669" w:name="_ETM_Q1_8206421"/>
      <w:bookmarkEnd w:id="11669"/>
      <w:r>
        <w:rPr>
          <w:rFonts w:hint="cs"/>
          <w:rtl/>
          <w:lang w:eastAsia="he-IL"/>
        </w:rPr>
        <w:t>של איך ומתי וכמה ולמה, אולי תכניס סעיף</w:t>
      </w:r>
      <w:bookmarkStart w:id="11670" w:name="_ETM_Q1_8212458"/>
      <w:bookmarkEnd w:id="11670"/>
      <w:r>
        <w:rPr>
          <w:rFonts w:hint="cs"/>
          <w:rtl/>
          <w:lang w:eastAsia="he-IL"/>
        </w:rPr>
        <w:t xml:space="preserve"> </w:t>
      </w:r>
      <w:bookmarkStart w:id="11671" w:name="_ETM_Q1_8212922"/>
      <w:bookmarkEnd w:id="11671"/>
      <w:r>
        <w:rPr>
          <w:rFonts w:hint="cs"/>
          <w:rtl/>
          <w:lang w:eastAsia="he-IL"/>
        </w:rPr>
        <w:t>ש</w:t>
      </w:r>
      <w:bookmarkStart w:id="11672" w:name="_ETM_Q1_8213936"/>
      <w:bookmarkEnd w:id="11672"/>
      <w:r w:rsidR="002C515E">
        <w:rPr>
          <w:rFonts w:hint="cs"/>
          <w:rtl/>
          <w:lang w:eastAsia="he-IL"/>
        </w:rPr>
        <w:t>אומר מהו התפקוד של ה</w:t>
      </w:r>
      <w:bookmarkStart w:id="11673" w:name="_ETM_Q1_8216537"/>
      <w:bookmarkEnd w:id="11673"/>
      <w:r w:rsidR="002C515E">
        <w:rPr>
          <w:rFonts w:hint="cs"/>
          <w:rtl/>
          <w:lang w:eastAsia="he-IL"/>
        </w:rPr>
        <w:t>וועדה</w:t>
      </w:r>
      <w:bookmarkStart w:id="11674" w:name="_ETM_Q1_8217456"/>
      <w:bookmarkEnd w:id="11674"/>
      <w:r w:rsidR="002C515E">
        <w:rPr>
          <w:rFonts w:hint="cs"/>
          <w:rtl/>
          <w:lang w:eastAsia="he-IL"/>
        </w:rPr>
        <w:t xml:space="preserve">? סעיף שאומר </w:t>
      </w:r>
      <w:bookmarkStart w:id="11675" w:name="_ETM_Q1_8219908"/>
      <w:bookmarkStart w:id="11676" w:name="_ETM_Q1_8215109"/>
      <w:bookmarkEnd w:id="11675"/>
      <w:bookmarkEnd w:id="11676"/>
      <w:r w:rsidR="002C515E">
        <w:rPr>
          <w:rFonts w:hint="cs"/>
          <w:rtl/>
          <w:lang w:eastAsia="he-IL"/>
        </w:rPr>
        <w:t xml:space="preserve">כמה היא צריכה להתכנס, תוך </w:t>
      </w:r>
      <w:bookmarkStart w:id="11677" w:name="_ETM_Q1_8217735"/>
      <w:bookmarkEnd w:id="11677"/>
      <w:r w:rsidR="002C515E">
        <w:rPr>
          <w:rFonts w:hint="cs"/>
          <w:rtl/>
          <w:lang w:eastAsia="he-IL"/>
        </w:rPr>
        <w:t>כמה זמן היא צריכה להגיב.</w:t>
      </w:r>
    </w:p>
    <w:p w14:paraId="1149CADE" w14:textId="56F85E9E" w:rsidR="002C515E" w:rsidRDefault="002C515E" w:rsidP="00287D05">
      <w:pPr>
        <w:rPr>
          <w:rtl/>
          <w:lang w:eastAsia="he-IL"/>
        </w:rPr>
      </w:pPr>
      <w:bookmarkStart w:id="11678" w:name="_ETM_Q1_8235112"/>
      <w:bookmarkStart w:id="11679" w:name="_ETM_Q1_8235239"/>
      <w:bookmarkEnd w:id="11678"/>
      <w:bookmarkEnd w:id="11679"/>
    </w:p>
    <w:p w14:paraId="1152C78A" w14:textId="27AF4644" w:rsidR="002C515E" w:rsidRDefault="002C515E" w:rsidP="002C515E">
      <w:pPr>
        <w:pStyle w:val="af6"/>
        <w:keepNext/>
        <w:rPr>
          <w:rtl/>
        </w:rPr>
      </w:pPr>
      <w:bookmarkStart w:id="11680" w:name="ET_yor_5766_1016"/>
      <w:r w:rsidRPr="002C515E">
        <w:rPr>
          <w:rStyle w:val="TagStyle"/>
          <w:rtl/>
        </w:rPr>
        <w:t xml:space="preserve"> &lt;&lt; יור &gt;&gt; </w:t>
      </w:r>
      <w:r>
        <w:rPr>
          <w:rtl/>
        </w:rPr>
        <w:t>היו"ר רם בן ברק:</w:t>
      </w:r>
      <w:r w:rsidRPr="002C515E">
        <w:rPr>
          <w:rStyle w:val="TagStyle"/>
          <w:rtl/>
        </w:rPr>
        <w:t xml:space="preserve"> &lt;&lt; יור &gt;&gt;</w:t>
      </w:r>
      <w:r w:rsidR="00FC1A7B">
        <w:rPr>
          <w:rtl/>
        </w:rPr>
        <w:t xml:space="preserve"> </w:t>
      </w:r>
      <w:r>
        <w:rPr>
          <w:rtl/>
        </w:rPr>
        <w:t xml:space="preserve"> </w:t>
      </w:r>
      <w:bookmarkEnd w:id="11680"/>
    </w:p>
    <w:p w14:paraId="66572D11" w14:textId="3968CED3" w:rsidR="002C515E" w:rsidRDefault="002C515E" w:rsidP="002C515E">
      <w:pPr>
        <w:pStyle w:val="KeepWithNext"/>
        <w:rPr>
          <w:rtl/>
          <w:lang w:eastAsia="he-IL"/>
        </w:rPr>
      </w:pPr>
    </w:p>
    <w:p w14:paraId="04D352D7" w14:textId="3E7FF396" w:rsidR="002C515E" w:rsidRDefault="002C515E" w:rsidP="002C515E">
      <w:pPr>
        <w:rPr>
          <w:rtl/>
          <w:lang w:eastAsia="he-IL"/>
        </w:rPr>
      </w:pPr>
      <w:bookmarkStart w:id="11681" w:name="_ETM_Q1_8247442"/>
      <w:bookmarkStart w:id="11682" w:name="_ETM_Q1_8243005"/>
      <w:bookmarkEnd w:id="11681"/>
      <w:bookmarkEnd w:id="11682"/>
      <w:r>
        <w:rPr>
          <w:rFonts w:hint="cs"/>
          <w:rtl/>
          <w:lang w:eastAsia="he-IL"/>
        </w:rPr>
        <w:t xml:space="preserve">בבקשה, </w:t>
      </w:r>
      <w:bookmarkStart w:id="11683" w:name="_ETM_Q1_8244583"/>
      <w:bookmarkEnd w:id="11683"/>
      <w:r>
        <w:rPr>
          <w:rFonts w:hint="cs"/>
          <w:rtl/>
          <w:lang w:eastAsia="he-IL"/>
        </w:rPr>
        <w:t>צביקה, רצית להגיד משהו?</w:t>
      </w:r>
    </w:p>
    <w:p w14:paraId="6478D9B0" w14:textId="0B441839" w:rsidR="002C515E" w:rsidRDefault="002C515E" w:rsidP="002C515E">
      <w:pPr>
        <w:rPr>
          <w:rtl/>
          <w:lang w:eastAsia="he-IL"/>
        </w:rPr>
      </w:pPr>
      <w:bookmarkStart w:id="11684" w:name="_ETM_Q1_8248674"/>
      <w:bookmarkStart w:id="11685" w:name="_ETM_Q1_8248789"/>
      <w:bookmarkStart w:id="11686" w:name="_ETM_Q1_8250110"/>
      <w:bookmarkEnd w:id="11684"/>
      <w:bookmarkEnd w:id="11685"/>
      <w:bookmarkEnd w:id="11686"/>
    </w:p>
    <w:p w14:paraId="4E61F522" w14:textId="25CCCF3E" w:rsidR="002C515E" w:rsidRDefault="002C515E" w:rsidP="002C515E">
      <w:pPr>
        <w:pStyle w:val="a4"/>
        <w:keepNext/>
        <w:rPr>
          <w:rtl/>
        </w:rPr>
      </w:pPr>
      <w:bookmarkStart w:id="11687" w:name="ET_speaker_5774_1017"/>
      <w:r w:rsidRPr="002C515E">
        <w:rPr>
          <w:rStyle w:val="TagStyle"/>
          <w:rtl/>
        </w:rPr>
        <w:t xml:space="preserve"> &lt;&lt; דובר &gt;&gt; </w:t>
      </w:r>
      <w:r>
        <w:rPr>
          <w:rtl/>
        </w:rPr>
        <w:t>צבי האוזר (תקווה חדשה):</w:t>
      </w:r>
      <w:r w:rsidRPr="002C515E">
        <w:rPr>
          <w:rStyle w:val="TagStyle"/>
          <w:rtl/>
        </w:rPr>
        <w:t xml:space="preserve"> &lt;&lt; דובר &gt;&gt;</w:t>
      </w:r>
      <w:r w:rsidR="00FC1A7B">
        <w:rPr>
          <w:rtl/>
        </w:rPr>
        <w:t xml:space="preserve"> </w:t>
      </w:r>
      <w:r>
        <w:rPr>
          <w:rtl/>
        </w:rPr>
        <w:t xml:space="preserve"> </w:t>
      </w:r>
      <w:bookmarkEnd w:id="11687"/>
    </w:p>
    <w:p w14:paraId="565F42F8" w14:textId="1F990308" w:rsidR="002C515E" w:rsidRDefault="002C515E" w:rsidP="002C515E">
      <w:pPr>
        <w:pStyle w:val="KeepWithNext"/>
        <w:rPr>
          <w:rtl/>
          <w:lang w:eastAsia="he-IL"/>
        </w:rPr>
      </w:pPr>
    </w:p>
    <w:p w14:paraId="4C1602B4" w14:textId="1F2AFB03" w:rsidR="002C515E" w:rsidRDefault="002C515E" w:rsidP="002C515E">
      <w:pPr>
        <w:rPr>
          <w:rtl/>
          <w:lang w:eastAsia="he-IL"/>
        </w:rPr>
      </w:pPr>
      <w:bookmarkStart w:id="11688" w:name="_ETM_Q1_8250940"/>
      <w:bookmarkStart w:id="11689" w:name="_ETM_Q1_8250999"/>
      <w:bookmarkStart w:id="11690" w:name="_ETM_Q1_8246068"/>
      <w:bookmarkEnd w:id="11688"/>
      <w:bookmarkEnd w:id="11689"/>
      <w:bookmarkEnd w:id="11690"/>
      <w:r>
        <w:rPr>
          <w:rFonts w:hint="cs"/>
          <w:rtl/>
          <w:lang w:eastAsia="he-IL"/>
        </w:rPr>
        <w:t xml:space="preserve">כן, אני מצטרף לביקורת של ווליד </w:t>
      </w:r>
      <w:bookmarkStart w:id="11691" w:name="_ETM_Q1_8253415"/>
      <w:bookmarkEnd w:id="11691"/>
      <w:r>
        <w:rPr>
          <w:rFonts w:hint="cs"/>
          <w:rtl/>
          <w:lang w:eastAsia="he-IL"/>
        </w:rPr>
        <w:t>על נוסחו של החוק. אני לא מבין את הטעם ואת</w:t>
      </w:r>
      <w:bookmarkStart w:id="11692" w:name="_ETM_Q1_8258524"/>
      <w:bookmarkEnd w:id="11692"/>
      <w:r>
        <w:rPr>
          <w:rFonts w:hint="cs"/>
          <w:rtl/>
          <w:lang w:eastAsia="he-IL"/>
        </w:rPr>
        <w:t xml:space="preserve"> ההקשר של "אינטרסים </w:t>
      </w:r>
      <w:bookmarkStart w:id="11693" w:name="_ETM_Q1_8256749"/>
      <w:bookmarkEnd w:id="11693"/>
      <w:r>
        <w:rPr>
          <w:rFonts w:hint="cs"/>
          <w:rtl/>
          <w:lang w:eastAsia="he-IL"/>
        </w:rPr>
        <w:t>חיוניים לביטחון הלאומי של המדינה" בקונטקסט ההומניטארי</w:t>
      </w:r>
      <w:bookmarkStart w:id="11694" w:name="_ETM_Q1_8263626"/>
      <w:bookmarkEnd w:id="11694"/>
      <w:r>
        <w:rPr>
          <w:rFonts w:hint="cs"/>
          <w:rtl/>
          <w:lang w:eastAsia="he-IL"/>
        </w:rPr>
        <w:t>.</w:t>
      </w:r>
      <w:bookmarkStart w:id="11695" w:name="_ETM_Q1_8264235"/>
      <w:bookmarkEnd w:id="11695"/>
      <w:r>
        <w:rPr>
          <w:rFonts w:hint="cs"/>
          <w:rtl/>
          <w:lang w:eastAsia="he-IL"/>
        </w:rPr>
        <w:t xml:space="preserve"> אנחנו מדברים על מקרים הומ</w:t>
      </w:r>
      <w:bookmarkStart w:id="11696" w:name="_ETM_Q1_8263422"/>
      <w:bookmarkEnd w:id="11696"/>
      <w:r>
        <w:rPr>
          <w:rFonts w:hint="cs"/>
          <w:rtl/>
          <w:lang w:eastAsia="he-IL"/>
        </w:rPr>
        <w:t>ניטאריים מהותיים, אפילו הוסיפו פה</w:t>
      </w:r>
      <w:bookmarkStart w:id="11697" w:name="_ETM_Q1_8270740"/>
      <w:bookmarkEnd w:id="11697"/>
      <w:r>
        <w:rPr>
          <w:rFonts w:hint="cs"/>
          <w:rtl/>
          <w:lang w:eastAsia="he-IL"/>
        </w:rPr>
        <w:t xml:space="preserve"> מכסות, זאת אומרת שזה לא יהיה פתח </w:t>
      </w:r>
      <w:bookmarkStart w:id="11698" w:name="_ETM_Q1_8270325"/>
      <w:bookmarkEnd w:id="11698"/>
      <w:r>
        <w:rPr>
          <w:rFonts w:hint="cs"/>
          <w:rtl/>
          <w:lang w:eastAsia="he-IL"/>
        </w:rPr>
        <w:t>לדברים אחרים.</w:t>
      </w:r>
      <w:bookmarkStart w:id="11699" w:name="_ETM_Q1_8274063"/>
      <w:bookmarkEnd w:id="11699"/>
    </w:p>
    <w:p w14:paraId="47FF1E04" w14:textId="212F485C" w:rsidR="002C515E" w:rsidRDefault="002C515E" w:rsidP="002C515E">
      <w:pPr>
        <w:rPr>
          <w:rtl/>
          <w:lang w:eastAsia="he-IL"/>
        </w:rPr>
      </w:pPr>
    </w:p>
    <w:p w14:paraId="2DF7C126" w14:textId="0A56D38E" w:rsidR="002C515E" w:rsidRDefault="002C515E" w:rsidP="002C515E">
      <w:pPr>
        <w:pStyle w:val="a4"/>
        <w:keepNext/>
        <w:rPr>
          <w:rtl/>
        </w:rPr>
      </w:pPr>
      <w:bookmarkStart w:id="11700" w:name="ET_speaker_מירי_פרנקלשור_1018"/>
      <w:r w:rsidRPr="002C515E">
        <w:rPr>
          <w:rStyle w:val="TagStyle"/>
          <w:rtl/>
        </w:rPr>
        <w:t xml:space="preserve"> &lt;&lt; דובר &gt;&gt; </w:t>
      </w:r>
      <w:r>
        <w:rPr>
          <w:rtl/>
        </w:rPr>
        <w:t>מירי פרנקל-שור:</w:t>
      </w:r>
      <w:r w:rsidRPr="002C515E">
        <w:rPr>
          <w:rStyle w:val="TagStyle"/>
          <w:rtl/>
        </w:rPr>
        <w:t xml:space="preserve"> &lt;&lt; דובר &gt;&gt;</w:t>
      </w:r>
      <w:r w:rsidR="00FC1A7B">
        <w:rPr>
          <w:rtl/>
        </w:rPr>
        <w:t xml:space="preserve"> </w:t>
      </w:r>
      <w:r>
        <w:rPr>
          <w:rtl/>
        </w:rPr>
        <w:t xml:space="preserve"> </w:t>
      </w:r>
      <w:bookmarkEnd w:id="11700"/>
    </w:p>
    <w:p w14:paraId="71048835" w14:textId="55EA527D" w:rsidR="002C515E" w:rsidRDefault="002C515E" w:rsidP="002C515E">
      <w:pPr>
        <w:pStyle w:val="KeepWithNext"/>
        <w:rPr>
          <w:rtl/>
          <w:lang w:eastAsia="he-IL"/>
        </w:rPr>
      </w:pPr>
    </w:p>
    <w:p w14:paraId="196B5B5B" w14:textId="4243CE99" w:rsidR="002C515E" w:rsidRDefault="002C515E" w:rsidP="002C515E">
      <w:pPr>
        <w:rPr>
          <w:rtl/>
          <w:lang w:eastAsia="he-IL"/>
        </w:rPr>
      </w:pPr>
      <w:r>
        <w:rPr>
          <w:rFonts w:hint="cs"/>
          <w:rtl/>
          <w:lang w:eastAsia="he-IL"/>
        </w:rPr>
        <w:t>צב</w:t>
      </w:r>
      <w:bookmarkStart w:id="11701" w:name="_ETM_Q1_8277324"/>
      <w:bookmarkEnd w:id="11701"/>
      <w:r>
        <w:rPr>
          <w:rFonts w:hint="cs"/>
          <w:rtl/>
          <w:lang w:eastAsia="he-IL"/>
        </w:rPr>
        <w:t>י</w:t>
      </w:r>
      <w:bookmarkStart w:id="11702" w:name="_ETM_Q1_8277435"/>
      <w:bookmarkStart w:id="11703" w:name="_ETM_Q1_8272561"/>
      <w:bookmarkEnd w:id="11702"/>
      <w:bookmarkEnd w:id="11703"/>
      <w:r>
        <w:rPr>
          <w:rFonts w:hint="cs"/>
          <w:rtl/>
          <w:lang w:eastAsia="he-IL"/>
        </w:rPr>
        <w:t>קה, אנחנו</w:t>
      </w:r>
      <w:bookmarkStart w:id="11704" w:name="_ETM_Q1_8273989"/>
      <w:bookmarkEnd w:id="11704"/>
      <w:r>
        <w:rPr>
          <w:rFonts w:hint="cs"/>
          <w:rtl/>
          <w:lang w:eastAsia="he-IL"/>
        </w:rPr>
        <w:t xml:space="preserve"> ניסינו לתת מענה לדברים שהועלו</w:t>
      </w:r>
      <w:bookmarkStart w:id="11705" w:name="_ETM_Q1_8274590"/>
      <w:bookmarkEnd w:id="11705"/>
      <w:r>
        <w:rPr>
          <w:rFonts w:hint="cs"/>
          <w:rtl/>
          <w:lang w:eastAsia="he-IL"/>
        </w:rPr>
        <w:t xml:space="preserve"> - - -</w:t>
      </w:r>
      <w:bookmarkStart w:id="11706" w:name="_ETM_Q1_8275995"/>
      <w:bookmarkEnd w:id="11706"/>
    </w:p>
    <w:p w14:paraId="65EB4BD5" w14:textId="0EC92830" w:rsidR="002C515E" w:rsidRDefault="002C515E" w:rsidP="002C515E">
      <w:pPr>
        <w:rPr>
          <w:rtl/>
          <w:lang w:eastAsia="he-IL"/>
        </w:rPr>
      </w:pPr>
      <w:bookmarkStart w:id="11707" w:name="_ETM_Q1_8276396"/>
      <w:bookmarkEnd w:id="11707"/>
    </w:p>
    <w:p w14:paraId="56176BF0" w14:textId="252C220A" w:rsidR="002C515E" w:rsidRDefault="002C515E" w:rsidP="002C515E">
      <w:pPr>
        <w:pStyle w:val="a4"/>
        <w:keepNext/>
        <w:rPr>
          <w:rtl/>
        </w:rPr>
      </w:pPr>
      <w:bookmarkStart w:id="11708" w:name="ET_speaker_5774_1019"/>
      <w:r w:rsidRPr="002C515E">
        <w:rPr>
          <w:rStyle w:val="TagStyle"/>
          <w:rtl/>
        </w:rPr>
        <w:t xml:space="preserve"> &lt;&lt; דובר &gt;&gt; </w:t>
      </w:r>
      <w:r>
        <w:rPr>
          <w:rtl/>
        </w:rPr>
        <w:t>צבי האוזר (תקווה חדשה):</w:t>
      </w:r>
      <w:r w:rsidRPr="002C515E">
        <w:rPr>
          <w:rStyle w:val="TagStyle"/>
          <w:rtl/>
        </w:rPr>
        <w:t xml:space="preserve"> &lt;&lt; דובר &gt;&gt;</w:t>
      </w:r>
      <w:r w:rsidR="00FC1A7B">
        <w:rPr>
          <w:rtl/>
        </w:rPr>
        <w:t xml:space="preserve"> </w:t>
      </w:r>
      <w:r>
        <w:rPr>
          <w:rtl/>
        </w:rPr>
        <w:t xml:space="preserve"> </w:t>
      </w:r>
      <w:bookmarkEnd w:id="11708"/>
    </w:p>
    <w:p w14:paraId="3EAB6EE8" w14:textId="51CA8C67" w:rsidR="002C515E" w:rsidRDefault="002C515E" w:rsidP="002C515E">
      <w:pPr>
        <w:pStyle w:val="KeepWithNext"/>
        <w:rPr>
          <w:rtl/>
          <w:lang w:eastAsia="he-IL"/>
        </w:rPr>
      </w:pPr>
    </w:p>
    <w:p w14:paraId="62792841" w14:textId="26660F15" w:rsidR="002C515E" w:rsidRDefault="002C515E" w:rsidP="002C515E">
      <w:pPr>
        <w:rPr>
          <w:rtl/>
          <w:lang w:eastAsia="he-IL"/>
        </w:rPr>
      </w:pPr>
      <w:bookmarkStart w:id="11709" w:name="_ETM_Q1_8278834"/>
      <w:bookmarkStart w:id="11710" w:name="_ETM_Q1_8278920"/>
      <w:bookmarkEnd w:id="11709"/>
      <w:bookmarkEnd w:id="11710"/>
      <w:r>
        <w:rPr>
          <w:rFonts w:hint="cs"/>
          <w:rtl/>
          <w:lang w:eastAsia="he-IL"/>
        </w:rPr>
        <w:t xml:space="preserve">אז אני פותר </w:t>
      </w:r>
      <w:bookmarkStart w:id="11711" w:name="_ETM_Q1_8280436"/>
      <w:bookmarkEnd w:id="11711"/>
      <w:r>
        <w:rPr>
          <w:rFonts w:hint="cs"/>
          <w:rtl/>
          <w:lang w:eastAsia="he-IL"/>
        </w:rPr>
        <w:t xml:space="preserve">את הבעיה, כי בסוף </w:t>
      </w:r>
      <w:bookmarkStart w:id="11712" w:name="_ETM_Q1_8278133"/>
      <w:bookmarkEnd w:id="11712"/>
      <w:r>
        <w:rPr>
          <w:rFonts w:hint="cs"/>
          <w:rtl/>
          <w:lang w:eastAsia="he-IL"/>
        </w:rPr>
        <w:t>צריך חקיקה אס</w:t>
      </w:r>
      <w:bookmarkStart w:id="11713" w:name="_ETM_Q1_8276993"/>
      <w:bookmarkEnd w:id="11713"/>
      <w:r>
        <w:rPr>
          <w:rFonts w:hint="cs"/>
          <w:rtl/>
          <w:lang w:eastAsia="he-IL"/>
        </w:rPr>
        <w:t>תטית וחקיקה ראויה.</w:t>
      </w:r>
      <w:bookmarkStart w:id="11714" w:name="_ETM_Q1_8281292"/>
      <w:bookmarkEnd w:id="11714"/>
      <w:r>
        <w:rPr>
          <w:rFonts w:hint="cs"/>
          <w:rtl/>
          <w:lang w:eastAsia="he-IL"/>
        </w:rPr>
        <w:t xml:space="preserve"> </w:t>
      </w:r>
      <w:bookmarkStart w:id="11715" w:name="_ETM_Q1_8281601"/>
      <w:bookmarkEnd w:id="11715"/>
    </w:p>
    <w:p w14:paraId="6CF40184" w14:textId="67EB175E" w:rsidR="002C515E" w:rsidRDefault="002C515E" w:rsidP="002C515E">
      <w:pPr>
        <w:rPr>
          <w:rtl/>
          <w:lang w:eastAsia="he-IL"/>
        </w:rPr>
      </w:pPr>
      <w:bookmarkStart w:id="11716" w:name="_ETM_Q1_8282112"/>
      <w:bookmarkEnd w:id="11716"/>
    </w:p>
    <w:p w14:paraId="40EC5913" w14:textId="31CACBF6" w:rsidR="002C515E" w:rsidRDefault="002C515E" w:rsidP="002C515E">
      <w:pPr>
        <w:pStyle w:val="a4"/>
        <w:keepNext/>
        <w:rPr>
          <w:rtl/>
        </w:rPr>
      </w:pPr>
      <w:bookmarkStart w:id="11717" w:name="ET_speaker_מירי_פרנקלשור_1020"/>
      <w:r w:rsidRPr="002C515E">
        <w:rPr>
          <w:rStyle w:val="TagStyle"/>
          <w:rtl/>
        </w:rPr>
        <w:t xml:space="preserve"> &lt;&lt; דובר &gt;&gt; </w:t>
      </w:r>
      <w:r>
        <w:rPr>
          <w:rtl/>
        </w:rPr>
        <w:t>מירי פרנקל-שור:</w:t>
      </w:r>
      <w:r w:rsidRPr="002C515E">
        <w:rPr>
          <w:rStyle w:val="TagStyle"/>
          <w:rtl/>
        </w:rPr>
        <w:t xml:space="preserve"> &lt;&lt; דובר &gt;&gt;</w:t>
      </w:r>
      <w:r w:rsidR="00FC1A7B">
        <w:rPr>
          <w:rtl/>
        </w:rPr>
        <w:t xml:space="preserve"> </w:t>
      </w:r>
      <w:r>
        <w:rPr>
          <w:rtl/>
        </w:rPr>
        <w:t xml:space="preserve"> </w:t>
      </w:r>
      <w:bookmarkEnd w:id="11717"/>
    </w:p>
    <w:p w14:paraId="4F0E5396" w14:textId="73A990C2" w:rsidR="002C515E" w:rsidRDefault="002C515E" w:rsidP="002C515E">
      <w:pPr>
        <w:pStyle w:val="KeepWithNext"/>
        <w:rPr>
          <w:rtl/>
          <w:lang w:eastAsia="he-IL"/>
        </w:rPr>
      </w:pPr>
    </w:p>
    <w:p w14:paraId="4B235890" w14:textId="5605D911" w:rsidR="002C515E" w:rsidRDefault="002C515E" w:rsidP="002C515E">
      <w:pPr>
        <w:rPr>
          <w:rtl/>
          <w:lang w:eastAsia="he-IL"/>
        </w:rPr>
      </w:pPr>
      <w:r>
        <w:rPr>
          <w:rFonts w:hint="cs"/>
          <w:rtl/>
          <w:lang w:eastAsia="he-IL"/>
        </w:rPr>
        <w:t>א</w:t>
      </w:r>
      <w:bookmarkStart w:id="11718" w:name="_ETM_Q1_8285373"/>
      <w:bookmarkStart w:id="11719" w:name="_ETM_Q1_8285519"/>
      <w:bookmarkStart w:id="11720" w:name="_ETM_Q1_8280584"/>
      <w:bookmarkStart w:id="11721" w:name="_ETM_Q1_8276412"/>
      <w:bookmarkEnd w:id="11718"/>
      <w:bookmarkEnd w:id="11719"/>
      <w:bookmarkEnd w:id="11720"/>
      <w:bookmarkEnd w:id="11721"/>
      <w:r>
        <w:rPr>
          <w:rFonts w:hint="cs"/>
          <w:rtl/>
          <w:lang w:eastAsia="he-IL"/>
        </w:rPr>
        <w:t xml:space="preserve">בל אם </w:t>
      </w:r>
      <w:bookmarkStart w:id="11722" w:name="_ETM_Q1_8274322"/>
      <w:bookmarkEnd w:id="11722"/>
      <w:r>
        <w:rPr>
          <w:rFonts w:hint="cs"/>
          <w:rtl/>
          <w:lang w:eastAsia="he-IL"/>
        </w:rPr>
        <w:t xml:space="preserve">נלך </w:t>
      </w:r>
      <w:bookmarkStart w:id="11723" w:name="_ETM_Q1_8279062"/>
      <w:bookmarkEnd w:id="11723"/>
      <w:r>
        <w:rPr>
          <w:rFonts w:hint="cs"/>
          <w:rtl/>
          <w:lang w:eastAsia="he-IL"/>
        </w:rPr>
        <w:t>לסעיף מטרה, אז אפשר להסיר את</w:t>
      </w:r>
      <w:bookmarkStart w:id="11724" w:name="_ETM_Q1_8288140"/>
      <w:bookmarkEnd w:id="11724"/>
      <w:r>
        <w:rPr>
          <w:rFonts w:hint="cs"/>
          <w:rtl/>
          <w:lang w:eastAsia="he-IL"/>
        </w:rPr>
        <w:t xml:space="preserve"> זה</w:t>
      </w:r>
      <w:bookmarkStart w:id="11725" w:name="_ETM_Q1_8283620"/>
      <w:bookmarkEnd w:id="11725"/>
      <w:r>
        <w:rPr>
          <w:rFonts w:hint="cs"/>
          <w:rtl/>
          <w:lang w:eastAsia="he-IL"/>
        </w:rPr>
        <w:t xml:space="preserve"> מפה. </w:t>
      </w:r>
      <w:bookmarkStart w:id="11726" w:name="_ETM_Q1_8282732"/>
      <w:bookmarkStart w:id="11727" w:name="_ETM_Q1_8283146"/>
      <w:bookmarkEnd w:id="11726"/>
      <w:bookmarkEnd w:id="11727"/>
    </w:p>
    <w:p w14:paraId="1EB57215" w14:textId="31E65D08" w:rsidR="002C515E" w:rsidRDefault="002C515E" w:rsidP="002C515E">
      <w:pPr>
        <w:rPr>
          <w:rtl/>
          <w:lang w:eastAsia="he-IL"/>
        </w:rPr>
      </w:pPr>
      <w:bookmarkStart w:id="11728" w:name="_ETM_Q1_8283467"/>
      <w:bookmarkEnd w:id="11728"/>
    </w:p>
    <w:p w14:paraId="6D8BC7BB" w14:textId="1EDA49CC" w:rsidR="002C515E" w:rsidRDefault="002C515E" w:rsidP="002C515E">
      <w:pPr>
        <w:pStyle w:val="a4"/>
        <w:keepNext/>
        <w:rPr>
          <w:rtl/>
        </w:rPr>
      </w:pPr>
      <w:bookmarkStart w:id="11729" w:name="ET_speaker_5774_1021"/>
      <w:r w:rsidRPr="002C515E">
        <w:rPr>
          <w:rStyle w:val="TagStyle"/>
          <w:rtl/>
        </w:rPr>
        <w:t xml:space="preserve"> &lt;&lt; דובר &gt;&gt; </w:t>
      </w:r>
      <w:r>
        <w:rPr>
          <w:rtl/>
        </w:rPr>
        <w:t>צבי האוזר (תקווה חדשה):</w:t>
      </w:r>
      <w:r w:rsidRPr="002C515E">
        <w:rPr>
          <w:rStyle w:val="TagStyle"/>
          <w:rtl/>
        </w:rPr>
        <w:t xml:space="preserve"> &lt;&lt; דובר &gt;&gt;</w:t>
      </w:r>
      <w:r w:rsidR="00FC1A7B">
        <w:rPr>
          <w:rtl/>
        </w:rPr>
        <w:t xml:space="preserve"> </w:t>
      </w:r>
      <w:r>
        <w:rPr>
          <w:rtl/>
        </w:rPr>
        <w:t xml:space="preserve"> </w:t>
      </w:r>
      <w:bookmarkEnd w:id="11729"/>
    </w:p>
    <w:p w14:paraId="57E64254" w14:textId="378B67CF" w:rsidR="002C515E" w:rsidRDefault="002C515E" w:rsidP="002C515E">
      <w:pPr>
        <w:pStyle w:val="KeepWithNext"/>
        <w:rPr>
          <w:rtl/>
          <w:lang w:eastAsia="he-IL"/>
        </w:rPr>
      </w:pPr>
    </w:p>
    <w:p w14:paraId="7A1A3B20" w14:textId="3DEC615F" w:rsidR="002C515E" w:rsidRDefault="002C515E" w:rsidP="002C515E">
      <w:pPr>
        <w:rPr>
          <w:rtl/>
          <w:lang w:eastAsia="he-IL"/>
        </w:rPr>
      </w:pPr>
      <w:bookmarkStart w:id="11730" w:name="_ETM_Q1_8285817"/>
      <w:bookmarkStart w:id="11731" w:name="_ETM_Q1_8285909"/>
      <w:bookmarkEnd w:id="11730"/>
      <w:bookmarkEnd w:id="11731"/>
      <w:r>
        <w:rPr>
          <w:rFonts w:hint="cs"/>
          <w:rtl/>
          <w:lang w:eastAsia="he-IL"/>
        </w:rPr>
        <w:t xml:space="preserve">בדיוק, אז זה מה שאני אומר, </w:t>
      </w:r>
      <w:bookmarkStart w:id="11732" w:name="_ETM_Q1_8289624"/>
      <w:bookmarkEnd w:id="11732"/>
      <w:r>
        <w:rPr>
          <w:rFonts w:hint="cs"/>
          <w:rtl/>
          <w:lang w:eastAsia="he-IL"/>
        </w:rPr>
        <w:t xml:space="preserve">אני חושב </w:t>
      </w:r>
      <w:bookmarkStart w:id="11733" w:name="_ETM_Q1_8286042"/>
      <w:bookmarkEnd w:id="11733"/>
      <w:r>
        <w:rPr>
          <w:rFonts w:hint="cs"/>
          <w:rtl/>
          <w:lang w:eastAsia="he-IL"/>
        </w:rPr>
        <w:t>שבהינתן שיש סעיף מטרה, אז זה לפחות פותר</w:t>
      </w:r>
      <w:bookmarkStart w:id="11734" w:name="_ETM_Q1_8295872"/>
      <w:bookmarkEnd w:id="11734"/>
      <w:r>
        <w:rPr>
          <w:rFonts w:hint="cs"/>
          <w:rtl/>
          <w:lang w:eastAsia="he-IL"/>
        </w:rPr>
        <w:t xml:space="preserve"> חלק מהביקורת </w:t>
      </w:r>
      <w:bookmarkStart w:id="11735" w:name="_ETM_Q1_8293550"/>
      <w:bookmarkEnd w:id="11735"/>
      <w:r>
        <w:rPr>
          <w:rFonts w:hint="cs"/>
          <w:rtl/>
          <w:lang w:eastAsia="he-IL"/>
        </w:rPr>
        <w:t>של ווליד, כי היא מוצדקת</w:t>
      </w:r>
      <w:bookmarkStart w:id="11736" w:name="_ETM_Q1_8294299"/>
      <w:bookmarkEnd w:id="11736"/>
      <w:r>
        <w:rPr>
          <w:rFonts w:hint="cs"/>
          <w:rtl/>
          <w:lang w:eastAsia="he-IL"/>
        </w:rPr>
        <w:t xml:space="preserve">. </w:t>
      </w:r>
      <w:bookmarkStart w:id="11737" w:name="_ETM_Q1_8295960"/>
      <w:bookmarkStart w:id="11738" w:name="_ETM_Q1_8296352"/>
      <w:bookmarkStart w:id="11739" w:name="_ETM_Q1_8291661"/>
      <w:bookmarkStart w:id="11740" w:name="_ETM_Q1_8287086"/>
      <w:bookmarkStart w:id="11741" w:name="_ETM_Q1_8288228"/>
      <w:bookmarkEnd w:id="11737"/>
      <w:bookmarkEnd w:id="11738"/>
      <w:bookmarkEnd w:id="11739"/>
      <w:bookmarkEnd w:id="11740"/>
      <w:bookmarkEnd w:id="11741"/>
    </w:p>
    <w:p w14:paraId="3060591F" w14:textId="7B47CB68" w:rsidR="002C515E" w:rsidRDefault="002C515E" w:rsidP="002C515E">
      <w:pPr>
        <w:rPr>
          <w:rtl/>
          <w:lang w:eastAsia="he-IL"/>
        </w:rPr>
      </w:pPr>
      <w:bookmarkStart w:id="11742" w:name="_ETM_Q1_8288660"/>
      <w:bookmarkEnd w:id="11742"/>
    </w:p>
    <w:p w14:paraId="0C534A1F" w14:textId="3DFFF290" w:rsidR="002C515E" w:rsidRDefault="002C515E" w:rsidP="002C515E">
      <w:pPr>
        <w:pStyle w:val="af6"/>
        <w:keepNext/>
        <w:rPr>
          <w:rtl/>
        </w:rPr>
      </w:pPr>
      <w:bookmarkStart w:id="11743" w:name="ET_yor_5766_1022"/>
      <w:r w:rsidRPr="002C515E">
        <w:rPr>
          <w:rStyle w:val="TagStyle"/>
          <w:rtl/>
        </w:rPr>
        <w:t xml:space="preserve"> &lt;&lt; יור &gt;&gt; </w:t>
      </w:r>
      <w:r>
        <w:rPr>
          <w:rtl/>
        </w:rPr>
        <w:t>היו"ר רם בן ברק:</w:t>
      </w:r>
      <w:r w:rsidRPr="002C515E">
        <w:rPr>
          <w:rStyle w:val="TagStyle"/>
          <w:rtl/>
        </w:rPr>
        <w:t xml:space="preserve"> &lt;&lt; יור &gt;&gt;</w:t>
      </w:r>
      <w:r w:rsidR="00FC1A7B">
        <w:rPr>
          <w:rtl/>
        </w:rPr>
        <w:t xml:space="preserve"> </w:t>
      </w:r>
      <w:r>
        <w:rPr>
          <w:rtl/>
        </w:rPr>
        <w:t xml:space="preserve"> </w:t>
      </w:r>
      <w:bookmarkEnd w:id="11743"/>
    </w:p>
    <w:p w14:paraId="047FCEA4" w14:textId="36272CDD" w:rsidR="002C515E" w:rsidRDefault="002C515E" w:rsidP="002C515E">
      <w:pPr>
        <w:pStyle w:val="KeepWithNext"/>
        <w:rPr>
          <w:rtl/>
          <w:lang w:eastAsia="he-IL"/>
        </w:rPr>
      </w:pPr>
    </w:p>
    <w:p w14:paraId="17F0F879" w14:textId="7B0B9CD7" w:rsidR="002C515E" w:rsidRDefault="002C515E" w:rsidP="002C515E">
      <w:pPr>
        <w:rPr>
          <w:rtl/>
          <w:lang w:eastAsia="he-IL"/>
        </w:rPr>
      </w:pPr>
      <w:bookmarkStart w:id="11744" w:name="_ETM_Q1_8292578"/>
      <w:bookmarkStart w:id="11745" w:name="_ETM_Q1_8287953"/>
      <w:bookmarkStart w:id="11746" w:name="_ETM_Q1_8284128"/>
      <w:bookmarkEnd w:id="11744"/>
      <w:bookmarkEnd w:id="11745"/>
      <w:bookmarkEnd w:id="11746"/>
      <w:r>
        <w:rPr>
          <w:rFonts w:hint="cs"/>
          <w:rtl/>
          <w:lang w:eastAsia="he-IL"/>
        </w:rPr>
        <w:t>אוקיי,</w:t>
      </w:r>
      <w:bookmarkStart w:id="11747" w:name="_ETM_Q1_8290750"/>
      <w:bookmarkEnd w:id="11747"/>
      <w:r>
        <w:rPr>
          <w:rFonts w:hint="cs"/>
          <w:rtl/>
          <w:lang w:eastAsia="he-IL"/>
        </w:rPr>
        <w:t xml:space="preserve"> בסדר אני מקבל את זה</w:t>
      </w:r>
      <w:bookmarkStart w:id="11748" w:name="_ETM_Q1_8289356"/>
      <w:bookmarkEnd w:id="11748"/>
      <w:r>
        <w:rPr>
          <w:rFonts w:hint="cs"/>
          <w:rtl/>
          <w:lang w:eastAsia="he-IL"/>
        </w:rPr>
        <w:t>.</w:t>
      </w:r>
      <w:bookmarkStart w:id="11749" w:name="_ETM_Q1_8291360"/>
      <w:bookmarkEnd w:id="11749"/>
    </w:p>
    <w:p w14:paraId="0FEC6966" w14:textId="7B942679" w:rsidR="002C515E" w:rsidRDefault="002C515E" w:rsidP="002C515E">
      <w:pPr>
        <w:rPr>
          <w:rtl/>
          <w:lang w:eastAsia="he-IL"/>
        </w:rPr>
      </w:pPr>
      <w:bookmarkStart w:id="11750" w:name="_ETM_Q1_8291545"/>
      <w:bookmarkEnd w:id="11750"/>
    </w:p>
    <w:p w14:paraId="7D94E78A" w14:textId="4276B9A3" w:rsidR="002C515E" w:rsidRDefault="002C515E" w:rsidP="002C515E">
      <w:pPr>
        <w:pStyle w:val="a4"/>
        <w:keepNext/>
        <w:rPr>
          <w:rtl/>
        </w:rPr>
      </w:pPr>
      <w:bookmarkStart w:id="11751" w:name="ET_speaker_5854_1024"/>
      <w:r w:rsidRPr="002C515E">
        <w:rPr>
          <w:rStyle w:val="TagStyle"/>
          <w:rtl/>
        </w:rPr>
        <w:t xml:space="preserve"> &lt;&lt; דובר &gt;&gt; </w:t>
      </w:r>
      <w:r>
        <w:rPr>
          <w:rtl/>
        </w:rPr>
        <w:t>ווליד טאהא (רע"מ – רשימת האיחוד הערבי):</w:t>
      </w:r>
      <w:r w:rsidRPr="002C515E">
        <w:rPr>
          <w:rStyle w:val="TagStyle"/>
          <w:rtl/>
        </w:rPr>
        <w:t xml:space="preserve"> &lt;&lt; דובר &gt;&gt;</w:t>
      </w:r>
      <w:r w:rsidR="00FC1A7B">
        <w:rPr>
          <w:rtl/>
        </w:rPr>
        <w:t xml:space="preserve"> </w:t>
      </w:r>
      <w:r>
        <w:rPr>
          <w:rtl/>
        </w:rPr>
        <w:t xml:space="preserve"> </w:t>
      </w:r>
      <w:bookmarkEnd w:id="11751"/>
    </w:p>
    <w:p w14:paraId="2F45C2F3" w14:textId="2254A0BF" w:rsidR="002C515E" w:rsidRDefault="002C515E" w:rsidP="002C515E">
      <w:pPr>
        <w:pStyle w:val="KeepWithNext"/>
        <w:rPr>
          <w:rtl/>
          <w:lang w:eastAsia="he-IL"/>
        </w:rPr>
      </w:pPr>
    </w:p>
    <w:p w14:paraId="23A78945" w14:textId="587F2D53" w:rsidR="002C515E" w:rsidRDefault="002C515E" w:rsidP="002C515E">
      <w:pPr>
        <w:rPr>
          <w:rtl/>
          <w:lang w:eastAsia="he-IL"/>
        </w:rPr>
      </w:pPr>
      <w:bookmarkStart w:id="11752" w:name="_ETM_Q1_8304943"/>
      <w:bookmarkStart w:id="11753" w:name="_ETM_Q1_8305035"/>
      <w:bookmarkStart w:id="11754" w:name="_ETM_Q1_8300173"/>
      <w:bookmarkEnd w:id="11752"/>
      <w:bookmarkEnd w:id="11753"/>
      <w:bookmarkEnd w:id="11754"/>
      <w:r>
        <w:rPr>
          <w:rFonts w:hint="cs"/>
          <w:rtl/>
          <w:lang w:eastAsia="he-IL"/>
        </w:rPr>
        <w:t>בנוסף, צריך לקבוע איך מתפקדת</w:t>
      </w:r>
      <w:bookmarkStart w:id="11755" w:name="_ETM_Q1_8305892"/>
      <w:bookmarkEnd w:id="11755"/>
      <w:r>
        <w:rPr>
          <w:rFonts w:hint="cs"/>
          <w:rtl/>
          <w:lang w:eastAsia="he-IL"/>
        </w:rPr>
        <w:t xml:space="preserve"> </w:t>
      </w:r>
      <w:bookmarkStart w:id="11756" w:name="_ETM_Q1_8301068"/>
      <w:bookmarkEnd w:id="11756"/>
      <w:r>
        <w:rPr>
          <w:rFonts w:hint="cs"/>
          <w:rtl/>
          <w:lang w:eastAsia="he-IL"/>
        </w:rPr>
        <w:t>הוועדה הזו, מתי היא צריכה להתכנס, איך היא צריכה לדון, מתי</w:t>
      </w:r>
      <w:bookmarkStart w:id="11757" w:name="_ETM_Q1_8308684"/>
      <w:bookmarkEnd w:id="11757"/>
      <w:r>
        <w:rPr>
          <w:rFonts w:hint="cs"/>
          <w:rtl/>
          <w:lang w:eastAsia="he-IL"/>
        </w:rPr>
        <w:t xml:space="preserve"> היא צריכה לענות, </w:t>
      </w:r>
      <w:bookmarkStart w:id="11758" w:name="_ETM_Q1_8308732"/>
      <w:bookmarkStart w:id="11759" w:name="_ETM_Q1_8305265"/>
      <w:bookmarkEnd w:id="11758"/>
      <w:bookmarkEnd w:id="11759"/>
      <w:r>
        <w:rPr>
          <w:rFonts w:hint="cs"/>
          <w:rtl/>
          <w:lang w:eastAsia="he-IL"/>
        </w:rPr>
        <w:t>לא הכל היא יכולה. הוועדה</w:t>
      </w:r>
      <w:bookmarkStart w:id="11760" w:name="_ETM_Q1_8312373"/>
      <w:bookmarkEnd w:id="11760"/>
      <w:r>
        <w:rPr>
          <w:rFonts w:hint="cs"/>
          <w:rtl/>
          <w:lang w:eastAsia="he-IL"/>
        </w:rPr>
        <w:t xml:space="preserve"> הזו לא עונה אפילו לפניות של חברי כנסת. </w:t>
      </w:r>
    </w:p>
    <w:p w14:paraId="47879AAA" w14:textId="384552A3" w:rsidR="002C515E" w:rsidRDefault="002C515E" w:rsidP="002C515E">
      <w:pPr>
        <w:rPr>
          <w:rtl/>
          <w:lang w:eastAsia="he-IL"/>
        </w:rPr>
      </w:pPr>
      <w:bookmarkStart w:id="11761" w:name="_ETM_Q1_8321940"/>
      <w:bookmarkStart w:id="11762" w:name="_ETM_Q1_8322434"/>
      <w:bookmarkEnd w:id="11761"/>
      <w:bookmarkEnd w:id="11762"/>
    </w:p>
    <w:p w14:paraId="567FF9C0" w14:textId="5B85C70D" w:rsidR="002C515E" w:rsidRDefault="002C515E" w:rsidP="002C515E">
      <w:pPr>
        <w:pStyle w:val="af6"/>
        <w:keepNext/>
        <w:rPr>
          <w:rtl/>
        </w:rPr>
      </w:pPr>
      <w:bookmarkStart w:id="11763" w:name="ET_yor_5766_1025"/>
      <w:r w:rsidRPr="002C515E">
        <w:rPr>
          <w:rStyle w:val="TagStyle"/>
          <w:rtl/>
        </w:rPr>
        <w:t xml:space="preserve"> &lt;&lt; יור &gt;&gt; </w:t>
      </w:r>
      <w:r>
        <w:rPr>
          <w:rtl/>
        </w:rPr>
        <w:t>היו"ר רם בן ברק:</w:t>
      </w:r>
      <w:r w:rsidRPr="002C515E">
        <w:rPr>
          <w:rStyle w:val="TagStyle"/>
          <w:rtl/>
        </w:rPr>
        <w:t xml:space="preserve"> &lt;&lt; יור &gt;&gt;</w:t>
      </w:r>
      <w:r w:rsidR="00FC1A7B">
        <w:rPr>
          <w:rtl/>
        </w:rPr>
        <w:t xml:space="preserve"> </w:t>
      </w:r>
      <w:r>
        <w:rPr>
          <w:rtl/>
        </w:rPr>
        <w:t xml:space="preserve"> </w:t>
      </w:r>
      <w:bookmarkEnd w:id="11763"/>
    </w:p>
    <w:p w14:paraId="08DB90AA" w14:textId="6A4972AB" w:rsidR="002C515E" w:rsidRDefault="002C515E" w:rsidP="002C515E">
      <w:pPr>
        <w:pStyle w:val="KeepWithNext"/>
        <w:rPr>
          <w:rtl/>
          <w:lang w:eastAsia="he-IL"/>
        </w:rPr>
      </w:pPr>
    </w:p>
    <w:p w14:paraId="1EC0EAB5" w14:textId="1032321F" w:rsidR="002C515E" w:rsidRDefault="00405EF8" w:rsidP="002C515E">
      <w:pPr>
        <w:rPr>
          <w:rtl/>
          <w:lang w:eastAsia="he-IL"/>
        </w:rPr>
      </w:pPr>
      <w:bookmarkStart w:id="11764" w:name="_ETM_Q1_8325140"/>
      <w:bookmarkStart w:id="11765" w:name="_ETM_Q1_8320540"/>
      <w:bookmarkStart w:id="11766" w:name="_ETM_Q1_8319353"/>
      <w:bookmarkStart w:id="11767" w:name="_ETM_Q1_8315167"/>
      <w:bookmarkStart w:id="11768" w:name="_ETM_Q1_8311767"/>
      <w:bookmarkEnd w:id="11764"/>
      <w:bookmarkEnd w:id="11765"/>
      <w:bookmarkEnd w:id="11766"/>
      <w:bookmarkEnd w:id="11767"/>
      <w:bookmarkEnd w:id="11768"/>
      <w:r>
        <w:rPr>
          <w:rFonts w:hint="cs"/>
          <w:rtl/>
          <w:lang w:eastAsia="he-IL"/>
        </w:rPr>
        <w:t xml:space="preserve">אני </w:t>
      </w:r>
      <w:bookmarkStart w:id="11769" w:name="_ETM_Q1_8314701"/>
      <w:bookmarkEnd w:id="11769"/>
      <w:r>
        <w:rPr>
          <w:rFonts w:hint="cs"/>
          <w:rtl/>
          <w:lang w:eastAsia="he-IL"/>
        </w:rPr>
        <w:t xml:space="preserve">רוצה להגיד משהו כדי לחזק </w:t>
      </w:r>
      <w:bookmarkStart w:id="11770" w:name="_ETM_Q1_8315826"/>
      <w:bookmarkEnd w:id="11770"/>
      <w:r>
        <w:rPr>
          <w:rFonts w:hint="cs"/>
          <w:rtl/>
          <w:lang w:eastAsia="he-IL"/>
        </w:rPr>
        <w:t>את מה שווליד</w:t>
      </w:r>
      <w:bookmarkStart w:id="11771" w:name="_ETM_Q1_8321821"/>
      <w:bookmarkEnd w:id="11771"/>
      <w:r>
        <w:rPr>
          <w:rFonts w:hint="cs"/>
          <w:rtl/>
          <w:lang w:eastAsia="he-IL"/>
        </w:rPr>
        <w:t xml:space="preserve"> אומר. </w:t>
      </w:r>
      <w:bookmarkStart w:id="11772" w:name="_ETM_Q1_8318982"/>
      <w:bookmarkEnd w:id="11772"/>
      <w:r>
        <w:rPr>
          <w:rFonts w:hint="cs"/>
          <w:rtl/>
          <w:lang w:eastAsia="he-IL"/>
        </w:rPr>
        <w:t xml:space="preserve">תראו, אי אפשר לקבוע </w:t>
      </w:r>
      <w:bookmarkStart w:id="11773" w:name="_ETM_Q1_8318184"/>
      <w:bookmarkEnd w:id="11773"/>
      <w:r w:rsidR="00804B17">
        <w:rPr>
          <w:rFonts w:hint="cs"/>
          <w:rtl/>
          <w:lang w:eastAsia="he-IL"/>
        </w:rPr>
        <w:t xml:space="preserve">שמות יפים ולעשות איתם שימוש לא </w:t>
      </w:r>
      <w:bookmarkStart w:id="11774" w:name="_ETM_Q1_8326752"/>
      <w:bookmarkEnd w:id="11774"/>
      <w:r w:rsidR="00804B17">
        <w:rPr>
          <w:rFonts w:hint="cs"/>
          <w:rtl/>
          <w:lang w:eastAsia="he-IL"/>
        </w:rPr>
        <w:t xml:space="preserve">נכון. </w:t>
      </w:r>
      <w:bookmarkStart w:id="11775" w:name="_ETM_Q1_8322732"/>
      <w:bookmarkEnd w:id="11775"/>
      <w:r w:rsidR="00804B17">
        <w:rPr>
          <w:rFonts w:hint="cs"/>
          <w:rtl/>
          <w:lang w:eastAsia="he-IL"/>
        </w:rPr>
        <w:t>אם יש ועדה הומניטארית, היא צריכה לדון רק בדברים</w:t>
      </w:r>
      <w:bookmarkStart w:id="11776" w:name="_ETM_Q1_8330700"/>
      <w:bookmarkEnd w:id="11776"/>
      <w:r w:rsidR="00804B17">
        <w:rPr>
          <w:rFonts w:hint="cs"/>
          <w:rtl/>
          <w:lang w:eastAsia="he-IL"/>
        </w:rPr>
        <w:t xml:space="preserve"> הומניטאריים, שזה לא שדרוג של </w:t>
      </w:r>
      <w:bookmarkStart w:id="11777" w:name="_ETM_Q1_8330527"/>
      <w:bookmarkEnd w:id="11777"/>
      <w:r w:rsidR="00804B17">
        <w:rPr>
          <w:rFonts w:hint="cs"/>
          <w:rtl/>
          <w:lang w:eastAsia="he-IL"/>
        </w:rPr>
        <w:t xml:space="preserve">מעמד וכן הלאה, </w:t>
      </w:r>
      <w:bookmarkStart w:id="11778" w:name="_ETM_Q1_8330120"/>
      <w:bookmarkEnd w:id="11778"/>
      <w:r w:rsidR="00804B17">
        <w:rPr>
          <w:rFonts w:hint="cs"/>
          <w:rtl/>
          <w:lang w:eastAsia="he-IL"/>
        </w:rPr>
        <w:t>אלא דברים</w:t>
      </w:r>
      <w:bookmarkStart w:id="11779" w:name="_ETM_Q1_8333436"/>
      <w:bookmarkEnd w:id="11779"/>
      <w:r w:rsidR="00804B17">
        <w:rPr>
          <w:rFonts w:hint="cs"/>
          <w:rtl/>
          <w:lang w:eastAsia="he-IL"/>
        </w:rPr>
        <w:t xml:space="preserve"> הומניטריים</w:t>
      </w:r>
      <w:bookmarkStart w:id="11780" w:name="_ETM_Q1_8332347"/>
      <w:bookmarkEnd w:id="11780"/>
      <w:r w:rsidR="00804B17">
        <w:rPr>
          <w:rFonts w:hint="cs"/>
          <w:rtl/>
          <w:lang w:eastAsia="he-IL"/>
        </w:rPr>
        <w:t>, או אם זה בא על רקע הומניטארי, והיא</w:t>
      </w:r>
      <w:bookmarkStart w:id="11781" w:name="_ETM_Q1_8340990"/>
      <w:bookmarkEnd w:id="11781"/>
      <w:r w:rsidR="00804B17">
        <w:rPr>
          <w:rFonts w:hint="cs"/>
          <w:rtl/>
          <w:lang w:eastAsia="he-IL"/>
        </w:rPr>
        <w:t xml:space="preserve"> צריכה לעשות </w:t>
      </w:r>
      <w:bookmarkStart w:id="11782" w:name="_ETM_Q1_8337776"/>
      <w:bookmarkEnd w:id="11782"/>
      <w:r w:rsidR="00804B17">
        <w:rPr>
          <w:rFonts w:hint="cs"/>
          <w:rtl/>
          <w:lang w:eastAsia="he-IL"/>
        </w:rPr>
        <w:t>את זה בצורה ישרה, הגונה, בזמן סביר, וללא</w:t>
      </w:r>
      <w:bookmarkStart w:id="11783" w:name="_ETM_Q1_8346184"/>
      <w:bookmarkEnd w:id="11783"/>
      <w:r w:rsidR="00804B17">
        <w:rPr>
          <w:rFonts w:hint="cs"/>
          <w:rtl/>
          <w:lang w:eastAsia="he-IL"/>
        </w:rPr>
        <w:t xml:space="preserve"> </w:t>
      </w:r>
      <w:bookmarkStart w:id="11784" w:name="_ETM_Q1_8341467"/>
      <w:bookmarkEnd w:id="11784"/>
      <w:r w:rsidR="00804B17">
        <w:rPr>
          <w:rFonts w:hint="cs"/>
          <w:rtl/>
          <w:lang w:eastAsia="he-IL"/>
        </w:rPr>
        <w:t xml:space="preserve">משוא פנים, אחרת זה משחק מכור, אחרת אומרים </w:t>
      </w:r>
      <w:bookmarkStart w:id="11785" w:name="_ETM_Q1_8345811"/>
      <w:bookmarkEnd w:id="11785"/>
      <w:r w:rsidR="00804B17">
        <w:rPr>
          <w:rFonts w:hint="cs"/>
          <w:rtl/>
          <w:lang w:eastAsia="he-IL"/>
        </w:rPr>
        <w:t>ש</w:t>
      </w:r>
      <w:bookmarkStart w:id="11786" w:name="_ETM_Q1_8345027"/>
      <w:bookmarkEnd w:id="11786"/>
      <w:r w:rsidR="00804B17">
        <w:rPr>
          <w:rFonts w:hint="cs"/>
          <w:rtl/>
          <w:lang w:eastAsia="he-IL"/>
        </w:rPr>
        <w:t>שו</w:t>
      </w:r>
      <w:bookmarkStart w:id="11787" w:name="_ETM_Q1_8346560"/>
      <w:bookmarkEnd w:id="11787"/>
      <w:r w:rsidR="00804B17">
        <w:rPr>
          <w:rFonts w:hint="cs"/>
          <w:rtl/>
          <w:lang w:eastAsia="he-IL"/>
        </w:rPr>
        <w:t xml:space="preserve">לחים לאיזו ועדה, והיא </w:t>
      </w:r>
      <w:bookmarkStart w:id="11788" w:name="_ETM_Q1_8346854"/>
      <w:bookmarkEnd w:id="11788"/>
      <w:r w:rsidR="00804B17">
        <w:rPr>
          <w:rFonts w:hint="cs"/>
          <w:rtl/>
          <w:lang w:eastAsia="he-IL"/>
        </w:rPr>
        <w:t>מטרטרת אותך חמש שנים, זה לא</w:t>
      </w:r>
      <w:bookmarkStart w:id="11789" w:name="_ETM_Q1_8354639"/>
      <w:bookmarkEnd w:id="11789"/>
      <w:r w:rsidR="00804B17">
        <w:rPr>
          <w:rFonts w:hint="cs"/>
          <w:rtl/>
          <w:lang w:eastAsia="he-IL"/>
        </w:rPr>
        <w:t xml:space="preserve"> רציני. </w:t>
      </w:r>
    </w:p>
    <w:p w14:paraId="70B99B29" w14:textId="1B82742D" w:rsidR="00804B17" w:rsidRDefault="00804B17" w:rsidP="002C515E">
      <w:pPr>
        <w:rPr>
          <w:rtl/>
          <w:lang w:eastAsia="he-IL"/>
        </w:rPr>
      </w:pPr>
      <w:bookmarkStart w:id="11790" w:name="_ETM_Q1_8358088"/>
      <w:bookmarkEnd w:id="11790"/>
    </w:p>
    <w:p w14:paraId="76AF949F" w14:textId="02149444" w:rsidR="00804B17" w:rsidRDefault="00804B17" w:rsidP="002C515E">
      <w:pPr>
        <w:rPr>
          <w:rtl/>
          <w:lang w:eastAsia="he-IL"/>
        </w:rPr>
      </w:pPr>
      <w:bookmarkStart w:id="11791" w:name="_ETM_Q1_8358446"/>
      <w:bookmarkStart w:id="11792" w:name="_ETM_Q1_8358500"/>
      <w:bookmarkStart w:id="11793" w:name="_ETM_Q1_8358657"/>
      <w:bookmarkStart w:id="11794" w:name="_ETM_Q1_8353770"/>
      <w:bookmarkEnd w:id="11791"/>
      <w:bookmarkEnd w:id="11792"/>
      <w:bookmarkEnd w:id="11793"/>
      <w:bookmarkEnd w:id="11794"/>
      <w:r>
        <w:rPr>
          <w:rFonts w:hint="cs"/>
          <w:rtl/>
          <w:lang w:eastAsia="he-IL"/>
        </w:rPr>
        <w:t>גברתי עוה"ד, אני בעד שאנחנו נקבע בחוק שחייבים לדון</w:t>
      </w:r>
      <w:bookmarkStart w:id="11795" w:name="_ETM_Q1_8364570"/>
      <w:bookmarkEnd w:id="11795"/>
      <w:r>
        <w:rPr>
          <w:rFonts w:hint="cs"/>
          <w:rtl/>
          <w:lang w:eastAsia="he-IL"/>
        </w:rPr>
        <w:t xml:space="preserve"> בבקשה הומניטארית </w:t>
      </w:r>
      <w:bookmarkStart w:id="11796" w:name="_ETM_Q1_8362732"/>
      <w:bookmarkEnd w:id="11796"/>
      <w:r>
        <w:rPr>
          <w:rFonts w:hint="cs"/>
          <w:rtl/>
          <w:lang w:eastAsia="he-IL"/>
        </w:rPr>
        <w:t>תוך פרק זמן מסוים</w:t>
      </w:r>
      <w:bookmarkStart w:id="11797" w:name="_ETM_Q1_8364597"/>
      <w:bookmarkEnd w:id="11797"/>
      <w:r>
        <w:rPr>
          <w:rFonts w:hint="cs"/>
          <w:rtl/>
          <w:lang w:eastAsia="he-IL"/>
        </w:rPr>
        <w:t xml:space="preserve"> וחייבים לתת תשובה תוך </w:t>
      </w:r>
      <w:bookmarkStart w:id="11798" w:name="_ETM_Q1_8369008"/>
      <w:bookmarkEnd w:id="11798"/>
      <w:r>
        <w:rPr>
          <w:rFonts w:hint="cs"/>
          <w:rtl/>
          <w:lang w:eastAsia="he-IL"/>
        </w:rPr>
        <w:t>פרק זמן מסוי</w:t>
      </w:r>
      <w:bookmarkStart w:id="11799" w:name="_ETM_Q1_8367266"/>
      <w:bookmarkEnd w:id="11799"/>
      <w:r>
        <w:rPr>
          <w:rFonts w:hint="cs"/>
          <w:rtl/>
          <w:lang w:eastAsia="he-IL"/>
        </w:rPr>
        <w:t>ם. לא יכול להיות ש</w:t>
      </w:r>
      <w:bookmarkStart w:id="11800" w:name="_ETM_Q1_8367484"/>
      <w:bookmarkEnd w:id="11800"/>
      <w:r>
        <w:rPr>
          <w:rFonts w:hint="cs"/>
          <w:rtl/>
          <w:lang w:eastAsia="he-IL"/>
        </w:rPr>
        <w:t xml:space="preserve">יקבלו איזו בקשה ואז </w:t>
      </w:r>
      <w:bookmarkStart w:id="11801" w:name="_ETM_Q1_8372059"/>
      <w:bookmarkEnd w:id="11801"/>
      <w:r>
        <w:rPr>
          <w:rFonts w:hint="cs"/>
          <w:rtl/>
          <w:lang w:eastAsia="he-IL"/>
        </w:rPr>
        <w:t xml:space="preserve">במשך חמש שנים </w:t>
      </w:r>
      <w:bookmarkStart w:id="11802" w:name="_ETM_Q1_8370200"/>
      <w:bookmarkEnd w:id="11802"/>
      <w:r>
        <w:rPr>
          <w:rFonts w:hint="cs"/>
          <w:rtl/>
          <w:lang w:eastAsia="he-IL"/>
        </w:rPr>
        <w:t>ימסמסו את זה באוויר, או שי</w:t>
      </w:r>
      <w:bookmarkStart w:id="11803" w:name="_ETM_Q1_8372604"/>
      <w:bookmarkEnd w:id="11803"/>
      <w:r>
        <w:rPr>
          <w:rFonts w:hint="cs"/>
          <w:rtl/>
          <w:lang w:eastAsia="he-IL"/>
        </w:rPr>
        <w:t>גידו לא</w:t>
      </w:r>
      <w:bookmarkStart w:id="11804" w:name="_ETM_Q1_8374921"/>
      <w:bookmarkEnd w:id="11804"/>
      <w:r>
        <w:rPr>
          <w:rFonts w:hint="cs"/>
          <w:rtl/>
          <w:lang w:eastAsia="he-IL"/>
        </w:rPr>
        <w:t xml:space="preserve"> או שיגידו כן </w:t>
      </w:r>
      <w:bookmarkStart w:id="11805" w:name="_ETM_Q1_8372356"/>
      <w:bookmarkEnd w:id="11805"/>
      <w:r>
        <w:rPr>
          <w:rFonts w:hint="cs"/>
          <w:rtl/>
          <w:lang w:eastAsia="he-IL"/>
        </w:rPr>
        <w:t xml:space="preserve">אבל שידונו ויגיעו להחלטה. </w:t>
      </w:r>
    </w:p>
    <w:p w14:paraId="4D75756E" w14:textId="2E26E94F" w:rsidR="00804B17" w:rsidRDefault="00804B17" w:rsidP="002C515E">
      <w:pPr>
        <w:rPr>
          <w:rtl/>
          <w:lang w:eastAsia="he-IL"/>
        </w:rPr>
      </w:pPr>
      <w:bookmarkStart w:id="11806" w:name="_ETM_Q1_8380933"/>
      <w:bookmarkStart w:id="11807" w:name="_ETM_Q1_8381051"/>
      <w:bookmarkStart w:id="11808" w:name="_ETM_Q1_8381839"/>
      <w:bookmarkEnd w:id="11806"/>
      <w:bookmarkEnd w:id="11807"/>
      <w:bookmarkEnd w:id="11808"/>
    </w:p>
    <w:p w14:paraId="25D14834" w14:textId="3DC11E53" w:rsidR="00804B17" w:rsidRDefault="00804B17" w:rsidP="00804B17">
      <w:pPr>
        <w:pStyle w:val="a4"/>
        <w:keepNext/>
        <w:rPr>
          <w:rtl/>
        </w:rPr>
      </w:pPr>
      <w:bookmarkStart w:id="11809" w:name="ET_speaker_5694_1026"/>
      <w:r w:rsidRPr="00804B17">
        <w:rPr>
          <w:rStyle w:val="TagStyle"/>
          <w:rtl/>
        </w:rPr>
        <w:t xml:space="preserve"> &lt;&lt; דובר &gt;&gt; </w:t>
      </w:r>
      <w:r>
        <w:rPr>
          <w:rtl/>
        </w:rPr>
        <w:t>מוסי רז (מרצ):</w:t>
      </w:r>
      <w:r w:rsidRPr="00804B17">
        <w:rPr>
          <w:rStyle w:val="TagStyle"/>
          <w:rtl/>
        </w:rPr>
        <w:t xml:space="preserve"> &lt;&lt; דובר &gt;&gt;</w:t>
      </w:r>
      <w:r w:rsidR="00FC1A7B">
        <w:rPr>
          <w:rtl/>
        </w:rPr>
        <w:t xml:space="preserve"> </w:t>
      </w:r>
      <w:r>
        <w:rPr>
          <w:rtl/>
        </w:rPr>
        <w:t xml:space="preserve"> </w:t>
      </w:r>
      <w:bookmarkEnd w:id="11809"/>
    </w:p>
    <w:p w14:paraId="7DFF4653" w14:textId="4539CB8C" w:rsidR="00804B17" w:rsidRDefault="00804B17" w:rsidP="00804B17">
      <w:pPr>
        <w:pStyle w:val="KeepWithNext"/>
        <w:rPr>
          <w:rtl/>
          <w:lang w:eastAsia="he-IL"/>
        </w:rPr>
      </w:pPr>
    </w:p>
    <w:p w14:paraId="55429B31" w14:textId="49706FF5" w:rsidR="00804B17" w:rsidRDefault="00804B17" w:rsidP="00804B17">
      <w:pPr>
        <w:rPr>
          <w:rtl/>
          <w:lang w:eastAsia="he-IL"/>
        </w:rPr>
      </w:pPr>
      <w:bookmarkStart w:id="11810" w:name="_ETM_Q1_8382576"/>
      <w:bookmarkStart w:id="11811" w:name="_ETM_Q1_8382645"/>
      <w:bookmarkStart w:id="11812" w:name="_ETM_Q1_8377710"/>
      <w:bookmarkEnd w:id="11810"/>
      <w:bookmarkEnd w:id="11811"/>
      <w:bookmarkEnd w:id="11812"/>
      <w:r>
        <w:rPr>
          <w:rFonts w:hint="cs"/>
          <w:rtl/>
          <w:lang w:eastAsia="he-IL"/>
        </w:rPr>
        <w:t>א</w:t>
      </w:r>
      <w:bookmarkStart w:id="11813" w:name="_ETM_Q1_8374167"/>
      <w:bookmarkEnd w:id="11813"/>
      <w:r>
        <w:rPr>
          <w:rFonts w:hint="cs"/>
          <w:rtl/>
          <w:lang w:eastAsia="he-IL"/>
        </w:rPr>
        <w:t xml:space="preserve">תה צודק </w:t>
      </w:r>
      <w:bookmarkStart w:id="11814" w:name="_ETM_Q1_8376793"/>
      <w:bookmarkEnd w:id="11814"/>
      <w:r>
        <w:rPr>
          <w:rFonts w:hint="cs"/>
          <w:rtl/>
          <w:lang w:eastAsia="he-IL"/>
        </w:rPr>
        <w:t xml:space="preserve">לגמרי, אבל מה אנחנו עושים עם מה שנאמר לנו כאן, </w:t>
      </w:r>
      <w:bookmarkStart w:id="11815" w:name="_ETM_Q1_8383442"/>
      <w:bookmarkEnd w:id="11815"/>
      <w:r>
        <w:rPr>
          <w:rFonts w:hint="cs"/>
          <w:rtl/>
          <w:lang w:eastAsia="he-IL"/>
        </w:rPr>
        <w:t xml:space="preserve">שבשליש מהבקשות </w:t>
      </w:r>
      <w:bookmarkStart w:id="11816" w:name="_ETM_Q1_8381005"/>
      <w:bookmarkEnd w:id="11816"/>
      <w:r>
        <w:rPr>
          <w:rFonts w:hint="cs"/>
          <w:rtl/>
          <w:lang w:eastAsia="he-IL"/>
        </w:rPr>
        <w:t xml:space="preserve">טרם </w:t>
      </w:r>
      <w:bookmarkStart w:id="11817" w:name="_ETM_Q1_8382399"/>
      <w:bookmarkEnd w:id="11817"/>
      <w:r>
        <w:rPr>
          <w:rFonts w:hint="cs"/>
          <w:rtl/>
          <w:lang w:eastAsia="he-IL"/>
        </w:rPr>
        <w:t>הסתיים הדיון, ואומרים שהפונה לא הגיש איזה</w:t>
      </w:r>
      <w:bookmarkStart w:id="11818" w:name="_ETM_Q1_8390783"/>
      <w:bookmarkEnd w:id="11818"/>
      <w:r>
        <w:rPr>
          <w:rFonts w:hint="cs"/>
          <w:rtl/>
          <w:lang w:eastAsia="he-IL"/>
        </w:rPr>
        <w:t xml:space="preserve"> מסמך או </w:t>
      </w:r>
      <w:bookmarkStart w:id="11819" w:name="_ETM_Q1_8388281"/>
      <w:bookmarkEnd w:id="11819"/>
      <w:r>
        <w:rPr>
          <w:rFonts w:hint="cs"/>
          <w:rtl/>
          <w:lang w:eastAsia="he-IL"/>
        </w:rPr>
        <w:t>לא יודע</w:t>
      </w:r>
      <w:bookmarkStart w:id="11820" w:name="_ETM_Q1_8386110"/>
      <w:bookmarkEnd w:id="11820"/>
      <w:r>
        <w:rPr>
          <w:rFonts w:hint="cs"/>
          <w:rtl/>
          <w:lang w:eastAsia="he-IL"/>
        </w:rPr>
        <w:t>.</w:t>
      </w:r>
      <w:bookmarkStart w:id="11821" w:name="_ETM_Q1_8389925"/>
      <w:bookmarkEnd w:id="11821"/>
    </w:p>
    <w:p w14:paraId="7983EBEF" w14:textId="54FF192C" w:rsidR="00804B17" w:rsidRDefault="00804B17" w:rsidP="00804B17">
      <w:pPr>
        <w:rPr>
          <w:rtl/>
          <w:lang w:eastAsia="he-IL"/>
        </w:rPr>
      </w:pPr>
      <w:bookmarkStart w:id="11822" w:name="_ETM_Q1_8390063"/>
      <w:bookmarkEnd w:id="11822"/>
    </w:p>
    <w:p w14:paraId="597595CF" w14:textId="272427C2" w:rsidR="00804B17" w:rsidRDefault="00804B17" w:rsidP="00804B17">
      <w:pPr>
        <w:pStyle w:val="af6"/>
        <w:keepNext/>
        <w:rPr>
          <w:rtl/>
        </w:rPr>
      </w:pPr>
      <w:bookmarkStart w:id="11823" w:name="ET_yor_5766_1027"/>
      <w:r w:rsidRPr="00804B17">
        <w:rPr>
          <w:rStyle w:val="TagStyle"/>
          <w:rtl/>
        </w:rPr>
        <w:t xml:space="preserve"> &lt;&lt; יור &gt;&gt; </w:t>
      </w:r>
      <w:r>
        <w:rPr>
          <w:rtl/>
        </w:rPr>
        <w:t>היו"ר רם בן ברק:</w:t>
      </w:r>
      <w:r w:rsidRPr="00804B17">
        <w:rPr>
          <w:rStyle w:val="TagStyle"/>
          <w:rtl/>
        </w:rPr>
        <w:t xml:space="preserve"> &lt;&lt; יור &gt;&gt;</w:t>
      </w:r>
      <w:r w:rsidR="00FC1A7B">
        <w:rPr>
          <w:rtl/>
        </w:rPr>
        <w:t xml:space="preserve"> </w:t>
      </w:r>
      <w:r>
        <w:rPr>
          <w:rtl/>
        </w:rPr>
        <w:t xml:space="preserve"> </w:t>
      </w:r>
      <w:bookmarkEnd w:id="11823"/>
    </w:p>
    <w:p w14:paraId="13380828" w14:textId="679DAC83" w:rsidR="00804B17" w:rsidRDefault="00804B17" w:rsidP="00804B17">
      <w:pPr>
        <w:pStyle w:val="KeepWithNext"/>
        <w:rPr>
          <w:rtl/>
          <w:lang w:eastAsia="he-IL"/>
        </w:rPr>
      </w:pPr>
    </w:p>
    <w:p w14:paraId="26F01075" w14:textId="41A0F5C3" w:rsidR="00804B17" w:rsidRDefault="00804B17" w:rsidP="00804B17">
      <w:pPr>
        <w:rPr>
          <w:rtl/>
          <w:lang w:eastAsia="he-IL"/>
        </w:rPr>
      </w:pPr>
      <w:bookmarkStart w:id="11824" w:name="_ETM_Q1_8391058"/>
      <w:bookmarkEnd w:id="11824"/>
      <w:r>
        <w:rPr>
          <w:rFonts w:hint="cs"/>
          <w:rtl/>
          <w:lang w:eastAsia="he-IL"/>
        </w:rPr>
        <w:t>אז צריך לקבוע זמן</w:t>
      </w:r>
      <w:bookmarkStart w:id="11825" w:name="_ETM_Q1_8390026"/>
      <w:bookmarkEnd w:id="11825"/>
      <w:r>
        <w:rPr>
          <w:rFonts w:hint="cs"/>
          <w:rtl/>
          <w:lang w:eastAsia="he-IL"/>
        </w:rPr>
        <w:t xml:space="preserve"> וצריך להתעקש, ואם </w:t>
      </w:r>
      <w:bookmarkStart w:id="11826" w:name="_ETM_Q1_8393805"/>
      <w:bookmarkStart w:id="11827" w:name="_ETM_Q1_8390277"/>
      <w:bookmarkEnd w:id="11826"/>
      <w:bookmarkEnd w:id="11827"/>
      <w:r>
        <w:rPr>
          <w:rFonts w:hint="cs"/>
          <w:rtl/>
          <w:lang w:eastAsia="he-IL"/>
        </w:rPr>
        <w:t>מתעכבים</w:t>
      </w:r>
      <w:bookmarkStart w:id="11828" w:name="_ETM_Q1_8391531"/>
      <w:bookmarkEnd w:id="11828"/>
      <w:r>
        <w:rPr>
          <w:rFonts w:hint="cs"/>
          <w:rtl/>
          <w:lang w:eastAsia="he-IL"/>
        </w:rPr>
        <w:t xml:space="preserve"> צריך לשלוח לו מכתב שאומר</w:t>
      </w:r>
      <w:bookmarkStart w:id="11829" w:name="_ETM_Q1_8394645"/>
      <w:bookmarkEnd w:id="11829"/>
      <w:r>
        <w:rPr>
          <w:rFonts w:hint="cs"/>
          <w:rtl/>
          <w:lang w:eastAsia="he-IL"/>
        </w:rPr>
        <w:t xml:space="preserve"> שהבקשה שלו לא </w:t>
      </w:r>
      <w:bookmarkStart w:id="11830" w:name="_ETM_Q1_8398693"/>
      <w:bookmarkEnd w:id="11830"/>
      <w:r>
        <w:rPr>
          <w:rFonts w:hint="cs"/>
          <w:rtl/>
          <w:lang w:eastAsia="he-IL"/>
        </w:rPr>
        <w:t xml:space="preserve">נדונה כי מסמך </w:t>
      </w:r>
      <w:bookmarkStart w:id="11831" w:name="_ETM_Q1_8396766"/>
      <w:bookmarkEnd w:id="11831"/>
      <w:r>
        <w:rPr>
          <w:rFonts w:hint="cs"/>
          <w:rtl/>
          <w:lang w:eastAsia="he-IL"/>
        </w:rPr>
        <w:t>מסוים לא הגיע.</w:t>
      </w:r>
      <w:bookmarkStart w:id="11832" w:name="_ETM_Q1_8399814"/>
      <w:bookmarkEnd w:id="11832"/>
    </w:p>
    <w:p w14:paraId="11589487" w14:textId="0E46BEBC" w:rsidR="00804B17" w:rsidRDefault="00804B17" w:rsidP="00804B17">
      <w:pPr>
        <w:rPr>
          <w:rtl/>
          <w:lang w:eastAsia="he-IL"/>
        </w:rPr>
      </w:pPr>
      <w:bookmarkStart w:id="11833" w:name="_ETM_Q1_8400002"/>
      <w:bookmarkEnd w:id="11833"/>
    </w:p>
    <w:p w14:paraId="4B0FF4E8" w14:textId="31F7903F" w:rsidR="00804B17" w:rsidRDefault="00804B17" w:rsidP="00804B17">
      <w:pPr>
        <w:pStyle w:val="a4"/>
        <w:keepNext/>
        <w:rPr>
          <w:rtl/>
        </w:rPr>
      </w:pPr>
      <w:bookmarkStart w:id="11834" w:name="ET_speaker_5105_1028"/>
      <w:r w:rsidRPr="00804B17">
        <w:rPr>
          <w:rStyle w:val="TagStyle"/>
          <w:rtl/>
        </w:rPr>
        <w:t xml:space="preserve"> &lt;&lt; דובר &gt;&gt; </w:t>
      </w:r>
      <w:r>
        <w:rPr>
          <w:rtl/>
        </w:rPr>
        <w:t>מיכל רוזין (מרצ):</w:t>
      </w:r>
      <w:r w:rsidRPr="00804B17">
        <w:rPr>
          <w:rStyle w:val="TagStyle"/>
          <w:rtl/>
        </w:rPr>
        <w:t xml:space="preserve"> &lt;&lt; דובר &gt;&gt;</w:t>
      </w:r>
      <w:r w:rsidR="00FC1A7B">
        <w:rPr>
          <w:rtl/>
        </w:rPr>
        <w:t xml:space="preserve"> </w:t>
      </w:r>
      <w:r>
        <w:rPr>
          <w:rtl/>
        </w:rPr>
        <w:t xml:space="preserve"> </w:t>
      </w:r>
      <w:bookmarkEnd w:id="11834"/>
    </w:p>
    <w:p w14:paraId="616145C1" w14:textId="6BBDF931" w:rsidR="00804B17" w:rsidRDefault="00804B17" w:rsidP="00804B17">
      <w:pPr>
        <w:pStyle w:val="KeepWithNext"/>
        <w:rPr>
          <w:rtl/>
          <w:lang w:eastAsia="he-IL"/>
        </w:rPr>
      </w:pPr>
    </w:p>
    <w:p w14:paraId="720DC535" w14:textId="21DDC76E" w:rsidR="00804B17" w:rsidRDefault="00804B17" w:rsidP="00804B17">
      <w:pPr>
        <w:rPr>
          <w:rtl/>
          <w:lang w:eastAsia="he-IL"/>
        </w:rPr>
      </w:pPr>
      <w:bookmarkStart w:id="11835" w:name="_ETM_Q1_8402230"/>
      <w:bookmarkStart w:id="11836" w:name="_ETM_Q1_8402335"/>
      <w:bookmarkEnd w:id="11835"/>
      <w:bookmarkEnd w:id="11836"/>
      <w:r>
        <w:rPr>
          <w:rFonts w:hint="cs"/>
          <w:rtl/>
          <w:lang w:eastAsia="he-IL"/>
        </w:rPr>
        <w:t>נ</w:t>
      </w:r>
      <w:bookmarkStart w:id="11837" w:name="_ETM_Q1_8397433"/>
      <w:bookmarkEnd w:id="11837"/>
      <w:r>
        <w:rPr>
          <w:rFonts w:hint="cs"/>
          <w:rtl/>
          <w:lang w:eastAsia="he-IL"/>
        </w:rPr>
        <w:t>כון.</w:t>
      </w:r>
    </w:p>
    <w:p w14:paraId="2501FD2F" w14:textId="585AC8AB" w:rsidR="00804B17" w:rsidRDefault="00804B17" w:rsidP="00804B17">
      <w:pPr>
        <w:rPr>
          <w:rtl/>
          <w:lang w:eastAsia="he-IL"/>
        </w:rPr>
      </w:pPr>
      <w:bookmarkStart w:id="11838" w:name="_ETM_Q1_8398253"/>
      <w:bookmarkStart w:id="11839" w:name="_ETM_Q1_8398439"/>
      <w:bookmarkStart w:id="11840" w:name="_ETM_Q1_8400361"/>
      <w:bookmarkEnd w:id="11838"/>
      <w:bookmarkEnd w:id="11839"/>
      <w:bookmarkEnd w:id="11840"/>
    </w:p>
    <w:p w14:paraId="2DD124BC" w14:textId="2DBA939D" w:rsidR="00804B17" w:rsidRDefault="00804B17" w:rsidP="00804B17">
      <w:pPr>
        <w:pStyle w:val="a4"/>
        <w:keepNext/>
        <w:rPr>
          <w:rtl/>
        </w:rPr>
      </w:pPr>
      <w:bookmarkStart w:id="11841" w:name="ET_speaker_5854_1029"/>
      <w:r w:rsidRPr="00804B17">
        <w:rPr>
          <w:rStyle w:val="TagStyle"/>
          <w:rtl/>
        </w:rPr>
        <w:t xml:space="preserve"> &lt;&lt; דובר &gt;&gt; </w:t>
      </w:r>
      <w:r>
        <w:rPr>
          <w:rtl/>
        </w:rPr>
        <w:t>ווליד טאהא (רע"מ – רשימת האיחוד הערבי):</w:t>
      </w:r>
      <w:r w:rsidRPr="00804B17">
        <w:rPr>
          <w:rStyle w:val="TagStyle"/>
          <w:rtl/>
        </w:rPr>
        <w:t xml:space="preserve"> &lt;&lt; דובר &gt;&gt;</w:t>
      </w:r>
      <w:r w:rsidR="00FC1A7B">
        <w:rPr>
          <w:rtl/>
        </w:rPr>
        <w:t xml:space="preserve"> </w:t>
      </w:r>
      <w:r>
        <w:rPr>
          <w:rtl/>
        </w:rPr>
        <w:t xml:space="preserve"> </w:t>
      </w:r>
      <w:bookmarkEnd w:id="11841"/>
    </w:p>
    <w:p w14:paraId="1F88D797" w14:textId="5FC36F54" w:rsidR="00804B17" w:rsidRDefault="00804B17" w:rsidP="00804B17">
      <w:pPr>
        <w:pStyle w:val="KeepWithNext"/>
        <w:rPr>
          <w:rtl/>
          <w:lang w:eastAsia="he-IL"/>
        </w:rPr>
      </w:pPr>
    </w:p>
    <w:p w14:paraId="6792E18C" w14:textId="70C88101" w:rsidR="00804B17" w:rsidRDefault="00804B17" w:rsidP="00804B17">
      <w:pPr>
        <w:rPr>
          <w:rtl/>
          <w:lang w:eastAsia="he-IL"/>
        </w:rPr>
      </w:pPr>
      <w:bookmarkStart w:id="11842" w:name="_ETM_Q1_8401677"/>
      <w:bookmarkStart w:id="11843" w:name="_ETM_Q1_8401795"/>
      <w:bookmarkEnd w:id="11842"/>
      <w:bookmarkEnd w:id="11843"/>
      <w:r>
        <w:rPr>
          <w:rFonts w:hint="cs"/>
          <w:rtl/>
          <w:lang w:eastAsia="he-IL"/>
        </w:rPr>
        <w:t xml:space="preserve">על פי השכל הישר, מה </w:t>
      </w:r>
      <w:bookmarkStart w:id="11844" w:name="_ETM_Q1_8405068"/>
      <w:bookmarkEnd w:id="11844"/>
      <w:r>
        <w:rPr>
          <w:rFonts w:hint="cs"/>
          <w:rtl/>
          <w:lang w:eastAsia="he-IL"/>
        </w:rPr>
        <w:t xml:space="preserve">שהוא </w:t>
      </w:r>
      <w:bookmarkStart w:id="11845" w:name="_ETM_Q1_8402062"/>
      <w:bookmarkEnd w:id="11845"/>
      <w:r>
        <w:rPr>
          <w:rFonts w:hint="cs"/>
          <w:rtl/>
          <w:lang w:eastAsia="he-IL"/>
        </w:rPr>
        <w:t xml:space="preserve">הומניטארי צריך לטפל בו מיד. </w:t>
      </w:r>
      <w:bookmarkStart w:id="11846" w:name="_ETM_Q1_8403119"/>
      <w:bookmarkEnd w:id="11846"/>
    </w:p>
    <w:p w14:paraId="570A08E2" w14:textId="3703BA51" w:rsidR="00804B17" w:rsidRDefault="00804B17" w:rsidP="00804B17">
      <w:pPr>
        <w:rPr>
          <w:rtl/>
          <w:lang w:eastAsia="he-IL"/>
        </w:rPr>
      </w:pPr>
      <w:bookmarkStart w:id="11847" w:name="_ETM_Q1_8403445"/>
      <w:bookmarkStart w:id="11848" w:name="_ETM_Q1_8403572"/>
      <w:bookmarkEnd w:id="11847"/>
      <w:bookmarkEnd w:id="11848"/>
    </w:p>
    <w:p w14:paraId="250F84B4" w14:textId="2BDB70E7" w:rsidR="00804B17" w:rsidRDefault="00804B17" w:rsidP="00804B17">
      <w:pPr>
        <w:pStyle w:val="af6"/>
        <w:keepNext/>
        <w:rPr>
          <w:rtl/>
        </w:rPr>
      </w:pPr>
      <w:bookmarkStart w:id="11849" w:name="ET_yor_5766_1030"/>
      <w:r w:rsidRPr="00804B17">
        <w:rPr>
          <w:rStyle w:val="TagStyle"/>
          <w:rtl/>
        </w:rPr>
        <w:t xml:space="preserve"> &lt;&lt; יור &gt;&gt; </w:t>
      </w:r>
      <w:r>
        <w:rPr>
          <w:rtl/>
        </w:rPr>
        <w:t>היו"ר רם בן ברק:</w:t>
      </w:r>
      <w:r w:rsidRPr="00804B17">
        <w:rPr>
          <w:rStyle w:val="TagStyle"/>
          <w:rtl/>
        </w:rPr>
        <w:t xml:space="preserve"> &lt;&lt; יור &gt;&gt;</w:t>
      </w:r>
      <w:r w:rsidR="00FC1A7B">
        <w:rPr>
          <w:rtl/>
        </w:rPr>
        <w:t xml:space="preserve"> </w:t>
      </w:r>
      <w:r>
        <w:rPr>
          <w:rtl/>
        </w:rPr>
        <w:t xml:space="preserve"> </w:t>
      </w:r>
      <w:bookmarkEnd w:id="11849"/>
    </w:p>
    <w:p w14:paraId="02A409DA" w14:textId="6A1A93EF" w:rsidR="00804B17" w:rsidRDefault="00804B17" w:rsidP="00804B17">
      <w:pPr>
        <w:pStyle w:val="KeepWithNext"/>
        <w:rPr>
          <w:rtl/>
          <w:lang w:eastAsia="he-IL"/>
        </w:rPr>
      </w:pPr>
    </w:p>
    <w:p w14:paraId="18AA2A52" w14:textId="7B5EC178" w:rsidR="00804B17" w:rsidRDefault="00804B17" w:rsidP="00804B17">
      <w:pPr>
        <w:rPr>
          <w:rtl/>
          <w:lang w:eastAsia="he-IL"/>
        </w:rPr>
      </w:pPr>
      <w:bookmarkStart w:id="11850" w:name="_ETM_Q1_8404739"/>
      <w:bookmarkEnd w:id="11850"/>
      <w:r>
        <w:rPr>
          <w:rFonts w:hint="cs"/>
          <w:rtl/>
          <w:lang w:eastAsia="he-IL"/>
        </w:rPr>
        <w:t xml:space="preserve">נכון. </w:t>
      </w:r>
      <w:bookmarkStart w:id="11851" w:name="_ETM_Q1_8400986"/>
      <w:bookmarkEnd w:id="11851"/>
    </w:p>
    <w:p w14:paraId="136F21F6" w14:textId="2976A359" w:rsidR="00804B17" w:rsidRDefault="00804B17" w:rsidP="00804B17">
      <w:pPr>
        <w:rPr>
          <w:rtl/>
          <w:lang w:eastAsia="he-IL"/>
        </w:rPr>
      </w:pPr>
      <w:bookmarkStart w:id="11852" w:name="_ETM_Q1_8401300"/>
      <w:bookmarkStart w:id="11853" w:name="_ETM_Q1_8401488"/>
      <w:bookmarkStart w:id="11854" w:name="_ETM_Q1_8402370"/>
      <w:bookmarkEnd w:id="11852"/>
      <w:bookmarkEnd w:id="11853"/>
      <w:bookmarkEnd w:id="11854"/>
    </w:p>
    <w:p w14:paraId="47656406" w14:textId="044A1A7A" w:rsidR="00804B17" w:rsidRDefault="00804B17" w:rsidP="00804B17">
      <w:pPr>
        <w:pStyle w:val="a4"/>
        <w:keepNext/>
        <w:rPr>
          <w:rtl/>
        </w:rPr>
      </w:pPr>
      <w:bookmarkStart w:id="11855" w:name="ET_speaker_5694_1031"/>
      <w:r w:rsidRPr="00804B17">
        <w:rPr>
          <w:rStyle w:val="TagStyle"/>
          <w:rtl/>
        </w:rPr>
        <w:t xml:space="preserve"> &lt;&lt; דובר &gt;&gt; </w:t>
      </w:r>
      <w:r>
        <w:rPr>
          <w:rtl/>
        </w:rPr>
        <w:t>מוסי רז (מרצ):</w:t>
      </w:r>
      <w:r w:rsidRPr="00804B17">
        <w:rPr>
          <w:rStyle w:val="TagStyle"/>
          <w:rtl/>
        </w:rPr>
        <w:t xml:space="preserve"> &lt;&lt; דובר &gt;&gt;</w:t>
      </w:r>
      <w:r w:rsidR="00FC1A7B">
        <w:rPr>
          <w:rtl/>
        </w:rPr>
        <w:t xml:space="preserve"> </w:t>
      </w:r>
      <w:r>
        <w:rPr>
          <w:rtl/>
        </w:rPr>
        <w:t xml:space="preserve"> </w:t>
      </w:r>
      <w:bookmarkEnd w:id="11855"/>
    </w:p>
    <w:p w14:paraId="7F08FD40" w14:textId="16E88C38" w:rsidR="00804B17" w:rsidRDefault="00804B17" w:rsidP="00804B17">
      <w:pPr>
        <w:pStyle w:val="KeepWithNext"/>
        <w:rPr>
          <w:rtl/>
          <w:lang w:eastAsia="he-IL"/>
        </w:rPr>
      </w:pPr>
    </w:p>
    <w:p w14:paraId="7257FF81" w14:textId="5E853E96" w:rsidR="00804B17" w:rsidRDefault="00804B17" w:rsidP="00804B17">
      <w:pPr>
        <w:rPr>
          <w:rtl/>
          <w:lang w:eastAsia="he-IL"/>
        </w:rPr>
      </w:pPr>
      <w:bookmarkStart w:id="11856" w:name="_ETM_Q1_8403641"/>
      <w:bookmarkEnd w:id="11856"/>
      <w:r>
        <w:rPr>
          <w:rFonts w:hint="cs"/>
          <w:rtl/>
          <w:lang w:eastAsia="he-IL"/>
        </w:rPr>
        <w:t>נ</w:t>
      </w:r>
      <w:bookmarkStart w:id="11857" w:name="_ETM_Q1_8403755"/>
      <w:bookmarkEnd w:id="11857"/>
      <w:r>
        <w:rPr>
          <w:rFonts w:hint="cs"/>
          <w:rtl/>
          <w:lang w:eastAsia="he-IL"/>
        </w:rPr>
        <w:t>כון.</w:t>
      </w:r>
    </w:p>
    <w:p w14:paraId="19CC7960" w14:textId="545929FF" w:rsidR="00804B17" w:rsidRDefault="00804B17" w:rsidP="00804B17">
      <w:pPr>
        <w:rPr>
          <w:rtl/>
          <w:lang w:eastAsia="he-IL"/>
        </w:rPr>
      </w:pPr>
      <w:bookmarkStart w:id="11858" w:name="_ETM_Q1_8404510"/>
      <w:bookmarkStart w:id="11859" w:name="_ETM_Q1_8404727"/>
      <w:bookmarkStart w:id="11860" w:name="_ETM_Q1_8406072"/>
      <w:bookmarkEnd w:id="11858"/>
      <w:bookmarkEnd w:id="11859"/>
      <w:bookmarkEnd w:id="11860"/>
    </w:p>
    <w:p w14:paraId="7BACF878" w14:textId="07E99E77" w:rsidR="00804B17" w:rsidRDefault="00804B17" w:rsidP="00804B17">
      <w:pPr>
        <w:pStyle w:val="a4"/>
        <w:keepNext/>
        <w:rPr>
          <w:rtl/>
        </w:rPr>
      </w:pPr>
      <w:bookmarkStart w:id="11861" w:name="ET_speaker_5854_1032"/>
      <w:r w:rsidRPr="00804B17">
        <w:rPr>
          <w:rStyle w:val="TagStyle"/>
          <w:rtl/>
        </w:rPr>
        <w:t xml:space="preserve"> &lt;&lt; דובר &gt;&gt; </w:t>
      </w:r>
      <w:r>
        <w:rPr>
          <w:rtl/>
        </w:rPr>
        <w:t>ווליד טאהא (רע"מ – רשימת האיחוד הערבי):</w:t>
      </w:r>
      <w:r w:rsidRPr="00804B17">
        <w:rPr>
          <w:rStyle w:val="TagStyle"/>
          <w:rtl/>
        </w:rPr>
        <w:t xml:space="preserve"> &lt;&lt; דובר &gt;&gt;</w:t>
      </w:r>
      <w:r w:rsidR="00FC1A7B">
        <w:rPr>
          <w:rtl/>
        </w:rPr>
        <w:t xml:space="preserve"> </w:t>
      </w:r>
      <w:r>
        <w:rPr>
          <w:rtl/>
        </w:rPr>
        <w:t xml:space="preserve"> </w:t>
      </w:r>
      <w:bookmarkEnd w:id="11861"/>
    </w:p>
    <w:p w14:paraId="4F7515AE" w14:textId="59CD9624" w:rsidR="00804B17" w:rsidRDefault="00804B17" w:rsidP="00804B17">
      <w:pPr>
        <w:pStyle w:val="KeepWithNext"/>
        <w:rPr>
          <w:rtl/>
          <w:lang w:eastAsia="he-IL"/>
        </w:rPr>
      </w:pPr>
    </w:p>
    <w:p w14:paraId="3F05CC6D" w14:textId="1CFA79A8" w:rsidR="00804B17" w:rsidRDefault="00804B17" w:rsidP="00804B17">
      <w:pPr>
        <w:rPr>
          <w:rtl/>
          <w:lang w:eastAsia="he-IL"/>
        </w:rPr>
      </w:pPr>
      <w:bookmarkStart w:id="11862" w:name="_ETM_Q1_8407544"/>
      <w:bookmarkStart w:id="11863" w:name="_ETM_Q1_8407661"/>
      <w:bookmarkEnd w:id="11862"/>
      <w:bookmarkEnd w:id="11863"/>
      <w:r>
        <w:rPr>
          <w:rFonts w:hint="cs"/>
          <w:rtl/>
          <w:lang w:eastAsia="he-IL"/>
        </w:rPr>
        <w:t>א</w:t>
      </w:r>
      <w:bookmarkStart w:id="11864" w:name="_ETM_Q1_8402779"/>
      <w:bookmarkEnd w:id="11864"/>
      <w:r>
        <w:rPr>
          <w:rFonts w:hint="cs"/>
          <w:rtl/>
          <w:lang w:eastAsia="he-IL"/>
        </w:rPr>
        <w:t xml:space="preserve">ז אם יש </w:t>
      </w:r>
      <w:bookmarkStart w:id="11865" w:name="_ETM_Q1_8403919"/>
      <w:bookmarkEnd w:id="11865"/>
      <w:r>
        <w:rPr>
          <w:rFonts w:hint="cs"/>
          <w:rtl/>
          <w:lang w:eastAsia="he-IL"/>
        </w:rPr>
        <w:t xml:space="preserve">להם חודשים, אז כנראה הם בעצם לא חושבים שהם ועדה </w:t>
      </w:r>
      <w:bookmarkStart w:id="11866" w:name="_ETM_Q1_8413271"/>
      <w:bookmarkEnd w:id="11866"/>
      <w:r>
        <w:rPr>
          <w:rFonts w:hint="cs"/>
          <w:rtl/>
          <w:lang w:eastAsia="he-IL"/>
        </w:rPr>
        <w:t>הומ</w:t>
      </w:r>
      <w:bookmarkStart w:id="11867" w:name="_ETM_Q1_8409239"/>
      <w:bookmarkEnd w:id="11867"/>
      <w:r>
        <w:rPr>
          <w:rFonts w:hint="cs"/>
          <w:rtl/>
          <w:lang w:eastAsia="he-IL"/>
        </w:rPr>
        <w:t>ניטארית.</w:t>
      </w:r>
    </w:p>
    <w:p w14:paraId="5019D608" w14:textId="0A34CCFF" w:rsidR="00804B17" w:rsidRDefault="00804B17" w:rsidP="00804B17">
      <w:pPr>
        <w:rPr>
          <w:rtl/>
          <w:lang w:eastAsia="he-IL"/>
        </w:rPr>
      </w:pPr>
      <w:bookmarkStart w:id="11868" w:name="_ETM_Q1_8410979"/>
      <w:bookmarkStart w:id="11869" w:name="_ETM_Q1_8411169"/>
      <w:bookmarkStart w:id="11870" w:name="_ETM_Q1_8406327"/>
      <w:bookmarkEnd w:id="11868"/>
      <w:bookmarkEnd w:id="11869"/>
      <w:bookmarkEnd w:id="11870"/>
    </w:p>
    <w:p w14:paraId="26A90F2E" w14:textId="11B8ADF4" w:rsidR="00804B17" w:rsidRDefault="00804B17" w:rsidP="00804B17">
      <w:pPr>
        <w:pStyle w:val="af6"/>
        <w:keepNext/>
        <w:rPr>
          <w:rtl/>
        </w:rPr>
      </w:pPr>
      <w:bookmarkStart w:id="11871" w:name="ET_yor_5766_1033"/>
      <w:r w:rsidRPr="00804B17">
        <w:rPr>
          <w:rStyle w:val="TagStyle"/>
          <w:rtl/>
        </w:rPr>
        <w:t xml:space="preserve"> &lt;&lt; יור &gt;&gt; </w:t>
      </w:r>
      <w:r>
        <w:rPr>
          <w:rtl/>
        </w:rPr>
        <w:t>היו"ר רם בן ברק:</w:t>
      </w:r>
      <w:r w:rsidRPr="00804B17">
        <w:rPr>
          <w:rStyle w:val="TagStyle"/>
          <w:rtl/>
        </w:rPr>
        <w:t xml:space="preserve"> &lt;&lt; יור &gt;&gt;</w:t>
      </w:r>
      <w:r w:rsidR="00FC1A7B">
        <w:rPr>
          <w:rtl/>
        </w:rPr>
        <w:t xml:space="preserve"> </w:t>
      </w:r>
      <w:r>
        <w:rPr>
          <w:rtl/>
        </w:rPr>
        <w:t xml:space="preserve"> </w:t>
      </w:r>
      <w:bookmarkEnd w:id="11871"/>
    </w:p>
    <w:p w14:paraId="2B2A2E5D" w14:textId="0C41657B" w:rsidR="00804B17" w:rsidRDefault="00804B17" w:rsidP="00804B17">
      <w:pPr>
        <w:pStyle w:val="KeepWithNext"/>
        <w:rPr>
          <w:rtl/>
          <w:lang w:eastAsia="he-IL"/>
        </w:rPr>
      </w:pPr>
    </w:p>
    <w:p w14:paraId="43DED2EF" w14:textId="1C49F626" w:rsidR="00804B17" w:rsidRDefault="00804B17" w:rsidP="00804B17">
      <w:pPr>
        <w:rPr>
          <w:rtl/>
          <w:lang w:eastAsia="he-IL"/>
        </w:rPr>
      </w:pPr>
      <w:bookmarkStart w:id="11872" w:name="_ETM_Q1_8408270"/>
      <w:bookmarkEnd w:id="11872"/>
      <w:r>
        <w:rPr>
          <w:rFonts w:hint="cs"/>
          <w:rtl/>
          <w:lang w:eastAsia="he-IL"/>
        </w:rPr>
        <w:t xml:space="preserve">עוד לפני שנכנסת אמרתי את זה, ווליד, בדיוק את זה </w:t>
      </w:r>
      <w:bookmarkStart w:id="11873" w:name="_ETM_Q1_8415435"/>
      <w:bookmarkEnd w:id="11873"/>
      <w:r>
        <w:rPr>
          <w:rFonts w:hint="cs"/>
          <w:rtl/>
          <w:lang w:eastAsia="he-IL"/>
        </w:rPr>
        <w:t xml:space="preserve">אמרתי. </w:t>
      </w:r>
      <w:bookmarkStart w:id="11874" w:name="_ETM_Q1_8411844"/>
      <w:bookmarkEnd w:id="11874"/>
    </w:p>
    <w:p w14:paraId="5C74DB08" w14:textId="0A03A9D6" w:rsidR="00804B17" w:rsidRDefault="00804B17" w:rsidP="00804B17">
      <w:pPr>
        <w:rPr>
          <w:rtl/>
          <w:lang w:eastAsia="he-IL"/>
        </w:rPr>
      </w:pPr>
      <w:bookmarkStart w:id="11875" w:name="_ETM_Q1_8412154"/>
      <w:bookmarkStart w:id="11876" w:name="_ETM_Q1_8412341"/>
      <w:bookmarkEnd w:id="11875"/>
      <w:bookmarkEnd w:id="11876"/>
    </w:p>
    <w:p w14:paraId="499727BF" w14:textId="1FC80515" w:rsidR="00804B17" w:rsidRDefault="00804B17" w:rsidP="00804B17">
      <w:pPr>
        <w:pStyle w:val="-"/>
        <w:keepNext/>
        <w:rPr>
          <w:rtl/>
        </w:rPr>
      </w:pPr>
      <w:bookmarkStart w:id="11877" w:name="ET_speakercontinue_5854_1034"/>
      <w:r w:rsidRPr="00804B17">
        <w:rPr>
          <w:rStyle w:val="TagStyle"/>
          <w:rtl/>
        </w:rPr>
        <w:t xml:space="preserve"> &lt;&lt; דובר_המשך &gt;&gt; </w:t>
      </w:r>
      <w:r>
        <w:rPr>
          <w:rtl/>
        </w:rPr>
        <w:t>ווליד טאהא (רע"מ – רשימת האיחוד הערבי):</w:t>
      </w:r>
      <w:r w:rsidRPr="00804B17">
        <w:rPr>
          <w:rStyle w:val="TagStyle"/>
          <w:rtl/>
        </w:rPr>
        <w:t xml:space="preserve"> &lt;&lt; דובר_המשך &gt;&gt;</w:t>
      </w:r>
      <w:r w:rsidR="00FC1A7B">
        <w:rPr>
          <w:rtl/>
        </w:rPr>
        <w:t xml:space="preserve"> </w:t>
      </w:r>
      <w:r>
        <w:rPr>
          <w:rtl/>
        </w:rPr>
        <w:t xml:space="preserve"> </w:t>
      </w:r>
      <w:bookmarkEnd w:id="11877"/>
    </w:p>
    <w:p w14:paraId="3111D67B" w14:textId="145E0A59" w:rsidR="00804B17" w:rsidRDefault="00804B17" w:rsidP="00804B17">
      <w:pPr>
        <w:pStyle w:val="KeepWithNext"/>
        <w:rPr>
          <w:rtl/>
          <w:lang w:eastAsia="he-IL"/>
        </w:rPr>
      </w:pPr>
    </w:p>
    <w:p w14:paraId="76BFADC1" w14:textId="74F9C6A5" w:rsidR="00804B17" w:rsidRDefault="00804B17" w:rsidP="00804B17">
      <w:pPr>
        <w:rPr>
          <w:rtl/>
          <w:lang w:eastAsia="he-IL"/>
        </w:rPr>
      </w:pPr>
      <w:bookmarkStart w:id="11878" w:name="_ETM_Q1_8414871"/>
      <w:bookmarkEnd w:id="11878"/>
      <w:r>
        <w:rPr>
          <w:rFonts w:hint="cs"/>
          <w:rtl/>
          <w:lang w:eastAsia="he-IL"/>
        </w:rPr>
        <w:t>אז תגדיר את זה, תגדיר את זה ותתחום</w:t>
      </w:r>
      <w:bookmarkStart w:id="11879" w:name="_ETM_Q1_8416617"/>
      <w:bookmarkStart w:id="11880" w:name="_ETM_Q1_8419450"/>
      <w:bookmarkStart w:id="11881" w:name="_ETM_Q1_8434746"/>
      <w:bookmarkStart w:id="11882" w:name="_ETM_Q1_8430111"/>
      <w:bookmarkStart w:id="11883" w:name="_ETM_Q1_8425807"/>
      <w:bookmarkEnd w:id="11879"/>
      <w:bookmarkEnd w:id="11880"/>
      <w:bookmarkEnd w:id="11881"/>
      <w:bookmarkEnd w:id="11882"/>
      <w:bookmarkEnd w:id="11883"/>
      <w:r>
        <w:rPr>
          <w:rFonts w:hint="cs"/>
          <w:rtl/>
          <w:lang w:eastAsia="he-IL"/>
        </w:rPr>
        <w:t xml:space="preserve"> אותם בזמנים, כל כמה זמן </w:t>
      </w:r>
      <w:bookmarkStart w:id="11884" w:name="_ETM_Q1_8418556"/>
      <w:bookmarkEnd w:id="11884"/>
      <w:r>
        <w:rPr>
          <w:rFonts w:hint="cs"/>
          <w:rtl/>
          <w:lang w:eastAsia="he-IL"/>
        </w:rPr>
        <w:t>הם יתכנסו, איך הם מנגישים</w:t>
      </w:r>
      <w:bookmarkStart w:id="11885" w:name="_ETM_Q1_8426514"/>
      <w:bookmarkEnd w:id="11885"/>
      <w:r>
        <w:rPr>
          <w:rFonts w:hint="cs"/>
          <w:rtl/>
          <w:lang w:eastAsia="he-IL"/>
        </w:rPr>
        <w:t xml:space="preserve"> את עצמם לקהל כדי שאנשים ידעו איך </w:t>
      </w:r>
      <w:bookmarkStart w:id="11886" w:name="_ETM_Q1_8427756"/>
      <w:bookmarkEnd w:id="11886"/>
      <w:r>
        <w:rPr>
          <w:rFonts w:hint="cs"/>
          <w:rtl/>
          <w:lang w:eastAsia="he-IL"/>
        </w:rPr>
        <w:t xml:space="preserve">הפרוצדורה נעשית, זה </w:t>
      </w:r>
      <w:bookmarkStart w:id="11887" w:name="_ETM_Q1_8432855"/>
      <w:bookmarkEnd w:id="11887"/>
      <w:r>
        <w:rPr>
          <w:rFonts w:hint="cs"/>
          <w:rtl/>
          <w:lang w:eastAsia="he-IL"/>
        </w:rPr>
        <w:t xml:space="preserve">משהו מסורבל לחלוטין. </w:t>
      </w:r>
      <w:bookmarkStart w:id="11888" w:name="_ETM_Q1_8431571"/>
      <w:bookmarkStart w:id="11889" w:name="_ETM_Q1_8438232"/>
      <w:bookmarkEnd w:id="11888"/>
      <w:bookmarkEnd w:id="11889"/>
    </w:p>
    <w:p w14:paraId="2D4699FC" w14:textId="088E1DB6" w:rsidR="00B51FA2" w:rsidRDefault="00B51FA2" w:rsidP="00804B17">
      <w:pPr>
        <w:rPr>
          <w:rtl/>
          <w:lang w:eastAsia="he-IL"/>
        </w:rPr>
      </w:pPr>
      <w:bookmarkStart w:id="11890" w:name="_ETM_Q1_8438337"/>
      <w:bookmarkEnd w:id="11890"/>
    </w:p>
    <w:p w14:paraId="4F167554" w14:textId="27F03B03" w:rsidR="00B51FA2" w:rsidRDefault="00B51FA2" w:rsidP="00B51FA2">
      <w:pPr>
        <w:pStyle w:val="af6"/>
        <w:keepNext/>
        <w:rPr>
          <w:rtl/>
        </w:rPr>
      </w:pPr>
      <w:bookmarkStart w:id="11891" w:name="ET_yor_5766_1036"/>
      <w:r w:rsidRPr="00B51FA2">
        <w:rPr>
          <w:rStyle w:val="TagStyle"/>
          <w:rtl/>
        </w:rPr>
        <w:t xml:space="preserve"> &lt;&lt; יור &gt;&gt; </w:t>
      </w:r>
      <w:r>
        <w:rPr>
          <w:rtl/>
        </w:rPr>
        <w:t>היו"ר רם בן ברק:</w:t>
      </w:r>
      <w:r w:rsidRPr="00B51FA2">
        <w:rPr>
          <w:rStyle w:val="TagStyle"/>
          <w:rtl/>
        </w:rPr>
        <w:t xml:space="preserve"> &lt;&lt; יור &gt;&gt;</w:t>
      </w:r>
      <w:r w:rsidR="00FC1A7B">
        <w:rPr>
          <w:rtl/>
        </w:rPr>
        <w:t xml:space="preserve"> </w:t>
      </w:r>
      <w:r>
        <w:rPr>
          <w:rtl/>
        </w:rPr>
        <w:t xml:space="preserve"> </w:t>
      </w:r>
      <w:bookmarkEnd w:id="11891"/>
    </w:p>
    <w:p w14:paraId="5277A77C" w14:textId="53611EE8" w:rsidR="00B51FA2" w:rsidRDefault="00B51FA2" w:rsidP="00B51FA2">
      <w:pPr>
        <w:pStyle w:val="KeepWithNext"/>
        <w:rPr>
          <w:rtl/>
          <w:lang w:eastAsia="he-IL"/>
        </w:rPr>
      </w:pPr>
    </w:p>
    <w:p w14:paraId="4FEB8279" w14:textId="0C4F0A03" w:rsidR="00B51FA2" w:rsidRPr="00B51FA2" w:rsidRDefault="00B51FA2" w:rsidP="00B51FA2">
      <w:pPr>
        <w:rPr>
          <w:rtl/>
          <w:lang w:eastAsia="he-IL"/>
        </w:rPr>
      </w:pPr>
      <w:bookmarkStart w:id="11892" w:name="_ETM_Q1_8439203"/>
      <w:bookmarkStart w:id="11893" w:name="_ETM_Q1_8434587"/>
      <w:bookmarkEnd w:id="11892"/>
      <w:bookmarkEnd w:id="11893"/>
      <w:r>
        <w:rPr>
          <w:rFonts w:hint="cs"/>
          <w:rtl/>
          <w:lang w:eastAsia="he-IL"/>
        </w:rPr>
        <w:t>שנייה. כן?</w:t>
      </w:r>
    </w:p>
    <w:p w14:paraId="74C7F20C" w14:textId="359DBEF4" w:rsidR="00B51FA2" w:rsidRDefault="00B51FA2" w:rsidP="00804B17">
      <w:pPr>
        <w:rPr>
          <w:rtl/>
          <w:lang w:eastAsia="he-IL"/>
        </w:rPr>
      </w:pPr>
      <w:bookmarkStart w:id="11894" w:name="_ETM_Q1_8435321"/>
      <w:bookmarkStart w:id="11895" w:name="_ETM_Q1_8435436"/>
      <w:bookmarkStart w:id="11896" w:name="_ETM_Q1_8435957"/>
      <w:bookmarkStart w:id="11897" w:name="_ETM_Q1_8433189"/>
      <w:bookmarkStart w:id="11898" w:name="_ETM_Q1_8429358"/>
      <w:bookmarkEnd w:id="11894"/>
      <w:bookmarkEnd w:id="11895"/>
      <w:bookmarkEnd w:id="11896"/>
      <w:bookmarkEnd w:id="11897"/>
      <w:bookmarkEnd w:id="11898"/>
    </w:p>
    <w:p w14:paraId="7FB37592" w14:textId="22B9FF4F" w:rsidR="00B51FA2" w:rsidRDefault="00B51FA2" w:rsidP="00B51FA2">
      <w:pPr>
        <w:pStyle w:val="af9"/>
        <w:keepNext/>
        <w:rPr>
          <w:rtl/>
          <w:lang w:eastAsia="he-IL"/>
        </w:rPr>
      </w:pPr>
      <w:bookmarkStart w:id="11899" w:name="ET_guest_נעמה_פלאי_1035"/>
      <w:r w:rsidRPr="00B51FA2">
        <w:rPr>
          <w:rStyle w:val="TagStyle"/>
          <w:rtl/>
        </w:rPr>
        <w:t xml:space="preserve"> &lt;&lt; אורח &gt;&gt; </w:t>
      </w:r>
      <w:r>
        <w:rPr>
          <w:rtl/>
          <w:lang w:eastAsia="he-IL"/>
        </w:rPr>
        <w:t>נעמה פלאי:</w:t>
      </w:r>
      <w:r w:rsidRPr="00B51FA2">
        <w:rPr>
          <w:rStyle w:val="TagStyle"/>
          <w:rtl/>
        </w:rPr>
        <w:t xml:space="preserve"> &lt;&lt; אורח &gt;&gt;</w:t>
      </w:r>
      <w:r w:rsidR="00FC1A7B">
        <w:rPr>
          <w:rtl/>
          <w:lang w:eastAsia="he-IL"/>
        </w:rPr>
        <w:t xml:space="preserve"> </w:t>
      </w:r>
      <w:r>
        <w:rPr>
          <w:rtl/>
          <w:lang w:eastAsia="he-IL"/>
        </w:rPr>
        <w:t xml:space="preserve"> </w:t>
      </w:r>
      <w:bookmarkEnd w:id="11899"/>
    </w:p>
    <w:p w14:paraId="448FF2E9" w14:textId="61669E4C" w:rsidR="00B51FA2" w:rsidRDefault="00B51FA2" w:rsidP="00B51FA2">
      <w:pPr>
        <w:pStyle w:val="KeepWithNext"/>
        <w:rPr>
          <w:rtl/>
          <w:lang w:eastAsia="he-IL"/>
        </w:rPr>
      </w:pPr>
    </w:p>
    <w:p w14:paraId="38D3B8A7" w14:textId="5FBB305E" w:rsidR="00B51FA2" w:rsidRDefault="00B51FA2" w:rsidP="00B51FA2">
      <w:pPr>
        <w:rPr>
          <w:rtl/>
          <w:lang w:eastAsia="he-IL"/>
        </w:rPr>
      </w:pPr>
      <w:bookmarkStart w:id="11900" w:name="_ETM_Q1_8432280"/>
      <w:bookmarkStart w:id="11901" w:name="_ETM_Q1_8432335"/>
      <w:bookmarkStart w:id="11902" w:name="_ETM_Q1_8432658"/>
      <w:bookmarkStart w:id="11903" w:name="_ETM_Q1_8434582"/>
      <w:bookmarkEnd w:id="11900"/>
      <w:bookmarkEnd w:id="11901"/>
      <w:bookmarkEnd w:id="11902"/>
      <w:bookmarkEnd w:id="11903"/>
      <w:r>
        <w:rPr>
          <w:rFonts w:hint="cs"/>
          <w:rtl/>
          <w:lang w:eastAsia="he-IL"/>
        </w:rPr>
        <w:t xml:space="preserve">יש גם עניין בהקשר </w:t>
      </w:r>
      <w:bookmarkStart w:id="11904" w:name="_ETM_Q1_8439001"/>
      <w:bookmarkEnd w:id="11904"/>
      <w:r>
        <w:rPr>
          <w:rFonts w:hint="cs"/>
          <w:rtl/>
          <w:lang w:eastAsia="he-IL"/>
        </w:rPr>
        <w:t xml:space="preserve">הזה שאתה לא רוצה </w:t>
      </w:r>
      <w:bookmarkStart w:id="11905" w:name="_ETM_Q1_8437067"/>
      <w:bookmarkStart w:id="11906" w:name="_ETM_Q1_8435651"/>
      <w:bookmarkEnd w:id="11905"/>
      <w:bookmarkEnd w:id="11906"/>
      <w:r>
        <w:rPr>
          <w:rFonts w:hint="cs"/>
          <w:rtl/>
          <w:lang w:eastAsia="he-IL"/>
        </w:rPr>
        <w:t>לפגוע באותם אנשים מהכיוון השני, כי</w:t>
      </w:r>
      <w:bookmarkStart w:id="11907" w:name="_ETM_Q1_8442418"/>
      <w:bookmarkEnd w:id="11907"/>
      <w:r>
        <w:rPr>
          <w:rFonts w:hint="cs"/>
          <w:rtl/>
          <w:lang w:eastAsia="he-IL"/>
        </w:rPr>
        <w:t xml:space="preserve"> אם אתה קובע פרק זמן </w:t>
      </w:r>
      <w:bookmarkStart w:id="11908" w:name="_ETM_Q1_8440850"/>
      <w:bookmarkEnd w:id="11908"/>
      <w:r>
        <w:rPr>
          <w:rFonts w:hint="cs"/>
          <w:rtl/>
          <w:lang w:eastAsia="he-IL"/>
        </w:rPr>
        <w:t>ו</w:t>
      </w:r>
      <w:bookmarkStart w:id="11909" w:name="_ETM_Q1_8439081"/>
      <w:bookmarkEnd w:id="11909"/>
      <w:r>
        <w:rPr>
          <w:rFonts w:hint="cs"/>
          <w:rtl/>
          <w:lang w:eastAsia="he-IL"/>
        </w:rPr>
        <w:t xml:space="preserve">מבחינתנו, אדם לא הגיש </w:t>
      </w:r>
      <w:bookmarkStart w:id="11910" w:name="_ETM_Q1_8444541"/>
      <w:bookmarkEnd w:id="11910"/>
      <w:r>
        <w:rPr>
          <w:rFonts w:hint="cs"/>
          <w:rtl/>
          <w:lang w:eastAsia="he-IL"/>
        </w:rPr>
        <w:t xml:space="preserve">את כל המסמכים שהוא </w:t>
      </w:r>
      <w:bookmarkStart w:id="11911" w:name="_ETM_Q1_8441880"/>
      <w:bookmarkEnd w:id="11911"/>
      <w:r>
        <w:rPr>
          <w:rFonts w:hint="cs"/>
          <w:rtl/>
          <w:lang w:eastAsia="he-IL"/>
        </w:rPr>
        <w:t>היה צריך להגיש או את מה</w:t>
      </w:r>
      <w:bookmarkStart w:id="11912" w:name="_ETM_Q1_8446153"/>
      <w:bookmarkEnd w:id="11912"/>
      <w:r>
        <w:rPr>
          <w:rFonts w:hint="cs"/>
          <w:rtl/>
          <w:lang w:eastAsia="he-IL"/>
        </w:rPr>
        <w:t xml:space="preserve"> שנדרש כדי ל</w:t>
      </w:r>
      <w:bookmarkStart w:id="11913" w:name="_ETM_Q1_8443931"/>
      <w:bookmarkEnd w:id="11913"/>
      <w:r>
        <w:rPr>
          <w:rFonts w:hint="cs"/>
          <w:rtl/>
          <w:lang w:eastAsia="he-IL"/>
        </w:rPr>
        <w:t xml:space="preserve">דון בסיפור ההומניטארי שלו, זאת </w:t>
      </w:r>
      <w:bookmarkStart w:id="11914" w:name="_ETM_Q1_8446083"/>
      <w:bookmarkEnd w:id="11914"/>
      <w:r>
        <w:rPr>
          <w:rFonts w:hint="cs"/>
          <w:rtl/>
          <w:lang w:eastAsia="he-IL"/>
        </w:rPr>
        <w:t>אומרת שאנחנו אמורים</w:t>
      </w:r>
      <w:bookmarkStart w:id="11915" w:name="_ETM_Q1_8449401"/>
      <w:bookmarkEnd w:id="11915"/>
      <w:r>
        <w:rPr>
          <w:rFonts w:hint="cs"/>
          <w:rtl/>
          <w:lang w:eastAsia="he-IL"/>
        </w:rPr>
        <w:t xml:space="preserve"> לסגור את הבקשה, כדי </w:t>
      </w:r>
      <w:bookmarkStart w:id="11916" w:name="_ETM_Q1_8448363"/>
      <w:bookmarkEnd w:id="11916"/>
      <w:r>
        <w:rPr>
          <w:rFonts w:hint="cs"/>
          <w:rtl/>
          <w:lang w:eastAsia="he-IL"/>
        </w:rPr>
        <w:t>שהיא תטופל בתוך פרק הזמן</w:t>
      </w:r>
      <w:bookmarkStart w:id="11917" w:name="_ETM_Q1_8449088"/>
      <w:bookmarkStart w:id="11918" w:name="_ETM_Q1_8445828"/>
      <w:bookmarkEnd w:id="11917"/>
      <w:bookmarkEnd w:id="11918"/>
      <w:r>
        <w:rPr>
          <w:rFonts w:hint="cs"/>
          <w:rtl/>
          <w:lang w:eastAsia="he-IL"/>
        </w:rPr>
        <w:t>, אז</w:t>
      </w:r>
      <w:bookmarkStart w:id="11919" w:name="_ETM_Q1_8454125"/>
      <w:bookmarkEnd w:id="11919"/>
      <w:r>
        <w:rPr>
          <w:rFonts w:hint="cs"/>
          <w:rtl/>
          <w:lang w:eastAsia="he-IL"/>
        </w:rPr>
        <w:t xml:space="preserve"> בואו לא נפגע </w:t>
      </w:r>
      <w:bookmarkStart w:id="11920" w:name="_ETM_Q1_8451148"/>
      <w:bookmarkEnd w:id="11920"/>
      <w:r>
        <w:rPr>
          <w:rFonts w:hint="cs"/>
          <w:rtl/>
          <w:lang w:eastAsia="he-IL"/>
        </w:rPr>
        <w:t xml:space="preserve">גם בפונה שמגיש </w:t>
      </w:r>
      <w:bookmarkStart w:id="11921" w:name="_ETM_Q1_8454876"/>
      <w:bookmarkEnd w:id="11921"/>
      <w:r>
        <w:rPr>
          <w:rFonts w:hint="cs"/>
          <w:rtl/>
          <w:lang w:eastAsia="he-IL"/>
        </w:rPr>
        <w:t xml:space="preserve">בקשה ומעלה טעמים, והם צריכים </w:t>
      </w:r>
      <w:bookmarkStart w:id="11922" w:name="_ETM_Q1_8454629"/>
      <w:bookmarkEnd w:id="11922"/>
      <w:r>
        <w:rPr>
          <w:rFonts w:hint="cs"/>
          <w:rtl/>
          <w:lang w:eastAsia="he-IL"/>
        </w:rPr>
        <w:t>להיבדק לגופם.</w:t>
      </w:r>
    </w:p>
    <w:p w14:paraId="12863348" w14:textId="416A1963" w:rsidR="00B51FA2" w:rsidRDefault="00B51FA2" w:rsidP="00B51FA2">
      <w:pPr>
        <w:rPr>
          <w:rtl/>
          <w:lang w:eastAsia="he-IL"/>
        </w:rPr>
      </w:pPr>
      <w:bookmarkStart w:id="11923" w:name="_ETM_Q1_8452987"/>
      <w:bookmarkStart w:id="11924" w:name="_ETM_Q1_8453094"/>
      <w:bookmarkStart w:id="11925" w:name="_ETM_Q1_8453474"/>
      <w:bookmarkEnd w:id="11923"/>
      <w:bookmarkEnd w:id="11924"/>
      <w:bookmarkEnd w:id="11925"/>
    </w:p>
    <w:p w14:paraId="1E5CC8B4" w14:textId="720FF79D" w:rsidR="00B51FA2" w:rsidRDefault="00B51FA2" w:rsidP="00B51FA2">
      <w:pPr>
        <w:pStyle w:val="af9"/>
        <w:keepNext/>
        <w:rPr>
          <w:rtl/>
          <w:lang w:eastAsia="he-IL"/>
        </w:rPr>
      </w:pPr>
      <w:bookmarkStart w:id="11926" w:name="ET_guest_חגית_צור_1037"/>
      <w:r w:rsidRPr="00B51FA2">
        <w:rPr>
          <w:rStyle w:val="TagStyle"/>
          <w:rtl/>
        </w:rPr>
        <w:t xml:space="preserve"> &lt;&lt; אורח &gt;&gt; </w:t>
      </w:r>
      <w:r>
        <w:rPr>
          <w:rtl/>
          <w:lang w:eastAsia="he-IL"/>
        </w:rPr>
        <w:t>חגית צור:</w:t>
      </w:r>
      <w:r w:rsidRPr="00B51FA2">
        <w:rPr>
          <w:rStyle w:val="TagStyle"/>
          <w:rtl/>
        </w:rPr>
        <w:t xml:space="preserve"> &lt;&lt; אורח &gt;&gt;</w:t>
      </w:r>
      <w:r w:rsidR="00FC1A7B">
        <w:rPr>
          <w:rtl/>
          <w:lang w:eastAsia="he-IL"/>
        </w:rPr>
        <w:t xml:space="preserve"> </w:t>
      </w:r>
      <w:r>
        <w:rPr>
          <w:rtl/>
          <w:lang w:eastAsia="he-IL"/>
        </w:rPr>
        <w:t xml:space="preserve"> </w:t>
      </w:r>
      <w:bookmarkEnd w:id="11926"/>
    </w:p>
    <w:p w14:paraId="52E51D5A" w14:textId="3AA3E48E" w:rsidR="00B51FA2" w:rsidRDefault="00B51FA2" w:rsidP="00B51FA2">
      <w:pPr>
        <w:pStyle w:val="KeepWithNext"/>
        <w:rPr>
          <w:rtl/>
          <w:lang w:eastAsia="he-IL"/>
        </w:rPr>
      </w:pPr>
    </w:p>
    <w:p w14:paraId="3C83F3C7" w14:textId="2B3B678F" w:rsidR="00B51FA2" w:rsidRDefault="00B51FA2" w:rsidP="00B51FA2">
      <w:pPr>
        <w:rPr>
          <w:rtl/>
          <w:lang w:eastAsia="he-IL"/>
        </w:rPr>
      </w:pPr>
      <w:bookmarkStart w:id="11927" w:name="_ETM_Q1_8454285"/>
      <w:bookmarkStart w:id="11928" w:name="_ETM_Q1_8454344"/>
      <w:bookmarkStart w:id="11929" w:name="_ETM_Q1_8449412"/>
      <w:bookmarkEnd w:id="11927"/>
      <w:bookmarkEnd w:id="11928"/>
      <w:bookmarkEnd w:id="11929"/>
      <w:r>
        <w:rPr>
          <w:rFonts w:hint="cs"/>
          <w:rtl/>
          <w:lang w:eastAsia="he-IL"/>
        </w:rPr>
        <w:t xml:space="preserve">נכון, זה יותר פוגע. </w:t>
      </w:r>
      <w:bookmarkStart w:id="11930" w:name="_ETM_Q1_8451274"/>
      <w:bookmarkStart w:id="11931" w:name="_ETM_Q1_8454469"/>
      <w:bookmarkEnd w:id="11930"/>
      <w:bookmarkEnd w:id="11931"/>
    </w:p>
    <w:p w14:paraId="591D5964" w14:textId="55FB441E" w:rsidR="00B51FA2" w:rsidRDefault="00B51FA2" w:rsidP="00B51FA2">
      <w:pPr>
        <w:rPr>
          <w:rtl/>
          <w:lang w:eastAsia="he-IL"/>
        </w:rPr>
      </w:pPr>
      <w:bookmarkStart w:id="11932" w:name="_ETM_Q1_8454840"/>
      <w:bookmarkStart w:id="11933" w:name="_ETM_Q1_8454949"/>
      <w:bookmarkEnd w:id="11932"/>
      <w:bookmarkEnd w:id="11933"/>
    </w:p>
    <w:p w14:paraId="2371173B" w14:textId="0403F304" w:rsidR="00B51FA2" w:rsidRDefault="00B51FA2" w:rsidP="00B51FA2">
      <w:pPr>
        <w:pStyle w:val="af9"/>
        <w:keepNext/>
        <w:rPr>
          <w:rtl/>
          <w:lang w:eastAsia="he-IL"/>
        </w:rPr>
      </w:pPr>
      <w:bookmarkStart w:id="11934" w:name="ET_guest_נעמה_פלאי_1038"/>
      <w:r w:rsidRPr="00B51FA2">
        <w:rPr>
          <w:rStyle w:val="TagStyle"/>
          <w:rtl/>
        </w:rPr>
        <w:t xml:space="preserve"> &lt;&lt; אורח &gt;&gt; </w:t>
      </w:r>
      <w:r>
        <w:rPr>
          <w:rtl/>
          <w:lang w:eastAsia="he-IL"/>
        </w:rPr>
        <w:t>נעמה פלאי:</w:t>
      </w:r>
      <w:r w:rsidRPr="00B51FA2">
        <w:rPr>
          <w:rStyle w:val="TagStyle"/>
          <w:rtl/>
        </w:rPr>
        <w:t xml:space="preserve"> &lt;&lt; אורח &gt;&gt;</w:t>
      </w:r>
      <w:r w:rsidR="00FC1A7B">
        <w:rPr>
          <w:rtl/>
          <w:lang w:eastAsia="he-IL"/>
        </w:rPr>
        <w:t xml:space="preserve"> </w:t>
      </w:r>
      <w:r>
        <w:rPr>
          <w:rtl/>
          <w:lang w:eastAsia="he-IL"/>
        </w:rPr>
        <w:t xml:space="preserve"> </w:t>
      </w:r>
      <w:bookmarkEnd w:id="11934"/>
    </w:p>
    <w:p w14:paraId="5B78C5C4" w14:textId="4347DE93" w:rsidR="00B51FA2" w:rsidRDefault="00B51FA2" w:rsidP="00B51FA2">
      <w:pPr>
        <w:pStyle w:val="KeepWithNext"/>
        <w:rPr>
          <w:rtl/>
          <w:lang w:eastAsia="he-IL"/>
        </w:rPr>
      </w:pPr>
    </w:p>
    <w:p w14:paraId="3732763C" w14:textId="636803B4" w:rsidR="00B51FA2" w:rsidRDefault="00B51FA2" w:rsidP="00B51FA2">
      <w:pPr>
        <w:rPr>
          <w:rtl/>
          <w:lang w:eastAsia="he-IL"/>
        </w:rPr>
      </w:pPr>
      <w:bookmarkStart w:id="11935" w:name="_ETM_Q1_8456955"/>
      <w:bookmarkStart w:id="11936" w:name="_ETM_Q1_8457009"/>
      <w:bookmarkEnd w:id="11935"/>
      <w:bookmarkEnd w:id="11936"/>
      <w:r>
        <w:rPr>
          <w:rFonts w:hint="cs"/>
          <w:rtl/>
          <w:lang w:eastAsia="he-IL"/>
        </w:rPr>
        <w:t>עכשיו, ברגע שאתה או</w:t>
      </w:r>
      <w:bookmarkStart w:id="11937" w:name="_ETM_Q1_8456942"/>
      <w:bookmarkEnd w:id="11937"/>
      <w:r>
        <w:rPr>
          <w:rFonts w:hint="cs"/>
          <w:rtl/>
          <w:lang w:eastAsia="he-IL"/>
        </w:rPr>
        <w:t xml:space="preserve">מר </w:t>
      </w:r>
      <w:bookmarkStart w:id="11938" w:name="_ETM_Q1_8458029"/>
      <w:bookmarkEnd w:id="11938"/>
      <w:r>
        <w:rPr>
          <w:rFonts w:hint="cs"/>
          <w:rtl/>
          <w:lang w:eastAsia="he-IL"/>
        </w:rPr>
        <w:t xml:space="preserve">שאנחנו מחלקים בין דברים שהם רק שדרוג לבין </w:t>
      </w:r>
      <w:bookmarkStart w:id="11939" w:name="_ETM_Q1_8459050"/>
      <w:bookmarkEnd w:id="11939"/>
      <w:r>
        <w:rPr>
          <w:rFonts w:hint="cs"/>
          <w:rtl/>
          <w:lang w:eastAsia="he-IL"/>
        </w:rPr>
        <w:t>דברים שהם</w:t>
      </w:r>
      <w:bookmarkStart w:id="11940" w:name="_ETM_Q1_8460553"/>
      <w:bookmarkEnd w:id="11940"/>
      <w:r>
        <w:rPr>
          <w:rFonts w:hint="cs"/>
          <w:rtl/>
          <w:lang w:eastAsia="he-IL"/>
        </w:rPr>
        <w:t xml:space="preserve"> הומניטאריים, כשאדם פונה </w:t>
      </w:r>
      <w:bookmarkStart w:id="11941" w:name="_ETM_Q1_8464040"/>
      <w:bookmarkEnd w:id="11941"/>
      <w:r>
        <w:rPr>
          <w:rFonts w:hint="cs"/>
          <w:rtl/>
          <w:lang w:eastAsia="he-IL"/>
        </w:rPr>
        <w:t xml:space="preserve">לוועדה הוא פונה גם בהקשרים </w:t>
      </w:r>
      <w:bookmarkStart w:id="11942" w:name="_ETM_Q1_8465619"/>
      <w:bookmarkEnd w:id="11942"/>
      <w:r>
        <w:rPr>
          <w:rFonts w:hint="cs"/>
          <w:rtl/>
          <w:lang w:eastAsia="he-IL"/>
        </w:rPr>
        <w:t>של</w:t>
      </w:r>
      <w:bookmarkStart w:id="11943" w:name="_ETM_Q1_8467168"/>
      <w:bookmarkEnd w:id="11943"/>
      <w:r>
        <w:rPr>
          <w:rFonts w:hint="cs"/>
          <w:rtl/>
          <w:lang w:eastAsia="he-IL"/>
        </w:rPr>
        <w:t xml:space="preserve"> שדרוג וגם - - -</w:t>
      </w:r>
    </w:p>
    <w:p w14:paraId="00E87CCE" w14:textId="7208947E" w:rsidR="001F48EC" w:rsidRDefault="001F48EC" w:rsidP="00B51FA2">
      <w:pPr>
        <w:rPr>
          <w:rtl/>
          <w:lang w:eastAsia="he-IL"/>
        </w:rPr>
      </w:pPr>
      <w:bookmarkStart w:id="11944" w:name="_ETM_Q1_8473002"/>
      <w:bookmarkStart w:id="11945" w:name="_ETM_Q1_8473200"/>
      <w:bookmarkStart w:id="11946" w:name="_ETM_Q1_8468681"/>
      <w:bookmarkStart w:id="11947" w:name="_ETM_Q1_8464077"/>
      <w:bookmarkStart w:id="11948" w:name="_ETM_Q1_8469949"/>
      <w:bookmarkEnd w:id="11944"/>
      <w:bookmarkEnd w:id="11945"/>
      <w:bookmarkEnd w:id="11946"/>
      <w:bookmarkEnd w:id="11947"/>
      <w:bookmarkEnd w:id="11948"/>
    </w:p>
    <w:p w14:paraId="4E35A5AD" w14:textId="455B13D1" w:rsidR="001F48EC" w:rsidRDefault="001F48EC" w:rsidP="001F48EC">
      <w:pPr>
        <w:pStyle w:val="a4"/>
        <w:keepNext/>
        <w:rPr>
          <w:rtl/>
        </w:rPr>
      </w:pPr>
      <w:bookmarkStart w:id="11949" w:name="ET_speaker_5854_1039"/>
      <w:r w:rsidRPr="001F48EC">
        <w:rPr>
          <w:rStyle w:val="TagStyle"/>
          <w:rtl/>
        </w:rPr>
        <w:t xml:space="preserve"> &lt;&lt; דובר &gt;&gt; </w:t>
      </w:r>
      <w:r>
        <w:rPr>
          <w:rtl/>
        </w:rPr>
        <w:t>ווליד טאהא (רע"מ – רשימת האיחוד הערבי):</w:t>
      </w:r>
      <w:r w:rsidRPr="001F48EC">
        <w:rPr>
          <w:rStyle w:val="TagStyle"/>
          <w:rtl/>
        </w:rPr>
        <w:t xml:space="preserve"> &lt;&lt; דובר &gt;&gt;</w:t>
      </w:r>
      <w:r w:rsidR="00FC1A7B">
        <w:rPr>
          <w:rtl/>
        </w:rPr>
        <w:t xml:space="preserve"> </w:t>
      </w:r>
      <w:r>
        <w:rPr>
          <w:rtl/>
        </w:rPr>
        <w:t xml:space="preserve"> </w:t>
      </w:r>
      <w:bookmarkEnd w:id="11949"/>
    </w:p>
    <w:p w14:paraId="30EAC082" w14:textId="38E8161E" w:rsidR="001F48EC" w:rsidRDefault="001F48EC" w:rsidP="001F48EC">
      <w:pPr>
        <w:pStyle w:val="KeepWithNext"/>
        <w:rPr>
          <w:rtl/>
          <w:lang w:eastAsia="he-IL"/>
        </w:rPr>
      </w:pPr>
    </w:p>
    <w:p w14:paraId="3AA53D0A" w14:textId="6CAE15A1" w:rsidR="001F48EC" w:rsidRDefault="001F48EC" w:rsidP="001F48EC">
      <w:pPr>
        <w:rPr>
          <w:rtl/>
          <w:lang w:eastAsia="he-IL"/>
        </w:rPr>
      </w:pPr>
      <w:bookmarkStart w:id="11950" w:name="_ETM_Q1_8470742"/>
      <w:bookmarkStart w:id="11951" w:name="_ETM_Q1_8470809"/>
      <w:bookmarkEnd w:id="11950"/>
      <w:bookmarkEnd w:id="11951"/>
      <w:r>
        <w:rPr>
          <w:rFonts w:hint="cs"/>
          <w:rtl/>
          <w:lang w:eastAsia="he-IL"/>
        </w:rPr>
        <w:t xml:space="preserve">חוץ מזה, שאלנו מיהם </w:t>
      </w:r>
      <w:bookmarkStart w:id="11952" w:name="_ETM_Q1_8470642"/>
      <w:bookmarkEnd w:id="11952"/>
      <w:r>
        <w:rPr>
          <w:rFonts w:hint="cs"/>
          <w:rtl/>
          <w:lang w:eastAsia="he-IL"/>
        </w:rPr>
        <w:t>החברים בוועדה</w:t>
      </w:r>
      <w:bookmarkStart w:id="11953" w:name="_ETM_Q1_8468352"/>
      <w:bookmarkEnd w:id="11953"/>
      <w:r>
        <w:rPr>
          <w:rFonts w:hint="cs"/>
          <w:rtl/>
          <w:lang w:eastAsia="he-IL"/>
        </w:rPr>
        <w:t xml:space="preserve">? </w:t>
      </w:r>
      <w:bookmarkStart w:id="11954" w:name="_ETM_Q1_8469931"/>
      <w:bookmarkEnd w:id="11954"/>
      <w:r>
        <w:rPr>
          <w:rFonts w:hint="cs"/>
          <w:rtl/>
          <w:lang w:eastAsia="he-IL"/>
        </w:rPr>
        <w:t>מי חברים בוועדה ההומניטארית?</w:t>
      </w:r>
      <w:bookmarkStart w:id="11955" w:name="_ETM_Q1_8470660"/>
      <w:bookmarkEnd w:id="11955"/>
    </w:p>
    <w:p w14:paraId="6D80A79D" w14:textId="7BAB220D" w:rsidR="001F48EC" w:rsidRDefault="001F48EC" w:rsidP="001F48EC">
      <w:pPr>
        <w:rPr>
          <w:rtl/>
          <w:lang w:eastAsia="he-IL"/>
        </w:rPr>
      </w:pPr>
      <w:bookmarkStart w:id="11956" w:name="_ETM_Q1_8470963"/>
      <w:bookmarkStart w:id="11957" w:name="_ETM_Q1_8471068"/>
      <w:bookmarkEnd w:id="11956"/>
      <w:bookmarkEnd w:id="11957"/>
    </w:p>
    <w:p w14:paraId="6F463BD7" w14:textId="663DA517" w:rsidR="001F48EC" w:rsidRDefault="001F48EC" w:rsidP="001F48EC">
      <w:pPr>
        <w:pStyle w:val="af6"/>
        <w:keepNext/>
        <w:rPr>
          <w:rtl/>
        </w:rPr>
      </w:pPr>
      <w:bookmarkStart w:id="11958" w:name="ET_yor_5766_1040"/>
      <w:r w:rsidRPr="001F48EC">
        <w:rPr>
          <w:rStyle w:val="TagStyle"/>
          <w:rtl/>
        </w:rPr>
        <w:t xml:space="preserve"> &lt;&lt; יור &gt;&gt; </w:t>
      </w:r>
      <w:r>
        <w:rPr>
          <w:rtl/>
        </w:rPr>
        <w:t>היו"ר רם בן ברק:</w:t>
      </w:r>
      <w:r w:rsidRPr="001F48EC">
        <w:rPr>
          <w:rStyle w:val="TagStyle"/>
          <w:rtl/>
        </w:rPr>
        <w:t xml:space="preserve"> &lt;&lt; יור &gt;&gt;</w:t>
      </w:r>
      <w:r w:rsidR="00FC1A7B">
        <w:rPr>
          <w:rtl/>
        </w:rPr>
        <w:t xml:space="preserve"> </w:t>
      </w:r>
      <w:r>
        <w:rPr>
          <w:rtl/>
        </w:rPr>
        <w:t xml:space="preserve"> </w:t>
      </w:r>
      <w:bookmarkEnd w:id="11958"/>
    </w:p>
    <w:p w14:paraId="5E9B5566" w14:textId="08280F10" w:rsidR="001F48EC" w:rsidRDefault="001F48EC" w:rsidP="001F48EC">
      <w:pPr>
        <w:pStyle w:val="KeepWithNext"/>
        <w:rPr>
          <w:rtl/>
          <w:lang w:eastAsia="he-IL"/>
        </w:rPr>
      </w:pPr>
    </w:p>
    <w:p w14:paraId="03D68699" w14:textId="2B52A3EC" w:rsidR="001F48EC" w:rsidRDefault="001F48EC" w:rsidP="001F48EC">
      <w:pPr>
        <w:rPr>
          <w:rtl/>
          <w:lang w:eastAsia="he-IL"/>
        </w:rPr>
      </w:pPr>
      <w:bookmarkStart w:id="11959" w:name="_ETM_Q1_8472444"/>
      <w:bookmarkEnd w:id="11959"/>
      <w:r>
        <w:rPr>
          <w:rFonts w:hint="cs"/>
          <w:rtl/>
          <w:lang w:eastAsia="he-IL"/>
        </w:rPr>
        <w:t>יש את זה בחוק.</w:t>
      </w:r>
      <w:bookmarkStart w:id="11960" w:name="_ETM_Q1_8470245"/>
      <w:bookmarkEnd w:id="11960"/>
    </w:p>
    <w:p w14:paraId="2EE627B7" w14:textId="4E8E5EBD" w:rsidR="001F48EC" w:rsidRDefault="001F48EC" w:rsidP="001F48EC">
      <w:pPr>
        <w:rPr>
          <w:rtl/>
          <w:lang w:eastAsia="he-IL"/>
        </w:rPr>
      </w:pPr>
      <w:bookmarkStart w:id="11961" w:name="_ETM_Q1_8473077"/>
      <w:bookmarkStart w:id="11962" w:name="_ETM_Q1_8473197"/>
      <w:bookmarkStart w:id="11963" w:name="_ETM_Q1_8474840"/>
      <w:bookmarkEnd w:id="11961"/>
      <w:bookmarkEnd w:id="11962"/>
      <w:bookmarkEnd w:id="11963"/>
    </w:p>
    <w:p w14:paraId="46D54889" w14:textId="4239F969" w:rsidR="001F48EC" w:rsidRDefault="001F48EC" w:rsidP="001F48EC">
      <w:pPr>
        <w:pStyle w:val="a4"/>
        <w:keepNext/>
        <w:rPr>
          <w:rtl/>
        </w:rPr>
      </w:pPr>
      <w:bookmarkStart w:id="11964" w:name="ET_speaker_מירי_פרנקלשור_1041"/>
      <w:r w:rsidRPr="001F48EC">
        <w:rPr>
          <w:rStyle w:val="TagStyle"/>
          <w:rtl/>
        </w:rPr>
        <w:t xml:space="preserve"> &lt;&lt; דובר &gt;&gt; </w:t>
      </w:r>
      <w:r>
        <w:rPr>
          <w:rtl/>
        </w:rPr>
        <w:t>מירי פרנקל-שור:</w:t>
      </w:r>
      <w:r w:rsidRPr="001F48EC">
        <w:rPr>
          <w:rStyle w:val="TagStyle"/>
          <w:rtl/>
        </w:rPr>
        <w:t xml:space="preserve"> &lt;&lt; דובר &gt;&gt;</w:t>
      </w:r>
      <w:r w:rsidR="00FC1A7B">
        <w:rPr>
          <w:rtl/>
        </w:rPr>
        <w:t xml:space="preserve"> </w:t>
      </w:r>
      <w:r>
        <w:rPr>
          <w:rtl/>
        </w:rPr>
        <w:t xml:space="preserve"> </w:t>
      </w:r>
      <w:bookmarkEnd w:id="11964"/>
    </w:p>
    <w:p w14:paraId="379261F2" w14:textId="05C46399" w:rsidR="001F48EC" w:rsidRDefault="001F48EC" w:rsidP="001F48EC">
      <w:pPr>
        <w:pStyle w:val="KeepWithNext"/>
        <w:rPr>
          <w:rtl/>
          <w:lang w:eastAsia="he-IL"/>
        </w:rPr>
      </w:pPr>
    </w:p>
    <w:p w14:paraId="5A2DA086" w14:textId="121F1998" w:rsidR="001F48EC" w:rsidRDefault="001F48EC" w:rsidP="001F48EC">
      <w:pPr>
        <w:rPr>
          <w:rtl/>
          <w:lang w:eastAsia="he-IL"/>
        </w:rPr>
      </w:pPr>
      <w:bookmarkStart w:id="11965" w:name="_ETM_Q1_8475619"/>
      <w:bookmarkStart w:id="11966" w:name="_ETM_Q1_8475676"/>
      <w:bookmarkEnd w:id="11965"/>
      <w:bookmarkEnd w:id="11966"/>
      <w:r>
        <w:rPr>
          <w:rFonts w:hint="cs"/>
          <w:rtl/>
          <w:lang w:eastAsia="he-IL"/>
        </w:rPr>
        <w:t xml:space="preserve">יש את זה. </w:t>
      </w:r>
    </w:p>
    <w:p w14:paraId="38C3FC11" w14:textId="51A9F576" w:rsidR="001F48EC" w:rsidRDefault="001F48EC" w:rsidP="001F48EC">
      <w:pPr>
        <w:rPr>
          <w:rtl/>
          <w:lang w:eastAsia="he-IL"/>
        </w:rPr>
      </w:pPr>
      <w:bookmarkStart w:id="11967" w:name="_ETM_Q1_8477327"/>
      <w:bookmarkStart w:id="11968" w:name="_ETM_Q1_8477511"/>
      <w:bookmarkStart w:id="11969" w:name="_ETM_Q1_8472651"/>
      <w:bookmarkStart w:id="11970" w:name="_ETM_Q1_8474926"/>
      <w:bookmarkEnd w:id="11967"/>
      <w:bookmarkEnd w:id="11968"/>
      <w:bookmarkEnd w:id="11969"/>
      <w:bookmarkEnd w:id="11970"/>
    </w:p>
    <w:p w14:paraId="003A8F2E" w14:textId="45629ED9" w:rsidR="001F48EC" w:rsidRDefault="001F48EC" w:rsidP="001F48EC">
      <w:pPr>
        <w:pStyle w:val="a4"/>
        <w:keepNext/>
        <w:rPr>
          <w:rtl/>
        </w:rPr>
      </w:pPr>
      <w:bookmarkStart w:id="11971" w:name="ET_speaker_5854_1042"/>
      <w:r w:rsidRPr="001F48EC">
        <w:rPr>
          <w:rStyle w:val="TagStyle"/>
          <w:rtl/>
        </w:rPr>
        <w:t xml:space="preserve"> &lt;&lt; דובר &gt;&gt; </w:t>
      </w:r>
      <w:r>
        <w:rPr>
          <w:rtl/>
        </w:rPr>
        <w:t>ווליד טאהא (רע"מ – רשימת האיחוד הערבי):</w:t>
      </w:r>
      <w:r w:rsidRPr="001F48EC">
        <w:rPr>
          <w:rStyle w:val="TagStyle"/>
          <w:rtl/>
        </w:rPr>
        <w:t xml:space="preserve"> &lt;&lt; דובר &gt;&gt;</w:t>
      </w:r>
      <w:r w:rsidR="00FC1A7B">
        <w:rPr>
          <w:rtl/>
        </w:rPr>
        <w:t xml:space="preserve"> </w:t>
      </w:r>
      <w:r>
        <w:rPr>
          <w:rtl/>
        </w:rPr>
        <w:t xml:space="preserve"> </w:t>
      </w:r>
      <w:bookmarkEnd w:id="11971"/>
    </w:p>
    <w:p w14:paraId="644290B0" w14:textId="68B5AAD1" w:rsidR="001F48EC" w:rsidRDefault="001F48EC" w:rsidP="001F48EC">
      <w:pPr>
        <w:pStyle w:val="KeepWithNext"/>
        <w:rPr>
          <w:rtl/>
          <w:lang w:eastAsia="he-IL"/>
        </w:rPr>
      </w:pPr>
    </w:p>
    <w:p w14:paraId="1C670FEF" w14:textId="77B5C164" w:rsidR="001F48EC" w:rsidRDefault="001F48EC" w:rsidP="001F48EC">
      <w:pPr>
        <w:rPr>
          <w:rtl/>
          <w:lang w:eastAsia="he-IL"/>
        </w:rPr>
      </w:pPr>
      <w:bookmarkStart w:id="11972" w:name="_ETM_Q1_8476213"/>
      <w:bookmarkStart w:id="11973" w:name="_ETM_Q1_8476329"/>
      <w:bookmarkEnd w:id="11972"/>
      <w:bookmarkEnd w:id="11973"/>
      <w:r>
        <w:rPr>
          <w:rFonts w:hint="cs"/>
          <w:rtl/>
          <w:lang w:eastAsia="he-IL"/>
        </w:rPr>
        <w:t xml:space="preserve">תפני </w:t>
      </w:r>
      <w:bookmarkStart w:id="11974" w:name="_ETM_Q1_8476994"/>
      <w:bookmarkEnd w:id="11974"/>
      <w:r>
        <w:rPr>
          <w:rFonts w:hint="cs"/>
          <w:rtl/>
          <w:lang w:eastAsia="he-IL"/>
        </w:rPr>
        <w:t>אותי אליהם.</w:t>
      </w:r>
    </w:p>
    <w:p w14:paraId="5C4D97BA" w14:textId="27C291DD" w:rsidR="001F48EC" w:rsidRDefault="001F48EC" w:rsidP="001F48EC">
      <w:pPr>
        <w:rPr>
          <w:rtl/>
          <w:lang w:eastAsia="he-IL"/>
        </w:rPr>
      </w:pPr>
      <w:bookmarkStart w:id="11975" w:name="_ETM_Q1_8479428"/>
      <w:bookmarkStart w:id="11976" w:name="_ETM_Q1_8479629"/>
      <w:bookmarkStart w:id="11977" w:name="_ETM_Q1_8475707"/>
      <w:bookmarkStart w:id="11978" w:name="_ETM_Q1_8477471"/>
      <w:bookmarkEnd w:id="11975"/>
      <w:bookmarkEnd w:id="11976"/>
      <w:bookmarkEnd w:id="11977"/>
      <w:bookmarkEnd w:id="11978"/>
    </w:p>
    <w:p w14:paraId="6E629636" w14:textId="6389D68F" w:rsidR="001F48EC" w:rsidRDefault="001F48EC" w:rsidP="001F48EC">
      <w:pPr>
        <w:pStyle w:val="a4"/>
        <w:keepNext/>
        <w:rPr>
          <w:rtl/>
        </w:rPr>
      </w:pPr>
      <w:bookmarkStart w:id="11979" w:name="ET_speaker_מירי_פרנקלשור_1043"/>
      <w:r w:rsidRPr="001F48EC">
        <w:rPr>
          <w:rStyle w:val="TagStyle"/>
          <w:rtl/>
        </w:rPr>
        <w:t xml:space="preserve"> &lt;&lt; דובר &gt;&gt; </w:t>
      </w:r>
      <w:r>
        <w:rPr>
          <w:rtl/>
        </w:rPr>
        <w:t>מירי פרנקל-שור:</w:t>
      </w:r>
      <w:r w:rsidRPr="001F48EC">
        <w:rPr>
          <w:rStyle w:val="TagStyle"/>
          <w:rtl/>
        </w:rPr>
        <w:t xml:space="preserve"> &lt;&lt; דובר &gt;&gt;</w:t>
      </w:r>
      <w:r w:rsidR="00FC1A7B">
        <w:rPr>
          <w:rtl/>
        </w:rPr>
        <w:t xml:space="preserve"> </w:t>
      </w:r>
      <w:r>
        <w:rPr>
          <w:rtl/>
        </w:rPr>
        <w:t xml:space="preserve"> </w:t>
      </w:r>
      <w:bookmarkEnd w:id="11979"/>
    </w:p>
    <w:p w14:paraId="32B43582" w14:textId="46757ACB" w:rsidR="001F48EC" w:rsidRDefault="001F48EC" w:rsidP="001F48EC">
      <w:pPr>
        <w:pStyle w:val="KeepWithNext"/>
        <w:rPr>
          <w:rtl/>
          <w:lang w:eastAsia="he-IL"/>
        </w:rPr>
      </w:pPr>
    </w:p>
    <w:p w14:paraId="23F48AED" w14:textId="61DCC661" w:rsidR="001F48EC" w:rsidRDefault="001F48EC" w:rsidP="001F48EC">
      <w:pPr>
        <w:rPr>
          <w:rtl/>
          <w:lang w:eastAsia="he-IL"/>
        </w:rPr>
      </w:pPr>
      <w:bookmarkStart w:id="11980" w:name="_ETM_Q1_8478770"/>
      <w:bookmarkStart w:id="11981" w:name="_ETM_Q1_8478899"/>
      <w:bookmarkEnd w:id="11980"/>
      <w:bookmarkEnd w:id="11981"/>
      <w:r>
        <w:rPr>
          <w:rFonts w:hint="cs"/>
          <w:rtl/>
          <w:lang w:eastAsia="he-IL"/>
        </w:rPr>
        <w:t xml:space="preserve">עמוד 3 </w:t>
      </w:r>
      <w:bookmarkStart w:id="11982" w:name="_ETM_Q1_8477777"/>
      <w:bookmarkEnd w:id="11982"/>
      <w:r>
        <w:rPr>
          <w:rFonts w:hint="cs"/>
          <w:rtl/>
          <w:lang w:eastAsia="he-IL"/>
        </w:rPr>
        <w:t>סעיף קטן (ג).</w:t>
      </w:r>
      <w:bookmarkStart w:id="11983" w:name="_ETM_Q1_8477816"/>
      <w:bookmarkStart w:id="11984" w:name="_ETM_Q1_8473133"/>
      <w:bookmarkEnd w:id="11983"/>
      <w:bookmarkEnd w:id="11984"/>
    </w:p>
    <w:p w14:paraId="6DB34FA7" w14:textId="1303A066" w:rsidR="001F48EC" w:rsidRDefault="001F48EC" w:rsidP="001F48EC">
      <w:pPr>
        <w:rPr>
          <w:rtl/>
          <w:lang w:eastAsia="he-IL"/>
        </w:rPr>
      </w:pPr>
      <w:bookmarkStart w:id="11985" w:name="_ETM_Q1_8473650"/>
      <w:bookmarkStart w:id="11986" w:name="_ETM_Q1_8473757"/>
      <w:bookmarkEnd w:id="11985"/>
      <w:bookmarkEnd w:id="11986"/>
    </w:p>
    <w:p w14:paraId="0D2D1DBC" w14:textId="21AAA4B2" w:rsidR="001F48EC" w:rsidRDefault="001F48EC" w:rsidP="001F48EC">
      <w:pPr>
        <w:pStyle w:val="af6"/>
        <w:keepNext/>
        <w:rPr>
          <w:rtl/>
        </w:rPr>
      </w:pPr>
      <w:bookmarkStart w:id="11987" w:name="ET_yor_5766_1044"/>
      <w:r w:rsidRPr="001F48EC">
        <w:rPr>
          <w:rStyle w:val="TagStyle"/>
          <w:rtl/>
        </w:rPr>
        <w:t xml:space="preserve"> &lt;&lt; יור &gt;&gt; </w:t>
      </w:r>
      <w:r>
        <w:rPr>
          <w:rtl/>
        </w:rPr>
        <w:t>היו"ר רם בן ברק:</w:t>
      </w:r>
      <w:r w:rsidRPr="001F48EC">
        <w:rPr>
          <w:rStyle w:val="TagStyle"/>
          <w:rtl/>
        </w:rPr>
        <w:t xml:space="preserve"> &lt;&lt; יור &gt;&gt;</w:t>
      </w:r>
      <w:r w:rsidR="00FC1A7B">
        <w:rPr>
          <w:rtl/>
        </w:rPr>
        <w:t xml:space="preserve"> </w:t>
      </w:r>
      <w:r>
        <w:rPr>
          <w:rtl/>
        </w:rPr>
        <w:t xml:space="preserve"> </w:t>
      </w:r>
      <w:bookmarkEnd w:id="11987"/>
    </w:p>
    <w:p w14:paraId="124BB06F" w14:textId="7CBC46CF" w:rsidR="001F48EC" w:rsidRDefault="001F48EC" w:rsidP="001F48EC">
      <w:pPr>
        <w:pStyle w:val="KeepWithNext"/>
        <w:rPr>
          <w:rtl/>
          <w:lang w:eastAsia="he-IL"/>
        </w:rPr>
      </w:pPr>
    </w:p>
    <w:p w14:paraId="5DF56966" w14:textId="4D8A1FC2" w:rsidR="001F48EC" w:rsidRDefault="001F48EC" w:rsidP="001F48EC">
      <w:pPr>
        <w:rPr>
          <w:rtl/>
          <w:lang w:eastAsia="he-IL"/>
        </w:rPr>
      </w:pPr>
      <w:bookmarkStart w:id="11988" w:name="_ETM_Q1_8474675"/>
      <w:bookmarkEnd w:id="11988"/>
      <w:r>
        <w:rPr>
          <w:rFonts w:hint="cs"/>
          <w:rtl/>
          <w:lang w:eastAsia="he-IL"/>
        </w:rPr>
        <w:t>טוב, אני מכריז על הפסקת</w:t>
      </w:r>
      <w:bookmarkStart w:id="11989" w:name="_ETM_Q1_8479722"/>
      <w:bookmarkEnd w:id="11989"/>
      <w:r>
        <w:rPr>
          <w:rFonts w:hint="cs"/>
          <w:rtl/>
          <w:lang w:eastAsia="he-IL"/>
        </w:rPr>
        <w:t xml:space="preserve"> צוהריים עד השעה </w:t>
      </w:r>
      <w:bookmarkStart w:id="11990" w:name="_ETM_Q1_8477871"/>
      <w:bookmarkEnd w:id="11990"/>
      <w:r>
        <w:rPr>
          <w:rFonts w:hint="cs"/>
          <w:rtl/>
          <w:lang w:eastAsia="he-IL"/>
        </w:rPr>
        <w:t>13:30.</w:t>
      </w:r>
    </w:p>
    <w:p w14:paraId="5951AA28" w14:textId="2CF99B32" w:rsidR="001F48EC" w:rsidRDefault="001F48EC" w:rsidP="001F48EC">
      <w:pPr>
        <w:rPr>
          <w:rtl/>
          <w:lang w:eastAsia="he-IL"/>
        </w:rPr>
      </w:pPr>
      <w:bookmarkStart w:id="11991" w:name="_ETM_Q1_8481616"/>
      <w:bookmarkStart w:id="11992" w:name="_ETM_Q1_8481732"/>
      <w:bookmarkStart w:id="11993" w:name="_ETM_Q1_8481924"/>
      <w:bookmarkStart w:id="11994" w:name="_ETM_Q1_8477245"/>
      <w:bookmarkStart w:id="11995" w:name="_ETM_Q1_8478470"/>
      <w:bookmarkEnd w:id="11991"/>
      <w:bookmarkEnd w:id="11992"/>
      <w:bookmarkEnd w:id="11993"/>
      <w:bookmarkEnd w:id="11994"/>
      <w:bookmarkEnd w:id="11995"/>
    </w:p>
    <w:p w14:paraId="7EC39EC2" w14:textId="17CE4DD2" w:rsidR="001F48EC" w:rsidRDefault="001F48EC" w:rsidP="001F48EC">
      <w:pPr>
        <w:pStyle w:val="a4"/>
        <w:keepNext/>
        <w:rPr>
          <w:rtl/>
        </w:rPr>
      </w:pPr>
      <w:bookmarkStart w:id="11996" w:name="ET_speaker_קריאה_1045"/>
      <w:r w:rsidRPr="001F48EC">
        <w:rPr>
          <w:rStyle w:val="TagStyle"/>
          <w:rtl/>
        </w:rPr>
        <w:t xml:space="preserve"> &lt;&lt; דובר &gt;&gt; </w:t>
      </w:r>
      <w:r>
        <w:rPr>
          <w:rtl/>
        </w:rPr>
        <w:t>קריאה:</w:t>
      </w:r>
      <w:r w:rsidRPr="001F48EC">
        <w:rPr>
          <w:rStyle w:val="TagStyle"/>
          <w:rtl/>
        </w:rPr>
        <w:t xml:space="preserve"> &lt;&lt; דובר &gt;&gt;</w:t>
      </w:r>
      <w:r w:rsidR="00FC1A7B">
        <w:rPr>
          <w:rtl/>
        </w:rPr>
        <w:t xml:space="preserve"> </w:t>
      </w:r>
      <w:r>
        <w:rPr>
          <w:rtl/>
        </w:rPr>
        <w:t xml:space="preserve"> </w:t>
      </w:r>
      <w:bookmarkEnd w:id="11996"/>
    </w:p>
    <w:p w14:paraId="0715C385" w14:textId="68FA78B7" w:rsidR="001F48EC" w:rsidRDefault="001F48EC" w:rsidP="001F48EC">
      <w:pPr>
        <w:pStyle w:val="KeepWithNext"/>
        <w:rPr>
          <w:rtl/>
          <w:lang w:eastAsia="he-IL"/>
        </w:rPr>
      </w:pPr>
    </w:p>
    <w:p w14:paraId="6BF5F58B" w14:textId="25D16469" w:rsidR="001F48EC" w:rsidRDefault="001F48EC" w:rsidP="001F48EC">
      <w:pPr>
        <w:rPr>
          <w:rtl/>
          <w:lang w:eastAsia="he-IL"/>
        </w:rPr>
      </w:pPr>
      <w:bookmarkStart w:id="11997" w:name="_ETM_Q1_8479242"/>
      <w:bookmarkStart w:id="11998" w:name="_ETM_Q1_8479308"/>
      <w:bookmarkEnd w:id="11997"/>
      <w:bookmarkEnd w:id="11998"/>
      <w:r>
        <w:rPr>
          <w:rFonts w:hint="cs"/>
          <w:rtl/>
          <w:lang w:eastAsia="he-IL"/>
        </w:rPr>
        <w:t>רגע, סליחה אדוני היו"ר, ואז הישיבה מתחדשת</w:t>
      </w:r>
      <w:bookmarkStart w:id="11999" w:name="_ETM_Q1_8489332"/>
      <w:bookmarkStart w:id="12000" w:name="_ETM_Q1_8484685"/>
      <w:bookmarkEnd w:id="11999"/>
      <w:bookmarkEnd w:id="12000"/>
      <w:r>
        <w:rPr>
          <w:rFonts w:hint="cs"/>
          <w:rtl/>
          <w:lang w:eastAsia="he-IL"/>
        </w:rPr>
        <w:t>, ואז מה?</w:t>
      </w:r>
      <w:bookmarkStart w:id="12001" w:name="_ETM_Q1_8482039"/>
      <w:bookmarkEnd w:id="12001"/>
    </w:p>
    <w:p w14:paraId="6D05DB12" w14:textId="307C350B" w:rsidR="001F48EC" w:rsidRDefault="001F48EC" w:rsidP="001F48EC">
      <w:pPr>
        <w:rPr>
          <w:rtl/>
          <w:lang w:eastAsia="he-IL"/>
        </w:rPr>
      </w:pPr>
      <w:bookmarkStart w:id="12002" w:name="_ETM_Q1_8482405"/>
      <w:bookmarkStart w:id="12003" w:name="_ETM_Q1_8482592"/>
      <w:bookmarkEnd w:id="12002"/>
      <w:bookmarkEnd w:id="12003"/>
    </w:p>
    <w:p w14:paraId="280BB8E5" w14:textId="7CD57494" w:rsidR="001F48EC" w:rsidRDefault="001F48EC" w:rsidP="001F48EC">
      <w:pPr>
        <w:pStyle w:val="af6"/>
        <w:keepNext/>
        <w:rPr>
          <w:rtl/>
        </w:rPr>
      </w:pPr>
      <w:bookmarkStart w:id="12004" w:name="ET_yor_5766_1046"/>
      <w:r w:rsidRPr="001F48EC">
        <w:rPr>
          <w:rStyle w:val="TagStyle"/>
          <w:rtl/>
        </w:rPr>
        <w:t xml:space="preserve"> &lt;&lt; יור &gt;&gt; </w:t>
      </w:r>
      <w:r>
        <w:rPr>
          <w:rtl/>
        </w:rPr>
        <w:t>היו"ר רם בן ברק:</w:t>
      </w:r>
      <w:r w:rsidRPr="001F48EC">
        <w:rPr>
          <w:rStyle w:val="TagStyle"/>
          <w:rtl/>
        </w:rPr>
        <w:t xml:space="preserve"> &lt;&lt; יור &gt;&gt;</w:t>
      </w:r>
      <w:r w:rsidR="00FC1A7B">
        <w:rPr>
          <w:rtl/>
        </w:rPr>
        <w:t xml:space="preserve"> </w:t>
      </w:r>
      <w:r>
        <w:rPr>
          <w:rtl/>
        </w:rPr>
        <w:t xml:space="preserve"> </w:t>
      </w:r>
      <w:bookmarkEnd w:id="12004"/>
    </w:p>
    <w:p w14:paraId="5B504CAA" w14:textId="3299FA2A" w:rsidR="001F48EC" w:rsidRDefault="001F48EC" w:rsidP="001F48EC">
      <w:pPr>
        <w:pStyle w:val="KeepWithNext"/>
        <w:rPr>
          <w:rtl/>
          <w:lang w:eastAsia="he-IL"/>
        </w:rPr>
      </w:pPr>
    </w:p>
    <w:p w14:paraId="581EE005" w14:textId="7445F7EF" w:rsidR="001F48EC" w:rsidRDefault="001F48EC" w:rsidP="001F48EC">
      <w:pPr>
        <w:rPr>
          <w:rtl/>
          <w:lang w:eastAsia="he-IL"/>
        </w:rPr>
      </w:pPr>
      <w:bookmarkStart w:id="12005" w:name="_ETM_Q1_8487090"/>
      <w:bookmarkEnd w:id="12005"/>
      <w:r>
        <w:rPr>
          <w:rFonts w:hint="cs"/>
          <w:rtl/>
          <w:lang w:eastAsia="he-IL"/>
        </w:rPr>
        <w:t>ואז ממשיכים וממשיכים</w:t>
      </w:r>
      <w:bookmarkStart w:id="12006" w:name="_ETM_Q1_8486005"/>
      <w:bookmarkEnd w:id="12006"/>
      <w:r>
        <w:rPr>
          <w:rFonts w:hint="cs"/>
          <w:rtl/>
          <w:lang w:eastAsia="he-IL"/>
        </w:rPr>
        <w:t xml:space="preserve"> וממשיכים, עד שמתישהו </w:t>
      </w:r>
      <w:bookmarkStart w:id="12007" w:name="_ETM_Q1_8493228"/>
      <w:bookmarkEnd w:id="12007"/>
      <w:r>
        <w:rPr>
          <w:rFonts w:hint="cs"/>
          <w:rtl/>
          <w:lang w:eastAsia="he-IL"/>
        </w:rPr>
        <w:t>אנחנו נגמור את הצבעות</w:t>
      </w:r>
      <w:bookmarkStart w:id="12008" w:name="_ETM_Q1_8490004"/>
      <w:bookmarkStart w:id="12009" w:name="_ETM_Q1_8485584"/>
      <w:bookmarkEnd w:id="12008"/>
      <w:bookmarkEnd w:id="12009"/>
      <w:r>
        <w:rPr>
          <w:rFonts w:hint="cs"/>
          <w:rtl/>
          <w:lang w:eastAsia="he-IL"/>
        </w:rPr>
        <w:t>.</w:t>
      </w:r>
      <w:bookmarkStart w:id="12010" w:name="_ETM_Q1_8488712"/>
      <w:bookmarkEnd w:id="12010"/>
    </w:p>
    <w:p w14:paraId="60A419D7" w14:textId="1280431F" w:rsidR="001F48EC" w:rsidRDefault="001F48EC" w:rsidP="001F48EC">
      <w:pPr>
        <w:rPr>
          <w:rtl/>
          <w:lang w:eastAsia="he-IL"/>
        </w:rPr>
      </w:pPr>
      <w:bookmarkStart w:id="12011" w:name="_ETM_Q1_8488813"/>
      <w:bookmarkStart w:id="12012" w:name="_ETM_Q1_8486174"/>
      <w:bookmarkStart w:id="12013" w:name="_ETM_Q1_8488910"/>
      <w:bookmarkEnd w:id="12011"/>
      <w:bookmarkEnd w:id="12012"/>
      <w:bookmarkEnd w:id="12013"/>
    </w:p>
    <w:p w14:paraId="3D5584C5" w14:textId="7153142D" w:rsidR="00B51FA2" w:rsidRDefault="00B51FA2" w:rsidP="00B51FA2">
      <w:pPr>
        <w:rPr>
          <w:rtl/>
          <w:lang w:eastAsia="he-IL"/>
        </w:rPr>
      </w:pPr>
      <w:bookmarkStart w:id="12014" w:name="_ETM_Q1_8492361"/>
      <w:bookmarkStart w:id="12015" w:name="_ETM_Q1_8496952"/>
      <w:bookmarkStart w:id="12016" w:name="_ETM_Q1_8497073"/>
      <w:bookmarkStart w:id="12017" w:name="_ETM_Q1_8493852"/>
      <w:bookmarkStart w:id="12018" w:name="_ETM_Q1_8454868"/>
      <w:bookmarkStart w:id="12019" w:name="_ETM_Q1_8450775"/>
      <w:bookmarkEnd w:id="12014"/>
      <w:bookmarkEnd w:id="12015"/>
      <w:bookmarkEnd w:id="12016"/>
      <w:bookmarkEnd w:id="12017"/>
      <w:bookmarkEnd w:id="12018"/>
      <w:bookmarkEnd w:id="12019"/>
    </w:p>
    <w:p w14:paraId="1B39EDF2" w14:textId="52BE8D0D" w:rsidR="001F48EC" w:rsidRDefault="001F48EC" w:rsidP="001F48EC">
      <w:pPr>
        <w:pStyle w:val="afa"/>
        <w:keepNext/>
        <w:rPr>
          <w:rtl/>
          <w:lang w:eastAsia="he-IL"/>
        </w:rPr>
      </w:pPr>
      <w:bookmarkStart w:id="12020" w:name="ET_meetingbreak_1050"/>
      <w:r w:rsidRPr="001F48EC">
        <w:rPr>
          <w:rStyle w:val="TagStyle"/>
          <w:rtl/>
        </w:rPr>
        <w:t xml:space="preserve"> &lt;&lt; הפסקה &gt;&gt; </w:t>
      </w:r>
      <w:r>
        <w:rPr>
          <w:rtl/>
          <w:lang w:eastAsia="he-IL"/>
        </w:rPr>
        <w:t>(הישיבה נפסקה בשעה 12:45 ונתחדשה בשעה 13:30.)</w:t>
      </w:r>
      <w:r w:rsidRPr="001F48EC">
        <w:rPr>
          <w:rStyle w:val="TagStyle"/>
          <w:rtl/>
        </w:rPr>
        <w:t xml:space="preserve"> &lt;&lt; הפסקה &gt;&gt;</w:t>
      </w:r>
      <w:r w:rsidR="00FC1A7B">
        <w:rPr>
          <w:rtl/>
          <w:lang w:eastAsia="he-IL"/>
        </w:rPr>
        <w:t xml:space="preserve"> </w:t>
      </w:r>
      <w:r>
        <w:rPr>
          <w:rtl/>
          <w:lang w:eastAsia="he-IL"/>
        </w:rPr>
        <w:t xml:space="preserve"> </w:t>
      </w:r>
      <w:bookmarkEnd w:id="12020"/>
    </w:p>
    <w:p w14:paraId="2D375870" w14:textId="3F489B47" w:rsidR="001F48EC" w:rsidRDefault="001F48EC" w:rsidP="001F48EC">
      <w:pPr>
        <w:pStyle w:val="KeepWithNext"/>
        <w:rPr>
          <w:rtl/>
          <w:lang w:eastAsia="he-IL"/>
        </w:rPr>
      </w:pPr>
    </w:p>
    <w:p w14:paraId="43B144B6" w14:textId="02A5D550" w:rsidR="001F48EC" w:rsidRDefault="001F48EC" w:rsidP="001F48EC">
      <w:pPr>
        <w:rPr>
          <w:rtl/>
          <w:lang w:eastAsia="he-IL"/>
        </w:rPr>
      </w:pPr>
    </w:p>
    <w:p w14:paraId="2EF5045A" w14:textId="7BED468E" w:rsidR="001F48EC" w:rsidRDefault="001F48EC" w:rsidP="001F48EC">
      <w:pPr>
        <w:pStyle w:val="af9"/>
        <w:keepNext/>
        <w:rPr>
          <w:rtl/>
          <w:lang w:eastAsia="he-IL"/>
        </w:rPr>
      </w:pPr>
      <w:bookmarkStart w:id="12021" w:name="ET_guest_נעמה_פלאי_1051"/>
      <w:r w:rsidRPr="001F48EC">
        <w:rPr>
          <w:rStyle w:val="TagStyle"/>
          <w:rtl/>
        </w:rPr>
        <w:t xml:space="preserve"> &lt;&lt; אורח &gt;&gt; </w:t>
      </w:r>
      <w:r>
        <w:rPr>
          <w:rtl/>
          <w:lang w:eastAsia="he-IL"/>
        </w:rPr>
        <w:t>נעמה פלאי:</w:t>
      </w:r>
      <w:r w:rsidRPr="001F48EC">
        <w:rPr>
          <w:rStyle w:val="TagStyle"/>
          <w:rtl/>
        </w:rPr>
        <w:t xml:space="preserve"> &lt;&lt; אורח &gt;&gt;</w:t>
      </w:r>
      <w:r w:rsidR="00FC1A7B">
        <w:rPr>
          <w:rtl/>
          <w:lang w:eastAsia="he-IL"/>
        </w:rPr>
        <w:t xml:space="preserve"> </w:t>
      </w:r>
      <w:r>
        <w:rPr>
          <w:rtl/>
          <w:lang w:eastAsia="he-IL"/>
        </w:rPr>
        <w:t xml:space="preserve"> </w:t>
      </w:r>
      <w:bookmarkEnd w:id="12021"/>
    </w:p>
    <w:p w14:paraId="1D4FA0EE" w14:textId="12DD9D09" w:rsidR="001F48EC" w:rsidRDefault="001F48EC" w:rsidP="001F48EC">
      <w:pPr>
        <w:pStyle w:val="KeepWithNext"/>
        <w:rPr>
          <w:rtl/>
          <w:lang w:eastAsia="he-IL"/>
        </w:rPr>
      </w:pPr>
    </w:p>
    <w:p w14:paraId="090DAF64" w14:textId="77777777" w:rsidR="00BB2CFD" w:rsidRDefault="001F48EC" w:rsidP="001F48EC">
      <w:pPr>
        <w:rPr>
          <w:rtl/>
          <w:lang w:eastAsia="he-IL"/>
        </w:rPr>
      </w:pPr>
      <w:bookmarkStart w:id="12022" w:name="_ETM_Q1_8516150"/>
      <w:bookmarkStart w:id="12023" w:name="_ETM_Q1_8513069"/>
      <w:bookmarkEnd w:id="12022"/>
      <w:bookmarkEnd w:id="12023"/>
      <w:r>
        <w:rPr>
          <w:rFonts w:hint="cs"/>
          <w:rtl/>
          <w:lang w:eastAsia="he-IL"/>
        </w:rPr>
        <w:t>אנחנו כרגע יכולים לתת נתונים לעניין מעל גיל</w:t>
      </w:r>
      <w:bookmarkStart w:id="12024" w:name="_ETM_Q1_8521386"/>
      <w:bookmarkEnd w:id="12024"/>
      <w:r>
        <w:rPr>
          <w:rFonts w:hint="cs"/>
          <w:rtl/>
          <w:lang w:eastAsia="he-IL"/>
        </w:rPr>
        <w:t xml:space="preserve"> </w:t>
      </w:r>
      <w:bookmarkStart w:id="12025" w:name="_ETM_Q1_8516618"/>
      <w:bookmarkEnd w:id="12025"/>
      <w:r>
        <w:rPr>
          <w:rFonts w:hint="cs"/>
          <w:rtl/>
          <w:lang w:eastAsia="he-IL"/>
        </w:rPr>
        <w:t xml:space="preserve">50 בלי פילוח של נשים וגברים, בהקשר של מה שאנחנו </w:t>
      </w:r>
      <w:bookmarkStart w:id="12026" w:name="_ETM_Q1_8525821"/>
      <w:bookmarkEnd w:id="12026"/>
      <w:r>
        <w:rPr>
          <w:rFonts w:hint="cs"/>
          <w:rtl/>
          <w:lang w:eastAsia="he-IL"/>
        </w:rPr>
        <w:t xml:space="preserve">נתנו כבר. </w:t>
      </w:r>
      <w:bookmarkStart w:id="12027" w:name="_ETM_Q1_8523085"/>
      <w:bookmarkEnd w:id="12027"/>
      <w:r>
        <w:rPr>
          <w:rFonts w:hint="cs"/>
          <w:rtl/>
          <w:lang w:eastAsia="he-IL"/>
        </w:rPr>
        <w:t>אנחנו נתנו</w:t>
      </w:r>
      <w:bookmarkStart w:id="12028" w:name="_ETM_Q1_8523907"/>
      <w:bookmarkEnd w:id="12028"/>
      <w:r w:rsidR="00BB2CFD" w:rsidRPr="00BB2CFD">
        <w:rPr>
          <w:rFonts w:hint="cs"/>
          <w:rtl/>
          <w:lang w:eastAsia="he-IL"/>
        </w:rPr>
        <w:t xml:space="preserve"> </w:t>
      </w:r>
      <w:r w:rsidR="00BB2CFD">
        <w:rPr>
          <w:rFonts w:hint="cs"/>
          <w:rtl/>
          <w:lang w:eastAsia="he-IL"/>
        </w:rPr>
        <w:t>בזמנו</w:t>
      </w:r>
      <w:r>
        <w:rPr>
          <w:rFonts w:hint="cs"/>
          <w:rtl/>
          <w:lang w:eastAsia="he-IL"/>
        </w:rPr>
        <w:t xml:space="preserve">, כמו שאמרתי קודם, </w:t>
      </w:r>
      <w:bookmarkStart w:id="12029" w:name="_ETM_Q1_8526332"/>
      <w:bookmarkEnd w:id="12029"/>
      <w:r>
        <w:rPr>
          <w:rFonts w:hint="cs"/>
          <w:rtl/>
          <w:lang w:eastAsia="he-IL"/>
        </w:rPr>
        <w:t xml:space="preserve">נתון של מעד גיל 50 </w:t>
      </w:r>
      <w:bookmarkStart w:id="12030" w:name="_ETM_Q1_8529648"/>
      <w:bookmarkEnd w:id="12030"/>
      <w:r>
        <w:rPr>
          <w:rFonts w:hint="cs"/>
          <w:rtl/>
          <w:lang w:eastAsia="he-IL"/>
        </w:rPr>
        <w:t>השוהים בישראל מעל</w:t>
      </w:r>
      <w:bookmarkStart w:id="12031" w:name="_ETM_Q1_8532439"/>
      <w:bookmarkEnd w:id="12031"/>
      <w:r>
        <w:rPr>
          <w:rFonts w:hint="cs"/>
          <w:rtl/>
          <w:lang w:eastAsia="he-IL"/>
        </w:rPr>
        <w:t xml:space="preserve"> חמש שנים. </w:t>
      </w:r>
    </w:p>
    <w:p w14:paraId="578D25DA" w14:textId="77777777" w:rsidR="00BB2CFD" w:rsidRDefault="00BB2CFD" w:rsidP="001F48EC">
      <w:pPr>
        <w:rPr>
          <w:rtl/>
          <w:lang w:eastAsia="he-IL"/>
        </w:rPr>
      </w:pPr>
    </w:p>
    <w:p w14:paraId="5ADE1C30" w14:textId="1B386903" w:rsidR="001F48EC" w:rsidRDefault="001F48EC" w:rsidP="001F48EC">
      <w:pPr>
        <w:rPr>
          <w:rtl/>
          <w:lang w:eastAsia="he-IL"/>
        </w:rPr>
      </w:pPr>
      <w:r>
        <w:rPr>
          <w:rFonts w:hint="cs"/>
          <w:rtl/>
          <w:lang w:eastAsia="he-IL"/>
        </w:rPr>
        <w:t>הנתו</w:t>
      </w:r>
      <w:bookmarkStart w:id="12032" w:name="_ETM_Q1_8531912"/>
      <w:bookmarkStart w:id="12033" w:name="_ETM_Q1_8528590"/>
      <w:bookmarkEnd w:id="12032"/>
      <w:bookmarkEnd w:id="12033"/>
      <w:r>
        <w:rPr>
          <w:rFonts w:hint="cs"/>
          <w:rtl/>
          <w:lang w:eastAsia="he-IL"/>
        </w:rPr>
        <w:t>ן לגבי מעל גיל</w:t>
      </w:r>
      <w:bookmarkStart w:id="12034" w:name="_ETM_Q1_8535713"/>
      <w:bookmarkEnd w:id="12034"/>
      <w:r>
        <w:rPr>
          <w:rFonts w:hint="cs"/>
          <w:rtl/>
          <w:lang w:eastAsia="he-IL"/>
        </w:rPr>
        <w:t xml:space="preserve"> 50 </w:t>
      </w:r>
      <w:bookmarkStart w:id="12035" w:name="_ETM_Q1_8532250"/>
      <w:bookmarkEnd w:id="12035"/>
      <w:r>
        <w:rPr>
          <w:rFonts w:hint="cs"/>
          <w:rtl/>
          <w:lang w:eastAsia="he-IL"/>
        </w:rPr>
        <w:t xml:space="preserve">ושוהים בישראל מעל עשר שנים, </w:t>
      </w:r>
      <w:bookmarkStart w:id="12036" w:name="_ETM_Q1_8534960"/>
      <w:bookmarkEnd w:id="12036"/>
      <w:r>
        <w:rPr>
          <w:rFonts w:hint="cs"/>
          <w:rtl/>
          <w:lang w:eastAsia="he-IL"/>
        </w:rPr>
        <w:t xml:space="preserve">שוב, </w:t>
      </w:r>
      <w:bookmarkStart w:id="12037" w:name="_ETM_Q1_8531229"/>
      <w:bookmarkEnd w:id="12037"/>
      <w:r>
        <w:rPr>
          <w:rFonts w:hint="cs"/>
          <w:rtl/>
          <w:lang w:eastAsia="he-IL"/>
        </w:rPr>
        <w:t>כרשימת פוטנציאל</w:t>
      </w:r>
      <w:bookmarkStart w:id="12038" w:name="_ETM_Q1_8539954"/>
      <w:bookmarkEnd w:id="12038"/>
      <w:r>
        <w:rPr>
          <w:rFonts w:hint="cs"/>
          <w:rtl/>
          <w:lang w:eastAsia="he-IL"/>
        </w:rPr>
        <w:t xml:space="preserve"> </w:t>
      </w:r>
      <w:bookmarkStart w:id="12039" w:name="_ETM_Q1_8535180"/>
      <w:bookmarkEnd w:id="12039"/>
      <w:r>
        <w:rPr>
          <w:rFonts w:hint="cs"/>
          <w:rtl/>
          <w:lang w:eastAsia="he-IL"/>
        </w:rPr>
        <w:t>שדורשת בדיקה פרטנית, זה סדר גודל של 1</w:t>
      </w:r>
      <w:bookmarkStart w:id="12040" w:name="_ETM_Q1_8539803"/>
      <w:bookmarkEnd w:id="12040"/>
      <w:r>
        <w:rPr>
          <w:rFonts w:hint="cs"/>
          <w:rtl/>
          <w:lang w:eastAsia="he-IL"/>
        </w:rPr>
        <w:t xml:space="preserve">,170 גברים </w:t>
      </w:r>
      <w:bookmarkStart w:id="12041" w:name="_ETM_Q1_8543682"/>
      <w:bookmarkStart w:id="12042" w:name="_ETM_Q1_8539160"/>
      <w:bookmarkEnd w:id="12041"/>
      <w:bookmarkEnd w:id="12042"/>
      <w:r>
        <w:rPr>
          <w:rFonts w:hint="cs"/>
          <w:rtl/>
          <w:lang w:eastAsia="he-IL"/>
        </w:rPr>
        <w:t>ונשים,</w:t>
      </w:r>
      <w:bookmarkStart w:id="12043" w:name="_ETM_Q1_8541071"/>
      <w:bookmarkEnd w:id="12043"/>
      <w:r>
        <w:rPr>
          <w:rFonts w:hint="cs"/>
          <w:rtl/>
          <w:lang w:eastAsia="he-IL"/>
        </w:rPr>
        <w:t xml:space="preserve"> בלי פילוח לנשים וגברים, </w:t>
      </w:r>
      <w:r w:rsidR="00BB2CFD">
        <w:rPr>
          <w:rFonts w:hint="cs"/>
          <w:rtl/>
          <w:lang w:eastAsia="he-IL"/>
        </w:rPr>
        <w:t>רק</w:t>
      </w:r>
      <w:r>
        <w:rPr>
          <w:rFonts w:hint="cs"/>
          <w:rtl/>
          <w:lang w:eastAsia="he-IL"/>
        </w:rPr>
        <w:t xml:space="preserve"> מעל גיל 50 ששוהים </w:t>
      </w:r>
      <w:bookmarkStart w:id="12044" w:name="_ETM_Q1_8546233"/>
      <w:bookmarkEnd w:id="12044"/>
      <w:r>
        <w:rPr>
          <w:rFonts w:hint="cs"/>
          <w:rtl/>
          <w:lang w:eastAsia="he-IL"/>
        </w:rPr>
        <w:t>בישראל</w:t>
      </w:r>
      <w:bookmarkStart w:id="12045" w:name="_ETM_Q1_8547673"/>
      <w:bookmarkEnd w:id="12045"/>
      <w:r>
        <w:rPr>
          <w:rFonts w:hint="cs"/>
          <w:rtl/>
          <w:lang w:eastAsia="he-IL"/>
        </w:rPr>
        <w:t xml:space="preserve"> סדר גודל של מעל עשר שנים. אנחנו </w:t>
      </w:r>
      <w:bookmarkStart w:id="12046" w:name="_ETM_Q1_8550051"/>
      <w:bookmarkEnd w:id="12046"/>
      <w:r>
        <w:rPr>
          <w:rFonts w:hint="cs"/>
          <w:rtl/>
          <w:lang w:eastAsia="he-IL"/>
        </w:rPr>
        <w:t>עוד צריכים</w:t>
      </w:r>
      <w:bookmarkStart w:id="12047" w:name="_ETM_Q1_8551685"/>
      <w:bookmarkEnd w:id="12047"/>
      <w:r>
        <w:rPr>
          <w:rFonts w:hint="cs"/>
          <w:rtl/>
          <w:lang w:eastAsia="he-IL"/>
        </w:rPr>
        <w:t xml:space="preserve"> לעבוד על ההבחנה בין </w:t>
      </w:r>
      <w:bookmarkStart w:id="12048" w:name="_ETM_Q1_8550889"/>
      <w:bookmarkStart w:id="12049" w:name="_ETM_Q1_8546621"/>
      <w:bookmarkEnd w:id="12048"/>
      <w:bookmarkEnd w:id="12049"/>
      <w:r>
        <w:rPr>
          <w:rFonts w:hint="cs"/>
          <w:rtl/>
          <w:lang w:eastAsia="he-IL"/>
        </w:rPr>
        <w:t xml:space="preserve">נשים וגברים ומה שביקשו </w:t>
      </w:r>
      <w:bookmarkStart w:id="12050" w:name="_ETM_Q1_8553249"/>
      <w:bookmarkEnd w:id="12050"/>
      <w:r>
        <w:rPr>
          <w:rFonts w:hint="cs"/>
          <w:rtl/>
          <w:lang w:eastAsia="he-IL"/>
        </w:rPr>
        <w:t>גם</w:t>
      </w:r>
      <w:bookmarkStart w:id="12051" w:name="_ETM_Q1_8553930"/>
      <w:bookmarkEnd w:id="12051"/>
      <w:r>
        <w:rPr>
          <w:rFonts w:hint="cs"/>
          <w:rtl/>
          <w:lang w:eastAsia="he-IL"/>
        </w:rPr>
        <w:t xml:space="preserve"> בהקשר </w:t>
      </w:r>
      <w:r w:rsidR="00BB2CFD">
        <w:rPr>
          <w:rFonts w:hint="cs"/>
          <w:rtl/>
          <w:lang w:eastAsia="he-IL"/>
        </w:rPr>
        <w:t xml:space="preserve">של </w:t>
      </w:r>
      <w:bookmarkStart w:id="12052" w:name="_ETM_Q1_8552905"/>
      <w:bookmarkEnd w:id="12052"/>
      <w:r>
        <w:rPr>
          <w:rFonts w:hint="cs"/>
          <w:rtl/>
          <w:lang w:eastAsia="he-IL"/>
        </w:rPr>
        <w:t>גיל 40 - - -</w:t>
      </w:r>
    </w:p>
    <w:p w14:paraId="650A911E" w14:textId="616E1552" w:rsidR="001F48EC" w:rsidRDefault="001F48EC" w:rsidP="001F48EC">
      <w:pPr>
        <w:rPr>
          <w:rtl/>
          <w:lang w:eastAsia="he-IL"/>
        </w:rPr>
      </w:pPr>
    </w:p>
    <w:p w14:paraId="5734DA6E" w14:textId="4322811C" w:rsidR="001F48EC" w:rsidRDefault="001F48EC" w:rsidP="001F48EC">
      <w:pPr>
        <w:pStyle w:val="af6"/>
        <w:keepNext/>
        <w:rPr>
          <w:rtl/>
        </w:rPr>
      </w:pPr>
      <w:bookmarkStart w:id="12053" w:name="ET_yor_5766_1052"/>
      <w:r w:rsidRPr="001F48EC">
        <w:rPr>
          <w:rStyle w:val="TagStyle"/>
          <w:rtl/>
        </w:rPr>
        <w:t xml:space="preserve"> &lt;&lt; יור &gt;&gt; </w:t>
      </w:r>
      <w:r>
        <w:rPr>
          <w:rtl/>
        </w:rPr>
        <w:t>היו"ר רם בן ברק:</w:t>
      </w:r>
      <w:r w:rsidRPr="001F48EC">
        <w:rPr>
          <w:rStyle w:val="TagStyle"/>
          <w:rtl/>
        </w:rPr>
        <w:t xml:space="preserve"> &lt;&lt; יור &gt;&gt;</w:t>
      </w:r>
      <w:r w:rsidR="00FC1A7B">
        <w:rPr>
          <w:rtl/>
        </w:rPr>
        <w:t xml:space="preserve"> </w:t>
      </w:r>
      <w:r>
        <w:rPr>
          <w:rtl/>
        </w:rPr>
        <w:t xml:space="preserve"> </w:t>
      </w:r>
      <w:bookmarkEnd w:id="12053"/>
    </w:p>
    <w:p w14:paraId="678CA08A" w14:textId="18F7B0D1" w:rsidR="001F48EC" w:rsidRDefault="001F48EC" w:rsidP="001F48EC">
      <w:pPr>
        <w:pStyle w:val="KeepWithNext"/>
        <w:rPr>
          <w:rtl/>
          <w:lang w:eastAsia="he-IL"/>
        </w:rPr>
      </w:pPr>
    </w:p>
    <w:p w14:paraId="7146FDDE" w14:textId="042998C9" w:rsidR="001F48EC" w:rsidRDefault="00FB0EB2" w:rsidP="001F48EC">
      <w:pPr>
        <w:rPr>
          <w:rtl/>
          <w:lang w:eastAsia="he-IL"/>
        </w:rPr>
      </w:pPr>
      <w:bookmarkStart w:id="12054" w:name="_ETM_Q1_8551000"/>
      <w:bookmarkEnd w:id="12054"/>
      <w:r>
        <w:rPr>
          <w:rFonts w:hint="cs"/>
          <w:rtl/>
          <w:lang w:eastAsia="he-IL"/>
        </w:rPr>
        <w:t xml:space="preserve">הפילוח לגברים ונשים </w:t>
      </w:r>
      <w:bookmarkStart w:id="12055" w:name="_ETM_Q1_8557925"/>
      <w:bookmarkStart w:id="12056" w:name="_ETM_Q1_8553312"/>
      <w:bookmarkEnd w:id="12055"/>
      <w:bookmarkEnd w:id="12056"/>
      <w:r>
        <w:rPr>
          <w:rFonts w:hint="cs"/>
          <w:rtl/>
          <w:lang w:eastAsia="he-IL"/>
        </w:rPr>
        <w:t>פחות מעניי</w:t>
      </w:r>
      <w:bookmarkStart w:id="12057" w:name="_ETM_Q1_8555221"/>
      <w:bookmarkEnd w:id="12057"/>
      <w:r>
        <w:rPr>
          <w:rFonts w:hint="cs"/>
          <w:rtl/>
          <w:lang w:eastAsia="he-IL"/>
        </w:rPr>
        <w:t xml:space="preserve">ן </w:t>
      </w:r>
      <w:bookmarkStart w:id="12058" w:name="_ETM_Q1_8561926"/>
      <w:bookmarkEnd w:id="12058"/>
      <w:r>
        <w:rPr>
          <w:rFonts w:hint="cs"/>
          <w:rtl/>
          <w:lang w:eastAsia="he-IL"/>
        </w:rPr>
        <w:t>אותי</w:t>
      </w:r>
      <w:bookmarkStart w:id="12059" w:name="_ETM_Q1_8557951"/>
      <w:bookmarkStart w:id="12060" w:name="_ETM_Q1_8554184"/>
      <w:bookmarkEnd w:id="12059"/>
      <w:bookmarkEnd w:id="12060"/>
      <w:r>
        <w:rPr>
          <w:rFonts w:hint="cs"/>
          <w:rtl/>
          <w:lang w:eastAsia="he-IL"/>
        </w:rPr>
        <w:t>, הרוב הוא נשים, זה ברור לי</w:t>
      </w:r>
      <w:bookmarkStart w:id="12061" w:name="_ETM_Q1_8563522"/>
      <w:bookmarkStart w:id="12062" w:name="_ETM_Q1_8558684"/>
      <w:bookmarkStart w:id="12063" w:name="_ETM_Q1_8554291"/>
      <w:bookmarkEnd w:id="12061"/>
      <w:bookmarkEnd w:id="12062"/>
      <w:bookmarkEnd w:id="12063"/>
      <w:r>
        <w:rPr>
          <w:rFonts w:hint="cs"/>
          <w:rtl/>
          <w:lang w:eastAsia="he-IL"/>
        </w:rPr>
        <w:t>.</w:t>
      </w:r>
    </w:p>
    <w:p w14:paraId="4AD70FF7" w14:textId="378C525E" w:rsidR="00FB0EB2" w:rsidRDefault="00FB0EB2" w:rsidP="001F48EC">
      <w:pPr>
        <w:rPr>
          <w:rtl/>
          <w:lang w:eastAsia="he-IL"/>
        </w:rPr>
      </w:pPr>
      <w:bookmarkStart w:id="12064" w:name="_ETM_Q1_8561428"/>
      <w:bookmarkStart w:id="12065" w:name="_ETM_Q1_8561564"/>
      <w:bookmarkEnd w:id="12064"/>
      <w:bookmarkEnd w:id="12065"/>
    </w:p>
    <w:p w14:paraId="1D40BF9C" w14:textId="66A2C687" w:rsidR="00FB0EB2" w:rsidRDefault="00FB0EB2" w:rsidP="00FB0EB2">
      <w:pPr>
        <w:pStyle w:val="-"/>
        <w:keepNext/>
        <w:rPr>
          <w:rtl/>
        </w:rPr>
      </w:pPr>
      <w:bookmarkStart w:id="12066" w:name="ET_speakercontinue_נעמה_פלאי_1053"/>
      <w:r w:rsidRPr="00FB0EB2">
        <w:rPr>
          <w:rStyle w:val="TagStyle"/>
          <w:rtl/>
        </w:rPr>
        <w:t xml:space="preserve"> &lt;&lt; דובר_המשך &gt;&gt; </w:t>
      </w:r>
      <w:r>
        <w:rPr>
          <w:rtl/>
        </w:rPr>
        <w:t>נעמה פלאי:</w:t>
      </w:r>
      <w:r w:rsidRPr="00FB0EB2">
        <w:rPr>
          <w:rStyle w:val="TagStyle"/>
          <w:rtl/>
        </w:rPr>
        <w:t xml:space="preserve"> &lt;&lt; דובר_המשך &gt;&gt;</w:t>
      </w:r>
      <w:r w:rsidR="00FC1A7B">
        <w:rPr>
          <w:rtl/>
        </w:rPr>
        <w:t xml:space="preserve"> </w:t>
      </w:r>
      <w:r>
        <w:rPr>
          <w:rtl/>
        </w:rPr>
        <w:t xml:space="preserve"> </w:t>
      </w:r>
      <w:bookmarkEnd w:id="12066"/>
    </w:p>
    <w:p w14:paraId="3A779512" w14:textId="189EA570" w:rsidR="00FB0EB2" w:rsidRDefault="00FB0EB2" w:rsidP="00FB0EB2">
      <w:pPr>
        <w:pStyle w:val="KeepWithNext"/>
        <w:rPr>
          <w:rtl/>
          <w:lang w:eastAsia="he-IL"/>
        </w:rPr>
      </w:pPr>
    </w:p>
    <w:p w14:paraId="193D819F" w14:textId="1BBE8D98" w:rsidR="00FB0EB2" w:rsidRDefault="00FB0EB2" w:rsidP="00FB0EB2">
      <w:pPr>
        <w:rPr>
          <w:rtl/>
          <w:lang w:eastAsia="he-IL"/>
        </w:rPr>
      </w:pPr>
      <w:bookmarkStart w:id="12067" w:name="_ETM_Q1_8563812"/>
      <w:bookmarkStart w:id="12068" w:name="_ETM_Q1_8559133"/>
      <w:bookmarkEnd w:id="12067"/>
      <w:bookmarkEnd w:id="12068"/>
      <w:r>
        <w:rPr>
          <w:rFonts w:hint="cs"/>
          <w:rtl/>
          <w:lang w:eastAsia="he-IL"/>
        </w:rPr>
        <w:t xml:space="preserve">אנחנו נתנו נתון כללי שיש יותר נשים </w:t>
      </w:r>
      <w:bookmarkStart w:id="12069" w:name="_ETM_Q1_8562239"/>
      <w:bookmarkEnd w:id="12069"/>
      <w:r>
        <w:rPr>
          <w:rFonts w:hint="cs"/>
          <w:rtl/>
          <w:lang w:eastAsia="he-IL"/>
        </w:rPr>
        <w:t xml:space="preserve">ששוהות </w:t>
      </w:r>
      <w:bookmarkStart w:id="12070" w:name="_ETM_Q1_8559824"/>
      <w:bookmarkEnd w:id="12070"/>
      <w:r>
        <w:rPr>
          <w:rFonts w:hint="cs"/>
          <w:rtl/>
          <w:lang w:eastAsia="he-IL"/>
        </w:rPr>
        <w:t>בהיתרי מת"</w:t>
      </w:r>
      <w:bookmarkStart w:id="12071" w:name="_ETM_Q1_8562492"/>
      <w:bookmarkEnd w:id="12071"/>
      <w:r>
        <w:rPr>
          <w:rFonts w:hint="cs"/>
          <w:rtl/>
          <w:lang w:eastAsia="he-IL"/>
        </w:rPr>
        <w:t xml:space="preserve">ק מגברים, אבל בסדר גודל </w:t>
      </w:r>
      <w:bookmarkStart w:id="12072" w:name="_ETM_Q1_8563333"/>
      <w:bookmarkEnd w:id="12072"/>
      <w:r>
        <w:rPr>
          <w:rFonts w:hint="cs"/>
          <w:rtl/>
          <w:lang w:eastAsia="he-IL"/>
        </w:rPr>
        <w:t xml:space="preserve">של 60 אחוזים נשים ו-40 </w:t>
      </w:r>
      <w:bookmarkStart w:id="12073" w:name="_ETM_Q1_8571202"/>
      <w:bookmarkEnd w:id="12073"/>
      <w:r>
        <w:rPr>
          <w:rFonts w:hint="cs"/>
          <w:rtl/>
          <w:lang w:eastAsia="he-IL"/>
        </w:rPr>
        <w:t>אחוזים גברים.</w:t>
      </w:r>
    </w:p>
    <w:p w14:paraId="784AC66C" w14:textId="6DD3B7C8" w:rsidR="00FB0EB2" w:rsidRDefault="00FB0EB2" w:rsidP="00FB0EB2">
      <w:pPr>
        <w:rPr>
          <w:rtl/>
          <w:lang w:eastAsia="he-IL"/>
        </w:rPr>
      </w:pPr>
      <w:bookmarkStart w:id="12074" w:name="_ETM_Q1_8574723"/>
      <w:bookmarkStart w:id="12075" w:name="_ETM_Q1_8574844"/>
      <w:bookmarkStart w:id="12076" w:name="_ETM_Q1_8570091"/>
      <w:bookmarkStart w:id="12077" w:name="_ETM_Q1_8567832"/>
      <w:bookmarkEnd w:id="12074"/>
      <w:bookmarkEnd w:id="12075"/>
      <w:bookmarkEnd w:id="12076"/>
      <w:bookmarkEnd w:id="12077"/>
    </w:p>
    <w:p w14:paraId="6E3E60D4" w14:textId="5CE3F5BA" w:rsidR="005402DC" w:rsidRDefault="005402DC" w:rsidP="005402DC">
      <w:pPr>
        <w:pStyle w:val="af6"/>
        <w:keepNext/>
        <w:rPr>
          <w:rtl/>
        </w:rPr>
      </w:pPr>
      <w:bookmarkStart w:id="12078" w:name="ET_yor_5766_1054"/>
      <w:r w:rsidRPr="005402DC">
        <w:rPr>
          <w:rStyle w:val="TagStyle"/>
          <w:rtl/>
        </w:rPr>
        <w:t xml:space="preserve"> &lt;&lt; יור &gt;&gt; </w:t>
      </w:r>
      <w:r>
        <w:rPr>
          <w:rtl/>
        </w:rPr>
        <w:t>היו"ר רם בן ברק:</w:t>
      </w:r>
      <w:r w:rsidRPr="005402DC">
        <w:rPr>
          <w:rStyle w:val="TagStyle"/>
          <w:rtl/>
        </w:rPr>
        <w:t xml:space="preserve"> &lt;&lt; יור &gt;&gt;</w:t>
      </w:r>
      <w:r w:rsidR="00FC1A7B">
        <w:rPr>
          <w:rtl/>
        </w:rPr>
        <w:t xml:space="preserve"> </w:t>
      </w:r>
      <w:r>
        <w:rPr>
          <w:rtl/>
        </w:rPr>
        <w:t xml:space="preserve"> </w:t>
      </w:r>
      <w:bookmarkEnd w:id="12078"/>
    </w:p>
    <w:p w14:paraId="613DE733" w14:textId="1EDB7043" w:rsidR="005402DC" w:rsidRDefault="005402DC" w:rsidP="005402DC">
      <w:pPr>
        <w:pStyle w:val="KeepWithNext"/>
        <w:rPr>
          <w:rtl/>
          <w:lang w:eastAsia="he-IL"/>
        </w:rPr>
      </w:pPr>
    </w:p>
    <w:p w14:paraId="636E80EC" w14:textId="25F2A4D8" w:rsidR="005402DC" w:rsidRDefault="005402DC" w:rsidP="005402DC">
      <w:pPr>
        <w:rPr>
          <w:rtl/>
          <w:lang w:eastAsia="he-IL"/>
        </w:rPr>
      </w:pPr>
      <w:bookmarkStart w:id="12079" w:name="_ETM_Q1_8573020"/>
      <w:bookmarkEnd w:id="12079"/>
      <w:r>
        <w:rPr>
          <w:rFonts w:hint="cs"/>
          <w:rtl/>
          <w:lang w:eastAsia="he-IL"/>
        </w:rPr>
        <w:t>החוק חוקק ב-2003, נכון?</w:t>
      </w:r>
      <w:bookmarkStart w:id="12080" w:name="_ETM_Q1_8573360"/>
      <w:bookmarkStart w:id="12081" w:name="_ETM_Q1_8573746"/>
      <w:bookmarkEnd w:id="12080"/>
      <w:bookmarkEnd w:id="12081"/>
    </w:p>
    <w:p w14:paraId="68AAC556" w14:textId="7A617065" w:rsidR="005402DC" w:rsidRDefault="005402DC" w:rsidP="005402DC">
      <w:pPr>
        <w:rPr>
          <w:rtl/>
          <w:lang w:eastAsia="he-IL"/>
        </w:rPr>
      </w:pPr>
      <w:bookmarkStart w:id="12082" w:name="_ETM_Q1_8573880"/>
      <w:bookmarkEnd w:id="12082"/>
    </w:p>
    <w:p w14:paraId="0721D213" w14:textId="0C2B6972" w:rsidR="005402DC" w:rsidRDefault="005402DC" w:rsidP="005402DC">
      <w:pPr>
        <w:pStyle w:val="-"/>
        <w:keepNext/>
        <w:rPr>
          <w:rtl/>
        </w:rPr>
      </w:pPr>
      <w:bookmarkStart w:id="12083" w:name="ET_speakercontinue_נעמה_פלאי_1055"/>
      <w:r w:rsidRPr="005402DC">
        <w:rPr>
          <w:rStyle w:val="TagStyle"/>
          <w:rtl/>
        </w:rPr>
        <w:t xml:space="preserve"> &lt;&lt; דובר_המשך &gt;&gt; </w:t>
      </w:r>
      <w:r>
        <w:rPr>
          <w:rtl/>
        </w:rPr>
        <w:t>נעמה פלאי:</w:t>
      </w:r>
      <w:r w:rsidRPr="005402DC">
        <w:rPr>
          <w:rStyle w:val="TagStyle"/>
          <w:rtl/>
        </w:rPr>
        <w:t xml:space="preserve"> &lt;&lt; דובר_המשך &gt;&gt;</w:t>
      </w:r>
      <w:r w:rsidR="00FC1A7B">
        <w:rPr>
          <w:rtl/>
        </w:rPr>
        <w:t xml:space="preserve"> </w:t>
      </w:r>
      <w:r>
        <w:rPr>
          <w:rtl/>
        </w:rPr>
        <w:t xml:space="preserve"> </w:t>
      </w:r>
      <w:bookmarkEnd w:id="12083"/>
    </w:p>
    <w:p w14:paraId="3565C02C" w14:textId="1B8A16DA" w:rsidR="005402DC" w:rsidRDefault="005402DC" w:rsidP="005402DC">
      <w:pPr>
        <w:pStyle w:val="KeepWithNext"/>
        <w:rPr>
          <w:rtl/>
          <w:lang w:eastAsia="he-IL"/>
        </w:rPr>
      </w:pPr>
    </w:p>
    <w:p w14:paraId="1B9B6BE2" w14:textId="797EF306" w:rsidR="005402DC" w:rsidRDefault="005402DC" w:rsidP="005402DC">
      <w:pPr>
        <w:rPr>
          <w:rtl/>
          <w:lang w:eastAsia="he-IL"/>
        </w:rPr>
      </w:pPr>
      <w:bookmarkStart w:id="12084" w:name="_ETM_Q1_8575255"/>
      <w:bookmarkEnd w:id="12084"/>
      <w:r>
        <w:rPr>
          <w:rFonts w:hint="cs"/>
          <w:rtl/>
          <w:lang w:eastAsia="he-IL"/>
        </w:rPr>
        <w:t>כן.</w:t>
      </w:r>
    </w:p>
    <w:p w14:paraId="163E1E40" w14:textId="681B3478" w:rsidR="005402DC" w:rsidRDefault="005402DC" w:rsidP="005402DC">
      <w:pPr>
        <w:rPr>
          <w:rtl/>
          <w:lang w:eastAsia="he-IL"/>
        </w:rPr>
      </w:pPr>
      <w:bookmarkStart w:id="12085" w:name="_ETM_Q1_8576142"/>
      <w:bookmarkStart w:id="12086" w:name="_ETM_Q1_8576333"/>
      <w:bookmarkEnd w:id="12085"/>
      <w:bookmarkEnd w:id="12086"/>
    </w:p>
    <w:p w14:paraId="76B8DAC6" w14:textId="549E1ABB" w:rsidR="005402DC" w:rsidRDefault="005402DC" w:rsidP="005402DC">
      <w:pPr>
        <w:pStyle w:val="af6"/>
        <w:keepNext/>
        <w:rPr>
          <w:rtl/>
        </w:rPr>
      </w:pPr>
      <w:bookmarkStart w:id="12087" w:name="ET_yor_5766_1056"/>
      <w:r w:rsidRPr="005402DC">
        <w:rPr>
          <w:rStyle w:val="TagStyle"/>
          <w:rtl/>
        </w:rPr>
        <w:t xml:space="preserve"> &lt;&lt; יור &gt;&gt; </w:t>
      </w:r>
      <w:r>
        <w:rPr>
          <w:rtl/>
        </w:rPr>
        <w:t>היו"ר רם בן ברק:</w:t>
      </w:r>
      <w:r w:rsidRPr="005402DC">
        <w:rPr>
          <w:rStyle w:val="TagStyle"/>
          <w:rtl/>
        </w:rPr>
        <w:t xml:space="preserve"> &lt;&lt; יור &gt;&gt;</w:t>
      </w:r>
      <w:r w:rsidR="00FC1A7B">
        <w:rPr>
          <w:rtl/>
        </w:rPr>
        <w:t xml:space="preserve"> </w:t>
      </w:r>
      <w:r>
        <w:rPr>
          <w:rtl/>
        </w:rPr>
        <w:t xml:space="preserve"> </w:t>
      </w:r>
      <w:bookmarkEnd w:id="12087"/>
    </w:p>
    <w:p w14:paraId="3691E45B" w14:textId="15F253E6" w:rsidR="005402DC" w:rsidRDefault="005402DC" w:rsidP="005402DC">
      <w:pPr>
        <w:pStyle w:val="KeepWithNext"/>
        <w:rPr>
          <w:rtl/>
          <w:lang w:eastAsia="he-IL"/>
        </w:rPr>
      </w:pPr>
    </w:p>
    <w:p w14:paraId="0C89540F" w14:textId="04E82178" w:rsidR="005402DC" w:rsidRDefault="005402DC" w:rsidP="005402DC">
      <w:pPr>
        <w:rPr>
          <w:rtl/>
          <w:lang w:eastAsia="he-IL"/>
        </w:rPr>
      </w:pPr>
      <w:bookmarkStart w:id="12088" w:name="_ETM_Q1_8577926"/>
      <w:bookmarkEnd w:id="12088"/>
      <w:r>
        <w:rPr>
          <w:rFonts w:hint="cs"/>
          <w:rtl/>
          <w:lang w:eastAsia="he-IL"/>
        </w:rPr>
        <w:t>כמה קיבלו אשרה ב-2003</w:t>
      </w:r>
      <w:bookmarkStart w:id="12089" w:name="_ETM_Q1_8577521"/>
      <w:bookmarkEnd w:id="12089"/>
      <w:r>
        <w:rPr>
          <w:rFonts w:hint="cs"/>
          <w:rtl/>
          <w:lang w:eastAsia="he-IL"/>
        </w:rPr>
        <w:t xml:space="preserve">? כמה קיבלו </w:t>
      </w:r>
      <w:bookmarkStart w:id="12090" w:name="_ETM_Q1_8581047"/>
      <w:bookmarkStart w:id="12091" w:name="_ETM_Q1_8576183"/>
      <w:bookmarkEnd w:id="12090"/>
      <w:bookmarkEnd w:id="12091"/>
      <w:r>
        <w:rPr>
          <w:rFonts w:hint="cs"/>
          <w:rtl/>
          <w:lang w:eastAsia="he-IL"/>
        </w:rPr>
        <w:t>ב-2004</w:t>
      </w:r>
      <w:bookmarkStart w:id="12092" w:name="_ETM_Q1_8579185"/>
      <w:bookmarkStart w:id="12093" w:name="_ETM_Q1_8581332"/>
      <w:bookmarkStart w:id="12094" w:name="_ETM_Q1_8580147"/>
      <w:bookmarkEnd w:id="12092"/>
      <w:bookmarkEnd w:id="12093"/>
      <w:bookmarkEnd w:id="12094"/>
      <w:r>
        <w:rPr>
          <w:rFonts w:hint="cs"/>
          <w:rtl/>
          <w:lang w:eastAsia="he-IL"/>
        </w:rPr>
        <w:t xml:space="preserve">? 2005, 2006, 2007? ואז אנחנו </w:t>
      </w:r>
      <w:bookmarkStart w:id="12095" w:name="_ETM_Q1_8587526"/>
      <w:bookmarkEnd w:id="12095"/>
      <w:r>
        <w:rPr>
          <w:rFonts w:hint="cs"/>
          <w:rtl/>
          <w:lang w:eastAsia="he-IL"/>
        </w:rPr>
        <w:t xml:space="preserve">נדע את כל קבוצות </w:t>
      </w:r>
      <w:bookmarkStart w:id="12096" w:name="_ETM_Q1_8585267"/>
      <w:bookmarkEnd w:id="12096"/>
      <w:r>
        <w:rPr>
          <w:rFonts w:hint="cs"/>
          <w:rtl/>
          <w:lang w:eastAsia="he-IL"/>
        </w:rPr>
        <w:t xml:space="preserve">הגיל, מתי הם כולם מגיעים </w:t>
      </w:r>
      <w:bookmarkStart w:id="12097" w:name="_ETM_Q1_8584932"/>
      <w:bookmarkEnd w:id="12097"/>
      <w:r>
        <w:rPr>
          <w:rFonts w:hint="cs"/>
          <w:rtl/>
          <w:lang w:eastAsia="he-IL"/>
        </w:rPr>
        <w:t>לגיל</w:t>
      </w:r>
      <w:bookmarkStart w:id="12098" w:name="_ETM_Q1_8585793"/>
      <w:bookmarkEnd w:id="12098"/>
      <w:r>
        <w:rPr>
          <w:rFonts w:hint="cs"/>
          <w:rtl/>
          <w:lang w:eastAsia="he-IL"/>
        </w:rPr>
        <w:t xml:space="preserve"> 50.</w:t>
      </w:r>
    </w:p>
    <w:p w14:paraId="5858BA28" w14:textId="5EEA67E5" w:rsidR="005402DC" w:rsidRDefault="005402DC" w:rsidP="005402DC">
      <w:pPr>
        <w:rPr>
          <w:rtl/>
          <w:lang w:eastAsia="he-IL"/>
        </w:rPr>
      </w:pPr>
      <w:bookmarkStart w:id="12099" w:name="_ETM_Q1_8589511"/>
      <w:bookmarkStart w:id="12100" w:name="_ETM_Q1_8589788"/>
      <w:bookmarkEnd w:id="12099"/>
      <w:bookmarkEnd w:id="12100"/>
    </w:p>
    <w:p w14:paraId="61A0B473" w14:textId="1807BAE6" w:rsidR="005402DC" w:rsidRDefault="005402DC" w:rsidP="005402DC">
      <w:pPr>
        <w:pStyle w:val="-"/>
        <w:keepNext/>
        <w:rPr>
          <w:rtl/>
        </w:rPr>
      </w:pPr>
      <w:bookmarkStart w:id="12101" w:name="ET_speakercontinue_נעמה_פלאי_1057"/>
      <w:r w:rsidRPr="005402DC">
        <w:rPr>
          <w:rStyle w:val="TagStyle"/>
          <w:rtl/>
        </w:rPr>
        <w:t xml:space="preserve"> &lt;&lt; דובר_המשך &gt;&gt; </w:t>
      </w:r>
      <w:r>
        <w:rPr>
          <w:rtl/>
        </w:rPr>
        <w:t>נעמה פלאי:</w:t>
      </w:r>
      <w:r w:rsidRPr="005402DC">
        <w:rPr>
          <w:rStyle w:val="TagStyle"/>
          <w:rtl/>
        </w:rPr>
        <w:t xml:space="preserve"> &lt;&lt; דובר_המשך &gt;&gt;</w:t>
      </w:r>
      <w:r w:rsidR="00FC1A7B">
        <w:rPr>
          <w:rtl/>
        </w:rPr>
        <w:t xml:space="preserve"> </w:t>
      </w:r>
      <w:r>
        <w:rPr>
          <w:rtl/>
        </w:rPr>
        <w:t xml:space="preserve"> </w:t>
      </w:r>
      <w:bookmarkEnd w:id="12101"/>
    </w:p>
    <w:p w14:paraId="4B73C896" w14:textId="33E2EEEC" w:rsidR="005402DC" w:rsidRDefault="005402DC" w:rsidP="005402DC">
      <w:pPr>
        <w:pStyle w:val="KeepWithNext"/>
        <w:rPr>
          <w:rtl/>
          <w:lang w:eastAsia="he-IL"/>
        </w:rPr>
      </w:pPr>
    </w:p>
    <w:p w14:paraId="23F491B4" w14:textId="602AE009" w:rsidR="005402DC" w:rsidRDefault="005402DC" w:rsidP="005402DC">
      <w:pPr>
        <w:rPr>
          <w:rtl/>
          <w:lang w:eastAsia="he-IL"/>
        </w:rPr>
      </w:pPr>
      <w:bookmarkStart w:id="12102" w:name="_ETM_Q1_8591139"/>
      <w:bookmarkStart w:id="12103" w:name="_ETM_Q1_8586666"/>
      <w:bookmarkEnd w:id="12102"/>
      <w:bookmarkEnd w:id="12103"/>
      <w:r>
        <w:rPr>
          <w:rFonts w:hint="cs"/>
          <w:rtl/>
          <w:lang w:eastAsia="he-IL"/>
        </w:rPr>
        <w:t xml:space="preserve">הנתונים האלה נמצאים בתוך תיקי הבקשות, ולכן </w:t>
      </w:r>
      <w:bookmarkStart w:id="12104" w:name="_ETM_Q1_8588856"/>
      <w:bookmarkEnd w:id="12104"/>
      <w:r>
        <w:rPr>
          <w:rFonts w:hint="cs"/>
          <w:rtl/>
          <w:lang w:eastAsia="he-IL"/>
        </w:rPr>
        <w:t>היה לנו קשה</w:t>
      </w:r>
      <w:bookmarkStart w:id="12105" w:name="_ETM_Q1_8591938"/>
      <w:bookmarkEnd w:id="12105"/>
      <w:r>
        <w:rPr>
          <w:rFonts w:hint="cs"/>
          <w:rtl/>
          <w:lang w:eastAsia="he-IL"/>
        </w:rPr>
        <w:t xml:space="preserve"> לנתח את זה בצורה כזאת כמו שהיו"ר ביקש, אנחנו </w:t>
      </w:r>
      <w:bookmarkStart w:id="12106" w:name="_ETM_Q1_8593112"/>
      <w:bookmarkEnd w:id="12106"/>
      <w:r>
        <w:rPr>
          <w:rFonts w:hint="cs"/>
          <w:rtl/>
          <w:lang w:eastAsia="he-IL"/>
        </w:rPr>
        <w:t xml:space="preserve">נתנו </w:t>
      </w:r>
      <w:bookmarkStart w:id="12107" w:name="_ETM_Q1_8593817"/>
      <w:bookmarkEnd w:id="12107"/>
      <w:r>
        <w:rPr>
          <w:rFonts w:hint="cs"/>
          <w:rtl/>
          <w:lang w:eastAsia="he-IL"/>
        </w:rPr>
        <w:t>פה נתון שהוא כללי לעניין המעל עשר שנים</w:t>
      </w:r>
      <w:bookmarkStart w:id="12108" w:name="_ETM_Q1_8596894"/>
      <w:bookmarkEnd w:id="12108"/>
      <w:r>
        <w:rPr>
          <w:rFonts w:hint="cs"/>
          <w:rtl/>
          <w:lang w:eastAsia="he-IL"/>
        </w:rPr>
        <w:t>. אנחנו</w:t>
      </w:r>
      <w:bookmarkStart w:id="12109" w:name="_ETM_Q1_8597902"/>
      <w:bookmarkEnd w:id="12109"/>
      <w:r>
        <w:rPr>
          <w:rFonts w:hint="cs"/>
          <w:rtl/>
          <w:lang w:eastAsia="he-IL"/>
        </w:rPr>
        <w:t xml:space="preserve"> ננסה לפלח את זה גם כמו שביקשו, לנשים </w:t>
      </w:r>
      <w:bookmarkStart w:id="12110" w:name="_ETM_Q1_8599462"/>
      <w:bookmarkEnd w:id="12110"/>
      <w:r>
        <w:rPr>
          <w:rFonts w:hint="cs"/>
          <w:rtl/>
          <w:lang w:eastAsia="he-IL"/>
        </w:rPr>
        <w:t>וגברים,</w:t>
      </w:r>
      <w:bookmarkStart w:id="12111" w:name="_ETM_Q1_8604374"/>
      <w:bookmarkEnd w:id="12111"/>
      <w:r>
        <w:rPr>
          <w:rFonts w:hint="cs"/>
          <w:rtl/>
          <w:lang w:eastAsia="he-IL"/>
        </w:rPr>
        <w:t xml:space="preserve"> ואז גם מעל </w:t>
      </w:r>
      <w:bookmarkStart w:id="12112" w:name="_ETM_Q1_8601641"/>
      <w:bookmarkEnd w:id="12112"/>
      <w:r>
        <w:rPr>
          <w:rFonts w:hint="cs"/>
          <w:rtl/>
          <w:lang w:eastAsia="he-IL"/>
        </w:rPr>
        <w:t xml:space="preserve">גילאים אחרים, אבל זה היה קצת </w:t>
      </w:r>
      <w:bookmarkStart w:id="12113" w:name="_ETM_Q1_8606601"/>
      <w:bookmarkEnd w:id="12113"/>
      <w:r>
        <w:rPr>
          <w:rFonts w:hint="cs"/>
          <w:rtl/>
          <w:lang w:eastAsia="he-IL"/>
        </w:rPr>
        <w:t>יותר מורכב.</w:t>
      </w:r>
      <w:bookmarkStart w:id="12114" w:name="_ETM_Q1_8608855"/>
      <w:bookmarkEnd w:id="12114"/>
    </w:p>
    <w:p w14:paraId="0E17D193" w14:textId="42CFA10F" w:rsidR="005402DC" w:rsidRDefault="005402DC" w:rsidP="005402DC">
      <w:pPr>
        <w:rPr>
          <w:rtl/>
          <w:lang w:eastAsia="he-IL"/>
        </w:rPr>
      </w:pPr>
      <w:bookmarkStart w:id="12115" w:name="_ETM_Q1_8609584"/>
      <w:bookmarkEnd w:id="12115"/>
    </w:p>
    <w:p w14:paraId="3262A02E" w14:textId="56F80AEB" w:rsidR="005402DC" w:rsidRDefault="005402DC" w:rsidP="005402DC">
      <w:pPr>
        <w:pStyle w:val="a4"/>
        <w:keepNext/>
        <w:rPr>
          <w:rtl/>
        </w:rPr>
      </w:pPr>
      <w:bookmarkStart w:id="12116" w:name="ET_speaker_5694_1058"/>
      <w:r w:rsidRPr="005402DC">
        <w:rPr>
          <w:rStyle w:val="TagStyle"/>
          <w:rtl/>
        </w:rPr>
        <w:t xml:space="preserve"> &lt;&lt; דובר &gt;&gt; </w:t>
      </w:r>
      <w:r>
        <w:rPr>
          <w:rtl/>
        </w:rPr>
        <w:t>מוסי רז (מרצ):</w:t>
      </w:r>
      <w:r w:rsidRPr="005402DC">
        <w:rPr>
          <w:rStyle w:val="TagStyle"/>
          <w:rtl/>
        </w:rPr>
        <w:t xml:space="preserve"> &lt;&lt; דובר &gt;&gt;</w:t>
      </w:r>
      <w:r w:rsidR="00FC1A7B">
        <w:rPr>
          <w:rtl/>
        </w:rPr>
        <w:t xml:space="preserve"> </w:t>
      </w:r>
      <w:r>
        <w:rPr>
          <w:rtl/>
        </w:rPr>
        <w:t xml:space="preserve"> </w:t>
      </w:r>
      <w:bookmarkEnd w:id="12116"/>
    </w:p>
    <w:p w14:paraId="7581158F" w14:textId="742511FF" w:rsidR="005402DC" w:rsidRDefault="005402DC" w:rsidP="005402DC">
      <w:pPr>
        <w:pStyle w:val="KeepWithNext"/>
        <w:rPr>
          <w:rtl/>
          <w:lang w:eastAsia="he-IL"/>
        </w:rPr>
      </w:pPr>
    </w:p>
    <w:p w14:paraId="4D305800" w14:textId="65DC975B" w:rsidR="005402DC" w:rsidRDefault="005402DC" w:rsidP="005402DC">
      <w:pPr>
        <w:rPr>
          <w:rtl/>
          <w:lang w:eastAsia="he-IL"/>
        </w:rPr>
      </w:pPr>
      <w:bookmarkStart w:id="12117" w:name="_ETM_Q1_8606574"/>
      <w:bookmarkStart w:id="12118" w:name="_ETM_Q1_8606650"/>
      <w:bookmarkEnd w:id="12117"/>
      <w:bookmarkEnd w:id="12118"/>
      <w:r>
        <w:rPr>
          <w:rFonts w:hint="cs"/>
          <w:rtl/>
          <w:lang w:eastAsia="he-IL"/>
        </w:rPr>
        <w:t>אני יכול לשאול עוד פעם</w:t>
      </w:r>
      <w:bookmarkStart w:id="12119" w:name="_ETM_Q1_8606184"/>
      <w:bookmarkEnd w:id="12119"/>
      <w:r>
        <w:rPr>
          <w:rFonts w:hint="cs"/>
          <w:rtl/>
          <w:lang w:eastAsia="he-IL"/>
        </w:rPr>
        <w:t>? אולי אני בדיוק</w:t>
      </w:r>
      <w:bookmarkStart w:id="12120" w:name="_ETM_Q1_8609796"/>
      <w:bookmarkEnd w:id="12120"/>
      <w:r>
        <w:rPr>
          <w:rFonts w:hint="cs"/>
          <w:rtl/>
          <w:lang w:eastAsia="he-IL"/>
        </w:rPr>
        <w:t xml:space="preserve"> נכנסתי ולא הבנתי. מעל </w:t>
      </w:r>
      <w:bookmarkStart w:id="12121" w:name="_ETM_Q1_8608878"/>
      <w:bookmarkEnd w:id="12121"/>
      <w:r>
        <w:rPr>
          <w:rFonts w:hint="cs"/>
          <w:rtl/>
          <w:lang w:eastAsia="he-IL"/>
        </w:rPr>
        <w:t xml:space="preserve">עשר שנים כמה אמרת שיש? </w:t>
      </w:r>
      <w:bookmarkStart w:id="12122" w:name="_ETM_Q1_8610362"/>
      <w:bookmarkEnd w:id="12122"/>
      <w:r>
        <w:rPr>
          <w:rFonts w:hint="cs"/>
          <w:rtl/>
          <w:lang w:eastAsia="he-IL"/>
        </w:rPr>
        <w:t>אלף</w:t>
      </w:r>
      <w:bookmarkStart w:id="12123" w:name="_ETM_Q1_8611377"/>
      <w:bookmarkEnd w:id="12123"/>
      <w:r>
        <w:rPr>
          <w:rFonts w:hint="cs"/>
          <w:rtl/>
          <w:lang w:eastAsia="he-IL"/>
        </w:rPr>
        <w:t xml:space="preserve"> וכמה?</w:t>
      </w:r>
      <w:bookmarkStart w:id="12124" w:name="_ETM_Q1_8614784"/>
      <w:bookmarkEnd w:id="12124"/>
    </w:p>
    <w:p w14:paraId="5AA76B74" w14:textId="63D22278" w:rsidR="005402DC" w:rsidRDefault="005402DC" w:rsidP="005402DC">
      <w:pPr>
        <w:rPr>
          <w:rtl/>
          <w:lang w:eastAsia="he-IL"/>
        </w:rPr>
      </w:pPr>
      <w:bookmarkStart w:id="12125" w:name="_ETM_Q1_8615323"/>
      <w:bookmarkEnd w:id="12125"/>
    </w:p>
    <w:p w14:paraId="0F8153ED" w14:textId="7D5DE2D6" w:rsidR="005402DC" w:rsidRDefault="005402DC" w:rsidP="005402DC">
      <w:pPr>
        <w:pStyle w:val="af6"/>
        <w:keepNext/>
        <w:rPr>
          <w:rtl/>
        </w:rPr>
      </w:pPr>
      <w:bookmarkStart w:id="12126" w:name="ET_yor_5766_1059"/>
      <w:r w:rsidRPr="005402DC">
        <w:rPr>
          <w:rStyle w:val="TagStyle"/>
          <w:rtl/>
        </w:rPr>
        <w:t xml:space="preserve"> &lt;&lt; יור &gt;&gt; </w:t>
      </w:r>
      <w:r>
        <w:rPr>
          <w:rtl/>
        </w:rPr>
        <w:t>היו"ר רם בן ברק:</w:t>
      </w:r>
      <w:r w:rsidRPr="005402DC">
        <w:rPr>
          <w:rStyle w:val="TagStyle"/>
          <w:rtl/>
        </w:rPr>
        <w:t xml:space="preserve"> &lt;&lt; יור &gt;&gt;</w:t>
      </w:r>
      <w:r w:rsidR="00FC1A7B">
        <w:rPr>
          <w:rtl/>
        </w:rPr>
        <w:t xml:space="preserve"> </w:t>
      </w:r>
      <w:r>
        <w:rPr>
          <w:rtl/>
        </w:rPr>
        <w:t xml:space="preserve"> </w:t>
      </w:r>
      <w:bookmarkEnd w:id="12126"/>
    </w:p>
    <w:p w14:paraId="02CFB19B" w14:textId="74DD45B9" w:rsidR="005402DC" w:rsidRDefault="005402DC" w:rsidP="005402DC">
      <w:pPr>
        <w:pStyle w:val="KeepWithNext"/>
        <w:rPr>
          <w:rtl/>
          <w:lang w:eastAsia="he-IL"/>
        </w:rPr>
      </w:pPr>
    </w:p>
    <w:p w14:paraId="67C8AFCF" w14:textId="579992E4" w:rsidR="005402DC" w:rsidRDefault="005402DC" w:rsidP="005402DC">
      <w:pPr>
        <w:rPr>
          <w:rtl/>
          <w:lang w:eastAsia="he-IL"/>
        </w:rPr>
      </w:pPr>
      <w:bookmarkStart w:id="12127" w:name="_ETM_Q1_8616257"/>
      <w:bookmarkStart w:id="12128" w:name="_ETM_Q1_8611717"/>
      <w:bookmarkEnd w:id="12127"/>
      <w:bookmarkEnd w:id="12128"/>
      <w:r>
        <w:rPr>
          <w:rFonts w:hint="cs"/>
          <w:rtl/>
          <w:lang w:eastAsia="he-IL"/>
        </w:rPr>
        <w:t>1,170.</w:t>
      </w:r>
      <w:bookmarkStart w:id="12129" w:name="_ETM_Q1_8614733"/>
      <w:bookmarkEnd w:id="12129"/>
    </w:p>
    <w:p w14:paraId="39A50A8C" w14:textId="0B926EE9" w:rsidR="005402DC" w:rsidRDefault="005402DC" w:rsidP="005402DC">
      <w:pPr>
        <w:rPr>
          <w:rtl/>
          <w:lang w:eastAsia="he-IL"/>
        </w:rPr>
      </w:pPr>
      <w:bookmarkStart w:id="12130" w:name="_ETM_Q1_8615102"/>
      <w:bookmarkEnd w:id="12130"/>
    </w:p>
    <w:p w14:paraId="0BB59027" w14:textId="069880D2" w:rsidR="005402DC" w:rsidRDefault="005402DC" w:rsidP="005402DC">
      <w:pPr>
        <w:pStyle w:val="-"/>
        <w:keepNext/>
        <w:rPr>
          <w:rtl/>
        </w:rPr>
      </w:pPr>
      <w:bookmarkStart w:id="12131" w:name="ET_speakercontinue_5694_1060"/>
      <w:r w:rsidRPr="005402DC">
        <w:rPr>
          <w:rStyle w:val="TagStyle"/>
          <w:rtl/>
        </w:rPr>
        <w:t xml:space="preserve"> &lt;&lt; דובר_המשך &gt;&gt; </w:t>
      </w:r>
      <w:r>
        <w:rPr>
          <w:rtl/>
        </w:rPr>
        <w:t>מוסי רז (מרצ):</w:t>
      </w:r>
      <w:r w:rsidRPr="005402DC">
        <w:rPr>
          <w:rStyle w:val="TagStyle"/>
          <w:rtl/>
        </w:rPr>
        <w:t xml:space="preserve"> &lt;&lt; דובר_המשך &gt;&gt;</w:t>
      </w:r>
      <w:r w:rsidR="00FC1A7B">
        <w:rPr>
          <w:rtl/>
        </w:rPr>
        <w:t xml:space="preserve"> </w:t>
      </w:r>
      <w:r>
        <w:rPr>
          <w:rtl/>
        </w:rPr>
        <w:t xml:space="preserve"> </w:t>
      </w:r>
      <w:bookmarkEnd w:id="12131"/>
    </w:p>
    <w:p w14:paraId="24CDBA9E" w14:textId="037D0B3B" w:rsidR="005402DC" w:rsidRDefault="005402DC" w:rsidP="005402DC">
      <w:pPr>
        <w:pStyle w:val="KeepWithNext"/>
        <w:rPr>
          <w:rtl/>
          <w:lang w:eastAsia="he-IL"/>
        </w:rPr>
      </w:pPr>
    </w:p>
    <w:p w14:paraId="6F248303" w14:textId="6065F9B1" w:rsidR="005402DC" w:rsidRDefault="005402DC" w:rsidP="005402DC">
      <w:pPr>
        <w:rPr>
          <w:rtl/>
          <w:lang w:eastAsia="he-IL"/>
        </w:rPr>
      </w:pPr>
      <w:bookmarkStart w:id="12132" w:name="_ETM_Q1_8616630"/>
      <w:bookmarkEnd w:id="12132"/>
      <w:r>
        <w:rPr>
          <w:rFonts w:hint="cs"/>
          <w:rtl/>
          <w:lang w:eastAsia="he-IL"/>
        </w:rPr>
        <w:t xml:space="preserve">1,170, ומעל </w:t>
      </w:r>
      <w:bookmarkStart w:id="12133" w:name="_ETM_Q1_8615801"/>
      <w:bookmarkEnd w:id="12133"/>
      <w:r>
        <w:rPr>
          <w:rFonts w:hint="cs"/>
          <w:rtl/>
          <w:lang w:eastAsia="he-IL"/>
        </w:rPr>
        <w:t>15?</w:t>
      </w:r>
      <w:bookmarkStart w:id="12134" w:name="_ETM_Q1_8617519"/>
      <w:bookmarkEnd w:id="12134"/>
    </w:p>
    <w:p w14:paraId="4F867507" w14:textId="74446249" w:rsidR="005402DC" w:rsidRDefault="005402DC" w:rsidP="005402DC">
      <w:pPr>
        <w:rPr>
          <w:rtl/>
          <w:lang w:eastAsia="he-IL"/>
        </w:rPr>
      </w:pPr>
      <w:bookmarkStart w:id="12135" w:name="_ETM_Q1_8617935"/>
      <w:bookmarkEnd w:id="12135"/>
    </w:p>
    <w:p w14:paraId="7E7B7510" w14:textId="4E5E1E28" w:rsidR="005402DC" w:rsidRDefault="005402DC" w:rsidP="005402DC">
      <w:pPr>
        <w:pStyle w:val="af9"/>
        <w:keepNext/>
        <w:rPr>
          <w:rtl/>
          <w:lang w:eastAsia="he-IL"/>
        </w:rPr>
      </w:pPr>
      <w:bookmarkStart w:id="12136" w:name="ET_guest_נעמה_פלאי_1061"/>
      <w:r w:rsidRPr="005402DC">
        <w:rPr>
          <w:rStyle w:val="TagStyle"/>
          <w:rtl/>
        </w:rPr>
        <w:t xml:space="preserve"> &lt;&lt; אורח &gt;&gt; </w:t>
      </w:r>
      <w:r>
        <w:rPr>
          <w:rtl/>
          <w:lang w:eastAsia="he-IL"/>
        </w:rPr>
        <w:t>נעמה פלאי:</w:t>
      </w:r>
      <w:r w:rsidRPr="005402DC">
        <w:rPr>
          <w:rStyle w:val="TagStyle"/>
          <w:rtl/>
        </w:rPr>
        <w:t xml:space="preserve"> &lt;&lt; אורח &gt;&gt;</w:t>
      </w:r>
      <w:r w:rsidR="00FC1A7B">
        <w:rPr>
          <w:rtl/>
          <w:lang w:eastAsia="he-IL"/>
        </w:rPr>
        <w:t xml:space="preserve"> </w:t>
      </w:r>
      <w:r>
        <w:rPr>
          <w:rtl/>
          <w:lang w:eastAsia="he-IL"/>
        </w:rPr>
        <w:t xml:space="preserve"> </w:t>
      </w:r>
      <w:bookmarkEnd w:id="12136"/>
    </w:p>
    <w:p w14:paraId="1496E951" w14:textId="7C8192FA" w:rsidR="005402DC" w:rsidRDefault="005402DC" w:rsidP="005402DC">
      <w:pPr>
        <w:pStyle w:val="KeepWithNext"/>
        <w:rPr>
          <w:rtl/>
          <w:lang w:eastAsia="he-IL"/>
        </w:rPr>
      </w:pPr>
    </w:p>
    <w:p w14:paraId="11F076C3" w14:textId="30837994" w:rsidR="005402DC" w:rsidRDefault="005402DC" w:rsidP="005402DC">
      <w:pPr>
        <w:rPr>
          <w:rtl/>
          <w:lang w:eastAsia="he-IL"/>
        </w:rPr>
      </w:pPr>
      <w:bookmarkStart w:id="12137" w:name="_ETM_Q1_8622972"/>
      <w:bookmarkStart w:id="12138" w:name="_ETM_Q1_8623062"/>
      <w:bookmarkStart w:id="12139" w:name="_ETM_Q1_8618198"/>
      <w:bookmarkEnd w:id="12137"/>
      <w:bookmarkEnd w:id="12138"/>
      <w:bookmarkEnd w:id="12139"/>
      <w:r>
        <w:rPr>
          <w:rFonts w:hint="cs"/>
          <w:rtl/>
          <w:lang w:eastAsia="he-IL"/>
        </w:rPr>
        <w:t>מעל גיל 50.</w:t>
      </w:r>
      <w:bookmarkStart w:id="12140" w:name="_ETM_Q1_8622577"/>
      <w:bookmarkEnd w:id="12140"/>
    </w:p>
    <w:p w14:paraId="55B619F2" w14:textId="460E2C62" w:rsidR="005402DC" w:rsidRDefault="005402DC" w:rsidP="005402DC">
      <w:pPr>
        <w:rPr>
          <w:rtl/>
          <w:lang w:eastAsia="he-IL"/>
        </w:rPr>
      </w:pPr>
      <w:bookmarkStart w:id="12141" w:name="_ETM_Q1_8623018"/>
      <w:bookmarkStart w:id="12142" w:name="_ETM_Q1_8618852"/>
      <w:bookmarkEnd w:id="12141"/>
      <w:bookmarkEnd w:id="12142"/>
    </w:p>
    <w:p w14:paraId="28C992C8" w14:textId="249EA236" w:rsidR="005402DC" w:rsidRDefault="005402DC" w:rsidP="005402DC">
      <w:pPr>
        <w:pStyle w:val="a4"/>
        <w:keepNext/>
        <w:rPr>
          <w:rtl/>
        </w:rPr>
      </w:pPr>
      <w:bookmarkStart w:id="12143" w:name="ET_speaker_5694_1062"/>
      <w:r w:rsidRPr="005402DC">
        <w:rPr>
          <w:rStyle w:val="TagStyle"/>
          <w:rtl/>
        </w:rPr>
        <w:t xml:space="preserve"> &lt;&lt; דובר &gt;&gt; </w:t>
      </w:r>
      <w:r>
        <w:rPr>
          <w:rtl/>
        </w:rPr>
        <w:t>מוסי רז (מרצ):</w:t>
      </w:r>
      <w:r w:rsidRPr="005402DC">
        <w:rPr>
          <w:rStyle w:val="TagStyle"/>
          <w:rtl/>
        </w:rPr>
        <w:t xml:space="preserve"> &lt;&lt; דובר &gt;&gt;</w:t>
      </w:r>
      <w:r w:rsidR="00FC1A7B">
        <w:rPr>
          <w:rtl/>
        </w:rPr>
        <w:t xml:space="preserve"> </w:t>
      </w:r>
      <w:r>
        <w:rPr>
          <w:rtl/>
        </w:rPr>
        <w:t xml:space="preserve"> </w:t>
      </w:r>
      <w:bookmarkEnd w:id="12143"/>
    </w:p>
    <w:p w14:paraId="282EC17A" w14:textId="24C12C48" w:rsidR="005402DC" w:rsidRDefault="005402DC" w:rsidP="005402DC">
      <w:pPr>
        <w:pStyle w:val="KeepWithNext"/>
        <w:rPr>
          <w:rtl/>
          <w:lang w:eastAsia="he-IL"/>
        </w:rPr>
      </w:pPr>
    </w:p>
    <w:p w14:paraId="21CC7A29" w14:textId="6B168762" w:rsidR="005402DC" w:rsidRDefault="005402DC" w:rsidP="005402DC">
      <w:pPr>
        <w:rPr>
          <w:rtl/>
          <w:lang w:eastAsia="he-IL"/>
        </w:rPr>
      </w:pPr>
      <w:bookmarkStart w:id="12144" w:name="_ETM_Q1_8621652"/>
      <w:bookmarkStart w:id="12145" w:name="_ETM_Q1_8621769"/>
      <w:bookmarkEnd w:id="12144"/>
      <w:bookmarkEnd w:id="12145"/>
      <w:r>
        <w:rPr>
          <w:rFonts w:hint="cs"/>
          <w:rtl/>
          <w:lang w:eastAsia="he-IL"/>
        </w:rPr>
        <w:t xml:space="preserve">כן, מעל </w:t>
      </w:r>
      <w:bookmarkStart w:id="12146" w:name="_ETM_Q1_8619716"/>
      <w:bookmarkEnd w:id="12146"/>
      <w:r>
        <w:rPr>
          <w:rFonts w:hint="cs"/>
          <w:rtl/>
          <w:lang w:eastAsia="he-IL"/>
        </w:rPr>
        <w:t xml:space="preserve">גיל 50. </w:t>
      </w:r>
      <w:bookmarkStart w:id="12147" w:name="_ETM_Q1_8620232"/>
      <w:bookmarkStart w:id="12148" w:name="_ETM_Q1_8620640"/>
      <w:bookmarkEnd w:id="12147"/>
      <w:bookmarkEnd w:id="12148"/>
    </w:p>
    <w:p w14:paraId="52BE882A" w14:textId="727A836E" w:rsidR="005402DC" w:rsidRDefault="005402DC" w:rsidP="005402DC">
      <w:pPr>
        <w:rPr>
          <w:rFonts w:ascii="David" w:hAnsi="David"/>
          <w:u w:val="single"/>
          <w:rtl/>
          <w:lang w:eastAsia="he-IL"/>
        </w:rPr>
      </w:pPr>
      <w:bookmarkStart w:id="12149" w:name="_ETM_Q1_8621077"/>
      <w:bookmarkStart w:id="12150" w:name="_ETM_Q1_8619725"/>
      <w:bookmarkEnd w:id="12149"/>
      <w:bookmarkEnd w:id="12150"/>
    </w:p>
    <w:p w14:paraId="6110FA6F" w14:textId="443AB7A4" w:rsidR="005402DC" w:rsidRDefault="005402DC" w:rsidP="005402DC">
      <w:pPr>
        <w:pStyle w:val="a4"/>
        <w:keepNext/>
        <w:rPr>
          <w:rtl/>
        </w:rPr>
      </w:pPr>
      <w:bookmarkStart w:id="12151" w:name="ET_speaker_5105_1064"/>
      <w:r w:rsidRPr="005402DC">
        <w:rPr>
          <w:rStyle w:val="TagStyle"/>
          <w:rtl/>
        </w:rPr>
        <w:t xml:space="preserve"> &lt;&lt; דובר &gt;&gt; </w:t>
      </w:r>
      <w:r>
        <w:rPr>
          <w:rtl/>
        </w:rPr>
        <w:t>מיכל רוזין (מרצ):</w:t>
      </w:r>
      <w:r w:rsidRPr="005402DC">
        <w:rPr>
          <w:rStyle w:val="TagStyle"/>
          <w:rtl/>
        </w:rPr>
        <w:t xml:space="preserve"> &lt;&lt; דובר &gt;&gt;</w:t>
      </w:r>
      <w:r w:rsidR="00FC1A7B">
        <w:rPr>
          <w:rtl/>
        </w:rPr>
        <w:t xml:space="preserve"> </w:t>
      </w:r>
      <w:r>
        <w:rPr>
          <w:rtl/>
        </w:rPr>
        <w:t xml:space="preserve"> </w:t>
      </w:r>
      <w:bookmarkEnd w:id="12151"/>
    </w:p>
    <w:p w14:paraId="222AF119" w14:textId="64701583" w:rsidR="005402DC" w:rsidRDefault="005402DC" w:rsidP="005402DC">
      <w:pPr>
        <w:pStyle w:val="KeepWithNext"/>
        <w:rPr>
          <w:rtl/>
          <w:lang w:eastAsia="he-IL"/>
        </w:rPr>
      </w:pPr>
    </w:p>
    <w:p w14:paraId="315EF4BD" w14:textId="292750AD" w:rsidR="005402DC" w:rsidRDefault="005402DC" w:rsidP="005402DC">
      <w:pPr>
        <w:rPr>
          <w:rtl/>
          <w:lang w:eastAsia="he-IL"/>
        </w:rPr>
      </w:pPr>
      <w:bookmarkStart w:id="12152" w:name="_ETM_Q1_8626432"/>
      <w:bookmarkStart w:id="12153" w:name="_ETM_Q1_8626549"/>
      <w:bookmarkStart w:id="12154" w:name="_ETM_Q1_8623704"/>
      <w:bookmarkStart w:id="12155" w:name="_ETM_Q1_8623799"/>
      <w:bookmarkStart w:id="12156" w:name="_ETM_Q1_8622375"/>
      <w:bookmarkEnd w:id="12152"/>
      <w:bookmarkEnd w:id="12153"/>
      <w:bookmarkEnd w:id="12154"/>
      <w:bookmarkEnd w:id="12155"/>
      <w:bookmarkEnd w:id="12156"/>
      <w:r>
        <w:rPr>
          <w:rFonts w:hint="cs"/>
          <w:rtl/>
          <w:lang w:eastAsia="he-IL"/>
        </w:rPr>
        <w:t xml:space="preserve">זה </w:t>
      </w:r>
      <w:bookmarkStart w:id="12157" w:name="_ETM_Q1_8624530"/>
      <w:bookmarkEnd w:id="12157"/>
      <w:r>
        <w:rPr>
          <w:rFonts w:hint="cs"/>
          <w:rtl/>
          <w:lang w:eastAsia="he-IL"/>
        </w:rPr>
        <w:t xml:space="preserve">לא עשור, הם </w:t>
      </w:r>
      <w:bookmarkStart w:id="12158" w:name="_ETM_Q1_8621346"/>
      <w:bookmarkEnd w:id="12158"/>
      <w:r>
        <w:rPr>
          <w:rFonts w:hint="cs"/>
          <w:rtl/>
          <w:lang w:eastAsia="he-IL"/>
        </w:rPr>
        <w:t xml:space="preserve">יכולים להיות פה גם </w:t>
      </w:r>
      <w:bookmarkStart w:id="12159" w:name="_ETM_Q1_8620428"/>
      <w:bookmarkEnd w:id="12159"/>
      <w:r>
        <w:rPr>
          <w:rFonts w:hint="cs"/>
          <w:rtl/>
          <w:lang w:eastAsia="he-IL"/>
        </w:rPr>
        <w:t>20 שנה מעל</w:t>
      </w:r>
      <w:bookmarkStart w:id="12160" w:name="_ETM_Q1_8626311"/>
      <w:bookmarkEnd w:id="12160"/>
      <w:r>
        <w:rPr>
          <w:rFonts w:hint="cs"/>
          <w:rtl/>
          <w:lang w:eastAsia="he-IL"/>
        </w:rPr>
        <w:t xml:space="preserve"> גיל 50.</w:t>
      </w:r>
      <w:bookmarkStart w:id="12161" w:name="_ETM_Q1_8628223"/>
      <w:bookmarkEnd w:id="12161"/>
    </w:p>
    <w:p w14:paraId="644EBB43" w14:textId="3B72DEF1" w:rsidR="005402DC" w:rsidRDefault="005402DC" w:rsidP="005402DC">
      <w:pPr>
        <w:rPr>
          <w:rtl/>
          <w:lang w:eastAsia="he-IL"/>
        </w:rPr>
      </w:pPr>
      <w:bookmarkStart w:id="12162" w:name="_ETM_Q1_8628626"/>
      <w:bookmarkEnd w:id="12162"/>
    </w:p>
    <w:p w14:paraId="40DFA914" w14:textId="79602AD1" w:rsidR="005402DC" w:rsidRDefault="005402DC" w:rsidP="005402DC">
      <w:pPr>
        <w:pStyle w:val="af6"/>
        <w:keepNext/>
        <w:rPr>
          <w:rtl/>
        </w:rPr>
      </w:pPr>
      <w:bookmarkStart w:id="12163" w:name="ET_yor_5766_1065"/>
      <w:r w:rsidRPr="005402DC">
        <w:rPr>
          <w:rStyle w:val="TagStyle"/>
          <w:rtl/>
        </w:rPr>
        <w:t xml:space="preserve"> &lt;&lt; יור &gt;&gt; </w:t>
      </w:r>
      <w:r>
        <w:rPr>
          <w:rtl/>
        </w:rPr>
        <w:t>היו"ר רם בן ברק:</w:t>
      </w:r>
      <w:r w:rsidRPr="005402DC">
        <w:rPr>
          <w:rStyle w:val="TagStyle"/>
          <w:rtl/>
        </w:rPr>
        <w:t xml:space="preserve"> &lt;&lt; יור &gt;&gt;</w:t>
      </w:r>
      <w:r w:rsidR="00FC1A7B">
        <w:rPr>
          <w:rtl/>
        </w:rPr>
        <w:t xml:space="preserve"> </w:t>
      </w:r>
      <w:r>
        <w:rPr>
          <w:rtl/>
        </w:rPr>
        <w:t xml:space="preserve"> </w:t>
      </w:r>
      <w:bookmarkEnd w:id="12163"/>
    </w:p>
    <w:p w14:paraId="0CFE28AC" w14:textId="0D6B01D0" w:rsidR="005402DC" w:rsidRDefault="005402DC" w:rsidP="005402DC">
      <w:pPr>
        <w:pStyle w:val="KeepWithNext"/>
        <w:rPr>
          <w:rtl/>
          <w:lang w:eastAsia="he-IL"/>
        </w:rPr>
      </w:pPr>
    </w:p>
    <w:p w14:paraId="5D314C4C" w14:textId="266F4C03" w:rsidR="005402DC" w:rsidRDefault="005402DC" w:rsidP="005402DC">
      <w:pPr>
        <w:rPr>
          <w:rtl/>
          <w:lang w:eastAsia="he-IL"/>
        </w:rPr>
      </w:pPr>
      <w:bookmarkStart w:id="12164" w:name="_ETM_Q1_8629956"/>
      <w:bookmarkEnd w:id="12164"/>
      <w:r>
        <w:rPr>
          <w:rFonts w:hint="cs"/>
          <w:rtl/>
          <w:lang w:eastAsia="he-IL"/>
        </w:rPr>
        <w:t xml:space="preserve">זה מה </w:t>
      </w:r>
      <w:bookmarkStart w:id="12165" w:name="_ETM_Q1_8627170"/>
      <w:bookmarkEnd w:id="12165"/>
      <w:r>
        <w:rPr>
          <w:rFonts w:hint="cs"/>
          <w:rtl/>
          <w:lang w:eastAsia="he-IL"/>
        </w:rPr>
        <w:t xml:space="preserve">שאני שואל, אני רוצה לדעת </w:t>
      </w:r>
      <w:bookmarkStart w:id="12166" w:name="_ETM_Q1_8626729"/>
      <w:bookmarkEnd w:id="12166"/>
      <w:r>
        <w:rPr>
          <w:rFonts w:hint="cs"/>
          <w:rtl/>
          <w:lang w:eastAsia="he-IL"/>
        </w:rPr>
        <w:t>-</w:t>
      </w:r>
      <w:bookmarkStart w:id="12167" w:name="_ETM_Q1_8627210"/>
      <w:bookmarkEnd w:id="12167"/>
      <w:r>
        <w:rPr>
          <w:rFonts w:hint="cs"/>
          <w:rtl/>
          <w:lang w:eastAsia="he-IL"/>
        </w:rPr>
        <w:t xml:space="preserve"> - -</w:t>
      </w:r>
      <w:bookmarkStart w:id="12168" w:name="_ETM_Q1_8628022"/>
      <w:bookmarkEnd w:id="12168"/>
    </w:p>
    <w:p w14:paraId="3DCE9CA6" w14:textId="3A5C714F" w:rsidR="005402DC" w:rsidRDefault="005402DC" w:rsidP="005402DC">
      <w:pPr>
        <w:rPr>
          <w:rtl/>
          <w:lang w:eastAsia="he-IL"/>
        </w:rPr>
      </w:pPr>
      <w:bookmarkStart w:id="12169" w:name="_ETM_Q1_8628389"/>
      <w:bookmarkEnd w:id="12169"/>
    </w:p>
    <w:p w14:paraId="0773B7D9" w14:textId="2F1150CA" w:rsidR="005402DC" w:rsidRDefault="005402DC" w:rsidP="005402DC">
      <w:pPr>
        <w:pStyle w:val="af9"/>
        <w:keepNext/>
        <w:rPr>
          <w:rtl/>
          <w:lang w:eastAsia="he-IL"/>
        </w:rPr>
      </w:pPr>
      <w:bookmarkStart w:id="12170" w:name="ET_guest_נעמה_פלאי_1066"/>
      <w:r w:rsidRPr="005402DC">
        <w:rPr>
          <w:rStyle w:val="TagStyle"/>
          <w:rtl/>
        </w:rPr>
        <w:t xml:space="preserve"> &lt;&lt; אורח &gt;&gt; </w:t>
      </w:r>
      <w:r>
        <w:rPr>
          <w:rtl/>
          <w:lang w:eastAsia="he-IL"/>
        </w:rPr>
        <w:t>נעמה פלאי:</w:t>
      </w:r>
      <w:r w:rsidRPr="005402DC">
        <w:rPr>
          <w:rStyle w:val="TagStyle"/>
          <w:rtl/>
        </w:rPr>
        <w:t xml:space="preserve"> &lt;&lt; אורח &gt;&gt;</w:t>
      </w:r>
      <w:r w:rsidR="00FC1A7B">
        <w:rPr>
          <w:rtl/>
          <w:lang w:eastAsia="he-IL"/>
        </w:rPr>
        <w:t xml:space="preserve"> </w:t>
      </w:r>
      <w:r>
        <w:rPr>
          <w:rtl/>
          <w:lang w:eastAsia="he-IL"/>
        </w:rPr>
        <w:t xml:space="preserve"> </w:t>
      </w:r>
      <w:bookmarkEnd w:id="12170"/>
    </w:p>
    <w:p w14:paraId="5950235D" w14:textId="7269832B" w:rsidR="005402DC" w:rsidRDefault="005402DC" w:rsidP="005402DC">
      <w:pPr>
        <w:pStyle w:val="KeepWithNext"/>
        <w:rPr>
          <w:rtl/>
          <w:lang w:eastAsia="he-IL"/>
        </w:rPr>
      </w:pPr>
    </w:p>
    <w:p w14:paraId="54DA0766" w14:textId="44025EE7" w:rsidR="005402DC" w:rsidRDefault="005402DC" w:rsidP="005402DC">
      <w:pPr>
        <w:rPr>
          <w:rtl/>
          <w:lang w:eastAsia="he-IL"/>
        </w:rPr>
      </w:pPr>
      <w:bookmarkStart w:id="12171" w:name="_ETM_Q1_8631254"/>
      <w:bookmarkStart w:id="12172" w:name="_ETM_Q1_8631358"/>
      <w:bookmarkEnd w:id="12171"/>
      <w:bookmarkEnd w:id="12172"/>
      <w:r>
        <w:rPr>
          <w:rFonts w:hint="cs"/>
          <w:rtl/>
          <w:lang w:eastAsia="he-IL"/>
        </w:rPr>
        <w:t xml:space="preserve">שוהים מעל </w:t>
      </w:r>
      <w:bookmarkStart w:id="12173" w:name="_ETM_Q1_8628824"/>
      <w:bookmarkEnd w:id="12173"/>
      <w:r>
        <w:rPr>
          <w:rFonts w:hint="cs"/>
          <w:rtl/>
          <w:lang w:eastAsia="he-IL"/>
        </w:rPr>
        <w:t xml:space="preserve">15 שנים בהיתרי מת"ק המספרים נמוכים </w:t>
      </w:r>
      <w:bookmarkStart w:id="12174" w:name="_ETM_Q1_8631808"/>
      <w:bookmarkEnd w:id="12174"/>
      <w:r>
        <w:rPr>
          <w:rFonts w:hint="cs"/>
          <w:rtl/>
          <w:lang w:eastAsia="he-IL"/>
        </w:rPr>
        <w:t>בהרבה,</w:t>
      </w:r>
      <w:bookmarkStart w:id="12175" w:name="_ETM_Q1_8633420"/>
      <w:bookmarkEnd w:id="12175"/>
      <w:r>
        <w:rPr>
          <w:rFonts w:hint="cs"/>
          <w:rtl/>
          <w:lang w:eastAsia="he-IL"/>
        </w:rPr>
        <w:t xml:space="preserve"> מכיוון שכמו שאמרתי, בשנת 201</w:t>
      </w:r>
      <w:bookmarkStart w:id="12176" w:name="_ETM_Q1_8633455"/>
      <w:bookmarkEnd w:id="12176"/>
      <w:r>
        <w:rPr>
          <w:rFonts w:hint="cs"/>
          <w:rtl/>
          <w:lang w:eastAsia="he-IL"/>
        </w:rPr>
        <w:t>6 כבר נעשה שדרוג של כל</w:t>
      </w:r>
      <w:bookmarkStart w:id="12177" w:name="_ETM_Q1_8638781"/>
      <w:bookmarkEnd w:id="12177"/>
      <w:r>
        <w:rPr>
          <w:rFonts w:hint="cs"/>
          <w:rtl/>
          <w:lang w:eastAsia="he-IL"/>
        </w:rPr>
        <w:t xml:space="preserve"> מי שהגיש בקשות</w:t>
      </w:r>
      <w:bookmarkStart w:id="12178" w:name="_ETM_Q1_8636160"/>
      <w:bookmarkEnd w:id="12178"/>
      <w:r>
        <w:rPr>
          <w:rFonts w:hint="cs"/>
          <w:rtl/>
          <w:lang w:eastAsia="he-IL"/>
        </w:rPr>
        <w:t xml:space="preserve"> לפני שנת 2003, אז נוצר מצב</w:t>
      </w:r>
      <w:bookmarkStart w:id="12179" w:name="_ETM_Q1_8643234"/>
      <w:bookmarkStart w:id="12180" w:name="_ETM_Q1_8639043"/>
      <w:bookmarkEnd w:id="12179"/>
      <w:bookmarkEnd w:id="12180"/>
      <w:r>
        <w:rPr>
          <w:rFonts w:hint="cs"/>
          <w:rtl/>
          <w:lang w:eastAsia="he-IL"/>
        </w:rPr>
        <w:t xml:space="preserve"> - - -</w:t>
      </w:r>
      <w:bookmarkStart w:id="12181" w:name="_ETM_Q1_8638698"/>
      <w:bookmarkStart w:id="12182" w:name="_ETM_Q1_8639134"/>
      <w:bookmarkEnd w:id="12181"/>
      <w:bookmarkEnd w:id="12182"/>
    </w:p>
    <w:p w14:paraId="049D3079" w14:textId="1D593C12" w:rsidR="005402DC" w:rsidRDefault="005402DC" w:rsidP="005402DC">
      <w:pPr>
        <w:rPr>
          <w:rtl/>
          <w:lang w:eastAsia="he-IL"/>
        </w:rPr>
      </w:pPr>
      <w:bookmarkStart w:id="12183" w:name="_ETM_Q1_8639335"/>
      <w:bookmarkEnd w:id="12183"/>
    </w:p>
    <w:p w14:paraId="0362352A" w14:textId="4B3B43D0" w:rsidR="005402DC" w:rsidRDefault="005402DC" w:rsidP="005402DC">
      <w:pPr>
        <w:pStyle w:val="a4"/>
        <w:keepNext/>
        <w:rPr>
          <w:rtl/>
        </w:rPr>
      </w:pPr>
      <w:bookmarkStart w:id="12184" w:name="ET_speaker_5694_1067"/>
      <w:r w:rsidRPr="005402DC">
        <w:rPr>
          <w:rStyle w:val="TagStyle"/>
          <w:rtl/>
        </w:rPr>
        <w:t xml:space="preserve"> &lt;&lt; דובר &gt;&gt; </w:t>
      </w:r>
      <w:r>
        <w:rPr>
          <w:rtl/>
        </w:rPr>
        <w:t>מוסי רז (מרצ):</w:t>
      </w:r>
      <w:r w:rsidRPr="005402DC">
        <w:rPr>
          <w:rStyle w:val="TagStyle"/>
          <w:rtl/>
        </w:rPr>
        <w:t xml:space="preserve"> &lt;&lt; דובר &gt;&gt;</w:t>
      </w:r>
      <w:r w:rsidR="00FC1A7B">
        <w:rPr>
          <w:rtl/>
        </w:rPr>
        <w:t xml:space="preserve"> </w:t>
      </w:r>
      <w:r>
        <w:rPr>
          <w:rtl/>
        </w:rPr>
        <w:t xml:space="preserve"> </w:t>
      </w:r>
      <w:bookmarkEnd w:id="12184"/>
    </w:p>
    <w:p w14:paraId="1111B361" w14:textId="6F1B5D69" w:rsidR="005402DC" w:rsidRDefault="005402DC" w:rsidP="005402DC">
      <w:pPr>
        <w:pStyle w:val="KeepWithNext"/>
        <w:rPr>
          <w:rtl/>
          <w:lang w:eastAsia="he-IL"/>
        </w:rPr>
      </w:pPr>
    </w:p>
    <w:p w14:paraId="07DB88CC" w14:textId="01C7396D" w:rsidR="005402DC" w:rsidRDefault="005402DC" w:rsidP="005402DC">
      <w:pPr>
        <w:rPr>
          <w:rtl/>
          <w:lang w:eastAsia="he-IL"/>
        </w:rPr>
      </w:pPr>
      <w:bookmarkStart w:id="12185" w:name="_ETM_Q1_8641190"/>
      <w:bookmarkStart w:id="12186" w:name="_ETM_Q1_8641289"/>
      <w:bookmarkEnd w:id="12185"/>
      <w:bookmarkEnd w:id="12186"/>
      <w:r>
        <w:rPr>
          <w:rFonts w:hint="cs"/>
          <w:rtl/>
          <w:lang w:eastAsia="he-IL"/>
        </w:rPr>
        <w:t>זאת אומרת, רוב אלה שמעל גיל 50</w:t>
      </w:r>
      <w:bookmarkStart w:id="12187" w:name="_ETM_Q1_8646054"/>
      <w:bookmarkEnd w:id="12187"/>
      <w:r>
        <w:rPr>
          <w:rFonts w:hint="cs"/>
          <w:rtl/>
          <w:lang w:eastAsia="he-IL"/>
        </w:rPr>
        <w:t xml:space="preserve"> נמצאים פחות מ-15 כאן</w:t>
      </w:r>
      <w:bookmarkStart w:id="12188" w:name="_ETM_Q1_8650176"/>
      <w:bookmarkEnd w:id="12188"/>
      <w:r>
        <w:rPr>
          <w:rFonts w:hint="cs"/>
          <w:rtl/>
          <w:lang w:eastAsia="he-IL"/>
        </w:rPr>
        <w:t>, זה מה שאת אומרת</w:t>
      </w:r>
      <w:bookmarkStart w:id="12189" w:name="_ETM_Q1_8648094"/>
      <w:bookmarkEnd w:id="12189"/>
      <w:r>
        <w:rPr>
          <w:rFonts w:hint="cs"/>
          <w:rtl/>
          <w:lang w:eastAsia="he-IL"/>
        </w:rPr>
        <w:t>?</w:t>
      </w:r>
      <w:bookmarkStart w:id="12190" w:name="_ETM_Q1_8648633"/>
      <w:bookmarkEnd w:id="12190"/>
    </w:p>
    <w:p w14:paraId="4F5ECC0B" w14:textId="02C6A49B" w:rsidR="005402DC" w:rsidRDefault="005402DC" w:rsidP="005402DC">
      <w:pPr>
        <w:rPr>
          <w:rtl/>
          <w:lang w:eastAsia="he-IL"/>
        </w:rPr>
      </w:pPr>
      <w:bookmarkStart w:id="12191" w:name="_ETM_Q1_8649122"/>
      <w:bookmarkEnd w:id="12191"/>
    </w:p>
    <w:p w14:paraId="19A58349" w14:textId="519D2FAD" w:rsidR="005402DC" w:rsidRDefault="005402DC" w:rsidP="005402DC">
      <w:pPr>
        <w:pStyle w:val="af9"/>
        <w:keepNext/>
        <w:rPr>
          <w:rtl/>
          <w:lang w:eastAsia="he-IL"/>
        </w:rPr>
      </w:pPr>
      <w:bookmarkStart w:id="12192" w:name="ET_guest_נעמה_פלאי_1068"/>
      <w:r w:rsidRPr="005402DC">
        <w:rPr>
          <w:rStyle w:val="TagStyle"/>
          <w:rtl/>
        </w:rPr>
        <w:t xml:space="preserve"> &lt;&lt; אורח &gt;&gt; </w:t>
      </w:r>
      <w:r>
        <w:rPr>
          <w:rtl/>
          <w:lang w:eastAsia="he-IL"/>
        </w:rPr>
        <w:t>נעמה פלאי:</w:t>
      </w:r>
      <w:r w:rsidRPr="005402DC">
        <w:rPr>
          <w:rStyle w:val="TagStyle"/>
          <w:rtl/>
        </w:rPr>
        <w:t xml:space="preserve"> &lt;&lt; אורח &gt;&gt;</w:t>
      </w:r>
      <w:r w:rsidR="00FC1A7B">
        <w:rPr>
          <w:rtl/>
          <w:lang w:eastAsia="he-IL"/>
        </w:rPr>
        <w:t xml:space="preserve"> </w:t>
      </w:r>
      <w:r>
        <w:rPr>
          <w:rtl/>
          <w:lang w:eastAsia="he-IL"/>
        </w:rPr>
        <w:t xml:space="preserve"> </w:t>
      </w:r>
      <w:bookmarkEnd w:id="12192"/>
    </w:p>
    <w:p w14:paraId="78CBDD04" w14:textId="3FEAD5C5" w:rsidR="005402DC" w:rsidRDefault="005402DC" w:rsidP="005402DC">
      <w:pPr>
        <w:pStyle w:val="KeepWithNext"/>
        <w:rPr>
          <w:rtl/>
          <w:lang w:eastAsia="he-IL"/>
        </w:rPr>
      </w:pPr>
    </w:p>
    <w:p w14:paraId="2F17AF06" w14:textId="59EE6A1E" w:rsidR="005402DC" w:rsidRDefault="005402DC" w:rsidP="005402DC">
      <w:pPr>
        <w:rPr>
          <w:rtl/>
          <w:lang w:eastAsia="he-IL"/>
        </w:rPr>
      </w:pPr>
      <w:bookmarkStart w:id="12193" w:name="_ETM_Q1_8651674"/>
      <w:bookmarkStart w:id="12194" w:name="_ETM_Q1_8651769"/>
      <w:bookmarkEnd w:id="12193"/>
      <w:bookmarkEnd w:id="12194"/>
      <w:r>
        <w:rPr>
          <w:rFonts w:hint="cs"/>
          <w:rtl/>
          <w:lang w:eastAsia="he-IL"/>
        </w:rPr>
        <w:t xml:space="preserve">בהיתרי מת"ק. </w:t>
      </w:r>
      <w:bookmarkStart w:id="12195" w:name="_ETM_Q1_8653905"/>
      <w:bookmarkStart w:id="12196" w:name="_ETM_Q1_8654652"/>
      <w:bookmarkEnd w:id="12195"/>
      <w:bookmarkEnd w:id="12196"/>
    </w:p>
    <w:p w14:paraId="43CE073D" w14:textId="51F880C2" w:rsidR="005402DC" w:rsidRDefault="005402DC" w:rsidP="005402DC">
      <w:pPr>
        <w:rPr>
          <w:rtl/>
          <w:lang w:eastAsia="he-IL"/>
        </w:rPr>
      </w:pPr>
      <w:bookmarkStart w:id="12197" w:name="_ETM_Q1_8655116"/>
      <w:bookmarkStart w:id="12198" w:name="_ETM_Q1_8650555"/>
      <w:bookmarkEnd w:id="12197"/>
      <w:bookmarkEnd w:id="12198"/>
    </w:p>
    <w:p w14:paraId="457064E6" w14:textId="6B873D8E" w:rsidR="005402DC" w:rsidRDefault="005402DC" w:rsidP="005402DC">
      <w:pPr>
        <w:pStyle w:val="a4"/>
        <w:keepNext/>
        <w:rPr>
          <w:rtl/>
        </w:rPr>
      </w:pPr>
      <w:bookmarkStart w:id="12199" w:name="ET_speaker_5694_1069"/>
      <w:r w:rsidRPr="005402DC">
        <w:rPr>
          <w:rStyle w:val="TagStyle"/>
          <w:rtl/>
        </w:rPr>
        <w:t xml:space="preserve"> &lt;&lt; דובר &gt;&gt; </w:t>
      </w:r>
      <w:r>
        <w:rPr>
          <w:rtl/>
        </w:rPr>
        <w:t>מוסי רז (מרצ):</w:t>
      </w:r>
      <w:r w:rsidRPr="005402DC">
        <w:rPr>
          <w:rStyle w:val="TagStyle"/>
          <w:rtl/>
        </w:rPr>
        <w:t xml:space="preserve"> &lt;&lt; דובר &gt;&gt;</w:t>
      </w:r>
      <w:r w:rsidR="00FC1A7B">
        <w:rPr>
          <w:rtl/>
        </w:rPr>
        <w:t xml:space="preserve"> </w:t>
      </w:r>
      <w:r>
        <w:rPr>
          <w:rtl/>
        </w:rPr>
        <w:t xml:space="preserve"> </w:t>
      </w:r>
      <w:bookmarkEnd w:id="12199"/>
    </w:p>
    <w:p w14:paraId="658E3D29" w14:textId="1CCD2F75" w:rsidR="005402DC" w:rsidRDefault="005402DC" w:rsidP="005402DC">
      <w:pPr>
        <w:pStyle w:val="KeepWithNext"/>
        <w:rPr>
          <w:rtl/>
          <w:lang w:eastAsia="he-IL"/>
        </w:rPr>
      </w:pPr>
    </w:p>
    <w:p w14:paraId="06A24A0A" w14:textId="771E6451" w:rsidR="005402DC" w:rsidRDefault="005402DC" w:rsidP="005402DC">
      <w:pPr>
        <w:rPr>
          <w:rtl/>
          <w:lang w:eastAsia="he-IL"/>
        </w:rPr>
      </w:pPr>
      <w:bookmarkStart w:id="12200" w:name="_ETM_Q1_8654013"/>
      <w:bookmarkStart w:id="12201" w:name="_ETM_Q1_8654138"/>
      <w:bookmarkEnd w:id="12200"/>
      <w:bookmarkEnd w:id="12201"/>
      <w:r>
        <w:rPr>
          <w:rFonts w:hint="cs"/>
          <w:rtl/>
          <w:lang w:eastAsia="he-IL"/>
        </w:rPr>
        <w:t xml:space="preserve">בהיתרי מת"ק, כן. </w:t>
      </w:r>
      <w:bookmarkStart w:id="12202" w:name="_ETM_Q1_8651904"/>
      <w:bookmarkStart w:id="12203" w:name="_ETM_Q1_8652367"/>
      <w:bookmarkEnd w:id="12202"/>
      <w:bookmarkEnd w:id="12203"/>
    </w:p>
    <w:p w14:paraId="40B11651" w14:textId="64B1E5D5" w:rsidR="005402DC" w:rsidRDefault="005402DC" w:rsidP="005402DC">
      <w:pPr>
        <w:rPr>
          <w:rtl/>
          <w:lang w:eastAsia="he-IL"/>
        </w:rPr>
      </w:pPr>
      <w:bookmarkStart w:id="12204" w:name="_ETM_Q1_8652865"/>
      <w:bookmarkEnd w:id="12204"/>
    </w:p>
    <w:p w14:paraId="17CB165D" w14:textId="5252EA4E" w:rsidR="005402DC" w:rsidRDefault="005402DC" w:rsidP="005402DC">
      <w:pPr>
        <w:pStyle w:val="af9"/>
        <w:keepNext/>
        <w:rPr>
          <w:rtl/>
          <w:lang w:eastAsia="he-IL"/>
        </w:rPr>
      </w:pPr>
      <w:bookmarkStart w:id="12205" w:name="ET_guest_נעמה_פלאי_1070"/>
      <w:r w:rsidRPr="005402DC">
        <w:rPr>
          <w:rStyle w:val="TagStyle"/>
          <w:rtl/>
        </w:rPr>
        <w:t xml:space="preserve"> &lt;&lt; אורח &gt;&gt; </w:t>
      </w:r>
      <w:r>
        <w:rPr>
          <w:rtl/>
          <w:lang w:eastAsia="he-IL"/>
        </w:rPr>
        <w:t>נעמה פלאי:</w:t>
      </w:r>
      <w:r w:rsidRPr="005402DC">
        <w:rPr>
          <w:rStyle w:val="TagStyle"/>
          <w:rtl/>
        </w:rPr>
        <w:t xml:space="preserve"> &lt;&lt; אורח &gt;&gt;</w:t>
      </w:r>
      <w:r w:rsidR="00FC1A7B">
        <w:rPr>
          <w:rtl/>
          <w:lang w:eastAsia="he-IL"/>
        </w:rPr>
        <w:t xml:space="preserve"> </w:t>
      </w:r>
      <w:r>
        <w:rPr>
          <w:rtl/>
          <w:lang w:eastAsia="he-IL"/>
        </w:rPr>
        <w:t xml:space="preserve"> </w:t>
      </w:r>
      <w:bookmarkEnd w:id="12205"/>
    </w:p>
    <w:p w14:paraId="6E7AE072" w14:textId="7B0171DE" w:rsidR="005402DC" w:rsidRDefault="005402DC" w:rsidP="005402DC">
      <w:pPr>
        <w:pStyle w:val="KeepWithNext"/>
        <w:rPr>
          <w:rtl/>
          <w:lang w:eastAsia="he-IL"/>
        </w:rPr>
      </w:pPr>
    </w:p>
    <w:p w14:paraId="017A469E" w14:textId="38494140" w:rsidR="005402DC" w:rsidRDefault="005402DC" w:rsidP="005402DC">
      <w:pPr>
        <w:rPr>
          <w:rtl/>
          <w:lang w:eastAsia="he-IL"/>
        </w:rPr>
      </w:pPr>
      <w:r>
        <w:rPr>
          <w:rFonts w:hint="cs"/>
          <w:rtl/>
          <w:lang w:eastAsia="he-IL"/>
        </w:rPr>
        <w:t>ר</w:t>
      </w:r>
      <w:bookmarkStart w:id="12206" w:name="_ETM_Q1_8655581"/>
      <w:bookmarkStart w:id="12207" w:name="_ETM_Q1_8655734"/>
      <w:bookmarkEnd w:id="12206"/>
      <w:bookmarkEnd w:id="12207"/>
      <w:r>
        <w:rPr>
          <w:rFonts w:hint="cs"/>
          <w:rtl/>
          <w:lang w:eastAsia="he-IL"/>
        </w:rPr>
        <w:t xml:space="preserve">וב השוהים בהיתרי </w:t>
      </w:r>
      <w:bookmarkStart w:id="12208" w:name="_ETM_Q1_8653028"/>
      <w:bookmarkEnd w:id="12208"/>
      <w:r>
        <w:rPr>
          <w:rFonts w:hint="cs"/>
          <w:rtl/>
          <w:lang w:eastAsia="he-IL"/>
        </w:rPr>
        <w:t>מת"ק הם אנשים</w:t>
      </w:r>
      <w:bookmarkStart w:id="12209" w:name="_ETM_Q1_8656481"/>
      <w:bookmarkEnd w:id="12209"/>
      <w:r>
        <w:rPr>
          <w:rFonts w:hint="cs"/>
          <w:rtl/>
          <w:lang w:eastAsia="he-IL"/>
        </w:rPr>
        <w:t xml:space="preserve"> ששוהים פחות שנים. </w:t>
      </w:r>
      <w:bookmarkStart w:id="12210" w:name="_ETM_Q1_8654505"/>
      <w:bookmarkStart w:id="12211" w:name="_ETM_Q1_8654901"/>
      <w:bookmarkEnd w:id="12210"/>
      <w:bookmarkEnd w:id="12211"/>
    </w:p>
    <w:p w14:paraId="236ACD69" w14:textId="5356F907" w:rsidR="005402DC" w:rsidRDefault="005402DC" w:rsidP="005402DC">
      <w:pPr>
        <w:rPr>
          <w:rtl/>
          <w:lang w:eastAsia="he-IL"/>
        </w:rPr>
      </w:pPr>
    </w:p>
    <w:p w14:paraId="4A9C711C" w14:textId="0991724A" w:rsidR="005402DC" w:rsidRDefault="005402DC" w:rsidP="005402DC">
      <w:pPr>
        <w:pStyle w:val="a4"/>
        <w:keepNext/>
        <w:rPr>
          <w:rtl/>
        </w:rPr>
      </w:pPr>
      <w:bookmarkStart w:id="12212" w:name="ET_speaker_5105_1071"/>
      <w:r w:rsidRPr="005402DC">
        <w:rPr>
          <w:rStyle w:val="TagStyle"/>
          <w:rtl/>
        </w:rPr>
        <w:t xml:space="preserve"> &lt;&lt; דובר &gt;&gt; </w:t>
      </w:r>
      <w:r>
        <w:rPr>
          <w:rtl/>
        </w:rPr>
        <w:t>מיכל רוזין (מרצ):</w:t>
      </w:r>
      <w:r w:rsidRPr="005402DC">
        <w:rPr>
          <w:rStyle w:val="TagStyle"/>
          <w:rtl/>
        </w:rPr>
        <w:t xml:space="preserve"> &lt;&lt; דובר &gt;&gt;</w:t>
      </w:r>
      <w:r w:rsidR="00FC1A7B">
        <w:rPr>
          <w:rtl/>
        </w:rPr>
        <w:t xml:space="preserve"> </w:t>
      </w:r>
      <w:r>
        <w:rPr>
          <w:rtl/>
        </w:rPr>
        <w:t xml:space="preserve"> </w:t>
      </w:r>
      <w:bookmarkEnd w:id="12212"/>
    </w:p>
    <w:p w14:paraId="55819C8E" w14:textId="685FC508" w:rsidR="005402DC" w:rsidRDefault="005402DC" w:rsidP="005402DC">
      <w:pPr>
        <w:pStyle w:val="KeepWithNext"/>
        <w:rPr>
          <w:rtl/>
          <w:lang w:eastAsia="he-IL"/>
        </w:rPr>
      </w:pPr>
    </w:p>
    <w:p w14:paraId="3D16AEC1" w14:textId="30E23762" w:rsidR="005402DC" w:rsidRDefault="005402DC" w:rsidP="005402DC">
      <w:pPr>
        <w:rPr>
          <w:rtl/>
          <w:lang w:eastAsia="he-IL"/>
        </w:rPr>
      </w:pPr>
      <w:bookmarkStart w:id="12213" w:name="_ETM_Q1_8657725"/>
      <w:bookmarkStart w:id="12214" w:name="_ETM_Q1_8657861"/>
      <w:bookmarkEnd w:id="12213"/>
      <w:bookmarkEnd w:id="12214"/>
      <w:r>
        <w:rPr>
          <w:rFonts w:hint="cs"/>
          <w:rtl/>
          <w:lang w:eastAsia="he-IL"/>
        </w:rPr>
        <w:t>אז ממה מורכב ה-12,000</w:t>
      </w:r>
      <w:bookmarkStart w:id="12215" w:name="_ETM_Q1_8658515"/>
      <w:bookmarkStart w:id="12216" w:name="_ETM_Q1_8654602"/>
      <w:bookmarkEnd w:id="12215"/>
      <w:bookmarkEnd w:id="12216"/>
      <w:r>
        <w:rPr>
          <w:rFonts w:hint="cs"/>
          <w:rtl/>
          <w:lang w:eastAsia="he-IL"/>
        </w:rPr>
        <w:t>? לא הבנתי.</w:t>
      </w:r>
      <w:bookmarkStart w:id="12217" w:name="_ETM_Q1_8659642"/>
      <w:bookmarkEnd w:id="12217"/>
    </w:p>
    <w:p w14:paraId="71737EBE" w14:textId="76D23E8C" w:rsidR="005402DC" w:rsidRDefault="005402DC" w:rsidP="005402DC">
      <w:pPr>
        <w:rPr>
          <w:rtl/>
          <w:lang w:eastAsia="he-IL"/>
        </w:rPr>
      </w:pPr>
      <w:bookmarkStart w:id="12218" w:name="_ETM_Q1_8659918"/>
      <w:bookmarkEnd w:id="12218"/>
    </w:p>
    <w:p w14:paraId="7AB6870D" w14:textId="6ADB78D4" w:rsidR="005402DC" w:rsidRDefault="005402DC" w:rsidP="005402DC">
      <w:pPr>
        <w:pStyle w:val="af6"/>
        <w:keepNext/>
        <w:rPr>
          <w:rtl/>
        </w:rPr>
      </w:pPr>
      <w:bookmarkStart w:id="12219" w:name="ET_yor_5766_1072"/>
      <w:r w:rsidRPr="005402DC">
        <w:rPr>
          <w:rStyle w:val="TagStyle"/>
          <w:rtl/>
        </w:rPr>
        <w:t xml:space="preserve"> &lt;&lt; יור &gt;&gt; </w:t>
      </w:r>
      <w:r>
        <w:rPr>
          <w:rtl/>
        </w:rPr>
        <w:t>היו"ר רם בן ברק:</w:t>
      </w:r>
      <w:r w:rsidRPr="005402DC">
        <w:rPr>
          <w:rStyle w:val="TagStyle"/>
          <w:rtl/>
        </w:rPr>
        <w:t xml:space="preserve"> &lt;&lt; יור &gt;&gt;</w:t>
      </w:r>
      <w:r w:rsidR="00FC1A7B">
        <w:rPr>
          <w:rtl/>
        </w:rPr>
        <w:t xml:space="preserve"> </w:t>
      </w:r>
      <w:r>
        <w:rPr>
          <w:rtl/>
        </w:rPr>
        <w:t xml:space="preserve"> </w:t>
      </w:r>
      <w:bookmarkEnd w:id="12219"/>
    </w:p>
    <w:p w14:paraId="7B54E259" w14:textId="027C6C6B" w:rsidR="005402DC" w:rsidRDefault="005402DC" w:rsidP="005402DC">
      <w:pPr>
        <w:pStyle w:val="KeepWithNext"/>
        <w:rPr>
          <w:rtl/>
          <w:lang w:eastAsia="he-IL"/>
        </w:rPr>
      </w:pPr>
    </w:p>
    <w:p w14:paraId="7A57F08D" w14:textId="4716C955" w:rsidR="005402DC" w:rsidRDefault="005402DC" w:rsidP="005402DC">
      <w:pPr>
        <w:rPr>
          <w:rtl/>
          <w:lang w:eastAsia="he-IL"/>
        </w:rPr>
      </w:pPr>
      <w:bookmarkStart w:id="12220" w:name="_ETM_Q1_8661396"/>
      <w:bookmarkEnd w:id="12220"/>
      <w:r>
        <w:rPr>
          <w:rFonts w:hint="cs"/>
          <w:rtl/>
          <w:lang w:eastAsia="he-IL"/>
        </w:rPr>
        <w:t>רגע,</w:t>
      </w:r>
      <w:bookmarkStart w:id="12221" w:name="_ETM_Q1_8662034"/>
      <w:bookmarkEnd w:id="12221"/>
      <w:r>
        <w:rPr>
          <w:rFonts w:hint="cs"/>
          <w:rtl/>
          <w:lang w:eastAsia="he-IL"/>
        </w:rPr>
        <w:t xml:space="preserve"> תקשיבו, מ-2003 </w:t>
      </w:r>
      <w:bookmarkStart w:id="12222" w:name="_ETM_Q1_8661580"/>
      <w:bookmarkEnd w:id="12222"/>
      <w:r>
        <w:rPr>
          <w:rFonts w:hint="cs"/>
          <w:rtl/>
          <w:lang w:eastAsia="he-IL"/>
        </w:rPr>
        <w:t>ועד 2022 נכנסו 15,000 בערך, נכון?</w:t>
      </w:r>
      <w:bookmarkStart w:id="12223" w:name="_ETM_Q1_8669637"/>
      <w:bookmarkStart w:id="12224" w:name="_ETM_Q1_8670080"/>
      <w:bookmarkEnd w:id="12223"/>
      <w:bookmarkEnd w:id="12224"/>
    </w:p>
    <w:p w14:paraId="5715ED9D" w14:textId="7F498243" w:rsidR="005402DC" w:rsidRDefault="005402DC" w:rsidP="005402DC">
      <w:pPr>
        <w:rPr>
          <w:rtl/>
          <w:lang w:eastAsia="he-IL"/>
        </w:rPr>
      </w:pPr>
      <w:bookmarkStart w:id="12225" w:name="_ETM_Q1_8670658"/>
      <w:bookmarkEnd w:id="12225"/>
    </w:p>
    <w:p w14:paraId="42174990" w14:textId="11D9C933" w:rsidR="005402DC" w:rsidRDefault="005402DC" w:rsidP="005402DC">
      <w:pPr>
        <w:pStyle w:val="af9"/>
        <w:keepNext/>
        <w:rPr>
          <w:rtl/>
          <w:lang w:eastAsia="he-IL"/>
        </w:rPr>
      </w:pPr>
      <w:bookmarkStart w:id="12226" w:name="ET_guest_נעמה_פלאי_1073"/>
      <w:r w:rsidRPr="005402DC">
        <w:rPr>
          <w:rStyle w:val="TagStyle"/>
          <w:rtl/>
        </w:rPr>
        <w:t xml:space="preserve"> &lt;&lt; אורח &gt;&gt; </w:t>
      </w:r>
      <w:r>
        <w:rPr>
          <w:rtl/>
          <w:lang w:eastAsia="he-IL"/>
        </w:rPr>
        <w:t>נעמה פלאי:</w:t>
      </w:r>
      <w:r w:rsidRPr="005402DC">
        <w:rPr>
          <w:rStyle w:val="TagStyle"/>
          <w:rtl/>
        </w:rPr>
        <w:t xml:space="preserve"> &lt;&lt; אורח &gt;&gt;</w:t>
      </w:r>
      <w:r w:rsidR="00FC1A7B">
        <w:rPr>
          <w:rtl/>
          <w:lang w:eastAsia="he-IL"/>
        </w:rPr>
        <w:t xml:space="preserve"> </w:t>
      </w:r>
      <w:r>
        <w:rPr>
          <w:rtl/>
          <w:lang w:eastAsia="he-IL"/>
        </w:rPr>
        <w:t xml:space="preserve"> </w:t>
      </w:r>
      <w:bookmarkEnd w:id="12226"/>
    </w:p>
    <w:p w14:paraId="24A6A3FF" w14:textId="27EE3D36" w:rsidR="005402DC" w:rsidRDefault="005402DC" w:rsidP="005402DC">
      <w:pPr>
        <w:pStyle w:val="KeepWithNext"/>
        <w:rPr>
          <w:rtl/>
          <w:lang w:eastAsia="he-IL"/>
        </w:rPr>
      </w:pPr>
    </w:p>
    <w:p w14:paraId="79AF16B5" w14:textId="23BE16B8" w:rsidR="005402DC" w:rsidRDefault="005402DC" w:rsidP="005402DC">
      <w:pPr>
        <w:rPr>
          <w:rtl/>
          <w:lang w:eastAsia="he-IL"/>
        </w:rPr>
      </w:pPr>
      <w:bookmarkStart w:id="12227" w:name="_ETM_Q1_8673427"/>
      <w:bookmarkStart w:id="12228" w:name="_ETM_Q1_8673501"/>
      <w:bookmarkEnd w:id="12227"/>
      <w:bookmarkEnd w:id="12228"/>
      <w:r>
        <w:rPr>
          <w:rFonts w:hint="cs"/>
          <w:rtl/>
          <w:lang w:eastAsia="he-IL"/>
        </w:rPr>
        <w:t>כן, סדר גודל.</w:t>
      </w:r>
    </w:p>
    <w:p w14:paraId="4E7A62AA" w14:textId="4827FB15" w:rsidR="005402DC" w:rsidRDefault="005402DC" w:rsidP="005402DC">
      <w:pPr>
        <w:rPr>
          <w:rtl/>
          <w:lang w:eastAsia="he-IL"/>
        </w:rPr>
      </w:pPr>
      <w:bookmarkStart w:id="12229" w:name="_ETM_Q1_8677907"/>
      <w:bookmarkStart w:id="12230" w:name="_ETM_Q1_8678347"/>
      <w:bookmarkStart w:id="12231" w:name="_ETM_Q1_8673662"/>
      <w:bookmarkEnd w:id="12229"/>
      <w:bookmarkEnd w:id="12230"/>
      <w:bookmarkEnd w:id="12231"/>
    </w:p>
    <w:p w14:paraId="40D840FA" w14:textId="3C68DB14" w:rsidR="005402DC" w:rsidRDefault="005402DC" w:rsidP="005402DC">
      <w:pPr>
        <w:pStyle w:val="af6"/>
        <w:keepNext/>
        <w:rPr>
          <w:rtl/>
        </w:rPr>
      </w:pPr>
      <w:bookmarkStart w:id="12232" w:name="ET_yor_5766_1074"/>
      <w:r w:rsidRPr="005402DC">
        <w:rPr>
          <w:rStyle w:val="TagStyle"/>
          <w:rtl/>
        </w:rPr>
        <w:t xml:space="preserve"> &lt;&lt; יור &gt;&gt; </w:t>
      </w:r>
      <w:r>
        <w:rPr>
          <w:rtl/>
        </w:rPr>
        <w:t>היו"ר רם בן ברק:</w:t>
      </w:r>
      <w:r w:rsidRPr="005402DC">
        <w:rPr>
          <w:rStyle w:val="TagStyle"/>
          <w:rtl/>
        </w:rPr>
        <w:t xml:space="preserve"> &lt;&lt; יור &gt;&gt;</w:t>
      </w:r>
      <w:r w:rsidR="00FC1A7B">
        <w:rPr>
          <w:rtl/>
        </w:rPr>
        <w:t xml:space="preserve"> </w:t>
      </w:r>
      <w:r>
        <w:rPr>
          <w:rtl/>
        </w:rPr>
        <w:t xml:space="preserve"> </w:t>
      </w:r>
      <w:bookmarkEnd w:id="12232"/>
    </w:p>
    <w:p w14:paraId="5D7E8EB2" w14:textId="5B352292" w:rsidR="005402DC" w:rsidRDefault="005402DC" w:rsidP="005402DC">
      <w:pPr>
        <w:pStyle w:val="KeepWithNext"/>
        <w:rPr>
          <w:rtl/>
          <w:lang w:eastAsia="he-IL"/>
        </w:rPr>
      </w:pPr>
    </w:p>
    <w:p w14:paraId="207C2810" w14:textId="19A80397" w:rsidR="005402DC" w:rsidRDefault="00C0628F" w:rsidP="005402DC">
      <w:pPr>
        <w:rPr>
          <w:rtl/>
          <w:lang w:eastAsia="he-IL"/>
        </w:rPr>
      </w:pPr>
      <w:bookmarkStart w:id="12233" w:name="_ETM_Q1_8674986"/>
      <w:bookmarkStart w:id="12234" w:name="_ETM_Q1_8670327"/>
      <w:bookmarkStart w:id="12235" w:name="_ETM_Q1_8673504"/>
      <w:bookmarkEnd w:id="12233"/>
      <w:bookmarkEnd w:id="12234"/>
      <w:bookmarkEnd w:id="12235"/>
      <w:r>
        <w:rPr>
          <w:rFonts w:hint="cs"/>
          <w:rtl/>
          <w:lang w:eastAsia="he-IL"/>
        </w:rPr>
        <w:t>סדר</w:t>
      </w:r>
      <w:bookmarkStart w:id="12236" w:name="_ETM_Q1_8676231"/>
      <w:bookmarkEnd w:id="12236"/>
      <w:r>
        <w:rPr>
          <w:rFonts w:hint="cs"/>
          <w:rtl/>
          <w:lang w:eastAsia="he-IL"/>
        </w:rPr>
        <w:t xml:space="preserve"> גודל, יפה. </w:t>
      </w:r>
      <w:bookmarkStart w:id="12237" w:name="_ETM_Q1_8674884"/>
      <w:bookmarkEnd w:id="12237"/>
      <w:r>
        <w:rPr>
          <w:rFonts w:hint="cs"/>
          <w:rtl/>
          <w:lang w:eastAsia="he-IL"/>
        </w:rPr>
        <w:t>3,500 מהם קיבלו כבר אישור של א/5, נכון?</w:t>
      </w:r>
      <w:bookmarkStart w:id="12238" w:name="_ETM_Q1_8679781"/>
      <w:bookmarkStart w:id="12239" w:name="_ETM_Q1_8680275"/>
      <w:bookmarkEnd w:id="12238"/>
      <w:bookmarkEnd w:id="12239"/>
    </w:p>
    <w:p w14:paraId="3DA1720D" w14:textId="75A12819" w:rsidR="00C0628F" w:rsidRDefault="00C0628F" w:rsidP="005402DC">
      <w:pPr>
        <w:rPr>
          <w:rtl/>
          <w:lang w:eastAsia="he-IL"/>
        </w:rPr>
      </w:pPr>
      <w:bookmarkStart w:id="12240" w:name="_ETM_Q1_8680789"/>
      <w:bookmarkStart w:id="12241" w:name="_ETM_Q1_8679615"/>
      <w:bookmarkEnd w:id="12240"/>
      <w:bookmarkEnd w:id="12241"/>
    </w:p>
    <w:p w14:paraId="428C3CF2" w14:textId="064DEE05" w:rsidR="00C0628F" w:rsidRDefault="00C0628F" w:rsidP="00C0628F">
      <w:pPr>
        <w:pStyle w:val="af9"/>
        <w:keepNext/>
        <w:rPr>
          <w:rtl/>
          <w:lang w:eastAsia="he-IL"/>
        </w:rPr>
      </w:pPr>
      <w:bookmarkStart w:id="12242" w:name="ET_guest_נעמה_פלאי_1075"/>
      <w:r w:rsidRPr="00C0628F">
        <w:rPr>
          <w:rStyle w:val="TagStyle"/>
          <w:rtl/>
        </w:rPr>
        <w:t xml:space="preserve"> &lt;&lt; אורח &gt;&gt; </w:t>
      </w:r>
      <w:r>
        <w:rPr>
          <w:rtl/>
          <w:lang w:eastAsia="he-IL"/>
        </w:rPr>
        <w:t>נעמה פלאי:</w:t>
      </w:r>
      <w:r w:rsidRPr="00C0628F">
        <w:rPr>
          <w:rStyle w:val="TagStyle"/>
          <w:rtl/>
        </w:rPr>
        <w:t xml:space="preserve"> &lt;&lt; אורח &gt;&gt;</w:t>
      </w:r>
      <w:r w:rsidR="00FC1A7B">
        <w:rPr>
          <w:rtl/>
          <w:lang w:eastAsia="he-IL"/>
        </w:rPr>
        <w:t xml:space="preserve"> </w:t>
      </w:r>
      <w:r>
        <w:rPr>
          <w:rtl/>
          <w:lang w:eastAsia="he-IL"/>
        </w:rPr>
        <w:t xml:space="preserve"> </w:t>
      </w:r>
      <w:bookmarkEnd w:id="12242"/>
    </w:p>
    <w:p w14:paraId="02B427AA" w14:textId="54626439" w:rsidR="00C0628F" w:rsidRDefault="00C0628F" w:rsidP="00C0628F">
      <w:pPr>
        <w:pStyle w:val="KeepWithNext"/>
        <w:rPr>
          <w:rtl/>
          <w:lang w:eastAsia="he-IL"/>
        </w:rPr>
      </w:pPr>
    </w:p>
    <w:p w14:paraId="5DABB2C7" w14:textId="6743C47C" w:rsidR="00C0628F" w:rsidRDefault="00C0628F" w:rsidP="00C0628F">
      <w:pPr>
        <w:rPr>
          <w:rtl/>
          <w:lang w:eastAsia="he-IL"/>
        </w:rPr>
      </w:pPr>
      <w:bookmarkStart w:id="12243" w:name="_ETM_Q1_8684287"/>
      <w:bookmarkStart w:id="12244" w:name="_ETM_Q1_8684377"/>
      <w:bookmarkEnd w:id="12243"/>
      <w:bookmarkEnd w:id="12244"/>
      <w:r>
        <w:rPr>
          <w:rFonts w:hint="cs"/>
          <w:rtl/>
          <w:lang w:eastAsia="he-IL"/>
        </w:rPr>
        <w:t>3,</w:t>
      </w:r>
      <w:bookmarkStart w:id="12245" w:name="_ETM_Q1_8682067"/>
      <w:bookmarkStart w:id="12246" w:name="_ETM_Q1_8678710"/>
      <w:bookmarkEnd w:id="12245"/>
      <w:bookmarkEnd w:id="12246"/>
      <w:r>
        <w:rPr>
          <w:rFonts w:hint="cs"/>
          <w:rtl/>
          <w:lang w:eastAsia="he-IL"/>
        </w:rPr>
        <w:t>500,</w:t>
      </w:r>
      <w:bookmarkStart w:id="12247" w:name="_ETM_Q1_8681036"/>
      <w:bookmarkEnd w:id="12247"/>
      <w:r>
        <w:rPr>
          <w:rFonts w:hint="cs"/>
          <w:rtl/>
          <w:lang w:eastAsia="he-IL"/>
        </w:rPr>
        <w:t xml:space="preserve"> כן.</w:t>
      </w:r>
      <w:bookmarkStart w:id="12248" w:name="_ETM_Q1_8681930"/>
      <w:bookmarkEnd w:id="12248"/>
    </w:p>
    <w:p w14:paraId="0718D29A" w14:textId="5E54097A" w:rsidR="00C0628F" w:rsidRDefault="00C0628F" w:rsidP="00C0628F">
      <w:pPr>
        <w:rPr>
          <w:rtl/>
          <w:lang w:eastAsia="he-IL"/>
        </w:rPr>
      </w:pPr>
      <w:bookmarkStart w:id="12249" w:name="_ETM_Q1_8682342"/>
      <w:bookmarkEnd w:id="12249"/>
    </w:p>
    <w:p w14:paraId="58FC7B9D" w14:textId="7C65AEBE" w:rsidR="00C0628F" w:rsidRDefault="00C0628F" w:rsidP="00C0628F">
      <w:pPr>
        <w:pStyle w:val="af9"/>
        <w:keepNext/>
        <w:rPr>
          <w:rtl/>
          <w:lang w:eastAsia="he-IL"/>
        </w:rPr>
      </w:pPr>
      <w:bookmarkStart w:id="12250" w:name="ET_guest_עודד_פלר_1076"/>
      <w:r w:rsidRPr="00C0628F">
        <w:rPr>
          <w:rStyle w:val="TagStyle"/>
          <w:rtl/>
        </w:rPr>
        <w:t xml:space="preserve"> &lt;&lt; אורח &gt;&gt; </w:t>
      </w:r>
      <w:r>
        <w:rPr>
          <w:rtl/>
          <w:lang w:eastAsia="he-IL"/>
        </w:rPr>
        <w:t>עודד פלר:</w:t>
      </w:r>
      <w:r w:rsidRPr="00C0628F">
        <w:rPr>
          <w:rStyle w:val="TagStyle"/>
          <w:rtl/>
        </w:rPr>
        <w:t xml:space="preserve"> &lt;&lt; אורח &gt;&gt;</w:t>
      </w:r>
      <w:r w:rsidR="00FC1A7B">
        <w:rPr>
          <w:rtl/>
          <w:lang w:eastAsia="he-IL"/>
        </w:rPr>
        <w:t xml:space="preserve"> </w:t>
      </w:r>
      <w:r>
        <w:rPr>
          <w:rtl/>
          <w:lang w:eastAsia="he-IL"/>
        </w:rPr>
        <w:t xml:space="preserve"> </w:t>
      </w:r>
      <w:bookmarkEnd w:id="12250"/>
    </w:p>
    <w:p w14:paraId="2A87F95B" w14:textId="3D75DA39" w:rsidR="00C0628F" w:rsidRDefault="00C0628F" w:rsidP="00C0628F">
      <w:pPr>
        <w:pStyle w:val="KeepWithNext"/>
        <w:rPr>
          <w:rtl/>
          <w:lang w:eastAsia="he-IL"/>
        </w:rPr>
      </w:pPr>
    </w:p>
    <w:p w14:paraId="6D417F17" w14:textId="3C8B7096" w:rsidR="00C0628F" w:rsidRDefault="00C0628F" w:rsidP="00C0628F">
      <w:pPr>
        <w:rPr>
          <w:rtl/>
          <w:lang w:eastAsia="he-IL"/>
        </w:rPr>
      </w:pPr>
      <w:bookmarkStart w:id="12251" w:name="_ETM_Q1_8687119"/>
      <w:bookmarkStart w:id="12252" w:name="_ETM_Q1_8687230"/>
      <w:bookmarkStart w:id="12253" w:name="_ETM_Q1_8683787"/>
      <w:bookmarkStart w:id="12254" w:name="_ETM_Q1_8681697"/>
      <w:bookmarkEnd w:id="12251"/>
      <w:bookmarkEnd w:id="12252"/>
      <w:bookmarkEnd w:id="12253"/>
      <w:bookmarkEnd w:id="12254"/>
      <w:r>
        <w:rPr>
          <w:rFonts w:hint="cs"/>
          <w:rtl/>
          <w:lang w:eastAsia="he-IL"/>
        </w:rPr>
        <w:t xml:space="preserve">אדוני, חלקם מקודם, את חלקם </w:t>
      </w:r>
      <w:bookmarkStart w:id="12255" w:name="_ETM_Q1_8685298"/>
      <w:bookmarkEnd w:id="12255"/>
      <w:r>
        <w:rPr>
          <w:rFonts w:hint="cs"/>
          <w:rtl/>
          <w:lang w:eastAsia="he-IL"/>
        </w:rPr>
        <w:t xml:space="preserve">החוק תקע עם מעמד </w:t>
      </w:r>
      <w:bookmarkStart w:id="12256" w:name="_ETM_Q1_8690451"/>
      <w:bookmarkEnd w:id="12256"/>
      <w:r>
        <w:rPr>
          <w:rFonts w:hint="cs"/>
          <w:rtl/>
          <w:lang w:eastAsia="he-IL"/>
        </w:rPr>
        <w:t xml:space="preserve">שהיה להם. </w:t>
      </w:r>
      <w:bookmarkStart w:id="12257" w:name="_ETM_Q1_8686981"/>
      <w:bookmarkEnd w:id="12257"/>
    </w:p>
    <w:p w14:paraId="4C6B071A" w14:textId="40FC5DC4" w:rsidR="00C0628F" w:rsidRDefault="00C0628F" w:rsidP="00C0628F">
      <w:pPr>
        <w:rPr>
          <w:rtl/>
          <w:lang w:eastAsia="he-IL"/>
        </w:rPr>
      </w:pPr>
      <w:bookmarkStart w:id="12258" w:name="_ETM_Q1_8687459"/>
      <w:bookmarkStart w:id="12259" w:name="_ETM_Q1_8687838"/>
      <w:bookmarkEnd w:id="12258"/>
      <w:bookmarkEnd w:id="12259"/>
    </w:p>
    <w:p w14:paraId="2CA60291" w14:textId="2EA7A9FE" w:rsidR="00C0628F" w:rsidRDefault="00C0628F" w:rsidP="00C0628F">
      <w:pPr>
        <w:pStyle w:val="af6"/>
        <w:keepNext/>
        <w:rPr>
          <w:rtl/>
        </w:rPr>
      </w:pPr>
      <w:bookmarkStart w:id="12260" w:name="ET_yor_5766_1077"/>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260"/>
    </w:p>
    <w:p w14:paraId="191F7361" w14:textId="669A0164" w:rsidR="00C0628F" w:rsidRDefault="00C0628F" w:rsidP="00C0628F">
      <w:pPr>
        <w:pStyle w:val="KeepWithNext"/>
        <w:rPr>
          <w:rtl/>
          <w:lang w:eastAsia="he-IL"/>
        </w:rPr>
      </w:pPr>
    </w:p>
    <w:p w14:paraId="3D343929" w14:textId="763296F3" w:rsidR="00C0628F" w:rsidRDefault="00C0628F" w:rsidP="00C0628F">
      <w:pPr>
        <w:rPr>
          <w:rtl/>
          <w:lang w:eastAsia="he-IL"/>
        </w:rPr>
      </w:pPr>
      <w:bookmarkStart w:id="12261" w:name="_ETM_Q1_8689126"/>
      <w:bookmarkEnd w:id="12261"/>
      <w:r>
        <w:rPr>
          <w:rFonts w:hint="cs"/>
          <w:rtl/>
          <w:lang w:eastAsia="he-IL"/>
        </w:rPr>
        <w:t>3,500 קיבלו, זאת אומרת שיש לנו היום בסביבות</w:t>
      </w:r>
      <w:bookmarkStart w:id="12262" w:name="_ETM_Q1_8695256"/>
      <w:bookmarkEnd w:id="12262"/>
      <w:r>
        <w:rPr>
          <w:rFonts w:hint="cs"/>
          <w:rtl/>
          <w:lang w:eastAsia="he-IL"/>
        </w:rPr>
        <w:t xml:space="preserve"> ה-12,000 שעדיין בהיתרי מת"ק</w:t>
      </w:r>
      <w:bookmarkStart w:id="12263" w:name="_ETM_Q1_8695455"/>
      <w:bookmarkEnd w:id="12263"/>
      <w:r>
        <w:rPr>
          <w:rFonts w:hint="cs"/>
          <w:rtl/>
          <w:lang w:eastAsia="he-IL"/>
        </w:rPr>
        <w:t>?</w:t>
      </w:r>
      <w:bookmarkStart w:id="12264" w:name="_ETM_Q1_8696753"/>
      <w:bookmarkEnd w:id="12264"/>
    </w:p>
    <w:p w14:paraId="220724E8" w14:textId="071FAB88" w:rsidR="00C0628F" w:rsidRDefault="00C0628F" w:rsidP="00C0628F">
      <w:pPr>
        <w:rPr>
          <w:rtl/>
          <w:lang w:eastAsia="he-IL"/>
        </w:rPr>
      </w:pPr>
      <w:bookmarkStart w:id="12265" w:name="_ETM_Q1_8697242"/>
      <w:bookmarkStart w:id="12266" w:name="_ETM_Q1_8692517"/>
      <w:bookmarkEnd w:id="12265"/>
      <w:bookmarkEnd w:id="12266"/>
    </w:p>
    <w:p w14:paraId="65042C50" w14:textId="0B4A81FF" w:rsidR="00C0628F" w:rsidRDefault="00C0628F" w:rsidP="00C0628F">
      <w:pPr>
        <w:pStyle w:val="a4"/>
        <w:keepNext/>
        <w:rPr>
          <w:rtl/>
        </w:rPr>
      </w:pPr>
      <w:bookmarkStart w:id="12267" w:name="ET_speaker_5292_1078"/>
      <w:r w:rsidRPr="00C0628F">
        <w:rPr>
          <w:rStyle w:val="TagStyle"/>
          <w:rtl/>
        </w:rPr>
        <w:t xml:space="preserve"> &lt;&lt; דובר &gt;&gt; </w:t>
      </w:r>
      <w:r>
        <w:rPr>
          <w:rtl/>
        </w:rPr>
        <w:t>אוסאמה סעדי (הרשימה המשותפת):</w:t>
      </w:r>
      <w:r w:rsidRPr="00C0628F">
        <w:rPr>
          <w:rStyle w:val="TagStyle"/>
          <w:rtl/>
        </w:rPr>
        <w:t xml:space="preserve"> &lt;&lt; דובר &gt;&gt;</w:t>
      </w:r>
      <w:r w:rsidR="00FC1A7B">
        <w:rPr>
          <w:rtl/>
        </w:rPr>
        <w:t xml:space="preserve"> </w:t>
      </w:r>
      <w:r>
        <w:rPr>
          <w:rtl/>
        </w:rPr>
        <w:t xml:space="preserve"> </w:t>
      </w:r>
      <w:bookmarkEnd w:id="12267"/>
    </w:p>
    <w:p w14:paraId="507B0DF5" w14:textId="1BD344AD" w:rsidR="00C0628F" w:rsidRDefault="00C0628F" w:rsidP="00C0628F">
      <w:pPr>
        <w:pStyle w:val="KeepWithNext"/>
        <w:rPr>
          <w:rtl/>
          <w:lang w:eastAsia="he-IL"/>
        </w:rPr>
      </w:pPr>
    </w:p>
    <w:p w14:paraId="12FE5E11" w14:textId="563DC118" w:rsidR="00C0628F" w:rsidRDefault="00C0628F" w:rsidP="00C0628F">
      <w:pPr>
        <w:rPr>
          <w:rtl/>
          <w:lang w:eastAsia="he-IL"/>
        </w:rPr>
      </w:pPr>
      <w:bookmarkStart w:id="12268" w:name="_ETM_Q1_8698384"/>
      <w:bookmarkStart w:id="12269" w:name="_ETM_Q1_8698480"/>
      <w:bookmarkEnd w:id="12268"/>
      <w:bookmarkEnd w:id="12269"/>
      <w:r>
        <w:rPr>
          <w:rFonts w:hint="cs"/>
          <w:rtl/>
          <w:lang w:eastAsia="he-IL"/>
        </w:rPr>
        <w:t xml:space="preserve">לא, </w:t>
      </w:r>
      <w:bookmarkStart w:id="12270" w:name="_ETM_Q1_8695162"/>
      <w:bookmarkEnd w:id="12270"/>
      <w:r>
        <w:rPr>
          <w:rFonts w:hint="cs"/>
          <w:rtl/>
          <w:lang w:eastAsia="he-IL"/>
        </w:rPr>
        <w:t>בהיתרי מת"ק 9,200, ו-</w:t>
      </w:r>
      <w:bookmarkStart w:id="12271" w:name="_ETM_Q1_8697198"/>
      <w:bookmarkEnd w:id="12271"/>
      <w:r>
        <w:rPr>
          <w:rFonts w:hint="cs"/>
          <w:rtl/>
          <w:lang w:eastAsia="he-IL"/>
        </w:rPr>
        <w:t xml:space="preserve">3,000 </w:t>
      </w:r>
      <w:bookmarkStart w:id="12272" w:name="_ETM_Q1_8697447"/>
      <w:bookmarkEnd w:id="12272"/>
      <w:r>
        <w:rPr>
          <w:rFonts w:hint="cs"/>
          <w:rtl/>
          <w:lang w:eastAsia="he-IL"/>
        </w:rPr>
        <w:t>ב-א/5.</w:t>
      </w:r>
      <w:bookmarkStart w:id="12273" w:name="_ETM_Q1_8701175"/>
      <w:bookmarkEnd w:id="12273"/>
    </w:p>
    <w:p w14:paraId="1A25963B" w14:textId="2F01071D" w:rsidR="00C0628F" w:rsidRDefault="00C0628F" w:rsidP="00C0628F">
      <w:pPr>
        <w:rPr>
          <w:rtl/>
          <w:lang w:eastAsia="he-IL"/>
        </w:rPr>
      </w:pPr>
      <w:bookmarkStart w:id="12274" w:name="_ETM_Q1_8701643"/>
      <w:bookmarkStart w:id="12275" w:name="_ETM_Q1_8697289"/>
      <w:bookmarkEnd w:id="12274"/>
      <w:bookmarkEnd w:id="12275"/>
    </w:p>
    <w:p w14:paraId="557AA76B" w14:textId="28D4B789" w:rsidR="00C0628F" w:rsidRDefault="00C0628F" w:rsidP="00C0628F">
      <w:pPr>
        <w:pStyle w:val="af6"/>
        <w:keepNext/>
        <w:rPr>
          <w:rtl/>
        </w:rPr>
      </w:pPr>
      <w:bookmarkStart w:id="12276" w:name="ET_yor_5766_1079"/>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276"/>
    </w:p>
    <w:p w14:paraId="4C0CC541" w14:textId="20F8386A" w:rsidR="00C0628F" w:rsidRDefault="00C0628F" w:rsidP="00C0628F">
      <w:pPr>
        <w:pStyle w:val="KeepWithNext"/>
        <w:rPr>
          <w:rtl/>
          <w:lang w:eastAsia="he-IL"/>
        </w:rPr>
      </w:pPr>
    </w:p>
    <w:p w14:paraId="6D990043" w14:textId="1CC8DD42" w:rsidR="00C0628F" w:rsidRDefault="00C0628F" w:rsidP="00C0628F">
      <w:pPr>
        <w:rPr>
          <w:rtl/>
          <w:lang w:eastAsia="he-IL"/>
        </w:rPr>
      </w:pPr>
      <w:bookmarkStart w:id="12277" w:name="_ETM_Q1_8699190"/>
      <w:bookmarkEnd w:id="12277"/>
      <w:r>
        <w:rPr>
          <w:rFonts w:hint="cs"/>
          <w:rtl/>
          <w:lang w:eastAsia="he-IL"/>
        </w:rPr>
        <w:t>9,200</w:t>
      </w:r>
      <w:bookmarkStart w:id="12278" w:name="_ETM_Q1_8701042"/>
      <w:bookmarkEnd w:id="12278"/>
      <w:r>
        <w:rPr>
          <w:rFonts w:hint="cs"/>
          <w:rtl/>
          <w:lang w:eastAsia="he-IL"/>
        </w:rPr>
        <w:t xml:space="preserve"> שהם בהיתרי מת"ק, שהם מפוזרים על </w:t>
      </w:r>
      <w:bookmarkStart w:id="12279" w:name="_ETM_Q1_8702587"/>
      <w:bookmarkEnd w:id="12279"/>
      <w:r>
        <w:rPr>
          <w:rFonts w:hint="cs"/>
          <w:rtl/>
          <w:lang w:eastAsia="he-IL"/>
        </w:rPr>
        <w:t>פני השנים, מ-2003 ועד</w:t>
      </w:r>
      <w:bookmarkStart w:id="12280" w:name="_ETM_Q1_8706934"/>
      <w:bookmarkEnd w:id="12280"/>
      <w:r>
        <w:rPr>
          <w:rFonts w:hint="cs"/>
          <w:rtl/>
          <w:lang w:eastAsia="he-IL"/>
        </w:rPr>
        <w:t xml:space="preserve"> היום</w:t>
      </w:r>
      <w:bookmarkStart w:id="12281" w:name="_ETM_Q1_8703025"/>
      <w:bookmarkEnd w:id="12281"/>
      <w:r>
        <w:rPr>
          <w:rFonts w:hint="cs"/>
          <w:rtl/>
          <w:lang w:eastAsia="he-IL"/>
        </w:rPr>
        <w:t>.</w:t>
      </w:r>
      <w:bookmarkStart w:id="12282" w:name="_ETM_Q1_8704394"/>
      <w:bookmarkEnd w:id="12282"/>
    </w:p>
    <w:p w14:paraId="60DCF2BC" w14:textId="5E30AF57" w:rsidR="00C0628F" w:rsidRDefault="00C0628F" w:rsidP="00C0628F">
      <w:pPr>
        <w:rPr>
          <w:rtl/>
          <w:lang w:eastAsia="he-IL"/>
        </w:rPr>
      </w:pPr>
      <w:bookmarkStart w:id="12283" w:name="_ETM_Q1_8704800"/>
      <w:bookmarkEnd w:id="12283"/>
    </w:p>
    <w:p w14:paraId="0CC37F70" w14:textId="0D562385" w:rsidR="00C0628F" w:rsidRDefault="00C0628F" w:rsidP="00C0628F">
      <w:pPr>
        <w:pStyle w:val="-"/>
        <w:keepNext/>
        <w:rPr>
          <w:rtl/>
        </w:rPr>
      </w:pPr>
      <w:bookmarkStart w:id="12284" w:name="ET_speakercontinue_5292_1080"/>
      <w:r w:rsidRPr="00C0628F">
        <w:rPr>
          <w:rStyle w:val="TagStyle"/>
          <w:rtl/>
        </w:rPr>
        <w:t xml:space="preserve"> &lt;&lt; דובר_המשך &gt;&gt; </w:t>
      </w:r>
      <w:r>
        <w:rPr>
          <w:rtl/>
        </w:rPr>
        <w:t>אוסאמה סעדי (הרשימה המשותפת):</w:t>
      </w:r>
      <w:r w:rsidRPr="00C0628F">
        <w:rPr>
          <w:rStyle w:val="TagStyle"/>
          <w:rtl/>
        </w:rPr>
        <w:t xml:space="preserve"> &lt;&lt; דובר_המשך &gt;&gt;</w:t>
      </w:r>
      <w:r w:rsidR="00FC1A7B">
        <w:rPr>
          <w:rtl/>
        </w:rPr>
        <w:t xml:space="preserve"> </w:t>
      </w:r>
      <w:r>
        <w:rPr>
          <w:rtl/>
        </w:rPr>
        <w:t xml:space="preserve"> </w:t>
      </w:r>
      <w:bookmarkEnd w:id="12284"/>
    </w:p>
    <w:p w14:paraId="53C1AFD2" w14:textId="4882FC95" w:rsidR="00C0628F" w:rsidRDefault="00C0628F" w:rsidP="00C0628F">
      <w:pPr>
        <w:pStyle w:val="KeepWithNext"/>
        <w:rPr>
          <w:rtl/>
          <w:lang w:eastAsia="he-IL"/>
        </w:rPr>
      </w:pPr>
    </w:p>
    <w:p w14:paraId="6420AC2E" w14:textId="510C950B" w:rsidR="00C0628F" w:rsidRDefault="00C0628F" w:rsidP="00C0628F">
      <w:pPr>
        <w:rPr>
          <w:rtl/>
          <w:lang w:eastAsia="he-IL"/>
        </w:rPr>
      </w:pPr>
      <w:bookmarkStart w:id="12285" w:name="_ETM_Q1_8707903"/>
      <w:bookmarkStart w:id="12286" w:name="_ETM_Q1_8703323"/>
      <w:bookmarkEnd w:id="12285"/>
      <w:bookmarkEnd w:id="12286"/>
      <w:r>
        <w:rPr>
          <w:rFonts w:hint="cs"/>
          <w:rtl/>
          <w:lang w:eastAsia="he-IL"/>
        </w:rPr>
        <w:t>נכון.</w:t>
      </w:r>
      <w:bookmarkStart w:id="12287" w:name="_ETM_Q1_8705082"/>
      <w:bookmarkEnd w:id="12287"/>
    </w:p>
    <w:p w14:paraId="6ABEACF9" w14:textId="2FFEAE77" w:rsidR="00C0628F" w:rsidRDefault="00C0628F" w:rsidP="00C0628F">
      <w:pPr>
        <w:rPr>
          <w:rtl/>
          <w:lang w:eastAsia="he-IL"/>
        </w:rPr>
      </w:pPr>
      <w:bookmarkStart w:id="12288" w:name="_ETM_Q1_8705309"/>
      <w:bookmarkEnd w:id="12288"/>
    </w:p>
    <w:p w14:paraId="5877D52F" w14:textId="7D07E288" w:rsidR="00C0628F" w:rsidRDefault="00C0628F" w:rsidP="00C0628F">
      <w:pPr>
        <w:pStyle w:val="af6"/>
        <w:keepNext/>
        <w:rPr>
          <w:rtl/>
        </w:rPr>
      </w:pPr>
      <w:bookmarkStart w:id="12289" w:name="ET_yor_5766_1081"/>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289"/>
    </w:p>
    <w:p w14:paraId="0C852A16" w14:textId="6BAC4EA7" w:rsidR="00C0628F" w:rsidRDefault="00C0628F" w:rsidP="00C0628F">
      <w:pPr>
        <w:pStyle w:val="KeepWithNext"/>
        <w:rPr>
          <w:rtl/>
          <w:lang w:eastAsia="he-IL"/>
        </w:rPr>
      </w:pPr>
    </w:p>
    <w:p w14:paraId="4C525381" w14:textId="6FA6CFB2" w:rsidR="00C0628F" w:rsidRDefault="00C0628F" w:rsidP="00C0628F">
      <w:pPr>
        <w:rPr>
          <w:rtl/>
          <w:lang w:eastAsia="he-IL"/>
        </w:rPr>
      </w:pPr>
      <w:bookmarkStart w:id="12290" w:name="_ETM_Q1_8707218"/>
      <w:bookmarkEnd w:id="12290"/>
      <w:r>
        <w:rPr>
          <w:rFonts w:hint="cs"/>
          <w:rtl/>
          <w:lang w:eastAsia="he-IL"/>
        </w:rPr>
        <w:t>זאת אומרת, אם אני עושה ממוצע גס, אני אחלק</w:t>
      </w:r>
      <w:bookmarkStart w:id="12291" w:name="_ETM_Q1_8713342"/>
      <w:bookmarkEnd w:id="12291"/>
      <w:r>
        <w:rPr>
          <w:rFonts w:hint="cs"/>
          <w:rtl/>
          <w:lang w:eastAsia="he-IL"/>
        </w:rPr>
        <w:t xml:space="preserve"> 9,200 </w:t>
      </w:r>
      <w:bookmarkStart w:id="12292" w:name="_ETM_Q1_8710841"/>
      <w:bookmarkEnd w:id="12292"/>
      <w:r>
        <w:rPr>
          <w:rFonts w:hint="cs"/>
          <w:rtl/>
          <w:lang w:eastAsia="he-IL"/>
        </w:rPr>
        <w:t>ל-20 שנה בדיוק, כמה</w:t>
      </w:r>
      <w:bookmarkStart w:id="12293" w:name="_ETM_Q1_8725518"/>
      <w:bookmarkEnd w:id="12293"/>
      <w:r>
        <w:rPr>
          <w:rFonts w:hint="cs"/>
          <w:rtl/>
          <w:lang w:eastAsia="he-IL"/>
        </w:rPr>
        <w:t xml:space="preserve"> זה?</w:t>
      </w:r>
      <w:bookmarkStart w:id="12294" w:name="_ETM_Q1_8726035"/>
      <w:bookmarkEnd w:id="12294"/>
      <w:r>
        <w:rPr>
          <w:rFonts w:hint="cs"/>
          <w:rtl/>
          <w:lang w:eastAsia="he-IL"/>
        </w:rPr>
        <w:t xml:space="preserve"> 450. זאת </w:t>
      </w:r>
      <w:bookmarkStart w:id="12295" w:name="_ETM_Q1_8730120"/>
      <w:bookmarkEnd w:id="12295"/>
      <w:r>
        <w:rPr>
          <w:rFonts w:hint="cs"/>
          <w:rtl/>
          <w:lang w:eastAsia="he-IL"/>
        </w:rPr>
        <w:t>אומרת שאם אנחנו מחליטים היום שכל מי שנמצא פה 15</w:t>
      </w:r>
      <w:bookmarkStart w:id="12296" w:name="_ETM_Q1_8738521"/>
      <w:bookmarkEnd w:id="12296"/>
      <w:r>
        <w:rPr>
          <w:rFonts w:hint="cs"/>
          <w:rtl/>
          <w:lang w:eastAsia="he-IL"/>
        </w:rPr>
        <w:t xml:space="preserve"> שנה ואין עליו רישום וכולי וכולי</w:t>
      </w:r>
      <w:bookmarkStart w:id="12297" w:name="_ETM_Q1_8737893"/>
      <w:bookmarkEnd w:id="12297"/>
      <w:r>
        <w:rPr>
          <w:rFonts w:hint="cs"/>
          <w:rtl/>
          <w:lang w:eastAsia="he-IL"/>
        </w:rPr>
        <w:t>, אנחנו נקבל בסביבות</w:t>
      </w:r>
      <w:bookmarkStart w:id="12298" w:name="_ETM_Q1_8744834"/>
      <w:bookmarkEnd w:id="12298"/>
      <w:r>
        <w:rPr>
          <w:rFonts w:hint="cs"/>
          <w:rtl/>
          <w:lang w:eastAsia="he-IL"/>
        </w:rPr>
        <w:t xml:space="preserve"> כ-450 משפחות </w:t>
      </w:r>
      <w:bookmarkStart w:id="12299" w:name="_ETM_Q1_8744984"/>
      <w:bookmarkEnd w:id="12299"/>
      <w:r>
        <w:rPr>
          <w:rFonts w:hint="cs"/>
          <w:rtl/>
          <w:lang w:eastAsia="he-IL"/>
        </w:rPr>
        <w:t xml:space="preserve">כל שנה שייכנסו </w:t>
      </w:r>
      <w:bookmarkStart w:id="12300" w:name="_ETM_Q1_8750920"/>
      <w:bookmarkEnd w:id="12300"/>
      <w:r>
        <w:rPr>
          <w:rFonts w:hint="cs"/>
          <w:rtl/>
          <w:lang w:eastAsia="he-IL"/>
        </w:rPr>
        <w:t>למעגל - - -</w:t>
      </w:r>
      <w:bookmarkStart w:id="12301" w:name="_ETM_Q1_8753330"/>
      <w:bookmarkEnd w:id="12301"/>
      <w:r>
        <w:rPr>
          <w:rFonts w:hint="cs"/>
          <w:rtl/>
          <w:lang w:eastAsia="he-IL"/>
        </w:rPr>
        <w:t xml:space="preserve"> </w:t>
      </w:r>
      <w:bookmarkStart w:id="12302" w:name="_ETM_Q1_8748532"/>
      <w:bookmarkStart w:id="12303" w:name="_ETM_Q1_8744183"/>
      <w:bookmarkStart w:id="12304" w:name="_ETM_Q1_8744568"/>
      <w:bookmarkEnd w:id="12302"/>
      <w:bookmarkEnd w:id="12303"/>
      <w:bookmarkEnd w:id="12304"/>
    </w:p>
    <w:p w14:paraId="3BFB31BF" w14:textId="2EB048B3" w:rsidR="00C0628F" w:rsidRDefault="00C0628F" w:rsidP="00C0628F">
      <w:pPr>
        <w:rPr>
          <w:rtl/>
          <w:lang w:eastAsia="he-IL"/>
        </w:rPr>
      </w:pPr>
      <w:bookmarkStart w:id="12305" w:name="_ETM_Q1_8745085"/>
      <w:bookmarkEnd w:id="12305"/>
    </w:p>
    <w:p w14:paraId="3BE1CC7A" w14:textId="07754D3F" w:rsidR="00C0628F" w:rsidRDefault="00C0628F" w:rsidP="00C0628F">
      <w:pPr>
        <w:pStyle w:val="a4"/>
        <w:keepNext/>
        <w:rPr>
          <w:rtl/>
        </w:rPr>
      </w:pPr>
      <w:bookmarkStart w:id="12306" w:name="ET_speaker_6157_1082"/>
      <w:r w:rsidRPr="00C0628F">
        <w:rPr>
          <w:rStyle w:val="TagStyle"/>
          <w:rtl/>
        </w:rPr>
        <w:t xml:space="preserve"> &lt;&lt; דובר &gt;&gt; </w:t>
      </w:r>
      <w:r>
        <w:rPr>
          <w:rtl/>
        </w:rPr>
        <w:t>שמחה רוטמן (הציונות הדתית):</w:t>
      </w:r>
      <w:r w:rsidRPr="00C0628F">
        <w:rPr>
          <w:rStyle w:val="TagStyle"/>
          <w:rtl/>
        </w:rPr>
        <w:t xml:space="preserve"> &lt;&lt; דובר &gt;&gt;</w:t>
      </w:r>
      <w:r w:rsidR="00FC1A7B">
        <w:rPr>
          <w:rtl/>
        </w:rPr>
        <w:t xml:space="preserve"> </w:t>
      </w:r>
      <w:r>
        <w:rPr>
          <w:rtl/>
        </w:rPr>
        <w:t xml:space="preserve"> </w:t>
      </w:r>
      <w:bookmarkEnd w:id="12306"/>
    </w:p>
    <w:p w14:paraId="0BA79FD5" w14:textId="38AB6334" w:rsidR="00C0628F" w:rsidRDefault="00C0628F" w:rsidP="00C0628F">
      <w:pPr>
        <w:pStyle w:val="KeepWithNext"/>
        <w:rPr>
          <w:rtl/>
          <w:lang w:eastAsia="he-IL"/>
        </w:rPr>
      </w:pPr>
    </w:p>
    <w:p w14:paraId="22099DE8" w14:textId="0B5380F9" w:rsidR="00C0628F" w:rsidRDefault="00C0628F" w:rsidP="00C0628F">
      <w:pPr>
        <w:rPr>
          <w:rtl/>
          <w:lang w:eastAsia="he-IL"/>
        </w:rPr>
      </w:pPr>
      <w:bookmarkStart w:id="12307" w:name="_ETM_Q1_8749690"/>
      <w:bookmarkStart w:id="12308" w:name="_ETM_Q1_8749819"/>
      <w:bookmarkEnd w:id="12307"/>
      <w:bookmarkEnd w:id="12308"/>
      <w:r>
        <w:rPr>
          <w:rFonts w:hint="cs"/>
          <w:rtl/>
          <w:lang w:eastAsia="he-IL"/>
        </w:rPr>
        <w:t xml:space="preserve">לא, </w:t>
      </w:r>
      <w:bookmarkStart w:id="12309" w:name="_ETM_Q1_8746714"/>
      <w:bookmarkEnd w:id="12309"/>
      <w:r>
        <w:rPr>
          <w:rFonts w:hint="cs"/>
          <w:rtl/>
          <w:lang w:eastAsia="he-IL"/>
        </w:rPr>
        <w:t xml:space="preserve">עשית 20 שנה ויש לך </w:t>
      </w:r>
      <w:bookmarkStart w:id="12310" w:name="_ETM_Q1_8750386"/>
      <w:bookmarkEnd w:id="12310"/>
      <w:r>
        <w:rPr>
          <w:rFonts w:hint="cs"/>
          <w:rtl/>
          <w:lang w:eastAsia="he-IL"/>
        </w:rPr>
        <w:t>15, אז זה כפול</w:t>
      </w:r>
      <w:bookmarkStart w:id="12311" w:name="_ETM_Q1_8755855"/>
      <w:bookmarkEnd w:id="12311"/>
      <w:r>
        <w:rPr>
          <w:rFonts w:hint="cs"/>
          <w:rtl/>
          <w:lang w:eastAsia="he-IL"/>
        </w:rPr>
        <w:t xml:space="preserve"> </w:t>
      </w:r>
      <w:bookmarkStart w:id="12312" w:name="_ETM_Q1_8753167"/>
      <w:bookmarkEnd w:id="12312"/>
      <w:r>
        <w:rPr>
          <w:rFonts w:hint="cs"/>
          <w:rtl/>
          <w:lang w:eastAsia="he-IL"/>
        </w:rPr>
        <w:t>5. זאת אומרת</w:t>
      </w:r>
      <w:bookmarkStart w:id="12313" w:name="_ETM_Q1_8753440"/>
      <w:bookmarkEnd w:id="12313"/>
      <w:r>
        <w:rPr>
          <w:rFonts w:hint="cs"/>
          <w:rtl/>
          <w:lang w:eastAsia="he-IL"/>
        </w:rPr>
        <w:t xml:space="preserve">, </w:t>
      </w:r>
      <w:bookmarkStart w:id="12314" w:name="_ETM_Q1_8754954"/>
      <w:bookmarkEnd w:id="12314"/>
      <w:r>
        <w:rPr>
          <w:rFonts w:hint="cs"/>
          <w:rtl/>
          <w:lang w:eastAsia="he-IL"/>
        </w:rPr>
        <w:t>כ-2,</w:t>
      </w:r>
      <w:bookmarkStart w:id="12315" w:name="_ETM_Q1_8754424"/>
      <w:bookmarkEnd w:id="12315"/>
      <w:r>
        <w:rPr>
          <w:rFonts w:hint="cs"/>
          <w:rtl/>
          <w:lang w:eastAsia="he-IL"/>
        </w:rPr>
        <w:t xml:space="preserve">300-2,000 </w:t>
      </w:r>
      <w:bookmarkStart w:id="12316" w:name="_ETM_Q1_8756182"/>
      <w:bookmarkEnd w:id="12316"/>
      <w:r>
        <w:rPr>
          <w:rFonts w:hint="cs"/>
          <w:rtl/>
          <w:lang w:eastAsia="he-IL"/>
        </w:rPr>
        <w:t>- - -</w:t>
      </w:r>
      <w:bookmarkStart w:id="12317" w:name="_ETM_Q1_8759642"/>
      <w:bookmarkEnd w:id="12317"/>
    </w:p>
    <w:p w14:paraId="1D87922C" w14:textId="74FF60EC" w:rsidR="00C0628F" w:rsidRDefault="00C0628F" w:rsidP="00C0628F">
      <w:pPr>
        <w:rPr>
          <w:rtl/>
          <w:lang w:eastAsia="he-IL"/>
        </w:rPr>
      </w:pPr>
      <w:bookmarkStart w:id="12318" w:name="_ETM_Q1_8759934"/>
      <w:bookmarkEnd w:id="12318"/>
    </w:p>
    <w:p w14:paraId="04362DC2" w14:textId="25CECF2C" w:rsidR="00C0628F" w:rsidRDefault="00C0628F" w:rsidP="00C0628F">
      <w:pPr>
        <w:pStyle w:val="af6"/>
        <w:keepNext/>
        <w:rPr>
          <w:rtl/>
        </w:rPr>
      </w:pPr>
      <w:bookmarkStart w:id="12319" w:name="ET_yor_5766_1083"/>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319"/>
    </w:p>
    <w:p w14:paraId="559971F9" w14:textId="7AB6356B" w:rsidR="00C0628F" w:rsidRDefault="00C0628F" w:rsidP="00C0628F">
      <w:pPr>
        <w:pStyle w:val="KeepWithNext"/>
        <w:rPr>
          <w:rtl/>
          <w:lang w:eastAsia="he-IL"/>
        </w:rPr>
      </w:pPr>
    </w:p>
    <w:p w14:paraId="3B2C5384" w14:textId="6BD18A77" w:rsidR="00C0628F" w:rsidRDefault="00C0628F" w:rsidP="00C0628F">
      <w:pPr>
        <w:rPr>
          <w:rtl/>
          <w:lang w:eastAsia="he-IL"/>
        </w:rPr>
      </w:pPr>
      <w:bookmarkStart w:id="12320" w:name="_ETM_Q1_8761974"/>
      <w:bookmarkEnd w:id="12320"/>
      <w:r>
        <w:rPr>
          <w:rFonts w:hint="cs"/>
          <w:rtl/>
          <w:lang w:eastAsia="he-IL"/>
        </w:rPr>
        <w:t>לשנה?</w:t>
      </w:r>
      <w:bookmarkStart w:id="12321" w:name="_ETM_Q1_8763031"/>
      <w:bookmarkEnd w:id="12321"/>
    </w:p>
    <w:p w14:paraId="60B9FA6E" w14:textId="59C93570" w:rsidR="00C0628F" w:rsidRDefault="00C0628F" w:rsidP="00C0628F">
      <w:pPr>
        <w:rPr>
          <w:rtl/>
          <w:lang w:eastAsia="he-IL"/>
        </w:rPr>
      </w:pPr>
      <w:bookmarkStart w:id="12322" w:name="_ETM_Q1_8763378"/>
      <w:bookmarkStart w:id="12323" w:name="_ETM_Q1_8758699"/>
      <w:bookmarkEnd w:id="12322"/>
      <w:bookmarkEnd w:id="12323"/>
    </w:p>
    <w:p w14:paraId="1713DD9C" w14:textId="1F509134" w:rsidR="00C0628F" w:rsidRDefault="00C0628F" w:rsidP="00C0628F">
      <w:pPr>
        <w:pStyle w:val="-"/>
        <w:keepNext/>
        <w:rPr>
          <w:rtl/>
        </w:rPr>
      </w:pPr>
      <w:bookmarkStart w:id="12324" w:name="ET_speakercontinue_6157_1084"/>
      <w:r w:rsidRPr="00C0628F">
        <w:rPr>
          <w:rStyle w:val="TagStyle"/>
          <w:rtl/>
        </w:rPr>
        <w:t xml:space="preserve"> &lt;&lt; דובר_המשך &gt;&gt; </w:t>
      </w:r>
      <w:r>
        <w:rPr>
          <w:rtl/>
        </w:rPr>
        <w:t>שמחה רוטמן (הציונות הדתית):</w:t>
      </w:r>
      <w:r w:rsidRPr="00C0628F">
        <w:rPr>
          <w:rStyle w:val="TagStyle"/>
          <w:rtl/>
        </w:rPr>
        <w:t xml:space="preserve"> &lt;&lt; דובר_המשך &gt;&gt;</w:t>
      </w:r>
      <w:r w:rsidR="00FC1A7B">
        <w:rPr>
          <w:rtl/>
        </w:rPr>
        <w:t xml:space="preserve"> </w:t>
      </w:r>
      <w:r>
        <w:rPr>
          <w:rtl/>
        </w:rPr>
        <w:t xml:space="preserve"> </w:t>
      </w:r>
      <w:bookmarkEnd w:id="12324"/>
    </w:p>
    <w:p w14:paraId="5D692775" w14:textId="261B9849" w:rsidR="00C0628F" w:rsidRDefault="00C0628F" w:rsidP="00C0628F">
      <w:pPr>
        <w:pStyle w:val="KeepWithNext"/>
        <w:rPr>
          <w:rtl/>
          <w:lang w:eastAsia="he-IL"/>
        </w:rPr>
      </w:pPr>
    </w:p>
    <w:p w14:paraId="0BADE7C3" w14:textId="33B5B024" w:rsidR="00C0628F" w:rsidRPr="00C0628F" w:rsidRDefault="00C0628F" w:rsidP="00C0628F">
      <w:pPr>
        <w:rPr>
          <w:rtl/>
          <w:lang w:eastAsia="he-IL"/>
        </w:rPr>
      </w:pPr>
      <w:bookmarkStart w:id="12325" w:name="_ETM_Q1_8761250"/>
      <w:bookmarkEnd w:id="12325"/>
      <w:r>
        <w:rPr>
          <w:rFonts w:hint="cs"/>
          <w:rtl/>
          <w:lang w:eastAsia="he-IL"/>
        </w:rPr>
        <w:t xml:space="preserve">לא, </w:t>
      </w:r>
      <w:bookmarkStart w:id="12326" w:name="_ETM_Q1_8758456"/>
      <w:bookmarkEnd w:id="12326"/>
      <w:r>
        <w:rPr>
          <w:rFonts w:hint="cs"/>
          <w:rtl/>
          <w:lang w:eastAsia="he-IL"/>
        </w:rPr>
        <w:t xml:space="preserve">2,300 נכון להיום, </w:t>
      </w:r>
      <w:bookmarkStart w:id="12327" w:name="_ETM_Q1_8763876"/>
      <w:bookmarkEnd w:id="12327"/>
      <w:r>
        <w:rPr>
          <w:rFonts w:hint="cs"/>
          <w:rtl/>
          <w:lang w:eastAsia="he-IL"/>
        </w:rPr>
        <w:t>החוק יחול עליהם. זה קצת פחות</w:t>
      </w:r>
      <w:bookmarkStart w:id="12328" w:name="_ETM_Q1_8763931"/>
      <w:bookmarkEnd w:id="12328"/>
      <w:r>
        <w:rPr>
          <w:rFonts w:hint="cs"/>
          <w:rtl/>
          <w:lang w:eastAsia="he-IL"/>
        </w:rPr>
        <w:t xml:space="preserve">, </w:t>
      </w:r>
      <w:bookmarkStart w:id="12329" w:name="_ETM_Q1_8762581"/>
      <w:bookmarkEnd w:id="12329"/>
      <w:r>
        <w:rPr>
          <w:rFonts w:hint="cs"/>
          <w:rtl/>
          <w:lang w:eastAsia="he-IL"/>
        </w:rPr>
        <w:t>אבל</w:t>
      </w:r>
      <w:bookmarkStart w:id="12330" w:name="_ETM_Q1_8763580"/>
      <w:bookmarkEnd w:id="12330"/>
      <w:r>
        <w:rPr>
          <w:rFonts w:hint="cs"/>
          <w:rtl/>
          <w:lang w:eastAsia="he-IL"/>
        </w:rPr>
        <w:t xml:space="preserve"> - - -</w:t>
      </w:r>
    </w:p>
    <w:p w14:paraId="2A257940" w14:textId="5C33197C" w:rsidR="002C515E" w:rsidRDefault="002C515E" w:rsidP="002C515E">
      <w:pPr>
        <w:rPr>
          <w:rtl/>
          <w:lang w:eastAsia="he-IL"/>
        </w:rPr>
      </w:pPr>
      <w:bookmarkStart w:id="12331" w:name="_ETM_Q1_8297310"/>
      <w:bookmarkStart w:id="12332" w:name="_ETM_Q1_8297433"/>
      <w:bookmarkStart w:id="12333" w:name="_ETM_Q1_8292680"/>
      <w:bookmarkStart w:id="12334" w:name="_ETM_Q1_8762295"/>
      <w:bookmarkEnd w:id="12331"/>
      <w:bookmarkEnd w:id="12332"/>
      <w:bookmarkEnd w:id="12333"/>
      <w:bookmarkEnd w:id="12334"/>
    </w:p>
    <w:p w14:paraId="2F65A408" w14:textId="3E13955D" w:rsidR="00C0628F" w:rsidRDefault="00C0628F" w:rsidP="00C0628F">
      <w:pPr>
        <w:pStyle w:val="af6"/>
        <w:keepNext/>
        <w:rPr>
          <w:rtl/>
        </w:rPr>
      </w:pPr>
      <w:bookmarkStart w:id="12335" w:name="ET_yor_5766_1085"/>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335"/>
    </w:p>
    <w:p w14:paraId="53A73A69" w14:textId="5178AEE0" w:rsidR="00C0628F" w:rsidRDefault="00C0628F" w:rsidP="00C0628F">
      <w:pPr>
        <w:pStyle w:val="KeepWithNext"/>
        <w:rPr>
          <w:rtl/>
          <w:lang w:eastAsia="he-IL"/>
        </w:rPr>
      </w:pPr>
    </w:p>
    <w:p w14:paraId="1DD9B453" w14:textId="4DE6B871" w:rsidR="00C0628F" w:rsidRDefault="00C0628F" w:rsidP="00C0628F">
      <w:pPr>
        <w:rPr>
          <w:rtl/>
          <w:lang w:eastAsia="he-IL"/>
        </w:rPr>
      </w:pPr>
      <w:bookmarkStart w:id="12336" w:name="_ETM_Q1_8764288"/>
      <w:bookmarkEnd w:id="12336"/>
      <w:r>
        <w:rPr>
          <w:rFonts w:hint="cs"/>
          <w:rtl/>
          <w:lang w:eastAsia="he-IL"/>
        </w:rPr>
        <w:t>אוקיי, אז 2,300 - - -</w:t>
      </w:r>
      <w:bookmarkStart w:id="12337" w:name="_ETM_Q1_8764568"/>
      <w:bookmarkStart w:id="12338" w:name="_ETM_Q1_8764949"/>
      <w:bookmarkEnd w:id="12337"/>
      <w:bookmarkEnd w:id="12338"/>
    </w:p>
    <w:p w14:paraId="273EAFE1" w14:textId="2AEE02A3" w:rsidR="00C0628F" w:rsidRDefault="00C0628F" w:rsidP="00C0628F">
      <w:pPr>
        <w:rPr>
          <w:rtl/>
          <w:lang w:eastAsia="he-IL"/>
        </w:rPr>
      </w:pPr>
      <w:bookmarkStart w:id="12339" w:name="_ETM_Q1_8765160"/>
      <w:bookmarkEnd w:id="12339"/>
    </w:p>
    <w:p w14:paraId="07E7EE07" w14:textId="4825AFAE" w:rsidR="00C0628F" w:rsidRDefault="00C0628F" w:rsidP="00C0628F">
      <w:pPr>
        <w:pStyle w:val="-"/>
        <w:keepNext/>
        <w:rPr>
          <w:rtl/>
        </w:rPr>
      </w:pPr>
      <w:bookmarkStart w:id="12340" w:name="ET_speakercontinue_6157_1086"/>
      <w:r w:rsidRPr="00C0628F">
        <w:rPr>
          <w:rStyle w:val="TagStyle"/>
          <w:rtl/>
        </w:rPr>
        <w:t xml:space="preserve"> &lt;&lt; דובר_המשך &gt;&gt; </w:t>
      </w:r>
      <w:r>
        <w:rPr>
          <w:rtl/>
        </w:rPr>
        <w:t>שמחה רוטמן (הציונות הדתית):</w:t>
      </w:r>
      <w:r w:rsidRPr="00C0628F">
        <w:rPr>
          <w:rStyle w:val="TagStyle"/>
          <w:rtl/>
        </w:rPr>
        <w:t xml:space="preserve"> &lt;&lt; דובר_המשך &gt;&gt;</w:t>
      </w:r>
      <w:r w:rsidR="00FC1A7B">
        <w:rPr>
          <w:rtl/>
        </w:rPr>
        <w:t xml:space="preserve"> </w:t>
      </w:r>
      <w:r>
        <w:rPr>
          <w:rtl/>
        </w:rPr>
        <w:t xml:space="preserve"> </w:t>
      </w:r>
      <w:bookmarkEnd w:id="12340"/>
    </w:p>
    <w:p w14:paraId="1F0678B9" w14:textId="565217A3" w:rsidR="00C0628F" w:rsidRDefault="00C0628F" w:rsidP="00C0628F">
      <w:pPr>
        <w:pStyle w:val="KeepWithNext"/>
        <w:rPr>
          <w:rtl/>
          <w:lang w:eastAsia="he-IL"/>
        </w:rPr>
      </w:pPr>
    </w:p>
    <w:p w14:paraId="2661BE87" w14:textId="0F99CC55" w:rsidR="00C0628F" w:rsidRDefault="00C0628F" w:rsidP="00C0628F">
      <w:pPr>
        <w:rPr>
          <w:rtl/>
          <w:lang w:eastAsia="he-IL"/>
        </w:rPr>
      </w:pPr>
      <w:bookmarkStart w:id="12341" w:name="_ETM_Q1_8766510"/>
      <w:bookmarkEnd w:id="12341"/>
      <w:r>
        <w:rPr>
          <w:rFonts w:hint="cs"/>
          <w:rtl/>
          <w:lang w:eastAsia="he-IL"/>
        </w:rPr>
        <w:t>לא, אבל זה לפי החלוקה</w:t>
      </w:r>
      <w:bookmarkStart w:id="12342" w:name="_ETM_Q1_8770471"/>
      <w:bookmarkEnd w:id="12342"/>
      <w:r>
        <w:rPr>
          <w:rFonts w:hint="cs"/>
          <w:rtl/>
          <w:lang w:eastAsia="he-IL"/>
        </w:rPr>
        <w:t xml:space="preserve"> שלך</w:t>
      </w:r>
      <w:bookmarkStart w:id="12343" w:name="_ETM_Q1_8766427"/>
      <w:bookmarkEnd w:id="12343"/>
      <w:r>
        <w:rPr>
          <w:rFonts w:hint="cs"/>
          <w:rtl/>
          <w:lang w:eastAsia="he-IL"/>
        </w:rPr>
        <w:t xml:space="preserve"> - - -</w:t>
      </w:r>
      <w:bookmarkStart w:id="12344" w:name="_ETM_Q1_8768041"/>
      <w:bookmarkEnd w:id="12344"/>
    </w:p>
    <w:p w14:paraId="1A409F17" w14:textId="3C23F066" w:rsidR="00C0628F" w:rsidRDefault="00C0628F" w:rsidP="00C0628F">
      <w:pPr>
        <w:rPr>
          <w:rtl/>
          <w:lang w:eastAsia="he-IL"/>
        </w:rPr>
      </w:pPr>
      <w:bookmarkStart w:id="12345" w:name="_ETM_Q1_8768629"/>
      <w:bookmarkEnd w:id="12345"/>
    </w:p>
    <w:p w14:paraId="49CA57FD" w14:textId="48EDBB9A" w:rsidR="00C0628F" w:rsidRDefault="00C0628F" w:rsidP="00C0628F">
      <w:pPr>
        <w:pStyle w:val="af6"/>
        <w:keepNext/>
        <w:rPr>
          <w:rtl/>
        </w:rPr>
      </w:pPr>
      <w:bookmarkStart w:id="12346" w:name="ET_yor_5766_1087"/>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346"/>
    </w:p>
    <w:p w14:paraId="112ED6FA" w14:textId="4CF9FB1A" w:rsidR="00C0628F" w:rsidRDefault="00C0628F" w:rsidP="00C0628F">
      <w:pPr>
        <w:pStyle w:val="KeepWithNext"/>
        <w:rPr>
          <w:rtl/>
          <w:lang w:eastAsia="he-IL"/>
        </w:rPr>
      </w:pPr>
    </w:p>
    <w:p w14:paraId="2D22FCD2" w14:textId="75034279" w:rsidR="00C0628F" w:rsidRDefault="00C0628F" w:rsidP="00C0628F">
      <w:pPr>
        <w:rPr>
          <w:rtl/>
          <w:lang w:eastAsia="he-IL"/>
        </w:rPr>
      </w:pPr>
      <w:bookmarkStart w:id="12347" w:name="_ETM_Q1_8770307"/>
      <w:bookmarkEnd w:id="12347"/>
      <w:r>
        <w:rPr>
          <w:rFonts w:hint="cs"/>
          <w:rtl/>
          <w:lang w:eastAsia="he-IL"/>
        </w:rPr>
        <w:t xml:space="preserve">בכל שנה יצטרפו </w:t>
      </w:r>
      <w:bookmarkStart w:id="12348" w:name="_ETM_Q1_8768109"/>
      <w:bookmarkEnd w:id="12348"/>
      <w:r>
        <w:rPr>
          <w:rFonts w:hint="cs"/>
          <w:rtl/>
          <w:lang w:eastAsia="he-IL"/>
        </w:rPr>
        <w:t xml:space="preserve">450 נוספים. </w:t>
      </w:r>
      <w:bookmarkStart w:id="12349" w:name="_ETM_Q1_8767723"/>
      <w:bookmarkStart w:id="12350" w:name="_ETM_Q1_8768155"/>
      <w:bookmarkEnd w:id="12349"/>
      <w:bookmarkEnd w:id="12350"/>
    </w:p>
    <w:p w14:paraId="191A229B" w14:textId="1AAE5786" w:rsidR="00C0628F" w:rsidRDefault="00C0628F" w:rsidP="00C0628F">
      <w:pPr>
        <w:rPr>
          <w:rtl/>
          <w:lang w:eastAsia="he-IL"/>
        </w:rPr>
      </w:pPr>
      <w:bookmarkStart w:id="12351" w:name="_ETM_Q1_8768325"/>
      <w:bookmarkEnd w:id="12351"/>
    </w:p>
    <w:p w14:paraId="2D606089" w14:textId="154B31A5" w:rsidR="00C0628F" w:rsidRDefault="00C0628F" w:rsidP="00C0628F">
      <w:pPr>
        <w:pStyle w:val="-"/>
        <w:keepNext/>
        <w:rPr>
          <w:rtl/>
        </w:rPr>
      </w:pPr>
      <w:bookmarkStart w:id="12352" w:name="ET_speakercontinue_6157_1088"/>
      <w:r w:rsidRPr="00C0628F">
        <w:rPr>
          <w:rStyle w:val="TagStyle"/>
          <w:rtl/>
        </w:rPr>
        <w:t xml:space="preserve"> &lt;&lt; דובר_המשך &gt;&gt; </w:t>
      </w:r>
      <w:r>
        <w:rPr>
          <w:rtl/>
        </w:rPr>
        <w:t>שמחה רוטמן (הציונות הדתית):</w:t>
      </w:r>
      <w:r w:rsidRPr="00C0628F">
        <w:rPr>
          <w:rStyle w:val="TagStyle"/>
          <w:rtl/>
        </w:rPr>
        <w:t xml:space="preserve"> &lt;&lt; דובר_המשך &gt;&gt;</w:t>
      </w:r>
      <w:r w:rsidR="00FC1A7B">
        <w:rPr>
          <w:rtl/>
        </w:rPr>
        <w:t xml:space="preserve"> </w:t>
      </w:r>
      <w:r>
        <w:rPr>
          <w:rtl/>
        </w:rPr>
        <w:t xml:space="preserve"> </w:t>
      </w:r>
      <w:bookmarkEnd w:id="12352"/>
    </w:p>
    <w:p w14:paraId="32BC6A71" w14:textId="014C2CEC" w:rsidR="00C0628F" w:rsidRDefault="00C0628F" w:rsidP="00C0628F">
      <w:pPr>
        <w:pStyle w:val="KeepWithNext"/>
        <w:rPr>
          <w:rtl/>
          <w:lang w:eastAsia="he-IL"/>
        </w:rPr>
      </w:pPr>
    </w:p>
    <w:p w14:paraId="6264123B" w14:textId="5D2F5FC6" w:rsidR="00C0628F" w:rsidRDefault="00C0628F" w:rsidP="00C0628F">
      <w:pPr>
        <w:rPr>
          <w:rtl/>
          <w:lang w:eastAsia="he-IL"/>
        </w:rPr>
      </w:pPr>
      <w:bookmarkStart w:id="12353" w:name="_ETM_Q1_8769520"/>
      <w:bookmarkEnd w:id="12353"/>
      <w:r>
        <w:rPr>
          <w:rFonts w:hint="cs"/>
          <w:rtl/>
          <w:lang w:eastAsia="he-IL"/>
        </w:rPr>
        <w:t>היא אומרת</w:t>
      </w:r>
      <w:bookmarkStart w:id="12354" w:name="_ETM_Q1_8770900"/>
      <w:bookmarkEnd w:id="12354"/>
      <w:r>
        <w:rPr>
          <w:rFonts w:hint="cs"/>
          <w:rtl/>
          <w:lang w:eastAsia="he-IL"/>
        </w:rPr>
        <w:t xml:space="preserve"> שהמספר הוא נמוך יותר</w:t>
      </w:r>
      <w:bookmarkStart w:id="12355" w:name="_ETM_Q1_8770355"/>
      <w:bookmarkEnd w:id="12355"/>
      <w:r>
        <w:rPr>
          <w:rFonts w:hint="cs"/>
          <w:rtl/>
          <w:lang w:eastAsia="he-IL"/>
        </w:rPr>
        <w:t xml:space="preserve">, וכל שנה </w:t>
      </w:r>
      <w:bookmarkStart w:id="12356" w:name="_ETM_Q1_8773958"/>
      <w:bookmarkEnd w:id="12356"/>
      <w:r>
        <w:rPr>
          <w:rFonts w:hint="cs"/>
          <w:rtl/>
          <w:lang w:eastAsia="he-IL"/>
        </w:rPr>
        <w:t>זה - - -</w:t>
      </w:r>
      <w:bookmarkStart w:id="12357" w:name="_ETM_Q1_8772608"/>
      <w:bookmarkEnd w:id="12357"/>
    </w:p>
    <w:p w14:paraId="0C342EF6" w14:textId="48FA5441" w:rsidR="00C0628F" w:rsidRDefault="00C0628F" w:rsidP="00C0628F">
      <w:pPr>
        <w:rPr>
          <w:rtl/>
          <w:lang w:eastAsia="he-IL"/>
        </w:rPr>
      </w:pPr>
      <w:bookmarkStart w:id="12358" w:name="_ETM_Q1_8773132"/>
      <w:bookmarkEnd w:id="12358"/>
    </w:p>
    <w:p w14:paraId="467F26FE" w14:textId="5258D2AD" w:rsidR="00C0628F" w:rsidRDefault="00C0628F" w:rsidP="00C0628F">
      <w:pPr>
        <w:pStyle w:val="af6"/>
        <w:keepNext/>
        <w:rPr>
          <w:rtl/>
        </w:rPr>
      </w:pPr>
      <w:bookmarkStart w:id="12359" w:name="ET_yor_5766_1089"/>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359"/>
    </w:p>
    <w:p w14:paraId="3DB09D88" w14:textId="3B98345C" w:rsidR="00C0628F" w:rsidRDefault="00C0628F" w:rsidP="00C0628F">
      <w:pPr>
        <w:pStyle w:val="KeepWithNext"/>
        <w:rPr>
          <w:rtl/>
          <w:lang w:eastAsia="he-IL"/>
        </w:rPr>
      </w:pPr>
    </w:p>
    <w:p w14:paraId="591D91F9" w14:textId="314F4985" w:rsidR="00C0628F" w:rsidRDefault="00C0628F" w:rsidP="00C0628F">
      <w:pPr>
        <w:rPr>
          <w:rtl/>
          <w:lang w:eastAsia="he-IL"/>
        </w:rPr>
      </w:pPr>
      <w:bookmarkStart w:id="12360" w:name="_ETM_Q1_8774286"/>
      <w:bookmarkStart w:id="12361" w:name="_ETM_Q1_8769784"/>
      <w:bookmarkStart w:id="12362" w:name="_ETM_Q1_8770689"/>
      <w:bookmarkEnd w:id="12360"/>
      <w:bookmarkEnd w:id="12361"/>
      <w:bookmarkEnd w:id="12362"/>
      <w:r>
        <w:rPr>
          <w:rFonts w:hint="cs"/>
          <w:rtl/>
          <w:lang w:eastAsia="he-IL"/>
        </w:rPr>
        <w:t xml:space="preserve">כ-400. שנה אחת זה יהיה </w:t>
      </w:r>
      <w:bookmarkStart w:id="12363" w:name="_ETM_Q1_8774484"/>
      <w:bookmarkEnd w:id="12363"/>
      <w:r>
        <w:rPr>
          <w:rFonts w:hint="cs"/>
          <w:rtl/>
          <w:lang w:eastAsia="he-IL"/>
        </w:rPr>
        <w:t xml:space="preserve">600 ושנה אחת זה יהיה </w:t>
      </w:r>
      <w:bookmarkStart w:id="12364" w:name="_ETM_Q1_8778842"/>
      <w:bookmarkEnd w:id="12364"/>
      <w:r>
        <w:rPr>
          <w:rFonts w:hint="cs"/>
          <w:rtl/>
          <w:lang w:eastAsia="he-IL"/>
        </w:rPr>
        <w:t>פחות</w:t>
      </w:r>
      <w:bookmarkStart w:id="12365" w:name="_ETM_Q1_8774866"/>
      <w:bookmarkEnd w:id="12365"/>
      <w:r>
        <w:rPr>
          <w:rFonts w:hint="cs"/>
          <w:rtl/>
          <w:lang w:eastAsia="he-IL"/>
        </w:rPr>
        <w:t>.</w:t>
      </w:r>
      <w:bookmarkStart w:id="12366" w:name="_ETM_Q1_8777130"/>
      <w:bookmarkEnd w:id="12366"/>
    </w:p>
    <w:p w14:paraId="49C43C12" w14:textId="084166B1" w:rsidR="00C0628F" w:rsidRDefault="00C0628F" w:rsidP="00C0628F">
      <w:pPr>
        <w:rPr>
          <w:rtl/>
          <w:lang w:eastAsia="he-IL"/>
        </w:rPr>
      </w:pPr>
      <w:bookmarkStart w:id="12367" w:name="_ETM_Q1_8777580"/>
      <w:bookmarkEnd w:id="12367"/>
    </w:p>
    <w:p w14:paraId="500D5A35" w14:textId="254DABB6" w:rsidR="00C0628F" w:rsidRDefault="00C0628F" w:rsidP="00C0628F">
      <w:pPr>
        <w:pStyle w:val="-"/>
        <w:keepNext/>
        <w:rPr>
          <w:rtl/>
        </w:rPr>
      </w:pPr>
      <w:bookmarkStart w:id="12368" w:name="ET_speakercontinue_6157_1090"/>
      <w:r w:rsidRPr="00C0628F">
        <w:rPr>
          <w:rStyle w:val="TagStyle"/>
          <w:rtl/>
        </w:rPr>
        <w:t xml:space="preserve"> &lt;&lt; דובר_המשך &gt;&gt; </w:t>
      </w:r>
      <w:r>
        <w:rPr>
          <w:rtl/>
        </w:rPr>
        <w:t>שמחה רוטמן (הציונות הדתית):</w:t>
      </w:r>
      <w:r w:rsidRPr="00C0628F">
        <w:rPr>
          <w:rStyle w:val="TagStyle"/>
          <w:rtl/>
        </w:rPr>
        <w:t xml:space="preserve"> &lt;&lt; דובר_המשך &gt;&gt;</w:t>
      </w:r>
      <w:r w:rsidR="00FC1A7B">
        <w:rPr>
          <w:rtl/>
        </w:rPr>
        <w:t xml:space="preserve"> </w:t>
      </w:r>
      <w:r>
        <w:rPr>
          <w:rtl/>
        </w:rPr>
        <w:t xml:space="preserve"> </w:t>
      </w:r>
      <w:bookmarkEnd w:id="12368"/>
    </w:p>
    <w:p w14:paraId="5CDFBD08" w14:textId="0E63D4EB" w:rsidR="00C0628F" w:rsidRDefault="00C0628F" w:rsidP="00C0628F">
      <w:pPr>
        <w:pStyle w:val="KeepWithNext"/>
        <w:rPr>
          <w:rtl/>
          <w:lang w:eastAsia="he-IL"/>
        </w:rPr>
      </w:pPr>
    </w:p>
    <w:p w14:paraId="26EBFC43" w14:textId="0E208246" w:rsidR="00C0628F" w:rsidRDefault="00C0628F" w:rsidP="00C0628F">
      <w:pPr>
        <w:rPr>
          <w:rtl/>
          <w:lang w:eastAsia="he-IL"/>
        </w:rPr>
      </w:pPr>
      <w:bookmarkStart w:id="12369" w:name="_ETM_Q1_8779316"/>
      <w:bookmarkStart w:id="12370" w:name="_ETM_Q1_8774658"/>
      <w:bookmarkEnd w:id="12369"/>
      <w:bookmarkEnd w:id="12370"/>
      <w:r>
        <w:rPr>
          <w:rFonts w:hint="cs"/>
          <w:rtl/>
          <w:lang w:eastAsia="he-IL"/>
        </w:rPr>
        <w:t>בהנחה שהמספרים לא יגדלו.</w:t>
      </w:r>
      <w:bookmarkStart w:id="12371" w:name="_ETM_Q1_8779649"/>
      <w:bookmarkEnd w:id="12371"/>
    </w:p>
    <w:p w14:paraId="103282A9" w14:textId="7CCB4EF4" w:rsidR="00C0628F" w:rsidRDefault="00C0628F" w:rsidP="00C0628F">
      <w:pPr>
        <w:rPr>
          <w:rtl/>
          <w:lang w:eastAsia="he-IL"/>
        </w:rPr>
      </w:pPr>
      <w:bookmarkStart w:id="12372" w:name="_ETM_Q1_8780159"/>
      <w:bookmarkStart w:id="12373" w:name="_ETM_Q1_8775309"/>
      <w:bookmarkEnd w:id="12372"/>
      <w:bookmarkEnd w:id="12373"/>
    </w:p>
    <w:p w14:paraId="1EA0E45F" w14:textId="1E382CA0" w:rsidR="00C0628F" w:rsidRDefault="00C0628F" w:rsidP="00C0628F">
      <w:pPr>
        <w:pStyle w:val="af6"/>
        <w:keepNext/>
        <w:rPr>
          <w:rtl/>
        </w:rPr>
      </w:pPr>
      <w:bookmarkStart w:id="12374" w:name="ET_yor_5766_1091"/>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374"/>
    </w:p>
    <w:p w14:paraId="626BBC0D" w14:textId="5A1A212D" w:rsidR="00C0628F" w:rsidRDefault="00C0628F" w:rsidP="00C0628F">
      <w:pPr>
        <w:pStyle w:val="KeepWithNext"/>
        <w:rPr>
          <w:rtl/>
          <w:lang w:eastAsia="he-IL"/>
        </w:rPr>
      </w:pPr>
    </w:p>
    <w:p w14:paraId="3777AF1D" w14:textId="040D558A" w:rsidR="00C0628F" w:rsidRDefault="00C0628F" w:rsidP="00C0628F">
      <w:pPr>
        <w:rPr>
          <w:rtl/>
          <w:lang w:eastAsia="he-IL"/>
        </w:rPr>
      </w:pPr>
      <w:bookmarkStart w:id="12375" w:name="_ETM_Q1_8777428"/>
      <w:bookmarkEnd w:id="12375"/>
      <w:r>
        <w:rPr>
          <w:rFonts w:hint="cs"/>
          <w:rtl/>
          <w:lang w:eastAsia="he-IL"/>
        </w:rPr>
        <w:t>את מבינה, רוזין, מה אני</w:t>
      </w:r>
      <w:bookmarkStart w:id="12376" w:name="_ETM_Q1_8781464"/>
      <w:bookmarkEnd w:id="12376"/>
      <w:r>
        <w:rPr>
          <w:rFonts w:hint="cs"/>
          <w:rtl/>
          <w:lang w:eastAsia="he-IL"/>
        </w:rPr>
        <w:t xml:space="preserve"> אמרתי, או לא?</w:t>
      </w:r>
      <w:bookmarkStart w:id="12377" w:name="_ETM_Q1_8787066"/>
      <w:bookmarkEnd w:id="12377"/>
    </w:p>
    <w:p w14:paraId="6EE5916E" w14:textId="78091B26" w:rsidR="00C0628F" w:rsidRDefault="00C0628F" w:rsidP="00C0628F">
      <w:pPr>
        <w:rPr>
          <w:rtl/>
          <w:lang w:eastAsia="he-IL"/>
        </w:rPr>
      </w:pPr>
      <w:bookmarkStart w:id="12378" w:name="_ETM_Q1_8787688"/>
      <w:bookmarkStart w:id="12379" w:name="_ETM_Q1_8782893"/>
      <w:bookmarkEnd w:id="12378"/>
      <w:bookmarkEnd w:id="12379"/>
    </w:p>
    <w:p w14:paraId="10637A1E" w14:textId="7247CD42" w:rsidR="00C0628F" w:rsidRDefault="00C0628F" w:rsidP="00C0628F">
      <w:pPr>
        <w:pStyle w:val="a4"/>
        <w:keepNext/>
        <w:rPr>
          <w:rtl/>
        </w:rPr>
      </w:pPr>
      <w:bookmarkStart w:id="12380" w:name="ET_speaker_5105_1092"/>
      <w:r w:rsidRPr="00C0628F">
        <w:rPr>
          <w:rStyle w:val="TagStyle"/>
          <w:rtl/>
        </w:rPr>
        <w:t xml:space="preserve"> &lt;&lt; דובר &gt;&gt; </w:t>
      </w:r>
      <w:r>
        <w:rPr>
          <w:rtl/>
        </w:rPr>
        <w:t>מיכל רוזין (מרצ):</w:t>
      </w:r>
      <w:r w:rsidRPr="00C0628F">
        <w:rPr>
          <w:rStyle w:val="TagStyle"/>
          <w:rtl/>
        </w:rPr>
        <w:t xml:space="preserve"> &lt;&lt; דובר &gt;&gt;</w:t>
      </w:r>
      <w:r w:rsidR="00FC1A7B">
        <w:rPr>
          <w:rtl/>
        </w:rPr>
        <w:t xml:space="preserve"> </w:t>
      </w:r>
      <w:r>
        <w:rPr>
          <w:rtl/>
        </w:rPr>
        <w:t xml:space="preserve"> </w:t>
      </w:r>
      <w:bookmarkEnd w:id="12380"/>
    </w:p>
    <w:p w14:paraId="3A8F3CEA" w14:textId="2420C1F0" w:rsidR="00C0628F" w:rsidRDefault="00C0628F" w:rsidP="00C0628F">
      <w:pPr>
        <w:pStyle w:val="KeepWithNext"/>
        <w:rPr>
          <w:rtl/>
          <w:lang w:eastAsia="he-IL"/>
        </w:rPr>
      </w:pPr>
    </w:p>
    <w:p w14:paraId="17BCE15E" w14:textId="681FE8FA" w:rsidR="00C0628F" w:rsidRDefault="00C0628F" w:rsidP="00C0628F">
      <w:pPr>
        <w:rPr>
          <w:rtl/>
          <w:lang w:eastAsia="he-IL"/>
        </w:rPr>
      </w:pPr>
      <w:bookmarkStart w:id="12381" w:name="_ETM_Q1_8786085"/>
      <w:bookmarkStart w:id="12382" w:name="_ETM_Q1_8786193"/>
      <w:bookmarkStart w:id="12383" w:name="_ETM_Q1_8781370"/>
      <w:bookmarkStart w:id="12384" w:name="_ETM_Q1_8776766"/>
      <w:bookmarkEnd w:id="12381"/>
      <w:bookmarkEnd w:id="12382"/>
      <w:bookmarkEnd w:id="12383"/>
      <w:bookmarkEnd w:id="12384"/>
      <w:r>
        <w:rPr>
          <w:rFonts w:hint="cs"/>
          <w:rtl/>
          <w:lang w:eastAsia="he-IL"/>
        </w:rPr>
        <w:t xml:space="preserve">לא, סליחה. </w:t>
      </w:r>
      <w:bookmarkStart w:id="12385" w:name="_ETM_Q1_8783336"/>
      <w:bookmarkEnd w:id="12385"/>
    </w:p>
    <w:p w14:paraId="28A8312C" w14:textId="57732712" w:rsidR="00C0628F" w:rsidRDefault="00C0628F" w:rsidP="00C0628F">
      <w:pPr>
        <w:rPr>
          <w:rtl/>
          <w:lang w:eastAsia="he-IL"/>
        </w:rPr>
      </w:pPr>
      <w:bookmarkStart w:id="12386" w:name="_ETM_Q1_8783843"/>
      <w:bookmarkStart w:id="12387" w:name="_ETM_Q1_8779112"/>
      <w:bookmarkEnd w:id="12386"/>
      <w:bookmarkEnd w:id="12387"/>
    </w:p>
    <w:p w14:paraId="77AEBF51" w14:textId="05B0D996" w:rsidR="00C0628F" w:rsidRDefault="00C0628F" w:rsidP="00C0628F">
      <w:pPr>
        <w:pStyle w:val="a4"/>
        <w:keepNext/>
        <w:rPr>
          <w:rtl/>
        </w:rPr>
      </w:pPr>
      <w:bookmarkStart w:id="12388" w:name="ET_speaker_6157_1093"/>
      <w:r w:rsidRPr="00C0628F">
        <w:rPr>
          <w:rStyle w:val="TagStyle"/>
          <w:rtl/>
        </w:rPr>
        <w:t xml:space="preserve"> &lt;&lt; דובר &gt;&gt; </w:t>
      </w:r>
      <w:r>
        <w:rPr>
          <w:rtl/>
        </w:rPr>
        <w:t>שמחה רוטמן (הציונות הדתית):</w:t>
      </w:r>
      <w:r w:rsidRPr="00C0628F">
        <w:rPr>
          <w:rStyle w:val="TagStyle"/>
          <w:rtl/>
        </w:rPr>
        <w:t xml:space="preserve"> &lt;&lt; דובר &gt;&gt;</w:t>
      </w:r>
      <w:r w:rsidR="00FC1A7B">
        <w:rPr>
          <w:rtl/>
        </w:rPr>
        <w:t xml:space="preserve"> </w:t>
      </w:r>
      <w:r>
        <w:rPr>
          <w:rtl/>
        </w:rPr>
        <w:t xml:space="preserve"> </w:t>
      </w:r>
      <w:bookmarkEnd w:id="12388"/>
    </w:p>
    <w:p w14:paraId="373D216F" w14:textId="3F386F46" w:rsidR="00C0628F" w:rsidRDefault="00C0628F" w:rsidP="00C0628F">
      <w:pPr>
        <w:pStyle w:val="KeepWithNext"/>
        <w:rPr>
          <w:rtl/>
          <w:lang w:eastAsia="he-IL"/>
        </w:rPr>
      </w:pPr>
    </w:p>
    <w:p w14:paraId="7311A2FF" w14:textId="15A77687" w:rsidR="00C0628F" w:rsidRDefault="00C0628F" w:rsidP="00C0628F">
      <w:pPr>
        <w:rPr>
          <w:rtl/>
          <w:lang w:eastAsia="he-IL"/>
        </w:rPr>
      </w:pPr>
      <w:bookmarkStart w:id="12389" w:name="_ETM_Q1_8782124"/>
      <w:bookmarkStart w:id="12390" w:name="_ETM_Q1_8782219"/>
      <w:bookmarkEnd w:id="12389"/>
      <w:bookmarkEnd w:id="12390"/>
      <w:r>
        <w:rPr>
          <w:rFonts w:hint="cs"/>
          <w:rtl/>
          <w:lang w:eastAsia="he-IL"/>
        </w:rPr>
        <w:t xml:space="preserve">אבל המספרים הם במגמת </w:t>
      </w:r>
      <w:bookmarkStart w:id="12391" w:name="_ETM_Q1_8785953"/>
      <w:bookmarkEnd w:id="12391"/>
      <w:r>
        <w:rPr>
          <w:rFonts w:hint="cs"/>
          <w:rtl/>
          <w:lang w:eastAsia="he-IL"/>
        </w:rPr>
        <w:t>גדילה, זה לא נכון</w:t>
      </w:r>
      <w:bookmarkStart w:id="12392" w:name="_ETM_Q1_8783303"/>
      <w:bookmarkEnd w:id="12392"/>
      <w:r>
        <w:rPr>
          <w:rFonts w:hint="cs"/>
          <w:rtl/>
          <w:lang w:eastAsia="he-IL"/>
        </w:rPr>
        <w:t xml:space="preserve"> - - -</w:t>
      </w:r>
      <w:bookmarkStart w:id="12393" w:name="_ETM_Q1_8784530"/>
      <w:bookmarkStart w:id="12394" w:name="_ETM_Q1_8784407"/>
      <w:bookmarkEnd w:id="12393"/>
      <w:bookmarkEnd w:id="12394"/>
    </w:p>
    <w:p w14:paraId="547ACF24" w14:textId="06697777" w:rsidR="00C0628F" w:rsidRDefault="00C0628F" w:rsidP="00C0628F">
      <w:pPr>
        <w:rPr>
          <w:rtl/>
          <w:lang w:eastAsia="he-IL"/>
        </w:rPr>
      </w:pPr>
      <w:bookmarkStart w:id="12395" w:name="_ETM_Q1_8784826"/>
      <w:bookmarkEnd w:id="12395"/>
    </w:p>
    <w:p w14:paraId="1718CC7A" w14:textId="1DF61E6F" w:rsidR="00C0628F" w:rsidRDefault="00C0628F" w:rsidP="00C0628F">
      <w:pPr>
        <w:pStyle w:val="af6"/>
        <w:keepNext/>
        <w:rPr>
          <w:rtl/>
        </w:rPr>
      </w:pPr>
      <w:bookmarkStart w:id="12396" w:name="ET_yor_5766_1095"/>
      <w:r w:rsidRPr="00C0628F">
        <w:rPr>
          <w:rStyle w:val="TagStyle"/>
          <w:rtl/>
        </w:rPr>
        <w:t xml:space="preserve"> &lt;&lt; יור &gt;&gt; </w:t>
      </w:r>
      <w:r>
        <w:rPr>
          <w:rtl/>
        </w:rPr>
        <w:t>היו"ר רם בן ברק:</w:t>
      </w:r>
      <w:r w:rsidRPr="00C0628F">
        <w:rPr>
          <w:rStyle w:val="TagStyle"/>
          <w:rtl/>
        </w:rPr>
        <w:t xml:space="preserve"> &lt;&lt; יור &gt;&gt;</w:t>
      </w:r>
      <w:r w:rsidR="00FC1A7B">
        <w:rPr>
          <w:rtl/>
        </w:rPr>
        <w:t xml:space="preserve"> </w:t>
      </w:r>
      <w:r>
        <w:rPr>
          <w:rtl/>
        </w:rPr>
        <w:t xml:space="preserve"> </w:t>
      </w:r>
      <w:bookmarkEnd w:id="12396"/>
    </w:p>
    <w:p w14:paraId="66F1A375" w14:textId="5F18AD46" w:rsidR="00C0628F" w:rsidRDefault="00C0628F" w:rsidP="00C0628F">
      <w:pPr>
        <w:pStyle w:val="KeepWithNext"/>
        <w:rPr>
          <w:rtl/>
          <w:lang w:eastAsia="he-IL"/>
        </w:rPr>
      </w:pPr>
    </w:p>
    <w:p w14:paraId="50BC343D" w14:textId="76BB1F35" w:rsidR="00C0628F" w:rsidRPr="00C0628F" w:rsidRDefault="00C0628F" w:rsidP="00C0628F">
      <w:pPr>
        <w:rPr>
          <w:rtl/>
          <w:lang w:eastAsia="he-IL"/>
        </w:rPr>
      </w:pPr>
      <w:bookmarkStart w:id="12397" w:name="_ETM_Q1_8786483"/>
      <w:bookmarkEnd w:id="12397"/>
      <w:r>
        <w:rPr>
          <w:rFonts w:hint="cs"/>
          <w:rtl/>
          <w:lang w:eastAsia="he-IL"/>
        </w:rPr>
        <w:t>אני אומר, לא משנה</w:t>
      </w:r>
      <w:bookmarkStart w:id="12398" w:name="_ETM_Q1_8784196"/>
      <w:bookmarkEnd w:id="12398"/>
      <w:r>
        <w:rPr>
          <w:rFonts w:hint="cs"/>
          <w:rtl/>
          <w:lang w:eastAsia="he-IL"/>
        </w:rPr>
        <w:t>,</w:t>
      </w:r>
      <w:bookmarkStart w:id="12399" w:name="_ETM_Q1_8788028"/>
      <w:bookmarkEnd w:id="12399"/>
      <w:r>
        <w:rPr>
          <w:rFonts w:hint="cs"/>
          <w:rtl/>
          <w:lang w:eastAsia="he-IL"/>
        </w:rPr>
        <w:t xml:space="preserve"> אני רוצה לדעת מה - - -</w:t>
      </w:r>
      <w:bookmarkStart w:id="12400" w:name="_ETM_Q1_8786290"/>
      <w:bookmarkEnd w:id="12400"/>
    </w:p>
    <w:p w14:paraId="1A7D61C7" w14:textId="571CDE31" w:rsidR="00C0628F" w:rsidRDefault="00C0628F" w:rsidP="00C0628F">
      <w:pPr>
        <w:rPr>
          <w:rtl/>
          <w:lang w:eastAsia="he-IL"/>
        </w:rPr>
      </w:pPr>
    </w:p>
    <w:p w14:paraId="0984E1E9" w14:textId="6CE8ECBA" w:rsidR="00C0628F" w:rsidRDefault="00C0628F" w:rsidP="00C0628F">
      <w:pPr>
        <w:pStyle w:val="a4"/>
        <w:keepNext/>
        <w:rPr>
          <w:rtl/>
        </w:rPr>
      </w:pPr>
      <w:bookmarkStart w:id="12401" w:name="ET_speaker_5694_1094"/>
      <w:r w:rsidRPr="00C0628F">
        <w:rPr>
          <w:rStyle w:val="TagStyle"/>
          <w:rtl/>
        </w:rPr>
        <w:t xml:space="preserve"> &lt;&lt; דובר &gt;&gt; </w:t>
      </w:r>
      <w:r>
        <w:rPr>
          <w:rtl/>
        </w:rPr>
        <w:t>מוסי רז (מרצ):</w:t>
      </w:r>
      <w:r w:rsidRPr="00C0628F">
        <w:rPr>
          <w:rStyle w:val="TagStyle"/>
          <w:rtl/>
        </w:rPr>
        <w:t xml:space="preserve"> &lt;&lt; דובר &gt;&gt;</w:t>
      </w:r>
      <w:r w:rsidR="00FC1A7B">
        <w:rPr>
          <w:rtl/>
        </w:rPr>
        <w:t xml:space="preserve"> </w:t>
      </w:r>
      <w:r>
        <w:rPr>
          <w:rtl/>
        </w:rPr>
        <w:t xml:space="preserve"> </w:t>
      </w:r>
      <w:bookmarkEnd w:id="12401"/>
    </w:p>
    <w:p w14:paraId="36B88729" w14:textId="60260E01" w:rsidR="00C0628F" w:rsidRDefault="00C0628F" w:rsidP="00C0628F">
      <w:pPr>
        <w:pStyle w:val="KeepWithNext"/>
        <w:rPr>
          <w:rtl/>
          <w:lang w:eastAsia="he-IL"/>
        </w:rPr>
      </w:pPr>
    </w:p>
    <w:p w14:paraId="2EF41B99" w14:textId="03A935EC" w:rsidR="00C0628F" w:rsidRDefault="00C0628F" w:rsidP="00C0628F">
      <w:pPr>
        <w:rPr>
          <w:rtl/>
          <w:lang w:eastAsia="he-IL"/>
        </w:rPr>
      </w:pPr>
      <w:bookmarkStart w:id="12402" w:name="_ETM_Q1_8786932"/>
      <w:bookmarkStart w:id="12403" w:name="_ETM_Q1_8787025"/>
      <w:bookmarkEnd w:id="12402"/>
      <w:bookmarkEnd w:id="12403"/>
      <w:r>
        <w:rPr>
          <w:rFonts w:hint="cs"/>
          <w:rtl/>
          <w:lang w:eastAsia="he-IL"/>
        </w:rPr>
        <w:t>אנחנו לא יודעים את ז</w:t>
      </w:r>
      <w:bookmarkStart w:id="12404" w:name="_ETM_Q1_8789023"/>
      <w:bookmarkEnd w:id="12404"/>
      <w:r>
        <w:rPr>
          <w:rFonts w:hint="cs"/>
          <w:rtl/>
          <w:lang w:eastAsia="he-IL"/>
        </w:rPr>
        <w:t xml:space="preserve">ה, איך </w:t>
      </w:r>
      <w:bookmarkStart w:id="12405" w:name="_ETM_Q1_8785133"/>
      <w:bookmarkEnd w:id="12405"/>
      <w:r>
        <w:rPr>
          <w:rFonts w:hint="cs"/>
          <w:rtl/>
          <w:lang w:eastAsia="he-IL"/>
        </w:rPr>
        <w:t>אתה יודע את זה?</w:t>
      </w:r>
      <w:bookmarkStart w:id="12406" w:name="_ETM_Q1_8782860"/>
      <w:bookmarkStart w:id="12407" w:name="_ETM_Q1_8788950"/>
      <w:bookmarkEnd w:id="12406"/>
      <w:bookmarkEnd w:id="12407"/>
    </w:p>
    <w:p w14:paraId="77651C7A" w14:textId="7D0265C2" w:rsidR="00C0628F" w:rsidRDefault="00C0628F" w:rsidP="00C0628F">
      <w:pPr>
        <w:rPr>
          <w:rtl/>
          <w:lang w:eastAsia="he-IL"/>
        </w:rPr>
      </w:pPr>
    </w:p>
    <w:p w14:paraId="6006C3FA" w14:textId="155DA226" w:rsidR="00C0628F" w:rsidRDefault="00C0628F" w:rsidP="00C0628F">
      <w:pPr>
        <w:pStyle w:val="a4"/>
        <w:keepNext/>
        <w:rPr>
          <w:rtl/>
        </w:rPr>
      </w:pPr>
      <w:bookmarkStart w:id="12408" w:name="ET_speaker_6157_1096"/>
      <w:r w:rsidRPr="00C0628F">
        <w:rPr>
          <w:rStyle w:val="TagStyle"/>
          <w:rtl/>
        </w:rPr>
        <w:t xml:space="preserve"> &lt;&lt; דובר &gt;&gt; </w:t>
      </w:r>
      <w:r>
        <w:rPr>
          <w:rtl/>
        </w:rPr>
        <w:t>שמחה רוטמן (הציונות הדתית):</w:t>
      </w:r>
      <w:r w:rsidRPr="00C0628F">
        <w:rPr>
          <w:rStyle w:val="TagStyle"/>
          <w:rtl/>
        </w:rPr>
        <w:t xml:space="preserve"> &lt;&lt; דובר &gt;&gt;</w:t>
      </w:r>
      <w:r w:rsidR="00FC1A7B">
        <w:rPr>
          <w:rtl/>
        </w:rPr>
        <w:t xml:space="preserve"> </w:t>
      </w:r>
      <w:r>
        <w:rPr>
          <w:rtl/>
        </w:rPr>
        <w:t xml:space="preserve"> </w:t>
      </w:r>
      <w:bookmarkEnd w:id="12408"/>
    </w:p>
    <w:p w14:paraId="1B5F317B" w14:textId="2DF9EEF0" w:rsidR="00C0628F" w:rsidRDefault="00C0628F" w:rsidP="00C0628F">
      <w:pPr>
        <w:pStyle w:val="KeepWithNext"/>
        <w:rPr>
          <w:rtl/>
          <w:lang w:eastAsia="he-IL"/>
        </w:rPr>
      </w:pPr>
    </w:p>
    <w:p w14:paraId="685029F4" w14:textId="7C6EDE6C" w:rsidR="00C0628F" w:rsidRDefault="00C0628F" w:rsidP="00C0628F">
      <w:pPr>
        <w:rPr>
          <w:rtl/>
          <w:lang w:eastAsia="he-IL"/>
        </w:rPr>
      </w:pPr>
      <w:bookmarkStart w:id="12409" w:name="_ETM_Q1_8791513"/>
      <w:bookmarkEnd w:id="12409"/>
      <w:r>
        <w:rPr>
          <w:rFonts w:hint="cs"/>
          <w:rtl/>
          <w:lang w:eastAsia="he-IL"/>
        </w:rPr>
        <w:t>א</w:t>
      </w:r>
      <w:bookmarkStart w:id="12410" w:name="_ETM_Q1_8791678"/>
      <w:bookmarkEnd w:id="12410"/>
      <w:r>
        <w:rPr>
          <w:rFonts w:hint="cs"/>
          <w:rtl/>
          <w:lang w:eastAsia="he-IL"/>
        </w:rPr>
        <w:t>נ</w:t>
      </w:r>
      <w:bookmarkStart w:id="12411" w:name="_ETM_Q1_8787363"/>
      <w:bookmarkEnd w:id="12411"/>
      <w:r>
        <w:rPr>
          <w:rFonts w:hint="cs"/>
          <w:rtl/>
          <w:lang w:eastAsia="he-IL"/>
        </w:rPr>
        <w:t>חנו רואים, אנחנו יודעים</w:t>
      </w:r>
      <w:bookmarkStart w:id="12412" w:name="_ETM_Q1_8790553"/>
      <w:bookmarkEnd w:id="12412"/>
      <w:r>
        <w:rPr>
          <w:rFonts w:hint="cs"/>
          <w:rtl/>
          <w:lang w:eastAsia="he-IL"/>
        </w:rPr>
        <w:t xml:space="preserve"> שהמספרים </w:t>
      </w:r>
      <w:bookmarkStart w:id="12413" w:name="_ETM_Q1_8788118"/>
      <w:bookmarkEnd w:id="12413"/>
      <w:r>
        <w:rPr>
          <w:rFonts w:hint="cs"/>
          <w:rtl/>
          <w:lang w:eastAsia="he-IL"/>
        </w:rPr>
        <w:t xml:space="preserve">של מבקשי היתרי המת"ק הם </w:t>
      </w:r>
      <w:bookmarkStart w:id="12414" w:name="_ETM_Q1_8789834"/>
      <w:bookmarkEnd w:id="12414"/>
      <w:r>
        <w:rPr>
          <w:rFonts w:hint="cs"/>
          <w:rtl/>
          <w:lang w:eastAsia="he-IL"/>
        </w:rPr>
        <w:t xml:space="preserve">במגמת </w:t>
      </w:r>
      <w:bookmarkStart w:id="12415" w:name="_ETM_Q1_8788112"/>
      <w:bookmarkEnd w:id="12415"/>
      <w:r w:rsidR="005D3738">
        <w:rPr>
          <w:rFonts w:hint="cs"/>
          <w:rtl/>
          <w:lang w:eastAsia="he-IL"/>
        </w:rPr>
        <w:t>גדילה לאורך השנים</w:t>
      </w:r>
      <w:bookmarkStart w:id="12416" w:name="_ETM_Q1_8788214"/>
      <w:bookmarkEnd w:id="12416"/>
      <w:r w:rsidR="005D3738">
        <w:rPr>
          <w:rFonts w:hint="cs"/>
          <w:rtl/>
          <w:lang w:eastAsia="he-IL"/>
        </w:rPr>
        <w:t>.</w:t>
      </w:r>
      <w:bookmarkStart w:id="12417" w:name="_ETM_Q1_8793780"/>
      <w:bookmarkEnd w:id="12417"/>
    </w:p>
    <w:p w14:paraId="74AD2E26" w14:textId="32D061B7" w:rsidR="005D3738" w:rsidRDefault="005D3738" w:rsidP="00C0628F">
      <w:pPr>
        <w:rPr>
          <w:rtl/>
          <w:lang w:eastAsia="he-IL"/>
        </w:rPr>
      </w:pPr>
      <w:bookmarkStart w:id="12418" w:name="_ETM_Q1_8794078"/>
      <w:bookmarkEnd w:id="12418"/>
    </w:p>
    <w:p w14:paraId="7F417155" w14:textId="70E55EB2" w:rsidR="005D3738" w:rsidRDefault="005D3738" w:rsidP="005D3738">
      <w:pPr>
        <w:pStyle w:val="a4"/>
        <w:keepNext/>
        <w:rPr>
          <w:rtl/>
        </w:rPr>
      </w:pPr>
      <w:bookmarkStart w:id="12419" w:name="ET_speaker_5694_1097"/>
      <w:r w:rsidRPr="005D3738">
        <w:rPr>
          <w:rStyle w:val="TagStyle"/>
          <w:rtl/>
        </w:rPr>
        <w:t xml:space="preserve"> &lt;&lt; דובר &gt;&gt; </w:t>
      </w:r>
      <w:r>
        <w:rPr>
          <w:rtl/>
        </w:rPr>
        <w:t>מוסי רז (מרצ):</w:t>
      </w:r>
      <w:r w:rsidRPr="005D3738">
        <w:rPr>
          <w:rStyle w:val="TagStyle"/>
          <w:rtl/>
        </w:rPr>
        <w:t xml:space="preserve"> &lt;&lt; דובר &gt;&gt;</w:t>
      </w:r>
      <w:r w:rsidR="00FC1A7B">
        <w:rPr>
          <w:rtl/>
        </w:rPr>
        <w:t xml:space="preserve"> </w:t>
      </w:r>
      <w:r>
        <w:rPr>
          <w:rtl/>
        </w:rPr>
        <w:t xml:space="preserve"> </w:t>
      </w:r>
      <w:bookmarkEnd w:id="12419"/>
    </w:p>
    <w:p w14:paraId="19CAA2FC" w14:textId="0DDB5A51" w:rsidR="005D3738" w:rsidRDefault="005D3738" w:rsidP="005D3738">
      <w:pPr>
        <w:pStyle w:val="KeepWithNext"/>
        <w:rPr>
          <w:rtl/>
          <w:lang w:eastAsia="he-IL"/>
        </w:rPr>
      </w:pPr>
    </w:p>
    <w:p w14:paraId="332494D1" w14:textId="6720F01D" w:rsidR="005D3738" w:rsidRDefault="005D3738" w:rsidP="005D3738">
      <w:pPr>
        <w:rPr>
          <w:rtl/>
          <w:lang w:eastAsia="he-IL"/>
        </w:rPr>
      </w:pPr>
      <w:bookmarkStart w:id="12420" w:name="_ETM_Q1_8797085"/>
      <w:bookmarkStart w:id="12421" w:name="_ETM_Q1_8797220"/>
      <w:bookmarkEnd w:id="12420"/>
      <w:bookmarkEnd w:id="12421"/>
      <w:r>
        <w:rPr>
          <w:rFonts w:hint="cs"/>
          <w:rtl/>
          <w:lang w:eastAsia="he-IL"/>
        </w:rPr>
        <w:t>א</w:t>
      </w:r>
      <w:bookmarkStart w:id="12422" w:name="_ETM_Q1_8792362"/>
      <w:bookmarkEnd w:id="12422"/>
      <w:r>
        <w:rPr>
          <w:rFonts w:hint="cs"/>
          <w:rtl/>
          <w:lang w:eastAsia="he-IL"/>
        </w:rPr>
        <w:t>יפה אתה רואה את זה?</w:t>
      </w:r>
      <w:bookmarkStart w:id="12423" w:name="_ETM_Q1_8790066"/>
      <w:bookmarkStart w:id="12424" w:name="_ETM_Q1_8790488"/>
      <w:bookmarkEnd w:id="12423"/>
      <w:bookmarkEnd w:id="12424"/>
    </w:p>
    <w:p w14:paraId="43BC08AA" w14:textId="1FA5475D" w:rsidR="005D3738" w:rsidRDefault="005D3738" w:rsidP="005D3738">
      <w:pPr>
        <w:rPr>
          <w:rtl/>
          <w:lang w:eastAsia="he-IL"/>
        </w:rPr>
      </w:pPr>
      <w:bookmarkStart w:id="12425" w:name="_ETM_Q1_8790682"/>
      <w:bookmarkEnd w:id="12425"/>
    </w:p>
    <w:p w14:paraId="22AF79F4" w14:textId="77ED085B" w:rsidR="005D3738" w:rsidRDefault="005D3738" w:rsidP="005D3738">
      <w:pPr>
        <w:pStyle w:val="a4"/>
        <w:keepNext/>
        <w:rPr>
          <w:rtl/>
        </w:rPr>
      </w:pPr>
      <w:bookmarkStart w:id="12426" w:name="ET_speaker_5105_1098"/>
      <w:r w:rsidRPr="005D3738">
        <w:rPr>
          <w:rStyle w:val="TagStyle"/>
          <w:rtl/>
        </w:rPr>
        <w:t xml:space="preserve"> &lt;&lt; דובר &gt;&gt; </w:t>
      </w:r>
      <w:r>
        <w:rPr>
          <w:rtl/>
        </w:rPr>
        <w:t>מיכל רוזין (מרצ):</w:t>
      </w:r>
      <w:r w:rsidRPr="005D3738">
        <w:rPr>
          <w:rStyle w:val="TagStyle"/>
          <w:rtl/>
        </w:rPr>
        <w:t xml:space="preserve"> &lt;&lt; דובר &gt;&gt;</w:t>
      </w:r>
      <w:r w:rsidR="00FC1A7B">
        <w:rPr>
          <w:rtl/>
        </w:rPr>
        <w:t xml:space="preserve"> </w:t>
      </w:r>
      <w:r>
        <w:rPr>
          <w:rtl/>
        </w:rPr>
        <w:t xml:space="preserve"> </w:t>
      </w:r>
      <w:bookmarkEnd w:id="12426"/>
    </w:p>
    <w:p w14:paraId="7B508DA0" w14:textId="5C563A25" w:rsidR="005D3738" w:rsidRDefault="005D3738" w:rsidP="005D3738">
      <w:pPr>
        <w:pStyle w:val="KeepWithNext"/>
        <w:rPr>
          <w:rtl/>
          <w:lang w:eastAsia="he-IL"/>
        </w:rPr>
      </w:pPr>
    </w:p>
    <w:p w14:paraId="73018391" w14:textId="582E646E" w:rsidR="005D3738" w:rsidRDefault="005D3738" w:rsidP="005D3738">
      <w:pPr>
        <w:rPr>
          <w:rtl/>
          <w:lang w:eastAsia="he-IL"/>
        </w:rPr>
      </w:pPr>
      <w:bookmarkStart w:id="12427" w:name="_ETM_Q1_8792568"/>
      <w:bookmarkStart w:id="12428" w:name="_ETM_Q1_8792635"/>
      <w:bookmarkEnd w:id="12427"/>
      <w:bookmarkEnd w:id="12428"/>
      <w:r>
        <w:rPr>
          <w:rFonts w:hint="cs"/>
          <w:rtl/>
          <w:lang w:eastAsia="he-IL"/>
        </w:rPr>
        <w:t>איפה אתה רואה את זה?</w:t>
      </w:r>
    </w:p>
    <w:p w14:paraId="72CFBEDF" w14:textId="26DA5F75" w:rsidR="005D3738" w:rsidRDefault="005D3738" w:rsidP="005D3738">
      <w:pPr>
        <w:rPr>
          <w:rtl/>
          <w:lang w:eastAsia="he-IL"/>
        </w:rPr>
      </w:pPr>
      <w:bookmarkStart w:id="12429" w:name="_ETM_Q1_8795553"/>
      <w:bookmarkStart w:id="12430" w:name="_ETM_Q1_8795784"/>
      <w:bookmarkStart w:id="12431" w:name="_ETM_Q1_8793218"/>
      <w:bookmarkStart w:id="12432" w:name="_ETM_Q1_8795002"/>
      <w:bookmarkEnd w:id="12429"/>
      <w:bookmarkEnd w:id="12430"/>
      <w:bookmarkEnd w:id="12431"/>
      <w:bookmarkEnd w:id="12432"/>
    </w:p>
    <w:p w14:paraId="228CDB74" w14:textId="076C8181" w:rsidR="005D3738" w:rsidRDefault="005D3738" w:rsidP="005D3738">
      <w:pPr>
        <w:pStyle w:val="a4"/>
        <w:keepNext/>
        <w:rPr>
          <w:rtl/>
        </w:rPr>
      </w:pPr>
      <w:bookmarkStart w:id="12433" w:name="ET_speaker_5694_1099"/>
      <w:r w:rsidRPr="005D3738">
        <w:rPr>
          <w:rStyle w:val="TagStyle"/>
          <w:rtl/>
        </w:rPr>
        <w:t xml:space="preserve"> &lt;&lt; דובר &gt;&gt; </w:t>
      </w:r>
      <w:r>
        <w:rPr>
          <w:rtl/>
        </w:rPr>
        <w:t>מוסי רז (מרצ):</w:t>
      </w:r>
      <w:r w:rsidRPr="005D3738">
        <w:rPr>
          <w:rStyle w:val="TagStyle"/>
          <w:rtl/>
        </w:rPr>
        <w:t xml:space="preserve"> &lt;&lt; דובר &gt;&gt;</w:t>
      </w:r>
      <w:r w:rsidR="00FC1A7B">
        <w:rPr>
          <w:rtl/>
        </w:rPr>
        <w:t xml:space="preserve"> </w:t>
      </w:r>
      <w:r>
        <w:rPr>
          <w:rtl/>
        </w:rPr>
        <w:t xml:space="preserve"> </w:t>
      </w:r>
      <w:bookmarkEnd w:id="12433"/>
    </w:p>
    <w:p w14:paraId="2C8921E4" w14:textId="23E5FF1F" w:rsidR="005D3738" w:rsidRDefault="005D3738" w:rsidP="005D3738">
      <w:pPr>
        <w:pStyle w:val="KeepWithNext"/>
        <w:rPr>
          <w:rtl/>
          <w:lang w:eastAsia="he-IL"/>
        </w:rPr>
      </w:pPr>
    </w:p>
    <w:p w14:paraId="49791331" w14:textId="5713E381" w:rsidR="005D3738" w:rsidRDefault="005D3738" w:rsidP="005D3738">
      <w:pPr>
        <w:rPr>
          <w:rtl/>
          <w:lang w:eastAsia="he-IL"/>
        </w:rPr>
      </w:pPr>
      <w:bookmarkStart w:id="12434" w:name="_ETM_Q1_8795874"/>
      <w:bookmarkStart w:id="12435" w:name="_ETM_Q1_8795940"/>
      <w:bookmarkEnd w:id="12434"/>
      <w:bookmarkEnd w:id="12435"/>
      <w:r>
        <w:rPr>
          <w:rFonts w:hint="cs"/>
          <w:rtl/>
          <w:lang w:eastAsia="he-IL"/>
        </w:rPr>
        <w:t xml:space="preserve">אה, בקטנה. </w:t>
      </w:r>
      <w:bookmarkStart w:id="12436" w:name="_ETM_Q1_8799371"/>
      <w:bookmarkStart w:id="12437" w:name="_ETM_Q1_8794673"/>
      <w:bookmarkStart w:id="12438" w:name="_ETM_Q1_8795941"/>
      <w:bookmarkEnd w:id="12436"/>
      <w:bookmarkEnd w:id="12437"/>
      <w:bookmarkEnd w:id="12438"/>
    </w:p>
    <w:p w14:paraId="33CF50EE" w14:textId="33607954" w:rsidR="005D3738" w:rsidRDefault="005D3738" w:rsidP="005D3738">
      <w:pPr>
        <w:rPr>
          <w:rtl/>
          <w:lang w:eastAsia="he-IL"/>
        </w:rPr>
      </w:pPr>
    </w:p>
    <w:p w14:paraId="171B4E34" w14:textId="6324C5C1" w:rsidR="005D3738" w:rsidRDefault="005D3738" w:rsidP="005D3738">
      <w:pPr>
        <w:pStyle w:val="a4"/>
        <w:keepNext/>
        <w:rPr>
          <w:rtl/>
        </w:rPr>
      </w:pPr>
      <w:bookmarkStart w:id="12439" w:name="ET_speaker_6157_1102"/>
      <w:r w:rsidRPr="005D3738">
        <w:rPr>
          <w:rStyle w:val="TagStyle"/>
          <w:rtl/>
        </w:rPr>
        <w:t xml:space="preserve"> &lt;&lt; דובר &gt;&gt; </w:t>
      </w:r>
      <w:r>
        <w:rPr>
          <w:rtl/>
        </w:rPr>
        <w:t>שמחה רוטמן (הציונות הדתית):</w:t>
      </w:r>
      <w:r w:rsidRPr="005D3738">
        <w:rPr>
          <w:rStyle w:val="TagStyle"/>
          <w:rtl/>
        </w:rPr>
        <w:t xml:space="preserve"> &lt;&lt; דובר &gt;&gt;</w:t>
      </w:r>
      <w:r w:rsidR="00FC1A7B">
        <w:rPr>
          <w:rtl/>
        </w:rPr>
        <w:t xml:space="preserve"> </w:t>
      </w:r>
      <w:r>
        <w:rPr>
          <w:rtl/>
        </w:rPr>
        <w:t xml:space="preserve"> </w:t>
      </w:r>
      <w:bookmarkEnd w:id="12439"/>
    </w:p>
    <w:p w14:paraId="4B34B801" w14:textId="4083DFB2" w:rsidR="005D3738" w:rsidRDefault="005D3738" w:rsidP="005D3738">
      <w:pPr>
        <w:pStyle w:val="KeepWithNext"/>
        <w:rPr>
          <w:rtl/>
          <w:lang w:eastAsia="he-IL"/>
        </w:rPr>
      </w:pPr>
    </w:p>
    <w:p w14:paraId="1E2987A2" w14:textId="42E5FA20" w:rsidR="005D3738" w:rsidRPr="005D3738" w:rsidRDefault="005D3738" w:rsidP="005D3738">
      <w:pPr>
        <w:rPr>
          <w:rtl/>
          <w:lang w:eastAsia="he-IL"/>
        </w:rPr>
      </w:pPr>
      <w:r>
        <w:rPr>
          <w:rFonts w:hint="cs"/>
          <w:rtl/>
          <w:lang w:eastAsia="he-IL"/>
        </w:rPr>
        <w:t>אלה הנתונים.</w:t>
      </w:r>
    </w:p>
    <w:p w14:paraId="576DBBD1" w14:textId="27CB29AD" w:rsidR="005D3738" w:rsidRDefault="005D3738" w:rsidP="005D3738">
      <w:pPr>
        <w:rPr>
          <w:rtl/>
          <w:lang w:eastAsia="he-IL"/>
        </w:rPr>
      </w:pPr>
      <w:bookmarkStart w:id="12440" w:name="_ETM_Q1_8796064"/>
      <w:bookmarkEnd w:id="12440"/>
    </w:p>
    <w:p w14:paraId="380AA924" w14:textId="25C8F65B" w:rsidR="005D3738" w:rsidRDefault="005D3738" w:rsidP="005D3738">
      <w:pPr>
        <w:pStyle w:val="a4"/>
        <w:keepNext/>
        <w:rPr>
          <w:rtl/>
        </w:rPr>
      </w:pPr>
      <w:bookmarkStart w:id="12441" w:name="ET_speaker_5105_1100"/>
      <w:r w:rsidRPr="005D3738">
        <w:rPr>
          <w:rStyle w:val="TagStyle"/>
          <w:rtl/>
        </w:rPr>
        <w:t xml:space="preserve"> &lt;&lt; דובר &gt;&gt; </w:t>
      </w:r>
      <w:r>
        <w:rPr>
          <w:rtl/>
        </w:rPr>
        <w:t>מיכל רוזין (מרצ):</w:t>
      </w:r>
      <w:r w:rsidRPr="005D3738">
        <w:rPr>
          <w:rStyle w:val="TagStyle"/>
          <w:rtl/>
        </w:rPr>
        <w:t xml:space="preserve"> &lt;&lt; דובר &gt;&gt;</w:t>
      </w:r>
      <w:r w:rsidR="00FC1A7B">
        <w:rPr>
          <w:rtl/>
        </w:rPr>
        <w:t xml:space="preserve"> </w:t>
      </w:r>
      <w:r>
        <w:rPr>
          <w:rtl/>
        </w:rPr>
        <w:t xml:space="preserve"> </w:t>
      </w:r>
      <w:bookmarkEnd w:id="12441"/>
    </w:p>
    <w:p w14:paraId="72A38172" w14:textId="05A9F3D2" w:rsidR="005D3738" w:rsidRDefault="005D3738" w:rsidP="005D3738">
      <w:pPr>
        <w:pStyle w:val="KeepWithNext"/>
        <w:rPr>
          <w:rtl/>
          <w:lang w:eastAsia="he-IL"/>
        </w:rPr>
      </w:pPr>
    </w:p>
    <w:p w14:paraId="63FB6713" w14:textId="49E90EA3" w:rsidR="005D3738" w:rsidRDefault="005D3738" w:rsidP="005D3738">
      <w:pPr>
        <w:rPr>
          <w:rtl/>
          <w:lang w:eastAsia="he-IL"/>
        </w:rPr>
      </w:pPr>
      <w:bookmarkStart w:id="12442" w:name="_ETM_Q1_8798381"/>
      <w:bookmarkStart w:id="12443" w:name="_ETM_Q1_8798498"/>
      <w:bookmarkEnd w:id="12442"/>
      <w:bookmarkEnd w:id="12443"/>
      <w:r>
        <w:rPr>
          <w:rFonts w:hint="cs"/>
          <w:rtl/>
          <w:lang w:eastAsia="he-IL"/>
        </w:rPr>
        <w:t xml:space="preserve">אתה מסתבך עם מוסי בסטטיסטיקה. </w:t>
      </w:r>
      <w:bookmarkStart w:id="12444" w:name="_ETM_Q1_8799656"/>
      <w:bookmarkEnd w:id="12444"/>
    </w:p>
    <w:p w14:paraId="3CAA998F" w14:textId="77D1E926" w:rsidR="005D3738" w:rsidRDefault="005D3738" w:rsidP="005D3738">
      <w:pPr>
        <w:rPr>
          <w:rtl/>
          <w:lang w:eastAsia="he-IL"/>
        </w:rPr>
      </w:pPr>
      <w:bookmarkStart w:id="12445" w:name="_ETM_Q1_8800003"/>
      <w:bookmarkStart w:id="12446" w:name="_ETM_Q1_8800132"/>
      <w:bookmarkStart w:id="12447" w:name="_ETM_Q1_8801543"/>
      <w:bookmarkEnd w:id="12445"/>
      <w:bookmarkEnd w:id="12446"/>
      <w:bookmarkEnd w:id="12447"/>
    </w:p>
    <w:p w14:paraId="4AEA4DB7" w14:textId="72FCADFA" w:rsidR="005D3738" w:rsidRDefault="005D3738" w:rsidP="005D3738">
      <w:pPr>
        <w:pStyle w:val="a4"/>
        <w:keepNext/>
        <w:rPr>
          <w:rtl/>
        </w:rPr>
      </w:pPr>
      <w:bookmarkStart w:id="12448" w:name="ET_speaker_6157_1101"/>
      <w:r w:rsidRPr="005D3738">
        <w:rPr>
          <w:rStyle w:val="TagStyle"/>
          <w:rtl/>
        </w:rPr>
        <w:t xml:space="preserve"> &lt;&lt; דובר &gt;&gt; </w:t>
      </w:r>
      <w:r>
        <w:rPr>
          <w:rtl/>
        </w:rPr>
        <w:t>שמחה רוטמן (הציונות הדתית):</w:t>
      </w:r>
      <w:r w:rsidRPr="005D3738">
        <w:rPr>
          <w:rStyle w:val="TagStyle"/>
          <w:rtl/>
        </w:rPr>
        <w:t xml:space="preserve"> &lt;&lt; דובר &gt;&gt;</w:t>
      </w:r>
      <w:r w:rsidR="00FC1A7B">
        <w:rPr>
          <w:rtl/>
        </w:rPr>
        <w:t xml:space="preserve"> </w:t>
      </w:r>
      <w:r>
        <w:rPr>
          <w:rtl/>
        </w:rPr>
        <w:t xml:space="preserve"> </w:t>
      </w:r>
      <w:bookmarkEnd w:id="12448"/>
    </w:p>
    <w:p w14:paraId="13FC2BB5" w14:textId="4C2567BD" w:rsidR="005D3738" w:rsidRDefault="005D3738" w:rsidP="005D3738">
      <w:pPr>
        <w:pStyle w:val="KeepWithNext"/>
        <w:rPr>
          <w:rtl/>
          <w:lang w:eastAsia="he-IL"/>
        </w:rPr>
      </w:pPr>
    </w:p>
    <w:p w14:paraId="7395B847" w14:textId="0B559970" w:rsidR="005D3738" w:rsidRDefault="005D3738" w:rsidP="005D3738">
      <w:pPr>
        <w:rPr>
          <w:rtl/>
          <w:lang w:eastAsia="he-IL"/>
        </w:rPr>
      </w:pPr>
      <w:bookmarkStart w:id="12449" w:name="_ETM_Q1_8801690"/>
      <w:bookmarkEnd w:id="12449"/>
      <w:r>
        <w:rPr>
          <w:rFonts w:hint="cs"/>
          <w:rtl/>
          <w:lang w:eastAsia="he-IL"/>
        </w:rPr>
        <w:t xml:space="preserve">אני לא, אבל זה מה - - - </w:t>
      </w:r>
    </w:p>
    <w:p w14:paraId="2DB7C014" w14:textId="7D508206" w:rsidR="005D3738" w:rsidRDefault="005D3738" w:rsidP="005D3738">
      <w:pPr>
        <w:rPr>
          <w:rtl/>
          <w:lang w:eastAsia="he-IL"/>
        </w:rPr>
      </w:pPr>
    </w:p>
    <w:p w14:paraId="14991A51" w14:textId="5EA8C4B1" w:rsidR="005D3738" w:rsidRDefault="005D3738" w:rsidP="005D3738">
      <w:pPr>
        <w:pStyle w:val="a4"/>
        <w:keepNext/>
        <w:rPr>
          <w:rtl/>
        </w:rPr>
      </w:pPr>
      <w:bookmarkStart w:id="12450" w:name="ET_speaker_5105_1103"/>
      <w:r w:rsidRPr="005D3738">
        <w:rPr>
          <w:rStyle w:val="TagStyle"/>
          <w:rtl/>
        </w:rPr>
        <w:t xml:space="preserve"> &lt;&lt; דובר &gt;&gt; </w:t>
      </w:r>
      <w:r>
        <w:rPr>
          <w:rtl/>
        </w:rPr>
        <w:t>מיכל רוזין (מרצ):</w:t>
      </w:r>
      <w:r w:rsidRPr="005D3738">
        <w:rPr>
          <w:rStyle w:val="TagStyle"/>
          <w:rtl/>
        </w:rPr>
        <w:t xml:space="preserve"> &lt;&lt; דובר &gt;&gt;</w:t>
      </w:r>
      <w:r w:rsidR="00FC1A7B">
        <w:rPr>
          <w:rtl/>
        </w:rPr>
        <w:t xml:space="preserve"> </w:t>
      </w:r>
      <w:r>
        <w:rPr>
          <w:rtl/>
        </w:rPr>
        <w:t xml:space="preserve"> </w:t>
      </w:r>
      <w:bookmarkEnd w:id="12450"/>
    </w:p>
    <w:p w14:paraId="5C8E4165" w14:textId="586FA8E4" w:rsidR="005D3738" w:rsidRDefault="005D3738" w:rsidP="005D3738">
      <w:pPr>
        <w:pStyle w:val="KeepWithNext"/>
        <w:rPr>
          <w:rtl/>
          <w:lang w:eastAsia="he-IL"/>
        </w:rPr>
      </w:pPr>
    </w:p>
    <w:p w14:paraId="4EAF0D91" w14:textId="6465FA0C" w:rsidR="005D3738" w:rsidRDefault="005D3738" w:rsidP="005D3738">
      <w:pPr>
        <w:rPr>
          <w:rtl/>
          <w:lang w:eastAsia="he-IL"/>
        </w:rPr>
      </w:pPr>
      <w:r>
        <w:rPr>
          <w:rFonts w:hint="cs"/>
          <w:rtl/>
          <w:lang w:eastAsia="he-IL"/>
        </w:rPr>
        <w:t>אל תסתבך.</w:t>
      </w:r>
    </w:p>
    <w:p w14:paraId="2A4E6082" w14:textId="1BD92B1A" w:rsidR="005D3738" w:rsidRDefault="005D3738" w:rsidP="005D3738">
      <w:pPr>
        <w:rPr>
          <w:rtl/>
          <w:lang w:eastAsia="he-IL"/>
        </w:rPr>
      </w:pPr>
    </w:p>
    <w:p w14:paraId="7557500C" w14:textId="77829E7F" w:rsidR="005D3738" w:rsidRDefault="005D3738" w:rsidP="005D3738">
      <w:pPr>
        <w:pStyle w:val="a4"/>
        <w:keepNext/>
        <w:rPr>
          <w:rtl/>
        </w:rPr>
      </w:pPr>
      <w:bookmarkStart w:id="12451" w:name="ET_speaker_6157_1104"/>
      <w:r w:rsidRPr="005D3738">
        <w:rPr>
          <w:rStyle w:val="TagStyle"/>
          <w:rtl/>
        </w:rPr>
        <w:t xml:space="preserve"> &lt;&lt; דובר &gt;&gt; </w:t>
      </w:r>
      <w:r>
        <w:rPr>
          <w:rtl/>
        </w:rPr>
        <w:t>שמחה רוטמן (הציונות הדתית):</w:t>
      </w:r>
      <w:r w:rsidRPr="005D3738">
        <w:rPr>
          <w:rStyle w:val="TagStyle"/>
          <w:rtl/>
        </w:rPr>
        <w:t xml:space="preserve"> &lt;&lt; דובר &gt;&gt;</w:t>
      </w:r>
      <w:r w:rsidR="00FC1A7B">
        <w:rPr>
          <w:rtl/>
        </w:rPr>
        <w:t xml:space="preserve"> </w:t>
      </w:r>
      <w:r>
        <w:rPr>
          <w:rtl/>
        </w:rPr>
        <w:t xml:space="preserve"> </w:t>
      </w:r>
      <w:bookmarkEnd w:id="12451"/>
    </w:p>
    <w:p w14:paraId="4189B3BC" w14:textId="5AC1068A" w:rsidR="005D3738" w:rsidRDefault="005D3738" w:rsidP="005D3738">
      <w:pPr>
        <w:pStyle w:val="KeepWithNext"/>
        <w:rPr>
          <w:rtl/>
          <w:lang w:eastAsia="he-IL"/>
        </w:rPr>
      </w:pPr>
    </w:p>
    <w:p w14:paraId="3A24D4C5" w14:textId="5EFBC84D" w:rsidR="005D3738" w:rsidRPr="005D3738" w:rsidRDefault="005D3738" w:rsidP="005D3738">
      <w:pPr>
        <w:rPr>
          <w:rtl/>
          <w:lang w:eastAsia="he-IL"/>
        </w:rPr>
      </w:pPr>
      <w:r>
        <w:rPr>
          <w:rFonts w:hint="cs"/>
          <w:rtl/>
          <w:lang w:eastAsia="he-IL"/>
        </w:rPr>
        <w:t xml:space="preserve">הביאו לנו את המסכים שהיה גידול לאורך השנים. </w:t>
      </w:r>
    </w:p>
    <w:p w14:paraId="79C402D9" w14:textId="7C401972" w:rsidR="00C01D22" w:rsidRDefault="00C01D22" w:rsidP="00C01D22">
      <w:pPr>
        <w:rPr>
          <w:rtl/>
          <w:lang w:eastAsia="he-IL"/>
        </w:rPr>
      </w:pPr>
      <w:bookmarkStart w:id="12452" w:name="_ETM_Q1_8085111"/>
      <w:bookmarkStart w:id="12453" w:name="_ETM_Q1_8085221"/>
      <w:bookmarkStart w:id="12454" w:name="_ETM_Q1_8080312"/>
      <w:bookmarkStart w:id="12455" w:name="_ETM_Q1_8075926"/>
      <w:bookmarkStart w:id="12456" w:name="_ETM_Q1_8801294"/>
      <w:bookmarkEnd w:id="12452"/>
      <w:bookmarkEnd w:id="12453"/>
      <w:bookmarkEnd w:id="12454"/>
      <w:bookmarkEnd w:id="12455"/>
      <w:bookmarkEnd w:id="12456"/>
    </w:p>
    <w:p w14:paraId="421D24B2" w14:textId="5DB92A6C" w:rsidR="005D3738" w:rsidRDefault="005D3738" w:rsidP="005D3738">
      <w:pPr>
        <w:pStyle w:val="af6"/>
        <w:keepNext/>
        <w:rPr>
          <w:rtl/>
        </w:rPr>
      </w:pPr>
      <w:bookmarkStart w:id="12457" w:name="ET_yor_5766_1105"/>
      <w:r w:rsidRPr="005D3738">
        <w:rPr>
          <w:rStyle w:val="TagStyle"/>
          <w:rtl/>
        </w:rPr>
        <w:t xml:space="preserve"> &lt;&lt; יור &gt;&gt; </w:t>
      </w:r>
      <w:r>
        <w:rPr>
          <w:rtl/>
        </w:rPr>
        <w:t>היו"ר רם בן ברק:</w:t>
      </w:r>
      <w:r w:rsidRPr="005D3738">
        <w:rPr>
          <w:rStyle w:val="TagStyle"/>
          <w:rtl/>
        </w:rPr>
        <w:t xml:space="preserve"> &lt;&lt; יור &gt;&gt;</w:t>
      </w:r>
      <w:r w:rsidR="00FC1A7B">
        <w:rPr>
          <w:rtl/>
        </w:rPr>
        <w:t xml:space="preserve"> </w:t>
      </w:r>
      <w:r>
        <w:rPr>
          <w:rtl/>
        </w:rPr>
        <w:t xml:space="preserve"> </w:t>
      </w:r>
      <w:bookmarkEnd w:id="12457"/>
    </w:p>
    <w:p w14:paraId="338B0951" w14:textId="77F127D0" w:rsidR="005D3738" w:rsidRDefault="005D3738" w:rsidP="005D3738">
      <w:pPr>
        <w:pStyle w:val="KeepWithNext"/>
        <w:rPr>
          <w:rtl/>
          <w:lang w:eastAsia="he-IL"/>
        </w:rPr>
      </w:pPr>
    </w:p>
    <w:p w14:paraId="79914A06" w14:textId="7732B6C3" w:rsidR="005D3738" w:rsidRDefault="005D3738" w:rsidP="005D3738">
      <w:pPr>
        <w:rPr>
          <w:rtl/>
          <w:lang w:eastAsia="he-IL"/>
        </w:rPr>
      </w:pPr>
      <w:bookmarkStart w:id="12458" w:name="_ETM_Q1_8809906"/>
      <w:bookmarkEnd w:id="12458"/>
      <w:r>
        <w:rPr>
          <w:rFonts w:hint="cs"/>
          <w:rtl/>
          <w:lang w:eastAsia="he-IL"/>
        </w:rPr>
        <w:t xml:space="preserve">מוסי, נכון שאני צודק או </w:t>
      </w:r>
      <w:bookmarkStart w:id="12459" w:name="_ETM_Q1_8813818"/>
      <w:bookmarkEnd w:id="12459"/>
      <w:r>
        <w:rPr>
          <w:rFonts w:hint="cs"/>
          <w:rtl/>
          <w:lang w:eastAsia="he-IL"/>
        </w:rPr>
        <w:t>לא?</w:t>
      </w:r>
      <w:bookmarkStart w:id="12460" w:name="_ETM_Q1_8809763"/>
      <w:bookmarkEnd w:id="12460"/>
    </w:p>
    <w:p w14:paraId="73D80A39" w14:textId="420D2A23" w:rsidR="005D3738" w:rsidRDefault="005D3738" w:rsidP="005D3738">
      <w:pPr>
        <w:rPr>
          <w:rtl/>
          <w:lang w:eastAsia="he-IL"/>
        </w:rPr>
      </w:pPr>
      <w:bookmarkStart w:id="12461" w:name="_ETM_Q1_8810118"/>
      <w:bookmarkStart w:id="12462" w:name="_ETM_Q1_8810220"/>
      <w:bookmarkStart w:id="12463" w:name="_ETM_Q1_8811391"/>
      <w:bookmarkEnd w:id="12461"/>
      <w:bookmarkEnd w:id="12462"/>
      <w:bookmarkEnd w:id="12463"/>
    </w:p>
    <w:p w14:paraId="0E165D41" w14:textId="6607F60B" w:rsidR="005D3738" w:rsidRDefault="005D3738" w:rsidP="005D3738">
      <w:pPr>
        <w:pStyle w:val="a4"/>
        <w:keepNext/>
        <w:rPr>
          <w:rtl/>
        </w:rPr>
      </w:pPr>
      <w:bookmarkStart w:id="12464" w:name="ET_speaker_5694_1106"/>
      <w:r w:rsidRPr="005D3738">
        <w:rPr>
          <w:rStyle w:val="TagStyle"/>
          <w:rtl/>
        </w:rPr>
        <w:t xml:space="preserve"> &lt;&lt; דובר &gt;&gt; </w:t>
      </w:r>
      <w:r>
        <w:rPr>
          <w:rtl/>
        </w:rPr>
        <w:t>מוסי רז (מרצ):</w:t>
      </w:r>
      <w:r w:rsidRPr="005D3738">
        <w:rPr>
          <w:rStyle w:val="TagStyle"/>
          <w:rtl/>
        </w:rPr>
        <w:t xml:space="preserve"> &lt;&lt; דובר &gt;&gt;</w:t>
      </w:r>
      <w:r w:rsidR="00FC1A7B">
        <w:rPr>
          <w:rtl/>
        </w:rPr>
        <w:t xml:space="preserve"> </w:t>
      </w:r>
      <w:r>
        <w:rPr>
          <w:rtl/>
        </w:rPr>
        <w:t xml:space="preserve"> </w:t>
      </w:r>
      <w:bookmarkEnd w:id="12464"/>
    </w:p>
    <w:p w14:paraId="52E83D9B" w14:textId="32904BE9" w:rsidR="005D3738" w:rsidRDefault="005D3738" w:rsidP="005D3738">
      <w:pPr>
        <w:pStyle w:val="KeepWithNext"/>
        <w:rPr>
          <w:rtl/>
          <w:lang w:eastAsia="he-IL"/>
        </w:rPr>
      </w:pPr>
    </w:p>
    <w:p w14:paraId="64BCF2FF" w14:textId="6526993C" w:rsidR="005D3738" w:rsidRDefault="005D3738" w:rsidP="005D3738">
      <w:pPr>
        <w:rPr>
          <w:rtl/>
          <w:lang w:eastAsia="he-IL"/>
        </w:rPr>
      </w:pPr>
      <w:bookmarkStart w:id="12465" w:name="_ETM_Q1_8812223"/>
      <w:bookmarkStart w:id="12466" w:name="_ETM_Q1_8812273"/>
      <w:bookmarkStart w:id="12467" w:name="_ETM_Q1_8807334"/>
      <w:bookmarkEnd w:id="12465"/>
      <w:bookmarkEnd w:id="12466"/>
      <w:bookmarkEnd w:id="12467"/>
      <w:r>
        <w:rPr>
          <w:rFonts w:hint="cs"/>
          <w:rtl/>
          <w:lang w:eastAsia="he-IL"/>
        </w:rPr>
        <w:t>אתה צודק, עכשיו מה השאלה?</w:t>
      </w:r>
      <w:bookmarkStart w:id="12468" w:name="_ETM_Q1_8815769"/>
      <w:bookmarkEnd w:id="12468"/>
    </w:p>
    <w:p w14:paraId="14D177A7" w14:textId="42E807E0" w:rsidR="005D3738" w:rsidRDefault="005D3738" w:rsidP="005D3738">
      <w:pPr>
        <w:rPr>
          <w:rtl/>
          <w:lang w:eastAsia="he-IL"/>
        </w:rPr>
      </w:pPr>
      <w:bookmarkStart w:id="12469" w:name="_ETM_Q1_8815875"/>
      <w:bookmarkEnd w:id="12469"/>
    </w:p>
    <w:p w14:paraId="5A82FDC8" w14:textId="2192D997" w:rsidR="005D3738" w:rsidRDefault="005D3738" w:rsidP="005D3738">
      <w:pPr>
        <w:pStyle w:val="af6"/>
        <w:keepNext/>
        <w:rPr>
          <w:rtl/>
        </w:rPr>
      </w:pPr>
      <w:bookmarkStart w:id="12470" w:name="ET_yor_5766_1107"/>
      <w:r w:rsidRPr="005D3738">
        <w:rPr>
          <w:rStyle w:val="TagStyle"/>
          <w:rtl/>
        </w:rPr>
        <w:t xml:space="preserve"> &lt;&lt; יור &gt;&gt; </w:t>
      </w:r>
      <w:r>
        <w:rPr>
          <w:rtl/>
        </w:rPr>
        <w:t>היו"ר רם בן ברק:</w:t>
      </w:r>
      <w:r w:rsidRPr="005D3738">
        <w:rPr>
          <w:rStyle w:val="TagStyle"/>
          <w:rtl/>
        </w:rPr>
        <w:t xml:space="preserve"> &lt;&lt; יור &gt;&gt;</w:t>
      </w:r>
      <w:r w:rsidR="00FC1A7B">
        <w:rPr>
          <w:rtl/>
        </w:rPr>
        <w:t xml:space="preserve"> </w:t>
      </w:r>
      <w:r>
        <w:rPr>
          <w:rtl/>
        </w:rPr>
        <w:t xml:space="preserve"> </w:t>
      </w:r>
      <w:bookmarkEnd w:id="12470"/>
    </w:p>
    <w:p w14:paraId="3ABF61DB" w14:textId="5B19F3DC" w:rsidR="005D3738" w:rsidRDefault="005D3738" w:rsidP="005D3738">
      <w:pPr>
        <w:pStyle w:val="KeepWithNext"/>
        <w:rPr>
          <w:rtl/>
          <w:lang w:eastAsia="he-IL"/>
        </w:rPr>
      </w:pPr>
    </w:p>
    <w:p w14:paraId="0DAD2EF1" w14:textId="338B9DD3" w:rsidR="005D3738" w:rsidRDefault="005D3738" w:rsidP="005D3738">
      <w:pPr>
        <w:rPr>
          <w:rtl/>
          <w:lang w:eastAsia="he-IL"/>
        </w:rPr>
      </w:pPr>
      <w:bookmarkStart w:id="12471" w:name="_ETM_Q1_8817230"/>
      <w:bookmarkEnd w:id="12471"/>
      <w:r>
        <w:rPr>
          <w:rFonts w:hint="cs"/>
          <w:rtl/>
          <w:lang w:eastAsia="he-IL"/>
        </w:rPr>
        <w:t xml:space="preserve">השאלה היא, </w:t>
      </w:r>
      <w:bookmarkStart w:id="12472" w:name="_ETM_Q1_8815593"/>
      <w:bookmarkEnd w:id="12472"/>
      <w:r>
        <w:rPr>
          <w:rFonts w:hint="cs"/>
          <w:rtl/>
          <w:lang w:eastAsia="he-IL"/>
        </w:rPr>
        <w:t xml:space="preserve">אם יש לנו </w:t>
      </w:r>
      <w:bookmarkStart w:id="12473" w:name="_ETM_Q1_8818600"/>
      <w:bookmarkEnd w:id="12473"/>
      <w:r>
        <w:rPr>
          <w:rFonts w:hint="cs"/>
          <w:rtl/>
          <w:lang w:eastAsia="he-IL"/>
        </w:rPr>
        <w:t xml:space="preserve">3,200 </w:t>
      </w:r>
      <w:bookmarkStart w:id="12474" w:name="_ETM_Q1_8819321"/>
      <w:bookmarkEnd w:id="12474"/>
      <w:r>
        <w:rPr>
          <w:rFonts w:hint="cs"/>
          <w:rtl/>
          <w:lang w:eastAsia="he-IL"/>
        </w:rPr>
        <w:t xml:space="preserve">אנשים שהגיעו עד היום, שהם עדיין במעמד של היתרי מת"ק </w:t>
      </w:r>
      <w:bookmarkStart w:id="12475" w:name="_ETM_Q1_8826682"/>
      <w:bookmarkEnd w:id="12475"/>
      <w:r>
        <w:rPr>
          <w:rFonts w:hint="cs"/>
          <w:rtl/>
          <w:lang w:eastAsia="he-IL"/>
        </w:rPr>
        <w:t xml:space="preserve">ולא </w:t>
      </w:r>
      <w:bookmarkStart w:id="12476" w:name="_ETM_Q1_8822805"/>
      <w:bookmarkEnd w:id="12476"/>
      <w:r>
        <w:rPr>
          <w:rFonts w:hint="cs"/>
          <w:rtl/>
          <w:lang w:eastAsia="he-IL"/>
        </w:rPr>
        <w:t>במעמד א/5</w:t>
      </w:r>
      <w:bookmarkStart w:id="12477" w:name="_ETM_Q1_8823937"/>
      <w:bookmarkEnd w:id="12477"/>
      <w:r>
        <w:rPr>
          <w:rFonts w:hint="cs"/>
          <w:rtl/>
          <w:lang w:eastAsia="he-IL"/>
        </w:rPr>
        <w:t xml:space="preserve">, ואם אני עושה את זה באופן גס </w:t>
      </w:r>
      <w:bookmarkStart w:id="12478" w:name="_ETM_Q1_8829660"/>
      <w:bookmarkEnd w:id="12478"/>
      <w:r>
        <w:rPr>
          <w:rFonts w:hint="cs"/>
          <w:rtl/>
          <w:lang w:eastAsia="he-IL"/>
        </w:rPr>
        <w:t xml:space="preserve">בממוצע, זה שאחרי </w:t>
      </w:r>
      <w:bookmarkStart w:id="12479" w:name="_ETM_Q1_8827576"/>
      <w:bookmarkEnd w:id="12479"/>
      <w:r>
        <w:rPr>
          <w:rFonts w:hint="cs"/>
          <w:rtl/>
          <w:lang w:eastAsia="he-IL"/>
        </w:rPr>
        <w:t>15 שנה יקבלו שד</w:t>
      </w:r>
      <w:bookmarkStart w:id="12480" w:name="_ETM_Q1_8829550"/>
      <w:bookmarkEnd w:id="12480"/>
      <w:r>
        <w:rPr>
          <w:rFonts w:hint="cs"/>
          <w:rtl/>
          <w:lang w:eastAsia="he-IL"/>
        </w:rPr>
        <w:t>רוג של המעמד</w:t>
      </w:r>
      <w:bookmarkStart w:id="12481" w:name="_ETM_Q1_8830033"/>
      <w:bookmarkStart w:id="12482" w:name="_ETM_Q1_8830351"/>
      <w:bookmarkEnd w:id="12481"/>
      <w:bookmarkEnd w:id="12482"/>
      <w:r>
        <w:rPr>
          <w:rFonts w:hint="cs"/>
          <w:rtl/>
          <w:lang w:eastAsia="he-IL"/>
        </w:rPr>
        <w:t>, אם הם עומדים בכל התנאים</w:t>
      </w:r>
      <w:bookmarkStart w:id="12483" w:name="_ETM_Q1_8832390"/>
      <w:bookmarkEnd w:id="12483"/>
      <w:r>
        <w:rPr>
          <w:rFonts w:hint="cs"/>
          <w:rtl/>
          <w:lang w:eastAsia="he-IL"/>
        </w:rPr>
        <w:t xml:space="preserve">, בסביבות 450 אנשים כל </w:t>
      </w:r>
      <w:bookmarkStart w:id="12484" w:name="_ETM_Q1_8839638"/>
      <w:bookmarkEnd w:id="12484"/>
      <w:r>
        <w:rPr>
          <w:rFonts w:hint="cs"/>
          <w:rtl/>
          <w:lang w:eastAsia="he-IL"/>
        </w:rPr>
        <w:t>שנה</w:t>
      </w:r>
      <w:bookmarkStart w:id="12485" w:name="_ETM_Q1_8835422"/>
      <w:bookmarkStart w:id="12486" w:name="_ETM_Q1_8832626"/>
      <w:bookmarkEnd w:id="12485"/>
      <w:bookmarkEnd w:id="12486"/>
      <w:r>
        <w:rPr>
          <w:rFonts w:hint="cs"/>
          <w:rtl/>
          <w:lang w:eastAsia="he-IL"/>
        </w:rPr>
        <w:t>, נכון?</w:t>
      </w:r>
      <w:bookmarkStart w:id="12487" w:name="_ETM_Q1_8835956"/>
      <w:bookmarkEnd w:id="12487"/>
    </w:p>
    <w:p w14:paraId="599458B9" w14:textId="2B1C94F0" w:rsidR="005D3738" w:rsidRDefault="005D3738" w:rsidP="005D3738">
      <w:pPr>
        <w:rPr>
          <w:rtl/>
          <w:lang w:eastAsia="he-IL"/>
        </w:rPr>
      </w:pPr>
      <w:bookmarkStart w:id="12488" w:name="_ETM_Q1_8836419"/>
      <w:bookmarkEnd w:id="12488"/>
    </w:p>
    <w:p w14:paraId="028A8BF7" w14:textId="6757E077" w:rsidR="005D3738" w:rsidRDefault="005D3738" w:rsidP="005D3738">
      <w:pPr>
        <w:pStyle w:val="a4"/>
        <w:keepNext/>
        <w:rPr>
          <w:rtl/>
        </w:rPr>
      </w:pPr>
      <w:bookmarkStart w:id="12489" w:name="ET_speaker_5694_1108"/>
      <w:r w:rsidRPr="005D3738">
        <w:rPr>
          <w:rStyle w:val="TagStyle"/>
          <w:rtl/>
        </w:rPr>
        <w:t xml:space="preserve"> &lt;&lt; דובר &gt;&gt; </w:t>
      </w:r>
      <w:r>
        <w:rPr>
          <w:rtl/>
        </w:rPr>
        <w:t>מוסי רז (מרצ):</w:t>
      </w:r>
      <w:r w:rsidRPr="005D3738">
        <w:rPr>
          <w:rStyle w:val="TagStyle"/>
          <w:rtl/>
        </w:rPr>
        <w:t xml:space="preserve"> &lt;&lt; דובר &gt;&gt;</w:t>
      </w:r>
      <w:r w:rsidR="00FC1A7B">
        <w:rPr>
          <w:rtl/>
        </w:rPr>
        <w:t xml:space="preserve"> </w:t>
      </w:r>
      <w:r>
        <w:rPr>
          <w:rtl/>
        </w:rPr>
        <w:t xml:space="preserve"> </w:t>
      </w:r>
      <w:bookmarkEnd w:id="12489"/>
    </w:p>
    <w:p w14:paraId="16D10B11" w14:textId="6CA23D4D" w:rsidR="005D3738" w:rsidRDefault="005D3738" w:rsidP="005D3738">
      <w:pPr>
        <w:pStyle w:val="KeepWithNext"/>
        <w:rPr>
          <w:rtl/>
          <w:lang w:eastAsia="he-IL"/>
        </w:rPr>
      </w:pPr>
    </w:p>
    <w:p w14:paraId="2716A0AB" w14:textId="5EA39417" w:rsidR="005D3738" w:rsidRDefault="005D3738" w:rsidP="005D3738">
      <w:pPr>
        <w:rPr>
          <w:rtl/>
          <w:lang w:eastAsia="he-IL"/>
        </w:rPr>
      </w:pPr>
      <w:bookmarkStart w:id="12490" w:name="_ETM_Q1_8839859"/>
      <w:bookmarkStart w:id="12491" w:name="_ETM_Q1_8839956"/>
      <w:bookmarkEnd w:id="12490"/>
      <w:bookmarkEnd w:id="12491"/>
      <w:r>
        <w:rPr>
          <w:rFonts w:hint="cs"/>
          <w:rtl/>
          <w:lang w:eastAsia="he-IL"/>
        </w:rPr>
        <w:t xml:space="preserve">כן, לגמרי. </w:t>
      </w:r>
      <w:bookmarkStart w:id="12492" w:name="_ETM_Q1_8837181"/>
      <w:bookmarkStart w:id="12493" w:name="_ETM_Q1_8837609"/>
      <w:bookmarkEnd w:id="12492"/>
      <w:bookmarkEnd w:id="12493"/>
    </w:p>
    <w:p w14:paraId="447511EB" w14:textId="5A3D3CDC" w:rsidR="005D3738" w:rsidRDefault="005D3738" w:rsidP="005D3738">
      <w:pPr>
        <w:rPr>
          <w:rtl/>
          <w:lang w:eastAsia="he-IL"/>
        </w:rPr>
      </w:pPr>
      <w:bookmarkStart w:id="12494" w:name="_ETM_Q1_8838107"/>
      <w:bookmarkEnd w:id="12494"/>
    </w:p>
    <w:p w14:paraId="7A54B19D" w14:textId="2AC1325B" w:rsidR="005D3738" w:rsidRDefault="005D3738" w:rsidP="005D3738">
      <w:pPr>
        <w:pStyle w:val="af6"/>
        <w:keepNext/>
        <w:rPr>
          <w:rtl/>
        </w:rPr>
      </w:pPr>
      <w:bookmarkStart w:id="12495" w:name="ET_yor_5766_1109"/>
      <w:r w:rsidRPr="005D3738">
        <w:rPr>
          <w:rStyle w:val="TagStyle"/>
          <w:rtl/>
        </w:rPr>
        <w:t xml:space="preserve"> &lt;&lt; יור &gt;&gt; </w:t>
      </w:r>
      <w:r>
        <w:rPr>
          <w:rtl/>
        </w:rPr>
        <w:t>היו"ר רם בן ברק:</w:t>
      </w:r>
      <w:r w:rsidRPr="005D3738">
        <w:rPr>
          <w:rStyle w:val="TagStyle"/>
          <w:rtl/>
        </w:rPr>
        <w:t xml:space="preserve"> &lt;&lt; יור &gt;&gt;</w:t>
      </w:r>
      <w:r w:rsidR="00FC1A7B">
        <w:rPr>
          <w:rtl/>
        </w:rPr>
        <w:t xml:space="preserve"> </w:t>
      </w:r>
      <w:r>
        <w:rPr>
          <w:rtl/>
        </w:rPr>
        <w:t xml:space="preserve"> </w:t>
      </w:r>
      <w:bookmarkEnd w:id="12495"/>
    </w:p>
    <w:p w14:paraId="1BF3532B" w14:textId="60CA6439" w:rsidR="005D3738" w:rsidRDefault="005D3738" w:rsidP="005D3738">
      <w:pPr>
        <w:pStyle w:val="KeepWithNext"/>
        <w:rPr>
          <w:rtl/>
          <w:lang w:eastAsia="he-IL"/>
        </w:rPr>
      </w:pPr>
    </w:p>
    <w:p w14:paraId="4F73C31C" w14:textId="081693C7" w:rsidR="005D3738" w:rsidRDefault="005D3738" w:rsidP="005D3738">
      <w:pPr>
        <w:rPr>
          <w:rtl/>
          <w:lang w:eastAsia="he-IL"/>
        </w:rPr>
      </w:pPr>
      <w:bookmarkStart w:id="12496" w:name="_ETM_Q1_8839255"/>
      <w:bookmarkEnd w:id="12496"/>
      <w:r>
        <w:rPr>
          <w:rFonts w:hint="cs"/>
          <w:rtl/>
          <w:lang w:eastAsia="he-IL"/>
        </w:rPr>
        <w:t xml:space="preserve">זאת אומרת, את </w:t>
      </w:r>
      <w:bookmarkStart w:id="12497" w:name="_ETM_Q1_8838717"/>
      <w:bookmarkEnd w:id="12497"/>
      <w:r>
        <w:rPr>
          <w:rFonts w:hint="cs"/>
          <w:rtl/>
          <w:lang w:eastAsia="he-IL"/>
        </w:rPr>
        <w:t>הבנת</w:t>
      </w:r>
      <w:bookmarkStart w:id="12498" w:name="_ETM_Q1_8841142"/>
      <w:bookmarkEnd w:id="12498"/>
      <w:r>
        <w:rPr>
          <w:rFonts w:hint="cs"/>
          <w:rtl/>
          <w:lang w:eastAsia="he-IL"/>
        </w:rPr>
        <w:t xml:space="preserve"> מה שאני אמרתי, רוזין?</w:t>
      </w:r>
      <w:bookmarkStart w:id="12499" w:name="_ETM_Q1_8839543"/>
      <w:bookmarkStart w:id="12500" w:name="_ETM_Q1_8840006"/>
      <w:bookmarkEnd w:id="12499"/>
      <w:bookmarkEnd w:id="12500"/>
    </w:p>
    <w:p w14:paraId="78469BC7" w14:textId="47D3217F" w:rsidR="005D3738" w:rsidRDefault="005D3738" w:rsidP="005D3738">
      <w:pPr>
        <w:rPr>
          <w:rtl/>
          <w:lang w:eastAsia="he-IL"/>
        </w:rPr>
      </w:pPr>
      <w:bookmarkStart w:id="12501" w:name="_ETM_Q1_8840214"/>
      <w:bookmarkEnd w:id="12501"/>
    </w:p>
    <w:p w14:paraId="09B8D6E3" w14:textId="6035E0BD" w:rsidR="005D3738" w:rsidRDefault="005D3738" w:rsidP="005D3738">
      <w:pPr>
        <w:pStyle w:val="a4"/>
        <w:keepNext/>
        <w:rPr>
          <w:rtl/>
        </w:rPr>
      </w:pPr>
      <w:bookmarkStart w:id="12502" w:name="ET_speaker_5105_1110"/>
      <w:r w:rsidRPr="005D3738">
        <w:rPr>
          <w:rStyle w:val="TagStyle"/>
          <w:rtl/>
        </w:rPr>
        <w:t xml:space="preserve"> &lt;&lt; דובר &gt;&gt; </w:t>
      </w:r>
      <w:r>
        <w:rPr>
          <w:rtl/>
        </w:rPr>
        <w:t>מיכל רוזין (מרצ):</w:t>
      </w:r>
      <w:r w:rsidRPr="005D3738">
        <w:rPr>
          <w:rStyle w:val="TagStyle"/>
          <w:rtl/>
        </w:rPr>
        <w:t xml:space="preserve"> &lt;&lt; דובר &gt;&gt;</w:t>
      </w:r>
      <w:r w:rsidR="00FC1A7B">
        <w:rPr>
          <w:rtl/>
        </w:rPr>
        <w:t xml:space="preserve"> </w:t>
      </w:r>
      <w:r>
        <w:rPr>
          <w:rtl/>
        </w:rPr>
        <w:t xml:space="preserve"> </w:t>
      </w:r>
      <w:bookmarkEnd w:id="12502"/>
    </w:p>
    <w:p w14:paraId="11E9C18D" w14:textId="4FB3033B" w:rsidR="005D3738" w:rsidRDefault="005D3738" w:rsidP="005D3738">
      <w:pPr>
        <w:pStyle w:val="KeepWithNext"/>
        <w:rPr>
          <w:rtl/>
          <w:lang w:eastAsia="he-IL"/>
        </w:rPr>
      </w:pPr>
    </w:p>
    <w:p w14:paraId="218FD370" w14:textId="42BF7E1F" w:rsidR="005D3738" w:rsidRDefault="005D3738" w:rsidP="005D3738">
      <w:pPr>
        <w:rPr>
          <w:rtl/>
          <w:lang w:eastAsia="he-IL"/>
        </w:rPr>
      </w:pPr>
      <w:bookmarkStart w:id="12503" w:name="_ETM_Q1_8842815"/>
      <w:bookmarkStart w:id="12504" w:name="_ETM_Q1_8842912"/>
      <w:bookmarkEnd w:id="12503"/>
      <w:bookmarkEnd w:id="12504"/>
      <w:r>
        <w:rPr>
          <w:rFonts w:hint="cs"/>
          <w:rtl/>
          <w:lang w:eastAsia="he-IL"/>
        </w:rPr>
        <w:t xml:space="preserve">אני מבינה אותך כל הזמן. </w:t>
      </w:r>
      <w:bookmarkStart w:id="12505" w:name="_ETM_Q1_8842600"/>
      <w:bookmarkEnd w:id="12505"/>
    </w:p>
    <w:p w14:paraId="289AE551" w14:textId="595C0FC5" w:rsidR="005D3738" w:rsidRDefault="005D3738" w:rsidP="005D3738">
      <w:pPr>
        <w:rPr>
          <w:rtl/>
          <w:lang w:eastAsia="he-IL"/>
        </w:rPr>
      </w:pPr>
      <w:bookmarkStart w:id="12506" w:name="_ETM_Q1_8842851"/>
      <w:bookmarkEnd w:id="12506"/>
    </w:p>
    <w:p w14:paraId="3BD5CD03" w14:textId="08FE9D02" w:rsidR="005D3738" w:rsidRDefault="005D3738" w:rsidP="005D3738">
      <w:pPr>
        <w:pStyle w:val="a4"/>
        <w:keepNext/>
        <w:rPr>
          <w:rtl/>
        </w:rPr>
      </w:pPr>
      <w:bookmarkStart w:id="12507" w:name="ET_speaker_5694_1112"/>
      <w:r w:rsidRPr="005D3738">
        <w:rPr>
          <w:rStyle w:val="TagStyle"/>
          <w:rtl/>
        </w:rPr>
        <w:t xml:space="preserve"> &lt;&lt; דובר &gt;&gt; </w:t>
      </w:r>
      <w:r>
        <w:rPr>
          <w:rtl/>
        </w:rPr>
        <w:t>מוסי רז (מרצ):</w:t>
      </w:r>
      <w:r w:rsidRPr="005D3738">
        <w:rPr>
          <w:rStyle w:val="TagStyle"/>
          <w:rtl/>
        </w:rPr>
        <w:t xml:space="preserve"> &lt;&lt; דובר &gt;&gt;</w:t>
      </w:r>
      <w:r w:rsidR="00FC1A7B">
        <w:rPr>
          <w:rtl/>
        </w:rPr>
        <w:t xml:space="preserve"> </w:t>
      </w:r>
      <w:r>
        <w:rPr>
          <w:rtl/>
        </w:rPr>
        <w:t xml:space="preserve"> </w:t>
      </w:r>
      <w:bookmarkEnd w:id="12507"/>
    </w:p>
    <w:p w14:paraId="4BBB2699" w14:textId="65C489F4" w:rsidR="005D3738" w:rsidRDefault="005D3738" w:rsidP="005D3738">
      <w:pPr>
        <w:pStyle w:val="KeepWithNext"/>
        <w:rPr>
          <w:rtl/>
          <w:lang w:eastAsia="he-IL"/>
        </w:rPr>
      </w:pPr>
    </w:p>
    <w:p w14:paraId="3FED55B2" w14:textId="41272DFC" w:rsidR="005D3738" w:rsidRPr="005D3738" w:rsidRDefault="005D3738" w:rsidP="005D3738">
      <w:pPr>
        <w:rPr>
          <w:rtl/>
          <w:lang w:eastAsia="he-IL"/>
        </w:rPr>
      </w:pPr>
      <w:bookmarkStart w:id="12508" w:name="_ETM_Q1_8845422"/>
      <w:bookmarkEnd w:id="12508"/>
      <w:r>
        <w:rPr>
          <w:rFonts w:hint="cs"/>
          <w:rtl/>
          <w:lang w:eastAsia="he-IL"/>
        </w:rPr>
        <w:t>א</w:t>
      </w:r>
      <w:bookmarkStart w:id="12509" w:name="_ETM_Q1_8845610"/>
      <w:bookmarkEnd w:id="12509"/>
      <w:r>
        <w:rPr>
          <w:rFonts w:hint="cs"/>
          <w:rtl/>
          <w:lang w:eastAsia="he-IL"/>
        </w:rPr>
        <w:t>תה מניח שהקליטה שלהם ממוצעת</w:t>
      </w:r>
      <w:bookmarkStart w:id="12510" w:name="_ETM_Q1_8845063"/>
      <w:bookmarkStart w:id="12511" w:name="_ETM_Q1_8841883"/>
      <w:bookmarkEnd w:id="12510"/>
      <w:bookmarkEnd w:id="12511"/>
      <w:r>
        <w:rPr>
          <w:rFonts w:hint="cs"/>
          <w:rtl/>
          <w:lang w:eastAsia="he-IL"/>
        </w:rPr>
        <w:t>,</w:t>
      </w:r>
      <w:bookmarkStart w:id="12512" w:name="_ETM_Q1_8846371"/>
      <w:bookmarkEnd w:id="12512"/>
      <w:r>
        <w:rPr>
          <w:rFonts w:hint="cs"/>
          <w:rtl/>
          <w:lang w:eastAsia="he-IL"/>
        </w:rPr>
        <w:t xml:space="preserve"> אז כן.</w:t>
      </w:r>
    </w:p>
    <w:p w14:paraId="71F6890B" w14:textId="19F47218" w:rsidR="005D3738" w:rsidRDefault="005D3738" w:rsidP="005D3738">
      <w:pPr>
        <w:rPr>
          <w:rtl/>
          <w:lang w:eastAsia="he-IL"/>
        </w:rPr>
      </w:pPr>
      <w:bookmarkStart w:id="12513" w:name="_ETM_Q1_8847532"/>
      <w:bookmarkStart w:id="12514" w:name="_ETM_Q1_8848092"/>
      <w:bookmarkStart w:id="12515" w:name="_ETM_Q1_8843272"/>
      <w:bookmarkEnd w:id="12513"/>
      <w:bookmarkEnd w:id="12514"/>
      <w:bookmarkEnd w:id="12515"/>
    </w:p>
    <w:p w14:paraId="51C9C960" w14:textId="0A327AF8" w:rsidR="005D3738" w:rsidRDefault="005D3738" w:rsidP="005D3738">
      <w:pPr>
        <w:pStyle w:val="af6"/>
        <w:keepNext/>
        <w:rPr>
          <w:rtl/>
        </w:rPr>
      </w:pPr>
      <w:bookmarkStart w:id="12516" w:name="ET_yor_5766_1111"/>
      <w:r w:rsidRPr="005D3738">
        <w:rPr>
          <w:rStyle w:val="TagStyle"/>
          <w:rtl/>
        </w:rPr>
        <w:t xml:space="preserve"> &lt;&lt; יור &gt;&gt; </w:t>
      </w:r>
      <w:r>
        <w:rPr>
          <w:rtl/>
        </w:rPr>
        <w:t>היו"ר רם בן ברק:</w:t>
      </w:r>
      <w:r w:rsidRPr="005D3738">
        <w:rPr>
          <w:rStyle w:val="TagStyle"/>
          <w:rtl/>
        </w:rPr>
        <w:t xml:space="preserve"> &lt;&lt; יור &gt;&gt;</w:t>
      </w:r>
      <w:r w:rsidR="00FC1A7B">
        <w:rPr>
          <w:rtl/>
        </w:rPr>
        <w:t xml:space="preserve"> </w:t>
      </w:r>
      <w:r>
        <w:rPr>
          <w:rtl/>
        </w:rPr>
        <w:t xml:space="preserve"> </w:t>
      </w:r>
      <w:bookmarkStart w:id="12517" w:name="_ETM_Q1_8843799"/>
      <w:bookmarkEnd w:id="12516"/>
      <w:bookmarkEnd w:id="12517"/>
    </w:p>
    <w:p w14:paraId="593C74DE" w14:textId="7F5C5CC9" w:rsidR="005D3738" w:rsidRDefault="005D3738" w:rsidP="005D3738">
      <w:pPr>
        <w:pStyle w:val="KeepWithNext"/>
        <w:rPr>
          <w:rtl/>
          <w:lang w:eastAsia="he-IL"/>
        </w:rPr>
      </w:pPr>
    </w:p>
    <w:p w14:paraId="156079B1" w14:textId="2EA47D0E" w:rsidR="005D3738" w:rsidRDefault="005D3738" w:rsidP="005D3738">
      <w:pPr>
        <w:rPr>
          <w:rtl/>
          <w:lang w:eastAsia="he-IL"/>
        </w:rPr>
      </w:pPr>
      <w:bookmarkStart w:id="12518" w:name="_ETM_Q1_8847782"/>
      <w:bookmarkEnd w:id="12518"/>
      <w:r>
        <w:rPr>
          <w:rFonts w:hint="cs"/>
          <w:rtl/>
          <w:lang w:eastAsia="he-IL"/>
        </w:rPr>
        <w:t>כלומר,</w:t>
      </w:r>
      <w:bookmarkStart w:id="12519" w:name="_ETM_Q1_8849975"/>
      <w:bookmarkEnd w:id="12519"/>
      <w:r>
        <w:rPr>
          <w:rFonts w:hint="cs"/>
          <w:rtl/>
          <w:lang w:eastAsia="he-IL"/>
        </w:rPr>
        <w:t xml:space="preserve"> לא קיבלנו </w:t>
      </w:r>
      <w:bookmarkStart w:id="12520" w:name="_ETM_Q1_8847185"/>
      <w:bookmarkEnd w:id="12520"/>
      <w:r>
        <w:rPr>
          <w:rFonts w:hint="cs"/>
          <w:rtl/>
          <w:lang w:eastAsia="he-IL"/>
        </w:rPr>
        <w:t>את המספרים שלהם</w:t>
      </w:r>
      <w:bookmarkStart w:id="12521" w:name="_ETM_Q1_8846457"/>
      <w:bookmarkStart w:id="12522" w:name="_ETM_Q1_8841964"/>
      <w:bookmarkStart w:id="12523" w:name="_ETM_Q1_8840824"/>
      <w:bookmarkStart w:id="12524" w:name="_ETM_Q1_8846272"/>
      <w:bookmarkEnd w:id="12521"/>
      <w:bookmarkEnd w:id="12522"/>
      <w:bookmarkEnd w:id="12523"/>
      <w:bookmarkEnd w:id="12524"/>
      <w:r>
        <w:rPr>
          <w:rFonts w:hint="cs"/>
          <w:rtl/>
          <w:lang w:eastAsia="he-IL"/>
        </w:rPr>
        <w:t xml:space="preserve"> אבל אם הם יתנו את המספרים אז הם</w:t>
      </w:r>
      <w:bookmarkStart w:id="12525" w:name="_ETM_Q1_8852143"/>
      <w:bookmarkEnd w:id="12525"/>
      <w:r>
        <w:rPr>
          <w:rFonts w:hint="cs"/>
          <w:rtl/>
          <w:lang w:eastAsia="he-IL"/>
        </w:rPr>
        <w:t xml:space="preserve"> יראו ששנה אחת </w:t>
      </w:r>
      <w:bookmarkStart w:id="12526" w:name="_ETM_Q1_8849428"/>
      <w:bookmarkEnd w:id="12526"/>
      <w:r>
        <w:rPr>
          <w:rFonts w:hint="cs"/>
          <w:rtl/>
          <w:lang w:eastAsia="he-IL"/>
        </w:rPr>
        <w:t xml:space="preserve">זה 600, שנה אחת זה 300, </w:t>
      </w:r>
      <w:bookmarkStart w:id="12527" w:name="_ETM_Q1_8849820"/>
      <w:bookmarkEnd w:id="12527"/>
      <w:r>
        <w:rPr>
          <w:rFonts w:hint="cs"/>
          <w:rtl/>
          <w:lang w:eastAsia="he-IL"/>
        </w:rPr>
        <w:t>שנה</w:t>
      </w:r>
      <w:bookmarkStart w:id="12528" w:name="_ETM_Q1_8851139"/>
      <w:bookmarkEnd w:id="12528"/>
      <w:r>
        <w:rPr>
          <w:rFonts w:hint="cs"/>
          <w:rtl/>
          <w:lang w:eastAsia="he-IL"/>
        </w:rPr>
        <w:t xml:space="preserve"> אחת זה 200, אבל אם אנחנו עושים ממוצע, אז כל</w:t>
      </w:r>
      <w:bookmarkStart w:id="12529" w:name="_ETM_Q1_8857160"/>
      <w:bookmarkEnd w:id="12529"/>
      <w:r>
        <w:rPr>
          <w:rFonts w:hint="cs"/>
          <w:rtl/>
          <w:lang w:eastAsia="he-IL"/>
        </w:rPr>
        <w:t xml:space="preserve"> שנה נכנסים למעגל </w:t>
      </w:r>
      <w:bookmarkStart w:id="12530" w:name="_ETM_Q1_8855076"/>
      <w:bookmarkEnd w:id="12530"/>
      <w:r>
        <w:rPr>
          <w:rFonts w:hint="cs"/>
          <w:rtl/>
          <w:lang w:eastAsia="he-IL"/>
        </w:rPr>
        <w:t>הזה 450 אנשים</w:t>
      </w:r>
      <w:bookmarkStart w:id="12531" w:name="_ETM_Q1_8858706"/>
      <w:bookmarkStart w:id="12532" w:name="_ETM_Q1_8866509"/>
      <w:bookmarkStart w:id="12533" w:name="_ETM_Q1_8861971"/>
      <w:bookmarkEnd w:id="12531"/>
      <w:bookmarkEnd w:id="12532"/>
      <w:bookmarkEnd w:id="12533"/>
      <w:r w:rsidR="00712243">
        <w:rPr>
          <w:rFonts w:hint="cs"/>
          <w:rtl/>
          <w:lang w:eastAsia="he-IL"/>
        </w:rPr>
        <w:t>, אחרי 15</w:t>
      </w:r>
      <w:bookmarkStart w:id="12534" w:name="_ETM_Q1_8868540"/>
      <w:bookmarkEnd w:id="12534"/>
      <w:r w:rsidR="00712243">
        <w:rPr>
          <w:rFonts w:hint="cs"/>
          <w:rtl/>
          <w:lang w:eastAsia="he-IL"/>
        </w:rPr>
        <w:t xml:space="preserve"> שנה בארץ.</w:t>
      </w:r>
      <w:bookmarkStart w:id="12535" w:name="_ETM_Q1_8870741"/>
      <w:bookmarkEnd w:id="12535"/>
    </w:p>
    <w:p w14:paraId="28B43218" w14:textId="23F2985D" w:rsidR="00712243" w:rsidRDefault="00712243" w:rsidP="005D3738">
      <w:pPr>
        <w:rPr>
          <w:rtl/>
          <w:lang w:eastAsia="he-IL"/>
        </w:rPr>
      </w:pPr>
      <w:bookmarkStart w:id="12536" w:name="_ETM_Q1_8871215"/>
      <w:bookmarkStart w:id="12537" w:name="_ETM_Q1_8866398"/>
      <w:bookmarkEnd w:id="12536"/>
      <w:bookmarkEnd w:id="12537"/>
    </w:p>
    <w:p w14:paraId="2CCBF2DD" w14:textId="31B003F5" w:rsidR="00712243" w:rsidRDefault="00712243" w:rsidP="00712243">
      <w:pPr>
        <w:pStyle w:val="a4"/>
        <w:keepNext/>
        <w:rPr>
          <w:rtl/>
        </w:rPr>
      </w:pPr>
      <w:bookmarkStart w:id="12538" w:name="ET_speaker_5105_1113"/>
      <w:r w:rsidRPr="00712243">
        <w:rPr>
          <w:rStyle w:val="TagStyle"/>
          <w:rtl/>
        </w:rPr>
        <w:t xml:space="preserve"> &lt;&lt; דובר &gt;&gt; </w:t>
      </w:r>
      <w:r>
        <w:rPr>
          <w:rtl/>
        </w:rPr>
        <w:t>מיכל רוזין (מרצ):</w:t>
      </w:r>
      <w:r w:rsidRPr="00712243">
        <w:rPr>
          <w:rStyle w:val="TagStyle"/>
          <w:rtl/>
        </w:rPr>
        <w:t xml:space="preserve"> &lt;&lt; דובר &gt;&gt;</w:t>
      </w:r>
      <w:r w:rsidR="00FC1A7B">
        <w:rPr>
          <w:rtl/>
        </w:rPr>
        <w:t xml:space="preserve"> </w:t>
      </w:r>
      <w:r>
        <w:rPr>
          <w:rtl/>
        </w:rPr>
        <w:t xml:space="preserve"> </w:t>
      </w:r>
      <w:bookmarkEnd w:id="12538"/>
    </w:p>
    <w:p w14:paraId="0070A605" w14:textId="7C9DC14A" w:rsidR="00712243" w:rsidRDefault="00712243" w:rsidP="00712243">
      <w:pPr>
        <w:pStyle w:val="KeepWithNext"/>
        <w:rPr>
          <w:rtl/>
          <w:lang w:eastAsia="he-IL"/>
        </w:rPr>
      </w:pPr>
    </w:p>
    <w:p w14:paraId="4B0D2BEB" w14:textId="609BC8B2" w:rsidR="00712243" w:rsidRDefault="00712243" w:rsidP="00712243">
      <w:pPr>
        <w:rPr>
          <w:rtl/>
          <w:lang w:eastAsia="he-IL"/>
        </w:rPr>
      </w:pPr>
      <w:bookmarkStart w:id="12539" w:name="_ETM_Q1_8868949"/>
      <w:bookmarkStart w:id="12540" w:name="_ETM_Q1_8869051"/>
      <w:bookmarkEnd w:id="12539"/>
      <w:bookmarkEnd w:id="12540"/>
      <w:r>
        <w:rPr>
          <w:rFonts w:hint="cs"/>
          <w:rtl/>
          <w:lang w:eastAsia="he-IL"/>
        </w:rPr>
        <w:t>אבל עדיין, אם אתה משאיר מתוך 12,000</w:t>
      </w:r>
      <w:bookmarkStart w:id="12541" w:name="_ETM_Q1_8869271"/>
      <w:bookmarkEnd w:id="12541"/>
      <w:r>
        <w:rPr>
          <w:rFonts w:hint="cs"/>
          <w:rtl/>
          <w:lang w:eastAsia="he-IL"/>
        </w:rPr>
        <w:t xml:space="preserve"> חסרי מעמד,</w:t>
      </w:r>
      <w:bookmarkStart w:id="12542" w:name="_ETM_Q1_8871577"/>
      <w:bookmarkEnd w:id="12542"/>
      <w:r>
        <w:rPr>
          <w:rFonts w:hint="cs"/>
          <w:rtl/>
          <w:lang w:eastAsia="he-IL"/>
        </w:rPr>
        <w:t xml:space="preserve"> אתה משאיר עכשיו 10,000 </w:t>
      </w:r>
      <w:bookmarkStart w:id="12543" w:name="_ETM_Q1_8871193"/>
      <w:bookmarkEnd w:id="12543"/>
      <w:r>
        <w:rPr>
          <w:rFonts w:hint="cs"/>
          <w:rtl/>
          <w:lang w:eastAsia="he-IL"/>
        </w:rPr>
        <w:t>חסרי מעמד, אז לא עשית באמת</w:t>
      </w:r>
      <w:bookmarkStart w:id="12544" w:name="_ETM_Q1_8876271"/>
      <w:bookmarkEnd w:id="12544"/>
      <w:r>
        <w:rPr>
          <w:rFonts w:hint="cs"/>
          <w:rtl/>
          <w:lang w:eastAsia="he-IL"/>
        </w:rPr>
        <w:t xml:space="preserve"> שינוי מהותי במציאות</w:t>
      </w:r>
      <w:bookmarkStart w:id="12545" w:name="_ETM_Q1_8875021"/>
      <w:bookmarkEnd w:id="12545"/>
      <w:r>
        <w:rPr>
          <w:rFonts w:hint="cs"/>
          <w:rtl/>
          <w:lang w:eastAsia="he-IL"/>
        </w:rPr>
        <w:t>.</w:t>
      </w:r>
      <w:bookmarkStart w:id="12546" w:name="_ETM_Q1_8875931"/>
      <w:bookmarkEnd w:id="12546"/>
    </w:p>
    <w:p w14:paraId="536F4EF2" w14:textId="70348489" w:rsidR="00712243" w:rsidRDefault="00712243" w:rsidP="00712243">
      <w:pPr>
        <w:rPr>
          <w:rtl/>
          <w:lang w:eastAsia="he-IL"/>
        </w:rPr>
      </w:pPr>
      <w:bookmarkStart w:id="12547" w:name="_ETM_Q1_8876324"/>
      <w:bookmarkEnd w:id="12547"/>
    </w:p>
    <w:p w14:paraId="29CD67D1" w14:textId="09AFFE61" w:rsidR="00712243" w:rsidRDefault="00712243" w:rsidP="00712243">
      <w:pPr>
        <w:pStyle w:val="af6"/>
        <w:keepNext/>
        <w:rPr>
          <w:rtl/>
        </w:rPr>
      </w:pPr>
      <w:bookmarkStart w:id="12548" w:name="ET_yor_5766_1114"/>
      <w:r w:rsidRPr="00712243">
        <w:rPr>
          <w:rStyle w:val="TagStyle"/>
          <w:rtl/>
        </w:rPr>
        <w:t xml:space="preserve"> &lt;&lt; יור &gt;&gt; </w:t>
      </w:r>
      <w:r>
        <w:rPr>
          <w:rtl/>
        </w:rPr>
        <w:t>היו"ר רם בן ברק:</w:t>
      </w:r>
      <w:r w:rsidRPr="00712243">
        <w:rPr>
          <w:rStyle w:val="TagStyle"/>
          <w:rtl/>
        </w:rPr>
        <w:t xml:space="preserve"> &lt;&lt; יור &gt;&gt;</w:t>
      </w:r>
      <w:r w:rsidR="00FC1A7B">
        <w:rPr>
          <w:rtl/>
        </w:rPr>
        <w:t xml:space="preserve"> </w:t>
      </w:r>
      <w:r>
        <w:rPr>
          <w:rtl/>
        </w:rPr>
        <w:t xml:space="preserve"> </w:t>
      </w:r>
      <w:bookmarkEnd w:id="12548"/>
    </w:p>
    <w:p w14:paraId="37D378C0" w14:textId="46CC31AB" w:rsidR="00712243" w:rsidRDefault="00712243" w:rsidP="00712243">
      <w:pPr>
        <w:pStyle w:val="KeepWithNext"/>
        <w:rPr>
          <w:rtl/>
          <w:lang w:eastAsia="he-IL"/>
        </w:rPr>
      </w:pPr>
    </w:p>
    <w:p w14:paraId="229A57BF" w14:textId="3D280B4D" w:rsidR="00712243" w:rsidRDefault="00712243" w:rsidP="00712243">
      <w:pPr>
        <w:rPr>
          <w:rtl/>
          <w:lang w:eastAsia="he-IL"/>
        </w:rPr>
      </w:pPr>
      <w:bookmarkStart w:id="12549" w:name="_ETM_Q1_8877592"/>
      <w:bookmarkEnd w:id="12549"/>
      <w:r>
        <w:rPr>
          <w:rFonts w:hint="cs"/>
          <w:rtl/>
          <w:lang w:eastAsia="he-IL"/>
        </w:rPr>
        <w:t xml:space="preserve">לא, עשית, אם את אומרת </w:t>
      </w:r>
      <w:bookmarkStart w:id="12550" w:name="_ETM_Q1_8881048"/>
      <w:bookmarkEnd w:id="12550"/>
      <w:r>
        <w:rPr>
          <w:rFonts w:hint="cs"/>
          <w:rtl/>
          <w:lang w:eastAsia="he-IL"/>
        </w:rPr>
        <w:t>שמהיום והלאה</w:t>
      </w:r>
      <w:bookmarkStart w:id="12551" w:name="_ETM_Q1_8885089"/>
      <w:bookmarkEnd w:id="12551"/>
      <w:r>
        <w:rPr>
          <w:rFonts w:hint="cs"/>
          <w:rtl/>
          <w:lang w:eastAsia="he-IL"/>
        </w:rPr>
        <w:t xml:space="preserve">, </w:t>
      </w:r>
      <w:bookmarkStart w:id="12552" w:name="_ETM_Q1_8884116"/>
      <w:bookmarkEnd w:id="12552"/>
      <w:r>
        <w:rPr>
          <w:rFonts w:hint="cs"/>
          <w:rtl/>
          <w:lang w:eastAsia="he-IL"/>
        </w:rPr>
        <w:t xml:space="preserve">כל מי שנכנס אחרי גיל </w:t>
      </w:r>
      <w:bookmarkStart w:id="12553" w:name="_ETM_Q1_8884144"/>
      <w:bookmarkEnd w:id="12553"/>
      <w:r>
        <w:rPr>
          <w:rFonts w:hint="cs"/>
          <w:rtl/>
          <w:lang w:eastAsia="he-IL"/>
        </w:rPr>
        <w:t>25, אחרי גיל</w:t>
      </w:r>
      <w:bookmarkStart w:id="12554" w:name="_ETM_Q1_8887190"/>
      <w:bookmarkEnd w:id="12554"/>
      <w:r>
        <w:rPr>
          <w:rFonts w:hint="cs"/>
          <w:rtl/>
          <w:lang w:eastAsia="he-IL"/>
        </w:rPr>
        <w:t xml:space="preserve"> 35, עבר את כל האישורים, נכנס, התחתן, בעוד 15 שנה</w:t>
      </w:r>
      <w:bookmarkStart w:id="12555" w:name="_ETM_Q1_8895505"/>
      <w:bookmarkEnd w:id="12555"/>
      <w:r>
        <w:rPr>
          <w:rFonts w:hint="cs"/>
          <w:rtl/>
          <w:lang w:eastAsia="he-IL"/>
        </w:rPr>
        <w:t xml:space="preserve"> אם הוא יהיה </w:t>
      </w:r>
      <w:bookmarkStart w:id="12556" w:name="_ETM_Q1_8892108"/>
      <w:bookmarkEnd w:id="12556"/>
      <w:r>
        <w:rPr>
          <w:rFonts w:hint="cs"/>
          <w:rtl/>
          <w:lang w:eastAsia="he-IL"/>
        </w:rPr>
        <w:t>אזרח למופת הוא יקבל שדרוג, זה עוד</w:t>
      </w:r>
      <w:bookmarkStart w:id="12557" w:name="_ETM_Q1_8898428"/>
      <w:bookmarkEnd w:id="12557"/>
      <w:r>
        <w:rPr>
          <w:rFonts w:hint="cs"/>
          <w:rtl/>
          <w:lang w:eastAsia="he-IL"/>
        </w:rPr>
        <w:t xml:space="preserve"> </w:t>
      </w:r>
      <w:bookmarkStart w:id="12558" w:name="_ETM_Q1_8894909"/>
      <w:bookmarkEnd w:id="12558"/>
      <w:r>
        <w:rPr>
          <w:rFonts w:hint="cs"/>
          <w:rtl/>
          <w:lang w:eastAsia="he-IL"/>
        </w:rPr>
        <w:t>15 שנים.</w:t>
      </w:r>
      <w:bookmarkStart w:id="12559" w:name="_ETM_Q1_8897517"/>
      <w:bookmarkEnd w:id="12559"/>
    </w:p>
    <w:p w14:paraId="3F5A6414" w14:textId="09BE332D" w:rsidR="00712243" w:rsidRDefault="00712243" w:rsidP="00712243">
      <w:pPr>
        <w:rPr>
          <w:rtl/>
          <w:lang w:eastAsia="he-IL"/>
        </w:rPr>
      </w:pPr>
      <w:bookmarkStart w:id="12560" w:name="_ETM_Q1_8897895"/>
      <w:bookmarkStart w:id="12561" w:name="_ETM_Q1_8893168"/>
      <w:bookmarkEnd w:id="12560"/>
      <w:bookmarkEnd w:id="12561"/>
    </w:p>
    <w:p w14:paraId="60BE0C01" w14:textId="08C96DC1" w:rsidR="00712243" w:rsidRDefault="00712243" w:rsidP="00712243">
      <w:pPr>
        <w:pStyle w:val="a4"/>
        <w:keepNext/>
        <w:rPr>
          <w:rtl/>
        </w:rPr>
      </w:pPr>
      <w:bookmarkStart w:id="12562" w:name="ET_speaker_5105_1115"/>
      <w:r w:rsidRPr="00712243">
        <w:rPr>
          <w:rStyle w:val="TagStyle"/>
          <w:rtl/>
        </w:rPr>
        <w:t xml:space="preserve"> &lt;&lt; דובר &gt;&gt; </w:t>
      </w:r>
      <w:r>
        <w:rPr>
          <w:rtl/>
        </w:rPr>
        <w:t>מיכל רוזין (מרצ):</w:t>
      </w:r>
      <w:r w:rsidRPr="00712243">
        <w:rPr>
          <w:rStyle w:val="TagStyle"/>
          <w:rtl/>
        </w:rPr>
        <w:t xml:space="preserve"> &lt;&lt; דובר &gt;&gt;</w:t>
      </w:r>
      <w:r w:rsidR="00FC1A7B">
        <w:rPr>
          <w:rtl/>
        </w:rPr>
        <w:t xml:space="preserve"> </w:t>
      </w:r>
      <w:r>
        <w:rPr>
          <w:rtl/>
        </w:rPr>
        <w:t xml:space="preserve"> </w:t>
      </w:r>
      <w:bookmarkEnd w:id="12562"/>
    </w:p>
    <w:p w14:paraId="4965EF87" w14:textId="66A2E256" w:rsidR="00712243" w:rsidRDefault="00712243" w:rsidP="00712243">
      <w:pPr>
        <w:pStyle w:val="KeepWithNext"/>
        <w:rPr>
          <w:rtl/>
          <w:lang w:eastAsia="he-IL"/>
        </w:rPr>
      </w:pPr>
    </w:p>
    <w:p w14:paraId="11D1E459" w14:textId="1503CDB3" w:rsidR="00712243" w:rsidRDefault="00712243" w:rsidP="00712243">
      <w:pPr>
        <w:rPr>
          <w:rtl/>
          <w:lang w:eastAsia="he-IL"/>
        </w:rPr>
      </w:pPr>
      <w:bookmarkStart w:id="12563" w:name="_ETM_Q1_8896523"/>
      <w:bookmarkStart w:id="12564" w:name="_ETM_Q1_8896674"/>
      <w:bookmarkEnd w:id="12563"/>
      <w:bookmarkEnd w:id="12564"/>
      <w:r>
        <w:rPr>
          <w:rFonts w:hint="cs"/>
          <w:rtl/>
          <w:lang w:eastAsia="he-IL"/>
        </w:rPr>
        <w:t xml:space="preserve">הוא מאוד רוצה להיות אזרח למופת, לא נותנים לו. </w:t>
      </w:r>
      <w:bookmarkStart w:id="12565" w:name="_ETM_Q1_8903095"/>
      <w:bookmarkStart w:id="12566" w:name="_ETM_Q1_8898301"/>
      <w:bookmarkStart w:id="12567" w:name="_ETM_Q1_8898745"/>
      <w:bookmarkEnd w:id="12565"/>
      <w:bookmarkEnd w:id="12566"/>
      <w:bookmarkEnd w:id="12567"/>
    </w:p>
    <w:p w14:paraId="4DF6F6F6" w14:textId="166D1848" w:rsidR="00712243" w:rsidRDefault="00712243" w:rsidP="00712243">
      <w:pPr>
        <w:rPr>
          <w:rtl/>
          <w:lang w:eastAsia="he-IL"/>
        </w:rPr>
      </w:pPr>
      <w:bookmarkStart w:id="12568" w:name="_ETM_Q1_8899305"/>
      <w:bookmarkEnd w:id="12568"/>
    </w:p>
    <w:p w14:paraId="72493E9F" w14:textId="15116F51" w:rsidR="00712243" w:rsidRDefault="00712243" w:rsidP="00712243">
      <w:pPr>
        <w:pStyle w:val="af6"/>
        <w:keepNext/>
        <w:rPr>
          <w:rtl/>
        </w:rPr>
      </w:pPr>
      <w:bookmarkStart w:id="12569" w:name="ET_yor_5766_1116"/>
      <w:r w:rsidRPr="00712243">
        <w:rPr>
          <w:rStyle w:val="TagStyle"/>
          <w:rtl/>
        </w:rPr>
        <w:t xml:space="preserve"> &lt;&lt; יור &gt;&gt; </w:t>
      </w:r>
      <w:r>
        <w:rPr>
          <w:rtl/>
        </w:rPr>
        <w:t>היו"ר רם בן ברק:</w:t>
      </w:r>
      <w:r w:rsidRPr="00712243">
        <w:rPr>
          <w:rStyle w:val="TagStyle"/>
          <w:rtl/>
        </w:rPr>
        <w:t xml:space="preserve"> &lt;&lt; יור &gt;&gt;</w:t>
      </w:r>
      <w:r w:rsidR="00FC1A7B">
        <w:rPr>
          <w:rtl/>
        </w:rPr>
        <w:t xml:space="preserve"> </w:t>
      </w:r>
      <w:r>
        <w:rPr>
          <w:rtl/>
        </w:rPr>
        <w:t xml:space="preserve"> </w:t>
      </w:r>
      <w:bookmarkEnd w:id="12569"/>
    </w:p>
    <w:p w14:paraId="35CDEABC" w14:textId="37B301B1" w:rsidR="00712243" w:rsidRDefault="00712243" w:rsidP="00712243">
      <w:pPr>
        <w:pStyle w:val="KeepWithNext"/>
        <w:rPr>
          <w:rtl/>
          <w:lang w:eastAsia="he-IL"/>
        </w:rPr>
      </w:pPr>
    </w:p>
    <w:p w14:paraId="6954C382" w14:textId="55AAC0BF" w:rsidR="00712243" w:rsidRDefault="00712243" w:rsidP="00712243">
      <w:pPr>
        <w:rPr>
          <w:rtl/>
          <w:lang w:eastAsia="he-IL"/>
        </w:rPr>
      </w:pPr>
      <w:bookmarkStart w:id="12570" w:name="_ETM_Q1_8900317"/>
      <w:bookmarkEnd w:id="12570"/>
      <w:r>
        <w:rPr>
          <w:rFonts w:hint="cs"/>
          <w:rtl/>
          <w:lang w:eastAsia="he-IL"/>
        </w:rPr>
        <w:t>כן, אז תהיה לו מוטיבציה גם להיות אזרח למופת</w:t>
      </w:r>
      <w:bookmarkStart w:id="12571" w:name="_ETM_Q1_8901719"/>
      <w:bookmarkEnd w:id="12571"/>
      <w:r>
        <w:rPr>
          <w:rFonts w:hint="cs"/>
          <w:rtl/>
          <w:lang w:eastAsia="he-IL"/>
        </w:rPr>
        <w:t>, הוא</w:t>
      </w:r>
      <w:bookmarkStart w:id="12572" w:name="_ETM_Q1_8902597"/>
      <w:bookmarkEnd w:id="12572"/>
      <w:r>
        <w:rPr>
          <w:rFonts w:hint="cs"/>
          <w:rtl/>
          <w:lang w:eastAsia="he-IL"/>
        </w:rPr>
        <w:t xml:space="preserve"> יקבל את השדרוג ואת המעמד. אם אני מסתכל אחורה, אני </w:t>
      </w:r>
      <w:bookmarkStart w:id="12573" w:name="_ETM_Q1_8910129"/>
      <w:bookmarkEnd w:id="12573"/>
      <w:r>
        <w:rPr>
          <w:rFonts w:hint="cs"/>
          <w:rtl/>
          <w:lang w:eastAsia="he-IL"/>
        </w:rPr>
        <w:t>אומר</w:t>
      </w:r>
      <w:bookmarkStart w:id="12574" w:name="_ETM_Q1_8907232"/>
      <w:bookmarkEnd w:id="12574"/>
      <w:r>
        <w:rPr>
          <w:rFonts w:hint="cs"/>
          <w:rtl/>
          <w:lang w:eastAsia="he-IL"/>
        </w:rPr>
        <w:t xml:space="preserve"> שבממוצע, כל שנה</w:t>
      </w:r>
      <w:bookmarkStart w:id="12575" w:name="_ETM_Q1_8907804"/>
      <w:bookmarkEnd w:id="12575"/>
      <w:r>
        <w:rPr>
          <w:rFonts w:hint="cs"/>
          <w:rtl/>
          <w:lang w:eastAsia="he-IL"/>
        </w:rPr>
        <w:t>, יקבלו 450 אנשים שדרוג, מהיום</w:t>
      </w:r>
      <w:bookmarkStart w:id="12576" w:name="_ETM_Q1_8913593"/>
      <w:bookmarkEnd w:id="12576"/>
      <w:r>
        <w:rPr>
          <w:rFonts w:hint="cs"/>
          <w:rtl/>
          <w:lang w:eastAsia="he-IL"/>
        </w:rPr>
        <w:t xml:space="preserve"> עד שזה ייגמר. </w:t>
      </w:r>
      <w:bookmarkStart w:id="12577" w:name="_ETM_Q1_8911546"/>
      <w:bookmarkStart w:id="12578" w:name="_ETM_Q1_8914326"/>
      <w:bookmarkStart w:id="12579" w:name="_ETM_Q1_8909877"/>
      <w:bookmarkStart w:id="12580" w:name="_ETM_Q1_8911447"/>
      <w:bookmarkEnd w:id="12577"/>
      <w:bookmarkEnd w:id="12578"/>
      <w:bookmarkEnd w:id="12579"/>
      <w:bookmarkEnd w:id="12580"/>
    </w:p>
    <w:p w14:paraId="12B13A21" w14:textId="340FB631" w:rsidR="00712243" w:rsidRDefault="00712243" w:rsidP="00712243">
      <w:pPr>
        <w:rPr>
          <w:rtl/>
          <w:lang w:eastAsia="he-IL"/>
        </w:rPr>
      </w:pPr>
      <w:bookmarkStart w:id="12581" w:name="_ETM_Q1_8911948"/>
      <w:bookmarkEnd w:id="12581"/>
    </w:p>
    <w:p w14:paraId="59CD4419" w14:textId="5D65B70C" w:rsidR="00712243" w:rsidRDefault="00712243" w:rsidP="00712243">
      <w:pPr>
        <w:pStyle w:val="-"/>
        <w:keepNext/>
        <w:rPr>
          <w:rtl/>
        </w:rPr>
      </w:pPr>
      <w:bookmarkStart w:id="12582" w:name="ET_speakercontinue_5105_1117"/>
      <w:r w:rsidRPr="00712243">
        <w:rPr>
          <w:rStyle w:val="TagStyle"/>
          <w:rtl/>
        </w:rPr>
        <w:t xml:space="preserve"> &lt;&lt; דובר_המשך &gt;&gt; </w:t>
      </w:r>
      <w:r>
        <w:rPr>
          <w:rtl/>
        </w:rPr>
        <w:t>מיכל רוזין (מרצ):</w:t>
      </w:r>
      <w:r w:rsidRPr="00712243">
        <w:rPr>
          <w:rStyle w:val="TagStyle"/>
          <w:rtl/>
        </w:rPr>
        <w:t xml:space="preserve"> &lt;&lt; דובר_המשך &gt;&gt;</w:t>
      </w:r>
      <w:r w:rsidR="00FC1A7B">
        <w:rPr>
          <w:rtl/>
        </w:rPr>
        <w:t xml:space="preserve"> </w:t>
      </w:r>
      <w:r>
        <w:rPr>
          <w:rtl/>
        </w:rPr>
        <w:t xml:space="preserve"> </w:t>
      </w:r>
      <w:bookmarkEnd w:id="12582"/>
    </w:p>
    <w:p w14:paraId="75C1006E" w14:textId="083A7D5B" w:rsidR="00712243" w:rsidRDefault="00712243" w:rsidP="00712243">
      <w:pPr>
        <w:pStyle w:val="KeepWithNext"/>
        <w:rPr>
          <w:rtl/>
          <w:lang w:eastAsia="he-IL"/>
        </w:rPr>
      </w:pPr>
    </w:p>
    <w:p w14:paraId="46E7CAEC" w14:textId="2A8382C4" w:rsidR="00712243" w:rsidRDefault="00712243" w:rsidP="00712243">
      <w:pPr>
        <w:rPr>
          <w:rtl/>
          <w:lang w:eastAsia="he-IL"/>
        </w:rPr>
      </w:pPr>
      <w:bookmarkStart w:id="12583" w:name="_ETM_Q1_8914780"/>
      <w:bookmarkEnd w:id="12583"/>
      <w:r>
        <w:rPr>
          <w:rFonts w:hint="cs"/>
          <w:rtl/>
          <w:lang w:eastAsia="he-IL"/>
        </w:rPr>
        <w:t>ומה לגבי המעבר לתושבות קבע?</w:t>
      </w:r>
      <w:bookmarkStart w:id="12584" w:name="_ETM_Q1_8919504"/>
      <w:bookmarkEnd w:id="12584"/>
    </w:p>
    <w:p w14:paraId="123C6A0E" w14:textId="32BD4E30" w:rsidR="00712243" w:rsidRDefault="00712243" w:rsidP="00712243">
      <w:pPr>
        <w:rPr>
          <w:rtl/>
          <w:lang w:eastAsia="he-IL"/>
        </w:rPr>
      </w:pPr>
      <w:bookmarkStart w:id="12585" w:name="_ETM_Q1_8919921"/>
      <w:bookmarkEnd w:id="12585"/>
    </w:p>
    <w:p w14:paraId="236D5CA2" w14:textId="122D9143" w:rsidR="00712243" w:rsidRDefault="00712243" w:rsidP="00712243">
      <w:pPr>
        <w:pStyle w:val="af6"/>
        <w:keepNext/>
        <w:rPr>
          <w:rtl/>
        </w:rPr>
      </w:pPr>
      <w:bookmarkStart w:id="12586" w:name="ET_yor_5766_1118"/>
      <w:r w:rsidRPr="00712243">
        <w:rPr>
          <w:rStyle w:val="TagStyle"/>
          <w:rtl/>
        </w:rPr>
        <w:t xml:space="preserve"> &lt;&lt; יור &gt;&gt; </w:t>
      </w:r>
      <w:r>
        <w:rPr>
          <w:rtl/>
        </w:rPr>
        <w:t>היו"ר רם בן ברק:</w:t>
      </w:r>
      <w:r w:rsidRPr="00712243">
        <w:rPr>
          <w:rStyle w:val="TagStyle"/>
          <w:rtl/>
        </w:rPr>
        <w:t xml:space="preserve"> &lt;&lt; יור &gt;&gt;</w:t>
      </w:r>
      <w:r w:rsidR="00FC1A7B">
        <w:rPr>
          <w:rtl/>
        </w:rPr>
        <w:t xml:space="preserve"> </w:t>
      </w:r>
      <w:r>
        <w:rPr>
          <w:rtl/>
        </w:rPr>
        <w:t xml:space="preserve"> </w:t>
      </w:r>
      <w:bookmarkEnd w:id="12586"/>
    </w:p>
    <w:p w14:paraId="2F5A76DF" w14:textId="3C8F0794" w:rsidR="00712243" w:rsidRDefault="00712243" w:rsidP="00712243">
      <w:pPr>
        <w:pStyle w:val="KeepWithNext"/>
        <w:rPr>
          <w:rtl/>
          <w:lang w:eastAsia="he-IL"/>
        </w:rPr>
      </w:pPr>
    </w:p>
    <w:p w14:paraId="562285F1" w14:textId="5F3E1003" w:rsidR="00712243" w:rsidRDefault="00712243" w:rsidP="00712243">
      <w:pPr>
        <w:rPr>
          <w:rtl/>
          <w:lang w:eastAsia="he-IL"/>
        </w:rPr>
      </w:pPr>
      <w:bookmarkStart w:id="12587" w:name="_ETM_Q1_8920974"/>
      <w:bookmarkStart w:id="12588" w:name="_ETM_Q1_8916300"/>
      <w:bookmarkEnd w:id="12587"/>
      <w:bookmarkEnd w:id="12588"/>
      <w:r>
        <w:rPr>
          <w:rFonts w:hint="cs"/>
          <w:rtl/>
          <w:lang w:eastAsia="he-IL"/>
        </w:rPr>
        <w:t>כרגע אנחנו לא</w:t>
      </w:r>
      <w:bookmarkStart w:id="12589" w:name="_ETM_Q1_8918675"/>
      <w:bookmarkEnd w:id="12589"/>
      <w:r>
        <w:rPr>
          <w:rFonts w:hint="cs"/>
          <w:rtl/>
          <w:lang w:eastAsia="he-IL"/>
        </w:rPr>
        <w:t xml:space="preserve"> מדברים עליה, אנחנו מדברים על המעבר מהיתר מת"ק ל-א/5</w:t>
      </w:r>
      <w:bookmarkStart w:id="12590" w:name="_ETM_Q1_8925708"/>
      <w:bookmarkEnd w:id="12590"/>
      <w:r>
        <w:rPr>
          <w:rFonts w:hint="cs"/>
          <w:rtl/>
          <w:lang w:eastAsia="he-IL"/>
        </w:rPr>
        <w:t>.</w:t>
      </w:r>
      <w:bookmarkStart w:id="12591" w:name="_ETM_Q1_8927019"/>
      <w:bookmarkEnd w:id="12591"/>
      <w:r>
        <w:rPr>
          <w:rFonts w:hint="cs"/>
          <w:rtl/>
          <w:lang w:eastAsia="he-IL"/>
        </w:rPr>
        <w:t xml:space="preserve"> פרה</w:t>
      </w:r>
      <w:bookmarkStart w:id="12592" w:name="_ETM_Q1_8924720"/>
      <w:bookmarkEnd w:id="12592"/>
      <w:r>
        <w:rPr>
          <w:rFonts w:hint="cs"/>
          <w:rtl/>
          <w:lang w:eastAsia="he-IL"/>
        </w:rPr>
        <w:t xml:space="preserve"> פרה</w:t>
      </w:r>
      <w:bookmarkStart w:id="12593" w:name="_ETM_Q1_8925381"/>
      <w:bookmarkStart w:id="12594" w:name="_ETM_Q1_8925803"/>
      <w:bookmarkEnd w:id="12593"/>
      <w:bookmarkEnd w:id="12594"/>
      <w:r>
        <w:rPr>
          <w:rFonts w:hint="cs"/>
          <w:rtl/>
          <w:lang w:eastAsia="he-IL"/>
        </w:rPr>
        <w:t>, אתה איתי, אוסאמה?</w:t>
      </w:r>
      <w:bookmarkStart w:id="12595" w:name="_ETM_Q1_8926400"/>
      <w:bookmarkEnd w:id="12595"/>
    </w:p>
    <w:p w14:paraId="38E31E65" w14:textId="7C11EBAB" w:rsidR="00712243" w:rsidRDefault="00712243" w:rsidP="00712243">
      <w:pPr>
        <w:rPr>
          <w:rtl/>
          <w:lang w:eastAsia="he-IL"/>
        </w:rPr>
      </w:pPr>
      <w:bookmarkStart w:id="12596" w:name="_ETM_Q1_8926251"/>
      <w:bookmarkEnd w:id="12596"/>
    </w:p>
    <w:p w14:paraId="568AFD4D" w14:textId="6D7B6CA3" w:rsidR="00712243" w:rsidRDefault="00712243" w:rsidP="00712243">
      <w:pPr>
        <w:pStyle w:val="a4"/>
        <w:keepNext/>
        <w:rPr>
          <w:rtl/>
        </w:rPr>
      </w:pPr>
      <w:bookmarkStart w:id="12597" w:name="ET_speaker_5292_1119"/>
      <w:r w:rsidRPr="00712243">
        <w:rPr>
          <w:rStyle w:val="TagStyle"/>
          <w:rtl/>
        </w:rPr>
        <w:t xml:space="preserve"> &lt;&lt; דובר &gt;&gt; </w:t>
      </w:r>
      <w:r>
        <w:rPr>
          <w:rtl/>
        </w:rPr>
        <w:t>אוסאמה סעדי (הרשימה המשותפת):</w:t>
      </w:r>
      <w:r w:rsidRPr="00712243">
        <w:rPr>
          <w:rStyle w:val="TagStyle"/>
          <w:rtl/>
        </w:rPr>
        <w:t xml:space="preserve"> &lt;&lt; דובר &gt;&gt;</w:t>
      </w:r>
      <w:r w:rsidR="00FC1A7B">
        <w:rPr>
          <w:rtl/>
        </w:rPr>
        <w:t xml:space="preserve"> </w:t>
      </w:r>
      <w:r>
        <w:rPr>
          <w:rtl/>
        </w:rPr>
        <w:t xml:space="preserve"> </w:t>
      </w:r>
      <w:bookmarkEnd w:id="12597"/>
    </w:p>
    <w:p w14:paraId="2138B75F" w14:textId="17DF69B7" w:rsidR="00712243" w:rsidRDefault="00712243" w:rsidP="00712243">
      <w:pPr>
        <w:pStyle w:val="KeepWithNext"/>
        <w:rPr>
          <w:rtl/>
          <w:lang w:eastAsia="he-IL"/>
        </w:rPr>
      </w:pPr>
    </w:p>
    <w:p w14:paraId="70E75FC7" w14:textId="3FAA42B7" w:rsidR="00712243" w:rsidRDefault="00712243" w:rsidP="00712243">
      <w:pPr>
        <w:rPr>
          <w:rtl/>
          <w:lang w:eastAsia="he-IL"/>
        </w:rPr>
      </w:pPr>
      <w:bookmarkStart w:id="12598" w:name="_ETM_Q1_8928601"/>
      <w:bookmarkStart w:id="12599" w:name="_ETM_Q1_8928689"/>
      <w:bookmarkStart w:id="12600" w:name="_ETM_Q1_8924075"/>
      <w:bookmarkEnd w:id="12598"/>
      <w:bookmarkEnd w:id="12599"/>
      <w:bookmarkEnd w:id="12600"/>
      <w:r>
        <w:rPr>
          <w:rFonts w:hint="cs"/>
          <w:rtl/>
          <w:lang w:eastAsia="he-IL"/>
        </w:rPr>
        <w:t>לא, אבל</w:t>
      </w:r>
      <w:bookmarkStart w:id="12601" w:name="_ETM_Q1_8929419"/>
      <w:bookmarkEnd w:id="12601"/>
      <w:r>
        <w:rPr>
          <w:rFonts w:hint="cs"/>
          <w:rtl/>
          <w:lang w:eastAsia="he-IL"/>
        </w:rPr>
        <w:t xml:space="preserve"> מתוך ה-3,000</w:t>
      </w:r>
      <w:bookmarkStart w:id="12602" w:name="_ETM_Q1_8928029"/>
      <w:bookmarkEnd w:id="12602"/>
      <w:r>
        <w:rPr>
          <w:rFonts w:hint="cs"/>
          <w:rtl/>
          <w:lang w:eastAsia="he-IL"/>
        </w:rPr>
        <w:t xml:space="preserve">, חלקם כבר </w:t>
      </w:r>
      <w:bookmarkStart w:id="12603" w:name="_ETM_Q1_8932148"/>
      <w:bookmarkStart w:id="12604" w:name="_ETM_Q1_8928616"/>
      <w:bookmarkEnd w:id="12603"/>
      <w:bookmarkEnd w:id="12604"/>
      <w:r>
        <w:rPr>
          <w:rFonts w:hint="cs"/>
          <w:rtl/>
          <w:lang w:eastAsia="he-IL"/>
        </w:rPr>
        <w:t xml:space="preserve">10, 13 שנה, וכל </w:t>
      </w:r>
      <w:bookmarkStart w:id="12605" w:name="_ETM_Q1_8932193"/>
      <w:bookmarkEnd w:id="12605"/>
      <w:r>
        <w:rPr>
          <w:rFonts w:hint="cs"/>
          <w:rtl/>
          <w:lang w:eastAsia="he-IL"/>
        </w:rPr>
        <w:t>-</w:t>
      </w:r>
      <w:bookmarkStart w:id="12606" w:name="_ETM_Q1_8937005"/>
      <w:bookmarkEnd w:id="12606"/>
      <w:r>
        <w:rPr>
          <w:rFonts w:hint="cs"/>
          <w:rtl/>
          <w:lang w:eastAsia="he-IL"/>
        </w:rPr>
        <w:t xml:space="preserve"> - -</w:t>
      </w:r>
      <w:bookmarkStart w:id="12607" w:name="_ETM_Q1_8937952"/>
      <w:bookmarkEnd w:id="12607"/>
    </w:p>
    <w:p w14:paraId="01CE3DA0" w14:textId="601EE01D" w:rsidR="00712243" w:rsidRDefault="00712243" w:rsidP="00712243">
      <w:pPr>
        <w:rPr>
          <w:rtl/>
          <w:lang w:eastAsia="he-IL"/>
        </w:rPr>
      </w:pPr>
      <w:bookmarkStart w:id="12608" w:name="_ETM_Q1_8938340"/>
      <w:bookmarkStart w:id="12609" w:name="_ETM_Q1_8933537"/>
      <w:bookmarkEnd w:id="12608"/>
      <w:bookmarkEnd w:id="12609"/>
    </w:p>
    <w:p w14:paraId="1B88B333" w14:textId="2A42F0C3" w:rsidR="00712243" w:rsidRDefault="00712243" w:rsidP="00712243">
      <w:pPr>
        <w:pStyle w:val="af6"/>
        <w:keepNext/>
        <w:rPr>
          <w:rtl/>
        </w:rPr>
      </w:pPr>
      <w:bookmarkStart w:id="12610" w:name="ET_yor_5766_1120"/>
      <w:r w:rsidRPr="00712243">
        <w:rPr>
          <w:rStyle w:val="TagStyle"/>
          <w:rtl/>
        </w:rPr>
        <w:t xml:space="preserve"> &lt;&lt; יור &gt;&gt; </w:t>
      </w:r>
      <w:r>
        <w:rPr>
          <w:rtl/>
        </w:rPr>
        <w:t>היו"ר רם בן ברק:</w:t>
      </w:r>
      <w:r w:rsidRPr="00712243">
        <w:rPr>
          <w:rStyle w:val="TagStyle"/>
          <w:rtl/>
        </w:rPr>
        <w:t xml:space="preserve"> &lt;&lt; יור &gt;&gt;</w:t>
      </w:r>
      <w:r w:rsidR="00FC1A7B">
        <w:rPr>
          <w:rtl/>
        </w:rPr>
        <w:t xml:space="preserve"> </w:t>
      </w:r>
      <w:r>
        <w:rPr>
          <w:rtl/>
        </w:rPr>
        <w:t xml:space="preserve"> </w:t>
      </w:r>
      <w:bookmarkEnd w:id="12610"/>
    </w:p>
    <w:p w14:paraId="3A4E39B7" w14:textId="6608F2DA" w:rsidR="00712243" w:rsidRDefault="00712243" w:rsidP="00712243">
      <w:pPr>
        <w:pStyle w:val="KeepWithNext"/>
        <w:rPr>
          <w:rtl/>
          <w:lang w:eastAsia="he-IL"/>
        </w:rPr>
      </w:pPr>
    </w:p>
    <w:p w14:paraId="00597914" w14:textId="15E4D3B4" w:rsidR="00712243" w:rsidRDefault="00712243" w:rsidP="00712243">
      <w:pPr>
        <w:rPr>
          <w:rtl/>
          <w:lang w:eastAsia="he-IL"/>
        </w:rPr>
      </w:pPr>
      <w:bookmarkStart w:id="12611" w:name="_ETM_Q1_8935079"/>
      <w:bookmarkEnd w:id="12611"/>
      <w:r>
        <w:rPr>
          <w:rFonts w:hint="cs"/>
          <w:rtl/>
          <w:lang w:eastAsia="he-IL"/>
        </w:rPr>
        <w:t xml:space="preserve">אז כל שנתיים הם יקבלו. </w:t>
      </w:r>
      <w:bookmarkStart w:id="12612" w:name="_ETM_Q1_8934844"/>
      <w:bookmarkStart w:id="12613" w:name="_ETM_Q1_8935320"/>
      <w:bookmarkEnd w:id="12612"/>
      <w:bookmarkEnd w:id="12613"/>
    </w:p>
    <w:p w14:paraId="069A700B" w14:textId="6DC90CB1" w:rsidR="00712243" w:rsidRDefault="00712243" w:rsidP="00712243">
      <w:pPr>
        <w:rPr>
          <w:rtl/>
          <w:lang w:eastAsia="he-IL"/>
        </w:rPr>
      </w:pPr>
      <w:bookmarkStart w:id="12614" w:name="_ETM_Q1_8935507"/>
      <w:bookmarkEnd w:id="12614"/>
    </w:p>
    <w:p w14:paraId="54F8D311" w14:textId="61CB7F87" w:rsidR="00712243" w:rsidRDefault="00712243" w:rsidP="00712243">
      <w:pPr>
        <w:pStyle w:val="-"/>
        <w:keepNext/>
        <w:rPr>
          <w:rtl/>
        </w:rPr>
      </w:pPr>
      <w:bookmarkStart w:id="12615" w:name="ET_speakercontinue_5292_1121"/>
      <w:r w:rsidRPr="00712243">
        <w:rPr>
          <w:rStyle w:val="TagStyle"/>
          <w:rtl/>
        </w:rPr>
        <w:t xml:space="preserve"> &lt;&lt; דובר_המשך &gt;&gt; </w:t>
      </w:r>
      <w:r>
        <w:rPr>
          <w:rtl/>
        </w:rPr>
        <w:t>אוסאמה סעדי (הרשימה המשותפת):</w:t>
      </w:r>
      <w:r w:rsidRPr="00712243">
        <w:rPr>
          <w:rStyle w:val="TagStyle"/>
          <w:rtl/>
        </w:rPr>
        <w:t xml:space="preserve"> &lt;&lt; דובר_המשך &gt;&gt;</w:t>
      </w:r>
      <w:r w:rsidR="00FC1A7B">
        <w:rPr>
          <w:rtl/>
        </w:rPr>
        <w:t xml:space="preserve"> </w:t>
      </w:r>
      <w:r>
        <w:rPr>
          <w:rtl/>
        </w:rPr>
        <w:t xml:space="preserve"> </w:t>
      </w:r>
      <w:bookmarkEnd w:id="12615"/>
    </w:p>
    <w:p w14:paraId="1578E08C" w14:textId="594B0F02" w:rsidR="00712243" w:rsidRDefault="00712243" w:rsidP="00712243">
      <w:pPr>
        <w:pStyle w:val="KeepWithNext"/>
        <w:rPr>
          <w:rtl/>
          <w:lang w:eastAsia="he-IL"/>
        </w:rPr>
      </w:pPr>
    </w:p>
    <w:p w14:paraId="2F8BA9C0" w14:textId="3E242432" w:rsidR="00712243" w:rsidRPr="00712243" w:rsidRDefault="00712243" w:rsidP="00712243">
      <w:pPr>
        <w:rPr>
          <w:rtl/>
          <w:lang w:eastAsia="he-IL"/>
        </w:rPr>
      </w:pPr>
      <w:bookmarkStart w:id="12616" w:name="_ETM_Q1_8937010"/>
      <w:bookmarkEnd w:id="12616"/>
      <w:r>
        <w:rPr>
          <w:rFonts w:hint="cs"/>
          <w:rtl/>
          <w:lang w:eastAsia="he-IL"/>
        </w:rPr>
        <w:t>כן, אבל כל שנתיים</w:t>
      </w:r>
      <w:bookmarkStart w:id="12617" w:name="_ETM_Q1_8940382"/>
      <w:bookmarkStart w:id="12618" w:name="_ETM_Q1_8936215"/>
      <w:bookmarkEnd w:id="12617"/>
      <w:bookmarkEnd w:id="12618"/>
      <w:r>
        <w:rPr>
          <w:rFonts w:hint="cs"/>
          <w:rtl/>
          <w:lang w:eastAsia="he-IL"/>
        </w:rPr>
        <w:t xml:space="preserve"> </w:t>
      </w:r>
      <w:bookmarkStart w:id="12619" w:name="_ETM_Q1_8939498"/>
      <w:bookmarkEnd w:id="12619"/>
      <w:r>
        <w:rPr>
          <w:rFonts w:hint="cs"/>
          <w:rtl/>
          <w:lang w:eastAsia="he-IL"/>
        </w:rPr>
        <w:t>זאת</w:t>
      </w:r>
      <w:bookmarkStart w:id="12620" w:name="_ETM_Q1_8935988"/>
      <w:bookmarkEnd w:id="12620"/>
      <w:r>
        <w:rPr>
          <w:rFonts w:hint="cs"/>
          <w:rtl/>
          <w:lang w:eastAsia="he-IL"/>
        </w:rPr>
        <w:t xml:space="preserve"> בעיה. </w:t>
      </w:r>
      <w:bookmarkStart w:id="12621" w:name="_ETM_Q1_8938607"/>
      <w:bookmarkEnd w:id="12621"/>
    </w:p>
    <w:p w14:paraId="0F0388A6" w14:textId="0B8D6F9A" w:rsidR="005D3738" w:rsidRDefault="005D3738" w:rsidP="005D3738">
      <w:pPr>
        <w:rPr>
          <w:rtl/>
          <w:lang w:eastAsia="he-IL"/>
        </w:rPr>
      </w:pPr>
      <w:bookmarkStart w:id="12622" w:name="_ETM_Q1_8858926"/>
      <w:bookmarkEnd w:id="12622"/>
    </w:p>
    <w:p w14:paraId="4BFF2DD4" w14:textId="28B9E7FD" w:rsidR="00712243" w:rsidRDefault="00712243" w:rsidP="00712243">
      <w:pPr>
        <w:pStyle w:val="af6"/>
        <w:keepNext/>
        <w:rPr>
          <w:rtl/>
        </w:rPr>
      </w:pPr>
      <w:bookmarkStart w:id="12623" w:name="ET_yor_5766_1122"/>
      <w:r w:rsidRPr="00712243">
        <w:rPr>
          <w:rStyle w:val="TagStyle"/>
          <w:rtl/>
        </w:rPr>
        <w:t xml:space="preserve"> &lt;&lt; יור &gt;&gt; </w:t>
      </w:r>
      <w:r>
        <w:rPr>
          <w:rtl/>
        </w:rPr>
        <w:t>היו"ר רם בן ברק:</w:t>
      </w:r>
      <w:r w:rsidRPr="00712243">
        <w:rPr>
          <w:rStyle w:val="TagStyle"/>
          <w:rtl/>
        </w:rPr>
        <w:t xml:space="preserve"> &lt;&lt; יור &gt;&gt;</w:t>
      </w:r>
      <w:r w:rsidR="00FC1A7B">
        <w:rPr>
          <w:rtl/>
        </w:rPr>
        <w:t xml:space="preserve"> </w:t>
      </w:r>
      <w:r>
        <w:rPr>
          <w:rtl/>
        </w:rPr>
        <w:t xml:space="preserve"> </w:t>
      </w:r>
      <w:bookmarkEnd w:id="12623"/>
    </w:p>
    <w:p w14:paraId="08623A8C" w14:textId="3B6CB1BA" w:rsidR="00712243" w:rsidRDefault="00712243" w:rsidP="00712243">
      <w:pPr>
        <w:pStyle w:val="KeepWithNext"/>
        <w:rPr>
          <w:rtl/>
          <w:lang w:eastAsia="he-IL"/>
        </w:rPr>
      </w:pPr>
    </w:p>
    <w:p w14:paraId="53EAEE22" w14:textId="65C15A9D" w:rsidR="00712243" w:rsidRDefault="00712243" w:rsidP="00712243">
      <w:pPr>
        <w:rPr>
          <w:rtl/>
          <w:lang w:eastAsia="he-IL"/>
        </w:rPr>
      </w:pPr>
      <w:bookmarkStart w:id="12624" w:name="_ETM_Q1_8941428"/>
      <w:bookmarkEnd w:id="12624"/>
      <w:r>
        <w:rPr>
          <w:rFonts w:hint="cs"/>
          <w:rtl/>
          <w:lang w:eastAsia="he-IL"/>
        </w:rPr>
        <w:t>ברור שזאת בעיה, אבל אני</w:t>
      </w:r>
      <w:bookmarkStart w:id="12625" w:name="_ETM_Q1_8946098"/>
      <w:bookmarkEnd w:id="12625"/>
      <w:r>
        <w:rPr>
          <w:rFonts w:hint="cs"/>
          <w:rtl/>
          <w:lang w:eastAsia="he-IL"/>
        </w:rPr>
        <w:t xml:space="preserve"> </w:t>
      </w:r>
      <w:bookmarkStart w:id="12626" w:name="_ETM_Q1_8941296"/>
      <w:bookmarkEnd w:id="12626"/>
      <w:r>
        <w:rPr>
          <w:rFonts w:hint="cs"/>
          <w:rtl/>
          <w:lang w:eastAsia="he-IL"/>
        </w:rPr>
        <w:t>אומר, קבענו כאן, להבדיל מהחוק הקודם, שאנחנו אחרי 15 שנה</w:t>
      </w:r>
      <w:bookmarkStart w:id="12627" w:name="_ETM_Q1_8952360"/>
      <w:bookmarkEnd w:id="12627"/>
      <w:r>
        <w:rPr>
          <w:rFonts w:hint="cs"/>
          <w:rtl/>
          <w:lang w:eastAsia="he-IL"/>
        </w:rPr>
        <w:t xml:space="preserve"> </w:t>
      </w:r>
      <w:bookmarkStart w:id="12628" w:name="_ETM_Q1_8948611"/>
      <w:bookmarkEnd w:id="12628"/>
      <w:r>
        <w:rPr>
          <w:rFonts w:hint="cs"/>
          <w:rtl/>
          <w:lang w:eastAsia="he-IL"/>
        </w:rPr>
        <w:t xml:space="preserve">משדרגים ל-א/5. קבענו </w:t>
      </w:r>
      <w:bookmarkStart w:id="12629" w:name="_ETM_Q1_8952200"/>
      <w:bookmarkEnd w:id="12629"/>
      <w:r>
        <w:rPr>
          <w:rFonts w:hint="cs"/>
          <w:rtl/>
          <w:lang w:eastAsia="he-IL"/>
        </w:rPr>
        <w:t xml:space="preserve">כאן, בחוק, כתוב, לא קשור </w:t>
      </w:r>
      <w:bookmarkStart w:id="12630" w:name="_ETM_Q1_8954978"/>
      <w:bookmarkEnd w:id="12630"/>
      <w:r>
        <w:rPr>
          <w:rFonts w:hint="cs"/>
          <w:rtl/>
          <w:lang w:eastAsia="he-IL"/>
        </w:rPr>
        <w:t>לשרת</w:t>
      </w:r>
      <w:bookmarkStart w:id="12631" w:name="_ETM_Q1_8955854"/>
      <w:bookmarkEnd w:id="12631"/>
      <w:r>
        <w:rPr>
          <w:rFonts w:hint="cs"/>
          <w:rtl/>
          <w:lang w:eastAsia="he-IL"/>
        </w:rPr>
        <w:t xml:space="preserve"> הפנים ולא קשור לאף אחד, הגיע 15 שנה אז</w:t>
      </w:r>
      <w:bookmarkStart w:id="12632" w:name="_ETM_Q1_8964687"/>
      <w:bookmarkEnd w:id="12632"/>
      <w:r>
        <w:rPr>
          <w:rFonts w:hint="cs"/>
          <w:rtl/>
          <w:lang w:eastAsia="he-IL"/>
        </w:rPr>
        <w:t xml:space="preserve"> מקבלים </w:t>
      </w:r>
      <w:bookmarkStart w:id="12633" w:name="_ETM_Q1_8960786"/>
      <w:bookmarkEnd w:id="12633"/>
      <w:r>
        <w:rPr>
          <w:rFonts w:hint="cs"/>
          <w:rtl/>
          <w:lang w:eastAsia="he-IL"/>
        </w:rPr>
        <w:t xml:space="preserve">א/5. </w:t>
      </w:r>
      <w:bookmarkStart w:id="12634" w:name="_ETM_Q1_8964220"/>
      <w:bookmarkEnd w:id="12634"/>
    </w:p>
    <w:p w14:paraId="45BE29A7" w14:textId="2B50C5BC" w:rsidR="00712243" w:rsidRDefault="00712243" w:rsidP="00712243">
      <w:pPr>
        <w:rPr>
          <w:rtl/>
          <w:lang w:eastAsia="he-IL"/>
        </w:rPr>
      </w:pPr>
    </w:p>
    <w:p w14:paraId="54BE7D82" w14:textId="5FD1D950" w:rsidR="00712243" w:rsidRDefault="00712243" w:rsidP="00712243">
      <w:pPr>
        <w:rPr>
          <w:rtl/>
          <w:lang w:eastAsia="he-IL"/>
        </w:rPr>
      </w:pPr>
      <w:r>
        <w:rPr>
          <w:rFonts w:hint="cs"/>
          <w:rtl/>
          <w:lang w:eastAsia="he-IL"/>
        </w:rPr>
        <w:t>א</w:t>
      </w:r>
      <w:bookmarkStart w:id="12635" w:name="_ETM_Q1_8964670"/>
      <w:bookmarkEnd w:id="12635"/>
      <w:r>
        <w:rPr>
          <w:rFonts w:hint="cs"/>
          <w:rtl/>
          <w:lang w:eastAsia="he-IL"/>
        </w:rPr>
        <w:t xml:space="preserve">ז </w:t>
      </w:r>
      <w:bookmarkStart w:id="12636" w:name="_ETM_Q1_8964893"/>
      <w:bookmarkEnd w:id="12636"/>
      <w:r>
        <w:rPr>
          <w:rFonts w:hint="cs"/>
          <w:rtl/>
          <w:lang w:eastAsia="he-IL"/>
        </w:rPr>
        <w:t>אני</w:t>
      </w:r>
      <w:bookmarkStart w:id="12637" w:name="_ETM_Q1_8965295"/>
      <w:bookmarkEnd w:id="12637"/>
      <w:r>
        <w:rPr>
          <w:rFonts w:hint="cs"/>
          <w:rtl/>
          <w:lang w:eastAsia="he-IL"/>
        </w:rPr>
        <w:t xml:space="preserve"> אומר, 1,400 </w:t>
      </w:r>
      <w:bookmarkStart w:id="12638" w:name="_ETM_Q1_8963538"/>
      <w:bookmarkEnd w:id="12638"/>
      <w:r>
        <w:rPr>
          <w:rFonts w:hint="cs"/>
          <w:rtl/>
          <w:lang w:eastAsia="he-IL"/>
        </w:rPr>
        <w:t>יקבלו את זה מיידית,</w:t>
      </w:r>
      <w:bookmarkStart w:id="12639" w:name="_ETM_Q1_8967316"/>
      <w:bookmarkEnd w:id="12639"/>
      <w:r>
        <w:rPr>
          <w:rFonts w:hint="cs"/>
          <w:rtl/>
          <w:lang w:eastAsia="he-IL"/>
        </w:rPr>
        <w:t xml:space="preserve"> ואחרי זה כל </w:t>
      </w:r>
      <w:bookmarkStart w:id="12640" w:name="_ETM_Q1_8964040"/>
      <w:bookmarkEnd w:id="12640"/>
      <w:r>
        <w:rPr>
          <w:rFonts w:hint="cs"/>
          <w:rtl/>
          <w:lang w:eastAsia="he-IL"/>
        </w:rPr>
        <w:t>שנה עוד 450 בממוצע, זה מה שאני</w:t>
      </w:r>
      <w:bookmarkStart w:id="12641" w:name="_ETM_Q1_8971164"/>
      <w:bookmarkEnd w:id="12641"/>
      <w:r>
        <w:rPr>
          <w:rFonts w:hint="cs"/>
          <w:rtl/>
          <w:lang w:eastAsia="he-IL"/>
        </w:rPr>
        <w:t xml:space="preserve"> אומר. זה לא משנה המספרים שלהם, הם לא מעניינים אותי,</w:t>
      </w:r>
      <w:bookmarkStart w:id="12642" w:name="_ETM_Q1_8977771"/>
      <w:bookmarkEnd w:id="12642"/>
      <w:r>
        <w:rPr>
          <w:rFonts w:hint="cs"/>
          <w:rtl/>
          <w:lang w:eastAsia="he-IL"/>
        </w:rPr>
        <w:t xml:space="preserve"> כי זאת המציאות אם הולכים על הדבר הזה.</w:t>
      </w:r>
      <w:bookmarkStart w:id="12643" w:name="_ETM_Q1_8986594"/>
      <w:bookmarkEnd w:id="12643"/>
      <w:r>
        <w:rPr>
          <w:rFonts w:hint="cs"/>
          <w:rtl/>
          <w:lang w:eastAsia="he-IL"/>
        </w:rPr>
        <w:t xml:space="preserve"> </w:t>
      </w:r>
      <w:bookmarkStart w:id="12644" w:name="_ETM_Q1_8982049"/>
      <w:bookmarkStart w:id="12645" w:name="_ETM_Q1_8982441"/>
      <w:bookmarkEnd w:id="12644"/>
      <w:bookmarkEnd w:id="12645"/>
    </w:p>
    <w:p w14:paraId="108AC442" w14:textId="3697C48F" w:rsidR="00712243" w:rsidRDefault="00712243" w:rsidP="00712243">
      <w:pPr>
        <w:rPr>
          <w:rtl/>
          <w:lang w:eastAsia="he-IL"/>
        </w:rPr>
      </w:pPr>
    </w:p>
    <w:p w14:paraId="775C7EB5" w14:textId="4F3BA5BA" w:rsidR="00712243" w:rsidRDefault="00712243" w:rsidP="00712243">
      <w:pPr>
        <w:rPr>
          <w:rtl/>
          <w:lang w:eastAsia="he-IL"/>
        </w:rPr>
      </w:pPr>
      <w:r>
        <w:rPr>
          <w:rFonts w:hint="cs"/>
          <w:rtl/>
          <w:lang w:eastAsia="he-IL"/>
        </w:rPr>
        <w:t>שמחה, לאן אתה הולך? אני מודאג.</w:t>
      </w:r>
    </w:p>
    <w:p w14:paraId="1DD56AA7" w14:textId="1F6941FE" w:rsidR="00712243" w:rsidRDefault="00712243" w:rsidP="00712243">
      <w:pPr>
        <w:rPr>
          <w:rtl/>
          <w:lang w:eastAsia="he-IL"/>
        </w:rPr>
      </w:pPr>
    </w:p>
    <w:p w14:paraId="24155F07" w14:textId="12D52990" w:rsidR="00712243" w:rsidRDefault="00712243" w:rsidP="00712243">
      <w:pPr>
        <w:pStyle w:val="a4"/>
        <w:keepNext/>
        <w:rPr>
          <w:rtl/>
        </w:rPr>
      </w:pPr>
      <w:bookmarkStart w:id="12646" w:name="ET_speaker_6157_1124"/>
      <w:r w:rsidRPr="00712243">
        <w:rPr>
          <w:rStyle w:val="TagStyle"/>
          <w:rtl/>
        </w:rPr>
        <w:t xml:space="preserve"> &lt;&lt; דובר &gt;&gt; </w:t>
      </w:r>
      <w:r>
        <w:rPr>
          <w:rtl/>
        </w:rPr>
        <w:t>שמחה רוטמן (הציונות הדתית):</w:t>
      </w:r>
      <w:r w:rsidRPr="00712243">
        <w:rPr>
          <w:rStyle w:val="TagStyle"/>
          <w:rtl/>
        </w:rPr>
        <w:t xml:space="preserve"> &lt;&lt; דובר &gt;&gt;</w:t>
      </w:r>
      <w:r w:rsidR="00FC1A7B">
        <w:rPr>
          <w:rtl/>
        </w:rPr>
        <w:t xml:space="preserve"> </w:t>
      </w:r>
      <w:r>
        <w:rPr>
          <w:rtl/>
        </w:rPr>
        <w:t xml:space="preserve"> </w:t>
      </w:r>
      <w:bookmarkEnd w:id="12646"/>
    </w:p>
    <w:p w14:paraId="742DE049" w14:textId="1F024ACE" w:rsidR="00712243" w:rsidRDefault="00712243" w:rsidP="00712243">
      <w:pPr>
        <w:pStyle w:val="KeepWithNext"/>
        <w:rPr>
          <w:rtl/>
          <w:lang w:eastAsia="he-IL"/>
        </w:rPr>
      </w:pPr>
    </w:p>
    <w:p w14:paraId="35FC8519" w14:textId="7D3A18F4" w:rsidR="00712243" w:rsidRDefault="00B81002" w:rsidP="00712243">
      <w:pPr>
        <w:rPr>
          <w:rtl/>
          <w:lang w:eastAsia="he-IL"/>
        </w:rPr>
      </w:pPr>
      <w:bookmarkStart w:id="12647" w:name="_ETM_Q1_8980585"/>
      <w:bookmarkEnd w:id="12647"/>
      <w:r>
        <w:rPr>
          <w:rFonts w:hint="cs"/>
          <w:rtl/>
          <w:lang w:eastAsia="he-IL"/>
        </w:rPr>
        <w:t>להת</w:t>
      </w:r>
      <w:bookmarkStart w:id="12648" w:name="_ETM_Q1_8985466"/>
      <w:bookmarkEnd w:id="12648"/>
      <w:r>
        <w:rPr>
          <w:rFonts w:hint="cs"/>
          <w:rtl/>
          <w:lang w:eastAsia="he-IL"/>
        </w:rPr>
        <w:t>ראיין, להגיד שמוכרים</w:t>
      </w:r>
      <w:bookmarkStart w:id="12649" w:name="_ETM_Q1_8991400"/>
      <w:bookmarkEnd w:id="12649"/>
      <w:r>
        <w:rPr>
          <w:rFonts w:hint="cs"/>
          <w:rtl/>
          <w:lang w:eastAsia="he-IL"/>
        </w:rPr>
        <w:t xml:space="preserve"> אותנו פה.</w:t>
      </w:r>
      <w:bookmarkStart w:id="12650" w:name="_ETM_Q1_8988009"/>
      <w:bookmarkStart w:id="12651" w:name="_ETM_Q1_8984698"/>
      <w:bookmarkStart w:id="12652" w:name="_ETM_Q1_8988969"/>
      <w:bookmarkEnd w:id="12650"/>
      <w:bookmarkEnd w:id="12651"/>
      <w:bookmarkEnd w:id="12652"/>
    </w:p>
    <w:p w14:paraId="17C208EF" w14:textId="09DD827B" w:rsidR="00B81002" w:rsidRDefault="00B81002" w:rsidP="00712243">
      <w:pPr>
        <w:rPr>
          <w:rtl/>
          <w:lang w:eastAsia="he-IL"/>
        </w:rPr>
      </w:pPr>
      <w:bookmarkStart w:id="12653" w:name="_ETM_Q1_8989465"/>
      <w:bookmarkStart w:id="12654" w:name="_ETM_Q1_8984980"/>
      <w:bookmarkEnd w:id="12653"/>
      <w:bookmarkEnd w:id="12654"/>
    </w:p>
    <w:p w14:paraId="11E3715E" w14:textId="4C74D6EF" w:rsidR="00B81002" w:rsidRDefault="00B81002" w:rsidP="00B81002">
      <w:pPr>
        <w:pStyle w:val="a4"/>
        <w:keepNext/>
        <w:rPr>
          <w:rtl/>
        </w:rPr>
      </w:pPr>
      <w:bookmarkStart w:id="12655" w:name="ET_speaker_5105_1125"/>
      <w:r w:rsidRPr="00B81002">
        <w:rPr>
          <w:rStyle w:val="TagStyle"/>
          <w:rtl/>
        </w:rPr>
        <w:t xml:space="preserve"> &lt;&lt; דובר &gt;&gt; </w:t>
      </w:r>
      <w:r>
        <w:rPr>
          <w:rtl/>
        </w:rPr>
        <w:t>מיכל רוזין (מרצ):</w:t>
      </w:r>
      <w:r w:rsidRPr="00B81002">
        <w:rPr>
          <w:rStyle w:val="TagStyle"/>
          <w:rtl/>
        </w:rPr>
        <w:t xml:space="preserve"> &lt;&lt; דובר &gt;&gt;</w:t>
      </w:r>
      <w:r w:rsidR="00FC1A7B">
        <w:rPr>
          <w:rtl/>
        </w:rPr>
        <w:t xml:space="preserve"> </w:t>
      </w:r>
      <w:r>
        <w:rPr>
          <w:rtl/>
        </w:rPr>
        <w:t xml:space="preserve"> </w:t>
      </w:r>
      <w:bookmarkEnd w:id="12655"/>
    </w:p>
    <w:p w14:paraId="33EB7155" w14:textId="6A678EF6" w:rsidR="00B81002" w:rsidRDefault="00B81002" w:rsidP="00B81002">
      <w:pPr>
        <w:pStyle w:val="KeepWithNext"/>
        <w:rPr>
          <w:rtl/>
          <w:lang w:eastAsia="he-IL"/>
        </w:rPr>
      </w:pPr>
    </w:p>
    <w:p w14:paraId="21E45F57" w14:textId="0BE0EB91" w:rsidR="00B81002" w:rsidRDefault="00B81002" w:rsidP="00B81002">
      <w:pPr>
        <w:rPr>
          <w:rtl/>
          <w:lang w:eastAsia="he-IL"/>
        </w:rPr>
      </w:pPr>
      <w:bookmarkStart w:id="12656" w:name="_ETM_Q1_8988506"/>
      <w:bookmarkStart w:id="12657" w:name="_ETM_Q1_8988598"/>
      <w:bookmarkEnd w:id="12656"/>
      <w:bookmarkEnd w:id="12657"/>
      <w:r>
        <w:rPr>
          <w:rFonts w:hint="cs"/>
          <w:rtl/>
          <w:lang w:eastAsia="he-IL"/>
        </w:rPr>
        <w:t>תגיד שמכרו אותנו, לא אותך</w:t>
      </w:r>
      <w:bookmarkStart w:id="12658" w:name="_ETM_Q1_8990179"/>
      <w:bookmarkEnd w:id="12658"/>
      <w:r>
        <w:rPr>
          <w:rFonts w:hint="cs"/>
          <w:rtl/>
          <w:lang w:eastAsia="he-IL"/>
        </w:rPr>
        <w:t>.</w:t>
      </w:r>
      <w:bookmarkStart w:id="12659" w:name="_ETM_Q1_8991206"/>
      <w:bookmarkEnd w:id="12659"/>
    </w:p>
    <w:p w14:paraId="17A515BB" w14:textId="333F7682" w:rsidR="00B81002" w:rsidRDefault="00B81002" w:rsidP="00B81002">
      <w:pPr>
        <w:rPr>
          <w:rtl/>
          <w:lang w:eastAsia="he-IL"/>
        </w:rPr>
      </w:pPr>
      <w:bookmarkStart w:id="12660" w:name="_ETM_Q1_8991491"/>
      <w:bookmarkEnd w:id="12660"/>
    </w:p>
    <w:p w14:paraId="24B22F52" w14:textId="2A008577" w:rsidR="00B81002" w:rsidRDefault="00B81002" w:rsidP="00B81002">
      <w:pPr>
        <w:pStyle w:val="a4"/>
        <w:keepNext/>
        <w:rPr>
          <w:rtl/>
        </w:rPr>
      </w:pPr>
      <w:bookmarkStart w:id="12661" w:name="ET_speaker_6157_1126"/>
      <w:r w:rsidRPr="00B81002">
        <w:rPr>
          <w:rStyle w:val="TagStyle"/>
          <w:rtl/>
        </w:rPr>
        <w:t xml:space="preserve"> &lt;&lt; דובר &gt;&gt; </w:t>
      </w:r>
      <w:r>
        <w:rPr>
          <w:rtl/>
        </w:rPr>
        <w:t>שמחה רוטמן (הציונות הדתית):</w:t>
      </w:r>
      <w:r w:rsidRPr="00B81002">
        <w:rPr>
          <w:rStyle w:val="TagStyle"/>
          <w:rtl/>
        </w:rPr>
        <w:t xml:space="preserve"> &lt;&lt; דובר &gt;&gt;</w:t>
      </w:r>
      <w:r w:rsidR="00FC1A7B">
        <w:rPr>
          <w:rtl/>
        </w:rPr>
        <w:t xml:space="preserve"> </w:t>
      </w:r>
      <w:r>
        <w:rPr>
          <w:rtl/>
        </w:rPr>
        <w:t xml:space="preserve"> </w:t>
      </w:r>
      <w:bookmarkEnd w:id="12661"/>
    </w:p>
    <w:p w14:paraId="2E006C48" w14:textId="6146DD72" w:rsidR="00B81002" w:rsidRDefault="00B81002" w:rsidP="00B81002">
      <w:pPr>
        <w:pStyle w:val="KeepWithNext"/>
        <w:rPr>
          <w:rtl/>
          <w:lang w:eastAsia="he-IL"/>
        </w:rPr>
      </w:pPr>
    </w:p>
    <w:p w14:paraId="76AA4FB4" w14:textId="1A216ED8" w:rsidR="00B81002" w:rsidRDefault="00B81002" w:rsidP="00B81002">
      <w:pPr>
        <w:rPr>
          <w:rtl/>
          <w:lang w:eastAsia="he-IL"/>
        </w:rPr>
      </w:pPr>
      <w:bookmarkStart w:id="12662" w:name="_ETM_Q1_8993572"/>
      <w:bookmarkStart w:id="12663" w:name="_ETM_Q1_8993660"/>
      <w:bookmarkEnd w:id="12662"/>
      <w:bookmarkEnd w:id="12663"/>
      <w:r>
        <w:rPr>
          <w:rFonts w:hint="cs"/>
          <w:rtl/>
          <w:lang w:eastAsia="he-IL"/>
        </w:rPr>
        <w:t>לא, בינתיים זה נראה</w:t>
      </w:r>
      <w:bookmarkStart w:id="12664" w:name="_ETM_Q1_8996541"/>
      <w:bookmarkEnd w:id="12664"/>
      <w:r>
        <w:rPr>
          <w:rFonts w:hint="cs"/>
          <w:rtl/>
          <w:lang w:eastAsia="he-IL"/>
        </w:rPr>
        <w:t xml:space="preserve"> </w:t>
      </w:r>
      <w:bookmarkStart w:id="12665" w:name="_ETM_Q1_8991805"/>
      <w:bookmarkEnd w:id="12665"/>
      <w:r>
        <w:rPr>
          <w:rFonts w:hint="cs"/>
          <w:rtl/>
          <w:lang w:eastAsia="he-IL"/>
        </w:rPr>
        <w:t>הפוך, אבל בסדר - - -</w:t>
      </w:r>
      <w:bookmarkStart w:id="12666" w:name="_ETM_Q1_8995358"/>
      <w:bookmarkEnd w:id="12666"/>
    </w:p>
    <w:p w14:paraId="3EB6A31A" w14:textId="7F9BFEBF" w:rsidR="00B81002" w:rsidRDefault="00B81002" w:rsidP="00B81002">
      <w:pPr>
        <w:rPr>
          <w:rtl/>
          <w:lang w:eastAsia="he-IL"/>
        </w:rPr>
      </w:pPr>
      <w:bookmarkStart w:id="12667" w:name="_ETM_Q1_8995560"/>
      <w:bookmarkEnd w:id="12667"/>
    </w:p>
    <w:p w14:paraId="1E88F194" w14:textId="1741ECD2" w:rsidR="00B81002" w:rsidRDefault="00B81002" w:rsidP="00B81002">
      <w:pPr>
        <w:pStyle w:val="a4"/>
        <w:keepNext/>
        <w:rPr>
          <w:rtl/>
        </w:rPr>
      </w:pPr>
      <w:bookmarkStart w:id="12668" w:name="ET_speaker_5694_1127"/>
      <w:r w:rsidRPr="00B81002">
        <w:rPr>
          <w:rStyle w:val="TagStyle"/>
          <w:rtl/>
        </w:rPr>
        <w:t xml:space="preserve"> &lt;&lt; דובר &gt;&gt; </w:t>
      </w:r>
      <w:r>
        <w:rPr>
          <w:rtl/>
        </w:rPr>
        <w:t>מוסי רז (מרצ):</w:t>
      </w:r>
      <w:r w:rsidRPr="00B81002">
        <w:rPr>
          <w:rStyle w:val="TagStyle"/>
          <w:rtl/>
        </w:rPr>
        <w:t xml:space="preserve"> &lt;&lt; דובר &gt;&gt;</w:t>
      </w:r>
      <w:r w:rsidR="00FC1A7B">
        <w:rPr>
          <w:rtl/>
        </w:rPr>
        <w:t xml:space="preserve"> </w:t>
      </w:r>
      <w:r>
        <w:rPr>
          <w:rtl/>
        </w:rPr>
        <w:t xml:space="preserve"> </w:t>
      </w:r>
      <w:bookmarkEnd w:id="12668"/>
    </w:p>
    <w:p w14:paraId="120E198D" w14:textId="41F6EF78" w:rsidR="00B81002" w:rsidRDefault="00B81002" w:rsidP="00B81002">
      <w:pPr>
        <w:pStyle w:val="KeepWithNext"/>
        <w:rPr>
          <w:rtl/>
          <w:lang w:eastAsia="he-IL"/>
        </w:rPr>
      </w:pPr>
    </w:p>
    <w:p w14:paraId="394D9FBE" w14:textId="0F645C90" w:rsidR="00B81002" w:rsidRDefault="00B81002" w:rsidP="00B81002">
      <w:pPr>
        <w:rPr>
          <w:rtl/>
          <w:lang w:eastAsia="he-IL"/>
        </w:rPr>
      </w:pPr>
      <w:bookmarkStart w:id="12669" w:name="_ETM_Q1_8997901"/>
      <w:bookmarkStart w:id="12670" w:name="_ETM_Q1_8998032"/>
      <w:bookmarkStart w:id="12671" w:name="_ETM_Q1_8993167"/>
      <w:bookmarkEnd w:id="12669"/>
      <w:bookmarkEnd w:id="12670"/>
      <w:bookmarkEnd w:id="12671"/>
      <w:r>
        <w:rPr>
          <w:rFonts w:hint="cs"/>
          <w:rtl/>
          <w:lang w:eastAsia="he-IL"/>
        </w:rPr>
        <w:t>אם אתה יכול להת</w:t>
      </w:r>
      <w:bookmarkStart w:id="12672" w:name="_ETM_Q1_8991854"/>
      <w:bookmarkEnd w:id="12672"/>
      <w:r>
        <w:rPr>
          <w:rFonts w:hint="cs"/>
          <w:rtl/>
          <w:lang w:eastAsia="he-IL"/>
        </w:rPr>
        <w:t>ראיין</w:t>
      </w:r>
      <w:bookmarkStart w:id="12673" w:name="_ETM_Q1_8994044"/>
      <w:bookmarkEnd w:id="12673"/>
      <w:r>
        <w:rPr>
          <w:rFonts w:hint="cs"/>
          <w:rtl/>
          <w:lang w:eastAsia="he-IL"/>
        </w:rPr>
        <w:t xml:space="preserve"> כל פעם שיש הצבעה, זה דווקא טוב. </w:t>
      </w:r>
      <w:bookmarkStart w:id="12674" w:name="_ETM_Q1_8993657"/>
      <w:bookmarkStart w:id="12675" w:name="_ETM_Q1_8994104"/>
      <w:bookmarkEnd w:id="12674"/>
      <w:bookmarkEnd w:id="12675"/>
    </w:p>
    <w:p w14:paraId="668F210A" w14:textId="1BF357F9" w:rsidR="00B81002" w:rsidRDefault="00B81002" w:rsidP="00B81002">
      <w:pPr>
        <w:rPr>
          <w:rtl/>
          <w:lang w:eastAsia="he-IL"/>
        </w:rPr>
      </w:pPr>
    </w:p>
    <w:p w14:paraId="6182AF0A" w14:textId="0EB7EC49" w:rsidR="00B81002" w:rsidRDefault="00B81002" w:rsidP="00B81002">
      <w:pPr>
        <w:pStyle w:val="a4"/>
        <w:keepNext/>
        <w:rPr>
          <w:rtl/>
        </w:rPr>
      </w:pPr>
      <w:bookmarkStart w:id="12676" w:name="ET_speaker_6157_1128"/>
      <w:r w:rsidRPr="00B81002">
        <w:rPr>
          <w:rStyle w:val="TagStyle"/>
          <w:rtl/>
        </w:rPr>
        <w:t xml:space="preserve"> &lt;&lt; דובר &gt;&gt; </w:t>
      </w:r>
      <w:r>
        <w:rPr>
          <w:rtl/>
        </w:rPr>
        <w:t>שמחה רוטמן (הציונות הדתית):</w:t>
      </w:r>
      <w:r w:rsidRPr="00B81002">
        <w:rPr>
          <w:rStyle w:val="TagStyle"/>
          <w:rtl/>
        </w:rPr>
        <w:t xml:space="preserve"> &lt;&lt; דובר &gt;&gt;</w:t>
      </w:r>
      <w:r w:rsidR="00FC1A7B">
        <w:rPr>
          <w:rtl/>
        </w:rPr>
        <w:t xml:space="preserve"> </w:t>
      </w:r>
      <w:r>
        <w:rPr>
          <w:rtl/>
        </w:rPr>
        <w:t xml:space="preserve"> </w:t>
      </w:r>
      <w:bookmarkEnd w:id="12676"/>
    </w:p>
    <w:p w14:paraId="356191BD" w14:textId="7B20D7EC" w:rsidR="00B81002" w:rsidRDefault="00B81002" w:rsidP="00B81002">
      <w:pPr>
        <w:pStyle w:val="KeepWithNext"/>
        <w:rPr>
          <w:rtl/>
          <w:lang w:eastAsia="he-IL"/>
        </w:rPr>
      </w:pPr>
    </w:p>
    <w:p w14:paraId="360877E3" w14:textId="583F3080" w:rsidR="00B81002" w:rsidRPr="00B81002" w:rsidRDefault="00B81002" w:rsidP="00B81002">
      <w:pPr>
        <w:rPr>
          <w:rtl/>
          <w:lang w:eastAsia="he-IL"/>
        </w:rPr>
      </w:pPr>
      <w:bookmarkStart w:id="12677" w:name="_ETM_Q1_8996723"/>
      <w:bookmarkStart w:id="12678" w:name="_ETM_Q1_8996804"/>
      <w:bookmarkEnd w:id="12677"/>
      <w:bookmarkEnd w:id="12678"/>
      <w:r>
        <w:rPr>
          <w:rFonts w:hint="cs"/>
          <w:rtl/>
          <w:lang w:eastAsia="he-IL"/>
        </w:rPr>
        <w:t>לא נראה לי,</w:t>
      </w:r>
      <w:bookmarkStart w:id="12679" w:name="_ETM_Q1_8998694"/>
      <w:bookmarkEnd w:id="12679"/>
      <w:r>
        <w:rPr>
          <w:rFonts w:hint="cs"/>
          <w:rtl/>
          <w:lang w:eastAsia="he-IL"/>
        </w:rPr>
        <w:t xml:space="preserve"> נראה לי שהיו מבקשים את האצבע שלי</w:t>
      </w:r>
      <w:bookmarkStart w:id="12680" w:name="_ETM_Q1_8999563"/>
      <w:bookmarkEnd w:id="12680"/>
      <w:r>
        <w:rPr>
          <w:rFonts w:hint="cs"/>
          <w:rtl/>
          <w:lang w:eastAsia="he-IL"/>
        </w:rPr>
        <w:t>.</w:t>
      </w:r>
    </w:p>
    <w:p w14:paraId="506671DE" w14:textId="052B3B9A" w:rsidR="00712243" w:rsidRDefault="00712243" w:rsidP="00712243">
      <w:pPr>
        <w:rPr>
          <w:rtl/>
          <w:lang w:eastAsia="he-IL"/>
        </w:rPr>
      </w:pPr>
      <w:bookmarkStart w:id="12681" w:name="_ETM_Q1_8982982"/>
      <w:bookmarkEnd w:id="12681"/>
    </w:p>
    <w:p w14:paraId="669A3046" w14:textId="63402D0B" w:rsidR="00712243" w:rsidRDefault="00712243" w:rsidP="00712243">
      <w:pPr>
        <w:pStyle w:val="af6"/>
        <w:keepNext/>
        <w:rPr>
          <w:rtl/>
        </w:rPr>
      </w:pPr>
      <w:bookmarkStart w:id="12682" w:name="ET_yor_5766_1123"/>
      <w:r w:rsidRPr="00712243">
        <w:rPr>
          <w:rStyle w:val="TagStyle"/>
          <w:rtl/>
        </w:rPr>
        <w:t xml:space="preserve"> &lt;&lt; יור &gt;&gt; </w:t>
      </w:r>
      <w:r>
        <w:rPr>
          <w:rtl/>
        </w:rPr>
        <w:t>היו"ר רם בן ברק:</w:t>
      </w:r>
      <w:r w:rsidRPr="00712243">
        <w:rPr>
          <w:rStyle w:val="TagStyle"/>
          <w:rtl/>
        </w:rPr>
        <w:t xml:space="preserve"> &lt;&lt; יור &gt;&gt;</w:t>
      </w:r>
      <w:r w:rsidR="00FC1A7B">
        <w:rPr>
          <w:rtl/>
        </w:rPr>
        <w:t xml:space="preserve"> </w:t>
      </w:r>
      <w:r>
        <w:rPr>
          <w:rtl/>
        </w:rPr>
        <w:t xml:space="preserve"> </w:t>
      </w:r>
      <w:bookmarkEnd w:id="12682"/>
    </w:p>
    <w:p w14:paraId="0EF7886E" w14:textId="49399EA1" w:rsidR="00712243" w:rsidRDefault="00712243" w:rsidP="00712243">
      <w:pPr>
        <w:pStyle w:val="KeepWithNext"/>
        <w:rPr>
          <w:rtl/>
          <w:lang w:eastAsia="he-IL"/>
        </w:rPr>
      </w:pPr>
      <w:bookmarkStart w:id="12683" w:name="_ETM_Q1_9000614"/>
      <w:bookmarkEnd w:id="12683"/>
    </w:p>
    <w:p w14:paraId="428768F2" w14:textId="71F88FC4" w:rsidR="00712243" w:rsidRDefault="00B81002" w:rsidP="00712243">
      <w:pPr>
        <w:rPr>
          <w:rtl/>
          <w:lang w:eastAsia="he-IL"/>
        </w:rPr>
      </w:pPr>
      <w:bookmarkStart w:id="12684" w:name="_ETM_Q1_8984297"/>
      <w:bookmarkEnd w:id="12684"/>
      <w:r>
        <w:rPr>
          <w:rFonts w:hint="cs"/>
          <w:rtl/>
          <w:lang w:eastAsia="he-IL"/>
        </w:rPr>
        <w:t>אני רוצה להגיד</w:t>
      </w:r>
      <w:bookmarkStart w:id="12685" w:name="_ETM_Q1_9003538"/>
      <w:bookmarkEnd w:id="12685"/>
      <w:r>
        <w:rPr>
          <w:rFonts w:hint="cs"/>
          <w:rtl/>
          <w:lang w:eastAsia="he-IL"/>
        </w:rPr>
        <w:t xml:space="preserve"> לכם דבר כזה, אנחנו יכולים להתבחבש </w:t>
      </w:r>
      <w:bookmarkStart w:id="12686" w:name="_ETM_Q1_9006767"/>
      <w:bookmarkEnd w:id="12686"/>
      <w:r>
        <w:rPr>
          <w:rFonts w:hint="cs"/>
          <w:rtl/>
          <w:lang w:eastAsia="he-IL"/>
        </w:rPr>
        <w:t>עכשיו עוד שלושה ימים</w:t>
      </w:r>
      <w:bookmarkStart w:id="12687" w:name="_ETM_Q1_9010745"/>
      <w:bookmarkEnd w:id="12687"/>
      <w:r>
        <w:rPr>
          <w:rFonts w:hint="cs"/>
          <w:rtl/>
          <w:lang w:eastAsia="he-IL"/>
        </w:rPr>
        <w:t xml:space="preserve"> על החוק הזה, בסוף הגענו להסכמות </w:t>
      </w:r>
      <w:bookmarkStart w:id="12688" w:name="_ETM_Q1_9010671"/>
      <w:bookmarkEnd w:id="12688"/>
      <w:r>
        <w:rPr>
          <w:rFonts w:hint="cs"/>
          <w:rtl/>
          <w:lang w:eastAsia="he-IL"/>
        </w:rPr>
        <w:t>גם אם הם חזרו</w:t>
      </w:r>
      <w:bookmarkStart w:id="12689" w:name="_ETM_Q1_9013724"/>
      <w:bookmarkEnd w:id="12689"/>
      <w:r>
        <w:rPr>
          <w:rFonts w:hint="cs"/>
          <w:rtl/>
          <w:lang w:eastAsia="he-IL"/>
        </w:rPr>
        <w:t xml:space="preserve"> בהם, וגם באישור של שירות הביטחון שדיברתי </w:t>
      </w:r>
      <w:bookmarkStart w:id="12690" w:name="_ETM_Q1_9015678"/>
      <w:bookmarkEnd w:id="12690"/>
      <w:r>
        <w:rPr>
          <w:rFonts w:hint="cs"/>
          <w:rtl/>
          <w:lang w:eastAsia="he-IL"/>
        </w:rPr>
        <w:t>איתם פעמיים במהלך</w:t>
      </w:r>
      <w:bookmarkStart w:id="12691" w:name="_ETM_Q1_9018357"/>
      <w:bookmarkEnd w:id="12691"/>
      <w:r>
        <w:rPr>
          <w:rFonts w:hint="cs"/>
          <w:rtl/>
          <w:lang w:eastAsia="he-IL"/>
        </w:rPr>
        <w:t xml:space="preserve"> הישיבה, וגם מתו</w:t>
      </w:r>
      <w:bookmarkStart w:id="12692" w:name="_ETM_Q1_9016671"/>
      <w:bookmarkEnd w:id="12692"/>
      <w:r>
        <w:rPr>
          <w:rFonts w:hint="cs"/>
          <w:rtl/>
          <w:lang w:eastAsia="he-IL"/>
        </w:rPr>
        <w:t xml:space="preserve">ך מה שעולה כאן בישיבה. </w:t>
      </w:r>
      <w:bookmarkStart w:id="12693" w:name="_ETM_Q1_9024427"/>
      <w:bookmarkEnd w:id="12693"/>
    </w:p>
    <w:p w14:paraId="67B0582C" w14:textId="7333877E" w:rsidR="00B81002" w:rsidRDefault="00B81002" w:rsidP="00712243">
      <w:pPr>
        <w:rPr>
          <w:rtl/>
          <w:lang w:eastAsia="he-IL"/>
        </w:rPr>
      </w:pPr>
    </w:p>
    <w:p w14:paraId="1AE1E21D" w14:textId="3EA76E6F" w:rsidR="00B81002" w:rsidRDefault="00B81002" w:rsidP="00712243">
      <w:pPr>
        <w:rPr>
          <w:rtl/>
          <w:lang w:eastAsia="he-IL"/>
        </w:rPr>
      </w:pPr>
      <w:r>
        <w:rPr>
          <w:rFonts w:hint="cs"/>
          <w:rtl/>
          <w:lang w:eastAsia="he-IL"/>
        </w:rPr>
        <w:t>אם</w:t>
      </w:r>
      <w:bookmarkStart w:id="12694" w:name="_ETM_Q1_9024810"/>
      <w:bookmarkEnd w:id="12694"/>
      <w:r>
        <w:rPr>
          <w:rFonts w:hint="cs"/>
          <w:rtl/>
          <w:lang w:eastAsia="he-IL"/>
        </w:rPr>
        <w:t xml:space="preserve"> </w:t>
      </w:r>
      <w:bookmarkStart w:id="12695" w:name="_ETM_Q1_9025028"/>
      <w:bookmarkEnd w:id="12695"/>
      <w:r>
        <w:rPr>
          <w:rFonts w:hint="cs"/>
          <w:rtl/>
          <w:lang w:eastAsia="he-IL"/>
        </w:rPr>
        <w:t>אנ</w:t>
      </w:r>
      <w:bookmarkStart w:id="12696" w:name="_ETM_Q1_9025246"/>
      <w:bookmarkEnd w:id="12696"/>
      <w:r>
        <w:rPr>
          <w:rFonts w:hint="cs"/>
          <w:rtl/>
          <w:lang w:eastAsia="he-IL"/>
        </w:rPr>
        <w:t>חנו מחליטים</w:t>
      </w:r>
      <w:bookmarkStart w:id="12697" w:name="_ETM_Q1_9026857"/>
      <w:bookmarkEnd w:id="12697"/>
      <w:r>
        <w:rPr>
          <w:rFonts w:hint="cs"/>
          <w:rtl/>
          <w:lang w:eastAsia="he-IL"/>
        </w:rPr>
        <w:t xml:space="preserve"> שבן אדם שאין לגביו שום דבר, לא פלילי ולא </w:t>
      </w:r>
      <w:bookmarkStart w:id="12698" w:name="_ETM_Q1_9028148"/>
      <w:bookmarkStart w:id="12699" w:name="_ETM_Q1_9023579"/>
      <w:bookmarkEnd w:id="12698"/>
      <w:bookmarkEnd w:id="12699"/>
      <w:r>
        <w:rPr>
          <w:rFonts w:hint="cs"/>
          <w:rtl/>
          <w:lang w:eastAsia="he-IL"/>
        </w:rPr>
        <w:t>לאומני,</w:t>
      </w:r>
      <w:bookmarkStart w:id="12700" w:name="_ETM_Q1_9030934"/>
      <w:bookmarkEnd w:id="12700"/>
      <w:r>
        <w:rPr>
          <w:rFonts w:hint="cs"/>
          <w:rtl/>
          <w:lang w:eastAsia="he-IL"/>
        </w:rPr>
        <w:t xml:space="preserve"> ועברו 15 שנים מאז שאושר</w:t>
      </w:r>
      <w:bookmarkStart w:id="12701" w:name="_ETM_Q1_9032473"/>
      <w:bookmarkEnd w:id="12701"/>
      <w:r>
        <w:rPr>
          <w:rFonts w:hint="cs"/>
          <w:rtl/>
          <w:lang w:eastAsia="he-IL"/>
        </w:rPr>
        <w:t xml:space="preserve"> איחוד המשפחות שלו, הוא מקבל</w:t>
      </w:r>
      <w:bookmarkStart w:id="12702" w:name="_ETM_Q1_9036341"/>
      <w:bookmarkEnd w:id="12702"/>
      <w:r>
        <w:rPr>
          <w:rFonts w:hint="cs"/>
          <w:rtl/>
          <w:lang w:eastAsia="he-IL"/>
        </w:rPr>
        <w:t xml:space="preserve"> שדרוג מהיתר מת"ק ל-א/5, אז אנחנו יכולים </w:t>
      </w:r>
      <w:bookmarkStart w:id="12703" w:name="_ETM_Q1_9042183"/>
      <w:bookmarkEnd w:id="12703"/>
      <w:r>
        <w:rPr>
          <w:rFonts w:hint="cs"/>
          <w:rtl/>
          <w:lang w:eastAsia="he-IL"/>
        </w:rPr>
        <w:t>על הנוסח הזה</w:t>
      </w:r>
      <w:bookmarkStart w:id="12704" w:name="_ETM_Q1_9044076"/>
      <w:bookmarkEnd w:id="12704"/>
      <w:r>
        <w:rPr>
          <w:rFonts w:hint="cs"/>
          <w:rtl/>
          <w:lang w:eastAsia="he-IL"/>
        </w:rPr>
        <w:t xml:space="preserve"> של החוק, חה"כ רוזין, יחד עם הרשימה המשותפת, להצביע בעד.</w:t>
      </w:r>
      <w:bookmarkStart w:id="12705" w:name="_ETM_Q1_9052951"/>
      <w:bookmarkEnd w:id="12705"/>
      <w:r>
        <w:rPr>
          <w:rFonts w:hint="cs"/>
          <w:rtl/>
          <w:lang w:eastAsia="he-IL"/>
        </w:rPr>
        <w:t xml:space="preserve"> </w:t>
      </w:r>
      <w:bookmarkStart w:id="12706" w:name="_ETM_Q1_9055545"/>
      <w:bookmarkEnd w:id="12706"/>
    </w:p>
    <w:p w14:paraId="536A381B" w14:textId="2CF73BED" w:rsidR="00B81002" w:rsidRDefault="00B81002" w:rsidP="00712243">
      <w:pPr>
        <w:rPr>
          <w:rtl/>
          <w:lang w:eastAsia="he-IL"/>
        </w:rPr>
      </w:pPr>
      <w:bookmarkStart w:id="12707" w:name="_ETM_Q1_9056062"/>
      <w:bookmarkEnd w:id="12707"/>
    </w:p>
    <w:p w14:paraId="23C2BDF4" w14:textId="7CCCA306" w:rsidR="00B81002" w:rsidRDefault="00B81002" w:rsidP="00B81002">
      <w:pPr>
        <w:pStyle w:val="a4"/>
        <w:keepNext/>
        <w:rPr>
          <w:rtl/>
        </w:rPr>
      </w:pPr>
      <w:bookmarkStart w:id="12708" w:name="ET_speaker_5292_1129"/>
      <w:r w:rsidRPr="00B81002">
        <w:rPr>
          <w:rStyle w:val="TagStyle"/>
          <w:rtl/>
        </w:rPr>
        <w:t xml:space="preserve"> &lt;&lt; דובר &gt;&gt; </w:t>
      </w:r>
      <w:r>
        <w:rPr>
          <w:rtl/>
        </w:rPr>
        <w:t>אוסאמה סעדי (הרשימה המשותפת):</w:t>
      </w:r>
      <w:r w:rsidRPr="00B81002">
        <w:rPr>
          <w:rStyle w:val="TagStyle"/>
          <w:rtl/>
        </w:rPr>
        <w:t xml:space="preserve"> &lt;&lt; דובר &gt;&gt;</w:t>
      </w:r>
      <w:r w:rsidR="00FC1A7B">
        <w:rPr>
          <w:rtl/>
        </w:rPr>
        <w:t xml:space="preserve"> </w:t>
      </w:r>
      <w:r>
        <w:rPr>
          <w:rtl/>
        </w:rPr>
        <w:t xml:space="preserve"> </w:t>
      </w:r>
      <w:bookmarkEnd w:id="12708"/>
    </w:p>
    <w:p w14:paraId="2924B09B" w14:textId="7F97F934" w:rsidR="00B81002" w:rsidRDefault="00B81002" w:rsidP="00B81002">
      <w:pPr>
        <w:pStyle w:val="KeepWithNext"/>
        <w:rPr>
          <w:rtl/>
          <w:lang w:eastAsia="he-IL"/>
        </w:rPr>
      </w:pPr>
    </w:p>
    <w:p w14:paraId="04404A5D" w14:textId="7A6A75A7" w:rsidR="00B81002" w:rsidRDefault="00B81002" w:rsidP="00B81002">
      <w:pPr>
        <w:rPr>
          <w:rtl/>
          <w:lang w:eastAsia="he-IL"/>
        </w:rPr>
      </w:pPr>
      <w:bookmarkStart w:id="12709" w:name="_ETM_Q1_9054954"/>
      <w:bookmarkStart w:id="12710" w:name="_ETM_Q1_9055062"/>
      <w:bookmarkEnd w:id="12709"/>
      <w:bookmarkEnd w:id="12710"/>
      <w:r>
        <w:rPr>
          <w:rFonts w:hint="cs"/>
          <w:rtl/>
          <w:lang w:eastAsia="he-IL"/>
        </w:rPr>
        <w:t>כמה אתה אופטימי.</w:t>
      </w:r>
    </w:p>
    <w:p w14:paraId="613074C3" w14:textId="1AFC48AA" w:rsidR="00B81002" w:rsidRDefault="00B81002" w:rsidP="00B81002">
      <w:pPr>
        <w:rPr>
          <w:rtl/>
          <w:lang w:eastAsia="he-IL"/>
        </w:rPr>
      </w:pPr>
      <w:bookmarkStart w:id="12711" w:name="_ETM_Q1_9057964"/>
      <w:bookmarkStart w:id="12712" w:name="_ETM_Q1_9058516"/>
      <w:bookmarkStart w:id="12713" w:name="_ETM_Q1_9053720"/>
      <w:bookmarkEnd w:id="12711"/>
      <w:bookmarkEnd w:id="12712"/>
      <w:bookmarkEnd w:id="12713"/>
    </w:p>
    <w:p w14:paraId="5B7C63D8" w14:textId="2E2F4043" w:rsidR="00B81002" w:rsidRDefault="00B81002" w:rsidP="00B81002">
      <w:pPr>
        <w:pStyle w:val="af6"/>
        <w:keepNext/>
        <w:rPr>
          <w:rtl/>
        </w:rPr>
      </w:pPr>
      <w:bookmarkStart w:id="12714" w:name="ET_yor_5766_1130"/>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714"/>
    </w:p>
    <w:p w14:paraId="6F73338C" w14:textId="318D6A89" w:rsidR="00B81002" w:rsidRDefault="00B81002" w:rsidP="00B81002">
      <w:pPr>
        <w:pStyle w:val="KeepWithNext"/>
        <w:rPr>
          <w:rtl/>
          <w:lang w:eastAsia="he-IL"/>
        </w:rPr>
      </w:pPr>
    </w:p>
    <w:p w14:paraId="193CDA2C" w14:textId="0A6D77A6" w:rsidR="00B81002" w:rsidRDefault="00B81002" w:rsidP="00B81002">
      <w:pPr>
        <w:rPr>
          <w:rtl/>
          <w:lang w:eastAsia="he-IL"/>
        </w:rPr>
      </w:pPr>
      <w:bookmarkStart w:id="12715" w:name="_ETM_Q1_9057387"/>
      <w:bookmarkEnd w:id="12715"/>
      <w:r>
        <w:rPr>
          <w:rFonts w:hint="cs"/>
          <w:rtl/>
          <w:lang w:eastAsia="he-IL"/>
        </w:rPr>
        <w:t>אני שואל אותך, לא כדאי לך?</w:t>
      </w:r>
      <w:bookmarkStart w:id="12716" w:name="_ETM_Q1_9063277"/>
      <w:bookmarkEnd w:id="12716"/>
      <w:r>
        <w:rPr>
          <w:rFonts w:hint="cs"/>
          <w:rtl/>
          <w:lang w:eastAsia="he-IL"/>
        </w:rPr>
        <w:t xml:space="preserve"> עזוב עכשיו,</w:t>
      </w:r>
      <w:bookmarkStart w:id="12717" w:name="_ETM_Q1_9060182"/>
      <w:bookmarkEnd w:id="12717"/>
      <w:r>
        <w:rPr>
          <w:rFonts w:hint="cs"/>
          <w:rtl/>
          <w:lang w:eastAsia="he-IL"/>
        </w:rPr>
        <w:t xml:space="preserve"> בינינו.</w:t>
      </w:r>
      <w:bookmarkStart w:id="12718" w:name="_ETM_Q1_9063428"/>
      <w:bookmarkEnd w:id="12718"/>
    </w:p>
    <w:p w14:paraId="2493CC3C" w14:textId="550EE4B9" w:rsidR="00B81002" w:rsidRDefault="00B81002" w:rsidP="00B81002">
      <w:pPr>
        <w:rPr>
          <w:rtl/>
          <w:lang w:eastAsia="he-IL"/>
        </w:rPr>
      </w:pPr>
      <w:bookmarkStart w:id="12719" w:name="_ETM_Q1_9063871"/>
      <w:bookmarkStart w:id="12720" w:name="_ETM_Q1_9059029"/>
      <w:bookmarkEnd w:id="12719"/>
      <w:bookmarkEnd w:id="12720"/>
    </w:p>
    <w:p w14:paraId="37697FA0" w14:textId="3C623839" w:rsidR="00B81002" w:rsidRDefault="00B81002" w:rsidP="00B81002">
      <w:pPr>
        <w:pStyle w:val="-"/>
        <w:keepNext/>
        <w:rPr>
          <w:rtl/>
        </w:rPr>
      </w:pPr>
      <w:bookmarkStart w:id="12721" w:name="ET_speakercontinue_5292_1131"/>
      <w:r w:rsidRPr="00B81002">
        <w:rPr>
          <w:rStyle w:val="TagStyle"/>
          <w:rtl/>
        </w:rPr>
        <w:t xml:space="preserve"> &lt;&lt; דובר_המשך &gt;&gt; </w:t>
      </w:r>
      <w:r>
        <w:rPr>
          <w:rtl/>
        </w:rPr>
        <w:t>אוסאמה סעדי (הרשימה המשותפת):</w:t>
      </w:r>
      <w:r w:rsidRPr="00B81002">
        <w:rPr>
          <w:rStyle w:val="TagStyle"/>
          <w:rtl/>
        </w:rPr>
        <w:t xml:space="preserve"> &lt;&lt; דובר_המשך &gt;&gt;</w:t>
      </w:r>
      <w:r w:rsidR="00FC1A7B">
        <w:rPr>
          <w:rtl/>
        </w:rPr>
        <w:t xml:space="preserve"> </w:t>
      </w:r>
      <w:r>
        <w:rPr>
          <w:rtl/>
        </w:rPr>
        <w:t xml:space="preserve"> </w:t>
      </w:r>
      <w:bookmarkEnd w:id="12721"/>
    </w:p>
    <w:p w14:paraId="09146CC6" w14:textId="6F9D9FD3" w:rsidR="00B81002" w:rsidRDefault="00B81002" w:rsidP="00B81002">
      <w:pPr>
        <w:pStyle w:val="KeepWithNext"/>
        <w:rPr>
          <w:rtl/>
          <w:lang w:eastAsia="he-IL"/>
        </w:rPr>
      </w:pPr>
    </w:p>
    <w:p w14:paraId="0D094ED4" w14:textId="17880584" w:rsidR="00B81002" w:rsidRDefault="00B81002" w:rsidP="00B81002">
      <w:pPr>
        <w:rPr>
          <w:rtl/>
          <w:lang w:eastAsia="he-IL"/>
        </w:rPr>
      </w:pPr>
      <w:bookmarkStart w:id="12722" w:name="_ETM_Q1_9061314"/>
      <w:bookmarkEnd w:id="12722"/>
      <w:r>
        <w:rPr>
          <w:rFonts w:hint="cs"/>
          <w:rtl/>
          <w:lang w:eastAsia="he-IL"/>
        </w:rPr>
        <w:t xml:space="preserve">לא, בינינו אף אחד לא שומע, </w:t>
      </w:r>
      <w:bookmarkStart w:id="12723" w:name="_ETM_Q1_9062675"/>
      <w:bookmarkEnd w:id="12723"/>
      <w:r>
        <w:rPr>
          <w:rFonts w:hint="cs"/>
          <w:rtl/>
          <w:lang w:eastAsia="he-IL"/>
        </w:rPr>
        <w:t>אנחנו לא בשידור,</w:t>
      </w:r>
      <w:bookmarkStart w:id="12724" w:name="_ETM_Q1_9066798"/>
      <w:bookmarkEnd w:id="12724"/>
      <w:r>
        <w:rPr>
          <w:rFonts w:hint="cs"/>
          <w:rtl/>
          <w:lang w:eastAsia="he-IL"/>
        </w:rPr>
        <w:t xml:space="preserve"> רק אני ואתה שומעים</w:t>
      </w:r>
      <w:bookmarkStart w:id="12725" w:name="_ETM_Q1_9065067"/>
      <w:bookmarkStart w:id="12726" w:name="_ETM_Q1_9060569"/>
      <w:bookmarkEnd w:id="12725"/>
      <w:bookmarkEnd w:id="12726"/>
      <w:r>
        <w:rPr>
          <w:rFonts w:hint="cs"/>
          <w:rtl/>
          <w:lang w:eastAsia="he-IL"/>
        </w:rPr>
        <w:t>.</w:t>
      </w:r>
      <w:bookmarkStart w:id="12727" w:name="_ETM_Q1_9061328"/>
      <w:bookmarkEnd w:id="12727"/>
    </w:p>
    <w:p w14:paraId="5935D14D" w14:textId="00AB6C17" w:rsidR="00B81002" w:rsidRDefault="00B81002" w:rsidP="00B81002">
      <w:pPr>
        <w:rPr>
          <w:rtl/>
          <w:lang w:eastAsia="he-IL"/>
        </w:rPr>
      </w:pPr>
    </w:p>
    <w:p w14:paraId="4B5E5E29" w14:textId="503B5ACD" w:rsidR="00B81002" w:rsidRDefault="00B81002" w:rsidP="00B81002">
      <w:pPr>
        <w:pStyle w:val="a4"/>
        <w:keepNext/>
        <w:rPr>
          <w:rtl/>
        </w:rPr>
      </w:pPr>
      <w:bookmarkStart w:id="12728" w:name="ET_speaker_5105_1132"/>
      <w:r w:rsidRPr="00B81002">
        <w:rPr>
          <w:rStyle w:val="TagStyle"/>
          <w:rtl/>
        </w:rPr>
        <w:t xml:space="preserve"> &lt;&lt; דובר &gt;&gt; </w:t>
      </w:r>
      <w:r>
        <w:rPr>
          <w:rtl/>
        </w:rPr>
        <w:t>מיכל רוזין (מרצ):</w:t>
      </w:r>
      <w:r w:rsidRPr="00B81002">
        <w:rPr>
          <w:rStyle w:val="TagStyle"/>
          <w:rtl/>
        </w:rPr>
        <w:t xml:space="preserve"> &lt;&lt; דובר &gt;&gt;</w:t>
      </w:r>
      <w:r w:rsidR="00FC1A7B">
        <w:rPr>
          <w:rtl/>
        </w:rPr>
        <w:t xml:space="preserve"> </w:t>
      </w:r>
      <w:r>
        <w:rPr>
          <w:rtl/>
        </w:rPr>
        <w:t xml:space="preserve"> </w:t>
      </w:r>
      <w:bookmarkEnd w:id="12728"/>
    </w:p>
    <w:p w14:paraId="009287C7" w14:textId="106F94F8" w:rsidR="00B81002" w:rsidRDefault="00B81002" w:rsidP="00B81002">
      <w:pPr>
        <w:pStyle w:val="KeepWithNext"/>
        <w:rPr>
          <w:rtl/>
          <w:lang w:eastAsia="he-IL"/>
        </w:rPr>
      </w:pPr>
    </w:p>
    <w:p w14:paraId="23B2A000" w14:textId="52C46839" w:rsidR="00B81002" w:rsidRDefault="00B81002" w:rsidP="00B81002">
      <w:pPr>
        <w:rPr>
          <w:rtl/>
          <w:lang w:eastAsia="he-IL"/>
        </w:rPr>
      </w:pPr>
      <w:bookmarkStart w:id="12729" w:name="_ETM_Q1_9063887"/>
      <w:bookmarkEnd w:id="12729"/>
      <w:r>
        <w:rPr>
          <w:rFonts w:hint="cs"/>
          <w:rtl/>
          <w:lang w:eastAsia="he-IL"/>
        </w:rPr>
        <w:t>ב</w:t>
      </w:r>
      <w:bookmarkStart w:id="12730" w:name="_ETM_Q1_9064014"/>
      <w:bookmarkEnd w:id="12730"/>
      <w:r>
        <w:rPr>
          <w:rFonts w:hint="cs"/>
          <w:rtl/>
          <w:lang w:eastAsia="he-IL"/>
        </w:rPr>
        <w:t xml:space="preserve">ינינו לפרוטוקול ולכל התקשורת. </w:t>
      </w:r>
      <w:bookmarkStart w:id="12731" w:name="_ETM_Q1_9064363"/>
      <w:bookmarkStart w:id="12732" w:name="_ETM_Q1_9064871"/>
      <w:bookmarkEnd w:id="12731"/>
      <w:bookmarkEnd w:id="12732"/>
    </w:p>
    <w:p w14:paraId="26AD0C29" w14:textId="57B850D8" w:rsidR="00B81002" w:rsidRDefault="00B81002" w:rsidP="00B81002">
      <w:pPr>
        <w:rPr>
          <w:rtl/>
          <w:lang w:eastAsia="he-IL"/>
        </w:rPr>
      </w:pPr>
      <w:bookmarkStart w:id="12733" w:name="_ETM_Q1_9065056"/>
      <w:bookmarkEnd w:id="12733"/>
    </w:p>
    <w:p w14:paraId="5502410A" w14:textId="6A424499" w:rsidR="00B81002" w:rsidRDefault="00B81002" w:rsidP="00B81002">
      <w:pPr>
        <w:pStyle w:val="a4"/>
        <w:keepNext/>
        <w:rPr>
          <w:rtl/>
        </w:rPr>
      </w:pPr>
      <w:bookmarkStart w:id="12734" w:name="ET_speaker_5292_1133"/>
      <w:r w:rsidRPr="00B81002">
        <w:rPr>
          <w:rStyle w:val="TagStyle"/>
          <w:rtl/>
        </w:rPr>
        <w:t xml:space="preserve"> &lt;&lt; דובר &gt;&gt; </w:t>
      </w:r>
      <w:r>
        <w:rPr>
          <w:rtl/>
        </w:rPr>
        <w:t>אוסאמה סעדי (הרשימה המשותפת):</w:t>
      </w:r>
      <w:r w:rsidRPr="00B81002">
        <w:rPr>
          <w:rStyle w:val="TagStyle"/>
          <w:rtl/>
        </w:rPr>
        <w:t xml:space="preserve"> &lt;&lt; דובר &gt;&gt;</w:t>
      </w:r>
      <w:r w:rsidR="00FC1A7B">
        <w:rPr>
          <w:rtl/>
        </w:rPr>
        <w:t xml:space="preserve"> </w:t>
      </w:r>
      <w:r>
        <w:rPr>
          <w:rtl/>
        </w:rPr>
        <w:t xml:space="preserve"> </w:t>
      </w:r>
      <w:bookmarkEnd w:id="12734"/>
    </w:p>
    <w:p w14:paraId="2AED540B" w14:textId="6DBDF6CC" w:rsidR="00B81002" w:rsidRDefault="00B81002" w:rsidP="00B81002">
      <w:pPr>
        <w:pStyle w:val="KeepWithNext"/>
        <w:rPr>
          <w:rtl/>
          <w:lang w:eastAsia="he-IL"/>
        </w:rPr>
      </w:pPr>
    </w:p>
    <w:p w14:paraId="2BB1D0EB" w14:textId="4FC34BEC" w:rsidR="00B81002" w:rsidRDefault="00B81002" w:rsidP="00B81002">
      <w:pPr>
        <w:rPr>
          <w:rtl/>
          <w:lang w:eastAsia="he-IL"/>
        </w:rPr>
      </w:pPr>
      <w:bookmarkStart w:id="12735" w:name="_ETM_Q1_9068483"/>
      <w:bookmarkStart w:id="12736" w:name="_ETM_Q1_9068593"/>
      <w:bookmarkEnd w:id="12735"/>
      <w:bookmarkEnd w:id="12736"/>
      <w:r>
        <w:rPr>
          <w:rFonts w:hint="cs"/>
          <w:rtl/>
          <w:lang w:eastAsia="he-IL"/>
        </w:rPr>
        <w:t xml:space="preserve">החוק הזה - </w:t>
      </w:r>
      <w:bookmarkStart w:id="12737" w:name="_ETM_Q1_9070380"/>
      <w:bookmarkEnd w:id="12737"/>
      <w:r>
        <w:rPr>
          <w:rFonts w:hint="cs"/>
          <w:rtl/>
          <w:lang w:eastAsia="he-IL"/>
        </w:rPr>
        <w:t>- -</w:t>
      </w:r>
      <w:bookmarkStart w:id="12738" w:name="_ETM_Q1_9065899"/>
      <w:bookmarkStart w:id="12739" w:name="_ETM_Q1_9066365"/>
      <w:bookmarkEnd w:id="12738"/>
      <w:bookmarkEnd w:id="12739"/>
    </w:p>
    <w:p w14:paraId="12448D21" w14:textId="6AE6F025" w:rsidR="00B81002" w:rsidRDefault="00B81002" w:rsidP="00B81002">
      <w:pPr>
        <w:rPr>
          <w:rtl/>
          <w:lang w:eastAsia="he-IL"/>
        </w:rPr>
      </w:pPr>
      <w:bookmarkStart w:id="12740" w:name="_ETM_Q1_9066555"/>
      <w:bookmarkEnd w:id="12740"/>
    </w:p>
    <w:p w14:paraId="3897AE62" w14:textId="62651068" w:rsidR="00B81002" w:rsidRDefault="00B81002" w:rsidP="00B81002">
      <w:pPr>
        <w:pStyle w:val="af6"/>
        <w:keepNext/>
        <w:rPr>
          <w:rtl/>
        </w:rPr>
      </w:pPr>
      <w:bookmarkStart w:id="12741" w:name="ET_yor_5766_1134"/>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741"/>
    </w:p>
    <w:p w14:paraId="563A378F" w14:textId="12725945" w:rsidR="00B81002" w:rsidRDefault="00B81002" w:rsidP="00B81002">
      <w:pPr>
        <w:pStyle w:val="KeepWithNext"/>
        <w:rPr>
          <w:rtl/>
          <w:lang w:eastAsia="he-IL"/>
        </w:rPr>
      </w:pPr>
    </w:p>
    <w:p w14:paraId="47D775B9" w14:textId="45094B7A" w:rsidR="00B81002" w:rsidRDefault="00B81002" w:rsidP="00B81002">
      <w:pPr>
        <w:rPr>
          <w:rtl/>
          <w:lang w:eastAsia="he-IL"/>
        </w:rPr>
      </w:pPr>
      <w:bookmarkStart w:id="12742" w:name="_ETM_Q1_9067764"/>
      <w:bookmarkEnd w:id="12742"/>
      <w:r>
        <w:rPr>
          <w:rFonts w:hint="cs"/>
          <w:rtl/>
          <w:lang w:eastAsia="he-IL"/>
        </w:rPr>
        <w:t>עזוב את החוק הזה, אנחנו לא יכולים עכשיו להוריד</w:t>
      </w:r>
      <w:bookmarkStart w:id="12743" w:name="_ETM_Q1_9073950"/>
      <w:bookmarkEnd w:id="12743"/>
      <w:r>
        <w:rPr>
          <w:rFonts w:hint="cs"/>
          <w:rtl/>
          <w:lang w:eastAsia="he-IL"/>
        </w:rPr>
        <w:t xml:space="preserve"> אותו </w:t>
      </w:r>
      <w:bookmarkStart w:id="12744" w:name="_ETM_Q1_9069802"/>
      <w:bookmarkEnd w:id="12744"/>
      <w:r>
        <w:rPr>
          <w:rFonts w:hint="cs"/>
          <w:rtl/>
          <w:lang w:eastAsia="he-IL"/>
        </w:rPr>
        <w:t xml:space="preserve">מסדר היום. </w:t>
      </w:r>
    </w:p>
    <w:p w14:paraId="10A1655C" w14:textId="1ABA2C54" w:rsidR="00B81002" w:rsidRDefault="00B81002" w:rsidP="00B81002">
      <w:pPr>
        <w:rPr>
          <w:rtl/>
          <w:lang w:eastAsia="he-IL"/>
        </w:rPr>
      </w:pPr>
      <w:bookmarkStart w:id="12745" w:name="_ETM_Q1_9072802"/>
      <w:bookmarkStart w:id="12746" w:name="_ETM_Q1_9073329"/>
      <w:bookmarkEnd w:id="12745"/>
      <w:bookmarkEnd w:id="12746"/>
    </w:p>
    <w:p w14:paraId="734344F1" w14:textId="7C83D844" w:rsidR="00B81002" w:rsidRDefault="00B81002" w:rsidP="00B81002">
      <w:pPr>
        <w:pStyle w:val="-"/>
        <w:keepNext/>
        <w:rPr>
          <w:rtl/>
        </w:rPr>
      </w:pPr>
      <w:bookmarkStart w:id="12747" w:name="ET_speakercontinue_5292_1135"/>
      <w:r w:rsidRPr="00B81002">
        <w:rPr>
          <w:rStyle w:val="TagStyle"/>
          <w:rtl/>
        </w:rPr>
        <w:t xml:space="preserve"> &lt;&lt; דובר_המשך &gt;&gt; </w:t>
      </w:r>
      <w:r>
        <w:rPr>
          <w:rtl/>
        </w:rPr>
        <w:t>אוסאמה סעדי (הרשימה המשותפת):</w:t>
      </w:r>
      <w:r w:rsidRPr="00B81002">
        <w:rPr>
          <w:rStyle w:val="TagStyle"/>
          <w:rtl/>
        </w:rPr>
        <w:t xml:space="preserve"> &lt;&lt; דובר_המשך &gt;&gt;</w:t>
      </w:r>
      <w:r w:rsidR="00FC1A7B">
        <w:rPr>
          <w:rtl/>
        </w:rPr>
        <w:t xml:space="preserve"> </w:t>
      </w:r>
      <w:r>
        <w:rPr>
          <w:rtl/>
        </w:rPr>
        <w:t xml:space="preserve"> </w:t>
      </w:r>
      <w:bookmarkEnd w:id="12747"/>
    </w:p>
    <w:p w14:paraId="7E4C3366" w14:textId="4C5CC039" w:rsidR="00B81002" w:rsidRDefault="00B81002" w:rsidP="00B81002">
      <w:pPr>
        <w:pStyle w:val="KeepWithNext"/>
        <w:rPr>
          <w:rtl/>
          <w:lang w:eastAsia="he-IL"/>
        </w:rPr>
      </w:pPr>
    </w:p>
    <w:p w14:paraId="1D472167" w14:textId="5EC7BE46" w:rsidR="00B81002" w:rsidRDefault="00B81002" w:rsidP="00B81002">
      <w:pPr>
        <w:rPr>
          <w:rtl/>
          <w:lang w:eastAsia="he-IL"/>
        </w:rPr>
      </w:pPr>
      <w:bookmarkStart w:id="12748" w:name="_ETM_Q1_9074857"/>
      <w:bookmarkStart w:id="12749" w:name="_ETM_Q1_9070227"/>
      <w:bookmarkEnd w:id="12748"/>
      <w:bookmarkEnd w:id="12749"/>
      <w:r>
        <w:rPr>
          <w:rFonts w:hint="cs"/>
          <w:rtl/>
          <w:lang w:eastAsia="he-IL"/>
        </w:rPr>
        <w:t>נו, אבל זאת העמדה שלי, מאז</w:t>
      </w:r>
      <w:bookmarkStart w:id="12750" w:name="_ETM_Q1_9075599"/>
      <w:bookmarkEnd w:id="12750"/>
      <w:r>
        <w:rPr>
          <w:rFonts w:hint="cs"/>
          <w:rtl/>
          <w:lang w:eastAsia="he-IL"/>
        </w:rPr>
        <w:t xml:space="preserve"> 2003 </w:t>
      </w:r>
      <w:bookmarkStart w:id="12751" w:name="_ETM_Q1_9073604"/>
      <w:bookmarkEnd w:id="12751"/>
      <w:r>
        <w:rPr>
          <w:rFonts w:hint="cs"/>
          <w:rtl/>
          <w:lang w:eastAsia="he-IL"/>
        </w:rPr>
        <w:t xml:space="preserve">זאת העמדה </w:t>
      </w:r>
      <w:bookmarkStart w:id="12752" w:name="_ETM_Q1_9075166"/>
      <w:bookmarkEnd w:id="12752"/>
      <w:r>
        <w:rPr>
          <w:rFonts w:hint="cs"/>
          <w:rtl/>
          <w:lang w:eastAsia="he-IL"/>
        </w:rPr>
        <w:t>שלי שלא צריך את החוק הזה.</w:t>
      </w:r>
      <w:bookmarkStart w:id="12753" w:name="_ETM_Q1_9080135"/>
      <w:bookmarkEnd w:id="12753"/>
      <w:r>
        <w:rPr>
          <w:rFonts w:hint="cs"/>
          <w:rtl/>
          <w:lang w:eastAsia="he-IL"/>
        </w:rPr>
        <w:t xml:space="preserve"> </w:t>
      </w:r>
      <w:bookmarkStart w:id="12754" w:name="_ETM_Q1_9075366"/>
      <w:bookmarkStart w:id="12755" w:name="_ETM_Q1_9075812"/>
      <w:bookmarkEnd w:id="12754"/>
      <w:bookmarkEnd w:id="12755"/>
    </w:p>
    <w:p w14:paraId="2FDB74CC" w14:textId="111C8922" w:rsidR="00B81002" w:rsidRDefault="00B81002" w:rsidP="00B81002">
      <w:pPr>
        <w:rPr>
          <w:rtl/>
          <w:lang w:eastAsia="he-IL"/>
        </w:rPr>
      </w:pPr>
      <w:bookmarkStart w:id="12756" w:name="_ETM_Q1_9076323"/>
      <w:bookmarkEnd w:id="12756"/>
    </w:p>
    <w:p w14:paraId="0EC59AB9" w14:textId="2331DB34" w:rsidR="00B81002" w:rsidRDefault="00B81002" w:rsidP="00B81002">
      <w:pPr>
        <w:pStyle w:val="af6"/>
        <w:keepNext/>
        <w:rPr>
          <w:rtl/>
        </w:rPr>
      </w:pPr>
      <w:bookmarkStart w:id="12757" w:name="ET_yor_5766_1136"/>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757"/>
    </w:p>
    <w:p w14:paraId="45F28284" w14:textId="0385ECE1" w:rsidR="00B81002" w:rsidRDefault="00B81002" w:rsidP="00B81002">
      <w:pPr>
        <w:pStyle w:val="KeepWithNext"/>
        <w:rPr>
          <w:rtl/>
          <w:lang w:eastAsia="he-IL"/>
        </w:rPr>
      </w:pPr>
    </w:p>
    <w:p w14:paraId="43DD2EEF" w14:textId="74502C94" w:rsidR="00B81002" w:rsidRDefault="00B81002" w:rsidP="00B81002">
      <w:pPr>
        <w:rPr>
          <w:rtl/>
          <w:lang w:eastAsia="he-IL"/>
        </w:rPr>
      </w:pPr>
      <w:bookmarkStart w:id="12758" w:name="_ETM_Q1_9077647"/>
      <w:bookmarkEnd w:id="12758"/>
      <w:r>
        <w:rPr>
          <w:rFonts w:hint="cs"/>
          <w:rtl/>
          <w:lang w:eastAsia="he-IL"/>
        </w:rPr>
        <w:t>כמה זמן אתה בכנסת?</w:t>
      </w:r>
      <w:bookmarkStart w:id="12759" w:name="_ETM_Q1_9075611"/>
      <w:bookmarkStart w:id="12760" w:name="_ETM_Q1_9076086"/>
      <w:bookmarkEnd w:id="12759"/>
      <w:bookmarkEnd w:id="12760"/>
    </w:p>
    <w:p w14:paraId="42CB18CF" w14:textId="04839E89" w:rsidR="00B81002" w:rsidRDefault="00B81002" w:rsidP="00B81002">
      <w:pPr>
        <w:rPr>
          <w:rtl/>
          <w:lang w:eastAsia="he-IL"/>
        </w:rPr>
      </w:pPr>
      <w:bookmarkStart w:id="12761" w:name="_ETM_Q1_9076287"/>
      <w:bookmarkEnd w:id="12761"/>
    </w:p>
    <w:p w14:paraId="48659F5F" w14:textId="55141E4A" w:rsidR="00B81002" w:rsidRDefault="00B81002" w:rsidP="00B81002">
      <w:pPr>
        <w:pStyle w:val="-"/>
        <w:keepNext/>
        <w:rPr>
          <w:rtl/>
        </w:rPr>
      </w:pPr>
      <w:bookmarkStart w:id="12762" w:name="ET_speakercontinue_5292_1137"/>
      <w:r w:rsidRPr="00B81002">
        <w:rPr>
          <w:rStyle w:val="TagStyle"/>
          <w:rtl/>
        </w:rPr>
        <w:t xml:space="preserve"> &lt;&lt; דובר_המשך &gt;&gt; </w:t>
      </w:r>
      <w:r>
        <w:rPr>
          <w:rtl/>
        </w:rPr>
        <w:t>אוסאמה סעדי (הרשימה המשותפת):</w:t>
      </w:r>
      <w:r w:rsidRPr="00B81002">
        <w:rPr>
          <w:rStyle w:val="TagStyle"/>
          <w:rtl/>
        </w:rPr>
        <w:t xml:space="preserve"> &lt;&lt; דובר_המשך &gt;&gt;</w:t>
      </w:r>
      <w:r w:rsidR="00FC1A7B">
        <w:rPr>
          <w:rtl/>
        </w:rPr>
        <w:t xml:space="preserve"> </w:t>
      </w:r>
      <w:r>
        <w:rPr>
          <w:rtl/>
        </w:rPr>
        <w:t xml:space="preserve"> </w:t>
      </w:r>
      <w:bookmarkEnd w:id="12762"/>
    </w:p>
    <w:p w14:paraId="0B5FC376" w14:textId="73DA49AD" w:rsidR="00B81002" w:rsidRDefault="00B81002" w:rsidP="00B81002">
      <w:pPr>
        <w:pStyle w:val="KeepWithNext"/>
        <w:rPr>
          <w:rtl/>
          <w:lang w:eastAsia="he-IL"/>
        </w:rPr>
      </w:pPr>
    </w:p>
    <w:p w14:paraId="18495A73" w14:textId="068FC906" w:rsidR="00B81002" w:rsidRDefault="00B81002" w:rsidP="00B81002">
      <w:pPr>
        <w:rPr>
          <w:rtl/>
          <w:lang w:eastAsia="he-IL"/>
        </w:rPr>
      </w:pPr>
      <w:bookmarkStart w:id="12763" w:name="_ETM_Q1_9077937"/>
      <w:bookmarkEnd w:id="12763"/>
      <w:r>
        <w:rPr>
          <w:rFonts w:hint="cs"/>
          <w:rtl/>
          <w:lang w:eastAsia="he-IL"/>
        </w:rPr>
        <w:t>רק מ-2015.</w:t>
      </w:r>
      <w:bookmarkStart w:id="12764" w:name="_ETM_Q1_9077546"/>
      <w:bookmarkStart w:id="12765" w:name="_ETM_Q1_9078034"/>
      <w:bookmarkEnd w:id="12764"/>
      <w:bookmarkEnd w:id="12765"/>
    </w:p>
    <w:p w14:paraId="551F9750" w14:textId="37FCB161" w:rsidR="00B81002" w:rsidRDefault="00B81002" w:rsidP="00B81002">
      <w:pPr>
        <w:rPr>
          <w:rtl/>
          <w:lang w:eastAsia="he-IL"/>
        </w:rPr>
      </w:pPr>
      <w:bookmarkStart w:id="12766" w:name="_ETM_Q1_9078511"/>
      <w:bookmarkEnd w:id="12766"/>
    </w:p>
    <w:p w14:paraId="742D9D7E" w14:textId="0B2F9494" w:rsidR="00B81002" w:rsidRDefault="00B81002" w:rsidP="00B81002">
      <w:pPr>
        <w:pStyle w:val="af6"/>
        <w:keepNext/>
        <w:rPr>
          <w:rtl/>
        </w:rPr>
      </w:pPr>
      <w:bookmarkStart w:id="12767" w:name="ET_yor_5766_1138"/>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767"/>
    </w:p>
    <w:p w14:paraId="76067262" w14:textId="705F111C" w:rsidR="00B81002" w:rsidRDefault="00B81002" w:rsidP="00B81002">
      <w:pPr>
        <w:pStyle w:val="KeepWithNext"/>
        <w:rPr>
          <w:rtl/>
          <w:lang w:eastAsia="he-IL"/>
        </w:rPr>
      </w:pPr>
    </w:p>
    <w:p w14:paraId="0A205497" w14:textId="34F42C55" w:rsidR="00B81002" w:rsidRDefault="00B81002" w:rsidP="00B81002">
      <w:pPr>
        <w:rPr>
          <w:rtl/>
          <w:lang w:eastAsia="he-IL"/>
        </w:rPr>
      </w:pPr>
      <w:bookmarkStart w:id="12768" w:name="_ETM_Q1_9080031"/>
      <w:bookmarkEnd w:id="12768"/>
      <w:r>
        <w:rPr>
          <w:rFonts w:hint="cs"/>
          <w:rtl/>
          <w:lang w:eastAsia="he-IL"/>
        </w:rPr>
        <w:t>יפה, אתה צ</w:t>
      </w:r>
      <w:bookmarkStart w:id="12769" w:name="_ETM_Q1_9079453"/>
      <w:bookmarkEnd w:id="12769"/>
      <w:r>
        <w:rPr>
          <w:rFonts w:hint="cs"/>
          <w:rtl/>
          <w:lang w:eastAsia="he-IL"/>
        </w:rPr>
        <w:t xml:space="preserve">עיר. </w:t>
      </w:r>
      <w:bookmarkStart w:id="12770" w:name="_ETM_Q1_9082233"/>
      <w:bookmarkEnd w:id="12770"/>
    </w:p>
    <w:p w14:paraId="2F88A049" w14:textId="2779E856" w:rsidR="00B81002" w:rsidRDefault="00B81002" w:rsidP="00B81002">
      <w:pPr>
        <w:rPr>
          <w:rtl/>
          <w:lang w:eastAsia="he-IL"/>
        </w:rPr>
      </w:pPr>
    </w:p>
    <w:p w14:paraId="0AD30097" w14:textId="797F04EA" w:rsidR="00B81002" w:rsidRDefault="00B81002" w:rsidP="00B81002">
      <w:pPr>
        <w:pStyle w:val="a4"/>
        <w:keepNext/>
        <w:rPr>
          <w:rtl/>
        </w:rPr>
      </w:pPr>
      <w:bookmarkStart w:id="12771" w:name="ET_speaker_5694_1139"/>
      <w:r w:rsidRPr="00B81002">
        <w:rPr>
          <w:rStyle w:val="TagStyle"/>
          <w:rtl/>
        </w:rPr>
        <w:t xml:space="preserve"> &lt;&lt; דובר &gt;&gt; </w:t>
      </w:r>
      <w:r>
        <w:rPr>
          <w:rtl/>
        </w:rPr>
        <w:t>מוסי רז (מרצ):</w:t>
      </w:r>
      <w:r w:rsidRPr="00B81002">
        <w:rPr>
          <w:rStyle w:val="TagStyle"/>
          <w:rtl/>
        </w:rPr>
        <w:t xml:space="preserve"> &lt;&lt; דובר &gt;&gt;</w:t>
      </w:r>
      <w:r w:rsidR="00FC1A7B">
        <w:rPr>
          <w:rtl/>
        </w:rPr>
        <w:t xml:space="preserve"> </w:t>
      </w:r>
      <w:r>
        <w:rPr>
          <w:rtl/>
        </w:rPr>
        <w:t xml:space="preserve"> </w:t>
      </w:r>
      <w:bookmarkEnd w:id="12771"/>
    </w:p>
    <w:p w14:paraId="15E7FBD0" w14:textId="7FB421D1" w:rsidR="00B81002" w:rsidRDefault="00B81002" w:rsidP="00B81002">
      <w:pPr>
        <w:pStyle w:val="KeepWithNext"/>
        <w:rPr>
          <w:rtl/>
          <w:lang w:eastAsia="he-IL"/>
        </w:rPr>
      </w:pPr>
    </w:p>
    <w:p w14:paraId="3C82452A" w14:textId="70E04E08" w:rsidR="00B81002" w:rsidRDefault="00B81002" w:rsidP="00B81002">
      <w:pPr>
        <w:rPr>
          <w:rtl/>
          <w:lang w:eastAsia="he-IL"/>
        </w:rPr>
      </w:pPr>
      <w:bookmarkStart w:id="12772" w:name="_ETM_Q1_9084987"/>
      <w:bookmarkStart w:id="12773" w:name="_ETM_Q1_9085130"/>
      <w:bookmarkEnd w:id="12772"/>
      <w:bookmarkEnd w:id="12773"/>
      <w:r>
        <w:rPr>
          <w:rFonts w:hint="cs"/>
          <w:rtl/>
          <w:lang w:eastAsia="he-IL"/>
        </w:rPr>
        <w:t xml:space="preserve">חדש. </w:t>
      </w:r>
    </w:p>
    <w:p w14:paraId="5295C8C8" w14:textId="57449518" w:rsidR="00B81002" w:rsidRDefault="00B81002" w:rsidP="00B81002">
      <w:pPr>
        <w:rPr>
          <w:rtl/>
          <w:lang w:eastAsia="he-IL"/>
        </w:rPr>
      </w:pPr>
      <w:bookmarkStart w:id="12774" w:name="_ETM_Q1_9086037"/>
      <w:bookmarkStart w:id="12775" w:name="_ETM_Q1_9086437"/>
      <w:bookmarkStart w:id="12776" w:name="_ETM_Q1_9081751"/>
      <w:bookmarkEnd w:id="12774"/>
      <w:bookmarkEnd w:id="12775"/>
      <w:bookmarkEnd w:id="12776"/>
    </w:p>
    <w:p w14:paraId="7D189DE5" w14:textId="4565F2DD" w:rsidR="00B81002" w:rsidRDefault="00B81002" w:rsidP="00B81002">
      <w:pPr>
        <w:pStyle w:val="a4"/>
        <w:keepNext/>
        <w:rPr>
          <w:rtl/>
        </w:rPr>
      </w:pPr>
      <w:bookmarkStart w:id="12777" w:name="ET_speaker_5292_1140"/>
      <w:r w:rsidRPr="00B81002">
        <w:rPr>
          <w:rStyle w:val="TagStyle"/>
          <w:rtl/>
        </w:rPr>
        <w:t xml:space="preserve"> &lt;&lt; דובר &gt;&gt; </w:t>
      </w:r>
      <w:r>
        <w:rPr>
          <w:rtl/>
        </w:rPr>
        <w:t>אוסאמה סעדי (הרשימה המשותפת):</w:t>
      </w:r>
      <w:r w:rsidRPr="00B81002">
        <w:rPr>
          <w:rStyle w:val="TagStyle"/>
          <w:rtl/>
        </w:rPr>
        <w:t xml:space="preserve"> &lt;&lt; דובר &gt;&gt;</w:t>
      </w:r>
      <w:r w:rsidR="00FC1A7B">
        <w:rPr>
          <w:rtl/>
        </w:rPr>
        <w:t xml:space="preserve"> </w:t>
      </w:r>
      <w:r>
        <w:rPr>
          <w:rtl/>
        </w:rPr>
        <w:t xml:space="preserve"> </w:t>
      </w:r>
      <w:bookmarkEnd w:id="12777"/>
    </w:p>
    <w:p w14:paraId="089C831C" w14:textId="775E8855" w:rsidR="00B81002" w:rsidRDefault="00B81002" w:rsidP="00B81002">
      <w:pPr>
        <w:pStyle w:val="KeepWithNext"/>
        <w:rPr>
          <w:rtl/>
          <w:lang w:eastAsia="he-IL"/>
        </w:rPr>
      </w:pPr>
    </w:p>
    <w:p w14:paraId="00A129CE" w14:textId="636B5832" w:rsidR="00B81002" w:rsidRDefault="00B81002" w:rsidP="00B81002">
      <w:pPr>
        <w:rPr>
          <w:rtl/>
          <w:lang w:eastAsia="he-IL"/>
        </w:rPr>
      </w:pPr>
      <w:bookmarkStart w:id="12778" w:name="_ETM_Q1_9084083"/>
      <w:bookmarkStart w:id="12779" w:name="_ETM_Q1_9084184"/>
      <w:bookmarkEnd w:id="12778"/>
      <w:bookmarkEnd w:id="12779"/>
      <w:r>
        <w:rPr>
          <w:rFonts w:hint="cs"/>
          <w:rtl/>
          <w:lang w:eastAsia="he-IL"/>
        </w:rPr>
        <w:t xml:space="preserve">ושנתיים באמצע </w:t>
      </w:r>
      <w:bookmarkStart w:id="12780" w:name="_ETM_Q1_9086234"/>
      <w:bookmarkEnd w:id="12780"/>
      <w:r>
        <w:rPr>
          <w:rFonts w:hint="cs"/>
          <w:rtl/>
          <w:lang w:eastAsia="he-IL"/>
        </w:rPr>
        <w:t xml:space="preserve">גם לא הייתי. </w:t>
      </w:r>
      <w:bookmarkStart w:id="12781" w:name="_ETM_Q1_9083421"/>
      <w:bookmarkStart w:id="12782" w:name="_ETM_Q1_9083941"/>
      <w:bookmarkEnd w:id="12781"/>
      <w:bookmarkEnd w:id="12782"/>
    </w:p>
    <w:p w14:paraId="15DDA1F9" w14:textId="729B9D41" w:rsidR="00B81002" w:rsidRDefault="00B81002" w:rsidP="00B81002">
      <w:pPr>
        <w:rPr>
          <w:rFonts w:ascii="David" w:hAnsi="David"/>
          <w:u w:val="single"/>
          <w:rtl/>
          <w:lang w:eastAsia="he-IL"/>
        </w:rPr>
      </w:pPr>
      <w:bookmarkStart w:id="12783" w:name="_ETM_Q1_9084091"/>
      <w:bookmarkEnd w:id="12783"/>
    </w:p>
    <w:p w14:paraId="56ECB19C" w14:textId="1BF09B4F" w:rsidR="00B81002" w:rsidRDefault="00B81002" w:rsidP="00B81002">
      <w:pPr>
        <w:pStyle w:val="a4"/>
        <w:keepNext/>
        <w:rPr>
          <w:rtl/>
        </w:rPr>
      </w:pPr>
      <w:bookmarkStart w:id="12784" w:name="ET_speaker_4679_1142"/>
      <w:r w:rsidRPr="00B81002">
        <w:rPr>
          <w:rStyle w:val="TagStyle"/>
          <w:rtl/>
        </w:rPr>
        <w:t xml:space="preserve"> &lt;&lt; דובר &gt;&gt; </w:t>
      </w:r>
      <w:r>
        <w:rPr>
          <w:rtl/>
        </w:rPr>
        <w:t>מאיר פרוש (יהדות התורה):</w:t>
      </w:r>
      <w:r w:rsidRPr="00B81002">
        <w:rPr>
          <w:rStyle w:val="TagStyle"/>
          <w:rtl/>
        </w:rPr>
        <w:t xml:space="preserve"> &lt;&lt; דובר &gt;&gt;</w:t>
      </w:r>
      <w:r w:rsidR="00FC1A7B">
        <w:rPr>
          <w:rtl/>
        </w:rPr>
        <w:t xml:space="preserve"> </w:t>
      </w:r>
      <w:r>
        <w:rPr>
          <w:rtl/>
        </w:rPr>
        <w:t xml:space="preserve"> </w:t>
      </w:r>
      <w:bookmarkEnd w:id="12784"/>
    </w:p>
    <w:p w14:paraId="42877630" w14:textId="61CDD4D2" w:rsidR="00B81002" w:rsidRDefault="00B81002" w:rsidP="00B81002">
      <w:pPr>
        <w:pStyle w:val="KeepWithNext"/>
        <w:rPr>
          <w:rtl/>
          <w:lang w:eastAsia="he-IL"/>
        </w:rPr>
      </w:pPr>
    </w:p>
    <w:p w14:paraId="6E269F71" w14:textId="1357A410" w:rsidR="00B81002" w:rsidRPr="00B81002" w:rsidRDefault="00B81002" w:rsidP="00B81002">
      <w:pPr>
        <w:rPr>
          <w:rtl/>
          <w:lang w:eastAsia="he-IL"/>
        </w:rPr>
      </w:pPr>
      <w:bookmarkStart w:id="12785" w:name="_ETM_Q1_9094896"/>
      <w:bookmarkStart w:id="12786" w:name="_ETM_Q1_9094983"/>
      <w:bookmarkStart w:id="12787" w:name="_ETM_Q1_9087462"/>
      <w:bookmarkStart w:id="12788" w:name="_ETM_Q1_9087561"/>
      <w:bookmarkEnd w:id="12785"/>
      <w:bookmarkEnd w:id="12786"/>
      <w:bookmarkEnd w:id="12787"/>
      <w:bookmarkEnd w:id="12788"/>
      <w:r>
        <w:rPr>
          <w:rFonts w:hint="cs"/>
          <w:rtl/>
          <w:lang w:eastAsia="he-IL"/>
        </w:rPr>
        <w:t xml:space="preserve">אז אתה מעל </w:t>
      </w:r>
      <w:bookmarkStart w:id="12789" w:name="_ETM_Q1_9084416"/>
      <w:bookmarkEnd w:id="12789"/>
      <w:r>
        <w:rPr>
          <w:rFonts w:hint="cs"/>
          <w:rtl/>
          <w:lang w:eastAsia="he-IL"/>
        </w:rPr>
        <w:t>50 אבל אין לך</w:t>
      </w:r>
      <w:bookmarkStart w:id="12790" w:name="_ETM_Q1_9087277"/>
      <w:bookmarkEnd w:id="12790"/>
      <w:r>
        <w:rPr>
          <w:rFonts w:hint="cs"/>
          <w:rtl/>
          <w:lang w:eastAsia="he-IL"/>
        </w:rPr>
        <w:t xml:space="preserve"> עשר שנים - - -</w:t>
      </w:r>
    </w:p>
    <w:p w14:paraId="4EDCB4ED" w14:textId="0415BB59" w:rsidR="00B81002" w:rsidRDefault="00B81002" w:rsidP="00B81002">
      <w:pPr>
        <w:rPr>
          <w:rFonts w:ascii="David" w:hAnsi="David"/>
          <w:u w:val="single"/>
          <w:rtl/>
          <w:lang w:eastAsia="he-IL"/>
        </w:rPr>
      </w:pPr>
      <w:bookmarkStart w:id="12791" w:name="_ETM_Q1_9063751"/>
      <w:bookmarkStart w:id="12792" w:name="_ETM_Q1_9059015"/>
      <w:bookmarkStart w:id="12793" w:name="_ETM_Q1_9055637"/>
      <w:bookmarkStart w:id="12794" w:name="_ETM_Q1_9091915"/>
      <w:bookmarkEnd w:id="12791"/>
      <w:bookmarkEnd w:id="12792"/>
      <w:bookmarkEnd w:id="12793"/>
      <w:bookmarkEnd w:id="12794"/>
    </w:p>
    <w:p w14:paraId="50C0F13D" w14:textId="50A9CFCF" w:rsidR="00B81002" w:rsidRDefault="00B81002" w:rsidP="00B81002">
      <w:pPr>
        <w:pStyle w:val="a4"/>
        <w:keepNext/>
        <w:rPr>
          <w:rtl/>
        </w:rPr>
      </w:pPr>
      <w:bookmarkStart w:id="12795" w:name="ET_speaker_5694_1144"/>
      <w:r w:rsidRPr="00B81002">
        <w:rPr>
          <w:rStyle w:val="TagStyle"/>
          <w:rtl/>
        </w:rPr>
        <w:t xml:space="preserve"> &lt;&lt; דובר &gt;&gt; </w:t>
      </w:r>
      <w:r>
        <w:rPr>
          <w:rtl/>
        </w:rPr>
        <w:t>מוסי רז (מרצ):</w:t>
      </w:r>
      <w:r w:rsidRPr="00B81002">
        <w:rPr>
          <w:rStyle w:val="TagStyle"/>
          <w:rtl/>
        </w:rPr>
        <w:t xml:space="preserve"> &lt;&lt; דובר &gt;&gt;</w:t>
      </w:r>
      <w:r w:rsidR="00FC1A7B">
        <w:rPr>
          <w:rtl/>
        </w:rPr>
        <w:t xml:space="preserve"> </w:t>
      </w:r>
      <w:r>
        <w:rPr>
          <w:rtl/>
        </w:rPr>
        <w:t xml:space="preserve"> </w:t>
      </w:r>
      <w:bookmarkEnd w:id="12795"/>
    </w:p>
    <w:p w14:paraId="5F12D35D" w14:textId="70438AD9" w:rsidR="00B81002" w:rsidRDefault="00B81002" w:rsidP="00B81002">
      <w:pPr>
        <w:pStyle w:val="KeepWithNext"/>
        <w:rPr>
          <w:rtl/>
          <w:lang w:eastAsia="he-IL"/>
        </w:rPr>
      </w:pPr>
    </w:p>
    <w:p w14:paraId="3900F343" w14:textId="4E2DC9F2" w:rsidR="00B81002" w:rsidRDefault="00B81002" w:rsidP="00B81002">
      <w:pPr>
        <w:rPr>
          <w:rtl/>
          <w:lang w:eastAsia="he-IL"/>
        </w:rPr>
      </w:pPr>
      <w:bookmarkStart w:id="12796" w:name="_ETM_Q1_9096376"/>
      <w:bookmarkStart w:id="12797" w:name="_ETM_Q1_9096494"/>
      <w:bookmarkStart w:id="12798" w:name="_ETM_Q1_9094142"/>
      <w:bookmarkStart w:id="12799" w:name="_ETM_Q1_9091955"/>
      <w:bookmarkEnd w:id="12796"/>
      <w:bookmarkEnd w:id="12797"/>
      <w:bookmarkEnd w:id="12798"/>
      <w:bookmarkEnd w:id="12799"/>
      <w:r>
        <w:rPr>
          <w:rFonts w:hint="cs"/>
          <w:rtl/>
          <w:lang w:eastAsia="he-IL"/>
        </w:rPr>
        <w:t xml:space="preserve">פרוש, </w:t>
      </w:r>
      <w:bookmarkStart w:id="12800" w:name="_ETM_Q1_9090950"/>
      <w:bookmarkEnd w:id="12800"/>
      <w:r>
        <w:rPr>
          <w:rFonts w:hint="cs"/>
          <w:rtl/>
          <w:lang w:eastAsia="he-IL"/>
        </w:rPr>
        <w:t>לא הבאת את השופר גם</w:t>
      </w:r>
      <w:bookmarkStart w:id="12801" w:name="_ETM_Q1_9096408"/>
      <w:bookmarkEnd w:id="12801"/>
      <w:r>
        <w:rPr>
          <w:rFonts w:hint="cs"/>
          <w:rtl/>
          <w:lang w:eastAsia="he-IL"/>
        </w:rPr>
        <w:t xml:space="preserve"> לפה?</w:t>
      </w:r>
      <w:bookmarkStart w:id="12802" w:name="_ETM_Q1_9092649"/>
      <w:bookmarkStart w:id="12803" w:name="_ETM_Q1_9093031"/>
      <w:bookmarkEnd w:id="12802"/>
      <w:bookmarkEnd w:id="12803"/>
    </w:p>
    <w:p w14:paraId="46D1A38A" w14:textId="737BB288" w:rsidR="00B81002" w:rsidRDefault="00B81002" w:rsidP="00B81002">
      <w:pPr>
        <w:rPr>
          <w:rtl/>
          <w:lang w:eastAsia="he-IL"/>
        </w:rPr>
      </w:pPr>
      <w:bookmarkStart w:id="12804" w:name="_ETM_Q1_9093503"/>
      <w:bookmarkEnd w:id="12804"/>
    </w:p>
    <w:p w14:paraId="6B7CFD98" w14:textId="2366C27A" w:rsidR="00B81002" w:rsidRDefault="00B81002" w:rsidP="00B81002">
      <w:pPr>
        <w:pStyle w:val="a4"/>
        <w:keepNext/>
        <w:rPr>
          <w:rtl/>
        </w:rPr>
      </w:pPr>
      <w:bookmarkStart w:id="12805" w:name="ET_speaker_5292_1145"/>
      <w:r w:rsidRPr="00B81002">
        <w:rPr>
          <w:rStyle w:val="TagStyle"/>
          <w:rtl/>
        </w:rPr>
        <w:t xml:space="preserve"> &lt;&lt; דובר &gt;&gt; </w:t>
      </w:r>
      <w:r>
        <w:rPr>
          <w:rtl/>
        </w:rPr>
        <w:t>אוסאמה סעדי (הרשימה המשותפת):</w:t>
      </w:r>
      <w:r w:rsidRPr="00B81002">
        <w:rPr>
          <w:rStyle w:val="TagStyle"/>
          <w:rtl/>
        </w:rPr>
        <w:t xml:space="preserve"> &lt;&lt; דובר &gt;&gt;</w:t>
      </w:r>
      <w:r w:rsidR="00FC1A7B">
        <w:rPr>
          <w:rtl/>
        </w:rPr>
        <w:t xml:space="preserve"> </w:t>
      </w:r>
      <w:r>
        <w:rPr>
          <w:rtl/>
        </w:rPr>
        <w:t xml:space="preserve"> </w:t>
      </w:r>
      <w:bookmarkEnd w:id="12805"/>
    </w:p>
    <w:p w14:paraId="7346EFF1" w14:textId="036FE358" w:rsidR="00B81002" w:rsidRDefault="00B81002" w:rsidP="00B81002">
      <w:pPr>
        <w:pStyle w:val="KeepWithNext"/>
        <w:rPr>
          <w:rtl/>
          <w:lang w:eastAsia="he-IL"/>
        </w:rPr>
      </w:pPr>
    </w:p>
    <w:p w14:paraId="767164EE" w14:textId="7043D9D5" w:rsidR="00B81002" w:rsidRDefault="00B81002" w:rsidP="00B81002">
      <w:pPr>
        <w:rPr>
          <w:rtl/>
          <w:lang w:eastAsia="he-IL"/>
        </w:rPr>
      </w:pPr>
      <w:bookmarkStart w:id="12806" w:name="_ETM_Q1_9096357"/>
      <w:bookmarkStart w:id="12807" w:name="_ETM_Q1_9096511"/>
      <w:bookmarkEnd w:id="12806"/>
      <w:bookmarkEnd w:id="12807"/>
      <w:r>
        <w:rPr>
          <w:rFonts w:hint="cs"/>
          <w:rtl/>
          <w:lang w:eastAsia="he-IL"/>
        </w:rPr>
        <w:t>איפה השופר? בדיוק, אז אני אומר, לפי ה</w:t>
      </w:r>
      <w:bookmarkStart w:id="12808" w:name="_ETM_Q1_9099457"/>
      <w:bookmarkEnd w:id="12808"/>
      <w:r>
        <w:rPr>
          <w:rFonts w:hint="cs"/>
          <w:rtl/>
          <w:lang w:eastAsia="he-IL"/>
        </w:rPr>
        <w:t>קריטריונים האלה, אני</w:t>
      </w:r>
      <w:bookmarkStart w:id="12809" w:name="_ETM_Q1_9102717"/>
      <w:bookmarkEnd w:id="12809"/>
      <w:r>
        <w:rPr>
          <w:rFonts w:hint="cs"/>
          <w:rtl/>
          <w:lang w:eastAsia="he-IL"/>
        </w:rPr>
        <w:t xml:space="preserve"> לא זכאי להיתר שהייה כדין</w:t>
      </w:r>
      <w:bookmarkStart w:id="12810" w:name="_ETM_Q1_9101626"/>
      <w:bookmarkStart w:id="12811" w:name="_ETM_Q1_9100400"/>
      <w:bookmarkEnd w:id="12810"/>
      <w:bookmarkEnd w:id="12811"/>
      <w:r>
        <w:rPr>
          <w:rFonts w:hint="cs"/>
          <w:rtl/>
          <w:lang w:eastAsia="he-IL"/>
        </w:rPr>
        <w:t>, כי אני עוד</w:t>
      </w:r>
      <w:bookmarkStart w:id="12812" w:name="_ETM_Q1_9105549"/>
      <w:bookmarkEnd w:id="12812"/>
      <w:r>
        <w:rPr>
          <w:rFonts w:hint="cs"/>
          <w:rtl/>
          <w:lang w:eastAsia="he-IL"/>
        </w:rPr>
        <w:t xml:space="preserve"> לא הגעתי לא ל-10 ולא ל-15, אני בקושי ארבע.</w:t>
      </w:r>
      <w:bookmarkStart w:id="12813" w:name="_ETM_Q1_9115823"/>
      <w:bookmarkEnd w:id="12813"/>
      <w:r>
        <w:rPr>
          <w:rFonts w:hint="cs"/>
          <w:rtl/>
          <w:lang w:eastAsia="he-IL"/>
        </w:rPr>
        <w:t xml:space="preserve"> </w:t>
      </w:r>
      <w:bookmarkStart w:id="12814" w:name="_ETM_Q1_9111105"/>
      <w:bookmarkStart w:id="12815" w:name="_ETM_Q1_9111590"/>
      <w:bookmarkEnd w:id="12814"/>
      <w:bookmarkEnd w:id="12815"/>
    </w:p>
    <w:p w14:paraId="7608AA06" w14:textId="456FACE1" w:rsidR="00B81002" w:rsidRDefault="00B81002" w:rsidP="00B81002">
      <w:pPr>
        <w:rPr>
          <w:rtl/>
          <w:lang w:eastAsia="he-IL"/>
        </w:rPr>
      </w:pPr>
      <w:bookmarkStart w:id="12816" w:name="_ETM_Q1_9112111"/>
      <w:bookmarkEnd w:id="12816"/>
    </w:p>
    <w:p w14:paraId="68480196" w14:textId="77AD8CB9" w:rsidR="00B81002" w:rsidRDefault="00B81002" w:rsidP="00B81002">
      <w:pPr>
        <w:pStyle w:val="af6"/>
        <w:keepNext/>
        <w:rPr>
          <w:rtl/>
        </w:rPr>
      </w:pPr>
      <w:bookmarkStart w:id="12817" w:name="ET_yor_5766_1146"/>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817"/>
    </w:p>
    <w:p w14:paraId="2687A070" w14:textId="3C22AB13" w:rsidR="00B81002" w:rsidRDefault="00B81002" w:rsidP="00B81002">
      <w:pPr>
        <w:pStyle w:val="KeepWithNext"/>
        <w:rPr>
          <w:rtl/>
          <w:lang w:eastAsia="he-IL"/>
        </w:rPr>
      </w:pPr>
    </w:p>
    <w:p w14:paraId="1909CF32" w14:textId="4C6B5862" w:rsidR="00B81002" w:rsidRDefault="00B81002" w:rsidP="00B81002">
      <w:pPr>
        <w:rPr>
          <w:rtl/>
          <w:lang w:eastAsia="he-IL"/>
        </w:rPr>
      </w:pPr>
      <w:bookmarkStart w:id="12818" w:name="_ETM_Q1_9113445"/>
      <w:bookmarkEnd w:id="12818"/>
      <w:r>
        <w:rPr>
          <w:rFonts w:hint="cs"/>
          <w:rtl/>
          <w:lang w:eastAsia="he-IL"/>
        </w:rPr>
        <w:t xml:space="preserve">בפניי כיו"ר הוועדה שלוש אפשרויות. אפשרות </w:t>
      </w:r>
      <w:bookmarkStart w:id="12819" w:name="_ETM_Q1_9117582"/>
      <w:bookmarkEnd w:id="12819"/>
      <w:r>
        <w:rPr>
          <w:rFonts w:hint="cs"/>
          <w:rtl/>
          <w:lang w:eastAsia="he-IL"/>
        </w:rPr>
        <w:t>אחת, היא</w:t>
      </w:r>
      <w:bookmarkStart w:id="12820" w:name="_ETM_Q1_9120861"/>
      <w:bookmarkEnd w:id="12820"/>
      <w:r>
        <w:rPr>
          <w:rFonts w:hint="cs"/>
          <w:rtl/>
          <w:lang w:eastAsia="he-IL"/>
        </w:rPr>
        <w:t xml:space="preserve"> לקחת את החוק כפי שהוא ולאשר אותו. </w:t>
      </w:r>
      <w:bookmarkStart w:id="12821" w:name="_ETM_Q1_9120532"/>
      <w:bookmarkEnd w:id="12821"/>
      <w:r>
        <w:rPr>
          <w:rFonts w:hint="cs"/>
          <w:rtl/>
          <w:lang w:eastAsia="he-IL"/>
        </w:rPr>
        <w:t xml:space="preserve">אפשרות שנייה, היא </w:t>
      </w:r>
      <w:bookmarkStart w:id="12822" w:name="_ETM_Q1_9122904"/>
      <w:bookmarkEnd w:id="12822"/>
      <w:r>
        <w:rPr>
          <w:rFonts w:hint="cs"/>
          <w:rtl/>
          <w:lang w:eastAsia="he-IL"/>
        </w:rPr>
        <w:t>לקחת את החוק כפי שהוא, ולאשר אותו בתיקונים של ה</w:t>
      </w:r>
      <w:bookmarkStart w:id="12823" w:name="_ETM_Q1_9125217"/>
      <w:bookmarkEnd w:id="12823"/>
      <w:r>
        <w:rPr>
          <w:rFonts w:hint="cs"/>
          <w:rtl/>
          <w:lang w:eastAsia="he-IL"/>
        </w:rPr>
        <w:t>אופוזיציה.</w:t>
      </w:r>
      <w:bookmarkStart w:id="12824" w:name="_ETM_Q1_9131316"/>
      <w:bookmarkEnd w:id="12824"/>
      <w:r>
        <w:rPr>
          <w:rFonts w:hint="cs"/>
          <w:rtl/>
          <w:lang w:eastAsia="he-IL"/>
        </w:rPr>
        <w:t xml:space="preserve"> האפשרות השלישית, היא </w:t>
      </w:r>
      <w:bookmarkStart w:id="12825" w:name="_ETM_Q1_9130740"/>
      <w:bookmarkEnd w:id="12825"/>
      <w:r>
        <w:rPr>
          <w:rFonts w:hint="cs"/>
          <w:rtl/>
          <w:lang w:eastAsia="he-IL"/>
        </w:rPr>
        <w:t>לקחת את החוק, כמו שאני ניסחתי אותו</w:t>
      </w:r>
      <w:bookmarkStart w:id="12826" w:name="_ETM_Q1_9137793"/>
      <w:bookmarkEnd w:id="12826"/>
      <w:r>
        <w:rPr>
          <w:rFonts w:hint="cs"/>
          <w:rtl/>
          <w:lang w:eastAsia="he-IL"/>
        </w:rPr>
        <w:t xml:space="preserve"> </w:t>
      </w:r>
      <w:bookmarkStart w:id="12827" w:name="_ETM_Q1_9132975"/>
      <w:bookmarkEnd w:id="12827"/>
      <w:r>
        <w:rPr>
          <w:rFonts w:hint="cs"/>
          <w:rtl/>
          <w:lang w:eastAsia="he-IL"/>
        </w:rPr>
        <w:t>עכשיו פחות או יותר, על העקרונות שלו, ואז אני</w:t>
      </w:r>
      <w:bookmarkStart w:id="12828" w:name="_ETM_Q1_9140693"/>
      <w:bookmarkEnd w:id="12828"/>
      <w:r>
        <w:rPr>
          <w:rFonts w:hint="cs"/>
          <w:rtl/>
          <w:lang w:eastAsia="he-IL"/>
        </w:rPr>
        <w:t xml:space="preserve"> צריך </w:t>
      </w:r>
      <w:bookmarkStart w:id="12829" w:name="_ETM_Q1_9136666"/>
      <w:bookmarkEnd w:id="12829"/>
      <w:r>
        <w:rPr>
          <w:rFonts w:hint="cs"/>
          <w:rtl/>
          <w:lang w:eastAsia="he-IL"/>
        </w:rPr>
        <w:t xml:space="preserve">את הקואליציה. </w:t>
      </w:r>
      <w:bookmarkStart w:id="12830" w:name="_ETM_Q1_9141317"/>
      <w:bookmarkEnd w:id="12830"/>
    </w:p>
    <w:p w14:paraId="22BCD661" w14:textId="4178FFCF" w:rsidR="00B81002" w:rsidRDefault="00B81002" w:rsidP="00B81002">
      <w:pPr>
        <w:ind w:firstLine="0"/>
        <w:rPr>
          <w:rtl/>
          <w:lang w:eastAsia="he-IL"/>
        </w:rPr>
      </w:pPr>
      <w:bookmarkStart w:id="12831" w:name="_ETM_Q1_9141795"/>
      <w:bookmarkStart w:id="12832" w:name="_ETM_Q1_9141985"/>
      <w:bookmarkStart w:id="12833" w:name="_ETM_Q1_9142299"/>
      <w:bookmarkStart w:id="12834" w:name="_ETM_Q1_9139772"/>
      <w:bookmarkEnd w:id="12831"/>
      <w:bookmarkEnd w:id="12832"/>
      <w:bookmarkEnd w:id="12833"/>
      <w:bookmarkEnd w:id="12834"/>
    </w:p>
    <w:p w14:paraId="59FA875B" w14:textId="10082E61" w:rsidR="00B81002" w:rsidRDefault="00B81002" w:rsidP="00B81002">
      <w:pPr>
        <w:pStyle w:val="a4"/>
        <w:keepNext/>
        <w:rPr>
          <w:rtl/>
        </w:rPr>
      </w:pPr>
      <w:bookmarkStart w:id="12835" w:name="ET_speaker_5105_1147"/>
      <w:r w:rsidRPr="00B81002">
        <w:rPr>
          <w:rStyle w:val="TagStyle"/>
          <w:rtl/>
        </w:rPr>
        <w:t xml:space="preserve"> &lt;&lt; דובר &gt;&gt; </w:t>
      </w:r>
      <w:r>
        <w:rPr>
          <w:rtl/>
        </w:rPr>
        <w:t>מיכל רוזין (מרצ):</w:t>
      </w:r>
      <w:r w:rsidRPr="00B81002">
        <w:rPr>
          <w:rStyle w:val="TagStyle"/>
          <w:rtl/>
        </w:rPr>
        <w:t xml:space="preserve"> &lt;&lt; דובר &gt;&gt;</w:t>
      </w:r>
      <w:r w:rsidR="00FC1A7B">
        <w:rPr>
          <w:rtl/>
        </w:rPr>
        <w:t xml:space="preserve"> </w:t>
      </w:r>
      <w:r>
        <w:rPr>
          <w:rtl/>
        </w:rPr>
        <w:t xml:space="preserve"> </w:t>
      </w:r>
      <w:bookmarkEnd w:id="12835"/>
    </w:p>
    <w:p w14:paraId="27D5C998" w14:textId="4FA385B0" w:rsidR="00B81002" w:rsidRDefault="00B81002" w:rsidP="00B81002">
      <w:pPr>
        <w:pStyle w:val="KeepWithNext"/>
        <w:rPr>
          <w:rtl/>
          <w:lang w:eastAsia="he-IL"/>
        </w:rPr>
      </w:pPr>
    </w:p>
    <w:p w14:paraId="4F4C96FD" w14:textId="31BA6D53" w:rsidR="00B81002" w:rsidRDefault="00B81002" w:rsidP="00B81002">
      <w:pPr>
        <w:rPr>
          <w:rtl/>
          <w:lang w:eastAsia="he-IL"/>
        </w:rPr>
      </w:pPr>
      <w:bookmarkStart w:id="12836" w:name="_ETM_Q1_9142924"/>
      <w:bookmarkStart w:id="12837" w:name="_ETM_Q1_9143043"/>
      <w:bookmarkEnd w:id="12836"/>
      <w:bookmarkEnd w:id="12837"/>
      <w:r>
        <w:rPr>
          <w:rFonts w:hint="cs"/>
          <w:rtl/>
          <w:lang w:eastAsia="he-IL"/>
        </w:rPr>
        <w:t xml:space="preserve">למה, אבל מה התנגד עכשיו רוטמן? הם </w:t>
      </w:r>
      <w:bookmarkStart w:id="12838" w:name="_ETM_Q1_9148604"/>
      <w:bookmarkStart w:id="12839" w:name="_ETM_Q1_9143849"/>
      <w:bookmarkEnd w:id="12838"/>
      <w:bookmarkEnd w:id="12839"/>
      <w:r>
        <w:rPr>
          <w:rFonts w:hint="cs"/>
          <w:rtl/>
          <w:lang w:eastAsia="he-IL"/>
        </w:rPr>
        <w:t>הסכימו למה שאמרת.</w:t>
      </w:r>
      <w:bookmarkStart w:id="12840" w:name="_ETM_Q1_9148807"/>
      <w:bookmarkEnd w:id="12840"/>
    </w:p>
    <w:p w14:paraId="5800DAE6" w14:textId="33DA89EA" w:rsidR="00B81002" w:rsidRDefault="00B81002" w:rsidP="00B81002">
      <w:pPr>
        <w:rPr>
          <w:rtl/>
          <w:lang w:eastAsia="he-IL"/>
        </w:rPr>
      </w:pPr>
      <w:bookmarkStart w:id="12841" w:name="_ETM_Q1_9149293"/>
      <w:bookmarkEnd w:id="12841"/>
    </w:p>
    <w:p w14:paraId="61E9A01C" w14:textId="6FD8D95A" w:rsidR="00B81002" w:rsidRDefault="00B81002" w:rsidP="00B81002">
      <w:pPr>
        <w:pStyle w:val="af6"/>
        <w:keepNext/>
        <w:rPr>
          <w:rtl/>
        </w:rPr>
      </w:pPr>
      <w:bookmarkStart w:id="12842" w:name="ET_yor_5766_1148"/>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842"/>
    </w:p>
    <w:p w14:paraId="156D0D8A" w14:textId="13AD3656" w:rsidR="00B81002" w:rsidRDefault="00B81002" w:rsidP="00B81002">
      <w:pPr>
        <w:pStyle w:val="KeepWithNext"/>
        <w:rPr>
          <w:rtl/>
          <w:lang w:eastAsia="he-IL"/>
        </w:rPr>
      </w:pPr>
    </w:p>
    <w:p w14:paraId="770A347D" w14:textId="35FC33B6" w:rsidR="00B81002" w:rsidRDefault="00B81002" w:rsidP="00B81002">
      <w:pPr>
        <w:rPr>
          <w:rtl/>
          <w:lang w:eastAsia="he-IL"/>
        </w:rPr>
      </w:pPr>
      <w:bookmarkStart w:id="12843" w:name="_ETM_Q1_9150830"/>
      <w:bookmarkStart w:id="12844" w:name="_ETM_Q1_9146194"/>
      <w:bookmarkEnd w:id="12843"/>
      <w:bookmarkEnd w:id="12844"/>
      <w:r>
        <w:rPr>
          <w:rFonts w:hint="cs"/>
          <w:rtl/>
          <w:lang w:eastAsia="he-IL"/>
        </w:rPr>
        <w:t>הם חזרו בהם. אה, והתנאי הנוסף, ואני</w:t>
      </w:r>
      <w:bookmarkStart w:id="12845" w:name="_ETM_Q1_9154145"/>
      <w:bookmarkEnd w:id="12845"/>
      <w:r>
        <w:rPr>
          <w:rFonts w:hint="cs"/>
          <w:rtl/>
          <w:lang w:eastAsia="he-IL"/>
        </w:rPr>
        <w:t xml:space="preserve"> </w:t>
      </w:r>
      <w:bookmarkStart w:id="12846" w:name="_ETM_Q1_9149364"/>
      <w:bookmarkEnd w:id="12846"/>
      <w:r>
        <w:rPr>
          <w:rFonts w:hint="cs"/>
          <w:rtl/>
          <w:lang w:eastAsia="he-IL"/>
        </w:rPr>
        <w:t>שם את זה על השולחן, הוא שאני לא מוכן שהחוק</w:t>
      </w:r>
      <w:bookmarkStart w:id="12847" w:name="_ETM_Q1_9157208"/>
      <w:bookmarkEnd w:id="12847"/>
      <w:r>
        <w:rPr>
          <w:rFonts w:hint="cs"/>
          <w:rtl/>
          <w:lang w:eastAsia="he-IL"/>
        </w:rPr>
        <w:t xml:space="preserve"> הזה יהיה לפחות משנתיים, ובשנתיים </w:t>
      </w:r>
      <w:bookmarkStart w:id="12848" w:name="_ETM_Q1_9157109"/>
      <w:bookmarkEnd w:id="12848"/>
      <w:r>
        <w:rPr>
          <w:rFonts w:hint="cs"/>
          <w:rtl/>
          <w:lang w:eastAsia="he-IL"/>
        </w:rPr>
        <w:t>האלה אנחנו נעבוד על חוק</w:t>
      </w:r>
      <w:bookmarkStart w:id="12849" w:name="_ETM_Q1_9160730"/>
      <w:bookmarkEnd w:id="12849"/>
      <w:r>
        <w:rPr>
          <w:rFonts w:hint="cs"/>
          <w:rtl/>
          <w:lang w:eastAsia="he-IL"/>
        </w:rPr>
        <w:t xml:space="preserve"> הגירה חדש. אני מציע שנצביע על זה. </w:t>
      </w:r>
      <w:bookmarkStart w:id="12850" w:name="_ETM_Q1_9181035"/>
      <w:bookmarkStart w:id="12851" w:name="_ETM_Q1_9176471"/>
      <w:bookmarkStart w:id="12852" w:name="_ETM_Q1_9172421"/>
      <w:bookmarkStart w:id="12853" w:name="_ETM_Q1_9168724"/>
      <w:bookmarkStart w:id="12854" w:name="_ETM_Q1_9169457"/>
      <w:bookmarkEnd w:id="12850"/>
      <w:bookmarkEnd w:id="12851"/>
      <w:bookmarkEnd w:id="12852"/>
      <w:bookmarkEnd w:id="12853"/>
      <w:bookmarkEnd w:id="12854"/>
    </w:p>
    <w:p w14:paraId="3564DC99" w14:textId="796F9945" w:rsidR="00B81002" w:rsidRDefault="00B81002" w:rsidP="00B81002">
      <w:pPr>
        <w:rPr>
          <w:rtl/>
          <w:lang w:eastAsia="he-IL"/>
        </w:rPr>
      </w:pPr>
    </w:p>
    <w:p w14:paraId="4957D50A" w14:textId="2E834635" w:rsidR="00B81002" w:rsidRDefault="00B81002" w:rsidP="00B81002">
      <w:pPr>
        <w:pStyle w:val="a4"/>
        <w:keepNext/>
        <w:rPr>
          <w:rtl/>
        </w:rPr>
      </w:pPr>
      <w:bookmarkStart w:id="12855" w:name="ET_speaker_5292_1149"/>
      <w:r w:rsidRPr="00B81002">
        <w:rPr>
          <w:rStyle w:val="TagStyle"/>
          <w:rtl/>
        </w:rPr>
        <w:t xml:space="preserve"> &lt;&lt; דובר &gt;&gt; </w:t>
      </w:r>
      <w:r>
        <w:rPr>
          <w:rtl/>
        </w:rPr>
        <w:t>אוסאמה סעדי (הרשימה המשותפת):</w:t>
      </w:r>
      <w:r w:rsidRPr="00B81002">
        <w:rPr>
          <w:rStyle w:val="TagStyle"/>
          <w:rtl/>
        </w:rPr>
        <w:t xml:space="preserve"> &lt;&lt; דובר &gt;&gt;</w:t>
      </w:r>
      <w:r w:rsidR="00FC1A7B">
        <w:rPr>
          <w:rtl/>
        </w:rPr>
        <w:t xml:space="preserve"> </w:t>
      </w:r>
      <w:r>
        <w:rPr>
          <w:rtl/>
        </w:rPr>
        <w:t xml:space="preserve"> </w:t>
      </w:r>
      <w:bookmarkEnd w:id="12855"/>
    </w:p>
    <w:p w14:paraId="46BB80F7" w14:textId="224F65E3" w:rsidR="00B81002" w:rsidRDefault="00B81002" w:rsidP="00B81002">
      <w:pPr>
        <w:pStyle w:val="KeepWithNext"/>
        <w:rPr>
          <w:rtl/>
          <w:lang w:eastAsia="he-IL"/>
        </w:rPr>
      </w:pPr>
    </w:p>
    <w:p w14:paraId="5B048D5B" w14:textId="22856C01" w:rsidR="00B81002" w:rsidRDefault="00B81002" w:rsidP="00B81002">
      <w:pPr>
        <w:rPr>
          <w:rtl/>
          <w:lang w:eastAsia="he-IL"/>
        </w:rPr>
      </w:pPr>
      <w:bookmarkStart w:id="12856" w:name="_ETM_Q1_9172029"/>
      <w:bookmarkStart w:id="12857" w:name="_ETM_Q1_9172123"/>
      <w:bookmarkEnd w:id="12856"/>
      <w:bookmarkEnd w:id="12857"/>
      <w:r>
        <w:rPr>
          <w:rFonts w:hint="cs"/>
          <w:rtl/>
          <w:lang w:eastAsia="he-IL"/>
        </w:rPr>
        <w:t xml:space="preserve">על השנתיים או </w:t>
      </w:r>
      <w:bookmarkStart w:id="12858" w:name="_ETM_Q1_9174026"/>
      <w:bookmarkEnd w:id="12858"/>
      <w:r>
        <w:rPr>
          <w:rFonts w:hint="cs"/>
          <w:rtl/>
          <w:lang w:eastAsia="he-IL"/>
        </w:rPr>
        <w:t>על זה?</w:t>
      </w:r>
      <w:bookmarkStart w:id="12859" w:name="_ETM_Q1_9175289"/>
      <w:bookmarkEnd w:id="12859"/>
    </w:p>
    <w:p w14:paraId="738D31B6" w14:textId="0AB8FAAC" w:rsidR="00B81002" w:rsidRDefault="00B81002" w:rsidP="00B81002">
      <w:pPr>
        <w:rPr>
          <w:rtl/>
          <w:lang w:eastAsia="he-IL"/>
        </w:rPr>
      </w:pPr>
      <w:bookmarkStart w:id="12860" w:name="_ETM_Q1_9175715"/>
      <w:bookmarkEnd w:id="12860"/>
    </w:p>
    <w:p w14:paraId="75754D28" w14:textId="309A29BD" w:rsidR="00B81002" w:rsidRDefault="00B81002" w:rsidP="00B81002">
      <w:pPr>
        <w:pStyle w:val="af6"/>
        <w:keepNext/>
        <w:rPr>
          <w:rtl/>
        </w:rPr>
      </w:pPr>
      <w:bookmarkStart w:id="12861" w:name="ET_yor_5766_1150"/>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861"/>
    </w:p>
    <w:p w14:paraId="036C9D40" w14:textId="78D9506D" w:rsidR="00B81002" w:rsidRDefault="00B81002" w:rsidP="00B81002">
      <w:pPr>
        <w:pStyle w:val="KeepWithNext"/>
        <w:rPr>
          <w:rtl/>
          <w:lang w:eastAsia="he-IL"/>
        </w:rPr>
      </w:pPr>
    </w:p>
    <w:p w14:paraId="43EF5DEF" w14:textId="007019E2" w:rsidR="00B81002" w:rsidRDefault="00B81002" w:rsidP="00B81002">
      <w:pPr>
        <w:rPr>
          <w:rtl/>
          <w:lang w:eastAsia="he-IL"/>
        </w:rPr>
      </w:pPr>
      <w:bookmarkStart w:id="12862" w:name="_ETM_Q1_9177252"/>
      <w:bookmarkEnd w:id="12862"/>
      <w:r>
        <w:rPr>
          <w:rFonts w:hint="cs"/>
          <w:rtl/>
          <w:lang w:eastAsia="he-IL"/>
        </w:rPr>
        <w:t>על החוק. מה אתה אומר, עדאלה</w:t>
      </w:r>
      <w:bookmarkStart w:id="12863" w:name="_ETM_Q1_9179532"/>
      <w:bookmarkStart w:id="12864" w:name="_ETM_Q1_9176414"/>
      <w:bookmarkStart w:id="12865" w:name="_ETM_Q1_9177166"/>
      <w:bookmarkEnd w:id="12863"/>
      <w:bookmarkEnd w:id="12864"/>
      <w:bookmarkEnd w:id="12865"/>
      <w:r>
        <w:rPr>
          <w:rFonts w:hint="cs"/>
          <w:rtl/>
          <w:lang w:eastAsia="he-IL"/>
        </w:rPr>
        <w:t xml:space="preserve">? אתה, אתה. </w:t>
      </w:r>
      <w:bookmarkStart w:id="12866" w:name="_ETM_Q1_9180910"/>
      <w:bookmarkStart w:id="12867" w:name="_ETM_Q1_9176293"/>
      <w:bookmarkStart w:id="12868" w:name="_ETM_Q1_9176721"/>
      <w:bookmarkEnd w:id="12866"/>
      <w:bookmarkEnd w:id="12867"/>
      <w:bookmarkEnd w:id="12868"/>
    </w:p>
    <w:p w14:paraId="60B1EB98" w14:textId="24A81976" w:rsidR="00B81002" w:rsidRDefault="00B81002" w:rsidP="00B81002">
      <w:pPr>
        <w:rPr>
          <w:rtl/>
          <w:lang w:eastAsia="he-IL"/>
        </w:rPr>
      </w:pPr>
    </w:p>
    <w:p w14:paraId="5FE58547" w14:textId="238AC897" w:rsidR="00B81002" w:rsidRDefault="00B81002" w:rsidP="00B81002">
      <w:pPr>
        <w:pStyle w:val="af9"/>
        <w:keepNext/>
        <w:rPr>
          <w:rtl/>
          <w:lang w:eastAsia="he-IL"/>
        </w:rPr>
      </w:pPr>
      <w:bookmarkStart w:id="12869" w:name="ET_guest_עודד_פלר_1151"/>
      <w:r w:rsidRPr="00B81002">
        <w:rPr>
          <w:rStyle w:val="TagStyle"/>
          <w:rtl/>
        </w:rPr>
        <w:t xml:space="preserve"> &lt;&lt; אורח &gt;&gt; </w:t>
      </w:r>
      <w:r>
        <w:rPr>
          <w:rtl/>
          <w:lang w:eastAsia="he-IL"/>
        </w:rPr>
        <w:t>עודד פלר:</w:t>
      </w:r>
      <w:r w:rsidRPr="00B81002">
        <w:rPr>
          <w:rStyle w:val="TagStyle"/>
          <w:rtl/>
        </w:rPr>
        <w:t xml:space="preserve"> &lt;&lt; אורח &gt;&gt;</w:t>
      </w:r>
      <w:r w:rsidR="00FC1A7B">
        <w:rPr>
          <w:rtl/>
          <w:lang w:eastAsia="he-IL"/>
        </w:rPr>
        <w:t xml:space="preserve"> </w:t>
      </w:r>
      <w:r>
        <w:rPr>
          <w:rtl/>
          <w:lang w:eastAsia="he-IL"/>
        </w:rPr>
        <w:t xml:space="preserve"> </w:t>
      </w:r>
      <w:bookmarkEnd w:id="12869"/>
    </w:p>
    <w:p w14:paraId="2388EA42" w14:textId="568FA0A5" w:rsidR="00B81002" w:rsidRDefault="00B81002" w:rsidP="00B81002">
      <w:pPr>
        <w:pStyle w:val="KeepWithNext"/>
        <w:rPr>
          <w:rtl/>
          <w:lang w:eastAsia="he-IL"/>
        </w:rPr>
      </w:pPr>
    </w:p>
    <w:p w14:paraId="5F12BC65" w14:textId="2658A9A2" w:rsidR="00B81002" w:rsidRDefault="00B81002" w:rsidP="00B81002">
      <w:pPr>
        <w:rPr>
          <w:rtl/>
          <w:lang w:eastAsia="he-IL"/>
        </w:rPr>
      </w:pPr>
      <w:bookmarkStart w:id="12870" w:name="_ETM_Q1_9179204"/>
      <w:bookmarkStart w:id="12871" w:name="_ETM_Q1_9179325"/>
      <w:bookmarkEnd w:id="12870"/>
      <w:bookmarkEnd w:id="12871"/>
      <w:r>
        <w:rPr>
          <w:rFonts w:hint="cs"/>
          <w:rtl/>
          <w:lang w:eastAsia="he-IL"/>
        </w:rPr>
        <w:t>אני עדאלה?</w:t>
      </w:r>
      <w:bookmarkStart w:id="12872" w:name="_ETM_Q1_9186235"/>
      <w:bookmarkEnd w:id="12872"/>
    </w:p>
    <w:p w14:paraId="62ABF76B" w14:textId="7A3FBE60" w:rsidR="00B81002" w:rsidRDefault="00B81002" w:rsidP="00B81002">
      <w:pPr>
        <w:rPr>
          <w:rtl/>
          <w:lang w:eastAsia="he-IL"/>
        </w:rPr>
      </w:pPr>
      <w:bookmarkStart w:id="12873" w:name="_ETM_Q1_9186723"/>
      <w:bookmarkEnd w:id="12873"/>
    </w:p>
    <w:p w14:paraId="7A776866" w14:textId="4F67281D" w:rsidR="00B81002" w:rsidRDefault="00B81002" w:rsidP="00B81002">
      <w:pPr>
        <w:pStyle w:val="a4"/>
        <w:keepNext/>
        <w:rPr>
          <w:rtl/>
        </w:rPr>
      </w:pPr>
      <w:bookmarkStart w:id="12874" w:name="ET_speaker_5292_1153"/>
      <w:r w:rsidRPr="00B81002">
        <w:rPr>
          <w:rStyle w:val="TagStyle"/>
          <w:rtl/>
        </w:rPr>
        <w:t xml:space="preserve"> &lt;&lt; דובר &gt;&gt; </w:t>
      </w:r>
      <w:r>
        <w:rPr>
          <w:rtl/>
        </w:rPr>
        <w:t>אוסאמה סעדי (הרשימה המשותפת):</w:t>
      </w:r>
      <w:r w:rsidRPr="00B81002">
        <w:rPr>
          <w:rStyle w:val="TagStyle"/>
          <w:rtl/>
        </w:rPr>
        <w:t xml:space="preserve"> &lt;&lt; דובר &gt;&gt;</w:t>
      </w:r>
      <w:r w:rsidR="00FC1A7B">
        <w:rPr>
          <w:rtl/>
        </w:rPr>
        <w:t xml:space="preserve"> </w:t>
      </w:r>
      <w:r>
        <w:rPr>
          <w:rtl/>
        </w:rPr>
        <w:t xml:space="preserve"> </w:t>
      </w:r>
      <w:bookmarkEnd w:id="12874"/>
    </w:p>
    <w:p w14:paraId="4F051571" w14:textId="111477D4" w:rsidR="00B81002" w:rsidRDefault="00B81002" w:rsidP="00B81002">
      <w:pPr>
        <w:pStyle w:val="KeepWithNext"/>
        <w:rPr>
          <w:rtl/>
          <w:lang w:eastAsia="he-IL"/>
        </w:rPr>
      </w:pPr>
    </w:p>
    <w:p w14:paraId="5945C972" w14:textId="30B31D80" w:rsidR="00B81002" w:rsidRDefault="00B81002" w:rsidP="00B81002">
      <w:pPr>
        <w:rPr>
          <w:rtl/>
          <w:lang w:eastAsia="he-IL"/>
        </w:rPr>
      </w:pPr>
      <w:bookmarkStart w:id="12875" w:name="_ETM_Q1_9191416"/>
      <w:bookmarkStart w:id="12876" w:name="_ETM_Q1_9191543"/>
      <w:bookmarkEnd w:id="12875"/>
      <w:bookmarkEnd w:id="12876"/>
      <w:r>
        <w:rPr>
          <w:rFonts w:hint="cs"/>
          <w:rtl/>
          <w:lang w:eastAsia="he-IL"/>
        </w:rPr>
        <w:t>עו</w:t>
      </w:r>
      <w:bookmarkStart w:id="12877" w:name="_ETM_Q1_9186782"/>
      <w:bookmarkEnd w:id="12877"/>
      <w:r>
        <w:rPr>
          <w:rFonts w:hint="cs"/>
          <w:rtl/>
          <w:lang w:eastAsia="he-IL"/>
        </w:rPr>
        <w:t>דד, כן, חסן ג'בארין.</w:t>
      </w:r>
      <w:bookmarkStart w:id="12878" w:name="_ETM_Q1_9190824"/>
      <w:bookmarkEnd w:id="12878"/>
      <w:r>
        <w:rPr>
          <w:rFonts w:hint="cs"/>
          <w:rtl/>
          <w:lang w:eastAsia="he-IL"/>
        </w:rPr>
        <w:t xml:space="preserve"> </w:t>
      </w:r>
      <w:bookmarkStart w:id="12879" w:name="_ETM_Q1_9186208"/>
      <w:bookmarkStart w:id="12880" w:name="_ETM_Q1_9182920"/>
      <w:bookmarkStart w:id="12881" w:name="_ETM_Q1_9178397"/>
      <w:bookmarkStart w:id="12882" w:name="_ETM_Q1_9179029"/>
      <w:bookmarkEnd w:id="12879"/>
      <w:bookmarkEnd w:id="12880"/>
      <w:bookmarkEnd w:id="12881"/>
      <w:bookmarkEnd w:id="12882"/>
    </w:p>
    <w:p w14:paraId="351F9E1E" w14:textId="1901C256" w:rsidR="00B81002" w:rsidRDefault="00B81002" w:rsidP="00B81002">
      <w:pPr>
        <w:rPr>
          <w:rtl/>
          <w:lang w:eastAsia="he-IL"/>
        </w:rPr>
      </w:pPr>
      <w:bookmarkStart w:id="12883" w:name="_ETM_Q1_9179475"/>
      <w:bookmarkStart w:id="12884" w:name="_ETM_Q1_9181132"/>
      <w:bookmarkStart w:id="12885" w:name="_ETM_Q1_9181608"/>
      <w:bookmarkStart w:id="12886" w:name="_ETM_Q1_9182865"/>
      <w:bookmarkEnd w:id="12883"/>
      <w:bookmarkEnd w:id="12884"/>
      <w:bookmarkEnd w:id="12885"/>
      <w:bookmarkEnd w:id="12886"/>
    </w:p>
    <w:p w14:paraId="7389241F" w14:textId="56D6C057" w:rsidR="00B81002" w:rsidRDefault="00B81002" w:rsidP="00B81002">
      <w:pPr>
        <w:pStyle w:val="a4"/>
        <w:keepNext/>
        <w:rPr>
          <w:rtl/>
        </w:rPr>
      </w:pPr>
      <w:bookmarkStart w:id="12887" w:name="ET_speaker_קריאה_1152"/>
      <w:r w:rsidRPr="00B81002">
        <w:rPr>
          <w:rStyle w:val="TagStyle"/>
          <w:rtl/>
        </w:rPr>
        <w:t xml:space="preserve"> &lt;&lt; דובר &gt;&gt; </w:t>
      </w:r>
      <w:r>
        <w:rPr>
          <w:rtl/>
        </w:rPr>
        <w:t>קריאה:</w:t>
      </w:r>
      <w:r w:rsidRPr="00B81002">
        <w:rPr>
          <w:rStyle w:val="TagStyle"/>
          <w:rtl/>
        </w:rPr>
        <w:t xml:space="preserve"> &lt;&lt; דובר &gt;&gt;</w:t>
      </w:r>
      <w:r w:rsidR="00FC1A7B">
        <w:rPr>
          <w:rtl/>
        </w:rPr>
        <w:t xml:space="preserve"> </w:t>
      </w:r>
      <w:r>
        <w:rPr>
          <w:rtl/>
        </w:rPr>
        <w:t xml:space="preserve"> </w:t>
      </w:r>
      <w:bookmarkEnd w:id="12887"/>
    </w:p>
    <w:p w14:paraId="44B15AEE" w14:textId="62FA44FC" w:rsidR="00B81002" w:rsidRDefault="00B81002" w:rsidP="00B81002">
      <w:pPr>
        <w:pStyle w:val="KeepWithNext"/>
        <w:rPr>
          <w:rtl/>
          <w:lang w:eastAsia="he-IL"/>
        </w:rPr>
      </w:pPr>
    </w:p>
    <w:p w14:paraId="3635604C" w14:textId="74B30799" w:rsidR="00B81002" w:rsidRDefault="00B81002" w:rsidP="00B81002">
      <w:pPr>
        <w:rPr>
          <w:rtl/>
          <w:lang w:eastAsia="he-IL"/>
        </w:rPr>
      </w:pPr>
      <w:bookmarkStart w:id="12888" w:name="_ETM_Q1_9188264"/>
      <w:bookmarkStart w:id="12889" w:name="_ETM_Q1_9188372"/>
      <w:bookmarkEnd w:id="12888"/>
      <w:bookmarkEnd w:id="12889"/>
      <w:r>
        <w:rPr>
          <w:rFonts w:hint="cs"/>
          <w:rtl/>
          <w:lang w:eastAsia="he-IL"/>
        </w:rPr>
        <w:t xml:space="preserve">האגודה לזכויות </w:t>
      </w:r>
      <w:bookmarkStart w:id="12890" w:name="_ETM_Q1_9186311"/>
      <w:bookmarkStart w:id="12891" w:name="_ETM_Q1_9183117"/>
      <w:bookmarkEnd w:id="12890"/>
      <w:bookmarkEnd w:id="12891"/>
      <w:r>
        <w:rPr>
          <w:rFonts w:hint="cs"/>
          <w:rtl/>
          <w:lang w:eastAsia="he-IL"/>
        </w:rPr>
        <w:t xml:space="preserve">האזרח, עודד פלר. </w:t>
      </w:r>
      <w:bookmarkStart w:id="12892" w:name="_ETM_Q1_9182215"/>
      <w:bookmarkStart w:id="12893" w:name="_ETM_Q1_9188389"/>
      <w:bookmarkStart w:id="12894" w:name="_ETM_Q1_9188605"/>
      <w:bookmarkStart w:id="12895" w:name="_ETM_Q1_9203506"/>
      <w:bookmarkStart w:id="12896" w:name="_ETM_Q1_9202403"/>
      <w:bookmarkStart w:id="12897" w:name="_ETM_Q1_9197743"/>
      <w:bookmarkStart w:id="12898" w:name="_ETM_Q1_9194466"/>
      <w:bookmarkStart w:id="12899" w:name="_ETM_Q1_9190980"/>
      <w:bookmarkEnd w:id="12892"/>
      <w:bookmarkEnd w:id="12893"/>
      <w:bookmarkEnd w:id="12894"/>
      <w:bookmarkEnd w:id="12895"/>
      <w:bookmarkEnd w:id="12896"/>
      <w:bookmarkEnd w:id="12897"/>
      <w:bookmarkEnd w:id="12898"/>
      <w:bookmarkEnd w:id="12899"/>
    </w:p>
    <w:p w14:paraId="5241276B" w14:textId="77777777" w:rsidR="00B81002" w:rsidRDefault="00B81002" w:rsidP="00B81002">
      <w:pPr>
        <w:rPr>
          <w:rtl/>
          <w:lang w:eastAsia="he-IL"/>
        </w:rPr>
      </w:pPr>
    </w:p>
    <w:p w14:paraId="2892143B" w14:textId="449CE935" w:rsidR="00B81002" w:rsidRDefault="00B81002" w:rsidP="00B81002">
      <w:pPr>
        <w:pStyle w:val="af6"/>
        <w:keepNext/>
        <w:rPr>
          <w:rtl/>
        </w:rPr>
      </w:pPr>
      <w:bookmarkStart w:id="12900" w:name="ET_yor_5766_1155"/>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900"/>
    </w:p>
    <w:p w14:paraId="071EE58B" w14:textId="77777777" w:rsidR="00B81002" w:rsidRDefault="00B81002" w:rsidP="00B81002">
      <w:pPr>
        <w:pStyle w:val="KeepWithNext"/>
        <w:rPr>
          <w:rtl/>
          <w:lang w:eastAsia="he-IL"/>
        </w:rPr>
      </w:pPr>
    </w:p>
    <w:p w14:paraId="4758AB43" w14:textId="2FAEF1CC" w:rsidR="00B81002" w:rsidRPr="00B81002" w:rsidRDefault="00B81002" w:rsidP="00B81002">
      <w:pPr>
        <w:rPr>
          <w:rtl/>
          <w:lang w:eastAsia="he-IL"/>
        </w:rPr>
      </w:pPr>
      <w:bookmarkStart w:id="12901" w:name="_ETM_Q1_9180801"/>
      <w:bookmarkEnd w:id="12901"/>
      <w:r>
        <w:rPr>
          <w:rFonts w:hint="cs"/>
          <w:rtl/>
          <w:lang w:eastAsia="he-IL"/>
        </w:rPr>
        <w:t>זה אותו דבר.</w:t>
      </w:r>
    </w:p>
    <w:p w14:paraId="6C75B217" w14:textId="7A3E07E0" w:rsidR="00B81002" w:rsidRDefault="00B81002" w:rsidP="00B81002">
      <w:pPr>
        <w:rPr>
          <w:rtl/>
          <w:lang w:eastAsia="he-IL"/>
        </w:rPr>
      </w:pPr>
      <w:bookmarkStart w:id="12902" w:name="_ETM_Q1_9189075"/>
      <w:bookmarkStart w:id="12903" w:name="_ETM_Q1_9188893"/>
      <w:bookmarkStart w:id="12904" w:name="_ETM_Q1_9185774"/>
      <w:bookmarkEnd w:id="12902"/>
      <w:bookmarkEnd w:id="12903"/>
      <w:bookmarkEnd w:id="12904"/>
    </w:p>
    <w:p w14:paraId="38C10F64" w14:textId="17458B64" w:rsidR="00B81002" w:rsidRDefault="00B81002" w:rsidP="00B81002">
      <w:pPr>
        <w:pStyle w:val="af9"/>
        <w:keepNext/>
        <w:rPr>
          <w:rtl/>
          <w:lang w:eastAsia="he-IL"/>
        </w:rPr>
      </w:pPr>
      <w:bookmarkStart w:id="12905" w:name="ET_guest_עודד_פלר_1154"/>
      <w:r w:rsidRPr="00B81002">
        <w:rPr>
          <w:rStyle w:val="TagStyle"/>
          <w:rtl/>
        </w:rPr>
        <w:t xml:space="preserve"> &lt;&lt; אורח &gt;&gt; </w:t>
      </w:r>
      <w:r>
        <w:rPr>
          <w:rtl/>
          <w:lang w:eastAsia="he-IL"/>
        </w:rPr>
        <w:t>עודד פלר:</w:t>
      </w:r>
      <w:r w:rsidRPr="00B81002">
        <w:rPr>
          <w:rStyle w:val="TagStyle"/>
          <w:rtl/>
        </w:rPr>
        <w:t xml:space="preserve"> &lt;&lt; אורח &gt;&gt;</w:t>
      </w:r>
      <w:r w:rsidR="00FC1A7B">
        <w:rPr>
          <w:rtl/>
          <w:lang w:eastAsia="he-IL"/>
        </w:rPr>
        <w:t xml:space="preserve"> </w:t>
      </w:r>
      <w:r>
        <w:rPr>
          <w:rtl/>
          <w:lang w:eastAsia="he-IL"/>
        </w:rPr>
        <w:t xml:space="preserve"> </w:t>
      </w:r>
      <w:bookmarkEnd w:id="12905"/>
    </w:p>
    <w:p w14:paraId="788A4EFF" w14:textId="6D057B27" w:rsidR="00B81002" w:rsidRDefault="00B81002" w:rsidP="00B81002">
      <w:pPr>
        <w:pStyle w:val="KeepWithNext"/>
        <w:rPr>
          <w:rtl/>
          <w:lang w:eastAsia="he-IL"/>
        </w:rPr>
      </w:pPr>
    </w:p>
    <w:p w14:paraId="06528461" w14:textId="1FC08F38" w:rsidR="00B81002" w:rsidRDefault="00B81002" w:rsidP="00B81002">
      <w:pPr>
        <w:rPr>
          <w:rtl/>
          <w:lang w:eastAsia="he-IL"/>
        </w:rPr>
      </w:pPr>
      <w:bookmarkStart w:id="12906" w:name="_ETM_Q1_9191319"/>
      <w:bookmarkStart w:id="12907" w:name="_ETM_Q1_9191474"/>
      <w:bookmarkEnd w:id="12906"/>
      <w:bookmarkEnd w:id="12907"/>
      <w:r>
        <w:rPr>
          <w:rFonts w:hint="cs"/>
          <w:rtl/>
          <w:lang w:eastAsia="he-IL"/>
        </w:rPr>
        <w:t>קודם כל</w:t>
      </w:r>
      <w:bookmarkStart w:id="12908" w:name="_ETM_Q1_9187766"/>
      <w:bookmarkEnd w:id="12908"/>
      <w:r>
        <w:rPr>
          <w:rFonts w:hint="cs"/>
          <w:rtl/>
          <w:lang w:eastAsia="he-IL"/>
        </w:rPr>
        <w:t xml:space="preserve">, אדוני, לכבוד הוא </w:t>
      </w:r>
      <w:bookmarkStart w:id="12909" w:name="_ETM_Q1_9187294"/>
      <w:bookmarkStart w:id="12910" w:name="_ETM_Q1_9182724"/>
      <w:bookmarkStart w:id="12911" w:name="_ETM_Q1_9178065"/>
      <w:bookmarkEnd w:id="12909"/>
      <w:bookmarkEnd w:id="12910"/>
      <w:bookmarkEnd w:id="12911"/>
      <w:r>
        <w:rPr>
          <w:rFonts w:hint="cs"/>
          <w:rtl/>
          <w:lang w:eastAsia="he-IL"/>
        </w:rPr>
        <w:t>לי, עדאלה הוא</w:t>
      </w:r>
      <w:bookmarkStart w:id="12912" w:name="_ETM_Q1_9192696"/>
      <w:bookmarkEnd w:id="12912"/>
      <w:r>
        <w:rPr>
          <w:rFonts w:hint="cs"/>
          <w:rtl/>
          <w:lang w:eastAsia="he-IL"/>
        </w:rPr>
        <w:t xml:space="preserve"> </w:t>
      </w:r>
      <w:bookmarkStart w:id="12913" w:name="_ETM_Q1_9188465"/>
      <w:bookmarkEnd w:id="12913"/>
      <w:r>
        <w:rPr>
          <w:rFonts w:hint="cs"/>
          <w:rtl/>
          <w:lang w:eastAsia="he-IL"/>
        </w:rPr>
        <w:t xml:space="preserve">ארגון זכויות אדם שאני </w:t>
      </w:r>
      <w:bookmarkStart w:id="12914" w:name="_ETM_Q1_9189416"/>
      <w:bookmarkEnd w:id="12914"/>
      <w:r>
        <w:rPr>
          <w:rFonts w:hint="cs"/>
          <w:rtl/>
          <w:lang w:eastAsia="he-IL"/>
        </w:rPr>
        <w:t>מאוד מכבד, הם קולגות ואין עם</w:t>
      </w:r>
      <w:bookmarkStart w:id="12915" w:name="_ETM_Q1_9194467"/>
      <w:bookmarkEnd w:id="12915"/>
      <w:r>
        <w:rPr>
          <w:rFonts w:hint="cs"/>
          <w:rtl/>
          <w:lang w:eastAsia="he-IL"/>
        </w:rPr>
        <w:t xml:space="preserve"> זה שום בעיה. </w:t>
      </w:r>
      <w:bookmarkStart w:id="12916" w:name="_ETM_Q1_9192947"/>
      <w:bookmarkStart w:id="12917" w:name="_ETM_Q1_9193375"/>
      <w:bookmarkEnd w:id="12916"/>
      <w:bookmarkEnd w:id="12917"/>
    </w:p>
    <w:p w14:paraId="39432652" w14:textId="6021DC7F" w:rsidR="00B81002" w:rsidRDefault="00B81002" w:rsidP="00B81002">
      <w:pPr>
        <w:rPr>
          <w:rtl/>
          <w:lang w:eastAsia="he-IL"/>
        </w:rPr>
      </w:pPr>
      <w:bookmarkStart w:id="12918" w:name="_ETM_Q1_9193859"/>
      <w:bookmarkEnd w:id="12918"/>
    </w:p>
    <w:p w14:paraId="0E14E3A2" w14:textId="65758396" w:rsidR="00B81002" w:rsidRDefault="00B81002" w:rsidP="00B81002">
      <w:pPr>
        <w:pStyle w:val="af6"/>
        <w:keepNext/>
        <w:rPr>
          <w:rtl/>
        </w:rPr>
      </w:pPr>
      <w:bookmarkStart w:id="12919" w:name="ET_yor_5766_1156"/>
      <w:r w:rsidRPr="00B81002">
        <w:rPr>
          <w:rStyle w:val="TagStyle"/>
          <w:rtl/>
        </w:rPr>
        <w:t xml:space="preserve"> &lt;&lt; יור &gt;&gt; </w:t>
      </w:r>
      <w:r>
        <w:rPr>
          <w:rtl/>
        </w:rPr>
        <w:t>היו"ר רם בן ברק:</w:t>
      </w:r>
      <w:r w:rsidRPr="00B81002">
        <w:rPr>
          <w:rStyle w:val="TagStyle"/>
          <w:rtl/>
        </w:rPr>
        <w:t xml:space="preserve"> &lt;&lt; יור &gt;&gt;</w:t>
      </w:r>
      <w:r w:rsidR="00FC1A7B">
        <w:rPr>
          <w:rtl/>
        </w:rPr>
        <w:t xml:space="preserve"> </w:t>
      </w:r>
      <w:r>
        <w:rPr>
          <w:rtl/>
        </w:rPr>
        <w:t xml:space="preserve"> </w:t>
      </w:r>
      <w:bookmarkEnd w:id="12919"/>
    </w:p>
    <w:p w14:paraId="62F32D23" w14:textId="26178F27" w:rsidR="00B81002" w:rsidRDefault="00B81002" w:rsidP="00B81002">
      <w:pPr>
        <w:pStyle w:val="KeepWithNext"/>
        <w:rPr>
          <w:rtl/>
          <w:lang w:eastAsia="he-IL"/>
        </w:rPr>
      </w:pPr>
    </w:p>
    <w:p w14:paraId="70DB932C" w14:textId="6D8E70C3" w:rsidR="00B81002" w:rsidRDefault="00B81002" w:rsidP="00B81002">
      <w:pPr>
        <w:rPr>
          <w:rtl/>
          <w:lang w:eastAsia="he-IL"/>
        </w:rPr>
      </w:pPr>
      <w:bookmarkStart w:id="12920" w:name="_ETM_Q1_9195239"/>
      <w:bookmarkEnd w:id="12920"/>
      <w:r>
        <w:rPr>
          <w:rFonts w:hint="cs"/>
          <w:rtl/>
          <w:lang w:eastAsia="he-IL"/>
        </w:rPr>
        <w:t>מה אתה אומר</w:t>
      </w:r>
      <w:bookmarkStart w:id="12921" w:name="_ETM_Q1_9192848"/>
      <w:bookmarkEnd w:id="12921"/>
      <w:r>
        <w:rPr>
          <w:rFonts w:hint="cs"/>
          <w:rtl/>
          <w:lang w:eastAsia="he-IL"/>
        </w:rPr>
        <w:t>?</w:t>
      </w:r>
      <w:bookmarkStart w:id="12922" w:name="_ETM_Q1_9193886"/>
      <w:bookmarkEnd w:id="12922"/>
    </w:p>
    <w:p w14:paraId="0C88E1A1" w14:textId="77777777" w:rsidR="00827D38" w:rsidRDefault="00827D38" w:rsidP="00B81002">
      <w:pPr>
        <w:rPr>
          <w:rtl/>
          <w:lang w:eastAsia="he-IL"/>
        </w:rPr>
      </w:pPr>
    </w:p>
    <w:p w14:paraId="541F8DB9" w14:textId="598CD111" w:rsidR="00B81002" w:rsidRDefault="00B81002" w:rsidP="00B81002">
      <w:pPr>
        <w:rPr>
          <w:rStyle w:val="TagStyle"/>
          <w:rFonts w:ascii="David" w:hAnsi="David"/>
          <w:u w:val="single"/>
          <w:rtl/>
          <w:lang w:eastAsia="he-IL"/>
        </w:rPr>
      </w:pPr>
      <w:bookmarkStart w:id="12923" w:name="_ETM_Q1_9194360"/>
      <w:bookmarkStart w:id="12924" w:name="_ETM_Q1_9196623"/>
      <w:bookmarkStart w:id="12925" w:name="_ETM_Q1_9192094"/>
      <w:bookmarkEnd w:id="12923"/>
      <w:bookmarkEnd w:id="12924"/>
      <w:bookmarkEnd w:id="12925"/>
    </w:p>
    <w:p w14:paraId="0A3D515F" w14:textId="630AAC5E" w:rsidR="00B81002" w:rsidRDefault="00B81002" w:rsidP="00B81002">
      <w:pPr>
        <w:pStyle w:val="-"/>
        <w:keepNext/>
        <w:rPr>
          <w:rtl/>
        </w:rPr>
      </w:pPr>
      <w:bookmarkStart w:id="12926" w:name="ET_speakercontinue_עודד_פלר_1158"/>
      <w:r w:rsidRPr="00B81002">
        <w:rPr>
          <w:rStyle w:val="TagStyle"/>
          <w:rtl/>
        </w:rPr>
        <w:t xml:space="preserve"> &lt;&lt; דובר_המשך &gt;&gt; </w:t>
      </w:r>
      <w:r>
        <w:rPr>
          <w:rtl/>
        </w:rPr>
        <w:t>עודד פלר:</w:t>
      </w:r>
      <w:r w:rsidRPr="00B81002">
        <w:rPr>
          <w:rStyle w:val="TagStyle"/>
          <w:rtl/>
        </w:rPr>
        <w:t xml:space="preserve"> &lt;&lt; דובר_המשך &gt;&gt;</w:t>
      </w:r>
      <w:r w:rsidR="00FC1A7B">
        <w:rPr>
          <w:rtl/>
        </w:rPr>
        <w:t xml:space="preserve"> </w:t>
      </w:r>
      <w:r>
        <w:rPr>
          <w:rtl/>
        </w:rPr>
        <w:t xml:space="preserve"> </w:t>
      </w:r>
      <w:bookmarkEnd w:id="12926"/>
    </w:p>
    <w:p w14:paraId="35B76B53" w14:textId="589D2A44" w:rsidR="00B81002" w:rsidRDefault="00B81002" w:rsidP="00B81002">
      <w:pPr>
        <w:pStyle w:val="KeepWithNext"/>
        <w:rPr>
          <w:rtl/>
          <w:lang w:eastAsia="he-IL"/>
        </w:rPr>
      </w:pPr>
    </w:p>
    <w:p w14:paraId="206B47C0" w14:textId="14A72412" w:rsidR="00B81002" w:rsidRPr="00B81002" w:rsidRDefault="00B81002" w:rsidP="00B81002">
      <w:pPr>
        <w:rPr>
          <w:rtl/>
          <w:lang w:eastAsia="he-IL"/>
        </w:rPr>
      </w:pPr>
      <w:bookmarkStart w:id="12927" w:name="_ETM_Q1_9196082"/>
      <w:bookmarkEnd w:id="12927"/>
      <w:r>
        <w:rPr>
          <w:rFonts w:hint="cs"/>
          <w:rtl/>
          <w:lang w:eastAsia="he-IL"/>
        </w:rPr>
        <w:t>אני אומר, אדוני, החוק</w:t>
      </w:r>
      <w:bookmarkStart w:id="12928" w:name="_ETM_Q1_9199226"/>
      <w:bookmarkEnd w:id="12928"/>
      <w:r>
        <w:rPr>
          <w:rFonts w:hint="cs"/>
          <w:rtl/>
          <w:lang w:eastAsia="he-IL"/>
        </w:rPr>
        <w:t xml:space="preserve"> הזה כפי שהוא - - -</w:t>
      </w:r>
    </w:p>
    <w:p w14:paraId="6449AF38" w14:textId="79D3E82F" w:rsidR="00DC5797" w:rsidRDefault="00DC5797" w:rsidP="00B81002">
      <w:pPr>
        <w:rPr>
          <w:rtl/>
          <w:lang w:eastAsia="he-IL"/>
        </w:rPr>
      </w:pPr>
      <w:bookmarkStart w:id="12929" w:name="_ETM_Q1_9098739"/>
      <w:bookmarkStart w:id="12930" w:name="_ETM_Q1_9099222"/>
      <w:bookmarkEnd w:id="12929"/>
      <w:bookmarkEnd w:id="12930"/>
    </w:p>
    <w:p w14:paraId="517F420B" w14:textId="70B22274" w:rsidR="00DC5797" w:rsidRDefault="00DC5797" w:rsidP="00DC5797">
      <w:pPr>
        <w:pStyle w:val="a4"/>
        <w:keepNext/>
        <w:rPr>
          <w:rtl/>
        </w:rPr>
      </w:pPr>
      <w:bookmarkStart w:id="12931" w:name="ET_speaker_4679_1159"/>
      <w:r w:rsidRPr="00DC5797">
        <w:rPr>
          <w:rStyle w:val="TagStyle"/>
          <w:rtl/>
        </w:rPr>
        <w:t xml:space="preserve"> &lt;&lt; דובר &gt;&gt; </w:t>
      </w:r>
      <w:r>
        <w:rPr>
          <w:rtl/>
        </w:rPr>
        <w:t>מאיר פרוש (יהדות התורה):</w:t>
      </w:r>
      <w:r w:rsidRPr="00DC5797">
        <w:rPr>
          <w:rStyle w:val="TagStyle"/>
          <w:rtl/>
        </w:rPr>
        <w:t xml:space="preserve"> &lt;&lt; דובר &gt;&gt;</w:t>
      </w:r>
      <w:r w:rsidR="00FC1A7B">
        <w:rPr>
          <w:rtl/>
        </w:rPr>
        <w:t xml:space="preserve"> </w:t>
      </w:r>
      <w:r>
        <w:rPr>
          <w:rtl/>
        </w:rPr>
        <w:t xml:space="preserve"> </w:t>
      </w:r>
      <w:bookmarkEnd w:id="12931"/>
    </w:p>
    <w:p w14:paraId="4BEC56CC" w14:textId="44CAAD05" w:rsidR="00DC5797" w:rsidRDefault="00DC5797" w:rsidP="00DC5797">
      <w:pPr>
        <w:pStyle w:val="KeepWithNext"/>
        <w:rPr>
          <w:rtl/>
          <w:lang w:eastAsia="he-IL"/>
        </w:rPr>
      </w:pPr>
    </w:p>
    <w:p w14:paraId="2E5C7BA6" w14:textId="6C59CE34" w:rsidR="00DC5797" w:rsidRDefault="00DC5797" w:rsidP="00DC5797">
      <w:pPr>
        <w:rPr>
          <w:rtl/>
          <w:lang w:eastAsia="he-IL"/>
        </w:rPr>
      </w:pPr>
      <w:r>
        <w:rPr>
          <w:rFonts w:hint="cs"/>
          <w:rtl/>
          <w:lang w:eastAsia="he-IL"/>
        </w:rPr>
        <w:t>חוק הגיוס - - - בחיים שלי אגיד לך מילה טובה, אז מה?</w:t>
      </w:r>
      <w:bookmarkStart w:id="12932" w:name="_ETM_Q1_9198280"/>
      <w:bookmarkStart w:id="12933" w:name="_ETM_Q1_9199796"/>
      <w:bookmarkEnd w:id="12932"/>
      <w:bookmarkEnd w:id="12933"/>
    </w:p>
    <w:p w14:paraId="5AAE045C" w14:textId="60EA2CFD" w:rsidR="00DC5797" w:rsidRDefault="00DC5797" w:rsidP="00DC5797">
      <w:pPr>
        <w:rPr>
          <w:rtl/>
          <w:lang w:eastAsia="he-IL"/>
        </w:rPr>
      </w:pPr>
      <w:bookmarkStart w:id="12934" w:name="_ETM_Q1_9199900"/>
      <w:bookmarkEnd w:id="12934"/>
    </w:p>
    <w:p w14:paraId="12CCD183" w14:textId="5102F79E" w:rsidR="00DC5797" w:rsidRDefault="00DC5797" w:rsidP="00DC5797">
      <w:pPr>
        <w:pStyle w:val="a4"/>
        <w:keepNext/>
        <w:rPr>
          <w:rtl/>
        </w:rPr>
      </w:pPr>
      <w:bookmarkStart w:id="12935" w:name="ET_speaker_5105_1160"/>
      <w:r w:rsidRPr="00DC5797">
        <w:rPr>
          <w:rStyle w:val="TagStyle"/>
          <w:rtl/>
        </w:rPr>
        <w:t xml:space="preserve"> &lt;&lt; דובר &gt;&gt; </w:t>
      </w:r>
      <w:r>
        <w:rPr>
          <w:rtl/>
        </w:rPr>
        <w:t>מיכל רוזין (מרצ):</w:t>
      </w:r>
      <w:r w:rsidRPr="00DC5797">
        <w:rPr>
          <w:rStyle w:val="TagStyle"/>
          <w:rtl/>
        </w:rPr>
        <w:t xml:space="preserve"> &lt;&lt; דובר &gt;&gt;</w:t>
      </w:r>
      <w:r w:rsidR="00FC1A7B">
        <w:rPr>
          <w:rtl/>
        </w:rPr>
        <w:t xml:space="preserve"> </w:t>
      </w:r>
      <w:r>
        <w:rPr>
          <w:rtl/>
        </w:rPr>
        <w:t xml:space="preserve"> </w:t>
      </w:r>
      <w:bookmarkEnd w:id="12935"/>
    </w:p>
    <w:p w14:paraId="6DB121F7" w14:textId="3F7100EF" w:rsidR="00DC5797" w:rsidRDefault="00DC5797" w:rsidP="00DC5797">
      <w:pPr>
        <w:pStyle w:val="KeepWithNext"/>
        <w:rPr>
          <w:rtl/>
          <w:lang w:eastAsia="he-IL"/>
        </w:rPr>
      </w:pPr>
    </w:p>
    <w:p w14:paraId="6D3DA292" w14:textId="38971729" w:rsidR="00DC5797" w:rsidRDefault="00DC5797" w:rsidP="00DC5797">
      <w:pPr>
        <w:rPr>
          <w:rtl/>
          <w:lang w:eastAsia="he-IL"/>
        </w:rPr>
      </w:pPr>
      <w:bookmarkStart w:id="12936" w:name="_ETM_Q1_9202158"/>
      <w:bookmarkStart w:id="12937" w:name="_ETM_Q1_9202233"/>
      <w:bookmarkEnd w:id="12936"/>
      <w:bookmarkEnd w:id="12937"/>
      <w:r>
        <w:rPr>
          <w:rFonts w:hint="cs"/>
          <w:rtl/>
          <w:lang w:eastAsia="he-IL"/>
        </w:rPr>
        <w:t xml:space="preserve">בדיוק, זה </w:t>
      </w:r>
      <w:bookmarkStart w:id="12938" w:name="_ETM_Q1_9208926"/>
      <w:bookmarkEnd w:id="12938"/>
      <w:r>
        <w:rPr>
          <w:rFonts w:hint="cs"/>
          <w:rtl/>
          <w:lang w:eastAsia="he-IL"/>
        </w:rPr>
        <w:t>בעיה - - -</w:t>
      </w:r>
    </w:p>
    <w:p w14:paraId="38ECF5E6" w14:textId="75A2461A" w:rsidR="00DC5797" w:rsidRDefault="00DC5797" w:rsidP="00DC5797">
      <w:pPr>
        <w:rPr>
          <w:rtl/>
          <w:lang w:eastAsia="he-IL"/>
        </w:rPr>
      </w:pPr>
      <w:bookmarkStart w:id="12939" w:name="_ETM_Q1_9204980"/>
      <w:bookmarkStart w:id="12940" w:name="_ETM_Q1_9205155"/>
      <w:bookmarkStart w:id="12941" w:name="_ETM_Q1_9210211"/>
      <w:bookmarkEnd w:id="12939"/>
      <w:bookmarkEnd w:id="12940"/>
      <w:bookmarkEnd w:id="12941"/>
    </w:p>
    <w:p w14:paraId="6D685392" w14:textId="77F17161" w:rsidR="00DC5797" w:rsidRDefault="00DC5797" w:rsidP="00DC5797">
      <w:pPr>
        <w:pStyle w:val="af9"/>
        <w:keepNext/>
        <w:rPr>
          <w:rtl/>
          <w:lang w:eastAsia="he-IL"/>
        </w:rPr>
      </w:pPr>
      <w:bookmarkStart w:id="12942" w:name="ET_guest_עודד_פלר_1161"/>
      <w:r w:rsidRPr="00DC5797">
        <w:rPr>
          <w:rStyle w:val="TagStyle"/>
          <w:rtl/>
        </w:rPr>
        <w:t xml:space="preserve"> &lt;&lt; אורח &gt;&gt; </w:t>
      </w:r>
      <w:r>
        <w:rPr>
          <w:rtl/>
          <w:lang w:eastAsia="he-IL"/>
        </w:rPr>
        <w:t>עודד פלר:</w:t>
      </w:r>
      <w:r w:rsidRPr="00DC5797">
        <w:rPr>
          <w:rStyle w:val="TagStyle"/>
          <w:rtl/>
        </w:rPr>
        <w:t xml:space="preserve"> &lt;</w:t>
      </w:r>
      <w:bookmarkStart w:id="12943" w:name="_ETM_Q1_9206682"/>
      <w:bookmarkStart w:id="12944" w:name="_ETM_Q1_9202080"/>
      <w:bookmarkEnd w:id="12943"/>
      <w:bookmarkEnd w:id="12944"/>
      <w:r w:rsidRPr="00DC5797">
        <w:rPr>
          <w:rStyle w:val="TagStyle"/>
          <w:rtl/>
        </w:rPr>
        <w:t>&lt; אורח &gt;&gt;</w:t>
      </w:r>
      <w:r w:rsidR="00FC1A7B">
        <w:rPr>
          <w:rtl/>
          <w:lang w:eastAsia="he-IL"/>
        </w:rPr>
        <w:t xml:space="preserve"> </w:t>
      </w:r>
      <w:r>
        <w:rPr>
          <w:rtl/>
          <w:lang w:eastAsia="he-IL"/>
        </w:rPr>
        <w:t xml:space="preserve"> </w:t>
      </w:r>
      <w:bookmarkEnd w:id="12942"/>
    </w:p>
    <w:p w14:paraId="3F15EE96" w14:textId="476ED220" w:rsidR="00DC5797" w:rsidRDefault="00DC5797" w:rsidP="00DC5797">
      <w:pPr>
        <w:pStyle w:val="KeepWithNext"/>
        <w:rPr>
          <w:rtl/>
          <w:lang w:eastAsia="he-IL"/>
        </w:rPr>
      </w:pPr>
    </w:p>
    <w:p w14:paraId="31B04E4F" w14:textId="77777777" w:rsidR="00DC5797" w:rsidRDefault="00DC5797" w:rsidP="00DC5797">
      <w:pPr>
        <w:rPr>
          <w:rtl/>
          <w:lang w:eastAsia="he-IL"/>
        </w:rPr>
      </w:pPr>
      <w:bookmarkStart w:id="12945" w:name="_ETM_Q1_9211433"/>
      <w:bookmarkStart w:id="12946" w:name="_ETM_Q1_9211650"/>
      <w:bookmarkStart w:id="12947" w:name="_ETM_Q1_9206751"/>
      <w:bookmarkStart w:id="12948" w:name="_ETM_Q1_9202049"/>
      <w:bookmarkStart w:id="12949" w:name="_ETM_Q1_9207232"/>
      <w:bookmarkStart w:id="12950" w:name="_ETM_Q1_9204663"/>
      <w:bookmarkEnd w:id="12945"/>
      <w:bookmarkEnd w:id="12946"/>
      <w:bookmarkEnd w:id="12947"/>
      <w:bookmarkEnd w:id="12948"/>
      <w:bookmarkEnd w:id="12949"/>
      <w:bookmarkEnd w:id="12950"/>
      <w:r>
        <w:rPr>
          <w:rFonts w:hint="cs"/>
          <w:rtl/>
          <w:lang w:eastAsia="he-IL"/>
        </w:rPr>
        <w:t xml:space="preserve">לא, אני אגיד לאדוני כך. אנחנו </w:t>
      </w:r>
      <w:bookmarkStart w:id="12951" w:name="_ETM_Q1_9215208"/>
      <w:bookmarkStart w:id="12952" w:name="_ETM_Q1_9210433"/>
      <w:bookmarkEnd w:id="12951"/>
      <w:bookmarkEnd w:id="12952"/>
      <w:r>
        <w:rPr>
          <w:rFonts w:hint="cs"/>
          <w:rtl/>
          <w:lang w:eastAsia="he-IL"/>
        </w:rPr>
        <w:t>מתנגדים לחוק הזה, כל כולו וכמו שהוא, אבל אני אומר</w:t>
      </w:r>
      <w:bookmarkStart w:id="12953" w:name="_ETM_Q1_9219089"/>
      <w:bookmarkEnd w:id="12953"/>
      <w:r>
        <w:rPr>
          <w:rFonts w:hint="cs"/>
          <w:rtl/>
          <w:lang w:eastAsia="he-IL"/>
        </w:rPr>
        <w:t xml:space="preserve"> </w:t>
      </w:r>
      <w:bookmarkStart w:id="12954" w:name="_ETM_Q1_9214329"/>
      <w:bookmarkEnd w:id="12954"/>
      <w:r>
        <w:rPr>
          <w:rFonts w:hint="cs"/>
          <w:rtl/>
          <w:lang w:eastAsia="he-IL"/>
        </w:rPr>
        <w:t>לצד זה, אדוני, אני מסכים שבמהלך הדיון פה, לראשונה היום</w:t>
      </w:r>
      <w:bookmarkStart w:id="12955" w:name="_ETM_Q1_9223497"/>
      <w:bookmarkEnd w:id="12955"/>
      <w:r>
        <w:rPr>
          <w:rFonts w:hint="cs"/>
          <w:rtl/>
          <w:lang w:eastAsia="he-IL"/>
        </w:rPr>
        <w:t xml:space="preserve"> ו</w:t>
      </w:r>
      <w:bookmarkStart w:id="12956" w:name="_ETM_Q1_9219204"/>
      <w:bookmarkEnd w:id="12956"/>
      <w:r>
        <w:rPr>
          <w:rFonts w:hint="cs"/>
          <w:rtl/>
          <w:lang w:eastAsia="he-IL"/>
        </w:rPr>
        <w:t xml:space="preserve">בדיונים הקודמים שהיו פה, אחרי כמעט 20 </w:t>
      </w:r>
      <w:bookmarkStart w:id="12957" w:name="_ETM_Q1_9221434"/>
      <w:bookmarkEnd w:id="12957"/>
      <w:r>
        <w:rPr>
          <w:rFonts w:hint="cs"/>
          <w:rtl/>
          <w:lang w:eastAsia="he-IL"/>
        </w:rPr>
        <w:t>שנה, התחילו</w:t>
      </w:r>
      <w:bookmarkStart w:id="12958" w:name="_ETM_Q1_9224531"/>
      <w:bookmarkEnd w:id="12958"/>
      <w:r>
        <w:rPr>
          <w:rFonts w:hint="cs"/>
          <w:rtl/>
          <w:lang w:eastAsia="he-IL"/>
        </w:rPr>
        <w:t xml:space="preserve"> לדון בשאלות שעולות </w:t>
      </w:r>
      <w:bookmarkStart w:id="12959" w:name="_ETM_Q1_9222444"/>
      <w:bookmarkEnd w:id="12959"/>
      <w:r>
        <w:rPr>
          <w:rFonts w:hint="cs"/>
          <w:rtl/>
          <w:lang w:eastAsia="he-IL"/>
        </w:rPr>
        <w:t xml:space="preserve">מהחוק הזה ולהכניס </w:t>
      </w:r>
      <w:bookmarkStart w:id="12960" w:name="_ETM_Q1_9225133"/>
      <w:bookmarkEnd w:id="12960"/>
      <w:r>
        <w:rPr>
          <w:rFonts w:hint="cs"/>
          <w:rtl/>
          <w:lang w:eastAsia="he-IL"/>
        </w:rPr>
        <w:t>בו תיקונים,</w:t>
      </w:r>
      <w:bookmarkStart w:id="12961" w:name="_ETM_Q1_9227209"/>
      <w:bookmarkEnd w:id="12961"/>
      <w:r>
        <w:rPr>
          <w:rFonts w:hint="cs"/>
          <w:rtl/>
          <w:lang w:eastAsia="he-IL"/>
        </w:rPr>
        <w:t xml:space="preserve"> מה שלא עשו הרבה מאוד שנים. </w:t>
      </w:r>
    </w:p>
    <w:p w14:paraId="77CA6104" w14:textId="77777777" w:rsidR="00DC5797" w:rsidRDefault="00DC5797" w:rsidP="00DC5797">
      <w:pPr>
        <w:rPr>
          <w:rtl/>
          <w:lang w:eastAsia="he-IL"/>
        </w:rPr>
      </w:pPr>
    </w:p>
    <w:p w14:paraId="017FE31B" w14:textId="29F8C486" w:rsidR="00DC5797" w:rsidRDefault="00DC5797" w:rsidP="00DC5797">
      <w:pPr>
        <w:rPr>
          <w:rtl/>
          <w:lang w:eastAsia="he-IL"/>
        </w:rPr>
      </w:pPr>
      <w:bookmarkStart w:id="12962" w:name="_ETM_Q1_9236806"/>
      <w:bookmarkEnd w:id="12962"/>
      <w:r>
        <w:rPr>
          <w:rFonts w:hint="cs"/>
          <w:rtl/>
          <w:lang w:eastAsia="he-IL"/>
        </w:rPr>
        <w:t xml:space="preserve">לצעד הזה בפירוש </w:t>
      </w:r>
      <w:bookmarkStart w:id="12963" w:name="_ETM_Q1_9228679"/>
      <w:bookmarkEnd w:id="12963"/>
      <w:r>
        <w:rPr>
          <w:rFonts w:hint="cs"/>
          <w:rtl/>
          <w:lang w:eastAsia="he-IL"/>
        </w:rPr>
        <w:t>יש</w:t>
      </w:r>
      <w:bookmarkStart w:id="12964" w:name="_ETM_Q1_9229191"/>
      <w:bookmarkEnd w:id="12964"/>
      <w:r>
        <w:rPr>
          <w:rFonts w:hint="cs"/>
          <w:rtl/>
          <w:lang w:eastAsia="he-IL"/>
        </w:rPr>
        <w:t xml:space="preserve"> היבטים חיוביים, האם הם </w:t>
      </w:r>
      <w:bookmarkStart w:id="12965" w:name="_ETM_Q1_9230636"/>
      <w:bookmarkEnd w:id="12965"/>
      <w:r>
        <w:rPr>
          <w:rFonts w:hint="cs"/>
          <w:rtl/>
          <w:lang w:eastAsia="he-IL"/>
        </w:rPr>
        <w:t>עומדים בקנה מידה חוקתי</w:t>
      </w:r>
      <w:bookmarkStart w:id="12966" w:name="_ETM_Q1_9231529"/>
      <w:bookmarkEnd w:id="12966"/>
      <w:r>
        <w:rPr>
          <w:rFonts w:hint="cs"/>
          <w:rtl/>
          <w:lang w:eastAsia="he-IL"/>
        </w:rPr>
        <w:t>, אני</w:t>
      </w:r>
      <w:bookmarkStart w:id="12967" w:name="_ETM_Q1_9234189"/>
      <w:bookmarkEnd w:id="12967"/>
      <w:r>
        <w:rPr>
          <w:rFonts w:hint="cs"/>
          <w:rtl/>
          <w:lang w:eastAsia="he-IL"/>
        </w:rPr>
        <w:t xml:space="preserve"> עדיין לא חושב, אבל אדוני שאל אותי את דעתי. </w:t>
      </w:r>
    </w:p>
    <w:p w14:paraId="47981C13" w14:textId="3179E51D" w:rsidR="00DC5797" w:rsidRDefault="00DC5797" w:rsidP="00DC5797">
      <w:pPr>
        <w:rPr>
          <w:rtl/>
          <w:lang w:eastAsia="he-IL"/>
        </w:rPr>
      </w:pPr>
      <w:bookmarkStart w:id="12968" w:name="_ETM_Q1_9238176"/>
      <w:bookmarkStart w:id="12969" w:name="_ETM_Q1_9238377"/>
      <w:bookmarkEnd w:id="12968"/>
      <w:bookmarkEnd w:id="12969"/>
    </w:p>
    <w:p w14:paraId="2C5745B4" w14:textId="48112C2D" w:rsidR="00DC5797" w:rsidRDefault="00DC5797" w:rsidP="00DC5797">
      <w:pPr>
        <w:pStyle w:val="af6"/>
        <w:keepNext/>
        <w:rPr>
          <w:rtl/>
        </w:rPr>
      </w:pPr>
      <w:bookmarkStart w:id="12970" w:name="ET_yor_5766_1162"/>
      <w:r w:rsidRPr="00DC5797">
        <w:rPr>
          <w:rStyle w:val="TagStyle"/>
          <w:rtl/>
        </w:rPr>
        <w:t xml:space="preserve"> &lt;&lt; יור &gt;&gt; </w:t>
      </w:r>
      <w:r>
        <w:rPr>
          <w:rtl/>
        </w:rPr>
        <w:t>היו"ר רם בן ברק:</w:t>
      </w:r>
      <w:r w:rsidRPr="00DC5797">
        <w:rPr>
          <w:rStyle w:val="TagStyle"/>
          <w:rtl/>
        </w:rPr>
        <w:t xml:space="preserve"> &lt;&lt; יור &gt;&gt;</w:t>
      </w:r>
      <w:r w:rsidR="00FC1A7B">
        <w:rPr>
          <w:rtl/>
        </w:rPr>
        <w:t xml:space="preserve"> </w:t>
      </w:r>
      <w:r>
        <w:rPr>
          <w:rtl/>
        </w:rPr>
        <w:t xml:space="preserve"> </w:t>
      </w:r>
      <w:bookmarkEnd w:id="12970"/>
    </w:p>
    <w:p w14:paraId="6CEA8E49" w14:textId="7D617EC7" w:rsidR="00DC5797" w:rsidRDefault="00DC5797" w:rsidP="00DC5797">
      <w:pPr>
        <w:pStyle w:val="KeepWithNext"/>
        <w:rPr>
          <w:rtl/>
          <w:lang w:eastAsia="he-IL"/>
        </w:rPr>
      </w:pPr>
    </w:p>
    <w:p w14:paraId="204986AA" w14:textId="6DA420DC" w:rsidR="00DC5797" w:rsidRDefault="00DC5797" w:rsidP="00DC5797">
      <w:pPr>
        <w:rPr>
          <w:rtl/>
          <w:lang w:eastAsia="he-IL"/>
        </w:rPr>
      </w:pPr>
      <w:bookmarkStart w:id="12971" w:name="_ETM_Q1_9240635"/>
      <w:bookmarkStart w:id="12972" w:name="_ETM_Q1_9235934"/>
      <w:bookmarkStart w:id="12973" w:name="_ETM_Q1_9237197"/>
      <w:bookmarkEnd w:id="12971"/>
      <w:bookmarkEnd w:id="12972"/>
      <w:bookmarkEnd w:id="12973"/>
      <w:r>
        <w:rPr>
          <w:rFonts w:hint="cs"/>
          <w:rtl/>
          <w:lang w:eastAsia="he-IL"/>
        </w:rPr>
        <w:t xml:space="preserve">אבל אם היית איש פוליטי </w:t>
      </w:r>
      <w:bookmarkStart w:id="12974" w:name="_ETM_Q1_9238257"/>
      <w:bookmarkEnd w:id="12974"/>
      <w:r>
        <w:rPr>
          <w:rFonts w:hint="cs"/>
          <w:rtl/>
          <w:lang w:eastAsia="he-IL"/>
        </w:rPr>
        <w:t>והיית צריך</w:t>
      </w:r>
      <w:bookmarkStart w:id="12975" w:name="_ETM_Q1_9241011"/>
      <w:bookmarkEnd w:id="12975"/>
      <w:r>
        <w:rPr>
          <w:rFonts w:hint="cs"/>
          <w:rtl/>
          <w:lang w:eastAsia="he-IL"/>
        </w:rPr>
        <w:t xml:space="preserve"> - - -</w:t>
      </w:r>
      <w:bookmarkStart w:id="12976" w:name="_ETM_Q1_9236909"/>
      <w:bookmarkStart w:id="12977" w:name="_ETM_Q1_9237350"/>
      <w:bookmarkEnd w:id="12976"/>
      <w:bookmarkEnd w:id="12977"/>
    </w:p>
    <w:p w14:paraId="4C8D93A1" w14:textId="6E655D21" w:rsidR="00DC5797" w:rsidRDefault="00DC5797" w:rsidP="00DC5797">
      <w:pPr>
        <w:rPr>
          <w:rtl/>
          <w:lang w:eastAsia="he-IL"/>
        </w:rPr>
      </w:pPr>
      <w:bookmarkStart w:id="12978" w:name="_ETM_Q1_9237557"/>
      <w:bookmarkEnd w:id="12978"/>
    </w:p>
    <w:p w14:paraId="41B2AC6E" w14:textId="6F01FAE5" w:rsidR="00DC5797" w:rsidRDefault="00DC5797" w:rsidP="00DC5797">
      <w:pPr>
        <w:pStyle w:val="-"/>
        <w:keepNext/>
        <w:rPr>
          <w:rtl/>
        </w:rPr>
      </w:pPr>
      <w:bookmarkStart w:id="12979" w:name="ET_speakercontinue_עודד_פלר_1163"/>
      <w:r w:rsidRPr="00DC5797">
        <w:rPr>
          <w:rStyle w:val="TagStyle"/>
          <w:rtl/>
        </w:rPr>
        <w:t xml:space="preserve"> &lt;&lt; דובר_המשך &gt;&gt; </w:t>
      </w:r>
      <w:r>
        <w:rPr>
          <w:rtl/>
        </w:rPr>
        <w:t>עודד פלר:</w:t>
      </w:r>
      <w:r w:rsidRPr="00DC5797">
        <w:rPr>
          <w:rStyle w:val="TagStyle"/>
          <w:rtl/>
        </w:rPr>
        <w:t xml:space="preserve"> &lt;&lt; דובר_המשך &gt;&gt;</w:t>
      </w:r>
      <w:r w:rsidR="00FC1A7B">
        <w:rPr>
          <w:rtl/>
        </w:rPr>
        <w:t xml:space="preserve"> </w:t>
      </w:r>
      <w:r>
        <w:rPr>
          <w:rtl/>
        </w:rPr>
        <w:t xml:space="preserve"> </w:t>
      </w:r>
      <w:bookmarkEnd w:id="12979"/>
    </w:p>
    <w:p w14:paraId="4925A5B9" w14:textId="44537390" w:rsidR="00DC5797" w:rsidRDefault="00DC5797" w:rsidP="00DC5797">
      <w:pPr>
        <w:pStyle w:val="KeepWithNext"/>
        <w:rPr>
          <w:rtl/>
          <w:lang w:eastAsia="he-IL"/>
        </w:rPr>
      </w:pPr>
    </w:p>
    <w:p w14:paraId="50852E7B" w14:textId="37E8DDF2" w:rsidR="00DC5797" w:rsidRDefault="00DC5797" w:rsidP="00DC5797">
      <w:pPr>
        <w:rPr>
          <w:rtl/>
          <w:lang w:eastAsia="he-IL"/>
        </w:rPr>
      </w:pPr>
      <w:bookmarkStart w:id="12980" w:name="_ETM_Q1_9239781"/>
      <w:bookmarkEnd w:id="12980"/>
      <w:r>
        <w:rPr>
          <w:rFonts w:hint="cs"/>
          <w:rtl/>
          <w:lang w:eastAsia="he-IL"/>
        </w:rPr>
        <w:t>אבל אני לא איש פוליטי, אדוני. אשרינו</w:t>
      </w:r>
      <w:bookmarkStart w:id="12981" w:name="_ETM_Q1_9240397"/>
      <w:bookmarkEnd w:id="12981"/>
      <w:r>
        <w:rPr>
          <w:rFonts w:hint="cs"/>
          <w:rtl/>
          <w:lang w:eastAsia="he-IL"/>
        </w:rPr>
        <w:t xml:space="preserve">, ואני </w:t>
      </w:r>
      <w:bookmarkStart w:id="12982" w:name="_ETM_Q1_9241655"/>
      <w:bookmarkEnd w:id="12982"/>
      <w:r>
        <w:rPr>
          <w:rFonts w:hint="cs"/>
          <w:rtl/>
          <w:lang w:eastAsia="he-IL"/>
        </w:rPr>
        <w:t xml:space="preserve">לא צריך להצביע על זה. </w:t>
      </w:r>
      <w:bookmarkStart w:id="12983" w:name="_ETM_Q1_9247846"/>
      <w:bookmarkEnd w:id="12983"/>
    </w:p>
    <w:p w14:paraId="7B974C73" w14:textId="765CD92D" w:rsidR="00DC5797" w:rsidRDefault="00DC5797" w:rsidP="00DC5797">
      <w:pPr>
        <w:rPr>
          <w:rtl/>
          <w:lang w:eastAsia="he-IL"/>
        </w:rPr>
      </w:pPr>
      <w:bookmarkStart w:id="12984" w:name="_ETM_Q1_9248049"/>
      <w:bookmarkEnd w:id="12984"/>
    </w:p>
    <w:p w14:paraId="630487DC" w14:textId="2221B184" w:rsidR="00DC5797" w:rsidRDefault="00DC5797" w:rsidP="00DC5797">
      <w:pPr>
        <w:pStyle w:val="af6"/>
        <w:keepNext/>
        <w:rPr>
          <w:rtl/>
        </w:rPr>
      </w:pPr>
      <w:bookmarkStart w:id="12985" w:name="ET_yor_5766_1164"/>
      <w:r w:rsidRPr="00DC5797">
        <w:rPr>
          <w:rStyle w:val="TagStyle"/>
          <w:rtl/>
        </w:rPr>
        <w:t xml:space="preserve"> &lt;&lt; יור &gt;&gt; </w:t>
      </w:r>
      <w:r>
        <w:rPr>
          <w:rtl/>
        </w:rPr>
        <w:t>היו"ר רם בן ברק:</w:t>
      </w:r>
      <w:r w:rsidRPr="00DC5797">
        <w:rPr>
          <w:rStyle w:val="TagStyle"/>
          <w:rtl/>
        </w:rPr>
        <w:t xml:space="preserve"> &lt;&lt; יור &gt;&gt;</w:t>
      </w:r>
      <w:r w:rsidR="00FC1A7B">
        <w:rPr>
          <w:rtl/>
        </w:rPr>
        <w:t xml:space="preserve"> </w:t>
      </w:r>
      <w:r>
        <w:rPr>
          <w:rtl/>
        </w:rPr>
        <w:t xml:space="preserve"> </w:t>
      </w:r>
      <w:bookmarkEnd w:id="12985"/>
    </w:p>
    <w:p w14:paraId="63316428" w14:textId="78DC362F" w:rsidR="00DC5797" w:rsidRDefault="00DC5797" w:rsidP="00DC5797">
      <w:pPr>
        <w:pStyle w:val="KeepWithNext"/>
        <w:rPr>
          <w:rtl/>
          <w:lang w:eastAsia="he-IL"/>
        </w:rPr>
      </w:pPr>
    </w:p>
    <w:p w14:paraId="3317993E" w14:textId="2E1B1016" w:rsidR="00DC5797" w:rsidRDefault="00DC5797" w:rsidP="00DC5797">
      <w:pPr>
        <w:rPr>
          <w:rtl/>
          <w:lang w:eastAsia="he-IL"/>
        </w:rPr>
      </w:pPr>
      <w:bookmarkStart w:id="12986" w:name="_ETM_Q1_9249628"/>
      <w:bookmarkEnd w:id="12986"/>
      <w:r>
        <w:rPr>
          <w:rFonts w:hint="cs"/>
          <w:rtl/>
          <w:lang w:eastAsia="he-IL"/>
        </w:rPr>
        <w:t>מה אומרות נציגות משרד הפנים</w:t>
      </w:r>
      <w:bookmarkStart w:id="12987" w:name="_ETM_Q1_9253932"/>
      <w:bookmarkEnd w:id="12987"/>
      <w:r>
        <w:rPr>
          <w:rFonts w:hint="cs"/>
          <w:rtl/>
          <w:lang w:eastAsia="he-IL"/>
        </w:rPr>
        <w:t>? בלי פוליטיקה.</w:t>
      </w:r>
      <w:bookmarkStart w:id="12988" w:name="_ETM_Q1_9258598"/>
      <w:bookmarkEnd w:id="12988"/>
    </w:p>
    <w:p w14:paraId="0290071F" w14:textId="6A6DE097" w:rsidR="00E905CE" w:rsidRDefault="00E905CE" w:rsidP="00E905CE">
      <w:pPr>
        <w:rPr>
          <w:rtl/>
          <w:lang w:eastAsia="he-IL"/>
        </w:rPr>
      </w:pPr>
      <w:bookmarkStart w:id="12989" w:name="_ETM_Q1_9258821"/>
      <w:bookmarkStart w:id="12990" w:name="_ETM_Q1_9254786"/>
      <w:bookmarkStart w:id="12991" w:name="_ETM_Q1_9253312"/>
      <w:bookmarkStart w:id="12992" w:name="_ETM_Q1_9260064"/>
      <w:bookmarkEnd w:id="12989"/>
      <w:bookmarkEnd w:id="12990"/>
      <w:bookmarkEnd w:id="12991"/>
      <w:bookmarkEnd w:id="12992"/>
    </w:p>
    <w:p w14:paraId="144DE0C5" w14:textId="073268C3" w:rsidR="00E905CE" w:rsidRDefault="00E905CE" w:rsidP="00E905CE">
      <w:pPr>
        <w:pStyle w:val="a4"/>
        <w:keepNext/>
        <w:rPr>
          <w:rtl/>
        </w:rPr>
      </w:pPr>
      <w:bookmarkStart w:id="12993" w:name="ET_speaker_קריאה_1166"/>
      <w:r w:rsidRPr="00E905CE">
        <w:rPr>
          <w:rStyle w:val="TagStyle"/>
          <w:rtl/>
        </w:rPr>
        <w:t xml:space="preserve"> &lt;&lt; דובר &gt;&gt; </w:t>
      </w:r>
      <w:r>
        <w:rPr>
          <w:rtl/>
        </w:rPr>
        <w:t>קריאה:</w:t>
      </w:r>
      <w:r w:rsidRPr="00E905CE">
        <w:rPr>
          <w:rStyle w:val="TagStyle"/>
          <w:rtl/>
        </w:rPr>
        <w:t xml:space="preserve"> &lt;&lt; דובר &gt;&gt;</w:t>
      </w:r>
      <w:r w:rsidR="00FC1A7B">
        <w:rPr>
          <w:rtl/>
        </w:rPr>
        <w:t xml:space="preserve"> </w:t>
      </w:r>
      <w:r>
        <w:rPr>
          <w:rtl/>
        </w:rPr>
        <w:t xml:space="preserve"> </w:t>
      </w:r>
      <w:bookmarkEnd w:id="12993"/>
    </w:p>
    <w:p w14:paraId="79023B9A" w14:textId="65B56D91" w:rsidR="00E905CE" w:rsidRDefault="00E905CE" w:rsidP="00E905CE">
      <w:pPr>
        <w:pStyle w:val="KeepWithNext"/>
        <w:rPr>
          <w:rtl/>
          <w:lang w:eastAsia="he-IL"/>
        </w:rPr>
      </w:pPr>
    </w:p>
    <w:p w14:paraId="7C393FCB" w14:textId="51C32686" w:rsidR="00E905CE" w:rsidRDefault="00E905CE" w:rsidP="00E905CE">
      <w:pPr>
        <w:rPr>
          <w:rtl/>
          <w:lang w:eastAsia="he-IL"/>
        </w:rPr>
      </w:pPr>
      <w:bookmarkStart w:id="12994" w:name="_ETM_Q1_9260829"/>
      <w:bookmarkStart w:id="12995" w:name="_ETM_Q1_9260890"/>
      <w:bookmarkEnd w:id="12994"/>
      <w:bookmarkEnd w:id="12995"/>
      <w:r>
        <w:rPr>
          <w:rFonts w:hint="cs"/>
          <w:rtl/>
          <w:lang w:eastAsia="he-IL"/>
        </w:rPr>
        <w:t xml:space="preserve">אני חוזרת על דברי חברי. </w:t>
      </w:r>
    </w:p>
    <w:p w14:paraId="46A9BD31" w14:textId="78CBEAD2" w:rsidR="00E905CE" w:rsidRDefault="00E905CE" w:rsidP="00E905CE">
      <w:pPr>
        <w:rPr>
          <w:rtl/>
          <w:lang w:eastAsia="he-IL"/>
        </w:rPr>
      </w:pPr>
      <w:bookmarkStart w:id="12996" w:name="_ETM_Q1_9256589"/>
      <w:bookmarkStart w:id="12997" w:name="_ETM_Q1_9256771"/>
      <w:bookmarkEnd w:id="12996"/>
      <w:bookmarkEnd w:id="12997"/>
    </w:p>
    <w:p w14:paraId="41FC7B51" w14:textId="2610D79D" w:rsidR="00E905CE" w:rsidRDefault="00E905CE" w:rsidP="00E905CE">
      <w:pPr>
        <w:pStyle w:val="af6"/>
        <w:keepNext/>
        <w:rPr>
          <w:rtl/>
        </w:rPr>
      </w:pPr>
      <w:bookmarkStart w:id="12998" w:name="ET_yor_5766_1168"/>
      <w:r w:rsidRPr="00E905CE">
        <w:rPr>
          <w:rStyle w:val="TagStyle"/>
          <w:rtl/>
        </w:rPr>
        <w:t xml:space="preserve"> &lt;&lt; יור &gt;&gt; </w:t>
      </w:r>
      <w:r>
        <w:rPr>
          <w:rtl/>
        </w:rPr>
        <w:t>היו"ר רם בן ברק:</w:t>
      </w:r>
      <w:r w:rsidRPr="00E905CE">
        <w:rPr>
          <w:rStyle w:val="TagStyle"/>
          <w:rtl/>
        </w:rPr>
        <w:t xml:space="preserve"> &lt;&lt; יור &gt;&gt;</w:t>
      </w:r>
      <w:r w:rsidR="00FC1A7B">
        <w:rPr>
          <w:rtl/>
        </w:rPr>
        <w:t xml:space="preserve"> </w:t>
      </w:r>
      <w:r>
        <w:rPr>
          <w:rtl/>
        </w:rPr>
        <w:t xml:space="preserve"> </w:t>
      </w:r>
      <w:bookmarkEnd w:id="12998"/>
    </w:p>
    <w:p w14:paraId="3A368906" w14:textId="59338E9C" w:rsidR="00E905CE" w:rsidRDefault="00E905CE" w:rsidP="00E905CE">
      <w:pPr>
        <w:pStyle w:val="KeepWithNext"/>
        <w:rPr>
          <w:rtl/>
          <w:lang w:eastAsia="he-IL"/>
        </w:rPr>
      </w:pPr>
    </w:p>
    <w:p w14:paraId="29F2D1F0" w14:textId="29453AA9" w:rsidR="00E905CE" w:rsidRPr="00E905CE" w:rsidRDefault="00E905CE" w:rsidP="00E905CE">
      <w:pPr>
        <w:rPr>
          <w:rtl/>
          <w:lang w:eastAsia="he-IL"/>
        </w:rPr>
      </w:pPr>
      <w:bookmarkStart w:id="12999" w:name="_ETM_Q1_9258019"/>
      <w:bookmarkEnd w:id="12999"/>
      <w:r>
        <w:rPr>
          <w:rFonts w:hint="cs"/>
          <w:rtl/>
          <w:lang w:eastAsia="he-IL"/>
        </w:rPr>
        <w:t>טוב.</w:t>
      </w:r>
    </w:p>
    <w:p w14:paraId="6BF4BCA3" w14:textId="26F5B79F" w:rsidR="00E905CE" w:rsidRDefault="00E905CE" w:rsidP="00E905CE">
      <w:pPr>
        <w:rPr>
          <w:rtl/>
          <w:lang w:eastAsia="he-IL"/>
        </w:rPr>
      </w:pPr>
      <w:bookmarkStart w:id="13000" w:name="_ETM_Q1_9264773"/>
      <w:bookmarkStart w:id="13001" w:name="_ETM_Q1_9264957"/>
      <w:bookmarkStart w:id="13002" w:name="_ETM_Q1_9260115"/>
      <w:bookmarkStart w:id="13003" w:name="_ETM_Q1_9256184"/>
      <w:bookmarkStart w:id="13004" w:name="_ETM_Q1_9258482"/>
      <w:bookmarkEnd w:id="13000"/>
      <w:bookmarkEnd w:id="13001"/>
      <w:bookmarkEnd w:id="13002"/>
      <w:bookmarkEnd w:id="13003"/>
      <w:bookmarkEnd w:id="13004"/>
    </w:p>
    <w:p w14:paraId="3B9212B9" w14:textId="13C67998" w:rsidR="00E905CE" w:rsidRDefault="00E905CE" w:rsidP="00E905CE">
      <w:pPr>
        <w:pStyle w:val="a4"/>
        <w:keepNext/>
        <w:rPr>
          <w:rtl/>
        </w:rPr>
      </w:pPr>
      <w:bookmarkStart w:id="13005" w:name="ET_speaker_מירי_פרנקלשור_1167"/>
      <w:r w:rsidRPr="00E905CE">
        <w:rPr>
          <w:rStyle w:val="TagStyle"/>
          <w:rtl/>
        </w:rPr>
        <w:t xml:space="preserve"> &lt;&lt; דובר &gt;&gt; </w:t>
      </w:r>
      <w:r>
        <w:rPr>
          <w:rtl/>
        </w:rPr>
        <w:t>מירי פרנקל-שור:</w:t>
      </w:r>
      <w:r w:rsidRPr="00E905CE">
        <w:rPr>
          <w:rStyle w:val="TagStyle"/>
          <w:rtl/>
        </w:rPr>
        <w:t xml:space="preserve"> &lt;&lt; דובר &gt;&gt;</w:t>
      </w:r>
      <w:r w:rsidR="00FC1A7B">
        <w:rPr>
          <w:rtl/>
        </w:rPr>
        <w:t xml:space="preserve"> </w:t>
      </w:r>
      <w:r>
        <w:rPr>
          <w:rtl/>
        </w:rPr>
        <w:t xml:space="preserve"> </w:t>
      </w:r>
      <w:bookmarkEnd w:id="13005"/>
    </w:p>
    <w:p w14:paraId="1D151D35" w14:textId="4E0E4734" w:rsidR="00E905CE" w:rsidRDefault="00E905CE" w:rsidP="00E905CE">
      <w:pPr>
        <w:pStyle w:val="KeepWithNext"/>
        <w:rPr>
          <w:rtl/>
          <w:lang w:eastAsia="he-IL"/>
        </w:rPr>
      </w:pPr>
    </w:p>
    <w:p w14:paraId="14CE84A3" w14:textId="22213B67" w:rsidR="00E905CE" w:rsidRDefault="00E905CE" w:rsidP="00E905CE">
      <w:pPr>
        <w:rPr>
          <w:rtl/>
          <w:lang w:eastAsia="he-IL"/>
        </w:rPr>
      </w:pPr>
      <w:bookmarkStart w:id="13006" w:name="_ETM_Q1_9259786"/>
      <w:bookmarkStart w:id="13007" w:name="_ETM_Q1_9259923"/>
      <w:bookmarkStart w:id="13008" w:name="_ETM_Q1_9255271"/>
      <w:bookmarkEnd w:id="13006"/>
      <w:bookmarkEnd w:id="13007"/>
      <w:bookmarkEnd w:id="13008"/>
      <w:r>
        <w:rPr>
          <w:rFonts w:hint="cs"/>
          <w:rtl/>
          <w:lang w:eastAsia="he-IL"/>
        </w:rPr>
        <w:t xml:space="preserve">אני מציעה שנמשיך </w:t>
      </w:r>
      <w:bookmarkStart w:id="13009" w:name="_ETM_Q1_9262233"/>
      <w:bookmarkEnd w:id="13009"/>
      <w:r>
        <w:rPr>
          <w:rFonts w:hint="cs"/>
          <w:rtl/>
          <w:lang w:eastAsia="he-IL"/>
        </w:rPr>
        <w:t xml:space="preserve">לקרוא את הצעת החוק. </w:t>
      </w:r>
    </w:p>
    <w:p w14:paraId="3F0B38CD" w14:textId="2C8EF51B" w:rsidR="00E905CE" w:rsidRDefault="00E905CE" w:rsidP="00E905CE">
      <w:pPr>
        <w:rPr>
          <w:rtl/>
          <w:lang w:eastAsia="he-IL"/>
        </w:rPr>
      </w:pPr>
    </w:p>
    <w:p w14:paraId="035DD51E" w14:textId="13EE67B2" w:rsidR="00E905CE" w:rsidRDefault="00E905CE" w:rsidP="00E905CE">
      <w:pPr>
        <w:pStyle w:val="a4"/>
        <w:keepNext/>
        <w:rPr>
          <w:rtl/>
        </w:rPr>
      </w:pPr>
      <w:bookmarkStart w:id="13010" w:name="ET_speaker_4679_1169"/>
      <w:r w:rsidRPr="00E905CE">
        <w:rPr>
          <w:rStyle w:val="TagStyle"/>
          <w:rtl/>
        </w:rPr>
        <w:t xml:space="preserve"> &lt;&lt; דובר &gt;&gt; </w:t>
      </w:r>
      <w:r>
        <w:rPr>
          <w:rtl/>
        </w:rPr>
        <w:t>מאיר פרוש (יהדות התורה):</w:t>
      </w:r>
      <w:r w:rsidRPr="00E905CE">
        <w:rPr>
          <w:rStyle w:val="TagStyle"/>
          <w:rtl/>
        </w:rPr>
        <w:t xml:space="preserve"> &lt;&lt; דובר &gt;&gt;</w:t>
      </w:r>
      <w:r w:rsidR="00FC1A7B">
        <w:rPr>
          <w:rtl/>
        </w:rPr>
        <w:t xml:space="preserve"> </w:t>
      </w:r>
      <w:r>
        <w:rPr>
          <w:rtl/>
        </w:rPr>
        <w:t xml:space="preserve"> </w:t>
      </w:r>
      <w:bookmarkEnd w:id="13010"/>
    </w:p>
    <w:p w14:paraId="28A39C7C" w14:textId="27B71B7D" w:rsidR="00E905CE" w:rsidRDefault="00E905CE" w:rsidP="00E905CE">
      <w:pPr>
        <w:pStyle w:val="KeepWithNext"/>
        <w:rPr>
          <w:rtl/>
          <w:lang w:eastAsia="he-IL"/>
        </w:rPr>
      </w:pPr>
    </w:p>
    <w:p w14:paraId="36A6471A" w14:textId="66B3A21E" w:rsidR="00E905CE" w:rsidRDefault="00E905CE" w:rsidP="00E905CE">
      <w:pPr>
        <w:rPr>
          <w:rtl/>
          <w:lang w:eastAsia="he-IL"/>
        </w:rPr>
      </w:pPr>
      <w:r>
        <w:rPr>
          <w:rFonts w:hint="cs"/>
          <w:rtl/>
          <w:lang w:eastAsia="he-IL"/>
        </w:rPr>
        <w:t xml:space="preserve">לא נעשה פה שום דבר בכפייה נגד משרד הפנים, אם יש ניסוח, זה הכל מוסדר - - - </w:t>
      </w:r>
    </w:p>
    <w:p w14:paraId="3F9E1293" w14:textId="2E3B54FD" w:rsidR="00E905CE" w:rsidRDefault="00E905CE" w:rsidP="00E905CE">
      <w:pPr>
        <w:rPr>
          <w:rtl/>
          <w:lang w:eastAsia="he-IL"/>
        </w:rPr>
      </w:pPr>
    </w:p>
    <w:p w14:paraId="3538419B" w14:textId="54245B5E" w:rsidR="00E905CE" w:rsidRDefault="00E905CE" w:rsidP="00E905CE">
      <w:pPr>
        <w:pStyle w:val="a4"/>
        <w:keepNext/>
        <w:rPr>
          <w:rtl/>
        </w:rPr>
      </w:pPr>
      <w:bookmarkStart w:id="13011" w:name="ET_speaker_5105_1170"/>
      <w:r w:rsidRPr="00E905CE">
        <w:rPr>
          <w:rStyle w:val="TagStyle"/>
          <w:rtl/>
        </w:rPr>
        <w:t xml:space="preserve"> &lt;&lt; דובר &gt;&gt; </w:t>
      </w:r>
      <w:r>
        <w:rPr>
          <w:rtl/>
        </w:rPr>
        <w:t>מיכל רוזין (מרצ):</w:t>
      </w:r>
      <w:r w:rsidRPr="00E905CE">
        <w:rPr>
          <w:rStyle w:val="TagStyle"/>
          <w:rtl/>
        </w:rPr>
        <w:t xml:space="preserve"> &lt;&lt; דובר &gt;&gt;</w:t>
      </w:r>
      <w:r w:rsidR="00FC1A7B">
        <w:rPr>
          <w:rtl/>
        </w:rPr>
        <w:t xml:space="preserve"> </w:t>
      </w:r>
      <w:r>
        <w:rPr>
          <w:rtl/>
        </w:rPr>
        <w:t xml:space="preserve"> </w:t>
      </w:r>
      <w:bookmarkEnd w:id="13011"/>
    </w:p>
    <w:p w14:paraId="47F90604" w14:textId="3768905C" w:rsidR="00E905CE" w:rsidRDefault="00E905CE" w:rsidP="00E905CE">
      <w:pPr>
        <w:pStyle w:val="KeepWithNext"/>
        <w:rPr>
          <w:rtl/>
          <w:lang w:eastAsia="he-IL"/>
        </w:rPr>
      </w:pPr>
    </w:p>
    <w:p w14:paraId="4176E925" w14:textId="4B6029D7" w:rsidR="00E905CE" w:rsidRDefault="00E905CE" w:rsidP="00E905CE">
      <w:pPr>
        <w:rPr>
          <w:rtl/>
          <w:lang w:eastAsia="he-IL"/>
        </w:rPr>
      </w:pPr>
      <w:r>
        <w:rPr>
          <w:rFonts w:hint="cs"/>
          <w:rtl/>
          <w:lang w:eastAsia="he-IL"/>
        </w:rPr>
        <w:t>בטח, איפה חזקי?</w:t>
      </w:r>
      <w:bookmarkStart w:id="13012" w:name="_ETM_Q1_9260721"/>
      <w:bookmarkEnd w:id="13012"/>
      <w:r>
        <w:rPr>
          <w:rFonts w:hint="cs"/>
          <w:rtl/>
          <w:lang w:eastAsia="he-IL"/>
        </w:rPr>
        <w:t xml:space="preserve"> </w:t>
      </w:r>
      <w:bookmarkStart w:id="13013" w:name="_ETM_Q1_9275659"/>
      <w:bookmarkEnd w:id="13013"/>
      <w:r>
        <w:rPr>
          <w:rFonts w:hint="cs"/>
          <w:rtl/>
          <w:lang w:eastAsia="he-IL"/>
        </w:rPr>
        <w:t>הם נט</w:t>
      </w:r>
      <w:bookmarkStart w:id="13014" w:name="_ETM_Q1_9273961"/>
      <w:bookmarkEnd w:id="13014"/>
      <w:r>
        <w:rPr>
          <w:rFonts w:hint="cs"/>
          <w:rtl/>
          <w:lang w:eastAsia="he-IL"/>
        </w:rPr>
        <w:t>שו אותנו</w:t>
      </w:r>
      <w:bookmarkStart w:id="13015" w:name="_ETM_Q1_9273721"/>
      <w:bookmarkStart w:id="13016" w:name="_ETM_Q1_9274307"/>
      <w:bookmarkEnd w:id="13015"/>
      <w:bookmarkEnd w:id="13016"/>
      <w:r>
        <w:rPr>
          <w:rFonts w:hint="cs"/>
          <w:rtl/>
          <w:lang w:eastAsia="he-IL"/>
        </w:rPr>
        <w:t>, נט</w:t>
      </w:r>
      <w:bookmarkStart w:id="13017" w:name="_ETM_Q1_9272726"/>
      <w:bookmarkEnd w:id="13017"/>
      <w:r>
        <w:rPr>
          <w:rFonts w:hint="cs"/>
          <w:rtl/>
          <w:lang w:eastAsia="he-IL"/>
        </w:rPr>
        <w:t>שו אתכם ממשרד הפנים, לא חזקי ולא יונתן, השאירו אתכם</w:t>
      </w:r>
      <w:bookmarkStart w:id="13018" w:name="_ETM_Q1_9285588"/>
      <w:bookmarkEnd w:id="13018"/>
      <w:r>
        <w:rPr>
          <w:rFonts w:hint="cs"/>
          <w:rtl/>
          <w:lang w:eastAsia="he-IL"/>
        </w:rPr>
        <w:t xml:space="preserve"> לבד.</w:t>
      </w:r>
    </w:p>
    <w:p w14:paraId="43320D6C" w14:textId="7239CCC9" w:rsidR="00E905CE" w:rsidRDefault="00E905CE" w:rsidP="00E905CE">
      <w:pPr>
        <w:rPr>
          <w:rtl/>
          <w:lang w:eastAsia="he-IL"/>
        </w:rPr>
      </w:pPr>
      <w:bookmarkStart w:id="13019" w:name="_ETM_Q1_9290285"/>
      <w:bookmarkStart w:id="13020" w:name="_ETM_Q1_9290409"/>
      <w:bookmarkEnd w:id="13019"/>
      <w:bookmarkEnd w:id="13020"/>
    </w:p>
    <w:p w14:paraId="2E723215" w14:textId="409D3CAB" w:rsidR="00E905CE" w:rsidRDefault="00E905CE" w:rsidP="00E905CE">
      <w:pPr>
        <w:pStyle w:val="af6"/>
        <w:keepNext/>
        <w:rPr>
          <w:rtl/>
        </w:rPr>
      </w:pPr>
      <w:bookmarkStart w:id="13021" w:name="ET_yor_5766_1171"/>
      <w:r w:rsidRPr="00E905CE">
        <w:rPr>
          <w:rStyle w:val="TagStyle"/>
          <w:rtl/>
        </w:rPr>
        <w:t xml:space="preserve"> &lt;&lt; יור &gt;&gt; </w:t>
      </w:r>
      <w:r>
        <w:rPr>
          <w:rtl/>
        </w:rPr>
        <w:t>היו"ר רם בן ברק:</w:t>
      </w:r>
      <w:r w:rsidRPr="00E905CE">
        <w:rPr>
          <w:rStyle w:val="TagStyle"/>
          <w:rtl/>
        </w:rPr>
        <w:t xml:space="preserve"> &lt;&lt; יור &gt;&gt;</w:t>
      </w:r>
      <w:r w:rsidR="00FC1A7B">
        <w:rPr>
          <w:rtl/>
        </w:rPr>
        <w:t xml:space="preserve"> </w:t>
      </w:r>
      <w:r>
        <w:rPr>
          <w:rtl/>
        </w:rPr>
        <w:t xml:space="preserve"> </w:t>
      </w:r>
      <w:bookmarkEnd w:id="13021"/>
    </w:p>
    <w:p w14:paraId="5A077279" w14:textId="6ABF7CF2" w:rsidR="00E905CE" w:rsidRDefault="00E905CE" w:rsidP="00E905CE">
      <w:pPr>
        <w:pStyle w:val="KeepWithNext"/>
        <w:rPr>
          <w:rtl/>
          <w:lang w:eastAsia="he-IL"/>
        </w:rPr>
      </w:pPr>
    </w:p>
    <w:p w14:paraId="4F294CD2" w14:textId="7643DC34" w:rsidR="00E905CE" w:rsidRDefault="00E905CE" w:rsidP="00E905CE">
      <w:pPr>
        <w:rPr>
          <w:rtl/>
          <w:lang w:eastAsia="he-IL"/>
        </w:rPr>
      </w:pPr>
      <w:bookmarkStart w:id="13022" w:name="_ETM_Q1_9294046"/>
      <w:bookmarkEnd w:id="13022"/>
      <w:r>
        <w:rPr>
          <w:rFonts w:hint="cs"/>
          <w:rtl/>
          <w:lang w:eastAsia="he-IL"/>
        </w:rPr>
        <w:t>טוב, במה אנחנו דנים עכשיו?</w:t>
      </w:r>
      <w:bookmarkStart w:id="13023" w:name="_ETM_Q1_9295757"/>
      <w:bookmarkStart w:id="13024" w:name="_ETM_Q1_9291578"/>
      <w:bookmarkEnd w:id="13023"/>
      <w:bookmarkEnd w:id="13024"/>
    </w:p>
    <w:p w14:paraId="7617FAC2" w14:textId="10FBD94B" w:rsidR="00E905CE" w:rsidRDefault="00E905CE" w:rsidP="00E905CE">
      <w:pPr>
        <w:rPr>
          <w:rtl/>
          <w:lang w:eastAsia="he-IL"/>
        </w:rPr>
      </w:pPr>
      <w:bookmarkStart w:id="13025" w:name="_ETM_Q1_9291925"/>
      <w:bookmarkStart w:id="13026" w:name="_ETM_Q1_9292043"/>
      <w:bookmarkStart w:id="13027" w:name="_ETM_Q1_9293183"/>
      <w:bookmarkEnd w:id="13025"/>
      <w:bookmarkEnd w:id="13026"/>
      <w:bookmarkEnd w:id="13027"/>
    </w:p>
    <w:p w14:paraId="28CBCC9E" w14:textId="4257C63F" w:rsidR="00E905CE" w:rsidRDefault="00E905CE" w:rsidP="00E905CE">
      <w:pPr>
        <w:pStyle w:val="a4"/>
        <w:keepNext/>
        <w:rPr>
          <w:rtl/>
        </w:rPr>
      </w:pPr>
      <w:bookmarkStart w:id="13028" w:name="ET_speaker_מירי_פרנקלשור_1172"/>
      <w:r w:rsidRPr="00E905CE">
        <w:rPr>
          <w:rStyle w:val="TagStyle"/>
          <w:rtl/>
        </w:rPr>
        <w:t xml:space="preserve"> &lt;&lt; דובר &gt;&gt; </w:t>
      </w:r>
      <w:r>
        <w:rPr>
          <w:rtl/>
        </w:rPr>
        <w:t>מירי פרנקל-שור:</w:t>
      </w:r>
      <w:r w:rsidRPr="00E905CE">
        <w:rPr>
          <w:rStyle w:val="TagStyle"/>
          <w:rtl/>
        </w:rPr>
        <w:t xml:space="preserve"> &lt;&lt; דובר &gt;&gt;</w:t>
      </w:r>
      <w:r w:rsidR="00FC1A7B">
        <w:rPr>
          <w:rtl/>
        </w:rPr>
        <w:t xml:space="preserve"> </w:t>
      </w:r>
      <w:r>
        <w:rPr>
          <w:rtl/>
        </w:rPr>
        <w:t xml:space="preserve"> </w:t>
      </w:r>
      <w:bookmarkEnd w:id="13028"/>
    </w:p>
    <w:p w14:paraId="74B433BE" w14:textId="4031FB48" w:rsidR="00E905CE" w:rsidRDefault="00E905CE" w:rsidP="00E905CE">
      <w:pPr>
        <w:pStyle w:val="KeepWithNext"/>
        <w:rPr>
          <w:rtl/>
          <w:lang w:eastAsia="he-IL"/>
        </w:rPr>
      </w:pPr>
    </w:p>
    <w:p w14:paraId="5881CB5A" w14:textId="2AA5AE8A" w:rsidR="00E905CE" w:rsidRDefault="00E905CE" w:rsidP="00E905CE">
      <w:pPr>
        <w:rPr>
          <w:rtl/>
          <w:lang w:eastAsia="he-IL"/>
        </w:rPr>
      </w:pPr>
      <w:bookmarkStart w:id="13029" w:name="_ETM_Q1_9293887"/>
      <w:bookmarkStart w:id="13030" w:name="_ETM_Q1_9293951"/>
      <w:bookmarkStart w:id="13031" w:name="_ETM_Q1_9292784"/>
      <w:bookmarkEnd w:id="13029"/>
      <w:bookmarkEnd w:id="13030"/>
      <w:bookmarkEnd w:id="13031"/>
      <w:r>
        <w:rPr>
          <w:rFonts w:hint="cs"/>
          <w:rtl/>
          <w:lang w:eastAsia="he-IL"/>
        </w:rPr>
        <w:t>אוקיי, אני מציעה שנמשיך להתקדם בחוק,</w:t>
      </w:r>
      <w:bookmarkStart w:id="13032" w:name="_ETM_Q1_9298723"/>
      <w:bookmarkEnd w:id="13032"/>
      <w:r>
        <w:rPr>
          <w:rFonts w:hint="cs"/>
          <w:rtl/>
          <w:lang w:eastAsia="he-IL"/>
        </w:rPr>
        <w:t xml:space="preserve"> השאלה </w:t>
      </w:r>
      <w:bookmarkStart w:id="13033" w:name="_ETM_Q1_9294735"/>
      <w:bookmarkEnd w:id="13033"/>
      <w:r>
        <w:rPr>
          <w:rFonts w:hint="cs"/>
          <w:rtl/>
          <w:lang w:eastAsia="he-IL"/>
        </w:rPr>
        <w:t xml:space="preserve">לגבי סעיף 5(ו) שבעמוד 4, מה קורה עם </w:t>
      </w:r>
      <w:bookmarkStart w:id="13034" w:name="_ETM_Q1_9306481"/>
      <w:bookmarkEnd w:id="13034"/>
      <w:r>
        <w:rPr>
          <w:rFonts w:hint="cs"/>
          <w:rtl/>
          <w:lang w:eastAsia="he-IL"/>
        </w:rPr>
        <w:t>המכסה?</w:t>
      </w:r>
    </w:p>
    <w:p w14:paraId="31B789EA" w14:textId="6932B098" w:rsidR="00E905CE" w:rsidRDefault="00E905CE" w:rsidP="00E905CE">
      <w:pPr>
        <w:rPr>
          <w:rtl/>
          <w:lang w:eastAsia="he-IL"/>
        </w:rPr>
      </w:pPr>
      <w:bookmarkStart w:id="13035" w:name="_ETM_Q1_9308312"/>
      <w:bookmarkStart w:id="13036" w:name="_ETM_Q1_9308528"/>
      <w:bookmarkStart w:id="13037" w:name="_ETM_Q1_9303688"/>
      <w:bookmarkStart w:id="13038" w:name="_ETM_Q1_9305971"/>
      <w:bookmarkEnd w:id="13035"/>
      <w:bookmarkEnd w:id="13036"/>
      <w:bookmarkEnd w:id="13037"/>
      <w:bookmarkEnd w:id="13038"/>
    </w:p>
    <w:p w14:paraId="58ADA836" w14:textId="60307F69" w:rsidR="00E905CE" w:rsidRDefault="00E905CE" w:rsidP="00E905CE">
      <w:pPr>
        <w:pStyle w:val="a4"/>
        <w:keepNext/>
        <w:rPr>
          <w:rtl/>
        </w:rPr>
      </w:pPr>
      <w:bookmarkStart w:id="13039" w:name="ET_speaker_5292_1173"/>
      <w:r w:rsidRPr="00E905CE">
        <w:rPr>
          <w:rStyle w:val="TagStyle"/>
          <w:rtl/>
        </w:rPr>
        <w:t xml:space="preserve"> &lt;&lt; דובר &gt;&gt; </w:t>
      </w:r>
      <w:r>
        <w:rPr>
          <w:rtl/>
        </w:rPr>
        <w:t>אוסאמה סעדי (הרשימה המשותפת):</w:t>
      </w:r>
      <w:r w:rsidRPr="00E905CE">
        <w:rPr>
          <w:rStyle w:val="TagStyle"/>
          <w:rtl/>
        </w:rPr>
        <w:t xml:space="preserve"> &lt;&lt; דובר &gt;&gt;</w:t>
      </w:r>
      <w:r w:rsidR="00FC1A7B">
        <w:rPr>
          <w:rtl/>
        </w:rPr>
        <w:t xml:space="preserve"> </w:t>
      </w:r>
      <w:r>
        <w:rPr>
          <w:rtl/>
        </w:rPr>
        <w:t xml:space="preserve"> </w:t>
      </w:r>
      <w:bookmarkEnd w:id="13039"/>
    </w:p>
    <w:p w14:paraId="327E301B" w14:textId="2E084D42" w:rsidR="00E905CE" w:rsidRDefault="00E905CE" w:rsidP="00E905CE">
      <w:pPr>
        <w:pStyle w:val="KeepWithNext"/>
        <w:rPr>
          <w:rtl/>
          <w:lang w:eastAsia="he-IL"/>
        </w:rPr>
      </w:pPr>
    </w:p>
    <w:p w14:paraId="0F88A177" w14:textId="528BF7BC" w:rsidR="00E905CE" w:rsidRDefault="00E905CE" w:rsidP="00E905CE">
      <w:pPr>
        <w:rPr>
          <w:rtl/>
          <w:lang w:eastAsia="he-IL"/>
        </w:rPr>
      </w:pPr>
      <w:bookmarkStart w:id="13040" w:name="_ETM_Q1_9307175"/>
      <w:bookmarkStart w:id="13041" w:name="_ETM_Q1_9307277"/>
      <w:bookmarkStart w:id="13042" w:name="_ETM_Q1_9303455"/>
      <w:bookmarkEnd w:id="13040"/>
      <w:bookmarkEnd w:id="13041"/>
      <w:bookmarkEnd w:id="13042"/>
      <w:r>
        <w:rPr>
          <w:rFonts w:hint="cs"/>
          <w:rtl/>
          <w:lang w:eastAsia="he-IL"/>
        </w:rPr>
        <w:t>באיזה סעיף אנחנו, מירי?</w:t>
      </w:r>
      <w:bookmarkStart w:id="13043" w:name="_ETM_Q1_9308079"/>
      <w:bookmarkEnd w:id="13043"/>
    </w:p>
    <w:p w14:paraId="6F31AB56" w14:textId="5F86F2DC" w:rsidR="00E905CE" w:rsidRDefault="00E905CE" w:rsidP="00E905CE">
      <w:pPr>
        <w:rPr>
          <w:rtl/>
          <w:lang w:eastAsia="he-IL"/>
        </w:rPr>
      </w:pPr>
      <w:bookmarkStart w:id="13044" w:name="_ETM_Q1_9308463"/>
      <w:bookmarkEnd w:id="13044"/>
    </w:p>
    <w:p w14:paraId="571FBC0F" w14:textId="4C4676A5" w:rsidR="00E905CE" w:rsidRDefault="00E905CE" w:rsidP="00E905CE">
      <w:pPr>
        <w:pStyle w:val="a4"/>
        <w:keepNext/>
        <w:rPr>
          <w:rtl/>
        </w:rPr>
      </w:pPr>
      <w:bookmarkStart w:id="13045" w:name="ET_speaker_מירי_פרנקלשור_1174"/>
      <w:r w:rsidRPr="00E905CE">
        <w:rPr>
          <w:rStyle w:val="TagStyle"/>
          <w:rtl/>
        </w:rPr>
        <w:t xml:space="preserve"> &lt;&lt; דובר &gt;&gt; </w:t>
      </w:r>
      <w:r>
        <w:rPr>
          <w:rtl/>
        </w:rPr>
        <w:t>מירי פרנקל-שור:</w:t>
      </w:r>
      <w:r w:rsidRPr="00E905CE">
        <w:rPr>
          <w:rStyle w:val="TagStyle"/>
          <w:rtl/>
        </w:rPr>
        <w:t xml:space="preserve"> &lt;&lt; דובר &gt;&gt;</w:t>
      </w:r>
      <w:r w:rsidR="00FC1A7B">
        <w:rPr>
          <w:rtl/>
        </w:rPr>
        <w:t xml:space="preserve"> </w:t>
      </w:r>
      <w:r>
        <w:rPr>
          <w:rtl/>
        </w:rPr>
        <w:t xml:space="preserve"> </w:t>
      </w:r>
      <w:bookmarkEnd w:id="13045"/>
    </w:p>
    <w:p w14:paraId="693DBCF2" w14:textId="008677C5" w:rsidR="00E905CE" w:rsidRDefault="00E905CE" w:rsidP="00E905CE">
      <w:pPr>
        <w:pStyle w:val="KeepWithNext"/>
        <w:rPr>
          <w:rtl/>
          <w:lang w:eastAsia="he-IL"/>
        </w:rPr>
      </w:pPr>
    </w:p>
    <w:p w14:paraId="41AD6A9A" w14:textId="78039DE7" w:rsidR="00E905CE" w:rsidRDefault="00E905CE" w:rsidP="00E905CE">
      <w:pPr>
        <w:rPr>
          <w:rtl/>
          <w:lang w:eastAsia="he-IL"/>
        </w:rPr>
      </w:pPr>
      <w:bookmarkStart w:id="13046" w:name="_ETM_Q1_9311542"/>
      <w:bookmarkStart w:id="13047" w:name="_ETM_Q1_9311665"/>
      <w:bookmarkEnd w:id="13046"/>
      <w:bookmarkEnd w:id="13047"/>
      <w:r>
        <w:rPr>
          <w:rFonts w:hint="cs"/>
          <w:rtl/>
          <w:lang w:eastAsia="he-IL"/>
        </w:rPr>
        <w:t>אנחנו בסעיף</w:t>
      </w:r>
      <w:bookmarkStart w:id="13048" w:name="_ETM_Q1_9311978"/>
      <w:bookmarkEnd w:id="13048"/>
      <w:r>
        <w:rPr>
          <w:rFonts w:hint="cs"/>
          <w:rtl/>
          <w:lang w:eastAsia="he-IL"/>
        </w:rPr>
        <w:t xml:space="preserve"> 5(ו)</w:t>
      </w:r>
      <w:bookmarkStart w:id="13049" w:name="_ETM_Q1_9310112"/>
      <w:bookmarkEnd w:id="13049"/>
      <w:r>
        <w:rPr>
          <w:rFonts w:hint="cs"/>
          <w:rtl/>
          <w:lang w:eastAsia="he-IL"/>
        </w:rPr>
        <w:t xml:space="preserve"> בעמוד </w:t>
      </w:r>
      <w:bookmarkStart w:id="13050" w:name="_ETM_Q1_9313196"/>
      <w:bookmarkEnd w:id="13050"/>
      <w:r>
        <w:rPr>
          <w:rFonts w:hint="cs"/>
          <w:rtl/>
          <w:lang w:eastAsia="he-IL"/>
        </w:rPr>
        <w:t>4</w:t>
      </w:r>
      <w:bookmarkStart w:id="13051" w:name="_ETM_Q1_9313266"/>
      <w:bookmarkStart w:id="13052" w:name="_ETM_Q1_9308698"/>
      <w:bookmarkEnd w:id="13051"/>
      <w:bookmarkEnd w:id="13052"/>
      <w:r>
        <w:rPr>
          <w:rFonts w:hint="cs"/>
          <w:rtl/>
          <w:lang w:eastAsia="he-IL"/>
        </w:rPr>
        <w:t>.</w:t>
      </w:r>
      <w:bookmarkStart w:id="13053" w:name="_ETM_Q1_9309984"/>
      <w:bookmarkEnd w:id="13053"/>
    </w:p>
    <w:p w14:paraId="78D3CA8F" w14:textId="700EB600" w:rsidR="00E905CE" w:rsidRDefault="00E905CE" w:rsidP="00E905CE">
      <w:pPr>
        <w:rPr>
          <w:rtl/>
          <w:lang w:eastAsia="he-IL"/>
        </w:rPr>
      </w:pPr>
      <w:bookmarkStart w:id="13054" w:name="_ETM_Q1_9310590"/>
      <w:bookmarkEnd w:id="13054"/>
    </w:p>
    <w:p w14:paraId="7F69071F" w14:textId="7C19EE16" w:rsidR="00E905CE" w:rsidRDefault="00E905CE" w:rsidP="00E905CE">
      <w:pPr>
        <w:pStyle w:val="a4"/>
        <w:keepNext/>
        <w:rPr>
          <w:rtl/>
        </w:rPr>
      </w:pPr>
      <w:bookmarkStart w:id="13055" w:name="ET_speaker_5292_1175"/>
      <w:r w:rsidRPr="00E905CE">
        <w:rPr>
          <w:rStyle w:val="TagStyle"/>
          <w:rtl/>
        </w:rPr>
        <w:t xml:space="preserve"> &lt;&lt; דובר &gt;&gt; </w:t>
      </w:r>
      <w:r>
        <w:rPr>
          <w:rtl/>
        </w:rPr>
        <w:t>אוסאמה סעדי (הרשימה המשותפת):</w:t>
      </w:r>
      <w:r w:rsidRPr="00E905CE">
        <w:rPr>
          <w:rStyle w:val="TagStyle"/>
          <w:rtl/>
        </w:rPr>
        <w:t xml:space="preserve"> &lt;&lt; דובר &gt;&gt;</w:t>
      </w:r>
      <w:r w:rsidR="00FC1A7B">
        <w:rPr>
          <w:rtl/>
        </w:rPr>
        <w:t xml:space="preserve"> </w:t>
      </w:r>
      <w:r>
        <w:rPr>
          <w:rtl/>
        </w:rPr>
        <w:t xml:space="preserve"> </w:t>
      </w:r>
      <w:bookmarkEnd w:id="13055"/>
    </w:p>
    <w:p w14:paraId="0FAC4485" w14:textId="5ECD5378" w:rsidR="00E905CE" w:rsidRDefault="00E905CE" w:rsidP="00E905CE">
      <w:pPr>
        <w:pStyle w:val="KeepWithNext"/>
        <w:rPr>
          <w:rtl/>
          <w:lang w:eastAsia="he-IL"/>
        </w:rPr>
      </w:pPr>
    </w:p>
    <w:p w14:paraId="0608026E" w14:textId="0C669F03" w:rsidR="00E905CE" w:rsidRDefault="00E905CE" w:rsidP="00E905CE">
      <w:pPr>
        <w:rPr>
          <w:rtl/>
          <w:lang w:eastAsia="he-IL"/>
        </w:rPr>
      </w:pPr>
      <w:bookmarkStart w:id="13056" w:name="_ETM_Q1_9313063"/>
      <w:bookmarkStart w:id="13057" w:name="_ETM_Q1_9313165"/>
      <w:bookmarkEnd w:id="13056"/>
      <w:bookmarkEnd w:id="13057"/>
      <w:r>
        <w:rPr>
          <w:rFonts w:hint="cs"/>
          <w:rtl/>
          <w:lang w:eastAsia="he-IL"/>
        </w:rPr>
        <w:t>זה המכסות?</w:t>
      </w:r>
    </w:p>
    <w:p w14:paraId="4C29D579" w14:textId="7BEF71B3" w:rsidR="00E905CE" w:rsidRDefault="00E905CE" w:rsidP="00E905CE">
      <w:pPr>
        <w:rPr>
          <w:rtl/>
          <w:lang w:eastAsia="he-IL"/>
        </w:rPr>
      </w:pPr>
      <w:bookmarkStart w:id="13058" w:name="_ETM_Q1_9315127"/>
      <w:bookmarkStart w:id="13059" w:name="_ETM_Q1_9315680"/>
      <w:bookmarkStart w:id="13060" w:name="_ETM_Q1_9310909"/>
      <w:bookmarkEnd w:id="13058"/>
      <w:bookmarkEnd w:id="13059"/>
      <w:bookmarkEnd w:id="13060"/>
    </w:p>
    <w:p w14:paraId="2BE9D72A" w14:textId="01BE90E6" w:rsidR="00E905CE" w:rsidRDefault="00E905CE" w:rsidP="00E905CE">
      <w:pPr>
        <w:pStyle w:val="a4"/>
        <w:keepNext/>
        <w:rPr>
          <w:rtl/>
        </w:rPr>
      </w:pPr>
      <w:bookmarkStart w:id="13061" w:name="ET_speaker_מירי_פרנקלשור_1176"/>
      <w:r w:rsidRPr="00E905CE">
        <w:rPr>
          <w:rStyle w:val="TagStyle"/>
          <w:rtl/>
        </w:rPr>
        <w:t xml:space="preserve"> &lt;&lt; דובר &gt;&gt; </w:t>
      </w:r>
      <w:r>
        <w:rPr>
          <w:rtl/>
        </w:rPr>
        <w:t>מירי פרנקל-שור:</w:t>
      </w:r>
      <w:r w:rsidRPr="00E905CE">
        <w:rPr>
          <w:rStyle w:val="TagStyle"/>
          <w:rtl/>
        </w:rPr>
        <w:t xml:space="preserve"> &lt;&lt; דובר &gt;&gt;</w:t>
      </w:r>
      <w:r w:rsidR="00FC1A7B">
        <w:rPr>
          <w:rtl/>
        </w:rPr>
        <w:t xml:space="preserve"> </w:t>
      </w:r>
      <w:r>
        <w:rPr>
          <w:rtl/>
        </w:rPr>
        <w:t xml:space="preserve"> </w:t>
      </w:r>
      <w:bookmarkEnd w:id="13061"/>
    </w:p>
    <w:p w14:paraId="089FD357" w14:textId="767B6BA5" w:rsidR="00E905CE" w:rsidRDefault="00E905CE" w:rsidP="00E905CE">
      <w:pPr>
        <w:pStyle w:val="KeepWithNext"/>
        <w:rPr>
          <w:rtl/>
          <w:lang w:eastAsia="he-IL"/>
        </w:rPr>
      </w:pPr>
    </w:p>
    <w:p w14:paraId="77DD9E3C" w14:textId="3D372DF0" w:rsidR="00E905CE" w:rsidRDefault="00E905CE" w:rsidP="00E905CE">
      <w:pPr>
        <w:rPr>
          <w:rtl/>
          <w:lang w:eastAsia="he-IL"/>
        </w:rPr>
      </w:pPr>
      <w:bookmarkStart w:id="13062" w:name="_ETM_Q1_9313410"/>
      <w:bookmarkStart w:id="13063" w:name="_ETM_Q1_9313517"/>
      <w:bookmarkEnd w:id="13062"/>
      <w:bookmarkEnd w:id="13063"/>
      <w:r>
        <w:rPr>
          <w:rFonts w:hint="cs"/>
          <w:rtl/>
          <w:lang w:eastAsia="he-IL"/>
        </w:rPr>
        <w:t>המכסות, כן.</w:t>
      </w:r>
    </w:p>
    <w:p w14:paraId="0C7D6984" w14:textId="424593B1" w:rsidR="00E905CE" w:rsidRDefault="00E905CE" w:rsidP="00E905CE">
      <w:pPr>
        <w:rPr>
          <w:rtl/>
          <w:lang w:eastAsia="he-IL"/>
        </w:rPr>
      </w:pPr>
      <w:bookmarkStart w:id="13064" w:name="_ETM_Q1_9315584"/>
      <w:bookmarkStart w:id="13065" w:name="_ETM_Q1_9316124"/>
      <w:bookmarkEnd w:id="13064"/>
      <w:bookmarkEnd w:id="13065"/>
    </w:p>
    <w:p w14:paraId="023FC39F" w14:textId="7A569584" w:rsidR="00E905CE" w:rsidRDefault="00E905CE" w:rsidP="00E905CE">
      <w:pPr>
        <w:pStyle w:val="a4"/>
        <w:keepNext/>
        <w:rPr>
          <w:rtl/>
        </w:rPr>
      </w:pPr>
      <w:bookmarkStart w:id="13066" w:name="ET_speaker_5292_1177"/>
      <w:r w:rsidRPr="00E905CE">
        <w:rPr>
          <w:rStyle w:val="TagStyle"/>
          <w:rtl/>
        </w:rPr>
        <w:t xml:space="preserve"> &lt;&lt; דובר &gt;&gt; </w:t>
      </w:r>
      <w:r>
        <w:rPr>
          <w:rtl/>
        </w:rPr>
        <w:t>אוסאמה סעדי (הרשימה המשותפת):</w:t>
      </w:r>
      <w:r w:rsidRPr="00E905CE">
        <w:rPr>
          <w:rStyle w:val="TagStyle"/>
          <w:rtl/>
        </w:rPr>
        <w:t xml:space="preserve"> &lt;&lt; דובר &gt;&gt;</w:t>
      </w:r>
      <w:r w:rsidR="00FC1A7B">
        <w:rPr>
          <w:rtl/>
        </w:rPr>
        <w:t xml:space="preserve"> </w:t>
      </w:r>
      <w:r>
        <w:rPr>
          <w:rtl/>
        </w:rPr>
        <w:t xml:space="preserve"> </w:t>
      </w:r>
      <w:bookmarkEnd w:id="13066"/>
    </w:p>
    <w:p w14:paraId="1E34ADB3" w14:textId="65F86F9C" w:rsidR="00E905CE" w:rsidRDefault="00E905CE" w:rsidP="00E905CE">
      <w:pPr>
        <w:pStyle w:val="KeepWithNext"/>
        <w:rPr>
          <w:rtl/>
          <w:lang w:eastAsia="he-IL"/>
        </w:rPr>
      </w:pPr>
    </w:p>
    <w:p w14:paraId="06DEADBC" w14:textId="77A6B7F0" w:rsidR="00E905CE" w:rsidRDefault="00E905CE" w:rsidP="00E905CE">
      <w:pPr>
        <w:rPr>
          <w:rtl/>
          <w:lang w:eastAsia="he-IL"/>
        </w:rPr>
      </w:pPr>
      <w:bookmarkStart w:id="13067" w:name="_ETM_Q1_9321299"/>
      <w:bookmarkStart w:id="13068" w:name="_ETM_Q1_9321425"/>
      <w:bookmarkStart w:id="13069" w:name="_ETM_Q1_9316638"/>
      <w:bookmarkEnd w:id="13067"/>
      <w:bookmarkEnd w:id="13068"/>
      <w:bookmarkEnd w:id="13069"/>
      <w:r>
        <w:rPr>
          <w:rFonts w:hint="cs"/>
          <w:rtl/>
          <w:lang w:eastAsia="he-IL"/>
        </w:rPr>
        <w:t>אני מציע, אדוני היו"ר, שאולי נקרא</w:t>
      </w:r>
      <w:bookmarkStart w:id="13070" w:name="_ETM_Q1_9321509"/>
      <w:bookmarkEnd w:id="13070"/>
      <w:r>
        <w:rPr>
          <w:rFonts w:hint="cs"/>
          <w:rtl/>
          <w:lang w:eastAsia="he-IL"/>
        </w:rPr>
        <w:t xml:space="preserve"> את הכל, נעשה הפסקה, תתנו לנו נוסח - - -</w:t>
      </w:r>
      <w:bookmarkStart w:id="13071" w:name="_ETM_Q1_9322181"/>
      <w:bookmarkStart w:id="13072" w:name="_ETM_Q1_9322619"/>
      <w:bookmarkEnd w:id="13071"/>
      <w:bookmarkEnd w:id="13072"/>
    </w:p>
    <w:p w14:paraId="1B863B4F" w14:textId="079DFAE7" w:rsidR="00E905CE" w:rsidRDefault="00E905CE" w:rsidP="00E905CE">
      <w:pPr>
        <w:rPr>
          <w:rtl/>
          <w:lang w:eastAsia="he-IL"/>
        </w:rPr>
      </w:pPr>
      <w:bookmarkStart w:id="13073" w:name="_ETM_Q1_9322835"/>
      <w:bookmarkEnd w:id="13073"/>
    </w:p>
    <w:p w14:paraId="52AF220B" w14:textId="79CC4C12" w:rsidR="00E905CE" w:rsidRDefault="00E905CE" w:rsidP="00E905CE">
      <w:pPr>
        <w:pStyle w:val="a4"/>
        <w:keepNext/>
        <w:rPr>
          <w:rtl/>
        </w:rPr>
      </w:pPr>
      <w:bookmarkStart w:id="13074" w:name="ET_speaker_מירי_פרנקלשור_1178"/>
      <w:r w:rsidRPr="00E905CE">
        <w:rPr>
          <w:rStyle w:val="TagStyle"/>
          <w:rtl/>
        </w:rPr>
        <w:t xml:space="preserve"> &lt;&lt; דובר &gt;&gt; </w:t>
      </w:r>
      <w:r>
        <w:rPr>
          <w:rtl/>
        </w:rPr>
        <w:t>מירי פרנקל-שור:</w:t>
      </w:r>
      <w:r w:rsidRPr="00E905CE">
        <w:rPr>
          <w:rStyle w:val="TagStyle"/>
          <w:rtl/>
        </w:rPr>
        <w:t xml:space="preserve"> &lt;&lt; דובר &gt;&gt;</w:t>
      </w:r>
      <w:r w:rsidR="00FC1A7B">
        <w:rPr>
          <w:rtl/>
        </w:rPr>
        <w:t xml:space="preserve"> </w:t>
      </w:r>
      <w:r>
        <w:rPr>
          <w:rtl/>
        </w:rPr>
        <w:t xml:space="preserve"> </w:t>
      </w:r>
      <w:bookmarkEnd w:id="13074"/>
    </w:p>
    <w:p w14:paraId="19EA0BCE" w14:textId="42D3AF0F" w:rsidR="00E905CE" w:rsidRDefault="00E905CE" w:rsidP="00E905CE">
      <w:pPr>
        <w:pStyle w:val="KeepWithNext"/>
        <w:rPr>
          <w:rtl/>
          <w:lang w:eastAsia="he-IL"/>
        </w:rPr>
      </w:pPr>
    </w:p>
    <w:p w14:paraId="4DEFA864" w14:textId="2B261A29" w:rsidR="00E905CE" w:rsidRDefault="00E905CE" w:rsidP="00E905CE">
      <w:pPr>
        <w:rPr>
          <w:rtl/>
          <w:lang w:eastAsia="he-IL"/>
        </w:rPr>
      </w:pPr>
      <w:bookmarkStart w:id="13075" w:name="_ETM_Q1_9325500"/>
      <w:bookmarkStart w:id="13076" w:name="_ETM_Q1_9325605"/>
      <w:bookmarkEnd w:id="13075"/>
      <w:bookmarkEnd w:id="13076"/>
      <w:r>
        <w:rPr>
          <w:rFonts w:hint="cs"/>
          <w:rtl/>
          <w:lang w:eastAsia="he-IL"/>
        </w:rPr>
        <w:t xml:space="preserve">אין </w:t>
      </w:r>
      <w:bookmarkStart w:id="13077" w:name="_ETM_Q1_9325968"/>
      <w:bookmarkEnd w:id="13077"/>
      <w:r>
        <w:rPr>
          <w:rFonts w:hint="cs"/>
          <w:rtl/>
          <w:lang w:eastAsia="he-IL"/>
        </w:rPr>
        <w:t xml:space="preserve">לנו נוסח, אנחנו לא יכולים </w:t>
      </w:r>
      <w:bookmarkStart w:id="13078" w:name="_ETM_Q1_9323979"/>
      <w:bookmarkEnd w:id="13078"/>
      <w:r>
        <w:rPr>
          <w:rFonts w:hint="cs"/>
          <w:rtl/>
          <w:lang w:eastAsia="he-IL"/>
        </w:rPr>
        <w:t>לתת נוסח עד שלא מתקבלות</w:t>
      </w:r>
      <w:bookmarkStart w:id="13079" w:name="_ETM_Q1_9328147"/>
      <w:bookmarkEnd w:id="13079"/>
      <w:r>
        <w:rPr>
          <w:rFonts w:hint="cs"/>
          <w:rtl/>
          <w:lang w:eastAsia="he-IL"/>
        </w:rPr>
        <w:t xml:space="preserve"> החלטות. </w:t>
      </w:r>
      <w:bookmarkStart w:id="13080" w:name="_ETM_Q1_9325457"/>
      <w:bookmarkStart w:id="13081" w:name="_ETM_Q1_9325926"/>
      <w:bookmarkEnd w:id="13080"/>
      <w:bookmarkEnd w:id="13081"/>
    </w:p>
    <w:p w14:paraId="2B736674" w14:textId="052E4A82" w:rsidR="00E905CE" w:rsidRDefault="00E905CE" w:rsidP="00E905CE">
      <w:pPr>
        <w:rPr>
          <w:rtl/>
          <w:lang w:eastAsia="he-IL"/>
        </w:rPr>
      </w:pPr>
      <w:bookmarkStart w:id="13082" w:name="_ETM_Q1_9326106"/>
      <w:bookmarkEnd w:id="13082"/>
    </w:p>
    <w:p w14:paraId="5BED12F3" w14:textId="6EB57638" w:rsidR="00E905CE" w:rsidRDefault="00E905CE" w:rsidP="00E905CE">
      <w:pPr>
        <w:pStyle w:val="a4"/>
        <w:keepNext/>
        <w:rPr>
          <w:rtl/>
        </w:rPr>
      </w:pPr>
      <w:bookmarkStart w:id="13083" w:name="ET_speaker_5292_1179"/>
      <w:r w:rsidRPr="00E905CE">
        <w:rPr>
          <w:rStyle w:val="TagStyle"/>
          <w:rtl/>
        </w:rPr>
        <w:t xml:space="preserve"> &lt;&lt; דובר &gt;&gt; </w:t>
      </w:r>
      <w:r>
        <w:rPr>
          <w:rtl/>
        </w:rPr>
        <w:t>אוסאמה סעדי (הרשימה המשותפת):</w:t>
      </w:r>
      <w:r w:rsidRPr="00E905CE">
        <w:rPr>
          <w:rStyle w:val="TagStyle"/>
          <w:rtl/>
        </w:rPr>
        <w:t xml:space="preserve"> &lt;&lt; דובר &gt;&gt;</w:t>
      </w:r>
      <w:r w:rsidR="00FC1A7B">
        <w:rPr>
          <w:rtl/>
        </w:rPr>
        <w:t xml:space="preserve"> </w:t>
      </w:r>
      <w:r>
        <w:rPr>
          <w:rtl/>
        </w:rPr>
        <w:t xml:space="preserve"> </w:t>
      </w:r>
      <w:bookmarkEnd w:id="13083"/>
    </w:p>
    <w:p w14:paraId="70B5B002" w14:textId="052E3211" w:rsidR="00E905CE" w:rsidRDefault="00E905CE" w:rsidP="00E905CE">
      <w:pPr>
        <w:pStyle w:val="KeepWithNext"/>
        <w:rPr>
          <w:rtl/>
          <w:lang w:eastAsia="he-IL"/>
        </w:rPr>
      </w:pPr>
    </w:p>
    <w:p w14:paraId="58437B09" w14:textId="5257ED9D" w:rsidR="00E905CE" w:rsidRDefault="00E905CE" w:rsidP="00E905CE">
      <w:pPr>
        <w:rPr>
          <w:rtl/>
          <w:lang w:eastAsia="he-IL"/>
        </w:rPr>
      </w:pPr>
      <w:bookmarkStart w:id="13084" w:name="_ETM_Q1_9328168"/>
      <w:bookmarkEnd w:id="13084"/>
      <w:r>
        <w:rPr>
          <w:rFonts w:hint="cs"/>
          <w:rtl/>
          <w:lang w:eastAsia="he-IL"/>
        </w:rPr>
        <w:t>א</w:t>
      </w:r>
      <w:bookmarkStart w:id="13085" w:name="_ETM_Q1_9328309"/>
      <w:bookmarkEnd w:id="13085"/>
      <w:r>
        <w:rPr>
          <w:rFonts w:hint="cs"/>
          <w:rtl/>
          <w:lang w:eastAsia="he-IL"/>
        </w:rPr>
        <w:t xml:space="preserve">בל החלטות זה אתם, מה אני </w:t>
      </w:r>
      <w:bookmarkStart w:id="13086" w:name="_ETM_Q1_9329413"/>
      <w:bookmarkEnd w:id="13086"/>
      <w:r>
        <w:rPr>
          <w:rFonts w:hint="cs"/>
          <w:rtl/>
          <w:lang w:eastAsia="he-IL"/>
        </w:rPr>
        <w:t>צריך לקבל</w:t>
      </w:r>
      <w:bookmarkStart w:id="13087" w:name="_ETM_Q1_9330856"/>
      <w:bookmarkEnd w:id="13087"/>
      <w:r>
        <w:rPr>
          <w:rFonts w:hint="cs"/>
          <w:rtl/>
          <w:lang w:eastAsia="he-IL"/>
        </w:rPr>
        <w:t xml:space="preserve"> החלטות? </w:t>
      </w:r>
      <w:bookmarkStart w:id="13088" w:name="_ETM_Q1_9328882"/>
      <w:bookmarkEnd w:id="13088"/>
      <w:r>
        <w:rPr>
          <w:rFonts w:hint="cs"/>
          <w:rtl/>
          <w:lang w:eastAsia="he-IL"/>
        </w:rPr>
        <w:t>תקבלו החלטות אתם - - -</w:t>
      </w:r>
      <w:bookmarkStart w:id="13089" w:name="_ETM_Q1_9331110"/>
      <w:bookmarkStart w:id="13090" w:name="_ETM_Q1_9331831"/>
      <w:bookmarkEnd w:id="13089"/>
      <w:bookmarkEnd w:id="13090"/>
    </w:p>
    <w:p w14:paraId="58541D0C" w14:textId="2DEB44C7" w:rsidR="00E905CE" w:rsidRDefault="00E905CE" w:rsidP="00E905CE">
      <w:pPr>
        <w:rPr>
          <w:rtl/>
          <w:lang w:eastAsia="he-IL"/>
        </w:rPr>
      </w:pPr>
      <w:bookmarkStart w:id="13091" w:name="_ETM_Q1_9332258"/>
      <w:bookmarkStart w:id="13092" w:name="_ETM_Q1_9327758"/>
      <w:bookmarkEnd w:id="13091"/>
      <w:bookmarkEnd w:id="13092"/>
    </w:p>
    <w:p w14:paraId="35BA63F4" w14:textId="093D95E4" w:rsidR="00E905CE" w:rsidRDefault="00E905CE" w:rsidP="00E905CE">
      <w:pPr>
        <w:pStyle w:val="a4"/>
        <w:keepNext/>
        <w:rPr>
          <w:rtl/>
        </w:rPr>
      </w:pPr>
      <w:bookmarkStart w:id="13093" w:name="ET_speaker_מירי_פרנקלשור_1180"/>
      <w:r w:rsidRPr="00E905CE">
        <w:rPr>
          <w:rStyle w:val="TagStyle"/>
          <w:rtl/>
        </w:rPr>
        <w:t xml:space="preserve"> &lt;&lt; דובר &gt;&gt; </w:t>
      </w:r>
      <w:r>
        <w:rPr>
          <w:rtl/>
        </w:rPr>
        <w:t>מירי פרנקל-שור:</w:t>
      </w:r>
      <w:r w:rsidRPr="00E905CE">
        <w:rPr>
          <w:rStyle w:val="TagStyle"/>
          <w:rtl/>
        </w:rPr>
        <w:t xml:space="preserve"> &lt;&lt; דובר &gt;&gt;</w:t>
      </w:r>
      <w:r w:rsidR="00FC1A7B">
        <w:rPr>
          <w:rtl/>
        </w:rPr>
        <w:t xml:space="preserve"> </w:t>
      </w:r>
      <w:r>
        <w:rPr>
          <w:rtl/>
        </w:rPr>
        <w:t xml:space="preserve"> </w:t>
      </w:r>
      <w:bookmarkEnd w:id="13093"/>
    </w:p>
    <w:p w14:paraId="53FA4BCC" w14:textId="443ABD28" w:rsidR="00E905CE" w:rsidRDefault="00E905CE" w:rsidP="00E905CE">
      <w:pPr>
        <w:pStyle w:val="KeepWithNext"/>
        <w:rPr>
          <w:rtl/>
          <w:lang w:eastAsia="he-IL"/>
        </w:rPr>
      </w:pPr>
    </w:p>
    <w:p w14:paraId="1C777E87" w14:textId="3C41DD2C" w:rsidR="00E905CE" w:rsidRDefault="00E905CE" w:rsidP="00E905CE">
      <w:pPr>
        <w:rPr>
          <w:rtl/>
          <w:lang w:eastAsia="he-IL"/>
        </w:rPr>
      </w:pPr>
      <w:bookmarkStart w:id="13094" w:name="_ETM_Q1_9330713"/>
      <w:bookmarkStart w:id="13095" w:name="_ETM_Q1_9330839"/>
      <w:bookmarkEnd w:id="13094"/>
      <w:bookmarkEnd w:id="13095"/>
      <w:r>
        <w:rPr>
          <w:rFonts w:hint="cs"/>
          <w:rtl/>
          <w:lang w:eastAsia="he-IL"/>
        </w:rPr>
        <w:t xml:space="preserve">לא, הוועדה צריכה לקבל </w:t>
      </w:r>
      <w:bookmarkStart w:id="13096" w:name="_ETM_Q1_9327338"/>
      <w:bookmarkEnd w:id="13096"/>
      <w:r>
        <w:rPr>
          <w:rFonts w:hint="cs"/>
          <w:rtl/>
          <w:lang w:eastAsia="he-IL"/>
        </w:rPr>
        <w:t>החלטות.</w:t>
      </w:r>
      <w:bookmarkStart w:id="13097" w:name="_ETM_Q1_9333612"/>
      <w:bookmarkEnd w:id="13097"/>
    </w:p>
    <w:p w14:paraId="7706305C" w14:textId="437A3F05" w:rsidR="00E905CE" w:rsidRDefault="00E905CE" w:rsidP="00E905CE">
      <w:pPr>
        <w:rPr>
          <w:rtl/>
          <w:lang w:eastAsia="he-IL"/>
        </w:rPr>
      </w:pPr>
      <w:bookmarkStart w:id="13098" w:name="_ETM_Q1_9334033"/>
      <w:bookmarkEnd w:id="13098"/>
    </w:p>
    <w:p w14:paraId="43D0778F" w14:textId="50E7621B" w:rsidR="00E905CE" w:rsidRDefault="00E905CE" w:rsidP="00E905CE">
      <w:pPr>
        <w:pStyle w:val="a4"/>
        <w:keepNext/>
        <w:rPr>
          <w:rtl/>
        </w:rPr>
      </w:pPr>
      <w:bookmarkStart w:id="13099" w:name="ET_speaker_5292_1181"/>
      <w:r w:rsidRPr="00E905CE">
        <w:rPr>
          <w:rStyle w:val="TagStyle"/>
          <w:rtl/>
        </w:rPr>
        <w:t xml:space="preserve"> &lt;&lt; דובר &gt;&gt; </w:t>
      </w:r>
      <w:r>
        <w:rPr>
          <w:rtl/>
        </w:rPr>
        <w:t>אוסאמה סעדי (הרשימה המשותפת):</w:t>
      </w:r>
      <w:r w:rsidRPr="00E905CE">
        <w:rPr>
          <w:rStyle w:val="TagStyle"/>
          <w:rtl/>
        </w:rPr>
        <w:t xml:space="preserve"> &lt;&lt; דובר &gt;&gt;</w:t>
      </w:r>
      <w:r w:rsidR="00FC1A7B">
        <w:rPr>
          <w:rtl/>
        </w:rPr>
        <w:t xml:space="preserve"> </w:t>
      </w:r>
      <w:r>
        <w:rPr>
          <w:rtl/>
        </w:rPr>
        <w:t xml:space="preserve"> </w:t>
      </w:r>
      <w:bookmarkEnd w:id="13099"/>
    </w:p>
    <w:p w14:paraId="4FC4A261" w14:textId="45963F53" w:rsidR="00E905CE" w:rsidRDefault="00E905CE" w:rsidP="00E905CE">
      <w:pPr>
        <w:pStyle w:val="KeepWithNext"/>
        <w:rPr>
          <w:rtl/>
          <w:lang w:eastAsia="he-IL"/>
        </w:rPr>
      </w:pPr>
    </w:p>
    <w:p w14:paraId="3008360F" w14:textId="12408081" w:rsidR="00E905CE" w:rsidRDefault="00E905CE" w:rsidP="00E905CE">
      <w:pPr>
        <w:rPr>
          <w:rtl/>
          <w:lang w:eastAsia="he-IL"/>
        </w:rPr>
      </w:pPr>
      <w:bookmarkStart w:id="13100" w:name="_ETM_Q1_9336363"/>
      <w:bookmarkStart w:id="13101" w:name="_ETM_Q1_9336465"/>
      <w:bookmarkStart w:id="13102" w:name="_ETM_Q1_9331641"/>
      <w:bookmarkEnd w:id="13100"/>
      <w:bookmarkEnd w:id="13101"/>
      <w:bookmarkEnd w:id="13102"/>
      <w:r>
        <w:rPr>
          <w:rFonts w:hint="cs"/>
          <w:rtl/>
          <w:lang w:eastAsia="he-IL"/>
        </w:rPr>
        <w:t>מירי, לא</w:t>
      </w:r>
      <w:r w:rsidR="00824CF9">
        <w:rPr>
          <w:rFonts w:hint="cs"/>
          <w:rtl/>
          <w:lang w:eastAsia="he-IL"/>
        </w:rPr>
        <w:t xml:space="preserve">, אתם </w:t>
      </w:r>
      <w:r>
        <w:rPr>
          <w:rFonts w:hint="cs"/>
          <w:rtl/>
          <w:lang w:eastAsia="he-IL"/>
        </w:rPr>
        <w:t>- - -</w:t>
      </w:r>
      <w:bookmarkStart w:id="13103" w:name="_ETM_Q1_9335039"/>
      <w:bookmarkEnd w:id="13103"/>
    </w:p>
    <w:p w14:paraId="00812E20" w14:textId="76D32B0F" w:rsidR="00E905CE" w:rsidRDefault="00E905CE" w:rsidP="00E905CE">
      <w:pPr>
        <w:rPr>
          <w:rtl/>
          <w:lang w:eastAsia="he-IL"/>
        </w:rPr>
      </w:pPr>
      <w:bookmarkStart w:id="13104" w:name="_ETM_Q1_9335489"/>
      <w:bookmarkEnd w:id="13104"/>
    </w:p>
    <w:p w14:paraId="1E27D4F3" w14:textId="6A35AA80" w:rsidR="00E905CE" w:rsidRDefault="00E905CE" w:rsidP="00E905CE">
      <w:pPr>
        <w:pStyle w:val="a4"/>
        <w:keepNext/>
        <w:rPr>
          <w:rtl/>
        </w:rPr>
      </w:pPr>
      <w:bookmarkStart w:id="13105" w:name="ET_speaker_5105_1182"/>
      <w:r w:rsidRPr="00E905CE">
        <w:rPr>
          <w:rStyle w:val="TagStyle"/>
          <w:rtl/>
        </w:rPr>
        <w:t xml:space="preserve"> &lt;&lt; דובר &gt;&gt; </w:t>
      </w:r>
      <w:r>
        <w:rPr>
          <w:rtl/>
        </w:rPr>
        <w:t>מיכל רוזין (מרצ):</w:t>
      </w:r>
      <w:r w:rsidRPr="00E905CE">
        <w:rPr>
          <w:rStyle w:val="TagStyle"/>
          <w:rtl/>
        </w:rPr>
        <w:t xml:space="preserve"> &lt;&lt; דובר &gt;&gt;</w:t>
      </w:r>
      <w:r w:rsidR="00FC1A7B">
        <w:rPr>
          <w:rtl/>
        </w:rPr>
        <w:t xml:space="preserve"> </w:t>
      </w:r>
      <w:r>
        <w:rPr>
          <w:rtl/>
        </w:rPr>
        <w:t xml:space="preserve"> </w:t>
      </w:r>
      <w:bookmarkEnd w:id="13105"/>
    </w:p>
    <w:p w14:paraId="5AAA096A" w14:textId="483818CD" w:rsidR="00E905CE" w:rsidRDefault="00E905CE" w:rsidP="00E905CE">
      <w:pPr>
        <w:pStyle w:val="KeepWithNext"/>
        <w:rPr>
          <w:rtl/>
          <w:lang w:eastAsia="he-IL"/>
        </w:rPr>
      </w:pPr>
    </w:p>
    <w:p w14:paraId="2B1C3C87" w14:textId="4F8E803F" w:rsidR="00E905CE" w:rsidRDefault="00E905CE" w:rsidP="00E905CE">
      <w:pPr>
        <w:rPr>
          <w:rtl/>
          <w:lang w:eastAsia="he-IL"/>
        </w:rPr>
      </w:pPr>
      <w:bookmarkStart w:id="13106" w:name="_ETM_Q1_9338301"/>
      <w:bookmarkStart w:id="13107" w:name="_ETM_Q1_9338405"/>
      <w:bookmarkEnd w:id="13106"/>
      <w:bookmarkEnd w:id="13107"/>
      <w:r>
        <w:rPr>
          <w:rFonts w:hint="cs"/>
          <w:rtl/>
          <w:lang w:eastAsia="he-IL"/>
        </w:rPr>
        <w:t xml:space="preserve">הנה חזקי חזר, נו, מה קורה? </w:t>
      </w:r>
      <w:bookmarkStart w:id="13108" w:name="_ETM_Q1_9343369"/>
      <w:bookmarkEnd w:id="13108"/>
      <w:r>
        <w:rPr>
          <w:rFonts w:hint="cs"/>
          <w:rtl/>
          <w:lang w:eastAsia="he-IL"/>
        </w:rPr>
        <w:t xml:space="preserve">תביא נוסח. </w:t>
      </w:r>
      <w:bookmarkStart w:id="13109" w:name="_ETM_Q1_9345406"/>
      <w:bookmarkStart w:id="13110" w:name="_ETM_Q1_9342825"/>
      <w:bookmarkEnd w:id="13109"/>
      <w:bookmarkEnd w:id="13110"/>
    </w:p>
    <w:p w14:paraId="4C9D0197" w14:textId="3E52CCE8" w:rsidR="00824CF9" w:rsidRDefault="00824CF9" w:rsidP="00E905CE">
      <w:pPr>
        <w:rPr>
          <w:rtl/>
          <w:lang w:eastAsia="he-IL"/>
        </w:rPr>
      </w:pPr>
      <w:bookmarkStart w:id="13111" w:name="_ETM_Q1_9343113"/>
      <w:bookmarkStart w:id="13112" w:name="_ETM_Q1_9338457"/>
      <w:bookmarkEnd w:id="13111"/>
      <w:bookmarkEnd w:id="13112"/>
    </w:p>
    <w:p w14:paraId="098BABF6" w14:textId="1137CA45" w:rsidR="00824CF9" w:rsidRDefault="00824CF9" w:rsidP="00824CF9">
      <w:pPr>
        <w:pStyle w:val="a4"/>
        <w:keepNext/>
        <w:rPr>
          <w:rtl/>
        </w:rPr>
      </w:pPr>
      <w:bookmarkStart w:id="13113" w:name="ET_speaker_5292_1183"/>
      <w:r w:rsidRPr="00824CF9">
        <w:rPr>
          <w:rStyle w:val="TagStyle"/>
          <w:rtl/>
        </w:rPr>
        <w:t xml:space="preserve"> &lt;&lt; דובר &gt;&gt; </w:t>
      </w:r>
      <w:r>
        <w:rPr>
          <w:rtl/>
        </w:rPr>
        <w:t>אוסאמה סעדי (הרשימה המשותפת):</w:t>
      </w:r>
      <w:r w:rsidRPr="00824CF9">
        <w:rPr>
          <w:rStyle w:val="TagStyle"/>
          <w:rtl/>
        </w:rPr>
        <w:t xml:space="preserve"> &lt;&lt; דובר &gt;&gt;</w:t>
      </w:r>
      <w:r w:rsidR="00FC1A7B">
        <w:rPr>
          <w:rtl/>
        </w:rPr>
        <w:t xml:space="preserve"> </w:t>
      </w:r>
      <w:r>
        <w:rPr>
          <w:rtl/>
        </w:rPr>
        <w:t xml:space="preserve"> </w:t>
      </w:r>
      <w:bookmarkEnd w:id="13113"/>
    </w:p>
    <w:p w14:paraId="5575F829" w14:textId="29BE2FC3" w:rsidR="00824CF9" w:rsidRDefault="00824CF9" w:rsidP="00824CF9">
      <w:pPr>
        <w:pStyle w:val="KeepWithNext"/>
        <w:rPr>
          <w:rtl/>
          <w:lang w:eastAsia="he-IL"/>
        </w:rPr>
      </w:pPr>
    </w:p>
    <w:p w14:paraId="003B10C7" w14:textId="474D4E12" w:rsidR="00824CF9" w:rsidRDefault="00824CF9" w:rsidP="00824CF9">
      <w:pPr>
        <w:rPr>
          <w:rtl/>
          <w:lang w:eastAsia="he-IL"/>
        </w:rPr>
      </w:pPr>
      <w:bookmarkStart w:id="13114" w:name="_ETM_Q1_9340862"/>
      <w:bookmarkStart w:id="13115" w:name="_ETM_Q1_9340994"/>
      <w:bookmarkEnd w:id="13114"/>
      <w:bookmarkEnd w:id="13115"/>
      <w:r>
        <w:rPr>
          <w:rFonts w:hint="cs"/>
          <w:rtl/>
          <w:lang w:eastAsia="he-IL"/>
        </w:rPr>
        <w:t>יש נוסח? לא, באמת, תתנו לנו</w:t>
      </w:r>
      <w:bookmarkStart w:id="13116" w:name="_ETM_Q1_9347336"/>
      <w:bookmarkEnd w:id="13116"/>
      <w:r>
        <w:rPr>
          <w:rFonts w:hint="cs"/>
          <w:rtl/>
          <w:lang w:eastAsia="he-IL"/>
        </w:rPr>
        <w:t xml:space="preserve"> ונגיש</w:t>
      </w:r>
      <w:bookmarkStart w:id="13117" w:name="_ETM_Q1_9345170"/>
      <w:bookmarkEnd w:id="13117"/>
      <w:r>
        <w:rPr>
          <w:rFonts w:hint="cs"/>
          <w:rtl/>
          <w:lang w:eastAsia="he-IL"/>
        </w:rPr>
        <w:t xml:space="preserve"> הסתייגויות. </w:t>
      </w:r>
      <w:bookmarkStart w:id="13118" w:name="_ETM_Q1_9347909"/>
      <w:bookmarkStart w:id="13119" w:name="_ETM_Q1_9343437"/>
      <w:bookmarkStart w:id="13120" w:name="_ETM_Q1_9343878"/>
      <w:bookmarkEnd w:id="13118"/>
      <w:bookmarkEnd w:id="13119"/>
      <w:bookmarkEnd w:id="13120"/>
    </w:p>
    <w:p w14:paraId="7BB8DBB5" w14:textId="7DD1A06B" w:rsidR="00824CF9" w:rsidRDefault="00824CF9" w:rsidP="00824CF9">
      <w:pPr>
        <w:rPr>
          <w:rtl/>
          <w:lang w:eastAsia="he-IL"/>
        </w:rPr>
      </w:pPr>
      <w:bookmarkStart w:id="13121" w:name="_ETM_Q1_9344407"/>
      <w:bookmarkEnd w:id="13121"/>
    </w:p>
    <w:p w14:paraId="6E0417D6" w14:textId="4A0E351B" w:rsidR="00824CF9" w:rsidRDefault="00824CF9" w:rsidP="00824CF9">
      <w:pPr>
        <w:pStyle w:val="af6"/>
        <w:keepNext/>
        <w:rPr>
          <w:rtl/>
        </w:rPr>
      </w:pPr>
      <w:bookmarkStart w:id="13122" w:name="ET_yor_5766_1184"/>
      <w:r w:rsidRPr="00824CF9">
        <w:rPr>
          <w:rStyle w:val="TagStyle"/>
          <w:rtl/>
        </w:rPr>
        <w:t xml:space="preserve"> &lt;&lt; יור &gt;&gt; </w:t>
      </w:r>
      <w:r>
        <w:rPr>
          <w:rtl/>
        </w:rPr>
        <w:t>היו"ר רם בן ברק:</w:t>
      </w:r>
      <w:r w:rsidRPr="00824CF9">
        <w:rPr>
          <w:rStyle w:val="TagStyle"/>
          <w:rtl/>
        </w:rPr>
        <w:t xml:space="preserve"> &lt;&lt; יור &gt;&gt;</w:t>
      </w:r>
      <w:r w:rsidR="00FC1A7B">
        <w:rPr>
          <w:rtl/>
        </w:rPr>
        <w:t xml:space="preserve"> </w:t>
      </w:r>
      <w:r>
        <w:rPr>
          <w:rtl/>
        </w:rPr>
        <w:t xml:space="preserve"> </w:t>
      </w:r>
      <w:bookmarkEnd w:id="13122"/>
    </w:p>
    <w:p w14:paraId="5FE784F4" w14:textId="4FE4801F" w:rsidR="00824CF9" w:rsidRDefault="00824CF9" w:rsidP="00824CF9">
      <w:pPr>
        <w:pStyle w:val="KeepWithNext"/>
        <w:rPr>
          <w:rtl/>
          <w:lang w:eastAsia="he-IL"/>
        </w:rPr>
      </w:pPr>
    </w:p>
    <w:p w14:paraId="0C140C4B" w14:textId="414E9D7A" w:rsidR="00824CF9" w:rsidRDefault="00824CF9" w:rsidP="00824CF9">
      <w:pPr>
        <w:rPr>
          <w:rtl/>
          <w:lang w:eastAsia="he-IL"/>
        </w:rPr>
      </w:pPr>
      <w:bookmarkStart w:id="13123" w:name="_ETM_Q1_9345090"/>
      <w:bookmarkEnd w:id="13123"/>
      <w:r>
        <w:rPr>
          <w:rFonts w:hint="cs"/>
          <w:rtl/>
          <w:lang w:eastAsia="he-IL"/>
        </w:rPr>
        <w:t>בואו נמשיך לקרוא את החוק, אנחנו נכתוב נוסח</w:t>
      </w:r>
      <w:bookmarkStart w:id="13124" w:name="_ETM_Q1_9354214"/>
      <w:bookmarkEnd w:id="13124"/>
      <w:r>
        <w:rPr>
          <w:rFonts w:hint="cs"/>
          <w:rtl/>
          <w:lang w:eastAsia="he-IL"/>
        </w:rPr>
        <w:t xml:space="preserve"> ועליו נצביע. </w:t>
      </w:r>
      <w:bookmarkStart w:id="13125" w:name="_ETM_Q1_9357987"/>
      <w:bookmarkEnd w:id="13125"/>
    </w:p>
    <w:p w14:paraId="13AE23F3" w14:textId="1AA5E278" w:rsidR="00824CF9" w:rsidRDefault="00824CF9" w:rsidP="00824CF9">
      <w:pPr>
        <w:rPr>
          <w:rtl/>
          <w:lang w:eastAsia="he-IL"/>
        </w:rPr>
      </w:pPr>
      <w:bookmarkStart w:id="13126" w:name="_ETM_Q1_9358358"/>
      <w:bookmarkStart w:id="13127" w:name="_ETM_Q1_9353680"/>
      <w:bookmarkEnd w:id="13126"/>
      <w:bookmarkEnd w:id="13127"/>
    </w:p>
    <w:p w14:paraId="68EDCA1E" w14:textId="205B96CC" w:rsidR="00824CF9" w:rsidRDefault="00824CF9" w:rsidP="00824CF9">
      <w:pPr>
        <w:pStyle w:val="a4"/>
        <w:keepNext/>
        <w:rPr>
          <w:rtl/>
        </w:rPr>
      </w:pPr>
      <w:bookmarkStart w:id="13128" w:name="ET_speaker_מירי_פרנקלשור_1185"/>
      <w:r w:rsidRPr="00824CF9">
        <w:rPr>
          <w:rStyle w:val="TagStyle"/>
          <w:rtl/>
        </w:rPr>
        <w:t xml:space="preserve"> &lt;&lt; דובר &gt;&gt; </w:t>
      </w:r>
      <w:r>
        <w:rPr>
          <w:rtl/>
        </w:rPr>
        <w:t>מירי פרנקל-שור:</w:t>
      </w:r>
      <w:r w:rsidRPr="00824CF9">
        <w:rPr>
          <w:rStyle w:val="TagStyle"/>
          <w:rtl/>
        </w:rPr>
        <w:t xml:space="preserve"> &lt;&lt; דובר &gt;&gt;</w:t>
      </w:r>
      <w:r w:rsidR="00FC1A7B">
        <w:rPr>
          <w:rtl/>
        </w:rPr>
        <w:t xml:space="preserve"> </w:t>
      </w:r>
      <w:r>
        <w:rPr>
          <w:rtl/>
        </w:rPr>
        <w:t xml:space="preserve"> </w:t>
      </w:r>
      <w:bookmarkEnd w:id="13128"/>
    </w:p>
    <w:p w14:paraId="02E76120" w14:textId="0185B74F" w:rsidR="00824CF9" w:rsidRDefault="00824CF9" w:rsidP="00824CF9">
      <w:pPr>
        <w:pStyle w:val="KeepWithNext"/>
        <w:rPr>
          <w:rtl/>
          <w:lang w:eastAsia="he-IL"/>
        </w:rPr>
      </w:pPr>
    </w:p>
    <w:p w14:paraId="01D60B67" w14:textId="7D353E6B" w:rsidR="00824CF9" w:rsidRDefault="00824CF9" w:rsidP="00824CF9">
      <w:pPr>
        <w:rPr>
          <w:rtl/>
          <w:lang w:eastAsia="he-IL"/>
        </w:rPr>
      </w:pPr>
      <w:r>
        <w:rPr>
          <w:rFonts w:hint="cs"/>
          <w:rtl/>
          <w:lang w:eastAsia="he-IL"/>
        </w:rPr>
        <w:t>אנ</w:t>
      </w:r>
      <w:bookmarkStart w:id="13129" w:name="_ETM_Q1_9355943"/>
      <w:bookmarkEnd w:id="13129"/>
      <w:r>
        <w:rPr>
          <w:rFonts w:hint="cs"/>
          <w:rtl/>
          <w:lang w:eastAsia="he-IL"/>
        </w:rPr>
        <w:t>ש</w:t>
      </w:r>
      <w:bookmarkStart w:id="13130" w:name="_ETM_Q1_9356072"/>
      <w:bookmarkEnd w:id="13130"/>
      <w:r>
        <w:rPr>
          <w:rFonts w:hint="cs"/>
          <w:rtl/>
          <w:lang w:eastAsia="he-IL"/>
        </w:rPr>
        <w:t xml:space="preserve">י משרד הפנים, אנחנו ביקשנו לקבל מספרים </w:t>
      </w:r>
      <w:bookmarkStart w:id="13131" w:name="_ETM_Q1_9362978"/>
      <w:bookmarkEnd w:id="13131"/>
      <w:r>
        <w:rPr>
          <w:rFonts w:hint="cs"/>
          <w:rtl/>
          <w:lang w:eastAsia="he-IL"/>
        </w:rPr>
        <w:t>של הוועדה ההומניטארית, מ-2018 עד 2021</w:t>
      </w:r>
      <w:bookmarkStart w:id="13132" w:name="_ETM_Q1_9367906"/>
      <w:bookmarkStart w:id="13133" w:name="_ETM_Q1_9363289"/>
      <w:bookmarkEnd w:id="13132"/>
      <w:bookmarkEnd w:id="13133"/>
      <w:r>
        <w:rPr>
          <w:rFonts w:hint="cs"/>
          <w:rtl/>
          <w:lang w:eastAsia="he-IL"/>
        </w:rPr>
        <w:t>, יש לכם אותם?</w:t>
      </w:r>
      <w:bookmarkStart w:id="13134" w:name="_ETM_Q1_9367851"/>
      <w:bookmarkEnd w:id="13134"/>
    </w:p>
    <w:p w14:paraId="2659E55B" w14:textId="61C0898E" w:rsidR="00824CF9" w:rsidRDefault="00824CF9" w:rsidP="00824CF9">
      <w:pPr>
        <w:rPr>
          <w:rtl/>
          <w:lang w:eastAsia="he-IL"/>
        </w:rPr>
      </w:pPr>
      <w:bookmarkStart w:id="13135" w:name="_ETM_Q1_9368399"/>
      <w:bookmarkEnd w:id="13135"/>
    </w:p>
    <w:p w14:paraId="326A00F3" w14:textId="57D3EB3D" w:rsidR="00824CF9" w:rsidRDefault="00824CF9" w:rsidP="00824CF9">
      <w:pPr>
        <w:pStyle w:val="af9"/>
        <w:keepNext/>
        <w:rPr>
          <w:rtl/>
          <w:lang w:eastAsia="he-IL"/>
        </w:rPr>
      </w:pPr>
      <w:bookmarkStart w:id="13136" w:name="ET_guest_תהילה_אראל_1186"/>
      <w:r w:rsidRPr="00824CF9">
        <w:rPr>
          <w:rStyle w:val="TagStyle"/>
          <w:rtl/>
        </w:rPr>
        <w:t xml:space="preserve"> &lt;&lt; אורח &gt;&gt; </w:t>
      </w:r>
      <w:r>
        <w:rPr>
          <w:rtl/>
          <w:lang w:eastAsia="he-IL"/>
        </w:rPr>
        <w:t>תהילה אראל:</w:t>
      </w:r>
      <w:r w:rsidRPr="00824CF9">
        <w:rPr>
          <w:rStyle w:val="TagStyle"/>
          <w:rtl/>
        </w:rPr>
        <w:t xml:space="preserve"> &lt;&lt; אורח &gt;&gt;</w:t>
      </w:r>
      <w:r w:rsidR="00FC1A7B">
        <w:rPr>
          <w:rtl/>
          <w:lang w:eastAsia="he-IL"/>
        </w:rPr>
        <w:t xml:space="preserve"> </w:t>
      </w:r>
      <w:r>
        <w:rPr>
          <w:rtl/>
          <w:lang w:eastAsia="he-IL"/>
        </w:rPr>
        <w:t xml:space="preserve"> </w:t>
      </w:r>
      <w:bookmarkEnd w:id="13136"/>
    </w:p>
    <w:p w14:paraId="40045032" w14:textId="008558B9" w:rsidR="00824CF9" w:rsidRDefault="00824CF9" w:rsidP="00824CF9">
      <w:pPr>
        <w:pStyle w:val="KeepWithNext"/>
        <w:rPr>
          <w:rtl/>
          <w:lang w:eastAsia="he-IL"/>
        </w:rPr>
      </w:pPr>
    </w:p>
    <w:p w14:paraId="16A95A6C" w14:textId="3CF97F8B" w:rsidR="00824CF9" w:rsidRDefault="00824CF9" w:rsidP="00824CF9">
      <w:pPr>
        <w:rPr>
          <w:rtl/>
          <w:lang w:eastAsia="he-IL"/>
        </w:rPr>
      </w:pPr>
      <w:bookmarkStart w:id="13137" w:name="_ETM_Q1_9371102"/>
      <w:bookmarkStart w:id="13138" w:name="_ETM_Q1_9371201"/>
      <w:bookmarkEnd w:id="13137"/>
      <w:bookmarkEnd w:id="13138"/>
      <w:r>
        <w:rPr>
          <w:rFonts w:hint="cs"/>
          <w:rtl/>
          <w:lang w:eastAsia="he-IL"/>
        </w:rPr>
        <w:t xml:space="preserve">אני הבנתי </w:t>
      </w:r>
      <w:bookmarkStart w:id="13139" w:name="_ETM_Q1_9372765"/>
      <w:bookmarkEnd w:id="13139"/>
      <w:r>
        <w:rPr>
          <w:rFonts w:hint="cs"/>
          <w:rtl/>
          <w:lang w:eastAsia="he-IL"/>
        </w:rPr>
        <w:t>שהבקשה הייתה לדעת כמה פעמים התכנסה הוועדה מאז 2021</w:t>
      </w:r>
      <w:bookmarkStart w:id="13140" w:name="_ETM_Q1_9377992"/>
      <w:bookmarkStart w:id="13141" w:name="_ETM_Q1_9373455"/>
      <w:bookmarkEnd w:id="13140"/>
      <w:bookmarkEnd w:id="13141"/>
      <w:r>
        <w:rPr>
          <w:rFonts w:hint="cs"/>
          <w:rtl/>
          <w:lang w:eastAsia="he-IL"/>
        </w:rPr>
        <w:t>.</w:t>
      </w:r>
      <w:bookmarkStart w:id="13142" w:name="_ETM_Q1_9374802"/>
      <w:bookmarkStart w:id="13143" w:name="_ETM_Q1_9377747"/>
      <w:bookmarkEnd w:id="13142"/>
      <w:bookmarkEnd w:id="13143"/>
    </w:p>
    <w:p w14:paraId="7A49D819" w14:textId="7DF4223A" w:rsidR="00824CF9" w:rsidRDefault="00824CF9" w:rsidP="00824CF9">
      <w:pPr>
        <w:rPr>
          <w:rtl/>
          <w:lang w:eastAsia="he-IL"/>
        </w:rPr>
      </w:pPr>
    </w:p>
    <w:p w14:paraId="19D201AF" w14:textId="754D12E9" w:rsidR="00824CF9" w:rsidRDefault="00824CF9" w:rsidP="00824CF9">
      <w:pPr>
        <w:pStyle w:val="a4"/>
        <w:keepNext/>
        <w:rPr>
          <w:rtl/>
        </w:rPr>
      </w:pPr>
      <w:bookmarkStart w:id="13144" w:name="ET_speaker_מירי_פרנקלשור_1188"/>
      <w:r w:rsidRPr="00824CF9">
        <w:rPr>
          <w:rStyle w:val="TagStyle"/>
          <w:rtl/>
        </w:rPr>
        <w:t xml:space="preserve"> &lt;&lt; דובר &gt;&gt; </w:t>
      </w:r>
      <w:r>
        <w:rPr>
          <w:rtl/>
        </w:rPr>
        <w:t>מירי פרנקל-שור:</w:t>
      </w:r>
      <w:r w:rsidRPr="00824CF9">
        <w:rPr>
          <w:rStyle w:val="TagStyle"/>
          <w:rtl/>
        </w:rPr>
        <w:t xml:space="preserve"> &lt;&lt; דובר &gt;&gt;</w:t>
      </w:r>
      <w:r w:rsidR="00FC1A7B">
        <w:rPr>
          <w:rtl/>
        </w:rPr>
        <w:t xml:space="preserve"> </w:t>
      </w:r>
      <w:r>
        <w:rPr>
          <w:rtl/>
        </w:rPr>
        <w:t xml:space="preserve"> </w:t>
      </w:r>
      <w:bookmarkEnd w:id="13144"/>
    </w:p>
    <w:p w14:paraId="31580ECD" w14:textId="1A3CA83D" w:rsidR="00824CF9" w:rsidRDefault="00824CF9" w:rsidP="00824CF9">
      <w:pPr>
        <w:pStyle w:val="KeepWithNext"/>
        <w:rPr>
          <w:rtl/>
          <w:lang w:eastAsia="he-IL"/>
        </w:rPr>
      </w:pPr>
    </w:p>
    <w:p w14:paraId="240EF6DE" w14:textId="7575272A" w:rsidR="00824CF9" w:rsidRPr="00824CF9" w:rsidRDefault="00824CF9" w:rsidP="00824CF9">
      <w:pPr>
        <w:rPr>
          <w:rtl/>
          <w:lang w:eastAsia="he-IL"/>
        </w:rPr>
      </w:pPr>
      <w:bookmarkStart w:id="13145" w:name="_ETM_Q1_9380491"/>
      <w:bookmarkEnd w:id="13145"/>
      <w:r>
        <w:rPr>
          <w:rFonts w:hint="cs"/>
          <w:rtl/>
          <w:lang w:eastAsia="he-IL"/>
        </w:rPr>
        <w:t>א</w:t>
      </w:r>
      <w:bookmarkStart w:id="13146" w:name="_ETM_Q1_9380633"/>
      <w:bookmarkEnd w:id="13146"/>
      <w:r>
        <w:rPr>
          <w:rFonts w:hint="cs"/>
          <w:rtl/>
          <w:lang w:eastAsia="he-IL"/>
        </w:rPr>
        <w:t xml:space="preserve">בל </w:t>
      </w:r>
      <w:bookmarkStart w:id="13147" w:name="_ETM_Q1_9381079"/>
      <w:bookmarkEnd w:id="13147"/>
      <w:r>
        <w:rPr>
          <w:rFonts w:hint="cs"/>
          <w:rtl/>
          <w:lang w:eastAsia="he-IL"/>
        </w:rPr>
        <w:t>כמה החלטות?</w:t>
      </w:r>
      <w:bookmarkStart w:id="13148" w:name="_ETM_Q1_9377913"/>
      <w:bookmarkEnd w:id="13148"/>
    </w:p>
    <w:p w14:paraId="1228C58E" w14:textId="412F8B03" w:rsidR="00824CF9" w:rsidRDefault="00824CF9" w:rsidP="00824CF9">
      <w:pPr>
        <w:rPr>
          <w:rtl/>
          <w:lang w:eastAsia="he-IL"/>
        </w:rPr>
      </w:pPr>
    </w:p>
    <w:p w14:paraId="57F4D54B" w14:textId="03839896" w:rsidR="00824CF9" w:rsidRDefault="00824CF9" w:rsidP="00824CF9">
      <w:pPr>
        <w:pStyle w:val="a4"/>
        <w:keepNext/>
        <w:rPr>
          <w:rtl/>
        </w:rPr>
      </w:pPr>
      <w:bookmarkStart w:id="13149" w:name="ET_speaker_5105_1187"/>
      <w:r w:rsidRPr="00824CF9">
        <w:rPr>
          <w:rStyle w:val="TagStyle"/>
          <w:rtl/>
        </w:rPr>
        <w:t xml:space="preserve"> &lt;&lt; דובר &gt;&gt; </w:t>
      </w:r>
      <w:r>
        <w:rPr>
          <w:rtl/>
        </w:rPr>
        <w:t>מיכל רוזין (מרצ):</w:t>
      </w:r>
      <w:r w:rsidRPr="00824CF9">
        <w:rPr>
          <w:rStyle w:val="TagStyle"/>
          <w:rtl/>
        </w:rPr>
        <w:t xml:space="preserve"> &lt;&lt; דובר &gt;&gt;</w:t>
      </w:r>
      <w:r w:rsidR="00FC1A7B">
        <w:rPr>
          <w:rtl/>
        </w:rPr>
        <w:t xml:space="preserve"> </w:t>
      </w:r>
      <w:r>
        <w:rPr>
          <w:rtl/>
        </w:rPr>
        <w:t xml:space="preserve"> </w:t>
      </w:r>
      <w:bookmarkEnd w:id="13149"/>
    </w:p>
    <w:p w14:paraId="215AC969" w14:textId="32ED76CB" w:rsidR="00824CF9" w:rsidRDefault="00824CF9" w:rsidP="00824CF9">
      <w:pPr>
        <w:pStyle w:val="KeepWithNext"/>
        <w:rPr>
          <w:rtl/>
          <w:lang w:eastAsia="he-IL"/>
        </w:rPr>
      </w:pPr>
    </w:p>
    <w:p w14:paraId="5AF325AF" w14:textId="59E5A279" w:rsidR="00824CF9" w:rsidRDefault="00824CF9" w:rsidP="00824CF9">
      <w:pPr>
        <w:rPr>
          <w:rtl/>
          <w:lang w:eastAsia="he-IL"/>
        </w:rPr>
      </w:pPr>
      <w:bookmarkStart w:id="13150" w:name="_ETM_Q1_9378430"/>
      <w:bookmarkStart w:id="13151" w:name="_ETM_Q1_9378526"/>
      <w:bookmarkStart w:id="13152" w:name="_ETM_Q1_9375325"/>
      <w:bookmarkEnd w:id="13150"/>
      <w:bookmarkEnd w:id="13151"/>
      <w:bookmarkEnd w:id="13152"/>
      <w:r>
        <w:rPr>
          <w:rFonts w:hint="cs"/>
          <w:rtl/>
          <w:lang w:eastAsia="he-IL"/>
        </w:rPr>
        <w:t>לא, אני הדגשתי, 2019</w:t>
      </w:r>
      <w:bookmarkStart w:id="13153" w:name="_ETM_Q1_9380368"/>
      <w:bookmarkEnd w:id="13153"/>
      <w:r>
        <w:rPr>
          <w:rFonts w:hint="cs"/>
          <w:rtl/>
          <w:lang w:eastAsia="he-IL"/>
        </w:rPr>
        <w:t xml:space="preserve">-2018, </w:t>
      </w:r>
      <w:bookmarkStart w:id="13154" w:name="_ETM_Q1_9381286"/>
      <w:bookmarkStart w:id="13155" w:name="_ETM_Q1_9380596"/>
      <w:bookmarkEnd w:id="13154"/>
      <w:bookmarkEnd w:id="13155"/>
      <w:r>
        <w:rPr>
          <w:rFonts w:hint="cs"/>
          <w:rtl/>
          <w:lang w:eastAsia="he-IL"/>
        </w:rPr>
        <w:t>אמרתי לך לתת</w:t>
      </w:r>
      <w:bookmarkStart w:id="13156" w:name="_ETM_Q1_9383387"/>
      <w:bookmarkEnd w:id="13156"/>
      <w:r>
        <w:rPr>
          <w:rFonts w:hint="cs"/>
          <w:rtl/>
          <w:lang w:eastAsia="he-IL"/>
        </w:rPr>
        <w:t xml:space="preserve"> לי</w:t>
      </w:r>
      <w:bookmarkStart w:id="13157" w:name="_ETM_Q1_9382413"/>
      <w:bookmarkStart w:id="13158" w:name="_ETM_Q1_9383309"/>
      <w:bookmarkEnd w:id="13157"/>
      <w:bookmarkEnd w:id="13158"/>
      <w:r>
        <w:rPr>
          <w:rFonts w:hint="cs"/>
          <w:rtl/>
          <w:lang w:eastAsia="he-IL"/>
        </w:rPr>
        <w:t xml:space="preserve"> דוגמה של שנתיים, כמה פעמים</w:t>
      </w:r>
      <w:bookmarkStart w:id="13159" w:name="_ETM_Q1_9384675"/>
      <w:bookmarkStart w:id="13160" w:name="_ETM_Q1_9385704"/>
      <w:bookmarkEnd w:id="13159"/>
      <w:bookmarkEnd w:id="13160"/>
      <w:r>
        <w:rPr>
          <w:rFonts w:hint="cs"/>
          <w:rtl/>
          <w:lang w:eastAsia="he-IL"/>
        </w:rPr>
        <w:t xml:space="preserve"> התכנסה הוועדה ההומניטארית. </w:t>
      </w:r>
      <w:bookmarkStart w:id="13161" w:name="_ETM_Q1_9385001"/>
      <w:bookmarkStart w:id="13162" w:name="_ETM_Q1_9383948"/>
      <w:bookmarkEnd w:id="13161"/>
      <w:bookmarkEnd w:id="13162"/>
      <w:r>
        <w:rPr>
          <w:rFonts w:hint="cs"/>
          <w:rtl/>
          <w:lang w:eastAsia="he-IL"/>
        </w:rPr>
        <w:t>אל תב</w:t>
      </w:r>
      <w:bookmarkStart w:id="13163" w:name="_ETM_Q1_9384413"/>
      <w:bookmarkEnd w:id="13163"/>
      <w:r>
        <w:rPr>
          <w:rFonts w:hint="cs"/>
          <w:rtl/>
          <w:lang w:eastAsia="he-IL"/>
        </w:rPr>
        <w:t>רחו ל-2021 כשהחוק נפל ובג"ץ</w:t>
      </w:r>
      <w:bookmarkStart w:id="13164" w:name="_ETM_Q1_9391137"/>
      <w:bookmarkEnd w:id="13164"/>
      <w:r>
        <w:rPr>
          <w:rFonts w:hint="cs"/>
          <w:rtl/>
          <w:lang w:eastAsia="he-IL"/>
        </w:rPr>
        <w:t xml:space="preserve"> הכריח אתכם</w:t>
      </w:r>
      <w:bookmarkStart w:id="13165" w:name="_ETM_Q1_9388778"/>
      <w:bookmarkEnd w:id="13165"/>
      <w:r>
        <w:rPr>
          <w:rFonts w:hint="cs"/>
          <w:rtl/>
          <w:lang w:eastAsia="he-IL"/>
        </w:rPr>
        <w:t>, תחזרי ל-2019-</w:t>
      </w:r>
      <w:bookmarkStart w:id="13166" w:name="_ETM_Q1_9390818"/>
      <w:bookmarkStart w:id="13167" w:name="_ETM_Q1_9386243"/>
      <w:bookmarkEnd w:id="13166"/>
      <w:bookmarkEnd w:id="13167"/>
      <w:r>
        <w:rPr>
          <w:rFonts w:hint="cs"/>
          <w:rtl/>
          <w:lang w:eastAsia="he-IL"/>
        </w:rPr>
        <w:t>2018, כמה פעמים הוועדה ההומניטארית התכנסה</w:t>
      </w:r>
      <w:bookmarkStart w:id="13168" w:name="_ETM_Q1_9397713"/>
      <w:bookmarkEnd w:id="13168"/>
      <w:r>
        <w:rPr>
          <w:rFonts w:hint="cs"/>
          <w:rtl/>
          <w:lang w:eastAsia="he-IL"/>
        </w:rPr>
        <w:t xml:space="preserve"> בשנה. </w:t>
      </w:r>
      <w:bookmarkStart w:id="13169" w:name="_ETM_Q1_9399781"/>
      <w:bookmarkEnd w:id="13169"/>
    </w:p>
    <w:p w14:paraId="0DEBF9C6" w14:textId="30D9D1DC" w:rsidR="00824CF9" w:rsidRDefault="00824CF9" w:rsidP="00824CF9">
      <w:pPr>
        <w:rPr>
          <w:rtl/>
          <w:lang w:eastAsia="he-IL"/>
        </w:rPr>
      </w:pPr>
      <w:bookmarkStart w:id="13170" w:name="_ETM_Q1_9400201"/>
      <w:bookmarkStart w:id="13171" w:name="_ETM_Q1_9395567"/>
      <w:bookmarkEnd w:id="13170"/>
      <w:bookmarkEnd w:id="13171"/>
    </w:p>
    <w:p w14:paraId="2F54AFDA" w14:textId="01B8C6B1" w:rsidR="00824CF9" w:rsidRDefault="00824CF9" w:rsidP="00824CF9">
      <w:pPr>
        <w:pStyle w:val="af9"/>
        <w:keepNext/>
        <w:rPr>
          <w:rtl/>
          <w:lang w:eastAsia="he-IL"/>
        </w:rPr>
      </w:pPr>
      <w:bookmarkStart w:id="13172" w:name="ET_guest_תהילה_אראל_1189"/>
      <w:r w:rsidRPr="00824CF9">
        <w:rPr>
          <w:rStyle w:val="TagStyle"/>
          <w:rtl/>
        </w:rPr>
        <w:t xml:space="preserve"> &lt;&lt; אורח &gt;&gt; </w:t>
      </w:r>
      <w:r>
        <w:rPr>
          <w:rtl/>
          <w:lang w:eastAsia="he-IL"/>
        </w:rPr>
        <w:t>תהילה אראל:</w:t>
      </w:r>
      <w:r w:rsidRPr="00824CF9">
        <w:rPr>
          <w:rStyle w:val="TagStyle"/>
          <w:rtl/>
        </w:rPr>
        <w:t xml:space="preserve"> &lt;&lt; אורח &gt;&gt;</w:t>
      </w:r>
      <w:r w:rsidR="00FC1A7B">
        <w:rPr>
          <w:rtl/>
          <w:lang w:eastAsia="he-IL"/>
        </w:rPr>
        <w:t xml:space="preserve"> </w:t>
      </w:r>
      <w:r>
        <w:rPr>
          <w:rtl/>
          <w:lang w:eastAsia="he-IL"/>
        </w:rPr>
        <w:t xml:space="preserve"> </w:t>
      </w:r>
      <w:bookmarkEnd w:id="13172"/>
    </w:p>
    <w:p w14:paraId="33EE9231" w14:textId="626B31BF" w:rsidR="00824CF9" w:rsidRDefault="00824CF9" w:rsidP="00824CF9">
      <w:pPr>
        <w:pStyle w:val="KeepWithNext"/>
        <w:rPr>
          <w:rtl/>
          <w:lang w:eastAsia="he-IL"/>
        </w:rPr>
      </w:pPr>
    </w:p>
    <w:p w14:paraId="45606552" w14:textId="67615121" w:rsidR="00824CF9" w:rsidRDefault="00824CF9" w:rsidP="00824CF9">
      <w:pPr>
        <w:rPr>
          <w:rtl/>
          <w:lang w:eastAsia="he-IL"/>
        </w:rPr>
      </w:pPr>
      <w:bookmarkStart w:id="13173" w:name="_ETM_Q1_9398176"/>
      <w:bookmarkStart w:id="13174" w:name="_ETM_Q1_9398278"/>
      <w:bookmarkEnd w:id="13173"/>
      <w:bookmarkEnd w:id="13174"/>
      <w:r>
        <w:rPr>
          <w:rFonts w:hint="cs"/>
          <w:rtl/>
          <w:lang w:eastAsia="he-IL"/>
        </w:rPr>
        <w:t xml:space="preserve">לא, זה לא מה ששאלו אותנו. </w:t>
      </w:r>
    </w:p>
    <w:p w14:paraId="11AF65CF" w14:textId="10E16974" w:rsidR="00824CF9" w:rsidRDefault="00824CF9" w:rsidP="00824CF9">
      <w:pPr>
        <w:rPr>
          <w:rtl/>
          <w:lang w:eastAsia="he-IL"/>
        </w:rPr>
      </w:pPr>
      <w:bookmarkStart w:id="13175" w:name="_ETM_Q1_9401916"/>
      <w:bookmarkStart w:id="13176" w:name="_ETM_Q1_9402541"/>
      <w:bookmarkStart w:id="13177" w:name="_ETM_Q1_9397723"/>
      <w:bookmarkEnd w:id="13175"/>
      <w:bookmarkEnd w:id="13176"/>
      <w:bookmarkEnd w:id="13177"/>
    </w:p>
    <w:p w14:paraId="329743E9" w14:textId="48C8B2FA" w:rsidR="00824CF9" w:rsidRDefault="00824CF9" w:rsidP="00824CF9">
      <w:pPr>
        <w:pStyle w:val="a4"/>
        <w:keepNext/>
        <w:rPr>
          <w:rtl/>
        </w:rPr>
      </w:pPr>
      <w:bookmarkStart w:id="13178" w:name="ET_speaker_5105_1190"/>
      <w:r w:rsidRPr="00824CF9">
        <w:rPr>
          <w:rStyle w:val="TagStyle"/>
          <w:rtl/>
        </w:rPr>
        <w:t xml:space="preserve"> &lt;&lt; דובר &gt;&gt; </w:t>
      </w:r>
      <w:r>
        <w:rPr>
          <w:rtl/>
        </w:rPr>
        <w:t>מיכל רוזין (מרצ):</w:t>
      </w:r>
      <w:r w:rsidRPr="00824CF9">
        <w:rPr>
          <w:rStyle w:val="TagStyle"/>
          <w:rtl/>
        </w:rPr>
        <w:t xml:space="preserve"> &lt;&lt; דובר &gt;&gt;</w:t>
      </w:r>
      <w:r w:rsidR="00FC1A7B">
        <w:rPr>
          <w:rtl/>
        </w:rPr>
        <w:t xml:space="preserve"> </w:t>
      </w:r>
      <w:r>
        <w:rPr>
          <w:rtl/>
        </w:rPr>
        <w:t xml:space="preserve"> </w:t>
      </w:r>
      <w:bookmarkEnd w:id="13178"/>
    </w:p>
    <w:p w14:paraId="77FFD1D5" w14:textId="2C21D97B" w:rsidR="00824CF9" w:rsidRDefault="00824CF9" w:rsidP="00824CF9">
      <w:pPr>
        <w:pStyle w:val="KeepWithNext"/>
        <w:rPr>
          <w:rtl/>
          <w:lang w:eastAsia="he-IL"/>
        </w:rPr>
      </w:pPr>
    </w:p>
    <w:p w14:paraId="29A11C53" w14:textId="4291F233" w:rsidR="00824CF9" w:rsidRDefault="00824CF9" w:rsidP="00824CF9">
      <w:pPr>
        <w:rPr>
          <w:rtl/>
          <w:lang w:eastAsia="he-IL"/>
        </w:rPr>
      </w:pPr>
      <w:bookmarkStart w:id="13179" w:name="_ETM_Q1_9400457"/>
      <w:bookmarkStart w:id="13180" w:name="_ETM_Q1_9400556"/>
      <w:bookmarkEnd w:id="13179"/>
      <w:bookmarkEnd w:id="13180"/>
      <w:r>
        <w:rPr>
          <w:rFonts w:hint="cs"/>
          <w:rtl/>
          <w:lang w:eastAsia="he-IL"/>
        </w:rPr>
        <w:t xml:space="preserve">זה בדיוק מה </w:t>
      </w:r>
      <w:bookmarkStart w:id="13181" w:name="_ETM_Q1_9401891"/>
      <w:bookmarkEnd w:id="13181"/>
      <w:r>
        <w:rPr>
          <w:rFonts w:hint="cs"/>
          <w:rtl/>
          <w:lang w:eastAsia="he-IL"/>
        </w:rPr>
        <w:t xml:space="preserve">ששאלנו, בשביל זה יצאנו להפסקה, </w:t>
      </w:r>
      <w:bookmarkStart w:id="13182" w:name="_ETM_Q1_9401396"/>
      <w:bookmarkEnd w:id="13182"/>
      <w:r>
        <w:rPr>
          <w:rFonts w:hint="cs"/>
          <w:rtl/>
          <w:lang w:eastAsia="he-IL"/>
        </w:rPr>
        <w:t xml:space="preserve">כדי שתביאו </w:t>
      </w:r>
      <w:bookmarkStart w:id="13183" w:name="_ETM_Q1_9402909"/>
      <w:bookmarkEnd w:id="13183"/>
      <w:r>
        <w:rPr>
          <w:rFonts w:hint="cs"/>
          <w:rtl/>
          <w:lang w:eastAsia="he-IL"/>
        </w:rPr>
        <w:t>את הנתונים.</w:t>
      </w:r>
      <w:bookmarkStart w:id="13184" w:name="_ETM_Q1_9405833"/>
      <w:bookmarkEnd w:id="13184"/>
      <w:r>
        <w:rPr>
          <w:rFonts w:hint="cs"/>
          <w:rtl/>
          <w:lang w:eastAsia="he-IL"/>
        </w:rPr>
        <w:t xml:space="preserve"> </w:t>
      </w:r>
      <w:bookmarkStart w:id="13185" w:name="_ETM_Q1_9401151"/>
      <w:bookmarkStart w:id="13186" w:name="_ETM_Q1_9401624"/>
      <w:bookmarkEnd w:id="13185"/>
      <w:bookmarkEnd w:id="13186"/>
    </w:p>
    <w:p w14:paraId="4A34FF2B" w14:textId="6E2DEA43" w:rsidR="00824CF9" w:rsidRDefault="00824CF9" w:rsidP="00824CF9">
      <w:pPr>
        <w:rPr>
          <w:rtl/>
          <w:lang w:eastAsia="he-IL"/>
        </w:rPr>
      </w:pPr>
      <w:bookmarkStart w:id="13187" w:name="_ETM_Q1_9402064"/>
      <w:bookmarkEnd w:id="13187"/>
    </w:p>
    <w:p w14:paraId="7280FDC7" w14:textId="12D23C80" w:rsidR="00824CF9" w:rsidRDefault="00824CF9" w:rsidP="00824CF9">
      <w:pPr>
        <w:pStyle w:val="af9"/>
        <w:keepNext/>
        <w:rPr>
          <w:rtl/>
          <w:lang w:eastAsia="he-IL"/>
        </w:rPr>
      </w:pPr>
      <w:bookmarkStart w:id="13188" w:name="ET_guest_חגית_צור_1191"/>
      <w:r w:rsidRPr="00824CF9">
        <w:rPr>
          <w:rStyle w:val="TagStyle"/>
          <w:rtl/>
        </w:rPr>
        <w:t xml:space="preserve"> &lt;&lt; אורח &gt;&gt; </w:t>
      </w:r>
      <w:r>
        <w:rPr>
          <w:rtl/>
          <w:lang w:eastAsia="he-IL"/>
        </w:rPr>
        <w:t>חגית צור:</w:t>
      </w:r>
      <w:r w:rsidRPr="00824CF9">
        <w:rPr>
          <w:rStyle w:val="TagStyle"/>
          <w:rtl/>
        </w:rPr>
        <w:t xml:space="preserve"> &lt;&lt; אורח &gt;&gt;</w:t>
      </w:r>
      <w:r w:rsidR="00FC1A7B">
        <w:rPr>
          <w:rtl/>
          <w:lang w:eastAsia="he-IL"/>
        </w:rPr>
        <w:t xml:space="preserve"> </w:t>
      </w:r>
      <w:r>
        <w:rPr>
          <w:rtl/>
          <w:lang w:eastAsia="he-IL"/>
        </w:rPr>
        <w:t xml:space="preserve"> </w:t>
      </w:r>
      <w:bookmarkEnd w:id="13188"/>
    </w:p>
    <w:p w14:paraId="7F721B68" w14:textId="57926163" w:rsidR="00824CF9" w:rsidRDefault="00824CF9" w:rsidP="00824CF9">
      <w:pPr>
        <w:pStyle w:val="KeepWithNext"/>
        <w:rPr>
          <w:rtl/>
          <w:lang w:eastAsia="he-IL"/>
        </w:rPr>
      </w:pPr>
    </w:p>
    <w:p w14:paraId="25AEEF81" w14:textId="598CB862" w:rsidR="00824CF9" w:rsidRDefault="00824CF9" w:rsidP="00824CF9">
      <w:pPr>
        <w:rPr>
          <w:rtl/>
          <w:lang w:eastAsia="he-IL"/>
        </w:rPr>
      </w:pPr>
      <w:bookmarkStart w:id="13189" w:name="_ETM_Q1_9405299"/>
      <w:bookmarkStart w:id="13190" w:name="_ETM_Q1_9405413"/>
      <w:bookmarkEnd w:id="13189"/>
      <w:bookmarkEnd w:id="13190"/>
      <w:r>
        <w:rPr>
          <w:rFonts w:hint="cs"/>
          <w:rtl/>
          <w:lang w:eastAsia="he-IL"/>
        </w:rPr>
        <w:t>אין לנו כרגע נתונים לגבי 201</w:t>
      </w:r>
      <w:bookmarkStart w:id="13191" w:name="_ETM_Q1_9405127"/>
      <w:bookmarkEnd w:id="13191"/>
      <w:r>
        <w:rPr>
          <w:rFonts w:hint="cs"/>
          <w:rtl/>
          <w:lang w:eastAsia="he-IL"/>
        </w:rPr>
        <w:t>8 ו-2019, גם את 2021</w:t>
      </w:r>
      <w:bookmarkStart w:id="13192" w:name="_ETM_Q1_9412427"/>
      <w:bookmarkEnd w:id="13192"/>
      <w:r>
        <w:rPr>
          <w:rFonts w:hint="cs"/>
          <w:rtl/>
          <w:lang w:eastAsia="he-IL"/>
        </w:rPr>
        <w:t xml:space="preserve"> ישבה עובדת וספרה את מספר</w:t>
      </w:r>
      <w:bookmarkStart w:id="13193" w:name="_ETM_Q1_9411064"/>
      <w:bookmarkEnd w:id="13193"/>
      <w:r>
        <w:rPr>
          <w:rFonts w:hint="cs"/>
          <w:rtl/>
          <w:lang w:eastAsia="he-IL"/>
        </w:rPr>
        <w:t xml:space="preserve"> הפעמים שהוועדה התכנסה, אז את</w:t>
      </w:r>
      <w:bookmarkStart w:id="13194" w:name="_ETM_Q1_9417415"/>
      <w:bookmarkEnd w:id="13194"/>
      <w:r>
        <w:rPr>
          <w:rFonts w:hint="cs"/>
          <w:rtl/>
          <w:lang w:eastAsia="he-IL"/>
        </w:rPr>
        <w:t xml:space="preserve"> זה אנחנו נוכל אולי - -</w:t>
      </w:r>
      <w:bookmarkStart w:id="13195" w:name="_ETM_Q1_9415651"/>
      <w:bookmarkEnd w:id="13195"/>
      <w:r>
        <w:rPr>
          <w:rFonts w:hint="cs"/>
          <w:rtl/>
          <w:lang w:eastAsia="he-IL"/>
        </w:rPr>
        <w:t xml:space="preserve"> - </w:t>
      </w:r>
      <w:bookmarkStart w:id="13196" w:name="_ETM_Q1_9416881"/>
      <w:bookmarkEnd w:id="13196"/>
    </w:p>
    <w:p w14:paraId="1B154EB1" w14:textId="1B789972" w:rsidR="00824CF9" w:rsidRDefault="00824CF9" w:rsidP="00824CF9">
      <w:pPr>
        <w:rPr>
          <w:rtl/>
          <w:lang w:eastAsia="he-IL"/>
        </w:rPr>
      </w:pPr>
    </w:p>
    <w:p w14:paraId="7CA36647" w14:textId="756A0062" w:rsidR="00824CF9" w:rsidRDefault="00824CF9" w:rsidP="00824CF9">
      <w:pPr>
        <w:pStyle w:val="a4"/>
        <w:keepNext/>
        <w:rPr>
          <w:rtl/>
        </w:rPr>
      </w:pPr>
      <w:bookmarkStart w:id="13197" w:name="ET_speaker_מירי_פרנקלשור_1192"/>
      <w:r w:rsidRPr="00824CF9">
        <w:rPr>
          <w:rStyle w:val="TagStyle"/>
          <w:rtl/>
        </w:rPr>
        <w:t xml:space="preserve"> &lt;&lt; דובר &gt;&gt; </w:t>
      </w:r>
      <w:r>
        <w:rPr>
          <w:rtl/>
        </w:rPr>
        <w:t>מירי פרנקל-שור:</w:t>
      </w:r>
      <w:r w:rsidRPr="00824CF9">
        <w:rPr>
          <w:rStyle w:val="TagStyle"/>
          <w:rtl/>
        </w:rPr>
        <w:t xml:space="preserve"> &lt;&lt; דובר &gt;&gt;</w:t>
      </w:r>
      <w:r w:rsidR="00FC1A7B">
        <w:rPr>
          <w:rtl/>
        </w:rPr>
        <w:t xml:space="preserve"> </w:t>
      </w:r>
      <w:r>
        <w:rPr>
          <w:rtl/>
        </w:rPr>
        <w:t xml:space="preserve"> </w:t>
      </w:r>
      <w:bookmarkEnd w:id="13197"/>
    </w:p>
    <w:p w14:paraId="11A483AC" w14:textId="6F5C100F" w:rsidR="00824CF9" w:rsidRDefault="00824CF9" w:rsidP="00824CF9">
      <w:pPr>
        <w:pStyle w:val="KeepWithNext"/>
        <w:rPr>
          <w:rtl/>
          <w:lang w:eastAsia="he-IL"/>
        </w:rPr>
      </w:pPr>
    </w:p>
    <w:p w14:paraId="39E10097" w14:textId="1435B21D" w:rsidR="00824CF9" w:rsidRDefault="00824CF9" w:rsidP="00824CF9">
      <w:pPr>
        <w:rPr>
          <w:rtl/>
          <w:lang w:eastAsia="he-IL"/>
        </w:rPr>
      </w:pPr>
      <w:bookmarkStart w:id="13198" w:name="_ETM_Q1_9419923"/>
      <w:bookmarkStart w:id="13199" w:name="_ETM_Q1_9420038"/>
      <w:bookmarkEnd w:id="13198"/>
      <w:bookmarkEnd w:id="13199"/>
      <w:r>
        <w:rPr>
          <w:rFonts w:hint="cs"/>
          <w:rtl/>
          <w:lang w:eastAsia="he-IL"/>
        </w:rPr>
        <w:t xml:space="preserve">אבל אנחנו </w:t>
      </w:r>
      <w:bookmarkStart w:id="13200" w:name="_ETM_Q1_9421170"/>
      <w:bookmarkEnd w:id="13200"/>
      <w:r>
        <w:rPr>
          <w:rFonts w:hint="cs"/>
          <w:rtl/>
          <w:lang w:eastAsia="he-IL"/>
        </w:rPr>
        <w:t xml:space="preserve">ביקשנו, על מנת לקבל החלטה, אם תתקבל </w:t>
      </w:r>
      <w:bookmarkStart w:id="13201" w:name="_ETM_Q1_9421146"/>
      <w:bookmarkEnd w:id="13201"/>
      <w:r>
        <w:rPr>
          <w:rFonts w:hint="cs"/>
          <w:rtl/>
          <w:lang w:eastAsia="he-IL"/>
        </w:rPr>
        <w:t>ההחלטה לגבי המכסה,</w:t>
      </w:r>
      <w:bookmarkStart w:id="13202" w:name="_ETM_Q1_9425667"/>
      <w:bookmarkEnd w:id="13202"/>
      <w:r>
        <w:rPr>
          <w:rFonts w:hint="cs"/>
          <w:rtl/>
          <w:lang w:eastAsia="he-IL"/>
        </w:rPr>
        <w:t xml:space="preserve"> אנ</w:t>
      </w:r>
      <w:bookmarkStart w:id="13203" w:name="_ETM_Q1_9422219"/>
      <w:bookmarkEnd w:id="13203"/>
      <w:r>
        <w:rPr>
          <w:rFonts w:hint="cs"/>
          <w:rtl/>
          <w:lang w:eastAsia="he-IL"/>
        </w:rPr>
        <w:t>חנו ביקשנו לקבל נתונים של ארבע שנים, אז למה</w:t>
      </w:r>
      <w:bookmarkStart w:id="13204" w:name="_ETM_Q1_9430665"/>
      <w:bookmarkEnd w:id="13204"/>
      <w:r>
        <w:rPr>
          <w:rFonts w:hint="cs"/>
          <w:rtl/>
          <w:lang w:eastAsia="he-IL"/>
        </w:rPr>
        <w:t xml:space="preserve"> </w:t>
      </w:r>
      <w:bookmarkStart w:id="13205" w:name="_ETM_Q1_9425931"/>
      <w:bookmarkEnd w:id="13205"/>
      <w:r>
        <w:rPr>
          <w:rFonts w:hint="cs"/>
          <w:rtl/>
          <w:lang w:eastAsia="he-IL"/>
        </w:rPr>
        <w:t>אתם לא נותנים לנו את הנתונים?</w:t>
      </w:r>
      <w:bookmarkStart w:id="13206" w:name="_ETM_Q1_9425992"/>
      <w:bookmarkStart w:id="13207" w:name="_ETM_Q1_9426466"/>
      <w:bookmarkEnd w:id="13206"/>
      <w:bookmarkEnd w:id="13207"/>
    </w:p>
    <w:p w14:paraId="110DE664" w14:textId="5D4C4ED0" w:rsidR="00824CF9" w:rsidRDefault="00824CF9" w:rsidP="00824CF9">
      <w:pPr>
        <w:rPr>
          <w:rtl/>
          <w:lang w:eastAsia="he-IL"/>
        </w:rPr>
      </w:pPr>
      <w:bookmarkStart w:id="13208" w:name="_ETM_Q1_9426847"/>
      <w:bookmarkEnd w:id="13208"/>
    </w:p>
    <w:p w14:paraId="53785C26" w14:textId="7F7D2576" w:rsidR="00824CF9" w:rsidRDefault="00824CF9" w:rsidP="00824CF9">
      <w:pPr>
        <w:pStyle w:val="af9"/>
        <w:keepNext/>
        <w:rPr>
          <w:rtl/>
          <w:lang w:eastAsia="he-IL"/>
        </w:rPr>
      </w:pPr>
      <w:bookmarkStart w:id="13209" w:name="ET_guest_חגית_צור_1193"/>
      <w:r w:rsidRPr="00824CF9">
        <w:rPr>
          <w:rStyle w:val="TagStyle"/>
          <w:rtl/>
        </w:rPr>
        <w:t xml:space="preserve"> &lt;&lt; אורח &gt;&gt; </w:t>
      </w:r>
      <w:r>
        <w:rPr>
          <w:rtl/>
          <w:lang w:eastAsia="he-IL"/>
        </w:rPr>
        <w:t>חגית צור:</w:t>
      </w:r>
      <w:r w:rsidRPr="00824CF9">
        <w:rPr>
          <w:rStyle w:val="TagStyle"/>
          <w:rtl/>
        </w:rPr>
        <w:t xml:space="preserve"> &lt;&lt; אורח &gt;&gt;</w:t>
      </w:r>
      <w:r w:rsidR="00FC1A7B">
        <w:rPr>
          <w:rtl/>
          <w:lang w:eastAsia="he-IL"/>
        </w:rPr>
        <w:t xml:space="preserve"> </w:t>
      </w:r>
      <w:r>
        <w:rPr>
          <w:rtl/>
          <w:lang w:eastAsia="he-IL"/>
        </w:rPr>
        <w:t xml:space="preserve"> </w:t>
      </w:r>
      <w:bookmarkEnd w:id="13209"/>
    </w:p>
    <w:p w14:paraId="3670DA8A" w14:textId="227CBACC" w:rsidR="00824CF9" w:rsidRDefault="00824CF9" w:rsidP="00824CF9">
      <w:pPr>
        <w:pStyle w:val="KeepWithNext"/>
        <w:rPr>
          <w:rtl/>
          <w:lang w:eastAsia="he-IL"/>
        </w:rPr>
      </w:pPr>
    </w:p>
    <w:p w14:paraId="2616F5B5" w14:textId="797A0E9F" w:rsidR="00824CF9" w:rsidRDefault="00824CF9" w:rsidP="00824CF9">
      <w:pPr>
        <w:rPr>
          <w:rtl/>
          <w:lang w:eastAsia="he-IL"/>
        </w:rPr>
      </w:pPr>
      <w:bookmarkStart w:id="13210" w:name="_ETM_Q1_9430083"/>
      <w:bookmarkStart w:id="13211" w:name="_ETM_Q1_9430201"/>
      <w:bookmarkEnd w:id="13210"/>
      <w:bookmarkEnd w:id="13211"/>
      <w:r>
        <w:rPr>
          <w:rFonts w:hint="cs"/>
          <w:rtl/>
          <w:lang w:eastAsia="he-IL"/>
        </w:rPr>
        <w:t>עם מספר ההתכנסויות של הוועדה?</w:t>
      </w:r>
      <w:bookmarkStart w:id="13212" w:name="_ETM_Q1_9428129"/>
      <w:bookmarkEnd w:id="13212"/>
    </w:p>
    <w:p w14:paraId="116E4486" w14:textId="4E4771AA" w:rsidR="00824CF9" w:rsidRDefault="00824CF9" w:rsidP="00824CF9">
      <w:pPr>
        <w:rPr>
          <w:rtl/>
          <w:lang w:eastAsia="he-IL"/>
        </w:rPr>
      </w:pPr>
    </w:p>
    <w:p w14:paraId="25E06E50" w14:textId="1D93CF56" w:rsidR="00824CF9" w:rsidRDefault="00824CF9" w:rsidP="00824CF9">
      <w:pPr>
        <w:pStyle w:val="a4"/>
        <w:keepNext/>
        <w:rPr>
          <w:rtl/>
        </w:rPr>
      </w:pPr>
      <w:bookmarkStart w:id="13213" w:name="ET_speaker_מירי_פרנקלשור_1195"/>
      <w:r w:rsidRPr="00824CF9">
        <w:rPr>
          <w:rStyle w:val="TagStyle"/>
          <w:rtl/>
        </w:rPr>
        <w:t xml:space="preserve"> &lt;&lt; דובר &gt;&gt; </w:t>
      </w:r>
      <w:r>
        <w:rPr>
          <w:rtl/>
        </w:rPr>
        <w:t>מירי פרנקל-שור:</w:t>
      </w:r>
      <w:r w:rsidRPr="00824CF9">
        <w:rPr>
          <w:rStyle w:val="TagStyle"/>
          <w:rtl/>
        </w:rPr>
        <w:t xml:space="preserve"> &lt;&lt; דובר &gt;&gt;</w:t>
      </w:r>
      <w:r w:rsidR="00FC1A7B">
        <w:rPr>
          <w:rtl/>
        </w:rPr>
        <w:t xml:space="preserve"> </w:t>
      </w:r>
      <w:r>
        <w:rPr>
          <w:rtl/>
        </w:rPr>
        <w:t xml:space="preserve"> </w:t>
      </w:r>
      <w:bookmarkEnd w:id="13213"/>
    </w:p>
    <w:p w14:paraId="327A8262" w14:textId="20E8C4B7" w:rsidR="00824CF9" w:rsidRDefault="00824CF9" w:rsidP="00824CF9">
      <w:pPr>
        <w:pStyle w:val="KeepWithNext"/>
        <w:rPr>
          <w:rtl/>
          <w:lang w:eastAsia="he-IL"/>
        </w:rPr>
      </w:pPr>
    </w:p>
    <w:p w14:paraId="1CCF7587" w14:textId="79046EEE" w:rsidR="00824CF9" w:rsidRPr="00824CF9" w:rsidRDefault="00824CF9" w:rsidP="00824CF9">
      <w:pPr>
        <w:rPr>
          <w:rtl/>
          <w:lang w:eastAsia="he-IL"/>
        </w:rPr>
      </w:pPr>
      <w:bookmarkStart w:id="13214" w:name="_ETM_Q1_9430764"/>
      <w:bookmarkStart w:id="13215" w:name="_ETM_Q1_9430870"/>
      <w:bookmarkEnd w:id="13214"/>
      <w:bookmarkEnd w:id="13215"/>
      <w:r>
        <w:rPr>
          <w:rFonts w:hint="cs"/>
          <w:rtl/>
          <w:lang w:eastAsia="he-IL"/>
        </w:rPr>
        <w:t xml:space="preserve">לא, </w:t>
      </w:r>
      <w:bookmarkStart w:id="13216" w:name="_ETM_Q1_9431349"/>
      <w:bookmarkEnd w:id="13216"/>
      <w:r>
        <w:rPr>
          <w:rFonts w:hint="cs"/>
          <w:rtl/>
          <w:lang w:eastAsia="he-IL"/>
        </w:rPr>
        <w:t xml:space="preserve">לא. </w:t>
      </w:r>
      <w:bookmarkStart w:id="13217" w:name="_ETM_Q1_9428322"/>
      <w:bookmarkEnd w:id="13217"/>
    </w:p>
    <w:p w14:paraId="02911742" w14:textId="1335FB5F" w:rsidR="00824CF9" w:rsidRDefault="00824CF9" w:rsidP="00824CF9">
      <w:pPr>
        <w:rPr>
          <w:rtl/>
          <w:lang w:eastAsia="he-IL"/>
        </w:rPr>
      </w:pPr>
      <w:bookmarkStart w:id="13218" w:name="_ETM_Q1_9434114"/>
      <w:bookmarkStart w:id="13219" w:name="_ETM_Q1_9434735"/>
      <w:bookmarkStart w:id="13220" w:name="_ETM_Q1_9429982"/>
      <w:bookmarkEnd w:id="13218"/>
      <w:bookmarkEnd w:id="13219"/>
      <w:bookmarkEnd w:id="13220"/>
    </w:p>
    <w:p w14:paraId="18F92E6E" w14:textId="0E04F691" w:rsidR="00824CF9" w:rsidRDefault="00824CF9" w:rsidP="00824CF9">
      <w:pPr>
        <w:pStyle w:val="af6"/>
        <w:keepNext/>
        <w:rPr>
          <w:rtl/>
        </w:rPr>
      </w:pPr>
      <w:bookmarkStart w:id="13221" w:name="ET_yor_5766_1194"/>
      <w:r w:rsidRPr="00824CF9">
        <w:rPr>
          <w:rStyle w:val="TagStyle"/>
          <w:rtl/>
        </w:rPr>
        <w:t xml:space="preserve"> &lt;&lt; יור &gt;&gt; </w:t>
      </w:r>
      <w:r>
        <w:rPr>
          <w:rtl/>
        </w:rPr>
        <w:t>היו"ר רם בן ברק:</w:t>
      </w:r>
      <w:r w:rsidRPr="00824CF9">
        <w:rPr>
          <w:rStyle w:val="TagStyle"/>
          <w:rtl/>
        </w:rPr>
        <w:t xml:space="preserve"> &lt;&lt; יור &gt;&gt;</w:t>
      </w:r>
      <w:r w:rsidR="00FC1A7B">
        <w:rPr>
          <w:rtl/>
        </w:rPr>
        <w:t xml:space="preserve"> </w:t>
      </w:r>
      <w:r>
        <w:rPr>
          <w:rtl/>
        </w:rPr>
        <w:t xml:space="preserve"> </w:t>
      </w:r>
      <w:bookmarkEnd w:id="13221"/>
    </w:p>
    <w:p w14:paraId="209A9FDD" w14:textId="66F39D3A" w:rsidR="00824CF9" w:rsidRDefault="00824CF9" w:rsidP="00824CF9">
      <w:pPr>
        <w:pStyle w:val="KeepWithNext"/>
        <w:rPr>
          <w:rtl/>
          <w:lang w:eastAsia="he-IL"/>
        </w:rPr>
      </w:pPr>
    </w:p>
    <w:p w14:paraId="2AE39FE6" w14:textId="14C722AA" w:rsidR="00824CF9" w:rsidRDefault="00824CF9" w:rsidP="00824CF9">
      <w:pPr>
        <w:rPr>
          <w:rtl/>
          <w:lang w:eastAsia="he-IL"/>
        </w:rPr>
      </w:pPr>
      <w:bookmarkStart w:id="13222" w:name="_ETM_Q1_9431589"/>
      <w:bookmarkStart w:id="13223" w:name="_ETM_Q1_9426934"/>
      <w:bookmarkEnd w:id="13222"/>
      <w:bookmarkEnd w:id="13223"/>
      <w:r>
        <w:rPr>
          <w:rFonts w:hint="cs"/>
          <w:rtl/>
          <w:lang w:eastAsia="he-IL"/>
        </w:rPr>
        <w:t>כמה מקרים נדונו, כמה מקרים אושרו, כמה</w:t>
      </w:r>
      <w:bookmarkStart w:id="13224" w:name="_ETM_Q1_9431631"/>
      <w:bookmarkEnd w:id="13224"/>
      <w:r>
        <w:rPr>
          <w:rFonts w:hint="cs"/>
          <w:rtl/>
          <w:lang w:eastAsia="he-IL"/>
        </w:rPr>
        <w:t xml:space="preserve"> - -</w:t>
      </w:r>
      <w:bookmarkStart w:id="13225" w:name="_ETM_Q1_9432336"/>
      <w:bookmarkEnd w:id="13225"/>
      <w:r>
        <w:rPr>
          <w:rFonts w:hint="cs"/>
          <w:rtl/>
          <w:lang w:eastAsia="he-IL"/>
        </w:rPr>
        <w:t xml:space="preserve"> -</w:t>
      </w:r>
      <w:bookmarkStart w:id="13226" w:name="_ETM_Q1_9432752"/>
      <w:bookmarkEnd w:id="13226"/>
    </w:p>
    <w:p w14:paraId="7D6B20F8" w14:textId="11DCC19C" w:rsidR="00824CF9" w:rsidRDefault="00824CF9" w:rsidP="00824CF9">
      <w:pPr>
        <w:rPr>
          <w:rtl/>
          <w:lang w:eastAsia="he-IL"/>
        </w:rPr>
      </w:pPr>
      <w:bookmarkStart w:id="13227" w:name="_ETM_Q1_9433212"/>
      <w:bookmarkEnd w:id="13227"/>
    </w:p>
    <w:p w14:paraId="5CFC265B" w14:textId="467D5C15" w:rsidR="00824CF9" w:rsidRDefault="00824CF9" w:rsidP="00824CF9">
      <w:pPr>
        <w:pStyle w:val="af9"/>
        <w:keepNext/>
        <w:rPr>
          <w:rtl/>
          <w:lang w:eastAsia="he-IL"/>
        </w:rPr>
      </w:pPr>
      <w:bookmarkStart w:id="13228" w:name="ET_guest_תהילה_אראל_1196"/>
      <w:r w:rsidRPr="00824CF9">
        <w:rPr>
          <w:rStyle w:val="TagStyle"/>
          <w:rtl/>
        </w:rPr>
        <w:t xml:space="preserve"> &lt;&lt; אורח &gt;&gt; </w:t>
      </w:r>
      <w:r>
        <w:rPr>
          <w:rtl/>
          <w:lang w:eastAsia="he-IL"/>
        </w:rPr>
        <w:t>תהילה אראל:</w:t>
      </w:r>
      <w:r w:rsidRPr="00824CF9">
        <w:rPr>
          <w:rStyle w:val="TagStyle"/>
          <w:rtl/>
        </w:rPr>
        <w:t xml:space="preserve"> &lt;&lt; אורח &gt;&gt;</w:t>
      </w:r>
      <w:r w:rsidR="00FC1A7B">
        <w:rPr>
          <w:rtl/>
          <w:lang w:eastAsia="he-IL"/>
        </w:rPr>
        <w:t xml:space="preserve"> </w:t>
      </w:r>
      <w:r>
        <w:rPr>
          <w:rtl/>
          <w:lang w:eastAsia="he-IL"/>
        </w:rPr>
        <w:t xml:space="preserve"> </w:t>
      </w:r>
      <w:bookmarkEnd w:id="13228"/>
    </w:p>
    <w:p w14:paraId="043649AB" w14:textId="31B4C4BE" w:rsidR="00824CF9" w:rsidRDefault="00824CF9" w:rsidP="00824CF9">
      <w:pPr>
        <w:pStyle w:val="KeepWithNext"/>
        <w:rPr>
          <w:rtl/>
          <w:lang w:eastAsia="he-IL"/>
        </w:rPr>
      </w:pPr>
    </w:p>
    <w:p w14:paraId="7EEC7986" w14:textId="7C89E2AE" w:rsidR="00824CF9" w:rsidRDefault="00824CF9" w:rsidP="00824CF9">
      <w:pPr>
        <w:rPr>
          <w:rtl/>
          <w:lang w:eastAsia="he-IL"/>
        </w:rPr>
      </w:pPr>
      <w:bookmarkStart w:id="13229" w:name="_ETM_Q1_9437144"/>
      <w:bookmarkStart w:id="13230" w:name="_ETM_Q1_9437261"/>
      <w:bookmarkEnd w:id="13229"/>
      <w:bookmarkEnd w:id="13230"/>
      <w:r>
        <w:rPr>
          <w:rFonts w:hint="cs"/>
          <w:rtl/>
          <w:lang w:eastAsia="he-IL"/>
        </w:rPr>
        <w:t xml:space="preserve">את זה אנחנו העברנו לכם </w:t>
      </w:r>
      <w:bookmarkStart w:id="13231" w:name="_ETM_Q1_9435329"/>
      <w:bookmarkEnd w:id="13231"/>
      <w:r>
        <w:rPr>
          <w:rFonts w:hint="cs"/>
          <w:rtl/>
          <w:lang w:eastAsia="he-IL"/>
        </w:rPr>
        <w:t>במכתב הראשון</w:t>
      </w:r>
      <w:bookmarkStart w:id="13232" w:name="_ETM_Q1_9435417"/>
      <w:bookmarkEnd w:id="13232"/>
      <w:r>
        <w:rPr>
          <w:rFonts w:hint="cs"/>
          <w:rtl/>
          <w:lang w:eastAsia="he-IL"/>
        </w:rPr>
        <w:t>.</w:t>
      </w:r>
      <w:bookmarkStart w:id="13233" w:name="_ETM_Q1_9436022"/>
      <w:bookmarkEnd w:id="13233"/>
    </w:p>
    <w:p w14:paraId="2720D445" w14:textId="317C17D6" w:rsidR="00824CF9" w:rsidRDefault="00824CF9" w:rsidP="00824CF9">
      <w:pPr>
        <w:rPr>
          <w:rtl/>
          <w:lang w:eastAsia="he-IL"/>
        </w:rPr>
      </w:pPr>
      <w:bookmarkStart w:id="13234" w:name="_ETM_Q1_9436468"/>
      <w:bookmarkStart w:id="13235" w:name="_ETM_Q1_9435082"/>
      <w:bookmarkEnd w:id="13234"/>
      <w:bookmarkEnd w:id="13235"/>
    </w:p>
    <w:p w14:paraId="00AB2C23" w14:textId="5BD38D3A" w:rsidR="00824CF9" w:rsidRDefault="00824CF9" w:rsidP="00824CF9">
      <w:pPr>
        <w:pStyle w:val="a4"/>
        <w:keepNext/>
        <w:rPr>
          <w:rtl/>
        </w:rPr>
      </w:pPr>
      <w:bookmarkStart w:id="13236" w:name="ET_speaker_עידו_בן_יצחק_1197"/>
      <w:r w:rsidRPr="00824CF9">
        <w:rPr>
          <w:rStyle w:val="TagStyle"/>
          <w:rtl/>
        </w:rPr>
        <w:t xml:space="preserve"> &lt;&lt; דובר &gt;&gt; </w:t>
      </w:r>
      <w:r>
        <w:rPr>
          <w:rtl/>
        </w:rPr>
        <w:t>עידו בן יצחק:</w:t>
      </w:r>
      <w:r w:rsidRPr="00824CF9">
        <w:rPr>
          <w:rStyle w:val="TagStyle"/>
          <w:rtl/>
        </w:rPr>
        <w:t xml:space="preserve"> &lt;&lt; דובר &gt;&gt;</w:t>
      </w:r>
      <w:r w:rsidR="00FC1A7B">
        <w:rPr>
          <w:rtl/>
        </w:rPr>
        <w:t xml:space="preserve"> </w:t>
      </w:r>
      <w:r>
        <w:rPr>
          <w:rtl/>
        </w:rPr>
        <w:t xml:space="preserve"> </w:t>
      </w:r>
      <w:bookmarkEnd w:id="13236"/>
    </w:p>
    <w:p w14:paraId="7621273D" w14:textId="70EB4B04" w:rsidR="00824CF9" w:rsidRDefault="00824CF9" w:rsidP="00824CF9">
      <w:pPr>
        <w:pStyle w:val="KeepWithNext"/>
        <w:rPr>
          <w:rtl/>
          <w:lang w:eastAsia="he-IL"/>
        </w:rPr>
      </w:pPr>
    </w:p>
    <w:p w14:paraId="0DA9BC09" w14:textId="3BAF8FFC" w:rsidR="00824CF9" w:rsidRDefault="00824CF9" w:rsidP="00824CF9">
      <w:pPr>
        <w:rPr>
          <w:rtl/>
          <w:lang w:eastAsia="he-IL"/>
        </w:rPr>
      </w:pPr>
      <w:bookmarkStart w:id="13237" w:name="_ETM_Q1_9437852"/>
      <w:bookmarkStart w:id="13238" w:name="_ETM_Q1_9437941"/>
      <w:bookmarkEnd w:id="13237"/>
      <w:bookmarkEnd w:id="13238"/>
      <w:r>
        <w:rPr>
          <w:rFonts w:hint="cs"/>
          <w:rtl/>
          <w:lang w:eastAsia="he-IL"/>
        </w:rPr>
        <w:t xml:space="preserve">העברתם את 2019 ואת </w:t>
      </w:r>
      <w:bookmarkStart w:id="13239" w:name="_ETM_Q1_9441835"/>
      <w:bookmarkStart w:id="13240" w:name="_ETM_Q1_9437071"/>
      <w:bookmarkEnd w:id="13239"/>
      <w:bookmarkEnd w:id="13240"/>
      <w:r>
        <w:rPr>
          <w:rFonts w:hint="cs"/>
          <w:rtl/>
          <w:lang w:eastAsia="he-IL"/>
        </w:rPr>
        <w:t>2020.</w:t>
      </w:r>
      <w:bookmarkStart w:id="13241" w:name="_ETM_Q1_9439313"/>
      <w:bookmarkEnd w:id="13241"/>
    </w:p>
    <w:p w14:paraId="28B8C4EE" w14:textId="5367A7BD" w:rsidR="00824CF9" w:rsidRDefault="00824CF9" w:rsidP="00824CF9">
      <w:pPr>
        <w:rPr>
          <w:rtl/>
          <w:lang w:eastAsia="he-IL"/>
        </w:rPr>
      </w:pPr>
      <w:bookmarkStart w:id="13242" w:name="_ETM_Q1_9439678"/>
      <w:bookmarkEnd w:id="13242"/>
    </w:p>
    <w:p w14:paraId="4A9AF03A" w14:textId="20E2459C" w:rsidR="00824CF9" w:rsidRDefault="00824CF9" w:rsidP="00824CF9">
      <w:pPr>
        <w:pStyle w:val="af9"/>
        <w:keepNext/>
        <w:rPr>
          <w:rtl/>
          <w:lang w:eastAsia="he-IL"/>
        </w:rPr>
      </w:pPr>
      <w:bookmarkStart w:id="13243" w:name="ET_guest_תהילה_אראל_1198"/>
      <w:r w:rsidRPr="00824CF9">
        <w:rPr>
          <w:rStyle w:val="TagStyle"/>
          <w:rtl/>
        </w:rPr>
        <w:t xml:space="preserve"> &lt;&lt; אורח &gt;&gt; </w:t>
      </w:r>
      <w:r>
        <w:rPr>
          <w:rtl/>
          <w:lang w:eastAsia="he-IL"/>
        </w:rPr>
        <w:t>תהילה אראל:</w:t>
      </w:r>
      <w:r w:rsidRPr="00824CF9">
        <w:rPr>
          <w:rStyle w:val="TagStyle"/>
          <w:rtl/>
        </w:rPr>
        <w:t xml:space="preserve"> &lt;&lt; אורח &gt;&gt;</w:t>
      </w:r>
      <w:r w:rsidR="00FC1A7B">
        <w:rPr>
          <w:rtl/>
          <w:lang w:eastAsia="he-IL"/>
        </w:rPr>
        <w:t xml:space="preserve"> </w:t>
      </w:r>
      <w:r>
        <w:rPr>
          <w:rtl/>
          <w:lang w:eastAsia="he-IL"/>
        </w:rPr>
        <w:t xml:space="preserve"> </w:t>
      </w:r>
      <w:bookmarkEnd w:id="13243"/>
    </w:p>
    <w:p w14:paraId="15C98CF4" w14:textId="70313A90" w:rsidR="00824CF9" w:rsidRDefault="00824CF9" w:rsidP="00824CF9">
      <w:pPr>
        <w:pStyle w:val="KeepWithNext"/>
        <w:rPr>
          <w:rtl/>
          <w:lang w:eastAsia="he-IL"/>
        </w:rPr>
      </w:pPr>
    </w:p>
    <w:p w14:paraId="2BA0A2EB" w14:textId="4407F72D" w:rsidR="00824CF9" w:rsidRDefault="00824CF9" w:rsidP="00824CF9">
      <w:pPr>
        <w:rPr>
          <w:rtl/>
          <w:lang w:eastAsia="he-IL"/>
        </w:rPr>
      </w:pPr>
      <w:bookmarkStart w:id="13244" w:name="_ETM_Q1_9442260"/>
      <w:bookmarkStart w:id="13245" w:name="_ETM_Q1_9442368"/>
      <w:bookmarkStart w:id="13246" w:name="_ETM_Q1_9437550"/>
      <w:bookmarkEnd w:id="13244"/>
      <w:bookmarkEnd w:id="13245"/>
      <w:bookmarkEnd w:id="13246"/>
      <w:r>
        <w:rPr>
          <w:rFonts w:hint="cs"/>
          <w:rtl/>
          <w:lang w:eastAsia="he-IL"/>
        </w:rPr>
        <w:t xml:space="preserve">כי אלה הנתונים שיש ברשותנו, מאחר והוועדה </w:t>
      </w:r>
      <w:bookmarkStart w:id="13247" w:name="_ETM_Q1_9440515"/>
      <w:bookmarkEnd w:id="13247"/>
      <w:r>
        <w:rPr>
          <w:rFonts w:hint="cs"/>
          <w:rtl/>
          <w:lang w:eastAsia="he-IL"/>
        </w:rPr>
        <w:t xml:space="preserve">התחלפה. בסוף 2017 </w:t>
      </w:r>
      <w:bookmarkStart w:id="13248" w:name="_ETM_Q1_9447084"/>
      <w:bookmarkStart w:id="13249" w:name="_ETM_Q1_9442306"/>
      <w:bookmarkEnd w:id="13248"/>
      <w:bookmarkEnd w:id="13249"/>
      <w:r>
        <w:rPr>
          <w:rFonts w:hint="cs"/>
          <w:rtl/>
          <w:lang w:eastAsia="he-IL"/>
        </w:rPr>
        <w:t>הוועדה התחלפה, היו"ר שלה התחלף, ואז בעצם המרכזות של ה</w:t>
      </w:r>
      <w:bookmarkStart w:id="13250" w:name="_ETM_Q1_9451058"/>
      <w:bookmarkEnd w:id="13250"/>
      <w:r>
        <w:rPr>
          <w:rFonts w:hint="cs"/>
          <w:rtl/>
          <w:lang w:eastAsia="he-IL"/>
        </w:rPr>
        <w:t>וועדה</w:t>
      </w:r>
      <w:bookmarkStart w:id="13251" w:name="_ETM_Q1_9452162"/>
      <w:bookmarkEnd w:id="13251"/>
      <w:r>
        <w:rPr>
          <w:rFonts w:hint="cs"/>
          <w:rtl/>
          <w:lang w:eastAsia="he-IL"/>
        </w:rPr>
        <w:t xml:space="preserve"> ריכזו את הנתונים משנת 2019</w:t>
      </w:r>
      <w:bookmarkStart w:id="13252" w:name="_ETM_Q1_9452121"/>
      <w:bookmarkEnd w:id="13252"/>
      <w:r>
        <w:rPr>
          <w:rFonts w:hint="cs"/>
          <w:rtl/>
          <w:lang w:eastAsia="he-IL"/>
        </w:rPr>
        <w:t xml:space="preserve"> באופן מסודר. בגלל זה יש</w:t>
      </w:r>
      <w:bookmarkStart w:id="13253" w:name="_ETM_Q1_9455837"/>
      <w:bookmarkEnd w:id="13253"/>
      <w:r>
        <w:rPr>
          <w:rFonts w:hint="cs"/>
          <w:rtl/>
          <w:lang w:eastAsia="he-IL"/>
        </w:rPr>
        <w:t xml:space="preserve"> לנו נתונים מ</w:t>
      </w:r>
      <w:bookmarkStart w:id="13254" w:name="_ETM_Q1_9453340"/>
      <w:bookmarkEnd w:id="13254"/>
      <w:r>
        <w:rPr>
          <w:rFonts w:hint="cs"/>
          <w:rtl/>
          <w:lang w:eastAsia="he-IL"/>
        </w:rPr>
        <w:t xml:space="preserve">-2019 ומ-2020. </w:t>
      </w:r>
      <w:bookmarkStart w:id="13255" w:name="_ETM_Q1_9454744"/>
      <w:bookmarkStart w:id="13256" w:name="_ETM_Q1_9455730"/>
      <w:bookmarkEnd w:id="13255"/>
      <w:bookmarkEnd w:id="13256"/>
    </w:p>
    <w:p w14:paraId="0C24279C" w14:textId="62105061" w:rsidR="00824CF9" w:rsidRDefault="00824CF9" w:rsidP="00824CF9">
      <w:pPr>
        <w:rPr>
          <w:rtl/>
          <w:lang w:eastAsia="he-IL"/>
        </w:rPr>
      </w:pPr>
      <w:bookmarkStart w:id="13257" w:name="_ETM_Q1_9456297"/>
      <w:bookmarkEnd w:id="13257"/>
    </w:p>
    <w:p w14:paraId="26E888BC" w14:textId="2F344CA5" w:rsidR="00824CF9" w:rsidRDefault="00824CF9" w:rsidP="00824CF9">
      <w:pPr>
        <w:pStyle w:val="a4"/>
        <w:keepNext/>
        <w:rPr>
          <w:rtl/>
        </w:rPr>
      </w:pPr>
      <w:bookmarkStart w:id="13258" w:name="ET_speaker_מירי_פרנקלשור_1199"/>
      <w:r w:rsidRPr="00824CF9">
        <w:rPr>
          <w:rStyle w:val="TagStyle"/>
          <w:rtl/>
        </w:rPr>
        <w:t xml:space="preserve"> &lt;&lt; דובר &gt;&gt; </w:t>
      </w:r>
      <w:r>
        <w:rPr>
          <w:rtl/>
        </w:rPr>
        <w:t>מירי פרנקל-שור:</w:t>
      </w:r>
      <w:r w:rsidRPr="00824CF9">
        <w:rPr>
          <w:rStyle w:val="TagStyle"/>
          <w:rtl/>
        </w:rPr>
        <w:t xml:space="preserve"> &lt;&lt; דובר &gt;&gt;</w:t>
      </w:r>
      <w:r w:rsidR="00FC1A7B">
        <w:rPr>
          <w:rtl/>
        </w:rPr>
        <w:t xml:space="preserve"> </w:t>
      </w:r>
      <w:r>
        <w:rPr>
          <w:rtl/>
        </w:rPr>
        <w:t xml:space="preserve"> </w:t>
      </w:r>
      <w:bookmarkEnd w:id="13258"/>
    </w:p>
    <w:p w14:paraId="61F051D6" w14:textId="5B806D43" w:rsidR="00824CF9" w:rsidRDefault="00824CF9" w:rsidP="00824CF9">
      <w:pPr>
        <w:pStyle w:val="KeepWithNext"/>
        <w:rPr>
          <w:rtl/>
          <w:lang w:eastAsia="he-IL"/>
        </w:rPr>
      </w:pPr>
    </w:p>
    <w:p w14:paraId="68EC7A1B" w14:textId="624D1053" w:rsidR="00824CF9" w:rsidRDefault="00824CF9" w:rsidP="00824CF9">
      <w:pPr>
        <w:rPr>
          <w:rtl/>
          <w:lang w:eastAsia="he-IL"/>
        </w:rPr>
      </w:pPr>
      <w:bookmarkStart w:id="13259" w:name="_ETM_Q1_9458778"/>
      <w:bookmarkStart w:id="13260" w:name="_ETM_Q1_9458873"/>
      <w:bookmarkEnd w:id="13259"/>
      <w:bookmarkEnd w:id="13260"/>
      <w:r>
        <w:rPr>
          <w:rFonts w:hint="cs"/>
          <w:rtl/>
          <w:lang w:eastAsia="he-IL"/>
        </w:rPr>
        <w:t>ומה עם 2018 ו-2021?</w:t>
      </w:r>
    </w:p>
    <w:p w14:paraId="68088F65" w14:textId="2B7208A2" w:rsidR="00824CF9" w:rsidRDefault="00824CF9" w:rsidP="00824CF9">
      <w:pPr>
        <w:rPr>
          <w:rtl/>
          <w:lang w:eastAsia="he-IL"/>
        </w:rPr>
      </w:pPr>
      <w:bookmarkStart w:id="13261" w:name="_ETM_Q1_9463326"/>
      <w:bookmarkStart w:id="13262" w:name="_ETM_Q1_9463795"/>
      <w:bookmarkStart w:id="13263" w:name="_ETM_Q1_9459083"/>
      <w:bookmarkEnd w:id="13261"/>
      <w:bookmarkEnd w:id="13262"/>
      <w:bookmarkEnd w:id="13263"/>
    </w:p>
    <w:p w14:paraId="50C1FAC1" w14:textId="6B3F23CB" w:rsidR="00824CF9" w:rsidRDefault="00824CF9" w:rsidP="00824CF9">
      <w:pPr>
        <w:pStyle w:val="af9"/>
        <w:keepNext/>
        <w:rPr>
          <w:rtl/>
          <w:lang w:eastAsia="he-IL"/>
        </w:rPr>
      </w:pPr>
      <w:bookmarkStart w:id="13264" w:name="ET_guest_תהילה_אראל_1200"/>
      <w:r w:rsidRPr="00824CF9">
        <w:rPr>
          <w:rStyle w:val="TagStyle"/>
          <w:rtl/>
        </w:rPr>
        <w:t xml:space="preserve"> &lt;&lt; אורח &gt;&gt; </w:t>
      </w:r>
      <w:r>
        <w:rPr>
          <w:rtl/>
          <w:lang w:eastAsia="he-IL"/>
        </w:rPr>
        <w:t>תהילה אראל:</w:t>
      </w:r>
      <w:r w:rsidRPr="00824CF9">
        <w:rPr>
          <w:rStyle w:val="TagStyle"/>
          <w:rtl/>
        </w:rPr>
        <w:t xml:space="preserve"> &lt;&lt; אורח &gt;&gt;</w:t>
      </w:r>
      <w:r w:rsidR="00FC1A7B">
        <w:rPr>
          <w:rtl/>
          <w:lang w:eastAsia="he-IL"/>
        </w:rPr>
        <w:t xml:space="preserve"> </w:t>
      </w:r>
      <w:r>
        <w:rPr>
          <w:rtl/>
          <w:lang w:eastAsia="he-IL"/>
        </w:rPr>
        <w:t xml:space="preserve"> </w:t>
      </w:r>
      <w:bookmarkEnd w:id="13264"/>
    </w:p>
    <w:p w14:paraId="11AE1AAE" w14:textId="5F424A4B" w:rsidR="00824CF9" w:rsidRDefault="00824CF9" w:rsidP="00824CF9">
      <w:pPr>
        <w:pStyle w:val="KeepWithNext"/>
        <w:rPr>
          <w:rtl/>
          <w:lang w:eastAsia="he-IL"/>
        </w:rPr>
      </w:pPr>
    </w:p>
    <w:p w14:paraId="0D290B39" w14:textId="59ACF806" w:rsidR="00824CF9" w:rsidRDefault="00824CF9" w:rsidP="00824CF9">
      <w:pPr>
        <w:rPr>
          <w:rtl/>
          <w:lang w:eastAsia="he-IL"/>
        </w:rPr>
      </w:pPr>
      <w:bookmarkStart w:id="13265" w:name="_ETM_Q1_9461931"/>
      <w:bookmarkStart w:id="13266" w:name="_ETM_Q1_9462023"/>
      <w:bookmarkEnd w:id="13265"/>
      <w:bookmarkEnd w:id="13266"/>
      <w:r>
        <w:rPr>
          <w:rFonts w:hint="cs"/>
          <w:rtl/>
          <w:lang w:eastAsia="he-IL"/>
        </w:rPr>
        <w:t xml:space="preserve">זה מה שאמרתי, </w:t>
      </w:r>
      <w:bookmarkStart w:id="13267" w:name="_ETM_Q1_9464177"/>
      <w:bookmarkEnd w:id="13267"/>
      <w:r>
        <w:rPr>
          <w:rFonts w:hint="cs"/>
          <w:rtl/>
          <w:lang w:eastAsia="he-IL"/>
        </w:rPr>
        <w:t xml:space="preserve">שב-2018 אין לנו </w:t>
      </w:r>
      <w:bookmarkStart w:id="13268" w:name="_ETM_Q1_9463354"/>
      <w:bookmarkEnd w:id="13268"/>
      <w:r>
        <w:rPr>
          <w:rFonts w:hint="cs"/>
          <w:rtl/>
          <w:lang w:eastAsia="he-IL"/>
        </w:rPr>
        <w:t xml:space="preserve">נתונים, בגלל החילוף של הוועדות, התחלף </w:t>
      </w:r>
      <w:bookmarkStart w:id="13269" w:name="_ETM_Q1_9465244"/>
      <w:bookmarkEnd w:id="13269"/>
      <w:r>
        <w:rPr>
          <w:rFonts w:hint="cs"/>
          <w:rtl/>
          <w:lang w:eastAsia="he-IL"/>
        </w:rPr>
        <w:t>שם</w:t>
      </w:r>
      <w:bookmarkStart w:id="13270" w:name="_ETM_Q1_9465842"/>
      <w:bookmarkEnd w:id="13270"/>
      <w:r>
        <w:rPr>
          <w:rFonts w:hint="cs"/>
          <w:rtl/>
          <w:lang w:eastAsia="he-IL"/>
        </w:rPr>
        <w:t xml:space="preserve"> היו"ר והרכב הוועדה. </w:t>
      </w:r>
      <w:bookmarkStart w:id="13271" w:name="_ETM_Q1_9465163"/>
      <w:bookmarkStart w:id="13272" w:name="_ETM_Q1_9468262"/>
      <w:bookmarkEnd w:id="13271"/>
      <w:bookmarkEnd w:id="13272"/>
    </w:p>
    <w:p w14:paraId="050AE83E" w14:textId="0E7C4A0C" w:rsidR="00D05872" w:rsidRDefault="00D05872" w:rsidP="00824CF9">
      <w:pPr>
        <w:rPr>
          <w:rtl/>
          <w:lang w:eastAsia="he-IL"/>
        </w:rPr>
      </w:pPr>
      <w:bookmarkStart w:id="13273" w:name="_ETM_Q1_9468650"/>
      <w:bookmarkEnd w:id="13273"/>
    </w:p>
    <w:p w14:paraId="513178B0" w14:textId="5693C071" w:rsidR="00D05872" w:rsidRDefault="00D05872" w:rsidP="00D05872">
      <w:pPr>
        <w:pStyle w:val="a4"/>
        <w:keepNext/>
        <w:rPr>
          <w:rtl/>
        </w:rPr>
      </w:pPr>
      <w:bookmarkStart w:id="13274" w:name="ET_speaker_מירי_פרנקלשור_1201"/>
      <w:r w:rsidRPr="00D05872">
        <w:rPr>
          <w:rStyle w:val="TagStyle"/>
          <w:rtl/>
        </w:rPr>
        <w:t xml:space="preserve"> &lt;&lt; דובר &gt;&gt; </w:t>
      </w:r>
      <w:r>
        <w:rPr>
          <w:rtl/>
        </w:rPr>
        <w:t>מירי פרנקל-שור:</w:t>
      </w:r>
      <w:r w:rsidRPr="00D05872">
        <w:rPr>
          <w:rStyle w:val="TagStyle"/>
          <w:rtl/>
        </w:rPr>
        <w:t xml:space="preserve"> &lt;&lt; דובר &gt;&gt;</w:t>
      </w:r>
      <w:r w:rsidR="00FC1A7B">
        <w:rPr>
          <w:rtl/>
        </w:rPr>
        <w:t xml:space="preserve"> </w:t>
      </w:r>
      <w:r>
        <w:rPr>
          <w:rtl/>
        </w:rPr>
        <w:t xml:space="preserve"> </w:t>
      </w:r>
      <w:bookmarkEnd w:id="13274"/>
    </w:p>
    <w:p w14:paraId="0F0C47A1" w14:textId="6524B212" w:rsidR="00D05872" w:rsidRDefault="00D05872" w:rsidP="00D05872">
      <w:pPr>
        <w:pStyle w:val="KeepWithNext"/>
        <w:rPr>
          <w:rtl/>
          <w:lang w:eastAsia="he-IL"/>
        </w:rPr>
      </w:pPr>
    </w:p>
    <w:p w14:paraId="4BD03A6C" w14:textId="569BA856" w:rsidR="00D05872" w:rsidRDefault="00D05872" w:rsidP="00D05872">
      <w:pPr>
        <w:rPr>
          <w:rtl/>
          <w:lang w:eastAsia="he-IL"/>
        </w:rPr>
      </w:pPr>
      <w:bookmarkStart w:id="13275" w:name="_ETM_Q1_9471963"/>
      <w:bookmarkStart w:id="13276" w:name="_ETM_Q1_9472096"/>
      <w:bookmarkEnd w:id="13275"/>
      <w:bookmarkEnd w:id="13276"/>
      <w:r>
        <w:rPr>
          <w:rFonts w:hint="cs"/>
          <w:rtl/>
          <w:lang w:eastAsia="he-IL"/>
        </w:rPr>
        <w:t>אבל כמה החלטות היו</w:t>
      </w:r>
      <w:bookmarkStart w:id="13277" w:name="_ETM_Q1_9469770"/>
      <w:bookmarkEnd w:id="13277"/>
      <w:r>
        <w:rPr>
          <w:rFonts w:hint="cs"/>
          <w:rtl/>
          <w:lang w:eastAsia="he-IL"/>
        </w:rPr>
        <w:t>? לא כמה פעמים</w:t>
      </w:r>
      <w:bookmarkStart w:id="13278" w:name="_ETM_Q1_9472136"/>
      <w:bookmarkEnd w:id="13278"/>
      <w:r>
        <w:rPr>
          <w:rFonts w:hint="cs"/>
          <w:rtl/>
          <w:lang w:eastAsia="he-IL"/>
        </w:rPr>
        <w:t xml:space="preserve"> היא התכנסה</w:t>
      </w:r>
      <w:bookmarkStart w:id="13279" w:name="_ETM_Q1_9469060"/>
      <w:bookmarkStart w:id="13280" w:name="_ETM_Q1_9471612"/>
      <w:bookmarkEnd w:id="13279"/>
      <w:bookmarkEnd w:id="13280"/>
      <w:r>
        <w:rPr>
          <w:rFonts w:hint="cs"/>
          <w:rtl/>
          <w:lang w:eastAsia="he-IL"/>
        </w:rPr>
        <w:t>. לא היו החלטות ב-2018</w:t>
      </w:r>
      <w:bookmarkStart w:id="13281" w:name="_ETM_Q1_9473543"/>
      <w:bookmarkEnd w:id="13281"/>
      <w:r>
        <w:rPr>
          <w:rFonts w:hint="cs"/>
          <w:rtl/>
          <w:lang w:eastAsia="he-IL"/>
        </w:rPr>
        <w:t>?</w:t>
      </w:r>
      <w:bookmarkStart w:id="13282" w:name="_ETM_Q1_9474905"/>
      <w:bookmarkEnd w:id="13282"/>
    </w:p>
    <w:p w14:paraId="7E97F22B" w14:textId="26325BC0" w:rsidR="00D05872" w:rsidRDefault="00D05872" w:rsidP="00D05872">
      <w:pPr>
        <w:rPr>
          <w:rtl/>
          <w:lang w:eastAsia="he-IL"/>
        </w:rPr>
      </w:pPr>
      <w:bookmarkStart w:id="13283" w:name="_ETM_Q1_9475411"/>
      <w:bookmarkStart w:id="13284" w:name="_ETM_Q1_9471207"/>
      <w:bookmarkEnd w:id="13283"/>
      <w:bookmarkEnd w:id="13284"/>
    </w:p>
    <w:p w14:paraId="74F69F9A" w14:textId="31C8499A" w:rsidR="00D05872" w:rsidRDefault="00D05872" w:rsidP="00D05872">
      <w:pPr>
        <w:pStyle w:val="af9"/>
        <w:keepNext/>
        <w:rPr>
          <w:rtl/>
          <w:lang w:eastAsia="he-IL"/>
        </w:rPr>
      </w:pPr>
      <w:bookmarkStart w:id="13285" w:name="ET_guest_תהילה_אראל_1202"/>
      <w:r w:rsidRPr="00D05872">
        <w:rPr>
          <w:rStyle w:val="TagStyle"/>
          <w:rtl/>
        </w:rPr>
        <w:t xml:space="preserve"> &lt;&lt; אורח &gt;&gt; </w:t>
      </w:r>
      <w:r>
        <w:rPr>
          <w:rtl/>
          <w:lang w:eastAsia="he-IL"/>
        </w:rPr>
        <w:t>תהילה אראל:</w:t>
      </w:r>
      <w:r w:rsidRPr="00D05872">
        <w:rPr>
          <w:rStyle w:val="TagStyle"/>
          <w:rtl/>
        </w:rPr>
        <w:t xml:space="preserve"> &lt;&lt; אורח &gt;&gt;</w:t>
      </w:r>
      <w:r w:rsidR="00FC1A7B">
        <w:rPr>
          <w:rtl/>
          <w:lang w:eastAsia="he-IL"/>
        </w:rPr>
        <w:t xml:space="preserve"> </w:t>
      </w:r>
      <w:r>
        <w:rPr>
          <w:rtl/>
          <w:lang w:eastAsia="he-IL"/>
        </w:rPr>
        <w:t xml:space="preserve"> </w:t>
      </w:r>
      <w:bookmarkEnd w:id="13285"/>
    </w:p>
    <w:p w14:paraId="656596FC" w14:textId="055E31CB" w:rsidR="00D05872" w:rsidRDefault="00D05872" w:rsidP="00D05872">
      <w:pPr>
        <w:pStyle w:val="KeepWithNext"/>
        <w:rPr>
          <w:rtl/>
          <w:lang w:eastAsia="he-IL"/>
        </w:rPr>
      </w:pPr>
    </w:p>
    <w:p w14:paraId="09A8EFF9" w14:textId="3B9CB458" w:rsidR="00D05872" w:rsidRDefault="00D05872" w:rsidP="00D05872">
      <w:pPr>
        <w:rPr>
          <w:rtl/>
          <w:lang w:eastAsia="he-IL"/>
        </w:rPr>
      </w:pPr>
      <w:bookmarkStart w:id="13286" w:name="_ETM_Q1_9474410"/>
      <w:bookmarkStart w:id="13287" w:name="_ETM_Q1_9474513"/>
      <w:bookmarkEnd w:id="13286"/>
      <w:bookmarkEnd w:id="13287"/>
      <w:r>
        <w:rPr>
          <w:rFonts w:hint="cs"/>
          <w:rtl/>
          <w:lang w:eastAsia="he-IL"/>
        </w:rPr>
        <w:t xml:space="preserve">אני יכולה לנסות לברר עכשיו </w:t>
      </w:r>
      <w:bookmarkStart w:id="13288" w:name="_ETM_Q1_9478811"/>
      <w:bookmarkEnd w:id="13288"/>
      <w:r>
        <w:rPr>
          <w:rFonts w:hint="cs"/>
          <w:rtl/>
          <w:lang w:eastAsia="he-IL"/>
        </w:rPr>
        <w:t xml:space="preserve">שוב, אבל זה מה </w:t>
      </w:r>
      <w:bookmarkStart w:id="13289" w:name="_ETM_Q1_9475892"/>
      <w:bookmarkEnd w:id="13289"/>
      <w:r>
        <w:rPr>
          <w:rFonts w:hint="cs"/>
          <w:rtl/>
          <w:lang w:eastAsia="he-IL"/>
        </w:rPr>
        <w:t>שאני קיבלתי.</w:t>
      </w:r>
      <w:bookmarkStart w:id="13290" w:name="_ETM_Q1_9480315"/>
      <w:bookmarkEnd w:id="13290"/>
    </w:p>
    <w:p w14:paraId="5477C122" w14:textId="1139297E" w:rsidR="00D05872" w:rsidRDefault="00D05872" w:rsidP="00D05872">
      <w:pPr>
        <w:rPr>
          <w:rtl/>
          <w:lang w:eastAsia="he-IL"/>
        </w:rPr>
      </w:pPr>
      <w:bookmarkStart w:id="13291" w:name="_ETM_Q1_9480879"/>
      <w:bookmarkEnd w:id="13291"/>
    </w:p>
    <w:p w14:paraId="58F98F14" w14:textId="3586F1F9" w:rsidR="00D05872" w:rsidRDefault="00D05872" w:rsidP="00D05872">
      <w:pPr>
        <w:pStyle w:val="a4"/>
        <w:keepNext/>
        <w:rPr>
          <w:rtl/>
        </w:rPr>
      </w:pPr>
      <w:bookmarkStart w:id="13292" w:name="ET_speaker_5105_1203"/>
      <w:r w:rsidRPr="00D05872">
        <w:rPr>
          <w:rStyle w:val="TagStyle"/>
          <w:rtl/>
        </w:rPr>
        <w:t xml:space="preserve"> &lt;&lt; דובר &gt;&gt; </w:t>
      </w:r>
      <w:r>
        <w:rPr>
          <w:rtl/>
        </w:rPr>
        <w:t>מיכל רוזין (מרצ):</w:t>
      </w:r>
      <w:r w:rsidRPr="00D05872">
        <w:rPr>
          <w:rStyle w:val="TagStyle"/>
          <w:rtl/>
        </w:rPr>
        <w:t xml:space="preserve"> &lt;&lt; דובר &gt;&gt;</w:t>
      </w:r>
      <w:r w:rsidR="00FC1A7B">
        <w:rPr>
          <w:rtl/>
        </w:rPr>
        <w:t xml:space="preserve"> </w:t>
      </w:r>
      <w:r>
        <w:rPr>
          <w:rtl/>
        </w:rPr>
        <w:t xml:space="preserve"> </w:t>
      </w:r>
      <w:bookmarkEnd w:id="13292"/>
    </w:p>
    <w:p w14:paraId="5D09D23E" w14:textId="5CD383B7" w:rsidR="00D05872" w:rsidRDefault="00D05872" w:rsidP="00D05872">
      <w:pPr>
        <w:pStyle w:val="KeepWithNext"/>
        <w:rPr>
          <w:rtl/>
          <w:lang w:eastAsia="he-IL"/>
        </w:rPr>
      </w:pPr>
    </w:p>
    <w:p w14:paraId="3970F29A" w14:textId="545AC2C7" w:rsidR="00D05872" w:rsidRDefault="00D05872" w:rsidP="00D05872">
      <w:pPr>
        <w:rPr>
          <w:rtl/>
          <w:lang w:eastAsia="he-IL"/>
        </w:rPr>
      </w:pPr>
      <w:bookmarkStart w:id="13293" w:name="_ETM_Q1_9478221"/>
      <w:bookmarkStart w:id="13294" w:name="_ETM_Q1_9478330"/>
      <w:bookmarkEnd w:id="13293"/>
      <w:bookmarkEnd w:id="13294"/>
      <w:r>
        <w:rPr>
          <w:rFonts w:hint="cs"/>
          <w:rtl/>
          <w:lang w:eastAsia="he-IL"/>
        </w:rPr>
        <w:t xml:space="preserve">אני רוצה להבין </w:t>
      </w:r>
      <w:bookmarkStart w:id="13295" w:name="_ETM_Q1_9475680"/>
      <w:bookmarkEnd w:id="13295"/>
      <w:r>
        <w:rPr>
          <w:rFonts w:hint="cs"/>
          <w:rtl/>
          <w:lang w:eastAsia="he-IL"/>
        </w:rPr>
        <w:t xml:space="preserve">את מה </w:t>
      </w:r>
      <w:bookmarkStart w:id="13296" w:name="_ETM_Q1_9476852"/>
      <w:bookmarkEnd w:id="13296"/>
      <w:r>
        <w:rPr>
          <w:rFonts w:hint="cs"/>
          <w:rtl/>
          <w:lang w:eastAsia="he-IL"/>
        </w:rPr>
        <w:t>שאמרת</w:t>
      </w:r>
      <w:bookmarkStart w:id="13297" w:name="_ETM_Q1_9473705"/>
      <w:bookmarkEnd w:id="13297"/>
      <w:r>
        <w:rPr>
          <w:rFonts w:hint="cs"/>
          <w:rtl/>
          <w:lang w:eastAsia="he-IL"/>
        </w:rPr>
        <w:t xml:space="preserve"> </w:t>
      </w:r>
      <w:bookmarkStart w:id="13298" w:name="_ETM_Q1_9476312"/>
      <w:bookmarkEnd w:id="13298"/>
      <w:r>
        <w:rPr>
          <w:rFonts w:hint="cs"/>
          <w:rtl/>
          <w:lang w:eastAsia="he-IL"/>
        </w:rPr>
        <w:t xml:space="preserve">עכשיו. מ-2018 ועד מתי לא היה </w:t>
      </w:r>
      <w:bookmarkStart w:id="13299" w:name="_ETM_Q1_9480371"/>
      <w:bookmarkEnd w:id="13299"/>
      <w:r>
        <w:rPr>
          <w:rFonts w:hint="cs"/>
          <w:rtl/>
          <w:lang w:eastAsia="he-IL"/>
        </w:rPr>
        <w:t>יו"ר?</w:t>
      </w:r>
      <w:bookmarkStart w:id="13300" w:name="_ETM_Q1_9482103"/>
      <w:bookmarkEnd w:id="13300"/>
    </w:p>
    <w:p w14:paraId="28E6C403" w14:textId="37FA6E0C" w:rsidR="00D05872" w:rsidRDefault="00D05872" w:rsidP="00D05872">
      <w:pPr>
        <w:rPr>
          <w:rtl/>
          <w:lang w:eastAsia="he-IL"/>
        </w:rPr>
      </w:pPr>
      <w:bookmarkStart w:id="13301" w:name="_ETM_Q1_9482497"/>
      <w:bookmarkEnd w:id="13301"/>
    </w:p>
    <w:p w14:paraId="1D5C9CBA" w14:textId="6090DCC5" w:rsidR="00D05872" w:rsidRDefault="00D05872" w:rsidP="00D05872">
      <w:pPr>
        <w:pStyle w:val="af9"/>
        <w:keepNext/>
        <w:rPr>
          <w:rtl/>
          <w:lang w:eastAsia="he-IL"/>
        </w:rPr>
      </w:pPr>
      <w:bookmarkStart w:id="13302" w:name="ET_guest_תהילה_אראל_1204"/>
      <w:r w:rsidRPr="00D05872">
        <w:rPr>
          <w:rStyle w:val="TagStyle"/>
          <w:rtl/>
        </w:rPr>
        <w:t xml:space="preserve"> &lt;&lt; אורח &gt;&gt; </w:t>
      </w:r>
      <w:r>
        <w:rPr>
          <w:rtl/>
          <w:lang w:eastAsia="he-IL"/>
        </w:rPr>
        <w:t>תהילה אראל:</w:t>
      </w:r>
      <w:r w:rsidRPr="00D05872">
        <w:rPr>
          <w:rStyle w:val="TagStyle"/>
          <w:rtl/>
        </w:rPr>
        <w:t xml:space="preserve"> &lt;&lt; אורח &gt;&gt;</w:t>
      </w:r>
      <w:r w:rsidR="00FC1A7B">
        <w:rPr>
          <w:rtl/>
          <w:lang w:eastAsia="he-IL"/>
        </w:rPr>
        <w:t xml:space="preserve"> </w:t>
      </w:r>
      <w:r>
        <w:rPr>
          <w:rtl/>
          <w:lang w:eastAsia="he-IL"/>
        </w:rPr>
        <w:t xml:space="preserve"> </w:t>
      </w:r>
      <w:bookmarkEnd w:id="13302"/>
    </w:p>
    <w:p w14:paraId="441C3797" w14:textId="098D64C4" w:rsidR="00D05872" w:rsidRDefault="00D05872" w:rsidP="00D05872">
      <w:pPr>
        <w:pStyle w:val="KeepWithNext"/>
        <w:rPr>
          <w:rtl/>
          <w:lang w:eastAsia="he-IL"/>
        </w:rPr>
      </w:pPr>
    </w:p>
    <w:p w14:paraId="105F5C91" w14:textId="67BC55E8" w:rsidR="00D05872" w:rsidRDefault="00D05872" w:rsidP="00D05872">
      <w:pPr>
        <w:rPr>
          <w:rtl/>
          <w:lang w:eastAsia="he-IL"/>
        </w:rPr>
      </w:pPr>
      <w:bookmarkStart w:id="13303" w:name="_ETM_Q1_9485048"/>
      <w:bookmarkStart w:id="13304" w:name="_ETM_Q1_9485193"/>
      <w:bookmarkEnd w:id="13303"/>
      <w:bookmarkEnd w:id="13304"/>
      <w:r>
        <w:rPr>
          <w:rFonts w:hint="cs"/>
          <w:rtl/>
          <w:lang w:eastAsia="he-IL"/>
        </w:rPr>
        <w:t>לא</w:t>
      </w:r>
      <w:bookmarkStart w:id="13305" w:name="_ETM_Q1_9481736"/>
      <w:bookmarkStart w:id="13306" w:name="_ETM_Q1_9482456"/>
      <w:bookmarkEnd w:id="13305"/>
      <w:bookmarkEnd w:id="13306"/>
      <w:r>
        <w:rPr>
          <w:rFonts w:hint="cs"/>
          <w:rtl/>
          <w:lang w:eastAsia="he-IL"/>
        </w:rPr>
        <w:t xml:space="preserve"> שלא היה, התחלף. </w:t>
      </w:r>
      <w:bookmarkStart w:id="13307" w:name="_ETM_Q1_9481317"/>
      <w:bookmarkStart w:id="13308" w:name="_ETM_Q1_9481610"/>
      <w:bookmarkEnd w:id="13307"/>
      <w:bookmarkEnd w:id="13308"/>
    </w:p>
    <w:p w14:paraId="05CD3271" w14:textId="2C14BF0A" w:rsidR="00D05872" w:rsidRDefault="00D05872" w:rsidP="00D05872">
      <w:pPr>
        <w:rPr>
          <w:rtl/>
          <w:lang w:eastAsia="he-IL"/>
        </w:rPr>
      </w:pPr>
      <w:bookmarkStart w:id="13309" w:name="_ETM_Q1_9482033"/>
      <w:bookmarkEnd w:id="13309"/>
    </w:p>
    <w:p w14:paraId="32F1BFFF" w14:textId="2B6D6A56" w:rsidR="00D05872" w:rsidRDefault="00D05872" w:rsidP="00D05872">
      <w:pPr>
        <w:pStyle w:val="a4"/>
        <w:keepNext/>
        <w:rPr>
          <w:rtl/>
        </w:rPr>
      </w:pPr>
      <w:bookmarkStart w:id="13310" w:name="ET_speaker_5105_1205"/>
      <w:r w:rsidRPr="00D05872">
        <w:rPr>
          <w:rStyle w:val="TagStyle"/>
          <w:rtl/>
        </w:rPr>
        <w:t xml:space="preserve"> &lt;&lt; דובר &gt;&gt; </w:t>
      </w:r>
      <w:r>
        <w:rPr>
          <w:rtl/>
        </w:rPr>
        <w:t>מיכל רוזין (מרצ):</w:t>
      </w:r>
      <w:r w:rsidRPr="00D05872">
        <w:rPr>
          <w:rStyle w:val="TagStyle"/>
          <w:rtl/>
        </w:rPr>
        <w:t xml:space="preserve"> &lt;&lt; דובר &gt;&gt;</w:t>
      </w:r>
      <w:r w:rsidR="00FC1A7B">
        <w:rPr>
          <w:rtl/>
        </w:rPr>
        <w:t xml:space="preserve"> </w:t>
      </w:r>
      <w:r>
        <w:rPr>
          <w:rtl/>
        </w:rPr>
        <w:t xml:space="preserve"> </w:t>
      </w:r>
      <w:bookmarkEnd w:id="13310"/>
    </w:p>
    <w:p w14:paraId="105F9DFA" w14:textId="3F3C34A5" w:rsidR="00D05872" w:rsidRDefault="00D05872" w:rsidP="00D05872">
      <w:pPr>
        <w:pStyle w:val="KeepWithNext"/>
        <w:rPr>
          <w:rtl/>
          <w:lang w:eastAsia="he-IL"/>
        </w:rPr>
      </w:pPr>
    </w:p>
    <w:p w14:paraId="03BC79F5" w14:textId="1BC94B9D" w:rsidR="00D05872" w:rsidRDefault="00D05872" w:rsidP="00D05872">
      <w:pPr>
        <w:rPr>
          <w:rtl/>
          <w:lang w:eastAsia="he-IL"/>
        </w:rPr>
      </w:pPr>
      <w:bookmarkStart w:id="13311" w:name="_ETM_Q1_9484764"/>
      <w:bookmarkStart w:id="13312" w:name="_ETM_Q1_9484890"/>
      <w:bookmarkEnd w:id="13311"/>
      <w:bookmarkEnd w:id="13312"/>
      <w:r>
        <w:rPr>
          <w:rFonts w:hint="cs"/>
          <w:rtl/>
          <w:lang w:eastAsia="he-IL"/>
        </w:rPr>
        <w:t xml:space="preserve">אוקיי, אז </w:t>
      </w:r>
      <w:bookmarkStart w:id="13313" w:name="_ETM_Q1_9484511"/>
      <w:bookmarkEnd w:id="13313"/>
      <w:r>
        <w:rPr>
          <w:rFonts w:hint="cs"/>
          <w:rtl/>
          <w:lang w:eastAsia="he-IL"/>
        </w:rPr>
        <w:t>איך זה מונע</w:t>
      </w:r>
      <w:bookmarkStart w:id="13314" w:name="_ETM_Q1_9488743"/>
      <w:bookmarkEnd w:id="13314"/>
      <w:r>
        <w:rPr>
          <w:rFonts w:hint="cs"/>
          <w:rtl/>
          <w:lang w:eastAsia="he-IL"/>
        </w:rPr>
        <w:t xml:space="preserve"> את כינוס הוועדה</w:t>
      </w:r>
      <w:bookmarkStart w:id="13315" w:name="_ETM_Q1_9486713"/>
      <w:bookmarkStart w:id="13316" w:name="_ETM_Q1_9484992"/>
      <w:bookmarkEnd w:id="13315"/>
      <w:bookmarkEnd w:id="13316"/>
      <w:r>
        <w:rPr>
          <w:rFonts w:hint="cs"/>
          <w:rtl/>
          <w:lang w:eastAsia="he-IL"/>
        </w:rPr>
        <w:t>?</w:t>
      </w:r>
      <w:bookmarkStart w:id="13317" w:name="_ETM_Q1_9486128"/>
      <w:bookmarkEnd w:id="13317"/>
    </w:p>
    <w:p w14:paraId="54F6F717" w14:textId="21721FB3" w:rsidR="00D05872" w:rsidRDefault="00D05872" w:rsidP="00D05872">
      <w:pPr>
        <w:rPr>
          <w:rtl/>
          <w:lang w:eastAsia="he-IL"/>
        </w:rPr>
      </w:pPr>
      <w:bookmarkStart w:id="13318" w:name="_ETM_Q1_9486586"/>
      <w:bookmarkEnd w:id="13318"/>
    </w:p>
    <w:p w14:paraId="3236D08C" w14:textId="37188E8D" w:rsidR="00D05872" w:rsidRDefault="00D05872" w:rsidP="00D05872">
      <w:pPr>
        <w:pStyle w:val="af9"/>
        <w:keepNext/>
        <w:rPr>
          <w:rtl/>
          <w:lang w:eastAsia="he-IL"/>
        </w:rPr>
      </w:pPr>
      <w:bookmarkStart w:id="13319" w:name="ET_guest_תהילה_אראל_1206"/>
      <w:r w:rsidRPr="00D05872">
        <w:rPr>
          <w:rStyle w:val="TagStyle"/>
          <w:rtl/>
        </w:rPr>
        <w:t xml:space="preserve"> &lt;&lt; אורח &gt;&gt; </w:t>
      </w:r>
      <w:r>
        <w:rPr>
          <w:rtl/>
          <w:lang w:eastAsia="he-IL"/>
        </w:rPr>
        <w:t>תהילה אראל:</w:t>
      </w:r>
      <w:r w:rsidRPr="00D05872">
        <w:rPr>
          <w:rStyle w:val="TagStyle"/>
          <w:rtl/>
        </w:rPr>
        <w:t xml:space="preserve"> &lt;&lt; אורח &gt;&gt;</w:t>
      </w:r>
      <w:r w:rsidR="00FC1A7B">
        <w:rPr>
          <w:rtl/>
          <w:lang w:eastAsia="he-IL"/>
        </w:rPr>
        <w:t xml:space="preserve"> </w:t>
      </w:r>
      <w:r>
        <w:rPr>
          <w:rtl/>
          <w:lang w:eastAsia="he-IL"/>
        </w:rPr>
        <w:t xml:space="preserve"> </w:t>
      </w:r>
      <w:bookmarkEnd w:id="13319"/>
    </w:p>
    <w:p w14:paraId="6FD9D43E" w14:textId="12B04510" w:rsidR="00D05872" w:rsidRDefault="00D05872" w:rsidP="00D05872">
      <w:pPr>
        <w:pStyle w:val="KeepWithNext"/>
        <w:rPr>
          <w:rtl/>
          <w:lang w:eastAsia="he-IL"/>
        </w:rPr>
      </w:pPr>
    </w:p>
    <w:p w14:paraId="0F563814" w14:textId="617C3DA2" w:rsidR="00D05872" w:rsidRDefault="00D05872" w:rsidP="00D05872">
      <w:pPr>
        <w:rPr>
          <w:rtl/>
          <w:lang w:eastAsia="he-IL"/>
        </w:rPr>
      </w:pPr>
      <w:bookmarkStart w:id="13320" w:name="_ETM_Q1_9489541"/>
      <w:bookmarkStart w:id="13321" w:name="_ETM_Q1_9489670"/>
      <w:bookmarkEnd w:id="13320"/>
      <w:bookmarkEnd w:id="13321"/>
      <w:r>
        <w:rPr>
          <w:rFonts w:hint="cs"/>
          <w:rtl/>
          <w:lang w:eastAsia="he-IL"/>
        </w:rPr>
        <w:t xml:space="preserve">לא, הוועדה התכנסה, </w:t>
      </w:r>
      <w:bookmarkStart w:id="13322" w:name="_ETM_Q1_9487376"/>
      <w:bookmarkEnd w:id="13322"/>
      <w:r>
        <w:rPr>
          <w:rFonts w:hint="cs"/>
          <w:rtl/>
          <w:lang w:eastAsia="he-IL"/>
        </w:rPr>
        <w:t>לא אמרנו שהיא לא התכנסה</w:t>
      </w:r>
      <w:bookmarkStart w:id="13323" w:name="_ETM_Q1_9487291"/>
      <w:bookmarkEnd w:id="13323"/>
      <w:r>
        <w:rPr>
          <w:rFonts w:hint="cs"/>
          <w:rtl/>
          <w:lang w:eastAsia="he-IL"/>
        </w:rPr>
        <w:t>.</w:t>
      </w:r>
      <w:bookmarkStart w:id="13324" w:name="_ETM_Q1_9487859"/>
      <w:bookmarkEnd w:id="13324"/>
    </w:p>
    <w:p w14:paraId="7753DFA9" w14:textId="67B841D7" w:rsidR="00D05872" w:rsidRDefault="00D05872" w:rsidP="00D05872">
      <w:pPr>
        <w:rPr>
          <w:rtl/>
          <w:lang w:eastAsia="he-IL"/>
        </w:rPr>
      </w:pPr>
      <w:bookmarkStart w:id="13325" w:name="_ETM_Q1_9488247"/>
      <w:bookmarkEnd w:id="13325"/>
    </w:p>
    <w:p w14:paraId="22C2C13B" w14:textId="53404D18" w:rsidR="00D05872" w:rsidRDefault="00D05872" w:rsidP="00D05872">
      <w:pPr>
        <w:pStyle w:val="a4"/>
        <w:keepNext/>
        <w:rPr>
          <w:rtl/>
        </w:rPr>
      </w:pPr>
      <w:bookmarkStart w:id="13326" w:name="ET_speaker_5694_1207"/>
      <w:r w:rsidRPr="00D05872">
        <w:rPr>
          <w:rStyle w:val="TagStyle"/>
          <w:rtl/>
        </w:rPr>
        <w:t xml:space="preserve"> &lt;&lt; דובר &gt;&gt; </w:t>
      </w:r>
      <w:r>
        <w:rPr>
          <w:rtl/>
        </w:rPr>
        <w:t>מוסי רז (מרצ):</w:t>
      </w:r>
      <w:r w:rsidRPr="00D05872">
        <w:rPr>
          <w:rStyle w:val="TagStyle"/>
          <w:rtl/>
        </w:rPr>
        <w:t xml:space="preserve"> &lt;&lt; דובר &gt;&gt;</w:t>
      </w:r>
      <w:r w:rsidR="00FC1A7B">
        <w:rPr>
          <w:rtl/>
        </w:rPr>
        <w:t xml:space="preserve"> </w:t>
      </w:r>
      <w:r>
        <w:rPr>
          <w:rtl/>
        </w:rPr>
        <w:t xml:space="preserve"> </w:t>
      </w:r>
      <w:bookmarkEnd w:id="13326"/>
    </w:p>
    <w:p w14:paraId="087254D8" w14:textId="252D9798" w:rsidR="00D05872" w:rsidRDefault="00D05872" w:rsidP="00D05872">
      <w:pPr>
        <w:pStyle w:val="KeepWithNext"/>
        <w:rPr>
          <w:rtl/>
          <w:lang w:eastAsia="he-IL"/>
        </w:rPr>
      </w:pPr>
    </w:p>
    <w:p w14:paraId="611D73BD" w14:textId="598DEC4D" w:rsidR="00D05872" w:rsidRDefault="00D05872" w:rsidP="00D05872">
      <w:pPr>
        <w:rPr>
          <w:rtl/>
          <w:lang w:eastAsia="he-IL"/>
        </w:rPr>
      </w:pPr>
      <w:bookmarkStart w:id="13327" w:name="_ETM_Q1_9493145"/>
      <w:bookmarkStart w:id="13328" w:name="_ETM_Q1_9493265"/>
      <w:bookmarkStart w:id="13329" w:name="_ETM_Q1_9488462"/>
      <w:bookmarkEnd w:id="13327"/>
      <w:bookmarkEnd w:id="13328"/>
      <w:bookmarkEnd w:id="13329"/>
      <w:r>
        <w:rPr>
          <w:rFonts w:hint="cs"/>
          <w:rtl/>
          <w:lang w:eastAsia="he-IL"/>
        </w:rPr>
        <w:t>כמה</w:t>
      </w:r>
      <w:bookmarkStart w:id="13330" w:name="_ETM_Q1_9489015"/>
      <w:bookmarkEnd w:id="13330"/>
      <w:r>
        <w:rPr>
          <w:rFonts w:hint="cs"/>
          <w:rtl/>
          <w:lang w:eastAsia="he-IL"/>
        </w:rPr>
        <w:t xml:space="preserve"> פעמים</w:t>
      </w:r>
      <w:bookmarkStart w:id="13331" w:name="_ETM_Q1_9485131"/>
      <w:bookmarkEnd w:id="13331"/>
      <w:r>
        <w:rPr>
          <w:rFonts w:hint="cs"/>
          <w:rtl/>
          <w:lang w:eastAsia="he-IL"/>
        </w:rPr>
        <w:t>?</w:t>
      </w:r>
      <w:bookmarkStart w:id="13332" w:name="_ETM_Q1_9485695"/>
      <w:bookmarkEnd w:id="13332"/>
    </w:p>
    <w:p w14:paraId="7D7FD7BA" w14:textId="2C83FC46" w:rsidR="00D05872" w:rsidRDefault="00D05872" w:rsidP="00D05872">
      <w:pPr>
        <w:rPr>
          <w:rtl/>
          <w:lang w:eastAsia="he-IL"/>
        </w:rPr>
      </w:pPr>
      <w:bookmarkStart w:id="13333" w:name="_ETM_Q1_9486108"/>
      <w:bookmarkEnd w:id="13333"/>
    </w:p>
    <w:p w14:paraId="5E71CD17" w14:textId="28BF313F" w:rsidR="00D05872" w:rsidRDefault="00D05872" w:rsidP="00D05872">
      <w:pPr>
        <w:pStyle w:val="a4"/>
        <w:keepNext/>
        <w:rPr>
          <w:rtl/>
        </w:rPr>
      </w:pPr>
      <w:bookmarkStart w:id="13334" w:name="ET_speaker_5105_1208"/>
      <w:r w:rsidRPr="00D05872">
        <w:rPr>
          <w:rStyle w:val="TagStyle"/>
          <w:rtl/>
        </w:rPr>
        <w:t xml:space="preserve"> &lt;&lt; דובר &gt;&gt; </w:t>
      </w:r>
      <w:r>
        <w:rPr>
          <w:rtl/>
        </w:rPr>
        <w:t>מיכל רוזין (מרצ):</w:t>
      </w:r>
      <w:r w:rsidRPr="00D05872">
        <w:rPr>
          <w:rStyle w:val="TagStyle"/>
          <w:rtl/>
        </w:rPr>
        <w:t xml:space="preserve"> &lt;&lt; דובר &gt;&gt;</w:t>
      </w:r>
      <w:r w:rsidR="00FC1A7B">
        <w:rPr>
          <w:rtl/>
        </w:rPr>
        <w:t xml:space="preserve"> </w:t>
      </w:r>
      <w:r>
        <w:rPr>
          <w:rtl/>
        </w:rPr>
        <w:t xml:space="preserve"> </w:t>
      </w:r>
      <w:bookmarkEnd w:id="13334"/>
    </w:p>
    <w:p w14:paraId="093DD8A6" w14:textId="24AD1752" w:rsidR="00D05872" w:rsidRDefault="00D05872" w:rsidP="00D05872">
      <w:pPr>
        <w:pStyle w:val="KeepWithNext"/>
        <w:rPr>
          <w:rtl/>
          <w:lang w:eastAsia="he-IL"/>
        </w:rPr>
      </w:pPr>
    </w:p>
    <w:p w14:paraId="1F64756A" w14:textId="4969EB42" w:rsidR="00D05872" w:rsidRDefault="00D05872" w:rsidP="00D05872">
      <w:pPr>
        <w:rPr>
          <w:rtl/>
          <w:lang w:eastAsia="he-IL"/>
        </w:rPr>
      </w:pPr>
      <w:bookmarkStart w:id="13335" w:name="_ETM_Q1_9490362"/>
      <w:bookmarkStart w:id="13336" w:name="_ETM_Q1_9490525"/>
      <w:bookmarkEnd w:id="13335"/>
      <w:bookmarkEnd w:id="13336"/>
      <w:r>
        <w:rPr>
          <w:rFonts w:hint="cs"/>
          <w:rtl/>
          <w:lang w:eastAsia="he-IL"/>
        </w:rPr>
        <w:t>אז אני שואלת</w:t>
      </w:r>
      <w:bookmarkStart w:id="13337" w:name="_ETM_Q1_9490401"/>
      <w:bookmarkEnd w:id="13337"/>
      <w:r>
        <w:rPr>
          <w:rFonts w:hint="cs"/>
          <w:rtl/>
          <w:lang w:eastAsia="he-IL"/>
        </w:rPr>
        <w:t>, כמה פעמים?</w:t>
      </w:r>
      <w:bookmarkStart w:id="13338" w:name="_ETM_Q1_9488294"/>
      <w:bookmarkStart w:id="13339" w:name="_ETM_Q1_9488779"/>
      <w:bookmarkEnd w:id="13338"/>
      <w:bookmarkEnd w:id="13339"/>
    </w:p>
    <w:p w14:paraId="06FC60A7" w14:textId="1B149580" w:rsidR="00D05872" w:rsidRDefault="00D05872" w:rsidP="00D05872">
      <w:pPr>
        <w:rPr>
          <w:rtl/>
          <w:lang w:eastAsia="he-IL"/>
        </w:rPr>
      </w:pPr>
      <w:bookmarkStart w:id="13340" w:name="_ETM_Q1_9489205"/>
      <w:bookmarkEnd w:id="13340"/>
    </w:p>
    <w:p w14:paraId="7FB81721" w14:textId="7268F031" w:rsidR="00D05872" w:rsidRDefault="00D05872" w:rsidP="00D05872">
      <w:pPr>
        <w:pStyle w:val="af9"/>
        <w:keepNext/>
        <w:rPr>
          <w:rtl/>
          <w:lang w:eastAsia="he-IL"/>
        </w:rPr>
      </w:pPr>
      <w:bookmarkStart w:id="13341" w:name="ET_guest_תהילה_אראל_1209"/>
      <w:r w:rsidRPr="00D05872">
        <w:rPr>
          <w:rStyle w:val="TagStyle"/>
          <w:rtl/>
        </w:rPr>
        <w:t xml:space="preserve"> &lt;&lt; אורח &gt;&gt; </w:t>
      </w:r>
      <w:r>
        <w:rPr>
          <w:rtl/>
          <w:lang w:eastAsia="he-IL"/>
        </w:rPr>
        <w:t>תהילה אראל:</w:t>
      </w:r>
      <w:r w:rsidRPr="00D05872">
        <w:rPr>
          <w:rStyle w:val="TagStyle"/>
          <w:rtl/>
        </w:rPr>
        <w:t xml:space="preserve"> &lt;&lt; אורח &gt;&gt;</w:t>
      </w:r>
      <w:r w:rsidR="00FC1A7B">
        <w:rPr>
          <w:rtl/>
          <w:lang w:eastAsia="he-IL"/>
        </w:rPr>
        <w:t xml:space="preserve"> </w:t>
      </w:r>
      <w:r>
        <w:rPr>
          <w:rtl/>
          <w:lang w:eastAsia="he-IL"/>
        </w:rPr>
        <w:t xml:space="preserve"> </w:t>
      </w:r>
      <w:bookmarkEnd w:id="13341"/>
    </w:p>
    <w:p w14:paraId="5CCC475E" w14:textId="23DABE49" w:rsidR="00D05872" w:rsidRDefault="00D05872" w:rsidP="00D05872">
      <w:pPr>
        <w:pStyle w:val="KeepWithNext"/>
        <w:rPr>
          <w:rtl/>
          <w:lang w:eastAsia="he-IL"/>
        </w:rPr>
      </w:pPr>
    </w:p>
    <w:p w14:paraId="19C2C7E5" w14:textId="2B2D1C77" w:rsidR="00D05872" w:rsidRDefault="00D05872" w:rsidP="00D05872">
      <w:pPr>
        <w:rPr>
          <w:rtl/>
          <w:lang w:eastAsia="he-IL"/>
        </w:rPr>
      </w:pPr>
      <w:bookmarkStart w:id="13342" w:name="_ETM_Q1_9491611"/>
      <w:bookmarkStart w:id="13343" w:name="_ETM_Q1_9491738"/>
      <w:bookmarkEnd w:id="13342"/>
      <w:bookmarkEnd w:id="13343"/>
      <w:r>
        <w:rPr>
          <w:rFonts w:hint="cs"/>
          <w:rtl/>
          <w:lang w:eastAsia="he-IL"/>
        </w:rPr>
        <w:t xml:space="preserve">אמרנו שהנתונים לא היו </w:t>
      </w:r>
      <w:bookmarkStart w:id="13344" w:name="_ETM_Q1_9494738"/>
      <w:bookmarkEnd w:id="13344"/>
      <w:r>
        <w:rPr>
          <w:rFonts w:hint="cs"/>
          <w:rtl/>
          <w:lang w:eastAsia="he-IL"/>
        </w:rPr>
        <w:t xml:space="preserve">חדים, הם לא היו מסודרים כמו שצריך, ואז ברגע </w:t>
      </w:r>
      <w:bookmarkStart w:id="13345" w:name="_ETM_Q1_9496172"/>
      <w:bookmarkEnd w:id="13345"/>
      <w:r>
        <w:rPr>
          <w:rFonts w:hint="cs"/>
          <w:rtl/>
          <w:lang w:eastAsia="he-IL"/>
        </w:rPr>
        <w:t>שהתחלף</w:t>
      </w:r>
      <w:bookmarkStart w:id="13346" w:name="_ETM_Q1_9497670"/>
      <w:bookmarkEnd w:id="13346"/>
      <w:r>
        <w:rPr>
          <w:rFonts w:hint="cs"/>
          <w:rtl/>
          <w:lang w:eastAsia="he-IL"/>
        </w:rPr>
        <w:t xml:space="preserve"> יו"ר הוועדה, והתכנסה </w:t>
      </w:r>
      <w:bookmarkStart w:id="13347" w:name="_ETM_Q1_9499041"/>
      <w:bookmarkEnd w:id="13347"/>
      <w:r>
        <w:rPr>
          <w:rFonts w:hint="cs"/>
          <w:rtl/>
          <w:lang w:eastAsia="he-IL"/>
        </w:rPr>
        <w:t>ועדה חדשה, ומינו מרכזת לוועדה, אז</w:t>
      </w:r>
      <w:bookmarkStart w:id="13348" w:name="_ETM_Q1_9505206"/>
      <w:bookmarkEnd w:id="13348"/>
      <w:r>
        <w:rPr>
          <w:rFonts w:hint="cs"/>
          <w:rtl/>
          <w:lang w:eastAsia="he-IL"/>
        </w:rPr>
        <w:t xml:space="preserve"> התחילו לרכז את ה</w:t>
      </w:r>
      <w:bookmarkStart w:id="13349" w:name="_ETM_Q1_9504015"/>
      <w:bookmarkEnd w:id="13349"/>
      <w:r>
        <w:rPr>
          <w:rFonts w:hint="cs"/>
          <w:rtl/>
          <w:lang w:eastAsia="he-IL"/>
        </w:rPr>
        <w:t>נתונים בצורה מסודרת</w:t>
      </w:r>
      <w:bookmarkStart w:id="13350" w:name="_ETM_Q1_9504673"/>
      <w:bookmarkEnd w:id="13350"/>
      <w:r>
        <w:rPr>
          <w:rFonts w:hint="cs"/>
          <w:rtl/>
          <w:lang w:eastAsia="he-IL"/>
        </w:rPr>
        <w:t>, והעברנו לכם את הנתונים</w:t>
      </w:r>
      <w:bookmarkStart w:id="13351" w:name="_ETM_Q1_9508671"/>
      <w:bookmarkEnd w:id="13351"/>
      <w:r>
        <w:rPr>
          <w:rFonts w:hint="cs"/>
          <w:rtl/>
          <w:lang w:eastAsia="he-IL"/>
        </w:rPr>
        <w:t xml:space="preserve"> - - -</w:t>
      </w:r>
      <w:bookmarkStart w:id="13352" w:name="_ETM_Q1_9509736"/>
      <w:bookmarkEnd w:id="13352"/>
    </w:p>
    <w:p w14:paraId="51E171DD" w14:textId="50DA14EF" w:rsidR="00D05872" w:rsidRDefault="00D05872" w:rsidP="00D05872">
      <w:pPr>
        <w:rPr>
          <w:rtl/>
          <w:lang w:eastAsia="he-IL"/>
        </w:rPr>
      </w:pPr>
      <w:bookmarkStart w:id="13353" w:name="_ETM_Q1_9510255"/>
      <w:bookmarkStart w:id="13354" w:name="_ETM_Q1_9505617"/>
      <w:bookmarkEnd w:id="13353"/>
      <w:bookmarkEnd w:id="13354"/>
    </w:p>
    <w:p w14:paraId="5961F302" w14:textId="533AE9F0" w:rsidR="00D05872" w:rsidRDefault="00D05872" w:rsidP="00D05872">
      <w:pPr>
        <w:pStyle w:val="a4"/>
        <w:keepNext/>
        <w:rPr>
          <w:rtl/>
        </w:rPr>
      </w:pPr>
      <w:bookmarkStart w:id="13355" w:name="ET_speaker_5105_1210"/>
      <w:r w:rsidRPr="00D05872">
        <w:rPr>
          <w:rStyle w:val="TagStyle"/>
          <w:rtl/>
        </w:rPr>
        <w:t xml:space="preserve"> &lt;&lt; דובר &gt;&gt; </w:t>
      </w:r>
      <w:r>
        <w:rPr>
          <w:rtl/>
        </w:rPr>
        <w:t>מיכל רוזין (מרצ):</w:t>
      </w:r>
      <w:r w:rsidRPr="00D05872">
        <w:rPr>
          <w:rStyle w:val="TagStyle"/>
          <w:rtl/>
        </w:rPr>
        <w:t xml:space="preserve"> &lt;&lt; דובר &gt;&gt;</w:t>
      </w:r>
      <w:r w:rsidR="00FC1A7B">
        <w:rPr>
          <w:rtl/>
        </w:rPr>
        <w:t xml:space="preserve"> </w:t>
      </w:r>
      <w:r>
        <w:rPr>
          <w:rtl/>
        </w:rPr>
        <w:t xml:space="preserve"> </w:t>
      </w:r>
      <w:bookmarkEnd w:id="13355"/>
    </w:p>
    <w:p w14:paraId="333F2155" w14:textId="17EE96CB" w:rsidR="00D05872" w:rsidRDefault="00D05872" w:rsidP="00D05872">
      <w:pPr>
        <w:pStyle w:val="KeepWithNext"/>
        <w:rPr>
          <w:rtl/>
          <w:lang w:eastAsia="he-IL"/>
        </w:rPr>
      </w:pPr>
    </w:p>
    <w:p w14:paraId="371BA637" w14:textId="5E581011" w:rsidR="00D05872" w:rsidRDefault="00D05872" w:rsidP="00D05872">
      <w:pPr>
        <w:rPr>
          <w:rtl/>
          <w:lang w:eastAsia="he-IL"/>
        </w:rPr>
      </w:pPr>
      <w:bookmarkStart w:id="13356" w:name="_ETM_Q1_9507896"/>
      <w:bookmarkStart w:id="13357" w:name="_ETM_Q1_9507989"/>
      <w:bookmarkEnd w:id="13356"/>
      <w:bookmarkEnd w:id="13357"/>
      <w:r>
        <w:rPr>
          <w:rFonts w:hint="cs"/>
          <w:rtl/>
          <w:lang w:eastAsia="he-IL"/>
        </w:rPr>
        <w:t xml:space="preserve">של 2021-2020. </w:t>
      </w:r>
      <w:bookmarkStart w:id="13358" w:name="_ETM_Q1_9507403"/>
      <w:bookmarkStart w:id="13359" w:name="_ETM_Q1_9507869"/>
      <w:bookmarkEnd w:id="13358"/>
      <w:bookmarkEnd w:id="13359"/>
    </w:p>
    <w:p w14:paraId="16F234FE" w14:textId="64E7A02E" w:rsidR="00D05872" w:rsidRDefault="00D05872" w:rsidP="00D05872">
      <w:pPr>
        <w:rPr>
          <w:rtl/>
          <w:lang w:eastAsia="he-IL"/>
        </w:rPr>
      </w:pPr>
      <w:bookmarkStart w:id="13360" w:name="_ETM_Q1_9508332"/>
      <w:bookmarkEnd w:id="13360"/>
    </w:p>
    <w:p w14:paraId="24F8EF7C" w14:textId="6B014619" w:rsidR="00D05872" w:rsidRDefault="00D05872" w:rsidP="00D05872">
      <w:pPr>
        <w:pStyle w:val="af9"/>
        <w:keepNext/>
        <w:rPr>
          <w:rtl/>
          <w:lang w:eastAsia="he-IL"/>
        </w:rPr>
      </w:pPr>
      <w:bookmarkStart w:id="13361" w:name="ET_guest_תהילה_אראל_1211"/>
      <w:r w:rsidRPr="00D05872">
        <w:rPr>
          <w:rStyle w:val="TagStyle"/>
          <w:rtl/>
        </w:rPr>
        <w:t xml:space="preserve"> &lt;&lt; אורח &gt;&gt; </w:t>
      </w:r>
      <w:r>
        <w:rPr>
          <w:rtl/>
          <w:lang w:eastAsia="he-IL"/>
        </w:rPr>
        <w:t>תהילה אראל:</w:t>
      </w:r>
      <w:r w:rsidRPr="00D05872">
        <w:rPr>
          <w:rStyle w:val="TagStyle"/>
          <w:rtl/>
        </w:rPr>
        <w:t xml:space="preserve"> &lt;&lt; אורח &gt;&gt;</w:t>
      </w:r>
      <w:r w:rsidR="00FC1A7B">
        <w:rPr>
          <w:rtl/>
          <w:lang w:eastAsia="he-IL"/>
        </w:rPr>
        <w:t xml:space="preserve"> </w:t>
      </w:r>
      <w:r>
        <w:rPr>
          <w:rtl/>
          <w:lang w:eastAsia="he-IL"/>
        </w:rPr>
        <w:t xml:space="preserve"> </w:t>
      </w:r>
      <w:bookmarkEnd w:id="13361"/>
    </w:p>
    <w:p w14:paraId="0EF6A9DD" w14:textId="27DF2FDF" w:rsidR="00D05872" w:rsidRDefault="00D05872" w:rsidP="00D05872">
      <w:pPr>
        <w:pStyle w:val="KeepWithNext"/>
        <w:rPr>
          <w:rtl/>
          <w:lang w:eastAsia="he-IL"/>
        </w:rPr>
      </w:pPr>
    </w:p>
    <w:p w14:paraId="383C3469" w14:textId="65922491" w:rsidR="00D05872" w:rsidRDefault="00D05872" w:rsidP="00D05872">
      <w:pPr>
        <w:rPr>
          <w:rtl/>
          <w:lang w:eastAsia="he-IL"/>
        </w:rPr>
      </w:pPr>
      <w:bookmarkStart w:id="13362" w:name="_ETM_Q1_9510281"/>
      <w:bookmarkStart w:id="13363" w:name="_ETM_Q1_9510379"/>
      <w:bookmarkEnd w:id="13362"/>
      <w:bookmarkEnd w:id="13363"/>
      <w:r>
        <w:rPr>
          <w:rFonts w:hint="cs"/>
          <w:rtl/>
          <w:lang w:eastAsia="he-IL"/>
        </w:rPr>
        <w:t>של 2019</w:t>
      </w:r>
      <w:bookmarkStart w:id="13364" w:name="_ETM_Q1_9509903"/>
      <w:bookmarkEnd w:id="13364"/>
      <w:r>
        <w:rPr>
          <w:rFonts w:hint="cs"/>
          <w:rtl/>
          <w:lang w:eastAsia="he-IL"/>
        </w:rPr>
        <w:t xml:space="preserve"> ו-2020.</w:t>
      </w:r>
      <w:bookmarkStart w:id="13365" w:name="_ETM_Q1_9514615"/>
      <w:bookmarkEnd w:id="13365"/>
    </w:p>
    <w:p w14:paraId="684C939B" w14:textId="5CC78DF4" w:rsidR="00D05872" w:rsidRDefault="00D05872" w:rsidP="00D05872">
      <w:pPr>
        <w:rPr>
          <w:rtl/>
          <w:lang w:eastAsia="he-IL"/>
        </w:rPr>
      </w:pPr>
      <w:bookmarkStart w:id="13366" w:name="_ETM_Q1_9515236"/>
      <w:bookmarkStart w:id="13367" w:name="_ETM_Q1_9510410"/>
      <w:bookmarkEnd w:id="13366"/>
      <w:bookmarkEnd w:id="13367"/>
    </w:p>
    <w:p w14:paraId="6E9DB203" w14:textId="1904946A" w:rsidR="00D05872" w:rsidRDefault="00D05872" w:rsidP="00D05872">
      <w:pPr>
        <w:pStyle w:val="a4"/>
        <w:keepNext/>
        <w:rPr>
          <w:rtl/>
        </w:rPr>
      </w:pPr>
      <w:bookmarkStart w:id="13368" w:name="ET_speaker_5105_1212"/>
      <w:r w:rsidRPr="00D05872">
        <w:rPr>
          <w:rStyle w:val="TagStyle"/>
          <w:rtl/>
        </w:rPr>
        <w:t xml:space="preserve"> &lt;&lt; דובר &gt;&gt; </w:t>
      </w:r>
      <w:r>
        <w:rPr>
          <w:rtl/>
        </w:rPr>
        <w:t>מיכל רוזין (מרצ):</w:t>
      </w:r>
      <w:r w:rsidRPr="00D05872">
        <w:rPr>
          <w:rStyle w:val="TagStyle"/>
          <w:rtl/>
        </w:rPr>
        <w:t xml:space="preserve"> &lt;&lt; דובר &gt;&gt;</w:t>
      </w:r>
      <w:r w:rsidR="00FC1A7B">
        <w:rPr>
          <w:rtl/>
        </w:rPr>
        <w:t xml:space="preserve"> </w:t>
      </w:r>
      <w:r>
        <w:rPr>
          <w:rtl/>
        </w:rPr>
        <w:t xml:space="preserve"> </w:t>
      </w:r>
      <w:bookmarkEnd w:id="13368"/>
    </w:p>
    <w:p w14:paraId="6F246A3E" w14:textId="630CC8C1" w:rsidR="00D05872" w:rsidRDefault="00D05872" w:rsidP="00D05872">
      <w:pPr>
        <w:pStyle w:val="KeepWithNext"/>
        <w:rPr>
          <w:rtl/>
          <w:lang w:eastAsia="he-IL"/>
        </w:rPr>
      </w:pPr>
    </w:p>
    <w:p w14:paraId="7C7E743E" w14:textId="1E77D141" w:rsidR="00D05872" w:rsidRDefault="00D05872" w:rsidP="00D05872">
      <w:pPr>
        <w:rPr>
          <w:rtl/>
          <w:lang w:eastAsia="he-IL"/>
        </w:rPr>
      </w:pPr>
      <w:bookmarkStart w:id="13369" w:name="_ETM_Q1_9513014"/>
      <w:bookmarkStart w:id="13370" w:name="_ETM_Q1_9513119"/>
      <w:bookmarkEnd w:id="13369"/>
      <w:bookmarkEnd w:id="13370"/>
      <w:r>
        <w:rPr>
          <w:rFonts w:hint="cs"/>
          <w:rtl/>
          <w:lang w:eastAsia="he-IL"/>
        </w:rPr>
        <w:t>של כמה פעמים בשנה?</w:t>
      </w:r>
      <w:bookmarkStart w:id="13371" w:name="_ETM_Q1_9511348"/>
      <w:bookmarkStart w:id="13372" w:name="_ETM_Q1_9511807"/>
      <w:bookmarkEnd w:id="13371"/>
      <w:bookmarkEnd w:id="13372"/>
    </w:p>
    <w:p w14:paraId="5DC5E296" w14:textId="0B927527" w:rsidR="00D05872" w:rsidRDefault="00D05872" w:rsidP="00D05872">
      <w:pPr>
        <w:rPr>
          <w:rtl/>
          <w:lang w:eastAsia="he-IL"/>
        </w:rPr>
      </w:pPr>
      <w:bookmarkStart w:id="13373" w:name="_ETM_Q1_9511984"/>
      <w:bookmarkEnd w:id="13373"/>
    </w:p>
    <w:p w14:paraId="0CA518C9" w14:textId="24300E7D" w:rsidR="00D05872" w:rsidRDefault="00D05872" w:rsidP="00D05872">
      <w:pPr>
        <w:pStyle w:val="af9"/>
        <w:keepNext/>
        <w:rPr>
          <w:rtl/>
          <w:lang w:eastAsia="he-IL"/>
        </w:rPr>
      </w:pPr>
      <w:bookmarkStart w:id="13374" w:name="ET_guest_תהילה_אראל_1213"/>
      <w:r w:rsidRPr="00D05872">
        <w:rPr>
          <w:rStyle w:val="TagStyle"/>
          <w:rtl/>
        </w:rPr>
        <w:t xml:space="preserve"> &lt;&lt; אורח &gt;&gt; </w:t>
      </w:r>
      <w:r>
        <w:rPr>
          <w:rtl/>
          <w:lang w:eastAsia="he-IL"/>
        </w:rPr>
        <w:t>תהילה אראל:</w:t>
      </w:r>
      <w:r w:rsidRPr="00D05872">
        <w:rPr>
          <w:rStyle w:val="TagStyle"/>
          <w:rtl/>
        </w:rPr>
        <w:t xml:space="preserve"> &lt;&lt; אורח &gt;&gt;</w:t>
      </w:r>
      <w:r w:rsidR="00FC1A7B">
        <w:rPr>
          <w:rtl/>
          <w:lang w:eastAsia="he-IL"/>
        </w:rPr>
        <w:t xml:space="preserve"> </w:t>
      </w:r>
      <w:r>
        <w:rPr>
          <w:rtl/>
          <w:lang w:eastAsia="he-IL"/>
        </w:rPr>
        <w:t xml:space="preserve"> </w:t>
      </w:r>
      <w:bookmarkEnd w:id="13374"/>
    </w:p>
    <w:p w14:paraId="4F2B9E00" w14:textId="57594070" w:rsidR="00D05872" w:rsidRDefault="00D05872" w:rsidP="00D05872">
      <w:pPr>
        <w:pStyle w:val="KeepWithNext"/>
        <w:rPr>
          <w:rtl/>
          <w:lang w:eastAsia="he-IL"/>
        </w:rPr>
      </w:pPr>
    </w:p>
    <w:p w14:paraId="1609EBBF" w14:textId="389E1B67" w:rsidR="00D05872" w:rsidRDefault="00D05872" w:rsidP="00D05872">
      <w:pPr>
        <w:rPr>
          <w:rtl/>
          <w:lang w:eastAsia="he-IL"/>
        </w:rPr>
      </w:pPr>
      <w:bookmarkStart w:id="13375" w:name="_ETM_Q1_9515092"/>
      <w:bookmarkStart w:id="13376" w:name="_ETM_Q1_9515198"/>
      <w:bookmarkStart w:id="13377" w:name="_ETM_Q1_9510359"/>
      <w:bookmarkEnd w:id="13375"/>
      <w:bookmarkEnd w:id="13376"/>
      <w:bookmarkEnd w:id="13377"/>
      <w:r>
        <w:rPr>
          <w:rFonts w:hint="cs"/>
          <w:rtl/>
          <w:lang w:eastAsia="he-IL"/>
        </w:rPr>
        <w:t>לפי</w:t>
      </w:r>
      <w:bookmarkStart w:id="13378" w:name="_ETM_Q1_9517766"/>
      <w:bookmarkEnd w:id="13378"/>
      <w:r>
        <w:rPr>
          <w:rFonts w:hint="cs"/>
          <w:rtl/>
          <w:lang w:eastAsia="he-IL"/>
        </w:rPr>
        <w:t xml:space="preserve"> הנוהל - - -</w:t>
      </w:r>
      <w:bookmarkStart w:id="13379" w:name="_ETM_Q1_9514518"/>
      <w:bookmarkStart w:id="13380" w:name="_ETM_Q1_9514974"/>
      <w:bookmarkEnd w:id="13379"/>
      <w:bookmarkEnd w:id="13380"/>
    </w:p>
    <w:p w14:paraId="69121657" w14:textId="75EFEFD4" w:rsidR="00D05872" w:rsidRDefault="00D05872" w:rsidP="00D05872">
      <w:pPr>
        <w:rPr>
          <w:rtl/>
          <w:lang w:eastAsia="he-IL"/>
        </w:rPr>
      </w:pPr>
      <w:bookmarkStart w:id="13381" w:name="_ETM_Q1_9515174"/>
      <w:bookmarkEnd w:id="13381"/>
    </w:p>
    <w:p w14:paraId="10D08B42" w14:textId="790F86D4" w:rsidR="00D05872" w:rsidRDefault="00D05872" w:rsidP="00D05872">
      <w:pPr>
        <w:pStyle w:val="a4"/>
        <w:keepNext/>
        <w:rPr>
          <w:rtl/>
        </w:rPr>
      </w:pPr>
      <w:bookmarkStart w:id="13382" w:name="ET_speaker_עידו_בן_יצחק_1214"/>
      <w:r w:rsidRPr="00D05872">
        <w:rPr>
          <w:rStyle w:val="TagStyle"/>
          <w:rtl/>
        </w:rPr>
        <w:t xml:space="preserve"> &lt;&lt; דובר &gt;&gt; </w:t>
      </w:r>
      <w:r>
        <w:rPr>
          <w:rtl/>
        </w:rPr>
        <w:t>עידו בן יצחק:</w:t>
      </w:r>
      <w:r w:rsidRPr="00D05872">
        <w:rPr>
          <w:rStyle w:val="TagStyle"/>
          <w:rtl/>
        </w:rPr>
        <w:t xml:space="preserve"> &lt;&lt; דובר &gt;&gt;</w:t>
      </w:r>
      <w:r w:rsidR="00FC1A7B">
        <w:rPr>
          <w:rtl/>
        </w:rPr>
        <w:t xml:space="preserve"> </w:t>
      </w:r>
      <w:r>
        <w:rPr>
          <w:rtl/>
        </w:rPr>
        <w:t xml:space="preserve"> </w:t>
      </w:r>
      <w:bookmarkEnd w:id="13382"/>
    </w:p>
    <w:p w14:paraId="3C7F5927" w14:textId="7C8BF519" w:rsidR="00D05872" w:rsidRDefault="00D05872" w:rsidP="00D05872">
      <w:pPr>
        <w:pStyle w:val="KeepWithNext"/>
        <w:rPr>
          <w:rtl/>
          <w:lang w:eastAsia="he-IL"/>
        </w:rPr>
      </w:pPr>
    </w:p>
    <w:p w14:paraId="2046A84F" w14:textId="5529BC56" w:rsidR="00D05872" w:rsidRDefault="00D05872" w:rsidP="00D05872">
      <w:pPr>
        <w:rPr>
          <w:rtl/>
          <w:lang w:eastAsia="he-IL"/>
        </w:rPr>
      </w:pPr>
      <w:bookmarkStart w:id="13383" w:name="_ETM_Q1_9517620"/>
      <w:bookmarkStart w:id="13384" w:name="_ETM_Q1_9517725"/>
      <w:bookmarkEnd w:id="13383"/>
      <w:bookmarkEnd w:id="13384"/>
      <w:r>
        <w:rPr>
          <w:rFonts w:hint="cs"/>
          <w:rtl/>
          <w:lang w:eastAsia="he-IL"/>
        </w:rPr>
        <w:t>חה"כ רוזין,</w:t>
      </w:r>
      <w:bookmarkStart w:id="13385" w:name="_ETM_Q1_9520054"/>
      <w:bookmarkEnd w:id="13385"/>
      <w:r>
        <w:rPr>
          <w:rFonts w:hint="cs"/>
          <w:rtl/>
          <w:lang w:eastAsia="he-IL"/>
        </w:rPr>
        <w:t xml:space="preserve"> אלה שני דברים נפרדים, אחד, </w:t>
      </w:r>
      <w:bookmarkStart w:id="13386" w:name="_ETM_Q1_9517230"/>
      <w:bookmarkEnd w:id="13386"/>
      <w:r w:rsidR="008043B1">
        <w:rPr>
          <w:rFonts w:hint="cs"/>
          <w:rtl/>
          <w:lang w:eastAsia="he-IL"/>
        </w:rPr>
        <w:t xml:space="preserve">הנתונים </w:t>
      </w:r>
      <w:r>
        <w:rPr>
          <w:rFonts w:hint="cs"/>
          <w:rtl/>
          <w:lang w:eastAsia="he-IL"/>
        </w:rPr>
        <w:t>ש</w:t>
      </w:r>
      <w:bookmarkStart w:id="13387" w:name="_ETM_Q1_9518349"/>
      <w:bookmarkStart w:id="13388" w:name="_ETM_Q1_9514735"/>
      <w:bookmarkStart w:id="13389" w:name="_ETM_Q1_9512297"/>
      <w:bookmarkEnd w:id="13387"/>
      <w:bookmarkEnd w:id="13388"/>
      <w:bookmarkEnd w:id="13389"/>
      <w:r>
        <w:rPr>
          <w:rFonts w:hint="cs"/>
          <w:rtl/>
          <w:lang w:eastAsia="he-IL"/>
        </w:rPr>
        <w:t>העבירו על 20</w:t>
      </w:r>
      <w:bookmarkStart w:id="13390" w:name="_ETM_Q1_9519180"/>
      <w:bookmarkEnd w:id="13390"/>
      <w:r>
        <w:rPr>
          <w:rFonts w:hint="cs"/>
          <w:rtl/>
          <w:lang w:eastAsia="he-IL"/>
        </w:rPr>
        <w:t>1</w:t>
      </w:r>
      <w:bookmarkStart w:id="13391" w:name="_ETM_Q1_9519410"/>
      <w:bookmarkEnd w:id="13391"/>
      <w:r>
        <w:rPr>
          <w:rFonts w:hint="cs"/>
          <w:rtl/>
          <w:lang w:eastAsia="he-IL"/>
        </w:rPr>
        <w:t>9 ו-2020, זה מספר הבקשות ש</w:t>
      </w:r>
      <w:bookmarkStart w:id="13392" w:name="_ETM_Q1_9521704"/>
      <w:bookmarkEnd w:id="13392"/>
      <w:r>
        <w:rPr>
          <w:rFonts w:hint="cs"/>
          <w:rtl/>
          <w:lang w:eastAsia="he-IL"/>
        </w:rPr>
        <w:t>הוגשו ומספר</w:t>
      </w:r>
      <w:bookmarkStart w:id="13393" w:name="_ETM_Q1_9525882"/>
      <w:bookmarkEnd w:id="13393"/>
      <w:r>
        <w:rPr>
          <w:rFonts w:hint="cs"/>
          <w:rtl/>
          <w:lang w:eastAsia="he-IL"/>
        </w:rPr>
        <w:t xml:space="preserve"> הבקשות שאושרו.</w:t>
      </w:r>
      <w:bookmarkStart w:id="13394" w:name="_ETM_Q1_9525443"/>
      <w:bookmarkEnd w:id="13394"/>
      <w:r>
        <w:rPr>
          <w:rFonts w:hint="cs"/>
          <w:rtl/>
          <w:lang w:eastAsia="he-IL"/>
        </w:rPr>
        <w:t xml:space="preserve"> לגבי מספר הישיבות, הם בדקו רק</w:t>
      </w:r>
      <w:bookmarkStart w:id="13395" w:name="_ETM_Q1_9531542"/>
      <w:bookmarkEnd w:id="13395"/>
      <w:r>
        <w:rPr>
          <w:rFonts w:hint="cs"/>
          <w:rtl/>
          <w:lang w:eastAsia="he-IL"/>
        </w:rPr>
        <w:t xml:space="preserve"> את 2021. </w:t>
      </w:r>
      <w:bookmarkStart w:id="13396" w:name="_ETM_Q1_9529174"/>
      <w:bookmarkStart w:id="13397" w:name="_ETM_Q1_9525095"/>
      <w:bookmarkEnd w:id="13396"/>
      <w:bookmarkEnd w:id="13397"/>
    </w:p>
    <w:p w14:paraId="16C2CC44" w14:textId="4A2304C0" w:rsidR="008043B1" w:rsidRDefault="008043B1" w:rsidP="00D05872">
      <w:pPr>
        <w:rPr>
          <w:rtl/>
          <w:lang w:eastAsia="he-IL"/>
        </w:rPr>
      </w:pPr>
      <w:bookmarkStart w:id="13398" w:name="_ETM_Q1_9525409"/>
      <w:bookmarkEnd w:id="13398"/>
    </w:p>
    <w:p w14:paraId="3C7A0E7F" w14:textId="1AC3B38B" w:rsidR="008043B1" w:rsidRDefault="008043B1" w:rsidP="008043B1">
      <w:pPr>
        <w:pStyle w:val="af9"/>
        <w:keepNext/>
        <w:rPr>
          <w:rtl/>
          <w:lang w:eastAsia="he-IL"/>
        </w:rPr>
      </w:pPr>
      <w:bookmarkStart w:id="13399" w:name="ET_guest_תהילה_אראל_1215"/>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399"/>
    </w:p>
    <w:p w14:paraId="40FCA6F8" w14:textId="379E548E" w:rsidR="008043B1" w:rsidRDefault="008043B1" w:rsidP="008043B1">
      <w:pPr>
        <w:pStyle w:val="KeepWithNext"/>
        <w:rPr>
          <w:rtl/>
          <w:lang w:eastAsia="he-IL"/>
        </w:rPr>
      </w:pPr>
    </w:p>
    <w:p w14:paraId="501EAAF8" w14:textId="25E11C6E" w:rsidR="008043B1" w:rsidRDefault="008043B1" w:rsidP="008043B1">
      <w:pPr>
        <w:rPr>
          <w:rtl/>
          <w:lang w:eastAsia="he-IL"/>
        </w:rPr>
      </w:pPr>
      <w:bookmarkStart w:id="13400" w:name="_ETM_Q1_9528521"/>
      <w:bookmarkStart w:id="13401" w:name="_ETM_Q1_9528626"/>
      <w:bookmarkEnd w:id="13400"/>
      <w:bookmarkEnd w:id="13401"/>
      <w:r>
        <w:rPr>
          <w:rFonts w:hint="cs"/>
          <w:rtl/>
          <w:lang w:eastAsia="he-IL"/>
        </w:rPr>
        <w:t xml:space="preserve">נכון, ובדקנו ממה שיצא. קודם כל, חשוב </w:t>
      </w:r>
      <w:bookmarkStart w:id="13402" w:name="_ETM_Q1_9535865"/>
      <w:bookmarkEnd w:id="13402"/>
      <w:r>
        <w:rPr>
          <w:rFonts w:hint="cs"/>
          <w:rtl/>
          <w:lang w:eastAsia="he-IL"/>
        </w:rPr>
        <w:t xml:space="preserve">להבהיר פה, לוועדה יש נוהל שמפורסם בערך </w:t>
      </w:r>
      <w:bookmarkStart w:id="13403" w:name="_ETM_Q1_9538595"/>
      <w:bookmarkEnd w:id="13403"/>
      <w:r>
        <w:rPr>
          <w:rFonts w:hint="cs"/>
          <w:rtl/>
          <w:lang w:eastAsia="he-IL"/>
        </w:rPr>
        <w:t>מאז שהיא הוקמה,</w:t>
      </w:r>
      <w:bookmarkStart w:id="13404" w:name="_ETM_Q1_9541243"/>
      <w:bookmarkEnd w:id="13404"/>
      <w:r>
        <w:rPr>
          <w:rFonts w:hint="cs"/>
          <w:rtl/>
          <w:lang w:eastAsia="he-IL"/>
        </w:rPr>
        <w:t xml:space="preserve"> ובנוהל כתוב באופן מפורש, שהוועדה צריכה </w:t>
      </w:r>
      <w:bookmarkStart w:id="13405" w:name="_ETM_Q1_9542693"/>
      <w:bookmarkEnd w:id="13405"/>
      <w:r>
        <w:rPr>
          <w:rFonts w:hint="cs"/>
          <w:rtl/>
          <w:lang w:eastAsia="he-IL"/>
        </w:rPr>
        <w:t>להתכנס לפחות פעמיים בחודש.</w:t>
      </w:r>
      <w:bookmarkStart w:id="13406" w:name="_ETM_Q1_9548956"/>
      <w:bookmarkEnd w:id="13406"/>
      <w:r>
        <w:rPr>
          <w:rFonts w:hint="cs"/>
          <w:rtl/>
          <w:lang w:eastAsia="he-IL"/>
        </w:rPr>
        <w:t xml:space="preserve"> כך, שמאז 2018 הוועדה הת</w:t>
      </w:r>
      <w:bookmarkStart w:id="13407" w:name="_ETM_Q1_9549731"/>
      <w:bookmarkEnd w:id="13407"/>
      <w:r>
        <w:rPr>
          <w:rFonts w:hint="cs"/>
          <w:rtl/>
          <w:lang w:eastAsia="he-IL"/>
        </w:rPr>
        <w:t>כנסה פעמיים בחודש. מה שאמרנו, זה</w:t>
      </w:r>
      <w:bookmarkStart w:id="13408" w:name="_ETM_Q1_9556551"/>
      <w:bookmarkEnd w:id="13408"/>
      <w:r>
        <w:rPr>
          <w:rFonts w:hint="cs"/>
          <w:rtl/>
          <w:lang w:eastAsia="he-IL"/>
        </w:rPr>
        <w:t xml:space="preserve"> </w:t>
      </w:r>
      <w:bookmarkStart w:id="13409" w:name="_ETM_Q1_9551890"/>
      <w:bookmarkEnd w:id="13409"/>
      <w:r>
        <w:rPr>
          <w:rFonts w:hint="cs"/>
          <w:rtl/>
          <w:lang w:eastAsia="he-IL"/>
        </w:rPr>
        <w:t xml:space="preserve">שבתקופה האחרונה, בשנה ומשהו האחרונות, הוועדה </w:t>
      </w:r>
      <w:bookmarkStart w:id="13410" w:name="_ETM_Q1_9555294"/>
      <w:bookmarkEnd w:id="13410"/>
      <w:r>
        <w:rPr>
          <w:rFonts w:hint="cs"/>
          <w:rtl/>
          <w:lang w:eastAsia="he-IL"/>
        </w:rPr>
        <w:t>מתכנסת יותר מפעמיים בחודש</w:t>
      </w:r>
      <w:bookmarkStart w:id="13411" w:name="_ETM_Q1_9559541"/>
      <w:bookmarkEnd w:id="13411"/>
      <w:r>
        <w:rPr>
          <w:rFonts w:hint="cs"/>
          <w:rtl/>
          <w:lang w:eastAsia="he-IL"/>
        </w:rPr>
        <w:t xml:space="preserve"> כדי לצמצם פערים, </w:t>
      </w:r>
      <w:bookmarkStart w:id="13412" w:name="_ETM_Q1_9558353"/>
      <w:bookmarkEnd w:id="13412"/>
      <w:r>
        <w:rPr>
          <w:rFonts w:hint="cs"/>
          <w:rtl/>
          <w:lang w:eastAsia="he-IL"/>
        </w:rPr>
        <w:t>והיא מתכנסת שלוש פעמים בחודש, ולפעמים גם</w:t>
      </w:r>
      <w:bookmarkStart w:id="13413" w:name="_ETM_Q1_9564359"/>
      <w:bookmarkEnd w:id="13413"/>
      <w:r>
        <w:rPr>
          <w:rFonts w:hint="cs"/>
          <w:rtl/>
          <w:lang w:eastAsia="he-IL"/>
        </w:rPr>
        <w:t xml:space="preserve"> ארבע פעמים. </w:t>
      </w:r>
      <w:bookmarkStart w:id="13414" w:name="_ETM_Q1_9566869"/>
      <w:bookmarkEnd w:id="13414"/>
    </w:p>
    <w:p w14:paraId="480C633B" w14:textId="1E479BE9" w:rsidR="008043B1" w:rsidRDefault="008043B1" w:rsidP="008043B1">
      <w:pPr>
        <w:rPr>
          <w:rtl/>
          <w:lang w:eastAsia="he-IL"/>
        </w:rPr>
      </w:pPr>
    </w:p>
    <w:p w14:paraId="400A1017" w14:textId="6539EF4F" w:rsidR="008043B1" w:rsidRDefault="008043B1" w:rsidP="008043B1">
      <w:pPr>
        <w:rPr>
          <w:rtl/>
          <w:lang w:eastAsia="he-IL"/>
        </w:rPr>
      </w:pPr>
      <w:bookmarkStart w:id="13415" w:name="_ETM_Q1_9567284"/>
      <w:bookmarkEnd w:id="13415"/>
      <w:r>
        <w:rPr>
          <w:rFonts w:hint="cs"/>
          <w:rtl/>
          <w:lang w:eastAsia="he-IL"/>
        </w:rPr>
        <w:t>ב</w:t>
      </w:r>
      <w:bookmarkStart w:id="13416" w:name="_ETM_Q1_9567428"/>
      <w:bookmarkEnd w:id="13416"/>
      <w:r>
        <w:rPr>
          <w:rFonts w:hint="cs"/>
          <w:rtl/>
          <w:lang w:eastAsia="he-IL"/>
        </w:rPr>
        <w:t>אמת</w:t>
      </w:r>
      <w:bookmarkStart w:id="13417" w:name="_ETM_Q1_9567806"/>
      <w:bookmarkEnd w:id="13417"/>
      <w:r>
        <w:rPr>
          <w:rFonts w:hint="cs"/>
          <w:rtl/>
          <w:lang w:eastAsia="he-IL"/>
        </w:rPr>
        <w:t xml:space="preserve">, </w:t>
      </w:r>
      <w:bookmarkStart w:id="13418" w:name="_ETM_Q1_9563332"/>
      <w:bookmarkEnd w:id="13418"/>
      <w:r>
        <w:rPr>
          <w:rFonts w:hint="cs"/>
          <w:rtl/>
          <w:lang w:eastAsia="he-IL"/>
        </w:rPr>
        <w:t>מהנתונים שביקשנו ממרכזת הוועדה, ראינו שבש</w:t>
      </w:r>
      <w:bookmarkStart w:id="13419" w:name="_ETM_Q1_9569025"/>
      <w:bookmarkEnd w:id="13419"/>
      <w:r>
        <w:rPr>
          <w:rFonts w:hint="cs"/>
          <w:rtl/>
          <w:lang w:eastAsia="he-IL"/>
        </w:rPr>
        <w:t>נת 2021,</w:t>
      </w:r>
      <w:bookmarkStart w:id="13420" w:name="_ETM_Q1_9572095"/>
      <w:bookmarkEnd w:id="13420"/>
      <w:r>
        <w:rPr>
          <w:rFonts w:hint="cs"/>
          <w:rtl/>
          <w:lang w:eastAsia="he-IL"/>
        </w:rPr>
        <w:t xml:space="preserve"> בז</w:t>
      </w:r>
      <w:bookmarkStart w:id="13421" w:name="_ETM_Q1_9569422"/>
      <w:bookmarkEnd w:id="13421"/>
      <w:r>
        <w:rPr>
          <w:rFonts w:hint="cs"/>
          <w:rtl/>
          <w:lang w:eastAsia="he-IL"/>
        </w:rPr>
        <w:t xml:space="preserve">מן שהיא התכנסה, שזה </w:t>
      </w:r>
      <w:bookmarkStart w:id="13422" w:name="_ETM_Q1_9570341"/>
      <w:bookmarkEnd w:id="13422"/>
      <w:r>
        <w:rPr>
          <w:rFonts w:hint="cs"/>
          <w:rtl/>
          <w:lang w:eastAsia="he-IL"/>
        </w:rPr>
        <w:t>שמונה חודשים מתוך</w:t>
      </w:r>
      <w:bookmarkStart w:id="13423" w:name="_ETM_Q1_9574121"/>
      <w:bookmarkEnd w:id="13423"/>
      <w:r>
        <w:rPr>
          <w:rFonts w:hint="cs"/>
          <w:rtl/>
          <w:lang w:eastAsia="he-IL"/>
        </w:rPr>
        <w:t xml:space="preserve"> 12 חודשים, כי ב</w:t>
      </w:r>
      <w:bookmarkStart w:id="13424" w:name="_ETM_Q1_9572039"/>
      <w:bookmarkEnd w:id="13424"/>
      <w:r>
        <w:rPr>
          <w:rFonts w:hint="cs"/>
          <w:rtl/>
          <w:lang w:eastAsia="he-IL"/>
        </w:rPr>
        <w:t xml:space="preserve">ארבעת החודשים בין יולי לאוקטובר היא לא </w:t>
      </w:r>
      <w:bookmarkStart w:id="13425" w:name="_ETM_Q1_9578515"/>
      <w:bookmarkEnd w:id="13425"/>
      <w:r>
        <w:rPr>
          <w:rFonts w:hint="cs"/>
          <w:rtl/>
          <w:lang w:eastAsia="he-IL"/>
        </w:rPr>
        <w:t xml:space="preserve">התכנסה בגלל פקיעת החוק, היא התכנסה </w:t>
      </w:r>
      <w:bookmarkStart w:id="13426" w:name="_ETM_Q1_9579238"/>
      <w:bookmarkEnd w:id="13426"/>
      <w:r>
        <w:rPr>
          <w:rFonts w:hint="cs"/>
          <w:rtl/>
          <w:lang w:eastAsia="he-IL"/>
        </w:rPr>
        <w:t xml:space="preserve">במהלך שמונת החודשים </w:t>
      </w:r>
      <w:bookmarkStart w:id="13427" w:name="_ETM_Q1_9579626"/>
      <w:bookmarkEnd w:id="13427"/>
      <w:r>
        <w:rPr>
          <w:rFonts w:hint="cs"/>
          <w:rtl/>
          <w:lang w:eastAsia="he-IL"/>
        </w:rPr>
        <w:t>האלה</w:t>
      </w:r>
      <w:bookmarkStart w:id="13428" w:name="_ETM_Q1_9582240"/>
      <w:bookmarkEnd w:id="13428"/>
      <w:r>
        <w:rPr>
          <w:rFonts w:hint="cs"/>
          <w:rtl/>
          <w:lang w:eastAsia="he-IL"/>
        </w:rPr>
        <w:t xml:space="preserve"> 25 פעמים, זה יוצא </w:t>
      </w:r>
      <w:bookmarkStart w:id="13429" w:name="_ETM_Q1_9582269"/>
      <w:bookmarkEnd w:id="13429"/>
      <w:r>
        <w:rPr>
          <w:rFonts w:hint="cs"/>
          <w:rtl/>
          <w:lang w:eastAsia="he-IL"/>
        </w:rPr>
        <w:t>3</w:t>
      </w:r>
      <w:bookmarkStart w:id="13430" w:name="_ETM_Q1_9581161"/>
      <w:bookmarkEnd w:id="13430"/>
      <w:r>
        <w:rPr>
          <w:rFonts w:hint="cs"/>
          <w:rtl/>
          <w:lang w:eastAsia="he-IL"/>
        </w:rPr>
        <w:t xml:space="preserve"> נקודה משהו אם תסתכלו</w:t>
      </w:r>
      <w:bookmarkStart w:id="13431" w:name="_ETM_Q1_9582891"/>
      <w:bookmarkStart w:id="13432" w:name="_ETM_Q1_9583841"/>
      <w:bookmarkStart w:id="13433" w:name="_ETM_Q1_9579235"/>
      <w:bookmarkStart w:id="13434" w:name="_ETM_Q1_9579717"/>
      <w:bookmarkStart w:id="13435" w:name="_ETM_Q1_9579932"/>
      <w:bookmarkEnd w:id="13431"/>
      <w:bookmarkEnd w:id="13432"/>
      <w:bookmarkEnd w:id="13433"/>
      <w:bookmarkEnd w:id="13434"/>
      <w:bookmarkEnd w:id="13435"/>
      <w:r>
        <w:rPr>
          <w:rFonts w:hint="cs"/>
          <w:rtl/>
          <w:lang w:eastAsia="he-IL"/>
        </w:rPr>
        <w:t xml:space="preserve"> - - -</w:t>
      </w:r>
      <w:bookmarkStart w:id="13436" w:name="_ETM_Q1_9583562"/>
      <w:bookmarkEnd w:id="13436"/>
    </w:p>
    <w:p w14:paraId="0F9ECA8E" w14:textId="59CD6F0B" w:rsidR="008043B1" w:rsidRDefault="008043B1" w:rsidP="008043B1">
      <w:pPr>
        <w:rPr>
          <w:rtl/>
          <w:lang w:eastAsia="he-IL"/>
        </w:rPr>
      </w:pPr>
      <w:bookmarkStart w:id="13437" w:name="_ETM_Q1_9583921"/>
      <w:bookmarkEnd w:id="13437"/>
    </w:p>
    <w:p w14:paraId="3929E172" w14:textId="7BD9DC65" w:rsidR="008043B1" w:rsidRDefault="008043B1" w:rsidP="008043B1">
      <w:pPr>
        <w:pStyle w:val="a4"/>
        <w:keepNext/>
        <w:rPr>
          <w:rtl/>
        </w:rPr>
      </w:pPr>
      <w:bookmarkStart w:id="13438" w:name="ET_speaker_5694_1216"/>
      <w:r w:rsidRPr="008043B1">
        <w:rPr>
          <w:rStyle w:val="TagStyle"/>
          <w:rtl/>
        </w:rPr>
        <w:t xml:space="preserve"> &lt;&lt; דובר &gt;&gt; </w:t>
      </w:r>
      <w:r>
        <w:rPr>
          <w:rtl/>
        </w:rPr>
        <w:t>מוסי רז (מרצ):</w:t>
      </w:r>
      <w:r w:rsidRPr="008043B1">
        <w:rPr>
          <w:rStyle w:val="TagStyle"/>
          <w:rtl/>
        </w:rPr>
        <w:t xml:space="preserve"> &lt;&lt; דובר &gt;&gt;</w:t>
      </w:r>
      <w:r w:rsidR="00FC1A7B">
        <w:rPr>
          <w:rtl/>
        </w:rPr>
        <w:t xml:space="preserve"> </w:t>
      </w:r>
      <w:r>
        <w:rPr>
          <w:rtl/>
        </w:rPr>
        <w:t xml:space="preserve"> </w:t>
      </w:r>
      <w:bookmarkEnd w:id="13438"/>
    </w:p>
    <w:p w14:paraId="082F0FE3" w14:textId="108127A6" w:rsidR="008043B1" w:rsidRDefault="008043B1" w:rsidP="008043B1">
      <w:pPr>
        <w:pStyle w:val="KeepWithNext"/>
        <w:rPr>
          <w:rtl/>
          <w:lang w:eastAsia="he-IL"/>
        </w:rPr>
      </w:pPr>
    </w:p>
    <w:p w14:paraId="38567ED5" w14:textId="378B3E38" w:rsidR="008043B1" w:rsidRDefault="008043B1" w:rsidP="008043B1">
      <w:pPr>
        <w:rPr>
          <w:rtl/>
          <w:lang w:eastAsia="he-IL"/>
        </w:rPr>
      </w:pPr>
      <w:bookmarkStart w:id="13439" w:name="_ETM_Q1_9587305"/>
      <w:bookmarkStart w:id="13440" w:name="_ETM_Q1_9587419"/>
      <w:bookmarkStart w:id="13441" w:name="_ETM_Q1_9582551"/>
      <w:bookmarkEnd w:id="13439"/>
      <w:bookmarkEnd w:id="13440"/>
      <w:bookmarkEnd w:id="13441"/>
      <w:r>
        <w:rPr>
          <w:rFonts w:hint="cs"/>
          <w:rtl/>
          <w:lang w:eastAsia="he-IL"/>
        </w:rPr>
        <w:t>3.125</w:t>
      </w:r>
      <w:bookmarkStart w:id="13442" w:name="_ETM_Q1_9585979"/>
      <w:bookmarkStart w:id="13443" w:name="_ETM_Q1_9586378"/>
      <w:bookmarkStart w:id="13444" w:name="_ETM_Q1_9583478"/>
      <w:bookmarkStart w:id="13445" w:name="_ETM_Q1_9583979"/>
      <w:bookmarkEnd w:id="13442"/>
      <w:bookmarkEnd w:id="13443"/>
      <w:bookmarkEnd w:id="13444"/>
      <w:bookmarkEnd w:id="13445"/>
    </w:p>
    <w:p w14:paraId="4AA50102" w14:textId="372489C9" w:rsidR="008043B1" w:rsidRDefault="008043B1" w:rsidP="008043B1">
      <w:pPr>
        <w:rPr>
          <w:rtl/>
          <w:lang w:eastAsia="he-IL"/>
        </w:rPr>
      </w:pPr>
      <w:bookmarkStart w:id="13446" w:name="_ETM_Q1_9584316"/>
      <w:bookmarkEnd w:id="13446"/>
    </w:p>
    <w:p w14:paraId="0FC6B89E" w14:textId="583E37C5" w:rsidR="008043B1" w:rsidRDefault="008043B1" w:rsidP="008043B1">
      <w:pPr>
        <w:pStyle w:val="af9"/>
        <w:keepNext/>
        <w:rPr>
          <w:rtl/>
          <w:lang w:eastAsia="he-IL"/>
        </w:rPr>
      </w:pPr>
      <w:bookmarkStart w:id="13447" w:name="ET_guest_תהילה_אראל_1217"/>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447"/>
    </w:p>
    <w:p w14:paraId="1E437F90" w14:textId="1E817B6D" w:rsidR="008043B1" w:rsidRDefault="008043B1" w:rsidP="008043B1">
      <w:pPr>
        <w:pStyle w:val="KeepWithNext"/>
        <w:rPr>
          <w:rtl/>
          <w:lang w:eastAsia="he-IL"/>
        </w:rPr>
      </w:pPr>
    </w:p>
    <w:p w14:paraId="6868BC58" w14:textId="67D01339" w:rsidR="008043B1" w:rsidRDefault="008043B1" w:rsidP="008043B1">
      <w:pPr>
        <w:rPr>
          <w:rtl/>
          <w:lang w:eastAsia="he-IL"/>
        </w:rPr>
      </w:pPr>
      <w:bookmarkStart w:id="13448" w:name="_ETM_Q1_9587867"/>
      <w:bookmarkStart w:id="13449" w:name="_ETM_Q1_9587989"/>
      <w:bookmarkEnd w:id="13448"/>
      <w:bookmarkEnd w:id="13449"/>
      <w:r>
        <w:rPr>
          <w:rFonts w:hint="cs"/>
          <w:rtl/>
          <w:lang w:eastAsia="he-IL"/>
        </w:rPr>
        <w:t xml:space="preserve">כך </w:t>
      </w:r>
      <w:bookmarkStart w:id="13450" w:name="_ETM_Q1_9583908"/>
      <w:bookmarkEnd w:id="13450"/>
      <w:r>
        <w:rPr>
          <w:rFonts w:hint="cs"/>
          <w:rtl/>
          <w:lang w:eastAsia="he-IL"/>
        </w:rPr>
        <w:t>שהוועדה מתכנסת שלוש פעמים בחודש</w:t>
      </w:r>
      <w:bookmarkStart w:id="13451" w:name="_ETM_Q1_9590332"/>
      <w:bookmarkEnd w:id="13451"/>
      <w:r>
        <w:rPr>
          <w:rFonts w:hint="cs"/>
          <w:rtl/>
          <w:lang w:eastAsia="he-IL"/>
        </w:rPr>
        <w:t xml:space="preserve"> לפחות. </w:t>
      </w:r>
      <w:bookmarkStart w:id="13452" w:name="_ETM_Q1_9586719"/>
      <w:bookmarkStart w:id="13453" w:name="_ETM_Q1_9587177"/>
      <w:bookmarkEnd w:id="13452"/>
      <w:bookmarkEnd w:id="13453"/>
    </w:p>
    <w:p w14:paraId="16672689" w14:textId="0E3E02A8" w:rsidR="008043B1" w:rsidRDefault="008043B1" w:rsidP="008043B1">
      <w:pPr>
        <w:rPr>
          <w:rtl/>
          <w:lang w:eastAsia="he-IL"/>
        </w:rPr>
      </w:pPr>
      <w:bookmarkStart w:id="13454" w:name="_ETM_Q1_9587787"/>
      <w:bookmarkEnd w:id="13454"/>
    </w:p>
    <w:p w14:paraId="7BF892F0" w14:textId="07E06D7C" w:rsidR="008043B1" w:rsidRDefault="008043B1" w:rsidP="008043B1">
      <w:pPr>
        <w:pStyle w:val="a4"/>
        <w:keepNext/>
        <w:rPr>
          <w:rtl/>
        </w:rPr>
      </w:pPr>
      <w:bookmarkStart w:id="13455" w:name="ET_speaker_5105_1218"/>
      <w:r w:rsidRPr="008043B1">
        <w:rPr>
          <w:rStyle w:val="TagStyle"/>
          <w:rtl/>
        </w:rPr>
        <w:t xml:space="preserve"> &lt;&lt; דובר &gt;&gt; </w:t>
      </w:r>
      <w:r>
        <w:rPr>
          <w:rtl/>
        </w:rPr>
        <w:t>מיכל רוזין (מרצ):</w:t>
      </w:r>
      <w:r w:rsidRPr="008043B1">
        <w:rPr>
          <w:rStyle w:val="TagStyle"/>
          <w:rtl/>
        </w:rPr>
        <w:t xml:space="preserve"> &lt;&lt; דובר &gt;&gt;</w:t>
      </w:r>
      <w:r w:rsidR="00FC1A7B">
        <w:rPr>
          <w:rtl/>
        </w:rPr>
        <w:t xml:space="preserve"> </w:t>
      </w:r>
      <w:r>
        <w:rPr>
          <w:rtl/>
        </w:rPr>
        <w:t xml:space="preserve"> </w:t>
      </w:r>
      <w:bookmarkEnd w:id="13455"/>
    </w:p>
    <w:p w14:paraId="75459789" w14:textId="09D366F2" w:rsidR="008043B1" w:rsidRDefault="008043B1" w:rsidP="008043B1">
      <w:pPr>
        <w:pStyle w:val="KeepWithNext"/>
        <w:rPr>
          <w:rtl/>
          <w:lang w:eastAsia="he-IL"/>
        </w:rPr>
      </w:pPr>
    </w:p>
    <w:p w14:paraId="0E211547" w14:textId="294DF286" w:rsidR="008043B1" w:rsidRDefault="008043B1" w:rsidP="008043B1">
      <w:pPr>
        <w:rPr>
          <w:rtl/>
          <w:lang w:eastAsia="he-IL"/>
        </w:rPr>
      </w:pPr>
      <w:bookmarkStart w:id="13456" w:name="_ETM_Q1_9593044"/>
      <w:bookmarkStart w:id="13457" w:name="_ETM_Q1_9593150"/>
      <w:bookmarkEnd w:id="13456"/>
      <w:bookmarkEnd w:id="13457"/>
      <w:r>
        <w:rPr>
          <w:rFonts w:hint="cs"/>
          <w:rtl/>
          <w:lang w:eastAsia="he-IL"/>
        </w:rPr>
        <w:t xml:space="preserve">כמה זמן לוקח מאז </w:t>
      </w:r>
      <w:bookmarkStart w:id="13458" w:name="_ETM_Q1_9590651"/>
      <w:bookmarkEnd w:id="13458"/>
      <w:r>
        <w:rPr>
          <w:rFonts w:hint="cs"/>
          <w:rtl/>
          <w:lang w:eastAsia="he-IL"/>
        </w:rPr>
        <w:t xml:space="preserve">שאדם, אישה, פונים </w:t>
      </w:r>
      <w:bookmarkStart w:id="13459" w:name="_ETM_Q1_9591473"/>
      <w:bookmarkEnd w:id="13459"/>
      <w:r>
        <w:rPr>
          <w:rFonts w:hint="cs"/>
          <w:rtl/>
          <w:lang w:eastAsia="he-IL"/>
        </w:rPr>
        <w:t>לוועדה ההומניטארית</w:t>
      </w:r>
      <w:bookmarkStart w:id="13460" w:name="_ETM_Q1_9594412"/>
      <w:bookmarkEnd w:id="13460"/>
      <w:r>
        <w:rPr>
          <w:rFonts w:hint="cs"/>
          <w:rtl/>
          <w:lang w:eastAsia="he-IL"/>
        </w:rPr>
        <w:t xml:space="preserve"> ועד שהם דנים בעניינו?</w:t>
      </w:r>
      <w:bookmarkStart w:id="13461" w:name="_ETM_Q1_9594307"/>
      <w:bookmarkStart w:id="13462" w:name="_ETM_Q1_9594735"/>
      <w:bookmarkEnd w:id="13461"/>
      <w:bookmarkEnd w:id="13462"/>
    </w:p>
    <w:p w14:paraId="42633FD5" w14:textId="7494A239" w:rsidR="008043B1" w:rsidRDefault="008043B1" w:rsidP="008043B1">
      <w:pPr>
        <w:rPr>
          <w:rtl/>
          <w:lang w:eastAsia="he-IL"/>
        </w:rPr>
      </w:pPr>
      <w:bookmarkStart w:id="13463" w:name="_ETM_Q1_9594954"/>
      <w:bookmarkEnd w:id="13463"/>
    </w:p>
    <w:p w14:paraId="0520485E" w14:textId="4F88C492" w:rsidR="008043B1" w:rsidRDefault="008043B1" w:rsidP="008043B1">
      <w:pPr>
        <w:pStyle w:val="af9"/>
        <w:keepNext/>
        <w:rPr>
          <w:rtl/>
          <w:lang w:eastAsia="he-IL"/>
        </w:rPr>
      </w:pPr>
      <w:bookmarkStart w:id="13464" w:name="ET_guest_תהילה_אראל_1219"/>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464"/>
    </w:p>
    <w:p w14:paraId="59E419B5" w14:textId="1EBB0B60" w:rsidR="008043B1" w:rsidRDefault="008043B1" w:rsidP="008043B1">
      <w:pPr>
        <w:pStyle w:val="KeepWithNext"/>
        <w:rPr>
          <w:rtl/>
          <w:lang w:eastAsia="he-IL"/>
        </w:rPr>
      </w:pPr>
    </w:p>
    <w:p w14:paraId="08B01475" w14:textId="79CAE179" w:rsidR="008043B1" w:rsidRDefault="008043B1" w:rsidP="008043B1">
      <w:pPr>
        <w:rPr>
          <w:rtl/>
          <w:lang w:eastAsia="he-IL"/>
        </w:rPr>
      </w:pPr>
      <w:bookmarkStart w:id="13465" w:name="_ETM_Q1_9597703"/>
      <w:bookmarkStart w:id="13466" w:name="_ETM_Q1_9597823"/>
      <w:bookmarkEnd w:id="13465"/>
      <w:bookmarkEnd w:id="13466"/>
      <w:r>
        <w:rPr>
          <w:rFonts w:hint="cs"/>
          <w:rtl/>
          <w:lang w:eastAsia="he-IL"/>
        </w:rPr>
        <w:t>אז גם לגבי זה התייחסנו במכתב</w:t>
      </w:r>
      <w:bookmarkStart w:id="13467" w:name="_ETM_Q1_9597185"/>
      <w:bookmarkEnd w:id="13467"/>
      <w:r>
        <w:rPr>
          <w:rFonts w:hint="cs"/>
          <w:rtl/>
          <w:lang w:eastAsia="he-IL"/>
        </w:rPr>
        <w:t>, וכתבנו</w:t>
      </w:r>
      <w:bookmarkStart w:id="13468" w:name="_ETM_Q1_9600774"/>
      <w:bookmarkEnd w:id="13468"/>
      <w:r>
        <w:rPr>
          <w:rFonts w:hint="cs"/>
          <w:rtl/>
          <w:lang w:eastAsia="he-IL"/>
        </w:rPr>
        <w:t xml:space="preserve"> שמהנתונים שנמסרו לנו יוצא שעד ההחלטה </w:t>
      </w:r>
      <w:bookmarkStart w:id="13469" w:name="_ETM_Q1_9603400"/>
      <w:bookmarkEnd w:id="13469"/>
      <w:r>
        <w:rPr>
          <w:rFonts w:hint="cs"/>
          <w:rtl/>
          <w:lang w:eastAsia="he-IL"/>
        </w:rPr>
        <w:t>לוקח בין שנה לשנה</w:t>
      </w:r>
      <w:bookmarkStart w:id="13470" w:name="_ETM_Q1_9608072"/>
      <w:bookmarkEnd w:id="13470"/>
      <w:r>
        <w:rPr>
          <w:rFonts w:hint="cs"/>
          <w:rtl/>
          <w:lang w:eastAsia="he-IL"/>
        </w:rPr>
        <w:t xml:space="preserve"> וחצי. </w:t>
      </w:r>
      <w:bookmarkStart w:id="13471" w:name="_ETM_Q1_9609183"/>
      <w:bookmarkEnd w:id="13471"/>
    </w:p>
    <w:p w14:paraId="1E67C032" w14:textId="0D451070" w:rsidR="008043B1" w:rsidRDefault="008043B1" w:rsidP="008043B1">
      <w:pPr>
        <w:rPr>
          <w:rtl/>
          <w:lang w:eastAsia="he-IL"/>
        </w:rPr>
      </w:pPr>
    </w:p>
    <w:p w14:paraId="2D945D19" w14:textId="47EAE37A" w:rsidR="008043B1" w:rsidRDefault="008043B1" w:rsidP="008043B1">
      <w:pPr>
        <w:pStyle w:val="a4"/>
        <w:keepNext/>
        <w:rPr>
          <w:rtl/>
        </w:rPr>
      </w:pPr>
      <w:bookmarkStart w:id="13472" w:name="ET_speaker_5694_1220"/>
      <w:r w:rsidRPr="008043B1">
        <w:rPr>
          <w:rStyle w:val="TagStyle"/>
          <w:rtl/>
        </w:rPr>
        <w:t xml:space="preserve"> &lt;&lt; דובר &gt;&gt; </w:t>
      </w:r>
      <w:r>
        <w:rPr>
          <w:rtl/>
        </w:rPr>
        <w:t>מוסי רז (מרצ):</w:t>
      </w:r>
      <w:r w:rsidRPr="008043B1">
        <w:rPr>
          <w:rStyle w:val="TagStyle"/>
          <w:rtl/>
        </w:rPr>
        <w:t xml:space="preserve"> &lt;&lt; דובר &gt;&gt;</w:t>
      </w:r>
      <w:r w:rsidR="00FC1A7B">
        <w:rPr>
          <w:rtl/>
        </w:rPr>
        <w:t xml:space="preserve"> </w:t>
      </w:r>
      <w:r>
        <w:rPr>
          <w:rtl/>
        </w:rPr>
        <w:t xml:space="preserve"> </w:t>
      </w:r>
      <w:bookmarkEnd w:id="13472"/>
    </w:p>
    <w:p w14:paraId="6418F8B3" w14:textId="2D09D953" w:rsidR="008043B1" w:rsidRDefault="008043B1" w:rsidP="008043B1">
      <w:pPr>
        <w:pStyle w:val="KeepWithNext"/>
        <w:rPr>
          <w:rtl/>
          <w:lang w:eastAsia="he-IL"/>
        </w:rPr>
      </w:pPr>
    </w:p>
    <w:p w14:paraId="6DE30703" w14:textId="6C980715" w:rsidR="008043B1" w:rsidRDefault="008043B1" w:rsidP="008043B1">
      <w:pPr>
        <w:rPr>
          <w:rtl/>
          <w:lang w:eastAsia="he-IL"/>
        </w:rPr>
      </w:pPr>
      <w:bookmarkStart w:id="13473" w:name="_ETM_Q1_9613739"/>
      <w:bookmarkStart w:id="13474" w:name="_ETM_Q1_9613874"/>
      <w:bookmarkStart w:id="13475" w:name="_ETM_Q1_9609018"/>
      <w:bookmarkEnd w:id="13473"/>
      <w:bookmarkEnd w:id="13474"/>
      <w:bookmarkEnd w:id="13475"/>
      <w:r>
        <w:rPr>
          <w:rFonts w:hint="cs"/>
          <w:rtl/>
          <w:lang w:eastAsia="he-IL"/>
        </w:rPr>
        <w:t xml:space="preserve">לא, אבל צריך להגיד שנמסר לנו </w:t>
      </w:r>
      <w:bookmarkStart w:id="13476" w:name="_ETM_Q1_9609607"/>
      <w:bookmarkEnd w:id="13476"/>
      <w:r>
        <w:rPr>
          <w:rFonts w:hint="cs"/>
          <w:rtl/>
          <w:lang w:eastAsia="he-IL"/>
        </w:rPr>
        <w:t>הרגע שלגבי שליש,</w:t>
      </w:r>
      <w:bookmarkStart w:id="13477" w:name="_ETM_Q1_9612592"/>
      <w:bookmarkEnd w:id="13477"/>
      <w:r>
        <w:rPr>
          <w:rFonts w:hint="cs"/>
          <w:rtl/>
          <w:lang w:eastAsia="he-IL"/>
        </w:rPr>
        <w:t xml:space="preserve"> גם לאחר שנתיים אין תשובה. </w:t>
      </w:r>
      <w:bookmarkStart w:id="13478" w:name="_ETM_Q1_9613139"/>
      <w:bookmarkStart w:id="13479" w:name="_ETM_Q1_9613599"/>
      <w:bookmarkEnd w:id="13478"/>
      <w:bookmarkEnd w:id="13479"/>
    </w:p>
    <w:p w14:paraId="3BFF0967" w14:textId="421899A1" w:rsidR="008043B1" w:rsidRDefault="008043B1" w:rsidP="008043B1">
      <w:pPr>
        <w:rPr>
          <w:rtl/>
          <w:lang w:eastAsia="he-IL"/>
        </w:rPr>
      </w:pPr>
    </w:p>
    <w:p w14:paraId="44CA800B" w14:textId="513559CB" w:rsidR="008043B1" w:rsidRDefault="008043B1" w:rsidP="008043B1">
      <w:pPr>
        <w:pStyle w:val="a4"/>
        <w:keepNext/>
        <w:rPr>
          <w:rtl/>
        </w:rPr>
      </w:pPr>
      <w:bookmarkStart w:id="13480" w:name="ET_speaker_5105_1221"/>
      <w:r w:rsidRPr="008043B1">
        <w:rPr>
          <w:rStyle w:val="TagStyle"/>
          <w:rtl/>
        </w:rPr>
        <w:t xml:space="preserve"> &lt;&lt; דובר &gt;&gt; </w:t>
      </w:r>
      <w:r>
        <w:rPr>
          <w:rtl/>
        </w:rPr>
        <w:t>מיכל רוזין (מרצ):</w:t>
      </w:r>
      <w:r w:rsidRPr="008043B1">
        <w:rPr>
          <w:rStyle w:val="TagStyle"/>
          <w:rtl/>
        </w:rPr>
        <w:t xml:space="preserve"> &lt;&lt; דובר &gt;&gt;</w:t>
      </w:r>
      <w:r w:rsidR="00FC1A7B">
        <w:rPr>
          <w:rtl/>
        </w:rPr>
        <w:t xml:space="preserve"> </w:t>
      </w:r>
      <w:r>
        <w:rPr>
          <w:rtl/>
        </w:rPr>
        <w:t xml:space="preserve"> </w:t>
      </w:r>
      <w:bookmarkEnd w:id="13480"/>
    </w:p>
    <w:p w14:paraId="592DE01D" w14:textId="4FFB91C6" w:rsidR="008043B1" w:rsidRDefault="008043B1" w:rsidP="008043B1">
      <w:pPr>
        <w:pStyle w:val="KeepWithNext"/>
        <w:rPr>
          <w:rtl/>
          <w:lang w:eastAsia="he-IL"/>
        </w:rPr>
      </w:pPr>
    </w:p>
    <w:p w14:paraId="01143F96" w14:textId="3D6080E0" w:rsidR="008043B1" w:rsidRDefault="008043B1" w:rsidP="008043B1">
      <w:pPr>
        <w:rPr>
          <w:rtl/>
          <w:lang w:eastAsia="he-IL"/>
        </w:rPr>
      </w:pPr>
      <w:bookmarkStart w:id="13481" w:name="_ETM_Q1_9616295"/>
      <w:bookmarkStart w:id="13482" w:name="_ETM_Q1_9616395"/>
      <w:bookmarkEnd w:id="13481"/>
      <w:bookmarkEnd w:id="13482"/>
      <w:r>
        <w:rPr>
          <w:rFonts w:hint="cs"/>
          <w:rtl/>
          <w:lang w:eastAsia="he-IL"/>
        </w:rPr>
        <w:t xml:space="preserve">תקשיבו, זה לא נורמלי </w:t>
      </w:r>
      <w:bookmarkStart w:id="13483" w:name="_ETM_Q1_9621320"/>
      <w:bookmarkEnd w:id="13483"/>
      <w:r>
        <w:rPr>
          <w:rFonts w:hint="cs"/>
          <w:rtl/>
          <w:lang w:eastAsia="he-IL"/>
        </w:rPr>
        <w:t xml:space="preserve">הדבר הזה. </w:t>
      </w:r>
      <w:bookmarkStart w:id="13484" w:name="_ETM_Q1_9617975"/>
      <w:bookmarkStart w:id="13485" w:name="_ETM_Q1_9618378"/>
      <w:bookmarkEnd w:id="13484"/>
      <w:bookmarkEnd w:id="13485"/>
    </w:p>
    <w:p w14:paraId="4F6DC97B" w14:textId="41D7455B" w:rsidR="008043B1" w:rsidRDefault="008043B1" w:rsidP="008043B1">
      <w:pPr>
        <w:rPr>
          <w:rtl/>
          <w:lang w:eastAsia="he-IL"/>
        </w:rPr>
      </w:pPr>
      <w:bookmarkStart w:id="13486" w:name="_ETM_Q1_9618796"/>
      <w:bookmarkEnd w:id="13486"/>
    </w:p>
    <w:p w14:paraId="7A8C8D72" w14:textId="7191CB18" w:rsidR="008043B1" w:rsidRDefault="008043B1" w:rsidP="008043B1">
      <w:pPr>
        <w:pStyle w:val="af9"/>
        <w:keepNext/>
        <w:rPr>
          <w:rtl/>
          <w:lang w:eastAsia="he-IL"/>
        </w:rPr>
      </w:pPr>
      <w:bookmarkStart w:id="13487" w:name="ET_guest_תהילה_אראל_1222"/>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487"/>
    </w:p>
    <w:p w14:paraId="58530327" w14:textId="03ACD11A" w:rsidR="008043B1" w:rsidRDefault="008043B1" w:rsidP="008043B1">
      <w:pPr>
        <w:pStyle w:val="KeepWithNext"/>
        <w:rPr>
          <w:rtl/>
          <w:lang w:eastAsia="he-IL"/>
        </w:rPr>
      </w:pPr>
    </w:p>
    <w:p w14:paraId="17DE956F" w14:textId="651360D3" w:rsidR="008043B1" w:rsidRDefault="008043B1" w:rsidP="008043B1">
      <w:pPr>
        <w:rPr>
          <w:rtl/>
          <w:lang w:eastAsia="he-IL"/>
        </w:rPr>
      </w:pPr>
      <w:bookmarkStart w:id="13488" w:name="_ETM_Q1_9621326"/>
      <w:bookmarkStart w:id="13489" w:name="_ETM_Q1_9621428"/>
      <w:bookmarkEnd w:id="13488"/>
      <w:bookmarkEnd w:id="13489"/>
      <w:r>
        <w:rPr>
          <w:rFonts w:hint="cs"/>
          <w:rtl/>
          <w:lang w:eastAsia="he-IL"/>
        </w:rPr>
        <w:t>אבל כמו שחגית ציינה, חשוב לומר</w:t>
      </w:r>
      <w:bookmarkStart w:id="13490" w:name="_ETM_Q1_9624258"/>
      <w:bookmarkEnd w:id="13490"/>
      <w:r>
        <w:rPr>
          <w:rFonts w:hint="cs"/>
          <w:rtl/>
          <w:lang w:eastAsia="he-IL"/>
        </w:rPr>
        <w:t xml:space="preserve"> שה</w:t>
      </w:r>
      <w:bookmarkStart w:id="13491" w:name="_ETM_Q1_9620068"/>
      <w:bookmarkEnd w:id="13491"/>
      <w:r>
        <w:rPr>
          <w:rFonts w:hint="cs"/>
          <w:rtl/>
          <w:lang w:eastAsia="he-IL"/>
        </w:rPr>
        <w:t xml:space="preserve">שליש </w:t>
      </w:r>
      <w:bookmarkStart w:id="13492" w:name="_ETM_Q1_9617979"/>
      <w:bookmarkEnd w:id="13492"/>
      <w:r>
        <w:rPr>
          <w:rFonts w:hint="cs"/>
          <w:rtl/>
          <w:lang w:eastAsia="he-IL"/>
        </w:rPr>
        <w:t xml:space="preserve">האלה לא קשורים </w:t>
      </w:r>
      <w:bookmarkStart w:id="13493" w:name="_ETM_Q1_9623282"/>
      <w:bookmarkEnd w:id="13493"/>
      <w:r>
        <w:rPr>
          <w:rFonts w:hint="cs"/>
          <w:rtl/>
          <w:lang w:eastAsia="he-IL"/>
        </w:rPr>
        <w:t>לוועדה - - -</w:t>
      </w:r>
      <w:bookmarkStart w:id="13494" w:name="_ETM_Q1_9625172"/>
      <w:bookmarkEnd w:id="13494"/>
    </w:p>
    <w:p w14:paraId="4B4627F1" w14:textId="5D7725C3" w:rsidR="008043B1" w:rsidRDefault="008043B1" w:rsidP="008043B1">
      <w:pPr>
        <w:rPr>
          <w:rtl/>
          <w:lang w:eastAsia="he-IL"/>
        </w:rPr>
      </w:pPr>
    </w:p>
    <w:p w14:paraId="3EF0822E" w14:textId="28921C54" w:rsidR="008043B1" w:rsidRDefault="008043B1" w:rsidP="008043B1">
      <w:pPr>
        <w:pStyle w:val="a4"/>
        <w:keepNext/>
        <w:rPr>
          <w:rtl/>
        </w:rPr>
      </w:pPr>
      <w:bookmarkStart w:id="13495" w:name="ET_speaker_5694_1223"/>
      <w:r w:rsidRPr="008043B1">
        <w:rPr>
          <w:rStyle w:val="TagStyle"/>
          <w:rtl/>
        </w:rPr>
        <w:t xml:space="preserve"> &lt;&lt; דובר &gt;&gt; </w:t>
      </w:r>
      <w:r>
        <w:rPr>
          <w:rtl/>
        </w:rPr>
        <w:t>מוסי רז (מרצ):</w:t>
      </w:r>
      <w:r w:rsidRPr="008043B1">
        <w:rPr>
          <w:rStyle w:val="TagStyle"/>
          <w:rtl/>
        </w:rPr>
        <w:t xml:space="preserve"> &lt;&lt; דובר &gt;&gt;</w:t>
      </w:r>
      <w:r w:rsidR="00FC1A7B">
        <w:rPr>
          <w:rtl/>
        </w:rPr>
        <w:t xml:space="preserve"> </w:t>
      </w:r>
      <w:r>
        <w:rPr>
          <w:rtl/>
        </w:rPr>
        <w:t xml:space="preserve"> </w:t>
      </w:r>
      <w:bookmarkEnd w:id="13495"/>
    </w:p>
    <w:p w14:paraId="138BF722" w14:textId="7B948314" w:rsidR="008043B1" w:rsidRDefault="008043B1" w:rsidP="008043B1">
      <w:pPr>
        <w:pStyle w:val="KeepWithNext"/>
        <w:rPr>
          <w:rtl/>
          <w:lang w:eastAsia="he-IL"/>
        </w:rPr>
      </w:pPr>
    </w:p>
    <w:p w14:paraId="0B758B28" w14:textId="2534DF58" w:rsidR="008043B1" w:rsidRDefault="008043B1" w:rsidP="008043B1">
      <w:pPr>
        <w:rPr>
          <w:rtl/>
          <w:lang w:eastAsia="he-IL"/>
        </w:rPr>
      </w:pPr>
      <w:bookmarkStart w:id="13496" w:name="_ETM_Q1_9627904"/>
      <w:bookmarkStart w:id="13497" w:name="_ETM_Q1_9628035"/>
      <w:bookmarkStart w:id="13498" w:name="_ETM_Q1_9623199"/>
      <w:bookmarkEnd w:id="13496"/>
      <w:bookmarkEnd w:id="13497"/>
      <w:bookmarkEnd w:id="13498"/>
      <w:r>
        <w:rPr>
          <w:rFonts w:hint="cs"/>
          <w:rtl/>
          <w:lang w:eastAsia="he-IL"/>
        </w:rPr>
        <w:t xml:space="preserve">את זה אני </w:t>
      </w:r>
      <w:bookmarkStart w:id="13499" w:name="_ETM_Q1_9624672"/>
      <w:bookmarkEnd w:id="13499"/>
      <w:r>
        <w:rPr>
          <w:rFonts w:hint="cs"/>
          <w:rtl/>
          <w:lang w:eastAsia="he-IL"/>
        </w:rPr>
        <w:t xml:space="preserve">לא יודע. </w:t>
      </w:r>
      <w:bookmarkStart w:id="13500" w:name="_ETM_Q1_9626939"/>
      <w:bookmarkEnd w:id="13500"/>
    </w:p>
    <w:p w14:paraId="531E3533" w14:textId="48EBD672" w:rsidR="008043B1" w:rsidRDefault="008043B1" w:rsidP="008043B1">
      <w:pPr>
        <w:rPr>
          <w:rtl/>
          <w:lang w:eastAsia="he-IL"/>
        </w:rPr>
      </w:pPr>
      <w:bookmarkStart w:id="13501" w:name="_ETM_Q1_9627270"/>
      <w:bookmarkStart w:id="13502" w:name="_ETM_Q1_9622550"/>
      <w:bookmarkEnd w:id="13501"/>
      <w:bookmarkEnd w:id="13502"/>
    </w:p>
    <w:p w14:paraId="1A8EA2FE" w14:textId="57538C9E" w:rsidR="008043B1" w:rsidRDefault="008043B1" w:rsidP="008043B1">
      <w:pPr>
        <w:pStyle w:val="af9"/>
        <w:keepNext/>
        <w:rPr>
          <w:rtl/>
          <w:lang w:eastAsia="he-IL"/>
        </w:rPr>
      </w:pPr>
      <w:bookmarkStart w:id="13503" w:name="ET_guest_תהילה_אראל_1224"/>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503"/>
    </w:p>
    <w:p w14:paraId="07921870" w14:textId="0AC02B66" w:rsidR="008043B1" w:rsidRDefault="008043B1" w:rsidP="008043B1">
      <w:pPr>
        <w:pStyle w:val="KeepWithNext"/>
        <w:rPr>
          <w:rtl/>
          <w:lang w:eastAsia="he-IL"/>
        </w:rPr>
      </w:pPr>
    </w:p>
    <w:p w14:paraId="094DB010" w14:textId="701621F4" w:rsidR="008043B1" w:rsidRDefault="008043B1" w:rsidP="008043B1">
      <w:pPr>
        <w:rPr>
          <w:rtl/>
          <w:lang w:eastAsia="he-IL"/>
        </w:rPr>
      </w:pPr>
      <w:bookmarkStart w:id="13504" w:name="_ETM_Q1_9625276"/>
      <w:bookmarkStart w:id="13505" w:name="_ETM_Q1_9625406"/>
      <w:bookmarkEnd w:id="13504"/>
      <w:bookmarkEnd w:id="13505"/>
      <w:r>
        <w:rPr>
          <w:rFonts w:hint="cs"/>
          <w:rtl/>
          <w:lang w:eastAsia="he-IL"/>
        </w:rPr>
        <w:t xml:space="preserve">זה קשור לזה שהרבה פעמים מתבקשים מסמכים נוספים </w:t>
      </w:r>
      <w:bookmarkStart w:id="13506" w:name="_ETM_Q1_9632763"/>
      <w:bookmarkStart w:id="13507" w:name="_ETM_Q1_9627945"/>
      <w:bookmarkEnd w:id="13506"/>
      <w:bookmarkEnd w:id="13507"/>
      <w:r>
        <w:rPr>
          <w:rFonts w:hint="cs"/>
          <w:rtl/>
          <w:lang w:eastAsia="he-IL"/>
        </w:rPr>
        <w:t xml:space="preserve">- - - </w:t>
      </w:r>
      <w:bookmarkStart w:id="13508" w:name="_ETM_Q1_9629570"/>
      <w:bookmarkEnd w:id="13508"/>
    </w:p>
    <w:p w14:paraId="2A74262D" w14:textId="44E945D1" w:rsidR="008043B1" w:rsidRDefault="008043B1" w:rsidP="008043B1">
      <w:pPr>
        <w:rPr>
          <w:rtl/>
          <w:lang w:eastAsia="he-IL"/>
        </w:rPr>
      </w:pPr>
      <w:bookmarkStart w:id="13509" w:name="_ETM_Q1_9630003"/>
      <w:bookmarkEnd w:id="13509"/>
    </w:p>
    <w:p w14:paraId="442848FA" w14:textId="1A54EEF3" w:rsidR="008043B1" w:rsidRDefault="008043B1" w:rsidP="008043B1">
      <w:pPr>
        <w:pStyle w:val="a4"/>
        <w:keepNext/>
        <w:rPr>
          <w:rtl/>
        </w:rPr>
      </w:pPr>
      <w:bookmarkStart w:id="13510" w:name="ET_speaker_5694_1225"/>
      <w:r w:rsidRPr="008043B1">
        <w:rPr>
          <w:rStyle w:val="TagStyle"/>
          <w:rtl/>
        </w:rPr>
        <w:t xml:space="preserve"> &lt;&lt; דובר &gt;&gt; </w:t>
      </w:r>
      <w:r>
        <w:rPr>
          <w:rtl/>
        </w:rPr>
        <w:t>מוסי רז (מרצ):</w:t>
      </w:r>
      <w:r w:rsidRPr="008043B1">
        <w:rPr>
          <w:rStyle w:val="TagStyle"/>
          <w:rtl/>
        </w:rPr>
        <w:t xml:space="preserve"> &lt;&lt; דובר &gt;&gt;</w:t>
      </w:r>
      <w:r w:rsidR="00FC1A7B">
        <w:rPr>
          <w:rtl/>
        </w:rPr>
        <w:t xml:space="preserve"> </w:t>
      </w:r>
      <w:r>
        <w:rPr>
          <w:rtl/>
        </w:rPr>
        <w:t xml:space="preserve"> </w:t>
      </w:r>
      <w:bookmarkEnd w:id="13510"/>
    </w:p>
    <w:p w14:paraId="513EAC25" w14:textId="6C5EF249" w:rsidR="008043B1" w:rsidRDefault="008043B1" w:rsidP="008043B1">
      <w:pPr>
        <w:pStyle w:val="KeepWithNext"/>
        <w:rPr>
          <w:rtl/>
          <w:lang w:eastAsia="he-IL"/>
        </w:rPr>
      </w:pPr>
    </w:p>
    <w:p w14:paraId="1181DB79" w14:textId="4FC3D927" w:rsidR="008043B1" w:rsidRDefault="008043B1" w:rsidP="008043B1">
      <w:pPr>
        <w:rPr>
          <w:rtl/>
          <w:lang w:eastAsia="he-IL"/>
        </w:rPr>
      </w:pPr>
      <w:bookmarkStart w:id="13511" w:name="_ETM_Q1_9632610"/>
      <w:bookmarkStart w:id="13512" w:name="_ETM_Q1_9632722"/>
      <w:bookmarkEnd w:id="13511"/>
      <w:bookmarkEnd w:id="13512"/>
      <w:r>
        <w:rPr>
          <w:rFonts w:hint="cs"/>
          <w:rtl/>
          <w:lang w:eastAsia="he-IL"/>
        </w:rPr>
        <w:t xml:space="preserve">את זה אני לא יודע, כי שאלנו </w:t>
      </w:r>
      <w:bookmarkStart w:id="13513" w:name="_ETM_Q1_9635979"/>
      <w:bookmarkStart w:id="13514" w:name="_ETM_Q1_9631146"/>
      <w:bookmarkEnd w:id="13513"/>
      <w:bookmarkEnd w:id="13514"/>
      <w:r>
        <w:rPr>
          <w:rFonts w:hint="cs"/>
          <w:rtl/>
          <w:lang w:eastAsia="he-IL"/>
        </w:rPr>
        <w:t xml:space="preserve">על איזה מספר לא התקיים דיון וזה נתון </w:t>
      </w:r>
      <w:bookmarkStart w:id="13515" w:name="_ETM_Q1_9634047"/>
      <w:bookmarkEnd w:id="13515"/>
      <w:r>
        <w:rPr>
          <w:rFonts w:hint="cs"/>
          <w:rtl/>
          <w:lang w:eastAsia="he-IL"/>
        </w:rPr>
        <w:t>שאין</w:t>
      </w:r>
      <w:bookmarkStart w:id="13516" w:name="_ETM_Q1_9636175"/>
      <w:bookmarkEnd w:id="13516"/>
      <w:r>
        <w:rPr>
          <w:rFonts w:hint="cs"/>
          <w:rtl/>
          <w:lang w:eastAsia="he-IL"/>
        </w:rPr>
        <w:t xml:space="preserve"> לכם. אלא אם כן את אומרת </w:t>
      </w:r>
      <w:bookmarkStart w:id="13517" w:name="_ETM_Q1_9636056"/>
      <w:bookmarkEnd w:id="13517"/>
      <w:r>
        <w:rPr>
          <w:rFonts w:hint="cs"/>
          <w:rtl/>
          <w:lang w:eastAsia="he-IL"/>
        </w:rPr>
        <w:t>שהתקיים דיון על כל</w:t>
      </w:r>
      <w:bookmarkStart w:id="13518" w:name="_ETM_Q1_9639502"/>
      <w:bookmarkEnd w:id="13518"/>
      <w:r>
        <w:rPr>
          <w:rFonts w:hint="cs"/>
          <w:rtl/>
          <w:lang w:eastAsia="he-IL"/>
        </w:rPr>
        <w:t xml:space="preserve"> הבקשות. </w:t>
      </w:r>
      <w:bookmarkStart w:id="13519" w:name="_ETM_Q1_9641189"/>
      <w:bookmarkEnd w:id="13519"/>
    </w:p>
    <w:p w14:paraId="68DBF8F4" w14:textId="59EA85B3" w:rsidR="008043B1" w:rsidRDefault="008043B1" w:rsidP="008043B1">
      <w:pPr>
        <w:rPr>
          <w:rtl/>
          <w:lang w:eastAsia="he-IL"/>
        </w:rPr>
      </w:pPr>
      <w:bookmarkStart w:id="13520" w:name="_ETM_Q1_9641658"/>
      <w:bookmarkStart w:id="13521" w:name="_ETM_Q1_9636922"/>
      <w:bookmarkEnd w:id="13520"/>
      <w:bookmarkEnd w:id="13521"/>
    </w:p>
    <w:p w14:paraId="151814CC" w14:textId="3D65AEBA" w:rsidR="008043B1" w:rsidRDefault="008043B1" w:rsidP="008043B1">
      <w:pPr>
        <w:pStyle w:val="af9"/>
        <w:keepNext/>
        <w:rPr>
          <w:rtl/>
          <w:lang w:eastAsia="he-IL"/>
        </w:rPr>
      </w:pPr>
      <w:bookmarkStart w:id="13522" w:name="ET_guest_תהילה_אראל_1226"/>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522"/>
    </w:p>
    <w:p w14:paraId="419BED71" w14:textId="15F0D8FA" w:rsidR="008043B1" w:rsidRDefault="008043B1" w:rsidP="008043B1">
      <w:pPr>
        <w:pStyle w:val="KeepWithNext"/>
        <w:rPr>
          <w:rtl/>
          <w:lang w:eastAsia="he-IL"/>
        </w:rPr>
      </w:pPr>
    </w:p>
    <w:p w14:paraId="53C0A8E4" w14:textId="5D09D45B" w:rsidR="008043B1" w:rsidRDefault="008043B1" w:rsidP="008043B1">
      <w:pPr>
        <w:rPr>
          <w:rtl/>
          <w:lang w:eastAsia="he-IL"/>
        </w:rPr>
      </w:pPr>
      <w:bookmarkStart w:id="13523" w:name="_ETM_Q1_9639301"/>
      <w:bookmarkStart w:id="13524" w:name="_ETM_Q1_9639406"/>
      <w:bookmarkEnd w:id="13523"/>
      <w:bookmarkEnd w:id="13524"/>
      <w:r>
        <w:rPr>
          <w:rFonts w:hint="cs"/>
          <w:rtl/>
          <w:lang w:eastAsia="he-IL"/>
        </w:rPr>
        <w:t xml:space="preserve">ב-2019 התקיים דיון על כל הבקשות. </w:t>
      </w:r>
      <w:bookmarkStart w:id="13525" w:name="_ETM_Q1_9639588"/>
      <w:bookmarkStart w:id="13526" w:name="_ETM_Q1_9640130"/>
      <w:bookmarkEnd w:id="13525"/>
      <w:bookmarkEnd w:id="13526"/>
    </w:p>
    <w:p w14:paraId="6CC5C4CE" w14:textId="7A1BF237" w:rsidR="008043B1" w:rsidRDefault="008043B1" w:rsidP="008043B1">
      <w:pPr>
        <w:rPr>
          <w:rtl/>
          <w:lang w:eastAsia="he-IL"/>
        </w:rPr>
      </w:pPr>
    </w:p>
    <w:p w14:paraId="1D283107" w14:textId="1D27DB21" w:rsidR="008043B1" w:rsidRDefault="008043B1" w:rsidP="008043B1">
      <w:pPr>
        <w:pStyle w:val="a4"/>
        <w:keepNext/>
        <w:rPr>
          <w:rtl/>
        </w:rPr>
      </w:pPr>
      <w:bookmarkStart w:id="13527" w:name="ET_speaker_5694_1227"/>
      <w:r w:rsidRPr="008043B1">
        <w:rPr>
          <w:rStyle w:val="TagStyle"/>
          <w:rtl/>
        </w:rPr>
        <w:t xml:space="preserve"> &lt;&lt; דובר &gt;&gt; </w:t>
      </w:r>
      <w:r>
        <w:rPr>
          <w:rtl/>
        </w:rPr>
        <w:t>מוסי רז (מרצ):</w:t>
      </w:r>
      <w:r w:rsidRPr="008043B1">
        <w:rPr>
          <w:rStyle w:val="TagStyle"/>
          <w:rtl/>
        </w:rPr>
        <w:t xml:space="preserve"> &lt;&lt; דובר &gt;&gt;</w:t>
      </w:r>
      <w:r w:rsidR="00FC1A7B">
        <w:rPr>
          <w:rtl/>
        </w:rPr>
        <w:t xml:space="preserve"> </w:t>
      </w:r>
      <w:r>
        <w:rPr>
          <w:rtl/>
        </w:rPr>
        <w:t xml:space="preserve"> </w:t>
      </w:r>
      <w:bookmarkEnd w:id="13527"/>
    </w:p>
    <w:p w14:paraId="368AE165" w14:textId="08F5A035" w:rsidR="008043B1" w:rsidRDefault="008043B1" w:rsidP="008043B1">
      <w:pPr>
        <w:pStyle w:val="KeepWithNext"/>
        <w:rPr>
          <w:rtl/>
          <w:lang w:eastAsia="he-IL"/>
        </w:rPr>
      </w:pPr>
    </w:p>
    <w:p w14:paraId="520FD3CA" w14:textId="12BE1072" w:rsidR="008043B1" w:rsidRDefault="008043B1" w:rsidP="008043B1">
      <w:pPr>
        <w:rPr>
          <w:rtl/>
          <w:lang w:eastAsia="he-IL"/>
        </w:rPr>
      </w:pPr>
      <w:bookmarkStart w:id="13528" w:name="_ETM_Q1_9642289"/>
      <w:bookmarkStart w:id="13529" w:name="_ETM_Q1_9642394"/>
      <w:bookmarkEnd w:id="13528"/>
      <w:bookmarkEnd w:id="13529"/>
      <w:r>
        <w:rPr>
          <w:rFonts w:hint="cs"/>
          <w:rtl/>
          <w:lang w:eastAsia="he-IL"/>
        </w:rPr>
        <w:t>על כולן?</w:t>
      </w:r>
      <w:bookmarkStart w:id="13530" w:name="_ETM_Q1_9640056"/>
      <w:bookmarkStart w:id="13531" w:name="_ETM_Q1_9640542"/>
      <w:bookmarkEnd w:id="13530"/>
      <w:bookmarkEnd w:id="13531"/>
    </w:p>
    <w:p w14:paraId="2D76B140" w14:textId="3D7AA25E" w:rsidR="008043B1" w:rsidRDefault="008043B1" w:rsidP="008043B1">
      <w:pPr>
        <w:rPr>
          <w:rtl/>
          <w:lang w:eastAsia="he-IL"/>
        </w:rPr>
      </w:pPr>
      <w:bookmarkStart w:id="13532" w:name="_ETM_Q1_9641115"/>
      <w:bookmarkEnd w:id="13532"/>
    </w:p>
    <w:p w14:paraId="24B3D0E2" w14:textId="4680C513" w:rsidR="008043B1" w:rsidRDefault="008043B1" w:rsidP="008043B1">
      <w:pPr>
        <w:pStyle w:val="af9"/>
        <w:keepNext/>
        <w:rPr>
          <w:rtl/>
          <w:lang w:eastAsia="he-IL"/>
        </w:rPr>
      </w:pPr>
      <w:bookmarkStart w:id="13533" w:name="ET_guest_תהילה_אראל_1228"/>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533"/>
    </w:p>
    <w:p w14:paraId="2BB912D7" w14:textId="7614975F" w:rsidR="008043B1" w:rsidRDefault="008043B1" w:rsidP="008043B1">
      <w:pPr>
        <w:pStyle w:val="KeepWithNext"/>
        <w:rPr>
          <w:rtl/>
          <w:lang w:eastAsia="he-IL"/>
        </w:rPr>
      </w:pPr>
    </w:p>
    <w:p w14:paraId="0F000C7A" w14:textId="04606AF5" w:rsidR="008043B1" w:rsidRDefault="008043B1" w:rsidP="008043B1">
      <w:pPr>
        <w:rPr>
          <w:rtl/>
          <w:lang w:eastAsia="he-IL"/>
        </w:rPr>
      </w:pPr>
      <w:bookmarkStart w:id="13534" w:name="_ETM_Q1_9646506"/>
      <w:bookmarkStart w:id="13535" w:name="_ETM_Q1_9646621"/>
      <w:bookmarkStart w:id="13536" w:name="_ETM_Q1_9641749"/>
      <w:bookmarkEnd w:id="13534"/>
      <w:bookmarkEnd w:id="13535"/>
      <w:bookmarkEnd w:id="13536"/>
      <w:r>
        <w:rPr>
          <w:rFonts w:hint="cs"/>
          <w:rtl/>
          <w:lang w:eastAsia="he-IL"/>
        </w:rPr>
        <w:t>כן.</w:t>
      </w:r>
      <w:bookmarkStart w:id="13537" w:name="_ETM_Q1_9642886"/>
      <w:bookmarkEnd w:id="13537"/>
    </w:p>
    <w:p w14:paraId="51951901" w14:textId="5FED2F80" w:rsidR="008043B1" w:rsidRDefault="008043B1" w:rsidP="008043B1">
      <w:pPr>
        <w:rPr>
          <w:rtl/>
          <w:lang w:eastAsia="he-IL"/>
        </w:rPr>
      </w:pPr>
      <w:bookmarkStart w:id="13538" w:name="_ETM_Q1_9643175"/>
      <w:bookmarkEnd w:id="13538"/>
    </w:p>
    <w:p w14:paraId="2944302C" w14:textId="2BB0B35A" w:rsidR="008043B1" w:rsidRDefault="008043B1" w:rsidP="008043B1">
      <w:pPr>
        <w:pStyle w:val="a4"/>
        <w:keepNext/>
        <w:rPr>
          <w:rtl/>
        </w:rPr>
      </w:pPr>
      <w:bookmarkStart w:id="13539" w:name="ET_speaker_5105_1230"/>
      <w:r w:rsidRPr="008043B1">
        <w:rPr>
          <w:rStyle w:val="TagStyle"/>
          <w:rtl/>
        </w:rPr>
        <w:t xml:space="preserve"> &lt;&lt; דובר &gt;&gt; </w:t>
      </w:r>
      <w:r>
        <w:rPr>
          <w:rtl/>
        </w:rPr>
        <w:t>מיכל רוזין (מרצ):</w:t>
      </w:r>
      <w:r w:rsidRPr="008043B1">
        <w:rPr>
          <w:rStyle w:val="TagStyle"/>
          <w:rtl/>
        </w:rPr>
        <w:t xml:space="preserve"> &lt;&lt; דובר &gt;&gt;</w:t>
      </w:r>
      <w:r w:rsidR="00FC1A7B">
        <w:rPr>
          <w:rtl/>
        </w:rPr>
        <w:t xml:space="preserve"> </w:t>
      </w:r>
      <w:r>
        <w:rPr>
          <w:rtl/>
        </w:rPr>
        <w:t xml:space="preserve"> </w:t>
      </w:r>
      <w:bookmarkEnd w:id="13539"/>
    </w:p>
    <w:p w14:paraId="42486252" w14:textId="6DF0BE3A" w:rsidR="008043B1" w:rsidRDefault="008043B1" w:rsidP="008043B1">
      <w:pPr>
        <w:pStyle w:val="KeepWithNext"/>
        <w:rPr>
          <w:rtl/>
          <w:lang w:eastAsia="he-IL"/>
        </w:rPr>
      </w:pPr>
    </w:p>
    <w:p w14:paraId="47BE9A20" w14:textId="72FC4C94" w:rsidR="008043B1" w:rsidRDefault="008043B1" w:rsidP="008043B1">
      <w:pPr>
        <w:rPr>
          <w:rtl/>
          <w:lang w:eastAsia="he-IL"/>
        </w:rPr>
      </w:pPr>
      <w:bookmarkStart w:id="13540" w:name="_ETM_Q1_9640409"/>
      <w:bookmarkStart w:id="13541" w:name="_ETM_Q1_9640551"/>
      <w:bookmarkEnd w:id="13540"/>
      <w:bookmarkEnd w:id="13541"/>
      <w:r>
        <w:rPr>
          <w:rFonts w:hint="cs"/>
          <w:rtl/>
          <w:lang w:eastAsia="he-IL"/>
        </w:rPr>
        <w:t>אז רגע,</w:t>
      </w:r>
      <w:bookmarkStart w:id="13542" w:name="_ETM_Q1_9644962"/>
      <w:bookmarkEnd w:id="13542"/>
      <w:r>
        <w:rPr>
          <w:rFonts w:hint="cs"/>
          <w:rtl/>
          <w:lang w:eastAsia="he-IL"/>
        </w:rPr>
        <w:t xml:space="preserve"> בוא מוסי תעזור </w:t>
      </w:r>
      <w:bookmarkStart w:id="13543" w:name="_ETM_Q1_9644187"/>
      <w:bookmarkEnd w:id="13543"/>
      <w:r>
        <w:rPr>
          <w:rFonts w:hint="cs"/>
          <w:rtl/>
          <w:lang w:eastAsia="he-IL"/>
        </w:rPr>
        <w:t>לי בסטטיסטיקה, אני מנסה להבין, אם</w:t>
      </w:r>
      <w:bookmarkStart w:id="13544" w:name="_ETM_Q1_9650917"/>
      <w:bookmarkEnd w:id="13544"/>
      <w:r>
        <w:rPr>
          <w:rFonts w:hint="cs"/>
          <w:rtl/>
          <w:lang w:eastAsia="he-IL"/>
        </w:rPr>
        <w:t xml:space="preserve"> הוועדה ההומניטארית מתכנסת </w:t>
      </w:r>
      <w:bookmarkStart w:id="13545" w:name="_ETM_Q1_9650240"/>
      <w:bookmarkEnd w:id="13545"/>
      <w:r>
        <w:rPr>
          <w:rFonts w:hint="cs"/>
          <w:rtl/>
          <w:lang w:eastAsia="he-IL"/>
        </w:rPr>
        <w:t xml:space="preserve">בין פעמיים לשלוש פעמים בחודש, </w:t>
      </w:r>
      <w:bookmarkStart w:id="13546" w:name="_ETM_Q1_9657413"/>
      <w:bookmarkEnd w:id="13546"/>
      <w:r>
        <w:rPr>
          <w:rFonts w:hint="cs"/>
          <w:rtl/>
          <w:lang w:eastAsia="he-IL"/>
        </w:rPr>
        <w:t xml:space="preserve">ויש כ-300 בקשות לוועדה </w:t>
      </w:r>
      <w:bookmarkStart w:id="13547" w:name="_ETM_Q1_9663506"/>
      <w:bookmarkEnd w:id="13547"/>
      <w:r>
        <w:rPr>
          <w:rFonts w:hint="cs"/>
          <w:rtl/>
          <w:lang w:eastAsia="he-IL"/>
        </w:rPr>
        <w:t>ההומניטארית בשנה, אז מדוע ל</w:t>
      </w:r>
      <w:bookmarkStart w:id="13548" w:name="_ETM_Q1_9665481"/>
      <w:bookmarkStart w:id="13549" w:name="_ETM_Q1_9667292"/>
      <w:bookmarkEnd w:id="13548"/>
      <w:bookmarkEnd w:id="13549"/>
      <w:r>
        <w:rPr>
          <w:rFonts w:hint="cs"/>
          <w:rtl/>
          <w:lang w:eastAsia="he-IL"/>
        </w:rPr>
        <w:t xml:space="preserve">וקח </w:t>
      </w:r>
      <w:bookmarkStart w:id="13550" w:name="_ETM_Q1_9664692"/>
      <w:bookmarkEnd w:id="13550"/>
      <w:r>
        <w:rPr>
          <w:rFonts w:hint="cs"/>
          <w:rtl/>
          <w:lang w:eastAsia="he-IL"/>
        </w:rPr>
        <w:t>שנ</w:t>
      </w:r>
      <w:bookmarkStart w:id="13551" w:name="_ETM_Q1_9663331"/>
      <w:bookmarkEnd w:id="13551"/>
      <w:r>
        <w:rPr>
          <w:rFonts w:hint="cs"/>
          <w:rtl/>
          <w:lang w:eastAsia="he-IL"/>
        </w:rPr>
        <w:t>ה וחצי עד שנתיים לקבל תשובה? אני</w:t>
      </w:r>
      <w:bookmarkStart w:id="13552" w:name="_ETM_Q1_9670447"/>
      <w:bookmarkEnd w:id="13552"/>
      <w:r>
        <w:rPr>
          <w:rFonts w:hint="cs"/>
          <w:rtl/>
          <w:lang w:eastAsia="he-IL"/>
        </w:rPr>
        <w:t xml:space="preserve"> לא מצליחה </w:t>
      </w:r>
      <w:bookmarkStart w:id="13553" w:name="_ETM_Q1_9666981"/>
      <w:bookmarkEnd w:id="13553"/>
      <w:r>
        <w:rPr>
          <w:rFonts w:hint="cs"/>
          <w:rtl/>
          <w:lang w:eastAsia="he-IL"/>
        </w:rPr>
        <w:t>להבין</w:t>
      </w:r>
      <w:bookmarkStart w:id="13554" w:name="_ETM_Q1_9664575"/>
      <w:bookmarkEnd w:id="13554"/>
      <w:r>
        <w:rPr>
          <w:rFonts w:hint="cs"/>
          <w:rtl/>
          <w:lang w:eastAsia="he-IL"/>
        </w:rPr>
        <w:t>, הם מצליחים לדון בכל ישיבה בבקשה</w:t>
      </w:r>
      <w:bookmarkStart w:id="13555" w:name="_ETM_Q1_9674994"/>
      <w:bookmarkEnd w:id="13555"/>
      <w:r>
        <w:rPr>
          <w:rFonts w:hint="cs"/>
          <w:rtl/>
          <w:lang w:eastAsia="he-IL"/>
        </w:rPr>
        <w:t xml:space="preserve"> אחת</w:t>
      </w:r>
      <w:bookmarkStart w:id="13556" w:name="_ETM_Q1_9670743"/>
      <w:bookmarkEnd w:id="13556"/>
      <w:r>
        <w:rPr>
          <w:rFonts w:hint="cs"/>
          <w:rtl/>
          <w:lang w:eastAsia="he-IL"/>
        </w:rPr>
        <w:t>, שתיים שלוש?</w:t>
      </w:r>
      <w:bookmarkStart w:id="13557" w:name="_ETM_Q1_9674812"/>
      <w:bookmarkEnd w:id="13557"/>
      <w:r>
        <w:rPr>
          <w:rFonts w:hint="cs"/>
          <w:rtl/>
          <w:lang w:eastAsia="he-IL"/>
        </w:rPr>
        <w:t xml:space="preserve"> תעזור לי בסטטיסטיקה, מוסי</w:t>
      </w:r>
      <w:bookmarkStart w:id="13558" w:name="_ETM_Q1_9677579"/>
      <w:bookmarkEnd w:id="13558"/>
      <w:r>
        <w:rPr>
          <w:rFonts w:hint="cs"/>
          <w:rtl/>
          <w:lang w:eastAsia="he-IL"/>
        </w:rPr>
        <w:t>.</w:t>
      </w:r>
      <w:bookmarkStart w:id="13559" w:name="_ETM_Q1_9678279"/>
      <w:bookmarkEnd w:id="13559"/>
    </w:p>
    <w:p w14:paraId="6C087265" w14:textId="1B196B54" w:rsidR="008043B1" w:rsidRDefault="008043B1" w:rsidP="008043B1">
      <w:pPr>
        <w:rPr>
          <w:rtl/>
          <w:lang w:eastAsia="he-IL"/>
        </w:rPr>
      </w:pPr>
      <w:bookmarkStart w:id="13560" w:name="_ETM_Q1_9678681"/>
      <w:bookmarkEnd w:id="13560"/>
    </w:p>
    <w:p w14:paraId="393738E0" w14:textId="280748B9" w:rsidR="008043B1" w:rsidRDefault="008043B1" w:rsidP="008043B1">
      <w:pPr>
        <w:pStyle w:val="a4"/>
        <w:keepNext/>
        <w:rPr>
          <w:rtl/>
        </w:rPr>
      </w:pPr>
      <w:bookmarkStart w:id="13561" w:name="ET_speaker_5694_1231"/>
      <w:r w:rsidRPr="008043B1">
        <w:rPr>
          <w:rStyle w:val="TagStyle"/>
          <w:rtl/>
        </w:rPr>
        <w:t xml:space="preserve"> &lt;&lt; דובר &gt;&gt; </w:t>
      </w:r>
      <w:r>
        <w:rPr>
          <w:rtl/>
        </w:rPr>
        <w:t>מוסי רז (מרצ):</w:t>
      </w:r>
      <w:r w:rsidRPr="008043B1">
        <w:rPr>
          <w:rStyle w:val="TagStyle"/>
          <w:rtl/>
        </w:rPr>
        <w:t xml:space="preserve"> &lt;&lt; דובר &gt;&gt;</w:t>
      </w:r>
      <w:r w:rsidR="00FC1A7B">
        <w:rPr>
          <w:rtl/>
        </w:rPr>
        <w:t xml:space="preserve"> </w:t>
      </w:r>
      <w:r>
        <w:rPr>
          <w:rtl/>
        </w:rPr>
        <w:t xml:space="preserve"> </w:t>
      </w:r>
      <w:bookmarkEnd w:id="13561"/>
    </w:p>
    <w:p w14:paraId="29C0A50F" w14:textId="5E890498" w:rsidR="008043B1" w:rsidRDefault="008043B1" w:rsidP="008043B1">
      <w:pPr>
        <w:pStyle w:val="KeepWithNext"/>
        <w:rPr>
          <w:rtl/>
          <w:lang w:eastAsia="he-IL"/>
        </w:rPr>
      </w:pPr>
    </w:p>
    <w:p w14:paraId="49821462" w14:textId="70303066" w:rsidR="008043B1" w:rsidRDefault="008043B1" w:rsidP="008043B1">
      <w:pPr>
        <w:rPr>
          <w:rtl/>
          <w:lang w:eastAsia="he-IL"/>
        </w:rPr>
      </w:pPr>
      <w:bookmarkStart w:id="13562" w:name="_ETM_Q1_9681355"/>
      <w:bookmarkStart w:id="13563" w:name="_ETM_Q1_9681449"/>
      <w:bookmarkStart w:id="13564" w:name="_ETM_Q1_9676585"/>
      <w:bookmarkEnd w:id="13562"/>
      <w:bookmarkEnd w:id="13563"/>
      <w:bookmarkEnd w:id="13564"/>
      <w:r>
        <w:rPr>
          <w:rFonts w:hint="cs"/>
          <w:rtl/>
          <w:lang w:eastAsia="he-IL"/>
        </w:rPr>
        <w:t>אני אעזור לך?</w:t>
      </w:r>
      <w:bookmarkStart w:id="13565" w:name="_ETM_Q1_9680167"/>
      <w:bookmarkEnd w:id="13565"/>
      <w:r>
        <w:rPr>
          <w:rFonts w:hint="cs"/>
          <w:rtl/>
          <w:lang w:eastAsia="he-IL"/>
        </w:rPr>
        <w:t xml:space="preserve"> שתענה על השאלה. </w:t>
      </w:r>
      <w:bookmarkStart w:id="13566" w:name="_ETM_Q1_9679447"/>
      <w:bookmarkStart w:id="13567" w:name="_ETM_Q1_9679879"/>
      <w:bookmarkEnd w:id="13566"/>
      <w:bookmarkEnd w:id="13567"/>
    </w:p>
    <w:p w14:paraId="31676B6E" w14:textId="67912B82" w:rsidR="008043B1" w:rsidRDefault="008043B1" w:rsidP="008043B1">
      <w:pPr>
        <w:rPr>
          <w:rtl/>
          <w:lang w:eastAsia="he-IL"/>
        </w:rPr>
      </w:pPr>
      <w:bookmarkStart w:id="13568" w:name="_ETM_Q1_9680326"/>
      <w:bookmarkStart w:id="13569" w:name="_ETM_Q1_9678322"/>
      <w:bookmarkEnd w:id="13568"/>
      <w:bookmarkEnd w:id="13569"/>
    </w:p>
    <w:p w14:paraId="473EFE2E" w14:textId="03415B43" w:rsidR="008043B1" w:rsidRDefault="008043B1" w:rsidP="008043B1">
      <w:pPr>
        <w:pStyle w:val="af9"/>
        <w:keepNext/>
        <w:rPr>
          <w:rtl/>
          <w:lang w:eastAsia="he-IL"/>
        </w:rPr>
      </w:pPr>
      <w:bookmarkStart w:id="13570" w:name="ET_guest_תהילה_אראל_1232"/>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570"/>
    </w:p>
    <w:p w14:paraId="14296D4F" w14:textId="14533862" w:rsidR="008043B1" w:rsidRDefault="008043B1" w:rsidP="008043B1">
      <w:pPr>
        <w:pStyle w:val="KeepWithNext"/>
        <w:rPr>
          <w:rtl/>
          <w:lang w:eastAsia="he-IL"/>
        </w:rPr>
      </w:pPr>
    </w:p>
    <w:p w14:paraId="57A6C26B" w14:textId="03D57AAF" w:rsidR="008043B1" w:rsidRDefault="008043B1" w:rsidP="008043B1">
      <w:pPr>
        <w:rPr>
          <w:rtl/>
          <w:lang w:eastAsia="he-IL"/>
        </w:rPr>
      </w:pPr>
      <w:bookmarkStart w:id="13571" w:name="_ETM_Q1_9681434"/>
      <w:bookmarkStart w:id="13572" w:name="_ETM_Q1_9681533"/>
      <w:bookmarkEnd w:id="13571"/>
      <w:bookmarkEnd w:id="13572"/>
      <w:r>
        <w:rPr>
          <w:rFonts w:hint="cs"/>
          <w:rtl/>
          <w:lang w:eastAsia="he-IL"/>
        </w:rPr>
        <w:t>אני יכולה להשיב</w:t>
      </w:r>
      <w:bookmarkStart w:id="13573" w:name="_ETM_Q1_9679152"/>
      <w:bookmarkEnd w:id="13573"/>
      <w:r>
        <w:rPr>
          <w:rFonts w:hint="cs"/>
          <w:rtl/>
          <w:lang w:eastAsia="he-IL"/>
        </w:rPr>
        <w:t xml:space="preserve"> - - -</w:t>
      </w:r>
      <w:bookmarkStart w:id="13574" w:name="_ETM_Q1_9680662"/>
      <w:bookmarkEnd w:id="13574"/>
    </w:p>
    <w:p w14:paraId="293C3A58" w14:textId="0696FC31" w:rsidR="008043B1" w:rsidRDefault="008043B1" w:rsidP="008043B1">
      <w:pPr>
        <w:rPr>
          <w:rtl/>
          <w:lang w:eastAsia="he-IL"/>
        </w:rPr>
      </w:pPr>
      <w:bookmarkStart w:id="13575" w:name="_ETM_Q1_9681083"/>
      <w:bookmarkStart w:id="13576" w:name="_ETM_Q1_9683371"/>
      <w:bookmarkEnd w:id="13575"/>
      <w:bookmarkEnd w:id="13576"/>
    </w:p>
    <w:p w14:paraId="69559C72" w14:textId="04DCCC89" w:rsidR="008043B1" w:rsidRDefault="008043B1" w:rsidP="008043B1">
      <w:pPr>
        <w:pStyle w:val="a4"/>
        <w:keepNext/>
        <w:rPr>
          <w:rtl/>
        </w:rPr>
      </w:pPr>
      <w:bookmarkStart w:id="13577" w:name="ET_speaker_5105_1233"/>
      <w:r w:rsidRPr="008043B1">
        <w:rPr>
          <w:rStyle w:val="TagStyle"/>
          <w:rtl/>
        </w:rPr>
        <w:t xml:space="preserve"> &lt;&lt; דובר &gt;&gt; </w:t>
      </w:r>
      <w:r>
        <w:rPr>
          <w:rtl/>
        </w:rPr>
        <w:t>מיכל רוזין (מרצ):</w:t>
      </w:r>
      <w:r w:rsidRPr="008043B1">
        <w:rPr>
          <w:rStyle w:val="TagStyle"/>
          <w:rtl/>
        </w:rPr>
        <w:t xml:space="preserve"> &lt;&lt; דובר &gt;&gt;</w:t>
      </w:r>
      <w:r w:rsidR="00FC1A7B">
        <w:rPr>
          <w:rtl/>
        </w:rPr>
        <w:t xml:space="preserve"> </w:t>
      </w:r>
      <w:r>
        <w:rPr>
          <w:rtl/>
        </w:rPr>
        <w:t xml:space="preserve"> </w:t>
      </w:r>
      <w:bookmarkEnd w:id="13577"/>
    </w:p>
    <w:p w14:paraId="5D467725" w14:textId="7355B961" w:rsidR="008043B1" w:rsidRDefault="008043B1" w:rsidP="008043B1">
      <w:pPr>
        <w:pStyle w:val="KeepWithNext"/>
        <w:rPr>
          <w:rtl/>
          <w:lang w:eastAsia="he-IL"/>
        </w:rPr>
      </w:pPr>
    </w:p>
    <w:p w14:paraId="3AB5B081" w14:textId="36999D11" w:rsidR="008043B1" w:rsidRDefault="008043B1" w:rsidP="008043B1">
      <w:pPr>
        <w:rPr>
          <w:rtl/>
          <w:lang w:eastAsia="he-IL"/>
        </w:rPr>
      </w:pPr>
      <w:bookmarkStart w:id="13578" w:name="_ETM_Q1_9684973"/>
      <w:bookmarkStart w:id="13579" w:name="_ETM_Q1_9685099"/>
      <w:bookmarkStart w:id="13580" w:name="_ETM_Q1_9680278"/>
      <w:bookmarkEnd w:id="13578"/>
      <w:bookmarkEnd w:id="13579"/>
      <w:bookmarkEnd w:id="13580"/>
      <w:r>
        <w:rPr>
          <w:rFonts w:hint="cs"/>
          <w:rtl/>
          <w:lang w:eastAsia="he-IL"/>
        </w:rPr>
        <w:t>לא, אולי</w:t>
      </w:r>
      <w:bookmarkStart w:id="13581" w:name="_ETM_Q1_9681437"/>
      <w:bookmarkEnd w:id="13581"/>
      <w:r>
        <w:rPr>
          <w:rFonts w:hint="cs"/>
          <w:rtl/>
          <w:lang w:eastAsia="he-IL"/>
        </w:rPr>
        <w:t xml:space="preserve"> אני טועה, אולי אני לא מבינה טוב את המתמטיקה</w:t>
      </w:r>
      <w:bookmarkStart w:id="13582" w:name="_ETM_Q1_9684140"/>
      <w:bookmarkStart w:id="13583" w:name="_ETM_Q1_9679641"/>
      <w:bookmarkStart w:id="13584" w:name="_ETM_Q1_9677026"/>
      <w:bookmarkEnd w:id="13582"/>
      <w:bookmarkEnd w:id="13583"/>
      <w:bookmarkEnd w:id="13584"/>
      <w:r>
        <w:rPr>
          <w:rFonts w:hint="cs"/>
          <w:rtl/>
          <w:lang w:eastAsia="he-IL"/>
        </w:rPr>
        <w:t>.</w:t>
      </w:r>
      <w:bookmarkStart w:id="13585" w:name="_ETM_Q1_9681242"/>
      <w:bookmarkEnd w:id="13585"/>
    </w:p>
    <w:p w14:paraId="2DD08A72" w14:textId="345C06EA" w:rsidR="008043B1" w:rsidRDefault="008043B1" w:rsidP="008043B1">
      <w:pPr>
        <w:rPr>
          <w:rtl/>
          <w:lang w:eastAsia="he-IL"/>
        </w:rPr>
      </w:pPr>
      <w:bookmarkStart w:id="13586" w:name="_ETM_Q1_9681743"/>
      <w:bookmarkEnd w:id="13586"/>
    </w:p>
    <w:p w14:paraId="49820E22" w14:textId="6ECB8792" w:rsidR="008043B1" w:rsidRDefault="008043B1" w:rsidP="008043B1">
      <w:pPr>
        <w:pStyle w:val="a4"/>
        <w:keepNext/>
        <w:rPr>
          <w:rtl/>
        </w:rPr>
      </w:pPr>
      <w:bookmarkStart w:id="13587" w:name="ET_speaker_5694_1234"/>
      <w:r w:rsidRPr="008043B1">
        <w:rPr>
          <w:rStyle w:val="TagStyle"/>
          <w:rtl/>
        </w:rPr>
        <w:t xml:space="preserve"> &lt;&lt; דובר &gt;&gt; </w:t>
      </w:r>
      <w:r>
        <w:rPr>
          <w:rtl/>
        </w:rPr>
        <w:t>מוסי רז (מרצ):</w:t>
      </w:r>
      <w:r w:rsidRPr="008043B1">
        <w:rPr>
          <w:rStyle w:val="TagStyle"/>
          <w:rtl/>
        </w:rPr>
        <w:t xml:space="preserve"> &lt;&lt; דובר &gt;&gt;</w:t>
      </w:r>
      <w:r w:rsidR="00FC1A7B">
        <w:rPr>
          <w:rtl/>
        </w:rPr>
        <w:t xml:space="preserve"> </w:t>
      </w:r>
      <w:r>
        <w:rPr>
          <w:rtl/>
        </w:rPr>
        <w:t xml:space="preserve"> </w:t>
      </w:r>
      <w:bookmarkEnd w:id="13587"/>
    </w:p>
    <w:p w14:paraId="506A52C2" w14:textId="19F5CD3F" w:rsidR="008043B1" w:rsidRDefault="008043B1" w:rsidP="008043B1">
      <w:pPr>
        <w:pStyle w:val="KeepWithNext"/>
        <w:rPr>
          <w:rtl/>
          <w:lang w:eastAsia="he-IL"/>
        </w:rPr>
      </w:pPr>
    </w:p>
    <w:p w14:paraId="05CFAB87" w14:textId="58AB54D1" w:rsidR="008043B1" w:rsidRDefault="008043B1" w:rsidP="008043B1">
      <w:pPr>
        <w:rPr>
          <w:rtl/>
          <w:lang w:eastAsia="he-IL"/>
        </w:rPr>
      </w:pPr>
      <w:bookmarkStart w:id="13588" w:name="_ETM_Q1_9687810"/>
      <w:bookmarkStart w:id="13589" w:name="_ETM_Q1_9687977"/>
      <w:bookmarkEnd w:id="13588"/>
      <w:bookmarkEnd w:id="13589"/>
      <w:r>
        <w:rPr>
          <w:rFonts w:hint="cs"/>
          <w:rtl/>
          <w:lang w:eastAsia="he-IL"/>
        </w:rPr>
        <w:t>לא</w:t>
      </w:r>
      <w:bookmarkStart w:id="13590" w:name="_ETM_Q1_9683152"/>
      <w:bookmarkEnd w:id="13590"/>
      <w:r>
        <w:rPr>
          <w:rFonts w:hint="cs"/>
          <w:rtl/>
          <w:lang w:eastAsia="he-IL"/>
        </w:rPr>
        <w:t>,</w:t>
      </w:r>
      <w:bookmarkStart w:id="13591" w:name="_ETM_Q1_9683579"/>
      <w:bookmarkEnd w:id="13591"/>
      <w:r>
        <w:rPr>
          <w:rFonts w:hint="cs"/>
          <w:rtl/>
          <w:lang w:eastAsia="he-IL"/>
        </w:rPr>
        <w:t xml:space="preserve"> לא, את מבינה נכון.</w:t>
      </w:r>
      <w:bookmarkStart w:id="13592" w:name="_ETM_Q1_9686287"/>
      <w:bookmarkEnd w:id="13592"/>
    </w:p>
    <w:p w14:paraId="085F9D0A" w14:textId="571845D9" w:rsidR="008043B1" w:rsidRDefault="008043B1" w:rsidP="008043B1">
      <w:pPr>
        <w:rPr>
          <w:rtl/>
          <w:lang w:eastAsia="he-IL"/>
        </w:rPr>
      </w:pPr>
      <w:bookmarkStart w:id="13593" w:name="_ETM_Q1_9686711"/>
      <w:bookmarkEnd w:id="13593"/>
    </w:p>
    <w:p w14:paraId="593C7F08" w14:textId="1C0D6A61" w:rsidR="008043B1" w:rsidRDefault="008043B1" w:rsidP="008043B1">
      <w:pPr>
        <w:pStyle w:val="af9"/>
        <w:keepNext/>
        <w:rPr>
          <w:rtl/>
          <w:lang w:eastAsia="he-IL"/>
        </w:rPr>
      </w:pPr>
      <w:bookmarkStart w:id="13594" w:name="ET_guest_תהילה_אראל_1235"/>
      <w:r w:rsidRPr="008043B1">
        <w:rPr>
          <w:rStyle w:val="TagStyle"/>
          <w:rtl/>
        </w:rPr>
        <w:t xml:space="preserve"> &lt;&lt; אורח &gt;&gt; </w:t>
      </w:r>
      <w:r>
        <w:rPr>
          <w:rtl/>
          <w:lang w:eastAsia="he-IL"/>
        </w:rPr>
        <w:t>תהילה אראל:</w:t>
      </w:r>
      <w:r w:rsidRPr="008043B1">
        <w:rPr>
          <w:rStyle w:val="TagStyle"/>
          <w:rtl/>
        </w:rPr>
        <w:t xml:space="preserve"> &lt;&lt; אורח &gt;&gt;</w:t>
      </w:r>
      <w:r w:rsidR="00FC1A7B">
        <w:rPr>
          <w:rtl/>
          <w:lang w:eastAsia="he-IL"/>
        </w:rPr>
        <w:t xml:space="preserve"> </w:t>
      </w:r>
      <w:r>
        <w:rPr>
          <w:rtl/>
          <w:lang w:eastAsia="he-IL"/>
        </w:rPr>
        <w:t xml:space="preserve"> </w:t>
      </w:r>
      <w:bookmarkEnd w:id="13594"/>
    </w:p>
    <w:p w14:paraId="33F3139C" w14:textId="0F440484" w:rsidR="008043B1" w:rsidRDefault="008043B1" w:rsidP="008043B1">
      <w:pPr>
        <w:pStyle w:val="KeepWithNext"/>
        <w:rPr>
          <w:rtl/>
          <w:lang w:eastAsia="he-IL"/>
        </w:rPr>
      </w:pPr>
    </w:p>
    <w:p w14:paraId="3F6E0250" w14:textId="72961250" w:rsidR="008043B1" w:rsidRPr="008043B1" w:rsidRDefault="008043B1" w:rsidP="008043B1">
      <w:pPr>
        <w:rPr>
          <w:rtl/>
          <w:lang w:eastAsia="he-IL"/>
        </w:rPr>
      </w:pPr>
      <w:bookmarkStart w:id="13595" w:name="_ETM_Q1_9689367"/>
      <w:bookmarkStart w:id="13596" w:name="_ETM_Q1_9689454"/>
      <w:bookmarkStart w:id="13597" w:name="_ETM_Q1_9684560"/>
      <w:bookmarkEnd w:id="13595"/>
      <w:bookmarkEnd w:id="13596"/>
      <w:bookmarkEnd w:id="13597"/>
      <w:r>
        <w:rPr>
          <w:rFonts w:hint="cs"/>
          <w:rtl/>
          <w:lang w:eastAsia="he-IL"/>
        </w:rPr>
        <w:t>אני יכולה להשיב כפי שהשיבה חגית</w:t>
      </w:r>
      <w:bookmarkStart w:id="13598" w:name="_ETM_Q1_9689770"/>
      <w:bookmarkEnd w:id="13598"/>
      <w:r>
        <w:rPr>
          <w:rFonts w:hint="cs"/>
          <w:rtl/>
          <w:lang w:eastAsia="he-IL"/>
        </w:rPr>
        <w:t xml:space="preserve"> קודם. </w:t>
      </w:r>
      <w:bookmarkStart w:id="13599" w:name="_ETM_Q1_9687103"/>
      <w:bookmarkEnd w:id="13599"/>
      <w:r>
        <w:rPr>
          <w:rFonts w:hint="cs"/>
          <w:rtl/>
          <w:lang w:eastAsia="he-IL"/>
        </w:rPr>
        <w:t>הוועדה דנה שלוש פעמים בחודש בתקופה ה</w:t>
      </w:r>
      <w:bookmarkStart w:id="13600" w:name="_ETM_Q1_9692379"/>
      <w:bookmarkEnd w:id="13600"/>
      <w:r>
        <w:rPr>
          <w:rFonts w:hint="cs"/>
          <w:rtl/>
          <w:lang w:eastAsia="he-IL"/>
        </w:rPr>
        <w:t>אחרונה, לפני</w:t>
      </w:r>
      <w:bookmarkStart w:id="13601" w:name="_ETM_Q1_9695068"/>
      <w:bookmarkEnd w:id="13601"/>
      <w:r>
        <w:rPr>
          <w:rFonts w:hint="cs"/>
          <w:rtl/>
          <w:lang w:eastAsia="he-IL"/>
        </w:rPr>
        <w:t xml:space="preserve"> זה פעמיים בחודש. הוועדה עושה את הבדיקות שלה, והרבה פעמים</w:t>
      </w:r>
      <w:bookmarkStart w:id="13602" w:name="_ETM_Q1_9702745"/>
      <w:bookmarkEnd w:id="13602"/>
      <w:r>
        <w:rPr>
          <w:rFonts w:hint="cs"/>
          <w:rtl/>
          <w:lang w:eastAsia="he-IL"/>
        </w:rPr>
        <w:t xml:space="preserve"> צריך לבקש </w:t>
      </w:r>
      <w:bookmarkStart w:id="13603" w:name="_ETM_Q1_9699687"/>
      <w:bookmarkEnd w:id="13603"/>
      <w:r>
        <w:rPr>
          <w:rFonts w:hint="cs"/>
          <w:rtl/>
          <w:lang w:eastAsia="he-IL"/>
        </w:rPr>
        <w:t>מסמכים נוספים, צריך לעשות ר</w:t>
      </w:r>
      <w:bookmarkStart w:id="13604" w:name="_ETM_Q1_9705464"/>
      <w:bookmarkEnd w:id="13604"/>
      <w:r>
        <w:rPr>
          <w:rFonts w:hint="cs"/>
          <w:rtl/>
          <w:lang w:eastAsia="he-IL"/>
        </w:rPr>
        <w:t xml:space="preserve">איונות, צריך </w:t>
      </w:r>
      <w:bookmarkStart w:id="13605" w:name="_ETM_Q1_9700739"/>
      <w:bookmarkEnd w:id="13605"/>
      <w:r>
        <w:rPr>
          <w:rFonts w:hint="cs"/>
          <w:rtl/>
          <w:lang w:eastAsia="he-IL"/>
        </w:rPr>
        <w:t>לערוך בדיקות</w:t>
      </w:r>
      <w:bookmarkStart w:id="13606" w:name="_ETM_Q1_9704123"/>
      <w:bookmarkEnd w:id="13606"/>
      <w:r>
        <w:rPr>
          <w:rFonts w:hint="cs"/>
          <w:rtl/>
          <w:lang w:eastAsia="he-IL"/>
        </w:rPr>
        <w:t xml:space="preserve"> מול רשויות הרווחה, ולכן זה לוקח פרק זמן - - -</w:t>
      </w:r>
    </w:p>
    <w:p w14:paraId="01246715" w14:textId="6C93406E" w:rsidR="00ED7672" w:rsidRDefault="00ED7672" w:rsidP="008043B1">
      <w:pPr>
        <w:rPr>
          <w:rtl/>
          <w:lang w:eastAsia="he-IL"/>
        </w:rPr>
      </w:pPr>
      <w:bookmarkStart w:id="13607" w:name="_ETM_Q1_9675344"/>
      <w:bookmarkEnd w:id="13607"/>
    </w:p>
    <w:p w14:paraId="681BB7D1" w14:textId="03F2D652" w:rsidR="00ED7672" w:rsidRDefault="00ED7672" w:rsidP="00ED7672">
      <w:pPr>
        <w:pStyle w:val="a4"/>
        <w:keepNext/>
        <w:rPr>
          <w:rtl/>
        </w:rPr>
      </w:pPr>
      <w:bookmarkStart w:id="13608" w:name="ET_speaker_5105_1236"/>
      <w:r w:rsidRPr="00ED7672">
        <w:rPr>
          <w:rStyle w:val="TagStyle"/>
          <w:rtl/>
        </w:rPr>
        <w:t xml:space="preserve"> &lt;&lt; דובר &gt;&gt; </w:t>
      </w:r>
      <w:r>
        <w:rPr>
          <w:rtl/>
        </w:rPr>
        <w:t>מיכל רוזין (מרצ):</w:t>
      </w:r>
      <w:r w:rsidRPr="00ED7672">
        <w:rPr>
          <w:rStyle w:val="TagStyle"/>
          <w:rtl/>
        </w:rPr>
        <w:t xml:space="preserve"> &lt;&lt; דובר &gt;&gt;</w:t>
      </w:r>
      <w:r w:rsidR="00FC1A7B">
        <w:rPr>
          <w:rtl/>
        </w:rPr>
        <w:t xml:space="preserve"> </w:t>
      </w:r>
      <w:r>
        <w:rPr>
          <w:rtl/>
        </w:rPr>
        <w:t xml:space="preserve"> </w:t>
      </w:r>
      <w:bookmarkEnd w:id="13608"/>
    </w:p>
    <w:p w14:paraId="2B22F446" w14:textId="7701F964" w:rsidR="00ED7672" w:rsidRDefault="00ED7672" w:rsidP="00ED7672">
      <w:pPr>
        <w:pStyle w:val="KeepWithNext"/>
        <w:rPr>
          <w:rtl/>
          <w:lang w:eastAsia="he-IL"/>
        </w:rPr>
      </w:pPr>
    </w:p>
    <w:p w14:paraId="21C97AF9" w14:textId="1857BA23" w:rsidR="00ED7672" w:rsidRDefault="00ED7672" w:rsidP="00ED7672">
      <w:pPr>
        <w:rPr>
          <w:rtl/>
          <w:lang w:eastAsia="he-IL"/>
        </w:rPr>
      </w:pPr>
      <w:bookmarkStart w:id="13609" w:name="_ETM_Q1_9710759"/>
      <w:bookmarkStart w:id="13610" w:name="_ETM_Q1_9710848"/>
      <w:bookmarkStart w:id="13611" w:name="_ETM_Q1_9705971"/>
      <w:bookmarkEnd w:id="13609"/>
      <w:bookmarkEnd w:id="13610"/>
      <w:bookmarkEnd w:id="13611"/>
      <w:r>
        <w:rPr>
          <w:rFonts w:hint="cs"/>
          <w:rtl/>
          <w:lang w:eastAsia="he-IL"/>
        </w:rPr>
        <w:t>אני אקל עלייך, בכמה בקשות בממוצע</w:t>
      </w:r>
      <w:bookmarkStart w:id="13612" w:name="_ETM_Q1_9707567"/>
      <w:bookmarkEnd w:id="13612"/>
      <w:r>
        <w:rPr>
          <w:rFonts w:hint="cs"/>
          <w:rtl/>
          <w:lang w:eastAsia="he-IL"/>
        </w:rPr>
        <w:t xml:space="preserve"> - - -</w:t>
      </w:r>
      <w:bookmarkStart w:id="13613" w:name="_ETM_Q1_9708758"/>
      <w:bookmarkEnd w:id="13613"/>
    </w:p>
    <w:p w14:paraId="76EC07D1" w14:textId="57F4C6B9" w:rsidR="00ED7672" w:rsidRDefault="00ED7672" w:rsidP="00ED7672">
      <w:pPr>
        <w:rPr>
          <w:rtl/>
          <w:lang w:eastAsia="he-IL"/>
        </w:rPr>
      </w:pPr>
      <w:bookmarkStart w:id="13614" w:name="_ETM_Q1_9709219"/>
      <w:bookmarkEnd w:id="13614"/>
    </w:p>
    <w:p w14:paraId="64789354" w14:textId="317872DF" w:rsidR="00ED7672" w:rsidRDefault="00ED7672" w:rsidP="00ED7672">
      <w:pPr>
        <w:pStyle w:val="af9"/>
        <w:keepNext/>
        <w:rPr>
          <w:rtl/>
          <w:lang w:eastAsia="he-IL"/>
        </w:rPr>
      </w:pPr>
      <w:bookmarkStart w:id="13615" w:name="ET_guest_תהילה_אראל_1237"/>
      <w:r w:rsidRPr="00ED7672">
        <w:rPr>
          <w:rStyle w:val="TagStyle"/>
          <w:rtl/>
        </w:rPr>
        <w:t xml:space="preserve"> &lt;&lt; אורח &gt;&gt; </w:t>
      </w:r>
      <w:r>
        <w:rPr>
          <w:rtl/>
          <w:lang w:eastAsia="he-IL"/>
        </w:rPr>
        <w:t>תהילה אראל:</w:t>
      </w:r>
      <w:r w:rsidRPr="00ED7672">
        <w:rPr>
          <w:rStyle w:val="TagStyle"/>
          <w:rtl/>
        </w:rPr>
        <w:t xml:space="preserve"> &lt;&lt; אורח &gt;&gt;</w:t>
      </w:r>
      <w:r w:rsidR="00FC1A7B">
        <w:rPr>
          <w:rtl/>
          <w:lang w:eastAsia="he-IL"/>
        </w:rPr>
        <w:t xml:space="preserve"> </w:t>
      </w:r>
      <w:r>
        <w:rPr>
          <w:rtl/>
          <w:lang w:eastAsia="he-IL"/>
        </w:rPr>
        <w:t xml:space="preserve"> </w:t>
      </w:r>
      <w:bookmarkEnd w:id="13615"/>
    </w:p>
    <w:p w14:paraId="31398679" w14:textId="06E8902D" w:rsidR="00ED7672" w:rsidRDefault="00ED7672" w:rsidP="00ED7672">
      <w:pPr>
        <w:pStyle w:val="KeepWithNext"/>
        <w:rPr>
          <w:rtl/>
          <w:lang w:eastAsia="he-IL"/>
        </w:rPr>
      </w:pPr>
    </w:p>
    <w:p w14:paraId="22EFB503" w14:textId="1B7D94DD" w:rsidR="00ED7672" w:rsidRDefault="00ED7672" w:rsidP="00ED7672">
      <w:pPr>
        <w:rPr>
          <w:rtl/>
          <w:lang w:eastAsia="he-IL"/>
        </w:rPr>
      </w:pPr>
      <w:bookmarkStart w:id="13616" w:name="_ETM_Q1_9711692"/>
      <w:bookmarkStart w:id="13617" w:name="_ETM_Q1_9711945"/>
      <w:bookmarkStart w:id="13618" w:name="_ETM_Q1_9707071"/>
      <w:bookmarkEnd w:id="13616"/>
      <w:bookmarkEnd w:id="13617"/>
      <w:bookmarkEnd w:id="13618"/>
      <w:r>
        <w:rPr>
          <w:rFonts w:hint="cs"/>
          <w:rtl/>
          <w:lang w:eastAsia="he-IL"/>
        </w:rPr>
        <w:t>15.</w:t>
      </w:r>
      <w:bookmarkStart w:id="13619" w:name="_ETM_Q1_9710168"/>
      <w:bookmarkEnd w:id="13619"/>
    </w:p>
    <w:p w14:paraId="688E3B06" w14:textId="337B5695" w:rsidR="00ED7672" w:rsidRDefault="00ED7672" w:rsidP="00ED7672">
      <w:pPr>
        <w:rPr>
          <w:rtl/>
          <w:lang w:eastAsia="he-IL"/>
        </w:rPr>
      </w:pPr>
      <w:bookmarkStart w:id="13620" w:name="_ETM_Q1_9710577"/>
      <w:bookmarkEnd w:id="13620"/>
    </w:p>
    <w:p w14:paraId="1DB56035" w14:textId="29B8DF6A" w:rsidR="00ED7672" w:rsidRDefault="00ED7672" w:rsidP="00ED7672">
      <w:pPr>
        <w:pStyle w:val="a4"/>
        <w:keepNext/>
        <w:rPr>
          <w:rtl/>
        </w:rPr>
      </w:pPr>
      <w:bookmarkStart w:id="13621" w:name="ET_speaker_5105_1238"/>
      <w:r w:rsidRPr="00ED7672">
        <w:rPr>
          <w:rStyle w:val="TagStyle"/>
          <w:rtl/>
        </w:rPr>
        <w:t xml:space="preserve"> &lt;&lt; דובר &gt;&gt; </w:t>
      </w:r>
      <w:r>
        <w:rPr>
          <w:rtl/>
        </w:rPr>
        <w:t>מיכל רוזין (מרצ):</w:t>
      </w:r>
      <w:r w:rsidRPr="00ED7672">
        <w:rPr>
          <w:rStyle w:val="TagStyle"/>
          <w:rtl/>
        </w:rPr>
        <w:t xml:space="preserve"> &lt;&lt; דובר &gt;&gt;</w:t>
      </w:r>
      <w:r w:rsidR="00FC1A7B">
        <w:rPr>
          <w:rtl/>
        </w:rPr>
        <w:t xml:space="preserve"> </w:t>
      </w:r>
      <w:r>
        <w:rPr>
          <w:rtl/>
        </w:rPr>
        <w:t xml:space="preserve"> </w:t>
      </w:r>
      <w:bookmarkEnd w:id="13621"/>
    </w:p>
    <w:p w14:paraId="3FAAE648" w14:textId="1A512556" w:rsidR="00ED7672" w:rsidRDefault="00ED7672" w:rsidP="00ED7672">
      <w:pPr>
        <w:pStyle w:val="KeepWithNext"/>
        <w:rPr>
          <w:rtl/>
          <w:lang w:eastAsia="he-IL"/>
        </w:rPr>
      </w:pPr>
    </w:p>
    <w:p w14:paraId="36120B2A" w14:textId="26CBC698" w:rsidR="00ED7672" w:rsidRDefault="00ED7672" w:rsidP="00ED7672">
      <w:pPr>
        <w:rPr>
          <w:rtl/>
          <w:lang w:eastAsia="he-IL"/>
        </w:rPr>
      </w:pPr>
      <w:bookmarkStart w:id="13622" w:name="_ETM_Q1_9712864"/>
      <w:bookmarkStart w:id="13623" w:name="_ETM_Q1_9712992"/>
      <w:bookmarkEnd w:id="13622"/>
      <w:bookmarkEnd w:id="13623"/>
      <w:r>
        <w:rPr>
          <w:rFonts w:hint="cs"/>
          <w:rtl/>
          <w:lang w:eastAsia="he-IL"/>
        </w:rPr>
        <w:t xml:space="preserve">15 </w:t>
      </w:r>
      <w:bookmarkStart w:id="13624" w:name="_ETM_Q1_9713922"/>
      <w:bookmarkEnd w:id="13624"/>
      <w:r>
        <w:rPr>
          <w:rFonts w:hint="cs"/>
          <w:rtl/>
          <w:lang w:eastAsia="he-IL"/>
        </w:rPr>
        <w:t>בכל ישיבה?</w:t>
      </w:r>
      <w:bookmarkStart w:id="13625" w:name="_ETM_Q1_9715759"/>
      <w:bookmarkEnd w:id="13625"/>
    </w:p>
    <w:p w14:paraId="090D7BE4" w14:textId="65568702" w:rsidR="00ED7672" w:rsidRDefault="00ED7672" w:rsidP="00ED7672">
      <w:pPr>
        <w:rPr>
          <w:rtl/>
          <w:lang w:eastAsia="he-IL"/>
        </w:rPr>
      </w:pPr>
      <w:bookmarkStart w:id="13626" w:name="_ETM_Q1_9716223"/>
      <w:bookmarkStart w:id="13627" w:name="_ETM_Q1_9711556"/>
      <w:bookmarkEnd w:id="13626"/>
      <w:bookmarkEnd w:id="13627"/>
    </w:p>
    <w:p w14:paraId="438645DF" w14:textId="54D8720F" w:rsidR="00ED7672" w:rsidRDefault="00ED7672" w:rsidP="00ED7672">
      <w:pPr>
        <w:pStyle w:val="af9"/>
        <w:keepNext/>
        <w:rPr>
          <w:rtl/>
          <w:lang w:eastAsia="he-IL"/>
        </w:rPr>
      </w:pPr>
      <w:bookmarkStart w:id="13628" w:name="ET_guest_תהילה_אראל_1239"/>
      <w:r w:rsidRPr="00ED7672">
        <w:rPr>
          <w:rStyle w:val="TagStyle"/>
          <w:rtl/>
        </w:rPr>
        <w:t xml:space="preserve"> &lt;&lt; אורח &gt;&gt; </w:t>
      </w:r>
      <w:r>
        <w:rPr>
          <w:rtl/>
          <w:lang w:eastAsia="he-IL"/>
        </w:rPr>
        <w:t>תהילה אראל:</w:t>
      </w:r>
      <w:r w:rsidRPr="00ED7672">
        <w:rPr>
          <w:rStyle w:val="TagStyle"/>
          <w:rtl/>
        </w:rPr>
        <w:t xml:space="preserve"> &lt;&lt; אורח &gt;&gt;</w:t>
      </w:r>
      <w:r w:rsidR="00FC1A7B">
        <w:rPr>
          <w:rtl/>
          <w:lang w:eastAsia="he-IL"/>
        </w:rPr>
        <w:t xml:space="preserve"> </w:t>
      </w:r>
      <w:r>
        <w:rPr>
          <w:rtl/>
          <w:lang w:eastAsia="he-IL"/>
        </w:rPr>
        <w:t xml:space="preserve"> </w:t>
      </w:r>
      <w:bookmarkEnd w:id="13628"/>
    </w:p>
    <w:p w14:paraId="29215839" w14:textId="7F423B20" w:rsidR="00ED7672" w:rsidRDefault="00ED7672" w:rsidP="00ED7672">
      <w:pPr>
        <w:pStyle w:val="KeepWithNext"/>
        <w:rPr>
          <w:rtl/>
          <w:lang w:eastAsia="he-IL"/>
        </w:rPr>
      </w:pPr>
    </w:p>
    <w:p w14:paraId="2AE33236" w14:textId="3AC1E258" w:rsidR="00ED7672" w:rsidRDefault="00ED7672" w:rsidP="00ED7672">
      <w:pPr>
        <w:rPr>
          <w:rtl/>
          <w:lang w:eastAsia="he-IL"/>
        </w:rPr>
      </w:pPr>
      <w:bookmarkStart w:id="13629" w:name="_ETM_Q1_9713908"/>
      <w:bookmarkStart w:id="13630" w:name="_ETM_Q1_9714028"/>
      <w:bookmarkEnd w:id="13629"/>
      <w:bookmarkEnd w:id="13630"/>
      <w:r>
        <w:rPr>
          <w:rFonts w:hint="cs"/>
          <w:rtl/>
          <w:lang w:eastAsia="he-IL"/>
        </w:rPr>
        <w:t>כן.</w:t>
      </w:r>
    </w:p>
    <w:p w14:paraId="03E28882" w14:textId="249BA5C4" w:rsidR="00ED7672" w:rsidRDefault="00ED7672" w:rsidP="00ED7672">
      <w:pPr>
        <w:rPr>
          <w:rtl/>
          <w:lang w:eastAsia="he-IL"/>
        </w:rPr>
      </w:pPr>
      <w:bookmarkStart w:id="13631" w:name="_ETM_Q1_9715036"/>
      <w:bookmarkStart w:id="13632" w:name="_ETM_Q1_9715400"/>
      <w:bookmarkEnd w:id="13631"/>
      <w:bookmarkEnd w:id="13632"/>
    </w:p>
    <w:p w14:paraId="02332611" w14:textId="27DDE31B" w:rsidR="00ED7672" w:rsidRDefault="00ED7672" w:rsidP="00ED7672">
      <w:pPr>
        <w:pStyle w:val="a4"/>
        <w:keepNext/>
        <w:rPr>
          <w:rtl/>
        </w:rPr>
      </w:pPr>
      <w:bookmarkStart w:id="13633" w:name="ET_speaker_5694_1240"/>
      <w:r w:rsidRPr="00ED7672">
        <w:rPr>
          <w:rStyle w:val="TagStyle"/>
          <w:rtl/>
        </w:rPr>
        <w:t xml:space="preserve"> &lt;&lt; דובר &gt;&gt; </w:t>
      </w:r>
      <w:r>
        <w:rPr>
          <w:rtl/>
        </w:rPr>
        <w:t>מוסי רז (מרצ):</w:t>
      </w:r>
      <w:r w:rsidRPr="00ED7672">
        <w:rPr>
          <w:rStyle w:val="TagStyle"/>
          <w:rtl/>
        </w:rPr>
        <w:t xml:space="preserve"> &lt;&lt; דובר &gt;&gt;</w:t>
      </w:r>
      <w:r w:rsidR="00FC1A7B">
        <w:rPr>
          <w:rtl/>
        </w:rPr>
        <w:t xml:space="preserve"> </w:t>
      </w:r>
      <w:r>
        <w:rPr>
          <w:rtl/>
        </w:rPr>
        <w:t xml:space="preserve"> </w:t>
      </w:r>
      <w:bookmarkEnd w:id="13633"/>
    </w:p>
    <w:p w14:paraId="05450184" w14:textId="4357D150" w:rsidR="00ED7672" w:rsidRDefault="00ED7672" w:rsidP="00ED7672">
      <w:pPr>
        <w:pStyle w:val="KeepWithNext"/>
        <w:rPr>
          <w:rtl/>
          <w:lang w:eastAsia="he-IL"/>
        </w:rPr>
      </w:pPr>
    </w:p>
    <w:p w14:paraId="1B05B1EC" w14:textId="1316CD22" w:rsidR="00ED7672" w:rsidRDefault="00ED7672" w:rsidP="00ED7672">
      <w:pPr>
        <w:rPr>
          <w:rtl/>
          <w:lang w:eastAsia="he-IL"/>
        </w:rPr>
      </w:pPr>
      <w:bookmarkStart w:id="13634" w:name="_ETM_Q1_9717654"/>
      <w:bookmarkStart w:id="13635" w:name="_ETM_Q1_9717769"/>
      <w:bookmarkEnd w:id="13634"/>
      <w:bookmarkEnd w:id="13635"/>
      <w:r>
        <w:rPr>
          <w:rFonts w:hint="cs"/>
          <w:rtl/>
          <w:lang w:eastAsia="he-IL"/>
        </w:rPr>
        <w:t xml:space="preserve">אז יוצא שהיו צריכים </w:t>
      </w:r>
      <w:bookmarkStart w:id="13636" w:name="_ETM_Q1_9717304"/>
      <w:bookmarkEnd w:id="13636"/>
      <w:r>
        <w:rPr>
          <w:rFonts w:hint="cs"/>
          <w:rtl/>
          <w:lang w:eastAsia="he-IL"/>
        </w:rPr>
        <w:t>לדון ב-480 בקשות ב-2021</w:t>
      </w:r>
      <w:bookmarkStart w:id="13637" w:name="_ETM_Q1_9718910"/>
      <w:bookmarkEnd w:id="13637"/>
      <w:r>
        <w:rPr>
          <w:rFonts w:hint="cs"/>
          <w:rtl/>
          <w:lang w:eastAsia="he-IL"/>
        </w:rPr>
        <w:t xml:space="preserve"> אם</w:t>
      </w:r>
      <w:bookmarkStart w:id="13638" w:name="_ETM_Q1_9719575"/>
      <w:bookmarkEnd w:id="13638"/>
      <w:r>
        <w:rPr>
          <w:rFonts w:hint="cs"/>
          <w:rtl/>
          <w:lang w:eastAsia="he-IL"/>
        </w:rPr>
        <w:t xml:space="preserve"> ככה. </w:t>
      </w:r>
      <w:bookmarkStart w:id="13639" w:name="_ETM_Q1_9720695"/>
      <w:bookmarkEnd w:id="13639"/>
    </w:p>
    <w:p w14:paraId="4DBA7BC4" w14:textId="062AFC5A" w:rsidR="00ED7672" w:rsidRDefault="00ED7672" w:rsidP="00ED7672">
      <w:pPr>
        <w:rPr>
          <w:rtl/>
          <w:lang w:eastAsia="he-IL"/>
        </w:rPr>
      </w:pPr>
      <w:bookmarkStart w:id="13640" w:name="_ETM_Q1_9721130"/>
      <w:bookmarkEnd w:id="13640"/>
    </w:p>
    <w:p w14:paraId="3A1FBC9F" w14:textId="696088A7" w:rsidR="00ED7672" w:rsidRDefault="00ED7672" w:rsidP="00ED7672">
      <w:pPr>
        <w:pStyle w:val="af9"/>
        <w:keepNext/>
        <w:rPr>
          <w:rtl/>
          <w:lang w:eastAsia="he-IL"/>
        </w:rPr>
      </w:pPr>
      <w:bookmarkStart w:id="13641" w:name="ET_guest_חגית_צור_1241"/>
      <w:r w:rsidRPr="00ED7672">
        <w:rPr>
          <w:rStyle w:val="TagStyle"/>
          <w:rtl/>
        </w:rPr>
        <w:t xml:space="preserve"> &lt;&lt; אורח &gt;&gt; </w:t>
      </w:r>
      <w:r>
        <w:rPr>
          <w:rtl/>
          <w:lang w:eastAsia="he-IL"/>
        </w:rPr>
        <w:t>חגית צור:</w:t>
      </w:r>
      <w:r w:rsidRPr="00ED7672">
        <w:rPr>
          <w:rStyle w:val="TagStyle"/>
          <w:rtl/>
        </w:rPr>
        <w:t xml:space="preserve"> &lt;&lt; אורח &gt;&gt;</w:t>
      </w:r>
      <w:r w:rsidR="00FC1A7B">
        <w:rPr>
          <w:rtl/>
          <w:lang w:eastAsia="he-IL"/>
        </w:rPr>
        <w:t xml:space="preserve"> </w:t>
      </w:r>
      <w:r>
        <w:rPr>
          <w:rtl/>
          <w:lang w:eastAsia="he-IL"/>
        </w:rPr>
        <w:t xml:space="preserve"> </w:t>
      </w:r>
      <w:bookmarkEnd w:id="13641"/>
    </w:p>
    <w:p w14:paraId="49B88FE8" w14:textId="487585A8" w:rsidR="00ED7672" w:rsidRDefault="00ED7672" w:rsidP="00ED7672">
      <w:pPr>
        <w:pStyle w:val="KeepWithNext"/>
        <w:rPr>
          <w:rtl/>
          <w:lang w:eastAsia="he-IL"/>
        </w:rPr>
      </w:pPr>
    </w:p>
    <w:p w14:paraId="5F9557B8" w14:textId="5F76C417" w:rsidR="00ED7672" w:rsidRDefault="00ED7672" w:rsidP="00ED7672">
      <w:pPr>
        <w:rPr>
          <w:rtl/>
          <w:lang w:eastAsia="he-IL"/>
        </w:rPr>
      </w:pPr>
      <w:bookmarkStart w:id="13642" w:name="_ETM_Q1_9724929"/>
      <w:bookmarkStart w:id="13643" w:name="_ETM_Q1_9725039"/>
      <w:bookmarkEnd w:id="13642"/>
      <w:bookmarkEnd w:id="13643"/>
      <w:r>
        <w:rPr>
          <w:rFonts w:hint="cs"/>
          <w:rtl/>
          <w:lang w:eastAsia="he-IL"/>
        </w:rPr>
        <w:t xml:space="preserve">צריך להבין שאנחנו </w:t>
      </w:r>
      <w:bookmarkStart w:id="13644" w:name="_ETM_Q1_9722829"/>
      <w:bookmarkEnd w:id="13644"/>
      <w:r>
        <w:rPr>
          <w:rFonts w:hint="cs"/>
          <w:rtl/>
          <w:lang w:eastAsia="he-IL"/>
        </w:rPr>
        <w:t>לא פועלים בתוך -</w:t>
      </w:r>
      <w:bookmarkStart w:id="13645" w:name="_ETM_Q1_9727421"/>
      <w:bookmarkEnd w:id="13645"/>
      <w:r>
        <w:rPr>
          <w:rFonts w:hint="cs"/>
          <w:rtl/>
          <w:lang w:eastAsia="he-IL"/>
        </w:rPr>
        <w:t xml:space="preserve"> - - </w:t>
      </w:r>
      <w:bookmarkStart w:id="13646" w:name="_ETM_Q1_9723172"/>
      <w:bookmarkEnd w:id="13646"/>
      <w:r>
        <w:rPr>
          <w:rFonts w:hint="cs"/>
          <w:rtl/>
          <w:lang w:eastAsia="he-IL"/>
        </w:rPr>
        <w:t>יש גם תיקים</w:t>
      </w:r>
      <w:bookmarkStart w:id="13647" w:name="_ETM_Q1_9725380"/>
      <w:bookmarkStart w:id="13648" w:name="_ETM_Q1_9723918"/>
      <w:bookmarkEnd w:id="13647"/>
      <w:bookmarkEnd w:id="13648"/>
      <w:r>
        <w:rPr>
          <w:rFonts w:hint="cs"/>
          <w:rtl/>
          <w:lang w:eastAsia="he-IL"/>
        </w:rPr>
        <w:t xml:space="preserve"> - - -</w:t>
      </w:r>
      <w:bookmarkStart w:id="13649" w:name="_ETM_Q1_9725224"/>
      <w:bookmarkEnd w:id="13649"/>
    </w:p>
    <w:p w14:paraId="2D7A9E42" w14:textId="5416174D" w:rsidR="00ED7672" w:rsidRDefault="00ED7672" w:rsidP="00ED7672">
      <w:pPr>
        <w:rPr>
          <w:rtl/>
          <w:lang w:eastAsia="he-IL"/>
        </w:rPr>
      </w:pPr>
      <w:bookmarkStart w:id="13650" w:name="_ETM_Q1_9725578"/>
      <w:bookmarkEnd w:id="13650"/>
    </w:p>
    <w:p w14:paraId="6E88D031" w14:textId="12D957EF" w:rsidR="00ED7672" w:rsidRDefault="00ED7672" w:rsidP="00ED7672">
      <w:pPr>
        <w:pStyle w:val="a4"/>
        <w:keepNext/>
        <w:rPr>
          <w:rtl/>
        </w:rPr>
      </w:pPr>
      <w:bookmarkStart w:id="13651" w:name="ET_speaker_5694_1242"/>
      <w:r w:rsidRPr="00ED7672">
        <w:rPr>
          <w:rStyle w:val="TagStyle"/>
          <w:rtl/>
        </w:rPr>
        <w:t xml:space="preserve"> &lt;&lt; דובר &gt;&gt; </w:t>
      </w:r>
      <w:r>
        <w:rPr>
          <w:rtl/>
        </w:rPr>
        <w:t>מוסי רז (מרצ):</w:t>
      </w:r>
      <w:r w:rsidRPr="00ED7672">
        <w:rPr>
          <w:rStyle w:val="TagStyle"/>
          <w:rtl/>
        </w:rPr>
        <w:t xml:space="preserve"> &lt;&lt; דובר &gt;&gt;</w:t>
      </w:r>
      <w:r w:rsidR="00FC1A7B">
        <w:rPr>
          <w:rtl/>
        </w:rPr>
        <w:t xml:space="preserve"> </w:t>
      </w:r>
      <w:r>
        <w:rPr>
          <w:rtl/>
        </w:rPr>
        <w:t xml:space="preserve"> </w:t>
      </w:r>
      <w:bookmarkEnd w:id="13651"/>
    </w:p>
    <w:p w14:paraId="5BAD2AC6" w14:textId="1D4EE18C" w:rsidR="00ED7672" w:rsidRDefault="00ED7672" w:rsidP="00ED7672">
      <w:pPr>
        <w:pStyle w:val="KeepWithNext"/>
        <w:rPr>
          <w:rtl/>
          <w:lang w:eastAsia="he-IL"/>
        </w:rPr>
      </w:pPr>
    </w:p>
    <w:p w14:paraId="762F75BF" w14:textId="206EB414" w:rsidR="00ED7672" w:rsidRDefault="00ED7672" w:rsidP="00ED7672">
      <w:pPr>
        <w:rPr>
          <w:rtl/>
          <w:lang w:eastAsia="he-IL"/>
        </w:rPr>
      </w:pPr>
      <w:bookmarkStart w:id="13652" w:name="_ETM_Q1_9728411"/>
      <w:bookmarkStart w:id="13653" w:name="_ETM_Q1_9728534"/>
      <w:bookmarkEnd w:id="13652"/>
      <w:bookmarkEnd w:id="13653"/>
      <w:r>
        <w:rPr>
          <w:rFonts w:hint="cs"/>
          <w:rtl/>
          <w:lang w:eastAsia="he-IL"/>
        </w:rPr>
        <w:t xml:space="preserve">עולים </w:t>
      </w:r>
      <w:bookmarkStart w:id="13654" w:name="_ETM_Q1_9729281"/>
      <w:bookmarkEnd w:id="13654"/>
      <w:r>
        <w:rPr>
          <w:rFonts w:hint="cs"/>
          <w:rtl/>
          <w:lang w:eastAsia="he-IL"/>
        </w:rPr>
        <w:t>פעמיים?</w:t>
      </w:r>
      <w:bookmarkStart w:id="13655" w:name="_ETM_Q1_9725868"/>
      <w:bookmarkStart w:id="13656" w:name="_ETM_Q1_9726281"/>
      <w:bookmarkStart w:id="13657" w:name="_ETM_Q1_9726917"/>
      <w:bookmarkEnd w:id="13655"/>
      <w:bookmarkEnd w:id="13656"/>
      <w:bookmarkEnd w:id="13657"/>
    </w:p>
    <w:p w14:paraId="319F252F" w14:textId="416248E0" w:rsidR="00ED7672" w:rsidRDefault="00ED7672" w:rsidP="00ED7672">
      <w:pPr>
        <w:rPr>
          <w:rtl/>
          <w:lang w:eastAsia="he-IL"/>
        </w:rPr>
      </w:pPr>
      <w:bookmarkStart w:id="13658" w:name="_ETM_Q1_9727286"/>
      <w:bookmarkEnd w:id="13658"/>
    </w:p>
    <w:p w14:paraId="72929A2E" w14:textId="59C3638F" w:rsidR="00ED7672" w:rsidRDefault="00ED7672" w:rsidP="00ED7672">
      <w:pPr>
        <w:pStyle w:val="af9"/>
        <w:keepNext/>
        <w:rPr>
          <w:rtl/>
          <w:lang w:eastAsia="he-IL"/>
        </w:rPr>
      </w:pPr>
      <w:bookmarkStart w:id="13659" w:name="ET_guest_תהילה_אראל_1244"/>
      <w:r w:rsidRPr="00ED7672">
        <w:rPr>
          <w:rStyle w:val="TagStyle"/>
          <w:rtl/>
        </w:rPr>
        <w:t xml:space="preserve"> &lt;&lt; אורח &gt;&gt; </w:t>
      </w:r>
      <w:r>
        <w:rPr>
          <w:rtl/>
          <w:lang w:eastAsia="he-IL"/>
        </w:rPr>
        <w:t>תהילה אראל:</w:t>
      </w:r>
      <w:r w:rsidRPr="00ED7672">
        <w:rPr>
          <w:rStyle w:val="TagStyle"/>
          <w:rtl/>
        </w:rPr>
        <w:t xml:space="preserve"> &lt;&lt; אורח &gt;&gt;</w:t>
      </w:r>
      <w:r w:rsidR="00FC1A7B">
        <w:rPr>
          <w:rtl/>
          <w:lang w:eastAsia="he-IL"/>
        </w:rPr>
        <w:t xml:space="preserve"> </w:t>
      </w:r>
      <w:r>
        <w:rPr>
          <w:rtl/>
          <w:lang w:eastAsia="he-IL"/>
        </w:rPr>
        <w:t xml:space="preserve"> </w:t>
      </w:r>
      <w:bookmarkEnd w:id="13659"/>
    </w:p>
    <w:p w14:paraId="3819D6CE" w14:textId="525269B6" w:rsidR="00ED7672" w:rsidRDefault="00ED7672" w:rsidP="00ED7672">
      <w:pPr>
        <w:pStyle w:val="KeepWithNext"/>
        <w:rPr>
          <w:rtl/>
          <w:lang w:eastAsia="he-IL"/>
        </w:rPr>
      </w:pPr>
    </w:p>
    <w:p w14:paraId="3EAE52E5" w14:textId="0A4FA54C" w:rsidR="00ED7672" w:rsidRPr="00ED7672" w:rsidRDefault="00ED7672" w:rsidP="00ED7672">
      <w:pPr>
        <w:rPr>
          <w:rtl/>
          <w:lang w:eastAsia="he-IL"/>
        </w:rPr>
      </w:pPr>
      <w:bookmarkStart w:id="13660" w:name="_ETM_Q1_9729518"/>
      <w:bookmarkStart w:id="13661" w:name="_ETM_Q1_9729645"/>
      <w:bookmarkEnd w:id="13660"/>
      <w:bookmarkEnd w:id="13661"/>
      <w:r>
        <w:rPr>
          <w:rFonts w:hint="cs"/>
          <w:rtl/>
          <w:lang w:eastAsia="he-IL"/>
        </w:rPr>
        <w:t>שחוזרים על עצמם</w:t>
      </w:r>
      <w:bookmarkStart w:id="13662" w:name="_ETM_Q1_9727087"/>
      <w:bookmarkEnd w:id="13662"/>
      <w:r>
        <w:rPr>
          <w:rFonts w:hint="cs"/>
          <w:rtl/>
          <w:lang w:eastAsia="he-IL"/>
        </w:rPr>
        <w:t xml:space="preserve">. </w:t>
      </w:r>
    </w:p>
    <w:p w14:paraId="23B62EE8" w14:textId="1F323CAC" w:rsidR="00ED7672" w:rsidRDefault="00ED7672" w:rsidP="00ED7672">
      <w:pPr>
        <w:rPr>
          <w:rtl/>
          <w:lang w:eastAsia="he-IL"/>
        </w:rPr>
      </w:pPr>
      <w:bookmarkStart w:id="13663" w:name="_ETM_Q1_9726661"/>
      <w:bookmarkEnd w:id="13663"/>
    </w:p>
    <w:p w14:paraId="654E4369" w14:textId="25101867" w:rsidR="00ED7672" w:rsidRDefault="00ED7672" w:rsidP="00ED7672">
      <w:pPr>
        <w:pStyle w:val="af9"/>
        <w:keepNext/>
        <w:rPr>
          <w:rtl/>
          <w:lang w:eastAsia="he-IL"/>
        </w:rPr>
      </w:pPr>
      <w:bookmarkStart w:id="13664" w:name="ET_guest_חגית_צור_1243"/>
      <w:r w:rsidRPr="00ED7672">
        <w:rPr>
          <w:rStyle w:val="TagStyle"/>
          <w:rtl/>
        </w:rPr>
        <w:t xml:space="preserve"> &lt;&lt; אורח &gt;&gt; </w:t>
      </w:r>
      <w:r>
        <w:rPr>
          <w:rtl/>
          <w:lang w:eastAsia="he-IL"/>
        </w:rPr>
        <w:t>חגית צור:</w:t>
      </w:r>
      <w:r w:rsidRPr="00ED7672">
        <w:rPr>
          <w:rStyle w:val="TagStyle"/>
          <w:rtl/>
        </w:rPr>
        <w:t xml:space="preserve"> &lt;&lt; אורח &gt;&gt;</w:t>
      </w:r>
      <w:r w:rsidR="00FC1A7B">
        <w:rPr>
          <w:rtl/>
          <w:lang w:eastAsia="he-IL"/>
        </w:rPr>
        <w:t xml:space="preserve"> </w:t>
      </w:r>
      <w:r>
        <w:rPr>
          <w:rtl/>
          <w:lang w:eastAsia="he-IL"/>
        </w:rPr>
        <w:t xml:space="preserve"> </w:t>
      </w:r>
      <w:bookmarkEnd w:id="13664"/>
    </w:p>
    <w:p w14:paraId="1BC165A2" w14:textId="6564AC86" w:rsidR="00ED7672" w:rsidRDefault="00ED7672" w:rsidP="00ED7672">
      <w:pPr>
        <w:pStyle w:val="KeepWithNext"/>
        <w:rPr>
          <w:rtl/>
          <w:lang w:eastAsia="he-IL"/>
        </w:rPr>
      </w:pPr>
    </w:p>
    <w:p w14:paraId="623B851E" w14:textId="435118C5" w:rsidR="00ED7672" w:rsidRDefault="00ED7672" w:rsidP="00ED7672">
      <w:pPr>
        <w:rPr>
          <w:rtl/>
          <w:lang w:eastAsia="he-IL"/>
        </w:rPr>
      </w:pPr>
      <w:bookmarkStart w:id="13665" w:name="_ETM_Q1_9729493"/>
      <w:bookmarkStart w:id="13666" w:name="_ETM_Q1_9729624"/>
      <w:bookmarkStart w:id="13667" w:name="_ETM_Q1_9725053"/>
      <w:bookmarkEnd w:id="13665"/>
      <w:bookmarkEnd w:id="13666"/>
      <w:bookmarkEnd w:id="13667"/>
      <w:r>
        <w:rPr>
          <w:rFonts w:hint="cs"/>
          <w:rtl/>
          <w:lang w:eastAsia="he-IL"/>
        </w:rPr>
        <w:t xml:space="preserve">שעותרים </w:t>
      </w:r>
      <w:bookmarkStart w:id="13668" w:name="_ETM_Q1_9726220"/>
      <w:bookmarkEnd w:id="13668"/>
      <w:r>
        <w:rPr>
          <w:rFonts w:hint="cs"/>
          <w:rtl/>
          <w:lang w:eastAsia="he-IL"/>
        </w:rPr>
        <w:t>בגינם לבתי משפט</w:t>
      </w:r>
      <w:bookmarkStart w:id="13669" w:name="_ETM_Q1_9727921"/>
      <w:bookmarkEnd w:id="13669"/>
      <w:r>
        <w:rPr>
          <w:rFonts w:hint="cs"/>
          <w:rtl/>
          <w:lang w:eastAsia="he-IL"/>
        </w:rPr>
        <w:t xml:space="preserve">, ובתי </w:t>
      </w:r>
      <w:bookmarkStart w:id="13670" w:name="_ETM_Q1_9730285"/>
      <w:bookmarkEnd w:id="13670"/>
      <w:r>
        <w:rPr>
          <w:rFonts w:hint="cs"/>
          <w:rtl/>
          <w:lang w:eastAsia="he-IL"/>
        </w:rPr>
        <w:t>משפט מחזירים לדיונים נוספים</w:t>
      </w:r>
      <w:bookmarkStart w:id="13671" w:name="_ETM_Q1_9729826"/>
      <w:bookmarkEnd w:id="13671"/>
      <w:r>
        <w:rPr>
          <w:rFonts w:hint="cs"/>
          <w:rtl/>
          <w:lang w:eastAsia="he-IL"/>
        </w:rPr>
        <w:t>, זה לא איזה עולם ורוד שדנים</w:t>
      </w:r>
      <w:bookmarkStart w:id="13672" w:name="_ETM_Q1_9735099"/>
      <w:bookmarkEnd w:id="13672"/>
      <w:r>
        <w:rPr>
          <w:rFonts w:hint="cs"/>
          <w:rtl/>
          <w:lang w:eastAsia="he-IL"/>
        </w:rPr>
        <w:t xml:space="preserve"> בו בצורה כזאת, יש המון דינמיקה מוכרת וידועה של</w:t>
      </w:r>
      <w:bookmarkStart w:id="13673" w:name="_ETM_Q1_9744956"/>
      <w:bookmarkEnd w:id="13673"/>
      <w:r>
        <w:rPr>
          <w:rFonts w:hint="cs"/>
          <w:rtl/>
          <w:lang w:eastAsia="he-IL"/>
        </w:rPr>
        <w:t xml:space="preserve"> </w:t>
      </w:r>
      <w:bookmarkStart w:id="13674" w:name="_ETM_Q1_9740266"/>
      <w:bookmarkEnd w:id="13674"/>
      <w:r>
        <w:rPr>
          <w:rFonts w:hint="cs"/>
          <w:rtl/>
          <w:lang w:eastAsia="he-IL"/>
        </w:rPr>
        <w:t>ועדה שמתנהלת - -</w:t>
      </w:r>
      <w:bookmarkStart w:id="13675" w:name="_ETM_Q1_9740889"/>
      <w:bookmarkEnd w:id="13675"/>
      <w:r>
        <w:rPr>
          <w:rFonts w:hint="cs"/>
          <w:rtl/>
          <w:lang w:eastAsia="he-IL"/>
        </w:rPr>
        <w:t xml:space="preserve"> - </w:t>
      </w:r>
      <w:bookmarkStart w:id="13676" w:name="_ETM_Q1_9742551"/>
      <w:bookmarkEnd w:id="13676"/>
    </w:p>
    <w:p w14:paraId="0D21EF10" w14:textId="69DCE22C" w:rsidR="00ED7672" w:rsidRDefault="00ED7672" w:rsidP="00ED7672">
      <w:pPr>
        <w:rPr>
          <w:rtl/>
          <w:lang w:eastAsia="he-IL"/>
        </w:rPr>
      </w:pPr>
      <w:bookmarkStart w:id="13677" w:name="_ETM_Q1_9743140"/>
      <w:bookmarkStart w:id="13678" w:name="_ETM_Q1_9738295"/>
      <w:bookmarkEnd w:id="13677"/>
      <w:bookmarkEnd w:id="13678"/>
    </w:p>
    <w:p w14:paraId="59DD9603" w14:textId="05808CD9" w:rsidR="00ED7672" w:rsidRDefault="00ED7672" w:rsidP="00ED7672">
      <w:pPr>
        <w:pStyle w:val="a4"/>
        <w:keepNext/>
        <w:rPr>
          <w:rtl/>
        </w:rPr>
      </w:pPr>
      <w:bookmarkStart w:id="13679" w:name="ET_speaker_5105_1245"/>
      <w:r w:rsidRPr="00ED7672">
        <w:rPr>
          <w:rStyle w:val="TagStyle"/>
          <w:rtl/>
        </w:rPr>
        <w:t xml:space="preserve"> &lt;&lt; דובר &gt;&gt; </w:t>
      </w:r>
      <w:r>
        <w:rPr>
          <w:rtl/>
        </w:rPr>
        <w:t>מיכל רוזין (מרצ):</w:t>
      </w:r>
      <w:r w:rsidRPr="00ED7672">
        <w:rPr>
          <w:rStyle w:val="TagStyle"/>
          <w:rtl/>
        </w:rPr>
        <w:t xml:space="preserve"> &lt;&lt; דובר &gt;&gt;</w:t>
      </w:r>
      <w:r w:rsidR="00FC1A7B">
        <w:rPr>
          <w:rtl/>
        </w:rPr>
        <w:t xml:space="preserve"> </w:t>
      </w:r>
      <w:r>
        <w:rPr>
          <w:rtl/>
        </w:rPr>
        <w:t xml:space="preserve"> </w:t>
      </w:r>
      <w:bookmarkEnd w:id="13679"/>
    </w:p>
    <w:p w14:paraId="0266835D" w14:textId="31CA365E" w:rsidR="00ED7672" w:rsidRDefault="00ED7672" w:rsidP="00ED7672">
      <w:pPr>
        <w:pStyle w:val="KeepWithNext"/>
        <w:rPr>
          <w:rtl/>
          <w:lang w:eastAsia="he-IL"/>
        </w:rPr>
      </w:pPr>
    </w:p>
    <w:p w14:paraId="359474BD" w14:textId="09308C3F" w:rsidR="00ED7672" w:rsidRDefault="00ED7672" w:rsidP="00ED7672">
      <w:pPr>
        <w:rPr>
          <w:rtl/>
          <w:lang w:eastAsia="he-IL"/>
        </w:rPr>
      </w:pPr>
      <w:bookmarkStart w:id="13680" w:name="_ETM_Q1_9740784"/>
      <w:bookmarkStart w:id="13681" w:name="_ETM_Q1_9740907"/>
      <w:bookmarkEnd w:id="13680"/>
      <w:bookmarkEnd w:id="13681"/>
      <w:r>
        <w:rPr>
          <w:rFonts w:hint="cs"/>
          <w:rtl/>
          <w:lang w:eastAsia="he-IL"/>
        </w:rPr>
        <w:t xml:space="preserve">בסדר, אין בעיה, </w:t>
      </w:r>
      <w:bookmarkStart w:id="13682" w:name="_ETM_Q1_9744439"/>
      <w:bookmarkStart w:id="13683" w:name="_ETM_Q1_9740191"/>
      <w:bookmarkEnd w:id="13682"/>
      <w:bookmarkEnd w:id="13683"/>
      <w:r>
        <w:rPr>
          <w:rFonts w:hint="cs"/>
          <w:rtl/>
          <w:lang w:eastAsia="he-IL"/>
        </w:rPr>
        <w:t xml:space="preserve">אבל את מבינה כמונו לאן אנחנו </w:t>
      </w:r>
      <w:bookmarkStart w:id="13684" w:name="_ETM_Q1_9743230"/>
      <w:bookmarkEnd w:id="13684"/>
      <w:r>
        <w:rPr>
          <w:rFonts w:hint="cs"/>
          <w:rtl/>
          <w:lang w:eastAsia="he-IL"/>
        </w:rPr>
        <w:t>חותרים, בסוף -</w:t>
      </w:r>
      <w:bookmarkStart w:id="13685" w:name="_ETM_Q1_9746098"/>
      <w:bookmarkEnd w:id="13685"/>
      <w:r>
        <w:rPr>
          <w:rFonts w:hint="cs"/>
          <w:rtl/>
          <w:lang w:eastAsia="he-IL"/>
        </w:rPr>
        <w:t xml:space="preserve"> - -</w:t>
      </w:r>
      <w:bookmarkStart w:id="13686" w:name="_ETM_Q1_9746734"/>
      <w:bookmarkEnd w:id="13686"/>
    </w:p>
    <w:p w14:paraId="59A3FAB6" w14:textId="02D5F329" w:rsidR="00ED7672" w:rsidRDefault="00ED7672" w:rsidP="00ED7672">
      <w:pPr>
        <w:rPr>
          <w:rtl/>
          <w:lang w:eastAsia="he-IL"/>
        </w:rPr>
      </w:pPr>
      <w:bookmarkStart w:id="13687" w:name="_ETM_Q1_9747133"/>
      <w:bookmarkEnd w:id="13687"/>
    </w:p>
    <w:p w14:paraId="64DE139B" w14:textId="6002D6A5" w:rsidR="00ED7672" w:rsidRDefault="00ED7672" w:rsidP="00ED7672">
      <w:pPr>
        <w:pStyle w:val="af9"/>
        <w:keepNext/>
        <w:rPr>
          <w:rtl/>
          <w:lang w:eastAsia="he-IL"/>
        </w:rPr>
      </w:pPr>
      <w:bookmarkStart w:id="13688" w:name="ET_guest_חגית_צור_1246"/>
      <w:r w:rsidRPr="00ED7672">
        <w:rPr>
          <w:rStyle w:val="TagStyle"/>
          <w:rtl/>
        </w:rPr>
        <w:t xml:space="preserve"> &lt;&lt; אורח &gt;&gt; </w:t>
      </w:r>
      <w:r>
        <w:rPr>
          <w:rtl/>
          <w:lang w:eastAsia="he-IL"/>
        </w:rPr>
        <w:t>חגית צור:</w:t>
      </w:r>
      <w:r w:rsidRPr="00ED7672">
        <w:rPr>
          <w:rStyle w:val="TagStyle"/>
          <w:rtl/>
        </w:rPr>
        <w:t xml:space="preserve"> &lt;&lt; אורח &gt;&gt;</w:t>
      </w:r>
      <w:r w:rsidR="00FC1A7B">
        <w:rPr>
          <w:rtl/>
          <w:lang w:eastAsia="he-IL"/>
        </w:rPr>
        <w:t xml:space="preserve"> </w:t>
      </w:r>
      <w:r>
        <w:rPr>
          <w:rtl/>
          <w:lang w:eastAsia="he-IL"/>
        </w:rPr>
        <w:t xml:space="preserve"> </w:t>
      </w:r>
      <w:bookmarkEnd w:id="13688"/>
    </w:p>
    <w:p w14:paraId="5E8EC68E" w14:textId="2664278E" w:rsidR="00ED7672" w:rsidRDefault="00ED7672" w:rsidP="00ED7672">
      <w:pPr>
        <w:pStyle w:val="KeepWithNext"/>
        <w:rPr>
          <w:rtl/>
          <w:lang w:eastAsia="he-IL"/>
        </w:rPr>
      </w:pPr>
    </w:p>
    <w:p w14:paraId="6B4E30A0" w14:textId="5AE8EDDC" w:rsidR="00ED7672" w:rsidRDefault="00ED7672" w:rsidP="00ED7672">
      <w:pPr>
        <w:rPr>
          <w:rtl/>
          <w:lang w:eastAsia="he-IL"/>
        </w:rPr>
      </w:pPr>
      <w:bookmarkStart w:id="13689" w:name="_ETM_Q1_9750076"/>
      <w:bookmarkStart w:id="13690" w:name="_ETM_Q1_9750235"/>
      <w:bookmarkStart w:id="13691" w:name="_ETM_Q1_9745458"/>
      <w:bookmarkStart w:id="13692" w:name="_ETM_Q1_9741935"/>
      <w:bookmarkEnd w:id="13689"/>
      <w:bookmarkEnd w:id="13690"/>
      <w:bookmarkEnd w:id="13691"/>
      <w:bookmarkEnd w:id="13692"/>
      <w:r>
        <w:rPr>
          <w:rFonts w:hint="cs"/>
          <w:rtl/>
          <w:lang w:eastAsia="he-IL"/>
        </w:rPr>
        <w:t>כשתיקים חוזרים לדיון, ותיקים נדרשים לעוד בדיקות, זאת התנהלות</w:t>
      </w:r>
      <w:bookmarkStart w:id="13693" w:name="_ETM_Q1_9754059"/>
      <w:bookmarkEnd w:id="13693"/>
      <w:r>
        <w:rPr>
          <w:rFonts w:hint="cs"/>
          <w:rtl/>
          <w:lang w:eastAsia="he-IL"/>
        </w:rPr>
        <w:t xml:space="preserve"> איטית. </w:t>
      </w:r>
      <w:bookmarkStart w:id="13694" w:name="_ETM_Q1_9751428"/>
      <w:bookmarkStart w:id="13695" w:name="_ETM_Q1_9746770"/>
      <w:bookmarkStart w:id="13696" w:name="_ETM_Q1_9747344"/>
      <w:bookmarkEnd w:id="13694"/>
      <w:bookmarkEnd w:id="13695"/>
      <w:bookmarkEnd w:id="13696"/>
    </w:p>
    <w:p w14:paraId="5107F17F" w14:textId="38C869CE" w:rsidR="00ED7672" w:rsidRDefault="00ED7672" w:rsidP="00ED7672">
      <w:pPr>
        <w:rPr>
          <w:rtl/>
          <w:lang w:eastAsia="he-IL"/>
        </w:rPr>
      </w:pPr>
      <w:bookmarkStart w:id="13697" w:name="_ETM_Q1_9747783"/>
      <w:bookmarkEnd w:id="13697"/>
    </w:p>
    <w:p w14:paraId="7B8FE76A" w14:textId="2F84FB36" w:rsidR="00ED7672" w:rsidRDefault="00ED7672" w:rsidP="00ED7672">
      <w:pPr>
        <w:pStyle w:val="a4"/>
        <w:keepNext/>
        <w:rPr>
          <w:rtl/>
        </w:rPr>
      </w:pPr>
      <w:bookmarkStart w:id="13698" w:name="ET_speaker_5105_1247"/>
      <w:r w:rsidRPr="00ED7672">
        <w:rPr>
          <w:rStyle w:val="TagStyle"/>
          <w:rtl/>
        </w:rPr>
        <w:t xml:space="preserve"> &lt;&lt; דובר &gt;&gt; </w:t>
      </w:r>
      <w:r>
        <w:rPr>
          <w:rtl/>
        </w:rPr>
        <w:t>מיכל רוזין (מרצ):</w:t>
      </w:r>
      <w:r w:rsidRPr="00ED7672">
        <w:rPr>
          <w:rStyle w:val="TagStyle"/>
          <w:rtl/>
        </w:rPr>
        <w:t xml:space="preserve"> &lt;&lt; דובר &gt;&gt;</w:t>
      </w:r>
      <w:r w:rsidR="00FC1A7B">
        <w:rPr>
          <w:rtl/>
        </w:rPr>
        <w:t xml:space="preserve"> </w:t>
      </w:r>
      <w:r>
        <w:rPr>
          <w:rtl/>
        </w:rPr>
        <w:t xml:space="preserve"> </w:t>
      </w:r>
      <w:bookmarkEnd w:id="13698"/>
    </w:p>
    <w:p w14:paraId="71C91FF3" w14:textId="4BDBA097" w:rsidR="00ED7672" w:rsidRDefault="00ED7672" w:rsidP="00ED7672">
      <w:pPr>
        <w:pStyle w:val="KeepWithNext"/>
        <w:rPr>
          <w:rtl/>
          <w:lang w:eastAsia="he-IL"/>
        </w:rPr>
      </w:pPr>
    </w:p>
    <w:p w14:paraId="43ACAFAD" w14:textId="0525F48C" w:rsidR="00ED7672" w:rsidRDefault="00ED7672" w:rsidP="00ED7672">
      <w:pPr>
        <w:rPr>
          <w:rtl/>
          <w:lang w:eastAsia="he-IL"/>
        </w:rPr>
      </w:pPr>
      <w:bookmarkStart w:id="13699" w:name="_ETM_Q1_9750792"/>
      <w:bookmarkStart w:id="13700" w:name="_ETM_Q1_9750930"/>
      <w:bookmarkEnd w:id="13699"/>
      <w:bookmarkEnd w:id="13700"/>
      <w:r>
        <w:rPr>
          <w:rFonts w:hint="cs"/>
          <w:rtl/>
          <w:lang w:eastAsia="he-IL"/>
        </w:rPr>
        <w:t>בסוף בן אדם לא מקבל תשובה</w:t>
      </w:r>
      <w:bookmarkStart w:id="13701" w:name="_ETM_Q1_9750728"/>
      <w:bookmarkEnd w:id="13701"/>
      <w:r>
        <w:rPr>
          <w:rFonts w:hint="cs"/>
          <w:rtl/>
          <w:lang w:eastAsia="he-IL"/>
        </w:rPr>
        <w:t>. אם לוקח</w:t>
      </w:r>
      <w:bookmarkStart w:id="13702" w:name="_ETM_Q1_9752680"/>
      <w:bookmarkEnd w:id="13702"/>
      <w:r>
        <w:rPr>
          <w:rFonts w:hint="cs"/>
          <w:rtl/>
          <w:lang w:eastAsia="he-IL"/>
        </w:rPr>
        <w:t xml:space="preserve"> שנה וחצי עד שנתיים, אז או שצ</w:t>
      </w:r>
      <w:bookmarkStart w:id="13703" w:name="_ETM_Q1_9753784"/>
      <w:bookmarkEnd w:id="13703"/>
      <w:r>
        <w:rPr>
          <w:rFonts w:hint="cs"/>
          <w:rtl/>
          <w:lang w:eastAsia="he-IL"/>
        </w:rPr>
        <w:t>ריך - - -</w:t>
      </w:r>
      <w:bookmarkStart w:id="13704" w:name="_ETM_Q1_9756131"/>
      <w:bookmarkEnd w:id="13704"/>
    </w:p>
    <w:p w14:paraId="7157226C" w14:textId="36D08B89" w:rsidR="00ED7672" w:rsidRDefault="00ED7672" w:rsidP="00ED7672">
      <w:pPr>
        <w:rPr>
          <w:rtl/>
          <w:lang w:eastAsia="he-IL"/>
        </w:rPr>
      </w:pPr>
      <w:bookmarkStart w:id="13705" w:name="_ETM_Q1_9756614"/>
      <w:bookmarkEnd w:id="13705"/>
    </w:p>
    <w:p w14:paraId="7985DBCF" w14:textId="4AAEAE6C" w:rsidR="00ED7672" w:rsidRDefault="00ED7672" w:rsidP="00ED7672">
      <w:pPr>
        <w:pStyle w:val="af9"/>
        <w:keepNext/>
        <w:rPr>
          <w:rtl/>
          <w:lang w:eastAsia="he-IL"/>
        </w:rPr>
      </w:pPr>
      <w:bookmarkStart w:id="13706" w:name="ET_guest_חגית_צור_1248"/>
      <w:r w:rsidRPr="00ED7672">
        <w:rPr>
          <w:rStyle w:val="TagStyle"/>
          <w:rtl/>
        </w:rPr>
        <w:t xml:space="preserve"> &lt;&lt; אורח &gt;&gt; </w:t>
      </w:r>
      <w:r>
        <w:rPr>
          <w:rtl/>
          <w:lang w:eastAsia="he-IL"/>
        </w:rPr>
        <w:t>חגית צור:</w:t>
      </w:r>
      <w:r w:rsidRPr="00ED7672">
        <w:rPr>
          <w:rStyle w:val="TagStyle"/>
          <w:rtl/>
        </w:rPr>
        <w:t xml:space="preserve"> &lt;&lt; אורח &gt;&gt;</w:t>
      </w:r>
      <w:r w:rsidR="00FC1A7B">
        <w:rPr>
          <w:rtl/>
          <w:lang w:eastAsia="he-IL"/>
        </w:rPr>
        <w:t xml:space="preserve"> </w:t>
      </w:r>
      <w:r>
        <w:rPr>
          <w:rtl/>
          <w:lang w:eastAsia="he-IL"/>
        </w:rPr>
        <w:t xml:space="preserve"> </w:t>
      </w:r>
      <w:bookmarkEnd w:id="13706"/>
    </w:p>
    <w:p w14:paraId="7F5AB3A2" w14:textId="55AA4CEE" w:rsidR="00ED7672" w:rsidRDefault="00ED7672" w:rsidP="00ED7672">
      <w:pPr>
        <w:pStyle w:val="KeepWithNext"/>
        <w:rPr>
          <w:rtl/>
          <w:lang w:eastAsia="he-IL"/>
        </w:rPr>
      </w:pPr>
    </w:p>
    <w:p w14:paraId="015622B4" w14:textId="28C77BF0" w:rsidR="00ED7672" w:rsidRDefault="00ED7672" w:rsidP="00ED7672">
      <w:pPr>
        <w:rPr>
          <w:rtl/>
          <w:lang w:eastAsia="he-IL"/>
        </w:rPr>
      </w:pPr>
      <w:bookmarkStart w:id="13707" w:name="_ETM_Q1_9759308"/>
      <w:bookmarkStart w:id="13708" w:name="_ETM_Q1_9759392"/>
      <w:bookmarkStart w:id="13709" w:name="_ETM_Q1_9754589"/>
      <w:bookmarkEnd w:id="13707"/>
      <w:bookmarkEnd w:id="13708"/>
      <w:bookmarkEnd w:id="13709"/>
      <w:r>
        <w:rPr>
          <w:rFonts w:hint="cs"/>
          <w:rtl/>
          <w:lang w:eastAsia="he-IL"/>
        </w:rPr>
        <w:t>שנ</w:t>
      </w:r>
      <w:bookmarkStart w:id="13710" w:name="_ETM_Q1_9754900"/>
      <w:bookmarkEnd w:id="13710"/>
      <w:r>
        <w:rPr>
          <w:rFonts w:hint="cs"/>
          <w:rtl/>
          <w:lang w:eastAsia="he-IL"/>
        </w:rPr>
        <w:t xml:space="preserve">ה וחצי עד שנתיים זה עד להחלטת השרה, </w:t>
      </w:r>
      <w:bookmarkStart w:id="13711" w:name="_ETM_Q1_9756374"/>
      <w:bookmarkEnd w:id="13711"/>
      <w:r>
        <w:rPr>
          <w:rFonts w:hint="cs"/>
          <w:rtl/>
          <w:lang w:eastAsia="he-IL"/>
        </w:rPr>
        <w:t>זאת אומרת, תחשבו</w:t>
      </w:r>
      <w:bookmarkStart w:id="13712" w:name="_ETM_Q1_9760376"/>
      <w:bookmarkEnd w:id="13712"/>
      <w:r>
        <w:rPr>
          <w:rFonts w:hint="cs"/>
          <w:rtl/>
          <w:lang w:eastAsia="he-IL"/>
        </w:rPr>
        <w:t xml:space="preserve"> שמגישים בקשה </w:t>
      </w:r>
      <w:bookmarkStart w:id="13713" w:name="_ETM_Q1_9760560"/>
      <w:bookmarkEnd w:id="13713"/>
      <w:r>
        <w:rPr>
          <w:rFonts w:hint="cs"/>
          <w:rtl/>
          <w:lang w:eastAsia="he-IL"/>
        </w:rPr>
        <w:t>בתיק, ממציאים מסמכים, שולחים ללשכה לבצע בדיקות</w:t>
      </w:r>
      <w:bookmarkStart w:id="13714" w:name="_ETM_Q1_9763531"/>
      <w:bookmarkEnd w:id="13714"/>
      <w:r>
        <w:rPr>
          <w:rFonts w:hint="cs"/>
          <w:rtl/>
          <w:lang w:eastAsia="he-IL"/>
        </w:rPr>
        <w:t>, מכניסים</w:t>
      </w:r>
      <w:bookmarkStart w:id="13715" w:name="_ETM_Q1_9765141"/>
      <w:bookmarkEnd w:id="13715"/>
      <w:r>
        <w:rPr>
          <w:rFonts w:hint="cs"/>
          <w:rtl/>
          <w:lang w:eastAsia="he-IL"/>
        </w:rPr>
        <w:t xml:space="preserve"> את זה ללו"ז של ועדה, יש דיון בוועדה, הוועדה מקבלת</w:t>
      </w:r>
      <w:bookmarkStart w:id="13716" w:name="_ETM_Q1_9772165"/>
      <w:bookmarkEnd w:id="13716"/>
      <w:r>
        <w:rPr>
          <w:rFonts w:hint="cs"/>
          <w:rtl/>
          <w:lang w:eastAsia="he-IL"/>
        </w:rPr>
        <w:t xml:space="preserve"> החלטה, מעבירה את זה לחתימה של </w:t>
      </w:r>
      <w:bookmarkStart w:id="13717" w:name="_ETM_Q1_9774317"/>
      <w:bookmarkEnd w:id="13717"/>
      <w:r>
        <w:rPr>
          <w:rFonts w:hint="cs"/>
          <w:rtl/>
          <w:lang w:eastAsia="he-IL"/>
        </w:rPr>
        <w:t>שרת הפנים, וכל</w:t>
      </w:r>
      <w:bookmarkStart w:id="13718" w:name="_ETM_Q1_9777752"/>
      <w:bookmarkEnd w:id="13718"/>
      <w:r>
        <w:rPr>
          <w:rFonts w:hint="cs"/>
          <w:rtl/>
          <w:lang w:eastAsia="he-IL"/>
        </w:rPr>
        <w:t xml:space="preserve"> התהליך הזה </w:t>
      </w:r>
      <w:bookmarkStart w:id="13719" w:name="_ETM_Q1_9774491"/>
      <w:bookmarkEnd w:id="13719"/>
      <w:r>
        <w:rPr>
          <w:rFonts w:hint="cs"/>
          <w:rtl/>
          <w:lang w:eastAsia="he-IL"/>
        </w:rPr>
        <w:t>לפעמים לוקח זמן.</w:t>
      </w:r>
      <w:bookmarkStart w:id="13720" w:name="_ETM_Q1_9778709"/>
      <w:bookmarkEnd w:id="13720"/>
    </w:p>
    <w:p w14:paraId="5972B66F" w14:textId="20CD94FF" w:rsidR="00ED7672" w:rsidRDefault="00ED7672" w:rsidP="00ED7672">
      <w:pPr>
        <w:rPr>
          <w:rtl/>
          <w:lang w:eastAsia="he-IL"/>
        </w:rPr>
      </w:pPr>
    </w:p>
    <w:p w14:paraId="09D9B7DB" w14:textId="31C7B3F8" w:rsidR="00ED7672" w:rsidRDefault="00ED7672" w:rsidP="00ED7672">
      <w:pPr>
        <w:pStyle w:val="a4"/>
        <w:keepNext/>
        <w:rPr>
          <w:rtl/>
        </w:rPr>
      </w:pPr>
      <w:bookmarkStart w:id="13721" w:name="ET_speaker_5105_1249"/>
      <w:r w:rsidRPr="00ED7672">
        <w:rPr>
          <w:rStyle w:val="TagStyle"/>
          <w:rtl/>
        </w:rPr>
        <w:t xml:space="preserve"> &lt;&lt; דובר &gt;&gt; </w:t>
      </w:r>
      <w:r>
        <w:rPr>
          <w:rtl/>
        </w:rPr>
        <w:t>מיכל רוזין (מרצ):</w:t>
      </w:r>
      <w:r w:rsidRPr="00ED7672">
        <w:rPr>
          <w:rStyle w:val="TagStyle"/>
          <w:rtl/>
        </w:rPr>
        <w:t xml:space="preserve"> &lt;&lt; דובר &gt;&gt;</w:t>
      </w:r>
      <w:r w:rsidR="00FC1A7B">
        <w:rPr>
          <w:rtl/>
        </w:rPr>
        <w:t xml:space="preserve"> </w:t>
      </w:r>
      <w:r>
        <w:rPr>
          <w:rtl/>
        </w:rPr>
        <w:t xml:space="preserve"> </w:t>
      </w:r>
      <w:bookmarkEnd w:id="13721"/>
    </w:p>
    <w:p w14:paraId="3D874332" w14:textId="0929B00E" w:rsidR="00ED7672" w:rsidRDefault="00ED7672" w:rsidP="00ED7672">
      <w:pPr>
        <w:pStyle w:val="KeepWithNext"/>
        <w:rPr>
          <w:rtl/>
          <w:lang w:eastAsia="he-IL"/>
        </w:rPr>
      </w:pPr>
    </w:p>
    <w:p w14:paraId="1F53C93A" w14:textId="7B3AB888" w:rsidR="00ED7672" w:rsidRDefault="00ED7672" w:rsidP="00ED7672">
      <w:pPr>
        <w:rPr>
          <w:rtl/>
          <w:lang w:eastAsia="he-IL"/>
        </w:rPr>
      </w:pPr>
      <w:bookmarkStart w:id="13722" w:name="_ETM_Q1_9781167"/>
      <w:bookmarkStart w:id="13723" w:name="_ETM_Q1_9781275"/>
      <w:bookmarkEnd w:id="13722"/>
      <w:bookmarkEnd w:id="13723"/>
      <w:r>
        <w:rPr>
          <w:rFonts w:hint="cs"/>
          <w:rtl/>
          <w:lang w:eastAsia="he-IL"/>
        </w:rPr>
        <w:t>יש עיכוב אצל השרים?</w:t>
      </w:r>
      <w:bookmarkStart w:id="13724" w:name="_ETM_Q1_9779990"/>
      <w:bookmarkStart w:id="13725" w:name="_ETM_Q1_9780419"/>
      <w:bookmarkEnd w:id="13724"/>
      <w:bookmarkEnd w:id="13725"/>
    </w:p>
    <w:p w14:paraId="0BA707D6" w14:textId="21E459D0" w:rsidR="00ED7672" w:rsidRDefault="00ED7672" w:rsidP="00ED7672">
      <w:pPr>
        <w:rPr>
          <w:rtl/>
          <w:lang w:eastAsia="he-IL"/>
        </w:rPr>
      </w:pPr>
      <w:bookmarkStart w:id="13726" w:name="_ETM_Q1_9780868"/>
      <w:bookmarkEnd w:id="13726"/>
    </w:p>
    <w:p w14:paraId="50563576" w14:textId="7922571E" w:rsidR="00ED7672" w:rsidRDefault="00ED7672" w:rsidP="00ED7672">
      <w:pPr>
        <w:pStyle w:val="af9"/>
        <w:keepNext/>
        <w:rPr>
          <w:rtl/>
          <w:lang w:eastAsia="he-IL"/>
        </w:rPr>
      </w:pPr>
      <w:bookmarkStart w:id="13727" w:name="ET_guest_חגית_צור_1250"/>
      <w:r w:rsidRPr="00ED7672">
        <w:rPr>
          <w:rStyle w:val="TagStyle"/>
          <w:rtl/>
        </w:rPr>
        <w:t xml:space="preserve"> &lt;&lt; אורח &gt;&gt; </w:t>
      </w:r>
      <w:r>
        <w:rPr>
          <w:rtl/>
          <w:lang w:eastAsia="he-IL"/>
        </w:rPr>
        <w:t>חגית צור:</w:t>
      </w:r>
      <w:r w:rsidRPr="00ED7672">
        <w:rPr>
          <w:rStyle w:val="TagStyle"/>
          <w:rtl/>
        </w:rPr>
        <w:t xml:space="preserve"> &lt;&lt; אורח &gt;&gt;</w:t>
      </w:r>
      <w:r w:rsidR="00FC1A7B">
        <w:rPr>
          <w:rtl/>
          <w:lang w:eastAsia="he-IL"/>
        </w:rPr>
        <w:t xml:space="preserve"> </w:t>
      </w:r>
      <w:r>
        <w:rPr>
          <w:rtl/>
          <w:lang w:eastAsia="he-IL"/>
        </w:rPr>
        <w:t xml:space="preserve"> </w:t>
      </w:r>
      <w:bookmarkEnd w:id="13727"/>
    </w:p>
    <w:p w14:paraId="3E59DA98" w14:textId="1823BC0F" w:rsidR="00ED7672" w:rsidRDefault="00ED7672" w:rsidP="00ED7672">
      <w:pPr>
        <w:pStyle w:val="KeepWithNext"/>
        <w:rPr>
          <w:rtl/>
          <w:lang w:eastAsia="he-IL"/>
        </w:rPr>
      </w:pPr>
    </w:p>
    <w:p w14:paraId="2DF23FD3" w14:textId="22C9B7DC" w:rsidR="00ED7672" w:rsidRDefault="00ED7672" w:rsidP="00ED7672">
      <w:pPr>
        <w:rPr>
          <w:rtl/>
          <w:lang w:eastAsia="he-IL"/>
        </w:rPr>
      </w:pPr>
      <w:bookmarkStart w:id="13728" w:name="_ETM_Q1_9783401"/>
      <w:bookmarkStart w:id="13729" w:name="_ETM_Q1_9783491"/>
      <w:bookmarkStart w:id="13730" w:name="_ETM_Q1_9778554"/>
      <w:bookmarkEnd w:id="13728"/>
      <w:bookmarkEnd w:id="13729"/>
      <w:bookmarkEnd w:id="13730"/>
      <w:r>
        <w:rPr>
          <w:rFonts w:hint="cs"/>
          <w:rtl/>
          <w:lang w:eastAsia="he-IL"/>
        </w:rPr>
        <w:t>לא, ממש לא.</w:t>
      </w:r>
      <w:bookmarkStart w:id="13731" w:name="_ETM_Q1_9781337"/>
      <w:bookmarkEnd w:id="13731"/>
      <w:r>
        <w:rPr>
          <w:rFonts w:hint="cs"/>
          <w:rtl/>
          <w:lang w:eastAsia="he-IL"/>
        </w:rPr>
        <w:t xml:space="preserve"> </w:t>
      </w:r>
      <w:bookmarkStart w:id="13732" w:name="_ETM_Q1_9781592"/>
      <w:bookmarkEnd w:id="13732"/>
      <w:r>
        <w:rPr>
          <w:rFonts w:hint="cs"/>
          <w:rtl/>
          <w:lang w:eastAsia="he-IL"/>
        </w:rPr>
        <w:t xml:space="preserve">תיקים שנמצאים אצל השרה נשלחו אליה </w:t>
      </w:r>
      <w:bookmarkStart w:id="13733" w:name="_ETM_Q1_9784626"/>
      <w:bookmarkEnd w:id="13733"/>
      <w:r>
        <w:rPr>
          <w:rFonts w:hint="cs"/>
          <w:rtl/>
          <w:lang w:eastAsia="he-IL"/>
        </w:rPr>
        <w:t>לפני שבועיים.</w:t>
      </w:r>
      <w:bookmarkStart w:id="13734" w:name="_ETM_Q1_9788124"/>
      <w:bookmarkEnd w:id="13734"/>
    </w:p>
    <w:p w14:paraId="7A2DAB4B" w14:textId="4511504F" w:rsidR="00ED7672" w:rsidRDefault="00ED7672" w:rsidP="00ED7672">
      <w:pPr>
        <w:rPr>
          <w:rtl/>
          <w:lang w:eastAsia="he-IL"/>
        </w:rPr>
      </w:pPr>
    </w:p>
    <w:p w14:paraId="4442CE7A" w14:textId="65580D25" w:rsidR="00ED7672" w:rsidRDefault="00ED7672" w:rsidP="00ED7672">
      <w:pPr>
        <w:pStyle w:val="a4"/>
        <w:keepNext/>
        <w:rPr>
          <w:rtl/>
        </w:rPr>
      </w:pPr>
      <w:bookmarkStart w:id="13735" w:name="ET_speaker_5105_1251"/>
      <w:r w:rsidRPr="00ED7672">
        <w:rPr>
          <w:rStyle w:val="TagStyle"/>
          <w:rtl/>
        </w:rPr>
        <w:t xml:space="preserve"> &lt;&lt; דובר &gt;&gt; </w:t>
      </w:r>
      <w:r>
        <w:rPr>
          <w:rtl/>
        </w:rPr>
        <w:t>מיכל רוזין (מרצ):</w:t>
      </w:r>
      <w:r w:rsidRPr="00ED7672">
        <w:rPr>
          <w:rStyle w:val="TagStyle"/>
          <w:rtl/>
        </w:rPr>
        <w:t xml:space="preserve"> &lt;&lt; דובר &gt;&gt;</w:t>
      </w:r>
      <w:r w:rsidR="00FC1A7B">
        <w:rPr>
          <w:rtl/>
        </w:rPr>
        <w:t xml:space="preserve"> </w:t>
      </w:r>
      <w:r>
        <w:rPr>
          <w:rtl/>
        </w:rPr>
        <w:t xml:space="preserve"> </w:t>
      </w:r>
      <w:bookmarkEnd w:id="13735"/>
    </w:p>
    <w:p w14:paraId="1A2E984E" w14:textId="0895A03C" w:rsidR="00ED7672" w:rsidRDefault="00ED7672" w:rsidP="00ED7672">
      <w:pPr>
        <w:pStyle w:val="KeepWithNext"/>
        <w:rPr>
          <w:rtl/>
          <w:lang w:eastAsia="he-IL"/>
        </w:rPr>
      </w:pPr>
    </w:p>
    <w:p w14:paraId="6F30E49A" w14:textId="30B47E29" w:rsidR="00ED7672" w:rsidRDefault="00ED7672" w:rsidP="00ED7672">
      <w:pPr>
        <w:rPr>
          <w:rtl/>
          <w:lang w:eastAsia="he-IL"/>
        </w:rPr>
      </w:pPr>
      <w:bookmarkStart w:id="13736" w:name="_ETM_Q1_9790946"/>
      <w:bookmarkStart w:id="13737" w:name="_ETM_Q1_9791041"/>
      <w:bookmarkEnd w:id="13736"/>
      <w:bookmarkEnd w:id="13737"/>
      <w:r>
        <w:rPr>
          <w:rFonts w:hint="cs"/>
          <w:rtl/>
          <w:lang w:eastAsia="he-IL"/>
        </w:rPr>
        <w:t>אנ</w:t>
      </w:r>
      <w:bookmarkStart w:id="13738" w:name="_ETM_Q1_9786270"/>
      <w:bookmarkEnd w:id="13738"/>
      <w:r>
        <w:rPr>
          <w:rFonts w:hint="cs"/>
          <w:rtl/>
          <w:lang w:eastAsia="he-IL"/>
        </w:rPr>
        <w:t>י לא שואלת</w:t>
      </w:r>
      <w:bookmarkStart w:id="13739" w:name="_ETM_Q1_9788006"/>
      <w:bookmarkEnd w:id="13739"/>
      <w:r>
        <w:rPr>
          <w:rFonts w:hint="cs"/>
          <w:rtl/>
          <w:lang w:eastAsia="he-IL"/>
        </w:rPr>
        <w:t xml:space="preserve"> על השרה הנוכחית, אני שואלת </w:t>
      </w:r>
      <w:bookmarkStart w:id="13740" w:name="_ETM_Q1_9789653"/>
      <w:bookmarkEnd w:id="13740"/>
      <w:r>
        <w:rPr>
          <w:rFonts w:hint="cs"/>
          <w:rtl/>
          <w:lang w:eastAsia="he-IL"/>
        </w:rPr>
        <w:t>באופן כללי</w:t>
      </w:r>
      <w:bookmarkStart w:id="13741" w:name="_ETM_Q1_9787271"/>
      <w:bookmarkEnd w:id="13741"/>
      <w:r>
        <w:rPr>
          <w:rFonts w:hint="cs"/>
          <w:rtl/>
          <w:lang w:eastAsia="he-IL"/>
        </w:rPr>
        <w:t>, האם יש על השרה איזשהו</w:t>
      </w:r>
      <w:bookmarkStart w:id="13742" w:name="_ETM_Q1_9789956"/>
      <w:bookmarkEnd w:id="13742"/>
      <w:r>
        <w:rPr>
          <w:rFonts w:hint="cs"/>
          <w:rtl/>
          <w:lang w:eastAsia="he-IL"/>
        </w:rPr>
        <w:t xml:space="preserve"> פרק </w:t>
      </w:r>
      <w:bookmarkStart w:id="13743" w:name="_ETM_Q1_9788439"/>
      <w:bookmarkEnd w:id="13743"/>
      <w:r>
        <w:rPr>
          <w:rFonts w:hint="cs"/>
          <w:rtl/>
          <w:lang w:eastAsia="he-IL"/>
        </w:rPr>
        <w:t>זמן שהיא חייבת או צריכה להתייחס, לאשר</w:t>
      </w:r>
      <w:bookmarkStart w:id="13744" w:name="_ETM_Q1_9798023"/>
      <w:bookmarkEnd w:id="13744"/>
      <w:r>
        <w:rPr>
          <w:rFonts w:hint="cs"/>
          <w:rtl/>
          <w:lang w:eastAsia="he-IL"/>
        </w:rPr>
        <w:t xml:space="preserve"> </w:t>
      </w:r>
      <w:bookmarkStart w:id="13745" w:name="_ETM_Q1_9793309"/>
      <w:bookmarkEnd w:id="13745"/>
      <w:r>
        <w:rPr>
          <w:rFonts w:hint="cs"/>
          <w:rtl/>
          <w:lang w:eastAsia="he-IL"/>
        </w:rPr>
        <w:t>או לא לאשר את הבקשה?</w:t>
      </w:r>
      <w:bookmarkStart w:id="13746" w:name="_ETM_Q1_9798252"/>
      <w:bookmarkEnd w:id="13746"/>
    </w:p>
    <w:p w14:paraId="1DEE3E87" w14:textId="57E187C6" w:rsidR="00ED7672" w:rsidRDefault="00ED7672" w:rsidP="00ED7672">
      <w:pPr>
        <w:rPr>
          <w:rtl/>
          <w:lang w:eastAsia="he-IL"/>
        </w:rPr>
      </w:pPr>
      <w:bookmarkStart w:id="13747" w:name="_ETM_Q1_9798672"/>
      <w:bookmarkStart w:id="13748" w:name="_ETM_Q1_9793960"/>
      <w:bookmarkEnd w:id="13747"/>
      <w:bookmarkEnd w:id="13748"/>
    </w:p>
    <w:p w14:paraId="0222A2C1" w14:textId="72B05FA0" w:rsidR="00ED7672" w:rsidRDefault="00ED7672" w:rsidP="00ED7672">
      <w:pPr>
        <w:pStyle w:val="af9"/>
        <w:keepNext/>
        <w:rPr>
          <w:rtl/>
          <w:lang w:eastAsia="he-IL"/>
        </w:rPr>
      </w:pPr>
      <w:bookmarkStart w:id="13749" w:name="ET_guest_חגית_צור_1252"/>
      <w:r w:rsidRPr="00ED7672">
        <w:rPr>
          <w:rStyle w:val="TagStyle"/>
          <w:rtl/>
        </w:rPr>
        <w:t xml:space="preserve"> &lt;&lt; אורח &gt;&gt; </w:t>
      </w:r>
      <w:r>
        <w:rPr>
          <w:rtl/>
          <w:lang w:eastAsia="he-IL"/>
        </w:rPr>
        <w:t>חגית צור:</w:t>
      </w:r>
      <w:r w:rsidRPr="00ED7672">
        <w:rPr>
          <w:rStyle w:val="TagStyle"/>
          <w:rtl/>
        </w:rPr>
        <w:t xml:space="preserve"> &lt;&lt; אורח &gt;&gt;</w:t>
      </w:r>
      <w:r w:rsidR="00FC1A7B">
        <w:rPr>
          <w:rtl/>
          <w:lang w:eastAsia="he-IL"/>
        </w:rPr>
        <w:t xml:space="preserve"> </w:t>
      </w:r>
      <w:r>
        <w:rPr>
          <w:rtl/>
          <w:lang w:eastAsia="he-IL"/>
        </w:rPr>
        <w:t xml:space="preserve"> </w:t>
      </w:r>
      <w:bookmarkEnd w:id="13749"/>
    </w:p>
    <w:p w14:paraId="58E07D7A" w14:textId="373A955A" w:rsidR="00ED7672" w:rsidRDefault="00ED7672" w:rsidP="00ED7672">
      <w:pPr>
        <w:pStyle w:val="KeepWithNext"/>
        <w:rPr>
          <w:rtl/>
          <w:lang w:eastAsia="he-IL"/>
        </w:rPr>
      </w:pPr>
    </w:p>
    <w:p w14:paraId="5D8063FA" w14:textId="53028BE4" w:rsidR="00ED7672" w:rsidRDefault="00ED7672" w:rsidP="00ED7672">
      <w:pPr>
        <w:rPr>
          <w:rtl/>
          <w:lang w:eastAsia="he-IL"/>
        </w:rPr>
      </w:pPr>
      <w:bookmarkStart w:id="13750" w:name="_ETM_Q1_9798557"/>
      <w:bookmarkStart w:id="13751" w:name="_ETM_Q1_9798679"/>
      <w:bookmarkEnd w:id="13750"/>
      <w:bookmarkEnd w:id="13751"/>
      <w:r>
        <w:rPr>
          <w:rFonts w:hint="cs"/>
          <w:rtl/>
          <w:lang w:eastAsia="he-IL"/>
        </w:rPr>
        <w:t xml:space="preserve">לפי הנוהל </w:t>
      </w:r>
      <w:bookmarkStart w:id="13752" w:name="_ETM_Q1_9797564"/>
      <w:bookmarkEnd w:id="13752"/>
      <w:r>
        <w:rPr>
          <w:rFonts w:hint="cs"/>
          <w:rtl/>
          <w:lang w:eastAsia="he-IL"/>
        </w:rPr>
        <w:t>אני לא חושבת.</w:t>
      </w:r>
      <w:bookmarkStart w:id="13753" w:name="_ETM_Q1_9801049"/>
      <w:bookmarkEnd w:id="13753"/>
      <w:r>
        <w:rPr>
          <w:rFonts w:hint="cs"/>
          <w:rtl/>
          <w:lang w:eastAsia="he-IL"/>
        </w:rPr>
        <w:t xml:space="preserve"> </w:t>
      </w:r>
      <w:bookmarkStart w:id="13754" w:name="_ETM_Q1_9801346"/>
      <w:bookmarkEnd w:id="13754"/>
    </w:p>
    <w:p w14:paraId="0AEF9F3E" w14:textId="25BCC13A" w:rsidR="00052FB3" w:rsidRDefault="00052FB3" w:rsidP="00052FB3">
      <w:pPr>
        <w:rPr>
          <w:rFonts w:ascii="David" w:hAnsi="David"/>
          <w:u w:val="single"/>
          <w:rtl/>
          <w:lang w:eastAsia="he-IL"/>
        </w:rPr>
      </w:pPr>
      <w:bookmarkStart w:id="13755" w:name="_ETM_Q1_9801543"/>
      <w:bookmarkStart w:id="13756" w:name="_ETM_Q1_9796778"/>
      <w:bookmarkEnd w:id="13755"/>
      <w:bookmarkEnd w:id="13756"/>
    </w:p>
    <w:p w14:paraId="554D8E48" w14:textId="19334667" w:rsidR="00052FB3" w:rsidRDefault="00052FB3" w:rsidP="00052FB3">
      <w:pPr>
        <w:pStyle w:val="af9"/>
        <w:keepNext/>
        <w:rPr>
          <w:rtl/>
          <w:lang w:eastAsia="he-IL"/>
        </w:rPr>
      </w:pPr>
      <w:bookmarkStart w:id="13757" w:name="ET_guest_נעמה_פלאי_1255"/>
      <w:r w:rsidRPr="00052FB3">
        <w:rPr>
          <w:rStyle w:val="TagStyle"/>
          <w:rtl/>
        </w:rPr>
        <w:t xml:space="preserve"> &lt;&lt; אורח &gt;&gt; </w:t>
      </w:r>
      <w:r>
        <w:rPr>
          <w:rtl/>
          <w:lang w:eastAsia="he-IL"/>
        </w:rPr>
        <w:t>נעמה פלאי:</w:t>
      </w:r>
      <w:r w:rsidRPr="00052FB3">
        <w:rPr>
          <w:rStyle w:val="TagStyle"/>
          <w:rtl/>
        </w:rPr>
        <w:t xml:space="preserve"> &lt;&lt; אורח &gt;&gt;</w:t>
      </w:r>
      <w:r w:rsidR="00FC1A7B">
        <w:rPr>
          <w:rtl/>
          <w:lang w:eastAsia="he-IL"/>
        </w:rPr>
        <w:t xml:space="preserve"> </w:t>
      </w:r>
      <w:r>
        <w:rPr>
          <w:rtl/>
          <w:lang w:eastAsia="he-IL"/>
        </w:rPr>
        <w:t xml:space="preserve"> </w:t>
      </w:r>
      <w:bookmarkEnd w:id="13757"/>
    </w:p>
    <w:p w14:paraId="7E21E8BE" w14:textId="75EABC81" w:rsidR="00052FB3" w:rsidRDefault="00052FB3" w:rsidP="00052FB3">
      <w:pPr>
        <w:pStyle w:val="KeepWithNext"/>
        <w:rPr>
          <w:rtl/>
          <w:lang w:eastAsia="he-IL"/>
        </w:rPr>
      </w:pPr>
    </w:p>
    <w:p w14:paraId="3BA16B30" w14:textId="11460B74" w:rsidR="00ED7672" w:rsidRDefault="00ED7672" w:rsidP="00ED7672">
      <w:pPr>
        <w:rPr>
          <w:rtl/>
          <w:lang w:eastAsia="he-IL"/>
        </w:rPr>
      </w:pPr>
      <w:bookmarkStart w:id="13758" w:name="_ETM_Q1_9799538"/>
      <w:bookmarkStart w:id="13759" w:name="_ETM_Q1_9799668"/>
      <w:bookmarkStart w:id="13760" w:name="_ETM_Q1_9795456"/>
      <w:bookmarkStart w:id="13761" w:name="_ETM_Q1_9826206"/>
      <w:bookmarkEnd w:id="13758"/>
      <w:bookmarkEnd w:id="13759"/>
      <w:bookmarkEnd w:id="13760"/>
      <w:bookmarkEnd w:id="13761"/>
      <w:r>
        <w:rPr>
          <w:rFonts w:hint="cs"/>
          <w:rtl/>
          <w:lang w:eastAsia="he-IL"/>
        </w:rPr>
        <w:t>זה חלק מה</w:t>
      </w:r>
      <w:bookmarkStart w:id="13762" w:name="_ETM_Q1_9798562"/>
      <w:bookmarkEnd w:id="13762"/>
      <w:r>
        <w:rPr>
          <w:rFonts w:hint="cs"/>
          <w:rtl/>
          <w:lang w:eastAsia="he-IL"/>
        </w:rPr>
        <w:t>לו"ז שנקבע בחו</w:t>
      </w:r>
      <w:bookmarkStart w:id="13763" w:name="_ETM_Q1_9798523"/>
      <w:bookmarkEnd w:id="13763"/>
      <w:r>
        <w:rPr>
          <w:rFonts w:hint="cs"/>
          <w:rtl/>
          <w:lang w:eastAsia="he-IL"/>
        </w:rPr>
        <w:t>ק, זה עד</w:t>
      </w:r>
      <w:bookmarkStart w:id="13764" w:name="_ETM_Q1_9801930"/>
      <w:bookmarkEnd w:id="13764"/>
      <w:r>
        <w:rPr>
          <w:rFonts w:hint="cs"/>
          <w:rtl/>
          <w:lang w:eastAsia="he-IL"/>
        </w:rPr>
        <w:t xml:space="preserve"> קבלת החלטה לא עד קבלת </w:t>
      </w:r>
      <w:bookmarkStart w:id="13765" w:name="_ETM_Q1_9801089"/>
      <w:bookmarkEnd w:id="13765"/>
      <w:r>
        <w:rPr>
          <w:rFonts w:hint="cs"/>
          <w:rtl/>
          <w:lang w:eastAsia="he-IL"/>
        </w:rPr>
        <w:t>המלצה, לפי הלו"ז שקבוע בחוק</w:t>
      </w:r>
      <w:bookmarkStart w:id="13766" w:name="_ETM_Q1_9804522"/>
      <w:bookmarkStart w:id="13767" w:name="_ETM_Q1_9803228"/>
      <w:bookmarkEnd w:id="13766"/>
      <w:bookmarkEnd w:id="13767"/>
      <w:r w:rsidR="00E42BCC">
        <w:rPr>
          <w:rFonts w:hint="cs"/>
          <w:rtl/>
          <w:lang w:eastAsia="he-IL"/>
        </w:rPr>
        <w:t>,</w:t>
      </w:r>
      <w:bookmarkStart w:id="13768" w:name="_ETM_Q1_9807245"/>
      <w:bookmarkEnd w:id="13768"/>
      <w:r w:rsidR="00E42BCC">
        <w:rPr>
          <w:rFonts w:hint="cs"/>
          <w:rtl/>
          <w:lang w:eastAsia="he-IL"/>
        </w:rPr>
        <w:t xml:space="preserve"> אז זה מתכנס </w:t>
      </w:r>
      <w:bookmarkStart w:id="13769" w:name="_ETM_Q1_9804490"/>
      <w:bookmarkEnd w:id="13769"/>
      <w:r w:rsidR="00E42BCC">
        <w:rPr>
          <w:rFonts w:hint="cs"/>
          <w:rtl/>
          <w:lang w:eastAsia="he-IL"/>
        </w:rPr>
        <w:t>גם לתוך החלטת השר. צריך לשים לב</w:t>
      </w:r>
      <w:bookmarkStart w:id="13770" w:name="_ETM_Q1_9812943"/>
      <w:bookmarkEnd w:id="13770"/>
      <w:r w:rsidR="00E42BCC">
        <w:rPr>
          <w:rFonts w:hint="cs"/>
          <w:rtl/>
          <w:lang w:eastAsia="he-IL"/>
        </w:rPr>
        <w:t xml:space="preserve"> ש</w:t>
      </w:r>
      <w:r w:rsidR="00BC2FB5">
        <w:rPr>
          <w:rFonts w:hint="cs"/>
          <w:rtl/>
          <w:lang w:eastAsia="he-IL"/>
        </w:rPr>
        <w:t>כש</w:t>
      </w:r>
      <w:r w:rsidR="00E42BCC">
        <w:rPr>
          <w:rFonts w:hint="cs"/>
          <w:rtl/>
          <w:lang w:eastAsia="he-IL"/>
        </w:rPr>
        <w:t>ה</w:t>
      </w:r>
      <w:bookmarkStart w:id="13771" w:name="_ETM_Q1_9808769"/>
      <w:bookmarkEnd w:id="13771"/>
      <w:r w:rsidR="00E42BCC">
        <w:rPr>
          <w:rFonts w:hint="cs"/>
          <w:rtl/>
          <w:lang w:eastAsia="he-IL"/>
        </w:rPr>
        <w:t>וועדה דנה</w:t>
      </w:r>
      <w:r w:rsidR="00BC2FB5">
        <w:rPr>
          <w:rFonts w:hint="cs"/>
          <w:rtl/>
          <w:lang w:eastAsia="he-IL"/>
        </w:rPr>
        <w:t>,</w:t>
      </w:r>
      <w:r w:rsidR="00E42BCC">
        <w:rPr>
          <w:rFonts w:hint="cs"/>
          <w:rtl/>
          <w:lang w:eastAsia="he-IL"/>
        </w:rPr>
        <w:t xml:space="preserve"> חלק מהתיקים ש</w:t>
      </w:r>
      <w:bookmarkStart w:id="13772" w:name="_ETM_Q1_9809504"/>
      <w:bookmarkEnd w:id="13772"/>
      <w:r w:rsidR="00E42BCC">
        <w:rPr>
          <w:rFonts w:hint="cs"/>
          <w:rtl/>
          <w:lang w:eastAsia="he-IL"/>
        </w:rPr>
        <w:t xml:space="preserve">היא דנה </w:t>
      </w:r>
      <w:bookmarkStart w:id="13773" w:name="_ETM_Q1_9812622"/>
      <w:bookmarkEnd w:id="13773"/>
      <w:r w:rsidR="00BC2FB5">
        <w:rPr>
          <w:rFonts w:hint="cs"/>
          <w:rtl/>
          <w:lang w:eastAsia="he-IL"/>
        </w:rPr>
        <w:t>בהם</w:t>
      </w:r>
      <w:r w:rsidR="00E42BCC">
        <w:rPr>
          <w:rFonts w:hint="cs"/>
          <w:rtl/>
          <w:lang w:eastAsia="he-IL"/>
        </w:rPr>
        <w:t xml:space="preserve"> הם גם משנה קודמת. </w:t>
      </w:r>
      <w:bookmarkStart w:id="13774" w:name="_ETM_Q1_9811834"/>
      <w:bookmarkEnd w:id="13774"/>
      <w:r w:rsidR="00E42BCC">
        <w:rPr>
          <w:rFonts w:hint="cs"/>
          <w:rtl/>
          <w:lang w:eastAsia="he-IL"/>
        </w:rPr>
        <w:t>זאת אומרת, יוצא שבשנה הוועדה דנה</w:t>
      </w:r>
      <w:bookmarkStart w:id="13775" w:name="_ETM_Q1_9817260"/>
      <w:bookmarkEnd w:id="13775"/>
      <w:r w:rsidR="00E42BCC">
        <w:rPr>
          <w:rFonts w:hint="cs"/>
          <w:rtl/>
          <w:lang w:eastAsia="he-IL"/>
        </w:rPr>
        <w:t xml:space="preserve"> ביותר תיקים ממה שהוגשו </w:t>
      </w:r>
      <w:bookmarkStart w:id="13776" w:name="_ETM_Q1_9816549"/>
      <w:bookmarkEnd w:id="13776"/>
      <w:r w:rsidR="00E42BCC">
        <w:rPr>
          <w:rFonts w:hint="cs"/>
          <w:rtl/>
          <w:lang w:eastAsia="he-IL"/>
        </w:rPr>
        <w:t>באותה שנה, היא גם מצמצ</w:t>
      </w:r>
      <w:bookmarkStart w:id="13777" w:name="_ETM_Q1_9822761"/>
      <w:bookmarkStart w:id="13778" w:name="_ETM_Q1_9818062"/>
      <w:bookmarkEnd w:id="13777"/>
      <w:bookmarkEnd w:id="13778"/>
      <w:r w:rsidR="00E42BCC">
        <w:rPr>
          <w:rFonts w:hint="cs"/>
          <w:rtl/>
          <w:lang w:eastAsia="he-IL"/>
        </w:rPr>
        <w:t xml:space="preserve">מת פערים של שנים קודמות, לכן זה גם - - </w:t>
      </w:r>
      <w:bookmarkStart w:id="13779" w:name="_ETM_Q1_9824420"/>
      <w:bookmarkEnd w:id="13779"/>
      <w:r w:rsidR="00E42BCC">
        <w:rPr>
          <w:rFonts w:hint="cs"/>
          <w:rtl/>
          <w:lang w:eastAsia="he-IL"/>
        </w:rPr>
        <w:t>-</w:t>
      </w:r>
      <w:bookmarkStart w:id="13780" w:name="_ETM_Q1_9822333"/>
      <w:bookmarkStart w:id="13781" w:name="_ETM_Q1_9822523"/>
      <w:bookmarkEnd w:id="13780"/>
      <w:bookmarkEnd w:id="13781"/>
    </w:p>
    <w:p w14:paraId="3856295C" w14:textId="5C7D7EAB" w:rsidR="00052FB3" w:rsidRDefault="00052FB3" w:rsidP="00ED7672">
      <w:pPr>
        <w:rPr>
          <w:rtl/>
          <w:lang w:eastAsia="he-IL"/>
        </w:rPr>
      </w:pPr>
      <w:bookmarkStart w:id="13782" w:name="_ETM_Q1_9834987"/>
      <w:bookmarkStart w:id="13783" w:name="_ETM_Q1_9835112"/>
      <w:bookmarkStart w:id="13784" w:name="_ETM_Q1_9836443"/>
      <w:bookmarkEnd w:id="13782"/>
      <w:bookmarkEnd w:id="13783"/>
      <w:bookmarkEnd w:id="13784"/>
    </w:p>
    <w:p w14:paraId="55715490" w14:textId="003DE90A" w:rsidR="00052FB3" w:rsidRDefault="00052FB3" w:rsidP="00052FB3">
      <w:pPr>
        <w:pStyle w:val="a4"/>
        <w:keepNext/>
        <w:rPr>
          <w:rtl/>
        </w:rPr>
      </w:pPr>
      <w:bookmarkStart w:id="13785" w:name="ET_speaker_5694_1254"/>
      <w:r w:rsidRPr="00052FB3">
        <w:rPr>
          <w:rStyle w:val="TagStyle"/>
          <w:rtl/>
        </w:rPr>
        <w:t xml:space="preserve"> &lt;&lt; דובר &gt;&gt; </w:t>
      </w:r>
      <w:r>
        <w:rPr>
          <w:rtl/>
        </w:rPr>
        <w:t>מוסי רז (מרצ):</w:t>
      </w:r>
      <w:r w:rsidRPr="00052FB3">
        <w:rPr>
          <w:rStyle w:val="TagStyle"/>
          <w:rtl/>
        </w:rPr>
        <w:t xml:space="preserve"> &lt;&lt; דובר &gt;&gt;</w:t>
      </w:r>
      <w:r w:rsidR="00FC1A7B">
        <w:rPr>
          <w:rtl/>
        </w:rPr>
        <w:t xml:space="preserve"> </w:t>
      </w:r>
      <w:r>
        <w:rPr>
          <w:rtl/>
        </w:rPr>
        <w:t xml:space="preserve"> </w:t>
      </w:r>
      <w:bookmarkEnd w:id="13785"/>
    </w:p>
    <w:p w14:paraId="27935D89" w14:textId="5B781DB8" w:rsidR="00052FB3" w:rsidRDefault="00052FB3" w:rsidP="00052FB3">
      <w:pPr>
        <w:pStyle w:val="KeepWithNext"/>
        <w:rPr>
          <w:rtl/>
          <w:lang w:eastAsia="he-IL"/>
        </w:rPr>
      </w:pPr>
    </w:p>
    <w:p w14:paraId="2A190A97" w14:textId="5F5C05D4" w:rsidR="00052FB3" w:rsidRDefault="00052FB3" w:rsidP="00052FB3">
      <w:pPr>
        <w:rPr>
          <w:rtl/>
          <w:lang w:eastAsia="he-IL"/>
        </w:rPr>
      </w:pPr>
      <w:bookmarkStart w:id="13786" w:name="_ETM_Q1_9837307"/>
      <w:bookmarkStart w:id="13787" w:name="_ETM_Q1_9837375"/>
      <w:bookmarkStart w:id="13788" w:name="_ETM_Q1_9832993"/>
      <w:bookmarkStart w:id="13789" w:name="_ETM_Q1_9829902"/>
      <w:bookmarkStart w:id="13790" w:name="_ETM_Q1_9825329"/>
      <w:bookmarkEnd w:id="13786"/>
      <w:bookmarkEnd w:id="13787"/>
      <w:bookmarkEnd w:id="13788"/>
      <w:bookmarkEnd w:id="13789"/>
      <w:bookmarkEnd w:id="13790"/>
      <w:r>
        <w:rPr>
          <w:rFonts w:hint="cs"/>
          <w:rtl/>
          <w:lang w:eastAsia="he-IL"/>
        </w:rPr>
        <w:t xml:space="preserve">לפי </w:t>
      </w:r>
      <w:bookmarkStart w:id="13791" w:name="_ETM_Q1_9836326"/>
      <w:bookmarkEnd w:id="13791"/>
      <w:r>
        <w:rPr>
          <w:rFonts w:hint="cs"/>
          <w:rtl/>
          <w:lang w:eastAsia="he-IL"/>
        </w:rPr>
        <w:t xml:space="preserve">איזו פרשנות, עם פקיעתו </w:t>
      </w:r>
      <w:bookmarkStart w:id="13792" w:name="_ETM_Q1_9836993"/>
      <w:bookmarkEnd w:id="13792"/>
      <w:r>
        <w:rPr>
          <w:rFonts w:hint="cs"/>
          <w:rtl/>
          <w:lang w:eastAsia="he-IL"/>
        </w:rPr>
        <w:t>של החוק</w:t>
      </w:r>
      <w:bookmarkStart w:id="13793" w:name="_ETM_Q1_9835191"/>
      <w:bookmarkEnd w:id="13793"/>
      <w:r>
        <w:rPr>
          <w:rFonts w:hint="cs"/>
          <w:rtl/>
          <w:lang w:eastAsia="he-IL"/>
        </w:rPr>
        <w:t xml:space="preserve"> פקעה הסמכות של</w:t>
      </w:r>
      <w:bookmarkStart w:id="13794" w:name="_ETM_Q1_9840435"/>
      <w:bookmarkEnd w:id="13794"/>
      <w:r>
        <w:rPr>
          <w:rFonts w:hint="cs"/>
          <w:rtl/>
          <w:lang w:eastAsia="he-IL"/>
        </w:rPr>
        <w:t xml:space="preserve"> הוועדה ההומניטארית</w:t>
      </w:r>
      <w:bookmarkStart w:id="13795" w:name="_ETM_Q1_9838481"/>
      <w:bookmarkEnd w:id="13795"/>
      <w:r>
        <w:rPr>
          <w:rFonts w:hint="cs"/>
          <w:rtl/>
          <w:lang w:eastAsia="he-IL"/>
        </w:rPr>
        <w:t xml:space="preserve">? הרי להיפך, זה </w:t>
      </w:r>
      <w:bookmarkStart w:id="13796" w:name="_ETM_Q1_9840531"/>
      <w:bookmarkEnd w:id="13796"/>
      <w:r>
        <w:rPr>
          <w:rFonts w:hint="cs"/>
          <w:rtl/>
          <w:lang w:eastAsia="he-IL"/>
        </w:rPr>
        <w:t>רק עושה אותה</w:t>
      </w:r>
      <w:bookmarkStart w:id="13797" w:name="_ETM_Q1_9843247"/>
      <w:bookmarkEnd w:id="13797"/>
      <w:r>
        <w:rPr>
          <w:rFonts w:hint="cs"/>
          <w:rtl/>
          <w:lang w:eastAsia="he-IL"/>
        </w:rPr>
        <w:t xml:space="preserve"> חשובה יותר. </w:t>
      </w:r>
      <w:bookmarkStart w:id="13798" w:name="_ETM_Q1_9840088"/>
      <w:bookmarkEnd w:id="13798"/>
    </w:p>
    <w:p w14:paraId="0B3EAB61" w14:textId="7E414E26" w:rsidR="00052FB3" w:rsidRDefault="00052FB3" w:rsidP="00052FB3">
      <w:pPr>
        <w:rPr>
          <w:rtl/>
          <w:lang w:eastAsia="he-IL"/>
        </w:rPr>
      </w:pPr>
      <w:bookmarkStart w:id="13799" w:name="_ETM_Q1_9840489"/>
      <w:bookmarkStart w:id="13800" w:name="_ETM_Q1_9840619"/>
      <w:bookmarkStart w:id="13801" w:name="_ETM_Q1_9841593"/>
      <w:bookmarkEnd w:id="13799"/>
      <w:bookmarkEnd w:id="13800"/>
      <w:bookmarkEnd w:id="13801"/>
    </w:p>
    <w:p w14:paraId="2A600490" w14:textId="4669C77C" w:rsidR="00052FB3" w:rsidRDefault="00052FB3" w:rsidP="00052FB3">
      <w:pPr>
        <w:pStyle w:val="af9"/>
        <w:keepNext/>
        <w:rPr>
          <w:rtl/>
          <w:lang w:eastAsia="he-IL"/>
        </w:rPr>
      </w:pPr>
      <w:bookmarkStart w:id="13802" w:name="ET_guest_תהילה_אראל_1256"/>
      <w:r w:rsidRPr="00052FB3">
        <w:rPr>
          <w:rStyle w:val="TagStyle"/>
          <w:rtl/>
        </w:rPr>
        <w:t xml:space="preserve"> &lt;&lt; אורח &gt;&gt; </w:t>
      </w:r>
      <w:r>
        <w:rPr>
          <w:rtl/>
          <w:lang w:eastAsia="he-IL"/>
        </w:rPr>
        <w:t>תהילה אראל:</w:t>
      </w:r>
      <w:r w:rsidRPr="00052FB3">
        <w:rPr>
          <w:rStyle w:val="TagStyle"/>
          <w:rtl/>
        </w:rPr>
        <w:t xml:space="preserve"> &lt;&lt; אורח &gt;&gt;</w:t>
      </w:r>
      <w:r w:rsidR="00FC1A7B">
        <w:rPr>
          <w:rtl/>
          <w:lang w:eastAsia="he-IL"/>
        </w:rPr>
        <w:t xml:space="preserve"> </w:t>
      </w:r>
      <w:r>
        <w:rPr>
          <w:rtl/>
          <w:lang w:eastAsia="he-IL"/>
        </w:rPr>
        <w:t xml:space="preserve"> </w:t>
      </w:r>
      <w:bookmarkEnd w:id="13802"/>
    </w:p>
    <w:p w14:paraId="56379595" w14:textId="2D7247DA" w:rsidR="00052FB3" w:rsidRDefault="00052FB3" w:rsidP="00052FB3">
      <w:pPr>
        <w:pStyle w:val="KeepWithNext"/>
        <w:rPr>
          <w:rtl/>
          <w:lang w:eastAsia="he-IL"/>
        </w:rPr>
      </w:pPr>
    </w:p>
    <w:p w14:paraId="143B3E0E" w14:textId="7C05E6B8" w:rsidR="00052FB3" w:rsidRDefault="00052FB3" w:rsidP="00052FB3">
      <w:pPr>
        <w:rPr>
          <w:rtl/>
          <w:lang w:eastAsia="he-IL"/>
        </w:rPr>
      </w:pPr>
      <w:bookmarkStart w:id="13803" w:name="_ETM_Q1_9842406"/>
      <w:bookmarkStart w:id="13804" w:name="_ETM_Q1_9842467"/>
      <w:bookmarkEnd w:id="13803"/>
      <w:bookmarkEnd w:id="13804"/>
      <w:r>
        <w:rPr>
          <w:rFonts w:hint="cs"/>
          <w:rtl/>
          <w:lang w:eastAsia="he-IL"/>
        </w:rPr>
        <w:t xml:space="preserve">הוועדה הוסמכה מכוח חוק הוראת </w:t>
      </w:r>
      <w:bookmarkStart w:id="13805" w:name="_ETM_Q1_9843742"/>
      <w:bookmarkEnd w:id="13805"/>
      <w:r>
        <w:rPr>
          <w:rFonts w:hint="cs"/>
          <w:rtl/>
          <w:lang w:eastAsia="he-IL"/>
        </w:rPr>
        <w:t xml:space="preserve">השעה, סעיף </w:t>
      </w:r>
      <w:bookmarkStart w:id="13806" w:name="_ETM_Q1_9848929"/>
      <w:bookmarkStart w:id="13807" w:name="_ETM_Q1_9844446"/>
      <w:bookmarkEnd w:id="13806"/>
      <w:bookmarkEnd w:id="13807"/>
      <w:r>
        <w:rPr>
          <w:rFonts w:hint="cs"/>
          <w:rtl/>
          <w:lang w:eastAsia="he-IL"/>
        </w:rPr>
        <w:t>3א(1)</w:t>
      </w:r>
      <w:r w:rsidR="00475CFD">
        <w:rPr>
          <w:rFonts w:hint="cs"/>
          <w:rtl/>
          <w:lang w:eastAsia="he-IL"/>
        </w:rPr>
        <w:t xml:space="preserve"> לחוק הוראת השעה. </w:t>
      </w:r>
      <w:r w:rsidR="00710BE5">
        <w:rPr>
          <w:rFonts w:hint="cs"/>
          <w:rtl/>
          <w:lang w:eastAsia="he-IL"/>
        </w:rPr>
        <w:t>ברגע שהחוק פקע - - -</w:t>
      </w:r>
      <w:bookmarkStart w:id="13808" w:name="_ETM_Q1_9848390"/>
      <w:bookmarkStart w:id="13809" w:name="_ETM_Q1_9848808"/>
      <w:bookmarkEnd w:id="13808"/>
      <w:bookmarkEnd w:id="13809"/>
    </w:p>
    <w:p w14:paraId="0E45B62A" w14:textId="236A0FB3" w:rsidR="00710BE5" w:rsidRDefault="00710BE5" w:rsidP="00052FB3">
      <w:pPr>
        <w:rPr>
          <w:rtl/>
          <w:lang w:eastAsia="he-IL"/>
        </w:rPr>
      </w:pPr>
      <w:bookmarkStart w:id="13810" w:name="_ETM_Q1_9849075"/>
      <w:bookmarkStart w:id="13811" w:name="_ETM_Q1_9849817"/>
      <w:bookmarkEnd w:id="13810"/>
      <w:bookmarkEnd w:id="13811"/>
    </w:p>
    <w:p w14:paraId="36E90079" w14:textId="7A140910" w:rsidR="00710BE5" w:rsidRDefault="00710BE5" w:rsidP="00710BE5">
      <w:pPr>
        <w:pStyle w:val="a4"/>
        <w:keepNext/>
        <w:rPr>
          <w:rtl/>
        </w:rPr>
      </w:pPr>
      <w:bookmarkStart w:id="13812" w:name="ET_speaker_5694_1257"/>
      <w:r w:rsidRPr="00710BE5">
        <w:rPr>
          <w:rStyle w:val="TagStyle"/>
          <w:rtl/>
        </w:rPr>
        <w:t xml:space="preserve"> &lt;&lt; דובר &gt;&gt; </w:t>
      </w:r>
      <w:r>
        <w:rPr>
          <w:rtl/>
        </w:rPr>
        <w:t>מוסי רז (מרצ):</w:t>
      </w:r>
      <w:r w:rsidRPr="00710BE5">
        <w:rPr>
          <w:rStyle w:val="TagStyle"/>
          <w:rtl/>
        </w:rPr>
        <w:t xml:space="preserve"> &lt;&lt; דובר &gt;&gt;</w:t>
      </w:r>
      <w:r w:rsidR="00FC1A7B">
        <w:rPr>
          <w:rtl/>
        </w:rPr>
        <w:t xml:space="preserve"> </w:t>
      </w:r>
      <w:r>
        <w:rPr>
          <w:rtl/>
        </w:rPr>
        <w:t xml:space="preserve"> </w:t>
      </w:r>
      <w:bookmarkEnd w:id="13812"/>
    </w:p>
    <w:p w14:paraId="47B8BC9B" w14:textId="1528537D" w:rsidR="00710BE5" w:rsidRDefault="00710BE5" w:rsidP="00710BE5">
      <w:pPr>
        <w:pStyle w:val="KeepWithNext"/>
        <w:rPr>
          <w:rtl/>
          <w:lang w:eastAsia="he-IL"/>
        </w:rPr>
      </w:pPr>
    </w:p>
    <w:p w14:paraId="47179955" w14:textId="073D82BE" w:rsidR="00710BE5" w:rsidRDefault="00710BE5" w:rsidP="00710BE5">
      <w:pPr>
        <w:rPr>
          <w:rtl/>
          <w:lang w:eastAsia="he-IL"/>
        </w:rPr>
      </w:pPr>
      <w:bookmarkStart w:id="13813" w:name="_ETM_Q1_9850869"/>
      <w:bookmarkStart w:id="13814" w:name="_ETM_Q1_9850938"/>
      <w:bookmarkEnd w:id="13813"/>
      <w:bookmarkEnd w:id="13814"/>
      <w:r>
        <w:rPr>
          <w:rFonts w:hint="cs"/>
          <w:rtl/>
          <w:lang w:eastAsia="he-IL"/>
        </w:rPr>
        <w:t>כן,</w:t>
      </w:r>
      <w:bookmarkStart w:id="13815" w:name="_ETM_Q1_9851612"/>
      <w:bookmarkEnd w:id="13815"/>
      <w:r>
        <w:rPr>
          <w:rFonts w:hint="cs"/>
          <w:rtl/>
          <w:lang w:eastAsia="he-IL"/>
        </w:rPr>
        <w:t xml:space="preserve"> אבל ברגע שהחוק פקע, לא נאסר האישור לתת אישורים</w:t>
      </w:r>
      <w:bookmarkStart w:id="13816" w:name="_ETM_Q1_9854682"/>
      <w:bookmarkEnd w:id="13816"/>
      <w:r>
        <w:rPr>
          <w:rFonts w:hint="cs"/>
          <w:rtl/>
          <w:lang w:eastAsia="he-IL"/>
        </w:rPr>
        <w:t>.</w:t>
      </w:r>
      <w:bookmarkStart w:id="13817" w:name="_ETM_Q1_9857590"/>
      <w:bookmarkEnd w:id="13817"/>
    </w:p>
    <w:p w14:paraId="348D292C" w14:textId="26713A94" w:rsidR="00710BE5" w:rsidRDefault="00710BE5" w:rsidP="00710BE5">
      <w:pPr>
        <w:rPr>
          <w:rtl/>
          <w:lang w:eastAsia="he-IL"/>
        </w:rPr>
      </w:pPr>
      <w:bookmarkStart w:id="13818" w:name="_ETM_Q1_9857850"/>
      <w:bookmarkEnd w:id="13818"/>
    </w:p>
    <w:p w14:paraId="60E0FF14" w14:textId="15B6385B" w:rsidR="00710BE5" w:rsidRDefault="00710BE5" w:rsidP="00710BE5">
      <w:pPr>
        <w:pStyle w:val="af9"/>
        <w:keepNext/>
        <w:rPr>
          <w:rtl/>
          <w:lang w:eastAsia="he-IL"/>
        </w:rPr>
      </w:pPr>
      <w:bookmarkStart w:id="13819" w:name="ET_guest_נעמה_פלאי_1258"/>
      <w:r w:rsidRPr="00710BE5">
        <w:rPr>
          <w:rStyle w:val="TagStyle"/>
          <w:rtl/>
        </w:rPr>
        <w:t xml:space="preserve"> &lt;&lt; אורח &gt;&gt; </w:t>
      </w:r>
      <w:r>
        <w:rPr>
          <w:rtl/>
          <w:lang w:eastAsia="he-IL"/>
        </w:rPr>
        <w:t>נעמה פלאי:</w:t>
      </w:r>
      <w:r w:rsidRPr="00710BE5">
        <w:rPr>
          <w:rStyle w:val="TagStyle"/>
          <w:rtl/>
        </w:rPr>
        <w:t xml:space="preserve"> &lt;&lt; אורח &gt;&gt;</w:t>
      </w:r>
      <w:r w:rsidR="00FC1A7B">
        <w:rPr>
          <w:rtl/>
          <w:lang w:eastAsia="he-IL"/>
        </w:rPr>
        <w:t xml:space="preserve"> </w:t>
      </w:r>
      <w:r>
        <w:rPr>
          <w:rtl/>
          <w:lang w:eastAsia="he-IL"/>
        </w:rPr>
        <w:t xml:space="preserve"> </w:t>
      </w:r>
      <w:bookmarkEnd w:id="13819"/>
    </w:p>
    <w:p w14:paraId="5FED5936" w14:textId="2F84566B" w:rsidR="00710BE5" w:rsidRDefault="00710BE5" w:rsidP="00710BE5">
      <w:pPr>
        <w:pStyle w:val="KeepWithNext"/>
        <w:rPr>
          <w:rtl/>
          <w:lang w:eastAsia="he-IL"/>
        </w:rPr>
      </w:pPr>
    </w:p>
    <w:p w14:paraId="02F40CA2" w14:textId="47EC2EFA" w:rsidR="00710BE5" w:rsidRDefault="00710BE5" w:rsidP="00710BE5">
      <w:pPr>
        <w:rPr>
          <w:rtl/>
          <w:lang w:eastAsia="he-IL"/>
        </w:rPr>
      </w:pPr>
      <w:bookmarkStart w:id="13820" w:name="_ETM_Q1_9860928"/>
      <w:bookmarkStart w:id="13821" w:name="_ETM_Q1_9861008"/>
      <w:bookmarkStart w:id="13822" w:name="_ETM_Q1_9856299"/>
      <w:bookmarkEnd w:id="13820"/>
      <w:bookmarkEnd w:id="13821"/>
      <w:bookmarkEnd w:id="13822"/>
      <w:r>
        <w:rPr>
          <w:rFonts w:hint="cs"/>
          <w:rtl/>
          <w:lang w:eastAsia="he-IL"/>
        </w:rPr>
        <w:t>הוועדה</w:t>
      </w:r>
      <w:bookmarkStart w:id="13823" w:name="_ETM_Q1_9859007"/>
      <w:bookmarkEnd w:id="13823"/>
      <w:r>
        <w:rPr>
          <w:rFonts w:hint="cs"/>
          <w:rtl/>
          <w:lang w:eastAsia="he-IL"/>
        </w:rPr>
        <w:t xml:space="preserve"> המשיכה לתפקד, הייתה תקופה שבה</w:t>
      </w:r>
      <w:bookmarkStart w:id="13824" w:name="_ETM_Q1_9859191"/>
      <w:bookmarkEnd w:id="13824"/>
      <w:r>
        <w:rPr>
          <w:rFonts w:hint="cs"/>
          <w:rtl/>
          <w:lang w:eastAsia="he-IL"/>
        </w:rPr>
        <w:t xml:space="preserve"> היה גם, שוב,</w:t>
      </w:r>
      <w:bookmarkStart w:id="13825" w:name="_ETM_Q1_9863898"/>
      <w:bookmarkEnd w:id="13825"/>
      <w:r>
        <w:rPr>
          <w:rFonts w:hint="cs"/>
          <w:rtl/>
          <w:lang w:eastAsia="he-IL"/>
        </w:rPr>
        <w:t xml:space="preserve"> חילופים </w:t>
      </w:r>
      <w:bookmarkStart w:id="13826" w:name="_ETM_Q1_9861142"/>
      <w:bookmarkEnd w:id="13826"/>
      <w:r>
        <w:rPr>
          <w:rFonts w:hint="cs"/>
          <w:rtl/>
          <w:lang w:eastAsia="he-IL"/>
        </w:rPr>
        <w:t>של יו"ר, והיה רצון ללמוד את המשמעויות</w:t>
      </w:r>
      <w:bookmarkStart w:id="13827" w:name="_ETM_Q1_9863067"/>
      <w:bookmarkEnd w:id="13827"/>
      <w:r>
        <w:rPr>
          <w:rFonts w:hint="cs"/>
          <w:rtl/>
          <w:lang w:eastAsia="he-IL"/>
        </w:rPr>
        <w:t xml:space="preserve"> של</w:t>
      </w:r>
      <w:bookmarkStart w:id="13828" w:name="_ETM_Q1_9865025"/>
      <w:bookmarkEnd w:id="13828"/>
      <w:r>
        <w:rPr>
          <w:rFonts w:hint="cs"/>
          <w:rtl/>
          <w:lang w:eastAsia="he-IL"/>
        </w:rPr>
        <w:t xml:space="preserve"> פקיעת הוראת השעה. מיד </w:t>
      </w:r>
      <w:bookmarkStart w:id="13829" w:name="_ETM_Q1_9864505"/>
      <w:bookmarkEnd w:id="13829"/>
      <w:r>
        <w:rPr>
          <w:rFonts w:hint="cs"/>
          <w:rtl/>
          <w:lang w:eastAsia="he-IL"/>
        </w:rPr>
        <w:t>לאחר מכן, השרה הנחתה שהו</w:t>
      </w:r>
      <w:bookmarkStart w:id="13830" w:name="_ETM_Q1_9867061"/>
      <w:bookmarkEnd w:id="13830"/>
      <w:r>
        <w:rPr>
          <w:rFonts w:hint="cs"/>
          <w:rtl/>
          <w:lang w:eastAsia="he-IL"/>
        </w:rPr>
        <w:t>ועדה הזאת</w:t>
      </w:r>
      <w:bookmarkStart w:id="13831" w:name="_ETM_Q1_9868890"/>
      <w:bookmarkEnd w:id="13831"/>
      <w:r>
        <w:rPr>
          <w:rFonts w:hint="cs"/>
          <w:rtl/>
          <w:lang w:eastAsia="he-IL"/>
        </w:rPr>
        <w:t xml:space="preserve"> תמשיך לפעול מכוח חוק ה</w:t>
      </w:r>
      <w:bookmarkStart w:id="13832" w:name="_ETM_Q1_9867845"/>
      <w:bookmarkEnd w:id="13832"/>
      <w:r>
        <w:rPr>
          <w:rFonts w:hint="cs"/>
          <w:rtl/>
          <w:lang w:eastAsia="he-IL"/>
        </w:rPr>
        <w:t>כניסה לישראל, והיא תיתן מענה למקרים</w:t>
      </w:r>
      <w:bookmarkStart w:id="13833" w:name="_ETM_Q1_9875499"/>
      <w:bookmarkEnd w:id="13833"/>
      <w:r>
        <w:rPr>
          <w:rFonts w:hint="cs"/>
          <w:rtl/>
          <w:lang w:eastAsia="he-IL"/>
        </w:rPr>
        <w:t xml:space="preserve"> הומניטאריים </w:t>
      </w:r>
      <w:bookmarkStart w:id="13834" w:name="_ETM_Q1_9872333"/>
      <w:bookmarkEnd w:id="13834"/>
      <w:r>
        <w:rPr>
          <w:rFonts w:hint="cs"/>
          <w:rtl/>
          <w:lang w:eastAsia="he-IL"/>
        </w:rPr>
        <w:t xml:space="preserve">מיוחדים שקשורים - - - </w:t>
      </w:r>
      <w:bookmarkStart w:id="13835" w:name="_ETM_Q1_9873986"/>
      <w:bookmarkStart w:id="13836" w:name="_ETM_Q1_9874449"/>
      <w:bookmarkEnd w:id="13835"/>
      <w:bookmarkEnd w:id="13836"/>
    </w:p>
    <w:p w14:paraId="08739728" w14:textId="557A9A1E" w:rsidR="00710BE5" w:rsidRDefault="00710BE5" w:rsidP="00710BE5">
      <w:pPr>
        <w:rPr>
          <w:rtl/>
          <w:lang w:eastAsia="he-IL"/>
        </w:rPr>
      </w:pPr>
      <w:bookmarkStart w:id="13837" w:name="_ETM_Q1_9874817"/>
      <w:bookmarkEnd w:id="13837"/>
    </w:p>
    <w:p w14:paraId="5B7760C4" w14:textId="39E0386C" w:rsidR="00710BE5" w:rsidRDefault="00710BE5" w:rsidP="00710BE5">
      <w:pPr>
        <w:pStyle w:val="a4"/>
        <w:keepNext/>
        <w:rPr>
          <w:rtl/>
        </w:rPr>
      </w:pPr>
      <w:bookmarkStart w:id="13838" w:name="ET_speaker_5694_1259"/>
      <w:r w:rsidRPr="00710BE5">
        <w:rPr>
          <w:rStyle w:val="TagStyle"/>
          <w:rtl/>
        </w:rPr>
        <w:t xml:space="preserve"> &lt;&lt; דובר &gt;&gt; </w:t>
      </w:r>
      <w:r>
        <w:rPr>
          <w:rtl/>
        </w:rPr>
        <w:t>מוסי רז (מרצ):</w:t>
      </w:r>
      <w:r w:rsidRPr="00710BE5">
        <w:rPr>
          <w:rStyle w:val="TagStyle"/>
          <w:rtl/>
        </w:rPr>
        <w:t xml:space="preserve"> &lt;&lt; דובר &gt;&gt;</w:t>
      </w:r>
      <w:r w:rsidR="00FC1A7B">
        <w:rPr>
          <w:rtl/>
        </w:rPr>
        <w:t xml:space="preserve"> </w:t>
      </w:r>
      <w:r>
        <w:rPr>
          <w:rtl/>
        </w:rPr>
        <w:t xml:space="preserve"> </w:t>
      </w:r>
      <w:bookmarkEnd w:id="13838"/>
    </w:p>
    <w:p w14:paraId="3309DEBC" w14:textId="1CB2A83E" w:rsidR="00710BE5" w:rsidRDefault="00710BE5" w:rsidP="00710BE5">
      <w:pPr>
        <w:pStyle w:val="KeepWithNext"/>
        <w:rPr>
          <w:rtl/>
          <w:lang w:eastAsia="he-IL"/>
        </w:rPr>
      </w:pPr>
    </w:p>
    <w:p w14:paraId="0CED131D" w14:textId="5B521C76" w:rsidR="00710BE5" w:rsidRDefault="00710BE5" w:rsidP="00710BE5">
      <w:pPr>
        <w:rPr>
          <w:rtl/>
          <w:lang w:eastAsia="he-IL"/>
        </w:rPr>
      </w:pPr>
      <w:bookmarkStart w:id="13839" w:name="_ETM_Q1_9877798"/>
      <w:bookmarkStart w:id="13840" w:name="_ETM_Q1_9877863"/>
      <w:bookmarkEnd w:id="13839"/>
      <w:bookmarkEnd w:id="13840"/>
      <w:r>
        <w:rPr>
          <w:rFonts w:hint="cs"/>
          <w:rtl/>
          <w:lang w:eastAsia="he-IL"/>
        </w:rPr>
        <w:t xml:space="preserve">אז השרה </w:t>
      </w:r>
      <w:bookmarkStart w:id="13841" w:name="_ETM_Q1_9875809"/>
      <w:bookmarkEnd w:id="13841"/>
      <w:r>
        <w:rPr>
          <w:rFonts w:hint="cs"/>
          <w:rtl/>
          <w:lang w:eastAsia="he-IL"/>
        </w:rPr>
        <w:t>הנחתה שהיא</w:t>
      </w:r>
      <w:bookmarkStart w:id="13842" w:name="_ETM_Q1_9878469"/>
      <w:bookmarkEnd w:id="13842"/>
      <w:r>
        <w:rPr>
          <w:rFonts w:hint="cs"/>
          <w:rtl/>
          <w:lang w:eastAsia="he-IL"/>
        </w:rPr>
        <w:t xml:space="preserve"> תמשיך לפעול, אבל היא לא ישבה אף פעם </w:t>
      </w:r>
      <w:bookmarkStart w:id="13843" w:name="_ETM_Q1_9879223"/>
      <w:bookmarkEnd w:id="13843"/>
      <w:r>
        <w:rPr>
          <w:rFonts w:hint="cs"/>
          <w:rtl/>
          <w:lang w:eastAsia="he-IL"/>
        </w:rPr>
        <w:t>בחמשת החודשים</w:t>
      </w:r>
      <w:bookmarkStart w:id="13844" w:name="_ETM_Q1_9882431"/>
      <w:bookmarkEnd w:id="13844"/>
      <w:r>
        <w:rPr>
          <w:rFonts w:hint="cs"/>
          <w:rtl/>
          <w:lang w:eastAsia="he-IL"/>
        </w:rPr>
        <w:t xml:space="preserve"> האחרונים של השנה?</w:t>
      </w:r>
      <w:bookmarkStart w:id="13845" w:name="_ETM_Q1_9885343"/>
      <w:bookmarkEnd w:id="13845"/>
    </w:p>
    <w:p w14:paraId="234B327E" w14:textId="16DCDEF2" w:rsidR="00710BE5" w:rsidRDefault="00710BE5" w:rsidP="00710BE5">
      <w:pPr>
        <w:rPr>
          <w:rtl/>
          <w:lang w:eastAsia="he-IL"/>
        </w:rPr>
      </w:pPr>
      <w:bookmarkStart w:id="13846" w:name="_ETM_Q1_9885584"/>
      <w:bookmarkStart w:id="13847" w:name="_ETM_Q1_9880664"/>
      <w:bookmarkEnd w:id="13846"/>
      <w:bookmarkEnd w:id="13847"/>
    </w:p>
    <w:p w14:paraId="3261B538" w14:textId="0592705F" w:rsidR="00710BE5" w:rsidRDefault="00710BE5" w:rsidP="00710BE5">
      <w:pPr>
        <w:pStyle w:val="af9"/>
        <w:keepNext/>
        <w:rPr>
          <w:rtl/>
          <w:lang w:eastAsia="he-IL"/>
        </w:rPr>
      </w:pPr>
      <w:bookmarkStart w:id="13848" w:name="ET_guest_נעמה_פלאי_1260"/>
      <w:r w:rsidRPr="00710BE5">
        <w:rPr>
          <w:rStyle w:val="TagStyle"/>
          <w:rtl/>
        </w:rPr>
        <w:t xml:space="preserve"> &lt;&lt; אורח &gt;&gt; </w:t>
      </w:r>
      <w:r>
        <w:rPr>
          <w:rtl/>
          <w:lang w:eastAsia="he-IL"/>
        </w:rPr>
        <w:t>נעמה פלאי:</w:t>
      </w:r>
      <w:r w:rsidRPr="00710BE5">
        <w:rPr>
          <w:rStyle w:val="TagStyle"/>
          <w:rtl/>
        </w:rPr>
        <w:t xml:space="preserve"> &lt;&lt; אורח &gt;&gt;</w:t>
      </w:r>
      <w:r w:rsidR="00FC1A7B">
        <w:rPr>
          <w:rtl/>
          <w:lang w:eastAsia="he-IL"/>
        </w:rPr>
        <w:t xml:space="preserve"> </w:t>
      </w:r>
      <w:r>
        <w:rPr>
          <w:rtl/>
          <w:lang w:eastAsia="he-IL"/>
        </w:rPr>
        <w:t xml:space="preserve"> </w:t>
      </w:r>
      <w:bookmarkEnd w:id="13848"/>
    </w:p>
    <w:p w14:paraId="19008A1F" w14:textId="44BF830E" w:rsidR="00710BE5" w:rsidRDefault="00710BE5" w:rsidP="00710BE5">
      <w:pPr>
        <w:pStyle w:val="KeepWithNext"/>
        <w:rPr>
          <w:rtl/>
          <w:lang w:eastAsia="he-IL"/>
        </w:rPr>
      </w:pPr>
    </w:p>
    <w:p w14:paraId="021387FB" w14:textId="0F13544B" w:rsidR="00710BE5" w:rsidRDefault="00710BE5" w:rsidP="00710BE5">
      <w:pPr>
        <w:rPr>
          <w:rtl/>
          <w:lang w:eastAsia="he-IL"/>
        </w:rPr>
      </w:pPr>
      <w:bookmarkStart w:id="13849" w:name="_ETM_Q1_9883029"/>
      <w:bookmarkStart w:id="13850" w:name="_ETM_Q1_9883102"/>
      <w:bookmarkEnd w:id="13849"/>
      <w:bookmarkEnd w:id="13850"/>
      <w:r>
        <w:rPr>
          <w:rFonts w:hint="cs"/>
          <w:rtl/>
          <w:lang w:eastAsia="he-IL"/>
        </w:rPr>
        <w:t>לא, הייתה תקופה ש</w:t>
      </w:r>
      <w:bookmarkStart w:id="13851" w:name="_ETM_Q1_9882488"/>
      <w:bookmarkEnd w:id="13851"/>
      <w:r>
        <w:rPr>
          <w:rFonts w:hint="cs"/>
          <w:rtl/>
          <w:lang w:eastAsia="he-IL"/>
        </w:rPr>
        <w:t>בה היא לא ישבה, היו</w:t>
      </w:r>
      <w:bookmarkStart w:id="13852" w:name="_ETM_Q1_9887536"/>
      <w:bookmarkEnd w:id="13852"/>
      <w:r>
        <w:rPr>
          <w:rFonts w:hint="cs"/>
          <w:rtl/>
          <w:lang w:eastAsia="he-IL"/>
        </w:rPr>
        <w:t xml:space="preserve"> </w:t>
      </w:r>
      <w:bookmarkStart w:id="13853" w:name="_ETM_Q1_9882737"/>
      <w:bookmarkEnd w:id="13853"/>
      <w:r>
        <w:rPr>
          <w:rFonts w:hint="cs"/>
          <w:rtl/>
          <w:lang w:eastAsia="he-IL"/>
        </w:rPr>
        <w:t xml:space="preserve">חילופים של יו"ר, ברגע </w:t>
      </w:r>
      <w:bookmarkStart w:id="13854" w:name="_ETM_Q1_9883995"/>
      <w:bookmarkEnd w:id="13854"/>
      <w:r>
        <w:rPr>
          <w:rFonts w:hint="cs"/>
          <w:rtl/>
          <w:lang w:eastAsia="he-IL"/>
        </w:rPr>
        <w:t>שהתמנה יו"ר חדש לוועדה, הוועדה התחילה</w:t>
      </w:r>
      <w:bookmarkStart w:id="13855" w:name="_ETM_Q1_9890751"/>
      <w:bookmarkEnd w:id="13855"/>
      <w:r>
        <w:rPr>
          <w:rFonts w:hint="cs"/>
          <w:rtl/>
          <w:lang w:eastAsia="he-IL"/>
        </w:rPr>
        <w:t xml:space="preserve"> להתכנס </w:t>
      </w:r>
      <w:bookmarkStart w:id="13856" w:name="_ETM_Q1_9887266"/>
      <w:bookmarkEnd w:id="13856"/>
      <w:r>
        <w:rPr>
          <w:rFonts w:hint="cs"/>
          <w:rtl/>
          <w:lang w:eastAsia="he-IL"/>
        </w:rPr>
        <w:t>מחדש, מתחילת נובמבר</w:t>
      </w:r>
      <w:bookmarkStart w:id="13857" w:name="_ETM_Q1_9888719"/>
      <w:bookmarkEnd w:id="13857"/>
      <w:r>
        <w:rPr>
          <w:rFonts w:hint="cs"/>
          <w:rtl/>
          <w:lang w:eastAsia="he-IL"/>
        </w:rPr>
        <w:t xml:space="preserve"> - - -</w:t>
      </w:r>
      <w:bookmarkStart w:id="13858" w:name="_ETM_Q1_9890269"/>
      <w:bookmarkEnd w:id="13858"/>
    </w:p>
    <w:p w14:paraId="3A4CBBBA" w14:textId="2CCAB23A" w:rsidR="00710BE5" w:rsidRDefault="00710BE5" w:rsidP="00710BE5">
      <w:pPr>
        <w:rPr>
          <w:rtl/>
          <w:lang w:eastAsia="he-IL"/>
        </w:rPr>
      </w:pPr>
      <w:bookmarkStart w:id="13859" w:name="_ETM_Q1_9890502"/>
      <w:bookmarkEnd w:id="13859"/>
    </w:p>
    <w:p w14:paraId="772424DF" w14:textId="01CEAB30" w:rsidR="00710BE5" w:rsidRDefault="00710BE5" w:rsidP="00710BE5">
      <w:pPr>
        <w:pStyle w:val="a4"/>
        <w:keepNext/>
        <w:rPr>
          <w:rtl/>
        </w:rPr>
      </w:pPr>
      <w:bookmarkStart w:id="13860" w:name="ET_speaker_5694_1261"/>
      <w:r w:rsidRPr="00710BE5">
        <w:rPr>
          <w:rStyle w:val="TagStyle"/>
          <w:rtl/>
        </w:rPr>
        <w:t xml:space="preserve"> &lt;&lt; דובר &gt;&gt; </w:t>
      </w:r>
      <w:r>
        <w:rPr>
          <w:rtl/>
        </w:rPr>
        <w:t>מוסי רז (מרצ):</w:t>
      </w:r>
      <w:r w:rsidRPr="00710BE5">
        <w:rPr>
          <w:rStyle w:val="TagStyle"/>
          <w:rtl/>
        </w:rPr>
        <w:t xml:space="preserve"> &lt;&lt; דובר &gt;&gt;</w:t>
      </w:r>
      <w:r w:rsidR="00FC1A7B">
        <w:rPr>
          <w:rtl/>
        </w:rPr>
        <w:t xml:space="preserve"> </w:t>
      </w:r>
      <w:r>
        <w:rPr>
          <w:rtl/>
        </w:rPr>
        <w:t xml:space="preserve"> </w:t>
      </w:r>
      <w:bookmarkEnd w:id="13860"/>
    </w:p>
    <w:p w14:paraId="47091A85" w14:textId="434B4266" w:rsidR="00710BE5" w:rsidRDefault="00710BE5" w:rsidP="00710BE5">
      <w:pPr>
        <w:pStyle w:val="KeepWithNext"/>
        <w:rPr>
          <w:rtl/>
          <w:lang w:eastAsia="he-IL"/>
        </w:rPr>
      </w:pPr>
    </w:p>
    <w:p w14:paraId="393F13FA" w14:textId="4E19252B" w:rsidR="00710BE5" w:rsidRDefault="00710BE5" w:rsidP="00710BE5">
      <w:pPr>
        <w:rPr>
          <w:rtl/>
          <w:lang w:eastAsia="he-IL"/>
        </w:rPr>
      </w:pPr>
      <w:bookmarkStart w:id="13861" w:name="_ETM_Q1_9892528"/>
      <w:bookmarkStart w:id="13862" w:name="_ETM_Q1_9892582"/>
      <w:bookmarkStart w:id="13863" w:name="_ETM_Q1_9887932"/>
      <w:bookmarkEnd w:id="13861"/>
      <w:bookmarkEnd w:id="13862"/>
      <w:bookmarkEnd w:id="13863"/>
      <w:r>
        <w:rPr>
          <w:rFonts w:hint="cs"/>
          <w:rtl/>
          <w:lang w:eastAsia="he-IL"/>
        </w:rPr>
        <w:t>תשמעו, אני מתחיל</w:t>
      </w:r>
      <w:bookmarkStart w:id="13864" w:name="_ETM_Q1_9891129"/>
      <w:bookmarkEnd w:id="13864"/>
      <w:r>
        <w:rPr>
          <w:rFonts w:hint="cs"/>
          <w:rtl/>
          <w:lang w:eastAsia="he-IL"/>
        </w:rPr>
        <w:t xml:space="preserve"> להתבלבל. הוועדה התכנסה </w:t>
      </w:r>
      <w:bookmarkStart w:id="13865" w:name="_ETM_Q1_9890215"/>
      <w:bookmarkEnd w:id="13865"/>
      <w:r>
        <w:rPr>
          <w:rFonts w:hint="cs"/>
          <w:rtl/>
          <w:lang w:eastAsia="he-IL"/>
        </w:rPr>
        <w:t>32 פעמים ב-2021</w:t>
      </w:r>
      <w:bookmarkStart w:id="13866" w:name="_ETM_Q1_9892472"/>
      <w:bookmarkEnd w:id="13866"/>
      <w:r>
        <w:rPr>
          <w:rFonts w:hint="cs"/>
          <w:rtl/>
          <w:lang w:eastAsia="he-IL"/>
        </w:rPr>
        <w:t xml:space="preserve"> - - -</w:t>
      </w:r>
      <w:bookmarkStart w:id="13867" w:name="_ETM_Q1_9894875"/>
      <w:bookmarkEnd w:id="13867"/>
      <w:r>
        <w:rPr>
          <w:rFonts w:hint="cs"/>
          <w:rtl/>
          <w:lang w:eastAsia="he-IL"/>
        </w:rPr>
        <w:t xml:space="preserve"> </w:t>
      </w:r>
      <w:bookmarkStart w:id="13868" w:name="_ETM_Q1_9890195"/>
      <w:bookmarkStart w:id="13869" w:name="_ETM_Q1_9890602"/>
      <w:bookmarkEnd w:id="13868"/>
      <w:bookmarkEnd w:id="13869"/>
    </w:p>
    <w:p w14:paraId="6F9C739A" w14:textId="600BC33E" w:rsidR="00710BE5" w:rsidRDefault="00710BE5" w:rsidP="00710BE5">
      <w:pPr>
        <w:rPr>
          <w:rtl/>
          <w:lang w:eastAsia="he-IL"/>
        </w:rPr>
      </w:pPr>
      <w:bookmarkStart w:id="13870" w:name="_ETM_Q1_9890871"/>
      <w:bookmarkEnd w:id="13870"/>
    </w:p>
    <w:p w14:paraId="3E4E1BBB" w14:textId="790D01F5" w:rsidR="00710BE5" w:rsidRDefault="00710BE5" w:rsidP="00710BE5">
      <w:pPr>
        <w:pStyle w:val="a4"/>
        <w:keepNext/>
        <w:rPr>
          <w:rtl/>
        </w:rPr>
      </w:pPr>
      <w:bookmarkStart w:id="13871" w:name="ET_speaker_5105_1262"/>
      <w:r w:rsidRPr="00710BE5">
        <w:rPr>
          <w:rStyle w:val="TagStyle"/>
          <w:rtl/>
        </w:rPr>
        <w:t xml:space="preserve"> &lt;&lt; דובר &gt;&gt; </w:t>
      </w:r>
      <w:r>
        <w:rPr>
          <w:rtl/>
        </w:rPr>
        <w:t>מיכל רוזין (מרצ):</w:t>
      </w:r>
      <w:r w:rsidRPr="00710BE5">
        <w:rPr>
          <w:rStyle w:val="TagStyle"/>
          <w:rtl/>
        </w:rPr>
        <w:t xml:space="preserve"> &lt;&lt; דובר &gt;&gt;</w:t>
      </w:r>
      <w:r w:rsidR="00FC1A7B">
        <w:rPr>
          <w:rtl/>
        </w:rPr>
        <w:t xml:space="preserve"> </w:t>
      </w:r>
      <w:r>
        <w:rPr>
          <w:rtl/>
        </w:rPr>
        <w:t xml:space="preserve"> </w:t>
      </w:r>
      <w:bookmarkEnd w:id="13871"/>
    </w:p>
    <w:p w14:paraId="605FC05A" w14:textId="54632DD6" w:rsidR="00710BE5" w:rsidRDefault="00710BE5" w:rsidP="00710BE5">
      <w:pPr>
        <w:pStyle w:val="KeepWithNext"/>
        <w:rPr>
          <w:rtl/>
          <w:lang w:eastAsia="he-IL"/>
        </w:rPr>
      </w:pPr>
    </w:p>
    <w:p w14:paraId="7BE24F38" w14:textId="6854C779" w:rsidR="00710BE5" w:rsidRDefault="00710BE5" w:rsidP="00710BE5">
      <w:pPr>
        <w:rPr>
          <w:rtl/>
          <w:lang w:eastAsia="he-IL"/>
        </w:rPr>
      </w:pPr>
      <w:bookmarkStart w:id="13872" w:name="_ETM_Q1_9892453"/>
      <w:bookmarkStart w:id="13873" w:name="_ETM_Q1_9892521"/>
      <w:bookmarkEnd w:id="13872"/>
      <w:bookmarkEnd w:id="13873"/>
      <w:r>
        <w:rPr>
          <w:rFonts w:hint="cs"/>
          <w:rtl/>
          <w:lang w:eastAsia="he-IL"/>
        </w:rPr>
        <w:t xml:space="preserve">אתם הסתבכתם עם מוסי. </w:t>
      </w:r>
      <w:bookmarkStart w:id="13874" w:name="_ETM_Q1_9892366"/>
      <w:bookmarkStart w:id="13875" w:name="_ETM_Q1_9892704"/>
      <w:bookmarkEnd w:id="13874"/>
      <w:bookmarkEnd w:id="13875"/>
    </w:p>
    <w:p w14:paraId="5048C9AD" w14:textId="136DC865" w:rsidR="00710BE5" w:rsidRDefault="00710BE5" w:rsidP="00710BE5">
      <w:pPr>
        <w:rPr>
          <w:rtl/>
          <w:lang w:eastAsia="he-IL"/>
        </w:rPr>
      </w:pPr>
      <w:bookmarkStart w:id="13876" w:name="_ETM_Q1_9892966"/>
      <w:bookmarkStart w:id="13877" w:name="_ETM_Q1_9889766"/>
      <w:bookmarkEnd w:id="13876"/>
      <w:bookmarkEnd w:id="13877"/>
    </w:p>
    <w:p w14:paraId="75AD764C" w14:textId="3E2D6A70" w:rsidR="00710BE5" w:rsidRDefault="00710BE5" w:rsidP="00710BE5">
      <w:pPr>
        <w:pStyle w:val="af9"/>
        <w:keepNext/>
        <w:rPr>
          <w:rtl/>
          <w:lang w:eastAsia="he-IL"/>
        </w:rPr>
      </w:pPr>
      <w:bookmarkStart w:id="13878" w:name="ET_guest_תהילה_אראל_1263"/>
      <w:r w:rsidRPr="00710BE5">
        <w:rPr>
          <w:rStyle w:val="TagStyle"/>
          <w:rtl/>
        </w:rPr>
        <w:t xml:space="preserve"> &lt;&lt; אורח &gt;&gt; </w:t>
      </w:r>
      <w:r>
        <w:rPr>
          <w:rtl/>
          <w:lang w:eastAsia="he-IL"/>
        </w:rPr>
        <w:t>תהילה אראל:</w:t>
      </w:r>
      <w:r w:rsidRPr="00710BE5">
        <w:rPr>
          <w:rStyle w:val="TagStyle"/>
          <w:rtl/>
        </w:rPr>
        <w:t xml:space="preserve"> &lt;&lt; אורח &gt;&gt;</w:t>
      </w:r>
      <w:r w:rsidR="00FC1A7B">
        <w:rPr>
          <w:rtl/>
          <w:lang w:eastAsia="he-IL"/>
        </w:rPr>
        <w:t xml:space="preserve"> </w:t>
      </w:r>
      <w:r>
        <w:rPr>
          <w:rtl/>
          <w:lang w:eastAsia="he-IL"/>
        </w:rPr>
        <w:t xml:space="preserve"> </w:t>
      </w:r>
      <w:bookmarkEnd w:id="13878"/>
    </w:p>
    <w:p w14:paraId="5BC046AE" w14:textId="7A6456A0" w:rsidR="00710BE5" w:rsidRDefault="00710BE5" w:rsidP="00710BE5">
      <w:pPr>
        <w:pStyle w:val="KeepWithNext"/>
        <w:rPr>
          <w:rtl/>
          <w:lang w:eastAsia="he-IL"/>
        </w:rPr>
      </w:pPr>
    </w:p>
    <w:p w14:paraId="765C3B06" w14:textId="65EC0494" w:rsidR="00710BE5" w:rsidRDefault="00710BE5" w:rsidP="00710BE5">
      <w:pPr>
        <w:rPr>
          <w:rtl/>
          <w:lang w:eastAsia="he-IL"/>
        </w:rPr>
      </w:pPr>
      <w:bookmarkStart w:id="13879" w:name="_ETM_Q1_9897300"/>
      <w:bookmarkStart w:id="13880" w:name="_ETM_Q1_9897360"/>
      <w:bookmarkEnd w:id="13879"/>
      <w:bookmarkEnd w:id="13880"/>
      <w:r>
        <w:rPr>
          <w:rFonts w:hint="cs"/>
          <w:rtl/>
          <w:lang w:eastAsia="he-IL"/>
        </w:rPr>
        <w:t>25 פעמים.</w:t>
      </w:r>
    </w:p>
    <w:p w14:paraId="6CF5F0A1" w14:textId="321D520A" w:rsidR="00710BE5" w:rsidRDefault="00710BE5" w:rsidP="00710BE5">
      <w:pPr>
        <w:rPr>
          <w:rtl/>
          <w:lang w:eastAsia="he-IL"/>
        </w:rPr>
      </w:pPr>
      <w:bookmarkStart w:id="13881" w:name="_ETM_Q1_9899946"/>
      <w:bookmarkStart w:id="13882" w:name="_ETM_Q1_9900234"/>
      <w:bookmarkEnd w:id="13881"/>
      <w:bookmarkEnd w:id="13882"/>
    </w:p>
    <w:p w14:paraId="29E125B9" w14:textId="4793B1F9" w:rsidR="00710BE5" w:rsidRDefault="00710BE5" w:rsidP="00710BE5">
      <w:pPr>
        <w:pStyle w:val="a4"/>
        <w:keepNext/>
        <w:rPr>
          <w:rtl/>
        </w:rPr>
      </w:pPr>
      <w:bookmarkStart w:id="13883" w:name="ET_speaker_5694_1264"/>
      <w:r w:rsidRPr="00710BE5">
        <w:rPr>
          <w:rStyle w:val="TagStyle"/>
          <w:rtl/>
        </w:rPr>
        <w:t xml:space="preserve"> &lt;&lt; דובר &gt;&gt; </w:t>
      </w:r>
      <w:r>
        <w:rPr>
          <w:rtl/>
        </w:rPr>
        <w:t>מוסי רז (מרצ):</w:t>
      </w:r>
      <w:r w:rsidRPr="00710BE5">
        <w:rPr>
          <w:rStyle w:val="TagStyle"/>
          <w:rtl/>
        </w:rPr>
        <w:t xml:space="preserve"> &lt;&lt; דובר &gt;&gt;</w:t>
      </w:r>
      <w:r w:rsidR="00FC1A7B">
        <w:rPr>
          <w:rtl/>
        </w:rPr>
        <w:t xml:space="preserve"> </w:t>
      </w:r>
      <w:r>
        <w:rPr>
          <w:rtl/>
        </w:rPr>
        <w:t xml:space="preserve"> </w:t>
      </w:r>
      <w:bookmarkEnd w:id="13883"/>
    </w:p>
    <w:p w14:paraId="13D734C4" w14:textId="420FF46E" w:rsidR="00710BE5" w:rsidRDefault="00710BE5" w:rsidP="00710BE5">
      <w:pPr>
        <w:pStyle w:val="KeepWithNext"/>
        <w:rPr>
          <w:rtl/>
          <w:lang w:eastAsia="he-IL"/>
        </w:rPr>
      </w:pPr>
    </w:p>
    <w:p w14:paraId="792106C2" w14:textId="2EC6179C" w:rsidR="00710BE5" w:rsidRDefault="00710BE5" w:rsidP="00710BE5">
      <w:pPr>
        <w:rPr>
          <w:rtl/>
          <w:lang w:eastAsia="he-IL"/>
        </w:rPr>
      </w:pPr>
      <w:bookmarkStart w:id="13884" w:name="_ETM_Q1_9902158"/>
      <w:bookmarkStart w:id="13885" w:name="_ETM_Q1_9902240"/>
      <w:bookmarkStart w:id="13886" w:name="_ETM_Q1_9897349"/>
      <w:bookmarkEnd w:id="13884"/>
      <w:bookmarkEnd w:id="13885"/>
      <w:bookmarkEnd w:id="13886"/>
      <w:r>
        <w:rPr>
          <w:rFonts w:hint="cs"/>
          <w:rtl/>
          <w:lang w:eastAsia="he-IL"/>
        </w:rPr>
        <w:t>25 פעמים ב-2021? רגע, שנייה,</w:t>
      </w:r>
      <w:bookmarkStart w:id="13887" w:name="_ETM_Q1_9904642"/>
      <w:bookmarkEnd w:id="13887"/>
      <w:r>
        <w:rPr>
          <w:rFonts w:hint="cs"/>
          <w:rtl/>
          <w:lang w:eastAsia="he-IL"/>
        </w:rPr>
        <w:t xml:space="preserve"> 25 פעמים ב-2021</w:t>
      </w:r>
      <w:bookmarkStart w:id="13888" w:name="_ETM_Q1_9903961"/>
      <w:bookmarkEnd w:id="13888"/>
      <w:r>
        <w:rPr>
          <w:rFonts w:hint="cs"/>
          <w:rtl/>
          <w:lang w:eastAsia="he-IL"/>
        </w:rPr>
        <w:t>,</w:t>
      </w:r>
      <w:bookmarkStart w:id="13889" w:name="_ETM_Q1_9903280"/>
      <w:bookmarkEnd w:id="13889"/>
      <w:r>
        <w:rPr>
          <w:rFonts w:hint="cs"/>
          <w:rtl/>
          <w:lang w:eastAsia="he-IL"/>
        </w:rPr>
        <w:t xml:space="preserve"> במשך כמה זמן </w:t>
      </w:r>
      <w:bookmarkStart w:id="13890" w:name="_ETM_Q1_9906621"/>
      <w:bookmarkEnd w:id="13890"/>
      <w:r>
        <w:rPr>
          <w:rFonts w:hint="cs"/>
          <w:rtl/>
          <w:lang w:eastAsia="he-IL"/>
        </w:rPr>
        <w:t>היה לה</w:t>
      </w:r>
      <w:bookmarkStart w:id="13891" w:name="_ETM_Q1_9908439"/>
      <w:bookmarkEnd w:id="13891"/>
      <w:r>
        <w:rPr>
          <w:rFonts w:hint="cs"/>
          <w:rtl/>
          <w:lang w:eastAsia="he-IL"/>
        </w:rPr>
        <w:t xml:space="preserve"> את פסק הזמן הזה עד </w:t>
      </w:r>
      <w:bookmarkStart w:id="13892" w:name="_ETM_Q1_9908571"/>
      <w:bookmarkEnd w:id="13892"/>
      <w:r>
        <w:rPr>
          <w:rFonts w:hint="cs"/>
          <w:rtl/>
          <w:lang w:eastAsia="he-IL"/>
        </w:rPr>
        <w:t>- - - -</w:t>
      </w:r>
      <w:bookmarkStart w:id="13893" w:name="_ETM_Q1_9909497"/>
      <w:bookmarkStart w:id="13894" w:name="_ETM_Q1_9909966"/>
      <w:bookmarkEnd w:id="13893"/>
      <w:bookmarkEnd w:id="13894"/>
    </w:p>
    <w:p w14:paraId="52BB0AA0" w14:textId="6C937849" w:rsidR="00710BE5" w:rsidRDefault="00710BE5" w:rsidP="00710BE5">
      <w:pPr>
        <w:rPr>
          <w:rtl/>
          <w:lang w:eastAsia="he-IL"/>
        </w:rPr>
      </w:pPr>
      <w:bookmarkStart w:id="13895" w:name="_ETM_Q1_9910288"/>
      <w:bookmarkEnd w:id="13895"/>
    </w:p>
    <w:p w14:paraId="707A7264" w14:textId="37AC8D40" w:rsidR="00710BE5" w:rsidRDefault="00710BE5" w:rsidP="00710BE5">
      <w:pPr>
        <w:pStyle w:val="af9"/>
        <w:keepNext/>
        <w:rPr>
          <w:rtl/>
          <w:lang w:eastAsia="he-IL"/>
        </w:rPr>
      </w:pPr>
      <w:bookmarkStart w:id="13896" w:name="ET_guest_תהילה_אראל_1265"/>
      <w:r w:rsidRPr="00710BE5">
        <w:rPr>
          <w:rStyle w:val="TagStyle"/>
          <w:rtl/>
        </w:rPr>
        <w:t xml:space="preserve"> &lt;&lt; אורח &gt;&gt; </w:t>
      </w:r>
      <w:r>
        <w:rPr>
          <w:rtl/>
          <w:lang w:eastAsia="he-IL"/>
        </w:rPr>
        <w:t>תהילה אראל:</w:t>
      </w:r>
      <w:r w:rsidRPr="00710BE5">
        <w:rPr>
          <w:rStyle w:val="TagStyle"/>
          <w:rtl/>
        </w:rPr>
        <w:t xml:space="preserve"> &lt;&lt; אורח &gt;&gt;</w:t>
      </w:r>
      <w:r w:rsidR="00FC1A7B">
        <w:rPr>
          <w:rtl/>
          <w:lang w:eastAsia="he-IL"/>
        </w:rPr>
        <w:t xml:space="preserve"> </w:t>
      </w:r>
      <w:r>
        <w:rPr>
          <w:rtl/>
          <w:lang w:eastAsia="he-IL"/>
        </w:rPr>
        <w:t xml:space="preserve"> </w:t>
      </w:r>
      <w:bookmarkEnd w:id="13896"/>
    </w:p>
    <w:p w14:paraId="1C647C0F" w14:textId="55F81028" w:rsidR="00710BE5" w:rsidRDefault="00710BE5" w:rsidP="00710BE5">
      <w:pPr>
        <w:pStyle w:val="KeepWithNext"/>
        <w:rPr>
          <w:rtl/>
          <w:lang w:eastAsia="he-IL"/>
        </w:rPr>
      </w:pPr>
    </w:p>
    <w:p w14:paraId="2890BE07" w14:textId="49208C81" w:rsidR="00710BE5" w:rsidRDefault="00710BE5" w:rsidP="00710BE5">
      <w:pPr>
        <w:rPr>
          <w:rtl/>
          <w:lang w:eastAsia="he-IL"/>
        </w:rPr>
      </w:pPr>
      <w:bookmarkStart w:id="13897" w:name="_ETM_Q1_9912580"/>
      <w:bookmarkStart w:id="13898" w:name="_ETM_Q1_9912655"/>
      <w:bookmarkEnd w:id="13897"/>
      <w:bookmarkEnd w:id="13898"/>
      <w:r>
        <w:rPr>
          <w:rFonts w:hint="cs"/>
          <w:rtl/>
          <w:lang w:eastAsia="he-IL"/>
        </w:rPr>
        <w:t xml:space="preserve">מיולי </w:t>
      </w:r>
      <w:bookmarkStart w:id="13899" w:name="_ETM_Q1_9913570"/>
      <w:bookmarkEnd w:id="13899"/>
      <w:r>
        <w:rPr>
          <w:rFonts w:hint="cs"/>
          <w:rtl/>
          <w:lang w:eastAsia="he-IL"/>
        </w:rPr>
        <w:t xml:space="preserve">עד סוף </w:t>
      </w:r>
      <w:bookmarkStart w:id="13900" w:name="_ETM_Q1_9910205"/>
      <w:bookmarkEnd w:id="13900"/>
      <w:r>
        <w:rPr>
          <w:rFonts w:hint="cs"/>
          <w:rtl/>
          <w:lang w:eastAsia="he-IL"/>
        </w:rPr>
        <w:t>אוקטובר.</w:t>
      </w:r>
      <w:bookmarkStart w:id="13901" w:name="_ETM_Q1_9912306"/>
      <w:bookmarkEnd w:id="13901"/>
    </w:p>
    <w:p w14:paraId="6AEF4081" w14:textId="778A83FB" w:rsidR="00710BE5" w:rsidRDefault="00710BE5" w:rsidP="00710BE5">
      <w:pPr>
        <w:rPr>
          <w:rtl/>
          <w:lang w:eastAsia="he-IL"/>
        </w:rPr>
      </w:pPr>
      <w:bookmarkStart w:id="13902" w:name="_ETM_Q1_9912591"/>
      <w:bookmarkEnd w:id="13902"/>
    </w:p>
    <w:p w14:paraId="17F61C69" w14:textId="14DBC2AB" w:rsidR="00710BE5" w:rsidRDefault="00710BE5" w:rsidP="00710BE5">
      <w:pPr>
        <w:pStyle w:val="a4"/>
        <w:keepNext/>
        <w:rPr>
          <w:rtl/>
        </w:rPr>
      </w:pPr>
      <w:bookmarkStart w:id="13903" w:name="ET_speaker_5694_1266"/>
      <w:r w:rsidRPr="00710BE5">
        <w:rPr>
          <w:rStyle w:val="TagStyle"/>
          <w:rtl/>
        </w:rPr>
        <w:t xml:space="preserve"> &lt;&lt; דובר &gt;&gt; </w:t>
      </w:r>
      <w:r>
        <w:rPr>
          <w:rtl/>
        </w:rPr>
        <w:t>מוסי רז (מרצ):</w:t>
      </w:r>
      <w:r w:rsidRPr="00710BE5">
        <w:rPr>
          <w:rStyle w:val="TagStyle"/>
          <w:rtl/>
        </w:rPr>
        <w:t xml:space="preserve"> &lt;&lt; דובר &gt;&gt;</w:t>
      </w:r>
      <w:r w:rsidR="00FC1A7B">
        <w:rPr>
          <w:rtl/>
        </w:rPr>
        <w:t xml:space="preserve"> </w:t>
      </w:r>
      <w:r>
        <w:rPr>
          <w:rtl/>
        </w:rPr>
        <w:t xml:space="preserve"> </w:t>
      </w:r>
      <w:bookmarkEnd w:id="13903"/>
    </w:p>
    <w:p w14:paraId="6EDB4EF5" w14:textId="6E710230" w:rsidR="00710BE5" w:rsidRDefault="00710BE5" w:rsidP="00710BE5">
      <w:pPr>
        <w:pStyle w:val="KeepWithNext"/>
        <w:rPr>
          <w:rtl/>
          <w:lang w:eastAsia="he-IL"/>
        </w:rPr>
      </w:pPr>
    </w:p>
    <w:p w14:paraId="006DEEF1" w14:textId="56F90182" w:rsidR="00710BE5" w:rsidRDefault="00710BE5" w:rsidP="00710BE5">
      <w:pPr>
        <w:rPr>
          <w:rtl/>
          <w:lang w:eastAsia="he-IL"/>
        </w:rPr>
      </w:pPr>
      <w:bookmarkStart w:id="13904" w:name="_ETM_Q1_9914943"/>
      <w:bookmarkStart w:id="13905" w:name="_ETM_Q1_9915003"/>
      <w:bookmarkStart w:id="13906" w:name="_ETM_Q1_9914694"/>
      <w:bookmarkStart w:id="13907" w:name="_ETM_Q1_9910245"/>
      <w:bookmarkEnd w:id="13904"/>
      <w:bookmarkEnd w:id="13905"/>
      <w:bookmarkEnd w:id="13906"/>
      <w:bookmarkEnd w:id="13907"/>
      <w:r>
        <w:rPr>
          <w:rFonts w:hint="cs"/>
          <w:rtl/>
          <w:lang w:eastAsia="he-IL"/>
        </w:rPr>
        <w:t>מיולי עד סוף אוקטובר?</w:t>
      </w:r>
      <w:bookmarkStart w:id="13908" w:name="_ETM_Q1_9918562"/>
      <w:bookmarkEnd w:id="13908"/>
    </w:p>
    <w:p w14:paraId="771762D3" w14:textId="5737407F" w:rsidR="00710BE5" w:rsidRDefault="00710BE5" w:rsidP="00710BE5">
      <w:pPr>
        <w:rPr>
          <w:rtl/>
          <w:lang w:eastAsia="he-IL"/>
        </w:rPr>
      </w:pPr>
      <w:bookmarkStart w:id="13909" w:name="_ETM_Q1_9918794"/>
      <w:bookmarkStart w:id="13910" w:name="_ETM_Q1_9913892"/>
      <w:bookmarkEnd w:id="13909"/>
      <w:bookmarkEnd w:id="13910"/>
    </w:p>
    <w:p w14:paraId="7DB22E1C" w14:textId="0646AB53" w:rsidR="00710BE5" w:rsidRDefault="00710BE5" w:rsidP="00710BE5">
      <w:pPr>
        <w:pStyle w:val="af9"/>
        <w:keepNext/>
        <w:rPr>
          <w:rtl/>
          <w:lang w:eastAsia="he-IL"/>
        </w:rPr>
      </w:pPr>
      <w:bookmarkStart w:id="13911" w:name="ET_guest_תהילה_אראל_1267"/>
      <w:r w:rsidRPr="00710BE5">
        <w:rPr>
          <w:rStyle w:val="TagStyle"/>
          <w:rtl/>
        </w:rPr>
        <w:t xml:space="preserve"> &lt;&lt; אורח &gt;&gt; </w:t>
      </w:r>
      <w:r>
        <w:rPr>
          <w:rtl/>
          <w:lang w:eastAsia="he-IL"/>
        </w:rPr>
        <w:t>תהילה אראל:</w:t>
      </w:r>
      <w:r w:rsidRPr="00710BE5">
        <w:rPr>
          <w:rStyle w:val="TagStyle"/>
          <w:rtl/>
        </w:rPr>
        <w:t xml:space="preserve"> &lt;&lt; אורח &gt;&gt;</w:t>
      </w:r>
      <w:r w:rsidR="00FC1A7B">
        <w:rPr>
          <w:rtl/>
          <w:lang w:eastAsia="he-IL"/>
        </w:rPr>
        <w:t xml:space="preserve"> </w:t>
      </w:r>
      <w:r>
        <w:rPr>
          <w:rtl/>
          <w:lang w:eastAsia="he-IL"/>
        </w:rPr>
        <w:t xml:space="preserve"> </w:t>
      </w:r>
      <w:bookmarkEnd w:id="13911"/>
    </w:p>
    <w:p w14:paraId="0CE40A87" w14:textId="23749577" w:rsidR="00710BE5" w:rsidRDefault="00710BE5" w:rsidP="00710BE5">
      <w:pPr>
        <w:pStyle w:val="KeepWithNext"/>
        <w:rPr>
          <w:rtl/>
          <w:lang w:eastAsia="he-IL"/>
        </w:rPr>
      </w:pPr>
    </w:p>
    <w:p w14:paraId="4A96C774" w14:textId="1B539A7B" w:rsidR="00710BE5" w:rsidRDefault="00710BE5" w:rsidP="00710BE5">
      <w:pPr>
        <w:rPr>
          <w:rtl/>
          <w:lang w:eastAsia="he-IL"/>
        </w:rPr>
      </w:pPr>
      <w:bookmarkStart w:id="13912" w:name="_ETM_Q1_9916577"/>
      <w:bookmarkStart w:id="13913" w:name="_ETM_Q1_9916650"/>
      <w:bookmarkEnd w:id="13912"/>
      <w:bookmarkEnd w:id="13913"/>
      <w:r>
        <w:rPr>
          <w:rFonts w:hint="cs"/>
          <w:rtl/>
          <w:lang w:eastAsia="he-IL"/>
        </w:rPr>
        <w:t xml:space="preserve">ארבעה חודשים. </w:t>
      </w:r>
      <w:bookmarkStart w:id="13914" w:name="_ETM_Q1_9914534"/>
      <w:bookmarkStart w:id="13915" w:name="_ETM_Q1_9914843"/>
      <w:bookmarkEnd w:id="13914"/>
      <w:bookmarkEnd w:id="13915"/>
    </w:p>
    <w:p w14:paraId="16842000" w14:textId="65CC4B9B" w:rsidR="00710BE5" w:rsidRDefault="00710BE5" w:rsidP="00710BE5">
      <w:pPr>
        <w:rPr>
          <w:rtl/>
          <w:lang w:eastAsia="he-IL"/>
        </w:rPr>
      </w:pPr>
      <w:bookmarkStart w:id="13916" w:name="_ETM_Q1_9915097"/>
      <w:bookmarkEnd w:id="13916"/>
    </w:p>
    <w:p w14:paraId="697D6E92" w14:textId="5E9E1BDD" w:rsidR="00710BE5" w:rsidRDefault="00710BE5" w:rsidP="00710BE5">
      <w:pPr>
        <w:pStyle w:val="a4"/>
        <w:keepNext/>
        <w:rPr>
          <w:rtl/>
        </w:rPr>
      </w:pPr>
      <w:bookmarkStart w:id="13917" w:name="ET_speaker_5105_1268"/>
      <w:r w:rsidRPr="00710BE5">
        <w:rPr>
          <w:rStyle w:val="TagStyle"/>
          <w:rtl/>
        </w:rPr>
        <w:t xml:space="preserve"> &lt;&lt; דובר &gt;&gt; </w:t>
      </w:r>
      <w:r>
        <w:rPr>
          <w:rtl/>
        </w:rPr>
        <w:t>מיכל רוזין (מרצ):</w:t>
      </w:r>
      <w:r w:rsidRPr="00710BE5">
        <w:rPr>
          <w:rStyle w:val="TagStyle"/>
          <w:rtl/>
        </w:rPr>
        <w:t xml:space="preserve"> &lt;&lt; דובר &gt;&gt;</w:t>
      </w:r>
      <w:r w:rsidR="00FC1A7B">
        <w:rPr>
          <w:rtl/>
        </w:rPr>
        <w:t xml:space="preserve"> </w:t>
      </w:r>
      <w:r>
        <w:rPr>
          <w:rtl/>
        </w:rPr>
        <w:t xml:space="preserve"> </w:t>
      </w:r>
      <w:bookmarkEnd w:id="13917"/>
    </w:p>
    <w:p w14:paraId="430ED43B" w14:textId="2AF0B7AC" w:rsidR="00710BE5" w:rsidRDefault="00710BE5" w:rsidP="00710BE5">
      <w:pPr>
        <w:pStyle w:val="KeepWithNext"/>
        <w:rPr>
          <w:rtl/>
          <w:lang w:eastAsia="he-IL"/>
        </w:rPr>
      </w:pPr>
    </w:p>
    <w:p w14:paraId="6FC30BF6" w14:textId="68EE7825" w:rsidR="00710BE5" w:rsidRDefault="00710BE5" w:rsidP="00710BE5">
      <w:pPr>
        <w:rPr>
          <w:rtl/>
          <w:lang w:eastAsia="he-IL"/>
        </w:rPr>
      </w:pPr>
      <w:bookmarkStart w:id="13918" w:name="_ETM_Q1_9917587"/>
      <w:bookmarkStart w:id="13919" w:name="_ETM_Q1_9917650"/>
      <w:bookmarkStart w:id="13920" w:name="_ETM_Q1_9912787"/>
      <w:bookmarkEnd w:id="13918"/>
      <w:bookmarkEnd w:id="13919"/>
      <w:bookmarkEnd w:id="13920"/>
      <w:r>
        <w:rPr>
          <w:rFonts w:hint="cs"/>
          <w:rtl/>
          <w:lang w:eastAsia="he-IL"/>
        </w:rPr>
        <w:t>אבל זה לא</w:t>
      </w:r>
      <w:bookmarkStart w:id="13921" w:name="_ETM_Q1_9915772"/>
      <w:bookmarkEnd w:id="13921"/>
      <w:r>
        <w:rPr>
          <w:rFonts w:hint="cs"/>
          <w:rtl/>
          <w:lang w:eastAsia="he-IL"/>
        </w:rPr>
        <w:t xml:space="preserve"> </w:t>
      </w:r>
      <w:bookmarkStart w:id="13922" w:name="_ETM_Q1_9912012"/>
      <w:bookmarkEnd w:id="13922"/>
      <w:r>
        <w:rPr>
          <w:rFonts w:hint="cs"/>
          <w:rtl/>
          <w:lang w:eastAsia="he-IL"/>
        </w:rPr>
        <w:t xml:space="preserve">פסק זמן, את אומרת שב-2021 היא התכנסה. </w:t>
      </w:r>
      <w:bookmarkStart w:id="13923" w:name="_ETM_Q1_9916617"/>
      <w:bookmarkStart w:id="13924" w:name="_ETM_Q1_9919131"/>
      <w:bookmarkEnd w:id="13923"/>
      <w:bookmarkEnd w:id="13924"/>
    </w:p>
    <w:p w14:paraId="11F6576F" w14:textId="3284EEDA" w:rsidR="00710BE5" w:rsidRDefault="00710BE5" w:rsidP="00710BE5">
      <w:pPr>
        <w:rPr>
          <w:rtl/>
          <w:lang w:eastAsia="he-IL"/>
        </w:rPr>
      </w:pPr>
      <w:bookmarkStart w:id="13925" w:name="_ETM_Q1_9919398"/>
      <w:bookmarkEnd w:id="13925"/>
    </w:p>
    <w:p w14:paraId="30CBFD82" w14:textId="7941CA4A" w:rsidR="00710BE5" w:rsidRDefault="00710BE5" w:rsidP="00710BE5">
      <w:pPr>
        <w:pStyle w:val="af9"/>
        <w:keepNext/>
        <w:rPr>
          <w:rtl/>
          <w:lang w:eastAsia="he-IL"/>
        </w:rPr>
      </w:pPr>
      <w:bookmarkStart w:id="13926" w:name="ET_guest_תהילה_אראל_1269"/>
      <w:r w:rsidRPr="00710BE5">
        <w:rPr>
          <w:rStyle w:val="TagStyle"/>
          <w:rtl/>
        </w:rPr>
        <w:t xml:space="preserve"> &lt;&lt; אורח &gt;&gt; </w:t>
      </w:r>
      <w:r>
        <w:rPr>
          <w:rtl/>
          <w:lang w:eastAsia="he-IL"/>
        </w:rPr>
        <w:t>תהילה אראל:</w:t>
      </w:r>
      <w:r w:rsidRPr="00710BE5">
        <w:rPr>
          <w:rStyle w:val="TagStyle"/>
          <w:rtl/>
        </w:rPr>
        <w:t xml:space="preserve"> &lt;&lt; אורח &gt;&gt;</w:t>
      </w:r>
      <w:r w:rsidR="00FC1A7B">
        <w:rPr>
          <w:rtl/>
          <w:lang w:eastAsia="he-IL"/>
        </w:rPr>
        <w:t xml:space="preserve"> </w:t>
      </w:r>
      <w:r>
        <w:rPr>
          <w:rtl/>
          <w:lang w:eastAsia="he-IL"/>
        </w:rPr>
        <w:t xml:space="preserve"> </w:t>
      </w:r>
      <w:bookmarkEnd w:id="13926"/>
    </w:p>
    <w:p w14:paraId="17A3DEBE" w14:textId="04A4E5C2" w:rsidR="00710BE5" w:rsidRDefault="00710BE5" w:rsidP="00710BE5">
      <w:pPr>
        <w:pStyle w:val="KeepWithNext"/>
        <w:rPr>
          <w:rtl/>
          <w:lang w:eastAsia="he-IL"/>
        </w:rPr>
      </w:pPr>
    </w:p>
    <w:p w14:paraId="450F08EF" w14:textId="099B13A9" w:rsidR="00710BE5" w:rsidRDefault="00710BE5" w:rsidP="00710BE5">
      <w:pPr>
        <w:rPr>
          <w:rtl/>
          <w:lang w:eastAsia="he-IL"/>
        </w:rPr>
      </w:pPr>
      <w:bookmarkStart w:id="13927" w:name="_ETM_Q1_9921523"/>
      <w:bookmarkStart w:id="13928" w:name="_ETM_Q1_9921595"/>
      <w:bookmarkEnd w:id="13927"/>
      <w:bookmarkEnd w:id="13928"/>
      <w:r>
        <w:rPr>
          <w:rFonts w:hint="cs"/>
          <w:rtl/>
          <w:lang w:eastAsia="he-IL"/>
        </w:rPr>
        <w:t xml:space="preserve">הוועדה התכנסה ב-2021, </w:t>
      </w:r>
      <w:bookmarkStart w:id="13929" w:name="_ETM_Q1_9925583"/>
      <w:bookmarkStart w:id="13930" w:name="_ETM_Q1_9920917"/>
      <w:bookmarkEnd w:id="13929"/>
      <w:bookmarkEnd w:id="13930"/>
      <w:r>
        <w:rPr>
          <w:rFonts w:hint="cs"/>
          <w:rtl/>
          <w:lang w:eastAsia="he-IL"/>
        </w:rPr>
        <w:t>ברגע שפקע החוק, בגלל שהיא הוסמכה</w:t>
      </w:r>
      <w:bookmarkStart w:id="13931" w:name="_ETM_Q1_9921529"/>
      <w:bookmarkEnd w:id="13931"/>
      <w:r>
        <w:rPr>
          <w:rFonts w:hint="cs"/>
          <w:rtl/>
          <w:lang w:eastAsia="he-IL"/>
        </w:rPr>
        <w:t xml:space="preserve"> מכוח </w:t>
      </w:r>
      <w:bookmarkStart w:id="13932" w:name="_ETM_Q1_9923129"/>
      <w:bookmarkEnd w:id="13932"/>
      <w:r>
        <w:rPr>
          <w:rFonts w:hint="cs"/>
          <w:rtl/>
          <w:lang w:eastAsia="he-IL"/>
        </w:rPr>
        <w:t>חוק - -</w:t>
      </w:r>
      <w:bookmarkStart w:id="13933" w:name="_ETM_Q1_9924845"/>
      <w:bookmarkEnd w:id="13933"/>
      <w:r>
        <w:rPr>
          <w:rFonts w:hint="cs"/>
          <w:rtl/>
          <w:lang w:eastAsia="he-IL"/>
        </w:rPr>
        <w:t xml:space="preserve"> -</w:t>
      </w:r>
      <w:bookmarkStart w:id="13934" w:name="_ETM_Q1_9925308"/>
      <w:bookmarkEnd w:id="13934"/>
    </w:p>
    <w:p w14:paraId="66E63CA6" w14:textId="29B1A6AA" w:rsidR="00710BE5" w:rsidRDefault="00710BE5" w:rsidP="00710BE5">
      <w:pPr>
        <w:rPr>
          <w:rtl/>
          <w:lang w:eastAsia="he-IL"/>
        </w:rPr>
      </w:pPr>
      <w:bookmarkStart w:id="13935" w:name="_ETM_Q1_9925644"/>
      <w:bookmarkStart w:id="13936" w:name="_ETM_Q1_9920793"/>
      <w:bookmarkEnd w:id="13935"/>
      <w:bookmarkEnd w:id="13936"/>
    </w:p>
    <w:p w14:paraId="1F5392FD" w14:textId="036B8E16" w:rsidR="00710BE5" w:rsidRDefault="00710BE5" w:rsidP="00710BE5">
      <w:pPr>
        <w:pStyle w:val="a4"/>
        <w:keepNext/>
        <w:rPr>
          <w:rtl/>
        </w:rPr>
      </w:pPr>
      <w:bookmarkStart w:id="13937" w:name="ET_speaker_5105_1270"/>
      <w:r w:rsidRPr="00710BE5">
        <w:rPr>
          <w:rStyle w:val="TagStyle"/>
          <w:rtl/>
        </w:rPr>
        <w:t xml:space="preserve"> &lt;&lt; דובר &gt;&gt; </w:t>
      </w:r>
      <w:r>
        <w:rPr>
          <w:rtl/>
        </w:rPr>
        <w:t>מיכל רוזין (מרצ):</w:t>
      </w:r>
      <w:r w:rsidRPr="00710BE5">
        <w:rPr>
          <w:rStyle w:val="TagStyle"/>
          <w:rtl/>
        </w:rPr>
        <w:t xml:space="preserve"> &lt;&lt; דובר &gt;&gt;</w:t>
      </w:r>
      <w:r w:rsidR="00FC1A7B">
        <w:rPr>
          <w:rtl/>
        </w:rPr>
        <w:t xml:space="preserve"> </w:t>
      </w:r>
      <w:r>
        <w:rPr>
          <w:rtl/>
        </w:rPr>
        <w:t xml:space="preserve"> </w:t>
      </w:r>
      <w:bookmarkEnd w:id="13937"/>
    </w:p>
    <w:p w14:paraId="06CD53AE" w14:textId="0E100165" w:rsidR="00710BE5" w:rsidRDefault="00710BE5" w:rsidP="00710BE5">
      <w:pPr>
        <w:pStyle w:val="KeepWithNext"/>
        <w:rPr>
          <w:rtl/>
          <w:lang w:eastAsia="he-IL"/>
        </w:rPr>
      </w:pPr>
    </w:p>
    <w:p w14:paraId="17124899" w14:textId="27027445" w:rsidR="00710BE5" w:rsidRDefault="00710BE5" w:rsidP="00710BE5">
      <w:pPr>
        <w:rPr>
          <w:rtl/>
          <w:lang w:eastAsia="he-IL"/>
        </w:rPr>
      </w:pPr>
      <w:bookmarkStart w:id="13938" w:name="_ETM_Q1_9923165"/>
      <w:bookmarkStart w:id="13939" w:name="_ETM_Q1_9923239"/>
      <w:bookmarkEnd w:id="13938"/>
      <w:bookmarkEnd w:id="13939"/>
      <w:r>
        <w:rPr>
          <w:rFonts w:hint="cs"/>
          <w:rtl/>
          <w:lang w:eastAsia="he-IL"/>
        </w:rPr>
        <w:t>אז היא עבדה חצי שנה</w:t>
      </w:r>
      <w:bookmarkStart w:id="13940" w:name="_ETM_Q1_9922846"/>
      <w:bookmarkEnd w:id="13940"/>
      <w:r>
        <w:rPr>
          <w:rFonts w:hint="cs"/>
          <w:rtl/>
          <w:lang w:eastAsia="he-IL"/>
        </w:rPr>
        <w:t>?</w:t>
      </w:r>
      <w:bookmarkStart w:id="13941" w:name="_ETM_Q1_9923644"/>
      <w:bookmarkEnd w:id="13941"/>
    </w:p>
    <w:p w14:paraId="1FFEFCB7" w14:textId="1431BB3F" w:rsidR="00710BE5" w:rsidRDefault="00710BE5" w:rsidP="00710BE5">
      <w:pPr>
        <w:rPr>
          <w:rtl/>
          <w:lang w:eastAsia="he-IL"/>
        </w:rPr>
      </w:pPr>
      <w:bookmarkStart w:id="13942" w:name="_ETM_Q1_9923925"/>
      <w:bookmarkEnd w:id="13942"/>
    </w:p>
    <w:p w14:paraId="52E90D4B" w14:textId="5AD15A17" w:rsidR="00710BE5" w:rsidRDefault="00710BE5" w:rsidP="00710BE5">
      <w:pPr>
        <w:pStyle w:val="af9"/>
        <w:keepNext/>
        <w:rPr>
          <w:rtl/>
          <w:lang w:eastAsia="he-IL"/>
        </w:rPr>
      </w:pPr>
      <w:bookmarkStart w:id="13943" w:name="ET_guest_תהילה_אראל_1271"/>
      <w:r w:rsidRPr="00710BE5">
        <w:rPr>
          <w:rStyle w:val="TagStyle"/>
          <w:rtl/>
        </w:rPr>
        <w:t xml:space="preserve"> &lt;&lt; אורח &gt;&gt; </w:t>
      </w:r>
      <w:r>
        <w:rPr>
          <w:rtl/>
          <w:lang w:eastAsia="he-IL"/>
        </w:rPr>
        <w:t>תהילה אראל:</w:t>
      </w:r>
      <w:r w:rsidRPr="00710BE5">
        <w:rPr>
          <w:rStyle w:val="TagStyle"/>
          <w:rtl/>
        </w:rPr>
        <w:t xml:space="preserve"> &lt;&lt; אורח &gt;&gt;</w:t>
      </w:r>
      <w:r w:rsidR="00FC1A7B">
        <w:rPr>
          <w:rtl/>
          <w:lang w:eastAsia="he-IL"/>
        </w:rPr>
        <w:t xml:space="preserve"> </w:t>
      </w:r>
      <w:r>
        <w:rPr>
          <w:rtl/>
          <w:lang w:eastAsia="he-IL"/>
        </w:rPr>
        <w:t xml:space="preserve"> </w:t>
      </w:r>
      <w:bookmarkEnd w:id="13943"/>
    </w:p>
    <w:p w14:paraId="449F4E94" w14:textId="2E96597C" w:rsidR="00710BE5" w:rsidRDefault="00710BE5" w:rsidP="00710BE5">
      <w:pPr>
        <w:pStyle w:val="KeepWithNext"/>
        <w:rPr>
          <w:rtl/>
          <w:lang w:eastAsia="he-IL"/>
        </w:rPr>
      </w:pPr>
    </w:p>
    <w:p w14:paraId="58F3BC18" w14:textId="67D2E708" w:rsidR="00710BE5" w:rsidRDefault="00710BE5" w:rsidP="00710BE5">
      <w:pPr>
        <w:rPr>
          <w:rtl/>
          <w:lang w:eastAsia="he-IL"/>
        </w:rPr>
      </w:pPr>
      <w:bookmarkStart w:id="13944" w:name="_ETM_Q1_9926312"/>
      <w:bookmarkStart w:id="13945" w:name="_ETM_Q1_9926450"/>
      <w:bookmarkEnd w:id="13944"/>
      <w:bookmarkEnd w:id="13945"/>
      <w:r>
        <w:rPr>
          <w:rFonts w:hint="cs"/>
          <w:rtl/>
          <w:lang w:eastAsia="he-IL"/>
        </w:rPr>
        <w:t xml:space="preserve">לא, ארבעה חודשים. בתקופה הזאת, </w:t>
      </w:r>
      <w:bookmarkStart w:id="13946" w:name="_ETM_Q1_9932901"/>
      <w:bookmarkEnd w:id="13946"/>
      <w:r>
        <w:rPr>
          <w:rFonts w:hint="cs"/>
          <w:rtl/>
          <w:lang w:eastAsia="he-IL"/>
        </w:rPr>
        <w:t>ברגע ש</w:t>
      </w:r>
      <w:bookmarkStart w:id="13947" w:name="_ETM_Q1_9929674"/>
      <w:bookmarkEnd w:id="13947"/>
      <w:r>
        <w:rPr>
          <w:rFonts w:hint="cs"/>
          <w:rtl/>
          <w:lang w:eastAsia="he-IL"/>
        </w:rPr>
        <w:t xml:space="preserve">למדנו את המשמעויות והיה צריך לגבש </w:t>
      </w:r>
      <w:bookmarkStart w:id="13948" w:name="_ETM_Q1_9930767"/>
      <w:bookmarkEnd w:id="13948"/>
      <w:r>
        <w:rPr>
          <w:rFonts w:hint="cs"/>
          <w:rtl/>
          <w:lang w:eastAsia="he-IL"/>
        </w:rPr>
        <w:t>איזושהי מדיניות, השרה</w:t>
      </w:r>
      <w:bookmarkStart w:id="13949" w:name="_ETM_Q1_9935702"/>
      <w:bookmarkEnd w:id="13949"/>
      <w:r>
        <w:rPr>
          <w:rFonts w:hint="cs"/>
          <w:rtl/>
          <w:lang w:eastAsia="he-IL"/>
        </w:rPr>
        <w:t xml:space="preserve"> הנחתה שלמרות </w:t>
      </w:r>
      <w:bookmarkStart w:id="13950" w:name="_ETM_Q1_9932747"/>
      <w:bookmarkEnd w:id="13950"/>
      <w:r>
        <w:rPr>
          <w:rFonts w:hint="cs"/>
          <w:rtl/>
          <w:lang w:eastAsia="he-IL"/>
        </w:rPr>
        <w:t>פקיעת החוק, חשוב מאוד שהוועדה הזאת תמשיך לתפקד</w:t>
      </w:r>
      <w:bookmarkStart w:id="13951" w:name="_ETM_Q1_9940469"/>
      <w:bookmarkEnd w:id="13951"/>
      <w:r>
        <w:rPr>
          <w:rFonts w:hint="cs"/>
          <w:rtl/>
          <w:lang w:eastAsia="he-IL"/>
        </w:rPr>
        <w:t xml:space="preserve"> </w:t>
      </w:r>
      <w:bookmarkStart w:id="13952" w:name="_ETM_Q1_9935710"/>
      <w:bookmarkEnd w:id="13952"/>
      <w:r>
        <w:rPr>
          <w:rFonts w:hint="cs"/>
          <w:rtl/>
          <w:lang w:eastAsia="he-IL"/>
        </w:rPr>
        <w:t>ולדון במקרים הומניטאריים, מאחר והיה צריך גם למנות יו"ר</w:t>
      </w:r>
      <w:bookmarkStart w:id="13953" w:name="_ETM_Q1_9945852"/>
      <w:bookmarkEnd w:id="13953"/>
      <w:r>
        <w:rPr>
          <w:rFonts w:hint="cs"/>
          <w:rtl/>
          <w:lang w:eastAsia="he-IL"/>
        </w:rPr>
        <w:t xml:space="preserve">, שכרגע </w:t>
      </w:r>
      <w:bookmarkStart w:id="13954" w:name="_ETM_Q1_9943293"/>
      <w:bookmarkEnd w:id="13954"/>
      <w:r>
        <w:rPr>
          <w:rFonts w:hint="cs"/>
          <w:rtl/>
          <w:lang w:eastAsia="he-IL"/>
        </w:rPr>
        <w:t xml:space="preserve">הוא ממונה מכוח חוק הכניסה ולא מכוח </w:t>
      </w:r>
      <w:bookmarkStart w:id="13955" w:name="_ETM_Q1_9947363"/>
      <w:bookmarkStart w:id="13956" w:name="_ETM_Q1_9942701"/>
      <w:bookmarkEnd w:id="13955"/>
      <w:bookmarkEnd w:id="13956"/>
      <w:r>
        <w:rPr>
          <w:rFonts w:hint="cs"/>
          <w:rtl/>
          <w:lang w:eastAsia="he-IL"/>
        </w:rPr>
        <w:t>חוק</w:t>
      </w:r>
      <w:bookmarkStart w:id="13957" w:name="_ETM_Q1_9946427"/>
      <w:bookmarkEnd w:id="13957"/>
      <w:r>
        <w:rPr>
          <w:rFonts w:hint="cs"/>
          <w:rtl/>
          <w:lang w:eastAsia="he-IL"/>
        </w:rPr>
        <w:t xml:space="preserve"> הוראת השעה, לקח עוד פרק </w:t>
      </w:r>
      <w:bookmarkStart w:id="13958" w:name="_ETM_Q1_9947933"/>
      <w:bookmarkEnd w:id="13958"/>
      <w:r>
        <w:rPr>
          <w:rFonts w:hint="cs"/>
          <w:rtl/>
          <w:lang w:eastAsia="he-IL"/>
        </w:rPr>
        <w:t>זמן, ולכן זה ארבעה</w:t>
      </w:r>
      <w:bookmarkStart w:id="13959" w:name="_ETM_Q1_9953019"/>
      <w:bookmarkEnd w:id="13959"/>
      <w:r>
        <w:rPr>
          <w:rFonts w:hint="cs"/>
          <w:rtl/>
          <w:lang w:eastAsia="he-IL"/>
        </w:rPr>
        <w:t xml:space="preserve"> חודשים עד שהתכנסה </w:t>
      </w:r>
      <w:bookmarkStart w:id="13960" w:name="_ETM_Q1_9950677"/>
      <w:bookmarkEnd w:id="13960"/>
      <w:r>
        <w:rPr>
          <w:rFonts w:hint="cs"/>
          <w:rtl/>
          <w:lang w:eastAsia="he-IL"/>
        </w:rPr>
        <w:t>שוב הוועדה, והיא המשיכה להתכנס שלוש פעמים</w:t>
      </w:r>
      <w:bookmarkStart w:id="13961" w:name="_ETM_Q1_9959762"/>
      <w:bookmarkEnd w:id="13961"/>
      <w:r>
        <w:rPr>
          <w:rFonts w:hint="cs"/>
          <w:rtl/>
          <w:lang w:eastAsia="he-IL"/>
        </w:rPr>
        <w:t xml:space="preserve"> בחודש. </w:t>
      </w:r>
      <w:bookmarkStart w:id="13962" w:name="_ETM_Q1_9960080"/>
      <w:bookmarkStart w:id="13963" w:name="_ETM_Q1_9960836"/>
      <w:bookmarkEnd w:id="13962"/>
      <w:bookmarkEnd w:id="13963"/>
    </w:p>
    <w:p w14:paraId="271ADC71" w14:textId="4C87951F" w:rsidR="00A23C8F" w:rsidRDefault="00A23C8F" w:rsidP="00710BE5">
      <w:pPr>
        <w:rPr>
          <w:rtl/>
          <w:lang w:eastAsia="he-IL"/>
        </w:rPr>
      </w:pPr>
      <w:bookmarkStart w:id="13964" w:name="_ETM_Q1_9961102"/>
      <w:bookmarkStart w:id="13965" w:name="_ETM_Q1_9975182"/>
      <w:bookmarkStart w:id="13966" w:name="_ETM_Q1_9971572"/>
      <w:bookmarkEnd w:id="13964"/>
      <w:bookmarkEnd w:id="13965"/>
      <w:bookmarkEnd w:id="13966"/>
    </w:p>
    <w:p w14:paraId="08709756" w14:textId="606CC693" w:rsidR="00A23C8F" w:rsidRDefault="00A23C8F" w:rsidP="00A23C8F">
      <w:pPr>
        <w:pStyle w:val="a4"/>
        <w:keepNext/>
        <w:rPr>
          <w:rtl/>
        </w:rPr>
      </w:pPr>
      <w:bookmarkStart w:id="13967" w:name="ET_speaker_מירי_פרנקלשור_1272"/>
      <w:r w:rsidRPr="00A23C8F">
        <w:rPr>
          <w:rStyle w:val="TagStyle"/>
          <w:rtl/>
        </w:rPr>
        <w:t xml:space="preserve"> &lt;&lt; דובר &gt;&gt; </w:t>
      </w:r>
      <w:r>
        <w:rPr>
          <w:rtl/>
        </w:rPr>
        <w:t>מירי פרנקל-שור:</w:t>
      </w:r>
      <w:r w:rsidRPr="00A23C8F">
        <w:rPr>
          <w:rStyle w:val="TagStyle"/>
          <w:rtl/>
        </w:rPr>
        <w:t xml:space="preserve"> &lt;&lt; דובר &gt;&gt;</w:t>
      </w:r>
      <w:r w:rsidR="00FC1A7B">
        <w:rPr>
          <w:rtl/>
        </w:rPr>
        <w:t xml:space="preserve"> </w:t>
      </w:r>
      <w:r>
        <w:rPr>
          <w:rtl/>
        </w:rPr>
        <w:t xml:space="preserve"> </w:t>
      </w:r>
      <w:bookmarkEnd w:id="13967"/>
    </w:p>
    <w:p w14:paraId="07557DC0" w14:textId="75C5F5DB" w:rsidR="00A23C8F" w:rsidRDefault="00A23C8F" w:rsidP="00A23C8F">
      <w:pPr>
        <w:pStyle w:val="KeepWithNext"/>
        <w:rPr>
          <w:rtl/>
          <w:lang w:eastAsia="he-IL"/>
        </w:rPr>
      </w:pPr>
    </w:p>
    <w:p w14:paraId="4675BADC" w14:textId="2A30BAE4" w:rsidR="00A23C8F" w:rsidRDefault="00A23C8F" w:rsidP="00A23C8F">
      <w:pPr>
        <w:rPr>
          <w:rtl/>
          <w:lang w:eastAsia="he-IL"/>
        </w:rPr>
      </w:pPr>
      <w:bookmarkStart w:id="13968" w:name="_ETM_Q1_9973792"/>
      <w:bookmarkStart w:id="13969" w:name="_ETM_Q1_9973868"/>
      <w:bookmarkEnd w:id="13968"/>
      <w:bookmarkEnd w:id="13969"/>
      <w:r>
        <w:rPr>
          <w:rFonts w:hint="cs"/>
          <w:rtl/>
          <w:lang w:eastAsia="he-IL"/>
        </w:rPr>
        <w:t>טוב, אפשר להמשיך?</w:t>
      </w:r>
    </w:p>
    <w:p w14:paraId="2A7E92B3" w14:textId="54CE96A5" w:rsidR="00A23C8F" w:rsidRDefault="00A23C8F" w:rsidP="00A23C8F">
      <w:pPr>
        <w:rPr>
          <w:rtl/>
          <w:lang w:eastAsia="he-IL"/>
        </w:rPr>
      </w:pPr>
      <w:bookmarkStart w:id="13970" w:name="_ETM_Q1_9976365"/>
      <w:bookmarkStart w:id="13971" w:name="_ETM_Q1_9976678"/>
      <w:bookmarkEnd w:id="13970"/>
      <w:bookmarkEnd w:id="13971"/>
    </w:p>
    <w:p w14:paraId="14762BEF" w14:textId="63893A80" w:rsidR="00A23C8F" w:rsidRDefault="00A23C8F" w:rsidP="00A23C8F">
      <w:pPr>
        <w:pStyle w:val="af6"/>
        <w:keepNext/>
        <w:rPr>
          <w:rtl/>
        </w:rPr>
      </w:pPr>
      <w:bookmarkStart w:id="13972" w:name="ET_yor_5766_1273"/>
      <w:r w:rsidRPr="00A23C8F">
        <w:rPr>
          <w:rStyle w:val="TagStyle"/>
          <w:rtl/>
        </w:rPr>
        <w:t xml:space="preserve"> &lt;&lt; יור &gt;&gt; </w:t>
      </w:r>
      <w:r>
        <w:rPr>
          <w:rtl/>
        </w:rPr>
        <w:t>היו"ר רם בן ברק:</w:t>
      </w:r>
      <w:r w:rsidRPr="00A23C8F">
        <w:rPr>
          <w:rStyle w:val="TagStyle"/>
          <w:rtl/>
        </w:rPr>
        <w:t xml:space="preserve"> &lt;&lt; יור &gt;&gt;</w:t>
      </w:r>
      <w:r w:rsidR="00FC1A7B">
        <w:rPr>
          <w:rtl/>
        </w:rPr>
        <w:t xml:space="preserve"> </w:t>
      </w:r>
      <w:r>
        <w:rPr>
          <w:rtl/>
        </w:rPr>
        <w:t xml:space="preserve"> </w:t>
      </w:r>
      <w:bookmarkEnd w:id="13972"/>
    </w:p>
    <w:p w14:paraId="432D8B47" w14:textId="4544F4D7" w:rsidR="00A23C8F" w:rsidRDefault="00A23C8F" w:rsidP="00A23C8F">
      <w:pPr>
        <w:pStyle w:val="KeepWithNext"/>
        <w:rPr>
          <w:rtl/>
          <w:lang w:eastAsia="he-IL"/>
        </w:rPr>
      </w:pPr>
    </w:p>
    <w:p w14:paraId="0171B1FA" w14:textId="2862EBCC" w:rsidR="00A23C8F" w:rsidRDefault="00A23C8F" w:rsidP="00A23C8F">
      <w:pPr>
        <w:rPr>
          <w:rtl/>
          <w:lang w:eastAsia="he-IL"/>
        </w:rPr>
      </w:pPr>
      <w:bookmarkStart w:id="13973" w:name="_ETM_Q1_9977831"/>
      <w:bookmarkEnd w:id="13973"/>
      <w:r>
        <w:rPr>
          <w:rFonts w:hint="cs"/>
          <w:rtl/>
          <w:lang w:eastAsia="he-IL"/>
        </w:rPr>
        <w:t xml:space="preserve">כן, טוב, בואו נמשיך את ההקראה. </w:t>
      </w:r>
      <w:bookmarkStart w:id="13974" w:name="_ETM_Q1_9985140"/>
      <w:bookmarkEnd w:id="13974"/>
    </w:p>
    <w:p w14:paraId="53E7E4BC" w14:textId="023EF052" w:rsidR="00A23C8F" w:rsidRDefault="00A23C8F" w:rsidP="00A23C8F">
      <w:pPr>
        <w:rPr>
          <w:rtl/>
          <w:lang w:eastAsia="he-IL"/>
        </w:rPr>
      </w:pPr>
      <w:bookmarkStart w:id="13975" w:name="_ETM_Q1_9985391"/>
      <w:bookmarkEnd w:id="13975"/>
    </w:p>
    <w:p w14:paraId="43961C1B" w14:textId="7817D840" w:rsidR="00A23C8F" w:rsidRDefault="00A23C8F" w:rsidP="00A23C8F">
      <w:pPr>
        <w:pStyle w:val="a4"/>
        <w:keepNext/>
        <w:rPr>
          <w:rtl/>
        </w:rPr>
      </w:pPr>
      <w:bookmarkStart w:id="13976" w:name="ET_speaker_עידו_בן_יצחק_1274"/>
      <w:r w:rsidRPr="00A23C8F">
        <w:rPr>
          <w:rStyle w:val="TagStyle"/>
          <w:rtl/>
        </w:rPr>
        <w:t xml:space="preserve"> &lt;&lt; דובר &gt;&gt; </w:t>
      </w:r>
      <w:r>
        <w:rPr>
          <w:rtl/>
        </w:rPr>
        <w:t>עידו בן יצחק:</w:t>
      </w:r>
      <w:r w:rsidRPr="00A23C8F">
        <w:rPr>
          <w:rStyle w:val="TagStyle"/>
          <w:rtl/>
        </w:rPr>
        <w:t xml:space="preserve"> &lt;&lt; דובר &gt;&gt;</w:t>
      </w:r>
      <w:r w:rsidR="00FC1A7B">
        <w:rPr>
          <w:rtl/>
        </w:rPr>
        <w:t xml:space="preserve"> </w:t>
      </w:r>
      <w:r>
        <w:rPr>
          <w:rtl/>
        </w:rPr>
        <w:t xml:space="preserve"> </w:t>
      </w:r>
      <w:bookmarkEnd w:id="13976"/>
    </w:p>
    <w:p w14:paraId="4D8205B5" w14:textId="1021C9EC" w:rsidR="00A23C8F" w:rsidRDefault="00A23C8F" w:rsidP="00A23C8F">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A62AE" w:rsidRPr="00CA62AE" w14:paraId="2EF0E592" w14:textId="77777777" w:rsidTr="00CA62AE">
        <w:trPr>
          <w:cantSplit/>
        </w:trPr>
        <w:tc>
          <w:tcPr>
            <w:tcW w:w="1871" w:type="dxa"/>
            <w:shd w:val="clear" w:color="auto" w:fill="auto"/>
            <w:tcMar>
              <w:top w:w="91" w:type="dxa"/>
              <w:left w:w="0" w:type="dxa"/>
              <w:bottom w:w="91" w:type="dxa"/>
              <w:right w:w="0" w:type="dxa"/>
            </w:tcMar>
          </w:tcPr>
          <w:p w14:paraId="0C10F208" w14:textId="77777777" w:rsidR="00CA62AE" w:rsidRPr="00CA62AE" w:rsidRDefault="00CA62AE" w:rsidP="00CA62AE">
            <w:pPr>
              <w:pStyle w:val="TableSideHeading"/>
              <w:spacing w:line="276" w:lineRule="auto"/>
              <w:rPr>
                <w:rFonts w:ascii="David" w:hAnsi="David"/>
                <w:sz w:val="24"/>
                <w:szCs w:val="24"/>
                <w:rtl/>
              </w:rPr>
            </w:pPr>
            <w:bookmarkStart w:id="13977" w:name="_ETM_Q1_9987284"/>
            <w:bookmarkStart w:id="13978" w:name="_ETM_Q1_9987371"/>
            <w:bookmarkStart w:id="13979" w:name="_ETM_Q1_9990622"/>
            <w:bookmarkStart w:id="13980" w:name="_ETM_Q1_9990488"/>
            <w:bookmarkStart w:id="13981" w:name="_ETM_Q1_9985817"/>
            <w:bookmarkStart w:id="13982" w:name="_ETM_Q1_9981648"/>
            <w:bookmarkEnd w:id="13977"/>
            <w:bookmarkEnd w:id="13978"/>
            <w:bookmarkEnd w:id="13979"/>
            <w:bookmarkEnd w:id="13980"/>
            <w:bookmarkEnd w:id="13981"/>
            <w:bookmarkEnd w:id="13982"/>
            <w:r w:rsidRPr="00CA62AE">
              <w:rPr>
                <w:rFonts w:ascii="David" w:hAnsi="David"/>
                <w:sz w:val="24"/>
                <w:szCs w:val="24"/>
                <w:rtl/>
              </w:rPr>
              <w:t>היתרים נוספים</w:t>
            </w:r>
          </w:p>
        </w:tc>
        <w:tc>
          <w:tcPr>
            <w:tcW w:w="624" w:type="dxa"/>
            <w:shd w:val="clear" w:color="auto" w:fill="auto"/>
            <w:tcMar>
              <w:top w:w="91" w:type="dxa"/>
              <w:left w:w="0" w:type="dxa"/>
              <w:bottom w:w="91" w:type="dxa"/>
              <w:right w:w="0" w:type="dxa"/>
            </w:tcMar>
          </w:tcPr>
          <w:p w14:paraId="0121CF30" w14:textId="48A1E08F" w:rsidR="00CA62AE" w:rsidRPr="00CA62AE" w:rsidRDefault="00CA62AE" w:rsidP="00CA62AE">
            <w:pPr>
              <w:pStyle w:val="TableText"/>
              <w:spacing w:line="276" w:lineRule="auto"/>
              <w:rPr>
                <w:rFonts w:ascii="David" w:hAnsi="David"/>
                <w:sz w:val="24"/>
                <w:szCs w:val="24"/>
                <w:rtl/>
              </w:rPr>
            </w:pPr>
            <w:r w:rsidRPr="00CA62AE">
              <w:rPr>
                <w:rFonts w:ascii="David" w:hAnsi="David" w:hint="cs"/>
                <w:sz w:val="24"/>
                <w:szCs w:val="24"/>
                <w:rtl/>
              </w:rPr>
              <w:t>6</w:t>
            </w:r>
            <w:r w:rsidRPr="00CA62AE">
              <w:rPr>
                <w:rFonts w:ascii="David" w:hAnsi="David"/>
                <w:sz w:val="24"/>
                <w:szCs w:val="24"/>
                <w:rtl/>
              </w:rPr>
              <w:t>.</w:t>
            </w:r>
          </w:p>
        </w:tc>
        <w:tc>
          <w:tcPr>
            <w:tcW w:w="7143" w:type="dxa"/>
            <w:shd w:val="clear" w:color="auto" w:fill="auto"/>
            <w:tcMar>
              <w:top w:w="91" w:type="dxa"/>
              <w:left w:w="0" w:type="dxa"/>
              <w:bottom w:w="91" w:type="dxa"/>
              <w:right w:w="0" w:type="dxa"/>
            </w:tcMar>
          </w:tcPr>
          <w:p w14:paraId="09161359" w14:textId="374E06BD" w:rsidR="00CA62AE" w:rsidRPr="00CA62AE" w:rsidRDefault="00CA62AE" w:rsidP="00CA62AE">
            <w:pPr>
              <w:pStyle w:val="TableBlock"/>
              <w:spacing w:line="276" w:lineRule="auto"/>
              <w:rPr>
                <w:rFonts w:ascii="David" w:hAnsi="David"/>
                <w:sz w:val="24"/>
                <w:szCs w:val="24"/>
                <w:rtl/>
              </w:rPr>
            </w:pPr>
            <w:r w:rsidRPr="00CA62AE">
              <w:rPr>
                <w:rFonts w:ascii="David" w:hAnsi="David"/>
                <w:sz w:val="24"/>
                <w:szCs w:val="24"/>
                <w:rtl/>
              </w:rPr>
              <w:t xml:space="preserve">על אף הוראות סעיף </w:t>
            </w:r>
            <w:r>
              <w:rPr>
                <w:rFonts w:ascii="David" w:hAnsi="David" w:hint="cs"/>
                <w:sz w:val="24"/>
                <w:szCs w:val="24"/>
                <w:rtl/>
              </w:rPr>
              <w:t>2</w:t>
            </w:r>
            <w:r w:rsidRPr="00CA62AE">
              <w:rPr>
                <w:rFonts w:ascii="David" w:hAnsi="David"/>
                <w:sz w:val="24"/>
                <w:szCs w:val="24"/>
                <w:rtl/>
              </w:rPr>
              <w:t>, רשאי מפקד האזור לתת היתר לשהייה בישראל למטרה כמפורט להלן:</w:t>
            </w:r>
          </w:p>
        </w:tc>
      </w:tr>
      <w:tr w:rsidR="00CA62AE" w:rsidRPr="00CA62AE" w14:paraId="25518668" w14:textId="77777777" w:rsidTr="00CA62AE">
        <w:trPr>
          <w:cantSplit/>
        </w:trPr>
        <w:tc>
          <w:tcPr>
            <w:tcW w:w="1871" w:type="dxa"/>
            <w:shd w:val="clear" w:color="auto" w:fill="auto"/>
          </w:tcPr>
          <w:p w14:paraId="6AA3E5C5" w14:textId="77777777" w:rsidR="00CA62AE" w:rsidRPr="00CA62AE" w:rsidRDefault="00CA62AE" w:rsidP="00CA62AE">
            <w:pPr>
              <w:pStyle w:val="TableSideHeading"/>
              <w:spacing w:line="276" w:lineRule="auto"/>
              <w:rPr>
                <w:rFonts w:ascii="David" w:hAnsi="David"/>
                <w:sz w:val="24"/>
                <w:szCs w:val="24"/>
                <w:rtl/>
              </w:rPr>
            </w:pPr>
          </w:p>
        </w:tc>
        <w:tc>
          <w:tcPr>
            <w:tcW w:w="624" w:type="dxa"/>
            <w:shd w:val="clear" w:color="auto" w:fill="auto"/>
            <w:tcMar>
              <w:top w:w="91" w:type="dxa"/>
              <w:left w:w="0" w:type="dxa"/>
              <w:bottom w:w="91" w:type="dxa"/>
              <w:right w:w="0" w:type="dxa"/>
            </w:tcMar>
          </w:tcPr>
          <w:p w14:paraId="2CB2A2F4" w14:textId="77777777" w:rsidR="00CA62AE" w:rsidRPr="00CA62AE" w:rsidRDefault="00CA62AE" w:rsidP="00CA62AE">
            <w:pPr>
              <w:pStyle w:val="TableText"/>
              <w:spacing w:line="276" w:lineRule="auto"/>
              <w:rPr>
                <w:rFonts w:ascii="David" w:hAnsi="David"/>
                <w:sz w:val="24"/>
                <w:szCs w:val="24"/>
                <w:rtl/>
              </w:rPr>
            </w:pPr>
          </w:p>
        </w:tc>
        <w:tc>
          <w:tcPr>
            <w:tcW w:w="7143" w:type="dxa"/>
            <w:shd w:val="clear" w:color="auto" w:fill="auto"/>
            <w:tcMar>
              <w:top w:w="91" w:type="dxa"/>
              <w:left w:w="0" w:type="dxa"/>
              <w:bottom w:w="91" w:type="dxa"/>
              <w:right w:w="0" w:type="dxa"/>
            </w:tcMar>
          </w:tcPr>
          <w:p w14:paraId="5C22277B" w14:textId="77777777" w:rsidR="00CA62AE" w:rsidRPr="00CA62AE" w:rsidRDefault="00CA62AE" w:rsidP="00CA62AE">
            <w:pPr>
              <w:pStyle w:val="TableBlock"/>
              <w:spacing w:line="276" w:lineRule="auto"/>
              <w:rPr>
                <w:rFonts w:ascii="David" w:hAnsi="David"/>
                <w:sz w:val="24"/>
                <w:szCs w:val="24"/>
                <w:rtl/>
              </w:rPr>
            </w:pPr>
            <w:r w:rsidRPr="00CA62AE">
              <w:rPr>
                <w:rFonts w:ascii="David" w:hAnsi="David"/>
                <w:sz w:val="24"/>
                <w:szCs w:val="24"/>
                <w:rtl/>
              </w:rPr>
              <w:t>(1)</w:t>
            </w:r>
            <w:r w:rsidRPr="00CA62AE">
              <w:rPr>
                <w:rFonts w:ascii="David" w:hAnsi="David"/>
                <w:sz w:val="24"/>
                <w:szCs w:val="24"/>
                <w:rtl/>
              </w:rPr>
              <w:tab/>
              <w:t>טיפול רפואי;</w:t>
            </w:r>
          </w:p>
        </w:tc>
      </w:tr>
      <w:tr w:rsidR="00CA62AE" w:rsidRPr="00CA62AE" w14:paraId="27628A16" w14:textId="77777777" w:rsidTr="00CA62AE">
        <w:trPr>
          <w:cantSplit/>
        </w:trPr>
        <w:tc>
          <w:tcPr>
            <w:tcW w:w="1871" w:type="dxa"/>
            <w:shd w:val="clear" w:color="auto" w:fill="auto"/>
            <w:tcMar>
              <w:top w:w="91" w:type="dxa"/>
              <w:left w:w="0" w:type="dxa"/>
              <w:bottom w:w="91" w:type="dxa"/>
              <w:right w:w="0" w:type="dxa"/>
            </w:tcMar>
          </w:tcPr>
          <w:p w14:paraId="439E0CC3" w14:textId="77777777" w:rsidR="00CA62AE" w:rsidRPr="00CA62AE" w:rsidRDefault="00CA62AE" w:rsidP="00CA62AE">
            <w:pPr>
              <w:pStyle w:val="TableSideHeading"/>
              <w:spacing w:line="276" w:lineRule="auto"/>
              <w:rPr>
                <w:rFonts w:ascii="David" w:hAnsi="David"/>
                <w:sz w:val="24"/>
                <w:szCs w:val="24"/>
                <w:rtl/>
              </w:rPr>
            </w:pPr>
          </w:p>
        </w:tc>
        <w:tc>
          <w:tcPr>
            <w:tcW w:w="624" w:type="dxa"/>
            <w:shd w:val="clear" w:color="auto" w:fill="auto"/>
            <w:tcMar>
              <w:top w:w="91" w:type="dxa"/>
              <w:left w:w="0" w:type="dxa"/>
              <w:bottom w:w="91" w:type="dxa"/>
              <w:right w:w="0" w:type="dxa"/>
            </w:tcMar>
          </w:tcPr>
          <w:p w14:paraId="215C6B89" w14:textId="77777777" w:rsidR="00CA62AE" w:rsidRPr="00CA62AE" w:rsidRDefault="00CA62AE" w:rsidP="00CA62AE">
            <w:pPr>
              <w:pStyle w:val="TableText"/>
              <w:spacing w:line="276" w:lineRule="auto"/>
              <w:rPr>
                <w:rFonts w:ascii="David" w:hAnsi="David"/>
                <w:sz w:val="24"/>
                <w:szCs w:val="24"/>
                <w:rtl/>
              </w:rPr>
            </w:pPr>
          </w:p>
        </w:tc>
        <w:tc>
          <w:tcPr>
            <w:tcW w:w="7143" w:type="dxa"/>
            <w:shd w:val="clear" w:color="auto" w:fill="auto"/>
            <w:tcMar>
              <w:top w:w="91" w:type="dxa"/>
              <w:left w:w="0" w:type="dxa"/>
              <w:bottom w:w="91" w:type="dxa"/>
              <w:right w:w="0" w:type="dxa"/>
            </w:tcMar>
          </w:tcPr>
          <w:p w14:paraId="71962050" w14:textId="77777777" w:rsidR="00CA62AE" w:rsidRPr="00CA62AE" w:rsidRDefault="00CA62AE" w:rsidP="00CA62AE">
            <w:pPr>
              <w:pStyle w:val="TableBlock"/>
              <w:spacing w:line="276" w:lineRule="auto"/>
              <w:rPr>
                <w:rFonts w:ascii="David" w:hAnsi="David"/>
                <w:sz w:val="24"/>
                <w:szCs w:val="24"/>
                <w:rtl/>
              </w:rPr>
            </w:pPr>
            <w:r w:rsidRPr="00CA62AE">
              <w:rPr>
                <w:rFonts w:ascii="David" w:hAnsi="David"/>
                <w:sz w:val="24"/>
                <w:szCs w:val="24"/>
                <w:rtl/>
              </w:rPr>
              <w:t>(2)</w:t>
            </w:r>
            <w:r w:rsidRPr="00CA62AE">
              <w:rPr>
                <w:rFonts w:ascii="David" w:hAnsi="David"/>
                <w:sz w:val="24"/>
                <w:szCs w:val="24"/>
                <w:rtl/>
              </w:rPr>
              <w:tab/>
              <w:t>עבודה בישראל;</w:t>
            </w:r>
          </w:p>
        </w:tc>
      </w:tr>
      <w:tr w:rsidR="00CA62AE" w:rsidRPr="00CA62AE" w14:paraId="02120108" w14:textId="77777777" w:rsidTr="00CA62AE">
        <w:trPr>
          <w:cantSplit/>
        </w:trPr>
        <w:tc>
          <w:tcPr>
            <w:tcW w:w="1871" w:type="dxa"/>
            <w:shd w:val="clear" w:color="auto" w:fill="auto"/>
            <w:tcMar>
              <w:top w:w="91" w:type="dxa"/>
              <w:left w:w="0" w:type="dxa"/>
              <w:bottom w:w="91" w:type="dxa"/>
              <w:right w:w="0" w:type="dxa"/>
            </w:tcMar>
          </w:tcPr>
          <w:p w14:paraId="0A582C90" w14:textId="77777777" w:rsidR="00CA62AE" w:rsidRPr="00CA62AE" w:rsidRDefault="00CA62AE" w:rsidP="00CA62AE">
            <w:pPr>
              <w:pStyle w:val="TableSideHeading"/>
              <w:spacing w:line="276" w:lineRule="auto"/>
              <w:rPr>
                <w:rFonts w:ascii="David" w:hAnsi="David"/>
                <w:sz w:val="24"/>
                <w:szCs w:val="24"/>
                <w:rtl/>
              </w:rPr>
            </w:pPr>
          </w:p>
        </w:tc>
        <w:tc>
          <w:tcPr>
            <w:tcW w:w="624" w:type="dxa"/>
            <w:shd w:val="clear" w:color="auto" w:fill="auto"/>
            <w:tcMar>
              <w:top w:w="91" w:type="dxa"/>
              <w:left w:w="0" w:type="dxa"/>
              <w:bottom w:w="91" w:type="dxa"/>
              <w:right w:w="0" w:type="dxa"/>
            </w:tcMar>
          </w:tcPr>
          <w:p w14:paraId="73B2371F" w14:textId="77777777" w:rsidR="00CA62AE" w:rsidRPr="00CA62AE" w:rsidRDefault="00CA62AE" w:rsidP="00CA62AE">
            <w:pPr>
              <w:pStyle w:val="TableText"/>
              <w:spacing w:line="276" w:lineRule="auto"/>
              <w:rPr>
                <w:rFonts w:ascii="David" w:hAnsi="David"/>
                <w:sz w:val="24"/>
                <w:szCs w:val="24"/>
                <w:rtl/>
              </w:rPr>
            </w:pPr>
          </w:p>
        </w:tc>
        <w:tc>
          <w:tcPr>
            <w:tcW w:w="7143" w:type="dxa"/>
            <w:shd w:val="clear" w:color="auto" w:fill="auto"/>
            <w:tcMar>
              <w:top w:w="91" w:type="dxa"/>
              <w:left w:w="0" w:type="dxa"/>
              <w:bottom w:w="91" w:type="dxa"/>
              <w:right w:w="0" w:type="dxa"/>
            </w:tcMar>
          </w:tcPr>
          <w:p w14:paraId="16F9A3EA" w14:textId="77777777" w:rsidR="00CA62AE" w:rsidRPr="00CA62AE" w:rsidRDefault="00CA62AE" w:rsidP="00CA62AE">
            <w:pPr>
              <w:pStyle w:val="TableBlock"/>
              <w:spacing w:line="276" w:lineRule="auto"/>
              <w:rPr>
                <w:rFonts w:ascii="David" w:hAnsi="David"/>
                <w:sz w:val="24"/>
                <w:szCs w:val="24"/>
                <w:rtl/>
              </w:rPr>
            </w:pPr>
            <w:r w:rsidRPr="00CA62AE">
              <w:rPr>
                <w:rFonts w:ascii="David" w:hAnsi="David"/>
                <w:sz w:val="24"/>
                <w:szCs w:val="24"/>
                <w:rtl/>
              </w:rPr>
              <w:t>(3)</w:t>
            </w:r>
            <w:r w:rsidRPr="00CA62AE">
              <w:rPr>
                <w:rFonts w:ascii="David" w:hAnsi="David"/>
                <w:sz w:val="24"/>
                <w:szCs w:val="24"/>
                <w:rtl/>
              </w:rPr>
              <w:tab/>
              <w:t>למטרה זמנית, ובלבד שהיתר לשהייה למטרה כאמור יינתן לתקופה מצטברת שלא תעלה על שישה חודשים.</w:t>
            </w:r>
          </w:p>
        </w:tc>
      </w:tr>
    </w:tbl>
    <w:p w14:paraId="7B4C1C0D" w14:textId="60FDA1AE" w:rsidR="00A23C8F" w:rsidRDefault="00A23C8F" w:rsidP="00A23C8F">
      <w:pPr>
        <w:rPr>
          <w:rtl/>
          <w:lang w:eastAsia="he-IL"/>
        </w:rPr>
      </w:pPr>
      <w:bookmarkStart w:id="13983" w:name="_ETM_Q1_10019088"/>
      <w:bookmarkStart w:id="13984" w:name="_ETM_Q1_10016087"/>
      <w:bookmarkStart w:id="13985" w:name="_ETM_Q1_10012818"/>
      <w:bookmarkEnd w:id="13983"/>
      <w:bookmarkEnd w:id="13984"/>
      <w:bookmarkEnd w:id="13985"/>
    </w:p>
    <w:p w14:paraId="7D307510" w14:textId="599D2A82" w:rsidR="00CA62AE" w:rsidRDefault="00CA62AE" w:rsidP="00CA62AE">
      <w:pPr>
        <w:pStyle w:val="af6"/>
        <w:keepNext/>
        <w:rPr>
          <w:rtl/>
        </w:rPr>
      </w:pPr>
      <w:bookmarkStart w:id="13986" w:name="ET_yor_5766_1275"/>
      <w:r w:rsidRPr="00CA62AE">
        <w:rPr>
          <w:rStyle w:val="TagStyle"/>
          <w:rtl/>
        </w:rPr>
        <w:t xml:space="preserve"> &lt;&lt; יור &gt;&gt; </w:t>
      </w:r>
      <w:r>
        <w:rPr>
          <w:rtl/>
        </w:rPr>
        <w:t>היו"ר רם בן ברק:</w:t>
      </w:r>
      <w:r w:rsidRPr="00CA62AE">
        <w:rPr>
          <w:rStyle w:val="TagStyle"/>
          <w:rtl/>
        </w:rPr>
        <w:t xml:space="preserve"> &lt;&lt; יור &gt;&gt;</w:t>
      </w:r>
      <w:r w:rsidR="00FC1A7B">
        <w:rPr>
          <w:rtl/>
        </w:rPr>
        <w:t xml:space="preserve"> </w:t>
      </w:r>
      <w:r>
        <w:rPr>
          <w:rtl/>
        </w:rPr>
        <w:t xml:space="preserve"> </w:t>
      </w:r>
      <w:bookmarkEnd w:id="13986"/>
    </w:p>
    <w:p w14:paraId="6D4EEBD4" w14:textId="07BA2306" w:rsidR="00CA62AE" w:rsidRDefault="00CA62AE" w:rsidP="00CA62AE">
      <w:pPr>
        <w:pStyle w:val="KeepWithNext"/>
        <w:rPr>
          <w:rtl/>
          <w:lang w:eastAsia="he-IL"/>
        </w:rPr>
      </w:pPr>
    </w:p>
    <w:p w14:paraId="0ADE4C2A" w14:textId="17135FD5" w:rsidR="00CA62AE" w:rsidRDefault="00CA62AE" w:rsidP="00CA62AE">
      <w:pPr>
        <w:rPr>
          <w:rtl/>
          <w:lang w:eastAsia="he-IL"/>
        </w:rPr>
      </w:pPr>
      <w:bookmarkStart w:id="13987" w:name="_ETM_Q1_10020811"/>
      <w:bookmarkEnd w:id="13987"/>
      <w:r>
        <w:rPr>
          <w:rFonts w:hint="cs"/>
          <w:rtl/>
          <w:lang w:eastAsia="he-IL"/>
        </w:rPr>
        <w:t xml:space="preserve">בסדר, </w:t>
      </w:r>
      <w:bookmarkStart w:id="13988" w:name="_ETM_Q1_10021923"/>
      <w:bookmarkEnd w:id="13988"/>
      <w:r>
        <w:rPr>
          <w:rFonts w:hint="cs"/>
          <w:rtl/>
          <w:lang w:eastAsia="he-IL"/>
        </w:rPr>
        <w:t xml:space="preserve">אין בעיה עם זה. </w:t>
      </w:r>
    </w:p>
    <w:p w14:paraId="5D502048" w14:textId="65F342F2" w:rsidR="00CA62AE" w:rsidRDefault="00CA62AE" w:rsidP="00CA62AE">
      <w:pPr>
        <w:rPr>
          <w:rtl/>
          <w:lang w:eastAsia="he-IL"/>
        </w:rPr>
      </w:pPr>
      <w:bookmarkStart w:id="13989" w:name="_ETM_Q1_10024238"/>
      <w:bookmarkStart w:id="13990" w:name="_ETM_Q1_10024354"/>
      <w:bookmarkEnd w:id="13989"/>
      <w:bookmarkEnd w:id="13990"/>
    </w:p>
    <w:p w14:paraId="405C211F" w14:textId="7DD9CD13" w:rsidR="00CA62AE" w:rsidRDefault="00CA62AE" w:rsidP="00CA62AE">
      <w:pPr>
        <w:pStyle w:val="-"/>
        <w:keepNext/>
        <w:rPr>
          <w:rtl/>
        </w:rPr>
      </w:pPr>
      <w:bookmarkStart w:id="13991" w:name="ET_speakercontinue_עידו_בן_יצחק_1276"/>
      <w:r w:rsidRPr="00CA62AE">
        <w:rPr>
          <w:rStyle w:val="TagStyle"/>
          <w:rtl/>
        </w:rPr>
        <w:t xml:space="preserve"> &lt;&lt; דובר_המשך &gt;&gt; </w:t>
      </w:r>
      <w:r>
        <w:rPr>
          <w:rtl/>
        </w:rPr>
        <w:t>עידו בן יצחק:</w:t>
      </w:r>
      <w:r w:rsidRPr="00CA62AE">
        <w:rPr>
          <w:rStyle w:val="TagStyle"/>
          <w:rtl/>
        </w:rPr>
        <w:t xml:space="preserve"> &lt;&lt; דובר_המשך &gt;&gt;</w:t>
      </w:r>
      <w:r w:rsidR="00FC1A7B">
        <w:rPr>
          <w:rtl/>
        </w:rPr>
        <w:t xml:space="preserve"> </w:t>
      </w:r>
      <w:r>
        <w:rPr>
          <w:rtl/>
        </w:rPr>
        <w:t xml:space="preserve"> </w:t>
      </w:r>
      <w:bookmarkEnd w:id="13991"/>
    </w:p>
    <w:p w14:paraId="1A8E5D58" w14:textId="629FB1C3" w:rsidR="00CA62AE" w:rsidRDefault="00CA62AE" w:rsidP="00CA62AE">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A62AE" w:rsidRPr="00CA62AE" w14:paraId="36D4EE18" w14:textId="77777777" w:rsidTr="006F4B13">
        <w:trPr>
          <w:cantSplit/>
        </w:trPr>
        <w:tc>
          <w:tcPr>
            <w:tcW w:w="1871" w:type="dxa"/>
            <w:shd w:val="clear" w:color="auto" w:fill="auto"/>
            <w:tcMar>
              <w:top w:w="91" w:type="dxa"/>
              <w:left w:w="0" w:type="dxa"/>
              <w:bottom w:w="91" w:type="dxa"/>
              <w:right w:w="0" w:type="dxa"/>
            </w:tcMar>
          </w:tcPr>
          <w:p w14:paraId="1B82CA59" w14:textId="77777777" w:rsidR="00CA62AE" w:rsidRPr="00CA62AE" w:rsidRDefault="00CA62AE" w:rsidP="00CA62AE">
            <w:pPr>
              <w:pStyle w:val="TableSideHeading"/>
              <w:spacing w:line="276" w:lineRule="auto"/>
              <w:rPr>
                <w:rFonts w:ascii="David" w:hAnsi="David"/>
                <w:sz w:val="24"/>
                <w:szCs w:val="24"/>
                <w:rtl/>
              </w:rPr>
            </w:pPr>
            <w:bookmarkStart w:id="13992" w:name="_ETM_Q1_10020245"/>
            <w:bookmarkEnd w:id="13992"/>
            <w:r w:rsidRPr="00CA62AE">
              <w:rPr>
                <w:rFonts w:ascii="David" w:hAnsi="David"/>
                <w:sz w:val="24"/>
                <w:szCs w:val="24"/>
                <w:rtl/>
              </w:rPr>
              <w:t>היתר מיוחד</w:t>
            </w:r>
          </w:p>
        </w:tc>
        <w:tc>
          <w:tcPr>
            <w:tcW w:w="624" w:type="dxa"/>
            <w:shd w:val="clear" w:color="auto" w:fill="auto"/>
            <w:tcMar>
              <w:top w:w="91" w:type="dxa"/>
              <w:left w:w="0" w:type="dxa"/>
              <w:bottom w:w="91" w:type="dxa"/>
              <w:right w:w="0" w:type="dxa"/>
            </w:tcMar>
          </w:tcPr>
          <w:p w14:paraId="0399764D" w14:textId="63E2AC99" w:rsidR="00CA62AE" w:rsidRPr="00CA62AE" w:rsidRDefault="00CA62AE" w:rsidP="00CA62AE">
            <w:pPr>
              <w:pStyle w:val="TableText"/>
              <w:spacing w:line="276" w:lineRule="auto"/>
              <w:rPr>
                <w:rFonts w:ascii="David" w:hAnsi="David"/>
                <w:sz w:val="24"/>
                <w:szCs w:val="24"/>
                <w:rtl/>
              </w:rPr>
            </w:pPr>
            <w:r>
              <w:rPr>
                <w:rFonts w:ascii="David" w:hAnsi="David" w:hint="cs"/>
                <w:sz w:val="24"/>
                <w:szCs w:val="24"/>
                <w:rtl/>
              </w:rPr>
              <w:t>7</w:t>
            </w:r>
            <w:r w:rsidRPr="00CA62AE">
              <w:rPr>
                <w:rFonts w:ascii="David" w:hAnsi="David"/>
                <w:sz w:val="24"/>
                <w:szCs w:val="24"/>
                <w:rtl/>
              </w:rPr>
              <w:t>.</w:t>
            </w:r>
          </w:p>
        </w:tc>
        <w:tc>
          <w:tcPr>
            <w:tcW w:w="7143" w:type="dxa"/>
            <w:shd w:val="clear" w:color="auto" w:fill="auto"/>
            <w:tcMar>
              <w:top w:w="91" w:type="dxa"/>
              <w:left w:w="0" w:type="dxa"/>
              <w:bottom w:w="91" w:type="dxa"/>
              <w:right w:w="0" w:type="dxa"/>
            </w:tcMar>
          </w:tcPr>
          <w:p w14:paraId="315C23C4" w14:textId="476555B4" w:rsidR="00CA62AE" w:rsidRPr="00CA62AE" w:rsidRDefault="00CA62AE" w:rsidP="00CA62AE">
            <w:pPr>
              <w:pStyle w:val="TableBlock"/>
              <w:spacing w:line="276" w:lineRule="auto"/>
              <w:rPr>
                <w:rFonts w:ascii="David" w:hAnsi="David"/>
                <w:sz w:val="24"/>
                <w:szCs w:val="24"/>
                <w:rtl/>
              </w:rPr>
            </w:pPr>
            <w:r w:rsidRPr="00CA62AE">
              <w:rPr>
                <w:rFonts w:ascii="David" w:hAnsi="David"/>
                <w:sz w:val="24"/>
                <w:szCs w:val="24"/>
                <w:rtl/>
              </w:rPr>
              <w:t xml:space="preserve">על אף הוראות סעיף </w:t>
            </w:r>
            <w:r>
              <w:rPr>
                <w:rFonts w:ascii="David" w:hAnsi="David" w:hint="cs"/>
                <w:sz w:val="24"/>
                <w:szCs w:val="24"/>
                <w:rtl/>
              </w:rPr>
              <w:t>2</w:t>
            </w:r>
            <w:r w:rsidRPr="00CA62AE">
              <w:rPr>
                <w:rFonts w:ascii="David" w:hAnsi="David"/>
                <w:sz w:val="24"/>
                <w:szCs w:val="24"/>
                <w:rtl/>
              </w:rPr>
              <w:t xml:space="preserve">, רשאי שר הפנים להעניק אזרחות או לתת רישיון לישיבה בישראל, לתושב </w:t>
            </w:r>
            <w:bookmarkStart w:id="13993" w:name="_ETM_Q1_10057075"/>
            <w:bookmarkEnd w:id="13993"/>
            <w:r w:rsidRPr="00CA62AE">
              <w:rPr>
                <w:rFonts w:ascii="David" w:hAnsi="David"/>
                <w:sz w:val="24"/>
                <w:szCs w:val="24"/>
                <w:rtl/>
              </w:rPr>
              <w:t>אזור או לאזרח או לתושב של מדינה המנויה בתוספת, ורשאי מפקד האזור לתת לתושב האזור היתר לשהייה בישראל, אם שוכנעו כי התושב או האזרח כאמור מזדהה עם מדינת ישראל ויעדיה וכי הוא או בן משפחתו פעלו פעולה של ממש לקידום הביטחון, הכלכלה או עניין חשוב אחר של המדינה, או שהענקת האזרחות, מתן הרישיון לישיבה בישראל או מתן ההיתר לשהייה בישראל, לפי העניין, הם מעניינה המיוחד של המדינה; בפסקה זו, "בן משפחה" – בן זוג, הורה, ילד.</w:t>
            </w:r>
          </w:p>
        </w:tc>
      </w:tr>
    </w:tbl>
    <w:p w14:paraId="5162FE6A" w14:textId="5DC70258" w:rsidR="00153D90" w:rsidRDefault="00153D90" w:rsidP="00CA62AE">
      <w:pPr>
        <w:rPr>
          <w:rtl/>
          <w:lang w:eastAsia="he-IL"/>
        </w:rPr>
      </w:pPr>
      <w:bookmarkStart w:id="13994" w:name="_ETM_Q1_10057085"/>
      <w:bookmarkStart w:id="13995" w:name="_ETM_Q1_10058896"/>
      <w:bookmarkEnd w:id="13994"/>
      <w:bookmarkEnd w:id="13995"/>
    </w:p>
    <w:p w14:paraId="36B1E201" w14:textId="5A9FD954" w:rsidR="00153D90" w:rsidRDefault="00153D90" w:rsidP="00153D90">
      <w:pPr>
        <w:pStyle w:val="a4"/>
        <w:keepNext/>
        <w:rPr>
          <w:rtl/>
        </w:rPr>
      </w:pPr>
      <w:bookmarkStart w:id="13996" w:name="ET_speaker_6233_1277"/>
      <w:r w:rsidRPr="00153D90">
        <w:rPr>
          <w:rStyle w:val="TagStyle"/>
          <w:rtl/>
        </w:rPr>
        <w:t xml:space="preserve"> &lt;&lt; דובר &gt;&gt; </w:t>
      </w:r>
      <w:r>
        <w:rPr>
          <w:rtl/>
        </w:rPr>
        <w:t>גבי לסקי (מרצ):</w:t>
      </w:r>
      <w:r w:rsidRPr="00153D90">
        <w:rPr>
          <w:rStyle w:val="TagStyle"/>
          <w:rtl/>
        </w:rPr>
        <w:t xml:space="preserve"> &lt;&lt; דובר &gt;&gt;</w:t>
      </w:r>
      <w:r w:rsidR="00FC1A7B">
        <w:rPr>
          <w:rtl/>
        </w:rPr>
        <w:t xml:space="preserve"> </w:t>
      </w:r>
      <w:r>
        <w:rPr>
          <w:rtl/>
        </w:rPr>
        <w:t xml:space="preserve"> </w:t>
      </w:r>
      <w:bookmarkEnd w:id="13996"/>
    </w:p>
    <w:p w14:paraId="3E55BC57" w14:textId="7A273536" w:rsidR="00153D90" w:rsidRDefault="00153D90" w:rsidP="00153D90">
      <w:pPr>
        <w:pStyle w:val="KeepWithNext"/>
        <w:rPr>
          <w:rtl/>
          <w:lang w:eastAsia="he-IL"/>
        </w:rPr>
      </w:pPr>
    </w:p>
    <w:p w14:paraId="4D315021" w14:textId="1D4948D5" w:rsidR="00153D90" w:rsidRDefault="00153D90" w:rsidP="00153D90">
      <w:pPr>
        <w:rPr>
          <w:rtl/>
          <w:lang w:eastAsia="he-IL"/>
        </w:rPr>
      </w:pPr>
      <w:bookmarkStart w:id="13997" w:name="_ETM_Q1_10059793"/>
      <w:bookmarkStart w:id="13998" w:name="_ETM_Q1_10059861"/>
      <w:bookmarkEnd w:id="13997"/>
      <w:bookmarkEnd w:id="13998"/>
      <w:r>
        <w:rPr>
          <w:rFonts w:hint="cs"/>
          <w:rtl/>
          <w:lang w:eastAsia="he-IL"/>
        </w:rPr>
        <w:t xml:space="preserve">אני רוצה לשאול פה משהו. </w:t>
      </w:r>
      <w:bookmarkStart w:id="13999" w:name="_ETM_Q1_10066483"/>
      <w:bookmarkStart w:id="14000" w:name="_ETM_Q1_10064775"/>
      <w:bookmarkEnd w:id="13999"/>
      <w:bookmarkEnd w:id="14000"/>
      <w:r>
        <w:rPr>
          <w:rFonts w:hint="cs"/>
          <w:rtl/>
          <w:lang w:eastAsia="he-IL"/>
        </w:rPr>
        <w:t xml:space="preserve">בדרך כלל </w:t>
      </w:r>
      <w:bookmarkStart w:id="14001" w:name="_ETM_Q1_10069216"/>
      <w:bookmarkEnd w:id="14001"/>
      <w:r>
        <w:rPr>
          <w:rFonts w:hint="cs"/>
          <w:rtl/>
          <w:lang w:eastAsia="he-IL"/>
        </w:rPr>
        <w:t xml:space="preserve">היו נותנים פה בעניין הזה היתרי </w:t>
      </w:r>
      <w:bookmarkStart w:id="14002" w:name="_ETM_Q1_10077848"/>
      <w:bookmarkEnd w:id="14002"/>
      <w:r>
        <w:rPr>
          <w:rFonts w:hint="cs"/>
          <w:rtl/>
          <w:lang w:eastAsia="he-IL"/>
        </w:rPr>
        <w:t>מת"ק, אם אני לא טועה</w:t>
      </w:r>
      <w:bookmarkStart w:id="14003" w:name="_ETM_Q1_10077882"/>
      <w:bookmarkEnd w:id="14003"/>
      <w:r w:rsidR="008E5FC4">
        <w:rPr>
          <w:rFonts w:hint="cs"/>
          <w:rtl/>
          <w:lang w:eastAsia="he-IL"/>
        </w:rPr>
        <w:t>,</w:t>
      </w:r>
      <w:r>
        <w:rPr>
          <w:rFonts w:hint="cs"/>
          <w:rtl/>
          <w:lang w:eastAsia="he-IL"/>
        </w:rPr>
        <w:t xml:space="preserve"> זאת </w:t>
      </w:r>
      <w:bookmarkStart w:id="14004" w:name="_ETM_Q1_10076702"/>
      <w:bookmarkEnd w:id="14004"/>
      <w:r>
        <w:rPr>
          <w:rFonts w:hint="cs"/>
          <w:rtl/>
          <w:lang w:eastAsia="he-IL"/>
        </w:rPr>
        <w:t>אומרת, שאתם</w:t>
      </w:r>
      <w:bookmarkStart w:id="14005" w:name="_ETM_Q1_10079061"/>
      <w:bookmarkEnd w:id="14005"/>
      <w:r>
        <w:rPr>
          <w:rFonts w:hint="cs"/>
          <w:rtl/>
          <w:lang w:eastAsia="he-IL"/>
        </w:rPr>
        <w:t xml:space="preserve"> מסכימים כבר לתת מעמד בעניינים האלה - - -</w:t>
      </w:r>
      <w:bookmarkStart w:id="14006" w:name="_ETM_Q1_10079977"/>
      <w:bookmarkEnd w:id="14006"/>
    </w:p>
    <w:p w14:paraId="35E05596" w14:textId="7A402EA9" w:rsidR="00153D90" w:rsidRDefault="00153D90" w:rsidP="00153D90">
      <w:pPr>
        <w:rPr>
          <w:rtl/>
          <w:lang w:eastAsia="he-IL"/>
        </w:rPr>
      </w:pPr>
      <w:bookmarkStart w:id="14007" w:name="_ETM_Q1_10080418"/>
      <w:bookmarkStart w:id="14008" w:name="_ETM_Q1_10080546"/>
      <w:bookmarkStart w:id="14009" w:name="_ETM_Q1_10082209"/>
      <w:bookmarkEnd w:id="14007"/>
      <w:bookmarkEnd w:id="14008"/>
      <w:bookmarkEnd w:id="14009"/>
    </w:p>
    <w:p w14:paraId="0B4AFB10" w14:textId="4DB6CE52" w:rsidR="00153D90" w:rsidRDefault="00153D90" w:rsidP="00153D90">
      <w:pPr>
        <w:pStyle w:val="af9"/>
        <w:keepNext/>
        <w:rPr>
          <w:rtl/>
          <w:lang w:eastAsia="he-IL"/>
        </w:rPr>
      </w:pPr>
      <w:bookmarkStart w:id="14010" w:name="ET_guest_נעמה_פלאי_1278"/>
      <w:r w:rsidRPr="00153D90">
        <w:rPr>
          <w:rStyle w:val="TagStyle"/>
          <w:rtl/>
        </w:rPr>
        <w:t xml:space="preserve"> &lt;&lt; אורח &gt;&gt; </w:t>
      </w:r>
      <w:r>
        <w:rPr>
          <w:rtl/>
          <w:lang w:eastAsia="he-IL"/>
        </w:rPr>
        <w:t>נעמה פלאי:</w:t>
      </w:r>
      <w:r w:rsidRPr="00153D90">
        <w:rPr>
          <w:rStyle w:val="TagStyle"/>
          <w:rtl/>
        </w:rPr>
        <w:t xml:space="preserve"> &lt;&lt; אורח &gt;&gt;</w:t>
      </w:r>
      <w:r w:rsidR="00FC1A7B">
        <w:rPr>
          <w:rtl/>
          <w:lang w:eastAsia="he-IL"/>
        </w:rPr>
        <w:t xml:space="preserve"> </w:t>
      </w:r>
      <w:r>
        <w:rPr>
          <w:rtl/>
          <w:lang w:eastAsia="he-IL"/>
        </w:rPr>
        <w:t xml:space="preserve"> </w:t>
      </w:r>
      <w:bookmarkEnd w:id="14010"/>
    </w:p>
    <w:p w14:paraId="5893CDF3" w14:textId="3950CEE0" w:rsidR="00153D90" w:rsidRDefault="00153D90" w:rsidP="00153D90">
      <w:pPr>
        <w:pStyle w:val="KeepWithNext"/>
        <w:rPr>
          <w:rtl/>
          <w:lang w:eastAsia="he-IL"/>
        </w:rPr>
      </w:pPr>
    </w:p>
    <w:p w14:paraId="6C1D3AEB" w14:textId="34078460" w:rsidR="00153D90" w:rsidRDefault="00153D90" w:rsidP="00153D90">
      <w:pPr>
        <w:rPr>
          <w:rtl/>
          <w:lang w:eastAsia="he-IL"/>
        </w:rPr>
      </w:pPr>
      <w:bookmarkStart w:id="14011" w:name="_ETM_Q1_10083026"/>
      <w:bookmarkStart w:id="14012" w:name="_ETM_Q1_10083083"/>
      <w:bookmarkEnd w:id="14011"/>
      <w:bookmarkEnd w:id="14012"/>
      <w:r>
        <w:rPr>
          <w:rFonts w:hint="cs"/>
          <w:rtl/>
          <w:lang w:eastAsia="he-IL"/>
        </w:rPr>
        <w:t xml:space="preserve">זה סעיף </w:t>
      </w:r>
      <w:bookmarkStart w:id="14013" w:name="_ETM_Q1_10084353"/>
      <w:bookmarkEnd w:id="14013"/>
      <w:r>
        <w:rPr>
          <w:rFonts w:hint="cs"/>
          <w:rtl/>
          <w:lang w:eastAsia="he-IL"/>
        </w:rPr>
        <w:t>שהיה בהוראת השעה הקודמת באו</w:t>
      </w:r>
      <w:bookmarkStart w:id="14014" w:name="_ETM_Q1_10084276"/>
      <w:bookmarkEnd w:id="14014"/>
      <w:r>
        <w:rPr>
          <w:rFonts w:hint="cs"/>
          <w:rtl/>
          <w:lang w:eastAsia="he-IL"/>
        </w:rPr>
        <w:t>תו נושא.</w:t>
      </w:r>
    </w:p>
    <w:p w14:paraId="63A8E74E" w14:textId="61BE7ED7" w:rsidR="00153D90" w:rsidRDefault="00153D90" w:rsidP="00153D90">
      <w:pPr>
        <w:rPr>
          <w:rtl/>
          <w:lang w:eastAsia="he-IL"/>
        </w:rPr>
      </w:pPr>
      <w:bookmarkStart w:id="14015" w:name="_ETM_Q1_10087272"/>
      <w:bookmarkStart w:id="14016" w:name="_ETM_Q1_10087413"/>
      <w:bookmarkStart w:id="14017" w:name="_ETM_Q1_10082771"/>
      <w:bookmarkEnd w:id="14015"/>
      <w:bookmarkEnd w:id="14016"/>
      <w:bookmarkEnd w:id="14017"/>
    </w:p>
    <w:p w14:paraId="6414E056" w14:textId="5E386314" w:rsidR="00153D90" w:rsidRDefault="00153D90" w:rsidP="00153D90">
      <w:pPr>
        <w:pStyle w:val="a4"/>
        <w:keepNext/>
        <w:rPr>
          <w:rtl/>
        </w:rPr>
      </w:pPr>
      <w:bookmarkStart w:id="14018" w:name="ET_speaker_6233_1279"/>
      <w:r w:rsidRPr="00153D90">
        <w:rPr>
          <w:rStyle w:val="TagStyle"/>
          <w:rtl/>
        </w:rPr>
        <w:t xml:space="preserve"> &lt;&lt; דובר &gt;&gt; </w:t>
      </w:r>
      <w:r>
        <w:rPr>
          <w:rtl/>
        </w:rPr>
        <w:t>גבי לסקי (מרצ):</w:t>
      </w:r>
      <w:r w:rsidRPr="00153D90">
        <w:rPr>
          <w:rStyle w:val="TagStyle"/>
          <w:rtl/>
        </w:rPr>
        <w:t xml:space="preserve"> &lt;&lt; דובר &gt;&gt;</w:t>
      </w:r>
      <w:r w:rsidR="00FC1A7B">
        <w:rPr>
          <w:rtl/>
        </w:rPr>
        <w:t xml:space="preserve"> </w:t>
      </w:r>
      <w:r>
        <w:rPr>
          <w:rtl/>
        </w:rPr>
        <w:t xml:space="preserve"> </w:t>
      </w:r>
      <w:bookmarkEnd w:id="14018"/>
    </w:p>
    <w:p w14:paraId="3B92EB16" w14:textId="0E5183EF" w:rsidR="00153D90" w:rsidRDefault="00153D90" w:rsidP="00153D90">
      <w:pPr>
        <w:pStyle w:val="KeepWithNext"/>
        <w:rPr>
          <w:rtl/>
          <w:lang w:eastAsia="he-IL"/>
        </w:rPr>
      </w:pPr>
    </w:p>
    <w:p w14:paraId="683F329A" w14:textId="0A0A9B1D" w:rsidR="00153D90" w:rsidRDefault="00153D90" w:rsidP="00153D90">
      <w:pPr>
        <w:rPr>
          <w:rtl/>
          <w:lang w:eastAsia="he-IL"/>
        </w:rPr>
      </w:pPr>
      <w:bookmarkStart w:id="14019" w:name="_ETM_Q1_10085431"/>
      <w:bookmarkStart w:id="14020" w:name="_ETM_Q1_10085508"/>
      <w:bookmarkEnd w:id="14019"/>
      <w:bookmarkEnd w:id="14020"/>
      <w:r>
        <w:rPr>
          <w:rFonts w:hint="cs"/>
          <w:rtl/>
          <w:lang w:eastAsia="he-IL"/>
        </w:rPr>
        <w:t>אבל זה אנשים שהם כאילו</w:t>
      </w:r>
      <w:bookmarkStart w:id="14021" w:name="_ETM_Q1_10090891"/>
      <w:bookmarkEnd w:id="14021"/>
      <w:r>
        <w:rPr>
          <w:rFonts w:hint="cs"/>
          <w:rtl/>
          <w:lang w:eastAsia="he-IL"/>
        </w:rPr>
        <w:t xml:space="preserve"> - - -</w:t>
      </w:r>
    </w:p>
    <w:p w14:paraId="24ABA190" w14:textId="6761E9A7" w:rsidR="00153D90" w:rsidRDefault="00153D90" w:rsidP="00153D90">
      <w:pPr>
        <w:rPr>
          <w:rtl/>
          <w:lang w:eastAsia="he-IL"/>
        </w:rPr>
      </w:pPr>
      <w:bookmarkStart w:id="14022" w:name="_ETM_Q1_10092193"/>
      <w:bookmarkStart w:id="14023" w:name="_ETM_Q1_10092323"/>
      <w:bookmarkStart w:id="14024" w:name="_ETM_Q1_10087859"/>
      <w:bookmarkStart w:id="14025" w:name="_ETM_Q1_10084158"/>
      <w:bookmarkEnd w:id="14022"/>
      <w:bookmarkEnd w:id="14023"/>
      <w:bookmarkEnd w:id="14024"/>
      <w:bookmarkEnd w:id="14025"/>
    </w:p>
    <w:p w14:paraId="324D8B6D" w14:textId="42822C30" w:rsidR="00153D90" w:rsidRDefault="00153D90" w:rsidP="00153D90">
      <w:pPr>
        <w:pStyle w:val="af9"/>
        <w:keepNext/>
        <w:rPr>
          <w:rtl/>
          <w:lang w:eastAsia="he-IL"/>
        </w:rPr>
      </w:pPr>
      <w:bookmarkStart w:id="14026" w:name="ET_guest_נעמה_פלאי_1280"/>
      <w:r w:rsidRPr="00153D90">
        <w:rPr>
          <w:rStyle w:val="TagStyle"/>
          <w:rtl/>
        </w:rPr>
        <w:t xml:space="preserve"> &lt;&lt; אורח &gt;&gt; </w:t>
      </w:r>
      <w:r>
        <w:rPr>
          <w:rtl/>
          <w:lang w:eastAsia="he-IL"/>
        </w:rPr>
        <w:t>נעמה פלאי:</w:t>
      </w:r>
      <w:r w:rsidRPr="00153D90">
        <w:rPr>
          <w:rStyle w:val="TagStyle"/>
          <w:rtl/>
        </w:rPr>
        <w:t xml:space="preserve"> &lt;&lt; אורח &gt;&gt;</w:t>
      </w:r>
      <w:r w:rsidR="00FC1A7B">
        <w:rPr>
          <w:rtl/>
          <w:lang w:eastAsia="he-IL"/>
        </w:rPr>
        <w:t xml:space="preserve"> </w:t>
      </w:r>
      <w:r>
        <w:rPr>
          <w:rtl/>
          <w:lang w:eastAsia="he-IL"/>
        </w:rPr>
        <w:t xml:space="preserve"> </w:t>
      </w:r>
      <w:bookmarkEnd w:id="14026"/>
    </w:p>
    <w:p w14:paraId="2627E5B7" w14:textId="63A462F0" w:rsidR="00153D90" w:rsidRDefault="00153D90" w:rsidP="00153D90">
      <w:pPr>
        <w:pStyle w:val="KeepWithNext"/>
        <w:rPr>
          <w:rtl/>
          <w:lang w:eastAsia="he-IL"/>
        </w:rPr>
      </w:pPr>
    </w:p>
    <w:p w14:paraId="347479A3" w14:textId="59A7DCBE" w:rsidR="00153D90" w:rsidRDefault="00153D90" w:rsidP="00153D90">
      <w:pPr>
        <w:rPr>
          <w:rtl/>
          <w:lang w:eastAsia="he-IL"/>
        </w:rPr>
      </w:pPr>
      <w:bookmarkStart w:id="14027" w:name="_ETM_Q1_10086961"/>
      <w:bookmarkStart w:id="14028" w:name="_ETM_Q1_10087037"/>
      <w:bookmarkEnd w:id="14027"/>
      <w:bookmarkEnd w:id="14028"/>
      <w:r>
        <w:rPr>
          <w:rFonts w:hint="cs"/>
          <w:rtl/>
          <w:lang w:eastAsia="he-IL"/>
        </w:rPr>
        <w:t xml:space="preserve">עניינה המדינה של המדינה זה סעיף </w:t>
      </w:r>
      <w:bookmarkStart w:id="14029" w:name="_ETM_Q1_10087290"/>
      <w:bookmarkEnd w:id="14029"/>
      <w:r>
        <w:rPr>
          <w:rFonts w:hint="cs"/>
          <w:rtl/>
          <w:lang w:eastAsia="he-IL"/>
        </w:rPr>
        <w:t>שהיה קיים</w:t>
      </w:r>
      <w:bookmarkStart w:id="14030" w:name="_ETM_Q1_10089091"/>
      <w:bookmarkEnd w:id="14030"/>
      <w:r>
        <w:rPr>
          <w:rFonts w:hint="cs"/>
          <w:rtl/>
          <w:lang w:eastAsia="he-IL"/>
        </w:rPr>
        <w:t xml:space="preserve"> בהוראת השעה לפני כן, באותו אופן</w:t>
      </w:r>
      <w:bookmarkStart w:id="14031" w:name="_ETM_Q1_10090466"/>
      <w:bookmarkEnd w:id="14031"/>
      <w:r>
        <w:rPr>
          <w:rFonts w:hint="cs"/>
          <w:rtl/>
          <w:lang w:eastAsia="he-IL"/>
        </w:rPr>
        <w:t>, ה</w:t>
      </w:r>
      <w:bookmarkStart w:id="14032" w:name="_ETM_Q1_10089111"/>
      <w:bookmarkEnd w:id="14032"/>
      <w:r>
        <w:rPr>
          <w:rFonts w:hint="cs"/>
          <w:rtl/>
          <w:lang w:eastAsia="he-IL"/>
        </w:rPr>
        <w:t xml:space="preserve">יתר מת"ק - </w:t>
      </w:r>
      <w:bookmarkStart w:id="14033" w:name="_ETM_Q1_10091674"/>
      <w:bookmarkEnd w:id="14033"/>
      <w:r>
        <w:rPr>
          <w:rFonts w:hint="cs"/>
          <w:rtl/>
          <w:lang w:eastAsia="he-IL"/>
        </w:rPr>
        <w:t>- -</w:t>
      </w:r>
    </w:p>
    <w:p w14:paraId="6787AE62" w14:textId="5B39D70B" w:rsidR="00153D90" w:rsidRDefault="00153D90" w:rsidP="00153D90">
      <w:pPr>
        <w:rPr>
          <w:rtl/>
          <w:lang w:eastAsia="he-IL"/>
        </w:rPr>
      </w:pPr>
      <w:bookmarkStart w:id="14034" w:name="_ETM_Q1_10092388"/>
      <w:bookmarkStart w:id="14035" w:name="_ETM_Q1_10092528"/>
      <w:bookmarkStart w:id="14036" w:name="_ETM_Q1_10087931"/>
      <w:bookmarkStart w:id="14037" w:name="_ETM_Q1_10089563"/>
      <w:bookmarkEnd w:id="14034"/>
      <w:bookmarkEnd w:id="14035"/>
      <w:bookmarkEnd w:id="14036"/>
      <w:bookmarkEnd w:id="14037"/>
    </w:p>
    <w:p w14:paraId="54FB9AFC" w14:textId="11338629" w:rsidR="00153D90" w:rsidRDefault="00153D90" w:rsidP="00153D90">
      <w:pPr>
        <w:pStyle w:val="a4"/>
        <w:keepNext/>
        <w:rPr>
          <w:rtl/>
        </w:rPr>
      </w:pPr>
      <w:bookmarkStart w:id="14038" w:name="ET_speaker_6233_1281"/>
      <w:r w:rsidRPr="00153D90">
        <w:rPr>
          <w:rStyle w:val="TagStyle"/>
          <w:rtl/>
        </w:rPr>
        <w:t xml:space="preserve"> &lt;&lt; דובר &gt;&gt; </w:t>
      </w:r>
      <w:r>
        <w:rPr>
          <w:rtl/>
        </w:rPr>
        <w:t>גבי לסקי (מרצ):</w:t>
      </w:r>
      <w:r w:rsidRPr="00153D90">
        <w:rPr>
          <w:rStyle w:val="TagStyle"/>
          <w:rtl/>
        </w:rPr>
        <w:t xml:space="preserve"> &lt;&lt; דובר &gt;&gt;</w:t>
      </w:r>
      <w:r w:rsidR="00FC1A7B">
        <w:rPr>
          <w:rtl/>
        </w:rPr>
        <w:t xml:space="preserve"> </w:t>
      </w:r>
      <w:r>
        <w:rPr>
          <w:rtl/>
        </w:rPr>
        <w:t xml:space="preserve"> </w:t>
      </w:r>
      <w:bookmarkEnd w:id="14038"/>
    </w:p>
    <w:p w14:paraId="34980203" w14:textId="4691F0D3" w:rsidR="00153D90" w:rsidRDefault="00153D90" w:rsidP="00153D90">
      <w:pPr>
        <w:pStyle w:val="KeepWithNext"/>
        <w:rPr>
          <w:rtl/>
          <w:lang w:eastAsia="he-IL"/>
        </w:rPr>
      </w:pPr>
    </w:p>
    <w:p w14:paraId="67D0B048" w14:textId="3930E256" w:rsidR="00153D90" w:rsidRDefault="00153D90" w:rsidP="00153D90">
      <w:pPr>
        <w:rPr>
          <w:rtl/>
          <w:lang w:eastAsia="he-IL"/>
        </w:rPr>
      </w:pPr>
      <w:bookmarkStart w:id="14039" w:name="_ETM_Q1_10090441"/>
      <w:bookmarkStart w:id="14040" w:name="_ETM_Q1_10090515"/>
      <w:bookmarkEnd w:id="14039"/>
      <w:bookmarkEnd w:id="14040"/>
      <w:r>
        <w:rPr>
          <w:rFonts w:hint="cs"/>
          <w:rtl/>
          <w:lang w:eastAsia="he-IL"/>
        </w:rPr>
        <w:t xml:space="preserve">אבל אתם נתתם את זה למשת"פים או ששם זה היה היתרי מת"ק? השאלה היא כמה אנשים קיבלו על סמך הסעיף הזה בהוראה הקודמת? כמה אנשים קיבלו היתר על פי </w:t>
      </w:r>
      <w:bookmarkStart w:id="14041" w:name="_ETM_Q1_10087761"/>
      <w:bookmarkStart w:id="14042" w:name="_ETM_Q1_10085785"/>
      <w:bookmarkEnd w:id="14041"/>
      <w:bookmarkEnd w:id="14042"/>
      <w:r w:rsidR="008C620F">
        <w:rPr>
          <w:rFonts w:hint="cs"/>
          <w:rtl/>
          <w:lang w:eastAsia="he-IL"/>
        </w:rPr>
        <w:t>סעיף 7?</w:t>
      </w:r>
      <w:bookmarkStart w:id="14043" w:name="_ETM_Q1_10102501"/>
      <w:bookmarkEnd w:id="14043"/>
    </w:p>
    <w:p w14:paraId="666229FA" w14:textId="5EF14C70" w:rsidR="008C620F" w:rsidRDefault="008C620F" w:rsidP="00153D90">
      <w:pPr>
        <w:rPr>
          <w:rtl/>
          <w:lang w:eastAsia="he-IL"/>
        </w:rPr>
      </w:pPr>
      <w:bookmarkStart w:id="14044" w:name="_ETM_Q1_10107172"/>
      <w:bookmarkStart w:id="14045" w:name="_ETM_Q1_10107332"/>
      <w:bookmarkStart w:id="14046" w:name="_ETM_Q1_10111993"/>
      <w:bookmarkEnd w:id="14044"/>
      <w:bookmarkEnd w:id="14045"/>
      <w:bookmarkEnd w:id="14046"/>
    </w:p>
    <w:p w14:paraId="6A0E3EC0" w14:textId="40C20F11" w:rsidR="008C620F" w:rsidRDefault="008C620F" w:rsidP="008C620F">
      <w:pPr>
        <w:pStyle w:val="af9"/>
        <w:keepNext/>
        <w:rPr>
          <w:rtl/>
          <w:lang w:eastAsia="he-IL"/>
        </w:rPr>
      </w:pPr>
      <w:bookmarkStart w:id="14047" w:name="ET_guest_נעמה_פלאי_1282"/>
      <w:r w:rsidRPr="008C620F">
        <w:rPr>
          <w:rStyle w:val="TagStyle"/>
          <w:rtl/>
        </w:rPr>
        <w:t xml:space="preserve"> &lt;&lt; אורח &gt;&gt; </w:t>
      </w:r>
      <w:r>
        <w:rPr>
          <w:rtl/>
          <w:lang w:eastAsia="he-IL"/>
        </w:rPr>
        <w:t>נעמה פלאי:</w:t>
      </w:r>
      <w:r w:rsidRPr="008C620F">
        <w:rPr>
          <w:rStyle w:val="TagStyle"/>
          <w:rtl/>
        </w:rPr>
        <w:t xml:space="preserve"> &lt;&lt; אורח &gt;&gt;</w:t>
      </w:r>
      <w:r w:rsidR="00FC1A7B">
        <w:rPr>
          <w:rtl/>
          <w:lang w:eastAsia="he-IL"/>
        </w:rPr>
        <w:t xml:space="preserve"> </w:t>
      </w:r>
      <w:r>
        <w:rPr>
          <w:rtl/>
          <w:lang w:eastAsia="he-IL"/>
        </w:rPr>
        <w:t xml:space="preserve"> </w:t>
      </w:r>
      <w:bookmarkEnd w:id="14047"/>
    </w:p>
    <w:p w14:paraId="091518C3" w14:textId="0963A60B" w:rsidR="008C620F" w:rsidRDefault="008C620F" w:rsidP="008C620F">
      <w:pPr>
        <w:pStyle w:val="KeepWithNext"/>
        <w:rPr>
          <w:rtl/>
          <w:lang w:eastAsia="he-IL"/>
        </w:rPr>
      </w:pPr>
    </w:p>
    <w:p w14:paraId="4EE5A61F" w14:textId="74CA85C2" w:rsidR="008C620F" w:rsidRDefault="008C620F" w:rsidP="008C620F">
      <w:pPr>
        <w:rPr>
          <w:rtl/>
          <w:lang w:eastAsia="he-IL"/>
        </w:rPr>
      </w:pPr>
      <w:bookmarkStart w:id="14048" w:name="_ETM_Q1_10112962"/>
      <w:bookmarkStart w:id="14049" w:name="_ETM_Q1_10113035"/>
      <w:bookmarkEnd w:id="14048"/>
      <w:bookmarkEnd w:id="14049"/>
      <w:r>
        <w:rPr>
          <w:rFonts w:hint="cs"/>
          <w:rtl/>
          <w:lang w:eastAsia="he-IL"/>
        </w:rPr>
        <w:t xml:space="preserve">זה מספרים </w:t>
      </w:r>
      <w:bookmarkStart w:id="14050" w:name="_ETM_Q1_10109971"/>
      <w:bookmarkEnd w:id="14050"/>
      <w:r>
        <w:rPr>
          <w:rFonts w:hint="cs"/>
          <w:rtl/>
          <w:lang w:eastAsia="he-IL"/>
        </w:rPr>
        <w:t>בודדים, זה עניינים של עניינה</w:t>
      </w:r>
      <w:bookmarkStart w:id="14051" w:name="_ETM_Q1_10116292"/>
      <w:bookmarkEnd w:id="14051"/>
      <w:r>
        <w:rPr>
          <w:rFonts w:hint="cs"/>
          <w:rtl/>
          <w:lang w:eastAsia="he-IL"/>
        </w:rPr>
        <w:t xml:space="preserve"> המיוחד </w:t>
      </w:r>
      <w:bookmarkStart w:id="14052" w:name="_ETM_Q1_10112968"/>
      <w:bookmarkEnd w:id="14052"/>
      <w:r>
        <w:rPr>
          <w:rFonts w:hint="cs"/>
          <w:rtl/>
          <w:lang w:eastAsia="he-IL"/>
        </w:rPr>
        <w:t>של המדינה, א</w:t>
      </w:r>
      <w:bookmarkStart w:id="14053" w:name="_ETM_Q1_10111415"/>
      <w:bookmarkEnd w:id="14053"/>
      <w:r>
        <w:rPr>
          <w:rFonts w:hint="cs"/>
          <w:rtl/>
          <w:lang w:eastAsia="he-IL"/>
        </w:rPr>
        <w:t xml:space="preserve">לה אנשים שקיבלו באופן </w:t>
      </w:r>
      <w:bookmarkStart w:id="14054" w:name="_ETM_Q1_10113636"/>
      <w:bookmarkEnd w:id="14054"/>
      <w:r>
        <w:rPr>
          <w:rFonts w:hint="cs"/>
          <w:rtl/>
          <w:lang w:eastAsia="he-IL"/>
        </w:rPr>
        <w:t>מצומצם ביו</w:t>
      </w:r>
      <w:bookmarkStart w:id="14055" w:name="_ETM_Q1_10112936"/>
      <w:bookmarkEnd w:id="14055"/>
      <w:r>
        <w:rPr>
          <w:rFonts w:hint="cs"/>
          <w:rtl/>
          <w:lang w:eastAsia="he-IL"/>
        </w:rPr>
        <w:t>תר.</w:t>
      </w:r>
    </w:p>
    <w:p w14:paraId="56CCEF75" w14:textId="0F0B314D" w:rsidR="008C620F" w:rsidRDefault="008C620F" w:rsidP="008C620F">
      <w:pPr>
        <w:rPr>
          <w:rtl/>
          <w:lang w:eastAsia="he-IL"/>
        </w:rPr>
      </w:pPr>
      <w:bookmarkStart w:id="14056" w:name="_ETM_Q1_10117953"/>
      <w:bookmarkStart w:id="14057" w:name="_ETM_Q1_10118063"/>
      <w:bookmarkStart w:id="14058" w:name="_ETM_Q1_10120592"/>
      <w:bookmarkEnd w:id="14056"/>
      <w:bookmarkEnd w:id="14057"/>
      <w:bookmarkEnd w:id="14058"/>
    </w:p>
    <w:p w14:paraId="3B6F09A0" w14:textId="05576152" w:rsidR="008C620F" w:rsidRDefault="008C620F" w:rsidP="008C620F">
      <w:pPr>
        <w:pStyle w:val="a4"/>
        <w:keepNext/>
        <w:rPr>
          <w:rtl/>
        </w:rPr>
      </w:pPr>
      <w:bookmarkStart w:id="14059" w:name="ET_speaker_5694_1283"/>
      <w:r w:rsidRPr="008C620F">
        <w:rPr>
          <w:rStyle w:val="TagStyle"/>
          <w:rtl/>
        </w:rPr>
        <w:t xml:space="preserve"> &lt;&lt; דובר &gt;&gt; </w:t>
      </w:r>
      <w:r>
        <w:rPr>
          <w:rtl/>
        </w:rPr>
        <w:t>מוסי רז (מרצ):</w:t>
      </w:r>
      <w:r w:rsidRPr="008C620F">
        <w:rPr>
          <w:rStyle w:val="TagStyle"/>
          <w:rtl/>
        </w:rPr>
        <w:t xml:space="preserve"> &lt;&lt; דובר &gt;&gt;</w:t>
      </w:r>
      <w:r w:rsidR="00FC1A7B">
        <w:rPr>
          <w:rtl/>
        </w:rPr>
        <w:t xml:space="preserve"> </w:t>
      </w:r>
      <w:r>
        <w:rPr>
          <w:rtl/>
        </w:rPr>
        <w:t xml:space="preserve"> </w:t>
      </w:r>
      <w:bookmarkEnd w:id="14059"/>
    </w:p>
    <w:p w14:paraId="7B4CCD77" w14:textId="4C7353D4" w:rsidR="008C620F" w:rsidRDefault="008C620F" w:rsidP="008C620F">
      <w:pPr>
        <w:pStyle w:val="KeepWithNext"/>
        <w:rPr>
          <w:rtl/>
          <w:lang w:eastAsia="he-IL"/>
        </w:rPr>
      </w:pPr>
    </w:p>
    <w:p w14:paraId="7F63D7AF" w14:textId="4DF12C57" w:rsidR="008C620F" w:rsidRDefault="008C620F" w:rsidP="008C620F">
      <w:pPr>
        <w:rPr>
          <w:rtl/>
          <w:lang w:eastAsia="he-IL"/>
        </w:rPr>
      </w:pPr>
      <w:bookmarkStart w:id="14060" w:name="_ETM_Q1_10121282"/>
      <w:bookmarkStart w:id="14061" w:name="_ETM_Q1_10121352"/>
      <w:bookmarkStart w:id="14062" w:name="_ETM_Q1_10116395"/>
      <w:bookmarkEnd w:id="14060"/>
      <w:bookmarkEnd w:id="14061"/>
      <w:bookmarkEnd w:id="14062"/>
      <w:r>
        <w:rPr>
          <w:rFonts w:hint="cs"/>
          <w:rtl/>
          <w:lang w:eastAsia="he-IL"/>
        </w:rPr>
        <w:t xml:space="preserve">קיבלו </w:t>
      </w:r>
      <w:bookmarkStart w:id="14063" w:name="_ETM_Q1_10118524"/>
      <w:bookmarkEnd w:id="14063"/>
      <w:r>
        <w:rPr>
          <w:rFonts w:hint="cs"/>
          <w:rtl/>
          <w:lang w:eastAsia="he-IL"/>
        </w:rPr>
        <w:t>אזרחות?</w:t>
      </w:r>
      <w:bookmarkStart w:id="14064" w:name="_ETM_Q1_10120961"/>
      <w:bookmarkEnd w:id="14064"/>
    </w:p>
    <w:p w14:paraId="05A2DF82" w14:textId="54652723" w:rsidR="008C620F" w:rsidRDefault="008C620F" w:rsidP="008C620F">
      <w:pPr>
        <w:rPr>
          <w:rtl/>
          <w:lang w:eastAsia="he-IL"/>
        </w:rPr>
      </w:pPr>
      <w:bookmarkStart w:id="14065" w:name="_ETM_Q1_10121067"/>
      <w:bookmarkStart w:id="14066" w:name="_ETM_Q1_10116309"/>
      <w:bookmarkEnd w:id="14065"/>
      <w:bookmarkEnd w:id="14066"/>
    </w:p>
    <w:p w14:paraId="479B4A4C" w14:textId="3AF41FC2" w:rsidR="008C620F" w:rsidRDefault="008C620F" w:rsidP="008C620F">
      <w:pPr>
        <w:pStyle w:val="a4"/>
        <w:keepNext/>
        <w:rPr>
          <w:rtl/>
        </w:rPr>
      </w:pPr>
      <w:bookmarkStart w:id="14067" w:name="ET_speaker_6233_1284"/>
      <w:r w:rsidRPr="008C620F">
        <w:rPr>
          <w:rStyle w:val="TagStyle"/>
          <w:rtl/>
        </w:rPr>
        <w:t xml:space="preserve"> &lt;&lt; דובר &gt;&gt; </w:t>
      </w:r>
      <w:r>
        <w:rPr>
          <w:rtl/>
        </w:rPr>
        <w:t>גבי לסקי (מרצ):</w:t>
      </w:r>
      <w:r w:rsidRPr="008C620F">
        <w:rPr>
          <w:rStyle w:val="TagStyle"/>
          <w:rtl/>
        </w:rPr>
        <w:t xml:space="preserve"> &lt;&lt; דובר &gt;&gt;</w:t>
      </w:r>
      <w:r w:rsidR="00FC1A7B">
        <w:rPr>
          <w:rtl/>
        </w:rPr>
        <w:t xml:space="preserve"> </w:t>
      </w:r>
      <w:r>
        <w:rPr>
          <w:rtl/>
        </w:rPr>
        <w:t xml:space="preserve"> </w:t>
      </w:r>
      <w:bookmarkEnd w:id="14067"/>
    </w:p>
    <w:p w14:paraId="1FEA83CD" w14:textId="02CF14A3" w:rsidR="008C620F" w:rsidRDefault="008C620F" w:rsidP="008C620F">
      <w:pPr>
        <w:pStyle w:val="KeepWithNext"/>
        <w:rPr>
          <w:rtl/>
          <w:lang w:eastAsia="he-IL"/>
        </w:rPr>
      </w:pPr>
    </w:p>
    <w:p w14:paraId="10FA4E19" w14:textId="6A9F9032" w:rsidR="008C620F" w:rsidRDefault="008C620F" w:rsidP="008C620F">
      <w:pPr>
        <w:rPr>
          <w:rtl/>
          <w:lang w:eastAsia="he-IL"/>
        </w:rPr>
      </w:pPr>
      <w:bookmarkStart w:id="14068" w:name="_ETM_Q1_10119944"/>
      <w:bookmarkStart w:id="14069" w:name="_ETM_Q1_10120019"/>
      <w:bookmarkEnd w:id="14068"/>
      <w:bookmarkEnd w:id="14069"/>
      <w:r>
        <w:rPr>
          <w:rFonts w:hint="cs"/>
          <w:rtl/>
          <w:lang w:eastAsia="he-IL"/>
        </w:rPr>
        <w:t>כלומר, משת</w:t>
      </w:r>
      <w:r w:rsidR="008E5FC4">
        <w:rPr>
          <w:rFonts w:hint="cs"/>
          <w:rtl/>
          <w:lang w:eastAsia="he-IL"/>
        </w:rPr>
        <w:t>"</w:t>
      </w:r>
      <w:r>
        <w:rPr>
          <w:rFonts w:hint="cs"/>
          <w:rtl/>
          <w:lang w:eastAsia="he-IL"/>
        </w:rPr>
        <w:t>פ</w:t>
      </w:r>
      <w:bookmarkStart w:id="14070" w:name="_ETM_Q1_10117510"/>
      <w:bookmarkEnd w:id="14070"/>
      <w:r>
        <w:rPr>
          <w:rFonts w:hint="cs"/>
          <w:rtl/>
          <w:lang w:eastAsia="he-IL"/>
        </w:rPr>
        <w:t>ים עם היתרי מת</w:t>
      </w:r>
      <w:bookmarkStart w:id="14071" w:name="_ETM_Q1_10118109"/>
      <w:bookmarkEnd w:id="14071"/>
      <w:r>
        <w:rPr>
          <w:rFonts w:hint="cs"/>
          <w:rtl/>
          <w:lang w:eastAsia="he-IL"/>
        </w:rPr>
        <w:t xml:space="preserve">"ק אתם לא מכניסים </w:t>
      </w:r>
      <w:bookmarkStart w:id="14072" w:name="_ETM_Q1_10118939"/>
      <w:bookmarkEnd w:id="14072"/>
      <w:r>
        <w:rPr>
          <w:rFonts w:hint="cs"/>
          <w:rtl/>
          <w:lang w:eastAsia="he-IL"/>
        </w:rPr>
        <w:t>לתוך הסעיף</w:t>
      </w:r>
      <w:bookmarkStart w:id="14073" w:name="_ETM_Q1_10121484"/>
      <w:bookmarkEnd w:id="14073"/>
      <w:r>
        <w:rPr>
          <w:rFonts w:hint="cs"/>
          <w:rtl/>
          <w:lang w:eastAsia="he-IL"/>
        </w:rPr>
        <w:t xml:space="preserve"> הזה</w:t>
      </w:r>
      <w:bookmarkStart w:id="14074" w:name="_ETM_Q1_10124064"/>
      <w:bookmarkStart w:id="14075" w:name="_ETM_Q1_10124220"/>
      <w:bookmarkStart w:id="14076" w:name="_ETM_Q1_10119516"/>
      <w:bookmarkEnd w:id="14074"/>
      <w:bookmarkEnd w:id="14075"/>
      <w:bookmarkEnd w:id="14076"/>
      <w:r>
        <w:rPr>
          <w:rFonts w:hint="cs"/>
          <w:rtl/>
          <w:lang w:eastAsia="he-IL"/>
        </w:rPr>
        <w:t>?</w:t>
      </w:r>
    </w:p>
    <w:p w14:paraId="6A7E1071" w14:textId="0149A40F" w:rsidR="008C620F" w:rsidRDefault="008C620F" w:rsidP="008C620F">
      <w:pPr>
        <w:rPr>
          <w:rtl/>
          <w:lang w:eastAsia="he-IL"/>
        </w:rPr>
      </w:pPr>
      <w:bookmarkStart w:id="14077" w:name="_ETM_Q1_10121638"/>
      <w:bookmarkStart w:id="14078" w:name="_ETM_Q1_10121776"/>
      <w:bookmarkStart w:id="14079" w:name="_ETM_Q1_10123265"/>
      <w:bookmarkEnd w:id="14077"/>
      <w:bookmarkEnd w:id="14078"/>
      <w:bookmarkEnd w:id="14079"/>
    </w:p>
    <w:p w14:paraId="0127813C" w14:textId="54B4ED15" w:rsidR="008C620F" w:rsidRDefault="008C620F" w:rsidP="008C620F">
      <w:pPr>
        <w:pStyle w:val="af9"/>
        <w:keepNext/>
        <w:rPr>
          <w:rtl/>
          <w:lang w:eastAsia="he-IL"/>
        </w:rPr>
      </w:pPr>
      <w:bookmarkStart w:id="14080" w:name="ET_guest_נעמה_פלאי_1285"/>
      <w:r w:rsidRPr="008C620F">
        <w:rPr>
          <w:rStyle w:val="TagStyle"/>
          <w:rtl/>
        </w:rPr>
        <w:t xml:space="preserve"> &lt;&lt; אורח &gt;&gt; </w:t>
      </w:r>
      <w:r>
        <w:rPr>
          <w:rtl/>
          <w:lang w:eastAsia="he-IL"/>
        </w:rPr>
        <w:t>נעמה פלאי:</w:t>
      </w:r>
      <w:r w:rsidRPr="008C620F">
        <w:rPr>
          <w:rStyle w:val="TagStyle"/>
          <w:rtl/>
        </w:rPr>
        <w:t xml:space="preserve"> &lt;&lt; אורח &gt;&gt;</w:t>
      </w:r>
      <w:r w:rsidR="00FC1A7B">
        <w:rPr>
          <w:rtl/>
          <w:lang w:eastAsia="he-IL"/>
        </w:rPr>
        <w:t xml:space="preserve"> </w:t>
      </w:r>
      <w:r>
        <w:rPr>
          <w:rtl/>
          <w:lang w:eastAsia="he-IL"/>
        </w:rPr>
        <w:t xml:space="preserve"> </w:t>
      </w:r>
      <w:bookmarkEnd w:id="14080"/>
    </w:p>
    <w:p w14:paraId="022A9D88" w14:textId="37EA2DC5" w:rsidR="008C620F" w:rsidRDefault="008C620F" w:rsidP="008C620F">
      <w:pPr>
        <w:pStyle w:val="KeepWithNext"/>
        <w:rPr>
          <w:rtl/>
          <w:lang w:eastAsia="he-IL"/>
        </w:rPr>
      </w:pPr>
    </w:p>
    <w:p w14:paraId="2DEA9D5C" w14:textId="414F41FC" w:rsidR="008C620F" w:rsidRDefault="008C620F" w:rsidP="008C620F">
      <w:pPr>
        <w:rPr>
          <w:rtl/>
          <w:lang w:eastAsia="he-IL"/>
        </w:rPr>
      </w:pPr>
      <w:bookmarkStart w:id="14081" w:name="_ETM_Q1_10124030"/>
      <w:bookmarkStart w:id="14082" w:name="_ETM_Q1_10124103"/>
      <w:bookmarkEnd w:id="14081"/>
      <w:bookmarkEnd w:id="14082"/>
      <w:r>
        <w:rPr>
          <w:rFonts w:hint="cs"/>
          <w:rtl/>
          <w:lang w:eastAsia="he-IL"/>
        </w:rPr>
        <w:t>יש עניינים של מאוי</w:t>
      </w:r>
      <w:bookmarkStart w:id="14083" w:name="_ETM_Q1_10118660"/>
      <w:bookmarkEnd w:id="14083"/>
      <w:r>
        <w:rPr>
          <w:rFonts w:hint="cs"/>
          <w:rtl/>
          <w:lang w:eastAsia="he-IL"/>
        </w:rPr>
        <w:t xml:space="preserve">מים </w:t>
      </w:r>
      <w:bookmarkStart w:id="14084" w:name="_ETM_Q1_10124202"/>
      <w:bookmarkStart w:id="14085" w:name="_ETM_Q1_10119922"/>
      <w:bookmarkEnd w:id="14084"/>
      <w:bookmarkEnd w:id="14085"/>
      <w:r>
        <w:rPr>
          <w:rFonts w:hint="cs"/>
          <w:rtl/>
          <w:lang w:eastAsia="he-IL"/>
        </w:rPr>
        <w:t>שמקבלים דרך ועדת מאוי</w:t>
      </w:r>
      <w:bookmarkStart w:id="14086" w:name="_ETM_Q1_10124238"/>
      <w:bookmarkEnd w:id="14086"/>
      <w:r>
        <w:rPr>
          <w:rFonts w:hint="cs"/>
          <w:rtl/>
          <w:lang w:eastAsia="he-IL"/>
        </w:rPr>
        <w:t xml:space="preserve">מים, שעל </w:t>
      </w:r>
      <w:bookmarkStart w:id="14087" w:name="_ETM_Q1_10128133"/>
      <w:bookmarkEnd w:id="14087"/>
      <w:r>
        <w:rPr>
          <w:rFonts w:hint="cs"/>
          <w:rtl/>
          <w:lang w:eastAsia="he-IL"/>
        </w:rPr>
        <w:t xml:space="preserve">זה משרד הביטחון אחראי, זה </w:t>
      </w:r>
      <w:bookmarkStart w:id="14088" w:name="_ETM_Q1_10127995"/>
      <w:bookmarkEnd w:id="14088"/>
      <w:r>
        <w:rPr>
          <w:rFonts w:hint="cs"/>
          <w:rtl/>
          <w:lang w:eastAsia="he-IL"/>
        </w:rPr>
        <w:t>דבר אחד. ברישיונות לישיבת ארעי</w:t>
      </w:r>
      <w:bookmarkStart w:id="14089" w:name="_ETM_Q1_10134661"/>
      <w:bookmarkEnd w:id="14089"/>
      <w:r>
        <w:rPr>
          <w:rFonts w:hint="cs"/>
          <w:rtl/>
          <w:lang w:eastAsia="he-IL"/>
        </w:rPr>
        <w:t xml:space="preserve"> </w:t>
      </w:r>
      <w:bookmarkStart w:id="14090" w:name="_ETM_Q1_10129843"/>
      <w:bookmarkEnd w:id="14090"/>
      <w:r>
        <w:rPr>
          <w:rFonts w:hint="cs"/>
          <w:rtl/>
          <w:lang w:eastAsia="he-IL"/>
        </w:rPr>
        <w:t xml:space="preserve">ובאזרחות ובקבע, זה שרת הפנים. </w:t>
      </w:r>
    </w:p>
    <w:p w14:paraId="3BE0BD86" w14:textId="37D385C3" w:rsidR="008C620F" w:rsidRDefault="008C620F" w:rsidP="008C620F">
      <w:pPr>
        <w:rPr>
          <w:rtl/>
          <w:lang w:eastAsia="he-IL"/>
        </w:rPr>
      </w:pPr>
      <w:bookmarkStart w:id="14091" w:name="_ETM_Q1_10135910"/>
      <w:bookmarkStart w:id="14092" w:name="_ETM_Q1_10136044"/>
      <w:bookmarkStart w:id="14093" w:name="_ETM_Q1_10131220"/>
      <w:bookmarkStart w:id="14094" w:name="_ETM_Q1_10132632"/>
      <w:bookmarkEnd w:id="14091"/>
      <w:bookmarkEnd w:id="14092"/>
      <w:bookmarkEnd w:id="14093"/>
      <w:bookmarkEnd w:id="14094"/>
    </w:p>
    <w:p w14:paraId="48BF59A3" w14:textId="3BE5D631" w:rsidR="008C620F" w:rsidRDefault="008C620F" w:rsidP="008C620F">
      <w:pPr>
        <w:pStyle w:val="a4"/>
        <w:keepNext/>
        <w:rPr>
          <w:rtl/>
        </w:rPr>
      </w:pPr>
      <w:bookmarkStart w:id="14095" w:name="ET_speaker_6233_1286"/>
      <w:r w:rsidRPr="008C620F">
        <w:rPr>
          <w:rStyle w:val="TagStyle"/>
          <w:rtl/>
        </w:rPr>
        <w:t xml:space="preserve"> &lt;&lt; דובר &gt;&gt; </w:t>
      </w:r>
      <w:r>
        <w:rPr>
          <w:rtl/>
        </w:rPr>
        <w:t>גבי לסקי (מרצ):</w:t>
      </w:r>
      <w:r w:rsidRPr="008C620F">
        <w:rPr>
          <w:rStyle w:val="TagStyle"/>
          <w:rtl/>
        </w:rPr>
        <w:t xml:space="preserve"> &lt;&lt; דובר &gt;&gt;</w:t>
      </w:r>
      <w:r w:rsidR="00FC1A7B">
        <w:rPr>
          <w:rtl/>
        </w:rPr>
        <w:t xml:space="preserve"> </w:t>
      </w:r>
      <w:r>
        <w:rPr>
          <w:rtl/>
        </w:rPr>
        <w:t xml:space="preserve"> </w:t>
      </w:r>
      <w:bookmarkEnd w:id="14095"/>
    </w:p>
    <w:p w14:paraId="55C30916" w14:textId="36406D61" w:rsidR="008C620F" w:rsidRDefault="008C620F" w:rsidP="008C620F">
      <w:pPr>
        <w:pStyle w:val="KeepWithNext"/>
        <w:rPr>
          <w:rtl/>
          <w:lang w:eastAsia="he-IL"/>
        </w:rPr>
      </w:pPr>
    </w:p>
    <w:p w14:paraId="60B0FAA7" w14:textId="593B4FD8" w:rsidR="008C620F" w:rsidRDefault="008C620F" w:rsidP="008C620F">
      <w:pPr>
        <w:rPr>
          <w:rtl/>
          <w:lang w:eastAsia="he-IL"/>
        </w:rPr>
      </w:pPr>
      <w:bookmarkStart w:id="14096" w:name="_ETM_Q1_10133405"/>
      <w:bookmarkStart w:id="14097" w:name="_ETM_Q1_10133464"/>
      <w:bookmarkEnd w:id="14096"/>
      <w:bookmarkEnd w:id="14097"/>
      <w:r>
        <w:rPr>
          <w:rFonts w:hint="cs"/>
          <w:rtl/>
          <w:lang w:eastAsia="he-IL"/>
        </w:rPr>
        <w:t xml:space="preserve">ואיך מחליטים מה זה מה? </w:t>
      </w:r>
      <w:bookmarkStart w:id="14098" w:name="_ETM_Q1_10138948"/>
      <w:bookmarkEnd w:id="14098"/>
      <w:r>
        <w:rPr>
          <w:rFonts w:hint="cs"/>
          <w:rtl/>
          <w:lang w:eastAsia="he-IL"/>
        </w:rPr>
        <w:t xml:space="preserve">מה זה מאוימים? אם הוא מאוים </w:t>
      </w:r>
      <w:bookmarkStart w:id="14099" w:name="_ETM_Q1_10139510"/>
      <w:bookmarkEnd w:id="14099"/>
      <w:r>
        <w:rPr>
          <w:rFonts w:hint="cs"/>
          <w:rtl/>
          <w:lang w:eastAsia="he-IL"/>
        </w:rPr>
        <w:t xml:space="preserve">בגלל שיתוף פעולה עם </w:t>
      </w:r>
      <w:bookmarkStart w:id="14100" w:name="_ETM_Q1_10142873"/>
      <w:bookmarkEnd w:id="14100"/>
      <w:r>
        <w:rPr>
          <w:rFonts w:hint="cs"/>
          <w:rtl/>
          <w:lang w:eastAsia="he-IL"/>
        </w:rPr>
        <w:t>ישראל, מי מחליט</w:t>
      </w:r>
      <w:bookmarkStart w:id="14101" w:name="_ETM_Q1_10142332"/>
      <w:bookmarkEnd w:id="14101"/>
      <w:r>
        <w:rPr>
          <w:rFonts w:hint="cs"/>
          <w:rtl/>
          <w:lang w:eastAsia="he-IL"/>
        </w:rPr>
        <w:t>? משרד הביטחון או משרד הפנים?</w:t>
      </w:r>
    </w:p>
    <w:p w14:paraId="54E683C8" w14:textId="2A5A66F3" w:rsidR="008C620F" w:rsidRDefault="008C620F" w:rsidP="008C620F">
      <w:pPr>
        <w:rPr>
          <w:rtl/>
          <w:lang w:eastAsia="he-IL"/>
        </w:rPr>
      </w:pPr>
      <w:bookmarkStart w:id="14102" w:name="_ETM_Q1_10147977"/>
      <w:bookmarkStart w:id="14103" w:name="_ETM_Q1_10148088"/>
      <w:bookmarkStart w:id="14104" w:name="_ETM_Q1_10143281"/>
      <w:bookmarkStart w:id="14105" w:name="_ETM_Q1_10145803"/>
      <w:bookmarkEnd w:id="14102"/>
      <w:bookmarkEnd w:id="14103"/>
      <w:bookmarkEnd w:id="14104"/>
      <w:bookmarkEnd w:id="14105"/>
    </w:p>
    <w:p w14:paraId="692C4334" w14:textId="508D7FC0" w:rsidR="008C620F" w:rsidRDefault="008C620F" w:rsidP="008C620F">
      <w:pPr>
        <w:pStyle w:val="af9"/>
        <w:keepNext/>
        <w:rPr>
          <w:rtl/>
          <w:lang w:eastAsia="he-IL"/>
        </w:rPr>
      </w:pPr>
      <w:bookmarkStart w:id="14106" w:name="ET_guest_נעמה_פלאי_1287"/>
      <w:r w:rsidRPr="008C620F">
        <w:rPr>
          <w:rStyle w:val="TagStyle"/>
          <w:rtl/>
        </w:rPr>
        <w:t xml:space="preserve"> &lt;&lt; אורח &gt;&gt; </w:t>
      </w:r>
      <w:r>
        <w:rPr>
          <w:rtl/>
          <w:lang w:eastAsia="he-IL"/>
        </w:rPr>
        <w:t>נעמה פלאי:</w:t>
      </w:r>
      <w:r w:rsidRPr="008C620F">
        <w:rPr>
          <w:rStyle w:val="TagStyle"/>
          <w:rtl/>
        </w:rPr>
        <w:t xml:space="preserve"> &lt;&lt; אורח &gt;&gt;</w:t>
      </w:r>
      <w:r w:rsidR="00FC1A7B">
        <w:rPr>
          <w:rtl/>
          <w:lang w:eastAsia="he-IL"/>
        </w:rPr>
        <w:t xml:space="preserve"> </w:t>
      </w:r>
      <w:r>
        <w:rPr>
          <w:rtl/>
          <w:lang w:eastAsia="he-IL"/>
        </w:rPr>
        <w:t xml:space="preserve"> </w:t>
      </w:r>
      <w:bookmarkEnd w:id="14106"/>
    </w:p>
    <w:p w14:paraId="21FF1E80" w14:textId="5341E353" w:rsidR="008C620F" w:rsidRDefault="008C620F" w:rsidP="008C620F">
      <w:pPr>
        <w:pStyle w:val="KeepWithNext"/>
        <w:rPr>
          <w:rtl/>
          <w:lang w:eastAsia="he-IL"/>
        </w:rPr>
      </w:pPr>
    </w:p>
    <w:p w14:paraId="21BAC44A" w14:textId="3790A989" w:rsidR="008C620F" w:rsidRDefault="008C620F" w:rsidP="008C620F">
      <w:pPr>
        <w:rPr>
          <w:rtl/>
          <w:lang w:eastAsia="he-IL"/>
        </w:rPr>
      </w:pPr>
      <w:bookmarkStart w:id="14107" w:name="_ETM_Q1_10146691"/>
      <w:bookmarkStart w:id="14108" w:name="_ETM_Q1_10146759"/>
      <w:bookmarkEnd w:id="14107"/>
      <w:bookmarkEnd w:id="14108"/>
      <w:r>
        <w:rPr>
          <w:rFonts w:hint="cs"/>
          <w:rtl/>
          <w:lang w:eastAsia="he-IL"/>
        </w:rPr>
        <w:t xml:space="preserve">זאת שאלה שצריכה </w:t>
      </w:r>
      <w:bookmarkStart w:id="14109" w:name="_ETM_Q1_10148970"/>
      <w:bookmarkStart w:id="14110" w:name="_ETM_Q1_10144243"/>
      <w:bookmarkEnd w:id="14109"/>
      <w:bookmarkEnd w:id="14110"/>
      <w:r>
        <w:rPr>
          <w:rFonts w:hint="cs"/>
          <w:rtl/>
          <w:lang w:eastAsia="he-IL"/>
        </w:rPr>
        <w:t xml:space="preserve">להיות מופנית למשרד הביטחון, אבל מאוימים זה עניין של </w:t>
      </w:r>
      <w:bookmarkStart w:id="14111" w:name="_ETM_Q1_10148108"/>
      <w:bookmarkEnd w:id="14111"/>
      <w:r>
        <w:rPr>
          <w:rFonts w:hint="cs"/>
          <w:rtl/>
          <w:lang w:eastAsia="he-IL"/>
        </w:rPr>
        <w:t>מאוימות</w:t>
      </w:r>
      <w:bookmarkStart w:id="14112" w:name="_ETM_Q1_10152023"/>
      <w:bookmarkEnd w:id="14112"/>
      <w:r>
        <w:rPr>
          <w:rFonts w:hint="cs"/>
          <w:rtl/>
          <w:lang w:eastAsia="he-IL"/>
        </w:rPr>
        <w:t xml:space="preserve"> על רקע של חשד ל</w:t>
      </w:r>
      <w:bookmarkStart w:id="14113" w:name="_ETM_Q1_10150589"/>
      <w:bookmarkEnd w:id="14113"/>
      <w:r>
        <w:rPr>
          <w:rFonts w:hint="cs"/>
          <w:rtl/>
          <w:lang w:eastAsia="he-IL"/>
        </w:rPr>
        <w:t>שיתוף פעולה, עניינים של סייענים זה</w:t>
      </w:r>
      <w:bookmarkStart w:id="14114" w:name="_ETM_Q1_10156911"/>
      <w:bookmarkEnd w:id="14114"/>
      <w:r>
        <w:rPr>
          <w:rFonts w:hint="cs"/>
          <w:rtl/>
          <w:lang w:eastAsia="he-IL"/>
        </w:rPr>
        <w:t xml:space="preserve"> טיפול אחר</w:t>
      </w:r>
      <w:bookmarkStart w:id="14115" w:name="_ETM_Q1_10153656"/>
      <w:bookmarkEnd w:id="14115"/>
      <w:r>
        <w:rPr>
          <w:rFonts w:hint="cs"/>
          <w:rtl/>
          <w:lang w:eastAsia="he-IL"/>
        </w:rPr>
        <w:t xml:space="preserve">. זאת שאלה שצריכה להיות מופנית </w:t>
      </w:r>
      <w:bookmarkStart w:id="14116" w:name="_ETM_Q1_10154050"/>
      <w:bookmarkEnd w:id="14116"/>
      <w:r>
        <w:rPr>
          <w:rFonts w:hint="cs"/>
          <w:rtl/>
          <w:lang w:eastAsia="he-IL"/>
        </w:rPr>
        <w:t>למשרד הביטחון.</w:t>
      </w:r>
    </w:p>
    <w:p w14:paraId="12353A0B" w14:textId="1F00809B" w:rsidR="008C620F" w:rsidRDefault="008C620F" w:rsidP="008C620F">
      <w:pPr>
        <w:rPr>
          <w:rtl/>
          <w:lang w:eastAsia="he-IL"/>
        </w:rPr>
      </w:pPr>
      <w:bookmarkStart w:id="14117" w:name="_ETM_Q1_10159597"/>
      <w:bookmarkStart w:id="14118" w:name="_ETM_Q1_10159748"/>
      <w:bookmarkStart w:id="14119" w:name="_ETM_Q1_10154902"/>
      <w:bookmarkStart w:id="14120" w:name="_ETM_Q1_10157309"/>
      <w:bookmarkEnd w:id="14117"/>
      <w:bookmarkEnd w:id="14118"/>
      <w:bookmarkEnd w:id="14119"/>
      <w:bookmarkEnd w:id="14120"/>
    </w:p>
    <w:p w14:paraId="71526E28" w14:textId="1EF9DE0C" w:rsidR="008C620F" w:rsidRDefault="008C620F" w:rsidP="008C620F">
      <w:pPr>
        <w:pStyle w:val="a4"/>
        <w:keepNext/>
        <w:rPr>
          <w:rtl/>
        </w:rPr>
      </w:pPr>
      <w:bookmarkStart w:id="14121" w:name="ET_speaker_6233_1288"/>
      <w:r w:rsidRPr="008C620F">
        <w:rPr>
          <w:rStyle w:val="TagStyle"/>
          <w:rtl/>
        </w:rPr>
        <w:t xml:space="preserve"> &lt;&lt; דובר &gt;&gt; </w:t>
      </w:r>
      <w:r>
        <w:rPr>
          <w:rtl/>
        </w:rPr>
        <w:t>גבי לסקי (מרצ):</w:t>
      </w:r>
      <w:r w:rsidRPr="008C620F">
        <w:rPr>
          <w:rStyle w:val="TagStyle"/>
          <w:rtl/>
        </w:rPr>
        <w:t xml:space="preserve"> &lt;&lt; דובר &gt;&gt;</w:t>
      </w:r>
      <w:r w:rsidR="00FC1A7B">
        <w:rPr>
          <w:rtl/>
        </w:rPr>
        <w:t xml:space="preserve"> </w:t>
      </w:r>
      <w:r>
        <w:rPr>
          <w:rtl/>
        </w:rPr>
        <w:t xml:space="preserve"> </w:t>
      </w:r>
      <w:bookmarkEnd w:id="14121"/>
    </w:p>
    <w:p w14:paraId="14ED2F67" w14:textId="6A402F86" w:rsidR="008C620F" w:rsidRDefault="008C620F" w:rsidP="008C620F">
      <w:pPr>
        <w:pStyle w:val="KeepWithNext"/>
        <w:rPr>
          <w:rtl/>
          <w:lang w:eastAsia="he-IL"/>
        </w:rPr>
      </w:pPr>
    </w:p>
    <w:p w14:paraId="3B6C0EDB" w14:textId="69A93C56" w:rsidR="008C620F" w:rsidRDefault="008C620F" w:rsidP="008C620F">
      <w:pPr>
        <w:rPr>
          <w:rtl/>
          <w:lang w:eastAsia="he-IL"/>
        </w:rPr>
      </w:pPr>
      <w:bookmarkStart w:id="14122" w:name="_ETM_Q1_10158164"/>
      <w:bookmarkStart w:id="14123" w:name="_ETM_Q1_10158232"/>
      <w:bookmarkEnd w:id="14122"/>
      <w:bookmarkEnd w:id="14123"/>
      <w:r>
        <w:rPr>
          <w:rFonts w:hint="cs"/>
          <w:rtl/>
          <w:lang w:eastAsia="he-IL"/>
        </w:rPr>
        <w:t xml:space="preserve">ומאוימים </w:t>
      </w:r>
      <w:bookmarkStart w:id="14124" w:name="_ETM_Q1_10159802"/>
      <w:bookmarkEnd w:id="14124"/>
      <w:r>
        <w:rPr>
          <w:rFonts w:hint="cs"/>
          <w:rtl/>
          <w:lang w:eastAsia="he-IL"/>
        </w:rPr>
        <w:t>מהקהילה הלה</w:t>
      </w:r>
      <w:bookmarkStart w:id="14125" w:name="_ETM_Q1_10159448"/>
      <w:bookmarkEnd w:id="14125"/>
      <w:r>
        <w:rPr>
          <w:rFonts w:hint="cs"/>
          <w:rtl/>
          <w:lang w:eastAsia="he-IL"/>
        </w:rPr>
        <w:t>ט"ב</w:t>
      </w:r>
      <w:bookmarkStart w:id="14126" w:name="_ETM_Q1_10156726"/>
      <w:bookmarkEnd w:id="14126"/>
      <w:r>
        <w:rPr>
          <w:rFonts w:hint="cs"/>
          <w:rtl/>
          <w:lang w:eastAsia="he-IL"/>
        </w:rPr>
        <w:t>?</w:t>
      </w:r>
    </w:p>
    <w:p w14:paraId="7482FCFF" w14:textId="6030C5C2" w:rsidR="008C620F" w:rsidRDefault="008C620F" w:rsidP="008C620F">
      <w:pPr>
        <w:rPr>
          <w:rtl/>
          <w:lang w:eastAsia="he-IL"/>
        </w:rPr>
      </w:pPr>
      <w:bookmarkStart w:id="14127" w:name="_ETM_Q1_10159164"/>
      <w:bookmarkStart w:id="14128" w:name="_ETM_Q1_10159289"/>
      <w:bookmarkStart w:id="14129" w:name="_ETM_Q1_10161960"/>
      <w:bookmarkEnd w:id="14127"/>
      <w:bookmarkEnd w:id="14128"/>
      <w:bookmarkEnd w:id="14129"/>
    </w:p>
    <w:p w14:paraId="4A1F9EE2" w14:textId="03211743" w:rsidR="008C620F" w:rsidRDefault="008C620F" w:rsidP="008C620F">
      <w:pPr>
        <w:pStyle w:val="af9"/>
        <w:keepNext/>
        <w:rPr>
          <w:rtl/>
          <w:lang w:eastAsia="he-IL"/>
        </w:rPr>
      </w:pPr>
      <w:bookmarkStart w:id="14130" w:name="ET_guest_נעמה_פלאי_1289"/>
      <w:r w:rsidRPr="008C620F">
        <w:rPr>
          <w:rStyle w:val="TagStyle"/>
          <w:rtl/>
        </w:rPr>
        <w:t xml:space="preserve"> &lt;&lt; אורח &gt;&gt; </w:t>
      </w:r>
      <w:r>
        <w:rPr>
          <w:rtl/>
          <w:lang w:eastAsia="he-IL"/>
        </w:rPr>
        <w:t>נעמה פלאי:</w:t>
      </w:r>
      <w:r w:rsidRPr="008C620F">
        <w:rPr>
          <w:rStyle w:val="TagStyle"/>
          <w:rtl/>
        </w:rPr>
        <w:t xml:space="preserve"> &lt;&lt; אורח &gt;&gt;</w:t>
      </w:r>
      <w:r w:rsidR="00FC1A7B">
        <w:rPr>
          <w:rtl/>
          <w:lang w:eastAsia="he-IL"/>
        </w:rPr>
        <w:t xml:space="preserve"> </w:t>
      </w:r>
      <w:r>
        <w:rPr>
          <w:rtl/>
          <w:lang w:eastAsia="he-IL"/>
        </w:rPr>
        <w:t xml:space="preserve"> </w:t>
      </w:r>
      <w:bookmarkEnd w:id="14130"/>
    </w:p>
    <w:p w14:paraId="3AC77236" w14:textId="107556D0" w:rsidR="008C620F" w:rsidRDefault="008C620F" w:rsidP="008C620F">
      <w:pPr>
        <w:pStyle w:val="KeepWithNext"/>
        <w:rPr>
          <w:rtl/>
          <w:lang w:eastAsia="he-IL"/>
        </w:rPr>
      </w:pPr>
    </w:p>
    <w:p w14:paraId="00903133" w14:textId="1B768916" w:rsidR="008C620F" w:rsidRDefault="008C620F" w:rsidP="008C620F">
      <w:pPr>
        <w:rPr>
          <w:rtl/>
          <w:lang w:eastAsia="he-IL"/>
        </w:rPr>
      </w:pPr>
      <w:bookmarkStart w:id="14131" w:name="_ETM_Q1_10162815"/>
      <w:bookmarkStart w:id="14132" w:name="_ETM_Q1_10162892"/>
      <w:bookmarkStart w:id="14133" w:name="_ETM_Q1_10157950"/>
      <w:bookmarkEnd w:id="14131"/>
      <w:bookmarkEnd w:id="14132"/>
      <w:bookmarkEnd w:id="14133"/>
      <w:r>
        <w:rPr>
          <w:rFonts w:hint="cs"/>
          <w:rtl/>
          <w:lang w:eastAsia="he-IL"/>
        </w:rPr>
        <w:t xml:space="preserve">זאת סיטואציה אחרת לגמרי שמטופלת במסגרת צוות שהיה ודן </w:t>
      </w:r>
      <w:bookmarkStart w:id="14134" w:name="_ETM_Q1_10166472"/>
      <w:bookmarkEnd w:id="14134"/>
      <w:r>
        <w:rPr>
          <w:rFonts w:hint="cs"/>
          <w:rtl/>
          <w:lang w:eastAsia="he-IL"/>
        </w:rPr>
        <w:t xml:space="preserve">בנושא הזה, וזה דרך הצבא, </w:t>
      </w:r>
      <w:bookmarkStart w:id="14135" w:name="_ETM_Q1_10165252"/>
      <w:bookmarkEnd w:id="14135"/>
      <w:r>
        <w:rPr>
          <w:rFonts w:hint="cs"/>
          <w:rtl/>
          <w:lang w:eastAsia="he-IL"/>
        </w:rPr>
        <w:t xml:space="preserve">דרך מתאם פעולות הממשלה בשטחים. </w:t>
      </w:r>
      <w:bookmarkStart w:id="14136" w:name="_ETM_Q1_10170972"/>
      <w:bookmarkStart w:id="14137" w:name="_ETM_Q1_10166191"/>
      <w:bookmarkStart w:id="14138" w:name="_ETM_Q1_10166539"/>
      <w:bookmarkEnd w:id="14136"/>
      <w:bookmarkEnd w:id="14137"/>
      <w:bookmarkEnd w:id="14138"/>
    </w:p>
    <w:p w14:paraId="0D29FB85" w14:textId="1EA2DC7C" w:rsidR="008C620F" w:rsidRDefault="008C620F" w:rsidP="008C620F">
      <w:pPr>
        <w:rPr>
          <w:rtl/>
          <w:lang w:eastAsia="he-IL"/>
        </w:rPr>
      </w:pPr>
      <w:bookmarkStart w:id="14139" w:name="_ETM_Q1_10166690"/>
      <w:bookmarkStart w:id="14140" w:name="_ETM_Q1_10167858"/>
      <w:bookmarkEnd w:id="14139"/>
      <w:bookmarkEnd w:id="14140"/>
    </w:p>
    <w:p w14:paraId="68F1393E" w14:textId="60784452" w:rsidR="008C620F" w:rsidRDefault="008C620F" w:rsidP="008C620F">
      <w:pPr>
        <w:pStyle w:val="a4"/>
        <w:keepNext/>
        <w:rPr>
          <w:rtl/>
        </w:rPr>
      </w:pPr>
      <w:bookmarkStart w:id="14141" w:name="ET_speaker_6233_1290"/>
      <w:r w:rsidRPr="008C620F">
        <w:rPr>
          <w:rStyle w:val="TagStyle"/>
          <w:rtl/>
        </w:rPr>
        <w:t xml:space="preserve"> &lt;&lt; דובר &gt;&gt; </w:t>
      </w:r>
      <w:r>
        <w:rPr>
          <w:rtl/>
        </w:rPr>
        <w:t>גבי לסקי (מרצ):</w:t>
      </w:r>
      <w:r w:rsidRPr="008C620F">
        <w:rPr>
          <w:rStyle w:val="TagStyle"/>
          <w:rtl/>
        </w:rPr>
        <w:t xml:space="preserve"> &lt;&lt; דובר &gt;&gt;</w:t>
      </w:r>
      <w:r w:rsidR="00FC1A7B">
        <w:rPr>
          <w:rtl/>
        </w:rPr>
        <w:t xml:space="preserve"> </w:t>
      </w:r>
      <w:r>
        <w:rPr>
          <w:rtl/>
        </w:rPr>
        <w:t xml:space="preserve"> </w:t>
      </w:r>
      <w:bookmarkEnd w:id="14141"/>
    </w:p>
    <w:p w14:paraId="726DDC0E" w14:textId="7B9FEF42" w:rsidR="008C620F" w:rsidRDefault="008C620F" w:rsidP="008C620F">
      <w:pPr>
        <w:pStyle w:val="KeepWithNext"/>
        <w:rPr>
          <w:rtl/>
          <w:lang w:eastAsia="he-IL"/>
        </w:rPr>
      </w:pPr>
    </w:p>
    <w:p w14:paraId="41AA9FA7" w14:textId="4789D575" w:rsidR="008C620F" w:rsidRDefault="008C620F" w:rsidP="008C620F">
      <w:pPr>
        <w:rPr>
          <w:rtl/>
          <w:lang w:eastAsia="he-IL"/>
        </w:rPr>
      </w:pPr>
      <w:bookmarkStart w:id="14142" w:name="_ETM_Q1_10168621"/>
      <w:bookmarkStart w:id="14143" w:name="_ETM_Q1_10168686"/>
      <w:bookmarkEnd w:id="14142"/>
      <w:bookmarkEnd w:id="14143"/>
      <w:r>
        <w:rPr>
          <w:rFonts w:hint="cs"/>
          <w:rtl/>
          <w:lang w:eastAsia="he-IL"/>
        </w:rPr>
        <w:t xml:space="preserve">אני פשוט מנסה להבין מי מחליט מה עובר דרך משרד </w:t>
      </w:r>
      <w:bookmarkStart w:id="14144" w:name="_ETM_Q1_10175421"/>
      <w:bookmarkEnd w:id="14144"/>
      <w:r>
        <w:rPr>
          <w:rFonts w:hint="cs"/>
          <w:rtl/>
          <w:lang w:eastAsia="he-IL"/>
        </w:rPr>
        <w:t xml:space="preserve">הביטחון </w:t>
      </w:r>
      <w:bookmarkStart w:id="14145" w:name="_ETM_Q1_10172118"/>
      <w:bookmarkEnd w:id="14145"/>
      <w:r>
        <w:rPr>
          <w:rFonts w:hint="cs"/>
          <w:rtl/>
          <w:lang w:eastAsia="he-IL"/>
        </w:rPr>
        <w:t xml:space="preserve">ומה עובר דרך משרד הפנים. </w:t>
      </w:r>
    </w:p>
    <w:p w14:paraId="47E92A15" w14:textId="57005074" w:rsidR="008C620F" w:rsidRDefault="008C620F" w:rsidP="008C620F">
      <w:pPr>
        <w:rPr>
          <w:rtl/>
          <w:lang w:eastAsia="he-IL"/>
        </w:rPr>
      </w:pPr>
      <w:bookmarkStart w:id="14146" w:name="_ETM_Q1_10176950"/>
      <w:bookmarkStart w:id="14147" w:name="_ETM_Q1_10177072"/>
      <w:bookmarkStart w:id="14148" w:name="_ETM_Q1_10182486"/>
      <w:bookmarkEnd w:id="14146"/>
      <w:bookmarkEnd w:id="14147"/>
      <w:bookmarkEnd w:id="14148"/>
    </w:p>
    <w:p w14:paraId="421B5067" w14:textId="748CDC79" w:rsidR="008C620F" w:rsidRDefault="008C620F" w:rsidP="008C620F">
      <w:pPr>
        <w:pStyle w:val="af9"/>
        <w:keepNext/>
        <w:rPr>
          <w:rtl/>
          <w:lang w:eastAsia="he-IL"/>
        </w:rPr>
      </w:pPr>
      <w:bookmarkStart w:id="14149" w:name="ET_guest_נעמה_פלאי_1291"/>
      <w:r w:rsidRPr="008C620F">
        <w:rPr>
          <w:rStyle w:val="TagStyle"/>
          <w:rtl/>
        </w:rPr>
        <w:t xml:space="preserve"> &lt;&lt; אורח &gt;&gt; </w:t>
      </w:r>
      <w:r>
        <w:rPr>
          <w:rtl/>
          <w:lang w:eastAsia="he-IL"/>
        </w:rPr>
        <w:t>נעמה פלאי:</w:t>
      </w:r>
      <w:r w:rsidRPr="008C620F">
        <w:rPr>
          <w:rStyle w:val="TagStyle"/>
          <w:rtl/>
        </w:rPr>
        <w:t xml:space="preserve"> &lt;&lt; אורח &gt;&gt;</w:t>
      </w:r>
      <w:r w:rsidR="00FC1A7B">
        <w:rPr>
          <w:rtl/>
          <w:lang w:eastAsia="he-IL"/>
        </w:rPr>
        <w:t xml:space="preserve"> </w:t>
      </w:r>
      <w:r>
        <w:rPr>
          <w:rtl/>
          <w:lang w:eastAsia="he-IL"/>
        </w:rPr>
        <w:t xml:space="preserve"> </w:t>
      </w:r>
      <w:bookmarkEnd w:id="14149"/>
    </w:p>
    <w:p w14:paraId="11409649" w14:textId="75D23938" w:rsidR="008C620F" w:rsidRDefault="008C620F" w:rsidP="008C620F">
      <w:pPr>
        <w:pStyle w:val="KeepWithNext"/>
        <w:rPr>
          <w:rtl/>
          <w:lang w:eastAsia="he-IL"/>
        </w:rPr>
      </w:pPr>
    </w:p>
    <w:p w14:paraId="1CEA1D38" w14:textId="02E55123" w:rsidR="008C620F" w:rsidRDefault="008C620F" w:rsidP="008C620F">
      <w:pPr>
        <w:rPr>
          <w:rtl/>
          <w:lang w:eastAsia="he-IL"/>
        </w:rPr>
      </w:pPr>
      <w:bookmarkStart w:id="14150" w:name="_ETM_Q1_10183292"/>
      <w:bookmarkStart w:id="14151" w:name="_ETM_Q1_10183377"/>
      <w:bookmarkEnd w:id="14150"/>
      <w:bookmarkEnd w:id="14151"/>
      <w:r>
        <w:rPr>
          <w:rFonts w:hint="cs"/>
          <w:rtl/>
          <w:lang w:eastAsia="he-IL"/>
        </w:rPr>
        <w:t xml:space="preserve">כל נושא המאוימים </w:t>
      </w:r>
      <w:bookmarkStart w:id="14152" w:name="_ETM_Q1_10180827"/>
      <w:bookmarkEnd w:id="14152"/>
      <w:r>
        <w:rPr>
          <w:rFonts w:hint="cs"/>
          <w:rtl/>
          <w:lang w:eastAsia="he-IL"/>
        </w:rPr>
        <w:t xml:space="preserve">מטופל </w:t>
      </w:r>
      <w:bookmarkStart w:id="14153" w:name="_ETM_Q1_10182357"/>
      <w:bookmarkEnd w:id="14153"/>
      <w:r>
        <w:rPr>
          <w:rFonts w:hint="cs"/>
          <w:rtl/>
          <w:lang w:eastAsia="he-IL"/>
        </w:rPr>
        <w:t xml:space="preserve">דרך משרד הביטחון. מאוים זה מישהו </w:t>
      </w:r>
      <w:r w:rsidR="00F966C9">
        <w:rPr>
          <w:rFonts w:hint="cs"/>
          <w:rtl/>
          <w:lang w:eastAsia="he-IL"/>
        </w:rPr>
        <w:t>שחשוף ל</w:t>
      </w:r>
      <w:r>
        <w:rPr>
          <w:rFonts w:hint="cs"/>
          <w:rtl/>
          <w:lang w:eastAsia="he-IL"/>
        </w:rPr>
        <w:t xml:space="preserve">מאוימות על </w:t>
      </w:r>
      <w:bookmarkStart w:id="14154" w:name="_ETM_Q1_10187314"/>
      <w:bookmarkEnd w:id="14154"/>
      <w:r>
        <w:rPr>
          <w:rFonts w:hint="cs"/>
          <w:rtl/>
          <w:lang w:eastAsia="he-IL"/>
        </w:rPr>
        <w:t xml:space="preserve">רקע חשד לשיתוף </w:t>
      </w:r>
      <w:bookmarkStart w:id="14155" w:name="_ETM_Q1_10185735"/>
      <w:bookmarkEnd w:id="14155"/>
      <w:r>
        <w:rPr>
          <w:rFonts w:hint="cs"/>
          <w:rtl/>
          <w:lang w:eastAsia="he-IL"/>
        </w:rPr>
        <w:t xml:space="preserve">פעולה, זה שונה מהטיפול שנעשה בהקשרים של </w:t>
      </w:r>
      <w:bookmarkStart w:id="14156" w:name="_ETM_Q1_10192887"/>
      <w:bookmarkEnd w:id="14156"/>
      <w:r>
        <w:rPr>
          <w:rFonts w:hint="cs"/>
          <w:rtl/>
          <w:lang w:eastAsia="he-IL"/>
        </w:rPr>
        <w:t>סיוע אופרטיבי ל</w:t>
      </w:r>
      <w:bookmarkStart w:id="14157" w:name="_ETM_Q1_10190573"/>
      <w:bookmarkEnd w:id="14157"/>
      <w:r>
        <w:rPr>
          <w:rFonts w:hint="cs"/>
          <w:rtl/>
          <w:lang w:eastAsia="he-IL"/>
        </w:rPr>
        <w:t xml:space="preserve">מדינת ישראל, זאת מטריה שונה. </w:t>
      </w:r>
    </w:p>
    <w:p w14:paraId="7D3A29B0" w14:textId="3B5E3016" w:rsidR="008C620F" w:rsidRDefault="008C620F" w:rsidP="008C620F">
      <w:pPr>
        <w:rPr>
          <w:rtl/>
          <w:lang w:eastAsia="he-IL"/>
        </w:rPr>
      </w:pPr>
      <w:bookmarkStart w:id="14158" w:name="_ETM_Q1_10197450"/>
      <w:bookmarkStart w:id="14159" w:name="_ETM_Q1_10197592"/>
      <w:bookmarkStart w:id="14160" w:name="_ETM_Q1_10199001"/>
      <w:bookmarkEnd w:id="14158"/>
      <w:bookmarkEnd w:id="14159"/>
      <w:bookmarkEnd w:id="14160"/>
    </w:p>
    <w:p w14:paraId="27678C3E" w14:textId="3A33AF71" w:rsidR="008C620F" w:rsidRDefault="008C620F" w:rsidP="008C620F">
      <w:pPr>
        <w:pStyle w:val="a4"/>
        <w:keepNext/>
        <w:rPr>
          <w:rtl/>
        </w:rPr>
      </w:pPr>
      <w:bookmarkStart w:id="14161" w:name="ET_speaker_6233_1292"/>
      <w:r w:rsidRPr="008C620F">
        <w:rPr>
          <w:rStyle w:val="TagStyle"/>
          <w:rtl/>
        </w:rPr>
        <w:t xml:space="preserve"> &lt;&lt; דובר &gt;&gt; </w:t>
      </w:r>
      <w:r>
        <w:rPr>
          <w:rtl/>
        </w:rPr>
        <w:t>גבי לסקי (מרצ):</w:t>
      </w:r>
      <w:r w:rsidRPr="008C620F">
        <w:rPr>
          <w:rStyle w:val="TagStyle"/>
          <w:rtl/>
        </w:rPr>
        <w:t xml:space="preserve"> &lt;&lt; דובר &gt;&gt;</w:t>
      </w:r>
      <w:r w:rsidR="00FC1A7B">
        <w:rPr>
          <w:rtl/>
        </w:rPr>
        <w:t xml:space="preserve"> </w:t>
      </w:r>
      <w:r>
        <w:rPr>
          <w:rtl/>
        </w:rPr>
        <w:t xml:space="preserve"> </w:t>
      </w:r>
      <w:bookmarkEnd w:id="14161"/>
    </w:p>
    <w:p w14:paraId="3BA9B8D4" w14:textId="79246D69" w:rsidR="008C620F" w:rsidRDefault="008C620F" w:rsidP="008C620F">
      <w:pPr>
        <w:pStyle w:val="KeepWithNext"/>
        <w:rPr>
          <w:rtl/>
          <w:lang w:eastAsia="he-IL"/>
        </w:rPr>
      </w:pPr>
    </w:p>
    <w:p w14:paraId="05865188" w14:textId="11728210" w:rsidR="008C620F" w:rsidRDefault="008C620F" w:rsidP="008C620F">
      <w:pPr>
        <w:rPr>
          <w:rtl/>
          <w:lang w:eastAsia="he-IL"/>
        </w:rPr>
      </w:pPr>
      <w:bookmarkStart w:id="14162" w:name="_ETM_Q1_10199896"/>
      <w:bookmarkStart w:id="14163" w:name="_ETM_Q1_10199967"/>
      <w:bookmarkEnd w:id="14162"/>
      <w:bookmarkEnd w:id="14163"/>
      <w:r>
        <w:rPr>
          <w:rFonts w:hint="cs"/>
          <w:rtl/>
          <w:lang w:eastAsia="he-IL"/>
        </w:rPr>
        <w:t xml:space="preserve">אבל יש הרבה </w:t>
      </w:r>
      <w:bookmarkStart w:id="14164" w:name="_ETM_Q1_10202041"/>
      <w:bookmarkEnd w:id="14164"/>
      <w:r>
        <w:rPr>
          <w:rFonts w:hint="cs"/>
          <w:rtl/>
          <w:lang w:eastAsia="he-IL"/>
        </w:rPr>
        <w:t xml:space="preserve">סייענים, השאלה היא, לא רק </w:t>
      </w:r>
      <w:bookmarkStart w:id="14165" w:name="_ETM_Q1_10203105"/>
      <w:bookmarkStart w:id="14166" w:name="_ETM_Q1_10201601"/>
      <w:bookmarkStart w:id="14167" w:name="_ETM_Q1_10201648"/>
      <w:bookmarkEnd w:id="14165"/>
      <w:bookmarkEnd w:id="14166"/>
      <w:bookmarkEnd w:id="14167"/>
      <w:r w:rsidR="00F966C9">
        <w:rPr>
          <w:rFonts w:hint="cs"/>
          <w:rtl/>
          <w:lang w:eastAsia="he-IL"/>
        </w:rPr>
        <w:t xml:space="preserve">בגלל החשד, לפעמים </w:t>
      </w:r>
      <w:bookmarkStart w:id="14168" w:name="_ETM_Q1_10207577"/>
      <w:bookmarkEnd w:id="14168"/>
      <w:r w:rsidR="00F966C9">
        <w:rPr>
          <w:rFonts w:hint="cs"/>
          <w:rtl/>
          <w:lang w:eastAsia="he-IL"/>
        </w:rPr>
        <w:t xml:space="preserve">בגלל שזה אמת ומכוח </w:t>
      </w:r>
      <w:bookmarkStart w:id="14169" w:name="_ETM_Q1_10206465"/>
      <w:bookmarkEnd w:id="14169"/>
      <w:r w:rsidR="00F966C9">
        <w:rPr>
          <w:rFonts w:hint="cs"/>
          <w:rtl/>
          <w:lang w:eastAsia="he-IL"/>
        </w:rPr>
        <w:t xml:space="preserve">זה הם מאוימים, אז השאלה </w:t>
      </w:r>
      <w:bookmarkStart w:id="14170" w:name="_ETM_Q1_10213350"/>
      <w:bookmarkEnd w:id="14170"/>
      <w:r w:rsidR="00F966C9">
        <w:rPr>
          <w:rFonts w:hint="cs"/>
          <w:rtl/>
          <w:lang w:eastAsia="he-IL"/>
        </w:rPr>
        <w:t>היא מי מטפל בהם</w:t>
      </w:r>
      <w:bookmarkStart w:id="14171" w:name="_ETM_Q1_10211062"/>
      <w:bookmarkEnd w:id="14171"/>
      <w:r w:rsidR="00F966C9">
        <w:rPr>
          <w:rFonts w:hint="cs"/>
          <w:rtl/>
          <w:lang w:eastAsia="he-IL"/>
        </w:rPr>
        <w:t>?</w:t>
      </w:r>
    </w:p>
    <w:p w14:paraId="2931EFF2" w14:textId="7BCED6E6" w:rsidR="00F966C9" w:rsidRDefault="00F966C9" w:rsidP="008C620F">
      <w:pPr>
        <w:rPr>
          <w:rtl/>
          <w:lang w:eastAsia="he-IL"/>
        </w:rPr>
      </w:pPr>
      <w:bookmarkStart w:id="14172" w:name="_ETM_Q1_10212131"/>
      <w:bookmarkStart w:id="14173" w:name="_ETM_Q1_10212251"/>
      <w:bookmarkStart w:id="14174" w:name="_ETM_Q1_10213930"/>
      <w:bookmarkEnd w:id="14172"/>
      <w:bookmarkEnd w:id="14173"/>
      <w:bookmarkEnd w:id="14174"/>
    </w:p>
    <w:p w14:paraId="49173A67" w14:textId="4B1C3B26" w:rsidR="00F966C9" w:rsidRDefault="00F966C9" w:rsidP="00F966C9">
      <w:pPr>
        <w:pStyle w:val="af9"/>
        <w:keepNext/>
        <w:rPr>
          <w:rtl/>
          <w:lang w:eastAsia="he-IL"/>
        </w:rPr>
      </w:pPr>
      <w:bookmarkStart w:id="14175" w:name="ET_guest_נעמה_פלאי_1293"/>
      <w:r w:rsidRPr="00F966C9">
        <w:rPr>
          <w:rStyle w:val="TagStyle"/>
          <w:rtl/>
        </w:rPr>
        <w:t xml:space="preserve"> &lt;&lt; אורח &gt;&gt; </w:t>
      </w:r>
      <w:r>
        <w:rPr>
          <w:rtl/>
          <w:lang w:eastAsia="he-IL"/>
        </w:rPr>
        <w:t>נעמה פלאי:</w:t>
      </w:r>
      <w:r w:rsidRPr="00F966C9">
        <w:rPr>
          <w:rStyle w:val="TagStyle"/>
          <w:rtl/>
        </w:rPr>
        <w:t xml:space="preserve"> &lt;&lt; אורח &gt;&gt;</w:t>
      </w:r>
      <w:r w:rsidR="00FC1A7B">
        <w:rPr>
          <w:rtl/>
          <w:lang w:eastAsia="he-IL"/>
        </w:rPr>
        <w:t xml:space="preserve"> </w:t>
      </w:r>
      <w:r>
        <w:rPr>
          <w:rtl/>
          <w:lang w:eastAsia="he-IL"/>
        </w:rPr>
        <w:t xml:space="preserve"> </w:t>
      </w:r>
      <w:bookmarkEnd w:id="14175"/>
    </w:p>
    <w:p w14:paraId="7779DC78" w14:textId="190BE89F" w:rsidR="00F966C9" w:rsidRDefault="00F966C9" w:rsidP="00F966C9">
      <w:pPr>
        <w:pStyle w:val="KeepWithNext"/>
        <w:rPr>
          <w:rtl/>
          <w:lang w:eastAsia="he-IL"/>
        </w:rPr>
      </w:pPr>
    </w:p>
    <w:p w14:paraId="78E7ED81" w14:textId="64CFEDE2" w:rsidR="00F966C9" w:rsidRDefault="00F966C9" w:rsidP="00F966C9">
      <w:pPr>
        <w:rPr>
          <w:rtl/>
          <w:lang w:eastAsia="he-IL"/>
        </w:rPr>
      </w:pPr>
      <w:bookmarkStart w:id="14176" w:name="_ETM_Q1_10214766"/>
      <w:bookmarkStart w:id="14177" w:name="_ETM_Q1_10214846"/>
      <w:bookmarkEnd w:id="14176"/>
      <w:bookmarkEnd w:id="14177"/>
      <w:r>
        <w:rPr>
          <w:rFonts w:hint="cs"/>
          <w:rtl/>
          <w:lang w:eastAsia="he-IL"/>
        </w:rPr>
        <w:t xml:space="preserve">אלה נושאים </w:t>
      </w:r>
      <w:bookmarkStart w:id="14178" w:name="_ETM_Q1_10211529"/>
      <w:bookmarkEnd w:id="14178"/>
      <w:r>
        <w:rPr>
          <w:rFonts w:hint="cs"/>
          <w:rtl/>
          <w:lang w:eastAsia="he-IL"/>
        </w:rPr>
        <w:t>שהם של משרד הביטחון.</w:t>
      </w:r>
      <w:bookmarkStart w:id="14179" w:name="_ETM_Q1_10217754"/>
      <w:bookmarkEnd w:id="14179"/>
      <w:r>
        <w:rPr>
          <w:rFonts w:hint="cs"/>
          <w:rtl/>
          <w:lang w:eastAsia="he-IL"/>
        </w:rPr>
        <w:t xml:space="preserve"> </w:t>
      </w:r>
      <w:bookmarkStart w:id="14180" w:name="_ETM_Q1_10212981"/>
      <w:bookmarkEnd w:id="14180"/>
      <w:r>
        <w:rPr>
          <w:rFonts w:hint="cs"/>
          <w:rtl/>
          <w:lang w:eastAsia="he-IL"/>
        </w:rPr>
        <w:t xml:space="preserve">משרד הביטחון הוא זה שממליץ בהקשרים האלה, לגבי </w:t>
      </w:r>
      <w:bookmarkStart w:id="14181" w:name="_ETM_Q1_10215663"/>
      <w:bookmarkEnd w:id="14181"/>
      <w:r>
        <w:rPr>
          <w:rFonts w:hint="cs"/>
          <w:rtl/>
          <w:lang w:eastAsia="he-IL"/>
        </w:rPr>
        <w:t xml:space="preserve">מי שהוא </w:t>
      </w:r>
      <w:bookmarkStart w:id="14182" w:name="_ETM_Q1_10218593"/>
      <w:bookmarkEnd w:id="14182"/>
      <w:r>
        <w:rPr>
          <w:rFonts w:hint="cs"/>
          <w:rtl/>
          <w:lang w:eastAsia="he-IL"/>
        </w:rPr>
        <w:t>בהקשרים של סייענות</w:t>
      </w:r>
      <w:bookmarkStart w:id="14183" w:name="_ETM_Q1_10219004"/>
      <w:bookmarkStart w:id="14184" w:name="_ETM_Q1_10216151"/>
      <w:bookmarkEnd w:id="14183"/>
      <w:bookmarkEnd w:id="14184"/>
      <w:r>
        <w:rPr>
          <w:rFonts w:hint="cs"/>
          <w:rtl/>
          <w:lang w:eastAsia="he-IL"/>
        </w:rPr>
        <w:t xml:space="preserve">. לגבי מי שמטופל במסגרת </w:t>
      </w:r>
      <w:bookmarkStart w:id="14185" w:name="_ETM_Q1_10219352"/>
      <w:bookmarkEnd w:id="14185"/>
      <w:r>
        <w:rPr>
          <w:rFonts w:hint="cs"/>
          <w:rtl/>
          <w:lang w:eastAsia="he-IL"/>
        </w:rPr>
        <w:t>מאוימים</w:t>
      </w:r>
      <w:bookmarkStart w:id="14186" w:name="_ETM_Q1_10217003"/>
      <w:bookmarkEnd w:id="14186"/>
      <w:r>
        <w:rPr>
          <w:rFonts w:hint="cs"/>
          <w:rtl/>
          <w:lang w:eastAsia="he-IL"/>
        </w:rPr>
        <w:t xml:space="preserve">, זאת ועדת מאוימים שמטפלת </w:t>
      </w:r>
      <w:bookmarkStart w:id="14187" w:name="_ETM_Q1_10221741"/>
      <w:bookmarkEnd w:id="14187"/>
      <w:r>
        <w:rPr>
          <w:rFonts w:hint="cs"/>
          <w:rtl/>
          <w:lang w:eastAsia="he-IL"/>
        </w:rPr>
        <w:t>בלבד דרך משרד הביטחון.</w:t>
      </w:r>
    </w:p>
    <w:p w14:paraId="713F9B72" w14:textId="303B5C00" w:rsidR="00F966C9" w:rsidRDefault="00F966C9" w:rsidP="00F966C9">
      <w:pPr>
        <w:rPr>
          <w:rtl/>
          <w:lang w:eastAsia="he-IL"/>
        </w:rPr>
      </w:pPr>
      <w:bookmarkStart w:id="14188" w:name="_ETM_Q1_10226322"/>
      <w:bookmarkStart w:id="14189" w:name="_ETM_Q1_10226465"/>
      <w:bookmarkStart w:id="14190" w:name="_ETM_Q1_10227593"/>
      <w:bookmarkEnd w:id="14188"/>
      <w:bookmarkEnd w:id="14189"/>
      <w:bookmarkEnd w:id="14190"/>
    </w:p>
    <w:p w14:paraId="704541F1" w14:textId="072C1E65" w:rsidR="00F966C9" w:rsidRDefault="00F966C9" w:rsidP="00F966C9">
      <w:pPr>
        <w:pStyle w:val="a4"/>
        <w:keepNext/>
        <w:rPr>
          <w:rtl/>
        </w:rPr>
      </w:pPr>
      <w:bookmarkStart w:id="14191" w:name="ET_speaker_6233_1294"/>
      <w:r w:rsidRPr="00F966C9">
        <w:rPr>
          <w:rStyle w:val="TagStyle"/>
          <w:rtl/>
        </w:rPr>
        <w:t xml:space="preserve"> &lt;&lt; דובר &gt;&gt; </w:t>
      </w:r>
      <w:r>
        <w:rPr>
          <w:rtl/>
        </w:rPr>
        <w:t>גבי לסקי (מרצ):</w:t>
      </w:r>
      <w:r w:rsidRPr="00F966C9">
        <w:rPr>
          <w:rStyle w:val="TagStyle"/>
          <w:rtl/>
        </w:rPr>
        <w:t xml:space="preserve"> &lt;&lt; דובר &gt;&gt;</w:t>
      </w:r>
      <w:r w:rsidR="00FC1A7B">
        <w:rPr>
          <w:rtl/>
        </w:rPr>
        <w:t xml:space="preserve"> </w:t>
      </w:r>
      <w:r>
        <w:rPr>
          <w:rtl/>
        </w:rPr>
        <w:t xml:space="preserve"> </w:t>
      </w:r>
      <w:bookmarkEnd w:id="14191"/>
    </w:p>
    <w:p w14:paraId="2F5FE7C8" w14:textId="0D4BBC4D" w:rsidR="00F966C9" w:rsidRDefault="00F966C9" w:rsidP="00F966C9">
      <w:pPr>
        <w:pStyle w:val="KeepWithNext"/>
        <w:rPr>
          <w:rtl/>
          <w:lang w:eastAsia="he-IL"/>
        </w:rPr>
      </w:pPr>
    </w:p>
    <w:p w14:paraId="2D8384E1" w14:textId="23378107" w:rsidR="00F966C9" w:rsidRDefault="00F966C9" w:rsidP="00F966C9">
      <w:pPr>
        <w:rPr>
          <w:rtl/>
          <w:lang w:eastAsia="he-IL"/>
        </w:rPr>
      </w:pPr>
      <w:bookmarkStart w:id="14192" w:name="_ETM_Q1_10228549"/>
      <w:bookmarkStart w:id="14193" w:name="_ETM_Q1_10228619"/>
      <w:bookmarkEnd w:id="14192"/>
      <w:bookmarkEnd w:id="14193"/>
      <w:r>
        <w:rPr>
          <w:rFonts w:hint="cs"/>
          <w:rtl/>
          <w:lang w:eastAsia="he-IL"/>
        </w:rPr>
        <w:t xml:space="preserve">סליחה </w:t>
      </w:r>
      <w:bookmarkStart w:id="14194" w:name="_ETM_Q1_10229627"/>
      <w:bookmarkEnd w:id="14194"/>
      <w:r>
        <w:rPr>
          <w:rFonts w:hint="cs"/>
          <w:rtl/>
          <w:lang w:eastAsia="he-IL"/>
        </w:rPr>
        <w:t xml:space="preserve">שאני מקשה, אני </w:t>
      </w:r>
      <w:bookmarkStart w:id="14195" w:name="_ETM_Q1_10226494"/>
      <w:bookmarkEnd w:id="14195"/>
      <w:r>
        <w:rPr>
          <w:rFonts w:hint="cs"/>
          <w:rtl/>
          <w:lang w:eastAsia="he-IL"/>
        </w:rPr>
        <w:t xml:space="preserve">פשוט רוצה להבין מיהם האנשים שנכנסים </w:t>
      </w:r>
      <w:bookmarkStart w:id="14196" w:name="_ETM_Q1_10233574"/>
      <w:bookmarkStart w:id="14197" w:name="_ETM_Q1_10228825"/>
      <w:bookmarkEnd w:id="14196"/>
      <w:bookmarkEnd w:id="14197"/>
      <w:r>
        <w:rPr>
          <w:rFonts w:hint="cs"/>
          <w:rtl/>
          <w:lang w:eastAsia="he-IL"/>
        </w:rPr>
        <w:t>בגדר סעיף 7, אם זה לא סייענים</w:t>
      </w:r>
      <w:bookmarkStart w:id="14198" w:name="_ETM_Q1_10231638"/>
      <w:bookmarkEnd w:id="14198"/>
      <w:r>
        <w:rPr>
          <w:rFonts w:hint="cs"/>
          <w:rtl/>
          <w:lang w:eastAsia="he-IL"/>
        </w:rPr>
        <w:t>.</w:t>
      </w:r>
    </w:p>
    <w:p w14:paraId="235DA111" w14:textId="59F8D381" w:rsidR="00F966C9" w:rsidRDefault="00F966C9" w:rsidP="00F966C9">
      <w:pPr>
        <w:rPr>
          <w:rtl/>
          <w:lang w:eastAsia="he-IL"/>
        </w:rPr>
      </w:pPr>
      <w:bookmarkStart w:id="14199" w:name="_ETM_Q1_10235805"/>
      <w:bookmarkStart w:id="14200" w:name="_ETM_Q1_10235918"/>
      <w:bookmarkEnd w:id="14199"/>
      <w:bookmarkEnd w:id="14200"/>
    </w:p>
    <w:p w14:paraId="39D6DCE5" w14:textId="29A1279C" w:rsidR="00F966C9" w:rsidRDefault="00F966C9" w:rsidP="00F966C9">
      <w:pPr>
        <w:pStyle w:val="af6"/>
        <w:keepNext/>
        <w:rPr>
          <w:rtl/>
        </w:rPr>
      </w:pPr>
      <w:bookmarkStart w:id="14201" w:name="ET_yor_5766_1295"/>
      <w:r w:rsidRPr="00F966C9">
        <w:rPr>
          <w:rStyle w:val="TagStyle"/>
          <w:rtl/>
        </w:rPr>
        <w:t xml:space="preserve"> &lt;&lt; יור &gt;&gt; </w:t>
      </w:r>
      <w:r>
        <w:rPr>
          <w:rtl/>
        </w:rPr>
        <w:t>היו"ר רם בן ברק:</w:t>
      </w:r>
      <w:r w:rsidRPr="00F966C9">
        <w:rPr>
          <w:rStyle w:val="TagStyle"/>
          <w:rtl/>
        </w:rPr>
        <w:t xml:space="preserve"> &lt;&lt; יור &gt;&gt;</w:t>
      </w:r>
      <w:r w:rsidR="00FC1A7B">
        <w:rPr>
          <w:rtl/>
        </w:rPr>
        <w:t xml:space="preserve"> </w:t>
      </w:r>
      <w:r>
        <w:rPr>
          <w:rtl/>
        </w:rPr>
        <w:t xml:space="preserve"> </w:t>
      </w:r>
      <w:bookmarkEnd w:id="14201"/>
    </w:p>
    <w:p w14:paraId="49B2777C" w14:textId="5E9E9DAC" w:rsidR="00F966C9" w:rsidRDefault="00F966C9" w:rsidP="00F966C9">
      <w:pPr>
        <w:pStyle w:val="KeepWithNext"/>
        <w:rPr>
          <w:rtl/>
          <w:lang w:eastAsia="he-IL"/>
        </w:rPr>
      </w:pPr>
    </w:p>
    <w:p w14:paraId="0613B038" w14:textId="48A015CC" w:rsidR="00F966C9" w:rsidRDefault="00F966C9" w:rsidP="00F966C9">
      <w:pPr>
        <w:rPr>
          <w:rtl/>
          <w:lang w:eastAsia="he-IL"/>
        </w:rPr>
      </w:pPr>
      <w:bookmarkStart w:id="14202" w:name="_ETM_Q1_10237370"/>
      <w:bookmarkEnd w:id="14202"/>
      <w:r>
        <w:rPr>
          <w:rFonts w:hint="cs"/>
          <w:rtl/>
          <w:lang w:eastAsia="he-IL"/>
        </w:rPr>
        <w:t>יכול להיות אחרים גם,</w:t>
      </w:r>
      <w:bookmarkStart w:id="14203" w:name="_ETM_Q1_10240175"/>
      <w:bookmarkEnd w:id="14203"/>
      <w:r>
        <w:rPr>
          <w:rFonts w:hint="cs"/>
          <w:rtl/>
          <w:lang w:eastAsia="he-IL"/>
        </w:rPr>
        <w:t xml:space="preserve"> מה זאת אומרת, זה יכול </w:t>
      </w:r>
      <w:bookmarkStart w:id="14204" w:name="_ETM_Q1_10239455"/>
      <w:bookmarkEnd w:id="14204"/>
      <w:r>
        <w:rPr>
          <w:rFonts w:hint="cs"/>
          <w:rtl/>
          <w:lang w:eastAsia="he-IL"/>
        </w:rPr>
        <w:t xml:space="preserve">להיות אחד ששיתף פעולה עם </w:t>
      </w:r>
      <w:bookmarkStart w:id="14205" w:name="_ETM_Q1_10243123"/>
      <w:bookmarkEnd w:id="14205"/>
      <w:r>
        <w:rPr>
          <w:rFonts w:hint="cs"/>
          <w:rtl/>
          <w:lang w:eastAsia="he-IL"/>
        </w:rPr>
        <w:t xml:space="preserve">ישראל, זה יכול להיות </w:t>
      </w:r>
      <w:bookmarkStart w:id="14206" w:name="_ETM_Q1_10241524"/>
      <w:bookmarkEnd w:id="14206"/>
      <w:r>
        <w:rPr>
          <w:rFonts w:hint="cs"/>
          <w:rtl/>
          <w:lang w:eastAsia="he-IL"/>
        </w:rPr>
        <w:t xml:space="preserve">אחד שסייע לישראל בדרכים אחרות. </w:t>
      </w:r>
      <w:bookmarkStart w:id="14207" w:name="_ETM_Q1_10247112"/>
      <w:bookmarkStart w:id="14208" w:name="_ETM_Q1_10242277"/>
      <w:bookmarkStart w:id="14209" w:name="_ETM_Q1_10241071"/>
      <w:bookmarkEnd w:id="14207"/>
      <w:bookmarkEnd w:id="14208"/>
      <w:bookmarkEnd w:id="14209"/>
    </w:p>
    <w:p w14:paraId="60B6B66A" w14:textId="5C80E91B" w:rsidR="00F966C9" w:rsidRDefault="00F966C9" w:rsidP="00F966C9">
      <w:pPr>
        <w:rPr>
          <w:rtl/>
          <w:lang w:eastAsia="he-IL"/>
        </w:rPr>
      </w:pPr>
      <w:bookmarkStart w:id="14210" w:name="_ETM_Q1_10241665"/>
      <w:bookmarkStart w:id="14211" w:name="_ETM_Q1_10241783"/>
      <w:bookmarkStart w:id="14212" w:name="_ETM_Q1_10245083"/>
      <w:bookmarkEnd w:id="14210"/>
      <w:bookmarkEnd w:id="14211"/>
      <w:bookmarkEnd w:id="14212"/>
    </w:p>
    <w:p w14:paraId="587BA087" w14:textId="15869A53" w:rsidR="00F966C9" w:rsidRDefault="00F966C9" w:rsidP="00F966C9">
      <w:pPr>
        <w:pStyle w:val="a4"/>
        <w:keepNext/>
        <w:rPr>
          <w:rtl/>
        </w:rPr>
      </w:pPr>
      <w:bookmarkStart w:id="14213" w:name="ET_speaker_6233_1296"/>
      <w:r w:rsidRPr="00F966C9">
        <w:rPr>
          <w:rStyle w:val="TagStyle"/>
          <w:rtl/>
        </w:rPr>
        <w:t xml:space="preserve"> &lt;&lt; דובר &gt;&gt; </w:t>
      </w:r>
      <w:r>
        <w:rPr>
          <w:rtl/>
        </w:rPr>
        <w:t>גבי לסקי (מרצ):</w:t>
      </w:r>
      <w:r w:rsidRPr="00F966C9">
        <w:rPr>
          <w:rStyle w:val="TagStyle"/>
          <w:rtl/>
        </w:rPr>
        <w:t xml:space="preserve"> &lt;&lt; דובר &gt;&gt;</w:t>
      </w:r>
      <w:r w:rsidR="00FC1A7B">
        <w:rPr>
          <w:rtl/>
        </w:rPr>
        <w:t xml:space="preserve"> </w:t>
      </w:r>
      <w:r>
        <w:rPr>
          <w:rtl/>
        </w:rPr>
        <w:t xml:space="preserve"> </w:t>
      </w:r>
      <w:bookmarkEnd w:id="14213"/>
    </w:p>
    <w:p w14:paraId="79613C70" w14:textId="225890EC" w:rsidR="00F966C9" w:rsidRDefault="00F966C9" w:rsidP="00F966C9">
      <w:pPr>
        <w:pStyle w:val="KeepWithNext"/>
        <w:rPr>
          <w:rtl/>
          <w:lang w:eastAsia="he-IL"/>
        </w:rPr>
      </w:pPr>
    </w:p>
    <w:p w14:paraId="3ABC6781" w14:textId="5F90F110" w:rsidR="00F966C9" w:rsidRDefault="00F966C9" w:rsidP="00F966C9">
      <w:pPr>
        <w:rPr>
          <w:rtl/>
          <w:lang w:eastAsia="he-IL"/>
        </w:rPr>
      </w:pPr>
      <w:bookmarkStart w:id="14214" w:name="_ETM_Q1_10245882"/>
      <w:bookmarkStart w:id="14215" w:name="_ETM_Q1_10245962"/>
      <w:bookmarkEnd w:id="14214"/>
      <w:bookmarkEnd w:id="14215"/>
      <w:r>
        <w:rPr>
          <w:rFonts w:hint="cs"/>
          <w:rtl/>
          <w:lang w:eastAsia="he-IL"/>
        </w:rPr>
        <w:t xml:space="preserve">אבל היא אמרה שכל אלה הולכים </w:t>
      </w:r>
      <w:bookmarkStart w:id="14216" w:name="_ETM_Q1_10245042"/>
      <w:bookmarkEnd w:id="14216"/>
      <w:r>
        <w:rPr>
          <w:rFonts w:hint="cs"/>
          <w:rtl/>
          <w:lang w:eastAsia="he-IL"/>
        </w:rPr>
        <w:t xml:space="preserve">דרך משרד הביטחון. </w:t>
      </w:r>
    </w:p>
    <w:p w14:paraId="77A90C87" w14:textId="2B527E98" w:rsidR="00F966C9" w:rsidRDefault="00F966C9" w:rsidP="00F966C9">
      <w:pPr>
        <w:rPr>
          <w:rtl/>
          <w:lang w:eastAsia="he-IL"/>
        </w:rPr>
      </w:pPr>
      <w:bookmarkStart w:id="14217" w:name="_ETM_Q1_10248106"/>
      <w:bookmarkStart w:id="14218" w:name="_ETM_Q1_10248211"/>
      <w:bookmarkStart w:id="14219" w:name="_ETM_Q1_10248814"/>
      <w:bookmarkEnd w:id="14217"/>
      <w:bookmarkEnd w:id="14218"/>
      <w:bookmarkEnd w:id="14219"/>
    </w:p>
    <w:p w14:paraId="16CF6842" w14:textId="5A389A67" w:rsidR="00F966C9" w:rsidRDefault="00F966C9" w:rsidP="00F966C9">
      <w:pPr>
        <w:pStyle w:val="a4"/>
        <w:keepNext/>
        <w:rPr>
          <w:rtl/>
        </w:rPr>
      </w:pPr>
      <w:bookmarkStart w:id="14220" w:name="ET_speaker_קריאה_1297"/>
      <w:r w:rsidRPr="00F966C9">
        <w:rPr>
          <w:rStyle w:val="TagStyle"/>
          <w:rtl/>
        </w:rPr>
        <w:t xml:space="preserve"> &lt;&lt; דובר &gt;&gt; </w:t>
      </w:r>
      <w:r>
        <w:rPr>
          <w:rtl/>
        </w:rPr>
        <w:t>קריאה:</w:t>
      </w:r>
      <w:r w:rsidRPr="00F966C9">
        <w:rPr>
          <w:rStyle w:val="TagStyle"/>
          <w:rtl/>
        </w:rPr>
        <w:t xml:space="preserve"> &lt;&lt; דובר &gt;&gt;</w:t>
      </w:r>
      <w:r w:rsidR="00FC1A7B">
        <w:rPr>
          <w:rtl/>
        </w:rPr>
        <w:t xml:space="preserve"> </w:t>
      </w:r>
      <w:r>
        <w:rPr>
          <w:rtl/>
        </w:rPr>
        <w:t xml:space="preserve"> </w:t>
      </w:r>
      <w:bookmarkEnd w:id="14220"/>
    </w:p>
    <w:p w14:paraId="4ACEF703" w14:textId="00E70BD4" w:rsidR="00F966C9" w:rsidRDefault="00F966C9" w:rsidP="00F966C9">
      <w:pPr>
        <w:pStyle w:val="KeepWithNext"/>
        <w:rPr>
          <w:rtl/>
          <w:lang w:eastAsia="he-IL"/>
        </w:rPr>
      </w:pPr>
    </w:p>
    <w:p w14:paraId="3ABD8069" w14:textId="4B95C4F5" w:rsidR="00F966C9" w:rsidRDefault="00F966C9" w:rsidP="00F966C9">
      <w:pPr>
        <w:rPr>
          <w:rtl/>
          <w:lang w:eastAsia="he-IL"/>
        </w:rPr>
      </w:pPr>
      <w:bookmarkStart w:id="14221" w:name="_ETM_Q1_10249538"/>
      <w:bookmarkStart w:id="14222" w:name="_ETM_Q1_10249658"/>
      <w:bookmarkStart w:id="14223" w:name="_ETM_Q1_10244741"/>
      <w:bookmarkEnd w:id="14221"/>
      <w:bookmarkEnd w:id="14222"/>
      <w:bookmarkEnd w:id="14223"/>
      <w:r>
        <w:rPr>
          <w:rFonts w:hint="cs"/>
          <w:rtl/>
          <w:lang w:eastAsia="he-IL"/>
        </w:rPr>
        <w:t xml:space="preserve">היא </w:t>
      </w:r>
      <w:bookmarkStart w:id="14224" w:name="_ETM_Q1_10245560"/>
      <w:bookmarkEnd w:id="14224"/>
      <w:r>
        <w:rPr>
          <w:rFonts w:hint="cs"/>
          <w:rtl/>
          <w:lang w:eastAsia="he-IL"/>
        </w:rPr>
        <w:t>אמרה שזה דרך משרד הביטחון, מה שגבי שאלה הוא איפה</w:t>
      </w:r>
      <w:bookmarkStart w:id="14225" w:name="_ETM_Q1_10252613"/>
      <w:bookmarkEnd w:id="14225"/>
      <w:r>
        <w:rPr>
          <w:rFonts w:hint="cs"/>
          <w:rtl/>
          <w:lang w:eastAsia="he-IL"/>
        </w:rPr>
        <w:t xml:space="preserve"> רואים </w:t>
      </w:r>
      <w:bookmarkStart w:id="14226" w:name="_ETM_Q1_10248539"/>
      <w:bookmarkEnd w:id="14226"/>
      <w:r>
        <w:rPr>
          <w:rFonts w:hint="cs"/>
          <w:rtl/>
          <w:lang w:eastAsia="he-IL"/>
        </w:rPr>
        <w:t>את ההבדל כאן, מי דרך משרד הביטחון ומי</w:t>
      </w:r>
      <w:bookmarkStart w:id="14227" w:name="_ETM_Q1_10256496"/>
      <w:bookmarkEnd w:id="14227"/>
      <w:r>
        <w:rPr>
          <w:rFonts w:hint="cs"/>
          <w:rtl/>
          <w:lang w:eastAsia="he-IL"/>
        </w:rPr>
        <w:t xml:space="preserve"> </w:t>
      </w:r>
      <w:bookmarkStart w:id="14228" w:name="_ETM_Q1_10251815"/>
      <w:bookmarkEnd w:id="14228"/>
      <w:r>
        <w:rPr>
          <w:rFonts w:hint="cs"/>
          <w:rtl/>
          <w:lang w:eastAsia="he-IL"/>
        </w:rPr>
        <w:t>דרך משרד הפנים?</w:t>
      </w:r>
    </w:p>
    <w:p w14:paraId="5E4061BB" w14:textId="66F21FFE" w:rsidR="00F966C9" w:rsidRDefault="00F966C9" w:rsidP="00F966C9">
      <w:pPr>
        <w:rPr>
          <w:rtl/>
          <w:lang w:eastAsia="he-IL"/>
        </w:rPr>
      </w:pPr>
      <w:bookmarkStart w:id="14229" w:name="_ETM_Q1_10255419"/>
      <w:bookmarkStart w:id="14230" w:name="_ETM_Q1_10255538"/>
      <w:bookmarkStart w:id="14231" w:name="_ETM_Q1_10252355"/>
      <w:bookmarkEnd w:id="14229"/>
      <w:bookmarkEnd w:id="14230"/>
      <w:bookmarkEnd w:id="14231"/>
    </w:p>
    <w:p w14:paraId="71C2440A" w14:textId="2D5BE464" w:rsidR="00F966C9" w:rsidRDefault="00F966C9" w:rsidP="00F966C9">
      <w:pPr>
        <w:pStyle w:val="af9"/>
        <w:keepNext/>
        <w:rPr>
          <w:rtl/>
          <w:lang w:eastAsia="he-IL"/>
        </w:rPr>
      </w:pPr>
      <w:bookmarkStart w:id="14232" w:name="ET_guest_נעמה_פלאי_1298"/>
      <w:r w:rsidRPr="00F966C9">
        <w:rPr>
          <w:rStyle w:val="TagStyle"/>
          <w:rtl/>
        </w:rPr>
        <w:t xml:space="preserve"> &lt;&lt; אורח &gt;&gt; </w:t>
      </w:r>
      <w:r>
        <w:rPr>
          <w:rtl/>
          <w:lang w:eastAsia="he-IL"/>
        </w:rPr>
        <w:t>נעמה פלאי:</w:t>
      </w:r>
      <w:r w:rsidRPr="00F966C9">
        <w:rPr>
          <w:rStyle w:val="TagStyle"/>
          <w:rtl/>
        </w:rPr>
        <w:t xml:space="preserve"> &lt;&lt; אורח &gt;&gt;</w:t>
      </w:r>
      <w:r w:rsidR="00FC1A7B">
        <w:rPr>
          <w:rtl/>
          <w:lang w:eastAsia="he-IL"/>
        </w:rPr>
        <w:t xml:space="preserve"> </w:t>
      </w:r>
      <w:r>
        <w:rPr>
          <w:rtl/>
          <w:lang w:eastAsia="he-IL"/>
        </w:rPr>
        <w:t xml:space="preserve"> </w:t>
      </w:r>
      <w:bookmarkEnd w:id="14232"/>
    </w:p>
    <w:p w14:paraId="1C70FD50" w14:textId="35B2B69D" w:rsidR="00F966C9" w:rsidRDefault="00F966C9" w:rsidP="00F966C9">
      <w:pPr>
        <w:pStyle w:val="KeepWithNext"/>
        <w:rPr>
          <w:rtl/>
          <w:lang w:eastAsia="he-IL"/>
        </w:rPr>
      </w:pPr>
    </w:p>
    <w:p w14:paraId="241462A1" w14:textId="3F81F2F1" w:rsidR="00F966C9" w:rsidRDefault="002B6FFF" w:rsidP="00F966C9">
      <w:pPr>
        <w:rPr>
          <w:rtl/>
          <w:lang w:eastAsia="he-IL"/>
        </w:rPr>
      </w:pPr>
      <w:bookmarkStart w:id="14233" w:name="_ETM_Q1_10255583"/>
      <w:bookmarkStart w:id="14234" w:name="_ETM_Q1_10255640"/>
      <w:bookmarkStart w:id="14235" w:name="_ETM_Q1_10250769"/>
      <w:bookmarkEnd w:id="14233"/>
      <w:bookmarkEnd w:id="14234"/>
      <w:bookmarkEnd w:id="14235"/>
      <w:r>
        <w:rPr>
          <w:rFonts w:hint="cs"/>
          <w:rtl/>
          <w:lang w:eastAsia="he-IL"/>
        </w:rPr>
        <w:t xml:space="preserve">יש הבחנה בין מי שהוא סייען לבין </w:t>
      </w:r>
      <w:bookmarkStart w:id="14236" w:name="_ETM_Q1_10260537"/>
      <w:bookmarkEnd w:id="14236"/>
      <w:r>
        <w:rPr>
          <w:rFonts w:hint="cs"/>
          <w:rtl/>
          <w:lang w:eastAsia="he-IL"/>
        </w:rPr>
        <w:t xml:space="preserve">מי שהוא מטופל </w:t>
      </w:r>
      <w:bookmarkStart w:id="14237" w:name="_ETM_Q1_10257817"/>
      <w:bookmarkEnd w:id="14237"/>
      <w:r>
        <w:rPr>
          <w:rFonts w:hint="cs"/>
          <w:rtl/>
          <w:lang w:eastAsia="he-IL"/>
        </w:rPr>
        <w:t>על ידי ועדת מאוימים, זאת שאלה ש</w:t>
      </w:r>
      <w:bookmarkStart w:id="14238" w:name="_ETM_Q1_10263545"/>
      <w:bookmarkStart w:id="14239" w:name="_ETM_Q1_10258725"/>
      <w:bookmarkEnd w:id="14238"/>
      <w:bookmarkEnd w:id="14239"/>
      <w:r>
        <w:rPr>
          <w:rFonts w:hint="cs"/>
          <w:rtl/>
          <w:lang w:eastAsia="he-IL"/>
        </w:rPr>
        <w:t>צריך להפעיל לנציג של משרד הבי</w:t>
      </w:r>
      <w:bookmarkStart w:id="14240" w:name="_ETM_Q1_10261532"/>
      <w:bookmarkEnd w:id="14240"/>
      <w:r>
        <w:rPr>
          <w:rFonts w:hint="cs"/>
          <w:rtl/>
          <w:lang w:eastAsia="he-IL"/>
        </w:rPr>
        <w:t xml:space="preserve">טחון שנמצא כאן, אבל </w:t>
      </w:r>
      <w:bookmarkStart w:id="14241" w:name="_ETM_Q1_10265809"/>
      <w:bookmarkEnd w:id="14241"/>
      <w:r>
        <w:rPr>
          <w:rFonts w:hint="cs"/>
          <w:rtl/>
          <w:lang w:eastAsia="he-IL"/>
        </w:rPr>
        <w:t xml:space="preserve">יש הבדל בין שני הסוגים </w:t>
      </w:r>
      <w:bookmarkStart w:id="14242" w:name="_ETM_Q1_10263883"/>
      <w:bookmarkEnd w:id="14242"/>
      <w:r>
        <w:rPr>
          <w:rFonts w:hint="cs"/>
          <w:rtl/>
          <w:lang w:eastAsia="he-IL"/>
        </w:rPr>
        <w:t xml:space="preserve">האלה. </w:t>
      </w:r>
    </w:p>
    <w:p w14:paraId="7751E223" w14:textId="1B5D49B6" w:rsidR="002B6FFF" w:rsidRDefault="002B6FFF" w:rsidP="00F966C9">
      <w:pPr>
        <w:rPr>
          <w:rtl/>
          <w:lang w:eastAsia="he-IL"/>
        </w:rPr>
      </w:pPr>
      <w:bookmarkStart w:id="14243" w:name="_ETM_Q1_10265969"/>
      <w:bookmarkStart w:id="14244" w:name="_ETM_Q1_10266110"/>
      <w:bookmarkEnd w:id="14243"/>
      <w:bookmarkEnd w:id="14244"/>
    </w:p>
    <w:p w14:paraId="64E17B4B" w14:textId="2520944C" w:rsidR="002B6FFF" w:rsidRDefault="002B6FFF" w:rsidP="002B6FFF">
      <w:pPr>
        <w:pStyle w:val="af6"/>
        <w:keepNext/>
        <w:rPr>
          <w:rtl/>
        </w:rPr>
      </w:pPr>
      <w:bookmarkStart w:id="14245" w:name="ET_yor_5766_1299"/>
      <w:r w:rsidRPr="002B6FFF">
        <w:rPr>
          <w:rStyle w:val="TagStyle"/>
          <w:rtl/>
        </w:rPr>
        <w:t xml:space="preserve"> &lt;&lt; יור &gt;&gt; </w:t>
      </w:r>
      <w:r>
        <w:rPr>
          <w:rtl/>
        </w:rPr>
        <w:t>היו"ר רם בן ברק:</w:t>
      </w:r>
      <w:r w:rsidRPr="002B6FFF">
        <w:rPr>
          <w:rStyle w:val="TagStyle"/>
          <w:rtl/>
        </w:rPr>
        <w:t xml:space="preserve"> &lt;&lt; יור &gt;&gt;</w:t>
      </w:r>
      <w:r w:rsidR="00FC1A7B">
        <w:rPr>
          <w:rtl/>
        </w:rPr>
        <w:t xml:space="preserve"> </w:t>
      </w:r>
      <w:r>
        <w:rPr>
          <w:rtl/>
        </w:rPr>
        <w:t xml:space="preserve"> </w:t>
      </w:r>
      <w:bookmarkEnd w:id="14245"/>
    </w:p>
    <w:p w14:paraId="6AC2A032" w14:textId="4788954D" w:rsidR="002B6FFF" w:rsidRDefault="002B6FFF" w:rsidP="002B6FFF">
      <w:pPr>
        <w:pStyle w:val="KeepWithNext"/>
        <w:rPr>
          <w:rtl/>
          <w:lang w:eastAsia="he-IL"/>
        </w:rPr>
      </w:pPr>
    </w:p>
    <w:p w14:paraId="5DD47D78" w14:textId="0A059CC7" w:rsidR="002B6FFF" w:rsidRDefault="002B6FFF" w:rsidP="002B6FFF">
      <w:pPr>
        <w:rPr>
          <w:rtl/>
          <w:lang w:eastAsia="he-IL"/>
        </w:rPr>
      </w:pPr>
      <w:bookmarkStart w:id="14246" w:name="_ETM_Q1_10267654"/>
      <w:bookmarkEnd w:id="14246"/>
      <w:r>
        <w:rPr>
          <w:rFonts w:hint="cs"/>
          <w:rtl/>
          <w:lang w:eastAsia="he-IL"/>
        </w:rPr>
        <w:t xml:space="preserve">למה זה כל כך </w:t>
      </w:r>
      <w:bookmarkStart w:id="14247" w:name="_ETM_Q1_10269940"/>
      <w:bookmarkEnd w:id="14247"/>
      <w:r>
        <w:rPr>
          <w:rFonts w:hint="cs"/>
          <w:rtl/>
          <w:lang w:eastAsia="he-IL"/>
        </w:rPr>
        <w:t xml:space="preserve">חשוב, </w:t>
      </w:r>
      <w:bookmarkStart w:id="14248" w:name="_ETM_Q1_10266004"/>
      <w:bookmarkEnd w:id="14248"/>
      <w:r>
        <w:rPr>
          <w:rFonts w:hint="cs"/>
          <w:rtl/>
          <w:lang w:eastAsia="he-IL"/>
        </w:rPr>
        <w:t>גבי? סליחה, שאני אבין.</w:t>
      </w:r>
      <w:bookmarkStart w:id="14249" w:name="_ETM_Q1_10270301"/>
      <w:bookmarkEnd w:id="14249"/>
    </w:p>
    <w:p w14:paraId="79E49FED" w14:textId="52D82F2C" w:rsidR="002B6FFF" w:rsidRDefault="002B6FFF" w:rsidP="002B6FFF">
      <w:pPr>
        <w:rPr>
          <w:rtl/>
          <w:lang w:eastAsia="he-IL"/>
        </w:rPr>
      </w:pPr>
      <w:bookmarkStart w:id="14250" w:name="_ETM_Q1_10270411"/>
      <w:bookmarkStart w:id="14251" w:name="_ETM_Q1_10265698"/>
      <w:bookmarkStart w:id="14252" w:name="_ETM_Q1_10267551"/>
      <w:bookmarkEnd w:id="14250"/>
      <w:bookmarkEnd w:id="14251"/>
      <w:bookmarkEnd w:id="14252"/>
    </w:p>
    <w:p w14:paraId="4A96905D" w14:textId="28A7CEEC" w:rsidR="002B6FFF" w:rsidRDefault="002B6FFF" w:rsidP="002B6FFF">
      <w:pPr>
        <w:pStyle w:val="a4"/>
        <w:keepNext/>
        <w:rPr>
          <w:rtl/>
        </w:rPr>
      </w:pPr>
      <w:bookmarkStart w:id="14253" w:name="ET_speaker_6233_1300"/>
      <w:r w:rsidRPr="002B6FFF">
        <w:rPr>
          <w:rStyle w:val="TagStyle"/>
          <w:rtl/>
        </w:rPr>
        <w:t xml:space="preserve"> &lt;&lt; דובר &gt;&gt; </w:t>
      </w:r>
      <w:r>
        <w:rPr>
          <w:rtl/>
        </w:rPr>
        <w:t>גבי לסקי (מרצ):</w:t>
      </w:r>
      <w:r w:rsidRPr="002B6FFF">
        <w:rPr>
          <w:rStyle w:val="TagStyle"/>
          <w:rtl/>
        </w:rPr>
        <w:t xml:space="preserve"> &lt;&lt; דובר &gt;&gt;</w:t>
      </w:r>
      <w:r w:rsidR="00FC1A7B">
        <w:rPr>
          <w:rtl/>
        </w:rPr>
        <w:t xml:space="preserve"> </w:t>
      </w:r>
      <w:r>
        <w:rPr>
          <w:rtl/>
        </w:rPr>
        <w:t xml:space="preserve"> </w:t>
      </w:r>
      <w:bookmarkEnd w:id="14253"/>
    </w:p>
    <w:p w14:paraId="590A38A8" w14:textId="782C6D1B" w:rsidR="002B6FFF" w:rsidRDefault="002B6FFF" w:rsidP="002B6FFF">
      <w:pPr>
        <w:pStyle w:val="KeepWithNext"/>
        <w:rPr>
          <w:rtl/>
          <w:lang w:eastAsia="he-IL"/>
        </w:rPr>
      </w:pPr>
    </w:p>
    <w:p w14:paraId="5B628A1C" w14:textId="17B3E15C" w:rsidR="002B6FFF" w:rsidRDefault="002B6FFF" w:rsidP="002B6FFF">
      <w:pPr>
        <w:rPr>
          <w:rtl/>
          <w:lang w:eastAsia="he-IL"/>
        </w:rPr>
      </w:pPr>
      <w:bookmarkStart w:id="14254" w:name="_ETM_Q1_10268348"/>
      <w:bookmarkStart w:id="14255" w:name="_ETM_Q1_10268425"/>
      <w:bookmarkEnd w:id="14254"/>
      <w:bookmarkEnd w:id="14255"/>
      <w:r>
        <w:rPr>
          <w:rFonts w:hint="cs"/>
          <w:rtl/>
          <w:lang w:eastAsia="he-IL"/>
        </w:rPr>
        <w:t xml:space="preserve">למה זה חשוב? כי אם אנחנו </w:t>
      </w:r>
      <w:bookmarkStart w:id="14256" w:name="_ETM_Q1_10271671"/>
      <w:bookmarkEnd w:id="14256"/>
      <w:r>
        <w:rPr>
          <w:rFonts w:hint="cs"/>
          <w:rtl/>
          <w:lang w:eastAsia="he-IL"/>
        </w:rPr>
        <w:t>כבר מסדירים את זה, אני פ</w:t>
      </w:r>
      <w:bookmarkStart w:id="14257" w:name="_ETM_Q1_10270724"/>
      <w:bookmarkEnd w:id="14257"/>
      <w:r>
        <w:rPr>
          <w:rFonts w:hint="cs"/>
          <w:rtl/>
          <w:lang w:eastAsia="he-IL"/>
        </w:rPr>
        <w:t xml:space="preserve">שוט רוצה להבין אם </w:t>
      </w:r>
      <w:bookmarkStart w:id="14258" w:name="_ETM_Q1_10273707"/>
      <w:bookmarkEnd w:id="14258"/>
      <w:r>
        <w:rPr>
          <w:rFonts w:hint="cs"/>
          <w:rtl/>
          <w:lang w:eastAsia="he-IL"/>
        </w:rPr>
        <w:t>הם גם נכנסים דרך סעיף 7, או עבור מי נועד</w:t>
      </w:r>
      <w:bookmarkStart w:id="14259" w:name="_ETM_Q1_10281402"/>
      <w:bookmarkEnd w:id="14259"/>
      <w:r>
        <w:rPr>
          <w:rFonts w:hint="cs"/>
          <w:rtl/>
          <w:lang w:eastAsia="he-IL"/>
        </w:rPr>
        <w:t xml:space="preserve"> </w:t>
      </w:r>
      <w:bookmarkStart w:id="14260" w:name="_ETM_Q1_10276634"/>
      <w:bookmarkEnd w:id="14260"/>
      <w:r>
        <w:rPr>
          <w:rFonts w:hint="cs"/>
          <w:rtl/>
          <w:lang w:eastAsia="he-IL"/>
        </w:rPr>
        <w:t>סעיף 7?</w:t>
      </w:r>
      <w:bookmarkStart w:id="14261" w:name="_ETM_Q1_10274114"/>
      <w:bookmarkEnd w:id="14261"/>
    </w:p>
    <w:p w14:paraId="0027143C" w14:textId="764003A8" w:rsidR="002B6FFF" w:rsidRDefault="002B6FFF" w:rsidP="002B6FFF">
      <w:pPr>
        <w:rPr>
          <w:rtl/>
          <w:lang w:eastAsia="he-IL"/>
        </w:rPr>
      </w:pPr>
      <w:bookmarkStart w:id="14262" w:name="_ETM_Q1_10274416"/>
      <w:bookmarkStart w:id="14263" w:name="_ETM_Q1_10274536"/>
      <w:bookmarkStart w:id="14264" w:name="_ETM_Q1_10275497"/>
      <w:bookmarkEnd w:id="14262"/>
      <w:bookmarkEnd w:id="14263"/>
      <w:bookmarkEnd w:id="14264"/>
    </w:p>
    <w:p w14:paraId="10D93747" w14:textId="2085C1AB" w:rsidR="002B6FFF" w:rsidRDefault="002B6FFF" w:rsidP="002B6FFF">
      <w:pPr>
        <w:pStyle w:val="a4"/>
        <w:keepNext/>
        <w:rPr>
          <w:rtl/>
        </w:rPr>
      </w:pPr>
      <w:bookmarkStart w:id="14265" w:name="ET_speaker_קריאה_1301"/>
      <w:r w:rsidRPr="002B6FFF">
        <w:rPr>
          <w:rStyle w:val="TagStyle"/>
          <w:rtl/>
        </w:rPr>
        <w:t xml:space="preserve"> &lt;&lt; דובר &gt;&gt; </w:t>
      </w:r>
      <w:r>
        <w:rPr>
          <w:rtl/>
        </w:rPr>
        <w:t>קריאה:</w:t>
      </w:r>
      <w:r w:rsidRPr="002B6FFF">
        <w:rPr>
          <w:rStyle w:val="TagStyle"/>
          <w:rtl/>
        </w:rPr>
        <w:t xml:space="preserve"> &lt;&lt; דובר &gt;&gt;</w:t>
      </w:r>
      <w:r w:rsidR="00FC1A7B">
        <w:rPr>
          <w:rtl/>
        </w:rPr>
        <w:t xml:space="preserve"> </w:t>
      </w:r>
      <w:r>
        <w:rPr>
          <w:rtl/>
        </w:rPr>
        <w:t xml:space="preserve"> </w:t>
      </w:r>
      <w:bookmarkEnd w:id="14265"/>
    </w:p>
    <w:p w14:paraId="6117F679" w14:textId="6F5771C5" w:rsidR="002B6FFF" w:rsidRDefault="002B6FFF" w:rsidP="002B6FFF">
      <w:pPr>
        <w:pStyle w:val="KeepWithNext"/>
        <w:rPr>
          <w:rtl/>
          <w:lang w:eastAsia="he-IL"/>
        </w:rPr>
      </w:pPr>
    </w:p>
    <w:p w14:paraId="08B48F67" w14:textId="087FC0A3" w:rsidR="002B6FFF" w:rsidRDefault="002B6FFF" w:rsidP="002B6FFF">
      <w:pPr>
        <w:rPr>
          <w:rtl/>
          <w:lang w:eastAsia="he-IL"/>
        </w:rPr>
      </w:pPr>
      <w:bookmarkStart w:id="14266" w:name="_ETM_Q1_10276282"/>
      <w:bookmarkStart w:id="14267" w:name="_ETM_Q1_10276353"/>
      <w:bookmarkEnd w:id="14266"/>
      <w:bookmarkEnd w:id="14267"/>
      <w:r>
        <w:rPr>
          <w:rFonts w:hint="cs"/>
          <w:rtl/>
          <w:lang w:eastAsia="he-IL"/>
        </w:rPr>
        <w:t>למי נועד סעיף 7</w:t>
      </w:r>
      <w:bookmarkStart w:id="14268" w:name="_ETM_Q1_10275686"/>
      <w:bookmarkEnd w:id="14268"/>
      <w:r>
        <w:rPr>
          <w:rFonts w:hint="cs"/>
          <w:rtl/>
          <w:lang w:eastAsia="he-IL"/>
        </w:rPr>
        <w:t xml:space="preserve">? זה מה </w:t>
      </w:r>
      <w:bookmarkStart w:id="14269" w:name="_ETM_Q1_10279310"/>
      <w:bookmarkEnd w:id="14269"/>
      <w:r>
        <w:rPr>
          <w:rFonts w:hint="cs"/>
          <w:rtl/>
          <w:lang w:eastAsia="he-IL"/>
        </w:rPr>
        <w:t xml:space="preserve">שהיא שואלת, מה התכלית של סעיף 7 ואת </w:t>
      </w:r>
      <w:bookmarkStart w:id="14270" w:name="_ETM_Q1_10280045"/>
      <w:bookmarkEnd w:id="14270"/>
      <w:r>
        <w:rPr>
          <w:rFonts w:hint="cs"/>
          <w:rtl/>
          <w:lang w:eastAsia="he-IL"/>
        </w:rPr>
        <w:t xml:space="preserve">מי הוא </w:t>
      </w:r>
      <w:bookmarkStart w:id="14271" w:name="_ETM_Q1_10281135"/>
      <w:bookmarkEnd w:id="14271"/>
      <w:r>
        <w:rPr>
          <w:rFonts w:hint="cs"/>
          <w:rtl/>
          <w:lang w:eastAsia="he-IL"/>
        </w:rPr>
        <w:t>משרת?</w:t>
      </w:r>
    </w:p>
    <w:p w14:paraId="0204A6BA" w14:textId="077CE565" w:rsidR="002B6FFF" w:rsidRDefault="002B6FFF" w:rsidP="002B6FFF">
      <w:pPr>
        <w:rPr>
          <w:rtl/>
          <w:lang w:eastAsia="he-IL"/>
        </w:rPr>
      </w:pPr>
      <w:bookmarkStart w:id="14272" w:name="_ETM_Q1_10282337"/>
      <w:bookmarkStart w:id="14273" w:name="_ETM_Q1_10282472"/>
      <w:bookmarkStart w:id="14274" w:name="_ETM_Q1_10285145"/>
      <w:bookmarkEnd w:id="14272"/>
      <w:bookmarkEnd w:id="14273"/>
      <w:bookmarkEnd w:id="14274"/>
    </w:p>
    <w:p w14:paraId="5D791388" w14:textId="72E00CDA" w:rsidR="002B6FFF" w:rsidRDefault="002B6FFF" w:rsidP="002B6FFF">
      <w:pPr>
        <w:pStyle w:val="af9"/>
        <w:keepNext/>
        <w:rPr>
          <w:rtl/>
          <w:lang w:eastAsia="he-IL"/>
        </w:rPr>
      </w:pPr>
      <w:bookmarkStart w:id="14275" w:name="ET_guest_נעמה_פלאי_1302"/>
      <w:r w:rsidRPr="002B6FFF">
        <w:rPr>
          <w:rStyle w:val="TagStyle"/>
          <w:rtl/>
        </w:rPr>
        <w:t xml:space="preserve"> &lt;&lt; אורח &gt;&gt; </w:t>
      </w:r>
      <w:r>
        <w:rPr>
          <w:rtl/>
          <w:lang w:eastAsia="he-IL"/>
        </w:rPr>
        <w:t>נעמה פלאי:</w:t>
      </w:r>
      <w:r w:rsidRPr="002B6FFF">
        <w:rPr>
          <w:rStyle w:val="TagStyle"/>
          <w:rtl/>
        </w:rPr>
        <w:t xml:space="preserve"> &lt;&lt; אורח &gt;&gt;</w:t>
      </w:r>
      <w:r w:rsidR="00FC1A7B">
        <w:rPr>
          <w:rtl/>
          <w:lang w:eastAsia="he-IL"/>
        </w:rPr>
        <w:t xml:space="preserve"> </w:t>
      </w:r>
      <w:r>
        <w:rPr>
          <w:rtl/>
          <w:lang w:eastAsia="he-IL"/>
        </w:rPr>
        <w:t xml:space="preserve"> </w:t>
      </w:r>
      <w:bookmarkEnd w:id="14275"/>
    </w:p>
    <w:p w14:paraId="3C15F4CB" w14:textId="315CDD5F" w:rsidR="002B6FFF" w:rsidRDefault="002B6FFF" w:rsidP="002B6FFF">
      <w:pPr>
        <w:pStyle w:val="KeepWithNext"/>
        <w:rPr>
          <w:rtl/>
          <w:lang w:eastAsia="he-IL"/>
        </w:rPr>
      </w:pPr>
    </w:p>
    <w:p w14:paraId="52A5663E" w14:textId="7DE0A16A" w:rsidR="002B6FFF" w:rsidRDefault="002B6FFF" w:rsidP="002B6FFF">
      <w:pPr>
        <w:rPr>
          <w:rtl/>
          <w:lang w:eastAsia="he-IL"/>
        </w:rPr>
      </w:pPr>
      <w:bookmarkStart w:id="14276" w:name="_ETM_Q1_10285985"/>
      <w:bookmarkStart w:id="14277" w:name="_ETM_Q1_10286069"/>
      <w:bookmarkStart w:id="14278" w:name="_ETM_Q1_10281176"/>
      <w:bookmarkEnd w:id="14276"/>
      <w:bookmarkEnd w:id="14277"/>
      <w:bookmarkEnd w:id="14278"/>
      <w:r>
        <w:rPr>
          <w:rFonts w:hint="cs"/>
          <w:rtl/>
          <w:lang w:eastAsia="he-IL"/>
        </w:rPr>
        <w:t xml:space="preserve">סעיף 7 חולש על שני המצבים האלה, הוא מדבר </w:t>
      </w:r>
      <w:bookmarkStart w:id="14279" w:name="_ETM_Q1_10288244"/>
      <w:bookmarkStart w:id="14280" w:name="_ETM_Q1_10283862"/>
      <w:bookmarkEnd w:id="14279"/>
      <w:bookmarkEnd w:id="14280"/>
      <w:r>
        <w:rPr>
          <w:rFonts w:hint="cs"/>
          <w:rtl/>
          <w:lang w:eastAsia="he-IL"/>
        </w:rPr>
        <w:t>גם על שר הפנים ש</w:t>
      </w:r>
      <w:bookmarkStart w:id="14281" w:name="_ETM_Q1_10285104"/>
      <w:bookmarkStart w:id="14282" w:name="_ETM_Q1_10280443"/>
      <w:bookmarkEnd w:id="14281"/>
      <w:bookmarkEnd w:id="14282"/>
      <w:r>
        <w:rPr>
          <w:rFonts w:hint="cs"/>
          <w:rtl/>
          <w:lang w:eastAsia="he-IL"/>
        </w:rPr>
        <w:t xml:space="preserve">יכול ליתן רישיון </w:t>
      </w:r>
      <w:bookmarkStart w:id="14283" w:name="_ETM_Q1_10286497"/>
      <w:bookmarkEnd w:id="14283"/>
      <w:r>
        <w:rPr>
          <w:rFonts w:hint="cs"/>
          <w:rtl/>
          <w:lang w:eastAsia="he-IL"/>
        </w:rPr>
        <w:t xml:space="preserve">לישיבה בישראל, וגם </w:t>
      </w:r>
      <w:bookmarkStart w:id="14284" w:name="_ETM_Q1_10292232"/>
      <w:bookmarkEnd w:id="14284"/>
      <w:r>
        <w:rPr>
          <w:rFonts w:hint="cs"/>
          <w:rtl/>
          <w:lang w:eastAsia="he-IL"/>
        </w:rPr>
        <w:t xml:space="preserve">על מפקד </w:t>
      </w:r>
      <w:bookmarkStart w:id="14285" w:name="_ETM_Q1_10288692"/>
      <w:bookmarkEnd w:id="14285"/>
      <w:r>
        <w:rPr>
          <w:rFonts w:hint="cs"/>
          <w:rtl/>
          <w:lang w:eastAsia="he-IL"/>
        </w:rPr>
        <w:t>האזור שיכול לתת היתר שהייה, שני המצבים האלה</w:t>
      </w:r>
      <w:bookmarkStart w:id="14286" w:name="_ETM_Q1_10296098"/>
      <w:bookmarkEnd w:id="14286"/>
      <w:r>
        <w:rPr>
          <w:rFonts w:hint="cs"/>
          <w:rtl/>
          <w:lang w:eastAsia="he-IL"/>
        </w:rPr>
        <w:t xml:space="preserve"> נכנסים </w:t>
      </w:r>
      <w:bookmarkStart w:id="14287" w:name="_ETM_Q1_10292105"/>
      <w:bookmarkEnd w:id="14287"/>
      <w:r>
        <w:rPr>
          <w:rFonts w:hint="cs"/>
          <w:rtl/>
          <w:lang w:eastAsia="he-IL"/>
        </w:rPr>
        <w:t xml:space="preserve">לתוך הסעיף הזה. זה סעיף שהיה קיים. </w:t>
      </w:r>
    </w:p>
    <w:p w14:paraId="2D9D4962" w14:textId="06150168" w:rsidR="002B6FFF" w:rsidRDefault="002B6FFF" w:rsidP="002B6FFF">
      <w:pPr>
        <w:rPr>
          <w:rtl/>
          <w:lang w:eastAsia="he-IL"/>
        </w:rPr>
      </w:pPr>
      <w:bookmarkStart w:id="14288" w:name="_ETM_Q1_10298548"/>
      <w:bookmarkStart w:id="14289" w:name="_ETM_Q1_10298685"/>
      <w:bookmarkEnd w:id="14288"/>
      <w:bookmarkEnd w:id="14289"/>
    </w:p>
    <w:p w14:paraId="6EE3AD39" w14:textId="4D7C4C99" w:rsidR="002B6FFF" w:rsidRDefault="002B6FFF" w:rsidP="002B6FFF">
      <w:pPr>
        <w:pStyle w:val="af6"/>
        <w:keepNext/>
        <w:rPr>
          <w:rtl/>
        </w:rPr>
      </w:pPr>
      <w:bookmarkStart w:id="14290" w:name="ET_yor_5766_1303"/>
      <w:r w:rsidRPr="002B6FFF">
        <w:rPr>
          <w:rStyle w:val="TagStyle"/>
          <w:rtl/>
        </w:rPr>
        <w:t xml:space="preserve"> &lt;&lt; יור &gt;&gt; </w:t>
      </w:r>
      <w:r>
        <w:rPr>
          <w:rtl/>
        </w:rPr>
        <w:t>היו"ר רם בן ברק:</w:t>
      </w:r>
      <w:r w:rsidRPr="002B6FFF">
        <w:rPr>
          <w:rStyle w:val="TagStyle"/>
          <w:rtl/>
        </w:rPr>
        <w:t xml:space="preserve"> &lt;&lt; יור &gt;&gt;</w:t>
      </w:r>
      <w:r w:rsidR="00FC1A7B">
        <w:rPr>
          <w:rtl/>
        </w:rPr>
        <w:t xml:space="preserve"> </w:t>
      </w:r>
      <w:r>
        <w:rPr>
          <w:rtl/>
        </w:rPr>
        <w:t xml:space="preserve"> </w:t>
      </w:r>
      <w:bookmarkEnd w:id="14290"/>
    </w:p>
    <w:p w14:paraId="583CA81D" w14:textId="2A0A3D26" w:rsidR="002B6FFF" w:rsidRDefault="002B6FFF" w:rsidP="002B6FFF">
      <w:pPr>
        <w:pStyle w:val="KeepWithNext"/>
        <w:rPr>
          <w:rtl/>
          <w:lang w:eastAsia="he-IL"/>
        </w:rPr>
      </w:pPr>
    </w:p>
    <w:p w14:paraId="65D8A1C3" w14:textId="5123B444" w:rsidR="002B6FFF" w:rsidRDefault="002B6FFF" w:rsidP="002B6FFF">
      <w:pPr>
        <w:rPr>
          <w:rtl/>
          <w:lang w:eastAsia="he-IL"/>
        </w:rPr>
      </w:pPr>
      <w:bookmarkStart w:id="14291" w:name="_ETM_Q1_10299656"/>
      <w:bookmarkEnd w:id="14291"/>
      <w:r>
        <w:rPr>
          <w:rFonts w:hint="cs"/>
          <w:rtl/>
          <w:lang w:eastAsia="he-IL"/>
        </w:rPr>
        <w:t xml:space="preserve">טוב, אנחנו </w:t>
      </w:r>
      <w:bookmarkStart w:id="14292" w:name="_ETM_Q1_10300952"/>
      <w:bookmarkEnd w:id="14292"/>
      <w:r>
        <w:rPr>
          <w:rFonts w:hint="cs"/>
          <w:rtl/>
          <w:lang w:eastAsia="he-IL"/>
        </w:rPr>
        <w:t>עוברים לסעיף 8.</w:t>
      </w:r>
    </w:p>
    <w:p w14:paraId="7F59EFAF" w14:textId="384CF9F8" w:rsidR="002B6FFF" w:rsidRDefault="002B6FFF" w:rsidP="002B6FFF">
      <w:pPr>
        <w:rPr>
          <w:rtl/>
          <w:lang w:eastAsia="he-IL"/>
        </w:rPr>
      </w:pPr>
      <w:bookmarkStart w:id="14293" w:name="_ETM_Q1_10304892"/>
      <w:bookmarkStart w:id="14294" w:name="_ETM_Q1_10305058"/>
      <w:bookmarkStart w:id="14295" w:name="_ETM_Q1_10301228"/>
      <w:bookmarkStart w:id="14296" w:name="_ETM_Q1_10296844"/>
      <w:bookmarkEnd w:id="14293"/>
      <w:bookmarkEnd w:id="14294"/>
      <w:bookmarkEnd w:id="14295"/>
      <w:bookmarkEnd w:id="14296"/>
    </w:p>
    <w:p w14:paraId="7C1E806C" w14:textId="17A17DA8" w:rsidR="002B6FFF" w:rsidRDefault="002B6FFF" w:rsidP="002B6FFF">
      <w:pPr>
        <w:pStyle w:val="a4"/>
        <w:keepNext/>
        <w:rPr>
          <w:rtl/>
        </w:rPr>
      </w:pPr>
      <w:bookmarkStart w:id="14297" w:name="ET_speaker_עידו_בן_יצחק_1304"/>
      <w:r w:rsidRPr="002B6FFF">
        <w:rPr>
          <w:rStyle w:val="TagStyle"/>
          <w:rtl/>
        </w:rPr>
        <w:t xml:space="preserve"> &lt;&lt; דובר &gt;&gt; </w:t>
      </w:r>
      <w:r>
        <w:rPr>
          <w:rtl/>
        </w:rPr>
        <w:t>עידו בן יצחק:</w:t>
      </w:r>
      <w:r w:rsidRPr="002B6FFF">
        <w:rPr>
          <w:rStyle w:val="TagStyle"/>
          <w:rtl/>
        </w:rPr>
        <w:t xml:space="preserve"> &lt;&lt; דובר &gt;&gt;</w:t>
      </w:r>
      <w:r w:rsidR="00FC1A7B">
        <w:rPr>
          <w:rtl/>
        </w:rPr>
        <w:t xml:space="preserve"> </w:t>
      </w:r>
      <w:r>
        <w:rPr>
          <w:rtl/>
        </w:rPr>
        <w:t xml:space="preserve"> </w:t>
      </w:r>
      <w:bookmarkEnd w:id="14297"/>
    </w:p>
    <w:p w14:paraId="15534282" w14:textId="362B25DB" w:rsidR="002B6FFF" w:rsidRDefault="002B6FFF" w:rsidP="002B6FFF">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2B6FFF" w:rsidRPr="002B6FFF" w14:paraId="4977BA80" w14:textId="77777777" w:rsidTr="006F4B13">
        <w:trPr>
          <w:cantSplit/>
        </w:trPr>
        <w:tc>
          <w:tcPr>
            <w:tcW w:w="1871" w:type="dxa"/>
            <w:shd w:val="clear" w:color="auto" w:fill="auto"/>
            <w:tcMar>
              <w:top w:w="91" w:type="dxa"/>
              <w:left w:w="0" w:type="dxa"/>
              <w:bottom w:w="91" w:type="dxa"/>
              <w:right w:w="0" w:type="dxa"/>
            </w:tcMar>
          </w:tcPr>
          <w:p w14:paraId="578BBBF4" w14:textId="77777777" w:rsidR="002B6FFF" w:rsidRPr="002B6FFF" w:rsidRDefault="002B6FFF" w:rsidP="002B6FFF">
            <w:pPr>
              <w:pStyle w:val="TableSideHeading"/>
              <w:spacing w:line="276" w:lineRule="auto"/>
              <w:rPr>
                <w:rFonts w:ascii="David" w:hAnsi="David"/>
                <w:sz w:val="24"/>
                <w:szCs w:val="24"/>
                <w:rtl/>
              </w:rPr>
            </w:pPr>
            <w:bookmarkStart w:id="14298" w:name="_ETM_Q1_10299135"/>
            <w:bookmarkStart w:id="14299" w:name="_ETM_Q1_10299205"/>
            <w:bookmarkEnd w:id="14298"/>
            <w:bookmarkEnd w:id="14299"/>
            <w:r w:rsidRPr="002B6FFF">
              <w:rPr>
                <w:rFonts w:ascii="David" w:hAnsi="David"/>
                <w:sz w:val="24"/>
                <w:szCs w:val="24"/>
                <w:rtl/>
              </w:rPr>
              <w:t>מניעה ביטחונית</w:t>
            </w:r>
          </w:p>
        </w:tc>
        <w:tc>
          <w:tcPr>
            <w:tcW w:w="624" w:type="dxa"/>
            <w:shd w:val="clear" w:color="auto" w:fill="auto"/>
            <w:tcMar>
              <w:top w:w="91" w:type="dxa"/>
              <w:left w:w="0" w:type="dxa"/>
              <w:bottom w:w="91" w:type="dxa"/>
              <w:right w:w="0" w:type="dxa"/>
            </w:tcMar>
          </w:tcPr>
          <w:p w14:paraId="26B66518" w14:textId="22CD0D33" w:rsidR="002B6FFF" w:rsidRPr="002B6FFF" w:rsidRDefault="002B6FFF" w:rsidP="002B6FFF">
            <w:pPr>
              <w:pStyle w:val="TableText"/>
              <w:spacing w:line="276" w:lineRule="auto"/>
              <w:rPr>
                <w:rFonts w:ascii="David" w:hAnsi="David"/>
                <w:sz w:val="24"/>
                <w:szCs w:val="24"/>
                <w:rtl/>
              </w:rPr>
            </w:pPr>
            <w:r w:rsidRPr="002B6FFF">
              <w:rPr>
                <w:rFonts w:ascii="David" w:hAnsi="David" w:hint="cs"/>
                <w:sz w:val="24"/>
                <w:szCs w:val="24"/>
                <w:rtl/>
              </w:rPr>
              <w:t>8</w:t>
            </w:r>
            <w:bookmarkStart w:id="14300" w:name="_ETM_Q1_10306083"/>
            <w:bookmarkStart w:id="14301" w:name="_ETM_Q1_10302871"/>
            <w:bookmarkEnd w:id="14300"/>
            <w:bookmarkEnd w:id="14301"/>
            <w:r w:rsidRPr="002B6FFF">
              <w:rPr>
                <w:rFonts w:ascii="David" w:hAnsi="David"/>
                <w:sz w:val="24"/>
                <w:szCs w:val="24"/>
                <w:rtl/>
              </w:rPr>
              <w:t>.</w:t>
            </w:r>
          </w:p>
        </w:tc>
        <w:tc>
          <w:tcPr>
            <w:tcW w:w="7143" w:type="dxa"/>
            <w:shd w:val="clear" w:color="auto" w:fill="auto"/>
            <w:tcMar>
              <w:top w:w="91" w:type="dxa"/>
              <w:left w:w="0" w:type="dxa"/>
              <w:bottom w:w="91" w:type="dxa"/>
              <w:right w:w="0" w:type="dxa"/>
            </w:tcMar>
          </w:tcPr>
          <w:p w14:paraId="3E51214F" w14:textId="6776F5B8" w:rsidR="002B6FFF" w:rsidRPr="002B6FFF" w:rsidRDefault="002B6FFF" w:rsidP="002B6FFF">
            <w:pPr>
              <w:pStyle w:val="TableBlock"/>
              <w:spacing w:line="276" w:lineRule="auto"/>
              <w:rPr>
                <w:rFonts w:ascii="David" w:hAnsi="David"/>
                <w:sz w:val="24"/>
                <w:szCs w:val="24"/>
                <w:rtl/>
              </w:rPr>
            </w:pPr>
            <w:r w:rsidRPr="002B6FFF">
              <w:rPr>
                <w:rFonts w:ascii="David" w:hAnsi="David"/>
                <w:sz w:val="24"/>
                <w:szCs w:val="24"/>
                <w:rtl/>
              </w:rPr>
              <w:t xml:space="preserve">לא יינתן היתר לשהייה בישראל או רישיון לישיבה בישראל, לתושב האזור, לפי סעיפים </w:t>
            </w:r>
            <w:r w:rsidRPr="002B6FFF">
              <w:rPr>
                <w:rFonts w:ascii="David" w:hAnsi="David" w:hint="cs"/>
                <w:sz w:val="24"/>
                <w:szCs w:val="24"/>
                <w:rtl/>
              </w:rPr>
              <w:t>3</w:t>
            </w:r>
            <w:r w:rsidRPr="002B6FFF">
              <w:rPr>
                <w:rFonts w:ascii="David" w:hAnsi="David"/>
                <w:sz w:val="24"/>
                <w:szCs w:val="24"/>
                <w:rtl/>
              </w:rPr>
              <w:t xml:space="preserve">, </w:t>
            </w:r>
            <w:r w:rsidRPr="002B6FFF">
              <w:rPr>
                <w:rFonts w:ascii="David" w:hAnsi="David" w:hint="cs"/>
                <w:sz w:val="24"/>
                <w:szCs w:val="24"/>
                <w:rtl/>
              </w:rPr>
              <w:t>4(2)</w:t>
            </w:r>
            <w:r w:rsidRPr="002B6FFF">
              <w:rPr>
                <w:rFonts w:ascii="David" w:hAnsi="David"/>
                <w:sz w:val="24"/>
                <w:szCs w:val="24"/>
                <w:rtl/>
              </w:rPr>
              <w:t>,</w:t>
            </w:r>
            <w:r w:rsidRPr="002B6FFF">
              <w:rPr>
                <w:rFonts w:ascii="David" w:hAnsi="David" w:hint="cs"/>
                <w:sz w:val="24"/>
                <w:szCs w:val="24"/>
                <w:rtl/>
              </w:rPr>
              <w:t xml:space="preserve"> 5, </w:t>
            </w:r>
            <w:r w:rsidRPr="002B6FFF">
              <w:rPr>
                <w:rFonts w:ascii="David" w:hAnsi="David"/>
                <w:sz w:val="24"/>
                <w:szCs w:val="24"/>
                <w:rtl/>
              </w:rPr>
              <w:t>6(2),</w:t>
            </w:r>
            <w:r w:rsidRPr="002B6FFF">
              <w:rPr>
                <w:rFonts w:ascii="David" w:hAnsi="David" w:hint="cs"/>
                <w:sz w:val="24"/>
                <w:szCs w:val="24"/>
                <w:rtl/>
              </w:rPr>
              <w:t xml:space="preserve"> ו-3 ו-10(2)</w:t>
            </w:r>
            <w:bookmarkStart w:id="14302" w:name="_ETM_Q1_9558342"/>
            <w:bookmarkStart w:id="14303" w:name="_ETM_Q1_9563212"/>
            <w:bookmarkStart w:id="14304" w:name="_ETM_Q1_10310834"/>
            <w:bookmarkStart w:id="14305" w:name="_ETM_Q1_10306224"/>
            <w:bookmarkEnd w:id="14302"/>
            <w:bookmarkEnd w:id="14303"/>
            <w:bookmarkEnd w:id="14304"/>
            <w:bookmarkEnd w:id="14305"/>
            <w:r w:rsidRPr="002B6FFF">
              <w:rPr>
                <w:rFonts w:ascii="David" w:hAnsi="David" w:hint="cs"/>
                <w:sz w:val="24"/>
                <w:szCs w:val="24"/>
                <w:rtl/>
              </w:rPr>
              <w:t>,</w:t>
            </w:r>
            <w:r w:rsidRPr="002B6FFF">
              <w:rPr>
                <w:rFonts w:ascii="David" w:hAnsi="David"/>
                <w:sz w:val="24"/>
                <w:szCs w:val="24"/>
                <w:rtl/>
              </w:rPr>
              <w:t xml:space="preserve"> ולא יינתן רישיון לישיבה בישראל לכל מבקש אחר שאינו תושב האזור, </w:t>
            </w:r>
            <w:bookmarkStart w:id="14306" w:name="_ETM_Q1_10585444"/>
            <w:bookmarkStart w:id="14307" w:name="_ETM_Q1_10580798"/>
            <w:bookmarkStart w:id="14308" w:name="_ETM_Q1_10586974"/>
            <w:bookmarkEnd w:id="14306"/>
            <w:bookmarkEnd w:id="14307"/>
            <w:r w:rsidRPr="002B6FFF">
              <w:rPr>
                <w:rFonts w:ascii="David" w:hAnsi="David"/>
                <w:sz w:val="24"/>
                <w:szCs w:val="24"/>
                <w:rtl/>
              </w:rPr>
              <w:t>אם קבע שר הפנים או מפקד האזור, לפי העניין, בהתאם לחוות דעת מאת גורמי הביטחון המוסמכים, כי תושב האזור או המבקש האחר או בן משפחתם עלולים להוות סיכון</w:t>
            </w:r>
            <w:bookmarkEnd w:id="14308"/>
            <w:r w:rsidRPr="002B6FFF">
              <w:rPr>
                <w:rFonts w:ascii="David" w:hAnsi="David"/>
                <w:sz w:val="24"/>
                <w:szCs w:val="24"/>
                <w:rtl/>
              </w:rPr>
              <w:t xml:space="preserve"> ביטחוני למדינת ישראל; בסעיף זה, "בן משפחה" – בן זוג, הורה, ילד, אח ואחות ובני זוגם; לעניין זה, רשאי שר הפנים לקבוע כי תושב האזור או המבקש האחר עלולים להוות סיכון ביטחוני למדינת ישראל, בין השאר על סמך חוות דעת מאת גורמי הביטחון המוסמכים ולפיה במדינת מושבו או באזור מגוריו של תושב האזור או המבקש האחר מתבצעת פעילות העלולה לסכן את ביטחון מדינת ישראל או אזרחיה.</w:t>
            </w:r>
          </w:p>
        </w:tc>
      </w:tr>
    </w:tbl>
    <w:p w14:paraId="2F1A8133" w14:textId="439E3D4B" w:rsidR="00FE6090" w:rsidRDefault="00FE6090" w:rsidP="002B6FFF">
      <w:pPr>
        <w:rPr>
          <w:rtl/>
          <w:lang w:eastAsia="he-IL"/>
        </w:rPr>
      </w:pPr>
      <w:bookmarkStart w:id="14309" w:name="_ETM_Q1_10348444"/>
      <w:bookmarkEnd w:id="14309"/>
    </w:p>
    <w:p w14:paraId="28A2488E" w14:textId="224225E0" w:rsidR="00FE6090" w:rsidRDefault="00FE6090" w:rsidP="00FE6090">
      <w:pPr>
        <w:pStyle w:val="a4"/>
        <w:keepNext/>
        <w:rPr>
          <w:rtl/>
        </w:rPr>
      </w:pPr>
      <w:bookmarkStart w:id="14310" w:name="ET_speaker_6233_1305"/>
      <w:r w:rsidRPr="00FE6090">
        <w:rPr>
          <w:rStyle w:val="TagStyle"/>
          <w:rtl/>
        </w:rPr>
        <w:t xml:space="preserve"> &lt;&lt; דובר &gt;&gt; </w:t>
      </w:r>
      <w:r>
        <w:rPr>
          <w:rtl/>
        </w:rPr>
        <w:t>גבי לסקי (מרצ):</w:t>
      </w:r>
      <w:r w:rsidRPr="00FE6090">
        <w:rPr>
          <w:rStyle w:val="TagStyle"/>
          <w:rtl/>
        </w:rPr>
        <w:t xml:space="preserve"> &lt;&lt; דובר &gt;&gt;</w:t>
      </w:r>
      <w:r w:rsidR="00FC1A7B">
        <w:rPr>
          <w:rtl/>
        </w:rPr>
        <w:t xml:space="preserve"> </w:t>
      </w:r>
      <w:r>
        <w:rPr>
          <w:rtl/>
        </w:rPr>
        <w:t xml:space="preserve"> </w:t>
      </w:r>
      <w:bookmarkEnd w:id="14310"/>
    </w:p>
    <w:p w14:paraId="256BB45B" w14:textId="2FF2D98E" w:rsidR="00FE6090" w:rsidRDefault="00FE6090" w:rsidP="00FE6090">
      <w:pPr>
        <w:pStyle w:val="KeepWithNext"/>
        <w:rPr>
          <w:rtl/>
          <w:lang w:eastAsia="he-IL"/>
        </w:rPr>
      </w:pPr>
    </w:p>
    <w:p w14:paraId="1290F5E7" w14:textId="5C9DAF62" w:rsidR="00FE6090" w:rsidRDefault="00FE6090" w:rsidP="00FE6090">
      <w:pPr>
        <w:rPr>
          <w:rtl/>
          <w:lang w:eastAsia="he-IL"/>
        </w:rPr>
      </w:pPr>
      <w:bookmarkStart w:id="14311" w:name="_ETM_Q1_10349300"/>
      <w:bookmarkStart w:id="14312" w:name="_ETM_Q1_10349365"/>
      <w:bookmarkEnd w:id="14311"/>
      <w:bookmarkEnd w:id="14312"/>
      <w:r>
        <w:rPr>
          <w:rFonts w:hint="cs"/>
          <w:rtl/>
          <w:lang w:eastAsia="he-IL"/>
        </w:rPr>
        <w:t xml:space="preserve">תראו, אני מכירה מקרים </w:t>
      </w:r>
      <w:bookmarkStart w:id="14313" w:name="_ETM_Q1_10357436"/>
      <w:bookmarkEnd w:id="14313"/>
      <w:r>
        <w:rPr>
          <w:rFonts w:hint="cs"/>
          <w:rtl/>
          <w:lang w:eastAsia="he-IL"/>
        </w:rPr>
        <w:t>קונקרטיים, שהצבא הרג בטעות ילד פלסטיני, ואז המשפחה קיבלה</w:t>
      </w:r>
      <w:bookmarkStart w:id="14314" w:name="_ETM_Q1_10371977"/>
      <w:bookmarkEnd w:id="14314"/>
      <w:r>
        <w:rPr>
          <w:rFonts w:hint="cs"/>
          <w:rtl/>
          <w:lang w:eastAsia="he-IL"/>
        </w:rPr>
        <w:t xml:space="preserve"> בעצם מניעה ביטחונית. </w:t>
      </w:r>
      <w:bookmarkStart w:id="14315" w:name="_ETM_Q1_10375053"/>
      <w:bookmarkStart w:id="14316" w:name="_ETM_Q1_10371402"/>
      <w:bookmarkEnd w:id="14315"/>
      <w:bookmarkEnd w:id="14316"/>
      <w:r>
        <w:rPr>
          <w:rFonts w:hint="cs"/>
          <w:rtl/>
          <w:lang w:eastAsia="he-IL"/>
        </w:rPr>
        <w:t>הטעם, כפי שהוסבר לי וה</w:t>
      </w:r>
      <w:bookmarkStart w:id="14317" w:name="_ETM_Q1_10379001"/>
      <w:bookmarkEnd w:id="14317"/>
      <w:r>
        <w:rPr>
          <w:rFonts w:hint="cs"/>
          <w:rtl/>
          <w:lang w:eastAsia="he-IL"/>
        </w:rPr>
        <w:t>וסבר לבית המשפט, זה חשד לנקמה</w:t>
      </w:r>
      <w:bookmarkStart w:id="14318" w:name="_ETM_Q1_10381380"/>
      <w:bookmarkEnd w:id="14318"/>
      <w:r>
        <w:rPr>
          <w:rFonts w:hint="cs"/>
          <w:rtl/>
          <w:lang w:eastAsia="he-IL"/>
        </w:rPr>
        <w:t>, זה ממש נכנס</w:t>
      </w:r>
      <w:bookmarkStart w:id="14319" w:name="_ETM_Q1_10384688"/>
      <w:bookmarkEnd w:id="14319"/>
      <w:r>
        <w:rPr>
          <w:rFonts w:hint="cs"/>
          <w:rtl/>
          <w:lang w:eastAsia="he-IL"/>
        </w:rPr>
        <w:t xml:space="preserve"> ישר למחשב, הורגים לך ילד ואתה ישר </w:t>
      </w:r>
      <w:bookmarkStart w:id="14320" w:name="_ETM_Q1_10386827"/>
      <w:bookmarkStart w:id="14321" w:name="_ETM_Q1_10385084"/>
      <w:bookmarkEnd w:id="14320"/>
      <w:bookmarkEnd w:id="14321"/>
      <w:r>
        <w:rPr>
          <w:rFonts w:hint="cs"/>
          <w:rtl/>
          <w:lang w:eastAsia="he-IL"/>
        </w:rPr>
        <w:t>הופך להיות סיכון</w:t>
      </w:r>
      <w:bookmarkStart w:id="14322" w:name="_ETM_Q1_10389762"/>
      <w:bookmarkEnd w:id="14322"/>
      <w:r>
        <w:rPr>
          <w:rFonts w:hint="cs"/>
          <w:rtl/>
          <w:lang w:eastAsia="he-IL"/>
        </w:rPr>
        <w:t xml:space="preserve"> ביטחוני. </w:t>
      </w:r>
      <w:bookmarkStart w:id="14323" w:name="_ETM_Q1_10391728"/>
      <w:bookmarkEnd w:id="14323"/>
    </w:p>
    <w:p w14:paraId="285E23A3" w14:textId="3E89E04F" w:rsidR="00FE6090" w:rsidRDefault="00FE6090" w:rsidP="00FE6090">
      <w:pPr>
        <w:rPr>
          <w:rtl/>
          <w:lang w:eastAsia="he-IL"/>
        </w:rPr>
      </w:pPr>
      <w:bookmarkStart w:id="14324" w:name="_ETM_Q1_10391858"/>
      <w:bookmarkStart w:id="14325" w:name="_ETM_Q1_10391942"/>
      <w:bookmarkEnd w:id="14324"/>
      <w:bookmarkEnd w:id="14325"/>
    </w:p>
    <w:p w14:paraId="4A6F041A" w14:textId="79ACCA8B" w:rsidR="00FE6090" w:rsidRDefault="00FE6090" w:rsidP="00FE6090">
      <w:pPr>
        <w:rPr>
          <w:rtl/>
          <w:lang w:eastAsia="he-IL"/>
        </w:rPr>
      </w:pPr>
      <w:bookmarkStart w:id="14326" w:name="_ETM_Q1_10392049"/>
      <w:bookmarkEnd w:id="14326"/>
      <w:r>
        <w:rPr>
          <w:rFonts w:hint="cs"/>
          <w:rtl/>
          <w:lang w:eastAsia="he-IL"/>
        </w:rPr>
        <w:t>השאלה היא, האם יש לנו דרך באמת לבדוק סיכון</w:t>
      </w:r>
      <w:bookmarkStart w:id="14327" w:name="_ETM_Q1_10399481"/>
      <w:bookmarkEnd w:id="14327"/>
      <w:r>
        <w:rPr>
          <w:rFonts w:hint="cs"/>
          <w:rtl/>
          <w:lang w:eastAsia="he-IL"/>
        </w:rPr>
        <w:t xml:space="preserve"> אמיתי, או שזה אוטומטי, ה</w:t>
      </w:r>
      <w:bookmarkStart w:id="14328" w:name="_ETM_Q1_10399361"/>
      <w:bookmarkEnd w:id="14328"/>
      <w:r>
        <w:rPr>
          <w:rFonts w:hint="cs"/>
          <w:rtl/>
          <w:lang w:eastAsia="he-IL"/>
        </w:rPr>
        <w:t>מצב של להיכנס ל</w:t>
      </w:r>
      <w:bookmarkStart w:id="14329" w:name="_ETM_Q1_10398905"/>
      <w:bookmarkEnd w:id="14329"/>
      <w:r>
        <w:rPr>
          <w:rFonts w:hint="cs"/>
          <w:rtl/>
          <w:lang w:eastAsia="he-IL"/>
        </w:rPr>
        <w:t xml:space="preserve">סטטוס של סיכון </w:t>
      </w:r>
      <w:bookmarkStart w:id="14330" w:name="_ETM_Q1_10401392"/>
      <w:bookmarkEnd w:id="14330"/>
      <w:r>
        <w:rPr>
          <w:rFonts w:hint="cs"/>
          <w:rtl/>
          <w:lang w:eastAsia="he-IL"/>
        </w:rPr>
        <w:t>ביטחוני?</w:t>
      </w:r>
      <w:bookmarkStart w:id="14331" w:name="_ETM_Q1_10403731"/>
      <w:bookmarkEnd w:id="14331"/>
    </w:p>
    <w:p w14:paraId="519C4AD5" w14:textId="73EFA425" w:rsidR="00FE6090" w:rsidRDefault="00FE6090" w:rsidP="00FE6090">
      <w:pPr>
        <w:rPr>
          <w:rtl/>
          <w:lang w:eastAsia="he-IL"/>
        </w:rPr>
      </w:pPr>
      <w:bookmarkStart w:id="14332" w:name="_ETM_Q1_10403872"/>
      <w:bookmarkEnd w:id="14332"/>
    </w:p>
    <w:p w14:paraId="4B790651" w14:textId="2F515DFF" w:rsidR="00FE6090" w:rsidRDefault="00FE6090" w:rsidP="00FE6090">
      <w:pPr>
        <w:pStyle w:val="a4"/>
        <w:keepNext/>
        <w:rPr>
          <w:rtl/>
        </w:rPr>
      </w:pPr>
      <w:bookmarkStart w:id="14333" w:name="ET_speaker_5694_1307"/>
      <w:r w:rsidRPr="00FE6090">
        <w:rPr>
          <w:rStyle w:val="TagStyle"/>
          <w:rtl/>
        </w:rPr>
        <w:t xml:space="preserve"> &lt;&lt; דובר &gt;&gt; </w:t>
      </w:r>
      <w:r>
        <w:rPr>
          <w:rtl/>
        </w:rPr>
        <w:t>מוסי רז (מרצ):</w:t>
      </w:r>
      <w:r w:rsidRPr="00FE6090">
        <w:rPr>
          <w:rStyle w:val="TagStyle"/>
          <w:rtl/>
        </w:rPr>
        <w:t xml:space="preserve"> &lt;&lt; דובר &gt;&gt;</w:t>
      </w:r>
      <w:r w:rsidR="00FC1A7B">
        <w:rPr>
          <w:rtl/>
        </w:rPr>
        <w:t xml:space="preserve"> </w:t>
      </w:r>
      <w:r>
        <w:rPr>
          <w:rtl/>
        </w:rPr>
        <w:t xml:space="preserve"> </w:t>
      </w:r>
      <w:bookmarkEnd w:id="14333"/>
    </w:p>
    <w:p w14:paraId="0B58FD8F" w14:textId="70040447" w:rsidR="00FE6090" w:rsidRDefault="00FE6090" w:rsidP="00FE6090">
      <w:pPr>
        <w:pStyle w:val="KeepWithNext"/>
        <w:rPr>
          <w:rtl/>
          <w:lang w:eastAsia="he-IL"/>
        </w:rPr>
      </w:pPr>
    </w:p>
    <w:p w14:paraId="652513DF" w14:textId="7CBF721B" w:rsidR="00FE6090" w:rsidRDefault="00FE6090" w:rsidP="00FE6090">
      <w:pPr>
        <w:rPr>
          <w:rtl/>
          <w:lang w:eastAsia="he-IL"/>
        </w:rPr>
      </w:pPr>
      <w:bookmarkStart w:id="14334" w:name="_ETM_Q1_10409846"/>
      <w:bookmarkStart w:id="14335" w:name="_ETM_Q1_10409930"/>
      <w:bookmarkStart w:id="14336" w:name="_ETM_Q1_10405021"/>
      <w:bookmarkEnd w:id="14334"/>
      <w:bookmarkEnd w:id="14335"/>
      <w:bookmarkEnd w:id="14336"/>
      <w:r>
        <w:rPr>
          <w:rFonts w:hint="cs"/>
          <w:rtl/>
          <w:lang w:eastAsia="he-IL"/>
        </w:rPr>
        <w:t>אני רוצה להוסיף כאן, כפי שאמרתי בסעיף 3ב</w:t>
      </w:r>
      <w:bookmarkStart w:id="14337" w:name="_ETM_Q1_10408691"/>
      <w:bookmarkStart w:id="14338" w:name="_ETM_Q1_10405072"/>
      <w:bookmarkEnd w:id="14337"/>
      <w:bookmarkEnd w:id="14338"/>
      <w:r>
        <w:rPr>
          <w:rFonts w:hint="cs"/>
          <w:rtl/>
          <w:lang w:eastAsia="he-IL"/>
        </w:rPr>
        <w:t>. בעצם, מה</w:t>
      </w:r>
      <w:bookmarkStart w:id="14339" w:name="_ETM_Q1_10409976"/>
      <w:bookmarkEnd w:id="14339"/>
      <w:r>
        <w:rPr>
          <w:rFonts w:hint="cs"/>
          <w:rtl/>
          <w:lang w:eastAsia="he-IL"/>
        </w:rPr>
        <w:t xml:space="preserve"> שכתוב בסעיף הזה, זה שמותר לפסול אדם מסיבות כאילו ב</w:t>
      </w:r>
      <w:bookmarkStart w:id="14340" w:name="_ETM_Q1_10416105"/>
      <w:bookmarkEnd w:id="14340"/>
      <w:r>
        <w:rPr>
          <w:rFonts w:hint="cs"/>
          <w:rtl/>
          <w:lang w:eastAsia="he-IL"/>
        </w:rPr>
        <w:t>יטחוניות,</w:t>
      </w:r>
      <w:bookmarkStart w:id="14341" w:name="_ETM_Q1_10420602"/>
      <w:bookmarkEnd w:id="14341"/>
      <w:r>
        <w:rPr>
          <w:rFonts w:hint="cs"/>
          <w:rtl/>
          <w:lang w:eastAsia="he-IL"/>
        </w:rPr>
        <w:t xml:space="preserve"> על אף שהשב"כ אומר שאין </w:t>
      </w:r>
      <w:bookmarkStart w:id="14342" w:name="_ETM_Q1_10421060"/>
      <w:bookmarkEnd w:id="14342"/>
      <w:r>
        <w:rPr>
          <w:rFonts w:hint="cs"/>
          <w:rtl/>
          <w:lang w:eastAsia="he-IL"/>
        </w:rPr>
        <w:t>בו</w:t>
      </w:r>
      <w:bookmarkStart w:id="14343" w:name="_ETM_Q1_10417547"/>
      <w:bookmarkEnd w:id="14343"/>
      <w:r>
        <w:rPr>
          <w:rFonts w:hint="cs"/>
          <w:rtl/>
          <w:lang w:eastAsia="he-IL"/>
        </w:rPr>
        <w:t xml:space="preserve"> סכנה ביטחונית.</w:t>
      </w:r>
      <w:bookmarkStart w:id="14344" w:name="_ETM_Q1_10424453"/>
      <w:bookmarkEnd w:id="14344"/>
      <w:r>
        <w:rPr>
          <w:rFonts w:hint="cs"/>
          <w:rtl/>
          <w:lang w:eastAsia="he-IL"/>
        </w:rPr>
        <w:t xml:space="preserve"> כי בעצם מה כתוב כאן?</w:t>
      </w:r>
      <w:bookmarkStart w:id="14345" w:name="_ETM_Q1_10424558"/>
      <w:bookmarkEnd w:id="14345"/>
      <w:r>
        <w:rPr>
          <w:rFonts w:hint="cs"/>
          <w:rtl/>
          <w:lang w:eastAsia="he-IL"/>
        </w:rPr>
        <w:t xml:space="preserve"> וסליחה שזה היה בחוק</w:t>
      </w:r>
      <w:bookmarkStart w:id="14346" w:name="_ETM_Q1_10428481"/>
      <w:bookmarkEnd w:id="14346"/>
      <w:r>
        <w:rPr>
          <w:rFonts w:hint="cs"/>
          <w:rtl/>
          <w:lang w:eastAsia="he-IL"/>
        </w:rPr>
        <w:t xml:space="preserve"> הקודם וסליחה מכל דבר </w:t>
      </w:r>
      <w:bookmarkStart w:id="14347" w:name="_ETM_Q1_10426879"/>
      <w:bookmarkEnd w:id="14347"/>
      <w:r>
        <w:rPr>
          <w:rFonts w:hint="cs"/>
          <w:rtl/>
          <w:lang w:eastAsia="he-IL"/>
        </w:rPr>
        <w:t xml:space="preserve">אחר, שאם השב"כ מחליט שאני בסדר </w:t>
      </w:r>
      <w:bookmarkStart w:id="14348" w:name="_ETM_Q1_10433344"/>
      <w:bookmarkEnd w:id="14348"/>
      <w:r>
        <w:rPr>
          <w:rFonts w:hint="cs"/>
          <w:rtl/>
          <w:lang w:eastAsia="he-IL"/>
        </w:rPr>
        <w:t xml:space="preserve">גמור, ושאשתי בסדר גמור, </w:t>
      </w:r>
      <w:bookmarkStart w:id="14349" w:name="_ETM_Q1_10432966"/>
      <w:bookmarkEnd w:id="14349"/>
      <w:r>
        <w:rPr>
          <w:rFonts w:hint="cs"/>
          <w:rtl/>
          <w:lang w:eastAsia="he-IL"/>
        </w:rPr>
        <w:t>ושאח שלי בסדר גמור, ושההורים</w:t>
      </w:r>
      <w:bookmarkStart w:id="14350" w:name="_ETM_Q1_10437368"/>
      <w:bookmarkEnd w:id="14350"/>
      <w:r>
        <w:rPr>
          <w:rFonts w:hint="cs"/>
          <w:rtl/>
          <w:lang w:eastAsia="he-IL"/>
        </w:rPr>
        <w:t xml:space="preserve"> שלי בסדר גמור, ושהיל</w:t>
      </w:r>
      <w:bookmarkStart w:id="14351" w:name="_ETM_Q1_10436335"/>
      <w:bookmarkEnd w:id="14351"/>
      <w:r>
        <w:rPr>
          <w:rFonts w:hint="cs"/>
          <w:rtl/>
          <w:lang w:eastAsia="he-IL"/>
        </w:rPr>
        <w:t>דים שלי בסדר גמור, יפסלו אותי</w:t>
      </w:r>
      <w:bookmarkStart w:id="14352" w:name="_ETM_Q1_10442801"/>
      <w:bookmarkEnd w:id="14352"/>
      <w:r>
        <w:rPr>
          <w:rFonts w:hint="cs"/>
          <w:rtl/>
          <w:lang w:eastAsia="he-IL"/>
        </w:rPr>
        <w:t xml:space="preserve"> בגלל שאולי אחותי נשואה למישהו שהוא לא בסדר. </w:t>
      </w:r>
      <w:bookmarkStart w:id="14353" w:name="_ETM_Q1_10449888"/>
      <w:bookmarkEnd w:id="14353"/>
    </w:p>
    <w:p w14:paraId="57897F00" w14:textId="50DA1351" w:rsidR="00FE6090" w:rsidRDefault="00FE6090" w:rsidP="00FE6090">
      <w:pPr>
        <w:rPr>
          <w:rtl/>
          <w:lang w:eastAsia="he-IL"/>
        </w:rPr>
      </w:pPr>
      <w:bookmarkStart w:id="14354" w:name="_ETM_Q1_10450016"/>
      <w:bookmarkStart w:id="14355" w:name="_ETM_Q1_10450056"/>
      <w:bookmarkEnd w:id="14354"/>
      <w:bookmarkEnd w:id="14355"/>
    </w:p>
    <w:p w14:paraId="5923EEFA" w14:textId="07E6D4F9" w:rsidR="00FE6090" w:rsidRDefault="00FE6090" w:rsidP="00FE6090">
      <w:pPr>
        <w:rPr>
          <w:rtl/>
          <w:lang w:eastAsia="he-IL"/>
        </w:rPr>
      </w:pPr>
      <w:bookmarkStart w:id="14356" w:name="_ETM_Q1_10450216"/>
      <w:bookmarkStart w:id="14357" w:name="_ETM_Q1_10445278"/>
      <w:bookmarkEnd w:id="14356"/>
      <w:bookmarkEnd w:id="14357"/>
      <w:r>
        <w:rPr>
          <w:rFonts w:hint="cs"/>
          <w:rtl/>
          <w:lang w:eastAsia="he-IL"/>
        </w:rPr>
        <w:t>תשמעו, הסעיף</w:t>
      </w:r>
      <w:bookmarkStart w:id="14358" w:name="_ETM_Q1_10447596"/>
      <w:bookmarkEnd w:id="14358"/>
      <w:r>
        <w:rPr>
          <w:rFonts w:hint="cs"/>
          <w:rtl/>
          <w:lang w:eastAsia="he-IL"/>
        </w:rPr>
        <w:t xml:space="preserve"> הזה הוא טינופת, אסור שהוא יופיע בחוק של הכנסת</w:t>
      </w:r>
      <w:bookmarkStart w:id="14359" w:name="_ETM_Q1_10449753"/>
      <w:bookmarkEnd w:id="14359"/>
      <w:r>
        <w:rPr>
          <w:rFonts w:hint="cs"/>
          <w:rtl/>
          <w:lang w:eastAsia="he-IL"/>
        </w:rPr>
        <w:t>,</w:t>
      </w:r>
      <w:bookmarkStart w:id="14360" w:name="_ETM_Q1_10450112"/>
      <w:bookmarkEnd w:id="14360"/>
      <w:r>
        <w:rPr>
          <w:rFonts w:hint="cs"/>
          <w:rtl/>
          <w:lang w:eastAsia="he-IL"/>
        </w:rPr>
        <w:t xml:space="preserve"> אין שום צורך שהוא יהיה. הרי, הותרנו כאן את כל</w:t>
      </w:r>
      <w:bookmarkStart w:id="14361" w:name="_ETM_Q1_10457670"/>
      <w:bookmarkEnd w:id="14361"/>
      <w:r>
        <w:rPr>
          <w:rFonts w:hint="cs"/>
          <w:rtl/>
          <w:lang w:eastAsia="he-IL"/>
        </w:rPr>
        <w:t xml:space="preserve"> הסמכות </w:t>
      </w:r>
      <w:bookmarkStart w:id="14362" w:name="_ETM_Q1_10453844"/>
      <w:bookmarkEnd w:id="14362"/>
      <w:r>
        <w:rPr>
          <w:rFonts w:hint="cs"/>
          <w:rtl/>
          <w:lang w:eastAsia="he-IL"/>
        </w:rPr>
        <w:t>בידיים של השב"כ</w:t>
      </w:r>
      <w:bookmarkStart w:id="14363" w:name="_ETM_Q1_10453723"/>
      <w:bookmarkEnd w:id="14363"/>
      <w:r>
        <w:rPr>
          <w:rFonts w:hint="cs"/>
          <w:rtl/>
          <w:lang w:eastAsia="he-IL"/>
        </w:rPr>
        <w:t>, אבל למה לפסול בן אדם בגלל</w:t>
      </w:r>
      <w:bookmarkStart w:id="14364" w:name="_ETM_Q1_10460626"/>
      <w:bookmarkEnd w:id="14364"/>
      <w:r>
        <w:rPr>
          <w:rFonts w:hint="cs"/>
          <w:rtl/>
          <w:lang w:eastAsia="he-IL"/>
        </w:rPr>
        <w:t xml:space="preserve"> גיסו? איזה סיבה </w:t>
      </w:r>
      <w:bookmarkStart w:id="14365" w:name="_ETM_Q1_10458740"/>
      <w:bookmarkEnd w:id="14365"/>
      <w:r>
        <w:rPr>
          <w:rFonts w:hint="cs"/>
          <w:rtl/>
          <w:lang w:eastAsia="he-IL"/>
        </w:rPr>
        <w:t>יש שדבר כזה יהיה כתוב בספר חוקים</w:t>
      </w:r>
      <w:bookmarkStart w:id="14366" w:name="_ETM_Q1_10465906"/>
      <w:bookmarkEnd w:id="14366"/>
      <w:r>
        <w:rPr>
          <w:rFonts w:hint="cs"/>
          <w:rtl/>
          <w:lang w:eastAsia="he-IL"/>
        </w:rPr>
        <w:t xml:space="preserve"> של מדינה? לא </w:t>
      </w:r>
      <w:bookmarkStart w:id="14367" w:name="_ETM_Q1_10463339"/>
      <w:bookmarkEnd w:id="14367"/>
      <w:r>
        <w:rPr>
          <w:rFonts w:hint="cs"/>
          <w:rtl/>
          <w:lang w:eastAsia="he-IL"/>
        </w:rPr>
        <w:t>אמרתי מדינה דמוקרטית, מדינה בכלל, צריך להוריד</w:t>
      </w:r>
      <w:bookmarkStart w:id="14368" w:name="_ETM_Q1_10470007"/>
      <w:bookmarkEnd w:id="14368"/>
      <w:r>
        <w:rPr>
          <w:rFonts w:hint="cs"/>
          <w:rtl/>
          <w:lang w:eastAsia="he-IL"/>
        </w:rPr>
        <w:t xml:space="preserve"> את זה, להוריד את "</w:t>
      </w:r>
      <w:bookmarkStart w:id="14369" w:name="_ETM_Q1_10470584"/>
      <w:bookmarkStart w:id="14370" w:name="_ETM_Q1_10466240"/>
      <w:bookmarkEnd w:id="14369"/>
      <w:bookmarkEnd w:id="14370"/>
      <w:r>
        <w:rPr>
          <w:rFonts w:hint="cs"/>
          <w:rtl/>
          <w:lang w:eastAsia="he-IL"/>
        </w:rPr>
        <w:t xml:space="preserve">בן משפחה", </w:t>
      </w:r>
      <w:bookmarkStart w:id="14371" w:name="_ETM_Q1_10471645"/>
      <w:bookmarkEnd w:id="14371"/>
      <w:r>
        <w:rPr>
          <w:rFonts w:hint="cs"/>
          <w:rtl/>
          <w:lang w:eastAsia="he-IL"/>
        </w:rPr>
        <w:t>השב"כ רוצה לפסול</w:t>
      </w:r>
      <w:bookmarkStart w:id="14372" w:name="_ETM_Q1_10474047"/>
      <w:bookmarkEnd w:id="14372"/>
      <w:r>
        <w:rPr>
          <w:rFonts w:hint="cs"/>
          <w:rtl/>
          <w:lang w:eastAsia="he-IL"/>
        </w:rPr>
        <w:t xml:space="preserve"> מישהו, שיפסול, אבל למה לכתוב דברים כאלה?</w:t>
      </w:r>
      <w:bookmarkStart w:id="14373" w:name="_ETM_Q1_10480635"/>
      <w:bookmarkEnd w:id="14373"/>
    </w:p>
    <w:p w14:paraId="3D85120C" w14:textId="35123C0A" w:rsidR="00FE6090" w:rsidRDefault="00FE6090" w:rsidP="00FE6090">
      <w:pPr>
        <w:rPr>
          <w:rtl/>
          <w:lang w:eastAsia="he-IL"/>
        </w:rPr>
      </w:pPr>
      <w:bookmarkStart w:id="14374" w:name="_ETM_Q1_10480772"/>
      <w:bookmarkEnd w:id="14374"/>
    </w:p>
    <w:p w14:paraId="179611C5" w14:textId="2D23C8A8" w:rsidR="00FE6090" w:rsidRDefault="00FE6090" w:rsidP="00FE6090">
      <w:pPr>
        <w:pStyle w:val="af6"/>
        <w:keepNext/>
        <w:rPr>
          <w:rtl/>
        </w:rPr>
      </w:pPr>
      <w:bookmarkStart w:id="14375" w:name="ET_yor_5766_1308"/>
      <w:r w:rsidRPr="00FE6090">
        <w:rPr>
          <w:rStyle w:val="TagStyle"/>
          <w:rtl/>
        </w:rPr>
        <w:t xml:space="preserve"> &lt;&lt; יור &gt;&gt; </w:t>
      </w:r>
      <w:r>
        <w:rPr>
          <w:rtl/>
        </w:rPr>
        <w:t>היו"ר רם בן ברק:</w:t>
      </w:r>
      <w:r w:rsidRPr="00FE6090">
        <w:rPr>
          <w:rStyle w:val="TagStyle"/>
          <w:rtl/>
        </w:rPr>
        <w:t xml:space="preserve"> &lt;&lt; יור &gt;&gt;</w:t>
      </w:r>
      <w:r w:rsidR="00FC1A7B">
        <w:rPr>
          <w:rtl/>
        </w:rPr>
        <w:t xml:space="preserve"> </w:t>
      </w:r>
      <w:r>
        <w:rPr>
          <w:rtl/>
        </w:rPr>
        <w:t xml:space="preserve"> </w:t>
      </w:r>
      <w:bookmarkEnd w:id="14375"/>
    </w:p>
    <w:p w14:paraId="1FFEC7E8" w14:textId="0C47D797" w:rsidR="00FE6090" w:rsidRDefault="00FE6090" w:rsidP="00FE6090">
      <w:pPr>
        <w:pStyle w:val="KeepWithNext"/>
        <w:rPr>
          <w:rtl/>
          <w:lang w:eastAsia="he-IL"/>
        </w:rPr>
      </w:pPr>
    </w:p>
    <w:p w14:paraId="7F124F4C" w14:textId="3342AED6" w:rsidR="00FE6090" w:rsidRDefault="00FE6090" w:rsidP="00FE6090">
      <w:pPr>
        <w:rPr>
          <w:rtl/>
          <w:lang w:eastAsia="he-IL"/>
        </w:rPr>
      </w:pPr>
      <w:bookmarkStart w:id="14376" w:name="_ETM_Q1_10482046"/>
      <w:bookmarkStart w:id="14377" w:name="_ETM_Q1_10477408"/>
      <w:bookmarkEnd w:id="14376"/>
      <w:bookmarkEnd w:id="14377"/>
      <w:r>
        <w:rPr>
          <w:rFonts w:hint="cs"/>
          <w:rtl/>
          <w:lang w:eastAsia="he-IL"/>
        </w:rPr>
        <w:t>אני לא הבנתי את</w:t>
      </w:r>
      <w:bookmarkStart w:id="14378" w:name="_ETM_Q1_10479560"/>
      <w:bookmarkEnd w:id="14378"/>
      <w:r>
        <w:rPr>
          <w:rFonts w:hint="cs"/>
          <w:rtl/>
          <w:lang w:eastAsia="he-IL"/>
        </w:rPr>
        <w:t xml:space="preserve"> זה כך, כי אתה יודע, לפעמים אתה מקבל החלטות על</w:t>
      </w:r>
      <w:bookmarkStart w:id="14379" w:name="_ETM_Q1_10485553"/>
      <w:bookmarkEnd w:id="14379"/>
      <w:r>
        <w:rPr>
          <w:rFonts w:hint="cs"/>
          <w:rtl/>
          <w:lang w:eastAsia="he-IL"/>
        </w:rPr>
        <w:t xml:space="preserve"> פי ניסיון, ניסיון העבר, אתה לומד מ</w:t>
      </w:r>
      <w:bookmarkStart w:id="14380" w:name="_ETM_Q1_10487628"/>
      <w:bookmarkEnd w:id="14380"/>
      <w:r>
        <w:rPr>
          <w:rFonts w:hint="cs"/>
          <w:rtl/>
          <w:lang w:eastAsia="he-IL"/>
        </w:rPr>
        <w:t>דברים שקורים</w:t>
      </w:r>
      <w:bookmarkStart w:id="14381" w:name="_ETM_Q1_10490463"/>
      <w:bookmarkEnd w:id="14381"/>
      <w:r>
        <w:rPr>
          <w:rFonts w:hint="cs"/>
          <w:rtl/>
          <w:lang w:eastAsia="he-IL"/>
        </w:rPr>
        <w:t xml:space="preserve"> מהניסיון</w:t>
      </w:r>
      <w:bookmarkStart w:id="14382" w:name="_ETM_Q1_10488004"/>
      <w:bookmarkEnd w:id="14382"/>
      <w:r>
        <w:rPr>
          <w:rFonts w:hint="cs"/>
          <w:rtl/>
          <w:lang w:eastAsia="he-IL"/>
        </w:rPr>
        <w:t xml:space="preserve"> - -</w:t>
      </w:r>
      <w:bookmarkStart w:id="14383" w:name="_ETM_Q1_10489224"/>
      <w:bookmarkStart w:id="14384" w:name="_ETM_Q1_10489356"/>
      <w:bookmarkEnd w:id="14383"/>
      <w:bookmarkEnd w:id="14384"/>
      <w:r>
        <w:rPr>
          <w:rFonts w:hint="cs"/>
          <w:rtl/>
          <w:lang w:eastAsia="he-IL"/>
        </w:rPr>
        <w:t xml:space="preserve"> - </w:t>
      </w:r>
      <w:bookmarkStart w:id="14385" w:name="_ETM_Q1_10491076"/>
      <w:bookmarkEnd w:id="14385"/>
    </w:p>
    <w:p w14:paraId="50E17F31" w14:textId="75D94D4B" w:rsidR="00FE6090" w:rsidRDefault="00FE6090" w:rsidP="00FE6090">
      <w:pPr>
        <w:rPr>
          <w:rtl/>
          <w:lang w:eastAsia="he-IL"/>
        </w:rPr>
      </w:pPr>
      <w:bookmarkStart w:id="14386" w:name="_ETM_Q1_10491185"/>
      <w:bookmarkEnd w:id="14386"/>
    </w:p>
    <w:p w14:paraId="2C7735ED" w14:textId="2F0D24EB" w:rsidR="00FE6090" w:rsidRDefault="00FE6090" w:rsidP="00FE6090">
      <w:pPr>
        <w:pStyle w:val="a4"/>
        <w:keepNext/>
        <w:rPr>
          <w:rtl/>
        </w:rPr>
      </w:pPr>
      <w:bookmarkStart w:id="14387" w:name="ET_speaker_5105_1309"/>
      <w:r w:rsidRPr="00FE6090">
        <w:rPr>
          <w:rStyle w:val="TagStyle"/>
          <w:rtl/>
        </w:rPr>
        <w:t xml:space="preserve"> &lt;&lt; דובר &gt;&gt; </w:t>
      </w:r>
      <w:r>
        <w:rPr>
          <w:rtl/>
        </w:rPr>
        <w:t>מיכל רוזין (מרצ):</w:t>
      </w:r>
      <w:r w:rsidRPr="00FE6090">
        <w:rPr>
          <w:rStyle w:val="TagStyle"/>
          <w:rtl/>
        </w:rPr>
        <w:t xml:space="preserve"> &lt;&lt; דובר &gt;&gt;</w:t>
      </w:r>
      <w:r w:rsidR="00FC1A7B">
        <w:rPr>
          <w:rtl/>
        </w:rPr>
        <w:t xml:space="preserve"> </w:t>
      </w:r>
      <w:r>
        <w:rPr>
          <w:rtl/>
        </w:rPr>
        <w:t xml:space="preserve"> </w:t>
      </w:r>
      <w:bookmarkEnd w:id="14387"/>
    </w:p>
    <w:p w14:paraId="7002FBC1" w14:textId="3D80FD92" w:rsidR="00FE6090" w:rsidRDefault="00FE6090" w:rsidP="00FE6090">
      <w:pPr>
        <w:pStyle w:val="KeepWithNext"/>
        <w:rPr>
          <w:rtl/>
          <w:lang w:eastAsia="he-IL"/>
        </w:rPr>
      </w:pPr>
    </w:p>
    <w:p w14:paraId="188C9798" w14:textId="695091E7" w:rsidR="00FE6090" w:rsidRDefault="00FE6090" w:rsidP="00FE6090">
      <w:pPr>
        <w:rPr>
          <w:rtl/>
          <w:lang w:eastAsia="he-IL"/>
        </w:rPr>
      </w:pPr>
      <w:bookmarkStart w:id="14388" w:name="_ETM_Q1_10492884"/>
      <w:bookmarkStart w:id="14389" w:name="_ETM_Q1_10492976"/>
      <w:bookmarkStart w:id="14390" w:name="_ETM_Q1_10488278"/>
      <w:bookmarkEnd w:id="14388"/>
      <w:bookmarkEnd w:id="14389"/>
      <w:bookmarkEnd w:id="14390"/>
      <w:r>
        <w:rPr>
          <w:rFonts w:hint="cs"/>
          <w:rtl/>
          <w:lang w:eastAsia="he-IL"/>
        </w:rPr>
        <w:t xml:space="preserve">עדיין אפשר לפסול אותם. </w:t>
      </w:r>
      <w:bookmarkStart w:id="14391" w:name="_ETM_Q1_10488243"/>
      <w:bookmarkStart w:id="14392" w:name="_ETM_Q1_10488584"/>
      <w:bookmarkStart w:id="14393" w:name="_ETM_Q1_10489847"/>
      <w:bookmarkEnd w:id="14391"/>
      <w:bookmarkEnd w:id="14392"/>
      <w:bookmarkEnd w:id="14393"/>
    </w:p>
    <w:p w14:paraId="5A4BFEAE" w14:textId="30762D6E" w:rsidR="00846CD8" w:rsidRDefault="00846CD8" w:rsidP="00846CD8">
      <w:pPr>
        <w:rPr>
          <w:rFonts w:ascii="David" w:hAnsi="David"/>
          <w:u w:val="single"/>
          <w:rtl/>
          <w:lang w:eastAsia="he-IL"/>
        </w:rPr>
      </w:pPr>
      <w:bookmarkStart w:id="14394" w:name="_ETM_Q1_10489984"/>
      <w:bookmarkEnd w:id="14394"/>
    </w:p>
    <w:p w14:paraId="40B9B518" w14:textId="1FBCB15E" w:rsidR="00846CD8" w:rsidRDefault="00846CD8" w:rsidP="00846CD8">
      <w:pPr>
        <w:pStyle w:val="a4"/>
        <w:keepNext/>
        <w:rPr>
          <w:rtl/>
        </w:rPr>
      </w:pPr>
      <w:bookmarkStart w:id="14395" w:name="ET_speaker_6161_1358"/>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395"/>
    </w:p>
    <w:p w14:paraId="14E435F3" w14:textId="11F6753C" w:rsidR="00846CD8" w:rsidRDefault="00846CD8" w:rsidP="00846CD8">
      <w:pPr>
        <w:pStyle w:val="KeepWithNext"/>
        <w:rPr>
          <w:rtl/>
          <w:lang w:eastAsia="he-IL"/>
        </w:rPr>
      </w:pPr>
    </w:p>
    <w:p w14:paraId="5E1ABA63" w14:textId="51D5C2E7" w:rsidR="00FE6090" w:rsidRPr="00FE6090" w:rsidRDefault="00FE6090" w:rsidP="00FE6090">
      <w:pPr>
        <w:rPr>
          <w:rtl/>
          <w:lang w:eastAsia="he-IL"/>
        </w:rPr>
      </w:pPr>
      <w:bookmarkStart w:id="14396" w:name="_ETM_Q1_10491464"/>
      <w:bookmarkStart w:id="14397" w:name="_ETM_Q1_10491535"/>
      <w:bookmarkEnd w:id="14396"/>
      <w:bookmarkEnd w:id="14397"/>
      <w:r>
        <w:rPr>
          <w:rFonts w:hint="cs"/>
          <w:rtl/>
          <w:lang w:eastAsia="he-IL"/>
        </w:rPr>
        <w:t xml:space="preserve">רגע, סליחה, </w:t>
      </w:r>
      <w:bookmarkStart w:id="14398" w:name="_ETM_Q1_10492941"/>
      <w:bookmarkEnd w:id="14398"/>
      <w:r>
        <w:rPr>
          <w:rFonts w:hint="cs"/>
          <w:rtl/>
          <w:lang w:eastAsia="he-IL"/>
        </w:rPr>
        <w:t>כמה כאלה יש?</w:t>
      </w:r>
    </w:p>
    <w:p w14:paraId="4495F4D3" w14:textId="47DE1812" w:rsidR="00FE6090" w:rsidRDefault="00FE6090" w:rsidP="00FE6090">
      <w:pPr>
        <w:rPr>
          <w:rtl/>
          <w:lang w:eastAsia="he-IL"/>
        </w:rPr>
      </w:pPr>
      <w:bookmarkStart w:id="14399" w:name="_ETM_Q1_10488722"/>
      <w:bookmarkEnd w:id="14399"/>
    </w:p>
    <w:p w14:paraId="2E4E4714" w14:textId="39D9C3A5" w:rsidR="00FE6090" w:rsidRDefault="00FE6090" w:rsidP="00FE6090">
      <w:pPr>
        <w:pStyle w:val="a4"/>
        <w:keepNext/>
        <w:rPr>
          <w:rtl/>
        </w:rPr>
      </w:pPr>
      <w:bookmarkStart w:id="14400" w:name="ET_speaker_5694_1310"/>
      <w:r w:rsidRPr="00FE6090">
        <w:rPr>
          <w:rStyle w:val="TagStyle"/>
          <w:rtl/>
        </w:rPr>
        <w:t xml:space="preserve"> &lt;&lt; דובר &gt;&gt; </w:t>
      </w:r>
      <w:r>
        <w:rPr>
          <w:rtl/>
        </w:rPr>
        <w:t>מוסי רז (מרצ):</w:t>
      </w:r>
      <w:r w:rsidRPr="00FE6090">
        <w:rPr>
          <w:rStyle w:val="TagStyle"/>
          <w:rtl/>
        </w:rPr>
        <w:t xml:space="preserve"> &lt;&lt; דובר &gt;&gt;</w:t>
      </w:r>
      <w:r w:rsidR="00FC1A7B">
        <w:rPr>
          <w:rtl/>
        </w:rPr>
        <w:t xml:space="preserve"> </w:t>
      </w:r>
      <w:r>
        <w:rPr>
          <w:rtl/>
        </w:rPr>
        <w:t xml:space="preserve"> </w:t>
      </w:r>
      <w:bookmarkEnd w:id="14400"/>
    </w:p>
    <w:p w14:paraId="0E097B0C" w14:textId="1CC23E0C" w:rsidR="00FE6090" w:rsidRDefault="00FE6090" w:rsidP="00FE6090">
      <w:pPr>
        <w:pStyle w:val="KeepWithNext"/>
        <w:rPr>
          <w:rtl/>
          <w:lang w:eastAsia="he-IL"/>
        </w:rPr>
      </w:pPr>
    </w:p>
    <w:p w14:paraId="62D31F29" w14:textId="47045016" w:rsidR="00FE6090" w:rsidRDefault="00FE6090" w:rsidP="00FE6090">
      <w:pPr>
        <w:rPr>
          <w:rtl/>
          <w:lang w:eastAsia="he-IL"/>
        </w:rPr>
      </w:pPr>
      <w:bookmarkStart w:id="14401" w:name="_ETM_Q1_10492078"/>
      <w:bookmarkStart w:id="14402" w:name="_ETM_Q1_10492149"/>
      <w:bookmarkEnd w:id="14401"/>
      <w:bookmarkEnd w:id="14402"/>
      <w:r>
        <w:rPr>
          <w:rFonts w:hint="cs"/>
          <w:rtl/>
          <w:lang w:eastAsia="he-IL"/>
        </w:rPr>
        <w:t xml:space="preserve">אין </w:t>
      </w:r>
      <w:bookmarkStart w:id="14403" w:name="_ETM_Q1_10492649"/>
      <w:bookmarkEnd w:id="14403"/>
      <w:r>
        <w:rPr>
          <w:rFonts w:hint="cs"/>
          <w:rtl/>
          <w:lang w:eastAsia="he-IL"/>
        </w:rPr>
        <w:t xml:space="preserve">בעיה, רם, ששירות הביטחון </w:t>
      </w:r>
      <w:bookmarkStart w:id="14404" w:name="_ETM_Q1_10493744"/>
      <w:bookmarkStart w:id="14405" w:name="_ETM_Q1_10490598"/>
      <w:bookmarkStart w:id="14406" w:name="_ETM_Q1_10492551"/>
      <w:bookmarkEnd w:id="14404"/>
      <w:bookmarkEnd w:id="14405"/>
      <w:bookmarkEnd w:id="14406"/>
      <w:r>
        <w:rPr>
          <w:rFonts w:hint="cs"/>
          <w:rtl/>
          <w:lang w:eastAsia="he-IL"/>
        </w:rPr>
        <w:t>יגיד שבגלל</w:t>
      </w:r>
      <w:bookmarkStart w:id="14407" w:name="_ETM_Q1_10497200"/>
      <w:bookmarkEnd w:id="14407"/>
      <w:r>
        <w:rPr>
          <w:rFonts w:hint="cs"/>
          <w:rtl/>
          <w:lang w:eastAsia="he-IL"/>
        </w:rPr>
        <w:t xml:space="preserve"> שהגיס של מחמד נרצח על ידי מתנחל</w:t>
      </w:r>
      <w:bookmarkStart w:id="14408" w:name="_ETM_Q1_10500793"/>
      <w:bookmarkEnd w:id="14408"/>
      <w:r>
        <w:rPr>
          <w:rFonts w:hint="cs"/>
          <w:rtl/>
          <w:lang w:eastAsia="he-IL"/>
        </w:rPr>
        <w:t xml:space="preserve">, מחמד מסוכן. </w:t>
      </w:r>
      <w:bookmarkStart w:id="14409" w:name="_ETM_Q1_10505317"/>
      <w:bookmarkEnd w:id="14409"/>
    </w:p>
    <w:p w14:paraId="0B81250D" w14:textId="74771B04" w:rsidR="00FE6090" w:rsidRDefault="00FE6090" w:rsidP="00FE6090">
      <w:pPr>
        <w:rPr>
          <w:rtl/>
          <w:lang w:eastAsia="he-IL"/>
        </w:rPr>
      </w:pPr>
      <w:bookmarkStart w:id="14410" w:name="_ETM_Q1_10505547"/>
      <w:bookmarkStart w:id="14411" w:name="_ETM_Q1_10500620"/>
      <w:bookmarkEnd w:id="14410"/>
      <w:bookmarkEnd w:id="14411"/>
    </w:p>
    <w:p w14:paraId="18546A9B" w14:textId="3B4C188B" w:rsidR="00FE6090" w:rsidRDefault="00FE6090" w:rsidP="00FE6090">
      <w:pPr>
        <w:pStyle w:val="af6"/>
        <w:keepNext/>
        <w:rPr>
          <w:rtl/>
        </w:rPr>
      </w:pPr>
      <w:bookmarkStart w:id="14412" w:name="ET_yor_5766_1312"/>
      <w:r w:rsidRPr="00FE6090">
        <w:rPr>
          <w:rStyle w:val="TagStyle"/>
          <w:rtl/>
        </w:rPr>
        <w:t xml:space="preserve"> &lt;&lt; יור &gt;&gt; </w:t>
      </w:r>
      <w:r>
        <w:rPr>
          <w:rtl/>
        </w:rPr>
        <w:t>היו"ר רם בן ברק:</w:t>
      </w:r>
      <w:r w:rsidRPr="00FE6090">
        <w:rPr>
          <w:rStyle w:val="TagStyle"/>
          <w:rtl/>
        </w:rPr>
        <w:t xml:space="preserve"> &lt;&lt; יור &gt;&gt;</w:t>
      </w:r>
      <w:r w:rsidR="00FC1A7B">
        <w:rPr>
          <w:rtl/>
        </w:rPr>
        <w:t xml:space="preserve"> </w:t>
      </w:r>
      <w:r>
        <w:rPr>
          <w:rtl/>
        </w:rPr>
        <w:t xml:space="preserve"> </w:t>
      </w:r>
      <w:bookmarkEnd w:id="14412"/>
    </w:p>
    <w:p w14:paraId="4F60D8DD" w14:textId="516C8674" w:rsidR="00FE6090" w:rsidRDefault="00FE6090" w:rsidP="00FE6090">
      <w:pPr>
        <w:pStyle w:val="KeepWithNext"/>
        <w:rPr>
          <w:rtl/>
          <w:lang w:eastAsia="he-IL"/>
        </w:rPr>
      </w:pPr>
    </w:p>
    <w:p w14:paraId="4B6EE6C2" w14:textId="22E250D2" w:rsidR="00FE6090" w:rsidRDefault="00FE6090" w:rsidP="00FE6090">
      <w:pPr>
        <w:rPr>
          <w:rtl/>
          <w:lang w:eastAsia="he-IL"/>
        </w:rPr>
      </w:pPr>
      <w:bookmarkStart w:id="14413" w:name="_ETM_Q1_10501763"/>
      <w:bookmarkEnd w:id="14413"/>
      <w:r>
        <w:rPr>
          <w:rFonts w:hint="cs"/>
          <w:rtl/>
          <w:lang w:eastAsia="he-IL"/>
        </w:rPr>
        <w:t>עם</w:t>
      </w:r>
      <w:bookmarkStart w:id="14414" w:name="_ETM_Q1_10502825"/>
      <w:bookmarkEnd w:id="14414"/>
      <w:r>
        <w:rPr>
          <w:rFonts w:hint="cs"/>
          <w:rtl/>
          <w:lang w:eastAsia="he-IL"/>
        </w:rPr>
        <w:t xml:space="preserve"> כל הכבוד, למה כשהגיעו לכאן עולים </w:t>
      </w:r>
      <w:bookmarkStart w:id="14415" w:name="_ETM_Q1_10503069"/>
      <w:bookmarkEnd w:id="14415"/>
      <w:r>
        <w:rPr>
          <w:rFonts w:hint="cs"/>
          <w:rtl/>
          <w:lang w:eastAsia="he-IL"/>
        </w:rPr>
        <w:t>מרוסיה, אתה לא</w:t>
      </w:r>
      <w:bookmarkStart w:id="14416" w:name="_ETM_Q1_10508685"/>
      <w:bookmarkEnd w:id="14416"/>
      <w:r>
        <w:rPr>
          <w:rFonts w:hint="cs"/>
          <w:rtl/>
          <w:lang w:eastAsia="he-IL"/>
        </w:rPr>
        <w:t xml:space="preserve"> קיבלת </w:t>
      </w:r>
      <w:bookmarkStart w:id="14417" w:name="_ETM_Q1_10504734"/>
      <w:bookmarkEnd w:id="14417"/>
      <w:r>
        <w:rPr>
          <w:rFonts w:hint="cs"/>
          <w:rtl/>
          <w:lang w:eastAsia="he-IL"/>
        </w:rPr>
        <w:t xml:space="preserve">אותם למוסד ולשב"כ כי יש להם קרובי משפחה </w:t>
      </w:r>
      <w:bookmarkStart w:id="14418" w:name="_ETM_Q1_10507515"/>
      <w:bookmarkEnd w:id="14418"/>
      <w:r>
        <w:rPr>
          <w:rFonts w:hint="cs"/>
          <w:rtl/>
          <w:lang w:eastAsia="he-IL"/>
        </w:rPr>
        <w:t>ברוסיה?</w:t>
      </w:r>
      <w:bookmarkStart w:id="14419" w:name="_ETM_Q1_10510475"/>
      <w:bookmarkEnd w:id="14419"/>
    </w:p>
    <w:p w14:paraId="1A9EEDCF" w14:textId="5E15EEE5" w:rsidR="00FE6090" w:rsidRDefault="00FE6090" w:rsidP="00FE6090">
      <w:pPr>
        <w:rPr>
          <w:rtl/>
          <w:lang w:eastAsia="he-IL"/>
        </w:rPr>
      </w:pPr>
      <w:bookmarkStart w:id="14420" w:name="_ETM_Q1_10510776"/>
      <w:bookmarkStart w:id="14421" w:name="_ETM_Q1_10505887"/>
      <w:bookmarkEnd w:id="14420"/>
      <w:bookmarkEnd w:id="14421"/>
    </w:p>
    <w:p w14:paraId="0A7AB916" w14:textId="18116067" w:rsidR="00FE6090" w:rsidRDefault="00FE6090" w:rsidP="00FE6090">
      <w:pPr>
        <w:pStyle w:val="a4"/>
        <w:keepNext/>
        <w:rPr>
          <w:rtl/>
        </w:rPr>
      </w:pPr>
      <w:bookmarkStart w:id="14422" w:name="ET_speaker_5105_1313"/>
      <w:r w:rsidRPr="00FE6090">
        <w:rPr>
          <w:rStyle w:val="TagStyle"/>
          <w:rtl/>
        </w:rPr>
        <w:t xml:space="preserve"> &lt;&lt; דובר &gt;&gt; </w:t>
      </w:r>
      <w:r>
        <w:rPr>
          <w:rtl/>
        </w:rPr>
        <w:t>מיכל רוזין (מרצ):</w:t>
      </w:r>
      <w:r w:rsidRPr="00FE6090">
        <w:rPr>
          <w:rStyle w:val="TagStyle"/>
          <w:rtl/>
        </w:rPr>
        <w:t xml:space="preserve"> &lt;&lt; דובר &gt;&gt;</w:t>
      </w:r>
      <w:r w:rsidR="00FC1A7B">
        <w:rPr>
          <w:rtl/>
        </w:rPr>
        <w:t xml:space="preserve"> </w:t>
      </w:r>
      <w:r>
        <w:rPr>
          <w:rtl/>
        </w:rPr>
        <w:t xml:space="preserve"> </w:t>
      </w:r>
      <w:bookmarkEnd w:id="14422"/>
    </w:p>
    <w:p w14:paraId="0B8F1A31" w14:textId="0BEC8A2B" w:rsidR="00FE6090" w:rsidRDefault="00FE6090" w:rsidP="00FE6090">
      <w:pPr>
        <w:pStyle w:val="KeepWithNext"/>
        <w:rPr>
          <w:rtl/>
          <w:lang w:eastAsia="he-IL"/>
        </w:rPr>
      </w:pPr>
    </w:p>
    <w:p w14:paraId="0C7D4839" w14:textId="5928EBFF" w:rsidR="00FE6090" w:rsidRDefault="00FE6090" w:rsidP="00FE6090">
      <w:pPr>
        <w:rPr>
          <w:rtl/>
          <w:lang w:eastAsia="he-IL"/>
        </w:rPr>
      </w:pPr>
      <w:bookmarkStart w:id="14423" w:name="_ETM_Q1_10507713"/>
      <w:bookmarkStart w:id="14424" w:name="_ETM_Q1_10507791"/>
      <w:bookmarkEnd w:id="14423"/>
      <w:bookmarkEnd w:id="14424"/>
      <w:r>
        <w:rPr>
          <w:rFonts w:hint="cs"/>
          <w:rtl/>
          <w:lang w:eastAsia="he-IL"/>
        </w:rPr>
        <w:t xml:space="preserve">למה </w:t>
      </w:r>
      <w:bookmarkStart w:id="14425" w:name="_ETM_Q1_10508660"/>
      <w:bookmarkEnd w:id="14425"/>
      <w:r>
        <w:rPr>
          <w:rFonts w:hint="cs"/>
          <w:rtl/>
          <w:lang w:eastAsia="he-IL"/>
        </w:rPr>
        <w:t>באמת?</w:t>
      </w:r>
      <w:bookmarkStart w:id="14426" w:name="_ETM_Q1_10509779"/>
      <w:bookmarkEnd w:id="14426"/>
    </w:p>
    <w:p w14:paraId="11F26909" w14:textId="1BB4381E" w:rsidR="00FE6090" w:rsidRDefault="00FE6090" w:rsidP="00FE6090">
      <w:pPr>
        <w:rPr>
          <w:rtl/>
          <w:lang w:eastAsia="he-IL"/>
        </w:rPr>
      </w:pPr>
      <w:bookmarkStart w:id="14427" w:name="_ETM_Q1_10510010"/>
      <w:bookmarkEnd w:id="14427"/>
    </w:p>
    <w:p w14:paraId="6BD99310" w14:textId="7DC0BCC9" w:rsidR="00FE6090" w:rsidRDefault="00FE6090" w:rsidP="00FE6090">
      <w:pPr>
        <w:pStyle w:val="af6"/>
        <w:keepNext/>
        <w:rPr>
          <w:rtl/>
        </w:rPr>
      </w:pPr>
      <w:bookmarkStart w:id="14428" w:name="ET_yor_5766_1314"/>
      <w:r w:rsidRPr="00FE6090">
        <w:rPr>
          <w:rStyle w:val="TagStyle"/>
          <w:rtl/>
        </w:rPr>
        <w:t xml:space="preserve"> &lt;&lt; יור &gt;&gt; </w:t>
      </w:r>
      <w:r>
        <w:rPr>
          <w:rtl/>
        </w:rPr>
        <w:t>היו"ר רם בן ברק:</w:t>
      </w:r>
      <w:r w:rsidRPr="00FE6090">
        <w:rPr>
          <w:rStyle w:val="TagStyle"/>
          <w:rtl/>
        </w:rPr>
        <w:t xml:space="preserve"> &lt;&lt; יור &gt;&gt;</w:t>
      </w:r>
      <w:r w:rsidR="00FC1A7B">
        <w:rPr>
          <w:rtl/>
        </w:rPr>
        <w:t xml:space="preserve"> </w:t>
      </w:r>
      <w:r>
        <w:rPr>
          <w:rtl/>
        </w:rPr>
        <w:t xml:space="preserve"> </w:t>
      </w:r>
      <w:bookmarkEnd w:id="14428"/>
    </w:p>
    <w:p w14:paraId="77F8BDE9" w14:textId="1C9A8F6E" w:rsidR="00FE6090" w:rsidRDefault="00FE6090" w:rsidP="00FE6090">
      <w:pPr>
        <w:pStyle w:val="KeepWithNext"/>
        <w:rPr>
          <w:rtl/>
          <w:lang w:eastAsia="he-IL"/>
        </w:rPr>
      </w:pPr>
    </w:p>
    <w:p w14:paraId="707D2522" w14:textId="1155FC07" w:rsidR="00FE6090" w:rsidRDefault="00FE6090" w:rsidP="00FE6090">
      <w:pPr>
        <w:rPr>
          <w:rtl/>
          <w:lang w:eastAsia="he-IL"/>
        </w:rPr>
      </w:pPr>
      <w:bookmarkStart w:id="14429" w:name="_ETM_Q1_10511071"/>
      <w:bookmarkEnd w:id="14429"/>
      <w:r>
        <w:rPr>
          <w:rFonts w:hint="cs"/>
          <w:rtl/>
          <w:lang w:eastAsia="he-IL"/>
        </w:rPr>
        <w:t>למה?</w:t>
      </w:r>
      <w:bookmarkStart w:id="14430" w:name="_ETM_Q1_10508753"/>
      <w:bookmarkEnd w:id="14430"/>
      <w:r>
        <w:rPr>
          <w:rFonts w:hint="cs"/>
          <w:rtl/>
          <w:lang w:eastAsia="he-IL"/>
        </w:rPr>
        <w:t xml:space="preserve"> כי אמרת שאפשר </w:t>
      </w:r>
      <w:bookmarkStart w:id="14431" w:name="_ETM_Q1_10511238"/>
      <w:bookmarkEnd w:id="14431"/>
      <w:r>
        <w:rPr>
          <w:rFonts w:hint="cs"/>
          <w:rtl/>
          <w:lang w:eastAsia="he-IL"/>
        </w:rPr>
        <w:t>ללחוץ עליהם - - -</w:t>
      </w:r>
      <w:bookmarkStart w:id="14432" w:name="_ETM_Q1_10515108"/>
      <w:bookmarkEnd w:id="14432"/>
    </w:p>
    <w:p w14:paraId="0032C85A" w14:textId="373CCC55" w:rsidR="00FE6090" w:rsidRDefault="00FE6090" w:rsidP="00FE6090">
      <w:pPr>
        <w:rPr>
          <w:rtl/>
          <w:lang w:eastAsia="he-IL"/>
        </w:rPr>
      </w:pPr>
      <w:bookmarkStart w:id="14433" w:name="_ETM_Q1_10515275"/>
      <w:bookmarkEnd w:id="14433"/>
    </w:p>
    <w:p w14:paraId="3277B618" w14:textId="2D7EA42D" w:rsidR="00FE6090" w:rsidRDefault="00FE6090" w:rsidP="00FE6090">
      <w:pPr>
        <w:pStyle w:val="a4"/>
        <w:keepNext/>
        <w:rPr>
          <w:rtl/>
        </w:rPr>
      </w:pPr>
      <w:bookmarkStart w:id="14434" w:name="ET_speaker_5694_1315"/>
      <w:r w:rsidRPr="00FE6090">
        <w:rPr>
          <w:rStyle w:val="TagStyle"/>
          <w:rtl/>
        </w:rPr>
        <w:t xml:space="preserve"> &lt;&lt; דובר &gt;&gt; </w:t>
      </w:r>
      <w:r>
        <w:rPr>
          <w:rtl/>
        </w:rPr>
        <w:t>מוסי רז (מרצ):</w:t>
      </w:r>
      <w:r w:rsidRPr="00FE6090">
        <w:rPr>
          <w:rStyle w:val="TagStyle"/>
          <w:rtl/>
        </w:rPr>
        <w:t xml:space="preserve"> &lt;&lt; דובר &gt;&gt;</w:t>
      </w:r>
      <w:r w:rsidR="00FC1A7B">
        <w:rPr>
          <w:rtl/>
        </w:rPr>
        <w:t xml:space="preserve"> </w:t>
      </w:r>
      <w:r>
        <w:rPr>
          <w:rtl/>
        </w:rPr>
        <w:t xml:space="preserve"> </w:t>
      </w:r>
      <w:bookmarkEnd w:id="14434"/>
    </w:p>
    <w:p w14:paraId="27E52319" w14:textId="1C8040DD" w:rsidR="00FE6090" w:rsidRDefault="00FE6090" w:rsidP="00FE6090">
      <w:pPr>
        <w:pStyle w:val="KeepWithNext"/>
        <w:rPr>
          <w:rtl/>
          <w:lang w:eastAsia="he-IL"/>
        </w:rPr>
      </w:pPr>
    </w:p>
    <w:p w14:paraId="7F451C66" w14:textId="70532752" w:rsidR="00FE6090" w:rsidRDefault="00FE6090" w:rsidP="00FE6090">
      <w:pPr>
        <w:rPr>
          <w:rtl/>
          <w:lang w:eastAsia="he-IL"/>
        </w:rPr>
      </w:pPr>
      <w:bookmarkStart w:id="14435" w:name="_ETM_Q1_10512379"/>
      <w:bookmarkStart w:id="14436" w:name="_ETM_Q1_10512442"/>
      <w:bookmarkEnd w:id="14435"/>
      <w:bookmarkEnd w:id="14436"/>
      <w:r>
        <w:rPr>
          <w:rFonts w:hint="cs"/>
          <w:rtl/>
          <w:lang w:eastAsia="he-IL"/>
        </w:rPr>
        <w:t xml:space="preserve">אני </w:t>
      </w:r>
      <w:bookmarkStart w:id="14437" w:name="_ETM_Q1_10512996"/>
      <w:bookmarkEnd w:id="14437"/>
      <w:r>
        <w:rPr>
          <w:rFonts w:hint="cs"/>
          <w:rtl/>
          <w:lang w:eastAsia="he-IL"/>
        </w:rPr>
        <w:t>לא ביקשתי לקבל אותם לעבודה במוסד ובשב"כ</w:t>
      </w:r>
      <w:bookmarkStart w:id="14438" w:name="_ETM_Q1_10514431"/>
      <w:bookmarkEnd w:id="14438"/>
      <w:r>
        <w:rPr>
          <w:rFonts w:hint="cs"/>
          <w:rtl/>
          <w:lang w:eastAsia="he-IL"/>
        </w:rPr>
        <w:t xml:space="preserve"> - - -</w:t>
      </w:r>
      <w:bookmarkStart w:id="14439" w:name="_ETM_Q1_10515833"/>
      <w:bookmarkEnd w:id="14439"/>
    </w:p>
    <w:p w14:paraId="39B85472" w14:textId="6F8C6E88" w:rsidR="00846CD8" w:rsidRDefault="00846CD8" w:rsidP="00846CD8">
      <w:pPr>
        <w:rPr>
          <w:rFonts w:ascii="David" w:hAnsi="David"/>
          <w:u w:val="single"/>
          <w:rtl/>
          <w:lang w:eastAsia="he-IL"/>
        </w:rPr>
      </w:pPr>
      <w:bookmarkStart w:id="14440" w:name="_ETM_Q1_10516054"/>
      <w:bookmarkEnd w:id="14440"/>
    </w:p>
    <w:p w14:paraId="79793E6E" w14:textId="6C50AA1A" w:rsidR="00846CD8" w:rsidRDefault="00846CD8" w:rsidP="00846CD8">
      <w:pPr>
        <w:pStyle w:val="a4"/>
        <w:keepNext/>
        <w:rPr>
          <w:rtl/>
        </w:rPr>
      </w:pPr>
      <w:bookmarkStart w:id="14441" w:name="ET_speaker_6161_1357"/>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441"/>
    </w:p>
    <w:p w14:paraId="22D374A5" w14:textId="252EAE57" w:rsidR="00846CD8" w:rsidRDefault="00846CD8" w:rsidP="00846CD8">
      <w:pPr>
        <w:pStyle w:val="KeepWithNext"/>
        <w:rPr>
          <w:rtl/>
          <w:lang w:eastAsia="he-IL"/>
        </w:rPr>
      </w:pPr>
    </w:p>
    <w:p w14:paraId="4359DE2B" w14:textId="4BA4EF3A" w:rsidR="00FE6090" w:rsidRDefault="00FE6090" w:rsidP="00FE6090">
      <w:pPr>
        <w:rPr>
          <w:rtl/>
          <w:lang w:eastAsia="he-IL"/>
        </w:rPr>
      </w:pPr>
      <w:bookmarkStart w:id="14442" w:name="_ETM_Q1_10517749"/>
      <w:bookmarkStart w:id="14443" w:name="_ETM_Q1_10517821"/>
      <w:bookmarkEnd w:id="14442"/>
      <w:bookmarkEnd w:id="14443"/>
      <w:r>
        <w:rPr>
          <w:rFonts w:hint="cs"/>
          <w:rtl/>
          <w:lang w:eastAsia="he-IL"/>
        </w:rPr>
        <w:t xml:space="preserve">אבל </w:t>
      </w:r>
      <w:bookmarkStart w:id="14444" w:name="_ETM_Q1_10518368"/>
      <w:bookmarkEnd w:id="14444"/>
      <w:r>
        <w:rPr>
          <w:rFonts w:hint="cs"/>
          <w:rtl/>
          <w:lang w:eastAsia="he-IL"/>
        </w:rPr>
        <w:t xml:space="preserve">רם, הוא לא מעביר אותם </w:t>
      </w:r>
      <w:bookmarkStart w:id="14445" w:name="_ETM_Q1_10516420"/>
      <w:bookmarkEnd w:id="14445"/>
      <w:r>
        <w:rPr>
          <w:rFonts w:hint="cs"/>
          <w:rtl/>
          <w:lang w:eastAsia="he-IL"/>
        </w:rPr>
        <w:t xml:space="preserve">עכשיו לעבודה בכוחות הביטחון </w:t>
      </w:r>
      <w:bookmarkStart w:id="14446" w:name="_ETM_Q1_10517113"/>
      <w:bookmarkStart w:id="14447" w:name="_ETM_Q1_10517996"/>
      <w:bookmarkEnd w:id="14446"/>
      <w:bookmarkEnd w:id="14447"/>
      <w:r>
        <w:rPr>
          <w:rFonts w:hint="cs"/>
          <w:rtl/>
          <w:lang w:eastAsia="he-IL"/>
        </w:rPr>
        <w:t>- - -</w:t>
      </w:r>
      <w:bookmarkStart w:id="14448" w:name="_ETM_Q1_10515279"/>
      <w:bookmarkStart w:id="14449" w:name="_ETM_Q1_10515647"/>
      <w:bookmarkEnd w:id="14448"/>
      <w:bookmarkEnd w:id="14449"/>
    </w:p>
    <w:p w14:paraId="351F60A6" w14:textId="0FCB9F2B" w:rsidR="00FE6090" w:rsidRDefault="00FE6090" w:rsidP="00FE6090">
      <w:pPr>
        <w:rPr>
          <w:rtl/>
          <w:lang w:eastAsia="he-IL"/>
        </w:rPr>
      </w:pPr>
      <w:bookmarkStart w:id="14450" w:name="_ETM_Q1_10515893"/>
      <w:bookmarkEnd w:id="14450"/>
    </w:p>
    <w:p w14:paraId="11A5E674" w14:textId="5C10D73F" w:rsidR="00FE6090" w:rsidRDefault="00FE6090" w:rsidP="00FE6090">
      <w:pPr>
        <w:pStyle w:val="a4"/>
        <w:keepNext/>
        <w:rPr>
          <w:rtl/>
        </w:rPr>
      </w:pPr>
      <w:bookmarkStart w:id="14451" w:name="ET_speaker_5694_1317"/>
      <w:r w:rsidRPr="00FE6090">
        <w:rPr>
          <w:rStyle w:val="TagStyle"/>
          <w:rtl/>
        </w:rPr>
        <w:t xml:space="preserve"> &lt;&lt; דובר &gt;&gt; </w:t>
      </w:r>
      <w:r>
        <w:rPr>
          <w:rtl/>
        </w:rPr>
        <w:t>מוסי רז (מרצ):</w:t>
      </w:r>
      <w:r w:rsidRPr="00FE6090">
        <w:rPr>
          <w:rStyle w:val="TagStyle"/>
          <w:rtl/>
        </w:rPr>
        <w:t xml:space="preserve"> &lt;&lt; דובר &gt;&gt;</w:t>
      </w:r>
      <w:r w:rsidR="00FC1A7B">
        <w:rPr>
          <w:rtl/>
        </w:rPr>
        <w:t xml:space="preserve"> </w:t>
      </w:r>
      <w:r>
        <w:rPr>
          <w:rtl/>
        </w:rPr>
        <w:t xml:space="preserve"> </w:t>
      </w:r>
      <w:bookmarkEnd w:id="14451"/>
    </w:p>
    <w:p w14:paraId="5C7FC5CB" w14:textId="2CD3D4DD" w:rsidR="00FE6090" w:rsidRDefault="00FE6090" w:rsidP="00FE6090">
      <w:pPr>
        <w:pStyle w:val="KeepWithNext"/>
        <w:rPr>
          <w:rtl/>
          <w:lang w:eastAsia="he-IL"/>
        </w:rPr>
      </w:pPr>
    </w:p>
    <w:p w14:paraId="5599ED23" w14:textId="462B91A6" w:rsidR="00FE6090" w:rsidRDefault="00FE6090" w:rsidP="00FE6090">
      <w:pPr>
        <w:rPr>
          <w:rtl/>
          <w:lang w:eastAsia="he-IL"/>
        </w:rPr>
      </w:pPr>
      <w:bookmarkStart w:id="14452" w:name="_ETM_Q1_10517794"/>
      <w:bookmarkStart w:id="14453" w:name="_ETM_Q1_10517866"/>
      <w:bookmarkEnd w:id="14452"/>
      <w:bookmarkEnd w:id="14453"/>
      <w:r>
        <w:rPr>
          <w:rFonts w:hint="cs"/>
          <w:rtl/>
          <w:lang w:eastAsia="he-IL"/>
        </w:rPr>
        <w:t xml:space="preserve">אין בעיה, אני מודיע עכשיו שכל </w:t>
      </w:r>
      <w:bookmarkStart w:id="14454" w:name="_ETM_Q1_10522485"/>
      <w:bookmarkStart w:id="14455" w:name="_ETM_Q1_10517727"/>
      <w:bookmarkEnd w:id="14454"/>
      <w:bookmarkEnd w:id="14455"/>
      <w:r>
        <w:rPr>
          <w:rFonts w:hint="cs"/>
          <w:rtl/>
          <w:lang w:eastAsia="he-IL"/>
        </w:rPr>
        <w:t>איחוד משפחות לא יבוא לעבודה במוסד ובשב"כ</w:t>
      </w:r>
      <w:bookmarkStart w:id="14456" w:name="_ETM_Q1_10521071"/>
      <w:bookmarkEnd w:id="14456"/>
      <w:r>
        <w:rPr>
          <w:rFonts w:hint="cs"/>
          <w:rtl/>
          <w:lang w:eastAsia="he-IL"/>
        </w:rPr>
        <w:t xml:space="preserve"> - -</w:t>
      </w:r>
      <w:bookmarkStart w:id="14457" w:name="_ETM_Q1_10518069"/>
      <w:bookmarkStart w:id="14458" w:name="_ETM_Q1_10518813"/>
      <w:bookmarkEnd w:id="14457"/>
      <w:bookmarkEnd w:id="14458"/>
      <w:r>
        <w:rPr>
          <w:rFonts w:hint="cs"/>
          <w:rtl/>
          <w:lang w:eastAsia="he-IL"/>
        </w:rPr>
        <w:t xml:space="preserve"> - </w:t>
      </w:r>
      <w:bookmarkStart w:id="14459" w:name="_ETM_Q1_10520153"/>
      <w:bookmarkEnd w:id="14459"/>
    </w:p>
    <w:p w14:paraId="107F54B7" w14:textId="7FE1A7ED" w:rsidR="00FE6090" w:rsidRDefault="00FE6090" w:rsidP="00FE6090">
      <w:pPr>
        <w:rPr>
          <w:rtl/>
          <w:lang w:eastAsia="he-IL"/>
        </w:rPr>
      </w:pPr>
      <w:bookmarkStart w:id="14460" w:name="_ETM_Q1_10520386"/>
      <w:bookmarkEnd w:id="14460"/>
    </w:p>
    <w:p w14:paraId="0EF418D3" w14:textId="6522805B" w:rsidR="00FE6090" w:rsidRDefault="00FE6090" w:rsidP="00FE6090">
      <w:pPr>
        <w:pStyle w:val="af6"/>
        <w:keepNext/>
        <w:rPr>
          <w:rtl/>
        </w:rPr>
      </w:pPr>
      <w:bookmarkStart w:id="14461" w:name="ET_yor_5766_1318"/>
      <w:r w:rsidRPr="00FE6090">
        <w:rPr>
          <w:rStyle w:val="TagStyle"/>
          <w:rtl/>
        </w:rPr>
        <w:t xml:space="preserve"> &lt;&lt; יור &gt;&gt; </w:t>
      </w:r>
      <w:r>
        <w:rPr>
          <w:rtl/>
        </w:rPr>
        <w:t>היו"ר רם בן ברק:</w:t>
      </w:r>
      <w:r w:rsidRPr="00FE6090">
        <w:rPr>
          <w:rStyle w:val="TagStyle"/>
          <w:rtl/>
        </w:rPr>
        <w:t xml:space="preserve"> &lt;&lt; יור &gt;&gt;</w:t>
      </w:r>
      <w:r w:rsidR="00FC1A7B">
        <w:rPr>
          <w:rtl/>
        </w:rPr>
        <w:t xml:space="preserve"> </w:t>
      </w:r>
      <w:r>
        <w:rPr>
          <w:rtl/>
        </w:rPr>
        <w:t xml:space="preserve"> </w:t>
      </w:r>
      <w:bookmarkEnd w:id="14461"/>
    </w:p>
    <w:p w14:paraId="79B36F2B" w14:textId="73BCBADB" w:rsidR="00FE6090" w:rsidRDefault="00FE6090" w:rsidP="00FE6090">
      <w:pPr>
        <w:pStyle w:val="KeepWithNext"/>
        <w:rPr>
          <w:rtl/>
          <w:lang w:eastAsia="he-IL"/>
        </w:rPr>
      </w:pPr>
    </w:p>
    <w:p w14:paraId="2A5955AD" w14:textId="0CFA708A" w:rsidR="00FE6090" w:rsidRDefault="00FE6090" w:rsidP="00FE6090">
      <w:pPr>
        <w:rPr>
          <w:rtl/>
          <w:lang w:eastAsia="he-IL"/>
        </w:rPr>
      </w:pPr>
      <w:bookmarkStart w:id="14462" w:name="_ETM_Q1_10521814"/>
      <w:bookmarkEnd w:id="14462"/>
      <w:r>
        <w:rPr>
          <w:rFonts w:hint="cs"/>
          <w:rtl/>
          <w:lang w:eastAsia="he-IL"/>
        </w:rPr>
        <w:t>לא, אבל הגיע יהודי מרוסיה, קלטת אותו בזרועות פתוחות,</w:t>
      </w:r>
      <w:bookmarkStart w:id="14463" w:name="_ETM_Q1_10532265"/>
      <w:bookmarkEnd w:id="14463"/>
      <w:r>
        <w:rPr>
          <w:rFonts w:hint="cs"/>
          <w:rtl/>
          <w:lang w:eastAsia="he-IL"/>
        </w:rPr>
        <w:t xml:space="preserve"> נתת </w:t>
      </w:r>
      <w:bookmarkStart w:id="14464" w:name="_ETM_Q1_10528104"/>
      <w:bookmarkEnd w:id="14464"/>
      <w:r>
        <w:rPr>
          <w:rFonts w:hint="cs"/>
          <w:rtl/>
          <w:lang w:eastAsia="he-IL"/>
        </w:rPr>
        <w:t xml:space="preserve">לו מגורים, הכל טוב ויפה אבל </w:t>
      </w:r>
      <w:bookmarkStart w:id="14465" w:name="_ETM_Q1_10530718"/>
      <w:bookmarkEnd w:id="14465"/>
      <w:r>
        <w:rPr>
          <w:rFonts w:hint="cs"/>
          <w:rtl/>
          <w:lang w:eastAsia="he-IL"/>
        </w:rPr>
        <w:t>הוא לא</w:t>
      </w:r>
      <w:bookmarkStart w:id="14466" w:name="_ETM_Q1_10531683"/>
      <w:bookmarkEnd w:id="14466"/>
      <w:r>
        <w:rPr>
          <w:rFonts w:hint="cs"/>
          <w:rtl/>
          <w:lang w:eastAsia="he-IL"/>
        </w:rPr>
        <w:t xml:space="preserve"> היה יכול </w:t>
      </w:r>
      <w:bookmarkStart w:id="14467" w:name="_ETM_Q1_10531366"/>
      <w:bookmarkEnd w:id="14467"/>
      <w:r>
        <w:rPr>
          <w:rFonts w:hint="cs"/>
          <w:rtl/>
          <w:lang w:eastAsia="he-IL"/>
        </w:rPr>
        <w:t>לעבוד בשום מקום רגיש - -</w:t>
      </w:r>
      <w:bookmarkStart w:id="14468" w:name="_ETM_Q1_10536281"/>
      <w:bookmarkEnd w:id="14468"/>
      <w:r>
        <w:rPr>
          <w:rFonts w:hint="cs"/>
          <w:rtl/>
          <w:lang w:eastAsia="he-IL"/>
        </w:rPr>
        <w:t xml:space="preserve"> -</w:t>
      </w:r>
      <w:bookmarkStart w:id="14469" w:name="_ETM_Q1_10531681"/>
      <w:bookmarkStart w:id="14470" w:name="_ETM_Q1_10532074"/>
      <w:bookmarkEnd w:id="14469"/>
      <w:bookmarkEnd w:id="14470"/>
    </w:p>
    <w:p w14:paraId="0E135D41" w14:textId="77777777" w:rsidR="00846CD8" w:rsidRDefault="00846CD8" w:rsidP="00FE6090">
      <w:pPr>
        <w:pStyle w:val="a4"/>
        <w:keepNext/>
        <w:rPr>
          <w:rtl/>
        </w:rPr>
      </w:pPr>
      <w:bookmarkStart w:id="14471" w:name="_ETM_Q1_10532305"/>
      <w:bookmarkStart w:id="14472" w:name="ET_speaker_קריאה_1319"/>
      <w:bookmarkEnd w:id="14471"/>
    </w:p>
    <w:p w14:paraId="51960E5E" w14:textId="47A69D5C" w:rsidR="00846CD8" w:rsidRDefault="00846CD8" w:rsidP="00846CD8">
      <w:pPr>
        <w:pStyle w:val="a4"/>
        <w:keepNext/>
        <w:rPr>
          <w:rtl/>
        </w:rPr>
      </w:pPr>
      <w:bookmarkStart w:id="14473" w:name="ET_speaker_6161_1356"/>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473"/>
    </w:p>
    <w:p w14:paraId="3FD86756" w14:textId="77777777" w:rsidR="00846CD8" w:rsidRDefault="00846CD8" w:rsidP="00846CD8">
      <w:pPr>
        <w:pStyle w:val="KeepWithNext"/>
        <w:rPr>
          <w:rtl/>
        </w:rPr>
      </w:pPr>
    </w:p>
    <w:p w14:paraId="49E4F8D8" w14:textId="72B20389" w:rsidR="00FE6090" w:rsidRDefault="00FE6090" w:rsidP="00FE6090">
      <w:pPr>
        <w:rPr>
          <w:rtl/>
          <w:lang w:eastAsia="he-IL"/>
        </w:rPr>
      </w:pPr>
      <w:bookmarkStart w:id="14474" w:name="_ETM_Q1_10534526"/>
      <w:bookmarkStart w:id="14475" w:name="_ETM_Q1_10534594"/>
      <w:bookmarkEnd w:id="14472"/>
      <w:bookmarkEnd w:id="14474"/>
      <w:bookmarkEnd w:id="14475"/>
      <w:r>
        <w:rPr>
          <w:rFonts w:hint="cs"/>
          <w:rtl/>
          <w:lang w:eastAsia="he-IL"/>
        </w:rPr>
        <w:t>הגיוני.</w:t>
      </w:r>
    </w:p>
    <w:p w14:paraId="323E8220" w14:textId="2312DA12" w:rsidR="00FE6090" w:rsidRDefault="00FE6090" w:rsidP="00FE6090">
      <w:pPr>
        <w:rPr>
          <w:rtl/>
          <w:lang w:eastAsia="he-IL"/>
        </w:rPr>
      </w:pPr>
      <w:bookmarkStart w:id="14476" w:name="_ETM_Q1_10536184"/>
      <w:bookmarkStart w:id="14477" w:name="_ETM_Q1_10536394"/>
      <w:bookmarkStart w:id="14478" w:name="_ETM_Q1_10531500"/>
      <w:bookmarkEnd w:id="14476"/>
      <w:bookmarkEnd w:id="14477"/>
      <w:bookmarkEnd w:id="14478"/>
    </w:p>
    <w:p w14:paraId="2544B337" w14:textId="4C4EF36E" w:rsidR="00FE6090" w:rsidRDefault="00FE6090" w:rsidP="00FE6090">
      <w:pPr>
        <w:pStyle w:val="af6"/>
        <w:keepNext/>
        <w:rPr>
          <w:rtl/>
        </w:rPr>
      </w:pPr>
      <w:bookmarkStart w:id="14479" w:name="ET_yor_5766_1320"/>
      <w:r w:rsidRPr="00FE6090">
        <w:rPr>
          <w:rStyle w:val="TagStyle"/>
          <w:rtl/>
        </w:rPr>
        <w:t xml:space="preserve"> &lt;&lt; יור &gt;&gt; </w:t>
      </w:r>
      <w:r>
        <w:rPr>
          <w:rtl/>
        </w:rPr>
        <w:t>היו"ר רם בן ברק:</w:t>
      </w:r>
      <w:r w:rsidRPr="00FE6090">
        <w:rPr>
          <w:rStyle w:val="TagStyle"/>
          <w:rtl/>
        </w:rPr>
        <w:t xml:space="preserve"> &lt;&lt; יור &gt;&gt;</w:t>
      </w:r>
      <w:r w:rsidR="00FC1A7B">
        <w:rPr>
          <w:rtl/>
        </w:rPr>
        <w:t xml:space="preserve"> </w:t>
      </w:r>
      <w:r>
        <w:rPr>
          <w:rtl/>
        </w:rPr>
        <w:t xml:space="preserve"> </w:t>
      </w:r>
      <w:bookmarkEnd w:id="14479"/>
    </w:p>
    <w:p w14:paraId="66022F67" w14:textId="7CE17D12" w:rsidR="00FE6090" w:rsidRDefault="00FE6090" w:rsidP="00FE6090">
      <w:pPr>
        <w:pStyle w:val="KeepWithNext"/>
        <w:rPr>
          <w:rtl/>
          <w:lang w:eastAsia="he-IL"/>
        </w:rPr>
      </w:pPr>
    </w:p>
    <w:p w14:paraId="71882900" w14:textId="32645E03" w:rsidR="00FE6090" w:rsidRDefault="00FE6090" w:rsidP="00FE6090">
      <w:pPr>
        <w:rPr>
          <w:rtl/>
          <w:lang w:eastAsia="he-IL"/>
        </w:rPr>
      </w:pPr>
      <w:bookmarkStart w:id="14480" w:name="_ETM_Q1_10532761"/>
      <w:bookmarkEnd w:id="14480"/>
      <w:r>
        <w:rPr>
          <w:rFonts w:hint="cs"/>
          <w:rtl/>
          <w:lang w:eastAsia="he-IL"/>
        </w:rPr>
        <w:t xml:space="preserve">היום כן, דרך אגב. </w:t>
      </w:r>
      <w:bookmarkStart w:id="14481" w:name="_ETM_Q1_10536274"/>
      <w:bookmarkEnd w:id="14481"/>
      <w:r>
        <w:rPr>
          <w:rFonts w:hint="cs"/>
          <w:rtl/>
          <w:lang w:eastAsia="he-IL"/>
        </w:rPr>
        <w:t>למה?</w:t>
      </w:r>
      <w:bookmarkStart w:id="14482" w:name="_ETM_Q1_10537505"/>
      <w:bookmarkEnd w:id="14482"/>
      <w:r>
        <w:rPr>
          <w:rFonts w:hint="cs"/>
          <w:rtl/>
          <w:lang w:eastAsia="he-IL"/>
        </w:rPr>
        <w:t xml:space="preserve"> כי אמרת, יש לו משפחה,</w:t>
      </w:r>
      <w:bookmarkStart w:id="14483" w:name="_ETM_Q1_10543015"/>
      <w:bookmarkEnd w:id="14483"/>
      <w:r>
        <w:rPr>
          <w:rFonts w:hint="cs"/>
          <w:rtl/>
          <w:lang w:eastAsia="he-IL"/>
        </w:rPr>
        <w:t xml:space="preserve"> אפשר </w:t>
      </w:r>
      <w:bookmarkStart w:id="14484" w:name="_ETM_Q1_10538983"/>
      <w:bookmarkEnd w:id="14484"/>
      <w:r>
        <w:rPr>
          <w:rFonts w:hint="cs"/>
          <w:rtl/>
          <w:lang w:eastAsia="he-IL"/>
        </w:rPr>
        <w:t xml:space="preserve">ללחוץ עליו - - - </w:t>
      </w:r>
      <w:bookmarkStart w:id="14485" w:name="_ETM_Q1_10539814"/>
      <w:bookmarkStart w:id="14486" w:name="_ETM_Q1_10542443"/>
      <w:bookmarkEnd w:id="14485"/>
      <w:bookmarkEnd w:id="14486"/>
    </w:p>
    <w:p w14:paraId="62D0B7E9" w14:textId="7C2C48FF" w:rsidR="00846CD8" w:rsidRDefault="00846CD8" w:rsidP="00846CD8">
      <w:pPr>
        <w:rPr>
          <w:rFonts w:ascii="David" w:hAnsi="David"/>
          <w:u w:val="single"/>
          <w:rtl/>
          <w:lang w:eastAsia="he-IL"/>
        </w:rPr>
      </w:pPr>
    </w:p>
    <w:p w14:paraId="49F9594B" w14:textId="4E7685EC" w:rsidR="00846CD8" w:rsidRDefault="00846CD8" w:rsidP="00846CD8">
      <w:pPr>
        <w:pStyle w:val="a4"/>
        <w:keepNext/>
        <w:rPr>
          <w:rtl/>
        </w:rPr>
      </w:pPr>
      <w:bookmarkStart w:id="14487" w:name="ET_speaker_6161_1355"/>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487"/>
    </w:p>
    <w:p w14:paraId="2B821647" w14:textId="389D6F0B" w:rsidR="00846CD8" w:rsidRDefault="00846CD8" w:rsidP="00846CD8">
      <w:pPr>
        <w:pStyle w:val="KeepWithNext"/>
        <w:rPr>
          <w:rtl/>
          <w:lang w:eastAsia="he-IL"/>
        </w:rPr>
      </w:pPr>
    </w:p>
    <w:p w14:paraId="09023005" w14:textId="54922592" w:rsidR="00E10698" w:rsidRDefault="00E10698" w:rsidP="00E10698">
      <w:pPr>
        <w:rPr>
          <w:rtl/>
          <w:lang w:eastAsia="he-IL"/>
        </w:rPr>
      </w:pPr>
      <w:bookmarkStart w:id="14488" w:name="_ETM_Q1_10544139"/>
      <w:bookmarkStart w:id="14489" w:name="_ETM_Q1_10544202"/>
      <w:bookmarkEnd w:id="14488"/>
      <w:bookmarkEnd w:id="14489"/>
      <w:r>
        <w:rPr>
          <w:rFonts w:hint="cs"/>
          <w:rtl/>
          <w:lang w:eastAsia="he-IL"/>
        </w:rPr>
        <w:t xml:space="preserve">רם, אני מבינה </w:t>
      </w:r>
      <w:bookmarkStart w:id="14490" w:name="_ETM_Q1_10546065"/>
      <w:bookmarkEnd w:id="14490"/>
      <w:r>
        <w:rPr>
          <w:rFonts w:hint="cs"/>
          <w:rtl/>
          <w:lang w:eastAsia="he-IL"/>
        </w:rPr>
        <w:t xml:space="preserve">היטב את מה שאתה אומר, רק </w:t>
      </w:r>
      <w:bookmarkStart w:id="14491" w:name="_ETM_Q1_10544659"/>
      <w:bookmarkEnd w:id="14491"/>
      <w:r>
        <w:rPr>
          <w:rFonts w:hint="cs"/>
          <w:rtl/>
          <w:lang w:eastAsia="he-IL"/>
        </w:rPr>
        <w:t>שאמרת שזה מתבסס על</w:t>
      </w:r>
      <w:bookmarkStart w:id="14492" w:name="_ETM_Q1_10549314"/>
      <w:bookmarkEnd w:id="14492"/>
      <w:r>
        <w:rPr>
          <w:rFonts w:hint="cs"/>
          <w:rtl/>
          <w:lang w:eastAsia="he-IL"/>
        </w:rPr>
        <w:t xml:space="preserve"> איזשהו </w:t>
      </w:r>
      <w:bookmarkStart w:id="14493" w:name="_ETM_Q1_10546151"/>
      <w:bookmarkEnd w:id="14493"/>
      <w:r>
        <w:rPr>
          <w:rFonts w:hint="cs"/>
          <w:rtl/>
          <w:lang w:eastAsia="he-IL"/>
        </w:rPr>
        <w:t>ניסיון, אוקיי, כמה מקרים כאלה יש?</w:t>
      </w:r>
      <w:bookmarkStart w:id="14494" w:name="_ETM_Q1_10547336"/>
      <w:bookmarkStart w:id="14495" w:name="_ETM_Q1_10547663"/>
      <w:bookmarkEnd w:id="14494"/>
      <w:bookmarkEnd w:id="14495"/>
    </w:p>
    <w:p w14:paraId="05B84702" w14:textId="0988C510" w:rsidR="00E10698" w:rsidRDefault="00E10698" w:rsidP="00E10698">
      <w:pPr>
        <w:rPr>
          <w:rtl/>
          <w:lang w:eastAsia="he-IL"/>
        </w:rPr>
      </w:pPr>
      <w:bookmarkStart w:id="14496" w:name="_ETM_Q1_10547843"/>
      <w:bookmarkEnd w:id="14496"/>
    </w:p>
    <w:p w14:paraId="5EFCA62A" w14:textId="7A9A3ADD" w:rsidR="00E10698" w:rsidRDefault="00E10698" w:rsidP="00E10698">
      <w:pPr>
        <w:pStyle w:val="af6"/>
        <w:keepNext/>
        <w:rPr>
          <w:rtl/>
        </w:rPr>
      </w:pPr>
      <w:bookmarkStart w:id="14497" w:name="ET_yor_5766_1322"/>
      <w:r w:rsidRPr="00E10698">
        <w:rPr>
          <w:rStyle w:val="TagStyle"/>
          <w:rtl/>
        </w:rPr>
        <w:t xml:space="preserve"> &lt;&lt; יור &gt;&gt; </w:t>
      </w:r>
      <w:r>
        <w:rPr>
          <w:rtl/>
        </w:rPr>
        <w:t>היו"ר רם בן ברק:</w:t>
      </w:r>
      <w:r w:rsidRPr="00E10698">
        <w:rPr>
          <w:rStyle w:val="TagStyle"/>
          <w:rtl/>
        </w:rPr>
        <w:t xml:space="preserve"> &lt;&lt; יור &gt;&gt;</w:t>
      </w:r>
      <w:r w:rsidR="00FC1A7B">
        <w:rPr>
          <w:rtl/>
        </w:rPr>
        <w:t xml:space="preserve"> </w:t>
      </w:r>
      <w:r>
        <w:rPr>
          <w:rtl/>
        </w:rPr>
        <w:t xml:space="preserve"> </w:t>
      </w:r>
      <w:bookmarkEnd w:id="14497"/>
    </w:p>
    <w:p w14:paraId="630E7CA9" w14:textId="3DD141DA" w:rsidR="00E10698" w:rsidRDefault="00E10698" w:rsidP="00E10698">
      <w:pPr>
        <w:pStyle w:val="KeepWithNext"/>
        <w:rPr>
          <w:rtl/>
          <w:lang w:eastAsia="he-IL"/>
        </w:rPr>
      </w:pPr>
    </w:p>
    <w:p w14:paraId="1FD81599" w14:textId="222CEDE9" w:rsidR="00E10698" w:rsidRDefault="00E10698" w:rsidP="00E10698">
      <w:pPr>
        <w:rPr>
          <w:rtl/>
          <w:lang w:eastAsia="he-IL"/>
        </w:rPr>
      </w:pPr>
      <w:bookmarkStart w:id="14498" w:name="_ETM_Q1_10549522"/>
      <w:bookmarkEnd w:id="14498"/>
      <w:r>
        <w:rPr>
          <w:rFonts w:hint="cs"/>
          <w:rtl/>
          <w:lang w:eastAsia="he-IL"/>
        </w:rPr>
        <w:t>אני מדבר על ניסיון</w:t>
      </w:r>
      <w:bookmarkStart w:id="14499" w:name="_ETM_Q1_10552280"/>
      <w:bookmarkEnd w:id="14499"/>
      <w:r>
        <w:rPr>
          <w:rFonts w:hint="cs"/>
          <w:rtl/>
          <w:lang w:eastAsia="he-IL"/>
        </w:rPr>
        <w:t xml:space="preserve"> בריא</w:t>
      </w:r>
      <w:bookmarkStart w:id="14500" w:name="_ETM_Q1_10548517"/>
      <w:bookmarkEnd w:id="14500"/>
      <w:r>
        <w:rPr>
          <w:rFonts w:hint="cs"/>
          <w:rtl/>
          <w:lang w:eastAsia="he-IL"/>
        </w:rPr>
        <w:t xml:space="preserve">, שכשיש בן משפחה שעסוק בטרור, זה </w:t>
      </w:r>
      <w:bookmarkStart w:id="14501" w:name="_ETM_Q1_10552083"/>
      <w:bookmarkEnd w:id="14501"/>
      <w:r>
        <w:rPr>
          <w:rFonts w:hint="cs"/>
          <w:rtl/>
          <w:lang w:eastAsia="he-IL"/>
        </w:rPr>
        <w:t>יכול להשליך גם</w:t>
      </w:r>
      <w:bookmarkStart w:id="14502" w:name="_ETM_Q1_10556998"/>
      <w:bookmarkEnd w:id="14502"/>
      <w:r>
        <w:rPr>
          <w:rFonts w:hint="cs"/>
          <w:rtl/>
          <w:lang w:eastAsia="he-IL"/>
        </w:rPr>
        <w:t xml:space="preserve"> על - -</w:t>
      </w:r>
      <w:bookmarkStart w:id="14503" w:name="_ETM_Q1_10553250"/>
      <w:bookmarkEnd w:id="14503"/>
      <w:r>
        <w:rPr>
          <w:rFonts w:hint="cs"/>
          <w:rtl/>
          <w:lang w:eastAsia="he-IL"/>
        </w:rPr>
        <w:t xml:space="preserve"> - </w:t>
      </w:r>
      <w:bookmarkStart w:id="14504" w:name="_ETM_Q1_10554487"/>
      <w:bookmarkEnd w:id="14504"/>
    </w:p>
    <w:p w14:paraId="7992DCE5" w14:textId="123134EE" w:rsidR="00846CD8" w:rsidRDefault="00846CD8" w:rsidP="00846CD8">
      <w:pPr>
        <w:rPr>
          <w:rtl/>
          <w:lang w:eastAsia="he-IL"/>
        </w:rPr>
      </w:pPr>
      <w:bookmarkStart w:id="14505" w:name="_ETM_Q1_10554752"/>
      <w:bookmarkEnd w:id="14505"/>
    </w:p>
    <w:p w14:paraId="04C84C22" w14:textId="3846C848" w:rsidR="00846CD8" w:rsidRDefault="00846CD8" w:rsidP="00846CD8">
      <w:pPr>
        <w:pStyle w:val="a4"/>
        <w:keepNext/>
        <w:rPr>
          <w:rtl/>
        </w:rPr>
      </w:pPr>
      <w:bookmarkStart w:id="14506" w:name="ET_speaker_6161_1354"/>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506"/>
    </w:p>
    <w:p w14:paraId="3121A785" w14:textId="73246F1B" w:rsidR="00846CD8" w:rsidRDefault="00846CD8" w:rsidP="00846CD8">
      <w:pPr>
        <w:pStyle w:val="KeepWithNext"/>
        <w:rPr>
          <w:rtl/>
          <w:lang w:eastAsia="he-IL"/>
        </w:rPr>
      </w:pPr>
    </w:p>
    <w:p w14:paraId="6829ED9D" w14:textId="27B9D06F" w:rsidR="00E10698" w:rsidRDefault="00846CD8" w:rsidP="00E10698">
      <w:pPr>
        <w:rPr>
          <w:rtl/>
          <w:lang w:eastAsia="he-IL"/>
        </w:rPr>
      </w:pPr>
      <w:bookmarkStart w:id="14507" w:name="_ETM_Q1_10558330"/>
      <w:bookmarkStart w:id="14508" w:name="_ETM_Q1_10558401"/>
      <w:bookmarkStart w:id="14509" w:name="_ETM_Q1_10553510"/>
      <w:bookmarkEnd w:id="14507"/>
      <w:bookmarkEnd w:id="14508"/>
      <w:bookmarkEnd w:id="14509"/>
      <w:r>
        <w:rPr>
          <w:rFonts w:hint="cs"/>
          <w:rtl/>
          <w:lang w:eastAsia="he-IL"/>
        </w:rPr>
        <w:t>כ</w:t>
      </w:r>
      <w:r w:rsidR="00E10698">
        <w:rPr>
          <w:rFonts w:hint="cs"/>
          <w:rtl/>
          <w:lang w:eastAsia="he-IL"/>
        </w:rPr>
        <w:t>מה מקרים?</w:t>
      </w:r>
      <w:bookmarkStart w:id="14510" w:name="_ETM_Q1_10556014"/>
      <w:bookmarkEnd w:id="14510"/>
    </w:p>
    <w:p w14:paraId="439242A8" w14:textId="5D13FFBF" w:rsidR="00E10698" w:rsidRDefault="00E10698" w:rsidP="00E10698">
      <w:pPr>
        <w:rPr>
          <w:rtl/>
          <w:lang w:eastAsia="he-IL"/>
        </w:rPr>
      </w:pPr>
      <w:bookmarkStart w:id="14511" w:name="_ETM_Q1_10556257"/>
      <w:bookmarkEnd w:id="14511"/>
    </w:p>
    <w:p w14:paraId="63471E9F" w14:textId="1ACF4E7F" w:rsidR="00E10698" w:rsidRDefault="00E10698" w:rsidP="00E10698">
      <w:pPr>
        <w:pStyle w:val="a4"/>
        <w:keepNext/>
        <w:rPr>
          <w:rtl/>
        </w:rPr>
      </w:pPr>
      <w:bookmarkStart w:id="14512" w:name="ET_speaker_5694_1324"/>
      <w:r w:rsidRPr="00E10698">
        <w:rPr>
          <w:rStyle w:val="TagStyle"/>
          <w:rtl/>
        </w:rPr>
        <w:t xml:space="preserve"> &lt;&lt; דובר &gt;&gt; </w:t>
      </w:r>
      <w:r>
        <w:rPr>
          <w:rtl/>
        </w:rPr>
        <w:t>מוסי רז (מרצ):</w:t>
      </w:r>
      <w:r w:rsidRPr="00E10698">
        <w:rPr>
          <w:rStyle w:val="TagStyle"/>
          <w:rtl/>
        </w:rPr>
        <w:t xml:space="preserve"> &lt;&lt; דובר &gt;&gt;</w:t>
      </w:r>
      <w:r w:rsidR="00FC1A7B">
        <w:rPr>
          <w:rtl/>
        </w:rPr>
        <w:t xml:space="preserve"> </w:t>
      </w:r>
      <w:r>
        <w:rPr>
          <w:rtl/>
        </w:rPr>
        <w:t xml:space="preserve"> </w:t>
      </w:r>
      <w:bookmarkEnd w:id="14512"/>
    </w:p>
    <w:p w14:paraId="1657861A" w14:textId="36C05D07" w:rsidR="00E10698" w:rsidRDefault="00E10698" w:rsidP="00E10698">
      <w:pPr>
        <w:pStyle w:val="KeepWithNext"/>
        <w:rPr>
          <w:rtl/>
          <w:lang w:eastAsia="he-IL"/>
        </w:rPr>
      </w:pPr>
    </w:p>
    <w:p w14:paraId="0CBD9742" w14:textId="49FC7E2E" w:rsidR="00E10698" w:rsidRDefault="00E10698" w:rsidP="00E10698">
      <w:pPr>
        <w:rPr>
          <w:rtl/>
          <w:lang w:eastAsia="he-IL"/>
        </w:rPr>
      </w:pPr>
      <w:bookmarkStart w:id="14513" w:name="_ETM_Q1_10558058"/>
      <w:bookmarkStart w:id="14514" w:name="_ETM_Q1_10558136"/>
      <w:bookmarkEnd w:id="14513"/>
      <w:bookmarkEnd w:id="14514"/>
      <w:r>
        <w:rPr>
          <w:rFonts w:hint="cs"/>
          <w:rtl/>
          <w:lang w:eastAsia="he-IL"/>
        </w:rPr>
        <w:t xml:space="preserve">אין בעיה, אז שיבוא </w:t>
      </w:r>
      <w:bookmarkStart w:id="14515" w:name="_ETM_Q1_10560543"/>
      <w:bookmarkEnd w:id="14515"/>
      <w:r>
        <w:rPr>
          <w:rFonts w:hint="cs"/>
          <w:rtl/>
          <w:lang w:eastAsia="he-IL"/>
        </w:rPr>
        <w:t xml:space="preserve">שירות </w:t>
      </w:r>
      <w:bookmarkStart w:id="14516" w:name="_ETM_Q1_10556606"/>
      <w:bookmarkEnd w:id="14516"/>
      <w:r>
        <w:rPr>
          <w:rFonts w:hint="cs"/>
          <w:rtl/>
          <w:lang w:eastAsia="he-IL"/>
        </w:rPr>
        <w:t>הביטחון ויגיד, שבגלל שהגיס של מחמד עשה כך וכך</w:t>
      </w:r>
      <w:bookmarkStart w:id="14517" w:name="_ETM_Q1_10564890"/>
      <w:bookmarkEnd w:id="14517"/>
      <w:r>
        <w:rPr>
          <w:rFonts w:hint="cs"/>
          <w:rtl/>
          <w:lang w:eastAsia="he-IL"/>
        </w:rPr>
        <w:t xml:space="preserve"> אנחנו </w:t>
      </w:r>
      <w:bookmarkStart w:id="14518" w:name="_ETM_Q1_10560867"/>
      <w:bookmarkEnd w:id="14518"/>
      <w:r>
        <w:rPr>
          <w:rFonts w:hint="cs"/>
          <w:rtl/>
          <w:lang w:eastAsia="he-IL"/>
        </w:rPr>
        <w:t>פוסלים את מחמד, אבל זה לא מה שנאמר כאן.</w:t>
      </w:r>
      <w:bookmarkStart w:id="14519" w:name="_ETM_Q1_10569020"/>
      <w:bookmarkEnd w:id="14519"/>
      <w:r>
        <w:rPr>
          <w:rFonts w:hint="cs"/>
          <w:rtl/>
          <w:lang w:eastAsia="he-IL"/>
        </w:rPr>
        <w:t xml:space="preserve"> כאן </w:t>
      </w:r>
      <w:bookmarkStart w:id="14520" w:name="_ETM_Q1_10564893"/>
      <w:bookmarkEnd w:id="14520"/>
      <w:r>
        <w:rPr>
          <w:rFonts w:hint="cs"/>
          <w:rtl/>
          <w:lang w:eastAsia="he-IL"/>
        </w:rPr>
        <w:t xml:space="preserve">נאמר שאפילו אם אנחנו אומרים שמחמד </w:t>
      </w:r>
      <w:bookmarkStart w:id="14521" w:name="_ETM_Q1_10566662"/>
      <w:bookmarkEnd w:id="14521"/>
      <w:r>
        <w:rPr>
          <w:rFonts w:hint="cs"/>
          <w:rtl/>
          <w:lang w:eastAsia="he-IL"/>
        </w:rPr>
        <w:t>הוא בסדר, בגלל</w:t>
      </w:r>
      <w:bookmarkStart w:id="14522" w:name="_ETM_Q1_10570542"/>
      <w:bookmarkEnd w:id="14522"/>
      <w:r>
        <w:rPr>
          <w:rFonts w:hint="cs"/>
          <w:rtl/>
          <w:lang w:eastAsia="he-IL"/>
        </w:rPr>
        <w:t xml:space="preserve"> שהגיס שלו עשה הוא מסוכן</w:t>
      </w:r>
      <w:bookmarkStart w:id="14523" w:name="_ETM_Q1_10569540"/>
      <w:bookmarkEnd w:id="14523"/>
      <w:r>
        <w:rPr>
          <w:rFonts w:hint="cs"/>
          <w:rtl/>
          <w:lang w:eastAsia="he-IL"/>
        </w:rPr>
        <w:t xml:space="preserve">, או אפילו עלול לעשות </w:t>
      </w:r>
      <w:bookmarkStart w:id="14524" w:name="_ETM_Q1_10570277"/>
      <w:bookmarkEnd w:id="14524"/>
      <w:r>
        <w:rPr>
          <w:rFonts w:hint="cs"/>
          <w:rtl/>
          <w:lang w:eastAsia="he-IL"/>
        </w:rPr>
        <w:t>-</w:t>
      </w:r>
      <w:bookmarkStart w:id="14525" w:name="_ETM_Q1_10570805"/>
      <w:bookmarkEnd w:id="14525"/>
      <w:r>
        <w:rPr>
          <w:rFonts w:hint="cs"/>
          <w:rtl/>
          <w:lang w:eastAsia="he-IL"/>
        </w:rPr>
        <w:t xml:space="preserve"> - -</w:t>
      </w:r>
      <w:bookmarkStart w:id="14526" w:name="_ETM_Q1_10571526"/>
      <w:bookmarkEnd w:id="14526"/>
    </w:p>
    <w:p w14:paraId="6D7463B9" w14:textId="25229058" w:rsidR="00846CD8" w:rsidRDefault="00846CD8" w:rsidP="00846CD8">
      <w:pPr>
        <w:rPr>
          <w:rFonts w:ascii="David" w:hAnsi="David"/>
          <w:u w:val="single"/>
          <w:rtl/>
          <w:lang w:eastAsia="he-IL"/>
        </w:rPr>
      </w:pPr>
      <w:bookmarkStart w:id="14527" w:name="_ETM_Q1_10571777"/>
      <w:bookmarkStart w:id="14528" w:name="_ETM_Q1_10566882"/>
      <w:bookmarkEnd w:id="14527"/>
      <w:bookmarkEnd w:id="14528"/>
    </w:p>
    <w:p w14:paraId="3A08353E" w14:textId="79DE0224" w:rsidR="00846CD8" w:rsidRDefault="00846CD8" w:rsidP="00846CD8">
      <w:pPr>
        <w:pStyle w:val="a4"/>
        <w:keepNext/>
        <w:rPr>
          <w:rtl/>
        </w:rPr>
      </w:pPr>
      <w:bookmarkStart w:id="14529" w:name="ET_speaker_6161_1353"/>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529"/>
    </w:p>
    <w:p w14:paraId="734D261E" w14:textId="71BC35A5" w:rsidR="00846CD8" w:rsidRDefault="00846CD8" w:rsidP="00846CD8">
      <w:pPr>
        <w:pStyle w:val="KeepWithNext"/>
        <w:rPr>
          <w:rtl/>
          <w:lang w:eastAsia="he-IL"/>
        </w:rPr>
      </w:pPr>
    </w:p>
    <w:p w14:paraId="7B8B3B47" w14:textId="213C7E6C" w:rsidR="00E10698" w:rsidRDefault="00E10698" w:rsidP="00E10698">
      <w:pPr>
        <w:rPr>
          <w:rtl/>
          <w:lang w:eastAsia="he-IL"/>
        </w:rPr>
      </w:pPr>
      <w:bookmarkStart w:id="14530" w:name="_ETM_Q1_10569147"/>
      <w:bookmarkStart w:id="14531" w:name="_ETM_Q1_10569248"/>
      <w:bookmarkEnd w:id="14530"/>
      <w:bookmarkEnd w:id="14531"/>
      <w:r>
        <w:rPr>
          <w:rFonts w:hint="cs"/>
          <w:rtl/>
          <w:lang w:eastAsia="he-IL"/>
        </w:rPr>
        <w:t xml:space="preserve">אפשר גם להחליט שמהשעה 22:00 </w:t>
      </w:r>
      <w:bookmarkStart w:id="14532" w:name="_ETM_Q1_10572682"/>
      <w:bookmarkEnd w:id="14532"/>
      <w:r>
        <w:rPr>
          <w:rFonts w:hint="cs"/>
          <w:rtl/>
          <w:lang w:eastAsia="he-IL"/>
        </w:rPr>
        <w:t xml:space="preserve">בערב </w:t>
      </w:r>
      <w:bookmarkStart w:id="14533" w:name="_ETM_Q1_10573113"/>
      <w:bookmarkEnd w:id="14533"/>
      <w:r>
        <w:rPr>
          <w:rFonts w:hint="cs"/>
          <w:rtl/>
          <w:lang w:eastAsia="he-IL"/>
        </w:rPr>
        <w:t>גברים לא</w:t>
      </w:r>
      <w:bookmarkStart w:id="14534" w:name="_ETM_Q1_10574999"/>
      <w:bookmarkEnd w:id="14534"/>
      <w:r>
        <w:rPr>
          <w:rFonts w:hint="cs"/>
          <w:rtl/>
          <w:lang w:eastAsia="he-IL"/>
        </w:rPr>
        <w:t xml:space="preserve"> יסתובבו חופשי כי היו כמה נשים שנאנסו</w:t>
      </w:r>
      <w:bookmarkStart w:id="14535" w:name="_ETM_Q1_10575689"/>
      <w:bookmarkEnd w:id="14535"/>
      <w:r>
        <w:rPr>
          <w:rFonts w:hint="cs"/>
          <w:rtl/>
          <w:lang w:eastAsia="he-IL"/>
        </w:rPr>
        <w:t xml:space="preserve">. </w:t>
      </w:r>
      <w:bookmarkStart w:id="14536" w:name="_ETM_Q1_10571505"/>
      <w:bookmarkStart w:id="14537" w:name="_ETM_Q1_10566860"/>
      <w:bookmarkStart w:id="14538" w:name="_ETM_Q1_10568972"/>
      <w:bookmarkEnd w:id="14536"/>
      <w:bookmarkEnd w:id="14537"/>
      <w:bookmarkEnd w:id="14538"/>
    </w:p>
    <w:p w14:paraId="16565FB1" w14:textId="0AA1C3F9" w:rsidR="00E10698" w:rsidRDefault="00E10698" w:rsidP="00E10698">
      <w:pPr>
        <w:rPr>
          <w:rtl/>
          <w:lang w:eastAsia="he-IL"/>
        </w:rPr>
      </w:pPr>
      <w:bookmarkStart w:id="14539" w:name="_ETM_Q1_10569193"/>
      <w:bookmarkEnd w:id="14539"/>
    </w:p>
    <w:p w14:paraId="7AE7E38C" w14:textId="3D60636E" w:rsidR="00E10698" w:rsidRDefault="00E10698" w:rsidP="00E10698">
      <w:pPr>
        <w:pStyle w:val="a4"/>
        <w:keepNext/>
        <w:rPr>
          <w:rtl/>
        </w:rPr>
      </w:pPr>
      <w:bookmarkStart w:id="14540" w:name="ET_speaker_5694_1326"/>
      <w:r w:rsidRPr="00E10698">
        <w:rPr>
          <w:rStyle w:val="TagStyle"/>
          <w:rtl/>
        </w:rPr>
        <w:t xml:space="preserve"> &lt;&lt; דובר &gt;&gt; </w:t>
      </w:r>
      <w:r>
        <w:rPr>
          <w:rtl/>
        </w:rPr>
        <w:t>מוסי רז (מרצ):</w:t>
      </w:r>
      <w:r w:rsidRPr="00E10698">
        <w:rPr>
          <w:rStyle w:val="TagStyle"/>
          <w:rtl/>
        </w:rPr>
        <w:t xml:space="preserve"> &lt;&lt; דובר &gt;&gt;</w:t>
      </w:r>
      <w:r w:rsidR="00FC1A7B">
        <w:rPr>
          <w:rtl/>
        </w:rPr>
        <w:t xml:space="preserve"> </w:t>
      </w:r>
      <w:r>
        <w:rPr>
          <w:rtl/>
        </w:rPr>
        <w:t xml:space="preserve"> </w:t>
      </w:r>
      <w:bookmarkEnd w:id="14540"/>
    </w:p>
    <w:p w14:paraId="0927D939" w14:textId="58C51BA6" w:rsidR="00E10698" w:rsidRDefault="00E10698" w:rsidP="00E10698">
      <w:pPr>
        <w:pStyle w:val="KeepWithNext"/>
        <w:rPr>
          <w:rtl/>
          <w:lang w:eastAsia="he-IL"/>
        </w:rPr>
      </w:pPr>
    </w:p>
    <w:p w14:paraId="1CC29522" w14:textId="41D8F49B" w:rsidR="00E10698" w:rsidRDefault="00E10698" w:rsidP="00E10698">
      <w:pPr>
        <w:rPr>
          <w:rtl/>
          <w:lang w:eastAsia="he-IL"/>
        </w:rPr>
      </w:pPr>
      <w:bookmarkStart w:id="14541" w:name="_ETM_Q1_10578883"/>
      <w:bookmarkStart w:id="14542" w:name="_ETM_Q1_10578978"/>
      <w:bookmarkEnd w:id="14541"/>
      <w:bookmarkEnd w:id="14542"/>
      <w:r>
        <w:rPr>
          <w:rFonts w:hint="cs"/>
          <w:rtl/>
          <w:lang w:eastAsia="he-IL"/>
        </w:rPr>
        <w:t>כתוב</w:t>
      </w:r>
      <w:bookmarkStart w:id="14543" w:name="_ETM_Q1_10579313"/>
      <w:bookmarkStart w:id="14544" w:name="_ETM_Q1_10575630"/>
      <w:bookmarkStart w:id="14545" w:name="_ETM_Q1_10575470"/>
      <w:bookmarkEnd w:id="14543"/>
      <w:bookmarkEnd w:id="14544"/>
      <w:bookmarkEnd w:id="14545"/>
      <w:r>
        <w:rPr>
          <w:rFonts w:hint="cs"/>
          <w:rtl/>
          <w:lang w:eastAsia="he-IL"/>
        </w:rPr>
        <w:t>.</w:t>
      </w:r>
      <w:bookmarkStart w:id="14546" w:name="_ETM_Q1_10577784"/>
      <w:bookmarkEnd w:id="14546"/>
    </w:p>
    <w:p w14:paraId="2CB8FC56" w14:textId="4FB54928" w:rsidR="00E10698" w:rsidRDefault="00E10698" w:rsidP="00E10698">
      <w:pPr>
        <w:rPr>
          <w:rtl/>
          <w:lang w:eastAsia="he-IL"/>
        </w:rPr>
      </w:pPr>
      <w:bookmarkStart w:id="14547" w:name="_ETM_Q1_10577991"/>
      <w:bookmarkStart w:id="14548" w:name="_ETM_Q1_10573480"/>
      <w:bookmarkEnd w:id="14547"/>
      <w:bookmarkEnd w:id="14548"/>
    </w:p>
    <w:p w14:paraId="78C45C2B" w14:textId="02B26EA1" w:rsidR="00E10698" w:rsidRDefault="00E10698" w:rsidP="00E10698">
      <w:pPr>
        <w:pStyle w:val="af9"/>
        <w:keepNext/>
        <w:rPr>
          <w:rtl/>
          <w:lang w:eastAsia="he-IL"/>
        </w:rPr>
      </w:pPr>
      <w:bookmarkStart w:id="14549" w:name="ET_guest_נעמה_פלאי_1327"/>
      <w:r w:rsidRPr="00E10698">
        <w:rPr>
          <w:rStyle w:val="TagStyle"/>
          <w:rtl/>
        </w:rPr>
        <w:t xml:space="preserve"> &lt;&lt; אורח &gt;&gt; </w:t>
      </w:r>
      <w:r>
        <w:rPr>
          <w:rtl/>
          <w:lang w:eastAsia="he-IL"/>
        </w:rPr>
        <w:t>נעמה פלאי:</w:t>
      </w:r>
      <w:r w:rsidRPr="00E10698">
        <w:rPr>
          <w:rStyle w:val="TagStyle"/>
          <w:rtl/>
        </w:rPr>
        <w:t xml:space="preserve"> &lt;&lt; אורח &gt;&gt;</w:t>
      </w:r>
      <w:r w:rsidR="00FC1A7B">
        <w:rPr>
          <w:rtl/>
          <w:lang w:eastAsia="he-IL"/>
        </w:rPr>
        <w:t xml:space="preserve"> </w:t>
      </w:r>
      <w:r>
        <w:rPr>
          <w:rtl/>
          <w:lang w:eastAsia="he-IL"/>
        </w:rPr>
        <w:t xml:space="preserve"> </w:t>
      </w:r>
      <w:bookmarkEnd w:id="14549"/>
    </w:p>
    <w:p w14:paraId="356E5032" w14:textId="64074F93" w:rsidR="00E10698" w:rsidRDefault="00E10698" w:rsidP="00E10698">
      <w:pPr>
        <w:pStyle w:val="KeepWithNext"/>
        <w:rPr>
          <w:rtl/>
          <w:lang w:eastAsia="he-IL"/>
        </w:rPr>
      </w:pPr>
    </w:p>
    <w:p w14:paraId="0784AA33" w14:textId="2683E603" w:rsidR="00E10698" w:rsidRPr="00E10698" w:rsidRDefault="00E10698" w:rsidP="00E10698">
      <w:pPr>
        <w:rPr>
          <w:rtl/>
          <w:lang w:eastAsia="he-IL"/>
        </w:rPr>
      </w:pPr>
      <w:bookmarkStart w:id="14550" w:name="_ETM_Q1_10576565"/>
      <w:bookmarkStart w:id="14551" w:name="_ETM_Q1_10576622"/>
      <w:bookmarkEnd w:id="14550"/>
      <w:bookmarkEnd w:id="14551"/>
      <w:r>
        <w:rPr>
          <w:rFonts w:hint="cs"/>
          <w:rtl/>
          <w:lang w:eastAsia="he-IL"/>
        </w:rPr>
        <w:t xml:space="preserve">רגע, זה לא </w:t>
      </w:r>
      <w:bookmarkStart w:id="14552" w:name="_ETM_Q1_10578290"/>
      <w:bookmarkEnd w:id="14552"/>
      <w:r>
        <w:rPr>
          <w:rFonts w:hint="cs"/>
          <w:rtl/>
          <w:lang w:eastAsia="he-IL"/>
        </w:rPr>
        <w:t>כתוב ככה.</w:t>
      </w:r>
      <w:bookmarkStart w:id="14553" w:name="_ETM_Q1_10576117"/>
      <w:bookmarkEnd w:id="14553"/>
    </w:p>
    <w:p w14:paraId="20925B16" w14:textId="29BD25FF" w:rsidR="00E10698" w:rsidRDefault="00E10698" w:rsidP="00FE6090">
      <w:pPr>
        <w:rPr>
          <w:rtl/>
          <w:lang w:eastAsia="he-IL"/>
        </w:rPr>
      </w:pPr>
      <w:bookmarkStart w:id="14554" w:name="_ETM_Q1_10536500"/>
      <w:bookmarkEnd w:id="14554"/>
    </w:p>
    <w:p w14:paraId="58677AA8" w14:textId="57F6D424" w:rsidR="00E10698" w:rsidRDefault="00E10698" w:rsidP="00E10698">
      <w:pPr>
        <w:pStyle w:val="a4"/>
        <w:keepNext/>
        <w:rPr>
          <w:rtl/>
        </w:rPr>
      </w:pPr>
      <w:bookmarkStart w:id="14555" w:name="ET_speaker_5694_1328"/>
      <w:r w:rsidRPr="00E10698">
        <w:rPr>
          <w:rStyle w:val="TagStyle"/>
          <w:rtl/>
        </w:rPr>
        <w:t xml:space="preserve"> &lt;&lt; דובר &gt;&gt; </w:t>
      </w:r>
      <w:r>
        <w:rPr>
          <w:rtl/>
        </w:rPr>
        <w:t>מוסי רז (מרצ):</w:t>
      </w:r>
      <w:r w:rsidRPr="00E10698">
        <w:rPr>
          <w:rStyle w:val="TagStyle"/>
          <w:rtl/>
        </w:rPr>
        <w:t xml:space="preserve"> &lt;&lt; דובר &gt;&gt;</w:t>
      </w:r>
      <w:r w:rsidR="00FC1A7B">
        <w:rPr>
          <w:rtl/>
        </w:rPr>
        <w:t xml:space="preserve"> </w:t>
      </w:r>
      <w:r>
        <w:rPr>
          <w:rtl/>
        </w:rPr>
        <w:t xml:space="preserve"> </w:t>
      </w:r>
      <w:bookmarkEnd w:id="14555"/>
    </w:p>
    <w:p w14:paraId="1AD1FAC9" w14:textId="048EA0AE" w:rsidR="00E10698" w:rsidRDefault="00E10698" w:rsidP="00E10698">
      <w:pPr>
        <w:pStyle w:val="KeepWithNext"/>
        <w:rPr>
          <w:rtl/>
          <w:lang w:eastAsia="he-IL"/>
        </w:rPr>
      </w:pPr>
    </w:p>
    <w:p w14:paraId="6EB6D467" w14:textId="1C2FF199" w:rsidR="00E10698" w:rsidRDefault="00E10698" w:rsidP="00E10698">
      <w:pPr>
        <w:rPr>
          <w:rFonts w:ascii="David" w:hAnsi="David"/>
          <w:rtl/>
        </w:rPr>
      </w:pPr>
      <w:bookmarkStart w:id="14556" w:name="_ETM_Q1_10582278"/>
      <w:bookmarkStart w:id="14557" w:name="_ETM_Q1_10582337"/>
      <w:bookmarkEnd w:id="14556"/>
      <w:bookmarkEnd w:id="14557"/>
      <w:r>
        <w:rPr>
          <w:rFonts w:hint="cs"/>
          <w:rtl/>
          <w:lang w:eastAsia="he-IL"/>
        </w:rPr>
        <w:t>כתוב, "</w:t>
      </w:r>
      <w:bookmarkStart w:id="14558" w:name="_ETM_Q1_10590255"/>
      <w:bookmarkEnd w:id="14558"/>
      <w:r w:rsidRPr="002B6FFF">
        <w:rPr>
          <w:rFonts w:ascii="David" w:hAnsi="David"/>
          <w:rtl/>
        </w:rPr>
        <w:t>אם קבע שר הפנים או מפקד האזור, לפי העניין, בהתאם לחוות דעת מאת גורמי הביטחון המוסמכים, כי תושב האזור או המבקש האחר או בן משפחתם עלולים להוות סיכון ביטחוני למדינת ישראל; בסעיף זה, "בן משפחה" – בן זוג, הורה, ילד, אח ואחות ובני זוגם</w:t>
      </w:r>
      <w:r>
        <w:rPr>
          <w:rFonts w:ascii="David" w:hAnsi="David" w:hint="cs"/>
          <w:rtl/>
        </w:rPr>
        <w:t>...</w:t>
      </w:r>
      <w:bookmarkStart w:id="14559" w:name="_ETM_Q1_10597170"/>
      <w:bookmarkEnd w:id="14559"/>
      <w:r>
        <w:rPr>
          <w:rFonts w:ascii="David" w:hAnsi="David" w:hint="cs"/>
          <w:rtl/>
        </w:rPr>
        <w:t>".</w:t>
      </w:r>
    </w:p>
    <w:p w14:paraId="76542CDB" w14:textId="1649C931" w:rsidR="00E10698" w:rsidRDefault="00E10698" w:rsidP="00E10698">
      <w:pPr>
        <w:rPr>
          <w:rFonts w:ascii="David" w:hAnsi="David"/>
          <w:rtl/>
        </w:rPr>
      </w:pPr>
      <w:bookmarkStart w:id="14560" w:name="_ETM_Q1_10600708"/>
      <w:bookmarkStart w:id="14561" w:name="_ETM_Q1_10600858"/>
      <w:bookmarkEnd w:id="14560"/>
      <w:bookmarkEnd w:id="14561"/>
    </w:p>
    <w:p w14:paraId="27B82B8D" w14:textId="14F4B08B" w:rsidR="00E10698" w:rsidRDefault="00E10698" w:rsidP="00E10698">
      <w:pPr>
        <w:rPr>
          <w:rFonts w:ascii="David" w:hAnsi="David"/>
          <w:rtl/>
        </w:rPr>
      </w:pPr>
      <w:bookmarkStart w:id="14562" w:name="_ETM_Q1_10600910"/>
      <w:bookmarkStart w:id="14563" w:name="_ETM_Q1_10600995"/>
      <w:bookmarkEnd w:id="14562"/>
      <w:bookmarkEnd w:id="14563"/>
      <w:r>
        <w:rPr>
          <w:rFonts w:ascii="David" w:hAnsi="David" w:hint="cs"/>
          <w:rtl/>
        </w:rPr>
        <w:t xml:space="preserve">זאת אומרת, שאם הוא קבע </w:t>
      </w:r>
      <w:bookmarkStart w:id="14564" w:name="_ETM_Q1_10605724"/>
      <w:bookmarkEnd w:id="14564"/>
      <w:r>
        <w:rPr>
          <w:rFonts w:ascii="David" w:hAnsi="David" w:hint="cs"/>
          <w:rtl/>
        </w:rPr>
        <w:t xml:space="preserve">ש-מ' בסדר, הוא בסדר גמור, אין איתו שום בעיה, אבל </w:t>
      </w:r>
      <w:bookmarkStart w:id="14565" w:name="_ETM_Q1_10613171"/>
      <w:bookmarkEnd w:id="14565"/>
      <w:r>
        <w:rPr>
          <w:rFonts w:ascii="David" w:hAnsi="David" w:hint="cs"/>
          <w:rtl/>
        </w:rPr>
        <w:t xml:space="preserve">הגיס שלו </w:t>
      </w:r>
      <w:bookmarkStart w:id="14566" w:name="_ETM_Q1_10611193"/>
      <w:bookmarkEnd w:id="14566"/>
      <w:r>
        <w:rPr>
          <w:rFonts w:ascii="David" w:hAnsi="David" w:hint="cs"/>
          <w:rtl/>
        </w:rPr>
        <w:t>עלול, גם לא כתוב עשה, עלול להיות</w:t>
      </w:r>
      <w:bookmarkStart w:id="14567" w:name="_ETM_Q1_10616231"/>
      <w:bookmarkEnd w:id="14567"/>
      <w:r>
        <w:rPr>
          <w:rFonts w:ascii="David" w:hAnsi="David" w:hint="cs"/>
          <w:rtl/>
        </w:rPr>
        <w:t xml:space="preserve"> סיכון, אז הוא פסול</w:t>
      </w:r>
      <w:bookmarkStart w:id="14568" w:name="_ETM_Q1_10613849"/>
      <w:bookmarkEnd w:id="14568"/>
      <w:r>
        <w:rPr>
          <w:rFonts w:ascii="David" w:hAnsi="David" w:hint="cs"/>
          <w:rtl/>
        </w:rPr>
        <w:t>. תגידו לי - - -</w:t>
      </w:r>
      <w:bookmarkStart w:id="14569" w:name="_ETM_Q1_10613426"/>
      <w:bookmarkStart w:id="14570" w:name="_ETM_Q1_10613754"/>
      <w:bookmarkEnd w:id="14569"/>
      <w:bookmarkEnd w:id="14570"/>
    </w:p>
    <w:p w14:paraId="47C19432" w14:textId="685F1F86" w:rsidR="00E10698" w:rsidRDefault="00E10698" w:rsidP="00E10698">
      <w:pPr>
        <w:rPr>
          <w:rFonts w:ascii="David" w:hAnsi="David"/>
          <w:rtl/>
        </w:rPr>
      </w:pPr>
      <w:bookmarkStart w:id="14571" w:name="_ETM_Q1_10613911"/>
      <w:bookmarkStart w:id="14572" w:name="_ETM_Q1_10614789"/>
      <w:bookmarkEnd w:id="14571"/>
      <w:bookmarkEnd w:id="14572"/>
    </w:p>
    <w:p w14:paraId="24493DF5" w14:textId="1D214560" w:rsidR="00E10698" w:rsidRDefault="00E10698" w:rsidP="00E10698">
      <w:pPr>
        <w:pStyle w:val="a4"/>
        <w:keepNext/>
        <w:rPr>
          <w:rtl/>
        </w:rPr>
      </w:pPr>
      <w:bookmarkStart w:id="14573" w:name="ET_speaker_מירי_פרנקלשור_1329"/>
      <w:r w:rsidRPr="00E10698">
        <w:rPr>
          <w:rStyle w:val="TagStyle"/>
          <w:rtl/>
        </w:rPr>
        <w:t xml:space="preserve"> &lt;&lt; דובר &gt;&gt; </w:t>
      </w:r>
      <w:r>
        <w:rPr>
          <w:rtl/>
        </w:rPr>
        <w:t>מירי פרנקל-שור:</w:t>
      </w:r>
      <w:r w:rsidRPr="00E10698">
        <w:rPr>
          <w:rStyle w:val="TagStyle"/>
          <w:rtl/>
        </w:rPr>
        <w:t xml:space="preserve"> &lt;&lt; דובר &gt;&gt;</w:t>
      </w:r>
      <w:r w:rsidR="00FC1A7B">
        <w:rPr>
          <w:rtl/>
        </w:rPr>
        <w:t xml:space="preserve"> </w:t>
      </w:r>
      <w:r>
        <w:rPr>
          <w:rtl/>
        </w:rPr>
        <w:t xml:space="preserve"> </w:t>
      </w:r>
      <w:bookmarkEnd w:id="14573"/>
    </w:p>
    <w:p w14:paraId="7D401188" w14:textId="1DED9069" w:rsidR="00E10698" w:rsidRDefault="00E10698" w:rsidP="00E10698">
      <w:pPr>
        <w:pStyle w:val="KeepWithNext"/>
        <w:rPr>
          <w:rtl/>
          <w:lang w:eastAsia="he-IL"/>
        </w:rPr>
      </w:pPr>
    </w:p>
    <w:p w14:paraId="3DC9C551" w14:textId="42899E04" w:rsidR="00E10698" w:rsidRDefault="00E10698" w:rsidP="00E10698">
      <w:pPr>
        <w:rPr>
          <w:rtl/>
          <w:lang w:eastAsia="he-IL"/>
        </w:rPr>
      </w:pPr>
      <w:bookmarkStart w:id="14574" w:name="_ETM_Q1_10615604"/>
      <w:bookmarkStart w:id="14575" w:name="_ETM_Q1_10615680"/>
      <w:bookmarkEnd w:id="14574"/>
      <w:bookmarkEnd w:id="14575"/>
      <w:r>
        <w:rPr>
          <w:rFonts w:hint="cs"/>
          <w:rtl/>
          <w:lang w:eastAsia="he-IL"/>
        </w:rPr>
        <w:t xml:space="preserve">אבל זה </w:t>
      </w:r>
      <w:bookmarkStart w:id="14576" w:name="_ETM_Q1_10616673"/>
      <w:bookmarkEnd w:id="14576"/>
      <w:r>
        <w:rPr>
          <w:rFonts w:hint="cs"/>
          <w:rtl/>
          <w:lang w:eastAsia="he-IL"/>
        </w:rPr>
        <w:t>נתון לשיקול דעתם, זה לא אומר חד משמעית</w:t>
      </w:r>
      <w:bookmarkStart w:id="14577" w:name="_ETM_Q1_10618559"/>
      <w:bookmarkEnd w:id="14577"/>
      <w:r>
        <w:rPr>
          <w:rFonts w:hint="cs"/>
          <w:rtl/>
          <w:lang w:eastAsia="he-IL"/>
        </w:rPr>
        <w:t xml:space="preserve"> - - </w:t>
      </w:r>
      <w:bookmarkStart w:id="14578" w:name="_ETM_Q1_10619437"/>
      <w:bookmarkEnd w:id="14578"/>
      <w:r>
        <w:rPr>
          <w:rFonts w:hint="cs"/>
          <w:rtl/>
          <w:lang w:eastAsia="he-IL"/>
        </w:rPr>
        <w:t>-</w:t>
      </w:r>
    </w:p>
    <w:p w14:paraId="40130907" w14:textId="354E393F" w:rsidR="00E10698" w:rsidRDefault="00E10698" w:rsidP="00E10698">
      <w:pPr>
        <w:rPr>
          <w:rtl/>
          <w:lang w:eastAsia="he-IL"/>
        </w:rPr>
      </w:pPr>
      <w:bookmarkStart w:id="14579" w:name="_ETM_Q1_10619878"/>
      <w:bookmarkStart w:id="14580" w:name="_ETM_Q1_10620007"/>
      <w:bookmarkStart w:id="14581" w:name="_ETM_Q1_10621617"/>
      <w:bookmarkEnd w:id="14579"/>
      <w:bookmarkEnd w:id="14580"/>
      <w:bookmarkEnd w:id="14581"/>
    </w:p>
    <w:p w14:paraId="14F6E85A" w14:textId="62D27E8A" w:rsidR="00E10698" w:rsidRDefault="00E10698" w:rsidP="00E10698">
      <w:pPr>
        <w:pStyle w:val="a4"/>
        <w:keepNext/>
        <w:rPr>
          <w:rtl/>
        </w:rPr>
      </w:pPr>
      <w:bookmarkStart w:id="14582" w:name="ET_speaker_5694_1330"/>
      <w:r w:rsidRPr="00E10698">
        <w:rPr>
          <w:rStyle w:val="TagStyle"/>
          <w:rtl/>
        </w:rPr>
        <w:t xml:space="preserve"> &lt;&lt; דובר &gt;&gt; </w:t>
      </w:r>
      <w:r>
        <w:rPr>
          <w:rtl/>
        </w:rPr>
        <w:t>מוסי רז (מרצ):</w:t>
      </w:r>
      <w:r w:rsidRPr="00E10698">
        <w:rPr>
          <w:rStyle w:val="TagStyle"/>
          <w:rtl/>
        </w:rPr>
        <w:t xml:space="preserve"> &lt;&lt; דובר &gt;&gt;</w:t>
      </w:r>
      <w:r w:rsidR="00FC1A7B">
        <w:rPr>
          <w:rtl/>
        </w:rPr>
        <w:t xml:space="preserve"> </w:t>
      </w:r>
      <w:r>
        <w:rPr>
          <w:rtl/>
        </w:rPr>
        <w:t xml:space="preserve"> </w:t>
      </w:r>
      <w:bookmarkEnd w:id="14582"/>
    </w:p>
    <w:p w14:paraId="7F75B800" w14:textId="6220DC2C" w:rsidR="00E10698" w:rsidRDefault="00E10698" w:rsidP="00E10698">
      <w:pPr>
        <w:pStyle w:val="KeepWithNext"/>
        <w:rPr>
          <w:rtl/>
          <w:lang w:eastAsia="he-IL"/>
        </w:rPr>
      </w:pPr>
    </w:p>
    <w:p w14:paraId="21AB6DB6" w14:textId="32BEEF98" w:rsidR="00E10698" w:rsidRDefault="00E10698" w:rsidP="00E10698">
      <w:pPr>
        <w:rPr>
          <w:rtl/>
          <w:lang w:eastAsia="he-IL"/>
        </w:rPr>
      </w:pPr>
      <w:bookmarkStart w:id="14583" w:name="_ETM_Q1_10622417"/>
      <w:bookmarkStart w:id="14584" w:name="_ETM_Q1_10622500"/>
      <w:bookmarkEnd w:id="14583"/>
      <w:bookmarkEnd w:id="14584"/>
      <w:r>
        <w:rPr>
          <w:rFonts w:hint="cs"/>
          <w:rtl/>
          <w:lang w:eastAsia="he-IL"/>
        </w:rPr>
        <w:t>אבל למה?</w:t>
      </w:r>
      <w:bookmarkStart w:id="14585" w:name="_ETM_Q1_10619355"/>
      <w:bookmarkEnd w:id="14585"/>
      <w:r>
        <w:rPr>
          <w:rFonts w:hint="cs"/>
          <w:rtl/>
          <w:lang w:eastAsia="he-IL"/>
        </w:rPr>
        <w:t xml:space="preserve"> אם הם חושבים שמחמד מסוכן, יכתבו </w:t>
      </w:r>
      <w:bookmarkStart w:id="14586" w:name="_ETM_Q1_10622032"/>
      <w:bookmarkEnd w:id="14586"/>
      <w:r>
        <w:rPr>
          <w:rFonts w:hint="cs"/>
          <w:rtl/>
          <w:lang w:eastAsia="he-IL"/>
        </w:rPr>
        <w:t>שמחמד מסוכן,</w:t>
      </w:r>
      <w:bookmarkStart w:id="14587" w:name="_ETM_Q1_10625212"/>
      <w:bookmarkEnd w:id="14587"/>
      <w:r>
        <w:rPr>
          <w:rFonts w:hint="cs"/>
          <w:rtl/>
          <w:lang w:eastAsia="he-IL"/>
        </w:rPr>
        <w:t xml:space="preserve"> למה הם צריכים להגיד </w:t>
      </w:r>
      <w:bookmarkStart w:id="14588" w:name="_ETM_Q1_10623505"/>
      <w:bookmarkEnd w:id="14588"/>
      <w:r>
        <w:rPr>
          <w:rFonts w:hint="cs"/>
          <w:rtl/>
          <w:lang w:eastAsia="he-IL"/>
        </w:rPr>
        <w:t>שאם יכול שהגיס שלו מסוכן אז</w:t>
      </w:r>
      <w:bookmarkStart w:id="14589" w:name="_ETM_Q1_10629643"/>
      <w:bookmarkEnd w:id="14589"/>
      <w:r>
        <w:rPr>
          <w:rFonts w:hint="cs"/>
          <w:rtl/>
          <w:lang w:eastAsia="he-IL"/>
        </w:rPr>
        <w:t xml:space="preserve"> הוא </w:t>
      </w:r>
      <w:bookmarkStart w:id="14590" w:name="_ETM_Q1_10625331"/>
      <w:bookmarkEnd w:id="14590"/>
      <w:r w:rsidR="00B874DA">
        <w:rPr>
          <w:rFonts w:hint="cs"/>
          <w:rtl/>
          <w:lang w:eastAsia="he-IL"/>
        </w:rPr>
        <w:t>פסול?</w:t>
      </w:r>
      <w:bookmarkStart w:id="14591" w:name="_ETM_Q1_10625671"/>
      <w:bookmarkEnd w:id="14591"/>
    </w:p>
    <w:p w14:paraId="1465DD01" w14:textId="22DC3307" w:rsidR="00B874DA" w:rsidRDefault="00B874DA" w:rsidP="00E10698">
      <w:pPr>
        <w:rPr>
          <w:rtl/>
          <w:lang w:eastAsia="he-IL"/>
        </w:rPr>
      </w:pPr>
      <w:bookmarkStart w:id="14592" w:name="_ETM_Q1_10626125"/>
      <w:bookmarkStart w:id="14593" w:name="_ETM_Q1_10626247"/>
      <w:bookmarkStart w:id="14594" w:name="_ETM_Q1_10631344"/>
      <w:bookmarkEnd w:id="14592"/>
      <w:bookmarkEnd w:id="14593"/>
      <w:bookmarkEnd w:id="14594"/>
    </w:p>
    <w:p w14:paraId="749E47D7" w14:textId="7258C83F" w:rsidR="00B874DA" w:rsidRDefault="00B874DA" w:rsidP="00B874DA">
      <w:pPr>
        <w:pStyle w:val="af9"/>
        <w:keepNext/>
        <w:rPr>
          <w:rtl/>
          <w:lang w:eastAsia="he-IL"/>
        </w:rPr>
      </w:pPr>
      <w:bookmarkStart w:id="14595" w:name="ET_guest_נעמה_פלאי_1331"/>
      <w:r w:rsidRPr="00B874DA">
        <w:rPr>
          <w:rStyle w:val="TagStyle"/>
          <w:rtl/>
        </w:rPr>
        <w:t xml:space="preserve"> &lt;&lt; אורח &gt;&gt; </w:t>
      </w:r>
      <w:r>
        <w:rPr>
          <w:rtl/>
          <w:lang w:eastAsia="he-IL"/>
        </w:rPr>
        <w:t>נעמה פלאי:</w:t>
      </w:r>
      <w:r w:rsidRPr="00B874DA">
        <w:rPr>
          <w:rStyle w:val="TagStyle"/>
          <w:rtl/>
        </w:rPr>
        <w:t xml:space="preserve"> &lt;&lt; אורח &gt;&gt;</w:t>
      </w:r>
      <w:r w:rsidR="00FC1A7B">
        <w:rPr>
          <w:rtl/>
          <w:lang w:eastAsia="he-IL"/>
        </w:rPr>
        <w:t xml:space="preserve"> </w:t>
      </w:r>
      <w:r>
        <w:rPr>
          <w:rtl/>
          <w:lang w:eastAsia="he-IL"/>
        </w:rPr>
        <w:t xml:space="preserve"> </w:t>
      </w:r>
      <w:bookmarkEnd w:id="14595"/>
    </w:p>
    <w:p w14:paraId="581F306C" w14:textId="3F9190C0" w:rsidR="00B874DA" w:rsidRDefault="00B874DA" w:rsidP="00B874DA">
      <w:pPr>
        <w:pStyle w:val="KeepWithNext"/>
        <w:rPr>
          <w:rtl/>
          <w:lang w:eastAsia="he-IL"/>
        </w:rPr>
      </w:pPr>
    </w:p>
    <w:p w14:paraId="4E6AF6B5" w14:textId="61BD4232" w:rsidR="00B874DA" w:rsidRDefault="00B874DA" w:rsidP="00B874DA">
      <w:pPr>
        <w:rPr>
          <w:rtl/>
          <w:lang w:eastAsia="he-IL"/>
        </w:rPr>
      </w:pPr>
      <w:bookmarkStart w:id="14596" w:name="_ETM_Q1_10632149"/>
      <w:bookmarkStart w:id="14597" w:name="_ETM_Q1_10632218"/>
      <w:bookmarkEnd w:id="14596"/>
      <w:bookmarkEnd w:id="14597"/>
      <w:r>
        <w:rPr>
          <w:rFonts w:hint="cs"/>
          <w:rtl/>
          <w:lang w:eastAsia="he-IL"/>
        </w:rPr>
        <w:t xml:space="preserve">המילה "עלול" - - - </w:t>
      </w:r>
      <w:bookmarkStart w:id="14598" w:name="_ETM_Q1_10633140"/>
      <w:bookmarkStart w:id="14599" w:name="_ETM_Q1_10629097"/>
      <w:bookmarkEnd w:id="14598"/>
      <w:bookmarkEnd w:id="14599"/>
    </w:p>
    <w:p w14:paraId="0280FB7B" w14:textId="293C45C6" w:rsidR="00846CD8" w:rsidRDefault="00846CD8" w:rsidP="00846CD8">
      <w:pPr>
        <w:rPr>
          <w:rtl/>
          <w:lang w:eastAsia="he-IL"/>
        </w:rPr>
      </w:pPr>
      <w:bookmarkStart w:id="14600" w:name="_ETM_Q1_10630297"/>
      <w:bookmarkStart w:id="14601" w:name="_ETM_Q1_10630421"/>
      <w:bookmarkStart w:id="14602" w:name="_ETM_Q1_10633788"/>
      <w:bookmarkEnd w:id="14600"/>
      <w:bookmarkEnd w:id="14601"/>
      <w:bookmarkEnd w:id="14602"/>
    </w:p>
    <w:p w14:paraId="084D773B" w14:textId="4E5B0724" w:rsidR="00846CD8" w:rsidRDefault="00846CD8" w:rsidP="00846CD8">
      <w:pPr>
        <w:pStyle w:val="a4"/>
        <w:keepNext/>
        <w:rPr>
          <w:rtl/>
        </w:rPr>
      </w:pPr>
      <w:bookmarkStart w:id="14603" w:name="ET_speaker_6161_1352"/>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603"/>
    </w:p>
    <w:p w14:paraId="7E4E1205" w14:textId="14164560" w:rsidR="00846CD8" w:rsidRDefault="00846CD8" w:rsidP="00846CD8">
      <w:pPr>
        <w:pStyle w:val="KeepWithNext"/>
        <w:rPr>
          <w:rtl/>
          <w:lang w:eastAsia="he-IL"/>
        </w:rPr>
      </w:pPr>
    </w:p>
    <w:p w14:paraId="3C13FF9F" w14:textId="045A9305" w:rsidR="00B874DA" w:rsidRDefault="00846CD8" w:rsidP="00B874DA">
      <w:pPr>
        <w:rPr>
          <w:rtl/>
          <w:lang w:eastAsia="he-IL"/>
        </w:rPr>
      </w:pPr>
      <w:bookmarkStart w:id="14604" w:name="_ETM_Q1_10634669"/>
      <w:bookmarkStart w:id="14605" w:name="_ETM_Q1_10634753"/>
      <w:bookmarkStart w:id="14606" w:name="_ETM_Q1_10629807"/>
      <w:bookmarkEnd w:id="14604"/>
      <w:bookmarkEnd w:id="14605"/>
      <w:bookmarkEnd w:id="14606"/>
      <w:r>
        <w:rPr>
          <w:rFonts w:hint="cs"/>
          <w:rtl/>
          <w:lang w:eastAsia="he-IL"/>
        </w:rPr>
        <w:t>ז</w:t>
      </w:r>
      <w:r w:rsidR="00B874DA">
        <w:rPr>
          <w:rFonts w:hint="cs"/>
          <w:rtl/>
          <w:lang w:eastAsia="he-IL"/>
        </w:rPr>
        <w:t xml:space="preserve">ה ניסוח מאוד </w:t>
      </w:r>
      <w:bookmarkStart w:id="14607" w:name="_ETM_Q1_10631853"/>
      <w:bookmarkEnd w:id="14607"/>
      <w:r w:rsidR="00B874DA">
        <w:rPr>
          <w:rFonts w:hint="cs"/>
          <w:rtl/>
          <w:lang w:eastAsia="he-IL"/>
        </w:rPr>
        <w:t xml:space="preserve">מוזר לחוק, חברים. </w:t>
      </w:r>
      <w:bookmarkStart w:id="14608" w:name="_ETM_Q1_10630132"/>
      <w:bookmarkEnd w:id="14608"/>
    </w:p>
    <w:p w14:paraId="0614F79C" w14:textId="6D6BE27A" w:rsidR="00B874DA" w:rsidRDefault="00B874DA" w:rsidP="00B874DA">
      <w:pPr>
        <w:rPr>
          <w:rtl/>
          <w:lang w:eastAsia="he-IL"/>
        </w:rPr>
      </w:pPr>
      <w:bookmarkStart w:id="14609" w:name="_ETM_Q1_10630526"/>
      <w:bookmarkStart w:id="14610" w:name="_ETM_Q1_10630650"/>
      <w:bookmarkStart w:id="14611" w:name="_ETM_Q1_10629497"/>
      <w:bookmarkStart w:id="14612" w:name="_ETM_Q1_10630708"/>
      <w:bookmarkEnd w:id="14609"/>
      <w:bookmarkEnd w:id="14610"/>
      <w:bookmarkEnd w:id="14611"/>
      <w:bookmarkEnd w:id="14612"/>
    </w:p>
    <w:p w14:paraId="5EDC551C" w14:textId="1B0692C2" w:rsidR="00B874DA" w:rsidRDefault="00B874DA" w:rsidP="00B874DA">
      <w:pPr>
        <w:pStyle w:val="a4"/>
        <w:keepNext/>
        <w:rPr>
          <w:rtl/>
        </w:rPr>
      </w:pPr>
      <w:bookmarkStart w:id="14613" w:name="ET_speaker_5694_1333"/>
      <w:r w:rsidRPr="00B874DA">
        <w:rPr>
          <w:rStyle w:val="TagStyle"/>
          <w:rtl/>
        </w:rPr>
        <w:t xml:space="preserve"> &lt;&lt; דובר &gt;&gt; </w:t>
      </w:r>
      <w:r>
        <w:rPr>
          <w:rtl/>
        </w:rPr>
        <w:t>מוסי רז (מרצ):</w:t>
      </w:r>
      <w:r w:rsidRPr="00B874DA">
        <w:rPr>
          <w:rStyle w:val="TagStyle"/>
          <w:rtl/>
        </w:rPr>
        <w:t xml:space="preserve"> &lt;&lt; דובר &gt;&gt;</w:t>
      </w:r>
      <w:r w:rsidR="00FC1A7B">
        <w:rPr>
          <w:rtl/>
        </w:rPr>
        <w:t xml:space="preserve"> </w:t>
      </w:r>
      <w:r>
        <w:rPr>
          <w:rtl/>
        </w:rPr>
        <w:t xml:space="preserve"> </w:t>
      </w:r>
      <w:bookmarkEnd w:id="14613"/>
    </w:p>
    <w:p w14:paraId="3DCC0702" w14:textId="5735A9C6" w:rsidR="00B874DA" w:rsidRDefault="00B874DA" w:rsidP="00B874DA">
      <w:pPr>
        <w:pStyle w:val="KeepWithNext"/>
        <w:rPr>
          <w:rtl/>
          <w:lang w:eastAsia="he-IL"/>
        </w:rPr>
      </w:pPr>
    </w:p>
    <w:p w14:paraId="40BEE6CC" w14:textId="10B7DBA3" w:rsidR="00B874DA" w:rsidRDefault="00B874DA" w:rsidP="00B874DA">
      <w:pPr>
        <w:rPr>
          <w:rtl/>
          <w:lang w:eastAsia="he-IL"/>
        </w:rPr>
      </w:pPr>
      <w:bookmarkStart w:id="14614" w:name="_ETM_Q1_10631568"/>
      <w:bookmarkStart w:id="14615" w:name="_ETM_Q1_10631633"/>
      <w:bookmarkEnd w:id="14614"/>
      <w:bookmarkEnd w:id="14615"/>
      <w:r>
        <w:rPr>
          <w:rFonts w:hint="cs"/>
          <w:rtl/>
          <w:lang w:eastAsia="he-IL"/>
        </w:rPr>
        <w:t xml:space="preserve">ניסוח מוזר זאת המחמאה הכי </w:t>
      </w:r>
      <w:bookmarkStart w:id="14616" w:name="_ETM_Q1_10631926"/>
      <w:bookmarkEnd w:id="14616"/>
      <w:r>
        <w:rPr>
          <w:rFonts w:hint="cs"/>
          <w:rtl/>
          <w:lang w:eastAsia="he-IL"/>
        </w:rPr>
        <w:t>גדולה</w:t>
      </w:r>
      <w:bookmarkStart w:id="14617" w:name="_ETM_Q1_10636891"/>
      <w:bookmarkEnd w:id="14617"/>
      <w:r>
        <w:rPr>
          <w:rFonts w:hint="cs"/>
          <w:rtl/>
          <w:lang w:eastAsia="he-IL"/>
        </w:rPr>
        <w:t xml:space="preserve"> לניסוח </w:t>
      </w:r>
      <w:bookmarkStart w:id="14618" w:name="_ETM_Q1_10633123"/>
      <w:bookmarkEnd w:id="14618"/>
      <w:r>
        <w:rPr>
          <w:rFonts w:hint="cs"/>
          <w:rtl/>
          <w:lang w:eastAsia="he-IL"/>
        </w:rPr>
        <w:t xml:space="preserve">הזה, זה ניסוח מטומטם ומרושע. </w:t>
      </w:r>
      <w:bookmarkStart w:id="14619" w:name="_ETM_Q1_10634150"/>
      <w:bookmarkEnd w:id="14619"/>
    </w:p>
    <w:p w14:paraId="63F2A469" w14:textId="6E9A4388" w:rsidR="00B874DA" w:rsidRDefault="00B874DA" w:rsidP="00B874DA">
      <w:pPr>
        <w:rPr>
          <w:rtl/>
          <w:lang w:eastAsia="he-IL"/>
        </w:rPr>
      </w:pPr>
      <w:bookmarkStart w:id="14620" w:name="_ETM_Q1_10634491"/>
      <w:bookmarkStart w:id="14621" w:name="_ETM_Q1_10634608"/>
      <w:bookmarkStart w:id="14622" w:name="_ETM_Q1_10635725"/>
      <w:bookmarkEnd w:id="14620"/>
      <w:bookmarkEnd w:id="14621"/>
      <w:bookmarkEnd w:id="14622"/>
    </w:p>
    <w:p w14:paraId="2F1DAE1F" w14:textId="2E68DFFA" w:rsidR="00B874DA" w:rsidRDefault="00B874DA" w:rsidP="00B874DA">
      <w:pPr>
        <w:pStyle w:val="a4"/>
        <w:keepNext/>
        <w:rPr>
          <w:rtl/>
        </w:rPr>
      </w:pPr>
      <w:bookmarkStart w:id="14623" w:name="ET_speaker_מירי_פרנקלשור_1334"/>
      <w:r w:rsidRPr="00B874DA">
        <w:rPr>
          <w:rStyle w:val="TagStyle"/>
          <w:rtl/>
        </w:rPr>
        <w:t xml:space="preserve"> &lt;&lt; דובר &gt;&gt; </w:t>
      </w:r>
      <w:r>
        <w:rPr>
          <w:rtl/>
        </w:rPr>
        <w:t>מירי פרנקל-שור:</w:t>
      </w:r>
      <w:r w:rsidRPr="00B874DA">
        <w:rPr>
          <w:rStyle w:val="TagStyle"/>
          <w:rtl/>
        </w:rPr>
        <w:t xml:space="preserve"> &lt;&lt; דובר &gt;&gt;</w:t>
      </w:r>
      <w:r w:rsidR="00FC1A7B">
        <w:rPr>
          <w:rtl/>
        </w:rPr>
        <w:t xml:space="preserve"> </w:t>
      </w:r>
      <w:r>
        <w:rPr>
          <w:rtl/>
        </w:rPr>
        <w:t xml:space="preserve"> </w:t>
      </w:r>
      <w:bookmarkEnd w:id="14623"/>
    </w:p>
    <w:p w14:paraId="74677C4A" w14:textId="41180DCE" w:rsidR="00B874DA" w:rsidRDefault="00B874DA" w:rsidP="00B874DA">
      <w:pPr>
        <w:pStyle w:val="KeepWithNext"/>
        <w:rPr>
          <w:rtl/>
          <w:lang w:eastAsia="he-IL"/>
        </w:rPr>
      </w:pPr>
    </w:p>
    <w:p w14:paraId="52D67977" w14:textId="283758A3" w:rsidR="00B874DA" w:rsidRDefault="00B874DA" w:rsidP="00B874DA">
      <w:pPr>
        <w:rPr>
          <w:rtl/>
          <w:lang w:eastAsia="he-IL"/>
        </w:rPr>
      </w:pPr>
      <w:bookmarkStart w:id="14624" w:name="_ETM_Q1_10636562"/>
      <w:bookmarkStart w:id="14625" w:name="_ETM_Q1_10636631"/>
      <w:bookmarkEnd w:id="14624"/>
      <w:bookmarkEnd w:id="14625"/>
      <w:r>
        <w:rPr>
          <w:rFonts w:hint="cs"/>
          <w:rtl/>
          <w:lang w:eastAsia="he-IL"/>
        </w:rPr>
        <w:t xml:space="preserve">בכל זאת, אם אתה </w:t>
      </w:r>
      <w:bookmarkStart w:id="14626" w:name="_ETM_Q1_10639488"/>
      <w:bookmarkEnd w:id="14626"/>
      <w:r>
        <w:rPr>
          <w:rFonts w:hint="cs"/>
          <w:rtl/>
          <w:lang w:eastAsia="he-IL"/>
        </w:rPr>
        <w:t xml:space="preserve">לא מצמצם את זה, זה יכול </w:t>
      </w:r>
      <w:bookmarkStart w:id="14627" w:name="_ETM_Q1_10637848"/>
      <w:bookmarkEnd w:id="14627"/>
      <w:r>
        <w:rPr>
          <w:rFonts w:hint="cs"/>
          <w:rtl/>
          <w:lang w:eastAsia="he-IL"/>
        </w:rPr>
        <w:t xml:space="preserve">להיות גם למעגלים יותר </w:t>
      </w:r>
      <w:bookmarkStart w:id="14628" w:name="_ETM_Q1_10642749"/>
      <w:bookmarkEnd w:id="14628"/>
      <w:r>
        <w:rPr>
          <w:rFonts w:hint="cs"/>
          <w:rtl/>
          <w:lang w:eastAsia="he-IL"/>
        </w:rPr>
        <w:t>- - -</w:t>
      </w:r>
      <w:bookmarkStart w:id="14629" w:name="_ETM_Q1_10638708"/>
      <w:bookmarkEnd w:id="14629"/>
    </w:p>
    <w:p w14:paraId="53D3E65D" w14:textId="03396065" w:rsidR="00B874DA" w:rsidRDefault="00B874DA" w:rsidP="00B874DA">
      <w:pPr>
        <w:rPr>
          <w:rtl/>
          <w:lang w:eastAsia="he-IL"/>
        </w:rPr>
      </w:pPr>
      <w:bookmarkStart w:id="14630" w:name="_ETM_Q1_10639058"/>
      <w:bookmarkStart w:id="14631" w:name="_ETM_Q1_10639189"/>
      <w:bookmarkStart w:id="14632" w:name="_ETM_Q1_10639954"/>
      <w:bookmarkEnd w:id="14630"/>
      <w:bookmarkEnd w:id="14631"/>
      <w:bookmarkEnd w:id="14632"/>
    </w:p>
    <w:p w14:paraId="4B33B7AA" w14:textId="2E0B9CD3" w:rsidR="00B874DA" w:rsidRDefault="00B874DA" w:rsidP="00B874DA">
      <w:pPr>
        <w:pStyle w:val="a4"/>
        <w:keepNext/>
        <w:rPr>
          <w:rtl/>
        </w:rPr>
      </w:pPr>
      <w:bookmarkStart w:id="14633" w:name="ET_speaker_5694_1335"/>
      <w:r w:rsidRPr="00B874DA">
        <w:rPr>
          <w:rStyle w:val="TagStyle"/>
          <w:rtl/>
        </w:rPr>
        <w:t xml:space="preserve"> &lt;&lt; דובר &gt;&gt; </w:t>
      </w:r>
      <w:r>
        <w:rPr>
          <w:rtl/>
        </w:rPr>
        <w:t>מוסי רז (מרצ):</w:t>
      </w:r>
      <w:r w:rsidRPr="00B874DA">
        <w:rPr>
          <w:rStyle w:val="TagStyle"/>
          <w:rtl/>
        </w:rPr>
        <w:t xml:space="preserve"> &lt;&lt; דובר &gt;&gt;</w:t>
      </w:r>
      <w:r w:rsidR="00FC1A7B">
        <w:rPr>
          <w:rtl/>
        </w:rPr>
        <w:t xml:space="preserve"> </w:t>
      </w:r>
      <w:r>
        <w:rPr>
          <w:rtl/>
        </w:rPr>
        <w:t xml:space="preserve"> </w:t>
      </w:r>
      <w:bookmarkEnd w:id="14633"/>
    </w:p>
    <w:p w14:paraId="419DCBA0" w14:textId="5D999E34" w:rsidR="00B874DA" w:rsidRDefault="00B874DA" w:rsidP="00B874DA">
      <w:pPr>
        <w:pStyle w:val="KeepWithNext"/>
        <w:rPr>
          <w:rtl/>
          <w:lang w:eastAsia="he-IL"/>
        </w:rPr>
      </w:pPr>
    </w:p>
    <w:p w14:paraId="69570C00" w14:textId="38EDCC54" w:rsidR="00B874DA" w:rsidRDefault="00B874DA" w:rsidP="00B874DA">
      <w:pPr>
        <w:rPr>
          <w:rtl/>
          <w:lang w:eastAsia="he-IL"/>
        </w:rPr>
      </w:pPr>
      <w:bookmarkStart w:id="14634" w:name="_ETM_Q1_10640849"/>
      <w:bookmarkStart w:id="14635" w:name="_ETM_Q1_10640918"/>
      <w:bookmarkEnd w:id="14634"/>
      <w:bookmarkEnd w:id="14635"/>
      <w:r>
        <w:rPr>
          <w:rFonts w:hint="cs"/>
          <w:rtl/>
          <w:lang w:eastAsia="he-IL"/>
        </w:rPr>
        <w:t>שיבואו ויגידו</w:t>
      </w:r>
      <w:bookmarkStart w:id="14636" w:name="_ETM_Q1_10639652"/>
      <w:bookmarkEnd w:id="14636"/>
      <w:r>
        <w:rPr>
          <w:rFonts w:hint="cs"/>
          <w:rtl/>
          <w:lang w:eastAsia="he-IL"/>
        </w:rPr>
        <w:t xml:space="preserve"> - - - </w:t>
      </w:r>
    </w:p>
    <w:p w14:paraId="145F004F" w14:textId="1B9B8801" w:rsidR="00B874DA" w:rsidRDefault="00B874DA" w:rsidP="00B874DA">
      <w:pPr>
        <w:rPr>
          <w:rtl/>
          <w:lang w:eastAsia="he-IL"/>
        </w:rPr>
      </w:pPr>
      <w:bookmarkStart w:id="14637" w:name="_ETM_Q1_10641353"/>
      <w:bookmarkStart w:id="14638" w:name="_ETM_Q1_10641473"/>
      <w:bookmarkStart w:id="14639" w:name="_ETM_Q1_10643871"/>
      <w:bookmarkEnd w:id="14637"/>
      <w:bookmarkEnd w:id="14638"/>
      <w:bookmarkEnd w:id="14639"/>
    </w:p>
    <w:p w14:paraId="38BD55C5" w14:textId="2E6CC976" w:rsidR="00B874DA" w:rsidRDefault="00B874DA" w:rsidP="00B874DA">
      <w:pPr>
        <w:pStyle w:val="a4"/>
        <w:keepNext/>
        <w:rPr>
          <w:rtl/>
        </w:rPr>
      </w:pPr>
      <w:bookmarkStart w:id="14640" w:name="ET_speaker_מירי_פרנקלשור_1336"/>
      <w:r w:rsidRPr="00B874DA">
        <w:rPr>
          <w:rStyle w:val="TagStyle"/>
          <w:rtl/>
        </w:rPr>
        <w:t xml:space="preserve"> &lt;&lt; דובר &gt;&gt; </w:t>
      </w:r>
      <w:r>
        <w:rPr>
          <w:rtl/>
        </w:rPr>
        <w:t>מירי פרנקל-שור:</w:t>
      </w:r>
      <w:r w:rsidRPr="00B874DA">
        <w:rPr>
          <w:rStyle w:val="TagStyle"/>
          <w:rtl/>
        </w:rPr>
        <w:t xml:space="preserve"> &lt;&lt; דובר &gt;&gt;</w:t>
      </w:r>
      <w:r w:rsidR="00FC1A7B">
        <w:rPr>
          <w:rtl/>
        </w:rPr>
        <w:t xml:space="preserve"> </w:t>
      </w:r>
      <w:r>
        <w:rPr>
          <w:rtl/>
        </w:rPr>
        <w:t xml:space="preserve"> </w:t>
      </w:r>
      <w:bookmarkEnd w:id="14640"/>
    </w:p>
    <w:p w14:paraId="06C50303" w14:textId="4F112CDB" w:rsidR="00B874DA" w:rsidRDefault="00B874DA" w:rsidP="00B874DA">
      <w:pPr>
        <w:pStyle w:val="KeepWithNext"/>
        <w:rPr>
          <w:rtl/>
          <w:lang w:eastAsia="he-IL"/>
        </w:rPr>
      </w:pPr>
    </w:p>
    <w:p w14:paraId="60F2B230" w14:textId="7BAF6D5C" w:rsidR="00B874DA" w:rsidRDefault="00B874DA" w:rsidP="00B874DA">
      <w:pPr>
        <w:rPr>
          <w:rtl/>
          <w:lang w:eastAsia="he-IL"/>
        </w:rPr>
      </w:pPr>
      <w:bookmarkStart w:id="14641" w:name="_ETM_Q1_10644786"/>
      <w:bookmarkStart w:id="14642" w:name="_ETM_Q1_10644855"/>
      <w:bookmarkStart w:id="14643" w:name="_ETM_Q1_10640025"/>
      <w:bookmarkEnd w:id="14641"/>
      <w:bookmarkEnd w:id="14642"/>
      <w:bookmarkEnd w:id="14643"/>
      <w:r>
        <w:rPr>
          <w:rFonts w:hint="cs"/>
          <w:rtl/>
          <w:lang w:eastAsia="he-IL"/>
        </w:rPr>
        <w:t xml:space="preserve">וכך אתה יודע </w:t>
      </w:r>
      <w:bookmarkStart w:id="14644" w:name="_ETM_Q1_10644871"/>
      <w:bookmarkEnd w:id="14644"/>
      <w:r>
        <w:rPr>
          <w:rFonts w:hint="cs"/>
          <w:rtl/>
          <w:lang w:eastAsia="he-IL"/>
        </w:rPr>
        <w:t>- - -</w:t>
      </w:r>
      <w:bookmarkStart w:id="14645" w:name="_ETM_Q1_10641372"/>
      <w:bookmarkEnd w:id="14645"/>
    </w:p>
    <w:p w14:paraId="550AC161" w14:textId="18A992E3" w:rsidR="00B874DA" w:rsidRDefault="00B874DA" w:rsidP="00B874DA">
      <w:pPr>
        <w:rPr>
          <w:rtl/>
          <w:lang w:eastAsia="he-IL"/>
        </w:rPr>
      </w:pPr>
      <w:bookmarkStart w:id="14646" w:name="_ETM_Q1_10641747"/>
      <w:bookmarkStart w:id="14647" w:name="_ETM_Q1_10641865"/>
      <w:bookmarkStart w:id="14648" w:name="_ETM_Q1_10642914"/>
      <w:bookmarkEnd w:id="14646"/>
      <w:bookmarkEnd w:id="14647"/>
      <w:bookmarkEnd w:id="14648"/>
    </w:p>
    <w:p w14:paraId="3C74D07A" w14:textId="33DFFCBC" w:rsidR="00B874DA" w:rsidRDefault="00B874DA" w:rsidP="00B874DA">
      <w:pPr>
        <w:pStyle w:val="a4"/>
        <w:keepNext/>
        <w:rPr>
          <w:rtl/>
        </w:rPr>
      </w:pPr>
      <w:bookmarkStart w:id="14649" w:name="ET_speaker_5694_1337"/>
      <w:r w:rsidRPr="00B874DA">
        <w:rPr>
          <w:rStyle w:val="TagStyle"/>
          <w:rtl/>
        </w:rPr>
        <w:t xml:space="preserve"> &lt;&lt; דובר &gt;&gt; </w:t>
      </w:r>
      <w:r>
        <w:rPr>
          <w:rtl/>
        </w:rPr>
        <w:t>מוסי רז (מרצ):</w:t>
      </w:r>
      <w:r w:rsidRPr="00B874DA">
        <w:rPr>
          <w:rStyle w:val="TagStyle"/>
          <w:rtl/>
        </w:rPr>
        <w:t xml:space="preserve"> &lt;&lt; דובר &gt;&gt;</w:t>
      </w:r>
      <w:r w:rsidR="00FC1A7B">
        <w:rPr>
          <w:rtl/>
        </w:rPr>
        <w:t xml:space="preserve"> </w:t>
      </w:r>
      <w:r>
        <w:rPr>
          <w:rtl/>
        </w:rPr>
        <w:t xml:space="preserve"> </w:t>
      </w:r>
      <w:bookmarkEnd w:id="14649"/>
    </w:p>
    <w:p w14:paraId="25070349" w14:textId="1915DD64" w:rsidR="00B874DA" w:rsidRDefault="00B874DA" w:rsidP="00B874DA">
      <w:pPr>
        <w:pStyle w:val="KeepWithNext"/>
        <w:rPr>
          <w:rtl/>
          <w:lang w:eastAsia="he-IL"/>
        </w:rPr>
      </w:pPr>
    </w:p>
    <w:p w14:paraId="76DAFEF2" w14:textId="7C349EF3" w:rsidR="00B874DA" w:rsidRDefault="00B874DA" w:rsidP="00B874DA">
      <w:pPr>
        <w:rPr>
          <w:rtl/>
          <w:lang w:eastAsia="he-IL"/>
        </w:rPr>
      </w:pPr>
      <w:bookmarkStart w:id="14650" w:name="_ETM_Q1_10643822"/>
      <w:bookmarkStart w:id="14651" w:name="_ETM_Q1_10643913"/>
      <w:bookmarkEnd w:id="14650"/>
      <w:bookmarkEnd w:id="14651"/>
      <w:r>
        <w:rPr>
          <w:rFonts w:hint="cs"/>
          <w:rtl/>
          <w:lang w:eastAsia="he-IL"/>
        </w:rPr>
        <w:t xml:space="preserve">אבל מירי, זה סעיף מצמצם, אז בואי </w:t>
      </w:r>
      <w:bookmarkStart w:id="14652" w:name="_ETM_Q1_10650346"/>
      <w:bookmarkEnd w:id="14652"/>
      <w:r>
        <w:rPr>
          <w:rFonts w:hint="cs"/>
          <w:rtl/>
          <w:lang w:eastAsia="he-IL"/>
        </w:rPr>
        <w:t xml:space="preserve">נכתוב </w:t>
      </w:r>
      <w:bookmarkStart w:id="14653" w:name="_ETM_Q1_10646515"/>
      <w:bookmarkEnd w:id="14653"/>
      <w:r>
        <w:rPr>
          <w:rFonts w:hint="cs"/>
          <w:rtl/>
          <w:lang w:eastAsia="he-IL"/>
        </w:rPr>
        <w:t>שלא יוכל אדם להיפסל בגלל קרוב משפחה יותר</w:t>
      </w:r>
      <w:bookmarkStart w:id="14654" w:name="_ETM_Q1_10649805"/>
      <w:bookmarkEnd w:id="14654"/>
      <w:r>
        <w:rPr>
          <w:rFonts w:hint="cs"/>
          <w:rtl/>
          <w:lang w:eastAsia="he-IL"/>
        </w:rPr>
        <w:t xml:space="preserve"> רחוק</w:t>
      </w:r>
      <w:bookmarkStart w:id="14655" w:name="_ETM_Q1_10650747"/>
      <w:bookmarkEnd w:id="14655"/>
      <w:r>
        <w:rPr>
          <w:rFonts w:hint="cs"/>
          <w:rtl/>
          <w:lang w:eastAsia="he-IL"/>
        </w:rPr>
        <w:t xml:space="preserve"> מזה - -</w:t>
      </w:r>
      <w:bookmarkStart w:id="14656" w:name="_ETM_Q1_10649849"/>
      <w:bookmarkEnd w:id="14656"/>
      <w:r>
        <w:rPr>
          <w:rFonts w:hint="cs"/>
          <w:rtl/>
          <w:lang w:eastAsia="he-IL"/>
        </w:rPr>
        <w:t xml:space="preserve"> -</w:t>
      </w:r>
      <w:bookmarkStart w:id="14657" w:name="_ETM_Q1_10651209"/>
      <w:bookmarkEnd w:id="14657"/>
    </w:p>
    <w:p w14:paraId="1E71E1D7" w14:textId="11F1C535" w:rsidR="00846CD8" w:rsidRDefault="00846CD8" w:rsidP="00846CD8">
      <w:pPr>
        <w:rPr>
          <w:rFonts w:ascii="David" w:hAnsi="David"/>
          <w:u w:val="single"/>
          <w:rtl/>
          <w:lang w:eastAsia="he-IL"/>
        </w:rPr>
      </w:pPr>
      <w:bookmarkStart w:id="14658" w:name="_ETM_Q1_10651554"/>
      <w:bookmarkEnd w:id="14658"/>
    </w:p>
    <w:p w14:paraId="03273C67" w14:textId="2A7B8943" w:rsidR="00846CD8" w:rsidRDefault="00846CD8" w:rsidP="00846CD8">
      <w:pPr>
        <w:pStyle w:val="a4"/>
        <w:keepNext/>
        <w:rPr>
          <w:rtl/>
        </w:rPr>
      </w:pPr>
      <w:bookmarkStart w:id="14659" w:name="ET_speaker_6161_1351"/>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659"/>
    </w:p>
    <w:p w14:paraId="3E069F9C" w14:textId="1F25EEFA" w:rsidR="00846CD8" w:rsidRDefault="00846CD8" w:rsidP="00846CD8">
      <w:pPr>
        <w:pStyle w:val="KeepWithNext"/>
        <w:rPr>
          <w:rtl/>
          <w:lang w:eastAsia="he-IL"/>
        </w:rPr>
      </w:pPr>
    </w:p>
    <w:p w14:paraId="41F231B6" w14:textId="6F492CCC" w:rsidR="00B874DA" w:rsidRDefault="00B874DA" w:rsidP="00B874DA">
      <w:pPr>
        <w:rPr>
          <w:rtl/>
          <w:lang w:eastAsia="he-IL"/>
        </w:rPr>
      </w:pPr>
      <w:bookmarkStart w:id="14660" w:name="_ETM_Q1_10654548"/>
      <w:bookmarkStart w:id="14661" w:name="_ETM_Q1_10654615"/>
      <w:bookmarkEnd w:id="14660"/>
      <w:bookmarkEnd w:id="14661"/>
      <w:r>
        <w:rPr>
          <w:rFonts w:hint="cs"/>
          <w:rtl/>
          <w:lang w:eastAsia="he-IL"/>
        </w:rPr>
        <w:t xml:space="preserve">אבל יכול להיות, רק </w:t>
      </w:r>
      <w:bookmarkStart w:id="14662" w:name="_ETM_Q1_10652479"/>
      <w:bookmarkEnd w:id="14662"/>
      <w:r>
        <w:rPr>
          <w:rFonts w:hint="cs"/>
          <w:rtl/>
          <w:lang w:eastAsia="he-IL"/>
        </w:rPr>
        <w:t>צריך להוריד</w:t>
      </w:r>
      <w:bookmarkStart w:id="14663" w:name="_ETM_Q1_10655368"/>
      <w:bookmarkEnd w:id="14663"/>
      <w:r>
        <w:rPr>
          <w:rFonts w:hint="cs"/>
          <w:rtl/>
          <w:lang w:eastAsia="he-IL"/>
        </w:rPr>
        <w:t xml:space="preserve"> את המילה "עלול" ולכתוב "מהווה"</w:t>
      </w:r>
      <w:bookmarkStart w:id="14664" w:name="_ETM_Q1_10656284"/>
      <w:bookmarkStart w:id="14665" w:name="_ETM_Q1_10651962"/>
      <w:bookmarkEnd w:id="14664"/>
      <w:bookmarkEnd w:id="14665"/>
      <w:r>
        <w:rPr>
          <w:rFonts w:hint="cs"/>
          <w:rtl/>
          <w:lang w:eastAsia="he-IL"/>
        </w:rPr>
        <w:t xml:space="preserve"> - - - </w:t>
      </w:r>
      <w:bookmarkStart w:id="14666" w:name="_ETM_Q1_10654791"/>
      <w:bookmarkEnd w:id="14666"/>
    </w:p>
    <w:p w14:paraId="601D95C4" w14:textId="6A075A7D" w:rsidR="00B874DA" w:rsidRDefault="00B874DA" w:rsidP="00B874DA">
      <w:pPr>
        <w:rPr>
          <w:rtl/>
          <w:lang w:eastAsia="he-IL"/>
        </w:rPr>
      </w:pPr>
    </w:p>
    <w:p w14:paraId="372768E5" w14:textId="1A9766F8" w:rsidR="00B874DA" w:rsidRDefault="00B874DA" w:rsidP="00B874DA">
      <w:pPr>
        <w:pStyle w:val="a4"/>
        <w:keepNext/>
        <w:rPr>
          <w:rtl/>
        </w:rPr>
      </w:pPr>
      <w:bookmarkStart w:id="14667" w:name="ET_speaker_מירי_פרנקלשור_1339"/>
      <w:r w:rsidRPr="00B874DA">
        <w:rPr>
          <w:rStyle w:val="TagStyle"/>
          <w:rtl/>
        </w:rPr>
        <w:t xml:space="preserve"> &lt;&lt; דובר &gt;&gt; </w:t>
      </w:r>
      <w:r>
        <w:rPr>
          <w:rtl/>
        </w:rPr>
        <w:t>מירי פרנקל-שור:</w:t>
      </w:r>
      <w:r w:rsidRPr="00B874DA">
        <w:rPr>
          <w:rStyle w:val="TagStyle"/>
          <w:rtl/>
        </w:rPr>
        <w:t xml:space="preserve"> &lt;&lt; דובר &gt;&gt;</w:t>
      </w:r>
      <w:r w:rsidR="00FC1A7B">
        <w:rPr>
          <w:rtl/>
        </w:rPr>
        <w:t xml:space="preserve"> </w:t>
      </w:r>
      <w:r>
        <w:rPr>
          <w:rtl/>
        </w:rPr>
        <w:t xml:space="preserve"> </w:t>
      </w:r>
      <w:bookmarkEnd w:id="14667"/>
    </w:p>
    <w:p w14:paraId="516B839A" w14:textId="24A479D9" w:rsidR="00B874DA" w:rsidRDefault="00B874DA" w:rsidP="00B874DA">
      <w:pPr>
        <w:pStyle w:val="KeepWithNext"/>
        <w:rPr>
          <w:rtl/>
          <w:lang w:eastAsia="he-IL"/>
        </w:rPr>
      </w:pPr>
    </w:p>
    <w:p w14:paraId="54E33792" w14:textId="5DC75EF6" w:rsidR="00B874DA" w:rsidRDefault="00B874DA" w:rsidP="00B874DA">
      <w:pPr>
        <w:rPr>
          <w:rtl/>
          <w:lang w:eastAsia="he-IL"/>
        </w:rPr>
      </w:pPr>
      <w:bookmarkStart w:id="14668" w:name="_ETM_Q1_10657785"/>
      <w:bookmarkStart w:id="14669" w:name="_ETM_Q1_10657844"/>
      <w:bookmarkEnd w:id="14668"/>
      <w:bookmarkEnd w:id="14669"/>
      <w:r>
        <w:rPr>
          <w:rFonts w:hint="cs"/>
          <w:rtl/>
          <w:lang w:eastAsia="he-IL"/>
        </w:rPr>
        <w:t xml:space="preserve">בדיוק, מבחינת </w:t>
      </w:r>
      <w:bookmarkStart w:id="14670" w:name="_ETM_Q1_10660106"/>
      <w:bookmarkEnd w:id="14670"/>
      <w:r>
        <w:rPr>
          <w:rFonts w:hint="cs"/>
          <w:rtl/>
          <w:lang w:eastAsia="he-IL"/>
        </w:rPr>
        <w:t>הניסוח</w:t>
      </w:r>
      <w:bookmarkStart w:id="14671" w:name="_ETM_Q1_10656139"/>
      <w:bookmarkEnd w:id="14671"/>
      <w:r>
        <w:rPr>
          <w:rFonts w:hint="cs"/>
          <w:rtl/>
          <w:lang w:eastAsia="he-IL"/>
        </w:rPr>
        <w:t>.</w:t>
      </w:r>
      <w:bookmarkStart w:id="14672" w:name="_ETM_Q1_10656899"/>
      <w:bookmarkEnd w:id="14672"/>
    </w:p>
    <w:p w14:paraId="3DABCF76" w14:textId="0342AB4D" w:rsidR="00B874DA" w:rsidRDefault="00B874DA" w:rsidP="00B874DA">
      <w:pPr>
        <w:rPr>
          <w:rtl/>
          <w:lang w:eastAsia="he-IL"/>
        </w:rPr>
      </w:pPr>
      <w:bookmarkStart w:id="14673" w:name="_ETM_Q1_10657340"/>
      <w:bookmarkEnd w:id="14673"/>
    </w:p>
    <w:p w14:paraId="2FB25CC0" w14:textId="2551E52B" w:rsidR="00B874DA" w:rsidRDefault="00B874DA" w:rsidP="00B874DA">
      <w:pPr>
        <w:pStyle w:val="a4"/>
        <w:keepNext/>
        <w:rPr>
          <w:rtl/>
        </w:rPr>
      </w:pPr>
      <w:bookmarkStart w:id="14674" w:name="ET_speaker_5694_1340"/>
      <w:r w:rsidRPr="00B874DA">
        <w:rPr>
          <w:rStyle w:val="TagStyle"/>
          <w:rtl/>
        </w:rPr>
        <w:t xml:space="preserve"> &lt;&lt; דובר &gt;&gt; </w:t>
      </w:r>
      <w:r>
        <w:rPr>
          <w:rtl/>
        </w:rPr>
        <w:t>מוסי רז (מרצ):</w:t>
      </w:r>
      <w:r w:rsidRPr="00B874DA">
        <w:rPr>
          <w:rStyle w:val="TagStyle"/>
          <w:rtl/>
        </w:rPr>
        <w:t xml:space="preserve"> &lt;&lt; דובר &gt;&gt;</w:t>
      </w:r>
      <w:r w:rsidR="00FC1A7B">
        <w:rPr>
          <w:rtl/>
        </w:rPr>
        <w:t xml:space="preserve"> </w:t>
      </w:r>
      <w:r>
        <w:rPr>
          <w:rtl/>
        </w:rPr>
        <w:t xml:space="preserve"> </w:t>
      </w:r>
      <w:bookmarkEnd w:id="14674"/>
    </w:p>
    <w:p w14:paraId="5C865245" w14:textId="280F16C8" w:rsidR="00B874DA" w:rsidRDefault="00B874DA" w:rsidP="00B874DA">
      <w:pPr>
        <w:pStyle w:val="KeepWithNext"/>
        <w:rPr>
          <w:rtl/>
          <w:lang w:eastAsia="he-IL"/>
        </w:rPr>
      </w:pPr>
    </w:p>
    <w:p w14:paraId="65E9B7D8" w14:textId="2343AC75" w:rsidR="00B874DA" w:rsidRDefault="00B874DA" w:rsidP="00B874DA">
      <w:pPr>
        <w:rPr>
          <w:rtl/>
          <w:lang w:eastAsia="he-IL"/>
        </w:rPr>
      </w:pPr>
      <w:bookmarkStart w:id="14675" w:name="_ETM_Q1_10659262"/>
      <w:bookmarkStart w:id="14676" w:name="_ETM_Q1_10659336"/>
      <w:bookmarkEnd w:id="14675"/>
      <w:bookmarkEnd w:id="14676"/>
      <w:r>
        <w:rPr>
          <w:rFonts w:hint="cs"/>
          <w:rtl/>
          <w:lang w:eastAsia="he-IL"/>
        </w:rPr>
        <w:t xml:space="preserve">לא, למחוק </w:t>
      </w:r>
      <w:bookmarkStart w:id="14677" w:name="_ETM_Q1_10657475"/>
      <w:bookmarkEnd w:id="14677"/>
      <w:r>
        <w:rPr>
          <w:rFonts w:hint="cs"/>
          <w:rtl/>
          <w:lang w:eastAsia="he-IL"/>
        </w:rPr>
        <w:t>את "בן משפחה", מה זה?</w:t>
      </w:r>
      <w:bookmarkStart w:id="14678" w:name="_ETM_Q1_10658503"/>
      <w:bookmarkStart w:id="14679" w:name="_ETM_Q1_10658863"/>
      <w:bookmarkEnd w:id="14678"/>
      <w:bookmarkEnd w:id="14679"/>
    </w:p>
    <w:p w14:paraId="12B6C676" w14:textId="08E86002" w:rsidR="00846CD8" w:rsidRDefault="00846CD8" w:rsidP="00846CD8">
      <w:pPr>
        <w:rPr>
          <w:rFonts w:ascii="David" w:hAnsi="David"/>
          <w:u w:val="single"/>
          <w:rtl/>
          <w:lang w:eastAsia="he-IL"/>
        </w:rPr>
      </w:pPr>
      <w:bookmarkStart w:id="14680" w:name="_ETM_Q1_10659162"/>
      <w:bookmarkEnd w:id="14680"/>
    </w:p>
    <w:p w14:paraId="55B7D69C" w14:textId="6A25491E" w:rsidR="00846CD8" w:rsidRDefault="00846CD8" w:rsidP="00846CD8">
      <w:pPr>
        <w:pStyle w:val="a4"/>
        <w:keepNext/>
        <w:rPr>
          <w:rtl/>
        </w:rPr>
      </w:pPr>
      <w:bookmarkStart w:id="14681" w:name="ET_speaker_6161_1350"/>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681"/>
    </w:p>
    <w:p w14:paraId="255B7137" w14:textId="40131B61" w:rsidR="00846CD8" w:rsidRDefault="00846CD8" w:rsidP="00846CD8">
      <w:pPr>
        <w:pStyle w:val="KeepWithNext"/>
        <w:rPr>
          <w:rtl/>
          <w:lang w:eastAsia="he-IL"/>
        </w:rPr>
      </w:pPr>
    </w:p>
    <w:p w14:paraId="37646BCF" w14:textId="149EC6A2" w:rsidR="00B874DA" w:rsidRDefault="00B874DA" w:rsidP="00B874DA">
      <w:pPr>
        <w:rPr>
          <w:rtl/>
          <w:lang w:eastAsia="he-IL"/>
        </w:rPr>
      </w:pPr>
      <w:bookmarkStart w:id="14682" w:name="_ETM_Q1_10660660"/>
      <w:bookmarkStart w:id="14683" w:name="_ETM_Q1_10660718"/>
      <w:bookmarkEnd w:id="14682"/>
      <w:bookmarkEnd w:id="14683"/>
      <w:r>
        <w:rPr>
          <w:rFonts w:hint="cs"/>
          <w:rtl/>
          <w:lang w:eastAsia="he-IL"/>
        </w:rPr>
        <w:t xml:space="preserve">אם את מורידה </w:t>
      </w:r>
      <w:bookmarkStart w:id="14684" w:name="_ETM_Q1_10662454"/>
      <w:bookmarkEnd w:id="14684"/>
      <w:r>
        <w:rPr>
          <w:rFonts w:hint="cs"/>
          <w:rtl/>
          <w:lang w:eastAsia="he-IL"/>
        </w:rPr>
        <w:t xml:space="preserve">את המילה </w:t>
      </w:r>
      <w:bookmarkStart w:id="14685" w:name="_ETM_Q1_10659673"/>
      <w:bookmarkEnd w:id="14685"/>
      <w:r>
        <w:rPr>
          <w:rFonts w:hint="cs"/>
          <w:rtl/>
          <w:lang w:eastAsia="he-IL"/>
        </w:rPr>
        <w:t xml:space="preserve">"עלול" ורושמת במקום "בן </w:t>
      </w:r>
      <w:bookmarkStart w:id="14686" w:name="_ETM_Q1_10660648"/>
      <w:bookmarkEnd w:id="14686"/>
      <w:r>
        <w:rPr>
          <w:rFonts w:hint="cs"/>
          <w:rtl/>
          <w:lang w:eastAsia="he-IL"/>
        </w:rPr>
        <w:t>משפחה מהווה" אז זה</w:t>
      </w:r>
      <w:bookmarkStart w:id="14687" w:name="_ETM_Q1_10664967"/>
      <w:bookmarkEnd w:id="14687"/>
      <w:r>
        <w:rPr>
          <w:rFonts w:hint="cs"/>
          <w:rtl/>
          <w:lang w:eastAsia="he-IL"/>
        </w:rPr>
        <w:t xml:space="preserve"> נשמע לי קצת יותר הגיוני. </w:t>
      </w:r>
      <w:bookmarkStart w:id="14688" w:name="_ETM_Q1_10665609"/>
      <w:bookmarkStart w:id="14689" w:name="_ETM_Q1_10666007"/>
      <w:bookmarkEnd w:id="14688"/>
      <w:bookmarkEnd w:id="14689"/>
    </w:p>
    <w:p w14:paraId="1F9A63C0" w14:textId="00F18E80" w:rsidR="00B874DA" w:rsidRDefault="00B874DA" w:rsidP="00B874DA">
      <w:pPr>
        <w:rPr>
          <w:rtl/>
          <w:lang w:eastAsia="he-IL"/>
        </w:rPr>
      </w:pPr>
      <w:bookmarkStart w:id="14690" w:name="_ETM_Q1_10666384"/>
      <w:bookmarkEnd w:id="14690"/>
    </w:p>
    <w:p w14:paraId="4DF47E7E" w14:textId="5CE19D18" w:rsidR="00B874DA" w:rsidRDefault="00B874DA" w:rsidP="00B874DA">
      <w:pPr>
        <w:pStyle w:val="a4"/>
        <w:keepNext/>
        <w:rPr>
          <w:rtl/>
        </w:rPr>
      </w:pPr>
      <w:bookmarkStart w:id="14691" w:name="ET_speaker_מירי_פרנקלשור_1342"/>
      <w:r w:rsidRPr="00B874DA">
        <w:rPr>
          <w:rStyle w:val="TagStyle"/>
          <w:rtl/>
        </w:rPr>
        <w:t xml:space="preserve"> &lt;&lt; דובר &gt;&gt; </w:t>
      </w:r>
      <w:r>
        <w:rPr>
          <w:rtl/>
        </w:rPr>
        <w:t>מירי פרנקל-שור:</w:t>
      </w:r>
      <w:r w:rsidRPr="00B874DA">
        <w:rPr>
          <w:rStyle w:val="TagStyle"/>
          <w:rtl/>
        </w:rPr>
        <w:t xml:space="preserve"> &lt;&lt; דובר &gt;&gt;</w:t>
      </w:r>
      <w:r w:rsidR="00FC1A7B">
        <w:rPr>
          <w:rtl/>
        </w:rPr>
        <w:t xml:space="preserve"> </w:t>
      </w:r>
      <w:r>
        <w:rPr>
          <w:rtl/>
        </w:rPr>
        <w:t xml:space="preserve"> </w:t>
      </w:r>
      <w:bookmarkEnd w:id="14691"/>
    </w:p>
    <w:p w14:paraId="3F08306B" w14:textId="383644D9" w:rsidR="00B874DA" w:rsidRDefault="00B874DA" w:rsidP="00B874DA">
      <w:pPr>
        <w:pStyle w:val="KeepWithNext"/>
        <w:rPr>
          <w:rtl/>
          <w:lang w:eastAsia="he-IL"/>
        </w:rPr>
      </w:pPr>
    </w:p>
    <w:p w14:paraId="14FC19B8" w14:textId="4359B881" w:rsidR="00B874DA" w:rsidRDefault="00B874DA" w:rsidP="00B874DA">
      <w:pPr>
        <w:rPr>
          <w:rtl/>
          <w:lang w:eastAsia="he-IL"/>
        </w:rPr>
      </w:pPr>
      <w:bookmarkStart w:id="14692" w:name="_ETM_Q1_10668681"/>
      <w:bookmarkStart w:id="14693" w:name="_ETM_Q1_10668752"/>
      <w:bookmarkStart w:id="14694" w:name="_ETM_Q1_10663932"/>
      <w:bookmarkEnd w:id="14692"/>
      <w:bookmarkEnd w:id="14693"/>
      <w:bookmarkEnd w:id="14694"/>
      <w:r>
        <w:rPr>
          <w:rFonts w:hint="cs"/>
          <w:rtl/>
          <w:lang w:eastAsia="he-IL"/>
        </w:rPr>
        <w:t>אני לא יודעת, יש פה</w:t>
      </w:r>
      <w:bookmarkStart w:id="14695" w:name="_ETM_Q1_10667355"/>
      <w:bookmarkEnd w:id="14695"/>
      <w:r>
        <w:rPr>
          <w:rFonts w:hint="cs"/>
          <w:rtl/>
          <w:lang w:eastAsia="he-IL"/>
        </w:rPr>
        <w:t xml:space="preserve"> - - - </w:t>
      </w:r>
      <w:bookmarkStart w:id="14696" w:name="_ETM_Q1_10668808"/>
      <w:bookmarkEnd w:id="14696"/>
    </w:p>
    <w:p w14:paraId="2AEBA6E3" w14:textId="2D6E148E" w:rsidR="00846CD8" w:rsidRDefault="00846CD8" w:rsidP="00846CD8">
      <w:pPr>
        <w:rPr>
          <w:rFonts w:ascii="David" w:hAnsi="David"/>
          <w:u w:val="single"/>
          <w:rtl/>
          <w:lang w:eastAsia="he-IL"/>
        </w:rPr>
      </w:pPr>
      <w:bookmarkStart w:id="14697" w:name="_ETM_Q1_10669112"/>
      <w:bookmarkEnd w:id="14697"/>
    </w:p>
    <w:p w14:paraId="73174700" w14:textId="019F13ED" w:rsidR="00846CD8" w:rsidRDefault="00846CD8" w:rsidP="00846CD8">
      <w:pPr>
        <w:pStyle w:val="a4"/>
        <w:keepNext/>
        <w:rPr>
          <w:rtl/>
        </w:rPr>
      </w:pPr>
      <w:bookmarkStart w:id="14698" w:name="ET_speaker_6161_1349"/>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698"/>
    </w:p>
    <w:p w14:paraId="189C49E2" w14:textId="3ECB330D" w:rsidR="00846CD8" w:rsidRDefault="00846CD8" w:rsidP="00846CD8">
      <w:pPr>
        <w:pStyle w:val="KeepWithNext"/>
        <w:rPr>
          <w:rtl/>
          <w:lang w:eastAsia="he-IL"/>
        </w:rPr>
      </w:pPr>
    </w:p>
    <w:p w14:paraId="26EB6910" w14:textId="510FF840" w:rsidR="00B874DA" w:rsidRDefault="00B874DA" w:rsidP="00B874DA">
      <w:pPr>
        <w:rPr>
          <w:rFonts w:ascii="David" w:hAnsi="David"/>
          <w:rtl/>
        </w:rPr>
      </w:pPr>
      <w:bookmarkStart w:id="14699" w:name="_ETM_Q1_10671092"/>
      <w:bookmarkStart w:id="14700" w:name="_ETM_Q1_10671182"/>
      <w:bookmarkEnd w:id="14699"/>
      <w:bookmarkEnd w:id="14700"/>
      <w:r>
        <w:rPr>
          <w:rFonts w:hint="cs"/>
          <w:rtl/>
          <w:lang w:eastAsia="he-IL"/>
        </w:rPr>
        <w:t>יש כאן, "</w:t>
      </w:r>
      <w:bookmarkStart w:id="14701" w:name="_ETM_Q1_10668441"/>
      <w:bookmarkStart w:id="14702" w:name="_ETM_Q1_10670316"/>
      <w:bookmarkEnd w:id="14701"/>
      <w:bookmarkEnd w:id="14702"/>
      <w:r w:rsidRPr="002B6FFF">
        <w:rPr>
          <w:rFonts w:ascii="David" w:hAnsi="David"/>
          <w:rtl/>
        </w:rPr>
        <w:t xml:space="preserve">כי תושב האזור או המבקש האחר או בן משפחתם </w:t>
      </w:r>
      <w:bookmarkStart w:id="14703" w:name="_ETM_Q1_10669853"/>
      <w:bookmarkEnd w:id="14703"/>
      <w:r>
        <w:rPr>
          <w:rFonts w:ascii="David" w:hAnsi="David" w:hint="cs"/>
          <w:rtl/>
        </w:rPr>
        <w:t>מהווה סיכון" ולא</w:t>
      </w:r>
      <w:bookmarkStart w:id="14704" w:name="_ETM_Q1_10672252"/>
      <w:bookmarkStart w:id="14705" w:name="_ETM_Q1_10672708"/>
      <w:bookmarkEnd w:id="14704"/>
      <w:bookmarkEnd w:id="14705"/>
      <w:r>
        <w:rPr>
          <w:rFonts w:ascii="David" w:hAnsi="David" w:hint="cs"/>
          <w:rtl/>
        </w:rPr>
        <w:t xml:space="preserve"> "עלול להוות".</w:t>
      </w:r>
      <w:bookmarkStart w:id="14706" w:name="_ETM_Q1_10677450"/>
      <w:bookmarkEnd w:id="14706"/>
    </w:p>
    <w:p w14:paraId="7DC5A036" w14:textId="21A039EB" w:rsidR="00B874DA" w:rsidRDefault="00B874DA" w:rsidP="00B874DA">
      <w:pPr>
        <w:rPr>
          <w:rFonts w:ascii="David" w:hAnsi="David"/>
          <w:rtl/>
        </w:rPr>
      </w:pPr>
      <w:bookmarkStart w:id="14707" w:name="_ETM_Q1_10677626"/>
      <w:bookmarkStart w:id="14708" w:name="_ETM_Q1_10672934"/>
      <w:bookmarkStart w:id="14709" w:name="_ETM_Q1_10668289"/>
      <w:bookmarkEnd w:id="14707"/>
      <w:bookmarkEnd w:id="14708"/>
      <w:bookmarkEnd w:id="14709"/>
    </w:p>
    <w:p w14:paraId="1ADAC16B" w14:textId="09FF8516" w:rsidR="00B874DA" w:rsidRDefault="00B874DA" w:rsidP="00B874DA">
      <w:pPr>
        <w:pStyle w:val="a4"/>
        <w:keepNext/>
        <w:rPr>
          <w:rtl/>
        </w:rPr>
      </w:pPr>
      <w:bookmarkStart w:id="14710" w:name="ET_speaker_5105_1344"/>
      <w:r w:rsidRPr="00B874DA">
        <w:rPr>
          <w:rStyle w:val="TagStyle"/>
          <w:rtl/>
        </w:rPr>
        <w:t xml:space="preserve"> &lt;&lt; דובר &gt;&gt; </w:t>
      </w:r>
      <w:r>
        <w:rPr>
          <w:rtl/>
        </w:rPr>
        <w:t>מיכל רוזין (מרצ):</w:t>
      </w:r>
      <w:r w:rsidRPr="00B874DA">
        <w:rPr>
          <w:rStyle w:val="TagStyle"/>
          <w:rtl/>
        </w:rPr>
        <w:t xml:space="preserve"> &lt;&lt; דובר &gt;&gt;</w:t>
      </w:r>
      <w:r w:rsidR="00FC1A7B">
        <w:rPr>
          <w:rtl/>
        </w:rPr>
        <w:t xml:space="preserve"> </w:t>
      </w:r>
      <w:r>
        <w:rPr>
          <w:rtl/>
        </w:rPr>
        <w:t xml:space="preserve"> </w:t>
      </w:r>
      <w:bookmarkEnd w:id="14710"/>
    </w:p>
    <w:p w14:paraId="6C800E9D" w14:textId="07BD9898" w:rsidR="00B874DA" w:rsidRDefault="00B874DA" w:rsidP="00B874DA">
      <w:pPr>
        <w:pStyle w:val="KeepWithNext"/>
        <w:rPr>
          <w:rtl/>
          <w:lang w:eastAsia="he-IL"/>
        </w:rPr>
      </w:pPr>
    </w:p>
    <w:p w14:paraId="0F93C6EE" w14:textId="1C37D0AF" w:rsidR="00B874DA" w:rsidRDefault="00B874DA" w:rsidP="00B874DA">
      <w:pPr>
        <w:rPr>
          <w:rtl/>
          <w:lang w:eastAsia="he-IL"/>
        </w:rPr>
      </w:pPr>
      <w:bookmarkStart w:id="14711" w:name="_ETM_Q1_10670423"/>
      <w:bookmarkStart w:id="14712" w:name="_ETM_Q1_10670491"/>
      <w:bookmarkEnd w:id="14711"/>
      <w:bookmarkEnd w:id="14712"/>
      <w:r>
        <w:rPr>
          <w:rFonts w:hint="cs"/>
          <w:rtl/>
          <w:lang w:eastAsia="he-IL"/>
        </w:rPr>
        <w:t>אה, במקום "עלול להוות</w:t>
      </w:r>
      <w:bookmarkStart w:id="14713" w:name="_ETM_Q1_10670515"/>
      <w:bookmarkEnd w:id="14713"/>
      <w:r>
        <w:rPr>
          <w:rFonts w:hint="cs"/>
          <w:rtl/>
          <w:lang w:eastAsia="he-IL"/>
        </w:rPr>
        <w:t>", "מהווה".</w:t>
      </w:r>
      <w:r w:rsidR="00846CD8">
        <w:rPr>
          <w:rFonts w:hint="cs"/>
          <w:rtl/>
          <w:lang w:eastAsia="he-IL"/>
        </w:rPr>
        <w:t xml:space="preserve"> לא הבנתי,</w:t>
      </w:r>
      <w:bookmarkStart w:id="14714" w:name="_ETM_Q1_10679642"/>
      <w:bookmarkEnd w:id="14714"/>
      <w:r w:rsidR="00846CD8">
        <w:rPr>
          <w:rFonts w:hint="cs"/>
          <w:rtl/>
          <w:lang w:eastAsia="he-IL"/>
        </w:rPr>
        <w:t xml:space="preserve"> ונגיד שיש לו איזה </w:t>
      </w:r>
      <w:bookmarkStart w:id="14715" w:name="_ETM_Q1_10677653"/>
      <w:bookmarkEnd w:id="14715"/>
      <w:r w:rsidR="00846CD8">
        <w:rPr>
          <w:rFonts w:hint="cs"/>
          <w:rtl/>
          <w:lang w:eastAsia="he-IL"/>
        </w:rPr>
        <w:t xml:space="preserve">בן דוד או גיס שמהווה איום, </w:t>
      </w:r>
      <w:bookmarkStart w:id="14716" w:name="_ETM_Q1_10682590"/>
      <w:bookmarkEnd w:id="14716"/>
      <w:r w:rsidR="00846CD8">
        <w:rPr>
          <w:rFonts w:hint="cs"/>
          <w:rtl/>
          <w:lang w:eastAsia="he-IL"/>
        </w:rPr>
        <w:t>אז זה אומר שגם הוא מהווה איום</w:t>
      </w:r>
      <w:bookmarkStart w:id="14717" w:name="_ETM_Q1_10682361"/>
      <w:bookmarkEnd w:id="14717"/>
      <w:r w:rsidR="00846CD8">
        <w:rPr>
          <w:rFonts w:hint="cs"/>
          <w:rtl/>
          <w:lang w:eastAsia="he-IL"/>
        </w:rPr>
        <w:t>?</w:t>
      </w:r>
      <w:bookmarkStart w:id="14718" w:name="_ETM_Q1_10680477"/>
      <w:bookmarkEnd w:id="14718"/>
    </w:p>
    <w:p w14:paraId="333A7D2A" w14:textId="65E0713F" w:rsidR="00846CD8" w:rsidRDefault="00846CD8" w:rsidP="00B874DA">
      <w:pPr>
        <w:rPr>
          <w:rtl/>
          <w:lang w:eastAsia="he-IL"/>
        </w:rPr>
      </w:pPr>
      <w:bookmarkStart w:id="14719" w:name="_ETM_Q1_10680838"/>
      <w:bookmarkStart w:id="14720" w:name="_ETM_Q1_10680982"/>
      <w:bookmarkStart w:id="14721" w:name="_ETM_Q1_10682607"/>
      <w:bookmarkEnd w:id="14719"/>
      <w:bookmarkEnd w:id="14720"/>
      <w:bookmarkEnd w:id="14721"/>
    </w:p>
    <w:p w14:paraId="6E65788B" w14:textId="07D87172" w:rsidR="00846CD8" w:rsidRDefault="00846CD8" w:rsidP="00846CD8">
      <w:pPr>
        <w:pStyle w:val="af9"/>
        <w:keepNext/>
        <w:rPr>
          <w:rtl/>
          <w:lang w:eastAsia="he-IL"/>
        </w:rPr>
      </w:pPr>
      <w:bookmarkStart w:id="14722" w:name="ET_guest_נעמה_פלאי_1345"/>
      <w:r w:rsidRPr="00846CD8">
        <w:rPr>
          <w:rStyle w:val="TagStyle"/>
          <w:rtl/>
        </w:rPr>
        <w:t xml:space="preserve"> &lt;&lt; אורח &gt;&gt; </w:t>
      </w:r>
      <w:r>
        <w:rPr>
          <w:rtl/>
          <w:lang w:eastAsia="he-IL"/>
        </w:rPr>
        <w:t>נעמה פלאי:</w:t>
      </w:r>
      <w:r w:rsidRPr="00846CD8">
        <w:rPr>
          <w:rStyle w:val="TagStyle"/>
          <w:rtl/>
        </w:rPr>
        <w:t xml:space="preserve"> &lt;&lt; אורח &gt;&gt;</w:t>
      </w:r>
      <w:r w:rsidR="00FC1A7B">
        <w:rPr>
          <w:rtl/>
          <w:lang w:eastAsia="he-IL"/>
        </w:rPr>
        <w:t xml:space="preserve"> </w:t>
      </w:r>
      <w:r>
        <w:rPr>
          <w:rtl/>
          <w:lang w:eastAsia="he-IL"/>
        </w:rPr>
        <w:t xml:space="preserve"> </w:t>
      </w:r>
      <w:bookmarkEnd w:id="14722"/>
    </w:p>
    <w:p w14:paraId="163E72BB" w14:textId="74C41CD0" w:rsidR="00846CD8" w:rsidRDefault="00846CD8" w:rsidP="00846CD8">
      <w:pPr>
        <w:pStyle w:val="KeepWithNext"/>
        <w:rPr>
          <w:rtl/>
          <w:lang w:eastAsia="he-IL"/>
        </w:rPr>
      </w:pPr>
    </w:p>
    <w:p w14:paraId="22925033" w14:textId="6BB04AE8" w:rsidR="00846CD8" w:rsidRDefault="00846CD8" w:rsidP="00846CD8">
      <w:pPr>
        <w:rPr>
          <w:rtl/>
          <w:lang w:eastAsia="he-IL"/>
        </w:rPr>
      </w:pPr>
      <w:bookmarkStart w:id="14723" w:name="_ETM_Q1_10683428"/>
      <w:bookmarkStart w:id="14724" w:name="_ETM_Q1_10683524"/>
      <w:bookmarkEnd w:id="14723"/>
      <w:bookmarkEnd w:id="14724"/>
      <w:r>
        <w:rPr>
          <w:rFonts w:hint="cs"/>
          <w:rtl/>
          <w:lang w:eastAsia="he-IL"/>
        </w:rPr>
        <w:t xml:space="preserve">לפעמים כן. </w:t>
      </w:r>
      <w:bookmarkStart w:id="14725" w:name="_ETM_Q1_10681001"/>
      <w:bookmarkEnd w:id="14725"/>
    </w:p>
    <w:p w14:paraId="65368AC2" w14:textId="787624A4" w:rsidR="00846CD8" w:rsidRDefault="00846CD8" w:rsidP="00846CD8">
      <w:pPr>
        <w:rPr>
          <w:rtl/>
          <w:lang w:eastAsia="he-IL"/>
        </w:rPr>
      </w:pPr>
      <w:bookmarkStart w:id="14726" w:name="_ETM_Q1_10681375"/>
      <w:bookmarkStart w:id="14727" w:name="_ETM_Q1_10681573"/>
      <w:bookmarkEnd w:id="14726"/>
      <w:bookmarkEnd w:id="14727"/>
    </w:p>
    <w:p w14:paraId="6768A48E" w14:textId="2298AE50" w:rsidR="00846CD8" w:rsidRDefault="00846CD8" w:rsidP="00846CD8">
      <w:pPr>
        <w:pStyle w:val="af6"/>
        <w:keepNext/>
        <w:rPr>
          <w:rtl/>
        </w:rPr>
      </w:pPr>
      <w:bookmarkStart w:id="14728" w:name="ET_yor_5766_1346"/>
      <w:r w:rsidRPr="00846CD8">
        <w:rPr>
          <w:rStyle w:val="TagStyle"/>
          <w:rtl/>
        </w:rPr>
        <w:t xml:space="preserve"> &lt;&lt; יור &gt;&gt; </w:t>
      </w:r>
      <w:r>
        <w:rPr>
          <w:rtl/>
        </w:rPr>
        <w:t>היו"ר רם בן ברק:</w:t>
      </w:r>
      <w:r w:rsidRPr="00846CD8">
        <w:rPr>
          <w:rStyle w:val="TagStyle"/>
          <w:rtl/>
        </w:rPr>
        <w:t xml:space="preserve"> &lt;&lt; יור &gt;&gt;</w:t>
      </w:r>
      <w:r w:rsidR="00FC1A7B">
        <w:rPr>
          <w:rtl/>
        </w:rPr>
        <w:t xml:space="preserve"> </w:t>
      </w:r>
      <w:r>
        <w:rPr>
          <w:rtl/>
        </w:rPr>
        <w:t xml:space="preserve"> </w:t>
      </w:r>
      <w:bookmarkEnd w:id="14728"/>
    </w:p>
    <w:p w14:paraId="5D83A8E3" w14:textId="1EF3009B" w:rsidR="00846CD8" w:rsidRDefault="00846CD8" w:rsidP="00846CD8">
      <w:pPr>
        <w:pStyle w:val="KeepWithNext"/>
        <w:rPr>
          <w:rtl/>
          <w:lang w:eastAsia="he-IL"/>
        </w:rPr>
      </w:pPr>
    </w:p>
    <w:p w14:paraId="6B6B029D" w14:textId="00964662" w:rsidR="00846CD8" w:rsidRDefault="00846CD8" w:rsidP="00846CD8">
      <w:pPr>
        <w:rPr>
          <w:rtl/>
          <w:lang w:eastAsia="he-IL"/>
        </w:rPr>
      </w:pPr>
      <w:bookmarkStart w:id="14729" w:name="_ETM_Q1_10685500"/>
      <w:bookmarkEnd w:id="14729"/>
      <w:r>
        <w:rPr>
          <w:rFonts w:hint="cs"/>
          <w:rtl/>
          <w:lang w:eastAsia="he-IL"/>
        </w:rPr>
        <w:t>כן.</w:t>
      </w:r>
    </w:p>
    <w:p w14:paraId="5130A831" w14:textId="52B12EB3" w:rsidR="00846CD8" w:rsidRDefault="00846CD8" w:rsidP="00846CD8">
      <w:pPr>
        <w:rPr>
          <w:rtl/>
          <w:lang w:eastAsia="he-IL"/>
        </w:rPr>
      </w:pPr>
      <w:bookmarkStart w:id="14730" w:name="_ETM_Q1_10687307"/>
      <w:bookmarkStart w:id="14731" w:name="_ETM_Q1_10687503"/>
      <w:bookmarkStart w:id="14732" w:name="_ETM_Q1_10682733"/>
      <w:bookmarkStart w:id="14733" w:name="_ETM_Q1_10683853"/>
      <w:bookmarkEnd w:id="14730"/>
      <w:bookmarkEnd w:id="14731"/>
      <w:bookmarkEnd w:id="14732"/>
      <w:bookmarkEnd w:id="14733"/>
    </w:p>
    <w:p w14:paraId="72596D21" w14:textId="570ACEB1" w:rsidR="00846CD8" w:rsidRDefault="00846CD8" w:rsidP="00846CD8">
      <w:pPr>
        <w:pStyle w:val="a4"/>
        <w:keepNext/>
        <w:rPr>
          <w:rtl/>
        </w:rPr>
      </w:pPr>
      <w:bookmarkStart w:id="14734" w:name="ET_speaker_5694_1347"/>
      <w:r w:rsidRPr="00846CD8">
        <w:rPr>
          <w:rStyle w:val="TagStyle"/>
          <w:rtl/>
        </w:rPr>
        <w:t xml:space="preserve"> &lt;&lt; דובר &gt;&gt; </w:t>
      </w:r>
      <w:r>
        <w:rPr>
          <w:rtl/>
        </w:rPr>
        <w:t>מוסי רז (מרצ):</w:t>
      </w:r>
      <w:r w:rsidRPr="00846CD8">
        <w:rPr>
          <w:rStyle w:val="TagStyle"/>
          <w:rtl/>
        </w:rPr>
        <w:t xml:space="preserve"> &lt;&lt; דובר &gt;&gt;</w:t>
      </w:r>
      <w:r w:rsidR="00FC1A7B">
        <w:rPr>
          <w:rtl/>
        </w:rPr>
        <w:t xml:space="preserve"> </w:t>
      </w:r>
      <w:r>
        <w:rPr>
          <w:rtl/>
        </w:rPr>
        <w:t xml:space="preserve"> </w:t>
      </w:r>
      <w:bookmarkEnd w:id="14734"/>
    </w:p>
    <w:p w14:paraId="61464548" w14:textId="5FDCC674" w:rsidR="00846CD8" w:rsidRDefault="00846CD8" w:rsidP="00846CD8">
      <w:pPr>
        <w:pStyle w:val="KeepWithNext"/>
        <w:rPr>
          <w:rtl/>
          <w:lang w:eastAsia="he-IL"/>
        </w:rPr>
      </w:pPr>
    </w:p>
    <w:p w14:paraId="33B62E2D" w14:textId="5B4958B1" w:rsidR="00846CD8" w:rsidRDefault="00846CD8" w:rsidP="00846CD8">
      <w:pPr>
        <w:rPr>
          <w:rtl/>
          <w:lang w:eastAsia="he-IL"/>
        </w:rPr>
      </w:pPr>
      <w:bookmarkStart w:id="14735" w:name="_ETM_Q1_10685110"/>
      <w:bookmarkStart w:id="14736" w:name="_ETM_Q1_10685220"/>
      <w:bookmarkEnd w:id="14735"/>
      <w:bookmarkEnd w:id="14736"/>
      <w:r>
        <w:rPr>
          <w:rFonts w:hint="cs"/>
          <w:rtl/>
          <w:lang w:eastAsia="he-IL"/>
        </w:rPr>
        <w:t xml:space="preserve">אז </w:t>
      </w:r>
      <w:bookmarkStart w:id="14737" w:name="_ETM_Q1_10685617"/>
      <w:bookmarkEnd w:id="14737"/>
      <w:r>
        <w:rPr>
          <w:rFonts w:hint="cs"/>
          <w:rtl/>
          <w:lang w:eastAsia="he-IL"/>
        </w:rPr>
        <w:t xml:space="preserve">אם לפעמים כן, </w:t>
      </w:r>
      <w:bookmarkStart w:id="14738" w:name="_ETM_Q1_10683058"/>
      <w:bookmarkEnd w:id="14738"/>
      <w:r>
        <w:rPr>
          <w:rFonts w:hint="cs"/>
          <w:rtl/>
          <w:lang w:eastAsia="he-IL"/>
        </w:rPr>
        <w:t>שיגיד השב"כ שהוא מהווה איום, אבל למה</w:t>
      </w:r>
      <w:bookmarkStart w:id="14739" w:name="_ETM_Q1_10692365"/>
      <w:bookmarkEnd w:id="14739"/>
      <w:r>
        <w:rPr>
          <w:rFonts w:hint="cs"/>
          <w:rtl/>
          <w:lang w:eastAsia="he-IL"/>
        </w:rPr>
        <w:t xml:space="preserve"> </w:t>
      </w:r>
      <w:bookmarkStart w:id="14740" w:name="_ETM_Q1_10687752"/>
      <w:bookmarkEnd w:id="14740"/>
      <w:r>
        <w:rPr>
          <w:rFonts w:hint="cs"/>
          <w:rtl/>
          <w:lang w:eastAsia="he-IL"/>
        </w:rPr>
        <w:t xml:space="preserve">לקבוע את זה </w:t>
      </w:r>
      <w:bookmarkStart w:id="14741" w:name="_ETM_Q1_10687170"/>
      <w:bookmarkEnd w:id="14741"/>
      <w:r>
        <w:rPr>
          <w:rFonts w:hint="cs"/>
          <w:rtl/>
          <w:lang w:eastAsia="he-IL"/>
        </w:rPr>
        <w:t>תמיד?</w:t>
      </w:r>
      <w:bookmarkStart w:id="14742" w:name="_ETM_Q1_10692590"/>
      <w:bookmarkEnd w:id="14742"/>
    </w:p>
    <w:p w14:paraId="09CA0837" w14:textId="26A9EE37" w:rsidR="00846CD8" w:rsidRDefault="00846CD8" w:rsidP="00846CD8">
      <w:pPr>
        <w:rPr>
          <w:rtl/>
          <w:lang w:eastAsia="he-IL"/>
        </w:rPr>
      </w:pPr>
      <w:bookmarkStart w:id="14743" w:name="_ETM_Q1_10692727"/>
      <w:bookmarkStart w:id="14744" w:name="_ETM_Q1_10687881"/>
      <w:bookmarkEnd w:id="14743"/>
      <w:bookmarkEnd w:id="14744"/>
    </w:p>
    <w:p w14:paraId="60246B5A" w14:textId="57736F3F" w:rsidR="00846CD8" w:rsidRDefault="00846CD8" w:rsidP="00846CD8">
      <w:pPr>
        <w:pStyle w:val="a4"/>
        <w:keepNext/>
        <w:rPr>
          <w:rtl/>
        </w:rPr>
      </w:pPr>
      <w:bookmarkStart w:id="14745" w:name="ET_speaker_5105_1348"/>
      <w:r w:rsidRPr="00846CD8">
        <w:rPr>
          <w:rStyle w:val="TagStyle"/>
          <w:rtl/>
        </w:rPr>
        <w:t xml:space="preserve"> &lt;&lt; דובר &gt;&gt; </w:t>
      </w:r>
      <w:r>
        <w:rPr>
          <w:rtl/>
        </w:rPr>
        <w:t>מיכל רוזין (מרצ):</w:t>
      </w:r>
      <w:r w:rsidRPr="00846CD8">
        <w:rPr>
          <w:rStyle w:val="TagStyle"/>
          <w:rtl/>
        </w:rPr>
        <w:t xml:space="preserve"> &lt;&lt; דובר &gt;&gt;</w:t>
      </w:r>
      <w:r w:rsidR="00FC1A7B">
        <w:rPr>
          <w:rtl/>
        </w:rPr>
        <w:t xml:space="preserve"> </w:t>
      </w:r>
      <w:r>
        <w:rPr>
          <w:rtl/>
        </w:rPr>
        <w:t xml:space="preserve"> </w:t>
      </w:r>
      <w:bookmarkEnd w:id="14745"/>
    </w:p>
    <w:p w14:paraId="17D399AF" w14:textId="2BBB8A25" w:rsidR="00846CD8" w:rsidRDefault="00846CD8" w:rsidP="00846CD8">
      <w:pPr>
        <w:pStyle w:val="KeepWithNext"/>
        <w:rPr>
          <w:rtl/>
          <w:lang w:eastAsia="he-IL"/>
        </w:rPr>
      </w:pPr>
    </w:p>
    <w:p w14:paraId="54AF706D" w14:textId="23A6E9BC" w:rsidR="00846CD8" w:rsidRDefault="00846CD8" w:rsidP="00846CD8">
      <w:pPr>
        <w:rPr>
          <w:rtl/>
          <w:lang w:eastAsia="he-IL"/>
        </w:rPr>
      </w:pPr>
      <w:bookmarkStart w:id="14746" w:name="_ETM_Q1_10690984"/>
      <w:bookmarkStart w:id="14747" w:name="_ETM_Q1_10691074"/>
      <w:bookmarkEnd w:id="14746"/>
      <w:bookmarkEnd w:id="14747"/>
      <w:r>
        <w:rPr>
          <w:rFonts w:hint="cs"/>
          <w:rtl/>
          <w:lang w:eastAsia="he-IL"/>
        </w:rPr>
        <w:t>רגע, אני רוצה להבהיר משהו</w:t>
      </w:r>
      <w:bookmarkStart w:id="14748" w:name="_ETM_Q1_10690033"/>
      <w:bookmarkStart w:id="14749" w:name="_ETM_Q1_10689103"/>
      <w:bookmarkEnd w:id="14748"/>
      <w:bookmarkEnd w:id="14749"/>
      <w:r>
        <w:rPr>
          <w:rFonts w:hint="cs"/>
          <w:rtl/>
          <w:lang w:eastAsia="he-IL"/>
        </w:rPr>
        <w:t xml:space="preserve"> -</w:t>
      </w:r>
      <w:bookmarkStart w:id="14750" w:name="_ETM_Q1_10695189"/>
      <w:bookmarkEnd w:id="14750"/>
      <w:r>
        <w:rPr>
          <w:rFonts w:hint="cs"/>
          <w:rtl/>
          <w:lang w:eastAsia="he-IL"/>
        </w:rPr>
        <w:t xml:space="preserve"> - -</w:t>
      </w:r>
      <w:bookmarkStart w:id="14751" w:name="_ETM_Q1_10690810"/>
      <w:bookmarkEnd w:id="14751"/>
    </w:p>
    <w:p w14:paraId="42544DC4" w14:textId="373823A8" w:rsidR="00846CD8" w:rsidRDefault="00846CD8" w:rsidP="00846CD8">
      <w:pPr>
        <w:rPr>
          <w:rtl/>
          <w:lang w:eastAsia="he-IL"/>
        </w:rPr>
      </w:pPr>
      <w:bookmarkStart w:id="14752" w:name="_ETM_Q1_10691236"/>
      <w:bookmarkEnd w:id="14752"/>
    </w:p>
    <w:p w14:paraId="7FBCBA7F" w14:textId="73E1451A" w:rsidR="00846CD8" w:rsidRDefault="00846CD8" w:rsidP="00846CD8">
      <w:pPr>
        <w:pStyle w:val="a4"/>
        <w:keepNext/>
        <w:rPr>
          <w:rtl/>
        </w:rPr>
      </w:pPr>
      <w:bookmarkStart w:id="14753" w:name="ET_speaker_6161_1359"/>
      <w:r w:rsidRPr="00846CD8">
        <w:rPr>
          <w:rStyle w:val="TagStyle"/>
          <w:rtl/>
        </w:rPr>
        <w:t xml:space="preserve"> &lt;&lt; דובר &gt;&gt; </w:t>
      </w:r>
      <w:r>
        <w:rPr>
          <w:rtl/>
        </w:rPr>
        <w:t>נירה שפק (יש עתיד):</w:t>
      </w:r>
      <w:r w:rsidRPr="00846CD8">
        <w:rPr>
          <w:rStyle w:val="TagStyle"/>
          <w:rtl/>
        </w:rPr>
        <w:t xml:space="preserve"> &lt;&lt; דובר &gt;&gt;</w:t>
      </w:r>
      <w:r w:rsidR="00FC1A7B">
        <w:rPr>
          <w:rtl/>
        </w:rPr>
        <w:t xml:space="preserve"> </w:t>
      </w:r>
      <w:r>
        <w:rPr>
          <w:rtl/>
        </w:rPr>
        <w:t xml:space="preserve"> </w:t>
      </w:r>
      <w:bookmarkEnd w:id="14753"/>
    </w:p>
    <w:p w14:paraId="52452E17" w14:textId="430618D3" w:rsidR="00846CD8" w:rsidRDefault="00846CD8" w:rsidP="00846CD8">
      <w:pPr>
        <w:pStyle w:val="KeepWithNext"/>
        <w:rPr>
          <w:rtl/>
          <w:lang w:eastAsia="he-IL"/>
        </w:rPr>
      </w:pPr>
    </w:p>
    <w:p w14:paraId="5BF322C7" w14:textId="67F9282F" w:rsidR="00846CD8" w:rsidRDefault="00846CD8" w:rsidP="00846CD8">
      <w:pPr>
        <w:rPr>
          <w:rtl/>
          <w:lang w:eastAsia="he-IL"/>
        </w:rPr>
      </w:pPr>
      <w:bookmarkStart w:id="14754" w:name="_ETM_Q1_10693622"/>
      <w:bookmarkStart w:id="14755" w:name="_ETM_Q1_10693758"/>
      <w:bookmarkEnd w:id="14754"/>
      <w:bookmarkEnd w:id="14755"/>
      <w:r>
        <w:rPr>
          <w:rFonts w:hint="cs"/>
          <w:rtl/>
          <w:lang w:eastAsia="he-IL"/>
        </w:rPr>
        <w:t>את מדברת בלוגיקה</w:t>
      </w:r>
      <w:bookmarkStart w:id="14756" w:name="_ETM_Q1_10694604"/>
      <w:bookmarkEnd w:id="14756"/>
      <w:r>
        <w:rPr>
          <w:rFonts w:hint="cs"/>
          <w:rtl/>
          <w:lang w:eastAsia="he-IL"/>
        </w:rPr>
        <w:t>.</w:t>
      </w:r>
      <w:bookmarkStart w:id="14757" w:name="_ETM_Q1_10695346"/>
      <w:bookmarkEnd w:id="14757"/>
    </w:p>
    <w:p w14:paraId="20FDDCCF" w14:textId="460CA6EC" w:rsidR="00846CD8" w:rsidRDefault="00846CD8" w:rsidP="00846CD8">
      <w:pPr>
        <w:rPr>
          <w:rtl/>
          <w:lang w:eastAsia="he-IL"/>
        </w:rPr>
      </w:pPr>
      <w:bookmarkStart w:id="14758" w:name="_ETM_Q1_10695784"/>
      <w:bookmarkEnd w:id="14758"/>
    </w:p>
    <w:p w14:paraId="6E6C8EA3" w14:textId="39286634" w:rsidR="00846CD8" w:rsidRDefault="00846CD8" w:rsidP="00846CD8">
      <w:pPr>
        <w:pStyle w:val="a4"/>
        <w:keepNext/>
        <w:rPr>
          <w:rtl/>
        </w:rPr>
      </w:pPr>
      <w:r w:rsidRPr="00846CD8">
        <w:rPr>
          <w:rStyle w:val="TagStyle"/>
          <w:rtl/>
        </w:rPr>
        <w:t xml:space="preserve"> &lt;&lt; דובר &gt;&gt; </w:t>
      </w:r>
      <w:r>
        <w:rPr>
          <w:rtl/>
        </w:rPr>
        <w:t>מיכל רוזין (מרצ):</w:t>
      </w:r>
      <w:r w:rsidRPr="00846CD8">
        <w:rPr>
          <w:rStyle w:val="TagStyle"/>
          <w:rtl/>
        </w:rPr>
        <w:t xml:space="preserve"> &lt;&lt; דובר &gt;&gt;</w:t>
      </w:r>
      <w:r w:rsidR="00FC1A7B">
        <w:rPr>
          <w:rtl/>
        </w:rPr>
        <w:t xml:space="preserve"> </w:t>
      </w:r>
      <w:r>
        <w:rPr>
          <w:rtl/>
        </w:rPr>
        <w:t xml:space="preserve"> </w:t>
      </w:r>
    </w:p>
    <w:p w14:paraId="6CEF27F9" w14:textId="2DDD748B" w:rsidR="00846CD8" w:rsidRDefault="00846CD8" w:rsidP="00846CD8">
      <w:pPr>
        <w:pStyle w:val="KeepWithNext"/>
        <w:rPr>
          <w:rtl/>
          <w:lang w:eastAsia="he-IL"/>
        </w:rPr>
      </w:pPr>
    </w:p>
    <w:p w14:paraId="23CCC05B" w14:textId="44EBB5EC" w:rsidR="00846CD8" w:rsidRDefault="00846CD8" w:rsidP="00846CD8">
      <w:pPr>
        <w:rPr>
          <w:rtl/>
          <w:lang w:eastAsia="he-IL"/>
        </w:rPr>
      </w:pPr>
      <w:bookmarkStart w:id="14759" w:name="_ETM_Q1_10698882"/>
      <w:bookmarkStart w:id="14760" w:name="_ETM_Q1_10699000"/>
      <w:bookmarkEnd w:id="14759"/>
      <w:bookmarkEnd w:id="14760"/>
      <w:r>
        <w:rPr>
          <w:rFonts w:hint="cs"/>
          <w:rtl/>
          <w:lang w:eastAsia="he-IL"/>
        </w:rPr>
        <w:t xml:space="preserve">לא, נירה, לא, זה לא בלוגיקה. </w:t>
      </w:r>
      <w:bookmarkStart w:id="14761" w:name="_ETM_Q1_10697116"/>
      <w:bookmarkStart w:id="14762" w:name="_ETM_Q1_10697055"/>
      <w:bookmarkStart w:id="14763" w:name="_ETM_Q1_10693341"/>
      <w:bookmarkStart w:id="14764" w:name="_ETM_Q1_10691125"/>
      <w:bookmarkEnd w:id="14761"/>
      <w:bookmarkEnd w:id="14762"/>
      <w:bookmarkEnd w:id="14763"/>
      <w:bookmarkEnd w:id="14764"/>
      <w:r>
        <w:rPr>
          <w:rFonts w:hint="cs"/>
          <w:rtl/>
          <w:lang w:eastAsia="he-IL"/>
        </w:rPr>
        <w:t>אם אכן,</w:t>
      </w:r>
      <w:bookmarkStart w:id="14765" w:name="_ETM_Q1_10699038"/>
      <w:bookmarkEnd w:id="14765"/>
      <w:r>
        <w:rPr>
          <w:rFonts w:hint="cs"/>
          <w:rtl/>
          <w:lang w:eastAsia="he-IL"/>
        </w:rPr>
        <w:t xml:space="preserve"> אותו אדם שמבקש את הבקשה לא מהווה איום</w:t>
      </w:r>
      <w:bookmarkStart w:id="14766" w:name="_ETM_Q1_10701846"/>
      <w:bookmarkEnd w:id="14766"/>
      <w:r>
        <w:rPr>
          <w:rFonts w:hint="cs"/>
          <w:rtl/>
          <w:lang w:eastAsia="he-IL"/>
        </w:rPr>
        <w:t>,</w:t>
      </w:r>
      <w:bookmarkStart w:id="14767" w:name="_ETM_Q1_10702916"/>
      <w:bookmarkEnd w:id="14767"/>
      <w:r>
        <w:rPr>
          <w:rFonts w:hint="cs"/>
          <w:rtl/>
          <w:lang w:eastAsia="he-IL"/>
        </w:rPr>
        <w:t xml:space="preserve"> והגיס מהווה איום, אז לגיס </w:t>
      </w:r>
      <w:bookmarkStart w:id="14768" w:name="_ETM_Q1_10704768"/>
      <w:bookmarkEnd w:id="14768"/>
      <w:r>
        <w:rPr>
          <w:rFonts w:hint="cs"/>
          <w:rtl/>
          <w:lang w:eastAsia="he-IL"/>
        </w:rPr>
        <w:t xml:space="preserve">לא צריך לאפשר אוקיי, </w:t>
      </w:r>
      <w:bookmarkStart w:id="14769" w:name="_ETM_Q1_10710257"/>
      <w:bookmarkEnd w:id="14769"/>
      <w:r>
        <w:rPr>
          <w:rFonts w:hint="cs"/>
          <w:rtl/>
          <w:lang w:eastAsia="he-IL"/>
        </w:rPr>
        <w:t xml:space="preserve">אבל עכשיו את אומרת </w:t>
      </w:r>
      <w:bookmarkStart w:id="14770" w:name="_ETM_Q1_10708182"/>
      <w:bookmarkEnd w:id="14770"/>
      <w:r>
        <w:rPr>
          <w:rFonts w:hint="cs"/>
          <w:rtl/>
          <w:lang w:eastAsia="he-IL"/>
        </w:rPr>
        <w:t>שאת מטילה את זה על האדם</w:t>
      </w:r>
      <w:bookmarkStart w:id="14771" w:name="_ETM_Q1_10712855"/>
      <w:bookmarkEnd w:id="14771"/>
      <w:r>
        <w:rPr>
          <w:rFonts w:hint="cs"/>
          <w:rtl/>
          <w:lang w:eastAsia="he-IL"/>
        </w:rPr>
        <w:t xml:space="preserve"> ההוא</w:t>
      </w:r>
      <w:bookmarkStart w:id="14772" w:name="_ETM_Q1_10709542"/>
      <w:bookmarkEnd w:id="14772"/>
      <w:r>
        <w:rPr>
          <w:rFonts w:hint="cs"/>
          <w:rtl/>
          <w:lang w:eastAsia="he-IL"/>
        </w:rPr>
        <w:t>, ועכשיו את צריכה להשפיע שיש לגיס השפעה עליו</w:t>
      </w:r>
      <w:bookmarkStart w:id="14773" w:name="_ETM_Q1_10713634"/>
      <w:bookmarkEnd w:id="14773"/>
      <w:r>
        <w:rPr>
          <w:rFonts w:hint="cs"/>
          <w:rtl/>
          <w:lang w:eastAsia="he-IL"/>
        </w:rPr>
        <w:t>.</w:t>
      </w:r>
      <w:bookmarkStart w:id="14774" w:name="_ETM_Q1_10714096"/>
      <w:bookmarkStart w:id="14775" w:name="_ETM_Q1_10710545"/>
      <w:bookmarkStart w:id="14776" w:name="_ETM_Q1_10713991"/>
      <w:bookmarkEnd w:id="14774"/>
      <w:bookmarkEnd w:id="14775"/>
      <w:bookmarkEnd w:id="14776"/>
    </w:p>
    <w:p w14:paraId="16E6768D" w14:textId="225EB6AC" w:rsidR="00846CD8" w:rsidRDefault="00846CD8" w:rsidP="00846CD8">
      <w:pPr>
        <w:rPr>
          <w:rtl/>
          <w:lang w:eastAsia="he-IL"/>
        </w:rPr>
      </w:pPr>
      <w:bookmarkStart w:id="14777" w:name="_ETM_Q1_10714486"/>
      <w:bookmarkEnd w:id="14777"/>
    </w:p>
    <w:p w14:paraId="2692A7D9" w14:textId="50A49A7E" w:rsidR="00846CD8" w:rsidRDefault="00846CD8" w:rsidP="00846CD8">
      <w:pPr>
        <w:pStyle w:val="a4"/>
        <w:keepNext/>
        <w:rPr>
          <w:rtl/>
        </w:rPr>
      </w:pPr>
      <w:r w:rsidRPr="00846CD8">
        <w:rPr>
          <w:rStyle w:val="TagStyle"/>
          <w:rtl/>
        </w:rPr>
        <w:t xml:space="preserve"> &lt;&lt; דובר &gt;&gt; </w:t>
      </w:r>
      <w:r>
        <w:rPr>
          <w:rtl/>
        </w:rPr>
        <w:t>מירי פרנקל-שור:</w:t>
      </w:r>
      <w:r w:rsidRPr="00846CD8">
        <w:rPr>
          <w:rStyle w:val="TagStyle"/>
          <w:rtl/>
        </w:rPr>
        <w:t xml:space="preserve"> &lt;&lt; דובר &gt;&gt;</w:t>
      </w:r>
      <w:r w:rsidR="00FC1A7B">
        <w:rPr>
          <w:rtl/>
        </w:rPr>
        <w:t xml:space="preserve"> </w:t>
      </w:r>
      <w:r>
        <w:rPr>
          <w:rtl/>
        </w:rPr>
        <w:t xml:space="preserve"> </w:t>
      </w:r>
    </w:p>
    <w:p w14:paraId="744D3657" w14:textId="512A9021" w:rsidR="00846CD8" w:rsidRDefault="00846CD8" w:rsidP="00846CD8">
      <w:pPr>
        <w:pStyle w:val="KeepWithNext"/>
        <w:rPr>
          <w:rtl/>
          <w:lang w:eastAsia="he-IL"/>
        </w:rPr>
      </w:pPr>
    </w:p>
    <w:p w14:paraId="68E82AD0" w14:textId="7D9F528D" w:rsidR="00846CD8" w:rsidRDefault="00846CD8" w:rsidP="00846CD8">
      <w:pPr>
        <w:rPr>
          <w:rtl/>
          <w:lang w:eastAsia="he-IL"/>
        </w:rPr>
      </w:pPr>
      <w:bookmarkStart w:id="14778" w:name="_ETM_Q1_10717606"/>
      <w:bookmarkStart w:id="14779" w:name="_ETM_Q1_10717708"/>
      <w:bookmarkEnd w:id="14778"/>
      <w:bookmarkEnd w:id="14779"/>
      <w:r>
        <w:rPr>
          <w:rFonts w:hint="cs"/>
          <w:rtl/>
          <w:lang w:eastAsia="he-IL"/>
        </w:rPr>
        <w:t>שיש קשר, נ</w:t>
      </w:r>
      <w:bookmarkStart w:id="14780" w:name="_ETM_Q1_10712902"/>
      <w:bookmarkEnd w:id="14780"/>
      <w:r>
        <w:rPr>
          <w:rFonts w:hint="cs"/>
          <w:rtl/>
          <w:lang w:eastAsia="he-IL"/>
        </w:rPr>
        <w:t>כון.</w:t>
      </w:r>
      <w:bookmarkStart w:id="14781" w:name="_ETM_Q1_10713820"/>
      <w:bookmarkEnd w:id="14781"/>
    </w:p>
    <w:p w14:paraId="00B57031" w14:textId="4B9DC611" w:rsidR="00846CD8" w:rsidRDefault="00846CD8" w:rsidP="00846CD8">
      <w:pPr>
        <w:rPr>
          <w:rtl/>
          <w:lang w:eastAsia="he-IL"/>
        </w:rPr>
      </w:pPr>
      <w:bookmarkStart w:id="14782" w:name="_ETM_Q1_10713997"/>
      <w:bookmarkStart w:id="14783" w:name="_ETM_Q1_10709215"/>
      <w:bookmarkEnd w:id="14782"/>
      <w:bookmarkEnd w:id="14783"/>
    </w:p>
    <w:p w14:paraId="7EC451D7" w14:textId="68D20C67" w:rsidR="00846CD8" w:rsidRDefault="00846CD8" w:rsidP="00846CD8">
      <w:pPr>
        <w:pStyle w:val="a4"/>
        <w:keepNext/>
        <w:rPr>
          <w:rtl/>
        </w:rPr>
      </w:pPr>
      <w:r w:rsidRPr="00846CD8">
        <w:rPr>
          <w:rStyle w:val="TagStyle"/>
          <w:rtl/>
        </w:rPr>
        <w:t xml:space="preserve"> &lt;&lt; דובר &gt;&gt; </w:t>
      </w:r>
      <w:r>
        <w:rPr>
          <w:rtl/>
        </w:rPr>
        <w:t>מיכל רוזין (מרצ):</w:t>
      </w:r>
      <w:r w:rsidRPr="00846CD8">
        <w:rPr>
          <w:rStyle w:val="TagStyle"/>
          <w:rtl/>
        </w:rPr>
        <w:t xml:space="preserve"> &lt;&lt; דובר &gt;&gt;</w:t>
      </w:r>
      <w:r w:rsidR="00FC1A7B">
        <w:rPr>
          <w:rtl/>
        </w:rPr>
        <w:t xml:space="preserve"> </w:t>
      </w:r>
      <w:r>
        <w:rPr>
          <w:rtl/>
        </w:rPr>
        <w:t xml:space="preserve"> </w:t>
      </w:r>
    </w:p>
    <w:p w14:paraId="3EC841C2" w14:textId="238F77A2" w:rsidR="00846CD8" w:rsidRDefault="00846CD8" w:rsidP="00846CD8">
      <w:pPr>
        <w:pStyle w:val="KeepWithNext"/>
        <w:rPr>
          <w:rtl/>
          <w:lang w:eastAsia="he-IL"/>
        </w:rPr>
      </w:pPr>
    </w:p>
    <w:p w14:paraId="51ED589E" w14:textId="5CCF4335" w:rsidR="00846CD8" w:rsidRDefault="00846CD8" w:rsidP="00846CD8">
      <w:pPr>
        <w:rPr>
          <w:rtl/>
          <w:lang w:eastAsia="he-IL"/>
        </w:rPr>
      </w:pPr>
      <w:bookmarkStart w:id="14784" w:name="_ETM_Q1_10713237"/>
      <w:bookmarkStart w:id="14785" w:name="_ETM_Q1_10713368"/>
      <w:bookmarkStart w:id="14786" w:name="_ETM_Q1_10709842"/>
      <w:bookmarkEnd w:id="14784"/>
      <w:bookmarkEnd w:id="14785"/>
      <w:bookmarkEnd w:id="14786"/>
      <w:r>
        <w:rPr>
          <w:rFonts w:hint="cs"/>
          <w:rtl/>
          <w:lang w:eastAsia="he-IL"/>
        </w:rPr>
        <w:t>ברגע שיש קשר, אז אני כבר מהווה איום,</w:t>
      </w:r>
      <w:bookmarkStart w:id="14787" w:name="_ETM_Q1_10721037"/>
      <w:bookmarkEnd w:id="14787"/>
      <w:r>
        <w:rPr>
          <w:rFonts w:hint="cs"/>
          <w:rtl/>
          <w:lang w:eastAsia="he-IL"/>
        </w:rPr>
        <w:t xml:space="preserve"> אז נגמר </w:t>
      </w:r>
      <w:bookmarkStart w:id="14788" w:name="_ETM_Q1_10717498"/>
      <w:bookmarkEnd w:id="14788"/>
      <w:r>
        <w:rPr>
          <w:rFonts w:hint="cs"/>
          <w:rtl/>
          <w:lang w:eastAsia="he-IL"/>
        </w:rPr>
        <w:t>כבר הגיס. ברגע שיש קשר, השב</w:t>
      </w:r>
      <w:bookmarkStart w:id="14789" w:name="_ETM_Q1_10719245"/>
      <w:bookmarkEnd w:id="14789"/>
      <w:r>
        <w:rPr>
          <w:rFonts w:hint="cs"/>
          <w:rtl/>
          <w:lang w:eastAsia="he-IL"/>
        </w:rPr>
        <w:t>"כ יכול</w:t>
      </w:r>
      <w:bookmarkStart w:id="14790" w:name="_ETM_Q1_10722205"/>
      <w:bookmarkEnd w:id="14790"/>
      <w:r>
        <w:rPr>
          <w:rFonts w:hint="cs"/>
          <w:rtl/>
          <w:lang w:eastAsia="he-IL"/>
        </w:rPr>
        <w:t xml:space="preserve"> להוכיח ש</w:t>
      </w:r>
      <w:bookmarkStart w:id="14791" w:name="_ETM_Q1_10720170"/>
      <w:bookmarkEnd w:id="14791"/>
      <w:r>
        <w:rPr>
          <w:rFonts w:hint="cs"/>
          <w:rtl/>
          <w:lang w:eastAsia="he-IL"/>
        </w:rPr>
        <w:t>האיש מהווה איום</w:t>
      </w:r>
      <w:bookmarkStart w:id="14792" w:name="_ETM_Q1_10721417"/>
      <w:bookmarkEnd w:id="14792"/>
      <w:r>
        <w:rPr>
          <w:rFonts w:hint="cs"/>
          <w:rtl/>
          <w:lang w:eastAsia="he-IL"/>
        </w:rPr>
        <w:t xml:space="preserve"> - - -</w:t>
      </w:r>
    </w:p>
    <w:p w14:paraId="6786ACCE" w14:textId="34A04E4D" w:rsidR="00846CD8" w:rsidRDefault="00846CD8" w:rsidP="00846CD8">
      <w:pPr>
        <w:rPr>
          <w:rtl/>
          <w:lang w:eastAsia="he-IL"/>
        </w:rPr>
      </w:pPr>
      <w:bookmarkStart w:id="14793" w:name="_ETM_Q1_10723747"/>
      <w:bookmarkEnd w:id="14793"/>
    </w:p>
    <w:p w14:paraId="04E8B64B" w14:textId="7E561FFA" w:rsidR="00846CD8" w:rsidRDefault="00846CD8" w:rsidP="00846CD8">
      <w:pPr>
        <w:pStyle w:val="a4"/>
        <w:keepNext/>
        <w:rPr>
          <w:rtl/>
        </w:rPr>
      </w:pPr>
      <w:bookmarkStart w:id="14794" w:name="ET_speaker_5694_1363"/>
      <w:r w:rsidRPr="00846CD8">
        <w:rPr>
          <w:rStyle w:val="TagStyle"/>
          <w:rtl/>
        </w:rPr>
        <w:t xml:space="preserve"> &lt;&lt; דובר &gt;&gt; </w:t>
      </w:r>
      <w:r>
        <w:rPr>
          <w:rtl/>
        </w:rPr>
        <w:t>מוסי רז (מרצ):</w:t>
      </w:r>
      <w:r w:rsidRPr="00846CD8">
        <w:rPr>
          <w:rStyle w:val="TagStyle"/>
          <w:rtl/>
        </w:rPr>
        <w:t xml:space="preserve"> &lt;&lt; דובר &gt;&gt;</w:t>
      </w:r>
      <w:r w:rsidR="00FC1A7B">
        <w:rPr>
          <w:rtl/>
        </w:rPr>
        <w:t xml:space="preserve"> </w:t>
      </w:r>
      <w:r>
        <w:rPr>
          <w:rtl/>
        </w:rPr>
        <w:t xml:space="preserve"> </w:t>
      </w:r>
      <w:bookmarkEnd w:id="14794"/>
    </w:p>
    <w:p w14:paraId="01803201" w14:textId="2E0B0411" w:rsidR="00846CD8" w:rsidRDefault="00846CD8" w:rsidP="00846CD8">
      <w:pPr>
        <w:pStyle w:val="KeepWithNext"/>
        <w:rPr>
          <w:rtl/>
          <w:lang w:eastAsia="he-IL"/>
        </w:rPr>
      </w:pPr>
    </w:p>
    <w:p w14:paraId="77A7C063" w14:textId="432AF473" w:rsidR="00846CD8" w:rsidRDefault="00846CD8" w:rsidP="00846CD8">
      <w:pPr>
        <w:rPr>
          <w:rtl/>
          <w:lang w:eastAsia="he-IL"/>
        </w:rPr>
      </w:pPr>
      <w:bookmarkStart w:id="14795" w:name="_ETM_Q1_10726779"/>
      <w:bookmarkStart w:id="14796" w:name="_ETM_Q1_10726872"/>
      <w:bookmarkEnd w:id="14795"/>
      <w:bookmarkEnd w:id="14796"/>
      <w:r>
        <w:rPr>
          <w:rFonts w:hint="cs"/>
          <w:rtl/>
          <w:lang w:eastAsia="he-IL"/>
        </w:rPr>
        <w:t xml:space="preserve">ואז גם </w:t>
      </w:r>
      <w:bookmarkStart w:id="14797" w:name="_ETM_Q1_10727859"/>
      <w:bookmarkEnd w:id="14797"/>
      <w:r>
        <w:rPr>
          <w:rFonts w:hint="cs"/>
          <w:rtl/>
          <w:lang w:eastAsia="he-IL"/>
        </w:rPr>
        <w:t>גיסך השני</w:t>
      </w:r>
      <w:bookmarkStart w:id="14798" w:name="_ETM_Q1_10724703"/>
      <w:bookmarkEnd w:id="14798"/>
      <w:r>
        <w:rPr>
          <w:rFonts w:hint="cs"/>
          <w:rtl/>
          <w:lang w:eastAsia="he-IL"/>
        </w:rPr>
        <w:t xml:space="preserve"> מהצ</w:t>
      </w:r>
      <w:bookmarkStart w:id="14799" w:name="_ETM_Q1_10720986"/>
      <w:bookmarkEnd w:id="14799"/>
      <w:r>
        <w:rPr>
          <w:rFonts w:hint="cs"/>
          <w:rtl/>
          <w:lang w:eastAsia="he-IL"/>
        </w:rPr>
        <w:t>ד השני לא יכול, וככה גיסם</w:t>
      </w:r>
      <w:bookmarkStart w:id="14800" w:name="_ETM_Q1_10725263"/>
      <w:bookmarkEnd w:id="14800"/>
      <w:r>
        <w:rPr>
          <w:rFonts w:hint="cs"/>
          <w:rtl/>
          <w:lang w:eastAsia="he-IL"/>
        </w:rPr>
        <w:t xml:space="preserve"> עד</w:t>
      </w:r>
      <w:bookmarkStart w:id="14801" w:name="_ETM_Q1_10727088"/>
      <w:bookmarkEnd w:id="14801"/>
      <w:r>
        <w:rPr>
          <w:rFonts w:hint="cs"/>
          <w:rtl/>
          <w:lang w:eastAsia="he-IL"/>
        </w:rPr>
        <w:t xml:space="preserve"> כל העם הפלסטיני. </w:t>
      </w:r>
      <w:bookmarkStart w:id="14802" w:name="_ETM_Q1_10726177"/>
      <w:bookmarkStart w:id="14803" w:name="_ETM_Q1_10724906"/>
      <w:bookmarkEnd w:id="14802"/>
      <w:bookmarkEnd w:id="14803"/>
    </w:p>
    <w:p w14:paraId="7E7FE99B" w14:textId="0C31D9E5" w:rsidR="00946984" w:rsidRDefault="00946984" w:rsidP="00846CD8">
      <w:pPr>
        <w:rPr>
          <w:rtl/>
          <w:lang w:eastAsia="he-IL"/>
        </w:rPr>
      </w:pPr>
      <w:bookmarkStart w:id="14804" w:name="_ETM_Q1_10727494"/>
      <w:bookmarkStart w:id="14805" w:name="_ETM_Q1_10727610"/>
      <w:bookmarkStart w:id="14806" w:name="_ETM_Q1_10730515"/>
      <w:bookmarkEnd w:id="14804"/>
      <w:bookmarkEnd w:id="14805"/>
      <w:bookmarkEnd w:id="14806"/>
    </w:p>
    <w:p w14:paraId="6F80DFF5" w14:textId="60CDB284" w:rsidR="00946984" w:rsidRDefault="00946984" w:rsidP="00946984">
      <w:pPr>
        <w:pStyle w:val="a4"/>
        <w:keepNext/>
        <w:rPr>
          <w:rtl/>
        </w:rPr>
      </w:pPr>
      <w:r w:rsidRPr="00946984">
        <w:rPr>
          <w:rStyle w:val="TagStyle"/>
          <w:rtl/>
        </w:rPr>
        <w:t xml:space="preserve"> &lt;&lt; דובר &gt;&gt; </w:t>
      </w:r>
      <w:r>
        <w:rPr>
          <w:rtl/>
        </w:rPr>
        <w:t>מיכל רוזין (מרצ):</w:t>
      </w:r>
      <w:r w:rsidRPr="00946984">
        <w:rPr>
          <w:rStyle w:val="TagStyle"/>
          <w:rtl/>
        </w:rPr>
        <w:t xml:space="preserve"> &lt;&lt; דובר &gt;&gt;</w:t>
      </w:r>
      <w:r w:rsidR="00FC1A7B">
        <w:rPr>
          <w:rtl/>
        </w:rPr>
        <w:t xml:space="preserve"> </w:t>
      </w:r>
      <w:r>
        <w:rPr>
          <w:rtl/>
        </w:rPr>
        <w:t xml:space="preserve"> </w:t>
      </w:r>
    </w:p>
    <w:p w14:paraId="39EA1CC4" w14:textId="655E6364" w:rsidR="00946984" w:rsidRDefault="00946984" w:rsidP="00946984">
      <w:pPr>
        <w:pStyle w:val="KeepWithNext"/>
        <w:rPr>
          <w:rtl/>
          <w:lang w:eastAsia="he-IL"/>
        </w:rPr>
      </w:pPr>
    </w:p>
    <w:p w14:paraId="7117EB83" w14:textId="15551A0F" w:rsidR="00946984" w:rsidRDefault="00946984" w:rsidP="00946984">
      <w:pPr>
        <w:rPr>
          <w:rtl/>
          <w:lang w:eastAsia="he-IL"/>
        </w:rPr>
      </w:pPr>
      <w:bookmarkStart w:id="14807" w:name="_ETM_Q1_10731378"/>
      <w:bookmarkStart w:id="14808" w:name="_ETM_Q1_10731449"/>
      <w:bookmarkEnd w:id="14807"/>
      <w:bookmarkEnd w:id="14808"/>
      <w:r>
        <w:rPr>
          <w:rFonts w:hint="cs"/>
          <w:rtl/>
          <w:lang w:eastAsia="he-IL"/>
        </w:rPr>
        <w:t xml:space="preserve">לא, </w:t>
      </w:r>
      <w:bookmarkStart w:id="14809" w:name="_ETM_Q1_10727482"/>
      <w:bookmarkStart w:id="14810" w:name="_ETM_Q1_10725094"/>
      <w:bookmarkEnd w:id="14809"/>
      <w:bookmarkEnd w:id="14810"/>
      <w:r w:rsidR="00984A48">
        <w:rPr>
          <w:rFonts w:hint="cs"/>
          <w:rtl/>
          <w:lang w:eastAsia="he-IL"/>
        </w:rPr>
        <w:t>זה לא רלוונטי</w:t>
      </w:r>
      <w:bookmarkStart w:id="14811" w:name="_ETM_Q1_10728178"/>
      <w:bookmarkEnd w:id="14811"/>
      <w:r w:rsidR="00984A48">
        <w:rPr>
          <w:rFonts w:hint="cs"/>
          <w:rtl/>
          <w:lang w:eastAsia="he-IL"/>
        </w:rPr>
        <w:t>. ברגע שהעובדה שיש</w:t>
      </w:r>
      <w:bookmarkStart w:id="14812" w:name="_ETM_Q1_10731876"/>
      <w:bookmarkEnd w:id="14812"/>
      <w:r w:rsidR="00984A48">
        <w:rPr>
          <w:rFonts w:hint="cs"/>
          <w:rtl/>
          <w:lang w:eastAsia="he-IL"/>
        </w:rPr>
        <w:t xml:space="preserve"> לי גיס - - -</w:t>
      </w:r>
      <w:bookmarkStart w:id="14813" w:name="_ETM_Q1_10733727"/>
      <w:bookmarkEnd w:id="14813"/>
    </w:p>
    <w:p w14:paraId="59ECAD39" w14:textId="67BE52C0" w:rsidR="00984A48" w:rsidRDefault="00984A48" w:rsidP="00946984">
      <w:pPr>
        <w:rPr>
          <w:rtl/>
          <w:lang w:eastAsia="he-IL"/>
        </w:rPr>
      </w:pPr>
      <w:bookmarkStart w:id="14814" w:name="_ETM_Q1_10734010"/>
      <w:bookmarkEnd w:id="14814"/>
    </w:p>
    <w:p w14:paraId="0B7970EF" w14:textId="7AE79021" w:rsidR="00984A48" w:rsidRDefault="00984A48" w:rsidP="00984A48">
      <w:pPr>
        <w:pStyle w:val="a4"/>
        <w:keepNext/>
        <w:rPr>
          <w:rtl/>
        </w:rPr>
      </w:pPr>
      <w:r w:rsidRPr="00984A48">
        <w:rPr>
          <w:rStyle w:val="TagStyle"/>
          <w:rtl/>
        </w:rPr>
        <w:t xml:space="preserve"> &lt;&lt; דובר &gt;&gt; </w:t>
      </w:r>
      <w:r>
        <w:rPr>
          <w:rtl/>
        </w:rPr>
        <w:t>נירה שפק (יש עתיד):</w:t>
      </w:r>
      <w:r w:rsidRPr="00984A48">
        <w:rPr>
          <w:rStyle w:val="TagStyle"/>
          <w:rtl/>
        </w:rPr>
        <w:t xml:space="preserve"> &lt;&lt; דובר &gt;&gt;</w:t>
      </w:r>
      <w:r w:rsidR="00FC1A7B">
        <w:rPr>
          <w:rtl/>
        </w:rPr>
        <w:t xml:space="preserve"> </w:t>
      </w:r>
      <w:r>
        <w:rPr>
          <w:rtl/>
        </w:rPr>
        <w:t xml:space="preserve"> </w:t>
      </w:r>
    </w:p>
    <w:p w14:paraId="720CC1B3" w14:textId="6E6FD1F5" w:rsidR="00984A48" w:rsidRDefault="00984A48" w:rsidP="00984A48">
      <w:pPr>
        <w:pStyle w:val="KeepWithNext"/>
        <w:rPr>
          <w:rtl/>
          <w:lang w:eastAsia="he-IL"/>
        </w:rPr>
      </w:pPr>
    </w:p>
    <w:p w14:paraId="52D68D6D" w14:textId="698CA4D7" w:rsidR="00984A48" w:rsidRDefault="00984A48" w:rsidP="00984A48">
      <w:pPr>
        <w:rPr>
          <w:rtl/>
          <w:lang w:eastAsia="he-IL"/>
        </w:rPr>
      </w:pPr>
      <w:bookmarkStart w:id="14815" w:name="_ETM_Q1_10733212"/>
      <w:bookmarkStart w:id="14816" w:name="_ETM_Q1_10733274"/>
      <w:bookmarkStart w:id="14817" w:name="_ETM_Q1_10728417"/>
      <w:bookmarkEnd w:id="14815"/>
      <w:bookmarkEnd w:id="14816"/>
      <w:bookmarkEnd w:id="14817"/>
      <w:r>
        <w:rPr>
          <w:rFonts w:hint="cs"/>
          <w:rtl/>
          <w:lang w:eastAsia="he-IL"/>
        </w:rPr>
        <w:t xml:space="preserve">בואו נשמע את משרד הביטחון. </w:t>
      </w:r>
      <w:bookmarkStart w:id="14818" w:name="_ETM_Q1_10731351"/>
      <w:bookmarkEnd w:id="14818"/>
    </w:p>
    <w:p w14:paraId="1050AE20" w14:textId="0234C5D0" w:rsidR="00984A48" w:rsidRDefault="00984A48" w:rsidP="00984A48">
      <w:pPr>
        <w:rPr>
          <w:rtl/>
          <w:lang w:eastAsia="he-IL"/>
        </w:rPr>
      </w:pPr>
      <w:bookmarkStart w:id="14819" w:name="_ETM_Q1_10732210"/>
      <w:bookmarkStart w:id="14820" w:name="_ETM_Q1_10732325"/>
      <w:bookmarkStart w:id="14821" w:name="_ETM_Q1_10733176"/>
      <w:bookmarkEnd w:id="14819"/>
      <w:bookmarkEnd w:id="14820"/>
      <w:bookmarkEnd w:id="14821"/>
    </w:p>
    <w:p w14:paraId="3D957B47" w14:textId="7E6611D3" w:rsidR="00984A48" w:rsidRDefault="00984A48" w:rsidP="00984A48">
      <w:pPr>
        <w:pStyle w:val="a4"/>
        <w:keepNext/>
        <w:rPr>
          <w:rtl/>
        </w:rPr>
      </w:pPr>
      <w:r w:rsidRPr="00984A48">
        <w:rPr>
          <w:rStyle w:val="TagStyle"/>
          <w:rtl/>
        </w:rPr>
        <w:t xml:space="preserve"> &lt;&lt; דובר &gt;&gt; </w:t>
      </w:r>
      <w:r>
        <w:rPr>
          <w:rtl/>
        </w:rPr>
        <w:t>מירי פרנקל-שור:</w:t>
      </w:r>
      <w:r w:rsidRPr="00984A48">
        <w:rPr>
          <w:rStyle w:val="TagStyle"/>
          <w:rtl/>
        </w:rPr>
        <w:t xml:space="preserve"> &lt;&lt; דובר &gt;&gt;</w:t>
      </w:r>
      <w:r w:rsidR="00FC1A7B">
        <w:rPr>
          <w:rtl/>
        </w:rPr>
        <w:t xml:space="preserve"> </w:t>
      </w:r>
      <w:r>
        <w:rPr>
          <w:rtl/>
        </w:rPr>
        <w:t xml:space="preserve"> </w:t>
      </w:r>
    </w:p>
    <w:p w14:paraId="13202844" w14:textId="53B577CB" w:rsidR="00984A48" w:rsidRDefault="00984A48" w:rsidP="00984A48">
      <w:pPr>
        <w:pStyle w:val="KeepWithNext"/>
        <w:rPr>
          <w:rtl/>
          <w:lang w:eastAsia="he-IL"/>
        </w:rPr>
      </w:pPr>
    </w:p>
    <w:p w14:paraId="73C17E56" w14:textId="7017FC5B" w:rsidR="00984A48" w:rsidRPr="00984A48" w:rsidRDefault="00984A48" w:rsidP="00984A48">
      <w:pPr>
        <w:rPr>
          <w:rtl/>
          <w:lang w:eastAsia="he-IL"/>
        </w:rPr>
      </w:pPr>
      <w:bookmarkStart w:id="14822" w:name="_ETM_Q1_10733950"/>
      <w:bookmarkStart w:id="14823" w:name="_ETM_Q1_10734012"/>
      <w:bookmarkEnd w:id="14822"/>
      <w:bookmarkEnd w:id="14823"/>
      <w:r>
        <w:rPr>
          <w:rFonts w:hint="cs"/>
          <w:rtl/>
          <w:lang w:eastAsia="he-IL"/>
        </w:rPr>
        <w:t xml:space="preserve">אנחנו </w:t>
      </w:r>
      <w:bookmarkStart w:id="14824" w:name="_ETM_Q1_10734885"/>
      <w:bookmarkEnd w:id="14824"/>
      <w:r>
        <w:rPr>
          <w:rFonts w:hint="cs"/>
          <w:rtl/>
          <w:lang w:eastAsia="he-IL"/>
        </w:rPr>
        <w:t>מנסים להעלות אות</w:t>
      </w:r>
      <w:bookmarkStart w:id="14825" w:name="_ETM_Q1_10734403"/>
      <w:bookmarkEnd w:id="14825"/>
      <w:r>
        <w:rPr>
          <w:rFonts w:hint="cs"/>
          <w:rtl/>
          <w:lang w:eastAsia="he-IL"/>
        </w:rPr>
        <w:t>ם - - -</w:t>
      </w:r>
      <w:bookmarkStart w:id="14826" w:name="_ETM_Q1_10732054"/>
      <w:bookmarkEnd w:id="14826"/>
    </w:p>
    <w:p w14:paraId="63842A6E" w14:textId="605CB76B" w:rsidR="00984A48" w:rsidRDefault="00984A48" w:rsidP="00984A48">
      <w:pPr>
        <w:rPr>
          <w:rtl/>
          <w:lang w:eastAsia="he-IL"/>
        </w:rPr>
      </w:pPr>
      <w:bookmarkStart w:id="14827" w:name="_ETM_Q1_10731783"/>
      <w:bookmarkStart w:id="14828" w:name="_ETM_Q1_10731982"/>
      <w:bookmarkStart w:id="14829" w:name="_ETM_Q1_10734782"/>
      <w:bookmarkEnd w:id="14827"/>
      <w:bookmarkEnd w:id="14828"/>
      <w:bookmarkEnd w:id="14829"/>
    </w:p>
    <w:p w14:paraId="5FF56E91" w14:textId="61060833" w:rsidR="00984A48" w:rsidRDefault="00984A48" w:rsidP="00984A48">
      <w:pPr>
        <w:pStyle w:val="a4"/>
        <w:keepNext/>
        <w:rPr>
          <w:rtl/>
        </w:rPr>
      </w:pPr>
      <w:r w:rsidRPr="00984A48">
        <w:rPr>
          <w:rStyle w:val="TagStyle"/>
          <w:rtl/>
        </w:rPr>
        <w:t xml:space="preserve"> &lt;&lt; דובר &gt;&gt; </w:t>
      </w:r>
      <w:r>
        <w:rPr>
          <w:rtl/>
        </w:rPr>
        <w:t>מוסי רז (מרצ):</w:t>
      </w:r>
      <w:r w:rsidRPr="00984A48">
        <w:rPr>
          <w:rStyle w:val="TagStyle"/>
          <w:rtl/>
        </w:rPr>
        <w:t xml:space="preserve"> &lt;&lt; דובר &gt;&gt;</w:t>
      </w:r>
      <w:r w:rsidR="00FC1A7B">
        <w:rPr>
          <w:rtl/>
        </w:rPr>
        <w:t xml:space="preserve"> </w:t>
      </w:r>
      <w:r>
        <w:rPr>
          <w:rtl/>
        </w:rPr>
        <w:t xml:space="preserve"> </w:t>
      </w:r>
    </w:p>
    <w:p w14:paraId="6E9EB14A" w14:textId="59045745" w:rsidR="00984A48" w:rsidRDefault="00984A48" w:rsidP="00984A48">
      <w:pPr>
        <w:pStyle w:val="KeepWithNext"/>
        <w:rPr>
          <w:rtl/>
          <w:lang w:eastAsia="he-IL"/>
        </w:rPr>
      </w:pPr>
    </w:p>
    <w:p w14:paraId="1694E7C8" w14:textId="1274B490" w:rsidR="00984A48" w:rsidRDefault="00984A48" w:rsidP="00984A48">
      <w:pPr>
        <w:rPr>
          <w:rtl/>
          <w:lang w:eastAsia="he-IL"/>
        </w:rPr>
      </w:pPr>
      <w:bookmarkStart w:id="14830" w:name="_ETM_Q1_10736325"/>
      <w:bookmarkStart w:id="14831" w:name="_ETM_Q1_10736435"/>
      <w:bookmarkStart w:id="14832" w:name="_ETM_Q1_10731546"/>
      <w:bookmarkStart w:id="14833" w:name="_ETM_Q1_10730396"/>
      <w:bookmarkEnd w:id="14830"/>
      <w:bookmarkEnd w:id="14831"/>
      <w:bookmarkEnd w:id="14832"/>
      <w:bookmarkEnd w:id="14833"/>
      <w:r>
        <w:rPr>
          <w:rFonts w:hint="cs"/>
          <w:rtl/>
          <w:lang w:eastAsia="he-IL"/>
        </w:rPr>
        <w:t xml:space="preserve">תגידו לי, מה יש </w:t>
      </w:r>
      <w:bookmarkStart w:id="14834" w:name="_ETM_Q1_10736986"/>
      <w:bookmarkEnd w:id="14834"/>
      <w:r>
        <w:rPr>
          <w:rFonts w:hint="cs"/>
          <w:rtl/>
          <w:lang w:eastAsia="he-IL"/>
        </w:rPr>
        <w:t>פה לשמוע? אי</w:t>
      </w:r>
      <w:bookmarkStart w:id="14835" w:name="_ETM_Q1_10734483"/>
      <w:bookmarkEnd w:id="14835"/>
      <w:r>
        <w:rPr>
          <w:rFonts w:hint="cs"/>
          <w:rtl/>
          <w:lang w:eastAsia="he-IL"/>
        </w:rPr>
        <w:t>ן סעיף כזה אידיוטי בכל ספר החוקים</w:t>
      </w:r>
      <w:bookmarkStart w:id="14836" w:name="_ETM_Q1_10736879"/>
      <w:bookmarkEnd w:id="14836"/>
      <w:r>
        <w:rPr>
          <w:rFonts w:hint="cs"/>
          <w:rtl/>
          <w:lang w:eastAsia="he-IL"/>
        </w:rPr>
        <w:t>. מה</w:t>
      </w:r>
      <w:bookmarkStart w:id="14837" w:name="_ETM_Q1_10737690"/>
      <w:bookmarkEnd w:id="14837"/>
      <w:r>
        <w:rPr>
          <w:rFonts w:hint="cs"/>
          <w:rtl/>
          <w:lang w:eastAsia="he-IL"/>
        </w:rPr>
        <w:t xml:space="preserve"> יש פה לשמוע? </w:t>
      </w:r>
      <w:bookmarkStart w:id="14838" w:name="_ETM_Q1_10738511"/>
      <w:bookmarkEnd w:id="14838"/>
    </w:p>
    <w:p w14:paraId="7106BF7B" w14:textId="2AECCC31" w:rsidR="00984A48" w:rsidRDefault="00984A48" w:rsidP="00984A48">
      <w:pPr>
        <w:rPr>
          <w:rtl/>
          <w:lang w:eastAsia="he-IL"/>
        </w:rPr>
      </w:pPr>
      <w:bookmarkStart w:id="14839" w:name="_ETM_Q1_10739541"/>
      <w:bookmarkStart w:id="14840" w:name="_ETM_Q1_10739664"/>
      <w:bookmarkStart w:id="14841" w:name="_ETM_Q1_10734790"/>
      <w:bookmarkStart w:id="14842" w:name="_ETM_Q1_10737215"/>
      <w:bookmarkEnd w:id="14839"/>
      <w:bookmarkEnd w:id="14840"/>
      <w:bookmarkEnd w:id="14841"/>
      <w:bookmarkEnd w:id="14842"/>
    </w:p>
    <w:p w14:paraId="59624D0A" w14:textId="16F6098A" w:rsidR="00984A48" w:rsidRDefault="00984A48" w:rsidP="00984A48">
      <w:pPr>
        <w:pStyle w:val="af9"/>
        <w:keepNext/>
        <w:rPr>
          <w:rtl/>
          <w:lang w:eastAsia="he-IL"/>
        </w:rPr>
      </w:pPr>
      <w:bookmarkStart w:id="14843" w:name="ET_guest_עודד_פלר_1368"/>
      <w:r w:rsidRPr="00984A48">
        <w:rPr>
          <w:rStyle w:val="TagStyle"/>
          <w:rtl/>
        </w:rPr>
        <w:t xml:space="preserve"> &lt;&lt; אורח &gt;&gt; </w:t>
      </w:r>
      <w:r>
        <w:rPr>
          <w:rtl/>
          <w:lang w:eastAsia="he-IL"/>
        </w:rPr>
        <w:t>עודד פלר:</w:t>
      </w:r>
      <w:r w:rsidRPr="00984A48">
        <w:rPr>
          <w:rStyle w:val="TagStyle"/>
          <w:rtl/>
        </w:rPr>
        <w:t xml:space="preserve"> &lt;&lt; אורח &gt;&gt;</w:t>
      </w:r>
      <w:r w:rsidR="00FC1A7B">
        <w:rPr>
          <w:rtl/>
          <w:lang w:eastAsia="he-IL"/>
        </w:rPr>
        <w:t xml:space="preserve"> </w:t>
      </w:r>
      <w:r>
        <w:rPr>
          <w:rtl/>
          <w:lang w:eastAsia="he-IL"/>
        </w:rPr>
        <w:t xml:space="preserve"> </w:t>
      </w:r>
      <w:bookmarkEnd w:id="14843"/>
    </w:p>
    <w:p w14:paraId="0A95C4FA" w14:textId="2EB25442" w:rsidR="00984A48" w:rsidRDefault="00984A48" w:rsidP="00984A48">
      <w:pPr>
        <w:pStyle w:val="KeepWithNext"/>
        <w:rPr>
          <w:rtl/>
          <w:lang w:eastAsia="he-IL"/>
        </w:rPr>
      </w:pPr>
    </w:p>
    <w:p w14:paraId="0A572C9D" w14:textId="4176D9F2" w:rsidR="00984A48" w:rsidRDefault="00984A48" w:rsidP="00984A48">
      <w:pPr>
        <w:rPr>
          <w:rtl/>
          <w:lang w:eastAsia="he-IL"/>
        </w:rPr>
      </w:pPr>
      <w:bookmarkStart w:id="14844" w:name="_ETM_Q1_10738048"/>
      <w:bookmarkStart w:id="14845" w:name="_ETM_Q1_10738112"/>
      <w:bookmarkEnd w:id="14844"/>
      <w:bookmarkEnd w:id="14845"/>
      <w:r>
        <w:rPr>
          <w:rFonts w:hint="cs"/>
          <w:rtl/>
          <w:lang w:eastAsia="he-IL"/>
        </w:rPr>
        <w:t>אפשר?</w:t>
      </w:r>
    </w:p>
    <w:p w14:paraId="7490F9A1" w14:textId="78C589EC" w:rsidR="00984A48" w:rsidRDefault="00984A48" w:rsidP="00984A48">
      <w:pPr>
        <w:rPr>
          <w:rtl/>
          <w:lang w:eastAsia="he-IL"/>
        </w:rPr>
      </w:pPr>
      <w:bookmarkStart w:id="14846" w:name="_ETM_Q1_10739844"/>
      <w:bookmarkStart w:id="14847" w:name="_ETM_Q1_10740050"/>
      <w:bookmarkStart w:id="14848" w:name="_ETM_Q1_10736212"/>
      <w:bookmarkStart w:id="14849" w:name="_ETM_Q1_10732581"/>
      <w:bookmarkStart w:id="14850" w:name="_ETM_Q1_10740383"/>
      <w:bookmarkEnd w:id="14846"/>
      <w:bookmarkEnd w:id="14847"/>
      <w:bookmarkEnd w:id="14848"/>
      <w:bookmarkEnd w:id="14849"/>
      <w:bookmarkEnd w:id="14850"/>
    </w:p>
    <w:p w14:paraId="4D492D6D" w14:textId="4C3D6EB3" w:rsidR="00984A48" w:rsidRDefault="00984A48" w:rsidP="00984A48">
      <w:pPr>
        <w:pStyle w:val="a4"/>
        <w:keepNext/>
        <w:rPr>
          <w:rtl/>
        </w:rPr>
      </w:pPr>
      <w:bookmarkStart w:id="14851" w:name="ET_speaker_5694_1369"/>
      <w:r w:rsidRPr="00984A48">
        <w:rPr>
          <w:rStyle w:val="TagStyle"/>
          <w:rtl/>
        </w:rPr>
        <w:t xml:space="preserve"> &lt;&lt; דובר &gt;&gt; </w:t>
      </w:r>
      <w:r>
        <w:rPr>
          <w:rtl/>
        </w:rPr>
        <w:t>מוסי רז (מרצ):</w:t>
      </w:r>
      <w:r w:rsidRPr="00984A48">
        <w:rPr>
          <w:rStyle w:val="TagStyle"/>
          <w:rtl/>
        </w:rPr>
        <w:t xml:space="preserve"> &lt;&lt; דובר &gt;&gt;</w:t>
      </w:r>
      <w:r w:rsidR="00FC1A7B">
        <w:rPr>
          <w:rtl/>
        </w:rPr>
        <w:t xml:space="preserve"> </w:t>
      </w:r>
      <w:r>
        <w:rPr>
          <w:rtl/>
        </w:rPr>
        <w:t xml:space="preserve"> </w:t>
      </w:r>
      <w:bookmarkEnd w:id="14851"/>
    </w:p>
    <w:p w14:paraId="0D007001" w14:textId="64D58903" w:rsidR="00984A48" w:rsidRDefault="00984A48" w:rsidP="00984A48">
      <w:pPr>
        <w:pStyle w:val="KeepWithNext"/>
        <w:rPr>
          <w:rtl/>
          <w:lang w:eastAsia="he-IL"/>
        </w:rPr>
      </w:pPr>
    </w:p>
    <w:p w14:paraId="6EF63033" w14:textId="5A9D4D33" w:rsidR="00984A48" w:rsidRDefault="00984A48" w:rsidP="00984A48">
      <w:pPr>
        <w:rPr>
          <w:rtl/>
          <w:lang w:eastAsia="he-IL"/>
        </w:rPr>
      </w:pPr>
      <w:bookmarkStart w:id="14852" w:name="_ETM_Q1_10741206"/>
      <w:bookmarkStart w:id="14853" w:name="_ETM_Q1_10741275"/>
      <w:bookmarkEnd w:id="14852"/>
      <w:bookmarkEnd w:id="14853"/>
      <w:r>
        <w:rPr>
          <w:rFonts w:hint="cs"/>
          <w:rtl/>
          <w:lang w:eastAsia="he-IL"/>
        </w:rPr>
        <w:t xml:space="preserve">יש חוות דעת </w:t>
      </w:r>
      <w:bookmarkStart w:id="14854" w:name="_ETM_Q1_10739622"/>
      <w:bookmarkEnd w:id="14854"/>
      <w:r>
        <w:rPr>
          <w:rFonts w:hint="cs"/>
          <w:rtl/>
          <w:lang w:eastAsia="he-IL"/>
        </w:rPr>
        <w:t>ביטחונית נגד בן אדם,</w:t>
      </w:r>
      <w:bookmarkStart w:id="14855" w:name="_ETM_Q1_10744615"/>
      <w:bookmarkEnd w:id="14855"/>
      <w:r>
        <w:rPr>
          <w:rFonts w:hint="cs"/>
          <w:rtl/>
          <w:lang w:eastAsia="he-IL"/>
        </w:rPr>
        <w:t xml:space="preserve"> בסדר, אבל מה זה קשור לעניין הזה?</w:t>
      </w:r>
      <w:bookmarkStart w:id="14856" w:name="_ETM_Q1_10744596"/>
      <w:bookmarkStart w:id="14857" w:name="_ETM_Q1_10740648"/>
      <w:bookmarkStart w:id="14858" w:name="_ETM_Q1_10742102"/>
      <w:bookmarkEnd w:id="14856"/>
      <w:bookmarkEnd w:id="14857"/>
      <w:bookmarkEnd w:id="14858"/>
    </w:p>
    <w:p w14:paraId="3C4BBE22" w14:textId="40C9EFB9" w:rsidR="00984A48" w:rsidRDefault="00984A48" w:rsidP="00984A48">
      <w:pPr>
        <w:rPr>
          <w:rtl/>
          <w:lang w:eastAsia="he-IL"/>
        </w:rPr>
      </w:pPr>
      <w:bookmarkStart w:id="14859" w:name="_ETM_Q1_10742295"/>
      <w:bookmarkEnd w:id="14859"/>
    </w:p>
    <w:p w14:paraId="1DFE7017" w14:textId="24127603" w:rsidR="00984A48" w:rsidRDefault="00984A48" w:rsidP="00984A48">
      <w:pPr>
        <w:pStyle w:val="a4"/>
        <w:keepNext/>
        <w:rPr>
          <w:rtl/>
        </w:rPr>
      </w:pPr>
      <w:bookmarkStart w:id="14860" w:name="ET_speaker_5105_1370"/>
      <w:r w:rsidRPr="00984A48">
        <w:rPr>
          <w:rStyle w:val="TagStyle"/>
          <w:rtl/>
        </w:rPr>
        <w:t xml:space="preserve"> &lt;&lt; דובר &gt;&gt; </w:t>
      </w:r>
      <w:r>
        <w:rPr>
          <w:rtl/>
        </w:rPr>
        <w:t>מיכל רוזין (מרצ):</w:t>
      </w:r>
      <w:r w:rsidRPr="00984A48">
        <w:rPr>
          <w:rStyle w:val="TagStyle"/>
          <w:rtl/>
        </w:rPr>
        <w:t xml:space="preserve"> &lt;&lt; דובר &gt;&gt;</w:t>
      </w:r>
      <w:r w:rsidR="00FC1A7B">
        <w:rPr>
          <w:rtl/>
        </w:rPr>
        <w:t xml:space="preserve"> </w:t>
      </w:r>
      <w:r>
        <w:rPr>
          <w:rtl/>
        </w:rPr>
        <w:t xml:space="preserve"> </w:t>
      </w:r>
      <w:bookmarkEnd w:id="14860"/>
    </w:p>
    <w:p w14:paraId="3C7E503E" w14:textId="54D92095" w:rsidR="00984A48" w:rsidRDefault="00984A48" w:rsidP="00984A48">
      <w:pPr>
        <w:pStyle w:val="KeepWithNext"/>
        <w:rPr>
          <w:rtl/>
          <w:lang w:eastAsia="he-IL"/>
        </w:rPr>
      </w:pPr>
    </w:p>
    <w:p w14:paraId="28C3C79A" w14:textId="1AABA153" w:rsidR="00984A48" w:rsidRDefault="00984A48" w:rsidP="00984A48">
      <w:pPr>
        <w:rPr>
          <w:rtl/>
          <w:lang w:eastAsia="he-IL"/>
        </w:rPr>
      </w:pPr>
      <w:bookmarkStart w:id="14861" w:name="_ETM_Q1_10747183"/>
      <w:bookmarkStart w:id="14862" w:name="_ETM_Q1_10747261"/>
      <w:bookmarkEnd w:id="14861"/>
      <w:bookmarkEnd w:id="14862"/>
      <w:r>
        <w:rPr>
          <w:rFonts w:hint="cs"/>
          <w:rtl/>
          <w:lang w:eastAsia="he-IL"/>
        </w:rPr>
        <w:t xml:space="preserve">כן, עו"ד עודד פלר, </w:t>
      </w:r>
      <w:bookmarkStart w:id="14863" w:name="_ETM_Q1_10750876"/>
      <w:bookmarkEnd w:id="14863"/>
      <w:r>
        <w:rPr>
          <w:rFonts w:hint="cs"/>
          <w:rtl/>
          <w:lang w:eastAsia="he-IL"/>
        </w:rPr>
        <w:t xml:space="preserve">האגודה לזכויות האזרח. </w:t>
      </w:r>
      <w:bookmarkStart w:id="14864" w:name="_ETM_Q1_10749563"/>
      <w:bookmarkEnd w:id="14864"/>
    </w:p>
    <w:p w14:paraId="24A9C067" w14:textId="1F46F062" w:rsidR="00984A48" w:rsidRDefault="00984A48" w:rsidP="00984A48">
      <w:pPr>
        <w:rPr>
          <w:rtl/>
          <w:lang w:eastAsia="he-IL"/>
        </w:rPr>
      </w:pPr>
      <w:bookmarkStart w:id="14865" w:name="_ETM_Q1_10749866"/>
      <w:bookmarkStart w:id="14866" w:name="_ETM_Q1_10750100"/>
      <w:bookmarkEnd w:id="14865"/>
      <w:bookmarkEnd w:id="14866"/>
    </w:p>
    <w:p w14:paraId="7F80A595" w14:textId="644BD0C1" w:rsidR="00984A48" w:rsidRDefault="00984A48" w:rsidP="00984A48">
      <w:pPr>
        <w:pStyle w:val="af9"/>
        <w:keepNext/>
        <w:rPr>
          <w:rtl/>
          <w:lang w:eastAsia="he-IL"/>
        </w:rPr>
      </w:pPr>
      <w:bookmarkStart w:id="14867" w:name="ET_guest_עודד_פלר_1371"/>
      <w:r w:rsidRPr="00984A48">
        <w:rPr>
          <w:rStyle w:val="TagStyle"/>
          <w:rtl/>
        </w:rPr>
        <w:t xml:space="preserve"> &lt;&lt; אורח &gt;&gt; </w:t>
      </w:r>
      <w:r>
        <w:rPr>
          <w:rtl/>
          <w:lang w:eastAsia="he-IL"/>
        </w:rPr>
        <w:t>עודד פלר:</w:t>
      </w:r>
      <w:r w:rsidRPr="00984A48">
        <w:rPr>
          <w:rStyle w:val="TagStyle"/>
          <w:rtl/>
        </w:rPr>
        <w:t xml:space="preserve"> &lt;&lt; אורח &gt;&gt;</w:t>
      </w:r>
      <w:r w:rsidR="00FC1A7B">
        <w:rPr>
          <w:rtl/>
          <w:lang w:eastAsia="he-IL"/>
        </w:rPr>
        <w:t xml:space="preserve"> </w:t>
      </w:r>
      <w:r>
        <w:rPr>
          <w:rtl/>
          <w:lang w:eastAsia="he-IL"/>
        </w:rPr>
        <w:t xml:space="preserve"> </w:t>
      </w:r>
      <w:bookmarkEnd w:id="14867"/>
    </w:p>
    <w:p w14:paraId="4037FBDE" w14:textId="3EC6403A" w:rsidR="00984A48" w:rsidRDefault="00984A48" w:rsidP="00984A48">
      <w:pPr>
        <w:pStyle w:val="KeepWithNext"/>
        <w:rPr>
          <w:rtl/>
          <w:lang w:eastAsia="he-IL"/>
        </w:rPr>
      </w:pPr>
    </w:p>
    <w:p w14:paraId="569ABCF9" w14:textId="763EB675" w:rsidR="00984A48" w:rsidRDefault="00984A48" w:rsidP="00984A48">
      <w:pPr>
        <w:rPr>
          <w:rtl/>
          <w:lang w:eastAsia="he-IL"/>
        </w:rPr>
      </w:pPr>
      <w:bookmarkStart w:id="14868" w:name="_ETM_Q1_10753594"/>
      <w:bookmarkStart w:id="14869" w:name="_ETM_Q1_10753667"/>
      <w:bookmarkEnd w:id="14868"/>
      <w:bookmarkEnd w:id="14869"/>
      <w:r>
        <w:rPr>
          <w:rFonts w:hint="cs"/>
          <w:rtl/>
          <w:lang w:eastAsia="he-IL"/>
        </w:rPr>
        <w:t xml:space="preserve">כן, לעניין ההערה </w:t>
      </w:r>
      <w:bookmarkStart w:id="14870" w:name="_ETM_Q1_10751505"/>
      <w:bookmarkEnd w:id="14870"/>
      <w:r>
        <w:rPr>
          <w:rFonts w:hint="cs"/>
          <w:rtl/>
          <w:lang w:eastAsia="he-IL"/>
        </w:rPr>
        <w:t>של היועצת המשפטית, הסעיף</w:t>
      </w:r>
      <w:bookmarkStart w:id="14871" w:name="_ETM_Q1_10756119"/>
      <w:bookmarkEnd w:id="14871"/>
      <w:r>
        <w:rPr>
          <w:rFonts w:hint="cs"/>
          <w:rtl/>
          <w:lang w:eastAsia="he-IL"/>
        </w:rPr>
        <w:t xml:space="preserve"> הזה לא נותן שיקול </w:t>
      </w:r>
      <w:bookmarkStart w:id="14872" w:name="_ETM_Q1_10753451"/>
      <w:bookmarkEnd w:id="14872"/>
      <w:r>
        <w:rPr>
          <w:rFonts w:hint="cs"/>
          <w:rtl/>
          <w:lang w:eastAsia="he-IL"/>
        </w:rPr>
        <w:t xml:space="preserve">דעת, הסעיף </w:t>
      </w:r>
      <w:bookmarkStart w:id="14873" w:name="_ETM_Q1_10753083"/>
      <w:bookmarkEnd w:id="14873"/>
      <w:r>
        <w:rPr>
          <w:rFonts w:hint="cs"/>
          <w:rtl/>
          <w:lang w:eastAsia="he-IL"/>
        </w:rPr>
        <w:t>הזה קובע "לא יינתן",</w:t>
      </w:r>
      <w:bookmarkStart w:id="14874" w:name="_ETM_Q1_10758640"/>
      <w:bookmarkEnd w:id="14874"/>
      <w:r>
        <w:rPr>
          <w:rFonts w:hint="cs"/>
          <w:rtl/>
          <w:lang w:eastAsia="he-IL"/>
        </w:rPr>
        <w:t xml:space="preserve"> זאת אומרת, פה </w:t>
      </w:r>
      <w:bookmarkStart w:id="14875" w:name="_ETM_Q1_10756262"/>
      <w:bookmarkEnd w:id="14875"/>
      <w:r>
        <w:rPr>
          <w:rFonts w:hint="cs"/>
          <w:rtl/>
          <w:lang w:eastAsia="he-IL"/>
        </w:rPr>
        <w:t>יש איסור גורף</w:t>
      </w:r>
      <w:bookmarkStart w:id="14876" w:name="_ETM_Q1_10754732"/>
      <w:bookmarkEnd w:id="14876"/>
      <w:r>
        <w:rPr>
          <w:rFonts w:hint="cs"/>
          <w:rtl/>
          <w:lang w:eastAsia="he-IL"/>
        </w:rPr>
        <w:t xml:space="preserve"> - - -</w:t>
      </w:r>
    </w:p>
    <w:p w14:paraId="5FDE1D93" w14:textId="67217E05" w:rsidR="00984A48" w:rsidRDefault="00984A48" w:rsidP="00984A48">
      <w:pPr>
        <w:rPr>
          <w:rtl/>
          <w:lang w:eastAsia="he-IL"/>
        </w:rPr>
      </w:pPr>
      <w:bookmarkStart w:id="14877" w:name="_ETM_Q1_10756009"/>
      <w:bookmarkStart w:id="14878" w:name="_ETM_Q1_10756260"/>
      <w:bookmarkStart w:id="14879" w:name="_ETM_Q1_10756827"/>
      <w:bookmarkEnd w:id="14877"/>
      <w:bookmarkEnd w:id="14878"/>
      <w:bookmarkEnd w:id="14879"/>
    </w:p>
    <w:p w14:paraId="0AEC7C0F" w14:textId="1758A4CB" w:rsidR="00984A48" w:rsidRDefault="00984A48" w:rsidP="00984A48">
      <w:pPr>
        <w:pStyle w:val="a4"/>
        <w:keepNext/>
        <w:rPr>
          <w:rtl/>
        </w:rPr>
      </w:pPr>
      <w:bookmarkStart w:id="14880" w:name="ET_speaker_5694_1372"/>
      <w:r w:rsidRPr="00984A48">
        <w:rPr>
          <w:rStyle w:val="TagStyle"/>
          <w:rtl/>
        </w:rPr>
        <w:t xml:space="preserve"> &lt;&lt; דובר &gt;&gt; </w:t>
      </w:r>
      <w:r>
        <w:rPr>
          <w:rtl/>
        </w:rPr>
        <w:t>מוסי רז (מרצ):</w:t>
      </w:r>
      <w:r w:rsidRPr="00984A48">
        <w:rPr>
          <w:rStyle w:val="TagStyle"/>
          <w:rtl/>
        </w:rPr>
        <w:t xml:space="preserve"> &lt;&lt; דובר &gt;&gt;</w:t>
      </w:r>
      <w:r w:rsidR="00FC1A7B">
        <w:rPr>
          <w:rtl/>
        </w:rPr>
        <w:t xml:space="preserve"> </w:t>
      </w:r>
      <w:r>
        <w:rPr>
          <w:rtl/>
        </w:rPr>
        <w:t xml:space="preserve"> </w:t>
      </w:r>
      <w:bookmarkEnd w:id="14880"/>
    </w:p>
    <w:p w14:paraId="26873BFC" w14:textId="2D14EBA5" w:rsidR="00984A48" w:rsidRDefault="00984A48" w:rsidP="00984A48">
      <w:pPr>
        <w:pStyle w:val="KeepWithNext"/>
        <w:rPr>
          <w:rtl/>
          <w:lang w:eastAsia="he-IL"/>
        </w:rPr>
      </w:pPr>
    </w:p>
    <w:p w14:paraId="16A0DC28" w14:textId="763A8F21" w:rsidR="00984A48" w:rsidRDefault="00984A48" w:rsidP="00984A48">
      <w:pPr>
        <w:rPr>
          <w:rtl/>
          <w:lang w:eastAsia="he-IL"/>
        </w:rPr>
      </w:pPr>
      <w:bookmarkStart w:id="14881" w:name="_ETM_Q1_10758409"/>
      <w:bookmarkStart w:id="14882" w:name="_ETM_Q1_10758544"/>
      <w:bookmarkEnd w:id="14881"/>
      <w:bookmarkEnd w:id="14882"/>
      <w:r>
        <w:rPr>
          <w:rFonts w:hint="cs"/>
          <w:rtl/>
          <w:lang w:eastAsia="he-IL"/>
        </w:rPr>
        <w:t>נכון.</w:t>
      </w:r>
    </w:p>
    <w:p w14:paraId="1BB82279" w14:textId="020F4551" w:rsidR="00984A48" w:rsidRDefault="00984A48" w:rsidP="00984A48">
      <w:pPr>
        <w:rPr>
          <w:rtl/>
          <w:lang w:eastAsia="he-IL"/>
        </w:rPr>
      </w:pPr>
      <w:bookmarkStart w:id="14883" w:name="_ETM_Q1_10759359"/>
      <w:bookmarkStart w:id="14884" w:name="_ETM_Q1_10759597"/>
      <w:bookmarkEnd w:id="14883"/>
      <w:bookmarkEnd w:id="14884"/>
    </w:p>
    <w:p w14:paraId="1EE2E13C" w14:textId="05AF7939" w:rsidR="00984A48" w:rsidRDefault="00984A48" w:rsidP="00984A48">
      <w:pPr>
        <w:pStyle w:val="a4"/>
        <w:keepNext/>
        <w:rPr>
          <w:rtl/>
        </w:rPr>
      </w:pPr>
      <w:bookmarkStart w:id="14885" w:name="ET_speaker_מירי_פרנקלשור_1373"/>
      <w:r w:rsidRPr="00984A48">
        <w:rPr>
          <w:rStyle w:val="TagStyle"/>
          <w:rtl/>
        </w:rPr>
        <w:t xml:space="preserve"> &lt;&lt; דובר &gt;&gt; </w:t>
      </w:r>
      <w:r>
        <w:rPr>
          <w:rtl/>
        </w:rPr>
        <w:t>מירי פרנקל-שור:</w:t>
      </w:r>
      <w:r w:rsidRPr="00984A48">
        <w:rPr>
          <w:rStyle w:val="TagStyle"/>
          <w:rtl/>
        </w:rPr>
        <w:t xml:space="preserve"> &lt;&lt; דובר &gt;&gt;</w:t>
      </w:r>
      <w:r w:rsidR="00FC1A7B">
        <w:rPr>
          <w:rtl/>
        </w:rPr>
        <w:t xml:space="preserve"> </w:t>
      </w:r>
      <w:r>
        <w:rPr>
          <w:rtl/>
        </w:rPr>
        <w:t xml:space="preserve"> </w:t>
      </w:r>
      <w:bookmarkEnd w:id="14885"/>
    </w:p>
    <w:p w14:paraId="2147FE3D" w14:textId="61F127AD" w:rsidR="00984A48" w:rsidRDefault="00984A48" w:rsidP="00984A48">
      <w:pPr>
        <w:pStyle w:val="KeepWithNext"/>
        <w:rPr>
          <w:rtl/>
          <w:lang w:eastAsia="he-IL"/>
        </w:rPr>
      </w:pPr>
    </w:p>
    <w:p w14:paraId="7B8BF68E" w14:textId="42EB7FDD" w:rsidR="00984A48" w:rsidRDefault="00984A48" w:rsidP="00984A48">
      <w:pPr>
        <w:rPr>
          <w:rtl/>
          <w:lang w:eastAsia="he-IL"/>
        </w:rPr>
      </w:pPr>
      <w:bookmarkStart w:id="14886" w:name="_ETM_Q1_10762670"/>
      <w:bookmarkStart w:id="14887" w:name="_ETM_Q1_10762793"/>
      <w:bookmarkStart w:id="14888" w:name="_ETM_Q1_10757936"/>
      <w:bookmarkEnd w:id="14886"/>
      <w:bookmarkEnd w:id="14887"/>
      <w:bookmarkEnd w:id="14888"/>
      <w:r>
        <w:rPr>
          <w:rFonts w:hint="cs"/>
          <w:rtl/>
          <w:lang w:eastAsia="he-IL"/>
        </w:rPr>
        <w:t>ל</w:t>
      </w:r>
      <w:bookmarkStart w:id="14889" w:name="_ETM_Q1_10758267"/>
      <w:bookmarkEnd w:id="14889"/>
      <w:r>
        <w:rPr>
          <w:rFonts w:hint="cs"/>
          <w:rtl/>
          <w:lang w:eastAsia="he-IL"/>
        </w:rPr>
        <w:t>א, אבל אם הוא מהווה סיכון ביטחוני או לא</w:t>
      </w:r>
      <w:bookmarkStart w:id="14890" w:name="_ETM_Q1_10759295"/>
      <w:bookmarkEnd w:id="14890"/>
      <w:r>
        <w:rPr>
          <w:rFonts w:hint="cs"/>
          <w:rtl/>
          <w:lang w:eastAsia="he-IL"/>
        </w:rPr>
        <w:t>.</w:t>
      </w:r>
    </w:p>
    <w:p w14:paraId="7D0D70AB" w14:textId="07A85353" w:rsidR="00984A48" w:rsidRDefault="00984A48" w:rsidP="00984A48">
      <w:pPr>
        <w:rPr>
          <w:rtl/>
          <w:lang w:eastAsia="he-IL"/>
        </w:rPr>
      </w:pPr>
      <w:bookmarkStart w:id="14891" w:name="_ETM_Q1_10760189"/>
      <w:bookmarkStart w:id="14892" w:name="_ETM_Q1_10760418"/>
      <w:bookmarkStart w:id="14893" w:name="_ETM_Q1_10761060"/>
      <w:bookmarkEnd w:id="14891"/>
      <w:bookmarkEnd w:id="14892"/>
      <w:bookmarkEnd w:id="14893"/>
    </w:p>
    <w:p w14:paraId="5F914CB9" w14:textId="62EC65D0" w:rsidR="00984A48" w:rsidRDefault="00984A48" w:rsidP="00984A48">
      <w:pPr>
        <w:pStyle w:val="a4"/>
        <w:keepNext/>
        <w:rPr>
          <w:rtl/>
        </w:rPr>
      </w:pPr>
      <w:r w:rsidRPr="00984A48">
        <w:rPr>
          <w:rStyle w:val="TagStyle"/>
          <w:rtl/>
        </w:rPr>
        <w:t xml:space="preserve"> &lt;&lt; דובר &gt;&gt; </w:t>
      </w:r>
      <w:r>
        <w:rPr>
          <w:rtl/>
        </w:rPr>
        <w:t>מיכל רוזין (מרצ):</w:t>
      </w:r>
      <w:r w:rsidRPr="00984A48">
        <w:rPr>
          <w:rStyle w:val="TagStyle"/>
          <w:rtl/>
        </w:rPr>
        <w:t xml:space="preserve"> &lt;&lt; דובר &gt;&gt;</w:t>
      </w:r>
      <w:r w:rsidR="00FC1A7B">
        <w:rPr>
          <w:rtl/>
        </w:rPr>
        <w:t xml:space="preserve"> </w:t>
      </w:r>
      <w:r>
        <w:rPr>
          <w:rtl/>
        </w:rPr>
        <w:t xml:space="preserve"> </w:t>
      </w:r>
    </w:p>
    <w:p w14:paraId="0F14BA9B" w14:textId="2947760C" w:rsidR="00984A48" w:rsidRDefault="00984A48" w:rsidP="00984A48">
      <w:pPr>
        <w:pStyle w:val="KeepWithNext"/>
        <w:rPr>
          <w:rtl/>
          <w:lang w:eastAsia="he-IL"/>
        </w:rPr>
      </w:pPr>
    </w:p>
    <w:p w14:paraId="35886481" w14:textId="1DAA38E0" w:rsidR="00984A48" w:rsidRDefault="00984A48" w:rsidP="00984A48">
      <w:pPr>
        <w:rPr>
          <w:rtl/>
          <w:lang w:eastAsia="he-IL"/>
        </w:rPr>
      </w:pPr>
      <w:bookmarkStart w:id="14894" w:name="_ETM_Q1_10762499"/>
      <w:bookmarkStart w:id="14895" w:name="_ETM_Q1_10762628"/>
      <w:bookmarkEnd w:id="14894"/>
      <w:bookmarkEnd w:id="14895"/>
      <w:r>
        <w:rPr>
          <w:rFonts w:hint="cs"/>
          <w:rtl/>
          <w:lang w:eastAsia="he-IL"/>
        </w:rPr>
        <w:t xml:space="preserve">עלול להוות. </w:t>
      </w:r>
      <w:bookmarkStart w:id="14896" w:name="_ETM_Q1_10764511"/>
      <w:bookmarkStart w:id="14897" w:name="_ETM_Q1_10759758"/>
      <w:bookmarkEnd w:id="14896"/>
      <w:bookmarkEnd w:id="14897"/>
    </w:p>
    <w:p w14:paraId="70B3151C" w14:textId="213DD7DF" w:rsidR="00984A48" w:rsidRDefault="00984A48" w:rsidP="00984A48">
      <w:pPr>
        <w:rPr>
          <w:rtl/>
          <w:lang w:eastAsia="he-IL"/>
        </w:rPr>
      </w:pPr>
      <w:bookmarkStart w:id="14898" w:name="_ETM_Q1_10760175"/>
      <w:bookmarkStart w:id="14899" w:name="_ETM_Q1_10760371"/>
      <w:bookmarkEnd w:id="14898"/>
      <w:bookmarkEnd w:id="14899"/>
    </w:p>
    <w:p w14:paraId="5C8F53DC" w14:textId="1414F047" w:rsidR="00984A48" w:rsidRDefault="00984A48" w:rsidP="00984A48">
      <w:pPr>
        <w:pStyle w:val="af9"/>
        <w:keepNext/>
        <w:rPr>
          <w:rtl/>
          <w:lang w:eastAsia="he-IL"/>
        </w:rPr>
      </w:pPr>
      <w:bookmarkStart w:id="14900" w:name="ET_guest_עודד_פלר_1375"/>
      <w:r w:rsidRPr="00984A48">
        <w:rPr>
          <w:rStyle w:val="TagStyle"/>
          <w:rtl/>
        </w:rPr>
        <w:t xml:space="preserve"> &lt;&lt; אורח &gt;&gt; </w:t>
      </w:r>
      <w:r>
        <w:rPr>
          <w:rtl/>
          <w:lang w:eastAsia="he-IL"/>
        </w:rPr>
        <w:t>עודד פלר:</w:t>
      </w:r>
      <w:r w:rsidRPr="00984A48">
        <w:rPr>
          <w:rStyle w:val="TagStyle"/>
          <w:rtl/>
        </w:rPr>
        <w:t xml:space="preserve"> &lt;&lt; אורח &gt;&gt;</w:t>
      </w:r>
      <w:r w:rsidR="00FC1A7B">
        <w:rPr>
          <w:rtl/>
          <w:lang w:eastAsia="he-IL"/>
        </w:rPr>
        <w:t xml:space="preserve"> </w:t>
      </w:r>
      <w:r>
        <w:rPr>
          <w:rtl/>
          <w:lang w:eastAsia="he-IL"/>
        </w:rPr>
        <w:t xml:space="preserve"> </w:t>
      </w:r>
      <w:bookmarkEnd w:id="14900"/>
    </w:p>
    <w:p w14:paraId="68A5C2BD" w14:textId="3A2CBFE7" w:rsidR="00984A48" w:rsidRDefault="00984A48" w:rsidP="00984A48">
      <w:pPr>
        <w:pStyle w:val="KeepWithNext"/>
        <w:rPr>
          <w:rtl/>
          <w:lang w:eastAsia="he-IL"/>
        </w:rPr>
      </w:pPr>
    </w:p>
    <w:p w14:paraId="61CAC254" w14:textId="2E0DE260" w:rsidR="00984A48" w:rsidRDefault="00984A48" w:rsidP="00984A48">
      <w:pPr>
        <w:rPr>
          <w:rtl/>
          <w:lang w:eastAsia="he-IL"/>
        </w:rPr>
      </w:pPr>
      <w:bookmarkStart w:id="14901" w:name="_ETM_Q1_10764038"/>
      <w:bookmarkStart w:id="14902" w:name="_ETM_Q1_10764153"/>
      <w:bookmarkEnd w:id="14901"/>
      <w:bookmarkEnd w:id="14902"/>
      <w:r>
        <w:rPr>
          <w:rFonts w:hint="cs"/>
          <w:rtl/>
          <w:lang w:eastAsia="he-IL"/>
        </w:rPr>
        <w:t xml:space="preserve">בסדר, אז יש </w:t>
      </w:r>
      <w:bookmarkStart w:id="14903" w:name="_ETM_Q1_10761241"/>
      <w:bookmarkEnd w:id="14903"/>
      <w:r>
        <w:rPr>
          <w:rFonts w:hint="cs"/>
          <w:rtl/>
          <w:lang w:eastAsia="he-IL"/>
        </w:rPr>
        <w:t>שאלה האם הוא מהווה, אבל ככל שיש</w:t>
      </w:r>
      <w:bookmarkStart w:id="14904" w:name="_ETM_Q1_10767129"/>
      <w:bookmarkEnd w:id="14904"/>
      <w:r>
        <w:rPr>
          <w:rFonts w:hint="cs"/>
          <w:rtl/>
          <w:lang w:eastAsia="he-IL"/>
        </w:rPr>
        <w:t xml:space="preserve"> קביעה שהוא עלול </w:t>
      </w:r>
      <w:bookmarkStart w:id="14905" w:name="_ETM_Q1_10764654"/>
      <w:bookmarkEnd w:id="14905"/>
      <w:r>
        <w:rPr>
          <w:rFonts w:hint="cs"/>
          <w:rtl/>
          <w:lang w:eastAsia="he-IL"/>
        </w:rPr>
        <w:t xml:space="preserve">לסכן, אז אין שיקול דעת, </w:t>
      </w:r>
      <w:bookmarkStart w:id="14906" w:name="_ETM_Q1_10765174"/>
      <w:bookmarkEnd w:id="14906"/>
      <w:r>
        <w:rPr>
          <w:rFonts w:hint="cs"/>
          <w:rtl/>
          <w:lang w:eastAsia="he-IL"/>
        </w:rPr>
        <w:t>לא</w:t>
      </w:r>
      <w:bookmarkStart w:id="14907" w:name="_ETM_Q1_10770026"/>
      <w:bookmarkEnd w:id="14907"/>
      <w:r>
        <w:rPr>
          <w:rFonts w:hint="cs"/>
          <w:rtl/>
          <w:lang w:eastAsia="he-IL"/>
        </w:rPr>
        <w:t xml:space="preserve"> יינתן. </w:t>
      </w:r>
      <w:bookmarkStart w:id="14908" w:name="_ETM_Q1_10766591"/>
      <w:bookmarkEnd w:id="14908"/>
      <w:r>
        <w:rPr>
          <w:rFonts w:hint="cs"/>
          <w:rtl/>
          <w:lang w:eastAsia="he-IL"/>
        </w:rPr>
        <w:t xml:space="preserve">זה דבר אחד. </w:t>
      </w:r>
      <w:bookmarkStart w:id="14909" w:name="_ETM_Q1_10769776"/>
      <w:bookmarkEnd w:id="14909"/>
    </w:p>
    <w:p w14:paraId="65B24195" w14:textId="028AE0A0" w:rsidR="00984A48" w:rsidRDefault="00984A48" w:rsidP="00984A48">
      <w:pPr>
        <w:rPr>
          <w:rtl/>
          <w:lang w:eastAsia="he-IL"/>
        </w:rPr>
      </w:pPr>
    </w:p>
    <w:p w14:paraId="6BD6B77F" w14:textId="77777777" w:rsidR="008E5FC4" w:rsidRDefault="00984A48" w:rsidP="00984A48">
      <w:pPr>
        <w:rPr>
          <w:rtl/>
          <w:lang w:eastAsia="he-IL"/>
        </w:rPr>
      </w:pPr>
      <w:r>
        <w:rPr>
          <w:rFonts w:hint="cs"/>
          <w:rtl/>
          <w:lang w:eastAsia="he-IL"/>
        </w:rPr>
        <w:t>ה</w:t>
      </w:r>
      <w:bookmarkStart w:id="14910" w:name="_ETM_Q1_10770236"/>
      <w:bookmarkStart w:id="14911" w:name="_ETM_Q1_10770354"/>
      <w:bookmarkEnd w:id="14910"/>
      <w:bookmarkEnd w:id="14911"/>
      <w:r>
        <w:rPr>
          <w:rFonts w:hint="cs"/>
          <w:rtl/>
          <w:lang w:eastAsia="he-IL"/>
        </w:rPr>
        <w:t>דבר</w:t>
      </w:r>
      <w:bookmarkStart w:id="14912" w:name="_ETM_Q1_10770746"/>
      <w:bookmarkEnd w:id="14912"/>
      <w:r>
        <w:rPr>
          <w:rFonts w:hint="cs"/>
          <w:rtl/>
          <w:lang w:eastAsia="he-IL"/>
        </w:rPr>
        <w:t xml:space="preserve"> השני, רק בשביל </w:t>
      </w:r>
      <w:bookmarkStart w:id="14913" w:name="_ETM_Q1_10769510"/>
      <w:bookmarkEnd w:id="14913"/>
      <w:r>
        <w:rPr>
          <w:rFonts w:hint="cs"/>
          <w:rtl/>
          <w:lang w:eastAsia="he-IL"/>
        </w:rPr>
        <w:t xml:space="preserve">לחדד </w:t>
      </w:r>
      <w:bookmarkStart w:id="14914" w:name="_ETM_Q1_10766634"/>
      <w:bookmarkEnd w:id="14914"/>
      <w:r>
        <w:rPr>
          <w:rFonts w:hint="cs"/>
          <w:rtl/>
          <w:lang w:eastAsia="he-IL"/>
        </w:rPr>
        <w:t>גם</w:t>
      </w:r>
      <w:bookmarkStart w:id="14915" w:name="_ETM_Q1_10772831"/>
      <w:bookmarkEnd w:id="14915"/>
      <w:r>
        <w:rPr>
          <w:rFonts w:hint="cs"/>
          <w:rtl/>
          <w:lang w:eastAsia="he-IL"/>
        </w:rPr>
        <w:t xml:space="preserve"> כדי </w:t>
      </w:r>
      <w:bookmarkStart w:id="14916" w:name="_ETM_Q1_10769537"/>
      <w:bookmarkEnd w:id="14916"/>
      <w:r>
        <w:rPr>
          <w:rFonts w:hint="cs"/>
          <w:rtl/>
          <w:lang w:eastAsia="he-IL"/>
        </w:rPr>
        <w:t xml:space="preserve">שתבינו על מה מדובר, זאת אומרת, </w:t>
      </w:r>
      <w:bookmarkStart w:id="14917" w:name="_ETM_Q1_10771351"/>
      <w:bookmarkEnd w:id="14917"/>
      <w:r>
        <w:rPr>
          <w:rFonts w:hint="cs"/>
          <w:rtl/>
          <w:lang w:eastAsia="he-IL"/>
        </w:rPr>
        <w:t>באמת לפעמים מדובר</w:t>
      </w:r>
      <w:bookmarkStart w:id="14918" w:name="_ETM_Q1_10775942"/>
      <w:bookmarkEnd w:id="14918"/>
      <w:r>
        <w:rPr>
          <w:rFonts w:hint="cs"/>
          <w:rtl/>
          <w:lang w:eastAsia="he-IL"/>
        </w:rPr>
        <w:t xml:space="preserve"> באיזושהי </w:t>
      </w:r>
      <w:bookmarkStart w:id="14919" w:name="_ETM_Q1_10773161"/>
      <w:bookmarkEnd w:id="14919"/>
      <w:r>
        <w:rPr>
          <w:rFonts w:hint="cs"/>
          <w:rtl/>
          <w:lang w:eastAsia="he-IL"/>
        </w:rPr>
        <w:t xml:space="preserve">מעורבות של קרוב משפחה שאין איתו שום קשר, אבל </w:t>
      </w:r>
      <w:bookmarkStart w:id="14920" w:name="_ETM_Q1_10780965"/>
      <w:bookmarkEnd w:id="14920"/>
      <w:r>
        <w:rPr>
          <w:rFonts w:hint="cs"/>
          <w:rtl/>
          <w:lang w:eastAsia="he-IL"/>
        </w:rPr>
        <w:t xml:space="preserve">הסיכון </w:t>
      </w:r>
      <w:bookmarkStart w:id="14921" w:name="_ETM_Q1_10777060"/>
      <w:bookmarkEnd w:id="14921"/>
      <w:r>
        <w:rPr>
          <w:rFonts w:hint="cs"/>
          <w:rtl/>
          <w:lang w:eastAsia="he-IL"/>
        </w:rPr>
        <w:t xml:space="preserve">יכול לצמוח גם, למשל </w:t>
      </w:r>
      <w:bookmarkStart w:id="14922" w:name="_ETM_Q1_10778406"/>
      <w:bookmarkEnd w:id="14922"/>
      <w:r>
        <w:rPr>
          <w:rFonts w:hint="cs"/>
          <w:rtl/>
          <w:lang w:eastAsia="he-IL"/>
        </w:rPr>
        <w:t>במהלך השנים נתקלנו בזה</w:t>
      </w:r>
      <w:bookmarkStart w:id="14923" w:name="_ETM_Q1_10783399"/>
      <w:bookmarkEnd w:id="14923"/>
      <w:r>
        <w:rPr>
          <w:rFonts w:hint="cs"/>
          <w:rtl/>
          <w:lang w:eastAsia="he-IL"/>
        </w:rPr>
        <w:t xml:space="preserve"> שעבודה </w:t>
      </w:r>
      <w:bookmarkStart w:id="14924" w:name="_ETM_Q1_10779956"/>
      <w:bookmarkEnd w:id="14924"/>
      <w:r>
        <w:rPr>
          <w:rFonts w:hint="cs"/>
          <w:rtl/>
          <w:lang w:eastAsia="he-IL"/>
        </w:rPr>
        <w:t xml:space="preserve">ברשות הפלסטינית כפקיד, זה סיכון. </w:t>
      </w:r>
    </w:p>
    <w:p w14:paraId="7007F913" w14:textId="77777777" w:rsidR="008E5FC4" w:rsidRDefault="008E5FC4" w:rsidP="00984A48">
      <w:pPr>
        <w:rPr>
          <w:rtl/>
          <w:lang w:eastAsia="he-IL"/>
        </w:rPr>
      </w:pPr>
    </w:p>
    <w:p w14:paraId="24D81864" w14:textId="274A7F72" w:rsidR="00984A48" w:rsidRDefault="00984A48" w:rsidP="00984A48">
      <w:pPr>
        <w:rPr>
          <w:rtl/>
          <w:lang w:eastAsia="he-IL"/>
        </w:rPr>
      </w:pPr>
      <w:r>
        <w:rPr>
          <w:rFonts w:hint="cs"/>
          <w:rtl/>
          <w:lang w:eastAsia="he-IL"/>
        </w:rPr>
        <w:t>זאת אומרת, אם אשתו</w:t>
      </w:r>
      <w:bookmarkStart w:id="14925" w:name="_ETM_Q1_10790394"/>
      <w:bookmarkEnd w:id="14925"/>
      <w:r>
        <w:rPr>
          <w:rFonts w:hint="cs"/>
          <w:rtl/>
          <w:lang w:eastAsia="he-IL"/>
        </w:rPr>
        <w:t xml:space="preserve"> של אחי עובדת </w:t>
      </w:r>
      <w:bookmarkStart w:id="14926" w:name="_ETM_Q1_10787228"/>
      <w:bookmarkEnd w:id="14926"/>
      <w:r>
        <w:rPr>
          <w:rFonts w:hint="cs"/>
          <w:rtl/>
          <w:lang w:eastAsia="he-IL"/>
        </w:rPr>
        <w:t xml:space="preserve">ברשות הפלסטינית, אז אני לא יכול לקבל, </w:t>
      </w:r>
      <w:bookmarkStart w:id="14927" w:name="_ETM_Q1_10793660"/>
      <w:bookmarkEnd w:id="14927"/>
      <w:r>
        <w:rPr>
          <w:rFonts w:hint="cs"/>
          <w:rtl/>
          <w:lang w:eastAsia="he-IL"/>
        </w:rPr>
        <w:t>כי זה סיכון בטחוני</w:t>
      </w:r>
      <w:bookmarkStart w:id="14928" w:name="_ETM_Q1_10792077"/>
      <w:bookmarkEnd w:id="14928"/>
      <w:r>
        <w:rPr>
          <w:rFonts w:hint="cs"/>
          <w:rtl/>
          <w:lang w:eastAsia="he-IL"/>
        </w:rPr>
        <w:t xml:space="preserve">, זה שהיא עובדת </w:t>
      </w:r>
      <w:bookmarkStart w:id="14929" w:name="_ETM_Q1_10793215"/>
      <w:bookmarkEnd w:id="14929"/>
      <w:r>
        <w:rPr>
          <w:rFonts w:hint="cs"/>
          <w:rtl/>
          <w:lang w:eastAsia="he-IL"/>
        </w:rPr>
        <w:t>ברשות</w:t>
      </w:r>
      <w:bookmarkStart w:id="14930" w:name="_ETM_Q1_10795017"/>
      <w:bookmarkEnd w:id="14930"/>
      <w:r>
        <w:rPr>
          <w:rFonts w:hint="cs"/>
          <w:rtl/>
          <w:lang w:eastAsia="he-IL"/>
        </w:rPr>
        <w:t xml:space="preserve">. היא לא עשתה שום דבר, </w:t>
      </w:r>
      <w:bookmarkStart w:id="14931" w:name="_ETM_Q1_10795190"/>
      <w:bookmarkEnd w:id="14931"/>
      <w:r>
        <w:rPr>
          <w:rFonts w:hint="cs"/>
          <w:rtl/>
          <w:lang w:eastAsia="he-IL"/>
        </w:rPr>
        <w:t xml:space="preserve">יכול להיות </w:t>
      </w:r>
      <w:bookmarkStart w:id="14932" w:name="_ETM_Q1_10793359"/>
      <w:bookmarkEnd w:id="14932"/>
      <w:r>
        <w:rPr>
          <w:rFonts w:hint="cs"/>
          <w:rtl/>
          <w:lang w:eastAsia="he-IL"/>
        </w:rPr>
        <w:t>שהיא עובדת</w:t>
      </w:r>
      <w:bookmarkStart w:id="14933" w:name="_ETM_Q1_10796359"/>
      <w:bookmarkEnd w:id="14933"/>
      <w:r>
        <w:rPr>
          <w:rFonts w:hint="cs"/>
          <w:rtl/>
          <w:lang w:eastAsia="he-IL"/>
        </w:rPr>
        <w:t xml:space="preserve"> במשרד החקלאות. </w:t>
      </w:r>
      <w:bookmarkStart w:id="14934" w:name="_ETM_Q1_10796208"/>
      <w:bookmarkStart w:id="14935" w:name="_ETM_Q1_10793515"/>
      <w:bookmarkStart w:id="14936" w:name="_ETM_Q1_10794155"/>
      <w:bookmarkEnd w:id="14934"/>
      <w:bookmarkEnd w:id="14935"/>
      <w:bookmarkEnd w:id="14936"/>
    </w:p>
    <w:p w14:paraId="0CA86D07" w14:textId="346B4D8E" w:rsidR="00984A48" w:rsidRDefault="00984A48" w:rsidP="00984A48">
      <w:pPr>
        <w:rPr>
          <w:rtl/>
          <w:lang w:eastAsia="he-IL"/>
        </w:rPr>
      </w:pPr>
      <w:bookmarkStart w:id="14937" w:name="_ETM_Q1_10794369"/>
      <w:bookmarkEnd w:id="14937"/>
    </w:p>
    <w:p w14:paraId="138B1A47" w14:textId="33B1AD04" w:rsidR="00984A48" w:rsidRDefault="00984A48" w:rsidP="00984A48">
      <w:pPr>
        <w:pStyle w:val="a4"/>
        <w:keepNext/>
        <w:rPr>
          <w:rtl/>
        </w:rPr>
      </w:pPr>
      <w:bookmarkStart w:id="14938" w:name="ET_speaker_6233_1376"/>
      <w:r w:rsidRPr="00984A48">
        <w:rPr>
          <w:rStyle w:val="TagStyle"/>
          <w:rtl/>
        </w:rPr>
        <w:t xml:space="preserve"> &lt;&lt; דובר &gt;&gt; </w:t>
      </w:r>
      <w:r>
        <w:rPr>
          <w:rtl/>
        </w:rPr>
        <w:t>גבי לסקי (מרצ):</w:t>
      </w:r>
      <w:r w:rsidRPr="00984A48">
        <w:rPr>
          <w:rStyle w:val="TagStyle"/>
          <w:rtl/>
        </w:rPr>
        <w:t xml:space="preserve"> &lt;&lt; דובר &gt;&gt;</w:t>
      </w:r>
      <w:r w:rsidR="00FC1A7B">
        <w:rPr>
          <w:rtl/>
        </w:rPr>
        <w:t xml:space="preserve"> </w:t>
      </w:r>
      <w:r>
        <w:rPr>
          <w:rtl/>
        </w:rPr>
        <w:t xml:space="preserve"> </w:t>
      </w:r>
      <w:bookmarkEnd w:id="14938"/>
    </w:p>
    <w:p w14:paraId="42725B06" w14:textId="381AC667" w:rsidR="00984A48" w:rsidRDefault="00984A48" w:rsidP="00984A48">
      <w:pPr>
        <w:pStyle w:val="KeepWithNext"/>
        <w:rPr>
          <w:rtl/>
          <w:lang w:eastAsia="he-IL"/>
        </w:rPr>
      </w:pPr>
    </w:p>
    <w:p w14:paraId="763A335C" w14:textId="2F7DF77E" w:rsidR="00984A48" w:rsidRDefault="00984A48" w:rsidP="00984A48">
      <w:pPr>
        <w:rPr>
          <w:rtl/>
          <w:lang w:eastAsia="he-IL"/>
        </w:rPr>
      </w:pPr>
      <w:bookmarkStart w:id="14939" w:name="_ETM_Q1_10796772"/>
      <w:bookmarkStart w:id="14940" w:name="_ETM_Q1_10796879"/>
      <w:bookmarkStart w:id="14941" w:name="_ETM_Q1_10794720"/>
      <w:bookmarkEnd w:id="14939"/>
      <w:bookmarkEnd w:id="14940"/>
      <w:bookmarkEnd w:id="14941"/>
      <w:r>
        <w:rPr>
          <w:rFonts w:hint="cs"/>
          <w:rtl/>
          <w:lang w:eastAsia="he-IL"/>
        </w:rPr>
        <w:t>מהמקרים שאני טיפלתי בהם זה</w:t>
      </w:r>
      <w:bookmarkStart w:id="14942" w:name="_ETM_Q1_10800122"/>
      <w:bookmarkEnd w:id="14942"/>
      <w:r>
        <w:rPr>
          <w:rFonts w:hint="cs"/>
          <w:rtl/>
          <w:lang w:eastAsia="he-IL"/>
        </w:rPr>
        <w:t xml:space="preserve"> אמיתי לגמרי. </w:t>
      </w:r>
      <w:bookmarkStart w:id="14943" w:name="_ETM_Q1_10796976"/>
      <w:bookmarkStart w:id="14944" w:name="_ETM_Q1_10797434"/>
      <w:bookmarkEnd w:id="14943"/>
      <w:bookmarkEnd w:id="14944"/>
    </w:p>
    <w:p w14:paraId="0273F526" w14:textId="35907485" w:rsidR="00984A48" w:rsidRDefault="00984A48" w:rsidP="00984A48">
      <w:pPr>
        <w:rPr>
          <w:rtl/>
          <w:lang w:eastAsia="he-IL"/>
        </w:rPr>
      </w:pPr>
      <w:bookmarkStart w:id="14945" w:name="_ETM_Q1_10797639"/>
      <w:bookmarkEnd w:id="14945"/>
    </w:p>
    <w:p w14:paraId="01D2D143" w14:textId="40D7297F" w:rsidR="00984A48" w:rsidRDefault="00984A48" w:rsidP="00984A48">
      <w:pPr>
        <w:pStyle w:val="af9"/>
        <w:keepNext/>
        <w:rPr>
          <w:rtl/>
          <w:lang w:eastAsia="he-IL"/>
        </w:rPr>
      </w:pPr>
      <w:bookmarkStart w:id="14946" w:name="ET_guest_עודד_פלר_1377"/>
      <w:r w:rsidRPr="00984A48">
        <w:rPr>
          <w:rStyle w:val="TagStyle"/>
          <w:rtl/>
        </w:rPr>
        <w:t xml:space="preserve"> &lt;&lt; אורח &gt;&gt; </w:t>
      </w:r>
      <w:r>
        <w:rPr>
          <w:rtl/>
          <w:lang w:eastAsia="he-IL"/>
        </w:rPr>
        <w:t>עודד פלר:</w:t>
      </w:r>
      <w:r w:rsidRPr="00984A48">
        <w:rPr>
          <w:rStyle w:val="TagStyle"/>
          <w:rtl/>
        </w:rPr>
        <w:t xml:space="preserve"> &lt;&lt; אורח &gt;&gt;</w:t>
      </w:r>
      <w:r w:rsidR="00FC1A7B">
        <w:rPr>
          <w:rtl/>
          <w:lang w:eastAsia="he-IL"/>
        </w:rPr>
        <w:t xml:space="preserve"> </w:t>
      </w:r>
      <w:r>
        <w:rPr>
          <w:rtl/>
          <w:lang w:eastAsia="he-IL"/>
        </w:rPr>
        <w:t xml:space="preserve"> </w:t>
      </w:r>
      <w:bookmarkEnd w:id="14946"/>
    </w:p>
    <w:p w14:paraId="0565F918" w14:textId="3411BAC0" w:rsidR="00984A48" w:rsidRDefault="00984A48" w:rsidP="00984A48">
      <w:pPr>
        <w:pStyle w:val="KeepWithNext"/>
        <w:rPr>
          <w:rtl/>
          <w:lang w:eastAsia="he-IL"/>
        </w:rPr>
      </w:pPr>
    </w:p>
    <w:p w14:paraId="273637F6" w14:textId="11A97CE7" w:rsidR="00984A48" w:rsidRDefault="00984A48" w:rsidP="00984A48">
      <w:pPr>
        <w:rPr>
          <w:rtl/>
          <w:lang w:eastAsia="he-IL"/>
        </w:rPr>
      </w:pPr>
      <w:bookmarkStart w:id="14947" w:name="_ETM_Q1_10800693"/>
      <w:bookmarkStart w:id="14948" w:name="_ETM_Q1_10800800"/>
      <w:bookmarkEnd w:id="14947"/>
      <w:bookmarkEnd w:id="14948"/>
      <w:r>
        <w:rPr>
          <w:rFonts w:hint="cs"/>
          <w:rtl/>
          <w:lang w:eastAsia="he-IL"/>
        </w:rPr>
        <w:t>אלה הסיפורים, זה לא בהכרח מישהו</w:t>
      </w:r>
      <w:bookmarkStart w:id="14949" w:name="_ETM_Q1_10801259"/>
      <w:bookmarkEnd w:id="14949"/>
      <w:r>
        <w:rPr>
          <w:rFonts w:hint="cs"/>
          <w:rtl/>
          <w:lang w:eastAsia="he-IL"/>
        </w:rPr>
        <w:t xml:space="preserve"> שהוא </w:t>
      </w:r>
      <w:bookmarkStart w:id="14950" w:name="_ETM_Q1_10800714"/>
      <w:bookmarkEnd w:id="14950"/>
      <w:r>
        <w:rPr>
          <w:rFonts w:hint="cs"/>
          <w:rtl/>
          <w:lang w:eastAsia="he-IL"/>
        </w:rPr>
        <w:t>פ</w:t>
      </w:r>
      <w:bookmarkStart w:id="14951" w:name="_ETM_Q1_10798379"/>
      <w:bookmarkEnd w:id="14951"/>
      <w:r>
        <w:rPr>
          <w:rFonts w:hint="cs"/>
          <w:rtl/>
          <w:lang w:eastAsia="he-IL"/>
        </w:rPr>
        <w:t xml:space="preserve">עיל באיזה ארגון, </w:t>
      </w:r>
      <w:bookmarkStart w:id="14952" w:name="_ETM_Q1_10801247"/>
      <w:bookmarkEnd w:id="14952"/>
      <w:r>
        <w:rPr>
          <w:rFonts w:hint="cs"/>
          <w:rtl/>
          <w:lang w:eastAsia="he-IL"/>
        </w:rPr>
        <w:t>עובדת ברשות הפלסטינית במשרד החקלאות או במשרד הרווחה.</w:t>
      </w:r>
      <w:bookmarkStart w:id="14953" w:name="_ETM_Q1_10809635"/>
      <w:bookmarkEnd w:id="14953"/>
      <w:r>
        <w:rPr>
          <w:rFonts w:hint="cs"/>
          <w:rtl/>
          <w:lang w:eastAsia="he-IL"/>
        </w:rPr>
        <w:t xml:space="preserve"> </w:t>
      </w:r>
      <w:bookmarkStart w:id="14954" w:name="_ETM_Q1_10807145"/>
      <w:bookmarkStart w:id="14955" w:name="_ETM_Q1_10808143"/>
      <w:bookmarkEnd w:id="14954"/>
      <w:bookmarkEnd w:id="14955"/>
    </w:p>
    <w:p w14:paraId="4C5C1B48" w14:textId="048F703A" w:rsidR="006B50AC" w:rsidRDefault="006B50AC" w:rsidP="00984A48">
      <w:pPr>
        <w:rPr>
          <w:rtl/>
          <w:lang w:eastAsia="he-IL"/>
        </w:rPr>
      </w:pPr>
      <w:bookmarkStart w:id="14956" w:name="_ETM_Q1_10808634"/>
      <w:bookmarkEnd w:id="14956"/>
    </w:p>
    <w:p w14:paraId="0DD11719" w14:textId="08366F75" w:rsidR="006B50AC" w:rsidRDefault="006B50AC" w:rsidP="006B50AC">
      <w:pPr>
        <w:pStyle w:val="af9"/>
        <w:keepNext/>
        <w:rPr>
          <w:rtl/>
          <w:lang w:eastAsia="he-IL"/>
        </w:rPr>
      </w:pPr>
      <w:bookmarkStart w:id="14957" w:name="ET_guest_שירה_קרואני_1378"/>
      <w:r w:rsidRPr="006B50AC">
        <w:rPr>
          <w:rStyle w:val="TagStyle"/>
          <w:rtl/>
        </w:rPr>
        <w:t xml:space="preserve"> &lt;&lt; אורח &gt;&gt; </w:t>
      </w:r>
      <w:r>
        <w:rPr>
          <w:rtl/>
          <w:lang w:eastAsia="he-IL"/>
        </w:rPr>
        <w:t>שירה קרואני:</w:t>
      </w:r>
      <w:r w:rsidRPr="006B50AC">
        <w:rPr>
          <w:rStyle w:val="TagStyle"/>
          <w:rtl/>
        </w:rPr>
        <w:t xml:space="preserve"> &lt;&lt; אורח &gt;&gt;</w:t>
      </w:r>
      <w:r w:rsidR="00FC1A7B">
        <w:rPr>
          <w:rtl/>
          <w:lang w:eastAsia="he-IL"/>
        </w:rPr>
        <w:t xml:space="preserve"> </w:t>
      </w:r>
      <w:r>
        <w:rPr>
          <w:rtl/>
          <w:lang w:eastAsia="he-IL"/>
        </w:rPr>
        <w:t xml:space="preserve"> </w:t>
      </w:r>
      <w:bookmarkEnd w:id="14957"/>
    </w:p>
    <w:p w14:paraId="4BA364F1" w14:textId="5664423F" w:rsidR="006B50AC" w:rsidRDefault="006B50AC" w:rsidP="006B50AC">
      <w:pPr>
        <w:pStyle w:val="KeepWithNext"/>
        <w:rPr>
          <w:rtl/>
          <w:lang w:eastAsia="he-IL"/>
        </w:rPr>
      </w:pPr>
    </w:p>
    <w:p w14:paraId="5F4E5CC7" w14:textId="118C079B" w:rsidR="006B50AC" w:rsidRDefault="006B50AC" w:rsidP="006B50AC">
      <w:pPr>
        <w:rPr>
          <w:rtl/>
          <w:lang w:eastAsia="he-IL"/>
        </w:rPr>
      </w:pPr>
      <w:bookmarkStart w:id="14958" w:name="_ETM_Q1_10820633"/>
      <w:bookmarkStart w:id="14959" w:name="_ETM_Q1_10820752"/>
      <w:bookmarkStart w:id="14960" w:name="_ETM_Q1_10816739"/>
      <w:bookmarkStart w:id="14961" w:name="_ETM_Q1_10812363"/>
      <w:bookmarkEnd w:id="14958"/>
      <w:bookmarkEnd w:id="14959"/>
      <w:bookmarkEnd w:id="14960"/>
      <w:bookmarkEnd w:id="14961"/>
      <w:r>
        <w:rPr>
          <w:rFonts w:hint="cs"/>
          <w:rtl/>
          <w:lang w:eastAsia="he-IL"/>
        </w:rPr>
        <w:t>שירה קרואני ארד, מיועמ"ש המשטרה</w:t>
      </w:r>
      <w:bookmarkStart w:id="14962" w:name="_ETM_Q1_10819368"/>
      <w:bookmarkStart w:id="14963" w:name="_ETM_Q1_10816720"/>
      <w:bookmarkEnd w:id="14962"/>
      <w:bookmarkEnd w:id="14963"/>
      <w:r>
        <w:rPr>
          <w:rFonts w:hint="cs"/>
          <w:rtl/>
          <w:lang w:eastAsia="he-IL"/>
        </w:rPr>
        <w:t>. אני אולי יסייע לחבריי עד שהם יעלו בזום, אני</w:t>
      </w:r>
      <w:bookmarkStart w:id="14964" w:name="_ETM_Q1_10834752"/>
      <w:bookmarkEnd w:id="14964"/>
      <w:r>
        <w:rPr>
          <w:rFonts w:hint="cs"/>
          <w:rtl/>
          <w:lang w:eastAsia="he-IL"/>
        </w:rPr>
        <w:t xml:space="preserve"> רוצה לה</w:t>
      </w:r>
      <w:bookmarkStart w:id="14965" w:name="_ETM_Q1_10833126"/>
      <w:bookmarkEnd w:id="14965"/>
      <w:r>
        <w:rPr>
          <w:rFonts w:hint="cs"/>
          <w:rtl/>
          <w:lang w:eastAsia="he-IL"/>
        </w:rPr>
        <w:t xml:space="preserve">בהיר </w:t>
      </w:r>
      <w:bookmarkStart w:id="14966" w:name="_ETM_Q1_10830680"/>
      <w:bookmarkEnd w:id="14966"/>
      <w:r>
        <w:rPr>
          <w:rFonts w:hint="cs"/>
          <w:rtl/>
          <w:lang w:eastAsia="he-IL"/>
        </w:rPr>
        <w:t xml:space="preserve">שני דברים. </w:t>
      </w:r>
      <w:bookmarkStart w:id="14967" w:name="_ETM_Q1_10830810"/>
      <w:bookmarkEnd w:id="14967"/>
      <w:r>
        <w:rPr>
          <w:rFonts w:hint="cs"/>
          <w:rtl/>
          <w:lang w:eastAsia="he-IL"/>
        </w:rPr>
        <w:t xml:space="preserve">קודם כל, חוות </w:t>
      </w:r>
      <w:bookmarkStart w:id="14968" w:name="_ETM_Q1_10836696"/>
      <w:bookmarkStart w:id="14969" w:name="_ETM_Q1_10832452"/>
      <w:bookmarkEnd w:id="14968"/>
      <w:bookmarkEnd w:id="14969"/>
      <w:r>
        <w:rPr>
          <w:rFonts w:hint="cs"/>
          <w:rtl/>
          <w:lang w:eastAsia="he-IL"/>
        </w:rPr>
        <w:t xml:space="preserve">הדעת גם </w:t>
      </w:r>
      <w:bookmarkStart w:id="14970" w:name="_ETM_Q1_10839275"/>
      <w:bookmarkEnd w:id="14970"/>
      <w:r>
        <w:rPr>
          <w:rFonts w:hint="cs"/>
          <w:rtl/>
          <w:lang w:eastAsia="he-IL"/>
        </w:rPr>
        <w:t xml:space="preserve">של </w:t>
      </w:r>
      <w:bookmarkStart w:id="14971" w:name="_ETM_Q1_10834840"/>
      <w:bookmarkStart w:id="14972" w:name="_ETM_Q1_10832727"/>
      <w:bookmarkEnd w:id="14971"/>
      <w:bookmarkEnd w:id="14972"/>
      <w:r>
        <w:rPr>
          <w:rFonts w:hint="cs"/>
          <w:rtl/>
          <w:lang w:eastAsia="he-IL"/>
        </w:rPr>
        <w:t>השב"כ וגם של המשטרה, הן חוות דעת, הן</w:t>
      </w:r>
      <w:bookmarkStart w:id="14973" w:name="_ETM_Q1_10841769"/>
      <w:bookmarkEnd w:id="14973"/>
      <w:r>
        <w:rPr>
          <w:rFonts w:hint="cs"/>
          <w:rtl/>
          <w:lang w:eastAsia="he-IL"/>
        </w:rPr>
        <w:t xml:space="preserve"> המלצה ותו לו</w:t>
      </w:r>
      <w:bookmarkStart w:id="14974" w:name="_ETM_Q1_10839547"/>
      <w:bookmarkEnd w:id="14974"/>
      <w:r>
        <w:rPr>
          <w:rFonts w:hint="cs"/>
          <w:rtl/>
          <w:lang w:eastAsia="he-IL"/>
        </w:rPr>
        <w:t>, ולכן מי שמחליט בסוף זה שר</w:t>
      </w:r>
      <w:bookmarkStart w:id="14975" w:name="_ETM_Q1_10844231"/>
      <w:bookmarkEnd w:id="14975"/>
      <w:r>
        <w:rPr>
          <w:rFonts w:hint="cs"/>
          <w:rtl/>
          <w:lang w:eastAsia="he-IL"/>
        </w:rPr>
        <w:t xml:space="preserve"> הפנים או מפקד האזור. </w:t>
      </w:r>
      <w:bookmarkStart w:id="14976" w:name="_ETM_Q1_10843448"/>
      <w:bookmarkEnd w:id="14976"/>
      <w:r>
        <w:rPr>
          <w:rFonts w:hint="cs"/>
          <w:rtl/>
          <w:lang w:eastAsia="he-IL"/>
        </w:rPr>
        <w:t>אם הם מחליטים לקבל את חוות</w:t>
      </w:r>
      <w:bookmarkStart w:id="14977" w:name="_ETM_Q1_10849542"/>
      <w:bookmarkEnd w:id="14977"/>
      <w:r>
        <w:rPr>
          <w:rFonts w:hint="cs"/>
          <w:rtl/>
          <w:lang w:eastAsia="he-IL"/>
        </w:rPr>
        <w:t xml:space="preserve"> הדעת</w:t>
      </w:r>
      <w:bookmarkStart w:id="14978" w:name="_ETM_Q1_10845350"/>
      <w:bookmarkEnd w:id="14978"/>
      <w:r>
        <w:rPr>
          <w:rFonts w:hint="cs"/>
          <w:rtl/>
          <w:lang w:eastAsia="he-IL"/>
        </w:rPr>
        <w:t xml:space="preserve">, אז לא יינתן אישור. זאת אומרת, </w:t>
      </w:r>
      <w:bookmarkStart w:id="14979" w:name="_ETM_Q1_10848688"/>
      <w:bookmarkEnd w:id="14979"/>
      <w:r>
        <w:rPr>
          <w:rFonts w:hint="cs"/>
          <w:rtl/>
          <w:lang w:eastAsia="he-IL"/>
        </w:rPr>
        <w:t>הם עדיין</w:t>
      </w:r>
      <w:bookmarkStart w:id="14980" w:name="_ETM_Q1_10850002"/>
      <w:bookmarkEnd w:id="14980"/>
      <w:r>
        <w:rPr>
          <w:rFonts w:hint="cs"/>
          <w:rtl/>
          <w:lang w:eastAsia="he-IL"/>
        </w:rPr>
        <w:t xml:space="preserve"> יכולים להחליט שלא לקבל.</w:t>
      </w:r>
    </w:p>
    <w:p w14:paraId="440C9016" w14:textId="31008079" w:rsidR="006B50AC" w:rsidRDefault="006B50AC" w:rsidP="006B50AC">
      <w:pPr>
        <w:rPr>
          <w:rtl/>
          <w:lang w:eastAsia="he-IL"/>
        </w:rPr>
      </w:pPr>
      <w:bookmarkStart w:id="14981" w:name="_ETM_Q1_10853356"/>
      <w:bookmarkEnd w:id="14981"/>
    </w:p>
    <w:p w14:paraId="7B4D6BAF" w14:textId="6B729FD6" w:rsidR="006B50AC" w:rsidRDefault="006B50AC" w:rsidP="006B50AC">
      <w:pPr>
        <w:rPr>
          <w:rtl/>
          <w:lang w:eastAsia="he-IL"/>
        </w:rPr>
      </w:pPr>
      <w:r>
        <w:rPr>
          <w:rFonts w:hint="cs"/>
          <w:rtl/>
          <w:lang w:eastAsia="he-IL"/>
        </w:rPr>
        <w:t>ד</w:t>
      </w:r>
      <w:bookmarkStart w:id="14982" w:name="_ETM_Q1_10853686"/>
      <w:bookmarkStart w:id="14983" w:name="_ETM_Q1_10853741"/>
      <w:bookmarkEnd w:id="14982"/>
      <w:bookmarkEnd w:id="14983"/>
      <w:r>
        <w:rPr>
          <w:rFonts w:hint="cs"/>
          <w:rtl/>
          <w:lang w:eastAsia="he-IL"/>
        </w:rPr>
        <w:t>בר</w:t>
      </w:r>
      <w:bookmarkStart w:id="14984" w:name="_ETM_Q1_10853934"/>
      <w:bookmarkEnd w:id="14984"/>
      <w:r>
        <w:rPr>
          <w:rFonts w:hint="cs"/>
          <w:rtl/>
          <w:lang w:eastAsia="he-IL"/>
        </w:rPr>
        <w:t xml:space="preserve"> נוסף, אנחנו נמצאים </w:t>
      </w:r>
      <w:bookmarkStart w:id="14985" w:name="_ETM_Q1_10853157"/>
      <w:bookmarkEnd w:id="14985"/>
      <w:r>
        <w:rPr>
          <w:rFonts w:hint="cs"/>
          <w:rtl/>
          <w:lang w:eastAsia="he-IL"/>
        </w:rPr>
        <w:t>בעולם של</w:t>
      </w:r>
      <w:bookmarkStart w:id="14986" w:name="_ETM_Q1_10856241"/>
      <w:bookmarkEnd w:id="14986"/>
      <w:r>
        <w:rPr>
          <w:rFonts w:hint="cs"/>
          <w:rtl/>
          <w:lang w:eastAsia="he-IL"/>
        </w:rPr>
        <w:t xml:space="preserve"> ה</w:t>
      </w:r>
      <w:r w:rsidR="00E132D3">
        <w:rPr>
          <w:rFonts w:hint="cs"/>
          <w:rtl/>
          <w:lang w:eastAsia="he-IL"/>
        </w:rPr>
        <w:t>ע</w:t>
      </w:r>
      <w:r>
        <w:rPr>
          <w:rFonts w:hint="cs"/>
          <w:rtl/>
          <w:lang w:eastAsia="he-IL"/>
        </w:rPr>
        <w:t>רכה, זאת אומרת, אנחנו לא נמצאים ב</w:t>
      </w:r>
      <w:bookmarkStart w:id="14987" w:name="_ETM_Q1_10855009"/>
      <w:bookmarkEnd w:id="14987"/>
      <w:r>
        <w:rPr>
          <w:rFonts w:hint="cs"/>
          <w:rtl/>
          <w:lang w:eastAsia="he-IL"/>
        </w:rPr>
        <w:t>עולם של ודאות, ולכן</w:t>
      </w:r>
      <w:bookmarkStart w:id="14988" w:name="_ETM_Q1_10863133"/>
      <w:bookmarkEnd w:id="14988"/>
      <w:r>
        <w:rPr>
          <w:rFonts w:hint="cs"/>
          <w:rtl/>
          <w:lang w:eastAsia="he-IL"/>
        </w:rPr>
        <w:t xml:space="preserve"> אם השירות, </w:t>
      </w:r>
      <w:bookmarkStart w:id="14989" w:name="_ETM_Q1_10860779"/>
      <w:bookmarkEnd w:id="14989"/>
      <w:r>
        <w:rPr>
          <w:rFonts w:hint="cs"/>
          <w:rtl/>
          <w:lang w:eastAsia="he-IL"/>
        </w:rPr>
        <w:t>בדרך כלל זה השירות, מחליט שישנו קשר וישנה</w:t>
      </w:r>
      <w:bookmarkStart w:id="14990" w:name="_ETM_Q1_10867711"/>
      <w:bookmarkEnd w:id="14990"/>
      <w:r>
        <w:rPr>
          <w:rFonts w:hint="cs"/>
          <w:rtl/>
          <w:lang w:eastAsia="he-IL"/>
        </w:rPr>
        <w:t xml:space="preserve"> השפעה </w:t>
      </w:r>
      <w:bookmarkStart w:id="14991" w:name="_ETM_Q1_10865154"/>
      <w:bookmarkEnd w:id="14991"/>
      <w:r>
        <w:rPr>
          <w:rFonts w:hint="cs"/>
          <w:rtl/>
          <w:lang w:eastAsia="he-IL"/>
        </w:rPr>
        <w:t xml:space="preserve">אז אנחנו - - - </w:t>
      </w:r>
    </w:p>
    <w:p w14:paraId="26DE1C95" w14:textId="31FB3E53" w:rsidR="006B50AC" w:rsidRDefault="006B50AC" w:rsidP="006B50AC">
      <w:pPr>
        <w:rPr>
          <w:rtl/>
          <w:lang w:eastAsia="he-IL"/>
        </w:rPr>
      </w:pPr>
      <w:bookmarkStart w:id="14992" w:name="_ETM_Q1_10868773"/>
      <w:bookmarkStart w:id="14993" w:name="_ETM_Q1_10869041"/>
      <w:bookmarkStart w:id="14994" w:name="_ETM_Q1_10869731"/>
      <w:bookmarkEnd w:id="14992"/>
      <w:bookmarkEnd w:id="14993"/>
      <w:bookmarkEnd w:id="14994"/>
    </w:p>
    <w:p w14:paraId="0E92B77E" w14:textId="6404F759" w:rsidR="006B50AC" w:rsidRDefault="006B50AC" w:rsidP="006B50AC">
      <w:pPr>
        <w:pStyle w:val="a4"/>
        <w:keepNext/>
        <w:rPr>
          <w:rtl/>
        </w:rPr>
      </w:pPr>
      <w:bookmarkStart w:id="14995" w:name="ET_speaker_5694_1379"/>
      <w:r w:rsidRPr="006B50AC">
        <w:rPr>
          <w:rStyle w:val="TagStyle"/>
          <w:rtl/>
        </w:rPr>
        <w:t xml:space="preserve"> &lt;&lt; דובר &gt;&gt; </w:t>
      </w:r>
      <w:r>
        <w:rPr>
          <w:rtl/>
        </w:rPr>
        <w:t>מוסי רז (מרצ):</w:t>
      </w:r>
      <w:r w:rsidRPr="006B50AC">
        <w:rPr>
          <w:rStyle w:val="TagStyle"/>
          <w:rtl/>
        </w:rPr>
        <w:t xml:space="preserve"> &lt;&lt; דובר &gt;&gt;</w:t>
      </w:r>
      <w:r w:rsidR="00FC1A7B">
        <w:rPr>
          <w:rtl/>
        </w:rPr>
        <w:t xml:space="preserve"> </w:t>
      </w:r>
      <w:r>
        <w:rPr>
          <w:rtl/>
        </w:rPr>
        <w:t xml:space="preserve"> </w:t>
      </w:r>
      <w:bookmarkEnd w:id="14995"/>
    </w:p>
    <w:p w14:paraId="7847EEB7" w14:textId="7A9DDD6F" w:rsidR="006B50AC" w:rsidRDefault="006B50AC" w:rsidP="006B50AC">
      <w:pPr>
        <w:pStyle w:val="KeepWithNext"/>
        <w:rPr>
          <w:rtl/>
          <w:lang w:eastAsia="he-IL"/>
        </w:rPr>
      </w:pPr>
    </w:p>
    <w:p w14:paraId="1544EE60" w14:textId="76969535" w:rsidR="006B50AC" w:rsidRDefault="006B50AC" w:rsidP="006B50AC">
      <w:pPr>
        <w:rPr>
          <w:rtl/>
          <w:lang w:eastAsia="he-IL"/>
        </w:rPr>
      </w:pPr>
      <w:bookmarkStart w:id="14996" w:name="_ETM_Q1_10871206"/>
      <w:bookmarkStart w:id="14997" w:name="_ETM_Q1_10871304"/>
      <w:bookmarkStart w:id="14998" w:name="_ETM_Q1_10866437"/>
      <w:bookmarkEnd w:id="14996"/>
      <w:bookmarkEnd w:id="14997"/>
      <w:bookmarkEnd w:id="14998"/>
      <w:r>
        <w:rPr>
          <w:rFonts w:hint="cs"/>
          <w:rtl/>
          <w:lang w:eastAsia="he-IL"/>
        </w:rPr>
        <w:t xml:space="preserve">סליחה, זה לא מה </w:t>
      </w:r>
      <w:bookmarkStart w:id="14999" w:name="_ETM_Q1_10868751"/>
      <w:bookmarkEnd w:id="14999"/>
      <w:r>
        <w:rPr>
          <w:rFonts w:hint="cs"/>
          <w:rtl/>
          <w:lang w:eastAsia="he-IL"/>
        </w:rPr>
        <w:t>שכתוב פה</w:t>
      </w:r>
      <w:bookmarkStart w:id="15000" w:name="_ETM_Q1_10865573"/>
      <w:bookmarkEnd w:id="15000"/>
      <w:r>
        <w:rPr>
          <w:rFonts w:hint="cs"/>
          <w:rtl/>
          <w:lang w:eastAsia="he-IL"/>
        </w:rPr>
        <w:t>.</w:t>
      </w:r>
      <w:bookmarkStart w:id="15001" w:name="_ETM_Q1_10867131"/>
      <w:bookmarkEnd w:id="15001"/>
    </w:p>
    <w:p w14:paraId="48B9DCD1" w14:textId="1D59076F" w:rsidR="006B50AC" w:rsidRDefault="006B50AC" w:rsidP="006B50AC">
      <w:pPr>
        <w:rPr>
          <w:rtl/>
          <w:lang w:eastAsia="he-IL"/>
        </w:rPr>
      </w:pPr>
      <w:bookmarkStart w:id="15002" w:name="_ETM_Q1_10867347"/>
      <w:bookmarkStart w:id="15003" w:name="_ETM_Q1_10870866"/>
      <w:bookmarkEnd w:id="15002"/>
      <w:bookmarkEnd w:id="15003"/>
    </w:p>
    <w:p w14:paraId="7B7EE811" w14:textId="53FA5182" w:rsidR="006B50AC" w:rsidRDefault="006B50AC" w:rsidP="006B50AC">
      <w:pPr>
        <w:pStyle w:val="af9"/>
        <w:keepNext/>
        <w:rPr>
          <w:rtl/>
          <w:lang w:eastAsia="he-IL"/>
        </w:rPr>
      </w:pPr>
      <w:bookmarkStart w:id="15004" w:name="ET_guest_שירה_קרואני_1380"/>
      <w:r w:rsidRPr="006B50AC">
        <w:rPr>
          <w:rStyle w:val="TagStyle"/>
          <w:rtl/>
        </w:rPr>
        <w:t xml:space="preserve"> &lt;&lt; אורח &gt;&gt; </w:t>
      </w:r>
      <w:r>
        <w:rPr>
          <w:rtl/>
          <w:lang w:eastAsia="he-IL"/>
        </w:rPr>
        <w:t>שירה קרואני:</w:t>
      </w:r>
      <w:r w:rsidRPr="006B50AC">
        <w:rPr>
          <w:rStyle w:val="TagStyle"/>
          <w:rtl/>
        </w:rPr>
        <w:t xml:space="preserve"> &lt;&lt; אורח &gt;&gt;</w:t>
      </w:r>
      <w:r w:rsidR="00FC1A7B">
        <w:rPr>
          <w:rtl/>
          <w:lang w:eastAsia="he-IL"/>
        </w:rPr>
        <w:t xml:space="preserve"> </w:t>
      </w:r>
      <w:r>
        <w:rPr>
          <w:rtl/>
          <w:lang w:eastAsia="he-IL"/>
        </w:rPr>
        <w:t xml:space="preserve"> </w:t>
      </w:r>
      <w:bookmarkEnd w:id="15004"/>
    </w:p>
    <w:p w14:paraId="2A3F7DA0" w14:textId="60C3359F" w:rsidR="006B50AC" w:rsidRDefault="006B50AC" w:rsidP="006B50AC">
      <w:pPr>
        <w:pStyle w:val="KeepWithNext"/>
        <w:rPr>
          <w:rtl/>
          <w:lang w:eastAsia="he-IL"/>
        </w:rPr>
      </w:pPr>
    </w:p>
    <w:p w14:paraId="3BECEE14" w14:textId="22CE1D3B" w:rsidR="006B50AC" w:rsidRDefault="006B50AC" w:rsidP="006B50AC">
      <w:pPr>
        <w:rPr>
          <w:rtl/>
          <w:lang w:eastAsia="he-IL"/>
        </w:rPr>
      </w:pPr>
      <w:bookmarkStart w:id="15005" w:name="_ETM_Q1_10871652"/>
      <w:bookmarkStart w:id="15006" w:name="_ETM_Q1_10871726"/>
      <w:bookmarkStart w:id="15007" w:name="_ETM_Q1_10866865"/>
      <w:bookmarkEnd w:id="15005"/>
      <w:bookmarkEnd w:id="15006"/>
      <w:bookmarkEnd w:id="15007"/>
      <w:r>
        <w:rPr>
          <w:rFonts w:hint="cs"/>
          <w:rtl/>
          <w:lang w:eastAsia="he-IL"/>
        </w:rPr>
        <w:t>למה?</w:t>
      </w:r>
    </w:p>
    <w:p w14:paraId="44E93676" w14:textId="41DB2894" w:rsidR="006B50AC" w:rsidRDefault="006B50AC" w:rsidP="006B50AC">
      <w:pPr>
        <w:rPr>
          <w:rtl/>
          <w:lang w:eastAsia="he-IL"/>
        </w:rPr>
      </w:pPr>
      <w:bookmarkStart w:id="15008" w:name="_ETM_Q1_10869119"/>
      <w:bookmarkStart w:id="15009" w:name="_ETM_Q1_10869302"/>
      <w:bookmarkStart w:id="15010" w:name="_ETM_Q1_10870305"/>
      <w:bookmarkEnd w:id="15008"/>
      <w:bookmarkEnd w:id="15009"/>
      <w:bookmarkEnd w:id="15010"/>
    </w:p>
    <w:p w14:paraId="0FB09C32" w14:textId="6D6147C1" w:rsidR="006B50AC" w:rsidRDefault="006B50AC" w:rsidP="006B50AC">
      <w:pPr>
        <w:pStyle w:val="a4"/>
        <w:keepNext/>
        <w:rPr>
          <w:rtl/>
        </w:rPr>
      </w:pPr>
      <w:bookmarkStart w:id="15011" w:name="ET_speaker_5105_1381"/>
      <w:r w:rsidRPr="006B50AC">
        <w:rPr>
          <w:rStyle w:val="TagStyle"/>
          <w:rtl/>
        </w:rPr>
        <w:t xml:space="preserve"> &lt;&lt; דובר &gt;&gt; </w:t>
      </w:r>
      <w:r>
        <w:rPr>
          <w:rtl/>
        </w:rPr>
        <w:t>מיכל רוזין (מרצ):</w:t>
      </w:r>
      <w:r w:rsidRPr="006B50AC">
        <w:rPr>
          <w:rStyle w:val="TagStyle"/>
          <w:rtl/>
        </w:rPr>
        <w:t xml:space="preserve"> &lt;&lt; דובר &gt;&gt;</w:t>
      </w:r>
      <w:r w:rsidR="00FC1A7B">
        <w:rPr>
          <w:rtl/>
        </w:rPr>
        <w:t xml:space="preserve"> </w:t>
      </w:r>
      <w:r>
        <w:rPr>
          <w:rtl/>
        </w:rPr>
        <w:t xml:space="preserve"> </w:t>
      </w:r>
      <w:bookmarkEnd w:id="15011"/>
    </w:p>
    <w:p w14:paraId="17BFAB3C" w14:textId="2F18D286" w:rsidR="006B50AC" w:rsidRDefault="006B50AC" w:rsidP="006B50AC">
      <w:pPr>
        <w:pStyle w:val="KeepWithNext"/>
        <w:rPr>
          <w:rtl/>
          <w:lang w:eastAsia="he-IL"/>
        </w:rPr>
      </w:pPr>
    </w:p>
    <w:p w14:paraId="66511B38" w14:textId="098DC39B" w:rsidR="006B50AC" w:rsidRDefault="006B50AC" w:rsidP="006B50AC">
      <w:pPr>
        <w:rPr>
          <w:rtl/>
          <w:lang w:eastAsia="he-IL"/>
        </w:rPr>
      </w:pPr>
      <w:bookmarkStart w:id="15012" w:name="_ETM_Q1_10871742"/>
      <w:bookmarkStart w:id="15013" w:name="_ETM_Q1_10871870"/>
      <w:bookmarkEnd w:id="15012"/>
      <w:bookmarkEnd w:id="15013"/>
      <w:r>
        <w:rPr>
          <w:rFonts w:hint="cs"/>
          <w:rtl/>
          <w:lang w:eastAsia="he-IL"/>
        </w:rPr>
        <w:t>זה לא מה שכתוב</w:t>
      </w:r>
      <w:bookmarkStart w:id="15014" w:name="_ETM_Q1_10869182"/>
      <w:bookmarkStart w:id="15015" w:name="_ETM_Q1_10864532"/>
      <w:bookmarkEnd w:id="15014"/>
      <w:bookmarkEnd w:id="15015"/>
      <w:r>
        <w:rPr>
          <w:rFonts w:hint="cs"/>
          <w:rtl/>
          <w:lang w:eastAsia="he-IL"/>
        </w:rPr>
        <w:t>.</w:t>
      </w:r>
      <w:bookmarkStart w:id="15016" w:name="_ETM_Q1_10872402"/>
      <w:bookmarkEnd w:id="15016"/>
    </w:p>
    <w:p w14:paraId="75AE6E98" w14:textId="3FD5AF09" w:rsidR="006B50AC" w:rsidRDefault="006B50AC" w:rsidP="006B50AC">
      <w:pPr>
        <w:rPr>
          <w:rtl/>
          <w:lang w:eastAsia="he-IL"/>
        </w:rPr>
      </w:pPr>
      <w:bookmarkStart w:id="15017" w:name="_ETM_Q1_10873082"/>
      <w:bookmarkStart w:id="15018" w:name="_ETM_Q1_10868347"/>
      <w:bookmarkEnd w:id="15017"/>
      <w:bookmarkEnd w:id="15018"/>
    </w:p>
    <w:p w14:paraId="03A8C2D1" w14:textId="598FC524" w:rsidR="006B50AC" w:rsidRDefault="006B50AC" w:rsidP="006B50AC">
      <w:pPr>
        <w:pStyle w:val="a4"/>
        <w:keepNext/>
        <w:rPr>
          <w:rtl/>
        </w:rPr>
      </w:pPr>
      <w:bookmarkStart w:id="15019" w:name="ET_speaker_5694_1382"/>
      <w:r w:rsidRPr="006B50AC">
        <w:rPr>
          <w:rStyle w:val="TagStyle"/>
          <w:rtl/>
        </w:rPr>
        <w:t xml:space="preserve"> &lt;&lt; דובר &gt;&gt; </w:t>
      </w:r>
      <w:r>
        <w:rPr>
          <w:rtl/>
        </w:rPr>
        <w:t>מוסי רז (מרצ):</w:t>
      </w:r>
      <w:r w:rsidRPr="006B50AC">
        <w:rPr>
          <w:rStyle w:val="TagStyle"/>
          <w:rtl/>
        </w:rPr>
        <w:t xml:space="preserve"> &lt;&lt; דובר &gt;&gt;</w:t>
      </w:r>
      <w:r w:rsidR="00FC1A7B">
        <w:rPr>
          <w:rtl/>
        </w:rPr>
        <w:t xml:space="preserve"> </w:t>
      </w:r>
      <w:r>
        <w:rPr>
          <w:rtl/>
        </w:rPr>
        <w:t xml:space="preserve"> </w:t>
      </w:r>
      <w:bookmarkEnd w:id="15019"/>
    </w:p>
    <w:p w14:paraId="2F361F5E" w14:textId="4A5E2174" w:rsidR="006B50AC" w:rsidRDefault="006B50AC" w:rsidP="006B50AC">
      <w:pPr>
        <w:pStyle w:val="KeepWithNext"/>
        <w:rPr>
          <w:rtl/>
          <w:lang w:eastAsia="he-IL"/>
        </w:rPr>
      </w:pPr>
    </w:p>
    <w:p w14:paraId="183643D9" w14:textId="18A9044E" w:rsidR="006B50AC" w:rsidRDefault="006B50AC" w:rsidP="006B50AC">
      <w:pPr>
        <w:rPr>
          <w:rtl/>
          <w:lang w:eastAsia="he-IL"/>
        </w:rPr>
      </w:pPr>
      <w:bookmarkStart w:id="15020" w:name="_ETM_Q1_10871074"/>
      <w:bookmarkStart w:id="15021" w:name="_ETM_Q1_10871198"/>
      <w:bookmarkEnd w:id="15020"/>
      <w:bookmarkEnd w:id="15021"/>
      <w:r>
        <w:rPr>
          <w:rFonts w:hint="cs"/>
          <w:rtl/>
          <w:lang w:eastAsia="he-IL"/>
        </w:rPr>
        <w:t xml:space="preserve">מה שאת אומרת זה הפוך </w:t>
      </w:r>
      <w:bookmarkStart w:id="15022" w:name="_ETM_Q1_10873671"/>
      <w:bookmarkEnd w:id="15022"/>
      <w:r>
        <w:rPr>
          <w:rFonts w:hint="cs"/>
          <w:rtl/>
          <w:lang w:eastAsia="he-IL"/>
        </w:rPr>
        <w:t xml:space="preserve">ממה שכתוב, </w:t>
      </w:r>
      <w:bookmarkStart w:id="15023" w:name="_ETM_Q1_10870446"/>
      <w:bookmarkEnd w:id="15023"/>
      <w:r>
        <w:rPr>
          <w:rFonts w:hint="cs"/>
          <w:rtl/>
          <w:lang w:eastAsia="he-IL"/>
        </w:rPr>
        <w:t>אנחנו לא מטומטמים.</w:t>
      </w:r>
      <w:bookmarkStart w:id="15024" w:name="_ETM_Q1_10873991"/>
      <w:bookmarkEnd w:id="15024"/>
    </w:p>
    <w:p w14:paraId="3D8CBDB6" w14:textId="5B56B566" w:rsidR="006B50AC" w:rsidRDefault="006B50AC" w:rsidP="006B50AC">
      <w:pPr>
        <w:rPr>
          <w:rtl/>
          <w:lang w:eastAsia="he-IL"/>
        </w:rPr>
      </w:pPr>
    </w:p>
    <w:p w14:paraId="2879F26E" w14:textId="18FDC909" w:rsidR="006B50AC" w:rsidRDefault="006B50AC" w:rsidP="006B50AC">
      <w:pPr>
        <w:pStyle w:val="af9"/>
        <w:keepNext/>
        <w:rPr>
          <w:rtl/>
          <w:lang w:eastAsia="he-IL"/>
        </w:rPr>
      </w:pPr>
      <w:bookmarkStart w:id="15025" w:name="ET_guest_שירה_קרואני_1383"/>
      <w:r w:rsidRPr="006B50AC">
        <w:rPr>
          <w:rStyle w:val="TagStyle"/>
          <w:rtl/>
        </w:rPr>
        <w:t xml:space="preserve"> &lt;&lt; אורח &gt;&gt; </w:t>
      </w:r>
      <w:r>
        <w:rPr>
          <w:rtl/>
          <w:lang w:eastAsia="he-IL"/>
        </w:rPr>
        <w:t>שירה קרואני:</w:t>
      </w:r>
      <w:r w:rsidRPr="006B50AC">
        <w:rPr>
          <w:rStyle w:val="TagStyle"/>
          <w:rtl/>
        </w:rPr>
        <w:t xml:space="preserve"> &lt;&lt; אורח &gt;&gt;</w:t>
      </w:r>
      <w:r w:rsidR="00FC1A7B">
        <w:rPr>
          <w:rtl/>
          <w:lang w:eastAsia="he-IL"/>
        </w:rPr>
        <w:t xml:space="preserve"> </w:t>
      </w:r>
      <w:r>
        <w:rPr>
          <w:rtl/>
          <w:lang w:eastAsia="he-IL"/>
        </w:rPr>
        <w:t xml:space="preserve"> </w:t>
      </w:r>
      <w:bookmarkEnd w:id="15025"/>
    </w:p>
    <w:p w14:paraId="37BB5F17" w14:textId="2A3BD8DD" w:rsidR="006B50AC" w:rsidRDefault="006B50AC" w:rsidP="006B50AC">
      <w:pPr>
        <w:pStyle w:val="KeepWithNext"/>
        <w:rPr>
          <w:rtl/>
          <w:lang w:eastAsia="he-IL"/>
        </w:rPr>
      </w:pPr>
    </w:p>
    <w:p w14:paraId="54FB5227" w14:textId="40F1F31E" w:rsidR="006B50AC" w:rsidRDefault="006B50AC" w:rsidP="006B50AC">
      <w:pPr>
        <w:rPr>
          <w:rtl/>
          <w:lang w:eastAsia="he-IL"/>
        </w:rPr>
      </w:pPr>
      <w:bookmarkStart w:id="15026" w:name="_ETM_Q1_10879306"/>
      <w:bookmarkStart w:id="15027" w:name="_ETM_Q1_10879603"/>
      <w:bookmarkStart w:id="15028" w:name="_ETM_Q1_10874726"/>
      <w:bookmarkStart w:id="15029" w:name="_ETM_Q1_10870121"/>
      <w:bookmarkStart w:id="15030" w:name="_ETM_Q1_10865822"/>
      <w:bookmarkEnd w:id="15026"/>
      <w:bookmarkEnd w:id="15027"/>
      <w:bookmarkEnd w:id="15028"/>
      <w:bookmarkEnd w:id="15029"/>
      <w:bookmarkEnd w:id="15030"/>
      <w:r>
        <w:rPr>
          <w:rFonts w:hint="cs"/>
          <w:rtl/>
          <w:lang w:eastAsia="he-IL"/>
        </w:rPr>
        <w:t>רגע, אני קוראת את זה ואני</w:t>
      </w:r>
      <w:bookmarkStart w:id="15031" w:name="_ETM_Q1_10876748"/>
      <w:bookmarkEnd w:id="15031"/>
      <w:r>
        <w:rPr>
          <w:rFonts w:hint="cs"/>
          <w:rtl/>
          <w:lang w:eastAsia="he-IL"/>
        </w:rPr>
        <w:t xml:space="preserve"> מבינה את זה אחרת. </w:t>
      </w:r>
      <w:bookmarkStart w:id="15032" w:name="_ETM_Q1_10874076"/>
      <w:bookmarkStart w:id="15033" w:name="_ETM_Q1_10874452"/>
      <w:bookmarkEnd w:id="15032"/>
      <w:bookmarkEnd w:id="15033"/>
    </w:p>
    <w:p w14:paraId="5EC1E0FF" w14:textId="4EE18F6C" w:rsidR="006B50AC" w:rsidRDefault="006B50AC" w:rsidP="006B50AC">
      <w:pPr>
        <w:rPr>
          <w:rtl/>
          <w:lang w:eastAsia="he-IL"/>
        </w:rPr>
      </w:pPr>
    </w:p>
    <w:p w14:paraId="3E47F495" w14:textId="79D8D0DD" w:rsidR="006B50AC" w:rsidRDefault="006B50AC" w:rsidP="006B50AC">
      <w:pPr>
        <w:pStyle w:val="a4"/>
        <w:keepNext/>
        <w:rPr>
          <w:rtl/>
        </w:rPr>
      </w:pPr>
      <w:bookmarkStart w:id="15034" w:name="ET_speaker_5694_1384"/>
      <w:r w:rsidRPr="006B50AC">
        <w:rPr>
          <w:rStyle w:val="TagStyle"/>
          <w:rtl/>
        </w:rPr>
        <w:t xml:space="preserve"> &lt;&lt; דובר &gt;&gt; </w:t>
      </w:r>
      <w:r>
        <w:rPr>
          <w:rtl/>
        </w:rPr>
        <w:t>מוסי רז (מרצ):</w:t>
      </w:r>
      <w:r w:rsidRPr="006B50AC">
        <w:rPr>
          <w:rStyle w:val="TagStyle"/>
          <w:rtl/>
        </w:rPr>
        <w:t xml:space="preserve"> &lt;&lt; דובר &gt;&gt;</w:t>
      </w:r>
      <w:r w:rsidR="00FC1A7B">
        <w:rPr>
          <w:rtl/>
        </w:rPr>
        <w:t xml:space="preserve"> </w:t>
      </w:r>
      <w:r>
        <w:rPr>
          <w:rtl/>
        </w:rPr>
        <w:t xml:space="preserve"> </w:t>
      </w:r>
      <w:bookmarkEnd w:id="15034"/>
    </w:p>
    <w:p w14:paraId="7124D27C" w14:textId="2CABD2E3" w:rsidR="006B50AC" w:rsidRDefault="006B50AC" w:rsidP="006B50AC">
      <w:pPr>
        <w:pStyle w:val="KeepWithNext"/>
        <w:rPr>
          <w:rtl/>
          <w:lang w:eastAsia="he-IL"/>
        </w:rPr>
      </w:pPr>
    </w:p>
    <w:p w14:paraId="56C62169" w14:textId="35FF9B66" w:rsidR="006B50AC" w:rsidRDefault="006B50AC" w:rsidP="006B50AC">
      <w:pPr>
        <w:rPr>
          <w:rtl/>
          <w:lang w:eastAsia="he-IL"/>
        </w:rPr>
      </w:pPr>
      <w:bookmarkStart w:id="15035" w:name="_ETM_Q1_10876804"/>
      <w:bookmarkEnd w:id="15035"/>
      <w:r>
        <w:rPr>
          <w:rFonts w:hint="cs"/>
          <w:rtl/>
          <w:lang w:eastAsia="he-IL"/>
        </w:rPr>
        <w:t>ל</w:t>
      </w:r>
      <w:bookmarkStart w:id="15036" w:name="_ETM_Q1_10876949"/>
      <w:bookmarkEnd w:id="15036"/>
      <w:r>
        <w:rPr>
          <w:rFonts w:hint="cs"/>
          <w:rtl/>
          <w:lang w:eastAsia="he-IL"/>
        </w:rPr>
        <w:t xml:space="preserve">א, כאן כתוב שגם </w:t>
      </w:r>
      <w:bookmarkStart w:id="15037" w:name="_ETM_Q1_10876993"/>
      <w:bookmarkEnd w:id="15037"/>
      <w:r>
        <w:rPr>
          <w:rFonts w:hint="cs"/>
          <w:rtl/>
          <w:lang w:eastAsia="he-IL"/>
        </w:rPr>
        <w:t>אם</w:t>
      </w:r>
      <w:bookmarkStart w:id="15038" w:name="_ETM_Q1_10877589"/>
      <w:bookmarkEnd w:id="15038"/>
      <w:r>
        <w:rPr>
          <w:rFonts w:hint="cs"/>
          <w:rtl/>
          <w:lang w:eastAsia="he-IL"/>
        </w:rPr>
        <w:t xml:space="preserve"> מדובר בבן משפחה. אם רוצה השירות להגיד שאני </w:t>
      </w:r>
      <w:bookmarkStart w:id="15039" w:name="_ETM_Q1_10879080"/>
      <w:bookmarkEnd w:id="15039"/>
      <w:r>
        <w:rPr>
          <w:rFonts w:hint="cs"/>
          <w:rtl/>
          <w:lang w:eastAsia="he-IL"/>
        </w:rPr>
        <w:t>עלול להיות</w:t>
      </w:r>
      <w:bookmarkStart w:id="15040" w:name="_ETM_Q1_10880770"/>
      <w:bookmarkEnd w:id="15040"/>
      <w:r>
        <w:rPr>
          <w:rFonts w:hint="cs"/>
          <w:rtl/>
          <w:lang w:eastAsia="he-IL"/>
        </w:rPr>
        <w:t xml:space="preserve"> סיכון ביט</w:t>
      </w:r>
      <w:bookmarkStart w:id="15041" w:name="_ETM_Q1_10880933"/>
      <w:bookmarkEnd w:id="15041"/>
      <w:r>
        <w:rPr>
          <w:rFonts w:hint="cs"/>
          <w:rtl/>
          <w:lang w:eastAsia="he-IL"/>
        </w:rPr>
        <w:t xml:space="preserve">חוני, שיגיד את זה, למה </w:t>
      </w:r>
      <w:bookmarkStart w:id="15042" w:name="_ETM_Q1_10881396"/>
      <w:bookmarkEnd w:id="15042"/>
      <w:r>
        <w:rPr>
          <w:rFonts w:hint="cs"/>
          <w:rtl/>
          <w:lang w:eastAsia="he-IL"/>
        </w:rPr>
        <w:t>הוא אומר</w:t>
      </w:r>
      <w:bookmarkStart w:id="15043" w:name="_ETM_Q1_10882990"/>
      <w:bookmarkEnd w:id="15043"/>
      <w:r>
        <w:rPr>
          <w:rFonts w:hint="cs"/>
          <w:rtl/>
          <w:lang w:eastAsia="he-IL"/>
        </w:rPr>
        <w:t xml:space="preserve"> את זה על בן משפחה? אם הוא רוצה להגיד שבגלל</w:t>
      </w:r>
      <w:bookmarkStart w:id="15044" w:name="_ETM_Q1_10890192"/>
      <w:bookmarkEnd w:id="15044"/>
      <w:r>
        <w:rPr>
          <w:rFonts w:hint="cs"/>
          <w:rtl/>
          <w:lang w:eastAsia="he-IL"/>
        </w:rPr>
        <w:t xml:space="preserve"> גיסי אני </w:t>
      </w:r>
      <w:bookmarkStart w:id="15045" w:name="_ETM_Q1_10886554"/>
      <w:bookmarkEnd w:id="15045"/>
      <w:r>
        <w:rPr>
          <w:rFonts w:hint="cs"/>
          <w:rtl/>
          <w:lang w:eastAsia="he-IL"/>
        </w:rPr>
        <w:t xml:space="preserve">סיכון ביטחוני, שיגיד את זה, </w:t>
      </w:r>
      <w:bookmarkStart w:id="15046" w:name="_ETM_Q1_10889471"/>
      <w:bookmarkEnd w:id="15046"/>
      <w:r>
        <w:rPr>
          <w:rFonts w:hint="cs"/>
          <w:rtl/>
          <w:lang w:eastAsia="he-IL"/>
        </w:rPr>
        <w:t>כאן כתוב</w:t>
      </w:r>
      <w:bookmarkStart w:id="15047" w:name="_ETM_Q1_10891959"/>
      <w:bookmarkEnd w:id="15047"/>
      <w:r>
        <w:rPr>
          <w:rFonts w:hint="cs"/>
          <w:rtl/>
          <w:lang w:eastAsia="he-IL"/>
        </w:rPr>
        <w:t xml:space="preserve"> הפוך ממה שאמרת, ומה שכתוב כאן </w:t>
      </w:r>
      <w:bookmarkStart w:id="15048" w:name="_ETM_Q1_10891250"/>
      <w:bookmarkEnd w:id="15048"/>
      <w:r>
        <w:rPr>
          <w:rFonts w:hint="cs"/>
          <w:rtl/>
          <w:lang w:eastAsia="he-IL"/>
        </w:rPr>
        <w:t>לא יכול להיות בספר</w:t>
      </w:r>
      <w:bookmarkStart w:id="15049" w:name="_ETM_Q1_10895312"/>
      <w:bookmarkEnd w:id="15049"/>
      <w:r>
        <w:rPr>
          <w:rFonts w:hint="cs"/>
          <w:rtl/>
          <w:lang w:eastAsia="he-IL"/>
        </w:rPr>
        <w:t xml:space="preserve"> חוקים של </w:t>
      </w:r>
      <w:bookmarkStart w:id="15050" w:name="_ETM_Q1_10892222"/>
      <w:bookmarkEnd w:id="15050"/>
      <w:r>
        <w:rPr>
          <w:rFonts w:hint="cs"/>
          <w:rtl/>
          <w:lang w:eastAsia="he-IL"/>
        </w:rPr>
        <w:t xml:space="preserve">מדינה וזה בושה שזה בספר כבר </w:t>
      </w:r>
      <w:bookmarkStart w:id="15051" w:name="_ETM_Q1_10895401"/>
      <w:bookmarkEnd w:id="15051"/>
      <w:r>
        <w:rPr>
          <w:rFonts w:hint="cs"/>
          <w:rtl/>
          <w:lang w:eastAsia="he-IL"/>
        </w:rPr>
        <w:t>19 שנים.</w:t>
      </w:r>
      <w:bookmarkStart w:id="15052" w:name="_ETM_Q1_10897701"/>
      <w:bookmarkEnd w:id="15052"/>
      <w:r>
        <w:rPr>
          <w:rFonts w:hint="cs"/>
          <w:rtl/>
          <w:lang w:eastAsia="he-IL"/>
        </w:rPr>
        <w:t xml:space="preserve"> לא קשור למדינה דמוקרטית, מדינה </w:t>
      </w:r>
      <w:bookmarkStart w:id="15053" w:name="_ETM_Q1_10897744"/>
      <w:bookmarkEnd w:id="15053"/>
      <w:r>
        <w:rPr>
          <w:rFonts w:hint="cs"/>
          <w:rtl/>
          <w:lang w:eastAsia="he-IL"/>
        </w:rPr>
        <w:t xml:space="preserve">שמבינה לקרוא. </w:t>
      </w:r>
      <w:bookmarkStart w:id="15054" w:name="_ETM_Q1_10901867"/>
      <w:bookmarkEnd w:id="15054"/>
    </w:p>
    <w:p w14:paraId="6ADDADE4" w14:textId="5564FFAF" w:rsidR="00E132D3" w:rsidRDefault="00E132D3" w:rsidP="00E132D3">
      <w:pPr>
        <w:rPr>
          <w:rFonts w:ascii="David" w:hAnsi="David"/>
          <w:u w:val="single"/>
          <w:rtl/>
          <w:lang w:eastAsia="he-IL"/>
        </w:rPr>
      </w:pPr>
      <w:bookmarkStart w:id="15055" w:name="_ETM_Q1_10902532"/>
      <w:bookmarkEnd w:id="15055"/>
    </w:p>
    <w:p w14:paraId="1EB1C028" w14:textId="404DC117" w:rsidR="00E132D3" w:rsidRDefault="00E132D3" w:rsidP="00E132D3">
      <w:pPr>
        <w:pStyle w:val="a4"/>
        <w:keepNext/>
        <w:rPr>
          <w:rtl/>
        </w:rPr>
      </w:pPr>
      <w:bookmarkStart w:id="15056" w:name="ET_speaker_5105_1358"/>
      <w:r w:rsidRPr="00E132D3">
        <w:rPr>
          <w:rStyle w:val="TagStyle"/>
          <w:rtl/>
        </w:rPr>
        <w:t xml:space="preserve"> &lt;&lt; דובר &gt;&gt; </w:t>
      </w:r>
      <w:r>
        <w:rPr>
          <w:rtl/>
        </w:rPr>
        <w:t>מיכל רוזין (מרצ):</w:t>
      </w:r>
      <w:r w:rsidRPr="00E132D3">
        <w:rPr>
          <w:rStyle w:val="TagStyle"/>
          <w:rtl/>
        </w:rPr>
        <w:t xml:space="preserve"> &lt;&lt; דובר &gt;&gt;</w:t>
      </w:r>
      <w:r w:rsidR="00FC1A7B">
        <w:rPr>
          <w:rtl/>
        </w:rPr>
        <w:t xml:space="preserve"> </w:t>
      </w:r>
      <w:r>
        <w:rPr>
          <w:rtl/>
        </w:rPr>
        <w:t xml:space="preserve"> </w:t>
      </w:r>
      <w:bookmarkEnd w:id="15056"/>
    </w:p>
    <w:p w14:paraId="13259622" w14:textId="23FD5452" w:rsidR="00E132D3" w:rsidRDefault="00E132D3" w:rsidP="00E132D3">
      <w:pPr>
        <w:pStyle w:val="KeepWithNext"/>
        <w:rPr>
          <w:rtl/>
          <w:lang w:eastAsia="he-IL"/>
        </w:rPr>
      </w:pPr>
    </w:p>
    <w:p w14:paraId="2CBACA6B" w14:textId="2E93BAE2" w:rsidR="006B50AC" w:rsidRPr="006B50AC" w:rsidRDefault="006B50AC" w:rsidP="00E132D3">
      <w:pPr>
        <w:rPr>
          <w:rtl/>
          <w:lang w:eastAsia="he-IL"/>
        </w:rPr>
      </w:pPr>
      <w:bookmarkStart w:id="15057" w:name="_ETM_Q1_10902439"/>
      <w:bookmarkStart w:id="15058" w:name="_ETM_Q1_10902592"/>
      <w:bookmarkEnd w:id="15057"/>
      <w:bookmarkEnd w:id="15058"/>
      <w:r>
        <w:rPr>
          <w:rFonts w:hint="cs"/>
          <w:rtl/>
          <w:lang w:eastAsia="he-IL"/>
        </w:rPr>
        <w:t xml:space="preserve">אנחנו </w:t>
      </w:r>
      <w:bookmarkStart w:id="15059" w:name="_ETM_Q1_10899753"/>
      <w:bookmarkEnd w:id="15059"/>
      <w:r>
        <w:rPr>
          <w:rFonts w:hint="cs"/>
          <w:rtl/>
          <w:lang w:eastAsia="he-IL"/>
        </w:rPr>
        <w:t>ל</w:t>
      </w:r>
      <w:bookmarkStart w:id="15060" w:name="_ETM_Q1_10900304"/>
      <w:bookmarkEnd w:id="15060"/>
      <w:r>
        <w:rPr>
          <w:rFonts w:hint="cs"/>
          <w:rtl/>
          <w:lang w:eastAsia="he-IL"/>
        </w:rPr>
        <w:t>א מטילות ספק, גם לא מוסי, בכך שאם אדם, יש</w:t>
      </w:r>
      <w:bookmarkStart w:id="15061" w:name="_ETM_Q1_10906951"/>
      <w:bookmarkEnd w:id="15061"/>
      <w:r>
        <w:rPr>
          <w:rFonts w:hint="cs"/>
          <w:rtl/>
          <w:lang w:eastAsia="he-IL"/>
        </w:rPr>
        <w:t xml:space="preserve"> לו קשר קרוב עם גיסו </w:t>
      </w:r>
      <w:bookmarkStart w:id="15062" w:name="_ETM_Q1_10905598"/>
      <w:bookmarkEnd w:id="15062"/>
      <w:r>
        <w:rPr>
          <w:rFonts w:hint="cs"/>
          <w:rtl/>
          <w:lang w:eastAsia="he-IL"/>
        </w:rPr>
        <w:t>או אחיו, והאח הוא</w:t>
      </w:r>
      <w:bookmarkStart w:id="15063" w:name="_ETM_Q1_10911672"/>
      <w:bookmarkEnd w:id="15063"/>
      <w:r>
        <w:rPr>
          <w:rFonts w:hint="cs"/>
          <w:rtl/>
          <w:lang w:eastAsia="he-IL"/>
        </w:rPr>
        <w:t xml:space="preserve"> עוסק </w:t>
      </w:r>
      <w:bookmarkStart w:id="15064" w:name="_ETM_Q1_10907785"/>
      <w:bookmarkEnd w:id="15064"/>
      <w:r>
        <w:rPr>
          <w:rFonts w:hint="cs"/>
          <w:rtl/>
          <w:lang w:eastAsia="he-IL"/>
        </w:rPr>
        <w:t xml:space="preserve">בטרור, אז השב"כ לא יכול להכריז </w:t>
      </w:r>
      <w:bookmarkStart w:id="15065" w:name="_ETM_Q1_10909509"/>
      <w:bookmarkEnd w:id="15065"/>
      <w:r>
        <w:rPr>
          <w:rFonts w:hint="cs"/>
          <w:rtl/>
          <w:lang w:eastAsia="he-IL"/>
        </w:rPr>
        <w:t>שהוא עלול להוות</w:t>
      </w:r>
      <w:bookmarkStart w:id="15066" w:name="_ETM_Q1_10913591"/>
      <w:bookmarkEnd w:id="15066"/>
      <w:r>
        <w:rPr>
          <w:rFonts w:hint="cs"/>
          <w:rtl/>
          <w:lang w:eastAsia="he-IL"/>
        </w:rPr>
        <w:t xml:space="preserve"> בעיה, הבן אדם </w:t>
      </w:r>
      <w:bookmarkStart w:id="15067" w:name="_ETM_Q1_10911350"/>
      <w:bookmarkEnd w:id="15067"/>
      <w:r>
        <w:rPr>
          <w:rFonts w:hint="cs"/>
          <w:rtl/>
          <w:lang w:eastAsia="he-IL"/>
        </w:rPr>
        <w:t>עצמו שמבקש את הבקשה. אי אפשר להניח</w:t>
      </w:r>
      <w:bookmarkStart w:id="15068" w:name="_ETM_Q1_10918144"/>
      <w:bookmarkEnd w:id="15068"/>
      <w:r>
        <w:rPr>
          <w:rFonts w:hint="cs"/>
          <w:rtl/>
          <w:lang w:eastAsia="he-IL"/>
        </w:rPr>
        <w:t xml:space="preserve"> מראש, שבגלל שיש לי איזשהו קרוב </w:t>
      </w:r>
      <w:bookmarkStart w:id="15069" w:name="_ETM_Q1_10918078"/>
      <w:bookmarkEnd w:id="15069"/>
      <w:r>
        <w:rPr>
          <w:rFonts w:hint="cs"/>
          <w:rtl/>
          <w:lang w:eastAsia="he-IL"/>
        </w:rPr>
        <w:t>שעוסק בזה, יש לי</w:t>
      </w:r>
      <w:bookmarkStart w:id="15070" w:name="_ETM_Q1_10922037"/>
      <w:bookmarkEnd w:id="15070"/>
      <w:r>
        <w:rPr>
          <w:rFonts w:hint="cs"/>
          <w:rtl/>
          <w:lang w:eastAsia="he-IL"/>
        </w:rPr>
        <w:t xml:space="preserve"> קשר אליו, והקשר הזה גורם לי להוות סכנה וכדומה. </w:t>
      </w:r>
      <w:bookmarkStart w:id="15071" w:name="_ETM_Q1_10924357"/>
      <w:bookmarkStart w:id="15072" w:name="_ETM_Q1_10924851"/>
      <w:bookmarkStart w:id="15073" w:name="_ETM_Q1_10925070"/>
      <w:bookmarkStart w:id="15074" w:name="_ETM_Q1_10925182"/>
      <w:bookmarkStart w:id="15075" w:name="_ETM_Q1_10943159"/>
      <w:bookmarkEnd w:id="15071"/>
      <w:bookmarkEnd w:id="15072"/>
      <w:bookmarkEnd w:id="15073"/>
      <w:bookmarkEnd w:id="15074"/>
      <w:r>
        <w:rPr>
          <w:rFonts w:hint="cs"/>
          <w:rtl/>
          <w:lang w:eastAsia="he-IL"/>
        </w:rPr>
        <w:t>ב</w:t>
      </w:r>
      <w:bookmarkStart w:id="15076" w:name="_ETM_Q1_10925385"/>
      <w:bookmarkEnd w:id="15076"/>
      <w:r>
        <w:rPr>
          <w:rFonts w:hint="cs"/>
          <w:rtl/>
          <w:lang w:eastAsia="he-IL"/>
        </w:rPr>
        <w:t>רגע</w:t>
      </w:r>
      <w:bookmarkStart w:id="15077" w:name="_ETM_Q1_10926233"/>
      <w:bookmarkEnd w:id="15077"/>
      <w:r>
        <w:rPr>
          <w:rFonts w:hint="cs"/>
          <w:rtl/>
          <w:lang w:eastAsia="he-IL"/>
        </w:rPr>
        <w:t xml:space="preserve"> שאתה אומר שהוא מהווה </w:t>
      </w:r>
      <w:bookmarkStart w:id="15078" w:name="_ETM_Q1_10923998"/>
      <w:bookmarkEnd w:id="15078"/>
      <w:r w:rsidR="00E132D3">
        <w:rPr>
          <w:rFonts w:hint="cs"/>
          <w:rtl/>
          <w:lang w:eastAsia="he-IL"/>
        </w:rPr>
        <w:t>- - -</w:t>
      </w:r>
    </w:p>
    <w:p w14:paraId="48B4B109" w14:textId="2162DCF6" w:rsidR="00E132D3" w:rsidRDefault="00E132D3" w:rsidP="00FE6090">
      <w:pPr>
        <w:rPr>
          <w:rtl/>
          <w:lang w:eastAsia="he-IL"/>
        </w:rPr>
      </w:pPr>
      <w:bookmarkStart w:id="15079" w:name="_ETM_Q1_10516646"/>
      <w:bookmarkStart w:id="15080" w:name="_ETM_Q1_10511968"/>
      <w:bookmarkStart w:id="15081" w:name="_ETM_Q1_10664098"/>
      <w:bookmarkStart w:id="15082" w:name="_ETM_Q1_10970627"/>
      <w:bookmarkStart w:id="15083" w:name="_ETM_Q1_10967640"/>
      <w:bookmarkStart w:id="15084" w:name="_ETM_Q1_10966595"/>
      <w:bookmarkStart w:id="15085" w:name="_ETM_Q1_10961919"/>
      <w:bookmarkStart w:id="15086" w:name="_ETM_Q1_10958337"/>
      <w:bookmarkStart w:id="15087" w:name="_ETM_Q1_10953779"/>
      <w:bookmarkStart w:id="15088" w:name="_ETM_Q1_10952271"/>
      <w:bookmarkStart w:id="15089" w:name="_ETM_Q1_10947627"/>
      <w:bookmarkStart w:id="15090" w:name="_ETM_Q1_10943838"/>
      <w:bookmarkStart w:id="15091" w:name="_ETM_Q1_10942520"/>
      <w:bookmarkStart w:id="15092" w:name="_ETM_Q1_10937957"/>
      <w:bookmarkStart w:id="15093" w:name="_ETM_Q1_10933843"/>
      <w:bookmarkStart w:id="15094" w:name="_ETM_Q1_10930126"/>
      <w:bookmarkStart w:id="15095" w:name="_ETM_Q1_10927628"/>
      <w:bookmarkStart w:id="15096" w:name="_ETM_Q1_10924352"/>
      <w:bookmarkStart w:id="15097" w:name="_ETM_Q1_10939219"/>
      <w:bookmarkStart w:id="15098" w:name="_ETM_Q1_10935223"/>
      <w:bookmarkStart w:id="15099" w:name="_ETM_Q1_10938836"/>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p>
    <w:p w14:paraId="68C38708" w14:textId="3BA9B92D" w:rsidR="00E132D3" w:rsidRDefault="00E132D3" w:rsidP="00E132D3">
      <w:pPr>
        <w:pStyle w:val="af9"/>
        <w:keepNext/>
        <w:rPr>
          <w:rtl/>
          <w:lang w:eastAsia="he-IL"/>
        </w:rPr>
      </w:pPr>
      <w:bookmarkStart w:id="15100" w:name="ET_guest_שירה_קרואני_1359"/>
      <w:r w:rsidRPr="00E132D3">
        <w:rPr>
          <w:rStyle w:val="TagStyle"/>
          <w:rtl/>
        </w:rPr>
        <w:t xml:space="preserve"> &lt;&lt; אורח &gt;&gt; </w:t>
      </w:r>
      <w:r>
        <w:rPr>
          <w:rtl/>
          <w:lang w:eastAsia="he-IL"/>
        </w:rPr>
        <w:t>שירה קרואני:</w:t>
      </w:r>
      <w:r w:rsidRPr="00E132D3">
        <w:rPr>
          <w:rStyle w:val="TagStyle"/>
          <w:rtl/>
        </w:rPr>
        <w:t xml:space="preserve"> &lt;&lt; אורח &gt;&gt;</w:t>
      </w:r>
      <w:r w:rsidR="00FC1A7B">
        <w:rPr>
          <w:rtl/>
          <w:lang w:eastAsia="he-IL"/>
        </w:rPr>
        <w:t xml:space="preserve"> </w:t>
      </w:r>
      <w:r>
        <w:rPr>
          <w:rtl/>
          <w:lang w:eastAsia="he-IL"/>
        </w:rPr>
        <w:t xml:space="preserve"> </w:t>
      </w:r>
      <w:bookmarkEnd w:id="15100"/>
    </w:p>
    <w:p w14:paraId="34BC8F85" w14:textId="40DAA7C0" w:rsidR="00E132D3" w:rsidRDefault="00E132D3" w:rsidP="00E132D3">
      <w:pPr>
        <w:pStyle w:val="KeepWithNext"/>
        <w:rPr>
          <w:rtl/>
          <w:lang w:eastAsia="he-IL"/>
        </w:rPr>
      </w:pPr>
    </w:p>
    <w:p w14:paraId="1F6240B3" w14:textId="5E640D37" w:rsidR="00E132D3" w:rsidRDefault="00E132D3" w:rsidP="00E132D3">
      <w:pPr>
        <w:rPr>
          <w:rtl/>
          <w:lang w:eastAsia="he-IL"/>
        </w:rPr>
      </w:pPr>
      <w:bookmarkStart w:id="15101" w:name="_ETM_Q1_10939691"/>
      <w:bookmarkStart w:id="15102" w:name="_ETM_Q1_10939751"/>
      <w:bookmarkEnd w:id="15101"/>
      <w:bookmarkEnd w:id="15102"/>
      <w:r>
        <w:rPr>
          <w:rFonts w:hint="cs"/>
          <w:rtl/>
          <w:lang w:eastAsia="he-IL"/>
        </w:rPr>
        <w:t>אני יכולה לפחות ל</w:t>
      </w:r>
      <w:bookmarkStart w:id="15103" w:name="_ETM_Q1_10939985"/>
      <w:bookmarkEnd w:id="15103"/>
      <w:r>
        <w:rPr>
          <w:rFonts w:hint="cs"/>
          <w:rtl/>
          <w:lang w:eastAsia="he-IL"/>
        </w:rPr>
        <w:t>חוות את הדעת שלי -</w:t>
      </w:r>
      <w:bookmarkStart w:id="15104" w:name="_ETM_Q1_10942913"/>
      <w:bookmarkEnd w:id="15104"/>
      <w:r>
        <w:rPr>
          <w:rFonts w:hint="cs"/>
          <w:rtl/>
          <w:lang w:eastAsia="he-IL"/>
        </w:rPr>
        <w:t xml:space="preserve"> - -</w:t>
      </w:r>
    </w:p>
    <w:p w14:paraId="40D62E5B" w14:textId="2AE9B8A1" w:rsidR="00E132D3" w:rsidRDefault="00E132D3" w:rsidP="00E132D3">
      <w:pPr>
        <w:rPr>
          <w:rtl/>
          <w:lang w:eastAsia="he-IL"/>
        </w:rPr>
      </w:pPr>
      <w:bookmarkStart w:id="15105" w:name="_ETM_Q1_10943576"/>
      <w:bookmarkStart w:id="15106" w:name="_ETM_Q1_10944536"/>
      <w:bookmarkEnd w:id="15105"/>
      <w:bookmarkEnd w:id="15106"/>
    </w:p>
    <w:p w14:paraId="635CCAAF" w14:textId="0799679B" w:rsidR="00E132D3" w:rsidRDefault="00E132D3" w:rsidP="00E132D3">
      <w:pPr>
        <w:pStyle w:val="a4"/>
        <w:keepNext/>
        <w:rPr>
          <w:rtl/>
        </w:rPr>
      </w:pPr>
      <w:bookmarkStart w:id="15107" w:name="ET_speaker_5105_1360"/>
      <w:r w:rsidRPr="00E132D3">
        <w:rPr>
          <w:rStyle w:val="TagStyle"/>
          <w:rtl/>
        </w:rPr>
        <w:t xml:space="preserve"> &lt;&lt; דובר &gt;&gt; </w:t>
      </w:r>
      <w:r>
        <w:rPr>
          <w:rtl/>
        </w:rPr>
        <w:t>מיכל רוזין (מרצ):</w:t>
      </w:r>
      <w:r w:rsidRPr="00E132D3">
        <w:rPr>
          <w:rStyle w:val="TagStyle"/>
          <w:rtl/>
        </w:rPr>
        <w:t xml:space="preserve"> &lt;&lt; דובר &gt;&gt;</w:t>
      </w:r>
      <w:r w:rsidR="00FC1A7B">
        <w:rPr>
          <w:rtl/>
        </w:rPr>
        <w:t xml:space="preserve"> </w:t>
      </w:r>
      <w:r>
        <w:rPr>
          <w:rtl/>
        </w:rPr>
        <w:t xml:space="preserve"> </w:t>
      </w:r>
      <w:bookmarkEnd w:id="15107"/>
    </w:p>
    <w:p w14:paraId="38508914" w14:textId="04A788D4" w:rsidR="00E132D3" w:rsidRDefault="00E132D3" w:rsidP="00E132D3">
      <w:pPr>
        <w:pStyle w:val="KeepWithNext"/>
        <w:rPr>
          <w:rtl/>
          <w:lang w:eastAsia="he-IL"/>
        </w:rPr>
      </w:pPr>
    </w:p>
    <w:p w14:paraId="2A38E836" w14:textId="7D1CAF74" w:rsidR="00E132D3" w:rsidRDefault="00E132D3" w:rsidP="00E132D3">
      <w:pPr>
        <w:rPr>
          <w:rtl/>
          <w:lang w:eastAsia="he-IL"/>
        </w:rPr>
      </w:pPr>
      <w:bookmarkStart w:id="15108" w:name="_ETM_Q1_10946429"/>
      <w:bookmarkStart w:id="15109" w:name="_ETM_Q1_10946555"/>
      <w:bookmarkStart w:id="15110" w:name="_ETM_Q1_10941678"/>
      <w:bookmarkEnd w:id="15108"/>
      <w:bookmarkEnd w:id="15109"/>
      <w:bookmarkEnd w:id="15110"/>
      <w:r>
        <w:rPr>
          <w:rFonts w:hint="cs"/>
          <w:rtl/>
          <w:lang w:eastAsia="he-IL"/>
        </w:rPr>
        <w:t>שנ</w:t>
      </w:r>
      <w:bookmarkStart w:id="15111" w:name="_ETM_Q1_10940101"/>
      <w:bookmarkEnd w:id="15111"/>
      <w:r>
        <w:rPr>
          <w:rFonts w:hint="cs"/>
          <w:rtl/>
          <w:lang w:eastAsia="he-IL"/>
        </w:rPr>
        <w:t xml:space="preserve">ייה רגע, יש לי שאלה ואולי השב"כ צריך </w:t>
      </w:r>
      <w:bookmarkStart w:id="15112" w:name="_ETM_Q1_10947386"/>
      <w:bookmarkEnd w:id="15112"/>
      <w:r>
        <w:rPr>
          <w:rFonts w:hint="cs"/>
          <w:rtl/>
          <w:lang w:eastAsia="he-IL"/>
        </w:rPr>
        <w:t xml:space="preserve">לענות לנו. </w:t>
      </w:r>
      <w:bookmarkStart w:id="15113" w:name="_ETM_Q1_10944043"/>
      <w:bookmarkEnd w:id="15113"/>
      <w:r>
        <w:rPr>
          <w:rFonts w:hint="cs"/>
          <w:rtl/>
          <w:lang w:eastAsia="he-IL"/>
        </w:rPr>
        <w:t xml:space="preserve">אם כתוב שהאדם עצמו עלול להוות סכנה, כמו </w:t>
      </w:r>
      <w:bookmarkStart w:id="15114" w:name="_ETM_Q1_10951397"/>
      <w:bookmarkEnd w:id="15114"/>
      <w:r>
        <w:rPr>
          <w:rFonts w:hint="cs"/>
          <w:rtl/>
          <w:lang w:eastAsia="he-IL"/>
        </w:rPr>
        <w:t>שאת אומרת בה</w:t>
      </w:r>
      <w:bookmarkStart w:id="15115" w:name="_ETM_Q1_10948891"/>
      <w:bookmarkEnd w:id="15115"/>
      <w:r>
        <w:rPr>
          <w:rFonts w:hint="cs"/>
          <w:rtl/>
          <w:lang w:eastAsia="he-IL"/>
        </w:rPr>
        <w:t>ערכה</w:t>
      </w:r>
      <w:bookmarkStart w:id="15116" w:name="_ETM_Q1_10947429"/>
      <w:bookmarkStart w:id="15117" w:name="_ETM_Q1_10944169"/>
      <w:bookmarkStart w:id="15118" w:name="_ETM_Q1_10942496"/>
      <w:bookmarkEnd w:id="15116"/>
      <w:bookmarkEnd w:id="15117"/>
      <w:bookmarkEnd w:id="15118"/>
      <w:r w:rsidR="0062409C">
        <w:rPr>
          <w:rFonts w:hint="cs"/>
          <w:rtl/>
          <w:lang w:eastAsia="he-IL"/>
        </w:rPr>
        <w:t xml:space="preserve">, ההערכה הזאת כוללת גם את </w:t>
      </w:r>
      <w:bookmarkStart w:id="15119" w:name="_ETM_Q1_10955251"/>
      <w:bookmarkEnd w:id="15119"/>
      <w:r w:rsidR="0062409C">
        <w:rPr>
          <w:rFonts w:hint="cs"/>
          <w:rtl/>
          <w:lang w:eastAsia="he-IL"/>
        </w:rPr>
        <w:t xml:space="preserve">הקשרים שלו, </w:t>
      </w:r>
      <w:bookmarkStart w:id="15120" w:name="_ETM_Q1_10952170"/>
      <w:bookmarkEnd w:id="15120"/>
      <w:r w:rsidR="0062409C">
        <w:rPr>
          <w:rFonts w:hint="cs"/>
          <w:rtl/>
          <w:lang w:eastAsia="he-IL"/>
        </w:rPr>
        <w:t>שהם עם שכנים, עם מ</w:t>
      </w:r>
      <w:bookmarkStart w:id="15121" w:name="_ETM_Q1_10954299"/>
      <w:bookmarkEnd w:id="15121"/>
      <w:r w:rsidR="0062409C">
        <w:rPr>
          <w:rFonts w:hint="cs"/>
          <w:rtl/>
          <w:lang w:eastAsia="he-IL"/>
        </w:rPr>
        <w:t xml:space="preserve">שפחה, עם קרובי </w:t>
      </w:r>
      <w:bookmarkStart w:id="15122" w:name="_ETM_Q1_10958699"/>
      <w:bookmarkEnd w:id="15122"/>
      <w:r w:rsidR="0062409C">
        <w:rPr>
          <w:rFonts w:hint="cs"/>
          <w:rtl/>
          <w:lang w:eastAsia="he-IL"/>
        </w:rPr>
        <w:t>משפחה וכדומה</w:t>
      </w:r>
      <w:bookmarkStart w:id="15123" w:name="_ETM_Q1_10955844"/>
      <w:bookmarkEnd w:id="15123"/>
      <w:r w:rsidR="0062409C">
        <w:rPr>
          <w:rFonts w:hint="cs"/>
          <w:rtl/>
          <w:lang w:eastAsia="he-IL"/>
        </w:rPr>
        <w:t>. זאת אומרת, זו ההערכה, אז אם הוא בקש</w:t>
      </w:r>
      <w:bookmarkStart w:id="15124" w:name="_ETM_Q1_10963301"/>
      <w:bookmarkEnd w:id="15124"/>
      <w:r w:rsidR="0062409C">
        <w:rPr>
          <w:rFonts w:hint="cs"/>
          <w:rtl/>
          <w:lang w:eastAsia="he-IL"/>
        </w:rPr>
        <w:t xml:space="preserve">ר </w:t>
      </w:r>
      <w:bookmarkStart w:id="15125" w:name="_ETM_Q1_10959331"/>
      <w:bookmarkEnd w:id="15125"/>
      <w:r w:rsidR="0062409C">
        <w:rPr>
          <w:rFonts w:hint="cs"/>
          <w:rtl/>
          <w:lang w:eastAsia="he-IL"/>
        </w:rPr>
        <w:t>עם גיסו וגיסו עלול להוות בעיה, אז גם הוא</w:t>
      </w:r>
      <w:bookmarkStart w:id="15126" w:name="_ETM_Q1_10966183"/>
      <w:bookmarkEnd w:id="15126"/>
      <w:r w:rsidR="0062409C">
        <w:rPr>
          <w:rFonts w:hint="cs"/>
          <w:rtl/>
          <w:lang w:eastAsia="he-IL"/>
        </w:rPr>
        <w:t xml:space="preserve"> מהווה בעיה</w:t>
      </w:r>
      <w:bookmarkStart w:id="15127" w:name="_ETM_Q1_10963571"/>
      <w:bookmarkEnd w:id="15127"/>
      <w:r w:rsidR="0062409C">
        <w:rPr>
          <w:rFonts w:hint="cs"/>
          <w:rtl/>
          <w:lang w:eastAsia="he-IL"/>
        </w:rPr>
        <w:t>. מירי, את מבינה?</w:t>
      </w:r>
      <w:bookmarkStart w:id="15128" w:name="_ETM_Q1_10968818"/>
      <w:bookmarkEnd w:id="15128"/>
    </w:p>
    <w:p w14:paraId="69C9F60F" w14:textId="143CC2A2" w:rsidR="0062409C" w:rsidRDefault="0062409C" w:rsidP="00E132D3">
      <w:pPr>
        <w:rPr>
          <w:rtl/>
          <w:lang w:eastAsia="he-IL"/>
        </w:rPr>
      </w:pPr>
      <w:bookmarkStart w:id="15129" w:name="_ETM_Q1_10969088"/>
      <w:bookmarkStart w:id="15130" w:name="_ETM_Q1_10970018"/>
      <w:bookmarkEnd w:id="15129"/>
      <w:bookmarkEnd w:id="15130"/>
    </w:p>
    <w:p w14:paraId="7A0378AC" w14:textId="5F025BC2" w:rsidR="0062409C" w:rsidRDefault="0062409C" w:rsidP="0062409C">
      <w:pPr>
        <w:pStyle w:val="a4"/>
        <w:keepNext/>
        <w:rPr>
          <w:rtl/>
        </w:rPr>
      </w:pPr>
      <w:bookmarkStart w:id="15131" w:name="ET_speaker_מירי_פרנקלשור_1361"/>
      <w:r w:rsidRPr="0062409C">
        <w:rPr>
          <w:rStyle w:val="TagStyle"/>
          <w:rtl/>
        </w:rPr>
        <w:t xml:space="preserve"> &lt;&lt; דובר &gt;&gt; </w:t>
      </w:r>
      <w:r>
        <w:rPr>
          <w:rtl/>
        </w:rPr>
        <w:t>מירי פרנקל-שור:</w:t>
      </w:r>
      <w:r w:rsidRPr="0062409C">
        <w:rPr>
          <w:rStyle w:val="TagStyle"/>
          <w:rtl/>
        </w:rPr>
        <w:t xml:space="preserve"> &lt;&lt; דובר &gt;&gt;</w:t>
      </w:r>
      <w:r w:rsidR="00FC1A7B">
        <w:rPr>
          <w:rtl/>
        </w:rPr>
        <w:t xml:space="preserve"> </w:t>
      </w:r>
      <w:r>
        <w:rPr>
          <w:rtl/>
        </w:rPr>
        <w:t xml:space="preserve"> </w:t>
      </w:r>
      <w:bookmarkEnd w:id="15131"/>
    </w:p>
    <w:p w14:paraId="1C4C752D" w14:textId="3C37EE2E" w:rsidR="0062409C" w:rsidRDefault="0062409C" w:rsidP="0062409C">
      <w:pPr>
        <w:pStyle w:val="KeepWithNext"/>
        <w:rPr>
          <w:rtl/>
          <w:lang w:eastAsia="he-IL"/>
        </w:rPr>
      </w:pPr>
    </w:p>
    <w:p w14:paraId="48B92258" w14:textId="2AAFC4BD" w:rsidR="0062409C" w:rsidRDefault="0062409C" w:rsidP="0062409C">
      <w:pPr>
        <w:rPr>
          <w:rtl/>
          <w:lang w:eastAsia="he-IL"/>
        </w:rPr>
      </w:pPr>
      <w:bookmarkStart w:id="15132" w:name="_ETM_Q1_10972012"/>
      <w:bookmarkStart w:id="15133" w:name="_ETM_Q1_10972144"/>
      <w:bookmarkStart w:id="15134" w:name="_ETM_Q1_10967466"/>
      <w:bookmarkStart w:id="15135" w:name="_ETM_Q1_10963759"/>
      <w:bookmarkEnd w:id="15132"/>
      <w:bookmarkEnd w:id="15133"/>
      <w:bookmarkEnd w:id="15134"/>
      <w:bookmarkEnd w:id="15135"/>
      <w:r>
        <w:rPr>
          <w:rFonts w:hint="cs"/>
          <w:rtl/>
          <w:lang w:eastAsia="he-IL"/>
        </w:rPr>
        <w:t>לא</w:t>
      </w:r>
      <w:bookmarkStart w:id="15136" w:name="_ETM_Q1_10963955"/>
      <w:bookmarkEnd w:id="15136"/>
      <w:r>
        <w:rPr>
          <w:rFonts w:hint="cs"/>
          <w:rtl/>
          <w:lang w:eastAsia="he-IL"/>
        </w:rPr>
        <w:t>.</w:t>
      </w:r>
    </w:p>
    <w:p w14:paraId="5354A524" w14:textId="638CB5F3" w:rsidR="0062409C" w:rsidRDefault="0062409C" w:rsidP="0062409C">
      <w:pPr>
        <w:rPr>
          <w:rtl/>
          <w:lang w:eastAsia="he-IL"/>
        </w:rPr>
      </w:pPr>
      <w:bookmarkStart w:id="15137" w:name="_ETM_Q1_10965536"/>
      <w:bookmarkStart w:id="15138" w:name="_ETM_Q1_10965907"/>
      <w:bookmarkStart w:id="15139" w:name="_ETM_Q1_10968128"/>
      <w:bookmarkEnd w:id="15137"/>
      <w:bookmarkEnd w:id="15138"/>
      <w:bookmarkEnd w:id="15139"/>
    </w:p>
    <w:p w14:paraId="282D2723" w14:textId="6ECE53CD" w:rsidR="0062409C" w:rsidRDefault="0062409C" w:rsidP="0062409C">
      <w:pPr>
        <w:pStyle w:val="a4"/>
        <w:keepNext/>
        <w:rPr>
          <w:rtl/>
        </w:rPr>
      </w:pPr>
      <w:bookmarkStart w:id="15140" w:name="ET_speaker_5105_1362"/>
      <w:r w:rsidRPr="0062409C">
        <w:rPr>
          <w:rStyle w:val="TagStyle"/>
          <w:rtl/>
        </w:rPr>
        <w:t xml:space="preserve"> &lt;&lt; דובר &gt;&gt; </w:t>
      </w:r>
      <w:r>
        <w:rPr>
          <w:rtl/>
        </w:rPr>
        <w:t>מיכל רוזין (מרצ):</w:t>
      </w:r>
      <w:r w:rsidRPr="0062409C">
        <w:rPr>
          <w:rStyle w:val="TagStyle"/>
          <w:rtl/>
        </w:rPr>
        <w:t xml:space="preserve"> &lt;&lt; דובר &gt;&gt;</w:t>
      </w:r>
      <w:r w:rsidR="00FC1A7B">
        <w:rPr>
          <w:rtl/>
        </w:rPr>
        <w:t xml:space="preserve"> </w:t>
      </w:r>
      <w:r>
        <w:rPr>
          <w:rtl/>
        </w:rPr>
        <w:t xml:space="preserve"> </w:t>
      </w:r>
      <w:bookmarkEnd w:id="15140"/>
    </w:p>
    <w:p w14:paraId="77E17138" w14:textId="1EC156E0" w:rsidR="0062409C" w:rsidRDefault="0062409C" w:rsidP="0062409C">
      <w:pPr>
        <w:pStyle w:val="KeepWithNext"/>
        <w:rPr>
          <w:rtl/>
          <w:lang w:eastAsia="he-IL"/>
        </w:rPr>
      </w:pPr>
    </w:p>
    <w:p w14:paraId="153923C9" w14:textId="77777777" w:rsidR="0062409C" w:rsidRDefault="0062409C" w:rsidP="0062409C">
      <w:pPr>
        <w:rPr>
          <w:rtl/>
          <w:lang w:eastAsia="he-IL"/>
        </w:rPr>
      </w:pPr>
      <w:bookmarkStart w:id="15141" w:name="_ETM_Q1_10970155"/>
      <w:bookmarkStart w:id="15142" w:name="_ETM_Q1_10970298"/>
      <w:bookmarkEnd w:id="15141"/>
      <w:bookmarkEnd w:id="15142"/>
      <w:r>
        <w:rPr>
          <w:rFonts w:hint="cs"/>
          <w:rtl/>
          <w:lang w:eastAsia="he-IL"/>
        </w:rPr>
        <w:t xml:space="preserve">אז אני חייבת להגיד </w:t>
      </w:r>
      <w:bookmarkStart w:id="15143" w:name="_ETM_Q1_10974408"/>
      <w:bookmarkStart w:id="15144" w:name="_ETM_Q1_10971843"/>
      <w:bookmarkStart w:id="15145" w:name="_ETM_Q1_10970458"/>
      <w:bookmarkEnd w:id="15143"/>
      <w:bookmarkEnd w:id="15144"/>
      <w:bookmarkEnd w:id="15145"/>
      <w:r>
        <w:rPr>
          <w:rFonts w:hint="cs"/>
          <w:rtl/>
          <w:lang w:eastAsia="he-IL"/>
        </w:rPr>
        <w:t>משהו רגע. מכיוון שמדובר</w:t>
      </w:r>
      <w:bookmarkStart w:id="15146" w:name="_ETM_Q1_10971734"/>
      <w:bookmarkEnd w:id="15146"/>
      <w:r>
        <w:rPr>
          <w:rFonts w:hint="cs"/>
          <w:rtl/>
          <w:lang w:eastAsia="he-IL"/>
        </w:rPr>
        <w:t xml:space="preserve"> </w:t>
      </w:r>
      <w:bookmarkStart w:id="15147" w:name="_ETM_Q1_10967829"/>
      <w:bookmarkStart w:id="15148" w:name="_ETM_Q1_10969154"/>
      <w:bookmarkEnd w:id="15147"/>
      <w:bookmarkEnd w:id="15148"/>
      <w:r>
        <w:rPr>
          <w:rFonts w:hint="cs"/>
          <w:rtl/>
          <w:lang w:eastAsia="he-IL"/>
        </w:rPr>
        <w:t xml:space="preserve">על הערכת מסוכנות, הערכת מסוכנות </w:t>
      </w:r>
      <w:bookmarkStart w:id="15149" w:name="_ETM_Q1_10977424"/>
      <w:bookmarkEnd w:id="15149"/>
      <w:r>
        <w:rPr>
          <w:rFonts w:hint="cs"/>
          <w:rtl/>
          <w:lang w:eastAsia="he-IL"/>
        </w:rPr>
        <w:t xml:space="preserve">היא לאדם </w:t>
      </w:r>
      <w:bookmarkStart w:id="15150" w:name="_ETM_Q1_10973971"/>
      <w:bookmarkEnd w:id="15150"/>
      <w:r>
        <w:rPr>
          <w:rFonts w:hint="cs"/>
          <w:rtl/>
          <w:lang w:eastAsia="he-IL"/>
        </w:rPr>
        <w:t>המבקש בקשה. אם לאדם הזה יש ק</w:t>
      </w:r>
      <w:bookmarkStart w:id="15151" w:name="_ETM_Q1_10977753"/>
      <w:bookmarkEnd w:id="15151"/>
      <w:r>
        <w:rPr>
          <w:rFonts w:hint="cs"/>
          <w:rtl/>
          <w:lang w:eastAsia="he-IL"/>
        </w:rPr>
        <w:t>שר</w:t>
      </w:r>
      <w:bookmarkStart w:id="15152" w:name="_ETM_Q1_10979755"/>
      <w:bookmarkEnd w:id="15152"/>
      <w:r>
        <w:rPr>
          <w:rFonts w:hint="cs"/>
          <w:rtl/>
          <w:lang w:eastAsia="he-IL"/>
        </w:rPr>
        <w:t xml:space="preserve"> עם מישהו שעלול </w:t>
      </w:r>
      <w:bookmarkStart w:id="15153" w:name="_ETM_Q1_10976996"/>
      <w:bookmarkEnd w:id="15153"/>
      <w:r>
        <w:rPr>
          <w:rFonts w:hint="cs"/>
          <w:rtl/>
          <w:lang w:eastAsia="he-IL"/>
        </w:rPr>
        <w:t>להיות לו קשר איתו, אז הוא עצמו</w:t>
      </w:r>
      <w:bookmarkStart w:id="15154" w:name="_ETM_Q1_10986661"/>
      <w:bookmarkEnd w:id="15154"/>
      <w:r>
        <w:rPr>
          <w:rFonts w:hint="cs"/>
          <w:rtl/>
          <w:lang w:eastAsia="he-IL"/>
        </w:rPr>
        <w:t xml:space="preserve"> בהערכת מסוכנות, לא בגלל הקשר</w:t>
      </w:r>
      <w:bookmarkStart w:id="15155" w:name="_ETM_Q1_10987679"/>
      <w:bookmarkStart w:id="15156" w:name="_ETM_Q1_10983666"/>
      <w:bookmarkEnd w:id="15155"/>
      <w:bookmarkEnd w:id="15156"/>
      <w:r>
        <w:rPr>
          <w:rFonts w:hint="cs"/>
          <w:rtl/>
          <w:lang w:eastAsia="he-IL"/>
        </w:rPr>
        <w:t>, ולכן אין טעם לכתוב את</w:t>
      </w:r>
      <w:bookmarkStart w:id="15157" w:name="_ETM_Q1_10992609"/>
      <w:bookmarkEnd w:id="15157"/>
      <w:r>
        <w:rPr>
          <w:rFonts w:hint="cs"/>
          <w:rtl/>
          <w:lang w:eastAsia="he-IL"/>
        </w:rPr>
        <w:t xml:space="preserve"> זה. </w:t>
      </w:r>
      <w:bookmarkStart w:id="15158" w:name="_ETM_Q1_10993749"/>
      <w:bookmarkEnd w:id="15158"/>
    </w:p>
    <w:p w14:paraId="4AF23A48" w14:textId="77777777" w:rsidR="0062409C" w:rsidRDefault="0062409C" w:rsidP="0062409C">
      <w:pPr>
        <w:rPr>
          <w:rtl/>
          <w:lang w:eastAsia="he-IL"/>
        </w:rPr>
      </w:pPr>
    </w:p>
    <w:p w14:paraId="1AD1E320" w14:textId="77777777" w:rsidR="0062409C" w:rsidRDefault="0062409C" w:rsidP="0062409C">
      <w:pPr>
        <w:rPr>
          <w:rtl/>
          <w:lang w:eastAsia="he-IL"/>
        </w:rPr>
      </w:pPr>
      <w:r>
        <w:rPr>
          <w:rFonts w:hint="cs"/>
          <w:rtl/>
          <w:lang w:eastAsia="he-IL"/>
        </w:rPr>
        <w:t>צר</w:t>
      </w:r>
      <w:bookmarkStart w:id="15159" w:name="_ETM_Q1_10994310"/>
      <w:bookmarkEnd w:id="15159"/>
      <w:r>
        <w:rPr>
          <w:rFonts w:hint="cs"/>
          <w:rtl/>
          <w:lang w:eastAsia="he-IL"/>
        </w:rPr>
        <w:t>י</w:t>
      </w:r>
      <w:bookmarkStart w:id="15160" w:name="_ETM_Q1_10994461"/>
      <w:bookmarkEnd w:id="15160"/>
      <w:r>
        <w:rPr>
          <w:rFonts w:hint="cs"/>
          <w:rtl/>
          <w:lang w:eastAsia="he-IL"/>
        </w:rPr>
        <w:t>ך ל</w:t>
      </w:r>
      <w:bookmarkStart w:id="15161" w:name="_ETM_Q1_10994688"/>
      <w:bookmarkEnd w:id="15161"/>
      <w:r>
        <w:rPr>
          <w:rFonts w:hint="cs"/>
          <w:rtl/>
          <w:lang w:eastAsia="he-IL"/>
        </w:rPr>
        <w:t>כתוב שבמידה ו</w:t>
      </w:r>
      <w:bookmarkStart w:id="15162" w:name="_ETM_Q1_10993353"/>
      <w:bookmarkStart w:id="15163" w:name="_ETM_Q1_10989271"/>
      <w:bookmarkEnd w:id="15162"/>
      <w:bookmarkEnd w:id="15163"/>
      <w:r>
        <w:rPr>
          <w:rFonts w:hint="cs"/>
          <w:rtl/>
          <w:lang w:eastAsia="he-IL"/>
        </w:rPr>
        <w:t>אותו אדם עלול להוות</w:t>
      </w:r>
      <w:bookmarkStart w:id="15164" w:name="_ETM_Q1_10999555"/>
      <w:bookmarkEnd w:id="15164"/>
      <w:r>
        <w:rPr>
          <w:rFonts w:hint="cs"/>
          <w:rtl/>
          <w:lang w:eastAsia="he-IL"/>
        </w:rPr>
        <w:t xml:space="preserve"> סיכון ביטחוני, אז הוא עצמו</w:t>
      </w:r>
      <w:bookmarkStart w:id="15165" w:name="_ETM_Q1_10998630"/>
      <w:bookmarkEnd w:id="15165"/>
      <w:r>
        <w:rPr>
          <w:rFonts w:hint="cs"/>
          <w:rtl/>
          <w:lang w:eastAsia="he-IL"/>
        </w:rPr>
        <w:t xml:space="preserve"> מהווה</w:t>
      </w:r>
      <w:bookmarkStart w:id="15166" w:name="_ETM_Q1_10997691"/>
      <w:bookmarkEnd w:id="15166"/>
      <w:r>
        <w:rPr>
          <w:rFonts w:hint="cs"/>
          <w:rtl/>
          <w:lang w:eastAsia="he-IL"/>
        </w:rPr>
        <w:t xml:space="preserve"> את הסיכון.</w:t>
      </w:r>
      <w:bookmarkStart w:id="15167" w:name="_ETM_Q1_11000200"/>
      <w:bookmarkEnd w:id="15167"/>
      <w:r>
        <w:rPr>
          <w:rFonts w:hint="cs"/>
          <w:rtl/>
          <w:lang w:eastAsia="he-IL"/>
        </w:rPr>
        <w:t xml:space="preserve"> עכשיו, מי מעריך מהו הסיכו</w:t>
      </w:r>
      <w:bookmarkStart w:id="15168" w:name="_ETM_Q1_10999495"/>
      <w:bookmarkEnd w:id="15168"/>
      <w:r>
        <w:rPr>
          <w:rFonts w:hint="cs"/>
          <w:rtl/>
          <w:lang w:eastAsia="he-IL"/>
        </w:rPr>
        <w:t>ן הביטחוני? כמו שאתם אומרים, השב"כ</w:t>
      </w:r>
      <w:bookmarkStart w:id="15169" w:name="_ETM_Q1_11002299"/>
      <w:bookmarkEnd w:id="15169"/>
      <w:r>
        <w:rPr>
          <w:rFonts w:hint="cs"/>
          <w:rtl/>
          <w:lang w:eastAsia="he-IL"/>
        </w:rPr>
        <w:t>.</w:t>
      </w:r>
      <w:bookmarkStart w:id="15170" w:name="_ETM_Q1_11003031"/>
      <w:bookmarkEnd w:id="15170"/>
      <w:r>
        <w:rPr>
          <w:rFonts w:hint="cs"/>
          <w:rtl/>
          <w:lang w:eastAsia="he-IL"/>
        </w:rPr>
        <w:t xml:space="preserve"> השב"כ יחליט שמכיוון שכל חבורת הילדות שלו, החברים הכי </w:t>
      </w:r>
      <w:bookmarkStart w:id="15171" w:name="_ETM_Q1_11006507"/>
      <w:bookmarkEnd w:id="15171"/>
      <w:r>
        <w:rPr>
          <w:rFonts w:hint="cs"/>
          <w:rtl/>
          <w:lang w:eastAsia="he-IL"/>
        </w:rPr>
        <w:t>קרובים</w:t>
      </w:r>
      <w:bookmarkStart w:id="15172" w:name="_ETM_Q1_11007561"/>
      <w:bookmarkEnd w:id="15172"/>
      <w:r>
        <w:rPr>
          <w:rFonts w:hint="cs"/>
          <w:rtl/>
          <w:lang w:eastAsia="he-IL"/>
        </w:rPr>
        <w:t xml:space="preserve"> אליו שהוא פוגש אותם פעם ב</w:t>
      </w:r>
      <w:bookmarkStart w:id="15173" w:name="_ETM_Q1_11008133"/>
      <w:bookmarkEnd w:id="15173"/>
      <w:r>
        <w:rPr>
          <w:rFonts w:hint="cs"/>
          <w:rtl/>
          <w:lang w:eastAsia="he-IL"/>
        </w:rPr>
        <w:t>שבוע לפוקר, הם כול</w:t>
      </w:r>
      <w:bookmarkStart w:id="15174" w:name="_ETM_Q1_11014344"/>
      <w:bookmarkEnd w:id="15174"/>
      <w:r>
        <w:rPr>
          <w:rFonts w:hint="cs"/>
          <w:rtl/>
          <w:lang w:eastAsia="he-IL"/>
        </w:rPr>
        <w:t>ם שו</w:t>
      </w:r>
      <w:bookmarkStart w:id="15175" w:name="_ETM_Q1_11010704"/>
      <w:bookmarkEnd w:id="15175"/>
      <w:r>
        <w:rPr>
          <w:rFonts w:hint="cs"/>
          <w:rtl/>
          <w:lang w:eastAsia="he-IL"/>
        </w:rPr>
        <w:t xml:space="preserve">תפים לארגון טרור, אז הוא עצמו מהווה בעיה, </w:t>
      </w:r>
      <w:bookmarkStart w:id="15176" w:name="_ETM_Q1_11013678"/>
      <w:bookmarkEnd w:id="15176"/>
      <w:r>
        <w:rPr>
          <w:rFonts w:hint="cs"/>
          <w:rtl/>
          <w:lang w:eastAsia="he-IL"/>
        </w:rPr>
        <w:t>לא</w:t>
      </w:r>
      <w:bookmarkStart w:id="15177" w:name="_ETM_Q1_11016182"/>
      <w:bookmarkEnd w:id="15177"/>
      <w:r>
        <w:rPr>
          <w:rFonts w:hint="cs"/>
          <w:rtl/>
          <w:lang w:eastAsia="he-IL"/>
        </w:rPr>
        <w:t xml:space="preserve"> החברים. </w:t>
      </w:r>
      <w:bookmarkStart w:id="15178" w:name="_ETM_Q1_11017685"/>
      <w:bookmarkEnd w:id="15178"/>
    </w:p>
    <w:p w14:paraId="1688925C" w14:textId="77777777" w:rsidR="0062409C" w:rsidRDefault="0062409C" w:rsidP="0062409C">
      <w:pPr>
        <w:rPr>
          <w:rtl/>
          <w:lang w:eastAsia="he-IL"/>
        </w:rPr>
      </w:pPr>
      <w:bookmarkStart w:id="15179" w:name="_ETM_Q1_11017866"/>
      <w:bookmarkEnd w:id="15179"/>
    </w:p>
    <w:p w14:paraId="29DFA5E0" w14:textId="3479E5CF" w:rsidR="0062409C" w:rsidRDefault="0062409C" w:rsidP="0062409C">
      <w:pPr>
        <w:pStyle w:val="a4"/>
        <w:keepNext/>
        <w:rPr>
          <w:rtl/>
        </w:rPr>
      </w:pPr>
      <w:bookmarkStart w:id="15180" w:name="ET_speaker_6161_1363"/>
      <w:r w:rsidRPr="0062409C">
        <w:rPr>
          <w:rStyle w:val="TagStyle"/>
          <w:rtl/>
        </w:rPr>
        <w:t xml:space="preserve"> &lt;&lt; דובר &gt;&gt; </w:t>
      </w:r>
      <w:r>
        <w:rPr>
          <w:rtl/>
        </w:rPr>
        <w:t>נירה שפק (יש עתיד):</w:t>
      </w:r>
      <w:r w:rsidRPr="0062409C">
        <w:rPr>
          <w:rStyle w:val="TagStyle"/>
          <w:rtl/>
        </w:rPr>
        <w:t xml:space="preserve"> &lt;&lt; דובר &gt;&gt;</w:t>
      </w:r>
      <w:r w:rsidR="00FC1A7B">
        <w:rPr>
          <w:rtl/>
        </w:rPr>
        <w:t xml:space="preserve"> </w:t>
      </w:r>
      <w:r>
        <w:rPr>
          <w:rtl/>
        </w:rPr>
        <w:t xml:space="preserve"> </w:t>
      </w:r>
      <w:bookmarkEnd w:id="15180"/>
    </w:p>
    <w:p w14:paraId="767CE450" w14:textId="77777777" w:rsidR="0062409C" w:rsidRDefault="0062409C" w:rsidP="0062409C">
      <w:pPr>
        <w:pStyle w:val="KeepWithNext"/>
        <w:rPr>
          <w:rtl/>
        </w:rPr>
      </w:pPr>
    </w:p>
    <w:p w14:paraId="1B552BC8" w14:textId="069A3ADE" w:rsidR="0062409C" w:rsidRDefault="0062409C" w:rsidP="0062409C">
      <w:pPr>
        <w:rPr>
          <w:rtl/>
        </w:rPr>
      </w:pPr>
      <w:bookmarkStart w:id="15181" w:name="_ETM_Q1_11021017"/>
      <w:bookmarkStart w:id="15182" w:name="_ETM_Q1_11021110"/>
      <w:bookmarkEnd w:id="15181"/>
      <w:bookmarkEnd w:id="15182"/>
      <w:r>
        <w:rPr>
          <w:rFonts w:hint="cs"/>
          <w:rtl/>
        </w:rPr>
        <w:t>מ</w:t>
      </w:r>
      <w:bookmarkStart w:id="15183" w:name="_ETM_Q1_11016444"/>
      <w:bookmarkEnd w:id="15183"/>
      <w:r>
        <w:rPr>
          <w:rFonts w:hint="cs"/>
          <w:rtl/>
        </w:rPr>
        <w:t>יכל, את אומרת להוריד את המילים "בן משפח</w:t>
      </w:r>
      <w:bookmarkStart w:id="15184" w:name="_ETM_Q1_11018219"/>
      <w:bookmarkEnd w:id="15184"/>
      <w:r>
        <w:rPr>
          <w:rFonts w:hint="cs"/>
          <w:rtl/>
        </w:rPr>
        <w:t>ה" כי</w:t>
      </w:r>
      <w:bookmarkStart w:id="15185" w:name="_ETM_Q1_11020181"/>
      <w:bookmarkEnd w:id="15185"/>
      <w:r>
        <w:rPr>
          <w:rFonts w:hint="cs"/>
          <w:rtl/>
        </w:rPr>
        <w:t xml:space="preserve"> זה לא רלוונטי</w:t>
      </w:r>
      <w:bookmarkStart w:id="15186" w:name="_ETM_Q1_11017638"/>
      <w:bookmarkEnd w:id="15186"/>
      <w:r>
        <w:rPr>
          <w:rFonts w:hint="cs"/>
          <w:rtl/>
        </w:rPr>
        <w:t>, כי אם הוא הבעיה</w:t>
      </w:r>
      <w:bookmarkStart w:id="15187" w:name="_ETM_Q1_11018460"/>
      <w:bookmarkEnd w:id="15187"/>
      <w:r>
        <w:rPr>
          <w:rFonts w:hint="cs"/>
          <w:rtl/>
        </w:rPr>
        <w:t xml:space="preserve"> - - -</w:t>
      </w:r>
      <w:bookmarkStart w:id="15188" w:name="_ETM_Q1_11019602"/>
      <w:bookmarkStart w:id="15189" w:name="_ETM_Q1_11018513"/>
      <w:bookmarkEnd w:id="15188"/>
      <w:bookmarkEnd w:id="15189"/>
    </w:p>
    <w:p w14:paraId="10337288" w14:textId="20BD796A" w:rsidR="0062409C" w:rsidRDefault="0062409C" w:rsidP="0062409C">
      <w:pPr>
        <w:rPr>
          <w:rtl/>
        </w:rPr>
      </w:pPr>
    </w:p>
    <w:p w14:paraId="1FE79F37" w14:textId="058E52F8" w:rsidR="0062409C" w:rsidRDefault="0062409C" w:rsidP="0062409C">
      <w:pPr>
        <w:pStyle w:val="a4"/>
        <w:keepNext/>
        <w:rPr>
          <w:rtl/>
        </w:rPr>
      </w:pPr>
      <w:bookmarkStart w:id="15190" w:name="ET_speaker_5694_1366"/>
      <w:r w:rsidRPr="0062409C">
        <w:rPr>
          <w:rStyle w:val="TagStyle"/>
          <w:rtl/>
        </w:rPr>
        <w:t xml:space="preserve"> &lt;&lt; דובר &gt;&gt; </w:t>
      </w:r>
      <w:r>
        <w:rPr>
          <w:rtl/>
        </w:rPr>
        <w:t>מוסי רז (מרצ):</w:t>
      </w:r>
      <w:r w:rsidRPr="0062409C">
        <w:rPr>
          <w:rStyle w:val="TagStyle"/>
          <w:rtl/>
        </w:rPr>
        <w:t xml:space="preserve"> &lt;&lt; דובר &gt;&gt;</w:t>
      </w:r>
      <w:r w:rsidR="00FC1A7B">
        <w:rPr>
          <w:rtl/>
        </w:rPr>
        <w:t xml:space="preserve"> </w:t>
      </w:r>
      <w:r>
        <w:rPr>
          <w:rtl/>
        </w:rPr>
        <w:t xml:space="preserve"> </w:t>
      </w:r>
      <w:bookmarkEnd w:id="15190"/>
    </w:p>
    <w:p w14:paraId="60587A28" w14:textId="3D533FBA" w:rsidR="0062409C" w:rsidRDefault="0062409C" w:rsidP="0062409C">
      <w:pPr>
        <w:pStyle w:val="KeepWithNext"/>
        <w:rPr>
          <w:rtl/>
          <w:lang w:eastAsia="he-IL"/>
        </w:rPr>
      </w:pPr>
    </w:p>
    <w:p w14:paraId="3DC08B53" w14:textId="78D4479D" w:rsidR="0062409C" w:rsidRPr="0062409C" w:rsidRDefault="0062409C" w:rsidP="0062409C">
      <w:pPr>
        <w:rPr>
          <w:rtl/>
          <w:lang w:eastAsia="he-IL"/>
        </w:rPr>
      </w:pPr>
      <w:bookmarkStart w:id="15191" w:name="_ETM_Q1_11021405"/>
      <w:bookmarkEnd w:id="15191"/>
      <w:r>
        <w:rPr>
          <w:rFonts w:hint="cs"/>
          <w:rtl/>
          <w:lang w:eastAsia="he-IL"/>
        </w:rPr>
        <w:t>נ</w:t>
      </w:r>
      <w:bookmarkStart w:id="15192" w:name="_ETM_Q1_11021642"/>
      <w:bookmarkEnd w:id="15192"/>
      <w:r>
        <w:rPr>
          <w:rFonts w:hint="cs"/>
          <w:rtl/>
          <w:lang w:eastAsia="he-IL"/>
        </w:rPr>
        <w:t>כון.</w:t>
      </w:r>
    </w:p>
    <w:p w14:paraId="4318D982" w14:textId="77777777" w:rsidR="0062409C" w:rsidRDefault="0062409C" w:rsidP="0062409C">
      <w:pPr>
        <w:rPr>
          <w:rtl/>
        </w:rPr>
      </w:pPr>
    </w:p>
    <w:p w14:paraId="46CCFB02" w14:textId="01B50DF0" w:rsidR="0062409C" w:rsidRDefault="0062409C" w:rsidP="0062409C">
      <w:pPr>
        <w:pStyle w:val="a4"/>
        <w:keepNext/>
        <w:rPr>
          <w:rtl/>
        </w:rPr>
      </w:pPr>
      <w:bookmarkStart w:id="15193" w:name="ET_speaker_5105_1364"/>
      <w:r w:rsidRPr="0062409C">
        <w:rPr>
          <w:rStyle w:val="TagStyle"/>
          <w:rtl/>
        </w:rPr>
        <w:t xml:space="preserve"> &lt;&lt; דובר &gt;&gt; </w:t>
      </w:r>
      <w:r>
        <w:rPr>
          <w:rtl/>
        </w:rPr>
        <w:t>מיכל רוזין (מרצ):</w:t>
      </w:r>
      <w:r w:rsidRPr="0062409C">
        <w:rPr>
          <w:rStyle w:val="TagStyle"/>
          <w:rtl/>
        </w:rPr>
        <w:t xml:space="preserve"> &lt;&lt; דובר &gt;&gt;</w:t>
      </w:r>
      <w:r w:rsidR="00FC1A7B">
        <w:rPr>
          <w:rtl/>
        </w:rPr>
        <w:t xml:space="preserve"> </w:t>
      </w:r>
      <w:r>
        <w:rPr>
          <w:rtl/>
        </w:rPr>
        <w:t xml:space="preserve"> </w:t>
      </w:r>
      <w:bookmarkEnd w:id="15193"/>
    </w:p>
    <w:p w14:paraId="11E7A335" w14:textId="77777777" w:rsidR="0062409C" w:rsidRDefault="0062409C" w:rsidP="0062409C">
      <w:pPr>
        <w:pStyle w:val="KeepWithNext"/>
        <w:rPr>
          <w:rtl/>
        </w:rPr>
      </w:pPr>
    </w:p>
    <w:p w14:paraId="52B6D68F" w14:textId="77777777" w:rsidR="0062409C" w:rsidRDefault="0062409C" w:rsidP="0062409C">
      <w:pPr>
        <w:rPr>
          <w:rtl/>
        </w:rPr>
      </w:pPr>
      <w:bookmarkStart w:id="15194" w:name="_ETM_Q1_11022793"/>
      <w:bookmarkEnd w:id="15194"/>
      <w:r>
        <w:rPr>
          <w:rFonts w:hint="cs"/>
          <w:rtl/>
        </w:rPr>
        <w:t>ל</w:t>
      </w:r>
      <w:bookmarkStart w:id="15195" w:name="_ETM_Q1_11022946"/>
      <w:bookmarkEnd w:id="15195"/>
      <w:r>
        <w:rPr>
          <w:rFonts w:hint="cs"/>
          <w:rtl/>
        </w:rPr>
        <w:t>א</w:t>
      </w:r>
      <w:bookmarkStart w:id="15196" w:name="_ETM_Q1_11023182"/>
      <w:bookmarkEnd w:id="15196"/>
      <w:r>
        <w:rPr>
          <w:rFonts w:hint="cs"/>
          <w:rtl/>
        </w:rPr>
        <w:t xml:space="preserve"> רלוונטי</w:t>
      </w:r>
      <w:bookmarkStart w:id="15197" w:name="_ETM_Q1_11019551"/>
      <w:bookmarkEnd w:id="15197"/>
      <w:r>
        <w:rPr>
          <w:rFonts w:hint="cs"/>
          <w:rtl/>
        </w:rPr>
        <w:t>, זה הוא עצמו. אם זה מעיד עליו</w:t>
      </w:r>
      <w:bookmarkStart w:id="15198" w:name="_ETM_Q1_11019784"/>
      <w:bookmarkEnd w:id="15198"/>
      <w:r>
        <w:rPr>
          <w:rFonts w:hint="cs"/>
          <w:rtl/>
        </w:rPr>
        <w:t>, זה לא</w:t>
      </w:r>
      <w:bookmarkStart w:id="15199" w:name="_ETM_Q1_11024340"/>
      <w:bookmarkEnd w:id="15199"/>
      <w:r>
        <w:rPr>
          <w:rFonts w:hint="cs"/>
          <w:rtl/>
        </w:rPr>
        <w:t xml:space="preserve"> חייב להיות </w:t>
      </w:r>
      <w:bookmarkStart w:id="15200" w:name="_ETM_Q1_11020898"/>
      <w:bookmarkEnd w:id="15200"/>
      <w:r>
        <w:rPr>
          <w:rFonts w:hint="cs"/>
          <w:rtl/>
        </w:rPr>
        <w:t xml:space="preserve">בן משפחה, ואם זה החבר הכי טוב </w:t>
      </w:r>
      <w:bookmarkStart w:id="15201" w:name="_ETM_Q1_11022418"/>
      <w:bookmarkEnd w:id="15201"/>
      <w:r>
        <w:rPr>
          <w:rFonts w:hint="cs"/>
          <w:rtl/>
        </w:rPr>
        <w:t>שלו</w:t>
      </w:r>
      <w:bookmarkStart w:id="15202" w:name="_ETM_Q1_11023054"/>
      <w:bookmarkEnd w:id="15202"/>
      <w:r>
        <w:rPr>
          <w:rFonts w:hint="cs"/>
          <w:rtl/>
        </w:rPr>
        <w:t xml:space="preserve"> מהילדות והוא עוסק בטרור </w:t>
      </w:r>
      <w:bookmarkStart w:id="15203" w:name="_ETM_Q1_11023949"/>
      <w:bookmarkEnd w:id="15203"/>
      <w:r>
        <w:rPr>
          <w:rFonts w:hint="cs"/>
          <w:rtl/>
        </w:rPr>
        <w:t xml:space="preserve">אז זה לא מהווה </w:t>
      </w:r>
      <w:bookmarkStart w:id="15204" w:name="_ETM_Q1_11024500"/>
      <w:bookmarkEnd w:id="15204"/>
      <w:r>
        <w:rPr>
          <w:rFonts w:hint="cs"/>
          <w:rtl/>
        </w:rPr>
        <w:t>סכנה?</w:t>
      </w:r>
      <w:bookmarkStart w:id="15205" w:name="_ETM_Q1_11026976"/>
      <w:bookmarkEnd w:id="15205"/>
    </w:p>
    <w:p w14:paraId="429E1E37" w14:textId="77777777" w:rsidR="0062409C" w:rsidRDefault="0062409C" w:rsidP="0062409C">
      <w:pPr>
        <w:rPr>
          <w:rtl/>
        </w:rPr>
      </w:pPr>
    </w:p>
    <w:p w14:paraId="5E8BED62" w14:textId="6923CA30" w:rsidR="0062409C" w:rsidRDefault="0062409C" w:rsidP="0062409C">
      <w:pPr>
        <w:pStyle w:val="a4"/>
        <w:keepNext/>
        <w:rPr>
          <w:rtl/>
        </w:rPr>
      </w:pPr>
      <w:bookmarkStart w:id="15206" w:name="ET_speaker_6161_1365"/>
      <w:r w:rsidRPr="0062409C">
        <w:rPr>
          <w:rStyle w:val="TagStyle"/>
          <w:rtl/>
        </w:rPr>
        <w:t xml:space="preserve"> &lt;&lt; דובר &gt;&gt; </w:t>
      </w:r>
      <w:r>
        <w:rPr>
          <w:rtl/>
        </w:rPr>
        <w:t>נירה שפק (יש עתיד):</w:t>
      </w:r>
      <w:r w:rsidRPr="0062409C">
        <w:rPr>
          <w:rStyle w:val="TagStyle"/>
          <w:rtl/>
        </w:rPr>
        <w:t xml:space="preserve"> &lt;&lt; דובר &gt;&gt;</w:t>
      </w:r>
      <w:r w:rsidR="00FC1A7B">
        <w:rPr>
          <w:rtl/>
        </w:rPr>
        <w:t xml:space="preserve"> </w:t>
      </w:r>
      <w:r>
        <w:rPr>
          <w:rtl/>
        </w:rPr>
        <w:t xml:space="preserve"> </w:t>
      </w:r>
      <w:bookmarkEnd w:id="15206"/>
    </w:p>
    <w:p w14:paraId="694763D4" w14:textId="77777777" w:rsidR="0062409C" w:rsidRDefault="0062409C" w:rsidP="0062409C">
      <w:pPr>
        <w:pStyle w:val="KeepWithNext"/>
        <w:rPr>
          <w:rtl/>
        </w:rPr>
      </w:pPr>
    </w:p>
    <w:p w14:paraId="7A2E87A5" w14:textId="29A9A10A" w:rsidR="0062409C" w:rsidRDefault="0062409C" w:rsidP="0062409C">
      <w:pPr>
        <w:rPr>
          <w:rtl/>
        </w:rPr>
      </w:pPr>
      <w:r>
        <w:rPr>
          <w:rFonts w:hint="cs"/>
          <w:rtl/>
        </w:rPr>
        <w:t>ר</w:t>
      </w:r>
      <w:bookmarkStart w:id="15207" w:name="_ETM_Q1_11030785"/>
      <w:bookmarkEnd w:id="15207"/>
      <w:r>
        <w:rPr>
          <w:rFonts w:hint="cs"/>
          <w:rtl/>
        </w:rPr>
        <w:t>ק</w:t>
      </w:r>
      <w:bookmarkStart w:id="15208" w:name="_ETM_Q1_11030965"/>
      <w:bookmarkEnd w:id="15208"/>
      <w:r>
        <w:rPr>
          <w:rFonts w:hint="cs"/>
          <w:rtl/>
        </w:rPr>
        <w:t xml:space="preserve"> ל</w:t>
      </w:r>
      <w:bookmarkStart w:id="15209" w:name="_ETM_Q1_11026179"/>
      <w:bookmarkEnd w:id="15209"/>
      <w:r>
        <w:rPr>
          <w:rFonts w:hint="cs"/>
          <w:rtl/>
        </w:rPr>
        <w:t>הוריד</w:t>
      </w:r>
      <w:bookmarkStart w:id="15210" w:name="_ETM_Q1_11027193"/>
      <w:bookmarkEnd w:id="15210"/>
      <w:r>
        <w:rPr>
          <w:rFonts w:hint="cs"/>
          <w:rtl/>
        </w:rPr>
        <w:t xml:space="preserve"> </w:t>
      </w:r>
      <w:bookmarkStart w:id="15211" w:name="_ETM_Q1_11022420"/>
      <w:bookmarkEnd w:id="15211"/>
      <w:r>
        <w:rPr>
          <w:rFonts w:hint="cs"/>
          <w:rtl/>
        </w:rPr>
        <w:t>"בן משפחה"</w:t>
      </w:r>
      <w:bookmarkStart w:id="15212" w:name="_ETM_Q1_11020194"/>
      <w:bookmarkStart w:id="15213" w:name="_ETM_Q1_11015632"/>
      <w:bookmarkStart w:id="15214" w:name="_ETM_Q1_10967188"/>
      <w:bookmarkEnd w:id="15212"/>
      <w:bookmarkEnd w:id="15213"/>
      <w:bookmarkEnd w:id="15214"/>
      <w:r>
        <w:rPr>
          <w:rFonts w:hint="cs"/>
          <w:rtl/>
        </w:rPr>
        <w:t>?</w:t>
      </w:r>
      <w:bookmarkStart w:id="15215" w:name="_ETM_Q1_11026365"/>
      <w:bookmarkStart w:id="15216" w:name="_ETM_Q1_11028582"/>
      <w:bookmarkEnd w:id="15215"/>
      <w:bookmarkEnd w:id="15216"/>
    </w:p>
    <w:p w14:paraId="42513078" w14:textId="3FBD3E9D" w:rsidR="0062409C" w:rsidRDefault="0062409C" w:rsidP="0062409C">
      <w:pPr>
        <w:rPr>
          <w:rtl/>
        </w:rPr>
      </w:pPr>
    </w:p>
    <w:p w14:paraId="5A17F0C3" w14:textId="202DAA0E" w:rsidR="0062409C" w:rsidRDefault="0062409C" w:rsidP="0062409C">
      <w:pPr>
        <w:pStyle w:val="a4"/>
        <w:keepNext/>
        <w:rPr>
          <w:rtl/>
        </w:rPr>
      </w:pPr>
      <w:bookmarkStart w:id="15217" w:name="ET_speaker_5694_1368"/>
      <w:r w:rsidRPr="0062409C">
        <w:rPr>
          <w:rStyle w:val="TagStyle"/>
          <w:rtl/>
        </w:rPr>
        <w:t xml:space="preserve"> &lt;&lt; דובר &gt;&gt; </w:t>
      </w:r>
      <w:r>
        <w:rPr>
          <w:rtl/>
        </w:rPr>
        <w:t>מוסי רז (מרצ):</w:t>
      </w:r>
      <w:r w:rsidRPr="0062409C">
        <w:rPr>
          <w:rStyle w:val="TagStyle"/>
          <w:rtl/>
        </w:rPr>
        <w:t xml:space="preserve"> &lt;&lt; דובר &gt;&gt;</w:t>
      </w:r>
      <w:r w:rsidR="00FC1A7B">
        <w:rPr>
          <w:rtl/>
        </w:rPr>
        <w:t xml:space="preserve"> </w:t>
      </w:r>
      <w:r>
        <w:rPr>
          <w:rtl/>
        </w:rPr>
        <w:t xml:space="preserve"> </w:t>
      </w:r>
      <w:bookmarkEnd w:id="15217"/>
    </w:p>
    <w:p w14:paraId="0C457B3E" w14:textId="6095AFC5" w:rsidR="0062409C" w:rsidRDefault="0062409C" w:rsidP="0062409C">
      <w:pPr>
        <w:pStyle w:val="KeepWithNext"/>
        <w:rPr>
          <w:rtl/>
          <w:lang w:eastAsia="he-IL"/>
        </w:rPr>
      </w:pPr>
    </w:p>
    <w:p w14:paraId="698505E2" w14:textId="6200B2F5" w:rsidR="0062409C" w:rsidRPr="0062409C" w:rsidRDefault="0062409C" w:rsidP="0062409C">
      <w:pPr>
        <w:rPr>
          <w:rtl/>
          <w:lang w:eastAsia="he-IL"/>
        </w:rPr>
      </w:pPr>
      <w:bookmarkStart w:id="15218" w:name="_ETM_Q1_11031433"/>
      <w:bookmarkStart w:id="15219" w:name="_ETM_Q1_11031593"/>
      <w:bookmarkStart w:id="15220" w:name="_ETM_Q1_11026876"/>
      <w:bookmarkEnd w:id="15218"/>
      <w:bookmarkEnd w:id="15219"/>
      <w:bookmarkEnd w:id="15220"/>
      <w:r>
        <w:rPr>
          <w:rFonts w:hint="cs"/>
          <w:rtl/>
          <w:lang w:eastAsia="he-IL"/>
        </w:rPr>
        <w:t>נכון.</w:t>
      </w:r>
    </w:p>
    <w:p w14:paraId="213F405E" w14:textId="12952606" w:rsidR="0062409C" w:rsidRDefault="0062409C" w:rsidP="0062409C">
      <w:pPr>
        <w:rPr>
          <w:rtl/>
        </w:rPr>
      </w:pPr>
      <w:bookmarkStart w:id="15221" w:name="_ETM_Q1_11026689"/>
      <w:bookmarkStart w:id="15222" w:name="_ETM_Q1_11028175"/>
      <w:bookmarkEnd w:id="15221"/>
      <w:bookmarkEnd w:id="15222"/>
    </w:p>
    <w:p w14:paraId="7EE07FC7" w14:textId="7315913F" w:rsidR="0062409C" w:rsidRDefault="0062409C" w:rsidP="0062409C">
      <w:pPr>
        <w:pStyle w:val="a4"/>
        <w:keepNext/>
        <w:rPr>
          <w:rtl/>
        </w:rPr>
      </w:pPr>
      <w:bookmarkStart w:id="15223" w:name="ET_speaker_מירי_פרנקלשור_1367"/>
      <w:r w:rsidRPr="0062409C">
        <w:rPr>
          <w:rStyle w:val="TagStyle"/>
          <w:rtl/>
        </w:rPr>
        <w:t xml:space="preserve"> &lt;&lt; דובר &gt;&gt; </w:t>
      </w:r>
      <w:r>
        <w:rPr>
          <w:rtl/>
        </w:rPr>
        <w:t>מירי פרנקל-שור:</w:t>
      </w:r>
      <w:r w:rsidRPr="0062409C">
        <w:rPr>
          <w:rStyle w:val="TagStyle"/>
          <w:rtl/>
        </w:rPr>
        <w:t xml:space="preserve"> &lt;&lt; דובר &gt;&gt;</w:t>
      </w:r>
      <w:r w:rsidR="00FC1A7B">
        <w:rPr>
          <w:rtl/>
        </w:rPr>
        <w:t xml:space="preserve"> </w:t>
      </w:r>
      <w:r>
        <w:rPr>
          <w:rtl/>
        </w:rPr>
        <w:t xml:space="preserve"> </w:t>
      </w:r>
      <w:bookmarkEnd w:id="15223"/>
    </w:p>
    <w:p w14:paraId="24B8689B" w14:textId="5191BB07" w:rsidR="0062409C" w:rsidRDefault="0062409C" w:rsidP="0062409C">
      <w:pPr>
        <w:pStyle w:val="KeepWithNext"/>
        <w:rPr>
          <w:rtl/>
          <w:lang w:eastAsia="he-IL"/>
        </w:rPr>
      </w:pPr>
    </w:p>
    <w:p w14:paraId="5EC0E8A3" w14:textId="53EB2E92" w:rsidR="0062409C" w:rsidRDefault="0062409C" w:rsidP="0062409C">
      <w:pPr>
        <w:rPr>
          <w:rtl/>
          <w:lang w:eastAsia="he-IL"/>
        </w:rPr>
      </w:pPr>
      <w:bookmarkStart w:id="15224" w:name="_ETM_Q1_11032667"/>
      <w:bookmarkStart w:id="15225" w:name="_ETM_Q1_11032806"/>
      <w:bookmarkStart w:id="15226" w:name="_ETM_Q1_11027983"/>
      <w:bookmarkEnd w:id="15224"/>
      <w:bookmarkEnd w:id="15225"/>
      <w:bookmarkEnd w:id="15226"/>
      <w:r>
        <w:rPr>
          <w:rFonts w:hint="cs"/>
          <w:rtl/>
          <w:lang w:eastAsia="he-IL"/>
        </w:rPr>
        <w:t>כלומר, מה שאתם מציעים בסעיף 8</w:t>
      </w:r>
      <w:bookmarkStart w:id="15227" w:name="_ETM_Q1_11029850"/>
      <w:bookmarkEnd w:id="15227"/>
      <w:r>
        <w:rPr>
          <w:rFonts w:hint="cs"/>
          <w:rtl/>
          <w:lang w:eastAsia="he-IL"/>
        </w:rPr>
        <w:t xml:space="preserve"> - -</w:t>
      </w:r>
      <w:bookmarkStart w:id="15228" w:name="_ETM_Q1_11031919"/>
      <w:bookmarkEnd w:id="15228"/>
      <w:r>
        <w:rPr>
          <w:rFonts w:hint="cs"/>
          <w:rtl/>
          <w:lang w:eastAsia="he-IL"/>
        </w:rPr>
        <w:t xml:space="preserve"> -</w:t>
      </w:r>
      <w:bookmarkStart w:id="15229" w:name="_ETM_Q1_11032379"/>
      <w:bookmarkEnd w:id="15229"/>
    </w:p>
    <w:p w14:paraId="0422E170" w14:textId="492F2622" w:rsidR="0062409C" w:rsidRDefault="0062409C" w:rsidP="0062409C">
      <w:pPr>
        <w:rPr>
          <w:rtl/>
          <w:lang w:eastAsia="he-IL"/>
        </w:rPr>
      </w:pPr>
      <w:bookmarkStart w:id="15230" w:name="_ETM_Q1_11032960"/>
      <w:bookmarkStart w:id="15231" w:name="_ETM_Q1_11028139"/>
      <w:bookmarkEnd w:id="15230"/>
      <w:bookmarkEnd w:id="15231"/>
    </w:p>
    <w:p w14:paraId="30D6B2C8" w14:textId="3E63853E" w:rsidR="0062409C" w:rsidRDefault="0062409C" w:rsidP="0062409C">
      <w:pPr>
        <w:pStyle w:val="a4"/>
        <w:keepNext/>
        <w:rPr>
          <w:rtl/>
        </w:rPr>
      </w:pPr>
      <w:bookmarkStart w:id="15232" w:name="ET_speaker_6161_1369"/>
      <w:r w:rsidRPr="0062409C">
        <w:rPr>
          <w:rStyle w:val="TagStyle"/>
          <w:rtl/>
        </w:rPr>
        <w:t xml:space="preserve"> &lt;&lt; דובר &gt;&gt; </w:t>
      </w:r>
      <w:r>
        <w:rPr>
          <w:rtl/>
        </w:rPr>
        <w:t>נירה שפק (יש עתיד):</w:t>
      </w:r>
      <w:r w:rsidRPr="0062409C">
        <w:rPr>
          <w:rStyle w:val="TagStyle"/>
          <w:rtl/>
        </w:rPr>
        <w:t xml:space="preserve"> &lt;&lt; דובר &gt;&gt;</w:t>
      </w:r>
      <w:r w:rsidR="00FC1A7B">
        <w:rPr>
          <w:rtl/>
        </w:rPr>
        <w:t xml:space="preserve"> </w:t>
      </w:r>
      <w:r>
        <w:rPr>
          <w:rtl/>
        </w:rPr>
        <w:t xml:space="preserve"> </w:t>
      </w:r>
      <w:bookmarkEnd w:id="15232"/>
    </w:p>
    <w:p w14:paraId="1895B5FC" w14:textId="42734044" w:rsidR="0062409C" w:rsidRDefault="0062409C" w:rsidP="0062409C">
      <w:pPr>
        <w:pStyle w:val="KeepWithNext"/>
        <w:rPr>
          <w:rtl/>
          <w:lang w:eastAsia="he-IL"/>
        </w:rPr>
      </w:pPr>
    </w:p>
    <w:p w14:paraId="5A7541A0" w14:textId="47371605" w:rsidR="0062409C" w:rsidRDefault="0062409C" w:rsidP="0062409C">
      <w:pPr>
        <w:rPr>
          <w:rtl/>
          <w:lang w:eastAsia="he-IL"/>
        </w:rPr>
      </w:pPr>
      <w:bookmarkStart w:id="15233" w:name="_ETM_Q1_11032733"/>
      <w:bookmarkStart w:id="15234" w:name="_ETM_Q1_11032905"/>
      <w:bookmarkEnd w:id="15233"/>
      <w:bookmarkEnd w:id="15234"/>
      <w:r>
        <w:rPr>
          <w:rFonts w:hint="cs"/>
          <w:rtl/>
          <w:lang w:eastAsia="he-IL"/>
        </w:rPr>
        <w:t>להוריד את המילה "בן משפחה"</w:t>
      </w:r>
      <w:bookmarkStart w:id="15235" w:name="_ETM_Q1_11032460"/>
      <w:bookmarkStart w:id="15236" w:name="_ETM_Q1_11029962"/>
      <w:bookmarkEnd w:id="15235"/>
      <w:bookmarkEnd w:id="15236"/>
      <w:r>
        <w:rPr>
          <w:rFonts w:hint="cs"/>
          <w:rtl/>
          <w:lang w:eastAsia="he-IL"/>
        </w:rPr>
        <w:t>.</w:t>
      </w:r>
      <w:bookmarkStart w:id="15237" w:name="_ETM_Q1_11033255"/>
      <w:bookmarkEnd w:id="15237"/>
    </w:p>
    <w:p w14:paraId="13FF7623" w14:textId="4A63E1E0" w:rsidR="0062409C" w:rsidRDefault="0062409C" w:rsidP="0062409C">
      <w:pPr>
        <w:rPr>
          <w:rtl/>
          <w:lang w:eastAsia="he-IL"/>
        </w:rPr>
      </w:pPr>
    </w:p>
    <w:p w14:paraId="74DD1AF3" w14:textId="6BE6618D" w:rsidR="0062409C" w:rsidRDefault="0062409C" w:rsidP="0062409C">
      <w:pPr>
        <w:pStyle w:val="a4"/>
        <w:keepNext/>
        <w:rPr>
          <w:rtl/>
        </w:rPr>
      </w:pPr>
      <w:bookmarkStart w:id="15238" w:name="ET_speaker_מירי_פרנקלשור_1370"/>
      <w:r w:rsidRPr="0062409C">
        <w:rPr>
          <w:rStyle w:val="TagStyle"/>
          <w:rtl/>
        </w:rPr>
        <w:t xml:space="preserve"> &lt;&lt; דובר &gt;&gt; </w:t>
      </w:r>
      <w:r>
        <w:rPr>
          <w:rtl/>
        </w:rPr>
        <w:t>מירי פרנקל-שור:</w:t>
      </w:r>
      <w:r w:rsidRPr="0062409C">
        <w:rPr>
          <w:rStyle w:val="TagStyle"/>
          <w:rtl/>
        </w:rPr>
        <w:t xml:space="preserve"> &lt;&lt; דובר &gt;&gt;</w:t>
      </w:r>
      <w:r w:rsidR="00FC1A7B">
        <w:rPr>
          <w:rtl/>
        </w:rPr>
        <w:t xml:space="preserve"> </w:t>
      </w:r>
      <w:r>
        <w:rPr>
          <w:rtl/>
        </w:rPr>
        <w:t xml:space="preserve"> </w:t>
      </w:r>
      <w:bookmarkEnd w:id="15238"/>
    </w:p>
    <w:p w14:paraId="30AFEC62" w14:textId="680C39F9" w:rsidR="0062409C" w:rsidRDefault="0062409C" w:rsidP="0062409C">
      <w:pPr>
        <w:pStyle w:val="KeepWithNext"/>
        <w:rPr>
          <w:rtl/>
          <w:lang w:eastAsia="he-IL"/>
        </w:rPr>
      </w:pPr>
    </w:p>
    <w:p w14:paraId="38190583" w14:textId="1095201E" w:rsidR="0062409C" w:rsidRDefault="0062409C" w:rsidP="0062409C">
      <w:pPr>
        <w:rPr>
          <w:rtl/>
          <w:lang w:eastAsia="he-IL"/>
        </w:rPr>
      </w:pPr>
      <w:bookmarkStart w:id="15239" w:name="_ETM_Q1_11035572"/>
      <w:bookmarkStart w:id="15240" w:name="_ETM_Q1_11035683"/>
      <w:bookmarkStart w:id="15241" w:name="_ETM_Q1_11030776"/>
      <w:bookmarkEnd w:id="15239"/>
      <w:bookmarkEnd w:id="15240"/>
      <w:bookmarkEnd w:id="15241"/>
      <w:r>
        <w:rPr>
          <w:rFonts w:hint="cs"/>
          <w:rtl/>
          <w:lang w:eastAsia="he-IL"/>
        </w:rPr>
        <w:t>לא, לא.</w:t>
      </w:r>
      <w:bookmarkStart w:id="15242" w:name="_ETM_Q1_11032598"/>
      <w:bookmarkEnd w:id="15242"/>
    </w:p>
    <w:p w14:paraId="15106E18" w14:textId="325C5B72" w:rsidR="0062409C" w:rsidRDefault="0062409C" w:rsidP="0062409C">
      <w:pPr>
        <w:rPr>
          <w:rtl/>
          <w:lang w:eastAsia="he-IL"/>
        </w:rPr>
      </w:pPr>
      <w:bookmarkStart w:id="15243" w:name="_ETM_Q1_11033172"/>
      <w:bookmarkEnd w:id="15243"/>
    </w:p>
    <w:p w14:paraId="1C2CFE41" w14:textId="2F845FD6" w:rsidR="0062409C" w:rsidRDefault="0062409C" w:rsidP="0062409C">
      <w:pPr>
        <w:pStyle w:val="a4"/>
        <w:keepNext/>
        <w:rPr>
          <w:rtl/>
        </w:rPr>
      </w:pPr>
      <w:bookmarkStart w:id="15244" w:name="ET_speaker_5694_1371"/>
      <w:r w:rsidRPr="0062409C">
        <w:rPr>
          <w:rStyle w:val="TagStyle"/>
          <w:rtl/>
        </w:rPr>
        <w:t xml:space="preserve"> &lt;&lt; דובר &gt;&gt; </w:t>
      </w:r>
      <w:r>
        <w:rPr>
          <w:rtl/>
        </w:rPr>
        <w:t>מוסי רז (מרצ):</w:t>
      </w:r>
      <w:r w:rsidRPr="0062409C">
        <w:rPr>
          <w:rStyle w:val="TagStyle"/>
          <w:rtl/>
        </w:rPr>
        <w:t xml:space="preserve"> &lt;&lt; דובר &gt;&gt;</w:t>
      </w:r>
      <w:r w:rsidR="00FC1A7B">
        <w:rPr>
          <w:rtl/>
        </w:rPr>
        <w:t xml:space="preserve"> </w:t>
      </w:r>
      <w:r>
        <w:rPr>
          <w:rtl/>
        </w:rPr>
        <w:t xml:space="preserve"> </w:t>
      </w:r>
      <w:bookmarkEnd w:id="15244"/>
    </w:p>
    <w:p w14:paraId="3D98126A" w14:textId="0E074680" w:rsidR="0062409C" w:rsidRDefault="0062409C" w:rsidP="0062409C">
      <w:pPr>
        <w:pStyle w:val="KeepWithNext"/>
        <w:rPr>
          <w:rtl/>
          <w:lang w:eastAsia="he-IL"/>
        </w:rPr>
      </w:pPr>
    </w:p>
    <w:p w14:paraId="482855BF" w14:textId="53F03632" w:rsidR="0062409C" w:rsidRDefault="0062409C" w:rsidP="0062409C">
      <w:pPr>
        <w:rPr>
          <w:rtl/>
          <w:lang w:eastAsia="he-IL"/>
        </w:rPr>
      </w:pPr>
      <w:bookmarkStart w:id="15245" w:name="_ETM_Q1_11035513"/>
      <w:bookmarkStart w:id="15246" w:name="_ETM_Q1_11035640"/>
      <w:bookmarkStart w:id="15247" w:name="_ETM_Q1_11030961"/>
      <w:bookmarkEnd w:id="15245"/>
      <w:bookmarkEnd w:id="15246"/>
      <w:bookmarkEnd w:id="15247"/>
      <w:r>
        <w:rPr>
          <w:rFonts w:hint="cs"/>
          <w:rtl/>
          <w:lang w:eastAsia="he-IL"/>
        </w:rPr>
        <w:t>בדיוק.</w:t>
      </w:r>
      <w:bookmarkStart w:id="15248" w:name="_ETM_Q1_11033043"/>
      <w:bookmarkEnd w:id="15248"/>
    </w:p>
    <w:p w14:paraId="28BFA786" w14:textId="5B8A7CAC" w:rsidR="0062409C" w:rsidRDefault="0062409C" w:rsidP="0062409C">
      <w:pPr>
        <w:rPr>
          <w:rtl/>
          <w:lang w:eastAsia="he-IL"/>
        </w:rPr>
      </w:pPr>
      <w:bookmarkStart w:id="15249" w:name="_ETM_Q1_11033633"/>
      <w:bookmarkEnd w:id="15249"/>
    </w:p>
    <w:p w14:paraId="6ADDA6C7" w14:textId="0F59CAD6" w:rsidR="0062409C" w:rsidRDefault="0062409C" w:rsidP="0062409C">
      <w:pPr>
        <w:pStyle w:val="a4"/>
        <w:keepNext/>
        <w:rPr>
          <w:rtl/>
        </w:rPr>
      </w:pPr>
      <w:bookmarkStart w:id="15250" w:name="ET_speaker_6161_1372"/>
      <w:r w:rsidRPr="0062409C">
        <w:rPr>
          <w:rStyle w:val="TagStyle"/>
          <w:rtl/>
        </w:rPr>
        <w:t xml:space="preserve"> &lt;&lt; דובר &gt;&gt; </w:t>
      </w:r>
      <w:r>
        <w:rPr>
          <w:rtl/>
        </w:rPr>
        <w:t>נירה שפק (יש עתיד):</w:t>
      </w:r>
      <w:r w:rsidRPr="0062409C">
        <w:rPr>
          <w:rStyle w:val="TagStyle"/>
          <w:rtl/>
        </w:rPr>
        <w:t xml:space="preserve"> &lt;&lt; דובר &gt;&gt;</w:t>
      </w:r>
      <w:r w:rsidR="00FC1A7B">
        <w:rPr>
          <w:rtl/>
        </w:rPr>
        <w:t xml:space="preserve"> </w:t>
      </w:r>
      <w:r>
        <w:rPr>
          <w:rtl/>
        </w:rPr>
        <w:t xml:space="preserve"> </w:t>
      </w:r>
      <w:bookmarkEnd w:id="15250"/>
    </w:p>
    <w:p w14:paraId="3DF4A606" w14:textId="6D92076C" w:rsidR="0062409C" w:rsidRDefault="0062409C" w:rsidP="0062409C">
      <w:pPr>
        <w:pStyle w:val="KeepWithNext"/>
        <w:rPr>
          <w:rtl/>
          <w:lang w:eastAsia="he-IL"/>
        </w:rPr>
      </w:pPr>
    </w:p>
    <w:p w14:paraId="1633B2DF" w14:textId="42E58FD5" w:rsidR="0062409C" w:rsidRDefault="0062409C" w:rsidP="0062409C">
      <w:pPr>
        <w:rPr>
          <w:rtl/>
          <w:lang w:eastAsia="he-IL"/>
        </w:rPr>
      </w:pPr>
      <w:bookmarkStart w:id="15251" w:name="_ETM_Q1_11036630"/>
      <w:bookmarkStart w:id="15252" w:name="_ETM_Q1_11036755"/>
      <w:bookmarkEnd w:id="15251"/>
      <w:bookmarkEnd w:id="15252"/>
      <w:r>
        <w:rPr>
          <w:rFonts w:hint="cs"/>
          <w:rtl/>
          <w:lang w:eastAsia="he-IL"/>
        </w:rPr>
        <w:t xml:space="preserve">כן, להוריד </w:t>
      </w:r>
      <w:bookmarkStart w:id="15253" w:name="_ETM_Q1_11034535"/>
      <w:bookmarkEnd w:id="15253"/>
      <w:r>
        <w:rPr>
          <w:rFonts w:hint="cs"/>
          <w:rtl/>
          <w:lang w:eastAsia="he-IL"/>
        </w:rPr>
        <w:t>"בן משפחה".</w:t>
      </w:r>
      <w:bookmarkStart w:id="15254" w:name="_ETM_Q1_11038156"/>
      <w:bookmarkEnd w:id="15254"/>
    </w:p>
    <w:p w14:paraId="77FB9D67" w14:textId="0AD272B4" w:rsidR="0062409C" w:rsidRDefault="0062409C" w:rsidP="0062409C">
      <w:pPr>
        <w:rPr>
          <w:rtl/>
          <w:lang w:eastAsia="he-IL"/>
        </w:rPr>
      </w:pPr>
      <w:bookmarkStart w:id="15255" w:name="_ETM_Q1_11038802"/>
      <w:bookmarkStart w:id="15256" w:name="_ETM_Q1_11034030"/>
      <w:bookmarkEnd w:id="15255"/>
      <w:bookmarkEnd w:id="15256"/>
    </w:p>
    <w:p w14:paraId="468727A6" w14:textId="2F85A681" w:rsidR="0062409C" w:rsidRDefault="0062409C" w:rsidP="0062409C">
      <w:pPr>
        <w:pStyle w:val="a4"/>
        <w:keepNext/>
        <w:rPr>
          <w:rtl/>
        </w:rPr>
      </w:pPr>
      <w:bookmarkStart w:id="15257" w:name="ET_speaker_5694_1373"/>
      <w:r w:rsidRPr="0062409C">
        <w:rPr>
          <w:rStyle w:val="TagStyle"/>
          <w:rtl/>
        </w:rPr>
        <w:t xml:space="preserve"> &lt;&lt; דובר &gt;&gt; </w:t>
      </w:r>
      <w:r>
        <w:rPr>
          <w:rtl/>
        </w:rPr>
        <w:t>מוסי רז (מרצ):</w:t>
      </w:r>
      <w:r w:rsidRPr="0062409C">
        <w:rPr>
          <w:rStyle w:val="TagStyle"/>
          <w:rtl/>
        </w:rPr>
        <w:t xml:space="preserve"> &lt;&lt; דובר &gt;&gt;</w:t>
      </w:r>
      <w:r w:rsidR="00FC1A7B">
        <w:rPr>
          <w:rtl/>
        </w:rPr>
        <w:t xml:space="preserve"> </w:t>
      </w:r>
      <w:r>
        <w:rPr>
          <w:rtl/>
        </w:rPr>
        <w:t xml:space="preserve"> </w:t>
      </w:r>
      <w:bookmarkEnd w:id="15257"/>
    </w:p>
    <w:p w14:paraId="4A9DDA0C" w14:textId="24C2D5E1" w:rsidR="0062409C" w:rsidRDefault="0062409C" w:rsidP="0062409C">
      <w:pPr>
        <w:pStyle w:val="KeepWithNext"/>
        <w:rPr>
          <w:rtl/>
          <w:lang w:eastAsia="he-IL"/>
        </w:rPr>
      </w:pPr>
    </w:p>
    <w:p w14:paraId="6193D235" w14:textId="12D28C17" w:rsidR="0062409C" w:rsidRDefault="0062409C" w:rsidP="0062409C">
      <w:pPr>
        <w:rPr>
          <w:rtl/>
          <w:lang w:eastAsia="he-IL"/>
        </w:rPr>
      </w:pPr>
      <w:bookmarkStart w:id="15258" w:name="_ETM_Q1_11037166"/>
      <w:bookmarkStart w:id="15259" w:name="_ETM_Q1_11037327"/>
      <w:bookmarkEnd w:id="15258"/>
      <w:bookmarkEnd w:id="15259"/>
      <w:r>
        <w:rPr>
          <w:rFonts w:hint="cs"/>
          <w:rtl/>
          <w:lang w:eastAsia="he-IL"/>
        </w:rPr>
        <w:t>להוריד</w:t>
      </w:r>
      <w:bookmarkStart w:id="15260" w:name="_ETM_Q1_11038416"/>
      <w:bookmarkEnd w:id="15260"/>
      <w:r>
        <w:rPr>
          <w:rFonts w:hint="cs"/>
          <w:rtl/>
          <w:lang w:eastAsia="he-IL"/>
        </w:rPr>
        <w:t xml:space="preserve"> "ב</w:t>
      </w:r>
      <w:bookmarkStart w:id="15261" w:name="_ETM_Q1_11035422"/>
      <w:bookmarkEnd w:id="15261"/>
      <w:r>
        <w:rPr>
          <w:rFonts w:hint="cs"/>
          <w:rtl/>
          <w:lang w:eastAsia="he-IL"/>
        </w:rPr>
        <w:t xml:space="preserve">ן משפחה" וכמובן </w:t>
      </w:r>
      <w:bookmarkStart w:id="15262" w:name="_ETM_Q1_11035195"/>
      <w:bookmarkEnd w:id="15262"/>
      <w:r>
        <w:rPr>
          <w:rFonts w:hint="cs"/>
          <w:rtl/>
          <w:lang w:eastAsia="he-IL"/>
        </w:rPr>
        <w:t>את ההסבר מה זה</w:t>
      </w:r>
      <w:bookmarkStart w:id="15263" w:name="_ETM_Q1_11040367"/>
      <w:bookmarkEnd w:id="15263"/>
      <w:r>
        <w:rPr>
          <w:rFonts w:hint="cs"/>
          <w:rtl/>
          <w:lang w:eastAsia="he-IL"/>
        </w:rPr>
        <w:t xml:space="preserve"> בן משפחה. </w:t>
      </w:r>
      <w:bookmarkStart w:id="15264" w:name="_ETM_Q1_11036801"/>
      <w:bookmarkStart w:id="15265" w:name="_ETM_Q1_11037763"/>
      <w:bookmarkEnd w:id="15264"/>
      <w:bookmarkEnd w:id="15265"/>
    </w:p>
    <w:p w14:paraId="75F5302E" w14:textId="5A46561C" w:rsidR="0062409C" w:rsidRDefault="0062409C" w:rsidP="0062409C">
      <w:pPr>
        <w:rPr>
          <w:rtl/>
          <w:lang w:eastAsia="he-IL"/>
        </w:rPr>
      </w:pPr>
    </w:p>
    <w:p w14:paraId="576264AF" w14:textId="11F91044" w:rsidR="0062409C" w:rsidRDefault="0062409C" w:rsidP="0062409C">
      <w:pPr>
        <w:pStyle w:val="a4"/>
        <w:keepNext/>
        <w:rPr>
          <w:rtl/>
        </w:rPr>
      </w:pPr>
      <w:bookmarkStart w:id="15266" w:name="ET_speaker_5105_1374"/>
      <w:r w:rsidRPr="0062409C">
        <w:rPr>
          <w:rStyle w:val="TagStyle"/>
          <w:rtl/>
        </w:rPr>
        <w:t xml:space="preserve"> &lt;&lt; דובר &gt;&gt; </w:t>
      </w:r>
      <w:r>
        <w:rPr>
          <w:rtl/>
        </w:rPr>
        <w:t>מיכל רוזין (מרצ):</w:t>
      </w:r>
      <w:r w:rsidRPr="0062409C">
        <w:rPr>
          <w:rStyle w:val="TagStyle"/>
          <w:rtl/>
        </w:rPr>
        <w:t xml:space="preserve"> &lt;&lt; דובר &gt;&gt;</w:t>
      </w:r>
      <w:r w:rsidR="00FC1A7B">
        <w:rPr>
          <w:rtl/>
        </w:rPr>
        <w:t xml:space="preserve"> </w:t>
      </w:r>
      <w:r>
        <w:rPr>
          <w:rtl/>
        </w:rPr>
        <w:t xml:space="preserve"> </w:t>
      </w:r>
      <w:bookmarkEnd w:id="15266"/>
    </w:p>
    <w:p w14:paraId="692C598A" w14:textId="6573F22D" w:rsidR="0062409C" w:rsidRDefault="0062409C" w:rsidP="0062409C">
      <w:pPr>
        <w:pStyle w:val="KeepWithNext"/>
        <w:rPr>
          <w:rtl/>
          <w:lang w:eastAsia="he-IL"/>
        </w:rPr>
      </w:pPr>
    </w:p>
    <w:p w14:paraId="2C1E8988" w14:textId="61573856" w:rsidR="0062409C" w:rsidRDefault="0062409C" w:rsidP="0062409C">
      <w:pPr>
        <w:rPr>
          <w:rtl/>
          <w:lang w:eastAsia="he-IL"/>
        </w:rPr>
      </w:pPr>
      <w:bookmarkStart w:id="15267" w:name="_ETM_Q1_11040563"/>
      <w:bookmarkStart w:id="15268" w:name="_ETM_Q1_11040673"/>
      <w:bookmarkStart w:id="15269" w:name="_ETM_Q1_11035873"/>
      <w:bookmarkEnd w:id="15267"/>
      <w:bookmarkEnd w:id="15268"/>
      <w:bookmarkEnd w:id="15269"/>
      <w:r>
        <w:rPr>
          <w:rFonts w:hint="cs"/>
          <w:rtl/>
          <w:lang w:eastAsia="he-IL"/>
        </w:rPr>
        <w:t xml:space="preserve">עלול להוות סיכון ביטחוני למדינת ישראל. </w:t>
      </w:r>
      <w:bookmarkStart w:id="15270" w:name="_ETM_Q1_11039805"/>
      <w:bookmarkStart w:id="15271" w:name="_ETM_Q1_11040991"/>
      <w:bookmarkEnd w:id="15270"/>
      <w:bookmarkEnd w:id="15271"/>
    </w:p>
    <w:p w14:paraId="0C2B2400" w14:textId="6E10D9E8" w:rsidR="0062409C" w:rsidRDefault="0062409C" w:rsidP="0062409C">
      <w:pPr>
        <w:rPr>
          <w:rtl/>
          <w:lang w:eastAsia="he-IL"/>
        </w:rPr>
      </w:pPr>
    </w:p>
    <w:p w14:paraId="1784852E" w14:textId="48ECF41A" w:rsidR="0062409C" w:rsidRDefault="0062409C" w:rsidP="0062409C">
      <w:pPr>
        <w:pStyle w:val="a4"/>
        <w:keepNext/>
        <w:rPr>
          <w:rtl/>
        </w:rPr>
      </w:pPr>
      <w:bookmarkStart w:id="15272" w:name="ET_speaker_מירי_פרנקלשור_1375"/>
      <w:r w:rsidRPr="0062409C">
        <w:rPr>
          <w:rStyle w:val="TagStyle"/>
          <w:rtl/>
        </w:rPr>
        <w:t xml:space="preserve"> &lt;&lt; דובר &gt;&gt; </w:t>
      </w:r>
      <w:r>
        <w:rPr>
          <w:rtl/>
        </w:rPr>
        <w:t>מירי פרנקל-שור:</w:t>
      </w:r>
      <w:r w:rsidRPr="0062409C">
        <w:rPr>
          <w:rStyle w:val="TagStyle"/>
          <w:rtl/>
        </w:rPr>
        <w:t xml:space="preserve"> &lt;&lt; דובר &gt;&gt;</w:t>
      </w:r>
      <w:r w:rsidR="00FC1A7B">
        <w:rPr>
          <w:rtl/>
        </w:rPr>
        <w:t xml:space="preserve"> </w:t>
      </w:r>
      <w:r>
        <w:rPr>
          <w:rtl/>
        </w:rPr>
        <w:t xml:space="preserve"> </w:t>
      </w:r>
      <w:bookmarkEnd w:id="15272"/>
    </w:p>
    <w:p w14:paraId="40A85142" w14:textId="144223ED" w:rsidR="0062409C" w:rsidRDefault="0062409C" w:rsidP="0062409C">
      <w:pPr>
        <w:pStyle w:val="KeepWithNext"/>
        <w:rPr>
          <w:rtl/>
          <w:lang w:eastAsia="he-IL"/>
        </w:rPr>
      </w:pPr>
    </w:p>
    <w:p w14:paraId="4868F17F" w14:textId="62BB8B26" w:rsidR="0062409C" w:rsidRDefault="0062409C" w:rsidP="0062409C">
      <w:pPr>
        <w:rPr>
          <w:rtl/>
          <w:lang w:eastAsia="he-IL"/>
        </w:rPr>
      </w:pPr>
      <w:bookmarkStart w:id="15273" w:name="_ETM_Q1_11044195"/>
      <w:bookmarkStart w:id="15274" w:name="_ETM_Q1_11044329"/>
      <w:bookmarkStart w:id="15275" w:name="_ETM_Q1_11039541"/>
      <w:bookmarkEnd w:id="15273"/>
      <w:bookmarkEnd w:id="15274"/>
      <w:bookmarkEnd w:id="15275"/>
      <w:r>
        <w:rPr>
          <w:rFonts w:hint="cs"/>
          <w:rtl/>
          <w:lang w:eastAsia="he-IL"/>
        </w:rPr>
        <w:t>טוב, בואו</w:t>
      </w:r>
      <w:bookmarkStart w:id="15276" w:name="_ETM_Q1_11041218"/>
      <w:bookmarkEnd w:id="15276"/>
      <w:r>
        <w:rPr>
          <w:rFonts w:hint="cs"/>
          <w:rtl/>
          <w:lang w:eastAsia="he-IL"/>
        </w:rPr>
        <w:t xml:space="preserve"> נשמע את השירות. </w:t>
      </w:r>
      <w:bookmarkStart w:id="15277" w:name="_ETM_Q1_11041464"/>
      <w:bookmarkStart w:id="15278" w:name="_ETM_Q1_11041959"/>
      <w:bookmarkEnd w:id="15277"/>
      <w:bookmarkEnd w:id="15278"/>
    </w:p>
    <w:p w14:paraId="72B294B8" w14:textId="4800571F" w:rsidR="0062409C" w:rsidRDefault="0062409C" w:rsidP="0062409C">
      <w:pPr>
        <w:rPr>
          <w:rtl/>
          <w:lang w:eastAsia="he-IL"/>
        </w:rPr>
      </w:pPr>
      <w:bookmarkStart w:id="15279" w:name="_ETM_Q1_11042554"/>
      <w:bookmarkEnd w:id="15279"/>
    </w:p>
    <w:p w14:paraId="501B18E7" w14:textId="2BD06C85" w:rsidR="0062409C" w:rsidRDefault="0062409C" w:rsidP="0062409C">
      <w:pPr>
        <w:pStyle w:val="a4"/>
        <w:keepNext/>
        <w:rPr>
          <w:rtl/>
        </w:rPr>
      </w:pPr>
      <w:bookmarkStart w:id="15280" w:name="ET_speaker_5105_1376"/>
      <w:r w:rsidRPr="0062409C">
        <w:rPr>
          <w:rStyle w:val="TagStyle"/>
          <w:rtl/>
        </w:rPr>
        <w:t xml:space="preserve"> &lt;&lt; דובר &gt;&gt; </w:t>
      </w:r>
      <w:r>
        <w:rPr>
          <w:rtl/>
        </w:rPr>
        <w:t>מיכל רוזין (מרצ):</w:t>
      </w:r>
      <w:r w:rsidRPr="0062409C">
        <w:rPr>
          <w:rStyle w:val="TagStyle"/>
          <w:rtl/>
        </w:rPr>
        <w:t xml:space="preserve"> &lt;&lt; דובר &gt;&gt;</w:t>
      </w:r>
      <w:r w:rsidR="00FC1A7B">
        <w:rPr>
          <w:rtl/>
        </w:rPr>
        <w:t xml:space="preserve"> </w:t>
      </w:r>
      <w:r>
        <w:rPr>
          <w:rtl/>
        </w:rPr>
        <w:t xml:space="preserve"> </w:t>
      </w:r>
      <w:bookmarkEnd w:id="15280"/>
    </w:p>
    <w:p w14:paraId="21BABBC4" w14:textId="13C21D68" w:rsidR="0062409C" w:rsidRDefault="0062409C" w:rsidP="0062409C">
      <w:pPr>
        <w:pStyle w:val="KeepWithNext"/>
        <w:rPr>
          <w:rtl/>
          <w:lang w:eastAsia="he-IL"/>
        </w:rPr>
      </w:pPr>
    </w:p>
    <w:p w14:paraId="18EED209" w14:textId="259A1113" w:rsidR="0062409C" w:rsidRDefault="0062409C" w:rsidP="0062409C">
      <w:pPr>
        <w:rPr>
          <w:rtl/>
          <w:lang w:eastAsia="he-IL"/>
        </w:rPr>
      </w:pPr>
      <w:bookmarkStart w:id="15281" w:name="_ETM_Q1_11045170"/>
      <w:bookmarkStart w:id="15282" w:name="_ETM_Q1_11045298"/>
      <w:bookmarkEnd w:id="15281"/>
      <w:bookmarkEnd w:id="15282"/>
      <w:r>
        <w:rPr>
          <w:rFonts w:hint="cs"/>
          <w:rtl/>
          <w:lang w:eastAsia="he-IL"/>
        </w:rPr>
        <w:t xml:space="preserve">חה"כ יוסי שיין. </w:t>
      </w:r>
      <w:bookmarkStart w:id="15283" w:name="_ETM_Q1_11051558"/>
      <w:bookmarkStart w:id="15284" w:name="_ETM_Q1_11047056"/>
      <w:bookmarkStart w:id="15285" w:name="_ETM_Q1_11047995"/>
      <w:bookmarkEnd w:id="15283"/>
      <w:bookmarkEnd w:id="15284"/>
      <w:bookmarkEnd w:id="15285"/>
    </w:p>
    <w:p w14:paraId="313DA9A1" w14:textId="25A15703" w:rsidR="0062409C" w:rsidRDefault="0062409C" w:rsidP="0062409C">
      <w:pPr>
        <w:rPr>
          <w:rtl/>
          <w:lang w:eastAsia="he-IL"/>
        </w:rPr>
      </w:pPr>
    </w:p>
    <w:p w14:paraId="3993D98B" w14:textId="2AF2E7E6" w:rsidR="0062409C" w:rsidRDefault="0062409C" w:rsidP="0062409C">
      <w:pPr>
        <w:pStyle w:val="a4"/>
        <w:keepNext/>
        <w:rPr>
          <w:rtl/>
        </w:rPr>
      </w:pPr>
      <w:bookmarkStart w:id="15286" w:name="ET_speaker_6235_1377"/>
      <w:r w:rsidRPr="0062409C">
        <w:rPr>
          <w:rStyle w:val="TagStyle"/>
          <w:rtl/>
        </w:rPr>
        <w:t xml:space="preserve"> &lt;&lt; דובר &gt;&gt; </w:t>
      </w:r>
      <w:r>
        <w:rPr>
          <w:rtl/>
        </w:rPr>
        <w:t>יוסף שיין (ישראל ביתנו):</w:t>
      </w:r>
      <w:r w:rsidRPr="0062409C">
        <w:rPr>
          <w:rStyle w:val="TagStyle"/>
          <w:rtl/>
        </w:rPr>
        <w:t xml:space="preserve"> &lt;&lt; דובר &gt;&gt;</w:t>
      </w:r>
      <w:r w:rsidR="00FC1A7B">
        <w:rPr>
          <w:rtl/>
        </w:rPr>
        <w:t xml:space="preserve"> </w:t>
      </w:r>
      <w:r>
        <w:rPr>
          <w:rtl/>
        </w:rPr>
        <w:t xml:space="preserve"> </w:t>
      </w:r>
      <w:bookmarkEnd w:id="15286"/>
    </w:p>
    <w:p w14:paraId="0C9402DC" w14:textId="253E68C5" w:rsidR="0062409C" w:rsidRDefault="0062409C" w:rsidP="0062409C">
      <w:pPr>
        <w:pStyle w:val="KeepWithNext"/>
        <w:rPr>
          <w:rtl/>
          <w:lang w:eastAsia="he-IL"/>
        </w:rPr>
      </w:pPr>
    </w:p>
    <w:p w14:paraId="664625E8" w14:textId="43A19729" w:rsidR="0062409C" w:rsidRDefault="0062409C" w:rsidP="0062409C">
      <w:pPr>
        <w:rPr>
          <w:rtl/>
          <w:lang w:eastAsia="he-IL"/>
        </w:rPr>
      </w:pPr>
      <w:bookmarkStart w:id="15287" w:name="_ETM_Q1_11050855"/>
      <w:bookmarkStart w:id="15288" w:name="_ETM_Q1_11050972"/>
      <w:bookmarkStart w:id="15289" w:name="_ETM_Q1_11046175"/>
      <w:bookmarkEnd w:id="15287"/>
      <w:bookmarkEnd w:id="15288"/>
      <w:bookmarkEnd w:id="15289"/>
      <w:r>
        <w:rPr>
          <w:rFonts w:hint="cs"/>
          <w:rtl/>
          <w:lang w:eastAsia="he-IL"/>
        </w:rPr>
        <w:t xml:space="preserve">אני לא </w:t>
      </w:r>
      <w:bookmarkStart w:id="15290" w:name="_ETM_Q1_11043593"/>
      <w:bookmarkEnd w:id="15290"/>
      <w:r>
        <w:rPr>
          <w:rFonts w:hint="cs"/>
          <w:rtl/>
          <w:lang w:eastAsia="he-IL"/>
        </w:rPr>
        <w:t>זוכר את</w:t>
      </w:r>
      <w:bookmarkStart w:id="15291" w:name="_ETM_Q1_11044983"/>
      <w:bookmarkEnd w:id="15291"/>
      <w:r>
        <w:rPr>
          <w:rFonts w:hint="cs"/>
          <w:rtl/>
          <w:lang w:eastAsia="he-IL"/>
        </w:rPr>
        <w:t xml:space="preserve"> שמו, אולי אתם תזכירו לי, אני ניסיתי לחפש את</w:t>
      </w:r>
      <w:bookmarkStart w:id="15292" w:name="_ETM_Q1_11057939"/>
      <w:bookmarkEnd w:id="15292"/>
      <w:r>
        <w:rPr>
          <w:rFonts w:hint="cs"/>
          <w:rtl/>
          <w:lang w:eastAsia="he-IL"/>
        </w:rPr>
        <w:t xml:space="preserve"> </w:t>
      </w:r>
      <w:bookmarkStart w:id="15293" w:name="_ETM_Q1_11054382"/>
      <w:bookmarkStart w:id="15294" w:name="_ETM_Q1_11050301"/>
      <w:bookmarkEnd w:id="15293"/>
      <w:bookmarkEnd w:id="15294"/>
      <w:r w:rsidR="00FE799C">
        <w:rPr>
          <w:rFonts w:hint="cs"/>
          <w:rtl/>
          <w:lang w:eastAsia="he-IL"/>
        </w:rPr>
        <w:t xml:space="preserve">בסאם </w:t>
      </w:r>
      <w:r>
        <w:rPr>
          <w:rFonts w:hint="cs"/>
          <w:rtl/>
          <w:lang w:eastAsia="he-IL"/>
        </w:rPr>
        <w:t xml:space="preserve">חסן יוסף, זה שהיה </w:t>
      </w:r>
      <w:bookmarkStart w:id="15295" w:name="_ETM_Q1_11054562"/>
      <w:bookmarkEnd w:id="15295"/>
      <w:r>
        <w:rPr>
          <w:rFonts w:hint="cs"/>
          <w:rtl/>
          <w:lang w:eastAsia="he-IL"/>
        </w:rPr>
        <w:t>הבן של מפקד החמאס</w:t>
      </w:r>
      <w:bookmarkStart w:id="15296" w:name="_ETM_Q1_11054301"/>
      <w:bookmarkStart w:id="15297" w:name="_ETM_Q1_11054928"/>
      <w:bookmarkEnd w:id="15296"/>
      <w:bookmarkEnd w:id="15297"/>
      <w:r>
        <w:rPr>
          <w:rFonts w:hint="cs"/>
          <w:rtl/>
          <w:lang w:eastAsia="he-IL"/>
        </w:rPr>
        <w:t xml:space="preserve"> - - -</w:t>
      </w:r>
      <w:bookmarkStart w:id="15298" w:name="_ETM_Q1_11057188"/>
      <w:bookmarkEnd w:id="15298"/>
    </w:p>
    <w:p w14:paraId="0AC51414" w14:textId="459FE941" w:rsidR="0062409C" w:rsidRDefault="0062409C" w:rsidP="0062409C">
      <w:pPr>
        <w:rPr>
          <w:rtl/>
          <w:lang w:eastAsia="he-IL"/>
        </w:rPr>
      </w:pPr>
    </w:p>
    <w:p w14:paraId="22C43FFA" w14:textId="6583D828" w:rsidR="0062409C" w:rsidRDefault="0062409C" w:rsidP="0062409C">
      <w:pPr>
        <w:pStyle w:val="a4"/>
        <w:keepNext/>
        <w:rPr>
          <w:rtl/>
        </w:rPr>
      </w:pPr>
      <w:bookmarkStart w:id="15299" w:name="ET_speaker_5694_1378"/>
      <w:r w:rsidRPr="0062409C">
        <w:rPr>
          <w:rStyle w:val="TagStyle"/>
          <w:rtl/>
        </w:rPr>
        <w:t xml:space="preserve"> &lt;&lt; דובר &gt;&gt; </w:t>
      </w:r>
      <w:r>
        <w:rPr>
          <w:rtl/>
        </w:rPr>
        <w:t>מוסי רז (מרצ):</w:t>
      </w:r>
      <w:r w:rsidRPr="0062409C">
        <w:rPr>
          <w:rStyle w:val="TagStyle"/>
          <w:rtl/>
        </w:rPr>
        <w:t xml:space="preserve"> &lt;&lt; דובר &gt;&gt;</w:t>
      </w:r>
      <w:r w:rsidR="00FC1A7B">
        <w:rPr>
          <w:rtl/>
        </w:rPr>
        <w:t xml:space="preserve"> </w:t>
      </w:r>
      <w:r>
        <w:rPr>
          <w:rtl/>
        </w:rPr>
        <w:t xml:space="preserve"> </w:t>
      </w:r>
      <w:bookmarkEnd w:id="15299"/>
    </w:p>
    <w:p w14:paraId="052E2389" w14:textId="5615F398" w:rsidR="0062409C" w:rsidRDefault="0062409C" w:rsidP="0062409C">
      <w:pPr>
        <w:pStyle w:val="KeepWithNext"/>
        <w:rPr>
          <w:rtl/>
          <w:lang w:eastAsia="he-IL"/>
        </w:rPr>
      </w:pPr>
    </w:p>
    <w:p w14:paraId="232EEA3C" w14:textId="308AC27A" w:rsidR="0062409C" w:rsidRDefault="0062409C" w:rsidP="0062409C">
      <w:pPr>
        <w:rPr>
          <w:rtl/>
          <w:lang w:eastAsia="he-IL"/>
        </w:rPr>
      </w:pPr>
      <w:bookmarkStart w:id="15300" w:name="_ETM_Q1_11059935"/>
      <w:bookmarkStart w:id="15301" w:name="_ETM_Q1_11060039"/>
      <w:bookmarkStart w:id="15302" w:name="_ETM_Q1_11055266"/>
      <w:bookmarkEnd w:id="15300"/>
      <w:bookmarkEnd w:id="15301"/>
      <w:bookmarkEnd w:id="15302"/>
      <w:r>
        <w:rPr>
          <w:rFonts w:hint="cs"/>
          <w:rtl/>
          <w:lang w:eastAsia="he-IL"/>
        </w:rPr>
        <w:t>נכון.</w:t>
      </w:r>
      <w:bookmarkStart w:id="15303" w:name="_ETM_Q1_11056729"/>
      <w:bookmarkEnd w:id="15303"/>
    </w:p>
    <w:p w14:paraId="1526321A" w14:textId="755CCBC2" w:rsidR="0062409C" w:rsidRDefault="0062409C" w:rsidP="0062409C">
      <w:pPr>
        <w:rPr>
          <w:rtl/>
          <w:lang w:eastAsia="he-IL"/>
        </w:rPr>
      </w:pPr>
      <w:bookmarkStart w:id="15304" w:name="_ETM_Q1_11057253"/>
      <w:bookmarkStart w:id="15305" w:name="_ETM_Q1_11053890"/>
      <w:bookmarkEnd w:id="15304"/>
      <w:bookmarkEnd w:id="15305"/>
    </w:p>
    <w:p w14:paraId="0401DA26" w14:textId="7455AC43" w:rsidR="0062409C" w:rsidRDefault="0062409C" w:rsidP="0062409C">
      <w:pPr>
        <w:pStyle w:val="a4"/>
        <w:keepNext/>
        <w:rPr>
          <w:rtl/>
        </w:rPr>
      </w:pPr>
      <w:bookmarkStart w:id="15306" w:name="ET_speaker_6161_1379"/>
      <w:r w:rsidRPr="0062409C">
        <w:rPr>
          <w:rStyle w:val="TagStyle"/>
          <w:rtl/>
        </w:rPr>
        <w:t xml:space="preserve"> &lt;&lt; דובר &gt;&gt; </w:t>
      </w:r>
      <w:r>
        <w:rPr>
          <w:rtl/>
        </w:rPr>
        <w:t>נירה שפק (יש עתיד):</w:t>
      </w:r>
      <w:r w:rsidRPr="0062409C">
        <w:rPr>
          <w:rStyle w:val="TagStyle"/>
          <w:rtl/>
        </w:rPr>
        <w:t xml:space="preserve"> &lt;&lt; דובר &gt;&gt;</w:t>
      </w:r>
      <w:r w:rsidR="00FC1A7B">
        <w:rPr>
          <w:rtl/>
        </w:rPr>
        <w:t xml:space="preserve"> </w:t>
      </w:r>
      <w:r>
        <w:rPr>
          <w:rtl/>
        </w:rPr>
        <w:t xml:space="preserve"> </w:t>
      </w:r>
      <w:bookmarkEnd w:id="15306"/>
    </w:p>
    <w:p w14:paraId="11D2584E" w14:textId="4D926A0C" w:rsidR="0062409C" w:rsidRDefault="0062409C" w:rsidP="0062409C">
      <w:pPr>
        <w:pStyle w:val="KeepWithNext"/>
        <w:rPr>
          <w:rtl/>
          <w:lang w:eastAsia="he-IL"/>
        </w:rPr>
      </w:pPr>
    </w:p>
    <w:p w14:paraId="04FB33AB" w14:textId="28FDC14B" w:rsidR="0062409C" w:rsidRDefault="0062409C" w:rsidP="0062409C">
      <w:pPr>
        <w:rPr>
          <w:rtl/>
          <w:lang w:eastAsia="he-IL"/>
        </w:rPr>
      </w:pPr>
      <w:bookmarkStart w:id="15307" w:name="_ETM_Q1_11057161"/>
      <w:bookmarkStart w:id="15308" w:name="_ETM_Q1_11057331"/>
      <w:bookmarkEnd w:id="15307"/>
      <w:bookmarkEnd w:id="15308"/>
      <w:r>
        <w:rPr>
          <w:rFonts w:hint="cs"/>
          <w:rtl/>
          <w:lang w:eastAsia="he-IL"/>
        </w:rPr>
        <w:t>כן, חסן יוסף.</w:t>
      </w:r>
      <w:bookmarkStart w:id="15309" w:name="_ETM_Q1_11059772"/>
      <w:bookmarkEnd w:id="15309"/>
    </w:p>
    <w:p w14:paraId="7996BB26" w14:textId="2696AA9A" w:rsidR="0062409C" w:rsidRDefault="0062409C" w:rsidP="0062409C">
      <w:pPr>
        <w:rPr>
          <w:rtl/>
          <w:lang w:eastAsia="he-IL"/>
        </w:rPr>
      </w:pPr>
      <w:bookmarkStart w:id="15310" w:name="_ETM_Q1_11060355"/>
      <w:bookmarkStart w:id="15311" w:name="_ETM_Q1_11055693"/>
      <w:bookmarkEnd w:id="15310"/>
      <w:bookmarkEnd w:id="15311"/>
    </w:p>
    <w:p w14:paraId="7D1B8AEB" w14:textId="467EF3CC" w:rsidR="0062409C" w:rsidRDefault="0062409C" w:rsidP="0062409C">
      <w:pPr>
        <w:pStyle w:val="a4"/>
        <w:keepNext/>
        <w:rPr>
          <w:rtl/>
        </w:rPr>
      </w:pPr>
      <w:bookmarkStart w:id="15312" w:name="ET_speaker_6235_1380"/>
      <w:r w:rsidRPr="0062409C">
        <w:rPr>
          <w:rStyle w:val="TagStyle"/>
          <w:rtl/>
        </w:rPr>
        <w:t xml:space="preserve"> &lt;&lt; דובר &gt;&gt; </w:t>
      </w:r>
      <w:r>
        <w:rPr>
          <w:rtl/>
        </w:rPr>
        <w:t>יוסף שיין (ישראל ביתנו):</w:t>
      </w:r>
      <w:r w:rsidRPr="0062409C">
        <w:rPr>
          <w:rStyle w:val="TagStyle"/>
          <w:rtl/>
        </w:rPr>
        <w:t xml:space="preserve"> &lt;&lt; דובר &gt;&gt;</w:t>
      </w:r>
      <w:r w:rsidR="00FC1A7B">
        <w:rPr>
          <w:rtl/>
        </w:rPr>
        <w:t xml:space="preserve"> </w:t>
      </w:r>
      <w:r>
        <w:rPr>
          <w:rtl/>
        </w:rPr>
        <w:t xml:space="preserve"> </w:t>
      </w:r>
      <w:bookmarkEnd w:id="15312"/>
    </w:p>
    <w:p w14:paraId="0617E1C5" w14:textId="5D3CEBDA" w:rsidR="0062409C" w:rsidRDefault="0062409C" w:rsidP="0062409C">
      <w:pPr>
        <w:pStyle w:val="KeepWithNext"/>
        <w:rPr>
          <w:rtl/>
          <w:lang w:eastAsia="he-IL"/>
        </w:rPr>
      </w:pPr>
    </w:p>
    <w:p w14:paraId="0530E743" w14:textId="2930E8B9" w:rsidR="0062409C" w:rsidRDefault="0062409C" w:rsidP="0062409C">
      <w:pPr>
        <w:rPr>
          <w:rtl/>
          <w:lang w:eastAsia="he-IL"/>
        </w:rPr>
      </w:pPr>
      <w:bookmarkStart w:id="15313" w:name="_ETM_Q1_11059603"/>
      <w:bookmarkEnd w:id="15313"/>
      <w:r>
        <w:rPr>
          <w:rFonts w:hint="cs"/>
          <w:rtl/>
          <w:lang w:eastAsia="he-IL"/>
        </w:rPr>
        <w:t>ה</w:t>
      </w:r>
      <w:bookmarkStart w:id="15314" w:name="_ETM_Q1_11059785"/>
      <w:bookmarkEnd w:id="15314"/>
      <w:r>
        <w:rPr>
          <w:rFonts w:hint="cs"/>
          <w:rtl/>
          <w:lang w:eastAsia="he-IL"/>
        </w:rPr>
        <w:t xml:space="preserve">וא הרי נתפס ואחר כך </w:t>
      </w:r>
      <w:bookmarkStart w:id="15315" w:name="_ETM_Q1_11063105"/>
      <w:bookmarkEnd w:id="15315"/>
      <w:r>
        <w:rPr>
          <w:rFonts w:hint="cs"/>
          <w:rtl/>
          <w:lang w:eastAsia="he-IL"/>
        </w:rPr>
        <w:t xml:space="preserve">הוא </w:t>
      </w:r>
      <w:bookmarkStart w:id="15316" w:name="_ETM_Q1_11058938"/>
      <w:bookmarkEnd w:id="15316"/>
      <w:r>
        <w:rPr>
          <w:rFonts w:hint="cs"/>
          <w:rtl/>
          <w:lang w:eastAsia="he-IL"/>
        </w:rPr>
        <w:t>גויס על ידנו והפך לשחקן מאוד חשוב אצלנו</w:t>
      </w:r>
      <w:bookmarkStart w:id="15317" w:name="_ETM_Q1_11067523"/>
      <w:bookmarkEnd w:id="15317"/>
      <w:r>
        <w:rPr>
          <w:rFonts w:hint="cs"/>
          <w:rtl/>
          <w:lang w:eastAsia="he-IL"/>
        </w:rPr>
        <w:t xml:space="preserve"> בחשיפת </w:t>
      </w:r>
      <w:bookmarkStart w:id="15318" w:name="_ETM_Q1_11064591"/>
      <w:bookmarkEnd w:id="15318"/>
      <w:r>
        <w:rPr>
          <w:rFonts w:hint="cs"/>
          <w:rtl/>
          <w:lang w:eastAsia="he-IL"/>
        </w:rPr>
        <w:t xml:space="preserve">פיגועים. נכון, הוא נסע לארצות הברית, אני </w:t>
      </w:r>
      <w:bookmarkStart w:id="15319" w:name="_ETM_Q1_11067452"/>
      <w:bookmarkEnd w:id="15319"/>
      <w:r>
        <w:rPr>
          <w:rFonts w:hint="cs"/>
          <w:rtl/>
          <w:lang w:eastAsia="he-IL"/>
        </w:rPr>
        <w:t>לא זוכר</w:t>
      </w:r>
      <w:bookmarkStart w:id="15320" w:name="_ETM_Q1_11069256"/>
      <w:bookmarkEnd w:id="15320"/>
      <w:r>
        <w:rPr>
          <w:rFonts w:hint="cs"/>
          <w:rtl/>
          <w:lang w:eastAsia="he-IL"/>
        </w:rPr>
        <w:t xml:space="preserve"> איפה הוא היה. </w:t>
      </w:r>
      <w:bookmarkStart w:id="15321" w:name="_ETM_Q1_11072668"/>
      <w:bookmarkEnd w:id="15321"/>
    </w:p>
    <w:p w14:paraId="6C622672" w14:textId="0C69DB3A" w:rsidR="00FE799C" w:rsidRDefault="00FE799C" w:rsidP="0062409C">
      <w:pPr>
        <w:rPr>
          <w:rtl/>
          <w:lang w:eastAsia="he-IL"/>
        </w:rPr>
      </w:pPr>
    </w:p>
    <w:p w14:paraId="540C04A1" w14:textId="4E1D6CBB" w:rsidR="00FE799C" w:rsidRDefault="00FE799C" w:rsidP="00FE799C">
      <w:pPr>
        <w:pStyle w:val="a4"/>
        <w:keepNext/>
        <w:rPr>
          <w:rtl/>
        </w:rPr>
      </w:pPr>
      <w:bookmarkStart w:id="15322" w:name="ET_speaker_6161_1383"/>
      <w:r w:rsidRPr="00FE799C">
        <w:rPr>
          <w:rStyle w:val="TagStyle"/>
          <w:rtl/>
        </w:rPr>
        <w:t xml:space="preserve"> &lt;&lt; דובר &gt;&gt; </w:t>
      </w:r>
      <w:r>
        <w:rPr>
          <w:rtl/>
        </w:rPr>
        <w:t>נירה שפק (יש עתיד):</w:t>
      </w:r>
      <w:r w:rsidRPr="00FE799C">
        <w:rPr>
          <w:rStyle w:val="TagStyle"/>
          <w:rtl/>
        </w:rPr>
        <w:t xml:space="preserve"> &lt;&lt; דובר &gt;&gt;</w:t>
      </w:r>
      <w:r w:rsidR="00FC1A7B">
        <w:rPr>
          <w:rtl/>
        </w:rPr>
        <w:t xml:space="preserve"> </w:t>
      </w:r>
      <w:r>
        <w:rPr>
          <w:rtl/>
        </w:rPr>
        <w:t xml:space="preserve"> </w:t>
      </w:r>
      <w:bookmarkEnd w:id="15322"/>
    </w:p>
    <w:p w14:paraId="63F7105D" w14:textId="183BB19B" w:rsidR="00FE799C" w:rsidRDefault="00FE799C" w:rsidP="00FE799C">
      <w:pPr>
        <w:pStyle w:val="KeepWithNext"/>
        <w:rPr>
          <w:rtl/>
          <w:lang w:eastAsia="he-IL"/>
        </w:rPr>
      </w:pPr>
    </w:p>
    <w:p w14:paraId="4519376A" w14:textId="139E212E" w:rsidR="00FE799C" w:rsidRDefault="00FE799C" w:rsidP="00FE799C">
      <w:pPr>
        <w:rPr>
          <w:rtl/>
          <w:lang w:eastAsia="he-IL"/>
        </w:rPr>
      </w:pPr>
      <w:r>
        <w:rPr>
          <w:rFonts w:hint="cs"/>
          <w:rtl/>
          <w:lang w:eastAsia="he-IL"/>
        </w:rPr>
        <w:t>הנסיך הירוק.</w:t>
      </w:r>
    </w:p>
    <w:p w14:paraId="700C85BF" w14:textId="2B73EB0C" w:rsidR="00FE799C" w:rsidRDefault="00FE799C" w:rsidP="00FE799C">
      <w:pPr>
        <w:rPr>
          <w:rtl/>
          <w:lang w:eastAsia="he-IL"/>
        </w:rPr>
      </w:pPr>
      <w:bookmarkStart w:id="15323" w:name="_ETM_Q1_11106691"/>
      <w:bookmarkEnd w:id="15323"/>
    </w:p>
    <w:p w14:paraId="190CF7B7" w14:textId="2C2FA9E3" w:rsidR="00FE799C" w:rsidRDefault="00FE799C" w:rsidP="00FE799C">
      <w:pPr>
        <w:pStyle w:val="a4"/>
        <w:keepNext/>
        <w:rPr>
          <w:rtl/>
        </w:rPr>
      </w:pPr>
      <w:bookmarkStart w:id="15324" w:name="ET_speaker_6235_1384"/>
      <w:r w:rsidRPr="00FE799C">
        <w:rPr>
          <w:rStyle w:val="TagStyle"/>
          <w:rtl/>
        </w:rPr>
        <w:t xml:space="preserve"> &lt;&lt; דובר &gt;&gt; </w:t>
      </w:r>
      <w:r>
        <w:rPr>
          <w:rtl/>
        </w:rPr>
        <w:t>יוסף שיין (ישראל ביתנו):</w:t>
      </w:r>
      <w:r w:rsidRPr="00FE799C">
        <w:rPr>
          <w:rStyle w:val="TagStyle"/>
          <w:rtl/>
        </w:rPr>
        <w:t xml:space="preserve"> &lt;&lt; דובר &gt;&gt;</w:t>
      </w:r>
      <w:r w:rsidR="00FC1A7B">
        <w:rPr>
          <w:rtl/>
        </w:rPr>
        <w:t xml:space="preserve"> </w:t>
      </w:r>
      <w:r>
        <w:rPr>
          <w:rtl/>
        </w:rPr>
        <w:t xml:space="preserve"> </w:t>
      </w:r>
      <w:bookmarkEnd w:id="15324"/>
    </w:p>
    <w:p w14:paraId="68756101" w14:textId="7A1740A5" w:rsidR="00FE799C" w:rsidRDefault="00FE799C" w:rsidP="00FE799C">
      <w:pPr>
        <w:pStyle w:val="KeepWithNext"/>
        <w:rPr>
          <w:rtl/>
          <w:lang w:eastAsia="he-IL"/>
        </w:rPr>
      </w:pPr>
    </w:p>
    <w:p w14:paraId="2FCBB4A0" w14:textId="00848DD9" w:rsidR="0062409C" w:rsidRDefault="0062409C" w:rsidP="0062409C">
      <w:pPr>
        <w:rPr>
          <w:rtl/>
          <w:lang w:eastAsia="he-IL"/>
        </w:rPr>
      </w:pPr>
      <w:r>
        <w:rPr>
          <w:rFonts w:hint="cs"/>
          <w:rtl/>
          <w:lang w:eastAsia="he-IL"/>
        </w:rPr>
        <w:t>מ</w:t>
      </w:r>
      <w:bookmarkStart w:id="15325" w:name="_ETM_Q1_11073331"/>
      <w:bookmarkEnd w:id="15325"/>
      <w:r>
        <w:rPr>
          <w:rFonts w:hint="cs"/>
          <w:rtl/>
          <w:lang w:eastAsia="he-IL"/>
        </w:rPr>
        <w:t>ה</w:t>
      </w:r>
      <w:bookmarkStart w:id="15326" w:name="_ETM_Q1_11073550"/>
      <w:bookmarkEnd w:id="15326"/>
      <w:r>
        <w:rPr>
          <w:rFonts w:hint="cs"/>
          <w:rtl/>
          <w:lang w:eastAsia="he-IL"/>
        </w:rPr>
        <w:t xml:space="preserve"> שאומ</w:t>
      </w:r>
      <w:bookmarkStart w:id="15327" w:name="_ETM_Q1_11074102"/>
      <w:bookmarkEnd w:id="15327"/>
      <w:r>
        <w:rPr>
          <w:rFonts w:hint="cs"/>
          <w:rtl/>
          <w:lang w:eastAsia="he-IL"/>
        </w:rPr>
        <w:t>ר מוסי רז, הוא</w:t>
      </w:r>
      <w:bookmarkStart w:id="15328" w:name="_ETM_Q1_11077637"/>
      <w:bookmarkEnd w:id="15328"/>
      <w:r>
        <w:rPr>
          <w:rFonts w:hint="cs"/>
          <w:rtl/>
          <w:lang w:eastAsia="he-IL"/>
        </w:rPr>
        <w:t xml:space="preserve"> למעשה </w:t>
      </w:r>
      <w:bookmarkStart w:id="15329" w:name="_ETM_Q1_11073778"/>
      <w:bookmarkEnd w:id="15329"/>
      <w:r>
        <w:rPr>
          <w:rFonts w:hint="cs"/>
          <w:rtl/>
          <w:lang w:eastAsia="he-IL"/>
        </w:rPr>
        <w:t>מעלה שאלה על איזה מעגלים אנחנו רוצים</w:t>
      </w:r>
      <w:bookmarkStart w:id="15330" w:name="_ETM_Q1_11084751"/>
      <w:bookmarkEnd w:id="15330"/>
      <w:r>
        <w:rPr>
          <w:rFonts w:hint="cs"/>
          <w:rtl/>
          <w:lang w:eastAsia="he-IL"/>
        </w:rPr>
        <w:t xml:space="preserve"> להתמקד, </w:t>
      </w:r>
      <w:bookmarkStart w:id="15331" w:name="_ETM_Q1_11081510"/>
      <w:bookmarkEnd w:id="15331"/>
      <w:r>
        <w:rPr>
          <w:rFonts w:hint="cs"/>
          <w:rtl/>
          <w:lang w:eastAsia="he-IL"/>
        </w:rPr>
        <w:t>או רק להתמקד באדם עצמו, כי הרי, הקשר</w:t>
      </w:r>
      <w:bookmarkStart w:id="15332" w:name="_ETM_Q1_11090888"/>
      <w:bookmarkEnd w:id="15332"/>
      <w:r>
        <w:rPr>
          <w:rFonts w:hint="cs"/>
          <w:rtl/>
          <w:lang w:eastAsia="he-IL"/>
        </w:rPr>
        <w:t xml:space="preserve"> שלו למעגלים מסוימים הופכים </w:t>
      </w:r>
      <w:bookmarkStart w:id="15333" w:name="_ETM_Q1_11090469"/>
      <w:bookmarkEnd w:id="15333"/>
      <w:r>
        <w:rPr>
          <w:rFonts w:hint="cs"/>
          <w:rtl/>
          <w:lang w:eastAsia="he-IL"/>
        </w:rPr>
        <w:t>אותו לאדם - - -</w:t>
      </w:r>
      <w:bookmarkStart w:id="15334" w:name="_ETM_Q1_11095102"/>
      <w:bookmarkEnd w:id="15334"/>
    </w:p>
    <w:p w14:paraId="79654907" w14:textId="3DAF80D0" w:rsidR="0062409C" w:rsidRDefault="0062409C" w:rsidP="0062409C">
      <w:pPr>
        <w:rPr>
          <w:rtl/>
          <w:lang w:eastAsia="he-IL"/>
        </w:rPr>
      </w:pPr>
      <w:bookmarkStart w:id="15335" w:name="_ETM_Q1_11095685"/>
      <w:bookmarkStart w:id="15336" w:name="_ETM_Q1_11091949"/>
      <w:bookmarkEnd w:id="15335"/>
      <w:bookmarkEnd w:id="15336"/>
    </w:p>
    <w:p w14:paraId="10ED7B5D" w14:textId="66BA0AB9" w:rsidR="0062409C" w:rsidRDefault="0062409C" w:rsidP="0062409C">
      <w:pPr>
        <w:pStyle w:val="a4"/>
        <w:keepNext/>
        <w:rPr>
          <w:rtl/>
        </w:rPr>
      </w:pPr>
      <w:bookmarkStart w:id="15337" w:name="ET_speaker_מירי_פרנקלשור_1381"/>
      <w:r w:rsidRPr="0062409C">
        <w:rPr>
          <w:rStyle w:val="TagStyle"/>
          <w:rtl/>
        </w:rPr>
        <w:t xml:space="preserve"> &lt;&lt; דובר &gt;&gt; </w:t>
      </w:r>
      <w:r>
        <w:rPr>
          <w:rtl/>
        </w:rPr>
        <w:t>מירי פרנקל-שור:</w:t>
      </w:r>
      <w:r w:rsidRPr="0062409C">
        <w:rPr>
          <w:rStyle w:val="TagStyle"/>
          <w:rtl/>
        </w:rPr>
        <w:t xml:space="preserve"> &lt;&lt; דובר &gt;&gt;</w:t>
      </w:r>
      <w:r w:rsidR="00FC1A7B">
        <w:rPr>
          <w:rtl/>
        </w:rPr>
        <w:t xml:space="preserve"> </w:t>
      </w:r>
      <w:r>
        <w:rPr>
          <w:rtl/>
        </w:rPr>
        <w:t xml:space="preserve"> </w:t>
      </w:r>
      <w:bookmarkEnd w:id="15337"/>
    </w:p>
    <w:p w14:paraId="310B94F3" w14:textId="245E07E5" w:rsidR="0062409C" w:rsidRDefault="0062409C" w:rsidP="0062409C">
      <w:pPr>
        <w:pStyle w:val="KeepWithNext"/>
        <w:rPr>
          <w:rtl/>
          <w:lang w:eastAsia="he-IL"/>
        </w:rPr>
      </w:pPr>
    </w:p>
    <w:p w14:paraId="466198F5" w14:textId="58B605AC" w:rsidR="0062409C" w:rsidRDefault="0062409C" w:rsidP="0062409C">
      <w:pPr>
        <w:rPr>
          <w:rtl/>
          <w:lang w:eastAsia="he-IL"/>
        </w:rPr>
      </w:pPr>
      <w:bookmarkStart w:id="15338" w:name="_ETM_Q1_11095174"/>
      <w:bookmarkStart w:id="15339" w:name="_ETM_Q1_11095456"/>
      <w:bookmarkEnd w:id="15338"/>
      <w:bookmarkEnd w:id="15339"/>
      <w:r>
        <w:rPr>
          <w:rFonts w:hint="cs"/>
          <w:rtl/>
          <w:lang w:eastAsia="he-IL"/>
        </w:rPr>
        <w:t xml:space="preserve">אתם מעלים </w:t>
      </w:r>
      <w:bookmarkStart w:id="15340" w:name="_ETM_Q1_11096923"/>
      <w:bookmarkEnd w:id="15340"/>
      <w:r>
        <w:rPr>
          <w:rFonts w:hint="cs"/>
          <w:rtl/>
          <w:lang w:eastAsia="he-IL"/>
        </w:rPr>
        <w:t>את נציג השירות?</w:t>
      </w:r>
      <w:bookmarkStart w:id="15341" w:name="_ETM_Q1_11095552"/>
      <w:bookmarkStart w:id="15342" w:name="_ETM_Q1_11096026"/>
      <w:bookmarkEnd w:id="15341"/>
      <w:bookmarkEnd w:id="15342"/>
    </w:p>
    <w:p w14:paraId="6C54D313" w14:textId="0D327B03" w:rsidR="00783F76" w:rsidRDefault="00783F76" w:rsidP="00783F76">
      <w:pPr>
        <w:rPr>
          <w:rtl/>
          <w:lang w:eastAsia="he-IL"/>
        </w:rPr>
      </w:pPr>
      <w:bookmarkStart w:id="15343" w:name="_ETM_Q1_11105498"/>
      <w:bookmarkStart w:id="15344" w:name="_ETM_Q1_11102522"/>
      <w:bookmarkStart w:id="15345" w:name="_ETM_Q1_11101380"/>
      <w:bookmarkStart w:id="15346" w:name="_ETM_Q1_11098554"/>
      <w:bookmarkStart w:id="15347" w:name="_ETM_Q1_11095215"/>
      <w:bookmarkStart w:id="15348" w:name="_ETM_Q1_11091660"/>
      <w:bookmarkStart w:id="15349" w:name="_ETM_Q1_11094421"/>
      <w:bookmarkStart w:id="15350" w:name="_ETM_Q1_11096101"/>
      <w:bookmarkEnd w:id="15343"/>
      <w:bookmarkEnd w:id="15344"/>
      <w:bookmarkEnd w:id="15345"/>
      <w:bookmarkEnd w:id="15346"/>
      <w:bookmarkEnd w:id="15347"/>
      <w:bookmarkEnd w:id="15348"/>
      <w:bookmarkEnd w:id="15349"/>
      <w:bookmarkEnd w:id="15350"/>
    </w:p>
    <w:p w14:paraId="64A5E659" w14:textId="7A1F9057" w:rsidR="00783F76" w:rsidRDefault="00783F76" w:rsidP="00783F76">
      <w:pPr>
        <w:pStyle w:val="a4"/>
        <w:keepNext/>
        <w:rPr>
          <w:rtl/>
        </w:rPr>
      </w:pPr>
      <w:bookmarkStart w:id="15351" w:name="ET_speaker_6235_1385"/>
      <w:r w:rsidRPr="00783F76">
        <w:rPr>
          <w:rStyle w:val="TagStyle"/>
          <w:rtl/>
        </w:rPr>
        <w:t xml:space="preserve"> &lt;&lt; דובר &gt;&gt; </w:t>
      </w:r>
      <w:r>
        <w:rPr>
          <w:rtl/>
        </w:rPr>
        <w:t>יוסף שיין (ישראל ביתנו):</w:t>
      </w:r>
      <w:r w:rsidRPr="00783F76">
        <w:rPr>
          <w:rStyle w:val="TagStyle"/>
          <w:rtl/>
        </w:rPr>
        <w:t xml:space="preserve"> &lt;&lt; דובר &gt;&gt;</w:t>
      </w:r>
      <w:r w:rsidR="00FC1A7B">
        <w:rPr>
          <w:rtl/>
        </w:rPr>
        <w:t xml:space="preserve"> </w:t>
      </w:r>
      <w:r>
        <w:rPr>
          <w:rtl/>
        </w:rPr>
        <w:t xml:space="preserve"> </w:t>
      </w:r>
      <w:bookmarkEnd w:id="15351"/>
    </w:p>
    <w:p w14:paraId="4D339F0B" w14:textId="5069478E" w:rsidR="00783F76" w:rsidRDefault="00783F76" w:rsidP="00783F76">
      <w:pPr>
        <w:pStyle w:val="KeepWithNext"/>
        <w:rPr>
          <w:rtl/>
          <w:lang w:eastAsia="he-IL"/>
        </w:rPr>
      </w:pPr>
    </w:p>
    <w:p w14:paraId="71EAF544" w14:textId="538DF0C8" w:rsidR="00783F76" w:rsidRDefault="00783F76" w:rsidP="00783F76">
      <w:pPr>
        <w:rPr>
          <w:rtl/>
          <w:lang w:eastAsia="he-IL"/>
        </w:rPr>
      </w:pPr>
      <w:bookmarkStart w:id="15352" w:name="_ETM_Q1_11097311"/>
      <w:bookmarkStart w:id="15353" w:name="_ETM_Q1_11097475"/>
      <w:bookmarkStart w:id="15354" w:name="_ETM_Q1_11092941"/>
      <w:bookmarkEnd w:id="15352"/>
      <w:bookmarkEnd w:id="15353"/>
      <w:bookmarkEnd w:id="15354"/>
      <w:r>
        <w:rPr>
          <w:rFonts w:hint="cs"/>
          <w:rtl/>
          <w:lang w:eastAsia="he-IL"/>
        </w:rPr>
        <w:t>שאנחנו רוצים למנוע ממנו לקבל היתר שהייה בישראל - - - ועם כל הדבר הזה, הוא מגיע - - - באיזה מקום הוא מסתובב? האם הוא חי בקרבם</w:t>
      </w:r>
      <w:bookmarkStart w:id="15355" w:name="_ETM_Q1_11091181"/>
      <w:bookmarkEnd w:id="15355"/>
      <w:r>
        <w:rPr>
          <w:rFonts w:hint="cs"/>
          <w:rtl/>
          <w:lang w:eastAsia="he-IL"/>
        </w:rPr>
        <w:t xml:space="preserve">? זה </w:t>
      </w:r>
      <w:bookmarkStart w:id="15356" w:name="_ETM_Q1_11110497"/>
      <w:bookmarkStart w:id="15357" w:name="_ETM_Q1_11105839"/>
      <w:bookmarkEnd w:id="15356"/>
      <w:bookmarkEnd w:id="15357"/>
      <w:r>
        <w:rPr>
          <w:rFonts w:hint="cs"/>
          <w:rtl/>
          <w:lang w:eastAsia="he-IL"/>
        </w:rPr>
        <w:t>כבר לא משנה אם זה</w:t>
      </w:r>
      <w:bookmarkStart w:id="15358" w:name="_ETM_Q1_11114377"/>
      <w:bookmarkEnd w:id="15358"/>
      <w:r>
        <w:rPr>
          <w:rFonts w:hint="cs"/>
          <w:rtl/>
          <w:lang w:eastAsia="he-IL"/>
        </w:rPr>
        <w:t xml:space="preserve"> </w:t>
      </w:r>
      <w:bookmarkStart w:id="15359" w:name="_ETM_Q1_11109656"/>
      <w:bookmarkEnd w:id="15359"/>
      <w:r>
        <w:rPr>
          <w:rFonts w:hint="cs"/>
          <w:rtl/>
          <w:lang w:eastAsia="he-IL"/>
        </w:rPr>
        <w:t>גיסו</w:t>
      </w:r>
      <w:bookmarkStart w:id="15360" w:name="_ETM_Q1_11106417"/>
      <w:bookmarkEnd w:id="15360"/>
      <w:r>
        <w:rPr>
          <w:rFonts w:hint="cs"/>
          <w:rtl/>
          <w:lang w:eastAsia="he-IL"/>
        </w:rPr>
        <w:t xml:space="preserve">, אחיו, זה יכול להיות החברים הכי קרובים שלו. </w:t>
      </w:r>
    </w:p>
    <w:p w14:paraId="4688A70C" w14:textId="037D5998" w:rsidR="00783F76" w:rsidRDefault="00783F76" w:rsidP="00783F76">
      <w:pPr>
        <w:rPr>
          <w:rtl/>
          <w:lang w:eastAsia="he-IL"/>
        </w:rPr>
      </w:pPr>
      <w:bookmarkStart w:id="15361" w:name="_ETM_Q1_11118034"/>
      <w:bookmarkStart w:id="15362" w:name="_ETM_Q1_11118233"/>
      <w:bookmarkStart w:id="15363" w:name="_ETM_Q1_11119151"/>
      <w:bookmarkEnd w:id="15361"/>
      <w:bookmarkEnd w:id="15362"/>
      <w:bookmarkEnd w:id="15363"/>
    </w:p>
    <w:p w14:paraId="7AE2D4B6" w14:textId="7242BE2E" w:rsidR="00783F76" w:rsidRDefault="00783F76" w:rsidP="00783F76">
      <w:pPr>
        <w:pStyle w:val="a4"/>
        <w:keepNext/>
        <w:rPr>
          <w:rtl/>
        </w:rPr>
      </w:pPr>
      <w:bookmarkStart w:id="15364" w:name="ET_speaker_5105_1386"/>
      <w:r w:rsidRPr="00783F76">
        <w:rPr>
          <w:rStyle w:val="TagStyle"/>
          <w:rtl/>
        </w:rPr>
        <w:t xml:space="preserve"> &lt;&lt; דובר &gt;&gt; </w:t>
      </w:r>
      <w:r>
        <w:rPr>
          <w:rtl/>
        </w:rPr>
        <w:t>מיכל רוזין (מרצ):</w:t>
      </w:r>
      <w:r w:rsidRPr="00783F76">
        <w:rPr>
          <w:rStyle w:val="TagStyle"/>
          <w:rtl/>
        </w:rPr>
        <w:t xml:space="preserve"> &lt;&lt; דובר &gt;&gt;</w:t>
      </w:r>
      <w:r w:rsidR="00FC1A7B">
        <w:rPr>
          <w:rtl/>
        </w:rPr>
        <w:t xml:space="preserve"> </w:t>
      </w:r>
      <w:r>
        <w:rPr>
          <w:rtl/>
        </w:rPr>
        <w:t xml:space="preserve"> </w:t>
      </w:r>
      <w:bookmarkEnd w:id="15364"/>
    </w:p>
    <w:p w14:paraId="3390132C" w14:textId="393C596C" w:rsidR="00783F76" w:rsidRDefault="00783F76" w:rsidP="00783F76">
      <w:pPr>
        <w:pStyle w:val="KeepWithNext"/>
        <w:rPr>
          <w:rtl/>
          <w:lang w:eastAsia="he-IL"/>
        </w:rPr>
      </w:pPr>
    </w:p>
    <w:p w14:paraId="5B3F674A" w14:textId="3B2A943F" w:rsidR="00783F76" w:rsidRDefault="00783F76" w:rsidP="00783F76">
      <w:pPr>
        <w:rPr>
          <w:rtl/>
          <w:lang w:eastAsia="he-IL"/>
        </w:rPr>
      </w:pPr>
      <w:bookmarkStart w:id="15365" w:name="_ETM_Q1_11120221"/>
      <w:bookmarkStart w:id="15366" w:name="_ETM_Q1_11120306"/>
      <w:bookmarkStart w:id="15367" w:name="_ETM_Q1_11115374"/>
      <w:bookmarkEnd w:id="15365"/>
      <w:bookmarkEnd w:id="15366"/>
      <w:bookmarkEnd w:id="15367"/>
      <w:r>
        <w:rPr>
          <w:rFonts w:hint="cs"/>
          <w:rtl/>
          <w:lang w:eastAsia="he-IL"/>
        </w:rPr>
        <w:t xml:space="preserve">בדיוק, </w:t>
      </w:r>
      <w:bookmarkStart w:id="15368" w:name="_ETM_Q1_11116728"/>
      <w:bookmarkStart w:id="15369" w:name="_ETM_Q1_11111959"/>
      <w:bookmarkEnd w:id="15368"/>
      <w:bookmarkEnd w:id="15369"/>
      <w:r w:rsidR="008D0273">
        <w:rPr>
          <w:rFonts w:hint="cs"/>
          <w:rtl/>
          <w:lang w:eastAsia="he-IL"/>
        </w:rPr>
        <w:t>אולי</w:t>
      </w:r>
      <w:r>
        <w:rPr>
          <w:rFonts w:hint="cs"/>
          <w:rtl/>
          <w:lang w:eastAsia="he-IL"/>
        </w:rPr>
        <w:t xml:space="preserve"> זה לא בן משפחה, </w:t>
      </w:r>
      <w:bookmarkStart w:id="15370" w:name="_ETM_Q1_11112090"/>
      <w:bookmarkEnd w:id="15370"/>
      <w:r w:rsidR="008D0273">
        <w:rPr>
          <w:rFonts w:hint="cs"/>
          <w:rtl/>
          <w:lang w:eastAsia="he-IL"/>
        </w:rPr>
        <w:t xml:space="preserve">אולי זה חבר'ה שהוא פוגש </w:t>
      </w:r>
      <w:bookmarkStart w:id="15371" w:name="_ETM_Q1_11120150"/>
      <w:bookmarkEnd w:id="15371"/>
      <w:r w:rsidR="008D0273">
        <w:rPr>
          <w:rFonts w:hint="cs"/>
          <w:rtl/>
          <w:lang w:eastAsia="he-IL"/>
        </w:rPr>
        <w:t>אותם כל שבוע לפוק</w:t>
      </w:r>
      <w:bookmarkStart w:id="15372" w:name="_ETM_Q1_11118502"/>
      <w:bookmarkEnd w:id="15372"/>
      <w:r w:rsidR="008D0273">
        <w:rPr>
          <w:rFonts w:hint="cs"/>
          <w:rtl/>
          <w:lang w:eastAsia="he-IL"/>
        </w:rPr>
        <w:t xml:space="preserve">ר והם המסוכנים. </w:t>
      </w:r>
      <w:bookmarkStart w:id="15373" w:name="_ETM_Q1_11116417"/>
      <w:bookmarkEnd w:id="15373"/>
    </w:p>
    <w:p w14:paraId="1D8DEB00" w14:textId="687D1B2A" w:rsidR="008D0273" w:rsidRDefault="008D0273" w:rsidP="00783F76">
      <w:pPr>
        <w:rPr>
          <w:rtl/>
          <w:lang w:eastAsia="he-IL"/>
        </w:rPr>
      </w:pPr>
      <w:bookmarkStart w:id="15374" w:name="_ETM_Q1_11116806"/>
      <w:bookmarkStart w:id="15375" w:name="_ETM_Q1_11116995"/>
      <w:bookmarkEnd w:id="15374"/>
      <w:bookmarkEnd w:id="15375"/>
    </w:p>
    <w:p w14:paraId="228814FE" w14:textId="231D0E46" w:rsidR="008D0273" w:rsidRDefault="008D0273" w:rsidP="008D0273">
      <w:pPr>
        <w:pStyle w:val="a4"/>
        <w:keepNext/>
        <w:rPr>
          <w:rtl/>
        </w:rPr>
      </w:pPr>
      <w:bookmarkStart w:id="15376" w:name="ET_speaker_6161_1387"/>
      <w:r w:rsidRPr="008D0273">
        <w:rPr>
          <w:rStyle w:val="TagStyle"/>
          <w:rtl/>
        </w:rPr>
        <w:t xml:space="preserve"> &lt;&lt; דובר &gt;&gt; </w:t>
      </w:r>
      <w:r>
        <w:rPr>
          <w:rtl/>
        </w:rPr>
        <w:t>נירה שפק (יש עתיד):</w:t>
      </w:r>
      <w:r w:rsidRPr="008D0273">
        <w:rPr>
          <w:rStyle w:val="TagStyle"/>
          <w:rtl/>
        </w:rPr>
        <w:t xml:space="preserve"> &lt;&lt; דובר &gt;&gt;</w:t>
      </w:r>
      <w:r w:rsidR="00FC1A7B">
        <w:rPr>
          <w:rtl/>
        </w:rPr>
        <w:t xml:space="preserve"> </w:t>
      </w:r>
      <w:r>
        <w:rPr>
          <w:rtl/>
        </w:rPr>
        <w:t xml:space="preserve"> </w:t>
      </w:r>
      <w:bookmarkEnd w:id="15376"/>
    </w:p>
    <w:p w14:paraId="622E0196" w14:textId="19FFC5CA" w:rsidR="008D0273" w:rsidRDefault="008D0273" w:rsidP="008D0273">
      <w:pPr>
        <w:pStyle w:val="KeepWithNext"/>
        <w:rPr>
          <w:rtl/>
          <w:lang w:eastAsia="he-IL"/>
        </w:rPr>
      </w:pPr>
    </w:p>
    <w:p w14:paraId="04539840" w14:textId="52B9C4E4" w:rsidR="008D0273" w:rsidRDefault="008D0273" w:rsidP="008D0273">
      <w:pPr>
        <w:rPr>
          <w:rtl/>
          <w:lang w:eastAsia="he-IL"/>
        </w:rPr>
      </w:pPr>
      <w:bookmarkStart w:id="15377" w:name="_ETM_Q1_11118892"/>
      <w:bookmarkStart w:id="15378" w:name="_ETM_Q1_11118973"/>
      <w:bookmarkEnd w:id="15377"/>
      <w:bookmarkEnd w:id="15378"/>
      <w:r>
        <w:rPr>
          <w:rFonts w:hint="cs"/>
          <w:rtl/>
          <w:lang w:eastAsia="he-IL"/>
        </w:rPr>
        <w:t>אולי זה השכן.</w:t>
      </w:r>
    </w:p>
    <w:p w14:paraId="0BA79B1A" w14:textId="37F5EE11" w:rsidR="008D0273" w:rsidRDefault="008D0273" w:rsidP="008D0273">
      <w:pPr>
        <w:rPr>
          <w:rtl/>
          <w:lang w:eastAsia="he-IL"/>
        </w:rPr>
      </w:pPr>
      <w:bookmarkStart w:id="15379" w:name="_ETM_Q1_11122406"/>
      <w:bookmarkStart w:id="15380" w:name="_ETM_Q1_11122568"/>
      <w:bookmarkEnd w:id="15379"/>
      <w:bookmarkEnd w:id="15380"/>
    </w:p>
    <w:p w14:paraId="70BACFCD" w14:textId="5BFE9726" w:rsidR="008D0273" w:rsidRDefault="008D0273" w:rsidP="008D0273">
      <w:pPr>
        <w:pStyle w:val="a4"/>
        <w:keepNext/>
        <w:rPr>
          <w:rtl/>
        </w:rPr>
      </w:pPr>
      <w:bookmarkStart w:id="15381" w:name="ET_speaker_5105_1388"/>
      <w:r w:rsidRPr="008D0273">
        <w:rPr>
          <w:rStyle w:val="TagStyle"/>
          <w:rtl/>
        </w:rPr>
        <w:t xml:space="preserve"> &lt;&lt; דובר &gt;&gt; </w:t>
      </w:r>
      <w:r>
        <w:rPr>
          <w:rtl/>
        </w:rPr>
        <w:t>מיכל רוזין (מרצ):</w:t>
      </w:r>
      <w:r w:rsidRPr="008D0273">
        <w:rPr>
          <w:rStyle w:val="TagStyle"/>
          <w:rtl/>
        </w:rPr>
        <w:t xml:space="preserve"> &lt;&lt; דובר &gt;&gt;</w:t>
      </w:r>
      <w:r w:rsidR="00FC1A7B">
        <w:rPr>
          <w:rtl/>
        </w:rPr>
        <w:t xml:space="preserve"> </w:t>
      </w:r>
      <w:r>
        <w:rPr>
          <w:rtl/>
        </w:rPr>
        <w:t xml:space="preserve"> </w:t>
      </w:r>
      <w:bookmarkEnd w:id="15381"/>
    </w:p>
    <w:p w14:paraId="757A2F85" w14:textId="6B7DF8C0" w:rsidR="008D0273" w:rsidRDefault="008D0273" w:rsidP="008D0273">
      <w:pPr>
        <w:pStyle w:val="KeepWithNext"/>
        <w:rPr>
          <w:rtl/>
          <w:lang w:eastAsia="he-IL"/>
        </w:rPr>
      </w:pPr>
    </w:p>
    <w:p w14:paraId="5ABCCC45" w14:textId="102EAEF2" w:rsidR="008D0273" w:rsidRDefault="008D0273" w:rsidP="008D0273">
      <w:pPr>
        <w:rPr>
          <w:rtl/>
          <w:lang w:eastAsia="he-IL"/>
        </w:rPr>
      </w:pPr>
      <w:bookmarkStart w:id="15382" w:name="_ETM_Q1_11125466"/>
      <w:bookmarkStart w:id="15383" w:name="_ETM_Q1_11125559"/>
      <w:bookmarkEnd w:id="15382"/>
      <w:bookmarkEnd w:id="15383"/>
      <w:r>
        <w:rPr>
          <w:rFonts w:hint="cs"/>
          <w:rtl/>
          <w:lang w:eastAsia="he-IL"/>
        </w:rPr>
        <w:t xml:space="preserve">כן, שכן. </w:t>
      </w:r>
      <w:bookmarkStart w:id="15384" w:name="_ETM_Q1_11126918"/>
      <w:bookmarkEnd w:id="15384"/>
    </w:p>
    <w:p w14:paraId="7AFBA7B6" w14:textId="235DF60B" w:rsidR="008D0273" w:rsidRDefault="008D0273" w:rsidP="008D0273">
      <w:pPr>
        <w:rPr>
          <w:rtl/>
          <w:lang w:eastAsia="he-IL"/>
        </w:rPr>
      </w:pPr>
      <w:bookmarkStart w:id="15385" w:name="_ETM_Q1_11128199"/>
      <w:bookmarkStart w:id="15386" w:name="_ETM_Q1_11128387"/>
      <w:bookmarkStart w:id="15387" w:name="_ETM_Q1_11123798"/>
      <w:bookmarkStart w:id="15388" w:name="_ETM_Q1_11127178"/>
      <w:bookmarkEnd w:id="15385"/>
      <w:bookmarkEnd w:id="15386"/>
      <w:bookmarkEnd w:id="15387"/>
      <w:bookmarkEnd w:id="15388"/>
    </w:p>
    <w:p w14:paraId="66B4C076" w14:textId="0CEBE235" w:rsidR="008D0273" w:rsidRDefault="008D0273" w:rsidP="008D0273">
      <w:pPr>
        <w:pStyle w:val="a4"/>
        <w:keepNext/>
        <w:rPr>
          <w:rtl/>
        </w:rPr>
      </w:pPr>
      <w:bookmarkStart w:id="15389" w:name="ET_speaker_מירי_פרנקלשור_1389"/>
      <w:r w:rsidRPr="008D0273">
        <w:rPr>
          <w:rStyle w:val="TagStyle"/>
          <w:rtl/>
        </w:rPr>
        <w:t xml:space="preserve"> &lt;&lt; דובר &gt;&gt; </w:t>
      </w:r>
      <w:r>
        <w:rPr>
          <w:rtl/>
        </w:rPr>
        <w:t>מירי פרנקל-שור:</w:t>
      </w:r>
      <w:r w:rsidRPr="008D0273">
        <w:rPr>
          <w:rStyle w:val="TagStyle"/>
          <w:rtl/>
        </w:rPr>
        <w:t xml:space="preserve"> &lt;&lt; דובר &gt;&gt;</w:t>
      </w:r>
      <w:r w:rsidR="00FC1A7B">
        <w:rPr>
          <w:rtl/>
        </w:rPr>
        <w:t xml:space="preserve"> </w:t>
      </w:r>
      <w:r>
        <w:rPr>
          <w:rtl/>
        </w:rPr>
        <w:t xml:space="preserve"> </w:t>
      </w:r>
      <w:bookmarkEnd w:id="15389"/>
    </w:p>
    <w:p w14:paraId="64EA530B" w14:textId="0C80CC01" w:rsidR="008D0273" w:rsidRDefault="008D0273" w:rsidP="008D0273">
      <w:pPr>
        <w:pStyle w:val="KeepWithNext"/>
        <w:rPr>
          <w:rtl/>
          <w:lang w:eastAsia="he-IL"/>
        </w:rPr>
      </w:pPr>
    </w:p>
    <w:p w14:paraId="441EF145" w14:textId="270C3F4A" w:rsidR="008D0273" w:rsidRDefault="008D0273" w:rsidP="008D0273">
      <w:pPr>
        <w:rPr>
          <w:rtl/>
          <w:lang w:eastAsia="he-IL"/>
        </w:rPr>
      </w:pPr>
      <w:bookmarkStart w:id="15390" w:name="_ETM_Q1_11128235"/>
      <w:bookmarkStart w:id="15391" w:name="_ETM_Q1_11128329"/>
      <w:bookmarkEnd w:id="15390"/>
      <w:bookmarkEnd w:id="15391"/>
      <w:r>
        <w:rPr>
          <w:rFonts w:hint="cs"/>
          <w:rtl/>
          <w:lang w:eastAsia="he-IL"/>
        </w:rPr>
        <w:t xml:space="preserve">אנחנו מבקשים להעלות את נציג השב"כ, אפשר </w:t>
      </w:r>
      <w:bookmarkStart w:id="15392" w:name="_ETM_Q1_11129358"/>
      <w:bookmarkEnd w:id="15392"/>
      <w:r>
        <w:rPr>
          <w:rFonts w:hint="cs"/>
          <w:rtl/>
          <w:lang w:eastAsia="he-IL"/>
        </w:rPr>
        <w:t>ל</w:t>
      </w:r>
      <w:bookmarkStart w:id="15393" w:name="_ETM_Q1_11126202"/>
      <w:bookmarkEnd w:id="15393"/>
      <w:r>
        <w:rPr>
          <w:rFonts w:hint="cs"/>
          <w:rtl/>
          <w:lang w:eastAsia="he-IL"/>
        </w:rPr>
        <w:t>המשיך הלאה.</w:t>
      </w:r>
    </w:p>
    <w:p w14:paraId="232D3202" w14:textId="17E43332" w:rsidR="008D0273" w:rsidRDefault="008D0273" w:rsidP="008D0273">
      <w:pPr>
        <w:rPr>
          <w:rtl/>
          <w:lang w:eastAsia="he-IL"/>
        </w:rPr>
      </w:pPr>
      <w:bookmarkStart w:id="15394" w:name="_ETM_Q1_11131295"/>
      <w:bookmarkStart w:id="15395" w:name="_ETM_Q1_11131483"/>
      <w:bookmarkStart w:id="15396" w:name="_ETM_Q1_11133537"/>
      <w:bookmarkStart w:id="15397" w:name="_ETM_Q1_11129779"/>
      <w:bookmarkStart w:id="15398" w:name="_ETM_Q1_11128570"/>
      <w:bookmarkStart w:id="15399" w:name="_ETM_Q1_11130162"/>
      <w:bookmarkEnd w:id="15394"/>
      <w:bookmarkEnd w:id="15395"/>
      <w:bookmarkEnd w:id="15396"/>
      <w:bookmarkEnd w:id="15397"/>
      <w:bookmarkEnd w:id="15398"/>
      <w:bookmarkEnd w:id="15399"/>
    </w:p>
    <w:p w14:paraId="288CCF0C" w14:textId="6E30D985" w:rsidR="008D0273" w:rsidRDefault="008D0273" w:rsidP="008D0273">
      <w:pPr>
        <w:pStyle w:val="a4"/>
        <w:keepNext/>
        <w:rPr>
          <w:rtl/>
        </w:rPr>
      </w:pPr>
      <w:bookmarkStart w:id="15400" w:name="ET_speaker_6235_1390"/>
      <w:r w:rsidRPr="008D0273">
        <w:rPr>
          <w:rStyle w:val="TagStyle"/>
          <w:rtl/>
        </w:rPr>
        <w:t xml:space="preserve"> &lt;&lt; דובר &gt;&gt; </w:t>
      </w:r>
      <w:r>
        <w:rPr>
          <w:rtl/>
        </w:rPr>
        <w:t>יוסף שיין (ישראל ביתנו):</w:t>
      </w:r>
      <w:r w:rsidRPr="008D0273">
        <w:rPr>
          <w:rStyle w:val="TagStyle"/>
          <w:rtl/>
        </w:rPr>
        <w:t xml:space="preserve"> &lt;&lt; דובר &gt;&gt;</w:t>
      </w:r>
      <w:r w:rsidR="00FC1A7B">
        <w:rPr>
          <w:rtl/>
        </w:rPr>
        <w:t xml:space="preserve"> </w:t>
      </w:r>
      <w:r>
        <w:rPr>
          <w:rtl/>
        </w:rPr>
        <w:t xml:space="preserve"> </w:t>
      </w:r>
      <w:bookmarkEnd w:id="15400"/>
    </w:p>
    <w:p w14:paraId="5839AEE7" w14:textId="37F7A6F0" w:rsidR="008D0273" w:rsidRDefault="008D0273" w:rsidP="008D0273">
      <w:pPr>
        <w:pStyle w:val="KeepWithNext"/>
        <w:rPr>
          <w:rtl/>
          <w:lang w:eastAsia="he-IL"/>
        </w:rPr>
      </w:pPr>
    </w:p>
    <w:p w14:paraId="7E24A9BE" w14:textId="77777777" w:rsidR="007408D2" w:rsidRDefault="008D0273" w:rsidP="008D0273">
      <w:pPr>
        <w:rPr>
          <w:rtl/>
          <w:lang w:eastAsia="he-IL"/>
        </w:rPr>
      </w:pPr>
      <w:bookmarkStart w:id="15401" w:name="_ETM_Q1_11131336"/>
      <w:bookmarkStart w:id="15402" w:name="_ETM_Q1_11131431"/>
      <w:bookmarkEnd w:id="15401"/>
      <w:bookmarkEnd w:id="15402"/>
      <w:r>
        <w:rPr>
          <w:rFonts w:hint="cs"/>
          <w:rtl/>
          <w:lang w:eastAsia="he-IL"/>
        </w:rPr>
        <w:t xml:space="preserve">מירי, יש פה </w:t>
      </w:r>
      <w:bookmarkStart w:id="15403" w:name="_ETM_Q1_11132462"/>
      <w:bookmarkEnd w:id="15403"/>
      <w:r>
        <w:rPr>
          <w:rFonts w:hint="cs"/>
          <w:rtl/>
          <w:lang w:eastAsia="he-IL"/>
        </w:rPr>
        <w:t>הרי את כל הנושא</w:t>
      </w:r>
      <w:bookmarkStart w:id="15404" w:name="_ETM_Q1_11131112"/>
      <w:bookmarkEnd w:id="15404"/>
      <w:r>
        <w:rPr>
          <w:rFonts w:hint="cs"/>
          <w:rtl/>
          <w:lang w:eastAsia="he-IL"/>
        </w:rPr>
        <w:t xml:space="preserve"> הזה של בן משפחה, </w:t>
      </w:r>
      <w:r w:rsidR="007408D2">
        <w:rPr>
          <w:rFonts w:hint="cs"/>
          <w:rtl/>
          <w:lang w:eastAsia="he-IL"/>
        </w:rPr>
        <w:t xml:space="preserve">השבטיות הזאת, אז אנחנו הרי חושדים במעגלים הקרובים אליו, וזה משפט שהוא די סתום. עכשיו, השאלה היא, על מנת לא להחשיד אותו במעשים של אחרים, מה אפשר לעשות פה? אני לא יודע, אני רק מהרהר פה. </w:t>
      </w:r>
    </w:p>
    <w:p w14:paraId="52D2A985" w14:textId="77777777" w:rsidR="007408D2" w:rsidRDefault="007408D2" w:rsidP="008D0273">
      <w:pPr>
        <w:rPr>
          <w:rtl/>
          <w:lang w:eastAsia="he-IL"/>
        </w:rPr>
      </w:pPr>
      <w:bookmarkStart w:id="15405" w:name="_ETM_Q1_11157894"/>
      <w:bookmarkStart w:id="15406" w:name="_ETM_Q1_11158049"/>
      <w:bookmarkEnd w:id="15405"/>
      <w:bookmarkEnd w:id="15406"/>
    </w:p>
    <w:p w14:paraId="32CC28EB" w14:textId="142A75F1" w:rsidR="008D0273" w:rsidRDefault="007408D2" w:rsidP="008D0273">
      <w:pPr>
        <w:rPr>
          <w:rtl/>
          <w:lang w:eastAsia="he-IL"/>
        </w:rPr>
      </w:pPr>
      <w:bookmarkStart w:id="15407" w:name="_ETM_Q1_11158146"/>
      <w:bookmarkStart w:id="15408" w:name="_ETM_Q1_11158237"/>
      <w:bookmarkEnd w:id="15407"/>
      <w:bookmarkEnd w:id="15408"/>
      <w:r>
        <w:rPr>
          <w:rFonts w:hint="cs"/>
          <w:rtl/>
          <w:lang w:eastAsia="he-IL"/>
        </w:rPr>
        <w:t>אני חושב שחייבים לציין משהו שגורם לנו לכאבי ראש, אבל האם אנחנו אומרים גם שהוא, החשוד הזה, נמצא איתם בקשרים אינטימיים כאלה שמחשידים אותו</w:t>
      </w:r>
      <w:r w:rsidR="00E65557">
        <w:rPr>
          <w:rFonts w:hint="cs"/>
          <w:rtl/>
          <w:lang w:eastAsia="he-IL"/>
        </w:rPr>
        <w:t>?</w:t>
      </w:r>
      <w:r>
        <w:rPr>
          <w:rFonts w:hint="cs"/>
          <w:rtl/>
          <w:lang w:eastAsia="he-IL"/>
        </w:rPr>
        <w:t xml:space="preserve"> זאת השאלה ששואלים, </w:t>
      </w:r>
      <w:r w:rsidR="00E65557">
        <w:rPr>
          <w:rFonts w:hint="cs"/>
          <w:rtl/>
          <w:lang w:eastAsia="he-IL"/>
        </w:rPr>
        <w:t>ת</w:t>
      </w:r>
      <w:bookmarkStart w:id="15409" w:name="_ETM_Q1_11170088"/>
      <w:bookmarkStart w:id="15410" w:name="_ETM_Q1_11166057"/>
      <w:bookmarkEnd w:id="15409"/>
      <w:bookmarkEnd w:id="15410"/>
      <w:r w:rsidR="00E65557">
        <w:rPr>
          <w:rFonts w:hint="cs"/>
          <w:rtl/>
          <w:lang w:eastAsia="he-IL"/>
        </w:rPr>
        <w:t>עזבי</w:t>
      </w:r>
      <w:r>
        <w:rPr>
          <w:rFonts w:hint="cs"/>
          <w:rtl/>
          <w:lang w:eastAsia="he-IL"/>
        </w:rPr>
        <w:t xml:space="preserve"> עכשיו את הבן דוד מדרגה שניה, זאת השאלה שאתה שואל, נכון מוסי?</w:t>
      </w:r>
      <w:bookmarkStart w:id="15411" w:name="_ETM_Q1_11136209"/>
      <w:bookmarkEnd w:id="15411"/>
      <w:r>
        <w:rPr>
          <w:rFonts w:hint="cs"/>
          <w:rtl/>
          <w:lang w:eastAsia="he-IL"/>
        </w:rPr>
        <w:t xml:space="preserve"> אם אני מחדד אותך.</w:t>
      </w:r>
    </w:p>
    <w:p w14:paraId="3A791C58" w14:textId="53413C1A" w:rsidR="00E65557" w:rsidRDefault="00E65557" w:rsidP="008D0273">
      <w:pPr>
        <w:rPr>
          <w:rtl/>
          <w:lang w:eastAsia="he-IL"/>
        </w:rPr>
      </w:pPr>
      <w:bookmarkStart w:id="15412" w:name="_ETM_Q1_11172656"/>
      <w:bookmarkStart w:id="15413" w:name="_ETM_Q1_11172876"/>
      <w:bookmarkStart w:id="15414" w:name="_ETM_Q1_11173540"/>
      <w:bookmarkEnd w:id="15412"/>
      <w:bookmarkEnd w:id="15413"/>
      <w:bookmarkEnd w:id="15414"/>
    </w:p>
    <w:p w14:paraId="08AB8D03" w14:textId="551475D3" w:rsidR="00E65557" w:rsidRDefault="00E65557" w:rsidP="00E65557">
      <w:pPr>
        <w:pStyle w:val="a4"/>
        <w:keepNext/>
        <w:rPr>
          <w:rtl/>
        </w:rPr>
      </w:pPr>
      <w:r w:rsidRPr="00E65557">
        <w:rPr>
          <w:rStyle w:val="TagStyle"/>
          <w:rtl/>
        </w:rPr>
        <w:t xml:space="preserve"> &lt;&lt; דובר &gt;&gt; </w:t>
      </w:r>
      <w:r>
        <w:rPr>
          <w:rtl/>
        </w:rPr>
        <w:t>מוסי רז (מרצ):</w:t>
      </w:r>
      <w:r w:rsidRPr="00E65557">
        <w:rPr>
          <w:rStyle w:val="TagStyle"/>
          <w:rtl/>
        </w:rPr>
        <w:t xml:space="preserve"> &lt;&lt; דובר &gt;&gt;</w:t>
      </w:r>
      <w:r w:rsidR="00FC1A7B">
        <w:rPr>
          <w:rtl/>
        </w:rPr>
        <w:t xml:space="preserve"> </w:t>
      </w:r>
      <w:r>
        <w:rPr>
          <w:rtl/>
        </w:rPr>
        <w:t xml:space="preserve"> </w:t>
      </w:r>
    </w:p>
    <w:p w14:paraId="3139EE20" w14:textId="16711FD0" w:rsidR="00E65557" w:rsidRDefault="00E65557" w:rsidP="00E65557">
      <w:pPr>
        <w:pStyle w:val="KeepWithNext"/>
        <w:rPr>
          <w:rtl/>
          <w:lang w:eastAsia="he-IL"/>
        </w:rPr>
      </w:pPr>
    </w:p>
    <w:p w14:paraId="0CDE2E68" w14:textId="1F338E57" w:rsidR="00E65557" w:rsidRDefault="00E65557" w:rsidP="00E65557">
      <w:pPr>
        <w:rPr>
          <w:rtl/>
          <w:lang w:eastAsia="he-IL"/>
        </w:rPr>
      </w:pPr>
      <w:bookmarkStart w:id="15415" w:name="_ETM_Q1_11174791"/>
      <w:bookmarkStart w:id="15416" w:name="_ETM_Q1_11174890"/>
      <w:bookmarkEnd w:id="15415"/>
      <w:bookmarkEnd w:id="15416"/>
      <w:r>
        <w:rPr>
          <w:rFonts w:hint="cs"/>
          <w:rtl/>
          <w:lang w:eastAsia="he-IL"/>
        </w:rPr>
        <w:t xml:space="preserve">כן, אני בעצם אומר שלפי הנוסח כאן, </w:t>
      </w:r>
      <w:bookmarkStart w:id="15417" w:name="_ETM_Q1_11182916"/>
      <w:bookmarkEnd w:id="15417"/>
      <w:r>
        <w:rPr>
          <w:rFonts w:hint="cs"/>
          <w:rtl/>
          <w:lang w:eastAsia="he-IL"/>
        </w:rPr>
        <w:t xml:space="preserve">אם </w:t>
      </w:r>
      <w:bookmarkStart w:id="15418" w:name="_ETM_Q1_11178510"/>
      <w:bookmarkEnd w:id="15418"/>
      <w:r>
        <w:rPr>
          <w:rFonts w:hint="cs"/>
          <w:rtl/>
          <w:lang w:eastAsia="he-IL"/>
        </w:rPr>
        <w:t xml:space="preserve">השב"כ </w:t>
      </w:r>
      <w:bookmarkStart w:id="15419" w:name="_ETM_Q1_11175778"/>
      <w:bookmarkEnd w:id="15419"/>
      <w:r>
        <w:rPr>
          <w:rFonts w:hint="cs"/>
          <w:rtl/>
          <w:lang w:eastAsia="he-IL"/>
        </w:rPr>
        <w:t xml:space="preserve">אומר שאני בסדר גמור ביטחונית, </w:t>
      </w:r>
      <w:bookmarkStart w:id="15420" w:name="_ETM_Q1_11181251"/>
      <w:bookmarkEnd w:id="15420"/>
      <w:r>
        <w:rPr>
          <w:rFonts w:hint="cs"/>
          <w:rtl/>
          <w:lang w:eastAsia="he-IL"/>
        </w:rPr>
        <w:t>אני עדיין</w:t>
      </w:r>
      <w:bookmarkStart w:id="15421" w:name="_ETM_Q1_11187758"/>
      <w:bookmarkEnd w:id="15421"/>
      <w:r>
        <w:rPr>
          <w:rFonts w:hint="cs"/>
          <w:rtl/>
          <w:lang w:eastAsia="he-IL"/>
        </w:rPr>
        <w:t xml:space="preserve"> לא יכול לקבל </w:t>
      </w:r>
      <w:bookmarkStart w:id="15422" w:name="_ETM_Q1_11184478"/>
      <w:bookmarkEnd w:id="15422"/>
      <w:r>
        <w:rPr>
          <w:rFonts w:hint="cs"/>
          <w:rtl/>
          <w:lang w:eastAsia="he-IL"/>
        </w:rPr>
        <w:t>אישור.</w:t>
      </w:r>
      <w:bookmarkStart w:id="15423" w:name="_ETM_Q1_11181277"/>
      <w:bookmarkEnd w:id="15423"/>
    </w:p>
    <w:p w14:paraId="76A53B43" w14:textId="3BDF774B" w:rsidR="00E65557" w:rsidRDefault="00E65557" w:rsidP="00E65557">
      <w:pPr>
        <w:rPr>
          <w:rtl/>
          <w:lang w:eastAsia="he-IL"/>
        </w:rPr>
      </w:pPr>
      <w:bookmarkStart w:id="15424" w:name="_ETM_Q1_11181705"/>
      <w:bookmarkStart w:id="15425" w:name="_ETM_Q1_11181864"/>
      <w:bookmarkStart w:id="15426" w:name="_ETM_Q1_11182684"/>
      <w:bookmarkEnd w:id="15424"/>
      <w:bookmarkEnd w:id="15425"/>
      <w:bookmarkEnd w:id="15426"/>
    </w:p>
    <w:p w14:paraId="06F05F20" w14:textId="46A7C706" w:rsidR="00E65557" w:rsidRDefault="00E65557" w:rsidP="00E65557">
      <w:pPr>
        <w:pStyle w:val="a4"/>
        <w:keepNext/>
        <w:rPr>
          <w:rtl/>
        </w:rPr>
      </w:pPr>
      <w:bookmarkStart w:id="15427" w:name="ET_speaker_6235_1392"/>
      <w:r w:rsidRPr="00E65557">
        <w:rPr>
          <w:rStyle w:val="TagStyle"/>
          <w:rtl/>
        </w:rPr>
        <w:t xml:space="preserve"> &lt;&lt; דובר &gt;&gt; </w:t>
      </w:r>
      <w:r>
        <w:rPr>
          <w:rtl/>
        </w:rPr>
        <w:t>יוסף שיין (ישראל ביתנו):</w:t>
      </w:r>
      <w:r w:rsidRPr="00E65557">
        <w:rPr>
          <w:rStyle w:val="TagStyle"/>
          <w:rtl/>
        </w:rPr>
        <w:t xml:space="preserve"> &lt;&lt; דובר &gt;&gt;</w:t>
      </w:r>
      <w:r w:rsidR="00FC1A7B">
        <w:rPr>
          <w:rtl/>
        </w:rPr>
        <w:t xml:space="preserve"> </w:t>
      </w:r>
      <w:r>
        <w:rPr>
          <w:rtl/>
        </w:rPr>
        <w:t xml:space="preserve"> </w:t>
      </w:r>
      <w:bookmarkEnd w:id="15427"/>
    </w:p>
    <w:p w14:paraId="1F1033E2" w14:textId="4BA32AB6" w:rsidR="00E65557" w:rsidRDefault="00E65557" w:rsidP="00E65557">
      <w:pPr>
        <w:pStyle w:val="KeepWithNext"/>
        <w:rPr>
          <w:rtl/>
          <w:lang w:eastAsia="he-IL"/>
        </w:rPr>
      </w:pPr>
    </w:p>
    <w:p w14:paraId="4DAA5824" w14:textId="2A37541A" w:rsidR="00E65557" w:rsidRDefault="00E65557" w:rsidP="00E65557">
      <w:pPr>
        <w:rPr>
          <w:rtl/>
          <w:lang w:eastAsia="he-IL"/>
        </w:rPr>
      </w:pPr>
      <w:bookmarkStart w:id="15428" w:name="_ETM_Q1_11183978"/>
      <w:bookmarkStart w:id="15429" w:name="_ETM_Q1_11184105"/>
      <w:bookmarkEnd w:id="15428"/>
      <w:bookmarkEnd w:id="15429"/>
      <w:r>
        <w:rPr>
          <w:rFonts w:hint="cs"/>
          <w:rtl/>
          <w:lang w:eastAsia="he-IL"/>
        </w:rPr>
        <w:t>השאל</w:t>
      </w:r>
      <w:bookmarkStart w:id="15430" w:name="_ETM_Q1_11182576"/>
      <w:bookmarkEnd w:id="15430"/>
      <w:r>
        <w:rPr>
          <w:rFonts w:hint="cs"/>
          <w:rtl/>
          <w:lang w:eastAsia="he-IL"/>
        </w:rPr>
        <w:t>ה היא, השב"כ אומר לך</w:t>
      </w:r>
      <w:bookmarkStart w:id="15431" w:name="_ETM_Q1_11191072"/>
      <w:bookmarkEnd w:id="15431"/>
      <w:r>
        <w:rPr>
          <w:rFonts w:hint="cs"/>
          <w:rtl/>
          <w:lang w:eastAsia="he-IL"/>
        </w:rPr>
        <w:t xml:space="preserve"> להסתובב במע</w:t>
      </w:r>
      <w:bookmarkStart w:id="15432" w:name="_ETM_Q1_11188328"/>
      <w:bookmarkStart w:id="15433" w:name="_ETM_Q1_11184477"/>
      <w:bookmarkEnd w:id="15432"/>
      <w:bookmarkEnd w:id="15433"/>
      <w:r>
        <w:rPr>
          <w:rFonts w:hint="cs"/>
          <w:rtl/>
          <w:lang w:eastAsia="he-IL"/>
        </w:rPr>
        <w:t>גלים שהם מסוכנים לנו ולכן אין לנו איך</w:t>
      </w:r>
      <w:bookmarkStart w:id="15434" w:name="_ETM_Q1_11197678"/>
      <w:bookmarkEnd w:id="15434"/>
      <w:r>
        <w:rPr>
          <w:rFonts w:hint="cs"/>
          <w:rtl/>
          <w:lang w:eastAsia="he-IL"/>
        </w:rPr>
        <w:t xml:space="preserve"> לחשב את זה וזה גורם לזה</w:t>
      </w:r>
      <w:bookmarkStart w:id="15435" w:name="_ETM_Q1_11199443"/>
      <w:bookmarkStart w:id="15436" w:name="_ETM_Q1_11195490"/>
      <w:bookmarkStart w:id="15437" w:name="_ETM_Q1_11190868"/>
      <w:bookmarkStart w:id="15438" w:name="_ETM_Q1_11187348"/>
      <w:bookmarkEnd w:id="15435"/>
      <w:bookmarkEnd w:id="15436"/>
      <w:bookmarkEnd w:id="15437"/>
      <w:bookmarkEnd w:id="15438"/>
      <w:r>
        <w:rPr>
          <w:rFonts w:hint="cs"/>
          <w:rtl/>
          <w:lang w:eastAsia="he-IL"/>
        </w:rPr>
        <w:t xml:space="preserve"> </w:t>
      </w:r>
      <w:bookmarkStart w:id="15439" w:name="_ETM_Q1_11196085"/>
      <w:bookmarkEnd w:id="15439"/>
      <w:r>
        <w:rPr>
          <w:rFonts w:hint="cs"/>
          <w:rtl/>
          <w:lang w:eastAsia="he-IL"/>
        </w:rPr>
        <w:t xml:space="preserve">- - </w:t>
      </w:r>
      <w:bookmarkStart w:id="15440" w:name="_ETM_Q1_11193184"/>
      <w:bookmarkEnd w:id="15440"/>
      <w:r>
        <w:rPr>
          <w:rFonts w:hint="cs"/>
          <w:rtl/>
          <w:lang w:eastAsia="he-IL"/>
        </w:rPr>
        <w:t>-</w:t>
      </w:r>
    </w:p>
    <w:p w14:paraId="0C1A6A12" w14:textId="6C63DF9F" w:rsidR="00E65557" w:rsidRDefault="00E65557" w:rsidP="00E65557">
      <w:pPr>
        <w:rPr>
          <w:rtl/>
          <w:lang w:eastAsia="he-IL"/>
        </w:rPr>
      </w:pPr>
      <w:bookmarkStart w:id="15441" w:name="_ETM_Q1_11200147"/>
      <w:bookmarkStart w:id="15442" w:name="_ETM_Q1_11200348"/>
      <w:bookmarkStart w:id="15443" w:name="_ETM_Q1_11201513"/>
      <w:bookmarkEnd w:id="15441"/>
      <w:bookmarkEnd w:id="15442"/>
      <w:bookmarkEnd w:id="15443"/>
    </w:p>
    <w:p w14:paraId="4E86C19C" w14:textId="4915FD4B" w:rsidR="00E65557" w:rsidRDefault="00E65557" w:rsidP="00E65557">
      <w:pPr>
        <w:pStyle w:val="a4"/>
        <w:keepNext/>
        <w:rPr>
          <w:rtl/>
        </w:rPr>
      </w:pPr>
      <w:bookmarkStart w:id="15444" w:name="ET_speaker_5105_1393"/>
      <w:r w:rsidRPr="00E65557">
        <w:rPr>
          <w:rStyle w:val="TagStyle"/>
          <w:rtl/>
        </w:rPr>
        <w:t xml:space="preserve"> &lt;&lt; דובר &gt;&gt; </w:t>
      </w:r>
      <w:r>
        <w:rPr>
          <w:rtl/>
        </w:rPr>
        <w:t>מיכל רוזין (מרצ):</w:t>
      </w:r>
      <w:r w:rsidRPr="00E65557">
        <w:rPr>
          <w:rStyle w:val="TagStyle"/>
          <w:rtl/>
        </w:rPr>
        <w:t xml:space="preserve"> &lt;&lt; דובר &gt;&gt;</w:t>
      </w:r>
      <w:r w:rsidR="00FC1A7B">
        <w:rPr>
          <w:rtl/>
        </w:rPr>
        <w:t xml:space="preserve"> </w:t>
      </w:r>
      <w:r>
        <w:rPr>
          <w:rtl/>
        </w:rPr>
        <w:t xml:space="preserve"> </w:t>
      </w:r>
      <w:bookmarkEnd w:id="15444"/>
    </w:p>
    <w:p w14:paraId="17E25E4B" w14:textId="62482D80" w:rsidR="00E65557" w:rsidRDefault="00E65557" w:rsidP="00E65557">
      <w:pPr>
        <w:pStyle w:val="KeepWithNext"/>
        <w:rPr>
          <w:rtl/>
          <w:lang w:eastAsia="he-IL"/>
        </w:rPr>
      </w:pPr>
    </w:p>
    <w:p w14:paraId="06066191" w14:textId="4076F16B" w:rsidR="00E65557" w:rsidRDefault="00E65557" w:rsidP="00E65557">
      <w:pPr>
        <w:rPr>
          <w:rtl/>
          <w:lang w:eastAsia="he-IL"/>
        </w:rPr>
      </w:pPr>
      <w:bookmarkStart w:id="15445" w:name="_ETM_Q1_11202724"/>
      <w:bookmarkStart w:id="15446" w:name="_ETM_Q1_11202834"/>
      <w:bookmarkStart w:id="15447" w:name="_ETM_Q1_11197960"/>
      <w:bookmarkStart w:id="15448" w:name="_ETM_Q1_11193683"/>
      <w:bookmarkEnd w:id="15445"/>
      <w:bookmarkEnd w:id="15446"/>
      <w:bookmarkEnd w:id="15447"/>
      <w:bookmarkEnd w:id="15448"/>
      <w:r>
        <w:rPr>
          <w:rFonts w:hint="cs"/>
          <w:rtl/>
          <w:lang w:eastAsia="he-IL"/>
        </w:rPr>
        <w:t xml:space="preserve">אין בעיה, </w:t>
      </w:r>
      <w:bookmarkStart w:id="15449" w:name="_ETM_Q1_11198621"/>
      <w:bookmarkEnd w:id="15449"/>
      <w:r>
        <w:rPr>
          <w:rFonts w:hint="cs"/>
          <w:rtl/>
          <w:lang w:eastAsia="he-IL"/>
        </w:rPr>
        <w:t xml:space="preserve">אבל בעיה איתו, עם האדם </w:t>
      </w:r>
      <w:bookmarkStart w:id="15450" w:name="_ETM_Q1_11198633"/>
      <w:bookmarkStart w:id="15451" w:name="_ETM_Q1_11197556"/>
      <w:bookmarkEnd w:id="15450"/>
      <w:bookmarkEnd w:id="15451"/>
      <w:r>
        <w:rPr>
          <w:rFonts w:hint="cs"/>
          <w:rtl/>
          <w:lang w:eastAsia="he-IL"/>
        </w:rPr>
        <w:t xml:space="preserve">עצמו שמבקש, הוא מהווה סיכון, </w:t>
      </w:r>
      <w:bookmarkStart w:id="15452" w:name="_ETM_Q1_11204184"/>
      <w:bookmarkEnd w:id="15452"/>
      <w:r>
        <w:rPr>
          <w:rFonts w:hint="cs"/>
          <w:rtl/>
          <w:lang w:eastAsia="he-IL"/>
        </w:rPr>
        <w:t>מה קשור מי בסביבתו?</w:t>
      </w:r>
      <w:bookmarkStart w:id="15453" w:name="_ETM_Q1_11204778"/>
      <w:bookmarkStart w:id="15454" w:name="_ETM_Q1_11200254"/>
      <w:bookmarkEnd w:id="15453"/>
      <w:bookmarkEnd w:id="15454"/>
      <w:r>
        <w:rPr>
          <w:rFonts w:hint="cs"/>
          <w:rtl/>
          <w:lang w:eastAsia="he-IL"/>
        </w:rPr>
        <w:t xml:space="preserve"> ההערכה של השב"כ היא על האדם</w:t>
      </w:r>
      <w:bookmarkStart w:id="15455" w:name="_ETM_Q1_11209840"/>
      <w:bookmarkEnd w:id="15455"/>
      <w:r>
        <w:rPr>
          <w:rFonts w:hint="cs"/>
          <w:rtl/>
          <w:lang w:eastAsia="he-IL"/>
        </w:rPr>
        <w:t xml:space="preserve">, בודקים </w:t>
      </w:r>
      <w:bookmarkStart w:id="15456" w:name="_ETM_Q1_11206296"/>
      <w:bookmarkEnd w:id="15456"/>
      <w:r>
        <w:rPr>
          <w:rFonts w:hint="cs"/>
          <w:rtl/>
          <w:lang w:eastAsia="he-IL"/>
        </w:rPr>
        <w:t>עם מי הוא מסתובב, מי החברים שלו, מי אשתו,</w:t>
      </w:r>
      <w:bookmarkStart w:id="15457" w:name="_ETM_Q1_11212712"/>
      <w:bookmarkEnd w:id="15457"/>
      <w:r>
        <w:rPr>
          <w:rFonts w:hint="cs"/>
          <w:rtl/>
          <w:lang w:eastAsia="he-IL"/>
        </w:rPr>
        <w:t xml:space="preserve"> מי המשפחה - - -</w:t>
      </w:r>
      <w:bookmarkStart w:id="15458" w:name="_ETM_Q1_11210129"/>
      <w:bookmarkStart w:id="15459" w:name="_ETM_Q1_11210609"/>
      <w:bookmarkEnd w:id="15458"/>
      <w:bookmarkEnd w:id="15459"/>
    </w:p>
    <w:p w14:paraId="2E1865D2" w14:textId="7FF62EDA" w:rsidR="00E65557" w:rsidRDefault="00E65557" w:rsidP="00E65557">
      <w:pPr>
        <w:rPr>
          <w:rtl/>
          <w:lang w:eastAsia="he-IL"/>
        </w:rPr>
      </w:pPr>
      <w:bookmarkStart w:id="15460" w:name="_ETM_Q1_11211457"/>
      <w:bookmarkStart w:id="15461" w:name="_ETM_Q1_11214268"/>
      <w:bookmarkEnd w:id="15460"/>
      <w:bookmarkEnd w:id="15461"/>
    </w:p>
    <w:p w14:paraId="22705B7B" w14:textId="651C569F" w:rsidR="00442520" w:rsidRDefault="00442520" w:rsidP="00442520">
      <w:pPr>
        <w:pStyle w:val="af6"/>
        <w:keepNext/>
        <w:rPr>
          <w:rtl/>
        </w:rPr>
      </w:pPr>
      <w:bookmarkStart w:id="15462" w:name="ET_yor_5766_1394"/>
      <w:r w:rsidRPr="00442520">
        <w:rPr>
          <w:rStyle w:val="TagStyle"/>
          <w:rtl/>
        </w:rPr>
        <w:t xml:space="preserve"> &lt;&lt; יור &gt;&gt; </w:t>
      </w:r>
      <w:r>
        <w:rPr>
          <w:rtl/>
        </w:rPr>
        <w:t>היו"ר רם בן ברק:</w:t>
      </w:r>
      <w:r w:rsidRPr="00442520">
        <w:rPr>
          <w:rStyle w:val="TagStyle"/>
          <w:rtl/>
        </w:rPr>
        <w:t xml:space="preserve"> &lt;&lt; יור &gt;&gt;</w:t>
      </w:r>
      <w:r w:rsidR="00FC1A7B">
        <w:rPr>
          <w:rtl/>
        </w:rPr>
        <w:t xml:space="preserve"> </w:t>
      </w:r>
      <w:r>
        <w:rPr>
          <w:rtl/>
        </w:rPr>
        <w:t xml:space="preserve"> </w:t>
      </w:r>
      <w:bookmarkEnd w:id="15462"/>
    </w:p>
    <w:p w14:paraId="62469CD4" w14:textId="49FB5857" w:rsidR="00442520" w:rsidRDefault="00442520" w:rsidP="00442520">
      <w:pPr>
        <w:pStyle w:val="KeepWithNext"/>
        <w:rPr>
          <w:rtl/>
          <w:lang w:eastAsia="he-IL"/>
        </w:rPr>
      </w:pPr>
    </w:p>
    <w:p w14:paraId="4A78EDF4" w14:textId="10938A79" w:rsidR="00442520" w:rsidRDefault="00442520" w:rsidP="00442520">
      <w:pPr>
        <w:rPr>
          <w:rtl/>
          <w:lang w:eastAsia="he-IL"/>
        </w:rPr>
      </w:pPr>
      <w:bookmarkStart w:id="15463" w:name="_ETM_Q1_11216651"/>
      <w:bookmarkStart w:id="15464" w:name="_ETM_Q1_11212143"/>
      <w:bookmarkEnd w:id="15463"/>
      <w:bookmarkEnd w:id="15464"/>
      <w:r>
        <w:rPr>
          <w:rFonts w:hint="cs"/>
          <w:rtl/>
          <w:lang w:eastAsia="he-IL"/>
        </w:rPr>
        <w:t xml:space="preserve">חברים, אני אסגור את העניין הזה </w:t>
      </w:r>
      <w:bookmarkStart w:id="15465" w:name="_ETM_Q1_11217056"/>
      <w:bookmarkEnd w:id="15465"/>
      <w:r>
        <w:rPr>
          <w:rFonts w:hint="cs"/>
          <w:rtl/>
          <w:lang w:eastAsia="he-IL"/>
        </w:rPr>
        <w:t xml:space="preserve">עם השירות, אני אבקש מהם הסברים </w:t>
      </w:r>
      <w:bookmarkStart w:id="15466" w:name="_ETM_Q1_11217376"/>
      <w:bookmarkStart w:id="15467" w:name="_ETM_Q1_11215672"/>
      <w:bookmarkEnd w:id="15466"/>
      <w:bookmarkEnd w:id="15467"/>
      <w:r>
        <w:rPr>
          <w:rFonts w:hint="cs"/>
          <w:rtl/>
          <w:lang w:eastAsia="he-IL"/>
        </w:rPr>
        <w:t>ונראה אם אפשר לשנות.</w:t>
      </w:r>
      <w:bookmarkStart w:id="15468" w:name="_ETM_Q1_11223257"/>
      <w:bookmarkEnd w:id="15468"/>
      <w:r>
        <w:rPr>
          <w:rFonts w:hint="cs"/>
          <w:rtl/>
          <w:lang w:eastAsia="he-IL"/>
        </w:rPr>
        <w:t xml:space="preserve"> </w:t>
      </w:r>
      <w:bookmarkStart w:id="15469" w:name="_ETM_Q1_11223033"/>
      <w:bookmarkStart w:id="15470" w:name="_ETM_Q1_11219475"/>
      <w:bookmarkStart w:id="15471" w:name="_ETM_Q1_11215768"/>
      <w:bookmarkStart w:id="15472" w:name="_ETM_Q1_11217629"/>
      <w:bookmarkEnd w:id="15469"/>
      <w:bookmarkEnd w:id="15470"/>
      <w:bookmarkEnd w:id="15471"/>
      <w:bookmarkEnd w:id="15472"/>
    </w:p>
    <w:p w14:paraId="0155AEE9" w14:textId="4F23CB21" w:rsidR="00442520" w:rsidRDefault="00442520" w:rsidP="00442520">
      <w:pPr>
        <w:rPr>
          <w:rtl/>
          <w:lang w:eastAsia="he-IL"/>
        </w:rPr>
      </w:pPr>
      <w:bookmarkStart w:id="15473" w:name="_ETM_Q1_11217853"/>
      <w:bookmarkEnd w:id="15473"/>
    </w:p>
    <w:p w14:paraId="2B348A75" w14:textId="6609D4C4" w:rsidR="00442520" w:rsidRDefault="00442520" w:rsidP="00442520">
      <w:pPr>
        <w:pStyle w:val="a4"/>
        <w:keepNext/>
        <w:rPr>
          <w:rtl/>
        </w:rPr>
      </w:pPr>
      <w:bookmarkStart w:id="15474" w:name="ET_speaker_6235_1395"/>
      <w:r w:rsidRPr="00442520">
        <w:rPr>
          <w:rStyle w:val="TagStyle"/>
          <w:rtl/>
        </w:rPr>
        <w:t xml:space="preserve"> &lt;&lt; דובר &gt;&gt; </w:t>
      </w:r>
      <w:r>
        <w:rPr>
          <w:rtl/>
        </w:rPr>
        <w:t>יוסף שיין (ישראל ביתנו):</w:t>
      </w:r>
      <w:r w:rsidRPr="00442520">
        <w:rPr>
          <w:rStyle w:val="TagStyle"/>
          <w:rtl/>
        </w:rPr>
        <w:t xml:space="preserve"> &lt;&lt; דובר &gt;&gt;</w:t>
      </w:r>
      <w:r w:rsidR="00FC1A7B">
        <w:rPr>
          <w:rtl/>
        </w:rPr>
        <w:t xml:space="preserve"> </w:t>
      </w:r>
      <w:r>
        <w:rPr>
          <w:rtl/>
        </w:rPr>
        <w:t xml:space="preserve"> </w:t>
      </w:r>
      <w:bookmarkEnd w:id="15474"/>
    </w:p>
    <w:p w14:paraId="262B4540" w14:textId="650C713A" w:rsidR="00442520" w:rsidRDefault="00442520" w:rsidP="00442520">
      <w:pPr>
        <w:pStyle w:val="KeepWithNext"/>
        <w:rPr>
          <w:rtl/>
          <w:lang w:eastAsia="he-IL"/>
        </w:rPr>
      </w:pPr>
    </w:p>
    <w:p w14:paraId="1AFF471D" w14:textId="5F9CD367" w:rsidR="00417336" w:rsidRDefault="00442520" w:rsidP="00442520">
      <w:pPr>
        <w:rPr>
          <w:rtl/>
          <w:lang w:eastAsia="he-IL"/>
        </w:rPr>
      </w:pPr>
      <w:bookmarkStart w:id="15475" w:name="_ETM_Q1_11221900"/>
      <w:bookmarkEnd w:id="15475"/>
      <w:r>
        <w:rPr>
          <w:rFonts w:hint="cs"/>
          <w:rtl/>
          <w:lang w:eastAsia="he-IL"/>
        </w:rPr>
        <w:t>א</w:t>
      </w:r>
      <w:bookmarkStart w:id="15476" w:name="_ETM_Q1_11222053"/>
      <w:bookmarkEnd w:id="15476"/>
      <w:r>
        <w:rPr>
          <w:rFonts w:hint="cs"/>
          <w:rtl/>
          <w:lang w:eastAsia="he-IL"/>
        </w:rPr>
        <w:t xml:space="preserve">בל רק שנייה. </w:t>
      </w:r>
      <w:bookmarkStart w:id="15477" w:name="_ETM_Q1_11221720"/>
      <w:bookmarkStart w:id="15478" w:name="_ETM_Q1_11221389"/>
      <w:bookmarkStart w:id="15479" w:name="_ETM_Q1_11217331"/>
      <w:bookmarkEnd w:id="15477"/>
      <w:bookmarkEnd w:id="15478"/>
      <w:bookmarkEnd w:id="15479"/>
      <w:r>
        <w:rPr>
          <w:rFonts w:hint="cs"/>
          <w:rtl/>
          <w:lang w:eastAsia="he-IL"/>
        </w:rPr>
        <w:t>אפשר ל</w:t>
      </w:r>
      <w:bookmarkStart w:id="15480" w:name="_ETM_Q1_11224323"/>
      <w:bookmarkEnd w:id="15480"/>
      <w:r>
        <w:rPr>
          <w:rFonts w:hint="cs"/>
          <w:rtl/>
          <w:lang w:eastAsia="he-IL"/>
        </w:rPr>
        <w:t>סגור כל הגדרה</w:t>
      </w:r>
      <w:r w:rsidR="00417336">
        <w:rPr>
          <w:rFonts w:hint="cs"/>
          <w:rtl/>
          <w:lang w:eastAsia="he-IL"/>
        </w:rPr>
        <w:t xml:space="preserve"> ולהרחיב אותה, מה שאומר </w:t>
      </w:r>
      <w:bookmarkStart w:id="15481" w:name="_ETM_Q1_11227900"/>
      <w:bookmarkEnd w:id="15481"/>
      <w:r w:rsidR="00417336">
        <w:rPr>
          <w:rFonts w:hint="cs"/>
          <w:rtl/>
          <w:lang w:eastAsia="he-IL"/>
        </w:rPr>
        <w:t xml:space="preserve">פה, </w:t>
      </w:r>
      <w:r w:rsidR="00780258">
        <w:rPr>
          <w:rFonts w:hint="cs"/>
          <w:rtl/>
          <w:lang w:eastAsia="he-IL"/>
        </w:rPr>
        <w:t xml:space="preserve">מה שאומר מוסי רז עושה שכל. </w:t>
      </w:r>
      <w:r w:rsidR="00417336">
        <w:rPr>
          <w:rFonts w:hint="cs"/>
          <w:rtl/>
          <w:lang w:eastAsia="he-IL"/>
        </w:rPr>
        <w:t xml:space="preserve">אנחנו הולכים על </w:t>
      </w:r>
      <w:bookmarkStart w:id="15482" w:name="_ETM_Q1_11233924"/>
      <w:bookmarkEnd w:id="15482"/>
      <w:r w:rsidR="00417336">
        <w:rPr>
          <w:rFonts w:hint="cs"/>
          <w:rtl/>
          <w:lang w:eastAsia="he-IL"/>
        </w:rPr>
        <w:t xml:space="preserve">האדם עצמו שהוא מבחינתנו </w:t>
      </w:r>
      <w:bookmarkStart w:id="15483" w:name="_ETM_Q1_11233947"/>
      <w:bookmarkEnd w:id="15483"/>
      <w:r w:rsidR="00417336">
        <w:rPr>
          <w:rFonts w:hint="cs"/>
          <w:rtl/>
          <w:lang w:eastAsia="he-IL"/>
        </w:rPr>
        <w:t xml:space="preserve">מושא הדיון, מושא הדיון הזה, </w:t>
      </w:r>
      <w:bookmarkStart w:id="15484" w:name="_ETM_Q1_11240876"/>
      <w:bookmarkEnd w:id="15484"/>
      <w:r w:rsidR="00417336">
        <w:rPr>
          <w:rFonts w:hint="cs"/>
          <w:rtl/>
          <w:lang w:eastAsia="he-IL"/>
        </w:rPr>
        <w:t xml:space="preserve">במידה </w:t>
      </w:r>
      <w:bookmarkStart w:id="15485" w:name="_ETM_Q1_11237569"/>
      <w:bookmarkEnd w:id="15485"/>
      <w:r w:rsidR="00417336">
        <w:rPr>
          <w:rFonts w:hint="cs"/>
          <w:rtl/>
          <w:lang w:eastAsia="he-IL"/>
        </w:rPr>
        <w:t xml:space="preserve">וחושדים בו, </w:t>
      </w:r>
      <w:r w:rsidR="00780258">
        <w:rPr>
          <w:rFonts w:hint="cs"/>
          <w:rtl/>
          <w:lang w:eastAsia="he-IL"/>
        </w:rPr>
        <w:t xml:space="preserve">והחשד </w:t>
      </w:r>
      <w:r w:rsidR="00417336">
        <w:rPr>
          <w:rFonts w:hint="cs"/>
          <w:rtl/>
          <w:lang w:eastAsia="he-IL"/>
        </w:rPr>
        <w:t xml:space="preserve">הוא </w:t>
      </w:r>
      <w:r w:rsidR="00780258">
        <w:rPr>
          <w:rFonts w:hint="cs"/>
          <w:rtl/>
          <w:lang w:eastAsia="he-IL"/>
        </w:rPr>
        <w:t xml:space="preserve">חשד </w:t>
      </w:r>
      <w:r w:rsidR="00417336">
        <w:rPr>
          <w:rFonts w:hint="cs"/>
          <w:rtl/>
          <w:lang w:eastAsia="he-IL"/>
        </w:rPr>
        <w:t>רחב מאוד, שהוא או</w:t>
      </w:r>
      <w:bookmarkStart w:id="15486" w:name="_ETM_Q1_11245340"/>
      <w:bookmarkEnd w:id="15486"/>
      <w:r w:rsidR="00417336">
        <w:rPr>
          <w:rFonts w:hint="cs"/>
          <w:rtl/>
          <w:lang w:eastAsia="he-IL"/>
        </w:rPr>
        <w:t xml:space="preserve"> </w:t>
      </w:r>
      <w:r w:rsidR="00780258">
        <w:rPr>
          <w:rFonts w:hint="cs"/>
          <w:rtl/>
          <w:lang w:eastAsia="he-IL"/>
        </w:rPr>
        <w:t xml:space="preserve">בגלל </w:t>
      </w:r>
      <w:r w:rsidR="00417336">
        <w:rPr>
          <w:rFonts w:hint="cs"/>
          <w:rtl/>
          <w:lang w:eastAsia="he-IL"/>
        </w:rPr>
        <w:t xml:space="preserve">כל מי שהוא </w:t>
      </w:r>
      <w:bookmarkStart w:id="15487" w:name="_ETM_Q1_11244463"/>
      <w:bookmarkEnd w:id="15487"/>
      <w:r w:rsidR="00417336">
        <w:rPr>
          <w:rFonts w:hint="cs"/>
          <w:rtl/>
          <w:lang w:eastAsia="he-IL"/>
        </w:rPr>
        <w:t>מקורב אליו, זהו</w:t>
      </w:r>
      <w:r w:rsidR="00780258">
        <w:rPr>
          <w:rFonts w:hint="cs"/>
          <w:rtl/>
          <w:lang w:eastAsia="he-IL"/>
        </w:rPr>
        <w:t>,</w:t>
      </w:r>
      <w:r w:rsidR="00417336">
        <w:rPr>
          <w:rFonts w:hint="cs"/>
          <w:rtl/>
          <w:lang w:eastAsia="he-IL"/>
        </w:rPr>
        <w:t xml:space="preserve"> זאת החלטה, בלי </w:t>
      </w:r>
      <w:bookmarkStart w:id="15488" w:name="_ETM_Q1_11251622"/>
      <w:bookmarkEnd w:id="15488"/>
      <w:r w:rsidR="00417336">
        <w:rPr>
          <w:rFonts w:hint="cs"/>
          <w:rtl/>
          <w:lang w:eastAsia="he-IL"/>
        </w:rPr>
        <w:t>ל</w:t>
      </w:r>
      <w:bookmarkStart w:id="15489" w:name="_ETM_Q1_11247292"/>
      <w:bookmarkEnd w:id="15489"/>
      <w:r w:rsidR="00417336">
        <w:rPr>
          <w:rFonts w:hint="cs"/>
          <w:rtl/>
          <w:lang w:eastAsia="he-IL"/>
        </w:rPr>
        <w:t xml:space="preserve">קבוע אם אנחנו עומדים </w:t>
      </w:r>
      <w:bookmarkStart w:id="15490" w:name="_ETM_Q1_11247953"/>
      <w:bookmarkEnd w:id="15490"/>
      <w:r w:rsidR="00417336">
        <w:rPr>
          <w:rFonts w:hint="cs"/>
          <w:rtl/>
          <w:lang w:eastAsia="he-IL"/>
        </w:rPr>
        <w:t>רק על הגיס, על האח</w:t>
      </w:r>
      <w:bookmarkStart w:id="15491" w:name="_ETM_Q1_11248227"/>
      <w:bookmarkEnd w:id="15491"/>
      <w:r w:rsidR="00417336">
        <w:rPr>
          <w:rFonts w:hint="cs"/>
          <w:rtl/>
          <w:lang w:eastAsia="he-IL"/>
        </w:rPr>
        <w:t>,</w:t>
      </w:r>
      <w:bookmarkStart w:id="15492" w:name="_ETM_Q1_11248611"/>
      <w:bookmarkEnd w:id="15492"/>
      <w:r w:rsidR="00417336">
        <w:rPr>
          <w:rFonts w:hint="cs"/>
          <w:rtl/>
          <w:lang w:eastAsia="he-IL"/>
        </w:rPr>
        <w:t xml:space="preserve"> על הבן</w:t>
      </w:r>
      <w:r w:rsidR="00780258">
        <w:rPr>
          <w:rFonts w:hint="cs"/>
          <w:rtl/>
          <w:lang w:eastAsia="he-IL"/>
        </w:rPr>
        <w:t>,</w:t>
      </w:r>
      <w:bookmarkStart w:id="15493" w:name="_ETM_Q1_9771971"/>
      <w:bookmarkEnd w:id="15493"/>
      <w:r w:rsidR="00417336">
        <w:rPr>
          <w:rFonts w:hint="cs"/>
          <w:rtl/>
          <w:lang w:eastAsia="he-IL"/>
        </w:rPr>
        <w:t xml:space="preserve"> </w:t>
      </w:r>
      <w:bookmarkStart w:id="15494" w:name="_ETM_Q1_11251262"/>
      <w:bookmarkEnd w:id="15494"/>
      <w:r w:rsidR="00417336">
        <w:rPr>
          <w:rFonts w:hint="cs"/>
          <w:rtl/>
          <w:lang w:eastAsia="he-IL"/>
        </w:rPr>
        <w:t>וזה הכל.</w:t>
      </w:r>
    </w:p>
    <w:p w14:paraId="4E684B8B" w14:textId="682F5608" w:rsidR="00417336" w:rsidRDefault="00417336" w:rsidP="00417336">
      <w:pPr>
        <w:pStyle w:val="KeepWithNext"/>
        <w:rPr>
          <w:rStyle w:val="TagStyle"/>
          <w:rFonts w:ascii="David" w:hAnsi="David"/>
          <w:u w:val="single"/>
          <w:rtl/>
          <w:lang w:eastAsia="he-IL"/>
        </w:rPr>
      </w:pPr>
      <w:bookmarkStart w:id="15495" w:name="_ETM_Q1_11253998"/>
      <w:bookmarkStart w:id="15496" w:name="_ETM_Q1_11254219"/>
      <w:bookmarkStart w:id="15497" w:name="_ETM_Q1_11255067"/>
      <w:bookmarkEnd w:id="15495"/>
      <w:bookmarkEnd w:id="15496"/>
      <w:bookmarkEnd w:id="15497"/>
    </w:p>
    <w:p w14:paraId="7B046C89" w14:textId="4A7B10A2" w:rsidR="00780258" w:rsidRDefault="00780258" w:rsidP="00780258">
      <w:pPr>
        <w:pStyle w:val="af6"/>
        <w:keepNext/>
        <w:rPr>
          <w:rtl/>
        </w:rPr>
      </w:pPr>
      <w:bookmarkStart w:id="15498" w:name="ET_yor_5766_1388"/>
      <w:r w:rsidRPr="00780258">
        <w:rPr>
          <w:rStyle w:val="TagStyle"/>
          <w:rtl/>
        </w:rPr>
        <w:t xml:space="preserve"> &lt;&lt; יור &gt;&gt; </w:t>
      </w:r>
      <w:r>
        <w:rPr>
          <w:rtl/>
        </w:rPr>
        <w:t>היו"ר רם בן ברק:</w:t>
      </w:r>
      <w:r w:rsidRPr="00780258">
        <w:rPr>
          <w:rStyle w:val="TagStyle"/>
          <w:rtl/>
        </w:rPr>
        <w:t xml:space="preserve"> &lt;&lt; יור &gt;&gt;</w:t>
      </w:r>
      <w:r w:rsidR="00FC1A7B">
        <w:rPr>
          <w:rtl/>
        </w:rPr>
        <w:t xml:space="preserve"> </w:t>
      </w:r>
      <w:r>
        <w:rPr>
          <w:rtl/>
        </w:rPr>
        <w:t xml:space="preserve"> </w:t>
      </w:r>
      <w:bookmarkEnd w:id="15498"/>
    </w:p>
    <w:p w14:paraId="0A6AE36E" w14:textId="41A3A0AB" w:rsidR="00780258" w:rsidRDefault="00780258" w:rsidP="00780258">
      <w:pPr>
        <w:pStyle w:val="KeepWithNext"/>
        <w:rPr>
          <w:rtl/>
          <w:lang w:eastAsia="he-IL"/>
        </w:rPr>
      </w:pPr>
    </w:p>
    <w:p w14:paraId="2960BB21" w14:textId="0D0732AA" w:rsidR="00442520" w:rsidRDefault="00417336" w:rsidP="00417336">
      <w:pPr>
        <w:rPr>
          <w:rtl/>
        </w:rPr>
      </w:pPr>
      <w:bookmarkStart w:id="15499" w:name="_ETM_Q1_11251877"/>
      <w:bookmarkStart w:id="15500" w:name="_ETM_Q1_11266152"/>
      <w:bookmarkStart w:id="15501" w:name="_ETM_Q1_11266257"/>
      <w:bookmarkEnd w:id="15499"/>
      <w:bookmarkEnd w:id="15500"/>
      <w:bookmarkEnd w:id="15501"/>
      <w:r>
        <w:rPr>
          <w:rFonts w:hint="cs"/>
          <w:rtl/>
        </w:rPr>
        <w:t xml:space="preserve"> </w:t>
      </w:r>
      <w:bookmarkStart w:id="15502" w:name="_ETM_Q1_11249642"/>
      <w:bookmarkStart w:id="15503" w:name="_ETM_Q1_9775122"/>
      <w:bookmarkStart w:id="15504" w:name="_ETM_Q1_9770368"/>
      <w:bookmarkStart w:id="15505" w:name="_ETM_Q1_11313616"/>
      <w:bookmarkStart w:id="15506" w:name="_ETM_Q1_11311320"/>
      <w:bookmarkStart w:id="15507" w:name="_ETM_Q1_11306806"/>
      <w:bookmarkStart w:id="15508" w:name="_ETM_Q1_11302483"/>
      <w:bookmarkStart w:id="15509" w:name="_ETM_Q1_11298167"/>
      <w:bookmarkStart w:id="15510" w:name="_ETM_Q1_11294197"/>
      <w:bookmarkStart w:id="15511" w:name="_ETM_Q1_11290156"/>
      <w:bookmarkStart w:id="15512" w:name="_ETM_Q1_11285846"/>
      <w:bookmarkStart w:id="15513" w:name="_ETM_Q1_11281552"/>
      <w:bookmarkStart w:id="15514" w:name="_ETM_Q1_11277146"/>
      <w:bookmarkStart w:id="15515" w:name="_ETM_Q1_11272769"/>
      <w:bookmarkStart w:id="15516" w:name="_ETM_Q1_11268295"/>
      <w:bookmarkStart w:id="15517" w:name="_ETM_Q1_11264472"/>
      <w:bookmarkStart w:id="15518" w:name="_ETM_Q1_11259923"/>
      <w:bookmarkStart w:id="15519" w:name="_ETM_Q1_11255692"/>
      <w:bookmarkStart w:id="15520" w:name="_ETM_Q1_11251239"/>
      <w:bookmarkStart w:id="15521" w:name="_ETM_Q1_1124891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r w:rsidR="00780258">
        <w:rPr>
          <w:rFonts w:hint="cs"/>
          <w:rtl/>
        </w:rPr>
        <w:t xml:space="preserve">נכון, או על החבר, אני מסכים. </w:t>
      </w:r>
      <w:bookmarkStart w:id="15522" w:name="_ETM_Q1_11251081"/>
      <w:bookmarkStart w:id="15523" w:name="_ETM_Q1_11249068"/>
      <w:bookmarkEnd w:id="15522"/>
      <w:bookmarkEnd w:id="15523"/>
    </w:p>
    <w:p w14:paraId="51026183" w14:textId="6363D26D" w:rsidR="00780258" w:rsidRDefault="00780258" w:rsidP="00783F76">
      <w:pPr>
        <w:rPr>
          <w:rtl/>
          <w:lang w:eastAsia="he-IL"/>
        </w:rPr>
      </w:pPr>
      <w:bookmarkStart w:id="15524" w:name="_ETM_Q1_11217874"/>
      <w:bookmarkStart w:id="15525" w:name="_ETM_Q1_11218075"/>
      <w:bookmarkStart w:id="15526" w:name="_ETM_Q1_11218808"/>
      <w:bookmarkStart w:id="15527" w:name="_ETM_Q1_11098253"/>
      <w:bookmarkStart w:id="15528" w:name="_ETM_Q1_11098506"/>
      <w:bookmarkStart w:id="15529" w:name="_ETM_Q1_11094127"/>
      <w:bookmarkStart w:id="15530" w:name="_ETM_Q1_11254529"/>
      <w:bookmarkEnd w:id="15524"/>
      <w:bookmarkEnd w:id="15525"/>
      <w:bookmarkEnd w:id="15526"/>
      <w:bookmarkEnd w:id="15527"/>
      <w:bookmarkEnd w:id="15528"/>
      <w:bookmarkEnd w:id="15529"/>
      <w:bookmarkEnd w:id="15530"/>
    </w:p>
    <w:p w14:paraId="078C98C3" w14:textId="3DEADDF5" w:rsidR="00780258" w:rsidRDefault="00780258" w:rsidP="00780258">
      <w:pPr>
        <w:pStyle w:val="a4"/>
        <w:keepNext/>
        <w:rPr>
          <w:rtl/>
        </w:rPr>
      </w:pPr>
      <w:bookmarkStart w:id="15531" w:name="ET_speaker_5694_1389"/>
      <w:r w:rsidRPr="00780258">
        <w:rPr>
          <w:rStyle w:val="TagStyle"/>
          <w:rtl/>
        </w:rPr>
        <w:t xml:space="preserve"> &lt;&lt; דובר &gt;&gt; </w:t>
      </w:r>
      <w:r>
        <w:rPr>
          <w:rtl/>
        </w:rPr>
        <w:t>מוסי רז (מרצ):</w:t>
      </w:r>
      <w:r w:rsidRPr="00780258">
        <w:rPr>
          <w:rStyle w:val="TagStyle"/>
          <w:rtl/>
        </w:rPr>
        <w:t xml:space="preserve"> &lt;&lt; דובר &gt;&gt;</w:t>
      </w:r>
      <w:r w:rsidR="00FC1A7B">
        <w:rPr>
          <w:rtl/>
        </w:rPr>
        <w:t xml:space="preserve"> </w:t>
      </w:r>
      <w:r>
        <w:rPr>
          <w:rtl/>
        </w:rPr>
        <w:t xml:space="preserve"> </w:t>
      </w:r>
      <w:bookmarkEnd w:id="15531"/>
    </w:p>
    <w:p w14:paraId="1524D69B" w14:textId="4149C0FD" w:rsidR="00780258" w:rsidRDefault="00780258" w:rsidP="00780258">
      <w:pPr>
        <w:pStyle w:val="KeepWithNext"/>
        <w:rPr>
          <w:rtl/>
          <w:lang w:eastAsia="he-IL"/>
        </w:rPr>
      </w:pPr>
    </w:p>
    <w:p w14:paraId="5377971C" w14:textId="27E691EC" w:rsidR="0062409C" w:rsidRDefault="00780258" w:rsidP="00D22B0C">
      <w:pPr>
        <w:rPr>
          <w:rtl/>
          <w:lang w:eastAsia="he-IL"/>
        </w:rPr>
      </w:pPr>
      <w:bookmarkStart w:id="15532" w:name="_ETM_Q1_11255165"/>
      <w:bookmarkStart w:id="15533" w:name="_ETM_Q1_11255225"/>
      <w:bookmarkEnd w:id="15532"/>
      <w:bookmarkEnd w:id="15533"/>
      <w:r>
        <w:rPr>
          <w:rFonts w:hint="cs"/>
          <w:rtl/>
          <w:lang w:eastAsia="he-IL"/>
        </w:rPr>
        <w:t xml:space="preserve">יש כאן עוד הרחבה </w:t>
      </w:r>
      <w:bookmarkStart w:id="15534" w:name="_ETM_Q1_11257995"/>
      <w:bookmarkEnd w:id="15534"/>
      <w:r>
        <w:rPr>
          <w:rFonts w:hint="cs"/>
          <w:rtl/>
          <w:lang w:eastAsia="he-IL"/>
        </w:rPr>
        <w:t>שצריך לתת עליה את הדעת, וזה בסוף הסעיף</w:t>
      </w:r>
      <w:bookmarkStart w:id="15535" w:name="_ETM_Q1_11259862"/>
      <w:bookmarkStart w:id="15536" w:name="_ETM_Q1_11255654"/>
      <w:bookmarkEnd w:id="15535"/>
      <w:bookmarkEnd w:id="15536"/>
      <w:r>
        <w:rPr>
          <w:rFonts w:hint="cs"/>
          <w:rtl/>
          <w:lang w:eastAsia="he-IL"/>
        </w:rPr>
        <w:t>, ה</w:t>
      </w:r>
      <w:bookmarkStart w:id="15537" w:name="_ETM_Q1_11259039"/>
      <w:bookmarkEnd w:id="15537"/>
      <w:r>
        <w:rPr>
          <w:rFonts w:hint="cs"/>
          <w:rtl/>
          <w:lang w:eastAsia="he-IL"/>
        </w:rPr>
        <w:t xml:space="preserve">וא אומר: </w:t>
      </w:r>
      <w:bookmarkStart w:id="15538" w:name="_ETM_Q1_11263163"/>
      <w:bookmarkEnd w:id="15538"/>
      <w:r>
        <w:rPr>
          <w:rFonts w:hint="cs"/>
          <w:rtl/>
          <w:lang w:eastAsia="he-IL"/>
        </w:rPr>
        <w:t xml:space="preserve">"בין השאר </w:t>
      </w:r>
      <w:bookmarkStart w:id="15539" w:name="_ETM_Q1_11260529"/>
      <w:bookmarkEnd w:id="15539"/>
      <w:r>
        <w:rPr>
          <w:rFonts w:hint="cs"/>
          <w:rtl/>
          <w:lang w:eastAsia="he-IL"/>
        </w:rPr>
        <w:t>על סמך חוות דעת מאת גורמי הביטחון המוסמכים</w:t>
      </w:r>
      <w:bookmarkStart w:id="15540" w:name="_ETM_Q1_11268490"/>
      <w:bookmarkEnd w:id="15540"/>
      <w:r>
        <w:rPr>
          <w:rFonts w:hint="cs"/>
          <w:rtl/>
          <w:lang w:eastAsia="he-IL"/>
        </w:rPr>
        <w:t xml:space="preserve"> ולפי</w:t>
      </w:r>
      <w:r w:rsidR="00D22B0C">
        <w:rPr>
          <w:rFonts w:hint="cs"/>
          <w:rtl/>
          <w:lang w:eastAsia="he-IL"/>
        </w:rPr>
        <w:t>ה</w:t>
      </w:r>
      <w:r>
        <w:rPr>
          <w:rFonts w:hint="cs"/>
          <w:rtl/>
          <w:lang w:eastAsia="he-IL"/>
        </w:rPr>
        <w:t xml:space="preserve"> מדינת </w:t>
      </w:r>
      <w:bookmarkStart w:id="15541" w:name="_ETM_Q1_11265176"/>
      <w:bookmarkEnd w:id="15541"/>
      <w:r>
        <w:rPr>
          <w:rFonts w:hint="cs"/>
          <w:rtl/>
          <w:lang w:eastAsia="he-IL"/>
        </w:rPr>
        <w:t>מושבו או באזור מגור</w:t>
      </w:r>
      <w:bookmarkStart w:id="15542" w:name="_ETM_Q1_11267398"/>
      <w:bookmarkEnd w:id="15542"/>
      <w:r>
        <w:rPr>
          <w:rFonts w:hint="cs"/>
          <w:rtl/>
          <w:lang w:eastAsia="he-IL"/>
        </w:rPr>
        <w:t>יו של תושב האזור</w:t>
      </w:r>
      <w:bookmarkStart w:id="15543" w:name="_ETM_Q1_11271187"/>
      <w:bookmarkEnd w:id="15543"/>
      <w:r>
        <w:rPr>
          <w:rFonts w:hint="cs"/>
          <w:rtl/>
          <w:lang w:eastAsia="he-IL"/>
        </w:rPr>
        <w:t xml:space="preserve"> או </w:t>
      </w:r>
      <w:bookmarkStart w:id="15544" w:name="_ETM_Q1_11268587"/>
      <w:bookmarkEnd w:id="15544"/>
      <w:r>
        <w:rPr>
          <w:rFonts w:hint="cs"/>
          <w:rtl/>
          <w:lang w:eastAsia="he-IL"/>
        </w:rPr>
        <w:t>המבקש האחר מ</w:t>
      </w:r>
      <w:bookmarkStart w:id="15545" w:name="_ETM_Q1_11269370"/>
      <w:bookmarkEnd w:id="15545"/>
      <w:r>
        <w:rPr>
          <w:rFonts w:hint="cs"/>
          <w:rtl/>
          <w:lang w:eastAsia="he-IL"/>
        </w:rPr>
        <w:t>תבצעת פעילות העלולה לסכן את</w:t>
      </w:r>
      <w:bookmarkStart w:id="15546" w:name="_ETM_Q1_11276279"/>
      <w:bookmarkEnd w:id="15546"/>
      <w:r>
        <w:rPr>
          <w:rFonts w:hint="cs"/>
          <w:rtl/>
          <w:lang w:eastAsia="he-IL"/>
        </w:rPr>
        <w:t xml:space="preserve"> ביטחון </w:t>
      </w:r>
      <w:bookmarkStart w:id="15547" w:name="_ETM_Q1_11272564"/>
      <w:bookmarkEnd w:id="15547"/>
      <w:r>
        <w:rPr>
          <w:rFonts w:hint="cs"/>
          <w:rtl/>
          <w:lang w:eastAsia="he-IL"/>
        </w:rPr>
        <w:t xml:space="preserve">מדינת ישראל או אזרחיה". </w:t>
      </w:r>
      <w:bookmarkStart w:id="15548" w:name="_ETM_Q1_11098879"/>
      <w:bookmarkStart w:id="15549" w:name="_ETM_Q1_11099006"/>
      <w:bookmarkEnd w:id="15548"/>
      <w:bookmarkEnd w:id="15549"/>
    </w:p>
    <w:p w14:paraId="5378DB35" w14:textId="5154E696" w:rsidR="00D22B0C" w:rsidRDefault="00D22B0C" w:rsidP="00D22B0C">
      <w:pPr>
        <w:rPr>
          <w:rtl/>
          <w:lang w:eastAsia="he-IL"/>
        </w:rPr>
      </w:pPr>
    </w:p>
    <w:p w14:paraId="411ED9CA" w14:textId="7681A6AB" w:rsidR="00D22B0C" w:rsidRDefault="00D22B0C" w:rsidP="00D22B0C">
      <w:pPr>
        <w:rPr>
          <w:rtl/>
          <w:lang w:eastAsia="he-IL"/>
        </w:rPr>
      </w:pPr>
      <w:bookmarkStart w:id="15550" w:name="_ETM_Q1_11272416"/>
      <w:bookmarkStart w:id="15551" w:name="_ETM_Q1_11270606"/>
      <w:bookmarkEnd w:id="15550"/>
      <w:bookmarkEnd w:id="15551"/>
      <w:r>
        <w:rPr>
          <w:rFonts w:hint="cs"/>
          <w:rtl/>
          <w:lang w:eastAsia="he-IL"/>
        </w:rPr>
        <w:t xml:space="preserve">האם זה חדש כאן למישהו, </w:t>
      </w:r>
      <w:bookmarkStart w:id="15552" w:name="_ETM_Q1_11278822"/>
      <w:bookmarkEnd w:id="15552"/>
      <w:r>
        <w:rPr>
          <w:rFonts w:hint="cs"/>
          <w:rtl/>
          <w:lang w:eastAsia="he-IL"/>
        </w:rPr>
        <w:t>שבשטחים הכבושים מת</w:t>
      </w:r>
      <w:bookmarkStart w:id="15553" w:name="_ETM_Q1_11277042"/>
      <w:bookmarkEnd w:id="15553"/>
      <w:r>
        <w:rPr>
          <w:rFonts w:hint="cs"/>
          <w:rtl/>
          <w:lang w:eastAsia="he-IL"/>
        </w:rPr>
        <w:t>נהלת פעולה העלולה לסכן את בי</w:t>
      </w:r>
      <w:bookmarkStart w:id="15554" w:name="_ETM_Q1_11280044"/>
      <w:bookmarkEnd w:id="15554"/>
      <w:r>
        <w:rPr>
          <w:rFonts w:hint="cs"/>
          <w:rtl/>
          <w:lang w:eastAsia="he-IL"/>
        </w:rPr>
        <w:t xml:space="preserve">טחון מדינת ישראל </w:t>
      </w:r>
      <w:bookmarkStart w:id="15555" w:name="_ETM_Q1_11284231"/>
      <w:bookmarkEnd w:id="15555"/>
      <w:r>
        <w:rPr>
          <w:rFonts w:hint="cs"/>
          <w:rtl/>
          <w:lang w:eastAsia="he-IL"/>
        </w:rPr>
        <w:t xml:space="preserve">ותושביה? אם כך, אז יש כאן </w:t>
      </w:r>
      <w:bookmarkStart w:id="15556" w:name="_ETM_Q1_11284614"/>
      <w:bookmarkEnd w:id="15556"/>
      <w:r>
        <w:rPr>
          <w:rFonts w:hint="cs"/>
          <w:rtl/>
          <w:lang w:eastAsia="he-IL"/>
        </w:rPr>
        <w:t>סעיף ש</w:t>
      </w:r>
      <w:bookmarkStart w:id="15557" w:name="_ETM_Q1_11281719"/>
      <w:bookmarkEnd w:id="15557"/>
      <w:r>
        <w:rPr>
          <w:rFonts w:hint="cs"/>
          <w:rtl/>
          <w:lang w:eastAsia="he-IL"/>
        </w:rPr>
        <w:t>מאפשר לפסול</w:t>
      </w:r>
      <w:bookmarkStart w:id="15558" w:name="_ETM_Q1_11285015"/>
      <w:bookmarkEnd w:id="15558"/>
      <w:r>
        <w:rPr>
          <w:rFonts w:hint="cs"/>
          <w:rtl/>
          <w:lang w:eastAsia="he-IL"/>
        </w:rPr>
        <w:t xml:space="preserve"> את כולם. הסעיף הזה בעצם מנוסח ב</w:t>
      </w:r>
      <w:bookmarkStart w:id="15559" w:name="_ETM_Q1_11288255"/>
      <w:bookmarkEnd w:id="15559"/>
      <w:r>
        <w:rPr>
          <w:rFonts w:hint="cs"/>
          <w:rtl/>
          <w:lang w:eastAsia="he-IL"/>
        </w:rPr>
        <w:t xml:space="preserve">צורה מרושלת, אני לא </w:t>
      </w:r>
      <w:bookmarkStart w:id="15560" w:name="_ETM_Q1_11292707"/>
      <w:bookmarkEnd w:id="15560"/>
      <w:r>
        <w:rPr>
          <w:rFonts w:hint="cs"/>
          <w:rtl/>
          <w:lang w:eastAsia="he-IL"/>
        </w:rPr>
        <w:t xml:space="preserve">מבין איך הוא החזיק מעמד 19 שנה, אבל אי </w:t>
      </w:r>
      <w:bookmarkStart w:id="15561" w:name="_ETM_Q1_11300007"/>
      <w:bookmarkEnd w:id="15561"/>
      <w:r>
        <w:rPr>
          <w:rFonts w:hint="cs"/>
          <w:rtl/>
          <w:lang w:eastAsia="he-IL"/>
        </w:rPr>
        <w:t xml:space="preserve">אפשר לקבל </w:t>
      </w:r>
      <w:bookmarkStart w:id="15562" w:name="_ETM_Q1_11298278"/>
      <w:bookmarkEnd w:id="15562"/>
      <w:r>
        <w:rPr>
          <w:rFonts w:hint="cs"/>
          <w:rtl/>
          <w:lang w:eastAsia="he-IL"/>
        </w:rPr>
        <w:t>את זה</w:t>
      </w:r>
      <w:bookmarkStart w:id="15563" w:name="_ETM_Q1_11297954"/>
      <w:bookmarkEnd w:id="15563"/>
      <w:r>
        <w:rPr>
          <w:rFonts w:hint="cs"/>
          <w:rtl/>
          <w:lang w:eastAsia="he-IL"/>
        </w:rPr>
        <w:t>. זאת אומרת, כתוב כאן שאם ירצו</w:t>
      </w:r>
      <w:bookmarkStart w:id="15564" w:name="_ETM_Q1_11298691"/>
      <w:bookmarkEnd w:id="15564"/>
      <w:r>
        <w:rPr>
          <w:rFonts w:hint="cs"/>
          <w:rtl/>
          <w:lang w:eastAsia="he-IL"/>
        </w:rPr>
        <w:t xml:space="preserve">, </w:t>
      </w:r>
      <w:bookmarkStart w:id="15565" w:name="_ETM_Q1_11301072"/>
      <w:bookmarkEnd w:id="15565"/>
      <w:r>
        <w:rPr>
          <w:rFonts w:hint="cs"/>
          <w:rtl/>
          <w:lang w:eastAsia="he-IL"/>
        </w:rPr>
        <w:t xml:space="preserve">יגידו שעל כל תושב בשטחים שבגלל שהוא גר </w:t>
      </w:r>
      <w:bookmarkStart w:id="15566" w:name="_ETM_Q1_11302217"/>
      <w:bookmarkEnd w:id="15566"/>
      <w:r>
        <w:rPr>
          <w:rFonts w:hint="cs"/>
          <w:rtl/>
          <w:lang w:eastAsia="he-IL"/>
        </w:rPr>
        <w:t>בשטחים הוא</w:t>
      </w:r>
      <w:bookmarkStart w:id="15567" w:name="_ETM_Q1_11304614"/>
      <w:bookmarkEnd w:id="15567"/>
      <w:r>
        <w:rPr>
          <w:rFonts w:hint="cs"/>
          <w:rtl/>
          <w:lang w:eastAsia="he-IL"/>
        </w:rPr>
        <w:t xml:space="preserve"> סכנה ביטחונית, וזהו זה, פסלנו </w:t>
      </w:r>
      <w:bookmarkStart w:id="15568" w:name="_ETM_Q1_11304864"/>
      <w:bookmarkEnd w:id="15568"/>
      <w:r>
        <w:rPr>
          <w:rFonts w:hint="cs"/>
          <w:rtl/>
          <w:lang w:eastAsia="he-IL"/>
        </w:rPr>
        <w:t>את כולם, ועם כל הכבוד,</w:t>
      </w:r>
      <w:bookmarkStart w:id="15569" w:name="_ETM_Q1_11310229"/>
      <w:bookmarkEnd w:id="15569"/>
      <w:r>
        <w:rPr>
          <w:rFonts w:hint="cs"/>
          <w:rtl/>
          <w:lang w:eastAsia="he-IL"/>
        </w:rPr>
        <w:t xml:space="preserve"> 15 </w:t>
      </w:r>
      <w:bookmarkStart w:id="15570" w:name="_ETM_Q1_11306585"/>
      <w:bookmarkEnd w:id="15570"/>
      <w:r>
        <w:rPr>
          <w:rFonts w:hint="cs"/>
          <w:rtl/>
          <w:lang w:eastAsia="he-IL"/>
        </w:rPr>
        <w:t xml:space="preserve">שנה, 50 שנה, 55 שנה, כולם פסולים. </w:t>
      </w:r>
      <w:bookmarkStart w:id="15571" w:name="_ETM_Q1_11313378"/>
      <w:bookmarkEnd w:id="15571"/>
    </w:p>
    <w:p w14:paraId="7A8076A3" w14:textId="2D5456F5" w:rsidR="00D22B0C" w:rsidRDefault="00D22B0C" w:rsidP="00D22B0C">
      <w:pPr>
        <w:rPr>
          <w:rtl/>
          <w:lang w:eastAsia="he-IL"/>
        </w:rPr>
      </w:pPr>
      <w:bookmarkStart w:id="15572" w:name="_ETM_Q1_11313484"/>
      <w:bookmarkStart w:id="15573" w:name="_ETM_Q1_11314475"/>
      <w:bookmarkEnd w:id="15572"/>
      <w:bookmarkEnd w:id="15573"/>
    </w:p>
    <w:p w14:paraId="1798C5B4" w14:textId="3E8EF496" w:rsidR="00D22B0C" w:rsidRDefault="00D22B0C" w:rsidP="00D22B0C">
      <w:pPr>
        <w:pStyle w:val="a4"/>
        <w:keepNext/>
        <w:rPr>
          <w:rtl/>
        </w:rPr>
      </w:pPr>
      <w:bookmarkStart w:id="15574" w:name="ET_speaker_מירי_פרנקלשור_1390"/>
      <w:r w:rsidRPr="00D22B0C">
        <w:rPr>
          <w:rStyle w:val="TagStyle"/>
          <w:rtl/>
        </w:rPr>
        <w:t xml:space="preserve"> &lt;&lt;</w:t>
      </w:r>
      <w:bookmarkStart w:id="15575" w:name="_ETM_Q1_11309469"/>
      <w:bookmarkEnd w:id="15575"/>
      <w:r w:rsidRPr="00D22B0C">
        <w:rPr>
          <w:rStyle w:val="TagStyle"/>
          <w:rtl/>
        </w:rPr>
        <w:t xml:space="preserve"> דובר &gt;&gt; </w:t>
      </w:r>
      <w:r>
        <w:rPr>
          <w:rtl/>
        </w:rPr>
        <w:t>מירי פרנקל-שור:</w:t>
      </w:r>
      <w:r w:rsidRPr="00D22B0C">
        <w:rPr>
          <w:rStyle w:val="TagStyle"/>
          <w:rtl/>
        </w:rPr>
        <w:t xml:space="preserve"> &lt;&lt; דובר &gt;&gt;</w:t>
      </w:r>
      <w:r w:rsidR="00FC1A7B">
        <w:rPr>
          <w:rtl/>
        </w:rPr>
        <w:t xml:space="preserve"> </w:t>
      </w:r>
      <w:r>
        <w:rPr>
          <w:rtl/>
        </w:rPr>
        <w:t xml:space="preserve"> </w:t>
      </w:r>
      <w:bookmarkEnd w:id="15574"/>
    </w:p>
    <w:p w14:paraId="75142224" w14:textId="206EBEAF" w:rsidR="00D22B0C" w:rsidRDefault="00D22B0C" w:rsidP="00D22B0C">
      <w:pPr>
        <w:pStyle w:val="KeepWithNext"/>
        <w:rPr>
          <w:rtl/>
          <w:lang w:eastAsia="he-IL"/>
        </w:rPr>
      </w:pPr>
    </w:p>
    <w:p w14:paraId="5395FFF0" w14:textId="252CB359" w:rsidR="00D22B0C" w:rsidRDefault="00D22B0C" w:rsidP="00D22B0C">
      <w:pPr>
        <w:rPr>
          <w:rtl/>
          <w:lang w:eastAsia="he-IL"/>
        </w:rPr>
      </w:pPr>
      <w:bookmarkStart w:id="15576" w:name="_ETM_Q1_11315221"/>
      <w:bookmarkStart w:id="15577" w:name="_ETM_Q1_11315320"/>
      <w:bookmarkEnd w:id="15576"/>
      <w:bookmarkEnd w:id="15577"/>
      <w:r>
        <w:rPr>
          <w:rFonts w:hint="cs"/>
          <w:rtl/>
          <w:lang w:eastAsia="he-IL"/>
        </w:rPr>
        <w:t>מוסי,</w:t>
      </w:r>
      <w:bookmarkStart w:id="15578" w:name="_ETM_Q1_11317028"/>
      <w:bookmarkEnd w:id="15578"/>
      <w:r>
        <w:rPr>
          <w:rFonts w:hint="cs"/>
          <w:rtl/>
          <w:lang w:eastAsia="he-IL"/>
        </w:rPr>
        <w:t xml:space="preserve"> אני רוצה לה</w:t>
      </w:r>
      <w:bookmarkStart w:id="15579" w:name="_ETM_Q1_11313754"/>
      <w:bookmarkEnd w:id="15579"/>
      <w:r>
        <w:rPr>
          <w:rFonts w:hint="cs"/>
          <w:rtl/>
          <w:lang w:eastAsia="he-IL"/>
        </w:rPr>
        <w:t>גיד לך, אני לא מחליפה את השירות</w:t>
      </w:r>
      <w:bookmarkStart w:id="15580" w:name="_ETM_Q1_11317654"/>
      <w:bookmarkEnd w:id="15580"/>
      <w:r>
        <w:rPr>
          <w:rFonts w:hint="cs"/>
          <w:rtl/>
          <w:lang w:eastAsia="he-IL"/>
        </w:rPr>
        <w:t xml:space="preserve"> בדרך שבה הם נותנים את הערכת </w:t>
      </w:r>
      <w:bookmarkStart w:id="15581" w:name="_ETM_Q1_11316517"/>
      <w:bookmarkEnd w:id="15581"/>
      <w:r>
        <w:rPr>
          <w:rFonts w:hint="cs"/>
          <w:rtl/>
          <w:lang w:eastAsia="he-IL"/>
        </w:rPr>
        <w:t>המסוכנות שלהם, אבל כשאתה</w:t>
      </w:r>
      <w:bookmarkStart w:id="15582" w:name="_ETM_Q1_11321850"/>
      <w:bookmarkEnd w:id="15582"/>
      <w:r>
        <w:rPr>
          <w:rFonts w:hint="cs"/>
          <w:rtl/>
          <w:lang w:eastAsia="he-IL"/>
        </w:rPr>
        <w:t xml:space="preserve"> עובר התאמה </w:t>
      </w:r>
      <w:bookmarkStart w:id="15583" w:name="_ETM_Q1_11319218"/>
      <w:bookmarkEnd w:id="15583"/>
      <w:r>
        <w:rPr>
          <w:rFonts w:hint="cs"/>
          <w:rtl/>
          <w:lang w:eastAsia="he-IL"/>
        </w:rPr>
        <w:t xml:space="preserve">ביטחונית, כלומר, אנחנו שעוברים </w:t>
      </w:r>
      <w:bookmarkStart w:id="15584" w:name="_ETM_Q1_11320665"/>
      <w:bookmarkEnd w:id="15584"/>
      <w:r>
        <w:rPr>
          <w:rFonts w:hint="cs"/>
          <w:rtl/>
          <w:lang w:eastAsia="he-IL"/>
        </w:rPr>
        <w:t xml:space="preserve">סיווג, אנחנו נותנים את </w:t>
      </w:r>
      <w:bookmarkStart w:id="15585" w:name="_ETM_Q1_11325475"/>
      <w:bookmarkEnd w:id="15585"/>
      <w:r>
        <w:rPr>
          <w:rFonts w:hint="cs"/>
          <w:rtl/>
          <w:lang w:eastAsia="he-IL"/>
        </w:rPr>
        <w:t>כל המעטפת המשפח</w:t>
      </w:r>
      <w:bookmarkStart w:id="15586" w:name="_ETM_Q1_11323374"/>
      <w:bookmarkEnd w:id="15586"/>
      <w:r>
        <w:rPr>
          <w:rFonts w:hint="cs"/>
          <w:rtl/>
          <w:lang w:eastAsia="he-IL"/>
        </w:rPr>
        <w:t>תית שלנו, כלומר זה חלק מזה</w:t>
      </w:r>
      <w:bookmarkStart w:id="15587" w:name="_ETM_Q1_11327499"/>
      <w:bookmarkEnd w:id="15587"/>
      <w:r>
        <w:rPr>
          <w:rFonts w:hint="cs"/>
          <w:rtl/>
          <w:lang w:eastAsia="he-IL"/>
        </w:rPr>
        <w:t>.</w:t>
      </w:r>
      <w:bookmarkStart w:id="15588" w:name="_ETM_Q1_11327910"/>
      <w:bookmarkEnd w:id="15588"/>
      <w:r>
        <w:rPr>
          <w:rFonts w:hint="cs"/>
          <w:rtl/>
          <w:lang w:eastAsia="he-IL"/>
        </w:rPr>
        <w:t xml:space="preserve"> </w:t>
      </w:r>
    </w:p>
    <w:p w14:paraId="28AA1426" w14:textId="1FD3B918" w:rsidR="00D22B0C" w:rsidRDefault="00D22B0C" w:rsidP="00D22B0C">
      <w:pPr>
        <w:rPr>
          <w:rtl/>
          <w:lang w:eastAsia="he-IL"/>
        </w:rPr>
      </w:pPr>
      <w:bookmarkStart w:id="15589" w:name="_ETM_Q1_11325878"/>
      <w:bookmarkStart w:id="15590" w:name="_ETM_Q1_11326055"/>
      <w:bookmarkStart w:id="15591" w:name="_ETM_Q1_11326693"/>
      <w:bookmarkEnd w:id="15589"/>
      <w:bookmarkEnd w:id="15590"/>
      <w:bookmarkEnd w:id="15591"/>
    </w:p>
    <w:p w14:paraId="1870858B" w14:textId="6B2D1683" w:rsidR="00D22B0C" w:rsidRDefault="00D22B0C" w:rsidP="00D22B0C">
      <w:pPr>
        <w:pStyle w:val="a4"/>
        <w:keepNext/>
        <w:rPr>
          <w:rtl/>
        </w:rPr>
      </w:pPr>
      <w:bookmarkStart w:id="15592" w:name="ET_speaker_5694_1391"/>
      <w:r w:rsidRPr="00D22B0C">
        <w:rPr>
          <w:rStyle w:val="TagStyle"/>
          <w:rtl/>
        </w:rPr>
        <w:t xml:space="preserve"> &lt;&lt; דובר &gt;&gt; </w:t>
      </w:r>
      <w:r>
        <w:rPr>
          <w:rtl/>
        </w:rPr>
        <w:t>מוסי רז (מרצ):</w:t>
      </w:r>
      <w:r w:rsidRPr="00D22B0C">
        <w:rPr>
          <w:rStyle w:val="TagStyle"/>
          <w:rtl/>
        </w:rPr>
        <w:t xml:space="preserve"> &lt;&lt; דובר &gt;&gt;</w:t>
      </w:r>
      <w:r w:rsidR="00FC1A7B">
        <w:rPr>
          <w:rtl/>
        </w:rPr>
        <w:t xml:space="preserve"> </w:t>
      </w:r>
      <w:r>
        <w:rPr>
          <w:rtl/>
        </w:rPr>
        <w:t xml:space="preserve"> </w:t>
      </w:r>
      <w:bookmarkEnd w:id="15592"/>
    </w:p>
    <w:p w14:paraId="2F01F37A" w14:textId="78E66902" w:rsidR="00D22B0C" w:rsidRDefault="00D22B0C" w:rsidP="00D22B0C">
      <w:pPr>
        <w:pStyle w:val="KeepWithNext"/>
        <w:rPr>
          <w:rtl/>
          <w:lang w:eastAsia="he-IL"/>
        </w:rPr>
      </w:pPr>
    </w:p>
    <w:p w14:paraId="3A575BD3" w14:textId="7BE6C1D7" w:rsidR="00D22B0C" w:rsidRDefault="00D22B0C" w:rsidP="00D22B0C">
      <w:pPr>
        <w:rPr>
          <w:rtl/>
          <w:lang w:eastAsia="he-IL"/>
        </w:rPr>
      </w:pPr>
      <w:bookmarkStart w:id="15593" w:name="_ETM_Q1_11327811"/>
      <w:bookmarkStart w:id="15594" w:name="_ETM_Q1_11327927"/>
      <w:bookmarkEnd w:id="15593"/>
      <w:bookmarkEnd w:id="15594"/>
      <w:r>
        <w:rPr>
          <w:rFonts w:hint="cs"/>
          <w:rtl/>
          <w:lang w:eastAsia="he-IL"/>
        </w:rPr>
        <w:t>אין בעיה</w:t>
      </w:r>
      <w:bookmarkStart w:id="15595" w:name="_ETM_Q1_11324390"/>
      <w:bookmarkStart w:id="15596" w:name="_ETM_Q1_11327123"/>
      <w:bookmarkEnd w:id="15595"/>
      <w:bookmarkEnd w:id="15596"/>
      <w:r>
        <w:rPr>
          <w:rFonts w:hint="cs"/>
          <w:rtl/>
          <w:lang w:eastAsia="he-IL"/>
        </w:rPr>
        <w:t>, אני אומר, אם השירות אומר -</w:t>
      </w:r>
      <w:bookmarkStart w:id="15597" w:name="_ETM_Q1_11327358"/>
      <w:bookmarkEnd w:id="15597"/>
      <w:r>
        <w:rPr>
          <w:rFonts w:hint="cs"/>
          <w:rtl/>
          <w:lang w:eastAsia="he-IL"/>
        </w:rPr>
        <w:t xml:space="preserve"> </w:t>
      </w:r>
      <w:bookmarkStart w:id="15598" w:name="_ETM_Q1_11328904"/>
      <w:bookmarkEnd w:id="15598"/>
      <w:r>
        <w:rPr>
          <w:rFonts w:hint="cs"/>
          <w:rtl/>
          <w:lang w:eastAsia="he-IL"/>
        </w:rPr>
        <w:t>- -</w:t>
      </w:r>
    </w:p>
    <w:p w14:paraId="0198CF41" w14:textId="5E539A59" w:rsidR="00D22B0C" w:rsidRDefault="00D22B0C" w:rsidP="00D22B0C">
      <w:pPr>
        <w:rPr>
          <w:rtl/>
          <w:lang w:eastAsia="he-IL"/>
        </w:rPr>
      </w:pPr>
      <w:bookmarkStart w:id="15599" w:name="_ETM_Q1_11329701"/>
      <w:bookmarkStart w:id="15600" w:name="_ETM_Q1_11329805"/>
      <w:bookmarkStart w:id="15601" w:name="_ETM_Q1_11331031"/>
      <w:bookmarkEnd w:id="15599"/>
      <w:bookmarkEnd w:id="15600"/>
      <w:bookmarkEnd w:id="15601"/>
    </w:p>
    <w:p w14:paraId="485528D7" w14:textId="25A7567B" w:rsidR="00D22B0C" w:rsidRDefault="00D22B0C" w:rsidP="00D22B0C">
      <w:pPr>
        <w:pStyle w:val="a4"/>
        <w:keepNext/>
        <w:rPr>
          <w:rtl/>
        </w:rPr>
      </w:pPr>
      <w:bookmarkStart w:id="15602" w:name="ET_speaker_מירי_פרנקלשור_1392"/>
      <w:r w:rsidRPr="00D22B0C">
        <w:rPr>
          <w:rStyle w:val="TagStyle"/>
          <w:rtl/>
        </w:rPr>
        <w:t xml:space="preserve"> &lt;&lt; דובר &gt;&gt; </w:t>
      </w:r>
      <w:r>
        <w:rPr>
          <w:rtl/>
        </w:rPr>
        <w:t>מירי פרנקל-שור:</w:t>
      </w:r>
      <w:r w:rsidRPr="00D22B0C">
        <w:rPr>
          <w:rStyle w:val="TagStyle"/>
          <w:rtl/>
        </w:rPr>
        <w:t xml:space="preserve"> &lt;&lt; דובר &gt;&gt;</w:t>
      </w:r>
      <w:r w:rsidR="00FC1A7B">
        <w:rPr>
          <w:rtl/>
        </w:rPr>
        <w:t xml:space="preserve"> </w:t>
      </w:r>
      <w:r>
        <w:rPr>
          <w:rtl/>
        </w:rPr>
        <w:t xml:space="preserve"> </w:t>
      </w:r>
      <w:bookmarkEnd w:id="15602"/>
    </w:p>
    <w:p w14:paraId="77CD9189" w14:textId="2455392B" w:rsidR="00D22B0C" w:rsidRDefault="00D22B0C" w:rsidP="00D22B0C">
      <w:pPr>
        <w:pStyle w:val="KeepWithNext"/>
        <w:rPr>
          <w:rtl/>
          <w:lang w:eastAsia="he-IL"/>
        </w:rPr>
      </w:pPr>
    </w:p>
    <w:p w14:paraId="747EFEF5" w14:textId="7EC8CB53" w:rsidR="00D22B0C" w:rsidRDefault="0015718C" w:rsidP="00D22B0C">
      <w:pPr>
        <w:rPr>
          <w:rtl/>
          <w:lang w:eastAsia="he-IL"/>
        </w:rPr>
      </w:pPr>
      <w:bookmarkStart w:id="15603" w:name="_ETM_Q1_11331617"/>
      <w:bookmarkStart w:id="15604" w:name="_ETM_Q1_11331669"/>
      <w:bookmarkStart w:id="15605" w:name="_ETM_Q1_11326712"/>
      <w:bookmarkEnd w:id="15603"/>
      <w:bookmarkEnd w:id="15604"/>
      <w:bookmarkEnd w:id="15605"/>
      <w:r>
        <w:rPr>
          <w:rFonts w:hint="cs"/>
          <w:rtl/>
          <w:lang w:eastAsia="he-IL"/>
        </w:rPr>
        <w:t>לא, אני אשמח, כי עד</w:t>
      </w:r>
      <w:bookmarkStart w:id="15606" w:name="_ETM_Q1_11328789"/>
      <w:bookmarkEnd w:id="15606"/>
      <w:r>
        <w:rPr>
          <w:rFonts w:hint="cs"/>
          <w:rtl/>
          <w:lang w:eastAsia="he-IL"/>
        </w:rPr>
        <w:t xml:space="preserve"> שאני אעבור סיווג ביטח</w:t>
      </w:r>
      <w:bookmarkStart w:id="15607" w:name="_ETM_Q1_11329492"/>
      <w:bookmarkEnd w:id="15607"/>
      <w:r>
        <w:rPr>
          <w:rFonts w:hint="cs"/>
          <w:rtl/>
          <w:lang w:eastAsia="he-IL"/>
        </w:rPr>
        <w:t xml:space="preserve">וני </w:t>
      </w:r>
      <w:bookmarkStart w:id="15608" w:name="_ETM_Q1_11331194"/>
      <w:bookmarkEnd w:id="15608"/>
      <w:r>
        <w:rPr>
          <w:rFonts w:hint="cs"/>
          <w:rtl/>
          <w:lang w:eastAsia="he-IL"/>
        </w:rPr>
        <w:t>אני אגיד להם שיש דרך אחרת לעשות - - -</w:t>
      </w:r>
      <w:bookmarkStart w:id="15609" w:name="_ETM_Q1_11331260"/>
      <w:bookmarkEnd w:id="15609"/>
    </w:p>
    <w:p w14:paraId="5FD58AFA" w14:textId="1E418E89" w:rsidR="0015718C" w:rsidRDefault="0015718C" w:rsidP="00D22B0C">
      <w:pPr>
        <w:rPr>
          <w:rtl/>
          <w:lang w:eastAsia="he-IL"/>
        </w:rPr>
      </w:pPr>
      <w:bookmarkStart w:id="15610" w:name="_ETM_Q1_11331542"/>
      <w:bookmarkStart w:id="15611" w:name="_ETM_Q1_11331785"/>
      <w:bookmarkEnd w:id="15610"/>
      <w:bookmarkEnd w:id="15611"/>
    </w:p>
    <w:p w14:paraId="5405DEF5" w14:textId="5BCA19FC" w:rsidR="0015718C" w:rsidRDefault="0015718C" w:rsidP="0015718C">
      <w:pPr>
        <w:pStyle w:val="a4"/>
        <w:keepNext/>
        <w:rPr>
          <w:rtl/>
        </w:rPr>
      </w:pPr>
      <w:bookmarkStart w:id="15612" w:name="ET_speaker_5694_1393"/>
      <w:r w:rsidRPr="0015718C">
        <w:rPr>
          <w:rStyle w:val="TagStyle"/>
          <w:rtl/>
        </w:rPr>
        <w:t xml:space="preserve"> &lt;&lt; דובר &gt;&gt; </w:t>
      </w:r>
      <w:r>
        <w:rPr>
          <w:rtl/>
        </w:rPr>
        <w:t>מוסי רז (מרצ):</w:t>
      </w:r>
      <w:r w:rsidRPr="0015718C">
        <w:rPr>
          <w:rStyle w:val="TagStyle"/>
          <w:rtl/>
        </w:rPr>
        <w:t xml:space="preserve"> &lt;&lt; דובר &gt;&gt;</w:t>
      </w:r>
      <w:r w:rsidR="00FC1A7B">
        <w:rPr>
          <w:rtl/>
        </w:rPr>
        <w:t xml:space="preserve"> </w:t>
      </w:r>
      <w:r>
        <w:rPr>
          <w:rtl/>
        </w:rPr>
        <w:t xml:space="preserve"> </w:t>
      </w:r>
      <w:bookmarkEnd w:id="15612"/>
    </w:p>
    <w:p w14:paraId="0F4591AE" w14:textId="7AF27FD2" w:rsidR="0015718C" w:rsidRDefault="0015718C" w:rsidP="0015718C">
      <w:pPr>
        <w:pStyle w:val="KeepWithNext"/>
        <w:rPr>
          <w:rtl/>
          <w:lang w:eastAsia="he-IL"/>
        </w:rPr>
      </w:pPr>
    </w:p>
    <w:p w14:paraId="441EA3A9" w14:textId="5720C703" w:rsidR="0015718C" w:rsidRDefault="0015718C" w:rsidP="0015718C">
      <w:pPr>
        <w:rPr>
          <w:rtl/>
          <w:lang w:eastAsia="he-IL"/>
        </w:rPr>
      </w:pPr>
      <w:bookmarkStart w:id="15613" w:name="_ETM_Q1_11334014"/>
      <w:bookmarkStart w:id="15614" w:name="_ETM_Q1_11334160"/>
      <w:bookmarkEnd w:id="15613"/>
      <w:bookmarkEnd w:id="15614"/>
      <w:r>
        <w:rPr>
          <w:rFonts w:hint="cs"/>
          <w:rtl/>
          <w:lang w:eastAsia="he-IL"/>
        </w:rPr>
        <w:t xml:space="preserve">אין </w:t>
      </w:r>
      <w:bookmarkStart w:id="15615" w:name="_ETM_Q1_11334763"/>
      <w:bookmarkEnd w:id="15615"/>
      <w:r>
        <w:rPr>
          <w:rFonts w:hint="cs"/>
          <w:rtl/>
          <w:lang w:eastAsia="he-IL"/>
        </w:rPr>
        <w:t>בעיה, אם השירות אומר שהאדם מסוכן, אני מבין</w:t>
      </w:r>
      <w:bookmarkStart w:id="15616" w:name="_ETM_Q1_11336148"/>
      <w:bookmarkEnd w:id="15616"/>
      <w:r>
        <w:rPr>
          <w:rFonts w:hint="cs"/>
          <w:rtl/>
          <w:lang w:eastAsia="he-IL"/>
        </w:rPr>
        <w:t>, אבל הוא</w:t>
      </w:r>
      <w:bookmarkStart w:id="15617" w:name="_ETM_Q1_11339050"/>
      <w:bookmarkEnd w:id="15617"/>
      <w:r>
        <w:rPr>
          <w:rFonts w:hint="cs"/>
          <w:rtl/>
          <w:lang w:eastAsia="he-IL"/>
        </w:rPr>
        <w:t xml:space="preserve"> אומר שהוא מסוכן כי </w:t>
      </w:r>
      <w:bookmarkStart w:id="15618" w:name="_ETM_Q1_11338257"/>
      <w:bookmarkEnd w:id="15618"/>
      <w:r>
        <w:rPr>
          <w:rFonts w:hint="cs"/>
          <w:rtl/>
          <w:lang w:eastAsia="he-IL"/>
        </w:rPr>
        <w:t xml:space="preserve">בשטחים הכבושים יש סכנה? הרי </w:t>
      </w:r>
      <w:bookmarkStart w:id="15619" w:name="_ETM_Q1_11343508"/>
      <w:bookmarkEnd w:id="15619"/>
      <w:r>
        <w:rPr>
          <w:rFonts w:hint="cs"/>
          <w:rtl/>
          <w:lang w:eastAsia="he-IL"/>
        </w:rPr>
        <w:t>ברור שיש סכנה.</w:t>
      </w:r>
    </w:p>
    <w:p w14:paraId="486F5CEB" w14:textId="734C7950" w:rsidR="0015718C" w:rsidRDefault="0015718C" w:rsidP="0015718C">
      <w:pPr>
        <w:rPr>
          <w:rtl/>
          <w:lang w:eastAsia="he-IL"/>
        </w:rPr>
      </w:pPr>
      <w:bookmarkStart w:id="15620" w:name="_ETM_Q1_11345948"/>
      <w:bookmarkStart w:id="15621" w:name="_ETM_Q1_11346118"/>
      <w:bookmarkEnd w:id="15620"/>
      <w:bookmarkEnd w:id="15621"/>
    </w:p>
    <w:p w14:paraId="57D6D903" w14:textId="6E5C6136" w:rsidR="0015718C" w:rsidRDefault="0015718C" w:rsidP="0015718C">
      <w:pPr>
        <w:pStyle w:val="a4"/>
        <w:keepNext/>
        <w:rPr>
          <w:rtl/>
        </w:rPr>
      </w:pPr>
      <w:bookmarkStart w:id="15622" w:name="ET_speaker_6152_1394"/>
      <w:r w:rsidRPr="0015718C">
        <w:rPr>
          <w:rStyle w:val="TagStyle"/>
          <w:rtl/>
        </w:rPr>
        <w:t xml:space="preserve"> &lt;&lt; דובר &gt;&gt; </w:t>
      </w:r>
      <w:r>
        <w:rPr>
          <w:rtl/>
        </w:rPr>
        <w:t>אמילי חיה מואטי (העבודה):</w:t>
      </w:r>
      <w:r w:rsidRPr="0015718C">
        <w:rPr>
          <w:rStyle w:val="TagStyle"/>
          <w:rtl/>
        </w:rPr>
        <w:t xml:space="preserve"> &lt;&lt; דובר &gt;&gt;</w:t>
      </w:r>
      <w:r w:rsidR="00FC1A7B">
        <w:rPr>
          <w:rtl/>
        </w:rPr>
        <w:t xml:space="preserve"> </w:t>
      </w:r>
      <w:r>
        <w:rPr>
          <w:rtl/>
        </w:rPr>
        <w:t xml:space="preserve"> </w:t>
      </w:r>
      <w:bookmarkEnd w:id="15622"/>
    </w:p>
    <w:p w14:paraId="6E3B7F21" w14:textId="7B890C7F" w:rsidR="0015718C" w:rsidRDefault="0015718C" w:rsidP="0015718C">
      <w:pPr>
        <w:pStyle w:val="KeepWithNext"/>
        <w:rPr>
          <w:rtl/>
          <w:lang w:eastAsia="he-IL"/>
        </w:rPr>
      </w:pPr>
    </w:p>
    <w:p w14:paraId="53B1707A" w14:textId="2DECDCC7" w:rsidR="0015718C" w:rsidRDefault="0015718C" w:rsidP="0015718C">
      <w:pPr>
        <w:rPr>
          <w:rtl/>
          <w:lang w:eastAsia="he-IL"/>
        </w:rPr>
      </w:pPr>
      <w:r>
        <w:rPr>
          <w:rFonts w:hint="cs"/>
          <w:rtl/>
          <w:lang w:eastAsia="he-IL"/>
        </w:rPr>
        <w:t xml:space="preserve">סליחה שאני מתערבת, </w:t>
      </w:r>
      <w:bookmarkStart w:id="15623" w:name="_ETM_Q1_11341507"/>
      <w:bookmarkEnd w:id="15623"/>
      <w:r>
        <w:rPr>
          <w:rFonts w:hint="cs"/>
          <w:rtl/>
          <w:lang w:eastAsia="he-IL"/>
        </w:rPr>
        <w:t>אבל הסיווג הביטחוני הוא כזה,</w:t>
      </w:r>
      <w:bookmarkStart w:id="15624" w:name="_ETM_Q1_11349241"/>
      <w:bookmarkEnd w:id="15624"/>
      <w:r>
        <w:rPr>
          <w:rFonts w:hint="cs"/>
          <w:rtl/>
          <w:lang w:eastAsia="he-IL"/>
        </w:rPr>
        <w:t xml:space="preserve"> שגם כשצריכים </w:t>
      </w:r>
      <w:bookmarkStart w:id="15625" w:name="_ETM_Q1_11347255"/>
      <w:bookmarkEnd w:id="15625"/>
      <w:r>
        <w:rPr>
          <w:rFonts w:hint="cs"/>
          <w:rtl/>
          <w:lang w:eastAsia="he-IL"/>
        </w:rPr>
        <w:t xml:space="preserve">למנות אותך לתפקיד מסוים ומגלים שיש בעייתיות </w:t>
      </w:r>
      <w:bookmarkStart w:id="15626" w:name="_ETM_Q1_11350657"/>
      <w:bookmarkEnd w:id="15626"/>
      <w:r>
        <w:rPr>
          <w:rFonts w:hint="cs"/>
          <w:rtl/>
          <w:lang w:eastAsia="he-IL"/>
        </w:rPr>
        <w:t>מסוימת</w:t>
      </w:r>
      <w:bookmarkStart w:id="15627" w:name="_ETM_Q1_11352241"/>
      <w:bookmarkEnd w:id="15627"/>
      <w:r>
        <w:rPr>
          <w:rFonts w:hint="cs"/>
          <w:rtl/>
          <w:lang w:eastAsia="he-IL"/>
        </w:rPr>
        <w:t xml:space="preserve"> אצל בני המשפחה שלך</w:t>
      </w:r>
      <w:bookmarkStart w:id="15628" w:name="_ETM_Q1_11352699"/>
      <w:bookmarkEnd w:id="15628"/>
      <w:r>
        <w:rPr>
          <w:rFonts w:hint="cs"/>
          <w:rtl/>
          <w:lang w:eastAsia="he-IL"/>
        </w:rPr>
        <w:t xml:space="preserve">, נגיד מאן דהוא, בעלי, אז בדרך </w:t>
      </w:r>
      <w:bookmarkStart w:id="15629" w:name="_ETM_Q1_11360150"/>
      <w:bookmarkEnd w:id="15629"/>
      <w:r>
        <w:rPr>
          <w:rFonts w:hint="cs"/>
          <w:rtl/>
          <w:lang w:eastAsia="he-IL"/>
        </w:rPr>
        <w:t xml:space="preserve">כלל השירות פונה אליו ואומר לו. </w:t>
      </w:r>
      <w:bookmarkStart w:id="15630" w:name="_ETM_Q1_11360757"/>
      <w:bookmarkEnd w:id="15630"/>
    </w:p>
    <w:p w14:paraId="587D935E" w14:textId="648B4FDE" w:rsidR="0015718C" w:rsidRDefault="0015718C" w:rsidP="0015718C">
      <w:pPr>
        <w:rPr>
          <w:rtl/>
          <w:lang w:eastAsia="he-IL"/>
        </w:rPr>
      </w:pPr>
      <w:bookmarkStart w:id="15631" w:name="_ETM_Q1_11361150"/>
      <w:bookmarkStart w:id="15632" w:name="_ETM_Q1_11361360"/>
      <w:bookmarkStart w:id="15633" w:name="_ETM_Q1_11363014"/>
      <w:bookmarkEnd w:id="15631"/>
      <w:bookmarkEnd w:id="15632"/>
      <w:bookmarkEnd w:id="15633"/>
    </w:p>
    <w:p w14:paraId="4F83E5DE" w14:textId="48A4B93B" w:rsidR="0015718C" w:rsidRDefault="0015718C" w:rsidP="0015718C">
      <w:pPr>
        <w:pStyle w:val="a4"/>
        <w:keepNext/>
        <w:rPr>
          <w:rtl/>
        </w:rPr>
      </w:pPr>
      <w:bookmarkStart w:id="15634" w:name="ET_speaker_מירי_פרנקלשור_1395"/>
      <w:r w:rsidRPr="0015718C">
        <w:rPr>
          <w:rStyle w:val="TagStyle"/>
          <w:rtl/>
        </w:rPr>
        <w:t xml:space="preserve"> &lt;&lt; דובר &gt;&gt; </w:t>
      </w:r>
      <w:r>
        <w:rPr>
          <w:rtl/>
        </w:rPr>
        <w:t>מירי פרנקל-שור:</w:t>
      </w:r>
      <w:r w:rsidRPr="0015718C">
        <w:rPr>
          <w:rStyle w:val="TagStyle"/>
          <w:rtl/>
        </w:rPr>
        <w:t xml:space="preserve"> &lt;&lt; דובר &gt;&gt;</w:t>
      </w:r>
      <w:r w:rsidR="00FC1A7B">
        <w:rPr>
          <w:rtl/>
        </w:rPr>
        <w:t xml:space="preserve"> </w:t>
      </w:r>
      <w:r>
        <w:rPr>
          <w:rtl/>
        </w:rPr>
        <w:t xml:space="preserve"> </w:t>
      </w:r>
      <w:bookmarkEnd w:id="15634"/>
    </w:p>
    <w:p w14:paraId="52861806" w14:textId="7D546FC7" w:rsidR="0015718C" w:rsidRDefault="0015718C" w:rsidP="0015718C">
      <w:pPr>
        <w:pStyle w:val="KeepWithNext"/>
        <w:rPr>
          <w:rtl/>
          <w:lang w:eastAsia="he-IL"/>
        </w:rPr>
      </w:pPr>
    </w:p>
    <w:p w14:paraId="2B510EB8" w14:textId="4C519498" w:rsidR="0015718C" w:rsidRDefault="0015718C" w:rsidP="0015718C">
      <w:pPr>
        <w:rPr>
          <w:rtl/>
          <w:lang w:eastAsia="he-IL"/>
        </w:rPr>
      </w:pPr>
      <w:bookmarkStart w:id="15635" w:name="_ETM_Q1_11364294"/>
      <w:bookmarkStart w:id="15636" w:name="_ETM_Q1_11364413"/>
      <w:bookmarkStart w:id="15637" w:name="_ETM_Q1_11359655"/>
      <w:bookmarkEnd w:id="15635"/>
      <w:bookmarkEnd w:id="15636"/>
      <w:bookmarkEnd w:id="15637"/>
      <w:r>
        <w:rPr>
          <w:rFonts w:hint="cs"/>
          <w:rtl/>
          <w:lang w:eastAsia="he-IL"/>
        </w:rPr>
        <w:t>זה לא תמיד ככה.</w:t>
      </w:r>
      <w:bookmarkStart w:id="15638" w:name="_ETM_Q1_11361718"/>
      <w:bookmarkEnd w:id="15638"/>
    </w:p>
    <w:p w14:paraId="70BE6A4D" w14:textId="5400F911" w:rsidR="0015718C" w:rsidRDefault="0015718C" w:rsidP="0015718C">
      <w:pPr>
        <w:rPr>
          <w:rtl/>
          <w:lang w:eastAsia="he-IL"/>
        </w:rPr>
      </w:pPr>
      <w:bookmarkStart w:id="15639" w:name="_ETM_Q1_11362372"/>
      <w:bookmarkEnd w:id="15639"/>
    </w:p>
    <w:p w14:paraId="445FECFF" w14:textId="5770B9DE" w:rsidR="0015718C" w:rsidRDefault="0015718C" w:rsidP="0015718C">
      <w:pPr>
        <w:pStyle w:val="af6"/>
        <w:keepNext/>
        <w:rPr>
          <w:rtl/>
        </w:rPr>
      </w:pPr>
      <w:bookmarkStart w:id="15640" w:name="ET_yor_5766_1396"/>
      <w:r w:rsidRPr="0015718C">
        <w:rPr>
          <w:rStyle w:val="TagStyle"/>
          <w:rtl/>
        </w:rPr>
        <w:t xml:space="preserve"> &lt;&lt; יור &gt;&gt; </w:t>
      </w:r>
      <w:r>
        <w:rPr>
          <w:rtl/>
        </w:rPr>
        <w:t>היו"ר רם בן ברק:</w:t>
      </w:r>
      <w:r w:rsidRPr="0015718C">
        <w:rPr>
          <w:rStyle w:val="TagStyle"/>
          <w:rtl/>
        </w:rPr>
        <w:t xml:space="preserve"> &lt;&lt; יור &gt;&gt;</w:t>
      </w:r>
      <w:r w:rsidR="00FC1A7B">
        <w:rPr>
          <w:rtl/>
        </w:rPr>
        <w:t xml:space="preserve"> </w:t>
      </w:r>
      <w:r>
        <w:rPr>
          <w:rtl/>
        </w:rPr>
        <w:t xml:space="preserve"> </w:t>
      </w:r>
      <w:bookmarkEnd w:id="15640"/>
    </w:p>
    <w:p w14:paraId="2FCAF822" w14:textId="189E0BB1" w:rsidR="0015718C" w:rsidRDefault="0015718C" w:rsidP="0015718C">
      <w:pPr>
        <w:pStyle w:val="KeepWithNext"/>
        <w:rPr>
          <w:rtl/>
          <w:lang w:eastAsia="he-IL"/>
        </w:rPr>
      </w:pPr>
    </w:p>
    <w:p w14:paraId="023348E4" w14:textId="41880176" w:rsidR="0015718C" w:rsidRDefault="0015718C" w:rsidP="0015718C">
      <w:pPr>
        <w:rPr>
          <w:rtl/>
          <w:lang w:eastAsia="he-IL"/>
        </w:rPr>
      </w:pPr>
      <w:bookmarkStart w:id="15641" w:name="_ETM_Q1_11363443"/>
      <w:bookmarkEnd w:id="15641"/>
      <w:r>
        <w:rPr>
          <w:rFonts w:hint="cs"/>
          <w:rtl/>
          <w:lang w:eastAsia="he-IL"/>
        </w:rPr>
        <w:t>שנייה</w:t>
      </w:r>
      <w:bookmarkStart w:id="15642" w:name="_ETM_Q1_11364459"/>
      <w:bookmarkEnd w:id="15642"/>
      <w:r>
        <w:rPr>
          <w:rFonts w:hint="cs"/>
          <w:rtl/>
          <w:lang w:eastAsia="he-IL"/>
        </w:rPr>
        <w:t xml:space="preserve"> אחת, שירות הביטחון</w:t>
      </w:r>
      <w:bookmarkStart w:id="15643" w:name="_ETM_Q1_11363114"/>
      <w:bookmarkEnd w:id="15643"/>
      <w:r>
        <w:rPr>
          <w:rFonts w:hint="cs"/>
          <w:rtl/>
          <w:lang w:eastAsia="he-IL"/>
        </w:rPr>
        <w:t>,</w:t>
      </w:r>
      <w:bookmarkStart w:id="15644" w:name="_ETM_Q1_11371497"/>
      <w:bookmarkStart w:id="15645" w:name="_ETM_Q1_11366981"/>
      <w:bookmarkStart w:id="15646" w:name="_ETM_Q1_11364714"/>
      <w:bookmarkStart w:id="15647" w:name="_ETM_Q1_11360558"/>
      <w:bookmarkEnd w:id="15644"/>
      <w:bookmarkEnd w:id="15645"/>
      <w:bookmarkEnd w:id="15646"/>
      <w:bookmarkEnd w:id="15647"/>
      <w:r>
        <w:rPr>
          <w:rFonts w:hint="cs"/>
          <w:rtl/>
          <w:lang w:eastAsia="he-IL"/>
        </w:rPr>
        <w:t xml:space="preserve"> אתם איתנו? </w:t>
      </w:r>
      <w:bookmarkStart w:id="15648" w:name="_ETM_Q1_11363420"/>
      <w:bookmarkEnd w:id="15648"/>
      <w:r>
        <w:rPr>
          <w:rFonts w:hint="cs"/>
          <w:lang w:eastAsia="he-IL"/>
        </w:rPr>
        <w:t>Y</w:t>
      </w:r>
      <w:r>
        <w:rPr>
          <w:rFonts w:hint="cs"/>
          <w:rtl/>
          <w:lang w:eastAsia="he-IL"/>
        </w:rPr>
        <w:t>, אתה איתנו? אתה רואה את סעיף</w:t>
      </w:r>
      <w:bookmarkStart w:id="15649" w:name="_ETM_Q1_11371716"/>
      <w:bookmarkEnd w:id="15649"/>
      <w:r>
        <w:rPr>
          <w:rFonts w:hint="cs"/>
          <w:rtl/>
          <w:lang w:eastAsia="he-IL"/>
        </w:rPr>
        <w:t xml:space="preserve"> 8</w:t>
      </w:r>
      <w:bookmarkStart w:id="15650" w:name="_ETM_Q1_11368549"/>
      <w:bookmarkEnd w:id="15650"/>
      <w:r>
        <w:rPr>
          <w:rFonts w:hint="cs"/>
          <w:rtl/>
          <w:lang w:eastAsia="he-IL"/>
        </w:rPr>
        <w:t>?</w:t>
      </w:r>
      <w:bookmarkStart w:id="15651" w:name="_ETM_Q1_11370719"/>
      <w:bookmarkEnd w:id="15651"/>
    </w:p>
    <w:p w14:paraId="5CD8A1C5" w14:textId="7DC2F5A7" w:rsidR="0015718C" w:rsidRDefault="0015718C" w:rsidP="0015718C">
      <w:pPr>
        <w:rPr>
          <w:rtl/>
          <w:lang w:eastAsia="he-IL"/>
        </w:rPr>
      </w:pPr>
      <w:bookmarkStart w:id="15652" w:name="_ETM_Q1_11371382"/>
      <w:bookmarkEnd w:id="15652"/>
    </w:p>
    <w:p w14:paraId="3B5707DF" w14:textId="3C2B1FE8" w:rsidR="0015718C" w:rsidRDefault="0015718C" w:rsidP="0015718C">
      <w:pPr>
        <w:pStyle w:val="a4"/>
        <w:keepNext/>
        <w:rPr>
          <w:rtl/>
        </w:rPr>
      </w:pPr>
      <w:bookmarkStart w:id="15653" w:name="ET_speaker_6152_1397"/>
      <w:r w:rsidRPr="0015718C">
        <w:rPr>
          <w:rStyle w:val="TagStyle"/>
          <w:rtl/>
        </w:rPr>
        <w:t xml:space="preserve"> &lt;&lt; דובר &gt;&gt; </w:t>
      </w:r>
      <w:r>
        <w:rPr>
          <w:rtl/>
        </w:rPr>
        <w:t>אמילי חיה מואטי (העבודה):</w:t>
      </w:r>
      <w:r w:rsidRPr="0015718C">
        <w:rPr>
          <w:rStyle w:val="TagStyle"/>
          <w:rtl/>
        </w:rPr>
        <w:t xml:space="preserve"> &lt;&lt; דובר &gt;&gt;</w:t>
      </w:r>
      <w:r w:rsidR="00FC1A7B">
        <w:rPr>
          <w:rtl/>
        </w:rPr>
        <w:t xml:space="preserve"> </w:t>
      </w:r>
      <w:r>
        <w:rPr>
          <w:rtl/>
        </w:rPr>
        <w:t xml:space="preserve"> </w:t>
      </w:r>
      <w:bookmarkEnd w:id="15653"/>
    </w:p>
    <w:p w14:paraId="54C7CA90" w14:textId="0FB2D626" w:rsidR="0015718C" w:rsidRDefault="0015718C" w:rsidP="0015718C">
      <w:pPr>
        <w:pStyle w:val="KeepWithNext"/>
        <w:rPr>
          <w:rtl/>
          <w:lang w:eastAsia="he-IL"/>
        </w:rPr>
      </w:pPr>
    </w:p>
    <w:p w14:paraId="5ACE2F7E" w14:textId="15AD5A0C" w:rsidR="0015718C" w:rsidRDefault="0015718C" w:rsidP="0015718C">
      <w:pPr>
        <w:rPr>
          <w:rtl/>
          <w:lang w:eastAsia="he-IL"/>
        </w:rPr>
      </w:pPr>
      <w:bookmarkStart w:id="15654" w:name="_ETM_Q1_11376631"/>
      <w:bookmarkStart w:id="15655" w:name="_ETM_Q1_11376762"/>
      <w:bookmarkEnd w:id="15654"/>
      <w:bookmarkEnd w:id="15655"/>
      <w:r>
        <w:rPr>
          <w:rFonts w:hint="cs"/>
          <w:rtl/>
          <w:lang w:eastAsia="he-IL"/>
        </w:rPr>
        <w:t>דב</w:t>
      </w:r>
      <w:bookmarkStart w:id="15656" w:name="_ETM_Q1_11371998"/>
      <w:bookmarkEnd w:id="15656"/>
      <w:r>
        <w:rPr>
          <w:rFonts w:hint="cs"/>
          <w:rtl/>
          <w:lang w:eastAsia="he-IL"/>
        </w:rPr>
        <w:t xml:space="preserve">רו עברית, מה זה </w:t>
      </w:r>
      <w:r>
        <w:rPr>
          <w:rFonts w:hint="cs"/>
          <w:lang w:eastAsia="he-IL"/>
        </w:rPr>
        <w:t>Y</w:t>
      </w:r>
      <w:r>
        <w:rPr>
          <w:rFonts w:hint="cs"/>
          <w:rtl/>
          <w:lang w:eastAsia="he-IL"/>
        </w:rPr>
        <w:t>?</w:t>
      </w:r>
      <w:bookmarkStart w:id="15657" w:name="_ETM_Q1_11376480"/>
      <w:bookmarkEnd w:id="15657"/>
    </w:p>
    <w:p w14:paraId="36643821" w14:textId="3DCA258D" w:rsidR="0015718C" w:rsidRDefault="0015718C" w:rsidP="0015718C">
      <w:pPr>
        <w:rPr>
          <w:rtl/>
          <w:lang w:eastAsia="he-IL"/>
        </w:rPr>
      </w:pPr>
      <w:bookmarkStart w:id="15658" w:name="_ETM_Q1_11377095"/>
      <w:bookmarkEnd w:id="15658"/>
    </w:p>
    <w:p w14:paraId="0F0F6AB7" w14:textId="42E364AC" w:rsidR="0015718C" w:rsidRDefault="0015718C" w:rsidP="0015718C">
      <w:pPr>
        <w:pStyle w:val="af6"/>
        <w:keepNext/>
        <w:rPr>
          <w:rtl/>
        </w:rPr>
      </w:pPr>
      <w:bookmarkStart w:id="15659" w:name="ET_yor_5766_1398"/>
      <w:r w:rsidRPr="0015718C">
        <w:rPr>
          <w:rStyle w:val="TagStyle"/>
          <w:rtl/>
        </w:rPr>
        <w:t xml:space="preserve"> &lt;&lt; יור &gt;&gt; </w:t>
      </w:r>
      <w:r>
        <w:rPr>
          <w:rtl/>
        </w:rPr>
        <w:t>היו"ר רם בן ברק:</w:t>
      </w:r>
      <w:r w:rsidRPr="0015718C">
        <w:rPr>
          <w:rStyle w:val="TagStyle"/>
          <w:rtl/>
        </w:rPr>
        <w:t xml:space="preserve"> &lt;&lt; יור &gt;&gt;</w:t>
      </w:r>
      <w:r w:rsidR="00FC1A7B">
        <w:rPr>
          <w:rtl/>
        </w:rPr>
        <w:t xml:space="preserve"> </w:t>
      </w:r>
      <w:r>
        <w:rPr>
          <w:rtl/>
        </w:rPr>
        <w:t xml:space="preserve"> </w:t>
      </w:r>
      <w:bookmarkEnd w:id="15659"/>
    </w:p>
    <w:p w14:paraId="6C0B37EE" w14:textId="056D8B4B" w:rsidR="0015718C" w:rsidRDefault="0015718C" w:rsidP="0015718C">
      <w:pPr>
        <w:pStyle w:val="KeepWithNext"/>
        <w:rPr>
          <w:rtl/>
          <w:lang w:eastAsia="he-IL"/>
        </w:rPr>
      </w:pPr>
    </w:p>
    <w:p w14:paraId="56856A07" w14:textId="4B54F559" w:rsidR="0015718C" w:rsidRPr="0015718C" w:rsidRDefault="0015718C" w:rsidP="0015718C">
      <w:pPr>
        <w:rPr>
          <w:rtl/>
          <w:lang w:eastAsia="he-IL"/>
        </w:rPr>
      </w:pPr>
      <w:bookmarkStart w:id="15660" w:name="_ETM_Q1_11378280"/>
      <w:bookmarkEnd w:id="15660"/>
      <w:r>
        <w:rPr>
          <w:rFonts w:hint="cs"/>
          <w:rtl/>
          <w:lang w:eastAsia="he-IL"/>
        </w:rPr>
        <w:t>אמילי. אני</w:t>
      </w:r>
      <w:bookmarkStart w:id="15661" w:name="_ETM_Q1_11380817"/>
      <w:bookmarkEnd w:id="15661"/>
      <w:r>
        <w:rPr>
          <w:rFonts w:hint="cs"/>
          <w:rtl/>
          <w:lang w:eastAsia="he-IL"/>
        </w:rPr>
        <w:t xml:space="preserve"> רוצה לדעת למה אי אפשר ל</w:t>
      </w:r>
      <w:bookmarkStart w:id="15662" w:name="_ETM_Q1_11378835"/>
      <w:bookmarkEnd w:id="15662"/>
      <w:r>
        <w:rPr>
          <w:rFonts w:hint="cs"/>
          <w:rtl/>
          <w:lang w:eastAsia="he-IL"/>
        </w:rPr>
        <w:t>קבוע בסעיף 8 שהשירות יקבע</w:t>
      </w:r>
      <w:bookmarkStart w:id="15663" w:name="_ETM_Q1_11383873"/>
      <w:bookmarkEnd w:id="15663"/>
      <w:r>
        <w:rPr>
          <w:rFonts w:hint="cs"/>
          <w:rtl/>
          <w:lang w:eastAsia="he-IL"/>
        </w:rPr>
        <w:t xml:space="preserve"> את המסוכנות של האדם בהתאם לקריטריונים שהוא ימצ</w:t>
      </w:r>
      <w:bookmarkStart w:id="15664" w:name="_ETM_Q1_11385690"/>
      <w:bookmarkEnd w:id="15664"/>
      <w:r>
        <w:rPr>
          <w:rFonts w:hint="cs"/>
          <w:rtl/>
          <w:lang w:eastAsia="he-IL"/>
        </w:rPr>
        <w:t>א לנכון</w:t>
      </w:r>
      <w:bookmarkStart w:id="15665" w:name="_ETM_Q1_11391112"/>
      <w:bookmarkEnd w:id="15665"/>
      <w:r>
        <w:rPr>
          <w:rFonts w:hint="cs"/>
          <w:rtl/>
          <w:lang w:eastAsia="he-IL"/>
        </w:rPr>
        <w:t xml:space="preserve"> לנקוט? בלי להגיד </w:t>
      </w:r>
      <w:bookmarkStart w:id="15666" w:name="_ETM_Q1_11389175"/>
      <w:bookmarkEnd w:id="15666"/>
      <w:r>
        <w:rPr>
          <w:rFonts w:hint="cs"/>
          <w:rtl/>
          <w:lang w:eastAsia="he-IL"/>
        </w:rPr>
        <w:t>אם הסבתא שלו ככה או הסבא שלו</w:t>
      </w:r>
      <w:bookmarkStart w:id="15667" w:name="_ETM_Q1_11396085"/>
      <w:bookmarkEnd w:id="15667"/>
      <w:r>
        <w:rPr>
          <w:rFonts w:hint="cs"/>
          <w:rtl/>
          <w:lang w:eastAsia="he-IL"/>
        </w:rPr>
        <w:t xml:space="preserve"> ככה</w:t>
      </w:r>
      <w:bookmarkStart w:id="15668" w:name="_ETM_Q1_11392462"/>
      <w:bookmarkStart w:id="15669" w:name="_ETM_Q1_11388972"/>
      <w:bookmarkStart w:id="15670" w:name="_ETM_Q1_11387051"/>
      <w:bookmarkEnd w:id="15668"/>
      <w:bookmarkEnd w:id="15669"/>
      <w:bookmarkEnd w:id="15670"/>
      <w:r>
        <w:rPr>
          <w:rFonts w:hint="cs"/>
          <w:rtl/>
          <w:lang w:eastAsia="he-IL"/>
        </w:rPr>
        <w:t>.</w:t>
      </w:r>
    </w:p>
    <w:p w14:paraId="51BF6592" w14:textId="36A87818" w:rsidR="0015718C" w:rsidRDefault="0015718C" w:rsidP="00D22B0C">
      <w:pPr>
        <w:rPr>
          <w:rtl/>
          <w:lang w:eastAsia="he-IL"/>
        </w:rPr>
      </w:pPr>
      <w:bookmarkStart w:id="15671" w:name="_ETM_Q1_11327415"/>
      <w:bookmarkStart w:id="15672" w:name="_ETM_Q1_11327501"/>
      <w:bookmarkStart w:id="15673" w:name="_ETM_Q1_11323919"/>
      <w:bookmarkEnd w:id="15671"/>
      <w:bookmarkEnd w:id="15672"/>
      <w:bookmarkEnd w:id="15673"/>
    </w:p>
    <w:p w14:paraId="7813F354" w14:textId="370AD122" w:rsidR="0015718C" w:rsidRDefault="0015718C" w:rsidP="0015718C">
      <w:pPr>
        <w:pStyle w:val="a4"/>
        <w:keepNext/>
        <w:rPr>
          <w:rtl/>
        </w:rPr>
      </w:pPr>
      <w:bookmarkStart w:id="15674" w:name="ET_speaker_מירי_פרנקלשור_1399"/>
      <w:r w:rsidRPr="0015718C">
        <w:rPr>
          <w:rStyle w:val="TagStyle"/>
          <w:rtl/>
        </w:rPr>
        <w:t xml:space="preserve"> &lt;&lt; דובר &gt;&gt; </w:t>
      </w:r>
      <w:r>
        <w:rPr>
          <w:rtl/>
        </w:rPr>
        <w:t>מירי פרנקל-שור:</w:t>
      </w:r>
      <w:r w:rsidRPr="0015718C">
        <w:rPr>
          <w:rStyle w:val="TagStyle"/>
          <w:rtl/>
        </w:rPr>
        <w:t xml:space="preserve"> &lt;&lt; דובר &gt;&gt;</w:t>
      </w:r>
      <w:r w:rsidR="00FC1A7B">
        <w:rPr>
          <w:rtl/>
        </w:rPr>
        <w:t xml:space="preserve"> </w:t>
      </w:r>
      <w:r>
        <w:rPr>
          <w:rtl/>
        </w:rPr>
        <w:t xml:space="preserve"> </w:t>
      </w:r>
      <w:bookmarkEnd w:id="15674"/>
    </w:p>
    <w:p w14:paraId="0067C921" w14:textId="289B9496" w:rsidR="0015718C" w:rsidRDefault="0015718C" w:rsidP="0015718C">
      <w:pPr>
        <w:pStyle w:val="KeepWithNext"/>
        <w:rPr>
          <w:rtl/>
          <w:lang w:eastAsia="he-IL"/>
        </w:rPr>
      </w:pPr>
    </w:p>
    <w:p w14:paraId="73A00EAA" w14:textId="09C7CD27" w:rsidR="0015718C" w:rsidRDefault="0015718C" w:rsidP="0015718C">
      <w:pPr>
        <w:rPr>
          <w:rtl/>
          <w:lang w:eastAsia="he-IL"/>
        </w:rPr>
      </w:pPr>
      <w:bookmarkStart w:id="15675" w:name="_ETM_Q1_11396649"/>
      <w:bookmarkStart w:id="15676" w:name="_ETM_Q1_11396771"/>
      <w:bookmarkStart w:id="15677" w:name="_ETM_Q1_11392068"/>
      <w:bookmarkEnd w:id="15675"/>
      <w:bookmarkEnd w:id="15676"/>
      <w:bookmarkEnd w:id="15677"/>
      <w:r>
        <w:rPr>
          <w:rFonts w:hint="cs"/>
          <w:rtl/>
          <w:lang w:eastAsia="he-IL"/>
        </w:rPr>
        <w:t>כלומר, להסיר את המילים "או בן משפחתם" בסעיף 8.</w:t>
      </w:r>
      <w:bookmarkStart w:id="15678" w:name="_ETM_Q1_11401927"/>
      <w:bookmarkEnd w:id="15678"/>
    </w:p>
    <w:p w14:paraId="1DA1728D" w14:textId="55B45986" w:rsidR="00FB473A" w:rsidRDefault="00FB473A" w:rsidP="0015718C">
      <w:pPr>
        <w:rPr>
          <w:rtl/>
          <w:lang w:eastAsia="he-IL"/>
        </w:rPr>
      </w:pPr>
      <w:bookmarkStart w:id="15679" w:name="_ETM_Q1_11402573"/>
      <w:bookmarkStart w:id="15680" w:name="_ETM_Q1_11409907"/>
      <w:bookmarkStart w:id="15681" w:name="_ETM_Q1_11405434"/>
      <w:bookmarkStart w:id="15682" w:name="_ETM_Q1_11401517"/>
      <w:bookmarkEnd w:id="15679"/>
      <w:bookmarkEnd w:id="15680"/>
      <w:bookmarkEnd w:id="15681"/>
      <w:bookmarkEnd w:id="15682"/>
    </w:p>
    <w:p w14:paraId="02DB3C68" w14:textId="3C2AF9AA" w:rsidR="00FB473A" w:rsidRDefault="00FB473A" w:rsidP="00FB473A">
      <w:pPr>
        <w:pStyle w:val="af9"/>
        <w:keepNext/>
        <w:rPr>
          <w:rtl/>
          <w:lang w:eastAsia="he-IL"/>
        </w:rPr>
      </w:pPr>
      <w:bookmarkStart w:id="15683" w:name="ET_guest_תהילה_1401"/>
      <w:r w:rsidRPr="00FB473A">
        <w:rPr>
          <w:rStyle w:val="TagStyle"/>
          <w:rtl/>
        </w:rPr>
        <w:t xml:space="preserve"> &lt;&lt; אורח &gt;&gt; </w:t>
      </w:r>
      <w:r>
        <w:rPr>
          <w:rtl/>
          <w:lang w:eastAsia="he-IL"/>
        </w:rPr>
        <w:t>תהילה:</w:t>
      </w:r>
      <w:r w:rsidRPr="00FB473A">
        <w:rPr>
          <w:rStyle w:val="TagStyle"/>
          <w:rtl/>
        </w:rPr>
        <w:t xml:space="preserve"> &lt;&lt; אורח &gt;&gt;</w:t>
      </w:r>
      <w:r w:rsidR="00FC1A7B">
        <w:rPr>
          <w:rtl/>
          <w:lang w:eastAsia="he-IL"/>
        </w:rPr>
        <w:t xml:space="preserve"> </w:t>
      </w:r>
      <w:r>
        <w:rPr>
          <w:rtl/>
          <w:lang w:eastAsia="he-IL"/>
        </w:rPr>
        <w:t xml:space="preserve"> </w:t>
      </w:r>
      <w:bookmarkEnd w:id="15683"/>
    </w:p>
    <w:p w14:paraId="28F2F907" w14:textId="0C48395E" w:rsidR="00FB473A" w:rsidRDefault="00FB473A" w:rsidP="00FB473A">
      <w:pPr>
        <w:pStyle w:val="KeepWithNext"/>
        <w:rPr>
          <w:rtl/>
          <w:lang w:eastAsia="he-IL"/>
        </w:rPr>
      </w:pPr>
    </w:p>
    <w:p w14:paraId="20F6A9B1" w14:textId="2EC93940" w:rsidR="00FB473A" w:rsidRDefault="00FB473A" w:rsidP="0015718C">
      <w:pPr>
        <w:rPr>
          <w:rtl/>
          <w:lang w:eastAsia="he-IL"/>
        </w:rPr>
      </w:pPr>
      <w:r>
        <w:rPr>
          <w:rFonts w:hint="cs"/>
          <w:rtl/>
          <w:lang w:eastAsia="he-IL"/>
        </w:rPr>
        <w:t xml:space="preserve">אוקיי, אז אני רק אציג את עצמי, נמצאת אתכם תהילה, אני מיחידת המחקר. אנחנו מבינים, והניסיון שלנו לגבי זה, הוא שקשרים משפחתיים גם ביהודה ושומרון וגם ברצועה, הם פקטור מאוד משמעותי, </w:t>
      </w:r>
      <w:r w:rsidR="00030815">
        <w:rPr>
          <w:rFonts w:hint="cs"/>
          <w:rtl/>
          <w:lang w:eastAsia="he-IL"/>
        </w:rPr>
        <w:t xml:space="preserve">והם </w:t>
      </w:r>
      <w:r>
        <w:rPr>
          <w:rFonts w:hint="cs"/>
          <w:rtl/>
          <w:lang w:eastAsia="he-IL"/>
        </w:rPr>
        <w:t>משמש</w:t>
      </w:r>
      <w:r w:rsidR="00030815">
        <w:rPr>
          <w:rFonts w:hint="cs"/>
          <w:rtl/>
          <w:lang w:eastAsia="he-IL"/>
        </w:rPr>
        <w:t>ים</w:t>
      </w:r>
      <w:r>
        <w:rPr>
          <w:rFonts w:hint="cs"/>
          <w:rtl/>
          <w:lang w:eastAsia="he-IL"/>
        </w:rPr>
        <w:t xml:space="preserve"> מנוף להפעלת לחץ בידי ארגוני הטרור, לא כל שכן אם מישהו או בן משפחתו הוא פעיל בארגון טרור. </w:t>
      </w:r>
    </w:p>
    <w:p w14:paraId="62243DDD" w14:textId="77777777" w:rsidR="00FB473A" w:rsidRDefault="00FB473A" w:rsidP="0015718C">
      <w:pPr>
        <w:rPr>
          <w:rtl/>
          <w:lang w:eastAsia="he-IL"/>
        </w:rPr>
      </w:pPr>
    </w:p>
    <w:p w14:paraId="3A661C77" w14:textId="324D0840" w:rsidR="00FB473A" w:rsidRDefault="00FB473A" w:rsidP="0015718C">
      <w:pPr>
        <w:rPr>
          <w:rtl/>
          <w:lang w:eastAsia="he-IL"/>
        </w:rPr>
      </w:pPr>
      <w:bookmarkStart w:id="15684" w:name="_ETM_Q1_11402887"/>
      <w:bookmarkEnd w:id="15684"/>
      <w:r>
        <w:rPr>
          <w:rFonts w:hint="cs"/>
          <w:rtl/>
          <w:lang w:eastAsia="he-IL"/>
        </w:rPr>
        <w:t>באופן אוטומטי, בן המשפחה שזוכה למעמד בישראל הופך לאטרקטיבי במיוחד, להשתמש בו ולהיעזר בו לקידום פעילות טרור, בין אם זה העברת כספים, העברת אמצעי לחימה</w:t>
      </w:r>
      <w:r w:rsidR="00030815">
        <w:rPr>
          <w:rFonts w:hint="cs"/>
          <w:rtl/>
          <w:lang w:eastAsia="he-IL"/>
        </w:rPr>
        <w:t xml:space="preserve"> - </w:t>
      </w:r>
      <w:bookmarkStart w:id="15685" w:name="_ETM_Q1_11445228"/>
      <w:bookmarkEnd w:id="15685"/>
      <w:r w:rsidR="00030815">
        <w:rPr>
          <w:rFonts w:hint="cs"/>
          <w:rtl/>
          <w:lang w:eastAsia="he-IL"/>
        </w:rPr>
        <w:t xml:space="preserve">- - </w:t>
      </w:r>
    </w:p>
    <w:p w14:paraId="15374F71" w14:textId="05EF4BF1" w:rsidR="00FB473A" w:rsidRDefault="00FB473A" w:rsidP="0015718C">
      <w:pPr>
        <w:rPr>
          <w:rtl/>
          <w:lang w:eastAsia="he-IL"/>
        </w:rPr>
      </w:pPr>
    </w:p>
    <w:p w14:paraId="4840FE45" w14:textId="66A3EADF" w:rsidR="00FB473A" w:rsidRDefault="00FB473A" w:rsidP="00FB473A">
      <w:pPr>
        <w:pStyle w:val="af6"/>
        <w:keepNext/>
        <w:rPr>
          <w:rtl/>
        </w:rPr>
      </w:pPr>
      <w:bookmarkStart w:id="15686" w:name="ET_yor_5766_1400"/>
      <w:r w:rsidRPr="00FB473A">
        <w:rPr>
          <w:rStyle w:val="TagStyle"/>
          <w:rtl/>
        </w:rPr>
        <w:t xml:space="preserve"> &lt;&lt; יור &gt;&gt; </w:t>
      </w:r>
      <w:r>
        <w:rPr>
          <w:rtl/>
        </w:rPr>
        <w:t>היו"ר רם בן ברק:</w:t>
      </w:r>
      <w:r w:rsidRPr="00FB473A">
        <w:rPr>
          <w:rStyle w:val="TagStyle"/>
          <w:rtl/>
        </w:rPr>
        <w:t xml:space="preserve"> &lt;&lt; יור &gt;&gt;</w:t>
      </w:r>
      <w:r w:rsidR="00FC1A7B">
        <w:rPr>
          <w:rtl/>
        </w:rPr>
        <w:t xml:space="preserve"> </w:t>
      </w:r>
      <w:r>
        <w:rPr>
          <w:rtl/>
        </w:rPr>
        <w:t xml:space="preserve"> </w:t>
      </w:r>
      <w:bookmarkEnd w:id="15686"/>
    </w:p>
    <w:p w14:paraId="762A319B" w14:textId="4BBDF9A6" w:rsidR="00FB473A" w:rsidRDefault="00FB473A" w:rsidP="00FB473A">
      <w:pPr>
        <w:pStyle w:val="KeepWithNext"/>
        <w:rPr>
          <w:rtl/>
          <w:lang w:eastAsia="he-IL"/>
        </w:rPr>
      </w:pPr>
    </w:p>
    <w:p w14:paraId="521F3656" w14:textId="12F135ED" w:rsidR="00FB473A" w:rsidRDefault="00030815" w:rsidP="00FB473A">
      <w:pPr>
        <w:rPr>
          <w:rtl/>
          <w:lang w:eastAsia="he-IL"/>
        </w:rPr>
      </w:pPr>
      <w:r>
        <w:rPr>
          <w:rFonts w:hint="cs"/>
          <w:rtl/>
          <w:lang w:eastAsia="he-IL"/>
        </w:rPr>
        <w:t xml:space="preserve">אבל אני אשאל אותך שאלה, </w:t>
      </w:r>
      <w:bookmarkStart w:id="15687" w:name="_ETM_Q1_11451288"/>
      <w:bookmarkEnd w:id="15687"/>
      <w:r w:rsidR="00FB473A">
        <w:rPr>
          <w:rFonts w:hint="cs"/>
          <w:rtl/>
          <w:lang w:eastAsia="he-IL"/>
        </w:rPr>
        <w:t>שנייה אחת</w:t>
      </w:r>
      <w:bookmarkStart w:id="15688" w:name="_ETM_Q1_11451087"/>
      <w:bookmarkStart w:id="15689" w:name="_ETM_Q1_11446471"/>
      <w:bookmarkEnd w:id="15688"/>
      <w:bookmarkEnd w:id="15689"/>
      <w:r>
        <w:rPr>
          <w:rFonts w:hint="cs"/>
          <w:rtl/>
          <w:lang w:eastAsia="he-IL"/>
        </w:rPr>
        <w:t xml:space="preserve"> - </w:t>
      </w:r>
      <w:bookmarkStart w:id="15690" w:name="_ETM_Q1_11447956"/>
      <w:bookmarkEnd w:id="15690"/>
      <w:r>
        <w:rPr>
          <w:rFonts w:hint="cs"/>
          <w:rtl/>
          <w:lang w:eastAsia="he-IL"/>
        </w:rPr>
        <w:t>- - שנייה אחת - - -</w:t>
      </w:r>
    </w:p>
    <w:p w14:paraId="3C9DE87C" w14:textId="10ECA249" w:rsidR="00030815" w:rsidRDefault="00030815" w:rsidP="00FB473A">
      <w:pPr>
        <w:rPr>
          <w:rtl/>
          <w:lang w:eastAsia="he-IL"/>
        </w:rPr>
      </w:pPr>
      <w:bookmarkStart w:id="15691" w:name="_ETM_Q1_11458127"/>
      <w:bookmarkStart w:id="15692" w:name="_ETM_Q1_11458226"/>
      <w:bookmarkStart w:id="15693" w:name="_ETM_Q1_11455359"/>
      <w:bookmarkStart w:id="15694" w:name="_ETM_Q1_11456557"/>
      <w:bookmarkEnd w:id="15691"/>
      <w:bookmarkEnd w:id="15692"/>
      <w:bookmarkEnd w:id="15693"/>
      <w:bookmarkEnd w:id="15694"/>
    </w:p>
    <w:p w14:paraId="611A77B3" w14:textId="0F42E8EA" w:rsidR="00030815" w:rsidRDefault="00030815" w:rsidP="00030815">
      <w:pPr>
        <w:pStyle w:val="a4"/>
        <w:keepNext/>
        <w:rPr>
          <w:rtl/>
        </w:rPr>
      </w:pPr>
      <w:bookmarkStart w:id="15695" w:name="ET_speaker_קריאה_1402"/>
      <w:r w:rsidRPr="00030815">
        <w:rPr>
          <w:rStyle w:val="TagStyle"/>
          <w:rtl/>
        </w:rPr>
        <w:t xml:space="preserve"> &lt;&lt; דובר &gt;&gt; </w:t>
      </w:r>
      <w:r>
        <w:rPr>
          <w:rtl/>
        </w:rPr>
        <w:t>קריאה:</w:t>
      </w:r>
      <w:r w:rsidRPr="00030815">
        <w:rPr>
          <w:rStyle w:val="TagStyle"/>
          <w:rtl/>
        </w:rPr>
        <w:t xml:space="preserve"> &lt;&lt; דובר &gt;&gt;</w:t>
      </w:r>
      <w:r w:rsidR="00FC1A7B">
        <w:rPr>
          <w:rtl/>
        </w:rPr>
        <w:t xml:space="preserve"> </w:t>
      </w:r>
      <w:r>
        <w:rPr>
          <w:rtl/>
        </w:rPr>
        <w:t xml:space="preserve"> </w:t>
      </w:r>
      <w:bookmarkEnd w:id="15695"/>
    </w:p>
    <w:p w14:paraId="3EF32A41" w14:textId="11A8D0EA" w:rsidR="00030815" w:rsidRDefault="00030815" w:rsidP="00030815">
      <w:pPr>
        <w:pStyle w:val="KeepWithNext"/>
        <w:rPr>
          <w:rtl/>
          <w:lang w:eastAsia="he-IL"/>
        </w:rPr>
      </w:pPr>
    </w:p>
    <w:p w14:paraId="1463578F" w14:textId="3DF1D77D" w:rsidR="00030815" w:rsidRDefault="00030815" w:rsidP="00030815">
      <w:pPr>
        <w:rPr>
          <w:rtl/>
          <w:lang w:eastAsia="he-IL"/>
        </w:rPr>
      </w:pPr>
      <w:bookmarkStart w:id="15696" w:name="_ETM_Q1_11457237"/>
      <w:bookmarkStart w:id="15697" w:name="_ETM_Q1_11457283"/>
      <w:bookmarkEnd w:id="15696"/>
      <w:bookmarkEnd w:id="15697"/>
      <w:r>
        <w:rPr>
          <w:rFonts w:hint="cs"/>
          <w:rtl/>
          <w:lang w:eastAsia="he-IL"/>
        </w:rPr>
        <w:t xml:space="preserve">היא לא שומעת אותך, </w:t>
      </w:r>
      <w:bookmarkStart w:id="15698" w:name="_ETM_Q1_11459903"/>
      <w:bookmarkEnd w:id="15698"/>
      <w:r>
        <w:rPr>
          <w:rFonts w:hint="cs"/>
          <w:rtl/>
          <w:lang w:eastAsia="he-IL"/>
        </w:rPr>
        <w:t>רם.</w:t>
      </w:r>
    </w:p>
    <w:p w14:paraId="01E49B6C" w14:textId="3A2B3CE0" w:rsidR="00030815" w:rsidRDefault="00030815" w:rsidP="00030815">
      <w:pPr>
        <w:rPr>
          <w:rtl/>
          <w:lang w:eastAsia="he-IL"/>
        </w:rPr>
      </w:pPr>
      <w:bookmarkStart w:id="15699" w:name="_ETM_Q1_11460726"/>
      <w:bookmarkStart w:id="15700" w:name="_ETM_Q1_11460820"/>
      <w:bookmarkEnd w:id="15699"/>
      <w:bookmarkEnd w:id="15700"/>
    </w:p>
    <w:p w14:paraId="27CB3186" w14:textId="0C8CB546" w:rsidR="00030815" w:rsidRDefault="00030815" w:rsidP="00030815">
      <w:pPr>
        <w:pStyle w:val="af6"/>
        <w:keepNext/>
        <w:rPr>
          <w:rtl/>
        </w:rPr>
      </w:pPr>
      <w:bookmarkStart w:id="15701" w:name="ET_yor_5766_1403"/>
      <w:r w:rsidRPr="00030815">
        <w:rPr>
          <w:rStyle w:val="TagStyle"/>
          <w:rtl/>
        </w:rPr>
        <w:t xml:space="preserve"> &lt;&lt; יור &gt;&gt; </w:t>
      </w:r>
      <w:r>
        <w:rPr>
          <w:rtl/>
        </w:rPr>
        <w:t>היו"ר רם בן ברק:</w:t>
      </w:r>
      <w:r w:rsidRPr="00030815">
        <w:rPr>
          <w:rStyle w:val="TagStyle"/>
          <w:rtl/>
        </w:rPr>
        <w:t xml:space="preserve"> &lt;&lt; יור &gt;&gt;</w:t>
      </w:r>
      <w:r w:rsidR="00FC1A7B">
        <w:rPr>
          <w:rtl/>
        </w:rPr>
        <w:t xml:space="preserve"> </w:t>
      </w:r>
      <w:r>
        <w:rPr>
          <w:rtl/>
        </w:rPr>
        <w:t xml:space="preserve"> </w:t>
      </w:r>
      <w:bookmarkEnd w:id="15701"/>
    </w:p>
    <w:p w14:paraId="5EE7B234" w14:textId="79AC58C4" w:rsidR="00030815" w:rsidRDefault="00030815" w:rsidP="00030815">
      <w:pPr>
        <w:pStyle w:val="KeepWithNext"/>
        <w:rPr>
          <w:rtl/>
          <w:lang w:eastAsia="he-IL"/>
        </w:rPr>
      </w:pPr>
    </w:p>
    <w:p w14:paraId="63D65C46" w14:textId="023BACA2" w:rsidR="00030815" w:rsidRDefault="00030815" w:rsidP="00030815">
      <w:pPr>
        <w:rPr>
          <w:rtl/>
          <w:lang w:eastAsia="he-IL"/>
        </w:rPr>
      </w:pPr>
      <w:bookmarkStart w:id="15702" w:name="_ETM_Q1_11462451"/>
      <w:bookmarkStart w:id="15703" w:name="_ETM_Q1_11460354"/>
      <w:bookmarkStart w:id="15704" w:name="_ETM_Q1_11455752"/>
      <w:bookmarkStart w:id="15705" w:name="_ETM_Q1_11455971"/>
      <w:bookmarkEnd w:id="15702"/>
      <w:bookmarkEnd w:id="15703"/>
      <w:bookmarkEnd w:id="15704"/>
      <w:bookmarkEnd w:id="15705"/>
      <w:r>
        <w:rPr>
          <w:rFonts w:hint="cs"/>
          <w:rtl/>
          <w:lang w:eastAsia="he-IL"/>
        </w:rPr>
        <w:t xml:space="preserve">נו, אני לא יכול להתנהל ככה כשמישהו </w:t>
      </w:r>
      <w:bookmarkStart w:id="15706" w:name="_ETM_Q1_11461212"/>
      <w:bookmarkEnd w:id="15706"/>
      <w:r>
        <w:rPr>
          <w:rFonts w:hint="cs"/>
          <w:rtl/>
          <w:lang w:eastAsia="he-IL"/>
        </w:rPr>
        <w:t xml:space="preserve">מתחיל לדבר ועכשיו שעה הוא מדבר ואי אפשר לשאול אותו שאלה. </w:t>
      </w:r>
      <w:bookmarkStart w:id="15707" w:name="_ETM_Q1_11459029"/>
      <w:bookmarkEnd w:id="15707"/>
      <w:r>
        <w:rPr>
          <w:rFonts w:hint="cs"/>
          <w:rtl/>
          <w:lang w:eastAsia="he-IL"/>
        </w:rPr>
        <w:t>את</w:t>
      </w:r>
      <w:bookmarkStart w:id="15708" w:name="_ETM_Q1_11466199"/>
      <w:bookmarkEnd w:id="15708"/>
      <w:r>
        <w:rPr>
          <w:rFonts w:hint="cs"/>
          <w:rtl/>
          <w:lang w:eastAsia="he-IL"/>
        </w:rPr>
        <w:t xml:space="preserve"> שומעת אותי עכשיו?</w:t>
      </w:r>
      <w:bookmarkStart w:id="15709" w:name="_ETM_Q1_11466202"/>
      <w:bookmarkEnd w:id="15709"/>
      <w:r>
        <w:rPr>
          <w:rFonts w:hint="cs"/>
          <w:rtl/>
          <w:lang w:eastAsia="he-IL"/>
        </w:rPr>
        <w:t xml:space="preserve"> שירות הביטחון?</w:t>
      </w:r>
      <w:bookmarkStart w:id="15710" w:name="_ETM_Q1_11469488"/>
      <w:bookmarkEnd w:id="15710"/>
    </w:p>
    <w:p w14:paraId="492A8590" w14:textId="7F52B81B" w:rsidR="00030815" w:rsidRDefault="00030815" w:rsidP="00030815">
      <w:pPr>
        <w:rPr>
          <w:rtl/>
          <w:lang w:eastAsia="he-IL"/>
        </w:rPr>
      </w:pPr>
      <w:bookmarkStart w:id="15711" w:name="_ETM_Q1_11469579"/>
      <w:bookmarkStart w:id="15712" w:name="_ETM_Q1_11471417"/>
      <w:bookmarkEnd w:id="15711"/>
      <w:bookmarkEnd w:id="15712"/>
    </w:p>
    <w:p w14:paraId="236DD900" w14:textId="29C8EF1D" w:rsidR="00030815" w:rsidRDefault="00030815" w:rsidP="00030815">
      <w:pPr>
        <w:pStyle w:val="af9"/>
        <w:keepNext/>
        <w:rPr>
          <w:rtl/>
          <w:lang w:eastAsia="he-IL"/>
        </w:rPr>
      </w:pPr>
      <w:bookmarkStart w:id="15713" w:name="ET_guest_תהילה_1404"/>
      <w:r w:rsidRPr="00030815">
        <w:rPr>
          <w:rStyle w:val="TagStyle"/>
          <w:rtl/>
        </w:rPr>
        <w:t xml:space="preserve"> &lt;&lt; אורח &gt;&gt; </w:t>
      </w:r>
      <w:r>
        <w:rPr>
          <w:rtl/>
          <w:lang w:eastAsia="he-IL"/>
        </w:rPr>
        <w:t>תהילה:</w:t>
      </w:r>
      <w:r w:rsidRPr="00030815">
        <w:rPr>
          <w:rStyle w:val="TagStyle"/>
          <w:rtl/>
        </w:rPr>
        <w:t xml:space="preserve"> &lt;&lt; אורח &gt;&gt;</w:t>
      </w:r>
      <w:r w:rsidR="00FC1A7B">
        <w:rPr>
          <w:rtl/>
          <w:lang w:eastAsia="he-IL"/>
        </w:rPr>
        <w:t xml:space="preserve"> </w:t>
      </w:r>
      <w:r>
        <w:rPr>
          <w:rtl/>
          <w:lang w:eastAsia="he-IL"/>
        </w:rPr>
        <w:t xml:space="preserve"> </w:t>
      </w:r>
      <w:bookmarkEnd w:id="15713"/>
    </w:p>
    <w:p w14:paraId="1C530842" w14:textId="38708D2A" w:rsidR="00030815" w:rsidRDefault="00030815" w:rsidP="00030815">
      <w:pPr>
        <w:pStyle w:val="KeepWithNext"/>
        <w:rPr>
          <w:rtl/>
          <w:lang w:eastAsia="he-IL"/>
        </w:rPr>
      </w:pPr>
    </w:p>
    <w:p w14:paraId="50E45F25" w14:textId="38C00F0F" w:rsidR="00030815" w:rsidRDefault="00030815" w:rsidP="00030815">
      <w:pPr>
        <w:rPr>
          <w:rtl/>
          <w:lang w:eastAsia="he-IL"/>
        </w:rPr>
      </w:pPr>
      <w:bookmarkStart w:id="15714" w:name="_ETM_Q1_11472064"/>
      <w:bookmarkStart w:id="15715" w:name="_ETM_Q1_11472113"/>
      <w:bookmarkEnd w:id="15714"/>
      <w:bookmarkEnd w:id="15715"/>
      <w:r>
        <w:rPr>
          <w:rFonts w:hint="cs"/>
          <w:rtl/>
          <w:lang w:eastAsia="he-IL"/>
        </w:rPr>
        <w:t>אני שומעת, כן.</w:t>
      </w:r>
      <w:bookmarkStart w:id="15716" w:name="_ETM_Q1_11468047"/>
      <w:bookmarkEnd w:id="15716"/>
    </w:p>
    <w:p w14:paraId="397716D7" w14:textId="28B40ADA" w:rsidR="00030815" w:rsidRDefault="00030815" w:rsidP="00030815">
      <w:pPr>
        <w:rPr>
          <w:rtl/>
          <w:lang w:eastAsia="he-IL"/>
        </w:rPr>
      </w:pPr>
      <w:bookmarkStart w:id="15717" w:name="_ETM_Q1_11468670"/>
      <w:bookmarkStart w:id="15718" w:name="_ETM_Q1_11468836"/>
      <w:bookmarkEnd w:id="15717"/>
      <w:bookmarkEnd w:id="15718"/>
    </w:p>
    <w:p w14:paraId="1E111162" w14:textId="70BBC212" w:rsidR="00030815" w:rsidRDefault="00030815" w:rsidP="00030815">
      <w:pPr>
        <w:pStyle w:val="af6"/>
        <w:keepNext/>
        <w:rPr>
          <w:rtl/>
        </w:rPr>
      </w:pPr>
      <w:bookmarkStart w:id="15719" w:name="ET_yor_5766_1405"/>
      <w:r w:rsidRPr="00030815">
        <w:rPr>
          <w:rStyle w:val="TagStyle"/>
          <w:rtl/>
        </w:rPr>
        <w:t xml:space="preserve"> &lt;&lt; יור &gt;&gt; </w:t>
      </w:r>
      <w:r>
        <w:rPr>
          <w:rtl/>
        </w:rPr>
        <w:t>היו"ר רם בן ברק:</w:t>
      </w:r>
      <w:r w:rsidRPr="00030815">
        <w:rPr>
          <w:rStyle w:val="TagStyle"/>
          <w:rtl/>
        </w:rPr>
        <w:t xml:space="preserve"> &lt;&lt; יור &gt;&gt;</w:t>
      </w:r>
      <w:r w:rsidR="00FC1A7B">
        <w:rPr>
          <w:rtl/>
        </w:rPr>
        <w:t xml:space="preserve"> </w:t>
      </w:r>
      <w:r>
        <w:rPr>
          <w:rtl/>
        </w:rPr>
        <w:t xml:space="preserve"> </w:t>
      </w:r>
      <w:bookmarkEnd w:id="15719"/>
    </w:p>
    <w:p w14:paraId="05ACE6AE" w14:textId="551A5DD4" w:rsidR="00030815" w:rsidRDefault="00030815" w:rsidP="00030815">
      <w:pPr>
        <w:pStyle w:val="KeepWithNext"/>
        <w:rPr>
          <w:rtl/>
          <w:lang w:eastAsia="he-IL"/>
        </w:rPr>
      </w:pPr>
    </w:p>
    <w:p w14:paraId="4D38D694" w14:textId="77777777" w:rsidR="00C24C1F" w:rsidRDefault="00030815" w:rsidP="00030815">
      <w:pPr>
        <w:rPr>
          <w:rtl/>
          <w:lang w:eastAsia="he-IL"/>
        </w:rPr>
      </w:pPr>
      <w:bookmarkStart w:id="15720" w:name="_ETM_Q1_11469925"/>
      <w:bookmarkStart w:id="15721" w:name="_ETM_Q1_11465317"/>
      <w:bookmarkEnd w:id="15720"/>
      <w:bookmarkEnd w:id="15721"/>
      <w:r>
        <w:rPr>
          <w:rFonts w:hint="cs"/>
          <w:rtl/>
          <w:lang w:eastAsia="he-IL"/>
        </w:rPr>
        <w:t xml:space="preserve">את </w:t>
      </w:r>
      <w:bookmarkStart w:id="15722" w:name="_ETM_Q1_11468470"/>
      <w:bookmarkEnd w:id="15722"/>
      <w:r>
        <w:rPr>
          <w:rFonts w:hint="cs"/>
          <w:rtl/>
          <w:lang w:eastAsia="he-IL"/>
        </w:rPr>
        <w:t xml:space="preserve">שומעת? </w:t>
      </w:r>
      <w:bookmarkStart w:id="15723" w:name="_ETM_Q1_11469955"/>
      <w:bookmarkEnd w:id="15723"/>
      <w:r>
        <w:rPr>
          <w:rFonts w:hint="cs"/>
          <w:rtl/>
          <w:lang w:eastAsia="he-IL"/>
        </w:rPr>
        <w:t xml:space="preserve">יפה. תראי, אני מבין מה את אומרת </w:t>
      </w:r>
      <w:bookmarkStart w:id="15724" w:name="_ETM_Q1_11471511"/>
      <w:bookmarkEnd w:id="15724"/>
      <w:r>
        <w:rPr>
          <w:rFonts w:hint="cs"/>
          <w:rtl/>
          <w:lang w:eastAsia="he-IL"/>
        </w:rPr>
        <w:t xml:space="preserve">ואני מכיר </w:t>
      </w:r>
      <w:bookmarkStart w:id="15725" w:name="_ETM_Q1_11472830"/>
      <w:bookmarkEnd w:id="15725"/>
      <w:r>
        <w:rPr>
          <w:rFonts w:hint="cs"/>
          <w:rtl/>
          <w:lang w:eastAsia="he-IL"/>
        </w:rPr>
        <w:t xml:space="preserve">את זה גם, אבל אי אפשר לעשות </w:t>
      </w:r>
      <w:bookmarkStart w:id="15726" w:name="_ETM_Q1_11474443"/>
      <w:bookmarkEnd w:id="15726"/>
      <w:r>
        <w:rPr>
          <w:rFonts w:hint="cs"/>
          <w:rtl/>
          <w:lang w:eastAsia="he-IL"/>
        </w:rPr>
        <w:t xml:space="preserve">את זה </w:t>
      </w:r>
      <w:bookmarkStart w:id="15727" w:name="_ETM_Q1_11475290"/>
      <w:bookmarkEnd w:id="15727"/>
      <w:r>
        <w:rPr>
          <w:rFonts w:hint="cs"/>
          <w:rtl/>
          <w:lang w:eastAsia="he-IL"/>
        </w:rPr>
        <w:t>באופן גורף, אי אפשר להגיד באופן גור</w:t>
      </w:r>
      <w:bookmarkStart w:id="15728" w:name="_ETM_Q1_11476103"/>
      <w:bookmarkEnd w:id="15728"/>
      <w:r>
        <w:rPr>
          <w:rFonts w:hint="cs"/>
          <w:rtl/>
          <w:lang w:eastAsia="he-IL"/>
        </w:rPr>
        <w:t xml:space="preserve">ף שכל אחד </w:t>
      </w:r>
      <w:bookmarkStart w:id="15729" w:name="_ETM_Q1_11478082"/>
      <w:bookmarkEnd w:id="15729"/>
      <w:r>
        <w:rPr>
          <w:rFonts w:hint="cs"/>
          <w:rtl/>
          <w:lang w:eastAsia="he-IL"/>
        </w:rPr>
        <w:t>שסבתא שלו עוסקת בטרור הוא מיד מסוכן למדינה</w:t>
      </w:r>
      <w:bookmarkStart w:id="15730" w:name="_ETM_Q1_11480639"/>
      <w:bookmarkEnd w:id="15730"/>
      <w:r>
        <w:rPr>
          <w:rFonts w:hint="cs"/>
          <w:rtl/>
          <w:lang w:eastAsia="he-IL"/>
        </w:rPr>
        <w:t>. אי אפשר</w:t>
      </w:r>
      <w:bookmarkStart w:id="15731" w:name="_ETM_Q1_11482081"/>
      <w:bookmarkEnd w:id="15731"/>
      <w:r>
        <w:rPr>
          <w:rFonts w:hint="cs"/>
          <w:rtl/>
          <w:lang w:eastAsia="he-IL"/>
        </w:rPr>
        <w:t xml:space="preserve"> להגיד את זה, למרות שהניסיון מראה שכן. </w:t>
      </w:r>
    </w:p>
    <w:p w14:paraId="6BE75895" w14:textId="77777777" w:rsidR="00C24C1F" w:rsidRDefault="00C24C1F" w:rsidP="00030815">
      <w:pPr>
        <w:rPr>
          <w:rtl/>
          <w:lang w:eastAsia="he-IL"/>
        </w:rPr>
      </w:pPr>
    </w:p>
    <w:p w14:paraId="6F8E65D4" w14:textId="253E32DC" w:rsidR="00030815" w:rsidRDefault="00030815" w:rsidP="00030815">
      <w:pPr>
        <w:rPr>
          <w:rtl/>
          <w:lang w:eastAsia="he-IL"/>
        </w:rPr>
      </w:pPr>
      <w:r>
        <w:rPr>
          <w:rFonts w:hint="cs"/>
          <w:rtl/>
          <w:lang w:eastAsia="he-IL"/>
        </w:rPr>
        <w:t>אם למשל יש</w:t>
      </w:r>
      <w:bookmarkStart w:id="15732" w:name="_ETM_Q1_11489535"/>
      <w:bookmarkEnd w:id="15732"/>
      <w:r>
        <w:rPr>
          <w:rFonts w:hint="cs"/>
          <w:rtl/>
          <w:lang w:eastAsia="he-IL"/>
        </w:rPr>
        <w:t xml:space="preserve"> כאן איזושהי </w:t>
      </w:r>
      <w:bookmarkStart w:id="15733" w:name="_ETM_Q1_11486509"/>
      <w:bookmarkEnd w:id="15733"/>
      <w:r>
        <w:rPr>
          <w:rFonts w:hint="cs"/>
          <w:rtl/>
          <w:lang w:eastAsia="he-IL"/>
        </w:rPr>
        <w:t>בחורה שהגיעה והיא כבר עשר שנים פה, ואחרי</w:t>
      </w:r>
      <w:bookmarkStart w:id="15734" w:name="_ETM_Q1_11493939"/>
      <w:bookmarkEnd w:id="15734"/>
      <w:r>
        <w:rPr>
          <w:rFonts w:hint="cs"/>
          <w:rtl/>
          <w:lang w:eastAsia="he-IL"/>
        </w:rPr>
        <w:t xml:space="preserve"> עשר </w:t>
      </w:r>
      <w:bookmarkStart w:id="15735" w:name="_ETM_Q1_11491704"/>
      <w:bookmarkEnd w:id="15735"/>
      <w:r>
        <w:rPr>
          <w:rFonts w:hint="cs"/>
          <w:rtl/>
          <w:lang w:eastAsia="he-IL"/>
        </w:rPr>
        <w:t>שנים אח שלה החליט שהוא מתעסק בטרור, ואתם</w:t>
      </w:r>
      <w:bookmarkStart w:id="15736" w:name="_ETM_Q1_11499696"/>
      <w:bookmarkEnd w:id="15736"/>
      <w:r>
        <w:rPr>
          <w:rFonts w:hint="cs"/>
          <w:rtl/>
          <w:lang w:eastAsia="he-IL"/>
        </w:rPr>
        <w:t xml:space="preserve">, שירות </w:t>
      </w:r>
      <w:bookmarkStart w:id="15737" w:name="_ETM_Q1_11496268"/>
      <w:bookmarkEnd w:id="15737"/>
      <w:r>
        <w:rPr>
          <w:rFonts w:hint="cs"/>
          <w:rtl/>
          <w:lang w:eastAsia="he-IL"/>
        </w:rPr>
        <w:t xml:space="preserve">הביטחון, רואים שאין ביניהם שום קשר, לא אינטרנטי </w:t>
      </w:r>
      <w:bookmarkStart w:id="15738" w:name="_ETM_Q1_11504310"/>
      <w:bookmarkEnd w:id="15738"/>
      <w:r>
        <w:rPr>
          <w:rFonts w:hint="cs"/>
          <w:rtl/>
          <w:lang w:eastAsia="he-IL"/>
        </w:rPr>
        <w:t xml:space="preserve">ולא טלפוני, והיא לא </w:t>
      </w:r>
      <w:bookmarkStart w:id="15739" w:name="_ETM_Q1_11502717"/>
      <w:bookmarkEnd w:id="15739"/>
      <w:r>
        <w:rPr>
          <w:rFonts w:hint="cs"/>
          <w:rtl/>
          <w:lang w:eastAsia="he-IL"/>
        </w:rPr>
        <w:t>נוסעת לשם והוא לא בא לכאן,</w:t>
      </w:r>
      <w:bookmarkStart w:id="15740" w:name="_ETM_Q1_11507485"/>
      <w:bookmarkEnd w:id="15740"/>
      <w:r>
        <w:rPr>
          <w:rFonts w:hint="cs"/>
          <w:rtl/>
          <w:lang w:eastAsia="he-IL"/>
        </w:rPr>
        <w:t xml:space="preserve"> וה</w:t>
      </w:r>
      <w:bookmarkStart w:id="15741" w:name="_ETM_Q1_11505278"/>
      <w:bookmarkEnd w:id="15741"/>
      <w:r>
        <w:rPr>
          <w:rFonts w:hint="cs"/>
          <w:rtl/>
          <w:lang w:eastAsia="he-IL"/>
        </w:rPr>
        <w:t>יא גם לא בקשר עם הקרובים של</w:t>
      </w:r>
      <w:bookmarkStart w:id="15742" w:name="_ETM_Q1_11506219"/>
      <w:bookmarkEnd w:id="15742"/>
      <w:r>
        <w:rPr>
          <w:rFonts w:hint="cs"/>
          <w:rtl/>
          <w:lang w:eastAsia="he-IL"/>
        </w:rPr>
        <w:t>ו,</w:t>
      </w:r>
      <w:bookmarkStart w:id="15743" w:name="_ETM_Q1_11507602"/>
      <w:bookmarkEnd w:id="15743"/>
      <w:r>
        <w:rPr>
          <w:rFonts w:hint="cs"/>
          <w:rtl/>
          <w:lang w:eastAsia="he-IL"/>
        </w:rPr>
        <w:t xml:space="preserve"> אז אין לו שום השפעה עליה. מצד שני, אם</w:t>
      </w:r>
      <w:bookmarkStart w:id="15744" w:name="_ETM_Q1_11514418"/>
      <w:bookmarkEnd w:id="15744"/>
      <w:r>
        <w:rPr>
          <w:rFonts w:hint="cs"/>
          <w:rtl/>
          <w:lang w:eastAsia="he-IL"/>
        </w:rPr>
        <w:t xml:space="preserve"> את</w:t>
      </w:r>
      <w:bookmarkStart w:id="15745" w:name="_ETM_Q1_11510306"/>
      <w:bookmarkEnd w:id="15745"/>
      <w:r>
        <w:rPr>
          <w:rFonts w:hint="cs"/>
          <w:rtl/>
          <w:lang w:eastAsia="he-IL"/>
        </w:rPr>
        <w:t>ם רואים שהיא כל היום בוואטסאפ</w:t>
      </w:r>
      <w:bookmarkStart w:id="15746" w:name="_ETM_Q1_11535604"/>
      <w:bookmarkEnd w:id="15746"/>
      <w:r>
        <w:rPr>
          <w:rFonts w:hint="cs"/>
          <w:rtl/>
          <w:lang w:eastAsia="he-IL"/>
        </w:rPr>
        <w:t xml:space="preserve"> איתו</w:t>
      </w:r>
      <w:bookmarkStart w:id="15747" w:name="_ETM_Q1_11511844"/>
      <w:bookmarkEnd w:id="15747"/>
      <w:r>
        <w:rPr>
          <w:rFonts w:hint="cs"/>
          <w:rtl/>
          <w:lang w:eastAsia="he-IL"/>
        </w:rPr>
        <w:t>, אז אתם מקבלי</w:t>
      </w:r>
      <w:bookmarkStart w:id="15748" w:name="_ETM_Q1_11511853"/>
      <w:bookmarkEnd w:id="15748"/>
      <w:r>
        <w:rPr>
          <w:rFonts w:hint="cs"/>
          <w:rtl/>
          <w:lang w:eastAsia="he-IL"/>
        </w:rPr>
        <w:t xml:space="preserve">ם </w:t>
      </w:r>
      <w:bookmarkStart w:id="15749" w:name="_ETM_Q1_11512505"/>
      <w:bookmarkEnd w:id="15749"/>
      <w:r>
        <w:rPr>
          <w:rFonts w:hint="cs"/>
          <w:rtl/>
          <w:lang w:eastAsia="he-IL"/>
        </w:rPr>
        <w:t xml:space="preserve">החלטה </w:t>
      </w:r>
      <w:bookmarkStart w:id="15750" w:name="_ETM_Q1_11512606"/>
      <w:bookmarkEnd w:id="15750"/>
      <w:r>
        <w:rPr>
          <w:rFonts w:hint="cs"/>
          <w:rtl/>
          <w:lang w:eastAsia="he-IL"/>
        </w:rPr>
        <w:t xml:space="preserve">מושכלת. </w:t>
      </w:r>
      <w:bookmarkStart w:id="15751" w:name="_ETM_Q1_11513436"/>
      <w:bookmarkEnd w:id="15751"/>
    </w:p>
    <w:p w14:paraId="5F7B7438" w14:textId="1E267AFD" w:rsidR="00030815" w:rsidRDefault="00030815" w:rsidP="00030815">
      <w:pPr>
        <w:rPr>
          <w:rtl/>
          <w:lang w:eastAsia="he-IL"/>
        </w:rPr>
      </w:pPr>
      <w:bookmarkStart w:id="15752" w:name="_ETM_Q1_11513752"/>
      <w:bookmarkStart w:id="15753" w:name="_ETM_Q1_11513900"/>
      <w:bookmarkStart w:id="15754" w:name="_ETM_Q1_11514954"/>
      <w:bookmarkEnd w:id="15752"/>
      <w:bookmarkEnd w:id="15753"/>
      <w:bookmarkEnd w:id="15754"/>
    </w:p>
    <w:p w14:paraId="4548EBF0" w14:textId="1FAFB7A8" w:rsidR="00030815" w:rsidRDefault="00030815" w:rsidP="00030815">
      <w:pPr>
        <w:pStyle w:val="a4"/>
        <w:keepNext/>
        <w:rPr>
          <w:rtl/>
        </w:rPr>
      </w:pPr>
      <w:bookmarkStart w:id="15755" w:name="ET_speaker_5105_1406"/>
      <w:r w:rsidRPr="00030815">
        <w:rPr>
          <w:rStyle w:val="TagStyle"/>
          <w:rtl/>
        </w:rPr>
        <w:t xml:space="preserve"> &lt;&lt; דובר &gt;&gt; </w:t>
      </w:r>
      <w:r>
        <w:rPr>
          <w:rtl/>
        </w:rPr>
        <w:t>מיכל רוזין (מרצ):</w:t>
      </w:r>
      <w:r w:rsidRPr="00030815">
        <w:rPr>
          <w:rStyle w:val="TagStyle"/>
          <w:rtl/>
        </w:rPr>
        <w:t xml:space="preserve"> &lt;&lt; דובר &gt;&gt;</w:t>
      </w:r>
      <w:r w:rsidR="00FC1A7B">
        <w:rPr>
          <w:rtl/>
        </w:rPr>
        <w:t xml:space="preserve"> </w:t>
      </w:r>
      <w:r>
        <w:rPr>
          <w:rtl/>
        </w:rPr>
        <w:t xml:space="preserve"> </w:t>
      </w:r>
      <w:bookmarkEnd w:id="15755"/>
    </w:p>
    <w:p w14:paraId="3DE04226" w14:textId="5F567528" w:rsidR="00030815" w:rsidRDefault="00030815" w:rsidP="00030815">
      <w:pPr>
        <w:pStyle w:val="KeepWithNext"/>
        <w:rPr>
          <w:rtl/>
          <w:lang w:eastAsia="he-IL"/>
        </w:rPr>
      </w:pPr>
    </w:p>
    <w:p w14:paraId="12D97911" w14:textId="154D5610" w:rsidR="00030815" w:rsidRDefault="00030815" w:rsidP="00030815">
      <w:pPr>
        <w:rPr>
          <w:rtl/>
          <w:lang w:eastAsia="he-IL"/>
        </w:rPr>
      </w:pPr>
      <w:bookmarkStart w:id="15756" w:name="_ETM_Q1_11516537"/>
      <w:bookmarkStart w:id="15757" w:name="_ETM_Q1_11516671"/>
      <w:bookmarkEnd w:id="15756"/>
      <w:bookmarkEnd w:id="15757"/>
      <w:r>
        <w:rPr>
          <w:rFonts w:hint="cs"/>
          <w:rtl/>
          <w:lang w:eastAsia="he-IL"/>
        </w:rPr>
        <w:t>אם עם חבר ילדות</w:t>
      </w:r>
      <w:bookmarkStart w:id="15758" w:name="_ETM_Q1_11514335"/>
      <w:bookmarkEnd w:id="15758"/>
      <w:r>
        <w:rPr>
          <w:rFonts w:hint="cs"/>
          <w:rtl/>
          <w:lang w:eastAsia="he-IL"/>
        </w:rPr>
        <w:t xml:space="preserve">, לא דווקא </w:t>
      </w:r>
      <w:bookmarkStart w:id="15759" w:name="_ETM_Q1_11517628"/>
      <w:bookmarkEnd w:id="15759"/>
      <w:r>
        <w:rPr>
          <w:rFonts w:hint="cs"/>
          <w:rtl/>
          <w:lang w:eastAsia="he-IL"/>
        </w:rPr>
        <w:t>עם אחיה</w:t>
      </w:r>
      <w:bookmarkStart w:id="15760" w:name="_ETM_Q1_11515563"/>
      <w:bookmarkEnd w:id="15760"/>
      <w:r>
        <w:rPr>
          <w:rFonts w:hint="cs"/>
          <w:rtl/>
          <w:lang w:eastAsia="he-IL"/>
        </w:rPr>
        <w:t>.</w:t>
      </w:r>
      <w:bookmarkStart w:id="15761" w:name="_ETM_Q1_11520568"/>
      <w:bookmarkEnd w:id="15761"/>
    </w:p>
    <w:p w14:paraId="52EB5484" w14:textId="29162857" w:rsidR="00030815" w:rsidRDefault="00030815" w:rsidP="00030815">
      <w:pPr>
        <w:rPr>
          <w:rtl/>
          <w:lang w:eastAsia="he-IL"/>
        </w:rPr>
      </w:pPr>
      <w:bookmarkStart w:id="15762" w:name="_ETM_Q1_11520712"/>
      <w:bookmarkEnd w:id="15762"/>
    </w:p>
    <w:p w14:paraId="52166A05" w14:textId="3FAC686D" w:rsidR="00030815" w:rsidRDefault="00030815" w:rsidP="00030815">
      <w:pPr>
        <w:pStyle w:val="af6"/>
        <w:keepNext/>
        <w:rPr>
          <w:rtl/>
        </w:rPr>
      </w:pPr>
      <w:bookmarkStart w:id="15763" w:name="ET_yor_5766_1407"/>
      <w:r w:rsidRPr="00030815">
        <w:rPr>
          <w:rStyle w:val="TagStyle"/>
          <w:rtl/>
        </w:rPr>
        <w:t xml:space="preserve"> &lt;&lt; יור &gt;&gt; </w:t>
      </w:r>
      <w:r>
        <w:rPr>
          <w:rtl/>
        </w:rPr>
        <w:t>היו"ר רם בן ברק:</w:t>
      </w:r>
      <w:r w:rsidRPr="00030815">
        <w:rPr>
          <w:rStyle w:val="TagStyle"/>
          <w:rtl/>
        </w:rPr>
        <w:t xml:space="preserve"> &lt;&lt; יור &gt;&gt;</w:t>
      </w:r>
      <w:r w:rsidR="00FC1A7B">
        <w:rPr>
          <w:rtl/>
        </w:rPr>
        <w:t xml:space="preserve"> </w:t>
      </w:r>
      <w:r>
        <w:rPr>
          <w:rtl/>
        </w:rPr>
        <w:t xml:space="preserve"> </w:t>
      </w:r>
      <w:bookmarkEnd w:id="15763"/>
    </w:p>
    <w:p w14:paraId="2BAC9481" w14:textId="16C9DFD3" w:rsidR="00030815" w:rsidRDefault="00030815" w:rsidP="00030815">
      <w:pPr>
        <w:pStyle w:val="KeepWithNext"/>
        <w:rPr>
          <w:rtl/>
          <w:lang w:eastAsia="he-IL"/>
        </w:rPr>
      </w:pPr>
    </w:p>
    <w:p w14:paraId="599C55A7" w14:textId="5E31D698" w:rsidR="00030815" w:rsidRDefault="00030815" w:rsidP="00030815">
      <w:pPr>
        <w:rPr>
          <w:rtl/>
          <w:lang w:eastAsia="he-IL"/>
        </w:rPr>
      </w:pPr>
      <w:bookmarkStart w:id="15764" w:name="_ETM_Q1_11521732"/>
      <w:bookmarkEnd w:id="15764"/>
      <w:r>
        <w:rPr>
          <w:rFonts w:hint="cs"/>
          <w:rtl/>
          <w:lang w:eastAsia="he-IL"/>
        </w:rPr>
        <w:t>זה גם יכול להיו</w:t>
      </w:r>
      <w:bookmarkStart w:id="15765" w:name="_ETM_Q1_11518882"/>
      <w:bookmarkEnd w:id="15765"/>
      <w:r>
        <w:rPr>
          <w:rFonts w:hint="cs"/>
          <w:rtl/>
          <w:lang w:eastAsia="he-IL"/>
        </w:rPr>
        <w:t>ת חבר ילדות וזה יכול להיות</w:t>
      </w:r>
      <w:bookmarkStart w:id="15766" w:name="_ETM_Q1_11522749"/>
      <w:bookmarkEnd w:id="15766"/>
      <w:r>
        <w:rPr>
          <w:rFonts w:hint="cs"/>
          <w:rtl/>
          <w:lang w:eastAsia="he-IL"/>
        </w:rPr>
        <w:t xml:space="preserve"> מישהו אחר. זאת אומרת, לא יכול להיות </w:t>
      </w:r>
      <w:bookmarkStart w:id="15767" w:name="_ETM_Q1_11522576"/>
      <w:bookmarkEnd w:id="15767"/>
      <w:r>
        <w:rPr>
          <w:rFonts w:hint="cs"/>
          <w:rtl/>
          <w:lang w:eastAsia="he-IL"/>
        </w:rPr>
        <w:t>שאתם תקבעו שכל</w:t>
      </w:r>
      <w:bookmarkStart w:id="15768" w:name="_ETM_Q1_11527003"/>
      <w:bookmarkEnd w:id="15768"/>
      <w:r>
        <w:rPr>
          <w:rFonts w:hint="cs"/>
          <w:rtl/>
          <w:lang w:eastAsia="he-IL"/>
        </w:rPr>
        <w:t xml:space="preserve"> אחת שהגיס שלה </w:t>
      </w:r>
      <w:bookmarkStart w:id="15769" w:name="_ETM_Q1_11525180"/>
      <w:bookmarkEnd w:id="15769"/>
      <w:r>
        <w:rPr>
          <w:rFonts w:hint="cs"/>
          <w:rtl/>
          <w:lang w:eastAsia="he-IL"/>
        </w:rPr>
        <w:t xml:space="preserve">התעסק בטרור, באופן אוטומטי היא </w:t>
      </w:r>
      <w:bookmarkStart w:id="15770" w:name="_ETM_Q1_11529710"/>
      <w:bookmarkEnd w:id="15770"/>
      <w:r>
        <w:rPr>
          <w:rFonts w:hint="cs"/>
          <w:rtl/>
          <w:lang w:eastAsia="he-IL"/>
        </w:rPr>
        <w:t>פסולה</w:t>
      </w:r>
      <w:bookmarkStart w:id="15771" w:name="_ETM_Q1_11530629"/>
      <w:bookmarkEnd w:id="15771"/>
      <w:r>
        <w:rPr>
          <w:rFonts w:hint="cs"/>
          <w:rtl/>
          <w:lang w:eastAsia="he-IL"/>
        </w:rPr>
        <w:t xml:space="preserve"> מההליך, זה פשוט לא הגיוני, </w:t>
      </w:r>
      <w:bookmarkStart w:id="15772" w:name="_ETM_Q1_11531105"/>
      <w:bookmarkEnd w:id="15772"/>
      <w:r>
        <w:rPr>
          <w:rFonts w:hint="cs"/>
          <w:rtl/>
          <w:lang w:eastAsia="he-IL"/>
        </w:rPr>
        <w:t xml:space="preserve">הרי בשביל זה אנחנו לא </w:t>
      </w:r>
      <w:bookmarkStart w:id="15773" w:name="_ETM_Q1_11534485"/>
      <w:bookmarkEnd w:id="15773"/>
      <w:r>
        <w:rPr>
          <w:rFonts w:hint="cs"/>
          <w:rtl/>
          <w:lang w:eastAsia="he-IL"/>
        </w:rPr>
        <w:t>צריכים שירות ביטחון</w:t>
      </w:r>
      <w:bookmarkStart w:id="15774" w:name="_ETM_Q1_11533284"/>
      <w:bookmarkEnd w:id="15774"/>
      <w:r>
        <w:rPr>
          <w:rFonts w:hint="cs"/>
          <w:rtl/>
          <w:lang w:eastAsia="he-IL"/>
        </w:rPr>
        <w:t xml:space="preserve">, אם אתם לא יודעים לבדוק את </w:t>
      </w:r>
      <w:bookmarkStart w:id="15775" w:name="_ETM_Q1_11537539"/>
      <w:bookmarkEnd w:id="15775"/>
      <w:r>
        <w:rPr>
          <w:rFonts w:hint="cs"/>
          <w:rtl/>
          <w:lang w:eastAsia="he-IL"/>
        </w:rPr>
        <w:t>זה פרטני, א</w:t>
      </w:r>
      <w:bookmarkStart w:id="15776" w:name="_ETM_Q1_11536054"/>
      <w:bookmarkEnd w:id="15776"/>
      <w:r>
        <w:rPr>
          <w:rFonts w:hint="cs"/>
          <w:rtl/>
          <w:lang w:eastAsia="he-IL"/>
        </w:rPr>
        <w:t>פשר להגיד על הכל שזה - -</w:t>
      </w:r>
      <w:bookmarkStart w:id="15777" w:name="_ETM_Q1_11540280"/>
      <w:bookmarkEnd w:id="15777"/>
      <w:r>
        <w:rPr>
          <w:rFonts w:hint="cs"/>
          <w:rtl/>
          <w:lang w:eastAsia="he-IL"/>
        </w:rPr>
        <w:t xml:space="preserve"> -</w:t>
      </w:r>
    </w:p>
    <w:p w14:paraId="538C7CB6" w14:textId="4F993B04" w:rsidR="00C24C1F" w:rsidRDefault="00C24C1F" w:rsidP="00030815">
      <w:pPr>
        <w:rPr>
          <w:rtl/>
          <w:lang w:eastAsia="he-IL"/>
        </w:rPr>
      </w:pPr>
      <w:bookmarkStart w:id="15778" w:name="_ETM_Q1_11537677"/>
      <w:bookmarkStart w:id="15779" w:name="_ETM_Q1_11537793"/>
      <w:bookmarkStart w:id="15780" w:name="_ETM_Q1_11546105"/>
      <w:bookmarkStart w:id="15781" w:name="_ETM_Q1_11542468"/>
      <w:bookmarkStart w:id="15782" w:name="_ETM_Q1_11542066"/>
      <w:bookmarkEnd w:id="15778"/>
      <w:bookmarkEnd w:id="15779"/>
      <w:bookmarkEnd w:id="15780"/>
      <w:bookmarkEnd w:id="15781"/>
      <w:bookmarkEnd w:id="15782"/>
    </w:p>
    <w:p w14:paraId="4479EDAE" w14:textId="2A3045D8" w:rsidR="00C24C1F" w:rsidRDefault="00C24C1F" w:rsidP="00C24C1F">
      <w:pPr>
        <w:pStyle w:val="a4"/>
        <w:keepNext/>
        <w:rPr>
          <w:rtl/>
        </w:rPr>
      </w:pPr>
      <w:bookmarkStart w:id="15783" w:name="ET_speaker_6152_1408"/>
      <w:r w:rsidRPr="00C24C1F">
        <w:rPr>
          <w:rStyle w:val="TagStyle"/>
          <w:rtl/>
        </w:rPr>
        <w:t xml:space="preserve"> &lt;&lt; דובר &gt;&gt; </w:t>
      </w:r>
      <w:r>
        <w:rPr>
          <w:rtl/>
        </w:rPr>
        <w:t>אמילי חיה מואטי (העבודה):</w:t>
      </w:r>
      <w:r w:rsidRPr="00C24C1F">
        <w:rPr>
          <w:rStyle w:val="TagStyle"/>
          <w:rtl/>
        </w:rPr>
        <w:t xml:space="preserve"> &lt;&lt; דובר &gt;&gt;</w:t>
      </w:r>
      <w:r w:rsidR="00FC1A7B">
        <w:rPr>
          <w:rtl/>
        </w:rPr>
        <w:t xml:space="preserve"> </w:t>
      </w:r>
      <w:r>
        <w:rPr>
          <w:rtl/>
        </w:rPr>
        <w:t xml:space="preserve"> </w:t>
      </w:r>
      <w:bookmarkEnd w:id="15783"/>
    </w:p>
    <w:p w14:paraId="719163F6" w14:textId="71B4D444" w:rsidR="00C24C1F" w:rsidRDefault="00C24C1F" w:rsidP="00C24C1F">
      <w:pPr>
        <w:pStyle w:val="KeepWithNext"/>
        <w:rPr>
          <w:rtl/>
          <w:lang w:eastAsia="he-IL"/>
        </w:rPr>
      </w:pPr>
    </w:p>
    <w:p w14:paraId="390279A8" w14:textId="18CBF483" w:rsidR="00C24C1F" w:rsidRDefault="00C24C1F" w:rsidP="00030815">
      <w:pPr>
        <w:rPr>
          <w:rtl/>
          <w:lang w:eastAsia="he-IL"/>
        </w:rPr>
      </w:pPr>
      <w:bookmarkStart w:id="15784" w:name="_ETM_Q1_11542720"/>
      <w:bookmarkStart w:id="15785" w:name="_ETM_Q1_11542769"/>
      <w:bookmarkStart w:id="15786" w:name="_ETM_Q1_11545001"/>
      <w:bookmarkStart w:id="15787" w:name="_ETM_Q1_11545117"/>
      <w:bookmarkStart w:id="15788" w:name="_ETM_Q1_11541320"/>
      <w:bookmarkEnd w:id="15784"/>
      <w:bookmarkEnd w:id="15785"/>
      <w:bookmarkEnd w:id="15786"/>
      <w:bookmarkEnd w:id="15787"/>
      <w:bookmarkEnd w:id="15788"/>
      <w:r>
        <w:rPr>
          <w:rFonts w:hint="cs"/>
          <w:rtl/>
          <w:lang w:eastAsia="he-IL"/>
        </w:rPr>
        <w:t xml:space="preserve">רם, מעבר לזה, הם לא אומרים </w:t>
      </w:r>
      <w:bookmarkStart w:id="15789" w:name="_ETM_Q1_11541212"/>
      <w:bookmarkEnd w:id="15789"/>
      <w:r>
        <w:rPr>
          <w:rFonts w:hint="cs"/>
          <w:rtl/>
          <w:lang w:eastAsia="he-IL"/>
        </w:rPr>
        <w:t>מהווה, כשקוראים את החוק,</w:t>
      </w:r>
      <w:bookmarkStart w:id="15790" w:name="_ETM_Q1_11544887"/>
      <w:bookmarkEnd w:id="15790"/>
      <w:r>
        <w:rPr>
          <w:rFonts w:hint="cs"/>
          <w:rtl/>
          <w:lang w:eastAsia="he-IL"/>
        </w:rPr>
        <w:t xml:space="preserve"> לא כתוב שבן משפחה או אחר "מהווה" סיכון</w:t>
      </w:r>
      <w:bookmarkStart w:id="15791" w:name="_ETM_Q1_11546461"/>
      <w:bookmarkEnd w:id="15791"/>
      <w:r>
        <w:rPr>
          <w:rFonts w:hint="cs"/>
          <w:rtl/>
          <w:lang w:eastAsia="he-IL"/>
        </w:rPr>
        <w:t xml:space="preserve"> ביטחוני, אלא </w:t>
      </w:r>
      <w:bookmarkStart w:id="15792" w:name="_ETM_Q1_11549752"/>
      <w:bookmarkEnd w:id="15792"/>
      <w:r>
        <w:rPr>
          <w:rFonts w:hint="cs"/>
          <w:rtl/>
          <w:lang w:eastAsia="he-IL"/>
        </w:rPr>
        <w:t>"עלול להוות</w:t>
      </w:r>
      <w:bookmarkStart w:id="15793" w:name="_ETM_Q1_11550217"/>
      <w:bookmarkStart w:id="15794" w:name="_ETM_Q1_11547668"/>
      <w:bookmarkEnd w:id="15793"/>
      <w:bookmarkEnd w:id="15794"/>
      <w:r>
        <w:rPr>
          <w:rFonts w:hint="cs"/>
          <w:rtl/>
          <w:lang w:eastAsia="he-IL"/>
        </w:rPr>
        <w:t xml:space="preserve">" סיכון ביטחוני. מה זאת ההגדרה </w:t>
      </w:r>
      <w:bookmarkStart w:id="15795" w:name="_ETM_Q1_11554931"/>
      <w:bookmarkEnd w:id="15795"/>
      <w:r>
        <w:rPr>
          <w:rFonts w:hint="cs"/>
          <w:rtl/>
          <w:lang w:eastAsia="he-IL"/>
        </w:rPr>
        <w:t>הזאת "עלול להוות"</w:t>
      </w:r>
      <w:bookmarkStart w:id="15796" w:name="_ETM_Q1_11552856"/>
      <w:bookmarkStart w:id="15797" w:name="_ETM_Q1_11548488"/>
      <w:bookmarkStart w:id="15798" w:name="_ETM_Q1_11546797"/>
      <w:bookmarkEnd w:id="15796"/>
      <w:bookmarkEnd w:id="15797"/>
      <w:bookmarkEnd w:id="15798"/>
      <w:r>
        <w:rPr>
          <w:rFonts w:hint="cs"/>
          <w:rtl/>
          <w:lang w:eastAsia="he-IL"/>
        </w:rPr>
        <w:t>?</w:t>
      </w:r>
    </w:p>
    <w:p w14:paraId="5E3822BD" w14:textId="2A9993EA" w:rsidR="00C24C1F" w:rsidRDefault="00C24C1F" w:rsidP="00030815">
      <w:pPr>
        <w:rPr>
          <w:rtl/>
          <w:lang w:eastAsia="he-IL"/>
        </w:rPr>
      </w:pPr>
      <w:bookmarkStart w:id="15799" w:name="_ETM_Q1_11556047"/>
      <w:bookmarkStart w:id="15800" w:name="_ETM_Q1_11556145"/>
      <w:bookmarkStart w:id="15801" w:name="_ETM_Q1_11557260"/>
      <w:bookmarkEnd w:id="15799"/>
      <w:bookmarkEnd w:id="15800"/>
      <w:bookmarkEnd w:id="15801"/>
    </w:p>
    <w:p w14:paraId="60CC3705" w14:textId="697D291E" w:rsidR="00C24C1F" w:rsidRDefault="00C24C1F" w:rsidP="00C24C1F">
      <w:pPr>
        <w:pStyle w:val="a4"/>
        <w:keepNext/>
        <w:rPr>
          <w:rtl/>
        </w:rPr>
      </w:pPr>
      <w:bookmarkStart w:id="15802" w:name="ET_speaker_5105_1409"/>
      <w:r w:rsidRPr="00C24C1F">
        <w:rPr>
          <w:rStyle w:val="TagStyle"/>
          <w:rtl/>
        </w:rPr>
        <w:t xml:space="preserve"> &lt;&lt; דובר &gt;&gt; </w:t>
      </w:r>
      <w:r>
        <w:rPr>
          <w:rtl/>
        </w:rPr>
        <w:t>מיכל רוזין (מרצ):</w:t>
      </w:r>
      <w:r w:rsidRPr="00C24C1F">
        <w:rPr>
          <w:rStyle w:val="TagStyle"/>
          <w:rtl/>
        </w:rPr>
        <w:t xml:space="preserve"> &lt;&lt; דובר &gt;&gt;</w:t>
      </w:r>
      <w:r w:rsidR="00FC1A7B">
        <w:rPr>
          <w:rtl/>
        </w:rPr>
        <w:t xml:space="preserve"> </w:t>
      </w:r>
      <w:r>
        <w:rPr>
          <w:rtl/>
        </w:rPr>
        <w:t xml:space="preserve"> </w:t>
      </w:r>
      <w:bookmarkEnd w:id="15802"/>
    </w:p>
    <w:p w14:paraId="58A3899A" w14:textId="14E2C5F8" w:rsidR="00C24C1F" w:rsidRDefault="00C24C1F" w:rsidP="00C24C1F">
      <w:pPr>
        <w:pStyle w:val="KeepWithNext"/>
        <w:rPr>
          <w:rtl/>
          <w:lang w:eastAsia="he-IL"/>
        </w:rPr>
      </w:pPr>
    </w:p>
    <w:p w14:paraId="5AD17995" w14:textId="241FAD26" w:rsidR="00C24C1F" w:rsidRDefault="00C24C1F" w:rsidP="00C24C1F">
      <w:pPr>
        <w:rPr>
          <w:rtl/>
          <w:lang w:eastAsia="he-IL"/>
        </w:rPr>
      </w:pPr>
      <w:bookmarkStart w:id="15803" w:name="_ETM_Q1_11557883"/>
      <w:bookmarkStart w:id="15804" w:name="_ETM_Q1_11557941"/>
      <w:bookmarkStart w:id="15805" w:name="_ETM_Q1_11552981"/>
      <w:bookmarkEnd w:id="15803"/>
      <w:bookmarkEnd w:id="15804"/>
      <w:bookmarkEnd w:id="15805"/>
      <w:r>
        <w:rPr>
          <w:rFonts w:hint="cs"/>
          <w:rtl/>
          <w:lang w:eastAsia="he-IL"/>
        </w:rPr>
        <w:t>זה מהסרט של טום</w:t>
      </w:r>
      <w:bookmarkStart w:id="15806" w:name="_ETM_Q1_11552085"/>
      <w:bookmarkStart w:id="15807" w:name="_ETM_Q1_11553022"/>
      <w:bookmarkStart w:id="15808" w:name="_ETM_Q1_11551629"/>
      <w:bookmarkEnd w:id="15806"/>
      <w:bookmarkEnd w:id="15807"/>
      <w:bookmarkEnd w:id="15808"/>
      <w:r>
        <w:rPr>
          <w:rFonts w:hint="cs"/>
          <w:rtl/>
          <w:lang w:eastAsia="he-IL"/>
        </w:rPr>
        <w:t xml:space="preserve"> </w:t>
      </w:r>
      <w:bookmarkStart w:id="15809" w:name="_ETM_Q1_11552727"/>
      <w:bookmarkEnd w:id="15809"/>
      <w:r>
        <w:rPr>
          <w:rFonts w:hint="cs"/>
          <w:rtl/>
          <w:lang w:eastAsia="he-IL"/>
        </w:rPr>
        <w:t xml:space="preserve">קרוז </w:t>
      </w:r>
      <w:bookmarkStart w:id="15810" w:name="_ETM_Q1_11552202"/>
      <w:bookmarkEnd w:id="15810"/>
      <w:r w:rsidR="00FC4603">
        <w:rPr>
          <w:rFonts w:hint="cs"/>
          <w:rtl/>
          <w:lang w:eastAsia="he-IL"/>
        </w:rPr>
        <w:t>"דו"ח מיוחד", ראית אותו?</w:t>
      </w:r>
      <w:bookmarkStart w:id="15811" w:name="_ETM_Q1_11553259"/>
      <w:bookmarkEnd w:id="15811"/>
    </w:p>
    <w:p w14:paraId="7016993E" w14:textId="2E01C4AE" w:rsidR="00FC4603" w:rsidRDefault="00FC4603" w:rsidP="00C24C1F">
      <w:pPr>
        <w:rPr>
          <w:rtl/>
          <w:lang w:eastAsia="he-IL"/>
        </w:rPr>
      </w:pPr>
      <w:bookmarkStart w:id="15812" w:name="_ETM_Q1_11555662"/>
      <w:bookmarkStart w:id="15813" w:name="_ETM_Q1_11555770"/>
      <w:bookmarkStart w:id="15814" w:name="_ETM_Q1_11556714"/>
      <w:bookmarkEnd w:id="15812"/>
      <w:bookmarkEnd w:id="15813"/>
      <w:bookmarkEnd w:id="15814"/>
    </w:p>
    <w:p w14:paraId="14E30315" w14:textId="589CA477" w:rsidR="00FC4603" w:rsidRDefault="00FC4603" w:rsidP="00FC4603">
      <w:pPr>
        <w:pStyle w:val="a4"/>
        <w:keepNext/>
        <w:rPr>
          <w:rtl/>
        </w:rPr>
      </w:pPr>
      <w:bookmarkStart w:id="15815" w:name="ET_speaker_5694_1410"/>
      <w:r w:rsidRPr="00FC4603">
        <w:rPr>
          <w:rStyle w:val="TagStyle"/>
          <w:rtl/>
        </w:rPr>
        <w:t xml:space="preserve"> &lt;&lt; דובר &gt;&gt; </w:t>
      </w:r>
      <w:r>
        <w:rPr>
          <w:rtl/>
        </w:rPr>
        <w:t>מוסי רז (מרצ):</w:t>
      </w:r>
      <w:r w:rsidRPr="00FC4603">
        <w:rPr>
          <w:rStyle w:val="TagStyle"/>
          <w:rtl/>
        </w:rPr>
        <w:t xml:space="preserve"> &lt;&lt; דובר &gt;&gt;</w:t>
      </w:r>
      <w:r w:rsidR="00FC1A7B">
        <w:rPr>
          <w:rtl/>
        </w:rPr>
        <w:t xml:space="preserve"> </w:t>
      </w:r>
      <w:r>
        <w:rPr>
          <w:rtl/>
        </w:rPr>
        <w:t xml:space="preserve"> </w:t>
      </w:r>
      <w:bookmarkEnd w:id="15815"/>
    </w:p>
    <w:p w14:paraId="4F84B1EF" w14:textId="30AAFD95" w:rsidR="00FC4603" w:rsidRDefault="00FC4603" w:rsidP="00FC4603">
      <w:pPr>
        <w:pStyle w:val="KeepWithNext"/>
        <w:rPr>
          <w:rtl/>
          <w:lang w:eastAsia="he-IL"/>
        </w:rPr>
      </w:pPr>
    </w:p>
    <w:p w14:paraId="2ACF1C37" w14:textId="50BB7FA0" w:rsidR="00FC4603" w:rsidRDefault="00FC4603" w:rsidP="00FC4603">
      <w:pPr>
        <w:rPr>
          <w:rtl/>
          <w:lang w:eastAsia="he-IL"/>
        </w:rPr>
      </w:pPr>
      <w:bookmarkStart w:id="15816" w:name="_ETM_Q1_11557336"/>
      <w:bookmarkStart w:id="15817" w:name="_ETM_Q1_11557396"/>
      <w:bookmarkEnd w:id="15816"/>
      <w:bookmarkEnd w:id="15817"/>
      <w:r>
        <w:rPr>
          <w:rFonts w:hint="cs"/>
          <w:rtl/>
          <w:lang w:eastAsia="he-IL"/>
        </w:rPr>
        <w:t>מה זאת אומרת, הוא</w:t>
      </w:r>
      <w:bookmarkStart w:id="15818" w:name="_ETM_Q1_11557355"/>
      <w:bookmarkEnd w:id="15818"/>
      <w:r>
        <w:rPr>
          <w:rFonts w:hint="cs"/>
          <w:rtl/>
          <w:lang w:eastAsia="he-IL"/>
        </w:rPr>
        <w:t xml:space="preserve"> ערבי, הוא </w:t>
      </w:r>
      <w:bookmarkStart w:id="15819" w:name="_ETM_Q1_11555096"/>
      <w:bookmarkEnd w:id="15819"/>
      <w:r>
        <w:rPr>
          <w:rFonts w:hint="cs"/>
          <w:rtl/>
          <w:lang w:eastAsia="he-IL"/>
        </w:rPr>
        <w:t xml:space="preserve">עלול להוות. </w:t>
      </w:r>
      <w:bookmarkStart w:id="15820" w:name="_ETM_Q1_11554874"/>
      <w:bookmarkStart w:id="15821" w:name="_ETM_Q1_11555222"/>
      <w:bookmarkEnd w:id="15820"/>
      <w:bookmarkEnd w:id="15821"/>
    </w:p>
    <w:p w14:paraId="5929F39E" w14:textId="3973EA90" w:rsidR="00FC4603" w:rsidRDefault="00FC4603" w:rsidP="00FC4603">
      <w:pPr>
        <w:rPr>
          <w:rtl/>
          <w:lang w:eastAsia="he-IL"/>
        </w:rPr>
      </w:pPr>
      <w:bookmarkStart w:id="15822" w:name="_ETM_Q1_11555350"/>
      <w:bookmarkEnd w:id="15822"/>
    </w:p>
    <w:p w14:paraId="2EFA5AF3" w14:textId="177F23D5" w:rsidR="00FC4603" w:rsidRDefault="00FC4603" w:rsidP="00FC4603">
      <w:pPr>
        <w:pStyle w:val="a4"/>
        <w:keepNext/>
        <w:rPr>
          <w:rtl/>
        </w:rPr>
      </w:pPr>
      <w:bookmarkStart w:id="15823" w:name="ET_speaker_5105_1411"/>
      <w:r w:rsidRPr="00FC4603">
        <w:rPr>
          <w:rStyle w:val="TagStyle"/>
          <w:rtl/>
        </w:rPr>
        <w:t xml:space="preserve"> &lt;&lt; דובר &gt;&gt; </w:t>
      </w:r>
      <w:r>
        <w:rPr>
          <w:rtl/>
        </w:rPr>
        <w:t>מיכל רוזין (מרצ):</w:t>
      </w:r>
      <w:r w:rsidRPr="00FC4603">
        <w:rPr>
          <w:rStyle w:val="TagStyle"/>
          <w:rtl/>
        </w:rPr>
        <w:t xml:space="preserve"> &lt;&lt; דובר &gt;&gt;</w:t>
      </w:r>
      <w:r w:rsidR="00FC1A7B">
        <w:rPr>
          <w:rtl/>
        </w:rPr>
        <w:t xml:space="preserve"> </w:t>
      </w:r>
      <w:r>
        <w:rPr>
          <w:rtl/>
        </w:rPr>
        <w:t xml:space="preserve"> </w:t>
      </w:r>
      <w:bookmarkEnd w:id="15823"/>
    </w:p>
    <w:p w14:paraId="4AF0352D" w14:textId="7C34EB17" w:rsidR="00FC4603" w:rsidRDefault="00FC4603" w:rsidP="00FC4603">
      <w:pPr>
        <w:pStyle w:val="KeepWithNext"/>
        <w:rPr>
          <w:rtl/>
          <w:lang w:eastAsia="he-IL"/>
        </w:rPr>
      </w:pPr>
    </w:p>
    <w:p w14:paraId="152BD934" w14:textId="39BA7274" w:rsidR="00FC4603" w:rsidRDefault="00FC4603" w:rsidP="00FC4603">
      <w:pPr>
        <w:rPr>
          <w:rtl/>
          <w:lang w:eastAsia="he-IL"/>
        </w:rPr>
      </w:pPr>
      <w:bookmarkStart w:id="15824" w:name="_ETM_Q1_11557477"/>
      <w:bookmarkStart w:id="15825" w:name="_ETM_Q1_11557528"/>
      <w:bookmarkEnd w:id="15824"/>
      <w:bookmarkEnd w:id="15825"/>
      <w:r>
        <w:rPr>
          <w:rFonts w:hint="cs"/>
          <w:rtl/>
          <w:lang w:eastAsia="he-IL"/>
        </w:rPr>
        <w:t xml:space="preserve">בדיוק, </w:t>
      </w:r>
      <w:bookmarkStart w:id="15826" w:name="_ETM_Q1_11558555"/>
      <w:bookmarkEnd w:id="15826"/>
      <w:r>
        <w:rPr>
          <w:rFonts w:hint="cs"/>
          <w:rtl/>
          <w:lang w:eastAsia="he-IL"/>
        </w:rPr>
        <w:t>הוא ערבי.</w:t>
      </w:r>
      <w:bookmarkStart w:id="15827" w:name="_ETM_Q1_11561736"/>
      <w:bookmarkEnd w:id="15827"/>
    </w:p>
    <w:p w14:paraId="40C58E14" w14:textId="75E8691B" w:rsidR="00FC4603" w:rsidRDefault="00FC4603" w:rsidP="00FC4603">
      <w:pPr>
        <w:rPr>
          <w:rtl/>
          <w:lang w:eastAsia="he-IL"/>
        </w:rPr>
      </w:pPr>
      <w:bookmarkStart w:id="15828" w:name="_ETM_Q1_11561830"/>
      <w:bookmarkEnd w:id="15828"/>
    </w:p>
    <w:p w14:paraId="70153AD3" w14:textId="08E4C8B0" w:rsidR="00FC4603" w:rsidRDefault="00FC4603" w:rsidP="00FC4603">
      <w:pPr>
        <w:pStyle w:val="af6"/>
        <w:keepNext/>
        <w:rPr>
          <w:rtl/>
        </w:rPr>
      </w:pPr>
      <w:bookmarkStart w:id="15829" w:name="ET_yor_5766_1412"/>
      <w:r w:rsidRPr="00FC4603">
        <w:rPr>
          <w:rStyle w:val="TagStyle"/>
          <w:rtl/>
        </w:rPr>
        <w:t xml:space="preserve"> &lt;&lt; יור &gt;&gt; </w:t>
      </w:r>
      <w:r>
        <w:rPr>
          <w:rtl/>
        </w:rPr>
        <w:t>היו"ר רם בן ברק:</w:t>
      </w:r>
      <w:r w:rsidRPr="00FC4603">
        <w:rPr>
          <w:rStyle w:val="TagStyle"/>
          <w:rtl/>
        </w:rPr>
        <w:t xml:space="preserve"> &lt;&lt; יור &gt;&gt;</w:t>
      </w:r>
      <w:r w:rsidR="00FC1A7B">
        <w:rPr>
          <w:rtl/>
        </w:rPr>
        <w:t xml:space="preserve"> </w:t>
      </w:r>
      <w:r>
        <w:rPr>
          <w:rtl/>
        </w:rPr>
        <w:t xml:space="preserve"> </w:t>
      </w:r>
      <w:bookmarkEnd w:id="15829"/>
    </w:p>
    <w:p w14:paraId="5996364B" w14:textId="72ADCD0F" w:rsidR="00FC4603" w:rsidRDefault="00FC4603" w:rsidP="00FC4603">
      <w:pPr>
        <w:pStyle w:val="KeepWithNext"/>
        <w:rPr>
          <w:rtl/>
          <w:lang w:eastAsia="he-IL"/>
        </w:rPr>
      </w:pPr>
    </w:p>
    <w:p w14:paraId="10A0B548" w14:textId="752F0181" w:rsidR="00FC4603" w:rsidRDefault="00FC4603" w:rsidP="00FC4603">
      <w:pPr>
        <w:rPr>
          <w:rtl/>
          <w:lang w:eastAsia="he-IL"/>
        </w:rPr>
      </w:pPr>
      <w:bookmarkStart w:id="15830" w:name="_ETM_Q1_11563130"/>
      <w:bookmarkEnd w:id="15830"/>
      <w:r>
        <w:rPr>
          <w:rFonts w:hint="cs"/>
          <w:rtl/>
          <w:lang w:eastAsia="he-IL"/>
        </w:rPr>
        <w:t>חברים</w:t>
      </w:r>
      <w:bookmarkStart w:id="15831" w:name="_ETM_Q1_11559507"/>
      <w:bookmarkEnd w:id="15831"/>
      <w:r>
        <w:rPr>
          <w:rFonts w:hint="cs"/>
          <w:rtl/>
          <w:lang w:eastAsia="he-IL"/>
        </w:rPr>
        <w:t xml:space="preserve">, </w:t>
      </w:r>
      <w:bookmarkStart w:id="15832" w:name="_ETM_Q1_11558192"/>
      <w:bookmarkEnd w:id="15832"/>
      <w:r>
        <w:rPr>
          <w:rFonts w:hint="cs"/>
          <w:rtl/>
          <w:lang w:eastAsia="he-IL"/>
        </w:rPr>
        <w:t>בואי, אני מבקש ש</w:t>
      </w:r>
      <w:bookmarkStart w:id="15833" w:name="_ETM_Q1_11562188"/>
      <w:bookmarkEnd w:id="15833"/>
      <w:r>
        <w:rPr>
          <w:rFonts w:hint="cs"/>
          <w:rtl/>
          <w:lang w:eastAsia="he-IL"/>
        </w:rPr>
        <w:t>תתייעצו עם הייעוץ המשפטי</w:t>
      </w:r>
      <w:bookmarkStart w:id="15834" w:name="_ETM_Q1_11567969"/>
      <w:bookmarkEnd w:id="15834"/>
      <w:r>
        <w:rPr>
          <w:rFonts w:hint="cs"/>
          <w:rtl/>
          <w:lang w:eastAsia="he-IL"/>
        </w:rPr>
        <w:t xml:space="preserve"> ותביאו לנו ניסוח אחר לסעיף </w:t>
      </w:r>
      <w:bookmarkStart w:id="15835" w:name="_ETM_Q1_11566779"/>
      <w:bookmarkEnd w:id="15835"/>
      <w:r>
        <w:rPr>
          <w:rFonts w:hint="cs"/>
          <w:rtl/>
          <w:lang w:eastAsia="he-IL"/>
        </w:rPr>
        <w:t xml:space="preserve">8, כזה שמאפשר לכם להחליט </w:t>
      </w:r>
      <w:bookmarkStart w:id="15836" w:name="_ETM_Q1_11572184"/>
      <w:bookmarkEnd w:id="15836"/>
      <w:r>
        <w:rPr>
          <w:rFonts w:hint="cs"/>
          <w:rtl/>
          <w:lang w:eastAsia="he-IL"/>
        </w:rPr>
        <w:t xml:space="preserve">מי מסוכן, אבל על סמך </w:t>
      </w:r>
      <w:bookmarkStart w:id="15837" w:name="_ETM_Q1_11573910"/>
      <w:bookmarkEnd w:id="15837"/>
      <w:r>
        <w:rPr>
          <w:rFonts w:hint="cs"/>
          <w:rtl/>
          <w:lang w:eastAsia="he-IL"/>
        </w:rPr>
        <w:t xml:space="preserve">מודיעין </w:t>
      </w:r>
      <w:bookmarkStart w:id="15838" w:name="_ETM_Q1_11579364"/>
      <w:bookmarkEnd w:id="15838"/>
      <w:r>
        <w:rPr>
          <w:rFonts w:hint="cs"/>
          <w:rtl/>
          <w:lang w:eastAsia="he-IL"/>
        </w:rPr>
        <w:t xml:space="preserve">ולא על סמך </w:t>
      </w:r>
      <w:bookmarkStart w:id="15839" w:name="_ETM_Q1_11576376"/>
      <w:bookmarkEnd w:id="15839"/>
      <w:r>
        <w:rPr>
          <w:rFonts w:hint="cs"/>
          <w:rtl/>
          <w:lang w:eastAsia="he-IL"/>
        </w:rPr>
        <w:t xml:space="preserve">קרבה משפחתית. </w:t>
      </w:r>
    </w:p>
    <w:p w14:paraId="5E90B91C" w14:textId="711A547D" w:rsidR="00FC4603" w:rsidRDefault="00FC4603" w:rsidP="00FC4603">
      <w:pPr>
        <w:rPr>
          <w:rtl/>
          <w:lang w:eastAsia="he-IL"/>
        </w:rPr>
      </w:pPr>
      <w:bookmarkStart w:id="15840" w:name="_ETM_Q1_11574704"/>
      <w:bookmarkStart w:id="15841" w:name="_ETM_Q1_11576810"/>
      <w:bookmarkEnd w:id="15840"/>
      <w:bookmarkEnd w:id="15841"/>
    </w:p>
    <w:p w14:paraId="1A284024" w14:textId="6107BC11" w:rsidR="00FC4603" w:rsidRDefault="00FC4603" w:rsidP="00FC4603">
      <w:pPr>
        <w:pStyle w:val="af9"/>
        <w:keepNext/>
        <w:rPr>
          <w:rtl/>
          <w:lang w:eastAsia="he-IL"/>
        </w:rPr>
      </w:pPr>
      <w:bookmarkStart w:id="15842" w:name="ET_guest_יצחק_1413"/>
      <w:r w:rsidRPr="00FC4603">
        <w:rPr>
          <w:rStyle w:val="TagStyle"/>
          <w:rtl/>
        </w:rPr>
        <w:t xml:space="preserve"> &lt;&lt; אורח &gt;&gt; </w:t>
      </w:r>
      <w:r>
        <w:rPr>
          <w:rtl/>
          <w:lang w:eastAsia="he-IL"/>
        </w:rPr>
        <w:t>יצחק:</w:t>
      </w:r>
      <w:r w:rsidRPr="00FC4603">
        <w:rPr>
          <w:rStyle w:val="TagStyle"/>
          <w:rtl/>
        </w:rPr>
        <w:t xml:space="preserve"> &lt;&lt; אורח &gt;&gt;</w:t>
      </w:r>
      <w:r w:rsidR="00FC1A7B">
        <w:rPr>
          <w:rtl/>
          <w:lang w:eastAsia="he-IL"/>
        </w:rPr>
        <w:t xml:space="preserve"> </w:t>
      </w:r>
      <w:r>
        <w:rPr>
          <w:rtl/>
          <w:lang w:eastAsia="he-IL"/>
        </w:rPr>
        <w:t xml:space="preserve"> </w:t>
      </w:r>
      <w:bookmarkEnd w:id="15842"/>
    </w:p>
    <w:p w14:paraId="6BC5FF42" w14:textId="25DE713A" w:rsidR="00FC4603" w:rsidRDefault="00FC4603" w:rsidP="00FC4603">
      <w:pPr>
        <w:pStyle w:val="KeepWithNext"/>
        <w:rPr>
          <w:rtl/>
          <w:lang w:eastAsia="he-IL"/>
        </w:rPr>
      </w:pPr>
    </w:p>
    <w:p w14:paraId="61AA876C" w14:textId="3665B439" w:rsidR="00FC4603" w:rsidRDefault="00FC4603" w:rsidP="00FC4603">
      <w:pPr>
        <w:rPr>
          <w:rtl/>
          <w:lang w:eastAsia="he-IL"/>
        </w:rPr>
      </w:pPr>
      <w:bookmarkStart w:id="15843" w:name="_ETM_Q1_11577416"/>
      <w:bookmarkStart w:id="15844" w:name="_ETM_Q1_11577518"/>
      <w:bookmarkStart w:id="15845" w:name="_ETM_Q1_11572578"/>
      <w:bookmarkStart w:id="15846" w:name="_ETM_Q1_11567847"/>
      <w:bookmarkEnd w:id="15843"/>
      <w:bookmarkEnd w:id="15844"/>
      <w:bookmarkEnd w:id="15845"/>
      <w:bookmarkEnd w:id="15846"/>
      <w:r>
        <w:rPr>
          <w:rFonts w:hint="cs"/>
          <w:rtl/>
          <w:lang w:eastAsia="he-IL"/>
        </w:rPr>
        <w:t xml:space="preserve">יו"ר הוועדה, ברשותך, מדבר עו"ד יצחק מהייעוץ המשפטי בשב"כ. צריך להגיד עוד כמה מילים על היכולות של המודיעין, של האנשים האלה, זה דיון שהוא לא דיון חסוי אבל בכל זאת, אני אנסה בכמה </w:t>
      </w:r>
      <w:bookmarkStart w:id="15847" w:name="_ETM_Q1_11564331"/>
      <w:bookmarkEnd w:id="15847"/>
      <w:r>
        <w:rPr>
          <w:rFonts w:hint="cs"/>
          <w:rtl/>
          <w:lang w:eastAsia="he-IL"/>
        </w:rPr>
        <w:t xml:space="preserve">משפטים להבהיר את זה. </w:t>
      </w:r>
    </w:p>
    <w:p w14:paraId="76BFAC98" w14:textId="324D44C5" w:rsidR="00FC4603" w:rsidRDefault="00FC4603" w:rsidP="00FC4603">
      <w:pPr>
        <w:rPr>
          <w:rtl/>
          <w:lang w:eastAsia="he-IL"/>
        </w:rPr>
      </w:pPr>
    </w:p>
    <w:p w14:paraId="3F0AB4D5" w14:textId="77777777" w:rsidR="00CE648F" w:rsidRDefault="00FC4603" w:rsidP="00FC4603">
      <w:pPr>
        <w:rPr>
          <w:rtl/>
          <w:lang w:eastAsia="he-IL"/>
        </w:rPr>
      </w:pPr>
      <w:r>
        <w:rPr>
          <w:rFonts w:hint="cs"/>
          <w:rtl/>
          <w:lang w:eastAsia="he-IL"/>
        </w:rPr>
        <w:t xml:space="preserve">כשאנחנו מבצעים אבחון לאוכלוסיות האלה, זה מציב לנו הרבה מאוד אתגרים. יש לפעמים נטייה לחשוב ששירות הביטחון נמצא בכל מקום ויש לו יכולות על טבעיות, זה לא נכון, לא כל קשר </w:t>
      </w:r>
      <w:r w:rsidR="00CE648F">
        <w:rPr>
          <w:rFonts w:hint="cs"/>
          <w:rtl/>
          <w:lang w:eastAsia="he-IL"/>
        </w:rPr>
        <w:t xml:space="preserve">שיש בין בן משפחה לבין אדם שהוא מוזמן באחמ"ש אנחנו יודעים לאתר, יש חולשות לדברים האלה ויש דברים שאנחנו לא יודעים לאתר, במיוחד כשבדרך כלל האוכלוסייה הזאת היא אוכלוסיית אחמ"שים, היא לא אוכלוסייה שנמצאת בלב השיח שלנו. </w:t>
      </w:r>
    </w:p>
    <w:p w14:paraId="4F080754" w14:textId="77777777" w:rsidR="00CE648F" w:rsidRDefault="00CE648F" w:rsidP="00FC4603">
      <w:pPr>
        <w:rPr>
          <w:rtl/>
          <w:lang w:eastAsia="he-IL"/>
        </w:rPr>
      </w:pPr>
    </w:p>
    <w:p w14:paraId="595415A7" w14:textId="6CF13C55" w:rsidR="00FC4603" w:rsidRDefault="00CE648F" w:rsidP="00FC4603">
      <w:pPr>
        <w:rPr>
          <w:rtl/>
          <w:lang w:eastAsia="he-IL"/>
        </w:rPr>
      </w:pPr>
      <w:r>
        <w:rPr>
          <w:rFonts w:hint="cs"/>
          <w:rtl/>
          <w:lang w:eastAsia="he-IL"/>
        </w:rPr>
        <w:t>לצפות שאנחנו נדע לגבי כל אחד מהם, מה תדירות הקשר, מה עוצמת הקשר, מה פשר הקשר, אני לא יודע כמה זה עומד במבחן המציאות. דבר נוסף שצריך להבין הוא שהסיכון לפעמים משתנה. זאת אומרת, אם אנחנו נמצאים במהלך "שומר החומות" למשל, אז זה סיכון אחר מאשר בתקופות של רגיעה, ולפעמים בני משפחה לא נמצאים בקשר תקופה מאוד ארוכה, אבל הקשר מתחדש אגב איזשהו אירוע מסוים, איזשהו טריגר מסוים, ולכן, לנו חשוב, ואנחנו, במובן שאנחנו - - -</w:t>
      </w:r>
    </w:p>
    <w:p w14:paraId="22E8BA65" w14:textId="554375F4" w:rsidR="00CE648F" w:rsidRDefault="00CE648F" w:rsidP="00FC4603">
      <w:pPr>
        <w:rPr>
          <w:rtl/>
          <w:lang w:eastAsia="he-IL"/>
        </w:rPr>
      </w:pPr>
    </w:p>
    <w:p w14:paraId="1810F380" w14:textId="621DEFD2" w:rsidR="00CE648F" w:rsidRDefault="00CE648F" w:rsidP="00CE648F">
      <w:pPr>
        <w:pStyle w:val="a4"/>
        <w:keepNext/>
        <w:rPr>
          <w:rtl/>
        </w:rPr>
      </w:pPr>
      <w:bookmarkStart w:id="15848" w:name="ET_speaker_5105_1414"/>
      <w:r w:rsidRPr="00CE648F">
        <w:rPr>
          <w:rStyle w:val="TagStyle"/>
          <w:rtl/>
        </w:rPr>
        <w:t xml:space="preserve"> &lt;&lt; דובר &gt;&gt; </w:t>
      </w:r>
      <w:r>
        <w:rPr>
          <w:rtl/>
        </w:rPr>
        <w:t>מיכל רוזין (מרצ):</w:t>
      </w:r>
      <w:r w:rsidRPr="00CE648F">
        <w:rPr>
          <w:rStyle w:val="TagStyle"/>
          <w:rtl/>
        </w:rPr>
        <w:t xml:space="preserve"> &lt;&lt; דובר &gt;&gt;</w:t>
      </w:r>
      <w:r w:rsidR="00FC1A7B">
        <w:rPr>
          <w:rtl/>
        </w:rPr>
        <w:t xml:space="preserve"> </w:t>
      </w:r>
      <w:r>
        <w:rPr>
          <w:rtl/>
        </w:rPr>
        <w:t xml:space="preserve"> </w:t>
      </w:r>
      <w:bookmarkEnd w:id="15848"/>
    </w:p>
    <w:p w14:paraId="1499CE9B" w14:textId="6B97D4F1" w:rsidR="00CE648F" w:rsidRDefault="00CE648F" w:rsidP="00CE648F">
      <w:pPr>
        <w:pStyle w:val="KeepWithNext"/>
        <w:rPr>
          <w:rtl/>
          <w:lang w:eastAsia="he-IL"/>
        </w:rPr>
      </w:pPr>
    </w:p>
    <w:p w14:paraId="3AD10A14" w14:textId="0ACA292E" w:rsidR="00CE648F" w:rsidRDefault="00CE648F" w:rsidP="00CE648F">
      <w:pPr>
        <w:rPr>
          <w:rtl/>
          <w:lang w:eastAsia="he-IL"/>
        </w:rPr>
      </w:pPr>
      <w:bookmarkStart w:id="15849" w:name="_ETM_Q1_11560342"/>
      <w:bookmarkStart w:id="15850" w:name="_ETM_Q1_11658605"/>
      <w:bookmarkStart w:id="15851" w:name="_ETM_Q1_11654158"/>
      <w:bookmarkEnd w:id="15849"/>
      <w:bookmarkEnd w:id="15850"/>
      <w:bookmarkEnd w:id="15851"/>
      <w:r>
        <w:rPr>
          <w:rFonts w:hint="cs"/>
          <w:rtl/>
          <w:lang w:eastAsia="he-IL"/>
        </w:rPr>
        <w:t xml:space="preserve">אבל </w:t>
      </w:r>
      <w:r w:rsidR="00FE0075">
        <w:rPr>
          <w:rFonts w:hint="cs"/>
          <w:rtl/>
          <w:lang w:eastAsia="he-IL"/>
        </w:rPr>
        <w:t xml:space="preserve">סליחה, </w:t>
      </w:r>
      <w:r>
        <w:rPr>
          <w:rFonts w:hint="cs"/>
          <w:rtl/>
          <w:lang w:eastAsia="he-IL"/>
        </w:rPr>
        <w:t>מדובר בענישה קולקטיבית.</w:t>
      </w:r>
      <w:bookmarkStart w:id="15852" w:name="_ETM_Q1_11663399"/>
      <w:bookmarkEnd w:id="15852"/>
      <w:r>
        <w:rPr>
          <w:rFonts w:hint="cs"/>
          <w:rtl/>
          <w:lang w:eastAsia="he-IL"/>
        </w:rPr>
        <w:t xml:space="preserve"> אתה בעצם אומר, שעל כל שמונת אחיה, גיסיה והמשפחה המורחבת,</w:t>
      </w:r>
      <w:bookmarkStart w:id="15853" w:name="_ETM_Q1_11673242"/>
      <w:bookmarkEnd w:id="15853"/>
      <w:r>
        <w:rPr>
          <w:rFonts w:hint="cs"/>
          <w:rtl/>
          <w:lang w:eastAsia="he-IL"/>
        </w:rPr>
        <w:t xml:space="preserve"> </w:t>
      </w:r>
      <w:bookmarkStart w:id="15854" w:name="_ETM_Q1_11668439"/>
      <w:bookmarkEnd w:id="15854"/>
      <w:r>
        <w:rPr>
          <w:rFonts w:hint="cs"/>
          <w:rtl/>
          <w:lang w:eastAsia="he-IL"/>
        </w:rPr>
        <w:t xml:space="preserve">אם מישהו במקרה עובד ברשות הפלסטינית, או </w:t>
      </w:r>
      <w:bookmarkStart w:id="15855" w:name="_ETM_Q1_11671904"/>
      <w:bookmarkEnd w:id="15855"/>
      <w:r>
        <w:rPr>
          <w:rFonts w:hint="cs"/>
          <w:rtl/>
          <w:lang w:eastAsia="he-IL"/>
        </w:rPr>
        <w:t xml:space="preserve">היה בצורה כזאת </w:t>
      </w:r>
      <w:bookmarkStart w:id="15856" w:name="_ETM_Q1_11677207"/>
      <w:bookmarkEnd w:id="15856"/>
      <w:r>
        <w:rPr>
          <w:rFonts w:hint="cs"/>
          <w:rtl/>
          <w:lang w:eastAsia="he-IL"/>
        </w:rPr>
        <w:t xml:space="preserve">או אחרת מעורב </w:t>
      </w:r>
      <w:bookmarkStart w:id="15857" w:name="_ETM_Q1_11674540"/>
      <w:bookmarkEnd w:id="15857"/>
      <w:r>
        <w:rPr>
          <w:rFonts w:hint="cs"/>
          <w:rtl/>
          <w:lang w:eastAsia="he-IL"/>
        </w:rPr>
        <w:t>בהפרת סדר, זהו, אתה עכשיו פוסל אותה</w:t>
      </w:r>
      <w:bookmarkStart w:id="15858" w:name="_ETM_Q1_11682144"/>
      <w:bookmarkEnd w:id="15858"/>
      <w:r>
        <w:rPr>
          <w:rFonts w:hint="cs"/>
          <w:rtl/>
          <w:lang w:eastAsia="he-IL"/>
        </w:rPr>
        <w:t xml:space="preserve"> ואומר </w:t>
      </w:r>
      <w:bookmarkStart w:id="15859" w:name="_ETM_Q1_11678218"/>
      <w:bookmarkEnd w:id="15859"/>
      <w:r>
        <w:rPr>
          <w:rFonts w:hint="cs"/>
          <w:rtl/>
          <w:lang w:eastAsia="he-IL"/>
        </w:rPr>
        <w:t xml:space="preserve">שהיא עלולה להוות איום. אז </w:t>
      </w:r>
      <w:bookmarkStart w:id="15860" w:name="_ETM_Q1_11679580"/>
      <w:bookmarkEnd w:id="15860"/>
      <w:r>
        <w:rPr>
          <w:rFonts w:hint="cs"/>
          <w:rtl/>
          <w:lang w:eastAsia="he-IL"/>
        </w:rPr>
        <w:t>עם כל</w:t>
      </w:r>
      <w:bookmarkStart w:id="15861" w:name="_ETM_Q1_11681648"/>
      <w:bookmarkEnd w:id="15861"/>
      <w:r>
        <w:rPr>
          <w:rFonts w:hint="cs"/>
          <w:rtl/>
          <w:lang w:eastAsia="he-IL"/>
        </w:rPr>
        <w:t xml:space="preserve"> הכבוד, יש פה ענישה קולקטיבית, תצמצם את זה איכשהו. </w:t>
      </w:r>
    </w:p>
    <w:p w14:paraId="6A0FC898" w14:textId="7A8F58CA" w:rsidR="00FE0075" w:rsidRDefault="00FE0075" w:rsidP="00CE648F">
      <w:pPr>
        <w:rPr>
          <w:rtl/>
          <w:lang w:eastAsia="he-IL"/>
        </w:rPr>
      </w:pPr>
      <w:bookmarkStart w:id="15862" w:name="_ETM_Q1_11685570"/>
      <w:bookmarkEnd w:id="15862"/>
    </w:p>
    <w:p w14:paraId="684E3AF6" w14:textId="05A6B976" w:rsidR="00FE0075" w:rsidRDefault="00FE0075" w:rsidP="00FE0075">
      <w:pPr>
        <w:pStyle w:val="af9"/>
        <w:keepNext/>
        <w:rPr>
          <w:rtl/>
          <w:lang w:eastAsia="he-IL"/>
        </w:rPr>
      </w:pPr>
      <w:bookmarkStart w:id="15863" w:name="ET_guest_יצחק_1415"/>
      <w:r w:rsidRPr="00FE0075">
        <w:rPr>
          <w:rStyle w:val="TagStyle"/>
          <w:rtl/>
        </w:rPr>
        <w:t xml:space="preserve"> &lt;&lt; אורח &gt;&gt; </w:t>
      </w:r>
      <w:r>
        <w:rPr>
          <w:rtl/>
          <w:lang w:eastAsia="he-IL"/>
        </w:rPr>
        <w:t>יצחק:</w:t>
      </w:r>
      <w:r w:rsidRPr="00FE0075">
        <w:rPr>
          <w:rStyle w:val="TagStyle"/>
          <w:rtl/>
        </w:rPr>
        <w:t xml:space="preserve"> &lt;&lt; אורח &gt;&gt;</w:t>
      </w:r>
      <w:r w:rsidR="00FC1A7B">
        <w:rPr>
          <w:rtl/>
          <w:lang w:eastAsia="he-IL"/>
        </w:rPr>
        <w:t xml:space="preserve"> </w:t>
      </w:r>
      <w:r>
        <w:rPr>
          <w:rtl/>
          <w:lang w:eastAsia="he-IL"/>
        </w:rPr>
        <w:t xml:space="preserve"> </w:t>
      </w:r>
      <w:bookmarkEnd w:id="15863"/>
    </w:p>
    <w:p w14:paraId="4255560F" w14:textId="5ED3648D" w:rsidR="00FE0075" w:rsidRDefault="00FE0075" w:rsidP="00FE0075">
      <w:pPr>
        <w:pStyle w:val="KeepWithNext"/>
        <w:rPr>
          <w:rtl/>
          <w:lang w:eastAsia="he-IL"/>
        </w:rPr>
      </w:pPr>
    </w:p>
    <w:p w14:paraId="0FAF5D4B" w14:textId="1E0185A4" w:rsidR="00030815" w:rsidRDefault="005E0682" w:rsidP="001D0FAA">
      <w:pPr>
        <w:rPr>
          <w:rtl/>
          <w:lang w:eastAsia="he-IL"/>
        </w:rPr>
      </w:pPr>
      <w:bookmarkStart w:id="15864" w:name="_ETM_Q1_11468730"/>
      <w:bookmarkStart w:id="15865" w:name="_ETM_Q1_11468832"/>
      <w:bookmarkEnd w:id="15864"/>
      <w:bookmarkEnd w:id="15865"/>
      <w:r>
        <w:rPr>
          <w:rFonts w:hint="cs"/>
          <w:rtl/>
          <w:lang w:eastAsia="he-IL"/>
        </w:rPr>
        <w:t>אז אני רק רוצה לה</w:t>
      </w:r>
      <w:r w:rsidR="001D0FAA">
        <w:rPr>
          <w:rFonts w:hint="cs"/>
          <w:rtl/>
          <w:lang w:eastAsia="he-IL"/>
        </w:rPr>
        <w:t xml:space="preserve">דגיש </w:t>
      </w:r>
      <w:r>
        <w:rPr>
          <w:rFonts w:hint="cs"/>
          <w:rtl/>
          <w:lang w:eastAsia="he-IL"/>
        </w:rPr>
        <w:t xml:space="preserve">משהו גם מהניסיון </w:t>
      </w:r>
      <w:r w:rsidR="00116E29">
        <w:rPr>
          <w:rFonts w:hint="cs"/>
          <w:rtl/>
          <w:lang w:eastAsia="he-IL"/>
        </w:rPr>
        <w:t>המצטבר שלנו כיועצים משפטיים, כי אנחנו גם מתמודדים הרבה פעמים</w:t>
      </w:r>
      <w:r w:rsidR="001D0FAA">
        <w:rPr>
          <w:rFonts w:hint="cs"/>
          <w:rtl/>
          <w:lang w:eastAsia="he-IL"/>
        </w:rPr>
        <w:t xml:space="preserve"> בעתירות בבתי משפט שתוקפות את ההחלטות והעמדות שלנו. </w:t>
      </w:r>
    </w:p>
    <w:p w14:paraId="3B70A5EB" w14:textId="6B99EAD5" w:rsidR="001D0FAA" w:rsidRDefault="001D0FAA" w:rsidP="001D0FAA">
      <w:pPr>
        <w:rPr>
          <w:rtl/>
          <w:lang w:eastAsia="he-IL"/>
        </w:rPr>
      </w:pPr>
    </w:p>
    <w:p w14:paraId="0AD2CBA4" w14:textId="7CEB44BC" w:rsidR="001D0FAA" w:rsidRDefault="001D0FAA" w:rsidP="001D0FAA">
      <w:pPr>
        <w:rPr>
          <w:rtl/>
          <w:lang w:eastAsia="he-IL"/>
        </w:rPr>
      </w:pPr>
      <w:r>
        <w:rPr>
          <w:rFonts w:hint="cs"/>
          <w:rtl/>
          <w:lang w:eastAsia="he-IL"/>
        </w:rPr>
        <w:t>צריך להבהיר לחברי הוועדה, אנחנו לא מתנגדים באופן אוטומטי, אין דבר כזה התנגדות אוטומטית למה שאנחנו מכנים חב"ש עקיף, חב"ש עקיף הכוונה לא לחומר בטחוני שלילי - - -</w:t>
      </w:r>
    </w:p>
    <w:p w14:paraId="68B8E3CB" w14:textId="77777777" w:rsidR="008E5FC4" w:rsidRDefault="008E5FC4" w:rsidP="001D0FAA">
      <w:pPr>
        <w:rPr>
          <w:rtl/>
          <w:lang w:eastAsia="he-IL"/>
        </w:rPr>
      </w:pPr>
    </w:p>
    <w:p w14:paraId="623DC795" w14:textId="0337B326" w:rsidR="001D0FAA" w:rsidRDefault="001D0FAA" w:rsidP="001D0FAA">
      <w:pPr>
        <w:pStyle w:val="a4"/>
        <w:keepNext/>
        <w:rPr>
          <w:rtl/>
        </w:rPr>
      </w:pPr>
      <w:bookmarkStart w:id="15866" w:name="_ETM_Q1_11712669"/>
      <w:bookmarkStart w:id="15867" w:name="ET_speaker_5105_1416"/>
      <w:bookmarkEnd w:id="15866"/>
      <w:r w:rsidRPr="001D0FAA">
        <w:rPr>
          <w:rStyle w:val="TagStyle"/>
          <w:rtl/>
        </w:rPr>
        <w:t xml:space="preserve">&lt;&lt; דובר &gt;&gt; </w:t>
      </w:r>
      <w:r>
        <w:rPr>
          <w:rtl/>
        </w:rPr>
        <w:t>מיכל רוזין (מרצ):</w:t>
      </w:r>
      <w:r w:rsidRPr="001D0FAA">
        <w:rPr>
          <w:rStyle w:val="TagStyle"/>
          <w:rtl/>
        </w:rPr>
        <w:t xml:space="preserve"> &lt;&lt; דובר &gt;&gt;</w:t>
      </w:r>
      <w:r w:rsidR="00FC1A7B">
        <w:rPr>
          <w:rtl/>
        </w:rPr>
        <w:t xml:space="preserve"> </w:t>
      </w:r>
      <w:r>
        <w:rPr>
          <w:rtl/>
        </w:rPr>
        <w:t xml:space="preserve"> </w:t>
      </w:r>
      <w:bookmarkEnd w:id="15867"/>
    </w:p>
    <w:p w14:paraId="1096FE60" w14:textId="0BA963EC" w:rsidR="001D0FAA" w:rsidRDefault="001D0FAA" w:rsidP="001D0FAA">
      <w:pPr>
        <w:pStyle w:val="KeepWithNext"/>
        <w:rPr>
          <w:rtl/>
          <w:lang w:eastAsia="he-IL"/>
        </w:rPr>
      </w:pPr>
    </w:p>
    <w:p w14:paraId="7C6B0D4D" w14:textId="3B30F48D" w:rsidR="001D0FAA" w:rsidRDefault="001D0FAA" w:rsidP="001D0FAA">
      <w:pPr>
        <w:rPr>
          <w:rtl/>
          <w:lang w:eastAsia="he-IL"/>
        </w:rPr>
      </w:pPr>
      <w:r>
        <w:rPr>
          <w:rFonts w:hint="cs"/>
          <w:rtl/>
          <w:lang w:eastAsia="he-IL"/>
        </w:rPr>
        <w:t>אבל סעיף 8 בחוק קובע, "לא יינתן היתר אם"</w:t>
      </w:r>
      <w:bookmarkStart w:id="15868" w:name="_ETM_Q1_11685697"/>
      <w:bookmarkStart w:id="15869" w:name="_ETM_Q1_11705520"/>
      <w:bookmarkEnd w:id="15868"/>
      <w:bookmarkEnd w:id="15869"/>
      <w:r w:rsidR="00697E1A">
        <w:rPr>
          <w:rFonts w:hint="cs"/>
          <w:rtl/>
          <w:lang w:eastAsia="he-IL"/>
        </w:rPr>
        <w:t xml:space="preserve">, אין פה </w:t>
      </w:r>
      <w:bookmarkStart w:id="15870" w:name="_ETM_Q1_11716246"/>
      <w:bookmarkEnd w:id="15870"/>
      <w:r w:rsidR="00697E1A">
        <w:rPr>
          <w:rFonts w:hint="cs"/>
          <w:rtl/>
          <w:lang w:eastAsia="he-IL"/>
        </w:rPr>
        <w:t xml:space="preserve">פרשנות. </w:t>
      </w:r>
      <w:bookmarkStart w:id="15871" w:name="_ETM_Q1_11715653"/>
      <w:bookmarkStart w:id="15872" w:name="_ETM_Q1_11712835"/>
      <w:bookmarkEnd w:id="15871"/>
      <w:bookmarkEnd w:id="15872"/>
    </w:p>
    <w:p w14:paraId="600D3A88" w14:textId="768B6B83" w:rsidR="00697E1A" w:rsidRDefault="00697E1A" w:rsidP="00697E1A">
      <w:pPr>
        <w:rPr>
          <w:rFonts w:ascii="David" w:hAnsi="David"/>
          <w:u w:val="single"/>
          <w:rtl/>
          <w:lang w:eastAsia="he-IL"/>
        </w:rPr>
      </w:pPr>
      <w:bookmarkStart w:id="15873" w:name="_ETM_Q1_11714274"/>
      <w:bookmarkStart w:id="15874" w:name="_ETM_Q1_11714415"/>
      <w:bookmarkStart w:id="15875" w:name="_ETM_Q1_11715699"/>
      <w:bookmarkEnd w:id="15873"/>
      <w:bookmarkEnd w:id="15874"/>
      <w:bookmarkEnd w:id="15875"/>
    </w:p>
    <w:p w14:paraId="5DA8874F" w14:textId="5CCF6D0A" w:rsidR="00697E1A" w:rsidRDefault="00697E1A" w:rsidP="00697E1A">
      <w:pPr>
        <w:pStyle w:val="a4"/>
        <w:keepNext/>
        <w:rPr>
          <w:rtl/>
        </w:rPr>
      </w:pPr>
      <w:bookmarkStart w:id="15876" w:name="ET_speaker_6152_1419"/>
      <w:r w:rsidRPr="00697E1A">
        <w:rPr>
          <w:rStyle w:val="TagStyle"/>
          <w:rtl/>
        </w:rPr>
        <w:t xml:space="preserve"> &lt;&lt; דובר &gt;&gt; </w:t>
      </w:r>
      <w:r>
        <w:rPr>
          <w:rtl/>
        </w:rPr>
        <w:t>אמילי חיה מואטי (העבודה):</w:t>
      </w:r>
      <w:r w:rsidRPr="00697E1A">
        <w:rPr>
          <w:rStyle w:val="TagStyle"/>
          <w:rtl/>
        </w:rPr>
        <w:t xml:space="preserve"> &lt;&lt; דובר &gt;&gt;</w:t>
      </w:r>
      <w:r w:rsidR="00FC1A7B">
        <w:rPr>
          <w:rtl/>
        </w:rPr>
        <w:t xml:space="preserve"> </w:t>
      </w:r>
      <w:r>
        <w:rPr>
          <w:rtl/>
        </w:rPr>
        <w:t xml:space="preserve"> </w:t>
      </w:r>
      <w:bookmarkEnd w:id="15876"/>
    </w:p>
    <w:p w14:paraId="2A4308C1" w14:textId="68B3A795" w:rsidR="00697E1A" w:rsidRDefault="00697E1A" w:rsidP="00697E1A">
      <w:pPr>
        <w:pStyle w:val="KeepWithNext"/>
        <w:rPr>
          <w:rtl/>
          <w:lang w:eastAsia="he-IL"/>
        </w:rPr>
      </w:pPr>
    </w:p>
    <w:p w14:paraId="7A585B0B" w14:textId="205FA47F" w:rsidR="00697E1A" w:rsidRPr="00697E1A" w:rsidRDefault="00697E1A" w:rsidP="00697E1A">
      <w:pPr>
        <w:rPr>
          <w:rtl/>
          <w:lang w:eastAsia="he-IL"/>
        </w:rPr>
      </w:pPr>
      <w:bookmarkStart w:id="15877" w:name="_ETM_Q1_11717144"/>
      <w:bookmarkStart w:id="15878" w:name="_ETM_Q1_11717205"/>
      <w:bookmarkStart w:id="15879" w:name="_ETM_Q1_11716389"/>
      <w:bookmarkStart w:id="15880" w:name="_ETM_Q1_11716431"/>
      <w:bookmarkEnd w:id="15877"/>
      <w:bookmarkEnd w:id="15878"/>
      <w:bookmarkEnd w:id="15879"/>
      <w:bookmarkEnd w:id="15880"/>
      <w:r>
        <w:rPr>
          <w:rFonts w:hint="cs"/>
          <w:rtl/>
          <w:lang w:eastAsia="he-IL"/>
        </w:rPr>
        <w:t xml:space="preserve">אם משהו עלול להוות סכנה. </w:t>
      </w:r>
      <w:bookmarkStart w:id="15881" w:name="_ETM_Q1_11717591"/>
      <w:bookmarkStart w:id="15882" w:name="_ETM_Q1_11712964"/>
      <w:bookmarkEnd w:id="15881"/>
      <w:bookmarkEnd w:id="15882"/>
    </w:p>
    <w:p w14:paraId="61B427BD" w14:textId="58B37B83" w:rsidR="00697E1A" w:rsidRDefault="00697E1A" w:rsidP="0062409C">
      <w:pPr>
        <w:rPr>
          <w:rtl/>
        </w:rPr>
      </w:pPr>
      <w:bookmarkStart w:id="15883" w:name="_ETM_Q1_11028520"/>
      <w:bookmarkStart w:id="15884" w:name="_ETM_Q1_11714304"/>
      <w:bookmarkStart w:id="15885" w:name="_ETM_Q1_11711174"/>
      <w:bookmarkStart w:id="15886" w:name="_ETM_Q1_11720522"/>
      <w:bookmarkEnd w:id="15883"/>
      <w:bookmarkEnd w:id="15884"/>
      <w:bookmarkEnd w:id="15885"/>
      <w:bookmarkEnd w:id="15886"/>
    </w:p>
    <w:p w14:paraId="789644CD" w14:textId="670E5409" w:rsidR="00697E1A" w:rsidRDefault="00697E1A" w:rsidP="00697E1A">
      <w:pPr>
        <w:pStyle w:val="a4"/>
        <w:keepNext/>
        <w:rPr>
          <w:rtl/>
        </w:rPr>
      </w:pPr>
      <w:bookmarkStart w:id="15887" w:name="ET_speaker_5105_1420"/>
      <w:r w:rsidRPr="00697E1A">
        <w:rPr>
          <w:rStyle w:val="TagStyle"/>
          <w:rtl/>
        </w:rPr>
        <w:t xml:space="preserve"> &lt;&lt; דובר &gt;&gt; </w:t>
      </w:r>
      <w:r>
        <w:rPr>
          <w:rtl/>
        </w:rPr>
        <w:t>מיכל רוזין (מרצ):</w:t>
      </w:r>
      <w:r w:rsidRPr="00697E1A">
        <w:rPr>
          <w:rStyle w:val="TagStyle"/>
          <w:rtl/>
        </w:rPr>
        <w:t xml:space="preserve"> &lt;&lt; דובר &gt;&gt;</w:t>
      </w:r>
      <w:r w:rsidR="00FC1A7B">
        <w:rPr>
          <w:rtl/>
        </w:rPr>
        <w:t xml:space="preserve"> </w:t>
      </w:r>
      <w:r>
        <w:rPr>
          <w:rtl/>
        </w:rPr>
        <w:t xml:space="preserve"> </w:t>
      </w:r>
      <w:bookmarkEnd w:id="15887"/>
    </w:p>
    <w:p w14:paraId="6099E1D4" w14:textId="0A7964B3" w:rsidR="00697E1A" w:rsidRDefault="00697E1A" w:rsidP="00697E1A">
      <w:pPr>
        <w:pStyle w:val="KeepWithNext"/>
        <w:rPr>
          <w:rtl/>
          <w:lang w:eastAsia="he-IL"/>
        </w:rPr>
      </w:pPr>
    </w:p>
    <w:p w14:paraId="6E18E2F8" w14:textId="161BAFF6" w:rsidR="00697E1A" w:rsidRDefault="00697E1A" w:rsidP="00697E1A">
      <w:pPr>
        <w:rPr>
          <w:rtl/>
          <w:lang w:eastAsia="he-IL"/>
        </w:rPr>
      </w:pPr>
      <w:bookmarkStart w:id="15888" w:name="_ETM_Q1_11721987"/>
      <w:bookmarkStart w:id="15889" w:name="_ETM_Q1_11722134"/>
      <w:bookmarkStart w:id="15890" w:name="_ETM_Q1_11717246"/>
      <w:bookmarkEnd w:id="15888"/>
      <w:bookmarkEnd w:id="15889"/>
      <w:bookmarkEnd w:id="15890"/>
      <w:r>
        <w:rPr>
          <w:rFonts w:hint="cs"/>
          <w:rtl/>
          <w:lang w:eastAsia="he-IL"/>
        </w:rPr>
        <w:t>יפה.</w:t>
      </w:r>
    </w:p>
    <w:p w14:paraId="2F150B82" w14:textId="0C1017A3" w:rsidR="00697E1A" w:rsidRDefault="00697E1A" w:rsidP="00697E1A">
      <w:pPr>
        <w:rPr>
          <w:rtl/>
          <w:lang w:eastAsia="he-IL"/>
        </w:rPr>
      </w:pPr>
      <w:bookmarkStart w:id="15891" w:name="_ETM_Q1_11718186"/>
      <w:bookmarkStart w:id="15892" w:name="_ETM_Q1_11718496"/>
      <w:bookmarkStart w:id="15893" w:name="_ETM_Q1_11719334"/>
      <w:bookmarkEnd w:id="15891"/>
      <w:bookmarkEnd w:id="15892"/>
      <w:bookmarkEnd w:id="15893"/>
    </w:p>
    <w:p w14:paraId="6067929E" w14:textId="38D27385" w:rsidR="00697E1A" w:rsidRDefault="00697E1A" w:rsidP="00697E1A">
      <w:pPr>
        <w:pStyle w:val="a4"/>
        <w:keepNext/>
        <w:rPr>
          <w:rtl/>
        </w:rPr>
      </w:pPr>
      <w:bookmarkStart w:id="15894" w:name="ET_speaker_5694_1421"/>
      <w:r w:rsidRPr="00697E1A">
        <w:rPr>
          <w:rStyle w:val="TagStyle"/>
          <w:rtl/>
        </w:rPr>
        <w:t xml:space="preserve"> &lt;&lt; דובר &gt;&gt; </w:t>
      </w:r>
      <w:r>
        <w:rPr>
          <w:rtl/>
        </w:rPr>
        <w:t>מוסי רז (מרצ):</w:t>
      </w:r>
      <w:r w:rsidRPr="00697E1A">
        <w:rPr>
          <w:rStyle w:val="TagStyle"/>
          <w:rtl/>
        </w:rPr>
        <w:t xml:space="preserve"> &lt;&lt; דובר &gt;&gt;</w:t>
      </w:r>
      <w:r w:rsidR="00FC1A7B">
        <w:rPr>
          <w:rtl/>
        </w:rPr>
        <w:t xml:space="preserve"> </w:t>
      </w:r>
      <w:r>
        <w:rPr>
          <w:rtl/>
        </w:rPr>
        <w:t xml:space="preserve"> </w:t>
      </w:r>
      <w:bookmarkEnd w:id="15894"/>
    </w:p>
    <w:p w14:paraId="2657E771" w14:textId="1556ADD3" w:rsidR="00697E1A" w:rsidRDefault="00697E1A" w:rsidP="00697E1A">
      <w:pPr>
        <w:pStyle w:val="KeepWithNext"/>
        <w:rPr>
          <w:rtl/>
          <w:lang w:eastAsia="he-IL"/>
        </w:rPr>
      </w:pPr>
    </w:p>
    <w:p w14:paraId="39572DFA" w14:textId="08B25642" w:rsidR="00697E1A" w:rsidRDefault="00697E1A" w:rsidP="00697E1A">
      <w:pPr>
        <w:rPr>
          <w:rtl/>
          <w:lang w:eastAsia="he-IL"/>
        </w:rPr>
      </w:pPr>
      <w:bookmarkStart w:id="15895" w:name="_ETM_Q1_11721284"/>
      <w:bookmarkEnd w:id="15895"/>
      <w:r>
        <w:rPr>
          <w:rFonts w:hint="cs"/>
          <w:rtl/>
          <w:lang w:eastAsia="he-IL"/>
        </w:rPr>
        <w:t>ל</w:t>
      </w:r>
      <w:bookmarkStart w:id="15896" w:name="_ETM_Q1_11721445"/>
      <w:bookmarkEnd w:id="15896"/>
      <w:r>
        <w:rPr>
          <w:rFonts w:hint="cs"/>
          <w:rtl/>
          <w:lang w:eastAsia="he-IL"/>
        </w:rPr>
        <w:t xml:space="preserve">א, זה לא מה </w:t>
      </w:r>
      <w:bookmarkStart w:id="15897" w:name="_ETM_Q1_11723498"/>
      <w:bookmarkEnd w:id="15897"/>
      <w:r>
        <w:rPr>
          <w:rFonts w:hint="cs"/>
          <w:rtl/>
          <w:lang w:eastAsia="he-IL"/>
        </w:rPr>
        <w:t xml:space="preserve">שהוא קובע. </w:t>
      </w:r>
      <w:bookmarkStart w:id="15898" w:name="_ETM_Q1_11720366"/>
      <w:bookmarkEnd w:id="15898"/>
      <w:r>
        <w:rPr>
          <w:rFonts w:hint="cs"/>
          <w:rtl/>
          <w:lang w:eastAsia="he-IL"/>
        </w:rPr>
        <w:t xml:space="preserve">אני רוצה לשאול </w:t>
      </w:r>
      <w:bookmarkStart w:id="15899" w:name="_ETM_Q1_11721236"/>
      <w:bookmarkEnd w:id="15899"/>
      <w:r>
        <w:rPr>
          <w:rFonts w:hint="cs"/>
          <w:rtl/>
          <w:lang w:eastAsia="he-IL"/>
        </w:rPr>
        <w:t xml:space="preserve">אותך, יצחק, </w:t>
      </w:r>
      <w:bookmarkStart w:id="15900" w:name="_ETM_Q1_11719642"/>
      <w:bookmarkEnd w:id="15900"/>
      <w:r>
        <w:rPr>
          <w:rFonts w:hint="cs"/>
          <w:rtl/>
          <w:lang w:eastAsia="he-IL"/>
        </w:rPr>
        <w:t>נאמר שחוות</w:t>
      </w:r>
      <w:bookmarkStart w:id="15901" w:name="_ETM_Q1_11723405"/>
      <w:bookmarkEnd w:id="15901"/>
      <w:r>
        <w:rPr>
          <w:rFonts w:hint="cs"/>
          <w:rtl/>
          <w:lang w:eastAsia="he-IL"/>
        </w:rPr>
        <w:t xml:space="preserve"> הדעת שלך כשב"כ עליי היא שאני בסדר גמור - - </w:t>
      </w:r>
      <w:bookmarkStart w:id="15902" w:name="_ETM_Q1_11730993"/>
      <w:bookmarkEnd w:id="15902"/>
      <w:r>
        <w:rPr>
          <w:rFonts w:hint="cs"/>
          <w:rtl/>
          <w:lang w:eastAsia="he-IL"/>
        </w:rPr>
        <w:t>-</w:t>
      </w:r>
    </w:p>
    <w:p w14:paraId="3CA3D77A" w14:textId="7D6ACFDE" w:rsidR="00697E1A" w:rsidRDefault="00697E1A" w:rsidP="00697E1A">
      <w:pPr>
        <w:rPr>
          <w:rtl/>
          <w:lang w:eastAsia="he-IL"/>
        </w:rPr>
      </w:pPr>
      <w:bookmarkStart w:id="15903" w:name="_ETM_Q1_11731477"/>
      <w:bookmarkStart w:id="15904" w:name="_ETM_Q1_11731813"/>
      <w:bookmarkStart w:id="15905" w:name="_ETM_Q1_11726979"/>
      <w:bookmarkEnd w:id="15903"/>
      <w:bookmarkEnd w:id="15904"/>
      <w:bookmarkEnd w:id="15905"/>
    </w:p>
    <w:p w14:paraId="05B564BF" w14:textId="1CD1A314" w:rsidR="00697E1A" w:rsidRDefault="00697E1A" w:rsidP="00697E1A">
      <w:pPr>
        <w:pStyle w:val="af6"/>
        <w:keepNext/>
        <w:rPr>
          <w:rtl/>
        </w:rPr>
      </w:pPr>
      <w:bookmarkStart w:id="15906" w:name="ET_yor_5766_1422"/>
      <w:r w:rsidRPr="00697E1A">
        <w:rPr>
          <w:rStyle w:val="TagStyle"/>
          <w:rtl/>
        </w:rPr>
        <w:t xml:space="preserve"> &lt;&lt; יור &gt;&gt; </w:t>
      </w:r>
      <w:r>
        <w:rPr>
          <w:rtl/>
        </w:rPr>
        <w:t>היו"ר רם בן ברק:</w:t>
      </w:r>
      <w:r w:rsidRPr="00697E1A">
        <w:rPr>
          <w:rStyle w:val="TagStyle"/>
          <w:rtl/>
        </w:rPr>
        <w:t xml:space="preserve"> &lt;&lt; יור &gt;&gt;</w:t>
      </w:r>
      <w:r w:rsidR="00FC1A7B">
        <w:rPr>
          <w:rtl/>
        </w:rPr>
        <w:t xml:space="preserve"> </w:t>
      </w:r>
      <w:r>
        <w:rPr>
          <w:rtl/>
        </w:rPr>
        <w:t xml:space="preserve"> </w:t>
      </w:r>
      <w:bookmarkEnd w:id="15906"/>
    </w:p>
    <w:p w14:paraId="104EDFA5" w14:textId="3CE6701E" w:rsidR="00697E1A" w:rsidRDefault="00697E1A" w:rsidP="00697E1A">
      <w:pPr>
        <w:pStyle w:val="KeepWithNext"/>
        <w:rPr>
          <w:rtl/>
          <w:lang w:eastAsia="he-IL"/>
        </w:rPr>
      </w:pPr>
    </w:p>
    <w:p w14:paraId="6F680B0F" w14:textId="7894EDEB" w:rsidR="00697E1A" w:rsidRDefault="00697E1A" w:rsidP="00697E1A">
      <w:pPr>
        <w:rPr>
          <w:rtl/>
          <w:lang w:eastAsia="he-IL"/>
        </w:rPr>
      </w:pPr>
      <w:bookmarkStart w:id="15907" w:name="_ETM_Q1_11729462"/>
      <w:bookmarkEnd w:id="15907"/>
      <w:r>
        <w:rPr>
          <w:rFonts w:hint="cs"/>
          <w:rtl/>
          <w:lang w:eastAsia="he-IL"/>
        </w:rPr>
        <w:t xml:space="preserve">מוסי, אבל חה"כ שפק רצתה </w:t>
      </w:r>
      <w:bookmarkStart w:id="15908" w:name="_ETM_Q1_11728883"/>
      <w:bookmarkEnd w:id="15908"/>
      <w:r>
        <w:rPr>
          <w:rFonts w:hint="cs"/>
          <w:rtl/>
          <w:lang w:eastAsia="he-IL"/>
        </w:rPr>
        <w:t>לשאול אותו.</w:t>
      </w:r>
      <w:bookmarkStart w:id="15909" w:name="_ETM_Q1_11733322"/>
      <w:bookmarkEnd w:id="15909"/>
    </w:p>
    <w:p w14:paraId="7CEE39B2" w14:textId="06C606B2" w:rsidR="00697E1A" w:rsidRDefault="00697E1A" w:rsidP="00697E1A">
      <w:pPr>
        <w:rPr>
          <w:rtl/>
          <w:lang w:eastAsia="he-IL"/>
        </w:rPr>
      </w:pPr>
      <w:bookmarkStart w:id="15910" w:name="_ETM_Q1_11733499"/>
      <w:bookmarkStart w:id="15911" w:name="_ETM_Q1_11734124"/>
      <w:bookmarkEnd w:id="15910"/>
      <w:bookmarkEnd w:id="15911"/>
    </w:p>
    <w:p w14:paraId="75FB9ABA" w14:textId="468C7774" w:rsidR="00697E1A" w:rsidRDefault="00697E1A" w:rsidP="00697E1A">
      <w:pPr>
        <w:pStyle w:val="a4"/>
        <w:keepNext/>
        <w:rPr>
          <w:rtl/>
        </w:rPr>
      </w:pPr>
      <w:bookmarkStart w:id="15912" w:name="ET_speaker_5694_1423"/>
      <w:r w:rsidRPr="00697E1A">
        <w:rPr>
          <w:rStyle w:val="TagStyle"/>
          <w:rtl/>
        </w:rPr>
        <w:t xml:space="preserve"> &lt;&lt; דובר &gt;&gt; </w:t>
      </w:r>
      <w:r>
        <w:rPr>
          <w:rtl/>
        </w:rPr>
        <w:t>מוסי רז (מרצ):</w:t>
      </w:r>
      <w:r w:rsidRPr="00697E1A">
        <w:rPr>
          <w:rStyle w:val="TagStyle"/>
          <w:rtl/>
        </w:rPr>
        <w:t xml:space="preserve"> &lt;&lt; דובר &gt;&gt;</w:t>
      </w:r>
      <w:r w:rsidR="00FC1A7B">
        <w:rPr>
          <w:rtl/>
        </w:rPr>
        <w:t xml:space="preserve"> </w:t>
      </w:r>
      <w:r>
        <w:rPr>
          <w:rtl/>
        </w:rPr>
        <w:t xml:space="preserve"> </w:t>
      </w:r>
      <w:bookmarkEnd w:id="15912"/>
    </w:p>
    <w:p w14:paraId="3614EB3B" w14:textId="5B90FE23" w:rsidR="00697E1A" w:rsidRDefault="00697E1A" w:rsidP="00697E1A">
      <w:pPr>
        <w:pStyle w:val="KeepWithNext"/>
        <w:rPr>
          <w:rtl/>
          <w:lang w:eastAsia="he-IL"/>
        </w:rPr>
      </w:pPr>
    </w:p>
    <w:p w14:paraId="64727E66" w14:textId="782D1BE9" w:rsidR="00697E1A" w:rsidRDefault="00697E1A" w:rsidP="00697E1A">
      <w:pPr>
        <w:rPr>
          <w:rtl/>
          <w:lang w:eastAsia="he-IL"/>
        </w:rPr>
      </w:pPr>
      <w:bookmarkStart w:id="15913" w:name="_ETM_Q1_11735430"/>
      <w:bookmarkStart w:id="15914" w:name="_ETM_Q1_11735543"/>
      <w:bookmarkStart w:id="15915" w:name="_ETM_Q1_11730691"/>
      <w:bookmarkStart w:id="15916" w:name="_ETM_Q1_11726031"/>
      <w:bookmarkEnd w:id="15913"/>
      <w:bookmarkEnd w:id="15914"/>
      <w:bookmarkEnd w:id="15915"/>
      <w:bookmarkEnd w:id="15916"/>
      <w:r>
        <w:rPr>
          <w:rFonts w:hint="cs"/>
          <w:rtl/>
          <w:lang w:eastAsia="he-IL"/>
        </w:rPr>
        <w:t xml:space="preserve">אה סליחה, בבקשה, אני </w:t>
      </w:r>
      <w:bookmarkStart w:id="15917" w:name="_ETM_Q1_11733663"/>
      <w:bookmarkEnd w:id="15917"/>
      <w:r>
        <w:rPr>
          <w:rFonts w:hint="cs"/>
          <w:rtl/>
          <w:lang w:eastAsia="he-IL"/>
        </w:rPr>
        <w:t>אחרייך.</w:t>
      </w:r>
    </w:p>
    <w:p w14:paraId="76D136EC" w14:textId="79905AFB" w:rsidR="00697E1A" w:rsidRDefault="00697E1A" w:rsidP="00697E1A">
      <w:pPr>
        <w:rPr>
          <w:rtl/>
          <w:lang w:eastAsia="he-IL"/>
        </w:rPr>
      </w:pPr>
      <w:bookmarkStart w:id="15918" w:name="_ETM_Q1_11735189"/>
      <w:bookmarkStart w:id="15919" w:name="_ETM_Q1_11735406"/>
      <w:bookmarkStart w:id="15920" w:name="_ETM_Q1_11732338"/>
      <w:bookmarkStart w:id="15921" w:name="_ETM_Q1_11734140"/>
      <w:bookmarkEnd w:id="15918"/>
      <w:bookmarkEnd w:id="15919"/>
      <w:bookmarkEnd w:id="15920"/>
      <w:bookmarkEnd w:id="15921"/>
    </w:p>
    <w:p w14:paraId="31FF3DC7" w14:textId="55927025" w:rsidR="00697E1A" w:rsidRDefault="00697E1A" w:rsidP="00697E1A">
      <w:pPr>
        <w:pStyle w:val="a4"/>
        <w:keepNext/>
        <w:rPr>
          <w:rtl/>
        </w:rPr>
      </w:pPr>
      <w:bookmarkStart w:id="15922" w:name="ET_speaker_6161_1424"/>
      <w:r w:rsidRPr="00697E1A">
        <w:rPr>
          <w:rStyle w:val="TagStyle"/>
          <w:rtl/>
        </w:rPr>
        <w:t xml:space="preserve"> &lt;&lt; דובר &gt;&gt; </w:t>
      </w:r>
      <w:r>
        <w:rPr>
          <w:rtl/>
        </w:rPr>
        <w:t>נירה שפק (יש עתיד):</w:t>
      </w:r>
      <w:r w:rsidRPr="00697E1A">
        <w:rPr>
          <w:rStyle w:val="TagStyle"/>
          <w:rtl/>
        </w:rPr>
        <w:t xml:space="preserve"> &lt;&lt; דובר &gt;&gt;</w:t>
      </w:r>
      <w:r w:rsidR="00FC1A7B">
        <w:rPr>
          <w:rtl/>
        </w:rPr>
        <w:t xml:space="preserve"> </w:t>
      </w:r>
      <w:r>
        <w:rPr>
          <w:rtl/>
        </w:rPr>
        <w:t xml:space="preserve"> </w:t>
      </w:r>
      <w:bookmarkEnd w:id="15922"/>
    </w:p>
    <w:p w14:paraId="73870761" w14:textId="1E32FDF8" w:rsidR="00697E1A" w:rsidRDefault="00697E1A" w:rsidP="00697E1A">
      <w:pPr>
        <w:pStyle w:val="KeepWithNext"/>
        <w:rPr>
          <w:rtl/>
          <w:lang w:eastAsia="he-IL"/>
        </w:rPr>
      </w:pPr>
    </w:p>
    <w:p w14:paraId="2545C286" w14:textId="7E7032A5" w:rsidR="00697E1A" w:rsidRDefault="00697E1A" w:rsidP="00697E1A">
      <w:pPr>
        <w:rPr>
          <w:rtl/>
          <w:lang w:eastAsia="he-IL"/>
        </w:rPr>
      </w:pPr>
      <w:bookmarkStart w:id="15923" w:name="_ETM_Q1_11735507"/>
      <w:bookmarkStart w:id="15924" w:name="_ETM_Q1_11735591"/>
      <w:bookmarkEnd w:id="15923"/>
      <w:bookmarkEnd w:id="15924"/>
      <w:r>
        <w:rPr>
          <w:rFonts w:hint="cs"/>
          <w:rtl/>
          <w:lang w:eastAsia="he-IL"/>
        </w:rPr>
        <w:t xml:space="preserve">השאלה שלי היא ליועמ"ש. שני דברים, אחד, אני רוצה להבין </w:t>
      </w:r>
      <w:bookmarkStart w:id="15925" w:name="_ETM_Q1_11743200"/>
      <w:bookmarkEnd w:id="15925"/>
      <w:r>
        <w:rPr>
          <w:rFonts w:hint="cs"/>
          <w:rtl/>
          <w:lang w:eastAsia="he-IL"/>
        </w:rPr>
        <w:t xml:space="preserve">מה פירוש ההגדרה </w:t>
      </w:r>
      <w:bookmarkStart w:id="15926" w:name="_ETM_Q1_11742010"/>
      <w:bookmarkEnd w:id="15926"/>
      <w:r>
        <w:rPr>
          <w:rFonts w:hint="cs"/>
          <w:rtl/>
          <w:lang w:eastAsia="he-IL"/>
        </w:rPr>
        <w:t>"עלול להוות סיכון", א</w:t>
      </w:r>
      <w:bookmarkStart w:id="15927" w:name="_ETM_Q1_11741887"/>
      <w:bookmarkEnd w:id="15927"/>
      <w:r>
        <w:rPr>
          <w:rFonts w:hint="cs"/>
          <w:rtl/>
          <w:lang w:eastAsia="he-IL"/>
        </w:rPr>
        <w:t xml:space="preserve">ם יש הגדרה כזאת, </w:t>
      </w:r>
      <w:bookmarkStart w:id="15928" w:name="_ETM_Q1_11744651"/>
      <w:bookmarkEnd w:id="15928"/>
      <w:r>
        <w:rPr>
          <w:rFonts w:hint="cs"/>
          <w:rtl/>
          <w:lang w:eastAsia="he-IL"/>
        </w:rPr>
        <w:t>תסביר לי מה זה. אני יודעת מה זה סיכון, אני</w:t>
      </w:r>
      <w:bookmarkStart w:id="15929" w:name="_ETM_Q1_11749927"/>
      <w:bookmarkEnd w:id="15929"/>
      <w:r>
        <w:rPr>
          <w:rFonts w:hint="cs"/>
          <w:rtl/>
          <w:lang w:eastAsia="he-IL"/>
        </w:rPr>
        <w:t xml:space="preserve"> יודעת מה זה מפגע או מפגעת, אני לא יודעת איך</w:t>
      </w:r>
      <w:bookmarkStart w:id="15930" w:name="_ETM_Q1_11756037"/>
      <w:bookmarkEnd w:id="15930"/>
      <w:r>
        <w:rPr>
          <w:rFonts w:hint="cs"/>
          <w:rtl/>
          <w:lang w:eastAsia="he-IL"/>
        </w:rPr>
        <w:t xml:space="preserve"> אתה </w:t>
      </w:r>
      <w:bookmarkStart w:id="15931" w:name="_ETM_Q1_11751885"/>
      <w:bookmarkEnd w:id="15931"/>
      <w:r>
        <w:rPr>
          <w:rFonts w:hint="cs"/>
          <w:rtl/>
          <w:lang w:eastAsia="he-IL"/>
        </w:rPr>
        <w:t>יודע לעשות מיפוי בקריטריונים ל"עלול להוות סיכון או פע</w:t>
      </w:r>
      <w:bookmarkStart w:id="15932" w:name="_ETM_Q1_11756423"/>
      <w:bookmarkEnd w:id="15932"/>
      <w:r>
        <w:rPr>
          <w:rFonts w:hint="cs"/>
          <w:rtl/>
          <w:lang w:eastAsia="he-IL"/>
        </w:rPr>
        <w:t>ילות</w:t>
      </w:r>
      <w:bookmarkStart w:id="15933" w:name="_ETM_Q1_11757614"/>
      <w:bookmarkEnd w:id="15933"/>
      <w:r>
        <w:rPr>
          <w:rFonts w:hint="cs"/>
          <w:rtl/>
          <w:lang w:eastAsia="he-IL"/>
        </w:rPr>
        <w:t xml:space="preserve"> העלולה לסכן את ביטחון המדינה"</w:t>
      </w:r>
      <w:bookmarkStart w:id="15934" w:name="_ETM_Q1_11760072"/>
      <w:bookmarkEnd w:id="15934"/>
      <w:r>
        <w:rPr>
          <w:rFonts w:hint="cs"/>
          <w:rtl/>
          <w:lang w:eastAsia="he-IL"/>
        </w:rPr>
        <w:t>, איך אתה מקבל את ההחלטה?</w:t>
      </w:r>
      <w:bookmarkStart w:id="15935" w:name="_ETM_Q1_11765112"/>
      <w:bookmarkEnd w:id="15935"/>
    </w:p>
    <w:p w14:paraId="67BD7897" w14:textId="4D14A41B" w:rsidR="00697E1A" w:rsidRDefault="00697E1A" w:rsidP="00697E1A">
      <w:pPr>
        <w:rPr>
          <w:rtl/>
          <w:lang w:eastAsia="he-IL"/>
        </w:rPr>
      </w:pPr>
      <w:bookmarkStart w:id="15936" w:name="_ETM_Q1_11765442"/>
      <w:bookmarkStart w:id="15937" w:name="_ETM_Q1_11767259"/>
      <w:bookmarkEnd w:id="15936"/>
      <w:bookmarkEnd w:id="15937"/>
    </w:p>
    <w:p w14:paraId="2BE88D81" w14:textId="093D3385" w:rsidR="00697E1A" w:rsidRDefault="00697E1A" w:rsidP="00697E1A">
      <w:pPr>
        <w:pStyle w:val="af9"/>
        <w:keepNext/>
        <w:rPr>
          <w:rtl/>
          <w:lang w:eastAsia="he-IL"/>
        </w:rPr>
      </w:pPr>
      <w:bookmarkStart w:id="15938" w:name="ET_guest_יצחק_1425"/>
      <w:r w:rsidRPr="00697E1A">
        <w:rPr>
          <w:rStyle w:val="TagStyle"/>
          <w:rtl/>
        </w:rPr>
        <w:t xml:space="preserve"> &lt;&lt; אורח &gt;&gt; </w:t>
      </w:r>
      <w:r>
        <w:rPr>
          <w:rtl/>
          <w:lang w:eastAsia="he-IL"/>
        </w:rPr>
        <w:t>יצחק:</w:t>
      </w:r>
      <w:r w:rsidRPr="00697E1A">
        <w:rPr>
          <w:rStyle w:val="TagStyle"/>
          <w:rtl/>
        </w:rPr>
        <w:t xml:space="preserve"> &lt;&lt; אורח &gt;&gt;</w:t>
      </w:r>
      <w:r w:rsidR="00FC1A7B">
        <w:rPr>
          <w:rtl/>
          <w:lang w:eastAsia="he-IL"/>
        </w:rPr>
        <w:t xml:space="preserve"> </w:t>
      </w:r>
      <w:r>
        <w:rPr>
          <w:rtl/>
          <w:lang w:eastAsia="he-IL"/>
        </w:rPr>
        <w:t xml:space="preserve"> </w:t>
      </w:r>
      <w:bookmarkEnd w:id="15938"/>
    </w:p>
    <w:p w14:paraId="513494AD" w14:textId="69389FBD" w:rsidR="00697E1A" w:rsidRDefault="00697E1A" w:rsidP="00697E1A">
      <w:pPr>
        <w:pStyle w:val="KeepWithNext"/>
        <w:rPr>
          <w:rtl/>
          <w:lang w:eastAsia="he-IL"/>
        </w:rPr>
      </w:pPr>
    </w:p>
    <w:p w14:paraId="3C550F45" w14:textId="79E1F764" w:rsidR="00697E1A" w:rsidRDefault="00697E1A" w:rsidP="00697E1A">
      <w:pPr>
        <w:rPr>
          <w:rtl/>
          <w:lang w:eastAsia="he-IL"/>
        </w:rPr>
      </w:pPr>
      <w:bookmarkStart w:id="15939" w:name="_ETM_Q1_11769797"/>
      <w:bookmarkStart w:id="15940" w:name="_ETM_Q1_11769945"/>
      <w:bookmarkStart w:id="15941" w:name="_ETM_Q1_11765098"/>
      <w:bookmarkStart w:id="15942" w:name="_ETM_Q1_11760656"/>
      <w:bookmarkEnd w:id="15939"/>
      <w:bookmarkEnd w:id="15940"/>
      <w:bookmarkEnd w:id="15941"/>
      <w:bookmarkEnd w:id="15942"/>
      <w:r>
        <w:rPr>
          <w:rFonts w:hint="cs"/>
          <w:rtl/>
          <w:lang w:eastAsia="he-IL"/>
        </w:rPr>
        <w:t xml:space="preserve">תראו, </w:t>
      </w:r>
      <w:bookmarkStart w:id="15943" w:name="_ETM_Q1_11761766"/>
      <w:bookmarkEnd w:id="15943"/>
      <w:r>
        <w:rPr>
          <w:rFonts w:hint="cs"/>
          <w:rtl/>
          <w:lang w:eastAsia="he-IL"/>
        </w:rPr>
        <w:t>קשה לי לתת לכם ת</w:t>
      </w:r>
      <w:bookmarkStart w:id="15944" w:name="_ETM_Q1_11761985"/>
      <w:bookmarkStart w:id="15945" w:name="_ETM_Q1_11765215"/>
      <w:bookmarkEnd w:id="15944"/>
      <w:bookmarkEnd w:id="15945"/>
      <w:r>
        <w:rPr>
          <w:rFonts w:hint="cs"/>
          <w:rtl/>
          <w:lang w:eastAsia="he-IL"/>
        </w:rPr>
        <w:t xml:space="preserve">רחיש שיהיה תמיד נכון, כי </w:t>
      </w:r>
      <w:bookmarkStart w:id="15946" w:name="_ETM_Q1_11770826"/>
      <w:bookmarkEnd w:id="15946"/>
      <w:r>
        <w:rPr>
          <w:rFonts w:hint="cs"/>
          <w:rtl/>
          <w:lang w:eastAsia="he-IL"/>
        </w:rPr>
        <w:t xml:space="preserve">זה דבר </w:t>
      </w:r>
      <w:bookmarkStart w:id="15947" w:name="_ETM_Q1_11767043"/>
      <w:bookmarkEnd w:id="15947"/>
      <w:r>
        <w:rPr>
          <w:rFonts w:hint="cs"/>
          <w:rtl/>
          <w:lang w:eastAsia="he-IL"/>
        </w:rPr>
        <w:t>שתלוי בהרבה מאוד משתנים, אבל אחד המשתנים למשל</w:t>
      </w:r>
      <w:bookmarkStart w:id="15948" w:name="_ETM_Q1_11770002"/>
      <w:bookmarkEnd w:id="15948"/>
      <w:r>
        <w:rPr>
          <w:rFonts w:hint="cs"/>
          <w:rtl/>
          <w:lang w:eastAsia="he-IL"/>
        </w:rPr>
        <w:t xml:space="preserve"> -</w:t>
      </w:r>
      <w:bookmarkStart w:id="15949" w:name="_ETM_Q1_11770492"/>
      <w:bookmarkEnd w:id="15949"/>
      <w:r>
        <w:rPr>
          <w:rFonts w:hint="cs"/>
          <w:rtl/>
          <w:lang w:eastAsia="he-IL"/>
        </w:rPr>
        <w:t xml:space="preserve"> - -</w:t>
      </w:r>
      <w:bookmarkStart w:id="15950" w:name="_ETM_Q1_11771815"/>
      <w:bookmarkEnd w:id="15950"/>
    </w:p>
    <w:p w14:paraId="0590FF3D" w14:textId="161CE61C" w:rsidR="00697E1A" w:rsidRDefault="00697E1A" w:rsidP="00697E1A">
      <w:pPr>
        <w:rPr>
          <w:rtl/>
          <w:lang w:eastAsia="he-IL"/>
        </w:rPr>
      </w:pPr>
      <w:bookmarkStart w:id="15951" w:name="_ETM_Q1_11771982"/>
      <w:bookmarkStart w:id="15952" w:name="_ETM_Q1_11772981"/>
      <w:bookmarkEnd w:id="15951"/>
      <w:bookmarkEnd w:id="15952"/>
    </w:p>
    <w:p w14:paraId="6DB48F25" w14:textId="4C1B3459" w:rsidR="00697E1A" w:rsidRDefault="00697E1A" w:rsidP="00697E1A">
      <w:pPr>
        <w:pStyle w:val="a4"/>
        <w:keepNext/>
        <w:rPr>
          <w:rtl/>
        </w:rPr>
      </w:pPr>
      <w:bookmarkStart w:id="15953" w:name="ET_speaker_6161_1426"/>
      <w:r w:rsidRPr="00697E1A">
        <w:rPr>
          <w:rStyle w:val="TagStyle"/>
          <w:rtl/>
        </w:rPr>
        <w:t xml:space="preserve"> &lt;&lt; דובר &gt;&gt; </w:t>
      </w:r>
      <w:r>
        <w:rPr>
          <w:rtl/>
        </w:rPr>
        <w:t>נירה שפק (יש עתיד):</w:t>
      </w:r>
      <w:r w:rsidRPr="00697E1A">
        <w:rPr>
          <w:rStyle w:val="TagStyle"/>
          <w:rtl/>
        </w:rPr>
        <w:t xml:space="preserve"> &lt;&lt; דובר &gt;&gt;</w:t>
      </w:r>
      <w:r w:rsidR="00FC1A7B">
        <w:rPr>
          <w:rtl/>
        </w:rPr>
        <w:t xml:space="preserve"> </w:t>
      </w:r>
      <w:r>
        <w:rPr>
          <w:rtl/>
        </w:rPr>
        <w:t xml:space="preserve"> </w:t>
      </w:r>
      <w:bookmarkEnd w:id="15953"/>
    </w:p>
    <w:p w14:paraId="5024099F" w14:textId="119205EF" w:rsidR="00697E1A" w:rsidRDefault="00697E1A" w:rsidP="00697E1A">
      <w:pPr>
        <w:pStyle w:val="KeepWithNext"/>
        <w:rPr>
          <w:rtl/>
          <w:lang w:eastAsia="he-IL"/>
        </w:rPr>
      </w:pPr>
    </w:p>
    <w:p w14:paraId="29FA6E41" w14:textId="40A3A77C" w:rsidR="00697E1A" w:rsidRDefault="00697E1A" w:rsidP="00697E1A">
      <w:pPr>
        <w:rPr>
          <w:rtl/>
          <w:lang w:eastAsia="he-IL"/>
        </w:rPr>
      </w:pPr>
      <w:bookmarkStart w:id="15954" w:name="_ETM_Q1_11774548"/>
      <w:bookmarkStart w:id="15955" w:name="_ETM_Q1_11774655"/>
      <w:bookmarkEnd w:id="15954"/>
      <w:bookmarkEnd w:id="15955"/>
      <w:r>
        <w:rPr>
          <w:rFonts w:hint="cs"/>
          <w:rtl/>
          <w:lang w:eastAsia="he-IL"/>
        </w:rPr>
        <w:t xml:space="preserve">לא שמעתי, מה אחד המשתנים, </w:t>
      </w:r>
      <w:bookmarkStart w:id="15956" w:name="_ETM_Q1_11773702"/>
      <w:bookmarkEnd w:id="15956"/>
      <w:r>
        <w:rPr>
          <w:rFonts w:hint="cs"/>
          <w:rtl/>
          <w:lang w:eastAsia="he-IL"/>
        </w:rPr>
        <w:t xml:space="preserve">סליחה. </w:t>
      </w:r>
      <w:bookmarkStart w:id="15957" w:name="_ETM_Q1_11778275"/>
      <w:bookmarkEnd w:id="15957"/>
    </w:p>
    <w:p w14:paraId="6585E885" w14:textId="525DEA97" w:rsidR="00697E1A" w:rsidRDefault="00697E1A" w:rsidP="00697E1A">
      <w:pPr>
        <w:rPr>
          <w:rtl/>
          <w:lang w:eastAsia="he-IL"/>
        </w:rPr>
      </w:pPr>
      <w:bookmarkStart w:id="15958" w:name="_ETM_Q1_11778623"/>
      <w:bookmarkStart w:id="15959" w:name="_ETM_Q1_11775302"/>
      <w:bookmarkEnd w:id="15958"/>
      <w:bookmarkEnd w:id="15959"/>
    </w:p>
    <w:p w14:paraId="77FD9412" w14:textId="785CFA54" w:rsidR="00697E1A" w:rsidRDefault="00697E1A" w:rsidP="00697E1A">
      <w:pPr>
        <w:pStyle w:val="af9"/>
        <w:keepNext/>
        <w:rPr>
          <w:rtl/>
          <w:lang w:eastAsia="he-IL"/>
        </w:rPr>
      </w:pPr>
      <w:bookmarkStart w:id="15960" w:name="ET_guest_יצחק_1427"/>
      <w:r w:rsidRPr="00697E1A">
        <w:rPr>
          <w:rStyle w:val="TagStyle"/>
          <w:rtl/>
        </w:rPr>
        <w:t xml:space="preserve"> &lt;&lt; אורח &gt;&gt; </w:t>
      </w:r>
      <w:r>
        <w:rPr>
          <w:rtl/>
          <w:lang w:eastAsia="he-IL"/>
        </w:rPr>
        <w:t>יצחק:</w:t>
      </w:r>
      <w:r w:rsidRPr="00697E1A">
        <w:rPr>
          <w:rStyle w:val="TagStyle"/>
          <w:rtl/>
        </w:rPr>
        <w:t xml:space="preserve"> &lt;&lt; אורח &gt;&gt;</w:t>
      </w:r>
      <w:r w:rsidR="00FC1A7B">
        <w:rPr>
          <w:rtl/>
          <w:lang w:eastAsia="he-IL"/>
        </w:rPr>
        <w:t xml:space="preserve"> </w:t>
      </w:r>
      <w:r>
        <w:rPr>
          <w:rtl/>
          <w:lang w:eastAsia="he-IL"/>
        </w:rPr>
        <w:t xml:space="preserve"> </w:t>
      </w:r>
      <w:bookmarkEnd w:id="15960"/>
    </w:p>
    <w:p w14:paraId="3C16A493" w14:textId="4BB46B6D" w:rsidR="00697E1A" w:rsidRDefault="00697E1A" w:rsidP="00697E1A">
      <w:pPr>
        <w:pStyle w:val="KeepWithNext"/>
        <w:rPr>
          <w:rtl/>
          <w:lang w:eastAsia="he-IL"/>
        </w:rPr>
      </w:pPr>
    </w:p>
    <w:p w14:paraId="638A0E23" w14:textId="44FD1841" w:rsidR="00697E1A" w:rsidRDefault="00697E1A" w:rsidP="00697E1A">
      <w:pPr>
        <w:rPr>
          <w:rtl/>
          <w:lang w:eastAsia="he-IL"/>
        </w:rPr>
      </w:pPr>
      <w:bookmarkStart w:id="15961" w:name="_ETM_Q1_11780490"/>
      <w:bookmarkEnd w:id="15961"/>
      <w:r>
        <w:rPr>
          <w:rFonts w:hint="cs"/>
          <w:rtl/>
          <w:lang w:eastAsia="he-IL"/>
        </w:rPr>
        <w:t>ת</w:t>
      </w:r>
      <w:bookmarkStart w:id="15962" w:name="_ETM_Q1_11780682"/>
      <w:bookmarkEnd w:id="15962"/>
      <w:r>
        <w:rPr>
          <w:rFonts w:hint="cs"/>
          <w:rtl/>
          <w:lang w:eastAsia="he-IL"/>
        </w:rPr>
        <w:t xml:space="preserve">דירות הקשר. </w:t>
      </w:r>
      <w:bookmarkStart w:id="15963" w:name="_ETM_Q1_11782309"/>
      <w:bookmarkStart w:id="15964" w:name="_ETM_Q1_11780193"/>
      <w:bookmarkEnd w:id="15963"/>
      <w:bookmarkEnd w:id="15964"/>
      <w:r>
        <w:rPr>
          <w:rFonts w:hint="cs"/>
          <w:rtl/>
          <w:lang w:eastAsia="he-IL"/>
        </w:rPr>
        <w:t>זה דבר שצריך להבין שהוא תלוי נסיבות קונקרטיות. למשל, אם</w:t>
      </w:r>
      <w:bookmarkStart w:id="15965" w:name="_ETM_Q1_11790063"/>
      <w:bookmarkEnd w:id="15965"/>
      <w:r>
        <w:rPr>
          <w:rFonts w:hint="cs"/>
          <w:rtl/>
          <w:lang w:eastAsia="he-IL"/>
        </w:rPr>
        <w:t xml:space="preserve"> </w:t>
      </w:r>
      <w:bookmarkStart w:id="15966" w:name="_ETM_Q1_11785675"/>
      <w:bookmarkEnd w:id="15966"/>
      <w:r>
        <w:rPr>
          <w:rFonts w:hint="cs"/>
          <w:rtl/>
          <w:lang w:eastAsia="he-IL"/>
        </w:rPr>
        <w:t>יש לנו פעיל בארגון</w:t>
      </w:r>
      <w:bookmarkStart w:id="15967" w:name="_ETM_Q1_11785882"/>
      <w:bookmarkEnd w:id="15967"/>
      <w:r>
        <w:rPr>
          <w:rFonts w:hint="cs"/>
          <w:rtl/>
          <w:lang w:eastAsia="he-IL"/>
        </w:rPr>
        <w:t xml:space="preserve"> טרור, זה</w:t>
      </w:r>
      <w:bookmarkStart w:id="15968" w:name="_ETM_Q1_11791817"/>
      <w:bookmarkEnd w:id="15968"/>
      <w:r>
        <w:rPr>
          <w:rFonts w:hint="cs"/>
          <w:rtl/>
          <w:lang w:eastAsia="he-IL"/>
        </w:rPr>
        <w:t xml:space="preserve"> חשוב לנו </w:t>
      </w:r>
      <w:bookmarkStart w:id="15969" w:name="_ETM_Q1_11788414"/>
      <w:bookmarkStart w:id="15970" w:name="_ETM_Q1_11791707"/>
      <w:bookmarkEnd w:id="15969"/>
      <w:bookmarkEnd w:id="15970"/>
      <w:r w:rsidR="007909DF">
        <w:rPr>
          <w:rFonts w:hint="cs"/>
          <w:rtl/>
          <w:lang w:eastAsia="he-IL"/>
        </w:rPr>
        <w:t>לבחון מה מעמדו בארגון הטרור, האם הוא פעיל, מה שאנחנו מכנים פעיל צבאי, פעיל שעוסק בהנעה של פעילו</w:t>
      </w:r>
      <w:bookmarkStart w:id="15971" w:name="_ETM_Q1_11785649"/>
      <w:bookmarkEnd w:id="15971"/>
      <w:r w:rsidR="007909DF">
        <w:rPr>
          <w:rFonts w:hint="cs"/>
          <w:rtl/>
          <w:lang w:eastAsia="he-IL"/>
        </w:rPr>
        <w:t>ת טרור, או שהוא פעיל ארגוני, פעיל שהפעילות שלו - - -</w:t>
      </w:r>
    </w:p>
    <w:p w14:paraId="460A9E11" w14:textId="205EDC47" w:rsidR="007909DF" w:rsidRDefault="007909DF" w:rsidP="00697E1A">
      <w:pPr>
        <w:rPr>
          <w:rtl/>
          <w:lang w:eastAsia="he-IL"/>
        </w:rPr>
      </w:pPr>
    </w:p>
    <w:p w14:paraId="72354B0F" w14:textId="68814CA9" w:rsidR="007909DF" w:rsidRDefault="007909DF" w:rsidP="007909DF">
      <w:pPr>
        <w:pStyle w:val="a4"/>
        <w:keepNext/>
        <w:rPr>
          <w:rtl/>
        </w:rPr>
      </w:pPr>
      <w:bookmarkStart w:id="15972" w:name="ET_speaker_5694_1428"/>
      <w:r w:rsidRPr="007909DF">
        <w:rPr>
          <w:rStyle w:val="TagStyle"/>
          <w:rtl/>
        </w:rPr>
        <w:t xml:space="preserve"> &lt;&lt; דובר &gt;&gt; </w:t>
      </w:r>
      <w:r>
        <w:rPr>
          <w:rtl/>
        </w:rPr>
        <w:t>מוסי רז (מרצ):</w:t>
      </w:r>
      <w:r w:rsidRPr="007909DF">
        <w:rPr>
          <w:rStyle w:val="TagStyle"/>
          <w:rtl/>
        </w:rPr>
        <w:t xml:space="preserve"> &lt;&lt; דובר &gt;&gt;</w:t>
      </w:r>
      <w:r w:rsidR="00FC1A7B">
        <w:rPr>
          <w:rtl/>
        </w:rPr>
        <w:t xml:space="preserve"> </w:t>
      </w:r>
      <w:r>
        <w:rPr>
          <w:rtl/>
        </w:rPr>
        <w:t xml:space="preserve"> </w:t>
      </w:r>
      <w:bookmarkEnd w:id="15972"/>
    </w:p>
    <w:p w14:paraId="15DD86B2" w14:textId="6E852165" w:rsidR="007909DF" w:rsidRDefault="007909DF" w:rsidP="007909DF">
      <w:pPr>
        <w:pStyle w:val="KeepWithNext"/>
        <w:rPr>
          <w:rtl/>
          <w:lang w:eastAsia="he-IL"/>
        </w:rPr>
      </w:pPr>
    </w:p>
    <w:p w14:paraId="045F0B84" w14:textId="21FBB8EF" w:rsidR="007909DF" w:rsidRDefault="007909DF" w:rsidP="007909DF">
      <w:pPr>
        <w:rPr>
          <w:rtl/>
          <w:lang w:eastAsia="he-IL"/>
        </w:rPr>
      </w:pPr>
      <w:r>
        <w:rPr>
          <w:rFonts w:hint="cs"/>
          <w:rtl/>
          <w:lang w:eastAsia="he-IL"/>
        </w:rPr>
        <w:t>אבל זה לא מה שכתוב פה, ריבונו של עולם, מה הם לא יודעים לקרוא? לא יודעים קרוא וכתוב בשב"כ?</w:t>
      </w:r>
    </w:p>
    <w:p w14:paraId="7B9F1180" w14:textId="206F66B8" w:rsidR="007909DF" w:rsidRDefault="007909DF" w:rsidP="007909DF">
      <w:pPr>
        <w:rPr>
          <w:rtl/>
          <w:lang w:eastAsia="he-IL"/>
        </w:rPr>
      </w:pPr>
    </w:p>
    <w:p w14:paraId="6CC46733" w14:textId="5DEBBECC" w:rsidR="007909DF" w:rsidRDefault="007909DF" w:rsidP="007909DF">
      <w:pPr>
        <w:pStyle w:val="af9"/>
        <w:keepNext/>
        <w:rPr>
          <w:rtl/>
          <w:lang w:eastAsia="he-IL"/>
        </w:rPr>
      </w:pPr>
      <w:bookmarkStart w:id="15973" w:name="ET_guest_יצחק_1429"/>
      <w:r w:rsidRPr="007909DF">
        <w:rPr>
          <w:rStyle w:val="TagStyle"/>
          <w:rtl/>
        </w:rPr>
        <w:t xml:space="preserve"> &lt;&lt; אורח &gt;&gt; </w:t>
      </w:r>
      <w:r>
        <w:rPr>
          <w:rtl/>
          <w:lang w:eastAsia="he-IL"/>
        </w:rPr>
        <w:t>יצחק:</w:t>
      </w:r>
      <w:r w:rsidRPr="007909DF">
        <w:rPr>
          <w:rStyle w:val="TagStyle"/>
          <w:rtl/>
        </w:rPr>
        <w:t xml:space="preserve"> &lt;&lt; אורח &gt;&gt;</w:t>
      </w:r>
      <w:r w:rsidR="00FC1A7B">
        <w:rPr>
          <w:rtl/>
          <w:lang w:eastAsia="he-IL"/>
        </w:rPr>
        <w:t xml:space="preserve"> </w:t>
      </w:r>
      <w:r>
        <w:rPr>
          <w:rtl/>
          <w:lang w:eastAsia="he-IL"/>
        </w:rPr>
        <w:t xml:space="preserve"> </w:t>
      </w:r>
      <w:bookmarkEnd w:id="15973"/>
    </w:p>
    <w:p w14:paraId="642FA9BB" w14:textId="138F6286" w:rsidR="007909DF" w:rsidRDefault="007909DF" w:rsidP="007909DF">
      <w:pPr>
        <w:pStyle w:val="KeepWithNext"/>
        <w:rPr>
          <w:rtl/>
          <w:lang w:eastAsia="he-IL"/>
        </w:rPr>
      </w:pPr>
    </w:p>
    <w:p w14:paraId="7EC35E41" w14:textId="02A1C442" w:rsidR="007909DF" w:rsidRDefault="007909DF" w:rsidP="007909DF">
      <w:pPr>
        <w:rPr>
          <w:rtl/>
          <w:lang w:eastAsia="he-IL"/>
        </w:rPr>
      </w:pPr>
      <w:r>
        <w:rPr>
          <w:rFonts w:hint="cs"/>
          <w:rtl/>
          <w:lang w:eastAsia="he-IL"/>
        </w:rPr>
        <w:t xml:space="preserve">פעילות ביטחונית שבסופה המיידי אנשים עלולים להיפצע ולהיות חשופים לפיגועים. שוב, צריך להבין את הדבר הזה כבר מהנוסח הנוכחי שלו היום. קודם כל, בית המשפט העליון כבר נדרש לזה, יש את הסוגייה הזאת בפס"ד דקה, בית המשפט העליון מאפשר לנו במשחק איזון לשקול את הדבר הזה. </w:t>
      </w:r>
    </w:p>
    <w:p w14:paraId="12F2C9CF" w14:textId="0734B5AA" w:rsidR="007909DF" w:rsidRDefault="007909DF" w:rsidP="007909DF">
      <w:pPr>
        <w:rPr>
          <w:rtl/>
          <w:lang w:eastAsia="he-IL"/>
        </w:rPr>
      </w:pPr>
    </w:p>
    <w:p w14:paraId="17FFFCEC" w14:textId="6E391470" w:rsidR="00E40A44" w:rsidRDefault="007909DF" w:rsidP="007909DF">
      <w:pPr>
        <w:rPr>
          <w:rtl/>
          <w:lang w:eastAsia="he-IL"/>
        </w:rPr>
      </w:pPr>
      <w:r>
        <w:rPr>
          <w:rFonts w:hint="cs"/>
          <w:rtl/>
          <w:lang w:eastAsia="he-IL"/>
        </w:rPr>
        <w:t xml:space="preserve">עכשיו, להגיד </w:t>
      </w:r>
      <w:r w:rsidR="00E40A44">
        <w:rPr>
          <w:rFonts w:hint="cs"/>
          <w:rtl/>
          <w:lang w:eastAsia="he-IL"/>
        </w:rPr>
        <w:t>שזאת היכולת תמיד להבחין, שתמיד יהיה נכון, שתמיד תהיה דרך לשכנע, לא, כי זה תלוי נסיבות</w:t>
      </w:r>
      <w:r w:rsidR="00BA66D3">
        <w:rPr>
          <w:rFonts w:hint="cs"/>
          <w:rtl/>
          <w:lang w:eastAsia="he-IL"/>
        </w:rPr>
        <w:t xml:space="preserve">, </w:t>
      </w:r>
      <w:r w:rsidR="00E40A44">
        <w:rPr>
          <w:rFonts w:hint="cs"/>
          <w:rtl/>
          <w:lang w:eastAsia="he-IL"/>
        </w:rPr>
        <w:t xml:space="preserve">יש הבדל בין תקופה רגישה, כמו שאמרתי למשל, בתקופת שומר חומות, לבין תקופת רגיעה. </w:t>
      </w:r>
    </w:p>
    <w:p w14:paraId="773F509B" w14:textId="77777777" w:rsidR="00E40A44" w:rsidRDefault="00E40A44" w:rsidP="007909DF">
      <w:pPr>
        <w:rPr>
          <w:rtl/>
          <w:lang w:eastAsia="he-IL"/>
        </w:rPr>
      </w:pPr>
    </w:p>
    <w:p w14:paraId="0C29EC5D" w14:textId="4876F30C" w:rsidR="007909DF" w:rsidRDefault="00E40A44" w:rsidP="007909DF">
      <w:pPr>
        <w:rPr>
          <w:rtl/>
          <w:lang w:eastAsia="he-IL"/>
        </w:rPr>
      </w:pPr>
      <w:r>
        <w:rPr>
          <w:rFonts w:hint="cs"/>
          <w:rtl/>
          <w:lang w:eastAsia="he-IL"/>
        </w:rPr>
        <w:t xml:space="preserve">לפעמים אנחנו רואים גם, ואנחנו ציינו את זה בחוות הדעת הגלויה שלנו, תקופות שבהן החמאס ברצועת עזה מקדם את מה שהם מכנים פעילות בין-אזורית, אנחנו רואים יותר ניסיונות </w:t>
      </w:r>
      <w:bookmarkStart w:id="15974" w:name="_ETM_Q1_11035286"/>
      <w:bookmarkEnd w:id="15974"/>
      <w:r>
        <w:rPr>
          <w:rFonts w:hint="cs"/>
          <w:rtl/>
          <w:lang w:eastAsia="he-IL"/>
        </w:rPr>
        <w:t xml:space="preserve">לגייס מקרב </w:t>
      </w:r>
      <w:r w:rsidR="00F05B6B">
        <w:rPr>
          <w:rFonts w:hint="cs"/>
          <w:rtl/>
          <w:lang w:eastAsia="he-IL"/>
        </w:rPr>
        <w:t xml:space="preserve">הערבים בישראל ומקרב אוכלוסיית האחמ"ש. אז בתקופה כזאת, אז בתקופות כאלה, נקודת האיזון תהיה שונה מאשר בתקופות שאנחנו לא רואים את המגמות האלה. </w:t>
      </w:r>
    </w:p>
    <w:p w14:paraId="1656F4B2" w14:textId="55A323DD" w:rsidR="00F05B6B" w:rsidRDefault="00F05B6B" w:rsidP="007909DF">
      <w:pPr>
        <w:rPr>
          <w:rtl/>
          <w:lang w:eastAsia="he-IL"/>
        </w:rPr>
      </w:pPr>
    </w:p>
    <w:p w14:paraId="6EA3B1D2" w14:textId="32FA2C21" w:rsidR="00F05B6B" w:rsidRDefault="00F05B6B" w:rsidP="007909DF">
      <w:pPr>
        <w:rPr>
          <w:rtl/>
          <w:lang w:eastAsia="he-IL"/>
        </w:rPr>
      </w:pPr>
      <w:r>
        <w:rPr>
          <w:rFonts w:hint="cs"/>
          <w:rtl/>
          <w:lang w:eastAsia="he-IL"/>
        </w:rPr>
        <w:t>ולכן, יכול להיות שצריך לדייק את נקודת האיזון עוד יותר, אבל בהחלט, אנחנו מאוד רוצים שיתאפשר לנו עדיין לשקול ועדיין להביא בחשבון מידע שהוא לא רק לגבי המוזמן, מידע שהוא גם לגבי בני המשפחה שלו שיכולים להיות בסביבה - - -</w:t>
      </w:r>
    </w:p>
    <w:p w14:paraId="1DAF78CE" w14:textId="729F73D9" w:rsidR="00F05B6B" w:rsidRDefault="00F05B6B" w:rsidP="007909DF">
      <w:pPr>
        <w:rPr>
          <w:rtl/>
          <w:lang w:eastAsia="he-IL"/>
        </w:rPr>
      </w:pPr>
    </w:p>
    <w:p w14:paraId="6A2C3DDF" w14:textId="79900DEB" w:rsidR="00F05B6B" w:rsidRDefault="00F05B6B" w:rsidP="00F05B6B">
      <w:pPr>
        <w:pStyle w:val="a4"/>
        <w:keepNext/>
        <w:rPr>
          <w:rtl/>
        </w:rPr>
      </w:pPr>
      <w:bookmarkStart w:id="15975" w:name="ET_speaker_5105_1430"/>
      <w:r w:rsidRPr="00F05B6B">
        <w:rPr>
          <w:rStyle w:val="TagStyle"/>
          <w:rtl/>
        </w:rPr>
        <w:t xml:space="preserve"> &lt;&lt; דובר &gt;&gt; </w:t>
      </w:r>
      <w:r>
        <w:rPr>
          <w:rtl/>
        </w:rPr>
        <w:t>מיכל רוזין (מרצ):</w:t>
      </w:r>
      <w:r w:rsidRPr="00F05B6B">
        <w:rPr>
          <w:rStyle w:val="TagStyle"/>
          <w:rtl/>
        </w:rPr>
        <w:t xml:space="preserve"> &lt;&lt; דובר &gt;&gt;</w:t>
      </w:r>
      <w:r w:rsidR="00FC1A7B">
        <w:rPr>
          <w:rtl/>
        </w:rPr>
        <w:t xml:space="preserve"> </w:t>
      </w:r>
      <w:r>
        <w:rPr>
          <w:rtl/>
        </w:rPr>
        <w:t xml:space="preserve"> </w:t>
      </w:r>
      <w:bookmarkEnd w:id="15975"/>
    </w:p>
    <w:p w14:paraId="39E1B220" w14:textId="227B4666" w:rsidR="00F05B6B" w:rsidRDefault="00F05B6B" w:rsidP="00F05B6B">
      <w:pPr>
        <w:pStyle w:val="KeepWithNext"/>
        <w:rPr>
          <w:rtl/>
          <w:lang w:eastAsia="he-IL"/>
        </w:rPr>
      </w:pPr>
    </w:p>
    <w:p w14:paraId="64FBCB0F" w14:textId="77777777" w:rsidR="00F05B6B" w:rsidRDefault="00F05B6B" w:rsidP="00F05B6B">
      <w:pPr>
        <w:rPr>
          <w:rtl/>
          <w:lang w:eastAsia="he-IL"/>
        </w:rPr>
      </w:pPr>
      <w:bookmarkStart w:id="15976" w:name="_ETM_Q1_11913845"/>
      <w:bookmarkStart w:id="15977" w:name="_ETM_Q1_11908858"/>
      <w:bookmarkStart w:id="15978" w:name="_ETM_Q1_11906204"/>
      <w:bookmarkStart w:id="15979" w:name="_ETM_Q1_11902466"/>
      <w:bookmarkStart w:id="15980" w:name="_ETM_Q1_11898585"/>
      <w:bookmarkStart w:id="15981" w:name="_ETM_Q1_11894770"/>
      <w:bookmarkStart w:id="15982" w:name="_ETM_Q1_11891911"/>
      <w:bookmarkStart w:id="15983" w:name="_ETM_Q1_11890998"/>
      <w:bookmarkStart w:id="15984" w:name="_ETM_Q1_11886419"/>
      <w:bookmarkStart w:id="15985" w:name="_ETM_Q1_11882267"/>
      <w:bookmarkStart w:id="15986" w:name="_ETM_Q1_11878036"/>
      <w:bookmarkStart w:id="15987" w:name="_ETM_Q1_11873992"/>
      <w:bookmarkStart w:id="15988" w:name="_ETM_Q1_11874743"/>
      <w:bookmarkStart w:id="15989" w:name="_ETM_Q1_11871593"/>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r>
        <w:rPr>
          <w:rFonts w:hint="cs"/>
          <w:rtl/>
          <w:lang w:eastAsia="he-IL"/>
        </w:rPr>
        <w:t xml:space="preserve">אבל זה לא מונע ממך. נגיד </w:t>
      </w:r>
      <w:bookmarkStart w:id="15990" w:name="_ETM_Q1_11881454"/>
      <w:bookmarkEnd w:id="15990"/>
      <w:r>
        <w:rPr>
          <w:rFonts w:hint="cs"/>
          <w:rtl/>
          <w:lang w:eastAsia="he-IL"/>
        </w:rPr>
        <w:t xml:space="preserve">אין את הסעיף </w:t>
      </w:r>
      <w:bookmarkStart w:id="15991" w:name="_ETM_Q1_11885415"/>
      <w:bookmarkEnd w:id="15991"/>
      <w:r>
        <w:rPr>
          <w:rFonts w:hint="cs"/>
          <w:rtl/>
          <w:lang w:eastAsia="he-IL"/>
        </w:rPr>
        <w:t xml:space="preserve">הזה, או אין את בן המשפחה בסעיף, זה מונע </w:t>
      </w:r>
      <w:bookmarkStart w:id="15992" w:name="_ETM_Q1_11891662"/>
      <w:bookmarkEnd w:id="15992"/>
      <w:r>
        <w:rPr>
          <w:rFonts w:hint="cs"/>
          <w:rtl/>
          <w:lang w:eastAsia="he-IL"/>
        </w:rPr>
        <w:t>ממך להג</w:t>
      </w:r>
      <w:bookmarkStart w:id="15993" w:name="_ETM_Q1_11888440"/>
      <w:bookmarkEnd w:id="15993"/>
      <w:r>
        <w:rPr>
          <w:rFonts w:hint="cs"/>
          <w:rtl/>
          <w:lang w:eastAsia="he-IL"/>
        </w:rPr>
        <w:t xml:space="preserve">דיר את האדם שהוא </w:t>
      </w:r>
      <w:bookmarkStart w:id="15994" w:name="_ETM_Q1_11888928"/>
      <w:bookmarkEnd w:id="15994"/>
      <w:r>
        <w:rPr>
          <w:rFonts w:hint="cs"/>
          <w:rtl/>
          <w:lang w:eastAsia="he-IL"/>
        </w:rPr>
        <w:t>עלול להוות סכנה בגלל</w:t>
      </w:r>
      <w:bookmarkStart w:id="15995" w:name="_ETM_Q1_11892436"/>
      <w:bookmarkEnd w:id="15995"/>
      <w:r>
        <w:rPr>
          <w:rFonts w:hint="cs"/>
          <w:rtl/>
          <w:lang w:eastAsia="he-IL"/>
        </w:rPr>
        <w:t xml:space="preserve"> קשרים שיש לו? זה לא מונע, להיפך, זו </w:t>
      </w:r>
      <w:bookmarkStart w:id="15996" w:name="_ETM_Q1_11894524"/>
      <w:bookmarkEnd w:id="15996"/>
      <w:r>
        <w:rPr>
          <w:rFonts w:hint="cs"/>
          <w:rtl/>
          <w:lang w:eastAsia="he-IL"/>
        </w:rPr>
        <w:t xml:space="preserve">ההערכה </w:t>
      </w:r>
      <w:bookmarkStart w:id="15997" w:name="_ETM_Q1_11895982"/>
      <w:bookmarkEnd w:id="15997"/>
      <w:r>
        <w:rPr>
          <w:rFonts w:hint="cs"/>
          <w:rtl/>
          <w:lang w:eastAsia="he-IL"/>
        </w:rPr>
        <w:t xml:space="preserve">שאתה נותן. </w:t>
      </w:r>
    </w:p>
    <w:p w14:paraId="52C40A92" w14:textId="77777777" w:rsidR="00F05B6B" w:rsidRDefault="00F05B6B" w:rsidP="00F05B6B">
      <w:pPr>
        <w:rPr>
          <w:rtl/>
          <w:lang w:eastAsia="he-IL"/>
        </w:rPr>
      </w:pPr>
    </w:p>
    <w:p w14:paraId="6E48898C" w14:textId="372C2C83" w:rsidR="00F05B6B" w:rsidRDefault="00F05B6B" w:rsidP="00F05B6B">
      <w:pPr>
        <w:rPr>
          <w:rtl/>
          <w:lang w:eastAsia="he-IL"/>
        </w:rPr>
      </w:pPr>
      <w:bookmarkStart w:id="15998" w:name="_ETM_Q1_11912601"/>
      <w:bookmarkEnd w:id="15998"/>
      <w:r>
        <w:rPr>
          <w:rFonts w:hint="cs"/>
          <w:rtl/>
          <w:lang w:eastAsia="he-IL"/>
        </w:rPr>
        <w:t xml:space="preserve">מה זה היתר מת"ק? אתה </w:t>
      </w:r>
      <w:bookmarkStart w:id="15999" w:name="_ETM_Q1_11897172"/>
      <w:bookmarkEnd w:id="15999"/>
      <w:r>
        <w:rPr>
          <w:rFonts w:hint="cs"/>
          <w:rtl/>
          <w:lang w:eastAsia="he-IL"/>
        </w:rPr>
        <w:t>בודק את הבן</w:t>
      </w:r>
      <w:bookmarkStart w:id="16000" w:name="_ETM_Q1_11900008"/>
      <w:bookmarkEnd w:id="16000"/>
      <w:r>
        <w:rPr>
          <w:rFonts w:hint="cs"/>
          <w:rtl/>
          <w:lang w:eastAsia="he-IL"/>
        </w:rPr>
        <w:t xml:space="preserve"> אדם ועושה הערכת מסוכנות שלו, הערכת המסוכנות הזאת כוללת </w:t>
      </w:r>
      <w:bookmarkStart w:id="16001" w:name="_ETM_Q1_11903623"/>
      <w:bookmarkEnd w:id="16001"/>
      <w:r>
        <w:rPr>
          <w:rFonts w:hint="cs"/>
          <w:rtl/>
          <w:lang w:eastAsia="he-IL"/>
        </w:rPr>
        <w:t>גם</w:t>
      </w:r>
      <w:bookmarkStart w:id="16002" w:name="_ETM_Q1_11904162"/>
      <w:bookmarkEnd w:id="16002"/>
      <w:r>
        <w:rPr>
          <w:rFonts w:hint="cs"/>
          <w:rtl/>
          <w:lang w:eastAsia="he-IL"/>
        </w:rPr>
        <w:t xml:space="preserve"> את הקשרים שלו, החברתיים והמשפחתיים</w:t>
      </w:r>
      <w:bookmarkStart w:id="16003" w:name="_ETM_Q1_11906996"/>
      <w:bookmarkEnd w:id="16003"/>
      <w:r>
        <w:rPr>
          <w:rFonts w:hint="cs"/>
          <w:rtl/>
          <w:lang w:eastAsia="he-IL"/>
        </w:rPr>
        <w:t xml:space="preserve">, ולכן, האם העובדה שזה </w:t>
      </w:r>
      <w:bookmarkStart w:id="16004" w:name="_ETM_Q1_11911100"/>
      <w:bookmarkEnd w:id="16004"/>
      <w:r>
        <w:rPr>
          <w:rFonts w:hint="cs"/>
          <w:rtl/>
          <w:lang w:eastAsia="he-IL"/>
        </w:rPr>
        <w:t xml:space="preserve">לא ייכתב פה מונע ממך </w:t>
      </w:r>
      <w:bookmarkStart w:id="16005" w:name="_ETM_Q1_11910571"/>
      <w:bookmarkEnd w:id="16005"/>
      <w:r>
        <w:rPr>
          <w:rFonts w:hint="cs"/>
          <w:rtl/>
          <w:lang w:eastAsia="he-IL"/>
        </w:rPr>
        <w:t>לתת את חוות הדעת</w:t>
      </w:r>
      <w:bookmarkStart w:id="16006" w:name="_ETM_Q1_11913833"/>
      <w:bookmarkEnd w:id="16006"/>
      <w:r>
        <w:rPr>
          <w:rFonts w:hint="cs"/>
          <w:rtl/>
          <w:lang w:eastAsia="he-IL"/>
        </w:rPr>
        <w:t xml:space="preserve">? אני לא רואה איך. </w:t>
      </w:r>
    </w:p>
    <w:p w14:paraId="34B45EB4" w14:textId="2D2171BC" w:rsidR="005E1B06" w:rsidRDefault="005E1B06" w:rsidP="00F05B6B">
      <w:pPr>
        <w:rPr>
          <w:rtl/>
          <w:lang w:eastAsia="he-IL"/>
        </w:rPr>
      </w:pPr>
      <w:bookmarkStart w:id="16007" w:name="_ETM_Q1_11909759"/>
      <w:bookmarkStart w:id="16008" w:name="_ETM_Q1_11910024"/>
      <w:bookmarkEnd w:id="16007"/>
      <w:bookmarkEnd w:id="16008"/>
    </w:p>
    <w:p w14:paraId="77150EB6" w14:textId="1FDAC7E0" w:rsidR="005E1B06" w:rsidRDefault="005E1B06" w:rsidP="005E1B06">
      <w:pPr>
        <w:pStyle w:val="af6"/>
        <w:keepNext/>
        <w:rPr>
          <w:rtl/>
        </w:rPr>
      </w:pPr>
      <w:bookmarkStart w:id="16009" w:name="ET_yor_5766_1432"/>
      <w:r w:rsidRPr="005E1B06">
        <w:rPr>
          <w:rStyle w:val="TagStyle"/>
          <w:rtl/>
        </w:rPr>
        <w:t xml:space="preserve"> &lt;&lt; יור &gt;&gt; </w:t>
      </w:r>
      <w:r>
        <w:rPr>
          <w:rtl/>
        </w:rPr>
        <w:t>היו"ר רם בן ברק:</w:t>
      </w:r>
      <w:r w:rsidRPr="005E1B06">
        <w:rPr>
          <w:rStyle w:val="TagStyle"/>
          <w:rtl/>
        </w:rPr>
        <w:t xml:space="preserve"> &lt;&lt; יור &gt;&gt;</w:t>
      </w:r>
      <w:r w:rsidR="00FC1A7B">
        <w:rPr>
          <w:rtl/>
        </w:rPr>
        <w:t xml:space="preserve"> </w:t>
      </w:r>
      <w:r>
        <w:rPr>
          <w:rtl/>
        </w:rPr>
        <w:t xml:space="preserve"> </w:t>
      </w:r>
      <w:bookmarkEnd w:id="16009"/>
    </w:p>
    <w:p w14:paraId="0148B89A" w14:textId="5DDEAB42" w:rsidR="005E1B06" w:rsidRDefault="005E1B06" w:rsidP="005E1B06">
      <w:pPr>
        <w:pStyle w:val="KeepWithNext"/>
        <w:rPr>
          <w:rtl/>
          <w:lang w:eastAsia="he-IL"/>
        </w:rPr>
      </w:pPr>
    </w:p>
    <w:p w14:paraId="425CEF79" w14:textId="19A1483D" w:rsidR="005E1B06" w:rsidRPr="005E1B06" w:rsidRDefault="005E1B06" w:rsidP="005E1B06">
      <w:pPr>
        <w:rPr>
          <w:rtl/>
          <w:lang w:eastAsia="he-IL"/>
        </w:rPr>
      </w:pPr>
      <w:bookmarkStart w:id="16010" w:name="_ETM_Q1_11912045"/>
      <w:bookmarkEnd w:id="16010"/>
      <w:r>
        <w:rPr>
          <w:rFonts w:hint="cs"/>
          <w:rtl/>
          <w:lang w:eastAsia="he-IL"/>
        </w:rPr>
        <w:t>טוב.</w:t>
      </w:r>
    </w:p>
    <w:p w14:paraId="01215623" w14:textId="76F230CA" w:rsidR="005E1B06" w:rsidRDefault="005E1B06" w:rsidP="008C620F">
      <w:pPr>
        <w:rPr>
          <w:rtl/>
          <w:lang w:eastAsia="he-IL"/>
        </w:rPr>
      </w:pPr>
      <w:bookmarkStart w:id="16011" w:name="_ETM_Q1_11792131"/>
      <w:bookmarkStart w:id="16012" w:name="_ETM_Q1_10136833"/>
      <w:bookmarkStart w:id="16013" w:name="_ETM_Q1_10136966"/>
      <w:bookmarkStart w:id="16014" w:name="_ETM_Q1_11924176"/>
      <w:bookmarkStart w:id="16015" w:name="_ETM_Q1_11919458"/>
      <w:bookmarkStart w:id="16016" w:name="_ETM_Q1_11915321"/>
      <w:bookmarkStart w:id="16017" w:name="_ETM_Q1_11913246"/>
      <w:bookmarkStart w:id="16018" w:name="_ETM_Q1_11917314"/>
      <w:bookmarkEnd w:id="15075"/>
      <w:bookmarkEnd w:id="16011"/>
      <w:bookmarkEnd w:id="16012"/>
      <w:bookmarkEnd w:id="16013"/>
      <w:bookmarkEnd w:id="16014"/>
      <w:bookmarkEnd w:id="16015"/>
      <w:bookmarkEnd w:id="16016"/>
      <w:bookmarkEnd w:id="16017"/>
      <w:bookmarkEnd w:id="16018"/>
    </w:p>
    <w:p w14:paraId="4446AF6F" w14:textId="5E6E5A32" w:rsidR="005E1B06" w:rsidRDefault="005E1B06" w:rsidP="005E1B06">
      <w:pPr>
        <w:pStyle w:val="a4"/>
        <w:keepNext/>
        <w:rPr>
          <w:rtl/>
        </w:rPr>
      </w:pPr>
      <w:bookmarkStart w:id="16019" w:name="ET_speaker_6161_1431"/>
      <w:r w:rsidRPr="005E1B06">
        <w:rPr>
          <w:rStyle w:val="TagStyle"/>
          <w:rtl/>
        </w:rPr>
        <w:t xml:space="preserve"> &lt;&lt; דובר &gt;&gt; </w:t>
      </w:r>
      <w:r>
        <w:rPr>
          <w:rtl/>
        </w:rPr>
        <w:t>נירה שפק (יש עתיד):</w:t>
      </w:r>
      <w:r w:rsidRPr="005E1B06">
        <w:rPr>
          <w:rStyle w:val="TagStyle"/>
          <w:rtl/>
        </w:rPr>
        <w:t xml:space="preserve"> &lt;&lt; דובר &gt;&gt;</w:t>
      </w:r>
      <w:r w:rsidR="00FC1A7B">
        <w:rPr>
          <w:rtl/>
        </w:rPr>
        <w:t xml:space="preserve"> </w:t>
      </w:r>
      <w:r>
        <w:rPr>
          <w:rtl/>
        </w:rPr>
        <w:t xml:space="preserve"> </w:t>
      </w:r>
      <w:bookmarkEnd w:id="16019"/>
    </w:p>
    <w:p w14:paraId="69AC10FF" w14:textId="09150438" w:rsidR="005E1B06" w:rsidRDefault="005E1B06" w:rsidP="005E1B06">
      <w:pPr>
        <w:pStyle w:val="KeepWithNext"/>
        <w:rPr>
          <w:rtl/>
          <w:lang w:eastAsia="he-IL"/>
        </w:rPr>
      </w:pPr>
    </w:p>
    <w:p w14:paraId="064F9C4F" w14:textId="694CE1C0" w:rsidR="005E1B06" w:rsidRDefault="005E1B06" w:rsidP="005E1B06">
      <w:pPr>
        <w:rPr>
          <w:rtl/>
          <w:lang w:eastAsia="he-IL"/>
        </w:rPr>
      </w:pPr>
      <w:bookmarkStart w:id="16020" w:name="_ETM_Q1_11918069"/>
      <w:bookmarkStart w:id="16021" w:name="_ETM_Q1_11918131"/>
      <w:bookmarkStart w:id="16022" w:name="_ETM_Q1_11913170"/>
      <w:bookmarkStart w:id="16023" w:name="_ETM_Q1_11908416"/>
      <w:bookmarkEnd w:id="16020"/>
      <w:bookmarkEnd w:id="16021"/>
      <w:bookmarkEnd w:id="16022"/>
      <w:bookmarkEnd w:id="16023"/>
      <w:r>
        <w:rPr>
          <w:rFonts w:hint="cs"/>
          <w:rtl/>
          <w:lang w:eastAsia="he-IL"/>
        </w:rPr>
        <w:t>אני רק רוצה להעיר, לאור</w:t>
      </w:r>
      <w:bookmarkStart w:id="16024" w:name="_ETM_Q1_11919776"/>
      <w:bookmarkEnd w:id="16024"/>
      <w:r>
        <w:rPr>
          <w:rFonts w:hint="cs"/>
          <w:rtl/>
          <w:lang w:eastAsia="he-IL"/>
        </w:rPr>
        <w:t xml:space="preserve"> מה שאמרת</w:t>
      </w:r>
      <w:bookmarkStart w:id="16025" w:name="_ETM_Q1_11915967"/>
      <w:bookmarkEnd w:id="16025"/>
      <w:r>
        <w:rPr>
          <w:rFonts w:hint="cs"/>
          <w:rtl/>
          <w:lang w:eastAsia="he-IL"/>
        </w:rPr>
        <w:t xml:space="preserve"> - - -</w:t>
      </w:r>
      <w:bookmarkStart w:id="16026" w:name="_ETM_Q1_11917047"/>
      <w:bookmarkEnd w:id="16026"/>
    </w:p>
    <w:p w14:paraId="3A941F42" w14:textId="5F7FFBB8" w:rsidR="005E1B06" w:rsidRDefault="005E1B06" w:rsidP="005E1B06">
      <w:pPr>
        <w:rPr>
          <w:rtl/>
          <w:lang w:eastAsia="he-IL"/>
        </w:rPr>
      </w:pPr>
      <w:bookmarkStart w:id="16027" w:name="_ETM_Q1_11917251"/>
      <w:bookmarkEnd w:id="16027"/>
    </w:p>
    <w:p w14:paraId="4BE8AC64" w14:textId="3BF05F02" w:rsidR="005E1B06" w:rsidRDefault="005E1B06" w:rsidP="005E1B06">
      <w:pPr>
        <w:pStyle w:val="a4"/>
        <w:keepNext/>
        <w:rPr>
          <w:rtl/>
        </w:rPr>
      </w:pPr>
      <w:bookmarkStart w:id="16028" w:name="ET_speaker_5105_1433"/>
      <w:r w:rsidRPr="005E1B06">
        <w:rPr>
          <w:rStyle w:val="TagStyle"/>
          <w:rtl/>
        </w:rPr>
        <w:t xml:space="preserve"> &lt;&lt; דובר &gt;&gt; </w:t>
      </w:r>
      <w:r>
        <w:rPr>
          <w:rtl/>
        </w:rPr>
        <w:t>מיכל רוזין (מרצ):</w:t>
      </w:r>
      <w:r w:rsidRPr="005E1B06">
        <w:rPr>
          <w:rStyle w:val="TagStyle"/>
          <w:rtl/>
        </w:rPr>
        <w:t xml:space="preserve"> &lt;&lt; דובר &gt;&gt;</w:t>
      </w:r>
      <w:r w:rsidR="00FC1A7B">
        <w:rPr>
          <w:rtl/>
        </w:rPr>
        <w:t xml:space="preserve"> </w:t>
      </w:r>
      <w:r>
        <w:rPr>
          <w:rtl/>
        </w:rPr>
        <w:t xml:space="preserve"> </w:t>
      </w:r>
      <w:bookmarkEnd w:id="16028"/>
    </w:p>
    <w:p w14:paraId="0FA00DE2" w14:textId="0A4150E0" w:rsidR="005E1B06" w:rsidRDefault="005E1B06" w:rsidP="005E1B06">
      <w:pPr>
        <w:pStyle w:val="KeepWithNext"/>
        <w:rPr>
          <w:rtl/>
          <w:lang w:eastAsia="he-IL"/>
        </w:rPr>
      </w:pPr>
    </w:p>
    <w:p w14:paraId="06C85694" w14:textId="337A0F89" w:rsidR="005E1B06" w:rsidRDefault="005E1B06" w:rsidP="005E1B06">
      <w:pPr>
        <w:rPr>
          <w:rtl/>
          <w:lang w:eastAsia="he-IL"/>
        </w:rPr>
      </w:pPr>
      <w:bookmarkStart w:id="16029" w:name="_ETM_Q1_11919745"/>
      <w:bookmarkStart w:id="16030" w:name="_ETM_Q1_11919854"/>
      <w:bookmarkStart w:id="16031" w:name="_ETM_Q1_11915062"/>
      <w:bookmarkEnd w:id="16029"/>
      <w:bookmarkEnd w:id="16030"/>
      <w:bookmarkEnd w:id="16031"/>
      <w:r>
        <w:rPr>
          <w:rFonts w:hint="cs"/>
          <w:rtl/>
          <w:lang w:eastAsia="he-IL"/>
        </w:rPr>
        <w:t>רגע, תני לו לענות שנייה.</w:t>
      </w:r>
      <w:bookmarkStart w:id="16032" w:name="_ETM_Q1_11921836"/>
      <w:bookmarkEnd w:id="16032"/>
    </w:p>
    <w:p w14:paraId="6CB2D50E" w14:textId="23A47592" w:rsidR="005E1B06" w:rsidRDefault="005E1B06" w:rsidP="005E1B06">
      <w:pPr>
        <w:rPr>
          <w:rtl/>
          <w:lang w:eastAsia="he-IL"/>
        </w:rPr>
      </w:pPr>
      <w:bookmarkStart w:id="16033" w:name="_ETM_Q1_11922599"/>
      <w:bookmarkStart w:id="16034" w:name="_ETM_Q1_11917841"/>
      <w:bookmarkEnd w:id="16033"/>
      <w:bookmarkEnd w:id="16034"/>
    </w:p>
    <w:p w14:paraId="773F22B3" w14:textId="46C1AFFF" w:rsidR="005E1B06" w:rsidRDefault="005E1B06" w:rsidP="005E1B06">
      <w:pPr>
        <w:pStyle w:val="af6"/>
        <w:keepNext/>
        <w:rPr>
          <w:rtl/>
        </w:rPr>
      </w:pPr>
      <w:bookmarkStart w:id="16035" w:name="ET_yor_5766_1434"/>
      <w:r w:rsidRPr="005E1B06">
        <w:rPr>
          <w:rStyle w:val="TagStyle"/>
          <w:rtl/>
        </w:rPr>
        <w:t xml:space="preserve"> &lt;&lt; יור &gt;&gt; </w:t>
      </w:r>
      <w:r>
        <w:rPr>
          <w:rtl/>
        </w:rPr>
        <w:t>היו"ר רם בן ברק:</w:t>
      </w:r>
      <w:r w:rsidRPr="005E1B06">
        <w:rPr>
          <w:rStyle w:val="TagStyle"/>
          <w:rtl/>
        </w:rPr>
        <w:t xml:space="preserve"> &lt;&lt; יור &gt;&gt;</w:t>
      </w:r>
      <w:r w:rsidR="00FC1A7B">
        <w:rPr>
          <w:rtl/>
        </w:rPr>
        <w:t xml:space="preserve"> </w:t>
      </w:r>
      <w:r>
        <w:rPr>
          <w:rtl/>
        </w:rPr>
        <w:t xml:space="preserve"> </w:t>
      </w:r>
      <w:bookmarkEnd w:id="16035"/>
    </w:p>
    <w:p w14:paraId="1E66A976" w14:textId="637FE6F6" w:rsidR="005E1B06" w:rsidRDefault="005E1B06" w:rsidP="005E1B06">
      <w:pPr>
        <w:pStyle w:val="KeepWithNext"/>
        <w:rPr>
          <w:rtl/>
          <w:lang w:eastAsia="he-IL"/>
        </w:rPr>
      </w:pPr>
    </w:p>
    <w:p w14:paraId="3CCC5611" w14:textId="305AD0C8" w:rsidR="005E1B06" w:rsidRDefault="005E1B06" w:rsidP="005E1B06">
      <w:pPr>
        <w:rPr>
          <w:rtl/>
          <w:lang w:eastAsia="he-IL"/>
        </w:rPr>
      </w:pPr>
      <w:bookmarkStart w:id="16036" w:name="_ETM_Q1_11919286"/>
      <w:bookmarkEnd w:id="16036"/>
      <w:r>
        <w:rPr>
          <w:rFonts w:hint="cs"/>
          <w:rtl/>
          <w:lang w:eastAsia="he-IL"/>
        </w:rPr>
        <w:t>טוב,</w:t>
      </w:r>
      <w:bookmarkStart w:id="16037" w:name="_ETM_Q1_11920241"/>
      <w:bookmarkEnd w:id="16037"/>
      <w:r>
        <w:rPr>
          <w:rFonts w:hint="cs"/>
          <w:rtl/>
          <w:lang w:eastAsia="he-IL"/>
        </w:rPr>
        <w:t xml:space="preserve"> חברים, אנחנו לא</w:t>
      </w:r>
      <w:bookmarkStart w:id="16038" w:name="_ETM_Q1_11918956"/>
      <w:bookmarkEnd w:id="16038"/>
      <w:r>
        <w:rPr>
          <w:rFonts w:hint="cs"/>
          <w:rtl/>
          <w:lang w:eastAsia="he-IL"/>
        </w:rPr>
        <w:t xml:space="preserve"> </w:t>
      </w:r>
      <w:bookmarkStart w:id="16039" w:name="_ETM_Q1_11918141"/>
      <w:bookmarkEnd w:id="16039"/>
      <w:r>
        <w:rPr>
          <w:rFonts w:hint="cs"/>
          <w:rtl/>
          <w:lang w:eastAsia="he-IL"/>
        </w:rPr>
        <w:t>- - -</w:t>
      </w:r>
      <w:bookmarkStart w:id="16040" w:name="_ETM_Q1_11919457"/>
      <w:bookmarkEnd w:id="16040"/>
    </w:p>
    <w:p w14:paraId="53F7F3BE" w14:textId="6A4EA83F" w:rsidR="005E1B06" w:rsidRDefault="005E1B06" w:rsidP="005E1B06">
      <w:pPr>
        <w:rPr>
          <w:rtl/>
          <w:lang w:eastAsia="he-IL"/>
        </w:rPr>
      </w:pPr>
      <w:bookmarkStart w:id="16041" w:name="_ETM_Q1_11919995"/>
      <w:bookmarkEnd w:id="16041"/>
    </w:p>
    <w:p w14:paraId="66996C20" w14:textId="30E39361" w:rsidR="005E1B06" w:rsidRDefault="005E1B06" w:rsidP="005E1B06">
      <w:pPr>
        <w:pStyle w:val="a4"/>
        <w:keepNext/>
        <w:rPr>
          <w:rtl/>
        </w:rPr>
      </w:pPr>
      <w:bookmarkStart w:id="16042" w:name="ET_speaker_5105_1435"/>
      <w:r w:rsidRPr="005E1B06">
        <w:rPr>
          <w:rStyle w:val="TagStyle"/>
          <w:rtl/>
        </w:rPr>
        <w:t xml:space="preserve"> &lt;&lt; דובר &gt;&gt; </w:t>
      </w:r>
      <w:r>
        <w:rPr>
          <w:rtl/>
        </w:rPr>
        <w:t>מיכל רוזין (מרצ):</w:t>
      </w:r>
      <w:r w:rsidRPr="005E1B06">
        <w:rPr>
          <w:rStyle w:val="TagStyle"/>
          <w:rtl/>
        </w:rPr>
        <w:t xml:space="preserve"> &lt;&lt; דובר &gt;&gt;</w:t>
      </w:r>
      <w:r w:rsidR="00FC1A7B">
        <w:rPr>
          <w:rtl/>
        </w:rPr>
        <w:t xml:space="preserve"> </w:t>
      </w:r>
      <w:r>
        <w:rPr>
          <w:rtl/>
        </w:rPr>
        <w:t xml:space="preserve"> </w:t>
      </w:r>
      <w:bookmarkEnd w:id="16042"/>
    </w:p>
    <w:p w14:paraId="1EA6D1F9" w14:textId="00D2131B" w:rsidR="005E1B06" w:rsidRDefault="005E1B06" w:rsidP="005E1B06">
      <w:pPr>
        <w:pStyle w:val="KeepWithNext"/>
        <w:rPr>
          <w:rtl/>
          <w:lang w:eastAsia="he-IL"/>
        </w:rPr>
      </w:pPr>
    </w:p>
    <w:p w14:paraId="16339787" w14:textId="4489D70D" w:rsidR="005E1B06" w:rsidRDefault="005E1B06" w:rsidP="005E1B06">
      <w:pPr>
        <w:rPr>
          <w:rtl/>
          <w:lang w:eastAsia="he-IL"/>
        </w:rPr>
      </w:pPr>
      <w:bookmarkStart w:id="16043" w:name="_ETM_Q1_11923901"/>
      <w:bookmarkStart w:id="16044" w:name="_ETM_Q1_11924031"/>
      <w:bookmarkEnd w:id="16043"/>
      <w:bookmarkEnd w:id="16044"/>
      <w:r>
        <w:rPr>
          <w:rFonts w:hint="cs"/>
          <w:rtl/>
          <w:lang w:eastAsia="he-IL"/>
        </w:rPr>
        <w:t>רק</w:t>
      </w:r>
      <w:bookmarkStart w:id="16045" w:name="_ETM_Q1_11919273"/>
      <w:bookmarkEnd w:id="16045"/>
      <w:r>
        <w:rPr>
          <w:rFonts w:hint="cs"/>
          <w:rtl/>
          <w:lang w:eastAsia="he-IL"/>
        </w:rPr>
        <w:t xml:space="preserve"> שיענה אולי?</w:t>
      </w:r>
      <w:bookmarkStart w:id="16046" w:name="_ETM_Q1_11922747"/>
      <w:bookmarkEnd w:id="16046"/>
    </w:p>
    <w:p w14:paraId="37FB9B29" w14:textId="4A7C4AD0" w:rsidR="005E1B06" w:rsidRDefault="005E1B06" w:rsidP="005E1B06">
      <w:pPr>
        <w:rPr>
          <w:rtl/>
          <w:lang w:eastAsia="he-IL"/>
        </w:rPr>
      </w:pPr>
      <w:bookmarkStart w:id="16047" w:name="_ETM_Q1_11923494"/>
      <w:bookmarkStart w:id="16048" w:name="_ETM_Q1_11918698"/>
      <w:bookmarkEnd w:id="16047"/>
      <w:bookmarkEnd w:id="16048"/>
    </w:p>
    <w:p w14:paraId="1D4EDC04" w14:textId="14667B6B" w:rsidR="005E1B06" w:rsidRDefault="005E1B06" w:rsidP="005E1B06">
      <w:pPr>
        <w:pStyle w:val="a4"/>
        <w:keepNext/>
        <w:rPr>
          <w:rtl/>
        </w:rPr>
      </w:pPr>
      <w:bookmarkStart w:id="16049" w:name="ET_speaker_5694_1436"/>
      <w:r w:rsidRPr="005E1B06">
        <w:rPr>
          <w:rStyle w:val="TagStyle"/>
          <w:rtl/>
        </w:rPr>
        <w:t xml:space="preserve"> &lt;&lt; דובר &gt;&gt; </w:t>
      </w:r>
      <w:r>
        <w:rPr>
          <w:rtl/>
        </w:rPr>
        <w:t>מוסי רז (מרצ):</w:t>
      </w:r>
      <w:r w:rsidRPr="005E1B06">
        <w:rPr>
          <w:rStyle w:val="TagStyle"/>
          <w:rtl/>
        </w:rPr>
        <w:t xml:space="preserve"> &lt;&lt; דובר &gt;&gt;</w:t>
      </w:r>
      <w:r w:rsidR="00FC1A7B">
        <w:rPr>
          <w:rtl/>
        </w:rPr>
        <w:t xml:space="preserve"> </w:t>
      </w:r>
      <w:r>
        <w:rPr>
          <w:rtl/>
        </w:rPr>
        <w:t xml:space="preserve"> </w:t>
      </w:r>
      <w:bookmarkEnd w:id="16049"/>
    </w:p>
    <w:p w14:paraId="754AD1DC" w14:textId="5261CD12" w:rsidR="005E1B06" w:rsidRDefault="005E1B06" w:rsidP="005E1B06">
      <w:pPr>
        <w:pStyle w:val="KeepWithNext"/>
        <w:rPr>
          <w:rtl/>
          <w:lang w:eastAsia="he-IL"/>
        </w:rPr>
      </w:pPr>
    </w:p>
    <w:p w14:paraId="0D0517F7" w14:textId="64805576" w:rsidR="005E1B06" w:rsidRDefault="005E1B06" w:rsidP="005E1B06">
      <w:pPr>
        <w:rPr>
          <w:rtl/>
          <w:lang w:eastAsia="he-IL"/>
        </w:rPr>
      </w:pPr>
      <w:bookmarkStart w:id="16050" w:name="_ETM_Q1_11921519"/>
      <w:bookmarkStart w:id="16051" w:name="_ETM_Q1_11921644"/>
      <w:bookmarkEnd w:id="16050"/>
      <w:bookmarkEnd w:id="16051"/>
      <w:r>
        <w:rPr>
          <w:rFonts w:hint="cs"/>
          <w:rtl/>
          <w:lang w:eastAsia="he-IL"/>
        </w:rPr>
        <w:t xml:space="preserve">לא, אבל </w:t>
      </w:r>
      <w:bookmarkStart w:id="16052" w:name="_ETM_Q1_11922676"/>
      <w:bookmarkEnd w:id="16052"/>
      <w:r>
        <w:rPr>
          <w:rFonts w:hint="cs"/>
          <w:rtl/>
          <w:lang w:eastAsia="he-IL"/>
        </w:rPr>
        <w:t xml:space="preserve">הבטחת לי לשאול אחרי נירה, אבל </w:t>
      </w:r>
      <w:bookmarkStart w:id="16053" w:name="_ETM_Q1_11922322"/>
      <w:bookmarkEnd w:id="16053"/>
      <w:r>
        <w:rPr>
          <w:rFonts w:hint="cs"/>
          <w:rtl/>
          <w:lang w:eastAsia="he-IL"/>
        </w:rPr>
        <w:t>נירה עוד לא גמרה</w:t>
      </w:r>
      <w:bookmarkStart w:id="16054" w:name="_ETM_Q1_11924852"/>
      <w:bookmarkEnd w:id="16054"/>
      <w:r>
        <w:rPr>
          <w:rFonts w:hint="cs"/>
          <w:rtl/>
          <w:lang w:eastAsia="he-IL"/>
        </w:rPr>
        <w:t xml:space="preserve"> לשאול אז אני אחריה. </w:t>
      </w:r>
      <w:bookmarkStart w:id="16055" w:name="_ETM_Q1_11923305"/>
      <w:bookmarkStart w:id="16056" w:name="_ETM_Q1_11923758"/>
      <w:bookmarkEnd w:id="16055"/>
      <w:bookmarkEnd w:id="16056"/>
    </w:p>
    <w:p w14:paraId="2DA97E95" w14:textId="5A69E19C" w:rsidR="005E1B06" w:rsidRDefault="005E1B06" w:rsidP="005E1B06">
      <w:pPr>
        <w:rPr>
          <w:rFonts w:ascii="David" w:hAnsi="David"/>
          <w:u w:val="single"/>
          <w:rtl/>
          <w:lang w:eastAsia="he-IL"/>
        </w:rPr>
      </w:pPr>
      <w:bookmarkStart w:id="16057" w:name="_ETM_Q1_11950871"/>
      <w:bookmarkStart w:id="16058" w:name="_ETM_Q1_11946177"/>
    </w:p>
    <w:p w14:paraId="2B010274" w14:textId="2E3BBE87" w:rsidR="005E1B06" w:rsidRDefault="005E1B06" w:rsidP="005E1B06">
      <w:pPr>
        <w:pStyle w:val="a4"/>
        <w:keepNext/>
        <w:rPr>
          <w:rtl/>
        </w:rPr>
      </w:pPr>
      <w:bookmarkStart w:id="16059" w:name="ET_speaker_6161_1438"/>
      <w:r w:rsidRPr="005E1B06">
        <w:rPr>
          <w:rStyle w:val="TagStyle"/>
          <w:rtl/>
        </w:rPr>
        <w:t xml:space="preserve">&lt;&lt; דובר &gt;&gt; </w:t>
      </w:r>
      <w:r>
        <w:rPr>
          <w:rtl/>
        </w:rPr>
        <w:t>נירה שפק (יש עתיד):</w:t>
      </w:r>
      <w:r w:rsidRPr="005E1B06">
        <w:rPr>
          <w:rStyle w:val="TagStyle"/>
          <w:rtl/>
        </w:rPr>
        <w:t xml:space="preserve"> &lt;&lt; דובר &gt;&gt;</w:t>
      </w:r>
      <w:r w:rsidR="00FC1A7B">
        <w:rPr>
          <w:rtl/>
        </w:rPr>
        <w:t xml:space="preserve"> </w:t>
      </w:r>
      <w:r>
        <w:rPr>
          <w:rtl/>
        </w:rPr>
        <w:t xml:space="preserve"> </w:t>
      </w:r>
      <w:bookmarkEnd w:id="16059"/>
    </w:p>
    <w:p w14:paraId="1F414A61" w14:textId="26CF2EFA" w:rsidR="005E1B06" w:rsidRDefault="005E1B06" w:rsidP="005E1B06">
      <w:pPr>
        <w:pStyle w:val="KeepWithNext"/>
        <w:rPr>
          <w:rtl/>
          <w:lang w:eastAsia="he-IL"/>
        </w:rPr>
      </w:pPr>
    </w:p>
    <w:p w14:paraId="1959C496" w14:textId="1346306F" w:rsidR="005E1B06" w:rsidRPr="005E1B06" w:rsidRDefault="005E1B06" w:rsidP="005E1B06">
      <w:pPr>
        <w:rPr>
          <w:rtl/>
          <w:lang w:eastAsia="he-IL"/>
        </w:rPr>
      </w:pPr>
      <w:bookmarkStart w:id="16060" w:name="_ETM_Q1_11951092"/>
      <w:bookmarkStart w:id="16061" w:name="_ETM_Q1_11951259"/>
      <w:bookmarkStart w:id="16062" w:name="_ETM_Q1_11926750"/>
      <w:bookmarkStart w:id="16063" w:name="_ETM_Q1_11926905"/>
      <w:bookmarkEnd w:id="16057"/>
      <w:bookmarkEnd w:id="16058"/>
      <w:bookmarkEnd w:id="16060"/>
      <w:bookmarkEnd w:id="16061"/>
      <w:bookmarkEnd w:id="16062"/>
      <w:bookmarkEnd w:id="16063"/>
      <w:r>
        <w:rPr>
          <w:rFonts w:hint="cs"/>
          <w:rtl/>
          <w:lang w:eastAsia="he-IL"/>
        </w:rPr>
        <w:t xml:space="preserve">פשוט יש לי שאלת המשך לאור </w:t>
      </w:r>
      <w:bookmarkStart w:id="16064" w:name="_ETM_Q1_11930111"/>
      <w:bookmarkEnd w:id="16064"/>
      <w:r>
        <w:rPr>
          <w:rFonts w:hint="cs"/>
          <w:rtl/>
          <w:lang w:eastAsia="he-IL"/>
        </w:rPr>
        <w:t>מה שענית. זאת אומר</w:t>
      </w:r>
      <w:bookmarkStart w:id="16065" w:name="_ETM_Q1_11928442"/>
      <w:bookmarkEnd w:id="16065"/>
      <w:r>
        <w:rPr>
          <w:rFonts w:hint="cs"/>
          <w:rtl/>
          <w:lang w:eastAsia="he-IL"/>
        </w:rPr>
        <w:t>ת, אם אני הולכת על השלילה, אם</w:t>
      </w:r>
      <w:bookmarkStart w:id="16066" w:name="_ETM_Q1_11932981"/>
      <w:bookmarkEnd w:id="16066"/>
      <w:r>
        <w:rPr>
          <w:rFonts w:hint="cs"/>
          <w:rtl/>
          <w:lang w:eastAsia="he-IL"/>
        </w:rPr>
        <w:t xml:space="preserve"> אין לבן אדם תדירות </w:t>
      </w:r>
      <w:bookmarkStart w:id="16067" w:name="_ETM_Q1_11930698"/>
      <w:bookmarkEnd w:id="16067"/>
      <w:r>
        <w:rPr>
          <w:rFonts w:hint="cs"/>
          <w:rtl/>
          <w:lang w:eastAsia="he-IL"/>
        </w:rPr>
        <w:t xml:space="preserve">קשר, ואם הוא לא קשור לבן </w:t>
      </w:r>
      <w:bookmarkStart w:id="16068" w:name="_ETM_Q1_11935278"/>
      <w:bookmarkEnd w:id="16068"/>
      <w:r>
        <w:rPr>
          <w:rFonts w:hint="cs"/>
          <w:rtl/>
          <w:lang w:eastAsia="he-IL"/>
        </w:rPr>
        <w:t>אדם שהוא פעיל טרור, אז בעצם, הסעיף הזה לא חל</w:t>
      </w:r>
      <w:bookmarkStart w:id="16069" w:name="_ETM_Q1_11941348"/>
      <w:bookmarkEnd w:id="16069"/>
      <w:r>
        <w:rPr>
          <w:rFonts w:hint="cs"/>
          <w:rtl/>
          <w:lang w:eastAsia="he-IL"/>
        </w:rPr>
        <w:t xml:space="preserve"> על אלה שהם </w:t>
      </w:r>
      <w:bookmarkStart w:id="16070" w:name="_ETM_Q1_11938855"/>
      <w:bookmarkEnd w:id="16070"/>
      <w:r>
        <w:rPr>
          <w:rFonts w:hint="cs"/>
          <w:rtl/>
          <w:lang w:eastAsia="he-IL"/>
        </w:rPr>
        <w:t>לא ולא, כי כתוב כאן אוטומטית</w:t>
      </w:r>
      <w:bookmarkStart w:id="16071" w:name="_ETM_Q1_11944471"/>
      <w:bookmarkEnd w:id="16071"/>
      <w:r>
        <w:rPr>
          <w:rFonts w:hint="cs"/>
          <w:rtl/>
          <w:lang w:eastAsia="he-IL"/>
        </w:rPr>
        <w:t xml:space="preserve"> שלא </w:t>
      </w:r>
      <w:bookmarkStart w:id="16072" w:name="_ETM_Q1_11940144"/>
      <w:bookmarkEnd w:id="16072"/>
      <w:r>
        <w:rPr>
          <w:rFonts w:hint="cs"/>
          <w:rtl/>
          <w:lang w:eastAsia="he-IL"/>
        </w:rPr>
        <w:t xml:space="preserve">יינתן, אין כאן </w:t>
      </w:r>
      <w:bookmarkStart w:id="16073" w:name="_ETM_Q1_11940617"/>
      <w:bookmarkEnd w:id="16073"/>
      <w:r>
        <w:rPr>
          <w:rFonts w:hint="cs"/>
          <w:rtl/>
          <w:lang w:eastAsia="he-IL"/>
        </w:rPr>
        <w:t>את המונח "שיקול דעת", זה</w:t>
      </w:r>
      <w:bookmarkStart w:id="16074" w:name="_ETM_Q1_11947694"/>
      <w:bookmarkEnd w:id="16074"/>
      <w:r>
        <w:rPr>
          <w:rFonts w:hint="cs"/>
          <w:rtl/>
          <w:lang w:eastAsia="he-IL"/>
        </w:rPr>
        <w:t xml:space="preserve"> לא רשום </w:t>
      </w:r>
      <w:bookmarkStart w:id="16075" w:name="_ETM_Q1_11943949"/>
      <w:bookmarkEnd w:id="16075"/>
      <w:r>
        <w:rPr>
          <w:rFonts w:hint="cs"/>
          <w:rtl/>
          <w:lang w:eastAsia="he-IL"/>
        </w:rPr>
        <w:t xml:space="preserve">כאן, וגם כשמדברים, </w:t>
      </w:r>
      <w:bookmarkStart w:id="16076" w:name="_ETM_Q1_11944263"/>
      <w:bookmarkEnd w:id="16076"/>
      <w:r>
        <w:rPr>
          <w:rFonts w:hint="cs"/>
          <w:rtl/>
          <w:lang w:eastAsia="he-IL"/>
        </w:rPr>
        <w:t xml:space="preserve">יש סעיפים </w:t>
      </w:r>
      <w:bookmarkStart w:id="16077" w:name="_ETM_Q1_11944588"/>
      <w:bookmarkEnd w:id="16077"/>
      <w:r>
        <w:rPr>
          <w:rFonts w:hint="cs"/>
          <w:rtl/>
          <w:lang w:eastAsia="he-IL"/>
        </w:rPr>
        <w:t>אחרים שכבר עונים</w:t>
      </w:r>
      <w:bookmarkStart w:id="16078" w:name="_ETM_Q1_11946944"/>
      <w:bookmarkEnd w:id="16078"/>
      <w:r>
        <w:rPr>
          <w:rFonts w:hint="cs"/>
          <w:rtl/>
          <w:lang w:eastAsia="he-IL"/>
        </w:rPr>
        <w:t xml:space="preserve"> על מה שביקשת, אז מה נוסף הסעיף הזה על סעיפים</w:t>
      </w:r>
      <w:bookmarkStart w:id="16079" w:name="_ETM_Q1_11955190"/>
      <w:bookmarkEnd w:id="16079"/>
      <w:r>
        <w:rPr>
          <w:rFonts w:hint="cs"/>
          <w:rtl/>
          <w:lang w:eastAsia="he-IL"/>
        </w:rPr>
        <w:t xml:space="preserve"> אחרים? </w:t>
      </w:r>
      <w:bookmarkStart w:id="16080" w:name="_ETM_Q1_11953017"/>
      <w:bookmarkEnd w:id="16080"/>
    </w:p>
    <w:p w14:paraId="1113CF82" w14:textId="400C6513" w:rsidR="005E1B06" w:rsidRDefault="005E1B06" w:rsidP="00ED7672">
      <w:pPr>
        <w:rPr>
          <w:rtl/>
          <w:lang w:eastAsia="he-IL"/>
        </w:rPr>
      </w:pPr>
      <w:bookmarkStart w:id="16081" w:name="_ETM_Q1_9781967"/>
      <w:bookmarkStart w:id="16082" w:name="_ETM_Q1_11232268"/>
      <w:bookmarkStart w:id="16083" w:name="_ETM_Q1_11229160"/>
      <w:bookmarkStart w:id="16084" w:name="_ETM_Q1_11224574"/>
      <w:bookmarkStart w:id="16085" w:name="_ETM_Q1_11220731"/>
      <w:bookmarkStart w:id="16086" w:name="_ETM_Q1_11956564"/>
      <w:bookmarkEnd w:id="16081"/>
      <w:bookmarkEnd w:id="16082"/>
      <w:bookmarkEnd w:id="16083"/>
      <w:bookmarkEnd w:id="16084"/>
      <w:bookmarkEnd w:id="16085"/>
      <w:bookmarkEnd w:id="16086"/>
    </w:p>
    <w:p w14:paraId="2A968465" w14:textId="77777777" w:rsidR="005E1B06" w:rsidRDefault="005E1B06" w:rsidP="005E1B06">
      <w:pPr>
        <w:rPr>
          <w:rtl/>
          <w:lang w:eastAsia="he-IL"/>
        </w:rPr>
      </w:pPr>
      <w:bookmarkStart w:id="16087" w:name="_ETM_Q1_11958683"/>
      <w:bookmarkStart w:id="16088" w:name="_ETM_Q1_11958849"/>
      <w:bookmarkStart w:id="16089" w:name="_ETM_Q1_11955436"/>
      <w:bookmarkStart w:id="16090" w:name="_ETM_Q1_11950884"/>
      <w:bookmarkEnd w:id="16087"/>
      <w:bookmarkEnd w:id="16088"/>
      <w:bookmarkEnd w:id="16089"/>
      <w:bookmarkEnd w:id="16090"/>
      <w:r>
        <w:rPr>
          <w:rFonts w:hint="cs"/>
          <w:rtl/>
          <w:lang w:eastAsia="he-IL"/>
        </w:rPr>
        <w:t xml:space="preserve">בסעיף הזה, לכל </w:t>
      </w:r>
      <w:bookmarkStart w:id="16091" w:name="_ETM_Q1_11957058"/>
      <w:bookmarkEnd w:id="16091"/>
      <w:r>
        <w:rPr>
          <w:rFonts w:hint="cs"/>
          <w:rtl/>
          <w:lang w:eastAsia="he-IL"/>
        </w:rPr>
        <w:t>מה שתיארת</w:t>
      </w:r>
      <w:bookmarkStart w:id="16092" w:name="_ETM_Q1_11952317"/>
      <w:bookmarkEnd w:id="16092"/>
      <w:r>
        <w:rPr>
          <w:rFonts w:hint="cs"/>
          <w:rtl/>
          <w:lang w:eastAsia="he-IL"/>
        </w:rPr>
        <w:t xml:space="preserve"> יש את הנתונים, יש את שיקול הדעת,</w:t>
      </w:r>
      <w:bookmarkStart w:id="16093" w:name="_ETM_Q1_11962790"/>
      <w:bookmarkEnd w:id="16093"/>
      <w:r>
        <w:rPr>
          <w:rFonts w:hint="cs"/>
          <w:rtl/>
          <w:lang w:eastAsia="he-IL"/>
        </w:rPr>
        <w:t xml:space="preserve"> אבל הסעיף הזה הוא מיו</w:t>
      </w:r>
      <w:bookmarkStart w:id="16094" w:name="_ETM_Q1_11961847"/>
      <w:bookmarkEnd w:id="16094"/>
      <w:r>
        <w:rPr>
          <w:rFonts w:hint="cs"/>
          <w:rtl/>
          <w:lang w:eastAsia="he-IL"/>
        </w:rPr>
        <w:t xml:space="preserve">תר לפי מה שאמרת. </w:t>
      </w:r>
      <w:bookmarkStart w:id="16095" w:name="_ETM_Q1_11959349"/>
      <w:bookmarkStart w:id="16096" w:name="_ETM_Q1_11954763"/>
      <w:bookmarkStart w:id="16097" w:name="_ETM_Q1_11955243"/>
      <w:bookmarkEnd w:id="16095"/>
      <w:bookmarkEnd w:id="16096"/>
      <w:bookmarkEnd w:id="16097"/>
    </w:p>
    <w:p w14:paraId="39017A3D" w14:textId="77777777" w:rsidR="005E1B06" w:rsidRDefault="005E1B06" w:rsidP="005E1B06">
      <w:pPr>
        <w:rPr>
          <w:rtl/>
          <w:lang w:eastAsia="he-IL"/>
        </w:rPr>
      </w:pPr>
    </w:p>
    <w:p w14:paraId="52EFB439" w14:textId="05B2EBCF" w:rsidR="005E1B06" w:rsidRDefault="005E1B06" w:rsidP="005E1B06">
      <w:pPr>
        <w:pStyle w:val="a4"/>
        <w:keepNext/>
        <w:rPr>
          <w:rtl/>
        </w:rPr>
      </w:pPr>
      <w:bookmarkStart w:id="16098" w:name="ET_speaker_5694_1441"/>
      <w:r w:rsidRPr="005E1B06">
        <w:rPr>
          <w:rStyle w:val="TagStyle"/>
          <w:rtl/>
        </w:rPr>
        <w:t xml:space="preserve"> &lt;&lt; דובר &gt;&gt; </w:t>
      </w:r>
      <w:r>
        <w:rPr>
          <w:rtl/>
        </w:rPr>
        <w:t>מוסי רז (מרצ):</w:t>
      </w:r>
      <w:r w:rsidRPr="005E1B06">
        <w:rPr>
          <w:rStyle w:val="TagStyle"/>
          <w:rtl/>
        </w:rPr>
        <w:t xml:space="preserve"> &lt;&lt; דובר &gt;&gt;</w:t>
      </w:r>
      <w:r w:rsidR="00FC1A7B">
        <w:rPr>
          <w:rtl/>
        </w:rPr>
        <w:t xml:space="preserve"> </w:t>
      </w:r>
      <w:r>
        <w:rPr>
          <w:rtl/>
        </w:rPr>
        <w:t xml:space="preserve"> </w:t>
      </w:r>
      <w:bookmarkEnd w:id="16098"/>
    </w:p>
    <w:p w14:paraId="032D59A3" w14:textId="77777777" w:rsidR="005E1B06" w:rsidRDefault="005E1B06" w:rsidP="005E1B06">
      <w:pPr>
        <w:pStyle w:val="KeepWithNext"/>
        <w:rPr>
          <w:rtl/>
        </w:rPr>
      </w:pPr>
    </w:p>
    <w:p w14:paraId="0E3845CE" w14:textId="77777777" w:rsidR="005E1B06" w:rsidRDefault="005E1B06" w:rsidP="005E1B06">
      <w:pPr>
        <w:rPr>
          <w:rtl/>
        </w:rPr>
      </w:pPr>
      <w:bookmarkStart w:id="16099" w:name="_ETM_Q1_11958469"/>
      <w:bookmarkEnd w:id="16099"/>
      <w:r>
        <w:rPr>
          <w:rFonts w:hint="cs"/>
          <w:rtl/>
        </w:rPr>
        <w:t>זה</w:t>
      </w:r>
      <w:bookmarkStart w:id="16100" w:name="_ETM_Q1_11958565"/>
      <w:bookmarkEnd w:id="16100"/>
      <w:r>
        <w:rPr>
          <w:rFonts w:hint="cs"/>
          <w:rtl/>
        </w:rPr>
        <w:t xml:space="preserve"> מה </w:t>
      </w:r>
      <w:bookmarkStart w:id="16101" w:name="_ETM_Q1_11958992"/>
      <w:bookmarkEnd w:id="16101"/>
      <w:r>
        <w:rPr>
          <w:rFonts w:hint="cs"/>
          <w:rtl/>
        </w:rPr>
        <w:t>שכתוב פה.</w:t>
      </w:r>
      <w:bookmarkStart w:id="16102" w:name="_ETM_Q1_11964903"/>
      <w:bookmarkEnd w:id="16102"/>
    </w:p>
    <w:p w14:paraId="247B25EC" w14:textId="77777777" w:rsidR="005E1B06" w:rsidRDefault="005E1B06" w:rsidP="005E1B06">
      <w:pPr>
        <w:rPr>
          <w:rtl/>
        </w:rPr>
      </w:pPr>
      <w:bookmarkStart w:id="16103" w:name="_ETM_Q1_11965481"/>
      <w:bookmarkEnd w:id="16103"/>
    </w:p>
    <w:p w14:paraId="54B8A21B" w14:textId="5CBF801D" w:rsidR="005E1B06" w:rsidRDefault="005E1B06" w:rsidP="005E1B06">
      <w:pPr>
        <w:pStyle w:val="af6"/>
        <w:keepNext/>
        <w:rPr>
          <w:rtl/>
        </w:rPr>
      </w:pPr>
      <w:bookmarkStart w:id="16104" w:name="ET_yor_5766_1442"/>
      <w:r w:rsidRPr="005E1B06">
        <w:rPr>
          <w:rStyle w:val="TagStyle"/>
          <w:rtl/>
        </w:rPr>
        <w:t xml:space="preserve"> &lt;&lt; יור &gt;&gt; </w:t>
      </w:r>
      <w:r>
        <w:rPr>
          <w:rtl/>
        </w:rPr>
        <w:t>היו"ר רם בן ברק:</w:t>
      </w:r>
      <w:r w:rsidRPr="005E1B06">
        <w:rPr>
          <w:rStyle w:val="TagStyle"/>
          <w:rtl/>
        </w:rPr>
        <w:t xml:space="preserve"> &lt;&lt; יור &gt;&gt;</w:t>
      </w:r>
      <w:r w:rsidR="00FC1A7B">
        <w:rPr>
          <w:rtl/>
        </w:rPr>
        <w:t xml:space="preserve"> </w:t>
      </w:r>
      <w:r>
        <w:rPr>
          <w:rtl/>
        </w:rPr>
        <w:t xml:space="preserve"> </w:t>
      </w:r>
      <w:bookmarkEnd w:id="16104"/>
    </w:p>
    <w:p w14:paraId="2736A528" w14:textId="77777777" w:rsidR="005E1B06" w:rsidRDefault="005E1B06" w:rsidP="005E1B06">
      <w:pPr>
        <w:pStyle w:val="KeepWithNext"/>
        <w:rPr>
          <w:rtl/>
        </w:rPr>
      </w:pPr>
    </w:p>
    <w:p w14:paraId="7C9A859D" w14:textId="5E89B1A6" w:rsidR="005E1B06" w:rsidRDefault="005E1B06" w:rsidP="005E1B06">
      <w:pPr>
        <w:rPr>
          <w:rtl/>
        </w:rPr>
      </w:pPr>
      <w:bookmarkStart w:id="16105" w:name="_ETM_Q1_11966736"/>
      <w:bookmarkEnd w:id="16105"/>
      <w:r>
        <w:rPr>
          <w:rFonts w:hint="cs"/>
          <w:rtl/>
        </w:rPr>
        <w:t xml:space="preserve">טוב, בסדר, חברים. </w:t>
      </w:r>
      <w:bookmarkStart w:id="16106" w:name="_ETM_Q1_11969107"/>
      <w:bookmarkEnd w:id="16106"/>
    </w:p>
    <w:p w14:paraId="003213B7" w14:textId="77777777" w:rsidR="005E1B06" w:rsidRDefault="005E1B06" w:rsidP="005E1B06">
      <w:pPr>
        <w:rPr>
          <w:rtl/>
        </w:rPr>
      </w:pPr>
    </w:p>
    <w:p w14:paraId="1AE81238" w14:textId="3450DFA4" w:rsidR="005E1B06" w:rsidRDefault="005E1B06" w:rsidP="005E1B06">
      <w:pPr>
        <w:pStyle w:val="af9"/>
        <w:keepNext/>
        <w:rPr>
          <w:rtl/>
        </w:rPr>
      </w:pPr>
      <w:bookmarkStart w:id="16107" w:name="ET_guest_יצחק_1443"/>
      <w:r w:rsidRPr="005E1B06">
        <w:rPr>
          <w:rStyle w:val="TagStyle"/>
          <w:rtl/>
        </w:rPr>
        <w:t xml:space="preserve"> &lt;&lt; אורח &gt;&gt; </w:t>
      </w:r>
      <w:r>
        <w:rPr>
          <w:rtl/>
        </w:rPr>
        <w:t>יצחק:</w:t>
      </w:r>
      <w:r w:rsidRPr="005E1B06">
        <w:rPr>
          <w:rStyle w:val="TagStyle"/>
          <w:rtl/>
        </w:rPr>
        <w:t xml:space="preserve"> &lt;&lt; אורח &gt;&gt;</w:t>
      </w:r>
      <w:r w:rsidR="00FC1A7B">
        <w:rPr>
          <w:rtl/>
        </w:rPr>
        <w:t xml:space="preserve"> </w:t>
      </w:r>
      <w:r>
        <w:rPr>
          <w:rtl/>
        </w:rPr>
        <w:t xml:space="preserve"> </w:t>
      </w:r>
      <w:bookmarkEnd w:id="16107"/>
    </w:p>
    <w:p w14:paraId="7788FDE8" w14:textId="77777777" w:rsidR="005E1B06" w:rsidRDefault="005E1B06" w:rsidP="005E1B06">
      <w:pPr>
        <w:pStyle w:val="KeepWithNext"/>
        <w:rPr>
          <w:rtl/>
        </w:rPr>
      </w:pPr>
    </w:p>
    <w:p w14:paraId="2C46C194" w14:textId="5BF0530B" w:rsidR="005E1B06" w:rsidRDefault="005E1B06" w:rsidP="005E1B06">
      <w:pPr>
        <w:rPr>
          <w:rtl/>
        </w:rPr>
      </w:pPr>
      <w:bookmarkStart w:id="16108" w:name="_ETM_Q1_11971983"/>
      <w:bookmarkStart w:id="16109" w:name="_ETM_Q1_11972093"/>
      <w:bookmarkEnd w:id="16108"/>
      <w:bookmarkEnd w:id="16109"/>
      <w:r>
        <w:rPr>
          <w:rFonts w:hint="cs"/>
          <w:rtl/>
        </w:rPr>
        <w:t xml:space="preserve">אז </w:t>
      </w:r>
      <w:bookmarkStart w:id="16110" w:name="_ETM_Q1_11953706"/>
      <w:bookmarkEnd w:id="16110"/>
      <w:r>
        <w:rPr>
          <w:rFonts w:hint="cs"/>
          <w:rtl/>
        </w:rPr>
        <w:t>אני אוסיף עוד אמירה מסכמת, לדברים האלה יש משמעות במה שמכונה על רקע חב"ש עקיף והתנגדות של גורמי הביטחון, שוקלים אותה בקפידה, היא עוברת ייעוץ משפטי, ככל שיש עתירה כנגד ההחלטה הזאת, היא עוברת גם את הבחינה של הפרקליטות, ואין אצלנו דבר כזה התנגדות אוטומטית, הכל בשים לב לתבחינים, ואני חייב לומר, ברוב המכריע של המקרים, ואפשר לבדוק את זה גם, בתי המשפט בעתירות מאשרים את שיקול הדעת שלנו וקובעים ששיקול הדעת שהופעל היה נכון.</w:t>
      </w:r>
    </w:p>
    <w:p w14:paraId="16B0D07C" w14:textId="183AD886" w:rsidR="00B8058D" w:rsidRDefault="00B8058D" w:rsidP="008043B1">
      <w:pPr>
        <w:rPr>
          <w:rtl/>
          <w:lang w:eastAsia="he-IL"/>
        </w:rPr>
      </w:pPr>
      <w:bookmarkStart w:id="16111" w:name="_ETM_Q1_10475384"/>
      <w:bookmarkStart w:id="16112" w:name="_ETM_Q1_9646020"/>
      <w:bookmarkStart w:id="16113" w:name="_ETM_Q1_9646144"/>
      <w:bookmarkStart w:id="16114" w:name="_ETM_Q1_9641303"/>
      <w:bookmarkStart w:id="16115" w:name="_ETM_Q1_9636772"/>
      <w:bookmarkStart w:id="16116" w:name="_ETM_Q1_11953499"/>
      <w:bookmarkStart w:id="16117" w:name="_ETM_Q1_12000541"/>
      <w:bookmarkEnd w:id="16111"/>
      <w:bookmarkEnd w:id="16112"/>
      <w:bookmarkEnd w:id="16113"/>
      <w:bookmarkEnd w:id="16114"/>
      <w:bookmarkEnd w:id="16115"/>
      <w:bookmarkEnd w:id="16116"/>
      <w:bookmarkEnd w:id="16117"/>
    </w:p>
    <w:p w14:paraId="24915E5B" w14:textId="2B1497F0" w:rsidR="00B8058D" w:rsidRDefault="00B8058D" w:rsidP="00B8058D">
      <w:pPr>
        <w:pStyle w:val="a4"/>
        <w:keepNext/>
        <w:rPr>
          <w:rtl/>
        </w:rPr>
      </w:pPr>
      <w:bookmarkStart w:id="16118" w:name="ET_speaker_6161_1444"/>
      <w:r w:rsidRPr="00B8058D">
        <w:rPr>
          <w:rStyle w:val="TagStyle"/>
          <w:rtl/>
        </w:rPr>
        <w:t xml:space="preserve"> &lt;&lt; דובר &gt;&gt; </w:t>
      </w:r>
      <w:r>
        <w:rPr>
          <w:rtl/>
        </w:rPr>
        <w:t>נירה שפק (יש עתיד):</w:t>
      </w:r>
      <w:r w:rsidRPr="00B8058D">
        <w:rPr>
          <w:rStyle w:val="TagStyle"/>
          <w:rtl/>
        </w:rPr>
        <w:t xml:space="preserve"> &lt;&lt; דובר &gt;&gt;</w:t>
      </w:r>
      <w:r w:rsidR="00FC1A7B">
        <w:rPr>
          <w:rtl/>
        </w:rPr>
        <w:t xml:space="preserve"> </w:t>
      </w:r>
      <w:r>
        <w:rPr>
          <w:rtl/>
        </w:rPr>
        <w:t xml:space="preserve"> </w:t>
      </w:r>
      <w:bookmarkEnd w:id="16118"/>
    </w:p>
    <w:p w14:paraId="0F1EFA8A" w14:textId="327E3689" w:rsidR="00B8058D" w:rsidRDefault="00B8058D" w:rsidP="00B8058D">
      <w:pPr>
        <w:pStyle w:val="KeepWithNext"/>
        <w:rPr>
          <w:rtl/>
          <w:lang w:eastAsia="he-IL"/>
        </w:rPr>
      </w:pPr>
    </w:p>
    <w:p w14:paraId="2EFEEB4E" w14:textId="5FDAD14D" w:rsidR="00B8058D" w:rsidRDefault="00B8058D" w:rsidP="00B8058D">
      <w:pPr>
        <w:rPr>
          <w:rtl/>
          <w:lang w:eastAsia="he-IL"/>
        </w:rPr>
      </w:pPr>
      <w:bookmarkStart w:id="16119" w:name="_ETM_Q1_12002045"/>
      <w:bookmarkStart w:id="16120" w:name="_ETM_Q1_12002163"/>
      <w:bookmarkStart w:id="16121" w:name="_ETM_Q1_11997442"/>
      <w:bookmarkStart w:id="16122" w:name="_ETM_Q1_11992892"/>
      <w:bookmarkEnd w:id="16119"/>
      <w:bookmarkEnd w:id="16120"/>
      <w:bookmarkEnd w:id="16121"/>
      <w:bookmarkEnd w:id="16122"/>
      <w:r>
        <w:rPr>
          <w:rFonts w:hint="cs"/>
          <w:rtl/>
          <w:lang w:eastAsia="he-IL"/>
        </w:rPr>
        <w:t>אם</w:t>
      </w:r>
      <w:bookmarkStart w:id="16123" w:name="_ETM_Q1_11998886"/>
      <w:bookmarkEnd w:id="16123"/>
      <w:r>
        <w:rPr>
          <w:rFonts w:hint="cs"/>
          <w:rtl/>
          <w:lang w:eastAsia="he-IL"/>
        </w:rPr>
        <w:t xml:space="preserve"> אין דבר כזה אוטומטית, אז </w:t>
      </w:r>
      <w:bookmarkStart w:id="16124" w:name="_ETM_Q1_11998021"/>
      <w:bookmarkEnd w:id="16124"/>
      <w:r>
        <w:rPr>
          <w:rFonts w:hint="cs"/>
          <w:rtl/>
          <w:lang w:eastAsia="he-IL"/>
        </w:rPr>
        <w:t>הסעיף הזה - - -</w:t>
      </w:r>
      <w:bookmarkStart w:id="16125" w:name="_ETM_Q1_12002438"/>
      <w:bookmarkEnd w:id="16125"/>
    </w:p>
    <w:p w14:paraId="74A631F6" w14:textId="26D7A2C7" w:rsidR="00B8058D" w:rsidRDefault="00B8058D" w:rsidP="00B8058D">
      <w:pPr>
        <w:rPr>
          <w:rtl/>
          <w:lang w:eastAsia="he-IL"/>
        </w:rPr>
      </w:pPr>
    </w:p>
    <w:p w14:paraId="398C823D" w14:textId="68B20E84" w:rsidR="00B8058D" w:rsidRDefault="00B8058D" w:rsidP="00B8058D">
      <w:pPr>
        <w:pStyle w:val="a4"/>
        <w:keepNext/>
        <w:rPr>
          <w:rtl/>
        </w:rPr>
      </w:pPr>
      <w:bookmarkStart w:id="16126" w:name="ET_speaker_5105_1445"/>
      <w:r w:rsidRPr="00B8058D">
        <w:rPr>
          <w:rStyle w:val="TagStyle"/>
          <w:rtl/>
        </w:rPr>
        <w:t xml:space="preserve"> &lt;&lt; דובר &gt;&gt; </w:t>
      </w:r>
      <w:r>
        <w:rPr>
          <w:rtl/>
        </w:rPr>
        <w:t>מיכל רוזין (מרצ):</w:t>
      </w:r>
      <w:r w:rsidRPr="00B8058D">
        <w:rPr>
          <w:rStyle w:val="TagStyle"/>
          <w:rtl/>
        </w:rPr>
        <w:t xml:space="preserve"> &lt;&lt; דובר &gt;&gt;</w:t>
      </w:r>
      <w:r w:rsidR="00FC1A7B">
        <w:rPr>
          <w:rtl/>
        </w:rPr>
        <w:t xml:space="preserve"> </w:t>
      </w:r>
      <w:r>
        <w:rPr>
          <w:rtl/>
        </w:rPr>
        <w:t xml:space="preserve"> </w:t>
      </w:r>
      <w:bookmarkEnd w:id="16126"/>
    </w:p>
    <w:p w14:paraId="4BF6E472" w14:textId="59A6D0BD" w:rsidR="00B8058D" w:rsidRDefault="00B8058D" w:rsidP="00B8058D">
      <w:pPr>
        <w:pStyle w:val="KeepWithNext"/>
        <w:rPr>
          <w:rtl/>
          <w:lang w:eastAsia="he-IL"/>
        </w:rPr>
      </w:pPr>
    </w:p>
    <w:p w14:paraId="6FA2CF01" w14:textId="026F2955" w:rsidR="00B8058D" w:rsidRDefault="00B8058D" w:rsidP="00B8058D">
      <w:pPr>
        <w:rPr>
          <w:rtl/>
          <w:lang w:eastAsia="he-IL"/>
        </w:rPr>
      </w:pPr>
      <w:bookmarkStart w:id="16127" w:name="_ETM_Q1_12005261"/>
      <w:bookmarkStart w:id="16128" w:name="_ETM_Q1_12005374"/>
      <w:bookmarkStart w:id="16129" w:name="_ETM_Q1_12000629"/>
      <w:bookmarkStart w:id="16130" w:name="_ETM_Q1_11996046"/>
      <w:bookmarkEnd w:id="16127"/>
      <w:bookmarkEnd w:id="16128"/>
      <w:bookmarkEnd w:id="16129"/>
      <w:bookmarkEnd w:id="16130"/>
      <w:r>
        <w:rPr>
          <w:rFonts w:hint="cs"/>
          <w:rtl/>
          <w:lang w:eastAsia="he-IL"/>
        </w:rPr>
        <w:t>נראה</w:t>
      </w:r>
      <w:bookmarkStart w:id="16131" w:name="_ETM_Q1_11997392"/>
      <w:bookmarkEnd w:id="16131"/>
      <w:r>
        <w:rPr>
          <w:rFonts w:hint="cs"/>
          <w:rtl/>
          <w:lang w:eastAsia="he-IL"/>
        </w:rPr>
        <w:t xml:space="preserve"> לי שסיכמנו שהסעיף מיותר.</w:t>
      </w:r>
      <w:bookmarkStart w:id="16132" w:name="_ETM_Q1_12003415"/>
      <w:bookmarkEnd w:id="16132"/>
      <w:r>
        <w:rPr>
          <w:rFonts w:hint="cs"/>
          <w:rtl/>
          <w:lang w:eastAsia="he-IL"/>
        </w:rPr>
        <w:t xml:space="preserve"> ממש מיותר.</w:t>
      </w:r>
      <w:bookmarkStart w:id="16133" w:name="_ETM_Q1_12002371"/>
      <w:bookmarkEnd w:id="16133"/>
    </w:p>
    <w:p w14:paraId="7C00CD9D" w14:textId="45DCED48" w:rsidR="00B8058D" w:rsidRDefault="00B8058D" w:rsidP="00B8058D">
      <w:pPr>
        <w:rPr>
          <w:rtl/>
          <w:lang w:eastAsia="he-IL"/>
        </w:rPr>
      </w:pPr>
      <w:bookmarkStart w:id="16134" w:name="_ETM_Q1_12003061"/>
      <w:bookmarkEnd w:id="16134"/>
    </w:p>
    <w:p w14:paraId="4787B6B3" w14:textId="6CF6DFE6" w:rsidR="00B8058D" w:rsidRDefault="00B8058D" w:rsidP="00B8058D">
      <w:pPr>
        <w:pStyle w:val="a4"/>
        <w:keepNext/>
        <w:rPr>
          <w:rtl/>
        </w:rPr>
      </w:pPr>
      <w:bookmarkStart w:id="16135" w:name="ET_speaker_5694_1446"/>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135"/>
    </w:p>
    <w:p w14:paraId="1EA5D492" w14:textId="5AD8961E" w:rsidR="00B8058D" w:rsidRDefault="00B8058D" w:rsidP="00B8058D">
      <w:pPr>
        <w:pStyle w:val="KeepWithNext"/>
        <w:rPr>
          <w:rtl/>
          <w:lang w:eastAsia="he-IL"/>
        </w:rPr>
      </w:pPr>
    </w:p>
    <w:p w14:paraId="4203D5C3" w14:textId="0740BA70" w:rsidR="00B8058D" w:rsidRDefault="00B8058D" w:rsidP="00B8058D">
      <w:pPr>
        <w:rPr>
          <w:rtl/>
          <w:lang w:eastAsia="he-IL"/>
        </w:rPr>
      </w:pPr>
      <w:bookmarkStart w:id="16136" w:name="_ETM_Q1_12005805"/>
      <w:bookmarkStart w:id="16137" w:name="_ETM_Q1_12005995"/>
      <w:bookmarkStart w:id="16138" w:name="_ETM_Q1_12001306"/>
      <w:bookmarkEnd w:id="16136"/>
      <w:bookmarkEnd w:id="16137"/>
      <w:bookmarkEnd w:id="16138"/>
      <w:r>
        <w:rPr>
          <w:rFonts w:hint="cs"/>
          <w:rtl/>
          <w:lang w:eastAsia="he-IL"/>
        </w:rPr>
        <w:t>כן, הסעיף פ</w:t>
      </w:r>
      <w:bookmarkStart w:id="16139" w:name="_ETM_Q1_12000214"/>
      <w:bookmarkEnd w:id="16139"/>
      <w:r>
        <w:rPr>
          <w:rFonts w:hint="cs"/>
          <w:rtl/>
          <w:lang w:eastAsia="he-IL"/>
        </w:rPr>
        <w:t>שוט מיותר, גם</w:t>
      </w:r>
      <w:bookmarkStart w:id="16140" w:name="_ETM_Q1_12002333"/>
      <w:bookmarkEnd w:id="16140"/>
      <w:r>
        <w:rPr>
          <w:rFonts w:hint="cs"/>
          <w:rtl/>
          <w:lang w:eastAsia="he-IL"/>
        </w:rPr>
        <w:t xml:space="preserve"> התשובות של השב"כ מוכיחות את זה</w:t>
      </w:r>
      <w:bookmarkStart w:id="16141" w:name="_ETM_Q1_12003271"/>
      <w:bookmarkEnd w:id="16141"/>
      <w:r>
        <w:rPr>
          <w:rFonts w:hint="cs"/>
          <w:rtl/>
          <w:lang w:eastAsia="he-IL"/>
        </w:rPr>
        <w:t>, אין שום היגיון</w:t>
      </w:r>
      <w:bookmarkStart w:id="16142" w:name="_ETM_Q1_12006528"/>
      <w:bookmarkEnd w:id="16142"/>
      <w:r>
        <w:rPr>
          <w:rFonts w:hint="cs"/>
          <w:rtl/>
          <w:lang w:eastAsia="he-IL"/>
        </w:rPr>
        <w:t xml:space="preserve"> </w:t>
      </w:r>
      <w:bookmarkStart w:id="16143" w:name="_ETM_Q1_12006928"/>
      <w:bookmarkEnd w:id="16143"/>
      <w:r>
        <w:rPr>
          <w:rFonts w:hint="cs"/>
          <w:rtl/>
          <w:lang w:eastAsia="he-IL"/>
        </w:rPr>
        <w:t xml:space="preserve">בחקיקה של הסעיף </w:t>
      </w:r>
      <w:bookmarkStart w:id="16144" w:name="_ETM_Q1_12008811"/>
      <w:bookmarkEnd w:id="16144"/>
      <w:r>
        <w:rPr>
          <w:rFonts w:hint="cs"/>
          <w:rtl/>
          <w:lang w:eastAsia="he-IL"/>
        </w:rPr>
        <w:t>הזה.</w:t>
      </w:r>
      <w:bookmarkStart w:id="16145" w:name="_ETM_Q1_12005197"/>
      <w:bookmarkEnd w:id="16145"/>
    </w:p>
    <w:p w14:paraId="3D17F617" w14:textId="5B48B030" w:rsidR="00B8058D" w:rsidRDefault="00B8058D" w:rsidP="00B8058D">
      <w:pPr>
        <w:rPr>
          <w:rtl/>
          <w:lang w:eastAsia="he-IL"/>
        </w:rPr>
      </w:pPr>
    </w:p>
    <w:p w14:paraId="0E9C077E" w14:textId="38CC5353" w:rsidR="00B8058D" w:rsidRDefault="00B8058D" w:rsidP="00B8058D">
      <w:pPr>
        <w:pStyle w:val="a4"/>
        <w:keepNext/>
        <w:rPr>
          <w:rtl/>
        </w:rPr>
      </w:pPr>
      <w:bookmarkStart w:id="16146" w:name="ET_speaker_5105_1447"/>
      <w:r w:rsidRPr="00B8058D">
        <w:rPr>
          <w:rStyle w:val="TagStyle"/>
          <w:rtl/>
        </w:rPr>
        <w:t xml:space="preserve"> &lt;&lt; דובר &gt;&gt; </w:t>
      </w:r>
      <w:r>
        <w:rPr>
          <w:rtl/>
        </w:rPr>
        <w:t>מיכל רוזין (מרצ):</w:t>
      </w:r>
      <w:r w:rsidRPr="00B8058D">
        <w:rPr>
          <w:rStyle w:val="TagStyle"/>
          <w:rtl/>
        </w:rPr>
        <w:t xml:space="preserve"> &lt;&lt; דובר &gt;&gt;</w:t>
      </w:r>
      <w:r w:rsidR="00FC1A7B">
        <w:rPr>
          <w:rtl/>
        </w:rPr>
        <w:t xml:space="preserve"> </w:t>
      </w:r>
      <w:r>
        <w:rPr>
          <w:rtl/>
        </w:rPr>
        <w:t xml:space="preserve"> </w:t>
      </w:r>
      <w:bookmarkEnd w:id="16146"/>
    </w:p>
    <w:p w14:paraId="52BA5FFC" w14:textId="53012BB3" w:rsidR="00B8058D" w:rsidRDefault="00B8058D" w:rsidP="00B8058D">
      <w:pPr>
        <w:pStyle w:val="KeepWithNext"/>
        <w:rPr>
          <w:rtl/>
          <w:lang w:eastAsia="he-IL"/>
        </w:rPr>
      </w:pPr>
    </w:p>
    <w:p w14:paraId="6EF6541B" w14:textId="490F9602" w:rsidR="00B8058D" w:rsidRDefault="00B8058D" w:rsidP="00B8058D">
      <w:pPr>
        <w:rPr>
          <w:rtl/>
          <w:lang w:eastAsia="he-IL"/>
        </w:rPr>
      </w:pPr>
      <w:bookmarkStart w:id="16147" w:name="_ETM_Q1_12009813"/>
      <w:bookmarkStart w:id="16148" w:name="_ETM_Q1_12010004"/>
      <w:bookmarkStart w:id="16149" w:name="_ETM_Q1_12005290"/>
      <w:bookmarkStart w:id="16150" w:name="_ETM_Q1_12000929"/>
      <w:bookmarkEnd w:id="16147"/>
      <w:bookmarkEnd w:id="16148"/>
      <w:bookmarkEnd w:id="16149"/>
      <w:bookmarkEnd w:id="16150"/>
      <w:r>
        <w:rPr>
          <w:rFonts w:hint="cs"/>
          <w:rtl/>
          <w:lang w:eastAsia="he-IL"/>
        </w:rPr>
        <w:t xml:space="preserve">זה לא אוטומטי, </w:t>
      </w:r>
      <w:bookmarkStart w:id="16151" w:name="_ETM_Q1_12005174"/>
      <w:bookmarkEnd w:id="16151"/>
      <w:r>
        <w:rPr>
          <w:rFonts w:hint="cs"/>
          <w:rtl/>
          <w:lang w:eastAsia="he-IL"/>
        </w:rPr>
        <w:t>השב"כ ממילא קובע, אנחנו</w:t>
      </w:r>
      <w:bookmarkStart w:id="16152" w:name="_ETM_Q1_12010076"/>
      <w:bookmarkEnd w:id="16152"/>
      <w:r>
        <w:rPr>
          <w:rFonts w:hint="cs"/>
          <w:rtl/>
          <w:lang w:eastAsia="he-IL"/>
        </w:rPr>
        <w:t xml:space="preserve"> לא מתערבים לשב"כ </w:t>
      </w:r>
      <w:bookmarkStart w:id="16153" w:name="_ETM_Q1_12008303"/>
      <w:bookmarkEnd w:id="16153"/>
      <w:r>
        <w:rPr>
          <w:rFonts w:hint="cs"/>
          <w:rtl/>
          <w:lang w:eastAsia="he-IL"/>
        </w:rPr>
        <w:t>לפי מה הוא קובע, הוא עושה הער</w:t>
      </w:r>
      <w:bookmarkStart w:id="16154" w:name="_ETM_Q1_12015084"/>
      <w:bookmarkEnd w:id="16154"/>
      <w:r>
        <w:rPr>
          <w:rFonts w:hint="cs"/>
          <w:rtl/>
          <w:lang w:eastAsia="he-IL"/>
        </w:rPr>
        <w:t xml:space="preserve">כת </w:t>
      </w:r>
      <w:bookmarkStart w:id="16155" w:name="_ETM_Q1_12012016"/>
      <w:bookmarkEnd w:id="16155"/>
      <w:r>
        <w:rPr>
          <w:rFonts w:hint="cs"/>
          <w:rtl/>
          <w:lang w:eastAsia="he-IL"/>
        </w:rPr>
        <w:t xml:space="preserve">מסוכנות ואנחנו סומכים את ידינו עליו, אז למה צריך </w:t>
      </w:r>
      <w:bookmarkStart w:id="16156" w:name="_ETM_Q1_12018924"/>
      <w:bookmarkEnd w:id="16156"/>
      <w:r>
        <w:rPr>
          <w:rFonts w:hint="cs"/>
          <w:rtl/>
          <w:lang w:eastAsia="he-IL"/>
        </w:rPr>
        <w:t>את ההגדה הז</w:t>
      </w:r>
      <w:bookmarkStart w:id="16157" w:name="_ETM_Q1_12016482"/>
      <w:bookmarkEnd w:id="16157"/>
      <w:r>
        <w:rPr>
          <w:rFonts w:hint="cs"/>
          <w:rtl/>
          <w:lang w:eastAsia="he-IL"/>
        </w:rPr>
        <w:t>את?</w:t>
      </w:r>
      <w:bookmarkStart w:id="16158" w:name="_ETM_Q1_12018231"/>
      <w:bookmarkEnd w:id="16158"/>
    </w:p>
    <w:p w14:paraId="5010D65F" w14:textId="30FCC9B6" w:rsidR="00B8058D" w:rsidRDefault="00B8058D" w:rsidP="00B8058D">
      <w:pPr>
        <w:rPr>
          <w:rtl/>
          <w:lang w:eastAsia="he-IL"/>
        </w:rPr>
      </w:pPr>
      <w:bookmarkStart w:id="16159" w:name="_ETM_Q1_12018837"/>
      <w:bookmarkEnd w:id="16159"/>
    </w:p>
    <w:p w14:paraId="6CD324BB" w14:textId="123D39D6" w:rsidR="00B8058D" w:rsidRDefault="00B8058D" w:rsidP="00B8058D">
      <w:pPr>
        <w:pStyle w:val="a4"/>
        <w:keepNext/>
        <w:rPr>
          <w:rtl/>
        </w:rPr>
      </w:pPr>
      <w:bookmarkStart w:id="16160" w:name="ET_speaker_5694_1448"/>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160"/>
    </w:p>
    <w:p w14:paraId="6500DFF4" w14:textId="6D9C8A06" w:rsidR="00B8058D" w:rsidRDefault="00B8058D" w:rsidP="00B8058D">
      <w:pPr>
        <w:pStyle w:val="KeepWithNext"/>
        <w:rPr>
          <w:rtl/>
          <w:lang w:eastAsia="he-IL"/>
        </w:rPr>
      </w:pPr>
    </w:p>
    <w:p w14:paraId="29680816" w14:textId="0B265640" w:rsidR="00B8058D" w:rsidRDefault="00B8058D" w:rsidP="00B8058D">
      <w:pPr>
        <w:rPr>
          <w:rtl/>
          <w:lang w:eastAsia="he-IL"/>
        </w:rPr>
      </w:pPr>
      <w:bookmarkStart w:id="16161" w:name="_ETM_Q1_12022026"/>
      <w:bookmarkStart w:id="16162" w:name="_ETM_Q1_12022229"/>
      <w:bookmarkStart w:id="16163" w:name="_ETM_Q1_12017507"/>
      <w:bookmarkEnd w:id="16161"/>
      <w:bookmarkEnd w:id="16162"/>
      <w:bookmarkEnd w:id="16163"/>
      <w:r>
        <w:rPr>
          <w:rFonts w:hint="cs"/>
          <w:rtl/>
          <w:lang w:eastAsia="he-IL"/>
        </w:rPr>
        <w:t>אני חושב שאפשר על דעת כל חברי הוועדה</w:t>
      </w:r>
      <w:bookmarkStart w:id="16164" w:name="_ETM_Q1_12023670"/>
      <w:bookmarkEnd w:id="16164"/>
      <w:r>
        <w:rPr>
          <w:rFonts w:hint="cs"/>
          <w:rtl/>
          <w:lang w:eastAsia="he-IL"/>
        </w:rPr>
        <w:t xml:space="preserve"> להוריד את הסעיף </w:t>
      </w:r>
      <w:bookmarkStart w:id="16165" w:name="_ETM_Q1_12020797"/>
      <w:bookmarkEnd w:id="16165"/>
      <w:r>
        <w:rPr>
          <w:rFonts w:hint="cs"/>
          <w:rtl/>
          <w:lang w:eastAsia="he-IL"/>
        </w:rPr>
        <w:t xml:space="preserve">הזה, אני לא רואה פה מישהו שחושב </w:t>
      </w:r>
      <w:bookmarkStart w:id="16166" w:name="_ETM_Q1_12025430"/>
      <w:bookmarkEnd w:id="16166"/>
      <w:r>
        <w:rPr>
          <w:rFonts w:hint="cs"/>
          <w:rtl/>
          <w:lang w:eastAsia="he-IL"/>
        </w:rPr>
        <w:t>שצר</w:t>
      </w:r>
      <w:bookmarkStart w:id="16167" w:name="_ETM_Q1_12021267"/>
      <w:bookmarkEnd w:id="16167"/>
      <w:r>
        <w:rPr>
          <w:rFonts w:hint="cs"/>
          <w:rtl/>
          <w:lang w:eastAsia="he-IL"/>
        </w:rPr>
        <w:t xml:space="preserve">יך את הסעיף הזה. </w:t>
      </w:r>
      <w:bookmarkStart w:id="16168" w:name="_ETM_Q1_12025038"/>
      <w:bookmarkEnd w:id="16168"/>
    </w:p>
    <w:p w14:paraId="13F837BC" w14:textId="347EED35" w:rsidR="00B8058D" w:rsidRDefault="00B8058D" w:rsidP="00B8058D">
      <w:pPr>
        <w:rPr>
          <w:rtl/>
          <w:lang w:eastAsia="he-IL"/>
        </w:rPr>
      </w:pPr>
      <w:bookmarkStart w:id="16169" w:name="_ETM_Q1_12025784"/>
      <w:bookmarkEnd w:id="16169"/>
    </w:p>
    <w:p w14:paraId="045ECFCB" w14:textId="2ED9C432" w:rsidR="00B8058D" w:rsidRDefault="00B8058D" w:rsidP="00B8058D">
      <w:pPr>
        <w:pStyle w:val="a4"/>
        <w:keepNext/>
        <w:rPr>
          <w:rtl/>
        </w:rPr>
      </w:pPr>
      <w:bookmarkStart w:id="16170" w:name="ET_speaker_6235_1449"/>
      <w:r w:rsidRPr="00B8058D">
        <w:rPr>
          <w:rStyle w:val="TagStyle"/>
          <w:rtl/>
        </w:rPr>
        <w:t xml:space="preserve"> &lt;&lt; דובר &gt;&gt; </w:t>
      </w:r>
      <w:r>
        <w:rPr>
          <w:rtl/>
        </w:rPr>
        <w:t>יוסף שיין (ישראל ביתנו):</w:t>
      </w:r>
      <w:r w:rsidRPr="00B8058D">
        <w:rPr>
          <w:rStyle w:val="TagStyle"/>
          <w:rtl/>
        </w:rPr>
        <w:t xml:space="preserve"> &lt;&lt; דובר &gt;&gt;</w:t>
      </w:r>
      <w:r w:rsidR="00FC1A7B">
        <w:rPr>
          <w:rtl/>
        </w:rPr>
        <w:t xml:space="preserve"> </w:t>
      </w:r>
      <w:r>
        <w:rPr>
          <w:rtl/>
        </w:rPr>
        <w:t xml:space="preserve"> </w:t>
      </w:r>
      <w:bookmarkEnd w:id="16170"/>
    </w:p>
    <w:p w14:paraId="693C7F8E" w14:textId="50F66804" w:rsidR="00B8058D" w:rsidRDefault="00B8058D" w:rsidP="00B8058D">
      <w:pPr>
        <w:pStyle w:val="KeepWithNext"/>
        <w:rPr>
          <w:rtl/>
          <w:lang w:eastAsia="he-IL"/>
        </w:rPr>
      </w:pPr>
    </w:p>
    <w:p w14:paraId="18013DD8" w14:textId="783DBD96" w:rsidR="00B8058D" w:rsidRDefault="00B8058D" w:rsidP="00B8058D">
      <w:pPr>
        <w:rPr>
          <w:rtl/>
          <w:lang w:eastAsia="he-IL"/>
        </w:rPr>
      </w:pPr>
      <w:bookmarkStart w:id="16171" w:name="_ETM_Q1_12029928"/>
      <w:bookmarkStart w:id="16172" w:name="_ETM_Q1_12030203"/>
      <w:bookmarkEnd w:id="16171"/>
      <w:bookmarkEnd w:id="16172"/>
      <w:r>
        <w:rPr>
          <w:rFonts w:hint="cs"/>
          <w:rtl/>
          <w:lang w:eastAsia="he-IL"/>
        </w:rPr>
        <w:t>מ</w:t>
      </w:r>
      <w:bookmarkStart w:id="16173" w:name="_ETM_Q1_12025511"/>
      <w:bookmarkEnd w:id="16173"/>
      <w:r>
        <w:rPr>
          <w:rFonts w:hint="cs"/>
          <w:rtl/>
          <w:lang w:eastAsia="he-IL"/>
        </w:rPr>
        <w:t xml:space="preserve">יכל, את אמרת קודם שהסעיף </w:t>
      </w:r>
      <w:bookmarkStart w:id="16174" w:name="_ETM_Q1_12024769"/>
      <w:bookmarkEnd w:id="16174"/>
      <w:r>
        <w:rPr>
          <w:rFonts w:hint="cs"/>
          <w:rtl/>
          <w:lang w:eastAsia="he-IL"/>
        </w:rPr>
        <w:t>-</w:t>
      </w:r>
      <w:bookmarkStart w:id="16175" w:name="_ETM_Q1_12025269"/>
      <w:bookmarkEnd w:id="16175"/>
      <w:r>
        <w:rPr>
          <w:rFonts w:hint="cs"/>
          <w:rtl/>
          <w:lang w:eastAsia="he-IL"/>
        </w:rPr>
        <w:t xml:space="preserve"> - -</w:t>
      </w:r>
      <w:bookmarkStart w:id="16176" w:name="_ETM_Q1_12025906"/>
      <w:bookmarkEnd w:id="16176"/>
    </w:p>
    <w:p w14:paraId="09553642" w14:textId="250F3874" w:rsidR="00B8058D" w:rsidRDefault="00B8058D" w:rsidP="00B8058D">
      <w:pPr>
        <w:rPr>
          <w:rtl/>
          <w:lang w:eastAsia="he-IL"/>
        </w:rPr>
      </w:pPr>
      <w:bookmarkStart w:id="16177" w:name="_ETM_Q1_12026960"/>
      <w:bookmarkEnd w:id="16177"/>
    </w:p>
    <w:p w14:paraId="53F56FA3" w14:textId="3CC626DC" w:rsidR="00B8058D" w:rsidRDefault="00B8058D" w:rsidP="00B8058D">
      <w:pPr>
        <w:pStyle w:val="a4"/>
        <w:keepNext/>
        <w:rPr>
          <w:rtl/>
        </w:rPr>
      </w:pPr>
      <w:bookmarkStart w:id="16178" w:name="ET_speaker_5694_1450"/>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178"/>
    </w:p>
    <w:p w14:paraId="17821EFA" w14:textId="75EB0CB3" w:rsidR="00B8058D" w:rsidRDefault="00B8058D" w:rsidP="00B8058D">
      <w:pPr>
        <w:pStyle w:val="KeepWithNext"/>
        <w:rPr>
          <w:rtl/>
          <w:lang w:eastAsia="he-IL"/>
        </w:rPr>
      </w:pPr>
    </w:p>
    <w:p w14:paraId="5553227E" w14:textId="7C447111" w:rsidR="00B8058D" w:rsidRDefault="00B8058D" w:rsidP="00B8058D">
      <w:pPr>
        <w:rPr>
          <w:rtl/>
          <w:lang w:eastAsia="he-IL"/>
        </w:rPr>
      </w:pPr>
      <w:bookmarkStart w:id="16179" w:name="_ETM_Q1_12028151"/>
      <w:bookmarkStart w:id="16180" w:name="_ETM_Q1_12028254"/>
      <w:bookmarkEnd w:id="16179"/>
      <w:bookmarkEnd w:id="16180"/>
      <w:r>
        <w:rPr>
          <w:rFonts w:hint="cs"/>
          <w:rtl/>
          <w:lang w:eastAsia="he-IL"/>
        </w:rPr>
        <w:t>גם מהתשובות של השב"כ זה ברו</w:t>
      </w:r>
      <w:bookmarkStart w:id="16181" w:name="_ETM_Q1_12027925"/>
      <w:bookmarkEnd w:id="16181"/>
      <w:r>
        <w:rPr>
          <w:rFonts w:hint="cs"/>
          <w:rtl/>
          <w:lang w:eastAsia="he-IL"/>
        </w:rPr>
        <w:t>ר - - -</w:t>
      </w:r>
      <w:bookmarkStart w:id="16182" w:name="_ETM_Q1_12030607"/>
      <w:bookmarkEnd w:id="16182"/>
    </w:p>
    <w:p w14:paraId="6EA8F19D" w14:textId="6249F6A4" w:rsidR="00B8058D" w:rsidRDefault="00B8058D" w:rsidP="00B8058D">
      <w:pPr>
        <w:rPr>
          <w:rtl/>
          <w:lang w:eastAsia="he-IL"/>
        </w:rPr>
      </w:pPr>
    </w:p>
    <w:p w14:paraId="4A87CCEA" w14:textId="24A77FCE" w:rsidR="00B8058D" w:rsidRDefault="00B8058D" w:rsidP="00B8058D">
      <w:pPr>
        <w:pStyle w:val="a4"/>
        <w:keepNext/>
        <w:rPr>
          <w:rtl/>
        </w:rPr>
      </w:pPr>
      <w:bookmarkStart w:id="16183" w:name="ET_speaker_5105_1451"/>
      <w:r w:rsidRPr="00B8058D">
        <w:rPr>
          <w:rStyle w:val="TagStyle"/>
          <w:rtl/>
        </w:rPr>
        <w:t xml:space="preserve"> &lt;&lt; דובר &gt;&gt; </w:t>
      </w:r>
      <w:r>
        <w:rPr>
          <w:rtl/>
        </w:rPr>
        <w:t>מיכל רוזין (מרצ):</w:t>
      </w:r>
      <w:r w:rsidRPr="00B8058D">
        <w:rPr>
          <w:rStyle w:val="TagStyle"/>
          <w:rtl/>
        </w:rPr>
        <w:t xml:space="preserve"> &lt;&lt; דובר &gt;&gt;</w:t>
      </w:r>
      <w:r w:rsidR="00FC1A7B">
        <w:rPr>
          <w:rtl/>
        </w:rPr>
        <w:t xml:space="preserve"> </w:t>
      </w:r>
      <w:r>
        <w:rPr>
          <w:rtl/>
        </w:rPr>
        <w:t xml:space="preserve"> </w:t>
      </w:r>
      <w:bookmarkEnd w:id="16183"/>
    </w:p>
    <w:p w14:paraId="2139296F" w14:textId="28F73EFF" w:rsidR="00B8058D" w:rsidRDefault="00B8058D" w:rsidP="00B8058D">
      <w:pPr>
        <w:pStyle w:val="KeepWithNext"/>
        <w:rPr>
          <w:rtl/>
          <w:lang w:eastAsia="he-IL"/>
        </w:rPr>
      </w:pPr>
    </w:p>
    <w:p w14:paraId="303894E7" w14:textId="75438DE6" w:rsidR="00B8058D" w:rsidRDefault="00B8058D" w:rsidP="00B8058D">
      <w:pPr>
        <w:rPr>
          <w:rtl/>
          <w:lang w:eastAsia="he-IL"/>
        </w:rPr>
      </w:pPr>
      <w:bookmarkStart w:id="16184" w:name="_ETM_Q1_12033333"/>
      <w:bookmarkStart w:id="16185" w:name="_ETM_Q1_12033509"/>
      <w:bookmarkEnd w:id="16184"/>
      <w:bookmarkEnd w:id="16185"/>
      <w:r>
        <w:rPr>
          <w:rFonts w:hint="cs"/>
          <w:rtl/>
          <w:lang w:eastAsia="he-IL"/>
        </w:rPr>
        <w:t>נ</w:t>
      </w:r>
      <w:bookmarkStart w:id="16186" w:name="_ETM_Q1_12028792"/>
      <w:bookmarkEnd w:id="16186"/>
      <w:r>
        <w:rPr>
          <w:rFonts w:hint="cs"/>
          <w:rtl/>
          <w:lang w:eastAsia="he-IL"/>
        </w:rPr>
        <w:t>כון,</w:t>
      </w:r>
      <w:bookmarkStart w:id="16187" w:name="_ETM_Q1_12029416"/>
      <w:bookmarkEnd w:id="16187"/>
      <w:r>
        <w:rPr>
          <w:rFonts w:hint="cs"/>
          <w:rtl/>
          <w:lang w:eastAsia="he-IL"/>
        </w:rPr>
        <w:t xml:space="preserve"> זה לא ברור, השב"כ הוא זה שקובע מסוכנות. </w:t>
      </w:r>
      <w:bookmarkStart w:id="16188" w:name="_ETM_Q1_12031751"/>
      <w:bookmarkStart w:id="16189" w:name="_ETM_Q1_12032231"/>
      <w:bookmarkEnd w:id="16188"/>
      <w:bookmarkEnd w:id="16189"/>
    </w:p>
    <w:p w14:paraId="3BA796E8" w14:textId="275520EB" w:rsidR="00B8058D" w:rsidRDefault="00B8058D" w:rsidP="00B8058D">
      <w:pPr>
        <w:rPr>
          <w:rtl/>
          <w:lang w:eastAsia="he-IL"/>
        </w:rPr>
      </w:pPr>
      <w:bookmarkStart w:id="16190" w:name="_ETM_Q1_12032907"/>
      <w:bookmarkEnd w:id="16190"/>
    </w:p>
    <w:p w14:paraId="07DC9AA9" w14:textId="2653E7E7" w:rsidR="00B8058D" w:rsidRDefault="00B8058D" w:rsidP="00B8058D">
      <w:pPr>
        <w:pStyle w:val="af6"/>
        <w:keepNext/>
        <w:rPr>
          <w:rtl/>
        </w:rPr>
      </w:pPr>
      <w:bookmarkStart w:id="16191" w:name="ET_yor_5766_1452"/>
      <w:r w:rsidRPr="00B8058D">
        <w:rPr>
          <w:rStyle w:val="TagStyle"/>
          <w:rtl/>
        </w:rPr>
        <w:t xml:space="preserve"> &lt;&lt; יור &gt;&gt; </w:t>
      </w:r>
      <w:r>
        <w:rPr>
          <w:rtl/>
        </w:rPr>
        <w:t>היו"ר רם בן ברק:</w:t>
      </w:r>
      <w:r w:rsidRPr="00B8058D">
        <w:rPr>
          <w:rStyle w:val="TagStyle"/>
          <w:rtl/>
        </w:rPr>
        <w:t xml:space="preserve"> &lt;&lt; יור &gt;&gt;</w:t>
      </w:r>
      <w:r w:rsidR="00FC1A7B">
        <w:rPr>
          <w:rtl/>
        </w:rPr>
        <w:t xml:space="preserve"> </w:t>
      </w:r>
      <w:r>
        <w:rPr>
          <w:rtl/>
        </w:rPr>
        <w:t xml:space="preserve"> </w:t>
      </w:r>
      <w:bookmarkEnd w:id="16191"/>
    </w:p>
    <w:p w14:paraId="707B80F1" w14:textId="4D0E9523" w:rsidR="00B8058D" w:rsidRDefault="00B8058D" w:rsidP="00B8058D">
      <w:pPr>
        <w:pStyle w:val="KeepWithNext"/>
        <w:rPr>
          <w:rtl/>
          <w:lang w:eastAsia="he-IL"/>
        </w:rPr>
      </w:pPr>
    </w:p>
    <w:p w14:paraId="437C35A8" w14:textId="0BC87687" w:rsidR="00B8058D" w:rsidRDefault="00B8058D" w:rsidP="00B8058D">
      <w:pPr>
        <w:rPr>
          <w:rtl/>
          <w:lang w:eastAsia="he-IL"/>
        </w:rPr>
      </w:pPr>
      <w:bookmarkStart w:id="16192" w:name="_ETM_Q1_12034427"/>
      <w:bookmarkEnd w:id="16192"/>
      <w:r>
        <w:rPr>
          <w:rFonts w:hint="cs"/>
          <w:rtl/>
          <w:lang w:eastAsia="he-IL"/>
        </w:rPr>
        <w:t>בסדר, בסדר,</w:t>
      </w:r>
      <w:bookmarkStart w:id="16193" w:name="_ETM_Q1_12037248"/>
      <w:bookmarkEnd w:id="16193"/>
      <w:r>
        <w:rPr>
          <w:rFonts w:hint="cs"/>
          <w:rtl/>
          <w:lang w:eastAsia="he-IL"/>
        </w:rPr>
        <w:t xml:space="preserve"> </w:t>
      </w:r>
      <w:bookmarkStart w:id="16194" w:name="_ETM_Q1_12032541"/>
      <w:bookmarkStart w:id="16195" w:name="_ETM_Q1_12031283"/>
      <w:bookmarkEnd w:id="16194"/>
      <w:bookmarkEnd w:id="16195"/>
      <w:r>
        <w:rPr>
          <w:rFonts w:hint="cs"/>
          <w:rtl/>
          <w:lang w:eastAsia="he-IL"/>
        </w:rPr>
        <w:t xml:space="preserve">אם את קוראת את הסעיף הזה בתשומת לב, אז את </w:t>
      </w:r>
      <w:bookmarkStart w:id="16196" w:name="_ETM_Q1_12041112"/>
      <w:bookmarkEnd w:id="16196"/>
      <w:r>
        <w:rPr>
          <w:rFonts w:hint="cs"/>
          <w:rtl/>
          <w:lang w:eastAsia="he-IL"/>
        </w:rPr>
        <w:t xml:space="preserve">רואה שבעצם </w:t>
      </w:r>
      <w:bookmarkStart w:id="16197" w:name="_ETM_Q1_12037743"/>
      <w:bookmarkEnd w:id="16197"/>
      <w:r>
        <w:rPr>
          <w:rFonts w:hint="cs"/>
          <w:rtl/>
          <w:lang w:eastAsia="he-IL"/>
        </w:rPr>
        <w:t>יש כאן גם שיקול דעת בתוך הסעיף</w:t>
      </w:r>
      <w:bookmarkStart w:id="16198" w:name="_ETM_Q1_12044840"/>
      <w:bookmarkEnd w:id="16198"/>
      <w:r>
        <w:rPr>
          <w:rFonts w:hint="cs"/>
          <w:rtl/>
          <w:lang w:eastAsia="he-IL"/>
        </w:rPr>
        <w:t xml:space="preserve"> הזה</w:t>
      </w:r>
      <w:bookmarkStart w:id="16199" w:name="_ETM_Q1_12040470"/>
      <w:bookmarkStart w:id="16200" w:name="_ETM_Q1_12041373"/>
      <w:bookmarkEnd w:id="16199"/>
      <w:bookmarkEnd w:id="16200"/>
      <w:r>
        <w:rPr>
          <w:rFonts w:hint="cs"/>
          <w:rtl/>
          <w:lang w:eastAsia="he-IL"/>
        </w:rPr>
        <w:t xml:space="preserve">, זה לא באופן אוטומטי. </w:t>
      </w:r>
      <w:bookmarkStart w:id="16201" w:name="_ETM_Q1_12039973"/>
      <w:bookmarkEnd w:id="16201"/>
    </w:p>
    <w:p w14:paraId="7E1D2CCF" w14:textId="404D06A6" w:rsidR="00B8058D" w:rsidRDefault="00B8058D" w:rsidP="00B8058D">
      <w:pPr>
        <w:rPr>
          <w:rtl/>
          <w:lang w:eastAsia="he-IL"/>
        </w:rPr>
      </w:pPr>
    </w:p>
    <w:p w14:paraId="6604D51C" w14:textId="68EDC49D" w:rsidR="00B8058D" w:rsidRDefault="00B8058D" w:rsidP="00B8058D">
      <w:pPr>
        <w:pStyle w:val="a4"/>
        <w:keepNext/>
        <w:rPr>
          <w:rtl/>
        </w:rPr>
      </w:pPr>
      <w:bookmarkStart w:id="16202" w:name="ET_speaker_5105_1453"/>
      <w:r w:rsidRPr="00B8058D">
        <w:rPr>
          <w:rStyle w:val="TagStyle"/>
          <w:rtl/>
        </w:rPr>
        <w:t xml:space="preserve"> &lt;&lt; דובר &gt;&gt; </w:t>
      </w:r>
      <w:r>
        <w:rPr>
          <w:rtl/>
        </w:rPr>
        <w:t>מיכל רוזין (מרצ):</w:t>
      </w:r>
      <w:r w:rsidRPr="00B8058D">
        <w:rPr>
          <w:rStyle w:val="TagStyle"/>
          <w:rtl/>
        </w:rPr>
        <w:t xml:space="preserve"> &lt;&lt; דובר &gt;&gt;</w:t>
      </w:r>
      <w:r w:rsidR="00FC1A7B">
        <w:rPr>
          <w:rtl/>
        </w:rPr>
        <w:t xml:space="preserve"> </w:t>
      </w:r>
      <w:r>
        <w:rPr>
          <w:rtl/>
        </w:rPr>
        <w:t xml:space="preserve"> </w:t>
      </w:r>
      <w:bookmarkEnd w:id="16202"/>
    </w:p>
    <w:p w14:paraId="2D3C9D5C" w14:textId="096D945D" w:rsidR="00B8058D" w:rsidRDefault="00B8058D" w:rsidP="00B8058D">
      <w:pPr>
        <w:pStyle w:val="KeepWithNext"/>
        <w:rPr>
          <w:rtl/>
          <w:lang w:eastAsia="he-IL"/>
        </w:rPr>
      </w:pPr>
    </w:p>
    <w:p w14:paraId="4BE16144" w14:textId="60C97F7C" w:rsidR="00B8058D" w:rsidRDefault="00B8058D" w:rsidP="00B8058D">
      <w:pPr>
        <w:rPr>
          <w:rtl/>
          <w:lang w:eastAsia="he-IL"/>
        </w:rPr>
      </w:pPr>
      <w:bookmarkStart w:id="16203" w:name="_ETM_Q1_12044062"/>
      <w:bookmarkStart w:id="16204" w:name="_ETM_Q1_12044303"/>
      <w:bookmarkStart w:id="16205" w:name="_ETM_Q1_12039400"/>
      <w:bookmarkEnd w:id="16203"/>
      <w:bookmarkEnd w:id="16204"/>
      <w:bookmarkEnd w:id="16205"/>
      <w:r>
        <w:rPr>
          <w:rFonts w:hint="cs"/>
          <w:rtl/>
          <w:lang w:eastAsia="he-IL"/>
        </w:rPr>
        <w:t>יש לו את כל</w:t>
      </w:r>
      <w:bookmarkStart w:id="16206" w:name="_ETM_Q1_12042529"/>
      <w:bookmarkEnd w:id="16206"/>
      <w:r>
        <w:rPr>
          <w:rFonts w:hint="cs"/>
          <w:rtl/>
          <w:lang w:eastAsia="he-IL"/>
        </w:rPr>
        <w:t xml:space="preserve"> שיקול הדעת, לשב"כ</w:t>
      </w:r>
      <w:bookmarkStart w:id="16207" w:name="_ETM_Q1_12042846"/>
      <w:bookmarkStart w:id="16208" w:name="_ETM_Q1_12043804"/>
      <w:bookmarkStart w:id="16209" w:name="_ETM_Q1_12042672"/>
      <w:bookmarkStart w:id="16210" w:name="_ETM_Q1_12040677"/>
      <w:bookmarkEnd w:id="16207"/>
      <w:bookmarkEnd w:id="16208"/>
      <w:bookmarkEnd w:id="16209"/>
      <w:bookmarkEnd w:id="16210"/>
      <w:r>
        <w:rPr>
          <w:rFonts w:hint="cs"/>
          <w:rtl/>
          <w:lang w:eastAsia="he-IL"/>
        </w:rPr>
        <w:t>.</w:t>
      </w:r>
      <w:bookmarkStart w:id="16211" w:name="_ETM_Q1_12040861"/>
      <w:bookmarkStart w:id="16212" w:name="_ETM_Q1_12041362"/>
      <w:bookmarkEnd w:id="16211"/>
      <w:bookmarkEnd w:id="16212"/>
    </w:p>
    <w:p w14:paraId="2818A233" w14:textId="54134DBA" w:rsidR="00B8058D" w:rsidRDefault="00B8058D" w:rsidP="00B8058D">
      <w:pPr>
        <w:rPr>
          <w:rtl/>
          <w:lang w:eastAsia="he-IL"/>
        </w:rPr>
      </w:pPr>
      <w:bookmarkStart w:id="16213" w:name="_ETM_Q1_12041900"/>
      <w:bookmarkEnd w:id="16213"/>
    </w:p>
    <w:p w14:paraId="0399B230" w14:textId="08190F41" w:rsidR="00B8058D" w:rsidRDefault="00B8058D" w:rsidP="00B8058D">
      <w:pPr>
        <w:pStyle w:val="a4"/>
        <w:keepNext/>
        <w:rPr>
          <w:rtl/>
        </w:rPr>
      </w:pPr>
      <w:bookmarkStart w:id="16214" w:name="ET_speaker_5694_1454"/>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214"/>
    </w:p>
    <w:p w14:paraId="16E91BFA" w14:textId="07E31493" w:rsidR="00B8058D" w:rsidRDefault="00B8058D" w:rsidP="00B8058D">
      <w:pPr>
        <w:pStyle w:val="KeepWithNext"/>
        <w:rPr>
          <w:rtl/>
          <w:lang w:eastAsia="he-IL"/>
        </w:rPr>
      </w:pPr>
    </w:p>
    <w:p w14:paraId="2D98FB35" w14:textId="69A46BA1" w:rsidR="00B8058D" w:rsidRDefault="00B8058D" w:rsidP="00B8058D">
      <w:pPr>
        <w:rPr>
          <w:rtl/>
          <w:lang w:eastAsia="he-IL"/>
        </w:rPr>
      </w:pPr>
      <w:bookmarkStart w:id="16215" w:name="_ETM_Q1_12043905"/>
      <w:bookmarkStart w:id="16216" w:name="_ETM_Q1_12044002"/>
      <w:bookmarkEnd w:id="16215"/>
      <w:bookmarkEnd w:id="16216"/>
      <w:r>
        <w:rPr>
          <w:rFonts w:hint="cs"/>
          <w:rtl/>
          <w:lang w:eastAsia="he-IL"/>
        </w:rPr>
        <w:t>יש לו.</w:t>
      </w:r>
    </w:p>
    <w:p w14:paraId="7248315C" w14:textId="569A7F8C" w:rsidR="00B8058D" w:rsidRDefault="00B8058D" w:rsidP="00B8058D">
      <w:pPr>
        <w:rPr>
          <w:rtl/>
          <w:lang w:eastAsia="he-IL"/>
        </w:rPr>
      </w:pPr>
      <w:bookmarkStart w:id="16217" w:name="_ETM_Q1_12045047"/>
      <w:bookmarkEnd w:id="16217"/>
    </w:p>
    <w:p w14:paraId="001BF1B5" w14:textId="5504C948" w:rsidR="00B8058D" w:rsidRDefault="00B8058D" w:rsidP="00B8058D">
      <w:pPr>
        <w:pStyle w:val="a4"/>
        <w:keepNext/>
        <w:rPr>
          <w:rtl/>
        </w:rPr>
      </w:pPr>
      <w:bookmarkStart w:id="16218" w:name="ET_speaker_5105_1455"/>
      <w:r w:rsidRPr="00B8058D">
        <w:rPr>
          <w:rStyle w:val="TagStyle"/>
          <w:rtl/>
        </w:rPr>
        <w:t xml:space="preserve"> &lt;&lt; דובר &gt;&gt; </w:t>
      </w:r>
      <w:r>
        <w:rPr>
          <w:rtl/>
        </w:rPr>
        <w:t>מיכל רוזין (מרצ):</w:t>
      </w:r>
      <w:r w:rsidRPr="00B8058D">
        <w:rPr>
          <w:rStyle w:val="TagStyle"/>
          <w:rtl/>
        </w:rPr>
        <w:t xml:space="preserve"> &lt;&lt; דובר &gt;&gt;</w:t>
      </w:r>
      <w:r w:rsidR="00FC1A7B">
        <w:rPr>
          <w:rtl/>
        </w:rPr>
        <w:t xml:space="preserve"> </w:t>
      </w:r>
      <w:r>
        <w:rPr>
          <w:rtl/>
        </w:rPr>
        <w:t xml:space="preserve"> </w:t>
      </w:r>
      <w:bookmarkEnd w:id="16218"/>
    </w:p>
    <w:p w14:paraId="3E42671B" w14:textId="147A5BBD" w:rsidR="00B8058D" w:rsidRDefault="00B8058D" w:rsidP="00B8058D">
      <w:pPr>
        <w:pStyle w:val="KeepWithNext"/>
        <w:rPr>
          <w:rtl/>
          <w:lang w:eastAsia="he-IL"/>
        </w:rPr>
      </w:pPr>
    </w:p>
    <w:p w14:paraId="351E2ED6" w14:textId="299CFD4C" w:rsidR="00B8058D" w:rsidRDefault="00B8058D" w:rsidP="00B8058D">
      <w:pPr>
        <w:rPr>
          <w:rtl/>
          <w:lang w:eastAsia="he-IL"/>
        </w:rPr>
      </w:pPr>
      <w:bookmarkStart w:id="16219" w:name="_ETM_Q1_12047616"/>
      <w:bookmarkStart w:id="16220" w:name="_ETM_Q1_12047835"/>
      <w:bookmarkEnd w:id="16219"/>
      <w:bookmarkEnd w:id="16220"/>
      <w:r>
        <w:rPr>
          <w:rFonts w:hint="cs"/>
          <w:rtl/>
          <w:lang w:eastAsia="he-IL"/>
        </w:rPr>
        <w:t xml:space="preserve">למה צריך </w:t>
      </w:r>
      <w:bookmarkStart w:id="16221" w:name="_ETM_Q1_12045222"/>
      <w:bookmarkEnd w:id="16221"/>
      <w:r>
        <w:rPr>
          <w:rFonts w:hint="cs"/>
          <w:rtl/>
          <w:lang w:eastAsia="he-IL"/>
        </w:rPr>
        <w:t>שהשיקול דעת</w:t>
      </w:r>
      <w:bookmarkStart w:id="16222" w:name="_ETM_Q1_12048857"/>
      <w:bookmarkEnd w:id="16222"/>
      <w:r>
        <w:rPr>
          <w:rFonts w:hint="cs"/>
          <w:rtl/>
          <w:lang w:eastAsia="he-IL"/>
        </w:rPr>
        <w:t xml:space="preserve"> יהיה מלא להחליט מי כן ומי </w:t>
      </w:r>
      <w:bookmarkStart w:id="16223" w:name="_ETM_Q1_12048623"/>
      <w:bookmarkEnd w:id="16223"/>
      <w:r>
        <w:rPr>
          <w:rFonts w:hint="cs"/>
          <w:rtl/>
          <w:lang w:eastAsia="he-IL"/>
        </w:rPr>
        <w:t>לא?</w:t>
      </w:r>
      <w:bookmarkStart w:id="16224" w:name="_ETM_Q1_12049722"/>
      <w:bookmarkEnd w:id="16224"/>
    </w:p>
    <w:p w14:paraId="47D2229E" w14:textId="6386D94B" w:rsidR="00B8058D" w:rsidRDefault="00B8058D" w:rsidP="00B8058D">
      <w:pPr>
        <w:rPr>
          <w:rtl/>
          <w:lang w:eastAsia="he-IL"/>
        </w:rPr>
      </w:pPr>
      <w:bookmarkStart w:id="16225" w:name="_ETM_Q1_12050346"/>
      <w:bookmarkStart w:id="16226" w:name="_ETM_Q1_12045588"/>
      <w:bookmarkEnd w:id="16225"/>
      <w:bookmarkEnd w:id="16226"/>
    </w:p>
    <w:p w14:paraId="474B008A" w14:textId="39665F2A" w:rsidR="00B8058D" w:rsidRDefault="00B8058D" w:rsidP="00B8058D">
      <w:pPr>
        <w:pStyle w:val="a4"/>
        <w:keepNext/>
        <w:rPr>
          <w:rtl/>
        </w:rPr>
      </w:pPr>
      <w:bookmarkStart w:id="16227" w:name="ET_speaker_5694_1456"/>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227"/>
    </w:p>
    <w:p w14:paraId="52BA9926" w14:textId="5B92364C" w:rsidR="00B8058D" w:rsidRDefault="00B8058D" w:rsidP="00B8058D">
      <w:pPr>
        <w:pStyle w:val="KeepWithNext"/>
        <w:rPr>
          <w:rtl/>
          <w:lang w:eastAsia="he-IL"/>
        </w:rPr>
      </w:pPr>
    </w:p>
    <w:p w14:paraId="1339E63E" w14:textId="311DB18D" w:rsidR="00B8058D" w:rsidRDefault="00B8058D" w:rsidP="00B8058D">
      <w:pPr>
        <w:rPr>
          <w:rtl/>
          <w:lang w:eastAsia="he-IL"/>
        </w:rPr>
      </w:pPr>
      <w:bookmarkStart w:id="16228" w:name="_ETM_Q1_12053875"/>
      <w:bookmarkStart w:id="16229" w:name="_ETM_Q1_12054018"/>
      <w:bookmarkStart w:id="16230" w:name="_ETM_Q1_12049265"/>
      <w:bookmarkEnd w:id="16228"/>
      <w:bookmarkEnd w:id="16229"/>
      <w:bookmarkEnd w:id="16230"/>
      <w:r>
        <w:rPr>
          <w:rFonts w:hint="cs"/>
          <w:rtl/>
          <w:lang w:eastAsia="he-IL"/>
        </w:rPr>
        <w:t>אפשר להשאיר את הסעיף</w:t>
      </w:r>
      <w:bookmarkStart w:id="16231" w:name="_ETM_Q1_12052778"/>
      <w:bookmarkEnd w:id="16231"/>
      <w:r>
        <w:rPr>
          <w:rFonts w:hint="cs"/>
          <w:rtl/>
          <w:lang w:eastAsia="he-IL"/>
        </w:rPr>
        <w:t>, אבל מ</w:t>
      </w:r>
      <w:bookmarkStart w:id="16232" w:name="_ETM_Q1_12051758"/>
      <w:bookmarkEnd w:id="16232"/>
      <w:r>
        <w:rPr>
          <w:rFonts w:hint="cs"/>
          <w:rtl/>
          <w:lang w:eastAsia="he-IL"/>
        </w:rPr>
        <w:t>"בן משפחה" והלאה להוריד</w:t>
      </w:r>
      <w:bookmarkStart w:id="16233" w:name="_ETM_Q1_12054175"/>
      <w:bookmarkEnd w:id="16233"/>
      <w:r>
        <w:rPr>
          <w:rFonts w:hint="cs"/>
          <w:rtl/>
          <w:lang w:eastAsia="he-IL"/>
        </w:rPr>
        <w:t>. אני</w:t>
      </w:r>
      <w:bookmarkStart w:id="16234" w:name="_ETM_Q1_12056735"/>
      <w:bookmarkEnd w:id="16234"/>
      <w:r>
        <w:rPr>
          <w:rFonts w:hint="cs"/>
          <w:rtl/>
          <w:lang w:eastAsia="he-IL"/>
        </w:rPr>
        <w:t xml:space="preserve"> גם רציתי לשאול את עוה"ד מהשב"</w:t>
      </w:r>
      <w:bookmarkStart w:id="16235" w:name="_ETM_Q1_12057686"/>
      <w:bookmarkStart w:id="16236" w:name="_ETM_Q1_12055065"/>
      <w:bookmarkEnd w:id="16235"/>
      <w:bookmarkEnd w:id="16236"/>
      <w:r>
        <w:rPr>
          <w:rFonts w:hint="cs"/>
          <w:rtl/>
          <w:lang w:eastAsia="he-IL"/>
        </w:rPr>
        <w:t>כ, האם לדעתו בשטחים יש</w:t>
      </w:r>
      <w:bookmarkStart w:id="16237" w:name="_ETM_Q1_12063674"/>
      <w:bookmarkEnd w:id="16237"/>
      <w:r>
        <w:rPr>
          <w:rFonts w:hint="cs"/>
          <w:rtl/>
          <w:lang w:eastAsia="he-IL"/>
        </w:rPr>
        <w:t xml:space="preserve"> פעילות </w:t>
      </w:r>
      <w:bookmarkStart w:id="16238" w:name="_ETM_Q1_12059701"/>
      <w:bookmarkEnd w:id="16238"/>
      <w:r>
        <w:rPr>
          <w:rFonts w:hint="cs"/>
          <w:rtl/>
          <w:lang w:eastAsia="he-IL"/>
        </w:rPr>
        <w:t>המסכנת את ביטחון מדינת ישראל</w:t>
      </w:r>
      <w:bookmarkStart w:id="16239" w:name="_ETM_Q1_12062101"/>
      <w:bookmarkStart w:id="16240" w:name="_ETM_Q1_12057606"/>
      <w:bookmarkEnd w:id="16239"/>
      <w:bookmarkEnd w:id="16240"/>
      <w:r>
        <w:rPr>
          <w:rFonts w:hint="cs"/>
          <w:rtl/>
          <w:lang w:eastAsia="he-IL"/>
        </w:rPr>
        <w:t>?</w:t>
      </w:r>
      <w:bookmarkStart w:id="16241" w:name="_ETM_Q1_12062995"/>
      <w:bookmarkEnd w:id="16241"/>
    </w:p>
    <w:p w14:paraId="5B2CABAD" w14:textId="5BC2ECA7" w:rsidR="00B8058D" w:rsidRDefault="00B8058D" w:rsidP="00B8058D">
      <w:pPr>
        <w:rPr>
          <w:rtl/>
          <w:lang w:eastAsia="he-IL"/>
        </w:rPr>
      </w:pPr>
      <w:bookmarkStart w:id="16242" w:name="_ETM_Q1_12063675"/>
      <w:bookmarkStart w:id="16243" w:name="_ETM_Q1_12058974"/>
      <w:bookmarkStart w:id="16244" w:name="_ETM_Q1_12055303"/>
      <w:bookmarkEnd w:id="16242"/>
      <w:bookmarkEnd w:id="16243"/>
      <w:bookmarkEnd w:id="16244"/>
    </w:p>
    <w:p w14:paraId="5FFDB695" w14:textId="4FFDCDA2" w:rsidR="00B8058D" w:rsidRDefault="00B8058D" w:rsidP="00B8058D">
      <w:pPr>
        <w:pStyle w:val="a4"/>
        <w:keepNext/>
        <w:rPr>
          <w:rtl/>
        </w:rPr>
      </w:pPr>
      <w:bookmarkStart w:id="16245" w:name="ET_speaker_6161_1457"/>
      <w:r w:rsidRPr="00B8058D">
        <w:rPr>
          <w:rStyle w:val="TagStyle"/>
          <w:rtl/>
        </w:rPr>
        <w:t xml:space="preserve"> &lt;&lt; דובר &gt;&gt; </w:t>
      </w:r>
      <w:r>
        <w:rPr>
          <w:rtl/>
        </w:rPr>
        <w:t>נירה שפק (יש עתיד):</w:t>
      </w:r>
      <w:r w:rsidRPr="00B8058D">
        <w:rPr>
          <w:rStyle w:val="TagStyle"/>
          <w:rtl/>
        </w:rPr>
        <w:t xml:space="preserve"> &lt;&lt; דובר &gt;&gt;</w:t>
      </w:r>
      <w:r w:rsidR="00FC1A7B">
        <w:rPr>
          <w:rtl/>
        </w:rPr>
        <w:t xml:space="preserve"> </w:t>
      </w:r>
      <w:r>
        <w:rPr>
          <w:rtl/>
        </w:rPr>
        <w:t xml:space="preserve"> </w:t>
      </w:r>
      <w:bookmarkEnd w:id="16245"/>
    </w:p>
    <w:p w14:paraId="7461BCF6" w14:textId="649B2333" w:rsidR="00B8058D" w:rsidRDefault="00B8058D" w:rsidP="00B8058D">
      <w:pPr>
        <w:pStyle w:val="KeepWithNext"/>
        <w:rPr>
          <w:rtl/>
          <w:lang w:eastAsia="he-IL"/>
        </w:rPr>
      </w:pPr>
    </w:p>
    <w:p w14:paraId="2EA242DB" w14:textId="585798B9" w:rsidR="00B8058D" w:rsidRDefault="00B8058D" w:rsidP="00B8058D">
      <w:pPr>
        <w:rPr>
          <w:rtl/>
          <w:lang w:eastAsia="he-IL"/>
        </w:rPr>
      </w:pPr>
      <w:bookmarkStart w:id="16246" w:name="_ETM_Q1_12058446"/>
      <w:bookmarkStart w:id="16247" w:name="_ETM_Q1_12058598"/>
      <w:bookmarkEnd w:id="16246"/>
      <w:bookmarkEnd w:id="16247"/>
      <w:r>
        <w:rPr>
          <w:rFonts w:hint="cs"/>
          <w:rtl/>
          <w:lang w:eastAsia="he-IL"/>
        </w:rPr>
        <w:t xml:space="preserve">לא, זה </w:t>
      </w:r>
      <w:bookmarkStart w:id="16248" w:name="_ETM_Q1_12055661"/>
      <w:bookmarkEnd w:id="16248"/>
      <w:r>
        <w:rPr>
          <w:rFonts w:hint="cs"/>
          <w:rtl/>
          <w:lang w:eastAsia="he-IL"/>
        </w:rPr>
        <w:t>סתם סעיף חתרני</w:t>
      </w:r>
      <w:bookmarkStart w:id="16249" w:name="_ETM_Q1_12057919"/>
      <w:bookmarkEnd w:id="16249"/>
      <w:r>
        <w:rPr>
          <w:rFonts w:hint="cs"/>
          <w:rtl/>
          <w:lang w:eastAsia="he-IL"/>
        </w:rPr>
        <w:t>,</w:t>
      </w:r>
      <w:bookmarkStart w:id="16250" w:name="_ETM_Q1_12058355"/>
      <w:bookmarkEnd w:id="16250"/>
      <w:r>
        <w:rPr>
          <w:rFonts w:hint="cs"/>
          <w:rtl/>
          <w:lang w:eastAsia="he-IL"/>
        </w:rPr>
        <w:t xml:space="preserve"> אין בו שום היגיון. </w:t>
      </w:r>
      <w:bookmarkStart w:id="16251" w:name="_ETM_Q1_12061669"/>
      <w:bookmarkEnd w:id="16251"/>
    </w:p>
    <w:p w14:paraId="338AE51F" w14:textId="7284B006" w:rsidR="00B8058D" w:rsidRDefault="00B8058D" w:rsidP="00B8058D">
      <w:pPr>
        <w:rPr>
          <w:rtl/>
          <w:lang w:eastAsia="he-IL"/>
        </w:rPr>
      </w:pPr>
      <w:bookmarkStart w:id="16252" w:name="_ETM_Q1_12062340"/>
      <w:bookmarkEnd w:id="16252"/>
    </w:p>
    <w:p w14:paraId="6761C73F" w14:textId="1A92FD87" w:rsidR="00B8058D" w:rsidRDefault="00B8058D" w:rsidP="00B8058D">
      <w:pPr>
        <w:pStyle w:val="af6"/>
        <w:keepNext/>
        <w:rPr>
          <w:rtl/>
        </w:rPr>
      </w:pPr>
      <w:bookmarkStart w:id="16253" w:name="ET_yor_5766_1458"/>
      <w:r w:rsidRPr="00B8058D">
        <w:rPr>
          <w:rStyle w:val="TagStyle"/>
          <w:rtl/>
        </w:rPr>
        <w:t xml:space="preserve"> &lt;&lt; יור &gt;&gt; </w:t>
      </w:r>
      <w:r>
        <w:rPr>
          <w:rtl/>
        </w:rPr>
        <w:t>היו"ר רם בן ברק:</w:t>
      </w:r>
      <w:r w:rsidRPr="00B8058D">
        <w:rPr>
          <w:rStyle w:val="TagStyle"/>
          <w:rtl/>
        </w:rPr>
        <w:t xml:space="preserve"> &lt;&lt; יור &gt;&gt;</w:t>
      </w:r>
      <w:r w:rsidR="00FC1A7B">
        <w:rPr>
          <w:rtl/>
        </w:rPr>
        <w:t xml:space="preserve"> </w:t>
      </w:r>
      <w:r>
        <w:rPr>
          <w:rtl/>
        </w:rPr>
        <w:t xml:space="preserve"> </w:t>
      </w:r>
      <w:bookmarkEnd w:id="16253"/>
    </w:p>
    <w:p w14:paraId="5ED1C04A" w14:textId="2FCAD058" w:rsidR="00B8058D" w:rsidRDefault="00B8058D" w:rsidP="00B8058D">
      <w:pPr>
        <w:pStyle w:val="KeepWithNext"/>
        <w:rPr>
          <w:rtl/>
          <w:lang w:eastAsia="he-IL"/>
        </w:rPr>
      </w:pPr>
    </w:p>
    <w:p w14:paraId="12A7844E" w14:textId="5DA10911" w:rsidR="00B8058D" w:rsidRDefault="00B8058D" w:rsidP="00B8058D">
      <w:pPr>
        <w:rPr>
          <w:rtl/>
          <w:lang w:eastAsia="he-IL"/>
        </w:rPr>
      </w:pPr>
      <w:bookmarkStart w:id="16254" w:name="_ETM_Q1_12064109"/>
      <w:bookmarkEnd w:id="16254"/>
      <w:r>
        <w:rPr>
          <w:rFonts w:hint="cs"/>
          <w:rtl/>
          <w:lang w:eastAsia="he-IL"/>
        </w:rPr>
        <w:t>מוסי, תעשה לי טובה, תכף אני</w:t>
      </w:r>
      <w:bookmarkStart w:id="16255" w:name="_ETM_Q1_12068220"/>
      <w:bookmarkEnd w:id="16255"/>
      <w:r>
        <w:rPr>
          <w:rFonts w:hint="cs"/>
          <w:rtl/>
          <w:lang w:eastAsia="he-IL"/>
        </w:rPr>
        <w:t xml:space="preserve"> אומר לשב</w:t>
      </w:r>
      <w:bookmarkStart w:id="16256" w:name="_ETM_Q1_12064749"/>
      <w:bookmarkEnd w:id="16256"/>
      <w:r>
        <w:rPr>
          <w:rFonts w:hint="cs"/>
          <w:rtl/>
          <w:lang w:eastAsia="he-IL"/>
        </w:rPr>
        <w:t>"כ שלא ישתתף בדיון הזה אם אנחנו לוקחים את</w:t>
      </w:r>
      <w:bookmarkStart w:id="16257" w:name="_ETM_Q1_12072206"/>
      <w:bookmarkEnd w:id="16257"/>
      <w:r>
        <w:rPr>
          <w:rFonts w:hint="cs"/>
          <w:rtl/>
          <w:lang w:eastAsia="he-IL"/>
        </w:rPr>
        <w:t xml:space="preserve"> זה עכש</w:t>
      </w:r>
      <w:bookmarkStart w:id="16258" w:name="_ETM_Q1_12069973"/>
      <w:bookmarkEnd w:id="16258"/>
      <w:r>
        <w:rPr>
          <w:rFonts w:hint="cs"/>
          <w:rtl/>
          <w:lang w:eastAsia="he-IL"/>
        </w:rPr>
        <w:t>יו לצד הזה</w:t>
      </w:r>
      <w:bookmarkStart w:id="16259" w:name="_ETM_Q1_12067598"/>
      <w:bookmarkEnd w:id="16259"/>
      <w:r>
        <w:rPr>
          <w:rFonts w:hint="cs"/>
          <w:rtl/>
          <w:lang w:eastAsia="he-IL"/>
        </w:rPr>
        <w:t>.</w:t>
      </w:r>
      <w:bookmarkStart w:id="16260" w:name="_ETM_Q1_12068306"/>
      <w:bookmarkEnd w:id="16260"/>
    </w:p>
    <w:p w14:paraId="145CF614" w14:textId="4D591F80" w:rsidR="00B8058D" w:rsidRDefault="00B8058D" w:rsidP="00B8058D">
      <w:pPr>
        <w:rPr>
          <w:rtl/>
          <w:lang w:eastAsia="he-IL"/>
        </w:rPr>
      </w:pPr>
    </w:p>
    <w:p w14:paraId="6F1A6137" w14:textId="02DB6A1B" w:rsidR="00B8058D" w:rsidRDefault="00B8058D" w:rsidP="00B8058D">
      <w:pPr>
        <w:pStyle w:val="a4"/>
        <w:keepNext/>
        <w:rPr>
          <w:rtl/>
        </w:rPr>
      </w:pPr>
      <w:bookmarkStart w:id="16261" w:name="ET_speaker_5694_1459"/>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261"/>
    </w:p>
    <w:p w14:paraId="2B233231" w14:textId="00495AE5" w:rsidR="00B8058D" w:rsidRDefault="00B8058D" w:rsidP="00B8058D">
      <w:pPr>
        <w:pStyle w:val="KeepWithNext"/>
        <w:rPr>
          <w:rtl/>
          <w:lang w:eastAsia="he-IL"/>
        </w:rPr>
      </w:pPr>
    </w:p>
    <w:p w14:paraId="1930B58C" w14:textId="4E27C0F7" w:rsidR="00B8058D" w:rsidRDefault="00B8058D" w:rsidP="00B8058D">
      <w:pPr>
        <w:rPr>
          <w:rtl/>
          <w:lang w:eastAsia="he-IL"/>
        </w:rPr>
      </w:pPr>
      <w:bookmarkStart w:id="16262" w:name="_ETM_Q1_12070612"/>
      <w:bookmarkStart w:id="16263" w:name="_ETM_Q1_12070746"/>
      <w:bookmarkEnd w:id="16262"/>
      <w:bookmarkEnd w:id="16263"/>
      <w:r>
        <w:rPr>
          <w:rFonts w:hint="cs"/>
          <w:rtl/>
          <w:lang w:eastAsia="he-IL"/>
        </w:rPr>
        <w:t xml:space="preserve">אבל אתה רואה מה אתה עושה </w:t>
      </w:r>
      <w:bookmarkStart w:id="16264" w:name="_ETM_Q1_12073618"/>
      <w:bookmarkEnd w:id="16264"/>
      <w:r>
        <w:rPr>
          <w:rFonts w:hint="cs"/>
          <w:rtl/>
          <w:lang w:eastAsia="he-IL"/>
        </w:rPr>
        <w:t>פה?</w:t>
      </w:r>
      <w:bookmarkStart w:id="16265" w:name="_ETM_Q1_12069555"/>
      <w:bookmarkStart w:id="16266" w:name="_ETM_Q1_12070033"/>
      <w:bookmarkEnd w:id="16265"/>
      <w:bookmarkEnd w:id="16266"/>
    </w:p>
    <w:p w14:paraId="09976728" w14:textId="105D119F" w:rsidR="00B8058D" w:rsidRDefault="00B8058D" w:rsidP="00B8058D">
      <w:pPr>
        <w:rPr>
          <w:rtl/>
          <w:lang w:eastAsia="he-IL"/>
        </w:rPr>
      </w:pPr>
      <w:bookmarkStart w:id="16267" w:name="_ETM_Q1_12070212"/>
      <w:bookmarkStart w:id="16268" w:name="_ETM_Q1_12069105"/>
      <w:bookmarkEnd w:id="16267"/>
      <w:bookmarkEnd w:id="16268"/>
    </w:p>
    <w:p w14:paraId="5D79BB0E" w14:textId="4042C5D9" w:rsidR="00B8058D" w:rsidRDefault="00B8058D" w:rsidP="00B8058D">
      <w:pPr>
        <w:pStyle w:val="a4"/>
        <w:keepNext/>
        <w:rPr>
          <w:rtl/>
        </w:rPr>
      </w:pPr>
      <w:bookmarkStart w:id="16269" w:name="ET_speaker_5292_1460"/>
      <w:r w:rsidRPr="00B8058D">
        <w:rPr>
          <w:rStyle w:val="TagStyle"/>
          <w:rtl/>
        </w:rPr>
        <w:t xml:space="preserve"> &lt;&lt; דובר &gt;&gt; </w:t>
      </w:r>
      <w:r>
        <w:rPr>
          <w:rtl/>
        </w:rPr>
        <w:t>אוסאמה סעדי (הרשימה המשותפת):</w:t>
      </w:r>
      <w:r w:rsidRPr="00B8058D">
        <w:rPr>
          <w:rStyle w:val="TagStyle"/>
          <w:rtl/>
        </w:rPr>
        <w:t xml:space="preserve"> &lt;&lt; דובר &gt;&gt;</w:t>
      </w:r>
      <w:r w:rsidR="00FC1A7B">
        <w:rPr>
          <w:rtl/>
        </w:rPr>
        <w:t xml:space="preserve"> </w:t>
      </w:r>
      <w:r>
        <w:rPr>
          <w:rtl/>
        </w:rPr>
        <w:t xml:space="preserve"> </w:t>
      </w:r>
      <w:bookmarkEnd w:id="16269"/>
    </w:p>
    <w:p w14:paraId="21E8F8EE" w14:textId="01A27F02" w:rsidR="00B8058D" w:rsidRDefault="00B8058D" w:rsidP="00B8058D">
      <w:pPr>
        <w:pStyle w:val="KeepWithNext"/>
        <w:rPr>
          <w:rtl/>
          <w:lang w:eastAsia="he-IL"/>
        </w:rPr>
      </w:pPr>
    </w:p>
    <w:p w14:paraId="51EF1A36" w14:textId="7D81EA6D" w:rsidR="00B8058D" w:rsidRDefault="00B8058D" w:rsidP="00B8058D">
      <w:pPr>
        <w:rPr>
          <w:rtl/>
          <w:lang w:eastAsia="he-IL"/>
        </w:rPr>
      </w:pPr>
      <w:bookmarkStart w:id="16270" w:name="_ETM_Q1_12072776"/>
      <w:bookmarkStart w:id="16271" w:name="_ETM_Q1_12072922"/>
      <w:bookmarkEnd w:id="16270"/>
      <w:bookmarkEnd w:id="16271"/>
      <w:r>
        <w:rPr>
          <w:rFonts w:hint="cs"/>
          <w:rtl/>
          <w:lang w:eastAsia="he-IL"/>
        </w:rPr>
        <w:t xml:space="preserve">אבל את כל הסעיף אתה - - - </w:t>
      </w:r>
      <w:bookmarkStart w:id="16272" w:name="_ETM_Q1_12073006"/>
      <w:bookmarkStart w:id="16273" w:name="_ETM_Q1_12073751"/>
      <w:bookmarkEnd w:id="16272"/>
      <w:bookmarkEnd w:id="16273"/>
    </w:p>
    <w:p w14:paraId="3572D235" w14:textId="10F70B0E" w:rsidR="00B8058D" w:rsidRDefault="00B8058D" w:rsidP="00B8058D">
      <w:pPr>
        <w:rPr>
          <w:rtl/>
          <w:lang w:eastAsia="he-IL"/>
        </w:rPr>
      </w:pPr>
      <w:bookmarkStart w:id="16274" w:name="_ETM_Q1_12074339"/>
      <w:bookmarkStart w:id="16275" w:name="_ETM_Q1_12072386"/>
      <w:bookmarkStart w:id="16276" w:name="_ETM_Q1_12070621"/>
      <w:bookmarkEnd w:id="16274"/>
      <w:bookmarkEnd w:id="16275"/>
      <w:bookmarkEnd w:id="16276"/>
    </w:p>
    <w:p w14:paraId="706FDCB8" w14:textId="6EC46A10" w:rsidR="00B8058D" w:rsidRDefault="00B8058D" w:rsidP="00B8058D">
      <w:pPr>
        <w:pStyle w:val="a4"/>
        <w:keepNext/>
        <w:rPr>
          <w:rtl/>
        </w:rPr>
      </w:pPr>
      <w:bookmarkStart w:id="16277" w:name="ET_speaker_5694_1461"/>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277"/>
    </w:p>
    <w:p w14:paraId="66DAB5BD" w14:textId="6F7AFFEE" w:rsidR="00B8058D" w:rsidRDefault="00B8058D" w:rsidP="00B8058D">
      <w:pPr>
        <w:pStyle w:val="KeepWithNext"/>
        <w:rPr>
          <w:rtl/>
          <w:lang w:eastAsia="he-IL"/>
        </w:rPr>
      </w:pPr>
    </w:p>
    <w:p w14:paraId="5CB9395B" w14:textId="64B85CDE" w:rsidR="00B8058D" w:rsidRDefault="00B8058D" w:rsidP="00B8058D">
      <w:pPr>
        <w:rPr>
          <w:rtl/>
          <w:lang w:eastAsia="he-IL"/>
        </w:rPr>
      </w:pPr>
      <w:bookmarkStart w:id="16278" w:name="_ETM_Q1_12077097"/>
      <w:bookmarkStart w:id="16279" w:name="_ETM_Q1_12077298"/>
      <w:bookmarkStart w:id="16280" w:name="_ETM_Q1_12072591"/>
      <w:bookmarkEnd w:id="16278"/>
      <w:bookmarkEnd w:id="16279"/>
      <w:bookmarkEnd w:id="16280"/>
      <w:r>
        <w:rPr>
          <w:rFonts w:hint="cs"/>
          <w:rtl/>
          <w:lang w:eastAsia="he-IL"/>
        </w:rPr>
        <w:t>אבל הנה,</w:t>
      </w:r>
      <w:bookmarkStart w:id="16281" w:name="_ETM_Q1_12075842"/>
      <w:bookmarkEnd w:id="16281"/>
      <w:r>
        <w:rPr>
          <w:rFonts w:hint="cs"/>
          <w:rtl/>
          <w:lang w:eastAsia="he-IL"/>
        </w:rPr>
        <w:t xml:space="preserve"> כתוב, אם </w:t>
      </w:r>
      <w:bookmarkStart w:id="16282" w:name="_ETM_Q1_12074075"/>
      <w:bookmarkEnd w:id="16282"/>
      <w:r>
        <w:rPr>
          <w:rFonts w:hint="cs"/>
          <w:rtl/>
          <w:lang w:eastAsia="he-IL"/>
        </w:rPr>
        <w:t>הוא בא מאזור שיש בו פעילות המסכנת,</w:t>
      </w:r>
      <w:bookmarkStart w:id="16283" w:name="_ETM_Q1_12080031"/>
      <w:bookmarkEnd w:id="16283"/>
      <w:r>
        <w:rPr>
          <w:rFonts w:hint="cs"/>
          <w:rtl/>
          <w:lang w:eastAsia="he-IL"/>
        </w:rPr>
        <w:t xml:space="preserve"> אז אפשר לפסול אותו, זה מה שכתוב </w:t>
      </w:r>
      <w:bookmarkStart w:id="16284" w:name="_ETM_Q1_12079199"/>
      <w:bookmarkEnd w:id="16284"/>
      <w:r>
        <w:rPr>
          <w:rFonts w:hint="cs"/>
          <w:rtl/>
          <w:lang w:eastAsia="he-IL"/>
        </w:rPr>
        <w:t xml:space="preserve">פה. </w:t>
      </w:r>
      <w:bookmarkStart w:id="16285" w:name="_ETM_Q1_12080434"/>
      <w:bookmarkEnd w:id="16285"/>
    </w:p>
    <w:p w14:paraId="0FCF9A9A" w14:textId="2A6ABEBE" w:rsidR="00B8058D" w:rsidRDefault="00B8058D" w:rsidP="00B8058D">
      <w:pPr>
        <w:rPr>
          <w:rtl/>
          <w:lang w:eastAsia="he-IL"/>
        </w:rPr>
      </w:pPr>
      <w:bookmarkStart w:id="16286" w:name="_ETM_Q1_12081110"/>
      <w:bookmarkEnd w:id="16286"/>
    </w:p>
    <w:p w14:paraId="5C244CB9" w14:textId="475169A6" w:rsidR="00B8058D" w:rsidRDefault="00B8058D" w:rsidP="00B8058D">
      <w:pPr>
        <w:pStyle w:val="af6"/>
        <w:keepNext/>
        <w:rPr>
          <w:rtl/>
        </w:rPr>
      </w:pPr>
      <w:bookmarkStart w:id="16287" w:name="ET_yor_5766_1462"/>
      <w:r w:rsidRPr="00B8058D">
        <w:rPr>
          <w:rStyle w:val="TagStyle"/>
          <w:rtl/>
        </w:rPr>
        <w:t xml:space="preserve"> &lt;&lt; יור &gt;&gt; </w:t>
      </w:r>
      <w:r>
        <w:rPr>
          <w:rtl/>
        </w:rPr>
        <w:t>היו"ר רם בן ברק:</w:t>
      </w:r>
      <w:r w:rsidRPr="00B8058D">
        <w:rPr>
          <w:rStyle w:val="TagStyle"/>
          <w:rtl/>
        </w:rPr>
        <w:t xml:space="preserve"> &lt;&lt; יור &gt;&gt;</w:t>
      </w:r>
      <w:r w:rsidR="00FC1A7B">
        <w:rPr>
          <w:rtl/>
        </w:rPr>
        <w:t xml:space="preserve"> </w:t>
      </w:r>
      <w:r>
        <w:rPr>
          <w:rtl/>
        </w:rPr>
        <w:t xml:space="preserve"> </w:t>
      </w:r>
      <w:bookmarkEnd w:id="16287"/>
    </w:p>
    <w:p w14:paraId="36DD4BE0" w14:textId="62B49E26" w:rsidR="00B8058D" w:rsidRDefault="00B8058D" w:rsidP="00B8058D">
      <w:pPr>
        <w:pStyle w:val="KeepWithNext"/>
        <w:rPr>
          <w:rtl/>
          <w:lang w:eastAsia="he-IL"/>
        </w:rPr>
      </w:pPr>
    </w:p>
    <w:p w14:paraId="46240679" w14:textId="353A4A45" w:rsidR="00B8058D" w:rsidRDefault="00B8058D" w:rsidP="00B8058D">
      <w:pPr>
        <w:rPr>
          <w:rtl/>
          <w:lang w:eastAsia="he-IL"/>
        </w:rPr>
      </w:pPr>
      <w:bookmarkStart w:id="16288" w:name="_ETM_Q1_12082081"/>
      <w:bookmarkEnd w:id="16288"/>
      <w:r>
        <w:rPr>
          <w:rFonts w:hint="cs"/>
          <w:rtl/>
          <w:lang w:eastAsia="he-IL"/>
        </w:rPr>
        <w:t>אפשר, אבל</w:t>
      </w:r>
      <w:bookmarkStart w:id="16289" w:name="_ETM_Q1_12083470"/>
      <w:bookmarkEnd w:id="16289"/>
      <w:r>
        <w:rPr>
          <w:rFonts w:hint="cs"/>
          <w:rtl/>
          <w:lang w:eastAsia="he-IL"/>
        </w:rPr>
        <w:t xml:space="preserve"> זה לא באופן אוטומטי</w:t>
      </w:r>
      <w:bookmarkStart w:id="16290" w:name="_ETM_Q1_12081264"/>
      <w:bookmarkEnd w:id="16290"/>
      <w:r>
        <w:rPr>
          <w:rFonts w:hint="cs"/>
          <w:rtl/>
          <w:lang w:eastAsia="he-IL"/>
        </w:rPr>
        <w:t xml:space="preserve">. </w:t>
      </w:r>
      <w:bookmarkStart w:id="16291" w:name="_ETM_Q1_12082074"/>
      <w:bookmarkEnd w:id="16291"/>
    </w:p>
    <w:p w14:paraId="0BBA569B" w14:textId="06993E38" w:rsidR="00B8058D" w:rsidRDefault="00B8058D" w:rsidP="00B8058D">
      <w:pPr>
        <w:rPr>
          <w:rtl/>
          <w:lang w:eastAsia="he-IL"/>
        </w:rPr>
      </w:pPr>
      <w:bookmarkStart w:id="16292" w:name="_ETM_Q1_12082809"/>
      <w:bookmarkEnd w:id="16292"/>
    </w:p>
    <w:p w14:paraId="3FF4AFE1" w14:textId="017492C5" w:rsidR="00B8058D" w:rsidRDefault="00B8058D" w:rsidP="00B8058D">
      <w:pPr>
        <w:pStyle w:val="a4"/>
        <w:keepNext/>
        <w:rPr>
          <w:rtl/>
        </w:rPr>
      </w:pPr>
      <w:bookmarkStart w:id="16293" w:name="ET_speaker_5694_1463"/>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293"/>
    </w:p>
    <w:p w14:paraId="2C426692" w14:textId="0A65C6DC" w:rsidR="00B8058D" w:rsidRDefault="00B8058D" w:rsidP="00B8058D">
      <w:pPr>
        <w:pStyle w:val="KeepWithNext"/>
        <w:rPr>
          <w:rtl/>
          <w:lang w:eastAsia="he-IL"/>
        </w:rPr>
      </w:pPr>
    </w:p>
    <w:p w14:paraId="7D8A94E6" w14:textId="428ECE40" w:rsidR="00B8058D" w:rsidRDefault="00B8058D" w:rsidP="00B8058D">
      <w:pPr>
        <w:rPr>
          <w:rtl/>
          <w:lang w:eastAsia="he-IL"/>
        </w:rPr>
      </w:pPr>
      <w:bookmarkStart w:id="16294" w:name="_ETM_Q1_12085483"/>
      <w:bookmarkStart w:id="16295" w:name="_ETM_Q1_12085636"/>
      <w:bookmarkStart w:id="16296" w:name="_ETM_Q1_12080832"/>
      <w:bookmarkEnd w:id="16294"/>
      <w:bookmarkEnd w:id="16295"/>
      <w:bookmarkEnd w:id="16296"/>
      <w:r>
        <w:rPr>
          <w:rFonts w:hint="cs"/>
          <w:rtl/>
          <w:lang w:eastAsia="he-IL"/>
        </w:rPr>
        <w:t>לפי מה? זה שיקול הדעת שדיברנו</w:t>
      </w:r>
      <w:bookmarkStart w:id="16297" w:name="_ETM_Q1_12086499"/>
      <w:bookmarkEnd w:id="16297"/>
      <w:r>
        <w:rPr>
          <w:rFonts w:hint="cs"/>
          <w:rtl/>
          <w:lang w:eastAsia="he-IL"/>
        </w:rPr>
        <w:t xml:space="preserve"> עליו. </w:t>
      </w:r>
      <w:bookmarkStart w:id="16298" w:name="_ETM_Q1_12082774"/>
      <w:bookmarkStart w:id="16299" w:name="_ETM_Q1_12083245"/>
      <w:bookmarkEnd w:id="16298"/>
      <w:bookmarkEnd w:id="16299"/>
    </w:p>
    <w:p w14:paraId="7B8B413E" w14:textId="2852D91E" w:rsidR="00B8058D" w:rsidRDefault="00B8058D" w:rsidP="00B8058D">
      <w:pPr>
        <w:rPr>
          <w:rtl/>
          <w:lang w:eastAsia="he-IL"/>
        </w:rPr>
      </w:pPr>
      <w:bookmarkStart w:id="16300" w:name="_ETM_Q1_12083865"/>
      <w:bookmarkEnd w:id="16300"/>
    </w:p>
    <w:p w14:paraId="0D601577" w14:textId="628493A3" w:rsidR="00B8058D" w:rsidRDefault="00B8058D" w:rsidP="00B8058D">
      <w:pPr>
        <w:pStyle w:val="af6"/>
        <w:keepNext/>
        <w:rPr>
          <w:rtl/>
        </w:rPr>
      </w:pPr>
      <w:bookmarkStart w:id="16301" w:name="ET_yor_5766_1464"/>
      <w:r w:rsidRPr="00B8058D">
        <w:rPr>
          <w:rStyle w:val="TagStyle"/>
          <w:rtl/>
        </w:rPr>
        <w:t xml:space="preserve"> &lt;&lt; יור &gt;&gt; </w:t>
      </w:r>
      <w:r>
        <w:rPr>
          <w:rtl/>
        </w:rPr>
        <w:t>היו"ר רם בן ברק:</w:t>
      </w:r>
      <w:r w:rsidRPr="00B8058D">
        <w:rPr>
          <w:rStyle w:val="TagStyle"/>
          <w:rtl/>
        </w:rPr>
        <w:t xml:space="preserve"> &lt;&lt; יור &gt;&gt;</w:t>
      </w:r>
      <w:r w:rsidR="00FC1A7B">
        <w:rPr>
          <w:rtl/>
        </w:rPr>
        <w:t xml:space="preserve"> </w:t>
      </w:r>
      <w:r>
        <w:rPr>
          <w:rtl/>
        </w:rPr>
        <w:t xml:space="preserve"> </w:t>
      </w:r>
      <w:bookmarkEnd w:id="16301"/>
    </w:p>
    <w:p w14:paraId="48ED17EE" w14:textId="4ABBCE84" w:rsidR="00B8058D" w:rsidRDefault="00B8058D" w:rsidP="00B8058D">
      <w:pPr>
        <w:pStyle w:val="KeepWithNext"/>
        <w:rPr>
          <w:rtl/>
          <w:lang w:eastAsia="he-IL"/>
        </w:rPr>
      </w:pPr>
    </w:p>
    <w:p w14:paraId="21EE7B9E" w14:textId="7F3FECB2" w:rsidR="00B8058D" w:rsidRDefault="00B8058D" w:rsidP="00B8058D">
      <w:pPr>
        <w:rPr>
          <w:rtl/>
          <w:lang w:eastAsia="he-IL"/>
        </w:rPr>
      </w:pPr>
      <w:bookmarkStart w:id="16302" w:name="_ETM_Q1_12084896"/>
      <w:bookmarkEnd w:id="16302"/>
      <w:r>
        <w:rPr>
          <w:rFonts w:hint="cs"/>
          <w:rtl/>
          <w:lang w:eastAsia="he-IL"/>
        </w:rPr>
        <w:t xml:space="preserve">גם כאן, בהתאם לחוות הדעת של גורמי </w:t>
      </w:r>
      <w:bookmarkStart w:id="16303" w:name="_ETM_Q1_12085465"/>
      <w:bookmarkEnd w:id="16303"/>
      <w:r>
        <w:rPr>
          <w:rFonts w:hint="cs"/>
          <w:rtl/>
          <w:lang w:eastAsia="he-IL"/>
        </w:rPr>
        <w:t>הביטחון המוסמכים.</w:t>
      </w:r>
      <w:bookmarkStart w:id="16304" w:name="_ETM_Q1_12092949"/>
      <w:bookmarkEnd w:id="16304"/>
    </w:p>
    <w:p w14:paraId="056E14EA" w14:textId="6B250290" w:rsidR="00B8058D" w:rsidRDefault="00B8058D" w:rsidP="00B8058D">
      <w:pPr>
        <w:rPr>
          <w:rtl/>
          <w:lang w:eastAsia="he-IL"/>
        </w:rPr>
      </w:pPr>
      <w:bookmarkStart w:id="16305" w:name="_ETM_Q1_12093642"/>
      <w:bookmarkStart w:id="16306" w:name="_ETM_Q1_12088855"/>
      <w:bookmarkEnd w:id="16305"/>
      <w:bookmarkEnd w:id="16306"/>
    </w:p>
    <w:p w14:paraId="05E038F0" w14:textId="6C962925" w:rsidR="00B8058D" w:rsidRDefault="00B8058D" w:rsidP="00B8058D">
      <w:pPr>
        <w:pStyle w:val="a4"/>
        <w:keepNext/>
        <w:rPr>
          <w:rtl/>
        </w:rPr>
      </w:pPr>
      <w:bookmarkStart w:id="16307" w:name="ET_speaker_מירי_פרנקלשור_1465"/>
      <w:r w:rsidRPr="00B8058D">
        <w:rPr>
          <w:rStyle w:val="TagStyle"/>
          <w:rtl/>
        </w:rPr>
        <w:t xml:space="preserve"> &lt;&lt; דובר &gt;&gt; </w:t>
      </w:r>
      <w:r>
        <w:rPr>
          <w:rtl/>
        </w:rPr>
        <w:t>מירי פרנקל-שור:</w:t>
      </w:r>
      <w:r w:rsidRPr="00B8058D">
        <w:rPr>
          <w:rStyle w:val="TagStyle"/>
          <w:rtl/>
        </w:rPr>
        <w:t xml:space="preserve"> &lt;&lt; דובר &gt;&gt;</w:t>
      </w:r>
      <w:r w:rsidR="00FC1A7B">
        <w:rPr>
          <w:rtl/>
        </w:rPr>
        <w:t xml:space="preserve"> </w:t>
      </w:r>
      <w:r>
        <w:rPr>
          <w:rtl/>
        </w:rPr>
        <w:t xml:space="preserve"> </w:t>
      </w:r>
      <w:bookmarkEnd w:id="16307"/>
    </w:p>
    <w:p w14:paraId="7F92BBF0" w14:textId="3B40D5D5" w:rsidR="00B8058D" w:rsidRDefault="00B8058D" w:rsidP="00B8058D">
      <w:pPr>
        <w:pStyle w:val="KeepWithNext"/>
        <w:rPr>
          <w:rtl/>
          <w:lang w:eastAsia="he-IL"/>
        </w:rPr>
      </w:pPr>
    </w:p>
    <w:p w14:paraId="415818BB" w14:textId="60E02729" w:rsidR="00B8058D" w:rsidRDefault="00B8058D" w:rsidP="00B8058D">
      <w:pPr>
        <w:rPr>
          <w:rtl/>
          <w:lang w:eastAsia="he-IL"/>
        </w:rPr>
      </w:pPr>
      <w:bookmarkStart w:id="16308" w:name="_ETM_Q1_12092286"/>
      <w:bookmarkEnd w:id="16308"/>
      <w:r>
        <w:rPr>
          <w:rFonts w:hint="cs"/>
          <w:rtl/>
          <w:lang w:eastAsia="he-IL"/>
        </w:rPr>
        <w:t>י</w:t>
      </w:r>
      <w:bookmarkStart w:id="16309" w:name="_ETM_Q1_12092399"/>
      <w:bookmarkEnd w:id="16309"/>
      <w:r>
        <w:rPr>
          <w:rFonts w:hint="cs"/>
          <w:rtl/>
          <w:lang w:eastAsia="he-IL"/>
        </w:rPr>
        <w:t>ש כ</w:t>
      </w:r>
      <w:bookmarkStart w:id="16310" w:name="_ETM_Q1_12093779"/>
      <w:bookmarkEnd w:id="16310"/>
      <w:r>
        <w:rPr>
          <w:rFonts w:hint="cs"/>
          <w:rtl/>
          <w:lang w:eastAsia="he-IL"/>
        </w:rPr>
        <w:t xml:space="preserve">אן שיקול </w:t>
      </w:r>
      <w:bookmarkStart w:id="16311" w:name="_ETM_Q1_12089979"/>
      <w:bookmarkEnd w:id="16311"/>
      <w:r>
        <w:rPr>
          <w:rFonts w:hint="cs"/>
          <w:rtl/>
          <w:lang w:eastAsia="he-IL"/>
        </w:rPr>
        <w:t>דעת גם לגורמי הביטחון - - -</w:t>
      </w:r>
      <w:bookmarkStart w:id="16312" w:name="_ETM_Q1_12094757"/>
      <w:bookmarkEnd w:id="16312"/>
    </w:p>
    <w:p w14:paraId="47010987" w14:textId="0DD7699F" w:rsidR="00B8058D" w:rsidRDefault="00B8058D" w:rsidP="00B8058D">
      <w:pPr>
        <w:rPr>
          <w:rtl/>
          <w:lang w:eastAsia="he-IL"/>
        </w:rPr>
      </w:pPr>
    </w:p>
    <w:p w14:paraId="1BFBA99E" w14:textId="65844923" w:rsidR="00B8058D" w:rsidRDefault="00B8058D" w:rsidP="00B8058D">
      <w:pPr>
        <w:pStyle w:val="a4"/>
        <w:keepNext/>
        <w:rPr>
          <w:rtl/>
        </w:rPr>
      </w:pPr>
      <w:bookmarkStart w:id="16313" w:name="ET_speaker_5694_1466"/>
      <w:r w:rsidRPr="00B8058D">
        <w:rPr>
          <w:rStyle w:val="TagStyle"/>
          <w:rtl/>
        </w:rPr>
        <w:t xml:space="preserve"> &lt;&lt; דובר &gt;&gt; </w:t>
      </w:r>
      <w:r>
        <w:rPr>
          <w:rtl/>
        </w:rPr>
        <w:t>מוסי רז (מרצ):</w:t>
      </w:r>
      <w:r w:rsidRPr="00B8058D">
        <w:rPr>
          <w:rStyle w:val="TagStyle"/>
          <w:rtl/>
        </w:rPr>
        <w:t xml:space="preserve"> &lt;&lt; דובר &gt;&gt;</w:t>
      </w:r>
      <w:r w:rsidR="00FC1A7B">
        <w:rPr>
          <w:rtl/>
        </w:rPr>
        <w:t xml:space="preserve"> </w:t>
      </w:r>
      <w:r>
        <w:rPr>
          <w:rtl/>
        </w:rPr>
        <w:t xml:space="preserve"> </w:t>
      </w:r>
      <w:bookmarkEnd w:id="16313"/>
    </w:p>
    <w:p w14:paraId="0897B1D3" w14:textId="3E8DABA4" w:rsidR="00B8058D" w:rsidRDefault="00B8058D" w:rsidP="00B8058D">
      <w:pPr>
        <w:pStyle w:val="KeepWithNext"/>
        <w:rPr>
          <w:rtl/>
          <w:lang w:eastAsia="he-IL"/>
        </w:rPr>
      </w:pPr>
    </w:p>
    <w:p w14:paraId="5BFE9110" w14:textId="6AB59B9A" w:rsidR="00B8058D" w:rsidRDefault="00B8058D" w:rsidP="00B8058D">
      <w:pPr>
        <w:rPr>
          <w:rtl/>
          <w:lang w:eastAsia="he-IL"/>
        </w:rPr>
      </w:pPr>
      <w:bookmarkStart w:id="16314" w:name="_ETM_Q1_12097459"/>
      <w:bookmarkStart w:id="16315" w:name="_ETM_Q1_12097579"/>
      <w:bookmarkStart w:id="16316" w:name="_ETM_Q1_12092936"/>
      <w:bookmarkStart w:id="16317" w:name="_ETM_Q1_12090334"/>
      <w:bookmarkEnd w:id="16314"/>
      <w:bookmarkEnd w:id="16315"/>
      <w:bookmarkEnd w:id="16316"/>
      <w:bookmarkEnd w:id="16317"/>
      <w:r>
        <w:rPr>
          <w:rFonts w:hint="cs"/>
          <w:rtl/>
          <w:lang w:eastAsia="he-IL"/>
        </w:rPr>
        <w:t>לא, חוות</w:t>
      </w:r>
      <w:bookmarkStart w:id="16318" w:name="_ETM_Q1_12094560"/>
      <w:bookmarkEnd w:id="16318"/>
      <w:r>
        <w:rPr>
          <w:rFonts w:hint="cs"/>
          <w:rtl/>
          <w:lang w:eastAsia="he-IL"/>
        </w:rPr>
        <w:t xml:space="preserve"> דעת אם תושב האזור </w:t>
      </w:r>
      <w:bookmarkStart w:id="16319" w:name="_ETM_Q1_12095329"/>
      <w:bookmarkEnd w:id="16319"/>
      <w:r>
        <w:rPr>
          <w:rFonts w:hint="cs"/>
          <w:rtl/>
          <w:lang w:eastAsia="he-IL"/>
        </w:rPr>
        <w:t>או בן משפחתו</w:t>
      </w:r>
      <w:bookmarkStart w:id="16320" w:name="_ETM_Q1_12099194"/>
      <w:bookmarkEnd w:id="16320"/>
      <w:r>
        <w:rPr>
          <w:rFonts w:hint="cs"/>
          <w:rtl/>
          <w:lang w:eastAsia="he-IL"/>
        </w:rPr>
        <w:t xml:space="preserve"> עלול להוות סיכון</w:t>
      </w:r>
      <w:bookmarkStart w:id="16321" w:name="_ETM_Q1_12096995"/>
      <w:bookmarkEnd w:id="16321"/>
      <w:r>
        <w:rPr>
          <w:rFonts w:hint="cs"/>
          <w:rtl/>
          <w:lang w:eastAsia="he-IL"/>
        </w:rPr>
        <w:t xml:space="preserve">. </w:t>
      </w:r>
      <w:bookmarkStart w:id="16322" w:name="_ETM_Q1_12097836"/>
      <w:bookmarkEnd w:id="16322"/>
    </w:p>
    <w:p w14:paraId="182B9061" w14:textId="5A4EA3A4" w:rsidR="00B8058D" w:rsidRDefault="00B8058D" w:rsidP="00B8058D">
      <w:pPr>
        <w:rPr>
          <w:rtl/>
          <w:lang w:eastAsia="he-IL"/>
        </w:rPr>
      </w:pPr>
      <w:bookmarkStart w:id="16323" w:name="_ETM_Q1_12098315"/>
      <w:bookmarkEnd w:id="16323"/>
    </w:p>
    <w:p w14:paraId="15E8B295" w14:textId="77FE2B9F" w:rsidR="00B8058D" w:rsidRDefault="00B8058D" w:rsidP="00B8058D">
      <w:pPr>
        <w:pStyle w:val="a4"/>
        <w:keepNext/>
        <w:rPr>
          <w:rtl/>
        </w:rPr>
      </w:pPr>
      <w:bookmarkStart w:id="16324" w:name="ET_speaker_6161_1467"/>
      <w:r w:rsidRPr="00B8058D">
        <w:rPr>
          <w:rStyle w:val="TagStyle"/>
          <w:rtl/>
        </w:rPr>
        <w:t xml:space="preserve"> &lt;&lt; דובר &gt;&gt; </w:t>
      </w:r>
      <w:r>
        <w:rPr>
          <w:rtl/>
        </w:rPr>
        <w:t>נירה שפק (יש עתיד):</w:t>
      </w:r>
      <w:r w:rsidRPr="00B8058D">
        <w:rPr>
          <w:rStyle w:val="TagStyle"/>
          <w:rtl/>
        </w:rPr>
        <w:t xml:space="preserve"> &lt;&lt; דובר &gt;&gt;</w:t>
      </w:r>
      <w:r w:rsidR="00FC1A7B">
        <w:rPr>
          <w:rtl/>
        </w:rPr>
        <w:t xml:space="preserve"> </w:t>
      </w:r>
      <w:r>
        <w:rPr>
          <w:rtl/>
        </w:rPr>
        <w:t xml:space="preserve"> </w:t>
      </w:r>
      <w:bookmarkEnd w:id="16324"/>
    </w:p>
    <w:p w14:paraId="7E7C350C" w14:textId="7E0C04F1" w:rsidR="00B8058D" w:rsidRDefault="00B8058D" w:rsidP="00B8058D">
      <w:pPr>
        <w:pStyle w:val="KeepWithNext"/>
        <w:rPr>
          <w:rtl/>
          <w:lang w:eastAsia="he-IL"/>
        </w:rPr>
      </w:pPr>
    </w:p>
    <w:p w14:paraId="2E268DDC" w14:textId="23545A48" w:rsidR="00B8058D" w:rsidRDefault="00B8058D" w:rsidP="00B8058D">
      <w:pPr>
        <w:rPr>
          <w:rtl/>
          <w:lang w:eastAsia="he-IL"/>
        </w:rPr>
      </w:pPr>
      <w:bookmarkStart w:id="16325" w:name="_ETM_Q1_12101057"/>
      <w:bookmarkStart w:id="16326" w:name="_ETM_Q1_12101185"/>
      <w:bookmarkEnd w:id="16325"/>
      <w:bookmarkEnd w:id="16326"/>
      <w:r>
        <w:rPr>
          <w:rFonts w:hint="cs"/>
          <w:rtl/>
          <w:lang w:eastAsia="he-IL"/>
        </w:rPr>
        <w:t>אם אנחנו תמימי דעים והס</w:t>
      </w:r>
      <w:bookmarkStart w:id="16327" w:name="_ETM_Q1_12100002"/>
      <w:bookmarkEnd w:id="16327"/>
      <w:r>
        <w:rPr>
          <w:rFonts w:hint="cs"/>
          <w:rtl/>
          <w:lang w:eastAsia="he-IL"/>
        </w:rPr>
        <w:t>עיף הזה</w:t>
      </w:r>
      <w:bookmarkStart w:id="16328" w:name="_ETM_Q1_12101774"/>
      <w:bookmarkEnd w:id="16328"/>
      <w:r>
        <w:rPr>
          <w:rFonts w:hint="cs"/>
          <w:rtl/>
          <w:lang w:eastAsia="he-IL"/>
        </w:rPr>
        <w:t xml:space="preserve"> מיותר</w:t>
      </w:r>
      <w:bookmarkStart w:id="16329" w:name="_ETM_Q1_12098043"/>
      <w:bookmarkEnd w:id="16329"/>
      <w:r>
        <w:rPr>
          <w:rFonts w:hint="cs"/>
          <w:rtl/>
          <w:lang w:eastAsia="he-IL"/>
        </w:rPr>
        <w:t xml:space="preserve"> ומנוסח - - -</w:t>
      </w:r>
      <w:bookmarkStart w:id="16330" w:name="_ETM_Q1_12101113"/>
      <w:bookmarkEnd w:id="16330"/>
    </w:p>
    <w:p w14:paraId="76184DD3" w14:textId="1D6E9768" w:rsidR="00B8058D" w:rsidRDefault="00B8058D" w:rsidP="00B8058D">
      <w:pPr>
        <w:rPr>
          <w:rtl/>
          <w:lang w:eastAsia="he-IL"/>
        </w:rPr>
      </w:pPr>
      <w:bookmarkStart w:id="16331" w:name="_ETM_Q1_12102144"/>
      <w:bookmarkEnd w:id="16331"/>
    </w:p>
    <w:p w14:paraId="36B33F15" w14:textId="614A12DB" w:rsidR="00B8058D" w:rsidRDefault="00B8058D" w:rsidP="00B8058D">
      <w:pPr>
        <w:pStyle w:val="af6"/>
        <w:keepNext/>
        <w:rPr>
          <w:rtl/>
        </w:rPr>
      </w:pPr>
      <w:bookmarkStart w:id="16332" w:name="ET_yor_5766_1468"/>
      <w:r w:rsidRPr="00B8058D">
        <w:rPr>
          <w:rStyle w:val="TagStyle"/>
          <w:rtl/>
        </w:rPr>
        <w:t xml:space="preserve"> &lt;&lt; יור &gt;&gt; </w:t>
      </w:r>
      <w:r>
        <w:rPr>
          <w:rtl/>
        </w:rPr>
        <w:t>היו"ר רם בן ברק:</w:t>
      </w:r>
      <w:r w:rsidRPr="00B8058D">
        <w:rPr>
          <w:rStyle w:val="TagStyle"/>
          <w:rtl/>
        </w:rPr>
        <w:t xml:space="preserve"> &lt;&lt; יור &gt;&gt;</w:t>
      </w:r>
      <w:r w:rsidR="00FC1A7B">
        <w:rPr>
          <w:rtl/>
        </w:rPr>
        <w:t xml:space="preserve"> </w:t>
      </w:r>
      <w:r>
        <w:rPr>
          <w:rtl/>
        </w:rPr>
        <w:t xml:space="preserve"> </w:t>
      </w:r>
      <w:bookmarkEnd w:id="16332"/>
    </w:p>
    <w:p w14:paraId="62C152AB" w14:textId="2D8D6262" w:rsidR="00B8058D" w:rsidRDefault="00B8058D" w:rsidP="00B8058D">
      <w:pPr>
        <w:pStyle w:val="KeepWithNext"/>
        <w:rPr>
          <w:rtl/>
          <w:lang w:eastAsia="he-IL"/>
        </w:rPr>
      </w:pPr>
    </w:p>
    <w:p w14:paraId="24041189" w14:textId="618DD2D2" w:rsidR="00B8058D" w:rsidRDefault="00B8058D" w:rsidP="00B8058D">
      <w:pPr>
        <w:rPr>
          <w:rtl/>
          <w:lang w:eastAsia="he-IL"/>
        </w:rPr>
      </w:pPr>
      <w:bookmarkStart w:id="16333" w:name="_ETM_Q1_12103281"/>
      <w:bookmarkStart w:id="16334" w:name="_ETM_Q1_12098632"/>
      <w:bookmarkEnd w:id="16333"/>
      <w:bookmarkEnd w:id="16334"/>
      <w:r>
        <w:rPr>
          <w:rFonts w:hint="cs"/>
          <w:rtl/>
          <w:lang w:eastAsia="he-IL"/>
        </w:rPr>
        <w:t>אנחנו לא תמימי דעים</w:t>
      </w:r>
      <w:bookmarkStart w:id="16335" w:name="_ETM_Q1_12097108"/>
      <w:bookmarkEnd w:id="16335"/>
      <w:r w:rsidR="008174D7">
        <w:rPr>
          <w:rFonts w:hint="cs"/>
          <w:rtl/>
          <w:lang w:eastAsia="he-IL"/>
        </w:rPr>
        <w:t>.</w:t>
      </w:r>
      <w:bookmarkStart w:id="16336" w:name="_ETM_Q1_12103985"/>
      <w:bookmarkEnd w:id="16336"/>
    </w:p>
    <w:p w14:paraId="18DDB36F" w14:textId="0C396771" w:rsidR="008174D7" w:rsidRDefault="008174D7" w:rsidP="00B8058D">
      <w:pPr>
        <w:rPr>
          <w:rtl/>
          <w:lang w:eastAsia="he-IL"/>
        </w:rPr>
      </w:pPr>
      <w:bookmarkStart w:id="16337" w:name="_ETM_Q1_12104216"/>
      <w:bookmarkEnd w:id="16337"/>
    </w:p>
    <w:p w14:paraId="114223C9" w14:textId="45CEB5F7" w:rsidR="008174D7" w:rsidRDefault="008174D7" w:rsidP="008174D7">
      <w:pPr>
        <w:pStyle w:val="-"/>
        <w:keepNext/>
        <w:rPr>
          <w:rtl/>
        </w:rPr>
      </w:pPr>
      <w:bookmarkStart w:id="16338" w:name="ET_speakercontinue_6161_1469"/>
      <w:r w:rsidRPr="008174D7">
        <w:rPr>
          <w:rStyle w:val="TagStyle"/>
          <w:rtl/>
        </w:rPr>
        <w:t xml:space="preserve"> &lt;&lt; דובר_המשך &gt;&gt; </w:t>
      </w:r>
      <w:r>
        <w:rPr>
          <w:rtl/>
        </w:rPr>
        <w:t>נירה שפק (יש עתיד):</w:t>
      </w:r>
      <w:r w:rsidRPr="008174D7">
        <w:rPr>
          <w:rStyle w:val="TagStyle"/>
          <w:rtl/>
        </w:rPr>
        <w:t xml:space="preserve"> &lt;&lt; דובר_המשך &gt;&gt;</w:t>
      </w:r>
      <w:r w:rsidR="00FC1A7B">
        <w:rPr>
          <w:rtl/>
        </w:rPr>
        <w:t xml:space="preserve"> </w:t>
      </w:r>
      <w:r>
        <w:rPr>
          <w:rtl/>
        </w:rPr>
        <w:t xml:space="preserve"> </w:t>
      </w:r>
      <w:bookmarkEnd w:id="16338"/>
    </w:p>
    <w:p w14:paraId="367730AA" w14:textId="1592A8ED" w:rsidR="008174D7" w:rsidRDefault="008174D7" w:rsidP="008174D7">
      <w:pPr>
        <w:pStyle w:val="KeepWithNext"/>
        <w:rPr>
          <w:rtl/>
          <w:lang w:eastAsia="he-IL"/>
        </w:rPr>
      </w:pPr>
    </w:p>
    <w:p w14:paraId="3667444B" w14:textId="28458E42" w:rsidR="008174D7" w:rsidRDefault="008174D7" w:rsidP="008174D7">
      <w:pPr>
        <w:rPr>
          <w:rtl/>
          <w:lang w:eastAsia="he-IL"/>
        </w:rPr>
      </w:pPr>
      <w:bookmarkStart w:id="16339" w:name="_ETM_Q1_12106268"/>
      <w:bookmarkStart w:id="16340" w:name="_ETM_Q1_12101583"/>
      <w:bookmarkEnd w:id="16339"/>
      <w:bookmarkEnd w:id="16340"/>
      <w:r>
        <w:rPr>
          <w:rFonts w:hint="cs"/>
          <w:rtl/>
          <w:lang w:eastAsia="he-IL"/>
        </w:rPr>
        <w:t>מי מתנגד?</w:t>
      </w:r>
    </w:p>
    <w:p w14:paraId="0F6F535F" w14:textId="3CDE0B60" w:rsidR="008174D7" w:rsidRDefault="008174D7" w:rsidP="008174D7">
      <w:pPr>
        <w:rPr>
          <w:rtl/>
          <w:lang w:eastAsia="he-IL"/>
        </w:rPr>
      </w:pPr>
      <w:bookmarkStart w:id="16341" w:name="_ETM_Q1_12103792"/>
      <w:bookmarkStart w:id="16342" w:name="_ETM_Q1_12104418"/>
      <w:bookmarkEnd w:id="16341"/>
      <w:bookmarkEnd w:id="16342"/>
    </w:p>
    <w:p w14:paraId="2D672DA1" w14:textId="56D3318A" w:rsidR="008174D7" w:rsidRDefault="008174D7" w:rsidP="008174D7">
      <w:pPr>
        <w:pStyle w:val="af6"/>
        <w:keepNext/>
        <w:rPr>
          <w:rtl/>
        </w:rPr>
      </w:pPr>
      <w:bookmarkStart w:id="16343" w:name="ET_yor_5766_1470"/>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343"/>
    </w:p>
    <w:p w14:paraId="68ADFBBA" w14:textId="759F009C" w:rsidR="008174D7" w:rsidRDefault="008174D7" w:rsidP="008174D7">
      <w:pPr>
        <w:pStyle w:val="KeepWithNext"/>
        <w:rPr>
          <w:rtl/>
          <w:lang w:eastAsia="he-IL"/>
        </w:rPr>
      </w:pPr>
    </w:p>
    <w:p w14:paraId="6FE74C0B" w14:textId="6B945CD0" w:rsidR="008174D7" w:rsidRPr="008174D7" w:rsidRDefault="008174D7" w:rsidP="008174D7">
      <w:pPr>
        <w:rPr>
          <w:rtl/>
          <w:lang w:eastAsia="he-IL"/>
        </w:rPr>
      </w:pPr>
      <w:bookmarkStart w:id="16344" w:name="_ETM_Q1_12105502"/>
      <w:bookmarkEnd w:id="16344"/>
      <w:r>
        <w:rPr>
          <w:rFonts w:hint="cs"/>
          <w:rtl/>
          <w:lang w:eastAsia="he-IL"/>
        </w:rPr>
        <w:t>אני. אנחנו</w:t>
      </w:r>
      <w:bookmarkStart w:id="16345" w:name="_ETM_Q1_12107255"/>
      <w:bookmarkEnd w:id="16345"/>
      <w:r>
        <w:rPr>
          <w:rFonts w:hint="cs"/>
          <w:rtl/>
          <w:lang w:eastAsia="he-IL"/>
        </w:rPr>
        <w:t xml:space="preserve"> לא תמימי דעים</w:t>
      </w:r>
      <w:bookmarkStart w:id="16346" w:name="_ETM_Q1_12106627"/>
      <w:bookmarkEnd w:id="16346"/>
      <w:r>
        <w:rPr>
          <w:rFonts w:hint="cs"/>
          <w:rtl/>
          <w:lang w:eastAsia="he-IL"/>
        </w:rPr>
        <w:t>, אתם חושבים שזה דבר איום</w:t>
      </w:r>
      <w:bookmarkStart w:id="16347" w:name="_ETM_Q1_12112036"/>
      <w:bookmarkEnd w:id="16347"/>
      <w:r>
        <w:rPr>
          <w:rFonts w:hint="cs"/>
          <w:rtl/>
          <w:lang w:eastAsia="he-IL"/>
        </w:rPr>
        <w:t xml:space="preserve"> ונורא, ואני חושב </w:t>
      </w:r>
      <w:bookmarkStart w:id="16348" w:name="_ETM_Q1_12109413"/>
      <w:bookmarkEnd w:id="16348"/>
      <w:r>
        <w:rPr>
          <w:rFonts w:hint="cs"/>
          <w:rtl/>
          <w:lang w:eastAsia="he-IL"/>
        </w:rPr>
        <w:t>שיש כאן מספיק שיקול דעת</w:t>
      </w:r>
      <w:bookmarkStart w:id="16349" w:name="_ETM_Q1_12112194"/>
      <w:bookmarkEnd w:id="16349"/>
      <w:r>
        <w:rPr>
          <w:rFonts w:hint="cs"/>
          <w:rtl/>
          <w:lang w:eastAsia="he-IL"/>
        </w:rPr>
        <w:t xml:space="preserve"> - - -</w:t>
      </w:r>
      <w:bookmarkStart w:id="16350" w:name="_ETM_Q1_12109206"/>
      <w:bookmarkEnd w:id="16350"/>
    </w:p>
    <w:p w14:paraId="4CAE9E63" w14:textId="35B98E8D" w:rsidR="00B8058D" w:rsidRDefault="00B8058D" w:rsidP="00B8058D">
      <w:pPr>
        <w:rPr>
          <w:rtl/>
          <w:lang w:eastAsia="he-IL"/>
        </w:rPr>
      </w:pPr>
      <w:bookmarkStart w:id="16351" w:name="_ETM_Q1_12003593"/>
      <w:bookmarkStart w:id="16352" w:name="_ETM_Q1_11999561"/>
      <w:bookmarkEnd w:id="16351"/>
      <w:bookmarkEnd w:id="16352"/>
    </w:p>
    <w:p w14:paraId="2A9E7BC9" w14:textId="19EF3D86" w:rsidR="008174D7" w:rsidRDefault="008174D7" w:rsidP="008174D7">
      <w:pPr>
        <w:pStyle w:val="-"/>
        <w:keepNext/>
        <w:rPr>
          <w:rtl/>
        </w:rPr>
      </w:pPr>
      <w:bookmarkStart w:id="16353" w:name="ET_speakercontinue_6161_1471"/>
      <w:r w:rsidRPr="008174D7">
        <w:rPr>
          <w:rStyle w:val="TagStyle"/>
          <w:rtl/>
        </w:rPr>
        <w:t xml:space="preserve"> &lt;&lt; דובר_המשך &gt;&gt; </w:t>
      </w:r>
      <w:r>
        <w:rPr>
          <w:rtl/>
        </w:rPr>
        <w:t>נירה שפק (יש עתיד):</w:t>
      </w:r>
      <w:r w:rsidRPr="008174D7">
        <w:rPr>
          <w:rStyle w:val="TagStyle"/>
          <w:rtl/>
        </w:rPr>
        <w:t xml:space="preserve"> &lt;&lt; דובר_המשך &gt;&gt;</w:t>
      </w:r>
      <w:r w:rsidR="00FC1A7B">
        <w:rPr>
          <w:rtl/>
        </w:rPr>
        <w:t xml:space="preserve"> </w:t>
      </w:r>
      <w:r>
        <w:rPr>
          <w:rtl/>
        </w:rPr>
        <w:t xml:space="preserve"> </w:t>
      </w:r>
      <w:bookmarkEnd w:id="16353"/>
    </w:p>
    <w:p w14:paraId="7385D278" w14:textId="6FE83CA7" w:rsidR="008174D7" w:rsidRDefault="008174D7" w:rsidP="008174D7">
      <w:pPr>
        <w:pStyle w:val="KeepWithNext"/>
        <w:rPr>
          <w:rtl/>
          <w:lang w:eastAsia="he-IL"/>
        </w:rPr>
      </w:pPr>
    </w:p>
    <w:p w14:paraId="3B6BC4A2" w14:textId="1F269B0B" w:rsidR="008174D7" w:rsidRDefault="008174D7" w:rsidP="008174D7">
      <w:pPr>
        <w:rPr>
          <w:rtl/>
          <w:lang w:eastAsia="he-IL"/>
        </w:rPr>
      </w:pPr>
      <w:bookmarkStart w:id="16354" w:name="_ETM_Q1_12114886"/>
      <w:bookmarkStart w:id="16355" w:name="_ETM_Q1_12110224"/>
      <w:bookmarkEnd w:id="16354"/>
      <w:bookmarkEnd w:id="16355"/>
      <w:r>
        <w:rPr>
          <w:rFonts w:hint="cs"/>
          <w:rtl/>
          <w:lang w:eastAsia="he-IL"/>
        </w:rPr>
        <w:t xml:space="preserve">לא, אנחנו חושבים שזה פשוט מנוסח רע. </w:t>
      </w:r>
      <w:bookmarkStart w:id="16356" w:name="_ETM_Q1_12111710"/>
      <w:bookmarkStart w:id="16357" w:name="_ETM_Q1_12112166"/>
      <w:bookmarkEnd w:id="16356"/>
      <w:bookmarkEnd w:id="16357"/>
    </w:p>
    <w:p w14:paraId="2716A810" w14:textId="2B3A2C57" w:rsidR="008174D7" w:rsidRDefault="008174D7" w:rsidP="008174D7">
      <w:pPr>
        <w:rPr>
          <w:rtl/>
          <w:lang w:eastAsia="he-IL"/>
        </w:rPr>
      </w:pPr>
      <w:bookmarkStart w:id="16358" w:name="_ETM_Q1_12112735"/>
      <w:bookmarkEnd w:id="16358"/>
    </w:p>
    <w:p w14:paraId="71C3E27A" w14:textId="5506CC22" w:rsidR="008174D7" w:rsidRDefault="008174D7" w:rsidP="008174D7">
      <w:pPr>
        <w:pStyle w:val="af6"/>
        <w:keepNext/>
        <w:rPr>
          <w:rtl/>
        </w:rPr>
      </w:pPr>
      <w:bookmarkStart w:id="16359" w:name="ET_yor_5766_1472"/>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359"/>
    </w:p>
    <w:p w14:paraId="0853B842" w14:textId="0ED08376" w:rsidR="008174D7" w:rsidRDefault="008174D7" w:rsidP="008174D7">
      <w:pPr>
        <w:pStyle w:val="KeepWithNext"/>
        <w:rPr>
          <w:rtl/>
          <w:lang w:eastAsia="he-IL"/>
        </w:rPr>
      </w:pPr>
    </w:p>
    <w:p w14:paraId="70500448" w14:textId="46F8CF44" w:rsidR="008174D7" w:rsidRDefault="008174D7" w:rsidP="008174D7">
      <w:pPr>
        <w:rPr>
          <w:rtl/>
          <w:lang w:eastAsia="he-IL"/>
        </w:rPr>
      </w:pPr>
      <w:bookmarkStart w:id="16360" w:name="_ETM_Q1_12113813"/>
      <w:bookmarkEnd w:id="16360"/>
      <w:r>
        <w:rPr>
          <w:rFonts w:hint="cs"/>
          <w:rtl/>
          <w:lang w:eastAsia="he-IL"/>
        </w:rPr>
        <w:t>אפשר להפעיל שיקול</w:t>
      </w:r>
      <w:bookmarkStart w:id="16361" w:name="_ETM_Q1_12117442"/>
      <w:bookmarkEnd w:id="16361"/>
      <w:r>
        <w:rPr>
          <w:rFonts w:hint="cs"/>
          <w:rtl/>
          <w:lang w:eastAsia="he-IL"/>
        </w:rPr>
        <w:t xml:space="preserve"> </w:t>
      </w:r>
      <w:bookmarkStart w:id="16362" w:name="_ETM_Q1_12112605"/>
      <w:bookmarkEnd w:id="16362"/>
      <w:r>
        <w:rPr>
          <w:rFonts w:hint="cs"/>
          <w:rtl/>
          <w:lang w:eastAsia="he-IL"/>
        </w:rPr>
        <w:t xml:space="preserve">דעת, ומה לעשות, אז אנחנו </w:t>
      </w:r>
      <w:bookmarkStart w:id="16363" w:name="_ETM_Q1_12113782"/>
      <w:bookmarkEnd w:id="16363"/>
      <w:r>
        <w:rPr>
          <w:rFonts w:hint="cs"/>
          <w:rtl/>
          <w:lang w:eastAsia="he-IL"/>
        </w:rPr>
        <w:t>לא תמימי דעים. הלאה,</w:t>
      </w:r>
      <w:bookmarkStart w:id="16364" w:name="_ETM_Q1_12117374"/>
      <w:bookmarkEnd w:id="16364"/>
      <w:r>
        <w:rPr>
          <w:rFonts w:hint="cs"/>
          <w:rtl/>
          <w:lang w:eastAsia="he-IL"/>
        </w:rPr>
        <w:t xml:space="preserve"> לסעיף הבא. </w:t>
      </w:r>
      <w:bookmarkStart w:id="16365" w:name="_ETM_Q1_12114823"/>
      <w:bookmarkEnd w:id="16365"/>
    </w:p>
    <w:p w14:paraId="1370FD4B" w14:textId="70B1EDA6" w:rsidR="008174D7" w:rsidRDefault="008174D7" w:rsidP="008174D7">
      <w:pPr>
        <w:rPr>
          <w:rtl/>
          <w:lang w:eastAsia="he-IL"/>
        </w:rPr>
      </w:pPr>
      <w:bookmarkStart w:id="16366" w:name="_ETM_Q1_12115303"/>
      <w:bookmarkEnd w:id="16366"/>
    </w:p>
    <w:p w14:paraId="74F6FD7A" w14:textId="145D8C26" w:rsidR="008174D7" w:rsidRDefault="008174D7" w:rsidP="008174D7">
      <w:pPr>
        <w:pStyle w:val="a4"/>
        <w:keepNext/>
        <w:rPr>
          <w:rtl/>
        </w:rPr>
      </w:pPr>
      <w:bookmarkStart w:id="16367" w:name="ET_speaker_5105_1473"/>
      <w:r w:rsidRPr="008174D7">
        <w:rPr>
          <w:rStyle w:val="TagStyle"/>
          <w:rtl/>
        </w:rPr>
        <w:t xml:space="preserve"> &lt;&lt; דובר &gt;&gt; </w:t>
      </w:r>
      <w:r>
        <w:rPr>
          <w:rtl/>
        </w:rPr>
        <w:t>מיכל רוזין (מרצ):</w:t>
      </w:r>
      <w:r w:rsidRPr="008174D7">
        <w:rPr>
          <w:rStyle w:val="TagStyle"/>
          <w:rtl/>
        </w:rPr>
        <w:t xml:space="preserve"> &lt;&lt; דובר &gt;&gt;</w:t>
      </w:r>
      <w:r w:rsidR="00FC1A7B">
        <w:rPr>
          <w:rtl/>
        </w:rPr>
        <w:t xml:space="preserve"> </w:t>
      </w:r>
      <w:r>
        <w:rPr>
          <w:rtl/>
        </w:rPr>
        <w:t xml:space="preserve"> </w:t>
      </w:r>
      <w:bookmarkEnd w:id="16367"/>
    </w:p>
    <w:p w14:paraId="7C6F82EA" w14:textId="5CFE546D" w:rsidR="008174D7" w:rsidRDefault="008174D7" w:rsidP="008174D7">
      <w:pPr>
        <w:pStyle w:val="KeepWithNext"/>
        <w:rPr>
          <w:rtl/>
          <w:lang w:eastAsia="he-IL"/>
        </w:rPr>
      </w:pPr>
    </w:p>
    <w:p w14:paraId="23F9B889" w14:textId="21F366F5" w:rsidR="008174D7" w:rsidRDefault="008174D7" w:rsidP="008174D7">
      <w:pPr>
        <w:rPr>
          <w:rtl/>
          <w:lang w:eastAsia="he-IL"/>
        </w:rPr>
      </w:pPr>
      <w:bookmarkStart w:id="16368" w:name="_ETM_Q1_12117630"/>
      <w:bookmarkStart w:id="16369" w:name="_ETM_Q1_12117763"/>
      <w:bookmarkEnd w:id="16368"/>
      <w:bookmarkEnd w:id="16369"/>
      <w:r>
        <w:rPr>
          <w:rFonts w:hint="cs"/>
          <w:rtl/>
          <w:lang w:eastAsia="he-IL"/>
        </w:rPr>
        <w:t>אבל להיפך</w:t>
      </w:r>
      <w:bookmarkStart w:id="16370" w:name="_ETM_Q1_12115076"/>
      <w:bookmarkEnd w:id="16370"/>
      <w:r>
        <w:rPr>
          <w:rFonts w:hint="cs"/>
          <w:rtl/>
          <w:lang w:eastAsia="he-IL"/>
        </w:rPr>
        <w:t>, אתה מגביל להם את שיקול הדעת,</w:t>
      </w:r>
      <w:bookmarkStart w:id="16371" w:name="_ETM_Q1_12121395"/>
      <w:bookmarkEnd w:id="16371"/>
      <w:r>
        <w:rPr>
          <w:rFonts w:hint="cs"/>
          <w:rtl/>
          <w:lang w:eastAsia="he-IL"/>
        </w:rPr>
        <w:t xml:space="preserve"> במקום ל</w:t>
      </w:r>
      <w:bookmarkStart w:id="16372" w:name="_ETM_Q1_12118263"/>
      <w:bookmarkEnd w:id="16372"/>
      <w:r>
        <w:rPr>
          <w:rFonts w:hint="cs"/>
          <w:rtl/>
          <w:lang w:eastAsia="he-IL"/>
        </w:rPr>
        <w:t xml:space="preserve">תת להם שיקול דעת יותר רחב. </w:t>
      </w:r>
      <w:bookmarkStart w:id="16373" w:name="_ETM_Q1_12118138"/>
      <w:bookmarkStart w:id="16374" w:name="_ETM_Q1_12118500"/>
      <w:bookmarkEnd w:id="16373"/>
      <w:bookmarkEnd w:id="16374"/>
    </w:p>
    <w:p w14:paraId="11C19BC6" w14:textId="77DD3D81" w:rsidR="008174D7" w:rsidRDefault="008174D7" w:rsidP="008174D7">
      <w:pPr>
        <w:rPr>
          <w:rtl/>
          <w:lang w:eastAsia="he-IL"/>
        </w:rPr>
      </w:pPr>
      <w:bookmarkStart w:id="16375" w:name="_ETM_Q1_12118855"/>
      <w:bookmarkEnd w:id="16375"/>
    </w:p>
    <w:p w14:paraId="7D8D66E9" w14:textId="308A2230" w:rsidR="008174D7" w:rsidRDefault="008174D7" w:rsidP="008174D7">
      <w:pPr>
        <w:pStyle w:val="af6"/>
        <w:keepNext/>
        <w:rPr>
          <w:rtl/>
        </w:rPr>
      </w:pPr>
      <w:bookmarkStart w:id="16376" w:name="ET_yor_5766_1474"/>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376"/>
    </w:p>
    <w:p w14:paraId="730B6455" w14:textId="17150672" w:rsidR="008174D7" w:rsidRDefault="008174D7" w:rsidP="008174D7">
      <w:pPr>
        <w:pStyle w:val="KeepWithNext"/>
        <w:rPr>
          <w:rtl/>
          <w:lang w:eastAsia="he-IL"/>
        </w:rPr>
      </w:pPr>
    </w:p>
    <w:p w14:paraId="1CA4F6BE" w14:textId="5EB71B69" w:rsidR="008174D7" w:rsidRDefault="008174D7" w:rsidP="008174D7">
      <w:pPr>
        <w:rPr>
          <w:rtl/>
          <w:lang w:eastAsia="he-IL"/>
        </w:rPr>
      </w:pPr>
      <w:bookmarkStart w:id="16377" w:name="_ETM_Q1_12121197"/>
      <w:bookmarkEnd w:id="16377"/>
      <w:r>
        <w:rPr>
          <w:rFonts w:hint="cs"/>
          <w:rtl/>
          <w:lang w:eastAsia="he-IL"/>
        </w:rPr>
        <w:t xml:space="preserve">בסדר. </w:t>
      </w:r>
      <w:bookmarkStart w:id="16378" w:name="_ETM_Q1_12122476"/>
      <w:bookmarkEnd w:id="16378"/>
    </w:p>
    <w:p w14:paraId="31A38189" w14:textId="68AD2EF2" w:rsidR="008174D7" w:rsidRDefault="008174D7" w:rsidP="008174D7">
      <w:pPr>
        <w:rPr>
          <w:rtl/>
          <w:lang w:eastAsia="he-IL"/>
        </w:rPr>
      </w:pPr>
      <w:bookmarkStart w:id="16379" w:name="_ETM_Q1_12122979"/>
      <w:bookmarkEnd w:id="16379"/>
    </w:p>
    <w:p w14:paraId="56EEF35F" w14:textId="609E85D1" w:rsidR="008174D7" w:rsidRDefault="008174D7" w:rsidP="008174D7">
      <w:pPr>
        <w:pStyle w:val="-"/>
        <w:keepNext/>
        <w:rPr>
          <w:rtl/>
        </w:rPr>
      </w:pPr>
      <w:bookmarkStart w:id="16380" w:name="ET_speakercontinue_5105_1475"/>
      <w:r w:rsidRPr="008174D7">
        <w:rPr>
          <w:rStyle w:val="TagStyle"/>
          <w:rtl/>
        </w:rPr>
        <w:t xml:space="preserve"> &lt;&lt; דובר_המשך &gt;&gt; </w:t>
      </w:r>
      <w:r>
        <w:rPr>
          <w:rtl/>
        </w:rPr>
        <w:t>מיכל רוזין (מרצ):</w:t>
      </w:r>
      <w:r w:rsidRPr="008174D7">
        <w:rPr>
          <w:rStyle w:val="TagStyle"/>
          <w:rtl/>
        </w:rPr>
        <w:t xml:space="preserve"> &lt;&lt; דובר_המשך &gt;&gt;</w:t>
      </w:r>
      <w:r w:rsidR="00FC1A7B">
        <w:rPr>
          <w:rtl/>
        </w:rPr>
        <w:t xml:space="preserve"> </w:t>
      </w:r>
      <w:r>
        <w:rPr>
          <w:rtl/>
        </w:rPr>
        <w:t xml:space="preserve"> </w:t>
      </w:r>
      <w:bookmarkEnd w:id="16380"/>
    </w:p>
    <w:p w14:paraId="021360A7" w14:textId="3C6F8D55" w:rsidR="008174D7" w:rsidRDefault="008174D7" w:rsidP="008174D7">
      <w:pPr>
        <w:pStyle w:val="KeepWithNext"/>
        <w:rPr>
          <w:rtl/>
          <w:lang w:eastAsia="he-IL"/>
        </w:rPr>
      </w:pPr>
    </w:p>
    <w:p w14:paraId="1E8DC53C" w14:textId="7042F634" w:rsidR="008174D7" w:rsidRDefault="008174D7" w:rsidP="008174D7">
      <w:pPr>
        <w:rPr>
          <w:rtl/>
          <w:lang w:eastAsia="he-IL"/>
        </w:rPr>
      </w:pPr>
      <w:bookmarkStart w:id="16381" w:name="_ETM_Q1_12124133"/>
      <w:bookmarkEnd w:id="16381"/>
      <w:r>
        <w:rPr>
          <w:rFonts w:hint="cs"/>
          <w:rtl/>
          <w:lang w:eastAsia="he-IL"/>
        </w:rPr>
        <w:t>כי פה</w:t>
      </w:r>
      <w:bookmarkStart w:id="16382" w:name="_ETM_Q1_12124970"/>
      <w:bookmarkEnd w:id="16382"/>
      <w:r>
        <w:rPr>
          <w:rFonts w:hint="cs"/>
          <w:rtl/>
          <w:lang w:eastAsia="he-IL"/>
        </w:rPr>
        <w:t xml:space="preserve"> זה לא מכניס חבר </w:t>
      </w:r>
      <w:bookmarkStart w:id="16383" w:name="_ETM_Q1_12122134"/>
      <w:bookmarkEnd w:id="16383"/>
      <w:r>
        <w:rPr>
          <w:rFonts w:hint="cs"/>
          <w:rtl/>
          <w:lang w:eastAsia="he-IL"/>
        </w:rPr>
        <w:t>ילדות, זה רק בן משפחה, וזה</w:t>
      </w:r>
      <w:bookmarkStart w:id="16384" w:name="_ETM_Q1_12127801"/>
      <w:bookmarkEnd w:id="16384"/>
      <w:r>
        <w:rPr>
          <w:rFonts w:hint="cs"/>
          <w:rtl/>
          <w:lang w:eastAsia="he-IL"/>
        </w:rPr>
        <w:t xml:space="preserve"> גם מגדיר לך מיהו בן </w:t>
      </w:r>
      <w:bookmarkStart w:id="16385" w:name="_ETM_Q1_12125943"/>
      <w:bookmarkEnd w:id="16385"/>
      <w:r>
        <w:rPr>
          <w:rFonts w:hint="cs"/>
          <w:rtl/>
          <w:lang w:eastAsia="he-IL"/>
        </w:rPr>
        <w:t xml:space="preserve">המשפחה. </w:t>
      </w:r>
      <w:bookmarkStart w:id="16386" w:name="_ETM_Q1_12122453"/>
      <w:bookmarkStart w:id="16387" w:name="_ETM_Q1_12122893"/>
      <w:bookmarkEnd w:id="16386"/>
      <w:bookmarkEnd w:id="16387"/>
    </w:p>
    <w:p w14:paraId="53EC1F34" w14:textId="2475F777" w:rsidR="008174D7" w:rsidRDefault="008174D7" w:rsidP="008174D7">
      <w:pPr>
        <w:rPr>
          <w:rtl/>
          <w:lang w:eastAsia="he-IL"/>
        </w:rPr>
      </w:pPr>
      <w:bookmarkStart w:id="16388" w:name="_ETM_Q1_12123649"/>
      <w:bookmarkEnd w:id="16388"/>
    </w:p>
    <w:p w14:paraId="5CA36772" w14:textId="2AD73F01" w:rsidR="008174D7" w:rsidRDefault="008174D7" w:rsidP="008174D7">
      <w:pPr>
        <w:pStyle w:val="af6"/>
        <w:keepNext/>
        <w:rPr>
          <w:rtl/>
        </w:rPr>
      </w:pPr>
      <w:bookmarkStart w:id="16389" w:name="ET_yor_5766_1476"/>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389"/>
    </w:p>
    <w:p w14:paraId="281CDAD4" w14:textId="7603B700" w:rsidR="008174D7" w:rsidRDefault="008174D7" w:rsidP="008174D7">
      <w:pPr>
        <w:pStyle w:val="KeepWithNext"/>
        <w:rPr>
          <w:rtl/>
          <w:lang w:eastAsia="he-IL"/>
        </w:rPr>
      </w:pPr>
    </w:p>
    <w:p w14:paraId="07907FDA" w14:textId="6121EDB2" w:rsidR="008174D7" w:rsidRDefault="008174D7" w:rsidP="008174D7">
      <w:pPr>
        <w:rPr>
          <w:rtl/>
          <w:lang w:eastAsia="he-IL"/>
        </w:rPr>
      </w:pPr>
      <w:bookmarkStart w:id="16390" w:name="_ETM_Q1_12124829"/>
      <w:bookmarkEnd w:id="16390"/>
      <w:r>
        <w:rPr>
          <w:rFonts w:hint="cs"/>
          <w:rtl/>
          <w:lang w:eastAsia="he-IL"/>
        </w:rPr>
        <w:t>הם יודעים ל</w:t>
      </w:r>
      <w:bookmarkStart w:id="16391" w:name="_ETM_Q1_12126395"/>
      <w:bookmarkEnd w:id="16391"/>
      <w:r>
        <w:rPr>
          <w:rFonts w:hint="cs"/>
          <w:rtl/>
          <w:lang w:eastAsia="he-IL"/>
        </w:rPr>
        <w:t>הסתכל</w:t>
      </w:r>
      <w:bookmarkStart w:id="16392" w:name="_ETM_Q1_12128060"/>
      <w:bookmarkEnd w:id="16392"/>
      <w:r>
        <w:rPr>
          <w:rFonts w:hint="cs"/>
          <w:rtl/>
          <w:lang w:eastAsia="he-IL"/>
        </w:rPr>
        <w:t xml:space="preserve"> גם על חברי ילדות</w:t>
      </w:r>
      <w:bookmarkStart w:id="16393" w:name="_ETM_Q1_12126789"/>
      <w:bookmarkEnd w:id="16393"/>
      <w:r>
        <w:rPr>
          <w:rFonts w:hint="cs"/>
          <w:rtl/>
          <w:lang w:eastAsia="he-IL"/>
        </w:rPr>
        <w:t>.</w:t>
      </w:r>
      <w:bookmarkStart w:id="16394" w:name="_ETM_Q1_12127700"/>
      <w:bookmarkEnd w:id="16394"/>
    </w:p>
    <w:p w14:paraId="6DA8B741" w14:textId="7C8B2089" w:rsidR="008174D7" w:rsidRDefault="008174D7" w:rsidP="008174D7">
      <w:pPr>
        <w:rPr>
          <w:rtl/>
          <w:lang w:eastAsia="he-IL"/>
        </w:rPr>
      </w:pPr>
      <w:bookmarkStart w:id="16395" w:name="_ETM_Q1_12128429"/>
      <w:bookmarkEnd w:id="16395"/>
    </w:p>
    <w:p w14:paraId="006C2594" w14:textId="65912A44" w:rsidR="008174D7" w:rsidRDefault="008174D7" w:rsidP="008174D7">
      <w:pPr>
        <w:pStyle w:val="-"/>
        <w:keepNext/>
        <w:rPr>
          <w:rtl/>
        </w:rPr>
      </w:pPr>
      <w:bookmarkStart w:id="16396" w:name="ET_speakercontinue_5105_1477"/>
      <w:r w:rsidRPr="008174D7">
        <w:rPr>
          <w:rStyle w:val="TagStyle"/>
          <w:rtl/>
        </w:rPr>
        <w:t xml:space="preserve"> &lt;&lt; דובר_המשך &gt;&gt; </w:t>
      </w:r>
      <w:r>
        <w:rPr>
          <w:rtl/>
        </w:rPr>
        <w:t>מיכל רוזין (מרצ):</w:t>
      </w:r>
      <w:r w:rsidRPr="008174D7">
        <w:rPr>
          <w:rStyle w:val="TagStyle"/>
          <w:rtl/>
        </w:rPr>
        <w:t xml:space="preserve"> &lt;&lt; דובר_המשך &gt;&gt;</w:t>
      </w:r>
      <w:r w:rsidR="00FC1A7B">
        <w:rPr>
          <w:rtl/>
        </w:rPr>
        <w:t xml:space="preserve"> </w:t>
      </w:r>
      <w:r>
        <w:rPr>
          <w:rtl/>
        </w:rPr>
        <w:t xml:space="preserve"> </w:t>
      </w:r>
      <w:bookmarkEnd w:id="16396"/>
    </w:p>
    <w:p w14:paraId="583006D2" w14:textId="45828B38" w:rsidR="008174D7" w:rsidRDefault="008174D7" w:rsidP="008174D7">
      <w:pPr>
        <w:pStyle w:val="KeepWithNext"/>
        <w:rPr>
          <w:rtl/>
          <w:lang w:eastAsia="he-IL"/>
        </w:rPr>
      </w:pPr>
    </w:p>
    <w:p w14:paraId="3C23B085" w14:textId="331A4BB4" w:rsidR="008174D7" w:rsidRDefault="008174D7" w:rsidP="008174D7">
      <w:pPr>
        <w:rPr>
          <w:rtl/>
          <w:lang w:eastAsia="he-IL"/>
        </w:rPr>
      </w:pPr>
      <w:bookmarkStart w:id="16397" w:name="_ETM_Q1_12130082"/>
      <w:bookmarkEnd w:id="16397"/>
      <w:r>
        <w:rPr>
          <w:rFonts w:hint="cs"/>
          <w:rtl/>
          <w:lang w:eastAsia="he-IL"/>
        </w:rPr>
        <w:t>יפה, אז למה צריך את זה?</w:t>
      </w:r>
      <w:bookmarkStart w:id="16398" w:name="_ETM_Q1_12128532"/>
      <w:bookmarkStart w:id="16399" w:name="_ETM_Q1_12128974"/>
      <w:bookmarkEnd w:id="16398"/>
      <w:bookmarkEnd w:id="16399"/>
    </w:p>
    <w:p w14:paraId="12D7001A" w14:textId="5D2B9267" w:rsidR="008174D7" w:rsidRDefault="008174D7" w:rsidP="008174D7">
      <w:pPr>
        <w:rPr>
          <w:rtl/>
          <w:lang w:eastAsia="he-IL"/>
        </w:rPr>
      </w:pPr>
      <w:bookmarkStart w:id="16400" w:name="_ETM_Q1_12129554"/>
      <w:bookmarkEnd w:id="16400"/>
    </w:p>
    <w:p w14:paraId="6B9C52A8" w14:textId="216DC5D9" w:rsidR="008174D7" w:rsidRDefault="008174D7" w:rsidP="008174D7">
      <w:pPr>
        <w:pStyle w:val="af6"/>
        <w:keepNext/>
        <w:rPr>
          <w:rtl/>
        </w:rPr>
      </w:pPr>
      <w:bookmarkStart w:id="16401" w:name="ET_yor_5766_1478"/>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401"/>
    </w:p>
    <w:p w14:paraId="397921F2" w14:textId="77181A73" w:rsidR="008174D7" w:rsidRDefault="008174D7" w:rsidP="008174D7">
      <w:pPr>
        <w:pStyle w:val="KeepWithNext"/>
        <w:rPr>
          <w:rtl/>
          <w:lang w:eastAsia="he-IL"/>
        </w:rPr>
      </w:pPr>
    </w:p>
    <w:p w14:paraId="72BBB04D" w14:textId="40C0F021" w:rsidR="008174D7" w:rsidRDefault="008174D7" w:rsidP="008174D7">
      <w:pPr>
        <w:rPr>
          <w:rtl/>
          <w:lang w:eastAsia="he-IL"/>
        </w:rPr>
      </w:pPr>
      <w:bookmarkStart w:id="16402" w:name="_ETM_Q1_12131941"/>
      <w:bookmarkEnd w:id="16402"/>
      <w:r>
        <w:rPr>
          <w:rFonts w:hint="cs"/>
          <w:rtl/>
          <w:lang w:eastAsia="he-IL"/>
        </w:rPr>
        <w:t>א</w:t>
      </w:r>
      <w:bookmarkStart w:id="16403" w:name="_ETM_Q1_12132365"/>
      <w:bookmarkEnd w:id="16403"/>
      <w:r>
        <w:rPr>
          <w:rFonts w:hint="cs"/>
          <w:rtl/>
          <w:lang w:eastAsia="he-IL"/>
        </w:rPr>
        <w:t>ת חושבת באמת שהם יודעים מי חבר ילדות</w:t>
      </w:r>
      <w:bookmarkStart w:id="16404" w:name="_ETM_Q1_12132188"/>
      <w:bookmarkEnd w:id="16404"/>
      <w:r>
        <w:rPr>
          <w:rFonts w:hint="cs"/>
          <w:rtl/>
          <w:lang w:eastAsia="he-IL"/>
        </w:rPr>
        <w:t>, שהם - -</w:t>
      </w:r>
      <w:bookmarkStart w:id="16405" w:name="_ETM_Q1_12135677"/>
      <w:bookmarkEnd w:id="16405"/>
      <w:r>
        <w:rPr>
          <w:rFonts w:hint="cs"/>
          <w:rtl/>
          <w:lang w:eastAsia="he-IL"/>
        </w:rPr>
        <w:t xml:space="preserve"> -</w:t>
      </w:r>
      <w:bookmarkStart w:id="16406" w:name="_ETM_Q1_12136408"/>
      <w:bookmarkEnd w:id="16406"/>
    </w:p>
    <w:p w14:paraId="44C8FA8E" w14:textId="6D40E7E2" w:rsidR="008174D7" w:rsidRDefault="008174D7" w:rsidP="008174D7">
      <w:pPr>
        <w:rPr>
          <w:rtl/>
          <w:lang w:eastAsia="he-IL"/>
        </w:rPr>
      </w:pPr>
      <w:bookmarkStart w:id="16407" w:name="_ETM_Q1_12136640"/>
      <w:bookmarkStart w:id="16408" w:name="_ETM_Q1_12132060"/>
      <w:bookmarkEnd w:id="16407"/>
      <w:bookmarkEnd w:id="16408"/>
    </w:p>
    <w:p w14:paraId="6E0CC22F" w14:textId="781FEEB8" w:rsidR="008174D7" w:rsidRDefault="008174D7" w:rsidP="008174D7">
      <w:pPr>
        <w:pStyle w:val="-"/>
        <w:keepNext/>
        <w:rPr>
          <w:rtl/>
        </w:rPr>
      </w:pPr>
      <w:bookmarkStart w:id="16409" w:name="ET_speakercontinue_5105_1479"/>
      <w:r w:rsidRPr="008174D7">
        <w:rPr>
          <w:rStyle w:val="TagStyle"/>
          <w:rtl/>
        </w:rPr>
        <w:t xml:space="preserve"> &lt;&lt; דובר_המשך &gt;&gt; </w:t>
      </w:r>
      <w:r>
        <w:rPr>
          <w:rtl/>
        </w:rPr>
        <w:t>מיכל רוזין (מרצ):</w:t>
      </w:r>
      <w:r w:rsidRPr="008174D7">
        <w:rPr>
          <w:rStyle w:val="TagStyle"/>
          <w:rtl/>
        </w:rPr>
        <w:t xml:space="preserve"> &lt;&lt; דובר_המשך &gt;&gt;</w:t>
      </w:r>
      <w:r w:rsidR="00FC1A7B">
        <w:rPr>
          <w:rtl/>
        </w:rPr>
        <w:t xml:space="preserve"> </w:t>
      </w:r>
      <w:r>
        <w:rPr>
          <w:rtl/>
        </w:rPr>
        <w:t xml:space="preserve"> </w:t>
      </w:r>
      <w:bookmarkEnd w:id="16409"/>
    </w:p>
    <w:p w14:paraId="40B6BEA8" w14:textId="3DBD10FE" w:rsidR="008174D7" w:rsidRDefault="008174D7" w:rsidP="008174D7">
      <w:pPr>
        <w:pStyle w:val="KeepWithNext"/>
        <w:rPr>
          <w:rtl/>
          <w:lang w:eastAsia="he-IL"/>
        </w:rPr>
      </w:pPr>
    </w:p>
    <w:p w14:paraId="1941B193" w14:textId="2AEFB0BF" w:rsidR="008174D7" w:rsidRDefault="008174D7" w:rsidP="008174D7">
      <w:pPr>
        <w:rPr>
          <w:rtl/>
          <w:lang w:eastAsia="he-IL"/>
        </w:rPr>
      </w:pPr>
      <w:bookmarkStart w:id="16410" w:name="_ETM_Q1_12133648"/>
      <w:bookmarkEnd w:id="16410"/>
      <w:r>
        <w:rPr>
          <w:rFonts w:hint="cs"/>
          <w:rtl/>
          <w:lang w:eastAsia="he-IL"/>
        </w:rPr>
        <w:t xml:space="preserve">אבל אין פה לוגיקה, אין פה היגיון. </w:t>
      </w:r>
      <w:bookmarkStart w:id="16411" w:name="_ETM_Q1_12138951"/>
      <w:bookmarkEnd w:id="16411"/>
    </w:p>
    <w:p w14:paraId="485C4928" w14:textId="176F5F19" w:rsidR="008174D7" w:rsidRDefault="008174D7" w:rsidP="008174D7">
      <w:pPr>
        <w:rPr>
          <w:rtl/>
          <w:lang w:eastAsia="he-IL"/>
        </w:rPr>
      </w:pPr>
      <w:bookmarkStart w:id="16412" w:name="_ETM_Q1_12139570"/>
      <w:bookmarkStart w:id="16413" w:name="_ETM_Q1_12134774"/>
      <w:bookmarkEnd w:id="16412"/>
      <w:bookmarkEnd w:id="16413"/>
    </w:p>
    <w:p w14:paraId="269FF436" w14:textId="71B12259" w:rsidR="008174D7" w:rsidRDefault="008174D7" w:rsidP="008174D7">
      <w:pPr>
        <w:pStyle w:val="af6"/>
        <w:keepNext/>
        <w:rPr>
          <w:rtl/>
        </w:rPr>
      </w:pPr>
      <w:bookmarkStart w:id="16414" w:name="ET_yor_5766_1480"/>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414"/>
    </w:p>
    <w:p w14:paraId="14A57958" w14:textId="2B2CD73F" w:rsidR="008174D7" w:rsidRDefault="008174D7" w:rsidP="008174D7">
      <w:pPr>
        <w:pStyle w:val="KeepWithNext"/>
        <w:rPr>
          <w:rtl/>
          <w:lang w:eastAsia="he-IL"/>
        </w:rPr>
      </w:pPr>
    </w:p>
    <w:p w14:paraId="724A6127" w14:textId="5CFC2D10" w:rsidR="008174D7" w:rsidRDefault="008174D7" w:rsidP="008174D7">
      <w:pPr>
        <w:rPr>
          <w:rtl/>
          <w:lang w:eastAsia="he-IL"/>
        </w:rPr>
      </w:pPr>
      <w:bookmarkStart w:id="16415" w:name="_ETM_Q1_12135979"/>
      <w:bookmarkEnd w:id="16415"/>
      <w:r>
        <w:rPr>
          <w:rFonts w:hint="cs"/>
          <w:rtl/>
          <w:lang w:eastAsia="he-IL"/>
        </w:rPr>
        <w:t>בסדר, מה שהשב"כ</w:t>
      </w:r>
      <w:bookmarkStart w:id="16416" w:name="_ETM_Q1_12140003"/>
      <w:bookmarkEnd w:id="16416"/>
      <w:r>
        <w:rPr>
          <w:rFonts w:hint="cs"/>
          <w:rtl/>
          <w:lang w:eastAsia="he-IL"/>
        </w:rPr>
        <w:t xml:space="preserve"> ניסה לעשות כאן, לפי עניות דעתי</w:t>
      </w:r>
      <w:bookmarkStart w:id="16417" w:name="_ETM_Q1_12140340"/>
      <w:bookmarkEnd w:id="16417"/>
      <w:r>
        <w:rPr>
          <w:rFonts w:hint="cs"/>
          <w:rtl/>
          <w:lang w:eastAsia="he-IL"/>
        </w:rPr>
        <w:t xml:space="preserve">, זה להצביע על </w:t>
      </w:r>
      <w:bookmarkStart w:id="16418" w:name="_ETM_Q1_12145868"/>
      <w:bookmarkEnd w:id="16418"/>
      <w:r>
        <w:rPr>
          <w:rFonts w:hint="cs"/>
          <w:rtl/>
          <w:lang w:eastAsia="he-IL"/>
        </w:rPr>
        <w:t xml:space="preserve">עובדה, שבהרבה מאוד מקרים קרבה משפחתית </w:t>
      </w:r>
      <w:bookmarkStart w:id="16419" w:name="_ETM_Q1_12147567"/>
      <w:bookmarkEnd w:id="16419"/>
      <w:r>
        <w:rPr>
          <w:rFonts w:hint="cs"/>
          <w:rtl/>
          <w:lang w:eastAsia="he-IL"/>
        </w:rPr>
        <w:t>יכולה להוות סיכון ביטחוני,</w:t>
      </w:r>
      <w:bookmarkStart w:id="16420" w:name="_ETM_Q1_12152573"/>
      <w:bookmarkEnd w:id="16420"/>
      <w:r>
        <w:rPr>
          <w:rFonts w:hint="cs"/>
          <w:rtl/>
          <w:lang w:eastAsia="he-IL"/>
        </w:rPr>
        <w:t xml:space="preserve"> ולכן הם </w:t>
      </w:r>
      <w:bookmarkStart w:id="16421" w:name="_ETM_Q1_12149680"/>
      <w:bookmarkEnd w:id="16421"/>
      <w:r>
        <w:rPr>
          <w:rFonts w:hint="cs"/>
          <w:rtl/>
          <w:lang w:eastAsia="he-IL"/>
        </w:rPr>
        <w:t>הדגישו את זה</w:t>
      </w:r>
      <w:bookmarkStart w:id="16422" w:name="_ETM_Q1_12151994"/>
      <w:bookmarkEnd w:id="16422"/>
      <w:r>
        <w:rPr>
          <w:rFonts w:hint="cs"/>
          <w:rtl/>
          <w:lang w:eastAsia="he-IL"/>
        </w:rPr>
        <w:t xml:space="preserve">. </w:t>
      </w:r>
      <w:bookmarkStart w:id="16423" w:name="_ETM_Q1_12152659"/>
      <w:bookmarkEnd w:id="16423"/>
    </w:p>
    <w:p w14:paraId="58E9DA6D" w14:textId="1E6D6E8D" w:rsidR="008174D7" w:rsidRDefault="008174D7" w:rsidP="008174D7">
      <w:pPr>
        <w:rPr>
          <w:rtl/>
          <w:lang w:eastAsia="he-IL"/>
        </w:rPr>
      </w:pPr>
      <w:bookmarkStart w:id="16424" w:name="_ETM_Q1_12153386"/>
      <w:bookmarkEnd w:id="16424"/>
    </w:p>
    <w:p w14:paraId="6736E0BA" w14:textId="4048FBB2" w:rsidR="008174D7" w:rsidRDefault="008174D7" w:rsidP="008174D7">
      <w:pPr>
        <w:pStyle w:val="a4"/>
        <w:keepNext/>
        <w:rPr>
          <w:rtl/>
        </w:rPr>
      </w:pPr>
      <w:bookmarkStart w:id="16425" w:name="ET_speaker_5694_1481"/>
      <w:r w:rsidRPr="008174D7">
        <w:rPr>
          <w:rStyle w:val="TagStyle"/>
          <w:rtl/>
        </w:rPr>
        <w:t xml:space="preserve"> &lt;&lt; דובר &gt;&gt; </w:t>
      </w:r>
      <w:r>
        <w:rPr>
          <w:rtl/>
        </w:rPr>
        <w:t>מוסי רז (מרצ):</w:t>
      </w:r>
      <w:r w:rsidRPr="008174D7">
        <w:rPr>
          <w:rStyle w:val="TagStyle"/>
          <w:rtl/>
        </w:rPr>
        <w:t xml:space="preserve"> &lt;&lt; דובר &gt;&gt;</w:t>
      </w:r>
      <w:r w:rsidR="00FC1A7B">
        <w:rPr>
          <w:rtl/>
        </w:rPr>
        <w:t xml:space="preserve"> </w:t>
      </w:r>
      <w:r>
        <w:rPr>
          <w:rtl/>
        </w:rPr>
        <w:t xml:space="preserve"> </w:t>
      </w:r>
      <w:bookmarkEnd w:id="16425"/>
    </w:p>
    <w:p w14:paraId="619769EC" w14:textId="08C76EEF" w:rsidR="008174D7" w:rsidRDefault="008174D7" w:rsidP="008174D7">
      <w:pPr>
        <w:pStyle w:val="KeepWithNext"/>
        <w:rPr>
          <w:rtl/>
          <w:lang w:eastAsia="he-IL"/>
        </w:rPr>
      </w:pPr>
    </w:p>
    <w:p w14:paraId="65F78563" w14:textId="10347C07" w:rsidR="008174D7" w:rsidRDefault="008174D7" w:rsidP="008174D7">
      <w:pPr>
        <w:rPr>
          <w:rtl/>
          <w:lang w:eastAsia="he-IL"/>
        </w:rPr>
      </w:pPr>
      <w:bookmarkStart w:id="16426" w:name="_ETM_Q1_12156838"/>
      <w:bookmarkStart w:id="16427" w:name="_ETM_Q1_12156989"/>
      <w:bookmarkEnd w:id="16426"/>
      <w:bookmarkEnd w:id="16427"/>
      <w:r>
        <w:rPr>
          <w:rFonts w:hint="cs"/>
          <w:rtl/>
          <w:lang w:eastAsia="he-IL"/>
        </w:rPr>
        <w:t>א</w:t>
      </w:r>
      <w:bookmarkStart w:id="16428" w:name="_ETM_Q1_12152241"/>
      <w:bookmarkEnd w:id="16428"/>
      <w:r>
        <w:rPr>
          <w:rFonts w:hint="cs"/>
          <w:rtl/>
          <w:lang w:eastAsia="he-IL"/>
        </w:rPr>
        <w:t xml:space="preserve">ז שיגידו. </w:t>
      </w:r>
      <w:bookmarkStart w:id="16429" w:name="_ETM_Q1_12154000"/>
      <w:bookmarkEnd w:id="16429"/>
    </w:p>
    <w:p w14:paraId="08A57F52" w14:textId="50122B6E" w:rsidR="008174D7" w:rsidRDefault="008174D7" w:rsidP="008174D7">
      <w:pPr>
        <w:rPr>
          <w:rtl/>
          <w:lang w:eastAsia="he-IL"/>
        </w:rPr>
      </w:pPr>
      <w:bookmarkStart w:id="16430" w:name="_ETM_Q1_12154642"/>
      <w:bookmarkStart w:id="16431" w:name="_ETM_Q1_12150187"/>
      <w:bookmarkEnd w:id="16430"/>
      <w:bookmarkEnd w:id="16431"/>
    </w:p>
    <w:p w14:paraId="6418EF1B" w14:textId="751E917E" w:rsidR="008174D7" w:rsidRDefault="008174D7" w:rsidP="008174D7">
      <w:pPr>
        <w:pStyle w:val="a4"/>
        <w:keepNext/>
        <w:rPr>
          <w:rtl/>
        </w:rPr>
      </w:pPr>
      <w:bookmarkStart w:id="16432" w:name="ET_speaker_6161_1482"/>
      <w:r w:rsidRPr="008174D7">
        <w:rPr>
          <w:rStyle w:val="TagStyle"/>
          <w:rtl/>
        </w:rPr>
        <w:t xml:space="preserve"> &lt;&lt; דובר &gt;&gt; </w:t>
      </w:r>
      <w:r>
        <w:rPr>
          <w:rtl/>
        </w:rPr>
        <w:t>נירה שפק (יש עתיד):</w:t>
      </w:r>
      <w:r w:rsidRPr="008174D7">
        <w:rPr>
          <w:rStyle w:val="TagStyle"/>
          <w:rtl/>
        </w:rPr>
        <w:t xml:space="preserve"> &lt;&lt; דובר &gt;&gt;</w:t>
      </w:r>
      <w:r w:rsidR="00FC1A7B">
        <w:rPr>
          <w:rtl/>
        </w:rPr>
        <w:t xml:space="preserve"> </w:t>
      </w:r>
      <w:r>
        <w:rPr>
          <w:rtl/>
        </w:rPr>
        <w:t xml:space="preserve"> </w:t>
      </w:r>
      <w:bookmarkEnd w:id="16432"/>
    </w:p>
    <w:p w14:paraId="7DF5E0A4" w14:textId="5CB7DD73" w:rsidR="008174D7" w:rsidRDefault="008174D7" w:rsidP="008174D7">
      <w:pPr>
        <w:pStyle w:val="KeepWithNext"/>
        <w:rPr>
          <w:rtl/>
          <w:lang w:eastAsia="he-IL"/>
        </w:rPr>
      </w:pPr>
    </w:p>
    <w:p w14:paraId="14B777F2" w14:textId="16B6D663" w:rsidR="008174D7" w:rsidRDefault="008174D7" w:rsidP="008174D7">
      <w:pPr>
        <w:rPr>
          <w:rtl/>
          <w:lang w:eastAsia="he-IL"/>
        </w:rPr>
      </w:pPr>
      <w:bookmarkStart w:id="16433" w:name="_ETM_Q1_12153791"/>
      <w:bookmarkStart w:id="16434" w:name="_ETM_Q1_12153911"/>
      <w:bookmarkEnd w:id="16433"/>
      <w:bookmarkEnd w:id="16434"/>
      <w:r>
        <w:rPr>
          <w:rFonts w:hint="cs"/>
          <w:rtl/>
          <w:lang w:eastAsia="he-IL"/>
        </w:rPr>
        <w:t>אבל זה</w:t>
      </w:r>
      <w:bookmarkStart w:id="16435" w:name="_ETM_Q1_12154735"/>
      <w:bookmarkEnd w:id="16435"/>
      <w:r>
        <w:rPr>
          <w:rFonts w:hint="cs"/>
          <w:rtl/>
          <w:lang w:eastAsia="he-IL"/>
        </w:rPr>
        <w:t xml:space="preserve"> נבדק בכל מקרה. </w:t>
      </w:r>
      <w:bookmarkStart w:id="16436" w:name="_ETM_Q1_12152157"/>
      <w:bookmarkStart w:id="16437" w:name="_ETM_Q1_12152608"/>
      <w:bookmarkEnd w:id="16436"/>
      <w:bookmarkEnd w:id="16437"/>
    </w:p>
    <w:p w14:paraId="3525FFBD" w14:textId="0DD0C397" w:rsidR="008174D7" w:rsidRDefault="008174D7" w:rsidP="008174D7">
      <w:pPr>
        <w:rPr>
          <w:rtl/>
          <w:lang w:eastAsia="he-IL"/>
        </w:rPr>
      </w:pPr>
      <w:bookmarkStart w:id="16438" w:name="_ETM_Q1_12153238"/>
      <w:bookmarkStart w:id="16439" w:name="_ETM_Q1_12150332"/>
      <w:bookmarkEnd w:id="16438"/>
      <w:bookmarkEnd w:id="16439"/>
    </w:p>
    <w:p w14:paraId="1CEC27BD" w14:textId="61F86F81" w:rsidR="008174D7" w:rsidRDefault="008174D7" w:rsidP="008174D7">
      <w:pPr>
        <w:pStyle w:val="a4"/>
        <w:keepNext/>
        <w:rPr>
          <w:rtl/>
        </w:rPr>
      </w:pPr>
      <w:bookmarkStart w:id="16440" w:name="ET_speaker_5105_1483"/>
      <w:r w:rsidRPr="008174D7">
        <w:rPr>
          <w:rStyle w:val="TagStyle"/>
          <w:rtl/>
        </w:rPr>
        <w:t xml:space="preserve"> &lt;&lt; דובר &gt;&gt; </w:t>
      </w:r>
      <w:r>
        <w:rPr>
          <w:rtl/>
        </w:rPr>
        <w:t>מיכל רוזין (מרצ):</w:t>
      </w:r>
      <w:r w:rsidRPr="008174D7">
        <w:rPr>
          <w:rStyle w:val="TagStyle"/>
          <w:rtl/>
        </w:rPr>
        <w:t xml:space="preserve"> &lt;&lt; דובר &gt;&gt;</w:t>
      </w:r>
      <w:r w:rsidR="00FC1A7B">
        <w:rPr>
          <w:rtl/>
        </w:rPr>
        <w:t xml:space="preserve"> </w:t>
      </w:r>
      <w:r>
        <w:rPr>
          <w:rtl/>
        </w:rPr>
        <w:t xml:space="preserve"> </w:t>
      </w:r>
      <w:bookmarkEnd w:id="16440"/>
    </w:p>
    <w:p w14:paraId="1DFB75BB" w14:textId="52E05250" w:rsidR="008174D7" w:rsidRDefault="008174D7" w:rsidP="008174D7">
      <w:pPr>
        <w:pStyle w:val="KeepWithNext"/>
        <w:rPr>
          <w:rtl/>
          <w:lang w:eastAsia="he-IL"/>
        </w:rPr>
      </w:pPr>
    </w:p>
    <w:p w14:paraId="02C29691" w14:textId="29E7E2DC" w:rsidR="008174D7" w:rsidRDefault="008174D7" w:rsidP="008174D7">
      <w:pPr>
        <w:rPr>
          <w:rtl/>
          <w:lang w:eastAsia="he-IL"/>
        </w:rPr>
      </w:pPr>
      <w:bookmarkStart w:id="16441" w:name="_ETM_Q1_12154144"/>
      <w:bookmarkStart w:id="16442" w:name="_ETM_Q1_12154345"/>
      <w:bookmarkEnd w:id="16441"/>
      <w:bookmarkEnd w:id="16442"/>
      <w:r>
        <w:rPr>
          <w:rFonts w:hint="cs"/>
          <w:rtl/>
          <w:lang w:eastAsia="he-IL"/>
        </w:rPr>
        <w:t>אין בעיה, הם לא</w:t>
      </w:r>
      <w:bookmarkStart w:id="16443" w:name="_ETM_Q1_12152292"/>
      <w:bookmarkEnd w:id="16443"/>
      <w:r>
        <w:rPr>
          <w:rFonts w:hint="cs"/>
          <w:rtl/>
          <w:lang w:eastAsia="he-IL"/>
        </w:rPr>
        <w:t xml:space="preserve"> - -</w:t>
      </w:r>
      <w:bookmarkStart w:id="16444" w:name="_ETM_Q1_12156688"/>
      <w:bookmarkEnd w:id="16444"/>
      <w:r>
        <w:rPr>
          <w:rFonts w:hint="cs"/>
          <w:rtl/>
          <w:lang w:eastAsia="he-IL"/>
        </w:rPr>
        <w:t xml:space="preserve"> -</w:t>
      </w:r>
      <w:bookmarkStart w:id="16445" w:name="_ETM_Q1_12157081"/>
      <w:bookmarkEnd w:id="16445"/>
    </w:p>
    <w:p w14:paraId="3FF6CE04" w14:textId="7A4A3CDA" w:rsidR="008174D7" w:rsidRDefault="008174D7" w:rsidP="008174D7">
      <w:pPr>
        <w:rPr>
          <w:rtl/>
          <w:lang w:eastAsia="he-IL"/>
        </w:rPr>
      </w:pPr>
      <w:bookmarkStart w:id="16446" w:name="_ETM_Q1_12157763"/>
      <w:bookmarkStart w:id="16447" w:name="_ETM_Q1_12152942"/>
      <w:bookmarkEnd w:id="16446"/>
      <w:bookmarkEnd w:id="16447"/>
    </w:p>
    <w:p w14:paraId="0D0D6964" w14:textId="67B699A2" w:rsidR="008174D7" w:rsidRDefault="008174D7" w:rsidP="008174D7">
      <w:pPr>
        <w:pStyle w:val="af6"/>
        <w:keepNext/>
        <w:rPr>
          <w:rtl/>
        </w:rPr>
      </w:pPr>
      <w:bookmarkStart w:id="16448" w:name="ET_yor_5766_1484"/>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448"/>
    </w:p>
    <w:p w14:paraId="40A1A0CB" w14:textId="13A25ACC" w:rsidR="008174D7" w:rsidRDefault="008174D7" w:rsidP="008174D7">
      <w:pPr>
        <w:pStyle w:val="KeepWithNext"/>
        <w:rPr>
          <w:rtl/>
          <w:lang w:eastAsia="he-IL"/>
        </w:rPr>
      </w:pPr>
    </w:p>
    <w:p w14:paraId="56820FC9" w14:textId="33C541CA" w:rsidR="008174D7" w:rsidRDefault="008174D7" w:rsidP="008174D7">
      <w:pPr>
        <w:rPr>
          <w:rtl/>
          <w:lang w:eastAsia="he-IL"/>
        </w:rPr>
      </w:pPr>
      <w:bookmarkStart w:id="16449" w:name="_ETM_Q1_12154236"/>
      <w:bookmarkEnd w:id="16449"/>
      <w:r>
        <w:rPr>
          <w:rFonts w:hint="cs"/>
          <w:rtl/>
          <w:lang w:eastAsia="he-IL"/>
        </w:rPr>
        <w:t>זה לא בה</w:t>
      </w:r>
      <w:bookmarkStart w:id="16450" w:name="_ETM_Q1_12154210"/>
      <w:bookmarkEnd w:id="16450"/>
      <w:r>
        <w:rPr>
          <w:rFonts w:hint="cs"/>
          <w:rtl/>
          <w:lang w:eastAsia="he-IL"/>
        </w:rPr>
        <w:t>כרח, ולכן, גם כאן זה על פי</w:t>
      </w:r>
      <w:bookmarkStart w:id="16451" w:name="_ETM_Q1_12160993"/>
      <w:bookmarkEnd w:id="16451"/>
      <w:r>
        <w:rPr>
          <w:rFonts w:hint="cs"/>
          <w:rtl/>
          <w:lang w:eastAsia="he-IL"/>
        </w:rPr>
        <w:t xml:space="preserve"> חוות דעת של </w:t>
      </w:r>
      <w:bookmarkStart w:id="16452" w:name="_ETM_Q1_12159113"/>
      <w:bookmarkEnd w:id="16452"/>
      <w:r>
        <w:rPr>
          <w:rFonts w:hint="cs"/>
          <w:rtl/>
          <w:lang w:eastAsia="he-IL"/>
        </w:rPr>
        <w:t xml:space="preserve">גורמי הביטחון. </w:t>
      </w:r>
      <w:bookmarkStart w:id="16453" w:name="_ETM_Q1_12159071"/>
      <w:bookmarkStart w:id="16454" w:name="_ETM_Q1_12154557"/>
      <w:bookmarkStart w:id="16455" w:name="_ETM_Q1_12154864"/>
      <w:bookmarkEnd w:id="16453"/>
      <w:bookmarkEnd w:id="16454"/>
      <w:bookmarkEnd w:id="16455"/>
    </w:p>
    <w:p w14:paraId="10BCC20D" w14:textId="346D2FA2" w:rsidR="008174D7" w:rsidRDefault="008174D7" w:rsidP="008174D7">
      <w:pPr>
        <w:rPr>
          <w:rtl/>
          <w:lang w:eastAsia="he-IL"/>
        </w:rPr>
      </w:pPr>
      <w:bookmarkStart w:id="16456" w:name="_ETM_Q1_12155407"/>
      <w:bookmarkEnd w:id="16456"/>
    </w:p>
    <w:p w14:paraId="5BC93B8F" w14:textId="6126DCE8" w:rsidR="008174D7" w:rsidRDefault="008174D7" w:rsidP="008174D7">
      <w:pPr>
        <w:pStyle w:val="a4"/>
        <w:keepNext/>
        <w:rPr>
          <w:rtl/>
        </w:rPr>
      </w:pPr>
      <w:bookmarkStart w:id="16457" w:name="ET_speaker_6161_1485"/>
      <w:r w:rsidRPr="008174D7">
        <w:rPr>
          <w:rStyle w:val="TagStyle"/>
          <w:rtl/>
        </w:rPr>
        <w:t xml:space="preserve"> &lt;&lt; דובר &gt;&gt; </w:t>
      </w:r>
      <w:r>
        <w:rPr>
          <w:rtl/>
        </w:rPr>
        <w:t>נירה שפק (יש עתיד):</w:t>
      </w:r>
      <w:r w:rsidRPr="008174D7">
        <w:rPr>
          <w:rStyle w:val="TagStyle"/>
          <w:rtl/>
        </w:rPr>
        <w:t xml:space="preserve"> &lt;&lt; דובר &gt;&gt;</w:t>
      </w:r>
      <w:r w:rsidR="00FC1A7B">
        <w:rPr>
          <w:rtl/>
        </w:rPr>
        <w:t xml:space="preserve"> </w:t>
      </w:r>
      <w:r>
        <w:rPr>
          <w:rtl/>
        </w:rPr>
        <w:t xml:space="preserve"> </w:t>
      </w:r>
      <w:bookmarkEnd w:id="16457"/>
    </w:p>
    <w:p w14:paraId="119267F8" w14:textId="38AB4CD7" w:rsidR="008174D7" w:rsidRDefault="008174D7" w:rsidP="008174D7">
      <w:pPr>
        <w:pStyle w:val="KeepWithNext"/>
        <w:rPr>
          <w:rtl/>
          <w:lang w:eastAsia="he-IL"/>
        </w:rPr>
      </w:pPr>
    </w:p>
    <w:p w14:paraId="1EAFB357" w14:textId="1ED1FF55" w:rsidR="008174D7" w:rsidRDefault="008174D7" w:rsidP="008174D7">
      <w:pPr>
        <w:rPr>
          <w:rtl/>
          <w:lang w:eastAsia="he-IL"/>
        </w:rPr>
      </w:pPr>
      <w:bookmarkStart w:id="16458" w:name="_ETM_Q1_12159745"/>
      <w:bookmarkStart w:id="16459" w:name="_ETM_Q1_12159945"/>
      <w:bookmarkEnd w:id="16458"/>
      <w:bookmarkEnd w:id="16459"/>
      <w:r>
        <w:rPr>
          <w:rFonts w:hint="cs"/>
          <w:rtl/>
          <w:lang w:eastAsia="he-IL"/>
        </w:rPr>
        <w:t xml:space="preserve">גם בלי הסעיף הזה, הדברים </w:t>
      </w:r>
      <w:bookmarkStart w:id="16460" w:name="_ETM_Q1_12165074"/>
      <w:bookmarkEnd w:id="16460"/>
      <w:r>
        <w:rPr>
          <w:rFonts w:hint="cs"/>
          <w:rtl/>
          <w:lang w:eastAsia="he-IL"/>
        </w:rPr>
        <w:t xml:space="preserve">האלה </w:t>
      </w:r>
      <w:bookmarkStart w:id="16461" w:name="_ETM_Q1_12160915"/>
      <w:bookmarkEnd w:id="16461"/>
      <w:r>
        <w:rPr>
          <w:rFonts w:hint="cs"/>
          <w:rtl/>
          <w:lang w:eastAsia="he-IL"/>
        </w:rPr>
        <w:t xml:space="preserve">עדיין תקפים. </w:t>
      </w:r>
      <w:bookmarkStart w:id="16462" w:name="_ETM_Q1_12163261"/>
      <w:bookmarkEnd w:id="16462"/>
    </w:p>
    <w:p w14:paraId="793D100E" w14:textId="77777777" w:rsidR="00BA66D3" w:rsidRDefault="00BA66D3" w:rsidP="008174D7">
      <w:pPr>
        <w:rPr>
          <w:rtl/>
          <w:lang w:eastAsia="he-IL"/>
        </w:rPr>
      </w:pPr>
    </w:p>
    <w:p w14:paraId="6006BD69" w14:textId="7D9D5AB4" w:rsidR="008174D7" w:rsidRDefault="008174D7" w:rsidP="008174D7">
      <w:pPr>
        <w:rPr>
          <w:rStyle w:val="TagStyle"/>
          <w:rFonts w:ascii="David" w:hAnsi="David"/>
          <w:u w:val="single"/>
          <w:rtl/>
          <w:lang w:eastAsia="he-IL"/>
        </w:rPr>
      </w:pPr>
      <w:bookmarkStart w:id="16463" w:name="_ETM_Q1_12163771"/>
      <w:bookmarkStart w:id="16464" w:name="_ETM_Q1_12166869"/>
      <w:bookmarkStart w:id="16465" w:name="_ETM_Q1_12167004"/>
      <w:bookmarkStart w:id="16466" w:name="_ETM_Q1_12162508"/>
      <w:bookmarkEnd w:id="16463"/>
      <w:bookmarkEnd w:id="16464"/>
      <w:bookmarkEnd w:id="16465"/>
      <w:bookmarkEnd w:id="16466"/>
    </w:p>
    <w:p w14:paraId="18ADAB5F" w14:textId="2CA60C0F" w:rsidR="008174D7" w:rsidRDefault="008174D7" w:rsidP="008174D7">
      <w:pPr>
        <w:pStyle w:val="af6"/>
        <w:keepNext/>
        <w:rPr>
          <w:rtl/>
        </w:rPr>
      </w:pPr>
      <w:bookmarkStart w:id="16467" w:name="ET_yor_5766_1487"/>
      <w:r w:rsidRPr="008174D7">
        <w:rPr>
          <w:rStyle w:val="TagStyle"/>
          <w:rtl/>
        </w:rPr>
        <w:t xml:space="preserve"> &lt;&lt; יור &gt;&gt; </w:t>
      </w:r>
      <w:r>
        <w:rPr>
          <w:rtl/>
        </w:rPr>
        <w:t>היו"ר רם בן ברק:</w:t>
      </w:r>
      <w:r w:rsidRPr="008174D7">
        <w:rPr>
          <w:rStyle w:val="TagStyle"/>
          <w:rtl/>
        </w:rPr>
        <w:t xml:space="preserve"> &lt;&lt; יור &gt;&gt;</w:t>
      </w:r>
      <w:r w:rsidR="00FC1A7B">
        <w:rPr>
          <w:rtl/>
        </w:rPr>
        <w:t xml:space="preserve"> </w:t>
      </w:r>
      <w:r>
        <w:rPr>
          <w:rtl/>
        </w:rPr>
        <w:t xml:space="preserve"> </w:t>
      </w:r>
      <w:bookmarkEnd w:id="16467"/>
    </w:p>
    <w:p w14:paraId="56C1F878" w14:textId="6A65E929" w:rsidR="008174D7" w:rsidRDefault="008174D7" w:rsidP="008174D7">
      <w:pPr>
        <w:pStyle w:val="KeepWithNext"/>
        <w:rPr>
          <w:rtl/>
          <w:lang w:eastAsia="he-IL"/>
        </w:rPr>
      </w:pPr>
    </w:p>
    <w:p w14:paraId="62AEB45E" w14:textId="36C5B1C6" w:rsidR="008174D7" w:rsidRDefault="008174D7" w:rsidP="008174D7">
      <w:pPr>
        <w:rPr>
          <w:rtl/>
          <w:lang w:eastAsia="he-IL"/>
        </w:rPr>
      </w:pPr>
      <w:bookmarkStart w:id="16468" w:name="_ETM_Q1_12165752"/>
      <w:bookmarkStart w:id="16469" w:name="_ETM_Q1_12161239"/>
      <w:bookmarkEnd w:id="16468"/>
      <w:bookmarkEnd w:id="16469"/>
      <w:r>
        <w:rPr>
          <w:rFonts w:hint="cs"/>
          <w:rtl/>
          <w:lang w:eastAsia="he-IL"/>
        </w:rPr>
        <w:t>אל תפריעי לי, נירה</w:t>
      </w:r>
      <w:bookmarkStart w:id="16470" w:name="_ETM_Q1_12166039"/>
      <w:bookmarkEnd w:id="16470"/>
      <w:r>
        <w:rPr>
          <w:rFonts w:hint="cs"/>
          <w:rtl/>
          <w:lang w:eastAsia="he-IL"/>
        </w:rPr>
        <w:t xml:space="preserve">, ובכלל </w:t>
      </w:r>
      <w:bookmarkStart w:id="16471" w:name="_ETM_Q1_12164930"/>
      <w:bookmarkEnd w:id="16471"/>
      <w:r>
        <w:rPr>
          <w:rFonts w:hint="cs"/>
          <w:rtl/>
          <w:lang w:eastAsia="he-IL"/>
        </w:rPr>
        <w:t>אל</w:t>
      </w:r>
      <w:bookmarkStart w:id="16472" w:name="_ETM_Q1_12165860"/>
      <w:bookmarkEnd w:id="16472"/>
      <w:r>
        <w:rPr>
          <w:rFonts w:hint="cs"/>
          <w:rtl/>
          <w:lang w:eastAsia="he-IL"/>
        </w:rPr>
        <w:t xml:space="preserve"> תשכחי מאיזו מפלגה את</w:t>
      </w:r>
      <w:bookmarkStart w:id="16473" w:name="_ETM_Q1_12166115"/>
      <w:bookmarkStart w:id="16474" w:name="_ETM_Q1_12163864"/>
      <w:bookmarkEnd w:id="16473"/>
      <w:bookmarkEnd w:id="16474"/>
      <w:r w:rsidR="00133B79">
        <w:rPr>
          <w:rFonts w:hint="cs"/>
          <w:rtl/>
          <w:lang w:eastAsia="he-IL"/>
        </w:rPr>
        <w:t>.</w:t>
      </w:r>
      <w:bookmarkStart w:id="16475" w:name="_ETM_Q1_12174366"/>
      <w:bookmarkStart w:id="16476" w:name="_ETM_Q1_12173917"/>
      <w:bookmarkEnd w:id="16475"/>
      <w:bookmarkEnd w:id="16476"/>
    </w:p>
    <w:p w14:paraId="4BF6E041" w14:textId="5906041D" w:rsidR="00133B79" w:rsidRDefault="00133B79" w:rsidP="008174D7">
      <w:pPr>
        <w:rPr>
          <w:rtl/>
          <w:lang w:eastAsia="he-IL"/>
        </w:rPr>
      </w:pPr>
    </w:p>
    <w:p w14:paraId="56D8B8F5" w14:textId="44DEDC91" w:rsidR="00133B79" w:rsidRDefault="00133B79" w:rsidP="00133B79">
      <w:pPr>
        <w:pStyle w:val="a4"/>
        <w:keepNext/>
        <w:rPr>
          <w:rtl/>
        </w:rPr>
      </w:pPr>
      <w:bookmarkStart w:id="16477" w:name="ET_speaker_6152_1489"/>
      <w:r w:rsidRPr="00133B79">
        <w:rPr>
          <w:rStyle w:val="TagStyle"/>
          <w:rtl/>
        </w:rPr>
        <w:t xml:space="preserve"> &lt;&lt; דובר &gt;&gt; </w:t>
      </w:r>
      <w:r>
        <w:rPr>
          <w:rtl/>
        </w:rPr>
        <w:t>אמילי חיה מואטי (העבודה):</w:t>
      </w:r>
      <w:r w:rsidRPr="00133B79">
        <w:rPr>
          <w:rStyle w:val="TagStyle"/>
          <w:rtl/>
        </w:rPr>
        <w:t xml:space="preserve"> &lt;&lt; דובר &gt;&gt;</w:t>
      </w:r>
      <w:r w:rsidR="00FC1A7B">
        <w:rPr>
          <w:rtl/>
        </w:rPr>
        <w:t xml:space="preserve"> </w:t>
      </w:r>
      <w:r>
        <w:rPr>
          <w:rtl/>
        </w:rPr>
        <w:t xml:space="preserve"> </w:t>
      </w:r>
      <w:bookmarkEnd w:id="16477"/>
    </w:p>
    <w:p w14:paraId="32051158" w14:textId="077731F1" w:rsidR="00133B79" w:rsidRDefault="00133B79" w:rsidP="00133B79">
      <w:pPr>
        <w:pStyle w:val="KeepWithNext"/>
        <w:rPr>
          <w:rtl/>
          <w:lang w:eastAsia="he-IL"/>
        </w:rPr>
      </w:pPr>
    </w:p>
    <w:p w14:paraId="02C39D48" w14:textId="0249E109" w:rsidR="00133B79" w:rsidRPr="00133B79" w:rsidRDefault="00133B79" w:rsidP="00133B79">
      <w:pPr>
        <w:rPr>
          <w:rtl/>
          <w:lang w:eastAsia="he-IL"/>
        </w:rPr>
      </w:pPr>
      <w:bookmarkStart w:id="16478" w:name="_ETM_Q1_12176460"/>
      <w:bookmarkEnd w:id="16478"/>
      <w:r>
        <w:rPr>
          <w:rFonts w:hint="cs"/>
          <w:rtl/>
          <w:lang w:eastAsia="he-IL"/>
        </w:rPr>
        <w:t>ז</w:t>
      </w:r>
      <w:bookmarkStart w:id="16479" w:name="_ETM_Q1_12176628"/>
      <w:bookmarkEnd w:id="16479"/>
      <w:r>
        <w:rPr>
          <w:rFonts w:hint="cs"/>
          <w:rtl/>
          <w:lang w:eastAsia="he-IL"/>
        </w:rPr>
        <w:t xml:space="preserve">ה </w:t>
      </w:r>
      <w:bookmarkStart w:id="16480" w:name="_ETM_Q1_12176838"/>
      <w:bookmarkEnd w:id="16480"/>
      <w:r>
        <w:rPr>
          <w:rFonts w:hint="cs"/>
          <w:rtl/>
          <w:lang w:eastAsia="he-IL"/>
        </w:rPr>
        <w:t xml:space="preserve">היה יפה. </w:t>
      </w:r>
      <w:bookmarkStart w:id="16481" w:name="_ETM_Q1_12173085"/>
      <w:bookmarkEnd w:id="16481"/>
    </w:p>
    <w:p w14:paraId="5D40386E" w14:textId="03C1BC1E" w:rsidR="00133B79" w:rsidRDefault="00133B79" w:rsidP="008174D7">
      <w:pPr>
        <w:rPr>
          <w:rtl/>
          <w:lang w:eastAsia="he-IL"/>
        </w:rPr>
      </w:pPr>
    </w:p>
    <w:p w14:paraId="3A5A75E8" w14:textId="56CD281C" w:rsidR="00133B79" w:rsidRDefault="00133B79" w:rsidP="00133B79">
      <w:pPr>
        <w:pStyle w:val="a4"/>
        <w:keepNext/>
        <w:rPr>
          <w:rtl/>
        </w:rPr>
      </w:pPr>
      <w:bookmarkStart w:id="16482" w:name="ET_speaker_6161_1488"/>
      <w:r w:rsidRPr="00133B79">
        <w:rPr>
          <w:rStyle w:val="TagStyle"/>
          <w:rtl/>
        </w:rPr>
        <w:t xml:space="preserve"> &lt;&lt; דובר &gt;&gt; </w:t>
      </w:r>
      <w:r>
        <w:rPr>
          <w:rtl/>
        </w:rPr>
        <w:t>נירה שפק (יש עתיד):</w:t>
      </w:r>
      <w:r w:rsidRPr="00133B79">
        <w:rPr>
          <w:rStyle w:val="TagStyle"/>
          <w:rtl/>
        </w:rPr>
        <w:t xml:space="preserve"> &lt;&lt; דובר &gt;&gt;</w:t>
      </w:r>
      <w:r w:rsidR="00FC1A7B">
        <w:rPr>
          <w:rtl/>
        </w:rPr>
        <w:t xml:space="preserve"> </w:t>
      </w:r>
      <w:r>
        <w:rPr>
          <w:rtl/>
        </w:rPr>
        <w:t xml:space="preserve"> </w:t>
      </w:r>
      <w:bookmarkEnd w:id="16482"/>
    </w:p>
    <w:p w14:paraId="71D80ABC" w14:textId="0820CDAE" w:rsidR="00133B79" w:rsidRDefault="00133B79" w:rsidP="00133B79">
      <w:pPr>
        <w:pStyle w:val="KeepWithNext"/>
        <w:rPr>
          <w:rtl/>
          <w:lang w:eastAsia="he-IL"/>
        </w:rPr>
      </w:pPr>
    </w:p>
    <w:p w14:paraId="6D7F3798" w14:textId="72CACA94" w:rsidR="00133B79" w:rsidRDefault="00133B79" w:rsidP="00133B79">
      <w:pPr>
        <w:rPr>
          <w:rtl/>
          <w:lang w:eastAsia="he-IL"/>
        </w:rPr>
      </w:pPr>
      <w:bookmarkStart w:id="16483" w:name="_ETM_Q1_12177083"/>
      <w:bookmarkStart w:id="16484" w:name="_ETM_Q1_12177222"/>
      <w:bookmarkStart w:id="16485" w:name="_ETM_Q1_12172409"/>
      <w:bookmarkEnd w:id="16483"/>
      <w:bookmarkEnd w:id="16484"/>
      <w:bookmarkEnd w:id="16485"/>
      <w:r>
        <w:rPr>
          <w:rFonts w:hint="cs"/>
          <w:rtl/>
          <w:lang w:eastAsia="he-IL"/>
        </w:rPr>
        <w:t>אני מזכירה לכם שלקח</w:t>
      </w:r>
      <w:bookmarkStart w:id="16486" w:name="_ETM_Q1_12174367"/>
      <w:bookmarkEnd w:id="16486"/>
      <w:r>
        <w:rPr>
          <w:rFonts w:hint="cs"/>
          <w:rtl/>
          <w:lang w:eastAsia="he-IL"/>
        </w:rPr>
        <w:t xml:space="preserve">תם לנו את תפיסת </w:t>
      </w:r>
      <w:bookmarkStart w:id="16487" w:name="_ETM_Q1_12174082"/>
      <w:bookmarkEnd w:id="16487"/>
      <w:r>
        <w:rPr>
          <w:rFonts w:hint="cs"/>
          <w:rtl/>
          <w:lang w:eastAsia="he-IL"/>
        </w:rPr>
        <w:t>העולם</w:t>
      </w:r>
      <w:bookmarkStart w:id="16488" w:name="_ETM_Q1_12175160"/>
      <w:bookmarkEnd w:id="16488"/>
      <w:r>
        <w:rPr>
          <w:rFonts w:hint="cs"/>
          <w:rtl/>
          <w:lang w:eastAsia="he-IL"/>
        </w:rPr>
        <w:t xml:space="preserve"> וקראתם לעצמכם מרכז, חוץ מזה הכל בסדר. </w:t>
      </w:r>
      <w:bookmarkStart w:id="16489" w:name="_ETM_Q1_12177990"/>
      <w:bookmarkStart w:id="16490" w:name="_ETM_Q1_12178415"/>
      <w:bookmarkEnd w:id="16489"/>
      <w:bookmarkEnd w:id="16490"/>
    </w:p>
    <w:p w14:paraId="4B0CC6A4" w14:textId="442D4DB5" w:rsidR="00133B79" w:rsidRDefault="00133B79" w:rsidP="00133B79">
      <w:pPr>
        <w:rPr>
          <w:rtl/>
          <w:lang w:eastAsia="he-IL"/>
        </w:rPr>
      </w:pPr>
      <w:bookmarkStart w:id="16491" w:name="_ETM_Q1_12178827"/>
      <w:bookmarkStart w:id="16492" w:name="_ETM_Q1_12175504"/>
      <w:bookmarkEnd w:id="16491"/>
      <w:bookmarkEnd w:id="16492"/>
    </w:p>
    <w:p w14:paraId="190AE136" w14:textId="6DBFC777" w:rsidR="00133B79" w:rsidRDefault="00133B79" w:rsidP="00133B79">
      <w:pPr>
        <w:pStyle w:val="a4"/>
        <w:keepNext/>
        <w:rPr>
          <w:rtl/>
        </w:rPr>
      </w:pPr>
      <w:bookmarkStart w:id="16493" w:name="ET_speaker_קריאה_1490"/>
      <w:r w:rsidRPr="00133B79">
        <w:rPr>
          <w:rStyle w:val="TagStyle"/>
          <w:rtl/>
        </w:rPr>
        <w:t xml:space="preserve"> &lt;&lt; דובר &gt;&gt; </w:t>
      </w:r>
      <w:r>
        <w:rPr>
          <w:rtl/>
        </w:rPr>
        <w:t>קריאה:</w:t>
      </w:r>
      <w:r w:rsidRPr="00133B79">
        <w:rPr>
          <w:rStyle w:val="TagStyle"/>
          <w:rtl/>
        </w:rPr>
        <w:t xml:space="preserve"> &lt;&lt; דובר &gt;&gt;</w:t>
      </w:r>
      <w:r w:rsidR="00FC1A7B">
        <w:rPr>
          <w:rtl/>
        </w:rPr>
        <w:t xml:space="preserve"> </w:t>
      </w:r>
      <w:r>
        <w:rPr>
          <w:rtl/>
        </w:rPr>
        <w:t xml:space="preserve"> </w:t>
      </w:r>
      <w:bookmarkEnd w:id="16493"/>
    </w:p>
    <w:p w14:paraId="030565C1" w14:textId="011D4D12" w:rsidR="00133B79" w:rsidRDefault="00133B79" w:rsidP="00133B79">
      <w:pPr>
        <w:pStyle w:val="KeepWithNext"/>
        <w:rPr>
          <w:rtl/>
          <w:lang w:eastAsia="he-IL"/>
        </w:rPr>
      </w:pPr>
    </w:p>
    <w:p w14:paraId="5C22689B" w14:textId="5941D4F1" w:rsidR="00133B79" w:rsidRDefault="00133B79" w:rsidP="00133B79">
      <w:pPr>
        <w:rPr>
          <w:rtl/>
          <w:lang w:eastAsia="he-IL"/>
        </w:rPr>
      </w:pPr>
      <w:bookmarkStart w:id="16494" w:name="_ETM_Q1_12180196"/>
      <w:bookmarkEnd w:id="16494"/>
      <w:r>
        <w:rPr>
          <w:rFonts w:hint="cs"/>
          <w:rtl/>
          <w:lang w:eastAsia="he-IL"/>
        </w:rPr>
        <w:t>או</w:t>
      </w:r>
      <w:bookmarkStart w:id="16495" w:name="_ETM_Q1_12180433"/>
      <w:bookmarkEnd w:id="16495"/>
      <w:r>
        <w:rPr>
          <w:rFonts w:hint="cs"/>
          <w:rtl/>
          <w:lang w:eastAsia="he-IL"/>
        </w:rPr>
        <w:t>י</w:t>
      </w:r>
      <w:r w:rsidR="009530E7">
        <w:rPr>
          <w:rFonts w:hint="cs"/>
          <w:rtl/>
          <w:lang w:eastAsia="he-IL"/>
        </w:rPr>
        <w:t>,</w:t>
      </w:r>
      <w:r>
        <w:rPr>
          <w:rFonts w:hint="cs"/>
          <w:rtl/>
          <w:lang w:eastAsia="he-IL"/>
        </w:rPr>
        <w:t xml:space="preserve"> אוי</w:t>
      </w:r>
      <w:bookmarkStart w:id="16496" w:name="_ETM_Q1_12177444"/>
      <w:bookmarkEnd w:id="16496"/>
      <w:r>
        <w:rPr>
          <w:rFonts w:hint="cs"/>
          <w:rtl/>
          <w:lang w:eastAsia="he-IL"/>
        </w:rPr>
        <w:t>.</w:t>
      </w:r>
      <w:bookmarkStart w:id="16497" w:name="_ETM_Q1_12178872"/>
      <w:bookmarkEnd w:id="16497"/>
    </w:p>
    <w:p w14:paraId="2F62ED13" w14:textId="012DAFCC" w:rsidR="00133B79" w:rsidRDefault="00133B79" w:rsidP="00133B79">
      <w:pPr>
        <w:rPr>
          <w:rtl/>
          <w:lang w:eastAsia="he-IL"/>
        </w:rPr>
      </w:pPr>
      <w:bookmarkStart w:id="16498" w:name="_ETM_Q1_12179557"/>
      <w:bookmarkStart w:id="16499" w:name="_ETM_Q1_12176790"/>
      <w:bookmarkEnd w:id="16498"/>
      <w:bookmarkEnd w:id="16499"/>
    </w:p>
    <w:p w14:paraId="50BDD9EF" w14:textId="42EE99C3" w:rsidR="00133B79" w:rsidRDefault="00133B79" w:rsidP="00133B79">
      <w:pPr>
        <w:pStyle w:val="a4"/>
        <w:keepNext/>
        <w:rPr>
          <w:rtl/>
        </w:rPr>
      </w:pPr>
      <w:bookmarkStart w:id="16500" w:name="ET_speaker_6161_1491"/>
      <w:r w:rsidRPr="00133B79">
        <w:rPr>
          <w:rStyle w:val="TagStyle"/>
          <w:rtl/>
        </w:rPr>
        <w:t xml:space="preserve"> &lt;&lt; דובר &gt;&gt; </w:t>
      </w:r>
      <w:r>
        <w:rPr>
          <w:rtl/>
        </w:rPr>
        <w:t>נירה שפק (יש עתיד):</w:t>
      </w:r>
      <w:r w:rsidRPr="00133B79">
        <w:rPr>
          <w:rStyle w:val="TagStyle"/>
          <w:rtl/>
        </w:rPr>
        <w:t xml:space="preserve"> &lt;&lt; דובר &gt;&gt;</w:t>
      </w:r>
      <w:r w:rsidR="00FC1A7B">
        <w:rPr>
          <w:rtl/>
        </w:rPr>
        <w:t xml:space="preserve"> </w:t>
      </w:r>
      <w:r>
        <w:rPr>
          <w:rtl/>
        </w:rPr>
        <w:t xml:space="preserve"> </w:t>
      </w:r>
      <w:bookmarkEnd w:id="16500"/>
    </w:p>
    <w:p w14:paraId="5A31BFA8" w14:textId="4192654D" w:rsidR="00133B79" w:rsidRDefault="00133B79" w:rsidP="00133B79">
      <w:pPr>
        <w:pStyle w:val="KeepWithNext"/>
        <w:rPr>
          <w:rtl/>
          <w:lang w:eastAsia="he-IL"/>
        </w:rPr>
      </w:pPr>
    </w:p>
    <w:p w14:paraId="28450993" w14:textId="4D92FD7D" w:rsidR="00133B79" w:rsidRDefault="00133B79" w:rsidP="00133B79">
      <w:pPr>
        <w:rPr>
          <w:rtl/>
          <w:lang w:eastAsia="he-IL"/>
        </w:rPr>
      </w:pPr>
      <w:bookmarkStart w:id="16501" w:name="_ETM_Q1_12184310"/>
      <w:bookmarkStart w:id="16502" w:name="_ETM_Q1_12184513"/>
      <w:bookmarkEnd w:id="16501"/>
      <w:bookmarkEnd w:id="16502"/>
      <w:r>
        <w:rPr>
          <w:rFonts w:hint="cs"/>
          <w:rtl/>
          <w:lang w:eastAsia="he-IL"/>
        </w:rPr>
        <w:t>אוי</w:t>
      </w:r>
      <w:bookmarkStart w:id="16503" w:name="_ETM_Q1_12179764"/>
      <w:bookmarkStart w:id="16504" w:name="_ETM_Q1_12180152"/>
      <w:bookmarkEnd w:id="16503"/>
      <w:bookmarkEnd w:id="16504"/>
      <w:r w:rsidR="009530E7">
        <w:rPr>
          <w:rFonts w:hint="cs"/>
          <w:rtl/>
          <w:lang w:eastAsia="he-IL"/>
        </w:rPr>
        <w:t>,</w:t>
      </w:r>
      <w:r>
        <w:rPr>
          <w:rFonts w:hint="cs"/>
          <w:rtl/>
          <w:lang w:eastAsia="he-IL"/>
        </w:rPr>
        <w:t xml:space="preserve"> אוי, כן, אפשר להמשיך</w:t>
      </w:r>
      <w:bookmarkStart w:id="16505" w:name="_ETM_Q1_12182151"/>
      <w:bookmarkStart w:id="16506" w:name="_ETM_Q1_12178705"/>
      <w:bookmarkStart w:id="16507" w:name="_ETM_Q1_12178261"/>
      <w:bookmarkEnd w:id="16505"/>
      <w:bookmarkEnd w:id="16506"/>
      <w:bookmarkEnd w:id="16507"/>
      <w:r>
        <w:rPr>
          <w:rFonts w:hint="cs"/>
          <w:rtl/>
          <w:lang w:eastAsia="he-IL"/>
        </w:rPr>
        <w:t>.</w:t>
      </w:r>
      <w:bookmarkStart w:id="16508" w:name="_ETM_Q1_12182330"/>
      <w:bookmarkEnd w:id="16508"/>
    </w:p>
    <w:p w14:paraId="134F3D71" w14:textId="61F4E11B" w:rsidR="00133B79" w:rsidRDefault="00133B79" w:rsidP="00133B79">
      <w:pPr>
        <w:rPr>
          <w:rtl/>
          <w:lang w:eastAsia="he-IL"/>
        </w:rPr>
      </w:pPr>
      <w:bookmarkStart w:id="16509" w:name="_ETM_Q1_12182518"/>
      <w:bookmarkStart w:id="16510" w:name="_ETM_Q1_12178193"/>
      <w:bookmarkEnd w:id="16509"/>
      <w:bookmarkEnd w:id="16510"/>
    </w:p>
    <w:p w14:paraId="0A6CA679" w14:textId="12D1169C" w:rsidR="00133B79" w:rsidRDefault="00133B79" w:rsidP="00133B79">
      <w:pPr>
        <w:pStyle w:val="af6"/>
        <w:keepNext/>
        <w:rPr>
          <w:rtl/>
        </w:rPr>
      </w:pPr>
      <w:bookmarkStart w:id="16511" w:name="ET_yor_5766_1492"/>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511"/>
    </w:p>
    <w:p w14:paraId="5A280BFA" w14:textId="4D604E3C" w:rsidR="00133B79" w:rsidRDefault="00133B79" w:rsidP="00133B79">
      <w:pPr>
        <w:pStyle w:val="KeepWithNext"/>
        <w:rPr>
          <w:rtl/>
          <w:lang w:eastAsia="he-IL"/>
        </w:rPr>
      </w:pPr>
    </w:p>
    <w:p w14:paraId="02A63A87" w14:textId="014A46D5" w:rsidR="00133B79" w:rsidRDefault="00133B79" w:rsidP="00133B79">
      <w:pPr>
        <w:rPr>
          <w:rtl/>
          <w:lang w:eastAsia="he-IL"/>
        </w:rPr>
      </w:pPr>
      <w:bookmarkStart w:id="16512" w:name="_ETM_Q1_12179706"/>
      <w:bookmarkEnd w:id="16512"/>
      <w:r>
        <w:rPr>
          <w:rFonts w:hint="cs"/>
          <w:rtl/>
          <w:lang w:eastAsia="he-IL"/>
        </w:rPr>
        <w:t>תעשי</w:t>
      </w:r>
      <w:bookmarkStart w:id="16513" w:name="_ETM_Q1_12180765"/>
      <w:bookmarkEnd w:id="16513"/>
      <w:r>
        <w:rPr>
          <w:rFonts w:hint="cs"/>
          <w:rtl/>
          <w:lang w:eastAsia="he-IL"/>
        </w:rPr>
        <w:t xml:space="preserve"> לי טובה.</w:t>
      </w:r>
      <w:bookmarkStart w:id="16514" w:name="_ETM_Q1_12182606"/>
      <w:bookmarkEnd w:id="16514"/>
    </w:p>
    <w:p w14:paraId="198C0FDB" w14:textId="2D48FA0F" w:rsidR="00133B79" w:rsidRDefault="00133B79" w:rsidP="00133B79">
      <w:pPr>
        <w:rPr>
          <w:rtl/>
          <w:lang w:eastAsia="he-IL"/>
        </w:rPr>
      </w:pPr>
      <w:bookmarkStart w:id="16515" w:name="_ETM_Q1_12183295"/>
      <w:bookmarkStart w:id="16516" w:name="_ETM_Q1_12179834"/>
      <w:bookmarkEnd w:id="16515"/>
      <w:bookmarkEnd w:id="16516"/>
    </w:p>
    <w:p w14:paraId="63ADEAF3" w14:textId="62DB2774" w:rsidR="00133B79" w:rsidRDefault="00133B79" w:rsidP="00133B79">
      <w:pPr>
        <w:pStyle w:val="-"/>
        <w:keepNext/>
        <w:rPr>
          <w:rtl/>
        </w:rPr>
      </w:pPr>
      <w:bookmarkStart w:id="16517" w:name="ET_speakercontinue_6161_1493"/>
      <w:r w:rsidRPr="00133B79">
        <w:rPr>
          <w:rStyle w:val="TagStyle"/>
          <w:rtl/>
        </w:rPr>
        <w:t xml:space="preserve"> &lt;&lt; דובר_המשך &gt;&gt; </w:t>
      </w:r>
      <w:r>
        <w:rPr>
          <w:rtl/>
        </w:rPr>
        <w:t>נירה שפק (יש עתיד):</w:t>
      </w:r>
      <w:r w:rsidRPr="00133B79">
        <w:rPr>
          <w:rStyle w:val="TagStyle"/>
          <w:rtl/>
        </w:rPr>
        <w:t xml:space="preserve"> &lt;&lt; דובר_המשך &gt;&gt;</w:t>
      </w:r>
      <w:r w:rsidR="00FC1A7B">
        <w:rPr>
          <w:rtl/>
        </w:rPr>
        <w:t xml:space="preserve"> </w:t>
      </w:r>
      <w:r>
        <w:rPr>
          <w:rtl/>
        </w:rPr>
        <w:t xml:space="preserve"> </w:t>
      </w:r>
      <w:bookmarkEnd w:id="16517"/>
    </w:p>
    <w:p w14:paraId="6487395B" w14:textId="32B04694" w:rsidR="00133B79" w:rsidRDefault="00133B79" w:rsidP="00133B79">
      <w:pPr>
        <w:pStyle w:val="KeepWithNext"/>
        <w:rPr>
          <w:rtl/>
          <w:lang w:eastAsia="he-IL"/>
        </w:rPr>
      </w:pPr>
    </w:p>
    <w:p w14:paraId="2F907289" w14:textId="258A1944" w:rsidR="00133B79" w:rsidRDefault="00133B79" w:rsidP="00133B79">
      <w:pPr>
        <w:rPr>
          <w:rtl/>
          <w:lang w:eastAsia="he-IL"/>
        </w:rPr>
      </w:pPr>
      <w:bookmarkStart w:id="16518" w:name="_ETM_Q1_12183720"/>
      <w:bookmarkEnd w:id="16518"/>
      <w:r>
        <w:rPr>
          <w:rFonts w:hint="cs"/>
          <w:rtl/>
          <w:lang w:eastAsia="he-IL"/>
        </w:rPr>
        <w:t xml:space="preserve">עושה לך טובה. </w:t>
      </w:r>
      <w:bookmarkStart w:id="16519" w:name="_ETM_Q1_12181838"/>
      <w:bookmarkStart w:id="16520" w:name="_ETM_Q1_12182186"/>
      <w:bookmarkEnd w:id="16519"/>
      <w:bookmarkEnd w:id="16520"/>
    </w:p>
    <w:p w14:paraId="3DF81C05" w14:textId="7257CF3E" w:rsidR="00133B79" w:rsidRDefault="00133B79" w:rsidP="00133B79">
      <w:pPr>
        <w:rPr>
          <w:rtl/>
          <w:lang w:eastAsia="he-IL"/>
        </w:rPr>
      </w:pPr>
      <w:bookmarkStart w:id="16521" w:name="_ETM_Q1_12182380"/>
      <w:bookmarkEnd w:id="16521"/>
    </w:p>
    <w:p w14:paraId="2DB67F27" w14:textId="772261F4" w:rsidR="00133B79" w:rsidRDefault="00133B79" w:rsidP="00133B79">
      <w:pPr>
        <w:pStyle w:val="af6"/>
        <w:keepNext/>
        <w:rPr>
          <w:rtl/>
        </w:rPr>
      </w:pPr>
      <w:bookmarkStart w:id="16522" w:name="ET_yor_5766_1494"/>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522"/>
    </w:p>
    <w:p w14:paraId="51682120" w14:textId="22CB9E32" w:rsidR="00133B79" w:rsidRDefault="00133B79" w:rsidP="00133B79">
      <w:pPr>
        <w:pStyle w:val="KeepWithNext"/>
        <w:rPr>
          <w:rtl/>
          <w:lang w:eastAsia="he-IL"/>
        </w:rPr>
      </w:pPr>
    </w:p>
    <w:p w14:paraId="7880A845" w14:textId="75E169B0" w:rsidR="00133B79" w:rsidRDefault="00133B79" w:rsidP="00133B79">
      <w:pPr>
        <w:rPr>
          <w:rtl/>
          <w:lang w:eastAsia="he-IL"/>
        </w:rPr>
      </w:pPr>
      <w:bookmarkStart w:id="16523" w:name="_ETM_Q1_12184002"/>
      <w:bookmarkEnd w:id="16523"/>
      <w:r>
        <w:rPr>
          <w:rFonts w:hint="cs"/>
          <w:rtl/>
          <w:lang w:eastAsia="he-IL"/>
        </w:rPr>
        <w:t>את יכולה לעצום את העיניים, הרי</w:t>
      </w:r>
      <w:bookmarkStart w:id="16524" w:name="_ETM_Q1_12189342"/>
      <w:bookmarkEnd w:id="16524"/>
      <w:r>
        <w:rPr>
          <w:rFonts w:hint="cs"/>
          <w:rtl/>
          <w:lang w:eastAsia="he-IL"/>
        </w:rPr>
        <w:t xml:space="preserve"> אי אפשר להאשים אותי </w:t>
      </w:r>
      <w:bookmarkStart w:id="16525" w:name="_ETM_Q1_12188360"/>
      <w:bookmarkEnd w:id="16525"/>
      <w:r>
        <w:rPr>
          <w:rFonts w:hint="cs"/>
          <w:rtl/>
          <w:lang w:eastAsia="he-IL"/>
        </w:rPr>
        <w:t xml:space="preserve">- - - </w:t>
      </w:r>
      <w:bookmarkStart w:id="16526" w:name="_ETM_Q1_12189672"/>
      <w:bookmarkEnd w:id="16526"/>
    </w:p>
    <w:p w14:paraId="1CD75A3E" w14:textId="0CADCE20" w:rsidR="00133B79" w:rsidRDefault="00133B79" w:rsidP="00133B79">
      <w:pPr>
        <w:rPr>
          <w:rtl/>
          <w:lang w:eastAsia="he-IL"/>
        </w:rPr>
      </w:pPr>
    </w:p>
    <w:p w14:paraId="02C94DB0" w14:textId="201E80C1" w:rsidR="00133B79" w:rsidRDefault="00133B79" w:rsidP="00133B79">
      <w:pPr>
        <w:pStyle w:val="a4"/>
        <w:keepNext/>
        <w:rPr>
          <w:rtl/>
        </w:rPr>
      </w:pPr>
      <w:bookmarkStart w:id="16527" w:name="ET_speaker_6161_1495"/>
      <w:r w:rsidRPr="00133B79">
        <w:rPr>
          <w:rStyle w:val="TagStyle"/>
          <w:rtl/>
        </w:rPr>
        <w:t xml:space="preserve"> &lt;&lt; דובר &gt;&gt; </w:t>
      </w:r>
      <w:r>
        <w:rPr>
          <w:rtl/>
        </w:rPr>
        <w:t>נירה שפק (יש עתיד):</w:t>
      </w:r>
      <w:r w:rsidRPr="00133B79">
        <w:rPr>
          <w:rStyle w:val="TagStyle"/>
          <w:rtl/>
        </w:rPr>
        <w:t xml:space="preserve"> &lt;&lt; דובר &gt;&gt;</w:t>
      </w:r>
      <w:r w:rsidR="00FC1A7B">
        <w:rPr>
          <w:rtl/>
        </w:rPr>
        <w:t xml:space="preserve"> </w:t>
      </w:r>
      <w:r>
        <w:rPr>
          <w:rtl/>
        </w:rPr>
        <w:t xml:space="preserve"> </w:t>
      </w:r>
      <w:bookmarkEnd w:id="16527"/>
    </w:p>
    <w:p w14:paraId="031C28FA" w14:textId="6A5CA8C7" w:rsidR="00133B79" w:rsidRDefault="00133B79" w:rsidP="00133B79">
      <w:pPr>
        <w:pStyle w:val="KeepWithNext"/>
        <w:rPr>
          <w:rtl/>
          <w:lang w:eastAsia="he-IL"/>
        </w:rPr>
      </w:pPr>
    </w:p>
    <w:p w14:paraId="7FC3CFB4" w14:textId="781D7488" w:rsidR="00133B79" w:rsidRDefault="00133B79" w:rsidP="00133B79">
      <w:pPr>
        <w:rPr>
          <w:rtl/>
          <w:lang w:eastAsia="he-IL"/>
        </w:rPr>
      </w:pPr>
      <w:bookmarkStart w:id="16528" w:name="_ETM_Q1_12192947"/>
      <w:bookmarkStart w:id="16529" w:name="_ETM_Q1_12193019"/>
      <w:bookmarkEnd w:id="16528"/>
      <w:bookmarkEnd w:id="16529"/>
      <w:r>
        <w:rPr>
          <w:rFonts w:hint="cs"/>
          <w:rtl/>
          <w:lang w:eastAsia="he-IL"/>
        </w:rPr>
        <w:t>במה?</w:t>
      </w:r>
      <w:bookmarkStart w:id="16530" w:name="_ETM_Q1_12194050"/>
      <w:bookmarkEnd w:id="16530"/>
    </w:p>
    <w:p w14:paraId="0A05A4AC" w14:textId="158B1EBF" w:rsidR="00133B79" w:rsidRDefault="00133B79" w:rsidP="00133B79">
      <w:pPr>
        <w:rPr>
          <w:rtl/>
          <w:lang w:eastAsia="he-IL"/>
        </w:rPr>
      </w:pPr>
      <w:bookmarkStart w:id="16531" w:name="_ETM_Q1_12194569"/>
      <w:bookmarkStart w:id="16532" w:name="_ETM_Q1_12189827"/>
      <w:bookmarkEnd w:id="16531"/>
      <w:bookmarkEnd w:id="16532"/>
    </w:p>
    <w:p w14:paraId="15274B13" w14:textId="677645AD" w:rsidR="00133B79" w:rsidRDefault="00133B79" w:rsidP="00133B79">
      <w:pPr>
        <w:pStyle w:val="a4"/>
        <w:keepNext/>
        <w:rPr>
          <w:rtl/>
        </w:rPr>
      </w:pPr>
      <w:bookmarkStart w:id="16533" w:name="ET_speaker_5105_1496"/>
      <w:r w:rsidRPr="00133B79">
        <w:rPr>
          <w:rStyle w:val="TagStyle"/>
          <w:rtl/>
        </w:rPr>
        <w:t xml:space="preserve"> &lt;&lt; דובר &gt;&gt; </w:t>
      </w:r>
      <w:r>
        <w:rPr>
          <w:rtl/>
        </w:rPr>
        <w:t>מיכל רוזין (מרצ):</w:t>
      </w:r>
      <w:r w:rsidRPr="00133B79">
        <w:rPr>
          <w:rStyle w:val="TagStyle"/>
          <w:rtl/>
        </w:rPr>
        <w:t xml:space="preserve"> &lt;&lt; דובר &gt;&gt;</w:t>
      </w:r>
      <w:r w:rsidR="00FC1A7B">
        <w:rPr>
          <w:rtl/>
        </w:rPr>
        <w:t xml:space="preserve"> </w:t>
      </w:r>
      <w:r>
        <w:rPr>
          <w:rtl/>
        </w:rPr>
        <w:t xml:space="preserve"> </w:t>
      </w:r>
      <w:bookmarkEnd w:id="16533"/>
    </w:p>
    <w:p w14:paraId="21EA681D" w14:textId="38A8E10D" w:rsidR="00133B79" w:rsidRDefault="00133B79" w:rsidP="00133B79">
      <w:pPr>
        <w:pStyle w:val="KeepWithNext"/>
        <w:rPr>
          <w:rtl/>
          <w:lang w:eastAsia="he-IL"/>
        </w:rPr>
      </w:pPr>
    </w:p>
    <w:p w14:paraId="41CE7242" w14:textId="27962356" w:rsidR="00133B79" w:rsidRDefault="00133B79" w:rsidP="00133B79">
      <w:pPr>
        <w:rPr>
          <w:rtl/>
          <w:lang w:eastAsia="he-IL"/>
        </w:rPr>
      </w:pPr>
      <w:bookmarkStart w:id="16534" w:name="_ETM_Q1_12192253"/>
      <w:bookmarkStart w:id="16535" w:name="_ETM_Q1_12192331"/>
      <w:bookmarkEnd w:id="16534"/>
      <w:bookmarkEnd w:id="16535"/>
      <w:r>
        <w:rPr>
          <w:rFonts w:hint="cs"/>
          <w:rtl/>
          <w:lang w:eastAsia="he-IL"/>
        </w:rPr>
        <w:t>בכלום.</w:t>
      </w:r>
    </w:p>
    <w:p w14:paraId="45D6743B" w14:textId="4F35DB0B" w:rsidR="00133B79" w:rsidRDefault="00133B79" w:rsidP="00133B79">
      <w:pPr>
        <w:rPr>
          <w:rtl/>
          <w:lang w:eastAsia="he-IL"/>
        </w:rPr>
      </w:pPr>
      <w:bookmarkStart w:id="16536" w:name="_ETM_Q1_12193713"/>
      <w:bookmarkStart w:id="16537" w:name="_ETM_Q1_12194197"/>
      <w:bookmarkEnd w:id="16536"/>
      <w:bookmarkEnd w:id="16537"/>
    </w:p>
    <w:p w14:paraId="60210624" w14:textId="42D2BC93" w:rsidR="00133B79" w:rsidRDefault="00133B79" w:rsidP="00133B79">
      <w:pPr>
        <w:pStyle w:val="af6"/>
        <w:keepNext/>
        <w:rPr>
          <w:rtl/>
        </w:rPr>
      </w:pPr>
      <w:bookmarkStart w:id="16538" w:name="ET_yor_5766_1497"/>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538"/>
    </w:p>
    <w:p w14:paraId="2CA5FF15" w14:textId="77379AF9" w:rsidR="00133B79" w:rsidRDefault="00133B79" w:rsidP="00133B79">
      <w:pPr>
        <w:pStyle w:val="KeepWithNext"/>
        <w:rPr>
          <w:rtl/>
          <w:lang w:eastAsia="he-IL"/>
        </w:rPr>
      </w:pPr>
    </w:p>
    <w:p w14:paraId="2B413433" w14:textId="552C8B0D" w:rsidR="00133B79" w:rsidRDefault="00133B79" w:rsidP="00133B79">
      <w:pPr>
        <w:rPr>
          <w:rtl/>
          <w:lang w:eastAsia="he-IL"/>
        </w:rPr>
      </w:pPr>
      <w:bookmarkStart w:id="16539" w:name="_ETM_Q1_12195656"/>
      <w:bookmarkStart w:id="16540" w:name="_ETM_Q1_12191361"/>
      <w:bookmarkEnd w:id="16539"/>
      <w:bookmarkEnd w:id="16540"/>
      <w:r>
        <w:rPr>
          <w:rFonts w:hint="cs"/>
          <w:rtl/>
          <w:lang w:eastAsia="he-IL"/>
        </w:rPr>
        <w:t>אי אפשר</w:t>
      </w:r>
      <w:bookmarkStart w:id="16541" w:name="_ETM_Q1_12192651"/>
      <w:bookmarkStart w:id="16542" w:name="_ETM_Q1_12194465"/>
      <w:bookmarkEnd w:id="16541"/>
      <w:bookmarkEnd w:id="16542"/>
      <w:r>
        <w:rPr>
          <w:rFonts w:hint="cs"/>
          <w:rtl/>
          <w:lang w:eastAsia="he-IL"/>
        </w:rPr>
        <w:t xml:space="preserve"> - - -</w:t>
      </w:r>
      <w:bookmarkStart w:id="16543" w:name="_ETM_Q1_12195356"/>
      <w:bookmarkEnd w:id="16543"/>
    </w:p>
    <w:p w14:paraId="0E793569" w14:textId="5B02C3F3" w:rsidR="00133B79" w:rsidRDefault="00133B79" w:rsidP="00133B79">
      <w:pPr>
        <w:rPr>
          <w:rtl/>
          <w:lang w:eastAsia="he-IL"/>
        </w:rPr>
      </w:pPr>
      <w:bookmarkStart w:id="16544" w:name="_ETM_Q1_12195934"/>
      <w:bookmarkEnd w:id="16544"/>
    </w:p>
    <w:p w14:paraId="14243412" w14:textId="7280CB2E" w:rsidR="00133B79" w:rsidRDefault="00133B79" w:rsidP="00133B79">
      <w:pPr>
        <w:pStyle w:val="a4"/>
        <w:keepNext/>
        <w:rPr>
          <w:rtl/>
        </w:rPr>
      </w:pPr>
      <w:bookmarkStart w:id="16545" w:name="ET_speaker_6161_1498"/>
      <w:r w:rsidRPr="00133B79">
        <w:rPr>
          <w:rStyle w:val="TagStyle"/>
          <w:rtl/>
        </w:rPr>
        <w:t xml:space="preserve"> &lt;&lt; דובר &gt;&gt; </w:t>
      </w:r>
      <w:r>
        <w:rPr>
          <w:rtl/>
        </w:rPr>
        <w:t>נירה שפק (יש עתיד):</w:t>
      </w:r>
      <w:r w:rsidRPr="00133B79">
        <w:rPr>
          <w:rStyle w:val="TagStyle"/>
          <w:rtl/>
        </w:rPr>
        <w:t xml:space="preserve"> &lt;&lt; דובר &gt;&gt;</w:t>
      </w:r>
      <w:r w:rsidR="00FC1A7B">
        <w:rPr>
          <w:rtl/>
        </w:rPr>
        <w:t xml:space="preserve"> </w:t>
      </w:r>
      <w:r>
        <w:rPr>
          <w:rtl/>
        </w:rPr>
        <w:t xml:space="preserve"> </w:t>
      </w:r>
      <w:bookmarkEnd w:id="16545"/>
    </w:p>
    <w:p w14:paraId="4AD8ACD7" w14:textId="756B828D" w:rsidR="00133B79" w:rsidRDefault="00133B79" w:rsidP="00133B79">
      <w:pPr>
        <w:pStyle w:val="KeepWithNext"/>
        <w:rPr>
          <w:rtl/>
          <w:lang w:eastAsia="he-IL"/>
        </w:rPr>
      </w:pPr>
    </w:p>
    <w:p w14:paraId="387C623F" w14:textId="487BB7B6" w:rsidR="00133B79" w:rsidRDefault="00133B79" w:rsidP="00133B79">
      <w:pPr>
        <w:rPr>
          <w:rtl/>
          <w:lang w:eastAsia="he-IL"/>
        </w:rPr>
      </w:pPr>
      <w:bookmarkStart w:id="16546" w:name="_ETM_Q1_12193612"/>
      <w:bookmarkStart w:id="16547" w:name="_ETM_Q1_12193700"/>
      <w:bookmarkEnd w:id="16546"/>
      <w:bookmarkEnd w:id="16547"/>
      <w:r>
        <w:rPr>
          <w:rFonts w:hint="cs"/>
          <w:rtl/>
          <w:lang w:eastAsia="he-IL"/>
        </w:rPr>
        <w:t xml:space="preserve">לא, שנייה, אני יודעת לאן זה הולך. </w:t>
      </w:r>
      <w:bookmarkStart w:id="16548" w:name="_ETM_Q1_12193798"/>
      <w:bookmarkStart w:id="16549" w:name="_ETM_Q1_12194151"/>
      <w:bookmarkEnd w:id="16548"/>
      <w:bookmarkEnd w:id="16549"/>
    </w:p>
    <w:p w14:paraId="4D439017" w14:textId="33FBAD6E" w:rsidR="00133B79" w:rsidRDefault="00133B79" w:rsidP="00133B79">
      <w:pPr>
        <w:rPr>
          <w:rtl/>
          <w:lang w:eastAsia="he-IL"/>
        </w:rPr>
      </w:pPr>
      <w:bookmarkStart w:id="16550" w:name="_ETM_Q1_12194823"/>
      <w:bookmarkEnd w:id="16550"/>
    </w:p>
    <w:p w14:paraId="59391E17" w14:textId="52F04B6A" w:rsidR="00133B79" w:rsidRDefault="00133B79" w:rsidP="00133B79">
      <w:pPr>
        <w:pStyle w:val="af6"/>
        <w:keepNext/>
        <w:rPr>
          <w:rtl/>
        </w:rPr>
      </w:pPr>
      <w:bookmarkStart w:id="16551" w:name="ET_yor_5766_1499"/>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551"/>
    </w:p>
    <w:p w14:paraId="767B8BF8" w14:textId="7CB5A58C" w:rsidR="00133B79" w:rsidRDefault="00133B79" w:rsidP="00133B79">
      <w:pPr>
        <w:pStyle w:val="KeepWithNext"/>
        <w:rPr>
          <w:rtl/>
          <w:lang w:eastAsia="he-IL"/>
        </w:rPr>
      </w:pPr>
    </w:p>
    <w:p w14:paraId="5F9CE0D2" w14:textId="408D5ED3" w:rsidR="00133B79" w:rsidRDefault="00133B79" w:rsidP="00133B79">
      <w:pPr>
        <w:rPr>
          <w:rtl/>
          <w:lang w:eastAsia="he-IL"/>
        </w:rPr>
      </w:pPr>
      <w:bookmarkStart w:id="16552" w:name="_ETM_Q1_12196002"/>
      <w:bookmarkEnd w:id="16552"/>
      <w:r>
        <w:rPr>
          <w:rFonts w:hint="cs"/>
          <w:rtl/>
          <w:lang w:eastAsia="he-IL"/>
        </w:rPr>
        <w:t>אי</w:t>
      </w:r>
      <w:bookmarkStart w:id="16553" w:name="_ETM_Q1_12196980"/>
      <w:bookmarkEnd w:id="16553"/>
      <w:r>
        <w:rPr>
          <w:rFonts w:hint="cs"/>
          <w:rtl/>
          <w:lang w:eastAsia="he-IL"/>
        </w:rPr>
        <w:t xml:space="preserve"> אפשר להאשים אותי שאני נותן איזשה</w:t>
      </w:r>
      <w:bookmarkStart w:id="16554" w:name="_ETM_Q1_12198986"/>
      <w:bookmarkEnd w:id="16554"/>
      <w:r>
        <w:rPr>
          <w:rFonts w:hint="cs"/>
          <w:rtl/>
          <w:lang w:eastAsia="he-IL"/>
        </w:rPr>
        <w:t>ן דעות קיצוניות כאלה</w:t>
      </w:r>
      <w:bookmarkStart w:id="16555" w:name="_ETM_Q1_12205558"/>
      <w:bookmarkEnd w:id="16555"/>
      <w:r>
        <w:rPr>
          <w:rFonts w:hint="cs"/>
          <w:rtl/>
          <w:lang w:eastAsia="he-IL"/>
        </w:rPr>
        <w:t xml:space="preserve"> או כאלה, אבל, </w:t>
      </w:r>
      <w:bookmarkStart w:id="16556" w:name="_ETM_Q1_12202715"/>
      <w:bookmarkEnd w:id="16556"/>
      <w:r>
        <w:rPr>
          <w:rFonts w:hint="cs"/>
          <w:rtl/>
          <w:lang w:eastAsia="he-IL"/>
        </w:rPr>
        <w:t xml:space="preserve">מאחר ואני גם בא מארגון ביטחוני, אז </w:t>
      </w:r>
      <w:bookmarkStart w:id="16557" w:name="_ETM_Q1_12211044"/>
      <w:bookmarkStart w:id="16558" w:name="_ETM_Q1_12206347"/>
      <w:bookmarkEnd w:id="16557"/>
      <w:bookmarkEnd w:id="16558"/>
      <w:r>
        <w:rPr>
          <w:rFonts w:hint="cs"/>
          <w:rtl/>
          <w:lang w:eastAsia="he-IL"/>
        </w:rPr>
        <w:t xml:space="preserve">אני יכול בהחלט להבין </w:t>
      </w:r>
      <w:bookmarkStart w:id="16559" w:name="_ETM_Q1_12208028"/>
      <w:bookmarkEnd w:id="16559"/>
      <w:r>
        <w:rPr>
          <w:rFonts w:hint="cs"/>
          <w:rtl/>
          <w:lang w:eastAsia="he-IL"/>
        </w:rPr>
        <w:t>שבגלל הניסיון המצטבר שלהם, הם מצאו</w:t>
      </w:r>
      <w:bookmarkStart w:id="16560" w:name="_ETM_Q1_12215006"/>
      <w:bookmarkEnd w:id="16560"/>
      <w:r>
        <w:rPr>
          <w:rFonts w:hint="cs"/>
          <w:rtl/>
          <w:lang w:eastAsia="he-IL"/>
        </w:rPr>
        <w:t xml:space="preserve"> לנכון לציין את זה במפורש</w:t>
      </w:r>
      <w:bookmarkStart w:id="16561" w:name="_ETM_Q1_12214691"/>
      <w:bookmarkEnd w:id="16561"/>
      <w:r>
        <w:rPr>
          <w:rFonts w:hint="cs"/>
          <w:rtl/>
          <w:lang w:eastAsia="he-IL"/>
        </w:rPr>
        <w:t xml:space="preserve"> ועדיין, הם השאירו לעצמם את</w:t>
      </w:r>
      <w:bookmarkStart w:id="16562" w:name="_ETM_Q1_12218955"/>
      <w:bookmarkEnd w:id="16562"/>
      <w:r>
        <w:rPr>
          <w:rFonts w:hint="cs"/>
          <w:rtl/>
          <w:lang w:eastAsia="he-IL"/>
        </w:rPr>
        <w:t xml:space="preserve"> שיקול הדעת </w:t>
      </w:r>
      <w:bookmarkStart w:id="16563" w:name="_ETM_Q1_12215590"/>
      <w:bookmarkEnd w:id="16563"/>
      <w:r>
        <w:rPr>
          <w:rFonts w:hint="cs"/>
          <w:rtl/>
          <w:lang w:eastAsia="he-IL"/>
        </w:rPr>
        <w:t>להחליט את זה, זה לא באופן אוטומטי.</w:t>
      </w:r>
      <w:bookmarkStart w:id="16564" w:name="_ETM_Q1_12223770"/>
      <w:bookmarkEnd w:id="16564"/>
      <w:r>
        <w:rPr>
          <w:rFonts w:hint="cs"/>
          <w:rtl/>
          <w:lang w:eastAsia="he-IL"/>
        </w:rPr>
        <w:t xml:space="preserve"> אנחנו </w:t>
      </w:r>
      <w:bookmarkStart w:id="16565" w:name="_ETM_Q1_12219765"/>
      <w:bookmarkEnd w:id="16565"/>
      <w:r>
        <w:rPr>
          <w:rFonts w:hint="cs"/>
          <w:rtl/>
          <w:lang w:eastAsia="he-IL"/>
        </w:rPr>
        <w:t xml:space="preserve">נעבור לסעיף הבא. </w:t>
      </w:r>
      <w:bookmarkStart w:id="16566" w:name="_ETM_Q1_12219111"/>
      <w:bookmarkStart w:id="16567" w:name="_ETM_Q1_12219565"/>
      <w:bookmarkEnd w:id="16566"/>
      <w:bookmarkEnd w:id="16567"/>
    </w:p>
    <w:p w14:paraId="3E9FFB79" w14:textId="1A7F2A33" w:rsidR="00133B79" w:rsidRDefault="00133B79" w:rsidP="00133B79">
      <w:pPr>
        <w:rPr>
          <w:rtl/>
          <w:lang w:eastAsia="he-IL"/>
        </w:rPr>
      </w:pPr>
      <w:bookmarkStart w:id="16568" w:name="_ETM_Q1_12219807"/>
      <w:bookmarkEnd w:id="16568"/>
    </w:p>
    <w:p w14:paraId="1B82A6D2" w14:textId="35E65B33" w:rsidR="00133B79" w:rsidRDefault="00133B79" w:rsidP="00133B79">
      <w:pPr>
        <w:pStyle w:val="a4"/>
        <w:keepNext/>
        <w:rPr>
          <w:rtl/>
        </w:rPr>
      </w:pPr>
      <w:bookmarkStart w:id="16569" w:name="ET_speaker_6161_1500"/>
      <w:r w:rsidRPr="00133B79">
        <w:rPr>
          <w:rStyle w:val="TagStyle"/>
          <w:rtl/>
        </w:rPr>
        <w:t xml:space="preserve"> &lt;&lt; דובר &gt;&gt; </w:t>
      </w:r>
      <w:r>
        <w:rPr>
          <w:rtl/>
        </w:rPr>
        <w:t>נירה שפק (יש עתיד):</w:t>
      </w:r>
      <w:r w:rsidRPr="00133B79">
        <w:rPr>
          <w:rStyle w:val="TagStyle"/>
          <w:rtl/>
        </w:rPr>
        <w:t xml:space="preserve"> &lt;&lt; דובר &gt;&gt;</w:t>
      </w:r>
      <w:r w:rsidR="00FC1A7B">
        <w:rPr>
          <w:rtl/>
        </w:rPr>
        <w:t xml:space="preserve"> </w:t>
      </w:r>
      <w:r>
        <w:rPr>
          <w:rtl/>
        </w:rPr>
        <w:t xml:space="preserve"> </w:t>
      </w:r>
      <w:bookmarkEnd w:id="16569"/>
    </w:p>
    <w:p w14:paraId="3C56F75E" w14:textId="6F5C9C73" w:rsidR="00133B79" w:rsidRDefault="00133B79" w:rsidP="00133B79">
      <w:pPr>
        <w:pStyle w:val="KeepWithNext"/>
        <w:rPr>
          <w:rtl/>
          <w:lang w:eastAsia="he-IL"/>
        </w:rPr>
      </w:pPr>
    </w:p>
    <w:p w14:paraId="4EEAD6AC" w14:textId="17559300" w:rsidR="00133B79" w:rsidRDefault="00133B79" w:rsidP="00133B79">
      <w:pPr>
        <w:rPr>
          <w:rtl/>
          <w:lang w:eastAsia="he-IL"/>
        </w:rPr>
      </w:pPr>
      <w:bookmarkStart w:id="16570" w:name="_ETM_Q1_12223231"/>
      <w:bookmarkStart w:id="16571" w:name="_ETM_Q1_12223396"/>
      <w:bookmarkEnd w:id="16570"/>
      <w:bookmarkEnd w:id="16571"/>
      <w:r>
        <w:rPr>
          <w:rFonts w:hint="cs"/>
          <w:rtl/>
          <w:lang w:eastAsia="he-IL"/>
        </w:rPr>
        <w:t>רם, אני רק מבקש</w:t>
      </w:r>
      <w:bookmarkStart w:id="16572" w:name="_ETM_Q1_12221228"/>
      <w:bookmarkEnd w:id="16572"/>
      <w:r>
        <w:rPr>
          <w:rFonts w:hint="cs"/>
          <w:rtl/>
          <w:lang w:eastAsia="he-IL"/>
        </w:rPr>
        <w:t>ת, לפני</w:t>
      </w:r>
      <w:bookmarkStart w:id="16573" w:name="_ETM_Q1_12223666"/>
      <w:bookmarkEnd w:id="16573"/>
      <w:r>
        <w:rPr>
          <w:rFonts w:hint="cs"/>
          <w:rtl/>
          <w:lang w:eastAsia="he-IL"/>
        </w:rPr>
        <w:t xml:space="preserve"> שאתה עובר לסעיף הבא, לבחון את המילים </w:t>
      </w:r>
      <w:bookmarkStart w:id="16574" w:name="_ETM_Q1_12224124"/>
      <w:bookmarkEnd w:id="16574"/>
      <w:r>
        <w:rPr>
          <w:rFonts w:hint="cs"/>
          <w:rtl/>
          <w:lang w:eastAsia="he-IL"/>
        </w:rPr>
        <w:t>"עלול להוות" בנושא</w:t>
      </w:r>
      <w:bookmarkStart w:id="16575" w:name="_ETM_Q1_12224163"/>
      <w:bookmarkStart w:id="16576" w:name="_ETM_Q1_12224707"/>
      <w:bookmarkEnd w:id="16575"/>
      <w:bookmarkEnd w:id="16576"/>
      <w:r>
        <w:rPr>
          <w:rFonts w:hint="cs"/>
          <w:rtl/>
          <w:lang w:eastAsia="he-IL"/>
        </w:rPr>
        <w:t xml:space="preserve"> "מהווה", וזה פותר בעיניי את העניין הזה</w:t>
      </w:r>
      <w:bookmarkStart w:id="16577" w:name="_ETM_Q1_12229641"/>
      <w:bookmarkEnd w:id="16577"/>
      <w:r>
        <w:rPr>
          <w:rFonts w:hint="cs"/>
          <w:rtl/>
          <w:lang w:eastAsia="he-IL"/>
        </w:rPr>
        <w:t>. כבר</w:t>
      </w:r>
      <w:bookmarkStart w:id="16578" w:name="_ETM_Q1_12232775"/>
      <w:bookmarkEnd w:id="16578"/>
      <w:r>
        <w:rPr>
          <w:rFonts w:hint="cs"/>
          <w:rtl/>
          <w:lang w:eastAsia="he-IL"/>
        </w:rPr>
        <w:t xml:space="preserve"> הער</w:t>
      </w:r>
      <w:bookmarkStart w:id="16579" w:name="_ETM_Q1_12228996"/>
      <w:bookmarkEnd w:id="16579"/>
      <w:r>
        <w:rPr>
          <w:rFonts w:hint="cs"/>
          <w:rtl/>
          <w:lang w:eastAsia="he-IL"/>
        </w:rPr>
        <w:t xml:space="preserve">תי את זה בהתחלה, תסתכל, </w:t>
      </w:r>
      <w:bookmarkStart w:id="16580" w:name="_ETM_Q1_12229737"/>
      <w:bookmarkEnd w:id="16580"/>
      <w:r>
        <w:rPr>
          <w:rFonts w:hint="cs"/>
          <w:rtl/>
          <w:lang w:eastAsia="he-IL"/>
        </w:rPr>
        <w:t>"עלול להוות" זה משהו</w:t>
      </w:r>
      <w:bookmarkStart w:id="16581" w:name="_ETM_Q1_12234146"/>
      <w:bookmarkEnd w:id="16581"/>
      <w:r>
        <w:rPr>
          <w:rFonts w:hint="cs"/>
          <w:rtl/>
          <w:lang w:eastAsia="he-IL"/>
        </w:rPr>
        <w:t xml:space="preserve"> </w:t>
      </w:r>
      <w:bookmarkStart w:id="16582" w:name="_ETM_Q1_12230508"/>
      <w:bookmarkEnd w:id="16582"/>
      <w:r>
        <w:rPr>
          <w:rFonts w:hint="cs"/>
          <w:rtl/>
          <w:lang w:eastAsia="he-IL"/>
        </w:rPr>
        <w:t xml:space="preserve">ערטילאי </w:t>
      </w:r>
      <w:bookmarkStart w:id="16583" w:name="_ETM_Q1_12231314"/>
      <w:bookmarkEnd w:id="16583"/>
      <w:r>
        <w:rPr>
          <w:rFonts w:hint="cs"/>
          <w:rtl/>
          <w:lang w:eastAsia="he-IL"/>
        </w:rPr>
        <w:t>ולא רלוונטי, אם אומרים</w:t>
      </w:r>
      <w:bookmarkStart w:id="16584" w:name="_ETM_Q1_12232738"/>
      <w:bookmarkStart w:id="16585" w:name="_ETM_Q1_12233573"/>
      <w:bookmarkEnd w:id="16584"/>
      <w:bookmarkEnd w:id="16585"/>
      <w:r>
        <w:rPr>
          <w:rFonts w:hint="cs"/>
          <w:rtl/>
          <w:lang w:eastAsia="he-IL"/>
        </w:rPr>
        <w:t xml:space="preserve"> "מהווה" זה כבר</w:t>
      </w:r>
      <w:bookmarkStart w:id="16586" w:name="_ETM_Q1_12237688"/>
      <w:bookmarkEnd w:id="16586"/>
      <w:r>
        <w:rPr>
          <w:rFonts w:hint="cs"/>
          <w:rtl/>
          <w:lang w:eastAsia="he-IL"/>
        </w:rPr>
        <w:t xml:space="preserve"> סיפור אחר. </w:t>
      </w:r>
      <w:bookmarkStart w:id="16587" w:name="_ETM_Q1_12234415"/>
      <w:bookmarkStart w:id="16588" w:name="_ETM_Q1_12234900"/>
      <w:bookmarkEnd w:id="16587"/>
      <w:bookmarkEnd w:id="16588"/>
    </w:p>
    <w:p w14:paraId="48F52B7C" w14:textId="00920EA4" w:rsidR="00133B79" w:rsidRDefault="00133B79" w:rsidP="00133B79">
      <w:pPr>
        <w:rPr>
          <w:rtl/>
          <w:lang w:eastAsia="he-IL"/>
        </w:rPr>
      </w:pPr>
      <w:bookmarkStart w:id="16589" w:name="_ETM_Q1_12235425"/>
      <w:bookmarkEnd w:id="16589"/>
    </w:p>
    <w:p w14:paraId="7E484DD7" w14:textId="43AF07EF" w:rsidR="00133B79" w:rsidRDefault="00133B79" w:rsidP="00133B79">
      <w:pPr>
        <w:pStyle w:val="af6"/>
        <w:keepNext/>
        <w:rPr>
          <w:rtl/>
        </w:rPr>
      </w:pPr>
      <w:bookmarkStart w:id="16590" w:name="ET_yor_5766_1501"/>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590"/>
    </w:p>
    <w:p w14:paraId="3A00A316" w14:textId="457D4DFF" w:rsidR="00133B79" w:rsidRDefault="00133B79" w:rsidP="00133B79">
      <w:pPr>
        <w:pStyle w:val="KeepWithNext"/>
        <w:rPr>
          <w:rtl/>
          <w:lang w:eastAsia="he-IL"/>
        </w:rPr>
      </w:pPr>
    </w:p>
    <w:p w14:paraId="732602A8" w14:textId="2E912655" w:rsidR="00133B79" w:rsidRDefault="00133B79" w:rsidP="00133B79">
      <w:pPr>
        <w:rPr>
          <w:rtl/>
          <w:lang w:eastAsia="he-IL"/>
        </w:rPr>
      </w:pPr>
      <w:bookmarkStart w:id="16591" w:name="_ETM_Q1_12236785"/>
      <w:bookmarkEnd w:id="16591"/>
      <w:r>
        <w:rPr>
          <w:rFonts w:hint="cs"/>
          <w:rtl/>
          <w:lang w:eastAsia="he-IL"/>
        </w:rPr>
        <w:t xml:space="preserve">לא, זה </w:t>
      </w:r>
      <w:bookmarkStart w:id="16592" w:name="_ETM_Q1_12233738"/>
      <w:bookmarkEnd w:id="16592"/>
      <w:r>
        <w:rPr>
          <w:rFonts w:hint="cs"/>
          <w:rtl/>
          <w:lang w:eastAsia="he-IL"/>
        </w:rPr>
        <w:t>"עלול להוות", זה לא מהווה באופן</w:t>
      </w:r>
      <w:bookmarkStart w:id="16593" w:name="_ETM_Q1_12239900"/>
      <w:bookmarkEnd w:id="16593"/>
      <w:r>
        <w:rPr>
          <w:rFonts w:hint="cs"/>
          <w:rtl/>
          <w:lang w:eastAsia="he-IL"/>
        </w:rPr>
        <w:t xml:space="preserve"> אוטומטי, זה עלול </w:t>
      </w:r>
      <w:bookmarkStart w:id="16594" w:name="_ETM_Q1_12237975"/>
      <w:bookmarkEnd w:id="16594"/>
      <w:r>
        <w:rPr>
          <w:rFonts w:hint="cs"/>
          <w:rtl/>
          <w:lang w:eastAsia="he-IL"/>
        </w:rPr>
        <w:t>להוות</w:t>
      </w:r>
      <w:bookmarkStart w:id="16595" w:name="_ETM_Q1_12237546"/>
      <w:bookmarkEnd w:id="16595"/>
      <w:r>
        <w:rPr>
          <w:rFonts w:hint="cs"/>
          <w:rtl/>
          <w:lang w:eastAsia="he-IL"/>
        </w:rPr>
        <w:t>, זה לא בא</w:t>
      </w:r>
      <w:bookmarkStart w:id="16596" w:name="_ETM_Q1_12239960"/>
      <w:bookmarkEnd w:id="16596"/>
      <w:r>
        <w:rPr>
          <w:rFonts w:hint="cs"/>
          <w:rtl/>
          <w:lang w:eastAsia="he-IL"/>
        </w:rPr>
        <w:t xml:space="preserve">ופן </w:t>
      </w:r>
      <w:bookmarkStart w:id="16597" w:name="_ETM_Q1_12241630"/>
      <w:bookmarkEnd w:id="16597"/>
      <w:r>
        <w:rPr>
          <w:rFonts w:hint="cs"/>
          <w:rtl/>
          <w:lang w:eastAsia="he-IL"/>
        </w:rPr>
        <w:t xml:space="preserve">אוטומטי שאומרים ככה זה ככה, אלא עלול להיות. </w:t>
      </w:r>
      <w:bookmarkStart w:id="16598" w:name="_ETM_Q1_12244084"/>
      <w:bookmarkStart w:id="16599" w:name="_ETM_Q1_12239578"/>
      <w:bookmarkStart w:id="16600" w:name="_ETM_Q1_12239931"/>
      <w:bookmarkStart w:id="16601" w:name="_ETM_Q1_12240101"/>
      <w:bookmarkStart w:id="16602" w:name="_ETM_Q1_12240666"/>
      <w:bookmarkEnd w:id="16598"/>
      <w:bookmarkEnd w:id="16599"/>
      <w:bookmarkEnd w:id="16600"/>
      <w:bookmarkEnd w:id="16601"/>
      <w:bookmarkEnd w:id="16602"/>
    </w:p>
    <w:p w14:paraId="22A8D466" w14:textId="41E9210D" w:rsidR="00133B79" w:rsidRDefault="00133B79" w:rsidP="00133B79">
      <w:pPr>
        <w:rPr>
          <w:rtl/>
          <w:lang w:eastAsia="he-IL"/>
        </w:rPr>
      </w:pPr>
      <w:bookmarkStart w:id="16603" w:name="_ETM_Q1_12240891"/>
      <w:bookmarkEnd w:id="16603"/>
    </w:p>
    <w:p w14:paraId="27A5BAF4" w14:textId="4A0F3349" w:rsidR="00133B79" w:rsidRDefault="00133B79" w:rsidP="00133B79">
      <w:pPr>
        <w:pStyle w:val="a4"/>
        <w:keepNext/>
        <w:rPr>
          <w:rtl/>
        </w:rPr>
      </w:pPr>
      <w:bookmarkStart w:id="16604" w:name="ET_speaker_קריאה_1503"/>
      <w:r w:rsidRPr="00133B79">
        <w:rPr>
          <w:rStyle w:val="TagStyle"/>
          <w:rtl/>
        </w:rPr>
        <w:t xml:space="preserve"> &lt;&lt; דובר &gt;&gt; </w:t>
      </w:r>
      <w:r>
        <w:rPr>
          <w:rtl/>
        </w:rPr>
        <w:t>קריאה:</w:t>
      </w:r>
      <w:r w:rsidRPr="00133B79">
        <w:rPr>
          <w:rStyle w:val="TagStyle"/>
          <w:rtl/>
        </w:rPr>
        <w:t xml:space="preserve"> &lt;&lt; דובר &gt;&gt;</w:t>
      </w:r>
      <w:r w:rsidR="00FC1A7B">
        <w:rPr>
          <w:rtl/>
        </w:rPr>
        <w:t xml:space="preserve"> </w:t>
      </w:r>
      <w:r>
        <w:rPr>
          <w:rtl/>
        </w:rPr>
        <w:t xml:space="preserve"> </w:t>
      </w:r>
      <w:bookmarkEnd w:id="16604"/>
    </w:p>
    <w:p w14:paraId="11A1618A" w14:textId="7727B59C" w:rsidR="00133B79" w:rsidRDefault="00133B79" w:rsidP="00133B79">
      <w:pPr>
        <w:pStyle w:val="KeepWithNext"/>
        <w:rPr>
          <w:rtl/>
          <w:lang w:eastAsia="he-IL"/>
        </w:rPr>
      </w:pPr>
    </w:p>
    <w:p w14:paraId="496F10A4" w14:textId="01A98800" w:rsidR="00133B79" w:rsidRPr="00133B79" w:rsidRDefault="00133B79" w:rsidP="00133B79">
      <w:pPr>
        <w:rPr>
          <w:rtl/>
          <w:lang w:eastAsia="he-IL"/>
        </w:rPr>
      </w:pPr>
      <w:r>
        <w:rPr>
          <w:rFonts w:hint="cs"/>
          <w:rtl/>
          <w:lang w:eastAsia="he-IL"/>
        </w:rPr>
        <w:t>ר</w:t>
      </w:r>
      <w:bookmarkStart w:id="16605" w:name="_ETM_Q1_12243795"/>
      <w:bookmarkStart w:id="16606" w:name="_ETM_Q1_12243949"/>
      <w:bookmarkEnd w:id="16605"/>
      <w:bookmarkEnd w:id="16606"/>
      <w:r>
        <w:rPr>
          <w:rFonts w:hint="cs"/>
          <w:rtl/>
          <w:lang w:eastAsia="he-IL"/>
        </w:rPr>
        <w:t xml:space="preserve">גע, </w:t>
      </w:r>
      <w:bookmarkStart w:id="16607" w:name="_ETM_Q1_12244344"/>
      <w:bookmarkEnd w:id="16607"/>
      <w:r>
        <w:rPr>
          <w:rFonts w:hint="cs"/>
          <w:rtl/>
          <w:lang w:eastAsia="he-IL"/>
        </w:rPr>
        <w:t>השב"כ ניסח את הסעיף הזה?</w:t>
      </w:r>
      <w:bookmarkStart w:id="16608" w:name="_ETM_Q1_12243513"/>
      <w:bookmarkEnd w:id="16608"/>
      <w:r>
        <w:rPr>
          <w:rFonts w:hint="cs"/>
          <w:rtl/>
          <w:lang w:eastAsia="he-IL"/>
        </w:rPr>
        <w:t xml:space="preserve"> הם הגוף המחוקק?</w:t>
      </w:r>
      <w:bookmarkStart w:id="16609" w:name="_ETM_Q1_12243123"/>
      <w:bookmarkEnd w:id="16609"/>
    </w:p>
    <w:p w14:paraId="69F9A2C5" w14:textId="28E63C2E" w:rsidR="00133B79" w:rsidRDefault="00133B79" w:rsidP="00133B79">
      <w:pPr>
        <w:rPr>
          <w:rtl/>
          <w:lang w:eastAsia="he-IL"/>
        </w:rPr>
      </w:pPr>
      <w:bookmarkStart w:id="16610" w:name="_ETM_Q1_12240118"/>
      <w:bookmarkEnd w:id="16610"/>
    </w:p>
    <w:p w14:paraId="239F77AC" w14:textId="647C7D2C" w:rsidR="00133B79" w:rsidRDefault="00133B79" w:rsidP="00133B79">
      <w:pPr>
        <w:pStyle w:val="a4"/>
        <w:keepNext/>
        <w:rPr>
          <w:rtl/>
        </w:rPr>
      </w:pPr>
      <w:bookmarkStart w:id="16611" w:name="ET_speaker_6161_1502"/>
      <w:r w:rsidRPr="00133B79">
        <w:rPr>
          <w:rStyle w:val="TagStyle"/>
          <w:rtl/>
        </w:rPr>
        <w:t xml:space="preserve"> &lt;&lt; דובר &gt;&gt; </w:t>
      </w:r>
      <w:r>
        <w:rPr>
          <w:rtl/>
        </w:rPr>
        <w:t>נירה שפק (יש עתיד):</w:t>
      </w:r>
      <w:r w:rsidRPr="00133B79">
        <w:rPr>
          <w:rStyle w:val="TagStyle"/>
          <w:rtl/>
        </w:rPr>
        <w:t xml:space="preserve"> &lt;&lt; דובר &gt;&gt;</w:t>
      </w:r>
      <w:r w:rsidR="00FC1A7B">
        <w:rPr>
          <w:rtl/>
        </w:rPr>
        <w:t xml:space="preserve"> </w:t>
      </w:r>
      <w:r>
        <w:rPr>
          <w:rtl/>
        </w:rPr>
        <w:t xml:space="preserve"> </w:t>
      </w:r>
      <w:bookmarkEnd w:id="16611"/>
    </w:p>
    <w:p w14:paraId="43BA6BCC" w14:textId="61C637FD" w:rsidR="00133B79" w:rsidRDefault="00133B79" w:rsidP="00133B79">
      <w:pPr>
        <w:pStyle w:val="KeepWithNext"/>
        <w:rPr>
          <w:rtl/>
          <w:lang w:eastAsia="he-IL"/>
        </w:rPr>
      </w:pPr>
    </w:p>
    <w:p w14:paraId="0C5EDEAC" w14:textId="2E2F2780" w:rsidR="00133B79" w:rsidRDefault="00133B79" w:rsidP="00133B79">
      <w:pPr>
        <w:rPr>
          <w:rtl/>
          <w:lang w:eastAsia="he-IL"/>
        </w:rPr>
      </w:pPr>
      <w:bookmarkStart w:id="16612" w:name="_ETM_Q1_12243203"/>
      <w:bookmarkStart w:id="16613" w:name="_ETM_Q1_12243347"/>
      <w:bookmarkStart w:id="16614" w:name="_ETM_Q1_12241817"/>
      <w:bookmarkEnd w:id="16612"/>
      <w:bookmarkEnd w:id="16613"/>
      <w:bookmarkEnd w:id="16614"/>
      <w:r>
        <w:rPr>
          <w:rFonts w:hint="cs"/>
          <w:rtl/>
          <w:lang w:eastAsia="he-IL"/>
        </w:rPr>
        <w:t xml:space="preserve">לא, </w:t>
      </w:r>
      <w:bookmarkStart w:id="16615" w:name="_ETM_Q1_12243050"/>
      <w:bookmarkEnd w:id="16615"/>
      <w:r>
        <w:rPr>
          <w:rFonts w:hint="cs"/>
          <w:rtl/>
          <w:lang w:eastAsia="he-IL"/>
        </w:rPr>
        <w:t>שיקול</w:t>
      </w:r>
      <w:bookmarkStart w:id="16616" w:name="_ETM_Q1_12245144"/>
      <w:bookmarkEnd w:id="16616"/>
      <w:r>
        <w:rPr>
          <w:rFonts w:hint="cs"/>
          <w:rtl/>
          <w:lang w:eastAsia="he-IL"/>
        </w:rPr>
        <w:t xml:space="preserve"> הדעת כבר בפנים, </w:t>
      </w:r>
      <w:bookmarkStart w:id="16617" w:name="_ETM_Q1_12244590"/>
      <w:bookmarkEnd w:id="16617"/>
      <w:r>
        <w:rPr>
          <w:rFonts w:hint="cs"/>
          <w:rtl/>
          <w:lang w:eastAsia="he-IL"/>
        </w:rPr>
        <w:t xml:space="preserve">כתוב כאן "מהווה על פי </w:t>
      </w:r>
      <w:bookmarkStart w:id="16618" w:name="_ETM_Q1_12250808"/>
      <w:bookmarkEnd w:id="16618"/>
      <w:r>
        <w:rPr>
          <w:rFonts w:hint="cs"/>
          <w:rtl/>
          <w:lang w:eastAsia="he-IL"/>
        </w:rPr>
        <w:t>הערכה"</w:t>
      </w:r>
      <w:bookmarkStart w:id="16619" w:name="_ETM_Q1_12247358"/>
      <w:bookmarkEnd w:id="16619"/>
      <w:r>
        <w:rPr>
          <w:rFonts w:hint="cs"/>
          <w:rtl/>
          <w:lang w:eastAsia="he-IL"/>
        </w:rPr>
        <w:t xml:space="preserve">, מהווה, לא עלול להוות. </w:t>
      </w:r>
      <w:bookmarkStart w:id="16620" w:name="_ETM_Q1_12253722"/>
      <w:bookmarkEnd w:id="16620"/>
    </w:p>
    <w:p w14:paraId="5404FFE9" w14:textId="5EDA7977" w:rsidR="00133B79" w:rsidRDefault="00133B79" w:rsidP="00133B79">
      <w:pPr>
        <w:rPr>
          <w:rtl/>
          <w:lang w:eastAsia="he-IL"/>
        </w:rPr>
      </w:pPr>
      <w:bookmarkStart w:id="16621" w:name="_ETM_Q1_12254305"/>
      <w:bookmarkEnd w:id="16621"/>
    </w:p>
    <w:p w14:paraId="7E72B2AD" w14:textId="67E6A158" w:rsidR="00133B79" w:rsidRDefault="00133B79" w:rsidP="00133B79">
      <w:pPr>
        <w:pStyle w:val="a4"/>
        <w:keepNext/>
        <w:rPr>
          <w:rtl/>
        </w:rPr>
      </w:pPr>
      <w:bookmarkStart w:id="16622" w:name="ET_speaker_5694_1504"/>
      <w:r w:rsidRPr="00133B79">
        <w:rPr>
          <w:rStyle w:val="TagStyle"/>
          <w:rtl/>
        </w:rPr>
        <w:t xml:space="preserve"> &lt;&lt; דובר &gt;&gt; </w:t>
      </w:r>
      <w:r>
        <w:rPr>
          <w:rtl/>
        </w:rPr>
        <w:t>מוסי רז (מרצ):</w:t>
      </w:r>
      <w:r w:rsidRPr="00133B79">
        <w:rPr>
          <w:rStyle w:val="TagStyle"/>
          <w:rtl/>
        </w:rPr>
        <w:t xml:space="preserve"> &lt;&lt; דובר &gt;&gt;</w:t>
      </w:r>
      <w:r w:rsidR="00FC1A7B">
        <w:rPr>
          <w:rtl/>
        </w:rPr>
        <w:t xml:space="preserve"> </w:t>
      </w:r>
      <w:r>
        <w:rPr>
          <w:rtl/>
        </w:rPr>
        <w:t xml:space="preserve"> </w:t>
      </w:r>
      <w:bookmarkEnd w:id="16622"/>
    </w:p>
    <w:p w14:paraId="3BE66676" w14:textId="10F5A133" w:rsidR="00133B79" w:rsidRDefault="00133B79" w:rsidP="00133B79">
      <w:pPr>
        <w:pStyle w:val="KeepWithNext"/>
        <w:rPr>
          <w:rtl/>
          <w:lang w:eastAsia="he-IL"/>
        </w:rPr>
      </w:pPr>
    </w:p>
    <w:p w14:paraId="3A35DD52" w14:textId="412E42A0" w:rsidR="00133B79" w:rsidRDefault="00133B79" w:rsidP="00133B79">
      <w:pPr>
        <w:rPr>
          <w:rtl/>
          <w:lang w:eastAsia="he-IL"/>
        </w:rPr>
      </w:pPr>
      <w:bookmarkStart w:id="16623" w:name="_ETM_Q1_12255958"/>
      <w:bookmarkStart w:id="16624" w:name="_ETM_Q1_12256050"/>
      <w:bookmarkStart w:id="16625" w:name="_ETM_Q1_12251512"/>
      <w:bookmarkEnd w:id="16623"/>
      <w:bookmarkEnd w:id="16624"/>
      <w:bookmarkEnd w:id="16625"/>
      <w:r>
        <w:rPr>
          <w:rFonts w:hint="cs"/>
          <w:rtl/>
          <w:lang w:eastAsia="he-IL"/>
        </w:rPr>
        <w:t>מתי השב"כ ימסור את התשובות</w:t>
      </w:r>
      <w:bookmarkStart w:id="16626" w:name="_ETM_Q1_12258156"/>
      <w:bookmarkEnd w:id="16626"/>
      <w:r>
        <w:rPr>
          <w:rFonts w:hint="cs"/>
          <w:rtl/>
          <w:lang w:eastAsia="he-IL"/>
        </w:rPr>
        <w:t xml:space="preserve"> לשאלות ששאלנו בישיבה הקודמת</w:t>
      </w:r>
      <w:bookmarkStart w:id="16627" w:name="_ETM_Q1_12257257"/>
      <w:bookmarkEnd w:id="16627"/>
      <w:r>
        <w:rPr>
          <w:rFonts w:hint="cs"/>
          <w:rtl/>
          <w:lang w:eastAsia="he-IL"/>
        </w:rPr>
        <w:t xml:space="preserve">? לגבי הנתונים. </w:t>
      </w:r>
      <w:bookmarkStart w:id="16628" w:name="_ETM_Q1_12256510"/>
      <w:bookmarkStart w:id="16629" w:name="_ETM_Q1_12256958"/>
      <w:bookmarkEnd w:id="16628"/>
      <w:bookmarkEnd w:id="16629"/>
    </w:p>
    <w:p w14:paraId="26BEC187" w14:textId="7F1323DE" w:rsidR="00133B79" w:rsidRDefault="00133B79" w:rsidP="00133B79">
      <w:pPr>
        <w:rPr>
          <w:rtl/>
          <w:lang w:eastAsia="he-IL"/>
        </w:rPr>
      </w:pPr>
      <w:bookmarkStart w:id="16630" w:name="_ETM_Q1_12257573"/>
      <w:bookmarkEnd w:id="16630"/>
    </w:p>
    <w:p w14:paraId="1C53F4F6" w14:textId="4C553D6D" w:rsidR="00133B79" w:rsidRDefault="00133B79" w:rsidP="00133B79">
      <w:pPr>
        <w:pStyle w:val="af6"/>
        <w:keepNext/>
        <w:rPr>
          <w:rtl/>
        </w:rPr>
      </w:pPr>
      <w:bookmarkStart w:id="16631" w:name="ET_yor_5766_1505"/>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631"/>
    </w:p>
    <w:p w14:paraId="55E7282E" w14:textId="1FFD552A" w:rsidR="00133B79" w:rsidRDefault="00133B79" w:rsidP="00133B79">
      <w:pPr>
        <w:pStyle w:val="KeepWithNext"/>
        <w:rPr>
          <w:rtl/>
          <w:lang w:eastAsia="he-IL"/>
        </w:rPr>
      </w:pPr>
    </w:p>
    <w:p w14:paraId="54B8E7AD" w14:textId="33B723B4" w:rsidR="00133B79" w:rsidRDefault="00133B79" w:rsidP="00133B79">
      <w:pPr>
        <w:rPr>
          <w:rtl/>
          <w:lang w:eastAsia="he-IL"/>
        </w:rPr>
      </w:pPr>
      <w:bookmarkStart w:id="16632" w:name="_ETM_Q1_12258867"/>
      <w:bookmarkEnd w:id="16632"/>
      <w:r>
        <w:rPr>
          <w:rFonts w:hint="cs"/>
          <w:rtl/>
          <w:lang w:eastAsia="he-IL"/>
        </w:rPr>
        <w:t>הלאה, אנחנו בסעיף 8א.</w:t>
      </w:r>
      <w:bookmarkStart w:id="16633" w:name="_ETM_Q1_12260254"/>
      <w:bookmarkStart w:id="16634" w:name="_ETM_Q1_12260762"/>
      <w:bookmarkEnd w:id="16633"/>
      <w:bookmarkEnd w:id="16634"/>
    </w:p>
    <w:p w14:paraId="13E17FF8" w14:textId="4CF6FCD3" w:rsidR="00133B79" w:rsidRDefault="00133B79" w:rsidP="00133B79">
      <w:pPr>
        <w:rPr>
          <w:rtl/>
          <w:lang w:eastAsia="he-IL"/>
        </w:rPr>
      </w:pPr>
      <w:bookmarkStart w:id="16635" w:name="_ETM_Q1_12261542"/>
      <w:bookmarkEnd w:id="16635"/>
    </w:p>
    <w:p w14:paraId="3A4DF92E" w14:textId="2AF2237D" w:rsidR="00133B79" w:rsidRDefault="00133B79" w:rsidP="00133B79">
      <w:pPr>
        <w:pStyle w:val="-"/>
        <w:keepNext/>
        <w:rPr>
          <w:rtl/>
        </w:rPr>
      </w:pPr>
      <w:bookmarkStart w:id="16636" w:name="ET_speakercontinue_5694_1506"/>
      <w:r w:rsidRPr="00133B79">
        <w:rPr>
          <w:rStyle w:val="TagStyle"/>
          <w:rtl/>
        </w:rPr>
        <w:t xml:space="preserve"> &lt;&lt; דובר_המשך &gt;&gt; </w:t>
      </w:r>
      <w:r>
        <w:rPr>
          <w:rtl/>
        </w:rPr>
        <w:t>מוסי רז (מרצ):</w:t>
      </w:r>
      <w:r w:rsidRPr="00133B79">
        <w:rPr>
          <w:rStyle w:val="TagStyle"/>
          <w:rtl/>
        </w:rPr>
        <w:t xml:space="preserve"> &lt;&lt; דובר_המשך &gt;&gt;</w:t>
      </w:r>
      <w:r w:rsidR="00FC1A7B">
        <w:rPr>
          <w:rtl/>
        </w:rPr>
        <w:t xml:space="preserve"> </w:t>
      </w:r>
      <w:r>
        <w:rPr>
          <w:rtl/>
        </w:rPr>
        <w:t xml:space="preserve"> </w:t>
      </w:r>
      <w:bookmarkEnd w:id="16636"/>
    </w:p>
    <w:p w14:paraId="26D26736" w14:textId="70CE4CF2" w:rsidR="00133B79" w:rsidRDefault="00133B79" w:rsidP="00133B79">
      <w:pPr>
        <w:pStyle w:val="KeepWithNext"/>
        <w:rPr>
          <w:rtl/>
          <w:lang w:eastAsia="he-IL"/>
        </w:rPr>
      </w:pPr>
    </w:p>
    <w:p w14:paraId="356AC0F2" w14:textId="4187D532" w:rsidR="00133B79" w:rsidRDefault="00133B79" w:rsidP="00133B79">
      <w:pPr>
        <w:rPr>
          <w:rtl/>
          <w:lang w:eastAsia="he-IL"/>
        </w:rPr>
      </w:pPr>
      <w:bookmarkStart w:id="16637" w:name="_ETM_Q1_12263446"/>
      <w:bookmarkEnd w:id="16637"/>
      <w:r>
        <w:rPr>
          <w:rFonts w:hint="cs"/>
          <w:rtl/>
          <w:lang w:eastAsia="he-IL"/>
        </w:rPr>
        <w:t>לא,</w:t>
      </w:r>
      <w:bookmarkStart w:id="16638" w:name="_ETM_Q1_12264046"/>
      <w:bookmarkEnd w:id="16638"/>
      <w:r>
        <w:rPr>
          <w:rFonts w:hint="cs"/>
          <w:rtl/>
          <w:lang w:eastAsia="he-IL"/>
        </w:rPr>
        <w:t xml:space="preserve"> לגבי הנתונים, רם</w:t>
      </w:r>
      <w:bookmarkStart w:id="16639" w:name="_ETM_Q1_12262056"/>
      <w:bookmarkEnd w:id="16639"/>
      <w:r>
        <w:rPr>
          <w:rFonts w:hint="cs"/>
          <w:rtl/>
          <w:lang w:eastAsia="he-IL"/>
        </w:rPr>
        <w:t>, היו לנו שאלות על הנתונים, על הפילוח</w:t>
      </w:r>
      <w:bookmarkStart w:id="16640" w:name="_ETM_Q1_12269478"/>
      <w:bookmarkStart w:id="16641" w:name="_ETM_Q1_12265002"/>
      <w:bookmarkEnd w:id="16640"/>
      <w:bookmarkEnd w:id="16641"/>
      <w:r>
        <w:rPr>
          <w:rFonts w:hint="cs"/>
          <w:rtl/>
          <w:lang w:eastAsia="he-IL"/>
        </w:rPr>
        <w:t>.</w:t>
      </w:r>
      <w:bookmarkStart w:id="16642" w:name="_ETM_Q1_12265955"/>
      <w:bookmarkEnd w:id="16642"/>
    </w:p>
    <w:p w14:paraId="010002D4" w14:textId="7879309D" w:rsidR="00133B79" w:rsidRDefault="00133B79" w:rsidP="00133B79">
      <w:pPr>
        <w:rPr>
          <w:rtl/>
          <w:lang w:eastAsia="he-IL"/>
        </w:rPr>
      </w:pPr>
    </w:p>
    <w:p w14:paraId="5C4B00AE" w14:textId="3C8B5CFA" w:rsidR="00133B79" w:rsidRDefault="00133B79" w:rsidP="00133B79">
      <w:pPr>
        <w:pStyle w:val="a4"/>
        <w:keepNext/>
        <w:rPr>
          <w:rtl/>
        </w:rPr>
      </w:pPr>
      <w:bookmarkStart w:id="16643" w:name="ET_speaker_5292_1507"/>
      <w:r w:rsidRPr="00133B79">
        <w:rPr>
          <w:rStyle w:val="TagStyle"/>
          <w:rtl/>
        </w:rPr>
        <w:t xml:space="preserve"> &lt;&lt; דובר &gt;&gt; </w:t>
      </w:r>
      <w:r>
        <w:rPr>
          <w:rtl/>
        </w:rPr>
        <w:t>אוסאמה סעדי (הרשימה המשותפת):</w:t>
      </w:r>
      <w:r w:rsidRPr="00133B79">
        <w:rPr>
          <w:rStyle w:val="TagStyle"/>
          <w:rtl/>
        </w:rPr>
        <w:t xml:space="preserve"> &lt;&lt; דובר &gt;&gt;</w:t>
      </w:r>
      <w:r w:rsidR="00FC1A7B">
        <w:rPr>
          <w:rtl/>
        </w:rPr>
        <w:t xml:space="preserve"> </w:t>
      </w:r>
      <w:r>
        <w:rPr>
          <w:rtl/>
        </w:rPr>
        <w:t xml:space="preserve"> </w:t>
      </w:r>
      <w:bookmarkEnd w:id="16643"/>
    </w:p>
    <w:p w14:paraId="4A520C07" w14:textId="48A43652" w:rsidR="00133B79" w:rsidRDefault="00133B79" w:rsidP="00133B79">
      <w:pPr>
        <w:pStyle w:val="KeepWithNext"/>
        <w:rPr>
          <w:rtl/>
          <w:lang w:eastAsia="he-IL"/>
        </w:rPr>
      </w:pPr>
    </w:p>
    <w:p w14:paraId="5EC4BB8F" w14:textId="42891213" w:rsidR="00133B79" w:rsidRDefault="00133B79" w:rsidP="00133B79">
      <w:pPr>
        <w:rPr>
          <w:rtl/>
          <w:lang w:eastAsia="he-IL"/>
        </w:rPr>
      </w:pPr>
      <w:bookmarkStart w:id="16644" w:name="_ETM_Q1_12264451"/>
      <w:bookmarkStart w:id="16645" w:name="_ETM_Q1_12264596"/>
      <w:bookmarkEnd w:id="16644"/>
      <w:bookmarkEnd w:id="16645"/>
      <w:r>
        <w:rPr>
          <w:rFonts w:hint="cs"/>
          <w:rtl/>
          <w:lang w:eastAsia="he-IL"/>
        </w:rPr>
        <w:t>הפילוח של כתבי האישום.</w:t>
      </w:r>
    </w:p>
    <w:p w14:paraId="1F874D3A" w14:textId="24AA7A3F" w:rsidR="00133B79" w:rsidRDefault="00133B79" w:rsidP="00133B79">
      <w:pPr>
        <w:rPr>
          <w:rtl/>
          <w:lang w:eastAsia="he-IL"/>
        </w:rPr>
      </w:pPr>
      <w:bookmarkStart w:id="16646" w:name="_ETM_Q1_12268422"/>
      <w:bookmarkStart w:id="16647" w:name="_ETM_Q1_12269017"/>
      <w:bookmarkEnd w:id="16646"/>
      <w:bookmarkEnd w:id="16647"/>
    </w:p>
    <w:p w14:paraId="3B208400" w14:textId="04767324" w:rsidR="00133B79" w:rsidRDefault="00133B79" w:rsidP="00133B79">
      <w:pPr>
        <w:pStyle w:val="af6"/>
        <w:keepNext/>
        <w:rPr>
          <w:rtl/>
        </w:rPr>
      </w:pPr>
      <w:bookmarkStart w:id="16648" w:name="ET_yor_5766_1508"/>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648"/>
    </w:p>
    <w:p w14:paraId="508B005F" w14:textId="7F9A1F30" w:rsidR="00133B79" w:rsidRDefault="00133B79" w:rsidP="00133B79">
      <w:pPr>
        <w:pStyle w:val="KeepWithNext"/>
        <w:rPr>
          <w:rtl/>
          <w:lang w:eastAsia="he-IL"/>
        </w:rPr>
      </w:pPr>
    </w:p>
    <w:p w14:paraId="56AB7D1B" w14:textId="0B5D5CB8" w:rsidR="00133B79" w:rsidRDefault="00133B79" w:rsidP="00133B79">
      <w:pPr>
        <w:rPr>
          <w:rtl/>
          <w:lang w:eastAsia="he-IL"/>
        </w:rPr>
      </w:pPr>
      <w:bookmarkStart w:id="16649" w:name="_ETM_Q1_12270034"/>
      <w:bookmarkStart w:id="16650" w:name="_ETM_Q1_12265408"/>
      <w:bookmarkEnd w:id="16649"/>
      <w:bookmarkEnd w:id="16650"/>
      <w:r>
        <w:rPr>
          <w:rFonts w:hint="cs"/>
          <w:rtl/>
          <w:lang w:eastAsia="he-IL"/>
        </w:rPr>
        <w:t xml:space="preserve">כשנקבל את זה, כן. </w:t>
      </w:r>
      <w:bookmarkStart w:id="16651" w:name="_ETM_Q1_12270601"/>
      <w:bookmarkStart w:id="16652" w:name="_ETM_Q1_12272822"/>
      <w:bookmarkEnd w:id="16651"/>
      <w:bookmarkEnd w:id="16652"/>
    </w:p>
    <w:p w14:paraId="7775E562" w14:textId="00EDC6E2" w:rsidR="00133B79" w:rsidRDefault="00133B79" w:rsidP="00133B79">
      <w:pPr>
        <w:rPr>
          <w:rtl/>
          <w:lang w:eastAsia="he-IL"/>
        </w:rPr>
      </w:pPr>
      <w:bookmarkStart w:id="16653" w:name="_ETM_Q1_12273495"/>
      <w:bookmarkStart w:id="16654" w:name="_ETM_Q1_12268621"/>
      <w:bookmarkEnd w:id="16653"/>
      <w:bookmarkEnd w:id="16654"/>
    </w:p>
    <w:p w14:paraId="3CF37D54" w14:textId="5F7CEFA8" w:rsidR="00133B79" w:rsidRDefault="00133B79" w:rsidP="00133B79">
      <w:pPr>
        <w:pStyle w:val="a4"/>
        <w:keepNext/>
        <w:rPr>
          <w:rtl/>
        </w:rPr>
      </w:pPr>
      <w:bookmarkStart w:id="16655" w:name="ET_speaker_5694_1509"/>
      <w:r w:rsidRPr="00133B79">
        <w:rPr>
          <w:rStyle w:val="TagStyle"/>
          <w:rtl/>
        </w:rPr>
        <w:t xml:space="preserve"> &lt;&lt; דובר &gt;&gt; </w:t>
      </w:r>
      <w:r>
        <w:rPr>
          <w:rtl/>
        </w:rPr>
        <w:t>מוסי רז (מרצ):</w:t>
      </w:r>
      <w:r w:rsidRPr="00133B79">
        <w:rPr>
          <w:rStyle w:val="TagStyle"/>
          <w:rtl/>
        </w:rPr>
        <w:t xml:space="preserve"> &lt;&lt; דובר &gt;&gt;</w:t>
      </w:r>
      <w:r w:rsidR="00FC1A7B">
        <w:rPr>
          <w:rtl/>
        </w:rPr>
        <w:t xml:space="preserve"> </w:t>
      </w:r>
      <w:r>
        <w:rPr>
          <w:rtl/>
        </w:rPr>
        <w:t xml:space="preserve"> </w:t>
      </w:r>
      <w:bookmarkEnd w:id="16655"/>
    </w:p>
    <w:p w14:paraId="58FD91A7" w14:textId="12C9893D" w:rsidR="00133B79" w:rsidRDefault="00133B79" w:rsidP="00133B79">
      <w:pPr>
        <w:pStyle w:val="KeepWithNext"/>
        <w:rPr>
          <w:rtl/>
          <w:lang w:eastAsia="he-IL"/>
        </w:rPr>
      </w:pPr>
    </w:p>
    <w:p w14:paraId="58A2AD45" w14:textId="66F7EDBA" w:rsidR="00133B79" w:rsidRDefault="00133B79" w:rsidP="00133B79">
      <w:pPr>
        <w:rPr>
          <w:rtl/>
          <w:lang w:eastAsia="he-IL"/>
        </w:rPr>
      </w:pPr>
      <w:bookmarkStart w:id="16656" w:name="_ETM_Q1_12271217"/>
      <w:bookmarkStart w:id="16657" w:name="_ETM_Q1_12271320"/>
      <w:bookmarkEnd w:id="16656"/>
      <w:bookmarkEnd w:id="16657"/>
      <w:r>
        <w:rPr>
          <w:rFonts w:hint="cs"/>
          <w:rtl/>
          <w:lang w:eastAsia="he-IL"/>
        </w:rPr>
        <w:t xml:space="preserve">כנראה שהנתונים </w:t>
      </w:r>
      <w:bookmarkStart w:id="16658" w:name="_ETM_Q1_12275188"/>
      <w:bookmarkEnd w:id="16658"/>
      <w:r>
        <w:rPr>
          <w:rFonts w:hint="cs"/>
          <w:rtl/>
          <w:lang w:eastAsia="he-IL"/>
        </w:rPr>
        <w:t>משרתים את מתנגדי החוק</w:t>
      </w:r>
      <w:bookmarkStart w:id="16659" w:name="_ETM_Q1_12274107"/>
      <w:bookmarkEnd w:id="16659"/>
      <w:r>
        <w:rPr>
          <w:rFonts w:hint="cs"/>
          <w:rtl/>
          <w:lang w:eastAsia="he-IL"/>
        </w:rPr>
        <w:t>.</w:t>
      </w:r>
      <w:bookmarkStart w:id="16660" w:name="_ETM_Q1_12274739"/>
      <w:bookmarkEnd w:id="16660"/>
    </w:p>
    <w:p w14:paraId="5067D388" w14:textId="3A2AF5E1" w:rsidR="00133B79" w:rsidRDefault="00133B79" w:rsidP="00133B79">
      <w:pPr>
        <w:rPr>
          <w:rtl/>
          <w:lang w:eastAsia="he-IL"/>
        </w:rPr>
      </w:pPr>
      <w:bookmarkStart w:id="16661" w:name="_ETM_Q1_12275461"/>
      <w:bookmarkEnd w:id="16661"/>
    </w:p>
    <w:p w14:paraId="1D277AAD" w14:textId="24028AF6" w:rsidR="00133B79" w:rsidRDefault="00133B79" w:rsidP="00133B79">
      <w:pPr>
        <w:pStyle w:val="af6"/>
        <w:keepNext/>
        <w:rPr>
          <w:rtl/>
        </w:rPr>
      </w:pPr>
      <w:bookmarkStart w:id="16662" w:name="ET_yor_5766_1510"/>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662"/>
    </w:p>
    <w:p w14:paraId="69F0FB49" w14:textId="5CE4FC94" w:rsidR="00133B79" w:rsidRDefault="00133B79" w:rsidP="00133B79">
      <w:pPr>
        <w:pStyle w:val="KeepWithNext"/>
        <w:rPr>
          <w:rtl/>
          <w:lang w:eastAsia="he-IL"/>
        </w:rPr>
      </w:pPr>
    </w:p>
    <w:p w14:paraId="57BAAA88" w14:textId="78E13288" w:rsidR="00133B79" w:rsidRDefault="00133B79" w:rsidP="00133B79">
      <w:pPr>
        <w:rPr>
          <w:rtl/>
          <w:lang w:eastAsia="he-IL"/>
        </w:rPr>
      </w:pPr>
      <w:bookmarkStart w:id="16663" w:name="_ETM_Q1_12276576"/>
      <w:bookmarkEnd w:id="16663"/>
      <w:r>
        <w:rPr>
          <w:rFonts w:hint="cs"/>
          <w:rtl/>
          <w:lang w:eastAsia="he-IL"/>
        </w:rPr>
        <w:t>זה לא קשור, לא, זה לא נכון.</w:t>
      </w:r>
      <w:bookmarkStart w:id="16664" w:name="_ETM_Q1_12280428"/>
      <w:bookmarkEnd w:id="16664"/>
      <w:r>
        <w:rPr>
          <w:rFonts w:hint="cs"/>
          <w:rtl/>
          <w:lang w:eastAsia="he-IL"/>
        </w:rPr>
        <w:t xml:space="preserve"> </w:t>
      </w:r>
      <w:bookmarkStart w:id="16665" w:name="_ETM_Q1_12275681"/>
      <w:bookmarkEnd w:id="16665"/>
    </w:p>
    <w:p w14:paraId="69A4E6CA" w14:textId="7636BD2E" w:rsidR="00133B79" w:rsidRDefault="00133B79" w:rsidP="00133B79">
      <w:pPr>
        <w:rPr>
          <w:rtl/>
          <w:lang w:eastAsia="he-IL"/>
        </w:rPr>
      </w:pPr>
      <w:bookmarkStart w:id="16666" w:name="_ETM_Q1_12276131"/>
      <w:bookmarkEnd w:id="16666"/>
    </w:p>
    <w:p w14:paraId="2D0479D5" w14:textId="75BEFF7F" w:rsidR="00133B79" w:rsidRDefault="00133B79" w:rsidP="00133B79">
      <w:pPr>
        <w:pStyle w:val="a4"/>
        <w:keepNext/>
        <w:rPr>
          <w:rtl/>
        </w:rPr>
      </w:pPr>
      <w:bookmarkStart w:id="16667" w:name="ET_speaker_5105_1511"/>
      <w:r w:rsidRPr="00133B79">
        <w:rPr>
          <w:rStyle w:val="TagStyle"/>
          <w:rtl/>
        </w:rPr>
        <w:t xml:space="preserve"> &lt;&lt; דובר &gt;&gt; </w:t>
      </w:r>
      <w:r>
        <w:rPr>
          <w:rtl/>
        </w:rPr>
        <w:t>מיכל רוזין (מרצ):</w:t>
      </w:r>
      <w:r w:rsidRPr="00133B79">
        <w:rPr>
          <w:rStyle w:val="TagStyle"/>
          <w:rtl/>
        </w:rPr>
        <w:t xml:space="preserve"> &lt;&lt; דובר &gt;&gt;</w:t>
      </w:r>
      <w:r w:rsidR="00FC1A7B">
        <w:rPr>
          <w:rtl/>
        </w:rPr>
        <w:t xml:space="preserve"> </w:t>
      </w:r>
      <w:r>
        <w:rPr>
          <w:rtl/>
        </w:rPr>
        <w:t xml:space="preserve"> </w:t>
      </w:r>
      <w:bookmarkEnd w:id="16667"/>
    </w:p>
    <w:p w14:paraId="7FFE2069" w14:textId="532E644A" w:rsidR="00133B79" w:rsidRDefault="00133B79" w:rsidP="00133B79">
      <w:pPr>
        <w:pStyle w:val="KeepWithNext"/>
        <w:rPr>
          <w:rtl/>
          <w:lang w:eastAsia="he-IL"/>
        </w:rPr>
      </w:pPr>
    </w:p>
    <w:p w14:paraId="35CA465F" w14:textId="787C1547" w:rsidR="00133B79" w:rsidRDefault="00133B79" w:rsidP="00133B79">
      <w:pPr>
        <w:rPr>
          <w:rtl/>
          <w:lang w:eastAsia="he-IL"/>
        </w:rPr>
      </w:pPr>
      <w:bookmarkStart w:id="16668" w:name="_ETM_Q1_12278793"/>
      <w:bookmarkStart w:id="16669" w:name="_ETM_Q1_12278862"/>
      <w:bookmarkEnd w:id="16668"/>
      <w:bookmarkEnd w:id="16669"/>
      <w:r>
        <w:rPr>
          <w:rFonts w:hint="cs"/>
          <w:rtl/>
          <w:lang w:eastAsia="he-IL"/>
        </w:rPr>
        <w:t xml:space="preserve">אחרת הם היו מעבירים. </w:t>
      </w:r>
      <w:bookmarkStart w:id="16670" w:name="_ETM_Q1_12276948"/>
      <w:bookmarkStart w:id="16671" w:name="_ETM_Q1_12277453"/>
      <w:bookmarkEnd w:id="16670"/>
      <w:bookmarkEnd w:id="16671"/>
    </w:p>
    <w:p w14:paraId="4B492D2B" w14:textId="5156A582" w:rsidR="00133B79" w:rsidRDefault="00133B79" w:rsidP="00133B79">
      <w:pPr>
        <w:rPr>
          <w:rtl/>
          <w:lang w:eastAsia="he-IL"/>
        </w:rPr>
      </w:pPr>
      <w:bookmarkStart w:id="16672" w:name="_ETM_Q1_12278045"/>
      <w:bookmarkEnd w:id="16672"/>
    </w:p>
    <w:p w14:paraId="041852BC" w14:textId="6C5703A9" w:rsidR="00133B79" w:rsidRDefault="00133B79" w:rsidP="00133B79">
      <w:pPr>
        <w:pStyle w:val="af6"/>
        <w:keepNext/>
        <w:rPr>
          <w:rtl/>
        </w:rPr>
      </w:pPr>
      <w:bookmarkStart w:id="16673" w:name="ET_yor_5766_1512"/>
      <w:r w:rsidRPr="00133B79">
        <w:rPr>
          <w:rStyle w:val="TagStyle"/>
          <w:rtl/>
        </w:rPr>
        <w:t xml:space="preserve"> &lt;&lt; יור &gt;&gt; </w:t>
      </w:r>
      <w:r>
        <w:rPr>
          <w:rtl/>
        </w:rPr>
        <w:t>היו"ר רם בן ברק:</w:t>
      </w:r>
      <w:r w:rsidRPr="00133B79">
        <w:rPr>
          <w:rStyle w:val="TagStyle"/>
          <w:rtl/>
        </w:rPr>
        <w:t xml:space="preserve"> &lt;&lt; יור &gt;&gt;</w:t>
      </w:r>
      <w:r w:rsidR="00FC1A7B">
        <w:rPr>
          <w:rtl/>
        </w:rPr>
        <w:t xml:space="preserve"> </w:t>
      </w:r>
      <w:r>
        <w:rPr>
          <w:rtl/>
        </w:rPr>
        <w:t xml:space="preserve"> </w:t>
      </w:r>
      <w:bookmarkEnd w:id="16673"/>
    </w:p>
    <w:p w14:paraId="1F79AF58" w14:textId="1A4877F2" w:rsidR="00133B79" w:rsidRDefault="00133B79" w:rsidP="00133B79">
      <w:pPr>
        <w:pStyle w:val="KeepWithNext"/>
        <w:rPr>
          <w:rtl/>
          <w:lang w:eastAsia="he-IL"/>
        </w:rPr>
      </w:pPr>
    </w:p>
    <w:p w14:paraId="692E427F" w14:textId="033C36B5" w:rsidR="00133B79" w:rsidRDefault="00133B79" w:rsidP="00133B79">
      <w:pPr>
        <w:rPr>
          <w:rtl/>
          <w:lang w:eastAsia="he-IL"/>
        </w:rPr>
      </w:pPr>
      <w:bookmarkStart w:id="16674" w:name="_ETM_Q1_12279238"/>
      <w:bookmarkEnd w:id="16674"/>
      <w:r>
        <w:rPr>
          <w:rFonts w:hint="cs"/>
          <w:rtl/>
          <w:lang w:eastAsia="he-IL"/>
        </w:rPr>
        <w:t xml:space="preserve">לא נכון, אתה יודע, אני </w:t>
      </w:r>
      <w:r w:rsidR="000B5F6F">
        <w:rPr>
          <w:rFonts w:hint="cs"/>
          <w:rtl/>
          <w:lang w:eastAsia="he-IL"/>
        </w:rPr>
        <w:t xml:space="preserve">חושב </w:t>
      </w:r>
      <w:bookmarkStart w:id="16675" w:name="_ETM_Q1_12284349"/>
      <w:bookmarkEnd w:id="16675"/>
      <w:r w:rsidR="000B5F6F">
        <w:rPr>
          <w:rFonts w:hint="cs"/>
          <w:rtl/>
          <w:lang w:eastAsia="he-IL"/>
        </w:rPr>
        <w:t xml:space="preserve">שהחוק הזה הוא מאוד בעייתי, </w:t>
      </w:r>
      <w:bookmarkStart w:id="16676" w:name="_ETM_Q1_12284032"/>
      <w:bookmarkEnd w:id="16676"/>
      <w:r w:rsidR="000B5F6F">
        <w:rPr>
          <w:rFonts w:hint="cs"/>
          <w:rtl/>
          <w:lang w:eastAsia="he-IL"/>
        </w:rPr>
        <w:t>אבל אני לא חושב שאנחנו</w:t>
      </w:r>
      <w:bookmarkStart w:id="16677" w:name="_ETM_Q1_12288911"/>
      <w:bookmarkEnd w:id="16677"/>
      <w:r w:rsidR="000B5F6F">
        <w:rPr>
          <w:rFonts w:hint="cs"/>
          <w:rtl/>
          <w:lang w:eastAsia="he-IL"/>
        </w:rPr>
        <w:t xml:space="preserve"> חיים באיזשהו </w:t>
      </w:r>
      <w:bookmarkStart w:id="16678" w:name="_ETM_Q1_12286894"/>
      <w:bookmarkStart w:id="16679" w:name="_ETM_Q1_12282365"/>
      <w:bookmarkEnd w:id="16678"/>
      <w:bookmarkEnd w:id="16679"/>
      <w:r w:rsidR="000B5F6F">
        <w:rPr>
          <w:rFonts w:hint="cs"/>
          <w:rtl/>
          <w:lang w:eastAsia="he-IL"/>
        </w:rPr>
        <w:t>- - -</w:t>
      </w:r>
    </w:p>
    <w:p w14:paraId="285C9341" w14:textId="0289E342" w:rsidR="000B5F6F" w:rsidRDefault="000B5F6F" w:rsidP="000B5F6F">
      <w:pPr>
        <w:rPr>
          <w:rtl/>
          <w:lang w:eastAsia="he-IL"/>
        </w:rPr>
      </w:pPr>
      <w:bookmarkStart w:id="16680" w:name="_ETM_Q1_12287103"/>
      <w:bookmarkStart w:id="16681" w:name="_ETM_Q1_12287220"/>
      <w:bookmarkStart w:id="16682" w:name="_ETM_Q1_12288857"/>
      <w:bookmarkStart w:id="16683" w:name="_ETM_Q1_12284512"/>
      <w:bookmarkEnd w:id="16680"/>
      <w:bookmarkEnd w:id="16681"/>
      <w:bookmarkEnd w:id="16682"/>
      <w:bookmarkEnd w:id="16683"/>
    </w:p>
    <w:p w14:paraId="7EE01441" w14:textId="325D67BE" w:rsidR="000B5F6F" w:rsidRDefault="000B5F6F" w:rsidP="000B5F6F">
      <w:pPr>
        <w:pStyle w:val="a4"/>
        <w:keepNext/>
        <w:rPr>
          <w:rtl/>
        </w:rPr>
      </w:pPr>
      <w:bookmarkStart w:id="16684" w:name="ET_speaker_5694_1514"/>
      <w:r w:rsidRPr="000B5F6F">
        <w:rPr>
          <w:rStyle w:val="TagStyle"/>
          <w:rtl/>
        </w:rPr>
        <w:t xml:space="preserve"> &lt;&lt; דובר &gt;&gt; </w:t>
      </w:r>
      <w:r>
        <w:rPr>
          <w:rtl/>
        </w:rPr>
        <w:t>מוסי רז (מרצ):</w:t>
      </w:r>
      <w:r w:rsidRPr="000B5F6F">
        <w:rPr>
          <w:rStyle w:val="TagStyle"/>
          <w:rtl/>
        </w:rPr>
        <w:t xml:space="preserve"> &lt;&lt; דובר &gt;&gt;</w:t>
      </w:r>
      <w:r w:rsidR="00FC1A7B">
        <w:rPr>
          <w:rtl/>
        </w:rPr>
        <w:t xml:space="preserve"> </w:t>
      </w:r>
      <w:r>
        <w:rPr>
          <w:rtl/>
        </w:rPr>
        <w:t xml:space="preserve"> </w:t>
      </w:r>
      <w:bookmarkEnd w:id="16684"/>
    </w:p>
    <w:p w14:paraId="4BDAFBD5" w14:textId="2AFBE5C2" w:rsidR="000B5F6F" w:rsidRDefault="000B5F6F" w:rsidP="000B5F6F">
      <w:pPr>
        <w:pStyle w:val="KeepWithNext"/>
        <w:rPr>
          <w:rtl/>
          <w:lang w:eastAsia="he-IL"/>
        </w:rPr>
      </w:pPr>
    </w:p>
    <w:p w14:paraId="1CAA12FA" w14:textId="692540E0" w:rsidR="000B5F6F" w:rsidRDefault="000B5F6F" w:rsidP="000B5F6F">
      <w:pPr>
        <w:rPr>
          <w:rtl/>
          <w:lang w:eastAsia="he-IL"/>
        </w:rPr>
      </w:pPr>
      <w:bookmarkStart w:id="16685" w:name="_ETM_Q1_12285157"/>
      <w:bookmarkStart w:id="16686" w:name="_ETM_Q1_12285213"/>
      <w:bookmarkEnd w:id="16685"/>
      <w:bookmarkEnd w:id="16686"/>
      <w:r>
        <w:rPr>
          <w:rFonts w:hint="cs"/>
          <w:rtl/>
          <w:lang w:eastAsia="he-IL"/>
        </w:rPr>
        <w:t>גם אני לא.</w:t>
      </w:r>
    </w:p>
    <w:p w14:paraId="5536B0E8" w14:textId="2E2DA4D3" w:rsidR="000B5F6F" w:rsidRDefault="000B5F6F" w:rsidP="000B5F6F">
      <w:pPr>
        <w:rPr>
          <w:rtl/>
          <w:lang w:eastAsia="he-IL"/>
        </w:rPr>
      </w:pPr>
      <w:bookmarkStart w:id="16687" w:name="_ETM_Q1_12288709"/>
      <w:bookmarkStart w:id="16688" w:name="_ETM_Q1_12288816"/>
      <w:bookmarkEnd w:id="16687"/>
      <w:bookmarkEnd w:id="16688"/>
    </w:p>
    <w:p w14:paraId="281905C0" w14:textId="7287526E" w:rsidR="000B5F6F" w:rsidRDefault="000B5F6F" w:rsidP="000B5F6F">
      <w:pPr>
        <w:pStyle w:val="af6"/>
        <w:keepNext/>
        <w:rPr>
          <w:rtl/>
        </w:rPr>
      </w:pPr>
      <w:bookmarkStart w:id="16689" w:name="ET_yor_5766_1515"/>
      <w:r w:rsidRPr="000B5F6F">
        <w:rPr>
          <w:rStyle w:val="TagStyle"/>
          <w:rtl/>
        </w:rPr>
        <w:t xml:space="preserve"> &lt;&lt; יור &gt;&gt; </w:t>
      </w:r>
      <w:r>
        <w:rPr>
          <w:rtl/>
        </w:rPr>
        <w:t>היו"ר רם בן ברק:</w:t>
      </w:r>
      <w:r w:rsidRPr="000B5F6F">
        <w:rPr>
          <w:rStyle w:val="TagStyle"/>
          <w:rtl/>
        </w:rPr>
        <w:t xml:space="preserve"> &lt;&lt; יור &gt;&gt;</w:t>
      </w:r>
      <w:r w:rsidR="00FC1A7B">
        <w:rPr>
          <w:rtl/>
        </w:rPr>
        <w:t xml:space="preserve"> </w:t>
      </w:r>
      <w:r>
        <w:rPr>
          <w:rtl/>
        </w:rPr>
        <w:t xml:space="preserve"> </w:t>
      </w:r>
      <w:bookmarkEnd w:id="16689"/>
    </w:p>
    <w:p w14:paraId="7C685B69" w14:textId="4A87B9F7" w:rsidR="000B5F6F" w:rsidRDefault="000B5F6F" w:rsidP="000B5F6F">
      <w:pPr>
        <w:pStyle w:val="KeepWithNext"/>
        <w:rPr>
          <w:rtl/>
          <w:lang w:eastAsia="he-IL"/>
        </w:rPr>
      </w:pPr>
    </w:p>
    <w:p w14:paraId="53F60515" w14:textId="17235303" w:rsidR="000B5F6F" w:rsidRDefault="000B5F6F" w:rsidP="000B5F6F">
      <w:pPr>
        <w:rPr>
          <w:rtl/>
          <w:lang w:eastAsia="he-IL"/>
        </w:rPr>
      </w:pPr>
      <w:bookmarkStart w:id="16690" w:name="_ETM_Q1_12289847"/>
      <w:bookmarkStart w:id="16691" w:name="_ETM_Q1_12285709"/>
      <w:bookmarkEnd w:id="16690"/>
      <w:bookmarkEnd w:id="16691"/>
      <w:r>
        <w:rPr>
          <w:rFonts w:hint="cs"/>
          <w:rtl/>
          <w:lang w:eastAsia="he-IL"/>
        </w:rPr>
        <w:t>יפה.</w:t>
      </w:r>
      <w:bookmarkStart w:id="16692" w:name="_ETM_Q1_12287228"/>
      <w:bookmarkEnd w:id="16692"/>
    </w:p>
    <w:p w14:paraId="41345CB4" w14:textId="10D52B3A" w:rsidR="000B5F6F" w:rsidRDefault="000B5F6F" w:rsidP="000B5F6F">
      <w:pPr>
        <w:rPr>
          <w:rtl/>
          <w:lang w:eastAsia="he-IL"/>
        </w:rPr>
      </w:pPr>
      <w:bookmarkStart w:id="16693" w:name="_ETM_Q1_12287319"/>
      <w:bookmarkEnd w:id="16693"/>
    </w:p>
    <w:p w14:paraId="5CE80EA2" w14:textId="57D7E0F8" w:rsidR="000B5F6F" w:rsidRDefault="000B5F6F" w:rsidP="000B5F6F">
      <w:pPr>
        <w:pStyle w:val="-"/>
        <w:keepNext/>
        <w:rPr>
          <w:rtl/>
        </w:rPr>
      </w:pPr>
      <w:bookmarkStart w:id="16694" w:name="ET_speakercontinue_5694_1516"/>
      <w:r w:rsidRPr="000B5F6F">
        <w:rPr>
          <w:rStyle w:val="TagStyle"/>
          <w:rtl/>
        </w:rPr>
        <w:t xml:space="preserve"> &lt;&lt; דובר_המשך &gt;&gt; </w:t>
      </w:r>
      <w:r>
        <w:rPr>
          <w:rtl/>
        </w:rPr>
        <w:t>מוסי רז (מרצ):</w:t>
      </w:r>
      <w:r w:rsidRPr="000B5F6F">
        <w:rPr>
          <w:rStyle w:val="TagStyle"/>
          <w:rtl/>
        </w:rPr>
        <w:t xml:space="preserve"> &lt;&lt; דובר_המשך &gt;&gt;</w:t>
      </w:r>
      <w:r w:rsidR="00FC1A7B">
        <w:rPr>
          <w:rtl/>
        </w:rPr>
        <w:t xml:space="preserve"> </w:t>
      </w:r>
      <w:r>
        <w:rPr>
          <w:rtl/>
        </w:rPr>
        <w:t xml:space="preserve"> </w:t>
      </w:r>
      <w:bookmarkEnd w:id="16694"/>
    </w:p>
    <w:p w14:paraId="0B3206CE" w14:textId="193BC6E8" w:rsidR="000B5F6F" w:rsidRDefault="000B5F6F" w:rsidP="000B5F6F">
      <w:pPr>
        <w:pStyle w:val="KeepWithNext"/>
        <w:rPr>
          <w:rtl/>
          <w:lang w:eastAsia="he-IL"/>
        </w:rPr>
      </w:pPr>
    </w:p>
    <w:p w14:paraId="254A835B" w14:textId="21E3E56C" w:rsidR="000B5F6F" w:rsidRDefault="000B5F6F" w:rsidP="000B5F6F">
      <w:pPr>
        <w:rPr>
          <w:rtl/>
          <w:lang w:eastAsia="he-IL"/>
        </w:rPr>
      </w:pPr>
      <w:bookmarkStart w:id="16695" w:name="_ETM_Q1_12290163"/>
      <w:bookmarkEnd w:id="16695"/>
      <w:r>
        <w:rPr>
          <w:rFonts w:hint="cs"/>
          <w:rtl/>
          <w:lang w:eastAsia="he-IL"/>
        </w:rPr>
        <w:t xml:space="preserve">הסכמנו הרי שיש </w:t>
      </w:r>
      <w:bookmarkStart w:id="16696" w:name="_ETM_Q1_12294070"/>
      <w:bookmarkEnd w:id="16696"/>
      <w:r>
        <w:rPr>
          <w:rFonts w:hint="cs"/>
          <w:rtl/>
          <w:lang w:eastAsia="he-IL"/>
        </w:rPr>
        <w:t>- - -</w:t>
      </w:r>
      <w:bookmarkStart w:id="16697" w:name="_ETM_Q1_12290101"/>
      <w:bookmarkEnd w:id="16697"/>
    </w:p>
    <w:p w14:paraId="3EE5222C" w14:textId="775CC5D3" w:rsidR="000B5F6F" w:rsidRDefault="000B5F6F" w:rsidP="000B5F6F">
      <w:pPr>
        <w:rPr>
          <w:rtl/>
          <w:lang w:eastAsia="he-IL"/>
        </w:rPr>
      </w:pPr>
      <w:bookmarkStart w:id="16698" w:name="_ETM_Q1_12290446"/>
      <w:bookmarkStart w:id="16699" w:name="_ETM_Q1_12290547"/>
      <w:bookmarkEnd w:id="16698"/>
      <w:bookmarkEnd w:id="16699"/>
    </w:p>
    <w:p w14:paraId="3D1E39AC" w14:textId="65CB8A08" w:rsidR="000B5F6F" w:rsidRDefault="000B5F6F" w:rsidP="000B5F6F">
      <w:pPr>
        <w:pStyle w:val="af6"/>
        <w:keepNext/>
        <w:rPr>
          <w:rtl/>
        </w:rPr>
      </w:pPr>
      <w:bookmarkStart w:id="16700" w:name="ET_yor_5766_1517"/>
      <w:r w:rsidRPr="000B5F6F">
        <w:rPr>
          <w:rStyle w:val="TagStyle"/>
          <w:rtl/>
        </w:rPr>
        <w:t xml:space="preserve"> &lt;&lt; יור &gt;&gt; </w:t>
      </w:r>
      <w:r>
        <w:rPr>
          <w:rtl/>
        </w:rPr>
        <w:t>היו"ר רם בן ברק:</w:t>
      </w:r>
      <w:r w:rsidRPr="000B5F6F">
        <w:rPr>
          <w:rStyle w:val="TagStyle"/>
          <w:rtl/>
        </w:rPr>
        <w:t xml:space="preserve"> &lt;&lt; יור &gt;&gt;</w:t>
      </w:r>
      <w:r w:rsidR="00FC1A7B">
        <w:rPr>
          <w:rtl/>
        </w:rPr>
        <w:t xml:space="preserve"> </w:t>
      </w:r>
      <w:r>
        <w:rPr>
          <w:rtl/>
        </w:rPr>
        <w:t xml:space="preserve"> </w:t>
      </w:r>
      <w:bookmarkEnd w:id="16700"/>
    </w:p>
    <w:p w14:paraId="3222287C" w14:textId="6377F16A" w:rsidR="000B5F6F" w:rsidRDefault="000B5F6F" w:rsidP="000B5F6F">
      <w:pPr>
        <w:pStyle w:val="KeepWithNext"/>
        <w:rPr>
          <w:rtl/>
          <w:lang w:eastAsia="he-IL"/>
        </w:rPr>
      </w:pPr>
    </w:p>
    <w:p w14:paraId="0B755D95" w14:textId="47A16C27" w:rsidR="000B5F6F" w:rsidRDefault="000B5F6F" w:rsidP="000B5F6F">
      <w:pPr>
        <w:rPr>
          <w:rtl/>
          <w:lang w:eastAsia="he-IL"/>
        </w:rPr>
      </w:pPr>
      <w:bookmarkStart w:id="16701" w:name="_ETM_Q1_12291440"/>
      <w:bookmarkStart w:id="16702" w:name="_ETM_Q1_12286909"/>
      <w:bookmarkEnd w:id="16701"/>
      <w:bookmarkEnd w:id="16702"/>
      <w:r>
        <w:rPr>
          <w:rFonts w:hint="cs"/>
          <w:rtl/>
          <w:lang w:eastAsia="he-IL"/>
        </w:rPr>
        <w:t xml:space="preserve">אז יש לנו מציאות </w:t>
      </w:r>
      <w:bookmarkStart w:id="16703" w:name="_ETM_Q1_12288265"/>
      <w:bookmarkEnd w:id="16703"/>
      <w:r>
        <w:rPr>
          <w:rFonts w:hint="cs"/>
          <w:rtl/>
          <w:lang w:eastAsia="he-IL"/>
        </w:rPr>
        <w:t>מאוד מורכבת, אי א</w:t>
      </w:r>
      <w:bookmarkStart w:id="16704" w:name="_ETM_Q1_12294518"/>
      <w:bookmarkEnd w:id="16704"/>
      <w:r>
        <w:rPr>
          <w:rFonts w:hint="cs"/>
          <w:rtl/>
          <w:lang w:eastAsia="he-IL"/>
        </w:rPr>
        <w:t xml:space="preserve">פשר </w:t>
      </w:r>
      <w:bookmarkStart w:id="16705" w:name="_ETM_Q1_12291944"/>
      <w:bookmarkEnd w:id="16705"/>
      <w:r>
        <w:rPr>
          <w:rFonts w:hint="cs"/>
          <w:rtl/>
          <w:lang w:eastAsia="he-IL"/>
        </w:rPr>
        <w:t>להתעלם ממנה.</w:t>
      </w:r>
    </w:p>
    <w:p w14:paraId="16BEF773" w14:textId="3727C41B" w:rsidR="000B5F6F" w:rsidRDefault="000B5F6F" w:rsidP="000B5F6F">
      <w:pPr>
        <w:rPr>
          <w:rtl/>
          <w:lang w:eastAsia="he-IL"/>
        </w:rPr>
      </w:pPr>
      <w:bookmarkStart w:id="16706" w:name="_ETM_Q1_12295190"/>
      <w:bookmarkStart w:id="16707" w:name="_ETM_Q1_12295312"/>
      <w:bookmarkStart w:id="16708" w:name="_ETM_Q1_12290512"/>
      <w:bookmarkEnd w:id="16706"/>
      <w:bookmarkEnd w:id="16707"/>
      <w:bookmarkEnd w:id="16708"/>
    </w:p>
    <w:p w14:paraId="0B9B04AC" w14:textId="2FFBE1AF" w:rsidR="000B5F6F" w:rsidRDefault="000B5F6F" w:rsidP="000B5F6F">
      <w:pPr>
        <w:pStyle w:val="-"/>
        <w:keepNext/>
        <w:rPr>
          <w:rtl/>
        </w:rPr>
      </w:pPr>
      <w:bookmarkStart w:id="16709" w:name="ET_speakercontinue_5694_1518"/>
      <w:r w:rsidRPr="000B5F6F">
        <w:rPr>
          <w:rStyle w:val="TagStyle"/>
          <w:rtl/>
        </w:rPr>
        <w:t xml:space="preserve"> &lt;&lt; דובר_המשך &gt;&gt; </w:t>
      </w:r>
      <w:r>
        <w:rPr>
          <w:rtl/>
        </w:rPr>
        <w:t>מוסי רז (מרצ):</w:t>
      </w:r>
      <w:r w:rsidRPr="000B5F6F">
        <w:rPr>
          <w:rStyle w:val="TagStyle"/>
          <w:rtl/>
        </w:rPr>
        <w:t xml:space="preserve"> &lt;&lt; דובר_המשך &gt;&gt;</w:t>
      </w:r>
      <w:r w:rsidR="00FC1A7B">
        <w:rPr>
          <w:rtl/>
        </w:rPr>
        <w:t xml:space="preserve"> </w:t>
      </w:r>
      <w:r>
        <w:rPr>
          <w:rtl/>
        </w:rPr>
        <w:t xml:space="preserve"> </w:t>
      </w:r>
      <w:bookmarkEnd w:id="16709"/>
    </w:p>
    <w:p w14:paraId="044EC5B2" w14:textId="5D02E826" w:rsidR="000B5F6F" w:rsidRDefault="000B5F6F" w:rsidP="000B5F6F">
      <w:pPr>
        <w:pStyle w:val="KeepWithNext"/>
        <w:rPr>
          <w:rtl/>
          <w:lang w:eastAsia="he-IL"/>
        </w:rPr>
      </w:pPr>
    </w:p>
    <w:p w14:paraId="5390D345" w14:textId="4D027860" w:rsidR="000B5F6F" w:rsidRDefault="000B5F6F" w:rsidP="000B5F6F">
      <w:pPr>
        <w:rPr>
          <w:rtl/>
          <w:lang w:eastAsia="he-IL"/>
        </w:rPr>
      </w:pPr>
      <w:bookmarkStart w:id="16710" w:name="_ETM_Q1_12291928"/>
      <w:bookmarkEnd w:id="16710"/>
      <w:r>
        <w:rPr>
          <w:rFonts w:hint="cs"/>
          <w:rtl/>
          <w:lang w:eastAsia="he-IL"/>
        </w:rPr>
        <w:t>זה בטוח, בזה אנחנו מסכימים.</w:t>
      </w:r>
      <w:bookmarkStart w:id="16711" w:name="_ETM_Q1_12292469"/>
      <w:bookmarkEnd w:id="16711"/>
    </w:p>
    <w:p w14:paraId="72D0DA08" w14:textId="514958F8" w:rsidR="000B5F6F" w:rsidRDefault="000B5F6F" w:rsidP="000B5F6F">
      <w:pPr>
        <w:rPr>
          <w:rtl/>
          <w:lang w:eastAsia="he-IL"/>
        </w:rPr>
      </w:pPr>
      <w:bookmarkStart w:id="16712" w:name="_ETM_Q1_12292877"/>
      <w:bookmarkStart w:id="16713" w:name="_ETM_Q1_12293086"/>
      <w:bookmarkEnd w:id="16712"/>
      <w:bookmarkEnd w:id="16713"/>
    </w:p>
    <w:p w14:paraId="05E709E0" w14:textId="45ADE7EE" w:rsidR="000B5F6F" w:rsidRDefault="000B5F6F" w:rsidP="000B5F6F">
      <w:pPr>
        <w:pStyle w:val="af6"/>
        <w:keepNext/>
        <w:rPr>
          <w:rtl/>
        </w:rPr>
      </w:pPr>
      <w:bookmarkStart w:id="16714" w:name="ET_yor_5766_1519"/>
      <w:r w:rsidRPr="000B5F6F">
        <w:rPr>
          <w:rStyle w:val="TagStyle"/>
          <w:rtl/>
        </w:rPr>
        <w:t xml:space="preserve"> &lt;&lt; יור &gt;&gt; </w:t>
      </w:r>
      <w:r>
        <w:rPr>
          <w:rtl/>
        </w:rPr>
        <w:t>היו"ר רם בן ברק:</w:t>
      </w:r>
      <w:r w:rsidRPr="000B5F6F">
        <w:rPr>
          <w:rStyle w:val="TagStyle"/>
          <w:rtl/>
        </w:rPr>
        <w:t xml:space="preserve"> &lt;&lt; יור &gt;&gt;</w:t>
      </w:r>
      <w:r w:rsidR="00FC1A7B">
        <w:rPr>
          <w:rtl/>
        </w:rPr>
        <w:t xml:space="preserve"> </w:t>
      </w:r>
      <w:r>
        <w:rPr>
          <w:rtl/>
        </w:rPr>
        <w:t xml:space="preserve"> </w:t>
      </w:r>
      <w:bookmarkEnd w:id="16714"/>
    </w:p>
    <w:p w14:paraId="2EFB3AB2" w14:textId="77077835" w:rsidR="000B5F6F" w:rsidRDefault="000B5F6F" w:rsidP="000B5F6F">
      <w:pPr>
        <w:pStyle w:val="KeepWithNext"/>
        <w:rPr>
          <w:rtl/>
          <w:lang w:eastAsia="he-IL"/>
        </w:rPr>
      </w:pPr>
    </w:p>
    <w:p w14:paraId="749B7646" w14:textId="47EA9FEA" w:rsidR="000B5F6F" w:rsidRDefault="000B5F6F" w:rsidP="000B5F6F">
      <w:pPr>
        <w:rPr>
          <w:rtl/>
          <w:lang w:eastAsia="he-IL"/>
        </w:rPr>
      </w:pPr>
      <w:bookmarkStart w:id="16715" w:name="_ETM_Q1_12294929"/>
      <w:bookmarkEnd w:id="16715"/>
      <w:r>
        <w:rPr>
          <w:rFonts w:hint="cs"/>
          <w:rtl/>
          <w:lang w:eastAsia="he-IL"/>
        </w:rPr>
        <w:t>נכון, זהו, בע</w:t>
      </w:r>
      <w:bookmarkStart w:id="16716" w:name="_ETM_Q1_12295317"/>
      <w:bookmarkEnd w:id="16716"/>
      <w:r>
        <w:rPr>
          <w:rFonts w:hint="cs"/>
          <w:rtl/>
          <w:lang w:eastAsia="he-IL"/>
        </w:rPr>
        <w:t xml:space="preserve">ניין הזה </w:t>
      </w:r>
      <w:bookmarkStart w:id="16717" w:name="_ETM_Q1_12297020"/>
      <w:bookmarkEnd w:id="16717"/>
      <w:r>
        <w:rPr>
          <w:rFonts w:hint="cs"/>
          <w:rtl/>
          <w:lang w:eastAsia="he-IL"/>
        </w:rPr>
        <w:t>לא תמיד זה בדיוק מה שאנחנו רוצים.</w:t>
      </w:r>
    </w:p>
    <w:p w14:paraId="120E31B1" w14:textId="45951D68" w:rsidR="000B5F6F" w:rsidRDefault="000B5F6F" w:rsidP="000B5F6F">
      <w:pPr>
        <w:rPr>
          <w:rtl/>
          <w:lang w:eastAsia="he-IL"/>
        </w:rPr>
      </w:pPr>
      <w:bookmarkStart w:id="16718" w:name="_ETM_Q1_12303650"/>
      <w:bookmarkStart w:id="16719" w:name="_ETM_Q1_12303758"/>
      <w:bookmarkEnd w:id="16718"/>
      <w:bookmarkEnd w:id="16719"/>
    </w:p>
    <w:p w14:paraId="0495EAEA" w14:textId="2200E7AA" w:rsidR="000B5F6F" w:rsidRDefault="000B5F6F" w:rsidP="000B5F6F">
      <w:pPr>
        <w:pStyle w:val="a4"/>
        <w:keepNext/>
        <w:rPr>
          <w:rtl/>
        </w:rPr>
      </w:pPr>
      <w:bookmarkStart w:id="16720" w:name="ET_speaker_עידו_בן_יצחק_1520"/>
      <w:r w:rsidRPr="000B5F6F">
        <w:rPr>
          <w:rStyle w:val="TagStyle"/>
          <w:rtl/>
        </w:rPr>
        <w:t xml:space="preserve"> &lt;&lt; דובר &gt;&gt; </w:t>
      </w:r>
      <w:r>
        <w:rPr>
          <w:rtl/>
        </w:rPr>
        <w:t>עידו בן יצחק:</w:t>
      </w:r>
      <w:r w:rsidRPr="000B5F6F">
        <w:rPr>
          <w:rStyle w:val="TagStyle"/>
          <w:rtl/>
        </w:rPr>
        <w:t xml:space="preserve"> &lt;&lt; דובר &gt;&gt;</w:t>
      </w:r>
      <w:r w:rsidR="00FC1A7B">
        <w:rPr>
          <w:rtl/>
        </w:rPr>
        <w:t xml:space="preserve"> </w:t>
      </w:r>
      <w:r>
        <w:rPr>
          <w:rtl/>
        </w:rPr>
        <w:t xml:space="preserve"> </w:t>
      </w:r>
      <w:bookmarkEnd w:id="16720"/>
    </w:p>
    <w:p w14:paraId="2A533A38" w14:textId="55ED5115" w:rsidR="000B5F6F" w:rsidRDefault="000B5F6F" w:rsidP="000B5F6F">
      <w:pPr>
        <w:pStyle w:val="KeepWithNext"/>
        <w:rPr>
          <w:rtl/>
          <w:lang w:eastAsia="he-IL"/>
        </w:rPr>
      </w:pPr>
    </w:p>
    <w:p w14:paraId="0C4C6B33" w14:textId="7ECDDC82" w:rsidR="000B5F6F" w:rsidRDefault="000B5F6F" w:rsidP="000B5F6F">
      <w:pPr>
        <w:rPr>
          <w:rtl/>
          <w:lang w:eastAsia="he-IL"/>
        </w:rPr>
      </w:pPr>
      <w:bookmarkStart w:id="16721" w:name="_ETM_Q1_12305407"/>
      <w:bookmarkStart w:id="16722" w:name="_ETM_Q1_12305466"/>
      <w:bookmarkStart w:id="16723" w:name="_ETM_Q1_12300887"/>
      <w:bookmarkEnd w:id="16721"/>
      <w:bookmarkEnd w:id="16722"/>
      <w:bookmarkEnd w:id="16723"/>
      <w:r>
        <w:rPr>
          <w:rFonts w:hint="cs"/>
          <w:rtl/>
          <w:lang w:eastAsia="he-IL"/>
        </w:rPr>
        <w:t>8א, די</w:t>
      </w:r>
      <w:bookmarkStart w:id="16724" w:name="_ETM_Q1_12300031"/>
      <w:bookmarkEnd w:id="16724"/>
      <w:r>
        <w:rPr>
          <w:rFonts w:hint="cs"/>
          <w:rtl/>
          <w:lang w:eastAsia="he-IL"/>
        </w:rPr>
        <w:t xml:space="preserve">ווח לכנסת, זה </w:t>
      </w:r>
      <w:bookmarkStart w:id="16725" w:name="_ETM_Q1_12299984"/>
      <w:bookmarkEnd w:id="16725"/>
      <w:r>
        <w:rPr>
          <w:rFonts w:hint="cs"/>
          <w:rtl/>
          <w:lang w:eastAsia="he-IL"/>
        </w:rPr>
        <w:t xml:space="preserve">סעיף חדש </w:t>
      </w:r>
      <w:bookmarkStart w:id="16726" w:name="_ETM_Q1_12303795"/>
      <w:bookmarkEnd w:id="16726"/>
      <w:r>
        <w:rPr>
          <w:rFonts w:hint="cs"/>
          <w:rtl/>
          <w:lang w:eastAsia="he-IL"/>
        </w:rPr>
        <w:t>שמוצע</w:t>
      </w:r>
      <w:bookmarkStart w:id="16727" w:name="_ETM_Q1_12300073"/>
      <w:bookmarkEnd w:id="16727"/>
      <w:r>
        <w:rPr>
          <w:rFonts w:hint="cs"/>
          <w:rtl/>
          <w:lang w:eastAsia="he-IL"/>
        </w:rPr>
        <w:t>.</w:t>
      </w:r>
      <w:bookmarkStart w:id="16728" w:name="_ETM_Q1_12304604"/>
      <w:bookmarkEnd w:id="16728"/>
    </w:p>
    <w:p w14:paraId="3A916A20" w14:textId="77A1340D" w:rsidR="000B5F6F" w:rsidRDefault="000B5F6F" w:rsidP="000B5F6F">
      <w:pPr>
        <w:rPr>
          <w:rtl/>
          <w:lang w:eastAsia="he-IL"/>
        </w:rPr>
      </w:pPr>
      <w:bookmarkStart w:id="16729" w:name="_ETM_Q1_12304722"/>
      <w:bookmarkStart w:id="16730" w:name="_ETM_Q1_12305101"/>
      <w:bookmarkEnd w:id="16729"/>
      <w:bookmarkEnd w:id="16730"/>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0B5F6F" w:rsidRPr="000B5F6F" w14:paraId="31B4B294" w14:textId="77777777" w:rsidTr="006F6FDF">
        <w:trPr>
          <w:cantSplit/>
        </w:trPr>
        <w:tc>
          <w:tcPr>
            <w:tcW w:w="1873" w:type="dxa"/>
            <w:tcMar>
              <w:top w:w="91" w:type="dxa"/>
              <w:left w:w="0" w:type="dxa"/>
              <w:bottom w:w="91" w:type="dxa"/>
              <w:right w:w="0" w:type="dxa"/>
            </w:tcMar>
            <w:hideMark/>
          </w:tcPr>
          <w:p w14:paraId="757D42E4" w14:textId="77777777" w:rsidR="000B5F6F" w:rsidRPr="000B5F6F" w:rsidRDefault="000B5F6F" w:rsidP="000B5F6F">
            <w:pPr>
              <w:pStyle w:val="TableSideHeading"/>
              <w:spacing w:line="276" w:lineRule="auto"/>
              <w:rPr>
                <w:rFonts w:ascii="David" w:hAnsi="David"/>
                <w:sz w:val="24"/>
                <w:szCs w:val="24"/>
              </w:rPr>
            </w:pPr>
            <w:bookmarkStart w:id="16731" w:name="_ETM_Q1_12305214"/>
            <w:bookmarkStart w:id="16732" w:name="_ETM_Q1_12301974"/>
            <w:bookmarkStart w:id="16733" w:name="_ETM_Q1_12297547"/>
            <w:bookmarkStart w:id="16734" w:name="_ETM_Q1_12309185"/>
            <w:bookmarkStart w:id="16735" w:name="_ETM_Q1_12304289"/>
            <w:bookmarkStart w:id="16736" w:name="_ETM_Q1_12301314"/>
            <w:bookmarkEnd w:id="16731"/>
            <w:bookmarkEnd w:id="16732"/>
            <w:bookmarkEnd w:id="16733"/>
            <w:bookmarkEnd w:id="16734"/>
            <w:bookmarkEnd w:id="16735"/>
            <w:bookmarkEnd w:id="16736"/>
            <w:r w:rsidRPr="000B5F6F">
              <w:rPr>
                <w:rFonts w:ascii="David" w:hAnsi="David"/>
                <w:sz w:val="24"/>
                <w:szCs w:val="24"/>
                <w:rtl/>
              </w:rPr>
              <w:t>דיווח לכנסת</w:t>
            </w:r>
          </w:p>
        </w:tc>
        <w:tc>
          <w:tcPr>
            <w:tcW w:w="624" w:type="dxa"/>
            <w:tcMar>
              <w:top w:w="91" w:type="dxa"/>
              <w:left w:w="0" w:type="dxa"/>
              <w:bottom w:w="91" w:type="dxa"/>
              <w:right w:w="0" w:type="dxa"/>
            </w:tcMar>
            <w:hideMark/>
          </w:tcPr>
          <w:p w14:paraId="617C0D5A" w14:textId="6EAFC101" w:rsidR="000B5F6F" w:rsidRPr="000B5F6F" w:rsidRDefault="000B5F6F" w:rsidP="000B5F6F">
            <w:pPr>
              <w:pStyle w:val="TableText"/>
              <w:spacing w:line="276" w:lineRule="auto"/>
              <w:rPr>
                <w:rFonts w:ascii="David" w:hAnsi="David"/>
                <w:sz w:val="24"/>
                <w:szCs w:val="24"/>
                <w:rtl/>
              </w:rPr>
            </w:pPr>
            <w:r w:rsidRPr="000B5F6F">
              <w:rPr>
                <w:rFonts w:ascii="David" w:hAnsi="David" w:hint="cs"/>
                <w:sz w:val="24"/>
                <w:szCs w:val="24"/>
                <w:rtl/>
              </w:rPr>
              <w:t>8א</w:t>
            </w:r>
            <w:r w:rsidRPr="000B5F6F">
              <w:rPr>
                <w:rFonts w:ascii="David" w:hAnsi="David"/>
                <w:sz w:val="24"/>
                <w:szCs w:val="24"/>
                <w:rtl/>
              </w:rPr>
              <w:t>.</w:t>
            </w:r>
          </w:p>
        </w:tc>
        <w:tc>
          <w:tcPr>
            <w:tcW w:w="7148" w:type="dxa"/>
            <w:tcMar>
              <w:top w:w="91" w:type="dxa"/>
              <w:left w:w="0" w:type="dxa"/>
              <w:bottom w:w="91" w:type="dxa"/>
              <w:right w:w="0" w:type="dxa"/>
            </w:tcMar>
            <w:hideMark/>
          </w:tcPr>
          <w:p w14:paraId="6F191E84" w14:textId="77777777" w:rsidR="000B5F6F" w:rsidRPr="000B5F6F" w:rsidRDefault="000B5F6F" w:rsidP="000B5F6F">
            <w:pPr>
              <w:pStyle w:val="TableBlock"/>
              <w:spacing w:line="276" w:lineRule="auto"/>
              <w:rPr>
                <w:rFonts w:ascii="David" w:hAnsi="David"/>
                <w:sz w:val="24"/>
                <w:szCs w:val="24"/>
                <w:rtl/>
              </w:rPr>
            </w:pPr>
            <w:r w:rsidRPr="000B5F6F">
              <w:rPr>
                <w:rFonts w:ascii="David" w:hAnsi="David"/>
                <w:sz w:val="24"/>
                <w:szCs w:val="24"/>
                <w:rtl/>
              </w:rPr>
              <w:t>שר הפנים ידווח, בתחילת כל רבעון, לוועדת החוץ והביטחון של הכנסת ולוועדת הפנים והגנת ה</w:t>
            </w:r>
            <w:bookmarkStart w:id="16737" w:name="_ETM_Q1_12314446"/>
            <w:bookmarkStart w:id="16738" w:name="_ETM_Q1_12312764"/>
            <w:bookmarkStart w:id="16739" w:name="_ETM_Q1_12308105"/>
            <w:bookmarkEnd w:id="16737"/>
            <w:bookmarkEnd w:id="16738"/>
            <w:bookmarkEnd w:id="16739"/>
            <w:r w:rsidRPr="000B5F6F">
              <w:rPr>
                <w:rFonts w:ascii="David" w:hAnsi="David"/>
                <w:sz w:val="24"/>
                <w:szCs w:val="24"/>
                <w:rtl/>
              </w:rPr>
              <w:t>סביבה של הכנסת על כל אלה:</w:t>
            </w:r>
          </w:p>
        </w:tc>
      </w:tr>
      <w:tr w:rsidR="000B5F6F" w:rsidRPr="000B5F6F" w14:paraId="0D989846" w14:textId="77777777" w:rsidTr="006F6FDF">
        <w:trPr>
          <w:cantSplit/>
        </w:trPr>
        <w:tc>
          <w:tcPr>
            <w:tcW w:w="1873" w:type="dxa"/>
            <w:tcMar>
              <w:top w:w="91" w:type="dxa"/>
              <w:left w:w="0" w:type="dxa"/>
              <w:bottom w:w="91" w:type="dxa"/>
              <w:right w:w="0" w:type="dxa"/>
            </w:tcMar>
          </w:tcPr>
          <w:p w14:paraId="7C339EB8" w14:textId="77777777" w:rsidR="000B5F6F" w:rsidRPr="000B5F6F" w:rsidRDefault="000B5F6F" w:rsidP="000B5F6F">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635CF992" w14:textId="77777777" w:rsidR="000B5F6F" w:rsidRPr="000B5F6F" w:rsidRDefault="000B5F6F" w:rsidP="000B5F6F">
            <w:pPr>
              <w:pStyle w:val="TableText"/>
              <w:spacing w:line="276" w:lineRule="auto"/>
              <w:rPr>
                <w:rFonts w:ascii="David" w:hAnsi="David"/>
                <w:sz w:val="24"/>
                <w:szCs w:val="24"/>
                <w:rtl/>
              </w:rPr>
            </w:pPr>
          </w:p>
        </w:tc>
        <w:tc>
          <w:tcPr>
            <w:tcW w:w="7148" w:type="dxa"/>
            <w:tcMar>
              <w:top w:w="91" w:type="dxa"/>
              <w:left w:w="0" w:type="dxa"/>
              <w:bottom w:w="91" w:type="dxa"/>
              <w:right w:w="0" w:type="dxa"/>
            </w:tcMar>
            <w:hideMark/>
          </w:tcPr>
          <w:p w14:paraId="00DF3248" w14:textId="03DE375C" w:rsidR="000B5F6F" w:rsidRPr="000B5F6F" w:rsidRDefault="000B5F6F" w:rsidP="000B5F6F">
            <w:pPr>
              <w:pStyle w:val="TableBlock"/>
              <w:spacing w:line="276" w:lineRule="auto"/>
              <w:rPr>
                <w:rFonts w:ascii="David" w:hAnsi="David"/>
                <w:sz w:val="24"/>
                <w:szCs w:val="24"/>
                <w:rtl/>
              </w:rPr>
            </w:pPr>
            <w:r w:rsidRPr="000B5F6F">
              <w:rPr>
                <w:rFonts w:ascii="David" w:hAnsi="David"/>
                <w:sz w:val="24"/>
                <w:szCs w:val="24"/>
                <w:rtl/>
              </w:rPr>
              <w:t>(1)</w:t>
            </w:r>
            <w:r w:rsidRPr="000B5F6F">
              <w:rPr>
                <w:rFonts w:ascii="David" w:hAnsi="David"/>
                <w:sz w:val="24"/>
                <w:szCs w:val="24"/>
                <w:rtl/>
              </w:rPr>
              <w:tab/>
              <w:t>מספר הבקשות שהוגשו, ב</w:t>
            </w:r>
            <w:r>
              <w:rPr>
                <w:rFonts w:ascii="David" w:hAnsi="David" w:hint="cs"/>
                <w:sz w:val="24"/>
                <w:szCs w:val="24"/>
                <w:rtl/>
              </w:rPr>
              <w:t xml:space="preserve">כל </w:t>
            </w:r>
            <w:bookmarkStart w:id="16740" w:name="_ETM_Q1_12312935"/>
            <w:bookmarkStart w:id="16741" w:name="_ETM_Q1_12308294"/>
            <w:bookmarkEnd w:id="16740"/>
            <w:bookmarkEnd w:id="16741"/>
            <w:r w:rsidRPr="000B5F6F">
              <w:rPr>
                <w:rFonts w:ascii="David" w:hAnsi="David"/>
                <w:sz w:val="24"/>
                <w:szCs w:val="24"/>
                <w:rtl/>
              </w:rPr>
              <w:t xml:space="preserve">רבעון לקבלת רישיון לישיבה בישראל לפי כל אחד מהסעיפים </w:t>
            </w:r>
            <w:r>
              <w:rPr>
                <w:rFonts w:ascii="David" w:hAnsi="David" w:hint="cs"/>
                <w:sz w:val="24"/>
                <w:szCs w:val="24"/>
                <w:rtl/>
              </w:rPr>
              <w:t>3א(א)(1), 3א(א)(2), 4(1), 5(א)(1),</w:t>
            </w:r>
            <w:r w:rsidR="006F6FDF">
              <w:rPr>
                <w:rFonts w:ascii="David" w:hAnsi="David" w:hint="cs"/>
                <w:sz w:val="24"/>
                <w:szCs w:val="24"/>
                <w:rtl/>
              </w:rPr>
              <w:t xml:space="preserve"> 5(א)(3), </w:t>
            </w:r>
            <w:r w:rsidRPr="000B5F6F">
              <w:rPr>
                <w:rFonts w:ascii="David" w:hAnsi="David"/>
                <w:sz w:val="24"/>
                <w:szCs w:val="24"/>
                <w:rtl/>
              </w:rPr>
              <w:t>ו-</w:t>
            </w:r>
            <w:r w:rsidR="006F6FDF">
              <w:rPr>
                <w:rFonts w:ascii="David" w:hAnsi="David" w:hint="cs"/>
                <w:sz w:val="24"/>
                <w:szCs w:val="24"/>
                <w:rtl/>
              </w:rPr>
              <w:t>7</w:t>
            </w:r>
            <w:bookmarkStart w:id="16742" w:name="_ETM_Q1_12316108"/>
            <w:bookmarkEnd w:id="16742"/>
            <w:r w:rsidRPr="000B5F6F">
              <w:rPr>
                <w:rFonts w:ascii="David" w:hAnsi="David"/>
                <w:sz w:val="24"/>
                <w:szCs w:val="24"/>
                <w:rtl/>
              </w:rPr>
              <w:t xml:space="preserve">, </w:t>
            </w:r>
            <w:r w:rsidR="006F6FDF">
              <w:rPr>
                <w:rFonts w:ascii="David" w:hAnsi="David" w:hint="cs"/>
                <w:sz w:val="24"/>
                <w:szCs w:val="24"/>
                <w:rtl/>
              </w:rPr>
              <w:t xml:space="preserve">וכן </w:t>
            </w:r>
            <w:r w:rsidRPr="000B5F6F">
              <w:rPr>
                <w:rFonts w:ascii="David" w:hAnsi="David"/>
                <w:sz w:val="24"/>
                <w:szCs w:val="24"/>
                <w:rtl/>
              </w:rPr>
              <w:t>מספר הבקשות שאושרו ומספר הבקשות שנדחו לפי כל אחד מהסעיפים האמורים</w:t>
            </w:r>
            <w:r w:rsidR="006F6FDF">
              <w:rPr>
                <w:rFonts w:ascii="David" w:hAnsi="David" w:hint="cs"/>
                <w:sz w:val="24"/>
                <w:szCs w:val="24"/>
                <w:rtl/>
              </w:rPr>
              <w:t>.</w:t>
            </w:r>
            <w:bookmarkStart w:id="16743" w:name="_ETM_Q1_12321728"/>
            <w:bookmarkEnd w:id="16743"/>
          </w:p>
        </w:tc>
      </w:tr>
      <w:tr w:rsidR="000B5F6F" w:rsidRPr="000B5F6F" w14:paraId="6B135F87" w14:textId="77777777" w:rsidTr="006F6FDF">
        <w:trPr>
          <w:cantSplit/>
        </w:trPr>
        <w:tc>
          <w:tcPr>
            <w:tcW w:w="1873" w:type="dxa"/>
            <w:tcMar>
              <w:top w:w="91" w:type="dxa"/>
              <w:left w:w="0" w:type="dxa"/>
              <w:bottom w:w="91" w:type="dxa"/>
              <w:right w:w="0" w:type="dxa"/>
            </w:tcMar>
          </w:tcPr>
          <w:p w14:paraId="32167E0A" w14:textId="77777777" w:rsidR="000B5F6F" w:rsidRPr="000B5F6F" w:rsidRDefault="000B5F6F" w:rsidP="000B5F6F">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23EE04FD" w14:textId="77777777" w:rsidR="000B5F6F" w:rsidRPr="000B5F6F" w:rsidRDefault="000B5F6F" w:rsidP="000B5F6F">
            <w:pPr>
              <w:pStyle w:val="TableText"/>
              <w:spacing w:line="276" w:lineRule="auto"/>
              <w:rPr>
                <w:rFonts w:ascii="David" w:hAnsi="David"/>
                <w:sz w:val="24"/>
                <w:szCs w:val="24"/>
                <w:rtl/>
              </w:rPr>
            </w:pPr>
          </w:p>
        </w:tc>
        <w:tc>
          <w:tcPr>
            <w:tcW w:w="7148" w:type="dxa"/>
            <w:tcMar>
              <w:top w:w="91" w:type="dxa"/>
              <w:left w:w="0" w:type="dxa"/>
              <w:bottom w:w="91" w:type="dxa"/>
              <w:right w:w="0" w:type="dxa"/>
            </w:tcMar>
            <w:hideMark/>
          </w:tcPr>
          <w:p w14:paraId="7D421458" w14:textId="7D097F98" w:rsidR="000B5F6F" w:rsidRPr="000B5F6F" w:rsidRDefault="000B5F6F" w:rsidP="000B5F6F">
            <w:pPr>
              <w:pStyle w:val="TableBlock"/>
              <w:spacing w:line="276" w:lineRule="auto"/>
              <w:rPr>
                <w:rFonts w:ascii="David" w:hAnsi="David"/>
                <w:sz w:val="24"/>
                <w:szCs w:val="24"/>
                <w:rtl/>
              </w:rPr>
            </w:pPr>
            <w:r w:rsidRPr="000B5F6F">
              <w:rPr>
                <w:rFonts w:ascii="David" w:hAnsi="David"/>
                <w:sz w:val="24"/>
                <w:szCs w:val="24"/>
                <w:rtl/>
              </w:rPr>
              <w:t>(2)</w:t>
            </w:r>
            <w:r w:rsidRPr="000B5F6F">
              <w:rPr>
                <w:rFonts w:ascii="David" w:hAnsi="David"/>
                <w:sz w:val="24"/>
                <w:szCs w:val="24"/>
                <w:rtl/>
              </w:rPr>
              <w:tab/>
              <w:t>מספר הבקשות שהוגשו, ב</w:t>
            </w:r>
            <w:r w:rsidR="006F6FDF">
              <w:rPr>
                <w:rFonts w:ascii="David" w:hAnsi="David" w:hint="cs"/>
                <w:sz w:val="24"/>
                <w:szCs w:val="24"/>
                <w:rtl/>
              </w:rPr>
              <w:t xml:space="preserve">כל </w:t>
            </w:r>
            <w:bookmarkStart w:id="16744" w:name="_ETM_Q1_12332914"/>
            <w:bookmarkStart w:id="16745" w:name="_ETM_Q1_12330209"/>
            <w:bookmarkStart w:id="16746" w:name="_ETM_Q1_12325494"/>
            <w:bookmarkEnd w:id="16744"/>
            <w:bookmarkEnd w:id="16745"/>
            <w:bookmarkEnd w:id="16746"/>
            <w:r w:rsidRPr="000B5F6F">
              <w:rPr>
                <w:rFonts w:ascii="David" w:hAnsi="David"/>
                <w:sz w:val="24"/>
                <w:szCs w:val="24"/>
                <w:rtl/>
              </w:rPr>
              <w:t xml:space="preserve">רבעון, לקבלת היתר לשהייה בישראל לפי כל אחד מהסעיפים </w:t>
            </w:r>
            <w:r w:rsidR="006F6FDF">
              <w:rPr>
                <w:rFonts w:ascii="David" w:hAnsi="David" w:hint="cs"/>
                <w:sz w:val="24"/>
                <w:szCs w:val="24"/>
                <w:rtl/>
              </w:rPr>
              <w:t>3</w:t>
            </w:r>
            <w:r w:rsidRPr="000B5F6F">
              <w:rPr>
                <w:rFonts w:ascii="David" w:hAnsi="David"/>
                <w:sz w:val="24"/>
                <w:szCs w:val="24"/>
                <w:rtl/>
              </w:rPr>
              <w:t>(1)</w:t>
            </w:r>
            <w:r w:rsidR="006F6FDF">
              <w:rPr>
                <w:rFonts w:ascii="David" w:hAnsi="David" w:hint="cs"/>
                <w:sz w:val="24"/>
                <w:szCs w:val="24"/>
                <w:rtl/>
              </w:rPr>
              <w:t xml:space="preserve">, 3(2), 4(2), 5(א)(2), 5(א)(3), </w:t>
            </w:r>
            <w:r w:rsidRPr="000B5F6F">
              <w:rPr>
                <w:rFonts w:ascii="David" w:hAnsi="David"/>
                <w:sz w:val="24"/>
                <w:szCs w:val="24"/>
                <w:rtl/>
              </w:rPr>
              <w:t>ו־</w:t>
            </w:r>
            <w:r w:rsidR="006F6FDF">
              <w:rPr>
                <w:rFonts w:ascii="David" w:hAnsi="David" w:hint="cs"/>
                <w:sz w:val="24"/>
                <w:szCs w:val="24"/>
                <w:rtl/>
              </w:rPr>
              <w:t>7</w:t>
            </w:r>
            <w:r w:rsidRPr="000B5F6F">
              <w:rPr>
                <w:rFonts w:ascii="David" w:hAnsi="David"/>
                <w:sz w:val="24"/>
                <w:szCs w:val="24"/>
                <w:rtl/>
              </w:rPr>
              <w:t xml:space="preserve">, </w:t>
            </w:r>
            <w:r w:rsidR="006F6FDF">
              <w:rPr>
                <w:rFonts w:ascii="David" w:hAnsi="David" w:hint="cs"/>
                <w:sz w:val="24"/>
                <w:szCs w:val="24"/>
                <w:rtl/>
              </w:rPr>
              <w:t>וכן</w:t>
            </w:r>
            <w:r w:rsidRPr="000B5F6F">
              <w:rPr>
                <w:rFonts w:ascii="David" w:hAnsi="David"/>
                <w:sz w:val="24"/>
                <w:szCs w:val="24"/>
                <w:rtl/>
              </w:rPr>
              <w:t xml:space="preserve"> מספר הבקשות שאושרו ומספר הבקשות שנדחו לפי כל אחד מהסעיפים האמורים</w:t>
            </w:r>
            <w:bookmarkStart w:id="16747" w:name="_ETM_Q1_12329179"/>
            <w:bookmarkEnd w:id="16747"/>
            <w:r w:rsidRPr="000B5F6F">
              <w:rPr>
                <w:rFonts w:ascii="David" w:hAnsi="David"/>
                <w:sz w:val="24"/>
                <w:szCs w:val="24"/>
                <w:rtl/>
              </w:rPr>
              <w:t>.</w:t>
            </w:r>
          </w:p>
        </w:tc>
      </w:tr>
    </w:tbl>
    <w:p w14:paraId="16CFDF2D" w14:textId="3FB18E99" w:rsidR="006F6FDF" w:rsidRDefault="006F6FDF" w:rsidP="000B5F6F">
      <w:pPr>
        <w:rPr>
          <w:rtl/>
          <w:lang w:eastAsia="he-IL"/>
        </w:rPr>
      </w:pPr>
      <w:bookmarkStart w:id="16748" w:name="_ETM_Q1_12351144"/>
      <w:bookmarkStart w:id="16749" w:name="_ETM_Q1_12346501"/>
      <w:bookmarkStart w:id="16750" w:name="_ETM_Q1_12341817"/>
      <w:bookmarkStart w:id="16751" w:name="_ETM_Q1_12337755"/>
      <w:bookmarkStart w:id="16752" w:name="_ETM_Q1_12334310"/>
      <w:bookmarkStart w:id="16753" w:name="_ETM_Q1_12336429"/>
      <w:bookmarkEnd w:id="16748"/>
      <w:bookmarkEnd w:id="16749"/>
      <w:bookmarkEnd w:id="16750"/>
      <w:bookmarkEnd w:id="16751"/>
      <w:bookmarkEnd w:id="16752"/>
      <w:bookmarkEnd w:id="16753"/>
    </w:p>
    <w:p w14:paraId="19B867D7" w14:textId="59F67B0D" w:rsidR="006F6FDF" w:rsidRDefault="006F6FDF" w:rsidP="006F6FDF">
      <w:pPr>
        <w:pStyle w:val="a4"/>
        <w:keepNext/>
        <w:rPr>
          <w:rtl/>
        </w:rPr>
      </w:pPr>
      <w:bookmarkStart w:id="16754" w:name="ET_speaker_6161_1521"/>
      <w:r w:rsidRPr="006F6FDF">
        <w:rPr>
          <w:rStyle w:val="TagStyle"/>
          <w:rtl/>
        </w:rPr>
        <w:t xml:space="preserve"> &lt;&lt; דובר &gt;&gt; </w:t>
      </w:r>
      <w:r>
        <w:rPr>
          <w:rtl/>
        </w:rPr>
        <w:t>נירה שפק (יש עתיד):</w:t>
      </w:r>
      <w:r w:rsidRPr="006F6FDF">
        <w:rPr>
          <w:rStyle w:val="TagStyle"/>
          <w:rtl/>
        </w:rPr>
        <w:t xml:space="preserve"> &lt;&lt; דובר &gt;&gt;</w:t>
      </w:r>
      <w:r w:rsidR="00FC1A7B">
        <w:rPr>
          <w:rtl/>
        </w:rPr>
        <w:t xml:space="preserve"> </w:t>
      </w:r>
      <w:r>
        <w:rPr>
          <w:rtl/>
        </w:rPr>
        <w:t xml:space="preserve"> </w:t>
      </w:r>
      <w:bookmarkEnd w:id="16754"/>
    </w:p>
    <w:p w14:paraId="4D98187E" w14:textId="5EF0740F" w:rsidR="006F6FDF" w:rsidRDefault="006F6FDF" w:rsidP="006F6FDF">
      <w:pPr>
        <w:pStyle w:val="KeepWithNext"/>
        <w:rPr>
          <w:rtl/>
          <w:lang w:eastAsia="he-IL"/>
        </w:rPr>
      </w:pPr>
    </w:p>
    <w:p w14:paraId="49A15EEE" w14:textId="1B47BE58" w:rsidR="006F6FDF" w:rsidRDefault="004A0D35" w:rsidP="006F6FDF">
      <w:pPr>
        <w:rPr>
          <w:rtl/>
          <w:lang w:eastAsia="he-IL"/>
        </w:rPr>
      </w:pPr>
      <w:bookmarkStart w:id="16755" w:name="_ETM_Q1_12337180"/>
      <w:bookmarkStart w:id="16756" w:name="_ETM_Q1_12337235"/>
      <w:bookmarkStart w:id="16757" w:name="_ETM_Q1_12335940"/>
      <w:bookmarkStart w:id="16758" w:name="_ETM_Q1_12339565"/>
      <w:bookmarkEnd w:id="16755"/>
      <w:bookmarkEnd w:id="16756"/>
      <w:bookmarkEnd w:id="16757"/>
      <w:bookmarkEnd w:id="16758"/>
      <w:r>
        <w:rPr>
          <w:rFonts w:hint="cs"/>
          <w:rtl/>
          <w:lang w:eastAsia="he-IL"/>
        </w:rPr>
        <w:t>אני ביקשתי להוסיף כאן (3)</w:t>
      </w:r>
      <w:bookmarkStart w:id="16759" w:name="_ETM_Q1_12347376"/>
      <w:bookmarkStart w:id="16760" w:name="_ETM_Q1_12342767"/>
      <w:bookmarkEnd w:id="16759"/>
      <w:bookmarkEnd w:id="16760"/>
      <w:r>
        <w:rPr>
          <w:rFonts w:hint="cs"/>
          <w:rtl/>
          <w:lang w:eastAsia="he-IL"/>
        </w:rPr>
        <w:t xml:space="preserve">, </w:t>
      </w:r>
      <w:bookmarkStart w:id="16761" w:name="_ETM_Q1_12346412"/>
      <w:bookmarkEnd w:id="16761"/>
      <w:r>
        <w:rPr>
          <w:rFonts w:hint="cs"/>
          <w:rtl/>
          <w:lang w:eastAsia="he-IL"/>
        </w:rPr>
        <w:t xml:space="preserve">גם לאור השיח הקודם שהיה כאן זה מאוד </w:t>
      </w:r>
      <w:bookmarkStart w:id="16762" w:name="_ETM_Q1_12347905"/>
      <w:bookmarkEnd w:id="16762"/>
      <w:r>
        <w:rPr>
          <w:rFonts w:hint="cs"/>
          <w:rtl/>
          <w:lang w:eastAsia="he-IL"/>
        </w:rPr>
        <w:t>רלוונטי, ג</w:t>
      </w:r>
      <w:bookmarkStart w:id="16763" w:name="_ETM_Q1_12350752"/>
      <w:bookmarkEnd w:id="16763"/>
      <w:r>
        <w:rPr>
          <w:rFonts w:hint="cs"/>
          <w:rtl/>
          <w:lang w:eastAsia="he-IL"/>
        </w:rPr>
        <w:t xml:space="preserve">ם להציג את מספר </w:t>
      </w:r>
      <w:bookmarkStart w:id="16764" w:name="_ETM_Q1_12349750"/>
      <w:bookmarkEnd w:id="16764"/>
      <w:r>
        <w:rPr>
          <w:rFonts w:hint="cs"/>
          <w:rtl/>
          <w:lang w:eastAsia="he-IL"/>
        </w:rPr>
        <w:t>הדיונים שהתקיימו על פי התקנה.</w:t>
      </w:r>
    </w:p>
    <w:p w14:paraId="07BF82FB" w14:textId="59108C4E" w:rsidR="004A0D35" w:rsidRDefault="004A0D35" w:rsidP="006F6FDF">
      <w:pPr>
        <w:rPr>
          <w:rtl/>
          <w:lang w:eastAsia="he-IL"/>
        </w:rPr>
      </w:pPr>
      <w:bookmarkStart w:id="16765" w:name="_ETM_Q1_12358174"/>
      <w:bookmarkStart w:id="16766" w:name="_ETM_Q1_12358285"/>
      <w:bookmarkStart w:id="16767" w:name="_ETM_Q1_12353474"/>
      <w:bookmarkEnd w:id="16765"/>
      <w:bookmarkEnd w:id="16766"/>
      <w:bookmarkEnd w:id="16767"/>
    </w:p>
    <w:p w14:paraId="6AE38438" w14:textId="0602A83E" w:rsidR="004A0D35" w:rsidRDefault="004A0D35" w:rsidP="004A0D35">
      <w:pPr>
        <w:pStyle w:val="a4"/>
        <w:keepNext/>
        <w:rPr>
          <w:rtl/>
        </w:rPr>
      </w:pPr>
      <w:bookmarkStart w:id="16768" w:name="ET_speaker_עידו_בן_יצחק_1522"/>
      <w:r w:rsidRPr="004A0D35">
        <w:rPr>
          <w:rStyle w:val="TagStyle"/>
          <w:rtl/>
        </w:rPr>
        <w:t xml:space="preserve"> &lt;&lt; דובר &gt;&gt; </w:t>
      </w:r>
      <w:r>
        <w:rPr>
          <w:rtl/>
        </w:rPr>
        <w:t>עידו בן יצחק:</w:t>
      </w:r>
      <w:r w:rsidRPr="004A0D35">
        <w:rPr>
          <w:rStyle w:val="TagStyle"/>
          <w:rtl/>
        </w:rPr>
        <w:t xml:space="preserve"> &lt;&lt; דובר &gt;&gt;</w:t>
      </w:r>
      <w:r w:rsidR="00FC1A7B">
        <w:rPr>
          <w:rtl/>
        </w:rPr>
        <w:t xml:space="preserve"> </w:t>
      </w:r>
      <w:r>
        <w:rPr>
          <w:rtl/>
        </w:rPr>
        <w:t xml:space="preserve"> </w:t>
      </w:r>
      <w:bookmarkEnd w:id="16768"/>
    </w:p>
    <w:p w14:paraId="75A86E19" w14:textId="59949BBC" w:rsidR="004A0D35" w:rsidRDefault="004A0D35" w:rsidP="004A0D35">
      <w:pPr>
        <w:pStyle w:val="KeepWithNext"/>
        <w:rPr>
          <w:rtl/>
          <w:lang w:eastAsia="he-IL"/>
        </w:rPr>
      </w:pPr>
    </w:p>
    <w:p w14:paraId="35274F71" w14:textId="2902C5CC" w:rsidR="004A0D35" w:rsidRDefault="004A0D35" w:rsidP="004A0D35">
      <w:pPr>
        <w:rPr>
          <w:rtl/>
          <w:lang w:eastAsia="he-IL"/>
        </w:rPr>
      </w:pPr>
      <w:bookmarkStart w:id="16769" w:name="_ETM_Q1_12356187"/>
      <w:bookmarkStart w:id="16770" w:name="_ETM_Q1_12356255"/>
      <w:bookmarkEnd w:id="16769"/>
      <w:bookmarkEnd w:id="16770"/>
      <w:r>
        <w:rPr>
          <w:rFonts w:hint="cs"/>
          <w:rtl/>
          <w:lang w:eastAsia="he-IL"/>
        </w:rPr>
        <w:t>בוועדה ההומניטארית</w:t>
      </w:r>
      <w:bookmarkStart w:id="16771" w:name="_ETM_Q1_12355870"/>
      <w:bookmarkEnd w:id="16771"/>
      <w:r>
        <w:rPr>
          <w:rFonts w:hint="cs"/>
          <w:rtl/>
          <w:lang w:eastAsia="he-IL"/>
        </w:rPr>
        <w:t>?</w:t>
      </w:r>
    </w:p>
    <w:p w14:paraId="40C4E5CE" w14:textId="5CB0EA33" w:rsidR="004A0D35" w:rsidRDefault="004A0D35" w:rsidP="004A0D35">
      <w:pPr>
        <w:rPr>
          <w:rtl/>
          <w:lang w:eastAsia="he-IL"/>
        </w:rPr>
      </w:pPr>
      <w:bookmarkStart w:id="16772" w:name="_ETM_Q1_12357703"/>
      <w:bookmarkStart w:id="16773" w:name="_ETM_Q1_12357809"/>
      <w:bookmarkStart w:id="16774" w:name="_ETM_Q1_12353824"/>
      <w:bookmarkEnd w:id="16772"/>
      <w:bookmarkEnd w:id="16773"/>
      <w:bookmarkEnd w:id="16774"/>
    </w:p>
    <w:p w14:paraId="0A15829E" w14:textId="3AD38B92" w:rsidR="004A0D35" w:rsidRDefault="004A0D35" w:rsidP="004A0D35">
      <w:pPr>
        <w:pStyle w:val="a4"/>
        <w:keepNext/>
        <w:rPr>
          <w:rtl/>
        </w:rPr>
      </w:pPr>
      <w:bookmarkStart w:id="16775" w:name="ET_speaker_6161_1523"/>
      <w:r w:rsidRPr="004A0D35">
        <w:rPr>
          <w:rStyle w:val="TagStyle"/>
          <w:rtl/>
        </w:rPr>
        <w:t xml:space="preserve"> &lt;&lt; דובר &gt;&gt; </w:t>
      </w:r>
      <w:r>
        <w:rPr>
          <w:rtl/>
        </w:rPr>
        <w:t>נירה שפק (יש עתיד):</w:t>
      </w:r>
      <w:r w:rsidRPr="004A0D35">
        <w:rPr>
          <w:rStyle w:val="TagStyle"/>
          <w:rtl/>
        </w:rPr>
        <w:t xml:space="preserve"> &lt;&lt; דובר &gt;&gt;</w:t>
      </w:r>
      <w:r w:rsidR="00FC1A7B">
        <w:rPr>
          <w:rtl/>
        </w:rPr>
        <w:t xml:space="preserve"> </w:t>
      </w:r>
      <w:r>
        <w:rPr>
          <w:rtl/>
        </w:rPr>
        <w:t xml:space="preserve"> </w:t>
      </w:r>
      <w:bookmarkEnd w:id="16775"/>
    </w:p>
    <w:p w14:paraId="537837BA" w14:textId="45FECC50" w:rsidR="004A0D35" w:rsidRDefault="004A0D35" w:rsidP="004A0D35">
      <w:pPr>
        <w:pStyle w:val="KeepWithNext"/>
        <w:rPr>
          <w:rtl/>
          <w:lang w:eastAsia="he-IL"/>
        </w:rPr>
      </w:pPr>
    </w:p>
    <w:p w14:paraId="5AF0E88F" w14:textId="527CEEB0" w:rsidR="004A0D35" w:rsidRDefault="004A0D35" w:rsidP="004A0D35">
      <w:pPr>
        <w:rPr>
          <w:rtl/>
          <w:lang w:eastAsia="he-IL"/>
        </w:rPr>
      </w:pPr>
      <w:bookmarkStart w:id="16776" w:name="_ETM_Q1_12358385"/>
      <w:bookmarkStart w:id="16777" w:name="_ETM_Q1_12358506"/>
      <w:bookmarkEnd w:id="16776"/>
      <w:bookmarkEnd w:id="16777"/>
      <w:r>
        <w:rPr>
          <w:rFonts w:hint="cs"/>
          <w:rtl/>
          <w:lang w:eastAsia="he-IL"/>
        </w:rPr>
        <w:t>כן.</w:t>
      </w:r>
    </w:p>
    <w:p w14:paraId="56EBE8DB" w14:textId="335106A8" w:rsidR="00B67564" w:rsidRDefault="00B67564" w:rsidP="004A0D35">
      <w:pPr>
        <w:rPr>
          <w:rtl/>
          <w:lang w:eastAsia="he-IL"/>
        </w:rPr>
      </w:pPr>
    </w:p>
    <w:p w14:paraId="4679207D" w14:textId="306186F2" w:rsidR="00B67564" w:rsidRDefault="00B67564" w:rsidP="00B67564">
      <w:pPr>
        <w:pStyle w:val="a4"/>
        <w:keepNext/>
        <w:rPr>
          <w:rtl/>
        </w:rPr>
      </w:pPr>
      <w:bookmarkStart w:id="16778" w:name="ET_speaker_מירי_פרנקלשור_1528"/>
      <w:r w:rsidRPr="00B67564">
        <w:rPr>
          <w:rStyle w:val="TagStyle"/>
          <w:rtl/>
        </w:rPr>
        <w:t xml:space="preserve"> &lt;&lt; דובר &gt;&gt; </w:t>
      </w:r>
      <w:r>
        <w:rPr>
          <w:rtl/>
        </w:rPr>
        <w:t>מירי פרנקל-שור:</w:t>
      </w:r>
      <w:r w:rsidRPr="00B67564">
        <w:rPr>
          <w:rStyle w:val="TagStyle"/>
          <w:rtl/>
        </w:rPr>
        <w:t xml:space="preserve"> &lt;&lt; דובר &gt;&gt;</w:t>
      </w:r>
      <w:r w:rsidR="00FC1A7B">
        <w:rPr>
          <w:rtl/>
        </w:rPr>
        <w:t xml:space="preserve"> </w:t>
      </w:r>
      <w:r>
        <w:rPr>
          <w:rtl/>
        </w:rPr>
        <w:t xml:space="preserve"> </w:t>
      </w:r>
      <w:bookmarkEnd w:id="16778"/>
    </w:p>
    <w:p w14:paraId="0FA1037E" w14:textId="2F0FC26E" w:rsidR="00B67564" w:rsidRDefault="00B67564" w:rsidP="00B67564">
      <w:pPr>
        <w:pStyle w:val="KeepWithNext"/>
        <w:rPr>
          <w:rtl/>
          <w:lang w:eastAsia="he-IL"/>
        </w:rPr>
      </w:pPr>
    </w:p>
    <w:p w14:paraId="0AA2BEA5" w14:textId="673CEB1B" w:rsidR="00B67564" w:rsidRDefault="00B67564" w:rsidP="00B67564">
      <w:pPr>
        <w:rPr>
          <w:rtl/>
          <w:lang w:eastAsia="he-IL"/>
        </w:rPr>
      </w:pPr>
      <w:r>
        <w:rPr>
          <w:rFonts w:hint="cs"/>
          <w:rtl/>
          <w:lang w:eastAsia="he-IL"/>
        </w:rPr>
        <w:t>בסעיף 5?</w:t>
      </w:r>
    </w:p>
    <w:p w14:paraId="7B773FFA" w14:textId="28DE6557" w:rsidR="00B67564" w:rsidRDefault="00B67564" w:rsidP="00B67564">
      <w:pPr>
        <w:rPr>
          <w:rtl/>
          <w:lang w:eastAsia="he-IL"/>
        </w:rPr>
      </w:pPr>
    </w:p>
    <w:p w14:paraId="76E27678" w14:textId="3D42779D" w:rsidR="00B67564" w:rsidRDefault="00B67564" w:rsidP="00B67564">
      <w:pPr>
        <w:pStyle w:val="a4"/>
        <w:keepNext/>
        <w:rPr>
          <w:rtl/>
        </w:rPr>
      </w:pPr>
      <w:bookmarkStart w:id="16779" w:name="ET_speaker_6161_1529"/>
      <w:r w:rsidRPr="00B67564">
        <w:rPr>
          <w:rStyle w:val="TagStyle"/>
          <w:rtl/>
        </w:rPr>
        <w:t xml:space="preserve"> &lt;&lt; דובר &gt;&gt; </w:t>
      </w:r>
      <w:r>
        <w:rPr>
          <w:rtl/>
        </w:rPr>
        <w:t>נירה שפק (יש עתיד):</w:t>
      </w:r>
      <w:r w:rsidRPr="00B67564">
        <w:rPr>
          <w:rStyle w:val="TagStyle"/>
          <w:rtl/>
        </w:rPr>
        <w:t xml:space="preserve"> &lt;&lt; דובר &gt;&gt;</w:t>
      </w:r>
      <w:r w:rsidR="00FC1A7B">
        <w:rPr>
          <w:rtl/>
        </w:rPr>
        <w:t xml:space="preserve"> </w:t>
      </w:r>
      <w:r>
        <w:rPr>
          <w:rtl/>
        </w:rPr>
        <w:t xml:space="preserve"> </w:t>
      </w:r>
      <w:bookmarkEnd w:id="16779"/>
    </w:p>
    <w:p w14:paraId="69FA5C05" w14:textId="44A91CBC" w:rsidR="00B67564" w:rsidRDefault="00B67564" w:rsidP="00B67564">
      <w:pPr>
        <w:pStyle w:val="KeepWithNext"/>
        <w:rPr>
          <w:rtl/>
          <w:lang w:eastAsia="he-IL"/>
        </w:rPr>
      </w:pPr>
    </w:p>
    <w:p w14:paraId="26C027DF" w14:textId="721BA281" w:rsidR="00B67564" w:rsidRPr="00B67564" w:rsidRDefault="00B67564" w:rsidP="00B67564">
      <w:pPr>
        <w:rPr>
          <w:rtl/>
          <w:lang w:eastAsia="he-IL"/>
        </w:rPr>
      </w:pPr>
      <w:r>
        <w:rPr>
          <w:rFonts w:hint="cs"/>
          <w:rtl/>
          <w:lang w:eastAsia="he-IL"/>
        </w:rPr>
        <w:t>כן.</w:t>
      </w:r>
    </w:p>
    <w:p w14:paraId="6C73A7E0" w14:textId="2BFC1B16" w:rsidR="004A0D35" w:rsidRDefault="004A0D35" w:rsidP="004A0D35">
      <w:pPr>
        <w:rPr>
          <w:rtl/>
          <w:lang w:eastAsia="he-IL"/>
        </w:rPr>
      </w:pPr>
      <w:bookmarkStart w:id="16780" w:name="_ETM_Q1_12353582"/>
      <w:bookmarkStart w:id="16781" w:name="_ETM_Q1_12357095"/>
      <w:bookmarkEnd w:id="16780"/>
      <w:bookmarkEnd w:id="16781"/>
    </w:p>
    <w:p w14:paraId="01A7E540" w14:textId="4FE9867B" w:rsidR="004A0D35" w:rsidRDefault="004A0D35" w:rsidP="004A0D35">
      <w:pPr>
        <w:pStyle w:val="a4"/>
        <w:keepNext/>
        <w:rPr>
          <w:rtl/>
        </w:rPr>
      </w:pPr>
      <w:bookmarkStart w:id="16782" w:name="ET_speaker_5105_1524"/>
      <w:r w:rsidRPr="004A0D35">
        <w:rPr>
          <w:rStyle w:val="TagStyle"/>
          <w:rtl/>
        </w:rPr>
        <w:t xml:space="preserve"> &lt;&lt; דובר &gt;&gt; </w:t>
      </w:r>
      <w:r>
        <w:rPr>
          <w:rtl/>
        </w:rPr>
        <w:t>מיכל רוזין (מרצ):</w:t>
      </w:r>
      <w:r w:rsidRPr="004A0D35">
        <w:rPr>
          <w:rStyle w:val="TagStyle"/>
          <w:rtl/>
        </w:rPr>
        <w:t xml:space="preserve"> &lt;&lt; דובר &gt;&gt;</w:t>
      </w:r>
      <w:r w:rsidR="00FC1A7B">
        <w:rPr>
          <w:rtl/>
        </w:rPr>
        <w:t xml:space="preserve"> </w:t>
      </w:r>
      <w:r>
        <w:rPr>
          <w:rtl/>
        </w:rPr>
        <w:t xml:space="preserve"> </w:t>
      </w:r>
      <w:bookmarkEnd w:id="16782"/>
    </w:p>
    <w:p w14:paraId="4E8E4C0D" w14:textId="4408638B" w:rsidR="004A0D35" w:rsidRDefault="004A0D35" w:rsidP="004A0D35">
      <w:pPr>
        <w:pStyle w:val="KeepWithNext"/>
        <w:rPr>
          <w:rtl/>
          <w:lang w:eastAsia="he-IL"/>
        </w:rPr>
      </w:pPr>
    </w:p>
    <w:p w14:paraId="10DF96A7" w14:textId="4C2BC204" w:rsidR="004A0D35" w:rsidRDefault="004A0D35" w:rsidP="004A0D35">
      <w:pPr>
        <w:rPr>
          <w:rtl/>
          <w:lang w:eastAsia="he-IL"/>
        </w:rPr>
      </w:pPr>
      <w:bookmarkStart w:id="16783" w:name="_ETM_Q1_12357765"/>
      <w:bookmarkStart w:id="16784" w:name="_ETM_Q1_12357833"/>
      <w:bookmarkEnd w:id="16783"/>
      <w:bookmarkEnd w:id="16784"/>
      <w:r>
        <w:rPr>
          <w:rFonts w:hint="cs"/>
          <w:rtl/>
          <w:lang w:eastAsia="he-IL"/>
        </w:rPr>
        <w:t xml:space="preserve">זה </w:t>
      </w:r>
      <w:bookmarkStart w:id="16785" w:name="_ETM_Q1_12359928"/>
      <w:bookmarkEnd w:id="16785"/>
      <w:r>
        <w:rPr>
          <w:rFonts w:hint="cs"/>
          <w:rtl/>
          <w:lang w:eastAsia="he-IL"/>
        </w:rPr>
        <w:t>צריך להיות, לדעתי</w:t>
      </w:r>
      <w:bookmarkStart w:id="16786" w:name="_ETM_Q1_12360231"/>
      <w:bookmarkEnd w:id="16786"/>
      <w:r>
        <w:rPr>
          <w:rFonts w:hint="cs"/>
          <w:rtl/>
          <w:lang w:eastAsia="he-IL"/>
        </w:rPr>
        <w:t xml:space="preserve">, הסעיף הראשון, לא השלישי. </w:t>
      </w:r>
      <w:bookmarkStart w:id="16787" w:name="_ETM_Q1_12360652"/>
      <w:bookmarkStart w:id="16788" w:name="_ETM_Q1_12361075"/>
      <w:bookmarkEnd w:id="16787"/>
      <w:bookmarkEnd w:id="16788"/>
    </w:p>
    <w:p w14:paraId="28E41C8A" w14:textId="52279374" w:rsidR="004A0D35" w:rsidRDefault="004A0D35" w:rsidP="004A0D35">
      <w:pPr>
        <w:rPr>
          <w:rtl/>
          <w:lang w:eastAsia="he-IL"/>
        </w:rPr>
      </w:pPr>
      <w:bookmarkStart w:id="16789" w:name="_ETM_Q1_12361285"/>
      <w:bookmarkStart w:id="16790" w:name="_ETM_Q1_12362401"/>
      <w:bookmarkEnd w:id="16789"/>
      <w:bookmarkEnd w:id="16790"/>
    </w:p>
    <w:p w14:paraId="5350A141" w14:textId="3A3CC6F0" w:rsidR="004A0D35" w:rsidRDefault="004A0D35" w:rsidP="004A0D35">
      <w:pPr>
        <w:pStyle w:val="a4"/>
        <w:keepNext/>
        <w:rPr>
          <w:rtl/>
        </w:rPr>
      </w:pPr>
      <w:bookmarkStart w:id="16791" w:name="ET_speaker_6161_1525"/>
      <w:r w:rsidRPr="004A0D35">
        <w:rPr>
          <w:rStyle w:val="TagStyle"/>
          <w:rtl/>
        </w:rPr>
        <w:t xml:space="preserve"> &lt;&lt; דובר &gt;&gt; </w:t>
      </w:r>
      <w:r>
        <w:rPr>
          <w:rtl/>
        </w:rPr>
        <w:t>נירה שפק (יש עתיד):</w:t>
      </w:r>
      <w:r w:rsidRPr="004A0D35">
        <w:rPr>
          <w:rStyle w:val="TagStyle"/>
          <w:rtl/>
        </w:rPr>
        <w:t xml:space="preserve"> &lt;&lt; דובר &gt;&gt;</w:t>
      </w:r>
      <w:r w:rsidR="00FC1A7B">
        <w:rPr>
          <w:rtl/>
        </w:rPr>
        <w:t xml:space="preserve"> </w:t>
      </w:r>
      <w:r>
        <w:rPr>
          <w:rtl/>
        </w:rPr>
        <w:t xml:space="preserve"> </w:t>
      </w:r>
      <w:bookmarkEnd w:id="16791"/>
    </w:p>
    <w:p w14:paraId="248F722C" w14:textId="2E1BCF89" w:rsidR="004A0D35" w:rsidRDefault="004A0D35" w:rsidP="004A0D35">
      <w:pPr>
        <w:pStyle w:val="KeepWithNext"/>
        <w:rPr>
          <w:rtl/>
          <w:lang w:eastAsia="he-IL"/>
        </w:rPr>
      </w:pPr>
    </w:p>
    <w:p w14:paraId="7BF59488" w14:textId="4CEC0DED" w:rsidR="004A0D35" w:rsidRDefault="004A0D35" w:rsidP="004A0D35">
      <w:pPr>
        <w:rPr>
          <w:rtl/>
          <w:lang w:eastAsia="he-IL"/>
        </w:rPr>
      </w:pPr>
      <w:bookmarkStart w:id="16792" w:name="_ETM_Q1_12363663"/>
      <w:bookmarkStart w:id="16793" w:name="_ETM_Q1_12363792"/>
      <w:bookmarkEnd w:id="16792"/>
      <w:bookmarkEnd w:id="16793"/>
      <w:r>
        <w:rPr>
          <w:rFonts w:hint="cs"/>
          <w:rtl/>
          <w:lang w:eastAsia="he-IL"/>
        </w:rPr>
        <w:t xml:space="preserve">זה גם </w:t>
      </w:r>
      <w:bookmarkStart w:id="16794" w:name="_ETM_Q1_12364440"/>
      <w:bookmarkEnd w:id="16794"/>
      <w:r>
        <w:rPr>
          <w:rFonts w:hint="cs"/>
          <w:rtl/>
          <w:lang w:eastAsia="he-IL"/>
        </w:rPr>
        <w:t>עלה כאן, זה חלק מהבקרה.</w:t>
      </w:r>
    </w:p>
    <w:p w14:paraId="16DF283F" w14:textId="0A17C8FD" w:rsidR="004A0D35" w:rsidRDefault="004A0D35" w:rsidP="004A0D35">
      <w:pPr>
        <w:rPr>
          <w:rtl/>
          <w:lang w:eastAsia="he-IL"/>
        </w:rPr>
      </w:pPr>
      <w:bookmarkStart w:id="16795" w:name="_ETM_Q1_12369654"/>
      <w:bookmarkStart w:id="16796" w:name="_ETM_Q1_12369767"/>
      <w:bookmarkStart w:id="16797" w:name="_ETM_Q1_12364979"/>
      <w:bookmarkStart w:id="16798" w:name="_ETM_Q1_12360851"/>
      <w:bookmarkEnd w:id="16795"/>
      <w:bookmarkEnd w:id="16796"/>
      <w:bookmarkEnd w:id="16797"/>
      <w:bookmarkEnd w:id="16798"/>
    </w:p>
    <w:p w14:paraId="4D864C0E" w14:textId="0D7E782A" w:rsidR="004A0D35" w:rsidRDefault="004A0D35" w:rsidP="004A0D35">
      <w:pPr>
        <w:pStyle w:val="af6"/>
        <w:keepNext/>
        <w:rPr>
          <w:rtl/>
        </w:rPr>
      </w:pPr>
      <w:bookmarkStart w:id="16799" w:name="ET_yor_5766_1526"/>
      <w:r w:rsidRPr="004A0D35">
        <w:rPr>
          <w:rStyle w:val="TagStyle"/>
          <w:rtl/>
        </w:rPr>
        <w:t xml:space="preserve"> &lt;&lt; יור &gt;&gt; </w:t>
      </w:r>
      <w:r>
        <w:rPr>
          <w:rtl/>
        </w:rPr>
        <w:t>היו"ר רם בן ברק:</w:t>
      </w:r>
      <w:r w:rsidRPr="004A0D35">
        <w:rPr>
          <w:rStyle w:val="TagStyle"/>
          <w:rtl/>
        </w:rPr>
        <w:t xml:space="preserve"> &lt;&lt; יור &gt;&gt;</w:t>
      </w:r>
      <w:r w:rsidR="00FC1A7B">
        <w:rPr>
          <w:rtl/>
        </w:rPr>
        <w:t xml:space="preserve"> </w:t>
      </w:r>
      <w:r>
        <w:rPr>
          <w:rtl/>
        </w:rPr>
        <w:t xml:space="preserve"> </w:t>
      </w:r>
      <w:bookmarkEnd w:id="16799"/>
    </w:p>
    <w:p w14:paraId="49CC1454" w14:textId="3534AAFD" w:rsidR="004A0D35" w:rsidRDefault="004A0D35" w:rsidP="004A0D35">
      <w:pPr>
        <w:pStyle w:val="KeepWithNext"/>
        <w:rPr>
          <w:rtl/>
          <w:lang w:eastAsia="he-IL"/>
        </w:rPr>
      </w:pPr>
    </w:p>
    <w:p w14:paraId="409088E5" w14:textId="2377B59F" w:rsidR="004A0D35" w:rsidRDefault="004A0D35" w:rsidP="004A0D35">
      <w:pPr>
        <w:rPr>
          <w:rtl/>
          <w:lang w:eastAsia="he-IL"/>
        </w:rPr>
      </w:pPr>
      <w:bookmarkStart w:id="16800" w:name="_ETM_Q1_12362724"/>
      <w:bookmarkStart w:id="16801" w:name="_ETM_Q1_12364019"/>
      <w:bookmarkStart w:id="16802" w:name="_ETM_Q1_12359426"/>
      <w:bookmarkEnd w:id="16800"/>
      <w:bookmarkEnd w:id="16801"/>
      <w:bookmarkEnd w:id="16802"/>
      <w:r>
        <w:rPr>
          <w:rFonts w:hint="cs"/>
          <w:rtl/>
          <w:lang w:eastAsia="he-IL"/>
        </w:rPr>
        <w:t xml:space="preserve">בסדר, להוסיף את זה, נראה לי </w:t>
      </w:r>
      <w:bookmarkStart w:id="16803" w:name="_ETM_Q1_12369811"/>
      <w:bookmarkEnd w:id="16803"/>
      <w:r>
        <w:rPr>
          <w:rFonts w:hint="cs"/>
          <w:rtl/>
          <w:lang w:eastAsia="he-IL"/>
        </w:rPr>
        <w:t xml:space="preserve">שההוספה חשובה. </w:t>
      </w:r>
      <w:bookmarkStart w:id="16804" w:name="_ETM_Q1_12367124"/>
      <w:bookmarkEnd w:id="16804"/>
    </w:p>
    <w:p w14:paraId="573A4D6F" w14:textId="72B97FE0" w:rsidR="004A0D35" w:rsidRDefault="004A0D35" w:rsidP="004A0D35">
      <w:pPr>
        <w:rPr>
          <w:rtl/>
          <w:lang w:eastAsia="he-IL"/>
        </w:rPr>
      </w:pPr>
      <w:bookmarkStart w:id="16805" w:name="_ETM_Q1_12367447"/>
      <w:bookmarkStart w:id="16806" w:name="_ETM_Q1_12367593"/>
      <w:bookmarkStart w:id="16807" w:name="_ETM_Q1_12368571"/>
      <w:bookmarkEnd w:id="16805"/>
      <w:bookmarkEnd w:id="16806"/>
      <w:bookmarkEnd w:id="16807"/>
    </w:p>
    <w:p w14:paraId="516BAB6F" w14:textId="44595CEE" w:rsidR="004A0D35" w:rsidRDefault="004A0D35" w:rsidP="004A0D35">
      <w:pPr>
        <w:pStyle w:val="a4"/>
        <w:keepNext/>
        <w:rPr>
          <w:rtl/>
        </w:rPr>
      </w:pPr>
      <w:bookmarkStart w:id="16808" w:name="ET_speaker_6235_1527"/>
      <w:r w:rsidRPr="004A0D35">
        <w:rPr>
          <w:rStyle w:val="TagStyle"/>
          <w:rtl/>
        </w:rPr>
        <w:t xml:space="preserve"> &lt;&lt; דובר &gt;&gt; </w:t>
      </w:r>
      <w:r>
        <w:rPr>
          <w:rtl/>
        </w:rPr>
        <w:t>יוסף שיין (ישראל ביתנו):</w:t>
      </w:r>
      <w:r w:rsidRPr="004A0D35">
        <w:rPr>
          <w:rStyle w:val="TagStyle"/>
          <w:rtl/>
        </w:rPr>
        <w:t xml:space="preserve"> &lt;&lt; דובר &gt;&gt;</w:t>
      </w:r>
      <w:r w:rsidR="00FC1A7B">
        <w:rPr>
          <w:rtl/>
        </w:rPr>
        <w:t xml:space="preserve"> </w:t>
      </w:r>
      <w:r>
        <w:rPr>
          <w:rtl/>
        </w:rPr>
        <w:t xml:space="preserve"> </w:t>
      </w:r>
      <w:bookmarkEnd w:id="16808"/>
    </w:p>
    <w:p w14:paraId="09E6D4E5" w14:textId="7781F901" w:rsidR="004A0D35" w:rsidRDefault="004A0D35" w:rsidP="004A0D35">
      <w:pPr>
        <w:pStyle w:val="KeepWithNext"/>
        <w:rPr>
          <w:rtl/>
          <w:lang w:eastAsia="he-IL"/>
        </w:rPr>
      </w:pPr>
    </w:p>
    <w:p w14:paraId="503A94D2" w14:textId="79870EB9" w:rsidR="004A0D35" w:rsidRDefault="004A0D35" w:rsidP="004A0D35">
      <w:pPr>
        <w:rPr>
          <w:rtl/>
          <w:lang w:eastAsia="he-IL"/>
        </w:rPr>
      </w:pPr>
      <w:bookmarkStart w:id="16809" w:name="_ETM_Q1_12369301"/>
      <w:bookmarkStart w:id="16810" w:name="_ETM_Q1_12369408"/>
      <w:bookmarkEnd w:id="16809"/>
      <w:bookmarkEnd w:id="16810"/>
      <w:r>
        <w:rPr>
          <w:rFonts w:hint="cs"/>
          <w:rtl/>
          <w:lang w:eastAsia="he-IL"/>
        </w:rPr>
        <w:t>רם, יהי</w:t>
      </w:r>
      <w:r w:rsidR="00B67564">
        <w:rPr>
          <w:rFonts w:hint="cs"/>
          <w:rtl/>
          <w:lang w:eastAsia="he-IL"/>
        </w:rPr>
        <w:t>ו</w:t>
      </w:r>
      <w:r>
        <w:rPr>
          <w:rFonts w:hint="cs"/>
          <w:rtl/>
          <w:lang w:eastAsia="he-IL"/>
        </w:rPr>
        <w:t xml:space="preserve"> אך ורק מספרים? לא </w:t>
      </w:r>
      <w:r w:rsidR="00B67564">
        <w:rPr>
          <w:rFonts w:hint="cs"/>
          <w:rtl/>
          <w:lang w:eastAsia="he-IL"/>
        </w:rPr>
        <w:t xml:space="preserve">יהיה בה שום נושא? פשוט יגידו לך שהוגשו כך וכך </w:t>
      </w:r>
      <w:r w:rsidR="00164A4F">
        <w:rPr>
          <w:rFonts w:hint="cs"/>
          <w:rtl/>
          <w:lang w:eastAsia="he-IL"/>
        </w:rPr>
        <w:t>כזה,</w:t>
      </w:r>
      <w:r w:rsidR="00B67564">
        <w:rPr>
          <w:rFonts w:hint="cs"/>
          <w:rtl/>
          <w:lang w:eastAsia="he-IL"/>
        </w:rPr>
        <w:t xml:space="preserve"> וכך וכך </w:t>
      </w:r>
      <w:bookmarkStart w:id="16811" w:name="_ETM_Q1_12370079"/>
      <w:bookmarkEnd w:id="16811"/>
      <w:r w:rsidR="00164A4F">
        <w:rPr>
          <w:rFonts w:hint="cs"/>
          <w:rtl/>
          <w:lang w:eastAsia="he-IL"/>
        </w:rPr>
        <w:t>כזה</w:t>
      </w:r>
      <w:r w:rsidR="00B67564">
        <w:rPr>
          <w:rFonts w:hint="cs"/>
          <w:rtl/>
          <w:lang w:eastAsia="he-IL"/>
        </w:rPr>
        <w:t>, זה מה שזה אומר?</w:t>
      </w:r>
    </w:p>
    <w:p w14:paraId="0C574068" w14:textId="0A4E8C1C" w:rsidR="00B67564" w:rsidRDefault="00B67564" w:rsidP="004A0D35">
      <w:pPr>
        <w:rPr>
          <w:rtl/>
          <w:lang w:eastAsia="he-IL"/>
        </w:rPr>
      </w:pPr>
    </w:p>
    <w:p w14:paraId="0261B5BD" w14:textId="77963DEF" w:rsidR="00B67564" w:rsidRDefault="00B67564" w:rsidP="00B67564">
      <w:pPr>
        <w:pStyle w:val="af6"/>
        <w:keepNext/>
        <w:rPr>
          <w:rtl/>
        </w:rPr>
      </w:pPr>
      <w:bookmarkStart w:id="16812" w:name="ET_yor_5766_1530"/>
      <w:r w:rsidRPr="00B67564">
        <w:rPr>
          <w:rStyle w:val="TagStyle"/>
          <w:rtl/>
        </w:rPr>
        <w:t xml:space="preserve"> &lt;&lt; יור &gt;&gt; </w:t>
      </w:r>
      <w:r>
        <w:rPr>
          <w:rtl/>
        </w:rPr>
        <w:t>היו"ר רם בן ברק:</w:t>
      </w:r>
      <w:r w:rsidRPr="00B67564">
        <w:rPr>
          <w:rStyle w:val="TagStyle"/>
          <w:rtl/>
        </w:rPr>
        <w:t xml:space="preserve"> &lt;&lt; יור &gt;&gt;</w:t>
      </w:r>
      <w:r w:rsidR="00FC1A7B">
        <w:rPr>
          <w:rtl/>
        </w:rPr>
        <w:t xml:space="preserve"> </w:t>
      </w:r>
      <w:r>
        <w:rPr>
          <w:rtl/>
        </w:rPr>
        <w:t xml:space="preserve"> </w:t>
      </w:r>
      <w:bookmarkEnd w:id="16812"/>
    </w:p>
    <w:p w14:paraId="36E9A2B7" w14:textId="3C140E43" w:rsidR="00B67564" w:rsidRDefault="00B67564" w:rsidP="00B67564">
      <w:pPr>
        <w:pStyle w:val="KeepWithNext"/>
        <w:rPr>
          <w:rtl/>
          <w:lang w:eastAsia="he-IL"/>
        </w:rPr>
      </w:pPr>
    </w:p>
    <w:p w14:paraId="6873FAA0" w14:textId="00CA0B41" w:rsidR="00B67564" w:rsidRDefault="00B67564" w:rsidP="00B67564">
      <w:pPr>
        <w:rPr>
          <w:rtl/>
          <w:lang w:eastAsia="he-IL"/>
        </w:rPr>
      </w:pPr>
      <w:r>
        <w:rPr>
          <w:rFonts w:hint="cs"/>
          <w:rtl/>
          <w:lang w:eastAsia="he-IL"/>
        </w:rPr>
        <w:t>לא, זה אומר שהוגשו כך וכך - - -</w:t>
      </w:r>
    </w:p>
    <w:p w14:paraId="12E642A2" w14:textId="2696F959" w:rsidR="00B67564" w:rsidRDefault="00B67564" w:rsidP="00B67564">
      <w:pPr>
        <w:rPr>
          <w:rFonts w:ascii="David" w:hAnsi="David"/>
          <w:u w:val="single"/>
          <w:rtl/>
          <w:lang w:eastAsia="he-IL"/>
        </w:rPr>
      </w:pPr>
    </w:p>
    <w:p w14:paraId="08E8A387" w14:textId="0B844AAD" w:rsidR="00B67564" w:rsidRDefault="00B67564" w:rsidP="00B67564">
      <w:pPr>
        <w:pStyle w:val="a4"/>
        <w:keepNext/>
        <w:rPr>
          <w:rtl/>
        </w:rPr>
      </w:pPr>
      <w:bookmarkStart w:id="16813" w:name="ET_speaker_6235_1532"/>
      <w:r w:rsidRPr="00B67564">
        <w:rPr>
          <w:rStyle w:val="TagStyle"/>
          <w:rtl/>
        </w:rPr>
        <w:t xml:space="preserve"> &lt;&lt; דובר &gt;&gt; </w:t>
      </w:r>
      <w:r>
        <w:rPr>
          <w:rtl/>
        </w:rPr>
        <w:t>יוסף שיין (ישראל ביתנו):</w:t>
      </w:r>
      <w:r w:rsidRPr="00B67564">
        <w:rPr>
          <w:rStyle w:val="TagStyle"/>
          <w:rtl/>
        </w:rPr>
        <w:t xml:space="preserve"> &lt;&lt; דובר &gt;&gt;</w:t>
      </w:r>
      <w:r w:rsidR="00FC1A7B">
        <w:rPr>
          <w:rtl/>
        </w:rPr>
        <w:t xml:space="preserve"> </w:t>
      </w:r>
      <w:r>
        <w:rPr>
          <w:rtl/>
        </w:rPr>
        <w:t xml:space="preserve"> </w:t>
      </w:r>
      <w:bookmarkEnd w:id="16813"/>
    </w:p>
    <w:p w14:paraId="5AC988B3" w14:textId="008E27C1" w:rsidR="00B67564" w:rsidRDefault="00B67564" w:rsidP="00B67564">
      <w:pPr>
        <w:pStyle w:val="KeepWithNext"/>
        <w:rPr>
          <w:rtl/>
          <w:lang w:eastAsia="he-IL"/>
        </w:rPr>
      </w:pPr>
    </w:p>
    <w:p w14:paraId="1DD3527B" w14:textId="1BB76191" w:rsidR="00B67564" w:rsidRDefault="00B67564" w:rsidP="00B67564">
      <w:pPr>
        <w:rPr>
          <w:rtl/>
          <w:lang w:eastAsia="he-IL"/>
        </w:rPr>
      </w:pPr>
      <w:r>
        <w:rPr>
          <w:rFonts w:hint="cs"/>
          <w:rtl/>
          <w:lang w:eastAsia="he-IL"/>
        </w:rPr>
        <w:t>לא, זה מה שאני שואל, אין פה נימוקים למה? רק יתנו לך מספרים, נכון?</w:t>
      </w:r>
    </w:p>
    <w:p w14:paraId="6526A54E" w14:textId="16A092EE" w:rsidR="00B67564" w:rsidRDefault="00B67564" w:rsidP="00B67564">
      <w:pPr>
        <w:rPr>
          <w:rtl/>
          <w:lang w:eastAsia="he-IL"/>
        </w:rPr>
      </w:pPr>
    </w:p>
    <w:p w14:paraId="29317606" w14:textId="1FDD1644" w:rsidR="00B67564" w:rsidRDefault="00B67564" w:rsidP="00B67564">
      <w:pPr>
        <w:pStyle w:val="af6"/>
        <w:keepNext/>
        <w:rPr>
          <w:rtl/>
        </w:rPr>
      </w:pPr>
      <w:bookmarkStart w:id="16814" w:name="ET_yor_5766_1533"/>
      <w:r w:rsidRPr="00B67564">
        <w:rPr>
          <w:rStyle w:val="TagStyle"/>
          <w:rtl/>
        </w:rPr>
        <w:t xml:space="preserve"> &lt;&lt; יור &gt;&gt; </w:t>
      </w:r>
      <w:r>
        <w:rPr>
          <w:rtl/>
        </w:rPr>
        <w:t>היו"ר רם בן ברק:</w:t>
      </w:r>
      <w:r w:rsidRPr="00B67564">
        <w:rPr>
          <w:rStyle w:val="TagStyle"/>
          <w:rtl/>
        </w:rPr>
        <w:t xml:space="preserve"> &lt;&lt; יור &gt;&gt;</w:t>
      </w:r>
      <w:r w:rsidR="00FC1A7B">
        <w:rPr>
          <w:rtl/>
        </w:rPr>
        <w:t xml:space="preserve"> </w:t>
      </w:r>
      <w:r>
        <w:rPr>
          <w:rtl/>
        </w:rPr>
        <w:t xml:space="preserve"> </w:t>
      </w:r>
      <w:bookmarkEnd w:id="16814"/>
    </w:p>
    <w:p w14:paraId="584D1E63" w14:textId="2193A77D" w:rsidR="00B67564" w:rsidRDefault="00B67564" w:rsidP="00B67564">
      <w:pPr>
        <w:pStyle w:val="KeepWithNext"/>
        <w:rPr>
          <w:rtl/>
          <w:lang w:eastAsia="he-IL"/>
        </w:rPr>
      </w:pPr>
    </w:p>
    <w:p w14:paraId="388D32FD" w14:textId="572C15A0" w:rsidR="00B67564" w:rsidRDefault="00B67564" w:rsidP="00B67564">
      <w:pPr>
        <w:rPr>
          <w:rtl/>
          <w:lang w:eastAsia="he-IL"/>
        </w:rPr>
      </w:pPr>
      <w:bookmarkStart w:id="16815" w:name="_ETM_Q1_12373090"/>
      <w:bookmarkEnd w:id="16815"/>
      <w:r>
        <w:rPr>
          <w:rFonts w:hint="cs"/>
          <w:rtl/>
          <w:lang w:eastAsia="he-IL"/>
        </w:rPr>
        <w:t xml:space="preserve">לא, אין </w:t>
      </w:r>
      <w:bookmarkStart w:id="16816" w:name="_ETM_Q1_12385258"/>
      <w:bookmarkEnd w:id="16816"/>
      <w:r>
        <w:rPr>
          <w:rFonts w:hint="cs"/>
          <w:rtl/>
          <w:lang w:eastAsia="he-IL"/>
        </w:rPr>
        <w:t xml:space="preserve">פה נימוקים למה, כן. </w:t>
      </w:r>
    </w:p>
    <w:p w14:paraId="5F47A0F8" w14:textId="59F7225C" w:rsidR="00B67564" w:rsidRDefault="00B67564" w:rsidP="00B67564">
      <w:pPr>
        <w:rPr>
          <w:rtl/>
          <w:lang w:eastAsia="he-IL"/>
        </w:rPr>
      </w:pPr>
      <w:bookmarkStart w:id="16817" w:name="_ETM_Q1_12389131"/>
      <w:bookmarkStart w:id="16818" w:name="_ETM_Q1_12389244"/>
      <w:bookmarkStart w:id="16819" w:name="_ETM_Q1_12390064"/>
      <w:bookmarkEnd w:id="16817"/>
      <w:bookmarkEnd w:id="16818"/>
      <w:bookmarkEnd w:id="16819"/>
    </w:p>
    <w:p w14:paraId="78EDFC35" w14:textId="0232F7D1" w:rsidR="00B67564" w:rsidRDefault="00B67564" w:rsidP="00B67564">
      <w:pPr>
        <w:pStyle w:val="a4"/>
        <w:keepNext/>
        <w:rPr>
          <w:rtl/>
        </w:rPr>
      </w:pPr>
      <w:bookmarkStart w:id="16820" w:name="ET_speaker_5105_1534"/>
      <w:r w:rsidRPr="00B67564">
        <w:rPr>
          <w:rStyle w:val="TagStyle"/>
          <w:rtl/>
        </w:rPr>
        <w:t xml:space="preserve"> &lt;&lt; דובר &gt;&gt; </w:t>
      </w:r>
      <w:r>
        <w:rPr>
          <w:rtl/>
        </w:rPr>
        <w:t>מיכל רוזין (מרצ):</w:t>
      </w:r>
      <w:r w:rsidRPr="00B67564">
        <w:rPr>
          <w:rStyle w:val="TagStyle"/>
          <w:rtl/>
        </w:rPr>
        <w:t xml:space="preserve"> &lt;&lt; דובר &gt;&gt;</w:t>
      </w:r>
      <w:r w:rsidR="00FC1A7B">
        <w:rPr>
          <w:rtl/>
        </w:rPr>
        <w:t xml:space="preserve"> </w:t>
      </w:r>
      <w:r>
        <w:rPr>
          <w:rtl/>
        </w:rPr>
        <w:t xml:space="preserve"> </w:t>
      </w:r>
      <w:bookmarkEnd w:id="16820"/>
    </w:p>
    <w:p w14:paraId="51CE97CF" w14:textId="7DA2C619" w:rsidR="00B67564" w:rsidRDefault="00B67564" w:rsidP="00B67564">
      <w:pPr>
        <w:pStyle w:val="KeepWithNext"/>
        <w:rPr>
          <w:rtl/>
          <w:lang w:eastAsia="he-IL"/>
        </w:rPr>
      </w:pPr>
    </w:p>
    <w:p w14:paraId="6896AE7B" w14:textId="158C0307" w:rsidR="00B67564" w:rsidRDefault="00B67564" w:rsidP="00B67564">
      <w:pPr>
        <w:rPr>
          <w:rtl/>
          <w:lang w:eastAsia="he-IL"/>
        </w:rPr>
      </w:pPr>
      <w:bookmarkStart w:id="16821" w:name="_ETM_Q1_12390767"/>
      <w:bookmarkStart w:id="16822" w:name="_ETM_Q1_12390824"/>
      <w:bookmarkStart w:id="16823" w:name="_ETM_Q1_12385933"/>
      <w:bookmarkEnd w:id="16821"/>
      <w:bookmarkEnd w:id="16822"/>
      <w:bookmarkEnd w:id="16823"/>
      <w:r>
        <w:rPr>
          <w:rFonts w:hint="cs"/>
          <w:rtl/>
          <w:lang w:eastAsia="he-IL"/>
        </w:rPr>
        <w:t xml:space="preserve">אנחנו נוכל לשאול אותם. </w:t>
      </w:r>
      <w:bookmarkStart w:id="16824" w:name="_ETM_Q1_12387677"/>
      <w:bookmarkEnd w:id="16824"/>
    </w:p>
    <w:p w14:paraId="375CDD17" w14:textId="009A8204" w:rsidR="00B67564" w:rsidRDefault="00B67564" w:rsidP="00B67564">
      <w:pPr>
        <w:rPr>
          <w:rtl/>
          <w:lang w:eastAsia="he-IL"/>
        </w:rPr>
      </w:pPr>
      <w:bookmarkStart w:id="16825" w:name="_ETM_Q1_12388044"/>
      <w:bookmarkStart w:id="16826" w:name="_ETM_Q1_12388145"/>
      <w:bookmarkEnd w:id="16825"/>
      <w:bookmarkEnd w:id="16826"/>
    </w:p>
    <w:p w14:paraId="427A91F2" w14:textId="23CA1D07" w:rsidR="00B67564" w:rsidRDefault="00B67564" w:rsidP="00B67564">
      <w:pPr>
        <w:pStyle w:val="af6"/>
        <w:keepNext/>
        <w:rPr>
          <w:rtl/>
        </w:rPr>
      </w:pPr>
      <w:bookmarkStart w:id="16827" w:name="ET_yor_5766_1535"/>
      <w:r w:rsidRPr="00B67564">
        <w:rPr>
          <w:rStyle w:val="TagStyle"/>
          <w:rtl/>
        </w:rPr>
        <w:t xml:space="preserve"> &lt;&lt; יור &gt;&gt; </w:t>
      </w:r>
      <w:r>
        <w:rPr>
          <w:rtl/>
        </w:rPr>
        <w:t>היו"ר רם בן ברק:</w:t>
      </w:r>
      <w:r w:rsidRPr="00B67564">
        <w:rPr>
          <w:rStyle w:val="TagStyle"/>
          <w:rtl/>
        </w:rPr>
        <w:t xml:space="preserve"> &lt;&lt; יור &gt;&gt;</w:t>
      </w:r>
      <w:r w:rsidR="00FC1A7B">
        <w:rPr>
          <w:rtl/>
        </w:rPr>
        <w:t xml:space="preserve"> </w:t>
      </w:r>
      <w:r>
        <w:rPr>
          <w:rtl/>
        </w:rPr>
        <w:t xml:space="preserve"> </w:t>
      </w:r>
      <w:bookmarkEnd w:id="16827"/>
    </w:p>
    <w:p w14:paraId="512C464F" w14:textId="2A922A91" w:rsidR="00B67564" w:rsidRDefault="00B67564" w:rsidP="00B67564">
      <w:pPr>
        <w:pStyle w:val="KeepWithNext"/>
        <w:rPr>
          <w:rtl/>
          <w:lang w:eastAsia="he-IL"/>
        </w:rPr>
      </w:pPr>
    </w:p>
    <w:p w14:paraId="4477C103" w14:textId="0DFE5BFE" w:rsidR="00B67564" w:rsidRDefault="00B67564" w:rsidP="00B67564">
      <w:pPr>
        <w:rPr>
          <w:rtl/>
          <w:lang w:eastAsia="he-IL"/>
        </w:rPr>
      </w:pPr>
      <w:bookmarkStart w:id="16828" w:name="_ETM_Q1_12389126"/>
      <w:bookmarkEnd w:id="16828"/>
      <w:r>
        <w:rPr>
          <w:rFonts w:hint="cs"/>
          <w:rtl/>
          <w:lang w:eastAsia="he-IL"/>
        </w:rPr>
        <w:t xml:space="preserve">אבל </w:t>
      </w:r>
      <w:bookmarkStart w:id="16829" w:name="_ETM_Q1_12390368"/>
      <w:bookmarkEnd w:id="16829"/>
      <w:r>
        <w:rPr>
          <w:rFonts w:hint="cs"/>
          <w:rtl/>
          <w:lang w:eastAsia="he-IL"/>
        </w:rPr>
        <w:t xml:space="preserve">אנחנו נוכל לשאול את השאלות שנרצה </w:t>
      </w:r>
      <w:bookmarkStart w:id="16830" w:name="_ETM_Q1_12390525"/>
      <w:bookmarkEnd w:id="16830"/>
      <w:r>
        <w:rPr>
          <w:rFonts w:hint="cs"/>
          <w:rtl/>
          <w:lang w:eastAsia="he-IL"/>
        </w:rPr>
        <w:t xml:space="preserve">לדעת ולהעמיק בהן. </w:t>
      </w:r>
      <w:bookmarkStart w:id="16831" w:name="_ETM_Q1_12396820"/>
      <w:bookmarkEnd w:id="16831"/>
      <w:r>
        <w:rPr>
          <w:rFonts w:hint="cs"/>
          <w:rtl/>
          <w:lang w:eastAsia="he-IL"/>
        </w:rPr>
        <w:t xml:space="preserve">אם </w:t>
      </w:r>
      <w:bookmarkStart w:id="16832" w:name="_ETM_Q1_12392361"/>
      <w:bookmarkEnd w:id="16832"/>
      <w:r>
        <w:rPr>
          <w:rFonts w:hint="cs"/>
          <w:rtl/>
          <w:lang w:eastAsia="he-IL"/>
        </w:rPr>
        <w:t xml:space="preserve">יגידו לנו שהוגשו 100 בקשות לוועדה ההומניטארית והתקבלה רק </w:t>
      </w:r>
      <w:bookmarkStart w:id="16833" w:name="_ETM_Q1_12400824"/>
      <w:bookmarkEnd w:id="16833"/>
      <w:r>
        <w:rPr>
          <w:rFonts w:hint="cs"/>
          <w:rtl/>
          <w:lang w:eastAsia="he-IL"/>
        </w:rPr>
        <w:t xml:space="preserve">אחת, יהיה צריך </w:t>
      </w:r>
      <w:bookmarkStart w:id="16834" w:name="_ETM_Q1_12397904"/>
      <w:bookmarkEnd w:id="16834"/>
      <w:r>
        <w:rPr>
          <w:rFonts w:hint="cs"/>
          <w:rtl/>
          <w:lang w:eastAsia="he-IL"/>
        </w:rPr>
        <w:t xml:space="preserve">לראות למה האחרות לא, נוכל להעמיק. </w:t>
      </w:r>
    </w:p>
    <w:p w14:paraId="6AE9A878" w14:textId="20F0F6FC" w:rsidR="00B67564" w:rsidRDefault="00B67564" w:rsidP="00B67564">
      <w:pPr>
        <w:rPr>
          <w:rtl/>
          <w:lang w:eastAsia="he-IL"/>
        </w:rPr>
      </w:pPr>
      <w:bookmarkStart w:id="16835" w:name="_ETM_Q1_12404221"/>
      <w:bookmarkStart w:id="16836" w:name="_ETM_Q1_12404413"/>
      <w:bookmarkStart w:id="16837" w:name="_ETM_Q1_12405044"/>
      <w:bookmarkEnd w:id="16835"/>
      <w:bookmarkEnd w:id="16836"/>
      <w:bookmarkEnd w:id="16837"/>
    </w:p>
    <w:p w14:paraId="573FF0E5" w14:textId="723521FB" w:rsidR="00B67564" w:rsidRDefault="00B67564" w:rsidP="00B67564">
      <w:pPr>
        <w:pStyle w:val="a4"/>
        <w:keepNext/>
        <w:rPr>
          <w:rtl/>
        </w:rPr>
      </w:pPr>
      <w:bookmarkStart w:id="16838" w:name="ET_speaker_5694_1536"/>
      <w:r w:rsidRPr="00B67564">
        <w:rPr>
          <w:rStyle w:val="TagStyle"/>
          <w:rtl/>
        </w:rPr>
        <w:t xml:space="preserve"> &lt;&lt; דובר &gt;&gt; </w:t>
      </w:r>
      <w:r>
        <w:rPr>
          <w:rtl/>
        </w:rPr>
        <w:t>מוסי רז (מרצ):</w:t>
      </w:r>
      <w:r w:rsidRPr="00B67564">
        <w:rPr>
          <w:rStyle w:val="TagStyle"/>
          <w:rtl/>
        </w:rPr>
        <w:t xml:space="preserve"> &lt;&lt; דובר &gt;&gt;</w:t>
      </w:r>
      <w:r w:rsidR="00FC1A7B">
        <w:rPr>
          <w:rtl/>
        </w:rPr>
        <w:t xml:space="preserve"> </w:t>
      </w:r>
      <w:r>
        <w:rPr>
          <w:rtl/>
        </w:rPr>
        <w:t xml:space="preserve"> </w:t>
      </w:r>
      <w:bookmarkEnd w:id="16838"/>
    </w:p>
    <w:p w14:paraId="0BEC0976" w14:textId="7933B294" w:rsidR="00B67564" w:rsidRDefault="00B67564" w:rsidP="00B67564">
      <w:pPr>
        <w:pStyle w:val="KeepWithNext"/>
        <w:rPr>
          <w:rtl/>
          <w:lang w:eastAsia="he-IL"/>
        </w:rPr>
      </w:pPr>
    </w:p>
    <w:p w14:paraId="4F56D93E" w14:textId="4F7895AD" w:rsidR="00B67564" w:rsidRDefault="00B67564" w:rsidP="00B67564">
      <w:pPr>
        <w:rPr>
          <w:rtl/>
          <w:lang w:eastAsia="he-IL"/>
        </w:rPr>
      </w:pPr>
      <w:bookmarkStart w:id="16839" w:name="_ETM_Q1_12406074"/>
      <w:bookmarkStart w:id="16840" w:name="_ETM_Q1_12406149"/>
      <w:bookmarkStart w:id="16841" w:name="_ETM_Q1_12401564"/>
      <w:bookmarkEnd w:id="16839"/>
      <w:bookmarkEnd w:id="16840"/>
      <w:bookmarkEnd w:id="16841"/>
      <w:r>
        <w:rPr>
          <w:rFonts w:hint="cs"/>
          <w:rtl/>
          <w:lang w:eastAsia="he-IL"/>
        </w:rPr>
        <w:t xml:space="preserve">האם </w:t>
      </w:r>
      <w:bookmarkStart w:id="16842" w:name="_ETM_Q1_12402637"/>
      <w:bookmarkEnd w:id="16842"/>
      <w:r>
        <w:rPr>
          <w:rFonts w:hint="cs"/>
          <w:rtl/>
          <w:lang w:eastAsia="he-IL"/>
        </w:rPr>
        <w:t xml:space="preserve">יימסר גם על פסילה לפי סעיף 8? למה רק לפי סעיפים </w:t>
      </w:r>
      <w:bookmarkStart w:id="16843" w:name="_ETM_Q1_26"/>
      <w:bookmarkStart w:id="16844" w:name="_ETM_Q1_12428328"/>
      <w:bookmarkStart w:id="16845" w:name="_ETM_Q1_12423336"/>
      <w:bookmarkStart w:id="16846" w:name="_ETM_Q1_12421107"/>
      <w:bookmarkStart w:id="16847" w:name="_ETM_Q1_12417140"/>
      <w:bookmarkStart w:id="16848" w:name="_ETM_Q1_12413773"/>
      <w:bookmarkStart w:id="16849" w:name="_ETM_Q1_12409830"/>
      <w:bookmarkStart w:id="16850" w:name="_ETM_Q1_12405864"/>
      <w:bookmarkStart w:id="16851" w:name="_ETM_Q1_12401709"/>
      <w:bookmarkEnd w:id="16843"/>
      <w:bookmarkEnd w:id="16844"/>
      <w:bookmarkEnd w:id="16845"/>
      <w:bookmarkEnd w:id="16846"/>
      <w:bookmarkEnd w:id="16847"/>
      <w:bookmarkEnd w:id="16848"/>
      <w:bookmarkEnd w:id="16849"/>
      <w:bookmarkEnd w:id="16850"/>
      <w:bookmarkEnd w:id="16851"/>
      <w:r>
        <w:rPr>
          <w:rFonts w:hint="cs"/>
          <w:rtl/>
          <w:lang w:eastAsia="he-IL"/>
        </w:rPr>
        <w:t>3, 4, 5, ו-7?</w:t>
      </w:r>
      <w:bookmarkStart w:id="16852" w:name="_ETM_Q1_12411180"/>
      <w:bookmarkStart w:id="16853" w:name="_ETM_Q1_12406548"/>
      <w:bookmarkEnd w:id="16852"/>
      <w:bookmarkEnd w:id="16853"/>
      <w:r>
        <w:rPr>
          <w:rFonts w:hint="cs"/>
          <w:rtl/>
          <w:lang w:eastAsia="he-IL"/>
        </w:rPr>
        <w:t xml:space="preserve"> אני מקווה שלא יהיה צריך</w:t>
      </w:r>
      <w:bookmarkStart w:id="16854" w:name="_ETM_Q1_12414009"/>
      <w:bookmarkEnd w:id="16854"/>
      <w:r>
        <w:rPr>
          <w:rFonts w:hint="cs"/>
          <w:rtl/>
          <w:lang w:eastAsia="he-IL"/>
        </w:rPr>
        <w:t xml:space="preserve"> למסור לפי סעיף 8 כי לא יהיה סעיף 8, אבל אם חלילה יהיה סעיף</w:t>
      </w:r>
      <w:bookmarkStart w:id="16855" w:name="_ETM_Q1_12413488"/>
      <w:bookmarkEnd w:id="16855"/>
      <w:r>
        <w:rPr>
          <w:rFonts w:hint="cs"/>
          <w:rtl/>
          <w:lang w:eastAsia="he-IL"/>
        </w:rPr>
        <w:t xml:space="preserve"> 8</w:t>
      </w:r>
      <w:r w:rsidR="00506121">
        <w:rPr>
          <w:rFonts w:hint="cs"/>
          <w:rtl/>
          <w:lang w:eastAsia="he-IL"/>
        </w:rPr>
        <w:t xml:space="preserve">, אז האם יימסר גם </w:t>
      </w:r>
      <w:bookmarkStart w:id="16856" w:name="_ETM_Q1_12422865"/>
      <w:bookmarkEnd w:id="16856"/>
      <w:r w:rsidR="00506121">
        <w:rPr>
          <w:rFonts w:hint="cs"/>
          <w:rtl/>
          <w:lang w:eastAsia="he-IL"/>
        </w:rPr>
        <w:t>על הפסילה לפי סעיף 8?</w:t>
      </w:r>
      <w:bookmarkStart w:id="16857" w:name="_ETM_Q1_12426412"/>
      <w:bookmarkEnd w:id="16857"/>
    </w:p>
    <w:p w14:paraId="6012F77F" w14:textId="52ADA152" w:rsidR="00506121" w:rsidRDefault="00506121" w:rsidP="00B67564">
      <w:pPr>
        <w:rPr>
          <w:rtl/>
          <w:lang w:eastAsia="he-IL"/>
        </w:rPr>
      </w:pPr>
      <w:bookmarkStart w:id="16858" w:name="_ETM_Q1_12426660"/>
      <w:bookmarkEnd w:id="16858"/>
    </w:p>
    <w:p w14:paraId="6A12ACFD" w14:textId="0048C31A" w:rsidR="00506121" w:rsidRDefault="00506121" w:rsidP="00506121">
      <w:pPr>
        <w:pStyle w:val="af6"/>
        <w:keepNext/>
        <w:rPr>
          <w:rtl/>
        </w:rPr>
      </w:pPr>
      <w:bookmarkStart w:id="16859" w:name="ET_yor_5766_1537"/>
      <w:r w:rsidRPr="00506121">
        <w:rPr>
          <w:rStyle w:val="TagStyle"/>
          <w:rtl/>
        </w:rPr>
        <w:t xml:space="preserve"> &lt;&lt; יור &gt;&gt; </w:t>
      </w:r>
      <w:r>
        <w:rPr>
          <w:rtl/>
        </w:rPr>
        <w:t>היו"ר רם בן ברק:</w:t>
      </w:r>
      <w:r w:rsidRPr="00506121">
        <w:rPr>
          <w:rStyle w:val="TagStyle"/>
          <w:rtl/>
        </w:rPr>
        <w:t xml:space="preserve"> &lt;&lt; יור &gt;&gt;</w:t>
      </w:r>
      <w:r w:rsidR="00FC1A7B">
        <w:rPr>
          <w:rtl/>
        </w:rPr>
        <w:t xml:space="preserve"> </w:t>
      </w:r>
      <w:r>
        <w:rPr>
          <w:rtl/>
        </w:rPr>
        <w:t xml:space="preserve"> </w:t>
      </w:r>
      <w:bookmarkEnd w:id="16859"/>
    </w:p>
    <w:p w14:paraId="1498D288" w14:textId="45D16E51" w:rsidR="00506121" w:rsidRDefault="00506121" w:rsidP="00506121">
      <w:pPr>
        <w:pStyle w:val="KeepWithNext"/>
        <w:rPr>
          <w:rtl/>
          <w:lang w:eastAsia="he-IL"/>
        </w:rPr>
      </w:pPr>
    </w:p>
    <w:p w14:paraId="0E81FB23" w14:textId="2349EF5B" w:rsidR="00506121" w:rsidRDefault="00506121" w:rsidP="00506121">
      <w:pPr>
        <w:rPr>
          <w:rtl/>
          <w:lang w:eastAsia="he-IL"/>
        </w:rPr>
      </w:pPr>
      <w:bookmarkStart w:id="16860" w:name="_ETM_Q1_12428103"/>
      <w:bookmarkStart w:id="16861" w:name="_ETM_Q1_12423437"/>
      <w:bookmarkEnd w:id="16860"/>
      <w:bookmarkEnd w:id="16861"/>
      <w:r>
        <w:rPr>
          <w:rFonts w:hint="cs"/>
          <w:rtl/>
          <w:lang w:eastAsia="he-IL"/>
        </w:rPr>
        <w:t xml:space="preserve">כן, אני מקבל את זה. </w:t>
      </w:r>
      <w:bookmarkStart w:id="16862" w:name="_ETM_Q1_12430223"/>
      <w:bookmarkStart w:id="16863" w:name="_ETM_Q1_12426314"/>
      <w:bookmarkEnd w:id="16862"/>
      <w:bookmarkEnd w:id="16863"/>
    </w:p>
    <w:p w14:paraId="0A8E82B6" w14:textId="18392D3A" w:rsidR="00506121" w:rsidRDefault="00506121" w:rsidP="00506121">
      <w:pPr>
        <w:rPr>
          <w:rtl/>
          <w:lang w:eastAsia="he-IL"/>
        </w:rPr>
      </w:pPr>
    </w:p>
    <w:p w14:paraId="6488CAE2" w14:textId="5244A069" w:rsidR="00506121" w:rsidRDefault="00506121" w:rsidP="00506121">
      <w:pPr>
        <w:pStyle w:val="a4"/>
        <w:keepNext/>
        <w:rPr>
          <w:rtl/>
        </w:rPr>
      </w:pPr>
      <w:bookmarkStart w:id="16864" w:name="ET_speaker_5292_1538"/>
      <w:r w:rsidRPr="00506121">
        <w:rPr>
          <w:rStyle w:val="TagStyle"/>
          <w:rtl/>
        </w:rPr>
        <w:t xml:space="preserve"> &lt;&lt; דובר &gt;&gt; </w:t>
      </w:r>
      <w:r>
        <w:rPr>
          <w:rtl/>
        </w:rPr>
        <w:t>אוסאמה סעדי (הרשימה המשותפת):</w:t>
      </w:r>
      <w:r w:rsidRPr="00506121">
        <w:rPr>
          <w:rStyle w:val="TagStyle"/>
          <w:rtl/>
        </w:rPr>
        <w:t xml:space="preserve"> &lt;&lt; דובר &gt;&gt;</w:t>
      </w:r>
      <w:r w:rsidR="00FC1A7B">
        <w:rPr>
          <w:rtl/>
        </w:rPr>
        <w:t xml:space="preserve"> </w:t>
      </w:r>
      <w:r>
        <w:rPr>
          <w:rtl/>
        </w:rPr>
        <w:t xml:space="preserve"> </w:t>
      </w:r>
      <w:bookmarkEnd w:id="16864"/>
    </w:p>
    <w:p w14:paraId="6019B750" w14:textId="559A5114" w:rsidR="00506121" w:rsidRDefault="00506121" w:rsidP="00506121">
      <w:pPr>
        <w:pStyle w:val="KeepWithNext"/>
        <w:rPr>
          <w:rtl/>
          <w:lang w:eastAsia="he-IL"/>
        </w:rPr>
      </w:pPr>
    </w:p>
    <w:p w14:paraId="1C253E04" w14:textId="506C2D89" w:rsidR="00506121" w:rsidRDefault="00506121" w:rsidP="00506121">
      <w:pPr>
        <w:rPr>
          <w:rtl/>
          <w:lang w:eastAsia="he-IL"/>
        </w:rPr>
      </w:pPr>
      <w:r>
        <w:rPr>
          <w:rFonts w:hint="cs"/>
          <w:rtl/>
          <w:lang w:eastAsia="he-IL"/>
        </w:rPr>
        <w:t>למה אי אפשר לאחד אותם?</w:t>
      </w:r>
    </w:p>
    <w:p w14:paraId="00225613" w14:textId="404CCA74" w:rsidR="00506121" w:rsidRDefault="00506121" w:rsidP="00506121">
      <w:pPr>
        <w:rPr>
          <w:rtl/>
          <w:lang w:eastAsia="he-IL"/>
        </w:rPr>
      </w:pPr>
    </w:p>
    <w:p w14:paraId="5CFF9CC8" w14:textId="56579052" w:rsidR="00506121" w:rsidRDefault="00506121" w:rsidP="00506121">
      <w:pPr>
        <w:pStyle w:val="a4"/>
        <w:keepNext/>
        <w:rPr>
          <w:rtl/>
        </w:rPr>
      </w:pPr>
      <w:bookmarkStart w:id="16865" w:name="ET_speaker_מירי_פרנקלשור_1539"/>
      <w:r w:rsidRPr="00506121">
        <w:rPr>
          <w:rStyle w:val="TagStyle"/>
          <w:rtl/>
        </w:rPr>
        <w:t xml:space="preserve"> &lt;&lt; דובר &gt;&gt; </w:t>
      </w:r>
      <w:r>
        <w:rPr>
          <w:rtl/>
        </w:rPr>
        <w:t>מירי פרנקל-שור:</w:t>
      </w:r>
      <w:r w:rsidRPr="00506121">
        <w:rPr>
          <w:rStyle w:val="TagStyle"/>
          <w:rtl/>
        </w:rPr>
        <w:t xml:space="preserve"> &lt;&lt; דובר &gt;&gt;</w:t>
      </w:r>
      <w:r w:rsidR="00FC1A7B">
        <w:rPr>
          <w:rtl/>
        </w:rPr>
        <w:t xml:space="preserve"> </w:t>
      </w:r>
      <w:r>
        <w:rPr>
          <w:rtl/>
        </w:rPr>
        <w:t xml:space="preserve"> </w:t>
      </w:r>
      <w:bookmarkEnd w:id="16865"/>
    </w:p>
    <w:p w14:paraId="0DB411D0" w14:textId="501C22F7" w:rsidR="00506121" w:rsidRDefault="00506121" w:rsidP="00506121">
      <w:pPr>
        <w:pStyle w:val="KeepWithNext"/>
        <w:rPr>
          <w:rtl/>
          <w:lang w:eastAsia="he-IL"/>
        </w:rPr>
      </w:pPr>
    </w:p>
    <w:p w14:paraId="627645BB" w14:textId="3D17AD53" w:rsidR="00506121" w:rsidRDefault="00506121" w:rsidP="00506121">
      <w:pPr>
        <w:rPr>
          <w:rtl/>
          <w:lang w:eastAsia="he-IL"/>
        </w:rPr>
      </w:pPr>
      <w:r>
        <w:rPr>
          <w:rFonts w:hint="cs"/>
          <w:rtl/>
          <w:lang w:eastAsia="he-IL"/>
        </w:rPr>
        <w:t>את מה נבקש?</w:t>
      </w:r>
    </w:p>
    <w:p w14:paraId="14AD65C7" w14:textId="5B263BA3" w:rsidR="00506121" w:rsidRDefault="00506121" w:rsidP="00506121">
      <w:pPr>
        <w:rPr>
          <w:rtl/>
          <w:lang w:eastAsia="he-IL"/>
        </w:rPr>
      </w:pPr>
    </w:p>
    <w:p w14:paraId="64CACCD5" w14:textId="115478F6" w:rsidR="00506121" w:rsidRDefault="00506121" w:rsidP="00506121">
      <w:pPr>
        <w:pStyle w:val="a4"/>
        <w:keepNext/>
        <w:rPr>
          <w:rtl/>
        </w:rPr>
      </w:pPr>
      <w:bookmarkStart w:id="16866" w:name="ET_speaker_עידו_בן_יצחק_1540"/>
      <w:r w:rsidRPr="00506121">
        <w:rPr>
          <w:rStyle w:val="TagStyle"/>
          <w:rtl/>
        </w:rPr>
        <w:t xml:space="preserve"> &lt;&lt; דובר &gt;&gt; </w:t>
      </w:r>
      <w:r>
        <w:rPr>
          <w:rtl/>
        </w:rPr>
        <w:t>עידו בן יצחק:</w:t>
      </w:r>
      <w:r w:rsidRPr="00506121">
        <w:rPr>
          <w:rStyle w:val="TagStyle"/>
          <w:rtl/>
        </w:rPr>
        <w:t xml:space="preserve"> &lt;&lt; דובר &gt;&gt;</w:t>
      </w:r>
      <w:r w:rsidR="00FC1A7B">
        <w:rPr>
          <w:rtl/>
        </w:rPr>
        <w:t xml:space="preserve"> </w:t>
      </w:r>
      <w:r>
        <w:rPr>
          <w:rtl/>
        </w:rPr>
        <w:t xml:space="preserve"> </w:t>
      </w:r>
      <w:bookmarkEnd w:id="16866"/>
    </w:p>
    <w:p w14:paraId="57E6FA71" w14:textId="5322A12F" w:rsidR="00506121" w:rsidRDefault="00506121" w:rsidP="00506121">
      <w:pPr>
        <w:pStyle w:val="KeepWithNext"/>
        <w:rPr>
          <w:rtl/>
          <w:lang w:eastAsia="he-IL"/>
        </w:rPr>
      </w:pPr>
    </w:p>
    <w:p w14:paraId="728E63A2" w14:textId="7B9B2707" w:rsidR="00506121" w:rsidRDefault="00506121" w:rsidP="00506121">
      <w:pPr>
        <w:rPr>
          <w:rtl/>
          <w:lang w:eastAsia="he-IL"/>
        </w:rPr>
      </w:pPr>
      <w:r>
        <w:rPr>
          <w:rFonts w:hint="cs"/>
          <w:rtl/>
          <w:lang w:eastAsia="he-IL"/>
        </w:rPr>
        <w:t>הוא תומך בשאר הסעיפים, הוא לא</w:t>
      </w:r>
      <w:bookmarkStart w:id="16867" w:name="_ETM_Q1_12436310"/>
      <w:bookmarkEnd w:id="16867"/>
      <w:r>
        <w:rPr>
          <w:rFonts w:hint="cs"/>
          <w:rtl/>
          <w:lang w:eastAsia="he-IL"/>
        </w:rPr>
        <w:t xml:space="preserve"> עומד בפני עצמו</w:t>
      </w:r>
      <w:bookmarkStart w:id="16868" w:name="_ETM_Q1_12434073"/>
      <w:bookmarkStart w:id="16869" w:name="_ETM_Q1_12431087"/>
      <w:bookmarkEnd w:id="16868"/>
      <w:bookmarkEnd w:id="16869"/>
      <w:r>
        <w:rPr>
          <w:rFonts w:hint="cs"/>
          <w:rtl/>
          <w:lang w:eastAsia="he-IL"/>
        </w:rPr>
        <w:t>.</w:t>
      </w:r>
    </w:p>
    <w:p w14:paraId="2E90641F" w14:textId="745DD50C" w:rsidR="00506121" w:rsidRDefault="00506121" w:rsidP="00506121">
      <w:pPr>
        <w:rPr>
          <w:rtl/>
          <w:lang w:eastAsia="he-IL"/>
        </w:rPr>
      </w:pPr>
    </w:p>
    <w:p w14:paraId="4EC31AC1" w14:textId="58DD281A" w:rsidR="00506121" w:rsidRDefault="00506121" w:rsidP="00506121">
      <w:pPr>
        <w:pStyle w:val="a4"/>
        <w:keepNext/>
        <w:rPr>
          <w:rtl/>
        </w:rPr>
      </w:pPr>
      <w:bookmarkStart w:id="16870" w:name="ET_speaker_מירי_פרנקלשור_1542"/>
      <w:r w:rsidRPr="00506121">
        <w:rPr>
          <w:rStyle w:val="TagStyle"/>
          <w:rtl/>
        </w:rPr>
        <w:t xml:space="preserve"> &lt;&lt; דובר &gt;&gt; </w:t>
      </w:r>
      <w:r>
        <w:rPr>
          <w:rtl/>
        </w:rPr>
        <w:t>מירי פרנקל-שור:</w:t>
      </w:r>
      <w:r w:rsidRPr="00506121">
        <w:rPr>
          <w:rStyle w:val="TagStyle"/>
          <w:rtl/>
        </w:rPr>
        <w:t xml:space="preserve"> &lt;&lt; דובר &gt;&gt;</w:t>
      </w:r>
      <w:r w:rsidR="00FC1A7B">
        <w:rPr>
          <w:rtl/>
        </w:rPr>
        <w:t xml:space="preserve"> </w:t>
      </w:r>
      <w:r>
        <w:rPr>
          <w:rtl/>
        </w:rPr>
        <w:t xml:space="preserve"> </w:t>
      </w:r>
      <w:bookmarkEnd w:id="16870"/>
    </w:p>
    <w:p w14:paraId="617B0323" w14:textId="473440CA" w:rsidR="00506121" w:rsidRDefault="00506121" w:rsidP="00506121">
      <w:pPr>
        <w:pStyle w:val="KeepWithNext"/>
        <w:rPr>
          <w:rtl/>
          <w:lang w:eastAsia="he-IL"/>
        </w:rPr>
      </w:pPr>
    </w:p>
    <w:p w14:paraId="3AA659FA" w14:textId="5565D682" w:rsidR="00506121" w:rsidRPr="00506121" w:rsidRDefault="00506121" w:rsidP="00506121">
      <w:pPr>
        <w:rPr>
          <w:rtl/>
          <w:lang w:eastAsia="he-IL"/>
        </w:rPr>
      </w:pPr>
      <w:r>
        <w:rPr>
          <w:rFonts w:hint="cs"/>
          <w:rtl/>
          <w:lang w:eastAsia="he-IL"/>
        </w:rPr>
        <w:t>נכון, זה הסעיף של מניעה ביטחונית שעל פיו נותנים היתר מת"ק, רישיון ישיבה, מה נבקש?</w:t>
      </w:r>
    </w:p>
    <w:p w14:paraId="7257341D" w14:textId="16772ECE" w:rsidR="00506121" w:rsidRDefault="00506121" w:rsidP="00506121">
      <w:pPr>
        <w:rPr>
          <w:rtl/>
          <w:lang w:eastAsia="he-IL"/>
        </w:rPr>
      </w:pPr>
    </w:p>
    <w:p w14:paraId="754B4875" w14:textId="549060B4" w:rsidR="00506121" w:rsidRDefault="00506121" w:rsidP="00506121">
      <w:pPr>
        <w:pStyle w:val="a4"/>
        <w:keepNext/>
        <w:rPr>
          <w:rtl/>
        </w:rPr>
      </w:pPr>
      <w:bookmarkStart w:id="16871" w:name="ET_speaker_5292_1541"/>
      <w:r w:rsidRPr="00506121">
        <w:rPr>
          <w:rStyle w:val="TagStyle"/>
          <w:rtl/>
        </w:rPr>
        <w:t xml:space="preserve"> &lt;&lt; דובר &gt;&gt; </w:t>
      </w:r>
      <w:r>
        <w:rPr>
          <w:rtl/>
        </w:rPr>
        <w:t>אוסאמה סעדי (הרשימה המשותפת):</w:t>
      </w:r>
      <w:r w:rsidRPr="00506121">
        <w:rPr>
          <w:rStyle w:val="TagStyle"/>
          <w:rtl/>
        </w:rPr>
        <w:t xml:space="preserve"> &lt;&lt; דובר &gt;&gt;</w:t>
      </w:r>
      <w:r w:rsidR="00FC1A7B">
        <w:rPr>
          <w:rtl/>
        </w:rPr>
        <w:t xml:space="preserve"> </w:t>
      </w:r>
      <w:r>
        <w:rPr>
          <w:rtl/>
        </w:rPr>
        <w:t xml:space="preserve"> </w:t>
      </w:r>
      <w:bookmarkEnd w:id="16871"/>
    </w:p>
    <w:p w14:paraId="15F7BCB1" w14:textId="5C0E95A9" w:rsidR="00506121" w:rsidRDefault="00506121" w:rsidP="00506121">
      <w:pPr>
        <w:pStyle w:val="KeepWithNext"/>
        <w:rPr>
          <w:rtl/>
          <w:lang w:eastAsia="he-IL"/>
        </w:rPr>
      </w:pPr>
    </w:p>
    <w:p w14:paraId="3690598C" w14:textId="0A353A4C" w:rsidR="00506121" w:rsidRDefault="00506121" w:rsidP="00506121">
      <w:pPr>
        <w:rPr>
          <w:rtl/>
          <w:lang w:eastAsia="he-IL"/>
        </w:rPr>
      </w:pPr>
      <w:r>
        <w:rPr>
          <w:rFonts w:hint="cs"/>
          <w:rtl/>
          <w:lang w:eastAsia="he-IL"/>
        </w:rPr>
        <w:t>לא, אבל כתוב למעלה, 3א(א)(1), 3(2).</w:t>
      </w:r>
      <w:bookmarkStart w:id="16872" w:name="_ETM_Q1_12424344"/>
      <w:bookmarkStart w:id="16873" w:name="_ETM_Q1_12441362"/>
      <w:bookmarkEnd w:id="16872"/>
      <w:bookmarkEnd w:id="16873"/>
    </w:p>
    <w:p w14:paraId="370A27BD" w14:textId="033D9562" w:rsidR="00506121" w:rsidRDefault="00506121" w:rsidP="00506121">
      <w:pPr>
        <w:rPr>
          <w:rtl/>
          <w:lang w:eastAsia="he-IL"/>
        </w:rPr>
      </w:pPr>
      <w:bookmarkStart w:id="16874" w:name="_ETM_Q1_12441911"/>
      <w:bookmarkEnd w:id="16874"/>
    </w:p>
    <w:p w14:paraId="6C988F04" w14:textId="7E4E6DC6" w:rsidR="00506121" w:rsidRDefault="00506121" w:rsidP="00506121">
      <w:pPr>
        <w:pStyle w:val="af6"/>
        <w:keepNext/>
        <w:rPr>
          <w:rtl/>
        </w:rPr>
      </w:pPr>
      <w:bookmarkStart w:id="16875" w:name="ET_yor_5766_1543"/>
      <w:r w:rsidRPr="00506121">
        <w:rPr>
          <w:rStyle w:val="TagStyle"/>
          <w:rtl/>
        </w:rPr>
        <w:t xml:space="preserve"> &lt;&lt; יור &gt;&gt; </w:t>
      </w:r>
      <w:r>
        <w:rPr>
          <w:rtl/>
        </w:rPr>
        <w:t>היו"ר רם בן ברק:</w:t>
      </w:r>
      <w:r w:rsidRPr="00506121">
        <w:rPr>
          <w:rStyle w:val="TagStyle"/>
          <w:rtl/>
        </w:rPr>
        <w:t xml:space="preserve"> &lt;&lt; יור &gt;&gt;</w:t>
      </w:r>
      <w:r w:rsidR="00FC1A7B">
        <w:rPr>
          <w:rtl/>
        </w:rPr>
        <w:t xml:space="preserve"> </w:t>
      </w:r>
      <w:r>
        <w:rPr>
          <w:rtl/>
        </w:rPr>
        <w:t xml:space="preserve"> </w:t>
      </w:r>
      <w:bookmarkEnd w:id="16875"/>
    </w:p>
    <w:p w14:paraId="388AB469" w14:textId="3C37F5DD" w:rsidR="00506121" w:rsidRDefault="00506121" w:rsidP="00506121">
      <w:pPr>
        <w:pStyle w:val="KeepWithNext"/>
        <w:rPr>
          <w:rtl/>
          <w:lang w:eastAsia="he-IL"/>
        </w:rPr>
      </w:pPr>
    </w:p>
    <w:p w14:paraId="49DFF155" w14:textId="2B47CA84" w:rsidR="00506121" w:rsidRDefault="00506121" w:rsidP="00506121">
      <w:pPr>
        <w:rPr>
          <w:rtl/>
          <w:lang w:eastAsia="he-IL"/>
        </w:rPr>
      </w:pPr>
      <w:bookmarkStart w:id="16876" w:name="_ETM_Q1_12444855"/>
      <w:bookmarkStart w:id="16877" w:name="_ETM_Q1_12443095"/>
      <w:bookmarkEnd w:id="16876"/>
      <w:bookmarkEnd w:id="16877"/>
      <w:r>
        <w:rPr>
          <w:rFonts w:hint="cs"/>
          <w:rtl/>
          <w:lang w:eastAsia="he-IL"/>
        </w:rPr>
        <w:t xml:space="preserve">קיבלת </w:t>
      </w:r>
      <w:bookmarkStart w:id="16878" w:name="_ETM_Q1_12440012"/>
      <w:bookmarkEnd w:id="16878"/>
      <w:r>
        <w:rPr>
          <w:rFonts w:hint="cs"/>
          <w:rtl/>
          <w:lang w:eastAsia="he-IL"/>
        </w:rPr>
        <w:t>תשובה או לא, מוסי?</w:t>
      </w:r>
      <w:bookmarkStart w:id="16879" w:name="_ETM_Q1_12444787"/>
      <w:bookmarkEnd w:id="16879"/>
    </w:p>
    <w:p w14:paraId="4D5F12AB" w14:textId="535BFCC4" w:rsidR="00506121" w:rsidRDefault="00506121" w:rsidP="00506121">
      <w:pPr>
        <w:rPr>
          <w:rtl/>
          <w:lang w:eastAsia="he-IL"/>
        </w:rPr>
      </w:pPr>
      <w:bookmarkStart w:id="16880" w:name="_ETM_Q1_12445360"/>
      <w:bookmarkEnd w:id="16880"/>
    </w:p>
    <w:p w14:paraId="0AFCD275" w14:textId="3477777A" w:rsidR="00506121" w:rsidRDefault="00506121" w:rsidP="00506121">
      <w:pPr>
        <w:pStyle w:val="a4"/>
        <w:keepNext/>
        <w:rPr>
          <w:rtl/>
        </w:rPr>
      </w:pPr>
      <w:bookmarkStart w:id="16881" w:name="ET_speaker_5694_1544"/>
      <w:r w:rsidRPr="00506121">
        <w:rPr>
          <w:rStyle w:val="TagStyle"/>
          <w:rtl/>
        </w:rPr>
        <w:t xml:space="preserve"> &lt;&lt; דובר &gt;&gt; </w:t>
      </w:r>
      <w:r>
        <w:rPr>
          <w:rtl/>
        </w:rPr>
        <w:t>מוסי רז (מרצ):</w:t>
      </w:r>
      <w:r w:rsidRPr="00506121">
        <w:rPr>
          <w:rStyle w:val="TagStyle"/>
          <w:rtl/>
        </w:rPr>
        <w:t xml:space="preserve"> &lt;&lt; דובר &gt;&gt;</w:t>
      </w:r>
      <w:r w:rsidR="00FC1A7B">
        <w:rPr>
          <w:rtl/>
        </w:rPr>
        <w:t xml:space="preserve"> </w:t>
      </w:r>
      <w:r>
        <w:rPr>
          <w:rtl/>
        </w:rPr>
        <w:t xml:space="preserve"> </w:t>
      </w:r>
      <w:bookmarkEnd w:id="16881"/>
    </w:p>
    <w:p w14:paraId="69648471" w14:textId="5039C5E1" w:rsidR="00506121" w:rsidRDefault="00506121" w:rsidP="00506121">
      <w:pPr>
        <w:pStyle w:val="KeepWithNext"/>
        <w:rPr>
          <w:rtl/>
          <w:lang w:eastAsia="he-IL"/>
        </w:rPr>
      </w:pPr>
    </w:p>
    <w:p w14:paraId="536938FB" w14:textId="1A0FFDB6" w:rsidR="00506121" w:rsidRDefault="00506121" w:rsidP="00506121">
      <w:pPr>
        <w:rPr>
          <w:rtl/>
          <w:lang w:eastAsia="he-IL"/>
        </w:rPr>
      </w:pPr>
      <w:bookmarkStart w:id="16882" w:name="_ETM_Q1_12447086"/>
      <w:bookmarkStart w:id="16883" w:name="_ETM_Q1_12447183"/>
      <w:bookmarkEnd w:id="16882"/>
      <w:bookmarkEnd w:id="16883"/>
      <w:r>
        <w:rPr>
          <w:rFonts w:hint="cs"/>
          <w:rtl/>
          <w:lang w:eastAsia="he-IL"/>
        </w:rPr>
        <w:t xml:space="preserve">קיבלתי שאתה תומך </w:t>
      </w:r>
      <w:bookmarkStart w:id="16884" w:name="_ETM_Q1_12449599"/>
      <w:bookmarkEnd w:id="16884"/>
      <w:r>
        <w:rPr>
          <w:rFonts w:hint="cs"/>
          <w:rtl/>
          <w:lang w:eastAsia="he-IL"/>
        </w:rPr>
        <w:t xml:space="preserve">בזה. </w:t>
      </w:r>
      <w:bookmarkStart w:id="16885" w:name="_ETM_Q1_12445483"/>
      <w:bookmarkStart w:id="16886" w:name="_ETM_Q1_12445962"/>
      <w:bookmarkEnd w:id="16885"/>
      <w:bookmarkEnd w:id="16886"/>
    </w:p>
    <w:p w14:paraId="7284E789" w14:textId="6FB36A5A" w:rsidR="00506121" w:rsidRDefault="00506121" w:rsidP="00506121">
      <w:pPr>
        <w:rPr>
          <w:rtl/>
          <w:lang w:eastAsia="he-IL"/>
        </w:rPr>
      </w:pPr>
      <w:bookmarkStart w:id="16887" w:name="_ETM_Q1_12446539"/>
      <w:bookmarkEnd w:id="16887"/>
    </w:p>
    <w:p w14:paraId="5103FB00" w14:textId="430454D5" w:rsidR="00506121" w:rsidRDefault="00506121" w:rsidP="00506121">
      <w:pPr>
        <w:pStyle w:val="af6"/>
        <w:keepNext/>
        <w:rPr>
          <w:rtl/>
        </w:rPr>
      </w:pPr>
      <w:bookmarkStart w:id="16888" w:name="ET_yor_5766_1545"/>
      <w:r w:rsidRPr="00506121">
        <w:rPr>
          <w:rStyle w:val="TagStyle"/>
          <w:rtl/>
        </w:rPr>
        <w:t xml:space="preserve"> &lt;&lt; יור &gt;&gt; </w:t>
      </w:r>
      <w:r>
        <w:rPr>
          <w:rtl/>
        </w:rPr>
        <w:t>היו"ר רם בן ברק:</w:t>
      </w:r>
      <w:r w:rsidRPr="00506121">
        <w:rPr>
          <w:rStyle w:val="TagStyle"/>
          <w:rtl/>
        </w:rPr>
        <w:t xml:space="preserve"> &lt;&lt; יור &gt;&gt;</w:t>
      </w:r>
      <w:r w:rsidR="00FC1A7B">
        <w:rPr>
          <w:rtl/>
        </w:rPr>
        <w:t xml:space="preserve"> </w:t>
      </w:r>
      <w:r>
        <w:rPr>
          <w:rtl/>
        </w:rPr>
        <w:t xml:space="preserve"> </w:t>
      </w:r>
      <w:bookmarkEnd w:id="16888"/>
    </w:p>
    <w:p w14:paraId="4283B80F" w14:textId="5238E154" w:rsidR="00506121" w:rsidRDefault="00506121" w:rsidP="00506121">
      <w:pPr>
        <w:pStyle w:val="KeepWithNext"/>
        <w:rPr>
          <w:rtl/>
          <w:lang w:eastAsia="he-IL"/>
        </w:rPr>
      </w:pPr>
    </w:p>
    <w:p w14:paraId="6B293119" w14:textId="063AA483" w:rsidR="00506121" w:rsidRDefault="00506121" w:rsidP="00506121">
      <w:pPr>
        <w:rPr>
          <w:rtl/>
          <w:lang w:eastAsia="he-IL"/>
        </w:rPr>
      </w:pPr>
      <w:bookmarkStart w:id="16889" w:name="_ETM_Q1_12448144"/>
      <w:bookmarkEnd w:id="16889"/>
      <w:r>
        <w:rPr>
          <w:rFonts w:hint="cs"/>
          <w:rtl/>
          <w:lang w:eastAsia="he-IL"/>
        </w:rPr>
        <w:t xml:space="preserve">לא, אבל היועצת המשפטית שלי אמרה </w:t>
      </w:r>
      <w:bookmarkStart w:id="16890" w:name="_ETM_Q1_12447947"/>
      <w:bookmarkEnd w:id="16890"/>
      <w:r>
        <w:rPr>
          <w:rFonts w:hint="cs"/>
          <w:rtl/>
          <w:lang w:eastAsia="he-IL"/>
        </w:rPr>
        <w:t>לי שאני עושה</w:t>
      </w:r>
      <w:bookmarkStart w:id="16891" w:name="_ETM_Q1_12449747"/>
      <w:bookmarkEnd w:id="16891"/>
      <w:r>
        <w:rPr>
          <w:rFonts w:hint="cs"/>
          <w:rtl/>
          <w:lang w:eastAsia="he-IL"/>
        </w:rPr>
        <w:t xml:space="preserve"> טעות. </w:t>
      </w:r>
      <w:bookmarkStart w:id="16892" w:name="_ETM_Q1_12451314"/>
      <w:bookmarkEnd w:id="16892"/>
    </w:p>
    <w:p w14:paraId="4EAB7819" w14:textId="232B3545" w:rsidR="00506121" w:rsidRDefault="00506121" w:rsidP="00506121">
      <w:pPr>
        <w:rPr>
          <w:rtl/>
          <w:lang w:eastAsia="he-IL"/>
        </w:rPr>
      </w:pPr>
    </w:p>
    <w:p w14:paraId="4BA757E8" w14:textId="1C6B163C" w:rsidR="00506121" w:rsidRDefault="00506121" w:rsidP="00506121">
      <w:pPr>
        <w:pStyle w:val="a4"/>
        <w:keepNext/>
        <w:rPr>
          <w:rtl/>
        </w:rPr>
      </w:pPr>
      <w:bookmarkStart w:id="16893" w:name="ET_speaker_5694_1546"/>
      <w:r w:rsidRPr="00506121">
        <w:rPr>
          <w:rStyle w:val="TagStyle"/>
          <w:rtl/>
        </w:rPr>
        <w:t xml:space="preserve"> &lt;&lt; דובר &gt;&gt; </w:t>
      </w:r>
      <w:r>
        <w:rPr>
          <w:rtl/>
        </w:rPr>
        <w:t>מוסי רז (מרצ):</w:t>
      </w:r>
      <w:r w:rsidRPr="00506121">
        <w:rPr>
          <w:rStyle w:val="TagStyle"/>
          <w:rtl/>
        </w:rPr>
        <w:t xml:space="preserve"> &lt;&lt; דובר &gt;&gt;</w:t>
      </w:r>
      <w:r w:rsidR="00FC1A7B">
        <w:rPr>
          <w:rtl/>
        </w:rPr>
        <w:t xml:space="preserve"> </w:t>
      </w:r>
      <w:r>
        <w:rPr>
          <w:rtl/>
        </w:rPr>
        <w:t xml:space="preserve"> </w:t>
      </w:r>
      <w:bookmarkEnd w:id="16893"/>
    </w:p>
    <w:p w14:paraId="4A848CD2" w14:textId="5A1B2CEE" w:rsidR="00506121" w:rsidRDefault="00506121" w:rsidP="00506121">
      <w:pPr>
        <w:pStyle w:val="KeepWithNext"/>
        <w:rPr>
          <w:rtl/>
          <w:lang w:eastAsia="he-IL"/>
        </w:rPr>
      </w:pPr>
    </w:p>
    <w:p w14:paraId="5F977BBA" w14:textId="242F2520" w:rsidR="00506121" w:rsidRDefault="00506121" w:rsidP="00506121">
      <w:pPr>
        <w:rPr>
          <w:rtl/>
          <w:lang w:eastAsia="he-IL"/>
        </w:rPr>
      </w:pPr>
      <w:bookmarkStart w:id="16894" w:name="_ETM_Q1_12454074"/>
      <w:bookmarkStart w:id="16895" w:name="_ETM_Q1_12454228"/>
      <w:bookmarkStart w:id="16896" w:name="_ETM_Q1_12449447"/>
      <w:bookmarkEnd w:id="16894"/>
      <w:bookmarkEnd w:id="16895"/>
      <w:bookmarkEnd w:id="16896"/>
      <w:r>
        <w:rPr>
          <w:rFonts w:hint="cs"/>
          <w:rtl/>
          <w:lang w:eastAsia="he-IL"/>
        </w:rPr>
        <w:t xml:space="preserve">אה, אז לא שמעתי. </w:t>
      </w:r>
      <w:bookmarkStart w:id="16897" w:name="_ETM_Q1_12448864"/>
      <w:bookmarkStart w:id="16898" w:name="_ETM_Q1_12449221"/>
      <w:bookmarkEnd w:id="16897"/>
      <w:bookmarkEnd w:id="16898"/>
    </w:p>
    <w:p w14:paraId="3FB00FDF" w14:textId="605DB048" w:rsidR="00506121" w:rsidRDefault="00506121" w:rsidP="00506121">
      <w:pPr>
        <w:rPr>
          <w:rtl/>
          <w:lang w:eastAsia="he-IL"/>
        </w:rPr>
      </w:pPr>
      <w:bookmarkStart w:id="16899" w:name="_ETM_Q1_12449437"/>
      <w:bookmarkEnd w:id="16899"/>
    </w:p>
    <w:p w14:paraId="0540A4EF" w14:textId="73A50132" w:rsidR="00506121" w:rsidRDefault="00506121" w:rsidP="00506121">
      <w:pPr>
        <w:pStyle w:val="af6"/>
        <w:keepNext/>
        <w:rPr>
          <w:rtl/>
        </w:rPr>
      </w:pPr>
      <w:bookmarkStart w:id="16900" w:name="ET_yor_5766_1547"/>
      <w:r w:rsidRPr="00506121">
        <w:rPr>
          <w:rStyle w:val="TagStyle"/>
          <w:rtl/>
        </w:rPr>
        <w:t xml:space="preserve"> &lt;&lt; יור &gt;&gt; </w:t>
      </w:r>
      <w:r>
        <w:rPr>
          <w:rtl/>
        </w:rPr>
        <w:t>היו"ר רם בן ברק:</w:t>
      </w:r>
      <w:r w:rsidRPr="00506121">
        <w:rPr>
          <w:rStyle w:val="TagStyle"/>
          <w:rtl/>
        </w:rPr>
        <w:t xml:space="preserve"> &lt;&lt; יור &gt;&gt;</w:t>
      </w:r>
      <w:r w:rsidR="00FC1A7B">
        <w:rPr>
          <w:rtl/>
        </w:rPr>
        <w:t xml:space="preserve"> </w:t>
      </w:r>
      <w:r>
        <w:rPr>
          <w:rtl/>
        </w:rPr>
        <w:t xml:space="preserve"> </w:t>
      </w:r>
      <w:bookmarkEnd w:id="16900"/>
    </w:p>
    <w:p w14:paraId="60C583A1" w14:textId="14579ED1" w:rsidR="00506121" w:rsidRDefault="00506121" w:rsidP="00506121">
      <w:pPr>
        <w:pStyle w:val="KeepWithNext"/>
        <w:rPr>
          <w:rtl/>
          <w:lang w:eastAsia="he-IL"/>
        </w:rPr>
      </w:pPr>
    </w:p>
    <w:p w14:paraId="00747DEA" w14:textId="1C6D8DF8" w:rsidR="00506121" w:rsidRDefault="00506121" w:rsidP="00506121">
      <w:pPr>
        <w:rPr>
          <w:rtl/>
          <w:lang w:eastAsia="he-IL"/>
        </w:rPr>
      </w:pPr>
      <w:bookmarkStart w:id="16901" w:name="_ETM_Q1_12451194"/>
      <w:bookmarkEnd w:id="16901"/>
      <w:r>
        <w:rPr>
          <w:rFonts w:hint="cs"/>
          <w:rtl/>
          <w:lang w:eastAsia="he-IL"/>
        </w:rPr>
        <w:t>אני תמיד מקשיב ליועצת</w:t>
      </w:r>
      <w:bookmarkStart w:id="16902" w:name="_ETM_Q1_12454719"/>
      <w:bookmarkEnd w:id="16902"/>
      <w:r>
        <w:rPr>
          <w:rFonts w:hint="cs"/>
          <w:rtl/>
          <w:lang w:eastAsia="he-IL"/>
        </w:rPr>
        <w:t xml:space="preserve"> המשפטית </w:t>
      </w:r>
      <w:bookmarkStart w:id="16903" w:name="_ETM_Q1_12450959"/>
      <w:bookmarkEnd w:id="16903"/>
      <w:r>
        <w:rPr>
          <w:rFonts w:hint="cs"/>
          <w:rtl/>
          <w:lang w:eastAsia="he-IL"/>
        </w:rPr>
        <w:t xml:space="preserve">שלי. </w:t>
      </w:r>
      <w:bookmarkStart w:id="16904" w:name="_ETM_Q1_12456241"/>
      <w:bookmarkEnd w:id="16904"/>
    </w:p>
    <w:p w14:paraId="31EC1885" w14:textId="49756D59" w:rsidR="00506121" w:rsidRDefault="00506121" w:rsidP="00506121">
      <w:pPr>
        <w:rPr>
          <w:rtl/>
          <w:lang w:eastAsia="he-IL"/>
        </w:rPr>
      </w:pPr>
      <w:bookmarkStart w:id="16905" w:name="_ETM_Q1_12456872"/>
      <w:bookmarkStart w:id="16906" w:name="_ETM_Q1_12462821"/>
      <w:bookmarkStart w:id="16907" w:name="_ETM_Q1_12458725"/>
      <w:bookmarkEnd w:id="16905"/>
      <w:bookmarkEnd w:id="16906"/>
      <w:bookmarkEnd w:id="16907"/>
    </w:p>
    <w:p w14:paraId="38F0D0AA" w14:textId="55278963" w:rsidR="00506121" w:rsidRDefault="00506121" w:rsidP="00506121">
      <w:pPr>
        <w:pStyle w:val="-"/>
        <w:keepNext/>
        <w:rPr>
          <w:rtl/>
        </w:rPr>
      </w:pPr>
      <w:bookmarkStart w:id="16908" w:name="ET_speakercontinue_5694_1548"/>
      <w:r w:rsidRPr="00506121">
        <w:rPr>
          <w:rStyle w:val="TagStyle"/>
          <w:rtl/>
        </w:rPr>
        <w:t xml:space="preserve"> &lt;&lt; דובר_המשך &gt;&gt; </w:t>
      </w:r>
      <w:r>
        <w:rPr>
          <w:rtl/>
        </w:rPr>
        <w:t>מוסי רז (מרצ):</w:t>
      </w:r>
      <w:r w:rsidRPr="00506121">
        <w:rPr>
          <w:rStyle w:val="TagStyle"/>
          <w:rtl/>
        </w:rPr>
        <w:t xml:space="preserve"> &lt;&lt; דובר_המשך &gt;&gt;</w:t>
      </w:r>
      <w:r w:rsidR="00FC1A7B">
        <w:rPr>
          <w:rtl/>
        </w:rPr>
        <w:t xml:space="preserve"> </w:t>
      </w:r>
      <w:r>
        <w:rPr>
          <w:rtl/>
        </w:rPr>
        <w:t xml:space="preserve"> </w:t>
      </w:r>
      <w:bookmarkEnd w:id="16908"/>
    </w:p>
    <w:p w14:paraId="4D7B2F1B" w14:textId="09CB053D" w:rsidR="00506121" w:rsidRDefault="00506121" w:rsidP="00506121">
      <w:pPr>
        <w:pStyle w:val="KeepWithNext"/>
        <w:rPr>
          <w:rtl/>
          <w:lang w:eastAsia="he-IL"/>
        </w:rPr>
      </w:pPr>
    </w:p>
    <w:p w14:paraId="4C94B440" w14:textId="7FF7ED36" w:rsidR="00506121" w:rsidRDefault="00506121" w:rsidP="00506121">
      <w:pPr>
        <w:rPr>
          <w:rtl/>
          <w:lang w:eastAsia="he-IL"/>
        </w:rPr>
      </w:pPr>
      <w:bookmarkStart w:id="16909" w:name="_ETM_Q1_12462735"/>
      <w:bookmarkEnd w:id="16909"/>
      <w:r>
        <w:rPr>
          <w:rFonts w:hint="cs"/>
          <w:rtl/>
          <w:lang w:eastAsia="he-IL"/>
        </w:rPr>
        <w:t xml:space="preserve">אנחנו מספיק מעריכים את מירי </w:t>
      </w:r>
      <w:bookmarkStart w:id="16910" w:name="_ETM_Q1_12462315"/>
      <w:bookmarkEnd w:id="16910"/>
      <w:r>
        <w:rPr>
          <w:rFonts w:hint="cs"/>
          <w:rtl/>
          <w:lang w:eastAsia="he-IL"/>
        </w:rPr>
        <w:t>כדי שנקשיב לעמדה</w:t>
      </w:r>
      <w:bookmarkStart w:id="16911" w:name="_ETM_Q1_12465184"/>
      <w:bookmarkEnd w:id="16911"/>
      <w:r>
        <w:rPr>
          <w:rFonts w:hint="cs"/>
          <w:rtl/>
          <w:lang w:eastAsia="he-IL"/>
        </w:rPr>
        <w:t xml:space="preserve"> שלה, אבל לא שמעתי, אני יכול לשמוע?</w:t>
      </w:r>
      <w:bookmarkStart w:id="16912" w:name="_ETM_Q1_12466156"/>
      <w:bookmarkStart w:id="16913" w:name="_ETM_Q1_12466618"/>
      <w:bookmarkEnd w:id="16912"/>
      <w:bookmarkEnd w:id="16913"/>
    </w:p>
    <w:p w14:paraId="69CF0917" w14:textId="469CA892" w:rsidR="00506121" w:rsidRDefault="00506121" w:rsidP="00506121">
      <w:pPr>
        <w:rPr>
          <w:rtl/>
          <w:lang w:eastAsia="he-IL"/>
        </w:rPr>
      </w:pPr>
    </w:p>
    <w:p w14:paraId="02FBD47E" w14:textId="53557527" w:rsidR="00506121" w:rsidRDefault="00506121" w:rsidP="00506121">
      <w:pPr>
        <w:pStyle w:val="a4"/>
        <w:keepNext/>
        <w:rPr>
          <w:rtl/>
        </w:rPr>
      </w:pPr>
      <w:bookmarkStart w:id="16914" w:name="ET_speaker_מירי_פרנקלשור_1549"/>
      <w:r w:rsidRPr="00506121">
        <w:rPr>
          <w:rStyle w:val="TagStyle"/>
          <w:rtl/>
        </w:rPr>
        <w:t xml:space="preserve"> &lt;&lt; דובר &gt;&gt; </w:t>
      </w:r>
      <w:r>
        <w:rPr>
          <w:rtl/>
        </w:rPr>
        <w:t>מירי פרנקל-שור:</w:t>
      </w:r>
      <w:r w:rsidRPr="00506121">
        <w:rPr>
          <w:rStyle w:val="TagStyle"/>
          <w:rtl/>
        </w:rPr>
        <w:t xml:space="preserve"> &lt;&lt; דובר &gt;&gt;</w:t>
      </w:r>
      <w:r w:rsidR="00FC1A7B">
        <w:rPr>
          <w:rtl/>
        </w:rPr>
        <w:t xml:space="preserve"> </w:t>
      </w:r>
      <w:r>
        <w:rPr>
          <w:rtl/>
        </w:rPr>
        <w:t xml:space="preserve"> </w:t>
      </w:r>
      <w:bookmarkEnd w:id="16914"/>
    </w:p>
    <w:p w14:paraId="44D44611" w14:textId="1E90C721" w:rsidR="00506121" w:rsidRDefault="00506121" w:rsidP="00506121">
      <w:pPr>
        <w:pStyle w:val="KeepWithNext"/>
        <w:rPr>
          <w:rtl/>
          <w:lang w:eastAsia="he-IL"/>
        </w:rPr>
      </w:pPr>
    </w:p>
    <w:p w14:paraId="3334055F" w14:textId="40985806" w:rsidR="00506121" w:rsidRDefault="00506121" w:rsidP="00506121">
      <w:pPr>
        <w:rPr>
          <w:rtl/>
          <w:lang w:eastAsia="he-IL"/>
        </w:rPr>
      </w:pPr>
      <w:bookmarkStart w:id="16915" w:name="_ETM_Q1_12469352"/>
      <w:bookmarkStart w:id="16916" w:name="_ETM_Q1_12469532"/>
      <w:bookmarkEnd w:id="16915"/>
      <w:bookmarkEnd w:id="16916"/>
      <w:r>
        <w:rPr>
          <w:rFonts w:hint="cs"/>
          <w:rtl/>
          <w:lang w:eastAsia="he-IL"/>
        </w:rPr>
        <w:t xml:space="preserve">שסעיף 8 זו המניעה </w:t>
      </w:r>
      <w:bookmarkStart w:id="16917" w:name="_ETM_Q1_12472486"/>
      <w:bookmarkEnd w:id="16917"/>
      <w:r>
        <w:rPr>
          <w:rFonts w:hint="cs"/>
          <w:rtl/>
          <w:lang w:eastAsia="he-IL"/>
        </w:rPr>
        <w:t>הביטחונית שבעצם תומכת בכל הסע</w:t>
      </w:r>
      <w:bookmarkStart w:id="16918" w:name="_ETM_Q1_12472467"/>
      <w:bookmarkEnd w:id="16918"/>
      <w:r>
        <w:rPr>
          <w:rFonts w:hint="cs"/>
          <w:rtl/>
          <w:lang w:eastAsia="he-IL"/>
        </w:rPr>
        <w:t>יפים,</w:t>
      </w:r>
      <w:bookmarkStart w:id="16919" w:name="_ETM_Q1_12487291"/>
      <w:bookmarkEnd w:id="16919"/>
      <w:r>
        <w:rPr>
          <w:rFonts w:hint="cs"/>
          <w:rtl/>
          <w:lang w:eastAsia="he-IL"/>
        </w:rPr>
        <w:t xml:space="preserve"> זאת אומרת, אנחנו לא יודעים</w:t>
      </w:r>
      <w:bookmarkStart w:id="16920" w:name="_ETM_Q1_12477848"/>
      <w:bookmarkEnd w:id="16920"/>
      <w:r>
        <w:rPr>
          <w:rFonts w:hint="cs"/>
          <w:rtl/>
          <w:lang w:eastAsia="he-IL"/>
        </w:rPr>
        <w:t xml:space="preserve"> מה לבקש</w:t>
      </w:r>
      <w:bookmarkStart w:id="16921" w:name="_ETM_Q1_12475788"/>
      <w:bookmarkEnd w:id="16921"/>
      <w:r>
        <w:rPr>
          <w:rFonts w:hint="cs"/>
          <w:rtl/>
          <w:lang w:eastAsia="he-IL"/>
        </w:rPr>
        <w:t xml:space="preserve">. אני חושבת ש-8א נותן את המענה, מכיוון </w:t>
      </w:r>
      <w:bookmarkStart w:id="16922" w:name="_ETM_Q1_12486521"/>
      <w:bookmarkEnd w:id="16922"/>
      <w:r>
        <w:rPr>
          <w:rFonts w:hint="cs"/>
          <w:rtl/>
          <w:lang w:eastAsia="he-IL"/>
        </w:rPr>
        <w:t xml:space="preserve">שמה אנחנו נבקש במניעה </w:t>
      </w:r>
      <w:bookmarkStart w:id="16923" w:name="_ETM_Q1_12485875"/>
      <w:bookmarkEnd w:id="16923"/>
      <w:r>
        <w:rPr>
          <w:rFonts w:hint="cs"/>
          <w:rtl/>
          <w:lang w:eastAsia="he-IL"/>
        </w:rPr>
        <w:t>הביטחונית? כמה פעמים השב"כ סירב?</w:t>
      </w:r>
      <w:bookmarkStart w:id="16924" w:name="_ETM_Q1_12492902"/>
      <w:bookmarkEnd w:id="16924"/>
    </w:p>
    <w:p w14:paraId="38A28092" w14:textId="4D2B2DC4" w:rsidR="00506121" w:rsidRDefault="00506121" w:rsidP="00506121">
      <w:pPr>
        <w:rPr>
          <w:rtl/>
          <w:lang w:eastAsia="he-IL"/>
        </w:rPr>
      </w:pPr>
    </w:p>
    <w:p w14:paraId="0C87920C" w14:textId="0AC2E29D" w:rsidR="00506121" w:rsidRDefault="00506121" w:rsidP="00506121">
      <w:pPr>
        <w:pStyle w:val="a4"/>
        <w:keepNext/>
        <w:rPr>
          <w:rtl/>
        </w:rPr>
      </w:pPr>
      <w:bookmarkStart w:id="16925" w:name="ET_speaker_5694_1550"/>
      <w:r w:rsidRPr="00506121">
        <w:rPr>
          <w:rStyle w:val="TagStyle"/>
          <w:rtl/>
        </w:rPr>
        <w:t xml:space="preserve"> &lt;&lt; דובר &gt;&gt; </w:t>
      </w:r>
      <w:r>
        <w:rPr>
          <w:rtl/>
        </w:rPr>
        <w:t>מוסי רז (מרצ):</w:t>
      </w:r>
      <w:r w:rsidRPr="00506121">
        <w:rPr>
          <w:rStyle w:val="TagStyle"/>
          <w:rtl/>
        </w:rPr>
        <w:t xml:space="preserve"> &lt;&lt; דובר &gt;&gt;</w:t>
      </w:r>
      <w:r w:rsidR="00FC1A7B">
        <w:rPr>
          <w:rtl/>
        </w:rPr>
        <w:t xml:space="preserve"> </w:t>
      </w:r>
      <w:r>
        <w:rPr>
          <w:rtl/>
        </w:rPr>
        <w:t xml:space="preserve"> </w:t>
      </w:r>
      <w:bookmarkEnd w:id="16925"/>
    </w:p>
    <w:p w14:paraId="0CC02C20" w14:textId="43698238" w:rsidR="00506121" w:rsidRDefault="00506121" w:rsidP="00506121">
      <w:pPr>
        <w:pStyle w:val="KeepWithNext"/>
        <w:rPr>
          <w:rtl/>
          <w:lang w:eastAsia="he-IL"/>
        </w:rPr>
      </w:pPr>
    </w:p>
    <w:p w14:paraId="41B579D5" w14:textId="1B0454A4" w:rsidR="00506121" w:rsidRDefault="00506121" w:rsidP="00506121">
      <w:pPr>
        <w:rPr>
          <w:rtl/>
          <w:lang w:eastAsia="he-IL"/>
        </w:rPr>
      </w:pPr>
      <w:bookmarkStart w:id="16926" w:name="_ETM_Q1_12495714"/>
      <w:bookmarkStart w:id="16927" w:name="_ETM_Q1_12495834"/>
      <w:bookmarkStart w:id="16928" w:name="_ETM_Q1_12491059"/>
      <w:bookmarkStart w:id="16929" w:name="_ETM_Q1_12486603"/>
      <w:bookmarkEnd w:id="16926"/>
      <w:bookmarkEnd w:id="16927"/>
      <w:bookmarkEnd w:id="16928"/>
      <w:bookmarkEnd w:id="16929"/>
      <w:r>
        <w:rPr>
          <w:rFonts w:hint="cs"/>
          <w:rtl/>
          <w:lang w:eastAsia="he-IL"/>
        </w:rPr>
        <w:t>כן, מה</w:t>
      </w:r>
      <w:bookmarkStart w:id="16930" w:name="_ETM_Q1_12491406"/>
      <w:bookmarkEnd w:id="16930"/>
      <w:r>
        <w:rPr>
          <w:rFonts w:hint="cs"/>
          <w:rtl/>
          <w:lang w:eastAsia="he-IL"/>
        </w:rPr>
        <w:t xml:space="preserve"> הבעיה?</w:t>
      </w:r>
      <w:bookmarkStart w:id="16931" w:name="_ETM_Q1_12493588"/>
      <w:bookmarkStart w:id="16932" w:name="_ETM_Q1_12494219"/>
      <w:bookmarkEnd w:id="16931"/>
      <w:bookmarkEnd w:id="16932"/>
      <w:r>
        <w:rPr>
          <w:rFonts w:hint="cs"/>
          <w:rtl/>
          <w:lang w:eastAsia="he-IL"/>
        </w:rPr>
        <w:t xml:space="preserve"> אני לא ביקשתי למה הוא </w:t>
      </w:r>
      <w:bookmarkStart w:id="16933" w:name="_ETM_Q1_12492793"/>
      <w:bookmarkEnd w:id="16933"/>
      <w:r>
        <w:rPr>
          <w:rFonts w:hint="cs"/>
          <w:rtl/>
          <w:lang w:eastAsia="he-IL"/>
        </w:rPr>
        <w:t>סירב, איזה מידע סודי</w:t>
      </w:r>
      <w:bookmarkStart w:id="16934" w:name="_ETM_Q1_12496822"/>
      <w:bookmarkEnd w:id="16934"/>
      <w:r>
        <w:rPr>
          <w:rFonts w:hint="cs"/>
          <w:rtl/>
          <w:lang w:eastAsia="he-IL"/>
        </w:rPr>
        <w:t xml:space="preserve"> היה ברשותו</w:t>
      </w:r>
      <w:bookmarkStart w:id="16935" w:name="_ETM_Q1_12493898"/>
      <w:bookmarkEnd w:id="16935"/>
      <w:r>
        <w:rPr>
          <w:rFonts w:hint="cs"/>
          <w:rtl/>
          <w:lang w:eastAsia="he-IL"/>
        </w:rPr>
        <w:t>.</w:t>
      </w:r>
      <w:bookmarkStart w:id="16936" w:name="_ETM_Q1_12495191"/>
      <w:bookmarkEnd w:id="16936"/>
    </w:p>
    <w:p w14:paraId="1EE0D5A3" w14:textId="32709519" w:rsidR="00506121" w:rsidRDefault="00506121" w:rsidP="00506121">
      <w:pPr>
        <w:rPr>
          <w:rtl/>
          <w:lang w:eastAsia="he-IL"/>
        </w:rPr>
      </w:pPr>
      <w:bookmarkStart w:id="16937" w:name="_ETM_Q1_12495851"/>
      <w:bookmarkStart w:id="16938" w:name="_ETM_Q1_12491259"/>
      <w:bookmarkEnd w:id="16937"/>
      <w:bookmarkEnd w:id="16938"/>
    </w:p>
    <w:p w14:paraId="2414B37B" w14:textId="4A4A112F" w:rsidR="00506121" w:rsidRDefault="00506121" w:rsidP="00506121">
      <w:pPr>
        <w:pStyle w:val="a4"/>
        <w:keepNext/>
        <w:rPr>
          <w:rtl/>
        </w:rPr>
      </w:pPr>
      <w:bookmarkStart w:id="16939" w:name="ET_speaker_מירי_פרנקלשור_1551"/>
      <w:r w:rsidRPr="00506121">
        <w:rPr>
          <w:rStyle w:val="TagStyle"/>
          <w:rtl/>
        </w:rPr>
        <w:t xml:space="preserve"> &lt;&lt; דובר &gt;&gt; </w:t>
      </w:r>
      <w:r>
        <w:rPr>
          <w:rtl/>
        </w:rPr>
        <w:t>מירי פרנקל-שור:</w:t>
      </w:r>
      <w:r w:rsidRPr="00506121">
        <w:rPr>
          <w:rStyle w:val="TagStyle"/>
          <w:rtl/>
        </w:rPr>
        <w:t xml:space="preserve"> &lt;&lt; דובר &gt;&gt;</w:t>
      </w:r>
      <w:r w:rsidR="00FC1A7B">
        <w:rPr>
          <w:rtl/>
        </w:rPr>
        <w:t xml:space="preserve"> </w:t>
      </w:r>
      <w:r>
        <w:rPr>
          <w:rtl/>
        </w:rPr>
        <w:t xml:space="preserve"> </w:t>
      </w:r>
      <w:bookmarkEnd w:id="16939"/>
    </w:p>
    <w:p w14:paraId="0F8F6366" w14:textId="0AE4ED04" w:rsidR="00506121" w:rsidRDefault="00506121" w:rsidP="00506121">
      <w:pPr>
        <w:pStyle w:val="KeepWithNext"/>
        <w:rPr>
          <w:rtl/>
          <w:lang w:eastAsia="he-IL"/>
        </w:rPr>
      </w:pPr>
    </w:p>
    <w:p w14:paraId="0B656555" w14:textId="78B42E27" w:rsidR="00506121" w:rsidRDefault="00506121" w:rsidP="00506121">
      <w:pPr>
        <w:rPr>
          <w:rtl/>
          <w:lang w:eastAsia="he-IL"/>
        </w:rPr>
      </w:pPr>
      <w:bookmarkStart w:id="16940" w:name="_ETM_Q1_12493981"/>
      <w:bookmarkStart w:id="16941" w:name="_ETM_Q1_12494279"/>
      <w:bookmarkEnd w:id="16940"/>
      <w:bookmarkEnd w:id="16941"/>
      <w:r>
        <w:rPr>
          <w:rFonts w:hint="cs"/>
          <w:rtl/>
          <w:lang w:eastAsia="he-IL"/>
        </w:rPr>
        <w:t xml:space="preserve">כמה פעמים הוגשה בקשה והבקשה סורבה על פי סירוב </w:t>
      </w:r>
      <w:bookmarkStart w:id="16942" w:name="_ETM_Q1_12504320"/>
      <w:bookmarkStart w:id="16943" w:name="_ETM_Q1_12499540"/>
      <w:bookmarkEnd w:id="16942"/>
      <w:bookmarkEnd w:id="16943"/>
      <w:r>
        <w:rPr>
          <w:rFonts w:hint="cs"/>
          <w:rtl/>
          <w:lang w:eastAsia="he-IL"/>
        </w:rPr>
        <w:t>השב"כ?</w:t>
      </w:r>
      <w:bookmarkStart w:id="16944" w:name="_ETM_Q1_12501433"/>
      <w:bookmarkEnd w:id="16944"/>
    </w:p>
    <w:p w14:paraId="55FEAA8B" w14:textId="25E17B94" w:rsidR="00506121" w:rsidRDefault="00506121" w:rsidP="00506121">
      <w:pPr>
        <w:rPr>
          <w:rtl/>
          <w:lang w:eastAsia="he-IL"/>
        </w:rPr>
      </w:pPr>
      <w:bookmarkStart w:id="16945" w:name="_ETM_Q1_12502012"/>
      <w:bookmarkStart w:id="16946" w:name="_ETM_Q1_12497290"/>
      <w:bookmarkEnd w:id="16945"/>
      <w:bookmarkEnd w:id="16946"/>
    </w:p>
    <w:p w14:paraId="564E9184" w14:textId="169FD390" w:rsidR="00506121" w:rsidRDefault="00506121" w:rsidP="00506121">
      <w:pPr>
        <w:pStyle w:val="a4"/>
        <w:keepNext/>
        <w:rPr>
          <w:rtl/>
        </w:rPr>
      </w:pPr>
      <w:bookmarkStart w:id="16947" w:name="ET_speaker_5694_1552"/>
      <w:r w:rsidRPr="00506121">
        <w:rPr>
          <w:rStyle w:val="TagStyle"/>
          <w:rtl/>
        </w:rPr>
        <w:t xml:space="preserve"> &lt;&lt; דובר &gt;&gt; </w:t>
      </w:r>
      <w:r>
        <w:rPr>
          <w:rtl/>
        </w:rPr>
        <w:t>מוסי רז (מרצ):</w:t>
      </w:r>
      <w:r w:rsidRPr="00506121">
        <w:rPr>
          <w:rStyle w:val="TagStyle"/>
          <w:rtl/>
        </w:rPr>
        <w:t xml:space="preserve"> &lt;&lt; דובר &gt;&gt;</w:t>
      </w:r>
      <w:r w:rsidR="00FC1A7B">
        <w:rPr>
          <w:rtl/>
        </w:rPr>
        <w:t xml:space="preserve"> </w:t>
      </w:r>
      <w:r>
        <w:rPr>
          <w:rtl/>
        </w:rPr>
        <w:t xml:space="preserve"> </w:t>
      </w:r>
      <w:bookmarkEnd w:id="16947"/>
    </w:p>
    <w:p w14:paraId="08E506E8" w14:textId="5546A143" w:rsidR="00506121" w:rsidRDefault="00506121" w:rsidP="00506121">
      <w:pPr>
        <w:pStyle w:val="KeepWithNext"/>
        <w:rPr>
          <w:rtl/>
          <w:lang w:eastAsia="he-IL"/>
        </w:rPr>
      </w:pPr>
    </w:p>
    <w:p w14:paraId="11A55CE9" w14:textId="25623339" w:rsidR="00506121" w:rsidRDefault="00506121" w:rsidP="00506121">
      <w:pPr>
        <w:rPr>
          <w:rtl/>
          <w:lang w:eastAsia="he-IL"/>
        </w:rPr>
      </w:pPr>
      <w:bookmarkStart w:id="16948" w:name="_ETM_Q1_12500456"/>
      <w:bookmarkStart w:id="16949" w:name="_ETM_Q1_12500611"/>
      <w:bookmarkEnd w:id="16948"/>
      <w:bookmarkEnd w:id="16949"/>
      <w:r>
        <w:rPr>
          <w:rFonts w:hint="cs"/>
          <w:rtl/>
          <w:lang w:eastAsia="he-IL"/>
        </w:rPr>
        <w:t>כן.</w:t>
      </w:r>
    </w:p>
    <w:p w14:paraId="5000BC25" w14:textId="473EBB9F" w:rsidR="00506121" w:rsidRDefault="00506121" w:rsidP="00506121">
      <w:pPr>
        <w:rPr>
          <w:rtl/>
          <w:lang w:eastAsia="he-IL"/>
        </w:rPr>
      </w:pPr>
      <w:bookmarkStart w:id="16950" w:name="_ETM_Q1_12501304"/>
      <w:bookmarkStart w:id="16951" w:name="_ETM_Q1_12501889"/>
      <w:bookmarkEnd w:id="16950"/>
      <w:bookmarkEnd w:id="16951"/>
    </w:p>
    <w:p w14:paraId="4CB096FB" w14:textId="3DA2FF17" w:rsidR="00506121" w:rsidRDefault="00506121" w:rsidP="00506121">
      <w:pPr>
        <w:pStyle w:val="a4"/>
        <w:keepNext/>
        <w:rPr>
          <w:rtl/>
        </w:rPr>
      </w:pPr>
      <w:bookmarkStart w:id="16952" w:name="ET_speaker_מירי_פרנקלשור_1553"/>
      <w:r w:rsidRPr="00506121">
        <w:rPr>
          <w:rStyle w:val="TagStyle"/>
          <w:rtl/>
        </w:rPr>
        <w:t xml:space="preserve"> &lt;&lt; דובר &gt;&gt; </w:t>
      </w:r>
      <w:r>
        <w:rPr>
          <w:rtl/>
        </w:rPr>
        <w:t>מירי פרנקל-שור:</w:t>
      </w:r>
      <w:r w:rsidRPr="00506121">
        <w:rPr>
          <w:rStyle w:val="TagStyle"/>
          <w:rtl/>
        </w:rPr>
        <w:t xml:space="preserve"> &lt;&lt; דובר &gt;&gt;</w:t>
      </w:r>
      <w:r w:rsidR="00FC1A7B">
        <w:rPr>
          <w:rtl/>
        </w:rPr>
        <w:t xml:space="preserve"> </w:t>
      </w:r>
      <w:r>
        <w:rPr>
          <w:rtl/>
        </w:rPr>
        <w:t xml:space="preserve"> </w:t>
      </w:r>
      <w:bookmarkEnd w:id="16952"/>
    </w:p>
    <w:p w14:paraId="3C75971F" w14:textId="063360B3" w:rsidR="00506121" w:rsidRDefault="00506121" w:rsidP="00506121">
      <w:pPr>
        <w:pStyle w:val="KeepWithNext"/>
        <w:rPr>
          <w:rtl/>
          <w:lang w:eastAsia="he-IL"/>
        </w:rPr>
      </w:pPr>
    </w:p>
    <w:p w14:paraId="7C115DBC" w14:textId="49C15FA2" w:rsidR="00506121" w:rsidRDefault="00506121" w:rsidP="00506121">
      <w:pPr>
        <w:rPr>
          <w:rtl/>
          <w:lang w:eastAsia="he-IL"/>
        </w:rPr>
      </w:pPr>
      <w:bookmarkStart w:id="16953" w:name="_ETM_Q1_12505798"/>
      <w:bookmarkStart w:id="16954" w:name="_ETM_Q1_12505879"/>
      <w:bookmarkStart w:id="16955" w:name="_ETM_Q1_12501151"/>
      <w:bookmarkEnd w:id="16953"/>
      <w:bookmarkEnd w:id="16954"/>
      <w:bookmarkEnd w:id="16955"/>
      <w:r>
        <w:rPr>
          <w:rFonts w:hint="cs"/>
          <w:rtl/>
          <w:lang w:eastAsia="he-IL"/>
        </w:rPr>
        <w:t>אוקיי.</w:t>
      </w:r>
      <w:bookmarkStart w:id="16956" w:name="_ETM_Q1_12502525"/>
      <w:bookmarkEnd w:id="16956"/>
    </w:p>
    <w:p w14:paraId="65644F47" w14:textId="5442429D" w:rsidR="00506121" w:rsidRDefault="00506121" w:rsidP="00506121">
      <w:pPr>
        <w:rPr>
          <w:rtl/>
          <w:lang w:eastAsia="he-IL"/>
        </w:rPr>
      </w:pPr>
      <w:bookmarkStart w:id="16957" w:name="_ETM_Q1_12502716"/>
      <w:bookmarkEnd w:id="16957"/>
    </w:p>
    <w:p w14:paraId="0D02697D" w14:textId="53FE8B71" w:rsidR="00506121" w:rsidRDefault="00506121" w:rsidP="00506121">
      <w:pPr>
        <w:pStyle w:val="a4"/>
        <w:keepNext/>
        <w:rPr>
          <w:rtl/>
        </w:rPr>
      </w:pPr>
      <w:bookmarkStart w:id="16958" w:name="ET_speaker_5694_1554"/>
      <w:r w:rsidRPr="00506121">
        <w:rPr>
          <w:rStyle w:val="TagStyle"/>
          <w:rtl/>
        </w:rPr>
        <w:t xml:space="preserve"> &lt;&lt; דובר &gt;&gt; </w:t>
      </w:r>
      <w:r>
        <w:rPr>
          <w:rtl/>
        </w:rPr>
        <w:t>מוסי רז (מרצ):</w:t>
      </w:r>
      <w:r w:rsidRPr="00506121">
        <w:rPr>
          <w:rStyle w:val="TagStyle"/>
          <w:rtl/>
        </w:rPr>
        <w:t xml:space="preserve"> &lt;&lt; דובר &gt;&gt;</w:t>
      </w:r>
      <w:r w:rsidR="00FC1A7B">
        <w:rPr>
          <w:rtl/>
        </w:rPr>
        <w:t xml:space="preserve"> </w:t>
      </w:r>
      <w:r>
        <w:rPr>
          <w:rtl/>
        </w:rPr>
        <w:t xml:space="preserve"> </w:t>
      </w:r>
      <w:bookmarkEnd w:id="16958"/>
    </w:p>
    <w:p w14:paraId="64F3218D" w14:textId="5E5B0D44" w:rsidR="00506121" w:rsidRDefault="00506121" w:rsidP="00506121">
      <w:pPr>
        <w:pStyle w:val="KeepWithNext"/>
        <w:rPr>
          <w:rtl/>
          <w:lang w:eastAsia="he-IL"/>
        </w:rPr>
      </w:pPr>
    </w:p>
    <w:p w14:paraId="6618CAE2" w14:textId="3057489A" w:rsidR="00506121" w:rsidRDefault="00506121" w:rsidP="00506121">
      <w:pPr>
        <w:rPr>
          <w:rtl/>
          <w:lang w:eastAsia="he-IL"/>
        </w:rPr>
      </w:pPr>
      <w:bookmarkStart w:id="16959" w:name="_ETM_Q1_12500918"/>
      <w:bookmarkEnd w:id="16959"/>
      <w:r>
        <w:rPr>
          <w:rFonts w:hint="cs"/>
          <w:rtl/>
          <w:lang w:eastAsia="he-IL"/>
        </w:rPr>
        <w:t>ל</w:t>
      </w:r>
      <w:bookmarkStart w:id="16960" w:name="_ETM_Q1_12501089"/>
      <w:bookmarkEnd w:id="16960"/>
      <w:r>
        <w:rPr>
          <w:rFonts w:hint="cs"/>
          <w:rtl/>
          <w:lang w:eastAsia="he-IL"/>
        </w:rPr>
        <w:t xml:space="preserve">א ביקשתי שיפרט את חוות הדעת הסודית שלו </w:t>
      </w:r>
      <w:bookmarkStart w:id="16961" w:name="_ETM_Q1_12502282"/>
      <w:bookmarkEnd w:id="16961"/>
      <w:r>
        <w:rPr>
          <w:rFonts w:hint="cs"/>
          <w:rtl/>
          <w:lang w:eastAsia="he-IL"/>
        </w:rPr>
        <w:t>וכל זה,</w:t>
      </w:r>
      <w:bookmarkStart w:id="16962" w:name="_ETM_Q1_12503340"/>
      <w:bookmarkEnd w:id="16962"/>
      <w:r>
        <w:rPr>
          <w:rFonts w:hint="cs"/>
          <w:rtl/>
          <w:lang w:eastAsia="he-IL"/>
        </w:rPr>
        <w:t xml:space="preserve"> אבל שיגיד כמה. </w:t>
      </w:r>
      <w:bookmarkStart w:id="16963" w:name="_ETM_Q1_12508453"/>
      <w:bookmarkEnd w:id="16963"/>
    </w:p>
    <w:p w14:paraId="24EAF1CE" w14:textId="644B2D8C" w:rsidR="00506121" w:rsidRDefault="00506121" w:rsidP="00506121">
      <w:pPr>
        <w:rPr>
          <w:rtl/>
          <w:lang w:eastAsia="he-IL"/>
        </w:rPr>
      </w:pPr>
      <w:bookmarkStart w:id="16964" w:name="_ETM_Q1_12509140"/>
      <w:bookmarkStart w:id="16965" w:name="_ETM_Q1_12504353"/>
      <w:bookmarkEnd w:id="16964"/>
      <w:bookmarkEnd w:id="16965"/>
    </w:p>
    <w:p w14:paraId="331F392A" w14:textId="794C97E8" w:rsidR="00506121" w:rsidRDefault="00506121" w:rsidP="00506121">
      <w:pPr>
        <w:pStyle w:val="a4"/>
        <w:keepNext/>
        <w:rPr>
          <w:rtl/>
        </w:rPr>
      </w:pPr>
      <w:bookmarkStart w:id="16966" w:name="ET_speaker_6161_1555"/>
      <w:r w:rsidRPr="00506121">
        <w:rPr>
          <w:rStyle w:val="TagStyle"/>
          <w:rtl/>
        </w:rPr>
        <w:t xml:space="preserve"> &lt;&lt; דובר &gt;&gt; </w:t>
      </w:r>
      <w:r>
        <w:rPr>
          <w:rtl/>
        </w:rPr>
        <w:t>נירה שפק (יש עתיד):</w:t>
      </w:r>
      <w:r w:rsidRPr="00506121">
        <w:rPr>
          <w:rStyle w:val="TagStyle"/>
          <w:rtl/>
        </w:rPr>
        <w:t xml:space="preserve"> &lt;&lt; דובר &gt;&gt;</w:t>
      </w:r>
      <w:r w:rsidR="00FC1A7B">
        <w:rPr>
          <w:rtl/>
        </w:rPr>
        <w:t xml:space="preserve"> </w:t>
      </w:r>
      <w:r>
        <w:rPr>
          <w:rtl/>
        </w:rPr>
        <w:t xml:space="preserve"> </w:t>
      </w:r>
      <w:bookmarkEnd w:id="16966"/>
    </w:p>
    <w:p w14:paraId="762E64B8" w14:textId="6CDAE459" w:rsidR="00506121" w:rsidRDefault="00506121" w:rsidP="00506121">
      <w:pPr>
        <w:pStyle w:val="KeepWithNext"/>
        <w:rPr>
          <w:rtl/>
          <w:lang w:eastAsia="he-IL"/>
        </w:rPr>
      </w:pPr>
    </w:p>
    <w:p w14:paraId="24770DC4" w14:textId="6AF99887" w:rsidR="00506121" w:rsidRPr="00506121" w:rsidRDefault="00506121" w:rsidP="00506121">
      <w:pPr>
        <w:rPr>
          <w:rtl/>
          <w:lang w:eastAsia="he-IL"/>
        </w:rPr>
      </w:pPr>
      <w:bookmarkStart w:id="16967" w:name="_ETM_Q1_12507228"/>
      <w:bookmarkEnd w:id="16967"/>
      <w:r>
        <w:rPr>
          <w:rFonts w:hint="cs"/>
          <w:rtl/>
          <w:lang w:eastAsia="he-IL"/>
        </w:rPr>
        <w:t>א</w:t>
      </w:r>
      <w:bookmarkStart w:id="16968" w:name="_ETM_Q1_12507451"/>
      <w:bookmarkEnd w:id="16968"/>
      <w:r>
        <w:rPr>
          <w:rFonts w:hint="cs"/>
          <w:rtl/>
          <w:lang w:eastAsia="he-IL"/>
        </w:rPr>
        <w:t>בל אפשר לבקש סטטיסטיקה</w:t>
      </w:r>
      <w:bookmarkStart w:id="16969" w:name="_ETM_Q1_12506418"/>
      <w:bookmarkEnd w:id="16969"/>
      <w:r>
        <w:rPr>
          <w:rFonts w:hint="cs"/>
          <w:rtl/>
          <w:lang w:eastAsia="he-IL"/>
        </w:rPr>
        <w:t>, למשל, כמה סורבו</w:t>
      </w:r>
      <w:bookmarkStart w:id="16970" w:name="_ETM_Q1_12509328"/>
      <w:bookmarkEnd w:id="16970"/>
      <w:r>
        <w:rPr>
          <w:rFonts w:hint="cs"/>
          <w:rtl/>
          <w:lang w:eastAsia="he-IL"/>
        </w:rPr>
        <w:t xml:space="preserve"> בגלל קי</w:t>
      </w:r>
      <w:bookmarkStart w:id="16971" w:name="_ETM_Q1_12506885"/>
      <w:bookmarkEnd w:id="16971"/>
      <w:r>
        <w:rPr>
          <w:rFonts w:hint="cs"/>
          <w:rtl/>
          <w:lang w:eastAsia="he-IL"/>
        </w:rPr>
        <w:t xml:space="preserve">רבה לבן משפחה או כאלה, כן אפשר </w:t>
      </w:r>
      <w:bookmarkStart w:id="16972" w:name="_ETM_Q1_12509099"/>
      <w:bookmarkEnd w:id="16972"/>
      <w:r>
        <w:rPr>
          <w:rFonts w:hint="cs"/>
          <w:rtl/>
          <w:lang w:eastAsia="he-IL"/>
        </w:rPr>
        <w:t>לקבל את</w:t>
      </w:r>
      <w:bookmarkStart w:id="16973" w:name="_ETM_Q1_12512459"/>
      <w:bookmarkEnd w:id="16973"/>
      <w:r>
        <w:rPr>
          <w:rFonts w:hint="cs"/>
          <w:rtl/>
          <w:lang w:eastAsia="he-IL"/>
        </w:rPr>
        <w:t xml:space="preserve"> הסטטיסטיקה, בלי תוכן. </w:t>
      </w:r>
    </w:p>
    <w:p w14:paraId="2879A6C2" w14:textId="5DFF1C92" w:rsidR="00527FF9" w:rsidRDefault="00527FF9" w:rsidP="00506121">
      <w:pPr>
        <w:rPr>
          <w:rtl/>
          <w:lang w:eastAsia="he-IL"/>
        </w:rPr>
      </w:pPr>
      <w:bookmarkStart w:id="16974" w:name="_ETM_Q1_12511766"/>
      <w:bookmarkStart w:id="16975" w:name="_ETM_Q1_12517508"/>
      <w:bookmarkStart w:id="16976" w:name="_ETM_Q1_12512926"/>
      <w:bookmarkStart w:id="16977" w:name="_ETM_Q1_12508416"/>
      <w:bookmarkStart w:id="16978" w:name="_ETM_Q1_12504402"/>
      <w:bookmarkEnd w:id="16974"/>
      <w:bookmarkEnd w:id="16975"/>
      <w:bookmarkEnd w:id="16976"/>
      <w:bookmarkEnd w:id="16977"/>
      <w:bookmarkEnd w:id="16978"/>
    </w:p>
    <w:p w14:paraId="1EF7F172" w14:textId="01100DC0" w:rsidR="00527FF9" w:rsidRDefault="00527FF9" w:rsidP="00527FF9">
      <w:pPr>
        <w:pStyle w:val="a4"/>
        <w:keepNext/>
        <w:rPr>
          <w:rtl/>
        </w:rPr>
      </w:pPr>
      <w:bookmarkStart w:id="16979" w:name="ET_speaker_6235_1556"/>
      <w:r w:rsidRPr="00527FF9">
        <w:rPr>
          <w:rStyle w:val="TagStyle"/>
          <w:rtl/>
        </w:rPr>
        <w:t xml:space="preserve"> &lt;&lt; דובר &gt;&gt; </w:t>
      </w:r>
      <w:r>
        <w:rPr>
          <w:rtl/>
        </w:rPr>
        <w:t>יוסף שיין (ישראל ביתנו):</w:t>
      </w:r>
      <w:r w:rsidRPr="00527FF9">
        <w:rPr>
          <w:rStyle w:val="TagStyle"/>
          <w:rtl/>
        </w:rPr>
        <w:t xml:space="preserve"> &lt;&lt; דובר &gt;&gt;</w:t>
      </w:r>
      <w:r w:rsidR="00FC1A7B">
        <w:rPr>
          <w:rtl/>
        </w:rPr>
        <w:t xml:space="preserve"> </w:t>
      </w:r>
      <w:r>
        <w:rPr>
          <w:rtl/>
        </w:rPr>
        <w:t xml:space="preserve"> </w:t>
      </w:r>
      <w:bookmarkEnd w:id="16979"/>
    </w:p>
    <w:p w14:paraId="6BBA4792" w14:textId="645895FD" w:rsidR="00527FF9" w:rsidRDefault="00527FF9" w:rsidP="00527FF9">
      <w:pPr>
        <w:pStyle w:val="KeepWithNext"/>
        <w:rPr>
          <w:rtl/>
          <w:lang w:eastAsia="he-IL"/>
        </w:rPr>
      </w:pPr>
    </w:p>
    <w:p w14:paraId="357EEA25" w14:textId="37A9F325" w:rsidR="00527FF9" w:rsidRDefault="00527FF9" w:rsidP="00527FF9">
      <w:pPr>
        <w:rPr>
          <w:rtl/>
          <w:lang w:eastAsia="he-IL"/>
        </w:rPr>
      </w:pPr>
      <w:bookmarkStart w:id="16980" w:name="_ETM_Q1_12508544"/>
      <w:bookmarkStart w:id="16981" w:name="_ETM_Q1_12508644"/>
      <w:bookmarkEnd w:id="16980"/>
      <w:bookmarkEnd w:id="16981"/>
      <w:r>
        <w:rPr>
          <w:rFonts w:hint="cs"/>
          <w:rtl/>
          <w:lang w:eastAsia="he-IL"/>
        </w:rPr>
        <w:t xml:space="preserve">אני חושב שזה נכון להבין את מה </w:t>
      </w:r>
      <w:bookmarkStart w:id="16982" w:name="_ETM_Q1_12516763"/>
      <w:bookmarkEnd w:id="16982"/>
      <w:r>
        <w:rPr>
          <w:rFonts w:hint="cs"/>
          <w:rtl/>
          <w:lang w:eastAsia="he-IL"/>
        </w:rPr>
        <w:t>שאמר</w:t>
      </w:r>
      <w:bookmarkStart w:id="16983" w:name="_ETM_Q1_12513793"/>
      <w:bookmarkEnd w:id="16983"/>
      <w:r>
        <w:rPr>
          <w:rFonts w:hint="cs"/>
          <w:rtl/>
          <w:lang w:eastAsia="he-IL"/>
        </w:rPr>
        <w:t>נו הרגע,</w:t>
      </w:r>
      <w:r w:rsidR="00164A4F">
        <w:rPr>
          <w:rFonts w:hint="cs"/>
          <w:rtl/>
          <w:lang w:eastAsia="he-IL"/>
        </w:rPr>
        <w:t xml:space="preserve"> סעיף</w:t>
      </w:r>
      <w:r>
        <w:rPr>
          <w:rFonts w:hint="cs"/>
          <w:rtl/>
          <w:lang w:eastAsia="he-IL"/>
        </w:rPr>
        <w:t xml:space="preserve"> 8 הוא סעיף כזה גנרי </w:t>
      </w:r>
      <w:bookmarkStart w:id="16984" w:name="_ETM_Q1_12517303"/>
      <w:bookmarkEnd w:id="16984"/>
      <w:r>
        <w:rPr>
          <w:rFonts w:hint="cs"/>
          <w:rtl/>
          <w:lang w:eastAsia="he-IL"/>
        </w:rPr>
        <w:t>גדול של אדם</w:t>
      </w:r>
      <w:bookmarkStart w:id="16985" w:name="_ETM_Q1_12520682"/>
      <w:bookmarkEnd w:id="16985"/>
      <w:r>
        <w:rPr>
          <w:rFonts w:hint="cs"/>
          <w:rtl/>
          <w:lang w:eastAsia="he-IL"/>
        </w:rPr>
        <w:t xml:space="preserve"> והמקורבים לו, כלומר, </w:t>
      </w:r>
      <w:bookmarkStart w:id="16986" w:name="_ETM_Q1_12519697"/>
      <w:bookmarkEnd w:id="16986"/>
      <w:r>
        <w:rPr>
          <w:rFonts w:hint="cs"/>
          <w:rtl/>
          <w:lang w:eastAsia="he-IL"/>
        </w:rPr>
        <w:t>לא הבן דוד אלא המקורבים, מעגל המקורבים פחות או יותר. 8א אומר שאנחנו רוצים בסך הכל נתונים, אבל בנתונים כרגע אין לנו אינדיקציה האם יש קורלציה בין מה שעשינו עד עכשיו לפי מה שנשלח, ולכן, אחד הדברים שמאפשרים לנו פיקוח זה להגיד מה, מאיזו סיבה בתוך הדברים האלה, האם חלק זה באמת מקורבים, חלק זה ככה. ש</w:t>
      </w:r>
      <w:bookmarkStart w:id="16987" w:name="_ETM_Q1_12519409"/>
      <w:bookmarkEnd w:id="16987"/>
      <w:r w:rsidR="00B271F3">
        <w:rPr>
          <w:rFonts w:hint="cs"/>
          <w:rtl/>
          <w:lang w:eastAsia="he-IL"/>
        </w:rPr>
        <w:t xml:space="preserve">ימצאו ארבע </w:t>
      </w:r>
      <w:bookmarkStart w:id="16988" w:name="_ETM_Q1_12549539"/>
      <w:bookmarkEnd w:id="16988"/>
      <w:r w:rsidR="00B271F3">
        <w:rPr>
          <w:rFonts w:hint="cs"/>
          <w:rtl/>
          <w:lang w:eastAsia="he-IL"/>
        </w:rPr>
        <w:t>סיבות גנריות - - -</w:t>
      </w:r>
    </w:p>
    <w:p w14:paraId="0DE1B01C" w14:textId="262DC83D" w:rsidR="00B271F3" w:rsidRDefault="00B271F3" w:rsidP="00527FF9">
      <w:pPr>
        <w:rPr>
          <w:rtl/>
          <w:lang w:eastAsia="he-IL"/>
        </w:rPr>
      </w:pPr>
      <w:bookmarkStart w:id="16989" w:name="_ETM_Q1_12552741"/>
      <w:bookmarkStart w:id="16990" w:name="_ETM_Q1_12552882"/>
      <w:bookmarkStart w:id="16991" w:name="_ETM_Q1_12548338"/>
      <w:bookmarkStart w:id="16992" w:name="_ETM_Q1_12544282"/>
      <w:bookmarkEnd w:id="16989"/>
      <w:bookmarkEnd w:id="16990"/>
      <w:bookmarkEnd w:id="16991"/>
      <w:bookmarkEnd w:id="16992"/>
    </w:p>
    <w:p w14:paraId="45678A20" w14:textId="03808A8C" w:rsidR="00B271F3" w:rsidRDefault="00B271F3" w:rsidP="00B271F3">
      <w:pPr>
        <w:pStyle w:val="af6"/>
        <w:keepNext/>
        <w:rPr>
          <w:rtl/>
        </w:rPr>
      </w:pPr>
      <w:bookmarkStart w:id="16993" w:name="ET_yor_5766_1557"/>
      <w:r w:rsidRPr="00B271F3">
        <w:rPr>
          <w:rStyle w:val="TagStyle"/>
          <w:rtl/>
        </w:rPr>
        <w:t xml:space="preserve"> &lt;&lt; יור &gt;&gt; </w:t>
      </w:r>
      <w:r>
        <w:rPr>
          <w:rtl/>
        </w:rPr>
        <w:t>היו"ר רם בן ברק:</w:t>
      </w:r>
      <w:r w:rsidRPr="00B271F3">
        <w:rPr>
          <w:rStyle w:val="TagStyle"/>
          <w:rtl/>
        </w:rPr>
        <w:t xml:space="preserve"> &lt;&lt; יור &gt;&gt;</w:t>
      </w:r>
      <w:r w:rsidR="00FC1A7B">
        <w:rPr>
          <w:rtl/>
        </w:rPr>
        <w:t xml:space="preserve"> </w:t>
      </w:r>
      <w:r>
        <w:rPr>
          <w:rtl/>
        </w:rPr>
        <w:t xml:space="preserve"> </w:t>
      </w:r>
      <w:bookmarkEnd w:id="16993"/>
    </w:p>
    <w:p w14:paraId="22E541E6" w14:textId="501DEA6C" w:rsidR="00B271F3" w:rsidRDefault="00B271F3" w:rsidP="00B271F3">
      <w:pPr>
        <w:pStyle w:val="KeepWithNext"/>
        <w:rPr>
          <w:rtl/>
          <w:lang w:eastAsia="he-IL"/>
        </w:rPr>
      </w:pPr>
    </w:p>
    <w:p w14:paraId="26B71138" w14:textId="51797D3B" w:rsidR="00B271F3" w:rsidRDefault="00B271F3" w:rsidP="00B271F3">
      <w:pPr>
        <w:rPr>
          <w:rtl/>
          <w:lang w:eastAsia="he-IL"/>
        </w:rPr>
      </w:pPr>
      <w:bookmarkStart w:id="16994" w:name="_ETM_Q1_12545574"/>
      <w:bookmarkEnd w:id="16994"/>
      <w:r>
        <w:rPr>
          <w:rFonts w:hint="cs"/>
          <w:rtl/>
          <w:lang w:eastAsia="he-IL"/>
        </w:rPr>
        <w:t xml:space="preserve">איפה זה? שיעשו את זה בוועדת </w:t>
      </w:r>
      <w:bookmarkStart w:id="16995" w:name="_ETM_Q1_12554638"/>
      <w:bookmarkEnd w:id="16995"/>
      <w:r>
        <w:rPr>
          <w:rFonts w:hint="cs"/>
          <w:rtl/>
          <w:lang w:eastAsia="he-IL"/>
        </w:rPr>
        <w:t>חוץ וביטחון. את פסילות השב"כ שי</w:t>
      </w:r>
      <w:bookmarkStart w:id="16996" w:name="_ETM_Q1_12556985"/>
      <w:bookmarkEnd w:id="16996"/>
      <w:r>
        <w:rPr>
          <w:rFonts w:hint="cs"/>
          <w:rtl/>
          <w:lang w:eastAsia="he-IL"/>
        </w:rPr>
        <w:t>עשו בוועדת חוץ וביטחון</w:t>
      </w:r>
      <w:bookmarkStart w:id="16997" w:name="_ETM_Q1_12557384"/>
      <w:bookmarkEnd w:id="16997"/>
      <w:r>
        <w:rPr>
          <w:rFonts w:hint="cs"/>
          <w:rtl/>
          <w:lang w:eastAsia="he-IL"/>
        </w:rPr>
        <w:t>.</w:t>
      </w:r>
    </w:p>
    <w:p w14:paraId="095E10DF" w14:textId="78B9F54E" w:rsidR="00B271F3" w:rsidRDefault="00B271F3" w:rsidP="00B271F3">
      <w:pPr>
        <w:rPr>
          <w:rtl/>
          <w:lang w:eastAsia="he-IL"/>
        </w:rPr>
      </w:pPr>
      <w:bookmarkStart w:id="16998" w:name="_ETM_Q1_12558244"/>
      <w:bookmarkStart w:id="16999" w:name="_ETM_Q1_12558354"/>
      <w:bookmarkStart w:id="17000" w:name="_ETM_Q1_12559533"/>
      <w:bookmarkEnd w:id="16998"/>
      <w:bookmarkEnd w:id="16999"/>
      <w:bookmarkEnd w:id="17000"/>
    </w:p>
    <w:p w14:paraId="11049751" w14:textId="149EA665" w:rsidR="00B271F3" w:rsidRDefault="00B271F3" w:rsidP="00B271F3">
      <w:pPr>
        <w:pStyle w:val="a4"/>
        <w:keepNext/>
        <w:rPr>
          <w:rtl/>
        </w:rPr>
      </w:pPr>
      <w:bookmarkStart w:id="17001" w:name="ET_speaker_מירי_פרנקלשור_1558"/>
      <w:r w:rsidRPr="00B271F3">
        <w:rPr>
          <w:rStyle w:val="TagStyle"/>
          <w:rtl/>
        </w:rPr>
        <w:t xml:space="preserve"> &lt;&lt; דובר &gt;&gt; </w:t>
      </w:r>
      <w:r>
        <w:rPr>
          <w:rtl/>
        </w:rPr>
        <w:t>מירי פרנקל-שור:</w:t>
      </w:r>
      <w:r w:rsidRPr="00B271F3">
        <w:rPr>
          <w:rStyle w:val="TagStyle"/>
          <w:rtl/>
        </w:rPr>
        <w:t xml:space="preserve"> &lt;&lt; דובר &gt;&gt;</w:t>
      </w:r>
      <w:r w:rsidR="00FC1A7B">
        <w:rPr>
          <w:rtl/>
        </w:rPr>
        <w:t xml:space="preserve"> </w:t>
      </w:r>
      <w:r>
        <w:rPr>
          <w:rtl/>
        </w:rPr>
        <w:t xml:space="preserve"> </w:t>
      </w:r>
      <w:bookmarkEnd w:id="17001"/>
    </w:p>
    <w:p w14:paraId="5B1C4C9C" w14:textId="67B3F681" w:rsidR="00B271F3" w:rsidRDefault="00B271F3" w:rsidP="00B271F3">
      <w:pPr>
        <w:pStyle w:val="KeepWithNext"/>
        <w:rPr>
          <w:rtl/>
          <w:lang w:eastAsia="he-IL"/>
        </w:rPr>
      </w:pPr>
    </w:p>
    <w:p w14:paraId="7E04B10A" w14:textId="2A8802DA" w:rsidR="00B271F3" w:rsidRDefault="00B271F3" w:rsidP="00B271F3">
      <w:pPr>
        <w:rPr>
          <w:rtl/>
          <w:lang w:eastAsia="he-IL"/>
        </w:rPr>
      </w:pPr>
      <w:bookmarkStart w:id="17002" w:name="_ETM_Q1_12560315"/>
      <w:bookmarkStart w:id="17003" w:name="_ETM_Q1_12560393"/>
      <w:bookmarkStart w:id="17004" w:name="_ETM_Q1_12555453"/>
      <w:bookmarkStart w:id="17005" w:name="_ETM_Q1_12550971"/>
      <w:bookmarkEnd w:id="17002"/>
      <w:bookmarkEnd w:id="17003"/>
      <w:bookmarkEnd w:id="17004"/>
      <w:bookmarkEnd w:id="17005"/>
      <w:r>
        <w:rPr>
          <w:rFonts w:hint="cs"/>
          <w:rtl/>
          <w:lang w:eastAsia="he-IL"/>
        </w:rPr>
        <w:t xml:space="preserve">למה זה </w:t>
      </w:r>
      <w:bookmarkStart w:id="17006" w:name="_ETM_Q1_12560031"/>
      <w:bookmarkEnd w:id="17006"/>
      <w:r>
        <w:rPr>
          <w:rFonts w:hint="cs"/>
          <w:rtl/>
          <w:lang w:eastAsia="he-IL"/>
        </w:rPr>
        <w:t xml:space="preserve">נתון חסוי </w:t>
      </w:r>
      <w:bookmarkStart w:id="17007" w:name="_ETM_Q1_12561976"/>
      <w:bookmarkStart w:id="17008" w:name="_ETM_Q1_12557244"/>
      <w:bookmarkEnd w:id="17007"/>
      <w:bookmarkEnd w:id="17008"/>
      <w:r>
        <w:rPr>
          <w:rFonts w:hint="cs"/>
          <w:rtl/>
          <w:lang w:eastAsia="he-IL"/>
        </w:rPr>
        <w:t xml:space="preserve">כמה פעמים </w:t>
      </w:r>
      <w:bookmarkStart w:id="17009" w:name="_ETM_Q1_12561813"/>
      <w:bookmarkStart w:id="17010" w:name="_ETM_Q1_12558521"/>
      <w:bookmarkEnd w:id="17009"/>
      <w:bookmarkEnd w:id="17010"/>
      <w:r>
        <w:rPr>
          <w:rFonts w:hint="cs"/>
          <w:rtl/>
          <w:lang w:eastAsia="he-IL"/>
        </w:rPr>
        <w:t>התנגד השב"כ לבקשות</w:t>
      </w:r>
      <w:bookmarkStart w:id="17011" w:name="_ETM_Q1_12562674"/>
      <w:bookmarkEnd w:id="17011"/>
      <w:r>
        <w:rPr>
          <w:rFonts w:hint="cs"/>
          <w:rtl/>
          <w:lang w:eastAsia="he-IL"/>
        </w:rPr>
        <w:t>?</w:t>
      </w:r>
    </w:p>
    <w:p w14:paraId="4D931204" w14:textId="1E270802" w:rsidR="00B271F3" w:rsidRDefault="00B271F3" w:rsidP="00B271F3">
      <w:pPr>
        <w:rPr>
          <w:rtl/>
          <w:lang w:eastAsia="he-IL"/>
        </w:rPr>
      </w:pPr>
      <w:bookmarkStart w:id="17012" w:name="_ETM_Q1_12558944"/>
      <w:bookmarkStart w:id="17013" w:name="_ETM_Q1_12559062"/>
      <w:bookmarkStart w:id="17014" w:name="_ETM_Q1_12560694"/>
      <w:bookmarkEnd w:id="17012"/>
      <w:bookmarkEnd w:id="17013"/>
      <w:bookmarkEnd w:id="17014"/>
    </w:p>
    <w:p w14:paraId="5A6B056C" w14:textId="44C12CE0" w:rsidR="00B271F3" w:rsidRDefault="00B271F3" w:rsidP="00B271F3">
      <w:pPr>
        <w:pStyle w:val="a4"/>
        <w:keepNext/>
        <w:rPr>
          <w:rtl/>
        </w:rPr>
      </w:pPr>
      <w:bookmarkStart w:id="17015" w:name="ET_speaker_5694_1559"/>
      <w:r w:rsidRPr="00B271F3">
        <w:rPr>
          <w:rStyle w:val="TagStyle"/>
          <w:rtl/>
        </w:rPr>
        <w:t xml:space="preserve"> &lt;&lt; דובר &gt;&gt; </w:t>
      </w:r>
      <w:r>
        <w:rPr>
          <w:rtl/>
        </w:rPr>
        <w:t>מוסי רז (מרצ):</w:t>
      </w:r>
      <w:r w:rsidRPr="00B271F3">
        <w:rPr>
          <w:rStyle w:val="TagStyle"/>
          <w:rtl/>
        </w:rPr>
        <w:t xml:space="preserve"> &lt;&lt; דובר &gt;&gt;</w:t>
      </w:r>
      <w:r w:rsidR="00FC1A7B">
        <w:rPr>
          <w:rtl/>
        </w:rPr>
        <w:t xml:space="preserve"> </w:t>
      </w:r>
      <w:r>
        <w:rPr>
          <w:rtl/>
        </w:rPr>
        <w:t xml:space="preserve"> </w:t>
      </w:r>
      <w:bookmarkEnd w:id="17015"/>
    </w:p>
    <w:p w14:paraId="172B3DA2" w14:textId="70E822BA" w:rsidR="00B271F3" w:rsidRDefault="00B271F3" w:rsidP="00B271F3">
      <w:pPr>
        <w:pStyle w:val="KeepWithNext"/>
        <w:rPr>
          <w:rtl/>
          <w:lang w:eastAsia="he-IL"/>
        </w:rPr>
      </w:pPr>
    </w:p>
    <w:p w14:paraId="1489203A" w14:textId="13358408" w:rsidR="00B271F3" w:rsidRDefault="00B271F3" w:rsidP="00B271F3">
      <w:pPr>
        <w:rPr>
          <w:rtl/>
          <w:lang w:eastAsia="he-IL"/>
        </w:rPr>
      </w:pPr>
      <w:bookmarkStart w:id="17016" w:name="_ETM_Q1_12561440"/>
      <w:bookmarkStart w:id="17017" w:name="_ETM_Q1_12561523"/>
      <w:bookmarkEnd w:id="17016"/>
      <w:bookmarkEnd w:id="17017"/>
      <w:r>
        <w:rPr>
          <w:rFonts w:hint="cs"/>
          <w:rtl/>
          <w:lang w:eastAsia="he-IL"/>
        </w:rPr>
        <w:t xml:space="preserve">אבל המספר </w:t>
      </w:r>
      <w:bookmarkStart w:id="17018" w:name="_ETM_Q1_12563128"/>
      <w:bookmarkEnd w:id="17018"/>
      <w:r>
        <w:rPr>
          <w:rFonts w:hint="cs"/>
          <w:rtl/>
          <w:lang w:eastAsia="he-IL"/>
        </w:rPr>
        <w:t xml:space="preserve">יכול </w:t>
      </w:r>
      <w:bookmarkStart w:id="17019" w:name="_ETM_Q1_12559267"/>
      <w:bookmarkEnd w:id="17019"/>
      <w:r>
        <w:rPr>
          <w:rFonts w:hint="cs"/>
          <w:rtl/>
          <w:lang w:eastAsia="he-IL"/>
        </w:rPr>
        <w:t xml:space="preserve">להימסר גם לוועדת </w:t>
      </w:r>
      <w:bookmarkStart w:id="17020" w:name="_ETM_Q1_12560822"/>
      <w:bookmarkEnd w:id="17020"/>
      <w:r>
        <w:rPr>
          <w:rFonts w:hint="cs"/>
          <w:rtl/>
          <w:lang w:eastAsia="he-IL"/>
        </w:rPr>
        <w:t>הפנים, לא?</w:t>
      </w:r>
    </w:p>
    <w:p w14:paraId="0716D358" w14:textId="11B67F6F" w:rsidR="00B271F3" w:rsidRDefault="00B271F3" w:rsidP="00B271F3">
      <w:pPr>
        <w:rPr>
          <w:rtl/>
          <w:lang w:eastAsia="he-IL"/>
        </w:rPr>
      </w:pPr>
      <w:bookmarkStart w:id="17021" w:name="_ETM_Q1_12564739"/>
      <w:bookmarkStart w:id="17022" w:name="_ETM_Q1_12564862"/>
      <w:bookmarkStart w:id="17023" w:name="_ETM_Q1_12560044"/>
      <w:bookmarkEnd w:id="17021"/>
      <w:bookmarkEnd w:id="17022"/>
      <w:bookmarkEnd w:id="17023"/>
    </w:p>
    <w:p w14:paraId="21437C19" w14:textId="4A914AF2" w:rsidR="00B271F3" w:rsidRDefault="00B271F3" w:rsidP="00B271F3">
      <w:pPr>
        <w:pStyle w:val="af6"/>
        <w:keepNext/>
        <w:rPr>
          <w:rtl/>
        </w:rPr>
      </w:pPr>
      <w:bookmarkStart w:id="17024" w:name="ET_yor_5766_1560"/>
      <w:r w:rsidRPr="00B271F3">
        <w:rPr>
          <w:rStyle w:val="TagStyle"/>
          <w:rtl/>
        </w:rPr>
        <w:t xml:space="preserve"> &lt;&lt; יור &gt;&gt; </w:t>
      </w:r>
      <w:r>
        <w:rPr>
          <w:rtl/>
        </w:rPr>
        <w:t>היו"ר רם בן ברק:</w:t>
      </w:r>
      <w:r w:rsidRPr="00B271F3">
        <w:rPr>
          <w:rStyle w:val="TagStyle"/>
          <w:rtl/>
        </w:rPr>
        <w:t xml:space="preserve"> &lt;&lt; יור &gt;&gt;</w:t>
      </w:r>
      <w:r w:rsidR="00FC1A7B">
        <w:rPr>
          <w:rtl/>
        </w:rPr>
        <w:t xml:space="preserve"> </w:t>
      </w:r>
      <w:r>
        <w:rPr>
          <w:rtl/>
        </w:rPr>
        <w:t xml:space="preserve"> </w:t>
      </w:r>
      <w:bookmarkEnd w:id="17024"/>
    </w:p>
    <w:p w14:paraId="1BC10510" w14:textId="56EBFD18" w:rsidR="00B271F3" w:rsidRDefault="00B271F3" w:rsidP="00B271F3">
      <w:pPr>
        <w:pStyle w:val="KeepWithNext"/>
        <w:rPr>
          <w:rtl/>
          <w:lang w:eastAsia="he-IL"/>
        </w:rPr>
      </w:pPr>
    </w:p>
    <w:p w14:paraId="36596A18" w14:textId="5D862CDC" w:rsidR="00B271F3" w:rsidRDefault="00B271F3" w:rsidP="00B271F3">
      <w:pPr>
        <w:rPr>
          <w:rtl/>
          <w:lang w:eastAsia="he-IL"/>
        </w:rPr>
      </w:pPr>
      <w:bookmarkStart w:id="17025" w:name="_ETM_Q1_12561959"/>
      <w:bookmarkEnd w:id="17025"/>
      <w:r>
        <w:rPr>
          <w:rFonts w:hint="cs"/>
          <w:rtl/>
          <w:lang w:eastAsia="he-IL"/>
        </w:rPr>
        <w:t xml:space="preserve">לא, כי אם תרצה להעמיק </w:t>
      </w:r>
      <w:bookmarkStart w:id="17026" w:name="_ETM_Q1_12566661"/>
      <w:bookmarkEnd w:id="17026"/>
      <w:r>
        <w:rPr>
          <w:rFonts w:hint="cs"/>
          <w:rtl/>
          <w:lang w:eastAsia="he-IL"/>
        </w:rPr>
        <w:t xml:space="preserve">למה פסלו את שושנה בגלל </w:t>
      </w:r>
      <w:bookmarkStart w:id="17027" w:name="_ETM_Q1_12565267"/>
      <w:bookmarkEnd w:id="17027"/>
      <w:r>
        <w:rPr>
          <w:rFonts w:hint="cs"/>
          <w:rtl/>
          <w:lang w:eastAsia="he-IL"/>
        </w:rPr>
        <w:t>אחיה שגר בשטחים, אני ארצה</w:t>
      </w:r>
      <w:bookmarkStart w:id="17028" w:name="_ETM_Q1_12573710"/>
      <w:bookmarkEnd w:id="17028"/>
      <w:r>
        <w:rPr>
          <w:rFonts w:hint="cs"/>
          <w:rtl/>
          <w:lang w:eastAsia="he-IL"/>
        </w:rPr>
        <w:t xml:space="preserve"> לדעת למה כדי </w:t>
      </w:r>
      <w:bookmarkStart w:id="17029" w:name="_ETM_Q1_12571841"/>
      <w:bookmarkEnd w:id="17029"/>
      <w:r>
        <w:rPr>
          <w:rFonts w:hint="cs"/>
          <w:rtl/>
          <w:lang w:eastAsia="he-IL"/>
        </w:rPr>
        <w:t>שלא י</w:t>
      </w:r>
      <w:bookmarkStart w:id="17030" w:name="_ETM_Q1_12568808"/>
      <w:bookmarkEnd w:id="17030"/>
      <w:r>
        <w:rPr>
          <w:rFonts w:hint="cs"/>
          <w:rtl/>
          <w:lang w:eastAsia="he-IL"/>
        </w:rPr>
        <w:t>היה מצב שזה יהיה</w:t>
      </w:r>
      <w:bookmarkStart w:id="17031" w:name="_ETM_Q1_12574820"/>
      <w:bookmarkEnd w:id="17031"/>
      <w:r>
        <w:rPr>
          <w:rFonts w:hint="cs"/>
          <w:rtl/>
          <w:lang w:eastAsia="he-IL"/>
        </w:rPr>
        <w:t xml:space="preserve"> באופן אוטו</w:t>
      </w:r>
      <w:bookmarkStart w:id="17032" w:name="_ETM_Q1_12571660"/>
      <w:bookmarkEnd w:id="17032"/>
      <w:r>
        <w:rPr>
          <w:rFonts w:hint="cs"/>
          <w:rtl/>
          <w:lang w:eastAsia="he-IL"/>
        </w:rPr>
        <w:t>מטי, ולכן אני רוצה שזה יהיה בוועד</w:t>
      </w:r>
      <w:bookmarkStart w:id="17033" w:name="_ETM_Q1_12573156"/>
      <w:bookmarkEnd w:id="17033"/>
      <w:r>
        <w:rPr>
          <w:rFonts w:hint="cs"/>
          <w:rtl/>
          <w:lang w:eastAsia="he-IL"/>
        </w:rPr>
        <w:t xml:space="preserve">ת החוץ והביטחון. </w:t>
      </w:r>
      <w:bookmarkStart w:id="17034" w:name="_ETM_Q1_12578665"/>
      <w:bookmarkStart w:id="17035" w:name="_ETM_Q1_12575841"/>
      <w:bookmarkStart w:id="17036" w:name="_ETM_Q1_12574199"/>
      <w:bookmarkEnd w:id="17034"/>
      <w:bookmarkEnd w:id="17035"/>
      <w:bookmarkEnd w:id="17036"/>
    </w:p>
    <w:p w14:paraId="7F840C45" w14:textId="07D7AB68" w:rsidR="00B271F3" w:rsidRDefault="00B271F3" w:rsidP="00B271F3">
      <w:pPr>
        <w:rPr>
          <w:rtl/>
          <w:lang w:eastAsia="he-IL"/>
        </w:rPr>
      </w:pPr>
      <w:bookmarkStart w:id="17037" w:name="_ETM_Q1_12575591"/>
      <w:bookmarkStart w:id="17038" w:name="_ETM_Q1_12575793"/>
      <w:bookmarkStart w:id="17039" w:name="_ETM_Q1_12576617"/>
      <w:bookmarkEnd w:id="17037"/>
      <w:bookmarkEnd w:id="17038"/>
      <w:bookmarkEnd w:id="17039"/>
    </w:p>
    <w:p w14:paraId="77D75D77" w14:textId="4F06BE20" w:rsidR="00B271F3" w:rsidRDefault="00B271F3" w:rsidP="00B271F3">
      <w:pPr>
        <w:pStyle w:val="a4"/>
        <w:keepNext/>
        <w:rPr>
          <w:rtl/>
        </w:rPr>
      </w:pPr>
      <w:bookmarkStart w:id="17040" w:name="ET_speaker_מירי_פרנקלשור_1561"/>
      <w:r w:rsidRPr="00B271F3">
        <w:rPr>
          <w:rStyle w:val="TagStyle"/>
          <w:rtl/>
        </w:rPr>
        <w:t xml:space="preserve"> &lt;&lt; דובר &gt;&gt; </w:t>
      </w:r>
      <w:r>
        <w:rPr>
          <w:rtl/>
        </w:rPr>
        <w:t>מירי פרנקל-שור:</w:t>
      </w:r>
      <w:r w:rsidRPr="00B271F3">
        <w:rPr>
          <w:rStyle w:val="TagStyle"/>
          <w:rtl/>
        </w:rPr>
        <w:t xml:space="preserve"> &lt;&lt; דובר &gt;&gt;</w:t>
      </w:r>
      <w:r w:rsidR="00FC1A7B">
        <w:rPr>
          <w:rtl/>
        </w:rPr>
        <w:t xml:space="preserve"> </w:t>
      </w:r>
      <w:r>
        <w:rPr>
          <w:rtl/>
        </w:rPr>
        <w:t xml:space="preserve"> </w:t>
      </w:r>
      <w:bookmarkEnd w:id="17040"/>
    </w:p>
    <w:p w14:paraId="7FE36422" w14:textId="51856EF3" w:rsidR="00B271F3" w:rsidRDefault="00B271F3" w:rsidP="00B271F3">
      <w:pPr>
        <w:pStyle w:val="KeepWithNext"/>
        <w:rPr>
          <w:rtl/>
          <w:lang w:eastAsia="he-IL"/>
        </w:rPr>
      </w:pPr>
    </w:p>
    <w:p w14:paraId="06FE5133" w14:textId="2BC33DC9" w:rsidR="00B271F3" w:rsidRDefault="00B271F3" w:rsidP="00B271F3">
      <w:pPr>
        <w:rPr>
          <w:rtl/>
          <w:lang w:eastAsia="he-IL"/>
        </w:rPr>
      </w:pPr>
      <w:bookmarkStart w:id="17041" w:name="_ETM_Q1_12577832"/>
      <w:bookmarkStart w:id="17042" w:name="_ETM_Q1_12577948"/>
      <w:bookmarkStart w:id="17043" w:name="_ETM_Q1_12573056"/>
      <w:bookmarkEnd w:id="17041"/>
      <w:bookmarkEnd w:id="17042"/>
      <w:bookmarkEnd w:id="17043"/>
      <w:r>
        <w:rPr>
          <w:rFonts w:hint="cs"/>
          <w:rtl/>
          <w:lang w:eastAsia="he-IL"/>
        </w:rPr>
        <w:t>כן, אבל המספר לא חסוי, כמה פעמים ס</w:t>
      </w:r>
      <w:bookmarkStart w:id="17044" w:name="_ETM_Q1_12575451"/>
      <w:bookmarkEnd w:id="17044"/>
      <w:r>
        <w:rPr>
          <w:rFonts w:hint="cs"/>
          <w:rtl/>
          <w:lang w:eastAsia="he-IL"/>
        </w:rPr>
        <w:t>ירב השב"כ לבקשות</w:t>
      </w:r>
      <w:bookmarkStart w:id="17045" w:name="_ETM_Q1_12580740"/>
      <w:bookmarkEnd w:id="17045"/>
      <w:r>
        <w:rPr>
          <w:rFonts w:hint="cs"/>
          <w:rtl/>
          <w:lang w:eastAsia="he-IL"/>
        </w:rPr>
        <w:t xml:space="preserve"> זה לא מספר חסוי. </w:t>
      </w:r>
      <w:bookmarkStart w:id="17046" w:name="_ETM_Q1_12578159"/>
      <w:bookmarkStart w:id="17047" w:name="_ETM_Q1_12576036"/>
      <w:bookmarkEnd w:id="17046"/>
      <w:bookmarkEnd w:id="17047"/>
    </w:p>
    <w:p w14:paraId="7C260528" w14:textId="6B844003" w:rsidR="00B271F3" w:rsidRDefault="00B271F3" w:rsidP="00B271F3">
      <w:pPr>
        <w:rPr>
          <w:rtl/>
          <w:lang w:eastAsia="he-IL"/>
        </w:rPr>
      </w:pPr>
      <w:bookmarkStart w:id="17048" w:name="_ETM_Q1_12577295"/>
      <w:bookmarkStart w:id="17049" w:name="_ETM_Q1_12577392"/>
      <w:bookmarkStart w:id="17050" w:name="_ETM_Q1_12582468"/>
      <w:bookmarkStart w:id="17051" w:name="_ETM_Q1_12578826"/>
      <w:bookmarkStart w:id="17052" w:name="_ETM_Q1_12575005"/>
      <w:bookmarkEnd w:id="17048"/>
      <w:bookmarkEnd w:id="17049"/>
      <w:bookmarkEnd w:id="17050"/>
      <w:bookmarkEnd w:id="17051"/>
      <w:bookmarkEnd w:id="17052"/>
    </w:p>
    <w:p w14:paraId="4B989E63" w14:textId="58BBF8B6" w:rsidR="00B271F3" w:rsidRDefault="00B271F3" w:rsidP="00B271F3">
      <w:pPr>
        <w:pStyle w:val="af6"/>
        <w:keepNext/>
        <w:rPr>
          <w:rtl/>
        </w:rPr>
      </w:pPr>
      <w:bookmarkStart w:id="17053" w:name="ET_yor_5766_1562"/>
      <w:r w:rsidRPr="00B271F3">
        <w:rPr>
          <w:rStyle w:val="TagStyle"/>
          <w:rtl/>
        </w:rPr>
        <w:t xml:space="preserve"> &lt;&lt; יור &gt;&gt; </w:t>
      </w:r>
      <w:r>
        <w:rPr>
          <w:rtl/>
        </w:rPr>
        <w:t>היו"ר רם בן ברק:</w:t>
      </w:r>
      <w:r w:rsidRPr="00B271F3">
        <w:rPr>
          <w:rStyle w:val="TagStyle"/>
          <w:rtl/>
        </w:rPr>
        <w:t xml:space="preserve"> &lt;&lt; יור &gt;&gt;</w:t>
      </w:r>
      <w:r w:rsidR="00FC1A7B">
        <w:rPr>
          <w:rtl/>
        </w:rPr>
        <w:t xml:space="preserve"> </w:t>
      </w:r>
      <w:r>
        <w:rPr>
          <w:rtl/>
        </w:rPr>
        <w:t xml:space="preserve"> </w:t>
      </w:r>
      <w:bookmarkEnd w:id="17053"/>
    </w:p>
    <w:p w14:paraId="43BC3C74" w14:textId="2768153E" w:rsidR="00B271F3" w:rsidRDefault="00B271F3" w:rsidP="00B271F3">
      <w:pPr>
        <w:pStyle w:val="KeepWithNext"/>
        <w:rPr>
          <w:rtl/>
          <w:lang w:eastAsia="he-IL"/>
        </w:rPr>
      </w:pPr>
    </w:p>
    <w:p w14:paraId="5F03C2F7" w14:textId="3431EB78" w:rsidR="00B271F3" w:rsidRDefault="00B271F3" w:rsidP="00B271F3">
      <w:pPr>
        <w:rPr>
          <w:rtl/>
          <w:lang w:eastAsia="he-IL"/>
        </w:rPr>
      </w:pPr>
      <w:bookmarkStart w:id="17054" w:name="_ETM_Q1_12576619"/>
      <w:bookmarkEnd w:id="17054"/>
      <w:r>
        <w:rPr>
          <w:rFonts w:hint="cs"/>
          <w:rtl/>
          <w:lang w:eastAsia="he-IL"/>
        </w:rPr>
        <w:t>כמה פעמים אין לי בעיה.</w:t>
      </w:r>
      <w:bookmarkStart w:id="17055" w:name="_ETM_Q1_12582117"/>
      <w:bookmarkEnd w:id="17055"/>
      <w:r>
        <w:rPr>
          <w:rFonts w:hint="cs"/>
          <w:rtl/>
          <w:lang w:eastAsia="he-IL"/>
        </w:rPr>
        <w:t xml:space="preserve"> </w:t>
      </w:r>
      <w:bookmarkStart w:id="17056" w:name="_ETM_Q1_12577368"/>
      <w:bookmarkEnd w:id="17056"/>
    </w:p>
    <w:p w14:paraId="5911D547" w14:textId="1C2FF7E3" w:rsidR="00B271F3" w:rsidRDefault="00B271F3" w:rsidP="00B271F3">
      <w:pPr>
        <w:rPr>
          <w:rtl/>
          <w:lang w:eastAsia="he-IL"/>
        </w:rPr>
      </w:pPr>
      <w:bookmarkStart w:id="17057" w:name="_ETM_Q1_12577650"/>
      <w:bookmarkStart w:id="17058" w:name="_ETM_Q1_12577753"/>
      <w:bookmarkStart w:id="17059" w:name="_ETM_Q1_12578955"/>
      <w:bookmarkEnd w:id="17057"/>
      <w:bookmarkEnd w:id="17058"/>
      <w:bookmarkEnd w:id="17059"/>
    </w:p>
    <w:p w14:paraId="774572F0" w14:textId="673A819B" w:rsidR="00B271F3" w:rsidRDefault="00B271F3" w:rsidP="00B271F3">
      <w:pPr>
        <w:pStyle w:val="a4"/>
        <w:keepNext/>
        <w:rPr>
          <w:rtl/>
        </w:rPr>
      </w:pPr>
      <w:bookmarkStart w:id="17060" w:name="ET_speaker_5694_1563"/>
      <w:r w:rsidRPr="00B271F3">
        <w:rPr>
          <w:rStyle w:val="TagStyle"/>
          <w:rtl/>
        </w:rPr>
        <w:t xml:space="preserve"> &lt;&lt; דובר &gt;&gt; </w:t>
      </w:r>
      <w:r>
        <w:rPr>
          <w:rtl/>
        </w:rPr>
        <w:t>מוסי רז (מרצ):</w:t>
      </w:r>
      <w:r w:rsidRPr="00B271F3">
        <w:rPr>
          <w:rStyle w:val="TagStyle"/>
          <w:rtl/>
        </w:rPr>
        <w:t xml:space="preserve"> &lt;&lt; דובר &gt;&gt;</w:t>
      </w:r>
      <w:r w:rsidR="00FC1A7B">
        <w:rPr>
          <w:rtl/>
        </w:rPr>
        <w:t xml:space="preserve"> </w:t>
      </w:r>
      <w:r>
        <w:rPr>
          <w:rtl/>
        </w:rPr>
        <w:t xml:space="preserve"> </w:t>
      </w:r>
      <w:bookmarkEnd w:id="17060"/>
    </w:p>
    <w:p w14:paraId="1221BD92" w14:textId="33724130" w:rsidR="00B271F3" w:rsidRDefault="00B271F3" w:rsidP="00B271F3">
      <w:pPr>
        <w:pStyle w:val="KeepWithNext"/>
        <w:rPr>
          <w:rtl/>
          <w:lang w:eastAsia="he-IL"/>
        </w:rPr>
      </w:pPr>
    </w:p>
    <w:p w14:paraId="413B9C4A" w14:textId="303D9590" w:rsidR="00B271F3" w:rsidRDefault="00B271F3" w:rsidP="00B271F3">
      <w:pPr>
        <w:rPr>
          <w:rtl/>
          <w:lang w:eastAsia="he-IL"/>
        </w:rPr>
      </w:pPr>
      <w:bookmarkStart w:id="17061" w:name="_ETM_Q1_12579611"/>
      <w:bookmarkStart w:id="17062" w:name="_ETM_Q1_12579670"/>
      <w:bookmarkEnd w:id="17061"/>
      <w:bookmarkEnd w:id="17062"/>
      <w:r>
        <w:rPr>
          <w:rFonts w:hint="cs"/>
          <w:rtl/>
          <w:lang w:eastAsia="he-IL"/>
        </w:rPr>
        <w:t xml:space="preserve">הוא יגיד, סירבתי 100 פעמים, והסברים </w:t>
      </w:r>
      <w:bookmarkStart w:id="17063" w:name="_ETM_Q1_12581990"/>
      <w:bookmarkEnd w:id="17063"/>
      <w:r>
        <w:rPr>
          <w:rFonts w:hint="cs"/>
          <w:rtl/>
          <w:lang w:eastAsia="he-IL"/>
        </w:rPr>
        <w:t>בוועדת חוץ וביטחון,</w:t>
      </w:r>
      <w:bookmarkStart w:id="17064" w:name="_ETM_Q1_12585187"/>
      <w:bookmarkEnd w:id="17064"/>
      <w:r>
        <w:rPr>
          <w:rFonts w:hint="cs"/>
          <w:rtl/>
          <w:lang w:eastAsia="he-IL"/>
        </w:rPr>
        <w:t xml:space="preserve"> או אפילו ועדת משנה, זה לא</w:t>
      </w:r>
      <w:bookmarkStart w:id="17065" w:name="_ETM_Q1_12584273"/>
      <w:bookmarkEnd w:id="17065"/>
      <w:r>
        <w:rPr>
          <w:rFonts w:hint="cs"/>
          <w:rtl/>
          <w:lang w:eastAsia="he-IL"/>
        </w:rPr>
        <w:t xml:space="preserve"> הנקודה. </w:t>
      </w:r>
    </w:p>
    <w:p w14:paraId="459F7394" w14:textId="1121CC6F" w:rsidR="00B271F3" w:rsidRDefault="00B271F3" w:rsidP="00B271F3">
      <w:pPr>
        <w:rPr>
          <w:rtl/>
          <w:lang w:eastAsia="he-IL"/>
        </w:rPr>
      </w:pPr>
      <w:bookmarkStart w:id="17066" w:name="_ETM_Q1_12586251"/>
      <w:bookmarkStart w:id="17067" w:name="_ETM_Q1_12586451"/>
      <w:bookmarkEnd w:id="17066"/>
      <w:bookmarkEnd w:id="17067"/>
    </w:p>
    <w:p w14:paraId="58AC85BB" w14:textId="50DEBEA1" w:rsidR="00B271F3" w:rsidRDefault="00B271F3" w:rsidP="00B271F3">
      <w:pPr>
        <w:pStyle w:val="af6"/>
        <w:keepNext/>
        <w:rPr>
          <w:rtl/>
        </w:rPr>
      </w:pPr>
      <w:bookmarkStart w:id="17068" w:name="ET_yor_5766_1564"/>
      <w:r w:rsidRPr="00B271F3">
        <w:rPr>
          <w:rStyle w:val="TagStyle"/>
          <w:rtl/>
        </w:rPr>
        <w:t xml:space="preserve"> &lt;&lt; יור &gt;&gt; </w:t>
      </w:r>
      <w:r>
        <w:rPr>
          <w:rtl/>
        </w:rPr>
        <w:t>היו"ר רם בן ברק:</w:t>
      </w:r>
      <w:r w:rsidRPr="00B271F3">
        <w:rPr>
          <w:rStyle w:val="TagStyle"/>
          <w:rtl/>
        </w:rPr>
        <w:t xml:space="preserve"> &lt;&lt; יור &gt;&gt;</w:t>
      </w:r>
      <w:r w:rsidR="00FC1A7B">
        <w:rPr>
          <w:rtl/>
        </w:rPr>
        <w:t xml:space="preserve"> </w:t>
      </w:r>
      <w:r>
        <w:rPr>
          <w:rtl/>
        </w:rPr>
        <w:t xml:space="preserve"> </w:t>
      </w:r>
      <w:bookmarkEnd w:id="17068"/>
    </w:p>
    <w:p w14:paraId="7DE9D462" w14:textId="0E85B77B" w:rsidR="00B271F3" w:rsidRDefault="00B271F3" w:rsidP="00B271F3">
      <w:pPr>
        <w:pStyle w:val="KeepWithNext"/>
        <w:rPr>
          <w:rtl/>
          <w:lang w:eastAsia="he-IL"/>
        </w:rPr>
      </w:pPr>
    </w:p>
    <w:p w14:paraId="3ADC912C" w14:textId="0AC14007" w:rsidR="00B271F3" w:rsidRDefault="00B271F3" w:rsidP="00B271F3">
      <w:pPr>
        <w:rPr>
          <w:rtl/>
          <w:lang w:eastAsia="he-IL"/>
        </w:rPr>
      </w:pPr>
      <w:bookmarkStart w:id="17069" w:name="_ETM_Q1_12588355"/>
      <w:bookmarkEnd w:id="17069"/>
      <w:r>
        <w:rPr>
          <w:rFonts w:hint="cs"/>
          <w:rtl/>
          <w:lang w:eastAsia="he-IL"/>
        </w:rPr>
        <w:t xml:space="preserve">הלאה, </w:t>
      </w:r>
      <w:bookmarkStart w:id="17070" w:name="_ETM_Q1_12584543"/>
      <w:bookmarkEnd w:id="17070"/>
      <w:r>
        <w:rPr>
          <w:rFonts w:hint="cs"/>
          <w:rtl/>
          <w:lang w:eastAsia="he-IL"/>
        </w:rPr>
        <w:t xml:space="preserve">קדימה, כל </w:t>
      </w:r>
      <w:bookmarkStart w:id="17071" w:name="_ETM_Q1_12589218"/>
      <w:bookmarkEnd w:id="17071"/>
      <w:r>
        <w:rPr>
          <w:rFonts w:hint="cs"/>
          <w:rtl/>
          <w:lang w:eastAsia="he-IL"/>
        </w:rPr>
        <w:t xml:space="preserve">הכבוד מוסי. קדימה, סעיף 9. </w:t>
      </w:r>
      <w:bookmarkStart w:id="17072" w:name="_ETM_Q1_12587737"/>
      <w:bookmarkStart w:id="17073" w:name="_ETM_Q1_12583030"/>
      <w:bookmarkEnd w:id="17072"/>
      <w:bookmarkEnd w:id="17073"/>
    </w:p>
    <w:p w14:paraId="1A8384B5" w14:textId="4286E19B" w:rsidR="00B271F3" w:rsidRDefault="00B271F3" w:rsidP="00B271F3">
      <w:pPr>
        <w:rPr>
          <w:rtl/>
          <w:lang w:eastAsia="he-IL"/>
        </w:rPr>
      </w:pPr>
      <w:bookmarkStart w:id="17074" w:name="_ETM_Q1_12592739"/>
      <w:bookmarkStart w:id="17075" w:name="_ETM_Q1_12592845"/>
      <w:bookmarkStart w:id="17076" w:name="_ETM_Q1_12594026"/>
      <w:bookmarkEnd w:id="17074"/>
      <w:bookmarkEnd w:id="17075"/>
      <w:bookmarkEnd w:id="17076"/>
    </w:p>
    <w:p w14:paraId="4B89C695" w14:textId="28BEDD53" w:rsidR="00B271F3" w:rsidRDefault="00B271F3" w:rsidP="00B271F3">
      <w:pPr>
        <w:pStyle w:val="a4"/>
        <w:keepNext/>
        <w:rPr>
          <w:rtl/>
        </w:rPr>
      </w:pPr>
      <w:bookmarkStart w:id="17077" w:name="ET_speaker_עידו_בן_יצחק_1565"/>
      <w:r w:rsidRPr="00B271F3">
        <w:rPr>
          <w:rStyle w:val="TagStyle"/>
          <w:rtl/>
        </w:rPr>
        <w:t xml:space="preserve"> &lt;&lt; דובר &gt;&gt; </w:t>
      </w:r>
      <w:r>
        <w:rPr>
          <w:rtl/>
        </w:rPr>
        <w:t>עידו בן יצחק:</w:t>
      </w:r>
      <w:r w:rsidRPr="00B271F3">
        <w:rPr>
          <w:rStyle w:val="TagStyle"/>
          <w:rtl/>
        </w:rPr>
        <w:t xml:space="preserve"> &lt;&lt; דובר &gt;&gt;</w:t>
      </w:r>
      <w:r w:rsidR="00FC1A7B">
        <w:rPr>
          <w:rtl/>
        </w:rPr>
        <w:t xml:space="preserve"> </w:t>
      </w:r>
      <w:r>
        <w:rPr>
          <w:rtl/>
        </w:rPr>
        <w:t xml:space="preserve"> </w:t>
      </w:r>
      <w:bookmarkEnd w:id="17077"/>
    </w:p>
    <w:p w14:paraId="2A5711FF" w14:textId="695A2FE9" w:rsidR="00B271F3" w:rsidRDefault="00B271F3" w:rsidP="00B271F3">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552CDD" w:rsidRPr="00552CDD" w14:paraId="6DD43F95" w14:textId="77777777" w:rsidTr="00552CDD">
        <w:trPr>
          <w:cantSplit/>
        </w:trPr>
        <w:tc>
          <w:tcPr>
            <w:tcW w:w="1871" w:type="dxa"/>
            <w:tcMar>
              <w:top w:w="91" w:type="dxa"/>
              <w:left w:w="0" w:type="dxa"/>
              <w:bottom w:w="91" w:type="dxa"/>
              <w:right w:w="0" w:type="dxa"/>
            </w:tcMar>
            <w:hideMark/>
          </w:tcPr>
          <w:p w14:paraId="48F48FE7" w14:textId="77777777" w:rsidR="00552CDD" w:rsidRPr="00552CDD" w:rsidRDefault="00552CDD" w:rsidP="00552CDD">
            <w:pPr>
              <w:pStyle w:val="TableSideHeading"/>
              <w:spacing w:line="276" w:lineRule="auto"/>
              <w:rPr>
                <w:rFonts w:ascii="David" w:hAnsi="David"/>
                <w:sz w:val="24"/>
                <w:szCs w:val="24"/>
              </w:rPr>
            </w:pPr>
            <w:bookmarkStart w:id="17078" w:name="_ETM_Q1_12594688"/>
            <w:bookmarkStart w:id="17079" w:name="_ETM_Q1_12594741"/>
            <w:bookmarkStart w:id="17080" w:name="_ETM_Q1_12590115"/>
            <w:bookmarkStart w:id="17081" w:name="_ETM_Q1_12585509"/>
            <w:bookmarkStart w:id="17082" w:name="_ETM_Q1_12289579"/>
            <w:bookmarkStart w:id="17083" w:name="_ETM_Q1_12289640"/>
            <w:bookmarkStart w:id="17084" w:name="_ETM_Q1_12285981"/>
            <w:bookmarkStart w:id="17085" w:name="_ETM_Q1_12281463"/>
            <w:bookmarkStart w:id="17086" w:name="_ETM_Q1_12166643"/>
            <w:bookmarkStart w:id="17087" w:name="_ETM_Q1_9342683"/>
            <w:bookmarkStart w:id="17088" w:name="_ETM_Q1_9343163"/>
            <w:bookmarkStart w:id="17089" w:name="_ETM_Q1_9339285"/>
            <w:bookmarkStart w:id="17090" w:name="_ETM_Q1_9346057"/>
            <w:bookmarkStart w:id="17091" w:name="_ETM_Q1_9341292"/>
            <w:bookmarkStart w:id="17092" w:name="_ETM_Q1_9336664"/>
            <w:bookmarkStart w:id="17093" w:name="_ETM_Q1_9332203"/>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r w:rsidRPr="00552CDD">
              <w:rPr>
                <w:rFonts w:ascii="David" w:hAnsi="David"/>
                <w:sz w:val="24"/>
                <w:szCs w:val="24"/>
                <w:rtl/>
              </w:rPr>
              <w:t>שינוי התוספת</w:t>
            </w:r>
          </w:p>
        </w:tc>
        <w:tc>
          <w:tcPr>
            <w:tcW w:w="624" w:type="dxa"/>
            <w:tcMar>
              <w:top w:w="91" w:type="dxa"/>
              <w:left w:w="0" w:type="dxa"/>
              <w:bottom w:w="91" w:type="dxa"/>
              <w:right w:w="0" w:type="dxa"/>
            </w:tcMar>
            <w:hideMark/>
          </w:tcPr>
          <w:p w14:paraId="69416D3A" w14:textId="53D083D1" w:rsidR="00552CDD" w:rsidRPr="00552CDD" w:rsidRDefault="00552CDD" w:rsidP="00552CDD">
            <w:pPr>
              <w:pStyle w:val="TableText"/>
              <w:spacing w:line="276" w:lineRule="auto"/>
              <w:rPr>
                <w:rFonts w:ascii="David" w:hAnsi="David"/>
                <w:sz w:val="24"/>
                <w:szCs w:val="24"/>
                <w:rtl/>
              </w:rPr>
            </w:pPr>
            <w:r>
              <w:rPr>
                <w:rFonts w:ascii="David" w:hAnsi="David" w:hint="cs"/>
                <w:sz w:val="24"/>
                <w:szCs w:val="24"/>
                <w:rtl/>
              </w:rPr>
              <w:t>9</w:t>
            </w:r>
            <w:bookmarkStart w:id="17094" w:name="_ETM_Q1_12593747"/>
            <w:bookmarkEnd w:id="17094"/>
            <w:r w:rsidRPr="00552CDD">
              <w:rPr>
                <w:rFonts w:ascii="David" w:hAnsi="David"/>
                <w:sz w:val="24"/>
                <w:szCs w:val="24"/>
                <w:rtl/>
              </w:rPr>
              <w:t>.</w:t>
            </w:r>
          </w:p>
        </w:tc>
        <w:tc>
          <w:tcPr>
            <w:tcW w:w="7143" w:type="dxa"/>
            <w:tcMar>
              <w:top w:w="91" w:type="dxa"/>
              <w:left w:w="0" w:type="dxa"/>
              <w:bottom w:w="91" w:type="dxa"/>
              <w:right w:w="0" w:type="dxa"/>
            </w:tcMar>
            <w:hideMark/>
          </w:tcPr>
          <w:p w14:paraId="0E0841E2" w14:textId="6433455D" w:rsidR="00552CDD" w:rsidRPr="00552CDD" w:rsidRDefault="00552CDD" w:rsidP="00552CDD">
            <w:pPr>
              <w:pStyle w:val="TableBlock"/>
              <w:spacing w:line="276" w:lineRule="auto"/>
              <w:rPr>
                <w:rFonts w:ascii="David" w:hAnsi="David"/>
                <w:sz w:val="24"/>
                <w:szCs w:val="24"/>
                <w:rtl/>
              </w:rPr>
            </w:pPr>
            <w:r w:rsidRPr="00552CDD">
              <w:rPr>
                <w:rFonts w:ascii="David" w:hAnsi="David"/>
                <w:sz w:val="24"/>
                <w:szCs w:val="24"/>
                <w:rtl/>
              </w:rPr>
              <w:t>הממשלה</w:t>
            </w:r>
            <w:r>
              <w:rPr>
                <w:rFonts w:ascii="David" w:hAnsi="David" w:hint="cs"/>
                <w:sz w:val="24"/>
                <w:szCs w:val="24"/>
                <w:rtl/>
              </w:rPr>
              <w:t xml:space="preserve"> רשאית בצו</w:t>
            </w:r>
            <w:r w:rsidRPr="00552CDD">
              <w:rPr>
                <w:rFonts w:ascii="David" w:hAnsi="David"/>
                <w:sz w:val="24"/>
                <w:szCs w:val="24"/>
                <w:rtl/>
              </w:rPr>
              <w:t xml:space="preserve">, באישור ועדה שתקבע ועדת הכנסת, </w:t>
            </w:r>
            <w:bookmarkStart w:id="17095" w:name="_ETM_Q1_12596337"/>
            <w:bookmarkEnd w:id="17095"/>
            <w:r w:rsidRPr="00552CDD">
              <w:rPr>
                <w:rFonts w:ascii="David" w:hAnsi="David"/>
                <w:sz w:val="24"/>
                <w:szCs w:val="24"/>
                <w:rtl/>
              </w:rPr>
              <w:t>לשנות את התוספת.</w:t>
            </w:r>
          </w:p>
        </w:tc>
      </w:tr>
    </w:tbl>
    <w:p w14:paraId="7EA24524" w14:textId="77777777" w:rsidR="00E905CE" w:rsidRPr="00552CDD" w:rsidRDefault="00E905CE" w:rsidP="00F0126E">
      <w:pPr>
        <w:ind w:firstLine="0"/>
        <w:rPr>
          <w:rtl/>
          <w:lang w:eastAsia="he-IL"/>
        </w:rPr>
      </w:pPr>
    </w:p>
    <w:p w14:paraId="34FF9E6F" w14:textId="08D5AEB4" w:rsidR="00E905CE" w:rsidRDefault="00552CDD" w:rsidP="00E905CE">
      <w:pPr>
        <w:rPr>
          <w:rtl/>
          <w:lang w:eastAsia="he-IL"/>
        </w:rPr>
      </w:pPr>
      <w:bookmarkStart w:id="17096" w:name="_ETM_Q1_12595177"/>
      <w:bookmarkStart w:id="17097" w:name="_ETM_Q1_12590494"/>
      <w:bookmarkStart w:id="17098" w:name="_ETM_Q1_12587135"/>
      <w:bookmarkEnd w:id="17096"/>
      <w:bookmarkEnd w:id="17097"/>
      <w:bookmarkEnd w:id="17098"/>
      <w:r>
        <w:rPr>
          <w:rFonts w:hint="cs"/>
          <w:rtl/>
          <w:lang w:eastAsia="he-IL"/>
        </w:rPr>
        <w:t>התוספת</w:t>
      </w:r>
      <w:bookmarkStart w:id="17099" w:name="_ETM_Q1_12598713"/>
      <w:bookmarkStart w:id="17100" w:name="_ETM_Q1_12599819"/>
      <w:bookmarkStart w:id="17101" w:name="_ETM_Q1_12597880"/>
      <w:bookmarkEnd w:id="17099"/>
      <w:bookmarkEnd w:id="17100"/>
      <w:bookmarkEnd w:id="17101"/>
      <w:r>
        <w:rPr>
          <w:rFonts w:hint="cs"/>
          <w:rtl/>
          <w:lang w:eastAsia="he-IL"/>
        </w:rPr>
        <w:t>, נגיד לזה בסוף</w:t>
      </w:r>
      <w:bookmarkStart w:id="17102" w:name="_ETM_Q1_12599538"/>
      <w:bookmarkEnd w:id="17102"/>
      <w:r>
        <w:rPr>
          <w:rFonts w:hint="cs"/>
          <w:rtl/>
          <w:lang w:eastAsia="he-IL"/>
        </w:rPr>
        <w:t>, היא המדינות הנ</w:t>
      </w:r>
      <w:bookmarkStart w:id="17103" w:name="_ETM_Q1_12600741"/>
      <w:bookmarkEnd w:id="17103"/>
      <w:r>
        <w:rPr>
          <w:rFonts w:hint="cs"/>
          <w:rtl/>
          <w:lang w:eastAsia="he-IL"/>
        </w:rPr>
        <w:t>וספות מעבר לאזור</w:t>
      </w:r>
      <w:bookmarkStart w:id="17104" w:name="_ETM_Q1_12604842"/>
      <w:bookmarkEnd w:id="17104"/>
      <w:r>
        <w:rPr>
          <w:rFonts w:hint="cs"/>
          <w:rtl/>
          <w:lang w:eastAsia="he-IL"/>
        </w:rPr>
        <w:t xml:space="preserve"> ש</w:t>
      </w:r>
      <w:bookmarkStart w:id="17105" w:name="_ETM_Q1_12601358"/>
      <w:bookmarkEnd w:id="17105"/>
      <w:r>
        <w:rPr>
          <w:rFonts w:hint="cs"/>
          <w:rtl/>
          <w:lang w:eastAsia="he-IL"/>
        </w:rPr>
        <w:t>לגביהן חל החוק.</w:t>
      </w:r>
    </w:p>
    <w:p w14:paraId="089BD4A2" w14:textId="5D3908E4" w:rsidR="00552CDD" w:rsidRDefault="00552CDD" w:rsidP="00E905CE">
      <w:pPr>
        <w:rPr>
          <w:rtl/>
          <w:lang w:eastAsia="he-IL"/>
        </w:rPr>
      </w:pPr>
      <w:bookmarkStart w:id="17106" w:name="_ETM_Q1_12606442"/>
      <w:bookmarkStart w:id="17107" w:name="_ETM_Q1_12606634"/>
      <w:bookmarkStart w:id="17108" w:name="_ETM_Q1_12602389"/>
      <w:bookmarkEnd w:id="17106"/>
      <w:bookmarkEnd w:id="17107"/>
      <w:bookmarkEnd w:id="17108"/>
    </w:p>
    <w:p w14:paraId="7016FBF3" w14:textId="7E092E45" w:rsidR="00552CDD" w:rsidRDefault="00552CDD" w:rsidP="00552CDD">
      <w:pPr>
        <w:pStyle w:val="af6"/>
        <w:keepNext/>
        <w:rPr>
          <w:rtl/>
        </w:rPr>
      </w:pPr>
      <w:bookmarkStart w:id="17109" w:name="ET_yor_5766_1566"/>
      <w:r w:rsidRPr="00552CDD">
        <w:rPr>
          <w:rStyle w:val="TagStyle"/>
          <w:rtl/>
        </w:rPr>
        <w:t xml:space="preserve"> &lt;&lt; יור &gt;&gt; </w:t>
      </w:r>
      <w:r>
        <w:rPr>
          <w:rtl/>
        </w:rPr>
        <w:t>היו"ר רם בן ברק:</w:t>
      </w:r>
      <w:r w:rsidRPr="00552CDD">
        <w:rPr>
          <w:rStyle w:val="TagStyle"/>
          <w:rtl/>
        </w:rPr>
        <w:t xml:space="preserve"> &lt;&lt; יור &gt;&gt;</w:t>
      </w:r>
      <w:r w:rsidR="00FC1A7B">
        <w:rPr>
          <w:rtl/>
        </w:rPr>
        <w:t xml:space="preserve"> </w:t>
      </w:r>
      <w:r>
        <w:rPr>
          <w:rtl/>
        </w:rPr>
        <w:t xml:space="preserve"> </w:t>
      </w:r>
      <w:bookmarkEnd w:id="17109"/>
    </w:p>
    <w:p w14:paraId="5BFB20E4" w14:textId="4C29B706" w:rsidR="00552CDD" w:rsidRDefault="00552CDD" w:rsidP="00552CDD">
      <w:pPr>
        <w:pStyle w:val="KeepWithNext"/>
        <w:rPr>
          <w:rtl/>
          <w:lang w:eastAsia="he-IL"/>
        </w:rPr>
      </w:pPr>
    </w:p>
    <w:p w14:paraId="775F461B" w14:textId="727BD72B" w:rsidR="00552CDD" w:rsidRDefault="00552CDD" w:rsidP="00552CDD">
      <w:pPr>
        <w:rPr>
          <w:rtl/>
          <w:lang w:eastAsia="he-IL"/>
        </w:rPr>
      </w:pPr>
      <w:bookmarkStart w:id="17110" w:name="_ETM_Q1_12604006"/>
      <w:bookmarkEnd w:id="17110"/>
      <w:r>
        <w:rPr>
          <w:rFonts w:hint="cs"/>
          <w:rtl/>
          <w:lang w:eastAsia="he-IL"/>
        </w:rPr>
        <w:t>כן.</w:t>
      </w:r>
      <w:bookmarkStart w:id="17111" w:name="_ETM_Q1_12605379"/>
      <w:bookmarkEnd w:id="17111"/>
    </w:p>
    <w:p w14:paraId="13FA9332" w14:textId="0EEDA156" w:rsidR="00552CDD" w:rsidRDefault="00552CDD" w:rsidP="00552CDD">
      <w:pPr>
        <w:rPr>
          <w:rtl/>
          <w:lang w:eastAsia="he-IL"/>
        </w:rPr>
      </w:pPr>
      <w:bookmarkStart w:id="17112" w:name="_ETM_Q1_12606008"/>
      <w:bookmarkEnd w:id="17112"/>
    </w:p>
    <w:p w14:paraId="4D530E3F" w14:textId="7733E6FC" w:rsidR="00552CDD" w:rsidRDefault="00552CDD" w:rsidP="00552CDD">
      <w:pPr>
        <w:pStyle w:val="-"/>
        <w:keepNext/>
        <w:rPr>
          <w:rtl/>
        </w:rPr>
      </w:pPr>
      <w:bookmarkStart w:id="17113" w:name="ET_speakercontinue_עידו_בן_יצחק_1567"/>
      <w:r w:rsidRPr="00552CDD">
        <w:rPr>
          <w:rStyle w:val="TagStyle"/>
          <w:rtl/>
        </w:rPr>
        <w:t xml:space="preserve"> &lt;&lt; דובר_המשך &gt;&gt; </w:t>
      </w:r>
      <w:r>
        <w:rPr>
          <w:rtl/>
        </w:rPr>
        <w:t>עידו בן יצחק:</w:t>
      </w:r>
      <w:r w:rsidRPr="00552CDD">
        <w:rPr>
          <w:rStyle w:val="TagStyle"/>
          <w:rtl/>
        </w:rPr>
        <w:t xml:space="preserve"> &lt;&lt; דובר_המשך &gt;&gt;</w:t>
      </w:r>
      <w:r w:rsidR="00FC1A7B">
        <w:rPr>
          <w:rtl/>
        </w:rPr>
        <w:t xml:space="preserve"> </w:t>
      </w:r>
      <w:r>
        <w:rPr>
          <w:rtl/>
        </w:rPr>
        <w:t xml:space="preserve"> </w:t>
      </w:r>
      <w:bookmarkEnd w:id="17113"/>
    </w:p>
    <w:p w14:paraId="24A1C6B0" w14:textId="6D5011BF" w:rsidR="00552CDD" w:rsidRDefault="00552CDD" w:rsidP="00552CDD">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524"/>
      </w:tblGrid>
      <w:tr w:rsidR="00BA118E" w:rsidRPr="00BA118E" w14:paraId="320BB1C6" w14:textId="77777777" w:rsidTr="00BA118E">
        <w:trPr>
          <w:cantSplit/>
        </w:trPr>
        <w:tc>
          <w:tcPr>
            <w:tcW w:w="1873" w:type="dxa"/>
            <w:tcMar>
              <w:top w:w="91" w:type="dxa"/>
              <w:left w:w="0" w:type="dxa"/>
              <w:bottom w:w="91" w:type="dxa"/>
              <w:right w:w="0" w:type="dxa"/>
            </w:tcMar>
            <w:hideMark/>
          </w:tcPr>
          <w:p w14:paraId="26A14098" w14:textId="77777777" w:rsidR="00BA118E" w:rsidRPr="00BA118E" w:rsidRDefault="00BA118E" w:rsidP="00BA118E">
            <w:pPr>
              <w:pStyle w:val="TableSideHeading"/>
              <w:spacing w:line="276" w:lineRule="auto"/>
              <w:rPr>
                <w:rFonts w:ascii="David" w:hAnsi="David"/>
                <w:sz w:val="24"/>
                <w:szCs w:val="24"/>
              </w:rPr>
            </w:pPr>
            <w:bookmarkStart w:id="17114" w:name="_ETM_Q1_12607639"/>
            <w:bookmarkStart w:id="17115" w:name="_ETM_Q1_13024338"/>
            <w:bookmarkStart w:id="17116" w:name="_ETM_Q1_13021757"/>
            <w:bookmarkEnd w:id="17114"/>
            <w:r w:rsidRPr="00BA118E">
              <w:rPr>
                <w:rFonts w:ascii="David" w:hAnsi="David"/>
                <w:sz w:val="24"/>
                <w:szCs w:val="24"/>
                <w:rtl/>
              </w:rPr>
              <w:t>הוראות מעבר</w:t>
            </w:r>
          </w:p>
        </w:tc>
        <w:tc>
          <w:tcPr>
            <w:tcW w:w="624" w:type="dxa"/>
            <w:tcMar>
              <w:top w:w="91" w:type="dxa"/>
              <w:left w:w="0" w:type="dxa"/>
              <w:bottom w:w="91" w:type="dxa"/>
              <w:right w:w="0" w:type="dxa"/>
            </w:tcMar>
            <w:hideMark/>
          </w:tcPr>
          <w:p w14:paraId="1337D812" w14:textId="3432150C" w:rsidR="00BA118E" w:rsidRPr="00BA118E" w:rsidRDefault="00BA118E" w:rsidP="00BA118E">
            <w:pPr>
              <w:pStyle w:val="TableText"/>
              <w:spacing w:line="276" w:lineRule="auto"/>
              <w:rPr>
                <w:rFonts w:ascii="David" w:hAnsi="David"/>
                <w:sz w:val="24"/>
                <w:szCs w:val="24"/>
                <w:rtl/>
              </w:rPr>
            </w:pPr>
            <w:r w:rsidRPr="00BA118E">
              <w:rPr>
                <w:rFonts w:ascii="David" w:hAnsi="David"/>
                <w:sz w:val="24"/>
                <w:szCs w:val="24"/>
                <w:rtl/>
              </w:rPr>
              <w:t>1</w:t>
            </w:r>
            <w:r>
              <w:rPr>
                <w:rFonts w:ascii="David" w:hAnsi="David" w:hint="cs"/>
                <w:sz w:val="24"/>
                <w:szCs w:val="24"/>
                <w:rtl/>
              </w:rPr>
              <w:t>0</w:t>
            </w:r>
            <w:bookmarkStart w:id="17117" w:name="_ETM_Q1_12609940"/>
            <w:bookmarkStart w:id="17118" w:name="_ETM_Q1_12605522"/>
            <w:bookmarkEnd w:id="17117"/>
            <w:bookmarkEnd w:id="17118"/>
            <w:r w:rsidRPr="00BA118E">
              <w:rPr>
                <w:rFonts w:ascii="David" w:hAnsi="David"/>
                <w:sz w:val="24"/>
                <w:szCs w:val="24"/>
                <w:rtl/>
              </w:rPr>
              <w:t>.</w:t>
            </w:r>
          </w:p>
        </w:tc>
        <w:tc>
          <w:tcPr>
            <w:tcW w:w="7148" w:type="dxa"/>
            <w:gridSpan w:val="2"/>
            <w:tcMar>
              <w:top w:w="91" w:type="dxa"/>
              <w:left w:w="0" w:type="dxa"/>
              <w:bottom w:w="91" w:type="dxa"/>
              <w:right w:w="0" w:type="dxa"/>
            </w:tcMar>
            <w:hideMark/>
          </w:tcPr>
          <w:p w14:paraId="6068DDA3" w14:textId="77777777" w:rsidR="00BA118E" w:rsidRPr="00BA118E" w:rsidRDefault="00BA118E" w:rsidP="00BA118E">
            <w:pPr>
              <w:pStyle w:val="TableBlock"/>
              <w:spacing w:line="276" w:lineRule="auto"/>
              <w:rPr>
                <w:rFonts w:ascii="David" w:hAnsi="David"/>
                <w:sz w:val="24"/>
                <w:szCs w:val="24"/>
                <w:rtl/>
              </w:rPr>
            </w:pPr>
            <w:r w:rsidRPr="00BA118E">
              <w:rPr>
                <w:rFonts w:ascii="David" w:hAnsi="David"/>
                <w:sz w:val="24"/>
                <w:szCs w:val="24"/>
                <w:rtl/>
              </w:rPr>
              <w:t>(א)</w:t>
            </w:r>
            <w:r w:rsidRPr="00BA118E">
              <w:rPr>
                <w:rFonts w:ascii="David" w:hAnsi="David"/>
                <w:sz w:val="24"/>
                <w:szCs w:val="24"/>
                <w:rtl/>
              </w:rPr>
              <w:tab/>
              <w:t>על אף הוראות חוק זה –</w:t>
            </w:r>
          </w:p>
        </w:tc>
      </w:tr>
      <w:tr w:rsidR="00BA118E" w:rsidRPr="00BA118E" w14:paraId="6B2035DD" w14:textId="77777777" w:rsidTr="00BA118E">
        <w:trPr>
          <w:cantSplit/>
        </w:trPr>
        <w:tc>
          <w:tcPr>
            <w:tcW w:w="1873" w:type="dxa"/>
            <w:tcMar>
              <w:top w:w="91" w:type="dxa"/>
              <w:left w:w="0" w:type="dxa"/>
              <w:bottom w:w="91" w:type="dxa"/>
              <w:right w:w="0" w:type="dxa"/>
            </w:tcMar>
          </w:tcPr>
          <w:p w14:paraId="05AFC091" w14:textId="77777777" w:rsidR="00BA118E" w:rsidRPr="00BA118E" w:rsidRDefault="00BA118E" w:rsidP="00BA118E">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427B20AA" w14:textId="77777777" w:rsidR="00BA118E" w:rsidRPr="00BA118E" w:rsidRDefault="00BA118E" w:rsidP="00BA118E">
            <w:pPr>
              <w:pStyle w:val="TableText"/>
              <w:spacing w:line="276" w:lineRule="auto"/>
              <w:jc w:val="both"/>
              <w:rPr>
                <w:rFonts w:ascii="David" w:hAnsi="David"/>
                <w:sz w:val="24"/>
                <w:szCs w:val="24"/>
                <w:rtl/>
              </w:rPr>
            </w:pPr>
          </w:p>
        </w:tc>
        <w:tc>
          <w:tcPr>
            <w:tcW w:w="624" w:type="dxa"/>
            <w:tcMar>
              <w:top w:w="91" w:type="dxa"/>
              <w:left w:w="0" w:type="dxa"/>
              <w:bottom w:w="91" w:type="dxa"/>
              <w:right w:w="0" w:type="dxa"/>
            </w:tcMar>
          </w:tcPr>
          <w:p w14:paraId="08A0F71F" w14:textId="77777777" w:rsidR="00BA118E" w:rsidRPr="00BA118E" w:rsidRDefault="00BA118E" w:rsidP="00BA118E">
            <w:pPr>
              <w:pStyle w:val="TableText"/>
              <w:spacing w:line="276" w:lineRule="auto"/>
              <w:jc w:val="both"/>
              <w:rPr>
                <w:rFonts w:ascii="David" w:hAnsi="David"/>
                <w:sz w:val="24"/>
                <w:szCs w:val="24"/>
                <w:rtl/>
              </w:rPr>
            </w:pPr>
          </w:p>
        </w:tc>
        <w:tc>
          <w:tcPr>
            <w:tcW w:w="6524" w:type="dxa"/>
            <w:hideMark/>
          </w:tcPr>
          <w:p w14:paraId="2235202D" w14:textId="57A94118" w:rsidR="00BA118E" w:rsidRPr="00BA118E" w:rsidRDefault="00BA118E" w:rsidP="00BA118E">
            <w:pPr>
              <w:pStyle w:val="TableBlock"/>
              <w:spacing w:line="276" w:lineRule="auto"/>
              <w:rPr>
                <w:rFonts w:ascii="David" w:hAnsi="David"/>
                <w:sz w:val="24"/>
                <w:szCs w:val="24"/>
                <w:rtl/>
              </w:rPr>
            </w:pPr>
            <w:r w:rsidRPr="00BA118E">
              <w:rPr>
                <w:rFonts w:ascii="David" w:hAnsi="David"/>
                <w:sz w:val="24"/>
                <w:szCs w:val="24"/>
                <w:rtl/>
              </w:rPr>
              <w:t>(1)</w:t>
            </w:r>
            <w:r w:rsidRPr="00BA118E">
              <w:rPr>
                <w:rFonts w:ascii="David" w:hAnsi="David"/>
                <w:sz w:val="24"/>
                <w:szCs w:val="24"/>
                <w:rtl/>
              </w:rPr>
              <w:tab/>
            </w:r>
            <w:r>
              <w:rPr>
                <w:rFonts w:ascii="David" w:hAnsi="David" w:hint="cs"/>
                <w:sz w:val="24"/>
                <w:szCs w:val="24"/>
                <w:rtl/>
              </w:rPr>
              <w:t xml:space="preserve">רשאי </w:t>
            </w:r>
            <w:r w:rsidRPr="00BA118E">
              <w:rPr>
                <w:rFonts w:ascii="David" w:hAnsi="David"/>
                <w:sz w:val="24"/>
                <w:szCs w:val="24"/>
                <w:rtl/>
              </w:rPr>
              <w:t xml:space="preserve">שר הפנים או מפקד האזור, לפי העניין, </w:t>
            </w:r>
            <w:bookmarkStart w:id="17119" w:name="_ETM_Q1_12611827"/>
            <w:bookmarkEnd w:id="17119"/>
            <w:r w:rsidRPr="00BA118E">
              <w:rPr>
                <w:rFonts w:ascii="David" w:hAnsi="David"/>
                <w:sz w:val="24"/>
                <w:szCs w:val="24"/>
                <w:rtl/>
              </w:rPr>
              <w:t xml:space="preserve">להאריך את תוקפו של רישיון </w:t>
            </w:r>
            <w:bookmarkStart w:id="17120" w:name="_ETM_Q1_12611444"/>
            <w:bookmarkEnd w:id="17120"/>
            <w:r w:rsidRPr="00BA118E">
              <w:rPr>
                <w:rFonts w:ascii="David" w:hAnsi="David"/>
                <w:sz w:val="24"/>
                <w:szCs w:val="24"/>
                <w:rtl/>
              </w:rPr>
              <w:t xml:space="preserve">לישיבה בישראל או של היתר לשהייה בישראל, שהיו בידי תושב האזור ערב תחילתו של חוק זה, בהתחשב בין השאר בקיומה של מניעה ביטחונית כאמור בסעיף </w:t>
            </w:r>
            <w:r>
              <w:rPr>
                <w:rFonts w:ascii="David" w:hAnsi="David" w:hint="cs"/>
                <w:sz w:val="24"/>
                <w:szCs w:val="24"/>
                <w:rtl/>
              </w:rPr>
              <w:t>8</w:t>
            </w:r>
            <w:r w:rsidRPr="00BA118E">
              <w:rPr>
                <w:rFonts w:ascii="David" w:hAnsi="David"/>
                <w:sz w:val="24"/>
                <w:szCs w:val="24"/>
                <w:rtl/>
              </w:rPr>
              <w:t>;</w:t>
            </w:r>
          </w:p>
        </w:tc>
      </w:tr>
      <w:tr w:rsidR="00BA118E" w:rsidRPr="00BA118E" w14:paraId="52FD6F8B" w14:textId="77777777" w:rsidTr="00BA118E">
        <w:trPr>
          <w:cantSplit/>
        </w:trPr>
        <w:tc>
          <w:tcPr>
            <w:tcW w:w="1873" w:type="dxa"/>
            <w:tcMar>
              <w:top w:w="91" w:type="dxa"/>
              <w:left w:w="0" w:type="dxa"/>
              <w:bottom w:w="91" w:type="dxa"/>
              <w:right w:w="0" w:type="dxa"/>
            </w:tcMar>
          </w:tcPr>
          <w:p w14:paraId="4DBF3F1E" w14:textId="77777777" w:rsidR="00BA118E" w:rsidRPr="00BA118E" w:rsidRDefault="00BA118E" w:rsidP="00BA118E">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3CE54807" w14:textId="77777777" w:rsidR="00BA118E" w:rsidRPr="00BA118E" w:rsidRDefault="00BA118E" w:rsidP="00BA118E">
            <w:pPr>
              <w:pStyle w:val="TableText"/>
              <w:spacing w:line="276" w:lineRule="auto"/>
              <w:jc w:val="both"/>
              <w:rPr>
                <w:rFonts w:ascii="David" w:hAnsi="David"/>
                <w:sz w:val="24"/>
                <w:szCs w:val="24"/>
                <w:rtl/>
              </w:rPr>
            </w:pPr>
          </w:p>
        </w:tc>
        <w:tc>
          <w:tcPr>
            <w:tcW w:w="624" w:type="dxa"/>
            <w:tcMar>
              <w:top w:w="91" w:type="dxa"/>
              <w:left w:w="0" w:type="dxa"/>
              <w:bottom w:w="91" w:type="dxa"/>
              <w:right w:w="0" w:type="dxa"/>
            </w:tcMar>
          </w:tcPr>
          <w:p w14:paraId="4308FE1F" w14:textId="77777777" w:rsidR="00BA118E" w:rsidRPr="00BA118E" w:rsidRDefault="00BA118E" w:rsidP="00BA118E">
            <w:pPr>
              <w:pStyle w:val="TableText"/>
              <w:spacing w:line="276" w:lineRule="auto"/>
              <w:jc w:val="both"/>
              <w:rPr>
                <w:rFonts w:ascii="David" w:hAnsi="David"/>
                <w:sz w:val="24"/>
                <w:szCs w:val="24"/>
                <w:rtl/>
              </w:rPr>
            </w:pPr>
          </w:p>
        </w:tc>
        <w:tc>
          <w:tcPr>
            <w:tcW w:w="6524" w:type="dxa"/>
            <w:hideMark/>
          </w:tcPr>
          <w:p w14:paraId="4B09D356" w14:textId="77777777" w:rsidR="00BA118E" w:rsidRPr="00BA118E" w:rsidRDefault="00BA118E" w:rsidP="00BA118E">
            <w:pPr>
              <w:pStyle w:val="TableBlock"/>
              <w:spacing w:line="276" w:lineRule="auto"/>
              <w:rPr>
                <w:rFonts w:ascii="David" w:hAnsi="David"/>
                <w:sz w:val="24"/>
                <w:szCs w:val="24"/>
                <w:rtl/>
              </w:rPr>
            </w:pPr>
            <w:r w:rsidRPr="00BA118E">
              <w:rPr>
                <w:rFonts w:ascii="David" w:hAnsi="David"/>
                <w:sz w:val="24"/>
                <w:szCs w:val="24"/>
                <w:rtl/>
              </w:rPr>
              <w:t>(2)</w:t>
            </w:r>
            <w:r w:rsidRPr="00BA118E">
              <w:rPr>
                <w:rFonts w:ascii="David" w:hAnsi="David"/>
                <w:sz w:val="24"/>
                <w:szCs w:val="24"/>
                <w:rtl/>
              </w:rPr>
              <w:tab/>
              <w:t>מפקד האזור רשאי לתת היתר לשהייה זמנית בישראל לתושב האזור שהגיש בקשה להתאזרחות לפי חוק האזרחות או בקשה לרישיון לישיבה בישראל לפי חוק הכניסה לישראל, לפני יום א' בסיוון התשס"ב (12 במאי 2002) ואשר ביום תחילתו של חוק זה טרם ניתנה החלטה בעניינו, ובלבד שלא תוענק לתושב כאמור, לפי הוראות פסקה זו, אזרחות לפי חוק האזרחות ולא יינתן לו רישיון לישיבת ארעי או לישיבת קבע, לפי חוק הכניסה לישראל.</w:t>
            </w:r>
          </w:p>
        </w:tc>
      </w:tr>
      <w:tr w:rsidR="00BA118E" w:rsidRPr="00BA118E" w14:paraId="4FB82E4C" w14:textId="77777777" w:rsidTr="00BA118E">
        <w:trPr>
          <w:cantSplit/>
        </w:trPr>
        <w:tc>
          <w:tcPr>
            <w:tcW w:w="1873" w:type="dxa"/>
          </w:tcPr>
          <w:p w14:paraId="5FAD1783" w14:textId="77777777" w:rsidR="00BA118E" w:rsidRPr="00BA118E" w:rsidRDefault="00BA118E" w:rsidP="00BA118E">
            <w:pPr>
              <w:pStyle w:val="TableSideHeading"/>
              <w:spacing w:line="276" w:lineRule="auto"/>
              <w:rPr>
                <w:rFonts w:ascii="David" w:hAnsi="David"/>
                <w:sz w:val="24"/>
                <w:szCs w:val="24"/>
                <w:rtl/>
              </w:rPr>
            </w:pPr>
          </w:p>
        </w:tc>
        <w:tc>
          <w:tcPr>
            <w:tcW w:w="624" w:type="dxa"/>
          </w:tcPr>
          <w:p w14:paraId="0E6BEBA3" w14:textId="77777777" w:rsidR="00BA118E" w:rsidRPr="00BA118E" w:rsidRDefault="00BA118E" w:rsidP="00BA118E">
            <w:pPr>
              <w:pStyle w:val="TableText"/>
              <w:spacing w:line="276" w:lineRule="auto"/>
              <w:rPr>
                <w:rFonts w:ascii="David" w:hAnsi="David"/>
                <w:sz w:val="24"/>
                <w:szCs w:val="24"/>
              </w:rPr>
            </w:pPr>
          </w:p>
        </w:tc>
        <w:tc>
          <w:tcPr>
            <w:tcW w:w="7148" w:type="dxa"/>
            <w:gridSpan w:val="2"/>
            <w:hideMark/>
          </w:tcPr>
          <w:p w14:paraId="5D3B8708" w14:textId="5F8DCD2A" w:rsidR="00BA118E" w:rsidRPr="00BA118E" w:rsidRDefault="00BA118E" w:rsidP="00BA118E">
            <w:pPr>
              <w:pStyle w:val="TableBlock"/>
              <w:spacing w:line="276" w:lineRule="auto"/>
              <w:rPr>
                <w:rFonts w:ascii="David" w:hAnsi="David"/>
                <w:sz w:val="24"/>
                <w:szCs w:val="24"/>
              </w:rPr>
            </w:pPr>
            <w:r w:rsidRPr="00BA118E">
              <w:rPr>
                <w:rFonts w:ascii="David" w:hAnsi="David"/>
                <w:sz w:val="24"/>
                <w:szCs w:val="24"/>
                <w:rtl/>
              </w:rPr>
              <w:t>(ב)</w:t>
            </w:r>
            <w:r w:rsidRPr="00BA118E">
              <w:rPr>
                <w:rFonts w:ascii="David" w:hAnsi="David"/>
                <w:sz w:val="24"/>
                <w:szCs w:val="24"/>
                <w:rtl/>
              </w:rPr>
              <w:tab/>
            </w:r>
            <w:bookmarkStart w:id="17121" w:name="_ETM_Q1_12652822"/>
            <w:bookmarkStart w:id="17122" w:name="_ETM_Q1_12648198"/>
            <w:bookmarkEnd w:id="17121"/>
            <w:bookmarkEnd w:id="17122"/>
            <w:r>
              <w:rPr>
                <w:rFonts w:ascii="David" w:hAnsi="David" w:hint="cs"/>
                <w:sz w:val="24"/>
                <w:szCs w:val="24"/>
                <w:rtl/>
              </w:rPr>
              <w:t>מי שהגיש</w:t>
            </w:r>
            <w:r w:rsidRPr="00BA118E">
              <w:rPr>
                <w:rFonts w:ascii="David" w:hAnsi="David"/>
                <w:sz w:val="24"/>
                <w:szCs w:val="24"/>
                <w:rtl/>
              </w:rPr>
              <w:t xml:space="preserve"> בקשה לפי הוראות חוק האזרחות והכניסה לישראל (הוראת שעה), התשס"ג–2003, ערב פקיעתו </w:t>
            </w:r>
            <w:r>
              <w:rPr>
                <w:rFonts w:ascii="David" w:hAnsi="David" w:hint="cs"/>
                <w:sz w:val="24"/>
                <w:szCs w:val="24"/>
                <w:rtl/>
              </w:rPr>
              <w:t xml:space="preserve">של החוק האמור יראו את בקשתו </w:t>
            </w:r>
            <w:bookmarkStart w:id="17123" w:name="_ETM_Q1_11898514"/>
            <w:bookmarkStart w:id="17124" w:name="_ETM_Q1_11895881"/>
            <w:bookmarkStart w:id="17125" w:name="_ETM_Q1_11891772"/>
            <w:bookmarkEnd w:id="17123"/>
            <w:bookmarkEnd w:id="17124"/>
            <w:bookmarkEnd w:id="17125"/>
            <w:r w:rsidRPr="00BA118E">
              <w:rPr>
                <w:rFonts w:ascii="David" w:hAnsi="David"/>
                <w:sz w:val="24"/>
                <w:szCs w:val="24"/>
                <w:rtl/>
              </w:rPr>
              <w:t>כאילו הוגשה לפי חוק זה.</w:t>
            </w:r>
          </w:p>
        </w:tc>
      </w:tr>
    </w:tbl>
    <w:p w14:paraId="51513B41" w14:textId="32B19041" w:rsidR="0079555C" w:rsidRPr="0079555C" w:rsidRDefault="0079555C" w:rsidP="0079555C">
      <w:pPr>
        <w:rPr>
          <w:rtl/>
          <w:lang w:eastAsia="he-IL"/>
        </w:rPr>
      </w:pPr>
      <w:bookmarkStart w:id="17126" w:name="_ETM_Q1_8010418"/>
      <w:bookmarkStart w:id="17127" w:name="_ETM_Q1_7987170"/>
      <w:bookmarkStart w:id="17128" w:name="_ETM_Q1_7982608"/>
      <w:bookmarkStart w:id="17129" w:name="_ETM_Q1_12660708"/>
      <w:bookmarkEnd w:id="17115"/>
      <w:bookmarkEnd w:id="17116"/>
      <w:bookmarkEnd w:id="17126"/>
      <w:bookmarkEnd w:id="17127"/>
      <w:bookmarkEnd w:id="17128"/>
      <w:bookmarkEnd w:id="17129"/>
    </w:p>
    <w:p w14:paraId="0EC2DADE" w14:textId="7FAF15BD" w:rsidR="00472ABC" w:rsidRDefault="00472ABC" w:rsidP="00052FB3">
      <w:pPr>
        <w:ind w:firstLine="0"/>
        <w:rPr>
          <w:rtl/>
          <w:lang w:eastAsia="he-IL"/>
        </w:rPr>
      </w:pPr>
      <w:bookmarkStart w:id="17130" w:name="_ETM_Q1_7943848"/>
      <w:bookmarkStart w:id="17131" w:name="_ETM_Q1_7943935"/>
      <w:bookmarkStart w:id="17132" w:name="_ETM_Q1_7939472"/>
      <w:bookmarkStart w:id="17133" w:name="_ETM_Q1_7935843"/>
      <w:bookmarkStart w:id="17134" w:name="_ETM_Q1_5790794"/>
      <w:bookmarkStart w:id="17135" w:name="_ETM_Q1_5790932"/>
      <w:bookmarkStart w:id="17136" w:name="_ETM_Q1_5808915"/>
      <w:bookmarkStart w:id="17137" w:name="_ETM_Q1_5804228"/>
      <w:bookmarkStart w:id="17138" w:name="_ETM_Q1_3599394"/>
      <w:bookmarkStart w:id="17139" w:name="_ETM_Q1_3599551"/>
      <w:bookmarkStart w:id="17140" w:name="_ETM_Q1_12659448"/>
      <w:bookmarkStart w:id="17141" w:name="_ETM_Q1_12656887"/>
      <w:bookmarkEnd w:id="8"/>
      <w:bookmarkEnd w:id="9"/>
      <w:bookmarkEnd w:id="494"/>
      <w:bookmarkEnd w:id="4383"/>
      <w:bookmarkEnd w:id="4384"/>
      <w:bookmarkEnd w:id="4386"/>
      <w:bookmarkEnd w:id="7712"/>
      <w:bookmarkEnd w:id="17130"/>
      <w:bookmarkEnd w:id="17131"/>
      <w:bookmarkEnd w:id="17132"/>
      <w:bookmarkEnd w:id="17133"/>
      <w:bookmarkEnd w:id="17134"/>
      <w:bookmarkEnd w:id="17135"/>
      <w:bookmarkEnd w:id="17136"/>
      <w:bookmarkEnd w:id="17137"/>
      <w:bookmarkEnd w:id="17138"/>
      <w:bookmarkEnd w:id="17139"/>
      <w:bookmarkEnd w:id="17140"/>
      <w:bookmarkEnd w:id="17141"/>
    </w:p>
    <w:p w14:paraId="7AE1E360" w14:textId="050947E2" w:rsidR="00BC28D0" w:rsidRDefault="00BC28D0" w:rsidP="00BC28D0">
      <w:pPr>
        <w:pStyle w:val="af6"/>
        <w:keepNext/>
        <w:rPr>
          <w:rtl/>
        </w:rPr>
      </w:pPr>
      <w:bookmarkStart w:id="17142" w:name="ET_yor_5766_1568"/>
      <w:r w:rsidRPr="00BC28D0">
        <w:rPr>
          <w:rStyle w:val="TagStyle"/>
          <w:rtl/>
        </w:rPr>
        <w:t xml:space="preserve"> &lt;&lt; יור &gt;&gt; </w:t>
      </w:r>
      <w:r>
        <w:rPr>
          <w:rtl/>
        </w:rPr>
        <w:t>היו"ר רם בן ברק:</w:t>
      </w:r>
      <w:r w:rsidRPr="00BC28D0">
        <w:rPr>
          <w:rStyle w:val="TagStyle"/>
          <w:rtl/>
        </w:rPr>
        <w:t xml:space="preserve"> &lt;&lt; יור &gt;&gt;</w:t>
      </w:r>
      <w:r w:rsidR="00FC1A7B">
        <w:rPr>
          <w:rtl/>
        </w:rPr>
        <w:t xml:space="preserve"> </w:t>
      </w:r>
      <w:r>
        <w:rPr>
          <w:rtl/>
        </w:rPr>
        <w:t xml:space="preserve"> </w:t>
      </w:r>
      <w:bookmarkEnd w:id="17142"/>
    </w:p>
    <w:p w14:paraId="7F0579B7" w14:textId="101B4C68" w:rsidR="00BC28D0" w:rsidRDefault="00BC28D0" w:rsidP="00BC28D0">
      <w:pPr>
        <w:pStyle w:val="KeepWithNext"/>
        <w:rPr>
          <w:rtl/>
          <w:lang w:eastAsia="he-IL"/>
        </w:rPr>
      </w:pPr>
    </w:p>
    <w:p w14:paraId="024EED0E" w14:textId="39A6FA02" w:rsidR="00BC28D0" w:rsidRDefault="00BC28D0" w:rsidP="00BC28D0">
      <w:pPr>
        <w:rPr>
          <w:rtl/>
          <w:lang w:eastAsia="he-IL"/>
        </w:rPr>
      </w:pPr>
      <w:bookmarkStart w:id="17143" w:name="_ETM_Q1_12659443"/>
      <w:bookmarkEnd w:id="17143"/>
      <w:r>
        <w:rPr>
          <w:rFonts w:hint="cs"/>
          <w:rtl/>
          <w:lang w:eastAsia="he-IL"/>
        </w:rPr>
        <w:t>רגע, מי זה ד"ר חגי ויניצקי?</w:t>
      </w:r>
      <w:bookmarkStart w:id="17144" w:name="_ETM_Q1_12660091"/>
      <w:bookmarkStart w:id="17145" w:name="_ETM_Q1_12662816"/>
      <w:bookmarkEnd w:id="17144"/>
      <w:bookmarkEnd w:id="17145"/>
    </w:p>
    <w:p w14:paraId="4690FB46" w14:textId="43048B5D" w:rsidR="00BC28D0" w:rsidRDefault="00BC28D0" w:rsidP="00BC28D0">
      <w:pPr>
        <w:rPr>
          <w:rtl/>
          <w:lang w:eastAsia="he-IL"/>
        </w:rPr>
      </w:pPr>
      <w:bookmarkStart w:id="17146" w:name="_ETM_Q1_12663039"/>
      <w:bookmarkStart w:id="17147" w:name="_ETM_Q1_12663753"/>
      <w:bookmarkEnd w:id="17146"/>
      <w:bookmarkEnd w:id="17147"/>
    </w:p>
    <w:p w14:paraId="20634DF2" w14:textId="296D20C7" w:rsidR="00BC28D0" w:rsidRDefault="00BC28D0" w:rsidP="00BC28D0">
      <w:pPr>
        <w:pStyle w:val="a4"/>
        <w:keepNext/>
        <w:rPr>
          <w:rtl/>
        </w:rPr>
      </w:pPr>
      <w:bookmarkStart w:id="17148" w:name="ET_speaker_5292_1569"/>
      <w:r w:rsidRPr="00BC28D0">
        <w:rPr>
          <w:rStyle w:val="TagStyle"/>
          <w:rtl/>
        </w:rPr>
        <w:t xml:space="preserve"> &lt;&lt; דובר &gt;&gt; </w:t>
      </w:r>
      <w:r>
        <w:rPr>
          <w:rtl/>
        </w:rPr>
        <w:t>אוסאמה סעדי (הרשימה המשותפת):</w:t>
      </w:r>
      <w:r w:rsidRPr="00BC28D0">
        <w:rPr>
          <w:rStyle w:val="TagStyle"/>
          <w:rtl/>
        </w:rPr>
        <w:t xml:space="preserve"> &lt;&lt; דובר &gt;&gt;</w:t>
      </w:r>
      <w:r w:rsidR="00FC1A7B">
        <w:rPr>
          <w:rtl/>
        </w:rPr>
        <w:t xml:space="preserve"> </w:t>
      </w:r>
      <w:r>
        <w:rPr>
          <w:rtl/>
        </w:rPr>
        <w:t xml:space="preserve"> </w:t>
      </w:r>
      <w:bookmarkEnd w:id="17148"/>
    </w:p>
    <w:p w14:paraId="62F3C376" w14:textId="3C9E6434" w:rsidR="00BC28D0" w:rsidRDefault="00BC28D0" w:rsidP="00BC28D0">
      <w:pPr>
        <w:pStyle w:val="KeepWithNext"/>
        <w:rPr>
          <w:rtl/>
          <w:lang w:eastAsia="he-IL"/>
        </w:rPr>
      </w:pPr>
    </w:p>
    <w:p w14:paraId="2376ECAB" w14:textId="2013E747" w:rsidR="00BC28D0" w:rsidRDefault="00BC28D0" w:rsidP="00BC28D0">
      <w:pPr>
        <w:rPr>
          <w:rtl/>
          <w:lang w:eastAsia="he-IL"/>
        </w:rPr>
      </w:pPr>
      <w:bookmarkStart w:id="17149" w:name="_ETM_Q1_12664750"/>
      <w:bookmarkStart w:id="17150" w:name="_ETM_Q1_12664845"/>
      <w:bookmarkEnd w:id="17149"/>
      <w:bookmarkEnd w:id="17150"/>
      <w:r>
        <w:rPr>
          <w:rFonts w:hint="cs"/>
          <w:rtl/>
          <w:lang w:eastAsia="he-IL"/>
        </w:rPr>
        <w:t xml:space="preserve">רגע, אדוני היו"ר, </w:t>
      </w:r>
      <w:bookmarkStart w:id="17151" w:name="_ETM_Q1_12669448"/>
      <w:bookmarkStart w:id="17152" w:name="_ETM_Q1_12664675"/>
      <w:bookmarkStart w:id="17153" w:name="_ETM_Q1_12660829"/>
      <w:bookmarkEnd w:id="17151"/>
      <w:bookmarkEnd w:id="17152"/>
      <w:bookmarkEnd w:id="17153"/>
      <w:r>
        <w:rPr>
          <w:rFonts w:hint="cs"/>
          <w:rtl/>
          <w:lang w:eastAsia="he-IL"/>
        </w:rPr>
        <w:t xml:space="preserve">מה זה סעיף קטן </w:t>
      </w:r>
      <w:bookmarkStart w:id="17154" w:name="_ETM_Q1_12663845"/>
      <w:bookmarkEnd w:id="17154"/>
      <w:r>
        <w:rPr>
          <w:rFonts w:hint="cs"/>
          <w:rtl/>
          <w:lang w:eastAsia="he-IL"/>
        </w:rPr>
        <w:t>(ב)?</w:t>
      </w:r>
    </w:p>
    <w:p w14:paraId="369C5D78" w14:textId="27BA93CB" w:rsidR="00BC28D0" w:rsidRDefault="00BC28D0" w:rsidP="00BC28D0">
      <w:pPr>
        <w:rPr>
          <w:rtl/>
          <w:lang w:eastAsia="he-IL"/>
        </w:rPr>
      </w:pPr>
      <w:bookmarkStart w:id="17155" w:name="_ETM_Q1_12666177"/>
      <w:bookmarkStart w:id="17156" w:name="_ETM_Q1_12666371"/>
      <w:bookmarkEnd w:id="17155"/>
      <w:bookmarkEnd w:id="17156"/>
    </w:p>
    <w:p w14:paraId="3BC4AC5C" w14:textId="44C1F909" w:rsidR="00BC28D0" w:rsidRDefault="00BC28D0" w:rsidP="00BC28D0">
      <w:pPr>
        <w:pStyle w:val="af6"/>
        <w:keepNext/>
        <w:rPr>
          <w:rtl/>
        </w:rPr>
      </w:pPr>
      <w:bookmarkStart w:id="17157" w:name="ET_yor_5766_1570"/>
      <w:r w:rsidRPr="00BC28D0">
        <w:rPr>
          <w:rStyle w:val="TagStyle"/>
          <w:rtl/>
        </w:rPr>
        <w:t xml:space="preserve"> &lt;&lt; יור &gt;&gt; </w:t>
      </w:r>
      <w:r>
        <w:rPr>
          <w:rtl/>
        </w:rPr>
        <w:t>היו"ר רם בן ברק:</w:t>
      </w:r>
      <w:r w:rsidRPr="00BC28D0">
        <w:rPr>
          <w:rStyle w:val="TagStyle"/>
          <w:rtl/>
        </w:rPr>
        <w:t xml:space="preserve"> &lt;&lt; יור &gt;&gt;</w:t>
      </w:r>
      <w:r w:rsidR="00FC1A7B">
        <w:rPr>
          <w:rtl/>
        </w:rPr>
        <w:t xml:space="preserve"> </w:t>
      </w:r>
      <w:r>
        <w:rPr>
          <w:rtl/>
        </w:rPr>
        <w:t xml:space="preserve"> </w:t>
      </w:r>
      <w:bookmarkEnd w:id="17157"/>
    </w:p>
    <w:p w14:paraId="4BA080C5" w14:textId="6778DAC2" w:rsidR="00BC28D0" w:rsidRDefault="00BC28D0" w:rsidP="00BC28D0">
      <w:pPr>
        <w:pStyle w:val="KeepWithNext"/>
        <w:rPr>
          <w:rtl/>
          <w:lang w:eastAsia="he-IL"/>
        </w:rPr>
      </w:pPr>
    </w:p>
    <w:p w14:paraId="226D3279" w14:textId="3C83A9AC" w:rsidR="00BC28D0" w:rsidRDefault="00BC28D0" w:rsidP="00BC28D0">
      <w:pPr>
        <w:rPr>
          <w:rtl/>
          <w:lang w:eastAsia="he-IL"/>
        </w:rPr>
      </w:pPr>
      <w:bookmarkStart w:id="17158" w:name="_ETM_Q1_12667690"/>
      <w:bookmarkEnd w:id="17158"/>
      <w:r>
        <w:rPr>
          <w:rFonts w:hint="cs"/>
          <w:rtl/>
          <w:lang w:eastAsia="he-IL"/>
        </w:rPr>
        <w:t>רגע, שנייה, אני שנייה חוזר אליך</w:t>
      </w:r>
      <w:bookmarkStart w:id="17159" w:name="_ETM_Q1_12673055"/>
      <w:bookmarkEnd w:id="17159"/>
      <w:r>
        <w:rPr>
          <w:rFonts w:hint="cs"/>
          <w:rtl/>
          <w:lang w:eastAsia="he-IL"/>
        </w:rPr>
        <w:t xml:space="preserve">. </w:t>
      </w:r>
      <w:bookmarkStart w:id="17160" w:name="_ETM_Q1_12669443"/>
      <w:bookmarkEnd w:id="17160"/>
    </w:p>
    <w:p w14:paraId="6566A024" w14:textId="2D1A7A31" w:rsidR="00BC28D0" w:rsidRDefault="00BC28D0" w:rsidP="00BC28D0">
      <w:pPr>
        <w:rPr>
          <w:rtl/>
          <w:lang w:eastAsia="he-IL"/>
        </w:rPr>
      </w:pPr>
      <w:bookmarkStart w:id="17161" w:name="_ETM_Q1_12670469"/>
      <w:bookmarkStart w:id="17162" w:name="_ETM_Q1_12670636"/>
      <w:bookmarkStart w:id="17163" w:name="_ETM_Q1_12667907"/>
      <w:bookmarkStart w:id="17164" w:name="_ETM_Q1_12670303"/>
      <w:bookmarkEnd w:id="17161"/>
      <w:bookmarkEnd w:id="17162"/>
      <w:bookmarkEnd w:id="17163"/>
      <w:bookmarkEnd w:id="17164"/>
    </w:p>
    <w:p w14:paraId="6BCE7FF7" w14:textId="01A83A76" w:rsidR="00BC28D0" w:rsidRDefault="00BC28D0" w:rsidP="00BC28D0">
      <w:pPr>
        <w:pStyle w:val="af9"/>
        <w:keepNext/>
        <w:rPr>
          <w:rtl/>
          <w:lang w:eastAsia="he-IL"/>
        </w:rPr>
      </w:pPr>
      <w:bookmarkStart w:id="17165" w:name="ET_guest_חגי_ויניצקי_1571"/>
      <w:r w:rsidRPr="00BC28D0">
        <w:rPr>
          <w:rStyle w:val="TagStyle"/>
          <w:rtl/>
        </w:rPr>
        <w:t xml:space="preserve"> &lt;&lt; אורח &gt;&gt; </w:t>
      </w:r>
      <w:r>
        <w:rPr>
          <w:rtl/>
          <w:lang w:eastAsia="he-IL"/>
        </w:rPr>
        <w:t>חגי ויניצקי:</w:t>
      </w:r>
      <w:r w:rsidRPr="00BC28D0">
        <w:rPr>
          <w:rStyle w:val="TagStyle"/>
          <w:rtl/>
        </w:rPr>
        <w:t xml:space="preserve"> &lt;&lt; אורח &gt;&gt;</w:t>
      </w:r>
      <w:r w:rsidR="00FC1A7B">
        <w:rPr>
          <w:rtl/>
          <w:lang w:eastAsia="he-IL"/>
        </w:rPr>
        <w:t xml:space="preserve"> </w:t>
      </w:r>
      <w:r>
        <w:rPr>
          <w:rtl/>
          <w:lang w:eastAsia="he-IL"/>
        </w:rPr>
        <w:t xml:space="preserve"> </w:t>
      </w:r>
      <w:bookmarkEnd w:id="17165"/>
    </w:p>
    <w:p w14:paraId="403C4589" w14:textId="63447E85" w:rsidR="00BC28D0" w:rsidRDefault="00BC28D0" w:rsidP="00BC28D0">
      <w:pPr>
        <w:pStyle w:val="KeepWithNext"/>
        <w:rPr>
          <w:rtl/>
          <w:lang w:eastAsia="he-IL"/>
        </w:rPr>
      </w:pPr>
    </w:p>
    <w:p w14:paraId="55B6A7C8" w14:textId="31884238" w:rsidR="00BC28D0" w:rsidRDefault="00BC28D0" w:rsidP="00BC28D0">
      <w:pPr>
        <w:rPr>
          <w:rtl/>
          <w:lang w:eastAsia="he-IL"/>
        </w:rPr>
      </w:pPr>
      <w:bookmarkStart w:id="17166" w:name="_ETM_Q1_12671551"/>
      <w:bookmarkStart w:id="17167" w:name="_ETM_Q1_12671673"/>
      <w:bookmarkEnd w:id="17166"/>
      <w:bookmarkEnd w:id="17167"/>
      <w:r>
        <w:rPr>
          <w:rFonts w:hint="cs"/>
          <w:rtl/>
          <w:lang w:eastAsia="he-IL"/>
        </w:rPr>
        <w:t>כן, צוהריים טובים</w:t>
      </w:r>
      <w:bookmarkStart w:id="17168" w:name="_ETM_Q1_12671692"/>
      <w:bookmarkStart w:id="17169" w:name="_ETM_Q1_12667945"/>
      <w:bookmarkEnd w:id="17168"/>
      <w:bookmarkEnd w:id="17169"/>
      <w:r>
        <w:rPr>
          <w:rFonts w:hint="cs"/>
          <w:rtl/>
          <w:lang w:eastAsia="he-IL"/>
        </w:rPr>
        <w:t>, זה אני.</w:t>
      </w:r>
      <w:bookmarkStart w:id="17170" w:name="_ETM_Q1_12670101"/>
      <w:bookmarkEnd w:id="17170"/>
    </w:p>
    <w:p w14:paraId="53613D94" w14:textId="54842B6F" w:rsidR="00BC28D0" w:rsidRDefault="00BC28D0" w:rsidP="00BC28D0">
      <w:pPr>
        <w:rPr>
          <w:rtl/>
          <w:lang w:eastAsia="he-IL"/>
        </w:rPr>
      </w:pPr>
      <w:bookmarkStart w:id="17171" w:name="_ETM_Q1_12670287"/>
      <w:bookmarkEnd w:id="17171"/>
    </w:p>
    <w:p w14:paraId="6D8324E7" w14:textId="3E51FD3C" w:rsidR="00BC28D0" w:rsidRDefault="00BC28D0" w:rsidP="00BC28D0">
      <w:pPr>
        <w:pStyle w:val="af6"/>
        <w:keepNext/>
        <w:rPr>
          <w:rtl/>
        </w:rPr>
      </w:pPr>
      <w:bookmarkStart w:id="17172" w:name="ET_yor_5766_1572"/>
      <w:r w:rsidRPr="00BC28D0">
        <w:rPr>
          <w:rStyle w:val="TagStyle"/>
          <w:rtl/>
        </w:rPr>
        <w:t xml:space="preserve"> &lt;&lt; יור &gt;&gt; </w:t>
      </w:r>
      <w:r>
        <w:rPr>
          <w:rtl/>
        </w:rPr>
        <w:t>היו"ר רם בן ברק:</w:t>
      </w:r>
      <w:r w:rsidRPr="00BC28D0">
        <w:rPr>
          <w:rStyle w:val="TagStyle"/>
          <w:rtl/>
        </w:rPr>
        <w:t xml:space="preserve"> &lt;&lt; יור &gt;&gt;</w:t>
      </w:r>
      <w:r w:rsidR="00FC1A7B">
        <w:rPr>
          <w:rtl/>
        </w:rPr>
        <w:t xml:space="preserve"> </w:t>
      </w:r>
      <w:r>
        <w:rPr>
          <w:rtl/>
        </w:rPr>
        <w:t xml:space="preserve"> </w:t>
      </w:r>
      <w:bookmarkEnd w:id="17172"/>
    </w:p>
    <w:p w14:paraId="1FD3153B" w14:textId="7FE22CA8" w:rsidR="00BC28D0" w:rsidRDefault="00BC28D0" w:rsidP="00BC28D0">
      <w:pPr>
        <w:pStyle w:val="KeepWithNext"/>
        <w:rPr>
          <w:rtl/>
          <w:lang w:eastAsia="he-IL"/>
        </w:rPr>
      </w:pPr>
    </w:p>
    <w:p w14:paraId="22D81A06" w14:textId="0CEDAB34" w:rsidR="00BC28D0" w:rsidRDefault="00BC28D0" w:rsidP="00BC28D0">
      <w:pPr>
        <w:rPr>
          <w:rtl/>
          <w:lang w:eastAsia="he-IL"/>
        </w:rPr>
      </w:pPr>
      <w:bookmarkStart w:id="17173" w:name="_ETM_Q1_12671645"/>
      <w:bookmarkEnd w:id="17173"/>
      <w:r>
        <w:rPr>
          <w:rFonts w:hint="cs"/>
          <w:rtl/>
          <w:lang w:eastAsia="he-IL"/>
        </w:rPr>
        <w:t>כן, רצית להתייחס לסעיף 9?</w:t>
      </w:r>
    </w:p>
    <w:p w14:paraId="14CD9F64" w14:textId="2F688D54" w:rsidR="00BC28D0" w:rsidRDefault="00BC28D0" w:rsidP="00BC28D0">
      <w:pPr>
        <w:rPr>
          <w:rtl/>
          <w:lang w:eastAsia="he-IL"/>
        </w:rPr>
      </w:pPr>
      <w:bookmarkStart w:id="17174" w:name="_ETM_Q1_12677399"/>
      <w:bookmarkStart w:id="17175" w:name="_ETM_Q1_12677581"/>
      <w:bookmarkStart w:id="17176" w:name="_ETM_Q1_12673135"/>
      <w:bookmarkEnd w:id="17174"/>
      <w:bookmarkEnd w:id="17175"/>
      <w:bookmarkEnd w:id="17176"/>
    </w:p>
    <w:p w14:paraId="5902ACBA" w14:textId="6AE8DA9C" w:rsidR="00BC28D0" w:rsidRDefault="00BC28D0" w:rsidP="00BC28D0">
      <w:pPr>
        <w:pStyle w:val="-"/>
        <w:keepNext/>
        <w:rPr>
          <w:rtl/>
        </w:rPr>
      </w:pPr>
      <w:bookmarkStart w:id="17177" w:name="ET_speakercontinue_חגי_ויניצקי_1573"/>
      <w:r w:rsidRPr="00BC28D0">
        <w:rPr>
          <w:rStyle w:val="TagStyle"/>
          <w:rtl/>
        </w:rPr>
        <w:t xml:space="preserve"> &lt;&lt; דובר_המשך &gt;&gt; </w:t>
      </w:r>
      <w:r>
        <w:rPr>
          <w:rtl/>
        </w:rPr>
        <w:t>חגי ויניצקי:</w:t>
      </w:r>
      <w:r w:rsidRPr="00BC28D0">
        <w:rPr>
          <w:rStyle w:val="TagStyle"/>
          <w:rtl/>
        </w:rPr>
        <w:t xml:space="preserve"> &lt;&lt; דובר_המשך &gt;&gt;</w:t>
      </w:r>
      <w:r w:rsidR="00FC1A7B">
        <w:rPr>
          <w:rtl/>
        </w:rPr>
        <w:t xml:space="preserve"> </w:t>
      </w:r>
      <w:r>
        <w:rPr>
          <w:rtl/>
        </w:rPr>
        <w:t xml:space="preserve"> </w:t>
      </w:r>
      <w:bookmarkEnd w:id="17177"/>
    </w:p>
    <w:p w14:paraId="14C4FF81" w14:textId="648AC76F" w:rsidR="00BC28D0" w:rsidRDefault="00BC28D0" w:rsidP="00BC28D0">
      <w:pPr>
        <w:pStyle w:val="KeepWithNext"/>
        <w:rPr>
          <w:rtl/>
          <w:lang w:eastAsia="he-IL"/>
        </w:rPr>
      </w:pPr>
    </w:p>
    <w:p w14:paraId="3B11E9C8" w14:textId="1F078BB7" w:rsidR="00BC28D0" w:rsidRDefault="00BC28D0" w:rsidP="00BC28D0">
      <w:pPr>
        <w:rPr>
          <w:rtl/>
          <w:lang w:eastAsia="he-IL"/>
        </w:rPr>
      </w:pPr>
      <w:r>
        <w:rPr>
          <w:rFonts w:hint="cs"/>
          <w:rtl/>
          <w:lang w:eastAsia="he-IL"/>
        </w:rPr>
        <w:t xml:space="preserve">כן, אבל לא לסעיף 9 הזה, אלא לסעיף 9 בהצעת החוק של חה"כ האוזר, הסעיף של חוק יסוד הלאום. </w:t>
      </w:r>
    </w:p>
    <w:p w14:paraId="7F87B309" w14:textId="13EC4C05" w:rsidR="00BC28D0" w:rsidRDefault="00BC28D0" w:rsidP="00BC28D0">
      <w:pPr>
        <w:rPr>
          <w:rtl/>
          <w:lang w:eastAsia="he-IL"/>
        </w:rPr>
      </w:pPr>
    </w:p>
    <w:p w14:paraId="6B2D1715" w14:textId="582929A5" w:rsidR="00BC28D0" w:rsidRDefault="00BC28D0" w:rsidP="00BC28D0">
      <w:pPr>
        <w:pStyle w:val="af6"/>
        <w:keepNext/>
        <w:rPr>
          <w:rtl/>
        </w:rPr>
      </w:pPr>
      <w:bookmarkStart w:id="17178" w:name="ET_yor_5766_1574"/>
      <w:r w:rsidRPr="00BC28D0">
        <w:rPr>
          <w:rStyle w:val="TagStyle"/>
          <w:rtl/>
        </w:rPr>
        <w:t xml:space="preserve"> &lt;&lt; יור &gt;&gt; </w:t>
      </w:r>
      <w:r>
        <w:rPr>
          <w:rtl/>
        </w:rPr>
        <w:t>היו"ר רם בן ברק:</w:t>
      </w:r>
      <w:r w:rsidRPr="00BC28D0">
        <w:rPr>
          <w:rStyle w:val="TagStyle"/>
          <w:rtl/>
        </w:rPr>
        <w:t xml:space="preserve"> &lt;&lt; יור &gt;&gt;</w:t>
      </w:r>
      <w:r w:rsidR="00FC1A7B">
        <w:rPr>
          <w:rtl/>
        </w:rPr>
        <w:t xml:space="preserve"> </w:t>
      </w:r>
      <w:r>
        <w:rPr>
          <w:rtl/>
        </w:rPr>
        <w:t xml:space="preserve"> </w:t>
      </w:r>
      <w:bookmarkEnd w:id="17178"/>
    </w:p>
    <w:p w14:paraId="4FE34566" w14:textId="5CEA3624" w:rsidR="00BC28D0" w:rsidRDefault="00BC28D0" w:rsidP="00BC28D0">
      <w:pPr>
        <w:pStyle w:val="KeepWithNext"/>
        <w:rPr>
          <w:rtl/>
          <w:lang w:eastAsia="he-IL"/>
        </w:rPr>
      </w:pPr>
    </w:p>
    <w:p w14:paraId="202BE5FC" w14:textId="4A0E0FF6" w:rsidR="00BC28D0" w:rsidRDefault="00BC28D0" w:rsidP="00BC28D0">
      <w:pPr>
        <w:rPr>
          <w:rtl/>
          <w:lang w:eastAsia="he-IL"/>
        </w:rPr>
      </w:pPr>
      <w:r>
        <w:rPr>
          <w:rFonts w:hint="cs"/>
          <w:rtl/>
          <w:lang w:eastAsia="he-IL"/>
        </w:rPr>
        <w:t>אנחנו עוד לא הגענו לשם, וכרגע אנחנו לא דנים בזה.</w:t>
      </w:r>
    </w:p>
    <w:p w14:paraId="188723EA" w14:textId="13798FCB" w:rsidR="00BC28D0" w:rsidRDefault="00BC28D0" w:rsidP="00BC28D0">
      <w:pPr>
        <w:rPr>
          <w:rtl/>
          <w:lang w:eastAsia="he-IL"/>
        </w:rPr>
      </w:pPr>
    </w:p>
    <w:p w14:paraId="398E12AC" w14:textId="40C5FBF9" w:rsidR="00BC28D0" w:rsidRDefault="00BC28D0" w:rsidP="00BC28D0">
      <w:pPr>
        <w:pStyle w:val="-"/>
        <w:keepNext/>
        <w:rPr>
          <w:rtl/>
        </w:rPr>
      </w:pPr>
      <w:bookmarkStart w:id="17179" w:name="ET_speakercontinue_חגי_ויניצקי_1575"/>
      <w:r w:rsidRPr="00BC28D0">
        <w:rPr>
          <w:rStyle w:val="TagStyle"/>
          <w:rtl/>
        </w:rPr>
        <w:t xml:space="preserve"> &lt;&lt; דובר_המשך &gt;&gt; </w:t>
      </w:r>
      <w:r>
        <w:rPr>
          <w:rtl/>
        </w:rPr>
        <w:t>חגי ויניצקי:</w:t>
      </w:r>
      <w:r w:rsidRPr="00BC28D0">
        <w:rPr>
          <w:rStyle w:val="TagStyle"/>
          <w:rtl/>
        </w:rPr>
        <w:t xml:space="preserve"> &lt;&lt; דובר_המשך &gt;&gt;</w:t>
      </w:r>
      <w:r w:rsidR="00FC1A7B">
        <w:rPr>
          <w:rtl/>
        </w:rPr>
        <w:t xml:space="preserve"> </w:t>
      </w:r>
      <w:r>
        <w:rPr>
          <w:rtl/>
        </w:rPr>
        <w:t xml:space="preserve"> </w:t>
      </w:r>
      <w:bookmarkEnd w:id="17179"/>
    </w:p>
    <w:p w14:paraId="1EAE9D1B" w14:textId="2BCDC909" w:rsidR="00BC28D0" w:rsidRDefault="00BC28D0" w:rsidP="00BC28D0">
      <w:pPr>
        <w:pStyle w:val="KeepWithNext"/>
        <w:rPr>
          <w:rtl/>
          <w:lang w:eastAsia="he-IL"/>
        </w:rPr>
      </w:pPr>
    </w:p>
    <w:p w14:paraId="10A628E7" w14:textId="07754C51" w:rsidR="00BC28D0" w:rsidRDefault="00BC28D0" w:rsidP="00BC28D0">
      <w:pPr>
        <w:rPr>
          <w:rtl/>
          <w:lang w:eastAsia="he-IL"/>
        </w:rPr>
      </w:pPr>
      <w:r>
        <w:rPr>
          <w:rFonts w:hint="cs"/>
          <w:rtl/>
          <w:lang w:eastAsia="he-IL"/>
        </w:rPr>
        <w:t>אוקיי.</w:t>
      </w:r>
    </w:p>
    <w:p w14:paraId="39FD7513" w14:textId="4B8135D7" w:rsidR="00BC28D0" w:rsidRDefault="00BC28D0" w:rsidP="00BC28D0">
      <w:pPr>
        <w:rPr>
          <w:rtl/>
          <w:lang w:eastAsia="he-IL"/>
        </w:rPr>
      </w:pPr>
    </w:p>
    <w:p w14:paraId="36FB4E13" w14:textId="3B6AF1F8" w:rsidR="00BC28D0" w:rsidRDefault="00BC28D0" w:rsidP="00BC28D0">
      <w:pPr>
        <w:pStyle w:val="af6"/>
        <w:keepNext/>
        <w:rPr>
          <w:rtl/>
        </w:rPr>
      </w:pPr>
      <w:bookmarkStart w:id="17180" w:name="ET_yor_5766_1576"/>
      <w:r w:rsidRPr="00BC28D0">
        <w:rPr>
          <w:rStyle w:val="TagStyle"/>
          <w:rtl/>
        </w:rPr>
        <w:t xml:space="preserve"> &lt;&lt; יור &gt;&gt; </w:t>
      </w:r>
      <w:r>
        <w:rPr>
          <w:rtl/>
        </w:rPr>
        <w:t>היו"ר רם בן ברק:</w:t>
      </w:r>
      <w:r w:rsidRPr="00BC28D0">
        <w:rPr>
          <w:rStyle w:val="TagStyle"/>
          <w:rtl/>
        </w:rPr>
        <w:t xml:space="preserve"> &lt;&lt; יור &gt;&gt;</w:t>
      </w:r>
      <w:r w:rsidR="00FC1A7B">
        <w:rPr>
          <w:rtl/>
        </w:rPr>
        <w:t xml:space="preserve"> </w:t>
      </w:r>
      <w:r>
        <w:rPr>
          <w:rtl/>
        </w:rPr>
        <w:t xml:space="preserve"> </w:t>
      </w:r>
      <w:bookmarkEnd w:id="17180"/>
    </w:p>
    <w:p w14:paraId="5078EA24" w14:textId="49BB4437" w:rsidR="00BC28D0" w:rsidRDefault="00BC28D0" w:rsidP="00BC28D0">
      <w:pPr>
        <w:pStyle w:val="KeepWithNext"/>
        <w:rPr>
          <w:rtl/>
          <w:lang w:eastAsia="he-IL"/>
        </w:rPr>
      </w:pPr>
    </w:p>
    <w:p w14:paraId="3034C35B" w14:textId="5CD11E70" w:rsidR="00BC28D0" w:rsidRDefault="00BC28D0" w:rsidP="00BC28D0">
      <w:pPr>
        <w:rPr>
          <w:rtl/>
          <w:lang w:eastAsia="he-IL"/>
        </w:rPr>
      </w:pPr>
      <w:r>
        <w:rPr>
          <w:rFonts w:hint="cs"/>
          <w:rtl/>
          <w:lang w:eastAsia="he-IL"/>
        </w:rPr>
        <w:t>אתה בעד או נגד? רק שנדע באופן כללי.</w:t>
      </w:r>
    </w:p>
    <w:p w14:paraId="5D8997CF" w14:textId="0291DA56" w:rsidR="00BC28D0" w:rsidRDefault="00BC28D0" w:rsidP="00BC28D0">
      <w:pPr>
        <w:rPr>
          <w:rtl/>
          <w:lang w:eastAsia="he-IL"/>
        </w:rPr>
      </w:pPr>
    </w:p>
    <w:p w14:paraId="3071CB91" w14:textId="51814034" w:rsidR="00BC28D0" w:rsidRDefault="00BC28D0" w:rsidP="00BC28D0">
      <w:pPr>
        <w:pStyle w:val="-"/>
        <w:keepNext/>
        <w:rPr>
          <w:rtl/>
        </w:rPr>
      </w:pPr>
      <w:bookmarkStart w:id="17181" w:name="ET_speakercontinue_חגי_ויניצקי_1577"/>
      <w:r w:rsidRPr="00BC28D0">
        <w:rPr>
          <w:rStyle w:val="TagStyle"/>
          <w:rtl/>
        </w:rPr>
        <w:t xml:space="preserve"> &lt;&lt; דובר_המשך &gt;&gt; </w:t>
      </w:r>
      <w:r>
        <w:rPr>
          <w:rtl/>
        </w:rPr>
        <w:t>חגי ויניצקי:</w:t>
      </w:r>
      <w:r w:rsidRPr="00BC28D0">
        <w:rPr>
          <w:rStyle w:val="TagStyle"/>
          <w:rtl/>
        </w:rPr>
        <w:t xml:space="preserve"> &lt;&lt; דובר_המשך &gt;&gt;</w:t>
      </w:r>
      <w:r w:rsidR="00FC1A7B">
        <w:rPr>
          <w:rtl/>
        </w:rPr>
        <w:t xml:space="preserve"> </w:t>
      </w:r>
      <w:r>
        <w:rPr>
          <w:rtl/>
        </w:rPr>
        <w:t xml:space="preserve"> </w:t>
      </w:r>
      <w:bookmarkEnd w:id="17181"/>
    </w:p>
    <w:p w14:paraId="5D322FD9" w14:textId="69627A5C" w:rsidR="00BC28D0" w:rsidRDefault="00BC28D0" w:rsidP="00BC28D0">
      <w:pPr>
        <w:pStyle w:val="KeepWithNext"/>
        <w:rPr>
          <w:rtl/>
          <w:lang w:eastAsia="he-IL"/>
        </w:rPr>
      </w:pPr>
    </w:p>
    <w:p w14:paraId="01FD1629" w14:textId="4490FD73" w:rsidR="00BC28D0" w:rsidRDefault="00BC28D0" w:rsidP="00BC28D0">
      <w:pPr>
        <w:rPr>
          <w:rtl/>
          <w:lang w:eastAsia="he-IL"/>
        </w:rPr>
      </w:pPr>
      <w:r>
        <w:rPr>
          <w:rFonts w:hint="cs"/>
          <w:rtl/>
          <w:lang w:eastAsia="he-IL"/>
        </w:rPr>
        <w:t>אני כמובן בעד, ואם תרצו אנ</w:t>
      </w:r>
      <w:r w:rsidR="006C1038">
        <w:rPr>
          <w:rFonts w:hint="cs"/>
          <w:rtl/>
          <w:lang w:eastAsia="he-IL"/>
        </w:rPr>
        <w:t>י אנמק את זה בקצרה.</w:t>
      </w:r>
    </w:p>
    <w:p w14:paraId="0957F2B5" w14:textId="0E06B9A3" w:rsidR="006C1038" w:rsidRDefault="006C1038" w:rsidP="00BC28D0">
      <w:pPr>
        <w:rPr>
          <w:rtl/>
          <w:lang w:eastAsia="he-IL"/>
        </w:rPr>
      </w:pPr>
    </w:p>
    <w:p w14:paraId="330C5850" w14:textId="2EE392C7" w:rsidR="006C1038" w:rsidRDefault="006C1038" w:rsidP="006C1038">
      <w:pPr>
        <w:pStyle w:val="af6"/>
        <w:keepNext/>
        <w:rPr>
          <w:rtl/>
        </w:rPr>
      </w:pPr>
      <w:bookmarkStart w:id="17182" w:name="ET_yor_5766_1578"/>
      <w:r w:rsidRPr="006C1038">
        <w:rPr>
          <w:rStyle w:val="TagStyle"/>
          <w:rtl/>
        </w:rPr>
        <w:t xml:space="preserve"> &lt;&lt; יור &gt;&gt; </w:t>
      </w:r>
      <w:r>
        <w:rPr>
          <w:rtl/>
        </w:rPr>
        <w:t>היו"ר רם בן ברק:</w:t>
      </w:r>
      <w:r w:rsidRPr="006C1038">
        <w:rPr>
          <w:rStyle w:val="TagStyle"/>
          <w:rtl/>
        </w:rPr>
        <w:t xml:space="preserve"> &lt;&lt; יור &gt;&gt;</w:t>
      </w:r>
      <w:r w:rsidR="00FC1A7B">
        <w:rPr>
          <w:rtl/>
        </w:rPr>
        <w:t xml:space="preserve"> </w:t>
      </w:r>
      <w:r>
        <w:rPr>
          <w:rtl/>
        </w:rPr>
        <w:t xml:space="preserve"> </w:t>
      </w:r>
      <w:bookmarkEnd w:id="17182"/>
    </w:p>
    <w:p w14:paraId="79D3871C" w14:textId="42F32B04" w:rsidR="006C1038" w:rsidRDefault="006C1038" w:rsidP="006C1038">
      <w:pPr>
        <w:pStyle w:val="KeepWithNext"/>
        <w:rPr>
          <w:rtl/>
          <w:lang w:eastAsia="he-IL"/>
        </w:rPr>
      </w:pPr>
    </w:p>
    <w:p w14:paraId="05C61D63" w14:textId="131E844A" w:rsidR="006C1038" w:rsidRDefault="006C1038" w:rsidP="006C1038">
      <w:pPr>
        <w:rPr>
          <w:rtl/>
          <w:lang w:eastAsia="he-IL"/>
        </w:rPr>
      </w:pPr>
      <w:r>
        <w:rPr>
          <w:rFonts w:hint="cs"/>
          <w:rtl/>
          <w:lang w:eastAsia="he-IL"/>
        </w:rPr>
        <w:t>אז כרגע לא, כי אני מפחד שאולי תצליח לשכנע אותנו, ואני לא רוצה.</w:t>
      </w:r>
    </w:p>
    <w:p w14:paraId="14C5C987" w14:textId="02D0EDD4" w:rsidR="006C1038" w:rsidRDefault="006C1038" w:rsidP="006C1038">
      <w:pPr>
        <w:rPr>
          <w:rtl/>
          <w:lang w:eastAsia="he-IL"/>
        </w:rPr>
      </w:pPr>
    </w:p>
    <w:p w14:paraId="244090D2" w14:textId="0CE8F230" w:rsidR="006C1038" w:rsidRDefault="006C1038" w:rsidP="006C1038">
      <w:pPr>
        <w:pStyle w:val="-"/>
        <w:keepNext/>
        <w:rPr>
          <w:rtl/>
        </w:rPr>
      </w:pPr>
      <w:bookmarkStart w:id="17183" w:name="ET_speakercontinue_חגי_ויניצקי_1579"/>
      <w:r w:rsidRPr="006C1038">
        <w:rPr>
          <w:rStyle w:val="TagStyle"/>
          <w:rtl/>
        </w:rPr>
        <w:t xml:space="preserve"> &lt;&lt; דובר_המשך &gt;&gt; </w:t>
      </w:r>
      <w:r>
        <w:rPr>
          <w:rtl/>
        </w:rPr>
        <w:t>חגי ויניצקי:</w:t>
      </w:r>
      <w:r w:rsidRPr="006C1038">
        <w:rPr>
          <w:rStyle w:val="TagStyle"/>
          <w:rtl/>
        </w:rPr>
        <w:t xml:space="preserve"> &lt;&lt; דובר_המשך &gt;&gt;</w:t>
      </w:r>
      <w:r w:rsidR="00FC1A7B">
        <w:rPr>
          <w:rtl/>
        </w:rPr>
        <w:t xml:space="preserve"> </w:t>
      </w:r>
      <w:r>
        <w:rPr>
          <w:rtl/>
        </w:rPr>
        <w:t xml:space="preserve"> </w:t>
      </w:r>
      <w:bookmarkEnd w:id="17183"/>
    </w:p>
    <w:p w14:paraId="66045E50" w14:textId="50A30465" w:rsidR="006C1038" w:rsidRDefault="006C1038" w:rsidP="006C1038">
      <w:pPr>
        <w:pStyle w:val="KeepWithNext"/>
        <w:rPr>
          <w:rtl/>
          <w:lang w:eastAsia="he-IL"/>
        </w:rPr>
      </w:pPr>
    </w:p>
    <w:p w14:paraId="18EC6EA9" w14:textId="643F4E50" w:rsidR="006C1038" w:rsidRDefault="006C1038" w:rsidP="006C1038">
      <w:pPr>
        <w:rPr>
          <w:rtl/>
          <w:lang w:eastAsia="he-IL"/>
        </w:rPr>
      </w:pPr>
      <w:r>
        <w:rPr>
          <w:rFonts w:hint="cs"/>
          <w:rtl/>
          <w:lang w:eastAsia="he-IL"/>
        </w:rPr>
        <w:t>אבל יהיה דיון בנושא הזה, או שלא?</w:t>
      </w:r>
    </w:p>
    <w:p w14:paraId="6BAC3FB5" w14:textId="4A14EB21" w:rsidR="006C1038" w:rsidRDefault="006C1038" w:rsidP="006C1038">
      <w:pPr>
        <w:rPr>
          <w:rtl/>
          <w:lang w:eastAsia="he-IL"/>
        </w:rPr>
      </w:pPr>
    </w:p>
    <w:p w14:paraId="1F8D2BE1" w14:textId="10DD382A" w:rsidR="006C1038" w:rsidRDefault="006C1038" w:rsidP="006C1038">
      <w:pPr>
        <w:pStyle w:val="af6"/>
        <w:keepNext/>
        <w:rPr>
          <w:rtl/>
        </w:rPr>
      </w:pPr>
      <w:bookmarkStart w:id="17184" w:name="ET_yor_5766_1580"/>
      <w:r w:rsidRPr="006C1038">
        <w:rPr>
          <w:rStyle w:val="TagStyle"/>
          <w:rtl/>
        </w:rPr>
        <w:t xml:space="preserve"> &lt;&lt; יור &gt;&gt; </w:t>
      </w:r>
      <w:r>
        <w:rPr>
          <w:rtl/>
        </w:rPr>
        <w:t>היו"ר רם בן ברק:</w:t>
      </w:r>
      <w:r w:rsidRPr="006C1038">
        <w:rPr>
          <w:rStyle w:val="TagStyle"/>
          <w:rtl/>
        </w:rPr>
        <w:t xml:space="preserve"> &lt;&lt; יור &gt;&gt;</w:t>
      </w:r>
      <w:r w:rsidR="00FC1A7B">
        <w:rPr>
          <w:rtl/>
        </w:rPr>
        <w:t xml:space="preserve"> </w:t>
      </w:r>
      <w:r>
        <w:rPr>
          <w:rtl/>
        </w:rPr>
        <w:t xml:space="preserve"> </w:t>
      </w:r>
      <w:bookmarkEnd w:id="17184"/>
    </w:p>
    <w:p w14:paraId="1867D2AA" w14:textId="62098492" w:rsidR="006C1038" w:rsidRDefault="006C1038" w:rsidP="006C1038">
      <w:pPr>
        <w:pStyle w:val="KeepWithNext"/>
        <w:rPr>
          <w:rtl/>
          <w:lang w:eastAsia="he-IL"/>
        </w:rPr>
      </w:pPr>
    </w:p>
    <w:p w14:paraId="222FB373" w14:textId="3B0D292C" w:rsidR="006C1038" w:rsidRDefault="006C1038" w:rsidP="006C1038">
      <w:pPr>
        <w:rPr>
          <w:rtl/>
          <w:lang w:eastAsia="he-IL"/>
        </w:rPr>
      </w:pPr>
      <w:r>
        <w:rPr>
          <w:rFonts w:hint="cs"/>
          <w:rtl/>
          <w:lang w:eastAsia="he-IL"/>
        </w:rPr>
        <w:t xml:space="preserve">נראה. </w:t>
      </w:r>
    </w:p>
    <w:p w14:paraId="6BF3DE7E" w14:textId="05AB855B" w:rsidR="006C1038" w:rsidRDefault="006C1038" w:rsidP="006C1038">
      <w:pPr>
        <w:rPr>
          <w:rtl/>
          <w:lang w:eastAsia="he-IL"/>
        </w:rPr>
      </w:pPr>
    </w:p>
    <w:p w14:paraId="2027B805" w14:textId="1E0256FC" w:rsidR="006C1038" w:rsidRDefault="006C1038" w:rsidP="006C1038">
      <w:pPr>
        <w:pStyle w:val="a4"/>
        <w:keepNext/>
        <w:rPr>
          <w:rtl/>
        </w:rPr>
      </w:pPr>
      <w:bookmarkStart w:id="17185" w:name="ET_speaker_6161_1581"/>
      <w:r w:rsidRPr="006C1038">
        <w:rPr>
          <w:rStyle w:val="TagStyle"/>
          <w:rtl/>
        </w:rPr>
        <w:t xml:space="preserve"> &lt;&lt; דובר &gt;&gt; </w:t>
      </w:r>
      <w:r>
        <w:rPr>
          <w:rtl/>
        </w:rPr>
        <w:t>נירה שפק (יש עתיד):</w:t>
      </w:r>
      <w:r w:rsidRPr="006C1038">
        <w:rPr>
          <w:rStyle w:val="TagStyle"/>
          <w:rtl/>
        </w:rPr>
        <w:t xml:space="preserve"> &lt;&lt; דובר &gt;&gt;</w:t>
      </w:r>
      <w:r w:rsidR="00FC1A7B">
        <w:rPr>
          <w:rtl/>
        </w:rPr>
        <w:t xml:space="preserve"> </w:t>
      </w:r>
      <w:r>
        <w:rPr>
          <w:rtl/>
        </w:rPr>
        <w:t xml:space="preserve"> </w:t>
      </w:r>
      <w:bookmarkEnd w:id="17185"/>
    </w:p>
    <w:p w14:paraId="187B333D" w14:textId="49696A40" w:rsidR="006C1038" w:rsidRDefault="006C1038" w:rsidP="006C1038">
      <w:pPr>
        <w:pStyle w:val="KeepWithNext"/>
        <w:rPr>
          <w:rtl/>
          <w:lang w:eastAsia="he-IL"/>
        </w:rPr>
      </w:pPr>
    </w:p>
    <w:p w14:paraId="6C1DF0D7" w14:textId="7B50C191" w:rsidR="006C1038" w:rsidRDefault="006C1038" w:rsidP="006C1038">
      <w:pPr>
        <w:rPr>
          <w:rtl/>
          <w:lang w:eastAsia="he-IL"/>
        </w:rPr>
      </w:pPr>
      <w:r>
        <w:rPr>
          <w:rFonts w:hint="cs"/>
          <w:rtl/>
          <w:lang w:eastAsia="he-IL"/>
        </w:rPr>
        <w:t xml:space="preserve">או שכן או שלא. </w:t>
      </w:r>
    </w:p>
    <w:p w14:paraId="641EC6DE" w14:textId="0BC021C5" w:rsidR="006C1038" w:rsidRDefault="006C1038" w:rsidP="006C1038">
      <w:pPr>
        <w:rPr>
          <w:rtl/>
          <w:lang w:eastAsia="he-IL"/>
        </w:rPr>
      </w:pPr>
    </w:p>
    <w:p w14:paraId="64DC445A" w14:textId="6EE76743" w:rsidR="006C1038" w:rsidRDefault="006C1038" w:rsidP="006C1038">
      <w:pPr>
        <w:pStyle w:val="af6"/>
        <w:keepNext/>
        <w:rPr>
          <w:rtl/>
        </w:rPr>
      </w:pPr>
      <w:bookmarkStart w:id="17186" w:name="ET_yor_5766_1582"/>
      <w:r w:rsidRPr="006C1038">
        <w:rPr>
          <w:rStyle w:val="TagStyle"/>
          <w:rtl/>
        </w:rPr>
        <w:t xml:space="preserve"> &lt;&lt; יור &gt;&gt; </w:t>
      </w:r>
      <w:r>
        <w:rPr>
          <w:rtl/>
        </w:rPr>
        <w:t>היו"ר רם בן ברק:</w:t>
      </w:r>
      <w:r w:rsidRPr="006C1038">
        <w:rPr>
          <w:rStyle w:val="TagStyle"/>
          <w:rtl/>
        </w:rPr>
        <w:t xml:space="preserve"> &lt;&lt; יור &gt;&gt;</w:t>
      </w:r>
      <w:r w:rsidR="00FC1A7B">
        <w:rPr>
          <w:rtl/>
        </w:rPr>
        <w:t xml:space="preserve"> </w:t>
      </w:r>
      <w:r>
        <w:rPr>
          <w:rtl/>
        </w:rPr>
        <w:t xml:space="preserve"> </w:t>
      </w:r>
      <w:bookmarkEnd w:id="17186"/>
    </w:p>
    <w:p w14:paraId="3C71CEDA" w14:textId="75194E98" w:rsidR="006C1038" w:rsidRDefault="006C1038" w:rsidP="006C1038">
      <w:pPr>
        <w:pStyle w:val="KeepWithNext"/>
        <w:rPr>
          <w:rtl/>
          <w:lang w:eastAsia="he-IL"/>
        </w:rPr>
      </w:pPr>
    </w:p>
    <w:p w14:paraId="66E90F68" w14:textId="6BA88F1A" w:rsidR="006C1038" w:rsidRDefault="006C1038" w:rsidP="006C1038">
      <w:pPr>
        <w:rPr>
          <w:rtl/>
          <w:lang w:eastAsia="he-IL"/>
        </w:rPr>
      </w:pPr>
      <w:r>
        <w:rPr>
          <w:rFonts w:hint="cs"/>
          <w:rtl/>
          <w:lang w:eastAsia="he-IL"/>
        </w:rPr>
        <w:t>חה"כ אוסאמה, מה הייתה השאלה?</w:t>
      </w:r>
      <w:bookmarkStart w:id="17187" w:name="_ETM_Q1_12673239"/>
      <w:bookmarkStart w:id="17188" w:name="_ETM_Q1_12703320"/>
      <w:bookmarkEnd w:id="17187"/>
      <w:bookmarkEnd w:id="17188"/>
    </w:p>
    <w:p w14:paraId="6B3E7B25" w14:textId="5707224A" w:rsidR="006C1038" w:rsidRDefault="006C1038" w:rsidP="006C1038">
      <w:pPr>
        <w:rPr>
          <w:rtl/>
          <w:lang w:eastAsia="he-IL"/>
        </w:rPr>
      </w:pPr>
    </w:p>
    <w:p w14:paraId="47BB67CB" w14:textId="1E25105F" w:rsidR="006C1038" w:rsidRDefault="006C1038" w:rsidP="006C1038">
      <w:pPr>
        <w:pStyle w:val="a4"/>
        <w:keepNext/>
        <w:rPr>
          <w:rtl/>
        </w:rPr>
      </w:pPr>
      <w:bookmarkStart w:id="17189" w:name="ET_speaker_5292_1583"/>
      <w:r w:rsidRPr="006C1038">
        <w:rPr>
          <w:rStyle w:val="TagStyle"/>
          <w:rtl/>
        </w:rPr>
        <w:t xml:space="preserve"> &lt;&lt; דובר &gt;&gt; </w:t>
      </w:r>
      <w:r>
        <w:rPr>
          <w:rtl/>
        </w:rPr>
        <w:t>אוסאמה סעדי (הרשימה המשותפת):</w:t>
      </w:r>
      <w:r w:rsidRPr="006C1038">
        <w:rPr>
          <w:rStyle w:val="TagStyle"/>
          <w:rtl/>
        </w:rPr>
        <w:t xml:space="preserve"> &lt;&lt; דובר &gt;&gt;</w:t>
      </w:r>
      <w:r w:rsidR="00FC1A7B">
        <w:rPr>
          <w:rtl/>
        </w:rPr>
        <w:t xml:space="preserve"> </w:t>
      </w:r>
      <w:r>
        <w:rPr>
          <w:rtl/>
        </w:rPr>
        <w:t xml:space="preserve"> </w:t>
      </w:r>
      <w:bookmarkEnd w:id="17189"/>
    </w:p>
    <w:p w14:paraId="773F9486" w14:textId="5D31DF2D" w:rsidR="006C1038" w:rsidRDefault="006C1038" w:rsidP="006C1038">
      <w:pPr>
        <w:pStyle w:val="KeepWithNext"/>
        <w:rPr>
          <w:rtl/>
          <w:lang w:eastAsia="he-IL"/>
        </w:rPr>
      </w:pPr>
    </w:p>
    <w:p w14:paraId="5D4B9CFC" w14:textId="2E33137F" w:rsidR="006C1038" w:rsidRDefault="006C1038" w:rsidP="006C1038">
      <w:pPr>
        <w:rPr>
          <w:rtl/>
          <w:lang w:eastAsia="he-IL"/>
        </w:rPr>
      </w:pPr>
      <w:bookmarkStart w:id="17190" w:name="_ETM_Q1_12705585"/>
      <w:bookmarkStart w:id="17191" w:name="_ETM_Q1_12705730"/>
      <w:bookmarkStart w:id="17192" w:name="_ETM_Q1_12705265"/>
      <w:bookmarkStart w:id="17193" w:name="_ETM_Q1_12712946"/>
      <w:bookmarkEnd w:id="17190"/>
      <w:bookmarkEnd w:id="17191"/>
      <w:bookmarkEnd w:id="17192"/>
      <w:bookmarkEnd w:id="17193"/>
      <w:r>
        <w:rPr>
          <w:rFonts w:hint="cs"/>
          <w:rtl/>
          <w:lang w:eastAsia="he-IL"/>
        </w:rPr>
        <w:t>למה הכוונה בסעיף קטן (ב), אני לא</w:t>
      </w:r>
      <w:bookmarkStart w:id="17194" w:name="_ETM_Q1_12721271"/>
      <w:bookmarkEnd w:id="17194"/>
      <w:r>
        <w:rPr>
          <w:rFonts w:hint="cs"/>
          <w:rtl/>
          <w:lang w:eastAsia="he-IL"/>
        </w:rPr>
        <w:t xml:space="preserve"> הבנתי, </w:t>
      </w:r>
      <w:bookmarkStart w:id="17195" w:name="_ETM_Q1_12717728"/>
      <w:bookmarkEnd w:id="17195"/>
      <w:r>
        <w:rPr>
          <w:rFonts w:hint="cs"/>
          <w:rtl/>
          <w:lang w:eastAsia="he-IL"/>
        </w:rPr>
        <w:t>איזה בקשות? ה</w:t>
      </w:r>
      <w:bookmarkStart w:id="17196" w:name="_ETM_Q1_12718030"/>
      <w:bookmarkEnd w:id="17196"/>
      <w:r>
        <w:rPr>
          <w:rFonts w:hint="cs"/>
          <w:rtl/>
          <w:lang w:eastAsia="he-IL"/>
        </w:rPr>
        <w:t>בקשות שהוגשו מה-</w:t>
      </w:r>
      <w:bookmarkStart w:id="17197" w:name="_ETM_Q1_12720073"/>
      <w:bookmarkEnd w:id="17197"/>
      <w:r>
        <w:rPr>
          <w:rFonts w:hint="cs"/>
          <w:rtl/>
          <w:lang w:eastAsia="he-IL"/>
        </w:rPr>
        <w:t>6 ביולי?</w:t>
      </w:r>
      <w:bookmarkStart w:id="17198" w:name="_ETM_Q1_12717869"/>
      <w:bookmarkStart w:id="17199" w:name="_ETM_Q1_12723213"/>
      <w:bookmarkEnd w:id="17198"/>
      <w:bookmarkEnd w:id="17199"/>
    </w:p>
    <w:p w14:paraId="787FA8E7" w14:textId="547FA7D8" w:rsidR="006C1038" w:rsidRDefault="006C1038" w:rsidP="006C1038">
      <w:pPr>
        <w:rPr>
          <w:rtl/>
          <w:lang w:eastAsia="he-IL"/>
        </w:rPr>
      </w:pPr>
      <w:bookmarkStart w:id="17200" w:name="_ETM_Q1_12724023"/>
      <w:bookmarkStart w:id="17201" w:name="_ETM_Q1_12728477"/>
      <w:bookmarkStart w:id="17202" w:name="_ETM_Q1_12723940"/>
      <w:bookmarkStart w:id="17203" w:name="_ETM_Q1_12721856"/>
      <w:bookmarkEnd w:id="17200"/>
      <w:bookmarkEnd w:id="17201"/>
      <w:bookmarkEnd w:id="17202"/>
      <w:bookmarkEnd w:id="17203"/>
    </w:p>
    <w:p w14:paraId="4056E21C" w14:textId="6D44E8B9" w:rsidR="006C1038" w:rsidRDefault="006C1038" w:rsidP="006C1038">
      <w:pPr>
        <w:pStyle w:val="af6"/>
        <w:keepNext/>
        <w:rPr>
          <w:rtl/>
        </w:rPr>
      </w:pPr>
      <w:bookmarkStart w:id="17204" w:name="ET_yor_5766_1584"/>
      <w:r w:rsidRPr="006C1038">
        <w:rPr>
          <w:rStyle w:val="TagStyle"/>
          <w:rtl/>
        </w:rPr>
        <w:t xml:space="preserve"> &lt;&lt; יור &gt;&gt; </w:t>
      </w:r>
      <w:r>
        <w:rPr>
          <w:rtl/>
        </w:rPr>
        <w:t>היו"ר רם בן ברק:</w:t>
      </w:r>
      <w:r w:rsidRPr="006C1038">
        <w:rPr>
          <w:rStyle w:val="TagStyle"/>
          <w:rtl/>
        </w:rPr>
        <w:t xml:space="preserve"> &lt;&lt; יור &gt;&gt;</w:t>
      </w:r>
      <w:r w:rsidR="00FC1A7B">
        <w:rPr>
          <w:rtl/>
        </w:rPr>
        <w:t xml:space="preserve"> </w:t>
      </w:r>
      <w:r>
        <w:rPr>
          <w:rtl/>
        </w:rPr>
        <w:t xml:space="preserve"> </w:t>
      </w:r>
      <w:bookmarkEnd w:id="17204"/>
    </w:p>
    <w:p w14:paraId="486A72A5" w14:textId="36BCF324" w:rsidR="006C1038" w:rsidRDefault="006C1038" w:rsidP="006C1038">
      <w:pPr>
        <w:pStyle w:val="KeepWithNext"/>
        <w:rPr>
          <w:rtl/>
          <w:lang w:eastAsia="he-IL"/>
        </w:rPr>
      </w:pPr>
    </w:p>
    <w:p w14:paraId="09C885B2" w14:textId="136DC87E" w:rsidR="006C1038" w:rsidRDefault="006C1038" w:rsidP="006C1038">
      <w:pPr>
        <w:rPr>
          <w:rtl/>
          <w:lang w:eastAsia="he-IL"/>
        </w:rPr>
      </w:pPr>
      <w:bookmarkStart w:id="17205" w:name="_ETM_Q1_12724048"/>
      <w:bookmarkEnd w:id="17205"/>
      <w:r>
        <w:rPr>
          <w:rFonts w:hint="cs"/>
          <w:rtl/>
          <w:lang w:eastAsia="he-IL"/>
        </w:rPr>
        <w:t>איפה אתה רואה</w:t>
      </w:r>
      <w:bookmarkStart w:id="17206" w:name="_ETM_Q1_12726230"/>
      <w:bookmarkEnd w:id="17206"/>
      <w:r>
        <w:rPr>
          <w:rFonts w:hint="cs"/>
          <w:rtl/>
          <w:lang w:eastAsia="he-IL"/>
        </w:rPr>
        <w:t xml:space="preserve"> סעיף קטן (ב)?</w:t>
      </w:r>
      <w:bookmarkStart w:id="17207" w:name="_ETM_Q1_12726364"/>
      <w:bookmarkEnd w:id="17207"/>
      <w:r>
        <w:rPr>
          <w:rFonts w:hint="cs"/>
          <w:rtl/>
          <w:lang w:eastAsia="he-IL"/>
        </w:rPr>
        <w:t xml:space="preserve"> </w:t>
      </w:r>
      <w:bookmarkStart w:id="17208" w:name="_ETM_Q1_12723172"/>
      <w:bookmarkEnd w:id="17208"/>
      <w:r>
        <w:rPr>
          <w:rFonts w:hint="cs"/>
          <w:rtl/>
          <w:lang w:eastAsia="he-IL"/>
        </w:rPr>
        <w:t xml:space="preserve">רגע, עוד לא הגענו לזה. </w:t>
      </w:r>
      <w:bookmarkStart w:id="17209" w:name="_ETM_Q1_12729773"/>
      <w:bookmarkStart w:id="17210" w:name="_ETM_Q1_12729941"/>
      <w:bookmarkEnd w:id="17209"/>
      <w:bookmarkEnd w:id="17210"/>
    </w:p>
    <w:p w14:paraId="4FA2C0B5" w14:textId="31C7B4B9" w:rsidR="006C1038" w:rsidRDefault="006C1038" w:rsidP="006C1038">
      <w:pPr>
        <w:rPr>
          <w:rtl/>
          <w:lang w:eastAsia="he-IL"/>
        </w:rPr>
      </w:pPr>
    </w:p>
    <w:p w14:paraId="556CF64C" w14:textId="45CB95F5" w:rsidR="006C1038" w:rsidRDefault="006C1038" w:rsidP="006C1038">
      <w:pPr>
        <w:pStyle w:val="a4"/>
        <w:keepNext/>
        <w:rPr>
          <w:rtl/>
        </w:rPr>
      </w:pPr>
      <w:bookmarkStart w:id="17211" w:name="ET_speaker_מירי_פרנקלשור_1586"/>
      <w:r w:rsidRPr="006C1038">
        <w:rPr>
          <w:rStyle w:val="TagStyle"/>
          <w:rtl/>
        </w:rPr>
        <w:t xml:space="preserve"> &lt;&lt; דובר &gt;&gt; </w:t>
      </w:r>
      <w:r>
        <w:rPr>
          <w:rtl/>
        </w:rPr>
        <w:t>מירי פרנקל-שור:</w:t>
      </w:r>
      <w:r w:rsidRPr="006C1038">
        <w:rPr>
          <w:rStyle w:val="TagStyle"/>
          <w:rtl/>
        </w:rPr>
        <w:t xml:space="preserve"> &lt;&lt; דובר &gt;&gt;</w:t>
      </w:r>
      <w:r w:rsidR="00FC1A7B">
        <w:rPr>
          <w:rtl/>
        </w:rPr>
        <w:t xml:space="preserve"> </w:t>
      </w:r>
      <w:r>
        <w:rPr>
          <w:rtl/>
        </w:rPr>
        <w:t xml:space="preserve"> </w:t>
      </w:r>
      <w:bookmarkEnd w:id="17211"/>
    </w:p>
    <w:p w14:paraId="42F018DB" w14:textId="0FF668A5" w:rsidR="006C1038" w:rsidRDefault="006C1038" w:rsidP="006C1038">
      <w:pPr>
        <w:pStyle w:val="KeepWithNext"/>
        <w:rPr>
          <w:rtl/>
          <w:lang w:eastAsia="he-IL"/>
        </w:rPr>
      </w:pPr>
    </w:p>
    <w:p w14:paraId="7B1948AC" w14:textId="53FE92D6" w:rsidR="006C1038" w:rsidRPr="006C1038" w:rsidRDefault="006C1038" w:rsidP="006C1038">
      <w:pPr>
        <w:rPr>
          <w:rtl/>
          <w:lang w:eastAsia="he-IL"/>
        </w:rPr>
      </w:pPr>
      <w:bookmarkStart w:id="17212" w:name="_ETM_Q1_12733045"/>
      <w:bookmarkEnd w:id="17212"/>
      <w:r>
        <w:rPr>
          <w:rFonts w:hint="cs"/>
          <w:rtl/>
          <w:lang w:eastAsia="he-IL"/>
        </w:rPr>
        <w:t>ה</w:t>
      </w:r>
      <w:bookmarkStart w:id="17213" w:name="_ETM_Q1_12733269"/>
      <w:bookmarkEnd w:id="17213"/>
      <w:r>
        <w:rPr>
          <w:rFonts w:hint="cs"/>
          <w:rtl/>
          <w:lang w:eastAsia="he-IL"/>
        </w:rPr>
        <w:t xml:space="preserve">רגע הקריאו את זה. </w:t>
      </w:r>
      <w:bookmarkStart w:id="17214" w:name="_ETM_Q1_12731196"/>
      <w:bookmarkEnd w:id="17214"/>
    </w:p>
    <w:p w14:paraId="300B88B3" w14:textId="45880222" w:rsidR="006C1038" w:rsidRDefault="006C1038" w:rsidP="006C1038">
      <w:pPr>
        <w:rPr>
          <w:rtl/>
          <w:lang w:eastAsia="he-IL"/>
        </w:rPr>
      </w:pPr>
      <w:bookmarkStart w:id="17215" w:name="_ETM_Q1_12730831"/>
      <w:bookmarkEnd w:id="17215"/>
    </w:p>
    <w:p w14:paraId="0DC6BAA8" w14:textId="1F2D7D33" w:rsidR="006C1038" w:rsidRDefault="006C1038" w:rsidP="006C1038">
      <w:pPr>
        <w:pStyle w:val="a4"/>
        <w:keepNext/>
        <w:rPr>
          <w:rtl/>
        </w:rPr>
      </w:pPr>
      <w:bookmarkStart w:id="17216" w:name="ET_speaker_5694_1585"/>
      <w:r w:rsidRPr="006C1038">
        <w:rPr>
          <w:rStyle w:val="TagStyle"/>
          <w:rtl/>
        </w:rPr>
        <w:t xml:space="preserve"> &lt;&lt; דובר &gt;&gt; </w:t>
      </w:r>
      <w:r>
        <w:rPr>
          <w:rtl/>
        </w:rPr>
        <w:t>מוסי רז (מרצ):</w:t>
      </w:r>
      <w:r w:rsidRPr="006C1038">
        <w:rPr>
          <w:rStyle w:val="TagStyle"/>
          <w:rtl/>
        </w:rPr>
        <w:t xml:space="preserve"> &lt;&lt; דובר &gt;&gt;</w:t>
      </w:r>
      <w:r w:rsidR="00FC1A7B">
        <w:rPr>
          <w:rtl/>
        </w:rPr>
        <w:t xml:space="preserve"> </w:t>
      </w:r>
      <w:r>
        <w:rPr>
          <w:rtl/>
        </w:rPr>
        <w:t xml:space="preserve"> </w:t>
      </w:r>
      <w:bookmarkEnd w:id="17216"/>
    </w:p>
    <w:p w14:paraId="5AEDA85B" w14:textId="6A60881E" w:rsidR="006C1038" w:rsidRDefault="006C1038" w:rsidP="006C1038">
      <w:pPr>
        <w:pStyle w:val="KeepWithNext"/>
        <w:rPr>
          <w:rtl/>
          <w:lang w:eastAsia="he-IL"/>
        </w:rPr>
      </w:pPr>
    </w:p>
    <w:p w14:paraId="1452D7AB" w14:textId="6853ECBD" w:rsidR="006C1038" w:rsidRDefault="006C1038" w:rsidP="006C1038">
      <w:pPr>
        <w:rPr>
          <w:rtl/>
          <w:lang w:eastAsia="he-IL"/>
        </w:rPr>
      </w:pPr>
      <w:bookmarkStart w:id="17217" w:name="_ETM_Q1_12732997"/>
      <w:bookmarkStart w:id="17218" w:name="_ETM_Q1_12733133"/>
      <w:bookmarkStart w:id="17219" w:name="_ETM_Q1_12728479"/>
      <w:bookmarkStart w:id="17220" w:name="_ETM_Q1_12726053"/>
      <w:bookmarkEnd w:id="17217"/>
      <w:bookmarkEnd w:id="17218"/>
      <w:bookmarkEnd w:id="17219"/>
      <w:bookmarkEnd w:id="17220"/>
      <w:r>
        <w:rPr>
          <w:rFonts w:hint="cs"/>
          <w:rtl/>
          <w:lang w:eastAsia="he-IL"/>
        </w:rPr>
        <w:t>הקריאו</w:t>
      </w:r>
      <w:bookmarkStart w:id="17221" w:name="_ETM_Q1_12731991"/>
      <w:bookmarkEnd w:id="17221"/>
      <w:r>
        <w:rPr>
          <w:rFonts w:hint="cs"/>
          <w:rtl/>
          <w:lang w:eastAsia="he-IL"/>
        </w:rPr>
        <w:t xml:space="preserve"> את זה. </w:t>
      </w:r>
      <w:bookmarkStart w:id="17222" w:name="_ETM_Q1_12727974"/>
      <w:bookmarkStart w:id="17223" w:name="_ETM_Q1_12733702"/>
      <w:bookmarkEnd w:id="17222"/>
      <w:bookmarkEnd w:id="17223"/>
    </w:p>
    <w:p w14:paraId="76ADF60F" w14:textId="0AC590C4" w:rsidR="006C1038" w:rsidRDefault="006C1038" w:rsidP="006C1038">
      <w:pPr>
        <w:rPr>
          <w:rtl/>
          <w:lang w:eastAsia="he-IL"/>
        </w:rPr>
      </w:pPr>
      <w:bookmarkStart w:id="17224" w:name="_ETM_Q1_12734305"/>
      <w:bookmarkStart w:id="17225" w:name="_ETM_Q1_12729617"/>
      <w:bookmarkEnd w:id="17224"/>
      <w:bookmarkEnd w:id="17225"/>
    </w:p>
    <w:p w14:paraId="584F77A8" w14:textId="4C1ED6E7" w:rsidR="006C1038" w:rsidRDefault="006C1038" w:rsidP="006C1038">
      <w:pPr>
        <w:pStyle w:val="af6"/>
        <w:keepNext/>
        <w:rPr>
          <w:rtl/>
        </w:rPr>
      </w:pPr>
      <w:bookmarkStart w:id="17226" w:name="ET_yor_5766_1587"/>
      <w:r w:rsidRPr="006C1038">
        <w:rPr>
          <w:rStyle w:val="TagStyle"/>
          <w:rtl/>
        </w:rPr>
        <w:t xml:space="preserve"> &lt;&lt; יור &gt;&gt; </w:t>
      </w:r>
      <w:r>
        <w:rPr>
          <w:rtl/>
        </w:rPr>
        <w:t>היו"ר רם בן ברק:</w:t>
      </w:r>
      <w:r w:rsidRPr="006C1038">
        <w:rPr>
          <w:rStyle w:val="TagStyle"/>
          <w:rtl/>
        </w:rPr>
        <w:t xml:space="preserve"> &lt;&lt; יור &gt;&gt;</w:t>
      </w:r>
      <w:r w:rsidR="00FC1A7B">
        <w:rPr>
          <w:rtl/>
        </w:rPr>
        <w:t xml:space="preserve"> </w:t>
      </w:r>
      <w:r>
        <w:rPr>
          <w:rtl/>
        </w:rPr>
        <w:t xml:space="preserve"> </w:t>
      </w:r>
      <w:bookmarkEnd w:id="17226"/>
    </w:p>
    <w:p w14:paraId="69557BE3" w14:textId="0F7E94E0" w:rsidR="006C1038" w:rsidRDefault="006C1038" w:rsidP="006C1038">
      <w:pPr>
        <w:pStyle w:val="KeepWithNext"/>
        <w:rPr>
          <w:rtl/>
          <w:lang w:eastAsia="he-IL"/>
        </w:rPr>
      </w:pPr>
    </w:p>
    <w:p w14:paraId="0EFE1B7D" w14:textId="6D33DDBC" w:rsidR="00FC1A7B" w:rsidRDefault="006C1038" w:rsidP="006C1038">
      <w:pPr>
        <w:rPr>
          <w:rtl/>
          <w:lang w:eastAsia="he-IL"/>
        </w:rPr>
      </w:pPr>
      <w:bookmarkStart w:id="17227" w:name="_ETM_Q1_12732366"/>
      <w:bookmarkEnd w:id="17227"/>
      <w:r>
        <w:rPr>
          <w:rFonts w:hint="cs"/>
          <w:rtl/>
          <w:lang w:eastAsia="he-IL"/>
        </w:rPr>
        <w:t xml:space="preserve">עידו, קראת את </w:t>
      </w:r>
      <w:bookmarkStart w:id="17228" w:name="_ETM_Q1_12735951"/>
      <w:bookmarkEnd w:id="17228"/>
      <w:r>
        <w:rPr>
          <w:rFonts w:hint="cs"/>
          <w:rtl/>
          <w:lang w:eastAsia="he-IL"/>
        </w:rPr>
        <w:t>זה?</w:t>
      </w:r>
      <w:bookmarkStart w:id="17229" w:name="_ETM_Q1_12731672"/>
      <w:bookmarkEnd w:id="17229"/>
      <w:r>
        <w:rPr>
          <w:rFonts w:hint="cs"/>
          <w:rtl/>
          <w:lang w:eastAsia="he-IL"/>
        </w:rPr>
        <w:t xml:space="preserve"> אז תן לי לקרוא את זה בעצמי רגע</w:t>
      </w:r>
      <w:bookmarkStart w:id="17230" w:name="_ETM_Q1_12738373"/>
      <w:bookmarkEnd w:id="17230"/>
      <w:r w:rsidR="00FC1A7B">
        <w:rPr>
          <w:rFonts w:hint="cs"/>
          <w:rtl/>
          <w:lang w:eastAsia="he-IL"/>
        </w:rPr>
        <w:t>.</w:t>
      </w:r>
    </w:p>
    <w:p w14:paraId="270380BF" w14:textId="77777777" w:rsidR="00FC1A7B" w:rsidRDefault="00FC1A7B" w:rsidP="006C1038">
      <w:pPr>
        <w:rPr>
          <w:rtl/>
          <w:lang w:eastAsia="he-IL"/>
        </w:rPr>
      </w:pPr>
    </w:p>
    <w:p w14:paraId="06220DF3" w14:textId="45714F7E" w:rsidR="006C1038" w:rsidRDefault="006C1038" w:rsidP="006C1038">
      <w:pPr>
        <w:rPr>
          <w:rtl/>
          <w:lang w:eastAsia="he-IL"/>
        </w:rPr>
      </w:pPr>
      <w:r>
        <w:rPr>
          <w:rFonts w:hint="cs"/>
          <w:rtl/>
          <w:lang w:eastAsia="he-IL"/>
        </w:rPr>
        <w:t xml:space="preserve"> אוקיי, מה הבעיה?</w:t>
      </w:r>
      <w:bookmarkStart w:id="17231" w:name="_ETM_Q1_12747680"/>
      <w:bookmarkEnd w:id="17231"/>
    </w:p>
    <w:p w14:paraId="690200D2" w14:textId="0CE6579A" w:rsidR="006C1038" w:rsidRDefault="006C1038" w:rsidP="006C1038">
      <w:pPr>
        <w:rPr>
          <w:rtl/>
          <w:lang w:eastAsia="he-IL"/>
        </w:rPr>
      </w:pPr>
      <w:bookmarkStart w:id="17232" w:name="_ETM_Q1_12748648"/>
      <w:bookmarkStart w:id="17233" w:name="_ETM_Q1_12743913"/>
      <w:bookmarkEnd w:id="17232"/>
      <w:bookmarkEnd w:id="17233"/>
    </w:p>
    <w:p w14:paraId="7BBB6437" w14:textId="3909C7DD" w:rsidR="006C1038" w:rsidRDefault="006C1038" w:rsidP="006C1038">
      <w:pPr>
        <w:pStyle w:val="a4"/>
        <w:keepNext/>
        <w:rPr>
          <w:rtl/>
        </w:rPr>
      </w:pPr>
      <w:bookmarkStart w:id="17234" w:name="ET_speaker_5292_1588"/>
      <w:r w:rsidRPr="006C1038">
        <w:rPr>
          <w:rStyle w:val="TagStyle"/>
          <w:rtl/>
        </w:rPr>
        <w:t xml:space="preserve"> &lt;&lt; דובר &gt;&gt; </w:t>
      </w:r>
      <w:r>
        <w:rPr>
          <w:rtl/>
        </w:rPr>
        <w:t>אוסאמה סעדי (הרשימה המשותפת):</w:t>
      </w:r>
      <w:r w:rsidRPr="006C1038">
        <w:rPr>
          <w:rStyle w:val="TagStyle"/>
          <w:rtl/>
        </w:rPr>
        <w:t xml:space="preserve"> &lt;&lt; דובר &gt;&gt;</w:t>
      </w:r>
      <w:r w:rsidR="00FC1A7B">
        <w:rPr>
          <w:rtl/>
        </w:rPr>
        <w:t xml:space="preserve"> </w:t>
      </w:r>
      <w:r>
        <w:rPr>
          <w:rtl/>
        </w:rPr>
        <w:t xml:space="preserve"> </w:t>
      </w:r>
      <w:bookmarkEnd w:id="17234"/>
    </w:p>
    <w:p w14:paraId="656C08BD" w14:textId="7C9830BE" w:rsidR="006C1038" w:rsidRDefault="006C1038" w:rsidP="006C1038">
      <w:pPr>
        <w:pStyle w:val="KeepWithNext"/>
        <w:rPr>
          <w:rtl/>
          <w:lang w:eastAsia="he-IL"/>
        </w:rPr>
      </w:pPr>
    </w:p>
    <w:p w14:paraId="7592F36A" w14:textId="67DEAEA0" w:rsidR="006C1038" w:rsidRDefault="006C1038" w:rsidP="006C1038">
      <w:pPr>
        <w:rPr>
          <w:rtl/>
          <w:lang w:eastAsia="he-IL"/>
        </w:rPr>
      </w:pPr>
      <w:bookmarkStart w:id="17235" w:name="_ETM_Q1_12746927"/>
      <w:bookmarkStart w:id="17236" w:name="_ETM_Q1_12747058"/>
      <w:bookmarkEnd w:id="17235"/>
      <w:bookmarkEnd w:id="17236"/>
      <w:r>
        <w:rPr>
          <w:rFonts w:hint="cs"/>
          <w:rtl/>
          <w:lang w:eastAsia="he-IL"/>
        </w:rPr>
        <w:t xml:space="preserve">זאת החלה רטרואקטיבית. </w:t>
      </w:r>
      <w:bookmarkStart w:id="17237" w:name="_ETM_Q1_12746548"/>
      <w:bookmarkEnd w:id="17237"/>
      <w:r>
        <w:rPr>
          <w:rFonts w:hint="cs"/>
          <w:rtl/>
          <w:lang w:eastAsia="he-IL"/>
        </w:rPr>
        <w:t>בקשה שהוגשה</w:t>
      </w:r>
      <w:bookmarkStart w:id="17238" w:name="_ETM_Q1_12751638"/>
      <w:bookmarkEnd w:id="17238"/>
      <w:r>
        <w:rPr>
          <w:rFonts w:hint="cs"/>
          <w:rtl/>
          <w:lang w:eastAsia="he-IL"/>
        </w:rPr>
        <w:t xml:space="preserve"> כשהחוק לא היה</w:t>
      </w:r>
      <w:bookmarkStart w:id="17239" w:name="_ETM_Q1_12749558"/>
      <w:bookmarkEnd w:id="17239"/>
      <w:r>
        <w:rPr>
          <w:rFonts w:hint="cs"/>
          <w:rtl/>
          <w:lang w:eastAsia="he-IL"/>
        </w:rPr>
        <w:t>, אתה עושה עכשיו כאילו מין י</w:t>
      </w:r>
      <w:bookmarkStart w:id="17240" w:name="_ETM_Q1_12751887"/>
      <w:bookmarkEnd w:id="17240"/>
      <w:r>
        <w:rPr>
          <w:rFonts w:hint="cs"/>
          <w:rtl/>
          <w:lang w:eastAsia="he-IL"/>
        </w:rPr>
        <w:t>צור</w:t>
      </w:r>
      <w:bookmarkStart w:id="17241" w:name="_ETM_Q1_12753965"/>
      <w:bookmarkEnd w:id="17241"/>
      <w:r>
        <w:rPr>
          <w:rFonts w:hint="cs"/>
          <w:rtl/>
          <w:lang w:eastAsia="he-IL"/>
        </w:rPr>
        <w:t xml:space="preserve"> משפטי כזה, שאילו החוק היה ממשיך לעבור</w:t>
      </w:r>
      <w:bookmarkStart w:id="17242" w:name="_ETM_Q1_12755139"/>
      <w:bookmarkEnd w:id="17242"/>
      <w:r>
        <w:rPr>
          <w:rFonts w:hint="cs"/>
          <w:rtl/>
          <w:lang w:eastAsia="he-IL"/>
        </w:rPr>
        <w:t xml:space="preserve">, אין, אין </w:t>
      </w:r>
      <w:bookmarkStart w:id="17243" w:name="_ETM_Q1_12759334"/>
      <w:bookmarkEnd w:id="17243"/>
      <w:r>
        <w:rPr>
          <w:rFonts w:hint="cs"/>
          <w:rtl/>
          <w:lang w:eastAsia="he-IL"/>
        </w:rPr>
        <w:t>דבר כזה, שידונו בבקשות</w:t>
      </w:r>
      <w:bookmarkStart w:id="17244" w:name="_ETM_Q1_12757983"/>
      <w:bookmarkEnd w:id="17244"/>
      <w:r>
        <w:rPr>
          <w:rFonts w:hint="cs"/>
          <w:rtl/>
          <w:lang w:eastAsia="he-IL"/>
        </w:rPr>
        <w:t>.</w:t>
      </w:r>
      <w:bookmarkStart w:id="17245" w:name="_ETM_Q1_12759895"/>
      <w:bookmarkEnd w:id="17245"/>
    </w:p>
    <w:p w14:paraId="64DE0E88" w14:textId="35E07284" w:rsidR="006C1038" w:rsidRDefault="006C1038" w:rsidP="006C1038">
      <w:pPr>
        <w:rPr>
          <w:rtl/>
          <w:lang w:eastAsia="he-IL"/>
        </w:rPr>
      </w:pPr>
      <w:bookmarkStart w:id="17246" w:name="_ETM_Q1_12760829"/>
      <w:bookmarkEnd w:id="17246"/>
    </w:p>
    <w:p w14:paraId="7E95F622" w14:textId="48944422" w:rsidR="006C1038" w:rsidRDefault="006C1038" w:rsidP="006C1038">
      <w:pPr>
        <w:pStyle w:val="af6"/>
        <w:keepNext/>
        <w:rPr>
          <w:rtl/>
        </w:rPr>
      </w:pPr>
      <w:bookmarkStart w:id="17247" w:name="ET_yor_5766_1589"/>
      <w:r w:rsidRPr="006C1038">
        <w:rPr>
          <w:rStyle w:val="TagStyle"/>
          <w:rtl/>
        </w:rPr>
        <w:t xml:space="preserve"> &lt;&lt; יור &gt;&gt; </w:t>
      </w:r>
      <w:r>
        <w:rPr>
          <w:rtl/>
        </w:rPr>
        <w:t>היו"ר רם בן ברק:</w:t>
      </w:r>
      <w:r w:rsidRPr="006C1038">
        <w:rPr>
          <w:rStyle w:val="TagStyle"/>
          <w:rtl/>
        </w:rPr>
        <w:t xml:space="preserve"> &lt;&lt; יור &gt;&gt;</w:t>
      </w:r>
      <w:r w:rsidR="00FC1A7B">
        <w:rPr>
          <w:rtl/>
        </w:rPr>
        <w:t xml:space="preserve"> </w:t>
      </w:r>
      <w:r>
        <w:rPr>
          <w:rtl/>
        </w:rPr>
        <w:t xml:space="preserve"> </w:t>
      </w:r>
      <w:bookmarkEnd w:id="17247"/>
    </w:p>
    <w:p w14:paraId="71497666" w14:textId="2A501CFE" w:rsidR="006C1038" w:rsidRDefault="006C1038" w:rsidP="006C1038">
      <w:pPr>
        <w:pStyle w:val="KeepWithNext"/>
        <w:rPr>
          <w:rtl/>
          <w:lang w:eastAsia="he-IL"/>
        </w:rPr>
      </w:pPr>
    </w:p>
    <w:p w14:paraId="5E751284" w14:textId="0B9966CC" w:rsidR="006C1038" w:rsidRDefault="006C1038" w:rsidP="006C1038">
      <w:pPr>
        <w:rPr>
          <w:rtl/>
          <w:lang w:eastAsia="he-IL"/>
        </w:rPr>
      </w:pPr>
      <w:bookmarkStart w:id="17248" w:name="_ETM_Q1_12762704"/>
      <w:bookmarkEnd w:id="17248"/>
      <w:r>
        <w:rPr>
          <w:rFonts w:hint="cs"/>
          <w:rtl/>
          <w:lang w:eastAsia="he-IL"/>
        </w:rPr>
        <w:t>מלפני 2003?</w:t>
      </w:r>
      <w:bookmarkStart w:id="17249" w:name="_ETM_Q1_12765781"/>
      <w:bookmarkEnd w:id="17249"/>
    </w:p>
    <w:p w14:paraId="7C85E32B" w14:textId="3768E24E" w:rsidR="006C1038" w:rsidRDefault="006C1038" w:rsidP="006C1038">
      <w:pPr>
        <w:rPr>
          <w:rtl/>
          <w:lang w:eastAsia="he-IL"/>
        </w:rPr>
      </w:pPr>
      <w:bookmarkStart w:id="17250" w:name="_ETM_Q1_12766353"/>
      <w:bookmarkStart w:id="17251" w:name="_ETM_Q1_12761719"/>
      <w:bookmarkEnd w:id="17250"/>
      <w:bookmarkEnd w:id="17251"/>
    </w:p>
    <w:p w14:paraId="4DBEA393" w14:textId="469BB492" w:rsidR="006C1038" w:rsidRDefault="006C1038" w:rsidP="006C1038">
      <w:pPr>
        <w:pStyle w:val="a4"/>
        <w:keepNext/>
        <w:rPr>
          <w:rtl/>
        </w:rPr>
      </w:pPr>
      <w:bookmarkStart w:id="17252" w:name="ET_speaker_מירי_פרנקלשור_1590"/>
      <w:r w:rsidRPr="006C1038">
        <w:rPr>
          <w:rStyle w:val="TagStyle"/>
          <w:rtl/>
        </w:rPr>
        <w:t xml:space="preserve"> &lt;&lt; דובר &gt;&gt; </w:t>
      </w:r>
      <w:r>
        <w:rPr>
          <w:rtl/>
        </w:rPr>
        <w:t>מירי פרנקל-שור:</w:t>
      </w:r>
      <w:r w:rsidRPr="006C1038">
        <w:rPr>
          <w:rStyle w:val="TagStyle"/>
          <w:rtl/>
        </w:rPr>
        <w:t xml:space="preserve"> &lt;&lt; דובר &gt;&gt;</w:t>
      </w:r>
      <w:r w:rsidR="00FC1A7B">
        <w:rPr>
          <w:rtl/>
        </w:rPr>
        <w:t xml:space="preserve"> </w:t>
      </w:r>
      <w:r>
        <w:rPr>
          <w:rtl/>
        </w:rPr>
        <w:t xml:space="preserve"> </w:t>
      </w:r>
      <w:bookmarkEnd w:id="17252"/>
    </w:p>
    <w:p w14:paraId="721E32FE" w14:textId="0B9729C5" w:rsidR="006C1038" w:rsidRDefault="006C1038" w:rsidP="006C1038">
      <w:pPr>
        <w:pStyle w:val="KeepWithNext"/>
        <w:rPr>
          <w:rtl/>
          <w:lang w:eastAsia="he-IL"/>
        </w:rPr>
      </w:pPr>
    </w:p>
    <w:p w14:paraId="412A28D5" w14:textId="5B3C274D" w:rsidR="006C1038" w:rsidRDefault="006C1038" w:rsidP="006C1038">
      <w:pPr>
        <w:rPr>
          <w:rtl/>
          <w:lang w:eastAsia="he-IL"/>
        </w:rPr>
      </w:pPr>
      <w:bookmarkStart w:id="17253" w:name="_ETM_Q1_12766533"/>
      <w:bookmarkStart w:id="17254" w:name="_ETM_Q1_12766678"/>
      <w:bookmarkStart w:id="17255" w:name="_ETM_Q1_12762043"/>
      <w:bookmarkStart w:id="17256" w:name="_ETM_Q1_12758729"/>
      <w:bookmarkEnd w:id="17253"/>
      <w:bookmarkEnd w:id="17254"/>
      <w:bookmarkEnd w:id="17255"/>
      <w:bookmarkEnd w:id="17256"/>
      <w:r>
        <w:rPr>
          <w:rFonts w:hint="cs"/>
          <w:rtl/>
          <w:lang w:eastAsia="he-IL"/>
        </w:rPr>
        <w:t xml:space="preserve">לא, בין </w:t>
      </w:r>
      <w:bookmarkStart w:id="17257" w:name="_ETM_Q1_12761791"/>
      <w:bookmarkEnd w:id="17257"/>
      <w:r w:rsidR="00AA173D">
        <w:rPr>
          <w:rFonts w:hint="cs"/>
          <w:rtl/>
          <w:lang w:eastAsia="he-IL"/>
        </w:rPr>
        <w:t xml:space="preserve">תאריך הכניסה לחוק לבין - - - </w:t>
      </w:r>
    </w:p>
    <w:p w14:paraId="5DC3960D" w14:textId="336050C8" w:rsidR="00AA173D" w:rsidRDefault="00AA173D" w:rsidP="006C1038">
      <w:pPr>
        <w:rPr>
          <w:rtl/>
          <w:lang w:eastAsia="he-IL"/>
        </w:rPr>
      </w:pPr>
    </w:p>
    <w:p w14:paraId="1107DD41" w14:textId="4F7824CE" w:rsidR="00AA173D" w:rsidRDefault="00AA173D" w:rsidP="00AA173D">
      <w:pPr>
        <w:pStyle w:val="a4"/>
        <w:keepNext/>
        <w:rPr>
          <w:rtl/>
        </w:rPr>
      </w:pPr>
      <w:bookmarkStart w:id="17258" w:name="ET_speaker_5292_1591"/>
      <w:r w:rsidRPr="00AA173D">
        <w:rPr>
          <w:rStyle w:val="TagStyle"/>
          <w:rtl/>
        </w:rPr>
        <w:t xml:space="preserve"> &lt;&lt; דובר &gt;&gt; </w:t>
      </w:r>
      <w:r>
        <w:rPr>
          <w:rtl/>
        </w:rPr>
        <w:t>אוסאמה סעדי (הרשימה המשותפת):</w:t>
      </w:r>
      <w:r w:rsidRPr="00AA173D">
        <w:rPr>
          <w:rStyle w:val="TagStyle"/>
          <w:rtl/>
        </w:rPr>
        <w:t xml:space="preserve"> &lt;&lt; דובר &gt;&gt;</w:t>
      </w:r>
      <w:r w:rsidR="00FC1A7B">
        <w:rPr>
          <w:rtl/>
        </w:rPr>
        <w:t xml:space="preserve"> </w:t>
      </w:r>
      <w:r>
        <w:rPr>
          <w:rtl/>
        </w:rPr>
        <w:t xml:space="preserve"> </w:t>
      </w:r>
      <w:bookmarkEnd w:id="17258"/>
    </w:p>
    <w:p w14:paraId="3C260B6F" w14:textId="1A917E50" w:rsidR="00AA173D" w:rsidRDefault="00AA173D" w:rsidP="00AA173D">
      <w:pPr>
        <w:pStyle w:val="KeepWithNext"/>
        <w:rPr>
          <w:rtl/>
          <w:lang w:eastAsia="he-IL"/>
        </w:rPr>
      </w:pPr>
    </w:p>
    <w:p w14:paraId="5AA7867F" w14:textId="7766081A" w:rsidR="00AA173D" w:rsidRDefault="00AA173D" w:rsidP="00AA173D">
      <w:pPr>
        <w:rPr>
          <w:rtl/>
          <w:lang w:eastAsia="he-IL"/>
        </w:rPr>
      </w:pPr>
      <w:r>
        <w:rPr>
          <w:rFonts w:hint="cs"/>
          <w:rtl/>
          <w:lang w:eastAsia="he-IL"/>
        </w:rPr>
        <w:t>לא, בין השישי ביולי עד היום.</w:t>
      </w:r>
      <w:bookmarkStart w:id="17259" w:name="_ETM_Q1_12761386"/>
      <w:bookmarkStart w:id="17260" w:name="_ETM_Q1_12764466"/>
      <w:bookmarkEnd w:id="17259"/>
      <w:bookmarkEnd w:id="17260"/>
    </w:p>
    <w:p w14:paraId="2051C70E" w14:textId="7C4E366E" w:rsidR="00AA173D" w:rsidRDefault="00AA173D" w:rsidP="00AA173D">
      <w:pPr>
        <w:rPr>
          <w:rtl/>
          <w:lang w:eastAsia="he-IL"/>
        </w:rPr>
      </w:pPr>
      <w:bookmarkStart w:id="17261" w:name="_ETM_Q1_12765440"/>
      <w:bookmarkStart w:id="17262" w:name="_ETM_Q1_12763725"/>
      <w:bookmarkEnd w:id="17261"/>
      <w:bookmarkEnd w:id="17262"/>
    </w:p>
    <w:p w14:paraId="5F8B0BB3" w14:textId="6C494E9E" w:rsidR="00AA173D" w:rsidRDefault="00AA173D" w:rsidP="00AA173D">
      <w:pPr>
        <w:pStyle w:val="af6"/>
        <w:keepNext/>
        <w:rPr>
          <w:rtl/>
        </w:rPr>
      </w:pPr>
      <w:bookmarkStart w:id="17263" w:name="ET_yor_5766_1592"/>
      <w:r w:rsidRPr="00AA173D">
        <w:rPr>
          <w:rStyle w:val="TagStyle"/>
          <w:rtl/>
        </w:rPr>
        <w:t xml:space="preserve"> &lt;&lt; יור &gt;&gt; </w:t>
      </w:r>
      <w:r>
        <w:rPr>
          <w:rtl/>
        </w:rPr>
        <w:t>היו"ר רם בן ברק:</w:t>
      </w:r>
      <w:r w:rsidRPr="00AA173D">
        <w:rPr>
          <w:rStyle w:val="TagStyle"/>
          <w:rtl/>
        </w:rPr>
        <w:t xml:space="preserve"> &lt;&lt; יור &gt;&gt;</w:t>
      </w:r>
      <w:r w:rsidR="00FC1A7B">
        <w:rPr>
          <w:rtl/>
        </w:rPr>
        <w:t xml:space="preserve"> </w:t>
      </w:r>
      <w:r>
        <w:rPr>
          <w:rtl/>
        </w:rPr>
        <w:t xml:space="preserve"> </w:t>
      </w:r>
      <w:bookmarkEnd w:id="17263"/>
    </w:p>
    <w:p w14:paraId="240F2F56" w14:textId="7597BCAC" w:rsidR="00AA173D" w:rsidRDefault="00AA173D" w:rsidP="00AA173D">
      <w:pPr>
        <w:pStyle w:val="KeepWithNext"/>
        <w:rPr>
          <w:rtl/>
          <w:lang w:eastAsia="he-IL"/>
        </w:rPr>
      </w:pPr>
    </w:p>
    <w:p w14:paraId="592E08CC" w14:textId="33E9C6F9" w:rsidR="00AA173D" w:rsidRDefault="00AA173D" w:rsidP="00AA173D">
      <w:pPr>
        <w:rPr>
          <w:rtl/>
          <w:lang w:eastAsia="he-IL"/>
        </w:rPr>
      </w:pPr>
      <w:bookmarkStart w:id="17264" w:name="_ETM_Q1_12765750"/>
      <w:bookmarkEnd w:id="17264"/>
      <w:r>
        <w:rPr>
          <w:rFonts w:hint="cs"/>
          <w:rtl/>
          <w:lang w:eastAsia="he-IL"/>
        </w:rPr>
        <w:t>ארבעה</w:t>
      </w:r>
      <w:bookmarkStart w:id="17265" w:name="_ETM_Q1_12768542"/>
      <w:bookmarkEnd w:id="17265"/>
      <w:r>
        <w:rPr>
          <w:rFonts w:hint="cs"/>
          <w:rtl/>
          <w:lang w:eastAsia="he-IL"/>
        </w:rPr>
        <w:t xml:space="preserve"> החודשים האחרונים</w:t>
      </w:r>
      <w:bookmarkStart w:id="17266" w:name="_ETM_Q1_12766970"/>
      <w:bookmarkEnd w:id="17266"/>
      <w:r>
        <w:rPr>
          <w:rFonts w:hint="cs"/>
          <w:rtl/>
          <w:lang w:eastAsia="he-IL"/>
        </w:rPr>
        <w:t>?</w:t>
      </w:r>
      <w:bookmarkStart w:id="17267" w:name="_ETM_Q1_12764653"/>
      <w:bookmarkEnd w:id="17267"/>
    </w:p>
    <w:p w14:paraId="26FEAD10" w14:textId="1341FB6F" w:rsidR="00AA173D" w:rsidRDefault="00AA173D" w:rsidP="00AA173D">
      <w:pPr>
        <w:rPr>
          <w:rtl/>
          <w:lang w:eastAsia="he-IL"/>
        </w:rPr>
      </w:pPr>
      <w:bookmarkStart w:id="17268" w:name="_ETM_Q1_12764891"/>
      <w:bookmarkEnd w:id="17268"/>
    </w:p>
    <w:p w14:paraId="655782C6" w14:textId="3FE435B5" w:rsidR="00AA173D" w:rsidRDefault="00AA173D" w:rsidP="00AA173D">
      <w:pPr>
        <w:pStyle w:val="a4"/>
        <w:keepNext/>
        <w:rPr>
          <w:rtl/>
        </w:rPr>
      </w:pPr>
      <w:bookmarkStart w:id="17269" w:name="ET_speaker_5292_1594"/>
      <w:r w:rsidRPr="00AA173D">
        <w:rPr>
          <w:rStyle w:val="TagStyle"/>
          <w:rtl/>
        </w:rPr>
        <w:t xml:space="preserve"> &lt;&lt; דובר &gt;&gt; </w:t>
      </w:r>
      <w:r>
        <w:rPr>
          <w:rtl/>
        </w:rPr>
        <w:t>אוסאמה סעדי (הרשימה המשותפת):</w:t>
      </w:r>
      <w:r w:rsidRPr="00AA173D">
        <w:rPr>
          <w:rStyle w:val="TagStyle"/>
          <w:rtl/>
        </w:rPr>
        <w:t xml:space="preserve"> &lt;&lt; דובר &gt;&gt;</w:t>
      </w:r>
      <w:r w:rsidR="00FC1A7B">
        <w:rPr>
          <w:rtl/>
        </w:rPr>
        <w:t xml:space="preserve"> </w:t>
      </w:r>
      <w:r>
        <w:rPr>
          <w:rtl/>
        </w:rPr>
        <w:t xml:space="preserve"> </w:t>
      </w:r>
      <w:bookmarkEnd w:id="17269"/>
    </w:p>
    <w:p w14:paraId="14805697" w14:textId="1A869914" w:rsidR="00AA173D" w:rsidRDefault="00AA173D" w:rsidP="00AA173D">
      <w:pPr>
        <w:pStyle w:val="KeepWithNext"/>
        <w:rPr>
          <w:rtl/>
          <w:lang w:eastAsia="he-IL"/>
        </w:rPr>
      </w:pPr>
    </w:p>
    <w:p w14:paraId="38AB4CEA" w14:textId="2EBDB04E" w:rsidR="00AA173D" w:rsidRPr="00AA173D" w:rsidRDefault="00AA173D" w:rsidP="00AA173D">
      <w:pPr>
        <w:rPr>
          <w:rtl/>
          <w:lang w:eastAsia="he-IL"/>
        </w:rPr>
      </w:pPr>
      <w:bookmarkStart w:id="17270" w:name="_ETM_Q1_12767679"/>
      <w:bookmarkStart w:id="17271" w:name="_ETM_Q1_12767875"/>
      <w:bookmarkEnd w:id="17270"/>
      <w:bookmarkEnd w:id="17271"/>
      <w:r>
        <w:rPr>
          <w:rFonts w:hint="cs"/>
          <w:rtl/>
          <w:lang w:eastAsia="he-IL"/>
        </w:rPr>
        <w:t>כן.</w:t>
      </w:r>
      <w:bookmarkStart w:id="17272" w:name="_ETM_Q1_12763860"/>
      <w:bookmarkEnd w:id="17272"/>
    </w:p>
    <w:p w14:paraId="6EBD98D2" w14:textId="7A9C98D0" w:rsidR="00AA173D" w:rsidRDefault="00AA173D" w:rsidP="00AA173D">
      <w:pPr>
        <w:rPr>
          <w:rtl/>
          <w:lang w:eastAsia="he-IL"/>
        </w:rPr>
      </w:pPr>
      <w:bookmarkStart w:id="17273" w:name="_ETM_Q1_12767575"/>
      <w:bookmarkEnd w:id="17273"/>
    </w:p>
    <w:p w14:paraId="649F4C63" w14:textId="1A0CF273" w:rsidR="00AA173D" w:rsidRDefault="00AA173D" w:rsidP="00AA173D">
      <w:pPr>
        <w:pStyle w:val="a4"/>
        <w:keepNext/>
        <w:rPr>
          <w:rtl/>
        </w:rPr>
      </w:pPr>
      <w:bookmarkStart w:id="17274" w:name="ET_speaker_מירי_פרנקלשור_1593"/>
      <w:r w:rsidRPr="00AA173D">
        <w:rPr>
          <w:rStyle w:val="TagStyle"/>
          <w:rtl/>
        </w:rPr>
        <w:t xml:space="preserve"> &lt;&lt; דובר &gt;&gt; </w:t>
      </w:r>
      <w:r>
        <w:rPr>
          <w:rtl/>
        </w:rPr>
        <w:t>מירי פרנקל-שור:</w:t>
      </w:r>
      <w:r w:rsidRPr="00AA173D">
        <w:rPr>
          <w:rStyle w:val="TagStyle"/>
          <w:rtl/>
        </w:rPr>
        <w:t xml:space="preserve"> &lt;&lt; דובר &gt;&gt;</w:t>
      </w:r>
      <w:r w:rsidR="00FC1A7B">
        <w:rPr>
          <w:rtl/>
        </w:rPr>
        <w:t xml:space="preserve"> </w:t>
      </w:r>
      <w:r>
        <w:rPr>
          <w:rtl/>
        </w:rPr>
        <w:t xml:space="preserve"> </w:t>
      </w:r>
      <w:bookmarkEnd w:id="17274"/>
    </w:p>
    <w:p w14:paraId="74A2F0A1" w14:textId="29F63532" w:rsidR="00AA173D" w:rsidRDefault="00AA173D" w:rsidP="00AA173D">
      <w:pPr>
        <w:pStyle w:val="KeepWithNext"/>
        <w:rPr>
          <w:rtl/>
          <w:lang w:eastAsia="he-IL"/>
        </w:rPr>
      </w:pPr>
    </w:p>
    <w:p w14:paraId="6563776F" w14:textId="4651B5F1" w:rsidR="00AA173D" w:rsidRDefault="00AA173D" w:rsidP="00AA173D">
      <w:pPr>
        <w:rPr>
          <w:rtl/>
          <w:lang w:eastAsia="he-IL"/>
        </w:rPr>
      </w:pPr>
      <w:bookmarkStart w:id="17275" w:name="_ETM_Q1_12772935"/>
      <w:bookmarkStart w:id="17276" w:name="_ETM_Q1_12773071"/>
      <w:bookmarkStart w:id="17277" w:name="_ETM_Q1_12768544"/>
      <w:bookmarkStart w:id="17278" w:name="_ETM_Q1_12763939"/>
      <w:bookmarkEnd w:id="17275"/>
      <w:bookmarkEnd w:id="17276"/>
      <w:bookmarkEnd w:id="17277"/>
      <w:bookmarkEnd w:id="17278"/>
      <w:r>
        <w:rPr>
          <w:rFonts w:hint="cs"/>
          <w:rtl/>
          <w:lang w:eastAsia="he-IL"/>
        </w:rPr>
        <w:t>כן, אנחנו גם סברנו כך, ואנחנו מבקשים לשמוע</w:t>
      </w:r>
      <w:bookmarkStart w:id="17279" w:name="_ETM_Q1_12775087"/>
      <w:bookmarkEnd w:id="17279"/>
      <w:r>
        <w:rPr>
          <w:rFonts w:hint="cs"/>
          <w:rtl/>
          <w:lang w:eastAsia="he-IL"/>
        </w:rPr>
        <w:t xml:space="preserve"> את עמדת השירות</w:t>
      </w:r>
      <w:bookmarkStart w:id="17280" w:name="_ETM_Q1_12772202"/>
      <w:bookmarkEnd w:id="17280"/>
      <w:r>
        <w:rPr>
          <w:rFonts w:hint="cs"/>
          <w:rtl/>
          <w:lang w:eastAsia="he-IL"/>
        </w:rPr>
        <w:t xml:space="preserve">. </w:t>
      </w:r>
      <w:bookmarkStart w:id="17281" w:name="_ETM_Q1_12772895"/>
      <w:bookmarkEnd w:id="17281"/>
    </w:p>
    <w:p w14:paraId="4624EA72" w14:textId="11430377" w:rsidR="00AA173D" w:rsidRDefault="00AA173D" w:rsidP="00AA173D">
      <w:pPr>
        <w:rPr>
          <w:rtl/>
          <w:lang w:eastAsia="he-IL"/>
        </w:rPr>
      </w:pPr>
      <w:bookmarkStart w:id="17282" w:name="_ETM_Q1_12773800"/>
      <w:bookmarkEnd w:id="17282"/>
    </w:p>
    <w:p w14:paraId="52E89CDC" w14:textId="7B3556E3" w:rsidR="00AA173D" w:rsidRDefault="00AA173D" w:rsidP="00AA173D">
      <w:pPr>
        <w:pStyle w:val="a4"/>
        <w:keepNext/>
        <w:rPr>
          <w:rtl/>
        </w:rPr>
      </w:pPr>
      <w:bookmarkStart w:id="17283" w:name="ET_speaker_5292_1595"/>
      <w:r w:rsidRPr="00AA173D">
        <w:rPr>
          <w:rStyle w:val="TagStyle"/>
          <w:rtl/>
        </w:rPr>
        <w:t xml:space="preserve"> &lt;&lt; דובר &gt;&gt; </w:t>
      </w:r>
      <w:r>
        <w:rPr>
          <w:rtl/>
        </w:rPr>
        <w:t>אוסאמה סעדי (הרשימה המשותפת):</w:t>
      </w:r>
      <w:r w:rsidRPr="00AA173D">
        <w:rPr>
          <w:rStyle w:val="TagStyle"/>
          <w:rtl/>
        </w:rPr>
        <w:t xml:space="preserve"> &lt;&lt; דובר &gt;&gt;</w:t>
      </w:r>
      <w:r w:rsidR="00FC1A7B">
        <w:rPr>
          <w:rtl/>
        </w:rPr>
        <w:t xml:space="preserve"> </w:t>
      </w:r>
      <w:r>
        <w:rPr>
          <w:rtl/>
        </w:rPr>
        <w:t xml:space="preserve"> </w:t>
      </w:r>
      <w:bookmarkEnd w:id="17283"/>
    </w:p>
    <w:p w14:paraId="783AF3CD" w14:textId="08A7E527" w:rsidR="00AA173D" w:rsidRDefault="00AA173D" w:rsidP="00AA173D">
      <w:pPr>
        <w:pStyle w:val="KeepWithNext"/>
        <w:rPr>
          <w:rtl/>
          <w:lang w:eastAsia="he-IL"/>
        </w:rPr>
      </w:pPr>
    </w:p>
    <w:p w14:paraId="2C0ECF61" w14:textId="2CBA75DA" w:rsidR="00AA173D" w:rsidRDefault="00AA173D" w:rsidP="00AA173D">
      <w:pPr>
        <w:rPr>
          <w:rtl/>
          <w:lang w:eastAsia="he-IL"/>
        </w:rPr>
      </w:pPr>
      <w:bookmarkStart w:id="17284" w:name="_ETM_Q1_12776071"/>
      <w:bookmarkStart w:id="17285" w:name="_ETM_Q1_12776205"/>
      <w:bookmarkEnd w:id="17284"/>
      <w:bookmarkEnd w:id="17285"/>
      <w:r>
        <w:rPr>
          <w:rFonts w:hint="cs"/>
          <w:rtl/>
          <w:lang w:eastAsia="he-IL"/>
        </w:rPr>
        <w:t xml:space="preserve">זאת החלה רטרואקטיבית. </w:t>
      </w:r>
    </w:p>
    <w:p w14:paraId="32BFE28F" w14:textId="06634F49" w:rsidR="00AA173D" w:rsidRDefault="00AA173D" w:rsidP="00AA173D">
      <w:pPr>
        <w:rPr>
          <w:rFonts w:ascii="David" w:hAnsi="David"/>
          <w:u w:val="single"/>
          <w:rtl/>
          <w:lang w:eastAsia="he-IL"/>
        </w:rPr>
      </w:pPr>
      <w:bookmarkStart w:id="17286" w:name="_ETM_Q1_12779881"/>
      <w:bookmarkStart w:id="17287" w:name="_ETM_Q1_12780997"/>
      <w:bookmarkStart w:id="17288" w:name="_ETM_Q1_12777635"/>
      <w:bookmarkEnd w:id="17286"/>
      <w:bookmarkEnd w:id="17287"/>
      <w:bookmarkEnd w:id="17288"/>
    </w:p>
    <w:p w14:paraId="2AE55400" w14:textId="3ED518FD" w:rsidR="00AA173D" w:rsidRDefault="00AA173D" w:rsidP="00AA173D">
      <w:pPr>
        <w:pStyle w:val="a4"/>
        <w:keepNext/>
        <w:rPr>
          <w:rtl/>
        </w:rPr>
      </w:pPr>
      <w:bookmarkStart w:id="17289" w:name="ET_speaker_6157_1598"/>
      <w:r w:rsidRPr="00AA173D">
        <w:rPr>
          <w:rStyle w:val="TagStyle"/>
          <w:rtl/>
        </w:rPr>
        <w:t xml:space="preserve"> &lt;&lt; דובר &gt;&gt; </w:t>
      </w:r>
      <w:r>
        <w:rPr>
          <w:rtl/>
        </w:rPr>
        <w:t>שמחה רוטמן (הציונות הדתית):</w:t>
      </w:r>
      <w:r w:rsidRPr="00AA173D">
        <w:rPr>
          <w:rStyle w:val="TagStyle"/>
          <w:rtl/>
        </w:rPr>
        <w:t xml:space="preserve"> &lt;&lt; דובר &gt;&gt;</w:t>
      </w:r>
      <w:r w:rsidR="00FC1A7B">
        <w:rPr>
          <w:rtl/>
        </w:rPr>
        <w:t xml:space="preserve"> </w:t>
      </w:r>
      <w:r>
        <w:rPr>
          <w:rtl/>
        </w:rPr>
        <w:t xml:space="preserve"> </w:t>
      </w:r>
      <w:bookmarkEnd w:id="17289"/>
    </w:p>
    <w:p w14:paraId="7B3F1B89" w14:textId="3F106116" w:rsidR="00AA173D" w:rsidRDefault="00AA173D" w:rsidP="00AA173D">
      <w:pPr>
        <w:pStyle w:val="KeepWithNext"/>
        <w:rPr>
          <w:rtl/>
          <w:lang w:eastAsia="he-IL"/>
        </w:rPr>
      </w:pPr>
    </w:p>
    <w:p w14:paraId="112BD44A" w14:textId="0D074367" w:rsidR="00AA173D" w:rsidRDefault="00AA173D" w:rsidP="00AA173D">
      <w:pPr>
        <w:rPr>
          <w:rtl/>
          <w:lang w:eastAsia="he-IL"/>
        </w:rPr>
      </w:pPr>
      <w:bookmarkStart w:id="17290" w:name="_ETM_Q1_12779827"/>
      <w:bookmarkStart w:id="17291" w:name="_ETM_Q1_12779924"/>
      <w:bookmarkStart w:id="17292" w:name="_ETM_Q1_12775269"/>
      <w:bookmarkEnd w:id="17290"/>
      <w:bookmarkEnd w:id="17291"/>
      <w:bookmarkEnd w:id="17292"/>
      <w:r>
        <w:rPr>
          <w:rFonts w:hint="cs"/>
          <w:rtl/>
          <w:lang w:eastAsia="he-IL"/>
        </w:rPr>
        <w:t>זאת לא החלה רטרואקטיבית</w:t>
      </w:r>
      <w:bookmarkStart w:id="17293" w:name="_ETM_Q1_12776234"/>
      <w:bookmarkEnd w:id="17293"/>
      <w:r>
        <w:rPr>
          <w:rFonts w:hint="cs"/>
          <w:rtl/>
          <w:lang w:eastAsia="he-IL"/>
        </w:rPr>
        <w:t>.</w:t>
      </w:r>
      <w:bookmarkStart w:id="17294" w:name="_ETM_Q1_12776761"/>
      <w:bookmarkEnd w:id="17294"/>
    </w:p>
    <w:p w14:paraId="4F8621CC" w14:textId="67CB7A08" w:rsidR="00AA173D" w:rsidRDefault="00AA173D" w:rsidP="00AA173D">
      <w:pPr>
        <w:rPr>
          <w:rtl/>
          <w:lang w:eastAsia="he-IL"/>
        </w:rPr>
      </w:pPr>
    </w:p>
    <w:p w14:paraId="04156678" w14:textId="12A04870" w:rsidR="00AA173D" w:rsidRDefault="00AA173D" w:rsidP="00AA173D">
      <w:pPr>
        <w:pStyle w:val="a4"/>
        <w:keepNext/>
        <w:rPr>
          <w:rtl/>
        </w:rPr>
      </w:pPr>
      <w:bookmarkStart w:id="17295" w:name="ET_speaker_5292_1597"/>
      <w:r w:rsidRPr="00AA173D">
        <w:rPr>
          <w:rStyle w:val="TagStyle"/>
          <w:rtl/>
        </w:rPr>
        <w:t xml:space="preserve"> &lt;&lt; דובר &gt;&gt; </w:t>
      </w:r>
      <w:r>
        <w:rPr>
          <w:rtl/>
        </w:rPr>
        <w:t>אוסאמה סעדי (הרשימה המשותפת):</w:t>
      </w:r>
      <w:r w:rsidRPr="00AA173D">
        <w:rPr>
          <w:rStyle w:val="TagStyle"/>
          <w:rtl/>
        </w:rPr>
        <w:t xml:space="preserve"> &lt;&lt; דובר &gt;&gt;</w:t>
      </w:r>
      <w:r w:rsidR="00FC1A7B">
        <w:rPr>
          <w:rtl/>
        </w:rPr>
        <w:t xml:space="preserve"> </w:t>
      </w:r>
      <w:r>
        <w:rPr>
          <w:rtl/>
        </w:rPr>
        <w:t xml:space="preserve"> </w:t>
      </w:r>
      <w:bookmarkEnd w:id="17295"/>
    </w:p>
    <w:p w14:paraId="7FF4F3A4" w14:textId="7333C9B2" w:rsidR="00AA173D" w:rsidRDefault="00AA173D" w:rsidP="00AA173D">
      <w:pPr>
        <w:pStyle w:val="KeepWithNext"/>
        <w:rPr>
          <w:rtl/>
          <w:lang w:eastAsia="he-IL"/>
        </w:rPr>
      </w:pPr>
    </w:p>
    <w:p w14:paraId="24CD99E4" w14:textId="7B0C9973" w:rsidR="00AA173D" w:rsidRDefault="00AA173D" w:rsidP="00AA173D">
      <w:pPr>
        <w:rPr>
          <w:rtl/>
          <w:lang w:eastAsia="he-IL"/>
        </w:rPr>
      </w:pPr>
      <w:bookmarkStart w:id="17296" w:name="_ETM_Q1_12780389"/>
      <w:bookmarkEnd w:id="17296"/>
      <w:r>
        <w:rPr>
          <w:rFonts w:hint="cs"/>
          <w:rtl/>
          <w:lang w:eastAsia="he-IL"/>
        </w:rPr>
        <w:t>ל</w:t>
      </w:r>
      <w:bookmarkStart w:id="17297" w:name="_ETM_Q1_12780573"/>
      <w:bookmarkEnd w:id="17297"/>
      <w:r>
        <w:rPr>
          <w:rFonts w:hint="cs"/>
          <w:rtl/>
          <w:lang w:eastAsia="he-IL"/>
        </w:rPr>
        <w:t xml:space="preserve">מה? </w:t>
      </w:r>
      <w:bookmarkStart w:id="17298" w:name="_ETM_Q1_12781605"/>
      <w:bookmarkEnd w:id="17298"/>
      <w:r>
        <w:rPr>
          <w:rFonts w:hint="cs"/>
          <w:rtl/>
          <w:lang w:eastAsia="he-IL"/>
        </w:rPr>
        <w:t>זה לא רטרואקטיבי?</w:t>
      </w:r>
      <w:bookmarkStart w:id="17299" w:name="_ETM_Q1_12780325"/>
      <w:bookmarkEnd w:id="17299"/>
      <w:r>
        <w:rPr>
          <w:rFonts w:hint="cs"/>
          <w:rtl/>
          <w:lang w:eastAsia="he-IL"/>
        </w:rPr>
        <w:t xml:space="preserve"> אז מה זה?</w:t>
      </w:r>
      <w:bookmarkStart w:id="17300" w:name="_ETM_Q1_12782229"/>
      <w:bookmarkStart w:id="17301" w:name="_ETM_Q1_12780677"/>
      <w:bookmarkStart w:id="17302" w:name="_ETM_Q1_12781984"/>
      <w:bookmarkStart w:id="17303" w:name="_ETM_Q1_12783514"/>
      <w:bookmarkEnd w:id="17300"/>
      <w:bookmarkEnd w:id="17301"/>
      <w:bookmarkEnd w:id="17302"/>
      <w:bookmarkEnd w:id="17303"/>
    </w:p>
    <w:p w14:paraId="434F8270" w14:textId="5C4BEE35" w:rsidR="009D23A4" w:rsidRDefault="009D23A4" w:rsidP="00AA173D">
      <w:pPr>
        <w:rPr>
          <w:rtl/>
          <w:lang w:eastAsia="he-IL"/>
        </w:rPr>
      </w:pPr>
      <w:bookmarkStart w:id="17304" w:name="_ETM_Q1_12784767"/>
      <w:bookmarkEnd w:id="17304"/>
    </w:p>
    <w:p w14:paraId="67FE5A31" w14:textId="03934107" w:rsidR="009D23A4" w:rsidRDefault="009D23A4" w:rsidP="009D23A4">
      <w:pPr>
        <w:pStyle w:val="a4"/>
        <w:keepNext/>
        <w:rPr>
          <w:rtl/>
        </w:rPr>
      </w:pPr>
      <w:bookmarkStart w:id="17305" w:name="ET_speaker_מירי_פרנקלשור_1599"/>
      <w:r w:rsidRPr="009D23A4">
        <w:rPr>
          <w:rStyle w:val="TagStyle"/>
          <w:rtl/>
        </w:rPr>
        <w:t xml:space="preserve"> &lt;&lt; דובר &gt;&gt; </w:t>
      </w:r>
      <w:r>
        <w:rPr>
          <w:rtl/>
        </w:rPr>
        <w:t>מירי פרנקל-שור:</w:t>
      </w:r>
      <w:r w:rsidRPr="009D23A4">
        <w:rPr>
          <w:rStyle w:val="TagStyle"/>
          <w:rtl/>
        </w:rPr>
        <w:t xml:space="preserve"> &lt;&lt; דובר &gt;&gt;</w:t>
      </w:r>
      <w:r w:rsidR="00FC1A7B">
        <w:rPr>
          <w:rtl/>
        </w:rPr>
        <w:t xml:space="preserve"> </w:t>
      </w:r>
      <w:r>
        <w:rPr>
          <w:rtl/>
        </w:rPr>
        <w:t xml:space="preserve"> </w:t>
      </w:r>
      <w:bookmarkEnd w:id="17305"/>
    </w:p>
    <w:p w14:paraId="4025AAC0" w14:textId="00146650" w:rsidR="009D23A4" w:rsidRDefault="009D23A4" w:rsidP="009D23A4">
      <w:pPr>
        <w:pStyle w:val="KeepWithNext"/>
        <w:rPr>
          <w:rtl/>
          <w:lang w:eastAsia="he-IL"/>
        </w:rPr>
      </w:pPr>
    </w:p>
    <w:p w14:paraId="29A5C762" w14:textId="7D298370" w:rsidR="009D23A4" w:rsidRDefault="009D23A4" w:rsidP="009D23A4">
      <w:pPr>
        <w:rPr>
          <w:rtl/>
          <w:lang w:eastAsia="he-IL"/>
        </w:rPr>
      </w:pPr>
      <w:bookmarkStart w:id="17306" w:name="_ETM_Q1_12788033"/>
      <w:bookmarkStart w:id="17307" w:name="_ETM_Q1_12788199"/>
      <w:bookmarkEnd w:id="17306"/>
      <w:bookmarkEnd w:id="17307"/>
      <w:r>
        <w:rPr>
          <w:rFonts w:hint="cs"/>
          <w:rtl/>
          <w:lang w:eastAsia="he-IL"/>
        </w:rPr>
        <w:t xml:space="preserve">אוסאמה, מה שאתה אומר. </w:t>
      </w:r>
      <w:bookmarkStart w:id="17308" w:name="_ETM_Q1_12786435"/>
      <w:bookmarkStart w:id="17309" w:name="_ETM_Q1_12786938"/>
      <w:bookmarkEnd w:id="17308"/>
      <w:bookmarkEnd w:id="17309"/>
    </w:p>
    <w:p w14:paraId="48DAD826" w14:textId="0EA30D2A" w:rsidR="009D23A4" w:rsidRDefault="009D23A4" w:rsidP="009D23A4">
      <w:pPr>
        <w:rPr>
          <w:rtl/>
          <w:lang w:eastAsia="he-IL"/>
        </w:rPr>
      </w:pPr>
      <w:bookmarkStart w:id="17310" w:name="_ETM_Q1_12787858"/>
      <w:bookmarkStart w:id="17311" w:name="_ETM_Q1_12783296"/>
      <w:bookmarkEnd w:id="17310"/>
      <w:bookmarkEnd w:id="17311"/>
    </w:p>
    <w:p w14:paraId="203CB231" w14:textId="7CDCC95B" w:rsidR="009D23A4" w:rsidRDefault="009D23A4" w:rsidP="009D23A4">
      <w:pPr>
        <w:pStyle w:val="a4"/>
        <w:keepNext/>
        <w:rPr>
          <w:rtl/>
        </w:rPr>
      </w:pPr>
      <w:bookmarkStart w:id="17312" w:name="ET_speaker_6157_1600"/>
      <w:r w:rsidRPr="009D23A4">
        <w:rPr>
          <w:rStyle w:val="TagStyle"/>
          <w:rtl/>
        </w:rPr>
        <w:t xml:space="preserve"> &lt;&lt; דובר &gt;&gt; </w:t>
      </w:r>
      <w:r>
        <w:rPr>
          <w:rtl/>
        </w:rPr>
        <w:t>שמחה רוטמן (הציונות הדתית):</w:t>
      </w:r>
      <w:r w:rsidRPr="009D23A4">
        <w:rPr>
          <w:rStyle w:val="TagStyle"/>
          <w:rtl/>
        </w:rPr>
        <w:t xml:space="preserve"> &lt;&lt; דובר &gt;&gt;</w:t>
      </w:r>
      <w:r w:rsidR="00FC1A7B">
        <w:rPr>
          <w:rtl/>
        </w:rPr>
        <w:t xml:space="preserve"> </w:t>
      </w:r>
      <w:r>
        <w:rPr>
          <w:rtl/>
        </w:rPr>
        <w:t xml:space="preserve"> </w:t>
      </w:r>
      <w:bookmarkEnd w:id="17312"/>
    </w:p>
    <w:p w14:paraId="17ACFA30" w14:textId="6206C7B0" w:rsidR="009D23A4" w:rsidRDefault="009D23A4" w:rsidP="009D23A4">
      <w:pPr>
        <w:pStyle w:val="KeepWithNext"/>
        <w:rPr>
          <w:rtl/>
          <w:lang w:eastAsia="he-IL"/>
        </w:rPr>
      </w:pPr>
    </w:p>
    <w:p w14:paraId="392787BD" w14:textId="6E897B5B" w:rsidR="009D23A4" w:rsidRDefault="009D23A4" w:rsidP="009D23A4">
      <w:pPr>
        <w:rPr>
          <w:rtl/>
          <w:lang w:eastAsia="he-IL"/>
        </w:rPr>
      </w:pPr>
      <w:bookmarkStart w:id="17313" w:name="_ETM_Q1_12786367"/>
      <w:bookmarkStart w:id="17314" w:name="_ETM_Q1_12786469"/>
      <w:bookmarkStart w:id="17315" w:name="_ETM_Q1_12781911"/>
      <w:bookmarkEnd w:id="17313"/>
      <w:bookmarkEnd w:id="17314"/>
      <w:bookmarkEnd w:id="17315"/>
      <w:r>
        <w:rPr>
          <w:rFonts w:hint="cs"/>
          <w:rtl/>
          <w:lang w:eastAsia="he-IL"/>
        </w:rPr>
        <w:t>זה</w:t>
      </w:r>
      <w:bookmarkStart w:id="17316" w:name="_ETM_Q1_12782678"/>
      <w:bookmarkEnd w:id="17316"/>
      <w:r>
        <w:rPr>
          <w:rFonts w:hint="cs"/>
          <w:rtl/>
          <w:lang w:eastAsia="he-IL"/>
        </w:rPr>
        <w:t xml:space="preserve"> פרוספקטיבי.</w:t>
      </w:r>
      <w:bookmarkStart w:id="17317" w:name="_ETM_Q1_12785426"/>
      <w:bookmarkEnd w:id="17317"/>
    </w:p>
    <w:p w14:paraId="5FA39C3B" w14:textId="22AD6717" w:rsidR="009D23A4" w:rsidRDefault="009D23A4" w:rsidP="009D23A4">
      <w:pPr>
        <w:rPr>
          <w:rtl/>
          <w:lang w:eastAsia="he-IL"/>
        </w:rPr>
      </w:pPr>
      <w:bookmarkStart w:id="17318" w:name="_ETM_Q1_12786458"/>
      <w:bookmarkEnd w:id="17318"/>
    </w:p>
    <w:p w14:paraId="7158A728" w14:textId="6AABED87" w:rsidR="009D23A4" w:rsidRDefault="009D23A4" w:rsidP="009D23A4">
      <w:pPr>
        <w:pStyle w:val="a4"/>
        <w:keepNext/>
        <w:rPr>
          <w:rtl/>
        </w:rPr>
      </w:pPr>
      <w:bookmarkStart w:id="17319" w:name="ET_speaker_5694_1601"/>
      <w:r w:rsidRPr="009D23A4">
        <w:rPr>
          <w:rStyle w:val="TagStyle"/>
          <w:rtl/>
        </w:rPr>
        <w:t xml:space="preserve"> &lt;&lt; דובר &gt;&gt; </w:t>
      </w:r>
      <w:r>
        <w:rPr>
          <w:rtl/>
        </w:rPr>
        <w:t>מוסי רז (מרצ):</w:t>
      </w:r>
      <w:r w:rsidRPr="009D23A4">
        <w:rPr>
          <w:rStyle w:val="TagStyle"/>
          <w:rtl/>
        </w:rPr>
        <w:t xml:space="preserve"> &lt;&lt; דובר &gt;&gt;</w:t>
      </w:r>
      <w:r w:rsidR="00FC1A7B">
        <w:rPr>
          <w:rtl/>
        </w:rPr>
        <w:t xml:space="preserve"> </w:t>
      </w:r>
      <w:r>
        <w:rPr>
          <w:rtl/>
        </w:rPr>
        <w:t xml:space="preserve"> </w:t>
      </w:r>
      <w:bookmarkEnd w:id="17319"/>
    </w:p>
    <w:p w14:paraId="41B381BF" w14:textId="1E855D1F" w:rsidR="009D23A4" w:rsidRDefault="009D23A4" w:rsidP="009D23A4">
      <w:pPr>
        <w:pStyle w:val="KeepWithNext"/>
        <w:rPr>
          <w:rtl/>
          <w:lang w:eastAsia="he-IL"/>
        </w:rPr>
      </w:pPr>
    </w:p>
    <w:p w14:paraId="7D5234D7" w14:textId="4170828B" w:rsidR="009D23A4" w:rsidRDefault="009D23A4" w:rsidP="009D23A4">
      <w:pPr>
        <w:rPr>
          <w:rtl/>
          <w:lang w:eastAsia="he-IL"/>
        </w:rPr>
      </w:pPr>
      <w:bookmarkStart w:id="17320" w:name="_ETM_Q1_12792808"/>
      <w:bookmarkStart w:id="17321" w:name="_ETM_Q1_12793024"/>
      <w:bookmarkStart w:id="17322" w:name="_ETM_Q1_12788412"/>
      <w:bookmarkStart w:id="17323" w:name="_ETM_Q1_12784763"/>
      <w:bookmarkEnd w:id="17320"/>
      <w:bookmarkEnd w:id="17321"/>
      <w:bookmarkEnd w:id="17322"/>
      <w:bookmarkEnd w:id="17323"/>
      <w:r>
        <w:rPr>
          <w:rFonts w:hint="cs"/>
          <w:rtl/>
          <w:lang w:eastAsia="he-IL"/>
        </w:rPr>
        <w:t xml:space="preserve">רטרו פרספקטיבי. </w:t>
      </w:r>
      <w:bookmarkStart w:id="17324" w:name="_ETM_Q1_12788816"/>
      <w:bookmarkStart w:id="17325" w:name="_ETM_Q1_12785351"/>
      <w:bookmarkStart w:id="17326" w:name="_ETM_Q1_12785947"/>
      <w:bookmarkEnd w:id="17324"/>
      <w:bookmarkEnd w:id="17325"/>
      <w:bookmarkEnd w:id="17326"/>
    </w:p>
    <w:p w14:paraId="64BD3458" w14:textId="498E09AE" w:rsidR="009D23A4" w:rsidRDefault="009D23A4" w:rsidP="009D23A4">
      <w:pPr>
        <w:rPr>
          <w:rtl/>
          <w:lang w:eastAsia="he-IL"/>
        </w:rPr>
      </w:pPr>
      <w:bookmarkStart w:id="17327" w:name="_ETM_Q1_12786142"/>
      <w:bookmarkEnd w:id="17327"/>
    </w:p>
    <w:p w14:paraId="69163FC2" w14:textId="644E842C" w:rsidR="009D23A4" w:rsidRDefault="009D23A4" w:rsidP="009D23A4">
      <w:pPr>
        <w:pStyle w:val="a4"/>
        <w:keepNext/>
        <w:rPr>
          <w:rtl/>
        </w:rPr>
      </w:pPr>
      <w:bookmarkStart w:id="17328" w:name="ET_speaker_מירי_פרנקלשור_1602"/>
      <w:r w:rsidRPr="009D23A4">
        <w:rPr>
          <w:rStyle w:val="TagStyle"/>
          <w:rtl/>
        </w:rPr>
        <w:t xml:space="preserve"> &lt;&lt; דובר &gt;&gt; </w:t>
      </w:r>
      <w:r>
        <w:rPr>
          <w:rtl/>
        </w:rPr>
        <w:t>מירי פרנקל-שור:</w:t>
      </w:r>
      <w:r w:rsidRPr="009D23A4">
        <w:rPr>
          <w:rStyle w:val="TagStyle"/>
          <w:rtl/>
        </w:rPr>
        <w:t xml:space="preserve"> &lt;&lt; דובר &gt;&gt;</w:t>
      </w:r>
      <w:r w:rsidR="00FC1A7B">
        <w:rPr>
          <w:rtl/>
        </w:rPr>
        <w:t xml:space="preserve"> </w:t>
      </w:r>
      <w:r>
        <w:rPr>
          <w:rtl/>
        </w:rPr>
        <w:t xml:space="preserve"> </w:t>
      </w:r>
      <w:bookmarkEnd w:id="17328"/>
    </w:p>
    <w:p w14:paraId="705C56C2" w14:textId="21794F1C" w:rsidR="009D23A4" w:rsidRDefault="009D23A4" w:rsidP="009D23A4">
      <w:pPr>
        <w:pStyle w:val="KeepWithNext"/>
        <w:rPr>
          <w:rtl/>
          <w:lang w:eastAsia="he-IL"/>
        </w:rPr>
      </w:pPr>
    </w:p>
    <w:p w14:paraId="45DC97C0" w14:textId="3342BA2A" w:rsidR="009D23A4" w:rsidRDefault="009D23A4" w:rsidP="009D23A4">
      <w:pPr>
        <w:rPr>
          <w:rtl/>
          <w:lang w:eastAsia="he-IL"/>
        </w:rPr>
      </w:pPr>
      <w:bookmarkStart w:id="17329" w:name="_ETM_Q1_12788747"/>
      <w:bookmarkStart w:id="17330" w:name="_ETM_Q1_12788845"/>
      <w:bookmarkEnd w:id="17329"/>
      <w:bookmarkEnd w:id="17330"/>
      <w:r>
        <w:rPr>
          <w:rFonts w:hint="cs"/>
          <w:rtl/>
          <w:lang w:eastAsia="he-IL"/>
        </w:rPr>
        <w:t xml:space="preserve">לגבי החלה רטרואקטיבית </w:t>
      </w:r>
      <w:bookmarkStart w:id="17331" w:name="_ETM_Q1_12789438"/>
      <w:bookmarkEnd w:id="17331"/>
      <w:r>
        <w:rPr>
          <w:rFonts w:hint="cs"/>
          <w:rtl/>
          <w:lang w:eastAsia="he-IL"/>
        </w:rPr>
        <w:t>של הצעת החוק, אנחנו מבקשים</w:t>
      </w:r>
      <w:bookmarkStart w:id="17332" w:name="_ETM_Q1_12794735"/>
      <w:bookmarkEnd w:id="17332"/>
      <w:r>
        <w:rPr>
          <w:rFonts w:hint="cs"/>
          <w:rtl/>
          <w:lang w:eastAsia="he-IL"/>
        </w:rPr>
        <w:t xml:space="preserve"> לשמוע את עמדת השירות. </w:t>
      </w:r>
      <w:bookmarkStart w:id="17333" w:name="_ETM_Q1_12797852"/>
      <w:bookmarkEnd w:id="17333"/>
    </w:p>
    <w:p w14:paraId="65C81D44" w14:textId="49179F9B" w:rsidR="009D23A4" w:rsidRDefault="009D23A4" w:rsidP="009D23A4">
      <w:pPr>
        <w:rPr>
          <w:rtl/>
          <w:lang w:eastAsia="he-IL"/>
        </w:rPr>
      </w:pPr>
    </w:p>
    <w:p w14:paraId="2A52D859" w14:textId="0C7D5A67" w:rsidR="009D23A4" w:rsidRDefault="009D23A4" w:rsidP="009D23A4">
      <w:pPr>
        <w:pStyle w:val="af9"/>
        <w:keepNext/>
        <w:rPr>
          <w:rtl/>
          <w:lang w:eastAsia="he-IL"/>
        </w:rPr>
      </w:pPr>
      <w:bookmarkStart w:id="17334" w:name="ET_guest_יצחק_1603"/>
      <w:r w:rsidRPr="009D23A4">
        <w:rPr>
          <w:rStyle w:val="TagStyle"/>
          <w:rtl/>
        </w:rPr>
        <w:t xml:space="preserve"> &lt;&lt; אורח &gt;&gt; </w:t>
      </w:r>
      <w:r>
        <w:rPr>
          <w:rtl/>
          <w:lang w:eastAsia="he-IL"/>
        </w:rPr>
        <w:t>יצחק:</w:t>
      </w:r>
      <w:r w:rsidRPr="009D23A4">
        <w:rPr>
          <w:rStyle w:val="TagStyle"/>
          <w:rtl/>
        </w:rPr>
        <w:t xml:space="preserve"> &lt;&lt; אורח &gt;&gt;</w:t>
      </w:r>
      <w:r w:rsidR="00FC1A7B">
        <w:rPr>
          <w:rtl/>
          <w:lang w:eastAsia="he-IL"/>
        </w:rPr>
        <w:t xml:space="preserve"> </w:t>
      </w:r>
      <w:r>
        <w:rPr>
          <w:rtl/>
          <w:lang w:eastAsia="he-IL"/>
        </w:rPr>
        <w:t xml:space="preserve"> </w:t>
      </w:r>
      <w:bookmarkEnd w:id="17334"/>
    </w:p>
    <w:p w14:paraId="5DC75A3E" w14:textId="43DDDA42" w:rsidR="009D23A4" w:rsidRDefault="009D23A4" w:rsidP="009D23A4">
      <w:pPr>
        <w:pStyle w:val="KeepWithNext"/>
        <w:rPr>
          <w:rtl/>
          <w:lang w:eastAsia="he-IL"/>
        </w:rPr>
      </w:pPr>
    </w:p>
    <w:p w14:paraId="216543EE" w14:textId="77777777" w:rsidR="00B42030" w:rsidRDefault="009D23A4" w:rsidP="009D23A4">
      <w:pPr>
        <w:rPr>
          <w:rtl/>
          <w:lang w:eastAsia="he-IL"/>
        </w:rPr>
      </w:pPr>
      <w:bookmarkStart w:id="17335" w:name="_ETM_Q1_12801683"/>
      <w:bookmarkStart w:id="17336" w:name="_ETM_Q1_12801936"/>
      <w:bookmarkStart w:id="17337" w:name="_ETM_Q1_12797577"/>
      <w:bookmarkEnd w:id="17335"/>
      <w:bookmarkEnd w:id="17336"/>
      <w:bookmarkEnd w:id="17337"/>
      <w:r>
        <w:rPr>
          <w:rFonts w:hint="cs"/>
          <w:rtl/>
          <w:lang w:eastAsia="he-IL"/>
        </w:rPr>
        <w:t xml:space="preserve">מדבר שוב יצחק, יועץ משפטי </w:t>
      </w:r>
      <w:r w:rsidR="003829F9">
        <w:rPr>
          <w:rFonts w:hint="cs"/>
          <w:rtl/>
          <w:lang w:eastAsia="he-IL"/>
        </w:rPr>
        <w:t>ב</w:t>
      </w:r>
      <w:r>
        <w:rPr>
          <w:rFonts w:hint="cs"/>
          <w:rtl/>
          <w:lang w:eastAsia="he-IL"/>
        </w:rPr>
        <w:t>שב"כ</w:t>
      </w:r>
      <w:r w:rsidR="00B42030">
        <w:rPr>
          <w:rFonts w:hint="cs"/>
          <w:rtl/>
          <w:lang w:eastAsia="he-IL"/>
        </w:rPr>
        <w:t>.</w:t>
      </w:r>
      <w:r w:rsidR="003829F9" w:rsidRPr="003829F9">
        <w:rPr>
          <w:rFonts w:hint="cs"/>
          <w:rtl/>
          <w:lang w:eastAsia="he-IL"/>
        </w:rPr>
        <w:t xml:space="preserve"> </w:t>
      </w:r>
      <w:r w:rsidR="003829F9">
        <w:rPr>
          <w:rFonts w:hint="cs"/>
          <w:rtl/>
          <w:lang w:eastAsia="he-IL"/>
        </w:rPr>
        <w:t xml:space="preserve">אני אומר ברשות חברי הוועדה, </w:t>
      </w:r>
      <w:r w:rsidR="00B42030">
        <w:rPr>
          <w:rFonts w:hint="cs"/>
          <w:rtl/>
          <w:lang w:eastAsia="he-IL"/>
        </w:rPr>
        <w:t>ש</w:t>
      </w:r>
      <w:r w:rsidR="003829F9">
        <w:rPr>
          <w:rFonts w:hint="cs"/>
          <w:rtl/>
          <w:lang w:eastAsia="he-IL"/>
        </w:rPr>
        <w:t>סגן ראש השירות הציג בסקירה הקודמת שלו נתונים לגבי מה שהוא כינה</w:t>
      </w:r>
      <w:r w:rsidR="0068081E">
        <w:rPr>
          <w:rFonts w:hint="cs"/>
          <w:rtl/>
          <w:lang w:eastAsia="he-IL"/>
        </w:rPr>
        <w:t xml:space="preserve"> "גילאי הפח"ע"</w:t>
      </w:r>
      <w:r w:rsidR="003829F9">
        <w:rPr>
          <w:rFonts w:hint="cs"/>
          <w:rtl/>
          <w:lang w:eastAsia="he-IL"/>
        </w:rPr>
        <w:t xml:space="preserve"> והמעורבות של ה</w:t>
      </w:r>
      <w:r w:rsidR="0068081E">
        <w:rPr>
          <w:rFonts w:hint="cs"/>
          <w:rtl/>
          <w:lang w:eastAsia="he-IL"/>
        </w:rPr>
        <w:t xml:space="preserve">גילאים </w:t>
      </w:r>
      <w:r w:rsidR="003829F9">
        <w:rPr>
          <w:rFonts w:hint="cs"/>
          <w:rtl/>
          <w:lang w:eastAsia="he-IL"/>
        </w:rPr>
        <w:t>האלה בטרור. אנחנו סבורים שיש מקום לקבוע תחולה רטרואקטיבית, גם לתקופת הביניים, שלא נמצא את עצמנו</w:t>
      </w:r>
      <w:r w:rsidR="006066DE">
        <w:rPr>
          <w:rFonts w:hint="cs"/>
          <w:rtl/>
          <w:lang w:eastAsia="he-IL"/>
        </w:rPr>
        <w:t xml:space="preserve"> במצב שבו אנחנו מכניסים לכאן באיוש כמות מאוד גדולה של אנשים</w:t>
      </w:r>
      <w:r w:rsidR="00B42030" w:rsidRPr="00B42030">
        <w:rPr>
          <w:rFonts w:hint="cs"/>
          <w:rtl/>
          <w:lang w:eastAsia="he-IL"/>
        </w:rPr>
        <w:t xml:space="preserve"> בגילאי</w:t>
      </w:r>
      <w:r w:rsidR="00B42030">
        <w:rPr>
          <w:rFonts w:hint="cs"/>
          <w:rtl/>
          <w:lang w:eastAsia="he-IL"/>
        </w:rPr>
        <w:t xml:space="preserve"> הפח"ע</w:t>
      </w:r>
      <w:r w:rsidR="006066DE">
        <w:rPr>
          <w:rFonts w:hint="cs"/>
          <w:rtl/>
          <w:lang w:eastAsia="he-IL"/>
        </w:rPr>
        <w:t>, ולהבנתנו היא יכולה להגיע</w:t>
      </w:r>
      <w:bookmarkStart w:id="17338" w:name="_ETM_Q1_12797103"/>
      <w:bookmarkEnd w:id="17338"/>
      <w:r w:rsidR="002C0C89">
        <w:rPr>
          <w:rFonts w:hint="cs"/>
          <w:rtl/>
          <w:lang w:eastAsia="he-IL"/>
        </w:rPr>
        <w:t xml:space="preserve"> ליותר מ-2,000 בקשות. </w:t>
      </w:r>
    </w:p>
    <w:p w14:paraId="22B13F8A" w14:textId="77777777" w:rsidR="00B42030" w:rsidRDefault="00B42030" w:rsidP="009D23A4">
      <w:pPr>
        <w:rPr>
          <w:rtl/>
          <w:lang w:eastAsia="he-IL"/>
        </w:rPr>
      </w:pPr>
    </w:p>
    <w:p w14:paraId="310AF8BC" w14:textId="09A7892D" w:rsidR="009D23A4" w:rsidRDefault="002C0C89" w:rsidP="009D23A4">
      <w:pPr>
        <w:rPr>
          <w:rtl/>
          <w:lang w:eastAsia="he-IL"/>
        </w:rPr>
      </w:pPr>
      <w:r>
        <w:rPr>
          <w:rFonts w:hint="cs"/>
          <w:rtl/>
          <w:lang w:eastAsia="he-IL"/>
        </w:rPr>
        <w:t xml:space="preserve">צריך להבין, גם אם מתבצע אבחון של האנשים האלה, אם דיברתי </w:t>
      </w:r>
      <w:bookmarkStart w:id="17339" w:name="_ETM_Q1_12793948"/>
      <w:bookmarkEnd w:id="17339"/>
      <w:r w:rsidR="00902302">
        <w:rPr>
          <w:rFonts w:hint="cs"/>
          <w:rtl/>
          <w:lang w:eastAsia="he-IL"/>
        </w:rPr>
        <w:t xml:space="preserve">קודם על היכולות המוגבלות של האבחון שלנו, אנחנו סבורים שלא נכון להסתמך על תחום כזה כשמדובר בהיקף כזה של אנשים וכמות כזאת של אנשים, ולכן, אנחנו סברנו שנכון לקבוע הגבלה לגבי תקופת הביניים, רטרואקטיבית, שבעצם מקימה את </w:t>
      </w:r>
      <w:r w:rsidR="00902302" w:rsidRPr="00B42030">
        <w:rPr>
          <w:rFonts w:hint="cs"/>
          <w:rtl/>
          <w:lang w:eastAsia="he-IL"/>
        </w:rPr>
        <w:t>הגילאים</w:t>
      </w:r>
      <w:r w:rsidR="00902302">
        <w:rPr>
          <w:rFonts w:hint="cs"/>
          <w:rtl/>
          <w:lang w:eastAsia="he-IL"/>
        </w:rPr>
        <w:t xml:space="preserve"> מחדש ולא מאפשרת הגשה של בקשה </w:t>
      </w:r>
      <w:r w:rsidR="00902302" w:rsidRPr="00B42030">
        <w:rPr>
          <w:rFonts w:hint="cs"/>
          <w:rtl/>
          <w:lang w:eastAsia="he-IL"/>
        </w:rPr>
        <w:t>בגילאי</w:t>
      </w:r>
      <w:r w:rsidR="00902302">
        <w:rPr>
          <w:rFonts w:hint="cs"/>
          <w:rtl/>
          <w:lang w:eastAsia="he-IL"/>
        </w:rPr>
        <w:t xml:space="preserve"> הפח"ע, כפי שהוצג בסקירת סגן ראש השירות.</w:t>
      </w:r>
    </w:p>
    <w:p w14:paraId="773B11A9" w14:textId="30218518" w:rsidR="0008394F" w:rsidRDefault="0008394F" w:rsidP="009D23A4">
      <w:pPr>
        <w:rPr>
          <w:rtl/>
          <w:lang w:eastAsia="he-IL"/>
        </w:rPr>
      </w:pPr>
      <w:bookmarkStart w:id="17340" w:name="_ETM_Q1_12865913"/>
      <w:bookmarkStart w:id="17341" w:name="_ETM_Q1_12866076"/>
      <w:bookmarkStart w:id="17342" w:name="_ETM_Q1_12870579"/>
      <w:bookmarkEnd w:id="17340"/>
      <w:bookmarkEnd w:id="17341"/>
      <w:bookmarkEnd w:id="17342"/>
    </w:p>
    <w:p w14:paraId="10FBB793" w14:textId="1F545DC2" w:rsidR="0008394F" w:rsidRDefault="0008394F" w:rsidP="0008394F">
      <w:pPr>
        <w:pStyle w:val="a4"/>
        <w:keepNext/>
        <w:rPr>
          <w:rtl/>
        </w:rPr>
      </w:pPr>
      <w:bookmarkStart w:id="17343" w:name="ET_speaker_5292_1604"/>
      <w:r w:rsidRPr="0008394F">
        <w:rPr>
          <w:rStyle w:val="TagStyle"/>
          <w:rtl/>
        </w:rPr>
        <w:t xml:space="preserve"> &lt;&lt; דובר &gt;&gt; </w:t>
      </w:r>
      <w:r>
        <w:rPr>
          <w:rtl/>
        </w:rPr>
        <w:t>אוסאמה סעדי (הרשימה המשותפת):</w:t>
      </w:r>
      <w:r w:rsidRPr="0008394F">
        <w:rPr>
          <w:rStyle w:val="TagStyle"/>
          <w:rtl/>
        </w:rPr>
        <w:t xml:space="preserve"> &lt;&lt; דובר &gt;&gt;</w:t>
      </w:r>
      <w:r w:rsidR="00FC1A7B">
        <w:rPr>
          <w:rtl/>
        </w:rPr>
        <w:t xml:space="preserve"> </w:t>
      </w:r>
      <w:r>
        <w:rPr>
          <w:rtl/>
        </w:rPr>
        <w:t xml:space="preserve"> </w:t>
      </w:r>
      <w:bookmarkEnd w:id="17343"/>
    </w:p>
    <w:p w14:paraId="63755753" w14:textId="27A3ECB6" w:rsidR="0008394F" w:rsidRDefault="0008394F" w:rsidP="0008394F">
      <w:pPr>
        <w:pStyle w:val="KeepWithNext"/>
        <w:rPr>
          <w:rtl/>
          <w:lang w:eastAsia="he-IL"/>
        </w:rPr>
      </w:pPr>
    </w:p>
    <w:p w14:paraId="56BCC8A0" w14:textId="1EABE259" w:rsidR="0008394F" w:rsidRDefault="0008394F" w:rsidP="0008394F">
      <w:pPr>
        <w:rPr>
          <w:rtl/>
          <w:lang w:eastAsia="he-IL"/>
        </w:rPr>
      </w:pPr>
      <w:bookmarkStart w:id="17344" w:name="_ETM_Q1_12871286"/>
      <w:bookmarkStart w:id="17345" w:name="_ETM_Q1_12871344"/>
      <w:bookmarkEnd w:id="17344"/>
      <w:bookmarkEnd w:id="17345"/>
      <w:r>
        <w:rPr>
          <w:rFonts w:hint="cs"/>
          <w:rtl/>
          <w:lang w:eastAsia="he-IL"/>
        </w:rPr>
        <w:t xml:space="preserve">אבל </w:t>
      </w:r>
      <w:bookmarkStart w:id="17346" w:name="_ETM_Q1_12872038"/>
      <w:bookmarkEnd w:id="17346"/>
      <w:r>
        <w:rPr>
          <w:rFonts w:hint="cs"/>
          <w:rtl/>
          <w:lang w:eastAsia="he-IL"/>
        </w:rPr>
        <w:t>הבקשה כבר הוגשה, הבקשה קיימת, ואתה ע</w:t>
      </w:r>
      <w:bookmarkStart w:id="17347" w:name="_ETM_Q1_12873288"/>
      <w:bookmarkEnd w:id="17347"/>
      <w:r>
        <w:rPr>
          <w:rFonts w:hint="cs"/>
          <w:rtl/>
          <w:lang w:eastAsia="he-IL"/>
        </w:rPr>
        <w:t>כשיו יו</w:t>
      </w:r>
      <w:bookmarkStart w:id="17348" w:name="_ETM_Q1_12871246"/>
      <w:bookmarkEnd w:id="17348"/>
      <w:r>
        <w:rPr>
          <w:rFonts w:hint="cs"/>
          <w:rtl/>
          <w:lang w:eastAsia="he-IL"/>
        </w:rPr>
        <w:t xml:space="preserve">צר </w:t>
      </w:r>
      <w:bookmarkStart w:id="17349" w:name="_ETM_Q1_12874933"/>
      <w:bookmarkEnd w:id="17349"/>
      <w:r>
        <w:rPr>
          <w:rFonts w:hint="cs"/>
          <w:rtl/>
          <w:lang w:eastAsia="he-IL"/>
        </w:rPr>
        <w:t xml:space="preserve">יצור כזה, שכאילו הבקשות </w:t>
      </w:r>
      <w:bookmarkStart w:id="17350" w:name="_ETM_Q1_12876871"/>
      <w:bookmarkEnd w:id="17350"/>
      <w:r>
        <w:rPr>
          <w:rFonts w:hint="cs"/>
          <w:rtl/>
          <w:lang w:eastAsia="he-IL"/>
        </w:rPr>
        <w:t xml:space="preserve">האלה לא הוגשו ולא קיימות במשרד </w:t>
      </w:r>
      <w:bookmarkStart w:id="17351" w:name="_ETM_Q1_12881798"/>
      <w:bookmarkEnd w:id="17351"/>
      <w:r>
        <w:rPr>
          <w:rFonts w:hint="cs"/>
          <w:rtl/>
          <w:lang w:eastAsia="he-IL"/>
        </w:rPr>
        <w:t xml:space="preserve">הפנים. אתה יכול לבדוק את זה, זה יכול </w:t>
      </w:r>
      <w:bookmarkStart w:id="17352" w:name="_ETM_Q1_12883381"/>
      <w:bookmarkEnd w:id="17352"/>
      <w:r>
        <w:rPr>
          <w:rFonts w:hint="cs"/>
          <w:rtl/>
          <w:lang w:eastAsia="he-IL"/>
        </w:rPr>
        <w:t>להיות</w:t>
      </w:r>
      <w:bookmarkStart w:id="17353" w:name="_ETM_Q1_12884250"/>
      <w:bookmarkEnd w:id="17353"/>
      <w:r>
        <w:rPr>
          <w:rFonts w:hint="cs"/>
          <w:rtl/>
          <w:lang w:eastAsia="he-IL"/>
        </w:rPr>
        <w:t xml:space="preserve"> כפוף</w:t>
      </w:r>
      <w:bookmarkStart w:id="17354" w:name="_ETM_Q1_12880208"/>
      <w:bookmarkEnd w:id="17354"/>
      <w:r>
        <w:rPr>
          <w:rFonts w:hint="cs"/>
          <w:rtl/>
          <w:lang w:eastAsia="he-IL"/>
        </w:rPr>
        <w:t xml:space="preserve"> לבדיקות וכל זה, תעשה את הבדיקות </w:t>
      </w:r>
      <w:bookmarkStart w:id="17355" w:name="_ETM_Q1_12884345"/>
      <w:bookmarkEnd w:id="17355"/>
      <w:r>
        <w:rPr>
          <w:rFonts w:hint="cs"/>
          <w:rtl/>
          <w:lang w:eastAsia="he-IL"/>
        </w:rPr>
        <w:t>שלך</w:t>
      </w:r>
      <w:bookmarkStart w:id="17356" w:name="_ETM_Q1_12881385"/>
      <w:bookmarkEnd w:id="17356"/>
      <w:r>
        <w:rPr>
          <w:rFonts w:hint="cs"/>
          <w:rtl/>
          <w:lang w:eastAsia="he-IL"/>
        </w:rPr>
        <w:t>, אבל את</w:t>
      </w:r>
      <w:bookmarkStart w:id="17357" w:name="_ETM_Q1_12888454"/>
      <w:bookmarkEnd w:id="17357"/>
      <w:r>
        <w:rPr>
          <w:rFonts w:hint="cs"/>
          <w:rtl/>
          <w:lang w:eastAsia="he-IL"/>
        </w:rPr>
        <w:t>ה</w:t>
      </w:r>
      <w:bookmarkStart w:id="17358" w:name="_ETM_Q1_12884839"/>
      <w:bookmarkEnd w:id="17358"/>
      <w:r>
        <w:rPr>
          <w:rFonts w:hint="cs"/>
          <w:rtl/>
          <w:lang w:eastAsia="he-IL"/>
        </w:rPr>
        <w:t xml:space="preserve"> לא יכול עכשיו להתעלם מהמצב שבו במשך </w:t>
      </w:r>
      <w:bookmarkStart w:id="17359" w:name="_ETM_Q1_12886092"/>
      <w:bookmarkEnd w:id="17359"/>
      <w:r>
        <w:rPr>
          <w:rFonts w:hint="cs"/>
          <w:rtl/>
          <w:lang w:eastAsia="he-IL"/>
        </w:rPr>
        <w:t xml:space="preserve">חודשים אלו הוגשו </w:t>
      </w:r>
      <w:bookmarkStart w:id="17360" w:name="_ETM_Q1_12890516"/>
      <w:bookmarkEnd w:id="17360"/>
      <w:r>
        <w:rPr>
          <w:rFonts w:hint="cs"/>
          <w:rtl/>
          <w:lang w:eastAsia="he-IL"/>
        </w:rPr>
        <w:t xml:space="preserve">הבקשות האלה למשרד הפנים. </w:t>
      </w:r>
    </w:p>
    <w:p w14:paraId="381F1A86" w14:textId="1C4953EF" w:rsidR="0008394F" w:rsidRDefault="0008394F" w:rsidP="0008394F">
      <w:pPr>
        <w:rPr>
          <w:rtl/>
          <w:lang w:eastAsia="he-IL"/>
        </w:rPr>
      </w:pPr>
      <w:bookmarkStart w:id="17361" w:name="_ETM_Q1_12891287"/>
      <w:bookmarkStart w:id="17362" w:name="_ETM_Q1_12891409"/>
      <w:bookmarkStart w:id="17363" w:name="_ETM_Q1_12892928"/>
      <w:bookmarkEnd w:id="17361"/>
      <w:bookmarkEnd w:id="17362"/>
      <w:bookmarkEnd w:id="17363"/>
    </w:p>
    <w:p w14:paraId="4425B5B7" w14:textId="7184D82E" w:rsidR="0008394F" w:rsidRDefault="0008394F" w:rsidP="0008394F">
      <w:pPr>
        <w:pStyle w:val="a4"/>
        <w:keepNext/>
        <w:rPr>
          <w:rtl/>
        </w:rPr>
      </w:pPr>
      <w:bookmarkStart w:id="17364" w:name="ET_speaker_מירי_פרנקלשור_1606"/>
      <w:r w:rsidRPr="0008394F">
        <w:rPr>
          <w:rStyle w:val="TagStyle"/>
          <w:rtl/>
        </w:rPr>
        <w:t xml:space="preserve"> &lt;&lt; דובר &gt;&gt; </w:t>
      </w:r>
      <w:r>
        <w:rPr>
          <w:rtl/>
        </w:rPr>
        <w:t>מירי פרנקל-שור:</w:t>
      </w:r>
      <w:r w:rsidRPr="0008394F">
        <w:rPr>
          <w:rStyle w:val="TagStyle"/>
          <w:rtl/>
        </w:rPr>
        <w:t xml:space="preserve"> &lt;&lt; דובר &gt;&gt;</w:t>
      </w:r>
      <w:r w:rsidR="00FC1A7B">
        <w:rPr>
          <w:rtl/>
        </w:rPr>
        <w:t xml:space="preserve"> </w:t>
      </w:r>
      <w:r>
        <w:rPr>
          <w:rtl/>
        </w:rPr>
        <w:t xml:space="preserve"> </w:t>
      </w:r>
      <w:bookmarkEnd w:id="17364"/>
    </w:p>
    <w:p w14:paraId="459FB75B" w14:textId="1B49F846" w:rsidR="0008394F" w:rsidRDefault="0008394F" w:rsidP="0008394F">
      <w:pPr>
        <w:pStyle w:val="KeepWithNext"/>
        <w:rPr>
          <w:rtl/>
          <w:lang w:eastAsia="he-IL"/>
        </w:rPr>
      </w:pPr>
    </w:p>
    <w:p w14:paraId="7FC66394" w14:textId="0A3F6955" w:rsidR="0008394F" w:rsidRPr="0008394F" w:rsidRDefault="0008394F" w:rsidP="0008394F">
      <w:pPr>
        <w:rPr>
          <w:rtl/>
          <w:lang w:eastAsia="he-IL"/>
        </w:rPr>
      </w:pPr>
      <w:bookmarkStart w:id="17365" w:name="_ETM_Q1_12893635"/>
      <w:bookmarkStart w:id="17366" w:name="_ETM_Q1_12893695"/>
      <w:bookmarkEnd w:id="17365"/>
      <w:bookmarkEnd w:id="17366"/>
      <w:r>
        <w:rPr>
          <w:rFonts w:hint="cs"/>
          <w:rtl/>
          <w:lang w:eastAsia="he-IL"/>
        </w:rPr>
        <w:t xml:space="preserve">אני מבינה </w:t>
      </w:r>
      <w:bookmarkStart w:id="17367" w:name="_ETM_Q1_12891332"/>
      <w:bookmarkEnd w:id="17367"/>
      <w:r>
        <w:rPr>
          <w:rFonts w:hint="cs"/>
          <w:rtl/>
          <w:lang w:eastAsia="he-IL"/>
        </w:rPr>
        <w:t>מה אתם אומרים.</w:t>
      </w:r>
      <w:bookmarkStart w:id="17368" w:name="_ETM_Q1_12894670"/>
      <w:bookmarkEnd w:id="17368"/>
      <w:r>
        <w:rPr>
          <w:rFonts w:hint="cs"/>
          <w:rtl/>
          <w:lang w:eastAsia="he-IL"/>
        </w:rPr>
        <w:t xml:space="preserve"> </w:t>
      </w:r>
      <w:bookmarkStart w:id="17369" w:name="_ETM_Q1_12890454"/>
      <w:bookmarkEnd w:id="17369"/>
    </w:p>
    <w:p w14:paraId="2F125702" w14:textId="6DA0C1F1" w:rsidR="0008394F" w:rsidRDefault="0008394F" w:rsidP="0008394F">
      <w:pPr>
        <w:rPr>
          <w:rtl/>
          <w:lang w:eastAsia="he-IL"/>
        </w:rPr>
      </w:pPr>
      <w:bookmarkStart w:id="17370" w:name="_ETM_Q1_12895945"/>
      <w:bookmarkStart w:id="17371" w:name="_ETM_Q1_12896066"/>
      <w:bookmarkEnd w:id="17370"/>
      <w:bookmarkEnd w:id="17371"/>
    </w:p>
    <w:p w14:paraId="4B3D1FB4" w14:textId="41580DA6" w:rsidR="0008394F" w:rsidRDefault="0008394F" w:rsidP="0008394F">
      <w:pPr>
        <w:pStyle w:val="af6"/>
        <w:keepNext/>
        <w:rPr>
          <w:rtl/>
        </w:rPr>
      </w:pPr>
      <w:bookmarkStart w:id="17372" w:name="ET_yor_5766_1605"/>
      <w:r w:rsidRPr="0008394F">
        <w:rPr>
          <w:rStyle w:val="TagStyle"/>
          <w:rtl/>
        </w:rPr>
        <w:t xml:space="preserve"> &lt;&lt; יור &gt;&gt; </w:t>
      </w:r>
      <w:r>
        <w:rPr>
          <w:rtl/>
        </w:rPr>
        <w:t>היו"ר רם בן ברק:</w:t>
      </w:r>
      <w:r w:rsidRPr="0008394F">
        <w:rPr>
          <w:rStyle w:val="TagStyle"/>
          <w:rtl/>
        </w:rPr>
        <w:t xml:space="preserve"> &lt;&lt; יור &gt;&gt;</w:t>
      </w:r>
      <w:r w:rsidR="00FC1A7B">
        <w:rPr>
          <w:rtl/>
        </w:rPr>
        <w:t xml:space="preserve"> </w:t>
      </w:r>
      <w:r>
        <w:rPr>
          <w:rtl/>
        </w:rPr>
        <w:t xml:space="preserve"> </w:t>
      </w:r>
      <w:bookmarkEnd w:id="17372"/>
    </w:p>
    <w:p w14:paraId="485A4D2A" w14:textId="4B4F1C26" w:rsidR="0008394F" w:rsidRDefault="0008394F" w:rsidP="0008394F">
      <w:pPr>
        <w:pStyle w:val="KeepWithNext"/>
        <w:rPr>
          <w:rtl/>
          <w:lang w:eastAsia="he-IL"/>
        </w:rPr>
      </w:pPr>
    </w:p>
    <w:p w14:paraId="34F7BA1E" w14:textId="651A8849" w:rsidR="0008394F" w:rsidRDefault="0008394F" w:rsidP="0008394F">
      <w:pPr>
        <w:rPr>
          <w:rtl/>
          <w:lang w:eastAsia="he-IL"/>
        </w:rPr>
      </w:pPr>
      <w:bookmarkStart w:id="17373" w:name="_ETM_Q1_12897112"/>
      <w:bookmarkStart w:id="17374" w:name="_ETM_Q1_12892412"/>
      <w:bookmarkStart w:id="17375" w:name="_ETM_Q1_12889100"/>
      <w:bookmarkEnd w:id="17373"/>
      <w:bookmarkEnd w:id="17374"/>
      <w:bookmarkEnd w:id="17375"/>
      <w:r>
        <w:rPr>
          <w:rFonts w:hint="cs"/>
          <w:rtl/>
          <w:lang w:eastAsia="he-IL"/>
        </w:rPr>
        <w:t>תראה, אנחנו מבינים, הרי כל מהות החוק הזה באה ל</w:t>
      </w:r>
      <w:bookmarkStart w:id="17376" w:name="_ETM_Q1_12895499"/>
      <w:bookmarkEnd w:id="17376"/>
      <w:r>
        <w:rPr>
          <w:rFonts w:hint="cs"/>
          <w:rtl/>
          <w:lang w:eastAsia="he-IL"/>
        </w:rPr>
        <w:t xml:space="preserve">מנוע </w:t>
      </w:r>
      <w:bookmarkStart w:id="17377" w:name="_ETM_Q1_12896881"/>
      <w:bookmarkEnd w:id="17377"/>
      <w:r>
        <w:rPr>
          <w:rFonts w:hint="cs"/>
          <w:rtl/>
          <w:lang w:eastAsia="he-IL"/>
        </w:rPr>
        <w:t xml:space="preserve">את האפשרות של פח"ע בישראל </w:t>
      </w:r>
      <w:bookmarkStart w:id="17378" w:name="_ETM_Q1_12900075"/>
      <w:bookmarkEnd w:id="17378"/>
      <w:r>
        <w:rPr>
          <w:rFonts w:hint="cs"/>
          <w:rtl/>
          <w:lang w:eastAsia="he-IL"/>
        </w:rPr>
        <w:t>- - -</w:t>
      </w:r>
    </w:p>
    <w:p w14:paraId="2A8E2AFA" w14:textId="2B1376A3" w:rsidR="0008394F" w:rsidRDefault="0008394F" w:rsidP="0008394F">
      <w:pPr>
        <w:rPr>
          <w:rtl/>
          <w:lang w:eastAsia="he-IL"/>
        </w:rPr>
      </w:pPr>
      <w:bookmarkStart w:id="17379" w:name="_ETM_Q1_12903288"/>
      <w:bookmarkStart w:id="17380" w:name="_ETM_Q1_12903475"/>
      <w:bookmarkStart w:id="17381" w:name="_ETM_Q1_12904369"/>
      <w:bookmarkEnd w:id="17379"/>
      <w:bookmarkEnd w:id="17380"/>
      <w:bookmarkEnd w:id="17381"/>
    </w:p>
    <w:p w14:paraId="24BB1F70" w14:textId="112A2621" w:rsidR="0008394F" w:rsidRDefault="0008394F" w:rsidP="0008394F">
      <w:pPr>
        <w:pStyle w:val="a4"/>
        <w:keepNext/>
        <w:rPr>
          <w:rtl/>
        </w:rPr>
      </w:pPr>
      <w:bookmarkStart w:id="17382" w:name="ET_speaker_5292_1607"/>
      <w:r w:rsidRPr="0008394F">
        <w:rPr>
          <w:rStyle w:val="TagStyle"/>
          <w:rtl/>
        </w:rPr>
        <w:t xml:space="preserve"> &lt;&lt; דובר &gt;&gt; </w:t>
      </w:r>
      <w:r>
        <w:rPr>
          <w:rtl/>
        </w:rPr>
        <w:t>אוסאמה סעדי (הרשימה המשותפת):</w:t>
      </w:r>
      <w:r w:rsidRPr="0008394F">
        <w:rPr>
          <w:rStyle w:val="TagStyle"/>
          <w:rtl/>
        </w:rPr>
        <w:t xml:space="preserve"> &lt;&lt; דובר &gt;&gt;</w:t>
      </w:r>
      <w:r w:rsidR="00FC1A7B">
        <w:rPr>
          <w:rtl/>
        </w:rPr>
        <w:t xml:space="preserve"> </w:t>
      </w:r>
      <w:r>
        <w:rPr>
          <w:rtl/>
        </w:rPr>
        <w:t xml:space="preserve"> </w:t>
      </w:r>
      <w:bookmarkEnd w:id="17382"/>
    </w:p>
    <w:p w14:paraId="0C883F56" w14:textId="61F28E8C" w:rsidR="0008394F" w:rsidRDefault="0008394F" w:rsidP="0008394F">
      <w:pPr>
        <w:pStyle w:val="KeepWithNext"/>
        <w:rPr>
          <w:rtl/>
          <w:lang w:eastAsia="he-IL"/>
        </w:rPr>
      </w:pPr>
    </w:p>
    <w:p w14:paraId="31537590" w14:textId="5FB78516" w:rsidR="0008394F" w:rsidRDefault="0008394F" w:rsidP="0008394F">
      <w:pPr>
        <w:rPr>
          <w:rtl/>
          <w:lang w:eastAsia="he-IL"/>
        </w:rPr>
      </w:pPr>
      <w:bookmarkStart w:id="17383" w:name="_ETM_Q1_12905515"/>
      <w:bookmarkStart w:id="17384" w:name="_ETM_Q1_12905630"/>
      <w:bookmarkEnd w:id="17383"/>
      <w:bookmarkEnd w:id="17384"/>
      <w:r>
        <w:rPr>
          <w:rFonts w:hint="cs"/>
          <w:rtl/>
          <w:lang w:eastAsia="he-IL"/>
        </w:rPr>
        <w:t xml:space="preserve">בסדר, ברגע שיתקבל </w:t>
      </w:r>
      <w:bookmarkStart w:id="17385" w:name="_ETM_Q1_12908109"/>
      <w:bookmarkEnd w:id="17385"/>
      <w:r>
        <w:rPr>
          <w:rFonts w:hint="cs"/>
          <w:rtl/>
          <w:lang w:eastAsia="he-IL"/>
        </w:rPr>
        <w:t>החוק, זה יתחיל והחוק יחול.</w:t>
      </w:r>
    </w:p>
    <w:p w14:paraId="1E798C30" w14:textId="3803D632" w:rsidR="0008394F" w:rsidRDefault="0008394F" w:rsidP="0008394F">
      <w:pPr>
        <w:rPr>
          <w:rtl/>
          <w:lang w:eastAsia="he-IL"/>
        </w:rPr>
      </w:pPr>
      <w:bookmarkStart w:id="17386" w:name="_ETM_Q1_12912946"/>
      <w:bookmarkStart w:id="17387" w:name="_ETM_Q1_12913153"/>
      <w:bookmarkStart w:id="17388" w:name="_ETM_Q1_12910169"/>
      <w:bookmarkStart w:id="17389" w:name="_ETM_Q1_12906616"/>
      <w:bookmarkEnd w:id="17386"/>
      <w:bookmarkEnd w:id="17387"/>
      <w:bookmarkEnd w:id="17388"/>
      <w:bookmarkEnd w:id="17389"/>
    </w:p>
    <w:p w14:paraId="063CFDF4" w14:textId="028CFE00" w:rsidR="0008394F" w:rsidRDefault="0008394F" w:rsidP="0008394F">
      <w:pPr>
        <w:pStyle w:val="af6"/>
        <w:keepNext/>
        <w:rPr>
          <w:rtl/>
        </w:rPr>
      </w:pPr>
      <w:bookmarkStart w:id="17390" w:name="ET_yor_5766_1608"/>
      <w:r w:rsidRPr="0008394F">
        <w:rPr>
          <w:rStyle w:val="TagStyle"/>
          <w:rtl/>
        </w:rPr>
        <w:t xml:space="preserve"> &lt;&lt; יור &gt;&gt; </w:t>
      </w:r>
      <w:r>
        <w:rPr>
          <w:rtl/>
        </w:rPr>
        <w:t>היו"ר רם בן ברק:</w:t>
      </w:r>
      <w:r w:rsidRPr="0008394F">
        <w:rPr>
          <w:rStyle w:val="TagStyle"/>
          <w:rtl/>
        </w:rPr>
        <w:t xml:space="preserve"> &lt;&lt; יור &gt;&gt;</w:t>
      </w:r>
      <w:r w:rsidR="00FC1A7B">
        <w:rPr>
          <w:rtl/>
        </w:rPr>
        <w:t xml:space="preserve"> </w:t>
      </w:r>
      <w:r>
        <w:rPr>
          <w:rtl/>
        </w:rPr>
        <w:t xml:space="preserve"> </w:t>
      </w:r>
      <w:bookmarkEnd w:id="17390"/>
    </w:p>
    <w:p w14:paraId="6ADEF35A" w14:textId="062AB9A3" w:rsidR="0008394F" w:rsidRDefault="0008394F" w:rsidP="0008394F">
      <w:pPr>
        <w:pStyle w:val="KeepWithNext"/>
        <w:rPr>
          <w:rtl/>
          <w:lang w:eastAsia="he-IL"/>
        </w:rPr>
      </w:pPr>
    </w:p>
    <w:p w14:paraId="30205218" w14:textId="0D154835" w:rsidR="0008394F" w:rsidRDefault="005A21AB" w:rsidP="0008394F">
      <w:pPr>
        <w:rPr>
          <w:rtl/>
          <w:lang w:eastAsia="he-IL"/>
        </w:rPr>
      </w:pPr>
      <w:bookmarkStart w:id="17391" w:name="_ETM_Q1_12916636"/>
      <w:bookmarkStart w:id="17392" w:name="_ETM_Q1_12912553"/>
      <w:bookmarkStart w:id="17393" w:name="_ETM_Q1_12908170"/>
      <w:bookmarkStart w:id="17394" w:name="_ETM_Q1_12904914"/>
      <w:bookmarkStart w:id="17395" w:name="_ETM_Q1_12901775"/>
      <w:bookmarkStart w:id="17396" w:name="_ETM_Q1_12901008"/>
      <w:bookmarkEnd w:id="17391"/>
      <w:bookmarkEnd w:id="17392"/>
      <w:bookmarkEnd w:id="17393"/>
      <w:bookmarkEnd w:id="17394"/>
      <w:bookmarkEnd w:id="17395"/>
      <w:bookmarkEnd w:id="17396"/>
      <w:r>
        <w:rPr>
          <w:rFonts w:hint="cs"/>
          <w:rtl/>
          <w:lang w:eastAsia="he-IL"/>
        </w:rPr>
        <w:t xml:space="preserve">מאחר ואנחנו ברוב טיפשותנו לא </w:t>
      </w:r>
      <w:bookmarkStart w:id="17397" w:name="_ETM_Q1_12909534"/>
      <w:bookmarkEnd w:id="17397"/>
      <w:r>
        <w:rPr>
          <w:rFonts w:hint="cs"/>
          <w:rtl/>
          <w:lang w:eastAsia="he-IL"/>
        </w:rPr>
        <w:t>אישרנו</w:t>
      </w:r>
      <w:bookmarkStart w:id="17398" w:name="_ETM_Q1_12914317"/>
      <w:bookmarkEnd w:id="17398"/>
      <w:r>
        <w:rPr>
          <w:rFonts w:hint="cs"/>
          <w:rtl/>
          <w:lang w:eastAsia="he-IL"/>
        </w:rPr>
        <w:t xml:space="preserve"> את החוק הזה לפני שמונה חודשים, שמעת שמחה? </w:t>
      </w:r>
    </w:p>
    <w:p w14:paraId="7881AAE5" w14:textId="2185FF9D" w:rsidR="005A21AB" w:rsidRDefault="005A21AB" w:rsidP="0008394F">
      <w:pPr>
        <w:rPr>
          <w:rtl/>
          <w:lang w:eastAsia="he-IL"/>
        </w:rPr>
      </w:pPr>
      <w:bookmarkStart w:id="17399" w:name="_ETM_Q1_12920904"/>
      <w:bookmarkStart w:id="17400" w:name="_ETM_Q1_12921004"/>
      <w:bookmarkStart w:id="17401" w:name="_ETM_Q1_12916501"/>
      <w:bookmarkStart w:id="17402" w:name="_ETM_Q1_12918418"/>
      <w:bookmarkEnd w:id="17399"/>
      <w:bookmarkEnd w:id="17400"/>
      <w:bookmarkEnd w:id="17401"/>
      <w:bookmarkEnd w:id="17402"/>
    </w:p>
    <w:p w14:paraId="2CABFD95" w14:textId="6A3CFDDD" w:rsidR="005A21AB" w:rsidRDefault="005A21AB" w:rsidP="005A21AB">
      <w:pPr>
        <w:pStyle w:val="a4"/>
        <w:keepNext/>
        <w:rPr>
          <w:rtl/>
        </w:rPr>
      </w:pPr>
      <w:bookmarkStart w:id="17403" w:name="ET_speaker_6157_1609"/>
      <w:r w:rsidRPr="005A21AB">
        <w:rPr>
          <w:rStyle w:val="TagStyle"/>
          <w:rtl/>
        </w:rPr>
        <w:t xml:space="preserve"> &lt;&lt; דובר &gt;&gt; </w:t>
      </w:r>
      <w:r>
        <w:rPr>
          <w:rtl/>
        </w:rPr>
        <w:t>שמחה רוטמן (הציונות הדתית):</w:t>
      </w:r>
      <w:r w:rsidRPr="005A21AB">
        <w:rPr>
          <w:rStyle w:val="TagStyle"/>
          <w:rtl/>
        </w:rPr>
        <w:t xml:space="preserve"> &lt;&lt; דובר &gt;&gt;</w:t>
      </w:r>
      <w:r w:rsidR="00FC1A7B">
        <w:rPr>
          <w:rtl/>
        </w:rPr>
        <w:t xml:space="preserve"> </w:t>
      </w:r>
      <w:r>
        <w:rPr>
          <w:rtl/>
        </w:rPr>
        <w:t xml:space="preserve"> </w:t>
      </w:r>
      <w:bookmarkEnd w:id="17403"/>
    </w:p>
    <w:p w14:paraId="4EEA211E" w14:textId="07054D33" w:rsidR="005A21AB" w:rsidRDefault="005A21AB" w:rsidP="005A21AB">
      <w:pPr>
        <w:pStyle w:val="KeepWithNext"/>
        <w:rPr>
          <w:rtl/>
          <w:lang w:eastAsia="he-IL"/>
        </w:rPr>
      </w:pPr>
    </w:p>
    <w:p w14:paraId="716F5413" w14:textId="4E89E2A7" w:rsidR="005A21AB" w:rsidRDefault="005A21AB" w:rsidP="005A21AB">
      <w:pPr>
        <w:rPr>
          <w:rtl/>
          <w:lang w:eastAsia="he-IL"/>
        </w:rPr>
      </w:pPr>
      <w:bookmarkStart w:id="17404" w:name="_ETM_Q1_12918920"/>
      <w:bookmarkStart w:id="17405" w:name="_ETM_Q1_12918967"/>
      <w:bookmarkEnd w:id="17404"/>
      <w:bookmarkEnd w:id="17405"/>
      <w:r>
        <w:rPr>
          <w:rFonts w:hint="cs"/>
          <w:rtl/>
          <w:lang w:eastAsia="he-IL"/>
        </w:rPr>
        <w:t xml:space="preserve">זה באמת </w:t>
      </w:r>
      <w:bookmarkStart w:id="17406" w:name="_ETM_Q1_12920252"/>
      <w:bookmarkEnd w:id="17406"/>
      <w:r>
        <w:rPr>
          <w:rFonts w:hint="cs"/>
          <w:rtl/>
          <w:lang w:eastAsia="he-IL"/>
        </w:rPr>
        <w:t xml:space="preserve">היה </w:t>
      </w:r>
      <w:bookmarkStart w:id="17407" w:name="_ETM_Q1_12916318"/>
      <w:bookmarkEnd w:id="17407"/>
      <w:r>
        <w:rPr>
          <w:rFonts w:hint="cs"/>
          <w:rtl/>
          <w:lang w:eastAsia="he-IL"/>
        </w:rPr>
        <w:t xml:space="preserve">טיפשי מאוד מצידכם שלא דיברתם </w:t>
      </w:r>
      <w:bookmarkStart w:id="17408" w:name="_ETM_Q1_12918936"/>
      <w:bookmarkEnd w:id="17408"/>
      <w:r>
        <w:rPr>
          <w:rFonts w:hint="cs"/>
          <w:rtl/>
          <w:lang w:eastAsia="he-IL"/>
        </w:rPr>
        <w:t xml:space="preserve">איתנו - - - </w:t>
      </w:r>
      <w:bookmarkStart w:id="17409" w:name="_ETM_Q1_12922730"/>
      <w:bookmarkStart w:id="17410" w:name="_ETM_Q1_12923308"/>
      <w:bookmarkEnd w:id="17409"/>
      <w:bookmarkEnd w:id="17410"/>
    </w:p>
    <w:p w14:paraId="1AC8F723" w14:textId="2ABDC4B8" w:rsidR="005A21AB" w:rsidRDefault="005A21AB" w:rsidP="005A21AB">
      <w:pPr>
        <w:rPr>
          <w:rtl/>
          <w:lang w:eastAsia="he-IL"/>
        </w:rPr>
      </w:pPr>
      <w:bookmarkStart w:id="17411" w:name="_ETM_Q1_12923396"/>
      <w:bookmarkEnd w:id="17411"/>
    </w:p>
    <w:p w14:paraId="4D3099DD" w14:textId="06A9DBF7" w:rsidR="005A21AB" w:rsidRDefault="005A21AB" w:rsidP="005A21AB">
      <w:pPr>
        <w:pStyle w:val="af6"/>
        <w:keepNext/>
        <w:rPr>
          <w:rtl/>
        </w:rPr>
      </w:pPr>
      <w:bookmarkStart w:id="17412" w:name="ET_yor_5766_1610"/>
      <w:r w:rsidRPr="005A21AB">
        <w:rPr>
          <w:rStyle w:val="TagStyle"/>
          <w:rtl/>
        </w:rPr>
        <w:t xml:space="preserve"> &lt;&lt; יור &gt;&gt; </w:t>
      </w:r>
      <w:r>
        <w:rPr>
          <w:rtl/>
        </w:rPr>
        <w:t>היו"ר רם בן ברק:</w:t>
      </w:r>
      <w:r w:rsidRPr="005A21AB">
        <w:rPr>
          <w:rStyle w:val="TagStyle"/>
          <w:rtl/>
        </w:rPr>
        <w:t xml:space="preserve"> &lt;&lt; יור &gt;&gt;</w:t>
      </w:r>
      <w:r w:rsidR="00FC1A7B">
        <w:rPr>
          <w:rtl/>
        </w:rPr>
        <w:t xml:space="preserve"> </w:t>
      </w:r>
      <w:r>
        <w:rPr>
          <w:rtl/>
        </w:rPr>
        <w:t xml:space="preserve"> </w:t>
      </w:r>
      <w:bookmarkEnd w:id="17412"/>
    </w:p>
    <w:p w14:paraId="1794AFAA" w14:textId="3E23BC7D" w:rsidR="005A21AB" w:rsidRDefault="005A21AB" w:rsidP="005A21AB">
      <w:pPr>
        <w:pStyle w:val="KeepWithNext"/>
        <w:rPr>
          <w:rtl/>
          <w:lang w:eastAsia="he-IL"/>
        </w:rPr>
      </w:pPr>
    </w:p>
    <w:p w14:paraId="7C02D5EF" w14:textId="41F5DEB5" w:rsidR="005A21AB" w:rsidRDefault="005A21AB" w:rsidP="005A21AB">
      <w:pPr>
        <w:rPr>
          <w:rtl/>
          <w:lang w:eastAsia="he-IL"/>
        </w:rPr>
      </w:pPr>
      <w:bookmarkStart w:id="17413" w:name="_ETM_Q1_12924478"/>
      <w:bookmarkEnd w:id="17413"/>
      <w:r>
        <w:rPr>
          <w:rFonts w:hint="cs"/>
          <w:rtl/>
          <w:lang w:eastAsia="he-IL"/>
        </w:rPr>
        <w:t>ואנחנו נמצאים עכשיו בסיטואציה מאוד בעייתית</w:t>
      </w:r>
      <w:bookmarkStart w:id="17414" w:name="_ETM_Q1_12925940"/>
      <w:bookmarkEnd w:id="17414"/>
      <w:r>
        <w:rPr>
          <w:rFonts w:hint="cs"/>
          <w:rtl/>
          <w:lang w:eastAsia="he-IL"/>
        </w:rPr>
        <w:t xml:space="preserve">, שיש מצב שאולי ינצלו </w:t>
      </w:r>
      <w:bookmarkStart w:id="17415" w:name="_ETM_Q1_12930176"/>
      <w:bookmarkEnd w:id="17415"/>
      <w:r>
        <w:rPr>
          <w:rFonts w:hint="cs"/>
          <w:rtl/>
          <w:lang w:eastAsia="he-IL"/>
        </w:rPr>
        <w:t xml:space="preserve">את הפרצה הזאת </w:t>
      </w:r>
      <w:bookmarkStart w:id="17416" w:name="_ETM_Q1_12928817"/>
      <w:bookmarkEnd w:id="17416"/>
      <w:r>
        <w:rPr>
          <w:rFonts w:hint="cs"/>
          <w:rtl/>
          <w:lang w:eastAsia="he-IL"/>
        </w:rPr>
        <w:t xml:space="preserve">של שמונת החודשים, להכניס לכאן אנשים </w:t>
      </w:r>
      <w:bookmarkStart w:id="17417" w:name="_ETM_Q1_12932294"/>
      <w:bookmarkEnd w:id="17417"/>
      <w:r>
        <w:rPr>
          <w:rFonts w:hint="cs"/>
          <w:rtl/>
          <w:lang w:eastAsia="he-IL"/>
        </w:rPr>
        <w:t>שבאופן</w:t>
      </w:r>
      <w:bookmarkStart w:id="17418" w:name="_ETM_Q1_12935039"/>
      <w:bookmarkEnd w:id="17418"/>
      <w:r>
        <w:rPr>
          <w:rFonts w:hint="cs"/>
          <w:rtl/>
          <w:lang w:eastAsia="he-IL"/>
        </w:rPr>
        <w:t xml:space="preserve"> רגיל לא הי</w:t>
      </w:r>
      <w:bookmarkStart w:id="17419" w:name="_ETM_Q1_12933530"/>
      <w:bookmarkEnd w:id="17419"/>
      <w:r>
        <w:rPr>
          <w:rFonts w:hint="cs"/>
          <w:rtl/>
          <w:lang w:eastAsia="he-IL"/>
        </w:rPr>
        <w:t xml:space="preserve">ינו מסכימים שייכנסו לכאן. </w:t>
      </w:r>
      <w:bookmarkStart w:id="17420" w:name="_ETM_Q1_12934276"/>
      <w:bookmarkStart w:id="17421" w:name="_ETM_Q1_12934725"/>
      <w:bookmarkEnd w:id="17420"/>
      <w:bookmarkEnd w:id="17421"/>
    </w:p>
    <w:p w14:paraId="6C6FADD7" w14:textId="136D131C" w:rsidR="005A21AB" w:rsidRDefault="005A21AB" w:rsidP="005A21AB">
      <w:pPr>
        <w:rPr>
          <w:rtl/>
          <w:lang w:eastAsia="he-IL"/>
        </w:rPr>
      </w:pPr>
      <w:bookmarkStart w:id="17422" w:name="_ETM_Q1_12934935"/>
      <w:bookmarkEnd w:id="17422"/>
    </w:p>
    <w:p w14:paraId="5A82D257" w14:textId="6590A2F5" w:rsidR="005A21AB" w:rsidRDefault="005A21AB" w:rsidP="005A21AB">
      <w:pPr>
        <w:pStyle w:val="a4"/>
        <w:keepNext/>
        <w:rPr>
          <w:rtl/>
        </w:rPr>
      </w:pPr>
      <w:bookmarkStart w:id="17423" w:name="ET_speaker_5292_1611"/>
      <w:r w:rsidRPr="005A21AB">
        <w:rPr>
          <w:rStyle w:val="TagStyle"/>
          <w:rtl/>
        </w:rPr>
        <w:t xml:space="preserve"> &lt;&lt; דובר &gt;&gt; </w:t>
      </w:r>
      <w:r>
        <w:rPr>
          <w:rtl/>
        </w:rPr>
        <w:t>אוסאמה סעדי (הרשימה המשותפת):</w:t>
      </w:r>
      <w:r w:rsidRPr="005A21AB">
        <w:rPr>
          <w:rStyle w:val="TagStyle"/>
          <w:rtl/>
        </w:rPr>
        <w:t xml:space="preserve"> &lt;&lt; דובר &gt;&gt;</w:t>
      </w:r>
      <w:r w:rsidR="00FC1A7B">
        <w:rPr>
          <w:rtl/>
        </w:rPr>
        <w:t xml:space="preserve"> </w:t>
      </w:r>
      <w:r>
        <w:rPr>
          <w:rtl/>
        </w:rPr>
        <w:t xml:space="preserve"> </w:t>
      </w:r>
      <w:bookmarkEnd w:id="17423"/>
    </w:p>
    <w:p w14:paraId="5AAACF9F" w14:textId="65EBF37B" w:rsidR="005A21AB" w:rsidRDefault="005A21AB" w:rsidP="005A21AB">
      <w:pPr>
        <w:pStyle w:val="KeepWithNext"/>
        <w:rPr>
          <w:rtl/>
          <w:lang w:eastAsia="he-IL"/>
        </w:rPr>
      </w:pPr>
    </w:p>
    <w:p w14:paraId="27E8A507" w14:textId="57C05D14" w:rsidR="005A21AB" w:rsidRDefault="005A21AB" w:rsidP="005A21AB">
      <w:pPr>
        <w:rPr>
          <w:rtl/>
          <w:lang w:eastAsia="he-IL"/>
        </w:rPr>
      </w:pPr>
      <w:bookmarkStart w:id="17424" w:name="_ETM_Q1_12939633"/>
      <w:bookmarkStart w:id="17425" w:name="_ETM_Q1_12939684"/>
      <w:bookmarkStart w:id="17426" w:name="_ETM_Q1_12934750"/>
      <w:bookmarkEnd w:id="17424"/>
      <w:bookmarkEnd w:id="17425"/>
      <w:bookmarkEnd w:id="17426"/>
      <w:r>
        <w:rPr>
          <w:rFonts w:hint="cs"/>
          <w:rtl/>
          <w:lang w:eastAsia="he-IL"/>
        </w:rPr>
        <w:t xml:space="preserve">אבל יש את </w:t>
      </w:r>
      <w:bookmarkStart w:id="17427" w:name="_ETM_Q1_12937562"/>
      <w:bookmarkEnd w:id="17427"/>
      <w:r>
        <w:rPr>
          <w:rFonts w:hint="cs"/>
          <w:rtl/>
          <w:lang w:eastAsia="he-IL"/>
        </w:rPr>
        <w:t xml:space="preserve">הבדיקות, שיעשו את הבדיקות. </w:t>
      </w:r>
    </w:p>
    <w:p w14:paraId="09BFA09C" w14:textId="17813A12" w:rsidR="005A21AB" w:rsidRDefault="005A21AB" w:rsidP="005A21AB">
      <w:pPr>
        <w:rPr>
          <w:rtl/>
          <w:lang w:eastAsia="he-IL"/>
        </w:rPr>
      </w:pPr>
      <w:bookmarkStart w:id="17428" w:name="_ETM_Q1_12942738"/>
      <w:bookmarkStart w:id="17429" w:name="_ETM_Q1_12942835"/>
      <w:bookmarkStart w:id="17430" w:name="_ETM_Q1_12938169"/>
      <w:bookmarkEnd w:id="17428"/>
      <w:bookmarkEnd w:id="17429"/>
      <w:bookmarkEnd w:id="17430"/>
    </w:p>
    <w:p w14:paraId="539D7D42" w14:textId="3DF0D889" w:rsidR="005A21AB" w:rsidRDefault="005A21AB" w:rsidP="005A21AB">
      <w:pPr>
        <w:pStyle w:val="af6"/>
        <w:keepNext/>
        <w:rPr>
          <w:rtl/>
        </w:rPr>
      </w:pPr>
      <w:bookmarkStart w:id="17431" w:name="ET_yor_5766_1612"/>
      <w:r w:rsidRPr="005A21AB">
        <w:rPr>
          <w:rStyle w:val="TagStyle"/>
          <w:rtl/>
        </w:rPr>
        <w:t xml:space="preserve"> &lt;&lt; יור &gt;&gt; </w:t>
      </w:r>
      <w:r>
        <w:rPr>
          <w:rtl/>
        </w:rPr>
        <w:t>היו"ר רם בן ברק:</w:t>
      </w:r>
      <w:r w:rsidRPr="005A21AB">
        <w:rPr>
          <w:rStyle w:val="TagStyle"/>
          <w:rtl/>
        </w:rPr>
        <w:t xml:space="preserve"> &lt;&lt; יור &gt;&gt;</w:t>
      </w:r>
      <w:r w:rsidR="00FC1A7B">
        <w:rPr>
          <w:rtl/>
        </w:rPr>
        <w:t xml:space="preserve"> </w:t>
      </w:r>
      <w:r>
        <w:rPr>
          <w:rtl/>
        </w:rPr>
        <w:t xml:space="preserve"> </w:t>
      </w:r>
      <w:bookmarkEnd w:id="17431"/>
    </w:p>
    <w:p w14:paraId="57CC1EA7" w14:textId="4CC0E17B" w:rsidR="005A21AB" w:rsidRDefault="005A21AB" w:rsidP="005A21AB">
      <w:pPr>
        <w:pStyle w:val="KeepWithNext"/>
        <w:rPr>
          <w:rtl/>
          <w:lang w:eastAsia="he-IL"/>
        </w:rPr>
      </w:pPr>
    </w:p>
    <w:p w14:paraId="1E970C58" w14:textId="7D5C63A3" w:rsidR="005A21AB" w:rsidRDefault="005A21AB" w:rsidP="005A21AB">
      <w:pPr>
        <w:rPr>
          <w:rtl/>
          <w:lang w:eastAsia="he-IL"/>
        </w:rPr>
      </w:pPr>
      <w:bookmarkStart w:id="17432" w:name="_ETM_Q1_12939358"/>
      <w:bookmarkEnd w:id="17432"/>
      <w:r>
        <w:rPr>
          <w:rFonts w:hint="cs"/>
          <w:rtl/>
          <w:lang w:eastAsia="he-IL"/>
        </w:rPr>
        <w:t xml:space="preserve">אני אומרת את זה בצער, כן? </w:t>
      </w:r>
      <w:bookmarkStart w:id="17433" w:name="_ETM_Q1_12943383"/>
      <w:bookmarkEnd w:id="17433"/>
      <w:r>
        <w:rPr>
          <w:rFonts w:hint="cs"/>
          <w:rtl/>
          <w:lang w:eastAsia="he-IL"/>
        </w:rPr>
        <w:t>ולכן, יש היגיון ביטחוני שזה יחול רטרואקטיבי</w:t>
      </w:r>
      <w:bookmarkStart w:id="17434" w:name="_ETM_Q1_12946101"/>
      <w:bookmarkEnd w:id="17434"/>
      <w:r>
        <w:rPr>
          <w:rFonts w:hint="cs"/>
          <w:rtl/>
          <w:lang w:eastAsia="he-IL"/>
        </w:rPr>
        <w:t xml:space="preserve">ת. אם בג"ץ לא </w:t>
      </w:r>
      <w:bookmarkStart w:id="17435" w:name="_ETM_Q1_12949519"/>
      <w:bookmarkEnd w:id="17435"/>
      <w:r>
        <w:rPr>
          <w:rFonts w:hint="cs"/>
          <w:rtl/>
          <w:lang w:eastAsia="he-IL"/>
        </w:rPr>
        <w:t>יקבל את זה, אז בג</w:t>
      </w:r>
      <w:bookmarkStart w:id="17436" w:name="_ETM_Q1_12947610"/>
      <w:bookmarkEnd w:id="17436"/>
      <w:r>
        <w:rPr>
          <w:rFonts w:hint="cs"/>
          <w:rtl/>
          <w:lang w:eastAsia="he-IL"/>
        </w:rPr>
        <w:t xml:space="preserve">"ץ לא יקבל את </w:t>
      </w:r>
      <w:bookmarkStart w:id="17437" w:name="_ETM_Q1_12952918"/>
      <w:bookmarkEnd w:id="17437"/>
      <w:r>
        <w:rPr>
          <w:rFonts w:hint="cs"/>
          <w:rtl/>
          <w:lang w:eastAsia="he-IL"/>
        </w:rPr>
        <w:t xml:space="preserve">זה. </w:t>
      </w:r>
      <w:bookmarkStart w:id="17438" w:name="_ETM_Q1_12948510"/>
      <w:bookmarkStart w:id="17439" w:name="_ETM_Q1_12948850"/>
      <w:bookmarkEnd w:id="17438"/>
      <w:bookmarkEnd w:id="17439"/>
    </w:p>
    <w:p w14:paraId="63EF7F3B" w14:textId="75F0D5B1" w:rsidR="005A21AB" w:rsidRDefault="005A21AB" w:rsidP="005A21AB">
      <w:pPr>
        <w:rPr>
          <w:rtl/>
          <w:lang w:eastAsia="he-IL"/>
        </w:rPr>
      </w:pPr>
      <w:bookmarkStart w:id="17440" w:name="_ETM_Q1_12948962"/>
      <w:bookmarkStart w:id="17441" w:name="_ETM_Q1_12949855"/>
      <w:bookmarkEnd w:id="17440"/>
      <w:bookmarkEnd w:id="17441"/>
    </w:p>
    <w:p w14:paraId="3342F0A5" w14:textId="029E19F9" w:rsidR="005A21AB" w:rsidRDefault="005A21AB" w:rsidP="005A21AB">
      <w:pPr>
        <w:pStyle w:val="a4"/>
        <w:keepNext/>
        <w:rPr>
          <w:rtl/>
        </w:rPr>
      </w:pPr>
      <w:bookmarkStart w:id="17442" w:name="ET_speaker_6157_1613"/>
      <w:r w:rsidRPr="005A21AB">
        <w:rPr>
          <w:rStyle w:val="TagStyle"/>
          <w:rtl/>
        </w:rPr>
        <w:t xml:space="preserve"> &lt;&lt; דובר &gt;&gt; </w:t>
      </w:r>
      <w:r>
        <w:rPr>
          <w:rtl/>
        </w:rPr>
        <w:t>שמחה רוטמן (הציונות הדתית):</w:t>
      </w:r>
      <w:r w:rsidRPr="005A21AB">
        <w:rPr>
          <w:rStyle w:val="TagStyle"/>
          <w:rtl/>
        </w:rPr>
        <w:t xml:space="preserve"> &lt;&lt; דובר &gt;&gt;</w:t>
      </w:r>
      <w:r w:rsidR="00FC1A7B">
        <w:rPr>
          <w:rtl/>
        </w:rPr>
        <w:t xml:space="preserve"> </w:t>
      </w:r>
      <w:r>
        <w:rPr>
          <w:rtl/>
        </w:rPr>
        <w:t xml:space="preserve"> </w:t>
      </w:r>
      <w:bookmarkEnd w:id="17442"/>
    </w:p>
    <w:p w14:paraId="77E6FD32" w14:textId="738C6EC8" w:rsidR="005A21AB" w:rsidRDefault="005A21AB" w:rsidP="005A21AB">
      <w:pPr>
        <w:pStyle w:val="KeepWithNext"/>
        <w:rPr>
          <w:rtl/>
          <w:lang w:eastAsia="he-IL"/>
        </w:rPr>
      </w:pPr>
    </w:p>
    <w:p w14:paraId="6D82E62A" w14:textId="0DA7AFFA" w:rsidR="005A21AB" w:rsidRDefault="005A21AB" w:rsidP="005A21AB">
      <w:pPr>
        <w:rPr>
          <w:rtl/>
          <w:lang w:eastAsia="he-IL"/>
        </w:rPr>
      </w:pPr>
      <w:bookmarkStart w:id="17443" w:name="_ETM_Q1_12950444"/>
      <w:bookmarkStart w:id="17444" w:name="_ETM_Q1_12950489"/>
      <w:bookmarkEnd w:id="17443"/>
      <w:bookmarkEnd w:id="17444"/>
      <w:r>
        <w:rPr>
          <w:rFonts w:hint="cs"/>
          <w:rtl/>
          <w:lang w:eastAsia="he-IL"/>
        </w:rPr>
        <w:t>אבל אני חייב לומר שזה לא רק היגיון ביטח</w:t>
      </w:r>
      <w:bookmarkStart w:id="17445" w:name="_ETM_Q1_12951066"/>
      <w:bookmarkEnd w:id="17445"/>
      <w:r>
        <w:rPr>
          <w:rFonts w:hint="cs"/>
          <w:rtl/>
          <w:lang w:eastAsia="he-IL"/>
        </w:rPr>
        <w:t>וני</w:t>
      </w:r>
      <w:bookmarkStart w:id="17446" w:name="_ETM_Q1_12953040"/>
      <w:bookmarkEnd w:id="17446"/>
      <w:r>
        <w:rPr>
          <w:rFonts w:hint="cs"/>
          <w:rtl/>
          <w:lang w:eastAsia="he-IL"/>
        </w:rPr>
        <w:t>. ההיגיו</w:t>
      </w:r>
      <w:bookmarkStart w:id="17447" w:name="_ETM_Q1_12951640"/>
      <w:bookmarkEnd w:id="17447"/>
      <w:r>
        <w:rPr>
          <w:rFonts w:hint="cs"/>
          <w:rtl/>
          <w:lang w:eastAsia="he-IL"/>
        </w:rPr>
        <w:t>ן הביטחוני, בוודאי כבודו במקומו מונח</w:t>
      </w:r>
      <w:bookmarkStart w:id="17448" w:name="_ETM_Q1_12953737"/>
      <w:bookmarkEnd w:id="17448"/>
      <w:r>
        <w:rPr>
          <w:rFonts w:hint="cs"/>
          <w:rtl/>
          <w:lang w:eastAsia="he-IL"/>
        </w:rPr>
        <w:t xml:space="preserve">, והוא צודק ונכון, </w:t>
      </w:r>
      <w:bookmarkStart w:id="17449" w:name="_ETM_Q1_12957310"/>
      <w:bookmarkEnd w:id="17449"/>
      <w:r>
        <w:rPr>
          <w:rFonts w:hint="cs"/>
          <w:rtl/>
          <w:lang w:eastAsia="he-IL"/>
        </w:rPr>
        <w:t>וצריך לפעול על פיו, אבל יש גם היגיון אחר</w:t>
      </w:r>
      <w:bookmarkStart w:id="17450" w:name="_ETM_Q1_12961096"/>
      <w:bookmarkEnd w:id="17450"/>
      <w:r>
        <w:rPr>
          <w:rFonts w:hint="cs"/>
          <w:rtl/>
          <w:lang w:eastAsia="he-IL"/>
        </w:rPr>
        <w:t>, ההיגיון</w:t>
      </w:r>
      <w:bookmarkStart w:id="17451" w:name="_ETM_Q1_12965656"/>
      <w:bookmarkEnd w:id="17451"/>
      <w:r>
        <w:rPr>
          <w:rFonts w:hint="cs"/>
          <w:rtl/>
          <w:lang w:eastAsia="he-IL"/>
        </w:rPr>
        <w:t xml:space="preserve"> הוא מאוד פשוט</w:t>
      </w:r>
      <w:bookmarkStart w:id="17452" w:name="_ETM_Q1_12963038"/>
      <w:bookmarkStart w:id="17453" w:name="_ETM_Q1_12959397"/>
      <w:bookmarkEnd w:id="17452"/>
      <w:bookmarkEnd w:id="17453"/>
      <w:r>
        <w:rPr>
          <w:rFonts w:hint="cs"/>
          <w:rtl/>
          <w:lang w:eastAsia="he-IL"/>
        </w:rPr>
        <w:t xml:space="preserve"> - - -</w:t>
      </w:r>
    </w:p>
    <w:p w14:paraId="7516D1F9" w14:textId="07823A97" w:rsidR="005A21AB" w:rsidRDefault="005A21AB" w:rsidP="005A21AB">
      <w:pPr>
        <w:rPr>
          <w:rtl/>
          <w:lang w:eastAsia="he-IL"/>
        </w:rPr>
      </w:pPr>
      <w:bookmarkStart w:id="17454" w:name="_ETM_Q1_12963748"/>
      <w:bookmarkStart w:id="17455" w:name="_ETM_Q1_12963921"/>
      <w:bookmarkEnd w:id="17454"/>
      <w:bookmarkEnd w:id="17455"/>
    </w:p>
    <w:p w14:paraId="2A0E7385" w14:textId="53453E73" w:rsidR="005A21AB" w:rsidRDefault="005A21AB" w:rsidP="005A21AB">
      <w:pPr>
        <w:pStyle w:val="af6"/>
        <w:keepNext/>
        <w:rPr>
          <w:rtl/>
        </w:rPr>
      </w:pPr>
      <w:bookmarkStart w:id="17456" w:name="ET_yor_5766_1614"/>
      <w:r w:rsidRPr="005A21AB">
        <w:rPr>
          <w:rStyle w:val="TagStyle"/>
          <w:rtl/>
        </w:rPr>
        <w:t xml:space="preserve"> &lt;&lt; יור &gt;&gt; </w:t>
      </w:r>
      <w:r>
        <w:rPr>
          <w:rtl/>
        </w:rPr>
        <w:t>היו"ר רם בן ברק:</w:t>
      </w:r>
      <w:r w:rsidRPr="005A21AB">
        <w:rPr>
          <w:rStyle w:val="TagStyle"/>
          <w:rtl/>
        </w:rPr>
        <w:t xml:space="preserve"> &lt;&lt; יור &gt;&gt;</w:t>
      </w:r>
      <w:r w:rsidR="00FC1A7B">
        <w:rPr>
          <w:rtl/>
        </w:rPr>
        <w:t xml:space="preserve"> </w:t>
      </w:r>
      <w:r>
        <w:rPr>
          <w:rtl/>
        </w:rPr>
        <w:t xml:space="preserve"> </w:t>
      </w:r>
      <w:bookmarkEnd w:id="17456"/>
    </w:p>
    <w:p w14:paraId="760B26BE" w14:textId="24DA4521" w:rsidR="005A21AB" w:rsidRDefault="005A21AB" w:rsidP="005A21AB">
      <w:pPr>
        <w:pStyle w:val="KeepWithNext"/>
        <w:rPr>
          <w:rtl/>
          <w:lang w:eastAsia="he-IL"/>
        </w:rPr>
      </w:pPr>
    </w:p>
    <w:p w14:paraId="649AD170" w14:textId="2CB98CC7" w:rsidR="005A21AB" w:rsidRDefault="005A21AB" w:rsidP="005A21AB">
      <w:pPr>
        <w:rPr>
          <w:rtl/>
          <w:lang w:eastAsia="he-IL"/>
        </w:rPr>
      </w:pPr>
      <w:bookmarkStart w:id="17457" w:name="_ETM_Q1_12965599"/>
      <w:bookmarkEnd w:id="17457"/>
      <w:r>
        <w:rPr>
          <w:rFonts w:hint="cs"/>
          <w:rtl/>
          <w:lang w:eastAsia="he-IL"/>
        </w:rPr>
        <w:t xml:space="preserve">אני עד היום </w:t>
      </w:r>
      <w:bookmarkStart w:id="17458" w:name="_ETM_Q1_12962284"/>
      <w:bookmarkEnd w:id="17458"/>
      <w:r>
        <w:rPr>
          <w:rFonts w:hint="cs"/>
          <w:rtl/>
          <w:lang w:eastAsia="he-IL"/>
        </w:rPr>
        <w:t>לא ראיתי</w:t>
      </w:r>
      <w:bookmarkStart w:id="17459" w:name="_ETM_Q1_12963690"/>
      <w:bookmarkEnd w:id="17459"/>
      <w:r>
        <w:rPr>
          <w:rFonts w:hint="cs"/>
          <w:rtl/>
          <w:lang w:eastAsia="he-IL"/>
        </w:rPr>
        <w:t xml:space="preserve"> שום דבר פשוט בוועדה הזאת. </w:t>
      </w:r>
      <w:bookmarkStart w:id="17460" w:name="_ETM_Q1_12963684"/>
      <w:bookmarkEnd w:id="17460"/>
    </w:p>
    <w:p w14:paraId="655A727A" w14:textId="63F9EF9E" w:rsidR="005A21AB" w:rsidRDefault="005A21AB" w:rsidP="005A21AB">
      <w:pPr>
        <w:rPr>
          <w:rtl/>
          <w:lang w:eastAsia="he-IL"/>
        </w:rPr>
      </w:pPr>
      <w:bookmarkStart w:id="17461" w:name="_ETM_Q1_12964105"/>
      <w:bookmarkStart w:id="17462" w:name="_ETM_Q1_12964205"/>
      <w:bookmarkEnd w:id="17461"/>
      <w:bookmarkEnd w:id="17462"/>
    </w:p>
    <w:p w14:paraId="066A7D9C" w14:textId="30EB742F" w:rsidR="00D26DC8" w:rsidRDefault="00D26DC8" w:rsidP="00D26DC8">
      <w:pPr>
        <w:pStyle w:val="-"/>
        <w:keepNext/>
        <w:rPr>
          <w:rtl/>
        </w:rPr>
      </w:pPr>
      <w:bookmarkStart w:id="17463" w:name="ET_speakercontinue_6157_1615"/>
      <w:r w:rsidRPr="00D26DC8">
        <w:rPr>
          <w:rStyle w:val="TagStyle"/>
          <w:rtl/>
        </w:rPr>
        <w:t xml:space="preserve"> &lt;&lt; דובר_המשך &gt;&gt; </w:t>
      </w:r>
      <w:r>
        <w:rPr>
          <w:rtl/>
        </w:rPr>
        <w:t>שמחה רוטמן (הציונות הדתית):</w:t>
      </w:r>
      <w:r w:rsidRPr="00D26DC8">
        <w:rPr>
          <w:rStyle w:val="TagStyle"/>
          <w:rtl/>
        </w:rPr>
        <w:t xml:space="preserve"> &lt;&lt; דובר_המשך &gt;&gt;</w:t>
      </w:r>
      <w:r w:rsidR="00FC1A7B">
        <w:rPr>
          <w:rtl/>
        </w:rPr>
        <w:t xml:space="preserve"> </w:t>
      </w:r>
      <w:r>
        <w:rPr>
          <w:rtl/>
        </w:rPr>
        <w:t xml:space="preserve"> </w:t>
      </w:r>
      <w:bookmarkEnd w:id="17463"/>
    </w:p>
    <w:p w14:paraId="3CD93D56" w14:textId="7512DE5C" w:rsidR="00D26DC8" w:rsidRDefault="00D26DC8" w:rsidP="00D26DC8">
      <w:pPr>
        <w:pStyle w:val="KeepWithNext"/>
        <w:rPr>
          <w:rtl/>
          <w:lang w:eastAsia="he-IL"/>
        </w:rPr>
      </w:pPr>
    </w:p>
    <w:p w14:paraId="6A72B72E" w14:textId="3CA013B2" w:rsidR="0033293D" w:rsidRDefault="00D26DC8" w:rsidP="0033293D">
      <w:pPr>
        <w:rPr>
          <w:rtl/>
          <w:lang w:eastAsia="he-IL"/>
        </w:rPr>
      </w:pPr>
      <w:bookmarkStart w:id="17464" w:name="_ETM_Q1_12967416"/>
      <w:bookmarkEnd w:id="17464"/>
      <w:r>
        <w:rPr>
          <w:rFonts w:hint="cs"/>
          <w:rtl/>
          <w:lang w:eastAsia="he-IL"/>
        </w:rPr>
        <w:t>לא, לא, הוא פשוט מאוד.</w:t>
      </w:r>
      <w:bookmarkStart w:id="17465" w:name="_ETM_Q1_12970724"/>
      <w:bookmarkEnd w:id="17465"/>
      <w:r>
        <w:rPr>
          <w:rFonts w:hint="cs"/>
          <w:rtl/>
          <w:lang w:eastAsia="he-IL"/>
        </w:rPr>
        <w:t xml:space="preserve"> היום, על פי החוק, כאשר מוגשת בקשה, </w:t>
      </w:r>
      <w:bookmarkStart w:id="17466" w:name="_ETM_Q1_12971915"/>
      <w:bookmarkEnd w:id="17466"/>
      <w:r>
        <w:rPr>
          <w:rFonts w:hint="cs"/>
          <w:rtl/>
          <w:lang w:eastAsia="he-IL"/>
        </w:rPr>
        <w:t>מי שמוסמך להפעיל</w:t>
      </w:r>
      <w:bookmarkStart w:id="17467" w:name="_ETM_Q1_12974710"/>
      <w:bookmarkEnd w:id="17467"/>
      <w:r>
        <w:rPr>
          <w:rFonts w:hint="cs"/>
          <w:rtl/>
          <w:lang w:eastAsia="he-IL"/>
        </w:rPr>
        <w:t xml:space="preserve"> שיקול דעת, שלא </w:t>
      </w:r>
      <w:bookmarkStart w:id="17468" w:name="_ETM_Q1_12974163"/>
      <w:bookmarkStart w:id="17469" w:name="_ETM_Q1_12973734"/>
      <w:bookmarkStart w:id="17470" w:name="_ETM_Q1_12973004"/>
      <w:bookmarkStart w:id="17471" w:name="_ETM_Q1_12973520"/>
      <w:bookmarkEnd w:id="17468"/>
      <w:bookmarkEnd w:id="17469"/>
      <w:bookmarkEnd w:id="17470"/>
      <w:bookmarkEnd w:id="17471"/>
      <w:r w:rsidR="0033293D">
        <w:rPr>
          <w:rFonts w:hint="cs"/>
          <w:rtl/>
          <w:lang w:eastAsia="he-IL"/>
        </w:rPr>
        <w:t xml:space="preserve">גדור </w:t>
      </w:r>
      <w:r>
        <w:rPr>
          <w:rFonts w:hint="cs"/>
          <w:rtl/>
          <w:lang w:eastAsia="he-IL"/>
        </w:rPr>
        <w:t>בכ</w:t>
      </w:r>
      <w:bookmarkStart w:id="17472" w:name="_ETM_Q1_12973172"/>
      <w:bookmarkEnd w:id="17472"/>
      <w:r w:rsidR="008C2711">
        <w:rPr>
          <w:rFonts w:hint="cs"/>
          <w:rtl/>
          <w:lang w:eastAsia="he-IL"/>
        </w:rPr>
        <w:t xml:space="preserve">מעט כלום, זה שרת הפנים. </w:t>
      </w:r>
      <w:bookmarkStart w:id="17473" w:name="_ETM_Q1_12980292"/>
      <w:bookmarkEnd w:id="17473"/>
      <w:r w:rsidR="008C2711">
        <w:rPr>
          <w:rFonts w:hint="cs"/>
          <w:rtl/>
          <w:lang w:eastAsia="he-IL"/>
        </w:rPr>
        <w:t xml:space="preserve">שיקול הדעת שלה לא </w:t>
      </w:r>
      <w:bookmarkStart w:id="17474" w:name="_ETM_Q1_12980371"/>
      <w:bookmarkEnd w:id="17474"/>
      <w:r w:rsidR="0033293D">
        <w:rPr>
          <w:rFonts w:hint="cs"/>
          <w:rtl/>
          <w:lang w:eastAsia="he-IL"/>
        </w:rPr>
        <w:t>גדור</w:t>
      </w:r>
      <w:r w:rsidR="008C2711">
        <w:rPr>
          <w:rFonts w:hint="cs"/>
          <w:rtl/>
          <w:lang w:eastAsia="he-IL"/>
        </w:rPr>
        <w:t>. אלמ</w:t>
      </w:r>
      <w:bookmarkStart w:id="17475" w:name="_ETM_Q1_12978024"/>
      <w:bookmarkEnd w:id="17475"/>
      <w:r w:rsidR="008C2711">
        <w:rPr>
          <w:rFonts w:hint="cs"/>
          <w:rtl/>
          <w:lang w:eastAsia="he-IL"/>
        </w:rPr>
        <w:t xml:space="preserve">לא היה החוק </w:t>
      </w:r>
      <w:bookmarkStart w:id="17476" w:name="_ETM_Q1_12980033"/>
      <w:bookmarkStart w:id="17477" w:name="_ETM_Q1_12979461"/>
      <w:bookmarkEnd w:id="17476"/>
      <w:bookmarkEnd w:id="17477"/>
      <w:r w:rsidR="008C2711">
        <w:rPr>
          <w:rFonts w:hint="cs"/>
          <w:rtl/>
          <w:lang w:eastAsia="he-IL"/>
        </w:rPr>
        <w:t xml:space="preserve">בכלל, </w:t>
      </w:r>
      <w:bookmarkStart w:id="17478" w:name="_ETM_Q1_12985538"/>
      <w:bookmarkEnd w:id="17478"/>
      <w:r w:rsidR="008C2711">
        <w:rPr>
          <w:rFonts w:hint="cs"/>
          <w:rtl/>
          <w:lang w:eastAsia="he-IL"/>
        </w:rPr>
        <w:t xml:space="preserve">כפי </w:t>
      </w:r>
      <w:bookmarkStart w:id="17479" w:name="_ETM_Q1_12981263"/>
      <w:bookmarkEnd w:id="17479"/>
      <w:r w:rsidR="008C2711">
        <w:rPr>
          <w:rFonts w:hint="cs"/>
          <w:rtl/>
          <w:lang w:eastAsia="he-IL"/>
        </w:rPr>
        <w:t>שיצא, אפשר להוציא נוהל. אפשר להגיד שהנו</w:t>
      </w:r>
      <w:bookmarkStart w:id="17480" w:name="_ETM_Q1_12983573"/>
      <w:bookmarkEnd w:id="17480"/>
      <w:r w:rsidR="008C2711">
        <w:rPr>
          <w:rFonts w:hint="cs"/>
          <w:rtl/>
          <w:lang w:eastAsia="he-IL"/>
        </w:rPr>
        <w:t xml:space="preserve">הל טוב, הנוהל </w:t>
      </w:r>
      <w:bookmarkStart w:id="17481" w:name="_ETM_Q1_12986738"/>
      <w:bookmarkEnd w:id="17481"/>
      <w:r w:rsidR="008C2711">
        <w:rPr>
          <w:rFonts w:hint="cs"/>
          <w:rtl/>
          <w:lang w:eastAsia="he-IL"/>
        </w:rPr>
        <w:t>לא טוב, לתקוף</w:t>
      </w:r>
      <w:bookmarkStart w:id="17482" w:name="_ETM_Q1_12984105"/>
      <w:bookmarkEnd w:id="17482"/>
      <w:r w:rsidR="008C2711">
        <w:rPr>
          <w:rFonts w:hint="cs"/>
          <w:rtl/>
          <w:lang w:eastAsia="he-IL"/>
        </w:rPr>
        <w:t xml:space="preserve"> אותו בבג</w:t>
      </w:r>
      <w:bookmarkStart w:id="17483" w:name="_ETM_Q1_12983149"/>
      <w:bookmarkEnd w:id="17483"/>
      <w:r w:rsidR="008C2711">
        <w:rPr>
          <w:rFonts w:hint="cs"/>
          <w:rtl/>
          <w:lang w:eastAsia="he-IL"/>
        </w:rPr>
        <w:t xml:space="preserve">"ץ, ואז </w:t>
      </w:r>
      <w:bookmarkStart w:id="17484" w:name="_ETM_Q1_12978652"/>
      <w:bookmarkEnd w:id="17484"/>
      <w:r w:rsidR="008C2711">
        <w:rPr>
          <w:rFonts w:hint="cs"/>
          <w:rtl/>
          <w:lang w:eastAsia="he-IL"/>
        </w:rPr>
        <w:t>היא תעשה נוהל</w:t>
      </w:r>
      <w:bookmarkStart w:id="17485" w:name="_ETM_Q1_12988964"/>
      <w:bookmarkEnd w:id="17485"/>
      <w:r w:rsidR="008C2711">
        <w:rPr>
          <w:rFonts w:hint="cs"/>
          <w:rtl/>
          <w:lang w:eastAsia="he-IL"/>
        </w:rPr>
        <w:t xml:space="preserve"> אחר או לא תעשה נוהל אחר</w:t>
      </w:r>
      <w:r w:rsidR="0033293D">
        <w:rPr>
          <w:rFonts w:hint="cs"/>
          <w:rtl/>
          <w:lang w:eastAsia="he-IL"/>
        </w:rPr>
        <w:t>.</w:t>
      </w:r>
      <w:r w:rsidR="008C2711">
        <w:rPr>
          <w:rFonts w:hint="cs"/>
          <w:rtl/>
          <w:lang w:eastAsia="he-IL"/>
        </w:rPr>
        <w:t xml:space="preserve"> </w:t>
      </w:r>
    </w:p>
    <w:p w14:paraId="30214BB4" w14:textId="77777777" w:rsidR="0033293D" w:rsidRDefault="0033293D" w:rsidP="0033293D">
      <w:pPr>
        <w:rPr>
          <w:rtl/>
          <w:lang w:eastAsia="he-IL"/>
        </w:rPr>
      </w:pPr>
    </w:p>
    <w:p w14:paraId="4ECC6C40" w14:textId="77777777" w:rsidR="0033293D" w:rsidRDefault="008C2711" w:rsidP="0033293D">
      <w:pPr>
        <w:rPr>
          <w:rtl/>
          <w:lang w:eastAsia="he-IL"/>
        </w:rPr>
      </w:pPr>
      <w:r>
        <w:rPr>
          <w:rFonts w:hint="cs"/>
          <w:rtl/>
          <w:lang w:eastAsia="he-IL"/>
        </w:rPr>
        <w:t>אבל</w:t>
      </w:r>
      <w:r w:rsidR="0033293D">
        <w:rPr>
          <w:rFonts w:hint="cs"/>
          <w:rtl/>
          <w:lang w:eastAsia="he-IL"/>
        </w:rPr>
        <w:t>,</w:t>
      </w:r>
      <w:r>
        <w:rPr>
          <w:rFonts w:hint="cs"/>
          <w:rtl/>
          <w:lang w:eastAsia="he-IL"/>
        </w:rPr>
        <w:t xml:space="preserve"> מה שהיה </w:t>
      </w:r>
      <w:bookmarkStart w:id="17486" w:name="_ETM_Q1_12990311"/>
      <w:bookmarkEnd w:id="17486"/>
      <w:r>
        <w:rPr>
          <w:rFonts w:hint="cs"/>
          <w:rtl/>
          <w:lang w:eastAsia="he-IL"/>
        </w:rPr>
        <w:t xml:space="preserve">קורה </w:t>
      </w:r>
      <w:bookmarkStart w:id="17487" w:name="_ETM_Q1_12991340"/>
      <w:bookmarkEnd w:id="17487"/>
      <w:r>
        <w:rPr>
          <w:rFonts w:hint="cs"/>
          <w:rtl/>
          <w:lang w:eastAsia="he-IL"/>
        </w:rPr>
        <w:t xml:space="preserve">היום, בכל מקום אחר בלי </w:t>
      </w:r>
      <w:bookmarkStart w:id="17488" w:name="_ETM_Q1_12994846"/>
      <w:bookmarkEnd w:id="17488"/>
      <w:r>
        <w:rPr>
          <w:rFonts w:hint="cs"/>
          <w:rtl/>
          <w:lang w:eastAsia="he-IL"/>
        </w:rPr>
        <w:t xml:space="preserve">קשר להקשר </w:t>
      </w:r>
      <w:bookmarkStart w:id="17489" w:name="_ETM_Q1_12996695"/>
      <w:bookmarkEnd w:id="17489"/>
      <w:r>
        <w:rPr>
          <w:rFonts w:hint="cs"/>
          <w:rtl/>
          <w:lang w:eastAsia="he-IL"/>
        </w:rPr>
        <w:t>של יהודה ושומרון, מגיעים עכשיו בקשות מאוקראינה</w:t>
      </w:r>
      <w:bookmarkStart w:id="17490" w:name="_ETM_Q1_12999116"/>
      <w:bookmarkEnd w:id="17490"/>
      <w:r>
        <w:rPr>
          <w:rFonts w:hint="cs"/>
          <w:rtl/>
          <w:lang w:eastAsia="he-IL"/>
        </w:rPr>
        <w:t>, יושבת שרת</w:t>
      </w:r>
      <w:bookmarkStart w:id="17491" w:name="_ETM_Q1_13003162"/>
      <w:bookmarkEnd w:id="17491"/>
      <w:r>
        <w:rPr>
          <w:rFonts w:hint="cs"/>
          <w:rtl/>
          <w:lang w:eastAsia="he-IL"/>
        </w:rPr>
        <w:t xml:space="preserve"> הפנים</w:t>
      </w:r>
      <w:bookmarkStart w:id="17492" w:name="_ETM_Q1_12999191"/>
      <w:bookmarkEnd w:id="17492"/>
      <w:r>
        <w:rPr>
          <w:rFonts w:hint="cs"/>
          <w:rtl/>
          <w:lang w:eastAsia="he-IL"/>
        </w:rPr>
        <w:t xml:space="preserve"> ויש לה שיקול דעת, היא יכולה לקבוע כל מיני</w:t>
      </w:r>
      <w:bookmarkStart w:id="17493" w:name="_ETM_Q1_13005789"/>
      <w:bookmarkEnd w:id="17493"/>
      <w:r>
        <w:rPr>
          <w:rFonts w:hint="cs"/>
          <w:rtl/>
          <w:lang w:eastAsia="he-IL"/>
        </w:rPr>
        <w:t xml:space="preserve"> דברים. עכשיו, אם הוגשה ב</w:t>
      </w:r>
      <w:bookmarkStart w:id="17494" w:name="_ETM_Q1_13005629"/>
      <w:bookmarkEnd w:id="17494"/>
      <w:r>
        <w:rPr>
          <w:rFonts w:hint="cs"/>
          <w:rtl/>
          <w:lang w:eastAsia="he-IL"/>
        </w:rPr>
        <w:t xml:space="preserve">קשה בתאריך מסוים, ואחרי שהוגשה </w:t>
      </w:r>
      <w:bookmarkStart w:id="17495" w:name="_ETM_Q1_13010537"/>
      <w:bookmarkEnd w:id="17495"/>
      <w:r>
        <w:rPr>
          <w:rFonts w:hint="cs"/>
          <w:rtl/>
          <w:lang w:eastAsia="he-IL"/>
        </w:rPr>
        <w:t xml:space="preserve">הבקשה, החליטה </w:t>
      </w:r>
      <w:bookmarkStart w:id="17496" w:name="_ETM_Q1_13007943"/>
      <w:bookmarkEnd w:id="17496"/>
      <w:r>
        <w:rPr>
          <w:rFonts w:hint="cs"/>
          <w:rtl/>
          <w:lang w:eastAsia="he-IL"/>
        </w:rPr>
        <w:t>שרת הפנים, מסיבותיה שלה, לשנות את הנוהל, אז</w:t>
      </w:r>
      <w:bookmarkStart w:id="17497" w:name="_ETM_Q1_13015018"/>
      <w:bookmarkEnd w:id="17497"/>
      <w:r>
        <w:rPr>
          <w:rFonts w:hint="cs"/>
          <w:rtl/>
          <w:lang w:eastAsia="he-IL"/>
        </w:rPr>
        <w:t xml:space="preserve"> ברור שהיא יכו</w:t>
      </w:r>
      <w:bookmarkStart w:id="17498" w:name="_ETM_Q1_13012793"/>
      <w:bookmarkEnd w:id="17498"/>
      <w:r>
        <w:rPr>
          <w:rFonts w:hint="cs"/>
          <w:rtl/>
          <w:lang w:eastAsia="he-IL"/>
        </w:rPr>
        <w:t xml:space="preserve">לה לבוא ולהגיד ברמת הנוהל שלה, </w:t>
      </w:r>
      <w:bookmarkStart w:id="17499" w:name="_ETM_Q1_13014018"/>
      <w:bookmarkEnd w:id="17499"/>
      <w:r>
        <w:rPr>
          <w:rFonts w:hint="cs"/>
          <w:rtl/>
          <w:lang w:eastAsia="he-IL"/>
        </w:rPr>
        <w:t xml:space="preserve">בהחלטה המינהלית </w:t>
      </w:r>
      <w:bookmarkStart w:id="17500" w:name="_ETM_Q1_13016690"/>
      <w:bookmarkEnd w:id="17500"/>
      <w:r>
        <w:rPr>
          <w:rFonts w:hint="cs"/>
          <w:rtl/>
          <w:lang w:eastAsia="he-IL"/>
        </w:rPr>
        <w:t xml:space="preserve">שלה, שהיא בודקת את הבקשות לפי הנוהל </w:t>
      </w:r>
      <w:bookmarkStart w:id="17501" w:name="_ETM_Q1_13018649"/>
      <w:bookmarkStart w:id="17502" w:name="_ETM_Q1_13016402"/>
      <w:bookmarkEnd w:id="17501"/>
      <w:bookmarkEnd w:id="17502"/>
      <w:r>
        <w:rPr>
          <w:rFonts w:hint="cs"/>
          <w:rtl/>
          <w:lang w:eastAsia="he-IL"/>
        </w:rPr>
        <w:t xml:space="preserve">החדש, שמותר </w:t>
      </w:r>
      <w:bookmarkStart w:id="17503" w:name="_ETM_Q1_13022581"/>
      <w:bookmarkEnd w:id="17503"/>
      <w:r>
        <w:rPr>
          <w:rFonts w:hint="cs"/>
          <w:rtl/>
          <w:lang w:eastAsia="he-IL"/>
        </w:rPr>
        <w:t xml:space="preserve">לשנות אם יש לה סיבה </w:t>
      </w:r>
      <w:bookmarkStart w:id="17504" w:name="_ETM_Q1_13020533"/>
      <w:bookmarkEnd w:id="17504"/>
      <w:r>
        <w:rPr>
          <w:rFonts w:hint="cs"/>
          <w:rtl/>
          <w:lang w:eastAsia="he-IL"/>
        </w:rPr>
        <w:t xml:space="preserve">מספיק טובה לשנות את הנוהל. </w:t>
      </w:r>
      <w:bookmarkStart w:id="17505" w:name="_ETM_Q1_13024841"/>
      <w:bookmarkEnd w:id="17505"/>
    </w:p>
    <w:p w14:paraId="2861D8B0" w14:textId="77777777" w:rsidR="0033293D" w:rsidRDefault="0033293D" w:rsidP="0033293D">
      <w:pPr>
        <w:rPr>
          <w:rtl/>
          <w:lang w:eastAsia="he-IL"/>
        </w:rPr>
      </w:pPr>
    </w:p>
    <w:p w14:paraId="6FE9729E" w14:textId="0229B075" w:rsidR="00D26DC8" w:rsidRDefault="008C2711" w:rsidP="0033293D">
      <w:pPr>
        <w:rPr>
          <w:rtl/>
          <w:lang w:eastAsia="he-IL"/>
        </w:rPr>
      </w:pPr>
      <w:bookmarkStart w:id="17506" w:name="_ETM_Q1_13052881"/>
      <w:bookmarkStart w:id="17507" w:name="_ETM_Q1_13049921"/>
      <w:bookmarkStart w:id="17508" w:name="_ETM_Q1_13046304"/>
      <w:bookmarkStart w:id="17509" w:name="_ETM_Q1_13042019"/>
      <w:bookmarkStart w:id="17510" w:name="_ETM_Q1_13038760"/>
      <w:bookmarkStart w:id="17511" w:name="_ETM_Q1_13034354"/>
      <w:bookmarkStart w:id="17512" w:name="_ETM_Q1_13032426"/>
      <w:bookmarkStart w:id="17513" w:name="_ETM_Q1_13029258"/>
      <w:bookmarkStart w:id="17514" w:name="_ETM_Q1_13026353"/>
      <w:bookmarkStart w:id="17515" w:name="_ETM_Q1_13023171"/>
      <w:bookmarkEnd w:id="17506"/>
      <w:bookmarkEnd w:id="17507"/>
      <w:bookmarkEnd w:id="17508"/>
      <w:bookmarkEnd w:id="17509"/>
      <w:bookmarkEnd w:id="17510"/>
      <w:bookmarkEnd w:id="17511"/>
      <w:bookmarkEnd w:id="17512"/>
      <w:bookmarkEnd w:id="17513"/>
      <w:bookmarkEnd w:id="17514"/>
      <w:bookmarkEnd w:id="17515"/>
      <w:r>
        <w:rPr>
          <w:rFonts w:hint="cs"/>
          <w:rtl/>
          <w:lang w:eastAsia="he-IL"/>
        </w:rPr>
        <w:t xml:space="preserve">פה, אנחנו כמחוקקים </w:t>
      </w:r>
      <w:bookmarkStart w:id="17516" w:name="_ETM_Q1_13024476"/>
      <w:bookmarkEnd w:id="17516"/>
      <w:r>
        <w:rPr>
          <w:rFonts w:hint="cs"/>
          <w:rtl/>
          <w:lang w:eastAsia="he-IL"/>
        </w:rPr>
        <w:t>משנים לה</w:t>
      </w:r>
      <w:bookmarkStart w:id="17517" w:name="_ETM_Q1_13021455"/>
      <w:bookmarkEnd w:id="17517"/>
      <w:r>
        <w:rPr>
          <w:rFonts w:hint="cs"/>
          <w:rtl/>
          <w:lang w:eastAsia="he-IL"/>
        </w:rPr>
        <w:t xml:space="preserve"> את הנוהל, אומרים לה,</w:t>
      </w:r>
      <w:bookmarkStart w:id="17518" w:name="_ETM_Q1_13027523"/>
      <w:bookmarkEnd w:id="17518"/>
      <w:r>
        <w:rPr>
          <w:rFonts w:hint="cs"/>
          <w:rtl/>
          <w:lang w:eastAsia="he-IL"/>
        </w:rPr>
        <w:t xml:space="preserve"> הנוהל </w:t>
      </w:r>
      <w:bookmarkStart w:id="17519" w:name="_ETM_Q1_13023937"/>
      <w:bookmarkEnd w:id="17519"/>
      <w:r>
        <w:rPr>
          <w:rFonts w:hint="cs"/>
          <w:rtl/>
          <w:lang w:eastAsia="he-IL"/>
        </w:rPr>
        <w:t xml:space="preserve">שלך להפעיל את שיקול הדעת </w:t>
      </w:r>
      <w:r w:rsidR="0033293D">
        <w:rPr>
          <w:rFonts w:hint="cs"/>
          <w:rtl/>
          <w:lang w:eastAsia="he-IL"/>
        </w:rPr>
        <w:t>הגדור</w:t>
      </w:r>
      <w:r>
        <w:rPr>
          <w:rFonts w:hint="cs"/>
          <w:rtl/>
          <w:lang w:eastAsia="he-IL"/>
        </w:rPr>
        <w:t xml:space="preserve"> שלך, בנושא הבקשו</w:t>
      </w:r>
      <w:bookmarkStart w:id="17520" w:name="_ETM_Q1_13029957"/>
      <w:bookmarkEnd w:id="17520"/>
      <w:r>
        <w:rPr>
          <w:rFonts w:hint="cs"/>
          <w:rtl/>
          <w:lang w:eastAsia="he-IL"/>
        </w:rPr>
        <w:t>ת</w:t>
      </w:r>
      <w:bookmarkStart w:id="17521" w:name="_ETM_Q1_13031813"/>
      <w:bookmarkEnd w:id="17521"/>
      <w:r>
        <w:rPr>
          <w:rFonts w:hint="cs"/>
          <w:rtl/>
          <w:lang w:eastAsia="he-IL"/>
        </w:rPr>
        <w:t xml:space="preserve"> האלה, זה מה שאומר המחוקק</w:t>
      </w:r>
      <w:r w:rsidR="0033293D">
        <w:rPr>
          <w:rFonts w:hint="cs"/>
          <w:rtl/>
          <w:lang w:eastAsia="he-IL"/>
        </w:rPr>
        <w:t>, ואנחנו נותנים</w:t>
      </w:r>
      <w:bookmarkStart w:id="17522" w:name="_ETM_Q1_13032148"/>
      <w:bookmarkEnd w:id="17522"/>
      <w:r w:rsidR="0033293D">
        <w:rPr>
          <w:rFonts w:hint="cs"/>
          <w:rtl/>
          <w:lang w:eastAsia="he-IL"/>
        </w:rPr>
        <w:t xml:space="preserve"> </w:t>
      </w:r>
      <w:bookmarkStart w:id="17523" w:name="_ETM_Q1_13032458"/>
      <w:bookmarkEnd w:id="17523"/>
      <w:r w:rsidR="0033293D">
        <w:rPr>
          <w:rFonts w:hint="cs"/>
          <w:rtl/>
          <w:lang w:eastAsia="he-IL"/>
        </w:rPr>
        <w:t>לה הוראה ברורה לפי איזה נוהל היא תעבוד, הנוהל שהוא</w:t>
      </w:r>
      <w:bookmarkStart w:id="17524" w:name="_ETM_Q1_13039369"/>
      <w:bookmarkEnd w:id="17524"/>
      <w:r w:rsidR="0033293D">
        <w:rPr>
          <w:rFonts w:hint="cs"/>
          <w:rtl/>
          <w:lang w:eastAsia="he-IL"/>
        </w:rPr>
        <w:t xml:space="preserve"> לפ</w:t>
      </w:r>
      <w:bookmarkStart w:id="17525" w:name="_ETM_Q1_13035151"/>
      <w:bookmarkEnd w:id="17525"/>
      <w:r w:rsidR="0033293D">
        <w:rPr>
          <w:rFonts w:hint="cs"/>
          <w:rtl/>
          <w:lang w:eastAsia="he-IL"/>
        </w:rPr>
        <w:t>י החוק הזה. מה, יכול להיות שהכוח שלנו יותר נחות</w:t>
      </w:r>
      <w:bookmarkStart w:id="17526" w:name="_ETM_Q1_13042601"/>
      <w:bookmarkEnd w:id="17526"/>
      <w:r w:rsidR="0033293D">
        <w:rPr>
          <w:rFonts w:hint="cs"/>
          <w:rtl/>
          <w:lang w:eastAsia="he-IL"/>
        </w:rPr>
        <w:t xml:space="preserve"> מהכוח של </w:t>
      </w:r>
      <w:bookmarkStart w:id="17527" w:name="_ETM_Q1_13039141"/>
      <w:bookmarkEnd w:id="17527"/>
      <w:r w:rsidR="0033293D">
        <w:rPr>
          <w:rFonts w:hint="cs"/>
          <w:rtl/>
          <w:lang w:eastAsia="he-IL"/>
        </w:rPr>
        <w:t xml:space="preserve">ראש אגף ברשות האוכלוסין שקובע </w:t>
      </w:r>
      <w:bookmarkStart w:id="17528" w:name="_ETM_Q1_13041593"/>
      <w:bookmarkEnd w:id="17528"/>
      <w:r w:rsidR="0033293D">
        <w:rPr>
          <w:rFonts w:hint="cs"/>
          <w:rtl/>
          <w:lang w:eastAsia="he-IL"/>
        </w:rPr>
        <w:t>נהלים? נו באמת,</w:t>
      </w:r>
      <w:bookmarkStart w:id="17529" w:name="_ETM_Q1_13045805"/>
      <w:bookmarkEnd w:id="17529"/>
      <w:r w:rsidR="0033293D">
        <w:rPr>
          <w:rFonts w:hint="cs"/>
          <w:rtl/>
          <w:lang w:eastAsia="he-IL"/>
        </w:rPr>
        <w:t xml:space="preserve"> בשביל מה אנחנו בכנסת?</w:t>
      </w:r>
    </w:p>
    <w:p w14:paraId="14631C06" w14:textId="3936C968" w:rsidR="0033293D" w:rsidRDefault="0033293D" w:rsidP="0033293D">
      <w:pPr>
        <w:rPr>
          <w:rtl/>
          <w:lang w:eastAsia="he-IL"/>
        </w:rPr>
      </w:pPr>
      <w:bookmarkStart w:id="17530" w:name="_ETM_Q1_13049875"/>
      <w:bookmarkStart w:id="17531" w:name="_ETM_Q1_13050105"/>
      <w:bookmarkStart w:id="17532" w:name="_ETM_Q1_13045731"/>
      <w:bookmarkEnd w:id="17530"/>
      <w:bookmarkEnd w:id="17531"/>
      <w:bookmarkEnd w:id="17532"/>
    </w:p>
    <w:p w14:paraId="05D9603E" w14:textId="2F7322CB" w:rsidR="0033293D" w:rsidRDefault="0033293D" w:rsidP="0033293D">
      <w:pPr>
        <w:pStyle w:val="af6"/>
        <w:keepNext/>
        <w:rPr>
          <w:rtl/>
        </w:rPr>
      </w:pPr>
      <w:bookmarkStart w:id="17533" w:name="ET_yor_5766_1616"/>
      <w:r w:rsidRPr="0033293D">
        <w:rPr>
          <w:rStyle w:val="TagStyle"/>
          <w:rtl/>
        </w:rPr>
        <w:t xml:space="preserve"> &lt;&lt; יור &gt;&gt; </w:t>
      </w:r>
      <w:r>
        <w:rPr>
          <w:rtl/>
        </w:rPr>
        <w:t>היו"ר רם בן ברק:</w:t>
      </w:r>
      <w:r w:rsidRPr="0033293D">
        <w:rPr>
          <w:rStyle w:val="TagStyle"/>
          <w:rtl/>
        </w:rPr>
        <w:t xml:space="preserve"> &lt;&lt; יור &gt;&gt;</w:t>
      </w:r>
      <w:r w:rsidR="00FC1A7B">
        <w:rPr>
          <w:rtl/>
        </w:rPr>
        <w:t xml:space="preserve"> </w:t>
      </w:r>
      <w:r>
        <w:rPr>
          <w:rtl/>
        </w:rPr>
        <w:t xml:space="preserve"> </w:t>
      </w:r>
      <w:bookmarkEnd w:id="17533"/>
    </w:p>
    <w:p w14:paraId="31917023" w14:textId="3387C855" w:rsidR="0033293D" w:rsidRDefault="0033293D" w:rsidP="0033293D">
      <w:pPr>
        <w:pStyle w:val="KeepWithNext"/>
        <w:rPr>
          <w:rtl/>
          <w:lang w:eastAsia="he-IL"/>
        </w:rPr>
      </w:pPr>
    </w:p>
    <w:p w14:paraId="7B1D21A4" w14:textId="143AC1D3" w:rsidR="0033293D" w:rsidRDefault="0033293D" w:rsidP="0033293D">
      <w:pPr>
        <w:rPr>
          <w:rtl/>
          <w:lang w:eastAsia="he-IL"/>
        </w:rPr>
      </w:pPr>
      <w:bookmarkStart w:id="17534" w:name="_ETM_Q1_13047990"/>
      <w:bookmarkEnd w:id="17534"/>
      <w:r>
        <w:rPr>
          <w:rFonts w:hint="cs"/>
          <w:rtl/>
          <w:lang w:eastAsia="he-IL"/>
        </w:rPr>
        <w:t>אוקיי, אני מקווה ששכנעת את כולם. כן,</w:t>
      </w:r>
      <w:bookmarkStart w:id="17535" w:name="_ETM_Q1_13053427"/>
      <w:bookmarkEnd w:id="17535"/>
      <w:r>
        <w:rPr>
          <w:rFonts w:hint="cs"/>
          <w:rtl/>
          <w:lang w:eastAsia="he-IL"/>
        </w:rPr>
        <w:t xml:space="preserve"> הלאה, </w:t>
      </w:r>
      <w:bookmarkStart w:id="17536" w:name="_ETM_Q1_13049540"/>
      <w:bookmarkEnd w:id="17536"/>
      <w:r>
        <w:rPr>
          <w:rFonts w:hint="cs"/>
          <w:rtl/>
          <w:lang w:eastAsia="he-IL"/>
        </w:rPr>
        <w:t>מה לך יש להגיד?</w:t>
      </w:r>
    </w:p>
    <w:p w14:paraId="086EEAE7" w14:textId="223660E2" w:rsidR="0033293D" w:rsidRDefault="0033293D" w:rsidP="0033293D">
      <w:pPr>
        <w:rPr>
          <w:rtl/>
          <w:lang w:eastAsia="he-IL"/>
        </w:rPr>
      </w:pPr>
      <w:bookmarkStart w:id="17537" w:name="_ETM_Q1_13052604"/>
      <w:bookmarkStart w:id="17538" w:name="_ETM_Q1_13052869"/>
      <w:bookmarkEnd w:id="17537"/>
      <w:bookmarkEnd w:id="17538"/>
    </w:p>
    <w:p w14:paraId="1B2F8416" w14:textId="025A548B" w:rsidR="0033293D" w:rsidRDefault="0033293D" w:rsidP="0033293D">
      <w:pPr>
        <w:pStyle w:val="af9"/>
        <w:keepNext/>
        <w:rPr>
          <w:rtl/>
          <w:lang w:eastAsia="he-IL"/>
        </w:rPr>
      </w:pPr>
      <w:bookmarkStart w:id="17539" w:name="ET_guest_עדי_לוסטיגמן_1617"/>
      <w:r w:rsidRPr="0033293D">
        <w:rPr>
          <w:rStyle w:val="TagStyle"/>
          <w:rtl/>
        </w:rPr>
        <w:t xml:space="preserve"> &lt;&lt; אורח &gt;&gt; </w:t>
      </w:r>
      <w:r>
        <w:rPr>
          <w:rtl/>
          <w:lang w:eastAsia="he-IL"/>
        </w:rPr>
        <w:t>עדי לוסטיגמן:</w:t>
      </w:r>
      <w:r w:rsidRPr="0033293D">
        <w:rPr>
          <w:rStyle w:val="TagStyle"/>
          <w:rtl/>
        </w:rPr>
        <w:t xml:space="preserve"> &lt;&lt; אורח &gt;&gt;</w:t>
      </w:r>
      <w:r w:rsidR="00FC1A7B">
        <w:rPr>
          <w:rtl/>
          <w:lang w:eastAsia="he-IL"/>
        </w:rPr>
        <w:t xml:space="preserve"> </w:t>
      </w:r>
      <w:r>
        <w:rPr>
          <w:rtl/>
          <w:lang w:eastAsia="he-IL"/>
        </w:rPr>
        <w:t xml:space="preserve"> </w:t>
      </w:r>
      <w:bookmarkEnd w:id="17539"/>
    </w:p>
    <w:p w14:paraId="3EE02F84" w14:textId="398BBB63" w:rsidR="0033293D" w:rsidRDefault="0033293D" w:rsidP="0033293D">
      <w:pPr>
        <w:pStyle w:val="KeepWithNext"/>
        <w:rPr>
          <w:rtl/>
          <w:lang w:eastAsia="he-IL"/>
        </w:rPr>
      </w:pPr>
    </w:p>
    <w:p w14:paraId="40A0960A" w14:textId="1040F57E" w:rsidR="0033293D" w:rsidRDefault="0033293D" w:rsidP="0033293D">
      <w:pPr>
        <w:rPr>
          <w:rtl/>
          <w:lang w:eastAsia="he-IL"/>
        </w:rPr>
      </w:pPr>
      <w:bookmarkStart w:id="17540" w:name="_ETM_Q1_13056539"/>
      <w:bookmarkStart w:id="17541" w:name="_ETM_Q1_13056706"/>
      <w:bookmarkStart w:id="17542" w:name="_ETM_Q1_13052071"/>
      <w:bookmarkEnd w:id="17540"/>
      <w:bookmarkEnd w:id="17541"/>
      <w:bookmarkEnd w:id="17542"/>
      <w:r>
        <w:rPr>
          <w:rFonts w:hint="cs"/>
          <w:rtl/>
          <w:lang w:eastAsia="he-IL"/>
        </w:rPr>
        <w:t>רציתי להגיד שבקטגוריה הזאת יש בעצם</w:t>
      </w:r>
      <w:bookmarkStart w:id="17543" w:name="_ETM_Q1_13059846"/>
      <w:bookmarkEnd w:id="17543"/>
      <w:r>
        <w:rPr>
          <w:rFonts w:hint="cs"/>
          <w:rtl/>
          <w:lang w:eastAsia="he-IL"/>
        </w:rPr>
        <w:t xml:space="preserve"> </w:t>
      </w:r>
      <w:bookmarkStart w:id="17544" w:name="_ETM_Q1_13054995"/>
      <w:bookmarkEnd w:id="17544"/>
      <w:r>
        <w:rPr>
          <w:rFonts w:hint="cs"/>
          <w:rtl/>
          <w:lang w:eastAsia="he-IL"/>
        </w:rPr>
        <w:t>שתי קבוצות, קבוצה אחת של אנשים</w:t>
      </w:r>
      <w:bookmarkStart w:id="17545" w:name="_ETM_Q1_13055874"/>
      <w:bookmarkEnd w:id="17545"/>
      <w:r>
        <w:rPr>
          <w:rFonts w:hint="cs"/>
          <w:rtl/>
          <w:lang w:eastAsia="he-IL"/>
        </w:rPr>
        <w:t xml:space="preserve"> שהגישו בקשות ראשו</w:t>
      </w:r>
      <w:bookmarkStart w:id="17546" w:name="_ETM_Q1_13058259"/>
      <w:bookmarkEnd w:id="17546"/>
      <w:r>
        <w:rPr>
          <w:rFonts w:hint="cs"/>
          <w:rtl/>
          <w:lang w:eastAsia="he-IL"/>
        </w:rPr>
        <w:t>ניות שהן</w:t>
      </w:r>
      <w:bookmarkStart w:id="17547" w:name="_ETM_Q1_13060538"/>
      <w:bookmarkEnd w:id="17547"/>
      <w:r>
        <w:rPr>
          <w:rFonts w:hint="cs"/>
          <w:rtl/>
          <w:lang w:eastAsia="he-IL"/>
        </w:rPr>
        <w:t xml:space="preserve"> מתחת לגילאי 25 ו-35, ומעל גיל 1</w:t>
      </w:r>
      <w:bookmarkStart w:id="17548" w:name="_ETM_Q1_13063755"/>
      <w:bookmarkEnd w:id="17548"/>
      <w:r>
        <w:rPr>
          <w:rFonts w:hint="cs"/>
          <w:rtl/>
          <w:lang w:eastAsia="he-IL"/>
        </w:rPr>
        <w:t>4, כש</w:t>
      </w:r>
      <w:bookmarkStart w:id="17549" w:name="_ETM_Q1_13065038"/>
      <w:bookmarkEnd w:id="17549"/>
      <w:r>
        <w:rPr>
          <w:rFonts w:hint="cs"/>
          <w:rtl/>
          <w:lang w:eastAsia="he-IL"/>
        </w:rPr>
        <w:t>לגבי הקבוצה</w:t>
      </w:r>
      <w:bookmarkStart w:id="17550" w:name="_ETM_Q1_13068114"/>
      <w:bookmarkEnd w:id="17550"/>
      <w:r>
        <w:rPr>
          <w:rFonts w:hint="cs"/>
          <w:rtl/>
          <w:lang w:eastAsia="he-IL"/>
        </w:rPr>
        <w:t xml:space="preserve"> הזאת אמרו לנו שיש </w:t>
      </w:r>
      <w:bookmarkStart w:id="17551" w:name="_ETM_Q1_13066153"/>
      <w:bookmarkEnd w:id="17551"/>
      <w:r>
        <w:rPr>
          <w:rFonts w:hint="cs"/>
          <w:rtl/>
          <w:lang w:eastAsia="he-IL"/>
        </w:rPr>
        <w:t>2,800-2,700 אנשים</w:t>
      </w:r>
      <w:bookmarkStart w:id="17552" w:name="_ETM_Q1_13068959"/>
      <w:bookmarkEnd w:id="17552"/>
      <w:r>
        <w:rPr>
          <w:rFonts w:hint="cs"/>
          <w:rtl/>
          <w:lang w:eastAsia="he-IL"/>
        </w:rPr>
        <w:t>. זאת אומרת, קבוצה מאוד</w:t>
      </w:r>
      <w:bookmarkStart w:id="17553" w:name="_ETM_Q1_13073683"/>
      <w:bookmarkEnd w:id="17553"/>
      <w:r>
        <w:rPr>
          <w:rFonts w:hint="cs"/>
          <w:rtl/>
          <w:lang w:eastAsia="he-IL"/>
        </w:rPr>
        <w:t xml:space="preserve"> מוגדרת, שמתוכה</w:t>
      </w:r>
      <w:bookmarkStart w:id="17554" w:name="_ETM_Q1_13071208"/>
      <w:bookmarkEnd w:id="17554"/>
      <w:r>
        <w:rPr>
          <w:rFonts w:hint="cs"/>
          <w:rtl/>
          <w:lang w:eastAsia="he-IL"/>
        </w:rPr>
        <w:t xml:space="preserve"> כל מה שמתבקש </w:t>
      </w:r>
      <w:bookmarkStart w:id="17555" w:name="_ETM_Q1_13071686"/>
      <w:bookmarkEnd w:id="17555"/>
      <w:r>
        <w:rPr>
          <w:rFonts w:hint="cs"/>
          <w:rtl/>
          <w:lang w:eastAsia="he-IL"/>
        </w:rPr>
        <w:t xml:space="preserve">הוא לבדוק </w:t>
      </w:r>
      <w:bookmarkStart w:id="17556" w:name="_ETM_Q1_13072009"/>
      <w:bookmarkEnd w:id="17556"/>
      <w:r>
        <w:rPr>
          <w:rFonts w:hint="cs"/>
          <w:rtl/>
          <w:lang w:eastAsia="he-IL"/>
        </w:rPr>
        <w:t>פרטנית. זה לא</w:t>
      </w:r>
      <w:bookmarkStart w:id="17557" w:name="_ETM_Q1_13077334"/>
      <w:bookmarkEnd w:id="17557"/>
      <w:r>
        <w:rPr>
          <w:rFonts w:hint="cs"/>
          <w:rtl/>
          <w:lang w:eastAsia="he-IL"/>
        </w:rPr>
        <w:t xml:space="preserve"> אומר </w:t>
      </w:r>
      <w:bookmarkStart w:id="17558" w:name="_ETM_Q1_13075423"/>
      <w:bookmarkStart w:id="17559" w:name="_ETM_Q1_13070951"/>
      <w:bookmarkEnd w:id="17558"/>
      <w:bookmarkEnd w:id="17559"/>
      <w:r w:rsidR="00882D94">
        <w:rPr>
          <w:rFonts w:hint="cs"/>
          <w:rtl/>
          <w:lang w:eastAsia="he-IL"/>
        </w:rPr>
        <w:t>ש-2,8</w:t>
      </w:r>
      <w:bookmarkStart w:id="17560" w:name="_ETM_Q1_13100437"/>
      <w:bookmarkEnd w:id="17560"/>
      <w:r w:rsidR="00882D94">
        <w:rPr>
          <w:rFonts w:hint="cs"/>
          <w:rtl/>
          <w:lang w:eastAsia="he-IL"/>
        </w:rPr>
        <w:t>000</w:t>
      </w:r>
      <w:bookmarkStart w:id="17561" w:name="_ETM_Q1_13074353"/>
      <w:bookmarkEnd w:id="17561"/>
      <w:r w:rsidR="00882D94">
        <w:rPr>
          <w:rFonts w:hint="cs"/>
          <w:rtl/>
          <w:lang w:eastAsia="he-IL"/>
        </w:rPr>
        <w:t xml:space="preserve"> - - -</w:t>
      </w:r>
      <w:bookmarkStart w:id="17562" w:name="_ETM_Q1_13075952"/>
      <w:bookmarkEnd w:id="17562"/>
    </w:p>
    <w:p w14:paraId="6B78AFF6" w14:textId="100359CB" w:rsidR="00882D94" w:rsidRDefault="00882D94" w:rsidP="00882D94">
      <w:pPr>
        <w:rPr>
          <w:rFonts w:ascii="David" w:hAnsi="David"/>
          <w:u w:val="single"/>
          <w:rtl/>
          <w:lang w:eastAsia="he-IL"/>
        </w:rPr>
      </w:pPr>
      <w:bookmarkStart w:id="17563" w:name="_ETM_Q1_13076579"/>
      <w:bookmarkEnd w:id="17563"/>
    </w:p>
    <w:p w14:paraId="6B988A19" w14:textId="258DDECE" w:rsidR="00882D94" w:rsidRDefault="00882D94" w:rsidP="00882D94">
      <w:pPr>
        <w:pStyle w:val="af9"/>
        <w:keepNext/>
        <w:rPr>
          <w:rtl/>
          <w:lang w:eastAsia="he-IL"/>
        </w:rPr>
      </w:pPr>
      <w:bookmarkStart w:id="17564" w:name="ET_guest_נעמה_פלאי_1620"/>
      <w:r w:rsidRPr="00882D94">
        <w:rPr>
          <w:rStyle w:val="TagStyle"/>
          <w:rtl/>
        </w:rPr>
        <w:t xml:space="preserve"> &lt;&lt; אורח &gt;&gt; </w:t>
      </w:r>
      <w:r>
        <w:rPr>
          <w:rtl/>
          <w:lang w:eastAsia="he-IL"/>
        </w:rPr>
        <w:t>נעמה פלאי:</w:t>
      </w:r>
      <w:r w:rsidRPr="00882D94">
        <w:rPr>
          <w:rStyle w:val="TagStyle"/>
          <w:rtl/>
        </w:rPr>
        <w:t xml:space="preserve"> &lt;&lt; אורח &gt;&gt;</w:t>
      </w:r>
      <w:r w:rsidR="00FC1A7B">
        <w:rPr>
          <w:rtl/>
          <w:lang w:eastAsia="he-IL"/>
        </w:rPr>
        <w:t xml:space="preserve"> </w:t>
      </w:r>
      <w:r>
        <w:rPr>
          <w:rtl/>
          <w:lang w:eastAsia="he-IL"/>
        </w:rPr>
        <w:t xml:space="preserve"> </w:t>
      </w:r>
      <w:bookmarkEnd w:id="17564"/>
    </w:p>
    <w:p w14:paraId="27D77F49" w14:textId="113ADF5A" w:rsidR="00882D94" w:rsidRDefault="00882D94" w:rsidP="00882D94">
      <w:pPr>
        <w:pStyle w:val="KeepWithNext"/>
        <w:rPr>
          <w:rtl/>
          <w:lang w:eastAsia="he-IL"/>
        </w:rPr>
      </w:pPr>
    </w:p>
    <w:p w14:paraId="1902F394" w14:textId="6BFF1B62" w:rsidR="00882D94" w:rsidRDefault="00882D94" w:rsidP="00882D94">
      <w:pPr>
        <w:rPr>
          <w:rtl/>
          <w:lang w:eastAsia="he-IL"/>
        </w:rPr>
      </w:pPr>
      <w:bookmarkStart w:id="17565" w:name="_ETM_Q1_13074989"/>
      <w:bookmarkStart w:id="17566" w:name="_ETM_Q1_13075093"/>
      <w:bookmarkStart w:id="17567" w:name="_ETM_Q1_13072854"/>
      <w:bookmarkStart w:id="17568" w:name="_ETM_Q1_13073582"/>
      <w:bookmarkEnd w:id="17565"/>
      <w:bookmarkEnd w:id="17566"/>
      <w:bookmarkEnd w:id="17567"/>
      <w:bookmarkEnd w:id="17568"/>
      <w:r>
        <w:rPr>
          <w:rFonts w:hint="cs"/>
          <w:rtl/>
          <w:lang w:eastAsia="he-IL"/>
        </w:rPr>
        <w:t>מי שפנה, מי שפנה מתחת לגילאים</w:t>
      </w:r>
      <w:bookmarkStart w:id="17569" w:name="_ETM_Q1_13079842"/>
      <w:bookmarkEnd w:id="17569"/>
      <w:r>
        <w:rPr>
          <w:rFonts w:hint="cs"/>
          <w:rtl/>
          <w:lang w:eastAsia="he-IL"/>
        </w:rPr>
        <w:t xml:space="preserve"> האלה, </w:t>
      </w:r>
      <w:bookmarkStart w:id="17570" w:name="_ETM_Q1_13075914"/>
      <w:bookmarkEnd w:id="17570"/>
      <w:r>
        <w:rPr>
          <w:rFonts w:hint="cs"/>
          <w:rtl/>
          <w:lang w:eastAsia="he-IL"/>
        </w:rPr>
        <w:t xml:space="preserve">יכול להיות </w:t>
      </w:r>
      <w:bookmarkStart w:id="17571" w:name="_ETM_Q1_13074669"/>
      <w:bookmarkEnd w:id="17571"/>
      <w:r>
        <w:rPr>
          <w:rFonts w:hint="cs"/>
          <w:rtl/>
          <w:lang w:eastAsia="he-IL"/>
        </w:rPr>
        <w:t>שיש כאלה שלא פנו</w:t>
      </w:r>
      <w:bookmarkStart w:id="17572" w:name="_ETM_Q1_13075774"/>
      <w:bookmarkEnd w:id="17572"/>
      <w:r>
        <w:rPr>
          <w:rFonts w:hint="cs"/>
          <w:rtl/>
          <w:lang w:eastAsia="he-IL"/>
        </w:rPr>
        <w:t xml:space="preserve">. </w:t>
      </w:r>
      <w:bookmarkStart w:id="17573" w:name="_ETM_Q1_13078787"/>
      <w:bookmarkEnd w:id="17573"/>
      <w:r>
        <w:rPr>
          <w:rFonts w:hint="cs"/>
          <w:rtl/>
          <w:lang w:eastAsia="he-IL"/>
        </w:rPr>
        <w:t>מי</w:t>
      </w:r>
      <w:bookmarkStart w:id="17574" w:name="_ETM_Q1_13079590"/>
      <w:bookmarkEnd w:id="17574"/>
      <w:r>
        <w:rPr>
          <w:rFonts w:hint="cs"/>
          <w:rtl/>
          <w:lang w:eastAsia="he-IL"/>
        </w:rPr>
        <w:t xml:space="preserve"> שפנה בתקופה הזאת</w:t>
      </w:r>
      <w:bookmarkStart w:id="17575" w:name="_ETM_Q1_13078894"/>
      <w:bookmarkEnd w:id="17575"/>
      <w:r>
        <w:rPr>
          <w:rFonts w:hint="cs"/>
          <w:rtl/>
          <w:lang w:eastAsia="he-IL"/>
        </w:rPr>
        <w:t xml:space="preserve">. </w:t>
      </w:r>
      <w:bookmarkStart w:id="17576" w:name="_ETM_Q1_13075152"/>
      <w:bookmarkStart w:id="17577" w:name="_ETM_Q1_13071061"/>
      <w:bookmarkStart w:id="17578" w:name="_ETM_Q1_13071566"/>
      <w:bookmarkEnd w:id="17576"/>
      <w:bookmarkEnd w:id="17577"/>
      <w:bookmarkEnd w:id="17578"/>
    </w:p>
    <w:p w14:paraId="0E6E0A2F" w14:textId="2E896400" w:rsidR="00882D94" w:rsidRDefault="00882D94" w:rsidP="00882D94">
      <w:pPr>
        <w:rPr>
          <w:rtl/>
          <w:lang w:eastAsia="he-IL"/>
        </w:rPr>
      </w:pPr>
      <w:bookmarkStart w:id="17579" w:name="_ETM_Q1_13071754"/>
      <w:bookmarkEnd w:id="17579"/>
    </w:p>
    <w:p w14:paraId="67CE0CF2" w14:textId="50A51B69" w:rsidR="00882D94" w:rsidRDefault="00882D94" w:rsidP="00882D94">
      <w:pPr>
        <w:pStyle w:val="af9"/>
        <w:keepNext/>
        <w:rPr>
          <w:rtl/>
          <w:lang w:eastAsia="he-IL"/>
        </w:rPr>
      </w:pPr>
      <w:bookmarkStart w:id="17580" w:name="ET_guest_עדי_לוסטיגמן_1619"/>
      <w:r w:rsidRPr="00882D94">
        <w:rPr>
          <w:rStyle w:val="TagStyle"/>
          <w:rtl/>
        </w:rPr>
        <w:t xml:space="preserve"> &lt;&lt; אורח &gt;&gt; </w:t>
      </w:r>
      <w:r>
        <w:rPr>
          <w:rtl/>
          <w:lang w:eastAsia="he-IL"/>
        </w:rPr>
        <w:t>עדי לוסטיגמן:</w:t>
      </w:r>
      <w:r w:rsidRPr="00882D94">
        <w:rPr>
          <w:rStyle w:val="TagStyle"/>
          <w:rtl/>
        </w:rPr>
        <w:t xml:space="preserve"> &lt;&lt; אורח &gt;&gt;</w:t>
      </w:r>
      <w:r w:rsidR="00FC1A7B">
        <w:rPr>
          <w:rtl/>
          <w:lang w:eastAsia="he-IL"/>
        </w:rPr>
        <w:t xml:space="preserve"> </w:t>
      </w:r>
      <w:r>
        <w:rPr>
          <w:rtl/>
          <w:lang w:eastAsia="he-IL"/>
        </w:rPr>
        <w:t xml:space="preserve"> </w:t>
      </w:r>
      <w:bookmarkEnd w:id="17580"/>
    </w:p>
    <w:p w14:paraId="60208DBB" w14:textId="5BEA2BBA" w:rsidR="00882D94" w:rsidRDefault="00882D94" w:rsidP="00882D94">
      <w:pPr>
        <w:pStyle w:val="KeepWithNext"/>
        <w:rPr>
          <w:rtl/>
          <w:lang w:eastAsia="he-IL"/>
        </w:rPr>
      </w:pPr>
    </w:p>
    <w:p w14:paraId="419C74E2" w14:textId="60875AE4" w:rsidR="00882D94" w:rsidRPr="00882D94" w:rsidRDefault="00882D94" w:rsidP="00882D94">
      <w:pPr>
        <w:rPr>
          <w:rtl/>
          <w:lang w:eastAsia="he-IL"/>
        </w:rPr>
      </w:pPr>
      <w:bookmarkStart w:id="17581" w:name="_ETM_Q1_13075155"/>
      <w:bookmarkStart w:id="17582" w:name="_ETM_Q1_13075286"/>
      <w:bookmarkEnd w:id="17581"/>
      <w:bookmarkEnd w:id="17582"/>
      <w:r>
        <w:rPr>
          <w:rFonts w:hint="cs"/>
          <w:rtl/>
          <w:lang w:eastAsia="he-IL"/>
        </w:rPr>
        <w:t xml:space="preserve">אנחנו מדברים על אנשים שפנו והגישו </w:t>
      </w:r>
      <w:bookmarkStart w:id="17583" w:name="_ETM_Q1_13084897"/>
      <w:bookmarkEnd w:id="17583"/>
      <w:r>
        <w:rPr>
          <w:rFonts w:hint="cs"/>
          <w:rtl/>
          <w:lang w:eastAsia="he-IL"/>
        </w:rPr>
        <w:t>בקשות בתקופה שה</w:t>
      </w:r>
      <w:bookmarkStart w:id="17584" w:name="_ETM_Q1_13082439"/>
      <w:bookmarkEnd w:id="17584"/>
      <w:r>
        <w:rPr>
          <w:rFonts w:hint="cs"/>
          <w:rtl/>
          <w:lang w:eastAsia="he-IL"/>
        </w:rPr>
        <w:t>חוק לא עמד בתוקף, אנשים שפנו והגישו. לא</w:t>
      </w:r>
      <w:bookmarkStart w:id="17585" w:name="_ETM_Q1_13089876"/>
      <w:bookmarkEnd w:id="17585"/>
      <w:r>
        <w:rPr>
          <w:rFonts w:hint="cs"/>
          <w:rtl/>
          <w:lang w:eastAsia="he-IL"/>
        </w:rPr>
        <w:t xml:space="preserve"> על כל ב</w:t>
      </w:r>
      <w:bookmarkStart w:id="17586" w:name="_ETM_Q1_13087833"/>
      <w:bookmarkEnd w:id="17586"/>
      <w:r>
        <w:rPr>
          <w:rFonts w:hint="cs"/>
          <w:rtl/>
          <w:lang w:eastAsia="he-IL"/>
        </w:rPr>
        <w:t xml:space="preserve">ן אדם ערטילאי </w:t>
      </w:r>
      <w:bookmarkStart w:id="17587" w:name="_ETM_Q1_13088043"/>
      <w:bookmarkEnd w:id="17587"/>
      <w:r>
        <w:rPr>
          <w:rFonts w:hint="cs"/>
          <w:rtl/>
          <w:lang w:eastAsia="he-IL"/>
        </w:rPr>
        <w:t xml:space="preserve">שקיים, אלא מי שבאמת הגיש </w:t>
      </w:r>
      <w:bookmarkStart w:id="17588" w:name="_ETM_Q1_13093140"/>
      <w:bookmarkEnd w:id="17588"/>
      <w:r>
        <w:rPr>
          <w:rFonts w:hint="cs"/>
          <w:rtl/>
          <w:lang w:eastAsia="he-IL"/>
        </w:rPr>
        <w:t>את הבקשה שלו ושילם אגרה ו</w:t>
      </w:r>
      <w:bookmarkStart w:id="17589" w:name="_ETM_Q1_13092196"/>
      <w:bookmarkEnd w:id="17589"/>
      <w:r>
        <w:rPr>
          <w:rFonts w:hint="cs"/>
          <w:rtl/>
          <w:lang w:eastAsia="he-IL"/>
        </w:rPr>
        <w:t>הגיש את</w:t>
      </w:r>
      <w:bookmarkStart w:id="17590" w:name="_ETM_Q1_13096532"/>
      <w:bookmarkEnd w:id="17590"/>
      <w:r>
        <w:rPr>
          <w:rFonts w:hint="cs"/>
          <w:rtl/>
          <w:lang w:eastAsia="he-IL"/>
        </w:rPr>
        <w:t xml:space="preserve"> המסמכים</w:t>
      </w:r>
      <w:bookmarkStart w:id="17591" w:name="_ETM_Q1_13093072"/>
      <w:bookmarkEnd w:id="17591"/>
      <w:r>
        <w:rPr>
          <w:rFonts w:hint="cs"/>
          <w:rtl/>
          <w:lang w:eastAsia="he-IL"/>
        </w:rPr>
        <w:t xml:space="preserve">, כשלא היה חוק, וכשהמצב החוקי אפשר </w:t>
      </w:r>
      <w:bookmarkStart w:id="17592" w:name="_ETM_Q1_13095006"/>
      <w:bookmarkEnd w:id="17592"/>
      <w:r>
        <w:rPr>
          <w:rFonts w:hint="cs"/>
          <w:rtl/>
          <w:lang w:eastAsia="he-IL"/>
        </w:rPr>
        <w:t>לעשות את זה,</w:t>
      </w:r>
      <w:bookmarkStart w:id="17593" w:name="_ETM_Q1_13097774"/>
      <w:bookmarkEnd w:id="17593"/>
      <w:r>
        <w:rPr>
          <w:rFonts w:hint="cs"/>
          <w:rtl/>
          <w:lang w:eastAsia="he-IL"/>
        </w:rPr>
        <w:t xml:space="preserve"> אבל משרד הפנים בעצם, </w:t>
      </w:r>
      <w:bookmarkStart w:id="17594" w:name="_ETM_Q1_13096028"/>
      <w:bookmarkEnd w:id="17594"/>
      <w:r>
        <w:rPr>
          <w:rFonts w:hint="cs"/>
          <w:rtl/>
          <w:lang w:eastAsia="he-IL"/>
        </w:rPr>
        <w:t>בניגוד למצב החוקי</w:t>
      </w:r>
      <w:bookmarkStart w:id="17595" w:name="_ETM_Q1_13102589"/>
      <w:bookmarkEnd w:id="17595"/>
      <w:r>
        <w:rPr>
          <w:rFonts w:hint="cs"/>
          <w:rtl/>
          <w:lang w:eastAsia="he-IL"/>
        </w:rPr>
        <w:t>, המשיך להתנהג כאילו החוק</w:t>
      </w:r>
      <w:bookmarkStart w:id="17596" w:name="_ETM_Q1_13103750"/>
      <w:bookmarkEnd w:id="17596"/>
      <w:r>
        <w:rPr>
          <w:rFonts w:hint="cs"/>
          <w:rtl/>
          <w:lang w:eastAsia="he-IL"/>
        </w:rPr>
        <w:t xml:space="preserve"> קיי</w:t>
      </w:r>
      <w:bookmarkStart w:id="17597" w:name="_ETM_Q1_13099748"/>
      <w:bookmarkEnd w:id="17597"/>
      <w:r>
        <w:rPr>
          <w:rFonts w:hint="cs"/>
          <w:rtl/>
          <w:lang w:eastAsia="he-IL"/>
        </w:rPr>
        <w:t xml:space="preserve">ם. </w:t>
      </w:r>
    </w:p>
    <w:p w14:paraId="09444000" w14:textId="77777777" w:rsidR="0008394F" w:rsidRDefault="0008394F" w:rsidP="009D23A4">
      <w:pPr>
        <w:rPr>
          <w:rtl/>
          <w:lang w:eastAsia="he-IL"/>
        </w:rPr>
      </w:pPr>
      <w:bookmarkStart w:id="17598" w:name="_ETM_Q1_12866130"/>
      <w:bookmarkStart w:id="17599" w:name="_ETM_Q1_12866233"/>
      <w:bookmarkEnd w:id="17598"/>
      <w:bookmarkEnd w:id="17599"/>
    </w:p>
    <w:p w14:paraId="2460DEC3" w14:textId="43024DCE" w:rsidR="00902302" w:rsidRPr="009D23A4" w:rsidRDefault="00882D94" w:rsidP="009D23A4">
      <w:pPr>
        <w:rPr>
          <w:lang w:eastAsia="he-IL"/>
        </w:rPr>
      </w:pPr>
      <w:bookmarkStart w:id="17600" w:name="_ETM_Q1_12047033"/>
      <w:bookmarkEnd w:id="17600"/>
      <w:r>
        <w:rPr>
          <w:rFonts w:hint="cs"/>
          <w:rtl/>
          <w:lang w:eastAsia="he-IL"/>
        </w:rPr>
        <w:t xml:space="preserve">האנשים </w:t>
      </w:r>
      <w:bookmarkStart w:id="17601" w:name="_ETM_Q1_13102337"/>
      <w:bookmarkEnd w:id="17601"/>
      <w:r>
        <w:rPr>
          <w:rFonts w:hint="cs"/>
          <w:rtl/>
          <w:lang w:eastAsia="he-IL"/>
        </w:rPr>
        <w:t>האלה, יש כ-</w:t>
      </w:r>
      <w:bookmarkStart w:id="17602" w:name="_ETM_Q1_13101711"/>
      <w:bookmarkEnd w:id="17602"/>
      <w:r>
        <w:rPr>
          <w:rFonts w:hint="cs"/>
          <w:rtl/>
          <w:lang w:eastAsia="he-IL"/>
        </w:rPr>
        <w:t xml:space="preserve">2,800 אנשים, שמתוכם, כל </w:t>
      </w:r>
      <w:bookmarkStart w:id="17603" w:name="_ETM_Q1_13109919"/>
      <w:bookmarkStart w:id="17604" w:name="_ETM_Q1_13105166"/>
      <w:bookmarkEnd w:id="17603"/>
      <w:bookmarkEnd w:id="17604"/>
      <w:r>
        <w:rPr>
          <w:rFonts w:hint="cs"/>
          <w:rtl/>
          <w:lang w:eastAsia="he-IL"/>
        </w:rPr>
        <w:t>מה שמתבקש זה לבדוק אותם פרט</w:t>
      </w:r>
      <w:bookmarkStart w:id="17605" w:name="_ETM_Q1_13106875"/>
      <w:bookmarkEnd w:id="17605"/>
      <w:r>
        <w:rPr>
          <w:rFonts w:hint="cs"/>
          <w:rtl/>
          <w:lang w:eastAsia="he-IL"/>
        </w:rPr>
        <w:t>נית, מה שכבר התחילו</w:t>
      </w:r>
      <w:bookmarkStart w:id="17606" w:name="_ETM_Q1_13111474"/>
      <w:bookmarkEnd w:id="17606"/>
      <w:r>
        <w:rPr>
          <w:rFonts w:hint="cs"/>
          <w:rtl/>
          <w:lang w:eastAsia="he-IL"/>
        </w:rPr>
        <w:t xml:space="preserve"> בעצם לעשות</w:t>
      </w:r>
      <w:bookmarkStart w:id="17607" w:name="_ETM_Q1_13108762"/>
      <w:bookmarkEnd w:id="17607"/>
      <w:r>
        <w:rPr>
          <w:rFonts w:hint="cs"/>
          <w:rtl/>
          <w:lang w:eastAsia="he-IL"/>
        </w:rPr>
        <w:t xml:space="preserve">, כבר התחילו לבדוק את הבקשות האלה. </w:t>
      </w:r>
      <w:bookmarkStart w:id="17608" w:name="_ETM_Q1_13111411"/>
      <w:bookmarkEnd w:id="17608"/>
      <w:r>
        <w:rPr>
          <w:rFonts w:hint="cs"/>
          <w:rtl/>
          <w:lang w:eastAsia="he-IL"/>
        </w:rPr>
        <w:t>אני</w:t>
      </w:r>
      <w:bookmarkStart w:id="17609" w:name="_ETM_Q1_13112177"/>
      <w:bookmarkEnd w:id="17609"/>
      <w:r>
        <w:rPr>
          <w:rFonts w:hint="cs"/>
          <w:rtl/>
          <w:lang w:eastAsia="he-IL"/>
        </w:rPr>
        <w:t xml:space="preserve"> מטפלת בבקשות כאלה שביקשו מסמכים</w:t>
      </w:r>
      <w:bookmarkStart w:id="17610" w:name="_ETM_Q1_13112675"/>
      <w:bookmarkEnd w:id="17610"/>
      <w:r>
        <w:rPr>
          <w:rFonts w:hint="cs"/>
          <w:rtl/>
          <w:lang w:eastAsia="he-IL"/>
        </w:rPr>
        <w:t>, את חלק מהאנשים כבר הזמינו</w:t>
      </w:r>
      <w:bookmarkStart w:id="17611" w:name="_ETM_Q1_13115047"/>
      <w:bookmarkStart w:id="17612" w:name="_ETM_Q1_13115417"/>
      <w:bookmarkEnd w:id="17611"/>
      <w:bookmarkEnd w:id="17612"/>
      <w:r>
        <w:rPr>
          <w:rFonts w:hint="cs"/>
          <w:rtl/>
          <w:lang w:eastAsia="he-IL"/>
        </w:rPr>
        <w:t xml:space="preserve"> ללשכות, והסעיף </w:t>
      </w:r>
      <w:bookmarkStart w:id="17613" w:name="_ETM_Q1_13116517"/>
      <w:bookmarkEnd w:id="17613"/>
      <w:r>
        <w:rPr>
          <w:rFonts w:hint="cs"/>
          <w:rtl/>
          <w:lang w:eastAsia="he-IL"/>
        </w:rPr>
        <w:t xml:space="preserve">שעכשיו </w:t>
      </w:r>
      <w:r w:rsidR="00544AB0">
        <w:rPr>
          <w:rFonts w:hint="cs"/>
          <w:rtl/>
          <w:lang w:eastAsia="he-IL"/>
        </w:rPr>
        <w:t xml:space="preserve">הוספתם </w:t>
      </w:r>
      <w:r>
        <w:rPr>
          <w:rFonts w:hint="cs"/>
          <w:rtl/>
          <w:lang w:eastAsia="he-IL"/>
        </w:rPr>
        <w:t>מדבר על מה ש</w:t>
      </w:r>
      <w:bookmarkStart w:id="17614" w:name="_ETM_Q1_13117995"/>
      <w:bookmarkEnd w:id="17614"/>
      <w:r>
        <w:rPr>
          <w:rFonts w:hint="cs"/>
          <w:rtl/>
          <w:lang w:eastAsia="he-IL"/>
        </w:rPr>
        <w:t>קרה</w:t>
      </w:r>
      <w:bookmarkStart w:id="17615" w:name="_ETM_Q1_13119692"/>
      <w:bookmarkEnd w:id="17615"/>
      <w:r>
        <w:rPr>
          <w:rFonts w:hint="cs"/>
          <w:rtl/>
          <w:lang w:eastAsia="he-IL"/>
        </w:rPr>
        <w:t xml:space="preserve"> לפני 2002, זה בדיוק הסעיף </w:t>
      </w:r>
      <w:bookmarkStart w:id="17616" w:name="_ETM_Q1_13119681"/>
      <w:bookmarkStart w:id="17617" w:name="_ETM_Q1_13123344"/>
      <w:bookmarkStart w:id="17618" w:name="_ETM_Q1_13119613"/>
      <w:bookmarkEnd w:id="17616"/>
      <w:bookmarkEnd w:id="17617"/>
      <w:bookmarkEnd w:id="17618"/>
      <w:r>
        <w:rPr>
          <w:rFonts w:hint="cs"/>
          <w:rtl/>
          <w:lang w:eastAsia="he-IL"/>
        </w:rPr>
        <w:t>שהיה בחוק המקורי</w:t>
      </w:r>
      <w:bookmarkStart w:id="17619" w:name="_ETM_Q1_13120807"/>
      <w:bookmarkStart w:id="17620" w:name="_ETM_Q1_13116471"/>
      <w:bookmarkStart w:id="17621" w:name="_ETM_Q1_13113559"/>
      <w:bookmarkStart w:id="17622" w:name="_ETM_Q1_13110981"/>
      <w:bookmarkStart w:id="17623" w:name="_ETM_Q1_13107234"/>
      <w:bookmarkStart w:id="17624" w:name="_ETM_Q1_13102585"/>
      <w:bookmarkStart w:id="17625" w:name="_ETM_Q1_13098014"/>
      <w:bookmarkStart w:id="17626" w:name="_ETM_Q1_13093389"/>
      <w:bookmarkStart w:id="17627" w:name="_ETM_Q1_13088812"/>
      <w:bookmarkStart w:id="17628" w:name="_ETM_Q1_13084459"/>
      <w:bookmarkStart w:id="17629" w:name="_ETM_Q1_13079900"/>
      <w:bookmarkStart w:id="17630" w:name="_ETM_Q1_13075867"/>
      <w:bookmarkStart w:id="17631" w:name="_ETM_Q1_13073802"/>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r>
        <w:rPr>
          <w:rFonts w:hint="cs"/>
          <w:rtl/>
          <w:lang w:eastAsia="he-IL"/>
        </w:rPr>
        <w:t xml:space="preserve"> - -</w:t>
      </w:r>
      <w:bookmarkStart w:id="17632" w:name="_ETM_Q1_13077390"/>
      <w:bookmarkEnd w:id="17632"/>
      <w:r>
        <w:rPr>
          <w:rFonts w:hint="cs"/>
          <w:rtl/>
          <w:lang w:eastAsia="he-IL"/>
        </w:rPr>
        <w:t xml:space="preserve"> -</w:t>
      </w:r>
    </w:p>
    <w:p w14:paraId="42F39A54" w14:textId="16745A6B" w:rsidR="00882D94" w:rsidRDefault="00882D94" w:rsidP="00AA173D">
      <w:pPr>
        <w:rPr>
          <w:rtl/>
          <w:lang w:eastAsia="he-IL"/>
        </w:rPr>
      </w:pPr>
      <w:bookmarkStart w:id="17633" w:name="_ETM_Q1_12783233"/>
      <w:bookmarkStart w:id="17634" w:name="_ETM_Q1_12784194"/>
      <w:bookmarkStart w:id="17635" w:name="_ETM_Q1_13108478"/>
      <w:bookmarkEnd w:id="17633"/>
      <w:bookmarkEnd w:id="17634"/>
      <w:bookmarkEnd w:id="17635"/>
    </w:p>
    <w:p w14:paraId="08BD7372" w14:textId="0E46C918" w:rsidR="00882D94" w:rsidRDefault="00882D94" w:rsidP="00882D94">
      <w:pPr>
        <w:pStyle w:val="af9"/>
        <w:keepNext/>
        <w:rPr>
          <w:rtl/>
          <w:lang w:eastAsia="he-IL"/>
        </w:rPr>
      </w:pPr>
      <w:bookmarkStart w:id="17636" w:name="ET_guest_נעמה_פלאי_1621"/>
      <w:r w:rsidRPr="00882D94">
        <w:rPr>
          <w:rStyle w:val="TagStyle"/>
          <w:rtl/>
        </w:rPr>
        <w:t xml:space="preserve"> &lt;&lt; אורח &gt;&gt; </w:t>
      </w:r>
      <w:r>
        <w:rPr>
          <w:rtl/>
          <w:lang w:eastAsia="he-IL"/>
        </w:rPr>
        <w:t>נעמה פלאי:</w:t>
      </w:r>
      <w:r w:rsidRPr="00882D94">
        <w:rPr>
          <w:rStyle w:val="TagStyle"/>
          <w:rtl/>
        </w:rPr>
        <w:t xml:space="preserve"> &lt;&lt; אורח &gt;&gt;</w:t>
      </w:r>
      <w:r w:rsidR="00FC1A7B">
        <w:rPr>
          <w:rtl/>
          <w:lang w:eastAsia="he-IL"/>
        </w:rPr>
        <w:t xml:space="preserve"> </w:t>
      </w:r>
      <w:r>
        <w:rPr>
          <w:rtl/>
          <w:lang w:eastAsia="he-IL"/>
        </w:rPr>
        <w:t xml:space="preserve"> </w:t>
      </w:r>
      <w:bookmarkEnd w:id="17636"/>
    </w:p>
    <w:p w14:paraId="4AB835D4" w14:textId="17F5EFAB" w:rsidR="00882D94" w:rsidRDefault="00882D94" w:rsidP="00882D94">
      <w:pPr>
        <w:pStyle w:val="KeepWithNext"/>
        <w:rPr>
          <w:rtl/>
          <w:lang w:eastAsia="he-IL"/>
        </w:rPr>
      </w:pPr>
    </w:p>
    <w:p w14:paraId="50F82AF1" w14:textId="3BC08665" w:rsidR="00882D94" w:rsidRDefault="00882D94" w:rsidP="00882D94">
      <w:pPr>
        <w:rPr>
          <w:rtl/>
          <w:lang w:eastAsia="he-IL"/>
        </w:rPr>
      </w:pPr>
      <w:bookmarkStart w:id="17637" w:name="_ETM_Q1_13118189"/>
      <w:bookmarkStart w:id="17638" w:name="_ETM_Q1_13118407"/>
      <w:bookmarkEnd w:id="17637"/>
      <w:bookmarkEnd w:id="17638"/>
      <w:r>
        <w:rPr>
          <w:rFonts w:hint="cs"/>
          <w:rtl/>
          <w:lang w:eastAsia="he-IL"/>
        </w:rPr>
        <w:t xml:space="preserve">של אנשים </w:t>
      </w:r>
      <w:bookmarkStart w:id="17639" w:name="_ETM_Q1_13114879"/>
      <w:bookmarkEnd w:id="17639"/>
      <w:r>
        <w:rPr>
          <w:rFonts w:hint="cs"/>
          <w:rtl/>
          <w:lang w:eastAsia="he-IL"/>
        </w:rPr>
        <w:t xml:space="preserve">מתחת לגילאים? זה לא נכון. </w:t>
      </w:r>
      <w:bookmarkStart w:id="17640" w:name="_ETM_Q1_13119725"/>
      <w:bookmarkEnd w:id="17640"/>
      <w:r>
        <w:rPr>
          <w:rFonts w:hint="cs"/>
          <w:rtl/>
          <w:lang w:eastAsia="he-IL"/>
        </w:rPr>
        <w:t>את אומרת</w:t>
      </w:r>
      <w:bookmarkStart w:id="17641" w:name="_ETM_Q1_13121092"/>
      <w:bookmarkEnd w:id="17641"/>
      <w:r>
        <w:rPr>
          <w:rFonts w:hint="cs"/>
          <w:rtl/>
          <w:lang w:eastAsia="he-IL"/>
        </w:rPr>
        <w:t xml:space="preserve"> דברים לא נכונים. </w:t>
      </w:r>
      <w:bookmarkStart w:id="17642" w:name="_ETM_Q1_13120738"/>
      <w:bookmarkStart w:id="17643" w:name="_ETM_Q1_13124372"/>
      <w:bookmarkEnd w:id="17642"/>
      <w:bookmarkEnd w:id="17643"/>
    </w:p>
    <w:p w14:paraId="368E82AF" w14:textId="14384EEA" w:rsidR="00882D94" w:rsidRDefault="00882D94" w:rsidP="00882D94">
      <w:pPr>
        <w:rPr>
          <w:rtl/>
          <w:lang w:eastAsia="he-IL"/>
        </w:rPr>
      </w:pPr>
      <w:bookmarkStart w:id="17644" w:name="_ETM_Q1_13124977"/>
      <w:bookmarkStart w:id="17645" w:name="_ETM_Q1_13121236"/>
      <w:bookmarkEnd w:id="17644"/>
      <w:bookmarkEnd w:id="17645"/>
    </w:p>
    <w:p w14:paraId="4F382A98" w14:textId="499164B9" w:rsidR="00882D94" w:rsidRDefault="00882D94" w:rsidP="00882D94">
      <w:pPr>
        <w:pStyle w:val="af9"/>
        <w:keepNext/>
        <w:rPr>
          <w:rtl/>
          <w:lang w:eastAsia="he-IL"/>
        </w:rPr>
      </w:pPr>
      <w:bookmarkStart w:id="17646" w:name="ET_guest_עדי_לוסטיגמן_1622"/>
      <w:r w:rsidRPr="00882D94">
        <w:rPr>
          <w:rStyle w:val="TagStyle"/>
          <w:rtl/>
        </w:rPr>
        <w:t xml:space="preserve"> &lt;&lt; אורח &gt;&gt; </w:t>
      </w:r>
      <w:r>
        <w:rPr>
          <w:rtl/>
          <w:lang w:eastAsia="he-IL"/>
        </w:rPr>
        <w:t>עדי לוסטיגמן:</w:t>
      </w:r>
      <w:r w:rsidRPr="00882D94">
        <w:rPr>
          <w:rStyle w:val="TagStyle"/>
          <w:rtl/>
        </w:rPr>
        <w:t xml:space="preserve"> &lt;&lt; אורח &gt;&gt;</w:t>
      </w:r>
      <w:r w:rsidR="00FC1A7B">
        <w:rPr>
          <w:rtl/>
          <w:lang w:eastAsia="he-IL"/>
        </w:rPr>
        <w:t xml:space="preserve"> </w:t>
      </w:r>
      <w:r>
        <w:rPr>
          <w:rtl/>
          <w:lang w:eastAsia="he-IL"/>
        </w:rPr>
        <w:t xml:space="preserve"> </w:t>
      </w:r>
      <w:bookmarkEnd w:id="17646"/>
    </w:p>
    <w:p w14:paraId="662C7D4E" w14:textId="53D005E8" w:rsidR="00882D94" w:rsidRDefault="00882D94" w:rsidP="00882D94">
      <w:pPr>
        <w:pStyle w:val="KeepWithNext"/>
        <w:rPr>
          <w:rtl/>
          <w:lang w:eastAsia="he-IL"/>
        </w:rPr>
      </w:pPr>
    </w:p>
    <w:p w14:paraId="220E4381" w14:textId="074FF1D1" w:rsidR="00882D94" w:rsidRDefault="00882D94" w:rsidP="007D1D29">
      <w:pPr>
        <w:rPr>
          <w:rtl/>
          <w:lang w:eastAsia="he-IL"/>
        </w:rPr>
      </w:pPr>
      <w:bookmarkStart w:id="17647" w:name="_ETM_Q1_13125450"/>
      <w:bookmarkStart w:id="17648" w:name="_ETM_Q1_13125555"/>
      <w:bookmarkEnd w:id="17647"/>
      <w:bookmarkEnd w:id="17648"/>
      <w:r>
        <w:rPr>
          <w:rFonts w:hint="cs"/>
          <w:rtl/>
          <w:lang w:eastAsia="he-IL"/>
        </w:rPr>
        <w:t xml:space="preserve">רגע, נעמה, אני מדברת. </w:t>
      </w:r>
      <w:bookmarkStart w:id="17649" w:name="_ETM_Q1_13123833"/>
      <w:bookmarkStart w:id="17650" w:name="_ETM_Q1_13124204"/>
      <w:bookmarkEnd w:id="17649"/>
      <w:bookmarkEnd w:id="17650"/>
      <w:r>
        <w:rPr>
          <w:rFonts w:hint="cs"/>
          <w:rtl/>
          <w:lang w:eastAsia="he-IL"/>
        </w:rPr>
        <w:t>זה בדיוק הסעיף</w:t>
      </w:r>
      <w:bookmarkStart w:id="17651" w:name="_ETM_Q1_13128202"/>
      <w:bookmarkEnd w:id="17651"/>
      <w:r>
        <w:rPr>
          <w:rFonts w:hint="cs"/>
          <w:rtl/>
          <w:lang w:eastAsia="he-IL"/>
        </w:rPr>
        <w:t xml:space="preserve"> </w:t>
      </w:r>
      <w:bookmarkStart w:id="17652" w:name="_ETM_Q1_13123355"/>
      <w:bookmarkEnd w:id="17652"/>
      <w:r>
        <w:rPr>
          <w:rFonts w:hint="cs"/>
          <w:rtl/>
          <w:lang w:eastAsia="he-IL"/>
        </w:rPr>
        <w:t>שהיה בחוק המקורי, ששם אמרו</w:t>
      </w:r>
      <w:bookmarkStart w:id="17653" w:name="_ETM_Q1_13126144"/>
      <w:bookmarkEnd w:id="17653"/>
      <w:r w:rsidR="007D1D29">
        <w:rPr>
          <w:rFonts w:hint="cs"/>
          <w:rtl/>
          <w:lang w:eastAsia="he-IL"/>
        </w:rPr>
        <w:t xml:space="preserve"> ש</w:t>
      </w:r>
      <w:r>
        <w:rPr>
          <w:rFonts w:hint="cs"/>
          <w:rtl/>
          <w:lang w:eastAsia="he-IL"/>
        </w:rPr>
        <w:t>מי שהגיש בקשה</w:t>
      </w:r>
      <w:bookmarkStart w:id="17654" w:name="_ETM_Q1_13131171"/>
      <w:bookmarkEnd w:id="17654"/>
      <w:r>
        <w:rPr>
          <w:rFonts w:hint="cs"/>
          <w:rtl/>
          <w:lang w:eastAsia="he-IL"/>
        </w:rPr>
        <w:t xml:space="preserve"> לפני החוק</w:t>
      </w:r>
      <w:r w:rsidR="007D1D29">
        <w:rPr>
          <w:rFonts w:hint="cs"/>
          <w:rtl/>
          <w:lang w:eastAsia="he-IL"/>
        </w:rPr>
        <w:t>,</w:t>
      </w:r>
      <w:r>
        <w:rPr>
          <w:rFonts w:hint="cs"/>
          <w:rtl/>
          <w:lang w:eastAsia="he-IL"/>
        </w:rPr>
        <w:t xml:space="preserve"> כן אפשר </w:t>
      </w:r>
      <w:bookmarkStart w:id="17655" w:name="_ETM_Q1_13129929"/>
      <w:bookmarkEnd w:id="17655"/>
      <w:r>
        <w:rPr>
          <w:rFonts w:hint="cs"/>
          <w:rtl/>
          <w:lang w:eastAsia="he-IL"/>
        </w:rPr>
        <w:t>יהיה להמשיך לדון בה</w:t>
      </w:r>
      <w:bookmarkStart w:id="17656" w:name="_ETM_Q1_13134619"/>
      <w:bookmarkEnd w:id="17656"/>
      <w:r w:rsidR="007D1D29">
        <w:rPr>
          <w:rFonts w:hint="cs"/>
          <w:rtl/>
          <w:lang w:eastAsia="he-IL"/>
        </w:rPr>
        <w:t>.</w:t>
      </w:r>
      <w:r>
        <w:rPr>
          <w:rFonts w:hint="cs"/>
          <w:rtl/>
          <w:lang w:eastAsia="he-IL"/>
        </w:rPr>
        <w:t xml:space="preserve"> אז זה </w:t>
      </w:r>
      <w:bookmarkStart w:id="17657" w:name="_ETM_Q1_13130709"/>
      <w:bookmarkEnd w:id="17657"/>
      <w:r>
        <w:rPr>
          <w:rFonts w:hint="cs"/>
          <w:rtl/>
          <w:lang w:eastAsia="he-IL"/>
        </w:rPr>
        <w:t>בדיוק מה שמתבקש</w:t>
      </w:r>
      <w:bookmarkStart w:id="17658" w:name="_ETM_Q1_13130167"/>
      <w:bookmarkEnd w:id="17658"/>
      <w:r>
        <w:rPr>
          <w:rFonts w:hint="cs"/>
          <w:rtl/>
          <w:lang w:eastAsia="he-IL"/>
        </w:rPr>
        <w:t>, להמשיך את אותו קו, מי</w:t>
      </w:r>
      <w:bookmarkStart w:id="17659" w:name="_ETM_Q1_13134990"/>
      <w:bookmarkEnd w:id="17659"/>
      <w:r>
        <w:rPr>
          <w:rFonts w:hint="cs"/>
          <w:rtl/>
          <w:lang w:eastAsia="he-IL"/>
        </w:rPr>
        <w:t xml:space="preserve"> שהגיש בקשה כשהחוק </w:t>
      </w:r>
      <w:bookmarkStart w:id="17660" w:name="_ETM_Q1_13133825"/>
      <w:bookmarkEnd w:id="17660"/>
      <w:r>
        <w:rPr>
          <w:rFonts w:hint="cs"/>
          <w:rtl/>
          <w:lang w:eastAsia="he-IL"/>
        </w:rPr>
        <w:t>לא היה קיים, לדון בבקשה שלו, ואפשר</w:t>
      </w:r>
      <w:bookmarkStart w:id="17661" w:name="_ETM_Q1_13139970"/>
      <w:bookmarkEnd w:id="17661"/>
      <w:r>
        <w:rPr>
          <w:rFonts w:hint="cs"/>
          <w:rtl/>
          <w:lang w:eastAsia="he-IL"/>
        </w:rPr>
        <w:t xml:space="preserve"> לסרב</w:t>
      </w:r>
      <w:bookmarkStart w:id="17662" w:name="_ETM_Q1_13137153"/>
      <w:bookmarkEnd w:id="17662"/>
      <w:r>
        <w:rPr>
          <w:rFonts w:hint="cs"/>
          <w:rtl/>
          <w:lang w:eastAsia="he-IL"/>
        </w:rPr>
        <w:t xml:space="preserve"> אם יש סיבה ביטחונית. </w:t>
      </w:r>
      <w:bookmarkStart w:id="17663" w:name="_ETM_Q1_13139234"/>
      <w:bookmarkStart w:id="17664" w:name="_ETM_Q1_13134644"/>
      <w:bookmarkStart w:id="17665" w:name="_ETM_Q1_13138933"/>
      <w:bookmarkEnd w:id="17663"/>
      <w:bookmarkEnd w:id="17664"/>
      <w:bookmarkEnd w:id="17665"/>
      <w:r>
        <w:rPr>
          <w:rFonts w:hint="cs"/>
          <w:rtl/>
          <w:lang w:eastAsia="he-IL"/>
        </w:rPr>
        <w:t>הש</w:t>
      </w:r>
      <w:bookmarkStart w:id="17666" w:name="_ETM_Q1_13139565"/>
      <w:bookmarkEnd w:id="17666"/>
      <w:r>
        <w:rPr>
          <w:rFonts w:hint="cs"/>
          <w:rtl/>
          <w:lang w:eastAsia="he-IL"/>
        </w:rPr>
        <w:t>ב</w:t>
      </w:r>
      <w:bookmarkStart w:id="17667" w:name="_ETM_Q1_13139838"/>
      <w:bookmarkEnd w:id="17667"/>
      <w:r>
        <w:rPr>
          <w:rFonts w:hint="cs"/>
          <w:rtl/>
          <w:lang w:eastAsia="he-IL"/>
        </w:rPr>
        <w:t>"כ</w:t>
      </w:r>
      <w:bookmarkStart w:id="17668" w:name="_ETM_Q1_13140535"/>
      <w:bookmarkStart w:id="17669" w:name="_ETM_Q1_13142097"/>
      <w:bookmarkStart w:id="17670" w:name="_ETM_Q1_13138399"/>
      <w:bookmarkStart w:id="17671" w:name="_ETM_Q1_13137164"/>
      <w:bookmarkEnd w:id="17668"/>
      <w:bookmarkEnd w:id="17669"/>
      <w:bookmarkEnd w:id="17670"/>
      <w:bookmarkEnd w:id="17671"/>
      <w:r>
        <w:rPr>
          <w:rFonts w:hint="cs"/>
          <w:rtl/>
          <w:lang w:eastAsia="he-IL"/>
        </w:rPr>
        <w:t xml:space="preserve"> אמר לנו עכשיו שהוא בודק את התדירות, הוא</w:t>
      </w:r>
      <w:bookmarkStart w:id="17672" w:name="_ETM_Q1_13145859"/>
      <w:bookmarkEnd w:id="17672"/>
      <w:r>
        <w:rPr>
          <w:rFonts w:hint="cs"/>
          <w:rtl/>
          <w:lang w:eastAsia="he-IL"/>
        </w:rPr>
        <w:t xml:space="preserve"> מבקש ט</w:t>
      </w:r>
      <w:bookmarkStart w:id="17673" w:name="_ETM_Q1_13143306"/>
      <w:bookmarkStart w:id="17674" w:name="_ETM_Q1_13141012"/>
      <w:bookmarkEnd w:id="17673"/>
      <w:bookmarkEnd w:id="17674"/>
      <w:r w:rsidR="007D1D29">
        <w:rPr>
          <w:rFonts w:hint="cs"/>
          <w:rtl/>
          <w:lang w:eastAsia="he-IL"/>
        </w:rPr>
        <w:t xml:space="preserve">ופס קורות חיים ובודק את בני המשפחה. </w:t>
      </w:r>
      <w:bookmarkStart w:id="17675" w:name="_ETM_Q1_13143311"/>
      <w:bookmarkStart w:id="17676" w:name="_ETM_Q1_13138780"/>
      <w:bookmarkStart w:id="17677" w:name="_ETM_Q1_13142567"/>
      <w:bookmarkEnd w:id="17675"/>
      <w:bookmarkEnd w:id="17676"/>
      <w:bookmarkEnd w:id="17677"/>
    </w:p>
    <w:p w14:paraId="1604F9D5" w14:textId="57F11B92" w:rsidR="007D1D29" w:rsidRDefault="007D1D29" w:rsidP="007D1D29">
      <w:pPr>
        <w:rPr>
          <w:rtl/>
          <w:lang w:eastAsia="he-IL"/>
        </w:rPr>
      </w:pPr>
      <w:bookmarkStart w:id="17678" w:name="_ETM_Q1_13143371"/>
      <w:bookmarkEnd w:id="17678"/>
    </w:p>
    <w:p w14:paraId="57BB9CE9" w14:textId="37B5C535" w:rsidR="007D1D29" w:rsidRDefault="007D1D29" w:rsidP="007D1D29">
      <w:pPr>
        <w:pStyle w:val="af6"/>
        <w:keepNext/>
        <w:rPr>
          <w:rtl/>
        </w:rPr>
      </w:pPr>
      <w:bookmarkStart w:id="17679" w:name="ET_yor_5766_1623"/>
      <w:r w:rsidRPr="007D1D29">
        <w:rPr>
          <w:rStyle w:val="TagStyle"/>
          <w:rtl/>
        </w:rPr>
        <w:t xml:space="preserve"> &lt;&lt; יור &gt;&gt; </w:t>
      </w:r>
      <w:r>
        <w:rPr>
          <w:rtl/>
        </w:rPr>
        <w:t>היו"ר רם בן ברק:</w:t>
      </w:r>
      <w:r w:rsidRPr="007D1D29">
        <w:rPr>
          <w:rStyle w:val="TagStyle"/>
          <w:rtl/>
        </w:rPr>
        <w:t xml:space="preserve"> &lt;&lt; יור &gt;&gt;</w:t>
      </w:r>
      <w:r w:rsidR="00FC1A7B">
        <w:rPr>
          <w:rtl/>
        </w:rPr>
        <w:t xml:space="preserve"> </w:t>
      </w:r>
      <w:r>
        <w:rPr>
          <w:rtl/>
        </w:rPr>
        <w:t xml:space="preserve"> </w:t>
      </w:r>
      <w:bookmarkEnd w:id="17679"/>
    </w:p>
    <w:p w14:paraId="4F548A2F" w14:textId="79460AE2" w:rsidR="007D1D29" w:rsidRDefault="007D1D29" w:rsidP="007D1D29">
      <w:pPr>
        <w:pStyle w:val="KeepWithNext"/>
        <w:rPr>
          <w:rtl/>
          <w:lang w:eastAsia="he-IL"/>
        </w:rPr>
      </w:pPr>
    </w:p>
    <w:p w14:paraId="0F1C69D4" w14:textId="2FF7A2D1" w:rsidR="007D1D29" w:rsidRDefault="007D1D29" w:rsidP="007D1D29">
      <w:pPr>
        <w:rPr>
          <w:rtl/>
          <w:lang w:eastAsia="he-IL"/>
        </w:rPr>
      </w:pPr>
      <w:bookmarkStart w:id="17680" w:name="_ETM_Q1_13144368"/>
      <w:bookmarkEnd w:id="17680"/>
      <w:r>
        <w:rPr>
          <w:rFonts w:hint="cs"/>
          <w:rtl/>
          <w:lang w:eastAsia="he-IL"/>
        </w:rPr>
        <w:t>אבל</w:t>
      </w:r>
      <w:bookmarkStart w:id="17681" w:name="_ETM_Q1_13145091"/>
      <w:bookmarkEnd w:id="17681"/>
      <w:r>
        <w:rPr>
          <w:rFonts w:hint="cs"/>
          <w:rtl/>
          <w:lang w:eastAsia="he-IL"/>
        </w:rPr>
        <w:t xml:space="preserve"> מקובל עלייך שאנחנו נדון בבקשות האלה גם על פי החוק</w:t>
      </w:r>
      <w:bookmarkStart w:id="17682" w:name="_ETM_Q1_13153410"/>
      <w:bookmarkEnd w:id="17682"/>
      <w:r>
        <w:rPr>
          <w:rFonts w:hint="cs"/>
          <w:rtl/>
          <w:lang w:eastAsia="he-IL"/>
        </w:rPr>
        <w:t xml:space="preserve"> הזה?</w:t>
      </w:r>
      <w:bookmarkStart w:id="17683" w:name="_ETM_Q1_13154701"/>
      <w:bookmarkEnd w:id="17683"/>
    </w:p>
    <w:p w14:paraId="4A2DF9ED" w14:textId="60D9D64F" w:rsidR="007D1D29" w:rsidRDefault="007D1D29" w:rsidP="007D1D29">
      <w:pPr>
        <w:rPr>
          <w:rtl/>
          <w:lang w:eastAsia="he-IL"/>
        </w:rPr>
      </w:pPr>
      <w:bookmarkStart w:id="17684" w:name="_ETM_Q1_13155441"/>
      <w:bookmarkStart w:id="17685" w:name="_ETM_Q1_13150721"/>
      <w:bookmarkEnd w:id="17684"/>
      <w:bookmarkEnd w:id="17685"/>
    </w:p>
    <w:p w14:paraId="1FFF6D0B" w14:textId="743EE6FF" w:rsidR="007D1D29" w:rsidRDefault="007D1D29" w:rsidP="007D1D29">
      <w:pPr>
        <w:pStyle w:val="-"/>
        <w:keepNext/>
        <w:rPr>
          <w:rtl/>
        </w:rPr>
      </w:pPr>
      <w:bookmarkStart w:id="17686" w:name="ET_speakercontinue_עדי_לוסטיגמן_1624"/>
      <w:r w:rsidRPr="007D1D29">
        <w:rPr>
          <w:rStyle w:val="TagStyle"/>
          <w:rtl/>
        </w:rPr>
        <w:t xml:space="preserve"> &lt;&lt; דובר_המשך &gt;&gt; </w:t>
      </w:r>
      <w:r>
        <w:rPr>
          <w:rtl/>
        </w:rPr>
        <w:t>עדי לוסטיגמן:</w:t>
      </w:r>
      <w:r w:rsidRPr="007D1D29">
        <w:rPr>
          <w:rStyle w:val="TagStyle"/>
          <w:rtl/>
        </w:rPr>
        <w:t xml:space="preserve"> &lt;&lt; דובר_המשך &gt;&gt;</w:t>
      </w:r>
      <w:r w:rsidR="00FC1A7B">
        <w:rPr>
          <w:rtl/>
        </w:rPr>
        <w:t xml:space="preserve"> </w:t>
      </w:r>
      <w:r>
        <w:rPr>
          <w:rtl/>
        </w:rPr>
        <w:t xml:space="preserve"> </w:t>
      </w:r>
      <w:bookmarkEnd w:id="17686"/>
    </w:p>
    <w:p w14:paraId="0BBB448E" w14:textId="2A41AB51" w:rsidR="007D1D29" w:rsidRDefault="007D1D29" w:rsidP="007D1D29">
      <w:pPr>
        <w:pStyle w:val="KeepWithNext"/>
        <w:rPr>
          <w:rtl/>
          <w:lang w:eastAsia="he-IL"/>
        </w:rPr>
      </w:pPr>
    </w:p>
    <w:p w14:paraId="345610F4" w14:textId="40569844" w:rsidR="007D1D29" w:rsidRDefault="007D1D29" w:rsidP="007D1D29">
      <w:pPr>
        <w:rPr>
          <w:rtl/>
          <w:lang w:eastAsia="he-IL"/>
        </w:rPr>
      </w:pPr>
      <w:bookmarkStart w:id="17687" w:name="_ETM_Q1_13152572"/>
      <w:bookmarkEnd w:id="17687"/>
      <w:r>
        <w:rPr>
          <w:rFonts w:hint="cs"/>
          <w:rtl/>
          <w:lang w:eastAsia="he-IL"/>
        </w:rPr>
        <w:t xml:space="preserve">לא, אני מדברת על העניין של </w:t>
      </w:r>
      <w:bookmarkStart w:id="17688" w:name="_ETM_Q1_13153765"/>
      <w:bookmarkEnd w:id="17688"/>
      <w:r>
        <w:rPr>
          <w:rFonts w:hint="cs"/>
          <w:rtl/>
          <w:lang w:eastAsia="he-IL"/>
        </w:rPr>
        <w:t xml:space="preserve">התחולה הרטרואקטיבית, </w:t>
      </w:r>
      <w:bookmarkStart w:id="17689" w:name="_ETM_Q1_13160125"/>
      <w:bookmarkEnd w:id="17689"/>
      <w:r>
        <w:rPr>
          <w:rFonts w:hint="cs"/>
          <w:rtl/>
          <w:lang w:eastAsia="he-IL"/>
        </w:rPr>
        <w:t xml:space="preserve">שמדובר </w:t>
      </w:r>
      <w:bookmarkStart w:id="17690" w:name="_ETM_Q1_13156401"/>
      <w:bookmarkEnd w:id="17690"/>
      <w:r>
        <w:rPr>
          <w:rFonts w:hint="cs"/>
          <w:rtl/>
          <w:lang w:eastAsia="he-IL"/>
        </w:rPr>
        <w:t>- - -</w:t>
      </w:r>
      <w:bookmarkStart w:id="17691" w:name="_ETM_Q1_13157858"/>
      <w:bookmarkEnd w:id="17691"/>
    </w:p>
    <w:p w14:paraId="551C31FB" w14:textId="35B65CC0" w:rsidR="007D1D29" w:rsidRDefault="007D1D29" w:rsidP="007D1D29">
      <w:pPr>
        <w:rPr>
          <w:rtl/>
          <w:lang w:eastAsia="he-IL"/>
        </w:rPr>
      </w:pPr>
      <w:bookmarkStart w:id="17692" w:name="_ETM_Q1_13158785"/>
      <w:bookmarkStart w:id="17693" w:name="_ETM_Q1_13154017"/>
      <w:bookmarkEnd w:id="17692"/>
      <w:bookmarkEnd w:id="17693"/>
    </w:p>
    <w:p w14:paraId="3011012D" w14:textId="672A1032" w:rsidR="007D1D29" w:rsidRDefault="007D1D29" w:rsidP="007D1D29">
      <w:pPr>
        <w:pStyle w:val="af6"/>
        <w:keepNext/>
        <w:rPr>
          <w:rtl/>
        </w:rPr>
      </w:pPr>
      <w:bookmarkStart w:id="17694" w:name="ET_yor_5766_1625"/>
      <w:r w:rsidRPr="007D1D29">
        <w:rPr>
          <w:rStyle w:val="TagStyle"/>
          <w:rtl/>
        </w:rPr>
        <w:t xml:space="preserve"> &lt;&lt; יור &gt;&gt; </w:t>
      </w:r>
      <w:r>
        <w:rPr>
          <w:rtl/>
        </w:rPr>
        <w:t>היו"ר רם בן ברק:</w:t>
      </w:r>
      <w:r w:rsidRPr="007D1D29">
        <w:rPr>
          <w:rStyle w:val="TagStyle"/>
          <w:rtl/>
        </w:rPr>
        <w:t xml:space="preserve"> &lt;&lt; יור &gt;&gt;</w:t>
      </w:r>
      <w:r w:rsidR="00FC1A7B">
        <w:rPr>
          <w:rtl/>
        </w:rPr>
        <w:t xml:space="preserve"> </w:t>
      </w:r>
      <w:r>
        <w:rPr>
          <w:rtl/>
        </w:rPr>
        <w:t xml:space="preserve"> </w:t>
      </w:r>
      <w:bookmarkEnd w:id="17694"/>
    </w:p>
    <w:p w14:paraId="1CB79F54" w14:textId="4B680CEB" w:rsidR="007D1D29" w:rsidRDefault="007D1D29" w:rsidP="007D1D29">
      <w:pPr>
        <w:pStyle w:val="KeepWithNext"/>
        <w:rPr>
          <w:rtl/>
          <w:lang w:eastAsia="he-IL"/>
        </w:rPr>
      </w:pPr>
    </w:p>
    <w:p w14:paraId="71C45E12" w14:textId="79CE5F2B" w:rsidR="007D1D29" w:rsidRDefault="007D1D29" w:rsidP="007D1D29">
      <w:pPr>
        <w:rPr>
          <w:rtl/>
          <w:lang w:eastAsia="he-IL"/>
        </w:rPr>
      </w:pPr>
      <w:bookmarkStart w:id="17695" w:name="_ETM_Q1_13155362"/>
      <w:bookmarkStart w:id="17696" w:name="_ETM_Q1_13152111"/>
      <w:bookmarkStart w:id="17697" w:name="_ETM_Q1_13157500"/>
      <w:bookmarkEnd w:id="17695"/>
      <w:bookmarkEnd w:id="17696"/>
      <w:bookmarkEnd w:id="17697"/>
      <w:r>
        <w:rPr>
          <w:rFonts w:hint="cs"/>
          <w:rtl/>
          <w:lang w:eastAsia="he-IL"/>
        </w:rPr>
        <w:t xml:space="preserve">הגישו בבקשה לפני, עכשיו אנחנו דנים בבקשה, ואנחנו רוצים שאחד הקריטריונים יהיה גיל 25 ומעלה. </w:t>
      </w:r>
      <w:bookmarkStart w:id="17698" w:name="_ETM_Q1_13153637"/>
      <w:bookmarkStart w:id="17699" w:name="_ETM_Q1_13156739"/>
      <w:bookmarkEnd w:id="17698"/>
      <w:bookmarkEnd w:id="17699"/>
    </w:p>
    <w:p w14:paraId="7D25E7C8" w14:textId="77777777" w:rsidR="00FC1A7B" w:rsidRDefault="00FC1A7B" w:rsidP="007D1D29">
      <w:pPr>
        <w:rPr>
          <w:rtl/>
          <w:lang w:eastAsia="he-IL"/>
        </w:rPr>
      </w:pPr>
    </w:p>
    <w:p w14:paraId="468C2CF9" w14:textId="0AA624CD" w:rsidR="007D1D29" w:rsidRDefault="007D1D29" w:rsidP="007D1D29">
      <w:pPr>
        <w:rPr>
          <w:rStyle w:val="TagStyle"/>
          <w:rFonts w:ascii="David" w:hAnsi="David"/>
          <w:u w:val="single"/>
          <w:rtl/>
          <w:lang w:eastAsia="he-IL"/>
        </w:rPr>
      </w:pPr>
      <w:bookmarkStart w:id="17700" w:name="_ETM_Q1_13157905"/>
      <w:bookmarkStart w:id="17701" w:name="_ETM_Q1_13159198"/>
      <w:bookmarkEnd w:id="17700"/>
      <w:bookmarkEnd w:id="17701"/>
    </w:p>
    <w:p w14:paraId="22DE85DF" w14:textId="786AF116" w:rsidR="007D1D29" w:rsidRDefault="007D1D29" w:rsidP="007D1D29">
      <w:pPr>
        <w:pStyle w:val="-"/>
        <w:keepNext/>
        <w:rPr>
          <w:rtl/>
        </w:rPr>
      </w:pPr>
      <w:bookmarkStart w:id="17702" w:name="ET_speakercontinue_עדי_לוסטיגמן_1627"/>
      <w:r w:rsidRPr="007D1D29">
        <w:rPr>
          <w:rStyle w:val="TagStyle"/>
          <w:rtl/>
        </w:rPr>
        <w:t xml:space="preserve"> &lt;&lt; דובר_המשך &gt;&gt; </w:t>
      </w:r>
      <w:r>
        <w:rPr>
          <w:rtl/>
        </w:rPr>
        <w:t>עדי לוסטיגמן:</w:t>
      </w:r>
      <w:r w:rsidRPr="007D1D29">
        <w:rPr>
          <w:rStyle w:val="TagStyle"/>
          <w:rtl/>
        </w:rPr>
        <w:t xml:space="preserve"> &lt;&lt; דובר_המשך &gt;&gt;</w:t>
      </w:r>
      <w:r w:rsidR="00FC1A7B">
        <w:rPr>
          <w:rtl/>
        </w:rPr>
        <w:t xml:space="preserve"> </w:t>
      </w:r>
      <w:r>
        <w:rPr>
          <w:rtl/>
        </w:rPr>
        <w:t xml:space="preserve"> </w:t>
      </w:r>
      <w:bookmarkEnd w:id="17702"/>
    </w:p>
    <w:p w14:paraId="72430FD4" w14:textId="11C32FC1" w:rsidR="007D1D29" w:rsidRDefault="007D1D29" w:rsidP="007D1D29">
      <w:pPr>
        <w:pStyle w:val="KeepWithNext"/>
        <w:rPr>
          <w:rtl/>
          <w:lang w:eastAsia="he-IL"/>
        </w:rPr>
      </w:pPr>
    </w:p>
    <w:p w14:paraId="080BBCC8" w14:textId="63F124E3" w:rsidR="007D1D29" w:rsidRDefault="007D1D29" w:rsidP="007D1D29">
      <w:pPr>
        <w:rPr>
          <w:rtl/>
          <w:lang w:eastAsia="he-IL"/>
        </w:rPr>
      </w:pPr>
      <w:bookmarkStart w:id="17703" w:name="_ETM_Q1_13162290"/>
      <w:bookmarkEnd w:id="17703"/>
      <w:r>
        <w:rPr>
          <w:rFonts w:hint="cs"/>
          <w:rtl/>
          <w:lang w:eastAsia="he-IL"/>
        </w:rPr>
        <w:t>החוק</w:t>
      </w:r>
      <w:bookmarkStart w:id="17704" w:name="_ETM_Q1_13163038"/>
      <w:bookmarkEnd w:id="17704"/>
      <w:r>
        <w:rPr>
          <w:rFonts w:hint="cs"/>
          <w:rtl/>
          <w:lang w:eastAsia="he-IL"/>
        </w:rPr>
        <w:t xml:space="preserve"> החדש חוסם את האנשים האלה </w:t>
      </w:r>
      <w:bookmarkStart w:id="17705" w:name="_ETM_Q1_13165319"/>
      <w:bookmarkStart w:id="17706" w:name="_ETM_Q1_13161622"/>
      <w:bookmarkEnd w:id="17705"/>
      <w:bookmarkEnd w:id="17706"/>
      <w:r>
        <w:rPr>
          <w:rFonts w:hint="cs"/>
          <w:rtl/>
          <w:lang w:eastAsia="he-IL"/>
        </w:rPr>
        <w:t>מלהיבחן, אי אפשר לבחון</w:t>
      </w:r>
      <w:bookmarkStart w:id="17707" w:name="_ETM_Q1_13168646"/>
      <w:bookmarkEnd w:id="17707"/>
      <w:r>
        <w:rPr>
          <w:rFonts w:hint="cs"/>
          <w:rtl/>
          <w:lang w:eastAsia="he-IL"/>
        </w:rPr>
        <w:t xml:space="preserve"> אותם לפי החוק החדש</w:t>
      </w:r>
      <w:bookmarkStart w:id="17708" w:name="_ETM_Q1_13166544"/>
      <w:bookmarkEnd w:id="17708"/>
      <w:r>
        <w:rPr>
          <w:rFonts w:hint="cs"/>
          <w:rtl/>
          <w:lang w:eastAsia="he-IL"/>
        </w:rPr>
        <w:t>, כי אם הם מתחת לגילאים</w:t>
      </w:r>
      <w:bookmarkStart w:id="17709" w:name="_ETM_Q1_13166527"/>
      <w:bookmarkEnd w:id="17709"/>
      <w:r>
        <w:rPr>
          <w:rFonts w:hint="cs"/>
          <w:rtl/>
          <w:lang w:eastAsia="he-IL"/>
        </w:rPr>
        <w:t xml:space="preserve"> אז</w:t>
      </w:r>
      <w:bookmarkStart w:id="17710" w:name="_ETM_Q1_13169450"/>
      <w:bookmarkEnd w:id="17710"/>
      <w:r>
        <w:rPr>
          <w:rFonts w:hint="cs"/>
          <w:rtl/>
          <w:lang w:eastAsia="he-IL"/>
        </w:rPr>
        <w:t xml:space="preserve"> לפי החוק החדש, למרות שהם </w:t>
      </w:r>
      <w:bookmarkStart w:id="17711" w:name="_ETM_Q1_13168192"/>
      <w:bookmarkEnd w:id="17711"/>
      <w:r>
        <w:rPr>
          <w:rFonts w:hint="cs"/>
          <w:rtl/>
          <w:lang w:eastAsia="he-IL"/>
        </w:rPr>
        <w:t xml:space="preserve">הגישו כשלא היה חוק, </w:t>
      </w:r>
      <w:r w:rsidR="00544AB0">
        <w:rPr>
          <w:rFonts w:hint="cs"/>
          <w:rtl/>
          <w:lang w:eastAsia="he-IL"/>
        </w:rPr>
        <w:t xml:space="preserve">למרות שהם </w:t>
      </w:r>
      <w:r>
        <w:rPr>
          <w:rFonts w:hint="cs"/>
          <w:rtl/>
          <w:lang w:eastAsia="he-IL"/>
        </w:rPr>
        <w:t>כבר</w:t>
      </w:r>
      <w:bookmarkStart w:id="17712" w:name="_ETM_Q1_13173232"/>
      <w:bookmarkEnd w:id="17712"/>
      <w:r>
        <w:rPr>
          <w:rFonts w:hint="cs"/>
          <w:rtl/>
          <w:lang w:eastAsia="he-IL"/>
        </w:rPr>
        <w:t xml:space="preserve"> הביאו </w:t>
      </w:r>
      <w:bookmarkStart w:id="17713" w:name="_ETM_Q1_13169670"/>
      <w:bookmarkEnd w:id="17713"/>
      <w:r>
        <w:rPr>
          <w:rFonts w:hint="cs"/>
          <w:rtl/>
          <w:lang w:eastAsia="he-IL"/>
        </w:rPr>
        <w:t>את המסמכים, כבר שילמו, כבר חי</w:t>
      </w:r>
      <w:bookmarkStart w:id="17714" w:name="_ETM_Q1_13171387"/>
      <w:bookmarkEnd w:id="17714"/>
      <w:r>
        <w:rPr>
          <w:rFonts w:hint="cs"/>
          <w:rtl/>
          <w:lang w:eastAsia="he-IL"/>
        </w:rPr>
        <w:t xml:space="preserve">כו, כבר היו </w:t>
      </w:r>
      <w:bookmarkStart w:id="17715" w:name="_ETM_Q1_13174732"/>
      <w:bookmarkEnd w:id="17715"/>
      <w:r>
        <w:rPr>
          <w:rFonts w:hint="cs"/>
          <w:rtl/>
          <w:lang w:eastAsia="he-IL"/>
        </w:rPr>
        <w:t xml:space="preserve">להם ציפיות, כבר </w:t>
      </w:r>
      <w:bookmarkStart w:id="17716" w:name="_ETM_Q1_13173359"/>
      <w:bookmarkEnd w:id="17716"/>
      <w:r>
        <w:rPr>
          <w:rFonts w:hint="cs"/>
          <w:rtl/>
          <w:lang w:eastAsia="he-IL"/>
        </w:rPr>
        <w:t xml:space="preserve">הייתה להם הסתמכות, </w:t>
      </w:r>
      <w:bookmarkStart w:id="17717" w:name="_ETM_Q1_13173677"/>
      <w:bookmarkEnd w:id="17717"/>
      <w:r>
        <w:rPr>
          <w:rFonts w:hint="cs"/>
          <w:rtl/>
          <w:lang w:eastAsia="he-IL"/>
        </w:rPr>
        <w:t>למרות כל זאת</w:t>
      </w:r>
      <w:bookmarkStart w:id="17718" w:name="_ETM_Q1_13254699"/>
      <w:bookmarkEnd w:id="17718"/>
      <w:r>
        <w:rPr>
          <w:rFonts w:hint="cs"/>
          <w:rtl/>
          <w:lang w:eastAsia="he-IL"/>
        </w:rPr>
        <w:t xml:space="preserve"> לא</w:t>
      </w:r>
      <w:bookmarkStart w:id="17719" w:name="_ETM_Q1_13177145"/>
      <w:bookmarkEnd w:id="17719"/>
      <w:r>
        <w:rPr>
          <w:rFonts w:hint="cs"/>
          <w:rtl/>
          <w:lang w:eastAsia="he-IL"/>
        </w:rPr>
        <w:t xml:space="preserve"> תיבדק הבקשה שלהם, </w:t>
      </w:r>
      <w:bookmarkStart w:id="17720" w:name="_ETM_Q1_13175412"/>
      <w:bookmarkEnd w:id="17720"/>
      <w:r>
        <w:rPr>
          <w:rFonts w:hint="cs"/>
          <w:rtl/>
          <w:lang w:eastAsia="he-IL"/>
        </w:rPr>
        <w:t xml:space="preserve">והיא בעצם תיפסק אפילו באמצע </w:t>
      </w:r>
      <w:bookmarkStart w:id="17721" w:name="_ETM_Q1_13177412"/>
      <w:bookmarkEnd w:id="17721"/>
      <w:r>
        <w:rPr>
          <w:rFonts w:hint="cs"/>
          <w:rtl/>
          <w:lang w:eastAsia="he-IL"/>
        </w:rPr>
        <w:t>הבדיקה שלה,</w:t>
      </w:r>
      <w:bookmarkStart w:id="17722" w:name="_ETM_Q1_13180073"/>
      <w:bookmarkEnd w:id="17722"/>
      <w:r>
        <w:rPr>
          <w:rFonts w:hint="cs"/>
          <w:rtl/>
          <w:lang w:eastAsia="he-IL"/>
        </w:rPr>
        <w:t xml:space="preserve"> לא רק שהיא לא תיבדק. </w:t>
      </w:r>
      <w:bookmarkStart w:id="17723" w:name="_ETM_Q1_13183928"/>
      <w:bookmarkEnd w:id="17723"/>
    </w:p>
    <w:p w14:paraId="794E2573" w14:textId="45FFB1A0" w:rsidR="007D1D29" w:rsidRDefault="007D1D29" w:rsidP="007D1D29">
      <w:pPr>
        <w:rPr>
          <w:rtl/>
          <w:lang w:eastAsia="he-IL"/>
        </w:rPr>
      </w:pPr>
    </w:p>
    <w:p w14:paraId="7D4E22E9" w14:textId="3DDB7D96" w:rsidR="007D1D29" w:rsidRDefault="007D1D29" w:rsidP="007D1D29">
      <w:pPr>
        <w:rPr>
          <w:rtl/>
          <w:lang w:eastAsia="he-IL"/>
        </w:rPr>
      </w:pPr>
      <w:bookmarkStart w:id="17724" w:name="_ETM_Q1_13184857"/>
      <w:bookmarkEnd w:id="17724"/>
      <w:r>
        <w:rPr>
          <w:rFonts w:hint="cs"/>
          <w:rtl/>
          <w:lang w:eastAsia="he-IL"/>
        </w:rPr>
        <w:t>לג</w:t>
      </w:r>
      <w:bookmarkStart w:id="17725" w:name="_ETM_Q1_13185104"/>
      <w:bookmarkEnd w:id="17725"/>
      <w:r>
        <w:rPr>
          <w:rFonts w:hint="cs"/>
          <w:rtl/>
          <w:lang w:eastAsia="he-IL"/>
        </w:rPr>
        <w:t>בי ה</w:t>
      </w:r>
      <w:bookmarkStart w:id="17726" w:name="_ETM_Q1_13185568"/>
      <w:bookmarkEnd w:id="17726"/>
      <w:r>
        <w:rPr>
          <w:rFonts w:hint="cs"/>
          <w:rtl/>
          <w:lang w:eastAsia="he-IL"/>
        </w:rPr>
        <w:t xml:space="preserve">קבוצה </w:t>
      </w:r>
      <w:bookmarkStart w:id="17727" w:name="_ETM_Q1_13181772"/>
      <w:bookmarkEnd w:id="17727"/>
      <w:r>
        <w:rPr>
          <w:rFonts w:hint="cs"/>
          <w:rtl/>
          <w:lang w:eastAsia="he-IL"/>
        </w:rPr>
        <w:t>הזאת, שזאת קבוצה</w:t>
      </w:r>
      <w:bookmarkStart w:id="17728" w:name="_ETM_Q1_13185469"/>
      <w:bookmarkEnd w:id="17728"/>
      <w:r>
        <w:rPr>
          <w:rFonts w:hint="cs"/>
          <w:rtl/>
          <w:lang w:eastAsia="he-IL"/>
        </w:rPr>
        <w:t xml:space="preserve"> שברור לנו בדיוק מה ההיקף</w:t>
      </w:r>
      <w:bookmarkStart w:id="17729" w:name="_ETM_Q1_13184383"/>
      <w:bookmarkEnd w:id="17729"/>
      <w:r>
        <w:rPr>
          <w:rFonts w:hint="cs"/>
          <w:rtl/>
          <w:lang w:eastAsia="he-IL"/>
        </w:rPr>
        <w:t xml:space="preserve"> שלה וכמה אנשים פנו לגביה,</w:t>
      </w:r>
      <w:bookmarkStart w:id="17730" w:name="_ETM_Q1_13189326"/>
      <w:bookmarkEnd w:id="17730"/>
      <w:r>
        <w:rPr>
          <w:rFonts w:hint="cs"/>
          <w:rtl/>
          <w:lang w:eastAsia="he-IL"/>
        </w:rPr>
        <w:t xml:space="preserve"> אפשר לעשות בדיקה פרט</w:t>
      </w:r>
      <w:bookmarkStart w:id="17731" w:name="_ETM_Q1_13188105"/>
      <w:bookmarkEnd w:id="17731"/>
      <w:r>
        <w:rPr>
          <w:rFonts w:hint="cs"/>
          <w:rtl/>
          <w:lang w:eastAsia="he-IL"/>
        </w:rPr>
        <w:t xml:space="preserve">נית, לא נמסר מהשב"כ שום </w:t>
      </w:r>
      <w:bookmarkStart w:id="17732" w:name="_ETM_Q1_13190553"/>
      <w:bookmarkEnd w:id="17732"/>
      <w:r>
        <w:rPr>
          <w:rFonts w:hint="cs"/>
          <w:rtl/>
          <w:lang w:eastAsia="he-IL"/>
        </w:rPr>
        <w:t>סיכון לבדיקה</w:t>
      </w:r>
      <w:bookmarkStart w:id="17733" w:name="_ETM_Q1_13193595"/>
      <w:bookmarkEnd w:id="17733"/>
      <w:r>
        <w:rPr>
          <w:rFonts w:hint="cs"/>
          <w:rtl/>
          <w:lang w:eastAsia="he-IL"/>
        </w:rPr>
        <w:t xml:space="preserve"> הפרטנית, להיפך. </w:t>
      </w:r>
      <w:bookmarkStart w:id="17734" w:name="_ETM_Q1_13192114"/>
      <w:bookmarkEnd w:id="17734"/>
      <w:r>
        <w:rPr>
          <w:rFonts w:hint="cs"/>
          <w:rtl/>
          <w:lang w:eastAsia="he-IL"/>
        </w:rPr>
        <w:t xml:space="preserve">ממה שהוסבר לנו קודם, הוזכר </w:t>
      </w:r>
      <w:bookmarkStart w:id="17735" w:name="_ETM_Q1_13193680"/>
      <w:bookmarkEnd w:id="17735"/>
      <w:r>
        <w:rPr>
          <w:rFonts w:hint="cs"/>
          <w:rtl/>
          <w:lang w:eastAsia="he-IL"/>
        </w:rPr>
        <w:t xml:space="preserve">פס"ד </w:t>
      </w:r>
      <w:bookmarkStart w:id="17736" w:name="_ETM_Q1_13197286"/>
      <w:bookmarkEnd w:id="17736"/>
      <w:r>
        <w:rPr>
          <w:rFonts w:hint="cs"/>
          <w:rtl/>
          <w:lang w:eastAsia="he-IL"/>
        </w:rPr>
        <w:t>דקה,</w:t>
      </w:r>
      <w:bookmarkStart w:id="17737" w:name="_ETM_Q1_13199219"/>
      <w:bookmarkEnd w:id="17737"/>
      <w:r>
        <w:rPr>
          <w:rFonts w:hint="cs"/>
          <w:rtl/>
          <w:lang w:eastAsia="he-IL"/>
        </w:rPr>
        <w:t xml:space="preserve"> שמדבר </w:t>
      </w:r>
      <w:bookmarkStart w:id="17738" w:name="_ETM_Q1_13195725"/>
      <w:bookmarkEnd w:id="17738"/>
      <w:r>
        <w:rPr>
          <w:rFonts w:hint="cs"/>
          <w:rtl/>
          <w:lang w:eastAsia="he-IL"/>
        </w:rPr>
        <w:t xml:space="preserve">על סכנה הקרובה לוודאות, הסתברות </w:t>
      </w:r>
      <w:bookmarkStart w:id="17739" w:name="_ETM_Q1_13197646"/>
      <w:bookmarkEnd w:id="17739"/>
      <w:r>
        <w:rPr>
          <w:rFonts w:hint="cs"/>
          <w:rtl/>
          <w:lang w:eastAsia="he-IL"/>
        </w:rPr>
        <w:t>קרובה לוודאות לסכנה,</w:t>
      </w:r>
      <w:bookmarkStart w:id="17740" w:name="_ETM_Q1_13203517"/>
      <w:bookmarkEnd w:id="17740"/>
      <w:r>
        <w:rPr>
          <w:rFonts w:hint="cs"/>
          <w:rtl/>
          <w:lang w:eastAsia="he-IL"/>
        </w:rPr>
        <w:t xml:space="preserve"> זה בדיוק מראה </w:t>
      </w:r>
      <w:bookmarkStart w:id="17741" w:name="_ETM_Q1_13200979"/>
      <w:bookmarkEnd w:id="17741"/>
      <w:r>
        <w:rPr>
          <w:rFonts w:hint="cs"/>
          <w:rtl/>
          <w:lang w:eastAsia="he-IL"/>
        </w:rPr>
        <w:t xml:space="preserve">שאפשר לבדוק, בטח כשמדובר בקבוצה </w:t>
      </w:r>
      <w:bookmarkStart w:id="17742" w:name="_ETM_Q1_13203129"/>
      <w:bookmarkEnd w:id="17742"/>
      <w:r>
        <w:rPr>
          <w:rFonts w:hint="cs"/>
          <w:rtl/>
          <w:lang w:eastAsia="he-IL"/>
        </w:rPr>
        <w:t>מאוד ברורה,</w:t>
      </w:r>
      <w:bookmarkStart w:id="17743" w:name="_ETM_Q1_13206633"/>
      <w:bookmarkEnd w:id="17743"/>
      <w:r>
        <w:rPr>
          <w:rFonts w:hint="cs"/>
          <w:rtl/>
          <w:lang w:eastAsia="he-IL"/>
        </w:rPr>
        <w:t xml:space="preserve"> כמו הקבוצה הזאת. </w:t>
      </w:r>
      <w:bookmarkStart w:id="17744" w:name="_ETM_Q1_13204356"/>
      <w:bookmarkStart w:id="17745" w:name="_ETM_Q1_13204789"/>
      <w:bookmarkEnd w:id="17744"/>
      <w:bookmarkEnd w:id="17745"/>
    </w:p>
    <w:p w14:paraId="286DAF19" w14:textId="12E31020" w:rsidR="007D1D29" w:rsidRDefault="007D1D29" w:rsidP="007D1D29">
      <w:pPr>
        <w:rPr>
          <w:rtl/>
          <w:lang w:eastAsia="he-IL"/>
        </w:rPr>
      </w:pPr>
    </w:p>
    <w:p w14:paraId="2BEE5E63" w14:textId="161BE59B" w:rsidR="007D1D29" w:rsidRDefault="007D1D29" w:rsidP="007D1D29">
      <w:pPr>
        <w:rPr>
          <w:rtl/>
          <w:lang w:eastAsia="he-IL"/>
        </w:rPr>
      </w:pPr>
      <w:r>
        <w:rPr>
          <w:rFonts w:hint="cs"/>
          <w:rtl/>
          <w:lang w:eastAsia="he-IL"/>
        </w:rPr>
        <w:t xml:space="preserve">הקטגוריה </w:t>
      </w:r>
      <w:bookmarkStart w:id="17746" w:name="_ETM_Q1_13205980"/>
      <w:bookmarkEnd w:id="17746"/>
      <w:r>
        <w:rPr>
          <w:rFonts w:hint="cs"/>
          <w:rtl/>
          <w:lang w:eastAsia="he-IL"/>
        </w:rPr>
        <w:t xml:space="preserve">השנייה, </w:t>
      </w:r>
      <w:bookmarkStart w:id="17747" w:name="_ETM_Q1_13203100"/>
      <w:bookmarkEnd w:id="17747"/>
      <w:r>
        <w:rPr>
          <w:rFonts w:hint="cs"/>
          <w:rtl/>
          <w:lang w:eastAsia="he-IL"/>
        </w:rPr>
        <w:t xml:space="preserve">זאת קטגוריה של </w:t>
      </w:r>
      <w:bookmarkStart w:id="17748" w:name="_ETM_Q1_13206511"/>
      <w:bookmarkEnd w:id="17748"/>
      <w:r>
        <w:rPr>
          <w:rFonts w:hint="cs"/>
          <w:rtl/>
          <w:lang w:eastAsia="he-IL"/>
        </w:rPr>
        <w:t>אנשים שהם</w:t>
      </w:r>
      <w:bookmarkStart w:id="17749" w:name="_ETM_Q1_13209547"/>
      <w:bookmarkEnd w:id="17749"/>
      <w:r>
        <w:rPr>
          <w:rFonts w:hint="cs"/>
          <w:rtl/>
          <w:lang w:eastAsia="he-IL"/>
        </w:rPr>
        <w:t xml:space="preserve"> כבר שנים ארוכות, חלקם </w:t>
      </w:r>
      <w:bookmarkStart w:id="17750" w:name="_ETM_Q1_13209069"/>
      <w:bookmarkStart w:id="17751" w:name="_ETM_Q1_13207325"/>
      <w:bookmarkEnd w:id="17750"/>
      <w:bookmarkEnd w:id="17751"/>
      <w:r>
        <w:rPr>
          <w:rFonts w:hint="cs"/>
          <w:rtl/>
          <w:lang w:eastAsia="he-IL"/>
        </w:rPr>
        <w:t>20 שנה, נפגעים מהחוק ולא</w:t>
      </w:r>
      <w:bookmarkStart w:id="17752" w:name="_ETM_Q1_13214476"/>
      <w:bookmarkEnd w:id="17752"/>
      <w:r>
        <w:rPr>
          <w:rFonts w:hint="cs"/>
          <w:rtl/>
          <w:lang w:eastAsia="he-IL"/>
        </w:rPr>
        <w:t xml:space="preserve"> משדרגים את המעמד </w:t>
      </w:r>
      <w:bookmarkStart w:id="17753" w:name="_ETM_Q1_13212555"/>
      <w:bookmarkEnd w:id="17753"/>
      <w:r>
        <w:rPr>
          <w:rFonts w:hint="cs"/>
          <w:rtl/>
          <w:lang w:eastAsia="he-IL"/>
        </w:rPr>
        <w:t>שלהם</w:t>
      </w:r>
      <w:r w:rsidR="00544AB0">
        <w:rPr>
          <w:rFonts w:hint="cs"/>
          <w:rtl/>
          <w:lang w:eastAsia="he-IL"/>
        </w:rPr>
        <w:t>.</w:t>
      </w:r>
      <w:r>
        <w:rPr>
          <w:rFonts w:hint="cs"/>
          <w:rtl/>
          <w:lang w:eastAsia="he-IL"/>
        </w:rPr>
        <w:t xml:space="preserve"> הם הגישו בתקופה הזאת שהחוק </w:t>
      </w:r>
      <w:bookmarkStart w:id="17754" w:name="_ETM_Q1_13213732"/>
      <w:bookmarkEnd w:id="17754"/>
      <w:r>
        <w:rPr>
          <w:rFonts w:hint="cs"/>
          <w:rtl/>
          <w:lang w:eastAsia="he-IL"/>
        </w:rPr>
        <w:t>לא</w:t>
      </w:r>
      <w:bookmarkStart w:id="17755" w:name="_ETM_Q1_13216614"/>
      <w:bookmarkEnd w:id="17755"/>
      <w:r>
        <w:rPr>
          <w:rFonts w:hint="cs"/>
          <w:rtl/>
          <w:lang w:eastAsia="he-IL"/>
        </w:rPr>
        <w:t xml:space="preserve"> היה קיים, ומותר היה להם לבקש</w:t>
      </w:r>
      <w:bookmarkStart w:id="17756" w:name="_ETM_Q1_13216280"/>
      <w:bookmarkEnd w:id="17756"/>
      <w:r>
        <w:rPr>
          <w:rFonts w:hint="cs"/>
          <w:rtl/>
          <w:lang w:eastAsia="he-IL"/>
        </w:rPr>
        <w:t xml:space="preserve"> שדרוג - - -</w:t>
      </w:r>
      <w:bookmarkStart w:id="17757" w:name="_ETM_Q1_13214668"/>
      <w:bookmarkStart w:id="17758" w:name="_ETM_Q1_13215090"/>
      <w:bookmarkEnd w:id="17757"/>
      <w:bookmarkEnd w:id="17758"/>
    </w:p>
    <w:p w14:paraId="6106193E" w14:textId="42034DD1" w:rsidR="007D1D29" w:rsidRDefault="007D1D29" w:rsidP="007D1D29">
      <w:pPr>
        <w:rPr>
          <w:rtl/>
          <w:lang w:eastAsia="he-IL"/>
        </w:rPr>
      </w:pPr>
      <w:bookmarkStart w:id="17759" w:name="_ETM_Q1_13215313"/>
      <w:bookmarkEnd w:id="17759"/>
    </w:p>
    <w:p w14:paraId="13CD3327" w14:textId="2A23853A" w:rsidR="007D1D29" w:rsidRDefault="007D1D29" w:rsidP="007D1D29">
      <w:pPr>
        <w:pStyle w:val="af6"/>
        <w:keepNext/>
        <w:rPr>
          <w:rtl/>
        </w:rPr>
      </w:pPr>
      <w:bookmarkStart w:id="17760" w:name="ET_yor_5766_1628"/>
      <w:r w:rsidRPr="007D1D29">
        <w:rPr>
          <w:rStyle w:val="TagStyle"/>
          <w:rtl/>
        </w:rPr>
        <w:t xml:space="preserve"> &lt;&lt; יור &gt;&gt; </w:t>
      </w:r>
      <w:r>
        <w:rPr>
          <w:rtl/>
        </w:rPr>
        <w:t>היו"ר רם בן ברק:</w:t>
      </w:r>
      <w:r w:rsidRPr="007D1D29">
        <w:rPr>
          <w:rStyle w:val="TagStyle"/>
          <w:rtl/>
        </w:rPr>
        <w:t xml:space="preserve"> &lt;&lt; יור &gt;&gt;</w:t>
      </w:r>
      <w:r w:rsidR="00FC1A7B">
        <w:rPr>
          <w:rtl/>
        </w:rPr>
        <w:t xml:space="preserve"> </w:t>
      </w:r>
      <w:r>
        <w:rPr>
          <w:rtl/>
        </w:rPr>
        <w:t xml:space="preserve"> </w:t>
      </w:r>
      <w:bookmarkEnd w:id="17760"/>
    </w:p>
    <w:p w14:paraId="5E03DB06" w14:textId="54F66F50" w:rsidR="007D1D29" w:rsidRDefault="007D1D29" w:rsidP="007D1D29">
      <w:pPr>
        <w:pStyle w:val="KeepWithNext"/>
        <w:rPr>
          <w:rtl/>
          <w:lang w:eastAsia="he-IL"/>
        </w:rPr>
      </w:pPr>
    </w:p>
    <w:p w14:paraId="0D192CC1" w14:textId="251D28CC" w:rsidR="007D1D29" w:rsidRDefault="007D1D29" w:rsidP="007D1D29">
      <w:pPr>
        <w:rPr>
          <w:rtl/>
          <w:lang w:eastAsia="he-IL"/>
        </w:rPr>
      </w:pPr>
      <w:bookmarkStart w:id="17761" w:name="_ETM_Q1_13216608"/>
      <w:bookmarkEnd w:id="17761"/>
      <w:r>
        <w:rPr>
          <w:rFonts w:hint="cs"/>
          <w:rtl/>
          <w:lang w:eastAsia="he-IL"/>
        </w:rPr>
        <w:t>לפני</w:t>
      </w:r>
      <w:bookmarkStart w:id="17762" w:name="_ETM_Q1_13217509"/>
      <w:bookmarkEnd w:id="17762"/>
      <w:r>
        <w:rPr>
          <w:rFonts w:hint="cs"/>
          <w:rtl/>
          <w:lang w:eastAsia="he-IL"/>
        </w:rPr>
        <w:t xml:space="preserve"> 2003?</w:t>
      </w:r>
      <w:bookmarkStart w:id="17763" w:name="_ETM_Q1_13219378"/>
      <w:bookmarkEnd w:id="17763"/>
    </w:p>
    <w:p w14:paraId="6AB2E184" w14:textId="6B8262C3" w:rsidR="007D1D29" w:rsidRDefault="007D1D29" w:rsidP="007D1D29">
      <w:pPr>
        <w:rPr>
          <w:rtl/>
          <w:lang w:eastAsia="he-IL"/>
        </w:rPr>
      </w:pPr>
      <w:bookmarkStart w:id="17764" w:name="_ETM_Q1_13219966"/>
      <w:bookmarkEnd w:id="17764"/>
    </w:p>
    <w:p w14:paraId="0413BC91" w14:textId="2A9C98F8" w:rsidR="007D1D29" w:rsidRDefault="007D1D29" w:rsidP="007D1D29">
      <w:pPr>
        <w:pStyle w:val="-"/>
        <w:keepNext/>
        <w:rPr>
          <w:rtl/>
        </w:rPr>
      </w:pPr>
      <w:bookmarkStart w:id="17765" w:name="ET_speakercontinue_עדי_לוסטיגמן_1629"/>
      <w:r w:rsidRPr="007D1D29">
        <w:rPr>
          <w:rStyle w:val="TagStyle"/>
          <w:rtl/>
        </w:rPr>
        <w:t xml:space="preserve"> &lt;&lt; דובר_המשך &gt;&gt; </w:t>
      </w:r>
      <w:r>
        <w:rPr>
          <w:rtl/>
        </w:rPr>
        <w:t>עדי לוסטיגמן:</w:t>
      </w:r>
      <w:r w:rsidRPr="007D1D29">
        <w:rPr>
          <w:rStyle w:val="TagStyle"/>
          <w:rtl/>
        </w:rPr>
        <w:t xml:space="preserve"> &lt;&lt; דובר_המשך &gt;&gt;</w:t>
      </w:r>
      <w:r w:rsidR="00FC1A7B">
        <w:rPr>
          <w:rtl/>
        </w:rPr>
        <w:t xml:space="preserve"> </w:t>
      </w:r>
      <w:r>
        <w:rPr>
          <w:rtl/>
        </w:rPr>
        <w:t xml:space="preserve"> </w:t>
      </w:r>
      <w:bookmarkEnd w:id="17765"/>
    </w:p>
    <w:p w14:paraId="509D3039" w14:textId="394FC9FB" w:rsidR="007D1D29" w:rsidRDefault="007D1D29" w:rsidP="007D1D29">
      <w:pPr>
        <w:pStyle w:val="KeepWithNext"/>
        <w:rPr>
          <w:rtl/>
          <w:lang w:eastAsia="he-IL"/>
        </w:rPr>
      </w:pPr>
    </w:p>
    <w:p w14:paraId="450482C4" w14:textId="3A4D556A" w:rsidR="007D1D29" w:rsidRDefault="007D1D29" w:rsidP="007D1D29">
      <w:pPr>
        <w:rPr>
          <w:rtl/>
          <w:lang w:eastAsia="he-IL"/>
        </w:rPr>
      </w:pPr>
      <w:bookmarkStart w:id="17766" w:name="_ETM_Q1_13221090"/>
      <w:bookmarkEnd w:id="17766"/>
      <w:r>
        <w:rPr>
          <w:rFonts w:hint="cs"/>
          <w:rtl/>
          <w:lang w:eastAsia="he-IL"/>
        </w:rPr>
        <w:t xml:space="preserve">כן, חלקם </w:t>
      </w:r>
      <w:bookmarkStart w:id="17767" w:name="_ETM_Q1_13217927"/>
      <w:bookmarkEnd w:id="17767"/>
      <w:r>
        <w:rPr>
          <w:rFonts w:hint="cs"/>
          <w:rtl/>
          <w:lang w:eastAsia="he-IL"/>
        </w:rPr>
        <w:t xml:space="preserve">הגישו לפני 2003, חלקם הגישו ב-2004 למשל, והם </w:t>
      </w:r>
      <w:bookmarkStart w:id="17768" w:name="_ETM_Q1_13225865"/>
      <w:bookmarkEnd w:id="17768"/>
      <w:r>
        <w:rPr>
          <w:rFonts w:hint="cs"/>
          <w:rtl/>
          <w:lang w:eastAsia="he-IL"/>
        </w:rPr>
        <w:t xml:space="preserve">18 </w:t>
      </w:r>
      <w:r w:rsidR="00544AB0">
        <w:rPr>
          <w:rFonts w:hint="cs"/>
          <w:rtl/>
          <w:lang w:eastAsia="he-IL"/>
        </w:rPr>
        <w:t xml:space="preserve">שנה </w:t>
      </w:r>
      <w:r>
        <w:rPr>
          <w:rFonts w:hint="cs"/>
          <w:rtl/>
          <w:lang w:eastAsia="he-IL"/>
        </w:rPr>
        <w:t xml:space="preserve">נמצאים בתוך התהליכים האלה, </w:t>
      </w:r>
      <w:bookmarkStart w:id="17769" w:name="_ETM_Q1_13226257"/>
      <w:bookmarkEnd w:id="17769"/>
      <w:r>
        <w:rPr>
          <w:rFonts w:hint="cs"/>
          <w:rtl/>
          <w:lang w:eastAsia="he-IL"/>
        </w:rPr>
        <w:t>כל שנה בודקים אותם, כל</w:t>
      </w:r>
      <w:bookmarkStart w:id="17770" w:name="_ETM_Q1_13230233"/>
      <w:bookmarkEnd w:id="17770"/>
      <w:r>
        <w:rPr>
          <w:rFonts w:hint="cs"/>
          <w:rtl/>
          <w:lang w:eastAsia="he-IL"/>
        </w:rPr>
        <w:t xml:space="preserve"> שנה רואים שאין </w:t>
      </w:r>
      <w:bookmarkStart w:id="17771" w:name="_ETM_Q1_13227261"/>
      <w:bookmarkEnd w:id="17771"/>
      <w:r>
        <w:rPr>
          <w:rFonts w:hint="cs"/>
          <w:rtl/>
          <w:lang w:eastAsia="he-IL"/>
        </w:rPr>
        <w:t xml:space="preserve">להם שום מניעה ביטחונית </w:t>
      </w:r>
      <w:bookmarkStart w:id="17772" w:name="_ETM_Q1_13228251"/>
      <w:bookmarkEnd w:id="17772"/>
      <w:r>
        <w:rPr>
          <w:rFonts w:hint="cs"/>
          <w:rtl/>
          <w:lang w:eastAsia="he-IL"/>
        </w:rPr>
        <w:t>ושום מניעה אחרת</w:t>
      </w:r>
      <w:bookmarkStart w:id="17773" w:name="_ETM_Q1_13230944"/>
      <w:bookmarkStart w:id="17774" w:name="_ETM_Q1_13227818"/>
      <w:bookmarkEnd w:id="17773"/>
      <w:bookmarkEnd w:id="17774"/>
      <w:r w:rsidRPr="007D1D29">
        <w:rPr>
          <w:rFonts w:hint="cs"/>
          <w:rtl/>
          <w:lang w:eastAsia="he-IL"/>
        </w:rPr>
        <w:t xml:space="preserve"> </w:t>
      </w:r>
      <w:r>
        <w:rPr>
          <w:rFonts w:hint="cs"/>
          <w:rtl/>
          <w:lang w:eastAsia="he-IL"/>
        </w:rPr>
        <w:t xml:space="preserve">והם </w:t>
      </w:r>
      <w:bookmarkStart w:id="17775" w:name="_ETM_Q1_13230471"/>
      <w:bookmarkEnd w:id="17775"/>
      <w:r>
        <w:rPr>
          <w:rFonts w:hint="cs"/>
          <w:rtl/>
          <w:lang w:eastAsia="he-IL"/>
        </w:rPr>
        <w:t xml:space="preserve">פנו וביקשו שדרוג </w:t>
      </w:r>
      <w:bookmarkStart w:id="17776" w:name="_ETM_Q1_13232356"/>
      <w:bookmarkEnd w:id="17776"/>
      <w:r>
        <w:rPr>
          <w:rFonts w:hint="cs"/>
          <w:rtl/>
          <w:lang w:eastAsia="he-IL"/>
        </w:rPr>
        <w:t>בתקופה הזאת</w:t>
      </w:r>
      <w:bookmarkStart w:id="17777" w:name="_ETM_Q1_13230375"/>
      <w:bookmarkEnd w:id="17777"/>
      <w:r>
        <w:rPr>
          <w:rFonts w:hint="cs"/>
          <w:rtl/>
          <w:lang w:eastAsia="he-IL"/>
        </w:rPr>
        <w:t xml:space="preserve"> - - -</w:t>
      </w:r>
      <w:bookmarkStart w:id="17778" w:name="_ETM_Q1_13231006"/>
      <w:bookmarkEnd w:id="17778"/>
    </w:p>
    <w:p w14:paraId="2283D617" w14:textId="36B8EDB9" w:rsidR="007D1D29" w:rsidRDefault="007D1D29" w:rsidP="007D1D29">
      <w:pPr>
        <w:rPr>
          <w:rtl/>
          <w:lang w:eastAsia="he-IL"/>
        </w:rPr>
      </w:pPr>
      <w:bookmarkStart w:id="17779" w:name="_ETM_Q1_13231613"/>
      <w:bookmarkEnd w:id="17779"/>
    </w:p>
    <w:p w14:paraId="6F84A2FA" w14:textId="6171F793" w:rsidR="007D1D29" w:rsidRDefault="007D1D29" w:rsidP="007D1D29">
      <w:pPr>
        <w:pStyle w:val="af6"/>
        <w:keepNext/>
        <w:rPr>
          <w:rtl/>
        </w:rPr>
      </w:pPr>
      <w:bookmarkStart w:id="17780" w:name="ET_yor_5766_1630"/>
      <w:r w:rsidRPr="007D1D29">
        <w:rPr>
          <w:rStyle w:val="TagStyle"/>
          <w:rtl/>
        </w:rPr>
        <w:t xml:space="preserve"> &lt;&lt; יור &gt;&gt; </w:t>
      </w:r>
      <w:r>
        <w:rPr>
          <w:rtl/>
        </w:rPr>
        <w:t>היו"ר רם בן ברק:</w:t>
      </w:r>
      <w:r w:rsidRPr="007D1D29">
        <w:rPr>
          <w:rStyle w:val="TagStyle"/>
          <w:rtl/>
        </w:rPr>
        <w:t xml:space="preserve"> &lt;&lt; יור &gt;&gt;</w:t>
      </w:r>
      <w:r w:rsidR="00FC1A7B">
        <w:rPr>
          <w:rtl/>
        </w:rPr>
        <w:t xml:space="preserve"> </w:t>
      </w:r>
      <w:r>
        <w:rPr>
          <w:rtl/>
        </w:rPr>
        <w:t xml:space="preserve"> </w:t>
      </w:r>
      <w:bookmarkEnd w:id="17780"/>
    </w:p>
    <w:p w14:paraId="48739E93" w14:textId="169745BF" w:rsidR="007D1D29" w:rsidRDefault="007D1D29" w:rsidP="007D1D29">
      <w:pPr>
        <w:pStyle w:val="KeepWithNext"/>
        <w:rPr>
          <w:rtl/>
          <w:lang w:eastAsia="he-IL"/>
        </w:rPr>
      </w:pPr>
    </w:p>
    <w:p w14:paraId="445B69C8" w14:textId="5E93A04A" w:rsidR="007D1D29" w:rsidRDefault="007D1D29" w:rsidP="007D1D29">
      <w:pPr>
        <w:rPr>
          <w:rtl/>
          <w:lang w:eastAsia="he-IL"/>
        </w:rPr>
      </w:pPr>
      <w:bookmarkStart w:id="17781" w:name="_ETM_Q1_13233004"/>
      <w:bookmarkStart w:id="17782" w:name="_ETM_Q1_13228327"/>
      <w:bookmarkEnd w:id="17781"/>
      <w:bookmarkEnd w:id="17782"/>
      <w:r>
        <w:rPr>
          <w:rFonts w:hint="cs"/>
          <w:rtl/>
          <w:lang w:eastAsia="he-IL"/>
        </w:rPr>
        <w:t xml:space="preserve">כן, להם ניתן פתרון </w:t>
      </w:r>
      <w:bookmarkStart w:id="17783" w:name="_ETM_Q1_13235323"/>
      <w:bookmarkEnd w:id="17783"/>
      <w:r>
        <w:rPr>
          <w:rFonts w:hint="cs"/>
          <w:rtl/>
          <w:lang w:eastAsia="he-IL"/>
        </w:rPr>
        <w:t>מסגרת</w:t>
      </w:r>
      <w:bookmarkStart w:id="17784" w:name="_ETM_Q1_13231716"/>
      <w:bookmarkStart w:id="17785" w:name="_ETM_Q1_13228310"/>
      <w:bookmarkEnd w:id="17784"/>
      <w:bookmarkEnd w:id="17785"/>
      <w:r>
        <w:rPr>
          <w:rFonts w:hint="cs"/>
          <w:rtl/>
          <w:lang w:eastAsia="he-IL"/>
        </w:rPr>
        <w:t xml:space="preserve">. </w:t>
      </w:r>
      <w:bookmarkStart w:id="17786" w:name="_ETM_Q1_13232668"/>
      <w:bookmarkEnd w:id="17786"/>
    </w:p>
    <w:p w14:paraId="0504A073" w14:textId="1D8C1F37" w:rsidR="007D1D29" w:rsidRDefault="007D1D29" w:rsidP="007D1D29">
      <w:pPr>
        <w:rPr>
          <w:rtl/>
          <w:lang w:eastAsia="he-IL"/>
        </w:rPr>
      </w:pPr>
      <w:bookmarkStart w:id="17787" w:name="_ETM_Q1_13233232"/>
      <w:bookmarkEnd w:id="17787"/>
    </w:p>
    <w:p w14:paraId="239646BE" w14:textId="133465BE" w:rsidR="007D1D29" w:rsidRDefault="007D1D29" w:rsidP="007D1D29">
      <w:pPr>
        <w:pStyle w:val="-"/>
        <w:keepNext/>
        <w:rPr>
          <w:rtl/>
        </w:rPr>
      </w:pPr>
      <w:bookmarkStart w:id="17788" w:name="ET_speakercontinue_עדי_לוסטיגמן_1631"/>
      <w:r w:rsidRPr="007D1D29">
        <w:rPr>
          <w:rStyle w:val="TagStyle"/>
          <w:rtl/>
        </w:rPr>
        <w:t xml:space="preserve"> &lt;&lt; דובר_המשך &gt;&gt; </w:t>
      </w:r>
      <w:r>
        <w:rPr>
          <w:rtl/>
        </w:rPr>
        <w:t>עדי לוסטיגמן:</w:t>
      </w:r>
      <w:r w:rsidRPr="007D1D29">
        <w:rPr>
          <w:rStyle w:val="TagStyle"/>
          <w:rtl/>
        </w:rPr>
        <w:t xml:space="preserve"> &lt;&lt; דובר_המשך &gt;&gt;</w:t>
      </w:r>
      <w:r w:rsidR="00FC1A7B">
        <w:rPr>
          <w:rtl/>
        </w:rPr>
        <w:t xml:space="preserve"> </w:t>
      </w:r>
      <w:r>
        <w:rPr>
          <w:rtl/>
        </w:rPr>
        <w:t xml:space="preserve"> </w:t>
      </w:r>
      <w:bookmarkEnd w:id="17788"/>
    </w:p>
    <w:p w14:paraId="7F2A9790" w14:textId="20056D6B" w:rsidR="007D1D29" w:rsidRDefault="007D1D29" w:rsidP="007D1D29">
      <w:pPr>
        <w:pStyle w:val="KeepWithNext"/>
        <w:rPr>
          <w:rtl/>
          <w:lang w:eastAsia="he-IL"/>
        </w:rPr>
      </w:pPr>
    </w:p>
    <w:p w14:paraId="734C075A" w14:textId="16B2A9CF" w:rsidR="00882D94" w:rsidRDefault="007D1D29" w:rsidP="00882D94">
      <w:pPr>
        <w:rPr>
          <w:rtl/>
          <w:lang w:eastAsia="he-IL"/>
        </w:rPr>
      </w:pPr>
      <w:bookmarkStart w:id="17789" w:name="_ETM_Q1_13234341"/>
      <w:bookmarkStart w:id="17790" w:name="_ETM_Q1_13124909"/>
      <w:bookmarkEnd w:id="17789"/>
      <w:bookmarkEnd w:id="17790"/>
      <w:r>
        <w:rPr>
          <w:rFonts w:hint="cs"/>
          <w:rtl/>
          <w:lang w:eastAsia="he-IL"/>
        </w:rPr>
        <w:t xml:space="preserve">אז אין לזה ביטוי בחוק </w:t>
      </w:r>
      <w:bookmarkStart w:id="17791" w:name="_ETM_Q1_13239134"/>
      <w:bookmarkEnd w:id="17791"/>
      <w:r>
        <w:rPr>
          <w:rFonts w:hint="cs"/>
          <w:rtl/>
          <w:lang w:eastAsia="he-IL"/>
        </w:rPr>
        <w:t xml:space="preserve">הזה, </w:t>
      </w:r>
      <w:bookmarkStart w:id="17792" w:name="_ETM_Q1_13234827"/>
      <w:bookmarkEnd w:id="17792"/>
      <w:r>
        <w:rPr>
          <w:rFonts w:hint="cs"/>
          <w:rtl/>
          <w:lang w:eastAsia="he-IL"/>
        </w:rPr>
        <w:t>כרגע יש ביטוי לדברים שבעצם</w:t>
      </w:r>
      <w:bookmarkStart w:id="17793" w:name="_ETM_Q1_13236599"/>
      <w:bookmarkEnd w:id="17793"/>
      <w:r>
        <w:rPr>
          <w:rFonts w:hint="cs"/>
          <w:rtl/>
          <w:lang w:eastAsia="he-IL"/>
        </w:rPr>
        <w:t>, כמו שנזכר</w:t>
      </w:r>
      <w:bookmarkStart w:id="17794" w:name="_ETM_Q1_13241515"/>
      <w:bookmarkEnd w:id="17794"/>
      <w:r>
        <w:rPr>
          <w:rFonts w:hint="cs"/>
          <w:rtl/>
          <w:lang w:eastAsia="he-IL"/>
        </w:rPr>
        <w:t xml:space="preserve"> כאן קודם</w:t>
      </w:r>
      <w:bookmarkStart w:id="17795" w:name="_ETM_Q1_13238076"/>
      <w:bookmarkEnd w:id="17795"/>
      <w:r>
        <w:rPr>
          <w:rFonts w:hint="cs"/>
          <w:rtl/>
          <w:lang w:eastAsia="he-IL"/>
        </w:rPr>
        <w:t xml:space="preserve"> - - - </w:t>
      </w:r>
      <w:bookmarkStart w:id="17796" w:name="_ETM_Q1_13241181"/>
      <w:bookmarkStart w:id="17797" w:name="_ETM_Q1_13236793"/>
      <w:bookmarkStart w:id="17798" w:name="_ETM_Q1_13237210"/>
      <w:bookmarkEnd w:id="17796"/>
      <w:bookmarkEnd w:id="17797"/>
      <w:bookmarkEnd w:id="17798"/>
    </w:p>
    <w:p w14:paraId="20E1B526" w14:textId="0DEF3DE3" w:rsidR="007D1D29" w:rsidRDefault="007D1D29" w:rsidP="007D1D29">
      <w:pPr>
        <w:rPr>
          <w:rFonts w:ascii="David" w:hAnsi="David"/>
          <w:u w:val="single"/>
          <w:rtl/>
          <w:lang w:eastAsia="he-IL"/>
        </w:rPr>
      </w:pPr>
      <w:bookmarkStart w:id="17799" w:name="_ETM_Q1_13239587"/>
    </w:p>
    <w:p w14:paraId="2E25E118" w14:textId="33068C89" w:rsidR="007D1D29" w:rsidRDefault="007D1D29" w:rsidP="007D1D29">
      <w:pPr>
        <w:pStyle w:val="a4"/>
        <w:keepNext/>
        <w:rPr>
          <w:rtl/>
        </w:rPr>
      </w:pPr>
      <w:bookmarkStart w:id="17800" w:name="ET_speaker_קריאה_1633"/>
      <w:r w:rsidRPr="007D1D29">
        <w:rPr>
          <w:rStyle w:val="TagStyle"/>
          <w:rtl/>
        </w:rPr>
        <w:t xml:space="preserve"> &lt;&lt; דובר &gt;&gt; </w:t>
      </w:r>
      <w:r>
        <w:rPr>
          <w:rtl/>
        </w:rPr>
        <w:t>קריאה:</w:t>
      </w:r>
      <w:r w:rsidRPr="007D1D29">
        <w:rPr>
          <w:rStyle w:val="TagStyle"/>
          <w:rtl/>
        </w:rPr>
        <w:t xml:space="preserve"> &lt;&lt; דובר &gt;&gt;</w:t>
      </w:r>
      <w:r w:rsidR="00FC1A7B">
        <w:rPr>
          <w:rtl/>
        </w:rPr>
        <w:t xml:space="preserve"> </w:t>
      </w:r>
      <w:r>
        <w:rPr>
          <w:rtl/>
        </w:rPr>
        <w:t xml:space="preserve"> </w:t>
      </w:r>
      <w:bookmarkEnd w:id="17800"/>
    </w:p>
    <w:p w14:paraId="6C588122" w14:textId="1A5EDDBB" w:rsidR="007D1D29" w:rsidRDefault="007D1D29" w:rsidP="007D1D29">
      <w:pPr>
        <w:pStyle w:val="KeepWithNext"/>
        <w:rPr>
          <w:rtl/>
          <w:lang w:eastAsia="he-IL"/>
        </w:rPr>
      </w:pPr>
    </w:p>
    <w:p w14:paraId="44F3CBAA" w14:textId="1313B5F9" w:rsidR="007D1D29" w:rsidRPr="007D1D29" w:rsidRDefault="007D1D29" w:rsidP="007D1D29">
      <w:pPr>
        <w:rPr>
          <w:rtl/>
          <w:lang w:eastAsia="he-IL"/>
        </w:rPr>
      </w:pPr>
      <w:bookmarkStart w:id="17801" w:name="_ETM_Q1_13242964"/>
      <w:bookmarkStart w:id="17802" w:name="_ETM_Q1_13243146"/>
      <w:bookmarkStart w:id="17803" w:name="_ETM_Q1_13240191"/>
      <w:bookmarkStart w:id="17804" w:name="_ETM_Q1_13240321"/>
      <w:bookmarkStart w:id="17805" w:name="_ETM_Q1_13237343"/>
      <w:bookmarkEnd w:id="17799"/>
      <w:bookmarkEnd w:id="17801"/>
      <w:bookmarkEnd w:id="17802"/>
      <w:bookmarkEnd w:id="17803"/>
      <w:bookmarkEnd w:id="17804"/>
      <w:bookmarkEnd w:id="17805"/>
      <w:r>
        <w:rPr>
          <w:rFonts w:hint="cs"/>
          <w:rtl/>
          <w:lang w:eastAsia="he-IL"/>
        </w:rPr>
        <w:t>סעיף 4 עונה על חלק</w:t>
      </w:r>
      <w:bookmarkStart w:id="17806" w:name="_ETM_Q1_13243284"/>
      <w:bookmarkEnd w:id="17806"/>
      <w:r>
        <w:rPr>
          <w:rFonts w:hint="cs"/>
          <w:rtl/>
          <w:lang w:eastAsia="he-IL"/>
        </w:rPr>
        <w:t xml:space="preserve"> ממה שאת אומרת</w:t>
      </w:r>
      <w:bookmarkStart w:id="17807" w:name="_ETM_Q1_13240433"/>
      <w:bookmarkEnd w:id="17807"/>
      <w:r w:rsidR="00544AB0">
        <w:rPr>
          <w:rFonts w:hint="cs"/>
          <w:rtl/>
          <w:lang w:eastAsia="he-IL"/>
        </w:rPr>
        <w:t>.</w:t>
      </w:r>
      <w:bookmarkStart w:id="17808" w:name="_ETM_Q1_13251759"/>
      <w:bookmarkEnd w:id="17808"/>
    </w:p>
    <w:p w14:paraId="63C570A5" w14:textId="287F45A8" w:rsidR="007D1D29" w:rsidRDefault="007D1D29" w:rsidP="00AA173D">
      <w:pPr>
        <w:rPr>
          <w:rtl/>
          <w:lang w:eastAsia="he-IL"/>
        </w:rPr>
      </w:pPr>
      <w:bookmarkStart w:id="17809" w:name="_ETM_Q1_13109067"/>
      <w:bookmarkStart w:id="17810" w:name="_ETM_Q1_13239487"/>
      <w:bookmarkEnd w:id="17809"/>
      <w:bookmarkEnd w:id="17810"/>
    </w:p>
    <w:p w14:paraId="359FFE19" w14:textId="42E869D4" w:rsidR="007D1D29" w:rsidRDefault="007D1D29" w:rsidP="007D1D29">
      <w:pPr>
        <w:pStyle w:val="af9"/>
        <w:keepNext/>
        <w:rPr>
          <w:rtl/>
          <w:lang w:eastAsia="he-IL"/>
        </w:rPr>
      </w:pPr>
      <w:bookmarkStart w:id="17811" w:name="ET_guest_נעמה_פלאי_1634"/>
      <w:r w:rsidRPr="007D1D29">
        <w:rPr>
          <w:rStyle w:val="TagStyle"/>
          <w:rtl/>
        </w:rPr>
        <w:t xml:space="preserve"> &lt;&lt; אורח &gt;&gt; </w:t>
      </w:r>
      <w:r>
        <w:rPr>
          <w:rtl/>
          <w:lang w:eastAsia="he-IL"/>
        </w:rPr>
        <w:t>נעמה פלאי:</w:t>
      </w:r>
      <w:r w:rsidRPr="007D1D29">
        <w:rPr>
          <w:rStyle w:val="TagStyle"/>
          <w:rtl/>
        </w:rPr>
        <w:t xml:space="preserve"> &lt;&lt; אורח &gt;&gt;</w:t>
      </w:r>
      <w:r w:rsidR="00FC1A7B">
        <w:rPr>
          <w:rtl/>
          <w:lang w:eastAsia="he-IL"/>
        </w:rPr>
        <w:t xml:space="preserve"> </w:t>
      </w:r>
      <w:r>
        <w:rPr>
          <w:rtl/>
          <w:lang w:eastAsia="he-IL"/>
        </w:rPr>
        <w:t xml:space="preserve"> </w:t>
      </w:r>
      <w:bookmarkEnd w:id="17811"/>
    </w:p>
    <w:p w14:paraId="50F0A118" w14:textId="3A61080F" w:rsidR="007D1D29" w:rsidRDefault="007D1D29" w:rsidP="007D1D29">
      <w:pPr>
        <w:pStyle w:val="KeepWithNext"/>
        <w:rPr>
          <w:rtl/>
          <w:lang w:eastAsia="he-IL"/>
        </w:rPr>
      </w:pPr>
    </w:p>
    <w:p w14:paraId="377F0855" w14:textId="7F58027D" w:rsidR="007D1D29" w:rsidRDefault="007D1D29" w:rsidP="007D1D29">
      <w:pPr>
        <w:rPr>
          <w:rtl/>
          <w:lang w:eastAsia="he-IL"/>
        </w:rPr>
      </w:pPr>
      <w:bookmarkStart w:id="17812" w:name="_ETM_Q1_13242019"/>
      <w:bookmarkStart w:id="17813" w:name="_ETM_Q1_13242105"/>
      <w:bookmarkEnd w:id="17812"/>
      <w:bookmarkEnd w:id="17813"/>
      <w:r>
        <w:rPr>
          <w:rFonts w:hint="cs"/>
          <w:rtl/>
          <w:lang w:eastAsia="he-IL"/>
        </w:rPr>
        <w:t xml:space="preserve">אם אפשר </w:t>
      </w:r>
      <w:bookmarkStart w:id="17814" w:name="_ETM_Q1_13240443"/>
      <w:bookmarkEnd w:id="17814"/>
      <w:r>
        <w:rPr>
          <w:rFonts w:hint="cs"/>
          <w:rtl/>
          <w:lang w:eastAsia="he-IL"/>
        </w:rPr>
        <w:t>רק להעמיד דברים על</w:t>
      </w:r>
      <w:bookmarkStart w:id="17815" w:name="_ETM_Q1_13243313"/>
      <w:bookmarkEnd w:id="17815"/>
      <w:r>
        <w:rPr>
          <w:rFonts w:hint="cs"/>
          <w:rtl/>
          <w:lang w:eastAsia="he-IL"/>
        </w:rPr>
        <w:t xml:space="preserve"> דיוקם</w:t>
      </w:r>
      <w:bookmarkStart w:id="17816" w:name="_ETM_Q1_13241659"/>
      <w:bookmarkEnd w:id="17816"/>
      <w:r>
        <w:rPr>
          <w:rFonts w:hint="cs"/>
          <w:rtl/>
          <w:lang w:eastAsia="he-IL"/>
        </w:rPr>
        <w:t>.</w:t>
      </w:r>
      <w:bookmarkStart w:id="17817" w:name="_ETM_Q1_13243678"/>
      <w:bookmarkEnd w:id="17817"/>
    </w:p>
    <w:p w14:paraId="41EBBF82" w14:textId="0C1EB1C6" w:rsidR="007D1D29" w:rsidRDefault="007D1D29" w:rsidP="007D1D29">
      <w:pPr>
        <w:rPr>
          <w:rtl/>
          <w:lang w:eastAsia="he-IL"/>
        </w:rPr>
      </w:pPr>
      <w:bookmarkStart w:id="17818" w:name="_ETM_Q1_13244369"/>
      <w:bookmarkStart w:id="17819" w:name="_ETM_Q1_13243005"/>
      <w:bookmarkEnd w:id="17818"/>
      <w:bookmarkEnd w:id="17819"/>
    </w:p>
    <w:p w14:paraId="1096C0B7" w14:textId="0EF338F1" w:rsidR="007D1D29" w:rsidRDefault="007D1D29" w:rsidP="007D1D29">
      <w:pPr>
        <w:pStyle w:val="af9"/>
        <w:keepNext/>
        <w:rPr>
          <w:rtl/>
          <w:lang w:eastAsia="he-IL"/>
        </w:rPr>
      </w:pPr>
      <w:bookmarkStart w:id="17820" w:name="ET_guest_עדי_לוסטיגמן_1635"/>
      <w:r w:rsidRPr="007D1D29">
        <w:rPr>
          <w:rStyle w:val="TagStyle"/>
          <w:rtl/>
        </w:rPr>
        <w:t xml:space="preserve"> &lt;&lt; אורח &gt;&gt; </w:t>
      </w:r>
      <w:r>
        <w:rPr>
          <w:rtl/>
          <w:lang w:eastAsia="he-IL"/>
        </w:rPr>
        <w:t>עדי לוסטיגמן:</w:t>
      </w:r>
      <w:r w:rsidRPr="007D1D29">
        <w:rPr>
          <w:rStyle w:val="TagStyle"/>
          <w:rtl/>
        </w:rPr>
        <w:t xml:space="preserve"> &lt;&lt; אורח &gt;&gt;</w:t>
      </w:r>
      <w:r w:rsidR="00FC1A7B">
        <w:rPr>
          <w:rtl/>
          <w:lang w:eastAsia="he-IL"/>
        </w:rPr>
        <w:t xml:space="preserve"> </w:t>
      </w:r>
      <w:r>
        <w:rPr>
          <w:rtl/>
          <w:lang w:eastAsia="he-IL"/>
        </w:rPr>
        <w:t xml:space="preserve"> </w:t>
      </w:r>
      <w:bookmarkEnd w:id="17820"/>
    </w:p>
    <w:p w14:paraId="64D5F4A5" w14:textId="7F174171" w:rsidR="007D1D29" w:rsidRDefault="007D1D29" w:rsidP="007D1D29">
      <w:pPr>
        <w:pStyle w:val="KeepWithNext"/>
        <w:rPr>
          <w:rtl/>
          <w:lang w:eastAsia="he-IL"/>
        </w:rPr>
      </w:pPr>
    </w:p>
    <w:p w14:paraId="3A3694A5" w14:textId="418254BC" w:rsidR="007D1D29" w:rsidRDefault="007D1D29" w:rsidP="007D1D29">
      <w:pPr>
        <w:rPr>
          <w:rtl/>
          <w:lang w:eastAsia="he-IL"/>
        </w:rPr>
      </w:pPr>
      <w:bookmarkStart w:id="17821" w:name="_ETM_Q1_13246052"/>
      <w:bookmarkStart w:id="17822" w:name="_ETM_Q1_13246153"/>
      <w:bookmarkEnd w:id="17821"/>
      <w:bookmarkEnd w:id="17822"/>
      <w:r>
        <w:rPr>
          <w:rFonts w:hint="cs"/>
          <w:rtl/>
          <w:lang w:eastAsia="he-IL"/>
        </w:rPr>
        <w:t>רגע, אז אני אומרת</w:t>
      </w:r>
      <w:bookmarkStart w:id="17823" w:name="_ETM_Q1_13243892"/>
      <w:bookmarkEnd w:id="17823"/>
      <w:r>
        <w:rPr>
          <w:rFonts w:hint="cs"/>
          <w:rtl/>
          <w:lang w:eastAsia="he-IL"/>
        </w:rPr>
        <w:t>, הקבוצה הזאת של אנשים</w:t>
      </w:r>
      <w:bookmarkStart w:id="17824" w:name="_ETM_Q1_13248323"/>
      <w:bookmarkEnd w:id="17824"/>
      <w:r>
        <w:rPr>
          <w:rFonts w:hint="cs"/>
          <w:rtl/>
          <w:lang w:eastAsia="he-IL"/>
        </w:rPr>
        <w:t xml:space="preserve"> שמ</w:t>
      </w:r>
      <w:bookmarkStart w:id="17825" w:name="_ETM_Q1_13244408"/>
      <w:bookmarkEnd w:id="17825"/>
      <w:r>
        <w:rPr>
          <w:rFonts w:hint="cs"/>
          <w:rtl/>
          <w:lang w:eastAsia="he-IL"/>
        </w:rPr>
        <w:t xml:space="preserve">חכים הרבה זמן, שהם לאו דווקא מעל </w:t>
      </w:r>
      <w:bookmarkStart w:id="17826" w:name="_ETM_Q1_13246270"/>
      <w:bookmarkEnd w:id="17826"/>
      <w:r>
        <w:rPr>
          <w:rFonts w:hint="cs"/>
          <w:rtl/>
          <w:lang w:eastAsia="he-IL"/>
        </w:rPr>
        <w:t>גיל 50, יכול</w:t>
      </w:r>
      <w:bookmarkStart w:id="17827" w:name="_ETM_Q1_13251381"/>
      <w:bookmarkEnd w:id="17827"/>
      <w:r>
        <w:rPr>
          <w:rFonts w:hint="cs"/>
          <w:rtl/>
          <w:lang w:eastAsia="he-IL"/>
        </w:rPr>
        <w:t xml:space="preserve"> להיות שיש בן אדם שהוא התחיל את התהליך לפני </w:t>
      </w:r>
      <w:bookmarkStart w:id="17828" w:name="_ETM_Q1_13252808"/>
      <w:bookmarkEnd w:id="17828"/>
      <w:r>
        <w:rPr>
          <w:rFonts w:hint="cs"/>
          <w:rtl/>
          <w:lang w:eastAsia="he-IL"/>
        </w:rPr>
        <w:t>2002</w:t>
      </w:r>
      <w:bookmarkStart w:id="17829" w:name="_ETM_Q1_13254034"/>
      <w:bookmarkEnd w:id="17829"/>
      <w:r>
        <w:rPr>
          <w:rFonts w:hint="cs"/>
          <w:rtl/>
          <w:lang w:eastAsia="he-IL"/>
        </w:rPr>
        <w:t xml:space="preserve"> - - -</w:t>
      </w:r>
      <w:bookmarkStart w:id="17830" w:name="_ETM_Q1_13255120"/>
      <w:bookmarkEnd w:id="17830"/>
    </w:p>
    <w:p w14:paraId="3FF9856A" w14:textId="62801A88" w:rsidR="007D1D29" w:rsidRDefault="007D1D29" w:rsidP="007D1D29">
      <w:pPr>
        <w:rPr>
          <w:rtl/>
          <w:lang w:eastAsia="he-IL"/>
        </w:rPr>
      </w:pPr>
      <w:bookmarkStart w:id="17831" w:name="_ETM_Q1_13255769"/>
      <w:bookmarkEnd w:id="17831"/>
    </w:p>
    <w:p w14:paraId="6786CA3E" w14:textId="4FA048E8" w:rsidR="007D1D29" w:rsidRDefault="007D1D29" w:rsidP="007D1D29">
      <w:pPr>
        <w:pStyle w:val="af6"/>
        <w:keepNext/>
        <w:rPr>
          <w:rtl/>
        </w:rPr>
      </w:pPr>
      <w:bookmarkStart w:id="17832" w:name="ET_yor_5766_1636"/>
      <w:r w:rsidRPr="007D1D29">
        <w:rPr>
          <w:rStyle w:val="TagStyle"/>
          <w:rtl/>
        </w:rPr>
        <w:t xml:space="preserve"> &lt;&lt; יור &gt;&gt; </w:t>
      </w:r>
      <w:r>
        <w:rPr>
          <w:rtl/>
        </w:rPr>
        <w:t>היו"ר רם בן ברק:</w:t>
      </w:r>
      <w:r w:rsidRPr="007D1D29">
        <w:rPr>
          <w:rStyle w:val="TagStyle"/>
          <w:rtl/>
        </w:rPr>
        <w:t xml:space="preserve"> &lt;&lt; יור &gt;&gt;</w:t>
      </w:r>
      <w:r w:rsidR="00FC1A7B">
        <w:rPr>
          <w:rtl/>
        </w:rPr>
        <w:t xml:space="preserve"> </w:t>
      </w:r>
      <w:r>
        <w:rPr>
          <w:rtl/>
        </w:rPr>
        <w:t xml:space="preserve"> </w:t>
      </w:r>
      <w:bookmarkEnd w:id="17832"/>
    </w:p>
    <w:p w14:paraId="4EFC504B" w14:textId="40A11DF2" w:rsidR="007D1D29" w:rsidRDefault="007D1D29" w:rsidP="007D1D29">
      <w:pPr>
        <w:pStyle w:val="KeepWithNext"/>
        <w:rPr>
          <w:rtl/>
          <w:lang w:eastAsia="he-IL"/>
        </w:rPr>
      </w:pPr>
    </w:p>
    <w:p w14:paraId="00069872" w14:textId="353257F4" w:rsidR="007D1D29" w:rsidRDefault="007D1D29" w:rsidP="007D1D29">
      <w:pPr>
        <w:rPr>
          <w:rtl/>
          <w:lang w:eastAsia="he-IL"/>
        </w:rPr>
      </w:pPr>
      <w:bookmarkStart w:id="17833" w:name="_ETM_Q1_13256948"/>
      <w:bookmarkEnd w:id="17833"/>
      <w:r>
        <w:rPr>
          <w:rFonts w:hint="cs"/>
          <w:rtl/>
          <w:lang w:eastAsia="he-IL"/>
        </w:rPr>
        <w:t>אבל אם נקבל את ההחלטה של ה-15 שנה,</w:t>
      </w:r>
      <w:bookmarkStart w:id="17834" w:name="_ETM_Q1_13259762"/>
      <w:bookmarkEnd w:id="17834"/>
      <w:r>
        <w:rPr>
          <w:rFonts w:hint="cs"/>
          <w:rtl/>
          <w:lang w:eastAsia="he-IL"/>
        </w:rPr>
        <w:t xml:space="preserve"> אז באופן אוטומטי כולם </w:t>
      </w:r>
      <w:bookmarkStart w:id="17835" w:name="_ETM_Q1_13258358"/>
      <w:bookmarkEnd w:id="17835"/>
      <w:r>
        <w:rPr>
          <w:rFonts w:hint="cs"/>
          <w:rtl/>
          <w:lang w:eastAsia="he-IL"/>
        </w:rPr>
        <w:t xml:space="preserve">יקבלו. </w:t>
      </w:r>
      <w:bookmarkStart w:id="17836" w:name="_ETM_Q1_13250041"/>
      <w:bookmarkStart w:id="17837" w:name="_ETM_Q1_13245917"/>
      <w:bookmarkEnd w:id="17836"/>
      <w:bookmarkEnd w:id="17837"/>
      <w:r w:rsidR="00544AB0">
        <w:rPr>
          <w:rFonts w:hint="cs"/>
          <w:rtl/>
          <w:lang w:eastAsia="he-IL"/>
        </w:rPr>
        <w:t>כן, רצית להגיד משהו, יצחק?</w:t>
      </w:r>
      <w:bookmarkStart w:id="17838" w:name="_ETM_Q1_13265483"/>
      <w:bookmarkEnd w:id="17838"/>
    </w:p>
    <w:p w14:paraId="4E35B06C" w14:textId="7CBDF4E0" w:rsidR="00544AB0" w:rsidRDefault="00544AB0" w:rsidP="007D1D29">
      <w:pPr>
        <w:rPr>
          <w:rtl/>
          <w:lang w:eastAsia="he-IL"/>
        </w:rPr>
      </w:pPr>
      <w:bookmarkStart w:id="17839" w:name="_ETM_Q1_13265997"/>
      <w:bookmarkStart w:id="17840" w:name="_ETM_Q1_13266170"/>
      <w:bookmarkStart w:id="17841" w:name="_ETM_Q1_13267606"/>
      <w:bookmarkEnd w:id="17839"/>
      <w:bookmarkEnd w:id="17840"/>
      <w:bookmarkEnd w:id="17841"/>
    </w:p>
    <w:p w14:paraId="1E6826D2" w14:textId="1D2EB7D1" w:rsidR="00544AB0" w:rsidRDefault="00544AB0" w:rsidP="00544AB0">
      <w:pPr>
        <w:pStyle w:val="af9"/>
        <w:keepNext/>
        <w:rPr>
          <w:rtl/>
          <w:lang w:eastAsia="he-IL"/>
        </w:rPr>
      </w:pPr>
      <w:bookmarkStart w:id="17842" w:name="ET_guest_יצחק_1638"/>
      <w:r w:rsidRPr="00544AB0">
        <w:rPr>
          <w:rStyle w:val="TagStyle"/>
          <w:rtl/>
        </w:rPr>
        <w:t xml:space="preserve"> &lt;&lt; אורח &gt;&gt; </w:t>
      </w:r>
      <w:r>
        <w:rPr>
          <w:rtl/>
          <w:lang w:eastAsia="he-IL"/>
        </w:rPr>
        <w:t>יצחק:</w:t>
      </w:r>
      <w:r w:rsidRPr="00544AB0">
        <w:rPr>
          <w:rStyle w:val="TagStyle"/>
          <w:rtl/>
        </w:rPr>
        <w:t xml:space="preserve"> &lt;&lt; אורח &gt;&gt;</w:t>
      </w:r>
      <w:r w:rsidR="00FC1A7B">
        <w:rPr>
          <w:rtl/>
          <w:lang w:eastAsia="he-IL"/>
        </w:rPr>
        <w:t xml:space="preserve"> </w:t>
      </w:r>
      <w:r>
        <w:rPr>
          <w:rtl/>
          <w:lang w:eastAsia="he-IL"/>
        </w:rPr>
        <w:t xml:space="preserve"> </w:t>
      </w:r>
      <w:bookmarkEnd w:id="17842"/>
    </w:p>
    <w:p w14:paraId="6FC4AFC0" w14:textId="6797452B" w:rsidR="00544AB0" w:rsidRDefault="00544AB0" w:rsidP="00544AB0">
      <w:pPr>
        <w:pStyle w:val="KeepWithNext"/>
        <w:rPr>
          <w:rtl/>
          <w:lang w:eastAsia="he-IL"/>
        </w:rPr>
      </w:pPr>
    </w:p>
    <w:p w14:paraId="05F256BC" w14:textId="77777777" w:rsidR="0068081E" w:rsidRDefault="00544AB0" w:rsidP="0068081E">
      <w:pPr>
        <w:rPr>
          <w:rtl/>
          <w:lang w:eastAsia="he-IL"/>
        </w:rPr>
      </w:pPr>
      <w:bookmarkStart w:id="17843" w:name="_ETM_Q1_13268597"/>
      <w:bookmarkStart w:id="17844" w:name="_ETM_Q1_13268698"/>
      <w:bookmarkEnd w:id="17843"/>
      <w:bookmarkEnd w:id="17844"/>
      <w:r>
        <w:rPr>
          <w:rFonts w:hint="cs"/>
          <w:rtl/>
          <w:lang w:eastAsia="he-IL"/>
        </w:rPr>
        <w:t xml:space="preserve">תודה, יו"ר הוועדה. </w:t>
      </w:r>
      <w:bookmarkStart w:id="17845" w:name="_ETM_Q1_13268335"/>
      <w:bookmarkStart w:id="17846" w:name="_ETM_Q1_13264986"/>
      <w:bookmarkEnd w:id="17845"/>
      <w:bookmarkEnd w:id="17846"/>
      <w:r>
        <w:rPr>
          <w:rFonts w:hint="cs"/>
          <w:rtl/>
          <w:lang w:eastAsia="he-IL"/>
        </w:rPr>
        <w:t xml:space="preserve">רק </w:t>
      </w:r>
      <w:bookmarkStart w:id="17847" w:name="_ETM_Q1_13268481"/>
      <w:bookmarkEnd w:id="17847"/>
      <w:r>
        <w:rPr>
          <w:rFonts w:hint="cs"/>
          <w:rtl/>
          <w:lang w:eastAsia="he-IL"/>
        </w:rPr>
        <w:t xml:space="preserve">צריך להבין, שלגבי היכולת </w:t>
      </w:r>
      <w:bookmarkStart w:id="17848" w:name="_ETM_Q1_13268647"/>
      <w:bookmarkEnd w:id="17848"/>
      <w:r>
        <w:rPr>
          <w:rFonts w:hint="cs"/>
          <w:rtl/>
          <w:lang w:eastAsia="he-IL"/>
        </w:rPr>
        <w:t>שלנו לבצע אבחון</w:t>
      </w:r>
      <w:bookmarkStart w:id="17849" w:name="_ETM_Q1_13269505"/>
      <w:bookmarkEnd w:id="17849"/>
      <w:r w:rsidR="00194F14">
        <w:rPr>
          <w:rFonts w:hint="cs"/>
          <w:rtl/>
          <w:lang w:eastAsia="he-IL"/>
        </w:rPr>
        <w:t>, הוועדה שמעה על נתון בעניין המבוגרים בני ה-50 פלוס ואת העמדה שלנו בנושא שלהם. צריך להבין, אני יודע מה אנחנו עושים כשאנחנו בודקים את הגילאים האלה לעומת מה שמכונה "גילאי הפח"ע", זאת לא אותה בדיקה. הבדיקה של גילאי הפח"ע היא בדיקה הרבה יותר מורכבת, זאת בדיקה שמצריכה השקעה של הרבה מאוד תשומות והרבה מאוד בדיקות המשך</w:t>
      </w:r>
      <w:r w:rsidR="0068081E">
        <w:rPr>
          <w:rFonts w:hint="cs"/>
          <w:rtl/>
          <w:lang w:eastAsia="he-IL"/>
        </w:rPr>
        <w:t>.</w:t>
      </w:r>
      <w:r w:rsidR="00194F14">
        <w:rPr>
          <w:rFonts w:hint="cs"/>
          <w:rtl/>
          <w:lang w:eastAsia="he-IL"/>
        </w:rPr>
        <w:t xml:space="preserve"> </w:t>
      </w:r>
    </w:p>
    <w:p w14:paraId="465A43B3" w14:textId="77777777" w:rsidR="0068081E" w:rsidRDefault="0068081E" w:rsidP="0068081E">
      <w:pPr>
        <w:rPr>
          <w:rtl/>
          <w:lang w:eastAsia="he-IL"/>
        </w:rPr>
      </w:pPr>
    </w:p>
    <w:p w14:paraId="31457C88" w14:textId="0E76BDE4" w:rsidR="00544AB0" w:rsidRPr="00544AB0" w:rsidRDefault="00194F14" w:rsidP="0068081E">
      <w:pPr>
        <w:rPr>
          <w:rtl/>
          <w:lang w:eastAsia="he-IL"/>
        </w:rPr>
      </w:pPr>
      <w:r>
        <w:rPr>
          <w:rFonts w:hint="cs"/>
          <w:rtl/>
          <w:lang w:eastAsia="he-IL"/>
        </w:rPr>
        <w:t xml:space="preserve">אם מכניסים לבדיקות האלה סדר גודל כזה של 2,700 איש, הן לא יכולות להיות הרמטיות בשום מקרה, משום סיבה, משהו יתפקשש בדרך, </w:t>
      </w:r>
      <w:r w:rsidR="0068081E">
        <w:rPr>
          <w:rFonts w:hint="cs"/>
          <w:rtl/>
          <w:lang w:eastAsia="he-IL"/>
        </w:rPr>
        <w:t>לא כי אנחנו נהיה רשלנים או לא בגלל שנעשה עבודה פחות טובה, פשוט בהיקפים האלה לא ניתן להגיע לבדיקה שהיא בדיקה אפקטיבית. ושוב, אני לא נכנס לשאלת המשאבים שהם המשאבים היתרים, אני לא נכנס אליהם כי בכל זאת מדובר בזכויות אדם ואנחנו מכבדים את זה, אבל עדיין, בגילאים האלה הבדיקות האלה הן הרבה יותר מורכבות, הרבה יותר קשות, ובהיקפים האלה ודאי - - -</w:t>
      </w:r>
    </w:p>
    <w:p w14:paraId="7CB3C1CD" w14:textId="171ECE2F" w:rsidR="00544AB0" w:rsidRDefault="00544AB0" w:rsidP="007D1D29">
      <w:pPr>
        <w:rPr>
          <w:rtl/>
          <w:lang w:eastAsia="he-IL"/>
        </w:rPr>
      </w:pPr>
      <w:bookmarkStart w:id="17850" w:name="_ETM_Q1_13250514"/>
      <w:bookmarkStart w:id="17851" w:name="_ETM_Q1_13250617"/>
      <w:bookmarkEnd w:id="17850"/>
      <w:bookmarkEnd w:id="17851"/>
    </w:p>
    <w:p w14:paraId="13D8AC88" w14:textId="767D9499" w:rsidR="00544AB0" w:rsidRDefault="00544AB0" w:rsidP="00544AB0">
      <w:pPr>
        <w:pStyle w:val="-"/>
        <w:keepNext/>
        <w:rPr>
          <w:rtl/>
        </w:rPr>
      </w:pPr>
      <w:bookmarkStart w:id="17852" w:name="ET_speakercontinue_עדי_לוסטיגמן_1637"/>
      <w:r w:rsidRPr="00544AB0">
        <w:rPr>
          <w:rStyle w:val="TagStyle"/>
          <w:rtl/>
        </w:rPr>
        <w:t xml:space="preserve"> &lt;&lt; דובר_המשך &gt;&gt; </w:t>
      </w:r>
      <w:r>
        <w:rPr>
          <w:rtl/>
        </w:rPr>
        <w:t>עדי לוסטיגמן:</w:t>
      </w:r>
      <w:r w:rsidRPr="00544AB0">
        <w:rPr>
          <w:rStyle w:val="TagStyle"/>
          <w:rtl/>
        </w:rPr>
        <w:t xml:space="preserve"> &lt;&lt; דובר_המשך &gt;&gt;</w:t>
      </w:r>
      <w:r w:rsidR="00FC1A7B">
        <w:rPr>
          <w:rtl/>
        </w:rPr>
        <w:t xml:space="preserve"> </w:t>
      </w:r>
      <w:r>
        <w:rPr>
          <w:rtl/>
        </w:rPr>
        <w:t xml:space="preserve"> </w:t>
      </w:r>
      <w:bookmarkEnd w:id="17852"/>
    </w:p>
    <w:p w14:paraId="5245A176" w14:textId="545008DA" w:rsidR="00544AB0" w:rsidRDefault="00544AB0" w:rsidP="00544AB0">
      <w:pPr>
        <w:pStyle w:val="KeepWithNext"/>
        <w:rPr>
          <w:rtl/>
          <w:lang w:eastAsia="he-IL"/>
        </w:rPr>
      </w:pPr>
    </w:p>
    <w:p w14:paraId="1D707CFF" w14:textId="50BAD85E" w:rsidR="00544AB0" w:rsidRDefault="000823AF" w:rsidP="00544AB0">
      <w:pPr>
        <w:rPr>
          <w:rtl/>
          <w:lang w:eastAsia="he-IL"/>
        </w:rPr>
      </w:pPr>
      <w:bookmarkStart w:id="17853" w:name="_ETM_Q1_13252175"/>
      <w:bookmarkStart w:id="17854" w:name="_ETM_Q1_13272082"/>
      <w:bookmarkEnd w:id="17853"/>
      <w:bookmarkEnd w:id="17854"/>
      <w:r>
        <w:rPr>
          <w:rFonts w:hint="cs"/>
          <w:rtl/>
          <w:lang w:eastAsia="he-IL"/>
        </w:rPr>
        <w:t xml:space="preserve">סליחה, רק משפט אחד. </w:t>
      </w:r>
      <w:bookmarkStart w:id="17855" w:name="_ETM_Q1_13332196"/>
      <w:bookmarkEnd w:id="17855"/>
      <w:r>
        <w:rPr>
          <w:rFonts w:hint="cs"/>
          <w:rtl/>
          <w:lang w:eastAsia="he-IL"/>
        </w:rPr>
        <w:t>נמסר לנו בעבר שבערך</w:t>
      </w:r>
      <w:bookmarkStart w:id="17856" w:name="_ETM_Q1_13336452"/>
      <w:bookmarkEnd w:id="17856"/>
      <w:r>
        <w:rPr>
          <w:rFonts w:hint="cs"/>
          <w:rtl/>
          <w:lang w:eastAsia="he-IL"/>
        </w:rPr>
        <w:t xml:space="preserve"> 10,000 פועלים </w:t>
      </w:r>
      <w:bookmarkStart w:id="17857" w:name="_ETM_Q1_13335474"/>
      <w:bookmarkEnd w:id="17857"/>
      <w:r>
        <w:rPr>
          <w:rFonts w:hint="cs"/>
          <w:rtl/>
          <w:lang w:eastAsia="he-IL"/>
        </w:rPr>
        <w:t xml:space="preserve">נכנסים כל יום, הם </w:t>
      </w:r>
      <w:bookmarkStart w:id="17858" w:name="_ETM_Q1_13338779"/>
      <w:bookmarkEnd w:id="17858"/>
      <w:r>
        <w:rPr>
          <w:rFonts w:hint="cs"/>
          <w:rtl/>
          <w:lang w:eastAsia="he-IL"/>
        </w:rPr>
        <w:t>בגילאים האלה</w:t>
      </w:r>
      <w:bookmarkStart w:id="17859" w:name="_ETM_Q1_13342542"/>
      <w:bookmarkEnd w:id="17859"/>
      <w:r>
        <w:rPr>
          <w:rFonts w:hint="cs"/>
          <w:rtl/>
          <w:lang w:eastAsia="he-IL"/>
        </w:rPr>
        <w:t xml:space="preserve"> וניתן להם </w:t>
      </w:r>
      <w:bookmarkStart w:id="17860" w:name="_ETM_Q1_13339450"/>
      <w:bookmarkEnd w:id="17860"/>
      <w:r>
        <w:rPr>
          <w:rFonts w:hint="cs"/>
          <w:rtl/>
          <w:lang w:eastAsia="he-IL"/>
        </w:rPr>
        <w:t xml:space="preserve">להיכנס כל יום הלוך וחזור </w:t>
      </w:r>
      <w:bookmarkStart w:id="17861" w:name="_ETM_Q1_13340396"/>
      <w:bookmarkEnd w:id="17861"/>
      <w:r>
        <w:rPr>
          <w:rFonts w:hint="cs"/>
          <w:rtl/>
          <w:lang w:eastAsia="he-IL"/>
        </w:rPr>
        <w:t>מהשטחים, הזיקות שלהם</w:t>
      </w:r>
      <w:bookmarkStart w:id="17862" w:name="_ETM_Q1_13345955"/>
      <w:bookmarkEnd w:id="17862"/>
      <w:r>
        <w:rPr>
          <w:rFonts w:hint="cs"/>
          <w:rtl/>
          <w:lang w:eastAsia="he-IL"/>
        </w:rPr>
        <w:t xml:space="preserve"> </w:t>
      </w:r>
      <w:bookmarkStart w:id="17863" w:name="_ETM_Q1_13341180"/>
      <w:bookmarkEnd w:id="17863"/>
      <w:r>
        <w:rPr>
          <w:rFonts w:hint="cs"/>
          <w:rtl/>
          <w:lang w:eastAsia="he-IL"/>
        </w:rPr>
        <w:t>חזקות יותר, המחויבות שלהם לישראל נמוכה יותר</w:t>
      </w:r>
      <w:bookmarkStart w:id="17864" w:name="_ETM_Q1_13345145"/>
      <w:bookmarkEnd w:id="17864"/>
      <w:r>
        <w:rPr>
          <w:rFonts w:hint="cs"/>
          <w:rtl/>
          <w:lang w:eastAsia="he-IL"/>
        </w:rPr>
        <w:t xml:space="preserve"> מכיוון שאין להם</w:t>
      </w:r>
      <w:bookmarkStart w:id="17865" w:name="_ETM_Q1_13349301"/>
      <w:bookmarkEnd w:id="17865"/>
      <w:r>
        <w:rPr>
          <w:rFonts w:hint="cs"/>
          <w:rtl/>
          <w:lang w:eastAsia="he-IL"/>
        </w:rPr>
        <w:t xml:space="preserve"> משפחות כאן, והם </w:t>
      </w:r>
      <w:bookmarkStart w:id="17866" w:name="_ETM_Q1_13346737"/>
      <w:bookmarkEnd w:id="17866"/>
      <w:r>
        <w:rPr>
          <w:rFonts w:hint="cs"/>
          <w:rtl/>
          <w:lang w:eastAsia="he-IL"/>
        </w:rPr>
        <w:t>נכנסים, השב"כ בודק אותם כל יום ומאפשר</w:t>
      </w:r>
      <w:bookmarkStart w:id="17867" w:name="_ETM_Q1_13353176"/>
      <w:bookmarkEnd w:id="17867"/>
      <w:r>
        <w:rPr>
          <w:rFonts w:hint="cs"/>
          <w:rtl/>
          <w:lang w:eastAsia="he-IL"/>
        </w:rPr>
        <w:t xml:space="preserve"> </w:t>
      </w:r>
      <w:bookmarkStart w:id="17868" w:name="_ETM_Q1_13348400"/>
      <w:bookmarkEnd w:id="17868"/>
      <w:r>
        <w:rPr>
          <w:rFonts w:hint="cs"/>
          <w:rtl/>
          <w:lang w:eastAsia="he-IL"/>
        </w:rPr>
        <w:t>להם להיכנס לכאן כדי לעבוד.</w:t>
      </w:r>
      <w:bookmarkStart w:id="17869" w:name="_ETM_Q1_13353901"/>
      <w:bookmarkEnd w:id="17869"/>
    </w:p>
    <w:p w14:paraId="0885796F" w14:textId="03905392" w:rsidR="000823AF" w:rsidRDefault="000823AF" w:rsidP="00544AB0">
      <w:pPr>
        <w:rPr>
          <w:rtl/>
          <w:lang w:eastAsia="he-IL"/>
        </w:rPr>
      </w:pPr>
    </w:p>
    <w:p w14:paraId="52E2BD03" w14:textId="2418B8A1" w:rsidR="000823AF" w:rsidRDefault="000823AF" w:rsidP="00544AB0">
      <w:pPr>
        <w:rPr>
          <w:rtl/>
          <w:lang w:eastAsia="he-IL"/>
        </w:rPr>
      </w:pPr>
      <w:r>
        <w:rPr>
          <w:rFonts w:hint="cs"/>
          <w:rtl/>
          <w:lang w:eastAsia="he-IL"/>
        </w:rPr>
        <w:t xml:space="preserve">אז </w:t>
      </w:r>
      <w:bookmarkStart w:id="17870" w:name="_ETM_Q1_13354619"/>
      <w:bookmarkStart w:id="17871" w:name="_ETM_Q1_13354803"/>
      <w:bookmarkEnd w:id="17870"/>
      <w:bookmarkEnd w:id="17871"/>
      <w:r>
        <w:rPr>
          <w:rFonts w:hint="cs"/>
          <w:rtl/>
          <w:lang w:eastAsia="he-IL"/>
        </w:rPr>
        <w:t>עכש</w:t>
      </w:r>
      <w:bookmarkStart w:id="17872" w:name="_ETM_Q1_13355300"/>
      <w:bookmarkStart w:id="17873" w:name="_ETM_Q1_13351450"/>
      <w:bookmarkEnd w:id="17872"/>
      <w:bookmarkEnd w:id="17873"/>
      <w:r>
        <w:rPr>
          <w:rFonts w:hint="cs"/>
          <w:rtl/>
          <w:lang w:eastAsia="he-IL"/>
        </w:rPr>
        <w:t xml:space="preserve">יו לומר </w:t>
      </w:r>
      <w:r w:rsidR="00C6002D">
        <w:rPr>
          <w:rFonts w:hint="cs"/>
          <w:rtl/>
          <w:lang w:eastAsia="he-IL"/>
        </w:rPr>
        <w:t xml:space="preserve">את הדברים האלה </w:t>
      </w:r>
      <w:r>
        <w:rPr>
          <w:rFonts w:hint="cs"/>
          <w:rtl/>
          <w:lang w:eastAsia="he-IL"/>
        </w:rPr>
        <w:t>בלי שיש נתונים</w:t>
      </w:r>
      <w:bookmarkStart w:id="17874" w:name="_ETM_Q1_13356162"/>
      <w:bookmarkEnd w:id="17874"/>
      <w:r w:rsidR="00C6002D">
        <w:rPr>
          <w:rFonts w:hint="cs"/>
          <w:rtl/>
          <w:lang w:eastAsia="he-IL"/>
        </w:rPr>
        <w:t>?</w:t>
      </w:r>
      <w:r>
        <w:rPr>
          <w:rFonts w:hint="cs"/>
          <w:rtl/>
          <w:lang w:eastAsia="he-IL"/>
        </w:rPr>
        <w:t xml:space="preserve"> ועד </w:t>
      </w:r>
      <w:bookmarkStart w:id="17875" w:name="_ETM_Q1_13352049"/>
      <w:bookmarkEnd w:id="17875"/>
      <w:r>
        <w:rPr>
          <w:rFonts w:hint="cs"/>
          <w:rtl/>
          <w:lang w:eastAsia="he-IL"/>
        </w:rPr>
        <w:t>עכשיו ביקשנו וחזרנו וביקשנו, ול</w:t>
      </w:r>
      <w:bookmarkStart w:id="17876" w:name="_ETM_Q1_13354257"/>
      <w:bookmarkEnd w:id="17876"/>
      <w:r>
        <w:rPr>
          <w:rFonts w:hint="cs"/>
          <w:rtl/>
          <w:lang w:eastAsia="he-IL"/>
        </w:rPr>
        <w:t>א הביאו לוועדה הזאת נתונים</w:t>
      </w:r>
      <w:bookmarkStart w:id="17877" w:name="_ETM_Q1_13359156"/>
      <w:bookmarkEnd w:id="17877"/>
      <w:r>
        <w:rPr>
          <w:rFonts w:hint="cs"/>
          <w:rtl/>
          <w:lang w:eastAsia="he-IL"/>
        </w:rPr>
        <w:t xml:space="preserve"> לגבי הגיל</w:t>
      </w:r>
      <w:bookmarkStart w:id="17878" w:name="_ETM_Q1_13356192"/>
      <w:bookmarkEnd w:id="17878"/>
      <w:r>
        <w:rPr>
          <w:rFonts w:hint="cs"/>
          <w:rtl/>
          <w:lang w:eastAsia="he-IL"/>
        </w:rPr>
        <w:t>אים 25, 35, 14,</w:t>
      </w:r>
      <w:bookmarkStart w:id="17879" w:name="_ETM_Q1_13359390"/>
      <w:bookmarkEnd w:id="17879"/>
      <w:r>
        <w:rPr>
          <w:rFonts w:hint="cs"/>
          <w:rtl/>
          <w:lang w:eastAsia="he-IL"/>
        </w:rPr>
        <w:t xml:space="preserve"> לא קיבל</w:t>
      </w:r>
      <w:bookmarkStart w:id="17880" w:name="_ETM_Q1_13360099"/>
      <w:bookmarkStart w:id="17881" w:name="_ETM_Q1_13360585"/>
      <w:bookmarkEnd w:id="17880"/>
      <w:bookmarkEnd w:id="17881"/>
      <w:r>
        <w:rPr>
          <w:rFonts w:hint="cs"/>
          <w:rtl/>
          <w:lang w:eastAsia="he-IL"/>
        </w:rPr>
        <w:t>נו עד עכשיו נתונים. לבוא להגיד לנו</w:t>
      </w:r>
      <w:bookmarkStart w:id="17882" w:name="_ETM_Q1_13364764"/>
      <w:bookmarkEnd w:id="17882"/>
      <w:r>
        <w:rPr>
          <w:rFonts w:hint="cs"/>
          <w:rtl/>
          <w:lang w:eastAsia="he-IL"/>
        </w:rPr>
        <w:t xml:space="preserve">, בלי שיש נתונים, </w:t>
      </w:r>
      <w:bookmarkStart w:id="17883" w:name="_ETM_Q1_13363985"/>
      <w:bookmarkStart w:id="17884" w:name="_ETM_Q1_13363183"/>
      <w:bookmarkEnd w:id="17883"/>
      <w:bookmarkEnd w:id="17884"/>
      <w:r>
        <w:rPr>
          <w:rFonts w:hint="cs"/>
          <w:rtl/>
          <w:lang w:eastAsia="he-IL"/>
        </w:rPr>
        <w:t>כשנכנסים</w:t>
      </w:r>
      <w:bookmarkStart w:id="17885" w:name="_ETM_Q1_13369234"/>
      <w:bookmarkEnd w:id="17885"/>
      <w:r>
        <w:rPr>
          <w:rFonts w:hint="cs"/>
          <w:rtl/>
          <w:lang w:eastAsia="he-IL"/>
        </w:rPr>
        <w:t xml:space="preserve"> אנשים מידי יום, כאמור</w:t>
      </w:r>
      <w:r w:rsidR="00C6002D">
        <w:rPr>
          <w:rFonts w:hint="cs"/>
          <w:rtl/>
          <w:lang w:eastAsia="he-IL"/>
        </w:rPr>
        <w:t>,</w:t>
      </w:r>
      <w:r>
        <w:rPr>
          <w:rFonts w:hint="cs"/>
          <w:rtl/>
          <w:lang w:eastAsia="he-IL"/>
        </w:rPr>
        <w:t xml:space="preserve"> בקט</w:t>
      </w:r>
      <w:bookmarkStart w:id="17886" w:name="_ETM_Q1_13368420"/>
      <w:bookmarkEnd w:id="17886"/>
      <w:r>
        <w:rPr>
          <w:rFonts w:hint="cs"/>
          <w:rtl/>
          <w:lang w:eastAsia="he-IL"/>
        </w:rPr>
        <w:t>גוריה עם סיכון</w:t>
      </w:r>
      <w:bookmarkStart w:id="17887" w:name="_ETM_Q1_13368269"/>
      <w:bookmarkEnd w:id="17887"/>
      <w:r>
        <w:rPr>
          <w:rFonts w:hint="cs"/>
          <w:rtl/>
          <w:lang w:eastAsia="he-IL"/>
        </w:rPr>
        <w:t xml:space="preserve"> שהוא כביכול גבוה</w:t>
      </w:r>
      <w:bookmarkStart w:id="17888" w:name="_ETM_Q1_13372683"/>
      <w:bookmarkEnd w:id="17888"/>
      <w:r>
        <w:rPr>
          <w:rFonts w:hint="cs"/>
          <w:rtl/>
          <w:lang w:eastAsia="he-IL"/>
        </w:rPr>
        <w:t xml:space="preserve"> יותר, שאי אפשר לעשות את הבדיקה</w:t>
      </w:r>
      <w:bookmarkStart w:id="17889" w:name="_ETM_Q1_13372955"/>
      <w:bookmarkEnd w:id="17889"/>
      <w:r>
        <w:rPr>
          <w:rFonts w:hint="cs"/>
          <w:rtl/>
          <w:lang w:eastAsia="he-IL"/>
        </w:rPr>
        <w:t xml:space="preserve"> הפרטנית</w:t>
      </w:r>
      <w:bookmarkStart w:id="17890" w:name="_ETM_Q1_13380098"/>
      <w:bookmarkEnd w:id="17890"/>
      <w:r>
        <w:rPr>
          <w:rFonts w:hint="cs"/>
          <w:rtl/>
          <w:lang w:eastAsia="he-IL"/>
        </w:rPr>
        <w:t xml:space="preserve"> </w:t>
      </w:r>
      <w:bookmarkStart w:id="17891" w:name="_ETM_Q1_13378162"/>
      <w:bookmarkStart w:id="17892" w:name="_ETM_Q1_13373496"/>
      <w:bookmarkEnd w:id="17891"/>
      <w:bookmarkEnd w:id="17892"/>
      <w:r>
        <w:rPr>
          <w:rFonts w:hint="cs"/>
          <w:rtl/>
          <w:lang w:eastAsia="he-IL"/>
        </w:rPr>
        <w:t>לקבוצה של 2,700</w:t>
      </w:r>
      <w:bookmarkStart w:id="17893" w:name="_ETM_Q1_13374538"/>
      <w:bookmarkStart w:id="17894" w:name="_ETM_Q1_13369958"/>
      <w:bookmarkEnd w:id="17893"/>
      <w:bookmarkEnd w:id="17894"/>
      <w:r>
        <w:rPr>
          <w:rFonts w:hint="cs"/>
          <w:rtl/>
          <w:lang w:eastAsia="he-IL"/>
        </w:rPr>
        <w:t xml:space="preserve">, וגם לדבר על הרמטיות כשאנחנו יודעים </w:t>
      </w:r>
      <w:bookmarkStart w:id="17895" w:name="_ETM_Q1_13378312"/>
      <w:bookmarkEnd w:id="17895"/>
      <w:r>
        <w:rPr>
          <w:rFonts w:hint="cs"/>
          <w:rtl/>
          <w:lang w:eastAsia="he-IL"/>
        </w:rPr>
        <w:t>שבכל מקרה אין</w:t>
      </w:r>
      <w:bookmarkStart w:id="17896" w:name="_ETM_Q1_13382249"/>
      <w:bookmarkEnd w:id="17896"/>
      <w:r>
        <w:rPr>
          <w:rFonts w:hint="cs"/>
          <w:rtl/>
          <w:lang w:eastAsia="he-IL"/>
        </w:rPr>
        <w:t xml:space="preserve"> שום - - -</w:t>
      </w:r>
      <w:bookmarkStart w:id="17897" w:name="_ETM_Q1_13379598"/>
      <w:bookmarkStart w:id="17898" w:name="_ETM_Q1_13376265"/>
      <w:bookmarkEnd w:id="17897"/>
      <w:bookmarkEnd w:id="17898"/>
    </w:p>
    <w:p w14:paraId="69FFFEAF" w14:textId="1CDA7DE8" w:rsidR="00C6002D" w:rsidRDefault="00C6002D" w:rsidP="00544AB0">
      <w:pPr>
        <w:rPr>
          <w:rtl/>
          <w:lang w:eastAsia="he-IL"/>
        </w:rPr>
      </w:pPr>
      <w:bookmarkStart w:id="17899" w:name="_ETM_Q1_13377814"/>
      <w:bookmarkStart w:id="17900" w:name="_ETM_Q1_13378297"/>
      <w:bookmarkStart w:id="17901" w:name="_ETM_Q1_13374827"/>
      <w:bookmarkStart w:id="17902" w:name="_ETM_Q1_13370981"/>
      <w:bookmarkEnd w:id="17899"/>
      <w:bookmarkEnd w:id="17900"/>
      <w:bookmarkEnd w:id="17901"/>
      <w:bookmarkEnd w:id="17902"/>
    </w:p>
    <w:p w14:paraId="051CEA34" w14:textId="7776FB6F" w:rsidR="00C6002D" w:rsidRDefault="00C6002D" w:rsidP="00C6002D">
      <w:pPr>
        <w:pStyle w:val="a4"/>
        <w:keepNext/>
        <w:rPr>
          <w:rtl/>
        </w:rPr>
      </w:pPr>
      <w:bookmarkStart w:id="17903" w:name="ET_speaker_6157_1639"/>
      <w:r w:rsidRPr="00C6002D">
        <w:rPr>
          <w:rStyle w:val="TagStyle"/>
          <w:rtl/>
        </w:rPr>
        <w:t xml:space="preserve"> &lt;&lt; דובר &gt;&gt; </w:t>
      </w:r>
      <w:r>
        <w:rPr>
          <w:rtl/>
        </w:rPr>
        <w:t>שמחה רוטמן (הציונות הדתית):</w:t>
      </w:r>
      <w:r w:rsidRPr="00C6002D">
        <w:rPr>
          <w:rStyle w:val="TagStyle"/>
          <w:rtl/>
        </w:rPr>
        <w:t xml:space="preserve"> &lt;&lt; דובר &gt;&gt;</w:t>
      </w:r>
      <w:r w:rsidR="00FC1A7B">
        <w:rPr>
          <w:rtl/>
        </w:rPr>
        <w:t xml:space="preserve"> </w:t>
      </w:r>
      <w:r>
        <w:rPr>
          <w:rtl/>
        </w:rPr>
        <w:t xml:space="preserve"> </w:t>
      </w:r>
      <w:bookmarkEnd w:id="17903"/>
    </w:p>
    <w:p w14:paraId="58ACF823" w14:textId="7EB83CB0" w:rsidR="00C6002D" w:rsidRDefault="00C6002D" w:rsidP="00C6002D">
      <w:pPr>
        <w:pStyle w:val="KeepWithNext"/>
        <w:rPr>
          <w:rtl/>
          <w:lang w:eastAsia="he-IL"/>
        </w:rPr>
      </w:pPr>
    </w:p>
    <w:p w14:paraId="7CFD344E" w14:textId="7EBC3F50" w:rsidR="00C6002D" w:rsidRDefault="00C6002D" w:rsidP="00C6002D">
      <w:pPr>
        <w:rPr>
          <w:rtl/>
          <w:lang w:eastAsia="he-IL"/>
        </w:rPr>
      </w:pPr>
      <w:bookmarkStart w:id="17904" w:name="_ETM_Q1_13375834"/>
      <w:bookmarkStart w:id="17905" w:name="_ETM_Q1_13375926"/>
      <w:bookmarkEnd w:id="17904"/>
      <w:bookmarkEnd w:id="17905"/>
      <w:r>
        <w:rPr>
          <w:rFonts w:hint="cs"/>
          <w:rtl/>
          <w:lang w:eastAsia="he-IL"/>
        </w:rPr>
        <w:t xml:space="preserve">אני בעד שאותם 2,700 יקבלו </w:t>
      </w:r>
      <w:bookmarkStart w:id="17906" w:name="_ETM_Q1_13379197"/>
      <w:bookmarkEnd w:id="17906"/>
      <w:r>
        <w:rPr>
          <w:rFonts w:hint="cs"/>
          <w:rtl/>
          <w:lang w:eastAsia="he-IL"/>
        </w:rPr>
        <w:t>אישור כמו</w:t>
      </w:r>
      <w:bookmarkStart w:id="17907" w:name="_ETM_Q1_13382359"/>
      <w:bookmarkEnd w:id="17907"/>
      <w:r>
        <w:rPr>
          <w:rFonts w:hint="cs"/>
          <w:rtl/>
          <w:lang w:eastAsia="he-IL"/>
        </w:rPr>
        <w:t xml:space="preserve"> החד יומי </w:t>
      </w:r>
      <w:bookmarkStart w:id="17908" w:name="_ETM_Q1_13379066"/>
      <w:bookmarkEnd w:id="17908"/>
      <w:r>
        <w:rPr>
          <w:rFonts w:hint="cs"/>
          <w:rtl/>
          <w:lang w:eastAsia="he-IL"/>
        </w:rPr>
        <w:t xml:space="preserve">של הפועלים, עם מעביד שאחראי </w:t>
      </w:r>
      <w:bookmarkStart w:id="17909" w:name="_ETM_Q1_13381645"/>
      <w:bookmarkEnd w:id="17909"/>
      <w:r>
        <w:rPr>
          <w:rFonts w:hint="cs"/>
          <w:rtl/>
          <w:lang w:eastAsia="he-IL"/>
        </w:rPr>
        <w:t>עליהם</w:t>
      </w:r>
      <w:bookmarkStart w:id="17910" w:name="_ETM_Q1_13381765"/>
      <w:bookmarkEnd w:id="17910"/>
      <w:r>
        <w:rPr>
          <w:rFonts w:hint="cs"/>
          <w:rtl/>
          <w:lang w:eastAsia="he-IL"/>
        </w:rPr>
        <w:t xml:space="preserve"> -</w:t>
      </w:r>
      <w:bookmarkStart w:id="17911" w:name="_ETM_Q1_13382417"/>
      <w:bookmarkEnd w:id="17911"/>
      <w:r>
        <w:rPr>
          <w:rFonts w:hint="cs"/>
          <w:rtl/>
          <w:lang w:eastAsia="he-IL"/>
        </w:rPr>
        <w:t xml:space="preserve"> - -</w:t>
      </w:r>
      <w:bookmarkStart w:id="17912" w:name="_ETM_Q1_13383089"/>
      <w:bookmarkEnd w:id="17912"/>
    </w:p>
    <w:p w14:paraId="33FBF047" w14:textId="633DA34A" w:rsidR="00C6002D" w:rsidRDefault="00C6002D" w:rsidP="00C6002D">
      <w:pPr>
        <w:rPr>
          <w:rtl/>
          <w:lang w:eastAsia="he-IL"/>
        </w:rPr>
      </w:pPr>
    </w:p>
    <w:p w14:paraId="4EAE435F" w14:textId="4506CA11" w:rsidR="00C6002D" w:rsidRDefault="00C6002D" w:rsidP="00C6002D">
      <w:pPr>
        <w:pStyle w:val="af9"/>
        <w:keepNext/>
        <w:rPr>
          <w:rtl/>
          <w:lang w:eastAsia="he-IL"/>
        </w:rPr>
      </w:pPr>
      <w:bookmarkStart w:id="17913" w:name="ET_guest_עדי_לוסטיגמן_1640"/>
      <w:r w:rsidRPr="00C6002D">
        <w:rPr>
          <w:rStyle w:val="TagStyle"/>
          <w:rtl/>
        </w:rPr>
        <w:t xml:space="preserve"> &lt;&lt; אורח &gt;&gt; </w:t>
      </w:r>
      <w:r>
        <w:rPr>
          <w:rtl/>
          <w:lang w:eastAsia="he-IL"/>
        </w:rPr>
        <w:t>עדי לוסטיגמן:</w:t>
      </w:r>
      <w:r w:rsidRPr="00C6002D">
        <w:rPr>
          <w:rStyle w:val="TagStyle"/>
          <w:rtl/>
        </w:rPr>
        <w:t xml:space="preserve"> &lt;&lt; אורח &gt;&gt;</w:t>
      </w:r>
      <w:r w:rsidR="00FC1A7B">
        <w:rPr>
          <w:rtl/>
          <w:lang w:eastAsia="he-IL"/>
        </w:rPr>
        <w:t xml:space="preserve"> </w:t>
      </w:r>
      <w:r>
        <w:rPr>
          <w:rtl/>
          <w:lang w:eastAsia="he-IL"/>
        </w:rPr>
        <w:t xml:space="preserve"> </w:t>
      </w:r>
      <w:bookmarkEnd w:id="17913"/>
    </w:p>
    <w:p w14:paraId="3DCF2137" w14:textId="4E3A1C63" w:rsidR="00C6002D" w:rsidRDefault="00C6002D" w:rsidP="00C6002D">
      <w:pPr>
        <w:pStyle w:val="KeepWithNext"/>
        <w:rPr>
          <w:rtl/>
          <w:lang w:eastAsia="he-IL"/>
        </w:rPr>
      </w:pPr>
    </w:p>
    <w:p w14:paraId="265FE0E7" w14:textId="61C29072" w:rsidR="00C6002D" w:rsidRDefault="00C6002D" w:rsidP="00C6002D">
      <w:pPr>
        <w:rPr>
          <w:rtl/>
          <w:lang w:eastAsia="he-IL"/>
        </w:rPr>
      </w:pPr>
      <w:bookmarkStart w:id="17914" w:name="_ETM_Q1_13386254"/>
      <w:bookmarkStart w:id="17915" w:name="_ETM_Q1_13386412"/>
      <w:bookmarkStart w:id="17916" w:name="_ETM_Q1_13381669"/>
      <w:bookmarkStart w:id="17917" w:name="_ETM_Q1_13377487"/>
      <w:bookmarkEnd w:id="17914"/>
      <w:bookmarkEnd w:id="17915"/>
      <w:bookmarkEnd w:id="17916"/>
      <w:bookmarkEnd w:id="17917"/>
      <w:r>
        <w:rPr>
          <w:rFonts w:hint="cs"/>
          <w:rtl/>
          <w:lang w:eastAsia="he-IL"/>
        </w:rPr>
        <w:t>רגע, סליחה</w:t>
      </w:r>
      <w:bookmarkStart w:id="17918" w:name="_ETM_Q1_13383326"/>
      <w:bookmarkEnd w:id="17918"/>
      <w:r>
        <w:rPr>
          <w:rFonts w:hint="cs"/>
          <w:rtl/>
          <w:lang w:eastAsia="he-IL"/>
        </w:rPr>
        <w:t xml:space="preserve">. המעביד? המעביד הוא </w:t>
      </w:r>
      <w:bookmarkStart w:id="17919" w:name="_ETM_Q1_13386196"/>
      <w:bookmarkEnd w:id="17919"/>
      <w:r>
        <w:rPr>
          <w:rFonts w:hint="cs"/>
          <w:rtl/>
          <w:lang w:eastAsia="he-IL"/>
        </w:rPr>
        <w:t xml:space="preserve">מעל השב"כ עכשיו? </w:t>
      </w:r>
      <w:bookmarkStart w:id="17920" w:name="_ETM_Q1_13385743"/>
      <w:bookmarkStart w:id="17921" w:name="_ETM_Q1_13387205"/>
      <w:bookmarkEnd w:id="17920"/>
      <w:bookmarkEnd w:id="17921"/>
    </w:p>
    <w:p w14:paraId="002C51C4" w14:textId="3F497258" w:rsidR="00C6002D" w:rsidRDefault="00C6002D" w:rsidP="00C6002D">
      <w:pPr>
        <w:rPr>
          <w:rtl/>
          <w:lang w:eastAsia="he-IL"/>
        </w:rPr>
      </w:pPr>
    </w:p>
    <w:p w14:paraId="3D5C677C" w14:textId="77777777" w:rsidR="009D14E1" w:rsidRDefault="00C6002D" w:rsidP="00C6002D">
      <w:pPr>
        <w:rPr>
          <w:rtl/>
          <w:lang w:eastAsia="he-IL"/>
        </w:rPr>
      </w:pPr>
      <w:r>
        <w:rPr>
          <w:rFonts w:hint="cs"/>
          <w:rtl/>
          <w:lang w:eastAsia="he-IL"/>
        </w:rPr>
        <w:t>א</w:t>
      </w:r>
      <w:bookmarkStart w:id="17922" w:name="_ETM_Q1_13387977"/>
      <w:bookmarkStart w:id="17923" w:name="_ETM_Q1_13388047"/>
      <w:bookmarkEnd w:id="17922"/>
      <w:bookmarkEnd w:id="17923"/>
      <w:r>
        <w:rPr>
          <w:rFonts w:hint="cs"/>
          <w:rtl/>
          <w:lang w:eastAsia="he-IL"/>
        </w:rPr>
        <w:t>נחנו</w:t>
      </w:r>
      <w:bookmarkStart w:id="17924" w:name="_ETM_Q1_13388303"/>
      <w:bookmarkEnd w:id="17924"/>
      <w:r>
        <w:rPr>
          <w:rFonts w:hint="cs"/>
          <w:rtl/>
          <w:lang w:eastAsia="he-IL"/>
        </w:rPr>
        <w:t xml:space="preserve"> </w:t>
      </w:r>
      <w:bookmarkStart w:id="17925" w:name="_ETM_Q1_13388489"/>
      <w:bookmarkEnd w:id="17925"/>
      <w:r>
        <w:rPr>
          <w:rFonts w:hint="cs"/>
          <w:rtl/>
          <w:lang w:eastAsia="he-IL"/>
        </w:rPr>
        <w:t xml:space="preserve">יודעים שהבדיקות האלה מתקיימות, אנחנו </w:t>
      </w:r>
      <w:bookmarkStart w:id="17926" w:name="_ETM_Q1_13388367"/>
      <w:bookmarkEnd w:id="17926"/>
      <w:r>
        <w:rPr>
          <w:rFonts w:hint="cs"/>
          <w:rtl/>
          <w:lang w:eastAsia="he-IL"/>
        </w:rPr>
        <w:t>יודעים שאין נתונים שמצדיקים את</w:t>
      </w:r>
      <w:bookmarkStart w:id="17927" w:name="_ETM_Q1_13392475"/>
      <w:bookmarkEnd w:id="17927"/>
      <w:r>
        <w:rPr>
          <w:rFonts w:hint="cs"/>
          <w:rtl/>
          <w:lang w:eastAsia="he-IL"/>
        </w:rPr>
        <w:t xml:space="preserve"> מה שנאמר לנו עכשיו, ואנחנו גם יודעים </w:t>
      </w:r>
      <w:bookmarkStart w:id="17928" w:name="_ETM_Q1_13393042"/>
      <w:bookmarkEnd w:id="17928"/>
      <w:r>
        <w:rPr>
          <w:rFonts w:hint="cs"/>
          <w:rtl/>
          <w:lang w:eastAsia="he-IL"/>
        </w:rPr>
        <w:t>שהבדיקה היא בכל</w:t>
      </w:r>
      <w:bookmarkStart w:id="17929" w:name="_ETM_Q1_13395575"/>
      <w:bookmarkEnd w:id="17929"/>
      <w:r>
        <w:rPr>
          <w:rFonts w:hint="cs"/>
          <w:rtl/>
          <w:lang w:eastAsia="he-IL"/>
        </w:rPr>
        <w:t xml:space="preserve"> מקרה לא הרמטית, </w:t>
      </w:r>
      <w:bookmarkStart w:id="17930" w:name="_ETM_Q1_13395399"/>
      <w:bookmarkEnd w:id="17930"/>
      <w:r>
        <w:rPr>
          <w:rFonts w:hint="cs"/>
          <w:rtl/>
          <w:lang w:eastAsia="he-IL"/>
        </w:rPr>
        <w:t>לא משנה באיזה גיל</w:t>
      </w:r>
      <w:r w:rsidR="009D14E1">
        <w:rPr>
          <w:rFonts w:hint="cs"/>
          <w:rtl/>
          <w:lang w:eastAsia="he-IL"/>
        </w:rPr>
        <w:t>.</w:t>
      </w:r>
      <w:r>
        <w:rPr>
          <w:rFonts w:hint="cs"/>
          <w:rtl/>
          <w:lang w:eastAsia="he-IL"/>
        </w:rPr>
        <w:t xml:space="preserve"> </w:t>
      </w:r>
    </w:p>
    <w:p w14:paraId="5C5DC3F7" w14:textId="77777777" w:rsidR="009D14E1" w:rsidRDefault="009D14E1" w:rsidP="00C6002D">
      <w:pPr>
        <w:rPr>
          <w:rtl/>
          <w:lang w:eastAsia="he-IL"/>
        </w:rPr>
      </w:pPr>
    </w:p>
    <w:p w14:paraId="7FB45EE7" w14:textId="1CFACB81" w:rsidR="00C6002D" w:rsidRDefault="00C6002D" w:rsidP="00C6002D">
      <w:pPr>
        <w:rPr>
          <w:rtl/>
          <w:lang w:eastAsia="he-IL"/>
        </w:rPr>
      </w:pPr>
      <w:r>
        <w:rPr>
          <w:rFonts w:hint="cs"/>
          <w:rtl/>
          <w:lang w:eastAsia="he-IL"/>
        </w:rPr>
        <w:t>כל העניין</w:t>
      </w:r>
      <w:bookmarkStart w:id="17931" w:name="_ETM_Q1_13400787"/>
      <w:bookmarkEnd w:id="17931"/>
      <w:r>
        <w:rPr>
          <w:rFonts w:hint="cs"/>
          <w:rtl/>
          <w:lang w:eastAsia="he-IL"/>
        </w:rPr>
        <w:t xml:space="preserve"> הוא עניין של מידתיו</w:t>
      </w:r>
      <w:bookmarkStart w:id="17932" w:name="_ETM_Q1_13399139"/>
      <w:bookmarkEnd w:id="17932"/>
      <w:r>
        <w:rPr>
          <w:rFonts w:hint="cs"/>
          <w:rtl/>
          <w:lang w:eastAsia="he-IL"/>
        </w:rPr>
        <w:t xml:space="preserve">ת, ולא נמסר לנו איך מבחינה </w:t>
      </w:r>
      <w:bookmarkStart w:id="17933" w:name="_ETM_Q1_13399760"/>
      <w:bookmarkEnd w:id="17933"/>
      <w:r>
        <w:rPr>
          <w:rFonts w:hint="cs"/>
          <w:rtl/>
          <w:lang w:eastAsia="he-IL"/>
        </w:rPr>
        <w:t>מידתית</w:t>
      </w:r>
      <w:bookmarkStart w:id="17934" w:name="_ETM_Q1_13402211"/>
      <w:bookmarkEnd w:id="17934"/>
      <w:r>
        <w:rPr>
          <w:rFonts w:hint="cs"/>
          <w:rtl/>
          <w:lang w:eastAsia="he-IL"/>
        </w:rPr>
        <w:t xml:space="preserve"> אפשר להצדיק את המצב הנוכחי </w:t>
      </w:r>
      <w:bookmarkStart w:id="17935" w:name="_ETM_Q1_13401112"/>
      <w:bookmarkEnd w:id="17935"/>
      <w:r>
        <w:rPr>
          <w:rFonts w:hint="cs"/>
          <w:rtl/>
          <w:lang w:eastAsia="he-IL"/>
        </w:rPr>
        <w:t>ואת התחולה הרטרואקטיבית</w:t>
      </w:r>
      <w:bookmarkStart w:id="17936" w:name="_ETM_Q1_13402875"/>
      <w:bookmarkEnd w:id="17936"/>
      <w:r>
        <w:rPr>
          <w:rFonts w:hint="cs"/>
          <w:rtl/>
          <w:lang w:eastAsia="he-IL"/>
        </w:rPr>
        <w:t>.</w:t>
      </w:r>
      <w:bookmarkStart w:id="17937" w:name="_ETM_Q1_13403653"/>
      <w:bookmarkEnd w:id="17937"/>
    </w:p>
    <w:p w14:paraId="598CFB90" w14:textId="109B9630" w:rsidR="00C6002D" w:rsidRDefault="00C6002D" w:rsidP="00C6002D">
      <w:pPr>
        <w:rPr>
          <w:rtl/>
          <w:lang w:eastAsia="he-IL"/>
        </w:rPr>
      </w:pPr>
      <w:bookmarkStart w:id="17938" w:name="_ETM_Q1_13404353"/>
      <w:bookmarkEnd w:id="17938"/>
    </w:p>
    <w:p w14:paraId="3BDD5EDE" w14:textId="2431B3C6" w:rsidR="00C6002D" w:rsidRDefault="00C6002D" w:rsidP="00C6002D">
      <w:pPr>
        <w:pStyle w:val="af6"/>
        <w:keepNext/>
        <w:rPr>
          <w:rtl/>
        </w:rPr>
      </w:pPr>
      <w:bookmarkStart w:id="17939" w:name="ET_yor_5766_1641"/>
      <w:r w:rsidRPr="00C6002D">
        <w:rPr>
          <w:rStyle w:val="TagStyle"/>
          <w:rtl/>
        </w:rPr>
        <w:t xml:space="preserve"> &lt;&lt; יור &gt;&gt; </w:t>
      </w:r>
      <w:r>
        <w:rPr>
          <w:rtl/>
        </w:rPr>
        <w:t>היו"ר רם בן ברק:</w:t>
      </w:r>
      <w:r w:rsidRPr="00C6002D">
        <w:rPr>
          <w:rStyle w:val="TagStyle"/>
          <w:rtl/>
        </w:rPr>
        <w:t xml:space="preserve"> &lt;&lt; יור &gt;&gt;</w:t>
      </w:r>
      <w:r w:rsidR="00FC1A7B">
        <w:rPr>
          <w:rtl/>
        </w:rPr>
        <w:t xml:space="preserve"> </w:t>
      </w:r>
      <w:r>
        <w:rPr>
          <w:rtl/>
        </w:rPr>
        <w:t xml:space="preserve"> </w:t>
      </w:r>
      <w:bookmarkEnd w:id="17939"/>
    </w:p>
    <w:p w14:paraId="55236F43" w14:textId="4B70347B" w:rsidR="00C6002D" w:rsidRDefault="00C6002D" w:rsidP="00C6002D">
      <w:pPr>
        <w:pStyle w:val="KeepWithNext"/>
        <w:rPr>
          <w:rtl/>
          <w:lang w:eastAsia="he-IL"/>
        </w:rPr>
      </w:pPr>
    </w:p>
    <w:p w14:paraId="2A9A360A" w14:textId="5EC03F93" w:rsidR="00C6002D" w:rsidRDefault="00C6002D" w:rsidP="00C6002D">
      <w:pPr>
        <w:rPr>
          <w:rtl/>
          <w:lang w:eastAsia="he-IL"/>
        </w:rPr>
      </w:pPr>
      <w:bookmarkStart w:id="17940" w:name="_ETM_Q1_13405322"/>
      <w:bookmarkEnd w:id="17940"/>
      <w:r>
        <w:rPr>
          <w:rFonts w:hint="cs"/>
          <w:rtl/>
          <w:lang w:eastAsia="he-IL"/>
        </w:rPr>
        <w:t>הבנתי, כן</w:t>
      </w:r>
      <w:bookmarkStart w:id="17941" w:name="_ETM_Q1_13404027"/>
      <w:bookmarkStart w:id="17942" w:name="_ETM_Q1_13405025"/>
      <w:bookmarkEnd w:id="17941"/>
      <w:bookmarkEnd w:id="17942"/>
      <w:r>
        <w:rPr>
          <w:rFonts w:hint="cs"/>
          <w:rtl/>
          <w:lang w:eastAsia="he-IL"/>
        </w:rPr>
        <w:t>, יצחק אתה רוצה</w:t>
      </w:r>
      <w:bookmarkStart w:id="17943" w:name="_ETM_Q1_13408048"/>
      <w:bookmarkEnd w:id="17943"/>
      <w:r>
        <w:rPr>
          <w:rFonts w:hint="cs"/>
          <w:rtl/>
          <w:lang w:eastAsia="he-IL"/>
        </w:rPr>
        <w:t xml:space="preserve"> להעיר משהו?</w:t>
      </w:r>
      <w:bookmarkStart w:id="17944" w:name="_ETM_Q1_13410446"/>
      <w:bookmarkStart w:id="17945" w:name="_ETM_Q1_13417547"/>
      <w:bookmarkEnd w:id="17944"/>
      <w:bookmarkEnd w:id="17945"/>
    </w:p>
    <w:p w14:paraId="1425FFD6" w14:textId="10D481B2" w:rsidR="00C6002D" w:rsidRDefault="00C6002D" w:rsidP="00C6002D">
      <w:pPr>
        <w:rPr>
          <w:rtl/>
          <w:lang w:eastAsia="he-IL"/>
        </w:rPr>
      </w:pPr>
      <w:bookmarkStart w:id="17946" w:name="_ETM_Q1_13418172"/>
      <w:bookmarkEnd w:id="17946"/>
    </w:p>
    <w:p w14:paraId="4380520B" w14:textId="6FCCB2A9" w:rsidR="00C6002D" w:rsidRDefault="00C6002D" w:rsidP="00C6002D">
      <w:pPr>
        <w:pStyle w:val="af9"/>
        <w:keepNext/>
        <w:rPr>
          <w:rtl/>
          <w:lang w:eastAsia="he-IL"/>
        </w:rPr>
      </w:pPr>
      <w:bookmarkStart w:id="17947" w:name="ET_guest_יצחק_1642"/>
      <w:r w:rsidRPr="00C6002D">
        <w:rPr>
          <w:rStyle w:val="TagStyle"/>
          <w:rtl/>
        </w:rPr>
        <w:t xml:space="preserve"> &lt;&lt; אורח &gt;&gt; </w:t>
      </w:r>
      <w:r>
        <w:rPr>
          <w:rtl/>
          <w:lang w:eastAsia="he-IL"/>
        </w:rPr>
        <w:t>יצחק:</w:t>
      </w:r>
      <w:r w:rsidRPr="00C6002D">
        <w:rPr>
          <w:rStyle w:val="TagStyle"/>
          <w:rtl/>
        </w:rPr>
        <w:t xml:space="preserve"> &lt;&lt; אורח &gt;&gt;</w:t>
      </w:r>
      <w:r w:rsidR="00FC1A7B">
        <w:rPr>
          <w:rtl/>
          <w:lang w:eastAsia="he-IL"/>
        </w:rPr>
        <w:t xml:space="preserve"> </w:t>
      </w:r>
      <w:r>
        <w:rPr>
          <w:rtl/>
          <w:lang w:eastAsia="he-IL"/>
        </w:rPr>
        <w:t xml:space="preserve"> </w:t>
      </w:r>
      <w:bookmarkEnd w:id="17947"/>
    </w:p>
    <w:p w14:paraId="3E991D3E" w14:textId="1303AA5E" w:rsidR="00C6002D" w:rsidRDefault="00C6002D" w:rsidP="00C6002D">
      <w:pPr>
        <w:pStyle w:val="KeepWithNext"/>
        <w:rPr>
          <w:rtl/>
          <w:lang w:eastAsia="he-IL"/>
        </w:rPr>
      </w:pPr>
    </w:p>
    <w:p w14:paraId="47DB834F" w14:textId="77777777" w:rsidR="00B37B44" w:rsidRDefault="00C6002D" w:rsidP="00B37B44">
      <w:pPr>
        <w:rPr>
          <w:rtl/>
          <w:lang w:eastAsia="he-IL"/>
        </w:rPr>
      </w:pPr>
      <w:bookmarkStart w:id="17948" w:name="_ETM_Q1_13422389"/>
      <w:bookmarkStart w:id="17949" w:name="_ETM_Q1_13422563"/>
      <w:bookmarkStart w:id="17950" w:name="_ETM_Q1_13417817"/>
      <w:bookmarkEnd w:id="17948"/>
      <w:bookmarkEnd w:id="17949"/>
      <w:bookmarkEnd w:id="17950"/>
      <w:r>
        <w:rPr>
          <w:rFonts w:hint="cs"/>
          <w:rtl/>
          <w:lang w:eastAsia="he-IL"/>
        </w:rPr>
        <w:t>הערה אחרונה</w:t>
      </w:r>
      <w:bookmarkStart w:id="17951" w:name="_ETM_Q1_13420915"/>
      <w:bookmarkEnd w:id="17951"/>
      <w:r>
        <w:rPr>
          <w:rFonts w:hint="cs"/>
          <w:rtl/>
          <w:lang w:eastAsia="he-IL"/>
        </w:rPr>
        <w:t xml:space="preserve"> בהתייחס למה שנאמר פה. </w:t>
      </w:r>
      <w:r w:rsidR="009D14E1">
        <w:rPr>
          <w:rFonts w:hint="cs"/>
          <w:rtl/>
          <w:lang w:eastAsia="he-IL"/>
        </w:rPr>
        <w:t xml:space="preserve">אני חושב שמסרתי די הרבה נתונים, ואת מה שחסר אנחנו נשתדל להשלים בהקדם. שוב, להשוות בין שתי קבוצות האוכלוסייה האלה זאת לא השוואה לפי דעתנו. בסך הכל, הפועלים - - - </w:t>
      </w:r>
    </w:p>
    <w:p w14:paraId="5766B27E" w14:textId="77777777" w:rsidR="00B37B44" w:rsidRDefault="00B37B44" w:rsidP="00B37B44">
      <w:pPr>
        <w:rPr>
          <w:rtl/>
          <w:lang w:eastAsia="he-IL"/>
        </w:rPr>
      </w:pPr>
    </w:p>
    <w:p w14:paraId="41D219F1" w14:textId="5E0AC253" w:rsidR="00B37B44" w:rsidRDefault="009D14E1" w:rsidP="00B37B44">
      <w:pPr>
        <w:rPr>
          <w:rtl/>
          <w:lang w:eastAsia="he-IL"/>
        </w:rPr>
      </w:pPr>
      <w:bookmarkStart w:id="17952" w:name="_ETM_Q1_13420192"/>
      <w:bookmarkEnd w:id="17952"/>
      <w:r>
        <w:rPr>
          <w:rFonts w:hint="cs"/>
          <w:rtl/>
          <w:lang w:eastAsia="he-IL"/>
        </w:rPr>
        <w:t>זה לא בחתך הגילאים שהוזכר אצלנו, זה לא בקורלציה לגילאי הפח"ע, אלה אנשים ש</w:t>
      </w:r>
      <w:r w:rsidR="00B37B44">
        <w:rPr>
          <w:rFonts w:hint="cs"/>
          <w:rtl/>
          <w:lang w:eastAsia="he-IL"/>
        </w:rPr>
        <w:t xml:space="preserve">גם </w:t>
      </w:r>
      <w:r>
        <w:rPr>
          <w:rFonts w:hint="cs"/>
          <w:rtl/>
          <w:lang w:eastAsia="he-IL"/>
        </w:rPr>
        <w:t>הסיכון מהם הוא אחר</w:t>
      </w:r>
      <w:r w:rsidR="00B37B44">
        <w:rPr>
          <w:rFonts w:hint="cs"/>
          <w:rtl/>
          <w:lang w:eastAsia="he-IL"/>
        </w:rPr>
        <w:t xml:space="preserve">, </w:t>
      </w:r>
      <w:r w:rsidR="000A2289">
        <w:rPr>
          <w:rFonts w:hint="cs"/>
          <w:rtl/>
          <w:lang w:eastAsia="he-IL"/>
        </w:rPr>
        <w:t>שעה ש</w:t>
      </w:r>
      <w:r w:rsidR="00B37B44">
        <w:rPr>
          <w:rFonts w:hint="cs"/>
          <w:rtl/>
          <w:lang w:eastAsia="he-IL"/>
        </w:rPr>
        <w:t>הם חוזרים ערב ערב לבתיהם, וזאת לא קבוצת התייחסות שאפשר ללמוד ממנה על היכולת להוריד את הרף בבדיקות ביטחון לאנשים שנמצאים בגילאי הפח"ע בהיקפים המאוד גדולים האלה, שעה שאנחנו מתבקשים לבחון את כל הדבר הזה בעת ובעונה אחת, ובזמן קצר. שוב, בלי קשר לזה, זאת משימה שצריך להבין את ההשלכות שלה.</w:t>
      </w:r>
      <w:r w:rsidR="00FC1A7B">
        <w:rPr>
          <w:rFonts w:hint="cs"/>
          <w:rtl/>
          <w:lang w:eastAsia="he-IL"/>
        </w:rPr>
        <w:t xml:space="preserve"> </w:t>
      </w:r>
    </w:p>
    <w:p w14:paraId="6E954039" w14:textId="6ECDB16E" w:rsidR="00B37B44" w:rsidRDefault="00B37B44" w:rsidP="00B37B44">
      <w:pPr>
        <w:rPr>
          <w:rtl/>
          <w:lang w:eastAsia="he-IL"/>
        </w:rPr>
      </w:pPr>
    </w:p>
    <w:p w14:paraId="641CCA5C" w14:textId="3BA244E6" w:rsidR="00B37B44" w:rsidRDefault="00B37B44" w:rsidP="00B37B44">
      <w:pPr>
        <w:pStyle w:val="af6"/>
        <w:keepNext/>
        <w:rPr>
          <w:rtl/>
        </w:rPr>
      </w:pPr>
      <w:bookmarkStart w:id="17953" w:name="ET_yor_5766_1643"/>
      <w:r w:rsidRPr="00B37B44">
        <w:rPr>
          <w:rStyle w:val="TagStyle"/>
          <w:rtl/>
        </w:rPr>
        <w:t xml:space="preserve"> &lt;&lt; יור &gt;&gt; </w:t>
      </w:r>
      <w:r>
        <w:rPr>
          <w:rtl/>
        </w:rPr>
        <w:t>היו"ר רם בן ברק:</w:t>
      </w:r>
      <w:r w:rsidRPr="00B37B44">
        <w:rPr>
          <w:rStyle w:val="TagStyle"/>
          <w:rtl/>
        </w:rPr>
        <w:t xml:space="preserve"> &lt;&lt; יור &gt;&gt;</w:t>
      </w:r>
      <w:r w:rsidR="00FC1A7B">
        <w:rPr>
          <w:rtl/>
        </w:rPr>
        <w:t xml:space="preserve"> </w:t>
      </w:r>
      <w:r>
        <w:rPr>
          <w:rtl/>
        </w:rPr>
        <w:t xml:space="preserve"> </w:t>
      </w:r>
      <w:bookmarkEnd w:id="17953"/>
    </w:p>
    <w:p w14:paraId="246B6E92" w14:textId="487DA7A9" w:rsidR="00B37B44" w:rsidRDefault="00B37B44" w:rsidP="00B37B44">
      <w:pPr>
        <w:pStyle w:val="KeepWithNext"/>
        <w:rPr>
          <w:rtl/>
          <w:lang w:eastAsia="he-IL"/>
        </w:rPr>
      </w:pPr>
    </w:p>
    <w:p w14:paraId="1795E952" w14:textId="05EC5288" w:rsidR="00B37B44" w:rsidRDefault="00B37B44" w:rsidP="00B37B44">
      <w:pPr>
        <w:rPr>
          <w:rtl/>
          <w:lang w:eastAsia="he-IL"/>
        </w:rPr>
      </w:pPr>
      <w:r>
        <w:rPr>
          <w:rFonts w:hint="cs"/>
          <w:rtl/>
          <w:lang w:eastAsia="he-IL"/>
        </w:rPr>
        <w:t>את רוצה להוסיף משהו בעניין?</w:t>
      </w:r>
    </w:p>
    <w:p w14:paraId="117DAAC9" w14:textId="1D0D9CF7" w:rsidR="00B37B44" w:rsidRDefault="00B37B44" w:rsidP="00B37B44">
      <w:pPr>
        <w:rPr>
          <w:rtl/>
          <w:lang w:eastAsia="he-IL"/>
        </w:rPr>
      </w:pPr>
    </w:p>
    <w:p w14:paraId="2E4B6F32" w14:textId="5DDF0EFD" w:rsidR="00B37B44" w:rsidRDefault="00B37B44" w:rsidP="00B37B44">
      <w:pPr>
        <w:pStyle w:val="a4"/>
        <w:keepNext/>
        <w:rPr>
          <w:rtl/>
        </w:rPr>
      </w:pPr>
      <w:bookmarkStart w:id="17954" w:name="ET_speaker_מירי_פרנקלשור_1644"/>
      <w:r w:rsidRPr="00B37B44">
        <w:rPr>
          <w:rStyle w:val="TagStyle"/>
          <w:rtl/>
        </w:rPr>
        <w:t xml:space="preserve"> &lt;&lt; דובר &gt;&gt; </w:t>
      </w:r>
      <w:r>
        <w:rPr>
          <w:rtl/>
        </w:rPr>
        <w:t>מירי פרנקל-שור:</w:t>
      </w:r>
      <w:r w:rsidRPr="00B37B44">
        <w:rPr>
          <w:rStyle w:val="TagStyle"/>
          <w:rtl/>
        </w:rPr>
        <w:t xml:space="preserve"> &lt;&lt; דובר &gt;&gt;</w:t>
      </w:r>
      <w:r w:rsidR="00FC1A7B">
        <w:rPr>
          <w:rtl/>
        </w:rPr>
        <w:t xml:space="preserve"> </w:t>
      </w:r>
      <w:r>
        <w:rPr>
          <w:rtl/>
        </w:rPr>
        <w:t xml:space="preserve"> </w:t>
      </w:r>
      <w:bookmarkEnd w:id="17954"/>
    </w:p>
    <w:p w14:paraId="73DCE0FD" w14:textId="7BB02E76" w:rsidR="00B37B44" w:rsidRDefault="00B37B44" w:rsidP="00B37B44">
      <w:pPr>
        <w:pStyle w:val="KeepWithNext"/>
        <w:rPr>
          <w:rtl/>
          <w:lang w:eastAsia="he-IL"/>
        </w:rPr>
      </w:pPr>
    </w:p>
    <w:p w14:paraId="30F35C14" w14:textId="0B212216" w:rsidR="00B37B44" w:rsidRDefault="00B37B44" w:rsidP="00B37B44">
      <w:pPr>
        <w:rPr>
          <w:rtl/>
          <w:lang w:eastAsia="he-IL"/>
        </w:rPr>
      </w:pPr>
      <w:r>
        <w:rPr>
          <w:rFonts w:hint="cs"/>
          <w:rtl/>
          <w:lang w:eastAsia="he-IL"/>
        </w:rPr>
        <w:t>כן</w:t>
      </w:r>
      <w:r w:rsidR="000A2289">
        <w:rPr>
          <w:rFonts w:hint="cs"/>
          <w:rtl/>
          <w:lang w:eastAsia="he-IL"/>
        </w:rPr>
        <w:t xml:space="preserve">, אני רוצה להוסיף. לטעמי יש פה שלוש </w:t>
      </w:r>
      <w:bookmarkStart w:id="17955" w:name="_ETM_Q1_13480778"/>
      <w:bookmarkEnd w:id="17955"/>
      <w:r w:rsidR="000A2289">
        <w:rPr>
          <w:rFonts w:hint="cs"/>
          <w:rtl/>
          <w:lang w:eastAsia="he-IL"/>
        </w:rPr>
        <w:t>קבוצות, יש פה קבוצה שהגישה את הבק</w:t>
      </w:r>
      <w:bookmarkStart w:id="17956" w:name="_ETM_Q1_13482150"/>
      <w:bookmarkEnd w:id="17956"/>
      <w:r w:rsidR="000A2289">
        <w:rPr>
          <w:rFonts w:hint="cs"/>
          <w:rtl/>
          <w:lang w:eastAsia="he-IL"/>
        </w:rPr>
        <w:t>שות לפי החוק</w:t>
      </w:r>
      <w:bookmarkStart w:id="17957" w:name="_ETM_Q1_13484207"/>
      <w:bookmarkEnd w:id="17957"/>
      <w:r w:rsidR="000A2289">
        <w:rPr>
          <w:rFonts w:hint="cs"/>
          <w:rtl/>
          <w:lang w:eastAsia="he-IL"/>
        </w:rPr>
        <w:t xml:space="preserve"> שהיה בתוקף שפקע, </w:t>
      </w:r>
      <w:bookmarkStart w:id="17958" w:name="_ETM_Q1_13484846"/>
      <w:bookmarkEnd w:id="17958"/>
      <w:r w:rsidR="000A2289">
        <w:rPr>
          <w:rFonts w:hint="cs"/>
          <w:rtl/>
          <w:lang w:eastAsia="he-IL"/>
        </w:rPr>
        <w:t xml:space="preserve">יש פה קבוצה שהגישה בזמן </w:t>
      </w:r>
      <w:bookmarkStart w:id="17959" w:name="_ETM_Q1_13490790"/>
      <w:bookmarkEnd w:id="17959"/>
      <w:r w:rsidR="000A2289">
        <w:rPr>
          <w:rFonts w:hint="cs"/>
          <w:rtl/>
          <w:lang w:eastAsia="he-IL"/>
        </w:rPr>
        <w:t xml:space="preserve">הביניים, ולגבי הקבוצה הזאת </w:t>
      </w:r>
      <w:bookmarkStart w:id="17960" w:name="_ETM_Q1_13490065"/>
      <w:bookmarkEnd w:id="17960"/>
      <w:r w:rsidR="000A2289">
        <w:rPr>
          <w:rFonts w:hint="cs"/>
          <w:rtl/>
          <w:lang w:eastAsia="he-IL"/>
        </w:rPr>
        <w:t>מתבקשת הוועדה לאשר רטרואקטיבית</w:t>
      </w:r>
      <w:bookmarkStart w:id="17961" w:name="_ETM_Q1_13492223"/>
      <w:bookmarkStart w:id="17962" w:name="_ETM_Q1_13496742"/>
      <w:bookmarkStart w:id="17963" w:name="_ETM_Q1_13492911"/>
      <w:bookmarkEnd w:id="17961"/>
      <w:bookmarkEnd w:id="17962"/>
      <w:bookmarkEnd w:id="17963"/>
      <w:r w:rsidR="000A2289">
        <w:rPr>
          <w:rFonts w:hint="cs"/>
          <w:rtl/>
          <w:lang w:eastAsia="he-IL"/>
        </w:rPr>
        <w:t xml:space="preserve">, אנחנו סברנו שלא נכון - </w:t>
      </w:r>
      <w:bookmarkStart w:id="17964" w:name="_ETM_Q1_13493906"/>
      <w:bookmarkEnd w:id="17964"/>
      <w:r w:rsidR="000A2289">
        <w:rPr>
          <w:rFonts w:hint="cs"/>
          <w:rtl/>
          <w:lang w:eastAsia="he-IL"/>
        </w:rPr>
        <w:t xml:space="preserve">- - </w:t>
      </w:r>
      <w:bookmarkStart w:id="17965" w:name="_ETM_Q1_13495417"/>
      <w:bookmarkEnd w:id="17965"/>
    </w:p>
    <w:p w14:paraId="1B88CE8B" w14:textId="6A686D8E" w:rsidR="000A2289" w:rsidRDefault="000A2289" w:rsidP="00B37B44">
      <w:pPr>
        <w:rPr>
          <w:rtl/>
          <w:lang w:eastAsia="he-IL"/>
        </w:rPr>
      </w:pPr>
      <w:bookmarkStart w:id="17966" w:name="_ETM_Q1_13495619"/>
      <w:bookmarkStart w:id="17967" w:name="_ETM_Q1_13497477"/>
      <w:bookmarkEnd w:id="17966"/>
      <w:bookmarkEnd w:id="17967"/>
    </w:p>
    <w:p w14:paraId="433FD03B" w14:textId="5B5771A6" w:rsidR="000A2289" w:rsidRDefault="000A2289" w:rsidP="000A2289">
      <w:pPr>
        <w:pStyle w:val="a4"/>
        <w:keepNext/>
        <w:rPr>
          <w:rtl/>
        </w:rPr>
      </w:pPr>
      <w:bookmarkStart w:id="17968" w:name="ET_speaker_6157_1645"/>
      <w:r w:rsidRPr="000A2289">
        <w:rPr>
          <w:rStyle w:val="TagStyle"/>
          <w:rtl/>
        </w:rPr>
        <w:t xml:space="preserve"> &lt;&lt; דובר &gt;&gt; </w:t>
      </w:r>
      <w:r>
        <w:rPr>
          <w:rtl/>
        </w:rPr>
        <w:t>שמחה רוטמן (הציונות הדתית):</w:t>
      </w:r>
      <w:r w:rsidRPr="000A2289">
        <w:rPr>
          <w:rStyle w:val="TagStyle"/>
          <w:rtl/>
        </w:rPr>
        <w:t xml:space="preserve"> &lt;&lt; דובר &gt;&gt;</w:t>
      </w:r>
      <w:r w:rsidR="00FC1A7B">
        <w:rPr>
          <w:rtl/>
        </w:rPr>
        <w:t xml:space="preserve"> </w:t>
      </w:r>
      <w:r>
        <w:rPr>
          <w:rtl/>
        </w:rPr>
        <w:t xml:space="preserve"> </w:t>
      </w:r>
      <w:bookmarkEnd w:id="17968"/>
    </w:p>
    <w:p w14:paraId="13C4E618" w14:textId="03BBEF07" w:rsidR="000A2289" w:rsidRDefault="000A2289" w:rsidP="000A2289">
      <w:pPr>
        <w:pStyle w:val="KeepWithNext"/>
        <w:rPr>
          <w:rtl/>
          <w:lang w:eastAsia="he-IL"/>
        </w:rPr>
      </w:pPr>
    </w:p>
    <w:p w14:paraId="5BCD9DE2" w14:textId="4C001BBF" w:rsidR="000A2289" w:rsidRDefault="000A2289" w:rsidP="000A2289">
      <w:pPr>
        <w:rPr>
          <w:rtl/>
          <w:lang w:eastAsia="he-IL"/>
        </w:rPr>
      </w:pPr>
      <w:bookmarkStart w:id="17969" w:name="_ETM_Q1_13498723"/>
      <w:bookmarkStart w:id="17970" w:name="_ETM_Q1_13498841"/>
      <w:bookmarkEnd w:id="17969"/>
      <w:bookmarkEnd w:id="17970"/>
      <w:r>
        <w:rPr>
          <w:rFonts w:hint="cs"/>
          <w:rtl/>
          <w:lang w:eastAsia="he-IL"/>
        </w:rPr>
        <w:t xml:space="preserve">זה </w:t>
      </w:r>
      <w:bookmarkStart w:id="17971" w:name="_ETM_Q1_13499698"/>
      <w:bookmarkEnd w:id="17971"/>
      <w:r>
        <w:rPr>
          <w:rFonts w:hint="cs"/>
          <w:rtl/>
          <w:lang w:eastAsia="he-IL"/>
        </w:rPr>
        <w:t xml:space="preserve">לא </w:t>
      </w:r>
      <w:bookmarkStart w:id="17972" w:name="_ETM_Q1_13495550"/>
      <w:bookmarkStart w:id="17973" w:name="_ETM_Q1_13493016"/>
      <w:bookmarkEnd w:id="17972"/>
      <w:bookmarkEnd w:id="17973"/>
      <w:r>
        <w:rPr>
          <w:rFonts w:hint="cs"/>
          <w:rtl/>
          <w:lang w:eastAsia="he-IL"/>
        </w:rPr>
        <w:t>נכון לומר רטרואקטיבית</w:t>
      </w:r>
      <w:bookmarkStart w:id="17974" w:name="_ETM_Q1_13495567"/>
      <w:bookmarkEnd w:id="17974"/>
      <w:r>
        <w:rPr>
          <w:rFonts w:hint="cs"/>
          <w:rtl/>
          <w:lang w:eastAsia="he-IL"/>
        </w:rPr>
        <w:t>.</w:t>
      </w:r>
      <w:bookmarkStart w:id="17975" w:name="_ETM_Q1_13499146"/>
      <w:bookmarkEnd w:id="17975"/>
    </w:p>
    <w:p w14:paraId="772270AA" w14:textId="7F491CEB" w:rsidR="000A2289" w:rsidRDefault="000A2289" w:rsidP="000A2289">
      <w:pPr>
        <w:rPr>
          <w:rtl/>
          <w:lang w:eastAsia="he-IL"/>
        </w:rPr>
      </w:pPr>
      <w:bookmarkStart w:id="17976" w:name="_ETM_Q1_13499315"/>
      <w:bookmarkStart w:id="17977" w:name="_ETM_Q1_13495230"/>
      <w:bookmarkStart w:id="17978" w:name="_ETM_Q1_13497552"/>
      <w:bookmarkEnd w:id="17976"/>
      <w:bookmarkEnd w:id="17977"/>
      <w:bookmarkEnd w:id="17978"/>
    </w:p>
    <w:p w14:paraId="32E76A9E" w14:textId="2ACA5653" w:rsidR="000A2289" w:rsidRDefault="000A2289" w:rsidP="000A2289">
      <w:pPr>
        <w:pStyle w:val="a4"/>
        <w:keepNext/>
        <w:rPr>
          <w:rtl/>
        </w:rPr>
      </w:pPr>
      <w:bookmarkStart w:id="17979" w:name="ET_speaker_מירי_פרנקלשור_1646"/>
      <w:r w:rsidRPr="000A2289">
        <w:rPr>
          <w:rStyle w:val="TagStyle"/>
          <w:rtl/>
        </w:rPr>
        <w:t xml:space="preserve"> &lt;&lt; דובר &gt;&gt; </w:t>
      </w:r>
      <w:r>
        <w:rPr>
          <w:rtl/>
        </w:rPr>
        <w:t>מירי פרנקל-שור:</w:t>
      </w:r>
      <w:r w:rsidRPr="000A2289">
        <w:rPr>
          <w:rStyle w:val="TagStyle"/>
          <w:rtl/>
        </w:rPr>
        <w:t xml:space="preserve"> &lt;&lt; דובר &gt;&gt;</w:t>
      </w:r>
      <w:r w:rsidR="00FC1A7B">
        <w:rPr>
          <w:rtl/>
        </w:rPr>
        <w:t xml:space="preserve"> </w:t>
      </w:r>
      <w:r>
        <w:rPr>
          <w:rtl/>
        </w:rPr>
        <w:t xml:space="preserve"> </w:t>
      </w:r>
      <w:bookmarkEnd w:id="17979"/>
    </w:p>
    <w:p w14:paraId="5FDF15CF" w14:textId="0C549014" w:rsidR="000A2289" w:rsidRDefault="000A2289" w:rsidP="000A2289">
      <w:pPr>
        <w:pStyle w:val="KeepWithNext"/>
        <w:rPr>
          <w:rtl/>
          <w:lang w:eastAsia="he-IL"/>
        </w:rPr>
      </w:pPr>
    </w:p>
    <w:p w14:paraId="2327F5A2" w14:textId="125CB353" w:rsidR="000A2289" w:rsidRDefault="000A2289" w:rsidP="000A2289">
      <w:pPr>
        <w:rPr>
          <w:rtl/>
          <w:lang w:eastAsia="he-IL"/>
        </w:rPr>
      </w:pPr>
      <w:r>
        <w:rPr>
          <w:rFonts w:hint="cs"/>
          <w:rtl/>
          <w:lang w:eastAsia="he-IL"/>
        </w:rPr>
        <w:t>א</w:t>
      </w:r>
      <w:bookmarkStart w:id="17980" w:name="_ETM_Q1_13498865"/>
      <w:bookmarkStart w:id="17981" w:name="_ETM_Q1_13498993"/>
      <w:bookmarkEnd w:id="17980"/>
      <w:bookmarkEnd w:id="17981"/>
      <w:r>
        <w:rPr>
          <w:rFonts w:hint="cs"/>
          <w:rtl/>
          <w:lang w:eastAsia="he-IL"/>
        </w:rPr>
        <w:t>וקיי.</w:t>
      </w:r>
      <w:bookmarkStart w:id="17982" w:name="_ETM_Q1_13496207"/>
      <w:bookmarkEnd w:id="17982"/>
    </w:p>
    <w:p w14:paraId="16490FE9" w14:textId="0BF42A4D" w:rsidR="000A2289" w:rsidRDefault="000A2289" w:rsidP="000A2289">
      <w:pPr>
        <w:rPr>
          <w:rtl/>
          <w:lang w:eastAsia="he-IL"/>
        </w:rPr>
      </w:pPr>
      <w:bookmarkStart w:id="17983" w:name="_ETM_Q1_13498126"/>
      <w:bookmarkStart w:id="17984" w:name="_ETM_Q1_13498271"/>
      <w:bookmarkEnd w:id="17983"/>
      <w:bookmarkEnd w:id="17984"/>
    </w:p>
    <w:p w14:paraId="3107787B" w14:textId="5674A563" w:rsidR="000A2289" w:rsidRDefault="000A2289" w:rsidP="000A2289">
      <w:pPr>
        <w:pStyle w:val="a4"/>
        <w:keepNext/>
        <w:rPr>
          <w:rtl/>
        </w:rPr>
      </w:pPr>
      <w:bookmarkStart w:id="17985" w:name="ET_speaker_5292_1647"/>
      <w:r w:rsidRPr="000A2289">
        <w:rPr>
          <w:rStyle w:val="TagStyle"/>
          <w:rtl/>
        </w:rPr>
        <w:t xml:space="preserve"> &lt;&lt; דובר &gt;&gt; </w:t>
      </w:r>
      <w:r>
        <w:rPr>
          <w:rtl/>
        </w:rPr>
        <w:t>אוסאמה סעדי (הרשימה המשותפת):</w:t>
      </w:r>
      <w:r w:rsidRPr="000A2289">
        <w:rPr>
          <w:rStyle w:val="TagStyle"/>
          <w:rtl/>
        </w:rPr>
        <w:t xml:space="preserve"> &lt;&lt; דובר &gt;&gt;</w:t>
      </w:r>
      <w:r w:rsidR="00FC1A7B">
        <w:rPr>
          <w:rtl/>
        </w:rPr>
        <w:t xml:space="preserve"> </w:t>
      </w:r>
      <w:r>
        <w:rPr>
          <w:rtl/>
        </w:rPr>
        <w:t xml:space="preserve"> </w:t>
      </w:r>
      <w:bookmarkEnd w:id="17985"/>
    </w:p>
    <w:p w14:paraId="36CB8F9E" w14:textId="3A516482" w:rsidR="000A2289" w:rsidRDefault="000A2289" w:rsidP="000A2289">
      <w:pPr>
        <w:pStyle w:val="KeepWithNext"/>
        <w:rPr>
          <w:rtl/>
          <w:lang w:eastAsia="he-IL"/>
        </w:rPr>
      </w:pPr>
    </w:p>
    <w:p w14:paraId="5F89AD56" w14:textId="3F2D209C" w:rsidR="000A2289" w:rsidRDefault="000A2289" w:rsidP="000A2289">
      <w:pPr>
        <w:rPr>
          <w:rtl/>
          <w:lang w:eastAsia="he-IL"/>
        </w:rPr>
      </w:pPr>
      <w:bookmarkStart w:id="17986" w:name="_ETM_Q1_13502560"/>
      <w:bookmarkStart w:id="17987" w:name="_ETM_Q1_13502636"/>
      <w:bookmarkStart w:id="17988" w:name="_ETM_Q1_13497837"/>
      <w:bookmarkEnd w:id="17986"/>
      <w:bookmarkEnd w:id="17987"/>
      <w:bookmarkEnd w:id="17988"/>
      <w:r>
        <w:rPr>
          <w:rFonts w:hint="cs"/>
          <w:rtl/>
          <w:lang w:eastAsia="he-IL"/>
        </w:rPr>
        <w:t>די.</w:t>
      </w:r>
    </w:p>
    <w:p w14:paraId="5DA72A0E" w14:textId="71053200" w:rsidR="000A2289" w:rsidRDefault="000A2289" w:rsidP="000A2289">
      <w:pPr>
        <w:rPr>
          <w:rtl/>
          <w:lang w:eastAsia="he-IL"/>
        </w:rPr>
      </w:pPr>
      <w:bookmarkStart w:id="17989" w:name="_ETM_Q1_13499862"/>
      <w:bookmarkStart w:id="17990" w:name="_ETM_Q1_13500001"/>
      <w:bookmarkStart w:id="17991" w:name="_ETM_Q1_13495269"/>
      <w:bookmarkEnd w:id="17989"/>
      <w:bookmarkEnd w:id="17990"/>
      <w:bookmarkEnd w:id="17991"/>
    </w:p>
    <w:p w14:paraId="6F5C1ED0" w14:textId="2C471D3D" w:rsidR="000A2289" w:rsidRDefault="000A2289" w:rsidP="000A2289">
      <w:pPr>
        <w:pStyle w:val="a4"/>
        <w:keepNext/>
        <w:rPr>
          <w:rtl/>
        </w:rPr>
      </w:pPr>
      <w:bookmarkStart w:id="17992" w:name="ET_speaker_6157_1648"/>
      <w:r w:rsidRPr="000A2289">
        <w:rPr>
          <w:rStyle w:val="TagStyle"/>
          <w:rtl/>
        </w:rPr>
        <w:t xml:space="preserve"> &lt;&lt; דובר &gt;&gt; </w:t>
      </w:r>
      <w:r>
        <w:rPr>
          <w:rtl/>
        </w:rPr>
        <w:t>שמחה רוטמן (הציונות הדתית):</w:t>
      </w:r>
      <w:r w:rsidRPr="000A2289">
        <w:rPr>
          <w:rStyle w:val="TagStyle"/>
          <w:rtl/>
        </w:rPr>
        <w:t xml:space="preserve"> &lt;&lt; דובר &gt;&gt;</w:t>
      </w:r>
      <w:r w:rsidR="00FC1A7B">
        <w:rPr>
          <w:rtl/>
        </w:rPr>
        <w:t xml:space="preserve"> </w:t>
      </w:r>
      <w:r>
        <w:rPr>
          <w:rtl/>
        </w:rPr>
        <w:t xml:space="preserve"> </w:t>
      </w:r>
      <w:bookmarkEnd w:id="17992"/>
    </w:p>
    <w:p w14:paraId="6B54FA86" w14:textId="361BCF82" w:rsidR="000A2289" w:rsidRDefault="000A2289" w:rsidP="000A2289">
      <w:pPr>
        <w:pStyle w:val="KeepWithNext"/>
        <w:rPr>
          <w:rtl/>
          <w:lang w:eastAsia="he-IL"/>
        </w:rPr>
      </w:pPr>
    </w:p>
    <w:p w14:paraId="63F47D20" w14:textId="18AF8749" w:rsidR="000A2289" w:rsidRDefault="000A2289" w:rsidP="000A2289">
      <w:pPr>
        <w:rPr>
          <w:rtl/>
          <w:lang w:eastAsia="he-IL"/>
        </w:rPr>
      </w:pPr>
      <w:bookmarkStart w:id="17993" w:name="_ETM_Q1_13498122"/>
      <w:bookmarkStart w:id="17994" w:name="_ETM_Q1_13498211"/>
      <w:bookmarkEnd w:id="17993"/>
      <w:bookmarkEnd w:id="17994"/>
      <w:r>
        <w:rPr>
          <w:rFonts w:hint="cs"/>
          <w:rtl/>
          <w:lang w:eastAsia="he-IL"/>
        </w:rPr>
        <w:t xml:space="preserve">די, מותר לי הערות ביניים. </w:t>
      </w:r>
      <w:bookmarkStart w:id="17995" w:name="_ETM_Q1_13498892"/>
      <w:bookmarkEnd w:id="17995"/>
    </w:p>
    <w:p w14:paraId="1F74E33B" w14:textId="623E0967" w:rsidR="000A2289" w:rsidRDefault="000A2289" w:rsidP="000A2289">
      <w:pPr>
        <w:rPr>
          <w:rtl/>
          <w:lang w:eastAsia="he-IL"/>
        </w:rPr>
      </w:pPr>
      <w:bookmarkStart w:id="17996" w:name="_ETM_Q1_13499220"/>
      <w:bookmarkStart w:id="17997" w:name="_ETM_Q1_13499386"/>
      <w:bookmarkStart w:id="17998" w:name="_ETM_Q1_13500237"/>
      <w:bookmarkEnd w:id="17996"/>
      <w:bookmarkEnd w:id="17997"/>
      <w:bookmarkEnd w:id="17998"/>
    </w:p>
    <w:p w14:paraId="00FB8C63" w14:textId="1CE2FDD7" w:rsidR="000A2289" w:rsidRDefault="000A2289" w:rsidP="000A2289">
      <w:pPr>
        <w:pStyle w:val="a4"/>
        <w:keepNext/>
        <w:rPr>
          <w:rtl/>
        </w:rPr>
      </w:pPr>
      <w:bookmarkStart w:id="17999" w:name="ET_speaker_5292_1649"/>
      <w:r w:rsidRPr="000A2289">
        <w:rPr>
          <w:rStyle w:val="TagStyle"/>
          <w:rtl/>
        </w:rPr>
        <w:t xml:space="preserve"> &lt;&lt; דובר &gt;&gt; </w:t>
      </w:r>
      <w:r>
        <w:rPr>
          <w:rtl/>
        </w:rPr>
        <w:t>אוסאמה סעדי (הרשימה המשותפת):</w:t>
      </w:r>
      <w:r w:rsidRPr="000A2289">
        <w:rPr>
          <w:rStyle w:val="TagStyle"/>
          <w:rtl/>
        </w:rPr>
        <w:t xml:space="preserve"> &lt;&lt; דובר &gt;&gt;</w:t>
      </w:r>
      <w:r w:rsidR="00FC1A7B">
        <w:rPr>
          <w:rtl/>
        </w:rPr>
        <w:t xml:space="preserve"> </w:t>
      </w:r>
      <w:r>
        <w:rPr>
          <w:rtl/>
        </w:rPr>
        <w:t xml:space="preserve"> </w:t>
      </w:r>
      <w:bookmarkEnd w:id="17999"/>
    </w:p>
    <w:p w14:paraId="14AFDAA7" w14:textId="3963F1FD" w:rsidR="000A2289" w:rsidRDefault="000A2289" w:rsidP="000A2289">
      <w:pPr>
        <w:pStyle w:val="KeepWithNext"/>
        <w:rPr>
          <w:rtl/>
          <w:lang w:eastAsia="he-IL"/>
        </w:rPr>
      </w:pPr>
    </w:p>
    <w:p w14:paraId="4A474F07" w14:textId="177BF543" w:rsidR="000A2289" w:rsidRDefault="000A2289" w:rsidP="000A2289">
      <w:pPr>
        <w:rPr>
          <w:rtl/>
          <w:lang w:eastAsia="he-IL"/>
        </w:rPr>
      </w:pPr>
      <w:bookmarkStart w:id="18000" w:name="_ETM_Q1_13501237"/>
      <w:bookmarkStart w:id="18001" w:name="_ETM_Q1_13501317"/>
      <w:bookmarkEnd w:id="18000"/>
      <w:bookmarkEnd w:id="18001"/>
      <w:r>
        <w:rPr>
          <w:rFonts w:hint="cs"/>
          <w:rtl/>
          <w:lang w:eastAsia="he-IL"/>
        </w:rPr>
        <w:t xml:space="preserve">זה רטרואקטיבי, </w:t>
      </w:r>
      <w:bookmarkStart w:id="18002" w:name="_ETM_Q1_13503925"/>
      <w:bookmarkEnd w:id="18002"/>
      <w:r>
        <w:rPr>
          <w:rFonts w:hint="cs"/>
          <w:rtl/>
          <w:lang w:eastAsia="he-IL"/>
        </w:rPr>
        <w:t xml:space="preserve">איך אתה מנסה </w:t>
      </w:r>
      <w:bookmarkStart w:id="18003" w:name="_ETM_Q1_13501866"/>
      <w:bookmarkStart w:id="18004" w:name="_ETM_Q1_13500375"/>
      <w:bookmarkEnd w:id="18003"/>
      <w:bookmarkEnd w:id="18004"/>
      <w:r>
        <w:rPr>
          <w:rFonts w:hint="cs"/>
          <w:rtl/>
          <w:lang w:eastAsia="he-IL"/>
        </w:rPr>
        <w:t>- - -</w:t>
      </w:r>
    </w:p>
    <w:p w14:paraId="405B01C3" w14:textId="7E5F6602" w:rsidR="000A2289" w:rsidRDefault="000A2289" w:rsidP="000A2289">
      <w:pPr>
        <w:rPr>
          <w:rtl/>
          <w:lang w:eastAsia="he-IL"/>
        </w:rPr>
      </w:pPr>
      <w:bookmarkStart w:id="18005" w:name="_ETM_Q1_13502174"/>
      <w:bookmarkStart w:id="18006" w:name="_ETM_Q1_13502324"/>
      <w:bookmarkStart w:id="18007" w:name="_ETM_Q1_13499964"/>
      <w:bookmarkStart w:id="18008" w:name="_ETM_Q1_13501160"/>
      <w:bookmarkEnd w:id="18005"/>
      <w:bookmarkEnd w:id="18006"/>
      <w:bookmarkEnd w:id="18007"/>
      <w:bookmarkEnd w:id="18008"/>
    </w:p>
    <w:p w14:paraId="2CD96891" w14:textId="2B160CC7" w:rsidR="000A2289" w:rsidRDefault="000A2289" w:rsidP="000A2289">
      <w:pPr>
        <w:pStyle w:val="a4"/>
        <w:keepNext/>
        <w:rPr>
          <w:rtl/>
        </w:rPr>
      </w:pPr>
      <w:bookmarkStart w:id="18009" w:name="ET_speaker_6157_1650"/>
      <w:r w:rsidRPr="000A2289">
        <w:rPr>
          <w:rStyle w:val="TagStyle"/>
          <w:rtl/>
        </w:rPr>
        <w:t xml:space="preserve"> &lt;&lt; דובר &gt;&gt; </w:t>
      </w:r>
      <w:r>
        <w:rPr>
          <w:rtl/>
        </w:rPr>
        <w:t>שמחה רוטמן (הציונות הדתית):</w:t>
      </w:r>
      <w:r w:rsidRPr="000A2289">
        <w:rPr>
          <w:rStyle w:val="TagStyle"/>
          <w:rtl/>
        </w:rPr>
        <w:t xml:space="preserve"> &lt;&lt; דובר &gt;&gt;</w:t>
      </w:r>
      <w:r w:rsidR="00FC1A7B">
        <w:rPr>
          <w:rtl/>
        </w:rPr>
        <w:t xml:space="preserve"> </w:t>
      </w:r>
      <w:r>
        <w:rPr>
          <w:rtl/>
        </w:rPr>
        <w:t xml:space="preserve"> </w:t>
      </w:r>
      <w:bookmarkEnd w:id="18009"/>
    </w:p>
    <w:p w14:paraId="51974F35" w14:textId="34C6940C" w:rsidR="000A2289" w:rsidRDefault="000A2289" w:rsidP="000A2289">
      <w:pPr>
        <w:pStyle w:val="KeepWithNext"/>
        <w:rPr>
          <w:rtl/>
          <w:lang w:eastAsia="he-IL"/>
        </w:rPr>
      </w:pPr>
    </w:p>
    <w:p w14:paraId="412A6A80" w14:textId="4B3A2BE5" w:rsidR="000A2289" w:rsidRDefault="000A2289" w:rsidP="000A2289">
      <w:pPr>
        <w:rPr>
          <w:rtl/>
          <w:lang w:eastAsia="he-IL"/>
        </w:rPr>
      </w:pPr>
      <w:bookmarkStart w:id="18010" w:name="_ETM_Q1_13502223"/>
      <w:bookmarkStart w:id="18011" w:name="_ETM_Q1_13502317"/>
      <w:bookmarkEnd w:id="18010"/>
      <w:bookmarkEnd w:id="18011"/>
      <w:r>
        <w:rPr>
          <w:rFonts w:hint="cs"/>
          <w:rtl/>
          <w:lang w:eastAsia="he-IL"/>
        </w:rPr>
        <w:t>אמרתי שלוש מילים</w:t>
      </w:r>
      <w:bookmarkStart w:id="18012" w:name="_ETM_Q1_13501186"/>
      <w:bookmarkEnd w:id="18012"/>
      <w:r>
        <w:rPr>
          <w:rFonts w:hint="cs"/>
          <w:rtl/>
          <w:lang w:eastAsia="he-IL"/>
        </w:rPr>
        <w:t>.</w:t>
      </w:r>
    </w:p>
    <w:p w14:paraId="04C1E6C4" w14:textId="1DBE9B23" w:rsidR="000A2289" w:rsidRDefault="000A2289" w:rsidP="000A2289">
      <w:pPr>
        <w:rPr>
          <w:rtl/>
          <w:lang w:eastAsia="he-IL"/>
        </w:rPr>
      </w:pPr>
      <w:bookmarkStart w:id="18013" w:name="_ETM_Q1_13503312"/>
      <w:bookmarkStart w:id="18014" w:name="_ETM_Q1_13503471"/>
      <w:bookmarkStart w:id="18015" w:name="_ETM_Q1_13505164"/>
      <w:bookmarkEnd w:id="18013"/>
      <w:bookmarkEnd w:id="18014"/>
      <w:bookmarkEnd w:id="18015"/>
    </w:p>
    <w:p w14:paraId="34524E74" w14:textId="5B2995D8" w:rsidR="000A2289" w:rsidRDefault="000A2289" w:rsidP="000A2289">
      <w:pPr>
        <w:pStyle w:val="a4"/>
        <w:keepNext/>
        <w:rPr>
          <w:rtl/>
        </w:rPr>
      </w:pPr>
      <w:bookmarkStart w:id="18016" w:name="ET_speaker_5292_1651"/>
      <w:r w:rsidRPr="000A2289">
        <w:rPr>
          <w:rStyle w:val="TagStyle"/>
          <w:rtl/>
        </w:rPr>
        <w:t xml:space="preserve"> &lt;&lt; דובר &gt;&gt; </w:t>
      </w:r>
      <w:r>
        <w:rPr>
          <w:rtl/>
        </w:rPr>
        <w:t>אוסאמה סעדי (הרשימה המשותפת):</w:t>
      </w:r>
      <w:r w:rsidRPr="000A2289">
        <w:rPr>
          <w:rStyle w:val="TagStyle"/>
          <w:rtl/>
        </w:rPr>
        <w:t xml:space="preserve"> &lt;&lt; דובר &gt;&gt;</w:t>
      </w:r>
      <w:r w:rsidR="00FC1A7B">
        <w:rPr>
          <w:rtl/>
        </w:rPr>
        <w:t xml:space="preserve"> </w:t>
      </w:r>
      <w:r>
        <w:rPr>
          <w:rtl/>
        </w:rPr>
        <w:t xml:space="preserve"> </w:t>
      </w:r>
      <w:bookmarkEnd w:id="18016"/>
    </w:p>
    <w:p w14:paraId="45D7BC06" w14:textId="00551816" w:rsidR="000A2289" w:rsidRDefault="000A2289" w:rsidP="000A2289">
      <w:pPr>
        <w:pStyle w:val="KeepWithNext"/>
        <w:rPr>
          <w:rtl/>
          <w:lang w:eastAsia="he-IL"/>
        </w:rPr>
      </w:pPr>
    </w:p>
    <w:p w14:paraId="5B89B8AA" w14:textId="586440D1" w:rsidR="000A2289" w:rsidRDefault="000A2289" w:rsidP="000A2289">
      <w:pPr>
        <w:rPr>
          <w:rtl/>
          <w:lang w:eastAsia="he-IL"/>
        </w:rPr>
      </w:pPr>
      <w:bookmarkStart w:id="18017" w:name="_ETM_Q1_13506325"/>
      <w:bookmarkStart w:id="18018" w:name="_ETM_Q1_13506468"/>
      <w:bookmarkEnd w:id="18017"/>
      <w:bookmarkEnd w:id="18018"/>
      <w:r>
        <w:rPr>
          <w:rFonts w:hint="cs"/>
          <w:rtl/>
          <w:lang w:eastAsia="he-IL"/>
        </w:rPr>
        <w:t>זה רטרואקטי</w:t>
      </w:r>
      <w:bookmarkStart w:id="18019" w:name="_ETM_Q1_13504959"/>
      <w:bookmarkEnd w:id="18019"/>
      <w:r>
        <w:rPr>
          <w:rFonts w:hint="cs"/>
          <w:rtl/>
          <w:lang w:eastAsia="he-IL"/>
        </w:rPr>
        <w:t xml:space="preserve">בי פרופר. </w:t>
      </w:r>
      <w:bookmarkStart w:id="18020" w:name="_ETM_Q1_13508002"/>
      <w:bookmarkStart w:id="18021" w:name="_ETM_Q1_13503851"/>
      <w:bookmarkStart w:id="18022" w:name="_ETM_Q1_13504301"/>
      <w:bookmarkEnd w:id="18020"/>
      <w:bookmarkEnd w:id="18021"/>
      <w:bookmarkEnd w:id="18022"/>
    </w:p>
    <w:p w14:paraId="45ECBB06" w14:textId="25CFB743" w:rsidR="000A2289" w:rsidRDefault="000A2289" w:rsidP="000A2289">
      <w:pPr>
        <w:rPr>
          <w:rtl/>
          <w:lang w:eastAsia="he-IL"/>
        </w:rPr>
      </w:pPr>
      <w:bookmarkStart w:id="18023" w:name="_ETM_Q1_13504463"/>
      <w:bookmarkEnd w:id="18023"/>
    </w:p>
    <w:p w14:paraId="2CB65644" w14:textId="26C42C1A" w:rsidR="000A2289" w:rsidRDefault="000A2289" w:rsidP="000A2289">
      <w:pPr>
        <w:pStyle w:val="a4"/>
        <w:keepNext/>
        <w:rPr>
          <w:rtl/>
        </w:rPr>
      </w:pPr>
      <w:bookmarkStart w:id="18024" w:name="ET_speaker_6157_1652"/>
      <w:r w:rsidRPr="000A2289">
        <w:rPr>
          <w:rStyle w:val="TagStyle"/>
          <w:rtl/>
        </w:rPr>
        <w:t xml:space="preserve"> &lt;&lt; דובר &gt;&gt; </w:t>
      </w:r>
      <w:r>
        <w:rPr>
          <w:rtl/>
        </w:rPr>
        <w:t>שמחה רוטמן (הציונות הדתית):</w:t>
      </w:r>
      <w:r w:rsidRPr="000A2289">
        <w:rPr>
          <w:rStyle w:val="TagStyle"/>
          <w:rtl/>
        </w:rPr>
        <w:t xml:space="preserve"> &lt;&lt; דובר &gt;&gt;</w:t>
      </w:r>
      <w:r w:rsidR="00FC1A7B">
        <w:rPr>
          <w:rtl/>
        </w:rPr>
        <w:t xml:space="preserve"> </w:t>
      </w:r>
      <w:r>
        <w:rPr>
          <w:rtl/>
        </w:rPr>
        <w:t xml:space="preserve"> </w:t>
      </w:r>
      <w:bookmarkEnd w:id="18024"/>
    </w:p>
    <w:p w14:paraId="57FC1190" w14:textId="7C3A9EF8" w:rsidR="000A2289" w:rsidRDefault="000A2289" w:rsidP="000A2289">
      <w:pPr>
        <w:pStyle w:val="KeepWithNext"/>
        <w:rPr>
          <w:rtl/>
          <w:lang w:eastAsia="he-IL"/>
        </w:rPr>
      </w:pPr>
    </w:p>
    <w:p w14:paraId="6FF1923E" w14:textId="78DCDF55" w:rsidR="000A2289" w:rsidRDefault="000A2289" w:rsidP="000A2289">
      <w:pPr>
        <w:rPr>
          <w:rtl/>
          <w:lang w:eastAsia="he-IL"/>
        </w:rPr>
      </w:pPr>
      <w:bookmarkStart w:id="18025" w:name="_ETM_Q1_13507754"/>
      <w:bookmarkStart w:id="18026" w:name="_ETM_Q1_13507931"/>
      <w:bookmarkEnd w:id="18025"/>
      <w:bookmarkEnd w:id="18026"/>
      <w:r>
        <w:rPr>
          <w:rFonts w:hint="cs"/>
          <w:rtl/>
          <w:lang w:eastAsia="he-IL"/>
        </w:rPr>
        <w:t xml:space="preserve">שלוש מילים. </w:t>
      </w:r>
      <w:bookmarkStart w:id="18027" w:name="_ETM_Q1_13505003"/>
      <w:bookmarkStart w:id="18028" w:name="_ETM_Q1_13505488"/>
      <w:bookmarkEnd w:id="18027"/>
      <w:bookmarkEnd w:id="18028"/>
    </w:p>
    <w:p w14:paraId="4848B0A3" w14:textId="27AD3136" w:rsidR="000A2289" w:rsidRDefault="000A2289" w:rsidP="000A2289">
      <w:pPr>
        <w:rPr>
          <w:rtl/>
          <w:lang w:eastAsia="he-IL"/>
        </w:rPr>
      </w:pPr>
      <w:bookmarkStart w:id="18029" w:name="_ETM_Q1_13505664"/>
      <w:bookmarkEnd w:id="18029"/>
    </w:p>
    <w:p w14:paraId="3A45AFD9" w14:textId="7FA30F65" w:rsidR="000A2289" w:rsidRDefault="000A2289" w:rsidP="000A2289">
      <w:pPr>
        <w:pStyle w:val="a4"/>
        <w:keepNext/>
        <w:rPr>
          <w:rtl/>
        </w:rPr>
      </w:pPr>
      <w:bookmarkStart w:id="18030" w:name="ET_speaker_5292_1653"/>
      <w:r w:rsidRPr="000A2289">
        <w:rPr>
          <w:rStyle w:val="TagStyle"/>
          <w:rtl/>
        </w:rPr>
        <w:t xml:space="preserve"> &lt;&lt; דובר &gt;&gt; </w:t>
      </w:r>
      <w:r>
        <w:rPr>
          <w:rtl/>
        </w:rPr>
        <w:t>אוסאמה סעדי (הרשימה המשותפת):</w:t>
      </w:r>
      <w:r w:rsidRPr="000A2289">
        <w:rPr>
          <w:rStyle w:val="TagStyle"/>
          <w:rtl/>
        </w:rPr>
        <w:t xml:space="preserve"> &lt;&lt; דובר &gt;&gt;</w:t>
      </w:r>
      <w:r w:rsidR="00FC1A7B">
        <w:rPr>
          <w:rtl/>
        </w:rPr>
        <w:t xml:space="preserve"> </w:t>
      </w:r>
      <w:r>
        <w:rPr>
          <w:rtl/>
        </w:rPr>
        <w:t xml:space="preserve"> </w:t>
      </w:r>
      <w:bookmarkEnd w:id="18030"/>
    </w:p>
    <w:p w14:paraId="17024E15" w14:textId="4E7A4BA7" w:rsidR="000A2289" w:rsidRDefault="000A2289" w:rsidP="000A2289">
      <w:pPr>
        <w:pStyle w:val="KeepWithNext"/>
        <w:rPr>
          <w:rtl/>
          <w:lang w:eastAsia="he-IL"/>
        </w:rPr>
      </w:pPr>
    </w:p>
    <w:p w14:paraId="44B51F35" w14:textId="40B00600" w:rsidR="000A2289" w:rsidRDefault="000A2289" w:rsidP="000A2289">
      <w:pPr>
        <w:rPr>
          <w:rtl/>
          <w:lang w:eastAsia="he-IL"/>
        </w:rPr>
      </w:pPr>
      <w:bookmarkStart w:id="18031" w:name="_ETM_Q1_13508295"/>
      <w:bookmarkStart w:id="18032" w:name="_ETM_Q1_13508393"/>
      <w:bookmarkEnd w:id="18031"/>
      <w:bookmarkEnd w:id="18032"/>
      <w:r>
        <w:rPr>
          <w:rFonts w:hint="cs"/>
          <w:rtl/>
          <w:lang w:eastAsia="he-IL"/>
        </w:rPr>
        <w:t xml:space="preserve">אתה מביא את זה </w:t>
      </w:r>
      <w:bookmarkStart w:id="18033" w:name="_ETM_Q1_13505846"/>
      <w:bookmarkEnd w:id="18033"/>
      <w:r>
        <w:rPr>
          <w:rFonts w:hint="cs"/>
          <w:rtl/>
          <w:lang w:eastAsia="he-IL"/>
        </w:rPr>
        <w:t xml:space="preserve">לנוהל </w:t>
      </w:r>
      <w:bookmarkStart w:id="18034" w:name="_ETM_Q1_13504730"/>
      <w:bookmarkEnd w:id="18034"/>
      <w:r>
        <w:rPr>
          <w:rFonts w:hint="cs"/>
          <w:rtl/>
          <w:lang w:eastAsia="he-IL"/>
        </w:rPr>
        <w:t>משרד הפנים</w:t>
      </w:r>
      <w:bookmarkStart w:id="18035" w:name="_ETM_Q1_13507024"/>
      <w:bookmarkStart w:id="18036" w:name="_ETM_Q1_13502679"/>
      <w:bookmarkStart w:id="18037" w:name="_ETM_Q1_13501318"/>
      <w:bookmarkEnd w:id="18035"/>
      <w:bookmarkEnd w:id="18036"/>
      <w:bookmarkEnd w:id="18037"/>
      <w:r>
        <w:rPr>
          <w:rFonts w:hint="cs"/>
          <w:rtl/>
          <w:lang w:eastAsia="he-IL"/>
        </w:rPr>
        <w:t>.</w:t>
      </w:r>
      <w:bookmarkStart w:id="18038" w:name="_ETM_Q1_13508829"/>
      <w:bookmarkEnd w:id="18038"/>
    </w:p>
    <w:p w14:paraId="1340FAB3" w14:textId="3EDE69D0" w:rsidR="000A2289" w:rsidRDefault="000A2289" w:rsidP="000A2289">
      <w:pPr>
        <w:rPr>
          <w:rtl/>
          <w:lang w:eastAsia="he-IL"/>
        </w:rPr>
      </w:pPr>
      <w:bookmarkStart w:id="18039" w:name="_ETM_Q1_13509386"/>
      <w:bookmarkEnd w:id="18039"/>
    </w:p>
    <w:p w14:paraId="758E20A8" w14:textId="69963A7E" w:rsidR="000A2289" w:rsidRDefault="000A2289" w:rsidP="000A2289">
      <w:pPr>
        <w:pStyle w:val="a4"/>
        <w:keepNext/>
        <w:rPr>
          <w:rtl/>
        </w:rPr>
      </w:pPr>
      <w:bookmarkStart w:id="18040" w:name="ET_speaker_מירי_פרנקלשור_1654"/>
      <w:r w:rsidRPr="000A2289">
        <w:rPr>
          <w:rStyle w:val="TagStyle"/>
          <w:rtl/>
        </w:rPr>
        <w:t xml:space="preserve"> &lt;&lt; דובר &gt;&gt; </w:t>
      </w:r>
      <w:r>
        <w:rPr>
          <w:rtl/>
        </w:rPr>
        <w:t>מירי פרנקל-שור:</w:t>
      </w:r>
      <w:r w:rsidRPr="000A2289">
        <w:rPr>
          <w:rStyle w:val="TagStyle"/>
          <w:rtl/>
        </w:rPr>
        <w:t xml:space="preserve"> &lt;&lt; דובר &gt;&gt;</w:t>
      </w:r>
      <w:r w:rsidR="00FC1A7B">
        <w:rPr>
          <w:rtl/>
        </w:rPr>
        <w:t xml:space="preserve"> </w:t>
      </w:r>
      <w:r>
        <w:rPr>
          <w:rtl/>
        </w:rPr>
        <w:t xml:space="preserve"> </w:t>
      </w:r>
      <w:bookmarkEnd w:id="18040"/>
    </w:p>
    <w:p w14:paraId="56C55B3D" w14:textId="6C4A2127" w:rsidR="000A2289" w:rsidRDefault="000A2289" w:rsidP="000A2289">
      <w:pPr>
        <w:pStyle w:val="KeepWithNext"/>
        <w:rPr>
          <w:rtl/>
          <w:lang w:eastAsia="he-IL"/>
        </w:rPr>
      </w:pPr>
    </w:p>
    <w:p w14:paraId="72E6C7E1" w14:textId="625665CC" w:rsidR="000A2289" w:rsidRDefault="000A2289" w:rsidP="000A2289">
      <w:pPr>
        <w:rPr>
          <w:rtl/>
          <w:lang w:eastAsia="he-IL"/>
        </w:rPr>
      </w:pPr>
      <w:bookmarkStart w:id="18041" w:name="_ETM_Q1_13511760"/>
      <w:bookmarkStart w:id="18042" w:name="_ETM_Q1_13511911"/>
      <w:bookmarkEnd w:id="18041"/>
      <w:bookmarkEnd w:id="18042"/>
      <w:r>
        <w:rPr>
          <w:rFonts w:hint="cs"/>
          <w:rtl/>
          <w:lang w:eastAsia="he-IL"/>
        </w:rPr>
        <w:t xml:space="preserve">ולאור מה </w:t>
      </w:r>
      <w:bookmarkStart w:id="18043" w:name="_ETM_Q1_13513003"/>
      <w:bookmarkEnd w:id="18043"/>
      <w:r>
        <w:rPr>
          <w:rFonts w:hint="cs"/>
          <w:rtl/>
          <w:lang w:eastAsia="he-IL"/>
        </w:rPr>
        <w:t xml:space="preserve">שאמר השירות, </w:t>
      </w:r>
      <w:bookmarkStart w:id="18044" w:name="_ETM_Q1_13510731"/>
      <w:bookmarkEnd w:id="18044"/>
      <w:r>
        <w:rPr>
          <w:rFonts w:hint="cs"/>
          <w:rtl/>
          <w:lang w:eastAsia="he-IL"/>
        </w:rPr>
        <w:t xml:space="preserve">הוועדה תחליט, אבל יש כאן קבוצה נוספת, </w:t>
      </w:r>
      <w:bookmarkStart w:id="18045" w:name="_ETM_Q1_13513713"/>
      <w:bookmarkEnd w:id="18045"/>
      <w:r>
        <w:rPr>
          <w:rFonts w:hint="cs"/>
          <w:rtl/>
          <w:lang w:eastAsia="he-IL"/>
        </w:rPr>
        <w:t>קבוצה</w:t>
      </w:r>
      <w:bookmarkStart w:id="18046" w:name="_ETM_Q1_13514948"/>
      <w:bookmarkEnd w:id="18046"/>
      <w:r>
        <w:rPr>
          <w:rFonts w:hint="cs"/>
          <w:rtl/>
          <w:lang w:eastAsia="he-IL"/>
        </w:rPr>
        <w:t xml:space="preserve"> שקיבלה מעמד בשלב הביניים. אני חושבת </w:t>
      </w:r>
      <w:bookmarkStart w:id="18047" w:name="_ETM_Q1_13517950"/>
      <w:bookmarkEnd w:id="18047"/>
      <w:r>
        <w:rPr>
          <w:rFonts w:hint="cs"/>
          <w:rtl/>
          <w:lang w:eastAsia="he-IL"/>
        </w:rPr>
        <w:t>שכל החלטה של</w:t>
      </w:r>
      <w:bookmarkStart w:id="18048" w:name="_ETM_Q1_13520312"/>
      <w:bookmarkEnd w:id="18048"/>
      <w:r>
        <w:rPr>
          <w:rFonts w:hint="cs"/>
          <w:rtl/>
          <w:lang w:eastAsia="he-IL"/>
        </w:rPr>
        <w:t xml:space="preserve"> הוועדה שלא תהיה, ב</w:t>
      </w:r>
      <w:bookmarkStart w:id="18049" w:name="_ETM_Q1_13521969"/>
      <w:bookmarkEnd w:id="18049"/>
      <w:r>
        <w:rPr>
          <w:rFonts w:hint="cs"/>
          <w:rtl/>
          <w:lang w:eastAsia="he-IL"/>
        </w:rPr>
        <w:t xml:space="preserve">מקרה שהיא תחליט </w:t>
      </w:r>
      <w:bookmarkStart w:id="18050" w:name="_ETM_Q1_13523102"/>
      <w:bookmarkEnd w:id="18050"/>
      <w:r>
        <w:rPr>
          <w:rFonts w:hint="cs"/>
          <w:rtl/>
          <w:lang w:eastAsia="he-IL"/>
        </w:rPr>
        <w:t>להחיל רטרואקטיבית,</w:t>
      </w:r>
      <w:bookmarkStart w:id="18051" w:name="_ETM_Q1_13527310"/>
      <w:bookmarkEnd w:id="18051"/>
      <w:r>
        <w:rPr>
          <w:rFonts w:hint="cs"/>
          <w:rtl/>
          <w:lang w:eastAsia="he-IL"/>
        </w:rPr>
        <w:t xml:space="preserve"> צריך לוודא שהקבוצה שקיבלה מעמד </w:t>
      </w:r>
      <w:bookmarkStart w:id="18052" w:name="_ETM_Q1_13526907"/>
      <w:bookmarkEnd w:id="18052"/>
      <w:r>
        <w:rPr>
          <w:rFonts w:hint="cs"/>
          <w:rtl/>
          <w:lang w:eastAsia="he-IL"/>
        </w:rPr>
        <w:t>בתקופת הביניים, המעמד הזה יישאר</w:t>
      </w:r>
      <w:bookmarkStart w:id="18053" w:name="_ETM_Q1_13532785"/>
      <w:bookmarkEnd w:id="18053"/>
      <w:r>
        <w:rPr>
          <w:rFonts w:hint="cs"/>
          <w:rtl/>
          <w:lang w:eastAsia="he-IL"/>
        </w:rPr>
        <w:t xml:space="preserve"> והבקשות שלהן לא תשובנה </w:t>
      </w:r>
      <w:bookmarkStart w:id="18054" w:name="_ETM_Q1_13531289"/>
      <w:bookmarkEnd w:id="18054"/>
      <w:r>
        <w:rPr>
          <w:rFonts w:hint="cs"/>
          <w:rtl/>
          <w:lang w:eastAsia="he-IL"/>
        </w:rPr>
        <w:t xml:space="preserve">ותידונה לפי החוק החדש. </w:t>
      </w:r>
      <w:bookmarkStart w:id="18055" w:name="_ETM_Q1_13533339"/>
      <w:bookmarkStart w:id="18056" w:name="_ETM_Q1_13534390"/>
      <w:bookmarkEnd w:id="18055"/>
      <w:bookmarkEnd w:id="18056"/>
    </w:p>
    <w:p w14:paraId="278C2B1D" w14:textId="475EAF82" w:rsidR="000A2289" w:rsidRDefault="000A2289" w:rsidP="000A2289">
      <w:pPr>
        <w:rPr>
          <w:rtl/>
          <w:lang w:eastAsia="he-IL"/>
        </w:rPr>
      </w:pPr>
      <w:bookmarkStart w:id="18057" w:name="_ETM_Q1_13534947"/>
      <w:bookmarkEnd w:id="18057"/>
    </w:p>
    <w:p w14:paraId="167FDC01" w14:textId="45B93D97" w:rsidR="000A2289" w:rsidRDefault="000A2289" w:rsidP="000A2289">
      <w:pPr>
        <w:pStyle w:val="af6"/>
        <w:keepNext/>
        <w:rPr>
          <w:rtl/>
        </w:rPr>
      </w:pPr>
      <w:bookmarkStart w:id="18058" w:name="ET_yor_5766_1655"/>
      <w:r w:rsidRPr="000A2289">
        <w:rPr>
          <w:rStyle w:val="TagStyle"/>
          <w:rtl/>
        </w:rPr>
        <w:t xml:space="preserve"> &lt;&lt; יור &gt;&gt; </w:t>
      </w:r>
      <w:r>
        <w:rPr>
          <w:rtl/>
        </w:rPr>
        <w:t>היו"ר רם בן ברק:</w:t>
      </w:r>
      <w:r w:rsidRPr="000A2289">
        <w:rPr>
          <w:rStyle w:val="TagStyle"/>
          <w:rtl/>
        </w:rPr>
        <w:t xml:space="preserve"> &lt;&lt; יור &gt;&gt;</w:t>
      </w:r>
      <w:r w:rsidR="00FC1A7B">
        <w:rPr>
          <w:rtl/>
        </w:rPr>
        <w:t xml:space="preserve"> </w:t>
      </w:r>
      <w:r>
        <w:rPr>
          <w:rtl/>
        </w:rPr>
        <w:t xml:space="preserve"> </w:t>
      </w:r>
      <w:bookmarkEnd w:id="18058"/>
    </w:p>
    <w:p w14:paraId="60E874A3" w14:textId="50CF7A30" w:rsidR="000A2289" w:rsidRDefault="000A2289" w:rsidP="000A2289">
      <w:pPr>
        <w:pStyle w:val="KeepWithNext"/>
        <w:rPr>
          <w:rtl/>
          <w:lang w:eastAsia="he-IL"/>
        </w:rPr>
      </w:pPr>
    </w:p>
    <w:p w14:paraId="428F6FA2" w14:textId="7D3A540B" w:rsidR="000A2289" w:rsidRDefault="000A2289" w:rsidP="000A2289">
      <w:pPr>
        <w:rPr>
          <w:rtl/>
          <w:lang w:eastAsia="he-IL"/>
        </w:rPr>
      </w:pPr>
      <w:bookmarkStart w:id="18059" w:name="_ETM_Q1_13536116"/>
      <w:bookmarkEnd w:id="18059"/>
      <w:r>
        <w:rPr>
          <w:rFonts w:hint="cs"/>
          <w:rtl/>
          <w:lang w:eastAsia="he-IL"/>
        </w:rPr>
        <w:t>מי שקיבל</w:t>
      </w:r>
      <w:bookmarkStart w:id="18060" w:name="_ETM_Q1_13537548"/>
      <w:bookmarkEnd w:id="18060"/>
      <w:r>
        <w:rPr>
          <w:rFonts w:hint="cs"/>
          <w:rtl/>
          <w:lang w:eastAsia="he-IL"/>
        </w:rPr>
        <w:t xml:space="preserve"> מעמד אז אין בעיה, ברור</w:t>
      </w:r>
      <w:bookmarkStart w:id="18061" w:name="_ETM_Q1_13536022"/>
      <w:bookmarkEnd w:id="18061"/>
      <w:r>
        <w:rPr>
          <w:rFonts w:hint="cs"/>
          <w:rtl/>
          <w:lang w:eastAsia="he-IL"/>
        </w:rPr>
        <w:t>.</w:t>
      </w:r>
    </w:p>
    <w:p w14:paraId="195C2F45" w14:textId="008E37FF" w:rsidR="000A2289" w:rsidRDefault="000A2289" w:rsidP="000A2289">
      <w:pPr>
        <w:rPr>
          <w:rtl/>
          <w:lang w:eastAsia="he-IL"/>
        </w:rPr>
      </w:pPr>
      <w:bookmarkStart w:id="18062" w:name="_ETM_Q1_13539066"/>
      <w:bookmarkEnd w:id="18062"/>
    </w:p>
    <w:p w14:paraId="6B06E183" w14:textId="3CE32962" w:rsidR="000A2289" w:rsidRDefault="000A2289" w:rsidP="000A2289">
      <w:pPr>
        <w:pStyle w:val="a4"/>
        <w:keepNext/>
        <w:rPr>
          <w:rtl/>
        </w:rPr>
      </w:pPr>
      <w:bookmarkStart w:id="18063" w:name="ET_speaker_מירי_פרנקלשור_1656"/>
      <w:r w:rsidRPr="000A2289">
        <w:rPr>
          <w:rStyle w:val="TagStyle"/>
          <w:rtl/>
        </w:rPr>
        <w:t xml:space="preserve"> &lt;&lt; דובר &gt;&gt; </w:t>
      </w:r>
      <w:r>
        <w:rPr>
          <w:rtl/>
        </w:rPr>
        <w:t>מירי פרנקל-שור:</w:t>
      </w:r>
      <w:r w:rsidRPr="000A2289">
        <w:rPr>
          <w:rStyle w:val="TagStyle"/>
          <w:rtl/>
        </w:rPr>
        <w:t xml:space="preserve"> &lt;&lt; דובר &gt;&gt;</w:t>
      </w:r>
      <w:r w:rsidR="00FC1A7B">
        <w:rPr>
          <w:rtl/>
        </w:rPr>
        <w:t xml:space="preserve"> </w:t>
      </w:r>
      <w:r>
        <w:rPr>
          <w:rtl/>
        </w:rPr>
        <w:t xml:space="preserve"> </w:t>
      </w:r>
      <w:bookmarkEnd w:id="18063"/>
    </w:p>
    <w:p w14:paraId="6C5E5773" w14:textId="7A4DC6B8" w:rsidR="000A2289" w:rsidRDefault="000A2289" w:rsidP="000A2289">
      <w:pPr>
        <w:pStyle w:val="KeepWithNext"/>
        <w:rPr>
          <w:rtl/>
          <w:lang w:eastAsia="he-IL"/>
        </w:rPr>
      </w:pPr>
    </w:p>
    <w:p w14:paraId="14CD6912" w14:textId="1706B213" w:rsidR="000A2289" w:rsidRDefault="000A2289" w:rsidP="000A2289">
      <w:pPr>
        <w:rPr>
          <w:rtl/>
          <w:lang w:eastAsia="he-IL"/>
        </w:rPr>
      </w:pPr>
      <w:bookmarkStart w:id="18064" w:name="_ETM_Q1_13542061"/>
      <w:bookmarkStart w:id="18065" w:name="_ETM_Q1_13542257"/>
      <w:bookmarkEnd w:id="18064"/>
      <w:bookmarkEnd w:id="18065"/>
      <w:r>
        <w:rPr>
          <w:rFonts w:hint="cs"/>
          <w:rtl/>
          <w:lang w:eastAsia="he-IL"/>
        </w:rPr>
        <w:t>ל</w:t>
      </w:r>
      <w:bookmarkStart w:id="18066" w:name="_ETM_Q1_13537500"/>
      <w:bookmarkEnd w:id="18066"/>
      <w:r>
        <w:rPr>
          <w:rFonts w:hint="cs"/>
          <w:rtl/>
          <w:lang w:eastAsia="he-IL"/>
        </w:rPr>
        <w:t>א, שום דבר לא ברור, את</w:t>
      </w:r>
      <w:bookmarkStart w:id="18067" w:name="_ETM_Q1_13541340"/>
      <w:bookmarkEnd w:id="18067"/>
      <w:r>
        <w:rPr>
          <w:rFonts w:hint="cs"/>
          <w:rtl/>
          <w:lang w:eastAsia="he-IL"/>
        </w:rPr>
        <w:t xml:space="preserve"> הכל צריך</w:t>
      </w:r>
      <w:bookmarkStart w:id="18068" w:name="_ETM_Q1_13537817"/>
      <w:bookmarkEnd w:id="18068"/>
      <w:r>
        <w:rPr>
          <w:rFonts w:hint="cs"/>
          <w:rtl/>
          <w:lang w:eastAsia="he-IL"/>
        </w:rPr>
        <w:t xml:space="preserve"> - - -</w:t>
      </w:r>
      <w:bookmarkStart w:id="18069" w:name="_ETM_Q1_13539762"/>
      <w:bookmarkEnd w:id="18069"/>
    </w:p>
    <w:p w14:paraId="68B55D35" w14:textId="10C598C7" w:rsidR="000A2289" w:rsidRDefault="000A2289" w:rsidP="000A2289">
      <w:pPr>
        <w:rPr>
          <w:rtl/>
          <w:lang w:eastAsia="he-IL"/>
        </w:rPr>
      </w:pPr>
    </w:p>
    <w:p w14:paraId="0782D646" w14:textId="2303CE85" w:rsidR="000A2289" w:rsidRDefault="000A2289" w:rsidP="000A2289">
      <w:pPr>
        <w:pStyle w:val="a4"/>
        <w:keepNext/>
        <w:rPr>
          <w:rtl/>
        </w:rPr>
      </w:pPr>
      <w:bookmarkStart w:id="18070" w:name="ET_speaker_6157_1657"/>
      <w:r w:rsidRPr="000A2289">
        <w:rPr>
          <w:rStyle w:val="TagStyle"/>
          <w:rtl/>
        </w:rPr>
        <w:t xml:space="preserve"> &lt;&lt; דובר &gt;&gt; </w:t>
      </w:r>
      <w:r>
        <w:rPr>
          <w:rtl/>
        </w:rPr>
        <w:t>שמחה רוטמן (הציונות הדתית):</w:t>
      </w:r>
      <w:r w:rsidRPr="000A2289">
        <w:rPr>
          <w:rStyle w:val="TagStyle"/>
          <w:rtl/>
        </w:rPr>
        <w:t xml:space="preserve"> &lt;&lt; דובר &gt;&gt;</w:t>
      </w:r>
      <w:r w:rsidR="00FC1A7B">
        <w:rPr>
          <w:rtl/>
        </w:rPr>
        <w:t xml:space="preserve"> </w:t>
      </w:r>
      <w:r>
        <w:rPr>
          <w:rtl/>
        </w:rPr>
        <w:t xml:space="preserve"> </w:t>
      </w:r>
      <w:bookmarkEnd w:id="18070"/>
    </w:p>
    <w:p w14:paraId="2CDFB403" w14:textId="1D09A04C" w:rsidR="000A2289" w:rsidRDefault="000A2289" w:rsidP="000A2289">
      <w:pPr>
        <w:pStyle w:val="KeepWithNext"/>
        <w:rPr>
          <w:rtl/>
          <w:lang w:eastAsia="he-IL"/>
        </w:rPr>
      </w:pPr>
    </w:p>
    <w:p w14:paraId="155748D9" w14:textId="057B8A38" w:rsidR="000A2289" w:rsidRDefault="000A2289" w:rsidP="000A2289">
      <w:pPr>
        <w:rPr>
          <w:rtl/>
          <w:lang w:eastAsia="he-IL"/>
        </w:rPr>
      </w:pPr>
      <w:bookmarkStart w:id="18071" w:name="_ETM_Q1_13541981"/>
      <w:bookmarkStart w:id="18072" w:name="_ETM_Q1_13542094"/>
      <w:bookmarkEnd w:id="18071"/>
      <w:bookmarkEnd w:id="18072"/>
      <w:r>
        <w:rPr>
          <w:rFonts w:hint="cs"/>
          <w:rtl/>
          <w:lang w:eastAsia="he-IL"/>
        </w:rPr>
        <w:t>לא, אם היה החוק מוחל רטרואקטיבית</w:t>
      </w:r>
      <w:bookmarkStart w:id="18073" w:name="_ETM_Q1_13547575"/>
      <w:bookmarkStart w:id="18074" w:name="_ETM_Q1_13542785"/>
      <w:bookmarkEnd w:id="18073"/>
      <w:bookmarkEnd w:id="18074"/>
      <w:r>
        <w:rPr>
          <w:rFonts w:hint="cs"/>
          <w:rtl/>
          <w:lang w:eastAsia="he-IL"/>
        </w:rPr>
        <w:t xml:space="preserve">, </w:t>
      </w:r>
      <w:bookmarkStart w:id="18075" w:name="_ETM_Q1_13540672"/>
      <w:bookmarkEnd w:id="18075"/>
      <w:r>
        <w:rPr>
          <w:rFonts w:hint="cs"/>
          <w:rtl/>
          <w:lang w:eastAsia="he-IL"/>
        </w:rPr>
        <w:t>ולכן אני אמרתי ליועצת המשפטית שזה לא רטרו</w:t>
      </w:r>
      <w:bookmarkStart w:id="18076" w:name="_ETM_Q1_13543968"/>
      <w:bookmarkEnd w:id="18076"/>
      <w:r>
        <w:rPr>
          <w:rFonts w:hint="cs"/>
          <w:rtl/>
          <w:lang w:eastAsia="he-IL"/>
        </w:rPr>
        <w:t>אקטיבי,</w:t>
      </w:r>
      <w:bookmarkStart w:id="18077" w:name="_ETM_Q1_13563166"/>
      <w:bookmarkEnd w:id="18077"/>
      <w:r>
        <w:rPr>
          <w:rFonts w:hint="cs"/>
          <w:rtl/>
          <w:lang w:eastAsia="he-IL"/>
        </w:rPr>
        <w:t xml:space="preserve"> אז המעמד של האנשים האלה שקיבל</w:t>
      </w:r>
      <w:bookmarkStart w:id="18078" w:name="_ETM_Q1_13550971"/>
      <w:bookmarkEnd w:id="18078"/>
      <w:r>
        <w:rPr>
          <w:rFonts w:hint="cs"/>
          <w:rtl/>
          <w:lang w:eastAsia="he-IL"/>
        </w:rPr>
        <w:t>ו את המעמד</w:t>
      </w:r>
      <w:bookmarkStart w:id="18079" w:name="_ETM_Q1_13546991"/>
      <w:bookmarkEnd w:id="18079"/>
      <w:r>
        <w:rPr>
          <w:rFonts w:hint="cs"/>
          <w:rtl/>
          <w:lang w:eastAsia="he-IL"/>
        </w:rPr>
        <w:t xml:space="preserve"> בתקופה שלא היה חוק, </w:t>
      </w:r>
      <w:bookmarkStart w:id="18080" w:name="_ETM_Q1_13551374"/>
      <w:bookmarkStart w:id="18081" w:name="_ETM_Q1_13547853"/>
      <w:bookmarkStart w:id="18082" w:name="_ETM_Q1_13552534"/>
      <w:bookmarkEnd w:id="18080"/>
      <w:bookmarkEnd w:id="18081"/>
      <w:bookmarkEnd w:id="18082"/>
      <w:r>
        <w:rPr>
          <w:rFonts w:hint="cs"/>
          <w:rtl/>
          <w:lang w:eastAsia="he-IL"/>
        </w:rPr>
        <w:t>היה מתבטל, כי</w:t>
      </w:r>
      <w:bookmarkStart w:id="18083" w:name="_ETM_Q1_13556449"/>
      <w:bookmarkEnd w:id="18083"/>
      <w:r>
        <w:rPr>
          <w:rFonts w:hint="cs"/>
          <w:rtl/>
          <w:lang w:eastAsia="he-IL"/>
        </w:rPr>
        <w:t xml:space="preserve"> החוק אסר לתת להם את המעמד הזה </w:t>
      </w:r>
      <w:bookmarkStart w:id="18084" w:name="_ETM_Q1_13556043"/>
      <w:bookmarkEnd w:id="18084"/>
      <w:r>
        <w:rPr>
          <w:rFonts w:hint="cs"/>
          <w:rtl/>
          <w:lang w:eastAsia="he-IL"/>
        </w:rPr>
        <w:t>בתקופת הביניים</w:t>
      </w:r>
      <w:bookmarkStart w:id="18085" w:name="_ETM_Q1_13560446"/>
      <w:bookmarkStart w:id="18086" w:name="_ETM_Q1_13557162"/>
      <w:bookmarkEnd w:id="18085"/>
      <w:bookmarkEnd w:id="18086"/>
      <w:r>
        <w:rPr>
          <w:rFonts w:hint="cs"/>
          <w:rtl/>
          <w:lang w:eastAsia="he-IL"/>
        </w:rPr>
        <w:t xml:space="preserve"> ולכן, המעמד שלהם היה מתב</w:t>
      </w:r>
      <w:bookmarkStart w:id="18087" w:name="_ETM_Q1_13559147"/>
      <w:bookmarkEnd w:id="18087"/>
      <w:r>
        <w:rPr>
          <w:rFonts w:hint="cs"/>
          <w:rtl/>
          <w:lang w:eastAsia="he-IL"/>
        </w:rPr>
        <w:t>טל והם היו צריכים להגיש</w:t>
      </w:r>
      <w:bookmarkStart w:id="18088" w:name="_ETM_Q1_13563178"/>
      <w:bookmarkEnd w:id="18088"/>
      <w:r>
        <w:rPr>
          <w:rFonts w:hint="cs"/>
          <w:rtl/>
          <w:lang w:eastAsia="he-IL"/>
        </w:rPr>
        <w:t xml:space="preserve"> בקשה חדשה. אנחנו לא מחי</w:t>
      </w:r>
      <w:bookmarkStart w:id="18089" w:name="_ETM_Q1_13562204"/>
      <w:bookmarkEnd w:id="18089"/>
      <w:r>
        <w:rPr>
          <w:rFonts w:hint="cs"/>
          <w:rtl/>
          <w:lang w:eastAsia="he-IL"/>
        </w:rPr>
        <w:t>לים רטרואקטיבית, ולכן אין בעיה</w:t>
      </w:r>
      <w:bookmarkStart w:id="18090" w:name="_ETM_Q1_13566990"/>
      <w:bookmarkEnd w:id="18090"/>
      <w:r>
        <w:rPr>
          <w:rFonts w:hint="cs"/>
          <w:rtl/>
          <w:lang w:eastAsia="he-IL"/>
        </w:rPr>
        <w:t xml:space="preserve"> </w:t>
      </w:r>
      <w:bookmarkStart w:id="18091" w:name="_ETM_Q1_13562448"/>
      <w:bookmarkEnd w:id="18091"/>
      <w:r>
        <w:rPr>
          <w:rFonts w:hint="cs"/>
          <w:rtl/>
          <w:lang w:eastAsia="he-IL"/>
        </w:rPr>
        <w:t>שאותם אנשים, כמו שאמר יו"ר הוועדה, יקבלו</w:t>
      </w:r>
      <w:bookmarkStart w:id="18092" w:name="_ETM_Q1_13566835"/>
      <w:bookmarkEnd w:id="18092"/>
      <w:r>
        <w:rPr>
          <w:rFonts w:hint="cs"/>
          <w:rtl/>
          <w:lang w:eastAsia="he-IL"/>
        </w:rPr>
        <w:t xml:space="preserve"> - - -</w:t>
      </w:r>
    </w:p>
    <w:p w14:paraId="3357ED86" w14:textId="4F400E09" w:rsidR="000A2289" w:rsidRDefault="000A2289" w:rsidP="000A2289">
      <w:pPr>
        <w:rPr>
          <w:rtl/>
          <w:lang w:eastAsia="he-IL"/>
        </w:rPr>
      </w:pPr>
    </w:p>
    <w:p w14:paraId="67675FBC" w14:textId="5159C63D" w:rsidR="000A2289" w:rsidRDefault="000A2289" w:rsidP="000A2289">
      <w:pPr>
        <w:pStyle w:val="a4"/>
        <w:keepNext/>
        <w:rPr>
          <w:rtl/>
        </w:rPr>
      </w:pPr>
      <w:bookmarkStart w:id="18093" w:name="ET_speaker_מירי_פרנקלשור_1658"/>
      <w:r w:rsidRPr="000A2289">
        <w:rPr>
          <w:rStyle w:val="TagStyle"/>
          <w:rtl/>
        </w:rPr>
        <w:t xml:space="preserve"> &lt;&lt; דובר &gt;&gt; </w:t>
      </w:r>
      <w:r>
        <w:rPr>
          <w:rtl/>
        </w:rPr>
        <w:t>מירי פרנקל-שור:</w:t>
      </w:r>
      <w:r w:rsidRPr="000A2289">
        <w:rPr>
          <w:rStyle w:val="TagStyle"/>
          <w:rtl/>
        </w:rPr>
        <w:t xml:space="preserve"> &lt;&lt; דובר &gt;&gt;</w:t>
      </w:r>
      <w:r w:rsidR="00FC1A7B">
        <w:rPr>
          <w:rtl/>
        </w:rPr>
        <w:t xml:space="preserve"> </w:t>
      </w:r>
      <w:r>
        <w:rPr>
          <w:rtl/>
        </w:rPr>
        <w:t xml:space="preserve"> </w:t>
      </w:r>
      <w:bookmarkEnd w:id="18093"/>
    </w:p>
    <w:p w14:paraId="06C592FD" w14:textId="64A4A1D7" w:rsidR="000A2289" w:rsidRDefault="000A2289" w:rsidP="000A2289">
      <w:pPr>
        <w:pStyle w:val="KeepWithNext"/>
        <w:rPr>
          <w:rtl/>
          <w:lang w:eastAsia="he-IL"/>
        </w:rPr>
      </w:pPr>
    </w:p>
    <w:p w14:paraId="1AE19C36" w14:textId="6A8B5C0C" w:rsidR="000A2289" w:rsidRDefault="000A2289" w:rsidP="000A2289">
      <w:pPr>
        <w:rPr>
          <w:rtl/>
          <w:lang w:eastAsia="he-IL"/>
        </w:rPr>
      </w:pPr>
      <w:r>
        <w:rPr>
          <w:rFonts w:hint="cs"/>
          <w:rtl/>
          <w:lang w:eastAsia="he-IL"/>
        </w:rPr>
        <w:t>זאת כן החלה רטרואקטיבית</w:t>
      </w:r>
      <w:bookmarkStart w:id="18094" w:name="_ETM_Q1_13566658"/>
      <w:bookmarkEnd w:id="18094"/>
      <w:r>
        <w:rPr>
          <w:rFonts w:hint="cs"/>
          <w:rtl/>
          <w:lang w:eastAsia="he-IL"/>
        </w:rPr>
        <w:t>.</w:t>
      </w:r>
      <w:bookmarkStart w:id="18095" w:name="_ETM_Q1_13568148"/>
      <w:bookmarkEnd w:id="18095"/>
    </w:p>
    <w:p w14:paraId="150C2592" w14:textId="0E0A1AB9" w:rsidR="000A2289" w:rsidRDefault="000A2289" w:rsidP="000A2289">
      <w:pPr>
        <w:rPr>
          <w:rtl/>
          <w:lang w:eastAsia="he-IL"/>
        </w:rPr>
      </w:pPr>
    </w:p>
    <w:p w14:paraId="34AFE607" w14:textId="182EB93E" w:rsidR="000A2289" w:rsidRDefault="000A2289" w:rsidP="000A2289">
      <w:pPr>
        <w:pStyle w:val="a4"/>
        <w:keepNext/>
        <w:rPr>
          <w:rtl/>
        </w:rPr>
      </w:pPr>
      <w:bookmarkStart w:id="18096" w:name="ET_speaker_6157_1659"/>
      <w:r w:rsidRPr="000A2289">
        <w:rPr>
          <w:rStyle w:val="TagStyle"/>
          <w:rtl/>
        </w:rPr>
        <w:t xml:space="preserve"> &lt;&lt; דובר &gt;&gt; </w:t>
      </w:r>
      <w:r>
        <w:rPr>
          <w:rtl/>
        </w:rPr>
        <w:t>שמחה רוטמן (הציונות הדתית):</w:t>
      </w:r>
      <w:r w:rsidRPr="000A2289">
        <w:rPr>
          <w:rStyle w:val="TagStyle"/>
          <w:rtl/>
        </w:rPr>
        <w:t xml:space="preserve"> &lt;&lt; דובר &gt;&gt;</w:t>
      </w:r>
      <w:r w:rsidR="00FC1A7B">
        <w:rPr>
          <w:rtl/>
        </w:rPr>
        <w:t xml:space="preserve"> </w:t>
      </w:r>
      <w:r>
        <w:rPr>
          <w:rtl/>
        </w:rPr>
        <w:t xml:space="preserve"> </w:t>
      </w:r>
      <w:bookmarkEnd w:id="18096"/>
    </w:p>
    <w:p w14:paraId="1A24FE76" w14:textId="1842A400" w:rsidR="000A2289" w:rsidRDefault="000A2289" w:rsidP="000A2289">
      <w:pPr>
        <w:pStyle w:val="KeepWithNext"/>
        <w:rPr>
          <w:rtl/>
          <w:lang w:eastAsia="he-IL"/>
        </w:rPr>
      </w:pPr>
    </w:p>
    <w:p w14:paraId="4F9A5124" w14:textId="235D05A5" w:rsidR="000A2289" w:rsidRDefault="000A2289" w:rsidP="000A2289">
      <w:pPr>
        <w:rPr>
          <w:rtl/>
          <w:lang w:eastAsia="he-IL"/>
        </w:rPr>
      </w:pPr>
      <w:bookmarkStart w:id="18097" w:name="_ETM_Q1_13566763"/>
      <w:bookmarkStart w:id="18098" w:name="_ETM_Q1_13566936"/>
      <w:bookmarkEnd w:id="18097"/>
      <w:bookmarkEnd w:id="18098"/>
      <w:r>
        <w:rPr>
          <w:rFonts w:hint="cs"/>
          <w:rtl/>
          <w:lang w:eastAsia="he-IL"/>
        </w:rPr>
        <w:t>לא.</w:t>
      </w:r>
    </w:p>
    <w:p w14:paraId="1AD19B82" w14:textId="764799DF" w:rsidR="000A2289" w:rsidRDefault="000A2289" w:rsidP="000A2289">
      <w:pPr>
        <w:rPr>
          <w:rtl/>
          <w:lang w:eastAsia="he-IL"/>
        </w:rPr>
      </w:pPr>
      <w:bookmarkStart w:id="18099" w:name="_ETM_Q1_13567571"/>
      <w:bookmarkEnd w:id="18099"/>
    </w:p>
    <w:p w14:paraId="33E70370" w14:textId="381957A3" w:rsidR="000A2289" w:rsidRDefault="000A2289" w:rsidP="000A2289">
      <w:pPr>
        <w:pStyle w:val="a4"/>
        <w:keepNext/>
        <w:rPr>
          <w:rtl/>
        </w:rPr>
      </w:pPr>
      <w:bookmarkStart w:id="18100" w:name="ET_speaker_מירי_פרנקלשור_1660"/>
      <w:r w:rsidRPr="000A2289">
        <w:rPr>
          <w:rStyle w:val="TagStyle"/>
          <w:rtl/>
        </w:rPr>
        <w:t xml:space="preserve"> &lt;&lt; דובר &gt;&gt; </w:t>
      </w:r>
      <w:r>
        <w:rPr>
          <w:rtl/>
        </w:rPr>
        <w:t>מירי פרנקל-שור:</w:t>
      </w:r>
      <w:r w:rsidRPr="000A2289">
        <w:rPr>
          <w:rStyle w:val="TagStyle"/>
          <w:rtl/>
        </w:rPr>
        <w:t xml:space="preserve"> &lt;&lt; דובר &gt;&gt;</w:t>
      </w:r>
      <w:r w:rsidR="00FC1A7B">
        <w:rPr>
          <w:rtl/>
        </w:rPr>
        <w:t xml:space="preserve"> </w:t>
      </w:r>
      <w:r>
        <w:rPr>
          <w:rtl/>
        </w:rPr>
        <w:t xml:space="preserve"> </w:t>
      </w:r>
      <w:bookmarkEnd w:id="18100"/>
    </w:p>
    <w:p w14:paraId="4F4C3B92" w14:textId="3A96229C" w:rsidR="000A2289" w:rsidRDefault="000A2289" w:rsidP="000A2289">
      <w:pPr>
        <w:pStyle w:val="KeepWithNext"/>
        <w:rPr>
          <w:rtl/>
          <w:lang w:eastAsia="he-IL"/>
        </w:rPr>
      </w:pPr>
    </w:p>
    <w:p w14:paraId="2CBA9AF5" w14:textId="2A7F18F8" w:rsidR="000A2289" w:rsidRDefault="000A2289" w:rsidP="000A2289">
      <w:pPr>
        <w:rPr>
          <w:rtl/>
          <w:lang w:eastAsia="he-IL"/>
        </w:rPr>
      </w:pPr>
      <w:bookmarkStart w:id="18101" w:name="_ETM_Q1_13570358"/>
      <w:bookmarkStart w:id="18102" w:name="_ETM_Q1_13570451"/>
      <w:bookmarkStart w:id="18103" w:name="_ETM_Q1_13565741"/>
      <w:bookmarkEnd w:id="18101"/>
      <w:bookmarkEnd w:id="18102"/>
      <w:bookmarkEnd w:id="18103"/>
      <w:r>
        <w:rPr>
          <w:rFonts w:hint="cs"/>
          <w:rtl/>
          <w:lang w:eastAsia="he-IL"/>
        </w:rPr>
        <w:t>מכיוון שבאופן עקרוני, מי שהגיש בקשה</w:t>
      </w:r>
      <w:bookmarkStart w:id="18104" w:name="_ETM_Q1_13572227"/>
      <w:bookmarkEnd w:id="18104"/>
      <w:r>
        <w:rPr>
          <w:rFonts w:hint="cs"/>
          <w:rtl/>
          <w:lang w:eastAsia="he-IL"/>
        </w:rPr>
        <w:t xml:space="preserve"> כשלא היה חוק, </w:t>
      </w:r>
      <w:bookmarkStart w:id="18105" w:name="_ETM_Q1_13570625"/>
      <w:bookmarkEnd w:id="18105"/>
      <w:r>
        <w:rPr>
          <w:rFonts w:hint="cs"/>
          <w:rtl/>
          <w:lang w:eastAsia="he-IL"/>
        </w:rPr>
        <w:t>אז זה צריך להיבחן</w:t>
      </w:r>
      <w:bookmarkStart w:id="18106" w:name="_ETM_Q1_13571653"/>
      <w:bookmarkEnd w:id="18106"/>
      <w:r>
        <w:rPr>
          <w:rFonts w:hint="cs"/>
          <w:rtl/>
          <w:lang w:eastAsia="he-IL"/>
        </w:rPr>
        <w:t xml:space="preserve"> - - -</w:t>
      </w:r>
      <w:bookmarkStart w:id="18107" w:name="_ETM_Q1_13572868"/>
      <w:bookmarkEnd w:id="18107"/>
    </w:p>
    <w:p w14:paraId="2B8DB961" w14:textId="770D7C80" w:rsidR="000A2289" w:rsidRDefault="000A2289" w:rsidP="000A2289">
      <w:pPr>
        <w:rPr>
          <w:rtl/>
          <w:lang w:eastAsia="he-IL"/>
        </w:rPr>
      </w:pPr>
    </w:p>
    <w:p w14:paraId="5B6E3887" w14:textId="2B01BC39" w:rsidR="000A2289" w:rsidRDefault="000A2289" w:rsidP="000A2289">
      <w:pPr>
        <w:pStyle w:val="a4"/>
        <w:keepNext/>
        <w:rPr>
          <w:rtl/>
        </w:rPr>
      </w:pPr>
      <w:bookmarkStart w:id="18108" w:name="ET_speaker_6157_1661"/>
      <w:r w:rsidRPr="000A2289">
        <w:rPr>
          <w:rStyle w:val="TagStyle"/>
          <w:rtl/>
        </w:rPr>
        <w:t xml:space="preserve"> &lt;&lt; דובר &gt;&gt; </w:t>
      </w:r>
      <w:r>
        <w:rPr>
          <w:rtl/>
        </w:rPr>
        <w:t>שמחה רוטמן (הציונות הדתית):</w:t>
      </w:r>
      <w:r w:rsidRPr="000A2289">
        <w:rPr>
          <w:rStyle w:val="TagStyle"/>
          <w:rtl/>
        </w:rPr>
        <w:t xml:space="preserve"> &lt;&lt; דובר &gt;&gt;</w:t>
      </w:r>
      <w:r w:rsidR="00FC1A7B">
        <w:rPr>
          <w:rtl/>
        </w:rPr>
        <w:t xml:space="preserve"> </w:t>
      </w:r>
      <w:r>
        <w:rPr>
          <w:rtl/>
        </w:rPr>
        <w:t xml:space="preserve"> </w:t>
      </w:r>
      <w:bookmarkEnd w:id="18108"/>
    </w:p>
    <w:p w14:paraId="0AA7D095" w14:textId="62F9A145" w:rsidR="000A2289" w:rsidRDefault="000A2289" w:rsidP="000A2289">
      <w:pPr>
        <w:pStyle w:val="KeepWithNext"/>
        <w:rPr>
          <w:rtl/>
          <w:lang w:eastAsia="he-IL"/>
        </w:rPr>
      </w:pPr>
    </w:p>
    <w:p w14:paraId="1DACB64D" w14:textId="3239EAE7" w:rsidR="000A2289" w:rsidRDefault="000A2289" w:rsidP="000A2289">
      <w:pPr>
        <w:rPr>
          <w:rtl/>
          <w:lang w:eastAsia="he-IL"/>
        </w:rPr>
      </w:pPr>
      <w:bookmarkStart w:id="18109" w:name="_ETM_Q1_13567447"/>
      <w:bookmarkStart w:id="18110" w:name="_ETM_Q1_13567545"/>
      <w:bookmarkStart w:id="18111" w:name="_ETM_Q1_13567935"/>
      <w:bookmarkEnd w:id="18109"/>
      <w:bookmarkEnd w:id="18110"/>
      <w:bookmarkEnd w:id="18111"/>
      <w:r>
        <w:rPr>
          <w:rFonts w:hint="cs"/>
          <w:rtl/>
          <w:lang w:eastAsia="he-IL"/>
        </w:rPr>
        <w:t>סליחה,</w:t>
      </w:r>
      <w:bookmarkStart w:id="18112" w:name="_ETM_Q1_13574861"/>
      <w:bookmarkEnd w:id="18112"/>
      <w:r>
        <w:rPr>
          <w:rFonts w:hint="cs"/>
          <w:rtl/>
          <w:lang w:eastAsia="he-IL"/>
        </w:rPr>
        <w:t xml:space="preserve"> באיזה חוק זה כתוב</w:t>
      </w:r>
      <w:bookmarkStart w:id="18113" w:name="_ETM_Q1_13574326"/>
      <w:bookmarkEnd w:id="18113"/>
      <w:r>
        <w:rPr>
          <w:rFonts w:hint="cs"/>
          <w:rtl/>
          <w:lang w:eastAsia="he-IL"/>
        </w:rPr>
        <w:t>? באיזה חוק כתוב ש</w:t>
      </w:r>
      <w:bookmarkStart w:id="18114" w:name="_ETM_Q1_13574631"/>
      <w:bookmarkEnd w:id="18114"/>
      <w:r>
        <w:rPr>
          <w:rFonts w:hint="cs"/>
          <w:rtl/>
          <w:lang w:eastAsia="he-IL"/>
        </w:rPr>
        <w:t>זה צריך להיבחן</w:t>
      </w:r>
      <w:bookmarkStart w:id="18115" w:name="_ETM_Q1_13578114"/>
      <w:bookmarkEnd w:id="18115"/>
      <w:r>
        <w:rPr>
          <w:rFonts w:hint="cs"/>
          <w:rtl/>
          <w:lang w:eastAsia="he-IL"/>
        </w:rPr>
        <w:t xml:space="preserve"> פרטנית ולפי איזה נוהל?</w:t>
      </w:r>
      <w:bookmarkStart w:id="18116" w:name="_ETM_Q1_13577375"/>
      <w:bookmarkStart w:id="18117" w:name="_ETM_Q1_13577826"/>
      <w:bookmarkEnd w:id="18116"/>
      <w:bookmarkEnd w:id="18117"/>
    </w:p>
    <w:p w14:paraId="72F57482" w14:textId="77777777" w:rsidR="00FC1A7B" w:rsidRDefault="00FC1A7B" w:rsidP="000A2289">
      <w:pPr>
        <w:rPr>
          <w:rtl/>
          <w:lang w:eastAsia="he-IL"/>
        </w:rPr>
      </w:pPr>
    </w:p>
    <w:p w14:paraId="07515112" w14:textId="559FE393" w:rsidR="000A2289" w:rsidRDefault="000A2289" w:rsidP="000A2289">
      <w:pPr>
        <w:rPr>
          <w:rStyle w:val="TagStyle"/>
          <w:rFonts w:ascii="David" w:hAnsi="David"/>
          <w:u w:val="single"/>
          <w:rtl/>
          <w:lang w:eastAsia="he-IL"/>
        </w:rPr>
      </w:pPr>
      <w:bookmarkStart w:id="18118" w:name="_ETM_Q1_13577992"/>
      <w:bookmarkStart w:id="18119" w:name="_ETM_Q1_13580304"/>
      <w:bookmarkStart w:id="18120" w:name="_ETM_Q1_13580399"/>
      <w:bookmarkStart w:id="18121" w:name="_ETM_Q1_13580096"/>
      <w:bookmarkEnd w:id="18118"/>
      <w:bookmarkEnd w:id="18119"/>
      <w:bookmarkEnd w:id="18120"/>
      <w:bookmarkEnd w:id="18121"/>
    </w:p>
    <w:p w14:paraId="71EA558B" w14:textId="6E524341" w:rsidR="000A2289" w:rsidRDefault="000A2289" w:rsidP="000A2289">
      <w:pPr>
        <w:pStyle w:val="af6"/>
        <w:keepNext/>
        <w:rPr>
          <w:rtl/>
        </w:rPr>
      </w:pPr>
      <w:bookmarkStart w:id="18122" w:name="ET_yor_5766_1663"/>
      <w:r w:rsidRPr="000A2289">
        <w:rPr>
          <w:rStyle w:val="TagStyle"/>
          <w:rtl/>
        </w:rPr>
        <w:t xml:space="preserve"> &lt;&lt; יור &gt;&gt; </w:t>
      </w:r>
      <w:r>
        <w:rPr>
          <w:rtl/>
        </w:rPr>
        <w:t>היו"ר רם בן ברק:</w:t>
      </w:r>
      <w:r w:rsidRPr="000A2289">
        <w:rPr>
          <w:rStyle w:val="TagStyle"/>
          <w:rtl/>
        </w:rPr>
        <w:t xml:space="preserve"> &lt;&lt; יור &gt;&gt;</w:t>
      </w:r>
      <w:r w:rsidR="00FC1A7B">
        <w:rPr>
          <w:rtl/>
        </w:rPr>
        <w:t xml:space="preserve"> </w:t>
      </w:r>
      <w:r>
        <w:rPr>
          <w:rtl/>
        </w:rPr>
        <w:t xml:space="preserve"> </w:t>
      </w:r>
      <w:bookmarkEnd w:id="18122"/>
    </w:p>
    <w:p w14:paraId="32973D93" w14:textId="6F21EDD7" w:rsidR="000A2289" w:rsidRDefault="000A2289" w:rsidP="000A2289">
      <w:pPr>
        <w:pStyle w:val="KeepWithNext"/>
        <w:rPr>
          <w:rtl/>
          <w:lang w:eastAsia="he-IL"/>
        </w:rPr>
      </w:pPr>
    </w:p>
    <w:p w14:paraId="03AE4F37" w14:textId="2CBDC3AB" w:rsidR="000A2289" w:rsidRDefault="000A2289" w:rsidP="000A2289">
      <w:pPr>
        <w:rPr>
          <w:rtl/>
          <w:lang w:eastAsia="he-IL"/>
        </w:rPr>
      </w:pPr>
      <w:bookmarkStart w:id="18123" w:name="_ETM_Q1_13583262"/>
      <w:bookmarkEnd w:id="18123"/>
      <w:r>
        <w:rPr>
          <w:rFonts w:hint="cs"/>
          <w:rtl/>
          <w:lang w:eastAsia="he-IL"/>
        </w:rPr>
        <w:t>הלאה, חברים, אנחנו בסעיף 11.</w:t>
      </w:r>
      <w:bookmarkStart w:id="18124" w:name="_ETM_Q1_13588993"/>
      <w:bookmarkEnd w:id="18124"/>
    </w:p>
    <w:p w14:paraId="45D27510" w14:textId="35E1C154" w:rsidR="000A2289" w:rsidRDefault="000A2289" w:rsidP="000A2289">
      <w:pPr>
        <w:rPr>
          <w:rtl/>
          <w:lang w:eastAsia="he-IL"/>
        </w:rPr>
      </w:pPr>
      <w:bookmarkStart w:id="18125" w:name="_ETM_Q1_13589826"/>
      <w:bookmarkStart w:id="18126" w:name="_ETM_Q1_13585014"/>
      <w:bookmarkStart w:id="18127" w:name="_ETM_Q1_13580757"/>
      <w:bookmarkEnd w:id="18125"/>
      <w:bookmarkEnd w:id="18126"/>
      <w:bookmarkEnd w:id="18127"/>
    </w:p>
    <w:p w14:paraId="30C2772D" w14:textId="271D839C" w:rsidR="000A2289" w:rsidRDefault="000A2289" w:rsidP="000A2289">
      <w:pPr>
        <w:pStyle w:val="a4"/>
        <w:keepNext/>
        <w:rPr>
          <w:rtl/>
        </w:rPr>
      </w:pPr>
      <w:bookmarkStart w:id="18128" w:name="ET_speaker_עידו_בן_יצחק_1664"/>
      <w:r w:rsidRPr="000A2289">
        <w:rPr>
          <w:rStyle w:val="TagStyle"/>
          <w:rtl/>
        </w:rPr>
        <w:t xml:space="preserve"> &lt;&lt; דובר &gt;&gt; </w:t>
      </w:r>
      <w:r>
        <w:rPr>
          <w:rtl/>
        </w:rPr>
        <w:t>עידו בן יצחק:</w:t>
      </w:r>
      <w:r w:rsidRPr="000A2289">
        <w:rPr>
          <w:rStyle w:val="TagStyle"/>
          <w:rtl/>
        </w:rPr>
        <w:t xml:space="preserve"> &lt;&lt; דובר &gt;&gt;</w:t>
      </w:r>
      <w:r w:rsidR="00FC1A7B">
        <w:rPr>
          <w:rtl/>
        </w:rPr>
        <w:t xml:space="preserve"> </w:t>
      </w:r>
      <w:r>
        <w:rPr>
          <w:rtl/>
        </w:rPr>
        <w:t xml:space="preserve"> </w:t>
      </w:r>
      <w:bookmarkEnd w:id="18128"/>
    </w:p>
    <w:p w14:paraId="6BA895CB" w14:textId="3D876B15" w:rsidR="000A2289" w:rsidRDefault="000A2289" w:rsidP="000A2289">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0A2289" w:rsidRPr="000A2289" w14:paraId="03B75122" w14:textId="77777777" w:rsidTr="000A2289">
        <w:trPr>
          <w:cantSplit/>
        </w:trPr>
        <w:tc>
          <w:tcPr>
            <w:tcW w:w="1871" w:type="dxa"/>
            <w:tcMar>
              <w:top w:w="91" w:type="dxa"/>
              <w:left w:w="0" w:type="dxa"/>
              <w:bottom w:w="91" w:type="dxa"/>
              <w:right w:w="0" w:type="dxa"/>
            </w:tcMar>
            <w:hideMark/>
          </w:tcPr>
          <w:p w14:paraId="48BD7DFF" w14:textId="77777777" w:rsidR="000A2289" w:rsidRPr="000A2289" w:rsidRDefault="000A2289" w:rsidP="000A2289">
            <w:pPr>
              <w:pStyle w:val="TableSideHeading"/>
              <w:spacing w:line="276" w:lineRule="auto"/>
              <w:rPr>
                <w:rFonts w:ascii="David" w:hAnsi="David"/>
                <w:sz w:val="24"/>
                <w:szCs w:val="24"/>
              </w:rPr>
            </w:pPr>
            <w:bookmarkStart w:id="18129" w:name="_ETM_Q1_13583740"/>
            <w:bookmarkStart w:id="18130" w:name="_ETM_Q1_13583823"/>
            <w:bookmarkStart w:id="18131" w:name="_ETM_Q1_13598086"/>
            <w:bookmarkStart w:id="18132" w:name="_ETM_Q1_13593513"/>
            <w:bookmarkStart w:id="18133" w:name="_ETM_Q1_13590156"/>
            <w:bookmarkStart w:id="18134" w:name="_ETM_Q1_13585465"/>
            <w:bookmarkStart w:id="18135" w:name="_ETM_Q1_13581494"/>
            <w:bookmarkEnd w:id="18129"/>
            <w:bookmarkEnd w:id="18130"/>
            <w:bookmarkEnd w:id="18131"/>
            <w:bookmarkEnd w:id="18132"/>
            <w:bookmarkEnd w:id="18133"/>
            <w:bookmarkEnd w:id="18134"/>
            <w:bookmarkEnd w:id="18135"/>
            <w:r w:rsidRPr="000A2289">
              <w:rPr>
                <w:rFonts w:ascii="David" w:hAnsi="David"/>
                <w:sz w:val="24"/>
                <w:szCs w:val="24"/>
                <w:rtl/>
              </w:rPr>
              <w:t>תוקף</w:t>
            </w:r>
          </w:p>
        </w:tc>
        <w:tc>
          <w:tcPr>
            <w:tcW w:w="624" w:type="dxa"/>
            <w:tcMar>
              <w:top w:w="91" w:type="dxa"/>
              <w:left w:w="0" w:type="dxa"/>
              <w:bottom w:w="91" w:type="dxa"/>
              <w:right w:w="0" w:type="dxa"/>
            </w:tcMar>
            <w:hideMark/>
          </w:tcPr>
          <w:p w14:paraId="289775BB" w14:textId="19F22588" w:rsidR="000A2289" w:rsidRPr="000A2289" w:rsidRDefault="000A2289" w:rsidP="000A2289">
            <w:pPr>
              <w:pStyle w:val="TableText"/>
              <w:spacing w:line="276" w:lineRule="auto"/>
              <w:rPr>
                <w:rFonts w:ascii="David" w:hAnsi="David"/>
                <w:sz w:val="24"/>
                <w:szCs w:val="24"/>
                <w:rtl/>
              </w:rPr>
            </w:pPr>
            <w:r>
              <w:rPr>
                <w:rFonts w:ascii="David" w:hAnsi="David" w:hint="cs"/>
                <w:sz w:val="24"/>
                <w:szCs w:val="24"/>
                <w:rtl/>
              </w:rPr>
              <w:t>11</w:t>
            </w:r>
            <w:r w:rsidRPr="000A2289">
              <w:rPr>
                <w:rFonts w:ascii="David" w:hAnsi="David"/>
                <w:sz w:val="24"/>
                <w:szCs w:val="24"/>
                <w:rtl/>
              </w:rPr>
              <w:t>.</w:t>
            </w:r>
          </w:p>
        </w:tc>
        <w:tc>
          <w:tcPr>
            <w:tcW w:w="7143" w:type="dxa"/>
            <w:tcMar>
              <w:top w:w="91" w:type="dxa"/>
              <w:left w:w="0" w:type="dxa"/>
              <w:bottom w:w="91" w:type="dxa"/>
              <w:right w:w="0" w:type="dxa"/>
            </w:tcMar>
            <w:hideMark/>
          </w:tcPr>
          <w:p w14:paraId="558C5575" w14:textId="23859219" w:rsidR="000A2289" w:rsidRPr="000A2289" w:rsidRDefault="000A2289" w:rsidP="000A2289">
            <w:pPr>
              <w:pStyle w:val="TableBlock"/>
              <w:spacing w:line="276" w:lineRule="auto"/>
              <w:rPr>
                <w:rFonts w:ascii="David" w:hAnsi="David"/>
                <w:sz w:val="24"/>
                <w:szCs w:val="24"/>
                <w:rtl/>
              </w:rPr>
            </w:pPr>
            <w:r w:rsidRPr="000A2289">
              <w:rPr>
                <w:rFonts w:ascii="David" w:hAnsi="David"/>
                <w:sz w:val="24"/>
                <w:szCs w:val="24"/>
                <w:rtl/>
              </w:rPr>
              <w:t xml:space="preserve">חוק זה יעמוד בתוקפו </w:t>
            </w:r>
            <w:r>
              <w:rPr>
                <w:rFonts w:ascii="David" w:hAnsi="David" w:hint="cs"/>
                <w:sz w:val="24"/>
                <w:szCs w:val="24"/>
                <w:rtl/>
              </w:rPr>
              <w:t>עד יום י"ז בכסלו התשפ"ד (30 בנובמבר 2023)</w:t>
            </w:r>
            <w:r w:rsidRPr="000A2289">
              <w:rPr>
                <w:rFonts w:ascii="David" w:hAnsi="David"/>
                <w:sz w:val="24"/>
                <w:szCs w:val="24"/>
                <w:rtl/>
              </w:rPr>
              <w:t xml:space="preserve">, </w:t>
            </w:r>
            <w:r>
              <w:rPr>
                <w:rFonts w:ascii="David" w:hAnsi="David" w:hint="cs"/>
                <w:sz w:val="24"/>
                <w:szCs w:val="24"/>
                <w:rtl/>
              </w:rPr>
              <w:t>ו</w:t>
            </w:r>
            <w:r w:rsidRPr="000A2289">
              <w:rPr>
                <w:rFonts w:ascii="David" w:hAnsi="David"/>
                <w:sz w:val="24"/>
                <w:szCs w:val="24"/>
                <w:rtl/>
              </w:rPr>
              <w:t xml:space="preserve">אולם הממשלה, באישור הכנסת לאחר שקיבלה את המלצתה של ועדה </w:t>
            </w:r>
            <w:r w:rsidR="004D100E">
              <w:rPr>
                <w:rFonts w:ascii="David" w:hAnsi="David" w:hint="cs"/>
                <w:sz w:val="24"/>
                <w:szCs w:val="24"/>
                <w:rtl/>
              </w:rPr>
              <w:t>ש</w:t>
            </w:r>
            <w:r w:rsidRPr="000A2289">
              <w:rPr>
                <w:rFonts w:ascii="David" w:hAnsi="David"/>
                <w:sz w:val="24"/>
                <w:szCs w:val="24"/>
                <w:rtl/>
              </w:rPr>
              <w:t>תקבע לעניין זה</w:t>
            </w:r>
            <w:r w:rsidR="004D100E">
              <w:rPr>
                <w:rFonts w:ascii="David" w:hAnsi="David" w:hint="cs"/>
                <w:sz w:val="24"/>
                <w:szCs w:val="24"/>
                <w:rtl/>
              </w:rPr>
              <w:t xml:space="preserve"> ועדת הכנסת</w:t>
            </w:r>
            <w:r w:rsidRPr="000A2289">
              <w:rPr>
                <w:rFonts w:ascii="David" w:hAnsi="David"/>
                <w:sz w:val="24"/>
                <w:szCs w:val="24"/>
                <w:rtl/>
              </w:rPr>
              <w:t xml:space="preserve">, להאריך </w:t>
            </w:r>
            <w:r w:rsidR="004D100E">
              <w:rPr>
                <w:rFonts w:ascii="David" w:hAnsi="David" w:hint="cs"/>
                <w:sz w:val="24"/>
                <w:szCs w:val="24"/>
                <w:rtl/>
              </w:rPr>
              <w:t>בצו את</w:t>
            </w:r>
            <w:r w:rsidRPr="000A2289">
              <w:rPr>
                <w:rFonts w:ascii="David" w:hAnsi="David"/>
                <w:sz w:val="24"/>
                <w:szCs w:val="24"/>
                <w:rtl/>
              </w:rPr>
              <w:t xml:space="preserve"> תוקפו</w:t>
            </w:r>
            <w:r w:rsidR="004D100E">
              <w:rPr>
                <w:rFonts w:ascii="David" w:hAnsi="David" w:hint="cs"/>
                <w:sz w:val="24"/>
                <w:szCs w:val="24"/>
                <w:rtl/>
              </w:rPr>
              <w:t>,</w:t>
            </w:r>
            <w:bookmarkStart w:id="18136" w:name="_ETM_Q1_12857104"/>
            <w:bookmarkEnd w:id="18136"/>
            <w:r w:rsidRPr="000A2289">
              <w:rPr>
                <w:rFonts w:ascii="David" w:hAnsi="David"/>
                <w:sz w:val="24"/>
                <w:szCs w:val="24"/>
                <w:rtl/>
              </w:rPr>
              <w:t xml:space="preserve"> לתקופה שלא תעלה בכל פעם על שנה אחת.</w:t>
            </w:r>
          </w:p>
        </w:tc>
      </w:tr>
    </w:tbl>
    <w:p w14:paraId="0F23D27C" w14:textId="77777777" w:rsidR="000A2289" w:rsidRPr="000A2289" w:rsidRDefault="000A2289" w:rsidP="000A2289">
      <w:pPr>
        <w:rPr>
          <w:rtl/>
          <w:lang w:eastAsia="he-IL"/>
        </w:rPr>
      </w:pPr>
    </w:p>
    <w:p w14:paraId="4C5F55DA" w14:textId="56428AA5" w:rsidR="00C6002D" w:rsidRDefault="00C6002D" w:rsidP="00C6002D">
      <w:pPr>
        <w:rPr>
          <w:rtl/>
          <w:lang w:eastAsia="he-IL"/>
        </w:rPr>
      </w:pPr>
      <w:bookmarkStart w:id="18137" w:name="_ETM_Q1_13411116"/>
      <w:bookmarkStart w:id="18138" w:name="_ETM_Q1_12855142"/>
      <w:bookmarkStart w:id="18139" w:name="_ETM_Q1_13603548"/>
      <w:bookmarkEnd w:id="18137"/>
      <w:bookmarkEnd w:id="18138"/>
      <w:bookmarkEnd w:id="18139"/>
    </w:p>
    <w:p w14:paraId="51CDB34F" w14:textId="112DA9C7" w:rsidR="004D100E" w:rsidRDefault="004D100E" w:rsidP="004D100E">
      <w:pPr>
        <w:pStyle w:val="af6"/>
        <w:keepNext/>
        <w:rPr>
          <w:rtl/>
        </w:rPr>
      </w:pPr>
      <w:bookmarkStart w:id="18140" w:name="ET_yor_5766_1665"/>
      <w:r w:rsidRPr="004D100E">
        <w:rPr>
          <w:rStyle w:val="TagStyle"/>
          <w:rtl/>
        </w:rPr>
        <w:t xml:space="preserve"> &lt;&lt; יור &gt;&gt; </w:t>
      </w:r>
      <w:r>
        <w:rPr>
          <w:rtl/>
        </w:rPr>
        <w:t>היו"ר רם בן ברק:</w:t>
      </w:r>
      <w:r w:rsidRPr="004D100E">
        <w:rPr>
          <w:rStyle w:val="TagStyle"/>
          <w:rtl/>
        </w:rPr>
        <w:t xml:space="preserve"> &lt;&lt; יור &gt;&gt;</w:t>
      </w:r>
      <w:r w:rsidR="00FC1A7B">
        <w:rPr>
          <w:rtl/>
        </w:rPr>
        <w:t xml:space="preserve"> </w:t>
      </w:r>
      <w:r>
        <w:rPr>
          <w:rtl/>
        </w:rPr>
        <w:t xml:space="preserve"> </w:t>
      </w:r>
      <w:bookmarkEnd w:id="18140"/>
    </w:p>
    <w:p w14:paraId="5F032A61" w14:textId="177DBE7B" w:rsidR="004D100E" w:rsidRDefault="004D100E" w:rsidP="004D100E">
      <w:pPr>
        <w:pStyle w:val="KeepWithNext"/>
        <w:rPr>
          <w:rtl/>
          <w:lang w:eastAsia="he-IL"/>
        </w:rPr>
      </w:pPr>
    </w:p>
    <w:p w14:paraId="4E013618" w14:textId="6583645D" w:rsidR="004D100E" w:rsidRDefault="004D100E" w:rsidP="004D100E">
      <w:pPr>
        <w:rPr>
          <w:rtl/>
          <w:lang w:eastAsia="he-IL"/>
        </w:rPr>
      </w:pPr>
      <w:bookmarkStart w:id="18141" w:name="_ETM_Q1_13606285"/>
      <w:bookmarkEnd w:id="18141"/>
      <w:r>
        <w:rPr>
          <w:rFonts w:hint="cs"/>
          <w:rtl/>
          <w:lang w:eastAsia="he-IL"/>
        </w:rPr>
        <w:t>כן,</w:t>
      </w:r>
      <w:bookmarkStart w:id="18142" w:name="_ETM_Q1_13608027"/>
      <w:bookmarkEnd w:id="18142"/>
      <w:r>
        <w:rPr>
          <w:rFonts w:hint="cs"/>
          <w:rtl/>
          <w:lang w:eastAsia="he-IL"/>
        </w:rPr>
        <w:t xml:space="preserve"> שמחה, מה אתה אומר על זה?</w:t>
      </w:r>
      <w:bookmarkStart w:id="18143" w:name="_ETM_Q1_13611576"/>
      <w:bookmarkEnd w:id="18143"/>
    </w:p>
    <w:p w14:paraId="2B9D7D3F" w14:textId="53DA9561" w:rsidR="004D100E" w:rsidRDefault="004D100E" w:rsidP="004D100E">
      <w:pPr>
        <w:rPr>
          <w:rtl/>
          <w:lang w:eastAsia="he-IL"/>
        </w:rPr>
      </w:pPr>
      <w:bookmarkStart w:id="18144" w:name="_ETM_Q1_13612343"/>
      <w:bookmarkStart w:id="18145" w:name="_ETM_Q1_13607677"/>
      <w:bookmarkStart w:id="18146" w:name="_ETM_Q1_13603099"/>
      <w:bookmarkStart w:id="18147" w:name="_ETM_Q1_13601608"/>
      <w:bookmarkEnd w:id="18144"/>
      <w:bookmarkEnd w:id="18145"/>
      <w:bookmarkEnd w:id="18146"/>
      <w:bookmarkEnd w:id="18147"/>
    </w:p>
    <w:p w14:paraId="03A18CA0" w14:textId="15AE1A13" w:rsidR="004D100E" w:rsidRDefault="004D100E" w:rsidP="004D100E">
      <w:pPr>
        <w:pStyle w:val="a4"/>
        <w:keepNext/>
        <w:rPr>
          <w:rtl/>
        </w:rPr>
      </w:pPr>
      <w:bookmarkStart w:id="18148" w:name="ET_speaker_6157_1666"/>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148"/>
    </w:p>
    <w:p w14:paraId="07D3309F" w14:textId="4BFCFEE1" w:rsidR="004D100E" w:rsidRDefault="004D100E" w:rsidP="004D100E">
      <w:pPr>
        <w:pStyle w:val="KeepWithNext"/>
        <w:rPr>
          <w:rtl/>
          <w:lang w:eastAsia="he-IL"/>
        </w:rPr>
      </w:pPr>
    </w:p>
    <w:p w14:paraId="43CAE3A4" w14:textId="3F3517B3" w:rsidR="004D100E" w:rsidRDefault="004D100E" w:rsidP="004D100E">
      <w:pPr>
        <w:rPr>
          <w:rtl/>
          <w:lang w:eastAsia="he-IL"/>
        </w:rPr>
      </w:pPr>
      <w:bookmarkStart w:id="18149" w:name="_ETM_Q1_13604598"/>
      <w:bookmarkStart w:id="18150" w:name="_ETM_Q1_13604810"/>
      <w:bookmarkEnd w:id="18149"/>
      <w:bookmarkEnd w:id="18150"/>
      <w:r>
        <w:rPr>
          <w:rFonts w:hint="cs"/>
          <w:rtl/>
          <w:lang w:eastAsia="he-IL"/>
        </w:rPr>
        <w:t xml:space="preserve">אני לא מבין מה פתאום </w:t>
      </w:r>
      <w:bookmarkStart w:id="18151" w:name="_ETM_Q1_13611606"/>
      <w:bookmarkEnd w:id="18151"/>
      <w:r>
        <w:rPr>
          <w:rFonts w:hint="cs"/>
          <w:rtl/>
          <w:lang w:eastAsia="he-IL"/>
        </w:rPr>
        <w:t xml:space="preserve">אנחנו מאריכים את זה בשנה ושמונה </w:t>
      </w:r>
      <w:bookmarkStart w:id="18152" w:name="_ETM_Q1_13610820"/>
      <w:bookmarkEnd w:id="18152"/>
      <w:r>
        <w:rPr>
          <w:rFonts w:hint="cs"/>
          <w:rtl/>
          <w:lang w:eastAsia="he-IL"/>
        </w:rPr>
        <w:t>חודשים?</w:t>
      </w:r>
      <w:bookmarkStart w:id="18153" w:name="_ETM_Q1_13610105"/>
      <w:bookmarkEnd w:id="18153"/>
      <w:r>
        <w:rPr>
          <w:rFonts w:hint="cs"/>
          <w:rtl/>
          <w:lang w:eastAsia="he-IL"/>
        </w:rPr>
        <w:t xml:space="preserve"> החוק הזה הוא</w:t>
      </w:r>
      <w:bookmarkStart w:id="18154" w:name="_ETM_Q1_13612255"/>
      <w:bookmarkEnd w:id="18154"/>
      <w:r>
        <w:rPr>
          <w:rFonts w:hint="cs"/>
          <w:rtl/>
          <w:lang w:eastAsia="he-IL"/>
        </w:rPr>
        <w:t xml:space="preserve"> לשנה, אני לא מצליח להבין</w:t>
      </w:r>
      <w:bookmarkStart w:id="18155" w:name="_ETM_Q1_13613892"/>
      <w:bookmarkEnd w:id="18155"/>
      <w:r>
        <w:rPr>
          <w:rFonts w:hint="cs"/>
          <w:rtl/>
          <w:lang w:eastAsia="he-IL"/>
        </w:rPr>
        <w:t>. האמת היא שאני ציפיתי</w:t>
      </w:r>
      <w:bookmarkStart w:id="18156" w:name="_ETM_Q1_13617986"/>
      <w:bookmarkEnd w:id="18156"/>
      <w:r>
        <w:rPr>
          <w:rFonts w:hint="cs"/>
          <w:rtl/>
          <w:lang w:eastAsia="he-IL"/>
        </w:rPr>
        <w:t xml:space="preserve"> שמישהו אחר יצעק פה, לא אני. </w:t>
      </w:r>
      <w:bookmarkStart w:id="18157" w:name="_ETM_Q1_13617839"/>
      <w:bookmarkStart w:id="18158" w:name="_ETM_Q1_13618210"/>
      <w:bookmarkEnd w:id="18157"/>
      <w:bookmarkEnd w:id="18158"/>
    </w:p>
    <w:p w14:paraId="1CCEAAC4" w14:textId="3F79DFB2" w:rsidR="004D100E" w:rsidRDefault="004D100E" w:rsidP="004D100E">
      <w:pPr>
        <w:rPr>
          <w:rtl/>
          <w:lang w:eastAsia="he-IL"/>
        </w:rPr>
      </w:pPr>
      <w:bookmarkStart w:id="18159" w:name="_ETM_Q1_13618971"/>
      <w:bookmarkEnd w:id="18159"/>
    </w:p>
    <w:p w14:paraId="418775DF" w14:textId="34003A51" w:rsidR="004D100E" w:rsidRDefault="004D100E" w:rsidP="004D100E">
      <w:pPr>
        <w:pStyle w:val="a4"/>
        <w:keepNext/>
        <w:rPr>
          <w:rtl/>
        </w:rPr>
      </w:pPr>
      <w:bookmarkStart w:id="18160" w:name="ET_speaker_5694_1667"/>
      <w:r w:rsidRPr="004D100E">
        <w:rPr>
          <w:rStyle w:val="TagStyle"/>
          <w:rtl/>
        </w:rPr>
        <w:t xml:space="preserve"> &lt;&lt; דובר &gt;&gt; </w:t>
      </w:r>
      <w:r>
        <w:rPr>
          <w:rtl/>
        </w:rPr>
        <w:t>מוסי רז (מרצ):</w:t>
      </w:r>
      <w:r w:rsidRPr="004D100E">
        <w:rPr>
          <w:rStyle w:val="TagStyle"/>
          <w:rtl/>
        </w:rPr>
        <w:t xml:space="preserve"> &lt;&lt; דובר &gt;&gt;</w:t>
      </w:r>
      <w:r w:rsidR="00FC1A7B">
        <w:rPr>
          <w:rtl/>
        </w:rPr>
        <w:t xml:space="preserve"> </w:t>
      </w:r>
      <w:r>
        <w:rPr>
          <w:rtl/>
        </w:rPr>
        <w:t xml:space="preserve"> </w:t>
      </w:r>
      <w:bookmarkEnd w:id="18160"/>
    </w:p>
    <w:p w14:paraId="2ACFDA3A" w14:textId="02F3BC50" w:rsidR="004D100E" w:rsidRDefault="004D100E" w:rsidP="004D100E">
      <w:pPr>
        <w:pStyle w:val="KeepWithNext"/>
        <w:rPr>
          <w:rtl/>
          <w:lang w:eastAsia="he-IL"/>
        </w:rPr>
      </w:pPr>
    </w:p>
    <w:p w14:paraId="5B8C095A" w14:textId="2C1E561E" w:rsidR="004D100E" w:rsidRDefault="004D100E" w:rsidP="004D100E">
      <w:pPr>
        <w:rPr>
          <w:rtl/>
          <w:lang w:eastAsia="he-IL"/>
        </w:rPr>
      </w:pPr>
      <w:bookmarkStart w:id="18161" w:name="_ETM_Q1_13621727"/>
      <w:bookmarkEnd w:id="18161"/>
      <w:r>
        <w:rPr>
          <w:rFonts w:hint="cs"/>
          <w:rtl/>
          <w:lang w:eastAsia="he-IL"/>
        </w:rPr>
        <w:t>ל</w:t>
      </w:r>
      <w:bookmarkStart w:id="18162" w:name="_ETM_Q1_13621987"/>
      <w:bookmarkEnd w:id="18162"/>
      <w:r>
        <w:rPr>
          <w:rFonts w:hint="cs"/>
          <w:rtl/>
          <w:lang w:eastAsia="he-IL"/>
        </w:rPr>
        <w:t xml:space="preserve">מה? אתה בעד החוק, </w:t>
      </w:r>
      <w:bookmarkStart w:id="18163" w:name="_ETM_Q1_13624612"/>
      <w:bookmarkEnd w:id="18163"/>
      <w:r>
        <w:rPr>
          <w:rFonts w:hint="cs"/>
          <w:rtl/>
          <w:lang w:eastAsia="he-IL"/>
        </w:rPr>
        <w:t>אתה רוצה שהוא יהיה לתמיד</w:t>
      </w:r>
      <w:bookmarkStart w:id="18164" w:name="_ETM_Q1_13623103"/>
      <w:bookmarkEnd w:id="18164"/>
      <w:r>
        <w:rPr>
          <w:rFonts w:hint="cs"/>
          <w:rtl/>
          <w:lang w:eastAsia="he-IL"/>
        </w:rPr>
        <w:t>.</w:t>
      </w:r>
      <w:bookmarkStart w:id="18165" w:name="_ETM_Q1_13623954"/>
      <w:bookmarkEnd w:id="18165"/>
    </w:p>
    <w:p w14:paraId="0932C9A9" w14:textId="7C6F1E73" w:rsidR="004D100E" w:rsidRDefault="004D100E" w:rsidP="004D100E">
      <w:pPr>
        <w:rPr>
          <w:rtl/>
          <w:lang w:eastAsia="he-IL"/>
        </w:rPr>
      </w:pPr>
      <w:bookmarkStart w:id="18166" w:name="_ETM_Q1_13624632"/>
      <w:bookmarkEnd w:id="18166"/>
    </w:p>
    <w:p w14:paraId="4DF01B9C" w14:textId="6AE6F5D5" w:rsidR="004D100E" w:rsidRDefault="004D100E" w:rsidP="004D100E">
      <w:pPr>
        <w:pStyle w:val="a4"/>
        <w:keepNext/>
        <w:rPr>
          <w:rtl/>
        </w:rPr>
      </w:pPr>
      <w:bookmarkStart w:id="18167" w:name="ET_speaker_6157_1668"/>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167"/>
    </w:p>
    <w:p w14:paraId="32A25D8E" w14:textId="19EBD632" w:rsidR="004D100E" w:rsidRDefault="004D100E" w:rsidP="004D100E">
      <w:pPr>
        <w:pStyle w:val="KeepWithNext"/>
        <w:rPr>
          <w:rtl/>
          <w:lang w:eastAsia="he-IL"/>
        </w:rPr>
      </w:pPr>
    </w:p>
    <w:p w14:paraId="07850C31" w14:textId="310D9DAE" w:rsidR="004D100E" w:rsidRDefault="004D100E" w:rsidP="004D100E">
      <w:pPr>
        <w:rPr>
          <w:rtl/>
          <w:lang w:eastAsia="he-IL"/>
        </w:rPr>
      </w:pPr>
      <w:bookmarkStart w:id="18168" w:name="_ETM_Q1_13624000"/>
      <w:bookmarkStart w:id="18169" w:name="_ETM_Q1_13624114"/>
      <w:bookmarkEnd w:id="18168"/>
      <w:bookmarkEnd w:id="18169"/>
      <w:r>
        <w:rPr>
          <w:rFonts w:hint="cs"/>
          <w:rtl/>
          <w:lang w:eastAsia="he-IL"/>
        </w:rPr>
        <w:t>לא, אני הייתי מוכן בהחלט לחוק</w:t>
      </w:r>
      <w:bookmarkStart w:id="18170" w:name="_ETM_Q1_13627638"/>
      <w:bookmarkEnd w:id="18170"/>
      <w:r>
        <w:rPr>
          <w:rFonts w:hint="cs"/>
          <w:rtl/>
          <w:lang w:eastAsia="he-IL"/>
        </w:rPr>
        <w:t xml:space="preserve"> שאני מסכים אליו</w:t>
      </w:r>
      <w:bookmarkStart w:id="18171" w:name="_ETM_Q1_13625324"/>
      <w:bookmarkEnd w:id="18171"/>
      <w:r>
        <w:rPr>
          <w:rFonts w:hint="cs"/>
          <w:rtl/>
          <w:lang w:eastAsia="he-IL"/>
        </w:rPr>
        <w:t xml:space="preserve">. חוק </w:t>
      </w:r>
      <w:bookmarkStart w:id="18172" w:name="_ETM_Q1_13624797"/>
      <w:bookmarkEnd w:id="18172"/>
      <w:r>
        <w:rPr>
          <w:rFonts w:hint="cs"/>
          <w:rtl/>
          <w:lang w:eastAsia="he-IL"/>
        </w:rPr>
        <w:t>שאני</w:t>
      </w:r>
      <w:bookmarkStart w:id="18173" w:name="_ETM_Q1_13627270"/>
      <w:bookmarkEnd w:id="18173"/>
      <w:r>
        <w:rPr>
          <w:rFonts w:hint="cs"/>
          <w:rtl/>
          <w:lang w:eastAsia="he-IL"/>
        </w:rPr>
        <w:t xml:space="preserve"> מסכים אליו ול</w:t>
      </w:r>
      <w:bookmarkStart w:id="18174" w:name="_ETM_Q1_13625743"/>
      <w:bookmarkEnd w:id="18174"/>
      <w:r>
        <w:rPr>
          <w:rFonts w:hint="cs"/>
          <w:rtl/>
          <w:lang w:eastAsia="he-IL"/>
        </w:rPr>
        <w:t xml:space="preserve">מה שכתוב בו, הייתי רוצה </w:t>
      </w:r>
      <w:bookmarkStart w:id="18175" w:name="_ETM_Q1_13626880"/>
      <w:bookmarkEnd w:id="18175"/>
      <w:r>
        <w:rPr>
          <w:rFonts w:hint="cs"/>
          <w:rtl/>
          <w:lang w:eastAsia="he-IL"/>
        </w:rPr>
        <w:t>שיהיה גם</w:t>
      </w:r>
      <w:bookmarkStart w:id="18176" w:name="_ETM_Q1_13628222"/>
      <w:bookmarkEnd w:id="18176"/>
      <w:r>
        <w:rPr>
          <w:rFonts w:hint="cs"/>
          <w:rtl/>
          <w:lang w:eastAsia="he-IL"/>
        </w:rPr>
        <w:t xml:space="preserve"> הוראת קבע ויותר מזה, הייתי רוצה שהוא יהיה </w:t>
      </w:r>
      <w:bookmarkStart w:id="18177" w:name="_ETM_Q1_13629294"/>
      <w:bookmarkEnd w:id="18177"/>
      <w:r>
        <w:rPr>
          <w:rFonts w:hint="cs"/>
          <w:rtl/>
          <w:lang w:eastAsia="he-IL"/>
        </w:rPr>
        <w:t>חוק יסוד,</w:t>
      </w:r>
      <w:bookmarkStart w:id="18178" w:name="_ETM_Q1_13633205"/>
      <w:bookmarkEnd w:id="18178"/>
      <w:r>
        <w:rPr>
          <w:rFonts w:hint="cs"/>
          <w:rtl/>
          <w:lang w:eastAsia="he-IL"/>
        </w:rPr>
        <w:t xml:space="preserve"> הרי אני הצעתי </w:t>
      </w:r>
      <w:bookmarkStart w:id="18179" w:name="_ETM_Q1_13630397"/>
      <w:bookmarkEnd w:id="18179"/>
      <w:r>
        <w:rPr>
          <w:rFonts w:hint="cs"/>
          <w:rtl/>
          <w:lang w:eastAsia="he-IL"/>
        </w:rPr>
        <w:t>חוק כזה שיש בו מכסות ויש בו</w:t>
      </w:r>
      <w:bookmarkStart w:id="18180" w:name="_ETM_Q1_13636761"/>
      <w:bookmarkEnd w:id="18180"/>
      <w:r>
        <w:rPr>
          <w:rFonts w:hint="cs"/>
          <w:rtl/>
          <w:lang w:eastAsia="he-IL"/>
        </w:rPr>
        <w:t xml:space="preserve"> שקיפות</w:t>
      </w:r>
      <w:bookmarkStart w:id="18181" w:name="_ETM_Q1_13634547"/>
      <w:bookmarkEnd w:id="18181"/>
      <w:r>
        <w:rPr>
          <w:rFonts w:hint="cs"/>
          <w:rtl/>
          <w:lang w:eastAsia="he-IL"/>
        </w:rPr>
        <w:t>, שהוא יהיה חוק יסוד, לא חו</w:t>
      </w:r>
      <w:bookmarkStart w:id="18182" w:name="_ETM_Q1_13636313"/>
      <w:bookmarkEnd w:id="18182"/>
      <w:r>
        <w:rPr>
          <w:rFonts w:hint="cs"/>
          <w:rtl/>
          <w:lang w:eastAsia="he-IL"/>
        </w:rPr>
        <w:t>ק רגיל ולא</w:t>
      </w:r>
      <w:bookmarkStart w:id="18183" w:name="_ETM_Q1_13639231"/>
      <w:bookmarkEnd w:id="18183"/>
      <w:r>
        <w:rPr>
          <w:rFonts w:hint="cs"/>
          <w:rtl/>
          <w:lang w:eastAsia="he-IL"/>
        </w:rPr>
        <w:t xml:space="preserve"> בהוראת קבע. </w:t>
      </w:r>
      <w:bookmarkStart w:id="18184" w:name="_ETM_Q1_13636890"/>
      <w:bookmarkEnd w:id="18184"/>
    </w:p>
    <w:p w14:paraId="7266EDCE" w14:textId="71BDF09E" w:rsidR="004D100E" w:rsidRDefault="004D100E" w:rsidP="004D100E">
      <w:pPr>
        <w:rPr>
          <w:rtl/>
          <w:lang w:eastAsia="he-IL"/>
        </w:rPr>
      </w:pPr>
      <w:bookmarkStart w:id="18185" w:name="_ETM_Q1_13637453"/>
      <w:bookmarkEnd w:id="18185"/>
    </w:p>
    <w:p w14:paraId="1EC4D61C" w14:textId="6B81F47F" w:rsidR="004D100E" w:rsidRDefault="004D100E" w:rsidP="004D100E">
      <w:pPr>
        <w:rPr>
          <w:rtl/>
          <w:lang w:eastAsia="he-IL"/>
        </w:rPr>
      </w:pPr>
      <w:r>
        <w:rPr>
          <w:rFonts w:hint="cs"/>
          <w:rtl/>
          <w:lang w:eastAsia="he-IL"/>
        </w:rPr>
        <w:t>בהצעת</w:t>
      </w:r>
      <w:bookmarkStart w:id="18186" w:name="_ETM_Q1_13638142"/>
      <w:bookmarkEnd w:id="18186"/>
      <w:r>
        <w:rPr>
          <w:rFonts w:hint="cs"/>
          <w:rtl/>
          <w:lang w:eastAsia="he-IL"/>
        </w:rPr>
        <w:t xml:space="preserve"> </w:t>
      </w:r>
      <w:bookmarkStart w:id="18187" w:name="_ETM_Q1_13638337"/>
      <w:bookmarkEnd w:id="18187"/>
      <w:r>
        <w:rPr>
          <w:rFonts w:hint="cs"/>
          <w:rtl/>
          <w:lang w:eastAsia="he-IL"/>
        </w:rPr>
        <w:t>החוק</w:t>
      </w:r>
      <w:bookmarkStart w:id="18188" w:name="_ETM_Q1_13638693"/>
      <w:bookmarkEnd w:id="18188"/>
      <w:r>
        <w:rPr>
          <w:rFonts w:hint="cs"/>
          <w:rtl/>
          <w:lang w:eastAsia="he-IL"/>
        </w:rPr>
        <w:t xml:space="preserve"> הפרטית שלי אפילו כתוב, שחוק </w:t>
      </w:r>
      <w:bookmarkStart w:id="18189" w:name="_ETM_Q1_13644602"/>
      <w:bookmarkEnd w:id="18189"/>
      <w:r>
        <w:rPr>
          <w:rFonts w:hint="cs"/>
          <w:rtl/>
          <w:lang w:eastAsia="he-IL"/>
        </w:rPr>
        <w:t xml:space="preserve">זה יהיה </w:t>
      </w:r>
      <w:bookmarkStart w:id="18190" w:name="_ETM_Q1_13640996"/>
      <w:bookmarkEnd w:id="18190"/>
      <w:r>
        <w:rPr>
          <w:rFonts w:hint="cs"/>
          <w:rtl/>
          <w:lang w:eastAsia="he-IL"/>
        </w:rPr>
        <w:t xml:space="preserve">הוראת שעה עד שיחוקקו את חוק יסוד </w:t>
      </w:r>
      <w:bookmarkStart w:id="18191" w:name="_ETM_Q1_13642668"/>
      <w:bookmarkEnd w:id="18191"/>
      <w:r>
        <w:rPr>
          <w:rFonts w:hint="cs"/>
          <w:rtl/>
          <w:lang w:eastAsia="he-IL"/>
        </w:rPr>
        <w:t>הכניסה</w:t>
      </w:r>
      <w:bookmarkStart w:id="18192" w:name="_ETM_Q1_13646475"/>
      <w:bookmarkEnd w:id="18192"/>
      <w:r>
        <w:rPr>
          <w:rFonts w:hint="cs"/>
          <w:rtl/>
          <w:lang w:eastAsia="he-IL"/>
        </w:rPr>
        <w:t xml:space="preserve"> ו</w:t>
      </w:r>
      <w:bookmarkStart w:id="18193" w:name="_ETM_Q1_13642287"/>
      <w:bookmarkEnd w:id="18193"/>
      <w:r>
        <w:rPr>
          <w:rFonts w:hint="cs"/>
          <w:rtl/>
          <w:lang w:eastAsia="he-IL"/>
        </w:rPr>
        <w:t xml:space="preserve">ההגירה לישראל, ואז שיהפוך להוראת </w:t>
      </w:r>
      <w:bookmarkStart w:id="18194" w:name="_ETM_Q1_13646638"/>
      <w:bookmarkEnd w:id="18194"/>
      <w:r>
        <w:rPr>
          <w:rFonts w:hint="cs"/>
          <w:rtl/>
          <w:lang w:eastAsia="he-IL"/>
        </w:rPr>
        <w:t>קבע, אני ודאי רוצה את</w:t>
      </w:r>
      <w:bookmarkStart w:id="18195" w:name="_ETM_Q1_13651185"/>
      <w:bookmarkEnd w:id="18195"/>
      <w:r>
        <w:rPr>
          <w:rFonts w:hint="cs"/>
          <w:rtl/>
          <w:lang w:eastAsia="he-IL"/>
        </w:rPr>
        <w:t xml:space="preserve"> זה, אבל </w:t>
      </w:r>
      <w:bookmarkStart w:id="18196" w:name="_ETM_Q1_13649029"/>
      <w:bookmarkEnd w:id="18196"/>
      <w:r>
        <w:rPr>
          <w:rFonts w:hint="cs"/>
          <w:rtl/>
          <w:lang w:eastAsia="he-IL"/>
        </w:rPr>
        <w:t>החוק הזה הוא לא החוק שאני</w:t>
      </w:r>
      <w:bookmarkStart w:id="18197" w:name="_ETM_Q1_13653342"/>
      <w:bookmarkEnd w:id="18197"/>
      <w:r>
        <w:rPr>
          <w:rFonts w:hint="cs"/>
          <w:rtl/>
          <w:lang w:eastAsia="he-IL"/>
        </w:rPr>
        <w:t xml:space="preserve"> רוצה, יש בו המון </w:t>
      </w:r>
      <w:bookmarkStart w:id="18198" w:name="_ETM_Q1_13650762"/>
      <w:bookmarkEnd w:id="18198"/>
      <w:r>
        <w:rPr>
          <w:rFonts w:hint="cs"/>
          <w:rtl/>
          <w:lang w:eastAsia="he-IL"/>
        </w:rPr>
        <w:t>חורים, אני מאוד מקווה ש</w:t>
      </w:r>
      <w:bookmarkStart w:id="18199" w:name="_ETM_Q1_13653326"/>
      <w:bookmarkEnd w:id="18199"/>
      <w:r>
        <w:rPr>
          <w:rFonts w:hint="cs"/>
          <w:rtl/>
          <w:lang w:eastAsia="he-IL"/>
        </w:rPr>
        <w:t>בעזרת השם</w:t>
      </w:r>
      <w:bookmarkStart w:id="18200" w:name="_ETM_Q1_13655618"/>
      <w:bookmarkEnd w:id="18200"/>
      <w:r>
        <w:rPr>
          <w:rFonts w:hint="cs"/>
          <w:rtl/>
          <w:lang w:eastAsia="he-IL"/>
        </w:rPr>
        <w:t xml:space="preserve"> עוד שנה</w:t>
      </w:r>
      <w:bookmarkStart w:id="18201" w:name="_ETM_Q1_13654588"/>
      <w:bookmarkEnd w:id="18201"/>
      <w:r>
        <w:rPr>
          <w:rFonts w:hint="cs"/>
          <w:rtl/>
          <w:lang w:eastAsia="he-IL"/>
        </w:rPr>
        <w:t xml:space="preserve"> נוכל לתקן </w:t>
      </w:r>
      <w:bookmarkStart w:id="18202" w:name="_ETM_Q1_13652398"/>
      <w:bookmarkEnd w:id="18202"/>
      <w:r>
        <w:rPr>
          <w:rFonts w:hint="cs"/>
          <w:rtl/>
          <w:lang w:eastAsia="he-IL"/>
        </w:rPr>
        <w:t xml:space="preserve">אותו לטובה. </w:t>
      </w:r>
      <w:bookmarkStart w:id="18203" w:name="_ETM_Q1_13660148"/>
      <w:bookmarkEnd w:id="18203"/>
    </w:p>
    <w:p w14:paraId="738D964F" w14:textId="19CC3D60" w:rsidR="004D100E" w:rsidRDefault="004D100E" w:rsidP="004D100E">
      <w:pPr>
        <w:rPr>
          <w:rtl/>
          <w:lang w:eastAsia="he-IL"/>
        </w:rPr>
      </w:pPr>
      <w:bookmarkStart w:id="18204" w:name="_ETM_Q1_13661001"/>
      <w:bookmarkStart w:id="18205" w:name="_ETM_Q1_13656324"/>
      <w:bookmarkEnd w:id="18204"/>
      <w:bookmarkEnd w:id="18205"/>
    </w:p>
    <w:p w14:paraId="4B5B5C46" w14:textId="6246052F" w:rsidR="004D100E" w:rsidRDefault="004D100E" w:rsidP="004D100E">
      <w:pPr>
        <w:pStyle w:val="af6"/>
        <w:keepNext/>
        <w:rPr>
          <w:rtl/>
        </w:rPr>
      </w:pPr>
      <w:bookmarkStart w:id="18206" w:name="ET_yor_5766_1669"/>
      <w:r w:rsidRPr="004D100E">
        <w:rPr>
          <w:rStyle w:val="TagStyle"/>
          <w:rtl/>
        </w:rPr>
        <w:t xml:space="preserve"> &lt;&lt; יור &gt;&gt; </w:t>
      </w:r>
      <w:r>
        <w:rPr>
          <w:rtl/>
        </w:rPr>
        <w:t>היו"ר רם בן ברק:</w:t>
      </w:r>
      <w:r w:rsidRPr="004D100E">
        <w:rPr>
          <w:rStyle w:val="TagStyle"/>
          <w:rtl/>
        </w:rPr>
        <w:t xml:space="preserve"> &lt;&lt; יור &gt;&gt;</w:t>
      </w:r>
      <w:r w:rsidR="00FC1A7B">
        <w:rPr>
          <w:rtl/>
        </w:rPr>
        <w:t xml:space="preserve"> </w:t>
      </w:r>
      <w:r>
        <w:rPr>
          <w:rtl/>
        </w:rPr>
        <w:t xml:space="preserve"> </w:t>
      </w:r>
      <w:bookmarkEnd w:id="18206"/>
    </w:p>
    <w:p w14:paraId="77ADF24D" w14:textId="67356051" w:rsidR="004D100E" w:rsidRDefault="004D100E" w:rsidP="004D100E">
      <w:pPr>
        <w:pStyle w:val="KeepWithNext"/>
        <w:rPr>
          <w:rtl/>
          <w:lang w:eastAsia="he-IL"/>
        </w:rPr>
      </w:pPr>
    </w:p>
    <w:p w14:paraId="05BCF672" w14:textId="5E7554C8" w:rsidR="004D100E" w:rsidRDefault="004D100E" w:rsidP="004D100E">
      <w:pPr>
        <w:rPr>
          <w:rtl/>
          <w:lang w:eastAsia="he-IL"/>
        </w:rPr>
      </w:pPr>
      <w:bookmarkStart w:id="18207" w:name="_ETM_Q1_13657914"/>
      <w:bookmarkStart w:id="18208" w:name="_ETM_Q1_13653267"/>
      <w:bookmarkEnd w:id="18207"/>
      <w:bookmarkEnd w:id="18208"/>
      <w:r>
        <w:rPr>
          <w:rFonts w:hint="cs"/>
          <w:rtl/>
          <w:lang w:eastAsia="he-IL"/>
        </w:rPr>
        <w:t>למה תסכים?</w:t>
      </w:r>
      <w:bookmarkStart w:id="18209" w:name="_ETM_Q1_13655647"/>
      <w:bookmarkEnd w:id="18209"/>
    </w:p>
    <w:p w14:paraId="564253CC" w14:textId="49959C77" w:rsidR="004D100E" w:rsidRDefault="004D100E" w:rsidP="004D100E">
      <w:pPr>
        <w:rPr>
          <w:rtl/>
          <w:lang w:eastAsia="he-IL"/>
        </w:rPr>
      </w:pPr>
      <w:bookmarkStart w:id="18210" w:name="_ETM_Q1_13656330"/>
      <w:bookmarkEnd w:id="18210"/>
    </w:p>
    <w:p w14:paraId="0BA05587" w14:textId="7B234138" w:rsidR="004D100E" w:rsidRDefault="004D100E" w:rsidP="004D100E">
      <w:pPr>
        <w:pStyle w:val="-"/>
        <w:keepNext/>
        <w:rPr>
          <w:rtl/>
        </w:rPr>
      </w:pPr>
      <w:bookmarkStart w:id="18211" w:name="ET_speakercontinue_6157_1670"/>
      <w:r w:rsidRPr="004D100E">
        <w:rPr>
          <w:rStyle w:val="TagStyle"/>
          <w:rtl/>
        </w:rPr>
        <w:t xml:space="preserve"> &lt;&lt; דובר_המשך &gt;&gt; </w:t>
      </w:r>
      <w:r>
        <w:rPr>
          <w:rtl/>
        </w:rPr>
        <w:t>שמחה רוטמן (הציונות הדתית):</w:t>
      </w:r>
      <w:r w:rsidRPr="004D100E">
        <w:rPr>
          <w:rStyle w:val="TagStyle"/>
          <w:rtl/>
        </w:rPr>
        <w:t xml:space="preserve"> &lt;&lt; דובר_המשך &gt;&gt;</w:t>
      </w:r>
      <w:r w:rsidR="00FC1A7B">
        <w:rPr>
          <w:rtl/>
        </w:rPr>
        <w:t xml:space="preserve"> </w:t>
      </w:r>
      <w:r>
        <w:rPr>
          <w:rtl/>
        </w:rPr>
        <w:t xml:space="preserve"> </w:t>
      </w:r>
      <w:bookmarkEnd w:id="18211"/>
    </w:p>
    <w:p w14:paraId="5B80CB2D" w14:textId="76FF67F8" w:rsidR="004D100E" w:rsidRDefault="004D100E" w:rsidP="004D100E">
      <w:pPr>
        <w:pStyle w:val="KeepWithNext"/>
        <w:rPr>
          <w:rtl/>
          <w:lang w:eastAsia="he-IL"/>
        </w:rPr>
      </w:pPr>
    </w:p>
    <w:p w14:paraId="3F448124" w14:textId="2CE8D19F" w:rsidR="004D100E" w:rsidRDefault="004D100E" w:rsidP="004D100E">
      <w:pPr>
        <w:rPr>
          <w:rtl/>
          <w:lang w:eastAsia="he-IL"/>
        </w:rPr>
      </w:pPr>
      <w:bookmarkStart w:id="18212" w:name="_ETM_Q1_13659549"/>
      <w:bookmarkEnd w:id="18212"/>
      <w:r>
        <w:rPr>
          <w:rFonts w:hint="cs"/>
          <w:rtl/>
          <w:lang w:eastAsia="he-IL"/>
        </w:rPr>
        <w:t>שנה. שוב, מה</w:t>
      </w:r>
      <w:bookmarkStart w:id="18213" w:name="_ETM_Q1_13664288"/>
      <w:bookmarkEnd w:id="18213"/>
      <w:r>
        <w:rPr>
          <w:rFonts w:hint="cs"/>
          <w:rtl/>
          <w:lang w:eastAsia="he-IL"/>
        </w:rPr>
        <w:t xml:space="preserve"> שהיה </w:t>
      </w:r>
      <w:bookmarkStart w:id="18214" w:name="_ETM_Q1_13660503"/>
      <w:bookmarkEnd w:id="18214"/>
      <w:r>
        <w:rPr>
          <w:rFonts w:hint="cs"/>
          <w:rtl/>
          <w:lang w:eastAsia="he-IL"/>
        </w:rPr>
        <w:t xml:space="preserve">בהצעת החוק הממשלתית. תקשיב, אני חייב </w:t>
      </w:r>
      <w:bookmarkStart w:id="18215" w:name="_ETM_Q1_13662765"/>
      <w:bookmarkEnd w:id="18215"/>
      <w:r>
        <w:rPr>
          <w:rFonts w:hint="cs"/>
          <w:rtl/>
          <w:lang w:eastAsia="he-IL"/>
        </w:rPr>
        <w:t>לומר לך, אדוני</w:t>
      </w:r>
      <w:bookmarkStart w:id="18216" w:name="_ETM_Q1_13665440"/>
      <w:bookmarkEnd w:id="18216"/>
      <w:r>
        <w:rPr>
          <w:rFonts w:hint="cs"/>
          <w:rtl/>
          <w:lang w:eastAsia="he-IL"/>
        </w:rPr>
        <w:t xml:space="preserve"> היו"ר, אני מלכתחילה אמרתי, ואני לא חוזר בי אף</w:t>
      </w:r>
      <w:bookmarkStart w:id="18217" w:name="_ETM_Q1_13673498"/>
      <w:bookmarkEnd w:id="18217"/>
      <w:r>
        <w:rPr>
          <w:rFonts w:hint="cs"/>
          <w:rtl/>
          <w:lang w:eastAsia="he-IL"/>
        </w:rPr>
        <w:t xml:space="preserve"> פעם מההבט</w:t>
      </w:r>
      <w:bookmarkStart w:id="18218" w:name="_ETM_Q1_13670593"/>
      <w:bookmarkEnd w:id="18218"/>
      <w:r>
        <w:rPr>
          <w:rFonts w:hint="cs"/>
          <w:rtl/>
          <w:lang w:eastAsia="he-IL"/>
        </w:rPr>
        <w:t xml:space="preserve">חות שאני נותן, אמרנו וגם </w:t>
      </w:r>
      <w:bookmarkStart w:id="18219" w:name="_ETM_Q1_13670448"/>
      <w:bookmarkEnd w:id="18219"/>
      <w:r>
        <w:rPr>
          <w:rFonts w:hint="cs"/>
          <w:rtl/>
          <w:lang w:eastAsia="he-IL"/>
        </w:rPr>
        <w:t>כתבנו את זה כל</w:t>
      </w:r>
      <w:bookmarkStart w:id="18220" w:name="_ETM_Q1_13675027"/>
      <w:bookmarkEnd w:id="18220"/>
      <w:r>
        <w:rPr>
          <w:rFonts w:hint="cs"/>
          <w:rtl/>
          <w:lang w:eastAsia="he-IL"/>
        </w:rPr>
        <w:t xml:space="preserve"> סיעות האופוזיציה, שאם בחוק הממשלתי יוסיפו את </w:t>
      </w:r>
      <w:bookmarkStart w:id="18221" w:name="_ETM_Q1_13677608"/>
      <w:bookmarkEnd w:id="18221"/>
      <w:r>
        <w:rPr>
          <w:rFonts w:hint="cs"/>
          <w:rtl/>
          <w:lang w:eastAsia="he-IL"/>
        </w:rPr>
        <w:t xml:space="preserve">עניין המכסות </w:t>
      </w:r>
      <w:bookmarkStart w:id="18222" w:name="_ETM_Q1_13674934"/>
      <w:bookmarkEnd w:id="18222"/>
      <w:r>
        <w:rPr>
          <w:rFonts w:hint="cs"/>
          <w:rtl/>
          <w:lang w:eastAsia="he-IL"/>
        </w:rPr>
        <w:t>והשקיפות,</w:t>
      </w:r>
      <w:bookmarkStart w:id="18223" w:name="_ETM_Q1_13683317"/>
      <w:bookmarkEnd w:id="18223"/>
      <w:r>
        <w:rPr>
          <w:rFonts w:hint="cs"/>
          <w:rtl/>
          <w:lang w:eastAsia="he-IL"/>
        </w:rPr>
        <w:t xml:space="preserve"> אנחנו נתמוך </w:t>
      </w:r>
      <w:bookmarkStart w:id="18224" w:name="_ETM_Q1_13680034"/>
      <w:bookmarkEnd w:id="18224"/>
      <w:r>
        <w:rPr>
          <w:rFonts w:hint="cs"/>
          <w:rtl/>
          <w:lang w:eastAsia="he-IL"/>
        </w:rPr>
        <w:t>גם בשנייה ובשלישית, כפי שהוא, בלי שינוי וב</w:t>
      </w:r>
      <w:bookmarkStart w:id="18225" w:name="_ETM_Q1_13689067"/>
      <w:bookmarkStart w:id="18226" w:name="_ETM_Q1_13685273"/>
      <w:bookmarkEnd w:id="18225"/>
      <w:bookmarkEnd w:id="18226"/>
      <w:r>
        <w:rPr>
          <w:rFonts w:hint="cs"/>
          <w:rtl/>
          <w:lang w:eastAsia="he-IL"/>
        </w:rPr>
        <w:t xml:space="preserve">לי כלום. </w:t>
      </w:r>
      <w:bookmarkStart w:id="18227" w:name="_ETM_Q1_13687297"/>
      <w:bookmarkEnd w:id="18227"/>
    </w:p>
    <w:p w14:paraId="7ABE9C8C" w14:textId="7D889440" w:rsidR="004D100E" w:rsidRDefault="004D100E" w:rsidP="004D100E">
      <w:pPr>
        <w:rPr>
          <w:rtl/>
          <w:lang w:eastAsia="he-IL"/>
        </w:rPr>
      </w:pPr>
    </w:p>
    <w:p w14:paraId="7BAC62F1" w14:textId="174DB6D5" w:rsidR="004D100E" w:rsidRDefault="004D100E" w:rsidP="004D100E">
      <w:pPr>
        <w:rPr>
          <w:rtl/>
          <w:lang w:eastAsia="he-IL"/>
        </w:rPr>
      </w:pPr>
      <w:r>
        <w:rPr>
          <w:rFonts w:hint="cs"/>
          <w:rtl/>
          <w:lang w:eastAsia="he-IL"/>
        </w:rPr>
        <w:t>בי</w:t>
      </w:r>
      <w:bookmarkStart w:id="18228" w:name="_ETM_Q1_13687949"/>
      <w:bookmarkStart w:id="18229" w:name="_ETM_Q1_13688255"/>
      <w:bookmarkEnd w:id="18228"/>
      <w:bookmarkEnd w:id="18229"/>
      <w:r>
        <w:rPr>
          <w:rFonts w:hint="cs"/>
          <w:rtl/>
          <w:lang w:eastAsia="he-IL"/>
        </w:rPr>
        <w:t>קשת</w:t>
      </w:r>
      <w:bookmarkStart w:id="18230" w:name="_ETM_Q1_13688746"/>
      <w:bookmarkEnd w:id="18230"/>
      <w:r>
        <w:rPr>
          <w:rFonts w:hint="cs"/>
          <w:rtl/>
          <w:lang w:eastAsia="he-IL"/>
        </w:rPr>
        <w:t xml:space="preserve">ם להוסיף </w:t>
      </w:r>
      <w:bookmarkStart w:id="18231" w:name="_ETM_Q1_13685583"/>
      <w:bookmarkEnd w:id="18231"/>
      <w:r>
        <w:rPr>
          <w:rFonts w:hint="cs"/>
          <w:rtl/>
          <w:lang w:eastAsia="he-IL"/>
        </w:rPr>
        <w:t>את ה-50 פלוס, אמרנו שננהל</w:t>
      </w:r>
      <w:bookmarkStart w:id="18232" w:name="_ETM_Q1_13686550"/>
      <w:bookmarkEnd w:id="18232"/>
      <w:r>
        <w:rPr>
          <w:rFonts w:hint="cs"/>
          <w:rtl/>
          <w:lang w:eastAsia="he-IL"/>
        </w:rPr>
        <w:t xml:space="preserve"> על</w:t>
      </w:r>
      <w:bookmarkStart w:id="18233" w:name="_ETM_Q1_13687217"/>
      <w:bookmarkEnd w:id="18233"/>
      <w:r>
        <w:rPr>
          <w:rFonts w:hint="cs"/>
          <w:rtl/>
          <w:lang w:eastAsia="he-IL"/>
        </w:rPr>
        <w:t xml:space="preserve"> זה משא ומתן, אתם רוצים לחזור בכם </w:t>
      </w:r>
      <w:bookmarkStart w:id="18234" w:name="_ETM_Q1_13688592"/>
      <w:bookmarkEnd w:id="18234"/>
      <w:r>
        <w:rPr>
          <w:rFonts w:hint="cs"/>
          <w:rtl/>
          <w:lang w:eastAsia="he-IL"/>
        </w:rPr>
        <w:t>מזה? אפשר בהחלט,</w:t>
      </w:r>
      <w:bookmarkStart w:id="18235" w:name="_ETM_Q1_13693254"/>
      <w:bookmarkEnd w:id="18235"/>
      <w:r>
        <w:rPr>
          <w:rFonts w:hint="cs"/>
          <w:rtl/>
          <w:lang w:eastAsia="he-IL"/>
        </w:rPr>
        <w:t xml:space="preserve"> ננהל משא </w:t>
      </w:r>
      <w:bookmarkStart w:id="18236" w:name="_ETM_Q1_13690268"/>
      <w:bookmarkEnd w:id="18236"/>
      <w:r>
        <w:rPr>
          <w:rFonts w:hint="cs"/>
          <w:rtl/>
          <w:lang w:eastAsia="he-IL"/>
        </w:rPr>
        <w:t>ומתן אם זה מתאים, אם זה טוב, אם</w:t>
      </w:r>
      <w:bookmarkStart w:id="18237" w:name="_ETM_Q1_13695155"/>
      <w:bookmarkEnd w:id="18237"/>
      <w:r>
        <w:rPr>
          <w:rFonts w:hint="cs"/>
          <w:rtl/>
          <w:lang w:eastAsia="he-IL"/>
        </w:rPr>
        <w:t xml:space="preserve"> זה </w:t>
      </w:r>
      <w:bookmarkStart w:id="18238" w:name="_ETM_Q1_13691646"/>
      <w:bookmarkEnd w:id="18238"/>
      <w:r>
        <w:rPr>
          <w:rFonts w:hint="cs"/>
          <w:rtl/>
          <w:lang w:eastAsia="he-IL"/>
        </w:rPr>
        <w:t xml:space="preserve">שומר על המטרות, פסקת מטרה, סעיף מטרה, אין לנו </w:t>
      </w:r>
      <w:bookmarkStart w:id="18239" w:name="_ETM_Q1_13699148"/>
      <w:bookmarkStart w:id="18240" w:name="_ETM_Q1_13694627"/>
      <w:bookmarkEnd w:id="18239"/>
      <w:bookmarkEnd w:id="18240"/>
      <w:r>
        <w:rPr>
          <w:rFonts w:hint="cs"/>
          <w:rtl/>
          <w:lang w:eastAsia="he-IL"/>
        </w:rPr>
        <w:t>שום דרישות נוספות.</w:t>
      </w:r>
      <w:bookmarkStart w:id="18241" w:name="_ETM_Q1_13698903"/>
      <w:bookmarkEnd w:id="18241"/>
    </w:p>
    <w:p w14:paraId="1B6BC5EC" w14:textId="1094BF96" w:rsidR="004D100E" w:rsidRDefault="004D100E" w:rsidP="004D100E">
      <w:pPr>
        <w:rPr>
          <w:rtl/>
          <w:lang w:eastAsia="he-IL"/>
        </w:rPr>
      </w:pPr>
    </w:p>
    <w:p w14:paraId="35869098" w14:textId="6AD5535A" w:rsidR="004D100E" w:rsidRDefault="004D100E" w:rsidP="004D100E">
      <w:pPr>
        <w:rPr>
          <w:rtl/>
          <w:lang w:eastAsia="he-IL"/>
        </w:rPr>
      </w:pPr>
      <w:bookmarkStart w:id="18242" w:name="_ETM_Q1_13699710"/>
      <w:bookmarkStart w:id="18243" w:name="_ETM_Q1_13699970"/>
      <w:bookmarkEnd w:id="18242"/>
      <w:bookmarkEnd w:id="18243"/>
      <w:r>
        <w:rPr>
          <w:rFonts w:hint="cs"/>
          <w:rtl/>
          <w:lang w:eastAsia="he-IL"/>
        </w:rPr>
        <w:t>אם הח</w:t>
      </w:r>
      <w:bookmarkStart w:id="18244" w:name="_ETM_Q1_13700346"/>
      <w:bookmarkEnd w:id="18244"/>
      <w:r>
        <w:rPr>
          <w:rFonts w:hint="cs"/>
          <w:rtl/>
          <w:lang w:eastAsia="he-IL"/>
        </w:rPr>
        <w:t xml:space="preserve">וק הממשלתי עובר עם </w:t>
      </w:r>
      <w:bookmarkStart w:id="18245" w:name="_ETM_Q1_13698031"/>
      <w:bookmarkEnd w:id="18245"/>
      <w:r>
        <w:rPr>
          <w:rFonts w:hint="cs"/>
          <w:rtl/>
          <w:lang w:eastAsia="he-IL"/>
        </w:rPr>
        <w:t>המכסות כפי</w:t>
      </w:r>
      <w:bookmarkStart w:id="18246" w:name="_ETM_Q1_13702710"/>
      <w:bookmarkEnd w:id="18246"/>
      <w:r>
        <w:rPr>
          <w:rFonts w:hint="cs"/>
          <w:rtl/>
          <w:lang w:eastAsia="he-IL"/>
        </w:rPr>
        <w:t xml:space="preserve"> שכתוב ב</w:t>
      </w:r>
      <w:bookmarkStart w:id="18247" w:name="_ETM_Q1_13699137"/>
      <w:bookmarkEnd w:id="18247"/>
      <w:r>
        <w:rPr>
          <w:rFonts w:hint="cs"/>
          <w:rtl/>
          <w:lang w:eastAsia="he-IL"/>
        </w:rPr>
        <w:t>הצעה שניסחה היועצת המ</w:t>
      </w:r>
      <w:bookmarkStart w:id="18248" w:name="_ETM_Q1_13700892"/>
      <w:bookmarkEnd w:id="18248"/>
      <w:r>
        <w:rPr>
          <w:rFonts w:hint="cs"/>
          <w:rtl/>
          <w:lang w:eastAsia="he-IL"/>
        </w:rPr>
        <w:t>שפטית של הוועדה על המכסות בסעיף</w:t>
      </w:r>
      <w:bookmarkStart w:id="18249" w:name="_ETM_Q1_13707871"/>
      <w:bookmarkEnd w:id="18249"/>
      <w:r>
        <w:rPr>
          <w:rFonts w:hint="cs"/>
          <w:rtl/>
          <w:lang w:eastAsia="he-IL"/>
        </w:rPr>
        <w:t xml:space="preserve"> </w:t>
      </w:r>
      <w:bookmarkStart w:id="18250" w:name="_ETM_Q1_13702996"/>
      <w:bookmarkEnd w:id="18250"/>
      <w:r>
        <w:rPr>
          <w:rFonts w:hint="cs"/>
          <w:rtl/>
          <w:lang w:eastAsia="he-IL"/>
        </w:rPr>
        <w:t xml:space="preserve">שבו הוא נמצא, והשקיפות </w:t>
      </w:r>
      <w:bookmarkStart w:id="18251" w:name="_ETM_Q1_13704271"/>
      <w:bookmarkEnd w:id="18251"/>
      <w:r>
        <w:rPr>
          <w:rFonts w:hint="cs"/>
          <w:rtl/>
          <w:lang w:eastAsia="he-IL"/>
        </w:rPr>
        <w:t>פעם בחודש או פעם ברבעון, גם</w:t>
      </w:r>
      <w:bookmarkStart w:id="18252" w:name="_ETM_Q1_13710181"/>
      <w:bookmarkEnd w:id="18252"/>
      <w:r>
        <w:rPr>
          <w:rFonts w:hint="cs"/>
          <w:rtl/>
          <w:lang w:eastAsia="he-IL"/>
        </w:rPr>
        <w:t xml:space="preserve"> בהצעה </w:t>
      </w:r>
      <w:bookmarkStart w:id="18253" w:name="_ETM_Q1_13706502"/>
      <w:bookmarkEnd w:id="18253"/>
      <w:r>
        <w:rPr>
          <w:rFonts w:hint="cs"/>
          <w:rtl/>
          <w:lang w:eastAsia="he-IL"/>
        </w:rPr>
        <w:t xml:space="preserve">של נוסח הוועדה, בלי שום תוספות </w:t>
      </w:r>
      <w:bookmarkStart w:id="18254" w:name="_ETM_Q1_13708913"/>
      <w:bookmarkEnd w:id="18254"/>
      <w:r>
        <w:rPr>
          <w:rFonts w:hint="cs"/>
          <w:rtl/>
          <w:lang w:eastAsia="he-IL"/>
        </w:rPr>
        <w:t>אחרות לחוק, אנחנו</w:t>
      </w:r>
      <w:bookmarkStart w:id="18255" w:name="_ETM_Q1_13713189"/>
      <w:bookmarkEnd w:id="18255"/>
      <w:r>
        <w:rPr>
          <w:rFonts w:hint="cs"/>
          <w:rtl/>
          <w:lang w:eastAsia="he-IL"/>
        </w:rPr>
        <w:t xml:space="preserve"> נתמוך </w:t>
      </w:r>
      <w:bookmarkStart w:id="18256" w:name="_ETM_Q1_13710148"/>
      <w:bookmarkEnd w:id="18256"/>
      <w:r>
        <w:rPr>
          <w:rFonts w:hint="cs"/>
          <w:rtl/>
          <w:lang w:eastAsia="he-IL"/>
        </w:rPr>
        <w:t>בחוק בעזרת השם גם בקריאה השנייה והשלישית</w:t>
      </w:r>
      <w:bookmarkStart w:id="18257" w:name="_ETM_Q1_13712710"/>
      <w:bookmarkEnd w:id="18257"/>
      <w:r>
        <w:rPr>
          <w:rFonts w:hint="cs"/>
          <w:rtl/>
          <w:lang w:eastAsia="he-IL"/>
        </w:rPr>
        <w:t>. זה מה</w:t>
      </w:r>
      <w:bookmarkStart w:id="18258" w:name="_ETM_Q1_13713818"/>
      <w:bookmarkEnd w:id="18258"/>
      <w:r>
        <w:rPr>
          <w:rFonts w:hint="cs"/>
          <w:rtl/>
          <w:lang w:eastAsia="he-IL"/>
        </w:rPr>
        <w:t xml:space="preserve"> שאמרנו, אני לא מחדש פה שום חידוש. </w:t>
      </w:r>
      <w:bookmarkStart w:id="18259" w:name="_ETM_Q1_13714005"/>
      <w:bookmarkStart w:id="18260" w:name="_ETM_Q1_13714354"/>
      <w:bookmarkEnd w:id="18259"/>
      <w:bookmarkEnd w:id="18260"/>
    </w:p>
    <w:p w14:paraId="14EBA6F9" w14:textId="2F715AED" w:rsidR="004D100E" w:rsidRDefault="004D100E" w:rsidP="004D100E">
      <w:pPr>
        <w:rPr>
          <w:rtl/>
          <w:lang w:eastAsia="he-IL"/>
        </w:rPr>
      </w:pPr>
    </w:p>
    <w:p w14:paraId="2AB9FFFB" w14:textId="7B3AE0BC" w:rsidR="004D100E" w:rsidRDefault="004D100E" w:rsidP="004D100E">
      <w:pPr>
        <w:rPr>
          <w:rtl/>
          <w:lang w:eastAsia="he-IL"/>
        </w:rPr>
      </w:pPr>
      <w:r>
        <w:rPr>
          <w:rFonts w:hint="cs"/>
          <w:rtl/>
          <w:lang w:eastAsia="he-IL"/>
        </w:rPr>
        <w:t xml:space="preserve">אם </w:t>
      </w:r>
      <w:bookmarkStart w:id="18261" w:name="_ETM_Q1_13714868"/>
      <w:bookmarkEnd w:id="18261"/>
      <w:r>
        <w:rPr>
          <w:rFonts w:hint="cs"/>
          <w:rtl/>
          <w:lang w:eastAsia="he-IL"/>
        </w:rPr>
        <w:t>רו</w:t>
      </w:r>
      <w:bookmarkStart w:id="18262" w:name="_ETM_Q1_13715146"/>
      <w:bookmarkEnd w:id="18262"/>
      <w:r>
        <w:rPr>
          <w:rFonts w:hint="cs"/>
          <w:rtl/>
          <w:lang w:eastAsia="he-IL"/>
        </w:rPr>
        <w:t xml:space="preserve">צים </w:t>
      </w:r>
      <w:bookmarkStart w:id="18263" w:name="_ETM_Q1_13715622"/>
      <w:bookmarkEnd w:id="18263"/>
      <w:r>
        <w:rPr>
          <w:rFonts w:hint="cs"/>
          <w:rtl/>
          <w:lang w:eastAsia="he-IL"/>
        </w:rPr>
        <w:t>להוסיף</w:t>
      </w:r>
      <w:bookmarkStart w:id="18264" w:name="_ETM_Q1_13716525"/>
      <w:bookmarkEnd w:id="18264"/>
      <w:r>
        <w:rPr>
          <w:rFonts w:hint="cs"/>
          <w:rtl/>
          <w:lang w:eastAsia="he-IL"/>
        </w:rPr>
        <w:t xml:space="preserve"> פה תוספות, ורוצים לשנות פה שינויים, אז צריך </w:t>
      </w:r>
      <w:bookmarkStart w:id="18265" w:name="_ETM_Q1_13718567"/>
      <w:bookmarkEnd w:id="18265"/>
      <w:r>
        <w:rPr>
          <w:rFonts w:hint="cs"/>
          <w:rtl/>
          <w:lang w:eastAsia="he-IL"/>
        </w:rPr>
        <w:t>לשקול אותם</w:t>
      </w:r>
      <w:bookmarkStart w:id="18266" w:name="_ETM_Q1_13720530"/>
      <w:bookmarkEnd w:id="18266"/>
      <w:r>
        <w:rPr>
          <w:rFonts w:hint="cs"/>
          <w:rtl/>
          <w:lang w:eastAsia="he-IL"/>
        </w:rPr>
        <w:t xml:space="preserve"> לגופם. החוק הזה, אנחנו ידענו לאיזו </w:t>
      </w:r>
      <w:bookmarkStart w:id="18267" w:name="_ETM_Q1_13721604"/>
      <w:bookmarkEnd w:id="18267"/>
      <w:r>
        <w:rPr>
          <w:rFonts w:hint="cs"/>
          <w:rtl/>
          <w:lang w:eastAsia="he-IL"/>
        </w:rPr>
        <w:t>עסקה אנחנו נכנסים כשהצבענו</w:t>
      </w:r>
      <w:bookmarkStart w:id="18268" w:name="_ETM_Q1_13728275"/>
      <w:bookmarkEnd w:id="18268"/>
      <w:r>
        <w:rPr>
          <w:rFonts w:hint="cs"/>
          <w:rtl/>
          <w:lang w:eastAsia="he-IL"/>
        </w:rPr>
        <w:t xml:space="preserve"> </w:t>
      </w:r>
      <w:bookmarkStart w:id="18269" w:name="_ETM_Q1_13723455"/>
      <w:bookmarkEnd w:id="18269"/>
      <w:r>
        <w:rPr>
          <w:rFonts w:hint="cs"/>
          <w:rtl/>
          <w:lang w:eastAsia="he-IL"/>
        </w:rPr>
        <w:t>עליו בראשונה, אנחנו מוכנים לשקול כל דבר לגופו, אבל בצורה</w:t>
      </w:r>
      <w:bookmarkStart w:id="18270" w:name="_ETM_Q1_13732884"/>
      <w:bookmarkEnd w:id="18270"/>
      <w:r>
        <w:rPr>
          <w:rFonts w:hint="cs"/>
          <w:rtl/>
          <w:lang w:eastAsia="he-IL"/>
        </w:rPr>
        <w:t xml:space="preserve"> עניינית. </w:t>
      </w:r>
      <w:bookmarkStart w:id="18271" w:name="_ETM_Q1_13729359"/>
      <w:bookmarkStart w:id="18272" w:name="_ETM_Q1_13730040"/>
      <w:bookmarkEnd w:id="18271"/>
      <w:bookmarkEnd w:id="18272"/>
    </w:p>
    <w:p w14:paraId="1CCC8CA7" w14:textId="6B0A43B3" w:rsidR="004D100E" w:rsidRDefault="004D100E" w:rsidP="004D100E">
      <w:pPr>
        <w:rPr>
          <w:rtl/>
          <w:lang w:eastAsia="he-IL"/>
        </w:rPr>
      </w:pPr>
    </w:p>
    <w:p w14:paraId="03D421B1" w14:textId="531C8D06" w:rsidR="004D100E" w:rsidRDefault="004D100E" w:rsidP="004D100E">
      <w:pPr>
        <w:pStyle w:val="a4"/>
        <w:keepNext/>
        <w:rPr>
          <w:rtl/>
        </w:rPr>
      </w:pPr>
      <w:bookmarkStart w:id="18273" w:name="ET_speaker_עידו_בן_יצחק_1671"/>
      <w:r w:rsidRPr="004D100E">
        <w:rPr>
          <w:rStyle w:val="TagStyle"/>
          <w:rtl/>
        </w:rPr>
        <w:t xml:space="preserve"> &lt;&lt; דובר &gt;&gt; </w:t>
      </w:r>
      <w:r>
        <w:rPr>
          <w:rtl/>
        </w:rPr>
        <w:t>עידו בן יצחק:</w:t>
      </w:r>
      <w:r w:rsidRPr="004D100E">
        <w:rPr>
          <w:rStyle w:val="TagStyle"/>
          <w:rtl/>
        </w:rPr>
        <w:t xml:space="preserve"> &lt;&lt; דובר &gt;&gt;</w:t>
      </w:r>
      <w:r w:rsidR="00FC1A7B">
        <w:rPr>
          <w:rtl/>
        </w:rPr>
        <w:t xml:space="preserve"> </w:t>
      </w:r>
      <w:r>
        <w:rPr>
          <w:rtl/>
        </w:rPr>
        <w:t xml:space="preserve"> </w:t>
      </w:r>
      <w:bookmarkEnd w:id="18273"/>
    </w:p>
    <w:p w14:paraId="460ED316" w14:textId="41C4C7D0" w:rsidR="004D100E" w:rsidRDefault="004D100E" w:rsidP="004D100E">
      <w:pPr>
        <w:pStyle w:val="KeepWithNext"/>
        <w:rPr>
          <w:rtl/>
          <w:lang w:eastAsia="he-IL"/>
        </w:rPr>
      </w:pPr>
    </w:p>
    <w:p w14:paraId="353241B7" w14:textId="532EA5B7" w:rsidR="004D100E" w:rsidRDefault="004D100E" w:rsidP="004D100E">
      <w:pPr>
        <w:rPr>
          <w:rtl/>
          <w:lang w:eastAsia="he-IL"/>
        </w:rPr>
      </w:pPr>
      <w:bookmarkStart w:id="18274" w:name="_ETM_Q1_13731853"/>
      <w:bookmarkStart w:id="18275" w:name="_ETM_Q1_13731987"/>
      <w:bookmarkStart w:id="18276" w:name="_ETM_Q1_13729455"/>
      <w:bookmarkEnd w:id="18274"/>
      <w:bookmarkEnd w:id="18275"/>
      <w:bookmarkEnd w:id="18276"/>
      <w:r>
        <w:rPr>
          <w:rFonts w:hint="cs"/>
          <w:rtl/>
          <w:lang w:eastAsia="he-IL"/>
        </w:rPr>
        <w:t>ובתנאי שזה יהיה לשנה?</w:t>
      </w:r>
      <w:bookmarkStart w:id="18277" w:name="_ETM_Q1_13729411"/>
      <w:bookmarkStart w:id="18278" w:name="_ETM_Q1_13729868"/>
      <w:bookmarkEnd w:id="18277"/>
      <w:bookmarkEnd w:id="18278"/>
    </w:p>
    <w:p w14:paraId="2BF7D880" w14:textId="5E3974B9" w:rsidR="004D100E" w:rsidRDefault="004D100E" w:rsidP="004D100E">
      <w:pPr>
        <w:rPr>
          <w:rtl/>
          <w:lang w:eastAsia="he-IL"/>
        </w:rPr>
      </w:pPr>
      <w:bookmarkStart w:id="18279" w:name="_ETM_Q1_13730486"/>
      <w:bookmarkEnd w:id="18279"/>
    </w:p>
    <w:p w14:paraId="5D3FCF52" w14:textId="016C2DDD" w:rsidR="004D100E" w:rsidRDefault="004D100E" w:rsidP="004D100E">
      <w:pPr>
        <w:pStyle w:val="a4"/>
        <w:keepNext/>
        <w:rPr>
          <w:rtl/>
        </w:rPr>
      </w:pPr>
      <w:bookmarkStart w:id="18280" w:name="ET_speaker_6157_1672"/>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280"/>
    </w:p>
    <w:p w14:paraId="04D24EB8" w14:textId="132288FE" w:rsidR="004D100E" w:rsidRDefault="004D100E" w:rsidP="004D100E">
      <w:pPr>
        <w:pStyle w:val="KeepWithNext"/>
        <w:rPr>
          <w:rtl/>
          <w:lang w:eastAsia="he-IL"/>
        </w:rPr>
      </w:pPr>
    </w:p>
    <w:p w14:paraId="2EEE28D4" w14:textId="0D9013C6" w:rsidR="004D100E" w:rsidRDefault="004D100E" w:rsidP="004D100E">
      <w:pPr>
        <w:rPr>
          <w:rtl/>
          <w:lang w:eastAsia="he-IL"/>
        </w:rPr>
      </w:pPr>
      <w:bookmarkStart w:id="18281" w:name="_ETM_Q1_13733731"/>
      <w:bookmarkStart w:id="18282" w:name="_ETM_Q1_13733843"/>
      <w:bookmarkEnd w:id="18281"/>
      <w:bookmarkEnd w:id="18282"/>
      <w:r>
        <w:rPr>
          <w:rFonts w:hint="cs"/>
          <w:rtl/>
          <w:lang w:eastAsia="he-IL"/>
        </w:rPr>
        <w:t>לשנה, ברור</w:t>
      </w:r>
      <w:bookmarkStart w:id="18283" w:name="_ETM_Q1_13732017"/>
      <w:bookmarkEnd w:id="18283"/>
      <w:r>
        <w:rPr>
          <w:rFonts w:hint="cs"/>
          <w:rtl/>
          <w:lang w:eastAsia="he-IL"/>
        </w:rPr>
        <w:t>, זה מה שהיה</w:t>
      </w:r>
      <w:bookmarkStart w:id="18284" w:name="_ETM_Q1_13733969"/>
      <w:bookmarkEnd w:id="18284"/>
      <w:r>
        <w:rPr>
          <w:rFonts w:hint="cs"/>
          <w:rtl/>
          <w:lang w:eastAsia="he-IL"/>
        </w:rPr>
        <w:t xml:space="preserve"> בחוק הממשלתי </w:t>
      </w:r>
      <w:bookmarkStart w:id="18285" w:name="_ETM_Q1_13733357"/>
      <w:bookmarkEnd w:id="18285"/>
      <w:r>
        <w:rPr>
          <w:rFonts w:hint="cs"/>
          <w:rtl/>
          <w:lang w:eastAsia="he-IL"/>
        </w:rPr>
        <w:t xml:space="preserve">וזה מה שאנחנו רוצים פה. </w:t>
      </w:r>
      <w:bookmarkStart w:id="18286" w:name="_ETM_Q1_13734575"/>
      <w:bookmarkEnd w:id="18286"/>
    </w:p>
    <w:p w14:paraId="23E83EA8" w14:textId="1FB86709" w:rsidR="004D100E" w:rsidRDefault="004D100E" w:rsidP="004D100E">
      <w:pPr>
        <w:rPr>
          <w:rtl/>
          <w:lang w:eastAsia="he-IL"/>
        </w:rPr>
      </w:pPr>
      <w:bookmarkStart w:id="18287" w:name="_ETM_Q1_13735073"/>
      <w:bookmarkEnd w:id="18287"/>
    </w:p>
    <w:p w14:paraId="005579FF" w14:textId="56A12524" w:rsidR="004D100E" w:rsidRDefault="004D100E" w:rsidP="004D100E">
      <w:pPr>
        <w:pStyle w:val="a4"/>
        <w:keepNext/>
        <w:rPr>
          <w:rtl/>
        </w:rPr>
      </w:pPr>
      <w:bookmarkStart w:id="18288" w:name="ET_speaker_5105_1673"/>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288"/>
    </w:p>
    <w:p w14:paraId="15C008AD" w14:textId="03198841" w:rsidR="004D100E" w:rsidRDefault="004D100E" w:rsidP="004D100E">
      <w:pPr>
        <w:pStyle w:val="KeepWithNext"/>
        <w:rPr>
          <w:rtl/>
          <w:lang w:eastAsia="he-IL"/>
        </w:rPr>
      </w:pPr>
    </w:p>
    <w:p w14:paraId="058CC9F5" w14:textId="2D795B7B" w:rsidR="004D100E" w:rsidRDefault="004D100E" w:rsidP="004D100E">
      <w:pPr>
        <w:rPr>
          <w:rtl/>
          <w:lang w:eastAsia="he-IL"/>
        </w:rPr>
      </w:pPr>
      <w:bookmarkStart w:id="18289" w:name="_ETM_Q1_13737929"/>
      <w:bookmarkStart w:id="18290" w:name="_ETM_Q1_13738084"/>
      <w:bookmarkEnd w:id="18289"/>
      <w:bookmarkEnd w:id="18290"/>
      <w:r>
        <w:rPr>
          <w:rFonts w:hint="cs"/>
          <w:rtl/>
          <w:lang w:eastAsia="he-IL"/>
        </w:rPr>
        <w:t>לא</w:t>
      </w:r>
      <w:bookmarkStart w:id="18291" w:name="_ETM_Q1_13738480"/>
      <w:bookmarkEnd w:id="18291"/>
      <w:r>
        <w:rPr>
          <w:rFonts w:hint="cs"/>
          <w:rtl/>
          <w:lang w:eastAsia="he-IL"/>
        </w:rPr>
        <w:t xml:space="preserve"> הבנתי, זה חוק שאתם </w:t>
      </w:r>
      <w:bookmarkStart w:id="18292" w:name="_ETM_Q1_13736781"/>
      <w:bookmarkEnd w:id="18292"/>
      <w:r>
        <w:rPr>
          <w:rFonts w:hint="cs"/>
          <w:rtl/>
          <w:lang w:eastAsia="he-IL"/>
        </w:rPr>
        <w:t>כל כך בעדו</w:t>
      </w:r>
      <w:bookmarkStart w:id="18293" w:name="_ETM_Q1_13735097"/>
      <w:bookmarkStart w:id="18294" w:name="_ETM_Q1_13736435"/>
      <w:bookmarkEnd w:id="18293"/>
      <w:bookmarkEnd w:id="18294"/>
      <w:r>
        <w:rPr>
          <w:rFonts w:hint="cs"/>
          <w:rtl/>
          <w:lang w:eastAsia="he-IL"/>
        </w:rPr>
        <w:t xml:space="preserve"> במשך שנים</w:t>
      </w:r>
      <w:bookmarkStart w:id="18295" w:name="_ETM_Q1_13736938"/>
      <w:bookmarkEnd w:id="18295"/>
      <w:r>
        <w:rPr>
          <w:rFonts w:hint="cs"/>
          <w:rtl/>
          <w:lang w:eastAsia="he-IL"/>
        </w:rPr>
        <w:t xml:space="preserve"> - - -</w:t>
      </w:r>
      <w:bookmarkStart w:id="18296" w:name="_ETM_Q1_13737691"/>
      <w:bookmarkEnd w:id="18296"/>
    </w:p>
    <w:p w14:paraId="44FB1022" w14:textId="6EA6C569" w:rsidR="004D100E" w:rsidRDefault="004D100E" w:rsidP="004D100E">
      <w:pPr>
        <w:rPr>
          <w:rtl/>
          <w:lang w:eastAsia="he-IL"/>
        </w:rPr>
      </w:pPr>
      <w:bookmarkStart w:id="18297" w:name="_ETM_Q1_13738275"/>
      <w:bookmarkEnd w:id="18297"/>
    </w:p>
    <w:p w14:paraId="0EF03DEA" w14:textId="3ECE8114" w:rsidR="004D100E" w:rsidRDefault="004D100E" w:rsidP="004D100E">
      <w:pPr>
        <w:pStyle w:val="a4"/>
        <w:keepNext/>
        <w:rPr>
          <w:rtl/>
        </w:rPr>
      </w:pPr>
      <w:bookmarkStart w:id="18298" w:name="ET_speaker_6157_1674"/>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298"/>
    </w:p>
    <w:p w14:paraId="0B724D00" w14:textId="3B00ACA0" w:rsidR="004D100E" w:rsidRDefault="004D100E" w:rsidP="004D100E">
      <w:pPr>
        <w:pStyle w:val="KeepWithNext"/>
        <w:rPr>
          <w:rtl/>
          <w:lang w:eastAsia="he-IL"/>
        </w:rPr>
      </w:pPr>
    </w:p>
    <w:p w14:paraId="23EB55BC" w14:textId="4172C034" w:rsidR="004D100E" w:rsidRDefault="004D100E" w:rsidP="004D100E">
      <w:pPr>
        <w:rPr>
          <w:rtl/>
          <w:lang w:eastAsia="he-IL"/>
        </w:rPr>
      </w:pPr>
      <w:bookmarkStart w:id="18299" w:name="_ETM_Q1_13740653"/>
      <w:bookmarkStart w:id="18300" w:name="_ETM_Q1_13740824"/>
      <w:bookmarkEnd w:id="18299"/>
      <w:bookmarkEnd w:id="18300"/>
      <w:r>
        <w:rPr>
          <w:rFonts w:hint="cs"/>
          <w:rtl/>
          <w:lang w:eastAsia="he-IL"/>
        </w:rPr>
        <w:t>לא.</w:t>
      </w:r>
      <w:bookmarkStart w:id="18301" w:name="_ETM_Q1_13741569"/>
      <w:bookmarkStart w:id="18302" w:name="_ETM_Q1_13738918"/>
      <w:bookmarkStart w:id="18303" w:name="_ETM_Q1_13738341"/>
      <w:bookmarkEnd w:id="18301"/>
      <w:bookmarkEnd w:id="18302"/>
      <w:bookmarkEnd w:id="18303"/>
    </w:p>
    <w:p w14:paraId="1461E75E" w14:textId="0AF5C603" w:rsidR="004D100E" w:rsidRDefault="004D100E" w:rsidP="004D100E">
      <w:pPr>
        <w:rPr>
          <w:rtl/>
          <w:lang w:eastAsia="he-IL"/>
        </w:rPr>
      </w:pPr>
    </w:p>
    <w:p w14:paraId="11BA11CC" w14:textId="4D608761" w:rsidR="004D100E" w:rsidRDefault="004D100E" w:rsidP="004D100E">
      <w:pPr>
        <w:pStyle w:val="a4"/>
        <w:keepNext/>
        <w:rPr>
          <w:rtl/>
        </w:rPr>
      </w:pPr>
      <w:bookmarkStart w:id="18304" w:name="ET_speaker_קריאה_1677"/>
      <w:r w:rsidRPr="004D100E">
        <w:rPr>
          <w:rStyle w:val="TagStyle"/>
          <w:rtl/>
        </w:rPr>
        <w:t xml:space="preserve"> &lt;&lt; דובר &gt;&gt; </w:t>
      </w:r>
      <w:r>
        <w:rPr>
          <w:rtl/>
        </w:rPr>
        <w:t>קריאה:</w:t>
      </w:r>
      <w:r w:rsidRPr="004D100E">
        <w:rPr>
          <w:rStyle w:val="TagStyle"/>
          <w:rtl/>
        </w:rPr>
        <w:t xml:space="preserve"> &lt;&lt; דובר &gt;&gt;</w:t>
      </w:r>
      <w:r w:rsidR="00FC1A7B">
        <w:rPr>
          <w:rtl/>
        </w:rPr>
        <w:t xml:space="preserve"> </w:t>
      </w:r>
      <w:r>
        <w:rPr>
          <w:rtl/>
        </w:rPr>
        <w:t xml:space="preserve"> </w:t>
      </w:r>
      <w:bookmarkEnd w:id="18304"/>
    </w:p>
    <w:p w14:paraId="3EB33A17" w14:textId="7CC85773" w:rsidR="004D100E" w:rsidRDefault="004D100E" w:rsidP="004D100E">
      <w:pPr>
        <w:pStyle w:val="KeepWithNext"/>
        <w:rPr>
          <w:rtl/>
          <w:lang w:eastAsia="he-IL"/>
        </w:rPr>
      </w:pPr>
    </w:p>
    <w:p w14:paraId="2CCFC17A" w14:textId="055C92CF" w:rsidR="004D100E" w:rsidRPr="004D100E" w:rsidRDefault="004D100E" w:rsidP="004D100E">
      <w:pPr>
        <w:rPr>
          <w:rtl/>
          <w:lang w:eastAsia="he-IL"/>
        </w:rPr>
      </w:pPr>
      <w:bookmarkStart w:id="18305" w:name="_ETM_Q1_13740734"/>
      <w:bookmarkStart w:id="18306" w:name="_ETM_Q1_13740866"/>
      <w:bookmarkEnd w:id="18305"/>
      <w:bookmarkEnd w:id="18306"/>
      <w:r>
        <w:rPr>
          <w:rFonts w:hint="cs"/>
          <w:rtl/>
          <w:lang w:eastAsia="he-IL"/>
        </w:rPr>
        <w:t>זה רק שנה וחצי</w:t>
      </w:r>
      <w:bookmarkStart w:id="18307" w:name="_ETM_Q1_13738172"/>
      <w:bookmarkEnd w:id="18307"/>
      <w:r>
        <w:rPr>
          <w:rFonts w:hint="cs"/>
          <w:rtl/>
          <w:lang w:eastAsia="he-IL"/>
        </w:rPr>
        <w:t>.</w:t>
      </w:r>
    </w:p>
    <w:p w14:paraId="4F60C0AA" w14:textId="4DCC0E80" w:rsidR="004D100E" w:rsidRDefault="004D100E" w:rsidP="004D100E">
      <w:pPr>
        <w:rPr>
          <w:rtl/>
          <w:lang w:eastAsia="he-IL"/>
        </w:rPr>
      </w:pPr>
      <w:bookmarkStart w:id="18308" w:name="_ETM_Q1_13739372"/>
      <w:bookmarkEnd w:id="18308"/>
    </w:p>
    <w:p w14:paraId="28552F0D" w14:textId="416C0F79" w:rsidR="004D100E" w:rsidRDefault="004D100E" w:rsidP="004D100E">
      <w:pPr>
        <w:pStyle w:val="a4"/>
        <w:keepNext/>
        <w:rPr>
          <w:rtl/>
        </w:rPr>
      </w:pPr>
      <w:bookmarkStart w:id="18309" w:name="ET_speaker_5105_1676"/>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309"/>
    </w:p>
    <w:p w14:paraId="1425EB2D" w14:textId="0DBBD9F8" w:rsidR="004D100E" w:rsidRDefault="004D100E" w:rsidP="004D100E">
      <w:pPr>
        <w:pStyle w:val="KeepWithNext"/>
        <w:rPr>
          <w:rtl/>
          <w:lang w:eastAsia="he-IL"/>
        </w:rPr>
      </w:pPr>
    </w:p>
    <w:p w14:paraId="7AA5B08B" w14:textId="70E9A3EB" w:rsidR="004D100E" w:rsidRDefault="004D100E" w:rsidP="004D100E">
      <w:pPr>
        <w:rPr>
          <w:rtl/>
          <w:lang w:eastAsia="he-IL"/>
        </w:rPr>
      </w:pPr>
      <w:bookmarkStart w:id="18310" w:name="_ETM_Q1_13741534"/>
      <w:bookmarkStart w:id="18311" w:name="_ETM_Q1_13741665"/>
      <w:bookmarkStart w:id="18312" w:name="_ETM_Q1_13737108"/>
      <w:bookmarkEnd w:id="18310"/>
      <w:bookmarkEnd w:id="18311"/>
      <w:bookmarkEnd w:id="18312"/>
      <w:r>
        <w:rPr>
          <w:rFonts w:hint="cs"/>
          <w:rtl/>
          <w:lang w:eastAsia="he-IL"/>
        </w:rPr>
        <w:t>ואתם רוצים רק</w:t>
      </w:r>
      <w:bookmarkStart w:id="18313" w:name="_ETM_Q1_13743585"/>
      <w:bookmarkEnd w:id="18313"/>
      <w:r>
        <w:rPr>
          <w:rFonts w:hint="cs"/>
          <w:rtl/>
          <w:lang w:eastAsia="he-IL"/>
        </w:rPr>
        <w:t xml:space="preserve"> לשנה? לא מובן </w:t>
      </w:r>
      <w:bookmarkStart w:id="18314" w:name="_ETM_Q1_13740933"/>
      <w:bookmarkEnd w:id="18314"/>
      <w:r>
        <w:rPr>
          <w:rFonts w:hint="cs"/>
          <w:rtl/>
          <w:lang w:eastAsia="he-IL"/>
        </w:rPr>
        <w:t>לי ההיגיון.</w:t>
      </w:r>
      <w:bookmarkStart w:id="18315" w:name="_ETM_Q1_13743428"/>
      <w:bookmarkEnd w:id="18315"/>
    </w:p>
    <w:p w14:paraId="588049B9" w14:textId="4C992B87" w:rsidR="004D100E" w:rsidRDefault="004D100E" w:rsidP="004D100E">
      <w:pPr>
        <w:rPr>
          <w:rtl/>
          <w:lang w:eastAsia="he-IL"/>
        </w:rPr>
      </w:pPr>
      <w:bookmarkStart w:id="18316" w:name="_ETM_Q1_13744114"/>
      <w:bookmarkStart w:id="18317" w:name="_ETM_Q1_13739379"/>
      <w:bookmarkEnd w:id="18316"/>
      <w:bookmarkEnd w:id="18317"/>
    </w:p>
    <w:p w14:paraId="2B27B468" w14:textId="650C549B" w:rsidR="004D100E" w:rsidRDefault="004D100E" w:rsidP="004D100E">
      <w:pPr>
        <w:pStyle w:val="a4"/>
        <w:keepNext/>
        <w:rPr>
          <w:rtl/>
        </w:rPr>
      </w:pPr>
      <w:bookmarkStart w:id="18318" w:name="ET_speaker_6157_1678"/>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318"/>
    </w:p>
    <w:p w14:paraId="4487F15B" w14:textId="2E430794" w:rsidR="004D100E" w:rsidRDefault="004D100E" w:rsidP="004D100E">
      <w:pPr>
        <w:pStyle w:val="KeepWithNext"/>
        <w:rPr>
          <w:rtl/>
          <w:lang w:eastAsia="he-IL"/>
        </w:rPr>
      </w:pPr>
    </w:p>
    <w:p w14:paraId="5C86723C" w14:textId="5FC68795" w:rsidR="004D100E" w:rsidRDefault="004D100E" w:rsidP="004D100E">
      <w:pPr>
        <w:rPr>
          <w:rtl/>
          <w:lang w:eastAsia="he-IL"/>
        </w:rPr>
      </w:pPr>
      <w:bookmarkStart w:id="18319" w:name="_ETM_Q1_13741579"/>
      <w:bookmarkStart w:id="18320" w:name="_ETM_Q1_13741754"/>
      <w:bookmarkEnd w:id="18319"/>
      <w:bookmarkEnd w:id="18320"/>
      <w:r>
        <w:rPr>
          <w:rFonts w:hint="cs"/>
          <w:rtl/>
          <w:lang w:eastAsia="he-IL"/>
        </w:rPr>
        <w:t xml:space="preserve">לא, מיכל, מדהים אותי שאת פתאום </w:t>
      </w:r>
      <w:bookmarkStart w:id="18321" w:name="_ETM_Q1_13747484"/>
      <w:bookmarkStart w:id="18322" w:name="_ETM_Q1_13742613"/>
      <w:bookmarkEnd w:id="18321"/>
      <w:bookmarkEnd w:id="18322"/>
      <w:r>
        <w:rPr>
          <w:rFonts w:hint="cs"/>
          <w:rtl/>
          <w:lang w:eastAsia="he-IL"/>
        </w:rPr>
        <w:t xml:space="preserve">רוצה שהוא יהיה </w:t>
      </w:r>
      <w:bookmarkStart w:id="18323" w:name="_ETM_Q1_13743731"/>
      <w:bookmarkEnd w:id="18323"/>
      <w:r>
        <w:rPr>
          <w:rFonts w:hint="cs"/>
          <w:rtl/>
          <w:lang w:eastAsia="he-IL"/>
        </w:rPr>
        <w:t>ליותר משנה, חוק שאת רוצה להתנגד אליו</w:t>
      </w:r>
      <w:bookmarkStart w:id="18324" w:name="_ETM_Q1_13746008"/>
      <w:bookmarkEnd w:id="18324"/>
      <w:r>
        <w:rPr>
          <w:rFonts w:hint="cs"/>
          <w:rtl/>
          <w:lang w:eastAsia="he-IL"/>
        </w:rPr>
        <w:t>.</w:t>
      </w:r>
      <w:bookmarkStart w:id="18325" w:name="_ETM_Q1_13746730"/>
      <w:bookmarkEnd w:id="18325"/>
    </w:p>
    <w:p w14:paraId="44309298" w14:textId="1674A092" w:rsidR="004D100E" w:rsidRDefault="004D100E" w:rsidP="004D100E">
      <w:pPr>
        <w:rPr>
          <w:rtl/>
          <w:lang w:eastAsia="he-IL"/>
        </w:rPr>
      </w:pPr>
      <w:bookmarkStart w:id="18326" w:name="_ETM_Q1_13747340"/>
      <w:bookmarkEnd w:id="18326"/>
    </w:p>
    <w:p w14:paraId="1340C23B" w14:textId="72D14DB1" w:rsidR="004D100E" w:rsidRDefault="004D100E" w:rsidP="004D100E">
      <w:pPr>
        <w:pStyle w:val="a4"/>
        <w:keepNext/>
        <w:rPr>
          <w:rtl/>
        </w:rPr>
      </w:pPr>
      <w:bookmarkStart w:id="18327" w:name="ET_speaker_5105_1679"/>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327"/>
    </w:p>
    <w:p w14:paraId="2AB00448" w14:textId="3DA100D8" w:rsidR="004D100E" w:rsidRDefault="004D100E" w:rsidP="004D100E">
      <w:pPr>
        <w:pStyle w:val="KeepWithNext"/>
        <w:rPr>
          <w:rtl/>
          <w:lang w:eastAsia="he-IL"/>
        </w:rPr>
      </w:pPr>
    </w:p>
    <w:p w14:paraId="64AA2B45" w14:textId="567B9295" w:rsidR="004D100E" w:rsidRDefault="004D100E" w:rsidP="004D100E">
      <w:pPr>
        <w:rPr>
          <w:rtl/>
          <w:lang w:eastAsia="he-IL"/>
        </w:rPr>
      </w:pPr>
      <w:bookmarkStart w:id="18328" w:name="_ETM_Q1_13749816"/>
      <w:bookmarkStart w:id="18329" w:name="_ETM_Q1_13749947"/>
      <w:bookmarkEnd w:id="18328"/>
      <w:bookmarkEnd w:id="18329"/>
      <w:r>
        <w:rPr>
          <w:rFonts w:hint="cs"/>
          <w:rtl/>
          <w:lang w:eastAsia="he-IL"/>
        </w:rPr>
        <w:t>לא</w:t>
      </w:r>
      <w:bookmarkStart w:id="18330" w:name="_ETM_Q1_13745263"/>
      <w:bookmarkEnd w:id="18330"/>
      <w:r>
        <w:rPr>
          <w:rFonts w:hint="cs"/>
          <w:rtl/>
          <w:lang w:eastAsia="he-IL"/>
        </w:rPr>
        <w:t>,</w:t>
      </w:r>
      <w:bookmarkStart w:id="18331" w:name="_ETM_Q1_13745588"/>
      <w:bookmarkEnd w:id="18331"/>
      <w:r>
        <w:rPr>
          <w:rFonts w:hint="cs"/>
          <w:rtl/>
          <w:lang w:eastAsia="he-IL"/>
        </w:rPr>
        <w:t xml:space="preserve"> אני מנסה להבין את ההיגיון שלך, אתה רוצה אותו כחוק</w:t>
      </w:r>
      <w:bookmarkStart w:id="18332" w:name="_ETM_Q1_13752253"/>
      <w:bookmarkEnd w:id="18332"/>
      <w:r>
        <w:rPr>
          <w:rFonts w:hint="cs"/>
          <w:rtl/>
          <w:lang w:eastAsia="he-IL"/>
        </w:rPr>
        <w:t xml:space="preserve"> קבוע, לא כהוראת שעה, </w:t>
      </w:r>
      <w:bookmarkStart w:id="18333" w:name="_ETM_Q1_13751395"/>
      <w:bookmarkEnd w:id="18333"/>
      <w:r>
        <w:rPr>
          <w:rFonts w:hint="cs"/>
          <w:rtl/>
          <w:lang w:eastAsia="he-IL"/>
        </w:rPr>
        <w:t xml:space="preserve">הסיבה שאתה לא מחוקק אותו </w:t>
      </w:r>
      <w:bookmarkStart w:id="18334" w:name="_ETM_Q1_13755670"/>
      <w:bookmarkEnd w:id="18334"/>
      <w:r>
        <w:rPr>
          <w:rFonts w:hint="cs"/>
          <w:rtl/>
          <w:lang w:eastAsia="he-IL"/>
        </w:rPr>
        <w:t xml:space="preserve">כחוק קבוע </w:t>
      </w:r>
      <w:bookmarkStart w:id="18335" w:name="_ETM_Q1_13753325"/>
      <w:bookmarkEnd w:id="18335"/>
      <w:r>
        <w:rPr>
          <w:rFonts w:hint="cs"/>
          <w:rtl/>
          <w:lang w:eastAsia="he-IL"/>
        </w:rPr>
        <w:t>הוא בגלל בג"ץ, ועכשיו אתה אומר שאתה לא</w:t>
      </w:r>
      <w:bookmarkStart w:id="18336" w:name="_ETM_Q1_13759559"/>
      <w:bookmarkEnd w:id="18336"/>
      <w:r>
        <w:rPr>
          <w:rFonts w:hint="cs"/>
          <w:rtl/>
          <w:lang w:eastAsia="he-IL"/>
        </w:rPr>
        <w:t xml:space="preserve"> </w:t>
      </w:r>
      <w:bookmarkStart w:id="18337" w:name="_ETM_Q1_13754824"/>
      <w:bookmarkEnd w:id="18337"/>
      <w:r>
        <w:rPr>
          <w:rFonts w:hint="cs"/>
          <w:rtl/>
          <w:lang w:eastAsia="he-IL"/>
        </w:rPr>
        <w:t>רוצה אותו ליותר משנה</w:t>
      </w:r>
      <w:bookmarkStart w:id="18338" w:name="_ETM_Q1_13756429"/>
      <w:bookmarkEnd w:id="18338"/>
      <w:r>
        <w:rPr>
          <w:rFonts w:hint="cs"/>
          <w:rtl/>
          <w:lang w:eastAsia="he-IL"/>
        </w:rPr>
        <w:t xml:space="preserve"> -</w:t>
      </w:r>
      <w:bookmarkStart w:id="18339" w:name="_ETM_Q1_13754600"/>
      <w:bookmarkEnd w:id="18339"/>
      <w:r>
        <w:rPr>
          <w:rFonts w:hint="cs"/>
          <w:rtl/>
          <w:lang w:eastAsia="he-IL"/>
        </w:rPr>
        <w:t xml:space="preserve"> - -</w:t>
      </w:r>
      <w:bookmarkStart w:id="18340" w:name="_ETM_Q1_13755397"/>
      <w:bookmarkEnd w:id="18340"/>
      <w:r>
        <w:rPr>
          <w:rFonts w:hint="cs"/>
          <w:rtl/>
          <w:lang w:eastAsia="he-IL"/>
        </w:rPr>
        <w:t xml:space="preserve"> </w:t>
      </w:r>
      <w:bookmarkStart w:id="18341" w:name="_ETM_Q1_13755683"/>
      <w:bookmarkEnd w:id="18341"/>
    </w:p>
    <w:p w14:paraId="5DB34694" w14:textId="41A77D8C" w:rsidR="004D100E" w:rsidRDefault="004D100E" w:rsidP="004D100E">
      <w:pPr>
        <w:rPr>
          <w:rtl/>
          <w:lang w:eastAsia="he-IL"/>
        </w:rPr>
      </w:pPr>
      <w:bookmarkStart w:id="18342" w:name="_ETM_Q1_13756283"/>
      <w:bookmarkEnd w:id="18342"/>
    </w:p>
    <w:p w14:paraId="51883F45" w14:textId="7554CC32" w:rsidR="004D100E" w:rsidRDefault="004D100E" w:rsidP="004D100E">
      <w:pPr>
        <w:pStyle w:val="af6"/>
        <w:keepNext/>
        <w:rPr>
          <w:rtl/>
        </w:rPr>
      </w:pPr>
      <w:bookmarkStart w:id="18343" w:name="ET_yor_5766_1680"/>
      <w:r w:rsidRPr="004D100E">
        <w:rPr>
          <w:rStyle w:val="TagStyle"/>
          <w:rtl/>
        </w:rPr>
        <w:t xml:space="preserve"> &lt;&lt; יור &gt;&gt; </w:t>
      </w:r>
      <w:r>
        <w:rPr>
          <w:rtl/>
        </w:rPr>
        <w:t>היו"ר רם בן ברק:</w:t>
      </w:r>
      <w:r w:rsidRPr="004D100E">
        <w:rPr>
          <w:rStyle w:val="TagStyle"/>
          <w:rtl/>
        </w:rPr>
        <w:t xml:space="preserve"> &lt;&lt; יור &gt;&gt;</w:t>
      </w:r>
      <w:r w:rsidR="00FC1A7B">
        <w:rPr>
          <w:rtl/>
        </w:rPr>
        <w:t xml:space="preserve"> </w:t>
      </w:r>
      <w:r>
        <w:rPr>
          <w:rtl/>
        </w:rPr>
        <w:t xml:space="preserve"> </w:t>
      </w:r>
      <w:bookmarkEnd w:id="18343"/>
    </w:p>
    <w:p w14:paraId="044B49A8" w14:textId="57556582" w:rsidR="004D100E" w:rsidRDefault="004D100E" w:rsidP="004D100E">
      <w:pPr>
        <w:pStyle w:val="KeepWithNext"/>
        <w:rPr>
          <w:rtl/>
          <w:lang w:eastAsia="he-IL"/>
        </w:rPr>
      </w:pPr>
    </w:p>
    <w:p w14:paraId="0223FDE7" w14:textId="0476AFBC" w:rsidR="004D100E" w:rsidRDefault="004D100E" w:rsidP="004D100E">
      <w:pPr>
        <w:rPr>
          <w:rtl/>
          <w:lang w:eastAsia="he-IL"/>
        </w:rPr>
      </w:pPr>
      <w:bookmarkStart w:id="18344" w:name="_ETM_Q1_13757377"/>
      <w:bookmarkEnd w:id="18344"/>
      <w:r>
        <w:rPr>
          <w:rFonts w:hint="cs"/>
          <w:rtl/>
          <w:lang w:eastAsia="he-IL"/>
        </w:rPr>
        <w:t xml:space="preserve">אני רוצה להגיע לפשרה. </w:t>
      </w:r>
      <w:bookmarkStart w:id="18345" w:name="_ETM_Q1_13757504"/>
      <w:bookmarkStart w:id="18346" w:name="_ETM_Q1_13753007"/>
      <w:bookmarkStart w:id="18347" w:name="_ETM_Q1_13753532"/>
      <w:bookmarkEnd w:id="18345"/>
      <w:bookmarkEnd w:id="18346"/>
      <w:bookmarkEnd w:id="18347"/>
    </w:p>
    <w:p w14:paraId="1DC647A9" w14:textId="5AB7DAB6" w:rsidR="004D100E" w:rsidRDefault="004D100E" w:rsidP="004D100E">
      <w:pPr>
        <w:rPr>
          <w:rtl/>
          <w:lang w:eastAsia="he-IL"/>
        </w:rPr>
      </w:pPr>
      <w:bookmarkStart w:id="18348" w:name="_ETM_Q1_13754246"/>
      <w:bookmarkEnd w:id="18348"/>
    </w:p>
    <w:p w14:paraId="5A4E5A6C" w14:textId="6685A71A" w:rsidR="004D100E" w:rsidRDefault="004D100E" w:rsidP="004D100E">
      <w:pPr>
        <w:pStyle w:val="a4"/>
        <w:keepNext/>
        <w:rPr>
          <w:rtl/>
        </w:rPr>
      </w:pPr>
      <w:bookmarkStart w:id="18349" w:name="ET_speaker_6157_1681"/>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349"/>
    </w:p>
    <w:p w14:paraId="289E633B" w14:textId="5F519863" w:rsidR="004D100E" w:rsidRDefault="004D100E" w:rsidP="004D100E">
      <w:pPr>
        <w:pStyle w:val="KeepWithNext"/>
        <w:rPr>
          <w:rtl/>
          <w:lang w:eastAsia="he-IL"/>
        </w:rPr>
      </w:pPr>
    </w:p>
    <w:p w14:paraId="584FF284" w14:textId="63653817" w:rsidR="004D100E" w:rsidRDefault="004D100E" w:rsidP="004D100E">
      <w:pPr>
        <w:rPr>
          <w:rtl/>
          <w:lang w:eastAsia="he-IL"/>
        </w:rPr>
      </w:pPr>
      <w:bookmarkStart w:id="18350" w:name="_ETM_Q1_13754080"/>
      <w:bookmarkStart w:id="18351" w:name="_ETM_Q1_13754214"/>
      <w:bookmarkEnd w:id="18350"/>
      <w:bookmarkEnd w:id="18351"/>
      <w:r>
        <w:rPr>
          <w:rFonts w:hint="cs"/>
          <w:rtl/>
          <w:lang w:eastAsia="he-IL"/>
        </w:rPr>
        <w:t xml:space="preserve">לא, </w:t>
      </w:r>
      <w:bookmarkStart w:id="18352" w:name="_ETM_Q1_13766105"/>
      <w:bookmarkEnd w:id="18352"/>
      <w:r>
        <w:rPr>
          <w:rFonts w:hint="cs"/>
          <w:rtl/>
          <w:lang w:eastAsia="he-IL"/>
        </w:rPr>
        <w:t>אבל מיכל, אני הסברתי</w:t>
      </w:r>
      <w:bookmarkStart w:id="18353" w:name="_ETM_Q1_13753444"/>
      <w:bookmarkStart w:id="18354" w:name="_ETM_Q1_13754160"/>
      <w:bookmarkEnd w:id="18353"/>
      <w:bookmarkEnd w:id="18354"/>
      <w:r>
        <w:rPr>
          <w:rFonts w:hint="cs"/>
          <w:rtl/>
          <w:lang w:eastAsia="he-IL"/>
        </w:rPr>
        <w:t xml:space="preserve"> - - -</w:t>
      </w:r>
      <w:bookmarkStart w:id="18355" w:name="_ETM_Q1_13755016"/>
      <w:bookmarkEnd w:id="18355"/>
    </w:p>
    <w:p w14:paraId="089E05B9" w14:textId="314E4B65" w:rsidR="004D100E" w:rsidRDefault="004D100E" w:rsidP="004D100E">
      <w:pPr>
        <w:rPr>
          <w:rtl/>
          <w:lang w:eastAsia="he-IL"/>
        </w:rPr>
      </w:pPr>
    </w:p>
    <w:p w14:paraId="23AF3C95" w14:textId="35992C74" w:rsidR="004D100E" w:rsidRDefault="004D100E" w:rsidP="004D100E">
      <w:pPr>
        <w:pStyle w:val="a4"/>
        <w:keepNext/>
        <w:rPr>
          <w:rtl/>
        </w:rPr>
      </w:pPr>
      <w:bookmarkStart w:id="18356" w:name="ET_speaker_5105_1682"/>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356"/>
    </w:p>
    <w:p w14:paraId="18E454BE" w14:textId="0A93B72C" w:rsidR="004D100E" w:rsidRDefault="004D100E" w:rsidP="004D100E">
      <w:pPr>
        <w:pStyle w:val="KeepWithNext"/>
        <w:rPr>
          <w:rtl/>
          <w:lang w:eastAsia="he-IL"/>
        </w:rPr>
      </w:pPr>
    </w:p>
    <w:p w14:paraId="5FE6C4A9" w14:textId="6898ADDC" w:rsidR="004D100E" w:rsidRDefault="004D100E" w:rsidP="004D100E">
      <w:pPr>
        <w:rPr>
          <w:rtl/>
          <w:lang w:eastAsia="he-IL"/>
        </w:rPr>
      </w:pPr>
      <w:bookmarkStart w:id="18357" w:name="_ETM_Q1_13757912"/>
      <w:bookmarkStart w:id="18358" w:name="_ETM_Q1_13758027"/>
      <w:bookmarkStart w:id="18359" w:name="_ETM_Q1_13753712"/>
      <w:bookmarkEnd w:id="18357"/>
      <w:bookmarkEnd w:id="18358"/>
      <w:bookmarkEnd w:id="18359"/>
      <w:r>
        <w:rPr>
          <w:rFonts w:hint="cs"/>
          <w:rtl/>
          <w:lang w:eastAsia="he-IL"/>
        </w:rPr>
        <w:t xml:space="preserve">פתאום זה בסדר שאחרי שנה הוא </w:t>
      </w:r>
      <w:bookmarkStart w:id="18360" w:name="_ETM_Q1_13760499"/>
      <w:bookmarkEnd w:id="18360"/>
      <w:r>
        <w:rPr>
          <w:rFonts w:hint="cs"/>
          <w:rtl/>
          <w:lang w:eastAsia="he-IL"/>
        </w:rPr>
        <w:t>ייפול שוב,</w:t>
      </w:r>
      <w:bookmarkStart w:id="18361" w:name="_ETM_Q1_13763828"/>
      <w:bookmarkEnd w:id="18361"/>
      <w:r>
        <w:rPr>
          <w:rFonts w:hint="cs"/>
          <w:rtl/>
          <w:lang w:eastAsia="he-IL"/>
        </w:rPr>
        <w:t xml:space="preserve"> והמדינה תהיה פרוצה? אני </w:t>
      </w:r>
      <w:bookmarkStart w:id="18362" w:name="_ETM_Q1_13763667"/>
      <w:bookmarkEnd w:id="18362"/>
      <w:r>
        <w:rPr>
          <w:rFonts w:hint="cs"/>
          <w:rtl/>
          <w:lang w:eastAsia="he-IL"/>
        </w:rPr>
        <w:t xml:space="preserve">פשוט </w:t>
      </w:r>
      <w:bookmarkStart w:id="18363" w:name="_ETM_Q1_13767455"/>
      <w:bookmarkEnd w:id="18363"/>
      <w:r>
        <w:rPr>
          <w:rFonts w:hint="cs"/>
          <w:rtl/>
          <w:lang w:eastAsia="he-IL"/>
        </w:rPr>
        <w:t>רוצה להבין את ה</w:t>
      </w:r>
      <w:bookmarkStart w:id="18364" w:name="_ETM_Q1_13762453"/>
      <w:bookmarkEnd w:id="18364"/>
      <w:r>
        <w:rPr>
          <w:rFonts w:hint="cs"/>
          <w:rtl/>
          <w:lang w:eastAsia="he-IL"/>
        </w:rPr>
        <w:t>היגיון</w:t>
      </w:r>
      <w:bookmarkStart w:id="18365" w:name="_ETM_Q1_13765249"/>
      <w:bookmarkStart w:id="18366" w:name="_ETM_Q1_13763745"/>
      <w:bookmarkEnd w:id="18365"/>
      <w:bookmarkEnd w:id="18366"/>
      <w:r>
        <w:rPr>
          <w:rFonts w:hint="cs"/>
          <w:rtl/>
          <w:lang w:eastAsia="he-IL"/>
        </w:rPr>
        <w:t>. אנ</w:t>
      </w:r>
      <w:bookmarkStart w:id="18367" w:name="_ETM_Q1_13765006"/>
      <w:bookmarkEnd w:id="18367"/>
      <w:r>
        <w:rPr>
          <w:rFonts w:hint="cs"/>
          <w:rtl/>
          <w:lang w:eastAsia="he-IL"/>
        </w:rPr>
        <w:t>י, מצידי שלא יהיה חוק, אבל אתה</w:t>
      </w:r>
      <w:bookmarkStart w:id="18368" w:name="_ETM_Q1_13770836"/>
      <w:bookmarkEnd w:id="18368"/>
      <w:r>
        <w:rPr>
          <w:rFonts w:hint="cs"/>
          <w:rtl/>
          <w:lang w:eastAsia="he-IL"/>
        </w:rPr>
        <w:t xml:space="preserve"> רוצה את החוק. </w:t>
      </w:r>
      <w:bookmarkStart w:id="18369" w:name="_ETM_Q1_13767627"/>
      <w:bookmarkStart w:id="18370" w:name="_ETM_Q1_13763705"/>
      <w:bookmarkStart w:id="18371" w:name="_ETM_Q1_13765138"/>
      <w:bookmarkEnd w:id="18369"/>
      <w:bookmarkEnd w:id="18370"/>
      <w:bookmarkEnd w:id="18371"/>
    </w:p>
    <w:p w14:paraId="4452CA3B" w14:textId="37251632" w:rsidR="004D100E" w:rsidRDefault="004D100E" w:rsidP="004D100E">
      <w:pPr>
        <w:rPr>
          <w:rtl/>
          <w:lang w:eastAsia="he-IL"/>
        </w:rPr>
      </w:pPr>
      <w:bookmarkStart w:id="18372" w:name="_ETM_Q1_13765761"/>
      <w:bookmarkEnd w:id="18372"/>
    </w:p>
    <w:p w14:paraId="24D1510F" w14:textId="6EE65E6A" w:rsidR="004D100E" w:rsidRDefault="004D100E" w:rsidP="004D100E">
      <w:pPr>
        <w:pStyle w:val="af6"/>
        <w:keepNext/>
        <w:rPr>
          <w:rtl/>
        </w:rPr>
      </w:pPr>
      <w:bookmarkStart w:id="18373" w:name="ET_yor_5766_1683"/>
      <w:r w:rsidRPr="004D100E">
        <w:rPr>
          <w:rStyle w:val="TagStyle"/>
          <w:rtl/>
        </w:rPr>
        <w:t xml:space="preserve"> &lt;&lt; יור &gt;&gt; </w:t>
      </w:r>
      <w:r>
        <w:rPr>
          <w:rtl/>
        </w:rPr>
        <w:t>היו"ר רם בן ברק:</w:t>
      </w:r>
      <w:r w:rsidRPr="004D100E">
        <w:rPr>
          <w:rStyle w:val="TagStyle"/>
          <w:rtl/>
        </w:rPr>
        <w:t xml:space="preserve"> &lt;&lt; יור &gt;&gt;</w:t>
      </w:r>
      <w:r w:rsidR="00FC1A7B">
        <w:rPr>
          <w:rtl/>
        </w:rPr>
        <w:t xml:space="preserve"> </w:t>
      </w:r>
      <w:r>
        <w:rPr>
          <w:rtl/>
        </w:rPr>
        <w:t xml:space="preserve"> </w:t>
      </w:r>
      <w:bookmarkEnd w:id="18373"/>
    </w:p>
    <w:p w14:paraId="208633CA" w14:textId="577D91D7" w:rsidR="004D100E" w:rsidRDefault="004D100E" w:rsidP="004D100E">
      <w:pPr>
        <w:pStyle w:val="KeepWithNext"/>
        <w:rPr>
          <w:rtl/>
          <w:lang w:eastAsia="he-IL"/>
        </w:rPr>
      </w:pPr>
    </w:p>
    <w:p w14:paraId="0750CD8F" w14:textId="052DDF87" w:rsidR="004D100E" w:rsidRDefault="004D100E" w:rsidP="004D100E">
      <w:pPr>
        <w:rPr>
          <w:rtl/>
          <w:lang w:eastAsia="he-IL"/>
        </w:rPr>
      </w:pPr>
      <w:bookmarkStart w:id="18374" w:name="_ETM_Q1_13771683"/>
      <w:bookmarkEnd w:id="18374"/>
      <w:r>
        <w:rPr>
          <w:rFonts w:hint="cs"/>
          <w:rtl/>
          <w:lang w:eastAsia="he-IL"/>
        </w:rPr>
        <w:t>אני רוצה להגיע לפשרה, בואו נשים את</w:t>
      </w:r>
      <w:bookmarkStart w:id="18375" w:name="_ETM_Q1_13778804"/>
      <w:bookmarkEnd w:id="18375"/>
      <w:r>
        <w:rPr>
          <w:rFonts w:hint="cs"/>
          <w:rtl/>
          <w:lang w:eastAsia="he-IL"/>
        </w:rPr>
        <w:t xml:space="preserve"> הקל</w:t>
      </w:r>
      <w:bookmarkStart w:id="18376" w:name="_ETM_Q1_13774811"/>
      <w:bookmarkEnd w:id="18376"/>
      <w:r>
        <w:rPr>
          <w:rFonts w:hint="cs"/>
          <w:rtl/>
          <w:lang w:eastAsia="he-IL"/>
        </w:rPr>
        <w:t>פים על השולחן. הרי מדובר כאן ברוטציה, האם החוק ייגמר</w:t>
      </w:r>
      <w:bookmarkStart w:id="18377" w:name="_ETM_Q1_13783802"/>
      <w:bookmarkEnd w:id="18377"/>
      <w:r>
        <w:rPr>
          <w:rFonts w:hint="cs"/>
          <w:rtl/>
          <w:lang w:eastAsia="he-IL"/>
        </w:rPr>
        <w:t xml:space="preserve"> אחרי הרוטציה או </w:t>
      </w:r>
      <w:bookmarkStart w:id="18378" w:name="_ETM_Q1_13781193"/>
      <w:bookmarkEnd w:id="18378"/>
      <w:r>
        <w:rPr>
          <w:rFonts w:hint="cs"/>
          <w:rtl/>
          <w:lang w:eastAsia="he-IL"/>
        </w:rPr>
        <w:t>לפני הרוטציה</w:t>
      </w:r>
      <w:bookmarkStart w:id="18379" w:name="_ETM_Q1_13781045"/>
      <w:bookmarkEnd w:id="18379"/>
      <w:r>
        <w:rPr>
          <w:rFonts w:hint="cs"/>
          <w:rtl/>
          <w:lang w:eastAsia="he-IL"/>
        </w:rPr>
        <w:t>.</w:t>
      </w:r>
      <w:bookmarkStart w:id="18380" w:name="_ETM_Q1_13781667"/>
      <w:bookmarkEnd w:id="18380"/>
    </w:p>
    <w:p w14:paraId="72A54741" w14:textId="49AB75EF" w:rsidR="004D100E" w:rsidRDefault="004D100E" w:rsidP="004D100E">
      <w:pPr>
        <w:rPr>
          <w:rtl/>
          <w:lang w:eastAsia="he-IL"/>
        </w:rPr>
      </w:pPr>
      <w:bookmarkStart w:id="18381" w:name="_ETM_Q1_13782361"/>
      <w:bookmarkEnd w:id="18381"/>
    </w:p>
    <w:p w14:paraId="51D82C43" w14:textId="06DC9B6B" w:rsidR="004D100E" w:rsidRDefault="004D100E" w:rsidP="004D100E">
      <w:pPr>
        <w:pStyle w:val="a4"/>
        <w:keepNext/>
        <w:rPr>
          <w:rtl/>
        </w:rPr>
      </w:pPr>
      <w:bookmarkStart w:id="18382" w:name="ET_speaker_5292_1684"/>
      <w:r w:rsidRPr="004D100E">
        <w:rPr>
          <w:rStyle w:val="TagStyle"/>
          <w:rtl/>
        </w:rPr>
        <w:t xml:space="preserve"> &lt;&lt; דובר &gt;&gt; </w:t>
      </w:r>
      <w:r>
        <w:rPr>
          <w:rtl/>
        </w:rPr>
        <w:t>אוסאמה סעדי (הרשימה המשותפת):</w:t>
      </w:r>
      <w:r w:rsidRPr="004D100E">
        <w:rPr>
          <w:rStyle w:val="TagStyle"/>
          <w:rtl/>
        </w:rPr>
        <w:t xml:space="preserve"> &lt;&lt; דובר &gt;&gt;</w:t>
      </w:r>
      <w:r w:rsidR="00FC1A7B">
        <w:rPr>
          <w:rtl/>
        </w:rPr>
        <w:t xml:space="preserve"> </w:t>
      </w:r>
      <w:r>
        <w:rPr>
          <w:rtl/>
        </w:rPr>
        <w:t xml:space="preserve"> </w:t>
      </w:r>
      <w:bookmarkEnd w:id="18382"/>
    </w:p>
    <w:p w14:paraId="6EE68E6C" w14:textId="1DF2A6F1" w:rsidR="004D100E" w:rsidRDefault="004D100E" w:rsidP="004D100E">
      <w:pPr>
        <w:pStyle w:val="KeepWithNext"/>
        <w:rPr>
          <w:rtl/>
          <w:lang w:eastAsia="he-IL"/>
        </w:rPr>
      </w:pPr>
    </w:p>
    <w:p w14:paraId="00FB4000" w14:textId="56E1959F" w:rsidR="004D100E" w:rsidRDefault="004D100E" w:rsidP="004D100E">
      <w:pPr>
        <w:rPr>
          <w:rtl/>
          <w:lang w:eastAsia="he-IL"/>
        </w:rPr>
      </w:pPr>
      <w:bookmarkStart w:id="18383" w:name="_ETM_Q1_13784769"/>
      <w:bookmarkStart w:id="18384" w:name="_ETM_Q1_13784871"/>
      <w:bookmarkEnd w:id="18383"/>
      <w:bookmarkEnd w:id="18384"/>
      <w:r>
        <w:rPr>
          <w:rFonts w:hint="cs"/>
          <w:rtl/>
          <w:lang w:eastAsia="he-IL"/>
        </w:rPr>
        <w:t>מה, זה השיקולים בחוק?</w:t>
      </w:r>
    </w:p>
    <w:p w14:paraId="0AEC5724" w14:textId="27D7C11E" w:rsidR="004D100E" w:rsidRDefault="004D100E" w:rsidP="004D100E">
      <w:pPr>
        <w:rPr>
          <w:rtl/>
          <w:lang w:eastAsia="he-IL"/>
        </w:rPr>
      </w:pPr>
      <w:bookmarkStart w:id="18385" w:name="_ETM_Q1_13788017"/>
      <w:bookmarkStart w:id="18386" w:name="_ETM_Q1_13788745"/>
      <w:bookmarkStart w:id="18387" w:name="_ETM_Q1_13783982"/>
      <w:bookmarkStart w:id="18388" w:name="_ETM_Q1_13783066"/>
      <w:bookmarkEnd w:id="18385"/>
      <w:bookmarkEnd w:id="18386"/>
      <w:bookmarkEnd w:id="18387"/>
      <w:bookmarkEnd w:id="18388"/>
    </w:p>
    <w:p w14:paraId="1B1868DA" w14:textId="1CBE6209" w:rsidR="004D100E" w:rsidRDefault="004D100E" w:rsidP="004D100E">
      <w:pPr>
        <w:pStyle w:val="a4"/>
        <w:keepNext/>
        <w:rPr>
          <w:rtl/>
        </w:rPr>
      </w:pPr>
      <w:bookmarkStart w:id="18389" w:name="ET_speaker_6157_1685"/>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389"/>
    </w:p>
    <w:p w14:paraId="4FC24898" w14:textId="6B67DE09" w:rsidR="004D100E" w:rsidRDefault="004D100E" w:rsidP="004D100E">
      <w:pPr>
        <w:pStyle w:val="KeepWithNext"/>
        <w:rPr>
          <w:rtl/>
          <w:lang w:eastAsia="he-IL"/>
        </w:rPr>
      </w:pPr>
    </w:p>
    <w:p w14:paraId="0ABDF1EA" w14:textId="1D177FDF" w:rsidR="004D100E" w:rsidRDefault="004D100E" w:rsidP="004D100E">
      <w:pPr>
        <w:rPr>
          <w:rtl/>
          <w:lang w:eastAsia="he-IL"/>
        </w:rPr>
      </w:pPr>
      <w:bookmarkStart w:id="18390" w:name="_ETM_Q1_13786323"/>
      <w:bookmarkStart w:id="18391" w:name="_ETM_Q1_13786511"/>
      <w:bookmarkEnd w:id="18390"/>
      <w:bookmarkEnd w:id="18391"/>
      <w:r>
        <w:rPr>
          <w:rFonts w:hint="cs"/>
          <w:rtl/>
          <w:lang w:eastAsia="he-IL"/>
        </w:rPr>
        <w:t>זה השיקול</w:t>
      </w:r>
      <w:bookmarkStart w:id="18392" w:name="_ETM_Q1_13787869"/>
      <w:bookmarkEnd w:id="18392"/>
      <w:r>
        <w:rPr>
          <w:rFonts w:hint="cs"/>
          <w:rtl/>
          <w:lang w:eastAsia="he-IL"/>
        </w:rPr>
        <w:t xml:space="preserve"> לקבוע הוראת שעה?</w:t>
      </w:r>
      <w:bookmarkStart w:id="18393" w:name="_ETM_Q1_13785628"/>
      <w:bookmarkStart w:id="18394" w:name="_ETM_Q1_13786108"/>
      <w:bookmarkEnd w:id="18393"/>
      <w:bookmarkEnd w:id="18394"/>
    </w:p>
    <w:p w14:paraId="29914430" w14:textId="44F1A56D" w:rsidR="004D100E" w:rsidRDefault="004D100E" w:rsidP="004D100E">
      <w:pPr>
        <w:rPr>
          <w:rtl/>
          <w:lang w:eastAsia="he-IL"/>
        </w:rPr>
      </w:pPr>
      <w:bookmarkStart w:id="18395" w:name="_ETM_Q1_13786736"/>
      <w:bookmarkEnd w:id="18395"/>
    </w:p>
    <w:p w14:paraId="05642516" w14:textId="456781F6" w:rsidR="004D100E" w:rsidRDefault="004D100E" w:rsidP="004D100E">
      <w:pPr>
        <w:pStyle w:val="af6"/>
        <w:keepNext/>
        <w:rPr>
          <w:rtl/>
        </w:rPr>
      </w:pPr>
      <w:bookmarkStart w:id="18396" w:name="ET_yor_5766_1686"/>
      <w:r w:rsidRPr="004D100E">
        <w:rPr>
          <w:rStyle w:val="TagStyle"/>
          <w:rtl/>
        </w:rPr>
        <w:t xml:space="preserve"> &lt;&lt; יור &gt;&gt; </w:t>
      </w:r>
      <w:r>
        <w:rPr>
          <w:rtl/>
        </w:rPr>
        <w:t>היו"ר רם בן ברק:</w:t>
      </w:r>
      <w:r w:rsidRPr="004D100E">
        <w:rPr>
          <w:rStyle w:val="TagStyle"/>
          <w:rtl/>
        </w:rPr>
        <w:t xml:space="preserve"> &lt;&lt; יור &gt;&gt;</w:t>
      </w:r>
      <w:r w:rsidR="00FC1A7B">
        <w:rPr>
          <w:rtl/>
        </w:rPr>
        <w:t xml:space="preserve"> </w:t>
      </w:r>
      <w:r>
        <w:rPr>
          <w:rtl/>
        </w:rPr>
        <w:t xml:space="preserve"> </w:t>
      </w:r>
      <w:bookmarkEnd w:id="18396"/>
    </w:p>
    <w:p w14:paraId="23A97F9B" w14:textId="389113C8" w:rsidR="004D100E" w:rsidRDefault="004D100E" w:rsidP="004D100E">
      <w:pPr>
        <w:pStyle w:val="KeepWithNext"/>
        <w:rPr>
          <w:rtl/>
          <w:lang w:eastAsia="he-IL"/>
        </w:rPr>
      </w:pPr>
    </w:p>
    <w:p w14:paraId="30B0BB85" w14:textId="60AD3438" w:rsidR="004D100E" w:rsidRDefault="004D100E" w:rsidP="004D100E">
      <w:pPr>
        <w:rPr>
          <w:rtl/>
          <w:lang w:eastAsia="he-IL"/>
        </w:rPr>
      </w:pPr>
      <w:bookmarkStart w:id="18397" w:name="_ETM_Q1_13790120"/>
      <w:bookmarkStart w:id="18398" w:name="_ETM_Q1_13785466"/>
      <w:bookmarkEnd w:id="18397"/>
      <w:bookmarkEnd w:id="18398"/>
      <w:r>
        <w:rPr>
          <w:rFonts w:hint="cs"/>
          <w:rtl/>
          <w:lang w:eastAsia="he-IL"/>
        </w:rPr>
        <w:t xml:space="preserve">זה </w:t>
      </w:r>
      <w:bookmarkStart w:id="18399" w:name="_ETM_Q1_13784557"/>
      <w:bookmarkEnd w:id="18399"/>
      <w:r>
        <w:rPr>
          <w:rFonts w:hint="cs"/>
          <w:rtl/>
          <w:lang w:eastAsia="he-IL"/>
        </w:rPr>
        <w:t>בין יתר השיקולים להארכה.</w:t>
      </w:r>
      <w:bookmarkStart w:id="18400" w:name="_ETM_Q1_13785234"/>
      <w:bookmarkStart w:id="18401" w:name="_ETM_Q1_13785719"/>
      <w:bookmarkEnd w:id="18400"/>
      <w:bookmarkEnd w:id="18401"/>
    </w:p>
    <w:p w14:paraId="734E3927" w14:textId="1AF39132" w:rsidR="004D100E" w:rsidRDefault="004D100E" w:rsidP="004D100E">
      <w:pPr>
        <w:rPr>
          <w:rtl/>
          <w:lang w:eastAsia="he-IL"/>
        </w:rPr>
      </w:pPr>
    </w:p>
    <w:p w14:paraId="0D15E0BE" w14:textId="03C432F5" w:rsidR="004D100E" w:rsidRDefault="004D100E" w:rsidP="004D100E">
      <w:pPr>
        <w:pStyle w:val="a4"/>
        <w:keepNext/>
        <w:rPr>
          <w:rtl/>
        </w:rPr>
      </w:pPr>
      <w:bookmarkStart w:id="18402" w:name="ET_speaker_5105_1687"/>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402"/>
    </w:p>
    <w:p w14:paraId="785A31F4" w14:textId="373B547A" w:rsidR="004D100E" w:rsidRDefault="004D100E" w:rsidP="004D100E">
      <w:pPr>
        <w:pStyle w:val="KeepWithNext"/>
        <w:rPr>
          <w:rtl/>
          <w:lang w:eastAsia="he-IL"/>
        </w:rPr>
      </w:pPr>
    </w:p>
    <w:p w14:paraId="7A24A974" w14:textId="2B436123" w:rsidR="004D100E" w:rsidRDefault="004D100E" w:rsidP="004D100E">
      <w:pPr>
        <w:rPr>
          <w:rtl/>
          <w:lang w:eastAsia="he-IL"/>
        </w:rPr>
      </w:pPr>
      <w:bookmarkStart w:id="18403" w:name="_ETM_Q1_13788469"/>
      <w:bookmarkStart w:id="18404" w:name="_ETM_Q1_13788618"/>
      <w:bookmarkEnd w:id="18403"/>
      <w:bookmarkEnd w:id="18404"/>
      <w:r>
        <w:rPr>
          <w:rFonts w:hint="cs"/>
          <w:rtl/>
          <w:lang w:eastAsia="he-IL"/>
        </w:rPr>
        <w:t xml:space="preserve">זה </w:t>
      </w:r>
      <w:bookmarkStart w:id="18405" w:name="_ETM_Q1_13789277"/>
      <w:bookmarkEnd w:id="18405"/>
      <w:r>
        <w:rPr>
          <w:rFonts w:hint="cs"/>
          <w:rtl/>
          <w:lang w:eastAsia="he-IL"/>
        </w:rPr>
        <w:t>השיקול שלך, אחרת אין - - -</w:t>
      </w:r>
      <w:bookmarkStart w:id="18406" w:name="_ETM_Q1_13787992"/>
      <w:bookmarkEnd w:id="18406"/>
    </w:p>
    <w:p w14:paraId="354CC366" w14:textId="5CF0EAAF" w:rsidR="004D100E" w:rsidRDefault="004D100E" w:rsidP="004D100E">
      <w:pPr>
        <w:rPr>
          <w:rtl/>
          <w:lang w:eastAsia="he-IL"/>
        </w:rPr>
      </w:pPr>
      <w:bookmarkStart w:id="18407" w:name="_ETM_Q1_13788475"/>
      <w:bookmarkEnd w:id="18407"/>
    </w:p>
    <w:p w14:paraId="2168121E" w14:textId="6DA465C7" w:rsidR="004D100E" w:rsidRDefault="004D100E" w:rsidP="004D100E">
      <w:pPr>
        <w:pStyle w:val="a4"/>
        <w:keepNext/>
        <w:rPr>
          <w:rtl/>
        </w:rPr>
      </w:pPr>
      <w:bookmarkStart w:id="18408" w:name="ET_speaker_6157_1688"/>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408"/>
    </w:p>
    <w:p w14:paraId="352E7B83" w14:textId="53451599" w:rsidR="004D100E" w:rsidRDefault="004D100E" w:rsidP="004D100E">
      <w:pPr>
        <w:pStyle w:val="KeepWithNext"/>
        <w:rPr>
          <w:rtl/>
          <w:lang w:eastAsia="he-IL"/>
        </w:rPr>
      </w:pPr>
    </w:p>
    <w:p w14:paraId="1C5A7396" w14:textId="4B7726FC" w:rsidR="004D100E" w:rsidRDefault="004D100E" w:rsidP="004D100E">
      <w:pPr>
        <w:rPr>
          <w:rtl/>
          <w:lang w:eastAsia="he-IL"/>
        </w:rPr>
      </w:pPr>
      <w:bookmarkStart w:id="18409" w:name="_ETM_Q1_13791252"/>
      <w:bookmarkStart w:id="18410" w:name="_ETM_Q1_13791352"/>
      <w:bookmarkEnd w:id="18409"/>
      <w:bookmarkEnd w:id="18410"/>
      <w:r>
        <w:rPr>
          <w:rFonts w:hint="cs"/>
          <w:rtl/>
          <w:lang w:eastAsia="he-IL"/>
        </w:rPr>
        <w:t xml:space="preserve">לא, אבל אני הסברתי </w:t>
      </w:r>
      <w:bookmarkStart w:id="18411" w:name="_ETM_Q1_13793756"/>
      <w:bookmarkEnd w:id="18411"/>
      <w:r>
        <w:rPr>
          <w:rFonts w:hint="cs"/>
          <w:rtl/>
          <w:lang w:eastAsia="he-IL"/>
        </w:rPr>
        <w:t xml:space="preserve">למה. </w:t>
      </w:r>
      <w:bookmarkStart w:id="18412" w:name="_ETM_Q1_13789697"/>
      <w:bookmarkStart w:id="18413" w:name="_ETM_Q1_13790137"/>
      <w:bookmarkEnd w:id="18412"/>
      <w:bookmarkEnd w:id="18413"/>
    </w:p>
    <w:p w14:paraId="3E840B5C" w14:textId="6AB4A901" w:rsidR="004D100E" w:rsidRDefault="004D100E" w:rsidP="004D100E">
      <w:pPr>
        <w:rPr>
          <w:rtl/>
          <w:lang w:eastAsia="he-IL"/>
        </w:rPr>
      </w:pPr>
      <w:bookmarkStart w:id="18414" w:name="_ETM_Q1_13790312"/>
      <w:bookmarkEnd w:id="18414"/>
    </w:p>
    <w:p w14:paraId="2FC46A60" w14:textId="1FB8C7ED" w:rsidR="004D100E" w:rsidRDefault="004D100E" w:rsidP="004D100E">
      <w:pPr>
        <w:pStyle w:val="a4"/>
        <w:keepNext/>
        <w:rPr>
          <w:rtl/>
        </w:rPr>
      </w:pPr>
      <w:bookmarkStart w:id="18415" w:name="ET_speaker_5105_1689"/>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415"/>
    </w:p>
    <w:p w14:paraId="1B94BBDF" w14:textId="33F82697" w:rsidR="004D100E" w:rsidRDefault="004D100E" w:rsidP="004D100E">
      <w:pPr>
        <w:pStyle w:val="KeepWithNext"/>
        <w:rPr>
          <w:rtl/>
          <w:lang w:eastAsia="he-IL"/>
        </w:rPr>
      </w:pPr>
    </w:p>
    <w:p w14:paraId="51ED3AC2" w14:textId="6E857397" w:rsidR="004D100E" w:rsidRDefault="004D100E" w:rsidP="004D100E">
      <w:pPr>
        <w:rPr>
          <w:rtl/>
          <w:lang w:eastAsia="he-IL"/>
        </w:rPr>
      </w:pPr>
      <w:bookmarkStart w:id="18416" w:name="_ETM_Q1_13792894"/>
      <w:bookmarkStart w:id="18417" w:name="_ETM_Q1_13793088"/>
      <w:bookmarkEnd w:id="18416"/>
      <w:bookmarkEnd w:id="18417"/>
      <w:r>
        <w:rPr>
          <w:rFonts w:hint="cs"/>
          <w:rtl/>
          <w:lang w:eastAsia="he-IL"/>
        </w:rPr>
        <w:t xml:space="preserve">לא, שיקול ענייני לא היה לך. </w:t>
      </w:r>
      <w:bookmarkStart w:id="18418" w:name="_ETM_Q1_13791691"/>
      <w:bookmarkStart w:id="18419" w:name="_ETM_Q1_13792116"/>
      <w:bookmarkEnd w:id="18418"/>
      <w:bookmarkEnd w:id="18419"/>
    </w:p>
    <w:p w14:paraId="41DC1D4F" w14:textId="345D295B" w:rsidR="004D100E" w:rsidRDefault="004D100E" w:rsidP="004D100E">
      <w:pPr>
        <w:rPr>
          <w:rtl/>
          <w:lang w:eastAsia="he-IL"/>
        </w:rPr>
      </w:pPr>
      <w:bookmarkStart w:id="18420" w:name="_ETM_Q1_13792670"/>
      <w:bookmarkEnd w:id="18420"/>
    </w:p>
    <w:p w14:paraId="750850BC" w14:textId="6FD8B2AF" w:rsidR="004D100E" w:rsidRDefault="004D100E" w:rsidP="004D100E">
      <w:pPr>
        <w:pStyle w:val="a4"/>
        <w:keepNext/>
        <w:rPr>
          <w:rtl/>
        </w:rPr>
      </w:pPr>
      <w:bookmarkStart w:id="18421" w:name="ET_speaker_קריאה_1690"/>
      <w:r w:rsidRPr="004D100E">
        <w:rPr>
          <w:rStyle w:val="TagStyle"/>
          <w:rtl/>
        </w:rPr>
        <w:t xml:space="preserve"> &lt;&lt; דובר &gt;&gt; </w:t>
      </w:r>
      <w:r>
        <w:rPr>
          <w:rtl/>
        </w:rPr>
        <w:t>קריאה:</w:t>
      </w:r>
      <w:r w:rsidRPr="004D100E">
        <w:rPr>
          <w:rStyle w:val="TagStyle"/>
          <w:rtl/>
        </w:rPr>
        <w:t xml:space="preserve"> &lt;&lt; דובר &gt;&gt;</w:t>
      </w:r>
      <w:r w:rsidR="00FC1A7B">
        <w:rPr>
          <w:rtl/>
        </w:rPr>
        <w:t xml:space="preserve"> </w:t>
      </w:r>
      <w:r>
        <w:rPr>
          <w:rtl/>
        </w:rPr>
        <w:t xml:space="preserve"> </w:t>
      </w:r>
      <w:bookmarkEnd w:id="18421"/>
    </w:p>
    <w:p w14:paraId="5C2A761C" w14:textId="6401EB6F" w:rsidR="004D100E" w:rsidRDefault="004D100E" w:rsidP="004D100E">
      <w:pPr>
        <w:pStyle w:val="KeepWithNext"/>
        <w:rPr>
          <w:rtl/>
          <w:lang w:eastAsia="he-IL"/>
        </w:rPr>
      </w:pPr>
    </w:p>
    <w:p w14:paraId="38B1E44E" w14:textId="4F135C8D" w:rsidR="004D100E" w:rsidRDefault="004D100E" w:rsidP="004D100E">
      <w:pPr>
        <w:rPr>
          <w:rtl/>
          <w:lang w:eastAsia="he-IL"/>
        </w:rPr>
      </w:pPr>
      <w:bookmarkStart w:id="18422" w:name="_ETM_Q1_13798826"/>
      <w:bookmarkStart w:id="18423" w:name="_ETM_Q1_13798977"/>
      <w:bookmarkStart w:id="18424" w:name="_ETM_Q1_13794264"/>
      <w:bookmarkEnd w:id="18422"/>
      <w:bookmarkEnd w:id="18423"/>
      <w:bookmarkEnd w:id="18424"/>
      <w:r>
        <w:rPr>
          <w:rFonts w:hint="cs"/>
          <w:rtl/>
          <w:lang w:eastAsia="he-IL"/>
        </w:rPr>
        <w:t>זה היה כל</w:t>
      </w:r>
      <w:bookmarkStart w:id="18425" w:name="_ETM_Q1_13795878"/>
      <w:bookmarkEnd w:id="18425"/>
      <w:r>
        <w:rPr>
          <w:rFonts w:hint="cs"/>
          <w:rtl/>
          <w:lang w:eastAsia="he-IL"/>
        </w:rPr>
        <w:t xml:space="preserve"> </w:t>
      </w:r>
      <w:bookmarkStart w:id="18426" w:name="_ETM_Q1_13791118"/>
      <w:bookmarkEnd w:id="18426"/>
      <w:r>
        <w:rPr>
          <w:rFonts w:hint="cs"/>
          <w:rtl/>
          <w:lang w:eastAsia="he-IL"/>
        </w:rPr>
        <w:t>הזמן לשנה, מה משתנה עכשיו</w:t>
      </w:r>
      <w:bookmarkStart w:id="18427" w:name="_ETM_Q1_13793345"/>
      <w:bookmarkEnd w:id="18427"/>
      <w:r>
        <w:rPr>
          <w:rFonts w:hint="cs"/>
          <w:rtl/>
          <w:lang w:eastAsia="he-IL"/>
        </w:rPr>
        <w:t>?</w:t>
      </w:r>
    </w:p>
    <w:p w14:paraId="17B8004D" w14:textId="08F058BA" w:rsidR="004D100E" w:rsidRDefault="004D100E" w:rsidP="004D100E">
      <w:pPr>
        <w:rPr>
          <w:rtl/>
          <w:lang w:eastAsia="he-IL"/>
        </w:rPr>
      </w:pPr>
      <w:bookmarkStart w:id="18428" w:name="_ETM_Q1_13798354"/>
      <w:bookmarkStart w:id="18429" w:name="_ETM_Q1_13799032"/>
      <w:bookmarkEnd w:id="18428"/>
      <w:bookmarkEnd w:id="18429"/>
    </w:p>
    <w:p w14:paraId="07888761" w14:textId="63829114" w:rsidR="004D100E" w:rsidRDefault="004D100E" w:rsidP="004D100E">
      <w:pPr>
        <w:pStyle w:val="a4"/>
        <w:keepNext/>
        <w:rPr>
          <w:rtl/>
        </w:rPr>
      </w:pPr>
      <w:bookmarkStart w:id="18430" w:name="ET_speaker_6157_1692"/>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430"/>
    </w:p>
    <w:p w14:paraId="4ECA198D" w14:textId="3A431C5A" w:rsidR="004D100E" w:rsidRDefault="004D100E" w:rsidP="004D100E">
      <w:pPr>
        <w:pStyle w:val="KeepWithNext"/>
        <w:rPr>
          <w:rtl/>
          <w:lang w:eastAsia="he-IL"/>
        </w:rPr>
      </w:pPr>
    </w:p>
    <w:p w14:paraId="3BA37247" w14:textId="05A319A8" w:rsidR="004D100E" w:rsidRPr="004D100E" w:rsidRDefault="004D100E" w:rsidP="004D100E">
      <w:pPr>
        <w:rPr>
          <w:rtl/>
          <w:lang w:eastAsia="he-IL"/>
        </w:rPr>
      </w:pPr>
      <w:bookmarkStart w:id="18431" w:name="_ETM_Q1_13797401"/>
      <w:bookmarkEnd w:id="18431"/>
      <w:r>
        <w:rPr>
          <w:rFonts w:hint="cs"/>
          <w:rtl/>
          <w:lang w:eastAsia="he-IL"/>
        </w:rPr>
        <w:t>א</w:t>
      </w:r>
      <w:bookmarkStart w:id="18432" w:name="_ETM_Q1_13797566"/>
      <w:bookmarkEnd w:id="18432"/>
      <w:r>
        <w:rPr>
          <w:rFonts w:hint="cs"/>
          <w:rtl/>
          <w:lang w:eastAsia="he-IL"/>
        </w:rPr>
        <w:t>ני הסברתי למה</w:t>
      </w:r>
      <w:bookmarkStart w:id="18433" w:name="_ETM_Q1_13795306"/>
      <w:bookmarkStart w:id="18434" w:name="_ETM_Q1_13790797"/>
      <w:bookmarkEnd w:id="18433"/>
      <w:bookmarkEnd w:id="18434"/>
      <w:r>
        <w:rPr>
          <w:rFonts w:hint="cs"/>
          <w:rtl/>
          <w:lang w:eastAsia="he-IL"/>
        </w:rPr>
        <w:t>.</w:t>
      </w:r>
    </w:p>
    <w:p w14:paraId="4DD30DC5" w14:textId="34C41722" w:rsidR="004D100E" w:rsidRDefault="004D100E" w:rsidP="004D100E">
      <w:pPr>
        <w:rPr>
          <w:rtl/>
          <w:lang w:eastAsia="he-IL"/>
        </w:rPr>
      </w:pPr>
      <w:bookmarkStart w:id="18435" w:name="_ETM_Q1_13793922"/>
      <w:bookmarkStart w:id="18436" w:name="_ETM_Q1_13794593"/>
      <w:bookmarkEnd w:id="18435"/>
      <w:bookmarkEnd w:id="18436"/>
    </w:p>
    <w:p w14:paraId="61B841A6" w14:textId="01A793D1" w:rsidR="004D100E" w:rsidRDefault="004D100E" w:rsidP="004D100E">
      <w:pPr>
        <w:pStyle w:val="a4"/>
        <w:keepNext/>
        <w:rPr>
          <w:rtl/>
        </w:rPr>
      </w:pPr>
      <w:bookmarkStart w:id="18437" w:name="ET_speaker_5105_1691"/>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437"/>
    </w:p>
    <w:p w14:paraId="5AA7DC8B" w14:textId="74C498E9" w:rsidR="004D100E" w:rsidRDefault="004D100E" w:rsidP="004D100E">
      <w:pPr>
        <w:pStyle w:val="KeepWithNext"/>
        <w:rPr>
          <w:rtl/>
          <w:lang w:eastAsia="he-IL"/>
        </w:rPr>
      </w:pPr>
    </w:p>
    <w:p w14:paraId="352B095F" w14:textId="46984CC3" w:rsidR="004D100E" w:rsidRDefault="004D100E" w:rsidP="004D100E">
      <w:pPr>
        <w:rPr>
          <w:rtl/>
          <w:lang w:eastAsia="he-IL"/>
        </w:rPr>
      </w:pPr>
      <w:bookmarkStart w:id="18438" w:name="_ETM_Q1_13794170"/>
      <w:bookmarkStart w:id="18439" w:name="_ETM_Q1_13794356"/>
      <w:bookmarkEnd w:id="18438"/>
      <w:bookmarkEnd w:id="18439"/>
      <w:r>
        <w:rPr>
          <w:rFonts w:hint="cs"/>
          <w:rtl/>
          <w:lang w:eastAsia="he-IL"/>
        </w:rPr>
        <w:t xml:space="preserve">אבל אתם רוצים </w:t>
      </w:r>
      <w:bookmarkStart w:id="18440" w:name="_ETM_Q1_13796087"/>
      <w:bookmarkEnd w:id="18440"/>
      <w:r>
        <w:rPr>
          <w:rFonts w:hint="cs"/>
          <w:rtl/>
          <w:lang w:eastAsia="he-IL"/>
        </w:rPr>
        <w:t>חוק</w:t>
      </w:r>
      <w:bookmarkStart w:id="18441" w:name="_ETM_Q1_13796864"/>
      <w:bookmarkEnd w:id="18441"/>
      <w:r>
        <w:rPr>
          <w:rFonts w:hint="cs"/>
          <w:rtl/>
          <w:lang w:eastAsia="he-IL"/>
        </w:rPr>
        <w:t xml:space="preserve"> קבוע, לא הוראת שעה. </w:t>
      </w:r>
      <w:bookmarkStart w:id="18442" w:name="_ETM_Q1_13797960"/>
      <w:bookmarkEnd w:id="18442"/>
      <w:r>
        <w:rPr>
          <w:rFonts w:hint="cs"/>
          <w:rtl/>
          <w:lang w:eastAsia="he-IL"/>
        </w:rPr>
        <w:t>הוא מבחינתו רוצה חוק קבוע, לא</w:t>
      </w:r>
      <w:bookmarkStart w:id="18443" w:name="_ETM_Q1_13805297"/>
      <w:bookmarkEnd w:id="18443"/>
      <w:r>
        <w:rPr>
          <w:rFonts w:hint="cs"/>
          <w:rtl/>
          <w:lang w:eastAsia="he-IL"/>
        </w:rPr>
        <w:t xml:space="preserve"> הוראת שעה</w:t>
      </w:r>
      <w:bookmarkStart w:id="18444" w:name="_ETM_Q1_13802212"/>
      <w:bookmarkStart w:id="18445" w:name="_ETM_Q1_13797953"/>
      <w:bookmarkEnd w:id="18444"/>
      <w:bookmarkEnd w:id="18445"/>
      <w:r>
        <w:rPr>
          <w:rFonts w:hint="cs"/>
          <w:rtl/>
          <w:lang w:eastAsia="he-IL"/>
        </w:rPr>
        <w:t xml:space="preserve"> - - -</w:t>
      </w:r>
      <w:bookmarkStart w:id="18446" w:name="_ETM_Q1_13801713"/>
      <w:bookmarkStart w:id="18447" w:name="_ETM_Q1_13802643"/>
      <w:bookmarkEnd w:id="18446"/>
      <w:bookmarkEnd w:id="18447"/>
    </w:p>
    <w:p w14:paraId="2C681304" w14:textId="2FAE56B2" w:rsidR="004D100E" w:rsidRDefault="004D100E" w:rsidP="004D100E">
      <w:pPr>
        <w:rPr>
          <w:rtl/>
          <w:lang w:eastAsia="he-IL"/>
        </w:rPr>
      </w:pPr>
      <w:bookmarkStart w:id="18448" w:name="_ETM_Q1_13803272"/>
      <w:bookmarkEnd w:id="18448"/>
    </w:p>
    <w:p w14:paraId="4E40C720" w14:textId="35D7473C" w:rsidR="004D100E" w:rsidRDefault="004D100E" w:rsidP="004D100E">
      <w:pPr>
        <w:pStyle w:val="a4"/>
        <w:keepNext/>
        <w:rPr>
          <w:rtl/>
        </w:rPr>
      </w:pPr>
      <w:bookmarkStart w:id="18449" w:name="ET_speaker_6157_1693"/>
      <w:r w:rsidRPr="004D100E">
        <w:rPr>
          <w:rStyle w:val="TagStyle"/>
          <w:rtl/>
        </w:rPr>
        <w:t xml:space="preserve"> &lt;&lt; דובר &gt;&gt; </w:t>
      </w:r>
      <w:r>
        <w:rPr>
          <w:rtl/>
        </w:rPr>
        <w:t>שמחה רוטמן (הציונות הדתית):</w:t>
      </w:r>
      <w:r w:rsidRPr="004D100E">
        <w:rPr>
          <w:rStyle w:val="TagStyle"/>
          <w:rtl/>
        </w:rPr>
        <w:t xml:space="preserve"> &lt;&lt; דובר &gt;&gt;</w:t>
      </w:r>
      <w:r w:rsidR="00FC1A7B">
        <w:rPr>
          <w:rtl/>
        </w:rPr>
        <w:t xml:space="preserve"> </w:t>
      </w:r>
      <w:r>
        <w:rPr>
          <w:rtl/>
        </w:rPr>
        <w:t xml:space="preserve"> </w:t>
      </w:r>
      <w:bookmarkEnd w:id="18449"/>
    </w:p>
    <w:p w14:paraId="5804830A" w14:textId="402407C6" w:rsidR="004D100E" w:rsidRDefault="004D100E" w:rsidP="004D100E">
      <w:pPr>
        <w:pStyle w:val="KeepWithNext"/>
        <w:rPr>
          <w:rtl/>
          <w:lang w:eastAsia="he-IL"/>
        </w:rPr>
      </w:pPr>
    </w:p>
    <w:p w14:paraId="414B1B69" w14:textId="07AC9D6C" w:rsidR="004D100E" w:rsidRDefault="004D100E" w:rsidP="004D100E">
      <w:pPr>
        <w:rPr>
          <w:rtl/>
          <w:lang w:eastAsia="he-IL"/>
        </w:rPr>
      </w:pPr>
      <w:bookmarkStart w:id="18450" w:name="_ETM_Q1_13806013"/>
      <w:bookmarkStart w:id="18451" w:name="_ETM_Q1_13806200"/>
      <w:bookmarkStart w:id="18452" w:name="_ETM_Q1_13801410"/>
      <w:bookmarkEnd w:id="18450"/>
      <w:bookmarkEnd w:id="18451"/>
      <w:bookmarkEnd w:id="18452"/>
      <w:r>
        <w:rPr>
          <w:rFonts w:hint="cs"/>
          <w:rtl/>
          <w:lang w:eastAsia="he-IL"/>
        </w:rPr>
        <w:t xml:space="preserve">לא, מיכל, את רוצה לשאול </w:t>
      </w:r>
      <w:bookmarkStart w:id="18453" w:name="_ETM_Q1_13802221"/>
      <w:bookmarkEnd w:id="18453"/>
      <w:r>
        <w:rPr>
          <w:rFonts w:hint="cs"/>
          <w:rtl/>
          <w:lang w:eastAsia="he-IL"/>
        </w:rPr>
        <w:t>ולא</w:t>
      </w:r>
      <w:bookmarkStart w:id="18454" w:name="_ETM_Q1_13802772"/>
      <w:bookmarkEnd w:id="18454"/>
      <w:r>
        <w:rPr>
          <w:rFonts w:hint="cs"/>
          <w:rtl/>
          <w:lang w:eastAsia="he-IL"/>
        </w:rPr>
        <w:t xml:space="preserve"> לקבל </w:t>
      </w:r>
      <w:bookmarkStart w:id="18455" w:name="_ETM_Q1_13799553"/>
      <w:bookmarkEnd w:id="18455"/>
      <w:r>
        <w:rPr>
          <w:rFonts w:hint="cs"/>
          <w:rtl/>
          <w:lang w:eastAsia="he-IL"/>
        </w:rPr>
        <w:t>תשובה? אני אענה לך במשפט. אני אמרתי</w:t>
      </w:r>
      <w:bookmarkStart w:id="18456" w:name="_ETM_Q1_13805658"/>
      <w:bookmarkEnd w:id="18456"/>
      <w:r>
        <w:rPr>
          <w:rFonts w:hint="cs"/>
          <w:rtl/>
          <w:lang w:eastAsia="he-IL"/>
        </w:rPr>
        <w:t>, החוק הזה</w:t>
      </w:r>
      <w:bookmarkStart w:id="18457" w:name="_ETM_Q1_13808944"/>
      <w:bookmarkEnd w:id="18457"/>
      <w:r>
        <w:rPr>
          <w:rFonts w:hint="cs"/>
          <w:rtl/>
          <w:lang w:eastAsia="he-IL"/>
        </w:rPr>
        <w:t xml:space="preserve"> בעי</w:t>
      </w:r>
      <w:bookmarkStart w:id="18458" w:name="_ETM_Q1_13804968"/>
      <w:bookmarkEnd w:id="18458"/>
      <w:r>
        <w:rPr>
          <w:rFonts w:hint="cs"/>
          <w:rtl/>
          <w:lang w:eastAsia="he-IL"/>
        </w:rPr>
        <w:t xml:space="preserve">ניי הוא חוק לא טוב, אנחנו תומכים בו בפלסטר עד </w:t>
      </w:r>
      <w:bookmarkStart w:id="18459" w:name="_ETM_Q1_13814460"/>
      <w:bookmarkStart w:id="18460" w:name="_ETM_Q1_13809684"/>
      <w:bookmarkEnd w:id="18459"/>
      <w:bookmarkEnd w:id="18460"/>
      <w:r>
        <w:rPr>
          <w:rFonts w:hint="cs"/>
          <w:rtl/>
          <w:lang w:eastAsia="he-IL"/>
        </w:rPr>
        <w:t xml:space="preserve">שיהיה חוק יסוד הגירה, עכשיו אתם </w:t>
      </w:r>
      <w:bookmarkStart w:id="18461" w:name="_ETM_Q1_13811826"/>
      <w:bookmarkEnd w:id="18461"/>
      <w:r>
        <w:rPr>
          <w:rFonts w:hint="cs"/>
          <w:rtl/>
          <w:lang w:eastAsia="he-IL"/>
        </w:rPr>
        <w:t>רוצים שהפלסטר הזה יח</w:t>
      </w:r>
      <w:bookmarkStart w:id="18462" w:name="_ETM_Q1_13816167"/>
      <w:bookmarkEnd w:id="18462"/>
      <w:r>
        <w:rPr>
          <w:rFonts w:hint="cs"/>
          <w:rtl/>
          <w:lang w:eastAsia="he-IL"/>
        </w:rPr>
        <w:t xml:space="preserve">זיק </w:t>
      </w:r>
      <w:bookmarkStart w:id="18463" w:name="_ETM_Q1_13812971"/>
      <w:bookmarkEnd w:id="18463"/>
      <w:r>
        <w:rPr>
          <w:rFonts w:hint="cs"/>
          <w:rtl/>
          <w:lang w:eastAsia="he-IL"/>
        </w:rPr>
        <w:t>ליותר זמן - - -</w:t>
      </w:r>
      <w:bookmarkStart w:id="18464" w:name="_ETM_Q1_13816099"/>
      <w:bookmarkEnd w:id="18464"/>
    </w:p>
    <w:p w14:paraId="2271ABF1" w14:textId="7DDDF2DF" w:rsidR="004D100E" w:rsidRDefault="004D100E" w:rsidP="004D100E">
      <w:pPr>
        <w:rPr>
          <w:rtl/>
          <w:lang w:eastAsia="he-IL"/>
        </w:rPr>
      </w:pPr>
    </w:p>
    <w:p w14:paraId="46BB494D" w14:textId="5F34FFFD" w:rsidR="004D100E" w:rsidRDefault="004D100E" w:rsidP="004D100E">
      <w:pPr>
        <w:pStyle w:val="a4"/>
        <w:keepNext/>
        <w:rPr>
          <w:rtl/>
        </w:rPr>
      </w:pPr>
      <w:bookmarkStart w:id="18465" w:name="ET_speaker_5105_1694"/>
      <w:r w:rsidRPr="004D100E">
        <w:rPr>
          <w:rStyle w:val="TagStyle"/>
          <w:rtl/>
        </w:rPr>
        <w:t xml:space="preserve"> &lt;&lt; דובר &gt;&gt; </w:t>
      </w:r>
      <w:r>
        <w:rPr>
          <w:rtl/>
        </w:rPr>
        <w:t>מיכל רוזין (מרצ):</w:t>
      </w:r>
      <w:r w:rsidRPr="004D100E">
        <w:rPr>
          <w:rStyle w:val="TagStyle"/>
          <w:rtl/>
        </w:rPr>
        <w:t xml:space="preserve"> &lt;&lt; דובר &gt;&gt;</w:t>
      </w:r>
      <w:r w:rsidR="00FC1A7B">
        <w:rPr>
          <w:rtl/>
        </w:rPr>
        <w:t xml:space="preserve"> </w:t>
      </w:r>
      <w:r>
        <w:rPr>
          <w:rtl/>
        </w:rPr>
        <w:t xml:space="preserve"> </w:t>
      </w:r>
      <w:bookmarkEnd w:id="18465"/>
    </w:p>
    <w:p w14:paraId="7E4B78CF" w14:textId="30669550" w:rsidR="004D100E" w:rsidRDefault="004D100E" w:rsidP="004D100E">
      <w:pPr>
        <w:pStyle w:val="KeepWithNext"/>
        <w:rPr>
          <w:rtl/>
          <w:lang w:eastAsia="he-IL"/>
        </w:rPr>
      </w:pPr>
    </w:p>
    <w:p w14:paraId="6A7AD821" w14:textId="5F76C6B8" w:rsidR="004D100E" w:rsidRDefault="004D100E" w:rsidP="004D100E">
      <w:pPr>
        <w:rPr>
          <w:rtl/>
          <w:lang w:eastAsia="he-IL"/>
        </w:rPr>
      </w:pPr>
      <w:bookmarkStart w:id="18466" w:name="_ETM_Q1_13818946"/>
      <w:bookmarkStart w:id="18467" w:name="_ETM_Q1_13819097"/>
      <w:bookmarkEnd w:id="18466"/>
      <w:bookmarkEnd w:id="18467"/>
      <w:r>
        <w:rPr>
          <w:rFonts w:hint="cs"/>
          <w:rtl/>
          <w:lang w:eastAsia="he-IL"/>
        </w:rPr>
        <w:t xml:space="preserve">אני </w:t>
      </w:r>
      <w:bookmarkStart w:id="18468" w:name="_ETM_Q1_13814322"/>
      <w:bookmarkEnd w:id="18468"/>
      <w:r>
        <w:rPr>
          <w:rFonts w:hint="cs"/>
          <w:rtl/>
          <w:lang w:eastAsia="he-IL"/>
        </w:rPr>
        <w:t xml:space="preserve">לא </w:t>
      </w:r>
      <w:bookmarkStart w:id="18469" w:name="_ETM_Q1_13809825"/>
      <w:bookmarkEnd w:id="18469"/>
      <w:r>
        <w:rPr>
          <w:rFonts w:hint="cs"/>
          <w:rtl/>
          <w:lang w:eastAsia="he-IL"/>
        </w:rPr>
        <w:t>רוצה כלום, אני</w:t>
      </w:r>
      <w:bookmarkStart w:id="18470" w:name="_ETM_Q1_13816874"/>
      <w:bookmarkEnd w:id="18470"/>
      <w:r>
        <w:rPr>
          <w:rFonts w:hint="cs"/>
          <w:rtl/>
          <w:lang w:eastAsia="he-IL"/>
        </w:rPr>
        <w:t xml:space="preserve"> רוצה שלא יהיה את החוק. </w:t>
      </w:r>
      <w:bookmarkStart w:id="18471" w:name="_ETM_Q1_13815050"/>
      <w:bookmarkStart w:id="18472" w:name="_ETM_Q1_13815382"/>
      <w:bookmarkEnd w:id="18471"/>
      <w:bookmarkEnd w:id="18472"/>
    </w:p>
    <w:p w14:paraId="6AB25ECD" w14:textId="57EBD622" w:rsidR="004D100E" w:rsidRDefault="004D100E" w:rsidP="004D100E">
      <w:pPr>
        <w:rPr>
          <w:rtl/>
          <w:lang w:eastAsia="he-IL"/>
        </w:rPr>
      </w:pPr>
      <w:bookmarkStart w:id="18473" w:name="_ETM_Q1_13815963"/>
      <w:bookmarkEnd w:id="18473"/>
    </w:p>
    <w:p w14:paraId="0D82B344" w14:textId="2A8501BB" w:rsidR="004D100E" w:rsidRDefault="004D100E" w:rsidP="004D100E">
      <w:pPr>
        <w:pStyle w:val="af6"/>
        <w:keepNext/>
        <w:rPr>
          <w:rtl/>
        </w:rPr>
      </w:pPr>
      <w:bookmarkStart w:id="18474" w:name="ET_yor_5766_1695"/>
      <w:r w:rsidRPr="004D100E">
        <w:rPr>
          <w:rStyle w:val="TagStyle"/>
          <w:rtl/>
        </w:rPr>
        <w:t xml:space="preserve"> &lt;&lt; יור &gt;&gt; </w:t>
      </w:r>
      <w:r>
        <w:rPr>
          <w:rtl/>
        </w:rPr>
        <w:t>היו"ר רם בן ברק:</w:t>
      </w:r>
      <w:r w:rsidRPr="004D100E">
        <w:rPr>
          <w:rStyle w:val="TagStyle"/>
          <w:rtl/>
        </w:rPr>
        <w:t xml:space="preserve"> &lt;&lt; יור &gt;&gt;</w:t>
      </w:r>
      <w:r w:rsidR="00FC1A7B">
        <w:rPr>
          <w:rtl/>
        </w:rPr>
        <w:t xml:space="preserve"> </w:t>
      </w:r>
      <w:r>
        <w:rPr>
          <w:rtl/>
        </w:rPr>
        <w:t xml:space="preserve"> </w:t>
      </w:r>
      <w:bookmarkEnd w:id="18474"/>
    </w:p>
    <w:p w14:paraId="74ACB772" w14:textId="21068F58" w:rsidR="004D100E" w:rsidRDefault="004D100E" w:rsidP="004D100E">
      <w:pPr>
        <w:pStyle w:val="KeepWithNext"/>
        <w:rPr>
          <w:rtl/>
          <w:lang w:eastAsia="he-IL"/>
        </w:rPr>
      </w:pPr>
    </w:p>
    <w:p w14:paraId="13B5F16C" w14:textId="5B38E1A3" w:rsidR="004D100E" w:rsidRDefault="004D100E" w:rsidP="004D100E">
      <w:pPr>
        <w:rPr>
          <w:rtl/>
          <w:lang w:eastAsia="he-IL"/>
        </w:rPr>
      </w:pPr>
      <w:bookmarkStart w:id="18475" w:name="_ETM_Q1_13817222"/>
      <w:bookmarkEnd w:id="18475"/>
      <w:r>
        <w:rPr>
          <w:rFonts w:hint="cs"/>
          <w:rtl/>
          <w:lang w:eastAsia="he-IL"/>
        </w:rPr>
        <w:t>חברים, אני מכריז על הפסקה</w:t>
      </w:r>
      <w:bookmarkStart w:id="18476" w:name="_ETM_Q1_13821622"/>
      <w:bookmarkEnd w:id="18476"/>
      <w:r>
        <w:rPr>
          <w:rFonts w:hint="cs"/>
          <w:rtl/>
          <w:lang w:eastAsia="he-IL"/>
        </w:rPr>
        <w:t xml:space="preserve"> של רבע שעה, אני מבקש שחברי </w:t>
      </w:r>
      <w:bookmarkStart w:id="18477" w:name="_ETM_Q1_13820251"/>
      <w:bookmarkEnd w:id="18477"/>
      <w:r>
        <w:rPr>
          <w:rFonts w:hint="cs"/>
          <w:rtl/>
          <w:lang w:eastAsia="he-IL"/>
        </w:rPr>
        <w:t xml:space="preserve">הכנסת יבואו </w:t>
      </w:r>
      <w:bookmarkStart w:id="18478" w:name="_ETM_Q1_13821426"/>
      <w:bookmarkEnd w:id="18478"/>
      <w:r>
        <w:rPr>
          <w:rFonts w:hint="cs"/>
          <w:rtl/>
          <w:lang w:eastAsia="he-IL"/>
        </w:rPr>
        <w:t>למשרד שלי.</w:t>
      </w:r>
      <w:bookmarkStart w:id="18479" w:name="_ETM_Q1_13827888"/>
      <w:bookmarkEnd w:id="18479"/>
      <w:r>
        <w:rPr>
          <w:rFonts w:hint="cs"/>
          <w:rtl/>
          <w:lang w:eastAsia="he-IL"/>
        </w:rPr>
        <w:t xml:space="preserve"> </w:t>
      </w:r>
      <w:bookmarkStart w:id="18480" w:name="_ETM_Q1_13825534"/>
      <w:bookmarkStart w:id="18481" w:name="_ETM_Q1_13821452"/>
      <w:bookmarkStart w:id="18482" w:name="_ETM_Q1_13824904"/>
      <w:bookmarkEnd w:id="18480"/>
      <w:bookmarkEnd w:id="18481"/>
      <w:bookmarkEnd w:id="18482"/>
    </w:p>
    <w:p w14:paraId="55AB208E" w14:textId="210CCB18" w:rsidR="004D100E" w:rsidRDefault="004D100E" w:rsidP="004D100E">
      <w:pPr>
        <w:rPr>
          <w:rtl/>
          <w:lang w:eastAsia="he-IL"/>
        </w:rPr>
      </w:pPr>
      <w:bookmarkStart w:id="18483" w:name="_ETM_Q1_13825561"/>
      <w:bookmarkStart w:id="18484" w:name="_ETM_Q1_13821147"/>
      <w:bookmarkEnd w:id="18483"/>
      <w:bookmarkEnd w:id="18484"/>
    </w:p>
    <w:p w14:paraId="02D81397" w14:textId="597CB550" w:rsidR="004D100E" w:rsidRDefault="004D100E" w:rsidP="004D100E">
      <w:pPr>
        <w:pStyle w:val="a4"/>
        <w:keepNext/>
        <w:rPr>
          <w:rtl/>
        </w:rPr>
      </w:pPr>
      <w:bookmarkStart w:id="18485" w:name="ET_speaker_קריאה_1696"/>
      <w:r w:rsidRPr="004D100E">
        <w:rPr>
          <w:rStyle w:val="TagStyle"/>
          <w:rtl/>
        </w:rPr>
        <w:t xml:space="preserve"> &lt;&lt; דובר &gt;&gt; </w:t>
      </w:r>
      <w:r>
        <w:rPr>
          <w:rtl/>
        </w:rPr>
        <w:t>קריאה:</w:t>
      </w:r>
      <w:r w:rsidRPr="004D100E">
        <w:rPr>
          <w:rStyle w:val="TagStyle"/>
          <w:rtl/>
        </w:rPr>
        <w:t xml:space="preserve"> &lt;&lt; דובר &gt;&gt;</w:t>
      </w:r>
      <w:r w:rsidR="00FC1A7B">
        <w:rPr>
          <w:rtl/>
        </w:rPr>
        <w:t xml:space="preserve"> </w:t>
      </w:r>
      <w:r>
        <w:rPr>
          <w:rtl/>
        </w:rPr>
        <w:t xml:space="preserve"> </w:t>
      </w:r>
      <w:bookmarkEnd w:id="18485"/>
    </w:p>
    <w:p w14:paraId="283FB0F5" w14:textId="2E747FCC" w:rsidR="004D100E" w:rsidRDefault="004D100E" w:rsidP="004D100E">
      <w:pPr>
        <w:pStyle w:val="KeepWithNext"/>
        <w:rPr>
          <w:rtl/>
          <w:lang w:eastAsia="he-IL"/>
        </w:rPr>
      </w:pPr>
    </w:p>
    <w:p w14:paraId="465771F3" w14:textId="32F89B2E" w:rsidR="004D100E" w:rsidRDefault="004D100E" w:rsidP="004D100E">
      <w:pPr>
        <w:rPr>
          <w:rtl/>
          <w:lang w:eastAsia="he-IL"/>
        </w:rPr>
      </w:pPr>
      <w:bookmarkStart w:id="18486" w:name="_ETM_Q1_13823867"/>
      <w:bookmarkEnd w:id="18486"/>
      <w:r>
        <w:rPr>
          <w:rFonts w:hint="cs"/>
          <w:rtl/>
          <w:lang w:eastAsia="he-IL"/>
        </w:rPr>
        <w:t>ל</w:t>
      </w:r>
      <w:bookmarkStart w:id="18487" w:name="_ETM_Q1_13824025"/>
      <w:bookmarkEnd w:id="18487"/>
      <w:r>
        <w:rPr>
          <w:rFonts w:hint="cs"/>
          <w:rtl/>
          <w:lang w:eastAsia="he-IL"/>
        </w:rPr>
        <w:t>מה?</w:t>
      </w:r>
    </w:p>
    <w:p w14:paraId="0665F234" w14:textId="10097B1A" w:rsidR="004D100E" w:rsidRDefault="004D100E" w:rsidP="004D100E">
      <w:pPr>
        <w:rPr>
          <w:rtl/>
          <w:lang w:eastAsia="he-IL"/>
        </w:rPr>
      </w:pPr>
      <w:bookmarkStart w:id="18488" w:name="_ETM_Q1_13824800"/>
      <w:bookmarkStart w:id="18489" w:name="_ETM_Q1_13825405"/>
      <w:bookmarkEnd w:id="18488"/>
      <w:bookmarkEnd w:id="18489"/>
    </w:p>
    <w:p w14:paraId="56C44F7D" w14:textId="043936F0" w:rsidR="004D100E" w:rsidRDefault="004D100E" w:rsidP="004D100E">
      <w:pPr>
        <w:pStyle w:val="af6"/>
        <w:keepNext/>
        <w:rPr>
          <w:rtl/>
        </w:rPr>
      </w:pPr>
      <w:bookmarkStart w:id="18490" w:name="ET_yor_5766_1697"/>
      <w:r w:rsidRPr="004D100E">
        <w:rPr>
          <w:rStyle w:val="TagStyle"/>
          <w:rtl/>
        </w:rPr>
        <w:t xml:space="preserve"> &lt;&lt; יור &gt;&gt; </w:t>
      </w:r>
      <w:r>
        <w:rPr>
          <w:rtl/>
        </w:rPr>
        <w:t>היו"ר רם בן ברק:</w:t>
      </w:r>
      <w:r w:rsidRPr="004D100E">
        <w:rPr>
          <w:rStyle w:val="TagStyle"/>
          <w:rtl/>
        </w:rPr>
        <w:t xml:space="preserve"> &lt;&lt; יור &gt;&gt;</w:t>
      </w:r>
      <w:r w:rsidR="00FC1A7B">
        <w:rPr>
          <w:rtl/>
        </w:rPr>
        <w:t xml:space="preserve"> </w:t>
      </w:r>
      <w:r>
        <w:rPr>
          <w:rtl/>
        </w:rPr>
        <w:t xml:space="preserve"> </w:t>
      </w:r>
      <w:bookmarkEnd w:id="18490"/>
    </w:p>
    <w:p w14:paraId="50853EED" w14:textId="22CBEC41" w:rsidR="004D100E" w:rsidRDefault="004D100E" w:rsidP="004D100E">
      <w:pPr>
        <w:pStyle w:val="KeepWithNext"/>
        <w:rPr>
          <w:rtl/>
          <w:lang w:eastAsia="he-IL"/>
        </w:rPr>
      </w:pPr>
    </w:p>
    <w:p w14:paraId="04335182" w14:textId="23B99E7E" w:rsidR="004D100E" w:rsidRDefault="004D100E" w:rsidP="004D100E">
      <w:pPr>
        <w:rPr>
          <w:rtl/>
          <w:lang w:eastAsia="he-IL"/>
        </w:rPr>
      </w:pPr>
      <w:bookmarkStart w:id="18491" w:name="_ETM_Q1_13826501"/>
      <w:bookmarkEnd w:id="18491"/>
      <w:r>
        <w:rPr>
          <w:rFonts w:hint="cs"/>
          <w:rtl/>
          <w:lang w:eastAsia="he-IL"/>
        </w:rPr>
        <w:t>אמרה לי היועצת המשפטית, שאני יכול לעשות מה שאני רוצ</w:t>
      </w:r>
      <w:bookmarkStart w:id="18492" w:name="_ETM_Q1_13833674"/>
      <w:bookmarkEnd w:id="18492"/>
      <w:r>
        <w:rPr>
          <w:rFonts w:hint="cs"/>
          <w:rtl/>
          <w:lang w:eastAsia="he-IL"/>
        </w:rPr>
        <w:t xml:space="preserve">ה בוועדה. </w:t>
      </w:r>
    </w:p>
    <w:p w14:paraId="23020717" w14:textId="1FD6C37E" w:rsidR="002B47BF" w:rsidRDefault="002B47BF" w:rsidP="004D100E">
      <w:pPr>
        <w:rPr>
          <w:rtl/>
          <w:lang w:eastAsia="he-IL"/>
        </w:rPr>
      </w:pPr>
    </w:p>
    <w:p w14:paraId="0D166CDA" w14:textId="0AE549F0" w:rsidR="002B47BF" w:rsidRDefault="002B47BF" w:rsidP="002B47BF">
      <w:pPr>
        <w:pStyle w:val="afa"/>
        <w:keepNext/>
        <w:rPr>
          <w:rtl/>
          <w:lang w:eastAsia="he-IL"/>
        </w:rPr>
      </w:pPr>
      <w:bookmarkStart w:id="18493" w:name="ET_meetingbreak_1698"/>
      <w:r w:rsidRPr="002B47BF">
        <w:rPr>
          <w:rStyle w:val="TagStyle"/>
          <w:rtl/>
        </w:rPr>
        <w:t xml:space="preserve"> &lt;&lt; הפסקה &gt;&gt; </w:t>
      </w:r>
      <w:r>
        <w:rPr>
          <w:rtl/>
          <w:lang w:eastAsia="he-IL"/>
        </w:rPr>
        <w:t>(הישיבה נפסקה בשעה 15:04 ונתחדשה בשעה 15:50.)</w:t>
      </w:r>
      <w:r w:rsidRPr="002B47BF">
        <w:rPr>
          <w:rStyle w:val="TagStyle"/>
          <w:rtl/>
        </w:rPr>
        <w:t xml:space="preserve"> &lt;&lt; הפסקה &gt;&gt;</w:t>
      </w:r>
      <w:r w:rsidR="00FC1A7B">
        <w:rPr>
          <w:rtl/>
          <w:lang w:eastAsia="he-IL"/>
        </w:rPr>
        <w:t xml:space="preserve"> </w:t>
      </w:r>
      <w:r>
        <w:rPr>
          <w:rtl/>
          <w:lang w:eastAsia="he-IL"/>
        </w:rPr>
        <w:t xml:space="preserve"> </w:t>
      </w:r>
      <w:bookmarkEnd w:id="18493"/>
    </w:p>
    <w:p w14:paraId="1E966B1A" w14:textId="56F25C94" w:rsidR="002B47BF" w:rsidRDefault="002B47BF" w:rsidP="002B47BF">
      <w:pPr>
        <w:pStyle w:val="KeepWithNext"/>
        <w:rPr>
          <w:rtl/>
          <w:lang w:eastAsia="he-IL"/>
        </w:rPr>
      </w:pPr>
    </w:p>
    <w:p w14:paraId="2AD68BE2" w14:textId="7F23F3A3" w:rsidR="00D5077C" w:rsidRDefault="00D5077C" w:rsidP="00D5077C">
      <w:pPr>
        <w:pStyle w:val="af6"/>
        <w:keepNext/>
        <w:rPr>
          <w:rtl/>
        </w:rPr>
      </w:pPr>
      <w:bookmarkStart w:id="18494" w:name="ET_yor_5766_1699"/>
      <w:r w:rsidRPr="00D5077C">
        <w:rPr>
          <w:rStyle w:val="TagStyle"/>
          <w:rtl/>
        </w:rPr>
        <w:t xml:space="preserve"> &lt;&lt; יור &gt;&gt; </w:t>
      </w:r>
      <w:r>
        <w:rPr>
          <w:rtl/>
        </w:rPr>
        <w:t>היו"ר רם בן ברק:</w:t>
      </w:r>
      <w:r w:rsidRPr="00D5077C">
        <w:rPr>
          <w:rStyle w:val="TagStyle"/>
          <w:rtl/>
        </w:rPr>
        <w:t xml:space="preserve"> &lt;&lt; יור &gt;&gt;</w:t>
      </w:r>
      <w:r w:rsidR="00FC1A7B">
        <w:rPr>
          <w:rtl/>
        </w:rPr>
        <w:t xml:space="preserve"> </w:t>
      </w:r>
      <w:r>
        <w:rPr>
          <w:rtl/>
        </w:rPr>
        <w:t xml:space="preserve"> </w:t>
      </w:r>
      <w:bookmarkEnd w:id="18494"/>
    </w:p>
    <w:p w14:paraId="053450A3" w14:textId="43062933" w:rsidR="00D5077C" w:rsidRDefault="00D5077C" w:rsidP="00D5077C">
      <w:pPr>
        <w:pStyle w:val="KeepWithNext"/>
        <w:rPr>
          <w:rtl/>
          <w:lang w:eastAsia="he-IL"/>
        </w:rPr>
      </w:pPr>
    </w:p>
    <w:p w14:paraId="5E6754E7" w14:textId="43FE9C08" w:rsidR="00D5077C" w:rsidRDefault="00D5077C" w:rsidP="00D5077C">
      <w:pPr>
        <w:rPr>
          <w:rtl/>
          <w:lang w:eastAsia="he-IL"/>
        </w:rPr>
      </w:pPr>
      <w:bookmarkStart w:id="18495" w:name="_ETM_Q1_13861883"/>
      <w:bookmarkStart w:id="18496" w:name="_ETM_Q1_13860998"/>
      <w:bookmarkStart w:id="18497" w:name="_ETM_Q1_13856771"/>
      <w:bookmarkStart w:id="18498" w:name="_ETM_Q1_13852680"/>
      <w:bookmarkStart w:id="18499" w:name="_ETM_Q1_13849272"/>
      <w:bookmarkStart w:id="18500" w:name="_ETM_Q1_13845666"/>
      <w:bookmarkStart w:id="18501" w:name="_ETM_Q1_13854824"/>
      <w:bookmarkEnd w:id="18495"/>
      <w:bookmarkEnd w:id="18496"/>
      <w:bookmarkEnd w:id="18497"/>
      <w:bookmarkEnd w:id="18498"/>
      <w:bookmarkEnd w:id="18499"/>
      <w:bookmarkEnd w:id="18500"/>
      <w:bookmarkEnd w:id="18501"/>
      <w:r>
        <w:rPr>
          <w:rFonts w:hint="cs"/>
          <w:rtl/>
          <w:lang w:eastAsia="he-IL"/>
        </w:rPr>
        <w:t xml:space="preserve">טוב, בואו נדבר </w:t>
      </w:r>
      <w:bookmarkStart w:id="18502" w:name="_ETM_Q1_13860152"/>
      <w:bookmarkEnd w:id="18502"/>
      <w:r>
        <w:rPr>
          <w:rFonts w:hint="cs"/>
          <w:rtl/>
          <w:lang w:eastAsia="he-IL"/>
        </w:rPr>
        <w:t>על - - -</w:t>
      </w:r>
      <w:bookmarkStart w:id="18503" w:name="_ETM_Q1_13861910"/>
      <w:bookmarkEnd w:id="18503"/>
    </w:p>
    <w:p w14:paraId="1D2A6CF2" w14:textId="7FA24332" w:rsidR="00D5077C" w:rsidRDefault="00D5077C" w:rsidP="00D5077C">
      <w:pPr>
        <w:rPr>
          <w:rtl/>
          <w:lang w:eastAsia="he-IL"/>
        </w:rPr>
      </w:pPr>
    </w:p>
    <w:p w14:paraId="0EF8D9B7" w14:textId="2E3F98BE" w:rsidR="00D5077C" w:rsidRDefault="00D5077C" w:rsidP="00D5077C">
      <w:pPr>
        <w:pStyle w:val="a4"/>
        <w:keepNext/>
        <w:rPr>
          <w:rtl/>
        </w:rPr>
      </w:pPr>
      <w:bookmarkStart w:id="18504" w:name="ET_speaker_עידו_בן_יצחק_1700"/>
      <w:r w:rsidRPr="00D5077C">
        <w:rPr>
          <w:rStyle w:val="TagStyle"/>
          <w:rtl/>
        </w:rPr>
        <w:t xml:space="preserve"> &lt;&lt; דובר &gt;&gt; </w:t>
      </w:r>
      <w:r>
        <w:rPr>
          <w:rtl/>
        </w:rPr>
        <w:t>עידו בן יצחק:</w:t>
      </w:r>
      <w:r w:rsidRPr="00D5077C">
        <w:rPr>
          <w:rStyle w:val="TagStyle"/>
          <w:rtl/>
        </w:rPr>
        <w:t xml:space="preserve"> &lt;&lt; דובר &gt;&gt;</w:t>
      </w:r>
      <w:r w:rsidR="00FC1A7B">
        <w:rPr>
          <w:rtl/>
        </w:rPr>
        <w:t xml:space="preserve"> </w:t>
      </w:r>
      <w:r>
        <w:rPr>
          <w:rtl/>
        </w:rPr>
        <w:t xml:space="preserve"> </w:t>
      </w:r>
      <w:bookmarkEnd w:id="18504"/>
    </w:p>
    <w:p w14:paraId="21433BB0" w14:textId="2B55850A" w:rsidR="00D5077C" w:rsidRDefault="00D5077C" w:rsidP="00D5077C">
      <w:pPr>
        <w:pStyle w:val="KeepWithNext"/>
        <w:rPr>
          <w:rtl/>
          <w:lang w:eastAsia="he-IL"/>
        </w:rPr>
      </w:pPr>
    </w:p>
    <w:p w14:paraId="0ADD89A8" w14:textId="544A7AE4" w:rsidR="00D5077C" w:rsidRDefault="00D5077C" w:rsidP="00D5077C">
      <w:pPr>
        <w:rPr>
          <w:rtl/>
          <w:lang w:eastAsia="he-IL"/>
        </w:rPr>
      </w:pPr>
      <w:bookmarkStart w:id="18505" w:name="_ETM_Q1_13864744"/>
      <w:bookmarkStart w:id="18506" w:name="_ETM_Q1_13864885"/>
      <w:bookmarkEnd w:id="18505"/>
      <w:bookmarkEnd w:id="18506"/>
      <w:r>
        <w:rPr>
          <w:rFonts w:hint="cs"/>
          <w:rtl/>
          <w:lang w:eastAsia="he-IL"/>
        </w:rPr>
        <w:t xml:space="preserve">אתה </w:t>
      </w:r>
      <w:bookmarkStart w:id="18507" w:name="_ETM_Q1_13865409"/>
      <w:bookmarkEnd w:id="18507"/>
      <w:r>
        <w:rPr>
          <w:rFonts w:hint="cs"/>
          <w:rtl/>
          <w:lang w:eastAsia="he-IL"/>
        </w:rPr>
        <w:t xml:space="preserve">רוצה שנסיים להקריא את סעיף </w:t>
      </w:r>
      <w:bookmarkStart w:id="18508" w:name="_ETM_Q1_13865033"/>
      <w:bookmarkEnd w:id="18508"/>
      <w:r>
        <w:rPr>
          <w:rFonts w:hint="cs"/>
          <w:rtl/>
          <w:lang w:eastAsia="he-IL"/>
        </w:rPr>
        <w:t>12?</w:t>
      </w:r>
      <w:bookmarkStart w:id="18509" w:name="_ETM_Q1_13873036"/>
      <w:bookmarkEnd w:id="18509"/>
    </w:p>
    <w:p w14:paraId="45E909D2" w14:textId="182A9721" w:rsidR="00D5077C" w:rsidRDefault="00D5077C" w:rsidP="00D5077C">
      <w:pPr>
        <w:rPr>
          <w:rtl/>
          <w:lang w:eastAsia="he-IL"/>
        </w:rPr>
      </w:pPr>
      <w:bookmarkStart w:id="18510" w:name="_ETM_Q1_13873654"/>
      <w:bookmarkStart w:id="18511" w:name="_ETM_Q1_13868871"/>
      <w:bookmarkStart w:id="18512" w:name="_ETM_Q1_13864321"/>
      <w:bookmarkEnd w:id="18510"/>
      <w:bookmarkEnd w:id="18511"/>
      <w:bookmarkEnd w:id="18512"/>
    </w:p>
    <w:p w14:paraId="34F49EA9" w14:textId="45C27A9F" w:rsidR="00D5077C" w:rsidRDefault="00D5077C" w:rsidP="00D5077C">
      <w:pPr>
        <w:pStyle w:val="a4"/>
        <w:keepNext/>
        <w:rPr>
          <w:rtl/>
        </w:rPr>
      </w:pPr>
      <w:bookmarkStart w:id="18513" w:name="ET_speaker_5292_1701"/>
      <w:r w:rsidRPr="00D5077C">
        <w:rPr>
          <w:rStyle w:val="TagStyle"/>
          <w:rtl/>
        </w:rPr>
        <w:t xml:space="preserve"> &lt;&lt; דובר &gt;&gt; </w:t>
      </w:r>
      <w:r>
        <w:rPr>
          <w:rtl/>
        </w:rPr>
        <w:t>אוסאמה סעדי (הרשימה המשותפת):</w:t>
      </w:r>
      <w:r w:rsidRPr="00D5077C">
        <w:rPr>
          <w:rStyle w:val="TagStyle"/>
          <w:rtl/>
        </w:rPr>
        <w:t xml:space="preserve"> &lt;&lt; דובר &gt;&gt;</w:t>
      </w:r>
      <w:r w:rsidR="00FC1A7B">
        <w:rPr>
          <w:rtl/>
        </w:rPr>
        <w:t xml:space="preserve"> </w:t>
      </w:r>
      <w:r>
        <w:rPr>
          <w:rtl/>
        </w:rPr>
        <w:t xml:space="preserve"> </w:t>
      </w:r>
      <w:bookmarkEnd w:id="18513"/>
    </w:p>
    <w:p w14:paraId="06279A60" w14:textId="385A0E32" w:rsidR="00D5077C" w:rsidRDefault="00D5077C" w:rsidP="00D5077C">
      <w:pPr>
        <w:pStyle w:val="KeepWithNext"/>
        <w:rPr>
          <w:rtl/>
          <w:lang w:eastAsia="he-IL"/>
        </w:rPr>
      </w:pPr>
    </w:p>
    <w:p w14:paraId="71DF6C47" w14:textId="4F23970B" w:rsidR="00D5077C" w:rsidRDefault="00D5077C" w:rsidP="00D5077C">
      <w:pPr>
        <w:rPr>
          <w:rtl/>
          <w:lang w:eastAsia="he-IL"/>
        </w:rPr>
      </w:pPr>
      <w:bookmarkStart w:id="18514" w:name="_ETM_Q1_13867697"/>
      <w:bookmarkStart w:id="18515" w:name="_ETM_Q1_13867853"/>
      <w:bookmarkEnd w:id="18514"/>
      <w:bookmarkEnd w:id="18515"/>
      <w:r>
        <w:rPr>
          <w:rFonts w:hint="cs"/>
          <w:rtl/>
          <w:lang w:eastAsia="he-IL"/>
        </w:rPr>
        <w:t>את סעיף 11 סיימנו?</w:t>
      </w:r>
    </w:p>
    <w:p w14:paraId="6FB2B7D8" w14:textId="3643DE64" w:rsidR="00D5077C" w:rsidRDefault="00D5077C" w:rsidP="00D5077C">
      <w:pPr>
        <w:rPr>
          <w:rtl/>
          <w:lang w:eastAsia="he-IL"/>
        </w:rPr>
      </w:pPr>
      <w:bookmarkStart w:id="18516" w:name="_ETM_Q1_13871878"/>
      <w:bookmarkEnd w:id="18516"/>
    </w:p>
    <w:p w14:paraId="64B78528" w14:textId="49F99C55" w:rsidR="00D5077C" w:rsidRDefault="00D5077C" w:rsidP="00D5077C">
      <w:pPr>
        <w:pStyle w:val="a4"/>
        <w:keepNext/>
        <w:rPr>
          <w:rtl/>
        </w:rPr>
      </w:pPr>
      <w:bookmarkStart w:id="18517" w:name="ET_speaker_5105_1702"/>
      <w:r w:rsidRPr="00D5077C">
        <w:rPr>
          <w:rStyle w:val="TagStyle"/>
          <w:rtl/>
        </w:rPr>
        <w:t xml:space="preserve"> &lt;&lt; דובר &gt;&gt; </w:t>
      </w:r>
      <w:r>
        <w:rPr>
          <w:rtl/>
        </w:rPr>
        <w:t>מיכל רוזין (מרצ):</w:t>
      </w:r>
      <w:r w:rsidRPr="00D5077C">
        <w:rPr>
          <w:rStyle w:val="TagStyle"/>
          <w:rtl/>
        </w:rPr>
        <w:t xml:space="preserve"> &lt;&lt; דובר &gt;&gt;</w:t>
      </w:r>
      <w:r w:rsidR="00FC1A7B">
        <w:rPr>
          <w:rtl/>
        </w:rPr>
        <w:t xml:space="preserve"> </w:t>
      </w:r>
      <w:r>
        <w:rPr>
          <w:rtl/>
        </w:rPr>
        <w:t xml:space="preserve"> </w:t>
      </w:r>
      <w:bookmarkEnd w:id="18517"/>
    </w:p>
    <w:p w14:paraId="23F16728" w14:textId="7F0F265F" w:rsidR="00D5077C" w:rsidRDefault="00D5077C" w:rsidP="00D5077C">
      <w:pPr>
        <w:pStyle w:val="KeepWithNext"/>
        <w:rPr>
          <w:rtl/>
          <w:lang w:eastAsia="he-IL"/>
        </w:rPr>
      </w:pPr>
    </w:p>
    <w:p w14:paraId="033FF73D" w14:textId="1F504BC7" w:rsidR="00D5077C" w:rsidRDefault="00D5077C" w:rsidP="00D5077C">
      <w:pPr>
        <w:rPr>
          <w:rtl/>
          <w:lang w:eastAsia="he-IL"/>
        </w:rPr>
      </w:pPr>
      <w:bookmarkStart w:id="18518" w:name="_ETM_Q1_13874693"/>
      <w:bookmarkStart w:id="18519" w:name="_ETM_Q1_13874834"/>
      <w:bookmarkEnd w:id="18518"/>
      <w:bookmarkEnd w:id="18519"/>
      <w:r>
        <w:rPr>
          <w:rFonts w:hint="cs"/>
          <w:rtl/>
          <w:lang w:eastAsia="he-IL"/>
        </w:rPr>
        <w:t xml:space="preserve">לא </w:t>
      </w:r>
      <w:bookmarkStart w:id="18520" w:name="_ETM_Q1_13875294"/>
      <w:bookmarkEnd w:id="18520"/>
      <w:r>
        <w:rPr>
          <w:rFonts w:hint="cs"/>
          <w:rtl/>
          <w:lang w:eastAsia="he-IL"/>
        </w:rPr>
        <w:t>סיימנו את 11.</w:t>
      </w:r>
      <w:bookmarkStart w:id="18521" w:name="_ETM_Q1_13878139"/>
      <w:bookmarkEnd w:id="18521"/>
    </w:p>
    <w:p w14:paraId="2A0353CF" w14:textId="5CB30669" w:rsidR="00D5077C" w:rsidRDefault="00D5077C" w:rsidP="00D5077C">
      <w:pPr>
        <w:rPr>
          <w:rtl/>
          <w:lang w:eastAsia="he-IL"/>
        </w:rPr>
      </w:pPr>
      <w:bookmarkStart w:id="18522" w:name="_ETM_Q1_13878728"/>
      <w:bookmarkEnd w:id="18522"/>
    </w:p>
    <w:p w14:paraId="5B09DEA8" w14:textId="7FA04CDE" w:rsidR="00D5077C" w:rsidRDefault="00D5077C" w:rsidP="00D5077C">
      <w:pPr>
        <w:pStyle w:val="a4"/>
        <w:keepNext/>
        <w:rPr>
          <w:rtl/>
        </w:rPr>
      </w:pPr>
      <w:bookmarkStart w:id="18523" w:name="ET_speaker_5292_1703"/>
      <w:r w:rsidRPr="00D5077C">
        <w:rPr>
          <w:rStyle w:val="TagStyle"/>
          <w:rtl/>
        </w:rPr>
        <w:t xml:space="preserve"> &lt;&lt; דובר &gt;&gt; </w:t>
      </w:r>
      <w:r>
        <w:rPr>
          <w:rtl/>
        </w:rPr>
        <w:t>אוסאמה סעדי (הרשימה המשותפת):</w:t>
      </w:r>
      <w:r w:rsidRPr="00D5077C">
        <w:rPr>
          <w:rStyle w:val="TagStyle"/>
          <w:rtl/>
        </w:rPr>
        <w:t xml:space="preserve"> &lt;&lt; דובר &gt;&gt;</w:t>
      </w:r>
      <w:r w:rsidR="00FC1A7B">
        <w:rPr>
          <w:rtl/>
        </w:rPr>
        <w:t xml:space="preserve"> </w:t>
      </w:r>
      <w:r>
        <w:rPr>
          <w:rtl/>
        </w:rPr>
        <w:t xml:space="preserve"> </w:t>
      </w:r>
      <w:bookmarkEnd w:id="18523"/>
    </w:p>
    <w:p w14:paraId="50BCFFF8" w14:textId="7DB4A787" w:rsidR="00D5077C" w:rsidRDefault="00D5077C" w:rsidP="00D5077C">
      <w:pPr>
        <w:pStyle w:val="KeepWithNext"/>
        <w:rPr>
          <w:rtl/>
          <w:lang w:eastAsia="he-IL"/>
        </w:rPr>
      </w:pPr>
    </w:p>
    <w:p w14:paraId="168BEF77" w14:textId="27A3621A" w:rsidR="00D5077C" w:rsidRDefault="00D5077C" w:rsidP="00D5077C">
      <w:pPr>
        <w:rPr>
          <w:rtl/>
          <w:lang w:eastAsia="he-IL"/>
        </w:rPr>
      </w:pPr>
      <w:bookmarkStart w:id="18524" w:name="_ETM_Q1_13883878"/>
      <w:bookmarkStart w:id="18525" w:name="_ETM_Q1_13884017"/>
      <w:bookmarkEnd w:id="18524"/>
      <w:bookmarkEnd w:id="18525"/>
      <w:r>
        <w:rPr>
          <w:rFonts w:hint="cs"/>
          <w:rtl/>
          <w:lang w:eastAsia="he-IL"/>
        </w:rPr>
        <w:t>ש</w:t>
      </w:r>
      <w:bookmarkStart w:id="18526" w:name="_ETM_Q1_13879223"/>
      <w:bookmarkEnd w:id="18526"/>
      <w:r>
        <w:rPr>
          <w:rFonts w:hint="cs"/>
          <w:rtl/>
          <w:lang w:eastAsia="he-IL"/>
        </w:rPr>
        <w:t>נה ושמונה חודשים, שנתיים, שנה, יאללה, מי ייתן?</w:t>
      </w:r>
    </w:p>
    <w:p w14:paraId="28C84F9F" w14:textId="41F74308" w:rsidR="00D5077C" w:rsidRDefault="00D5077C" w:rsidP="00D5077C">
      <w:pPr>
        <w:rPr>
          <w:rtl/>
          <w:lang w:eastAsia="he-IL"/>
        </w:rPr>
      </w:pPr>
      <w:bookmarkStart w:id="18527" w:name="_ETM_Q1_13886566"/>
      <w:bookmarkStart w:id="18528" w:name="_ETM_Q1_13887318"/>
      <w:bookmarkStart w:id="18529" w:name="_ETM_Q1_13882680"/>
      <w:bookmarkEnd w:id="18527"/>
      <w:bookmarkEnd w:id="18528"/>
      <w:bookmarkEnd w:id="18529"/>
    </w:p>
    <w:p w14:paraId="45D35D9A" w14:textId="198A82D7" w:rsidR="00D5077C" w:rsidRDefault="00D5077C" w:rsidP="00D5077C">
      <w:pPr>
        <w:pStyle w:val="af6"/>
        <w:keepNext/>
        <w:rPr>
          <w:rtl/>
        </w:rPr>
      </w:pPr>
      <w:bookmarkStart w:id="18530" w:name="ET_yor_5766_1704"/>
      <w:r w:rsidRPr="00D5077C">
        <w:rPr>
          <w:rStyle w:val="TagStyle"/>
          <w:rtl/>
        </w:rPr>
        <w:t xml:space="preserve"> &lt;&lt; יור &gt;&gt; </w:t>
      </w:r>
      <w:r>
        <w:rPr>
          <w:rtl/>
        </w:rPr>
        <w:t>היו"ר רם בן ברק:</w:t>
      </w:r>
      <w:r w:rsidRPr="00D5077C">
        <w:rPr>
          <w:rStyle w:val="TagStyle"/>
          <w:rtl/>
        </w:rPr>
        <w:t xml:space="preserve"> &lt;&lt; יור &gt;&gt;</w:t>
      </w:r>
      <w:r w:rsidR="00FC1A7B">
        <w:rPr>
          <w:rtl/>
        </w:rPr>
        <w:t xml:space="preserve"> </w:t>
      </w:r>
      <w:r>
        <w:rPr>
          <w:rtl/>
        </w:rPr>
        <w:t xml:space="preserve"> </w:t>
      </w:r>
      <w:bookmarkEnd w:id="18530"/>
    </w:p>
    <w:p w14:paraId="733DC952" w14:textId="24614195" w:rsidR="00D5077C" w:rsidRDefault="00D5077C" w:rsidP="00D5077C">
      <w:pPr>
        <w:pStyle w:val="KeepWithNext"/>
        <w:rPr>
          <w:rtl/>
          <w:lang w:eastAsia="he-IL"/>
        </w:rPr>
      </w:pPr>
    </w:p>
    <w:p w14:paraId="421DAF18" w14:textId="193D145C" w:rsidR="00D5077C" w:rsidRDefault="00D5077C" w:rsidP="00D5077C">
      <w:pPr>
        <w:rPr>
          <w:rtl/>
          <w:lang w:eastAsia="he-IL"/>
        </w:rPr>
      </w:pPr>
      <w:bookmarkStart w:id="18531" w:name="_ETM_Q1_13887606"/>
      <w:bookmarkEnd w:id="18531"/>
      <w:r>
        <w:rPr>
          <w:rFonts w:hint="cs"/>
          <w:rtl/>
          <w:lang w:eastAsia="he-IL"/>
        </w:rPr>
        <w:t>קדימה.</w:t>
      </w:r>
    </w:p>
    <w:p w14:paraId="45FFB7E9" w14:textId="7E3F41A7" w:rsidR="00D5077C" w:rsidRDefault="00D5077C" w:rsidP="00D5077C">
      <w:pPr>
        <w:rPr>
          <w:rtl/>
          <w:lang w:eastAsia="he-IL"/>
        </w:rPr>
      </w:pPr>
    </w:p>
    <w:p w14:paraId="5BC6A5F8" w14:textId="7421AA83" w:rsidR="00D5077C" w:rsidRDefault="00D5077C" w:rsidP="00D5077C">
      <w:pPr>
        <w:pStyle w:val="a4"/>
        <w:keepNext/>
        <w:rPr>
          <w:rtl/>
        </w:rPr>
      </w:pPr>
      <w:bookmarkStart w:id="18532" w:name="ET_speaker_עידו_בן_יצחק_1705"/>
      <w:r w:rsidRPr="00D5077C">
        <w:rPr>
          <w:rStyle w:val="TagStyle"/>
          <w:rtl/>
        </w:rPr>
        <w:t xml:space="preserve"> &lt;&lt; דובר &gt;&gt; </w:t>
      </w:r>
      <w:r>
        <w:rPr>
          <w:rtl/>
        </w:rPr>
        <w:t>עידו בן יצחק:</w:t>
      </w:r>
      <w:r w:rsidRPr="00D5077C">
        <w:rPr>
          <w:rStyle w:val="TagStyle"/>
          <w:rtl/>
        </w:rPr>
        <w:t xml:space="preserve"> &lt;&lt; דובר &gt;&gt;</w:t>
      </w:r>
      <w:r w:rsidR="00FC1A7B">
        <w:rPr>
          <w:rtl/>
        </w:rPr>
        <w:t xml:space="preserve"> </w:t>
      </w:r>
      <w:r>
        <w:rPr>
          <w:rtl/>
        </w:rPr>
        <w:t xml:space="preserve"> </w:t>
      </w:r>
      <w:bookmarkEnd w:id="18532"/>
    </w:p>
    <w:p w14:paraId="02CE83FC" w14:textId="47AA10CB" w:rsidR="00D5077C" w:rsidRDefault="00D5077C" w:rsidP="00D5077C">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D5077C" w:rsidRPr="00D5077C" w14:paraId="242CEE5A" w14:textId="77777777" w:rsidTr="00D5077C">
        <w:trPr>
          <w:cantSplit/>
        </w:trPr>
        <w:tc>
          <w:tcPr>
            <w:tcW w:w="1871" w:type="dxa"/>
            <w:tcMar>
              <w:top w:w="91" w:type="dxa"/>
              <w:left w:w="0" w:type="dxa"/>
              <w:bottom w:w="91" w:type="dxa"/>
              <w:right w:w="0" w:type="dxa"/>
            </w:tcMar>
            <w:hideMark/>
          </w:tcPr>
          <w:p w14:paraId="06EC96A6" w14:textId="1F2D26E1" w:rsidR="00D5077C" w:rsidRPr="00D5077C" w:rsidRDefault="00D5077C" w:rsidP="00D5077C">
            <w:pPr>
              <w:pStyle w:val="TableSideHeading"/>
              <w:spacing w:line="276" w:lineRule="auto"/>
              <w:rPr>
                <w:rFonts w:ascii="David" w:hAnsi="David"/>
                <w:sz w:val="24"/>
                <w:szCs w:val="24"/>
              </w:rPr>
            </w:pPr>
            <w:r w:rsidRPr="00D5077C">
              <w:rPr>
                <w:rFonts w:ascii="David" w:hAnsi="David"/>
                <w:sz w:val="24"/>
                <w:szCs w:val="24"/>
                <w:rtl/>
              </w:rPr>
              <w:t>תיקון חוק הכניסה לישראל</w:t>
            </w:r>
            <w:bookmarkStart w:id="18533" w:name="_ETM_Q1_13899272"/>
            <w:bookmarkEnd w:id="18533"/>
          </w:p>
        </w:tc>
        <w:tc>
          <w:tcPr>
            <w:tcW w:w="624" w:type="dxa"/>
            <w:tcMar>
              <w:top w:w="91" w:type="dxa"/>
              <w:left w:w="0" w:type="dxa"/>
              <w:bottom w:w="91" w:type="dxa"/>
              <w:right w:w="0" w:type="dxa"/>
            </w:tcMar>
            <w:hideMark/>
          </w:tcPr>
          <w:p w14:paraId="3D5C1FDE" w14:textId="62F9AB4A" w:rsidR="00D5077C" w:rsidRPr="00D5077C" w:rsidRDefault="00D5077C" w:rsidP="00D5077C">
            <w:pPr>
              <w:pStyle w:val="TableText"/>
              <w:spacing w:line="276" w:lineRule="auto"/>
              <w:rPr>
                <w:rFonts w:ascii="David" w:hAnsi="David"/>
                <w:sz w:val="24"/>
                <w:szCs w:val="24"/>
                <w:rtl/>
              </w:rPr>
            </w:pPr>
            <w:r>
              <w:rPr>
                <w:rFonts w:ascii="David" w:hAnsi="David" w:hint="cs"/>
                <w:sz w:val="24"/>
                <w:szCs w:val="24"/>
                <w:rtl/>
              </w:rPr>
              <w:t>12</w:t>
            </w:r>
            <w:r w:rsidRPr="00D5077C">
              <w:rPr>
                <w:rFonts w:ascii="David" w:hAnsi="David"/>
                <w:sz w:val="24"/>
                <w:szCs w:val="24"/>
                <w:rtl/>
              </w:rPr>
              <w:t>.</w:t>
            </w:r>
          </w:p>
        </w:tc>
        <w:tc>
          <w:tcPr>
            <w:tcW w:w="7143" w:type="dxa"/>
            <w:tcMar>
              <w:top w:w="91" w:type="dxa"/>
              <w:left w:w="0" w:type="dxa"/>
              <w:bottom w:w="91" w:type="dxa"/>
              <w:right w:w="0" w:type="dxa"/>
            </w:tcMar>
            <w:hideMark/>
          </w:tcPr>
          <w:p w14:paraId="123F5F05" w14:textId="223935EB" w:rsidR="00D5077C" w:rsidRPr="00D5077C" w:rsidRDefault="00D5077C" w:rsidP="00D5077C">
            <w:pPr>
              <w:pStyle w:val="TableBlock"/>
              <w:spacing w:line="276" w:lineRule="auto"/>
              <w:rPr>
                <w:rFonts w:ascii="David" w:hAnsi="David"/>
                <w:sz w:val="24"/>
                <w:szCs w:val="24"/>
                <w:rtl/>
              </w:rPr>
            </w:pPr>
            <w:r w:rsidRPr="00D5077C">
              <w:rPr>
                <w:rFonts w:ascii="David" w:hAnsi="David"/>
                <w:sz w:val="24"/>
                <w:szCs w:val="24"/>
                <w:rtl/>
              </w:rPr>
              <w:t>בחוק הכניסה לישראל, התשי"ב–1952, בתוספת, אחרי פסקה (4) יבוא:</w:t>
            </w:r>
          </w:p>
        </w:tc>
      </w:tr>
      <w:tr w:rsidR="00D5077C" w:rsidRPr="00D5077C" w14:paraId="786861F6" w14:textId="77777777" w:rsidTr="00D5077C">
        <w:trPr>
          <w:cantSplit/>
        </w:trPr>
        <w:tc>
          <w:tcPr>
            <w:tcW w:w="1871" w:type="dxa"/>
            <w:tcMar>
              <w:top w:w="91" w:type="dxa"/>
              <w:left w:w="0" w:type="dxa"/>
              <w:bottom w:w="91" w:type="dxa"/>
              <w:right w:w="0" w:type="dxa"/>
            </w:tcMar>
          </w:tcPr>
          <w:p w14:paraId="6AC0BAA0" w14:textId="77777777" w:rsidR="00D5077C" w:rsidRPr="00D5077C" w:rsidRDefault="00D5077C" w:rsidP="00D5077C">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7EC47459" w14:textId="77777777" w:rsidR="00D5077C" w:rsidRPr="00D5077C" w:rsidRDefault="00D5077C" w:rsidP="00D5077C">
            <w:pPr>
              <w:pStyle w:val="TableText"/>
              <w:spacing w:line="276" w:lineRule="auto"/>
              <w:rPr>
                <w:rFonts w:ascii="David" w:hAnsi="David"/>
                <w:sz w:val="24"/>
                <w:szCs w:val="24"/>
                <w:rtl/>
              </w:rPr>
            </w:pPr>
          </w:p>
        </w:tc>
        <w:tc>
          <w:tcPr>
            <w:tcW w:w="7143" w:type="dxa"/>
            <w:tcMar>
              <w:top w:w="91" w:type="dxa"/>
              <w:left w:w="0" w:type="dxa"/>
              <w:bottom w:w="91" w:type="dxa"/>
              <w:right w:w="0" w:type="dxa"/>
            </w:tcMar>
            <w:hideMark/>
          </w:tcPr>
          <w:p w14:paraId="51B06D92" w14:textId="55181F60" w:rsidR="00D5077C" w:rsidRPr="00D5077C" w:rsidRDefault="00D5077C" w:rsidP="00D5077C">
            <w:pPr>
              <w:pStyle w:val="TableBlock"/>
              <w:spacing w:line="276" w:lineRule="auto"/>
              <w:rPr>
                <w:rFonts w:ascii="David" w:hAnsi="David"/>
                <w:sz w:val="24"/>
                <w:szCs w:val="24"/>
                <w:rtl/>
              </w:rPr>
            </w:pPr>
            <w:r w:rsidRPr="00D5077C">
              <w:rPr>
                <w:rFonts w:ascii="David" w:hAnsi="David"/>
                <w:sz w:val="24"/>
                <w:szCs w:val="24"/>
                <w:rtl/>
              </w:rPr>
              <w:t>"(5)</w:t>
            </w:r>
            <w:r w:rsidRPr="00D5077C">
              <w:rPr>
                <w:rFonts w:ascii="David" w:hAnsi="David"/>
                <w:sz w:val="24"/>
                <w:szCs w:val="24"/>
                <w:rtl/>
              </w:rPr>
              <w:tab/>
              <w:t>חו</w:t>
            </w:r>
            <w:bookmarkStart w:id="18534" w:name="_ETM_Q1_13897555"/>
            <w:bookmarkEnd w:id="18534"/>
            <w:r w:rsidRPr="00D5077C">
              <w:rPr>
                <w:rFonts w:ascii="David" w:hAnsi="David"/>
                <w:sz w:val="24"/>
                <w:szCs w:val="24"/>
                <w:rtl/>
              </w:rPr>
              <w:t xml:space="preserve">ק האזרחות והכניסה לישראל (הוראת שעה), התשפ"ב–2022, למעט החלטות לפי סעיפים </w:t>
            </w:r>
            <w:r>
              <w:rPr>
                <w:rFonts w:ascii="David" w:hAnsi="David" w:hint="cs"/>
                <w:sz w:val="24"/>
                <w:szCs w:val="24"/>
                <w:rtl/>
              </w:rPr>
              <w:t>5</w:t>
            </w:r>
            <w:r w:rsidRPr="00D5077C">
              <w:rPr>
                <w:rFonts w:ascii="David" w:hAnsi="David"/>
                <w:sz w:val="24"/>
                <w:szCs w:val="24"/>
                <w:rtl/>
              </w:rPr>
              <w:t xml:space="preserve">, </w:t>
            </w:r>
            <w:r>
              <w:rPr>
                <w:rFonts w:ascii="David" w:hAnsi="David" w:hint="cs"/>
                <w:sz w:val="24"/>
                <w:szCs w:val="24"/>
                <w:rtl/>
              </w:rPr>
              <w:t>6</w:t>
            </w:r>
            <w:r w:rsidRPr="00D5077C">
              <w:rPr>
                <w:rFonts w:ascii="David" w:hAnsi="David"/>
                <w:sz w:val="24"/>
                <w:szCs w:val="24"/>
                <w:rtl/>
              </w:rPr>
              <w:t xml:space="preserve"> ו־</w:t>
            </w:r>
            <w:r>
              <w:rPr>
                <w:rFonts w:ascii="David" w:hAnsi="David" w:hint="cs"/>
                <w:sz w:val="24"/>
                <w:szCs w:val="24"/>
                <w:rtl/>
              </w:rPr>
              <w:t>7</w:t>
            </w:r>
            <w:bookmarkStart w:id="18535" w:name="_ETM_Q1_13909155"/>
            <w:bookmarkEnd w:id="18535"/>
            <w:r w:rsidRPr="00D5077C">
              <w:rPr>
                <w:rFonts w:ascii="David" w:hAnsi="David"/>
                <w:sz w:val="24"/>
                <w:szCs w:val="24"/>
                <w:rtl/>
              </w:rPr>
              <w:t>;".</w:t>
            </w:r>
          </w:p>
        </w:tc>
      </w:tr>
    </w:tbl>
    <w:p w14:paraId="18DCC5D6" w14:textId="77777777" w:rsidR="00D5077C" w:rsidRDefault="00D5077C" w:rsidP="00D5077C">
      <w:pPr>
        <w:rPr>
          <w:rtl/>
          <w:lang w:eastAsia="he-IL"/>
        </w:rPr>
      </w:pPr>
      <w:bookmarkStart w:id="18536" w:name="_ETM_Q1_13917745"/>
      <w:bookmarkEnd w:id="18536"/>
    </w:p>
    <w:p w14:paraId="62532911" w14:textId="4A52B766" w:rsidR="00D5077C" w:rsidRDefault="00D5077C" w:rsidP="00D5077C">
      <w:pPr>
        <w:rPr>
          <w:rtl/>
          <w:lang w:eastAsia="he-IL"/>
        </w:rPr>
      </w:pPr>
      <w:bookmarkStart w:id="18537" w:name="_ETM_Q1_13917972"/>
      <w:bookmarkEnd w:id="18537"/>
      <w:r>
        <w:rPr>
          <w:rFonts w:hint="cs"/>
          <w:rtl/>
          <w:lang w:eastAsia="he-IL"/>
        </w:rPr>
        <w:t>זה</w:t>
      </w:r>
      <w:bookmarkStart w:id="18538" w:name="_ETM_Q1_13915235"/>
      <w:bookmarkEnd w:id="18538"/>
      <w:r>
        <w:rPr>
          <w:rFonts w:hint="cs"/>
          <w:rtl/>
          <w:lang w:eastAsia="he-IL"/>
        </w:rPr>
        <w:t xml:space="preserve"> סעיף שמקנה את הסמכות לדון </w:t>
      </w:r>
      <w:bookmarkStart w:id="18539" w:name="_ETM_Q1_13914814"/>
      <w:bookmarkEnd w:id="18539"/>
      <w:r>
        <w:rPr>
          <w:rFonts w:hint="cs"/>
          <w:rtl/>
          <w:lang w:eastAsia="he-IL"/>
        </w:rPr>
        <w:t>בהחלטות לפי החוק ל</w:t>
      </w:r>
      <w:bookmarkStart w:id="18540" w:name="_ETM_Q1_13918465"/>
      <w:bookmarkStart w:id="18541" w:name="_ETM_Q1_13916376"/>
      <w:bookmarkStart w:id="18542" w:name="_ETM_Q1_13920402"/>
      <w:bookmarkEnd w:id="18540"/>
      <w:bookmarkEnd w:id="18541"/>
      <w:bookmarkEnd w:id="18542"/>
      <w:r>
        <w:rPr>
          <w:rFonts w:hint="cs"/>
          <w:rtl/>
          <w:lang w:eastAsia="he-IL"/>
        </w:rPr>
        <w:t xml:space="preserve">בית הדין לעררים </w:t>
      </w:r>
      <w:bookmarkStart w:id="18543" w:name="_ETM_Q1_13919887"/>
      <w:bookmarkEnd w:id="18543"/>
      <w:r>
        <w:rPr>
          <w:rFonts w:hint="cs"/>
          <w:rtl/>
          <w:lang w:eastAsia="he-IL"/>
        </w:rPr>
        <w:t xml:space="preserve">שהוקם לפי חוק הכניסה לישראל, באופן </w:t>
      </w:r>
      <w:bookmarkStart w:id="18544" w:name="_ETM_Q1_13927436"/>
      <w:bookmarkStart w:id="18545" w:name="_ETM_Q1_13922675"/>
      <w:bookmarkEnd w:id="18544"/>
      <w:bookmarkEnd w:id="18545"/>
      <w:r>
        <w:rPr>
          <w:rFonts w:hint="cs"/>
          <w:rtl/>
          <w:lang w:eastAsia="he-IL"/>
        </w:rPr>
        <w:t xml:space="preserve">זהה לקיים היום לגבי חוק האזרחות </w:t>
      </w:r>
      <w:bookmarkStart w:id="18546" w:name="_ETM_Q1_13924313"/>
      <w:bookmarkEnd w:id="18546"/>
      <w:r>
        <w:rPr>
          <w:rFonts w:hint="cs"/>
          <w:rtl/>
          <w:lang w:eastAsia="he-IL"/>
        </w:rPr>
        <w:t xml:space="preserve">והכניסה לישראל הקודם. </w:t>
      </w:r>
    </w:p>
    <w:p w14:paraId="6252B190" w14:textId="1972B9E1" w:rsidR="00D5077C" w:rsidRDefault="00D5077C" w:rsidP="00D5077C">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D62271" w:rsidRPr="00D62271" w14:paraId="62254C2A" w14:textId="77777777" w:rsidTr="00D62271">
        <w:trPr>
          <w:cantSplit/>
          <w:trHeight w:val="789"/>
        </w:trPr>
        <w:tc>
          <w:tcPr>
            <w:tcW w:w="1871" w:type="dxa"/>
            <w:tcMar>
              <w:top w:w="91" w:type="dxa"/>
              <w:left w:w="0" w:type="dxa"/>
              <w:bottom w:w="91" w:type="dxa"/>
              <w:right w:w="0" w:type="dxa"/>
            </w:tcMar>
            <w:hideMark/>
          </w:tcPr>
          <w:p w14:paraId="6FF03159" w14:textId="00B8818B" w:rsidR="00D62271" w:rsidRPr="00D62271" w:rsidRDefault="00D62271" w:rsidP="00D62271">
            <w:pPr>
              <w:pStyle w:val="TableSideHeading"/>
              <w:spacing w:line="276" w:lineRule="auto"/>
              <w:ind w:right="18"/>
              <w:rPr>
                <w:rFonts w:ascii="David" w:hAnsi="David"/>
                <w:sz w:val="24"/>
                <w:szCs w:val="24"/>
              </w:rPr>
            </w:pPr>
            <w:r w:rsidRPr="00D62271">
              <w:rPr>
                <w:rFonts w:ascii="David" w:hAnsi="David"/>
                <w:sz w:val="24"/>
                <w:szCs w:val="24"/>
                <w:rtl/>
              </w:rPr>
              <w:t>תיקון חוק בתי משפט לעניינים מינהליים</w:t>
            </w:r>
            <w:bookmarkStart w:id="18547" w:name="_ETM_Q1_13926177"/>
            <w:bookmarkEnd w:id="18547"/>
          </w:p>
        </w:tc>
        <w:tc>
          <w:tcPr>
            <w:tcW w:w="624" w:type="dxa"/>
            <w:tcMar>
              <w:top w:w="91" w:type="dxa"/>
              <w:left w:w="0" w:type="dxa"/>
              <w:bottom w:w="91" w:type="dxa"/>
              <w:right w:w="0" w:type="dxa"/>
            </w:tcMar>
            <w:hideMark/>
          </w:tcPr>
          <w:p w14:paraId="6CA223AF" w14:textId="49EE99BA" w:rsidR="00D62271" w:rsidRPr="00D62271" w:rsidRDefault="00D62271" w:rsidP="00D62271">
            <w:pPr>
              <w:pStyle w:val="TableText"/>
              <w:spacing w:line="276" w:lineRule="auto"/>
              <w:rPr>
                <w:rFonts w:ascii="David" w:hAnsi="David"/>
                <w:sz w:val="24"/>
                <w:szCs w:val="24"/>
                <w:rtl/>
              </w:rPr>
            </w:pPr>
            <w:r>
              <w:rPr>
                <w:rFonts w:ascii="David" w:hAnsi="David" w:hint="cs"/>
                <w:sz w:val="24"/>
                <w:szCs w:val="24"/>
                <w:rtl/>
              </w:rPr>
              <w:t>13</w:t>
            </w:r>
            <w:r w:rsidRPr="00D62271">
              <w:rPr>
                <w:rFonts w:ascii="David" w:hAnsi="David"/>
                <w:sz w:val="24"/>
                <w:szCs w:val="24"/>
                <w:rtl/>
              </w:rPr>
              <w:t>.</w:t>
            </w:r>
          </w:p>
        </w:tc>
        <w:tc>
          <w:tcPr>
            <w:tcW w:w="7143" w:type="dxa"/>
            <w:tcMar>
              <w:top w:w="91" w:type="dxa"/>
              <w:left w:w="0" w:type="dxa"/>
              <w:bottom w:w="91" w:type="dxa"/>
              <w:right w:w="0" w:type="dxa"/>
            </w:tcMar>
            <w:hideMark/>
          </w:tcPr>
          <w:p w14:paraId="233FD042" w14:textId="414E5982" w:rsidR="00D62271" w:rsidRPr="00D62271" w:rsidRDefault="00D62271" w:rsidP="00D62271">
            <w:pPr>
              <w:pStyle w:val="TableBlock"/>
              <w:spacing w:line="276" w:lineRule="auto"/>
              <w:rPr>
                <w:rFonts w:ascii="David" w:hAnsi="David"/>
                <w:sz w:val="24"/>
                <w:szCs w:val="24"/>
                <w:rtl/>
              </w:rPr>
            </w:pPr>
            <w:r w:rsidRPr="00D62271">
              <w:rPr>
                <w:rFonts w:ascii="David" w:hAnsi="David"/>
                <w:sz w:val="24"/>
                <w:szCs w:val="24"/>
                <w:rtl/>
              </w:rPr>
              <w:t xml:space="preserve">בחוק בתי משפט לעניינים מינהליים, התש"ס–2000, בתוספת הראשונה, בפרט 12, אחרי פסקה (3) יבוא: </w:t>
            </w:r>
          </w:p>
        </w:tc>
      </w:tr>
      <w:tr w:rsidR="00D62271" w:rsidRPr="00D62271" w14:paraId="6BE56B35" w14:textId="77777777" w:rsidTr="00D62271">
        <w:trPr>
          <w:cantSplit/>
        </w:trPr>
        <w:tc>
          <w:tcPr>
            <w:tcW w:w="1871" w:type="dxa"/>
            <w:tcMar>
              <w:top w:w="91" w:type="dxa"/>
              <w:left w:w="0" w:type="dxa"/>
              <w:bottom w:w="91" w:type="dxa"/>
              <w:right w:w="0" w:type="dxa"/>
            </w:tcMar>
          </w:tcPr>
          <w:p w14:paraId="4BE7DF71" w14:textId="77777777" w:rsidR="00D62271" w:rsidRPr="00D62271" w:rsidRDefault="00D62271" w:rsidP="00D62271">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1973D961" w14:textId="77777777" w:rsidR="00D62271" w:rsidRPr="00D62271" w:rsidRDefault="00D62271" w:rsidP="00D62271">
            <w:pPr>
              <w:pStyle w:val="TableText"/>
              <w:spacing w:line="276" w:lineRule="auto"/>
              <w:rPr>
                <w:rFonts w:ascii="David" w:hAnsi="David"/>
                <w:sz w:val="24"/>
                <w:szCs w:val="24"/>
                <w:rtl/>
              </w:rPr>
            </w:pPr>
          </w:p>
        </w:tc>
        <w:tc>
          <w:tcPr>
            <w:tcW w:w="7143" w:type="dxa"/>
            <w:tcMar>
              <w:top w:w="91" w:type="dxa"/>
              <w:left w:w="0" w:type="dxa"/>
              <w:bottom w:w="91" w:type="dxa"/>
              <w:right w:w="0" w:type="dxa"/>
            </w:tcMar>
            <w:hideMark/>
          </w:tcPr>
          <w:p w14:paraId="0C67243A" w14:textId="4164C021" w:rsidR="00D62271" w:rsidRPr="00D62271" w:rsidRDefault="00D62271" w:rsidP="00D62271">
            <w:pPr>
              <w:pStyle w:val="TableBlock"/>
              <w:spacing w:line="276" w:lineRule="auto"/>
              <w:rPr>
                <w:rFonts w:ascii="David" w:hAnsi="David"/>
                <w:sz w:val="24"/>
                <w:szCs w:val="24"/>
                <w:rtl/>
              </w:rPr>
            </w:pPr>
            <w:r w:rsidRPr="00D62271">
              <w:rPr>
                <w:rFonts w:ascii="David" w:hAnsi="David"/>
                <w:sz w:val="24"/>
                <w:szCs w:val="24"/>
                <w:rtl/>
              </w:rPr>
              <w:t>"(</w:t>
            </w:r>
            <w:r>
              <w:rPr>
                <w:rFonts w:ascii="David" w:hAnsi="David" w:hint="cs"/>
                <w:sz w:val="24"/>
                <w:szCs w:val="24"/>
                <w:rtl/>
              </w:rPr>
              <w:t>4</w:t>
            </w:r>
            <w:bookmarkStart w:id="18548" w:name="_ETM_Q1_13937588"/>
            <w:bookmarkStart w:id="18549" w:name="_ETM_Q1_13935881"/>
            <w:bookmarkEnd w:id="18548"/>
            <w:bookmarkEnd w:id="18549"/>
            <w:r w:rsidRPr="00D62271">
              <w:rPr>
                <w:rFonts w:ascii="David" w:hAnsi="David"/>
                <w:sz w:val="24"/>
                <w:szCs w:val="24"/>
                <w:rtl/>
              </w:rPr>
              <w:t xml:space="preserve">) </w:t>
            </w:r>
            <w:r w:rsidRPr="00D62271">
              <w:rPr>
                <w:rFonts w:ascii="David" w:hAnsi="David"/>
                <w:sz w:val="24"/>
                <w:szCs w:val="24"/>
                <w:rtl/>
              </w:rPr>
              <w:tab/>
              <w:t>חוק האזרחות והכניסה לישראל (הוראת שעה), התשפ"ב–2022;".</w:t>
            </w:r>
          </w:p>
        </w:tc>
      </w:tr>
    </w:tbl>
    <w:p w14:paraId="6151BB09" w14:textId="77777777" w:rsidR="00D5077C" w:rsidRPr="00D62271" w:rsidRDefault="00D5077C" w:rsidP="00D5077C">
      <w:pPr>
        <w:rPr>
          <w:rtl/>
          <w:lang w:eastAsia="he-IL"/>
        </w:rPr>
      </w:pPr>
    </w:p>
    <w:p w14:paraId="4D7E834B" w14:textId="344CE6C9" w:rsidR="002B47BF" w:rsidRDefault="00D62271" w:rsidP="002B47BF">
      <w:pPr>
        <w:rPr>
          <w:rtl/>
          <w:lang w:eastAsia="he-IL"/>
        </w:rPr>
      </w:pPr>
      <w:r>
        <w:rPr>
          <w:rFonts w:hint="cs"/>
          <w:rtl/>
          <w:lang w:eastAsia="he-IL"/>
        </w:rPr>
        <w:t>באותו</w:t>
      </w:r>
      <w:bookmarkStart w:id="18550" w:name="_ETM_Q1_13943536"/>
      <w:bookmarkEnd w:id="18550"/>
      <w:r>
        <w:rPr>
          <w:rFonts w:hint="cs"/>
          <w:rtl/>
          <w:lang w:eastAsia="he-IL"/>
        </w:rPr>
        <w:t xml:space="preserve"> או</w:t>
      </w:r>
      <w:bookmarkStart w:id="18551" w:name="_ETM_Q1_13940190"/>
      <w:bookmarkEnd w:id="18551"/>
      <w:r>
        <w:rPr>
          <w:rFonts w:hint="cs"/>
          <w:rtl/>
          <w:lang w:eastAsia="he-IL"/>
        </w:rPr>
        <w:t xml:space="preserve">פן, זה סעיף שמקנה סמכות לבתי המשפט לעניינים </w:t>
      </w:r>
      <w:bookmarkStart w:id="18552" w:name="_ETM_Q1_13942852"/>
      <w:bookmarkEnd w:id="18552"/>
      <w:r>
        <w:rPr>
          <w:rFonts w:hint="cs"/>
          <w:rtl/>
          <w:lang w:eastAsia="he-IL"/>
        </w:rPr>
        <w:t>מינהליים לדון</w:t>
      </w:r>
      <w:bookmarkStart w:id="18553" w:name="_ETM_Q1_13947492"/>
      <w:bookmarkEnd w:id="18553"/>
      <w:r>
        <w:rPr>
          <w:rFonts w:hint="cs"/>
          <w:rtl/>
          <w:lang w:eastAsia="he-IL"/>
        </w:rPr>
        <w:t xml:space="preserve"> בהחלטות </w:t>
      </w:r>
      <w:bookmarkStart w:id="18554" w:name="_ETM_Q1_13944309"/>
      <w:bookmarkEnd w:id="18554"/>
      <w:r>
        <w:rPr>
          <w:rFonts w:hint="cs"/>
          <w:rtl/>
          <w:lang w:eastAsia="he-IL"/>
        </w:rPr>
        <w:t xml:space="preserve">לפי החוק. </w:t>
      </w:r>
    </w:p>
    <w:p w14:paraId="053E6DD6" w14:textId="470862CA" w:rsidR="00D62271" w:rsidRDefault="00D62271" w:rsidP="002B47BF">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D62271" w:rsidRPr="00D62271" w14:paraId="5015C5D3" w14:textId="77777777" w:rsidTr="00D62271">
        <w:trPr>
          <w:cantSplit/>
        </w:trPr>
        <w:tc>
          <w:tcPr>
            <w:tcW w:w="1871" w:type="dxa"/>
            <w:tcMar>
              <w:top w:w="91" w:type="dxa"/>
              <w:left w:w="0" w:type="dxa"/>
              <w:bottom w:w="91" w:type="dxa"/>
              <w:right w:w="0" w:type="dxa"/>
            </w:tcMar>
          </w:tcPr>
          <w:p w14:paraId="3AC96231" w14:textId="77777777" w:rsidR="00D62271" w:rsidRPr="00D62271" w:rsidRDefault="00D62271" w:rsidP="00D62271">
            <w:pPr>
              <w:pStyle w:val="TableSideHeading"/>
              <w:spacing w:line="276" w:lineRule="auto"/>
              <w:rPr>
                <w:rFonts w:ascii="David" w:hAnsi="David"/>
                <w:sz w:val="24"/>
                <w:szCs w:val="24"/>
              </w:rPr>
            </w:pPr>
          </w:p>
        </w:tc>
        <w:tc>
          <w:tcPr>
            <w:tcW w:w="624" w:type="dxa"/>
            <w:tcMar>
              <w:top w:w="91" w:type="dxa"/>
              <w:left w:w="0" w:type="dxa"/>
              <w:bottom w:w="91" w:type="dxa"/>
              <w:right w:w="0" w:type="dxa"/>
            </w:tcMar>
          </w:tcPr>
          <w:p w14:paraId="5AC8C558" w14:textId="77777777" w:rsidR="00D62271" w:rsidRPr="00D62271" w:rsidRDefault="00D62271" w:rsidP="00D62271">
            <w:pPr>
              <w:pStyle w:val="TableText"/>
              <w:spacing w:line="276" w:lineRule="auto"/>
              <w:rPr>
                <w:rFonts w:ascii="David" w:hAnsi="David"/>
                <w:sz w:val="24"/>
                <w:szCs w:val="24"/>
                <w:rtl/>
              </w:rPr>
            </w:pPr>
          </w:p>
        </w:tc>
        <w:tc>
          <w:tcPr>
            <w:tcW w:w="7143" w:type="dxa"/>
            <w:tcMar>
              <w:top w:w="91" w:type="dxa"/>
              <w:left w:w="0" w:type="dxa"/>
              <w:bottom w:w="91" w:type="dxa"/>
              <w:right w:w="0" w:type="dxa"/>
            </w:tcMar>
            <w:hideMark/>
          </w:tcPr>
          <w:p w14:paraId="6347AF1D" w14:textId="77777777" w:rsidR="00D62271" w:rsidRPr="00D62271" w:rsidRDefault="00D62271" w:rsidP="00D62271">
            <w:pPr>
              <w:pStyle w:val="TableHead"/>
              <w:spacing w:line="276" w:lineRule="auto"/>
              <w:outlineLvl w:val="9"/>
              <w:rPr>
                <w:rFonts w:ascii="David" w:hAnsi="David"/>
                <w:sz w:val="24"/>
                <w:szCs w:val="24"/>
                <w:rtl/>
              </w:rPr>
            </w:pPr>
            <w:r w:rsidRPr="00D62271">
              <w:rPr>
                <w:rFonts w:ascii="David" w:hAnsi="David"/>
                <w:sz w:val="24"/>
                <w:szCs w:val="24"/>
                <w:rtl/>
              </w:rPr>
              <w:t>תוספת</w:t>
            </w:r>
          </w:p>
        </w:tc>
      </w:tr>
      <w:tr w:rsidR="00D62271" w:rsidRPr="00D62271" w14:paraId="484BFE29" w14:textId="77777777" w:rsidTr="00D62271">
        <w:trPr>
          <w:cantSplit/>
        </w:trPr>
        <w:tc>
          <w:tcPr>
            <w:tcW w:w="1871" w:type="dxa"/>
            <w:tcMar>
              <w:top w:w="91" w:type="dxa"/>
              <w:left w:w="0" w:type="dxa"/>
              <w:bottom w:w="91" w:type="dxa"/>
              <w:right w:w="0" w:type="dxa"/>
            </w:tcMar>
          </w:tcPr>
          <w:p w14:paraId="6E5304C5" w14:textId="77777777" w:rsidR="00D62271" w:rsidRPr="00D62271" w:rsidRDefault="00D62271" w:rsidP="00D62271">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01EAE099" w14:textId="77777777" w:rsidR="00D62271" w:rsidRPr="00D62271" w:rsidRDefault="00D62271" w:rsidP="00D62271">
            <w:pPr>
              <w:pStyle w:val="TableText"/>
              <w:spacing w:line="276" w:lineRule="auto"/>
              <w:rPr>
                <w:rFonts w:ascii="David" w:hAnsi="David"/>
                <w:sz w:val="24"/>
                <w:szCs w:val="24"/>
                <w:rtl/>
              </w:rPr>
            </w:pPr>
          </w:p>
        </w:tc>
        <w:tc>
          <w:tcPr>
            <w:tcW w:w="7143" w:type="dxa"/>
            <w:tcMar>
              <w:top w:w="91" w:type="dxa"/>
              <w:left w:w="0" w:type="dxa"/>
              <w:bottom w:w="91" w:type="dxa"/>
              <w:right w:w="0" w:type="dxa"/>
            </w:tcMar>
            <w:hideMark/>
          </w:tcPr>
          <w:p w14:paraId="2AB6F7C5" w14:textId="6217B9E0" w:rsidR="00D62271" w:rsidRPr="00D62271" w:rsidRDefault="00D62271" w:rsidP="00D62271">
            <w:pPr>
              <w:pStyle w:val="TableHead"/>
              <w:spacing w:line="276" w:lineRule="auto"/>
              <w:outlineLvl w:val="9"/>
              <w:rPr>
                <w:rFonts w:ascii="David" w:hAnsi="David"/>
                <w:b w:val="0"/>
                <w:bCs w:val="0"/>
                <w:sz w:val="24"/>
                <w:szCs w:val="24"/>
                <w:rtl/>
              </w:rPr>
            </w:pPr>
            <w:r w:rsidRPr="00D62271">
              <w:rPr>
                <w:rFonts w:ascii="David" w:hAnsi="David"/>
                <w:b w:val="0"/>
                <w:bCs w:val="0"/>
                <w:sz w:val="24"/>
                <w:szCs w:val="24"/>
                <w:rtl/>
              </w:rPr>
              <w:t xml:space="preserve">(סעיפים </w:t>
            </w:r>
            <w:r>
              <w:rPr>
                <w:rFonts w:ascii="David" w:hAnsi="David" w:hint="cs"/>
                <w:b w:val="0"/>
                <w:bCs w:val="0"/>
                <w:sz w:val="24"/>
                <w:szCs w:val="24"/>
                <w:rtl/>
              </w:rPr>
              <w:t>2</w:t>
            </w:r>
            <w:r w:rsidRPr="00D62271">
              <w:rPr>
                <w:rFonts w:ascii="David" w:hAnsi="David"/>
                <w:b w:val="0"/>
                <w:bCs w:val="0"/>
                <w:sz w:val="24"/>
                <w:szCs w:val="24"/>
                <w:rtl/>
              </w:rPr>
              <w:t xml:space="preserve">, </w:t>
            </w:r>
            <w:r>
              <w:rPr>
                <w:rFonts w:ascii="David" w:hAnsi="David" w:hint="cs"/>
                <w:b w:val="0"/>
                <w:bCs w:val="0"/>
                <w:sz w:val="24"/>
                <w:szCs w:val="24"/>
                <w:rtl/>
              </w:rPr>
              <w:t>5</w:t>
            </w:r>
            <w:r w:rsidRPr="00D62271">
              <w:rPr>
                <w:rFonts w:ascii="David" w:hAnsi="David"/>
                <w:b w:val="0"/>
                <w:bCs w:val="0"/>
                <w:sz w:val="24"/>
                <w:szCs w:val="24"/>
                <w:rtl/>
              </w:rPr>
              <w:t xml:space="preserve">, </w:t>
            </w:r>
            <w:r>
              <w:rPr>
                <w:rFonts w:ascii="David" w:hAnsi="David" w:hint="cs"/>
                <w:b w:val="0"/>
                <w:bCs w:val="0"/>
                <w:sz w:val="24"/>
                <w:szCs w:val="24"/>
                <w:rtl/>
              </w:rPr>
              <w:t>7</w:t>
            </w:r>
            <w:r w:rsidRPr="00D62271">
              <w:rPr>
                <w:rFonts w:ascii="David" w:hAnsi="David"/>
                <w:b w:val="0"/>
                <w:bCs w:val="0"/>
                <w:sz w:val="24"/>
                <w:szCs w:val="24"/>
                <w:rtl/>
              </w:rPr>
              <w:t xml:space="preserve"> ו־</w:t>
            </w:r>
            <w:r>
              <w:rPr>
                <w:rFonts w:ascii="David" w:hAnsi="David" w:hint="cs"/>
                <w:b w:val="0"/>
                <w:bCs w:val="0"/>
                <w:sz w:val="24"/>
                <w:szCs w:val="24"/>
                <w:rtl/>
              </w:rPr>
              <w:t>9</w:t>
            </w:r>
            <w:bookmarkStart w:id="18555" w:name="_ETM_Q1_13949168"/>
            <w:bookmarkStart w:id="18556" w:name="_ETM_Q1_13946557"/>
            <w:bookmarkEnd w:id="18555"/>
            <w:bookmarkEnd w:id="18556"/>
            <w:r w:rsidRPr="00D62271">
              <w:rPr>
                <w:rFonts w:ascii="David" w:hAnsi="David"/>
                <w:b w:val="0"/>
                <w:bCs w:val="0"/>
                <w:sz w:val="24"/>
                <w:szCs w:val="24"/>
                <w:rtl/>
              </w:rPr>
              <w:t>)</w:t>
            </w:r>
          </w:p>
        </w:tc>
      </w:tr>
      <w:tr w:rsidR="00D62271" w:rsidRPr="00D62271" w14:paraId="37BCB9BE" w14:textId="77777777" w:rsidTr="00D62271">
        <w:trPr>
          <w:cantSplit/>
        </w:trPr>
        <w:tc>
          <w:tcPr>
            <w:tcW w:w="1871" w:type="dxa"/>
            <w:tcMar>
              <w:top w:w="91" w:type="dxa"/>
              <w:left w:w="0" w:type="dxa"/>
              <w:bottom w:w="91" w:type="dxa"/>
              <w:right w:w="0" w:type="dxa"/>
            </w:tcMar>
          </w:tcPr>
          <w:p w14:paraId="26624137" w14:textId="77777777" w:rsidR="00D62271" w:rsidRPr="00D62271" w:rsidRDefault="00D62271" w:rsidP="00D62271">
            <w:pPr>
              <w:pStyle w:val="TableSideHeading"/>
              <w:spacing w:line="276" w:lineRule="auto"/>
              <w:rPr>
                <w:rFonts w:ascii="David" w:hAnsi="David"/>
                <w:sz w:val="24"/>
                <w:szCs w:val="24"/>
                <w:rtl/>
              </w:rPr>
            </w:pPr>
          </w:p>
        </w:tc>
        <w:tc>
          <w:tcPr>
            <w:tcW w:w="624" w:type="dxa"/>
            <w:tcMar>
              <w:top w:w="91" w:type="dxa"/>
              <w:left w:w="0" w:type="dxa"/>
              <w:bottom w:w="91" w:type="dxa"/>
              <w:right w:w="0" w:type="dxa"/>
            </w:tcMar>
          </w:tcPr>
          <w:p w14:paraId="226C980D" w14:textId="77777777" w:rsidR="00D62271" w:rsidRPr="00D62271" w:rsidRDefault="00D62271" w:rsidP="00D62271">
            <w:pPr>
              <w:pStyle w:val="TableText"/>
              <w:spacing w:line="276" w:lineRule="auto"/>
              <w:rPr>
                <w:rFonts w:ascii="David" w:hAnsi="David"/>
                <w:sz w:val="24"/>
                <w:szCs w:val="24"/>
                <w:rtl/>
              </w:rPr>
            </w:pPr>
          </w:p>
        </w:tc>
        <w:tc>
          <w:tcPr>
            <w:tcW w:w="7143" w:type="dxa"/>
            <w:tcMar>
              <w:top w:w="91" w:type="dxa"/>
              <w:left w:w="0" w:type="dxa"/>
              <w:bottom w:w="91" w:type="dxa"/>
              <w:right w:w="0" w:type="dxa"/>
            </w:tcMar>
            <w:hideMark/>
          </w:tcPr>
          <w:p w14:paraId="3B11DF9F" w14:textId="77777777" w:rsidR="00D62271" w:rsidRPr="00D62271" w:rsidRDefault="00D62271" w:rsidP="00D62271">
            <w:pPr>
              <w:pStyle w:val="TableBlock"/>
              <w:spacing w:line="276" w:lineRule="auto"/>
              <w:jc w:val="center"/>
              <w:rPr>
                <w:rFonts w:ascii="David" w:hAnsi="David"/>
                <w:sz w:val="24"/>
                <w:szCs w:val="24"/>
                <w:rtl/>
              </w:rPr>
            </w:pPr>
            <w:r w:rsidRPr="00D62271">
              <w:rPr>
                <w:rFonts w:ascii="David" w:hAnsi="David"/>
                <w:sz w:val="24"/>
                <w:szCs w:val="24"/>
                <w:rtl/>
              </w:rPr>
              <w:t>איראן, לבנון, סוריה, עיראק</w:t>
            </w:r>
          </w:p>
        </w:tc>
      </w:tr>
    </w:tbl>
    <w:p w14:paraId="27C2B421" w14:textId="77777777" w:rsidR="00D62271" w:rsidRPr="002B47BF" w:rsidRDefault="00D62271" w:rsidP="002B47BF">
      <w:pPr>
        <w:rPr>
          <w:rtl/>
          <w:lang w:eastAsia="he-IL"/>
        </w:rPr>
      </w:pPr>
    </w:p>
    <w:p w14:paraId="3AA7A24D" w14:textId="2890B95C" w:rsidR="004D100E" w:rsidRDefault="00D62271" w:rsidP="004D100E">
      <w:pPr>
        <w:rPr>
          <w:rtl/>
          <w:lang w:eastAsia="he-IL"/>
        </w:rPr>
      </w:pPr>
      <w:bookmarkStart w:id="18557" w:name="_ETM_Q1_13743358"/>
      <w:bookmarkStart w:id="18558" w:name="_ETM_Q1_13743500"/>
      <w:bookmarkStart w:id="18559" w:name="_ETM_Q1_13738737"/>
      <w:bookmarkStart w:id="18560" w:name="_ETM_Q1_13736667"/>
      <w:bookmarkEnd w:id="18557"/>
      <w:bookmarkEnd w:id="18558"/>
      <w:bookmarkEnd w:id="18559"/>
      <w:bookmarkEnd w:id="18560"/>
      <w:r>
        <w:rPr>
          <w:rFonts w:hint="cs"/>
          <w:rtl/>
          <w:lang w:eastAsia="he-IL"/>
        </w:rPr>
        <w:t xml:space="preserve">אלה המדינות שלגביהן </w:t>
      </w:r>
      <w:bookmarkStart w:id="18561" w:name="_ETM_Q1_13952357"/>
      <w:bookmarkEnd w:id="18561"/>
      <w:r>
        <w:rPr>
          <w:rFonts w:hint="cs"/>
          <w:rtl/>
          <w:lang w:eastAsia="he-IL"/>
        </w:rPr>
        <w:t>חל החוק, בנוסף</w:t>
      </w:r>
      <w:bookmarkStart w:id="18562" w:name="_ETM_Q1_13955401"/>
      <w:bookmarkEnd w:id="18562"/>
      <w:r>
        <w:rPr>
          <w:rFonts w:hint="cs"/>
          <w:rtl/>
          <w:lang w:eastAsia="he-IL"/>
        </w:rPr>
        <w:t xml:space="preserve"> לאזור. </w:t>
      </w:r>
      <w:bookmarkStart w:id="18563" w:name="_ETM_Q1_13958014"/>
      <w:bookmarkEnd w:id="18563"/>
    </w:p>
    <w:p w14:paraId="4E004B31" w14:textId="6149C80E" w:rsidR="00D62271" w:rsidRDefault="00D62271" w:rsidP="004D100E">
      <w:pPr>
        <w:rPr>
          <w:rtl/>
          <w:lang w:eastAsia="he-IL"/>
        </w:rPr>
      </w:pPr>
      <w:bookmarkStart w:id="18564" w:name="_ETM_Q1_13958423"/>
      <w:bookmarkEnd w:id="18564"/>
    </w:p>
    <w:p w14:paraId="668CB42C" w14:textId="2BA002B8" w:rsidR="00D62271" w:rsidRDefault="00D62271" w:rsidP="00D62271">
      <w:pPr>
        <w:pStyle w:val="af9"/>
        <w:keepNext/>
        <w:rPr>
          <w:rtl/>
          <w:lang w:eastAsia="he-IL"/>
        </w:rPr>
      </w:pPr>
      <w:bookmarkStart w:id="18565" w:name="ET_guest_עודד_פלר_1706"/>
      <w:r w:rsidRPr="00D62271">
        <w:rPr>
          <w:rStyle w:val="TagStyle"/>
          <w:rtl/>
        </w:rPr>
        <w:t xml:space="preserve"> &lt;&lt; אורח &gt;&gt; </w:t>
      </w:r>
      <w:r>
        <w:rPr>
          <w:rtl/>
          <w:lang w:eastAsia="he-IL"/>
        </w:rPr>
        <w:t>עודד פלר:</w:t>
      </w:r>
      <w:r w:rsidRPr="00D62271">
        <w:rPr>
          <w:rStyle w:val="TagStyle"/>
          <w:rtl/>
        </w:rPr>
        <w:t xml:space="preserve"> &lt;&lt; אורח &gt;&gt;</w:t>
      </w:r>
      <w:r w:rsidR="00FC1A7B">
        <w:rPr>
          <w:rtl/>
          <w:lang w:eastAsia="he-IL"/>
        </w:rPr>
        <w:t xml:space="preserve"> </w:t>
      </w:r>
      <w:r>
        <w:rPr>
          <w:rtl/>
          <w:lang w:eastAsia="he-IL"/>
        </w:rPr>
        <w:t xml:space="preserve"> </w:t>
      </w:r>
      <w:bookmarkEnd w:id="18565"/>
    </w:p>
    <w:p w14:paraId="1B34A22C" w14:textId="4D3E21B7" w:rsidR="00D62271" w:rsidRDefault="00D62271" w:rsidP="00D62271">
      <w:pPr>
        <w:pStyle w:val="KeepWithNext"/>
        <w:rPr>
          <w:rtl/>
          <w:lang w:eastAsia="he-IL"/>
        </w:rPr>
      </w:pPr>
    </w:p>
    <w:p w14:paraId="63A03801" w14:textId="2F8C026B" w:rsidR="00D62271" w:rsidRDefault="00D62271" w:rsidP="00D62271">
      <w:pPr>
        <w:rPr>
          <w:rtl/>
          <w:lang w:eastAsia="he-IL"/>
        </w:rPr>
      </w:pPr>
      <w:bookmarkStart w:id="18566" w:name="_ETM_Q1_13963659"/>
      <w:bookmarkStart w:id="18567" w:name="_ETM_Q1_13963783"/>
      <w:bookmarkStart w:id="18568" w:name="_ETM_Q1_13958925"/>
      <w:bookmarkStart w:id="18569" w:name="_ETM_Q1_13954309"/>
      <w:bookmarkEnd w:id="18566"/>
      <w:bookmarkEnd w:id="18567"/>
      <w:bookmarkEnd w:id="18568"/>
      <w:bookmarkEnd w:id="18569"/>
      <w:r>
        <w:rPr>
          <w:rFonts w:hint="cs"/>
          <w:rtl/>
          <w:lang w:eastAsia="he-IL"/>
        </w:rPr>
        <w:t>אדוני, אפשר?</w:t>
      </w:r>
      <w:bookmarkStart w:id="18570" w:name="_ETM_Q1_13956493"/>
      <w:bookmarkEnd w:id="18570"/>
    </w:p>
    <w:p w14:paraId="29459A04" w14:textId="2B7CB2C2" w:rsidR="00D62271" w:rsidRDefault="00D62271" w:rsidP="00D62271">
      <w:pPr>
        <w:rPr>
          <w:rtl/>
          <w:lang w:eastAsia="he-IL"/>
        </w:rPr>
      </w:pPr>
      <w:bookmarkStart w:id="18571" w:name="_ETM_Q1_13956874"/>
      <w:bookmarkEnd w:id="18571"/>
    </w:p>
    <w:p w14:paraId="69E280A9" w14:textId="58E5BA26" w:rsidR="00D62271" w:rsidRDefault="00D62271" w:rsidP="00D62271">
      <w:pPr>
        <w:pStyle w:val="af6"/>
        <w:keepNext/>
        <w:rPr>
          <w:rtl/>
        </w:rPr>
      </w:pPr>
      <w:bookmarkStart w:id="18572" w:name="ET_yor_5766_1707"/>
      <w:r w:rsidRPr="00D62271">
        <w:rPr>
          <w:rStyle w:val="TagStyle"/>
          <w:rtl/>
        </w:rPr>
        <w:t xml:space="preserve"> &lt;&lt; יור &gt;&gt; </w:t>
      </w:r>
      <w:r>
        <w:rPr>
          <w:rtl/>
        </w:rPr>
        <w:t>היו"ר רם בן ברק:</w:t>
      </w:r>
      <w:r w:rsidRPr="00D62271">
        <w:rPr>
          <w:rStyle w:val="TagStyle"/>
          <w:rtl/>
        </w:rPr>
        <w:t xml:space="preserve"> &lt;&lt; יור &gt;&gt;</w:t>
      </w:r>
      <w:r w:rsidR="00FC1A7B">
        <w:rPr>
          <w:rtl/>
        </w:rPr>
        <w:t xml:space="preserve"> </w:t>
      </w:r>
      <w:r>
        <w:rPr>
          <w:rtl/>
        </w:rPr>
        <w:t xml:space="preserve"> </w:t>
      </w:r>
      <w:bookmarkEnd w:id="18572"/>
    </w:p>
    <w:p w14:paraId="2A3AA1F0" w14:textId="2663505A" w:rsidR="00D62271" w:rsidRDefault="00D62271" w:rsidP="00D62271">
      <w:pPr>
        <w:pStyle w:val="KeepWithNext"/>
        <w:rPr>
          <w:rtl/>
          <w:lang w:eastAsia="he-IL"/>
        </w:rPr>
      </w:pPr>
    </w:p>
    <w:p w14:paraId="4B0E5035" w14:textId="4FA469ED" w:rsidR="00D62271" w:rsidRDefault="00D62271" w:rsidP="00D62271">
      <w:pPr>
        <w:rPr>
          <w:rtl/>
          <w:lang w:eastAsia="he-IL"/>
        </w:rPr>
      </w:pPr>
      <w:bookmarkStart w:id="18573" w:name="_ETM_Q1_13959758"/>
      <w:bookmarkEnd w:id="18573"/>
      <w:r>
        <w:rPr>
          <w:rFonts w:hint="cs"/>
          <w:rtl/>
          <w:lang w:eastAsia="he-IL"/>
        </w:rPr>
        <w:t>כן.</w:t>
      </w:r>
      <w:bookmarkStart w:id="18574" w:name="_ETM_Q1_13960769"/>
      <w:bookmarkEnd w:id="18574"/>
    </w:p>
    <w:p w14:paraId="71809BBC" w14:textId="4E68A951" w:rsidR="00D62271" w:rsidRDefault="00D62271" w:rsidP="00D62271">
      <w:pPr>
        <w:rPr>
          <w:rtl/>
          <w:lang w:eastAsia="he-IL"/>
        </w:rPr>
      </w:pPr>
      <w:bookmarkStart w:id="18575" w:name="_ETM_Q1_13961139"/>
      <w:bookmarkEnd w:id="18575"/>
    </w:p>
    <w:p w14:paraId="20346C62" w14:textId="62768399" w:rsidR="00D62271" w:rsidRDefault="00D62271" w:rsidP="00D62271">
      <w:pPr>
        <w:pStyle w:val="-"/>
        <w:keepNext/>
        <w:rPr>
          <w:rtl/>
        </w:rPr>
      </w:pPr>
      <w:bookmarkStart w:id="18576" w:name="ET_speakercontinue_עודד_פלר_1708"/>
      <w:r w:rsidRPr="00D62271">
        <w:rPr>
          <w:rStyle w:val="TagStyle"/>
          <w:rtl/>
        </w:rPr>
        <w:t xml:space="preserve"> &lt;&lt; דובר_המשך &gt;&gt; </w:t>
      </w:r>
      <w:r>
        <w:rPr>
          <w:rtl/>
        </w:rPr>
        <w:t>עודד פלר:</w:t>
      </w:r>
      <w:r w:rsidRPr="00D62271">
        <w:rPr>
          <w:rStyle w:val="TagStyle"/>
          <w:rtl/>
        </w:rPr>
        <w:t xml:space="preserve"> &lt;&lt; דובר_המשך &gt;&gt;</w:t>
      </w:r>
      <w:r w:rsidR="00FC1A7B">
        <w:rPr>
          <w:rtl/>
        </w:rPr>
        <w:t xml:space="preserve"> </w:t>
      </w:r>
      <w:r>
        <w:rPr>
          <w:rtl/>
        </w:rPr>
        <w:t xml:space="preserve"> </w:t>
      </w:r>
      <w:bookmarkEnd w:id="18576"/>
    </w:p>
    <w:p w14:paraId="0DF63D18" w14:textId="3A928980" w:rsidR="00D62271" w:rsidRDefault="00D62271" w:rsidP="00D62271">
      <w:pPr>
        <w:pStyle w:val="KeepWithNext"/>
        <w:rPr>
          <w:rtl/>
          <w:lang w:eastAsia="he-IL"/>
        </w:rPr>
      </w:pPr>
    </w:p>
    <w:p w14:paraId="22B1CDCA" w14:textId="1ECCECBD" w:rsidR="00D62271" w:rsidRDefault="00D62271" w:rsidP="00D62271">
      <w:pPr>
        <w:rPr>
          <w:rtl/>
          <w:lang w:eastAsia="he-IL"/>
        </w:rPr>
      </w:pPr>
      <w:bookmarkStart w:id="18577" w:name="_ETM_Q1_13964221"/>
      <w:bookmarkStart w:id="18578" w:name="_ETM_Q1_13960273"/>
      <w:bookmarkEnd w:id="18577"/>
      <w:bookmarkEnd w:id="18578"/>
      <w:r>
        <w:rPr>
          <w:rFonts w:hint="cs"/>
          <w:rtl/>
          <w:lang w:eastAsia="he-IL"/>
        </w:rPr>
        <w:t xml:space="preserve">תודה. לגבי סעיפים 12 ו-13, הם תיקונים </w:t>
      </w:r>
      <w:bookmarkStart w:id="18579" w:name="_ETM_Q1_13962756"/>
      <w:bookmarkEnd w:id="18579"/>
      <w:r>
        <w:rPr>
          <w:rFonts w:hint="cs"/>
          <w:rtl/>
          <w:lang w:eastAsia="he-IL"/>
        </w:rPr>
        <w:t>עקיפים</w:t>
      </w:r>
      <w:bookmarkStart w:id="18580" w:name="_ETM_Q1_13964063"/>
      <w:bookmarkEnd w:id="18580"/>
      <w:r>
        <w:rPr>
          <w:rFonts w:hint="cs"/>
          <w:rtl/>
          <w:lang w:eastAsia="he-IL"/>
        </w:rPr>
        <w:t xml:space="preserve"> שנעשים באמצעות החקיקה הזאת, ואני רוצה להציע </w:t>
      </w:r>
      <w:bookmarkStart w:id="18581" w:name="_ETM_Q1_13966610"/>
      <w:bookmarkEnd w:id="18581"/>
      <w:r>
        <w:rPr>
          <w:rFonts w:hint="cs"/>
          <w:rtl/>
          <w:lang w:eastAsia="he-IL"/>
        </w:rPr>
        <w:t>לוועדה עוד שני</w:t>
      </w:r>
      <w:bookmarkStart w:id="18582" w:name="_ETM_Q1_13969104"/>
      <w:bookmarkEnd w:id="18582"/>
      <w:r>
        <w:rPr>
          <w:rFonts w:hint="cs"/>
          <w:rtl/>
          <w:lang w:eastAsia="he-IL"/>
        </w:rPr>
        <w:t xml:space="preserve"> תיקונים. האחד, הוא תיקון </w:t>
      </w:r>
      <w:bookmarkStart w:id="18583" w:name="_ETM_Q1_13969945"/>
      <w:bookmarkEnd w:id="18583"/>
      <w:r>
        <w:rPr>
          <w:rFonts w:hint="cs"/>
          <w:rtl/>
          <w:lang w:eastAsia="he-IL"/>
        </w:rPr>
        <w:t>נחוץ בחוק הסיוע המשפטי, מה</w:t>
      </w:r>
      <w:bookmarkStart w:id="18584" w:name="_ETM_Q1_13974892"/>
      <w:bookmarkEnd w:id="18584"/>
      <w:r>
        <w:rPr>
          <w:rFonts w:hint="cs"/>
          <w:rtl/>
          <w:lang w:eastAsia="he-IL"/>
        </w:rPr>
        <w:t xml:space="preserve"> שקרה הוא, שהיום</w:t>
      </w:r>
      <w:bookmarkStart w:id="18585" w:name="_ETM_Q1_13973860"/>
      <w:bookmarkEnd w:id="18585"/>
      <w:r>
        <w:rPr>
          <w:rFonts w:hint="cs"/>
          <w:rtl/>
          <w:lang w:eastAsia="he-IL"/>
        </w:rPr>
        <w:t xml:space="preserve"> לפי החוק, אזרח ישראלי שיש לו</w:t>
      </w:r>
      <w:bookmarkStart w:id="18586" w:name="_ETM_Q1_13978508"/>
      <w:bookmarkEnd w:id="18586"/>
      <w:r>
        <w:rPr>
          <w:rFonts w:hint="cs"/>
          <w:rtl/>
          <w:lang w:eastAsia="he-IL"/>
        </w:rPr>
        <w:t xml:space="preserve"> בן זוג וקיבל תשובה שלילית </w:t>
      </w:r>
      <w:bookmarkStart w:id="18587" w:name="_ETM_Q1_13978049"/>
      <w:bookmarkEnd w:id="18587"/>
      <w:r>
        <w:rPr>
          <w:rFonts w:hint="cs"/>
          <w:rtl/>
          <w:lang w:eastAsia="he-IL"/>
        </w:rPr>
        <w:t xml:space="preserve">ממשרד הפנים על הסדרת </w:t>
      </w:r>
      <w:bookmarkStart w:id="18588" w:name="_ETM_Q1_13979025"/>
      <w:bookmarkEnd w:id="18588"/>
      <w:r>
        <w:rPr>
          <w:rFonts w:hint="cs"/>
          <w:rtl/>
          <w:lang w:eastAsia="he-IL"/>
        </w:rPr>
        <w:t>מעמדו,</w:t>
      </w:r>
      <w:bookmarkStart w:id="18589" w:name="_ETM_Q1_13980290"/>
      <w:bookmarkEnd w:id="18589"/>
      <w:r>
        <w:rPr>
          <w:rFonts w:hint="cs"/>
          <w:rtl/>
          <w:lang w:eastAsia="he-IL"/>
        </w:rPr>
        <w:t xml:space="preserve"> יכול לקבל סיוע משפטי מהסיוע המשפטי במשרד המש</w:t>
      </w:r>
      <w:bookmarkStart w:id="18590" w:name="_ETM_Q1_13983307"/>
      <w:bookmarkEnd w:id="18590"/>
      <w:r>
        <w:rPr>
          <w:rFonts w:hint="cs"/>
          <w:rtl/>
          <w:lang w:eastAsia="he-IL"/>
        </w:rPr>
        <w:t>פטים, כמובן בכפוף</w:t>
      </w:r>
      <w:bookmarkStart w:id="18591" w:name="_ETM_Q1_13987818"/>
      <w:bookmarkEnd w:id="18591"/>
      <w:r>
        <w:rPr>
          <w:rFonts w:hint="cs"/>
          <w:rtl/>
          <w:lang w:eastAsia="he-IL"/>
        </w:rPr>
        <w:t xml:space="preserve"> למבחני יכולת </w:t>
      </w:r>
      <w:bookmarkStart w:id="18592" w:name="_ETM_Q1_13985447"/>
      <w:bookmarkEnd w:id="18592"/>
      <w:r>
        <w:rPr>
          <w:rFonts w:hint="cs"/>
          <w:rtl/>
          <w:lang w:eastAsia="he-IL"/>
        </w:rPr>
        <w:t>כלכלית, אם אין לו כסף ואם יש סיכוי</w:t>
      </w:r>
      <w:bookmarkStart w:id="18593" w:name="_ETM_Q1_13991509"/>
      <w:bookmarkEnd w:id="18593"/>
      <w:r>
        <w:rPr>
          <w:rFonts w:hint="cs"/>
          <w:rtl/>
          <w:lang w:eastAsia="he-IL"/>
        </w:rPr>
        <w:t xml:space="preserve"> משפטי. </w:t>
      </w:r>
      <w:bookmarkStart w:id="18594" w:name="_ETM_Q1_13992850"/>
      <w:bookmarkEnd w:id="18594"/>
    </w:p>
    <w:p w14:paraId="36A2C2BC" w14:textId="12977AA9" w:rsidR="00D62271" w:rsidRDefault="00D62271" w:rsidP="00D62271">
      <w:pPr>
        <w:rPr>
          <w:rtl/>
          <w:lang w:eastAsia="he-IL"/>
        </w:rPr>
      </w:pPr>
    </w:p>
    <w:p w14:paraId="58496EE6" w14:textId="467932C3" w:rsidR="00D62271" w:rsidRDefault="00D62271" w:rsidP="00D62271">
      <w:pPr>
        <w:rPr>
          <w:rtl/>
          <w:lang w:eastAsia="he-IL"/>
        </w:rPr>
      </w:pPr>
      <w:bookmarkStart w:id="18595" w:name="_ETM_Q1_13993661"/>
      <w:bookmarkEnd w:id="18595"/>
      <w:r>
        <w:rPr>
          <w:rFonts w:hint="cs"/>
          <w:rtl/>
          <w:lang w:eastAsia="he-IL"/>
        </w:rPr>
        <w:t>מ</w:t>
      </w:r>
      <w:bookmarkStart w:id="18596" w:name="_ETM_Q1_13993850"/>
      <w:bookmarkEnd w:id="18596"/>
      <w:r>
        <w:rPr>
          <w:rFonts w:hint="cs"/>
          <w:rtl/>
          <w:lang w:eastAsia="he-IL"/>
        </w:rPr>
        <w:t>רג</w:t>
      </w:r>
      <w:bookmarkStart w:id="18597" w:name="_ETM_Q1_13994198"/>
      <w:bookmarkEnd w:id="18597"/>
      <w:r>
        <w:rPr>
          <w:rFonts w:hint="cs"/>
          <w:rtl/>
          <w:lang w:eastAsia="he-IL"/>
        </w:rPr>
        <w:t>ע</w:t>
      </w:r>
      <w:bookmarkStart w:id="18598" w:name="_ETM_Q1_13989374"/>
      <w:bookmarkEnd w:id="18598"/>
      <w:r>
        <w:rPr>
          <w:rFonts w:hint="cs"/>
          <w:rtl/>
          <w:lang w:eastAsia="he-IL"/>
        </w:rPr>
        <w:t xml:space="preserve"> שהחוק הזה חוקק בשנת 2003, הסיוע המשפטי </w:t>
      </w:r>
      <w:bookmarkStart w:id="18599" w:name="_ETM_Q1_13991230"/>
      <w:bookmarkEnd w:id="18599"/>
      <w:r>
        <w:rPr>
          <w:rFonts w:hint="cs"/>
          <w:rtl/>
          <w:lang w:eastAsia="he-IL"/>
        </w:rPr>
        <w:t>הפסיק</w:t>
      </w:r>
      <w:bookmarkStart w:id="18600" w:name="_ETM_Q1_13992357"/>
      <w:bookmarkEnd w:id="18600"/>
      <w:r>
        <w:rPr>
          <w:rFonts w:hint="cs"/>
          <w:rtl/>
          <w:lang w:eastAsia="he-IL"/>
        </w:rPr>
        <w:t xml:space="preserve"> לטפל בבני משפחה פלסטינים. זאת אומרת, א</w:t>
      </w:r>
      <w:bookmarkStart w:id="18601" w:name="_ETM_Q1_13994310"/>
      <w:bookmarkEnd w:id="18601"/>
      <w:r>
        <w:rPr>
          <w:rFonts w:hint="cs"/>
          <w:rtl/>
          <w:lang w:eastAsia="he-IL"/>
        </w:rPr>
        <w:t>זרח ישראלי שיש לו</w:t>
      </w:r>
      <w:bookmarkStart w:id="18602" w:name="_ETM_Q1_13997170"/>
      <w:bookmarkEnd w:id="18602"/>
      <w:r>
        <w:rPr>
          <w:rFonts w:hint="cs"/>
          <w:rtl/>
          <w:lang w:eastAsia="he-IL"/>
        </w:rPr>
        <w:t xml:space="preserve"> בן זוג ממולדובה, מארצות הברית, </w:t>
      </w:r>
      <w:bookmarkStart w:id="18603" w:name="_ETM_Q1_13997778"/>
      <w:bookmarkEnd w:id="18603"/>
      <w:r>
        <w:rPr>
          <w:rFonts w:hint="cs"/>
          <w:rtl/>
          <w:lang w:eastAsia="he-IL"/>
        </w:rPr>
        <w:t xml:space="preserve">מיפן, מכל מקום, יקבל סיוע </w:t>
      </w:r>
      <w:bookmarkStart w:id="18604" w:name="_ETM_Q1_14002786"/>
      <w:bookmarkEnd w:id="18604"/>
      <w:r>
        <w:rPr>
          <w:rFonts w:hint="cs"/>
          <w:rtl/>
          <w:lang w:eastAsia="he-IL"/>
        </w:rPr>
        <w:t xml:space="preserve">משפטי, אבל לגבי החוק הזה </w:t>
      </w:r>
      <w:bookmarkStart w:id="18605" w:name="_ETM_Q1_14001916"/>
      <w:bookmarkEnd w:id="18605"/>
      <w:r>
        <w:rPr>
          <w:rFonts w:hint="cs"/>
          <w:rtl/>
          <w:lang w:eastAsia="he-IL"/>
        </w:rPr>
        <w:t>לא נותנים סיוע משפטי, כי</w:t>
      </w:r>
      <w:bookmarkStart w:id="18606" w:name="_ETM_Q1_14008068"/>
      <w:bookmarkEnd w:id="18606"/>
      <w:r>
        <w:rPr>
          <w:rFonts w:hint="cs"/>
          <w:rtl/>
          <w:lang w:eastAsia="he-IL"/>
        </w:rPr>
        <w:t xml:space="preserve"> </w:t>
      </w:r>
      <w:bookmarkStart w:id="18607" w:name="_ETM_Q1_14003257"/>
      <w:bookmarkEnd w:id="18607"/>
      <w:r>
        <w:rPr>
          <w:rFonts w:hint="cs"/>
          <w:rtl/>
          <w:lang w:eastAsia="he-IL"/>
        </w:rPr>
        <w:t xml:space="preserve">חוק הסיוע המשפטי מדבר על חוק האזרחות </w:t>
      </w:r>
      <w:bookmarkStart w:id="18608" w:name="_ETM_Q1_14005452"/>
      <w:bookmarkStart w:id="18609" w:name="_ETM_Q1_14006912"/>
      <w:bookmarkEnd w:id="18608"/>
      <w:bookmarkEnd w:id="18609"/>
      <w:r>
        <w:rPr>
          <w:rFonts w:hint="cs"/>
          <w:rtl/>
          <w:lang w:eastAsia="he-IL"/>
        </w:rPr>
        <w:t>1952 ולא על</w:t>
      </w:r>
      <w:bookmarkStart w:id="18610" w:name="_ETM_Q1_14009986"/>
      <w:bookmarkEnd w:id="18610"/>
      <w:r>
        <w:rPr>
          <w:rFonts w:hint="cs"/>
          <w:rtl/>
          <w:lang w:eastAsia="he-IL"/>
        </w:rPr>
        <w:t xml:space="preserve"> חוק האזרחות והכניסה לישראל.</w:t>
      </w:r>
      <w:bookmarkStart w:id="18611" w:name="_ETM_Q1_14008858"/>
      <w:bookmarkStart w:id="18612" w:name="_ETM_Q1_14009333"/>
      <w:bookmarkEnd w:id="18611"/>
      <w:bookmarkEnd w:id="18612"/>
    </w:p>
    <w:p w14:paraId="329D2DEB" w14:textId="67124D64" w:rsidR="00D62271" w:rsidRDefault="00D62271" w:rsidP="00D62271">
      <w:pPr>
        <w:rPr>
          <w:rtl/>
          <w:lang w:eastAsia="he-IL"/>
        </w:rPr>
      </w:pPr>
    </w:p>
    <w:p w14:paraId="442FE0B3" w14:textId="7817CD57" w:rsidR="00D62271" w:rsidRDefault="00D62271" w:rsidP="00D62271">
      <w:pPr>
        <w:rPr>
          <w:rtl/>
          <w:lang w:eastAsia="he-IL"/>
        </w:rPr>
      </w:pPr>
      <w:r>
        <w:rPr>
          <w:rFonts w:hint="cs"/>
          <w:rtl/>
          <w:lang w:eastAsia="he-IL"/>
        </w:rPr>
        <w:t xml:space="preserve">אין </w:t>
      </w:r>
      <w:bookmarkStart w:id="18613" w:name="_ETM_Q1_14010075"/>
      <w:bookmarkStart w:id="18614" w:name="_ETM_Q1_14010182"/>
      <w:bookmarkStart w:id="18615" w:name="_ETM_Q1_14010372"/>
      <w:bookmarkEnd w:id="18613"/>
      <w:bookmarkEnd w:id="18614"/>
      <w:bookmarkEnd w:id="18615"/>
      <w:r>
        <w:rPr>
          <w:rFonts w:hint="cs"/>
          <w:rtl/>
          <w:lang w:eastAsia="he-IL"/>
        </w:rPr>
        <w:t xml:space="preserve">הצדקה שגם עושים לאנשים </w:t>
      </w:r>
      <w:bookmarkStart w:id="18616" w:name="_ETM_Q1_14010347"/>
      <w:bookmarkEnd w:id="18616"/>
      <w:r>
        <w:rPr>
          <w:rFonts w:hint="cs"/>
          <w:rtl/>
          <w:lang w:eastAsia="he-IL"/>
        </w:rPr>
        <w:t>האלה חוק</w:t>
      </w:r>
      <w:bookmarkStart w:id="18617" w:name="_ETM_Q1_14011768"/>
      <w:bookmarkEnd w:id="18617"/>
      <w:r>
        <w:rPr>
          <w:rFonts w:hint="cs"/>
          <w:rtl/>
          <w:lang w:eastAsia="he-IL"/>
        </w:rPr>
        <w:t xml:space="preserve"> נפרד, לאנשים שיש להם </w:t>
      </w:r>
      <w:bookmarkStart w:id="18618" w:name="_ETM_Q1_14011786"/>
      <w:bookmarkEnd w:id="18618"/>
      <w:r>
        <w:rPr>
          <w:rFonts w:hint="cs"/>
          <w:rtl/>
          <w:lang w:eastAsia="he-IL"/>
        </w:rPr>
        <w:t>בני זוג פלסטיניים, וגם לא נותנים</w:t>
      </w:r>
      <w:bookmarkStart w:id="18619" w:name="_ETM_Q1_14017910"/>
      <w:bookmarkEnd w:id="18619"/>
      <w:r>
        <w:rPr>
          <w:rFonts w:hint="cs"/>
          <w:rtl/>
          <w:lang w:eastAsia="he-IL"/>
        </w:rPr>
        <w:t xml:space="preserve"> </w:t>
      </w:r>
      <w:bookmarkStart w:id="18620" w:name="_ETM_Q1_14013098"/>
      <w:bookmarkEnd w:id="18620"/>
      <w:r>
        <w:rPr>
          <w:rFonts w:hint="cs"/>
          <w:rtl/>
          <w:lang w:eastAsia="he-IL"/>
        </w:rPr>
        <w:t>להם סיוע על ידי המדינה כשהם נתקלים בבעיות</w:t>
      </w:r>
      <w:bookmarkStart w:id="18621" w:name="_ETM_Q1_14015655"/>
      <w:bookmarkEnd w:id="18621"/>
      <w:r>
        <w:rPr>
          <w:rFonts w:hint="cs"/>
          <w:rtl/>
          <w:lang w:eastAsia="he-IL"/>
        </w:rPr>
        <w:t>. אני ל</w:t>
      </w:r>
      <w:bookmarkStart w:id="18622" w:name="_ETM_Q1_14018191"/>
      <w:bookmarkEnd w:id="18622"/>
      <w:r>
        <w:rPr>
          <w:rFonts w:hint="cs"/>
          <w:rtl/>
          <w:lang w:eastAsia="he-IL"/>
        </w:rPr>
        <w:t xml:space="preserve">א מבקש </w:t>
      </w:r>
      <w:bookmarkStart w:id="18623" w:name="_ETM_Q1_14015018"/>
      <w:bookmarkEnd w:id="18623"/>
      <w:r>
        <w:rPr>
          <w:rFonts w:hint="cs"/>
          <w:rtl/>
          <w:lang w:eastAsia="he-IL"/>
        </w:rPr>
        <w:t xml:space="preserve">סיוע שלא מגיע, על פי מבחן כלכלי, </w:t>
      </w:r>
      <w:bookmarkStart w:id="18624" w:name="_ETM_Q1_14019382"/>
      <w:bookmarkEnd w:id="18624"/>
      <w:r>
        <w:rPr>
          <w:rFonts w:hint="cs"/>
          <w:rtl/>
          <w:lang w:eastAsia="he-IL"/>
        </w:rPr>
        <w:t>רק</w:t>
      </w:r>
      <w:bookmarkStart w:id="18625" w:name="_ETM_Q1_14020097"/>
      <w:bookmarkEnd w:id="18625"/>
      <w:r>
        <w:rPr>
          <w:rFonts w:hint="cs"/>
          <w:rtl/>
          <w:lang w:eastAsia="he-IL"/>
        </w:rPr>
        <w:t xml:space="preserve"> אם אין למישהו אמצעים, ואם יש סיכוי משפטי, </w:t>
      </w:r>
      <w:bookmarkStart w:id="18626" w:name="_ETM_Q1_14021826"/>
      <w:bookmarkEnd w:id="18626"/>
      <w:r>
        <w:rPr>
          <w:rFonts w:hint="cs"/>
          <w:rtl/>
          <w:lang w:eastAsia="he-IL"/>
        </w:rPr>
        <w:t>כמו שהסיוע</w:t>
      </w:r>
      <w:bookmarkStart w:id="18627" w:name="_ETM_Q1_14023275"/>
      <w:bookmarkEnd w:id="18627"/>
      <w:r>
        <w:rPr>
          <w:rFonts w:hint="cs"/>
          <w:rtl/>
          <w:lang w:eastAsia="he-IL"/>
        </w:rPr>
        <w:t xml:space="preserve"> המשפטי נותן. זה דבר אחד, ובאמת לא </w:t>
      </w:r>
      <w:bookmarkStart w:id="18628" w:name="_ETM_Q1_14025287"/>
      <w:bookmarkEnd w:id="18628"/>
      <w:r>
        <w:rPr>
          <w:rFonts w:hint="cs"/>
          <w:rtl/>
          <w:lang w:eastAsia="he-IL"/>
        </w:rPr>
        <w:t>הייתה הצדקה שהאנשים</w:t>
      </w:r>
      <w:bookmarkStart w:id="18629" w:name="_ETM_Q1_14029653"/>
      <w:bookmarkEnd w:id="18629"/>
      <w:r>
        <w:rPr>
          <w:rFonts w:hint="cs"/>
          <w:rtl/>
          <w:lang w:eastAsia="he-IL"/>
        </w:rPr>
        <w:t xml:space="preserve"> ה</w:t>
      </w:r>
      <w:bookmarkStart w:id="18630" w:name="_ETM_Q1_14025711"/>
      <w:bookmarkEnd w:id="18630"/>
      <w:r>
        <w:rPr>
          <w:rFonts w:hint="cs"/>
          <w:rtl/>
          <w:lang w:eastAsia="he-IL"/>
        </w:rPr>
        <w:t xml:space="preserve">אלה לא יקבלו </w:t>
      </w:r>
      <w:bookmarkStart w:id="18631" w:name="_ETM_Q1_14026008"/>
      <w:bookmarkEnd w:id="18631"/>
      <w:r>
        <w:rPr>
          <w:rFonts w:hint="cs"/>
          <w:rtl/>
          <w:lang w:eastAsia="he-IL"/>
        </w:rPr>
        <w:t xml:space="preserve">סיוע משפטי. </w:t>
      </w:r>
      <w:bookmarkStart w:id="18632" w:name="_ETM_Q1_14028139"/>
      <w:bookmarkEnd w:id="18632"/>
    </w:p>
    <w:p w14:paraId="442D8043" w14:textId="484EE710" w:rsidR="00D62271" w:rsidRDefault="00D62271" w:rsidP="00D62271">
      <w:pPr>
        <w:rPr>
          <w:rtl/>
          <w:lang w:eastAsia="he-IL"/>
        </w:rPr>
      </w:pPr>
    </w:p>
    <w:p w14:paraId="5B8F5ADD" w14:textId="77777777" w:rsidR="00935204" w:rsidRDefault="00D62271" w:rsidP="00D62271">
      <w:pPr>
        <w:rPr>
          <w:rtl/>
          <w:lang w:eastAsia="he-IL"/>
        </w:rPr>
      </w:pPr>
      <w:bookmarkStart w:id="18633" w:name="_ETM_Q1_14028872"/>
      <w:bookmarkStart w:id="18634" w:name="_ETM_Q1_14028983"/>
      <w:bookmarkStart w:id="18635" w:name="_ETM_Q1_14029168"/>
      <w:bookmarkEnd w:id="18633"/>
      <w:bookmarkEnd w:id="18634"/>
      <w:bookmarkEnd w:id="18635"/>
      <w:r>
        <w:rPr>
          <w:rFonts w:hint="cs"/>
          <w:rtl/>
          <w:lang w:eastAsia="he-IL"/>
        </w:rPr>
        <w:t>דבר שני, דובר פה הרבה</w:t>
      </w:r>
      <w:bookmarkStart w:id="18636" w:name="_ETM_Q1_14033351"/>
      <w:bookmarkEnd w:id="18636"/>
      <w:r>
        <w:rPr>
          <w:rFonts w:hint="cs"/>
          <w:rtl/>
          <w:lang w:eastAsia="he-IL"/>
        </w:rPr>
        <w:t xml:space="preserve"> על ההיתרים, </w:t>
      </w:r>
      <w:bookmarkStart w:id="18637" w:name="_ETM_Q1_14030489"/>
      <w:bookmarkEnd w:id="18637"/>
      <w:r>
        <w:rPr>
          <w:rFonts w:hint="cs"/>
          <w:rtl/>
          <w:lang w:eastAsia="he-IL"/>
        </w:rPr>
        <w:t>על כך שהם נחוצים</w:t>
      </w:r>
      <w:bookmarkStart w:id="18638" w:name="_ETM_Q1_14031045"/>
      <w:bookmarkEnd w:id="18638"/>
      <w:r>
        <w:rPr>
          <w:rFonts w:hint="cs"/>
          <w:rtl/>
          <w:lang w:eastAsia="he-IL"/>
        </w:rPr>
        <w:t xml:space="preserve"> והם עניין ביטחוני</w:t>
      </w:r>
      <w:bookmarkStart w:id="18639" w:name="_ETM_Q1_14035350"/>
      <w:bookmarkEnd w:id="18639"/>
      <w:r>
        <w:rPr>
          <w:rFonts w:hint="cs"/>
          <w:rtl/>
          <w:lang w:eastAsia="he-IL"/>
        </w:rPr>
        <w:t xml:space="preserve"> וכולי. אני </w:t>
      </w:r>
      <w:bookmarkStart w:id="18640" w:name="_ETM_Q1_14033392"/>
      <w:bookmarkEnd w:id="18640"/>
      <w:r>
        <w:rPr>
          <w:rFonts w:hint="cs"/>
          <w:rtl/>
          <w:lang w:eastAsia="he-IL"/>
        </w:rPr>
        <w:t xml:space="preserve">מציע תיקון לסעיף </w:t>
      </w:r>
      <w:bookmarkStart w:id="18641" w:name="_ETM_Q1_14033237"/>
      <w:bookmarkEnd w:id="18641"/>
      <w:r>
        <w:rPr>
          <w:rFonts w:hint="cs"/>
          <w:rtl/>
          <w:lang w:eastAsia="he-IL"/>
        </w:rPr>
        <w:t>2א רבתי לחוק הביטוח</w:t>
      </w:r>
      <w:bookmarkStart w:id="18642" w:name="_ETM_Q1_14041257"/>
      <w:bookmarkEnd w:id="18642"/>
      <w:r>
        <w:rPr>
          <w:rFonts w:hint="cs"/>
          <w:rtl/>
          <w:lang w:eastAsia="he-IL"/>
        </w:rPr>
        <w:t xml:space="preserve"> הלאומי</w:t>
      </w:r>
      <w:bookmarkStart w:id="18643" w:name="_ETM_Q1_14038011"/>
      <w:bookmarkStart w:id="18644" w:name="_ETM_Q1_14034251"/>
      <w:bookmarkEnd w:id="18643"/>
      <w:bookmarkEnd w:id="18644"/>
      <w:r>
        <w:rPr>
          <w:rFonts w:hint="cs"/>
          <w:rtl/>
          <w:lang w:eastAsia="he-IL"/>
        </w:rPr>
        <w:t xml:space="preserve">, זה הסעיף שקובע </w:t>
      </w:r>
      <w:bookmarkStart w:id="18645" w:name="_ETM_Q1_14038031"/>
      <w:bookmarkEnd w:id="18645"/>
      <w:r>
        <w:rPr>
          <w:rFonts w:hint="cs"/>
          <w:rtl/>
          <w:lang w:eastAsia="he-IL"/>
        </w:rPr>
        <w:t>מיהו תושב או לא</w:t>
      </w:r>
      <w:bookmarkStart w:id="18646" w:name="_ETM_Q1_14042788"/>
      <w:bookmarkEnd w:id="18646"/>
      <w:r>
        <w:rPr>
          <w:rFonts w:hint="cs"/>
          <w:rtl/>
          <w:lang w:eastAsia="he-IL"/>
        </w:rPr>
        <w:t xml:space="preserve"> תושב לעניין חוק הביט</w:t>
      </w:r>
      <w:bookmarkStart w:id="18647" w:name="_ETM_Q1_14040724"/>
      <w:bookmarkEnd w:id="18647"/>
      <w:r>
        <w:rPr>
          <w:rFonts w:hint="cs"/>
          <w:rtl/>
          <w:lang w:eastAsia="he-IL"/>
        </w:rPr>
        <w:t>וח הלאומי</w:t>
      </w:r>
      <w:r w:rsidR="00935204">
        <w:rPr>
          <w:rFonts w:hint="cs"/>
          <w:rtl/>
          <w:lang w:eastAsia="he-IL"/>
        </w:rPr>
        <w:t>.</w:t>
      </w:r>
      <w:r>
        <w:rPr>
          <w:rFonts w:hint="cs"/>
          <w:rtl/>
          <w:lang w:eastAsia="he-IL"/>
        </w:rPr>
        <w:t xml:space="preserve"> </w:t>
      </w:r>
    </w:p>
    <w:p w14:paraId="2C386370" w14:textId="77777777" w:rsidR="00935204" w:rsidRDefault="00935204" w:rsidP="00D62271">
      <w:pPr>
        <w:rPr>
          <w:rtl/>
          <w:lang w:eastAsia="he-IL"/>
        </w:rPr>
      </w:pPr>
    </w:p>
    <w:p w14:paraId="16032602" w14:textId="3351BFD5" w:rsidR="00D62271" w:rsidRDefault="00935204" w:rsidP="00D62271">
      <w:pPr>
        <w:rPr>
          <w:rtl/>
          <w:lang w:eastAsia="he-IL"/>
        </w:rPr>
      </w:pPr>
      <w:r>
        <w:rPr>
          <w:rFonts w:hint="cs"/>
          <w:rtl/>
          <w:lang w:eastAsia="he-IL"/>
        </w:rPr>
        <w:t xml:space="preserve">אני מציע </w:t>
      </w:r>
      <w:r w:rsidR="00D62271">
        <w:rPr>
          <w:rFonts w:hint="cs"/>
          <w:rtl/>
          <w:lang w:eastAsia="he-IL"/>
        </w:rPr>
        <w:t>לקבוע שם</w:t>
      </w:r>
      <w:r>
        <w:rPr>
          <w:rFonts w:hint="cs"/>
          <w:rtl/>
          <w:lang w:eastAsia="he-IL"/>
        </w:rPr>
        <w:t xml:space="preserve">, </w:t>
      </w:r>
      <w:r w:rsidR="00D62271">
        <w:rPr>
          <w:rFonts w:hint="cs"/>
          <w:rtl/>
          <w:lang w:eastAsia="he-IL"/>
        </w:rPr>
        <w:t>שמי</w:t>
      </w:r>
      <w:bookmarkStart w:id="18648" w:name="_ETM_Q1_14047692"/>
      <w:bookmarkEnd w:id="18648"/>
      <w:r w:rsidR="00D62271">
        <w:rPr>
          <w:rFonts w:hint="cs"/>
          <w:rtl/>
          <w:lang w:eastAsia="he-IL"/>
        </w:rPr>
        <w:t xml:space="preserve"> שקיבל היתר </w:t>
      </w:r>
      <w:bookmarkStart w:id="18649" w:name="_ETM_Q1_14044546"/>
      <w:bookmarkEnd w:id="18649"/>
      <w:r w:rsidR="00D62271">
        <w:rPr>
          <w:rFonts w:hint="cs"/>
          <w:rtl/>
          <w:lang w:eastAsia="he-IL"/>
        </w:rPr>
        <w:t xml:space="preserve">לפי החוק הזה, לפי חוק האזרחות </w:t>
      </w:r>
      <w:bookmarkStart w:id="18650" w:name="_ETM_Q1_14046290"/>
      <w:bookmarkEnd w:id="18650"/>
      <w:r w:rsidR="00D62271">
        <w:rPr>
          <w:rFonts w:hint="cs"/>
          <w:rtl/>
          <w:lang w:eastAsia="he-IL"/>
        </w:rPr>
        <w:t xml:space="preserve">והכניסה לישראל, </w:t>
      </w:r>
      <w:bookmarkStart w:id="18651" w:name="_ETM_Q1_14051618"/>
      <w:bookmarkEnd w:id="18651"/>
      <w:r w:rsidR="00D62271">
        <w:rPr>
          <w:rFonts w:hint="cs"/>
          <w:rtl/>
          <w:lang w:eastAsia="he-IL"/>
        </w:rPr>
        <w:t xml:space="preserve">יראו </w:t>
      </w:r>
      <w:bookmarkStart w:id="18652" w:name="_ETM_Q1_14047568"/>
      <w:bookmarkEnd w:id="18652"/>
      <w:r w:rsidR="00D62271">
        <w:rPr>
          <w:rFonts w:hint="cs"/>
          <w:rtl/>
          <w:lang w:eastAsia="he-IL"/>
        </w:rPr>
        <w:t>אותו כתושב ארעי לעניי</w:t>
      </w:r>
      <w:bookmarkStart w:id="18653" w:name="_ETM_Q1_14048222"/>
      <w:bookmarkEnd w:id="18653"/>
      <w:r w:rsidR="00D62271">
        <w:rPr>
          <w:rFonts w:hint="cs"/>
          <w:rtl/>
          <w:lang w:eastAsia="he-IL"/>
        </w:rPr>
        <w:t>ן חוק הביטוח הלאומי. הוא לא</w:t>
      </w:r>
      <w:bookmarkStart w:id="18654" w:name="_ETM_Q1_14053338"/>
      <w:bookmarkEnd w:id="18654"/>
      <w:r w:rsidR="00D62271">
        <w:rPr>
          <w:rFonts w:hint="cs"/>
          <w:rtl/>
          <w:lang w:eastAsia="he-IL"/>
        </w:rPr>
        <w:t xml:space="preserve"> מ</w:t>
      </w:r>
      <w:bookmarkStart w:id="18655" w:name="_ETM_Q1_14066475"/>
      <w:bookmarkEnd w:id="18655"/>
      <w:r w:rsidR="00D62271">
        <w:rPr>
          <w:rFonts w:hint="cs"/>
          <w:rtl/>
          <w:lang w:eastAsia="he-IL"/>
        </w:rPr>
        <w:t xml:space="preserve">קבל תושבות ארעית, </w:t>
      </w:r>
      <w:bookmarkStart w:id="18656" w:name="_ETM_Q1_14051097"/>
      <w:bookmarkEnd w:id="18656"/>
      <w:r w:rsidR="00D62271">
        <w:rPr>
          <w:rFonts w:hint="cs"/>
          <w:rtl/>
          <w:lang w:eastAsia="he-IL"/>
        </w:rPr>
        <w:t>הוא לא מקבל מעמד, אבל רואים אותו</w:t>
      </w:r>
      <w:bookmarkStart w:id="18657" w:name="_ETM_Q1_14056835"/>
      <w:bookmarkEnd w:id="18657"/>
      <w:r w:rsidR="00D62271">
        <w:rPr>
          <w:rFonts w:hint="cs"/>
          <w:rtl/>
          <w:lang w:eastAsia="he-IL"/>
        </w:rPr>
        <w:t xml:space="preserve"> כתושב וזה נותן </w:t>
      </w:r>
      <w:bookmarkStart w:id="18658" w:name="_ETM_Q1_14054232"/>
      <w:bookmarkEnd w:id="18658"/>
      <w:r w:rsidR="00D62271">
        <w:rPr>
          <w:rFonts w:hint="cs"/>
          <w:rtl/>
          <w:lang w:eastAsia="he-IL"/>
        </w:rPr>
        <w:t>לו זכויות סוציאליות, זה נותן לו ביטוח</w:t>
      </w:r>
      <w:bookmarkStart w:id="18659" w:name="_ETM_Q1_14060107"/>
      <w:bookmarkEnd w:id="18659"/>
      <w:r w:rsidR="00D62271">
        <w:rPr>
          <w:rFonts w:hint="cs"/>
          <w:rtl/>
          <w:lang w:eastAsia="he-IL"/>
        </w:rPr>
        <w:t xml:space="preserve"> בריאות, </w:t>
      </w:r>
      <w:bookmarkStart w:id="18660" w:name="_ETM_Q1_14056455"/>
      <w:bookmarkEnd w:id="18660"/>
      <w:r w:rsidR="00D62271">
        <w:rPr>
          <w:rFonts w:hint="cs"/>
          <w:rtl/>
          <w:lang w:eastAsia="he-IL"/>
        </w:rPr>
        <w:t>והוא ממשיך להחזיק את ההיתר שלו, הוא לא קיבל</w:t>
      </w:r>
      <w:bookmarkStart w:id="18661" w:name="_ETM_Q1_14062782"/>
      <w:bookmarkEnd w:id="18661"/>
      <w:r w:rsidR="00D62271">
        <w:rPr>
          <w:rFonts w:hint="cs"/>
          <w:rtl/>
          <w:lang w:eastAsia="he-IL"/>
        </w:rPr>
        <w:t xml:space="preserve"> תיע</w:t>
      </w:r>
      <w:bookmarkStart w:id="18662" w:name="_ETM_Q1_14058806"/>
      <w:bookmarkEnd w:id="18662"/>
      <w:r w:rsidR="00D62271">
        <w:rPr>
          <w:rFonts w:hint="cs"/>
          <w:rtl/>
          <w:lang w:eastAsia="he-IL"/>
        </w:rPr>
        <w:t>וד שמסכן מישהו, הוא מקבל את כל הזכו</w:t>
      </w:r>
      <w:bookmarkStart w:id="18663" w:name="_ETM_Q1_14061877"/>
      <w:bookmarkEnd w:id="18663"/>
      <w:r w:rsidR="00D62271">
        <w:rPr>
          <w:rFonts w:hint="cs"/>
          <w:rtl/>
          <w:lang w:eastAsia="he-IL"/>
        </w:rPr>
        <w:t>יות הסוציאליות כשהוא מ</w:t>
      </w:r>
      <w:bookmarkStart w:id="18664" w:name="_ETM_Q1_14066155"/>
      <w:bookmarkEnd w:id="18664"/>
      <w:r w:rsidR="00D62271">
        <w:rPr>
          <w:rFonts w:hint="cs"/>
          <w:rtl/>
          <w:lang w:eastAsia="he-IL"/>
        </w:rPr>
        <w:t xml:space="preserve">משיך להחזיק בהיתר. </w:t>
      </w:r>
    </w:p>
    <w:p w14:paraId="4D67F34D" w14:textId="5D1205D1" w:rsidR="00935204" w:rsidRDefault="00935204" w:rsidP="00935204">
      <w:pPr>
        <w:rPr>
          <w:rtl/>
          <w:lang w:eastAsia="he-IL"/>
        </w:rPr>
      </w:pPr>
      <w:bookmarkStart w:id="18665" w:name="_ETM_Q1_14068385"/>
      <w:bookmarkEnd w:id="18665"/>
    </w:p>
    <w:p w14:paraId="17760E27" w14:textId="52FF830F" w:rsidR="00935204" w:rsidRDefault="00935204" w:rsidP="00935204">
      <w:pPr>
        <w:pStyle w:val="a4"/>
        <w:keepNext/>
        <w:rPr>
          <w:rtl/>
        </w:rPr>
      </w:pPr>
      <w:bookmarkStart w:id="18666" w:name="ET_speaker_מירי_פרנקלשור_1709"/>
      <w:r w:rsidRPr="00935204">
        <w:rPr>
          <w:rStyle w:val="TagStyle"/>
          <w:rtl/>
        </w:rPr>
        <w:t xml:space="preserve"> &lt;&lt; דובר &gt;&gt; </w:t>
      </w:r>
      <w:r>
        <w:rPr>
          <w:rtl/>
        </w:rPr>
        <w:t>מירי פרנקל-שור:</w:t>
      </w:r>
      <w:r w:rsidRPr="00935204">
        <w:rPr>
          <w:rStyle w:val="TagStyle"/>
          <w:rtl/>
        </w:rPr>
        <w:t xml:space="preserve"> &lt;&lt; דובר &gt;&gt;</w:t>
      </w:r>
      <w:r w:rsidR="00FC1A7B">
        <w:rPr>
          <w:rtl/>
        </w:rPr>
        <w:t xml:space="preserve"> </w:t>
      </w:r>
      <w:r>
        <w:rPr>
          <w:rtl/>
        </w:rPr>
        <w:t xml:space="preserve"> </w:t>
      </w:r>
      <w:bookmarkEnd w:id="18666"/>
    </w:p>
    <w:p w14:paraId="2AC1F508" w14:textId="6DE1FF48" w:rsidR="00935204" w:rsidRDefault="00935204" w:rsidP="00935204">
      <w:pPr>
        <w:pStyle w:val="KeepWithNext"/>
        <w:rPr>
          <w:rtl/>
          <w:lang w:eastAsia="he-IL"/>
        </w:rPr>
      </w:pPr>
    </w:p>
    <w:p w14:paraId="120B6306" w14:textId="44118340" w:rsidR="00935204" w:rsidRDefault="00935204" w:rsidP="00935204">
      <w:pPr>
        <w:rPr>
          <w:rtl/>
          <w:lang w:eastAsia="he-IL"/>
        </w:rPr>
      </w:pPr>
      <w:bookmarkStart w:id="18667" w:name="_ETM_Q1_14068416"/>
      <w:bookmarkStart w:id="18668" w:name="_ETM_Q1_14068653"/>
      <w:bookmarkEnd w:id="18667"/>
      <w:bookmarkEnd w:id="18668"/>
      <w:r>
        <w:rPr>
          <w:rFonts w:hint="cs"/>
          <w:rtl/>
          <w:lang w:eastAsia="he-IL"/>
        </w:rPr>
        <w:t xml:space="preserve">זאת אומרת, המשמעות </w:t>
      </w:r>
      <w:bookmarkStart w:id="18669" w:name="_ETM_Q1_14072122"/>
      <w:bookmarkStart w:id="18670" w:name="_ETM_Q1_14067926"/>
      <w:bookmarkStart w:id="18671" w:name="_ETM_Q1_14068032"/>
      <w:bookmarkEnd w:id="18669"/>
      <w:bookmarkEnd w:id="18670"/>
      <w:bookmarkEnd w:id="18671"/>
      <w:r w:rsidR="000467F5">
        <w:rPr>
          <w:rFonts w:hint="cs"/>
          <w:rtl/>
          <w:lang w:eastAsia="he-IL"/>
        </w:rPr>
        <w:t xml:space="preserve">בחוק הביטוח הלאומי היא שהוא </w:t>
      </w:r>
      <w:bookmarkStart w:id="18672" w:name="_ETM_Q1_14067929"/>
      <w:bookmarkEnd w:id="18672"/>
      <w:r w:rsidR="000467F5">
        <w:rPr>
          <w:rFonts w:hint="cs"/>
          <w:rtl/>
          <w:lang w:eastAsia="he-IL"/>
        </w:rPr>
        <w:t xml:space="preserve">יקבל ביטוח בריאות </w:t>
      </w:r>
      <w:bookmarkStart w:id="18673" w:name="_ETM_Q1_14069987"/>
      <w:bookmarkEnd w:id="18673"/>
      <w:r w:rsidR="000467F5">
        <w:rPr>
          <w:rFonts w:hint="cs"/>
          <w:rtl/>
          <w:lang w:eastAsia="he-IL"/>
        </w:rPr>
        <w:t>ממלכתי מלא?</w:t>
      </w:r>
      <w:bookmarkStart w:id="18674" w:name="_ETM_Q1_14072189"/>
      <w:bookmarkEnd w:id="18674"/>
    </w:p>
    <w:p w14:paraId="64768A7F" w14:textId="167104E0" w:rsidR="000467F5" w:rsidRDefault="000467F5" w:rsidP="00935204">
      <w:pPr>
        <w:rPr>
          <w:rtl/>
          <w:lang w:eastAsia="he-IL"/>
        </w:rPr>
      </w:pPr>
      <w:bookmarkStart w:id="18675" w:name="_ETM_Q1_14072925"/>
      <w:bookmarkEnd w:id="18675"/>
    </w:p>
    <w:p w14:paraId="08D4D1A8" w14:textId="3700EB2E" w:rsidR="000467F5" w:rsidRDefault="000467F5" w:rsidP="000467F5">
      <w:pPr>
        <w:pStyle w:val="af9"/>
        <w:keepNext/>
        <w:rPr>
          <w:rtl/>
          <w:lang w:eastAsia="he-IL"/>
        </w:rPr>
      </w:pPr>
      <w:bookmarkStart w:id="18676" w:name="ET_guest_עודד_פלר_1710"/>
      <w:r w:rsidRPr="000467F5">
        <w:rPr>
          <w:rStyle w:val="TagStyle"/>
          <w:rtl/>
        </w:rPr>
        <w:t xml:space="preserve"> &lt;&lt; אורח &gt;&gt; </w:t>
      </w:r>
      <w:r>
        <w:rPr>
          <w:rtl/>
          <w:lang w:eastAsia="he-IL"/>
        </w:rPr>
        <w:t>עודד פלר:</w:t>
      </w:r>
      <w:r w:rsidRPr="000467F5">
        <w:rPr>
          <w:rStyle w:val="TagStyle"/>
          <w:rtl/>
        </w:rPr>
        <w:t xml:space="preserve"> &lt;&lt; אורח &gt;&gt;</w:t>
      </w:r>
      <w:r w:rsidR="00FC1A7B">
        <w:rPr>
          <w:rtl/>
          <w:lang w:eastAsia="he-IL"/>
        </w:rPr>
        <w:t xml:space="preserve"> </w:t>
      </w:r>
      <w:r>
        <w:rPr>
          <w:rtl/>
          <w:lang w:eastAsia="he-IL"/>
        </w:rPr>
        <w:t xml:space="preserve"> </w:t>
      </w:r>
      <w:bookmarkEnd w:id="18676"/>
    </w:p>
    <w:p w14:paraId="01ACE92D" w14:textId="617A2056" w:rsidR="000467F5" w:rsidRDefault="000467F5" w:rsidP="000467F5">
      <w:pPr>
        <w:pStyle w:val="KeepWithNext"/>
        <w:rPr>
          <w:rtl/>
          <w:lang w:eastAsia="he-IL"/>
        </w:rPr>
      </w:pPr>
    </w:p>
    <w:p w14:paraId="25377DE7" w14:textId="687E8B2F" w:rsidR="000467F5" w:rsidRDefault="000467F5" w:rsidP="000467F5">
      <w:pPr>
        <w:rPr>
          <w:rtl/>
          <w:lang w:eastAsia="he-IL"/>
        </w:rPr>
      </w:pPr>
      <w:r>
        <w:rPr>
          <w:rFonts w:hint="cs"/>
          <w:rtl/>
          <w:lang w:eastAsia="he-IL"/>
        </w:rPr>
        <w:t>ה</w:t>
      </w:r>
      <w:bookmarkStart w:id="18677" w:name="_ETM_Q1_14073915"/>
      <w:bookmarkEnd w:id="18677"/>
      <w:r>
        <w:rPr>
          <w:rFonts w:hint="cs"/>
          <w:rtl/>
          <w:lang w:eastAsia="he-IL"/>
        </w:rPr>
        <w:t xml:space="preserve">וא </w:t>
      </w:r>
      <w:bookmarkStart w:id="18678" w:name="_ETM_Q1_14074183"/>
      <w:bookmarkEnd w:id="18678"/>
      <w:r>
        <w:rPr>
          <w:rFonts w:hint="cs"/>
          <w:rtl/>
          <w:lang w:eastAsia="he-IL"/>
        </w:rPr>
        <w:t>מק</w:t>
      </w:r>
      <w:bookmarkStart w:id="18679" w:name="_ETM_Q1_14074431"/>
      <w:bookmarkEnd w:id="18679"/>
      <w:r>
        <w:rPr>
          <w:rFonts w:hint="cs"/>
          <w:rtl/>
          <w:lang w:eastAsia="he-IL"/>
        </w:rPr>
        <w:t>בל ביטוח לאומי, בי</w:t>
      </w:r>
      <w:bookmarkStart w:id="18680" w:name="_ETM_Q1_14072682"/>
      <w:bookmarkEnd w:id="18680"/>
      <w:r>
        <w:rPr>
          <w:rFonts w:hint="cs"/>
          <w:rtl/>
          <w:lang w:eastAsia="he-IL"/>
        </w:rPr>
        <w:t xml:space="preserve">טוח בריאות ממלכתי, כן, אבל הוא </w:t>
      </w:r>
      <w:bookmarkStart w:id="18681" w:name="_ETM_Q1_14078209"/>
      <w:bookmarkEnd w:id="18681"/>
      <w:r>
        <w:rPr>
          <w:rFonts w:hint="cs"/>
          <w:rtl/>
          <w:lang w:eastAsia="he-IL"/>
        </w:rPr>
        <w:t xml:space="preserve">ממשיך להחזיק בהיתר, לא תהיה בעיה של תיעוד. </w:t>
      </w:r>
      <w:bookmarkStart w:id="18682" w:name="_ETM_Q1_14079252"/>
      <w:bookmarkStart w:id="18683" w:name="_ETM_Q1_14079640"/>
      <w:bookmarkEnd w:id="18682"/>
      <w:bookmarkEnd w:id="18683"/>
    </w:p>
    <w:p w14:paraId="10898A0F" w14:textId="30AB3CD3" w:rsidR="00F77AF7" w:rsidRDefault="00F77AF7" w:rsidP="000467F5">
      <w:pPr>
        <w:rPr>
          <w:rtl/>
          <w:lang w:eastAsia="he-IL"/>
        </w:rPr>
      </w:pPr>
      <w:bookmarkStart w:id="18684" w:name="_ETM_Q1_14080292"/>
      <w:bookmarkStart w:id="18685" w:name="_ETM_Q1_14081292"/>
      <w:bookmarkStart w:id="18686" w:name="_ETM_Q1_14081745"/>
      <w:bookmarkStart w:id="18687" w:name="_ETM_Q1_14078536"/>
      <w:bookmarkStart w:id="18688" w:name="_ETM_Q1_14077414"/>
      <w:bookmarkEnd w:id="18684"/>
      <w:bookmarkEnd w:id="18685"/>
      <w:bookmarkEnd w:id="18686"/>
      <w:bookmarkEnd w:id="18687"/>
      <w:bookmarkEnd w:id="18688"/>
    </w:p>
    <w:p w14:paraId="3449295E" w14:textId="0E9A5FDA" w:rsidR="00F77AF7" w:rsidRDefault="00F77AF7" w:rsidP="00F77AF7">
      <w:pPr>
        <w:pStyle w:val="a4"/>
        <w:keepNext/>
        <w:rPr>
          <w:rtl/>
        </w:rPr>
      </w:pPr>
      <w:bookmarkStart w:id="18689" w:name="ET_speaker_מירי_פרנקלשור_1711"/>
      <w:r w:rsidRPr="00F77AF7">
        <w:rPr>
          <w:rStyle w:val="TagStyle"/>
          <w:rtl/>
        </w:rPr>
        <w:t xml:space="preserve"> &lt;&lt; דובר &gt;&gt; </w:t>
      </w:r>
      <w:r>
        <w:rPr>
          <w:rtl/>
        </w:rPr>
        <w:t>מירי פרנקל-שור:</w:t>
      </w:r>
      <w:r w:rsidRPr="00F77AF7">
        <w:rPr>
          <w:rStyle w:val="TagStyle"/>
          <w:rtl/>
        </w:rPr>
        <w:t xml:space="preserve"> &lt;&lt; דובר &gt;&gt;</w:t>
      </w:r>
      <w:r w:rsidR="00FC1A7B">
        <w:rPr>
          <w:rtl/>
        </w:rPr>
        <w:t xml:space="preserve"> </w:t>
      </w:r>
      <w:r>
        <w:rPr>
          <w:rtl/>
        </w:rPr>
        <w:t xml:space="preserve"> </w:t>
      </w:r>
      <w:bookmarkEnd w:id="18689"/>
    </w:p>
    <w:p w14:paraId="29CEB76E" w14:textId="7A5FAEEE" w:rsidR="00F77AF7" w:rsidRDefault="00F77AF7" w:rsidP="00F77AF7">
      <w:pPr>
        <w:pStyle w:val="KeepWithNext"/>
        <w:rPr>
          <w:rtl/>
          <w:lang w:eastAsia="he-IL"/>
        </w:rPr>
      </w:pPr>
    </w:p>
    <w:p w14:paraId="6305F4AA" w14:textId="716CE19C" w:rsidR="00F77AF7" w:rsidRDefault="00F77AF7" w:rsidP="00326CA9">
      <w:pPr>
        <w:rPr>
          <w:rtl/>
          <w:lang w:eastAsia="he-IL"/>
        </w:rPr>
      </w:pPr>
      <w:r>
        <w:rPr>
          <w:rFonts w:hint="cs"/>
          <w:rtl/>
          <w:lang w:eastAsia="he-IL"/>
        </w:rPr>
        <w:t xml:space="preserve">בעצם, מה נותרת </w:t>
      </w:r>
      <w:r w:rsidRPr="00326CA9">
        <w:rPr>
          <w:rFonts w:hint="cs"/>
          <w:rtl/>
          <w:lang w:eastAsia="he-IL"/>
        </w:rPr>
        <w:t>הדלתא</w:t>
      </w:r>
      <w:r>
        <w:rPr>
          <w:rFonts w:hint="cs"/>
          <w:rtl/>
          <w:lang w:eastAsia="he-IL"/>
        </w:rPr>
        <w:t xml:space="preserve"> בין א/5 לזה?</w:t>
      </w:r>
      <w:bookmarkStart w:id="18690" w:name="_ETM_Q1_13742054"/>
      <w:bookmarkStart w:id="18691" w:name="_ETM_Q1_13737306"/>
      <w:bookmarkEnd w:id="10"/>
      <w:bookmarkEnd w:id="18690"/>
      <w:bookmarkEnd w:id="18691"/>
    </w:p>
    <w:p w14:paraId="5C405713" w14:textId="0612DEFD" w:rsidR="00F77AF7" w:rsidRDefault="00F77AF7" w:rsidP="00F77AF7">
      <w:pPr>
        <w:pStyle w:val="af9"/>
        <w:keepNext/>
        <w:rPr>
          <w:rtl/>
          <w:lang w:eastAsia="he-IL"/>
        </w:rPr>
      </w:pPr>
      <w:bookmarkStart w:id="18692" w:name="ET_guest_עודד_פלר_1712"/>
      <w:r w:rsidRPr="00F77AF7">
        <w:rPr>
          <w:rStyle w:val="TagStyle"/>
          <w:rtl/>
        </w:rPr>
        <w:t xml:space="preserve"> &lt;&lt; אורח &gt;&gt; </w:t>
      </w:r>
      <w:r>
        <w:rPr>
          <w:rtl/>
          <w:lang w:eastAsia="he-IL"/>
        </w:rPr>
        <w:t>עודד פלר:</w:t>
      </w:r>
      <w:r w:rsidRPr="00F77AF7">
        <w:rPr>
          <w:rStyle w:val="TagStyle"/>
          <w:rtl/>
        </w:rPr>
        <w:t xml:space="preserve"> &lt;&lt; אורח &gt;&gt;</w:t>
      </w:r>
      <w:r w:rsidR="00FC1A7B">
        <w:rPr>
          <w:rtl/>
          <w:lang w:eastAsia="he-IL"/>
        </w:rPr>
        <w:t xml:space="preserve"> </w:t>
      </w:r>
      <w:r>
        <w:rPr>
          <w:rtl/>
          <w:lang w:eastAsia="he-IL"/>
        </w:rPr>
        <w:t xml:space="preserve"> </w:t>
      </w:r>
      <w:bookmarkEnd w:id="18692"/>
    </w:p>
    <w:p w14:paraId="438E70DB" w14:textId="4A8C66B6" w:rsidR="00F77AF7" w:rsidRDefault="00F77AF7" w:rsidP="00F77AF7">
      <w:pPr>
        <w:pStyle w:val="KeepWithNext"/>
        <w:rPr>
          <w:rtl/>
          <w:lang w:eastAsia="he-IL"/>
        </w:rPr>
      </w:pPr>
    </w:p>
    <w:p w14:paraId="074D3634" w14:textId="0C1A796D" w:rsidR="00F77AF7" w:rsidRDefault="00F77AF7" w:rsidP="00F77AF7">
      <w:pPr>
        <w:rPr>
          <w:rtl/>
          <w:lang w:eastAsia="he-IL"/>
        </w:rPr>
      </w:pPr>
      <w:bookmarkStart w:id="18693" w:name="_ETM_Q1_14075654"/>
      <w:bookmarkEnd w:id="18693"/>
      <w:r>
        <w:rPr>
          <w:rFonts w:hint="cs"/>
          <w:rtl/>
          <w:lang w:eastAsia="he-IL"/>
        </w:rPr>
        <w:t xml:space="preserve">מה שנותרת </w:t>
      </w:r>
      <w:r w:rsidRPr="00326CA9">
        <w:rPr>
          <w:rFonts w:hint="cs"/>
          <w:rtl/>
          <w:lang w:eastAsia="he-IL"/>
        </w:rPr>
        <w:t>הדלתא</w:t>
      </w:r>
      <w:r>
        <w:rPr>
          <w:rFonts w:hint="cs"/>
          <w:rtl/>
          <w:lang w:eastAsia="he-IL"/>
        </w:rPr>
        <w:t xml:space="preserve"> בין א/5 לזה זה קודם כל התיעוד, הוא לא מחזיק תיעוד שאומרים שהחזקתו </w:t>
      </w:r>
      <w:bookmarkStart w:id="18694" w:name="_ETM_Q1_14071570"/>
      <w:bookmarkEnd w:id="18694"/>
      <w:r>
        <w:rPr>
          <w:rFonts w:hint="cs"/>
          <w:rtl/>
          <w:lang w:eastAsia="he-IL"/>
        </w:rPr>
        <w:t>מסו</w:t>
      </w:r>
      <w:bookmarkStart w:id="18695" w:name="_ETM_Q1_14089333"/>
      <w:bookmarkEnd w:id="18695"/>
      <w:r>
        <w:rPr>
          <w:rFonts w:hint="cs"/>
          <w:rtl/>
          <w:lang w:eastAsia="he-IL"/>
        </w:rPr>
        <w:t xml:space="preserve">כנת </w:t>
      </w:r>
      <w:bookmarkStart w:id="18696" w:name="_ETM_Q1_14086746"/>
      <w:bookmarkEnd w:id="18696"/>
      <w:r>
        <w:rPr>
          <w:rFonts w:hint="cs"/>
          <w:rtl/>
          <w:lang w:eastAsia="he-IL"/>
        </w:rPr>
        <w:t>והיא מאפשרת תנועה חופשית וכולי</w:t>
      </w:r>
      <w:bookmarkStart w:id="18697" w:name="_ETM_Q1_14090292"/>
      <w:bookmarkEnd w:id="18697"/>
      <w:r>
        <w:rPr>
          <w:rFonts w:hint="cs"/>
          <w:rtl/>
          <w:lang w:eastAsia="he-IL"/>
        </w:rPr>
        <w:t>, אני</w:t>
      </w:r>
      <w:bookmarkStart w:id="18698" w:name="_ETM_Q1_14091275"/>
      <w:bookmarkEnd w:id="18698"/>
      <w:r>
        <w:rPr>
          <w:rFonts w:hint="cs"/>
          <w:rtl/>
          <w:lang w:eastAsia="he-IL"/>
        </w:rPr>
        <w:t xml:space="preserve"> לא מקבל את זה אבל נניח שזה נכון, זה חלק</w:t>
      </w:r>
      <w:bookmarkStart w:id="18699" w:name="_ETM_Q1_14097517"/>
      <w:bookmarkEnd w:id="18699"/>
      <w:r>
        <w:rPr>
          <w:rFonts w:hint="cs"/>
          <w:rtl/>
          <w:lang w:eastAsia="he-IL"/>
        </w:rPr>
        <w:t xml:space="preserve"> מהעניין</w:t>
      </w:r>
      <w:bookmarkStart w:id="18700" w:name="_ETM_Q1_14093804"/>
      <w:bookmarkEnd w:id="18700"/>
      <w:r>
        <w:rPr>
          <w:rFonts w:hint="cs"/>
          <w:rtl/>
          <w:lang w:eastAsia="he-IL"/>
        </w:rPr>
        <w:t>.</w:t>
      </w:r>
      <w:bookmarkStart w:id="18701" w:name="_ETM_Q1_14094406"/>
      <w:bookmarkEnd w:id="18701"/>
    </w:p>
    <w:p w14:paraId="6EB10FAE" w14:textId="19B3722F" w:rsidR="00F77AF7" w:rsidRDefault="00F77AF7" w:rsidP="00F77AF7">
      <w:pPr>
        <w:rPr>
          <w:rtl/>
          <w:lang w:eastAsia="he-IL"/>
        </w:rPr>
      </w:pPr>
    </w:p>
    <w:p w14:paraId="1430452D" w14:textId="03F6124F" w:rsidR="00F77AF7" w:rsidRDefault="00F77AF7" w:rsidP="00F77AF7">
      <w:pPr>
        <w:rPr>
          <w:rtl/>
          <w:lang w:eastAsia="he-IL"/>
        </w:rPr>
      </w:pPr>
      <w:bookmarkStart w:id="18702" w:name="_ETM_Q1_14094592"/>
      <w:bookmarkStart w:id="18703" w:name="_ETM_Q1_14094653"/>
      <w:bookmarkStart w:id="18704" w:name="_ETM_Q1_14094792"/>
      <w:bookmarkEnd w:id="18702"/>
      <w:bookmarkEnd w:id="18703"/>
      <w:bookmarkEnd w:id="18704"/>
      <w:r>
        <w:rPr>
          <w:rFonts w:hint="cs"/>
          <w:rtl/>
          <w:lang w:eastAsia="he-IL"/>
        </w:rPr>
        <w:t xml:space="preserve">בנוסף, כל הדברים האחרים </w:t>
      </w:r>
      <w:bookmarkStart w:id="18705" w:name="_ETM_Q1_14094440"/>
      <w:bookmarkEnd w:id="18705"/>
      <w:r>
        <w:rPr>
          <w:rFonts w:hint="cs"/>
          <w:rtl/>
          <w:lang w:eastAsia="he-IL"/>
        </w:rPr>
        <w:t>שמגיעים עם תושבות ארעית, יש לנו</w:t>
      </w:r>
      <w:bookmarkStart w:id="18706" w:name="_ETM_Q1_14100388"/>
      <w:bookmarkEnd w:id="18706"/>
      <w:r>
        <w:rPr>
          <w:rFonts w:hint="cs"/>
          <w:rtl/>
          <w:lang w:eastAsia="he-IL"/>
        </w:rPr>
        <w:t xml:space="preserve"> רשימה </w:t>
      </w:r>
      <w:bookmarkStart w:id="18707" w:name="_ETM_Q1_14096838"/>
      <w:bookmarkEnd w:id="18707"/>
      <w:r>
        <w:rPr>
          <w:rFonts w:hint="cs"/>
          <w:rtl/>
          <w:lang w:eastAsia="he-IL"/>
        </w:rPr>
        <w:t>שלמה, אם אדוני מבקש אני אוכל להסתכל על זה,</w:t>
      </w:r>
      <w:bookmarkStart w:id="18708" w:name="_ETM_Q1_14104413"/>
      <w:bookmarkEnd w:id="18708"/>
      <w:r>
        <w:rPr>
          <w:rFonts w:hint="cs"/>
          <w:rtl/>
          <w:lang w:eastAsia="he-IL"/>
        </w:rPr>
        <w:t xml:space="preserve"> יש </w:t>
      </w:r>
      <w:bookmarkStart w:id="18709" w:name="_ETM_Q1_14100203"/>
      <w:bookmarkEnd w:id="18709"/>
      <w:r>
        <w:rPr>
          <w:rFonts w:hint="cs"/>
          <w:rtl/>
          <w:lang w:eastAsia="he-IL"/>
        </w:rPr>
        <w:t>עוד כל מיני דברים,</w:t>
      </w:r>
      <w:bookmarkStart w:id="18710" w:name="_ETM_Q1_14104541"/>
      <w:bookmarkStart w:id="18711" w:name="_ETM_Q1_14099949"/>
      <w:bookmarkEnd w:id="18710"/>
      <w:bookmarkEnd w:id="18711"/>
      <w:r>
        <w:rPr>
          <w:rFonts w:hint="cs"/>
          <w:rtl/>
          <w:lang w:eastAsia="he-IL"/>
        </w:rPr>
        <w:t xml:space="preserve"> הליך ה</w:t>
      </w:r>
      <w:bookmarkStart w:id="18712" w:name="_ETM_Q1_14102553"/>
      <w:bookmarkEnd w:id="18712"/>
      <w:r>
        <w:rPr>
          <w:rFonts w:hint="cs"/>
          <w:rtl/>
          <w:lang w:eastAsia="he-IL"/>
        </w:rPr>
        <w:t xml:space="preserve">הנפקה, לדוגמה, </w:t>
      </w:r>
      <w:bookmarkStart w:id="18713" w:name="_ETM_Q1_14104794"/>
      <w:bookmarkEnd w:id="18713"/>
      <w:r>
        <w:rPr>
          <w:rFonts w:hint="cs"/>
          <w:rtl/>
          <w:lang w:eastAsia="he-IL"/>
        </w:rPr>
        <w:t xml:space="preserve">לא </w:t>
      </w:r>
      <w:bookmarkStart w:id="18714" w:name="_ETM_Q1_14106508"/>
      <w:bookmarkEnd w:id="18714"/>
      <w:r>
        <w:rPr>
          <w:rFonts w:hint="cs"/>
          <w:rtl/>
          <w:lang w:eastAsia="he-IL"/>
        </w:rPr>
        <w:t xml:space="preserve">משתנה, וזה דבר דרמטי. </w:t>
      </w:r>
      <w:r w:rsidR="007E5A56">
        <w:rPr>
          <w:rFonts w:hint="cs"/>
          <w:rtl/>
          <w:lang w:eastAsia="he-IL"/>
        </w:rPr>
        <w:t>לעומת זאת</w:t>
      </w:r>
      <w:r>
        <w:rPr>
          <w:rFonts w:hint="cs"/>
          <w:rtl/>
          <w:lang w:eastAsia="he-IL"/>
        </w:rPr>
        <w:t xml:space="preserve">, הבחינה האיטית היא הרבה </w:t>
      </w:r>
      <w:bookmarkStart w:id="18715" w:name="_ETM_Q1_14111472"/>
      <w:bookmarkEnd w:id="18715"/>
      <w:r>
        <w:rPr>
          <w:rFonts w:hint="cs"/>
          <w:rtl/>
          <w:lang w:eastAsia="he-IL"/>
        </w:rPr>
        <w:t xml:space="preserve">יותר אינטנסיבית, </w:t>
      </w:r>
      <w:bookmarkStart w:id="18716" w:name="_ETM_Q1_14109582"/>
      <w:bookmarkEnd w:id="18716"/>
      <w:r>
        <w:rPr>
          <w:rFonts w:hint="cs"/>
          <w:rtl/>
          <w:lang w:eastAsia="he-IL"/>
        </w:rPr>
        <w:t>הוא גם נשלח למת"ק כדי לחדש</w:t>
      </w:r>
      <w:bookmarkStart w:id="18717" w:name="_ETM_Q1_14110772"/>
      <w:bookmarkEnd w:id="18717"/>
      <w:r>
        <w:rPr>
          <w:rFonts w:hint="cs"/>
          <w:rtl/>
          <w:lang w:eastAsia="he-IL"/>
        </w:rPr>
        <w:t xml:space="preserve">, הסיפור </w:t>
      </w:r>
      <w:r w:rsidR="007E5A56">
        <w:rPr>
          <w:rFonts w:hint="cs"/>
          <w:rtl/>
          <w:lang w:eastAsia="he-IL"/>
        </w:rPr>
        <w:t xml:space="preserve">עם </w:t>
      </w:r>
      <w:bookmarkStart w:id="18718" w:name="_ETM_Q1_14115563"/>
      <w:bookmarkEnd w:id="18718"/>
      <w:r w:rsidR="007E5A56">
        <w:rPr>
          <w:rFonts w:hint="cs"/>
          <w:rtl/>
          <w:lang w:eastAsia="he-IL"/>
        </w:rPr>
        <w:t xml:space="preserve">רישיון </w:t>
      </w:r>
      <w:bookmarkStart w:id="18719" w:name="_ETM_Q1_14112734"/>
      <w:bookmarkEnd w:id="18719"/>
      <w:r w:rsidR="007E5A56">
        <w:rPr>
          <w:rFonts w:hint="cs"/>
          <w:rtl/>
          <w:lang w:eastAsia="he-IL"/>
        </w:rPr>
        <w:t xml:space="preserve">הנהיגה, הסיפור של יציאה מבן גוריון, אי אפשר לצאת </w:t>
      </w:r>
      <w:bookmarkStart w:id="18720" w:name="_ETM_Q1_14121527"/>
      <w:bookmarkStart w:id="18721" w:name="_ETM_Q1_14116734"/>
      <w:bookmarkEnd w:id="18720"/>
      <w:bookmarkEnd w:id="18721"/>
      <w:r w:rsidR="007E5A56">
        <w:rPr>
          <w:rFonts w:hint="cs"/>
          <w:rtl/>
          <w:lang w:eastAsia="he-IL"/>
        </w:rPr>
        <w:t>מ</w:t>
      </w:r>
      <w:bookmarkStart w:id="18722" w:name="_ETM_Q1_14113356"/>
      <w:bookmarkEnd w:id="18722"/>
      <w:r w:rsidR="007E5A56">
        <w:rPr>
          <w:rFonts w:hint="cs"/>
          <w:rtl/>
          <w:lang w:eastAsia="he-IL"/>
        </w:rPr>
        <w:t>בן גוריון עם היתר, עניינים של ניהול חשבון בנק</w:t>
      </w:r>
      <w:bookmarkStart w:id="18723" w:name="_ETM_Q1_14120521"/>
      <w:bookmarkEnd w:id="18723"/>
      <w:r w:rsidR="007E5A56">
        <w:rPr>
          <w:rFonts w:hint="cs"/>
          <w:rtl/>
          <w:lang w:eastAsia="he-IL"/>
        </w:rPr>
        <w:t xml:space="preserve"> - </w:t>
      </w:r>
      <w:bookmarkStart w:id="18724" w:name="_ETM_Q1_14121261"/>
      <w:bookmarkEnd w:id="18724"/>
      <w:r w:rsidR="007E5A56">
        <w:rPr>
          <w:rFonts w:hint="cs"/>
          <w:rtl/>
          <w:lang w:eastAsia="he-IL"/>
        </w:rPr>
        <w:t>- -</w:t>
      </w:r>
    </w:p>
    <w:p w14:paraId="69B36E61" w14:textId="239E70FB" w:rsidR="007E5A56" w:rsidRDefault="007E5A56" w:rsidP="00F77AF7">
      <w:pPr>
        <w:rPr>
          <w:rtl/>
          <w:lang w:eastAsia="he-IL"/>
        </w:rPr>
      </w:pPr>
      <w:bookmarkStart w:id="18725" w:name="_ETM_Q1_14122616"/>
      <w:bookmarkStart w:id="18726" w:name="_ETM_Q1_14122794"/>
      <w:bookmarkStart w:id="18727" w:name="_ETM_Q1_14118777"/>
      <w:bookmarkEnd w:id="18725"/>
      <w:bookmarkEnd w:id="18726"/>
      <w:bookmarkEnd w:id="18727"/>
    </w:p>
    <w:p w14:paraId="10611CB0" w14:textId="5563348C" w:rsidR="007E5A56" w:rsidRDefault="007E5A56" w:rsidP="007E5A56">
      <w:pPr>
        <w:pStyle w:val="af6"/>
        <w:keepNext/>
        <w:rPr>
          <w:rtl/>
        </w:rPr>
      </w:pPr>
      <w:bookmarkStart w:id="18728" w:name="ET_yor_5766_1713"/>
      <w:r w:rsidRPr="007E5A56">
        <w:rPr>
          <w:rStyle w:val="TagStyle"/>
          <w:rtl/>
        </w:rPr>
        <w:t xml:space="preserve"> &lt;&lt; יור &gt;&gt; </w:t>
      </w:r>
      <w:r>
        <w:rPr>
          <w:rtl/>
        </w:rPr>
        <w:t>היו"ר רם בן ברק:</w:t>
      </w:r>
      <w:r w:rsidRPr="007E5A56">
        <w:rPr>
          <w:rStyle w:val="TagStyle"/>
          <w:rtl/>
        </w:rPr>
        <w:t xml:space="preserve"> &lt;&lt; יור &gt;&gt;</w:t>
      </w:r>
      <w:r w:rsidR="00FC1A7B">
        <w:rPr>
          <w:rtl/>
        </w:rPr>
        <w:t xml:space="preserve"> </w:t>
      </w:r>
      <w:r>
        <w:rPr>
          <w:rtl/>
        </w:rPr>
        <w:t xml:space="preserve"> </w:t>
      </w:r>
      <w:bookmarkEnd w:id="18728"/>
    </w:p>
    <w:p w14:paraId="4E60C95B" w14:textId="721987BD" w:rsidR="007E5A56" w:rsidRDefault="007E5A56" w:rsidP="007E5A56">
      <w:pPr>
        <w:pStyle w:val="KeepWithNext"/>
        <w:rPr>
          <w:rtl/>
          <w:lang w:eastAsia="he-IL"/>
        </w:rPr>
      </w:pPr>
    </w:p>
    <w:p w14:paraId="58795C23" w14:textId="2739CA6B" w:rsidR="007E5A56" w:rsidRDefault="007E5A56" w:rsidP="007E5A56">
      <w:pPr>
        <w:rPr>
          <w:rtl/>
          <w:lang w:eastAsia="he-IL"/>
        </w:rPr>
      </w:pPr>
      <w:bookmarkStart w:id="18729" w:name="_ETM_Q1_14120327"/>
      <w:bookmarkEnd w:id="18729"/>
      <w:r>
        <w:rPr>
          <w:rFonts w:hint="cs"/>
          <w:rtl/>
          <w:lang w:eastAsia="he-IL"/>
        </w:rPr>
        <w:t xml:space="preserve">תעזבו את הביטוח לאומי </w:t>
      </w:r>
      <w:bookmarkStart w:id="18730" w:name="_ETM_Q1_14121575"/>
      <w:bookmarkStart w:id="18731" w:name="_ETM_Q1_14118463"/>
      <w:bookmarkEnd w:id="18730"/>
      <w:bookmarkEnd w:id="18731"/>
      <w:r>
        <w:rPr>
          <w:rFonts w:hint="cs"/>
          <w:rtl/>
          <w:lang w:eastAsia="he-IL"/>
        </w:rPr>
        <w:t>וביטוח בריאות - - -</w:t>
      </w:r>
    </w:p>
    <w:p w14:paraId="6F174130" w14:textId="6A2CB1DD" w:rsidR="007E5A56" w:rsidRDefault="007E5A56" w:rsidP="007E5A56">
      <w:pPr>
        <w:rPr>
          <w:rtl/>
          <w:lang w:eastAsia="he-IL"/>
        </w:rPr>
      </w:pPr>
    </w:p>
    <w:p w14:paraId="4FB06CFC" w14:textId="13B2545A" w:rsidR="007E5A56" w:rsidRDefault="007E5A56" w:rsidP="007E5A56">
      <w:pPr>
        <w:pStyle w:val="-"/>
        <w:keepNext/>
        <w:rPr>
          <w:rtl/>
        </w:rPr>
      </w:pPr>
      <w:bookmarkStart w:id="18732" w:name="ET_speakercontinue_עודד_פלר_1714"/>
      <w:r w:rsidRPr="007E5A56">
        <w:rPr>
          <w:rStyle w:val="TagStyle"/>
          <w:rtl/>
        </w:rPr>
        <w:t xml:space="preserve"> &lt;&lt; דובר_המשך &gt;&gt; </w:t>
      </w:r>
      <w:r>
        <w:rPr>
          <w:rtl/>
        </w:rPr>
        <w:t>עודד פלר:</w:t>
      </w:r>
      <w:r w:rsidRPr="007E5A56">
        <w:rPr>
          <w:rStyle w:val="TagStyle"/>
          <w:rtl/>
        </w:rPr>
        <w:t xml:space="preserve"> &lt;&lt; דובר_המשך &gt;&gt;</w:t>
      </w:r>
      <w:r w:rsidR="00FC1A7B">
        <w:rPr>
          <w:rtl/>
        </w:rPr>
        <w:t xml:space="preserve"> </w:t>
      </w:r>
      <w:r>
        <w:rPr>
          <w:rtl/>
        </w:rPr>
        <w:t xml:space="preserve"> </w:t>
      </w:r>
      <w:bookmarkEnd w:id="18732"/>
    </w:p>
    <w:p w14:paraId="3C00D997" w14:textId="07A83F24" w:rsidR="007E5A56" w:rsidRDefault="007E5A56" w:rsidP="007E5A56">
      <w:pPr>
        <w:pStyle w:val="KeepWithNext"/>
        <w:rPr>
          <w:rtl/>
          <w:lang w:eastAsia="he-IL"/>
        </w:rPr>
      </w:pPr>
    </w:p>
    <w:p w14:paraId="5C8AEDEA" w14:textId="3520D0F4" w:rsidR="007E5A56" w:rsidRDefault="007E5A56" w:rsidP="007E5A56">
      <w:pPr>
        <w:rPr>
          <w:rtl/>
          <w:lang w:eastAsia="he-IL"/>
        </w:rPr>
      </w:pPr>
      <w:bookmarkStart w:id="18733" w:name="_ETM_Q1_14114375"/>
      <w:bookmarkStart w:id="18734" w:name="_ETM_Q1_14112985"/>
      <w:bookmarkEnd w:id="18733"/>
      <w:bookmarkEnd w:id="18734"/>
      <w:r>
        <w:rPr>
          <w:rFonts w:hint="cs"/>
          <w:rtl/>
          <w:lang w:eastAsia="he-IL"/>
        </w:rPr>
        <w:t xml:space="preserve">אבל הוא יקבל ביטוח לאומי </w:t>
      </w:r>
      <w:bookmarkStart w:id="18735" w:name="_ETM_Q1_14124882"/>
      <w:bookmarkEnd w:id="18735"/>
      <w:r>
        <w:rPr>
          <w:rFonts w:hint="cs"/>
          <w:rtl/>
          <w:lang w:eastAsia="he-IL"/>
        </w:rPr>
        <w:t>וביטוח בריאות, ו</w:t>
      </w:r>
      <w:bookmarkStart w:id="18736" w:name="_ETM_Q1_14124783"/>
      <w:bookmarkEnd w:id="18736"/>
      <w:r>
        <w:rPr>
          <w:rFonts w:hint="cs"/>
          <w:rtl/>
          <w:lang w:eastAsia="he-IL"/>
        </w:rPr>
        <w:t>בכל היתר</w:t>
      </w:r>
      <w:bookmarkStart w:id="18737" w:name="_ETM_Q1_14126203"/>
      <w:bookmarkEnd w:id="18737"/>
      <w:r>
        <w:rPr>
          <w:rFonts w:hint="cs"/>
          <w:rtl/>
          <w:lang w:eastAsia="he-IL"/>
        </w:rPr>
        <w:t xml:space="preserve"> הוא נשאר עם היתר, באותו </w:t>
      </w:r>
      <w:bookmarkStart w:id="18738" w:name="_ETM_Q1_14127015"/>
      <w:bookmarkEnd w:id="18738"/>
      <w:r>
        <w:rPr>
          <w:rFonts w:hint="cs"/>
          <w:rtl/>
          <w:lang w:eastAsia="he-IL"/>
        </w:rPr>
        <w:t xml:space="preserve">הליך חידוש, באותו מצב, </w:t>
      </w:r>
      <w:bookmarkStart w:id="18739" w:name="_ETM_Q1_14133805"/>
      <w:bookmarkEnd w:id="18739"/>
      <w:r>
        <w:rPr>
          <w:rFonts w:hint="cs"/>
          <w:rtl/>
          <w:lang w:eastAsia="he-IL"/>
        </w:rPr>
        <w:t>וה</w:t>
      </w:r>
      <w:bookmarkStart w:id="18740" w:name="_ETM_Q1_14129715"/>
      <w:bookmarkEnd w:id="18740"/>
      <w:r>
        <w:rPr>
          <w:rFonts w:hint="cs"/>
          <w:rtl/>
          <w:lang w:eastAsia="he-IL"/>
        </w:rPr>
        <w:t xml:space="preserve">וא לא מסוכן לאף אחד כי הוא מחזיק היתר. </w:t>
      </w:r>
      <w:bookmarkStart w:id="18741" w:name="_ETM_Q1_14131504"/>
      <w:bookmarkStart w:id="18742" w:name="_ETM_Q1_14131955"/>
      <w:bookmarkEnd w:id="18741"/>
      <w:bookmarkEnd w:id="18742"/>
    </w:p>
    <w:p w14:paraId="46FCE773" w14:textId="6F47F334" w:rsidR="007E5A56" w:rsidRDefault="007E5A56" w:rsidP="007E5A56">
      <w:pPr>
        <w:rPr>
          <w:rtl/>
          <w:lang w:eastAsia="he-IL"/>
        </w:rPr>
      </w:pPr>
      <w:bookmarkStart w:id="18743" w:name="_ETM_Q1_14132187"/>
      <w:bookmarkEnd w:id="18743"/>
    </w:p>
    <w:p w14:paraId="3649F638" w14:textId="24766E5D" w:rsidR="007E5A56" w:rsidRDefault="007E5A56" w:rsidP="007E5A56">
      <w:pPr>
        <w:pStyle w:val="af6"/>
        <w:keepNext/>
        <w:rPr>
          <w:rtl/>
        </w:rPr>
      </w:pPr>
      <w:bookmarkStart w:id="18744" w:name="ET_yor_5766_1715"/>
      <w:r w:rsidRPr="007E5A56">
        <w:rPr>
          <w:rStyle w:val="TagStyle"/>
          <w:rtl/>
        </w:rPr>
        <w:t xml:space="preserve"> &lt;&lt; יור &gt;&gt; </w:t>
      </w:r>
      <w:r>
        <w:rPr>
          <w:rtl/>
        </w:rPr>
        <w:t>היו"ר רם בן ברק:</w:t>
      </w:r>
      <w:r w:rsidRPr="007E5A56">
        <w:rPr>
          <w:rStyle w:val="TagStyle"/>
          <w:rtl/>
        </w:rPr>
        <w:t xml:space="preserve"> &lt;&lt; יור &gt;&gt;</w:t>
      </w:r>
      <w:r w:rsidR="00FC1A7B">
        <w:rPr>
          <w:rtl/>
        </w:rPr>
        <w:t xml:space="preserve"> </w:t>
      </w:r>
      <w:r>
        <w:rPr>
          <w:rtl/>
        </w:rPr>
        <w:t xml:space="preserve"> </w:t>
      </w:r>
      <w:bookmarkEnd w:id="18744"/>
    </w:p>
    <w:p w14:paraId="59072F57" w14:textId="03AFF4E0" w:rsidR="007E5A56" w:rsidRDefault="007E5A56" w:rsidP="007E5A56">
      <w:pPr>
        <w:pStyle w:val="KeepWithNext"/>
        <w:rPr>
          <w:rtl/>
          <w:lang w:eastAsia="he-IL"/>
        </w:rPr>
      </w:pPr>
    </w:p>
    <w:p w14:paraId="1051E7CE" w14:textId="48C4F622" w:rsidR="007E5A56" w:rsidRDefault="007E5A56" w:rsidP="007E5A56">
      <w:pPr>
        <w:rPr>
          <w:rtl/>
          <w:lang w:eastAsia="he-IL"/>
        </w:rPr>
      </w:pPr>
      <w:bookmarkStart w:id="18745" w:name="_ETM_Q1_14134476"/>
      <w:bookmarkEnd w:id="18745"/>
      <w:r>
        <w:rPr>
          <w:rFonts w:hint="cs"/>
          <w:rtl/>
          <w:lang w:eastAsia="he-IL"/>
        </w:rPr>
        <w:t xml:space="preserve">כן. </w:t>
      </w:r>
      <w:bookmarkStart w:id="18746" w:name="_ETM_Q1_14135456"/>
      <w:bookmarkStart w:id="18747" w:name="_ETM_Q1_14136140"/>
      <w:bookmarkEnd w:id="18746"/>
      <w:bookmarkEnd w:id="18747"/>
    </w:p>
    <w:p w14:paraId="19A2E00A" w14:textId="187998F5" w:rsidR="007E5A56" w:rsidRDefault="007E5A56" w:rsidP="007E5A56">
      <w:pPr>
        <w:rPr>
          <w:rtl/>
          <w:lang w:eastAsia="he-IL"/>
        </w:rPr>
      </w:pPr>
      <w:bookmarkStart w:id="18748" w:name="_ETM_Q1_14136238"/>
      <w:bookmarkStart w:id="18749" w:name="_ETM_Q1_14137647"/>
      <w:bookmarkEnd w:id="18748"/>
      <w:bookmarkEnd w:id="18749"/>
    </w:p>
    <w:p w14:paraId="0BEDAC43" w14:textId="0A1CF188" w:rsidR="007E5A56" w:rsidRDefault="007E5A56" w:rsidP="007E5A56">
      <w:pPr>
        <w:pStyle w:val="a4"/>
        <w:keepNext/>
        <w:rPr>
          <w:rtl/>
        </w:rPr>
      </w:pPr>
      <w:bookmarkStart w:id="18750" w:name="ET_speaker_מירי_פרנקלשור_1716"/>
      <w:r w:rsidRPr="007E5A56">
        <w:rPr>
          <w:rStyle w:val="TagStyle"/>
          <w:rtl/>
        </w:rPr>
        <w:t xml:space="preserve"> &lt;&lt; דובר &gt;&gt; </w:t>
      </w:r>
      <w:r>
        <w:rPr>
          <w:rtl/>
        </w:rPr>
        <w:t>מירי פרנקל-שור:</w:t>
      </w:r>
      <w:r w:rsidRPr="007E5A56">
        <w:rPr>
          <w:rStyle w:val="TagStyle"/>
          <w:rtl/>
        </w:rPr>
        <w:t xml:space="preserve"> &lt;&lt; דובר &gt;&gt;</w:t>
      </w:r>
      <w:r w:rsidR="00FC1A7B">
        <w:rPr>
          <w:rtl/>
        </w:rPr>
        <w:t xml:space="preserve"> </w:t>
      </w:r>
      <w:r>
        <w:rPr>
          <w:rtl/>
        </w:rPr>
        <w:t xml:space="preserve"> </w:t>
      </w:r>
      <w:bookmarkEnd w:id="18750"/>
    </w:p>
    <w:p w14:paraId="24C2AF1B" w14:textId="5BC467DD" w:rsidR="007E5A56" w:rsidRDefault="007E5A56" w:rsidP="007E5A56">
      <w:pPr>
        <w:pStyle w:val="KeepWithNext"/>
        <w:rPr>
          <w:rtl/>
          <w:lang w:eastAsia="he-IL"/>
        </w:rPr>
      </w:pPr>
    </w:p>
    <w:p w14:paraId="18D166F3" w14:textId="5CFC7D5D" w:rsidR="007E5A56" w:rsidRDefault="007E5A56" w:rsidP="007E5A56">
      <w:pPr>
        <w:rPr>
          <w:rtl/>
          <w:lang w:eastAsia="he-IL"/>
        </w:rPr>
      </w:pPr>
      <w:bookmarkStart w:id="18751" w:name="_ETM_Q1_14138432"/>
      <w:bookmarkStart w:id="18752" w:name="_ETM_Q1_14138504"/>
      <w:bookmarkStart w:id="18753" w:name="_ETM_Q1_14134916"/>
      <w:bookmarkEnd w:id="18751"/>
      <w:bookmarkEnd w:id="18752"/>
      <w:bookmarkEnd w:id="18753"/>
      <w:r>
        <w:rPr>
          <w:rFonts w:hint="cs"/>
          <w:rtl/>
          <w:lang w:eastAsia="he-IL"/>
        </w:rPr>
        <w:t>צריך פה פנים ואוצר, מה אתם אומרים?</w:t>
      </w:r>
      <w:bookmarkStart w:id="18754" w:name="_ETM_Q1_14131305"/>
      <w:bookmarkStart w:id="18755" w:name="_ETM_Q1_14127489"/>
      <w:bookmarkStart w:id="18756" w:name="_ETM_Q1_14123692"/>
      <w:bookmarkStart w:id="18757" w:name="_ETM_Q1_14129168"/>
      <w:bookmarkEnd w:id="18754"/>
      <w:bookmarkEnd w:id="18755"/>
      <w:bookmarkEnd w:id="18756"/>
      <w:bookmarkEnd w:id="18757"/>
    </w:p>
    <w:p w14:paraId="3AB7AF50" w14:textId="33CD6BED" w:rsidR="001924D3" w:rsidRDefault="001924D3" w:rsidP="007E5A56">
      <w:pPr>
        <w:rPr>
          <w:rtl/>
          <w:lang w:eastAsia="he-IL"/>
        </w:rPr>
      </w:pPr>
      <w:bookmarkStart w:id="18758" w:name="_ETM_Q1_14136676"/>
      <w:bookmarkStart w:id="18759" w:name="_ETM_Q1_14136829"/>
      <w:bookmarkStart w:id="18760" w:name="_ETM_Q1_14137906"/>
      <w:bookmarkEnd w:id="18758"/>
      <w:bookmarkEnd w:id="18759"/>
      <w:bookmarkEnd w:id="18760"/>
    </w:p>
    <w:p w14:paraId="6AB23119" w14:textId="7F3E10D6" w:rsidR="001924D3" w:rsidRDefault="001924D3" w:rsidP="001924D3">
      <w:pPr>
        <w:pStyle w:val="af9"/>
        <w:keepNext/>
        <w:rPr>
          <w:rtl/>
          <w:lang w:eastAsia="he-IL"/>
        </w:rPr>
      </w:pPr>
      <w:bookmarkStart w:id="18761" w:name="ET_guest_נעמה_פלאי_1717"/>
      <w:r w:rsidRPr="001924D3">
        <w:rPr>
          <w:rStyle w:val="TagStyle"/>
          <w:rtl/>
        </w:rPr>
        <w:t xml:space="preserve"> &lt;&lt; אורח &gt;&gt; </w:t>
      </w:r>
      <w:r>
        <w:rPr>
          <w:rtl/>
          <w:lang w:eastAsia="he-IL"/>
        </w:rPr>
        <w:t>נעמה פלאי:</w:t>
      </w:r>
      <w:r w:rsidRPr="001924D3">
        <w:rPr>
          <w:rStyle w:val="TagStyle"/>
          <w:rtl/>
        </w:rPr>
        <w:t xml:space="preserve"> &lt;&lt; אורח &gt;&gt;</w:t>
      </w:r>
      <w:r w:rsidR="00FC1A7B">
        <w:rPr>
          <w:rtl/>
          <w:lang w:eastAsia="he-IL"/>
        </w:rPr>
        <w:t xml:space="preserve"> </w:t>
      </w:r>
      <w:r>
        <w:rPr>
          <w:rtl/>
          <w:lang w:eastAsia="he-IL"/>
        </w:rPr>
        <w:t xml:space="preserve"> </w:t>
      </w:r>
      <w:bookmarkEnd w:id="18761"/>
    </w:p>
    <w:p w14:paraId="3BFC62C0" w14:textId="5C652A4D" w:rsidR="001924D3" w:rsidRDefault="001924D3" w:rsidP="001924D3">
      <w:pPr>
        <w:pStyle w:val="KeepWithNext"/>
        <w:rPr>
          <w:rtl/>
          <w:lang w:eastAsia="he-IL"/>
        </w:rPr>
      </w:pPr>
    </w:p>
    <w:p w14:paraId="3014C1E9" w14:textId="70868C8B" w:rsidR="001924D3" w:rsidRDefault="001924D3" w:rsidP="001924D3">
      <w:pPr>
        <w:rPr>
          <w:rtl/>
          <w:lang w:eastAsia="he-IL"/>
        </w:rPr>
      </w:pPr>
      <w:bookmarkStart w:id="18762" w:name="_ETM_Q1_14138651"/>
      <w:bookmarkStart w:id="18763" w:name="_ETM_Q1_14138714"/>
      <w:bookmarkEnd w:id="18762"/>
      <w:bookmarkEnd w:id="18763"/>
      <w:r>
        <w:rPr>
          <w:rFonts w:hint="cs"/>
          <w:rtl/>
          <w:lang w:eastAsia="he-IL"/>
        </w:rPr>
        <w:t xml:space="preserve">קודם כל </w:t>
      </w:r>
      <w:bookmarkStart w:id="18764" w:name="_ETM_Q1_14136258"/>
      <w:bookmarkEnd w:id="18764"/>
      <w:r>
        <w:rPr>
          <w:rFonts w:hint="cs"/>
          <w:rtl/>
          <w:lang w:eastAsia="he-IL"/>
        </w:rPr>
        <w:t xml:space="preserve">לעניין חוק </w:t>
      </w:r>
      <w:bookmarkStart w:id="18765" w:name="_ETM_Q1_14138461"/>
      <w:bookmarkEnd w:id="18765"/>
      <w:r>
        <w:rPr>
          <w:rFonts w:hint="cs"/>
          <w:rtl/>
          <w:lang w:eastAsia="he-IL"/>
        </w:rPr>
        <w:t xml:space="preserve">ביטוח בריאות ממלכתי, יש תקנות </w:t>
      </w:r>
      <w:bookmarkStart w:id="18766" w:name="_ETM_Q1_14138062"/>
      <w:bookmarkEnd w:id="18766"/>
      <w:r>
        <w:rPr>
          <w:rFonts w:hint="cs"/>
          <w:rtl/>
          <w:lang w:eastAsia="he-IL"/>
        </w:rPr>
        <w:t xml:space="preserve">מיוחדות שחלות על בעלי היתר </w:t>
      </w:r>
      <w:bookmarkStart w:id="18767" w:name="_ETM_Q1_14144153"/>
      <w:bookmarkEnd w:id="18767"/>
      <w:r>
        <w:rPr>
          <w:rFonts w:hint="cs"/>
          <w:rtl/>
          <w:lang w:eastAsia="he-IL"/>
        </w:rPr>
        <w:t xml:space="preserve">מת"ק, </w:t>
      </w:r>
      <w:bookmarkStart w:id="18768" w:name="_ETM_Q1_14141605"/>
      <w:bookmarkEnd w:id="18768"/>
      <w:r>
        <w:rPr>
          <w:rFonts w:hint="cs"/>
          <w:rtl/>
          <w:lang w:eastAsia="he-IL"/>
        </w:rPr>
        <w:t>הם מקבלים ביטוח בריאות ממלכתי ד</w:t>
      </w:r>
      <w:bookmarkStart w:id="18769" w:name="_ETM_Q1_14143588"/>
      <w:bookmarkEnd w:id="18769"/>
      <w:r>
        <w:rPr>
          <w:rFonts w:hint="cs"/>
          <w:rtl/>
          <w:lang w:eastAsia="he-IL"/>
        </w:rPr>
        <w:t>רך תקנות מיוחדות</w:t>
      </w:r>
      <w:bookmarkStart w:id="18770" w:name="_ETM_Q1_14147747"/>
      <w:bookmarkEnd w:id="18770"/>
      <w:r>
        <w:rPr>
          <w:rFonts w:hint="cs"/>
          <w:rtl/>
          <w:lang w:eastAsia="he-IL"/>
        </w:rPr>
        <w:t xml:space="preserve"> שהסדירו באמת בהקשר הזה של - - -</w:t>
      </w:r>
      <w:bookmarkStart w:id="18771" w:name="_ETM_Q1_14148549"/>
      <w:bookmarkEnd w:id="18771"/>
    </w:p>
    <w:p w14:paraId="74CA9F9D" w14:textId="1C5A3243" w:rsidR="001924D3" w:rsidRDefault="001924D3" w:rsidP="001924D3">
      <w:pPr>
        <w:rPr>
          <w:rtl/>
          <w:lang w:eastAsia="he-IL"/>
        </w:rPr>
      </w:pPr>
      <w:bookmarkStart w:id="18772" w:name="_ETM_Q1_14148880"/>
      <w:bookmarkStart w:id="18773" w:name="_ETM_Q1_14149005"/>
      <w:bookmarkEnd w:id="18772"/>
      <w:bookmarkEnd w:id="18773"/>
    </w:p>
    <w:p w14:paraId="4B47014A" w14:textId="5364A0E3" w:rsidR="001924D3" w:rsidRDefault="001924D3" w:rsidP="001924D3">
      <w:pPr>
        <w:pStyle w:val="af6"/>
        <w:keepNext/>
        <w:rPr>
          <w:rtl/>
        </w:rPr>
      </w:pPr>
      <w:bookmarkStart w:id="18774" w:name="ET_yor_5766_1718"/>
      <w:r w:rsidRPr="001924D3">
        <w:rPr>
          <w:rStyle w:val="TagStyle"/>
          <w:rtl/>
        </w:rPr>
        <w:t xml:space="preserve"> &lt;&lt; יור &gt;&gt; </w:t>
      </w:r>
      <w:r>
        <w:rPr>
          <w:rtl/>
        </w:rPr>
        <w:t>היו"ר רם בן ברק:</w:t>
      </w:r>
      <w:r w:rsidRPr="001924D3">
        <w:rPr>
          <w:rStyle w:val="TagStyle"/>
          <w:rtl/>
        </w:rPr>
        <w:t xml:space="preserve"> &lt;&lt; יור &gt;&gt;</w:t>
      </w:r>
      <w:r w:rsidR="00FC1A7B">
        <w:rPr>
          <w:rtl/>
        </w:rPr>
        <w:t xml:space="preserve"> </w:t>
      </w:r>
      <w:r>
        <w:rPr>
          <w:rtl/>
        </w:rPr>
        <w:t xml:space="preserve"> </w:t>
      </w:r>
      <w:bookmarkEnd w:id="18774"/>
    </w:p>
    <w:p w14:paraId="001CEF87" w14:textId="711DB112" w:rsidR="001924D3" w:rsidRDefault="001924D3" w:rsidP="001924D3">
      <w:pPr>
        <w:pStyle w:val="KeepWithNext"/>
        <w:rPr>
          <w:rtl/>
          <w:lang w:eastAsia="he-IL"/>
        </w:rPr>
      </w:pPr>
    </w:p>
    <w:p w14:paraId="1B1EE961" w14:textId="22DD4386" w:rsidR="001924D3" w:rsidRDefault="001924D3" w:rsidP="001924D3">
      <w:pPr>
        <w:rPr>
          <w:rtl/>
          <w:lang w:eastAsia="he-IL"/>
        </w:rPr>
      </w:pPr>
      <w:bookmarkStart w:id="18775" w:name="_ETM_Q1_14149982"/>
      <w:bookmarkEnd w:id="18775"/>
      <w:r>
        <w:rPr>
          <w:rFonts w:hint="cs"/>
          <w:rtl/>
          <w:lang w:eastAsia="he-IL"/>
        </w:rPr>
        <w:t xml:space="preserve">בפועל הם מקבלים </w:t>
      </w:r>
      <w:bookmarkStart w:id="18776" w:name="_ETM_Q1_14153237"/>
      <w:bookmarkEnd w:id="18776"/>
      <w:r>
        <w:rPr>
          <w:rFonts w:hint="cs"/>
          <w:rtl/>
          <w:lang w:eastAsia="he-IL"/>
        </w:rPr>
        <w:t>את זה?</w:t>
      </w:r>
      <w:bookmarkStart w:id="18777" w:name="_ETM_Q1_14149294"/>
      <w:bookmarkStart w:id="18778" w:name="_ETM_Q1_14149598"/>
      <w:bookmarkEnd w:id="18777"/>
      <w:bookmarkEnd w:id="18778"/>
    </w:p>
    <w:p w14:paraId="002C5202" w14:textId="3F52D225" w:rsidR="001924D3" w:rsidRDefault="001924D3" w:rsidP="001924D3">
      <w:pPr>
        <w:rPr>
          <w:rtl/>
          <w:lang w:eastAsia="he-IL"/>
        </w:rPr>
      </w:pPr>
      <w:bookmarkStart w:id="18779" w:name="_ETM_Q1_14149782"/>
      <w:bookmarkEnd w:id="18779"/>
    </w:p>
    <w:p w14:paraId="6754B0DA" w14:textId="1420A8EB" w:rsidR="001924D3" w:rsidRDefault="001924D3" w:rsidP="001924D3">
      <w:pPr>
        <w:pStyle w:val="af9"/>
        <w:keepNext/>
        <w:rPr>
          <w:rtl/>
          <w:lang w:eastAsia="he-IL"/>
        </w:rPr>
      </w:pPr>
      <w:bookmarkStart w:id="18780" w:name="ET_guest_נעמה_פלאי_1719"/>
      <w:r w:rsidRPr="001924D3">
        <w:rPr>
          <w:rStyle w:val="TagStyle"/>
          <w:rtl/>
        </w:rPr>
        <w:t xml:space="preserve"> &lt;&lt; אורח &gt;&gt; </w:t>
      </w:r>
      <w:r>
        <w:rPr>
          <w:rtl/>
          <w:lang w:eastAsia="he-IL"/>
        </w:rPr>
        <w:t>נעמה פלאי:</w:t>
      </w:r>
      <w:r w:rsidRPr="001924D3">
        <w:rPr>
          <w:rStyle w:val="TagStyle"/>
          <w:rtl/>
        </w:rPr>
        <w:t xml:space="preserve"> &lt;&lt; אורח &gt;&gt;</w:t>
      </w:r>
      <w:r w:rsidR="00FC1A7B">
        <w:rPr>
          <w:rtl/>
          <w:lang w:eastAsia="he-IL"/>
        </w:rPr>
        <w:t xml:space="preserve"> </w:t>
      </w:r>
      <w:r>
        <w:rPr>
          <w:rtl/>
          <w:lang w:eastAsia="he-IL"/>
        </w:rPr>
        <w:t xml:space="preserve"> </w:t>
      </w:r>
      <w:bookmarkEnd w:id="18780"/>
    </w:p>
    <w:p w14:paraId="2756CA00" w14:textId="47902FC7" w:rsidR="001924D3" w:rsidRDefault="001924D3" w:rsidP="001924D3">
      <w:pPr>
        <w:pStyle w:val="KeepWithNext"/>
        <w:rPr>
          <w:rtl/>
          <w:lang w:eastAsia="he-IL"/>
        </w:rPr>
      </w:pPr>
    </w:p>
    <w:p w14:paraId="0185AD9A" w14:textId="3194477A" w:rsidR="001924D3" w:rsidRDefault="001924D3" w:rsidP="001924D3">
      <w:pPr>
        <w:rPr>
          <w:rtl/>
          <w:lang w:eastAsia="he-IL"/>
        </w:rPr>
      </w:pPr>
      <w:bookmarkStart w:id="18781" w:name="_ETM_Q1_14151379"/>
      <w:bookmarkStart w:id="18782" w:name="_ETM_Q1_14151462"/>
      <w:bookmarkEnd w:id="18781"/>
      <w:bookmarkEnd w:id="18782"/>
      <w:r>
        <w:rPr>
          <w:rFonts w:hint="cs"/>
          <w:rtl/>
          <w:lang w:eastAsia="he-IL"/>
        </w:rPr>
        <w:t xml:space="preserve">הם מקבלים ביטוח </w:t>
      </w:r>
      <w:bookmarkStart w:id="18783" w:name="_ETM_Q1_14151858"/>
      <w:bookmarkEnd w:id="18783"/>
      <w:r>
        <w:rPr>
          <w:rFonts w:hint="cs"/>
          <w:rtl/>
          <w:lang w:eastAsia="he-IL"/>
        </w:rPr>
        <w:t xml:space="preserve">בריאות דרך תקנות - - </w:t>
      </w:r>
      <w:bookmarkStart w:id="18784" w:name="_ETM_Q1_14156317"/>
      <w:bookmarkEnd w:id="18784"/>
      <w:r>
        <w:rPr>
          <w:rFonts w:hint="cs"/>
          <w:rtl/>
          <w:lang w:eastAsia="he-IL"/>
        </w:rPr>
        <w:t>-</w:t>
      </w:r>
    </w:p>
    <w:p w14:paraId="31FF37F6" w14:textId="2712A997" w:rsidR="001924D3" w:rsidRDefault="001924D3" w:rsidP="001924D3">
      <w:pPr>
        <w:rPr>
          <w:rtl/>
          <w:lang w:eastAsia="he-IL"/>
        </w:rPr>
      </w:pPr>
      <w:bookmarkStart w:id="18785" w:name="_ETM_Q1_14156670"/>
      <w:bookmarkStart w:id="18786" w:name="_ETM_Q1_14156782"/>
      <w:bookmarkStart w:id="18787" w:name="_ETM_Q1_14151944"/>
      <w:bookmarkStart w:id="18788" w:name="_ETM_Q1_14153354"/>
      <w:bookmarkEnd w:id="18785"/>
      <w:bookmarkEnd w:id="18786"/>
      <w:bookmarkEnd w:id="18787"/>
      <w:bookmarkEnd w:id="18788"/>
    </w:p>
    <w:p w14:paraId="1200DBCD" w14:textId="587EF1B4" w:rsidR="001924D3" w:rsidRDefault="001924D3" w:rsidP="001924D3">
      <w:pPr>
        <w:pStyle w:val="a4"/>
        <w:keepNext/>
        <w:rPr>
          <w:rtl/>
        </w:rPr>
      </w:pPr>
      <w:bookmarkStart w:id="18789" w:name="ET_speaker_מירי_פרנקלשור_1720"/>
      <w:r w:rsidRPr="001924D3">
        <w:rPr>
          <w:rStyle w:val="TagStyle"/>
          <w:rtl/>
        </w:rPr>
        <w:t xml:space="preserve"> &lt;&lt; דובר &gt;&gt; </w:t>
      </w:r>
      <w:r>
        <w:rPr>
          <w:rtl/>
        </w:rPr>
        <w:t>מירי פרנקל-שור:</w:t>
      </w:r>
      <w:r w:rsidRPr="001924D3">
        <w:rPr>
          <w:rStyle w:val="TagStyle"/>
          <w:rtl/>
        </w:rPr>
        <w:t xml:space="preserve"> &lt;&lt; דובר &gt;&gt;</w:t>
      </w:r>
      <w:r w:rsidR="00FC1A7B">
        <w:rPr>
          <w:rtl/>
        </w:rPr>
        <w:t xml:space="preserve"> </w:t>
      </w:r>
      <w:r>
        <w:rPr>
          <w:rtl/>
        </w:rPr>
        <w:t xml:space="preserve"> </w:t>
      </w:r>
      <w:bookmarkEnd w:id="18789"/>
    </w:p>
    <w:p w14:paraId="3F7E8D3D" w14:textId="74FD2F6E" w:rsidR="001924D3" w:rsidRDefault="001924D3" w:rsidP="001924D3">
      <w:pPr>
        <w:pStyle w:val="KeepWithNext"/>
        <w:rPr>
          <w:rtl/>
          <w:lang w:eastAsia="he-IL"/>
        </w:rPr>
      </w:pPr>
    </w:p>
    <w:p w14:paraId="301179BC" w14:textId="151A9E83" w:rsidR="001924D3" w:rsidRDefault="001924D3" w:rsidP="001924D3">
      <w:pPr>
        <w:rPr>
          <w:rtl/>
          <w:lang w:eastAsia="he-IL"/>
        </w:rPr>
      </w:pPr>
      <w:bookmarkStart w:id="18790" w:name="_ETM_Q1_14154132"/>
      <w:bookmarkStart w:id="18791" w:name="_ETM_Q1_14154215"/>
      <w:bookmarkEnd w:id="18790"/>
      <w:bookmarkEnd w:id="18791"/>
      <w:r>
        <w:rPr>
          <w:rFonts w:hint="cs"/>
          <w:rtl/>
          <w:lang w:eastAsia="he-IL"/>
        </w:rPr>
        <w:t>אני מבינה שיש איזשה</w:t>
      </w:r>
      <w:bookmarkStart w:id="18792" w:name="_ETM_Q1_14153779"/>
      <w:bookmarkEnd w:id="18792"/>
      <w:r>
        <w:rPr>
          <w:rFonts w:hint="cs"/>
          <w:rtl/>
          <w:lang w:eastAsia="he-IL"/>
        </w:rPr>
        <w:t xml:space="preserve">ם שינויים </w:t>
      </w:r>
      <w:bookmarkStart w:id="18793" w:name="_ETM_Q1_14152287"/>
      <w:bookmarkEnd w:id="18793"/>
      <w:r>
        <w:rPr>
          <w:rFonts w:hint="cs"/>
          <w:rtl/>
          <w:lang w:eastAsia="he-IL"/>
        </w:rPr>
        <w:t>- - -</w:t>
      </w:r>
    </w:p>
    <w:p w14:paraId="569880A9" w14:textId="338CADFC" w:rsidR="001924D3" w:rsidRDefault="001924D3" w:rsidP="001924D3">
      <w:pPr>
        <w:rPr>
          <w:rtl/>
          <w:lang w:eastAsia="he-IL"/>
        </w:rPr>
      </w:pPr>
      <w:bookmarkStart w:id="18794" w:name="_ETM_Q1_14153444"/>
      <w:bookmarkStart w:id="18795" w:name="_ETM_Q1_14153571"/>
      <w:bookmarkEnd w:id="18794"/>
      <w:bookmarkEnd w:id="18795"/>
    </w:p>
    <w:p w14:paraId="36FB672D" w14:textId="660CD6DE" w:rsidR="001924D3" w:rsidRDefault="001924D3" w:rsidP="001924D3">
      <w:pPr>
        <w:pStyle w:val="af9"/>
        <w:keepNext/>
        <w:rPr>
          <w:rtl/>
          <w:lang w:eastAsia="he-IL"/>
        </w:rPr>
      </w:pPr>
      <w:bookmarkStart w:id="18796" w:name="ET_guest_נעמה_פלאי_1721"/>
      <w:r w:rsidRPr="001924D3">
        <w:rPr>
          <w:rStyle w:val="TagStyle"/>
          <w:rtl/>
        </w:rPr>
        <w:t xml:space="preserve"> &lt;&lt; אורח &gt;&gt; </w:t>
      </w:r>
      <w:r>
        <w:rPr>
          <w:rtl/>
          <w:lang w:eastAsia="he-IL"/>
        </w:rPr>
        <w:t>נעמה פלאי:</w:t>
      </w:r>
      <w:r w:rsidRPr="001924D3">
        <w:rPr>
          <w:rStyle w:val="TagStyle"/>
          <w:rtl/>
        </w:rPr>
        <w:t xml:space="preserve"> &lt;&lt; אורח &gt;&gt;</w:t>
      </w:r>
      <w:r w:rsidR="00FC1A7B">
        <w:rPr>
          <w:rtl/>
          <w:lang w:eastAsia="he-IL"/>
        </w:rPr>
        <w:t xml:space="preserve"> </w:t>
      </w:r>
      <w:r>
        <w:rPr>
          <w:rtl/>
          <w:lang w:eastAsia="he-IL"/>
        </w:rPr>
        <w:t xml:space="preserve"> </w:t>
      </w:r>
      <w:bookmarkEnd w:id="18796"/>
    </w:p>
    <w:p w14:paraId="206EE0EF" w14:textId="58B800FF" w:rsidR="001924D3" w:rsidRDefault="001924D3" w:rsidP="001924D3">
      <w:pPr>
        <w:pStyle w:val="KeepWithNext"/>
        <w:rPr>
          <w:rtl/>
          <w:lang w:eastAsia="he-IL"/>
        </w:rPr>
      </w:pPr>
    </w:p>
    <w:p w14:paraId="260B1E1D" w14:textId="72832AF4" w:rsidR="001924D3" w:rsidRDefault="001924D3" w:rsidP="001924D3">
      <w:pPr>
        <w:rPr>
          <w:rtl/>
          <w:lang w:eastAsia="he-IL"/>
        </w:rPr>
      </w:pPr>
      <w:bookmarkStart w:id="18797" w:name="_ETM_Q1_14155852"/>
      <w:bookmarkStart w:id="18798" w:name="_ETM_Q1_14155975"/>
      <w:bookmarkEnd w:id="18797"/>
      <w:bookmarkEnd w:id="18798"/>
      <w:r>
        <w:rPr>
          <w:rFonts w:hint="cs"/>
          <w:rtl/>
          <w:lang w:eastAsia="he-IL"/>
        </w:rPr>
        <w:t xml:space="preserve">יש </w:t>
      </w:r>
      <w:bookmarkStart w:id="18799" w:name="_ETM_Q1_14156321"/>
      <w:bookmarkEnd w:id="18799"/>
      <w:r>
        <w:rPr>
          <w:rFonts w:hint="cs"/>
          <w:rtl/>
          <w:lang w:eastAsia="he-IL"/>
        </w:rPr>
        <w:t xml:space="preserve">שינויים, והיו גם </w:t>
      </w:r>
      <w:bookmarkStart w:id="18800" w:name="_ETM_Q1_14155626"/>
      <w:bookmarkEnd w:id="18800"/>
      <w:r>
        <w:rPr>
          <w:rFonts w:hint="cs"/>
          <w:rtl/>
          <w:lang w:eastAsia="he-IL"/>
        </w:rPr>
        <w:t xml:space="preserve">תיקונים שנעשו לאחרונה ששיפרו את המצב, הם </w:t>
      </w:r>
      <w:bookmarkStart w:id="18801" w:name="_ETM_Q1_14162926"/>
      <w:bookmarkEnd w:id="18801"/>
      <w:r>
        <w:rPr>
          <w:rFonts w:hint="cs"/>
          <w:rtl/>
          <w:lang w:eastAsia="he-IL"/>
        </w:rPr>
        <w:t xml:space="preserve">מקבלים </w:t>
      </w:r>
      <w:bookmarkStart w:id="18802" w:name="_ETM_Q1_14158904"/>
      <w:bookmarkEnd w:id="18802"/>
      <w:r>
        <w:rPr>
          <w:rFonts w:hint="cs"/>
          <w:rtl/>
          <w:lang w:eastAsia="he-IL"/>
        </w:rPr>
        <w:t>ביטוח בריאות ממלכתי</w:t>
      </w:r>
      <w:bookmarkStart w:id="18803" w:name="_ETM_Q1_14160320"/>
      <w:bookmarkEnd w:id="18803"/>
      <w:r>
        <w:rPr>
          <w:rFonts w:hint="cs"/>
          <w:rtl/>
          <w:lang w:eastAsia="he-IL"/>
        </w:rPr>
        <w:t>, העניין הוא הביטוח הלאומי.</w:t>
      </w:r>
      <w:bookmarkStart w:id="18804" w:name="_ETM_Q1_14165483"/>
      <w:bookmarkEnd w:id="18804"/>
      <w:r>
        <w:rPr>
          <w:rFonts w:hint="cs"/>
          <w:rtl/>
          <w:lang w:eastAsia="he-IL"/>
        </w:rPr>
        <w:t xml:space="preserve"> ישב </w:t>
      </w:r>
      <w:bookmarkStart w:id="18805" w:name="_ETM_Q1_14161933"/>
      <w:bookmarkEnd w:id="18805"/>
      <w:r>
        <w:rPr>
          <w:rFonts w:hint="cs"/>
          <w:rtl/>
          <w:lang w:eastAsia="he-IL"/>
        </w:rPr>
        <w:t>צוות עם נציגים מהרבה מאוד משרדים, זה קודם</w:t>
      </w:r>
      <w:bookmarkStart w:id="18806" w:name="_ETM_Q1_14170094"/>
      <w:bookmarkEnd w:id="18806"/>
      <w:r>
        <w:rPr>
          <w:rFonts w:hint="cs"/>
          <w:rtl/>
          <w:lang w:eastAsia="he-IL"/>
        </w:rPr>
        <w:t xml:space="preserve"> על ידי </w:t>
      </w:r>
      <w:bookmarkStart w:id="18807" w:name="_ETM_Q1_14166122"/>
      <w:bookmarkEnd w:id="18807"/>
      <w:r>
        <w:rPr>
          <w:rFonts w:hint="cs"/>
          <w:rtl/>
          <w:lang w:eastAsia="he-IL"/>
        </w:rPr>
        <w:t xml:space="preserve">הביטוח הלאומי, היו שם גם נציגי אוצר, </w:t>
      </w:r>
      <w:bookmarkStart w:id="18808" w:name="_ETM_Q1_14168789"/>
      <w:bookmarkEnd w:id="18808"/>
      <w:r>
        <w:rPr>
          <w:rFonts w:hint="cs"/>
          <w:rtl/>
          <w:lang w:eastAsia="he-IL"/>
        </w:rPr>
        <w:t>נציגים</w:t>
      </w:r>
      <w:bookmarkStart w:id="18809" w:name="_ETM_Q1_14169659"/>
      <w:bookmarkEnd w:id="18809"/>
      <w:r>
        <w:rPr>
          <w:rFonts w:hint="cs"/>
          <w:rtl/>
          <w:lang w:eastAsia="he-IL"/>
        </w:rPr>
        <w:t xml:space="preserve"> שלנו, נציגים של כל הגופים </w:t>
      </w:r>
      <w:bookmarkStart w:id="18810" w:name="_ETM_Q1_14170804"/>
      <w:bookmarkEnd w:id="18810"/>
      <w:r>
        <w:rPr>
          <w:rFonts w:hint="cs"/>
          <w:rtl/>
          <w:lang w:eastAsia="he-IL"/>
        </w:rPr>
        <w:t>הרלוונטיים</w:t>
      </w:r>
      <w:bookmarkStart w:id="18811" w:name="_ETM_Q1_14168267"/>
      <w:bookmarkStart w:id="18812" w:name="_ETM_Q1_14171537"/>
      <w:bookmarkEnd w:id="18811"/>
      <w:bookmarkEnd w:id="18812"/>
      <w:r w:rsidR="005C2BCF">
        <w:rPr>
          <w:rFonts w:hint="cs"/>
          <w:rtl/>
          <w:lang w:eastAsia="he-IL"/>
        </w:rPr>
        <w:t>, והם דנו בזה והחליטו</w:t>
      </w:r>
      <w:bookmarkStart w:id="18813" w:name="_ETM_Q1_14176828"/>
      <w:bookmarkEnd w:id="18813"/>
      <w:r w:rsidR="005C2BCF">
        <w:rPr>
          <w:rFonts w:hint="cs"/>
          <w:rtl/>
          <w:lang w:eastAsia="he-IL"/>
        </w:rPr>
        <w:t xml:space="preserve"> לתת </w:t>
      </w:r>
      <w:bookmarkStart w:id="18814" w:name="_ETM_Q1_14172768"/>
      <w:bookmarkEnd w:id="18814"/>
      <w:r w:rsidR="005C2BCF">
        <w:rPr>
          <w:rFonts w:hint="cs"/>
          <w:rtl/>
          <w:lang w:eastAsia="he-IL"/>
        </w:rPr>
        <w:t>ביטוח בריאות ממלכתי.</w:t>
      </w:r>
    </w:p>
    <w:p w14:paraId="32E0535C" w14:textId="62EAC204" w:rsidR="005C2BCF" w:rsidRDefault="005C2BCF" w:rsidP="001924D3">
      <w:pPr>
        <w:rPr>
          <w:rtl/>
          <w:lang w:eastAsia="he-IL"/>
        </w:rPr>
      </w:pPr>
      <w:bookmarkStart w:id="18815" w:name="_ETM_Q1_14179160"/>
      <w:bookmarkStart w:id="18816" w:name="_ETM_Q1_14179281"/>
      <w:bookmarkEnd w:id="18815"/>
      <w:bookmarkEnd w:id="18816"/>
    </w:p>
    <w:p w14:paraId="63220C3C" w14:textId="2F52D707" w:rsidR="005C2BCF" w:rsidRDefault="005C2BCF" w:rsidP="001924D3">
      <w:pPr>
        <w:rPr>
          <w:rtl/>
          <w:lang w:eastAsia="he-IL"/>
        </w:rPr>
      </w:pPr>
      <w:bookmarkStart w:id="18817" w:name="_ETM_Q1_14179341"/>
      <w:bookmarkStart w:id="18818" w:name="_ETM_Q1_14179450"/>
      <w:bookmarkStart w:id="18819" w:name="_ETM_Q1_14174544"/>
      <w:bookmarkEnd w:id="18817"/>
      <w:bookmarkEnd w:id="18818"/>
      <w:bookmarkEnd w:id="18819"/>
      <w:r>
        <w:rPr>
          <w:rFonts w:hint="cs"/>
          <w:rtl/>
          <w:lang w:eastAsia="he-IL"/>
        </w:rPr>
        <w:t>יש פה</w:t>
      </w:r>
      <w:bookmarkStart w:id="18820" w:name="_ETM_Q1_14173995"/>
      <w:bookmarkEnd w:id="18820"/>
      <w:r>
        <w:rPr>
          <w:rFonts w:hint="cs"/>
          <w:rtl/>
          <w:lang w:eastAsia="he-IL"/>
        </w:rPr>
        <w:t xml:space="preserve"> עכשיו משהו </w:t>
      </w:r>
      <w:bookmarkStart w:id="18821" w:name="_ETM_Q1_14172352"/>
      <w:bookmarkEnd w:id="18821"/>
      <w:r>
        <w:rPr>
          <w:rFonts w:hint="cs"/>
          <w:rtl/>
          <w:lang w:eastAsia="he-IL"/>
        </w:rPr>
        <w:t>חדש שהוא מעשי,</w:t>
      </w:r>
      <w:bookmarkStart w:id="18822" w:name="_ETM_Q1_14180200"/>
      <w:bookmarkEnd w:id="18822"/>
      <w:r>
        <w:rPr>
          <w:rFonts w:hint="cs"/>
          <w:rtl/>
          <w:lang w:eastAsia="he-IL"/>
        </w:rPr>
        <w:t xml:space="preserve"> והוא רחב הרבה </w:t>
      </w:r>
      <w:bookmarkStart w:id="18823" w:name="_ETM_Q1_14178862"/>
      <w:bookmarkEnd w:id="18823"/>
      <w:r>
        <w:rPr>
          <w:rFonts w:hint="cs"/>
          <w:rtl/>
          <w:lang w:eastAsia="he-IL"/>
        </w:rPr>
        <w:t xml:space="preserve">יותר ממה שאנחנו יכולים לתת במענה שהוא </w:t>
      </w:r>
      <w:bookmarkStart w:id="18824" w:name="_ETM_Q1_14186251"/>
      <w:bookmarkStart w:id="18825" w:name="_ETM_Q1_14181451"/>
      <w:bookmarkEnd w:id="18824"/>
      <w:bookmarkEnd w:id="18825"/>
      <w:r>
        <w:rPr>
          <w:rFonts w:hint="cs"/>
          <w:rtl/>
          <w:lang w:eastAsia="he-IL"/>
        </w:rPr>
        <w:t xml:space="preserve">מהרגע להרגע בהקשר הזה, זה </w:t>
      </w:r>
      <w:bookmarkStart w:id="18826" w:name="_ETM_Q1_14184088"/>
      <w:bookmarkEnd w:id="18826"/>
      <w:r>
        <w:rPr>
          <w:rFonts w:hint="cs"/>
          <w:rtl/>
          <w:lang w:eastAsia="he-IL"/>
        </w:rPr>
        <w:t>בלתי אפשרי.</w:t>
      </w:r>
    </w:p>
    <w:p w14:paraId="1C5B4E40" w14:textId="75D5ADE9" w:rsidR="005C2BCF" w:rsidRDefault="005C2BCF" w:rsidP="001924D3">
      <w:pPr>
        <w:rPr>
          <w:rtl/>
          <w:lang w:eastAsia="he-IL"/>
        </w:rPr>
      </w:pPr>
      <w:bookmarkStart w:id="18827" w:name="_ETM_Q1_14186674"/>
      <w:bookmarkStart w:id="18828" w:name="_ETM_Q1_14186893"/>
      <w:bookmarkStart w:id="18829" w:name="_ETM_Q1_14188709"/>
      <w:bookmarkEnd w:id="18827"/>
      <w:bookmarkEnd w:id="18828"/>
      <w:bookmarkEnd w:id="18829"/>
    </w:p>
    <w:p w14:paraId="217DBA7C" w14:textId="1C3D6158" w:rsidR="005C2BCF" w:rsidRDefault="005C2BCF" w:rsidP="005C2BCF">
      <w:pPr>
        <w:pStyle w:val="af9"/>
        <w:keepNext/>
        <w:rPr>
          <w:rtl/>
          <w:lang w:eastAsia="he-IL"/>
        </w:rPr>
      </w:pPr>
      <w:bookmarkStart w:id="18830" w:name="ET_guest_עודד_פלר_1722"/>
      <w:r w:rsidRPr="005C2BCF">
        <w:rPr>
          <w:rStyle w:val="TagStyle"/>
          <w:rtl/>
        </w:rPr>
        <w:t xml:space="preserve"> &lt;&lt; אורח &gt;&gt; </w:t>
      </w:r>
      <w:r>
        <w:rPr>
          <w:rtl/>
          <w:lang w:eastAsia="he-IL"/>
        </w:rPr>
        <w:t>עודד פלר:</w:t>
      </w:r>
      <w:r w:rsidRPr="005C2BCF">
        <w:rPr>
          <w:rStyle w:val="TagStyle"/>
          <w:rtl/>
        </w:rPr>
        <w:t xml:space="preserve"> &lt;&lt; אורח &gt;&gt;</w:t>
      </w:r>
      <w:r w:rsidR="00FC1A7B">
        <w:rPr>
          <w:rtl/>
          <w:lang w:eastAsia="he-IL"/>
        </w:rPr>
        <w:t xml:space="preserve"> </w:t>
      </w:r>
      <w:r>
        <w:rPr>
          <w:rtl/>
          <w:lang w:eastAsia="he-IL"/>
        </w:rPr>
        <w:t xml:space="preserve"> </w:t>
      </w:r>
      <w:bookmarkEnd w:id="18830"/>
    </w:p>
    <w:p w14:paraId="4191513B" w14:textId="7EE6204B" w:rsidR="005C2BCF" w:rsidRDefault="005C2BCF" w:rsidP="005C2BCF">
      <w:pPr>
        <w:pStyle w:val="KeepWithNext"/>
        <w:rPr>
          <w:rtl/>
          <w:lang w:eastAsia="he-IL"/>
        </w:rPr>
      </w:pPr>
    </w:p>
    <w:p w14:paraId="5D71D19C" w14:textId="5D6C171E" w:rsidR="005C2BCF" w:rsidRDefault="005C2BCF" w:rsidP="005C2BCF">
      <w:pPr>
        <w:rPr>
          <w:rtl/>
          <w:lang w:eastAsia="he-IL"/>
        </w:rPr>
      </w:pPr>
      <w:bookmarkStart w:id="18831" w:name="_ETM_Q1_14189503"/>
      <w:bookmarkStart w:id="18832" w:name="_ETM_Q1_14189568"/>
      <w:bookmarkStart w:id="18833" w:name="_ETM_Q1_14185015"/>
      <w:bookmarkEnd w:id="18831"/>
      <w:bookmarkEnd w:id="18832"/>
      <w:bookmarkEnd w:id="18833"/>
      <w:r>
        <w:rPr>
          <w:rFonts w:hint="cs"/>
          <w:rtl/>
          <w:lang w:eastAsia="he-IL"/>
        </w:rPr>
        <w:t>אני רק אומר</w:t>
      </w:r>
      <w:bookmarkStart w:id="18834" w:name="_ETM_Q1_14190094"/>
      <w:bookmarkStart w:id="18835" w:name="_ETM_Q1_14186143"/>
      <w:bookmarkEnd w:id="18834"/>
      <w:bookmarkEnd w:id="18835"/>
      <w:r>
        <w:rPr>
          <w:rFonts w:hint="cs"/>
          <w:rtl/>
          <w:lang w:eastAsia="he-IL"/>
        </w:rPr>
        <w:t xml:space="preserve">, ברשות אדוני, ביטוח הבריאות </w:t>
      </w:r>
      <w:bookmarkStart w:id="18836" w:name="_ETM_Q1_14187645"/>
      <w:bookmarkEnd w:id="18836"/>
      <w:r>
        <w:rPr>
          <w:rFonts w:hint="cs"/>
          <w:rtl/>
          <w:lang w:eastAsia="he-IL"/>
        </w:rPr>
        <w:t xml:space="preserve">שהם מקבלים הוא נחות </w:t>
      </w:r>
      <w:bookmarkStart w:id="18837" w:name="_ETM_Q1_14190583"/>
      <w:bookmarkEnd w:id="18837"/>
      <w:r>
        <w:rPr>
          <w:rFonts w:hint="cs"/>
          <w:rtl/>
          <w:lang w:eastAsia="he-IL"/>
        </w:rPr>
        <w:t xml:space="preserve">מביטוח הבריאות </w:t>
      </w:r>
      <w:bookmarkStart w:id="18838" w:name="_ETM_Q1_14189058"/>
      <w:bookmarkEnd w:id="18838"/>
      <w:r>
        <w:rPr>
          <w:rFonts w:hint="cs"/>
          <w:rtl/>
          <w:lang w:eastAsia="he-IL"/>
        </w:rPr>
        <w:t>הממלכתי, זה לא אותו דבר, הוא בתשל</w:t>
      </w:r>
      <w:bookmarkStart w:id="18839" w:name="_ETM_Q1_14196778"/>
      <w:bookmarkStart w:id="18840" w:name="_ETM_Q1_14191945"/>
      <w:bookmarkEnd w:id="18839"/>
      <w:bookmarkEnd w:id="18840"/>
      <w:r>
        <w:rPr>
          <w:rFonts w:hint="cs"/>
          <w:rtl/>
          <w:lang w:eastAsia="he-IL"/>
        </w:rPr>
        <w:t>ום יותר גבוה</w:t>
      </w:r>
      <w:bookmarkStart w:id="18841" w:name="_ETM_Q1_14192969"/>
      <w:bookmarkEnd w:id="18841"/>
      <w:r>
        <w:rPr>
          <w:rFonts w:hint="cs"/>
          <w:rtl/>
          <w:lang w:eastAsia="he-IL"/>
        </w:rPr>
        <w:t>, וגם בניגוד לביטוח</w:t>
      </w:r>
      <w:bookmarkStart w:id="18842" w:name="_ETM_Q1_14192655"/>
      <w:bookmarkEnd w:id="18842"/>
      <w:r>
        <w:rPr>
          <w:rFonts w:hint="cs"/>
          <w:rtl/>
          <w:lang w:eastAsia="he-IL"/>
        </w:rPr>
        <w:t xml:space="preserve"> הבריאות הממלכתי</w:t>
      </w:r>
      <w:bookmarkStart w:id="18843" w:name="_ETM_Q1_14196940"/>
      <w:bookmarkStart w:id="18844" w:name="_ETM_Q1_14193485"/>
      <w:bookmarkEnd w:id="18843"/>
      <w:bookmarkEnd w:id="18844"/>
      <w:r>
        <w:rPr>
          <w:rFonts w:hint="cs"/>
          <w:rtl/>
          <w:lang w:eastAsia="he-IL"/>
        </w:rPr>
        <w:t xml:space="preserve"> שבו יש רצף ביטוחי, פה, כשדמי הביטוח משולמים לקופת החולים, אם </w:t>
      </w:r>
      <w:bookmarkStart w:id="18845" w:name="_ETM_Q1_14198658"/>
      <w:r>
        <w:rPr>
          <w:rFonts w:hint="cs"/>
          <w:rtl/>
          <w:lang w:eastAsia="he-IL"/>
        </w:rPr>
        <w:t xml:space="preserve">למשל </w:t>
      </w:r>
      <w:bookmarkEnd w:id="18845"/>
      <w:r>
        <w:rPr>
          <w:rFonts w:hint="cs"/>
          <w:rtl/>
          <w:lang w:eastAsia="he-IL"/>
        </w:rPr>
        <w:t>נוצר חוב</w:t>
      </w:r>
      <w:bookmarkStart w:id="18846" w:name="_ETM_Q1_14196714"/>
      <w:bookmarkEnd w:id="18846"/>
      <w:r>
        <w:rPr>
          <w:rFonts w:hint="cs"/>
          <w:rtl/>
          <w:lang w:eastAsia="he-IL"/>
        </w:rPr>
        <w:t>,</w:t>
      </w:r>
      <w:bookmarkStart w:id="18847" w:name="_ETM_Q1_14198079"/>
      <w:bookmarkEnd w:id="18847"/>
      <w:r>
        <w:rPr>
          <w:rFonts w:hint="cs"/>
          <w:rtl/>
          <w:lang w:eastAsia="he-IL"/>
        </w:rPr>
        <w:t xml:space="preserve"> </w:t>
      </w:r>
      <w:bookmarkStart w:id="18848" w:name="_ETM_Q1_14200300"/>
      <w:bookmarkEnd w:id="18848"/>
      <w:r>
        <w:rPr>
          <w:rFonts w:hint="cs"/>
          <w:rtl/>
          <w:lang w:eastAsia="he-IL"/>
        </w:rPr>
        <w:t>אדם מאבד את הביטוח</w:t>
      </w:r>
      <w:bookmarkStart w:id="18849" w:name="_ETM_Q1_14203779"/>
      <w:bookmarkEnd w:id="18849"/>
      <w:r>
        <w:rPr>
          <w:rFonts w:hint="cs"/>
          <w:rtl/>
          <w:lang w:eastAsia="he-IL"/>
        </w:rPr>
        <w:t>,</w:t>
      </w:r>
      <w:bookmarkStart w:id="18850" w:name="_ETM_Q1_14204187"/>
      <w:bookmarkEnd w:id="18850"/>
      <w:r>
        <w:rPr>
          <w:rFonts w:hint="cs"/>
          <w:rtl/>
          <w:lang w:eastAsia="he-IL"/>
        </w:rPr>
        <w:t xml:space="preserve"> וכל מיני דברים שלא קורים לבן אדם </w:t>
      </w:r>
      <w:bookmarkStart w:id="18851" w:name="_ETM_Q1_14204610"/>
      <w:bookmarkEnd w:id="18851"/>
      <w:r>
        <w:rPr>
          <w:rFonts w:hint="cs"/>
          <w:rtl/>
          <w:lang w:eastAsia="he-IL"/>
        </w:rPr>
        <w:t xml:space="preserve">רגיל שיש לו </w:t>
      </w:r>
      <w:bookmarkStart w:id="18852" w:name="_ETM_Q1_14206769"/>
      <w:bookmarkEnd w:id="18852"/>
      <w:r>
        <w:rPr>
          <w:rFonts w:hint="cs"/>
          <w:rtl/>
          <w:lang w:eastAsia="he-IL"/>
        </w:rPr>
        <w:t xml:space="preserve">ביטוח בריאות ממלכתי. </w:t>
      </w:r>
      <w:bookmarkStart w:id="18853" w:name="_ETM_Q1_14206794"/>
      <w:bookmarkEnd w:id="18853"/>
    </w:p>
    <w:p w14:paraId="33117952" w14:textId="40680825" w:rsidR="005C2BCF" w:rsidRDefault="005C2BCF" w:rsidP="005C2BCF">
      <w:pPr>
        <w:rPr>
          <w:rtl/>
          <w:lang w:eastAsia="he-IL"/>
        </w:rPr>
      </w:pPr>
      <w:bookmarkStart w:id="18854" w:name="_ETM_Q1_14207433"/>
      <w:bookmarkStart w:id="18855" w:name="_ETM_Q1_14207599"/>
      <w:bookmarkStart w:id="18856" w:name="_ETM_Q1_14208841"/>
      <w:bookmarkEnd w:id="18854"/>
      <w:bookmarkEnd w:id="18855"/>
      <w:bookmarkEnd w:id="18856"/>
    </w:p>
    <w:p w14:paraId="720D469C" w14:textId="2AFC396F" w:rsidR="005C2BCF" w:rsidRDefault="005C2BCF" w:rsidP="005C2BCF">
      <w:pPr>
        <w:pStyle w:val="af9"/>
        <w:keepNext/>
        <w:rPr>
          <w:rtl/>
          <w:lang w:eastAsia="he-IL"/>
        </w:rPr>
      </w:pPr>
      <w:bookmarkStart w:id="18857" w:name="ET_guest_עדי_לוסטיגמן_1723"/>
      <w:r w:rsidRPr="005C2BCF">
        <w:rPr>
          <w:rStyle w:val="TagStyle"/>
          <w:rtl/>
        </w:rPr>
        <w:t xml:space="preserve"> &lt;&lt; אורח &gt;&gt; </w:t>
      </w:r>
      <w:r>
        <w:rPr>
          <w:rtl/>
          <w:lang w:eastAsia="he-IL"/>
        </w:rPr>
        <w:t>עדי לוסטיגמן:</w:t>
      </w:r>
      <w:r w:rsidRPr="005C2BCF">
        <w:rPr>
          <w:rStyle w:val="TagStyle"/>
          <w:rtl/>
        </w:rPr>
        <w:t xml:space="preserve"> &lt;&lt; אורח &gt;&gt;</w:t>
      </w:r>
      <w:r w:rsidR="00FC1A7B">
        <w:rPr>
          <w:rtl/>
          <w:lang w:eastAsia="he-IL"/>
        </w:rPr>
        <w:t xml:space="preserve"> </w:t>
      </w:r>
      <w:r>
        <w:rPr>
          <w:rtl/>
          <w:lang w:eastAsia="he-IL"/>
        </w:rPr>
        <w:t xml:space="preserve"> </w:t>
      </w:r>
      <w:bookmarkEnd w:id="18857"/>
    </w:p>
    <w:p w14:paraId="0345E6A2" w14:textId="2BAD7958" w:rsidR="005C2BCF" w:rsidRDefault="005C2BCF" w:rsidP="005C2BCF">
      <w:pPr>
        <w:pStyle w:val="KeepWithNext"/>
        <w:rPr>
          <w:rtl/>
          <w:lang w:eastAsia="he-IL"/>
        </w:rPr>
      </w:pPr>
    </w:p>
    <w:p w14:paraId="3914EA0E" w14:textId="70069716" w:rsidR="005C2BCF" w:rsidRDefault="005C2BCF" w:rsidP="005C2BCF">
      <w:pPr>
        <w:rPr>
          <w:rtl/>
          <w:lang w:eastAsia="he-IL"/>
        </w:rPr>
      </w:pPr>
      <w:bookmarkStart w:id="18858" w:name="_ETM_Q1_14209542"/>
      <w:bookmarkStart w:id="18859" w:name="_ETM_Q1_14209609"/>
      <w:bookmarkEnd w:id="18858"/>
      <w:bookmarkEnd w:id="18859"/>
      <w:r>
        <w:rPr>
          <w:rFonts w:hint="cs"/>
          <w:rtl/>
          <w:lang w:eastAsia="he-IL"/>
        </w:rPr>
        <w:t xml:space="preserve">ולפי הנתונים </w:t>
      </w:r>
      <w:bookmarkStart w:id="18860" w:name="_ETM_Q1_14208405"/>
      <w:bookmarkEnd w:id="18860"/>
      <w:r>
        <w:rPr>
          <w:rFonts w:hint="cs"/>
          <w:rtl/>
          <w:lang w:eastAsia="he-IL"/>
        </w:rPr>
        <w:t>של המדינה, 50 אחוזים מהאנשים</w:t>
      </w:r>
      <w:bookmarkStart w:id="18861" w:name="_ETM_Q1_14213413"/>
      <w:bookmarkEnd w:id="18861"/>
      <w:r>
        <w:rPr>
          <w:rFonts w:hint="cs"/>
          <w:rtl/>
          <w:lang w:eastAsia="he-IL"/>
        </w:rPr>
        <w:t xml:space="preserve"> לא ה</w:t>
      </w:r>
      <w:bookmarkStart w:id="18862" w:name="_ETM_Q1_14210238"/>
      <w:bookmarkEnd w:id="18862"/>
      <w:r>
        <w:rPr>
          <w:rFonts w:hint="cs"/>
          <w:rtl/>
          <w:lang w:eastAsia="he-IL"/>
        </w:rPr>
        <w:t xml:space="preserve">צליחו לקחת חלק, בגלל שהם לא עמדו </w:t>
      </w:r>
      <w:bookmarkStart w:id="18863" w:name="_ETM_Q1_14211726"/>
      <w:bookmarkEnd w:id="18863"/>
      <w:r>
        <w:rPr>
          <w:rFonts w:hint="cs"/>
          <w:rtl/>
          <w:lang w:eastAsia="he-IL"/>
        </w:rPr>
        <w:t>בדרישות של</w:t>
      </w:r>
      <w:bookmarkStart w:id="18864" w:name="_ETM_Q1_14214347"/>
      <w:bookmarkEnd w:id="18864"/>
      <w:r>
        <w:rPr>
          <w:rFonts w:hint="cs"/>
          <w:rtl/>
          <w:lang w:eastAsia="he-IL"/>
        </w:rPr>
        <w:t xml:space="preserve"> ההלי</w:t>
      </w:r>
      <w:bookmarkStart w:id="18865" w:name="_ETM_Q1_14212466"/>
      <w:bookmarkEnd w:id="18865"/>
      <w:r>
        <w:rPr>
          <w:rFonts w:hint="cs"/>
          <w:rtl/>
          <w:lang w:eastAsia="he-IL"/>
        </w:rPr>
        <w:t xml:space="preserve">ך הזה, אז 50 אחוזים מהאנשים </w:t>
      </w:r>
      <w:bookmarkStart w:id="18866" w:name="_ETM_Q1_14214740"/>
      <w:bookmarkEnd w:id="18866"/>
      <w:r>
        <w:rPr>
          <w:rFonts w:hint="cs"/>
          <w:rtl/>
          <w:lang w:eastAsia="he-IL"/>
        </w:rPr>
        <w:t>האלה בכלל</w:t>
      </w:r>
      <w:bookmarkStart w:id="18867" w:name="_ETM_Q1_14216565"/>
      <w:bookmarkEnd w:id="18867"/>
      <w:r>
        <w:rPr>
          <w:rFonts w:hint="cs"/>
          <w:rtl/>
          <w:lang w:eastAsia="he-IL"/>
        </w:rPr>
        <w:t xml:space="preserve"> לא מצליחים לקבל</w:t>
      </w:r>
      <w:bookmarkStart w:id="18868" w:name="_ETM_Q1_14215315"/>
      <w:bookmarkEnd w:id="18868"/>
      <w:r>
        <w:rPr>
          <w:rFonts w:hint="cs"/>
          <w:rtl/>
          <w:lang w:eastAsia="he-IL"/>
        </w:rPr>
        <w:t xml:space="preserve"> - - -</w:t>
      </w:r>
    </w:p>
    <w:p w14:paraId="47DF0E2B" w14:textId="532F661B" w:rsidR="005C2BCF" w:rsidRDefault="005C2BCF" w:rsidP="005C2BCF">
      <w:pPr>
        <w:rPr>
          <w:rtl/>
          <w:lang w:eastAsia="he-IL"/>
        </w:rPr>
      </w:pPr>
      <w:bookmarkStart w:id="18869" w:name="_ETM_Q1_14216656"/>
      <w:bookmarkStart w:id="18870" w:name="_ETM_Q1_14216856"/>
      <w:bookmarkEnd w:id="18869"/>
      <w:bookmarkEnd w:id="18870"/>
    </w:p>
    <w:p w14:paraId="5C6CF585" w14:textId="52B66546" w:rsidR="005C2BCF" w:rsidRDefault="005C2BCF" w:rsidP="005C2BCF">
      <w:pPr>
        <w:pStyle w:val="af6"/>
        <w:keepNext/>
        <w:rPr>
          <w:rtl/>
        </w:rPr>
      </w:pPr>
      <w:bookmarkStart w:id="18871" w:name="ET_yor_5766_1724"/>
      <w:r w:rsidRPr="005C2BCF">
        <w:rPr>
          <w:rStyle w:val="TagStyle"/>
          <w:rtl/>
        </w:rPr>
        <w:t xml:space="preserve"> &lt;&lt; יור &gt;&gt; </w:t>
      </w:r>
      <w:r>
        <w:rPr>
          <w:rtl/>
        </w:rPr>
        <w:t>היו"ר רם בן ברק:</w:t>
      </w:r>
      <w:r w:rsidRPr="005C2BCF">
        <w:rPr>
          <w:rStyle w:val="TagStyle"/>
          <w:rtl/>
        </w:rPr>
        <w:t xml:space="preserve"> &lt;&lt; יור &gt;&gt;</w:t>
      </w:r>
      <w:r w:rsidR="00FC1A7B">
        <w:rPr>
          <w:rtl/>
        </w:rPr>
        <w:t xml:space="preserve"> </w:t>
      </w:r>
      <w:r>
        <w:rPr>
          <w:rtl/>
        </w:rPr>
        <w:t xml:space="preserve"> </w:t>
      </w:r>
      <w:bookmarkEnd w:id="18871"/>
    </w:p>
    <w:p w14:paraId="2B14D49E" w14:textId="592D7D13" w:rsidR="005C2BCF" w:rsidRDefault="005C2BCF" w:rsidP="005C2BCF">
      <w:pPr>
        <w:pStyle w:val="KeepWithNext"/>
        <w:rPr>
          <w:rtl/>
          <w:lang w:eastAsia="he-IL"/>
        </w:rPr>
      </w:pPr>
    </w:p>
    <w:p w14:paraId="41242D46" w14:textId="6375040A" w:rsidR="005C2BCF" w:rsidRDefault="00C53191" w:rsidP="005C2BCF">
      <w:pPr>
        <w:rPr>
          <w:rtl/>
          <w:lang w:eastAsia="he-IL"/>
        </w:rPr>
      </w:pPr>
      <w:bookmarkStart w:id="18872" w:name="_ETM_Q1_14218010"/>
      <w:bookmarkStart w:id="18873" w:name="_ETM_Q1_14214324"/>
      <w:bookmarkEnd w:id="18872"/>
      <w:bookmarkEnd w:id="18873"/>
      <w:r>
        <w:rPr>
          <w:rFonts w:hint="cs"/>
          <w:rtl/>
          <w:lang w:eastAsia="he-IL"/>
        </w:rPr>
        <w:t>על כמה אנשים מדובר? מה העלות התקציבית של זה?</w:t>
      </w:r>
    </w:p>
    <w:p w14:paraId="21E79522" w14:textId="4C51100B" w:rsidR="00C53191" w:rsidRDefault="00C53191" w:rsidP="005C2BCF">
      <w:pPr>
        <w:rPr>
          <w:rtl/>
          <w:lang w:eastAsia="he-IL"/>
        </w:rPr>
      </w:pPr>
    </w:p>
    <w:p w14:paraId="5CE155E7" w14:textId="5EF448B8" w:rsidR="00C53191" w:rsidRDefault="00C53191" w:rsidP="00C53191">
      <w:pPr>
        <w:pStyle w:val="af9"/>
        <w:keepNext/>
        <w:rPr>
          <w:rtl/>
          <w:lang w:eastAsia="he-IL"/>
        </w:rPr>
      </w:pPr>
      <w:bookmarkStart w:id="18874" w:name="ET_guest_נעמה_פלאי_1725"/>
      <w:r w:rsidRPr="00C53191">
        <w:rPr>
          <w:rStyle w:val="TagStyle"/>
          <w:rtl/>
        </w:rPr>
        <w:t xml:space="preserve"> &lt;&lt; אורח &gt;&gt; </w:t>
      </w:r>
      <w:r>
        <w:rPr>
          <w:rtl/>
          <w:lang w:eastAsia="he-IL"/>
        </w:rPr>
        <w:t>נעמה פלאי:</w:t>
      </w:r>
      <w:r w:rsidRPr="00C53191">
        <w:rPr>
          <w:rStyle w:val="TagStyle"/>
          <w:rtl/>
        </w:rPr>
        <w:t xml:space="preserve"> &lt;&lt; אורח &gt;&gt;</w:t>
      </w:r>
      <w:r w:rsidR="00FC1A7B">
        <w:rPr>
          <w:rtl/>
          <w:lang w:eastAsia="he-IL"/>
        </w:rPr>
        <w:t xml:space="preserve"> </w:t>
      </w:r>
      <w:r>
        <w:rPr>
          <w:rtl/>
          <w:lang w:eastAsia="he-IL"/>
        </w:rPr>
        <w:t xml:space="preserve"> </w:t>
      </w:r>
      <w:bookmarkEnd w:id="18874"/>
    </w:p>
    <w:p w14:paraId="1CC712AE" w14:textId="1C24551C" w:rsidR="00C53191" w:rsidRDefault="00C53191" w:rsidP="00C53191">
      <w:pPr>
        <w:pStyle w:val="KeepWithNext"/>
        <w:rPr>
          <w:rtl/>
          <w:lang w:eastAsia="he-IL"/>
        </w:rPr>
      </w:pPr>
    </w:p>
    <w:p w14:paraId="38E1D9FB" w14:textId="70D07351" w:rsidR="00C53191" w:rsidRDefault="00C53191" w:rsidP="00C53191">
      <w:pPr>
        <w:rPr>
          <w:rtl/>
          <w:lang w:eastAsia="he-IL"/>
        </w:rPr>
      </w:pPr>
      <w:bookmarkStart w:id="18875" w:name="_ETM_Q1_14213821"/>
      <w:bookmarkEnd w:id="18875"/>
      <w:r>
        <w:rPr>
          <w:rFonts w:hint="cs"/>
          <w:rtl/>
          <w:lang w:eastAsia="he-IL"/>
        </w:rPr>
        <w:t xml:space="preserve">היו גם תיקונים שנעשו </w:t>
      </w:r>
      <w:bookmarkStart w:id="18876" w:name="_ETM_Q1_14220394"/>
      <w:bookmarkEnd w:id="18876"/>
      <w:r>
        <w:rPr>
          <w:rFonts w:hint="cs"/>
          <w:rtl/>
          <w:lang w:eastAsia="he-IL"/>
        </w:rPr>
        <w:t>לאחרונה,</w:t>
      </w:r>
      <w:bookmarkStart w:id="18877" w:name="_ETM_Q1_14222791"/>
      <w:bookmarkEnd w:id="18877"/>
      <w:r>
        <w:rPr>
          <w:rFonts w:hint="cs"/>
          <w:rtl/>
          <w:lang w:eastAsia="he-IL"/>
        </w:rPr>
        <w:t xml:space="preserve"> בעניין </w:t>
      </w:r>
      <w:bookmarkStart w:id="18878" w:name="_ETM_Q1_14223432"/>
      <w:bookmarkEnd w:id="18878"/>
      <w:r>
        <w:rPr>
          <w:rFonts w:hint="cs"/>
          <w:rtl/>
          <w:lang w:eastAsia="he-IL"/>
        </w:rPr>
        <w:t xml:space="preserve">החוב נעשו תיקונים </w:t>
      </w:r>
      <w:bookmarkStart w:id="18879" w:name="_ETM_Q1_14224128"/>
      <w:bookmarkEnd w:id="18879"/>
      <w:r>
        <w:rPr>
          <w:rFonts w:hint="cs"/>
          <w:rtl/>
          <w:lang w:eastAsia="he-IL"/>
        </w:rPr>
        <w:t xml:space="preserve">אז אני לא יודעת להגיד בדיוק </w:t>
      </w:r>
      <w:bookmarkStart w:id="18880" w:name="_ETM_Q1_14228332"/>
      <w:bookmarkEnd w:id="18880"/>
      <w:r>
        <w:rPr>
          <w:rFonts w:hint="cs"/>
          <w:rtl/>
          <w:lang w:eastAsia="he-IL"/>
        </w:rPr>
        <w:t>את הדברים שנעשו</w:t>
      </w:r>
      <w:bookmarkStart w:id="18881" w:name="_ETM_Q1_14225556"/>
      <w:bookmarkEnd w:id="18881"/>
      <w:r>
        <w:rPr>
          <w:rFonts w:hint="cs"/>
          <w:rtl/>
          <w:lang w:eastAsia="he-IL"/>
        </w:rPr>
        <w:t xml:space="preserve"> אבל נעשו בו תיקונים שהיטיבו עם המצב</w:t>
      </w:r>
      <w:bookmarkStart w:id="18882" w:name="_ETM_Q1_14228323"/>
      <w:bookmarkEnd w:id="18882"/>
      <w:r>
        <w:rPr>
          <w:rFonts w:hint="cs"/>
          <w:rtl/>
          <w:lang w:eastAsia="he-IL"/>
        </w:rPr>
        <w:t xml:space="preserve">, </w:t>
      </w:r>
      <w:bookmarkStart w:id="18883" w:name="_ETM_Q1_14229993"/>
      <w:bookmarkEnd w:id="18883"/>
      <w:r>
        <w:rPr>
          <w:rFonts w:hint="cs"/>
          <w:rtl/>
          <w:lang w:eastAsia="he-IL"/>
        </w:rPr>
        <w:t xml:space="preserve">אני לא יודעת אם הם מציגים את התמונה העדכנית ביותר. </w:t>
      </w:r>
      <w:bookmarkStart w:id="18884" w:name="_ETM_Q1_14237207"/>
      <w:bookmarkStart w:id="18885" w:name="_ETM_Q1_14232356"/>
      <w:bookmarkStart w:id="18886" w:name="_ETM_Q1_14232667"/>
      <w:bookmarkEnd w:id="18884"/>
      <w:bookmarkEnd w:id="18885"/>
      <w:bookmarkEnd w:id="18886"/>
    </w:p>
    <w:p w14:paraId="07E4D4E7" w14:textId="70C859BD" w:rsidR="00C53191" w:rsidRDefault="00C53191" w:rsidP="00C53191">
      <w:pPr>
        <w:rPr>
          <w:rtl/>
          <w:lang w:eastAsia="he-IL"/>
        </w:rPr>
      </w:pPr>
      <w:bookmarkStart w:id="18887" w:name="_ETM_Q1_14232812"/>
      <w:bookmarkEnd w:id="18887"/>
    </w:p>
    <w:p w14:paraId="51278DDD" w14:textId="19B5B986" w:rsidR="00C53191" w:rsidRDefault="00C53191" w:rsidP="00C53191">
      <w:pPr>
        <w:pStyle w:val="af6"/>
        <w:keepNext/>
        <w:rPr>
          <w:rtl/>
        </w:rPr>
      </w:pPr>
      <w:bookmarkStart w:id="18888" w:name="ET_yor_5766_1726"/>
      <w:r w:rsidRPr="00C53191">
        <w:rPr>
          <w:rStyle w:val="TagStyle"/>
          <w:rtl/>
        </w:rPr>
        <w:t xml:space="preserve"> &lt;&lt; יור &gt;&gt; </w:t>
      </w:r>
      <w:r>
        <w:rPr>
          <w:rtl/>
        </w:rPr>
        <w:t>היו"ר רם בן ברק:</w:t>
      </w:r>
      <w:r w:rsidRPr="00C53191">
        <w:rPr>
          <w:rStyle w:val="TagStyle"/>
          <w:rtl/>
        </w:rPr>
        <w:t xml:space="preserve"> &lt;&lt; יור &gt;&gt;</w:t>
      </w:r>
      <w:r w:rsidR="00FC1A7B">
        <w:rPr>
          <w:rtl/>
        </w:rPr>
        <w:t xml:space="preserve"> </w:t>
      </w:r>
      <w:r>
        <w:rPr>
          <w:rtl/>
        </w:rPr>
        <w:t xml:space="preserve"> </w:t>
      </w:r>
      <w:bookmarkEnd w:id="18888"/>
    </w:p>
    <w:p w14:paraId="09ED2B22" w14:textId="6A9C7790" w:rsidR="00C53191" w:rsidRDefault="00C53191" w:rsidP="00C53191">
      <w:pPr>
        <w:pStyle w:val="KeepWithNext"/>
        <w:rPr>
          <w:rtl/>
          <w:lang w:eastAsia="he-IL"/>
        </w:rPr>
      </w:pPr>
    </w:p>
    <w:p w14:paraId="0FA3C2B5" w14:textId="1947CAAC" w:rsidR="00C53191" w:rsidRDefault="00C53191" w:rsidP="00C53191">
      <w:pPr>
        <w:rPr>
          <w:rtl/>
          <w:lang w:eastAsia="he-IL"/>
        </w:rPr>
      </w:pPr>
      <w:bookmarkStart w:id="18889" w:name="_ETM_Q1_14233528"/>
      <w:bookmarkEnd w:id="18889"/>
      <w:r>
        <w:rPr>
          <w:rFonts w:hint="cs"/>
          <w:rtl/>
          <w:lang w:eastAsia="he-IL"/>
        </w:rPr>
        <w:t xml:space="preserve">יש כאן איזשהו אבסורד, נותנים </w:t>
      </w:r>
      <w:bookmarkStart w:id="18890" w:name="_ETM_Q1_14235513"/>
      <w:bookmarkEnd w:id="18890"/>
      <w:r>
        <w:rPr>
          <w:rFonts w:hint="cs"/>
          <w:rtl/>
          <w:lang w:eastAsia="he-IL"/>
        </w:rPr>
        <w:t>לאנשים להיכנס תחת איזשהו אישור,</w:t>
      </w:r>
      <w:bookmarkStart w:id="18891" w:name="_ETM_Q1_14241325"/>
      <w:bookmarkEnd w:id="18891"/>
      <w:r>
        <w:rPr>
          <w:rFonts w:hint="cs"/>
          <w:rtl/>
          <w:lang w:eastAsia="he-IL"/>
        </w:rPr>
        <w:t xml:space="preserve"> ומצד שני לא נו</w:t>
      </w:r>
      <w:bookmarkStart w:id="18892" w:name="_ETM_Q1_14238294"/>
      <w:bookmarkEnd w:id="18892"/>
      <w:r>
        <w:rPr>
          <w:rFonts w:hint="cs"/>
          <w:rtl/>
          <w:lang w:eastAsia="he-IL"/>
        </w:rPr>
        <w:t>תנים להם את האפשרות ללכת לבית חולים,</w:t>
      </w:r>
      <w:bookmarkStart w:id="18893" w:name="_ETM_Q1_14243788"/>
      <w:bookmarkEnd w:id="18893"/>
      <w:r>
        <w:rPr>
          <w:rFonts w:hint="cs"/>
          <w:rtl/>
          <w:lang w:eastAsia="he-IL"/>
        </w:rPr>
        <w:t xml:space="preserve"> יש בזה בעיה. </w:t>
      </w:r>
      <w:bookmarkStart w:id="18894" w:name="_ETM_Q1_14241064"/>
      <w:bookmarkEnd w:id="18894"/>
    </w:p>
    <w:p w14:paraId="760F6A2B" w14:textId="4868DF4B" w:rsidR="00C53191" w:rsidRDefault="00C53191" w:rsidP="00C53191">
      <w:pPr>
        <w:rPr>
          <w:rtl/>
          <w:lang w:eastAsia="he-IL"/>
        </w:rPr>
      </w:pPr>
      <w:bookmarkStart w:id="18895" w:name="_ETM_Q1_14241432"/>
      <w:bookmarkStart w:id="18896" w:name="_ETM_Q1_14241540"/>
      <w:bookmarkEnd w:id="18895"/>
      <w:bookmarkEnd w:id="18896"/>
    </w:p>
    <w:p w14:paraId="7A4B1AD5" w14:textId="33987D15" w:rsidR="00C53191" w:rsidRDefault="00C53191" w:rsidP="00C53191">
      <w:pPr>
        <w:pStyle w:val="af9"/>
        <w:keepNext/>
        <w:rPr>
          <w:rtl/>
          <w:lang w:eastAsia="he-IL"/>
        </w:rPr>
      </w:pPr>
      <w:bookmarkStart w:id="18897" w:name="ET_guest_עודד_פלר_1727"/>
      <w:r w:rsidRPr="00C53191">
        <w:rPr>
          <w:rStyle w:val="TagStyle"/>
          <w:rtl/>
        </w:rPr>
        <w:t xml:space="preserve"> &lt;&lt; אורח &gt;&gt; </w:t>
      </w:r>
      <w:r>
        <w:rPr>
          <w:rtl/>
          <w:lang w:eastAsia="he-IL"/>
        </w:rPr>
        <w:t>עודד פלר:</w:t>
      </w:r>
      <w:r w:rsidRPr="00C53191">
        <w:rPr>
          <w:rStyle w:val="TagStyle"/>
          <w:rtl/>
        </w:rPr>
        <w:t xml:space="preserve"> &lt;&lt; אורח &gt;&gt;</w:t>
      </w:r>
      <w:r w:rsidR="00FC1A7B">
        <w:rPr>
          <w:rtl/>
          <w:lang w:eastAsia="he-IL"/>
        </w:rPr>
        <w:t xml:space="preserve"> </w:t>
      </w:r>
      <w:r>
        <w:rPr>
          <w:rtl/>
          <w:lang w:eastAsia="he-IL"/>
        </w:rPr>
        <w:t xml:space="preserve"> </w:t>
      </w:r>
      <w:bookmarkEnd w:id="18897"/>
    </w:p>
    <w:p w14:paraId="501B833A" w14:textId="4A862D13" w:rsidR="00C53191" w:rsidRDefault="00C53191" w:rsidP="00C53191">
      <w:pPr>
        <w:pStyle w:val="KeepWithNext"/>
        <w:rPr>
          <w:rtl/>
          <w:lang w:eastAsia="he-IL"/>
        </w:rPr>
      </w:pPr>
    </w:p>
    <w:p w14:paraId="53376E82" w14:textId="77777777" w:rsidR="006036D2" w:rsidRDefault="00C53191" w:rsidP="00C53191">
      <w:pPr>
        <w:rPr>
          <w:rtl/>
          <w:lang w:eastAsia="he-IL"/>
        </w:rPr>
      </w:pPr>
      <w:bookmarkStart w:id="18898" w:name="_ETM_Q1_14238114"/>
      <w:bookmarkEnd w:id="18898"/>
      <w:r>
        <w:rPr>
          <w:rFonts w:hint="cs"/>
          <w:rtl/>
          <w:lang w:eastAsia="he-IL"/>
        </w:rPr>
        <w:t>אדוני, צריך לשלם 1,710</w:t>
      </w:r>
      <w:bookmarkStart w:id="18899" w:name="_ETM_Q1_14243946"/>
      <w:bookmarkEnd w:id="18899"/>
      <w:r>
        <w:rPr>
          <w:rFonts w:hint="cs"/>
          <w:rtl/>
          <w:lang w:eastAsia="he-IL"/>
        </w:rPr>
        <w:t xml:space="preserve"> שקלים בהתחלה, </w:t>
      </w:r>
      <w:bookmarkStart w:id="18900" w:name="_ETM_Q1_14242231"/>
      <w:bookmarkEnd w:id="18900"/>
      <w:r>
        <w:rPr>
          <w:rFonts w:hint="cs"/>
          <w:rtl/>
          <w:lang w:eastAsia="he-IL"/>
        </w:rPr>
        <w:t xml:space="preserve">לחכות </w:t>
      </w:r>
      <w:bookmarkStart w:id="18901" w:name="_ETM_Q1_14248777"/>
      <w:bookmarkEnd w:id="18901"/>
      <w:r>
        <w:rPr>
          <w:rFonts w:hint="cs"/>
          <w:rtl/>
          <w:lang w:eastAsia="he-IL"/>
        </w:rPr>
        <w:t xml:space="preserve">חצי שנה, ואז לשלם </w:t>
      </w:r>
      <w:bookmarkStart w:id="18902" w:name="_ETM_Q1_14246357"/>
      <w:bookmarkEnd w:id="18902"/>
      <w:r>
        <w:rPr>
          <w:rFonts w:hint="cs"/>
          <w:rtl/>
          <w:lang w:eastAsia="he-IL"/>
        </w:rPr>
        <w:t xml:space="preserve">285 שקלים כל חודש, בשעה שכל </w:t>
      </w:r>
      <w:bookmarkStart w:id="18903" w:name="_ETM_Q1_14253769"/>
      <w:bookmarkStart w:id="18904" w:name="_ETM_Q1_14248976"/>
      <w:bookmarkEnd w:id="18903"/>
      <w:bookmarkEnd w:id="18904"/>
      <w:r>
        <w:rPr>
          <w:rFonts w:hint="cs"/>
          <w:rtl/>
          <w:lang w:eastAsia="he-IL"/>
        </w:rPr>
        <w:t xml:space="preserve">אזרח ותושב שמבוטחים לפי </w:t>
      </w:r>
      <w:bookmarkStart w:id="18905" w:name="_ETM_Q1_14250136"/>
      <w:bookmarkEnd w:id="18905"/>
      <w:r>
        <w:rPr>
          <w:rFonts w:hint="cs"/>
          <w:rtl/>
          <w:lang w:eastAsia="he-IL"/>
        </w:rPr>
        <w:t xml:space="preserve">חוק ביטוח </w:t>
      </w:r>
      <w:bookmarkStart w:id="18906" w:name="_ETM_Q1_14249057"/>
      <w:bookmarkEnd w:id="18906"/>
      <w:r>
        <w:rPr>
          <w:rFonts w:hint="cs"/>
          <w:rtl/>
          <w:lang w:eastAsia="he-IL"/>
        </w:rPr>
        <w:t>בריא</w:t>
      </w:r>
      <w:bookmarkStart w:id="18907" w:name="_ETM_Q1_14250926"/>
      <w:bookmarkEnd w:id="18907"/>
      <w:r>
        <w:rPr>
          <w:rFonts w:hint="cs"/>
          <w:rtl/>
          <w:lang w:eastAsia="he-IL"/>
        </w:rPr>
        <w:t xml:space="preserve">ות ממלכתי בעצם </w:t>
      </w:r>
      <w:bookmarkStart w:id="18908" w:name="_ETM_Q1_14255305"/>
      <w:bookmarkEnd w:id="18908"/>
      <w:r>
        <w:rPr>
          <w:rFonts w:hint="cs"/>
          <w:rtl/>
          <w:lang w:eastAsia="he-IL"/>
        </w:rPr>
        <w:t xml:space="preserve">משלמים את דמי הביטוח </w:t>
      </w:r>
      <w:bookmarkStart w:id="18909" w:name="_ETM_Q1_14253330"/>
      <w:bookmarkEnd w:id="18909"/>
      <w:r>
        <w:rPr>
          <w:rFonts w:hint="cs"/>
          <w:rtl/>
          <w:lang w:eastAsia="he-IL"/>
        </w:rPr>
        <w:t>כנגזרת מהשכר של</w:t>
      </w:r>
      <w:r w:rsidR="006036D2">
        <w:rPr>
          <w:rFonts w:hint="cs"/>
          <w:rtl/>
          <w:lang w:eastAsia="he-IL"/>
        </w:rPr>
        <w:t>הם</w:t>
      </w:r>
      <w:r>
        <w:rPr>
          <w:rFonts w:hint="cs"/>
          <w:rtl/>
          <w:lang w:eastAsia="he-IL"/>
        </w:rPr>
        <w:t>, לא לפי סכום</w:t>
      </w:r>
      <w:bookmarkStart w:id="18910" w:name="_ETM_Q1_14259737"/>
      <w:bookmarkEnd w:id="18910"/>
      <w:r>
        <w:rPr>
          <w:rFonts w:hint="cs"/>
          <w:rtl/>
          <w:lang w:eastAsia="he-IL"/>
        </w:rPr>
        <w:t xml:space="preserve"> קבוע. </w:t>
      </w:r>
    </w:p>
    <w:p w14:paraId="18DF6910" w14:textId="77777777" w:rsidR="006036D2" w:rsidRDefault="006036D2" w:rsidP="00C53191">
      <w:pPr>
        <w:rPr>
          <w:rtl/>
          <w:lang w:eastAsia="he-IL"/>
        </w:rPr>
      </w:pPr>
    </w:p>
    <w:p w14:paraId="187C060D" w14:textId="0461EE30" w:rsidR="00C53191" w:rsidRDefault="00C53191" w:rsidP="00C53191">
      <w:pPr>
        <w:rPr>
          <w:rtl/>
          <w:lang w:eastAsia="he-IL"/>
        </w:rPr>
      </w:pPr>
      <w:r>
        <w:rPr>
          <w:rFonts w:hint="cs"/>
          <w:rtl/>
          <w:lang w:eastAsia="he-IL"/>
        </w:rPr>
        <w:t xml:space="preserve">להם </w:t>
      </w:r>
      <w:bookmarkStart w:id="18911" w:name="_ETM_Q1_14256341"/>
      <w:bookmarkEnd w:id="18911"/>
      <w:r>
        <w:rPr>
          <w:rFonts w:hint="cs"/>
          <w:rtl/>
          <w:lang w:eastAsia="he-IL"/>
        </w:rPr>
        <w:t xml:space="preserve">יש הסדר הרבה יותר יקר, </w:t>
      </w:r>
      <w:bookmarkStart w:id="18912" w:name="_ETM_Q1_14257833"/>
      <w:bookmarkEnd w:id="18912"/>
      <w:r>
        <w:rPr>
          <w:rFonts w:hint="cs"/>
          <w:rtl/>
          <w:lang w:eastAsia="he-IL"/>
        </w:rPr>
        <w:t>שונה</w:t>
      </w:r>
      <w:bookmarkStart w:id="18913" w:name="_ETM_Q1_14259265"/>
      <w:bookmarkEnd w:id="18913"/>
      <w:r w:rsidR="006036D2">
        <w:rPr>
          <w:rFonts w:hint="cs"/>
          <w:rtl/>
          <w:lang w:eastAsia="he-IL"/>
        </w:rPr>
        <w:t>, וכאמור,</w:t>
      </w:r>
      <w:bookmarkStart w:id="18914" w:name="_ETM_Q1_14261194"/>
      <w:bookmarkEnd w:id="18914"/>
      <w:r w:rsidR="006036D2">
        <w:rPr>
          <w:rFonts w:hint="cs"/>
          <w:rtl/>
          <w:lang w:eastAsia="he-IL"/>
        </w:rPr>
        <w:t xml:space="preserve"> אזרח או תושב, גם אם יש לו </w:t>
      </w:r>
      <w:bookmarkStart w:id="18915" w:name="_ETM_Q1_14261142"/>
      <w:bookmarkEnd w:id="18915"/>
      <w:r w:rsidR="006036D2">
        <w:rPr>
          <w:rFonts w:hint="cs"/>
          <w:rtl/>
          <w:lang w:eastAsia="he-IL"/>
        </w:rPr>
        <w:t xml:space="preserve">חובות הוא לא </w:t>
      </w:r>
      <w:bookmarkStart w:id="18916" w:name="_ETM_Q1_14264229"/>
      <w:bookmarkEnd w:id="18916"/>
      <w:r w:rsidR="006036D2">
        <w:rPr>
          <w:rFonts w:hint="cs"/>
          <w:rtl/>
          <w:lang w:eastAsia="he-IL"/>
        </w:rPr>
        <w:t xml:space="preserve">יפסיק לקבל </w:t>
      </w:r>
      <w:bookmarkStart w:id="18917" w:name="_ETM_Q1_14261186"/>
      <w:bookmarkEnd w:id="18917"/>
      <w:r w:rsidR="006036D2">
        <w:rPr>
          <w:rFonts w:hint="cs"/>
          <w:rtl/>
          <w:lang w:eastAsia="he-IL"/>
        </w:rPr>
        <w:t>טיפול רפואי, ופה הם לא יקבלו. התו</w:t>
      </w:r>
      <w:bookmarkStart w:id="18918" w:name="_ETM_Q1_14263398"/>
      <w:bookmarkEnd w:id="18918"/>
      <w:r w:rsidR="006036D2">
        <w:rPr>
          <w:rFonts w:hint="cs"/>
          <w:rtl/>
          <w:lang w:eastAsia="he-IL"/>
        </w:rPr>
        <w:t>צאה בפועל, כפי שאמרה עוה"ד לוסטיגמן</w:t>
      </w:r>
      <w:bookmarkStart w:id="18919" w:name="_ETM_Q1_14266499"/>
      <w:bookmarkEnd w:id="18919"/>
      <w:r w:rsidR="006036D2">
        <w:rPr>
          <w:rFonts w:hint="cs"/>
          <w:rtl/>
          <w:lang w:eastAsia="he-IL"/>
        </w:rPr>
        <w:t>, היא ש-50</w:t>
      </w:r>
      <w:bookmarkStart w:id="18920" w:name="_ETM_Q1_14266734"/>
      <w:bookmarkEnd w:id="18920"/>
      <w:r w:rsidR="006036D2">
        <w:rPr>
          <w:rFonts w:hint="cs"/>
          <w:rtl/>
          <w:lang w:eastAsia="he-IL"/>
        </w:rPr>
        <w:t xml:space="preserve"> אחוזים מהאנשים באמת לא </w:t>
      </w:r>
      <w:bookmarkStart w:id="18921" w:name="_ETM_Q1_14271491"/>
      <w:bookmarkEnd w:id="18921"/>
      <w:r w:rsidR="006036D2">
        <w:rPr>
          <w:rFonts w:hint="cs"/>
          <w:rtl/>
          <w:lang w:eastAsia="he-IL"/>
        </w:rPr>
        <w:t xml:space="preserve">נהנים בפועל </w:t>
      </w:r>
      <w:bookmarkStart w:id="18922" w:name="_ETM_Q1_14268358"/>
      <w:bookmarkEnd w:id="18922"/>
      <w:r w:rsidR="006036D2">
        <w:rPr>
          <w:rFonts w:hint="cs"/>
          <w:rtl/>
          <w:lang w:eastAsia="he-IL"/>
        </w:rPr>
        <w:t>מביטוח הבריאות הזה, מההסדר המיוחד שעשו להם</w:t>
      </w:r>
      <w:bookmarkStart w:id="18923" w:name="_ETM_Q1_14271155"/>
      <w:bookmarkEnd w:id="18923"/>
      <w:r w:rsidR="006036D2">
        <w:rPr>
          <w:rFonts w:hint="cs"/>
          <w:rtl/>
          <w:lang w:eastAsia="he-IL"/>
        </w:rPr>
        <w:t>, ואת</w:t>
      </w:r>
      <w:bookmarkStart w:id="18924" w:name="_ETM_Q1_14271959"/>
      <w:bookmarkEnd w:id="18924"/>
      <w:r w:rsidR="006036D2">
        <w:rPr>
          <w:rFonts w:hint="cs"/>
          <w:rtl/>
          <w:lang w:eastAsia="he-IL"/>
        </w:rPr>
        <w:t xml:space="preserve"> זה אפשר היה לפתור מאוד </w:t>
      </w:r>
      <w:bookmarkStart w:id="18925" w:name="_ETM_Q1_14270118"/>
      <w:bookmarkEnd w:id="18925"/>
      <w:r w:rsidR="006036D2">
        <w:rPr>
          <w:rFonts w:hint="cs"/>
          <w:rtl/>
          <w:lang w:eastAsia="he-IL"/>
        </w:rPr>
        <w:t xml:space="preserve">בקלות על ידי </w:t>
      </w:r>
      <w:bookmarkStart w:id="18926" w:name="_ETM_Q1_14272649"/>
      <w:bookmarkEnd w:id="18926"/>
      <w:r w:rsidR="006036D2">
        <w:rPr>
          <w:rFonts w:hint="cs"/>
          <w:rtl/>
          <w:lang w:eastAsia="he-IL"/>
        </w:rPr>
        <w:t xml:space="preserve">תיקון של </w:t>
      </w:r>
      <w:bookmarkStart w:id="18927" w:name="_ETM_Q1_14274132"/>
      <w:bookmarkEnd w:id="18927"/>
      <w:r w:rsidR="006036D2">
        <w:rPr>
          <w:rFonts w:hint="cs"/>
          <w:rtl/>
          <w:lang w:eastAsia="he-IL"/>
        </w:rPr>
        <w:t xml:space="preserve">חוק </w:t>
      </w:r>
      <w:bookmarkStart w:id="18928" w:name="_ETM_Q1_14271813"/>
      <w:bookmarkEnd w:id="18928"/>
      <w:r w:rsidR="006036D2">
        <w:rPr>
          <w:rFonts w:hint="cs"/>
          <w:rtl/>
          <w:lang w:eastAsia="he-IL"/>
        </w:rPr>
        <w:t xml:space="preserve">הביטוח הלאומי. </w:t>
      </w:r>
      <w:bookmarkStart w:id="18929" w:name="_ETM_Q1_14274939"/>
      <w:bookmarkEnd w:id="18929"/>
    </w:p>
    <w:p w14:paraId="4B3DCFDF" w14:textId="1D5C796D" w:rsidR="006036D2" w:rsidRDefault="006036D2" w:rsidP="00C53191">
      <w:pPr>
        <w:rPr>
          <w:rtl/>
          <w:lang w:eastAsia="he-IL"/>
        </w:rPr>
      </w:pPr>
      <w:bookmarkStart w:id="18930" w:name="_ETM_Q1_14275439"/>
      <w:bookmarkStart w:id="18931" w:name="_ETM_Q1_14275559"/>
      <w:bookmarkEnd w:id="18930"/>
      <w:bookmarkEnd w:id="18931"/>
    </w:p>
    <w:p w14:paraId="7FAB1526" w14:textId="2B02074D" w:rsidR="006036D2" w:rsidRDefault="006036D2" w:rsidP="006036D2">
      <w:pPr>
        <w:pStyle w:val="af9"/>
        <w:keepNext/>
        <w:rPr>
          <w:rtl/>
          <w:lang w:eastAsia="he-IL"/>
        </w:rPr>
      </w:pPr>
      <w:bookmarkStart w:id="18932" w:name="ET_guest_נעמה_פלאי_1728"/>
      <w:r w:rsidRPr="006036D2">
        <w:rPr>
          <w:rStyle w:val="TagStyle"/>
          <w:rtl/>
        </w:rPr>
        <w:t xml:space="preserve"> &lt;&lt; אורח &gt;&gt; </w:t>
      </w:r>
      <w:r>
        <w:rPr>
          <w:rtl/>
          <w:lang w:eastAsia="he-IL"/>
        </w:rPr>
        <w:t>נעמה פלאי:</w:t>
      </w:r>
      <w:r w:rsidRPr="006036D2">
        <w:rPr>
          <w:rStyle w:val="TagStyle"/>
          <w:rtl/>
        </w:rPr>
        <w:t xml:space="preserve"> &lt;&lt; אורח &gt;&gt;</w:t>
      </w:r>
      <w:r w:rsidR="00FC1A7B">
        <w:rPr>
          <w:rtl/>
          <w:lang w:eastAsia="he-IL"/>
        </w:rPr>
        <w:t xml:space="preserve"> </w:t>
      </w:r>
      <w:r>
        <w:rPr>
          <w:rtl/>
          <w:lang w:eastAsia="he-IL"/>
        </w:rPr>
        <w:t xml:space="preserve"> </w:t>
      </w:r>
      <w:bookmarkEnd w:id="18932"/>
    </w:p>
    <w:p w14:paraId="0AE68E0B" w14:textId="49E3EB93" w:rsidR="006036D2" w:rsidRDefault="006036D2" w:rsidP="006036D2">
      <w:pPr>
        <w:pStyle w:val="KeepWithNext"/>
        <w:rPr>
          <w:rtl/>
          <w:lang w:eastAsia="he-IL"/>
        </w:rPr>
      </w:pPr>
    </w:p>
    <w:p w14:paraId="47D14D5B" w14:textId="35910EA0" w:rsidR="006036D2" w:rsidRDefault="006036D2" w:rsidP="006036D2">
      <w:pPr>
        <w:rPr>
          <w:rtl/>
          <w:lang w:eastAsia="he-IL"/>
        </w:rPr>
      </w:pPr>
      <w:bookmarkStart w:id="18933" w:name="_ETM_Q1_14277398"/>
      <w:bookmarkStart w:id="18934" w:name="_ETM_Q1_14277468"/>
      <w:bookmarkEnd w:id="18933"/>
      <w:bookmarkEnd w:id="18934"/>
      <w:r>
        <w:rPr>
          <w:rFonts w:hint="cs"/>
          <w:rtl/>
          <w:lang w:eastAsia="he-IL"/>
        </w:rPr>
        <w:t xml:space="preserve">אלה דברים </w:t>
      </w:r>
      <w:bookmarkStart w:id="18935" w:name="_ETM_Q1_14276663"/>
      <w:bookmarkEnd w:id="18935"/>
      <w:r>
        <w:rPr>
          <w:rFonts w:hint="cs"/>
          <w:rtl/>
          <w:lang w:eastAsia="he-IL"/>
        </w:rPr>
        <w:t xml:space="preserve">שנאמרים פה ואנחנו צריכים </w:t>
      </w:r>
      <w:bookmarkStart w:id="18936" w:name="_ETM_Q1_14281050"/>
      <w:bookmarkEnd w:id="18936"/>
      <w:r>
        <w:rPr>
          <w:rFonts w:hint="cs"/>
          <w:rtl/>
          <w:lang w:eastAsia="he-IL"/>
        </w:rPr>
        <w:t xml:space="preserve">לבדוק אותם, </w:t>
      </w:r>
      <w:bookmarkStart w:id="18937" w:name="_ETM_Q1_14278525"/>
      <w:bookmarkEnd w:id="18937"/>
      <w:r>
        <w:rPr>
          <w:rFonts w:hint="cs"/>
          <w:rtl/>
          <w:lang w:eastAsia="he-IL"/>
        </w:rPr>
        <w:t>זאת אומרת - - -</w:t>
      </w:r>
      <w:bookmarkStart w:id="18938" w:name="_ETM_Q1_14279659"/>
      <w:bookmarkEnd w:id="18938"/>
    </w:p>
    <w:p w14:paraId="2E9FA422" w14:textId="3D68793A" w:rsidR="006036D2" w:rsidRDefault="006036D2" w:rsidP="006036D2">
      <w:pPr>
        <w:rPr>
          <w:rtl/>
          <w:lang w:eastAsia="he-IL"/>
        </w:rPr>
      </w:pPr>
      <w:bookmarkStart w:id="18939" w:name="_ETM_Q1_14279827"/>
      <w:bookmarkStart w:id="18940" w:name="_ETM_Q1_14282209"/>
      <w:bookmarkEnd w:id="18939"/>
      <w:bookmarkEnd w:id="18940"/>
    </w:p>
    <w:p w14:paraId="6BFF8DD8" w14:textId="0AFB9B96" w:rsidR="006036D2" w:rsidRDefault="006036D2" w:rsidP="006036D2">
      <w:pPr>
        <w:pStyle w:val="af9"/>
        <w:keepNext/>
        <w:rPr>
          <w:rtl/>
          <w:lang w:eastAsia="he-IL"/>
        </w:rPr>
      </w:pPr>
      <w:bookmarkStart w:id="18941" w:name="ET_guest_עודד_פלר_1729"/>
      <w:r w:rsidRPr="006036D2">
        <w:rPr>
          <w:rStyle w:val="TagStyle"/>
          <w:rtl/>
        </w:rPr>
        <w:t xml:space="preserve"> &lt;&lt; אורח &gt;&gt; </w:t>
      </w:r>
      <w:r>
        <w:rPr>
          <w:rtl/>
          <w:lang w:eastAsia="he-IL"/>
        </w:rPr>
        <w:t>עודד פלר:</w:t>
      </w:r>
      <w:r w:rsidRPr="006036D2">
        <w:rPr>
          <w:rStyle w:val="TagStyle"/>
          <w:rtl/>
        </w:rPr>
        <w:t xml:space="preserve"> &lt;&lt; אורח &gt;&gt;</w:t>
      </w:r>
      <w:r w:rsidR="00FC1A7B">
        <w:rPr>
          <w:rtl/>
          <w:lang w:eastAsia="he-IL"/>
        </w:rPr>
        <w:t xml:space="preserve"> </w:t>
      </w:r>
      <w:r>
        <w:rPr>
          <w:rtl/>
          <w:lang w:eastAsia="he-IL"/>
        </w:rPr>
        <w:t xml:space="preserve"> </w:t>
      </w:r>
      <w:bookmarkEnd w:id="18941"/>
    </w:p>
    <w:p w14:paraId="7A47B1DE" w14:textId="2B7F978C" w:rsidR="006036D2" w:rsidRDefault="006036D2" w:rsidP="006036D2">
      <w:pPr>
        <w:pStyle w:val="KeepWithNext"/>
        <w:rPr>
          <w:rtl/>
          <w:lang w:eastAsia="he-IL"/>
        </w:rPr>
      </w:pPr>
    </w:p>
    <w:p w14:paraId="068BE100" w14:textId="77777777" w:rsidR="006036D2" w:rsidRDefault="006036D2" w:rsidP="006036D2">
      <w:pPr>
        <w:rPr>
          <w:rtl/>
          <w:lang w:eastAsia="he-IL"/>
        </w:rPr>
      </w:pPr>
      <w:bookmarkStart w:id="18942" w:name="_ETM_Q1_14282895"/>
      <w:bookmarkStart w:id="18943" w:name="_ETM_Q1_14282967"/>
      <w:bookmarkStart w:id="18944" w:name="_ETM_Q1_14278020"/>
      <w:bookmarkEnd w:id="18942"/>
      <w:bookmarkEnd w:id="18943"/>
      <w:bookmarkEnd w:id="18944"/>
      <w:r>
        <w:rPr>
          <w:rFonts w:hint="cs"/>
          <w:rtl/>
          <w:lang w:eastAsia="he-IL"/>
        </w:rPr>
        <w:t xml:space="preserve">אדוני, הדברים האלה נאמרים כבר </w:t>
      </w:r>
      <w:bookmarkStart w:id="18945" w:name="_ETM_Q1_14282555"/>
      <w:bookmarkEnd w:id="18945"/>
      <w:r>
        <w:rPr>
          <w:rFonts w:hint="cs"/>
          <w:rtl/>
          <w:lang w:eastAsia="he-IL"/>
        </w:rPr>
        <w:t xml:space="preserve">20 שנה, הם </w:t>
      </w:r>
      <w:bookmarkStart w:id="18946" w:name="_ETM_Q1_14279270"/>
      <w:bookmarkEnd w:id="18946"/>
      <w:r>
        <w:rPr>
          <w:rFonts w:hint="cs"/>
          <w:rtl/>
          <w:lang w:eastAsia="he-IL"/>
        </w:rPr>
        <w:t>יודעים אותם, היו עתירות על זה גם</w:t>
      </w:r>
      <w:bookmarkStart w:id="18947" w:name="_ETM_Q1_14285403"/>
      <w:bookmarkEnd w:id="18947"/>
      <w:r>
        <w:rPr>
          <w:rFonts w:hint="cs"/>
          <w:rtl/>
          <w:lang w:eastAsia="he-IL"/>
        </w:rPr>
        <w:t xml:space="preserve"> </w:t>
      </w:r>
      <w:bookmarkStart w:id="18948" w:name="_ETM_Q1_14280621"/>
      <w:bookmarkEnd w:id="18948"/>
      <w:r>
        <w:rPr>
          <w:rFonts w:hint="cs"/>
          <w:rtl/>
          <w:lang w:eastAsia="he-IL"/>
        </w:rPr>
        <w:t xml:space="preserve">לבית המשפט, הם מכירים את זה. </w:t>
      </w:r>
    </w:p>
    <w:p w14:paraId="34D07E09" w14:textId="3D7FFAD5" w:rsidR="006036D2" w:rsidRDefault="006036D2" w:rsidP="006036D2">
      <w:pPr>
        <w:rPr>
          <w:rtl/>
          <w:lang w:eastAsia="he-IL"/>
        </w:rPr>
      </w:pPr>
      <w:bookmarkStart w:id="18949" w:name="_ETM_Q1_14282849"/>
      <w:bookmarkStart w:id="18950" w:name="_ETM_Q1_14283004"/>
      <w:bookmarkStart w:id="18951" w:name="_ETM_Q1_14281045"/>
      <w:bookmarkEnd w:id="18949"/>
      <w:bookmarkEnd w:id="18950"/>
      <w:bookmarkEnd w:id="18951"/>
    </w:p>
    <w:p w14:paraId="71C695DE" w14:textId="3888A666" w:rsidR="006036D2" w:rsidRDefault="006036D2" w:rsidP="006036D2">
      <w:pPr>
        <w:pStyle w:val="af9"/>
        <w:keepNext/>
        <w:rPr>
          <w:rtl/>
          <w:lang w:eastAsia="he-IL"/>
        </w:rPr>
      </w:pPr>
      <w:bookmarkStart w:id="18952" w:name="ET_guest_נעמה_פלאי_1730"/>
      <w:r w:rsidRPr="006036D2">
        <w:rPr>
          <w:rStyle w:val="TagStyle"/>
          <w:rtl/>
        </w:rPr>
        <w:t xml:space="preserve"> &lt;&lt; אורח &gt;&gt; </w:t>
      </w:r>
      <w:r>
        <w:rPr>
          <w:rtl/>
          <w:lang w:eastAsia="he-IL"/>
        </w:rPr>
        <w:t>נעמה פלאי:</w:t>
      </w:r>
      <w:r w:rsidRPr="006036D2">
        <w:rPr>
          <w:rStyle w:val="TagStyle"/>
          <w:rtl/>
        </w:rPr>
        <w:t xml:space="preserve"> &lt;&lt; אורח &gt;&gt;</w:t>
      </w:r>
      <w:r w:rsidR="00FC1A7B">
        <w:rPr>
          <w:rtl/>
          <w:lang w:eastAsia="he-IL"/>
        </w:rPr>
        <w:t xml:space="preserve"> </w:t>
      </w:r>
      <w:r>
        <w:rPr>
          <w:rtl/>
          <w:lang w:eastAsia="he-IL"/>
        </w:rPr>
        <w:t xml:space="preserve"> </w:t>
      </w:r>
      <w:bookmarkEnd w:id="18952"/>
    </w:p>
    <w:p w14:paraId="00E5FA2B" w14:textId="11BB0736" w:rsidR="006036D2" w:rsidRDefault="006036D2" w:rsidP="006036D2">
      <w:pPr>
        <w:pStyle w:val="KeepWithNext"/>
        <w:rPr>
          <w:rtl/>
          <w:lang w:eastAsia="he-IL"/>
        </w:rPr>
      </w:pPr>
    </w:p>
    <w:p w14:paraId="4F104FF3" w14:textId="3F459544" w:rsidR="006036D2" w:rsidRDefault="006036D2" w:rsidP="006036D2">
      <w:pPr>
        <w:rPr>
          <w:rtl/>
          <w:lang w:eastAsia="he-IL"/>
        </w:rPr>
      </w:pPr>
      <w:bookmarkStart w:id="18953" w:name="_ETM_Q1_14281708"/>
      <w:bookmarkStart w:id="18954" w:name="_ETM_Q1_14281778"/>
      <w:bookmarkEnd w:id="18953"/>
      <w:bookmarkEnd w:id="18954"/>
      <w:r>
        <w:rPr>
          <w:rFonts w:hint="cs"/>
          <w:rtl/>
          <w:lang w:eastAsia="he-IL"/>
        </w:rPr>
        <w:t>היו</w:t>
      </w:r>
      <w:bookmarkStart w:id="18955" w:name="_ETM_Q1_14282653"/>
      <w:bookmarkEnd w:id="18955"/>
      <w:r>
        <w:rPr>
          <w:rFonts w:hint="cs"/>
          <w:rtl/>
          <w:lang w:eastAsia="he-IL"/>
        </w:rPr>
        <w:t xml:space="preserve"> תיקונים</w:t>
      </w:r>
      <w:bookmarkStart w:id="18956" w:name="_ETM_Q1_14292573"/>
      <w:bookmarkStart w:id="18957" w:name="_ETM_Q1_14287877"/>
      <w:bookmarkStart w:id="18958" w:name="_ETM_Q1_14283379"/>
      <w:bookmarkStart w:id="18959" w:name="_ETM_Q1_14279469"/>
      <w:bookmarkEnd w:id="18956"/>
      <w:bookmarkEnd w:id="18957"/>
      <w:bookmarkEnd w:id="18958"/>
      <w:bookmarkEnd w:id="18959"/>
      <w:r>
        <w:rPr>
          <w:rFonts w:hint="cs"/>
          <w:rtl/>
          <w:lang w:eastAsia="he-IL"/>
        </w:rPr>
        <w:t xml:space="preserve"> ב-20 השנים האלה. </w:t>
      </w:r>
      <w:bookmarkStart w:id="18960" w:name="_ETM_Q1_14282846"/>
      <w:bookmarkEnd w:id="18960"/>
    </w:p>
    <w:p w14:paraId="3EF7891C" w14:textId="3953CDB7" w:rsidR="006036D2" w:rsidRDefault="006036D2" w:rsidP="006036D2">
      <w:pPr>
        <w:rPr>
          <w:rtl/>
          <w:lang w:eastAsia="he-IL"/>
        </w:rPr>
      </w:pPr>
      <w:bookmarkStart w:id="18961" w:name="_ETM_Q1_14283159"/>
      <w:bookmarkStart w:id="18962" w:name="_ETM_Q1_14283266"/>
      <w:bookmarkEnd w:id="18961"/>
      <w:bookmarkEnd w:id="18962"/>
    </w:p>
    <w:p w14:paraId="5F07B773" w14:textId="42DE40C2" w:rsidR="006036D2" w:rsidRDefault="006036D2" w:rsidP="006036D2">
      <w:pPr>
        <w:pStyle w:val="af9"/>
        <w:keepNext/>
        <w:rPr>
          <w:rtl/>
          <w:lang w:eastAsia="he-IL"/>
        </w:rPr>
      </w:pPr>
      <w:bookmarkStart w:id="18963" w:name="ET_guest_עודד_פלר_1731"/>
      <w:r w:rsidRPr="006036D2">
        <w:rPr>
          <w:rStyle w:val="TagStyle"/>
          <w:rtl/>
        </w:rPr>
        <w:t xml:space="preserve"> &lt;&lt; אורח &gt;&gt; </w:t>
      </w:r>
      <w:r>
        <w:rPr>
          <w:rtl/>
          <w:lang w:eastAsia="he-IL"/>
        </w:rPr>
        <w:t>עודד פלר:</w:t>
      </w:r>
      <w:r w:rsidRPr="006036D2">
        <w:rPr>
          <w:rStyle w:val="TagStyle"/>
          <w:rtl/>
        </w:rPr>
        <w:t xml:space="preserve"> &lt;&lt; אורח &gt;&gt;</w:t>
      </w:r>
      <w:r w:rsidR="00FC1A7B">
        <w:rPr>
          <w:rtl/>
          <w:lang w:eastAsia="he-IL"/>
        </w:rPr>
        <w:t xml:space="preserve"> </w:t>
      </w:r>
      <w:r>
        <w:rPr>
          <w:rtl/>
          <w:lang w:eastAsia="he-IL"/>
        </w:rPr>
        <w:t xml:space="preserve"> </w:t>
      </w:r>
      <w:bookmarkEnd w:id="18963"/>
    </w:p>
    <w:p w14:paraId="7EA04BFF" w14:textId="669069D9" w:rsidR="006036D2" w:rsidRDefault="006036D2" w:rsidP="006036D2">
      <w:pPr>
        <w:pStyle w:val="KeepWithNext"/>
        <w:rPr>
          <w:rtl/>
          <w:lang w:eastAsia="he-IL"/>
        </w:rPr>
      </w:pPr>
    </w:p>
    <w:p w14:paraId="58E5A01D" w14:textId="36AA7F0C" w:rsidR="006036D2" w:rsidRDefault="006036D2" w:rsidP="006036D2">
      <w:pPr>
        <w:rPr>
          <w:rtl/>
          <w:lang w:eastAsia="he-IL"/>
        </w:rPr>
      </w:pPr>
      <w:bookmarkStart w:id="18964" w:name="_ETM_Q1_14286344"/>
      <w:bookmarkStart w:id="18965" w:name="_ETM_Q1_14286406"/>
      <w:bookmarkStart w:id="18966" w:name="_ETM_Q1_14283951"/>
      <w:bookmarkStart w:id="18967" w:name="_ETM_Q1_14284064"/>
      <w:bookmarkStart w:id="18968" w:name="_ETM_Q1_14280189"/>
      <w:bookmarkEnd w:id="18964"/>
      <w:bookmarkEnd w:id="18965"/>
      <w:bookmarkEnd w:id="18966"/>
      <w:bookmarkEnd w:id="18967"/>
      <w:bookmarkEnd w:id="18968"/>
      <w:r>
        <w:rPr>
          <w:rFonts w:hint="cs"/>
          <w:rtl/>
          <w:lang w:eastAsia="he-IL"/>
        </w:rPr>
        <w:t>אני אומר לאדו</w:t>
      </w:r>
      <w:bookmarkStart w:id="18969" w:name="_ETM_Q1_14283880"/>
      <w:bookmarkEnd w:id="18969"/>
      <w:r>
        <w:rPr>
          <w:rFonts w:hint="cs"/>
          <w:rtl/>
          <w:lang w:eastAsia="he-IL"/>
        </w:rPr>
        <w:t>ני,</w:t>
      </w:r>
      <w:bookmarkStart w:id="18970" w:name="_ETM_Q1_14287140"/>
      <w:bookmarkEnd w:id="18970"/>
      <w:r>
        <w:rPr>
          <w:rFonts w:hint="cs"/>
          <w:rtl/>
          <w:lang w:eastAsia="he-IL"/>
        </w:rPr>
        <w:t xml:space="preserve"> </w:t>
      </w:r>
      <w:bookmarkStart w:id="18971" w:name="_ETM_Q1_14282953"/>
      <w:bookmarkEnd w:id="18971"/>
      <w:r>
        <w:rPr>
          <w:rFonts w:hint="cs"/>
          <w:rtl/>
          <w:lang w:eastAsia="he-IL"/>
        </w:rPr>
        <w:t xml:space="preserve">בפעם האחרונה </w:t>
      </w:r>
      <w:bookmarkStart w:id="18972" w:name="_ETM_Q1_14283861"/>
      <w:bookmarkEnd w:id="18972"/>
      <w:r>
        <w:rPr>
          <w:rFonts w:hint="cs"/>
          <w:rtl/>
          <w:lang w:eastAsia="he-IL"/>
        </w:rPr>
        <w:t xml:space="preserve">שעתרנו על זה </w:t>
      </w:r>
      <w:bookmarkStart w:id="18973" w:name="_ETM_Q1_14281193"/>
      <w:bookmarkEnd w:id="18973"/>
      <w:r>
        <w:rPr>
          <w:rFonts w:hint="cs"/>
          <w:rtl/>
          <w:lang w:eastAsia="he-IL"/>
        </w:rPr>
        <w:t>לבית המשפט</w:t>
      </w:r>
      <w:bookmarkStart w:id="18974" w:name="_ETM_Q1_14283250"/>
      <w:bookmarkEnd w:id="18974"/>
      <w:r>
        <w:rPr>
          <w:rFonts w:hint="cs"/>
          <w:rtl/>
          <w:lang w:eastAsia="he-IL"/>
        </w:rPr>
        <w:t xml:space="preserve"> הם אמרו </w:t>
      </w:r>
      <w:bookmarkStart w:id="18975" w:name="_ETM_Q1_14285397"/>
      <w:bookmarkEnd w:id="18975"/>
      <w:r>
        <w:rPr>
          <w:rFonts w:hint="cs"/>
          <w:rtl/>
          <w:lang w:eastAsia="he-IL"/>
        </w:rPr>
        <w:t>שהם צריכים ללמוד את זה, ה</w:t>
      </w:r>
      <w:bookmarkStart w:id="18976" w:name="_ETM_Q1_14281403"/>
      <w:bookmarkEnd w:id="18976"/>
      <w:r>
        <w:rPr>
          <w:rFonts w:hint="cs"/>
          <w:rtl/>
          <w:lang w:eastAsia="he-IL"/>
        </w:rPr>
        <w:t>ם כבר 20 שנה לומדים</w:t>
      </w:r>
      <w:bookmarkStart w:id="18977" w:name="_ETM_Q1_14292721"/>
      <w:bookmarkEnd w:id="18977"/>
      <w:r>
        <w:rPr>
          <w:rFonts w:hint="cs"/>
          <w:rtl/>
          <w:lang w:eastAsia="he-IL"/>
        </w:rPr>
        <w:t xml:space="preserve"> את הנושא הזה, </w:t>
      </w:r>
      <w:bookmarkStart w:id="18978" w:name="_ETM_Q1_14289662"/>
      <w:bookmarkEnd w:id="18978"/>
      <w:r>
        <w:rPr>
          <w:rFonts w:hint="cs"/>
          <w:rtl/>
          <w:lang w:eastAsia="he-IL"/>
        </w:rPr>
        <w:t xml:space="preserve">זה לא חדש לאף אחד. </w:t>
      </w:r>
      <w:bookmarkStart w:id="18979" w:name="_ETM_Q1_14287661"/>
      <w:bookmarkStart w:id="18980" w:name="_ETM_Q1_14283338"/>
      <w:bookmarkStart w:id="18981" w:name="_ETM_Q1_14278995"/>
      <w:bookmarkStart w:id="18982" w:name="_ETM_Q1_14282306"/>
      <w:bookmarkEnd w:id="18979"/>
      <w:bookmarkEnd w:id="18980"/>
      <w:bookmarkEnd w:id="18981"/>
      <w:bookmarkEnd w:id="18982"/>
    </w:p>
    <w:p w14:paraId="081C8043" w14:textId="48714A67" w:rsidR="006036D2" w:rsidRDefault="006036D2" w:rsidP="006036D2">
      <w:pPr>
        <w:rPr>
          <w:rtl/>
          <w:lang w:eastAsia="he-IL"/>
        </w:rPr>
      </w:pPr>
      <w:bookmarkStart w:id="18983" w:name="_ETM_Q1_14291417"/>
      <w:bookmarkStart w:id="18984" w:name="_ETM_Q1_14291540"/>
      <w:bookmarkStart w:id="18985" w:name="_ETM_Q1_14293744"/>
      <w:bookmarkEnd w:id="18983"/>
      <w:bookmarkEnd w:id="18984"/>
      <w:bookmarkEnd w:id="18985"/>
    </w:p>
    <w:p w14:paraId="3D4036DF" w14:textId="07D6F435" w:rsidR="006036D2" w:rsidRDefault="006036D2" w:rsidP="006036D2">
      <w:pPr>
        <w:pStyle w:val="af9"/>
        <w:keepNext/>
        <w:rPr>
          <w:rtl/>
          <w:lang w:eastAsia="he-IL"/>
        </w:rPr>
      </w:pPr>
      <w:bookmarkStart w:id="18986" w:name="ET_guest_נעמה_פלאי_1732"/>
      <w:r w:rsidRPr="006036D2">
        <w:rPr>
          <w:rStyle w:val="TagStyle"/>
          <w:rtl/>
        </w:rPr>
        <w:t xml:space="preserve"> &lt;&lt; אורח &gt;&gt; </w:t>
      </w:r>
      <w:r>
        <w:rPr>
          <w:rtl/>
          <w:lang w:eastAsia="he-IL"/>
        </w:rPr>
        <w:t>נעמה פלאי:</w:t>
      </w:r>
      <w:r w:rsidRPr="006036D2">
        <w:rPr>
          <w:rStyle w:val="TagStyle"/>
          <w:rtl/>
        </w:rPr>
        <w:t xml:space="preserve"> &lt;&lt; אורח &gt;&gt;</w:t>
      </w:r>
      <w:r w:rsidR="00FC1A7B">
        <w:rPr>
          <w:rtl/>
          <w:lang w:eastAsia="he-IL"/>
        </w:rPr>
        <w:t xml:space="preserve"> </w:t>
      </w:r>
      <w:r>
        <w:rPr>
          <w:rtl/>
          <w:lang w:eastAsia="he-IL"/>
        </w:rPr>
        <w:t xml:space="preserve"> </w:t>
      </w:r>
      <w:bookmarkEnd w:id="18986"/>
    </w:p>
    <w:p w14:paraId="658D7197" w14:textId="7E4B92DB" w:rsidR="006036D2" w:rsidRDefault="006036D2" w:rsidP="006036D2">
      <w:pPr>
        <w:pStyle w:val="KeepWithNext"/>
        <w:rPr>
          <w:rtl/>
          <w:lang w:eastAsia="he-IL"/>
        </w:rPr>
      </w:pPr>
    </w:p>
    <w:p w14:paraId="344DD611" w14:textId="04025E02" w:rsidR="006036D2" w:rsidRDefault="006036D2" w:rsidP="006036D2">
      <w:pPr>
        <w:rPr>
          <w:rtl/>
          <w:lang w:eastAsia="he-IL"/>
        </w:rPr>
      </w:pPr>
      <w:bookmarkStart w:id="18987" w:name="_ETM_Q1_14294822"/>
      <w:bookmarkStart w:id="18988" w:name="_ETM_Q1_14294964"/>
      <w:bookmarkStart w:id="18989" w:name="_ETM_Q1_14290061"/>
      <w:bookmarkEnd w:id="18987"/>
      <w:bookmarkEnd w:id="18988"/>
      <w:bookmarkEnd w:id="18989"/>
      <w:r>
        <w:rPr>
          <w:rFonts w:hint="cs"/>
          <w:rtl/>
          <w:lang w:eastAsia="he-IL"/>
        </w:rPr>
        <w:t>זה לא מה שאמרתי כרגע, אמרתי</w:t>
      </w:r>
      <w:bookmarkStart w:id="18990" w:name="_ETM_Q1_14295595"/>
      <w:bookmarkEnd w:id="18990"/>
      <w:r>
        <w:rPr>
          <w:rFonts w:hint="cs"/>
          <w:rtl/>
          <w:lang w:eastAsia="he-IL"/>
        </w:rPr>
        <w:t xml:space="preserve"> שבנוגע </w:t>
      </w:r>
      <w:bookmarkStart w:id="18991" w:name="_ETM_Q1_14291837"/>
      <w:bookmarkEnd w:id="18991"/>
      <w:r>
        <w:rPr>
          <w:rFonts w:hint="cs"/>
          <w:rtl/>
          <w:lang w:eastAsia="he-IL"/>
        </w:rPr>
        <w:t xml:space="preserve">להסדר ביטוח הבריאות </w:t>
      </w:r>
      <w:bookmarkStart w:id="18992" w:name="_ETM_Q1_14292915"/>
      <w:bookmarkEnd w:id="18992"/>
      <w:r>
        <w:rPr>
          <w:rFonts w:hint="cs"/>
          <w:rtl/>
          <w:lang w:eastAsia="he-IL"/>
        </w:rPr>
        <w:t>הממלכתי נעשו תיקונים לאחרונה</w:t>
      </w:r>
      <w:bookmarkStart w:id="18993" w:name="_ETM_Q1_14294854"/>
      <w:bookmarkEnd w:id="18993"/>
      <w:r>
        <w:rPr>
          <w:rFonts w:hint="cs"/>
          <w:rtl/>
          <w:lang w:eastAsia="he-IL"/>
        </w:rPr>
        <w:t xml:space="preserve">. </w:t>
      </w:r>
    </w:p>
    <w:p w14:paraId="5228606A" w14:textId="7207B30C" w:rsidR="006036D2" w:rsidRDefault="006036D2" w:rsidP="006036D2">
      <w:pPr>
        <w:rPr>
          <w:rtl/>
          <w:lang w:eastAsia="he-IL"/>
        </w:rPr>
      </w:pPr>
      <w:bookmarkStart w:id="18994" w:name="_ETM_Q1_14295864"/>
      <w:bookmarkStart w:id="18995" w:name="_ETM_Q1_14296069"/>
      <w:bookmarkStart w:id="18996" w:name="_ETM_Q1_14297281"/>
      <w:bookmarkEnd w:id="18994"/>
      <w:bookmarkEnd w:id="18995"/>
      <w:bookmarkEnd w:id="18996"/>
    </w:p>
    <w:p w14:paraId="2C6CCCD2" w14:textId="656BDC50" w:rsidR="006036D2" w:rsidRDefault="006036D2" w:rsidP="006036D2">
      <w:pPr>
        <w:pStyle w:val="af9"/>
        <w:keepNext/>
        <w:rPr>
          <w:rtl/>
          <w:lang w:eastAsia="he-IL"/>
        </w:rPr>
      </w:pPr>
      <w:bookmarkStart w:id="18997" w:name="ET_guest_עודד_פלר_1733"/>
      <w:r w:rsidRPr="006036D2">
        <w:rPr>
          <w:rStyle w:val="TagStyle"/>
          <w:rtl/>
        </w:rPr>
        <w:t xml:space="preserve"> &lt;&lt; אורח &gt;&gt; </w:t>
      </w:r>
      <w:r>
        <w:rPr>
          <w:rtl/>
          <w:lang w:eastAsia="he-IL"/>
        </w:rPr>
        <w:t>עודד פלר:</w:t>
      </w:r>
      <w:r w:rsidRPr="006036D2">
        <w:rPr>
          <w:rStyle w:val="TagStyle"/>
          <w:rtl/>
        </w:rPr>
        <w:t xml:space="preserve"> &lt;&lt; אורח &gt;&gt;</w:t>
      </w:r>
      <w:r w:rsidR="00FC1A7B">
        <w:rPr>
          <w:rtl/>
          <w:lang w:eastAsia="he-IL"/>
        </w:rPr>
        <w:t xml:space="preserve"> </w:t>
      </w:r>
      <w:r>
        <w:rPr>
          <w:rtl/>
          <w:lang w:eastAsia="he-IL"/>
        </w:rPr>
        <w:t xml:space="preserve"> </w:t>
      </w:r>
      <w:bookmarkEnd w:id="18997"/>
    </w:p>
    <w:p w14:paraId="158C67E9" w14:textId="467B0320" w:rsidR="006036D2" w:rsidRDefault="006036D2" w:rsidP="006036D2">
      <w:pPr>
        <w:pStyle w:val="KeepWithNext"/>
        <w:rPr>
          <w:rtl/>
          <w:lang w:eastAsia="he-IL"/>
        </w:rPr>
      </w:pPr>
    </w:p>
    <w:p w14:paraId="7833C647" w14:textId="7F226C41" w:rsidR="006036D2" w:rsidRDefault="006036D2" w:rsidP="006036D2">
      <w:pPr>
        <w:rPr>
          <w:rtl/>
          <w:lang w:eastAsia="he-IL"/>
        </w:rPr>
      </w:pPr>
      <w:bookmarkStart w:id="18998" w:name="_ETM_Q1_14298042"/>
      <w:bookmarkStart w:id="18999" w:name="_ETM_Q1_14298104"/>
      <w:bookmarkEnd w:id="18998"/>
      <w:bookmarkEnd w:id="18999"/>
      <w:r>
        <w:rPr>
          <w:rFonts w:hint="cs"/>
          <w:rtl/>
          <w:lang w:eastAsia="he-IL"/>
        </w:rPr>
        <w:t>כן, א</w:t>
      </w:r>
      <w:bookmarkStart w:id="19000" w:name="_ETM_Q1_14298820"/>
      <w:bookmarkEnd w:id="19000"/>
      <w:r>
        <w:rPr>
          <w:rFonts w:hint="cs"/>
          <w:rtl/>
          <w:lang w:eastAsia="he-IL"/>
        </w:rPr>
        <w:t xml:space="preserve">בל זה לא מספיק. </w:t>
      </w:r>
      <w:bookmarkStart w:id="19001" w:name="_ETM_Q1_14296428"/>
      <w:bookmarkEnd w:id="19001"/>
    </w:p>
    <w:p w14:paraId="2C236574" w14:textId="64F7E82F" w:rsidR="006036D2" w:rsidRDefault="006036D2" w:rsidP="006036D2">
      <w:pPr>
        <w:rPr>
          <w:rtl/>
          <w:lang w:eastAsia="he-IL"/>
        </w:rPr>
      </w:pPr>
      <w:bookmarkStart w:id="19002" w:name="_ETM_Q1_14296710"/>
      <w:bookmarkStart w:id="19003" w:name="_ETM_Q1_14296818"/>
      <w:bookmarkStart w:id="19004" w:name="_ETM_Q1_14298619"/>
      <w:bookmarkEnd w:id="19002"/>
      <w:bookmarkEnd w:id="19003"/>
      <w:bookmarkEnd w:id="19004"/>
    </w:p>
    <w:p w14:paraId="15933323" w14:textId="0EE3323E" w:rsidR="006036D2" w:rsidRDefault="006036D2" w:rsidP="006036D2">
      <w:pPr>
        <w:pStyle w:val="af9"/>
        <w:keepNext/>
        <w:rPr>
          <w:rtl/>
          <w:lang w:eastAsia="he-IL"/>
        </w:rPr>
      </w:pPr>
      <w:bookmarkStart w:id="19005" w:name="ET_guest_עדי_לוסטיגמן_1734"/>
      <w:r w:rsidRPr="006036D2">
        <w:rPr>
          <w:rStyle w:val="TagStyle"/>
          <w:rtl/>
        </w:rPr>
        <w:t xml:space="preserve"> &lt;&lt; אורח &gt;&gt; </w:t>
      </w:r>
      <w:r>
        <w:rPr>
          <w:rtl/>
          <w:lang w:eastAsia="he-IL"/>
        </w:rPr>
        <w:t>עדי לוסטיגמן:</w:t>
      </w:r>
      <w:r w:rsidRPr="006036D2">
        <w:rPr>
          <w:rStyle w:val="TagStyle"/>
          <w:rtl/>
        </w:rPr>
        <w:t xml:space="preserve"> &lt;&lt; אורח &gt;&gt;</w:t>
      </w:r>
      <w:r w:rsidR="00FC1A7B">
        <w:rPr>
          <w:rtl/>
          <w:lang w:eastAsia="he-IL"/>
        </w:rPr>
        <w:t xml:space="preserve"> </w:t>
      </w:r>
      <w:r>
        <w:rPr>
          <w:rtl/>
          <w:lang w:eastAsia="he-IL"/>
        </w:rPr>
        <w:t xml:space="preserve"> </w:t>
      </w:r>
      <w:bookmarkEnd w:id="19005"/>
    </w:p>
    <w:p w14:paraId="71777E64" w14:textId="1038B053" w:rsidR="006036D2" w:rsidRDefault="006036D2" w:rsidP="006036D2">
      <w:pPr>
        <w:pStyle w:val="KeepWithNext"/>
        <w:rPr>
          <w:rtl/>
          <w:lang w:eastAsia="he-IL"/>
        </w:rPr>
      </w:pPr>
    </w:p>
    <w:p w14:paraId="69D12C81" w14:textId="49895614" w:rsidR="006036D2" w:rsidRDefault="006036D2" w:rsidP="006036D2">
      <w:pPr>
        <w:rPr>
          <w:rtl/>
          <w:lang w:eastAsia="he-IL"/>
        </w:rPr>
      </w:pPr>
      <w:bookmarkStart w:id="19006" w:name="_ETM_Q1_14299219"/>
      <w:bookmarkStart w:id="19007" w:name="_ETM_Q1_14299272"/>
      <w:bookmarkEnd w:id="19006"/>
      <w:bookmarkEnd w:id="19007"/>
      <w:r>
        <w:rPr>
          <w:rFonts w:hint="cs"/>
          <w:rtl/>
          <w:lang w:eastAsia="he-IL"/>
        </w:rPr>
        <w:t>אני רק אציין</w:t>
      </w:r>
      <w:bookmarkStart w:id="19008" w:name="_ETM_Q1_14297945"/>
      <w:bookmarkEnd w:id="19008"/>
      <w:r>
        <w:rPr>
          <w:rFonts w:hint="cs"/>
          <w:rtl/>
          <w:lang w:eastAsia="he-IL"/>
        </w:rPr>
        <w:t xml:space="preserve"> גם שבחוק הב</w:t>
      </w:r>
      <w:bookmarkStart w:id="19009" w:name="_ETM_Q1_14302684"/>
      <w:bookmarkEnd w:id="19009"/>
      <w:r w:rsidR="00FE7CB8">
        <w:rPr>
          <w:rFonts w:hint="cs"/>
          <w:rtl/>
          <w:lang w:eastAsia="he-IL"/>
        </w:rPr>
        <w:t>יטוח ה</w:t>
      </w:r>
      <w:bookmarkStart w:id="19010" w:name="_ETM_Q1_14298818"/>
      <w:bookmarkEnd w:id="19010"/>
      <w:r w:rsidR="00FE7CB8">
        <w:rPr>
          <w:rFonts w:hint="cs"/>
          <w:rtl/>
          <w:lang w:eastAsia="he-IL"/>
        </w:rPr>
        <w:t xml:space="preserve">בריאות הממלכתי הרגיל, ילדים לא צריכים לשלם, בעוד בהסדר </w:t>
      </w:r>
      <w:bookmarkStart w:id="19011" w:name="_ETM_Q1_14302229"/>
      <w:bookmarkEnd w:id="19011"/>
      <w:r w:rsidR="00FE7CB8">
        <w:rPr>
          <w:rFonts w:hint="cs"/>
          <w:rtl/>
          <w:lang w:eastAsia="he-IL"/>
        </w:rPr>
        <w:t>המיוחד</w:t>
      </w:r>
      <w:bookmarkStart w:id="19012" w:name="_ETM_Q1_14303354"/>
      <w:bookmarkEnd w:id="19012"/>
      <w:r w:rsidR="00FE7CB8">
        <w:rPr>
          <w:rFonts w:hint="cs"/>
          <w:rtl/>
          <w:lang w:eastAsia="he-IL"/>
        </w:rPr>
        <w:t xml:space="preserve"> ילדים כן צריכים לשלם. </w:t>
      </w:r>
      <w:bookmarkStart w:id="19013" w:name="_ETM_Q1_14303907"/>
      <w:bookmarkStart w:id="19014" w:name="_ETM_Q1_14300770"/>
      <w:bookmarkStart w:id="19015" w:name="_ETM_Q1_14301248"/>
      <w:bookmarkEnd w:id="19013"/>
      <w:bookmarkEnd w:id="19014"/>
      <w:bookmarkEnd w:id="19015"/>
    </w:p>
    <w:p w14:paraId="34B81442" w14:textId="14EDFD66" w:rsidR="00FE7CB8" w:rsidRDefault="00FE7CB8" w:rsidP="006036D2">
      <w:pPr>
        <w:rPr>
          <w:rtl/>
          <w:lang w:eastAsia="he-IL"/>
        </w:rPr>
      </w:pPr>
      <w:bookmarkStart w:id="19016" w:name="_ETM_Q1_14301437"/>
      <w:bookmarkStart w:id="19017" w:name="_ETM_Q1_14300915"/>
      <w:bookmarkEnd w:id="19016"/>
      <w:bookmarkEnd w:id="19017"/>
    </w:p>
    <w:p w14:paraId="091EE83B" w14:textId="702158A2" w:rsidR="00FE7CB8" w:rsidRDefault="00FE7CB8" w:rsidP="00FE7CB8">
      <w:pPr>
        <w:pStyle w:val="af6"/>
        <w:keepNext/>
        <w:rPr>
          <w:rtl/>
        </w:rPr>
      </w:pPr>
      <w:bookmarkStart w:id="19018" w:name="ET_yor_5766_1735"/>
      <w:r w:rsidRPr="00FE7CB8">
        <w:rPr>
          <w:rStyle w:val="TagStyle"/>
          <w:rtl/>
        </w:rPr>
        <w:t xml:space="preserve"> &lt;&lt; יור &gt;&gt; </w:t>
      </w:r>
      <w:r>
        <w:rPr>
          <w:rtl/>
        </w:rPr>
        <w:t>היו"ר רם בן ברק:</w:t>
      </w:r>
      <w:r w:rsidRPr="00FE7CB8">
        <w:rPr>
          <w:rStyle w:val="TagStyle"/>
          <w:rtl/>
        </w:rPr>
        <w:t xml:space="preserve"> &lt;&lt; יור &gt;&gt;</w:t>
      </w:r>
      <w:r w:rsidR="00FC1A7B">
        <w:rPr>
          <w:rtl/>
        </w:rPr>
        <w:t xml:space="preserve"> </w:t>
      </w:r>
      <w:r>
        <w:rPr>
          <w:rtl/>
        </w:rPr>
        <w:t xml:space="preserve"> </w:t>
      </w:r>
      <w:bookmarkEnd w:id="19018"/>
    </w:p>
    <w:p w14:paraId="22E0257A" w14:textId="0C0A7B43" w:rsidR="00FE7CB8" w:rsidRDefault="00FE7CB8" w:rsidP="00FE7CB8">
      <w:pPr>
        <w:pStyle w:val="KeepWithNext"/>
        <w:rPr>
          <w:rtl/>
          <w:lang w:eastAsia="he-IL"/>
        </w:rPr>
      </w:pPr>
    </w:p>
    <w:p w14:paraId="092766D3" w14:textId="54028150" w:rsidR="00FE7CB8" w:rsidRDefault="00FE7CB8" w:rsidP="00FE7CB8">
      <w:pPr>
        <w:rPr>
          <w:rtl/>
          <w:lang w:eastAsia="he-IL"/>
        </w:rPr>
      </w:pPr>
      <w:bookmarkStart w:id="19019" w:name="_ETM_Q1_14302454"/>
      <w:bookmarkEnd w:id="19019"/>
      <w:r>
        <w:rPr>
          <w:rFonts w:hint="cs"/>
          <w:rtl/>
          <w:lang w:eastAsia="he-IL"/>
        </w:rPr>
        <w:t>אני לא רואה סיבה - - -</w:t>
      </w:r>
    </w:p>
    <w:p w14:paraId="715B0092" w14:textId="4B31DE2B" w:rsidR="00FE7CB8" w:rsidRDefault="00FE7CB8" w:rsidP="00FE7CB8">
      <w:pPr>
        <w:rPr>
          <w:rtl/>
          <w:lang w:eastAsia="he-IL"/>
        </w:rPr>
      </w:pPr>
    </w:p>
    <w:p w14:paraId="5324FEA6" w14:textId="5107854C" w:rsidR="00FE7CB8" w:rsidRDefault="00FE7CB8" w:rsidP="00FE7CB8">
      <w:pPr>
        <w:pStyle w:val="a4"/>
        <w:keepNext/>
        <w:rPr>
          <w:rtl/>
        </w:rPr>
      </w:pPr>
      <w:bookmarkStart w:id="19020" w:name="ET_speaker_5292_1736"/>
      <w:r w:rsidRPr="00FE7CB8">
        <w:rPr>
          <w:rStyle w:val="TagStyle"/>
          <w:rtl/>
        </w:rPr>
        <w:t xml:space="preserve"> &lt;&lt; דובר &gt;&gt; </w:t>
      </w:r>
      <w:r>
        <w:rPr>
          <w:rtl/>
        </w:rPr>
        <w:t>אוסאמה סעדי (הרשימה המשותפת):</w:t>
      </w:r>
      <w:r w:rsidRPr="00FE7CB8">
        <w:rPr>
          <w:rStyle w:val="TagStyle"/>
          <w:rtl/>
        </w:rPr>
        <w:t xml:space="preserve"> &lt;&lt; דובר &gt;&gt;</w:t>
      </w:r>
      <w:r w:rsidR="00FC1A7B">
        <w:rPr>
          <w:rtl/>
        </w:rPr>
        <w:t xml:space="preserve"> </w:t>
      </w:r>
      <w:r>
        <w:rPr>
          <w:rtl/>
        </w:rPr>
        <w:t xml:space="preserve"> </w:t>
      </w:r>
      <w:bookmarkEnd w:id="19020"/>
    </w:p>
    <w:p w14:paraId="1C34DEF8" w14:textId="335A8751" w:rsidR="00FE7CB8" w:rsidRDefault="00FE7CB8" w:rsidP="00FE7CB8">
      <w:pPr>
        <w:pStyle w:val="KeepWithNext"/>
        <w:rPr>
          <w:rtl/>
          <w:lang w:eastAsia="he-IL"/>
        </w:rPr>
      </w:pPr>
    </w:p>
    <w:p w14:paraId="3306033F" w14:textId="3F471809" w:rsidR="00FE7CB8" w:rsidRDefault="00FE7CB8" w:rsidP="00FE7CB8">
      <w:pPr>
        <w:rPr>
          <w:rtl/>
          <w:lang w:eastAsia="he-IL"/>
        </w:rPr>
      </w:pPr>
      <w:r>
        <w:rPr>
          <w:rFonts w:hint="cs"/>
          <w:rtl/>
          <w:lang w:eastAsia="he-IL"/>
        </w:rPr>
        <w:t xml:space="preserve">עודד, </w:t>
      </w:r>
      <w:bookmarkStart w:id="19021" w:name="_ETM_Q1_14301388"/>
      <w:bookmarkEnd w:id="19021"/>
      <w:r>
        <w:rPr>
          <w:rFonts w:hint="cs"/>
          <w:rtl/>
          <w:lang w:eastAsia="he-IL"/>
        </w:rPr>
        <w:t xml:space="preserve">זה חוק חדש, אבל הוא חל רטרואקטיבית, זה </w:t>
      </w:r>
      <w:bookmarkStart w:id="19022" w:name="_ETM_Q1_14310946"/>
      <w:bookmarkEnd w:id="19022"/>
      <w:r>
        <w:rPr>
          <w:rFonts w:hint="cs"/>
          <w:rtl/>
          <w:lang w:eastAsia="he-IL"/>
        </w:rPr>
        <w:t xml:space="preserve">בסדר. </w:t>
      </w:r>
      <w:bookmarkStart w:id="19023" w:name="_ETM_Q1_14307142"/>
      <w:bookmarkEnd w:id="19023"/>
    </w:p>
    <w:p w14:paraId="6DEF64EA" w14:textId="13FF4452" w:rsidR="00FE7CB8" w:rsidRDefault="00FE7CB8" w:rsidP="00FE7CB8">
      <w:pPr>
        <w:rPr>
          <w:rtl/>
          <w:lang w:eastAsia="he-IL"/>
        </w:rPr>
      </w:pPr>
      <w:bookmarkStart w:id="19024" w:name="_ETM_Q1_14307458"/>
      <w:bookmarkStart w:id="19025" w:name="_ETM_Q1_14307590"/>
      <w:bookmarkStart w:id="19026" w:name="_ETM_Q1_14309667"/>
      <w:bookmarkEnd w:id="19024"/>
      <w:bookmarkEnd w:id="19025"/>
      <w:bookmarkEnd w:id="19026"/>
    </w:p>
    <w:p w14:paraId="42ECB310" w14:textId="73887E25" w:rsidR="00FE7CB8" w:rsidRDefault="00FE7CB8" w:rsidP="00FE7CB8">
      <w:pPr>
        <w:pStyle w:val="af9"/>
        <w:keepNext/>
        <w:rPr>
          <w:rtl/>
          <w:lang w:eastAsia="he-IL"/>
        </w:rPr>
      </w:pPr>
      <w:bookmarkStart w:id="19027" w:name="ET_guest_אביטל_שטרנברג_1737"/>
      <w:r w:rsidRPr="00FE7CB8">
        <w:rPr>
          <w:rStyle w:val="TagStyle"/>
          <w:rtl/>
        </w:rPr>
        <w:t xml:space="preserve"> &lt;&lt; אורח &gt;&gt; </w:t>
      </w:r>
      <w:r>
        <w:rPr>
          <w:rtl/>
          <w:lang w:eastAsia="he-IL"/>
        </w:rPr>
        <w:t>אביטל שטרנברג:</w:t>
      </w:r>
      <w:r w:rsidRPr="00FE7CB8">
        <w:rPr>
          <w:rStyle w:val="TagStyle"/>
          <w:rtl/>
        </w:rPr>
        <w:t xml:space="preserve"> &lt;&lt; אורח &gt;&gt;</w:t>
      </w:r>
      <w:r w:rsidR="00FC1A7B">
        <w:rPr>
          <w:rtl/>
          <w:lang w:eastAsia="he-IL"/>
        </w:rPr>
        <w:t xml:space="preserve"> </w:t>
      </w:r>
      <w:r>
        <w:rPr>
          <w:rtl/>
          <w:lang w:eastAsia="he-IL"/>
        </w:rPr>
        <w:t xml:space="preserve"> </w:t>
      </w:r>
      <w:bookmarkEnd w:id="19027"/>
    </w:p>
    <w:p w14:paraId="76786E5C" w14:textId="052EC3C0" w:rsidR="00FE7CB8" w:rsidRDefault="00FE7CB8" w:rsidP="00FE7CB8">
      <w:pPr>
        <w:pStyle w:val="KeepWithNext"/>
        <w:rPr>
          <w:rtl/>
          <w:lang w:eastAsia="he-IL"/>
        </w:rPr>
      </w:pPr>
    </w:p>
    <w:p w14:paraId="6E1847D5" w14:textId="34AFFC7E" w:rsidR="00FE7CB8" w:rsidRDefault="00FE7CB8" w:rsidP="00FE7CB8">
      <w:pPr>
        <w:rPr>
          <w:rtl/>
          <w:lang w:eastAsia="he-IL"/>
        </w:rPr>
      </w:pPr>
      <w:bookmarkStart w:id="19028" w:name="_ETM_Q1_14310364"/>
      <w:bookmarkStart w:id="19029" w:name="_ETM_Q1_14310428"/>
      <w:bookmarkEnd w:id="19028"/>
      <w:bookmarkEnd w:id="19029"/>
      <w:r>
        <w:rPr>
          <w:rFonts w:hint="cs"/>
          <w:rtl/>
          <w:lang w:eastAsia="he-IL"/>
        </w:rPr>
        <w:t>יש הוראות בחוק כבר היום שאפשר לה</w:t>
      </w:r>
      <w:bookmarkStart w:id="19030" w:name="_ETM_Q1_14311129"/>
      <w:bookmarkEnd w:id="19030"/>
      <w:r>
        <w:rPr>
          <w:rFonts w:hint="cs"/>
          <w:rtl/>
          <w:lang w:eastAsia="he-IL"/>
        </w:rPr>
        <w:t xml:space="preserve">פעיל </w:t>
      </w:r>
      <w:bookmarkStart w:id="19031" w:name="_ETM_Q1_14310568"/>
      <w:bookmarkEnd w:id="19031"/>
      <w:r>
        <w:rPr>
          <w:rFonts w:hint="cs"/>
          <w:rtl/>
          <w:lang w:eastAsia="he-IL"/>
        </w:rPr>
        <w:t>אות</w:t>
      </w:r>
      <w:bookmarkStart w:id="19032" w:name="_ETM_Q1_14311548"/>
      <w:bookmarkEnd w:id="19032"/>
      <w:r>
        <w:rPr>
          <w:rFonts w:hint="cs"/>
          <w:rtl/>
          <w:lang w:eastAsia="he-IL"/>
        </w:rPr>
        <w:t xml:space="preserve">ן, לא צריך לתקן </w:t>
      </w:r>
      <w:bookmarkStart w:id="19033" w:name="_ETM_Q1_14311377"/>
      <w:bookmarkEnd w:id="19033"/>
      <w:r>
        <w:rPr>
          <w:rFonts w:hint="cs"/>
          <w:rtl/>
          <w:lang w:eastAsia="he-IL"/>
        </w:rPr>
        <w:t xml:space="preserve">את החוק בשביל זה. </w:t>
      </w:r>
    </w:p>
    <w:p w14:paraId="031C2D04" w14:textId="6AF7B669" w:rsidR="00FE7CB8" w:rsidRDefault="00FE7CB8" w:rsidP="00FE7CB8">
      <w:pPr>
        <w:rPr>
          <w:rtl/>
          <w:lang w:eastAsia="he-IL"/>
        </w:rPr>
      </w:pPr>
      <w:bookmarkStart w:id="19034" w:name="_ETM_Q1_14314558"/>
      <w:bookmarkStart w:id="19035" w:name="_ETM_Q1_14314746"/>
      <w:bookmarkStart w:id="19036" w:name="_ETM_Q1_14316037"/>
      <w:bookmarkEnd w:id="19034"/>
      <w:bookmarkEnd w:id="19035"/>
      <w:bookmarkEnd w:id="19036"/>
    </w:p>
    <w:p w14:paraId="3C1DD0AF" w14:textId="2C50B450" w:rsidR="00FE7CB8" w:rsidRDefault="00FE7CB8" w:rsidP="00FE7CB8">
      <w:pPr>
        <w:pStyle w:val="af9"/>
        <w:keepNext/>
        <w:rPr>
          <w:rtl/>
          <w:lang w:eastAsia="he-IL"/>
        </w:rPr>
      </w:pPr>
      <w:bookmarkStart w:id="19037" w:name="ET_guest_עודד_פלר_1738"/>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037"/>
    </w:p>
    <w:p w14:paraId="5FBABD0E" w14:textId="19F3A332" w:rsidR="00FE7CB8" w:rsidRDefault="00FE7CB8" w:rsidP="00FE7CB8">
      <w:pPr>
        <w:pStyle w:val="KeepWithNext"/>
        <w:rPr>
          <w:rtl/>
          <w:lang w:eastAsia="he-IL"/>
        </w:rPr>
      </w:pPr>
    </w:p>
    <w:p w14:paraId="32C8783A" w14:textId="4A241BC9" w:rsidR="00FE7CB8" w:rsidRDefault="00FE7CB8" w:rsidP="00FE7CB8">
      <w:pPr>
        <w:rPr>
          <w:rtl/>
          <w:lang w:eastAsia="he-IL"/>
        </w:rPr>
      </w:pPr>
      <w:bookmarkStart w:id="19038" w:name="_ETM_Q1_14317069"/>
      <w:bookmarkStart w:id="19039" w:name="_ETM_Q1_14317131"/>
      <w:bookmarkStart w:id="19040" w:name="_ETM_Q1_14312173"/>
      <w:bookmarkEnd w:id="19038"/>
      <w:bookmarkEnd w:id="19039"/>
      <w:bookmarkEnd w:id="19040"/>
      <w:r>
        <w:rPr>
          <w:rFonts w:hint="cs"/>
          <w:rtl/>
          <w:lang w:eastAsia="he-IL"/>
        </w:rPr>
        <w:t xml:space="preserve">אבל אתם </w:t>
      </w:r>
      <w:bookmarkStart w:id="19041" w:name="_ETM_Q1_14313669"/>
      <w:bookmarkEnd w:id="19041"/>
      <w:r>
        <w:rPr>
          <w:rFonts w:hint="cs"/>
          <w:rtl/>
          <w:lang w:eastAsia="he-IL"/>
        </w:rPr>
        <w:t xml:space="preserve">לא מפעילים, כי כל </w:t>
      </w:r>
      <w:bookmarkStart w:id="19042" w:name="_ETM_Q1_14312135"/>
      <w:bookmarkEnd w:id="19042"/>
      <w:r>
        <w:rPr>
          <w:rFonts w:hint="cs"/>
          <w:rtl/>
          <w:lang w:eastAsia="he-IL"/>
        </w:rPr>
        <w:t>פעם שעותרים אתם אומרים שצריך</w:t>
      </w:r>
      <w:bookmarkStart w:id="19043" w:name="_ETM_Q1_14317836"/>
      <w:bookmarkEnd w:id="19043"/>
      <w:r>
        <w:rPr>
          <w:rFonts w:hint="cs"/>
          <w:rtl/>
          <w:lang w:eastAsia="he-IL"/>
        </w:rPr>
        <w:t xml:space="preserve"> לבדוק את זה ולחשוב על </w:t>
      </w:r>
      <w:bookmarkStart w:id="19044" w:name="_ETM_Q1_14315650"/>
      <w:bookmarkEnd w:id="19044"/>
      <w:r>
        <w:rPr>
          <w:rFonts w:hint="cs"/>
          <w:rtl/>
          <w:lang w:eastAsia="he-IL"/>
        </w:rPr>
        <w:t xml:space="preserve">זה. </w:t>
      </w:r>
      <w:bookmarkStart w:id="19045" w:name="_ETM_Q1_14312114"/>
      <w:bookmarkEnd w:id="19045"/>
    </w:p>
    <w:p w14:paraId="113D5CF2" w14:textId="7A237632" w:rsidR="00FE7CB8" w:rsidRDefault="00FE7CB8" w:rsidP="00FE7CB8">
      <w:pPr>
        <w:rPr>
          <w:rtl/>
          <w:lang w:eastAsia="he-IL"/>
        </w:rPr>
      </w:pPr>
      <w:bookmarkStart w:id="19046" w:name="_ETM_Q1_14312493"/>
      <w:bookmarkStart w:id="19047" w:name="_ETM_Q1_14312665"/>
      <w:bookmarkStart w:id="19048" w:name="_ETM_Q1_14313216"/>
      <w:bookmarkEnd w:id="19046"/>
      <w:bookmarkEnd w:id="19047"/>
      <w:bookmarkEnd w:id="19048"/>
    </w:p>
    <w:p w14:paraId="3D7A448A" w14:textId="4AD0D46A" w:rsidR="00FE7CB8" w:rsidRDefault="00FE7CB8" w:rsidP="00FE7CB8">
      <w:pPr>
        <w:pStyle w:val="a4"/>
        <w:keepNext/>
        <w:rPr>
          <w:rtl/>
        </w:rPr>
      </w:pPr>
      <w:bookmarkStart w:id="19049" w:name="ET_speaker_עידו_בן_יצחק_1739"/>
      <w:r w:rsidRPr="00FE7CB8">
        <w:rPr>
          <w:rStyle w:val="TagStyle"/>
          <w:rtl/>
        </w:rPr>
        <w:t xml:space="preserve"> &lt;&lt; דובר &gt;&gt; </w:t>
      </w:r>
      <w:r>
        <w:rPr>
          <w:rtl/>
        </w:rPr>
        <w:t>עידו בן יצחק:</w:t>
      </w:r>
      <w:r w:rsidRPr="00FE7CB8">
        <w:rPr>
          <w:rStyle w:val="TagStyle"/>
          <w:rtl/>
        </w:rPr>
        <w:t xml:space="preserve"> &lt;&lt; דובר &gt;&gt;</w:t>
      </w:r>
      <w:r w:rsidR="00FC1A7B">
        <w:rPr>
          <w:rtl/>
        </w:rPr>
        <w:t xml:space="preserve"> </w:t>
      </w:r>
      <w:r>
        <w:rPr>
          <w:rtl/>
        </w:rPr>
        <w:t xml:space="preserve"> </w:t>
      </w:r>
      <w:bookmarkEnd w:id="19049"/>
    </w:p>
    <w:p w14:paraId="0C301438" w14:textId="2B845B5F" w:rsidR="00FE7CB8" w:rsidRDefault="00FE7CB8" w:rsidP="00FE7CB8">
      <w:pPr>
        <w:pStyle w:val="KeepWithNext"/>
        <w:rPr>
          <w:rtl/>
          <w:lang w:eastAsia="he-IL"/>
        </w:rPr>
      </w:pPr>
    </w:p>
    <w:p w14:paraId="0FB219BD" w14:textId="442C53F2" w:rsidR="00FE7CB8" w:rsidRDefault="00FE7CB8" w:rsidP="00FE7CB8">
      <w:pPr>
        <w:rPr>
          <w:rtl/>
          <w:lang w:eastAsia="he-IL"/>
        </w:rPr>
      </w:pPr>
      <w:bookmarkStart w:id="19050" w:name="_ETM_Q1_14314530"/>
      <w:bookmarkStart w:id="19051" w:name="_ETM_Q1_14314656"/>
      <w:bookmarkEnd w:id="19050"/>
      <w:bookmarkEnd w:id="19051"/>
      <w:r>
        <w:rPr>
          <w:rFonts w:hint="cs"/>
          <w:rtl/>
          <w:lang w:eastAsia="he-IL"/>
        </w:rPr>
        <w:t xml:space="preserve">אז למה לא מפעילים </w:t>
      </w:r>
      <w:bookmarkStart w:id="19052" w:name="_ETM_Q1_14318100"/>
      <w:bookmarkEnd w:id="19052"/>
      <w:r>
        <w:rPr>
          <w:rFonts w:hint="cs"/>
          <w:rtl/>
          <w:lang w:eastAsia="he-IL"/>
        </w:rPr>
        <w:t>אותם אם אפשר לעשות את זה?</w:t>
      </w:r>
      <w:bookmarkStart w:id="19053" w:name="_ETM_Q1_14318348"/>
      <w:bookmarkEnd w:id="19053"/>
    </w:p>
    <w:p w14:paraId="0274F8FC" w14:textId="5C809C5C" w:rsidR="00FE7CB8" w:rsidRDefault="00FE7CB8" w:rsidP="00FE7CB8">
      <w:pPr>
        <w:rPr>
          <w:rtl/>
          <w:lang w:eastAsia="he-IL"/>
        </w:rPr>
      </w:pPr>
      <w:bookmarkStart w:id="19054" w:name="_ETM_Q1_14318721"/>
      <w:bookmarkStart w:id="19055" w:name="_ETM_Q1_14318927"/>
      <w:bookmarkEnd w:id="19054"/>
      <w:bookmarkEnd w:id="19055"/>
    </w:p>
    <w:p w14:paraId="4CFB53D5" w14:textId="501ABA6D" w:rsidR="00FE7CB8" w:rsidRDefault="00FE7CB8" w:rsidP="00FE7CB8">
      <w:pPr>
        <w:pStyle w:val="af9"/>
        <w:keepNext/>
        <w:rPr>
          <w:rtl/>
          <w:lang w:eastAsia="he-IL"/>
        </w:rPr>
      </w:pPr>
      <w:bookmarkStart w:id="19056" w:name="ET_guest_אביטל_שטרנברג_1740"/>
      <w:r w:rsidRPr="00FE7CB8">
        <w:rPr>
          <w:rStyle w:val="TagStyle"/>
          <w:rtl/>
        </w:rPr>
        <w:t xml:space="preserve"> &lt;&lt; אורח &gt;&gt; </w:t>
      </w:r>
      <w:r>
        <w:rPr>
          <w:rtl/>
          <w:lang w:eastAsia="he-IL"/>
        </w:rPr>
        <w:t>אביטל שטרנברג:</w:t>
      </w:r>
      <w:r w:rsidRPr="00FE7CB8">
        <w:rPr>
          <w:rStyle w:val="TagStyle"/>
          <w:rtl/>
        </w:rPr>
        <w:t xml:space="preserve"> &lt;&lt; אורח &gt;&gt;</w:t>
      </w:r>
      <w:r w:rsidR="00FC1A7B">
        <w:rPr>
          <w:rtl/>
          <w:lang w:eastAsia="he-IL"/>
        </w:rPr>
        <w:t xml:space="preserve"> </w:t>
      </w:r>
      <w:r>
        <w:rPr>
          <w:rtl/>
          <w:lang w:eastAsia="he-IL"/>
        </w:rPr>
        <w:t xml:space="preserve"> </w:t>
      </w:r>
      <w:bookmarkEnd w:id="19056"/>
    </w:p>
    <w:p w14:paraId="0A64BDBC" w14:textId="55CF8061" w:rsidR="00FE7CB8" w:rsidRDefault="00FE7CB8" w:rsidP="00FE7CB8">
      <w:pPr>
        <w:pStyle w:val="KeepWithNext"/>
        <w:rPr>
          <w:rtl/>
          <w:lang w:eastAsia="he-IL"/>
        </w:rPr>
      </w:pPr>
    </w:p>
    <w:p w14:paraId="147CF417" w14:textId="7756ED58" w:rsidR="00FE7CB8" w:rsidRDefault="00FE7CB8" w:rsidP="00FE7CB8">
      <w:pPr>
        <w:rPr>
          <w:rtl/>
          <w:lang w:eastAsia="he-IL"/>
        </w:rPr>
      </w:pPr>
      <w:bookmarkStart w:id="19057" w:name="_ETM_Q1_14321600"/>
      <w:bookmarkStart w:id="19058" w:name="_ETM_Q1_14321707"/>
      <w:bookmarkEnd w:id="19057"/>
      <w:bookmarkEnd w:id="19058"/>
      <w:r>
        <w:rPr>
          <w:rFonts w:hint="cs"/>
          <w:rtl/>
          <w:lang w:eastAsia="he-IL"/>
        </w:rPr>
        <w:t xml:space="preserve">זאת שאלה טובה, אבל צריך </w:t>
      </w:r>
      <w:bookmarkStart w:id="19059" w:name="_ETM_Q1_14325018"/>
      <w:bookmarkEnd w:id="19059"/>
      <w:r>
        <w:rPr>
          <w:rFonts w:hint="cs"/>
          <w:rtl/>
          <w:lang w:eastAsia="he-IL"/>
        </w:rPr>
        <w:t>לשאו</w:t>
      </w:r>
      <w:bookmarkStart w:id="19060" w:name="_ETM_Q1_14321762"/>
      <w:bookmarkEnd w:id="19060"/>
      <w:r>
        <w:rPr>
          <w:rFonts w:hint="cs"/>
          <w:rtl/>
          <w:lang w:eastAsia="he-IL"/>
        </w:rPr>
        <w:t xml:space="preserve">ל את השאלות האלה </w:t>
      </w:r>
      <w:bookmarkStart w:id="19061" w:name="_ETM_Q1_14321044"/>
      <w:bookmarkEnd w:id="19061"/>
      <w:r>
        <w:rPr>
          <w:rFonts w:hint="cs"/>
          <w:rtl/>
          <w:lang w:eastAsia="he-IL"/>
        </w:rPr>
        <w:t>את משרדי האוצר והרווחה,</w:t>
      </w:r>
      <w:bookmarkStart w:id="19062" w:name="_ETM_Q1_14326960"/>
      <w:bookmarkEnd w:id="19062"/>
      <w:r>
        <w:rPr>
          <w:rFonts w:hint="cs"/>
          <w:rtl/>
          <w:lang w:eastAsia="he-IL"/>
        </w:rPr>
        <w:t xml:space="preserve"> שהם אמונים על אותם </w:t>
      </w:r>
      <w:bookmarkStart w:id="19063" w:name="_ETM_Q1_14324701"/>
      <w:bookmarkEnd w:id="19063"/>
      <w:r>
        <w:rPr>
          <w:rFonts w:hint="cs"/>
          <w:rtl/>
          <w:lang w:eastAsia="he-IL"/>
        </w:rPr>
        <w:t xml:space="preserve">סעיפי חוק. </w:t>
      </w:r>
      <w:bookmarkStart w:id="19064" w:name="_ETM_Q1_14327501"/>
      <w:bookmarkEnd w:id="19064"/>
    </w:p>
    <w:p w14:paraId="44F5B825" w14:textId="21A632F1" w:rsidR="00FE7CB8" w:rsidRDefault="00FE7CB8" w:rsidP="00FE7CB8">
      <w:pPr>
        <w:rPr>
          <w:rtl/>
          <w:lang w:eastAsia="he-IL"/>
        </w:rPr>
      </w:pPr>
      <w:bookmarkStart w:id="19065" w:name="_ETM_Q1_14327615"/>
      <w:bookmarkStart w:id="19066" w:name="_ETM_Q1_14328546"/>
      <w:bookmarkEnd w:id="19065"/>
      <w:bookmarkEnd w:id="19066"/>
    </w:p>
    <w:p w14:paraId="7FFD16AC" w14:textId="2E536AA1" w:rsidR="00FE7CB8" w:rsidRDefault="00FE7CB8" w:rsidP="00FE7CB8">
      <w:pPr>
        <w:pStyle w:val="af9"/>
        <w:keepNext/>
        <w:rPr>
          <w:rtl/>
          <w:lang w:eastAsia="he-IL"/>
        </w:rPr>
      </w:pPr>
      <w:bookmarkStart w:id="19067" w:name="ET_guest_עודד_פלר_1741"/>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067"/>
    </w:p>
    <w:p w14:paraId="14D93BD5" w14:textId="6CD929A7" w:rsidR="00FE7CB8" w:rsidRDefault="00FE7CB8" w:rsidP="00FE7CB8">
      <w:pPr>
        <w:pStyle w:val="KeepWithNext"/>
        <w:rPr>
          <w:rtl/>
          <w:lang w:eastAsia="he-IL"/>
        </w:rPr>
      </w:pPr>
    </w:p>
    <w:p w14:paraId="621FCC40" w14:textId="33B6ECA5" w:rsidR="00FE7CB8" w:rsidRDefault="00FE7CB8" w:rsidP="00FE7CB8">
      <w:pPr>
        <w:rPr>
          <w:rtl/>
          <w:lang w:eastAsia="he-IL"/>
        </w:rPr>
      </w:pPr>
      <w:bookmarkStart w:id="19068" w:name="_ETM_Q1_14329302"/>
      <w:bookmarkStart w:id="19069" w:name="_ETM_Q1_14329368"/>
      <w:bookmarkStart w:id="19070" w:name="_ETM_Q1_14324796"/>
      <w:bookmarkEnd w:id="19068"/>
      <w:bookmarkEnd w:id="19069"/>
      <w:bookmarkEnd w:id="19070"/>
      <w:r>
        <w:rPr>
          <w:rFonts w:hint="cs"/>
          <w:rtl/>
          <w:lang w:eastAsia="he-IL"/>
        </w:rPr>
        <w:t xml:space="preserve">אדוני, כל בן </w:t>
      </w:r>
      <w:bookmarkStart w:id="19071" w:name="_ETM_Q1_14327279"/>
      <w:bookmarkEnd w:id="19071"/>
      <w:r>
        <w:rPr>
          <w:rFonts w:hint="cs"/>
          <w:rtl/>
          <w:lang w:eastAsia="he-IL"/>
        </w:rPr>
        <w:t>משפחה של אזרח ו</w:t>
      </w:r>
      <w:bookmarkStart w:id="19072" w:name="_ETM_Q1_14326313"/>
      <w:bookmarkEnd w:id="19072"/>
      <w:r>
        <w:rPr>
          <w:rFonts w:hint="cs"/>
          <w:rtl/>
          <w:lang w:eastAsia="he-IL"/>
        </w:rPr>
        <w:t>תושב מקבל.</w:t>
      </w:r>
    </w:p>
    <w:p w14:paraId="6A5FE2BC" w14:textId="7B8A40E0" w:rsidR="00FE7CB8" w:rsidRDefault="00FE7CB8" w:rsidP="00FE7CB8">
      <w:pPr>
        <w:rPr>
          <w:rtl/>
          <w:lang w:eastAsia="he-IL"/>
        </w:rPr>
      </w:pPr>
      <w:bookmarkStart w:id="19073" w:name="_ETM_Q1_14331242"/>
      <w:bookmarkStart w:id="19074" w:name="_ETM_Q1_14331357"/>
      <w:bookmarkStart w:id="19075" w:name="_ETM_Q1_14332721"/>
      <w:bookmarkEnd w:id="19073"/>
      <w:bookmarkEnd w:id="19074"/>
      <w:bookmarkEnd w:id="19075"/>
    </w:p>
    <w:p w14:paraId="01E7D7E0" w14:textId="7F5BD492" w:rsidR="00FE7CB8" w:rsidRDefault="00FE7CB8" w:rsidP="00FE7CB8">
      <w:pPr>
        <w:pStyle w:val="a4"/>
        <w:keepNext/>
        <w:rPr>
          <w:rtl/>
        </w:rPr>
      </w:pPr>
      <w:bookmarkStart w:id="19076" w:name="ET_speaker_5292_1742"/>
      <w:r w:rsidRPr="00FE7CB8">
        <w:rPr>
          <w:rStyle w:val="TagStyle"/>
          <w:rtl/>
        </w:rPr>
        <w:t xml:space="preserve"> &lt;&lt; דובר &gt;&gt; </w:t>
      </w:r>
      <w:r>
        <w:rPr>
          <w:rtl/>
        </w:rPr>
        <w:t>אוסאמה סעדי (הרשימה המשותפת):</w:t>
      </w:r>
      <w:r w:rsidRPr="00FE7CB8">
        <w:rPr>
          <w:rStyle w:val="TagStyle"/>
          <w:rtl/>
        </w:rPr>
        <w:t xml:space="preserve"> &lt;&lt; דובר &gt;&gt;</w:t>
      </w:r>
      <w:r w:rsidR="00FC1A7B">
        <w:rPr>
          <w:rtl/>
        </w:rPr>
        <w:t xml:space="preserve"> </w:t>
      </w:r>
      <w:r>
        <w:rPr>
          <w:rtl/>
        </w:rPr>
        <w:t xml:space="preserve"> </w:t>
      </w:r>
      <w:bookmarkEnd w:id="19076"/>
    </w:p>
    <w:p w14:paraId="49C060FC" w14:textId="74556D20" w:rsidR="00FE7CB8" w:rsidRDefault="00FE7CB8" w:rsidP="00FE7CB8">
      <w:pPr>
        <w:pStyle w:val="KeepWithNext"/>
        <w:rPr>
          <w:rtl/>
          <w:lang w:eastAsia="he-IL"/>
        </w:rPr>
      </w:pPr>
    </w:p>
    <w:p w14:paraId="0C484CB4" w14:textId="58771ED0" w:rsidR="00FE7CB8" w:rsidRDefault="00FE7CB8" w:rsidP="00FE7CB8">
      <w:pPr>
        <w:rPr>
          <w:rtl/>
          <w:lang w:eastAsia="he-IL"/>
        </w:rPr>
      </w:pPr>
      <w:bookmarkStart w:id="19077" w:name="_ETM_Q1_14333511"/>
      <w:bookmarkStart w:id="19078" w:name="_ETM_Q1_14333584"/>
      <w:bookmarkStart w:id="19079" w:name="_ETM_Q1_14328814"/>
      <w:bookmarkStart w:id="19080" w:name="_ETM_Q1_14326696"/>
      <w:bookmarkEnd w:id="19077"/>
      <w:bookmarkEnd w:id="19078"/>
      <w:bookmarkEnd w:id="19079"/>
      <w:bookmarkEnd w:id="19080"/>
      <w:r>
        <w:rPr>
          <w:rFonts w:hint="cs"/>
          <w:rtl/>
          <w:lang w:eastAsia="he-IL"/>
        </w:rPr>
        <w:t>אבל אם הם לא עושים</w:t>
      </w:r>
      <w:bookmarkStart w:id="19081" w:name="_ETM_Q1_14324291"/>
      <w:bookmarkEnd w:id="19081"/>
      <w:r>
        <w:rPr>
          <w:rFonts w:hint="cs"/>
          <w:rtl/>
          <w:lang w:eastAsia="he-IL"/>
        </w:rPr>
        <w:t xml:space="preserve"> את </w:t>
      </w:r>
      <w:bookmarkStart w:id="19082" w:name="_ETM_Q1_14331507"/>
      <w:bookmarkEnd w:id="19082"/>
      <w:r>
        <w:rPr>
          <w:rFonts w:hint="cs"/>
          <w:rtl/>
          <w:lang w:eastAsia="he-IL"/>
        </w:rPr>
        <w:t>זה, אדוני היו</w:t>
      </w:r>
      <w:bookmarkStart w:id="19083" w:name="_ETM_Q1_14328709"/>
      <w:bookmarkEnd w:id="19083"/>
      <w:r>
        <w:rPr>
          <w:rFonts w:hint="cs"/>
          <w:rtl/>
          <w:lang w:eastAsia="he-IL"/>
        </w:rPr>
        <w:t xml:space="preserve">"ר, תכניס את זה לחוק. </w:t>
      </w:r>
      <w:bookmarkStart w:id="19084" w:name="_ETM_Q1_14329228"/>
      <w:bookmarkEnd w:id="19084"/>
    </w:p>
    <w:p w14:paraId="5A10B076" w14:textId="4D4E927B" w:rsidR="00FE7CB8" w:rsidRDefault="00FE7CB8" w:rsidP="00FE7CB8">
      <w:pPr>
        <w:rPr>
          <w:rtl/>
          <w:lang w:eastAsia="he-IL"/>
        </w:rPr>
      </w:pPr>
      <w:bookmarkStart w:id="19085" w:name="_ETM_Q1_14329666"/>
      <w:bookmarkStart w:id="19086" w:name="_ETM_Q1_14329877"/>
      <w:bookmarkEnd w:id="19085"/>
      <w:bookmarkEnd w:id="19086"/>
    </w:p>
    <w:p w14:paraId="5A565CF0" w14:textId="1C8E58C9" w:rsidR="00FE7CB8" w:rsidRDefault="00FE7CB8" w:rsidP="00FE7CB8">
      <w:pPr>
        <w:pStyle w:val="af9"/>
        <w:keepNext/>
        <w:rPr>
          <w:rtl/>
          <w:lang w:eastAsia="he-IL"/>
        </w:rPr>
      </w:pPr>
      <w:bookmarkStart w:id="19087" w:name="ET_guest_עודד_פלר_1743"/>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087"/>
    </w:p>
    <w:p w14:paraId="49DE3630" w14:textId="6CD1A9A6" w:rsidR="00FE7CB8" w:rsidRDefault="00FE7CB8" w:rsidP="00FE7CB8">
      <w:pPr>
        <w:pStyle w:val="KeepWithNext"/>
        <w:rPr>
          <w:rtl/>
          <w:lang w:eastAsia="he-IL"/>
        </w:rPr>
      </w:pPr>
    </w:p>
    <w:p w14:paraId="426639D2" w14:textId="4069BD3C" w:rsidR="00FE7CB8" w:rsidRDefault="00FE7CB8" w:rsidP="00FE7CB8">
      <w:pPr>
        <w:rPr>
          <w:rtl/>
          <w:lang w:eastAsia="he-IL"/>
        </w:rPr>
      </w:pPr>
      <w:bookmarkStart w:id="19088" w:name="_ETM_Q1_14333519"/>
      <w:bookmarkStart w:id="19089" w:name="_ETM_Q1_14333653"/>
      <w:bookmarkEnd w:id="19088"/>
      <w:bookmarkEnd w:id="19089"/>
      <w:r>
        <w:rPr>
          <w:rFonts w:hint="cs"/>
          <w:rtl/>
          <w:lang w:eastAsia="he-IL"/>
        </w:rPr>
        <w:t xml:space="preserve">לא ברור למה </w:t>
      </w:r>
      <w:bookmarkStart w:id="19090" w:name="_ETM_Q1_14335114"/>
      <w:bookmarkEnd w:id="19090"/>
      <w:r>
        <w:rPr>
          <w:rFonts w:hint="cs"/>
          <w:rtl/>
          <w:lang w:eastAsia="he-IL"/>
        </w:rPr>
        <w:t xml:space="preserve">רק הפלסטינים </w:t>
      </w:r>
      <w:bookmarkStart w:id="19091" w:name="_ETM_Q1_14332554"/>
      <w:bookmarkEnd w:id="19091"/>
      <w:r>
        <w:rPr>
          <w:rFonts w:hint="cs"/>
          <w:rtl/>
          <w:lang w:eastAsia="he-IL"/>
        </w:rPr>
        <w:t>לא זכאים לזה</w:t>
      </w:r>
      <w:bookmarkStart w:id="19092" w:name="_ETM_Q1_14331984"/>
      <w:bookmarkEnd w:id="19092"/>
      <w:r>
        <w:rPr>
          <w:rFonts w:hint="cs"/>
          <w:rtl/>
          <w:lang w:eastAsia="he-IL"/>
        </w:rPr>
        <w:t>.</w:t>
      </w:r>
      <w:bookmarkStart w:id="19093" w:name="_ETM_Q1_14334884"/>
      <w:bookmarkEnd w:id="19093"/>
    </w:p>
    <w:p w14:paraId="44650E60" w14:textId="73E54ED1" w:rsidR="00FE7CB8" w:rsidRDefault="00FE7CB8" w:rsidP="00FE7CB8">
      <w:pPr>
        <w:rPr>
          <w:rtl/>
          <w:lang w:eastAsia="he-IL"/>
        </w:rPr>
      </w:pPr>
      <w:bookmarkStart w:id="19094" w:name="_ETM_Q1_14334991"/>
      <w:bookmarkEnd w:id="19094"/>
    </w:p>
    <w:p w14:paraId="3F0D8EE1" w14:textId="0124D557" w:rsidR="00FE7CB8" w:rsidRDefault="00FE7CB8" w:rsidP="00FE7CB8">
      <w:pPr>
        <w:pStyle w:val="af9"/>
        <w:keepNext/>
        <w:rPr>
          <w:rtl/>
          <w:lang w:eastAsia="he-IL"/>
        </w:rPr>
      </w:pPr>
      <w:bookmarkStart w:id="19095" w:name="ET_guest_עדי_לוסטיגמן_1744"/>
      <w:r w:rsidRPr="00FE7CB8">
        <w:rPr>
          <w:rStyle w:val="TagStyle"/>
          <w:rtl/>
        </w:rPr>
        <w:t xml:space="preserve"> &lt;&lt; אורח &gt;&gt; </w:t>
      </w:r>
      <w:r>
        <w:rPr>
          <w:rtl/>
          <w:lang w:eastAsia="he-IL"/>
        </w:rPr>
        <w:t>עדי לוסטיגמן:</w:t>
      </w:r>
      <w:r w:rsidRPr="00FE7CB8">
        <w:rPr>
          <w:rStyle w:val="TagStyle"/>
          <w:rtl/>
        </w:rPr>
        <w:t xml:space="preserve"> &lt;&lt; אורח &gt;&gt;</w:t>
      </w:r>
      <w:r w:rsidR="00FC1A7B">
        <w:rPr>
          <w:rtl/>
          <w:lang w:eastAsia="he-IL"/>
        </w:rPr>
        <w:t xml:space="preserve"> </w:t>
      </w:r>
      <w:r>
        <w:rPr>
          <w:rtl/>
          <w:lang w:eastAsia="he-IL"/>
        </w:rPr>
        <w:t xml:space="preserve"> </w:t>
      </w:r>
      <w:bookmarkEnd w:id="19095"/>
    </w:p>
    <w:p w14:paraId="3B29A42C" w14:textId="478C0141" w:rsidR="00FE7CB8" w:rsidRDefault="00FE7CB8" w:rsidP="00FE7CB8">
      <w:pPr>
        <w:pStyle w:val="KeepWithNext"/>
        <w:rPr>
          <w:rtl/>
          <w:lang w:eastAsia="he-IL"/>
        </w:rPr>
      </w:pPr>
    </w:p>
    <w:p w14:paraId="6118E936" w14:textId="1E2244F1" w:rsidR="00FE7CB8" w:rsidRDefault="00FE7CB8" w:rsidP="00FE7CB8">
      <w:pPr>
        <w:rPr>
          <w:rtl/>
          <w:lang w:eastAsia="he-IL"/>
        </w:rPr>
      </w:pPr>
      <w:bookmarkStart w:id="19096" w:name="_ETM_Q1_14336971"/>
      <w:bookmarkStart w:id="19097" w:name="_ETM_Q1_14337036"/>
      <w:bookmarkEnd w:id="19096"/>
      <w:bookmarkEnd w:id="19097"/>
      <w:r>
        <w:rPr>
          <w:rFonts w:hint="cs"/>
          <w:rtl/>
          <w:lang w:eastAsia="he-IL"/>
        </w:rPr>
        <w:t>ומה הקשר הביטחו</w:t>
      </w:r>
      <w:bookmarkStart w:id="19098" w:name="_ETM_Q1_14334649"/>
      <w:bookmarkEnd w:id="19098"/>
      <w:r>
        <w:rPr>
          <w:rFonts w:hint="cs"/>
          <w:rtl/>
          <w:lang w:eastAsia="he-IL"/>
        </w:rPr>
        <w:t>ני?</w:t>
      </w:r>
    </w:p>
    <w:p w14:paraId="559629A4" w14:textId="7CC85E1A" w:rsidR="00FE7CB8" w:rsidRDefault="00FE7CB8" w:rsidP="00FE7CB8">
      <w:pPr>
        <w:rPr>
          <w:rtl/>
          <w:lang w:eastAsia="he-IL"/>
        </w:rPr>
      </w:pPr>
      <w:bookmarkStart w:id="19099" w:name="_ETM_Q1_14335548"/>
      <w:bookmarkStart w:id="19100" w:name="_ETM_Q1_14335756"/>
      <w:bookmarkStart w:id="19101" w:name="_ETM_Q1_14337021"/>
      <w:bookmarkEnd w:id="19099"/>
      <w:bookmarkEnd w:id="19100"/>
      <w:bookmarkEnd w:id="19101"/>
    </w:p>
    <w:p w14:paraId="2DCF105F" w14:textId="4469727C" w:rsidR="00FE7CB8" w:rsidRDefault="00FE7CB8" w:rsidP="00FE7CB8">
      <w:pPr>
        <w:pStyle w:val="af9"/>
        <w:keepNext/>
        <w:rPr>
          <w:rtl/>
          <w:lang w:eastAsia="he-IL"/>
        </w:rPr>
      </w:pPr>
      <w:bookmarkStart w:id="19102" w:name="ET_guest_עודד_פלר_1745"/>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102"/>
    </w:p>
    <w:p w14:paraId="27BE3296" w14:textId="46A77E1B" w:rsidR="00FE7CB8" w:rsidRDefault="00FE7CB8" w:rsidP="00FE7CB8">
      <w:pPr>
        <w:pStyle w:val="KeepWithNext"/>
        <w:rPr>
          <w:rtl/>
          <w:lang w:eastAsia="he-IL"/>
        </w:rPr>
      </w:pPr>
    </w:p>
    <w:p w14:paraId="229DB4F1" w14:textId="2C75574A" w:rsidR="00FE7CB8" w:rsidRDefault="00FE7CB8" w:rsidP="00FE7CB8">
      <w:pPr>
        <w:rPr>
          <w:rtl/>
          <w:lang w:eastAsia="he-IL"/>
        </w:rPr>
      </w:pPr>
      <w:bookmarkStart w:id="19103" w:name="_ETM_Q1_14338361"/>
      <w:bookmarkStart w:id="19104" w:name="_ETM_Q1_14338500"/>
      <w:bookmarkEnd w:id="19103"/>
      <w:bookmarkEnd w:id="19104"/>
      <w:r>
        <w:rPr>
          <w:rFonts w:hint="cs"/>
          <w:rtl/>
          <w:lang w:eastAsia="he-IL"/>
        </w:rPr>
        <w:t xml:space="preserve">אין שום קשר </w:t>
      </w:r>
      <w:bookmarkStart w:id="19105" w:name="_ETM_Q1_14340563"/>
      <w:bookmarkEnd w:id="19105"/>
      <w:r>
        <w:rPr>
          <w:rFonts w:hint="cs"/>
          <w:rtl/>
          <w:lang w:eastAsia="he-IL"/>
        </w:rPr>
        <w:t>ביטחוני</w:t>
      </w:r>
      <w:bookmarkStart w:id="19106" w:name="_ETM_Q1_14337020"/>
      <w:bookmarkEnd w:id="19106"/>
      <w:r>
        <w:rPr>
          <w:rFonts w:hint="cs"/>
          <w:rtl/>
          <w:lang w:eastAsia="he-IL"/>
        </w:rPr>
        <w:t xml:space="preserve"> לזה </w:t>
      </w:r>
      <w:bookmarkStart w:id="19107" w:name="_ETM_Q1_14338047"/>
      <w:bookmarkEnd w:id="19107"/>
      <w:r>
        <w:rPr>
          <w:rFonts w:hint="cs"/>
          <w:rtl/>
          <w:lang w:eastAsia="he-IL"/>
        </w:rPr>
        <w:t xml:space="preserve">שלא נותנים להם </w:t>
      </w:r>
      <w:bookmarkStart w:id="19108" w:name="_ETM_Q1_14337232"/>
      <w:bookmarkEnd w:id="19108"/>
      <w:r>
        <w:rPr>
          <w:rFonts w:hint="cs"/>
          <w:rtl/>
          <w:lang w:eastAsia="he-IL"/>
        </w:rPr>
        <w:t>ביטוח בריאות וביטוח לאומי, שום</w:t>
      </w:r>
      <w:bookmarkStart w:id="19109" w:name="_ETM_Q1_14342571"/>
      <w:bookmarkEnd w:id="19109"/>
      <w:r>
        <w:rPr>
          <w:rFonts w:hint="cs"/>
          <w:rtl/>
          <w:lang w:eastAsia="he-IL"/>
        </w:rPr>
        <w:t xml:space="preserve"> קשר. </w:t>
      </w:r>
      <w:bookmarkStart w:id="19110" w:name="_ETM_Q1_14338640"/>
      <w:bookmarkStart w:id="19111" w:name="_ETM_Q1_14339076"/>
      <w:bookmarkEnd w:id="19110"/>
      <w:bookmarkEnd w:id="19111"/>
    </w:p>
    <w:p w14:paraId="2B3340DE" w14:textId="684C43D0" w:rsidR="00FE7CB8" w:rsidRDefault="00FE7CB8" w:rsidP="00FE7CB8">
      <w:pPr>
        <w:rPr>
          <w:rtl/>
          <w:lang w:eastAsia="he-IL"/>
        </w:rPr>
      </w:pPr>
      <w:bookmarkStart w:id="19112" w:name="_ETM_Q1_14339633"/>
      <w:bookmarkEnd w:id="19112"/>
    </w:p>
    <w:p w14:paraId="50D26F82" w14:textId="3BFF63DD" w:rsidR="00FE7CB8" w:rsidRDefault="00FE7CB8" w:rsidP="00FE7CB8">
      <w:pPr>
        <w:pStyle w:val="a4"/>
        <w:keepNext/>
        <w:rPr>
          <w:rtl/>
        </w:rPr>
      </w:pPr>
      <w:bookmarkStart w:id="19113" w:name="ET_speaker_5292_1746"/>
      <w:r w:rsidRPr="00FE7CB8">
        <w:rPr>
          <w:rStyle w:val="TagStyle"/>
          <w:rtl/>
        </w:rPr>
        <w:t xml:space="preserve"> &lt;&lt; דובר &gt;&gt; </w:t>
      </w:r>
      <w:r>
        <w:rPr>
          <w:rtl/>
        </w:rPr>
        <w:t>אוסאמה סעדי (הרשימה המשותפת):</w:t>
      </w:r>
      <w:r w:rsidRPr="00FE7CB8">
        <w:rPr>
          <w:rStyle w:val="TagStyle"/>
          <w:rtl/>
        </w:rPr>
        <w:t xml:space="preserve"> &lt;&lt; דובר &gt;&gt;</w:t>
      </w:r>
      <w:r w:rsidR="00FC1A7B">
        <w:rPr>
          <w:rtl/>
        </w:rPr>
        <w:t xml:space="preserve"> </w:t>
      </w:r>
      <w:r>
        <w:rPr>
          <w:rtl/>
        </w:rPr>
        <w:t xml:space="preserve"> </w:t>
      </w:r>
      <w:bookmarkEnd w:id="19113"/>
    </w:p>
    <w:p w14:paraId="78504832" w14:textId="3AEE9EA6" w:rsidR="00FE7CB8" w:rsidRDefault="00FE7CB8" w:rsidP="00FE7CB8">
      <w:pPr>
        <w:pStyle w:val="KeepWithNext"/>
        <w:rPr>
          <w:rtl/>
          <w:lang w:eastAsia="he-IL"/>
        </w:rPr>
      </w:pPr>
    </w:p>
    <w:p w14:paraId="6F492323" w14:textId="6BCDF0C6" w:rsidR="00FE7CB8" w:rsidRDefault="00FE7CB8" w:rsidP="00FE7CB8">
      <w:pPr>
        <w:rPr>
          <w:rtl/>
          <w:lang w:eastAsia="he-IL"/>
        </w:rPr>
      </w:pPr>
      <w:bookmarkStart w:id="19114" w:name="_ETM_Q1_14340882"/>
      <w:bookmarkEnd w:id="19114"/>
      <w:r>
        <w:rPr>
          <w:rFonts w:hint="cs"/>
          <w:rtl/>
          <w:lang w:eastAsia="he-IL"/>
        </w:rPr>
        <w:t>נ</w:t>
      </w:r>
      <w:bookmarkStart w:id="19115" w:name="_ETM_Q1_14341019"/>
      <w:bookmarkEnd w:id="19115"/>
      <w:r>
        <w:rPr>
          <w:rFonts w:hint="cs"/>
          <w:rtl/>
          <w:lang w:eastAsia="he-IL"/>
        </w:rPr>
        <w:t>כון.</w:t>
      </w:r>
    </w:p>
    <w:p w14:paraId="1B84C020" w14:textId="4ECB5009" w:rsidR="00FE7CB8" w:rsidRDefault="00FE7CB8" w:rsidP="00FE7CB8">
      <w:pPr>
        <w:rPr>
          <w:rtl/>
          <w:lang w:eastAsia="he-IL"/>
        </w:rPr>
      </w:pPr>
      <w:bookmarkStart w:id="19116" w:name="_ETM_Q1_14341847"/>
      <w:bookmarkStart w:id="19117" w:name="_ETM_Q1_14342475"/>
      <w:bookmarkEnd w:id="19116"/>
      <w:bookmarkEnd w:id="19117"/>
    </w:p>
    <w:p w14:paraId="68CA3CE3" w14:textId="52642DF8" w:rsidR="00FE7CB8" w:rsidRDefault="00FE7CB8" w:rsidP="00FE7CB8">
      <w:pPr>
        <w:pStyle w:val="af9"/>
        <w:keepNext/>
        <w:rPr>
          <w:rtl/>
          <w:lang w:eastAsia="he-IL"/>
        </w:rPr>
      </w:pPr>
      <w:bookmarkStart w:id="19118" w:name="ET_guest_עודד_פלר_1747"/>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118"/>
    </w:p>
    <w:p w14:paraId="46F6BE17" w14:textId="02E7612F" w:rsidR="00FE7CB8" w:rsidRDefault="00FE7CB8" w:rsidP="00FE7CB8">
      <w:pPr>
        <w:pStyle w:val="KeepWithNext"/>
        <w:rPr>
          <w:rtl/>
          <w:lang w:eastAsia="he-IL"/>
        </w:rPr>
      </w:pPr>
    </w:p>
    <w:p w14:paraId="0187FFFA" w14:textId="7AC4CBF2" w:rsidR="00FE7CB8" w:rsidRDefault="00FE7CB8" w:rsidP="00FE7CB8">
      <w:pPr>
        <w:rPr>
          <w:rtl/>
          <w:lang w:eastAsia="he-IL"/>
        </w:rPr>
      </w:pPr>
      <w:bookmarkStart w:id="19119" w:name="_ETM_Q1_14348361"/>
      <w:bookmarkStart w:id="19120" w:name="_ETM_Q1_14348509"/>
      <w:bookmarkEnd w:id="19119"/>
      <w:bookmarkEnd w:id="19120"/>
      <w:r>
        <w:rPr>
          <w:rFonts w:hint="cs"/>
          <w:rtl/>
          <w:lang w:eastAsia="he-IL"/>
        </w:rPr>
        <w:t>ו</w:t>
      </w:r>
      <w:bookmarkStart w:id="19121" w:name="_ETM_Q1_14343747"/>
      <w:bookmarkEnd w:id="19121"/>
      <w:r>
        <w:rPr>
          <w:rFonts w:hint="cs"/>
          <w:rtl/>
          <w:lang w:eastAsia="he-IL"/>
        </w:rPr>
        <w:t>אפשר לפתור את זה מאוד בקלות.</w:t>
      </w:r>
      <w:bookmarkStart w:id="19122" w:name="_ETM_Q1_14347534"/>
      <w:bookmarkEnd w:id="19122"/>
    </w:p>
    <w:p w14:paraId="6AD0F21B" w14:textId="6CE4E4ED" w:rsidR="00FE7CB8" w:rsidRDefault="00FE7CB8" w:rsidP="00FE7CB8">
      <w:pPr>
        <w:rPr>
          <w:rtl/>
          <w:lang w:eastAsia="he-IL"/>
        </w:rPr>
      </w:pPr>
      <w:bookmarkStart w:id="19123" w:name="_ETM_Q1_14348387"/>
      <w:bookmarkEnd w:id="19123"/>
    </w:p>
    <w:p w14:paraId="242F4053" w14:textId="21FE8AE1" w:rsidR="00FE7CB8" w:rsidRDefault="00FE7CB8" w:rsidP="00FE7CB8">
      <w:pPr>
        <w:pStyle w:val="af6"/>
        <w:keepNext/>
        <w:rPr>
          <w:rtl/>
        </w:rPr>
      </w:pPr>
      <w:bookmarkStart w:id="19124" w:name="ET_yor_5766_1748"/>
      <w:r w:rsidRPr="00FE7CB8">
        <w:rPr>
          <w:rStyle w:val="TagStyle"/>
          <w:rtl/>
        </w:rPr>
        <w:t xml:space="preserve"> &lt;&lt; יור &gt;&gt; </w:t>
      </w:r>
      <w:r>
        <w:rPr>
          <w:rtl/>
        </w:rPr>
        <w:t>היו"ר רם בן ברק:</w:t>
      </w:r>
      <w:r w:rsidRPr="00FE7CB8">
        <w:rPr>
          <w:rStyle w:val="TagStyle"/>
          <w:rtl/>
        </w:rPr>
        <w:t xml:space="preserve"> &lt;&lt; יור &gt;&gt;</w:t>
      </w:r>
      <w:r w:rsidR="00FC1A7B">
        <w:rPr>
          <w:rtl/>
        </w:rPr>
        <w:t xml:space="preserve"> </w:t>
      </w:r>
      <w:r>
        <w:rPr>
          <w:rtl/>
        </w:rPr>
        <w:t xml:space="preserve"> </w:t>
      </w:r>
      <w:bookmarkEnd w:id="19124"/>
    </w:p>
    <w:p w14:paraId="655677F0" w14:textId="41442401" w:rsidR="00FE7CB8" w:rsidRDefault="00FE7CB8" w:rsidP="00FE7CB8">
      <w:pPr>
        <w:pStyle w:val="KeepWithNext"/>
        <w:rPr>
          <w:rtl/>
          <w:lang w:eastAsia="he-IL"/>
        </w:rPr>
      </w:pPr>
    </w:p>
    <w:p w14:paraId="6E2610D4" w14:textId="30F451BE" w:rsidR="00FE7CB8" w:rsidRDefault="00FE7CB8" w:rsidP="00FE7CB8">
      <w:pPr>
        <w:rPr>
          <w:rtl/>
          <w:lang w:eastAsia="he-IL"/>
        </w:rPr>
      </w:pPr>
      <w:bookmarkStart w:id="19125" w:name="_ETM_Q1_14349785"/>
      <w:bookmarkEnd w:id="19125"/>
      <w:r>
        <w:rPr>
          <w:rFonts w:hint="cs"/>
          <w:rtl/>
          <w:lang w:eastAsia="he-IL"/>
        </w:rPr>
        <w:t xml:space="preserve">טוב. </w:t>
      </w:r>
      <w:bookmarkStart w:id="19126" w:name="_ETM_Q1_14351025"/>
      <w:bookmarkEnd w:id="19126"/>
    </w:p>
    <w:p w14:paraId="2E261334" w14:textId="05BB8F41" w:rsidR="00FE7CB8" w:rsidRDefault="00FE7CB8" w:rsidP="00FE7CB8">
      <w:pPr>
        <w:rPr>
          <w:rtl/>
          <w:lang w:eastAsia="he-IL"/>
        </w:rPr>
      </w:pPr>
      <w:bookmarkStart w:id="19127" w:name="_ETM_Q1_14351591"/>
      <w:bookmarkStart w:id="19128" w:name="_ETM_Q1_14346938"/>
      <w:bookmarkEnd w:id="19127"/>
      <w:bookmarkEnd w:id="19128"/>
    </w:p>
    <w:p w14:paraId="07737088" w14:textId="717389F1" w:rsidR="00FE7CB8" w:rsidRDefault="00FE7CB8" w:rsidP="00FE7CB8">
      <w:pPr>
        <w:pStyle w:val="a4"/>
        <w:keepNext/>
        <w:rPr>
          <w:rtl/>
        </w:rPr>
      </w:pPr>
      <w:bookmarkStart w:id="19129" w:name="ET_speaker_עידו_בן_יצחק_1749"/>
      <w:r w:rsidRPr="00FE7CB8">
        <w:rPr>
          <w:rStyle w:val="TagStyle"/>
          <w:rtl/>
        </w:rPr>
        <w:t xml:space="preserve"> &lt;&lt; דובר &gt;&gt; </w:t>
      </w:r>
      <w:r>
        <w:rPr>
          <w:rtl/>
        </w:rPr>
        <w:t>עידו בן יצחק:</w:t>
      </w:r>
      <w:r w:rsidRPr="00FE7CB8">
        <w:rPr>
          <w:rStyle w:val="TagStyle"/>
          <w:rtl/>
        </w:rPr>
        <w:t xml:space="preserve"> &lt;&lt; דובר &gt;&gt;</w:t>
      </w:r>
      <w:r w:rsidR="00FC1A7B">
        <w:rPr>
          <w:rtl/>
        </w:rPr>
        <w:t xml:space="preserve"> </w:t>
      </w:r>
      <w:r>
        <w:rPr>
          <w:rtl/>
        </w:rPr>
        <w:t xml:space="preserve"> </w:t>
      </w:r>
      <w:bookmarkEnd w:id="19129"/>
    </w:p>
    <w:p w14:paraId="009E7944" w14:textId="5A9ECD7D" w:rsidR="00FE7CB8" w:rsidRDefault="00FE7CB8" w:rsidP="00FE7CB8">
      <w:pPr>
        <w:pStyle w:val="KeepWithNext"/>
        <w:rPr>
          <w:rtl/>
          <w:lang w:eastAsia="he-IL"/>
        </w:rPr>
      </w:pPr>
    </w:p>
    <w:p w14:paraId="193E1F90" w14:textId="1314C1ED" w:rsidR="00FE7CB8" w:rsidRDefault="00FE7CB8" w:rsidP="00FE7CB8">
      <w:pPr>
        <w:rPr>
          <w:rtl/>
          <w:lang w:eastAsia="he-IL"/>
        </w:rPr>
      </w:pPr>
      <w:bookmarkStart w:id="19130" w:name="_ETM_Q1_14349217"/>
      <w:bookmarkStart w:id="19131" w:name="_ETM_Q1_14349311"/>
      <w:bookmarkEnd w:id="19130"/>
      <w:bookmarkEnd w:id="19131"/>
      <w:r>
        <w:rPr>
          <w:rFonts w:hint="cs"/>
          <w:rtl/>
          <w:lang w:eastAsia="he-IL"/>
        </w:rPr>
        <w:t>מה עמדתכם לגבי</w:t>
      </w:r>
      <w:bookmarkStart w:id="19132" w:name="_ETM_Q1_14352213"/>
      <w:bookmarkEnd w:id="19132"/>
      <w:r>
        <w:rPr>
          <w:rFonts w:hint="cs"/>
          <w:rtl/>
          <w:lang w:eastAsia="he-IL"/>
        </w:rPr>
        <w:t xml:space="preserve"> הסיוע המשפטי?</w:t>
      </w:r>
      <w:bookmarkStart w:id="19133" w:name="_ETM_Q1_14354621"/>
      <w:bookmarkEnd w:id="19133"/>
    </w:p>
    <w:p w14:paraId="16A66975" w14:textId="09287D88" w:rsidR="00FE7CB8" w:rsidRDefault="00FE7CB8" w:rsidP="00FE7CB8">
      <w:pPr>
        <w:rPr>
          <w:rtl/>
          <w:lang w:eastAsia="he-IL"/>
        </w:rPr>
      </w:pPr>
      <w:bookmarkStart w:id="19134" w:name="_ETM_Q1_14355337"/>
      <w:bookmarkStart w:id="19135" w:name="_ETM_Q1_14350567"/>
      <w:bookmarkStart w:id="19136" w:name="_ETM_Q1_14352271"/>
      <w:bookmarkEnd w:id="19134"/>
      <w:bookmarkEnd w:id="19135"/>
      <w:bookmarkEnd w:id="19136"/>
    </w:p>
    <w:p w14:paraId="71647D94" w14:textId="5D86D3B8" w:rsidR="00FE7CB8" w:rsidRDefault="00FE7CB8" w:rsidP="00FE7CB8">
      <w:pPr>
        <w:pStyle w:val="af9"/>
        <w:keepNext/>
        <w:rPr>
          <w:rtl/>
          <w:lang w:eastAsia="he-IL"/>
        </w:rPr>
      </w:pPr>
      <w:bookmarkStart w:id="19137" w:name="ET_guest_אביטל_שטרנברג_1750"/>
      <w:r w:rsidRPr="00FE7CB8">
        <w:rPr>
          <w:rStyle w:val="TagStyle"/>
          <w:rtl/>
        </w:rPr>
        <w:t xml:space="preserve"> &lt;&lt; אורח &gt;&gt; </w:t>
      </w:r>
      <w:r>
        <w:rPr>
          <w:rtl/>
          <w:lang w:eastAsia="he-IL"/>
        </w:rPr>
        <w:t>אביטל שטרנברג:</w:t>
      </w:r>
      <w:r w:rsidRPr="00FE7CB8">
        <w:rPr>
          <w:rStyle w:val="TagStyle"/>
          <w:rtl/>
        </w:rPr>
        <w:t xml:space="preserve"> &lt;&lt; אורח &gt;&gt;</w:t>
      </w:r>
      <w:r w:rsidR="00FC1A7B">
        <w:rPr>
          <w:rtl/>
          <w:lang w:eastAsia="he-IL"/>
        </w:rPr>
        <w:t xml:space="preserve"> </w:t>
      </w:r>
      <w:r>
        <w:rPr>
          <w:rtl/>
          <w:lang w:eastAsia="he-IL"/>
        </w:rPr>
        <w:t xml:space="preserve"> </w:t>
      </w:r>
      <w:bookmarkEnd w:id="19137"/>
    </w:p>
    <w:p w14:paraId="501A8DDD" w14:textId="25C12A4F" w:rsidR="00FE7CB8" w:rsidRDefault="00FE7CB8" w:rsidP="00FE7CB8">
      <w:pPr>
        <w:pStyle w:val="KeepWithNext"/>
        <w:rPr>
          <w:rtl/>
          <w:lang w:eastAsia="he-IL"/>
        </w:rPr>
      </w:pPr>
    </w:p>
    <w:p w14:paraId="7E80D610" w14:textId="117BE318" w:rsidR="00FE7CB8" w:rsidRDefault="00FE7CB8" w:rsidP="00FE7CB8">
      <w:pPr>
        <w:rPr>
          <w:rtl/>
          <w:lang w:eastAsia="he-IL"/>
        </w:rPr>
      </w:pPr>
      <w:bookmarkStart w:id="19138" w:name="_ETM_Q1_14354282"/>
      <w:bookmarkStart w:id="19139" w:name="_ETM_Q1_14354425"/>
      <w:bookmarkEnd w:id="19138"/>
      <w:bookmarkEnd w:id="19139"/>
      <w:r>
        <w:rPr>
          <w:rFonts w:hint="cs"/>
          <w:rtl/>
          <w:lang w:eastAsia="he-IL"/>
        </w:rPr>
        <w:t xml:space="preserve">אני שלחתי עכשיו שאלה, משום </w:t>
      </w:r>
      <w:bookmarkStart w:id="19140" w:name="_ETM_Q1_14352993"/>
      <w:bookmarkEnd w:id="19140"/>
      <w:r>
        <w:rPr>
          <w:rFonts w:hint="cs"/>
          <w:rtl/>
          <w:lang w:eastAsia="he-IL"/>
        </w:rPr>
        <w:t>שלמיטב זכרוני, הנושא הזה</w:t>
      </w:r>
      <w:bookmarkStart w:id="19141" w:name="_ETM_Q1_14357947"/>
      <w:bookmarkEnd w:id="19141"/>
      <w:r>
        <w:rPr>
          <w:rFonts w:hint="cs"/>
          <w:rtl/>
          <w:lang w:eastAsia="he-IL"/>
        </w:rPr>
        <w:t xml:space="preserve"> מטופל, אני לא רוצה </w:t>
      </w:r>
      <w:bookmarkStart w:id="19142" w:name="_ETM_Q1_14356601"/>
      <w:bookmarkEnd w:id="19142"/>
      <w:r>
        <w:rPr>
          <w:rFonts w:hint="cs"/>
          <w:rtl/>
          <w:lang w:eastAsia="he-IL"/>
        </w:rPr>
        <w:t xml:space="preserve">להגיד משהו לא אחראי, אז שלחתי שאלה למי שמטפל בזה מיד ברגע </w:t>
      </w:r>
      <w:bookmarkStart w:id="19143" w:name="_ETM_Q1_14360716"/>
      <w:bookmarkEnd w:id="19143"/>
      <w:r>
        <w:rPr>
          <w:rFonts w:hint="cs"/>
          <w:rtl/>
          <w:lang w:eastAsia="he-IL"/>
        </w:rPr>
        <w:t>שעו"ד פלר העלה את הנושא</w:t>
      </w:r>
      <w:bookmarkStart w:id="19144" w:name="_ETM_Q1_14362240"/>
      <w:bookmarkStart w:id="19145" w:name="_ETM_Q1_14362713"/>
      <w:bookmarkStart w:id="19146" w:name="_ETM_Q1_14360919"/>
      <w:bookmarkStart w:id="19147" w:name="_ETM_Q1_14358072"/>
      <w:bookmarkStart w:id="19148" w:name="_ETM_Q1_14363302"/>
      <w:bookmarkStart w:id="19149" w:name="_ETM_Q1_14364930"/>
      <w:bookmarkStart w:id="19150" w:name="_ETM_Q1_14360943"/>
      <w:bookmarkEnd w:id="19144"/>
      <w:bookmarkEnd w:id="19145"/>
      <w:bookmarkEnd w:id="19146"/>
      <w:bookmarkEnd w:id="19147"/>
      <w:bookmarkEnd w:id="19148"/>
      <w:bookmarkEnd w:id="19149"/>
      <w:bookmarkEnd w:id="19150"/>
      <w:r>
        <w:rPr>
          <w:rFonts w:hint="cs"/>
          <w:rtl/>
          <w:lang w:eastAsia="he-IL"/>
        </w:rPr>
        <w:t>, אני מקווה שהם</w:t>
      </w:r>
      <w:bookmarkStart w:id="19151" w:name="_ETM_Q1_14366785"/>
      <w:bookmarkEnd w:id="19151"/>
      <w:r>
        <w:rPr>
          <w:rFonts w:hint="cs"/>
          <w:rtl/>
          <w:lang w:eastAsia="he-IL"/>
        </w:rPr>
        <w:t xml:space="preserve"> יענו לי. </w:t>
      </w:r>
      <w:bookmarkStart w:id="19152" w:name="_ETM_Q1_14363330"/>
      <w:bookmarkStart w:id="19153" w:name="_ETM_Q1_14363736"/>
      <w:bookmarkEnd w:id="19152"/>
      <w:bookmarkEnd w:id="19153"/>
    </w:p>
    <w:p w14:paraId="17D81FA8" w14:textId="59433065" w:rsidR="00FE7CB8" w:rsidRDefault="00FE7CB8" w:rsidP="00FE7CB8">
      <w:pPr>
        <w:rPr>
          <w:rtl/>
          <w:lang w:eastAsia="he-IL"/>
        </w:rPr>
      </w:pPr>
    </w:p>
    <w:p w14:paraId="01A46DA9" w14:textId="62B9C19E" w:rsidR="00FE7CB8" w:rsidRDefault="00FE7CB8" w:rsidP="00FE7CB8">
      <w:pPr>
        <w:pStyle w:val="af9"/>
        <w:keepNext/>
        <w:rPr>
          <w:rtl/>
          <w:lang w:eastAsia="he-IL"/>
        </w:rPr>
      </w:pPr>
      <w:bookmarkStart w:id="19154" w:name="ET_guest_עודד_פלר_1751"/>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154"/>
    </w:p>
    <w:p w14:paraId="5731DA50" w14:textId="2E910BE6" w:rsidR="00FE7CB8" w:rsidRDefault="00FE7CB8" w:rsidP="00FE7CB8">
      <w:pPr>
        <w:pStyle w:val="KeepWithNext"/>
        <w:rPr>
          <w:rtl/>
          <w:lang w:eastAsia="he-IL"/>
        </w:rPr>
      </w:pPr>
    </w:p>
    <w:p w14:paraId="0D82526C" w14:textId="1762BD17" w:rsidR="00FE7CB8" w:rsidRDefault="00FE7CB8" w:rsidP="00FE7CB8">
      <w:pPr>
        <w:rPr>
          <w:rtl/>
          <w:lang w:eastAsia="he-IL"/>
        </w:rPr>
      </w:pPr>
      <w:bookmarkStart w:id="19155" w:name="_ETM_Q1_14366594"/>
      <w:bookmarkStart w:id="19156" w:name="_ETM_Q1_14366746"/>
      <w:bookmarkEnd w:id="19155"/>
      <w:bookmarkEnd w:id="19156"/>
      <w:r>
        <w:rPr>
          <w:rFonts w:hint="cs"/>
          <w:rtl/>
          <w:lang w:eastAsia="he-IL"/>
        </w:rPr>
        <w:t>אביטל</w:t>
      </w:r>
      <w:bookmarkStart w:id="19157" w:name="_ETM_Q1_14362827"/>
      <w:bookmarkEnd w:id="19157"/>
      <w:r>
        <w:rPr>
          <w:rFonts w:hint="cs"/>
          <w:rtl/>
          <w:lang w:eastAsia="he-IL"/>
        </w:rPr>
        <w:t>, יש לי את זה בכתב מהם, שהם</w:t>
      </w:r>
      <w:bookmarkStart w:id="19158" w:name="_ETM_Q1_14367291"/>
      <w:bookmarkEnd w:id="19158"/>
      <w:r>
        <w:rPr>
          <w:rFonts w:hint="cs"/>
          <w:rtl/>
          <w:lang w:eastAsia="he-IL"/>
        </w:rPr>
        <w:t xml:space="preserve"> לא מטפלים. </w:t>
      </w:r>
      <w:bookmarkStart w:id="19159" w:name="_ETM_Q1_14364440"/>
      <w:bookmarkEnd w:id="19159"/>
      <w:r>
        <w:rPr>
          <w:rFonts w:hint="cs"/>
          <w:rtl/>
          <w:lang w:eastAsia="he-IL"/>
        </w:rPr>
        <w:t>יש לי את זה בכתב מהם, הם לא</w:t>
      </w:r>
      <w:bookmarkStart w:id="19160" w:name="_ETM_Q1_14369325"/>
      <w:bookmarkEnd w:id="19160"/>
      <w:r>
        <w:rPr>
          <w:rFonts w:hint="cs"/>
          <w:rtl/>
          <w:lang w:eastAsia="he-IL"/>
        </w:rPr>
        <w:t xml:space="preserve"> מטפלים בבקשות </w:t>
      </w:r>
      <w:bookmarkStart w:id="19161" w:name="_ETM_Q1_14366397"/>
      <w:bookmarkEnd w:id="19161"/>
      <w:r>
        <w:rPr>
          <w:rFonts w:hint="cs"/>
          <w:rtl/>
          <w:lang w:eastAsia="he-IL"/>
        </w:rPr>
        <w:t xml:space="preserve">לפי חוק האזרחות והכניסה </w:t>
      </w:r>
      <w:bookmarkStart w:id="19162" w:name="_ETM_Q1_14368312"/>
      <w:bookmarkEnd w:id="19162"/>
      <w:r>
        <w:rPr>
          <w:rFonts w:hint="cs"/>
          <w:rtl/>
          <w:lang w:eastAsia="he-IL"/>
        </w:rPr>
        <w:t>לישראל הוראת שעה, רק</w:t>
      </w:r>
      <w:bookmarkStart w:id="19163" w:name="_ETM_Q1_14374152"/>
      <w:bookmarkEnd w:id="19163"/>
      <w:r>
        <w:rPr>
          <w:rFonts w:hint="cs"/>
          <w:rtl/>
          <w:lang w:eastAsia="he-IL"/>
        </w:rPr>
        <w:t xml:space="preserve"> </w:t>
      </w:r>
      <w:bookmarkStart w:id="19164" w:name="_ETM_Q1_14369427"/>
      <w:bookmarkEnd w:id="19164"/>
      <w:r>
        <w:rPr>
          <w:rFonts w:hint="cs"/>
          <w:rtl/>
          <w:lang w:eastAsia="he-IL"/>
        </w:rPr>
        <w:t xml:space="preserve">לפי חוק האזרחות הרגיל. </w:t>
      </w:r>
      <w:bookmarkStart w:id="19165" w:name="_ETM_Q1_14374070"/>
      <w:bookmarkEnd w:id="19165"/>
    </w:p>
    <w:p w14:paraId="41FCCB03" w14:textId="1A04F9A6" w:rsidR="00FE7CB8" w:rsidRDefault="00FE7CB8" w:rsidP="00FE7CB8">
      <w:pPr>
        <w:rPr>
          <w:rtl/>
          <w:lang w:eastAsia="he-IL"/>
        </w:rPr>
      </w:pPr>
      <w:bookmarkStart w:id="19166" w:name="_ETM_Q1_14374647"/>
      <w:bookmarkEnd w:id="19166"/>
    </w:p>
    <w:p w14:paraId="4BEA1AB0" w14:textId="0D2A2243" w:rsidR="00FE7CB8" w:rsidRDefault="00FE7CB8" w:rsidP="00FE7CB8">
      <w:pPr>
        <w:pStyle w:val="af6"/>
        <w:keepNext/>
        <w:rPr>
          <w:rtl/>
        </w:rPr>
      </w:pPr>
      <w:bookmarkStart w:id="19167" w:name="ET_yor_5766_1752"/>
      <w:r w:rsidRPr="00FE7CB8">
        <w:rPr>
          <w:rStyle w:val="TagStyle"/>
          <w:rtl/>
        </w:rPr>
        <w:t xml:space="preserve"> &lt;&lt; יור &gt;&gt; </w:t>
      </w:r>
      <w:r>
        <w:rPr>
          <w:rtl/>
        </w:rPr>
        <w:t>היו"ר רם בן ברק:</w:t>
      </w:r>
      <w:r w:rsidRPr="00FE7CB8">
        <w:rPr>
          <w:rStyle w:val="TagStyle"/>
          <w:rtl/>
        </w:rPr>
        <w:t xml:space="preserve"> &lt;&lt; יור &gt;&gt;</w:t>
      </w:r>
      <w:r w:rsidR="00FC1A7B">
        <w:rPr>
          <w:rtl/>
        </w:rPr>
        <w:t xml:space="preserve"> </w:t>
      </w:r>
      <w:r>
        <w:rPr>
          <w:rtl/>
        </w:rPr>
        <w:t xml:space="preserve"> </w:t>
      </w:r>
      <w:bookmarkEnd w:id="19167"/>
    </w:p>
    <w:p w14:paraId="2D6743F5" w14:textId="6DA6D555" w:rsidR="00FE7CB8" w:rsidRDefault="00FE7CB8" w:rsidP="00FE7CB8">
      <w:pPr>
        <w:pStyle w:val="KeepWithNext"/>
        <w:rPr>
          <w:rtl/>
          <w:lang w:eastAsia="he-IL"/>
        </w:rPr>
      </w:pPr>
    </w:p>
    <w:p w14:paraId="34531B16" w14:textId="6B67D6AE" w:rsidR="00FE7CB8" w:rsidRDefault="00FE7CB8" w:rsidP="00FE7CB8">
      <w:pPr>
        <w:rPr>
          <w:rtl/>
          <w:lang w:eastAsia="he-IL"/>
        </w:rPr>
      </w:pPr>
      <w:bookmarkStart w:id="19168" w:name="_ETM_Q1_14375794"/>
      <w:bookmarkEnd w:id="19168"/>
      <w:r>
        <w:rPr>
          <w:rFonts w:hint="cs"/>
          <w:rtl/>
          <w:lang w:eastAsia="he-IL"/>
        </w:rPr>
        <w:t xml:space="preserve">מדובר </w:t>
      </w:r>
      <w:bookmarkStart w:id="19169" w:name="_ETM_Q1_14373129"/>
      <w:bookmarkEnd w:id="19169"/>
      <w:r>
        <w:rPr>
          <w:rFonts w:hint="cs"/>
          <w:rtl/>
          <w:lang w:eastAsia="he-IL"/>
        </w:rPr>
        <w:t xml:space="preserve">כרגע בקבוצה של כ-9,000 אנשים </w:t>
      </w:r>
      <w:bookmarkStart w:id="19170" w:name="_ETM_Q1_14378807"/>
      <w:bookmarkEnd w:id="19170"/>
      <w:r>
        <w:rPr>
          <w:rFonts w:hint="cs"/>
          <w:rtl/>
          <w:lang w:eastAsia="he-IL"/>
        </w:rPr>
        <w:t xml:space="preserve">שאין להם ביטוח </w:t>
      </w:r>
      <w:bookmarkStart w:id="19171" w:name="_ETM_Q1_14376193"/>
      <w:bookmarkEnd w:id="19171"/>
      <w:r>
        <w:rPr>
          <w:rFonts w:hint="cs"/>
          <w:rtl/>
          <w:lang w:eastAsia="he-IL"/>
        </w:rPr>
        <w:t>בריאות ואין להם ביטוח לאומי</w:t>
      </w:r>
      <w:bookmarkStart w:id="19172" w:name="_ETM_Q1_14376170"/>
      <w:bookmarkEnd w:id="19172"/>
      <w:r>
        <w:rPr>
          <w:rFonts w:hint="cs"/>
          <w:rtl/>
          <w:lang w:eastAsia="he-IL"/>
        </w:rPr>
        <w:t xml:space="preserve">. </w:t>
      </w:r>
      <w:bookmarkStart w:id="19173" w:name="_ETM_Q1_14376952"/>
      <w:bookmarkEnd w:id="19173"/>
    </w:p>
    <w:p w14:paraId="11CF168F" w14:textId="50A120A0" w:rsidR="00FE7CB8" w:rsidRDefault="00FE7CB8" w:rsidP="00FE7CB8">
      <w:pPr>
        <w:rPr>
          <w:rtl/>
          <w:lang w:eastAsia="he-IL"/>
        </w:rPr>
      </w:pPr>
      <w:bookmarkStart w:id="19174" w:name="_ETM_Q1_14377541"/>
      <w:bookmarkEnd w:id="19174"/>
    </w:p>
    <w:p w14:paraId="506D6833" w14:textId="2257F6D7" w:rsidR="00FE7CB8" w:rsidRDefault="00FE7CB8" w:rsidP="00FE7CB8">
      <w:pPr>
        <w:pStyle w:val="af9"/>
        <w:keepNext/>
        <w:rPr>
          <w:rtl/>
          <w:lang w:eastAsia="he-IL"/>
        </w:rPr>
      </w:pPr>
      <w:bookmarkStart w:id="19175" w:name="ET_guest_עודד_פלר_1753"/>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175"/>
    </w:p>
    <w:p w14:paraId="219280E3" w14:textId="0C674402" w:rsidR="00FE7CB8" w:rsidRDefault="00FE7CB8" w:rsidP="00FE7CB8">
      <w:pPr>
        <w:pStyle w:val="KeepWithNext"/>
        <w:rPr>
          <w:rtl/>
          <w:lang w:eastAsia="he-IL"/>
        </w:rPr>
      </w:pPr>
    </w:p>
    <w:p w14:paraId="70A8B566" w14:textId="4BCC891A" w:rsidR="00FE7CB8" w:rsidRDefault="00FE7CB8" w:rsidP="00FE7CB8">
      <w:pPr>
        <w:rPr>
          <w:rtl/>
          <w:lang w:eastAsia="he-IL"/>
        </w:rPr>
      </w:pPr>
      <w:bookmarkStart w:id="19176" w:name="_ETM_Q1_14380592"/>
      <w:bookmarkEnd w:id="19176"/>
      <w:r>
        <w:rPr>
          <w:rFonts w:hint="cs"/>
          <w:rtl/>
          <w:lang w:eastAsia="he-IL"/>
        </w:rPr>
        <w:t>ו</w:t>
      </w:r>
      <w:bookmarkStart w:id="19177" w:name="_ETM_Q1_14380763"/>
      <w:bookmarkEnd w:id="19177"/>
      <w:r>
        <w:rPr>
          <w:rFonts w:hint="cs"/>
          <w:rtl/>
          <w:lang w:eastAsia="he-IL"/>
        </w:rPr>
        <w:t>לא מקבלים</w:t>
      </w:r>
      <w:bookmarkStart w:id="19178" w:name="_ETM_Q1_14381991"/>
      <w:bookmarkEnd w:id="19178"/>
      <w:r>
        <w:rPr>
          <w:rFonts w:hint="cs"/>
          <w:rtl/>
          <w:lang w:eastAsia="he-IL"/>
        </w:rPr>
        <w:t xml:space="preserve"> סיוע מ</w:t>
      </w:r>
      <w:bookmarkStart w:id="19179" w:name="_ETM_Q1_14378241"/>
      <w:bookmarkEnd w:id="19179"/>
      <w:r>
        <w:rPr>
          <w:rFonts w:hint="cs"/>
          <w:rtl/>
          <w:lang w:eastAsia="he-IL"/>
        </w:rPr>
        <w:t>שפטי.</w:t>
      </w:r>
      <w:bookmarkStart w:id="19180" w:name="_ETM_Q1_14381544"/>
      <w:bookmarkEnd w:id="19180"/>
    </w:p>
    <w:p w14:paraId="664D3D07" w14:textId="3C2B35BF" w:rsidR="00FE7CB8" w:rsidRDefault="00FE7CB8" w:rsidP="00FE7CB8">
      <w:pPr>
        <w:rPr>
          <w:rtl/>
          <w:lang w:eastAsia="he-IL"/>
        </w:rPr>
      </w:pPr>
      <w:bookmarkStart w:id="19181" w:name="_ETM_Q1_14382178"/>
      <w:bookmarkStart w:id="19182" w:name="_ETM_Q1_14377959"/>
      <w:bookmarkStart w:id="19183" w:name="_ETM_Q1_14379376"/>
      <w:bookmarkEnd w:id="19181"/>
      <w:bookmarkEnd w:id="19182"/>
      <w:bookmarkEnd w:id="19183"/>
    </w:p>
    <w:p w14:paraId="60B9B20F" w14:textId="1A23C6DA" w:rsidR="00FE7CB8" w:rsidRDefault="00FE7CB8" w:rsidP="00FE7CB8">
      <w:pPr>
        <w:pStyle w:val="af9"/>
        <w:keepNext/>
        <w:rPr>
          <w:rtl/>
          <w:lang w:eastAsia="he-IL"/>
        </w:rPr>
      </w:pPr>
      <w:bookmarkStart w:id="19184" w:name="ET_guest_נעמה_פלאי_1754"/>
      <w:r w:rsidRPr="00FE7CB8">
        <w:rPr>
          <w:rStyle w:val="TagStyle"/>
          <w:rtl/>
        </w:rPr>
        <w:t xml:space="preserve"> &lt;&lt; אורח &gt;&gt; </w:t>
      </w:r>
      <w:r>
        <w:rPr>
          <w:rtl/>
          <w:lang w:eastAsia="he-IL"/>
        </w:rPr>
        <w:t>נעמה פלאי:</w:t>
      </w:r>
      <w:r w:rsidRPr="00FE7CB8">
        <w:rPr>
          <w:rStyle w:val="TagStyle"/>
          <w:rtl/>
        </w:rPr>
        <w:t xml:space="preserve"> &lt;&lt; אורח &gt;&gt;</w:t>
      </w:r>
      <w:r w:rsidR="00FC1A7B">
        <w:rPr>
          <w:rtl/>
          <w:lang w:eastAsia="he-IL"/>
        </w:rPr>
        <w:t xml:space="preserve"> </w:t>
      </w:r>
      <w:r>
        <w:rPr>
          <w:rtl/>
          <w:lang w:eastAsia="he-IL"/>
        </w:rPr>
        <w:t xml:space="preserve"> </w:t>
      </w:r>
      <w:bookmarkEnd w:id="19184"/>
    </w:p>
    <w:p w14:paraId="00C8A32E" w14:textId="2C28D4F5" w:rsidR="00FE7CB8" w:rsidRDefault="00FE7CB8" w:rsidP="00FE7CB8">
      <w:pPr>
        <w:pStyle w:val="KeepWithNext"/>
        <w:rPr>
          <w:rtl/>
          <w:lang w:eastAsia="he-IL"/>
        </w:rPr>
      </w:pPr>
    </w:p>
    <w:p w14:paraId="357E8C27" w14:textId="5B11A22D" w:rsidR="00FE7CB8" w:rsidRDefault="00FE7CB8" w:rsidP="00FE7CB8">
      <w:pPr>
        <w:rPr>
          <w:rtl/>
          <w:lang w:eastAsia="he-IL"/>
        </w:rPr>
      </w:pPr>
      <w:bookmarkStart w:id="19185" w:name="_ETM_Q1_14381539"/>
      <w:bookmarkEnd w:id="19185"/>
      <w:r>
        <w:rPr>
          <w:rFonts w:hint="cs"/>
          <w:rtl/>
          <w:lang w:eastAsia="he-IL"/>
        </w:rPr>
        <w:t>לא</w:t>
      </w:r>
      <w:bookmarkStart w:id="19186" w:name="_ETM_Q1_14381791"/>
      <w:bookmarkEnd w:id="19186"/>
      <w:r>
        <w:rPr>
          <w:rFonts w:hint="cs"/>
          <w:rtl/>
          <w:lang w:eastAsia="he-IL"/>
        </w:rPr>
        <w:t>, יש להם ביטוח בריאות בהסדר נפרד, בי</w:t>
      </w:r>
      <w:bookmarkStart w:id="19187" w:name="_ETM_Q1_14382310"/>
      <w:bookmarkEnd w:id="19187"/>
      <w:r>
        <w:rPr>
          <w:rFonts w:hint="cs"/>
          <w:rtl/>
          <w:lang w:eastAsia="he-IL"/>
        </w:rPr>
        <w:t xml:space="preserve">טוח לאומי </w:t>
      </w:r>
      <w:bookmarkStart w:id="19188" w:name="_ETM_Q1_14383771"/>
      <w:bookmarkEnd w:id="19188"/>
      <w:r>
        <w:rPr>
          <w:rFonts w:hint="cs"/>
          <w:rtl/>
          <w:lang w:eastAsia="he-IL"/>
        </w:rPr>
        <w:t xml:space="preserve">אין להם. </w:t>
      </w:r>
      <w:bookmarkStart w:id="19189" w:name="_ETM_Q1_14385396"/>
      <w:bookmarkEnd w:id="19189"/>
    </w:p>
    <w:p w14:paraId="0B165D68" w14:textId="740A23F0" w:rsidR="00FE7CB8" w:rsidRDefault="00FE7CB8" w:rsidP="00FE7CB8">
      <w:pPr>
        <w:rPr>
          <w:rtl/>
          <w:lang w:eastAsia="he-IL"/>
        </w:rPr>
      </w:pPr>
      <w:bookmarkStart w:id="19190" w:name="_ETM_Q1_14386229"/>
      <w:bookmarkEnd w:id="19190"/>
    </w:p>
    <w:p w14:paraId="4411A121" w14:textId="60922BE1" w:rsidR="00FE7CB8" w:rsidRDefault="00FE7CB8" w:rsidP="00FE7CB8">
      <w:pPr>
        <w:pStyle w:val="af9"/>
        <w:keepNext/>
        <w:rPr>
          <w:rtl/>
          <w:lang w:eastAsia="he-IL"/>
        </w:rPr>
      </w:pPr>
      <w:bookmarkStart w:id="19191" w:name="ET_guest_עודד_פלר_1755"/>
      <w:r w:rsidRPr="00FE7CB8">
        <w:rPr>
          <w:rStyle w:val="TagStyle"/>
          <w:rtl/>
        </w:rPr>
        <w:t xml:space="preserve"> &lt;&lt; אורח &gt;&gt; </w:t>
      </w:r>
      <w:r>
        <w:rPr>
          <w:rtl/>
          <w:lang w:eastAsia="he-IL"/>
        </w:rPr>
        <w:t>עודד פלר:</w:t>
      </w:r>
      <w:r w:rsidRPr="00FE7CB8">
        <w:rPr>
          <w:rStyle w:val="TagStyle"/>
          <w:rtl/>
        </w:rPr>
        <w:t xml:space="preserve"> &lt;&lt; אורח &gt;&gt;</w:t>
      </w:r>
      <w:r w:rsidR="00FC1A7B">
        <w:rPr>
          <w:rtl/>
          <w:lang w:eastAsia="he-IL"/>
        </w:rPr>
        <w:t xml:space="preserve"> </w:t>
      </w:r>
      <w:r>
        <w:rPr>
          <w:rtl/>
          <w:lang w:eastAsia="he-IL"/>
        </w:rPr>
        <w:t xml:space="preserve"> </w:t>
      </w:r>
      <w:bookmarkEnd w:id="19191"/>
    </w:p>
    <w:p w14:paraId="60C755DE" w14:textId="5A361644" w:rsidR="00FE7CB8" w:rsidRDefault="00FE7CB8" w:rsidP="00FE7CB8">
      <w:pPr>
        <w:pStyle w:val="KeepWithNext"/>
        <w:rPr>
          <w:rtl/>
          <w:lang w:eastAsia="he-IL"/>
        </w:rPr>
      </w:pPr>
    </w:p>
    <w:p w14:paraId="680108C4" w14:textId="52418C4D" w:rsidR="00FE7CB8" w:rsidRDefault="00FE7CB8" w:rsidP="00FE7CB8">
      <w:pPr>
        <w:rPr>
          <w:rtl/>
          <w:lang w:eastAsia="he-IL"/>
        </w:rPr>
      </w:pPr>
      <w:bookmarkStart w:id="19192" w:name="_ETM_Q1_14390184"/>
      <w:bookmarkStart w:id="19193" w:name="_ETM_Q1_14390388"/>
      <w:bookmarkStart w:id="19194" w:name="_ETM_Q1_14385638"/>
      <w:bookmarkEnd w:id="19192"/>
      <w:bookmarkEnd w:id="19193"/>
      <w:bookmarkEnd w:id="19194"/>
      <w:r>
        <w:rPr>
          <w:rFonts w:hint="cs"/>
          <w:rtl/>
          <w:lang w:eastAsia="he-IL"/>
        </w:rPr>
        <w:t xml:space="preserve">אני פניתי לסיוע המשפטי. </w:t>
      </w:r>
    </w:p>
    <w:p w14:paraId="37B03FAA" w14:textId="77777777" w:rsidR="002318A4" w:rsidRDefault="002318A4" w:rsidP="00FE7CB8">
      <w:pPr>
        <w:rPr>
          <w:rtl/>
          <w:lang w:eastAsia="he-IL"/>
        </w:rPr>
      </w:pPr>
    </w:p>
    <w:p w14:paraId="496128A1" w14:textId="36BD27F0" w:rsidR="002318A4" w:rsidRDefault="002318A4" w:rsidP="002318A4">
      <w:pPr>
        <w:pStyle w:val="a4"/>
        <w:keepNext/>
        <w:rPr>
          <w:rtl/>
        </w:rPr>
      </w:pPr>
      <w:bookmarkStart w:id="19195" w:name="ET_speaker_איילת_לוי_נחום_1756"/>
      <w:r w:rsidRPr="002318A4">
        <w:rPr>
          <w:rStyle w:val="TagStyle"/>
          <w:rtl/>
        </w:rPr>
        <w:t xml:space="preserve"> &lt;&lt; דובר &gt;&gt; </w:t>
      </w:r>
      <w:r>
        <w:rPr>
          <w:rtl/>
        </w:rPr>
        <w:t>איילת לוי נחום:</w:t>
      </w:r>
      <w:r w:rsidRPr="002318A4">
        <w:rPr>
          <w:rStyle w:val="TagStyle"/>
          <w:rtl/>
        </w:rPr>
        <w:t xml:space="preserve"> &lt;&lt; דובר &gt;&gt;</w:t>
      </w:r>
      <w:r w:rsidR="00FC1A7B">
        <w:rPr>
          <w:rtl/>
        </w:rPr>
        <w:t xml:space="preserve"> </w:t>
      </w:r>
      <w:r>
        <w:rPr>
          <w:rtl/>
        </w:rPr>
        <w:t xml:space="preserve"> </w:t>
      </w:r>
      <w:bookmarkEnd w:id="19195"/>
    </w:p>
    <w:p w14:paraId="7430ADF7" w14:textId="0A8EC230" w:rsidR="002318A4" w:rsidRDefault="002318A4" w:rsidP="002318A4">
      <w:pPr>
        <w:pStyle w:val="KeepWithNext"/>
        <w:rPr>
          <w:rtl/>
          <w:lang w:eastAsia="he-IL"/>
        </w:rPr>
      </w:pPr>
    </w:p>
    <w:p w14:paraId="1AF4D52B" w14:textId="46E39907" w:rsidR="002318A4" w:rsidRDefault="00F7482B" w:rsidP="002318A4">
      <w:pPr>
        <w:rPr>
          <w:rtl/>
          <w:lang w:eastAsia="he-IL"/>
        </w:rPr>
      </w:pPr>
      <w:r>
        <w:rPr>
          <w:rFonts w:hint="cs"/>
          <w:rtl/>
          <w:lang w:eastAsia="he-IL"/>
        </w:rPr>
        <w:t xml:space="preserve">אביטל, לגבי הסיוע המשפטי, אם הם מוכללים בתוך החוק הזה אז זה לפי מבחן זכאות כלכלית, זאת אומרת, אין פה איזה הרחבה כלכלית רחבה יותר. אני מתייחסת רק לסיוע המשפטי, אז לא צריכה להיות התנגדות. </w:t>
      </w:r>
    </w:p>
    <w:p w14:paraId="728314D7" w14:textId="29C37079" w:rsidR="00F7482B" w:rsidRDefault="00F7482B" w:rsidP="002318A4">
      <w:pPr>
        <w:rPr>
          <w:rtl/>
          <w:lang w:eastAsia="he-IL"/>
        </w:rPr>
      </w:pPr>
      <w:bookmarkStart w:id="19196" w:name="_ETM_Q1_14388771"/>
      <w:bookmarkStart w:id="19197" w:name="_ETM_Q1_14397252"/>
      <w:bookmarkEnd w:id="19196"/>
      <w:bookmarkEnd w:id="19197"/>
    </w:p>
    <w:p w14:paraId="1E3E3319" w14:textId="4DF26BD9" w:rsidR="00F7482B" w:rsidRDefault="00F7482B" w:rsidP="00F7482B">
      <w:pPr>
        <w:pStyle w:val="af9"/>
        <w:keepNext/>
        <w:rPr>
          <w:rtl/>
          <w:lang w:eastAsia="he-IL"/>
        </w:rPr>
      </w:pPr>
      <w:bookmarkStart w:id="19198" w:name="_ETM_Q1_14406540"/>
      <w:bookmarkStart w:id="19199" w:name="_ETM_Q1_14402269"/>
      <w:bookmarkStart w:id="19200" w:name="_ETM_Q1_14397754"/>
      <w:bookmarkStart w:id="19201" w:name="ET_guest_נעמה_פלאי_1759"/>
      <w:bookmarkEnd w:id="19198"/>
      <w:bookmarkEnd w:id="19199"/>
      <w:bookmarkEnd w:id="19200"/>
      <w:r w:rsidRPr="00F7482B">
        <w:rPr>
          <w:rStyle w:val="TagStyle"/>
          <w:rtl/>
        </w:rPr>
        <w:t xml:space="preserve"> &lt;&lt; אורח &gt;&gt; </w:t>
      </w:r>
      <w:r>
        <w:rPr>
          <w:rtl/>
          <w:lang w:eastAsia="he-IL"/>
        </w:rPr>
        <w:t>נעמה פלאי:</w:t>
      </w:r>
      <w:r w:rsidRPr="00F7482B">
        <w:rPr>
          <w:rStyle w:val="TagStyle"/>
          <w:rtl/>
        </w:rPr>
        <w:t xml:space="preserve"> &lt;&lt; אורח &gt;&gt;</w:t>
      </w:r>
      <w:r w:rsidR="00FC1A7B">
        <w:rPr>
          <w:rtl/>
          <w:lang w:eastAsia="he-IL"/>
        </w:rPr>
        <w:t xml:space="preserve"> </w:t>
      </w:r>
      <w:r>
        <w:rPr>
          <w:rtl/>
          <w:lang w:eastAsia="he-IL"/>
        </w:rPr>
        <w:t xml:space="preserve"> </w:t>
      </w:r>
      <w:bookmarkEnd w:id="19201"/>
    </w:p>
    <w:p w14:paraId="5955C2CF" w14:textId="4A1F5DAF" w:rsidR="00F7482B" w:rsidRDefault="00F7482B" w:rsidP="00F7482B">
      <w:pPr>
        <w:pStyle w:val="KeepWithNext"/>
        <w:rPr>
          <w:rtl/>
          <w:lang w:eastAsia="he-IL"/>
        </w:rPr>
      </w:pPr>
    </w:p>
    <w:p w14:paraId="3059DE4A" w14:textId="6E399902" w:rsidR="00F7482B" w:rsidRDefault="00F7482B" w:rsidP="00F7482B">
      <w:pPr>
        <w:rPr>
          <w:rtl/>
          <w:lang w:eastAsia="he-IL"/>
        </w:rPr>
      </w:pPr>
      <w:bookmarkStart w:id="19202" w:name="_ETM_Q1_14405454"/>
      <w:bookmarkStart w:id="19203" w:name="_ETM_Q1_14405619"/>
      <w:bookmarkEnd w:id="19202"/>
      <w:bookmarkEnd w:id="19203"/>
      <w:r>
        <w:rPr>
          <w:rFonts w:hint="cs"/>
          <w:rtl/>
          <w:lang w:eastAsia="he-IL"/>
        </w:rPr>
        <w:t xml:space="preserve">אנחנו נבדוק את זה. </w:t>
      </w:r>
    </w:p>
    <w:p w14:paraId="32AFD20C" w14:textId="1E19D4A1" w:rsidR="00F7482B" w:rsidRDefault="00F7482B" w:rsidP="00F7482B">
      <w:pPr>
        <w:rPr>
          <w:rtl/>
          <w:lang w:eastAsia="he-IL"/>
        </w:rPr>
      </w:pPr>
      <w:bookmarkStart w:id="19204" w:name="_ETM_Q1_14408534"/>
      <w:bookmarkStart w:id="19205" w:name="_ETM_Q1_14409294"/>
      <w:bookmarkEnd w:id="19204"/>
      <w:bookmarkEnd w:id="19205"/>
    </w:p>
    <w:p w14:paraId="5FFED5CA" w14:textId="02333197" w:rsidR="00F7482B" w:rsidRDefault="00F7482B" w:rsidP="00F7482B">
      <w:pPr>
        <w:pStyle w:val="af6"/>
        <w:keepNext/>
        <w:rPr>
          <w:rtl/>
        </w:rPr>
      </w:pPr>
      <w:bookmarkStart w:id="19206" w:name="ET_yor_5766_1760"/>
      <w:r w:rsidRPr="00F7482B">
        <w:rPr>
          <w:rStyle w:val="TagStyle"/>
          <w:rtl/>
        </w:rPr>
        <w:t xml:space="preserve"> &lt;&lt; יור &gt;&gt; </w:t>
      </w:r>
      <w:r>
        <w:rPr>
          <w:rtl/>
        </w:rPr>
        <w:t>היו"ר רם בן ברק:</w:t>
      </w:r>
      <w:r w:rsidRPr="00F7482B">
        <w:rPr>
          <w:rStyle w:val="TagStyle"/>
          <w:rtl/>
        </w:rPr>
        <w:t xml:space="preserve"> &lt;&lt; יור &gt;&gt;</w:t>
      </w:r>
      <w:r w:rsidR="00FC1A7B">
        <w:rPr>
          <w:rtl/>
        </w:rPr>
        <w:t xml:space="preserve"> </w:t>
      </w:r>
      <w:r>
        <w:rPr>
          <w:rtl/>
        </w:rPr>
        <w:t xml:space="preserve"> </w:t>
      </w:r>
      <w:bookmarkEnd w:id="19206"/>
    </w:p>
    <w:p w14:paraId="0DBF467F" w14:textId="7E003EF7" w:rsidR="00F7482B" w:rsidRDefault="00F7482B" w:rsidP="00F7482B">
      <w:pPr>
        <w:pStyle w:val="KeepWithNext"/>
        <w:rPr>
          <w:rtl/>
          <w:lang w:eastAsia="he-IL"/>
        </w:rPr>
      </w:pPr>
    </w:p>
    <w:p w14:paraId="6A7C78D9" w14:textId="3D437297" w:rsidR="00F7482B" w:rsidRDefault="00F7482B" w:rsidP="00F7482B">
      <w:pPr>
        <w:rPr>
          <w:rtl/>
          <w:lang w:eastAsia="he-IL"/>
        </w:rPr>
      </w:pPr>
      <w:bookmarkStart w:id="19207" w:name="_ETM_Q1_14410481"/>
      <w:bookmarkEnd w:id="19207"/>
      <w:r>
        <w:rPr>
          <w:rFonts w:hint="cs"/>
          <w:rtl/>
          <w:lang w:eastAsia="he-IL"/>
        </w:rPr>
        <w:t xml:space="preserve">כרגע על הביטוח </w:t>
      </w:r>
      <w:bookmarkStart w:id="19208" w:name="_ETM_Q1_14409317"/>
      <w:bookmarkEnd w:id="19208"/>
      <w:r>
        <w:rPr>
          <w:rFonts w:hint="cs"/>
          <w:rtl/>
          <w:lang w:eastAsia="he-IL"/>
        </w:rPr>
        <w:t>הבריאות שלהם</w:t>
      </w:r>
      <w:bookmarkStart w:id="19209" w:name="_ETM_Q1_14411263"/>
      <w:bookmarkEnd w:id="19209"/>
      <w:r>
        <w:rPr>
          <w:rFonts w:hint="cs"/>
          <w:rtl/>
          <w:lang w:eastAsia="he-IL"/>
        </w:rPr>
        <w:t xml:space="preserve"> הם צריכים לשלם עליו 1,710 שקלים </w:t>
      </w:r>
      <w:bookmarkStart w:id="19210" w:name="_ETM_Q1_14417968"/>
      <w:bookmarkStart w:id="19211" w:name="_ETM_Q1_14413882"/>
      <w:bookmarkStart w:id="19212" w:name="_ETM_Q1_14410500"/>
      <w:bookmarkEnd w:id="19210"/>
      <w:bookmarkEnd w:id="19211"/>
      <w:bookmarkEnd w:id="19212"/>
      <w:r>
        <w:rPr>
          <w:rFonts w:hint="cs"/>
          <w:rtl/>
          <w:lang w:eastAsia="he-IL"/>
        </w:rPr>
        <w:t>ואחר כך 285 ש</w:t>
      </w:r>
      <w:bookmarkStart w:id="19213" w:name="_ETM_Q1_14418792"/>
      <w:bookmarkStart w:id="19214" w:name="_ETM_Q1_14414232"/>
      <w:bookmarkEnd w:id="19213"/>
      <w:bookmarkEnd w:id="19214"/>
      <w:r>
        <w:rPr>
          <w:rFonts w:hint="cs"/>
          <w:rtl/>
          <w:lang w:eastAsia="he-IL"/>
        </w:rPr>
        <w:t>קלים כל</w:t>
      </w:r>
      <w:bookmarkStart w:id="19215" w:name="_ETM_Q1_14417347"/>
      <w:bookmarkEnd w:id="19215"/>
      <w:r>
        <w:rPr>
          <w:rFonts w:hint="cs"/>
          <w:rtl/>
          <w:lang w:eastAsia="he-IL"/>
        </w:rPr>
        <w:t xml:space="preserve"> חודש?</w:t>
      </w:r>
    </w:p>
    <w:p w14:paraId="233B0E58" w14:textId="2BA213BF" w:rsidR="00F7482B" w:rsidRDefault="00F7482B" w:rsidP="00F7482B">
      <w:pPr>
        <w:rPr>
          <w:rtl/>
          <w:lang w:eastAsia="he-IL"/>
        </w:rPr>
      </w:pPr>
      <w:bookmarkStart w:id="19216" w:name="_ETM_Q1_14415142"/>
      <w:bookmarkStart w:id="19217" w:name="_ETM_Q1_14415566"/>
      <w:bookmarkEnd w:id="19216"/>
      <w:bookmarkEnd w:id="19217"/>
    </w:p>
    <w:p w14:paraId="03DC4EB2" w14:textId="387CA931" w:rsidR="00F7482B" w:rsidRDefault="00F7482B" w:rsidP="00F7482B">
      <w:pPr>
        <w:pStyle w:val="af9"/>
        <w:keepNext/>
        <w:rPr>
          <w:rtl/>
          <w:lang w:eastAsia="he-IL"/>
        </w:rPr>
      </w:pPr>
      <w:bookmarkStart w:id="19218" w:name="ET_guest_עודד_פלר_1761"/>
      <w:r w:rsidRPr="00F7482B">
        <w:rPr>
          <w:rStyle w:val="TagStyle"/>
          <w:rtl/>
        </w:rPr>
        <w:t xml:space="preserve"> &lt;&lt; אורח &gt;&gt; </w:t>
      </w:r>
      <w:r>
        <w:rPr>
          <w:rtl/>
          <w:lang w:eastAsia="he-IL"/>
        </w:rPr>
        <w:t>עודד פלר:</w:t>
      </w:r>
      <w:r w:rsidRPr="00F7482B">
        <w:rPr>
          <w:rStyle w:val="TagStyle"/>
          <w:rtl/>
        </w:rPr>
        <w:t xml:space="preserve"> &lt;&lt; אורח &gt;&gt;</w:t>
      </w:r>
      <w:r w:rsidR="00FC1A7B">
        <w:rPr>
          <w:rtl/>
          <w:lang w:eastAsia="he-IL"/>
        </w:rPr>
        <w:t xml:space="preserve"> </w:t>
      </w:r>
      <w:r>
        <w:rPr>
          <w:rtl/>
          <w:lang w:eastAsia="he-IL"/>
        </w:rPr>
        <w:t xml:space="preserve"> </w:t>
      </w:r>
      <w:bookmarkEnd w:id="19218"/>
    </w:p>
    <w:p w14:paraId="5AF0D9D3" w14:textId="64E1550F" w:rsidR="00F7482B" w:rsidRDefault="00F7482B" w:rsidP="00F7482B">
      <w:pPr>
        <w:pStyle w:val="KeepWithNext"/>
        <w:rPr>
          <w:rtl/>
          <w:lang w:eastAsia="he-IL"/>
        </w:rPr>
      </w:pPr>
    </w:p>
    <w:p w14:paraId="33891663" w14:textId="66941C23" w:rsidR="00F7482B" w:rsidRDefault="00F7482B" w:rsidP="00F7482B">
      <w:pPr>
        <w:rPr>
          <w:rtl/>
          <w:lang w:eastAsia="he-IL"/>
        </w:rPr>
      </w:pPr>
      <w:bookmarkStart w:id="19219" w:name="_ETM_Q1_14418351"/>
      <w:bookmarkStart w:id="19220" w:name="_ETM_Q1_14418477"/>
      <w:bookmarkStart w:id="19221" w:name="_ETM_Q1_14414062"/>
      <w:bookmarkEnd w:id="19219"/>
      <w:bookmarkEnd w:id="19220"/>
      <w:bookmarkEnd w:id="19221"/>
      <w:r>
        <w:rPr>
          <w:rFonts w:hint="cs"/>
          <w:rtl/>
          <w:lang w:eastAsia="he-IL"/>
        </w:rPr>
        <w:t xml:space="preserve">1,710 שקלים, ואחר כך 285 שקלים כל חודש. </w:t>
      </w:r>
      <w:bookmarkStart w:id="19222" w:name="_ETM_Q1_14418281"/>
      <w:bookmarkStart w:id="19223" w:name="_ETM_Q1_14418704"/>
      <w:bookmarkEnd w:id="19222"/>
      <w:bookmarkEnd w:id="19223"/>
    </w:p>
    <w:p w14:paraId="5B085E67" w14:textId="6B1A80A3" w:rsidR="00F7482B" w:rsidRDefault="00F7482B" w:rsidP="00F7482B">
      <w:pPr>
        <w:rPr>
          <w:rtl/>
          <w:lang w:eastAsia="he-IL"/>
        </w:rPr>
      </w:pPr>
      <w:bookmarkStart w:id="19224" w:name="_ETM_Q1_14419416"/>
      <w:bookmarkEnd w:id="19224"/>
    </w:p>
    <w:p w14:paraId="72C5EAA4" w14:textId="053B1577" w:rsidR="00F7482B" w:rsidRDefault="00F7482B" w:rsidP="00F7482B">
      <w:pPr>
        <w:pStyle w:val="af6"/>
        <w:keepNext/>
        <w:rPr>
          <w:rtl/>
        </w:rPr>
      </w:pPr>
      <w:bookmarkStart w:id="19225" w:name="ET_yor_5766_1762"/>
      <w:r w:rsidRPr="00F7482B">
        <w:rPr>
          <w:rStyle w:val="TagStyle"/>
          <w:rtl/>
        </w:rPr>
        <w:t xml:space="preserve"> &lt;&lt; יור &gt;&gt; </w:t>
      </w:r>
      <w:r>
        <w:rPr>
          <w:rtl/>
        </w:rPr>
        <w:t>היו"ר רם בן ברק:</w:t>
      </w:r>
      <w:r w:rsidRPr="00F7482B">
        <w:rPr>
          <w:rStyle w:val="TagStyle"/>
          <w:rtl/>
        </w:rPr>
        <w:t xml:space="preserve"> &lt;&lt; יור &gt;&gt;</w:t>
      </w:r>
      <w:r w:rsidR="00FC1A7B">
        <w:rPr>
          <w:rtl/>
        </w:rPr>
        <w:t xml:space="preserve"> </w:t>
      </w:r>
      <w:r>
        <w:rPr>
          <w:rtl/>
        </w:rPr>
        <w:t xml:space="preserve"> </w:t>
      </w:r>
      <w:bookmarkEnd w:id="19225"/>
    </w:p>
    <w:p w14:paraId="2198B4DA" w14:textId="7A5EDE3E" w:rsidR="00F7482B" w:rsidRDefault="00F7482B" w:rsidP="00F7482B">
      <w:pPr>
        <w:pStyle w:val="KeepWithNext"/>
        <w:rPr>
          <w:rtl/>
          <w:lang w:eastAsia="he-IL"/>
        </w:rPr>
      </w:pPr>
    </w:p>
    <w:p w14:paraId="2480E291" w14:textId="511E422E" w:rsidR="00F7482B" w:rsidRDefault="00F7482B" w:rsidP="00F7482B">
      <w:pPr>
        <w:rPr>
          <w:rtl/>
          <w:lang w:eastAsia="he-IL"/>
        </w:rPr>
      </w:pPr>
      <w:bookmarkStart w:id="19226" w:name="_ETM_Q1_14420747"/>
      <w:bookmarkEnd w:id="19226"/>
      <w:r>
        <w:rPr>
          <w:rFonts w:hint="cs"/>
          <w:rtl/>
          <w:lang w:eastAsia="he-IL"/>
        </w:rPr>
        <w:t>איך</w:t>
      </w:r>
      <w:bookmarkStart w:id="19227" w:name="_ETM_Q1_14421518"/>
      <w:bookmarkEnd w:id="19227"/>
      <w:r>
        <w:rPr>
          <w:rFonts w:hint="cs"/>
          <w:rtl/>
          <w:lang w:eastAsia="he-IL"/>
        </w:rPr>
        <w:t xml:space="preserve"> יגבו מהם ביטוח בריאות אם הם לא עובדים? </w:t>
      </w:r>
      <w:bookmarkStart w:id="19228" w:name="_ETM_Q1_14422229"/>
      <w:bookmarkEnd w:id="19228"/>
      <w:r>
        <w:rPr>
          <w:rFonts w:hint="cs"/>
          <w:rtl/>
          <w:lang w:eastAsia="he-IL"/>
        </w:rPr>
        <w:t>הרי אי</w:t>
      </w:r>
      <w:bookmarkStart w:id="19229" w:name="_ETM_Q1_14425457"/>
      <w:bookmarkEnd w:id="19229"/>
      <w:r>
        <w:rPr>
          <w:rFonts w:hint="cs"/>
          <w:rtl/>
          <w:lang w:eastAsia="he-IL"/>
        </w:rPr>
        <w:t xml:space="preserve"> אפשר לקחת - - -</w:t>
      </w:r>
      <w:bookmarkStart w:id="19230" w:name="_ETM_Q1_14427806"/>
      <w:bookmarkEnd w:id="19230"/>
    </w:p>
    <w:p w14:paraId="10DDAC6A" w14:textId="049C3D83" w:rsidR="00F7482B" w:rsidRDefault="00F7482B" w:rsidP="00F7482B">
      <w:pPr>
        <w:rPr>
          <w:rtl/>
          <w:lang w:eastAsia="he-IL"/>
        </w:rPr>
      </w:pPr>
      <w:bookmarkStart w:id="19231" w:name="_ETM_Q1_14428521"/>
      <w:bookmarkStart w:id="19232" w:name="_ETM_Q1_14423744"/>
      <w:bookmarkStart w:id="19233" w:name="_ETM_Q1_14420923"/>
      <w:bookmarkEnd w:id="19231"/>
      <w:bookmarkEnd w:id="19232"/>
      <w:bookmarkEnd w:id="19233"/>
    </w:p>
    <w:p w14:paraId="78F06B2E" w14:textId="5DE7A052" w:rsidR="00F7482B" w:rsidRDefault="00F7482B" w:rsidP="00F7482B">
      <w:pPr>
        <w:pStyle w:val="-"/>
        <w:keepNext/>
        <w:rPr>
          <w:rtl/>
        </w:rPr>
      </w:pPr>
      <w:bookmarkStart w:id="19234" w:name="ET_speakercontinue_עודד_פלר_1763"/>
      <w:r w:rsidRPr="00F7482B">
        <w:rPr>
          <w:rStyle w:val="TagStyle"/>
          <w:rtl/>
        </w:rPr>
        <w:t xml:space="preserve"> &lt;&lt; דובר_המשך &gt;&gt; </w:t>
      </w:r>
      <w:r>
        <w:rPr>
          <w:rtl/>
        </w:rPr>
        <w:t>עודד פלר:</w:t>
      </w:r>
      <w:r w:rsidRPr="00F7482B">
        <w:rPr>
          <w:rStyle w:val="TagStyle"/>
          <w:rtl/>
        </w:rPr>
        <w:t xml:space="preserve"> &lt;&lt; דובר_המשך &gt;&gt;</w:t>
      </w:r>
      <w:r w:rsidR="00FC1A7B">
        <w:rPr>
          <w:rtl/>
        </w:rPr>
        <w:t xml:space="preserve"> </w:t>
      </w:r>
      <w:r>
        <w:rPr>
          <w:rtl/>
        </w:rPr>
        <w:t xml:space="preserve"> </w:t>
      </w:r>
      <w:bookmarkEnd w:id="19234"/>
    </w:p>
    <w:p w14:paraId="10A30D19" w14:textId="5A3A30BA" w:rsidR="00F7482B" w:rsidRDefault="00F7482B" w:rsidP="00F7482B">
      <w:pPr>
        <w:pStyle w:val="KeepWithNext"/>
        <w:rPr>
          <w:rtl/>
          <w:lang w:eastAsia="he-IL"/>
        </w:rPr>
      </w:pPr>
    </w:p>
    <w:p w14:paraId="056C35B4" w14:textId="67D08AA8" w:rsidR="00F7482B" w:rsidRDefault="00F7482B" w:rsidP="00F7482B">
      <w:pPr>
        <w:rPr>
          <w:rtl/>
          <w:lang w:eastAsia="he-IL"/>
        </w:rPr>
      </w:pPr>
      <w:bookmarkStart w:id="19235" w:name="_ETM_Q1_14424318"/>
      <w:bookmarkEnd w:id="19235"/>
      <w:r>
        <w:rPr>
          <w:rFonts w:hint="cs"/>
          <w:rtl/>
          <w:lang w:eastAsia="he-IL"/>
        </w:rPr>
        <w:t>כמו מכל בן זוג של</w:t>
      </w:r>
      <w:bookmarkStart w:id="19236" w:name="_ETM_Q1_14428889"/>
      <w:bookmarkEnd w:id="19236"/>
      <w:r>
        <w:rPr>
          <w:rFonts w:hint="cs"/>
          <w:rtl/>
          <w:lang w:eastAsia="he-IL"/>
        </w:rPr>
        <w:t xml:space="preserve"> אזרח מכל </w:t>
      </w:r>
      <w:bookmarkStart w:id="19237" w:name="_ETM_Q1_14425508"/>
      <w:bookmarkEnd w:id="19237"/>
      <w:r>
        <w:rPr>
          <w:rFonts w:hint="cs"/>
          <w:rtl/>
          <w:lang w:eastAsia="he-IL"/>
        </w:rPr>
        <w:t xml:space="preserve">מדינה אחרת. אדוני, אם אני </w:t>
      </w:r>
      <w:bookmarkStart w:id="19238" w:name="_ETM_Q1_14425889"/>
      <w:bookmarkEnd w:id="19238"/>
      <w:r>
        <w:rPr>
          <w:rFonts w:hint="cs"/>
          <w:rtl/>
          <w:lang w:eastAsia="he-IL"/>
        </w:rPr>
        <w:t>מתחתן עם מישהו</w:t>
      </w:r>
      <w:bookmarkStart w:id="19239" w:name="_ETM_Q1_14432432"/>
      <w:bookmarkEnd w:id="19239"/>
      <w:r>
        <w:rPr>
          <w:rFonts w:hint="cs"/>
          <w:rtl/>
          <w:lang w:eastAsia="he-IL"/>
        </w:rPr>
        <w:t xml:space="preserve"> </w:t>
      </w:r>
      <w:bookmarkStart w:id="19240" w:name="_ETM_Q1_14427682"/>
      <w:bookmarkEnd w:id="19240"/>
      <w:r>
        <w:rPr>
          <w:rFonts w:hint="cs"/>
          <w:rtl/>
          <w:lang w:eastAsia="he-IL"/>
        </w:rPr>
        <w:t>מרומניה, ממולדובה, מארצות הברית</w:t>
      </w:r>
      <w:bookmarkStart w:id="19241" w:name="_ETM_Q1_14429902"/>
      <w:bookmarkEnd w:id="19241"/>
      <w:r>
        <w:rPr>
          <w:rFonts w:hint="cs"/>
          <w:rtl/>
          <w:lang w:eastAsia="he-IL"/>
        </w:rPr>
        <w:t>, או מקנדה, היא מקבלת - -</w:t>
      </w:r>
      <w:bookmarkStart w:id="19242" w:name="_ETM_Q1_14435744"/>
      <w:bookmarkEnd w:id="19242"/>
      <w:r>
        <w:rPr>
          <w:rFonts w:hint="cs"/>
          <w:rtl/>
          <w:lang w:eastAsia="he-IL"/>
        </w:rPr>
        <w:t xml:space="preserve"> -</w:t>
      </w:r>
      <w:bookmarkStart w:id="19243" w:name="_ETM_Q1_14436247"/>
      <w:bookmarkEnd w:id="19243"/>
    </w:p>
    <w:p w14:paraId="466445DE" w14:textId="0FD932A3" w:rsidR="00F7482B" w:rsidRDefault="00F7482B" w:rsidP="00F7482B">
      <w:pPr>
        <w:rPr>
          <w:rtl/>
          <w:lang w:eastAsia="he-IL"/>
        </w:rPr>
      </w:pPr>
      <w:bookmarkStart w:id="19244" w:name="_ETM_Q1_14436958"/>
      <w:bookmarkStart w:id="19245" w:name="_ETM_Q1_14432254"/>
      <w:bookmarkStart w:id="19246" w:name="_ETM_Q1_14431603"/>
      <w:bookmarkEnd w:id="19244"/>
      <w:bookmarkEnd w:id="19245"/>
      <w:bookmarkEnd w:id="19246"/>
    </w:p>
    <w:p w14:paraId="1A785AA7" w14:textId="5F436656" w:rsidR="00F7482B" w:rsidRDefault="00F7482B" w:rsidP="00F7482B">
      <w:pPr>
        <w:pStyle w:val="af6"/>
        <w:keepNext/>
        <w:rPr>
          <w:rtl/>
        </w:rPr>
      </w:pPr>
      <w:bookmarkStart w:id="19247" w:name="ET_yor_5766_1764"/>
      <w:r w:rsidRPr="00F7482B">
        <w:rPr>
          <w:rStyle w:val="TagStyle"/>
          <w:rtl/>
        </w:rPr>
        <w:t xml:space="preserve"> &lt;&lt; יור &gt;&gt; </w:t>
      </w:r>
      <w:r>
        <w:rPr>
          <w:rtl/>
        </w:rPr>
        <w:t>היו"ר רם בן ברק:</w:t>
      </w:r>
      <w:r w:rsidRPr="00F7482B">
        <w:rPr>
          <w:rStyle w:val="TagStyle"/>
          <w:rtl/>
        </w:rPr>
        <w:t xml:space="preserve"> &lt;&lt; יור &gt;&gt;</w:t>
      </w:r>
      <w:r w:rsidR="00FC1A7B">
        <w:rPr>
          <w:rtl/>
        </w:rPr>
        <w:t xml:space="preserve"> </w:t>
      </w:r>
      <w:r>
        <w:rPr>
          <w:rtl/>
        </w:rPr>
        <w:t xml:space="preserve"> </w:t>
      </w:r>
      <w:bookmarkEnd w:id="19247"/>
    </w:p>
    <w:p w14:paraId="03BC5692" w14:textId="6B51D61C" w:rsidR="00F7482B" w:rsidRDefault="00F7482B" w:rsidP="00F7482B">
      <w:pPr>
        <w:pStyle w:val="KeepWithNext"/>
        <w:rPr>
          <w:rtl/>
          <w:lang w:eastAsia="he-IL"/>
        </w:rPr>
      </w:pPr>
    </w:p>
    <w:p w14:paraId="3D8FDD6B" w14:textId="79F8B267" w:rsidR="00F7482B" w:rsidRDefault="00F7482B" w:rsidP="00F7482B">
      <w:pPr>
        <w:rPr>
          <w:rtl/>
          <w:lang w:eastAsia="he-IL"/>
        </w:rPr>
      </w:pPr>
      <w:bookmarkStart w:id="19248" w:name="_ETM_Q1_14433588"/>
      <w:bookmarkEnd w:id="19248"/>
      <w:r>
        <w:rPr>
          <w:rFonts w:hint="cs"/>
          <w:rtl/>
          <w:lang w:eastAsia="he-IL"/>
        </w:rPr>
        <w:t>איך היא משלמת?</w:t>
      </w:r>
      <w:bookmarkStart w:id="19249" w:name="_ETM_Q1_14431572"/>
      <w:bookmarkStart w:id="19250" w:name="_ETM_Q1_14432052"/>
      <w:bookmarkEnd w:id="19249"/>
      <w:bookmarkEnd w:id="19250"/>
    </w:p>
    <w:p w14:paraId="54E1131A" w14:textId="59A6A5AF" w:rsidR="00F7482B" w:rsidRDefault="00F7482B" w:rsidP="00F7482B">
      <w:pPr>
        <w:rPr>
          <w:rtl/>
          <w:lang w:eastAsia="he-IL"/>
        </w:rPr>
      </w:pPr>
      <w:bookmarkStart w:id="19251" w:name="_ETM_Q1_14432708"/>
      <w:bookmarkEnd w:id="19251"/>
    </w:p>
    <w:p w14:paraId="692F1139" w14:textId="3DEBBEF5" w:rsidR="00F7482B" w:rsidRDefault="00F7482B" w:rsidP="00F7482B">
      <w:pPr>
        <w:pStyle w:val="-"/>
        <w:keepNext/>
        <w:rPr>
          <w:rtl/>
        </w:rPr>
      </w:pPr>
      <w:bookmarkStart w:id="19252" w:name="ET_speakercontinue_עודד_פלר_1765"/>
      <w:r w:rsidRPr="00F7482B">
        <w:rPr>
          <w:rStyle w:val="TagStyle"/>
          <w:rtl/>
        </w:rPr>
        <w:t xml:space="preserve"> &lt;&lt; דובר_המשך &gt;&gt; </w:t>
      </w:r>
      <w:r>
        <w:rPr>
          <w:rtl/>
        </w:rPr>
        <w:t>עודד פלר:</w:t>
      </w:r>
      <w:r w:rsidRPr="00F7482B">
        <w:rPr>
          <w:rStyle w:val="TagStyle"/>
          <w:rtl/>
        </w:rPr>
        <w:t xml:space="preserve"> &lt;&lt; דובר_המשך &gt;&gt;</w:t>
      </w:r>
      <w:r w:rsidR="00FC1A7B">
        <w:rPr>
          <w:rtl/>
        </w:rPr>
        <w:t xml:space="preserve"> </w:t>
      </w:r>
      <w:r>
        <w:rPr>
          <w:rtl/>
        </w:rPr>
        <w:t xml:space="preserve"> </w:t>
      </w:r>
      <w:bookmarkEnd w:id="19252"/>
    </w:p>
    <w:p w14:paraId="0FD3B078" w14:textId="4725B240" w:rsidR="00F7482B" w:rsidRDefault="00F7482B" w:rsidP="00F7482B">
      <w:pPr>
        <w:pStyle w:val="KeepWithNext"/>
        <w:rPr>
          <w:rtl/>
          <w:lang w:eastAsia="he-IL"/>
        </w:rPr>
      </w:pPr>
    </w:p>
    <w:p w14:paraId="0C34261B" w14:textId="72A23D82" w:rsidR="00F7482B" w:rsidRDefault="00F7482B" w:rsidP="00F7482B">
      <w:pPr>
        <w:rPr>
          <w:rtl/>
          <w:lang w:eastAsia="he-IL"/>
        </w:rPr>
      </w:pPr>
      <w:bookmarkStart w:id="19253" w:name="_ETM_Q1_14433994"/>
      <w:bookmarkEnd w:id="19253"/>
      <w:r>
        <w:rPr>
          <w:rFonts w:hint="cs"/>
          <w:rtl/>
          <w:lang w:eastAsia="he-IL"/>
        </w:rPr>
        <w:t>דרך המשכורת שלה</w:t>
      </w:r>
      <w:bookmarkStart w:id="19254" w:name="_ETM_Q1_14437000"/>
      <w:bookmarkEnd w:id="19254"/>
      <w:r>
        <w:rPr>
          <w:rFonts w:hint="cs"/>
          <w:rtl/>
          <w:lang w:eastAsia="he-IL"/>
        </w:rPr>
        <w:t>, כמוני וכמוך, אדוני</w:t>
      </w:r>
      <w:bookmarkStart w:id="19255" w:name="_ETM_Q1_14436370"/>
      <w:bookmarkEnd w:id="19255"/>
      <w:r>
        <w:rPr>
          <w:rFonts w:hint="cs"/>
          <w:rtl/>
          <w:lang w:eastAsia="he-IL"/>
        </w:rPr>
        <w:t>, אותו דבר,</w:t>
      </w:r>
      <w:bookmarkStart w:id="19256" w:name="_ETM_Q1_14440454"/>
      <w:bookmarkEnd w:id="19256"/>
      <w:r>
        <w:rPr>
          <w:rFonts w:hint="cs"/>
          <w:rtl/>
          <w:lang w:eastAsia="he-IL"/>
        </w:rPr>
        <w:t xml:space="preserve"> מורידים אחוז מהשכר. </w:t>
      </w:r>
      <w:bookmarkStart w:id="19257" w:name="_ETM_Q1_14438502"/>
      <w:bookmarkStart w:id="19258" w:name="_ETM_Q1_14438990"/>
      <w:bookmarkEnd w:id="19257"/>
      <w:bookmarkEnd w:id="19258"/>
    </w:p>
    <w:p w14:paraId="551EA819" w14:textId="1423BB4C" w:rsidR="00F7482B" w:rsidRDefault="00F7482B" w:rsidP="00F7482B">
      <w:pPr>
        <w:rPr>
          <w:rtl/>
          <w:lang w:eastAsia="he-IL"/>
        </w:rPr>
      </w:pPr>
      <w:bookmarkStart w:id="19259" w:name="_ETM_Q1_14439717"/>
      <w:bookmarkEnd w:id="19259"/>
    </w:p>
    <w:p w14:paraId="39D521E2" w14:textId="40553898" w:rsidR="00F7482B" w:rsidRDefault="00F7482B" w:rsidP="00F7482B">
      <w:pPr>
        <w:pStyle w:val="af6"/>
        <w:keepNext/>
        <w:rPr>
          <w:rtl/>
        </w:rPr>
      </w:pPr>
      <w:bookmarkStart w:id="19260" w:name="ET_yor_5766_1766"/>
      <w:r w:rsidRPr="00F7482B">
        <w:rPr>
          <w:rStyle w:val="TagStyle"/>
          <w:rtl/>
        </w:rPr>
        <w:t xml:space="preserve"> &lt;&lt; יור &gt;&gt; </w:t>
      </w:r>
      <w:r>
        <w:rPr>
          <w:rtl/>
        </w:rPr>
        <w:t>היו"ר רם בן ברק:</w:t>
      </w:r>
      <w:r w:rsidRPr="00F7482B">
        <w:rPr>
          <w:rStyle w:val="TagStyle"/>
          <w:rtl/>
        </w:rPr>
        <w:t xml:space="preserve"> &lt;&lt; יור &gt;&gt;</w:t>
      </w:r>
      <w:r w:rsidR="00FC1A7B">
        <w:rPr>
          <w:rtl/>
        </w:rPr>
        <w:t xml:space="preserve"> </w:t>
      </w:r>
      <w:r>
        <w:rPr>
          <w:rtl/>
        </w:rPr>
        <w:t xml:space="preserve"> </w:t>
      </w:r>
      <w:bookmarkEnd w:id="19260"/>
    </w:p>
    <w:p w14:paraId="17BD91AB" w14:textId="5E8A1307" w:rsidR="00F7482B" w:rsidRDefault="00F7482B" w:rsidP="00F7482B">
      <w:pPr>
        <w:pStyle w:val="KeepWithNext"/>
        <w:rPr>
          <w:rtl/>
          <w:lang w:eastAsia="he-IL"/>
        </w:rPr>
      </w:pPr>
    </w:p>
    <w:p w14:paraId="7208DF70" w14:textId="3902CE5B" w:rsidR="00F7482B" w:rsidRDefault="00F7482B" w:rsidP="00F7482B">
      <w:pPr>
        <w:rPr>
          <w:rtl/>
          <w:lang w:eastAsia="he-IL"/>
        </w:rPr>
      </w:pPr>
      <w:bookmarkStart w:id="19261" w:name="_ETM_Q1_14441608"/>
      <w:bookmarkEnd w:id="19261"/>
      <w:r>
        <w:rPr>
          <w:rFonts w:hint="cs"/>
          <w:rtl/>
          <w:lang w:eastAsia="he-IL"/>
        </w:rPr>
        <w:t>ואם מישהו לא עובד?</w:t>
      </w:r>
      <w:bookmarkStart w:id="19262" w:name="_ETM_Q1_14439317"/>
      <w:bookmarkStart w:id="19263" w:name="_ETM_Q1_14439781"/>
      <w:bookmarkEnd w:id="19262"/>
      <w:bookmarkEnd w:id="19263"/>
    </w:p>
    <w:p w14:paraId="3BB342CA" w14:textId="67160F08" w:rsidR="00F7482B" w:rsidRDefault="00F7482B" w:rsidP="00F7482B">
      <w:pPr>
        <w:rPr>
          <w:rtl/>
          <w:lang w:eastAsia="he-IL"/>
        </w:rPr>
      </w:pPr>
      <w:bookmarkStart w:id="19264" w:name="_ETM_Q1_14439963"/>
      <w:bookmarkEnd w:id="19264"/>
    </w:p>
    <w:p w14:paraId="544B82F7" w14:textId="0E42DF3C" w:rsidR="00F7482B" w:rsidRDefault="00F7482B" w:rsidP="00F7482B">
      <w:pPr>
        <w:pStyle w:val="-"/>
        <w:keepNext/>
        <w:rPr>
          <w:rtl/>
        </w:rPr>
      </w:pPr>
      <w:bookmarkStart w:id="19265" w:name="ET_speakercontinue_עודד_פלר_1767"/>
      <w:r w:rsidRPr="00F7482B">
        <w:rPr>
          <w:rStyle w:val="TagStyle"/>
          <w:rtl/>
        </w:rPr>
        <w:t xml:space="preserve"> &lt;&lt; דובר_המשך &gt;&gt; </w:t>
      </w:r>
      <w:r>
        <w:rPr>
          <w:rtl/>
        </w:rPr>
        <w:t>עודד פלר:</w:t>
      </w:r>
      <w:r w:rsidRPr="00F7482B">
        <w:rPr>
          <w:rStyle w:val="TagStyle"/>
          <w:rtl/>
        </w:rPr>
        <w:t xml:space="preserve"> &lt;&lt; דובר_המשך &gt;&gt;</w:t>
      </w:r>
      <w:r w:rsidR="00FC1A7B">
        <w:rPr>
          <w:rtl/>
        </w:rPr>
        <w:t xml:space="preserve"> </w:t>
      </w:r>
      <w:r>
        <w:rPr>
          <w:rtl/>
        </w:rPr>
        <w:t xml:space="preserve"> </w:t>
      </w:r>
      <w:bookmarkEnd w:id="19265"/>
    </w:p>
    <w:p w14:paraId="04385541" w14:textId="002B5A56" w:rsidR="00F7482B" w:rsidRDefault="00F7482B" w:rsidP="00F7482B">
      <w:pPr>
        <w:pStyle w:val="KeepWithNext"/>
        <w:rPr>
          <w:rtl/>
          <w:lang w:eastAsia="he-IL"/>
        </w:rPr>
      </w:pPr>
    </w:p>
    <w:p w14:paraId="1A353FCE" w14:textId="54CB786A" w:rsidR="00F7482B" w:rsidRDefault="00F7482B" w:rsidP="00F7482B">
      <w:pPr>
        <w:rPr>
          <w:rtl/>
          <w:lang w:eastAsia="he-IL"/>
        </w:rPr>
      </w:pPr>
      <w:bookmarkStart w:id="19266" w:name="_ETM_Q1_14442116"/>
      <w:bookmarkEnd w:id="19266"/>
      <w:r>
        <w:rPr>
          <w:rFonts w:hint="cs"/>
          <w:rtl/>
          <w:lang w:eastAsia="he-IL"/>
        </w:rPr>
        <w:t>אם מישהו לא עובד</w:t>
      </w:r>
      <w:bookmarkStart w:id="19267" w:name="_ETM_Q1_14444301"/>
      <w:bookmarkEnd w:id="19267"/>
      <w:r>
        <w:rPr>
          <w:rFonts w:hint="cs"/>
          <w:rtl/>
          <w:lang w:eastAsia="he-IL"/>
        </w:rPr>
        <w:t xml:space="preserve"> אז יש הסדר </w:t>
      </w:r>
      <w:bookmarkStart w:id="19268" w:name="_ETM_Q1_14441314"/>
      <w:bookmarkEnd w:id="19268"/>
      <w:r>
        <w:rPr>
          <w:rFonts w:hint="cs"/>
          <w:rtl/>
          <w:lang w:eastAsia="he-IL"/>
        </w:rPr>
        <w:t>מול הביטוח הלאומי איך להסדיר את תשלום</w:t>
      </w:r>
      <w:bookmarkStart w:id="19269" w:name="_ETM_Q1_14448236"/>
      <w:bookmarkEnd w:id="19269"/>
      <w:r>
        <w:rPr>
          <w:rFonts w:hint="cs"/>
          <w:rtl/>
          <w:lang w:eastAsia="he-IL"/>
        </w:rPr>
        <w:t xml:space="preserve"> דמי הביטו</w:t>
      </w:r>
      <w:bookmarkStart w:id="19270" w:name="_ETM_Q1_14444810"/>
      <w:bookmarkEnd w:id="19270"/>
      <w:r>
        <w:rPr>
          <w:rFonts w:hint="cs"/>
          <w:rtl/>
          <w:lang w:eastAsia="he-IL"/>
        </w:rPr>
        <w:t>ח, אותו דבר, שום דבר שונה, אלה מנגנונים שכבר</w:t>
      </w:r>
      <w:bookmarkStart w:id="19271" w:name="_ETM_Q1_14453394"/>
      <w:bookmarkEnd w:id="19271"/>
      <w:r>
        <w:rPr>
          <w:rFonts w:hint="cs"/>
          <w:rtl/>
          <w:lang w:eastAsia="he-IL"/>
        </w:rPr>
        <w:t xml:space="preserve"> קיימים</w:t>
      </w:r>
      <w:bookmarkStart w:id="19272" w:name="_ETM_Q1_14449669"/>
      <w:bookmarkEnd w:id="19272"/>
      <w:r>
        <w:rPr>
          <w:rFonts w:hint="cs"/>
          <w:rtl/>
          <w:lang w:eastAsia="he-IL"/>
        </w:rPr>
        <w:t xml:space="preserve">, מסודרים, מטופלים, זה לא משהו חדש. </w:t>
      </w:r>
      <w:bookmarkStart w:id="19273" w:name="_ETM_Q1_14451636"/>
      <w:bookmarkStart w:id="19274" w:name="_ETM_Q1_14452073"/>
      <w:bookmarkEnd w:id="19273"/>
      <w:bookmarkEnd w:id="19274"/>
    </w:p>
    <w:p w14:paraId="1CD75327" w14:textId="0B9DAE14" w:rsidR="00F7482B" w:rsidRDefault="00F7482B" w:rsidP="00F7482B">
      <w:pPr>
        <w:rPr>
          <w:rtl/>
          <w:lang w:eastAsia="he-IL"/>
        </w:rPr>
      </w:pPr>
      <w:bookmarkStart w:id="19275" w:name="_ETM_Q1_14452258"/>
      <w:bookmarkEnd w:id="19275"/>
    </w:p>
    <w:p w14:paraId="3B2BDD81" w14:textId="7CF27F04" w:rsidR="00F7482B" w:rsidRDefault="00F7482B" w:rsidP="00F7482B">
      <w:pPr>
        <w:pStyle w:val="af6"/>
        <w:keepNext/>
        <w:rPr>
          <w:rtl/>
        </w:rPr>
      </w:pPr>
      <w:bookmarkStart w:id="19276" w:name="ET_yor_5766_1768"/>
      <w:r w:rsidRPr="00F7482B">
        <w:rPr>
          <w:rStyle w:val="TagStyle"/>
          <w:rtl/>
        </w:rPr>
        <w:t xml:space="preserve"> &lt;&lt; יור &gt;&gt; </w:t>
      </w:r>
      <w:r>
        <w:rPr>
          <w:rtl/>
        </w:rPr>
        <w:t>היו"ר רם בן ברק:</w:t>
      </w:r>
      <w:r w:rsidRPr="00F7482B">
        <w:rPr>
          <w:rStyle w:val="TagStyle"/>
          <w:rtl/>
        </w:rPr>
        <w:t xml:space="preserve"> &lt;&lt; יור &gt;&gt;</w:t>
      </w:r>
      <w:r w:rsidR="00FC1A7B">
        <w:rPr>
          <w:rtl/>
        </w:rPr>
        <w:t xml:space="preserve"> </w:t>
      </w:r>
      <w:r>
        <w:rPr>
          <w:rtl/>
        </w:rPr>
        <w:t xml:space="preserve"> </w:t>
      </w:r>
      <w:bookmarkEnd w:id="19276"/>
    </w:p>
    <w:p w14:paraId="1605205C" w14:textId="5DB722E4" w:rsidR="00F7482B" w:rsidRDefault="00F7482B" w:rsidP="00F7482B">
      <w:pPr>
        <w:pStyle w:val="KeepWithNext"/>
        <w:rPr>
          <w:rtl/>
          <w:lang w:eastAsia="he-IL"/>
        </w:rPr>
      </w:pPr>
    </w:p>
    <w:p w14:paraId="55C26AE1" w14:textId="0F65E778" w:rsidR="00F7482B" w:rsidRDefault="00F7482B" w:rsidP="00F7482B">
      <w:pPr>
        <w:rPr>
          <w:rtl/>
          <w:lang w:eastAsia="he-IL"/>
        </w:rPr>
      </w:pPr>
      <w:bookmarkStart w:id="19277" w:name="_ETM_Q1_14453232"/>
      <w:bookmarkEnd w:id="19277"/>
      <w:r>
        <w:rPr>
          <w:rFonts w:hint="cs"/>
          <w:rtl/>
          <w:lang w:eastAsia="he-IL"/>
        </w:rPr>
        <w:t>ומה נותן להם</w:t>
      </w:r>
      <w:bookmarkStart w:id="19278" w:name="_ETM_Q1_14455276"/>
      <w:bookmarkEnd w:id="19278"/>
      <w:r>
        <w:rPr>
          <w:rFonts w:hint="cs"/>
          <w:rtl/>
          <w:lang w:eastAsia="he-IL"/>
        </w:rPr>
        <w:t xml:space="preserve"> הביטוח הלאומי?</w:t>
      </w:r>
    </w:p>
    <w:p w14:paraId="536DA1B6" w14:textId="2FE1A905" w:rsidR="00F7482B" w:rsidRDefault="00F7482B" w:rsidP="00F7482B">
      <w:pPr>
        <w:rPr>
          <w:rtl/>
          <w:lang w:eastAsia="he-IL"/>
        </w:rPr>
      </w:pPr>
      <w:bookmarkStart w:id="19279" w:name="_ETM_Q1_14458181"/>
      <w:bookmarkStart w:id="19280" w:name="_ETM_Q1_14458998"/>
      <w:bookmarkStart w:id="19281" w:name="_ETM_Q1_14454262"/>
      <w:bookmarkEnd w:id="19279"/>
      <w:bookmarkEnd w:id="19280"/>
      <w:bookmarkEnd w:id="19281"/>
    </w:p>
    <w:p w14:paraId="7F1DFFDA" w14:textId="3C597865" w:rsidR="00F7482B" w:rsidRDefault="00F7482B" w:rsidP="00F7482B">
      <w:pPr>
        <w:pStyle w:val="-"/>
        <w:keepNext/>
        <w:rPr>
          <w:rtl/>
        </w:rPr>
      </w:pPr>
      <w:bookmarkStart w:id="19282" w:name="ET_speakercontinue_עודד_פלר_1769"/>
      <w:r w:rsidRPr="00F7482B">
        <w:rPr>
          <w:rStyle w:val="TagStyle"/>
          <w:rtl/>
        </w:rPr>
        <w:t xml:space="preserve"> &lt;&lt; דובר_המשך &gt;&gt; </w:t>
      </w:r>
      <w:r>
        <w:rPr>
          <w:rtl/>
        </w:rPr>
        <w:t>עודד פלר:</w:t>
      </w:r>
      <w:r w:rsidRPr="00F7482B">
        <w:rPr>
          <w:rStyle w:val="TagStyle"/>
          <w:rtl/>
        </w:rPr>
        <w:t xml:space="preserve"> &lt;&lt; דובר_המשך &gt;&gt;</w:t>
      </w:r>
      <w:r w:rsidR="00FC1A7B">
        <w:rPr>
          <w:rtl/>
        </w:rPr>
        <w:t xml:space="preserve"> </w:t>
      </w:r>
      <w:r>
        <w:rPr>
          <w:rtl/>
        </w:rPr>
        <w:t xml:space="preserve"> </w:t>
      </w:r>
      <w:bookmarkEnd w:id="19282"/>
    </w:p>
    <w:p w14:paraId="4AD813F9" w14:textId="5E8311BE" w:rsidR="00F7482B" w:rsidRDefault="00F7482B" w:rsidP="00F7482B">
      <w:pPr>
        <w:pStyle w:val="KeepWithNext"/>
        <w:rPr>
          <w:rtl/>
          <w:lang w:eastAsia="he-IL"/>
        </w:rPr>
      </w:pPr>
    </w:p>
    <w:p w14:paraId="654CA181" w14:textId="28EBBCC5" w:rsidR="00F7482B" w:rsidRDefault="00F7482B" w:rsidP="00F7482B">
      <w:pPr>
        <w:rPr>
          <w:rtl/>
          <w:lang w:eastAsia="he-IL"/>
        </w:rPr>
      </w:pPr>
      <w:bookmarkStart w:id="19283" w:name="_ETM_Q1_14455553"/>
      <w:bookmarkEnd w:id="19283"/>
      <w:r>
        <w:rPr>
          <w:rFonts w:hint="cs"/>
          <w:rtl/>
          <w:lang w:eastAsia="he-IL"/>
        </w:rPr>
        <w:t xml:space="preserve">הביטוח הלאומי, היום, נותן להם בעצם זכאות </w:t>
      </w:r>
      <w:bookmarkStart w:id="19284" w:name="_ETM_Q1_14457982"/>
      <w:bookmarkEnd w:id="19284"/>
      <w:r>
        <w:rPr>
          <w:rFonts w:hint="cs"/>
          <w:rtl/>
          <w:lang w:eastAsia="he-IL"/>
        </w:rPr>
        <w:t>למלוא גמלאות</w:t>
      </w:r>
      <w:bookmarkStart w:id="19285" w:name="_ETM_Q1_14461505"/>
      <w:bookmarkEnd w:id="19285"/>
      <w:r>
        <w:rPr>
          <w:rFonts w:hint="cs"/>
          <w:rtl/>
          <w:lang w:eastAsia="he-IL"/>
        </w:rPr>
        <w:t xml:space="preserve"> הביטוח הלאומי</w:t>
      </w:r>
      <w:bookmarkStart w:id="19286" w:name="_ETM_Q1_14459036"/>
      <w:bookmarkEnd w:id="19286"/>
      <w:r>
        <w:rPr>
          <w:rFonts w:hint="cs"/>
          <w:rtl/>
          <w:lang w:eastAsia="he-IL"/>
        </w:rPr>
        <w:t>, כמובן בכפוף לזה שהם משלמים ומבוטחים</w:t>
      </w:r>
      <w:bookmarkStart w:id="19287" w:name="_ETM_Q1_14462091"/>
      <w:bookmarkEnd w:id="19287"/>
      <w:r>
        <w:rPr>
          <w:rFonts w:hint="cs"/>
          <w:rtl/>
          <w:lang w:eastAsia="he-IL"/>
        </w:rPr>
        <w:t>. הם יכולים</w:t>
      </w:r>
      <w:bookmarkStart w:id="19288" w:name="_ETM_Q1_14464639"/>
      <w:bookmarkEnd w:id="19288"/>
      <w:r>
        <w:rPr>
          <w:rFonts w:hint="cs"/>
          <w:rtl/>
          <w:lang w:eastAsia="he-IL"/>
        </w:rPr>
        <w:t xml:space="preserve"> לקבל דמי </w:t>
      </w:r>
      <w:bookmarkStart w:id="19289" w:name="_ETM_Q1_14463015"/>
      <w:bookmarkEnd w:id="19289"/>
      <w:r>
        <w:rPr>
          <w:rFonts w:hint="cs"/>
          <w:rtl/>
          <w:lang w:eastAsia="he-IL"/>
        </w:rPr>
        <w:t>אבטלה, הם יכולים לקבל השלמת הכנסה</w:t>
      </w:r>
      <w:bookmarkStart w:id="19290" w:name="_ETM_Q1_14464359"/>
      <w:bookmarkEnd w:id="19290"/>
      <w:r>
        <w:rPr>
          <w:rFonts w:hint="cs"/>
          <w:rtl/>
          <w:lang w:eastAsia="he-IL"/>
        </w:rPr>
        <w:t xml:space="preserve"> - -</w:t>
      </w:r>
      <w:bookmarkStart w:id="19291" w:name="_ETM_Q1_14465170"/>
      <w:bookmarkEnd w:id="19291"/>
      <w:r>
        <w:rPr>
          <w:rFonts w:hint="cs"/>
          <w:rtl/>
          <w:lang w:eastAsia="he-IL"/>
        </w:rPr>
        <w:t xml:space="preserve"> -</w:t>
      </w:r>
      <w:bookmarkStart w:id="19292" w:name="_ETM_Q1_14465652"/>
      <w:bookmarkEnd w:id="19292"/>
    </w:p>
    <w:p w14:paraId="76B5A509" w14:textId="31893172" w:rsidR="00F7482B" w:rsidRDefault="00F7482B" w:rsidP="00F7482B">
      <w:pPr>
        <w:rPr>
          <w:rtl/>
          <w:lang w:eastAsia="he-IL"/>
        </w:rPr>
      </w:pPr>
      <w:bookmarkStart w:id="19293" w:name="_ETM_Q1_14465864"/>
      <w:bookmarkEnd w:id="19293"/>
    </w:p>
    <w:p w14:paraId="773AC0E5" w14:textId="6B43E2E2" w:rsidR="00F7482B" w:rsidRDefault="00F7482B" w:rsidP="00F7482B">
      <w:pPr>
        <w:pStyle w:val="af6"/>
        <w:keepNext/>
        <w:rPr>
          <w:rtl/>
        </w:rPr>
      </w:pPr>
      <w:bookmarkStart w:id="19294" w:name="ET_yor_5766_1770"/>
      <w:r w:rsidRPr="00F7482B">
        <w:rPr>
          <w:rStyle w:val="TagStyle"/>
          <w:rtl/>
        </w:rPr>
        <w:t xml:space="preserve"> &lt;&lt; יור &gt;&gt; </w:t>
      </w:r>
      <w:r>
        <w:rPr>
          <w:rtl/>
        </w:rPr>
        <w:t>היו"ר רם בן ברק:</w:t>
      </w:r>
      <w:r w:rsidRPr="00F7482B">
        <w:rPr>
          <w:rStyle w:val="TagStyle"/>
          <w:rtl/>
        </w:rPr>
        <w:t xml:space="preserve"> &lt;&lt; יור &gt;&gt;</w:t>
      </w:r>
      <w:r w:rsidR="00FC1A7B">
        <w:rPr>
          <w:rtl/>
        </w:rPr>
        <w:t xml:space="preserve"> </w:t>
      </w:r>
      <w:r>
        <w:rPr>
          <w:rtl/>
        </w:rPr>
        <w:t xml:space="preserve"> </w:t>
      </w:r>
      <w:bookmarkEnd w:id="19294"/>
    </w:p>
    <w:p w14:paraId="355F1DB5" w14:textId="1D037688" w:rsidR="00F7482B" w:rsidRDefault="00F7482B" w:rsidP="00F7482B">
      <w:pPr>
        <w:pStyle w:val="KeepWithNext"/>
        <w:rPr>
          <w:rtl/>
          <w:lang w:eastAsia="he-IL"/>
        </w:rPr>
      </w:pPr>
    </w:p>
    <w:p w14:paraId="28E707B7" w14:textId="2F7E1ABB" w:rsidR="00F7482B" w:rsidRDefault="00F7482B" w:rsidP="00F7482B">
      <w:pPr>
        <w:rPr>
          <w:rtl/>
          <w:lang w:eastAsia="he-IL"/>
        </w:rPr>
      </w:pPr>
      <w:bookmarkStart w:id="19295" w:name="_ETM_Q1_14467445"/>
      <w:bookmarkEnd w:id="19295"/>
      <w:r>
        <w:rPr>
          <w:rFonts w:hint="cs"/>
          <w:rtl/>
          <w:lang w:eastAsia="he-IL"/>
        </w:rPr>
        <w:t>רגע, מה אמרת? מותנה במה?</w:t>
      </w:r>
      <w:bookmarkStart w:id="19296" w:name="_ETM_Q1_14466748"/>
      <w:bookmarkEnd w:id="19296"/>
    </w:p>
    <w:p w14:paraId="13D44809" w14:textId="51DC3B6A" w:rsidR="00F7482B" w:rsidRDefault="00F7482B" w:rsidP="00F7482B">
      <w:pPr>
        <w:rPr>
          <w:rtl/>
          <w:lang w:eastAsia="he-IL"/>
        </w:rPr>
      </w:pPr>
      <w:bookmarkStart w:id="19297" w:name="_ETM_Q1_14467214"/>
      <w:bookmarkStart w:id="19298" w:name="_ETM_Q1_14467866"/>
      <w:bookmarkEnd w:id="19297"/>
      <w:bookmarkEnd w:id="19298"/>
    </w:p>
    <w:p w14:paraId="08E0298D" w14:textId="5F1E9794" w:rsidR="00F7482B" w:rsidRDefault="00F7482B" w:rsidP="00F7482B">
      <w:pPr>
        <w:pStyle w:val="-"/>
        <w:keepNext/>
        <w:rPr>
          <w:rtl/>
        </w:rPr>
      </w:pPr>
      <w:bookmarkStart w:id="19299" w:name="ET_speakercontinue_עודד_פלר_1771"/>
      <w:r w:rsidRPr="00F7482B">
        <w:rPr>
          <w:rStyle w:val="TagStyle"/>
          <w:rtl/>
        </w:rPr>
        <w:t xml:space="preserve"> &lt;&lt; דובר_המשך &gt;&gt; </w:t>
      </w:r>
      <w:r>
        <w:rPr>
          <w:rtl/>
        </w:rPr>
        <w:t>עודד פלר:</w:t>
      </w:r>
      <w:r w:rsidRPr="00F7482B">
        <w:rPr>
          <w:rStyle w:val="TagStyle"/>
          <w:rtl/>
        </w:rPr>
        <w:t xml:space="preserve"> &lt;&lt; דובר_המשך &gt;&gt;</w:t>
      </w:r>
      <w:r w:rsidR="00FC1A7B">
        <w:rPr>
          <w:rtl/>
        </w:rPr>
        <w:t xml:space="preserve"> </w:t>
      </w:r>
      <w:r>
        <w:rPr>
          <w:rtl/>
        </w:rPr>
        <w:t xml:space="preserve"> </w:t>
      </w:r>
      <w:bookmarkEnd w:id="19299"/>
    </w:p>
    <w:p w14:paraId="5F8E959D" w14:textId="7C0E8564" w:rsidR="00F7482B" w:rsidRDefault="00F7482B" w:rsidP="00F7482B">
      <w:pPr>
        <w:pStyle w:val="KeepWithNext"/>
        <w:rPr>
          <w:rtl/>
          <w:lang w:eastAsia="he-IL"/>
        </w:rPr>
      </w:pPr>
    </w:p>
    <w:p w14:paraId="542059F8" w14:textId="3BD62464" w:rsidR="00F7482B" w:rsidRDefault="00F7482B" w:rsidP="00F7482B">
      <w:pPr>
        <w:rPr>
          <w:rtl/>
          <w:lang w:eastAsia="he-IL"/>
        </w:rPr>
      </w:pPr>
      <w:bookmarkStart w:id="19300" w:name="_ETM_Q1_14469231"/>
      <w:bookmarkEnd w:id="19300"/>
      <w:r>
        <w:rPr>
          <w:rFonts w:hint="cs"/>
          <w:rtl/>
          <w:lang w:eastAsia="he-IL"/>
        </w:rPr>
        <w:t>הם צריכים לשלם ולהיות מבוטחים</w:t>
      </w:r>
      <w:bookmarkStart w:id="19301" w:name="_ETM_Q1_14470386"/>
      <w:bookmarkEnd w:id="19301"/>
      <w:r>
        <w:rPr>
          <w:rFonts w:hint="cs"/>
          <w:rtl/>
          <w:lang w:eastAsia="he-IL"/>
        </w:rPr>
        <w:t xml:space="preserve">, הם </w:t>
      </w:r>
      <w:bookmarkStart w:id="19302" w:name="_ETM_Q1_14472397"/>
      <w:bookmarkEnd w:id="19302"/>
      <w:r>
        <w:rPr>
          <w:rFonts w:hint="cs"/>
          <w:rtl/>
          <w:lang w:eastAsia="he-IL"/>
        </w:rPr>
        <w:t>משלמים מתוך ה</w:t>
      </w:r>
      <w:bookmarkStart w:id="19303" w:name="_ETM_Q1_14472559"/>
      <w:bookmarkEnd w:id="19303"/>
      <w:r>
        <w:rPr>
          <w:rFonts w:hint="cs"/>
          <w:rtl/>
          <w:lang w:eastAsia="he-IL"/>
        </w:rPr>
        <w:t>שכר ואז הם מב</w:t>
      </w:r>
      <w:bookmarkStart w:id="19304" w:name="_ETM_Q1_14471833"/>
      <w:bookmarkEnd w:id="19304"/>
      <w:r>
        <w:rPr>
          <w:rFonts w:hint="cs"/>
          <w:rtl/>
          <w:lang w:eastAsia="he-IL"/>
        </w:rPr>
        <w:t>וטחים בביטוח אבטלה</w:t>
      </w:r>
      <w:bookmarkStart w:id="19305" w:name="_ETM_Q1_14473134"/>
      <w:bookmarkEnd w:id="19305"/>
      <w:r>
        <w:rPr>
          <w:rFonts w:hint="cs"/>
          <w:rtl/>
          <w:lang w:eastAsia="he-IL"/>
        </w:rPr>
        <w:t xml:space="preserve"> - -</w:t>
      </w:r>
      <w:bookmarkStart w:id="19306" w:name="_ETM_Q1_14473964"/>
      <w:bookmarkEnd w:id="19306"/>
      <w:r>
        <w:rPr>
          <w:rFonts w:hint="cs"/>
          <w:rtl/>
          <w:lang w:eastAsia="he-IL"/>
        </w:rPr>
        <w:t xml:space="preserve"> -</w:t>
      </w:r>
      <w:bookmarkStart w:id="19307" w:name="_ETM_Q1_14474589"/>
      <w:bookmarkEnd w:id="19307"/>
    </w:p>
    <w:p w14:paraId="6C44EAD5" w14:textId="2AF1D1C9" w:rsidR="00F7482B" w:rsidRDefault="00F7482B" w:rsidP="00F7482B">
      <w:pPr>
        <w:rPr>
          <w:rtl/>
          <w:lang w:eastAsia="he-IL"/>
        </w:rPr>
      </w:pPr>
      <w:bookmarkStart w:id="19308" w:name="_ETM_Q1_14475218"/>
      <w:bookmarkEnd w:id="19308"/>
    </w:p>
    <w:p w14:paraId="1A09CEC9" w14:textId="7D96AF58" w:rsidR="00F7482B" w:rsidRDefault="00F7482B" w:rsidP="00F7482B">
      <w:pPr>
        <w:pStyle w:val="a4"/>
        <w:keepNext/>
        <w:rPr>
          <w:rtl/>
        </w:rPr>
      </w:pPr>
      <w:bookmarkStart w:id="19309" w:name="ET_speaker_5105_1772"/>
      <w:r w:rsidRPr="00F7482B">
        <w:rPr>
          <w:rStyle w:val="TagStyle"/>
          <w:rtl/>
        </w:rPr>
        <w:t xml:space="preserve"> &lt;&lt; דובר &gt;&gt; </w:t>
      </w:r>
      <w:r>
        <w:rPr>
          <w:rtl/>
        </w:rPr>
        <w:t>מיכל רוזין (מרצ):</w:t>
      </w:r>
      <w:r w:rsidRPr="00F7482B">
        <w:rPr>
          <w:rStyle w:val="TagStyle"/>
          <w:rtl/>
        </w:rPr>
        <w:t xml:space="preserve"> &lt;&lt; דובר &gt;&gt;</w:t>
      </w:r>
      <w:r w:rsidR="00FC1A7B">
        <w:rPr>
          <w:rtl/>
        </w:rPr>
        <w:t xml:space="preserve"> </w:t>
      </w:r>
      <w:r>
        <w:rPr>
          <w:rtl/>
        </w:rPr>
        <w:t xml:space="preserve"> </w:t>
      </w:r>
      <w:bookmarkEnd w:id="19309"/>
    </w:p>
    <w:p w14:paraId="62702EAB" w14:textId="04BB502F" w:rsidR="00F7482B" w:rsidRDefault="00F7482B" w:rsidP="00F7482B">
      <w:pPr>
        <w:pStyle w:val="KeepWithNext"/>
        <w:rPr>
          <w:rtl/>
          <w:lang w:eastAsia="he-IL"/>
        </w:rPr>
      </w:pPr>
    </w:p>
    <w:p w14:paraId="20FFCA6E" w14:textId="6DFB6933" w:rsidR="00F7482B" w:rsidRDefault="00F7482B" w:rsidP="00F7482B">
      <w:pPr>
        <w:rPr>
          <w:rtl/>
          <w:lang w:eastAsia="he-IL"/>
        </w:rPr>
      </w:pPr>
      <w:bookmarkStart w:id="19310" w:name="_ETM_Q1_14477317"/>
      <w:bookmarkStart w:id="19311" w:name="_ETM_Q1_14477468"/>
      <w:bookmarkEnd w:id="19310"/>
      <w:bookmarkEnd w:id="19311"/>
      <w:r>
        <w:rPr>
          <w:rFonts w:hint="cs"/>
          <w:rtl/>
          <w:lang w:eastAsia="he-IL"/>
        </w:rPr>
        <w:t xml:space="preserve">נגיד, עקרות בית לא מקבלות </w:t>
      </w:r>
      <w:bookmarkStart w:id="19312" w:name="_ETM_Q1_14476551"/>
      <w:bookmarkEnd w:id="19312"/>
      <w:r>
        <w:rPr>
          <w:rFonts w:hint="cs"/>
          <w:rtl/>
          <w:lang w:eastAsia="he-IL"/>
        </w:rPr>
        <w:t>זכויות מכיוון שהן לא</w:t>
      </w:r>
      <w:bookmarkStart w:id="19313" w:name="_ETM_Q1_14480883"/>
      <w:bookmarkEnd w:id="19313"/>
      <w:r>
        <w:rPr>
          <w:rFonts w:hint="cs"/>
          <w:rtl/>
          <w:lang w:eastAsia="he-IL"/>
        </w:rPr>
        <w:t xml:space="preserve"> משלמות, לצערנו</w:t>
      </w:r>
      <w:bookmarkStart w:id="19314" w:name="_ETM_Q1_14478465"/>
      <w:bookmarkEnd w:id="19314"/>
      <w:r>
        <w:rPr>
          <w:rFonts w:hint="cs"/>
          <w:rtl/>
          <w:lang w:eastAsia="he-IL"/>
        </w:rPr>
        <w:t>.</w:t>
      </w:r>
    </w:p>
    <w:p w14:paraId="60FFB4D3" w14:textId="4A03FC60" w:rsidR="00F7482B" w:rsidRDefault="00F7482B" w:rsidP="00F7482B">
      <w:pPr>
        <w:rPr>
          <w:rtl/>
          <w:lang w:eastAsia="he-IL"/>
        </w:rPr>
      </w:pPr>
      <w:bookmarkStart w:id="19315" w:name="_ETM_Q1_14476897"/>
      <w:bookmarkEnd w:id="19315"/>
    </w:p>
    <w:p w14:paraId="15F5D3CE" w14:textId="422AD780" w:rsidR="00877533" w:rsidRDefault="00877533" w:rsidP="00877533">
      <w:pPr>
        <w:pStyle w:val="af6"/>
        <w:keepNext/>
        <w:rPr>
          <w:rtl/>
        </w:rPr>
      </w:pPr>
      <w:bookmarkStart w:id="19316" w:name="ET_yor_5766_1773"/>
      <w:r w:rsidRPr="00877533">
        <w:rPr>
          <w:rStyle w:val="TagStyle"/>
          <w:rtl/>
        </w:rPr>
        <w:t xml:space="preserve"> &lt;&lt; יור &gt;&gt; </w:t>
      </w:r>
      <w:r>
        <w:rPr>
          <w:rtl/>
        </w:rPr>
        <w:t>היו"ר רם בן ברק:</w:t>
      </w:r>
      <w:r w:rsidRPr="00877533">
        <w:rPr>
          <w:rStyle w:val="TagStyle"/>
          <w:rtl/>
        </w:rPr>
        <w:t xml:space="preserve"> &lt;&lt; יור &gt;&gt;</w:t>
      </w:r>
      <w:r w:rsidR="00FC1A7B">
        <w:rPr>
          <w:rtl/>
        </w:rPr>
        <w:t xml:space="preserve"> </w:t>
      </w:r>
      <w:r>
        <w:rPr>
          <w:rtl/>
        </w:rPr>
        <w:t xml:space="preserve"> </w:t>
      </w:r>
      <w:bookmarkEnd w:id="19316"/>
    </w:p>
    <w:p w14:paraId="67C39E48" w14:textId="569C1801" w:rsidR="00877533" w:rsidRDefault="00877533" w:rsidP="00877533">
      <w:pPr>
        <w:pStyle w:val="KeepWithNext"/>
        <w:rPr>
          <w:rtl/>
          <w:lang w:eastAsia="he-IL"/>
        </w:rPr>
      </w:pPr>
    </w:p>
    <w:p w14:paraId="3D51D520" w14:textId="3C40F2DB" w:rsidR="00877533" w:rsidRDefault="00877533" w:rsidP="00877533">
      <w:pPr>
        <w:rPr>
          <w:rtl/>
          <w:lang w:eastAsia="he-IL"/>
        </w:rPr>
      </w:pPr>
      <w:bookmarkStart w:id="19317" w:name="_ETM_Q1_14485268"/>
      <w:bookmarkStart w:id="19318" w:name="_ETM_Q1_14480642"/>
      <w:bookmarkEnd w:id="19317"/>
      <w:bookmarkEnd w:id="19318"/>
      <w:r>
        <w:rPr>
          <w:rFonts w:hint="cs"/>
          <w:rtl/>
          <w:lang w:eastAsia="he-IL"/>
        </w:rPr>
        <w:t>למה, את לא משלמת ביטוח</w:t>
      </w:r>
      <w:bookmarkStart w:id="19319" w:name="_ETM_Q1_14480137"/>
      <w:bookmarkEnd w:id="19319"/>
      <w:r>
        <w:rPr>
          <w:rFonts w:hint="cs"/>
          <w:rtl/>
          <w:lang w:eastAsia="he-IL"/>
        </w:rPr>
        <w:t xml:space="preserve"> פנסיה </w:t>
      </w:r>
      <w:bookmarkStart w:id="19320" w:name="_ETM_Q1_14482851"/>
      <w:bookmarkEnd w:id="19320"/>
      <w:r>
        <w:rPr>
          <w:rFonts w:hint="cs"/>
          <w:rtl/>
          <w:lang w:eastAsia="he-IL"/>
        </w:rPr>
        <w:t>- - -</w:t>
      </w:r>
      <w:bookmarkStart w:id="19321" w:name="_ETM_Q1_14480058"/>
      <w:bookmarkStart w:id="19322" w:name="_ETM_Q1_14480518"/>
      <w:bookmarkEnd w:id="19321"/>
      <w:bookmarkEnd w:id="19322"/>
    </w:p>
    <w:p w14:paraId="17318072" w14:textId="61195028" w:rsidR="00877533" w:rsidRDefault="00877533" w:rsidP="00877533">
      <w:pPr>
        <w:rPr>
          <w:rtl/>
          <w:lang w:eastAsia="he-IL"/>
        </w:rPr>
      </w:pPr>
      <w:bookmarkStart w:id="19323" w:name="_ETM_Q1_14480664"/>
      <w:bookmarkStart w:id="19324" w:name="_ETM_Q1_14482397"/>
      <w:bookmarkEnd w:id="19323"/>
      <w:bookmarkEnd w:id="19324"/>
    </w:p>
    <w:p w14:paraId="2324F7F5" w14:textId="6DBB0D0E" w:rsidR="00877533" w:rsidRDefault="00877533" w:rsidP="00877533">
      <w:pPr>
        <w:pStyle w:val="a4"/>
        <w:keepNext/>
        <w:rPr>
          <w:rtl/>
        </w:rPr>
      </w:pPr>
      <w:bookmarkStart w:id="19325" w:name="ET_speaker_5105_1774"/>
      <w:r w:rsidRPr="00877533">
        <w:rPr>
          <w:rStyle w:val="TagStyle"/>
          <w:rtl/>
        </w:rPr>
        <w:t xml:space="preserve"> &lt;&lt; דובר &gt;&gt; </w:t>
      </w:r>
      <w:r>
        <w:rPr>
          <w:rtl/>
        </w:rPr>
        <w:t>מיכל רוזין (מרצ):</w:t>
      </w:r>
      <w:r w:rsidRPr="00877533">
        <w:rPr>
          <w:rStyle w:val="TagStyle"/>
          <w:rtl/>
        </w:rPr>
        <w:t xml:space="preserve"> &lt;&lt; דובר &gt;&gt;</w:t>
      </w:r>
      <w:r w:rsidR="00FC1A7B">
        <w:rPr>
          <w:rtl/>
        </w:rPr>
        <w:t xml:space="preserve"> </w:t>
      </w:r>
      <w:r>
        <w:rPr>
          <w:rtl/>
        </w:rPr>
        <w:t xml:space="preserve"> </w:t>
      </w:r>
      <w:bookmarkEnd w:id="19325"/>
    </w:p>
    <w:p w14:paraId="1593518A" w14:textId="4FABD1E8" w:rsidR="00877533" w:rsidRDefault="00877533" w:rsidP="00877533">
      <w:pPr>
        <w:pStyle w:val="KeepWithNext"/>
        <w:rPr>
          <w:rtl/>
          <w:lang w:eastAsia="he-IL"/>
        </w:rPr>
      </w:pPr>
    </w:p>
    <w:p w14:paraId="0DA082A8" w14:textId="31916B5F" w:rsidR="00877533" w:rsidRDefault="00877533" w:rsidP="00877533">
      <w:pPr>
        <w:rPr>
          <w:rtl/>
          <w:lang w:eastAsia="he-IL"/>
        </w:rPr>
      </w:pPr>
      <w:bookmarkStart w:id="19326" w:name="_ETM_Q1_14484373"/>
      <w:bookmarkStart w:id="19327" w:name="_ETM_Q1_14484632"/>
      <w:bookmarkEnd w:id="19326"/>
      <w:bookmarkEnd w:id="19327"/>
      <w:r>
        <w:rPr>
          <w:rFonts w:hint="cs"/>
          <w:rtl/>
          <w:lang w:eastAsia="he-IL"/>
        </w:rPr>
        <w:t>ביטוח</w:t>
      </w:r>
      <w:bookmarkStart w:id="19328" w:name="_ETM_Q1_14485326"/>
      <w:bookmarkEnd w:id="19328"/>
      <w:r>
        <w:rPr>
          <w:rFonts w:hint="cs"/>
          <w:rtl/>
          <w:lang w:eastAsia="he-IL"/>
        </w:rPr>
        <w:t xml:space="preserve"> לאומי לא</w:t>
      </w:r>
      <w:bookmarkStart w:id="19329" w:name="_ETM_Q1_14484981"/>
      <w:bookmarkEnd w:id="19329"/>
      <w:r>
        <w:rPr>
          <w:rFonts w:hint="cs"/>
          <w:rtl/>
          <w:lang w:eastAsia="he-IL"/>
        </w:rPr>
        <w:t xml:space="preserve">, לעקרת </w:t>
      </w:r>
      <w:bookmarkStart w:id="19330" w:name="_ETM_Q1_14488988"/>
      <w:bookmarkEnd w:id="19330"/>
      <w:r>
        <w:rPr>
          <w:rFonts w:hint="cs"/>
          <w:rtl/>
          <w:lang w:eastAsia="he-IL"/>
        </w:rPr>
        <w:t xml:space="preserve">בית אין זכויות </w:t>
      </w:r>
      <w:bookmarkStart w:id="19331" w:name="_ETM_Q1_14486942"/>
      <w:bookmarkEnd w:id="19331"/>
      <w:r>
        <w:rPr>
          <w:rFonts w:hint="cs"/>
          <w:rtl/>
          <w:lang w:eastAsia="he-IL"/>
        </w:rPr>
        <w:t>מכיוון - -</w:t>
      </w:r>
      <w:bookmarkStart w:id="19332" w:name="_ETM_Q1_14488897"/>
      <w:bookmarkEnd w:id="19332"/>
      <w:r>
        <w:rPr>
          <w:rFonts w:hint="cs"/>
          <w:rtl/>
          <w:lang w:eastAsia="he-IL"/>
        </w:rPr>
        <w:t xml:space="preserve"> -</w:t>
      </w:r>
      <w:bookmarkStart w:id="19333" w:name="_ETM_Q1_14489396"/>
      <w:bookmarkEnd w:id="19333"/>
    </w:p>
    <w:p w14:paraId="32D0DF66" w14:textId="12171543" w:rsidR="00877533" w:rsidRDefault="00877533" w:rsidP="00877533">
      <w:pPr>
        <w:rPr>
          <w:rtl/>
          <w:lang w:eastAsia="he-IL"/>
        </w:rPr>
      </w:pPr>
      <w:bookmarkStart w:id="19334" w:name="_ETM_Q1_14490122"/>
      <w:bookmarkStart w:id="19335" w:name="_ETM_Q1_14485254"/>
      <w:bookmarkEnd w:id="19334"/>
      <w:bookmarkEnd w:id="19335"/>
    </w:p>
    <w:p w14:paraId="1A977094" w14:textId="6358E1E1" w:rsidR="00877533" w:rsidRDefault="00877533" w:rsidP="00877533">
      <w:pPr>
        <w:pStyle w:val="af6"/>
        <w:keepNext/>
        <w:rPr>
          <w:rtl/>
        </w:rPr>
      </w:pPr>
      <w:bookmarkStart w:id="19336" w:name="ET_yor_5766_1775"/>
      <w:r w:rsidRPr="00877533">
        <w:rPr>
          <w:rStyle w:val="TagStyle"/>
          <w:rtl/>
        </w:rPr>
        <w:t xml:space="preserve"> &lt;&lt; יור &gt;&gt; </w:t>
      </w:r>
      <w:r>
        <w:rPr>
          <w:rtl/>
        </w:rPr>
        <w:t>היו"ר רם בן ברק:</w:t>
      </w:r>
      <w:r w:rsidRPr="00877533">
        <w:rPr>
          <w:rStyle w:val="TagStyle"/>
          <w:rtl/>
        </w:rPr>
        <w:t xml:space="preserve"> &lt;&lt; יור &gt;&gt;</w:t>
      </w:r>
      <w:r w:rsidR="00FC1A7B">
        <w:rPr>
          <w:rtl/>
        </w:rPr>
        <w:t xml:space="preserve"> </w:t>
      </w:r>
      <w:r>
        <w:rPr>
          <w:rtl/>
        </w:rPr>
        <w:t xml:space="preserve"> </w:t>
      </w:r>
      <w:bookmarkEnd w:id="19336"/>
    </w:p>
    <w:p w14:paraId="758B1C66" w14:textId="74CD704F" w:rsidR="00877533" w:rsidRDefault="00877533" w:rsidP="00877533">
      <w:pPr>
        <w:pStyle w:val="KeepWithNext"/>
        <w:rPr>
          <w:rtl/>
          <w:lang w:eastAsia="he-IL"/>
        </w:rPr>
      </w:pPr>
    </w:p>
    <w:p w14:paraId="085A7F43" w14:textId="3E06DAEB" w:rsidR="00877533" w:rsidRDefault="00877533" w:rsidP="00877533">
      <w:pPr>
        <w:rPr>
          <w:rtl/>
          <w:lang w:eastAsia="he-IL"/>
        </w:rPr>
      </w:pPr>
      <w:bookmarkStart w:id="19337" w:name="_ETM_Q1_14486642"/>
      <w:bookmarkEnd w:id="19337"/>
      <w:r>
        <w:rPr>
          <w:rFonts w:hint="cs"/>
          <w:rtl/>
          <w:lang w:eastAsia="he-IL"/>
        </w:rPr>
        <w:t>אה, עקרת בית, לא עוזרת בית. לעוזרת בית שלי יש</w:t>
      </w:r>
      <w:bookmarkStart w:id="19338" w:name="_ETM_Q1_14495502"/>
      <w:bookmarkEnd w:id="19338"/>
      <w:r>
        <w:rPr>
          <w:rFonts w:hint="cs"/>
          <w:rtl/>
          <w:lang w:eastAsia="he-IL"/>
        </w:rPr>
        <w:t xml:space="preserve"> יותר זכו</w:t>
      </w:r>
      <w:bookmarkStart w:id="19339" w:name="_ETM_Q1_14492933"/>
      <w:bookmarkEnd w:id="19339"/>
      <w:r>
        <w:rPr>
          <w:rFonts w:hint="cs"/>
          <w:rtl/>
          <w:lang w:eastAsia="he-IL"/>
        </w:rPr>
        <w:t xml:space="preserve">יות מאשר לי. </w:t>
      </w:r>
      <w:bookmarkStart w:id="19340" w:name="_ETM_Q1_14490515"/>
      <w:bookmarkEnd w:id="19340"/>
    </w:p>
    <w:p w14:paraId="17B16422" w14:textId="0B5B30FD" w:rsidR="00877533" w:rsidRDefault="00877533" w:rsidP="00877533">
      <w:pPr>
        <w:rPr>
          <w:rtl/>
          <w:lang w:eastAsia="he-IL"/>
        </w:rPr>
      </w:pPr>
      <w:bookmarkStart w:id="19341" w:name="_ETM_Q1_14491006"/>
      <w:bookmarkStart w:id="19342" w:name="_ETM_Q1_14491169"/>
      <w:bookmarkEnd w:id="19341"/>
      <w:bookmarkEnd w:id="19342"/>
    </w:p>
    <w:p w14:paraId="44731C12" w14:textId="6071D847" w:rsidR="00877533" w:rsidRDefault="00877533" w:rsidP="00877533">
      <w:pPr>
        <w:pStyle w:val="a4"/>
        <w:keepNext/>
        <w:rPr>
          <w:rtl/>
        </w:rPr>
      </w:pPr>
      <w:bookmarkStart w:id="19343" w:name="ET_speaker_5105_1776"/>
      <w:r w:rsidRPr="00877533">
        <w:rPr>
          <w:rStyle w:val="TagStyle"/>
          <w:rtl/>
        </w:rPr>
        <w:t xml:space="preserve"> &lt;&lt; דובר &gt;&gt; </w:t>
      </w:r>
      <w:r>
        <w:rPr>
          <w:rtl/>
        </w:rPr>
        <w:t>מיכל רוזין (מרצ):</w:t>
      </w:r>
      <w:r w:rsidRPr="00877533">
        <w:rPr>
          <w:rStyle w:val="TagStyle"/>
          <w:rtl/>
        </w:rPr>
        <w:t xml:space="preserve"> &lt;&lt; דובר &gt;&gt;</w:t>
      </w:r>
      <w:r w:rsidR="00FC1A7B">
        <w:rPr>
          <w:rtl/>
        </w:rPr>
        <w:t xml:space="preserve"> </w:t>
      </w:r>
      <w:r>
        <w:rPr>
          <w:rtl/>
        </w:rPr>
        <w:t xml:space="preserve"> </w:t>
      </w:r>
      <w:bookmarkEnd w:id="19343"/>
    </w:p>
    <w:p w14:paraId="07083346" w14:textId="60A3C684" w:rsidR="00877533" w:rsidRDefault="00877533" w:rsidP="00877533">
      <w:pPr>
        <w:pStyle w:val="KeepWithNext"/>
        <w:rPr>
          <w:rtl/>
          <w:lang w:eastAsia="he-IL"/>
        </w:rPr>
      </w:pPr>
    </w:p>
    <w:p w14:paraId="060397BD" w14:textId="0C61D61F" w:rsidR="00877533" w:rsidRDefault="00877533" w:rsidP="00877533">
      <w:pPr>
        <w:rPr>
          <w:rtl/>
          <w:lang w:eastAsia="he-IL"/>
        </w:rPr>
      </w:pPr>
      <w:bookmarkStart w:id="19344" w:name="_ETM_Q1_14495015"/>
      <w:bookmarkStart w:id="19345" w:name="_ETM_Q1_14495169"/>
      <w:bookmarkEnd w:id="19344"/>
      <w:bookmarkEnd w:id="19345"/>
      <w:r>
        <w:rPr>
          <w:rFonts w:hint="cs"/>
          <w:rtl/>
          <w:lang w:eastAsia="he-IL"/>
        </w:rPr>
        <w:t xml:space="preserve">לא, אבל לא עקרת בית, </w:t>
      </w:r>
      <w:bookmarkStart w:id="19346" w:name="_ETM_Q1_14501850"/>
      <w:bookmarkEnd w:id="19346"/>
      <w:r>
        <w:rPr>
          <w:rFonts w:hint="cs"/>
          <w:rtl/>
          <w:lang w:eastAsia="he-IL"/>
        </w:rPr>
        <w:t xml:space="preserve">לה אין כלום. </w:t>
      </w:r>
      <w:bookmarkStart w:id="19347" w:name="_ETM_Q1_14499230"/>
      <w:bookmarkStart w:id="19348" w:name="_ETM_Q1_14494694"/>
      <w:bookmarkStart w:id="19349" w:name="_ETM_Q1_14495300"/>
      <w:bookmarkEnd w:id="19347"/>
      <w:bookmarkEnd w:id="19348"/>
      <w:bookmarkEnd w:id="19349"/>
    </w:p>
    <w:p w14:paraId="1D80415D" w14:textId="5C5861D4" w:rsidR="00877533" w:rsidRDefault="00877533" w:rsidP="00877533">
      <w:pPr>
        <w:rPr>
          <w:rtl/>
          <w:lang w:eastAsia="he-IL"/>
        </w:rPr>
      </w:pPr>
    </w:p>
    <w:p w14:paraId="45ADE213" w14:textId="270E9F6F" w:rsidR="00877533" w:rsidRDefault="00877533" w:rsidP="00877533">
      <w:pPr>
        <w:pStyle w:val="af9"/>
        <w:keepNext/>
        <w:rPr>
          <w:rtl/>
          <w:lang w:eastAsia="he-IL"/>
        </w:rPr>
      </w:pPr>
      <w:bookmarkStart w:id="19350" w:name="ET_guest_עודד_פלר_1777"/>
      <w:r w:rsidRPr="00877533">
        <w:rPr>
          <w:rStyle w:val="TagStyle"/>
          <w:rtl/>
        </w:rPr>
        <w:t xml:space="preserve"> &lt;&lt; אורח &gt;&gt; </w:t>
      </w:r>
      <w:r>
        <w:rPr>
          <w:rtl/>
          <w:lang w:eastAsia="he-IL"/>
        </w:rPr>
        <w:t>עודד פלר:</w:t>
      </w:r>
      <w:r w:rsidRPr="00877533">
        <w:rPr>
          <w:rStyle w:val="TagStyle"/>
          <w:rtl/>
        </w:rPr>
        <w:t xml:space="preserve"> &lt;&lt; אורח &gt;&gt;</w:t>
      </w:r>
      <w:r w:rsidR="00FC1A7B">
        <w:rPr>
          <w:rtl/>
          <w:lang w:eastAsia="he-IL"/>
        </w:rPr>
        <w:t xml:space="preserve"> </w:t>
      </w:r>
      <w:r>
        <w:rPr>
          <w:rtl/>
          <w:lang w:eastAsia="he-IL"/>
        </w:rPr>
        <w:t xml:space="preserve"> </w:t>
      </w:r>
      <w:bookmarkEnd w:id="19350"/>
    </w:p>
    <w:p w14:paraId="70DF44F9" w14:textId="4065F453" w:rsidR="00877533" w:rsidRDefault="00877533" w:rsidP="00877533">
      <w:pPr>
        <w:pStyle w:val="KeepWithNext"/>
        <w:rPr>
          <w:rtl/>
          <w:lang w:eastAsia="he-IL"/>
        </w:rPr>
      </w:pPr>
    </w:p>
    <w:p w14:paraId="225AF556" w14:textId="718FFA68" w:rsidR="00877533" w:rsidRDefault="00877533" w:rsidP="00877533">
      <w:pPr>
        <w:rPr>
          <w:rtl/>
          <w:lang w:eastAsia="he-IL"/>
        </w:rPr>
      </w:pPr>
      <w:r>
        <w:rPr>
          <w:rFonts w:hint="cs"/>
          <w:rtl/>
          <w:lang w:eastAsia="he-IL"/>
        </w:rPr>
        <w:t>א</w:t>
      </w:r>
      <w:bookmarkStart w:id="19351" w:name="_ETM_Q1_14494169"/>
      <w:bookmarkEnd w:id="19351"/>
      <w:r>
        <w:rPr>
          <w:rFonts w:hint="cs"/>
          <w:rtl/>
          <w:lang w:eastAsia="he-IL"/>
        </w:rPr>
        <w:t>ד</w:t>
      </w:r>
      <w:bookmarkStart w:id="19352" w:name="_ETM_Q1_14494310"/>
      <w:bookmarkEnd w:id="19352"/>
      <w:r>
        <w:rPr>
          <w:rFonts w:hint="cs"/>
          <w:rtl/>
          <w:lang w:eastAsia="he-IL"/>
        </w:rPr>
        <w:t xml:space="preserve">וני, זה פשוט ביטוח לעובדים, אם אתה </w:t>
      </w:r>
      <w:bookmarkStart w:id="19353" w:name="_ETM_Q1_14503512"/>
      <w:bookmarkEnd w:id="19353"/>
      <w:r>
        <w:rPr>
          <w:rFonts w:hint="cs"/>
          <w:rtl/>
          <w:lang w:eastAsia="he-IL"/>
        </w:rPr>
        <w:t>עובד ואתה שכיר</w:t>
      </w:r>
      <w:bookmarkStart w:id="19354" w:name="_ETM_Q1_14500781"/>
      <w:bookmarkEnd w:id="19354"/>
      <w:r>
        <w:rPr>
          <w:rFonts w:hint="cs"/>
          <w:rtl/>
          <w:lang w:eastAsia="he-IL"/>
        </w:rPr>
        <w:t xml:space="preserve"> אז אתה מקבל דמי אבטלה והבטח</w:t>
      </w:r>
      <w:bookmarkStart w:id="19355" w:name="_ETM_Q1_14502489"/>
      <w:bookmarkEnd w:id="19355"/>
      <w:r>
        <w:rPr>
          <w:rFonts w:hint="cs"/>
          <w:rtl/>
          <w:lang w:eastAsia="he-IL"/>
        </w:rPr>
        <w:t>ת הכנסה</w:t>
      </w:r>
      <w:bookmarkStart w:id="19356" w:name="_ETM_Q1_14505564"/>
      <w:bookmarkEnd w:id="19356"/>
      <w:r>
        <w:rPr>
          <w:rFonts w:hint="cs"/>
          <w:rtl/>
          <w:lang w:eastAsia="he-IL"/>
        </w:rPr>
        <w:t xml:space="preserve"> והשלמת הכנסה. </w:t>
      </w:r>
      <w:bookmarkStart w:id="19357" w:name="_ETM_Q1_14503158"/>
      <w:bookmarkStart w:id="19358" w:name="_ETM_Q1_14503584"/>
      <w:bookmarkEnd w:id="19357"/>
      <w:bookmarkEnd w:id="19358"/>
    </w:p>
    <w:p w14:paraId="3B866A88" w14:textId="2EB1BBE6" w:rsidR="00877533" w:rsidRDefault="00877533" w:rsidP="00877533">
      <w:pPr>
        <w:rPr>
          <w:rtl/>
          <w:lang w:eastAsia="he-IL"/>
        </w:rPr>
      </w:pPr>
      <w:bookmarkStart w:id="19359" w:name="_ETM_Q1_14504291"/>
      <w:bookmarkEnd w:id="19359"/>
    </w:p>
    <w:p w14:paraId="73822DE2" w14:textId="4F1B9661" w:rsidR="00877533" w:rsidRDefault="00877533" w:rsidP="00877533">
      <w:pPr>
        <w:pStyle w:val="af6"/>
        <w:keepNext/>
        <w:rPr>
          <w:rtl/>
        </w:rPr>
      </w:pPr>
      <w:bookmarkStart w:id="19360" w:name="ET_yor_5766_1778"/>
      <w:r w:rsidRPr="00877533">
        <w:rPr>
          <w:rStyle w:val="TagStyle"/>
          <w:rtl/>
        </w:rPr>
        <w:t xml:space="preserve"> &lt;&lt; יור &gt;&gt; </w:t>
      </w:r>
      <w:r>
        <w:rPr>
          <w:rtl/>
        </w:rPr>
        <w:t>היו"ר רם בן ברק:</w:t>
      </w:r>
      <w:r w:rsidRPr="00877533">
        <w:rPr>
          <w:rStyle w:val="TagStyle"/>
          <w:rtl/>
        </w:rPr>
        <w:t xml:space="preserve"> &lt;&lt; יור &gt;&gt;</w:t>
      </w:r>
      <w:r w:rsidR="00FC1A7B">
        <w:rPr>
          <w:rtl/>
        </w:rPr>
        <w:t xml:space="preserve"> </w:t>
      </w:r>
      <w:r>
        <w:rPr>
          <w:rtl/>
        </w:rPr>
        <w:t xml:space="preserve"> </w:t>
      </w:r>
      <w:bookmarkEnd w:id="19360"/>
    </w:p>
    <w:p w14:paraId="30ABD8BB" w14:textId="4BA64557" w:rsidR="00877533" w:rsidRDefault="00877533" w:rsidP="00877533">
      <w:pPr>
        <w:pStyle w:val="KeepWithNext"/>
        <w:rPr>
          <w:rtl/>
          <w:lang w:eastAsia="he-IL"/>
        </w:rPr>
      </w:pPr>
    </w:p>
    <w:p w14:paraId="44BEF86A" w14:textId="11D08340" w:rsidR="00877533" w:rsidRDefault="00877533" w:rsidP="00877533">
      <w:pPr>
        <w:rPr>
          <w:rtl/>
          <w:lang w:eastAsia="he-IL"/>
        </w:rPr>
      </w:pPr>
      <w:bookmarkStart w:id="19361" w:name="_ETM_Q1_14505696"/>
      <w:bookmarkEnd w:id="19361"/>
      <w:r>
        <w:rPr>
          <w:rFonts w:hint="cs"/>
          <w:rtl/>
          <w:lang w:eastAsia="he-IL"/>
        </w:rPr>
        <w:t>טוב, הנטייה שלי היא להכניס את זה לחוק.</w:t>
      </w:r>
      <w:bookmarkStart w:id="19362" w:name="_ETM_Q1_14513524"/>
      <w:bookmarkEnd w:id="19362"/>
      <w:r>
        <w:rPr>
          <w:rFonts w:hint="cs"/>
          <w:rtl/>
          <w:lang w:eastAsia="he-IL"/>
        </w:rPr>
        <w:t xml:space="preserve"> יש להם התנגדות </w:t>
      </w:r>
      <w:bookmarkStart w:id="19363" w:name="_ETM_Q1_14511084"/>
      <w:bookmarkEnd w:id="19363"/>
      <w:r>
        <w:rPr>
          <w:rFonts w:hint="cs"/>
          <w:rtl/>
          <w:lang w:eastAsia="he-IL"/>
        </w:rPr>
        <w:t>לזה, משרד הפנים?</w:t>
      </w:r>
      <w:bookmarkStart w:id="19364" w:name="_ETM_Q1_14513927"/>
      <w:bookmarkEnd w:id="19364"/>
    </w:p>
    <w:p w14:paraId="696D63ED" w14:textId="249F5E14" w:rsidR="00877533" w:rsidRDefault="00877533" w:rsidP="00877533">
      <w:pPr>
        <w:rPr>
          <w:rtl/>
          <w:lang w:eastAsia="he-IL"/>
        </w:rPr>
      </w:pPr>
      <w:bookmarkStart w:id="19365" w:name="_ETM_Q1_14514354"/>
      <w:bookmarkStart w:id="19366" w:name="_ETM_Q1_14510353"/>
      <w:bookmarkEnd w:id="19365"/>
      <w:bookmarkEnd w:id="19366"/>
    </w:p>
    <w:p w14:paraId="10E8FD16" w14:textId="3E3E9ECC" w:rsidR="00877533" w:rsidRDefault="00877533" w:rsidP="00877533">
      <w:pPr>
        <w:pStyle w:val="af9"/>
        <w:keepNext/>
        <w:rPr>
          <w:rtl/>
          <w:lang w:eastAsia="he-IL"/>
        </w:rPr>
      </w:pPr>
      <w:bookmarkStart w:id="19367" w:name="ET_guest_נעמה_פלאי_1779"/>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367"/>
    </w:p>
    <w:p w14:paraId="4FE1AC3A" w14:textId="1F99021E" w:rsidR="00877533" w:rsidRDefault="00877533" w:rsidP="00877533">
      <w:pPr>
        <w:pStyle w:val="KeepWithNext"/>
        <w:rPr>
          <w:rtl/>
          <w:lang w:eastAsia="he-IL"/>
        </w:rPr>
      </w:pPr>
    </w:p>
    <w:p w14:paraId="4BF2F298" w14:textId="2ED39A3C" w:rsidR="00877533" w:rsidRDefault="00877533" w:rsidP="00877533">
      <w:pPr>
        <w:rPr>
          <w:rtl/>
          <w:lang w:eastAsia="he-IL"/>
        </w:rPr>
      </w:pPr>
      <w:bookmarkStart w:id="19368" w:name="_ETM_Q1_14513532"/>
      <w:bookmarkEnd w:id="19368"/>
      <w:r>
        <w:rPr>
          <w:rFonts w:hint="cs"/>
          <w:rtl/>
          <w:lang w:eastAsia="he-IL"/>
        </w:rPr>
        <w:t>ה</w:t>
      </w:r>
      <w:bookmarkStart w:id="19369" w:name="_ETM_Q1_14513714"/>
      <w:bookmarkEnd w:id="19369"/>
      <w:r>
        <w:rPr>
          <w:rFonts w:hint="cs"/>
          <w:rtl/>
          <w:lang w:eastAsia="he-IL"/>
        </w:rPr>
        <w:t>עלנו את זה בפעם שעברה</w:t>
      </w:r>
      <w:bookmarkStart w:id="19370" w:name="_ETM_Q1_14517959"/>
      <w:bookmarkEnd w:id="19370"/>
      <w:r>
        <w:rPr>
          <w:rFonts w:hint="cs"/>
          <w:rtl/>
          <w:lang w:eastAsia="he-IL"/>
        </w:rPr>
        <w:t xml:space="preserve"> גם, לגמרי. </w:t>
      </w:r>
      <w:bookmarkStart w:id="19371" w:name="_ETM_Q1_14514861"/>
      <w:bookmarkStart w:id="19372" w:name="_ETM_Q1_14515317"/>
      <w:bookmarkEnd w:id="19371"/>
      <w:bookmarkEnd w:id="19372"/>
    </w:p>
    <w:p w14:paraId="2D31B883" w14:textId="67803DFF" w:rsidR="00877533" w:rsidRDefault="00877533" w:rsidP="00877533">
      <w:pPr>
        <w:rPr>
          <w:rtl/>
          <w:lang w:eastAsia="he-IL"/>
        </w:rPr>
      </w:pPr>
    </w:p>
    <w:p w14:paraId="3DD7599F" w14:textId="03C0E463" w:rsidR="00877533" w:rsidRDefault="00877533" w:rsidP="00877533">
      <w:pPr>
        <w:pStyle w:val="a4"/>
        <w:keepNext/>
        <w:rPr>
          <w:rtl/>
        </w:rPr>
      </w:pPr>
      <w:bookmarkStart w:id="19373" w:name="ET_speaker_מירי_פרנקלשור_1780"/>
      <w:r w:rsidRPr="00877533">
        <w:rPr>
          <w:rStyle w:val="TagStyle"/>
          <w:rtl/>
        </w:rPr>
        <w:t xml:space="preserve"> &lt;&lt; דובר &gt;&gt; </w:t>
      </w:r>
      <w:r>
        <w:rPr>
          <w:rtl/>
        </w:rPr>
        <w:t>מירי פרנקל-שור:</w:t>
      </w:r>
      <w:r w:rsidRPr="00877533">
        <w:rPr>
          <w:rStyle w:val="TagStyle"/>
          <w:rtl/>
        </w:rPr>
        <w:t xml:space="preserve"> &lt;&lt; דובר &gt;&gt;</w:t>
      </w:r>
      <w:r w:rsidR="00FC1A7B">
        <w:rPr>
          <w:rtl/>
        </w:rPr>
        <w:t xml:space="preserve"> </w:t>
      </w:r>
      <w:r>
        <w:rPr>
          <w:rtl/>
        </w:rPr>
        <w:t xml:space="preserve"> </w:t>
      </w:r>
      <w:bookmarkEnd w:id="19373"/>
    </w:p>
    <w:p w14:paraId="7F697D32" w14:textId="0CF4D397" w:rsidR="00877533" w:rsidRDefault="00877533" w:rsidP="00877533">
      <w:pPr>
        <w:pStyle w:val="KeepWithNext"/>
        <w:rPr>
          <w:rtl/>
          <w:lang w:eastAsia="he-IL"/>
        </w:rPr>
      </w:pPr>
    </w:p>
    <w:p w14:paraId="2765F50A" w14:textId="13CC08BE" w:rsidR="00877533" w:rsidRDefault="00877533" w:rsidP="00877533">
      <w:pPr>
        <w:rPr>
          <w:rtl/>
          <w:lang w:eastAsia="he-IL"/>
        </w:rPr>
      </w:pPr>
      <w:bookmarkStart w:id="19374" w:name="_ETM_Q1_14518003"/>
      <w:bookmarkStart w:id="19375" w:name="_ETM_Q1_14518143"/>
      <w:bookmarkEnd w:id="19374"/>
      <w:bookmarkEnd w:id="19375"/>
      <w:r>
        <w:rPr>
          <w:rFonts w:hint="cs"/>
          <w:rtl/>
          <w:lang w:eastAsia="he-IL"/>
        </w:rPr>
        <w:t xml:space="preserve">אני חושבת שצריך לשמוע פה את האוצר, מה </w:t>
      </w:r>
      <w:bookmarkStart w:id="19376" w:name="_ETM_Q1_14523112"/>
      <w:bookmarkEnd w:id="19376"/>
      <w:r>
        <w:rPr>
          <w:rFonts w:hint="cs"/>
          <w:rtl/>
          <w:lang w:eastAsia="he-IL"/>
        </w:rPr>
        <w:t>העלות התקציבית של הדבר הזה?</w:t>
      </w:r>
      <w:bookmarkStart w:id="19377" w:name="_ETM_Q1_14522051"/>
      <w:bookmarkStart w:id="19378" w:name="_ETM_Q1_14522475"/>
      <w:bookmarkEnd w:id="19377"/>
      <w:bookmarkEnd w:id="19378"/>
    </w:p>
    <w:p w14:paraId="59CFDDE8" w14:textId="1680E660" w:rsidR="00877533" w:rsidRDefault="00877533" w:rsidP="00877533">
      <w:pPr>
        <w:rPr>
          <w:rtl/>
          <w:lang w:eastAsia="he-IL"/>
        </w:rPr>
      </w:pPr>
    </w:p>
    <w:p w14:paraId="6A12A339" w14:textId="27763C10" w:rsidR="00877533" w:rsidRDefault="00877533" w:rsidP="00877533">
      <w:pPr>
        <w:pStyle w:val="af9"/>
        <w:keepNext/>
        <w:rPr>
          <w:rtl/>
          <w:lang w:eastAsia="he-IL"/>
        </w:rPr>
      </w:pPr>
      <w:bookmarkStart w:id="19379" w:name="ET_guest_נעמה_פלאי_1781"/>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379"/>
    </w:p>
    <w:p w14:paraId="519759C4" w14:textId="365BA1E6" w:rsidR="00877533" w:rsidRDefault="00877533" w:rsidP="00877533">
      <w:pPr>
        <w:pStyle w:val="KeepWithNext"/>
        <w:rPr>
          <w:rtl/>
          <w:lang w:eastAsia="he-IL"/>
        </w:rPr>
      </w:pPr>
    </w:p>
    <w:p w14:paraId="745ECB65" w14:textId="1B8C0215" w:rsidR="00877533" w:rsidRDefault="00877533" w:rsidP="00877533">
      <w:pPr>
        <w:rPr>
          <w:rtl/>
          <w:lang w:eastAsia="he-IL"/>
        </w:rPr>
      </w:pPr>
      <w:bookmarkStart w:id="19380" w:name="_ETM_Q1_14525350"/>
      <w:bookmarkEnd w:id="19380"/>
      <w:r>
        <w:rPr>
          <w:rFonts w:hint="cs"/>
          <w:rtl/>
          <w:lang w:eastAsia="he-IL"/>
        </w:rPr>
        <w:t>זה</w:t>
      </w:r>
      <w:bookmarkStart w:id="19381" w:name="_ETM_Q1_14525577"/>
      <w:bookmarkEnd w:id="19381"/>
      <w:r>
        <w:rPr>
          <w:rFonts w:hint="cs"/>
          <w:rtl/>
          <w:lang w:eastAsia="he-IL"/>
        </w:rPr>
        <w:t xml:space="preserve"> משהו שישבו עליו תקופה מאוד </w:t>
      </w:r>
      <w:bookmarkStart w:id="19382" w:name="_ETM_Q1_14529137"/>
      <w:bookmarkEnd w:id="19382"/>
      <w:r>
        <w:rPr>
          <w:rFonts w:hint="cs"/>
          <w:rtl/>
          <w:lang w:eastAsia="he-IL"/>
        </w:rPr>
        <w:t xml:space="preserve">ארוכה </w:t>
      </w:r>
      <w:bookmarkStart w:id="19383" w:name="_ETM_Q1_14525658"/>
      <w:bookmarkEnd w:id="19383"/>
      <w:r>
        <w:rPr>
          <w:rFonts w:hint="cs"/>
          <w:rtl/>
          <w:lang w:eastAsia="he-IL"/>
        </w:rPr>
        <w:t>עם נציגים של כל משרדי הממשלה, בהקשרים ש</w:t>
      </w:r>
      <w:bookmarkStart w:id="19384" w:name="_ETM_Q1_14532602"/>
      <w:bookmarkStart w:id="19385" w:name="_ETM_Q1_14527813"/>
      <w:bookmarkEnd w:id="19384"/>
      <w:bookmarkEnd w:id="19385"/>
      <w:r>
        <w:rPr>
          <w:rFonts w:hint="cs"/>
          <w:rtl/>
          <w:lang w:eastAsia="he-IL"/>
        </w:rPr>
        <w:t>ל החלה של ביטוח לאו</w:t>
      </w:r>
      <w:bookmarkStart w:id="19386" w:name="_ETM_Q1_14529126"/>
      <w:bookmarkEnd w:id="19386"/>
      <w:r>
        <w:rPr>
          <w:rFonts w:hint="cs"/>
          <w:rtl/>
          <w:lang w:eastAsia="he-IL"/>
        </w:rPr>
        <w:t>מי וביטוח בריאות, ובסו</w:t>
      </w:r>
      <w:bookmarkStart w:id="19387" w:name="_ETM_Q1_14530077"/>
      <w:bookmarkEnd w:id="19387"/>
      <w:r>
        <w:rPr>
          <w:rFonts w:hint="cs"/>
          <w:rtl/>
          <w:lang w:eastAsia="he-IL"/>
        </w:rPr>
        <w:t>ף התקבל</w:t>
      </w:r>
      <w:bookmarkStart w:id="19388" w:name="_ETM_Q1_14532354"/>
      <w:bookmarkEnd w:id="19388"/>
      <w:r>
        <w:rPr>
          <w:rFonts w:hint="cs"/>
          <w:rtl/>
          <w:lang w:eastAsia="he-IL"/>
        </w:rPr>
        <w:t xml:space="preserve"> ההסדר שנוגע רק ל</w:t>
      </w:r>
      <w:bookmarkStart w:id="19389" w:name="_ETM_Q1_14530363"/>
      <w:bookmarkEnd w:id="19389"/>
      <w:r>
        <w:rPr>
          <w:rFonts w:hint="cs"/>
          <w:rtl/>
          <w:lang w:eastAsia="he-IL"/>
        </w:rPr>
        <w:t>ביטוח הבריאות</w:t>
      </w:r>
      <w:bookmarkStart w:id="19390" w:name="_ETM_Q1_14530870"/>
      <w:bookmarkEnd w:id="19390"/>
      <w:r>
        <w:rPr>
          <w:rFonts w:hint="cs"/>
          <w:rtl/>
          <w:lang w:eastAsia="he-IL"/>
        </w:rPr>
        <w:t>, זה דבר שצריך להיבדק, אנחנו</w:t>
      </w:r>
      <w:bookmarkStart w:id="19391" w:name="_ETM_Q1_14538282"/>
      <w:bookmarkEnd w:id="19391"/>
      <w:r>
        <w:rPr>
          <w:rFonts w:hint="cs"/>
          <w:rtl/>
          <w:lang w:eastAsia="he-IL"/>
        </w:rPr>
        <w:t xml:space="preserve"> לא יכולים </w:t>
      </w:r>
      <w:bookmarkStart w:id="19392" w:name="_ETM_Q1_14534639"/>
      <w:bookmarkEnd w:id="19392"/>
      <w:r>
        <w:rPr>
          <w:rFonts w:hint="cs"/>
          <w:rtl/>
          <w:lang w:eastAsia="he-IL"/>
        </w:rPr>
        <w:t xml:space="preserve">ככה להסכים - - - </w:t>
      </w:r>
      <w:bookmarkStart w:id="19393" w:name="_ETM_Q1_14538916"/>
      <w:bookmarkEnd w:id="19393"/>
    </w:p>
    <w:p w14:paraId="6538A66F" w14:textId="4955E31D" w:rsidR="00877533" w:rsidRDefault="00877533" w:rsidP="00877533">
      <w:pPr>
        <w:rPr>
          <w:rtl/>
          <w:lang w:eastAsia="he-IL"/>
        </w:rPr>
      </w:pPr>
      <w:bookmarkStart w:id="19394" w:name="_ETM_Q1_14539523"/>
      <w:bookmarkEnd w:id="19394"/>
    </w:p>
    <w:p w14:paraId="7EF6B3DC" w14:textId="34A922CA" w:rsidR="00877533" w:rsidRDefault="00877533" w:rsidP="00877533">
      <w:pPr>
        <w:pStyle w:val="af6"/>
        <w:keepNext/>
        <w:rPr>
          <w:rtl/>
        </w:rPr>
      </w:pPr>
      <w:bookmarkStart w:id="19395" w:name="ET_yor_5766_1782"/>
      <w:r w:rsidRPr="00877533">
        <w:rPr>
          <w:rStyle w:val="TagStyle"/>
          <w:rtl/>
        </w:rPr>
        <w:t xml:space="preserve"> &lt;&lt; יור &gt;&gt; </w:t>
      </w:r>
      <w:r>
        <w:rPr>
          <w:rtl/>
        </w:rPr>
        <w:t>היו"ר רם בן ברק:</w:t>
      </w:r>
      <w:r w:rsidRPr="00877533">
        <w:rPr>
          <w:rStyle w:val="TagStyle"/>
          <w:rtl/>
        </w:rPr>
        <w:t xml:space="preserve"> &lt;&lt; יור &gt;&gt;</w:t>
      </w:r>
      <w:r w:rsidR="00FC1A7B">
        <w:rPr>
          <w:rtl/>
        </w:rPr>
        <w:t xml:space="preserve"> </w:t>
      </w:r>
      <w:r>
        <w:rPr>
          <w:rtl/>
        </w:rPr>
        <w:t xml:space="preserve"> </w:t>
      </w:r>
      <w:bookmarkEnd w:id="19395"/>
    </w:p>
    <w:p w14:paraId="09340C7A" w14:textId="2CCF5E51" w:rsidR="00877533" w:rsidRDefault="00877533" w:rsidP="00877533">
      <w:pPr>
        <w:pStyle w:val="KeepWithNext"/>
        <w:rPr>
          <w:rtl/>
          <w:lang w:eastAsia="he-IL"/>
        </w:rPr>
      </w:pPr>
    </w:p>
    <w:p w14:paraId="2A621388" w14:textId="727426B5" w:rsidR="00877533" w:rsidRDefault="00877533" w:rsidP="00877533">
      <w:pPr>
        <w:rPr>
          <w:rtl/>
          <w:lang w:eastAsia="he-IL"/>
        </w:rPr>
      </w:pPr>
      <w:bookmarkStart w:id="19396" w:name="_ETM_Q1_14540743"/>
      <w:bookmarkEnd w:id="19396"/>
      <w:r>
        <w:rPr>
          <w:rFonts w:hint="cs"/>
          <w:rtl/>
          <w:lang w:eastAsia="he-IL"/>
        </w:rPr>
        <w:t xml:space="preserve">אבל </w:t>
      </w:r>
      <w:bookmarkStart w:id="19397" w:name="_ETM_Q1_14536543"/>
      <w:bookmarkEnd w:id="19397"/>
      <w:r>
        <w:rPr>
          <w:rFonts w:hint="cs"/>
          <w:rtl/>
          <w:lang w:eastAsia="he-IL"/>
        </w:rPr>
        <w:t>כבר יש</w:t>
      </w:r>
      <w:bookmarkStart w:id="19398" w:name="_ETM_Q1_14537766"/>
      <w:bookmarkEnd w:id="19398"/>
      <w:r>
        <w:rPr>
          <w:rFonts w:hint="cs"/>
          <w:rtl/>
          <w:lang w:eastAsia="he-IL"/>
        </w:rPr>
        <w:t xml:space="preserve"> הסדר אז כבר יש עלות</w:t>
      </w:r>
      <w:bookmarkStart w:id="19399" w:name="_ETM_Q1_14537170"/>
      <w:bookmarkEnd w:id="19399"/>
      <w:r>
        <w:rPr>
          <w:rFonts w:hint="cs"/>
          <w:rtl/>
          <w:lang w:eastAsia="he-IL"/>
        </w:rPr>
        <w:t>.</w:t>
      </w:r>
      <w:bookmarkStart w:id="19400" w:name="_ETM_Q1_14538128"/>
      <w:bookmarkEnd w:id="19400"/>
    </w:p>
    <w:p w14:paraId="7DED59D2" w14:textId="159BBF55" w:rsidR="00877533" w:rsidRDefault="00877533" w:rsidP="00877533">
      <w:pPr>
        <w:rPr>
          <w:rtl/>
          <w:lang w:eastAsia="he-IL"/>
        </w:rPr>
      </w:pPr>
      <w:bookmarkStart w:id="19401" w:name="_ETM_Q1_14538784"/>
      <w:bookmarkEnd w:id="19401"/>
    </w:p>
    <w:p w14:paraId="1307E50A" w14:textId="79373CD2" w:rsidR="00877533" w:rsidRDefault="00877533" w:rsidP="00877533">
      <w:pPr>
        <w:pStyle w:val="af9"/>
        <w:keepNext/>
        <w:rPr>
          <w:rtl/>
          <w:lang w:eastAsia="he-IL"/>
        </w:rPr>
      </w:pPr>
      <w:bookmarkStart w:id="19402" w:name="ET_guest_עדי_לוסטיגמן_1783"/>
      <w:r w:rsidRPr="00877533">
        <w:rPr>
          <w:rStyle w:val="TagStyle"/>
          <w:rtl/>
        </w:rPr>
        <w:t xml:space="preserve"> &lt;&lt; אורח &gt;&gt; </w:t>
      </w:r>
      <w:r>
        <w:rPr>
          <w:rtl/>
          <w:lang w:eastAsia="he-IL"/>
        </w:rPr>
        <w:t>עדי לוסטיגמן:</w:t>
      </w:r>
      <w:r w:rsidRPr="00877533">
        <w:rPr>
          <w:rStyle w:val="TagStyle"/>
          <w:rtl/>
        </w:rPr>
        <w:t xml:space="preserve"> &lt;&lt; אורח &gt;&gt;</w:t>
      </w:r>
      <w:r w:rsidR="00FC1A7B">
        <w:rPr>
          <w:rtl/>
          <w:lang w:eastAsia="he-IL"/>
        </w:rPr>
        <w:t xml:space="preserve"> </w:t>
      </w:r>
      <w:r>
        <w:rPr>
          <w:rtl/>
          <w:lang w:eastAsia="he-IL"/>
        </w:rPr>
        <w:t xml:space="preserve"> </w:t>
      </w:r>
      <w:bookmarkEnd w:id="19402"/>
    </w:p>
    <w:p w14:paraId="0938104F" w14:textId="46D669C3" w:rsidR="00877533" w:rsidRDefault="00877533" w:rsidP="00877533">
      <w:pPr>
        <w:pStyle w:val="KeepWithNext"/>
        <w:rPr>
          <w:rtl/>
          <w:lang w:eastAsia="he-IL"/>
        </w:rPr>
      </w:pPr>
    </w:p>
    <w:p w14:paraId="2AA4271F" w14:textId="2B50B5FA" w:rsidR="00877533" w:rsidRDefault="00877533" w:rsidP="00877533">
      <w:pPr>
        <w:rPr>
          <w:rtl/>
          <w:lang w:eastAsia="he-IL"/>
        </w:rPr>
      </w:pPr>
      <w:bookmarkStart w:id="19403" w:name="_ETM_Q1_14541958"/>
      <w:bookmarkStart w:id="19404" w:name="_ETM_Q1_14542098"/>
      <w:bookmarkStart w:id="19405" w:name="_ETM_Q1_14537343"/>
      <w:bookmarkEnd w:id="19403"/>
      <w:bookmarkEnd w:id="19404"/>
      <w:bookmarkEnd w:id="19405"/>
      <w:r>
        <w:rPr>
          <w:rFonts w:hint="cs"/>
          <w:rtl/>
          <w:lang w:eastAsia="he-IL"/>
        </w:rPr>
        <w:t>הם קבעו את זה</w:t>
      </w:r>
      <w:bookmarkStart w:id="19406" w:name="_ETM_Q1_14540527"/>
      <w:bookmarkEnd w:id="19406"/>
      <w:r>
        <w:rPr>
          <w:rFonts w:hint="cs"/>
          <w:rtl/>
          <w:lang w:eastAsia="he-IL"/>
        </w:rPr>
        <w:t xml:space="preserve"> מתוך נקודת מוצא שבחוק אי אפשר ל</w:t>
      </w:r>
      <w:bookmarkStart w:id="19407" w:name="_ETM_Q1_14540228"/>
      <w:bookmarkEnd w:id="19407"/>
      <w:r>
        <w:rPr>
          <w:rFonts w:hint="cs"/>
          <w:rtl/>
          <w:lang w:eastAsia="he-IL"/>
        </w:rPr>
        <w:t>תת את זה, אנחנו</w:t>
      </w:r>
      <w:bookmarkStart w:id="19408" w:name="_ETM_Q1_14543698"/>
      <w:bookmarkEnd w:id="19408"/>
      <w:r>
        <w:rPr>
          <w:rFonts w:hint="cs"/>
          <w:rtl/>
          <w:lang w:eastAsia="he-IL"/>
        </w:rPr>
        <w:t xml:space="preserve"> מדברים </w:t>
      </w:r>
      <w:bookmarkStart w:id="19409" w:name="_ETM_Q1_14540587"/>
      <w:bookmarkEnd w:id="19409"/>
      <w:r>
        <w:rPr>
          <w:rFonts w:hint="cs"/>
          <w:rtl/>
          <w:lang w:eastAsia="he-IL"/>
        </w:rPr>
        <w:t>פה על זה שכן יהיה אפשר, ואז לא יהיה</w:t>
      </w:r>
      <w:bookmarkStart w:id="19410" w:name="_ETM_Q1_14547487"/>
      <w:bookmarkEnd w:id="19410"/>
      <w:r>
        <w:rPr>
          <w:rFonts w:hint="cs"/>
          <w:rtl/>
          <w:lang w:eastAsia="he-IL"/>
        </w:rPr>
        <w:t xml:space="preserve"> צריך </w:t>
      </w:r>
      <w:bookmarkStart w:id="19411" w:name="_ETM_Q1_14543292"/>
      <w:bookmarkEnd w:id="19411"/>
      <w:r>
        <w:rPr>
          <w:rFonts w:hint="cs"/>
          <w:rtl/>
          <w:lang w:eastAsia="he-IL"/>
        </w:rPr>
        <w:t xml:space="preserve">את הישיבות עם ההסדר היקר יותר והמפלה. </w:t>
      </w:r>
      <w:bookmarkStart w:id="19412" w:name="_ETM_Q1_14545329"/>
      <w:bookmarkEnd w:id="19412"/>
    </w:p>
    <w:p w14:paraId="1DF63817" w14:textId="09D28E3E" w:rsidR="00877533" w:rsidRDefault="00877533" w:rsidP="00877533">
      <w:pPr>
        <w:rPr>
          <w:rtl/>
          <w:lang w:eastAsia="he-IL"/>
        </w:rPr>
      </w:pPr>
      <w:bookmarkStart w:id="19413" w:name="_ETM_Q1_14545827"/>
      <w:bookmarkEnd w:id="19413"/>
    </w:p>
    <w:p w14:paraId="6DA7A9BA" w14:textId="05254B35" w:rsidR="00877533" w:rsidRDefault="00877533" w:rsidP="00877533">
      <w:pPr>
        <w:pStyle w:val="af9"/>
        <w:keepNext/>
        <w:rPr>
          <w:rtl/>
          <w:lang w:eastAsia="he-IL"/>
        </w:rPr>
      </w:pPr>
      <w:bookmarkStart w:id="19414" w:name="ET_guest_נעמה_פלאי_1784"/>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414"/>
    </w:p>
    <w:p w14:paraId="449BC05C" w14:textId="262F52EE" w:rsidR="00877533" w:rsidRDefault="00877533" w:rsidP="00877533">
      <w:pPr>
        <w:pStyle w:val="KeepWithNext"/>
        <w:rPr>
          <w:rtl/>
          <w:lang w:eastAsia="he-IL"/>
        </w:rPr>
      </w:pPr>
    </w:p>
    <w:p w14:paraId="008D2F35" w14:textId="7DF026B1" w:rsidR="00877533" w:rsidRDefault="00877533" w:rsidP="00877533">
      <w:pPr>
        <w:rPr>
          <w:rtl/>
          <w:lang w:eastAsia="he-IL"/>
        </w:rPr>
      </w:pPr>
      <w:bookmarkStart w:id="19415" w:name="_ETM_Q1_14548871"/>
      <w:bookmarkStart w:id="19416" w:name="_ETM_Q1_14549037"/>
      <w:bookmarkEnd w:id="19415"/>
      <w:bookmarkEnd w:id="19416"/>
      <w:r>
        <w:rPr>
          <w:rFonts w:hint="cs"/>
          <w:rtl/>
          <w:lang w:eastAsia="he-IL"/>
        </w:rPr>
        <w:t xml:space="preserve">כרגע אנחנו </w:t>
      </w:r>
      <w:bookmarkStart w:id="19417" w:name="_ETM_Q1_14552542"/>
      <w:bookmarkStart w:id="19418" w:name="_ETM_Q1_14547903"/>
      <w:bookmarkEnd w:id="19417"/>
      <w:bookmarkEnd w:id="19418"/>
      <w:r>
        <w:rPr>
          <w:rFonts w:hint="cs"/>
          <w:rtl/>
          <w:lang w:eastAsia="he-IL"/>
        </w:rPr>
        <w:t xml:space="preserve">לא יכולים להסכים לתוספת כזאת לחוק. </w:t>
      </w:r>
      <w:bookmarkStart w:id="19419" w:name="_ETM_Q1_14548264"/>
      <w:bookmarkStart w:id="19420" w:name="_ETM_Q1_14548686"/>
      <w:bookmarkEnd w:id="19419"/>
      <w:bookmarkEnd w:id="19420"/>
    </w:p>
    <w:p w14:paraId="25C81BD2" w14:textId="08E009FB" w:rsidR="00877533" w:rsidRDefault="00877533" w:rsidP="00877533">
      <w:pPr>
        <w:rPr>
          <w:rtl/>
          <w:lang w:eastAsia="he-IL"/>
        </w:rPr>
      </w:pPr>
    </w:p>
    <w:p w14:paraId="15EB88A0" w14:textId="7F44204C" w:rsidR="00877533" w:rsidRDefault="00877533" w:rsidP="00877533">
      <w:pPr>
        <w:pStyle w:val="a4"/>
        <w:keepNext/>
        <w:rPr>
          <w:rtl/>
        </w:rPr>
      </w:pPr>
      <w:bookmarkStart w:id="19421" w:name="ET_speaker_מירי_פרנקלשור_1785"/>
      <w:r w:rsidRPr="00877533">
        <w:rPr>
          <w:rStyle w:val="TagStyle"/>
          <w:rtl/>
        </w:rPr>
        <w:t xml:space="preserve"> &lt;&lt; דובר &gt;&gt; </w:t>
      </w:r>
      <w:r>
        <w:rPr>
          <w:rtl/>
        </w:rPr>
        <w:t>מירי פרנקל-שור:</w:t>
      </w:r>
      <w:r w:rsidRPr="00877533">
        <w:rPr>
          <w:rStyle w:val="TagStyle"/>
          <w:rtl/>
        </w:rPr>
        <w:t xml:space="preserve"> &lt;&lt; דובר &gt;&gt;</w:t>
      </w:r>
      <w:r w:rsidR="00FC1A7B">
        <w:rPr>
          <w:rtl/>
        </w:rPr>
        <w:t xml:space="preserve"> </w:t>
      </w:r>
      <w:r>
        <w:rPr>
          <w:rtl/>
        </w:rPr>
        <w:t xml:space="preserve"> </w:t>
      </w:r>
      <w:bookmarkEnd w:id="19421"/>
    </w:p>
    <w:p w14:paraId="426D4B49" w14:textId="75EE198A" w:rsidR="00877533" w:rsidRDefault="00877533" w:rsidP="00877533">
      <w:pPr>
        <w:pStyle w:val="KeepWithNext"/>
        <w:rPr>
          <w:rtl/>
          <w:lang w:eastAsia="he-IL"/>
        </w:rPr>
      </w:pPr>
    </w:p>
    <w:p w14:paraId="4A56C429" w14:textId="6B26336F" w:rsidR="00877533" w:rsidRDefault="00877533" w:rsidP="00877533">
      <w:pPr>
        <w:rPr>
          <w:rtl/>
          <w:lang w:eastAsia="he-IL"/>
        </w:rPr>
      </w:pPr>
      <w:bookmarkStart w:id="19422" w:name="_ETM_Q1_14551752"/>
      <w:bookmarkEnd w:id="19422"/>
      <w:r>
        <w:rPr>
          <w:rFonts w:hint="cs"/>
          <w:rtl/>
          <w:lang w:eastAsia="he-IL"/>
        </w:rPr>
        <w:t>ו</w:t>
      </w:r>
      <w:bookmarkStart w:id="19423" w:name="_ETM_Q1_14551962"/>
      <w:bookmarkEnd w:id="19423"/>
      <w:r>
        <w:rPr>
          <w:rFonts w:hint="cs"/>
          <w:rtl/>
          <w:lang w:eastAsia="he-IL"/>
        </w:rPr>
        <w:t>מה עם הסיוע המשפטי?</w:t>
      </w:r>
      <w:bookmarkStart w:id="19424" w:name="_ETM_Q1_14549891"/>
      <w:bookmarkStart w:id="19425" w:name="_ETM_Q1_14550354"/>
      <w:bookmarkStart w:id="19426" w:name="_ETM_Q1_14550926"/>
      <w:bookmarkStart w:id="19427" w:name="_ETM_Q1_14551464"/>
      <w:bookmarkEnd w:id="19424"/>
      <w:bookmarkEnd w:id="19425"/>
      <w:bookmarkEnd w:id="19426"/>
      <w:bookmarkEnd w:id="19427"/>
    </w:p>
    <w:p w14:paraId="5B0EE61C" w14:textId="659EA95F" w:rsidR="00877533" w:rsidRDefault="00877533" w:rsidP="00877533">
      <w:pPr>
        <w:rPr>
          <w:rtl/>
          <w:lang w:eastAsia="he-IL"/>
        </w:rPr>
      </w:pPr>
    </w:p>
    <w:p w14:paraId="12D47C41" w14:textId="5EB738B1" w:rsidR="00877533" w:rsidRDefault="00877533" w:rsidP="00877533">
      <w:pPr>
        <w:pStyle w:val="af9"/>
        <w:keepNext/>
        <w:rPr>
          <w:rtl/>
          <w:lang w:eastAsia="he-IL"/>
        </w:rPr>
      </w:pPr>
      <w:bookmarkStart w:id="19428" w:name="ET_guest_נעמה_פלאי_1787"/>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428"/>
    </w:p>
    <w:p w14:paraId="55429863" w14:textId="76DCE9E6" w:rsidR="00877533" w:rsidRDefault="00877533" w:rsidP="00877533">
      <w:pPr>
        <w:pStyle w:val="KeepWithNext"/>
        <w:rPr>
          <w:rtl/>
          <w:lang w:eastAsia="he-IL"/>
        </w:rPr>
      </w:pPr>
    </w:p>
    <w:p w14:paraId="140617E4" w14:textId="7548DEDF" w:rsidR="00877533" w:rsidRPr="00877533" w:rsidRDefault="00877533" w:rsidP="00877533">
      <w:pPr>
        <w:rPr>
          <w:rtl/>
          <w:lang w:eastAsia="he-IL"/>
        </w:rPr>
      </w:pPr>
      <w:bookmarkStart w:id="19429" w:name="_ETM_Q1_14554644"/>
      <w:bookmarkStart w:id="19430" w:name="_ETM_Q1_14554836"/>
      <w:bookmarkEnd w:id="19429"/>
      <w:bookmarkEnd w:id="19430"/>
      <w:r>
        <w:rPr>
          <w:rFonts w:hint="cs"/>
          <w:rtl/>
          <w:lang w:eastAsia="he-IL"/>
        </w:rPr>
        <w:t xml:space="preserve">לא </w:t>
      </w:r>
      <w:bookmarkStart w:id="19431" w:name="_ETM_Q1_14555574"/>
      <w:bookmarkEnd w:id="19431"/>
      <w:r>
        <w:rPr>
          <w:rFonts w:hint="cs"/>
          <w:rtl/>
          <w:lang w:eastAsia="he-IL"/>
        </w:rPr>
        <w:t>יודעת</w:t>
      </w:r>
      <w:bookmarkStart w:id="19432" w:name="_ETM_Q1_14551298"/>
      <w:bookmarkEnd w:id="19432"/>
      <w:r>
        <w:rPr>
          <w:rFonts w:hint="cs"/>
          <w:rtl/>
          <w:lang w:eastAsia="he-IL"/>
        </w:rPr>
        <w:t>, אמרנו שאנחנו בודקים את זה, מעלים את זה עכשיו</w:t>
      </w:r>
      <w:bookmarkStart w:id="19433" w:name="_ETM_Q1_14558942"/>
      <w:bookmarkEnd w:id="19433"/>
      <w:r>
        <w:rPr>
          <w:rFonts w:hint="cs"/>
          <w:rtl/>
          <w:lang w:eastAsia="he-IL"/>
        </w:rPr>
        <w:t xml:space="preserve"> </w:t>
      </w:r>
      <w:bookmarkStart w:id="19434" w:name="_ETM_Q1_14554514"/>
      <w:bookmarkEnd w:id="19434"/>
      <w:r>
        <w:rPr>
          <w:rFonts w:hint="cs"/>
          <w:rtl/>
          <w:lang w:eastAsia="he-IL"/>
        </w:rPr>
        <w:t xml:space="preserve">ואנחנו בודקים את זה. </w:t>
      </w:r>
      <w:bookmarkStart w:id="19435" w:name="_ETM_Q1_14553676"/>
      <w:bookmarkStart w:id="19436" w:name="_ETM_Q1_14549902"/>
      <w:bookmarkEnd w:id="19435"/>
      <w:bookmarkEnd w:id="19436"/>
    </w:p>
    <w:p w14:paraId="1B73B7DC" w14:textId="4161214D" w:rsidR="00877533" w:rsidRDefault="00877533" w:rsidP="00877533">
      <w:pPr>
        <w:rPr>
          <w:rtl/>
          <w:lang w:eastAsia="he-IL"/>
        </w:rPr>
      </w:pPr>
    </w:p>
    <w:p w14:paraId="46477185" w14:textId="4C64298D" w:rsidR="00877533" w:rsidRDefault="00877533" w:rsidP="00877533">
      <w:pPr>
        <w:pStyle w:val="af9"/>
        <w:keepNext/>
        <w:rPr>
          <w:rtl/>
          <w:lang w:eastAsia="he-IL"/>
        </w:rPr>
      </w:pPr>
      <w:bookmarkStart w:id="19437" w:name="ET_guest_עודד_פלר_1786"/>
      <w:r w:rsidRPr="00877533">
        <w:rPr>
          <w:rStyle w:val="TagStyle"/>
          <w:rtl/>
        </w:rPr>
        <w:t xml:space="preserve"> &lt;&lt; אורח &gt;&gt; </w:t>
      </w:r>
      <w:r>
        <w:rPr>
          <w:rtl/>
          <w:lang w:eastAsia="he-IL"/>
        </w:rPr>
        <w:t>עודד פלר:</w:t>
      </w:r>
      <w:r w:rsidRPr="00877533">
        <w:rPr>
          <w:rStyle w:val="TagStyle"/>
          <w:rtl/>
        </w:rPr>
        <w:t xml:space="preserve"> &lt;&lt; אורח &gt;&gt;</w:t>
      </w:r>
      <w:r w:rsidR="00FC1A7B">
        <w:rPr>
          <w:rtl/>
          <w:lang w:eastAsia="he-IL"/>
        </w:rPr>
        <w:t xml:space="preserve"> </w:t>
      </w:r>
      <w:r>
        <w:rPr>
          <w:rtl/>
          <w:lang w:eastAsia="he-IL"/>
        </w:rPr>
        <w:t xml:space="preserve"> </w:t>
      </w:r>
      <w:bookmarkEnd w:id="19437"/>
    </w:p>
    <w:p w14:paraId="51152668" w14:textId="336F44AA" w:rsidR="00877533" w:rsidRDefault="00877533" w:rsidP="00877533">
      <w:pPr>
        <w:pStyle w:val="KeepWithNext"/>
        <w:rPr>
          <w:rtl/>
          <w:lang w:eastAsia="he-IL"/>
        </w:rPr>
      </w:pPr>
    </w:p>
    <w:p w14:paraId="4EAA0247" w14:textId="688459A9" w:rsidR="00877533" w:rsidRDefault="00877533" w:rsidP="00877533">
      <w:pPr>
        <w:rPr>
          <w:rtl/>
          <w:lang w:eastAsia="he-IL"/>
        </w:rPr>
      </w:pPr>
      <w:bookmarkStart w:id="19438" w:name="_ETM_Q1_14553694"/>
      <w:bookmarkStart w:id="19439" w:name="_ETM_Q1_14553837"/>
      <w:bookmarkEnd w:id="19438"/>
      <w:bookmarkEnd w:id="19439"/>
      <w:r>
        <w:rPr>
          <w:rFonts w:hint="cs"/>
          <w:rtl/>
          <w:lang w:eastAsia="he-IL"/>
        </w:rPr>
        <w:t>אביטל אמרה שהיא בודקת את זה.</w:t>
      </w:r>
      <w:bookmarkStart w:id="19440" w:name="_ETM_Q1_14556316"/>
      <w:bookmarkEnd w:id="19440"/>
      <w:r>
        <w:rPr>
          <w:rFonts w:hint="cs"/>
          <w:rtl/>
          <w:lang w:eastAsia="he-IL"/>
        </w:rPr>
        <w:t xml:space="preserve"> </w:t>
      </w:r>
      <w:bookmarkStart w:id="19441" w:name="_ETM_Q1_14556561"/>
      <w:bookmarkEnd w:id="19441"/>
    </w:p>
    <w:p w14:paraId="3870A84C" w14:textId="54F547C5" w:rsidR="00877533" w:rsidRDefault="00877533" w:rsidP="00877533">
      <w:pPr>
        <w:rPr>
          <w:rtl/>
          <w:lang w:eastAsia="he-IL"/>
        </w:rPr>
      </w:pPr>
      <w:bookmarkStart w:id="19442" w:name="_ETM_Q1_14557241"/>
      <w:bookmarkEnd w:id="19442"/>
    </w:p>
    <w:p w14:paraId="60CF3A70" w14:textId="14638CAF" w:rsidR="00877533" w:rsidRDefault="00877533" w:rsidP="00877533">
      <w:pPr>
        <w:pStyle w:val="af6"/>
        <w:keepNext/>
        <w:rPr>
          <w:rtl/>
        </w:rPr>
      </w:pPr>
      <w:bookmarkStart w:id="19443" w:name="ET_yor_5766_1788"/>
      <w:r w:rsidRPr="00877533">
        <w:rPr>
          <w:rStyle w:val="TagStyle"/>
          <w:rtl/>
        </w:rPr>
        <w:t xml:space="preserve"> &lt;&lt; יור &gt;&gt; </w:t>
      </w:r>
      <w:r>
        <w:rPr>
          <w:rtl/>
        </w:rPr>
        <w:t>היו"ר רם בן ברק:</w:t>
      </w:r>
      <w:r w:rsidRPr="00877533">
        <w:rPr>
          <w:rStyle w:val="TagStyle"/>
          <w:rtl/>
        </w:rPr>
        <w:t xml:space="preserve"> &lt;&lt; יור &gt;&gt;</w:t>
      </w:r>
      <w:r w:rsidR="00FC1A7B">
        <w:rPr>
          <w:rtl/>
        </w:rPr>
        <w:t xml:space="preserve"> </w:t>
      </w:r>
      <w:r>
        <w:rPr>
          <w:rtl/>
        </w:rPr>
        <w:t xml:space="preserve"> </w:t>
      </w:r>
      <w:bookmarkEnd w:id="19443"/>
    </w:p>
    <w:p w14:paraId="36A8B732" w14:textId="0188CED0" w:rsidR="00877533" w:rsidRDefault="00877533" w:rsidP="00877533">
      <w:pPr>
        <w:pStyle w:val="KeepWithNext"/>
        <w:rPr>
          <w:rtl/>
          <w:lang w:eastAsia="he-IL"/>
        </w:rPr>
      </w:pPr>
    </w:p>
    <w:p w14:paraId="7872A646" w14:textId="2C8BDEA9" w:rsidR="00877533" w:rsidRDefault="00877533" w:rsidP="00877533">
      <w:pPr>
        <w:rPr>
          <w:rtl/>
          <w:lang w:eastAsia="he-IL"/>
        </w:rPr>
      </w:pPr>
      <w:bookmarkStart w:id="19444" w:name="_ETM_Q1_14558721"/>
      <w:bookmarkEnd w:id="19444"/>
      <w:r>
        <w:rPr>
          <w:rFonts w:hint="cs"/>
          <w:rtl/>
          <w:lang w:eastAsia="he-IL"/>
        </w:rPr>
        <w:t>טוב, אני רוצה שהסוג</w:t>
      </w:r>
      <w:bookmarkStart w:id="19445" w:name="_ETM_Q1_14559779"/>
      <w:bookmarkEnd w:id="19445"/>
      <w:r>
        <w:rPr>
          <w:rFonts w:hint="cs"/>
          <w:rtl/>
          <w:lang w:eastAsia="he-IL"/>
        </w:rPr>
        <w:t>ייה הזאת תיבחן,</w:t>
      </w:r>
      <w:bookmarkStart w:id="19446" w:name="_ETM_Q1_14563711"/>
      <w:bookmarkEnd w:id="19446"/>
      <w:r>
        <w:rPr>
          <w:rFonts w:hint="cs"/>
          <w:rtl/>
          <w:lang w:eastAsia="he-IL"/>
        </w:rPr>
        <w:t xml:space="preserve"> ושמשרד הפנים יעשה את הבירור </w:t>
      </w:r>
      <w:bookmarkStart w:id="19447" w:name="_ETM_Q1_14563067"/>
      <w:bookmarkEnd w:id="19447"/>
      <w:r>
        <w:rPr>
          <w:rFonts w:hint="cs"/>
          <w:rtl/>
          <w:lang w:eastAsia="he-IL"/>
        </w:rPr>
        <w:t xml:space="preserve">מול מי שצריך ויסביר לי, </w:t>
      </w:r>
      <w:bookmarkStart w:id="19448" w:name="_ETM_Q1_14566803"/>
      <w:bookmarkEnd w:id="19448"/>
      <w:r>
        <w:rPr>
          <w:rFonts w:hint="cs"/>
          <w:rtl/>
          <w:lang w:eastAsia="he-IL"/>
        </w:rPr>
        <w:t>למה אנשים במדינת ישראל חיים בלי ביטוח בריאות</w:t>
      </w:r>
      <w:bookmarkStart w:id="19449" w:name="_ETM_Q1_14568099"/>
      <w:bookmarkEnd w:id="19449"/>
      <w:r>
        <w:rPr>
          <w:rFonts w:hint="cs"/>
          <w:rtl/>
          <w:lang w:eastAsia="he-IL"/>
        </w:rPr>
        <w:t>, או עם</w:t>
      </w:r>
      <w:bookmarkStart w:id="19450" w:name="_ETM_Q1_14569327"/>
      <w:bookmarkEnd w:id="19450"/>
      <w:r>
        <w:rPr>
          <w:rFonts w:hint="cs"/>
          <w:rtl/>
          <w:lang w:eastAsia="he-IL"/>
        </w:rPr>
        <w:t xml:space="preserve"> ביטוח בריאות מיוחד</w:t>
      </w:r>
      <w:bookmarkStart w:id="19451" w:name="_ETM_Q1_14569876"/>
      <w:bookmarkEnd w:id="19451"/>
      <w:r>
        <w:rPr>
          <w:rFonts w:hint="cs"/>
          <w:rtl/>
          <w:lang w:eastAsia="he-IL"/>
        </w:rPr>
        <w:t>?</w:t>
      </w:r>
      <w:bookmarkStart w:id="19452" w:name="_ETM_Q1_14570495"/>
      <w:bookmarkEnd w:id="19452"/>
    </w:p>
    <w:p w14:paraId="040CFAF8" w14:textId="01049F64" w:rsidR="00877533" w:rsidRDefault="00877533" w:rsidP="00877533">
      <w:pPr>
        <w:rPr>
          <w:rFonts w:ascii="David" w:hAnsi="David"/>
          <w:u w:val="single"/>
          <w:rtl/>
          <w:lang w:eastAsia="he-IL"/>
        </w:rPr>
      </w:pPr>
      <w:bookmarkStart w:id="19453" w:name="_ETM_Q1_14571204"/>
      <w:bookmarkEnd w:id="19453"/>
    </w:p>
    <w:p w14:paraId="296361A6" w14:textId="719BE12A" w:rsidR="00877533" w:rsidRDefault="00877533" w:rsidP="00877533">
      <w:pPr>
        <w:pStyle w:val="a4"/>
        <w:keepNext/>
        <w:rPr>
          <w:rtl/>
        </w:rPr>
      </w:pPr>
      <w:bookmarkStart w:id="19454" w:name="ET_speaker_6161_1790"/>
      <w:r w:rsidRPr="00877533">
        <w:rPr>
          <w:rStyle w:val="TagStyle"/>
          <w:rtl/>
        </w:rPr>
        <w:t xml:space="preserve"> &lt;&lt; דובר &gt;&gt; </w:t>
      </w:r>
      <w:r>
        <w:rPr>
          <w:rtl/>
        </w:rPr>
        <w:t>נירה שפק (יש עתיד):</w:t>
      </w:r>
      <w:r w:rsidRPr="00877533">
        <w:rPr>
          <w:rStyle w:val="TagStyle"/>
          <w:rtl/>
        </w:rPr>
        <w:t xml:space="preserve"> &lt;&lt; דובר &gt;&gt;</w:t>
      </w:r>
      <w:r w:rsidR="00FC1A7B">
        <w:rPr>
          <w:rtl/>
        </w:rPr>
        <w:t xml:space="preserve"> </w:t>
      </w:r>
      <w:r>
        <w:rPr>
          <w:rtl/>
        </w:rPr>
        <w:t xml:space="preserve"> </w:t>
      </w:r>
      <w:bookmarkEnd w:id="19454"/>
    </w:p>
    <w:p w14:paraId="47F559C1" w14:textId="2A811436" w:rsidR="00877533" w:rsidRDefault="00877533" w:rsidP="00877533">
      <w:pPr>
        <w:pStyle w:val="KeepWithNext"/>
        <w:rPr>
          <w:rtl/>
          <w:lang w:eastAsia="he-IL"/>
        </w:rPr>
      </w:pPr>
    </w:p>
    <w:p w14:paraId="4CE8BE52" w14:textId="2163A04B" w:rsidR="00877533" w:rsidRDefault="00877533" w:rsidP="00877533">
      <w:pPr>
        <w:rPr>
          <w:rtl/>
          <w:lang w:eastAsia="he-IL"/>
        </w:rPr>
      </w:pPr>
      <w:bookmarkStart w:id="19455" w:name="_ETM_Q1_14573743"/>
      <w:bookmarkStart w:id="19456" w:name="_ETM_Q1_14573980"/>
      <w:bookmarkStart w:id="19457" w:name="_ETM_Q1_14583998"/>
      <w:bookmarkEnd w:id="19455"/>
      <w:bookmarkEnd w:id="19456"/>
      <w:bookmarkEnd w:id="19457"/>
      <w:r>
        <w:rPr>
          <w:rFonts w:hint="cs"/>
          <w:rtl/>
          <w:lang w:eastAsia="he-IL"/>
        </w:rPr>
        <w:t xml:space="preserve">לא, אבל אני </w:t>
      </w:r>
      <w:bookmarkStart w:id="19458" w:name="_ETM_Q1_14571888"/>
      <w:bookmarkStart w:id="19459" w:name="_ETM_Q1_14570894"/>
      <w:bookmarkEnd w:id="19458"/>
      <w:bookmarkEnd w:id="19459"/>
      <w:r>
        <w:rPr>
          <w:rFonts w:hint="cs"/>
          <w:rtl/>
          <w:lang w:eastAsia="he-IL"/>
        </w:rPr>
        <w:t>יודעת שכן</w:t>
      </w:r>
      <w:bookmarkStart w:id="19460" w:name="_ETM_Q1_14573877"/>
      <w:bookmarkEnd w:id="19460"/>
      <w:r>
        <w:rPr>
          <w:rFonts w:hint="cs"/>
          <w:rtl/>
          <w:lang w:eastAsia="he-IL"/>
        </w:rPr>
        <w:t xml:space="preserve"> יש הסדר לביטוח בריאות, </w:t>
      </w:r>
      <w:bookmarkStart w:id="19461" w:name="_ETM_Q1_14572944"/>
      <w:bookmarkEnd w:id="19461"/>
      <w:r>
        <w:rPr>
          <w:rFonts w:hint="cs"/>
          <w:rtl/>
          <w:lang w:eastAsia="he-IL"/>
        </w:rPr>
        <w:t>הייתה לי פגישת עבודה</w:t>
      </w:r>
      <w:bookmarkStart w:id="19462" w:name="_ETM_Q1_14580363"/>
      <w:bookmarkEnd w:id="19462"/>
      <w:r>
        <w:rPr>
          <w:rFonts w:hint="cs"/>
          <w:rtl/>
          <w:lang w:eastAsia="he-IL"/>
        </w:rPr>
        <w:t xml:space="preserve"> </w:t>
      </w:r>
      <w:bookmarkStart w:id="19463" w:name="_ETM_Q1_14575613"/>
      <w:bookmarkEnd w:id="19463"/>
      <w:r>
        <w:rPr>
          <w:rFonts w:hint="cs"/>
          <w:rtl/>
          <w:lang w:eastAsia="he-IL"/>
        </w:rPr>
        <w:t>עם איילת שקל לפני שבוע בנושא הזה, והיא הציגה לי</w:t>
      </w:r>
      <w:bookmarkStart w:id="19464" w:name="_ETM_Q1_14582718"/>
      <w:bookmarkEnd w:id="19464"/>
      <w:r>
        <w:rPr>
          <w:rFonts w:hint="cs"/>
          <w:rtl/>
          <w:lang w:eastAsia="he-IL"/>
        </w:rPr>
        <w:t xml:space="preserve"> את זה. אולי </w:t>
      </w:r>
      <w:bookmarkStart w:id="19465" w:name="_ETM_Q1_14580420"/>
      <w:bookmarkEnd w:id="19465"/>
      <w:r>
        <w:rPr>
          <w:rFonts w:hint="cs"/>
          <w:rtl/>
          <w:lang w:eastAsia="he-IL"/>
        </w:rPr>
        <w:t>שווה להציג את הסיכום שהיה ע</w:t>
      </w:r>
      <w:bookmarkStart w:id="19466" w:name="_ETM_Q1_14584046"/>
      <w:bookmarkStart w:id="19467" w:name="_ETM_Q1_14581601"/>
      <w:bookmarkEnd w:id="19466"/>
      <w:bookmarkEnd w:id="19467"/>
      <w:r>
        <w:rPr>
          <w:rFonts w:hint="cs"/>
          <w:rtl/>
          <w:lang w:eastAsia="he-IL"/>
        </w:rPr>
        <w:t>ל נושא הבריאות</w:t>
      </w:r>
      <w:bookmarkStart w:id="19468" w:name="_ETM_Q1_14580906"/>
      <w:bookmarkEnd w:id="19468"/>
      <w:r>
        <w:rPr>
          <w:rFonts w:hint="cs"/>
          <w:rtl/>
          <w:lang w:eastAsia="he-IL"/>
        </w:rPr>
        <w:t>, יש לכם את הסיכום?</w:t>
      </w:r>
      <w:bookmarkStart w:id="19469" w:name="_ETM_Q1_14585699"/>
      <w:bookmarkEnd w:id="19469"/>
    </w:p>
    <w:p w14:paraId="2F5F7B08" w14:textId="7CFFAA5C" w:rsidR="00877533" w:rsidRDefault="00877533" w:rsidP="00877533">
      <w:pPr>
        <w:rPr>
          <w:rtl/>
          <w:lang w:eastAsia="he-IL"/>
        </w:rPr>
      </w:pPr>
    </w:p>
    <w:p w14:paraId="77377E0F" w14:textId="20F4A236" w:rsidR="00877533" w:rsidRDefault="00877533" w:rsidP="00877533">
      <w:pPr>
        <w:pStyle w:val="af9"/>
        <w:keepNext/>
        <w:rPr>
          <w:rtl/>
          <w:lang w:eastAsia="he-IL"/>
        </w:rPr>
      </w:pPr>
      <w:bookmarkStart w:id="19470" w:name="ET_guest_עדי_לוסטיגמן_1791"/>
      <w:r w:rsidRPr="00877533">
        <w:rPr>
          <w:rStyle w:val="TagStyle"/>
          <w:rtl/>
        </w:rPr>
        <w:t xml:space="preserve"> &lt;&lt; אורח &gt;&gt; </w:t>
      </w:r>
      <w:r>
        <w:rPr>
          <w:rtl/>
          <w:lang w:eastAsia="he-IL"/>
        </w:rPr>
        <w:t>עדי לוסטיגמן:</w:t>
      </w:r>
      <w:r w:rsidRPr="00877533">
        <w:rPr>
          <w:rStyle w:val="TagStyle"/>
          <w:rtl/>
        </w:rPr>
        <w:t xml:space="preserve"> &lt;&lt; אורח &gt;&gt;</w:t>
      </w:r>
      <w:r w:rsidR="00FC1A7B">
        <w:rPr>
          <w:rtl/>
          <w:lang w:eastAsia="he-IL"/>
        </w:rPr>
        <w:t xml:space="preserve"> </w:t>
      </w:r>
      <w:r>
        <w:rPr>
          <w:rtl/>
          <w:lang w:eastAsia="he-IL"/>
        </w:rPr>
        <w:t xml:space="preserve"> </w:t>
      </w:r>
      <w:bookmarkEnd w:id="19470"/>
    </w:p>
    <w:p w14:paraId="46ACD229" w14:textId="6F07504C" w:rsidR="00877533" w:rsidRDefault="00877533" w:rsidP="00877533">
      <w:pPr>
        <w:pStyle w:val="KeepWithNext"/>
        <w:rPr>
          <w:rtl/>
          <w:lang w:eastAsia="he-IL"/>
        </w:rPr>
      </w:pPr>
    </w:p>
    <w:p w14:paraId="06A078E9" w14:textId="32D46563" w:rsidR="00877533" w:rsidRDefault="00877533" w:rsidP="00877533">
      <w:pPr>
        <w:rPr>
          <w:rtl/>
          <w:lang w:eastAsia="he-IL"/>
        </w:rPr>
      </w:pPr>
      <w:bookmarkStart w:id="19471" w:name="_ETM_Q1_14588657"/>
      <w:bookmarkStart w:id="19472" w:name="_ETM_Q1_14588912"/>
      <w:bookmarkStart w:id="19473" w:name="_ETM_Q1_14584151"/>
      <w:bookmarkEnd w:id="19471"/>
      <w:bookmarkEnd w:id="19472"/>
      <w:bookmarkEnd w:id="19473"/>
      <w:r>
        <w:rPr>
          <w:rFonts w:hint="cs"/>
          <w:rtl/>
          <w:lang w:eastAsia="he-IL"/>
        </w:rPr>
        <w:t>אבל זה</w:t>
      </w:r>
      <w:bookmarkStart w:id="19474" w:name="_ETM_Q1_14585722"/>
      <w:bookmarkEnd w:id="19474"/>
      <w:r>
        <w:rPr>
          <w:rFonts w:hint="cs"/>
          <w:rtl/>
          <w:lang w:eastAsia="he-IL"/>
        </w:rPr>
        <w:t xml:space="preserve"> מה שנאמר, יש הסדר, הוא פשוט הסדר מפלה ויקר ש-</w:t>
      </w:r>
      <w:bookmarkStart w:id="19475" w:name="_ETM_Q1_14587808"/>
      <w:bookmarkEnd w:id="19475"/>
      <w:r>
        <w:rPr>
          <w:rFonts w:hint="cs"/>
          <w:rtl/>
          <w:lang w:eastAsia="he-IL"/>
        </w:rPr>
        <w:t>50</w:t>
      </w:r>
      <w:bookmarkStart w:id="19476" w:name="_ETM_Q1_14588921"/>
      <w:bookmarkEnd w:id="19476"/>
      <w:r>
        <w:rPr>
          <w:rFonts w:hint="cs"/>
          <w:rtl/>
          <w:lang w:eastAsia="he-IL"/>
        </w:rPr>
        <w:t xml:space="preserve"> אחוזים לא יכולים לקחת בו חלק. </w:t>
      </w:r>
      <w:bookmarkStart w:id="19477" w:name="_ETM_Q1_14588422"/>
      <w:bookmarkStart w:id="19478" w:name="_ETM_Q1_14588847"/>
      <w:bookmarkEnd w:id="19477"/>
      <w:bookmarkEnd w:id="19478"/>
    </w:p>
    <w:p w14:paraId="7AD2D09F" w14:textId="049A5A27" w:rsidR="00877533" w:rsidRDefault="00877533" w:rsidP="00877533">
      <w:pPr>
        <w:rPr>
          <w:rtl/>
          <w:lang w:eastAsia="he-IL"/>
        </w:rPr>
      </w:pPr>
    </w:p>
    <w:p w14:paraId="30813D58" w14:textId="7EC9140D" w:rsidR="00877533" w:rsidRDefault="00877533" w:rsidP="00877533">
      <w:pPr>
        <w:pStyle w:val="af9"/>
        <w:keepNext/>
        <w:rPr>
          <w:rtl/>
          <w:lang w:eastAsia="he-IL"/>
        </w:rPr>
      </w:pPr>
      <w:bookmarkStart w:id="19479" w:name="ET_guest_נעמה_פלאי_1792"/>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479"/>
    </w:p>
    <w:p w14:paraId="293B3FCE" w14:textId="610B9AB4" w:rsidR="00877533" w:rsidRDefault="00877533" w:rsidP="00877533">
      <w:pPr>
        <w:pStyle w:val="KeepWithNext"/>
        <w:rPr>
          <w:rtl/>
          <w:lang w:eastAsia="he-IL"/>
        </w:rPr>
      </w:pPr>
    </w:p>
    <w:p w14:paraId="153AC635" w14:textId="6D9E8B8B" w:rsidR="00877533" w:rsidRDefault="00877533" w:rsidP="00877533">
      <w:pPr>
        <w:rPr>
          <w:rtl/>
          <w:lang w:eastAsia="he-IL"/>
        </w:rPr>
      </w:pPr>
      <w:bookmarkStart w:id="19480" w:name="_ETM_Q1_14591467"/>
      <w:bookmarkStart w:id="19481" w:name="_ETM_Q1_14591728"/>
      <w:bookmarkEnd w:id="19480"/>
      <w:bookmarkEnd w:id="19481"/>
      <w:r>
        <w:rPr>
          <w:rFonts w:hint="cs"/>
          <w:rtl/>
          <w:lang w:eastAsia="he-IL"/>
        </w:rPr>
        <w:t xml:space="preserve">שוב, אלה נתונים שמוצגים </w:t>
      </w:r>
      <w:bookmarkStart w:id="19482" w:name="_ETM_Q1_14595502"/>
      <w:bookmarkStart w:id="19483" w:name="_ETM_Q1_14591130"/>
      <w:bookmarkEnd w:id="19482"/>
      <w:bookmarkEnd w:id="19483"/>
      <w:r>
        <w:rPr>
          <w:rFonts w:hint="cs"/>
          <w:rtl/>
          <w:lang w:eastAsia="he-IL"/>
        </w:rPr>
        <w:t xml:space="preserve">פה ואנחנו לא יודעים </w:t>
      </w:r>
      <w:bookmarkStart w:id="19484" w:name="_ETM_Q1_14591114"/>
      <w:bookmarkEnd w:id="19484"/>
      <w:r>
        <w:rPr>
          <w:rFonts w:hint="cs"/>
          <w:rtl/>
          <w:lang w:eastAsia="he-IL"/>
        </w:rPr>
        <w:t>- - -</w:t>
      </w:r>
      <w:bookmarkStart w:id="19485" w:name="_ETM_Q1_14592317"/>
      <w:bookmarkEnd w:id="19485"/>
    </w:p>
    <w:p w14:paraId="2DFD22E4" w14:textId="63304531" w:rsidR="00877533" w:rsidRDefault="00877533" w:rsidP="00877533">
      <w:pPr>
        <w:rPr>
          <w:rtl/>
          <w:lang w:eastAsia="he-IL"/>
        </w:rPr>
      </w:pPr>
    </w:p>
    <w:p w14:paraId="4DDB43C3" w14:textId="4B587687" w:rsidR="00877533" w:rsidRDefault="00877533" w:rsidP="00877533">
      <w:pPr>
        <w:pStyle w:val="a4"/>
        <w:keepNext/>
        <w:rPr>
          <w:rtl/>
        </w:rPr>
      </w:pPr>
      <w:bookmarkStart w:id="19486" w:name="ET_speaker_6161_1793"/>
      <w:r w:rsidRPr="00877533">
        <w:rPr>
          <w:rStyle w:val="TagStyle"/>
          <w:rtl/>
        </w:rPr>
        <w:t xml:space="preserve"> &lt;&lt; דובר &gt;&gt; </w:t>
      </w:r>
      <w:r>
        <w:rPr>
          <w:rtl/>
        </w:rPr>
        <w:t>נירה שפק (יש עתיד):</w:t>
      </w:r>
      <w:r w:rsidRPr="00877533">
        <w:rPr>
          <w:rStyle w:val="TagStyle"/>
          <w:rtl/>
        </w:rPr>
        <w:t xml:space="preserve"> &lt;&lt; דובר &gt;&gt;</w:t>
      </w:r>
      <w:r w:rsidR="00FC1A7B">
        <w:rPr>
          <w:rtl/>
        </w:rPr>
        <w:t xml:space="preserve"> </w:t>
      </w:r>
      <w:r>
        <w:rPr>
          <w:rtl/>
        </w:rPr>
        <w:t xml:space="preserve"> </w:t>
      </w:r>
      <w:bookmarkEnd w:id="19486"/>
    </w:p>
    <w:p w14:paraId="64F0C87E" w14:textId="044872E7" w:rsidR="00877533" w:rsidRDefault="00877533" w:rsidP="00877533">
      <w:pPr>
        <w:pStyle w:val="KeepWithNext"/>
        <w:rPr>
          <w:rtl/>
          <w:lang w:eastAsia="he-IL"/>
        </w:rPr>
      </w:pPr>
    </w:p>
    <w:p w14:paraId="6A6CB552" w14:textId="7C02048B" w:rsidR="00877533" w:rsidRDefault="00877533" w:rsidP="00877533">
      <w:pPr>
        <w:rPr>
          <w:rtl/>
          <w:lang w:eastAsia="he-IL"/>
        </w:rPr>
      </w:pPr>
      <w:bookmarkStart w:id="19487" w:name="_ETM_Q1_14595257"/>
      <w:bookmarkStart w:id="19488" w:name="_ETM_Q1_14595428"/>
      <w:bookmarkEnd w:id="19487"/>
      <w:bookmarkEnd w:id="19488"/>
      <w:r>
        <w:rPr>
          <w:rFonts w:hint="cs"/>
          <w:rtl/>
          <w:lang w:eastAsia="he-IL"/>
        </w:rPr>
        <w:t xml:space="preserve">לא, אז </w:t>
      </w:r>
      <w:bookmarkStart w:id="19489" w:name="_ETM_Q1_14596376"/>
      <w:bookmarkEnd w:id="19489"/>
      <w:r>
        <w:rPr>
          <w:rFonts w:hint="cs"/>
          <w:rtl/>
          <w:lang w:eastAsia="he-IL"/>
        </w:rPr>
        <w:t xml:space="preserve">אני רוצה לשמוע את הנתונים </w:t>
      </w:r>
      <w:bookmarkStart w:id="19490" w:name="_ETM_Q1_14595076"/>
      <w:bookmarkEnd w:id="19490"/>
      <w:r>
        <w:rPr>
          <w:rFonts w:hint="cs"/>
          <w:rtl/>
          <w:lang w:eastAsia="he-IL"/>
        </w:rPr>
        <w:t>שלכם, אני מכירה נתונים אחרים.</w:t>
      </w:r>
      <w:bookmarkStart w:id="19491" w:name="_ETM_Q1_14599640"/>
      <w:bookmarkEnd w:id="19491"/>
      <w:r>
        <w:rPr>
          <w:rFonts w:hint="cs"/>
          <w:rtl/>
          <w:lang w:eastAsia="he-IL"/>
        </w:rPr>
        <w:t xml:space="preserve"> </w:t>
      </w:r>
      <w:bookmarkStart w:id="19492" w:name="_ETM_Q1_14594847"/>
      <w:bookmarkStart w:id="19493" w:name="_ETM_Q1_14595186"/>
      <w:bookmarkEnd w:id="19492"/>
      <w:bookmarkEnd w:id="19493"/>
    </w:p>
    <w:p w14:paraId="74754480" w14:textId="51D1D404" w:rsidR="00877533" w:rsidRDefault="00877533" w:rsidP="00877533">
      <w:pPr>
        <w:rPr>
          <w:rtl/>
          <w:lang w:eastAsia="he-IL"/>
        </w:rPr>
      </w:pPr>
      <w:bookmarkStart w:id="19494" w:name="_ETM_Q1_14595925"/>
      <w:bookmarkEnd w:id="19494"/>
    </w:p>
    <w:p w14:paraId="79BF7E7B" w14:textId="65D1CE00" w:rsidR="00877533" w:rsidRDefault="00877533" w:rsidP="00877533">
      <w:pPr>
        <w:pStyle w:val="af6"/>
        <w:keepNext/>
        <w:rPr>
          <w:rtl/>
        </w:rPr>
      </w:pPr>
      <w:bookmarkStart w:id="19495" w:name="ET_yor_5766_1794"/>
      <w:r w:rsidRPr="00877533">
        <w:rPr>
          <w:rStyle w:val="TagStyle"/>
          <w:rtl/>
        </w:rPr>
        <w:t xml:space="preserve"> &lt;&lt; יור &gt;&gt; </w:t>
      </w:r>
      <w:r>
        <w:rPr>
          <w:rtl/>
        </w:rPr>
        <w:t>היו"ר רם בן ברק:</w:t>
      </w:r>
      <w:r w:rsidRPr="00877533">
        <w:rPr>
          <w:rStyle w:val="TagStyle"/>
          <w:rtl/>
        </w:rPr>
        <w:t xml:space="preserve"> &lt;&lt; יור &gt;&gt;</w:t>
      </w:r>
      <w:r w:rsidR="00FC1A7B">
        <w:rPr>
          <w:rtl/>
        </w:rPr>
        <w:t xml:space="preserve"> </w:t>
      </w:r>
      <w:r>
        <w:rPr>
          <w:rtl/>
        </w:rPr>
        <w:t xml:space="preserve"> </w:t>
      </w:r>
      <w:bookmarkEnd w:id="19495"/>
    </w:p>
    <w:p w14:paraId="11BB8DAD" w14:textId="6336E5FC" w:rsidR="00877533" w:rsidRDefault="00877533" w:rsidP="00877533">
      <w:pPr>
        <w:pStyle w:val="KeepWithNext"/>
        <w:rPr>
          <w:rtl/>
          <w:lang w:eastAsia="he-IL"/>
        </w:rPr>
      </w:pPr>
    </w:p>
    <w:p w14:paraId="4C21E0F8" w14:textId="20F868F3" w:rsidR="00877533" w:rsidRDefault="00877533" w:rsidP="00877533">
      <w:pPr>
        <w:rPr>
          <w:rtl/>
          <w:lang w:eastAsia="he-IL"/>
        </w:rPr>
      </w:pPr>
      <w:bookmarkStart w:id="19496" w:name="_ETM_Q1_14597160"/>
      <w:bookmarkEnd w:id="19496"/>
      <w:r>
        <w:rPr>
          <w:rFonts w:hint="cs"/>
          <w:rtl/>
          <w:lang w:eastAsia="he-IL"/>
        </w:rPr>
        <w:t xml:space="preserve">יש הסדר, כמו שאני מכיר לעובדים </w:t>
      </w:r>
      <w:bookmarkStart w:id="19497" w:name="_ETM_Q1_14597017"/>
      <w:bookmarkStart w:id="19498" w:name="_ETM_Q1_14597222"/>
      <w:bookmarkEnd w:id="19497"/>
      <w:bookmarkEnd w:id="19498"/>
      <w:r>
        <w:rPr>
          <w:rFonts w:hint="cs"/>
          <w:rtl/>
          <w:lang w:eastAsia="he-IL"/>
        </w:rPr>
        <w:t>זרים בחקלאות, למשל, הם</w:t>
      </w:r>
      <w:bookmarkStart w:id="19499" w:name="_ETM_Q1_14602906"/>
      <w:bookmarkEnd w:id="19499"/>
      <w:r>
        <w:rPr>
          <w:rFonts w:hint="cs"/>
          <w:rtl/>
          <w:lang w:eastAsia="he-IL"/>
        </w:rPr>
        <w:t xml:space="preserve"> באים לפה ועושים להם </w:t>
      </w:r>
      <w:bookmarkStart w:id="19500" w:name="_ETM_Q1_14601396"/>
      <w:bookmarkEnd w:id="19500"/>
      <w:r>
        <w:rPr>
          <w:rFonts w:hint="cs"/>
          <w:rtl/>
          <w:lang w:eastAsia="he-IL"/>
        </w:rPr>
        <w:t xml:space="preserve">ביטוח בריאות, הוא לא ממלכתי. </w:t>
      </w:r>
      <w:bookmarkStart w:id="19501" w:name="_ETM_Q1_14602878"/>
      <w:bookmarkStart w:id="19502" w:name="_ETM_Q1_14603336"/>
      <w:bookmarkEnd w:id="19501"/>
      <w:bookmarkEnd w:id="19502"/>
    </w:p>
    <w:p w14:paraId="1229F4E4" w14:textId="6EA48CDE" w:rsidR="00877533" w:rsidRDefault="00877533" w:rsidP="00877533">
      <w:pPr>
        <w:rPr>
          <w:rtl/>
          <w:lang w:eastAsia="he-IL"/>
        </w:rPr>
      </w:pPr>
    </w:p>
    <w:p w14:paraId="39BD09C6" w14:textId="3BA8B3AC" w:rsidR="00877533" w:rsidRDefault="00877533" w:rsidP="00877533">
      <w:pPr>
        <w:pStyle w:val="af9"/>
        <w:keepNext/>
        <w:rPr>
          <w:rtl/>
          <w:lang w:eastAsia="he-IL"/>
        </w:rPr>
      </w:pPr>
      <w:bookmarkStart w:id="19503" w:name="ET_guest_עודד_פלר_1795"/>
      <w:r w:rsidRPr="00877533">
        <w:rPr>
          <w:rStyle w:val="TagStyle"/>
          <w:rtl/>
        </w:rPr>
        <w:t xml:space="preserve"> &lt;&lt; אורח &gt;&gt; </w:t>
      </w:r>
      <w:r>
        <w:rPr>
          <w:rtl/>
          <w:lang w:eastAsia="he-IL"/>
        </w:rPr>
        <w:t>עודד פלר:</w:t>
      </w:r>
      <w:r w:rsidRPr="00877533">
        <w:rPr>
          <w:rStyle w:val="TagStyle"/>
          <w:rtl/>
        </w:rPr>
        <w:t xml:space="preserve"> &lt;&lt; אורח &gt;&gt;</w:t>
      </w:r>
      <w:r w:rsidR="00FC1A7B">
        <w:rPr>
          <w:rtl/>
          <w:lang w:eastAsia="he-IL"/>
        </w:rPr>
        <w:t xml:space="preserve"> </w:t>
      </w:r>
      <w:r>
        <w:rPr>
          <w:rtl/>
          <w:lang w:eastAsia="he-IL"/>
        </w:rPr>
        <w:t xml:space="preserve"> </w:t>
      </w:r>
      <w:bookmarkEnd w:id="19503"/>
    </w:p>
    <w:p w14:paraId="35C49270" w14:textId="5132B298" w:rsidR="00877533" w:rsidRDefault="00877533" w:rsidP="00877533">
      <w:pPr>
        <w:pStyle w:val="KeepWithNext"/>
        <w:rPr>
          <w:rtl/>
          <w:lang w:eastAsia="he-IL"/>
        </w:rPr>
      </w:pPr>
    </w:p>
    <w:p w14:paraId="20FA5E3E" w14:textId="5E4833CC" w:rsidR="00877533" w:rsidRDefault="00877533" w:rsidP="00877533">
      <w:pPr>
        <w:rPr>
          <w:rtl/>
          <w:lang w:eastAsia="he-IL"/>
        </w:rPr>
      </w:pPr>
      <w:bookmarkStart w:id="19504" w:name="_ETM_Q1_14606036"/>
      <w:bookmarkEnd w:id="19504"/>
      <w:r>
        <w:rPr>
          <w:rFonts w:hint="cs"/>
          <w:rtl/>
          <w:lang w:eastAsia="he-IL"/>
        </w:rPr>
        <w:t>א</w:t>
      </w:r>
      <w:bookmarkStart w:id="19505" w:name="_ETM_Q1_14606152"/>
      <w:bookmarkEnd w:id="19505"/>
      <w:r>
        <w:rPr>
          <w:rFonts w:hint="cs"/>
          <w:rtl/>
          <w:lang w:eastAsia="he-IL"/>
        </w:rPr>
        <w:t xml:space="preserve">ז </w:t>
      </w:r>
      <w:bookmarkStart w:id="19506" w:name="_ETM_Q1_14606437"/>
      <w:bookmarkEnd w:id="19506"/>
      <w:r>
        <w:rPr>
          <w:rFonts w:hint="cs"/>
          <w:rtl/>
          <w:lang w:eastAsia="he-IL"/>
        </w:rPr>
        <w:t xml:space="preserve">לפלסטינים באיחוד משפחות יש הסדר משלהם בתקנות </w:t>
      </w:r>
      <w:bookmarkStart w:id="19507" w:name="_ETM_Q1_14608092"/>
      <w:bookmarkEnd w:id="19507"/>
      <w:r>
        <w:rPr>
          <w:rFonts w:hint="cs"/>
          <w:rtl/>
          <w:lang w:eastAsia="he-IL"/>
        </w:rPr>
        <w:t>מיוחדות, אבל כאמור</w:t>
      </w:r>
      <w:bookmarkStart w:id="19508" w:name="_ETM_Q1_14613137"/>
      <w:bookmarkStart w:id="19509" w:name="_ETM_Q1_14608952"/>
      <w:bookmarkEnd w:id="19508"/>
      <w:bookmarkEnd w:id="19509"/>
      <w:r>
        <w:rPr>
          <w:rFonts w:hint="cs"/>
          <w:rtl/>
          <w:lang w:eastAsia="he-IL"/>
        </w:rPr>
        <w:t xml:space="preserve"> בפועל, בגלל העלות שלו ובגלל </w:t>
      </w:r>
      <w:bookmarkStart w:id="19510" w:name="_ETM_Q1_14610286"/>
      <w:bookmarkEnd w:id="19510"/>
      <w:r>
        <w:rPr>
          <w:rFonts w:hint="cs"/>
          <w:rtl/>
          <w:lang w:eastAsia="he-IL"/>
        </w:rPr>
        <w:t>הבירוקרטיה שכרוכה בזה, 50</w:t>
      </w:r>
      <w:bookmarkStart w:id="19511" w:name="_ETM_Q1_14611789"/>
      <w:bookmarkStart w:id="19512" w:name="_ETM_Q1_14612261"/>
      <w:bookmarkEnd w:id="19511"/>
      <w:bookmarkEnd w:id="19512"/>
      <w:r>
        <w:rPr>
          <w:rFonts w:hint="cs"/>
          <w:rtl/>
          <w:lang w:eastAsia="he-IL"/>
        </w:rPr>
        <w:t xml:space="preserve"> אחוזים מהאנשים לא מקבלים </w:t>
      </w:r>
      <w:bookmarkStart w:id="19513" w:name="_ETM_Q1_14613042"/>
      <w:bookmarkEnd w:id="19513"/>
      <w:r>
        <w:rPr>
          <w:rFonts w:hint="cs"/>
          <w:rtl/>
          <w:lang w:eastAsia="he-IL"/>
        </w:rPr>
        <w:t>את זה. אגב, לא אנחנו אומרים</w:t>
      </w:r>
      <w:bookmarkStart w:id="19514" w:name="_ETM_Q1_14617702"/>
      <w:bookmarkEnd w:id="19514"/>
      <w:r>
        <w:rPr>
          <w:rFonts w:hint="cs"/>
          <w:rtl/>
          <w:lang w:eastAsia="he-IL"/>
        </w:rPr>
        <w:t xml:space="preserve"> נתונים</w:t>
      </w:r>
      <w:bookmarkStart w:id="19515" w:name="_ETM_Q1_14614059"/>
      <w:bookmarkEnd w:id="19515"/>
      <w:r>
        <w:rPr>
          <w:rFonts w:hint="cs"/>
          <w:rtl/>
          <w:lang w:eastAsia="he-IL"/>
        </w:rPr>
        <w:t xml:space="preserve"> חדשים, הדברים האלה עולים מתשובות משרד הבריאות כשמ</w:t>
      </w:r>
      <w:bookmarkStart w:id="19516" w:name="_ETM_Q1_14617920"/>
      <w:bookmarkEnd w:id="19516"/>
      <w:r>
        <w:rPr>
          <w:rFonts w:hint="cs"/>
          <w:rtl/>
          <w:lang w:eastAsia="he-IL"/>
        </w:rPr>
        <w:t>וגשות</w:t>
      </w:r>
      <w:bookmarkStart w:id="19517" w:name="_ETM_Q1_14621433"/>
      <w:bookmarkEnd w:id="19517"/>
      <w:r>
        <w:rPr>
          <w:rFonts w:hint="cs"/>
          <w:rtl/>
          <w:lang w:eastAsia="he-IL"/>
        </w:rPr>
        <w:t xml:space="preserve"> עתירות לבג</w:t>
      </w:r>
      <w:bookmarkStart w:id="19518" w:name="_ETM_Q1_14618420"/>
      <w:bookmarkEnd w:id="19518"/>
      <w:r>
        <w:rPr>
          <w:rFonts w:hint="cs"/>
          <w:rtl/>
          <w:lang w:eastAsia="he-IL"/>
        </w:rPr>
        <w:t>"ץ, הם אומרים את זה, זה לא אנ</w:t>
      </w:r>
      <w:bookmarkStart w:id="19519" w:name="_ETM_Q1_14619996"/>
      <w:bookmarkEnd w:id="19519"/>
      <w:r>
        <w:rPr>
          <w:rFonts w:hint="cs"/>
          <w:rtl/>
          <w:lang w:eastAsia="he-IL"/>
        </w:rPr>
        <w:t>חנו שממציאים</w:t>
      </w:r>
      <w:bookmarkStart w:id="19520" w:name="_ETM_Q1_14623743"/>
      <w:bookmarkEnd w:id="19520"/>
      <w:r>
        <w:rPr>
          <w:rFonts w:hint="cs"/>
          <w:rtl/>
          <w:lang w:eastAsia="he-IL"/>
        </w:rPr>
        <w:t xml:space="preserve"> את הנתונים האלה. </w:t>
      </w:r>
      <w:bookmarkStart w:id="19521" w:name="_ETM_Q1_14621153"/>
      <w:bookmarkStart w:id="19522" w:name="_ETM_Q1_14621624"/>
      <w:bookmarkEnd w:id="19521"/>
      <w:bookmarkEnd w:id="19522"/>
    </w:p>
    <w:p w14:paraId="704C30F1" w14:textId="35FE8BA8" w:rsidR="00877533" w:rsidRDefault="00877533" w:rsidP="00877533">
      <w:pPr>
        <w:rPr>
          <w:rtl/>
          <w:lang w:eastAsia="he-IL"/>
        </w:rPr>
      </w:pPr>
      <w:bookmarkStart w:id="19523" w:name="_ETM_Q1_14621806"/>
      <w:bookmarkEnd w:id="19523"/>
    </w:p>
    <w:p w14:paraId="01407A7C" w14:textId="2A1E000D" w:rsidR="00877533" w:rsidRDefault="00877533" w:rsidP="00877533">
      <w:pPr>
        <w:pStyle w:val="af9"/>
        <w:keepNext/>
        <w:rPr>
          <w:rtl/>
          <w:lang w:eastAsia="he-IL"/>
        </w:rPr>
      </w:pPr>
      <w:bookmarkStart w:id="19524" w:name="ET_guest_נעמה_פלאי_1796"/>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524"/>
    </w:p>
    <w:p w14:paraId="472DC88E" w14:textId="4273D6FD" w:rsidR="00877533" w:rsidRDefault="00877533" w:rsidP="00877533">
      <w:pPr>
        <w:pStyle w:val="KeepWithNext"/>
        <w:rPr>
          <w:rtl/>
          <w:lang w:eastAsia="he-IL"/>
        </w:rPr>
      </w:pPr>
    </w:p>
    <w:p w14:paraId="710B74DC" w14:textId="5EB77AE5" w:rsidR="00877533" w:rsidRDefault="00877533" w:rsidP="00877533">
      <w:pPr>
        <w:rPr>
          <w:rtl/>
          <w:lang w:eastAsia="he-IL"/>
        </w:rPr>
      </w:pPr>
      <w:bookmarkStart w:id="19525" w:name="_ETM_Q1_14625228"/>
      <w:bookmarkStart w:id="19526" w:name="_ETM_Q1_14625352"/>
      <w:bookmarkEnd w:id="19525"/>
      <w:bookmarkEnd w:id="19526"/>
      <w:r>
        <w:rPr>
          <w:rFonts w:hint="cs"/>
          <w:rtl/>
          <w:lang w:eastAsia="he-IL"/>
        </w:rPr>
        <w:t xml:space="preserve">היו עתירות </w:t>
      </w:r>
      <w:bookmarkStart w:id="19527" w:name="_ETM_Q1_14622656"/>
      <w:bookmarkEnd w:id="19527"/>
      <w:r>
        <w:rPr>
          <w:rFonts w:hint="cs"/>
          <w:rtl/>
          <w:lang w:eastAsia="he-IL"/>
        </w:rPr>
        <w:t>לבג"ץ על זה ובג"ץ מחק</w:t>
      </w:r>
      <w:bookmarkStart w:id="19528" w:name="_ETM_Q1_14627229"/>
      <w:bookmarkEnd w:id="19528"/>
      <w:r>
        <w:rPr>
          <w:rFonts w:hint="cs"/>
          <w:rtl/>
          <w:lang w:eastAsia="he-IL"/>
        </w:rPr>
        <w:t xml:space="preserve"> את העתירות האלה</w:t>
      </w:r>
      <w:bookmarkStart w:id="19529" w:name="_ETM_Q1_14624891"/>
      <w:bookmarkEnd w:id="19529"/>
      <w:r>
        <w:rPr>
          <w:rFonts w:hint="cs"/>
          <w:rtl/>
          <w:lang w:eastAsia="he-IL"/>
        </w:rPr>
        <w:t>.</w:t>
      </w:r>
      <w:bookmarkStart w:id="19530" w:name="_ETM_Q1_14626493"/>
      <w:bookmarkEnd w:id="19530"/>
    </w:p>
    <w:p w14:paraId="1DAEB73C" w14:textId="52B82E72" w:rsidR="00877533" w:rsidRDefault="00877533" w:rsidP="00877533">
      <w:pPr>
        <w:rPr>
          <w:rtl/>
          <w:lang w:eastAsia="he-IL"/>
        </w:rPr>
      </w:pPr>
    </w:p>
    <w:p w14:paraId="7EDAA759" w14:textId="51BF34AA" w:rsidR="00877533" w:rsidRDefault="00877533" w:rsidP="00877533">
      <w:pPr>
        <w:pStyle w:val="af9"/>
        <w:keepNext/>
        <w:rPr>
          <w:rtl/>
          <w:lang w:eastAsia="he-IL"/>
        </w:rPr>
      </w:pPr>
      <w:bookmarkStart w:id="19531" w:name="ET_guest_עודד_פלר_1797"/>
      <w:r w:rsidRPr="00877533">
        <w:rPr>
          <w:rStyle w:val="TagStyle"/>
          <w:rtl/>
        </w:rPr>
        <w:t xml:space="preserve"> &lt;&lt; אורח &gt;&gt; </w:t>
      </w:r>
      <w:r>
        <w:rPr>
          <w:rtl/>
          <w:lang w:eastAsia="he-IL"/>
        </w:rPr>
        <w:t>עודד פלר:</w:t>
      </w:r>
      <w:r w:rsidRPr="00877533">
        <w:rPr>
          <w:rStyle w:val="TagStyle"/>
          <w:rtl/>
        </w:rPr>
        <w:t xml:space="preserve"> &lt;&lt; אורח &gt;&gt;</w:t>
      </w:r>
      <w:r w:rsidR="00FC1A7B">
        <w:rPr>
          <w:rtl/>
          <w:lang w:eastAsia="he-IL"/>
        </w:rPr>
        <w:t xml:space="preserve"> </w:t>
      </w:r>
      <w:r>
        <w:rPr>
          <w:rtl/>
          <w:lang w:eastAsia="he-IL"/>
        </w:rPr>
        <w:t xml:space="preserve"> </w:t>
      </w:r>
      <w:bookmarkEnd w:id="19531"/>
    </w:p>
    <w:p w14:paraId="0780DA63" w14:textId="7546CD92" w:rsidR="00877533" w:rsidRDefault="00877533" w:rsidP="00877533">
      <w:pPr>
        <w:pStyle w:val="KeepWithNext"/>
        <w:rPr>
          <w:rtl/>
          <w:lang w:eastAsia="he-IL"/>
        </w:rPr>
      </w:pPr>
    </w:p>
    <w:p w14:paraId="3849506D" w14:textId="6DF77EAA" w:rsidR="00877533" w:rsidRDefault="00877533" w:rsidP="00877533">
      <w:pPr>
        <w:rPr>
          <w:rtl/>
          <w:lang w:eastAsia="he-IL"/>
        </w:rPr>
      </w:pPr>
      <w:bookmarkStart w:id="19532" w:name="_ETM_Q1_14629463"/>
      <w:bookmarkEnd w:id="19532"/>
      <w:r>
        <w:rPr>
          <w:rFonts w:hint="cs"/>
          <w:rtl/>
          <w:lang w:eastAsia="he-IL"/>
        </w:rPr>
        <w:t>ז</w:t>
      </w:r>
      <w:bookmarkStart w:id="19533" w:name="_ETM_Q1_14629624"/>
      <w:bookmarkEnd w:id="19533"/>
      <w:r>
        <w:rPr>
          <w:rFonts w:hint="cs"/>
          <w:rtl/>
          <w:lang w:eastAsia="he-IL"/>
        </w:rPr>
        <w:t>ה לא נכון</w:t>
      </w:r>
      <w:bookmarkStart w:id="19534" w:name="_ETM_Q1_14625779"/>
      <w:bookmarkEnd w:id="19534"/>
      <w:r>
        <w:rPr>
          <w:rFonts w:hint="cs"/>
          <w:rtl/>
          <w:lang w:eastAsia="he-IL"/>
        </w:rPr>
        <w:t>, זה לא נכון, היו</w:t>
      </w:r>
      <w:bookmarkStart w:id="19535" w:name="_ETM_Q1_14631041"/>
      <w:bookmarkEnd w:id="19535"/>
      <w:r>
        <w:rPr>
          <w:rFonts w:hint="cs"/>
          <w:rtl/>
          <w:lang w:eastAsia="he-IL"/>
        </w:rPr>
        <w:t xml:space="preserve"> עתירות </w:t>
      </w:r>
      <w:bookmarkStart w:id="19536" w:name="_ETM_Q1_14627166"/>
      <w:bookmarkEnd w:id="19536"/>
      <w:r>
        <w:rPr>
          <w:rFonts w:hint="cs"/>
          <w:rtl/>
          <w:lang w:eastAsia="he-IL"/>
        </w:rPr>
        <w:t xml:space="preserve">לבג"ץ שבגללן </w:t>
      </w:r>
      <w:bookmarkStart w:id="19537" w:name="_ETM_Q1_14627258"/>
      <w:bookmarkEnd w:id="19537"/>
      <w:r>
        <w:rPr>
          <w:rFonts w:hint="cs"/>
          <w:rtl/>
          <w:lang w:eastAsia="he-IL"/>
        </w:rPr>
        <w:t>- - -</w:t>
      </w:r>
      <w:bookmarkStart w:id="19538" w:name="_ETM_Q1_14628438"/>
      <w:bookmarkEnd w:id="19538"/>
    </w:p>
    <w:p w14:paraId="125BD7ED" w14:textId="68774C6D" w:rsidR="00877533" w:rsidRDefault="00877533" w:rsidP="00877533">
      <w:pPr>
        <w:rPr>
          <w:rtl/>
          <w:lang w:eastAsia="he-IL"/>
        </w:rPr>
      </w:pPr>
      <w:bookmarkStart w:id="19539" w:name="_ETM_Q1_14629094"/>
      <w:bookmarkStart w:id="19540" w:name="_ETM_Q1_14624425"/>
      <w:bookmarkEnd w:id="19539"/>
      <w:bookmarkEnd w:id="19540"/>
    </w:p>
    <w:p w14:paraId="43BBEDAE" w14:textId="522303C7" w:rsidR="00877533" w:rsidRDefault="00877533" w:rsidP="00877533">
      <w:pPr>
        <w:pStyle w:val="af9"/>
        <w:keepNext/>
        <w:rPr>
          <w:rtl/>
          <w:lang w:eastAsia="he-IL"/>
        </w:rPr>
      </w:pPr>
      <w:bookmarkStart w:id="19541" w:name="ET_guest_עדי_לוסטיגמן_1798"/>
      <w:r w:rsidRPr="00877533">
        <w:rPr>
          <w:rStyle w:val="TagStyle"/>
          <w:rtl/>
        </w:rPr>
        <w:t xml:space="preserve"> &lt;&lt; אורח &gt;&gt; </w:t>
      </w:r>
      <w:r>
        <w:rPr>
          <w:rtl/>
          <w:lang w:eastAsia="he-IL"/>
        </w:rPr>
        <w:t>עדי לוסטיגמן:</w:t>
      </w:r>
      <w:r w:rsidRPr="00877533">
        <w:rPr>
          <w:rStyle w:val="TagStyle"/>
          <w:rtl/>
        </w:rPr>
        <w:t xml:space="preserve"> &lt;&lt; אורח &gt;&gt;</w:t>
      </w:r>
      <w:r w:rsidR="00FC1A7B">
        <w:rPr>
          <w:rtl/>
          <w:lang w:eastAsia="he-IL"/>
        </w:rPr>
        <w:t xml:space="preserve"> </w:t>
      </w:r>
      <w:r>
        <w:rPr>
          <w:rtl/>
          <w:lang w:eastAsia="he-IL"/>
        </w:rPr>
        <w:t xml:space="preserve"> </w:t>
      </w:r>
      <w:bookmarkEnd w:id="19541"/>
    </w:p>
    <w:p w14:paraId="3D7ABC4B" w14:textId="289669D5" w:rsidR="00877533" w:rsidRDefault="00877533" w:rsidP="00877533">
      <w:pPr>
        <w:pStyle w:val="KeepWithNext"/>
        <w:rPr>
          <w:rtl/>
          <w:lang w:eastAsia="he-IL"/>
        </w:rPr>
      </w:pPr>
    </w:p>
    <w:p w14:paraId="2D66C907" w14:textId="7E5208A3" w:rsidR="00877533" w:rsidRDefault="00877533" w:rsidP="00877533">
      <w:pPr>
        <w:rPr>
          <w:rtl/>
          <w:lang w:eastAsia="he-IL"/>
        </w:rPr>
      </w:pPr>
      <w:bookmarkStart w:id="19542" w:name="_ETM_Q1_14631895"/>
      <w:bookmarkStart w:id="19543" w:name="_ETM_Q1_14632084"/>
      <w:bookmarkEnd w:id="19542"/>
      <w:bookmarkEnd w:id="19543"/>
      <w:r>
        <w:rPr>
          <w:rFonts w:hint="cs"/>
          <w:rtl/>
          <w:lang w:eastAsia="he-IL"/>
        </w:rPr>
        <w:t>זה</w:t>
      </w:r>
      <w:bookmarkStart w:id="19544" w:name="_ETM_Q1_14627398"/>
      <w:bookmarkEnd w:id="19544"/>
      <w:r>
        <w:rPr>
          <w:rFonts w:hint="cs"/>
          <w:rtl/>
          <w:lang w:eastAsia="he-IL"/>
        </w:rPr>
        <w:t xml:space="preserve"> לא נכון.</w:t>
      </w:r>
      <w:bookmarkStart w:id="19545" w:name="_ETM_Q1_14628691"/>
      <w:bookmarkEnd w:id="19545"/>
    </w:p>
    <w:p w14:paraId="38B9207A" w14:textId="311FAA09" w:rsidR="00877533" w:rsidRDefault="00877533" w:rsidP="00877533">
      <w:pPr>
        <w:rPr>
          <w:rtl/>
          <w:lang w:eastAsia="he-IL"/>
        </w:rPr>
      </w:pPr>
      <w:bookmarkStart w:id="19546" w:name="_ETM_Q1_14629536"/>
      <w:bookmarkStart w:id="19547" w:name="_ETM_Q1_14624763"/>
      <w:bookmarkEnd w:id="19546"/>
      <w:bookmarkEnd w:id="19547"/>
    </w:p>
    <w:p w14:paraId="26CADA36" w14:textId="32FF01CF" w:rsidR="00877533" w:rsidRDefault="00877533" w:rsidP="00877533">
      <w:pPr>
        <w:pStyle w:val="af9"/>
        <w:keepNext/>
        <w:rPr>
          <w:rtl/>
          <w:lang w:eastAsia="he-IL"/>
        </w:rPr>
      </w:pPr>
      <w:bookmarkStart w:id="19548" w:name="ET_guest_נעמה_פלאי_1799"/>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548"/>
    </w:p>
    <w:p w14:paraId="75BD013D" w14:textId="6EE57692" w:rsidR="00877533" w:rsidRDefault="00877533" w:rsidP="00877533">
      <w:pPr>
        <w:pStyle w:val="KeepWithNext"/>
        <w:rPr>
          <w:rtl/>
          <w:lang w:eastAsia="he-IL"/>
        </w:rPr>
      </w:pPr>
    </w:p>
    <w:p w14:paraId="7402B127" w14:textId="5AF8D724" w:rsidR="00877533" w:rsidRDefault="00877533" w:rsidP="00877533">
      <w:pPr>
        <w:rPr>
          <w:rtl/>
          <w:lang w:eastAsia="he-IL"/>
        </w:rPr>
      </w:pPr>
      <w:bookmarkStart w:id="19549" w:name="_ETM_Q1_14627595"/>
      <w:bookmarkStart w:id="19550" w:name="_ETM_Q1_14627759"/>
      <w:bookmarkEnd w:id="19549"/>
      <w:bookmarkEnd w:id="19550"/>
      <w:r>
        <w:rPr>
          <w:rFonts w:hint="cs"/>
          <w:rtl/>
          <w:lang w:eastAsia="he-IL"/>
        </w:rPr>
        <w:t xml:space="preserve">העתירה האחרונה שהוגשה </w:t>
      </w:r>
      <w:bookmarkStart w:id="19551" w:name="_ETM_Q1_14632412"/>
      <w:bookmarkEnd w:id="19551"/>
      <w:r>
        <w:rPr>
          <w:rFonts w:hint="cs"/>
          <w:rtl/>
          <w:lang w:eastAsia="he-IL"/>
        </w:rPr>
        <w:t>ב</w:t>
      </w:r>
      <w:bookmarkStart w:id="19552" w:name="_ETM_Q1_14627989"/>
      <w:bookmarkEnd w:id="19552"/>
      <w:r>
        <w:rPr>
          <w:rFonts w:hint="cs"/>
          <w:rtl/>
          <w:lang w:eastAsia="he-IL"/>
        </w:rPr>
        <w:t xml:space="preserve">הקשר הזה נמחקה </w:t>
      </w:r>
      <w:bookmarkStart w:id="19553" w:name="_ETM_Q1_14629142"/>
      <w:bookmarkEnd w:id="19553"/>
      <w:r>
        <w:rPr>
          <w:rFonts w:hint="cs"/>
          <w:rtl/>
          <w:lang w:eastAsia="he-IL"/>
        </w:rPr>
        <w:t xml:space="preserve">אחרי </w:t>
      </w:r>
      <w:bookmarkStart w:id="19554" w:name="_ETM_Q1_14630767"/>
      <w:bookmarkEnd w:id="19554"/>
      <w:r>
        <w:rPr>
          <w:rFonts w:hint="cs"/>
          <w:rtl/>
          <w:lang w:eastAsia="he-IL"/>
        </w:rPr>
        <w:t>- - -</w:t>
      </w:r>
      <w:bookmarkStart w:id="19555" w:name="_ETM_Q1_14631896"/>
      <w:bookmarkEnd w:id="19555"/>
    </w:p>
    <w:p w14:paraId="3170C977" w14:textId="4EED9A25" w:rsidR="00877533" w:rsidRDefault="00877533" w:rsidP="00877533">
      <w:pPr>
        <w:rPr>
          <w:rtl/>
          <w:lang w:eastAsia="he-IL"/>
        </w:rPr>
      </w:pPr>
    </w:p>
    <w:p w14:paraId="0C3F54F6" w14:textId="3D3999B0" w:rsidR="00877533" w:rsidRDefault="00877533" w:rsidP="00877533">
      <w:pPr>
        <w:pStyle w:val="af9"/>
        <w:keepNext/>
        <w:rPr>
          <w:rtl/>
          <w:lang w:eastAsia="he-IL"/>
        </w:rPr>
      </w:pPr>
      <w:bookmarkStart w:id="19556" w:name="ET_guest_עודד_פלר_1800"/>
      <w:r w:rsidRPr="00877533">
        <w:rPr>
          <w:rStyle w:val="TagStyle"/>
          <w:rtl/>
        </w:rPr>
        <w:t xml:space="preserve"> &lt;&lt; אורח &gt;&gt; </w:t>
      </w:r>
      <w:r>
        <w:rPr>
          <w:rtl/>
          <w:lang w:eastAsia="he-IL"/>
        </w:rPr>
        <w:t>עודד פלר:</w:t>
      </w:r>
      <w:r w:rsidRPr="00877533">
        <w:rPr>
          <w:rStyle w:val="TagStyle"/>
          <w:rtl/>
        </w:rPr>
        <w:t xml:space="preserve"> &lt;&lt; אורח &gt;&gt;</w:t>
      </w:r>
      <w:r w:rsidR="00FC1A7B">
        <w:rPr>
          <w:rtl/>
          <w:lang w:eastAsia="he-IL"/>
        </w:rPr>
        <w:t xml:space="preserve"> </w:t>
      </w:r>
      <w:r>
        <w:rPr>
          <w:rtl/>
          <w:lang w:eastAsia="he-IL"/>
        </w:rPr>
        <w:t xml:space="preserve"> </w:t>
      </w:r>
      <w:bookmarkEnd w:id="19556"/>
    </w:p>
    <w:p w14:paraId="0B50F2ED" w14:textId="3B84283E" w:rsidR="00877533" w:rsidRDefault="00877533" w:rsidP="00877533">
      <w:pPr>
        <w:pStyle w:val="KeepWithNext"/>
        <w:rPr>
          <w:rtl/>
          <w:lang w:eastAsia="he-IL"/>
        </w:rPr>
      </w:pPr>
    </w:p>
    <w:p w14:paraId="5808AA90" w14:textId="65FAFC41" w:rsidR="00877533" w:rsidRDefault="00877533" w:rsidP="00877533">
      <w:pPr>
        <w:rPr>
          <w:rtl/>
          <w:lang w:eastAsia="he-IL"/>
        </w:rPr>
      </w:pPr>
      <w:bookmarkStart w:id="19557" w:name="_ETM_Q1_14634881"/>
      <w:bookmarkStart w:id="19558" w:name="_ETM_Q1_14634976"/>
      <w:bookmarkStart w:id="19559" w:name="_ETM_Q1_14630312"/>
      <w:bookmarkEnd w:id="19557"/>
      <w:bookmarkEnd w:id="19558"/>
      <w:bookmarkEnd w:id="19559"/>
      <w:r>
        <w:rPr>
          <w:rFonts w:hint="cs"/>
          <w:rtl/>
          <w:lang w:eastAsia="he-IL"/>
        </w:rPr>
        <w:t xml:space="preserve">היו עתירות </w:t>
      </w:r>
      <w:bookmarkStart w:id="19560" w:name="_ETM_Q1_14632281"/>
      <w:bookmarkEnd w:id="19560"/>
      <w:r>
        <w:rPr>
          <w:rFonts w:hint="cs"/>
          <w:rtl/>
          <w:lang w:eastAsia="he-IL"/>
        </w:rPr>
        <w:t>לבג"ץ שבגללן נהיה הסדר ביטוח בריאות</w:t>
      </w:r>
      <w:bookmarkStart w:id="19561" w:name="_ETM_Q1_14633429"/>
      <w:bookmarkEnd w:id="19561"/>
      <w:r>
        <w:rPr>
          <w:rFonts w:hint="cs"/>
          <w:rtl/>
          <w:lang w:eastAsia="he-IL"/>
        </w:rPr>
        <w:t xml:space="preserve">, ובמסגרתן </w:t>
      </w:r>
      <w:bookmarkStart w:id="19562" w:name="_ETM_Q1_14632649"/>
      <w:bookmarkEnd w:id="19562"/>
      <w:r>
        <w:rPr>
          <w:rFonts w:hint="cs"/>
          <w:rtl/>
          <w:lang w:eastAsia="he-IL"/>
        </w:rPr>
        <w:t>נמסרו נתונים</w:t>
      </w:r>
      <w:bookmarkStart w:id="19563" w:name="_ETM_Q1_14636282"/>
      <w:bookmarkStart w:id="19564" w:name="_ETM_Q1_14636810"/>
      <w:bookmarkEnd w:id="19563"/>
      <w:bookmarkEnd w:id="19564"/>
      <w:r>
        <w:rPr>
          <w:rFonts w:hint="cs"/>
          <w:rtl/>
          <w:lang w:eastAsia="he-IL"/>
        </w:rPr>
        <w:t xml:space="preserve"> - - -</w:t>
      </w:r>
      <w:bookmarkStart w:id="19565" w:name="_ETM_Q1_14634166"/>
      <w:bookmarkStart w:id="19566" w:name="_ETM_Q1_14634617"/>
      <w:bookmarkEnd w:id="19565"/>
      <w:bookmarkEnd w:id="19566"/>
    </w:p>
    <w:p w14:paraId="02F643D9" w14:textId="3C959BE5" w:rsidR="00877533" w:rsidRDefault="00877533" w:rsidP="00877533">
      <w:pPr>
        <w:rPr>
          <w:rtl/>
          <w:lang w:eastAsia="he-IL"/>
        </w:rPr>
      </w:pPr>
    </w:p>
    <w:p w14:paraId="528A85A5" w14:textId="1F62B635" w:rsidR="00877533" w:rsidRDefault="00877533" w:rsidP="00877533">
      <w:pPr>
        <w:pStyle w:val="af9"/>
        <w:keepNext/>
        <w:rPr>
          <w:rtl/>
          <w:lang w:eastAsia="he-IL"/>
        </w:rPr>
      </w:pPr>
      <w:bookmarkStart w:id="19567" w:name="ET_guest_נעמה_פלאי_1801"/>
      <w:r w:rsidRPr="00877533">
        <w:rPr>
          <w:rStyle w:val="TagStyle"/>
          <w:rtl/>
        </w:rPr>
        <w:t xml:space="preserve"> &lt;&lt; אורח &gt;&gt; </w:t>
      </w:r>
      <w:r>
        <w:rPr>
          <w:rtl/>
          <w:lang w:eastAsia="he-IL"/>
        </w:rPr>
        <w:t>נעמה פלאי:</w:t>
      </w:r>
      <w:r w:rsidRPr="00877533">
        <w:rPr>
          <w:rStyle w:val="TagStyle"/>
          <w:rtl/>
        </w:rPr>
        <w:t xml:space="preserve"> &lt;&lt; אורח &gt;&gt;</w:t>
      </w:r>
      <w:r w:rsidR="00FC1A7B">
        <w:rPr>
          <w:rtl/>
          <w:lang w:eastAsia="he-IL"/>
        </w:rPr>
        <w:t xml:space="preserve"> </w:t>
      </w:r>
      <w:r>
        <w:rPr>
          <w:rtl/>
          <w:lang w:eastAsia="he-IL"/>
        </w:rPr>
        <w:t xml:space="preserve"> </w:t>
      </w:r>
      <w:bookmarkEnd w:id="19567"/>
    </w:p>
    <w:p w14:paraId="2E050C35" w14:textId="12B20A06" w:rsidR="00877533" w:rsidRDefault="00877533" w:rsidP="00877533">
      <w:pPr>
        <w:pStyle w:val="KeepWithNext"/>
        <w:rPr>
          <w:rtl/>
          <w:lang w:eastAsia="he-IL"/>
        </w:rPr>
      </w:pPr>
    </w:p>
    <w:p w14:paraId="53374791" w14:textId="4254C075" w:rsidR="00877533" w:rsidRDefault="00877533" w:rsidP="00877533">
      <w:pPr>
        <w:rPr>
          <w:rtl/>
          <w:lang w:eastAsia="he-IL"/>
        </w:rPr>
      </w:pPr>
      <w:bookmarkStart w:id="19568" w:name="_ETM_Q1_14637783"/>
      <w:bookmarkStart w:id="19569" w:name="_ETM_Q1_14637889"/>
      <w:bookmarkEnd w:id="19568"/>
      <w:bookmarkEnd w:id="19569"/>
      <w:r>
        <w:rPr>
          <w:rFonts w:hint="cs"/>
          <w:rtl/>
          <w:lang w:eastAsia="he-IL"/>
        </w:rPr>
        <w:t xml:space="preserve">ולאחר מכן הייתה עוד </w:t>
      </w:r>
      <w:bookmarkStart w:id="19570" w:name="_ETM_Q1_14636506"/>
      <w:bookmarkEnd w:id="19570"/>
      <w:r>
        <w:rPr>
          <w:rFonts w:hint="cs"/>
          <w:rtl/>
          <w:lang w:eastAsia="he-IL"/>
        </w:rPr>
        <w:t>עתירה, והיא נמחקה אחרי</w:t>
      </w:r>
      <w:bookmarkStart w:id="19571" w:name="_ETM_Q1_14641040"/>
      <w:bookmarkEnd w:id="19571"/>
      <w:r>
        <w:rPr>
          <w:rFonts w:hint="cs"/>
          <w:rtl/>
          <w:lang w:eastAsia="he-IL"/>
        </w:rPr>
        <w:t xml:space="preserve"> שבוצעו </w:t>
      </w:r>
      <w:bookmarkStart w:id="19572" w:name="_ETM_Q1_14637262"/>
      <w:bookmarkEnd w:id="19572"/>
      <w:r>
        <w:rPr>
          <w:rFonts w:hint="cs"/>
          <w:rtl/>
          <w:lang w:eastAsia="he-IL"/>
        </w:rPr>
        <w:t xml:space="preserve">עוד תיקונים. </w:t>
      </w:r>
      <w:bookmarkStart w:id="19573" w:name="_ETM_Q1_14639734"/>
      <w:bookmarkEnd w:id="19573"/>
    </w:p>
    <w:p w14:paraId="4E03D40B" w14:textId="03EA79F3" w:rsidR="00877533" w:rsidRDefault="00877533" w:rsidP="00877533">
      <w:pPr>
        <w:rPr>
          <w:rtl/>
          <w:lang w:eastAsia="he-IL"/>
        </w:rPr>
      </w:pPr>
    </w:p>
    <w:p w14:paraId="55550B7C" w14:textId="18FAF818" w:rsidR="00877533" w:rsidRDefault="00877533" w:rsidP="00877533">
      <w:pPr>
        <w:pStyle w:val="af9"/>
        <w:keepNext/>
        <w:rPr>
          <w:rtl/>
          <w:lang w:eastAsia="he-IL"/>
        </w:rPr>
      </w:pPr>
      <w:bookmarkStart w:id="19574" w:name="ET_guest_עדי_לוסטיגמן_1802"/>
      <w:r w:rsidRPr="00877533">
        <w:rPr>
          <w:rStyle w:val="TagStyle"/>
          <w:rtl/>
        </w:rPr>
        <w:t xml:space="preserve"> &lt;&lt; אורח &gt;&gt; </w:t>
      </w:r>
      <w:r>
        <w:rPr>
          <w:rtl/>
          <w:lang w:eastAsia="he-IL"/>
        </w:rPr>
        <w:t>עדי לוסטיגמן:</w:t>
      </w:r>
      <w:r w:rsidRPr="00877533">
        <w:rPr>
          <w:rStyle w:val="TagStyle"/>
          <w:rtl/>
        </w:rPr>
        <w:t xml:space="preserve"> &lt;&lt; אורח &gt;&gt;</w:t>
      </w:r>
      <w:r w:rsidR="00FC1A7B">
        <w:rPr>
          <w:rtl/>
          <w:lang w:eastAsia="he-IL"/>
        </w:rPr>
        <w:t xml:space="preserve"> </w:t>
      </w:r>
      <w:r>
        <w:rPr>
          <w:rtl/>
          <w:lang w:eastAsia="he-IL"/>
        </w:rPr>
        <w:t xml:space="preserve"> </w:t>
      </w:r>
      <w:bookmarkEnd w:id="19574"/>
    </w:p>
    <w:p w14:paraId="1D8D9AF4" w14:textId="5C7E3524" w:rsidR="00877533" w:rsidRDefault="00877533" w:rsidP="00877533">
      <w:pPr>
        <w:pStyle w:val="KeepWithNext"/>
        <w:rPr>
          <w:rtl/>
          <w:lang w:eastAsia="he-IL"/>
        </w:rPr>
      </w:pPr>
    </w:p>
    <w:p w14:paraId="6CD6C0DA" w14:textId="77777777" w:rsidR="00877533" w:rsidRDefault="00877533" w:rsidP="00877533">
      <w:pPr>
        <w:rPr>
          <w:rtl/>
          <w:lang w:eastAsia="he-IL"/>
        </w:rPr>
      </w:pPr>
      <w:bookmarkStart w:id="19575" w:name="_ETM_Q1_14642939"/>
      <w:bookmarkStart w:id="19576" w:name="_ETM_Q1_14643090"/>
      <w:bookmarkEnd w:id="19575"/>
      <w:bookmarkEnd w:id="19576"/>
      <w:r>
        <w:rPr>
          <w:rFonts w:hint="cs"/>
          <w:rtl/>
          <w:lang w:eastAsia="he-IL"/>
        </w:rPr>
        <w:t>ה</w:t>
      </w:r>
      <w:bookmarkStart w:id="19577" w:name="_ETM_Q1_14638334"/>
      <w:bookmarkEnd w:id="19577"/>
      <w:r>
        <w:rPr>
          <w:rFonts w:hint="cs"/>
          <w:rtl/>
          <w:lang w:eastAsia="he-IL"/>
        </w:rPr>
        <w:t xml:space="preserve">יא נמחקה כי תוקנו התקנות, ולכן </w:t>
      </w:r>
      <w:bookmarkStart w:id="19578" w:name="_ETM_Q1_14639054"/>
      <w:bookmarkEnd w:id="19578"/>
      <w:r>
        <w:rPr>
          <w:rFonts w:hint="cs"/>
          <w:rtl/>
          <w:lang w:eastAsia="he-IL"/>
        </w:rPr>
        <w:t>צריך</w:t>
      </w:r>
      <w:bookmarkStart w:id="19579" w:name="_ETM_Q1_14639718"/>
      <w:bookmarkEnd w:id="19579"/>
      <w:r>
        <w:rPr>
          <w:rFonts w:hint="cs"/>
          <w:rtl/>
          <w:lang w:eastAsia="he-IL"/>
        </w:rPr>
        <w:t xml:space="preserve"> להגיש עתירה חדשה על התקנות החדשות, וזה מה שבאמת יקרה</w:t>
      </w:r>
      <w:bookmarkStart w:id="19580" w:name="_ETM_Q1_14647662"/>
      <w:bookmarkEnd w:id="19580"/>
      <w:r>
        <w:rPr>
          <w:rFonts w:hint="cs"/>
          <w:rtl/>
          <w:lang w:eastAsia="he-IL"/>
        </w:rPr>
        <w:t xml:space="preserve">, אלא אם </w:t>
      </w:r>
      <w:bookmarkStart w:id="19581" w:name="_ETM_Q1_14643288"/>
      <w:bookmarkEnd w:id="19581"/>
      <w:r>
        <w:rPr>
          <w:rFonts w:hint="cs"/>
          <w:rtl/>
          <w:lang w:eastAsia="he-IL"/>
        </w:rPr>
        <w:t xml:space="preserve">כן </w:t>
      </w:r>
      <w:bookmarkStart w:id="19582" w:name="_ETM_Q1_14643765"/>
      <w:bookmarkEnd w:id="19582"/>
      <w:r>
        <w:rPr>
          <w:rFonts w:hint="cs"/>
          <w:rtl/>
          <w:lang w:eastAsia="he-IL"/>
        </w:rPr>
        <w:t xml:space="preserve">ישתנה החוק. </w:t>
      </w:r>
      <w:bookmarkStart w:id="19583" w:name="_ETM_Q1_14646220"/>
      <w:bookmarkEnd w:id="19583"/>
    </w:p>
    <w:p w14:paraId="0066D158" w14:textId="77777777" w:rsidR="00877533" w:rsidRDefault="00877533" w:rsidP="00877533">
      <w:pPr>
        <w:rPr>
          <w:rtl/>
          <w:lang w:eastAsia="he-IL"/>
        </w:rPr>
      </w:pPr>
      <w:bookmarkStart w:id="19584" w:name="_ETM_Q1_14646876"/>
      <w:bookmarkEnd w:id="19584"/>
    </w:p>
    <w:p w14:paraId="40032711" w14:textId="33BA5D82" w:rsidR="00877533" w:rsidRDefault="00877533" w:rsidP="00877533">
      <w:pPr>
        <w:pStyle w:val="af6"/>
        <w:keepNext/>
        <w:rPr>
          <w:rtl/>
        </w:rPr>
      </w:pPr>
      <w:bookmarkStart w:id="19585" w:name="ET_yor_5766_1803"/>
      <w:r w:rsidRPr="00877533">
        <w:rPr>
          <w:rStyle w:val="TagStyle"/>
          <w:rtl/>
        </w:rPr>
        <w:t xml:space="preserve"> &lt;&lt; יור &gt;&gt; </w:t>
      </w:r>
      <w:r>
        <w:rPr>
          <w:rtl/>
        </w:rPr>
        <w:t>היו"ר רם בן ברק:</w:t>
      </w:r>
      <w:r w:rsidRPr="00877533">
        <w:rPr>
          <w:rStyle w:val="TagStyle"/>
          <w:rtl/>
        </w:rPr>
        <w:t xml:space="preserve"> &lt;&lt; יור &gt;&gt;</w:t>
      </w:r>
      <w:r w:rsidR="00FC1A7B">
        <w:rPr>
          <w:rtl/>
        </w:rPr>
        <w:t xml:space="preserve"> </w:t>
      </w:r>
      <w:r>
        <w:rPr>
          <w:rtl/>
        </w:rPr>
        <w:t xml:space="preserve"> </w:t>
      </w:r>
      <w:bookmarkEnd w:id="19585"/>
    </w:p>
    <w:p w14:paraId="66E045B4" w14:textId="77777777" w:rsidR="00877533" w:rsidRDefault="00877533" w:rsidP="00877533">
      <w:pPr>
        <w:pStyle w:val="KeepWithNext"/>
        <w:rPr>
          <w:rtl/>
        </w:rPr>
      </w:pPr>
    </w:p>
    <w:p w14:paraId="1782665A" w14:textId="77777777" w:rsidR="00877533" w:rsidRDefault="00877533" w:rsidP="00877533">
      <w:pPr>
        <w:rPr>
          <w:rtl/>
        </w:rPr>
      </w:pPr>
      <w:r>
        <w:rPr>
          <w:rFonts w:hint="cs"/>
          <w:rtl/>
        </w:rPr>
        <w:t>נ</w:t>
      </w:r>
      <w:bookmarkStart w:id="19586" w:name="_ETM_Q1_14648815"/>
      <w:bookmarkEnd w:id="19586"/>
      <w:r>
        <w:rPr>
          <w:rFonts w:hint="cs"/>
          <w:rtl/>
        </w:rPr>
        <w:t xml:space="preserve">טיית הלב </w:t>
      </w:r>
      <w:bookmarkStart w:id="19587" w:name="_ETM_Q1_14645497"/>
      <w:bookmarkEnd w:id="19587"/>
      <w:r>
        <w:rPr>
          <w:rFonts w:hint="cs"/>
          <w:rtl/>
        </w:rPr>
        <w:t>שלי היא</w:t>
      </w:r>
      <w:bookmarkStart w:id="19588" w:name="_ETM_Q1_14646746"/>
      <w:bookmarkEnd w:id="19588"/>
      <w:r>
        <w:rPr>
          <w:rFonts w:hint="cs"/>
          <w:rtl/>
        </w:rPr>
        <w:t xml:space="preserve"> להגיד שזה בחוק, אבל </w:t>
      </w:r>
      <w:bookmarkStart w:id="19589" w:name="_ETM_Q1_14646229"/>
      <w:bookmarkEnd w:id="19589"/>
      <w:r>
        <w:rPr>
          <w:rFonts w:hint="cs"/>
          <w:rtl/>
        </w:rPr>
        <w:t>אני לא יכול לעשות את זה</w:t>
      </w:r>
      <w:bookmarkStart w:id="19590" w:name="_ETM_Q1_14649796"/>
      <w:bookmarkEnd w:id="19590"/>
      <w:r>
        <w:rPr>
          <w:rFonts w:hint="cs"/>
          <w:rtl/>
        </w:rPr>
        <w:t xml:space="preserve"> בלי שאני מקבל </w:t>
      </w:r>
      <w:bookmarkStart w:id="19591" w:name="_ETM_Q1_14649614"/>
      <w:bookmarkEnd w:id="19591"/>
      <w:r>
        <w:rPr>
          <w:rFonts w:hint="cs"/>
          <w:rtl/>
        </w:rPr>
        <w:t>את חוות הדעת של המשרדים</w:t>
      </w:r>
      <w:bookmarkStart w:id="19592" w:name="_ETM_Q1_14653777"/>
      <w:bookmarkEnd w:id="19592"/>
      <w:r>
        <w:rPr>
          <w:rFonts w:hint="cs"/>
          <w:rtl/>
        </w:rPr>
        <w:t xml:space="preserve"> האחרים, מה גם שיש הסדר</w:t>
      </w:r>
      <w:bookmarkStart w:id="19593" w:name="_ETM_Q1_14652758"/>
      <w:bookmarkEnd w:id="19593"/>
      <w:r>
        <w:rPr>
          <w:rFonts w:hint="cs"/>
          <w:rtl/>
        </w:rPr>
        <w:t>, הוא רק יקר</w:t>
      </w:r>
      <w:bookmarkStart w:id="19594" w:name="_ETM_Q1_14652519"/>
      <w:bookmarkEnd w:id="19594"/>
      <w:r>
        <w:rPr>
          <w:rFonts w:hint="cs"/>
          <w:rtl/>
        </w:rPr>
        <w:t>.</w:t>
      </w:r>
      <w:bookmarkStart w:id="19595" w:name="_ETM_Q1_14653507"/>
      <w:bookmarkEnd w:id="19595"/>
    </w:p>
    <w:p w14:paraId="16A56E6A" w14:textId="77777777" w:rsidR="00877533" w:rsidRDefault="00877533" w:rsidP="00877533">
      <w:pPr>
        <w:rPr>
          <w:rtl/>
        </w:rPr>
      </w:pPr>
    </w:p>
    <w:p w14:paraId="59180011" w14:textId="7D436AA0" w:rsidR="00877533" w:rsidRDefault="00877533" w:rsidP="00877533">
      <w:pPr>
        <w:pStyle w:val="af9"/>
        <w:keepNext/>
        <w:rPr>
          <w:rtl/>
        </w:rPr>
      </w:pPr>
      <w:bookmarkStart w:id="19596" w:name="ET_guest_עדי_לוסטיגמן_1804"/>
      <w:r w:rsidRPr="00877533">
        <w:rPr>
          <w:rStyle w:val="TagStyle"/>
          <w:rtl/>
        </w:rPr>
        <w:t xml:space="preserve"> &lt;&lt; אורח &gt;&gt; </w:t>
      </w:r>
      <w:r>
        <w:rPr>
          <w:rtl/>
        </w:rPr>
        <w:t>עדי לוסטיגמן:</w:t>
      </w:r>
      <w:r w:rsidRPr="00877533">
        <w:rPr>
          <w:rStyle w:val="TagStyle"/>
          <w:rtl/>
        </w:rPr>
        <w:t xml:space="preserve"> &lt;&lt; אורח &gt;&gt;</w:t>
      </w:r>
      <w:r w:rsidR="00FC1A7B">
        <w:rPr>
          <w:rtl/>
        </w:rPr>
        <w:t xml:space="preserve"> </w:t>
      </w:r>
      <w:r>
        <w:rPr>
          <w:rtl/>
        </w:rPr>
        <w:t xml:space="preserve"> </w:t>
      </w:r>
      <w:bookmarkEnd w:id="19596"/>
    </w:p>
    <w:p w14:paraId="68394FBD" w14:textId="77777777" w:rsidR="00877533" w:rsidRDefault="00877533" w:rsidP="00877533">
      <w:pPr>
        <w:pStyle w:val="KeepWithNext"/>
        <w:rPr>
          <w:rtl/>
        </w:rPr>
      </w:pPr>
    </w:p>
    <w:p w14:paraId="598A773A" w14:textId="77777777" w:rsidR="00877533" w:rsidRDefault="00877533" w:rsidP="00877533">
      <w:pPr>
        <w:rPr>
          <w:rtl/>
        </w:rPr>
      </w:pPr>
      <w:bookmarkStart w:id="19597" w:name="_ETM_Q1_14657569"/>
      <w:bookmarkEnd w:id="19597"/>
      <w:r>
        <w:rPr>
          <w:rFonts w:hint="cs"/>
          <w:rtl/>
        </w:rPr>
        <w:t>א</w:t>
      </w:r>
      <w:bookmarkStart w:id="19598" w:name="_ETM_Q1_14657734"/>
      <w:bookmarkEnd w:id="19598"/>
      <w:r>
        <w:rPr>
          <w:rFonts w:hint="cs"/>
          <w:rtl/>
        </w:rPr>
        <w:t>בל כמו שנאמר</w:t>
      </w:r>
      <w:bookmarkStart w:id="19599" w:name="_ETM_Q1_14659620"/>
      <w:bookmarkEnd w:id="19599"/>
      <w:r>
        <w:rPr>
          <w:rFonts w:hint="cs"/>
          <w:rtl/>
        </w:rPr>
        <w:t xml:space="preserve"> על ידי עו"</w:t>
      </w:r>
      <w:bookmarkStart w:id="19600" w:name="_ETM_Q1_14657332"/>
      <w:bookmarkEnd w:id="19600"/>
      <w:r>
        <w:rPr>
          <w:rFonts w:hint="cs"/>
          <w:rtl/>
        </w:rPr>
        <w:t>ד פלר, זה לא רק העניין</w:t>
      </w:r>
      <w:bookmarkStart w:id="19601" w:name="_ETM_Q1_14662224"/>
      <w:bookmarkEnd w:id="19601"/>
      <w:r>
        <w:rPr>
          <w:rFonts w:hint="cs"/>
          <w:rtl/>
        </w:rPr>
        <w:t xml:space="preserve"> של ביטוח הבריאות, זה גם קצבת </w:t>
      </w:r>
      <w:bookmarkStart w:id="19602" w:name="_ETM_Q1_14661911"/>
      <w:bookmarkEnd w:id="19602"/>
      <w:r>
        <w:rPr>
          <w:rFonts w:hint="cs"/>
          <w:rtl/>
        </w:rPr>
        <w:t>נכות, זה גם</w:t>
      </w:r>
      <w:bookmarkStart w:id="19603" w:name="_ETM_Q1_14667134"/>
      <w:bookmarkEnd w:id="19603"/>
      <w:r>
        <w:rPr>
          <w:rFonts w:hint="cs"/>
          <w:rtl/>
        </w:rPr>
        <w:t xml:space="preserve"> דמי </w:t>
      </w:r>
      <w:bookmarkStart w:id="19604" w:name="_ETM_Q1_14662822"/>
      <w:bookmarkEnd w:id="19604"/>
      <w:r>
        <w:rPr>
          <w:rFonts w:hint="cs"/>
          <w:rtl/>
        </w:rPr>
        <w:t xml:space="preserve">אבטלה, זה קצבת הקורונה שהייתה, </w:t>
      </w:r>
      <w:bookmarkStart w:id="19605" w:name="_ETM_Q1_14664828"/>
      <w:bookmarkEnd w:id="19605"/>
      <w:r>
        <w:rPr>
          <w:rFonts w:hint="cs"/>
          <w:rtl/>
        </w:rPr>
        <w:t>זה כל דבר שאדם</w:t>
      </w:r>
      <w:bookmarkStart w:id="19606" w:name="_ETM_Q1_14669018"/>
      <w:bookmarkEnd w:id="19606"/>
      <w:r>
        <w:rPr>
          <w:rFonts w:hint="cs"/>
          <w:rtl/>
        </w:rPr>
        <w:t xml:space="preserve"> שגר במדינה לאור</w:t>
      </w:r>
      <w:bookmarkStart w:id="19607" w:name="_ETM_Q1_14667004"/>
      <w:bookmarkEnd w:id="19607"/>
      <w:r>
        <w:rPr>
          <w:rFonts w:hint="cs"/>
          <w:rtl/>
        </w:rPr>
        <w:t>ך זמן, בטח כשיש לו משפחה כאן, אמור</w:t>
      </w:r>
      <w:bookmarkStart w:id="19608" w:name="_ETM_Q1_14671966"/>
      <w:bookmarkEnd w:id="19608"/>
      <w:r>
        <w:rPr>
          <w:rFonts w:hint="cs"/>
          <w:rtl/>
        </w:rPr>
        <w:t xml:space="preserve"> להיות זכאי לקבל, ואין </w:t>
      </w:r>
      <w:bookmarkStart w:id="19609" w:name="_ETM_Q1_14670240"/>
      <w:bookmarkEnd w:id="19609"/>
      <w:r>
        <w:rPr>
          <w:rFonts w:hint="cs"/>
          <w:rtl/>
        </w:rPr>
        <w:t>שום סיבה ביטחונית, אין שום קשר</w:t>
      </w:r>
      <w:bookmarkStart w:id="19610" w:name="_ETM_Q1_14676934"/>
      <w:bookmarkEnd w:id="19610"/>
      <w:r>
        <w:rPr>
          <w:rFonts w:hint="cs"/>
          <w:rtl/>
        </w:rPr>
        <w:t xml:space="preserve"> </w:t>
      </w:r>
      <w:bookmarkStart w:id="19611" w:name="_ETM_Q1_14672170"/>
      <w:bookmarkEnd w:id="19611"/>
      <w:r>
        <w:rPr>
          <w:rFonts w:hint="cs"/>
          <w:rtl/>
        </w:rPr>
        <w:t xml:space="preserve">בין העניין הביטחוני לבין העניין הזה, זאת מין </w:t>
      </w:r>
      <w:bookmarkStart w:id="19612" w:name="_ETM_Q1_14675510"/>
      <w:bookmarkEnd w:id="19612"/>
      <w:r>
        <w:rPr>
          <w:rFonts w:hint="cs"/>
          <w:rtl/>
        </w:rPr>
        <w:t>פגיעה עודפת</w:t>
      </w:r>
      <w:bookmarkStart w:id="19613" w:name="_ETM_Q1_14678534"/>
      <w:bookmarkEnd w:id="19613"/>
      <w:r>
        <w:rPr>
          <w:rFonts w:hint="cs"/>
          <w:rtl/>
        </w:rPr>
        <w:t xml:space="preserve"> נלווית שלא קשורה לעניין, ולכן היא צריכה </w:t>
      </w:r>
      <w:bookmarkStart w:id="19614" w:name="_ETM_Q1_14678998"/>
      <w:bookmarkEnd w:id="19614"/>
      <w:r>
        <w:rPr>
          <w:rFonts w:hint="cs"/>
          <w:rtl/>
        </w:rPr>
        <w:t>להיות מוחרגת מהחוק</w:t>
      </w:r>
      <w:bookmarkStart w:id="19615" w:name="_ETM_Q1_14682690"/>
      <w:bookmarkEnd w:id="19615"/>
      <w:r>
        <w:rPr>
          <w:rFonts w:hint="cs"/>
          <w:rtl/>
        </w:rPr>
        <w:t xml:space="preserve"> הזה. </w:t>
      </w:r>
      <w:bookmarkStart w:id="19616" w:name="_ETM_Q1_14683552"/>
      <w:bookmarkEnd w:id="19616"/>
    </w:p>
    <w:p w14:paraId="20D219B1" w14:textId="37306555" w:rsidR="00877533" w:rsidRDefault="00877533" w:rsidP="00877533">
      <w:pPr>
        <w:rPr>
          <w:rtl/>
        </w:rPr>
      </w:pPr>
    </w:p>
    <w:p w14:paraId="56AC3309" w14:textId="0826CDD5" w:rsidR="00877533" w:rsidRDefault="00877533" w:rsidP="00877533">
      <w:pPr>
        <w:pStyle w:val="a4"/>
        <w:keepNext/>
        <w:rPr>
          <w:rtl/>
        </w:rPr>
      </w:pPr>
      <w:bookmarkStart w:id="19617" w:name="ET_speaker_6161_1806"/>
      <w:r w:rsidRPr="00877533">
        <w:rPr>
          <w:rStyle w:val="TagStyle"/>
          <w:rtl/>
        </w:rPr>
        <w:t xml:space="preserve"> &lt;&lt; דובר &gt;&gt; </w:t>
      </w:r>
      <w:r>
        <w:rPr>
          <w:rtl/>
        </w:rPr>
        <w:t>נירה שפק (יש עתיד):</w:t>
      </w:r>
      <w:r w:rsidRPr="00877533">
        <w:rPr>
          <w:rStyle w:val="TagStyle"/>
          <w:rtl/>
        </w:rPr>
        <w:t xml:space="preserve"> &lt;&lt; דובר &gt;&gt;</w:t>
      </w:r>
      <w:r w:rsidR="00FC1A7B">
        <w:rPr>
          <w:rtl/>
        </w:rPr>
        <w:t xml:space="preserve"> </w:t>
      </w:r>
      <w:r>
        <w:rPr>
          <w:rtl/>
        </w:rPr>
        <w:t xml:space="preserve"> </w:t>
      </w:r>
      <w:bookmarkEnd w:id="19617"/>
    </w:p>
    <w:p w14:paraId="78C2264E" w14:textId="4B44679C" w:rsidR="00877533" w:rsidRDefault="00877533" w:rsidP="00877533">
      <w:pPr>
        <w:pStyle w:val="KeepWithNext"/>
        <w:rPr>
          <w:rtl/>
          <w:lang w:eastAsia="he-IL"/>
        </w:rPr>
      </w:pPr>
    </w:p>
    <w:p w14:paraId="1A47AD75" w14:textId="06A49308" w:rsidR="00877533" w:rsidRDefault="00877533" w:rsidP="00877533">
      <w:pPr>
        <w:rPr>
          <w:rtl/>
          <w:lang w:eastAsia="he-IL"/>
        </w:rPr>
      </w:pPr>
      <w:r>
        <w:rPr>
          <w:rFonts w:hint="cs"/>
          <w:rtl/>
          <w:lang w:eastAsia="he-IL"/>
        </w:rPr>
        <w:t>אני רוצה לשאול שאלה</w:t>
      </w:r>
      <w:bookmarkStart w:id="19618" w:name="_ETM_Q1_14678087"/>
      <w:bookmarkEnd w:id="19618"/>
      <w:r>
        <w:rPr>
          <w:rFonts w:hint="cs"/>
          <w:rtl/>
          <w:lang w:eastAsia="he-IL"/>
        </w:rPr>
        <w:t>. במדינ</w:t>
      </w:r>
      <w:bookmarkStart w:id="19619" w:name="_ETM_Q1_14683139"/>
      <w:bookmarkEnd w:id="19619"/>
      <w:r>
        <w:rPr>
          <w:rFonts w:hint="cs"/>
          <w:rtl/>
          <w:lang w:eastAsia="he-IL"/>
        </w:rPr>
        <w:t>ות אחרות, אם אני עכשיו</w:t>
      </w:r>
      <w:bookmarkStart w:id="19620" w:name="_ETM_Q1_14688796"/>
      <w:bookmarkEnd w:id="19620"/>
      <w:r>
        <w:rPr>
          <w:rFonts w:hint="cs"/>
          <w:rtl/>
          <w:lang w:eastAsia="he-IL"/>
        </w:rPr>
        <w:t xml:space="preserve"> </w:t>
      </w:r>
      <w:bookmarkStart w:id="19621" w:name="_ETM_Q1_14684466"/>
      <w:bookmarkEnd w:id="19621"/>
      <w:r>
        <w:rPr>
          <w:rFonts w:hint="cs"/>
          <w:rtl/>
          <w:lang w:eastAsia="he-IL"/>
        </w:rPr>
        <w:t xml:space="preserve">אבוא </w:t>
      </w:r>
      <w:bookmarkStart w:id="19622" w:name="_ETM_Q1_14688244"/>
      <w:bookmarkStart w:id="19623" w:name="_ETM_Q1_14684809"/>
      <w:bookmarkStart w:id="19624" w:name="_ETM_Q1_14686261"/>
      <w:bookmarkStart w:id="19625" w:name="_ETM_Q1_14684582"/>
      <w:bookmarkEnd w:id="19622"/>
      <w:bookmarkEnd w:id="19623"/>
      <w:bookmarkEnd w:id="19624"/>
      <w:bookmarkEnd w:id="19625"/>
      <w:r>
        <w:rPr>
          <w:rFonts w:hint="cs"/>
          <w:rtl/>
          <w:lang w:eastAsia="he-IL"/>
        </w:rPr>
        <w:t>ואהיה</w:t>
      </w:r>
      <w:r w:rsidR="000C3007">
        <w:rPr>
          <w:rFonts w:hint="cs"/>
          <w:rtl/>
          <w:lang w:eastAsia="he-IL"/>
        </w:rPr>
        <w:t xml:space="preserve"> לא אזרחית אלא</w:t>
      </w:r>
      <w:r>
        <w:rPr>
          <w:rFonts w:hint="cs"/>
          <w:rtl/>
          <w:lang w:eastAsia="he-IL"/>
        </w:rPr>
        <w:t xml:space="preserve"> קבועה בארצות הברית </w:t>
      </w:r>
      <w:bookmarkStart w:id="19626" w:name="_ETM_Q1_14684947"/>
      <w:bookmarkStart w:id="19627" w:name="_ETM_Q1_14685281"/>
      <w:bookmarkEnd w:id="19626"/>
      <w:bookmarkEnd w:id="19627"/>
      <w:r>
        <w:rPr>
          <w:rFonts w:hint="cs"/>
          <w:rtl/>
          <w:lang w:eastAsia="he-IL"/>
        </w:rPr>
        <w:t>או באירופה, זה יהיה? התשובה</w:t>
      </w:r>
      <w:bookmarkStart w:id="19628" w:name="_ETM_Q1_14692138"/>
      <w:bookmarkEnd w:id="19628"/>
      <w:r>
        <w:rPr>
          <w:rFonts w:hint="cs"/>
          <w:rtl/>
          <w:lang w:eastAsia="he-IL"/>
        </w:rPr>
        <w:t xml:space="preserve"> היא לא. </w:t>
      </w:r>
      <w:bookmarkStart w:id="19629" w:name="_ETM_Q1_14689057"/>
      <w:bookmarkStart w:id="19630" w:name="_ETM_Q1_14689639"/>
      <w:bookmarkStart w:id="19631" w:name="_ETM_Q1_14691106"/>
      <w:bookmarkStart w:id="19632" w:name="_ETM_Q1_14691390"/>
      <w:bookmarkStart w:id="19633" w:name="_ETM_Q1_14692200"/>
      <w:bookmarkStart w:id="19634" w:name="_ETM_Q1_14692675"/>
      <w:bookmarkEnd w:id="19629"/>
      <w:bookmarkEnd w:id="19630"/>
      <w:bookmarkEnd w:id="19631"/>
      <w:bookmarkEnd w:id="19632"/>
      <w:bookmarkEnd w:id="19633"/>
      <w:bookmarkEnd w:id="19634"/>
    </w:p>
    <w:p w14:paraId="4EF9C87C" w14:textId="5F8D1B4E" w:rsidR="00877533" w:rsidRDefault="00877533" w:rsidP="00877533">
      <w:pPr>
        <w:rPr>
          <w:rtl/>
          <w:lang w:eastAsia="he-IL"/>
        </w:rPr>
      </w:pPr>
      <w:bookmarkStart w:id="19635" w:name="_ETM_Q1_14693279"/>
      <w:bookmarkStart w:id="19636" w:name="_ETM_Q1_14689479"/>
      <w:bookmarkEnd w:id="19635"/>
      <w:bookmarkEnd w:id="19636"/>
    </w:p>
    <w:p w14:paraId="435D6C82" w14:textId="52ACCA1D" w:rsidR="00877533" w:rsidRDefault="00877533" w:rsidP="00877533">
      <w:pPr>
        <w:pStyle w:val="af9"/>
        <w:keepNext/>
        <w:rPr>
          <w:rtl/>
          <w:lang w:eastAsia="he-IL"/>
        </w:rPr>
      </w:pPr>
      <w:bookmarkStart w:id="19637" w:name="ET_guest_עודד_פלר_1807"/>
      <w:r w:rsidRPr="00877533">
        <w:rPr>
          <w:rStyle w:val="TagStyle"/>
          <w:rtl/>
        </w:rPr>
        <w:t xml:space="preserve"> &lt;&lt; אורח &gt;&gt; </w:t>
      </w:r>
      <w:r>
        <w:rPr>
          <w:rtl/>
          <w:lang w:eastAsia="he-IL"/>
        </w:rPr>
        <w:t>עודד פלר:</w:t>
      </w:r>
      <w:r w:rsidRPr="00877533">
        <w:rPr>
          <w:rStyle w:val="TagStyle"/>
          <w:rtl/>
        </w:rPr>
        <w:t xml:space="preserve"> &lt;&lt; אורח &gt;&gt;</w:t>
      </w:r>
      <w:r w:rsidR="00FC1A7B">
        <w:rPr>
          <w:rtl/>
          <w:lang w:eastAsia="he-IL"/>
        </w:rPr>
        <w:t xml:space="preserve"> </w:t>
      </w:r>
      <w:r>
        <w:rPr>
          <w:rtl/>
          <w:lang w:eastAsia="he-IL"/>
        </w:rPr>
        <w:t xml:space="preserve"> </w:t>
      </w:r>
      <w:bookmarkEnd w:id="19637"/>
    </w:p>
    <w:p w14:paraId="59ED6A75" w14:textId="0419F5CE" w:rsidR="00877533" w:rsidRDefault="00877533" w:rsidP="00877533">
      <w:pPr>
        <w:pStyle w:val="KeepWithNext"/>
        <w:rPr>
          <w:rtl/>
          <w:lang w:eastAsia="he-IL"/>
        </w:rPr>
      </w:pPr>
    </w:p>
    <w:p w14:paraId="72F79781" w14:textId="72A93C4C" w:rsidR="00877533" w:rsidRDefault="00877533" w:rsidP="00877533">
      <w:pPr>
        <w:rPr>
          <w:rtl/>
          <w:lang w:eastAsia="he-IL"/>
        </w:rPr>
      </w:pPr>
      <w:bookmarkStart w:id="19638" w:name="_ETM_Q1_14692793"/>
      <w:bookmarkStart w:id="19639" w:name="_ETM_Q1_14692931"/>
      <w:bookmarkEnd w:id="19638"/>
      <w:bookmarkEnd w:id="19639"/>
      <w:r>
        <w:rPr>
          <w:rFonts w:hint="cs"/>
          <w:rtl/>
          <w:lang w:eastAsia="he-IL"/>
        </w:rPr>
        <w:t>אחרי פרק זמן</w:t>
      </w:r>
      <w:bookmarkStart w:id="19640" w:name="_ETM_Q1_14692369"/>
      <w:bookmarkEnd w:id="19640"/>
      <w:r>
        <w:rPr>
          <w:rFonts w:hint="cs"/>
          <w:rtl/>
          <w:lang w:eastAsia="he-IL"/>
        </w:rPr>
        <w:t xml:space="preserve">, גם כן. </w:t>
      </w:r>
      <w:bookmarkStart w:id="19641" w:name="_ETM_Q1_14690268"/>
      <w:bookmarkEnd w:id="19641"/>
    </w:p>
    <w:p w14:paraId="27EBC257" w14:textId="1A8B47CB" w:rsidR="000C3007" w:rsidRDefault="000C3007" w:rsidP="00877533">
      <w:pPr>
        <w:rPr>
          <w:rtl/>
          <w:lang w:eastAsia="he-IL"/>
        </w:rPr>
      </w:pPr>
    </w:p>
    <w:p w14:paraId="6C4DF575" w14:textId="67104EAE" w:rsidR="000C3007" w:rsidRDefault="000C3007" w:rsidP="000C3007">
      <w:pPr>
        <w:pStyle w:val="a4"/>
        <w:keepNext/>
        <w:rPr>
          <w:rtl/>
        </w:rPr>
      </w:pPr>
      <w:bookmarkStart w:id="19642" w:name="ET_speaker_קריאה_1808"/>
      <w:r w:rsidRPr="000C3007">
        <w:rPr>
          <w:rStyle w:val="TagStyle"/>
          <w:rtl/>
        </w:rPr>
        <w:t xml:space="preserve"> &lt;&lt; דובר &gt;&gt; </w:t>
      </w:r>
      <w:r>
        <w:rPr>
          <w:rtl/>
        </w:rPr>
        <w:t>קריאה:</w:t>
      </w:r>
      <w:r w:rsidRPr="000C3007">
        <w:rPr>
          <w:rStyle w:val="TagStyle"/>
          <w:rtl/>
        </w:rPr>
        <w:t xml:space="preserve"> &lt;&lt; דובר &gt;&gt;</w:t>
      </w:r>
      <w:r w:rsidR="00FC1A7B">
        <w:rPr>
          <w:rtl/>
        </w:rPr>
        <w:t xml:space="preserve"> </w:t>
      </w:r>
      <w:r>
        <w:rPr>
          <w:rtl/>
        </w:rPr>
        <w:t xml:space="preserve"> </w:t>
      </w:r>
      <w:bookmarkEnd w:id="19642"/>
    </w:p>
    <w:p w14:paraId="759097A9" w14:textId="47171F3D" w:rsidR="000C3007" w:rsidRDefault="000C3007" w:rsidP="000C3007">
      <w:pPr>
        <w:pStyle w:val="KeepWithNext"/>
        <w:rPr>
          <w:rtl/>
          <w:lang w:eastAsia="he-IL"/>
        </w:rPr>
      </w:pPr>
    </w:p>
    <w:p w14:paraId="5D162FEA" w14:textId="653BB22A" w:rsidR="000C3007" w:rsidRDefault="000C3007" w:rsidP="000C3007">
      <w:pPr>
        <w:rPr>
          <w:rtl/>
          <w:lang w:eastAsia="he-IL"/>
        </w:rPr>
      </w:pPr>
      <w:r>
        <w:rPr>
          <w:rFonts w:hint="cs"/>
          <w:rtl/>
          <w:lang w:eastAsia="he-IL"/>
        </w:rPr>
        <w:t xml:space="preserve">בני זוג זרים זכאים לדברים האלה. </w:t>
      </w:r>
    </w:p>
    <w:p w14:paraId="6F3B2CE1" w14:textId="4C35B045" w:rsidR="000C3007" w:rsidRDefault="000C3007" w:rsidP="000C3007">
      <w:pPr>
        <w:rPr>
          <w:rtl/>
          <w:lang w:eastAsia="he-IL"/>
        </w:rPr>
      </w:pPr>
    </w:p>
    <w:p w14:paraId="42B81CB6" w14:textId="1B0A9503" w:rsidR="000C3007" w:rsidRDefault="000C3007" w:rsidP="000C3007">
      <w:pPr>
        <w:pStyle w:val="a4"/>
        <w:keepNext/>
        <w:rPr>
          <w:rtl/>
        </w:rPr>
      </w:pPr>
      <w:bookmarkStart w:id="19643" w:name="ET_speaker_6161_1809"/>
      <w:r w:rsidRPr="000C3007">
        <w:rPr>
          <w:rStyle w:val="TagStyle"/>
          <w:rtl/>
        </w:rPr>
        <w:t xml:space="preserve"> &lt;&lt; דובר &gt;&gt; </w:t>
      </w:r>
      <w:r>
        <w:rPr>
          <w:rtl/>
        </w:rPr>
        <w:t>נירה שפק (יש עתיד):</w:t>
      </w:r>
      <w:r w:rsidRPr="000C3007">
        <w:rPr>
          <w:rStyle w:val="TagStyle"/>
          <w:rtl/>
        </w:rPr>
        <w:t xml:space="preserve"> &lt;&lt; דובר &gt;&gt;</w:t>
      </w:r>
      <w:r w:rsidR="00FC1A7B">
        <w:rPr>
          <w:rtl/>
        </w:rPr>
        <w:t xml:space="preserve"> </w:t>
      </w:r>
      <w:r>
        <w:rPr>
          <w:rtl/>
        </w:rPr>
        <w:t xml:space="preserve"> </w:t>
      </w:r>
      <w:bookmarkEnd w:id="19643"/>
    </w:p>
    <w:p w14:paraId="7D736B55" w14:textId="4FE989CC" w:rsidR="000C3007" w:rsidRDefault="000C3007" w:rsidP="000C3007">
      <w:pPr>
        <w:pStyle w:val="KeepWithNext"/>
        <w:rPr>
          <w:rtl/>
          <w:lang w:eastAsia="he-IL"/>
        </w:rPr>
      </w:pPr>
    </w:p>
    <w:p w14:paraId="4D5842EE" w14:textId="13748BA9" w:rsidR="000C3007" w:rsidRDefault="000C3007" w:rsidP="000C3007">
      <w:pPr>
        <w:rPr>
          <w:rtl/>
          <w:lang w:eastAsia="he-IL"/>
        </w:rPr>
      </w:pPr>
      <w:r>
        <w:rPr>
          <w:rFonts w:hint="cs"/>
          <w:rtl/>
          <w:lang w:eastAsia="he-IL"/>
        </w:rPr>
        <w:t>אחרי זמן מסוים, אחרי תהליכים מסוימים שהם פה, לא בהשוואה. זאת אומרת, אני גם, אבל בואו - - -</w:t>
      </w:r>
    </w:p>
    <w:p w14:paraId="257E1D99" w14:textId="724235AB" w:rsidR="000C3007" w:rsidRDefault="000C3007" w:rsidP="000C3007">
      <w:pPr>
        <w:rPr>
          <w:rtl/>
          <w:lang w:eastAsia="he-IL"/>
        </w:rPr>
      </w:pPr>
    </w:p>
    <w:p w14:paraId="7111DF13" w14:textId="1F413DA4" w:rsidR="000C3007" w:rsidRDefault="000C3007" w:rsidP="000C3007">
      <w:pPr>
        <w:pStyle w:val="af9"/>
        <w:keepNext/>
        <w:rPr>
          <w:rtl/>
          <w:lang w:eastAsia="he-IL"/>
        </w:rPr>
      </w:pPr>
      <w:bookmarkStart w:id="19644" w:name="ET_guest_עודד_פלר_1810"/>
      <w:r w:rsidRPr="000C3007">
        <w:rPr>
          <w:rStyle w:val="TagStyle"/>
          <w:rtl/>
        </w:rPr>
        <w:t xml:space="preserve"> &lt;&lt; אורח &gt;&gt; </w:t>
      </w:r>
      <w:r>
        <w:rPr>
          <w:rtl/>
          <w:lang w:eastAsia="he-IL"/>
        </w:rPr>
        <w:t>עודד פלר:</w:t>
      </w:r>
      <w:r w:rsidRPr="000C3007">
        <w:rPr>
          <w:rStyle w:val="TagStyle"/>
          <w:rtl/>
        </w:rPr>
        <w:t xml:space="preserve"> &lt;&lt; אורח &gt;&gt;</w:t>
      </w:r>
      <w:r w:rsidR="00FC1A7B">
        <w:rPr>
          <w:rtl/>
          <w:lang w:eastAsia="he-IL"/>
        </w:rPr>
        <w:t xml:space="preserve"> </w:t>
      </w:r>
      <w:r>
        <w:rPr>
          <w:rtl/>
          <w:lang w:eastAsia="he-IL"/>
        </w:rPr>
        <w:t xml:space="preserve"> </w:t>
      </w:r>
      <w:bookmarkEnd w:id="19644"/>
    </w:p>
    <w:p w14:paraId="4764A88D" w14:textId="7BA3133E" w:rsidR="000C3007" w:rsidRDefault="000C3007" w:rsidP="000C3007">
      <w:pPr>
        <w:pStyle w:val="KeepWithNext"/>
        <w:rPr>
          <w:rtl/>
          <w:lang w:eastAsia="he-IL"/>
        </w:rPr>
      </w:pPr>
    </w:p>
    <w:p w14:paraId="3A26328D" w14:textId="683D96FF" w:rsidR="000C3007" w:rsidRDefault="000C3007" w:rsidP="000C3007">
      <w:pPr>
        <w:rPr>
          <w:rtl/>
          <w:lang w:eastAsia="he-IL"/>
        </w:rPr>
      </w:pPr>
      <w:r>
        <w:rPr>
          <w:rFonts w:hint="cs"/>
          <w:rtl/>
          <w:lang w:eastAsia="he-IL"/>
        </w:rPr>
        <w:t>אני לא מבקש</w:t>
      </w:r>
      <w:bookmarkStart w:id="19645" w:name="_ETM_Q1_14691056"/>
      <w:bookmarkEnd w:id="19645"/>
      <w:r>
        <w:rPr>
          <w:rFonts w:hint="cs"/>
          <w:rtl/>
          <w:lang w:eastAsia="he-IL"/>
        </w:rPr>
        <w:t xml:space="preserve"> יותר ממה שנותנים לבן זוג מכל מדינה אחרת, בדיוק אותו דבר. </w:t>
      </w:r>
      <w:bookmarkStart w:id="19646" w:name="_ETM_Q1_14689235"/>
      <w:bookmarkStart w:id="19647" w:name="_ETM_Q1_14689599"/>
      <w:bookmarkEnd w:id="19646"/>
      <w:bookmarkEnd w:id="19647"/>
    </w:p>
    <w:p w14:paraId="37D42204" w14:textId="6029BCA8" w:rsidR="000C3007" w:rsidRDefault="000C3007" w:rsidP="000C3007">
      <w:pPr>
        <w:rPr>
          <w:rtl/>
          <w:lang w:eastAsia="he-IL"/>
        </w:rPr>
      </w:pPr>
      <w:bookmarkStart w:id="19648" w:name="_ETM_Q1_14689733"/>
      <w:bookmarkEnd w:id="19648"/>
    </w:p>
    <w:p w14:paraId="3C3764A1" w14:textId="2640E48C" w:rsidR="000C3007" w:rsidRDefault="000C3007" w:rsidP="000C3007">
      <w:pPr>
        <w:pStyle w:val="a4"/>
        <w:keepNext/>
        <w:rPr>
          <w:rtl/>
        </w:rPr>
      </w:pPr>
      <w:bookmarkStart w:id="19649" w:name="ET_speaker_5105_1811"/>
      <w:r w:rsidRPr="000C3007">
        <w:rPr>
          <w:rStyle w:val="TagStyle"/>
          <w:rtl/>
        </w:rPr>
        <w:t xml:space="preserve"> &lt;&lt; דובר &gt;&gt; </w:t>
      </w:r>
      <w:r>
        <w:rPr>
          <w:rtl/>
        </w:rPr>
        <w:t>מיכל רוזין (מרצ):</w:t>
      </w:r>
      <w:r w:rsidRPr="000C3007">
        <w:rPr>
          <w:rStyle w:val="TagStyle"/>
          <w:rtl/>
        </w:rPr>
        <w:t xml:space="preserve"> &lt;&lt; דובר &gt;&gt;</w:t>
      </w:r>
      <w:r w:rsidR="00FC1A7B">
        <w:rPr>
          <w:rtl/>
        </w:rPr>
        <w:t xml:space="preserve"> </w:t>
      </w:r>
      <w:r>
        <w:rPr>
          <w:rtl/>
        </w:rPr>
        <w:t xml:space="preserve"> </w:t>
      </w:r>
      <w:bookmarkEnd w:id="19649"/>
    </w:p>
    <w:p w14:paraId="7EA7803C" w14:textId="7AEF6738" w:rsidR="000C3007" w:rsidRDefault="000C3007" w:rsidP="000C3007">
      <w:pPr>
        <w:pStyle w:val="KeepWithNext"/>
        <w:rPr>
          <w:rtl/>
          <w:lang w:eastAsia="he-IL"/>
        </w:rPr>
      </w:pPr>
    </w:p>
    <w:p w14:paraId="4D57BF10" w14:textId="52D382FF" w:rsidR="000C3007" w:rsidRDefault="000C3007" w:rsidP="000C3007">
      <w:pPr>
        <w:rPr>
          <w:rtl/>
          <w:lang w:eastAsia="he-IL"/>
        </w:rPr>
      </w:pPr>
      <w:bookmarkStart w:id="19650" w:name="_ETM_Q1_14691896"/>
      <w:bookmarkStart w:id="19651" w:name="_ETM_Q1_14692006"/>
      <w:bookmarkEnd w:id="19650"/>
      <w:bookmarkEnd w:id="19651"/>
      <w:r>
        <w:rPr>
          <w:rFonts w:hint="cs"/>
          <w:rtl/>
          <w:lang w:eastAsia="he-IL"/>
        </w:rPr>
        <w:t xml:space="preserve">כן, הפלסטינים פה מוחרגים. </w:t>
      </w:r>
      <w:bookmarkStart w:id="19652" w:name="_ETM_Q1_14707526"/>
      <w:bookmarkStart w:id="19653" w:name="_ETM_Q1_14703010"/>
      <w:bookmarkStart w:id="19654" w:name="_ETM_Q1_14700297"/>
      <w:bookmarkStart w:id="19655" w:name="_ETM_Q1_14702291"/>
      <w:bookmarkEnd w:id="19652"/>
      <w:bookmarkEnd w:id="19653"/>
      <w:bookmarkEnd w:id="19654"/>
      <w:bookmarkEnd w:id="19655"/>
    </w:p>
    <w:p w14:paraId="5AC680B1" w14:textId="0C43FE31" w:rsidR="007D79D2" w:rsidRDefault="007D79D2" w:rsidP="000C3007">
      <w:pPr>
        <w:rPr>
          <w:rtl/>
          <w:lang w:eastAsia="he-IL"/>
        </w:rPr>
      </w:pPr>
      <w:bookmarkStart w:id="19656" w:name="_ETM_Q1_14702943"/>
      <w:bookmarkEnd w:id="19656"/>
    </w:p>
    <w:p w14:paraId="277B42E4" w14:textId="09CBF70B" w:rsidR="007D79D2" w:rsidRDefault="007D79D2" w:rsidP="007D79D2">
      <w:pPr>
        <w:pStyle w:val="af9"/>
        <w:keepNext/>
        <w:rPr>
          <w:rtl/>
          <w:lang w:eastAsia="he-IL"/>
        </w:rPr>
      </w:pPr>
      <w:bookmarkStart w:id="19657" w:name="ET_guest_עודד_פלר_1812"/>
      <w:r w:rsidRPr="007D79D2">
        <w:rPr>
          <w:rStyle w:val="TagStyle"/>
          <w:rtl/>
        </w:rPr>
        <w:t xml:space="preserve"> &lt;&lt; אורח &gt;&gt; </w:t>
      </w:r>
      <w:r>
        <w:rPr>
          <w:rtl/>
          <w:lang w:eastAsia="he-IL"/>
        </w:rPr>
        <w:t>עודד פלר:</w:t>
      </w:r>
      <w:r w:rsidRPr="007D79D2">
        <w:rPr>
          <w:rStyle w:val="TagStyle"/>
          <w:rtl/>
        </w:rPr>
        <w:t xml:space="preserve"> &lt;&lt; אורח &gt;&gt;</w:t>
      </w:r>
      <w:r w:rsidR="00FC1A7B">
        <w:rPr>
          <w:rtl/>
          <w:lang w:eastAsia="he-IL"/>
        </w:rPr>
        <w:t xml:space="preserve"> </w:t>
      </w:r>
      <w:r>
        <w:rPr>
          <w:rtl/>
          <w:lang w:eastAsia="he-IL"/>
        </w:rPr>
        <w:t xml:space="preserve"> </w:t>
      </w:r>
      <w:bookmarkEnd w:id="19657"/>
    </w:p>
    <w:p w14:paraId="7FE9DB5C" w14:textId="499143B8" w:rsidR="007D79D2" w:rsidRDefault="007D79D2" w:rsidP="007D79D2">
      <w:pPr>
        <w:pStyle w:val="KeepWithNext"/>
        <w:rPr>
          <w:rtl/>
          <w:lang w:eastAsia="he-IL"/>
        </w:rPr>
      </w:pPr>
    </w:p>
    <w:p w14:paraId="64DFC7E0" w14:textId="2054EDA6" w:rsidR="007D79D2" w:rsidRDefault="007D79D2" w:rsidP="007D79D2">
      <w:pPr>
        <w:rPr>
          <w:rtl/>
          <w:lang w:eastAsia="he-IL"/>
        </w:rPr>
      </w:pPr>
      <w:bookmarkStart w:id="19658" w:name="_ETM_Q1_14706326"/>
      <w:bookmarkStart w:id="19659" w:name="_ETM_Q1_14706446"/>
      <w:bookmarkEnd w:id="19658"/>
      <w:bookmarkEnd w:id="19659"/>
      <w:r>
        <w:rPr>
          <w:rFonts w:hint="cs"/>
          <w:rtl/>
          <w:lang w:eastAsia="he-IL"/>
        </w:rPr>
        <w:t xml:space="preserve">אני אומר, אותו דבר כמו </w:t>
      </w:r>
      <w:bookmarkStart w:id="19660" w:name="_ETM_Q1_14706223"/>
      <w:bookmarkEnd w:id="19660"/>
      <w:r>
        <w:rPr>
          <w:rFonts w:hint="cs"/>
          <w:rtl/>
          <w:lang w:eastAsia="he-IL"/>
        </w:rPr>
        <w:t xml:space="preserve">נותנים </w:t>
      </w:r>
      <w:bookmarkStart w:id="19661" w:name="_ETM_Q1_14707914"/>
      <w:bookmarkEnd w:id="19661"/>
      <w:r>
        <w:rPr>
          <w:rFonts w:hint="cs"/>
          <w:rtl/>
          <w:lang w:eastAsia="he-IL"/>
        </w:rPr>
        <w:t>לבת הזוג הפ</w:t>
      </w:r>
      <w:bookmarkStart w:id="19662" w:name="_ETM_Q1_14705122"/>
      <w:bookmarkEnd w:id="19662"/>
      <w:r>
        <w:rPr>
          <w:rFonts w:hint="cs"/>
          <w:rtl/>
          <w:lang w:eastAsia="he-IL"/>
        </w:rPr>
        <w:t>יליפינית ולבן הזוג הרומני, אותו דבר.</w:t>
      </w:r>
      <w:bookmarkStart w:id="19663" w:name="_ETM_Q1_14713918"/>
      <w:bookmarkEnd w:id="19663"/>
    </w:p>
    <w:p w14:paraId="7FE46F46" w14:textId="798DBBA6" w:rsidR="007D79D2" w:rsidRDefault="007D79D2" w:rsidP="007D79D2">
      <w:pPr>
        <w:rPr>
          <w:rtl/>
          <w:lang w:eastAsia="he-IL"/>
        </w:rPr>
      </w:pPr>
      <w:bookmarkStart w:id="19664" w:name="_ETM_Q1_14714521"/>
      <w:bookmarkStart w:id="19665" w:name="_ETM_Q1_14709724"/>
      <w:bookmarkEnd w:id="19664"/>
      <w:bookmarkEnd w:id="19665"/>
    </w:p>
    <w:p w14:paraId="4D64CCCF" w14:textId="04EFCC9A" w:rsidR="007D79D2" w:rsidRDefault="007D79D2" w:rsidP="007D79D2">
      <w:pPr>
        <w:pStyle w:val="a4"/>
        <w:keepNext/>
        <w:rPr>
          <w:rtl/>
        </w:rPr>
      </w:pPr>
      <w:bookmarkStart w:id="19666" w:name="ET_speaker_5105_1813"/>
      <w:r w:rsidRPr="007D79D2">
        <w:rPr>
          <w:rStyle w:val="TagStyle"/>
          <w:rtl/>
        </w:rPr>
        <w:t xml:space="preserve"> &lt;&lt; דובר &gt;&gt; </w:t>
      </w:r>
      <w:r>
        <w:rPr>
          <w:rtl/>
        </w:rPr>
        <w:t>מיכל רוזין (מרצ):</w:t>
      </w:r>
      <w:r w:rsidRPr="007D79D2">
        <w:rPr>
          <w:rStyle w:val="TagStyle"/>
          <w:rtl/>
        </w:rPr>
        <w:t xml:space="preserve"> &lt;&lt; דובר &gt;&gt;</w:t>
      </w:r>
      <w:r w:rsidR="00FC1A7B">
        <w:rPr>
          <w:rtl/>
        </w:rPr>
        <w:t xml:space="preserve"> </w:t>
      </w:r>
      <w:r>
        <w:rPr>
          <w:rtl/>
        </w:rPr>
        <w:t xml:space="preserve"> </w:t>
      </w:r>
      <w:bookmarkEnd w:id="19666"/>
    </w:p>
    <w:p w14:paraId="3BA3E69F" w14:textId="19D32E1E" w:rsidR="007D79D2" w:rsidRDefault="007D79D2" w:rsidP="007D79D2">
      <w:pPr>
        <w:pStyle w:val="KeepWithNext"/>
        <w:rPr>
          <w:rtl/>
          <w:lang w:eastAsia="he-IL"/>
        </w:rPr>
      </w:pPr>
    </w:p>
    <w:p w14:paraId="559CEBE5" w14:textId="6EE8B756" w:rsidR="007D79D2" w:rsidRDefault="007D79D2" w:rsidP="007D79D2">
      <w:pPr>
        <w:rPr>
          <w:rtl/>
          <w:lang w:eastAsia="he-IL"/>
        </w:rPr>
      </w:pPr>
      <w:bookmarkStart w:id="19667" w:name="_ETM_Q1_14713962"/>
      <w:bookmarkStart w:id="19668" w:name="_ETM_Q1_14714054"/>
      <w:bookmarkEnd w:id="19667"/>
      <w:bookmarkEnd w:id="19668"/>
      <w:r>
        <w:rPr>
          <w:rFonts w:hint="cs"/>
          <w:rtl/>
          <w:lang w:eastAsia="he-IL"/>
        </w:rPr>
        <w:t>אחרי חמש שנים, או ארבע</w:t>
      </w:r>
      <w:bookmarkStart w:id="19669" w:name="_ETM_Q1_14716706"/>
      <w:bookmarkEnd w:id="19669"/>
      <w:r>
        <w:rPr>
          <w:rFonts w:hint="cs"/>
          <w:rtl/>
          <w:lang w:eastAsia="he-IL"/>
        </w:rPr>
        <w:t xml:space="preserve"> שנים </w:t>
      </w:r>
      <w:bookmarkStart w:id="19670" w:name="_ETM_Q1_14716992"/>
      <w:bookmarkStart w:id="19671" w:name="_ETM_Q1_14712333"/>
      <w:bookmarkEnd w:id="19670"/>
      <w:bookmarkEnd w:id="19671"/>
      <w:r>
        <w:rPr>
          <w:rFonts w:hint="cs"/>
          <w:rtl/>
          <w:lang w:eastAsia="he-IL"/>
        </w:rPr>
        <w:t>- - -</w:t>
      </w:r>
    </w:p>
    <w:p w14:paraId="50CC9684" w14:textId="53B736CB" w:rsidR="007D79D2" w:rsidRDefault="007D79D2" w:rsidP="007D79D2">
      <w:pPr>
        <w:rPr>
          <w:rtl/>
          <w:lang w:eastAsia="he-IL"/>
        </w:rPr>
      </w:pPr>
    </w:p>
    <w:p w14:paraId="36BDF8B7" w14:textId="648E7E68" w:rsidR="007D79D2" w:rsidRDefault="007D79D2" w:rsidP="007D79D2">
      <w:pPr>
        <w:pStyle w:val="a4"/>
        <w:keepNext/>
        <w:rPr>
          <w:rtl/>
        </w:rPr>
      </w:pPr>
      <w:bookmarkStart w:id="19672" w:name="ET_speaker_6161_1814"/>
      <w:r w:rsidRPr="007D79D2">
        <w:rPr>
          <w:rStyle w:val="TagStyle"/>
          <w:rtl/>
        </w:rPr>
        <w:t xml:space="preserve"> &lt;&lt; דובר &gt;&gt; </w:t>
      </w:r>
      <w:r>
        <w:rPr>
          <w:rtl/>
        </w:rPr>
        <w:t>נירה שפק (יש עתיד):</w:t>
      </w:r>
      <w:r w:rsidRPr="007D79D2">
        <w:rPr>
          <w:rStyle w:val="TagStyle"/>
          <w:rtl/>
        </w:rPr>
        <w:t xml:space="preserve"> &lt;&lt; דובר &gt;&gt;</w:t>
      </w:r>
      <w:r w:rsidR="00FC1A7B">
        <w:rPr>
          <w:rtl/>
        </w:rPr>
        <w:t xml:space="preserve"> </w:t>
      </w:r>
      <w:r>
        <w:rPr>
          <w:rtl/>
        </w:rPr>
        <w:t xml:space="preserve"> </w:t>
      </w:r>
      <w:bookmarkEnd w:id="19672"/>
    </w:p>
    <w:p w14:paraId="7F44E9FC" w14:textId="11D177D0" w:rsidR="007D79D2" w:rsidRDefault="007D79D2" w:rsidP="007D79D2">
      <w:pPr>
        <w:pStyle w:val="KeepWithNext"/>
        <w:rPr>
          <w:rtl/>
          <w:lang w:eastAsia="he-IL"/>
        </w:rPr>
      </w:pPr>
    </w:p>
    <w:p w14:paraId="2BEE256E" w14:textId="70CE6170" w:rsidR="007D79D2" w:rsidRDefault="007D79D2" w:rsidP="007D79D2">
      <w:pPr>
        <w:rPr>
          <w:rtl/>
          <w:lang w:eastAsia="he-IL"/>
        </w:rPr>
      </w:pPr>
      <w:r>
        <w:rPr>
          <w:rFonts w:hint="cs"/>
          <w:rtl/>
          <w:lang w:eastAsia="he-IL"/>
        </w:rPr>
        <w:t>לא חמש שנים, חצי שנה.</w:t>
      </w:r>
      <w:bookmarkStart w:id="19673" w:name="_ETM_Q1_14709331"/>
      <w:bookmarkStart w:id="19674" w:name="_ETM_Q1_14711134"/>
      <w:bookmarkStart w:id="19675" w:name="_ETM_Q1_14713863"/>
      <w:bookmarkEnd w:id="19673"/>
      <w:bookmarkEnd w:id="19674"/>
      <w:bookmarkEnd w:id="19675"/>
    </w:p>
    <w:p w14:paraId="42F122BE" w14:textId="37CEAF1C" w:rsidR="007D79D2" w:rsidRDefault="007D79D2" w:rsidP="007D79D2">
      <w:pPr>
        <w:rPr>
          <w:rtl/>
          <w:lang w:eastAsia="he-IL"/>
        </w:rPr>
      </w:pPr>
    </w:p>
    <w:p w14:paraId="0F20A815" w14:textId="10AB73C2" w:rsidR="007D79D2" w:rsidRDefault="007D79D2" w:rsidP="007D79D2">
      <w:pPr>
        <w:pStyle w:val="a4"/>
        <w:keepNext/>
        <w:rPr>
          <w:rtl/>
        </w:rPr>
      </w:pPr>
      <w:bookmarkStart w:id="19676" w:name="ET_speaker_5105_1815"/>
      <w:r w:rsidRPr="007D79D2">
        <w:rPr>
          <w:rStyle w:val="TagStyle"/>
          <w:rtl/>
        </w:rPr>
        <w:t xml:space="preserve"> &lt;&lt; דובר &gt;&gt; </w:t>
      </w:r>
      <w:r>
        <w:rPr>
          <w:rtl/>
        </w:rPr>
        <w:t>מיכל רוזין (מרצ):</w:t>
      </w:r>
      <w:r w:rsidRPr="007D79D2">
        <w:rPr>
          <w:rStyle w:val="TagStyle"/>
          <w:rtl/>
        </w:rPr>
        <w:t xml:space="preserve"> &lt;&lt; דובר &gt;&gt;</w:t>
      </w:r>
      <w:r w:rsidR="00FC1A7B">
        <w:rPr>
          <w:rtl/>
        </w:rPr>
        <w:t xml:space="preserve"> </w:t>
      </w:r>
      <w:r>
        <w:rPr>
          <w:rtl/>
        </w:rPr>
        <w:t xml:space="preserve"> </w:t>
      </w:r>
      <w:bookmarkEnd w:id="19676"/>
    </w:p>
    <w:p w14:paraId="1AE3E6FA" w14:textId="3420C7A8" w:rsidR="007D79D2" w:rsidRDefault="007D79D2" w:rsidP="007D79D2">
      <w:pPr>
        <w:pStyle w:val="KeepWithNext"/>
        <w:rPr>
          <w:rtl/>
          <w:lang w:eastAsia="he-IL"/>
        </w:rPr>
      </w:pPr>
    </w:p>
    <w:p w14:paraId="689852C4" w14:textId="78DE23A2" w:rsidR="007D79D2" w:rsidRDefault="007D79D2" w:rsidP="007D79D2">
      <w:pPr>
        <w:rPr>
          <w:rtl/>
          <w:lang w:eastAsia="he-IL"/>
        </w:rPr>
      </w:pPr>
      <w:bookmarkStart w:id="19677" w:name="_ETM_Q1_14715688"/>
      <w:bookmarkStart w:id="19678" w:name="_ETM_Q1_14715909"/>
      <w:bookmarkStart w:id="19679" w:name="_ETM_Q1_14716092"/>
      <w:bookmarkStart w:id="19680" w:name="_ETM_Q1_14716793"/>
      <w:bookmarkStart w:id="19681" w:name="_ETM_Q1_14711976"/>
      <w:bookmarkStart w:id="19682" w:name="_ETM_Q1_14707306"/>
      <w:bookmarkEnd w:id="19677"/>
      <w:bookmarkEnd w:id="19678"/>
      <w:bookmarkEnd w:id="19679"/>
      <w:bookmarkEnd w:id="19680"/>
      <w:bookmarkEnd w:id="19681"/>
      <w:bookmarkEnd w:id="19682"/>
      <w:r>
        <w:rPr>
          <w:rFonts w:hint="cs"/>
          <w:rtl/>
          <w:lang w:eastAsia="he-IL"/>
        </w:rPr>
        <w:t>חצי שנה.</w:t>
      </w:r>
      <w:bookmarkStart w:id="19683" w:name="_ETM_Q1_14715942"/>
      <w:bookmarkEnd w:id="19683"/>
    </w:p>
    <w:p w14:paraId="033684FF" w14:textId="5D98D8B7" w:rsidR="007D79D2" w:rsidRDefault="007D79D2" w:rsidP="007D79D2">
      <w:pPr>
        <w:rPr>
          <w:rtl/>
          <w:lang w:eastAsia="he-IL"/>
        </w:rPr>
      </w:pPr>
      <w:bookmarkStart w:id="19684" w:name="_ETM_Q1_14716525"/>
      <w:bookmarkStart w:id="19685" w:name="_ETM_Q1_14712055"/>
      <w:bookmarkEnd w:id="19684"/>
      <w:bookmarkEnd w:id="19685"/>
    </w:p>
    <w:p w14:paraId="4BBED985" w14:textId="2C7FD6A1" w:rsidR="007D79D2" w:rsidRDefault="007D79D2" w:rsidP="007D79D2">
      <w:pPr>
        <w:pStyle w:val="a4"/>
        <w:keepNext/>
        <w:rPr>
          <w:rtl/>
        </w:rPr>
      </w:pPr>
      <w:bookmarkStart w:id="19686" w:name="ET_speaker_6161_1816"/>
      <w:r w:rsidRPr="007D79D2">
        <w:rPr>
          <w:rStyle w:val="TagStyle"/>
          <w:rtl/>
        </w:rPr>
        <w:t xml:space="preserve"> &lt;&lt; דובר &gt;&gt; </w:t>
      </w:r>
      <w:r>
        <w:rPr>
          <w:rtl/>
        </w:rPr>
        <w:t>נירה שפק (יש עתיד):</w:t>
      </w:r>
      <w:r w:rsidRPr="007D79D2">
        <w:rPr>
          <w:rStyle w:val="TagStyle"/>
          <w:rtl/>
        </w:rPr>
        <w:t xml:space="preserve"> &lt;&lt; דובר &gt;&gt;</w:t>
      </w:r>
      <w:r w:rsidR="00FC1A7B">
        <w:rPr>
          <w:rtl/>
        </w:rPr>
        <w:t xml:space="preserve"> </w:t>
      </w:r>
      <w:r>
        <w:rPr>
          <w:rtl/>
        </w:rPr>
        <w:t xml:space="preserve"> </w:t>
      </w:r>
      <w:bookmarkEnd w:id="19686"/>
    </w:p>
    <w:p w14:paraId="30B0E61E" w14:textId="0D78CE77" w:rsidR="007D79D2" w:rsidRDefault="007D79D2" w:rsidP="007D79D2">
      <w:pPr>
        <w:pStyle w:val="KeepWithNext"/>
        <w:rPr>
          <w:rtl/>
          <w:lang w:eastAsia="he-IL"/>
        </w:rPr>
      </w:pPr>
    </w:p>
    <w:p w14:paraId="6E955C3B" w14:textId="1DCE4271" w:rsidR="007D79D2" w:rsidRDefault="007D79D2" w:rsidP="007D79D2">
      <w:pPr>
        <w:rPr>
          <w:rtl/>
          <w:lang w:eastAsia="he-IL"/>
        </w:rPr>
      </w:pPr>
      <w:bookmarkStart w:id="19687" w:name="_ETM_Q1_14717956"/>
      <w:bookmarkStart w:id="19688" w:name="_ETM_Q1_14718088"/>
      <w:bookmarkStart w:id="19689" w:name="_ETM_Q1_14713383"/>
      <w:bookmarkEnd w:id="19687"/>
      <w:bookmarkEnd w:id="19688"/>
      <w:bookmarkEnd w:id="19689"/>
      <w:r>
        <w:rPr>
          <w:rFonts w:hint="cs"/>
          <w:rtl/>
          <w:lang w:eastAsia="he-IL"/>
        </w:rPr>
        <w:t>אחרי חצי שנה מהמבחן המדורג</w:t>
      </w:r>
      <w:bookmarkStart w:id="19690" w:name="_ETM_Q1_14714877"/>
      <w:bookmarkStart w:id="19691" w:name="_ETM_Q1_14712785"/>
      <w:bookmarkStart w:id="19692" w:name="_ETM_Q1_14713548"/>
      <w:bookmarkEnd w:id="19690"/>
      <w:bookmarkEnd w:id="19691"/>
      <w:bookmarkEnd w:id="19692"/>
      <w:r>
        <w:rPr>
          <w:rFonts w:hint="cs"/>
          <w:rtl/>
          <w:lang w:eastAsia="he-IL"/>
        </w:rPr>
        <w:t>.</w:t>
      </w:r>
      <w:bookmarkStart w:id="19693" w:name="_ETM_Q1_14714747"/>
      <w:bookmarkEnd w:id="19693"/>
    </w:p>
    <w:p w14:paraId="4C164321" w14:textId="0D1A1BA3" w:rsidR="007D79D2" w:rsidRDefault="007D79D2" w:rsidP="007D79D2">
      <w:pPr>
        <w:rPr>
          <w:rtl/>
          <w:lang w:eastAsia="he-IL"/>
        </w:rPr>
      </w:pPr>
      <w:bookmarkStart w:id="19694" w:name="_ETM_Q1_14715351"/>
      <w:bookmarkEnd w:id="19694"/>
    </w:p>
    <w:p w14:paraId="3DA2FD1A" w14:textId="2A359205" w:rsidR="007D79D2" w:rsidRDefault="007D79D2" w:rsidP="007D79D2">
      <w:pPr>
        <w:pStyle w:val="af9"/>
        <w:keepNext/>
        <w:rPr>
          <w:rtl/>
          <w:lang w:eastAsia="he-IL"/>
        </w:rPr>
      </w:pPr>
      <w:bookmarkStart w:id="19695" w:name="ET_guest_עודד_פלר_1817"/>
      <w:r w:rsidRPr="007D79D2">
        <w:rPr>
          <w:rStyle w:val="TagStyle"/>
          <w:rtl/>
        </w:rPr>
        <w:t xml:space="preserve"> &lt;&lt; אורח &gt;&gt; </w:t>
      </w:r>
      <w:r>
        <w:rPr>
          <w:rtl/>
          <w:lang w:eastAsia="he-IL"/>
        </w:rPr>
        <w:t>עודד פלר:</w:t>
      </w:r>
      <w:r w:rsidRPr="007D79D2">
        <w:rPr>
          <w:rStyle w:val="TagStyle"/>
          <w:rtl/>
        </w:rPr>
        <w:t xml:space="preserve"> &lt;&lt; אורח &gt;&gt;</w:t>
      </w:r>
      <w:r w:rsidR="00FC1A7B">
        <w:rPr>
          <w:rtl/>
          <w:lang w:eastAsia="he-IL"/>
        </w:rPr>
        <w:t xml:space="preserve"> </w:t>
      </w:r>
      <w:r>
        <w:rPr>
          <w:rtl/>
          <w:lang w:eastAsia="he-IL"/>
        </w:rPr>
        <w:t xml:space="preserve"> </w:t>
      </w:r>
      <w:bookmarkEnd w:id="19695"/>
    </w:p>
    <w:p w14:paraId="61108979" w14:textId="5276DC99" w:rsidR="007D79D2" w:rsidRDefault="007D79D2" w:rsidP="007D79D2">
      <w:pPr>
        <w:pStyle w:val="KeepWithNext"/>
        <w:rPr>
          <w:rtl/>
          <w:lang w:eastAsia="he-IL"/>
        </w:rPr>
      </w:pPr>
    </w:p>
    <w:p w14:paraId="34F9AACE" w14:textId="31974E2F" w:rsidR="007D79D2" w:rsidRDefault="007D79D2" w:rsidP="007D79D2">
      <w:pPr>
        <w:rPr>
          <w:rtl/>
          <w:lang w:eastAsia="he-IL"/>
        </w:rPr>
      </w:pPr>
      <w:bookmarkStart w:id="19696" w:name="_ETM_Q1_14718465"/>
      <w:bookmarkStart w:id="19697" w:name="_ETM_Q1_14718625"/>
      <w:bookmarkStart w:id="19698" w:name="_ETM_Q1_14713789"/>
      <w:bookmarkEnd w:id="19696"/>
      <w:bookmarkEnd w:id="19697"/>
      <w:bookmarkEnd w:id="19698"/>
      <w:r>
        <w:rPr>
          <w:rFonts w:hint="cs"/>
          <w:rtl/>
          <w:lang w:eastAsia="he-IL"/>
        </w:rPr>
        <w:t xml:space="preserve">חה"כ שפק, </w:t>
      </w:r>
      <w:bookmarkStart w:id="19699" w:name="_ETM_Q1_14714405"/>
      <w:bookmarkEnd w:id="19699"/>
      <w:r>
        <w:rPr>
          <w:rFonts w:hint="cs"/>
          <w:rtl/>
          <w:lang w:eastAsia="he-IL"/>
        </w:rPr>
        <w:t>אני אומר</w:t>
      </w:r>
      <w:bookmarkStart w:id="19700" w:name="_ETM_Q1_14716454"/>
      <w:bookmarkEnd w:id="19700"/>
      <w:r>
        <w:rPr>
          <w:rFonts w:hint="cs"/>
          <w:rtl/>
          <w:lang w:eastAsia="he-IL"/>
        </w:rPr>
        <w:t xml:space="preserve"> שיתנו את מה שנותנים </w:t>
      </w:r>
      <w:bookmarkStart w:id="19701" w:name="_ETM_Q1_14715581"/>
      <w:bookmarkEnd w:id="19701"/>
      <w:r>
        <w:rPr>
          <w:rFonts w:hint="cs"/>
          <w:rtl/>
          <w:lang w:eastAsia="he-IL"/>
        </w:rPr>
        <w:t>לבן הזוג הרומני, שייתנו גם לפלסטיני,</w:t>
      </w:r>
      <w:bookmarkStart w:id="19702" w:name="_ETM_Q1_14723639"/>
      <w:bookmarkEnd w:id="19702"/>
      <w:r>
        <w:rPr>
          <w:rFonts w:hint="cs"/>
          <w:rtl/>
          <w:lang w:eastAsia="he-IL"/>
        </w:rPr>
        <w:t xml:space="preserve"> </w:t>
      </w:r>
      <w:bookmarkStart w:id="19703" w:name="_ETM_Q1_14719229"/>
      <w:bookmarkEnd w:id="19703"/>
      <w:r>
        <w:rPr>
          <w:rFonts w:hint="cs"/>
          <w:rtl/>
          <w:lang w:eastAsia="he-IL"/>
        </w:rPr>
        <w:t xml:space="preserve">אני לא </w:t>
      </w:r>
      <w:bookmarkStart w:id="19704" w:name="_ETM_Q1_14727276"/>
      <w:bookmarkEnd w:id="19704"/>
      <w:r>
        <w:rPr>
          <w:rFonts w:hint="cs"/>
          <w:rtl/>
          <w:lang w:eastAsia="he-IL"/>
        </w:rPr>
        <w:t>מבקש שקל אחד יותר או זכות שונה, שום</w:t>
      </w:r>
      <w:bookmarkStart w:id="19705" w:name="_ETM_Q1_14728275"/>
      <w:bookmarkEnd w:id="19705"/>
      <w:r>
        <w:rPr>
          <w:rFonts w:hint="cs"/>
          <w:rtl/>
          <w:lang w:eastAsia="he-IL"/>
        </w:rPr>
        <w:t xml:space="preserve"> דבר, רק שאין </w:t>
      </w:r>
      <w:bookmarkStart w:id="19706" w:name="_ETM_Q1_14725170"/>
      <w:bookmarkEnd w:id="19706"/>
      <w:r>
        <w:rPr>
          <w:rFonts w:hint="cs"/>
          <w:rtl/>
          <w:lang w:eastAsia="he-IL"/>
        </w:rPr>
        <w:t xml:space="preserve">הצדקה ביטחונית לקחת את זה. </w:t>
      </w:r>
      <w:bookmarkStart w:id="19707" w:name="_ETM_Q1_14728331"/>
      <w:bookmarkEnd w:id="19707"/>
    </w:p>
    <w:p w14:paraId="149F287C" w14:textId="38E0D47F" w:rsidR="007D79D2" w:rsidRDefault="007D79D2" w:rsidP="007D79D2">
      <w:pPr>
        <w:rPr>
          <w:rtl/>
          <w:lang w:eastAsia="he-IL"/>
        </w:rPr>
      </w:pPr>
      <w:bookmarkStart w:id="19708" w:name="_ETM_Q1_14729018"/>
      <w:bookmarkEnd w:id="19708"/>
    </w:p>
    <w:p w14:paraId="2444CF80" w14:textId="7139D877" w:rsidR="007D79D2" w:rsidRDefault="007D79D2" w:rsidP="007D79D2">
      <w:pPr>
        <w:pStyle w:val="af6"/>
        <w:keepNext/>
        <w:rPr>
          <w:rtl/>
        </w:rPr>
      </w:pPr>
      <w:bookmarkStart w:id="19709" w:name="ET_yor_5766_1818"/>
      <w:r w:rsidRPr="007D79D2">
        <w:rPr>
          <w:rStyle w:val="TagStyle"/>
          <w:rtl/>
        </w:rPr>
        <w:t xml:space="preserve"> &lt;&lt; יור &gt;&gt; </w:t>
      </w:r>
      <w:r>
        <w:rPr>
          <w:rtl/>
        </w:rPr>
        <w:t>היו"ר רם בן ברק:</w:t>
      </w:r>
      <w:r w:rsidRPr="007D79D2">
        <w:rPr>
          <w:rStyle w:val="TagStyle"/>
          <w:rtl/>
        </w:rPr>
        <w:t xml:space="preserve"> &lt;&lt; יור &gt;&gt;</w:t>
      </w:r>
      <w:r w:rsidR="00FC1A7B">
        <w:rPr>
          <w:rtl/>
        </w:rPr>
        <w:t xml:space="preserve"> </w:t>
      </w:r>
      <w:r>
        <w:rPr>
          <w:rtl/>
        </w:rPr>
        <w:t xml:space="preserve"> </w:t>
      </w:r>
      <w:bookmarkEnd w:id="19709"/>
    </w:p>
    <w:p w14:paraId="490E3147" w14:textId="40854B75" w:rsidR="007D79D2" w:rsidRDefault="007D79D2" w:rsidP="007D79D2">
      <w:pPr>
        <w:pStyle w:val="KeepWithNext"/>
        <w:rPr>
          <w:rtl/>
          <w:lang w:eastAsia="he-IL"/>
        </w:rPr>
      </w:pPr>
    </w:p>
    <w:p w14:paraId="54AC991A" w14:textId="1B7B067E" w:rsidR="007D79D2" w:rsidRDefault="007D79D2" w:rsidP="007D79D2">
      <w:pPr>
        <w:rPr>
          <w:rtl/>
          <w:lang w:eastAsia="he-IL"/>
        </w:rPr>
      </w:pPr>
      <w:bookmarkStart w:id="19710" w:name="_ETM_Q1_14729955"/>
      <w:bookmarkEnd w:id="19710"/>
      <w:r>
        <w:rPr>
          <w:rFonts w:hint="cs"/>
          <w:rtl/>
          <w:lang w:eastAsia="he-IL"/>
        </w:rPr>
        <w:t>טוב, אני אבדוק את הסוגייה הזאת.</w:t>
      </w:r>
      <w:bookmarkStart w:id="19711" w:name="_ETM_Q1_14739235"/>
      <w:bookmarkEnd w:id="19711"/>
      <w:r>
        <w:rPr>
          <w:rFonts w:hint="cs"/>
          <w:rtl/>
          <w:lang w:eastAsia="he-IL"/>
        </w:rPr>
        <w:t xml:space="preserve"> אני מבין שמשרד הפנים מתנגד לזה? טוב, מה עכשיו עושים?</w:t>
      </w:r>
      <w:bookmarkStart w:id="19712" w:name="_ETM_Q1_14747158"/>
      <w:bookmarkStart w:id="19713" w:name="_ETM_Q1_14747624"/>
      <w:bookmarkEnd w:id="19712"/>
      <w:bookmarkEnd w:id="19713"/>
    </w:p>
    <w:p w14:paraId="36FA121A" w14:textId="329547F0" w:rsidR="007D79D2" w:rsidRDefault="007D79D2" w:rsidP="007D79D2">
      <w:pPr>
        <w:rPr>
          <w:rtl/>
          <w:lang w:eastAsia="he-IL"/>
        </w:rPr>
      </w:pPr>
    </w:p>
    <w:p w14:paraId="23F58985" w14:textId="0652E93D" w:rsidR="007D79D2" w:rsidRDefault="007D79D2" w:rsidP="007D79D2">
      <w:pPr>
        <w:pStyle w:val="af9"/>
        <w:keepNext/>
        <w:rPr>
          <w:rtl/>
          <w:lang w:eastAsia="he-IL"/>
        </w:rPr>
      </w:pPr>
      <w:bookmarkStart w:id="19714" w:name="ET_guest_עדי_לוסטיגמן_1819"/>
      <w:r w:rsidRPr="007D79D2">
        <w:rPr>
          <w:rStyle w:val="TagStyle"/>
          <w:rtl/>
        </w:rPr>
        <w:t xml:space="preserve"> &lt;&lt; אורח &gt;&gt; </w:t>
      </w:r>
      <w:r>
        <w:rPr>
          <w:rtl/>
          <w:lang w:eastAsia="he-IL"/>
        </w:rPr>
        <w:t>עדי לוסטיגמן:</w:t>
      </w:r>
      <w:r w:rsidRPr="007D79D2">
        <w:rPr>
          <w:rStyle w:val="TagStyle"/>
          <w:rtl/>
        </w:rPr>
        <w:t xml:space="preserve"> &lt;&lt; אורח &gt;&gt;</w:t>
      </w:r>
      <w:r w:rsidR="00FC1A7B">
        <w:rPr>
          <w:rtl/>
          <w:lang w:eastAsia="he-IL"/>
        </w:rPr>
        <w:t xml:space="preserve"> </w:t>
      </w:r>
      <w:r>
        <w:rPr>
          <w:rtl/>
          <w:lang w:eastAsia="he-IL"/>
        </w:rPr>
        <w:t xml:space="preserve"> </w:t>
      </w:r>
      <w:bookmarkEnd w:id="19714"/>
    </w:p>
    <w:p w14:paraId="1DB73673" w14:textId="18B0AE99" w:rsidR="007D79D2" w:rsidRDefault="007D79D2" w:rsidP="007D79D2">
      <w:pPr>
        <w:pStyle w:val="KeepWithNext"/>
        <w:rPr>
          <w:rtl/>
          <w:lang w:eastAsia="he-IL"/>
        </w:rPr>
      </w:pPr>
    </w:p>
    <w:p w14:paraId="4D26EEBC" w14:textId="2EA218C8" w:rsidR="007D79D2" w:rsidRDefault="007D79D2" w:rsidP="007D79D2">
      <w:pPr>
        <w:rPr>
          <w:rtl/>
          <w:lang w:eastAsia="he-IL"/>
        </w:rPr>
      </w:pPr>
      <w:bookmarkStart w:id="19715" w:name="_ETM_Q1_14750857"/>
      <w:bookmarkStart w:id="19716" w:name="_ETM_Q1_14751032"/>
      <w:bookmarkEnd w:id="19715"/>
      <w:bookmarkEnd w:id="19716"/>
      <w:r>
        <w:rPr>
          <w:rFonts w:hint="cs"/>
          <w:rtl/>
          <w:lang w:eastAsia="he-IL"/>
        </w:rPr>
        <w:t xml:space="preserve">מה </w:t>
      </w:r>
      <w:bookmarkStart w:id="19717" w:name="_ETM_Q1_14751425"/>
      <w:bookmarkEnd w:id="19717"/>
      <w:r>
        <w:rPr>
          <w:rFonts w:hint="cs"/>
          <w:rtl/>
          <w:lang w:eastAsia="he-IL"/>
        </w:rPr>
        <w:t>הקשר למשרד הפנים?</w:t>
      </w:r>
      <w:bookmarkStart w:id="19718" w:name="_ETM_Q1_14754293"/>
      <w:bookmarkEnd w:id="19718"/>
    </w:p>
    <w:p w14:paraId="1B9D8900" w14:textId="059D7E66" w:rsidR="007D79D2" w:rsidRDefault="007D79D2" w:rsidP="007D79D2">
      <w:pPr>
        <w:rPr>
          <w:rtl/>
          <w:lang w:eastAsia="he-IL"/>
        </w:rPr>
      </w:pPr>
      <w:bookmarkStart w:id="19719" w:name="_ETM_Q1_14755018"/>
      <w:bookmarkStart w:id="19720" w:name="_ETM_Q1_14755338"/>
      <w:bookmarkStart w:id="19721" w:name="_ETM_Q1_14750986"/>
      <w:bookmarkEnd w:id="19719"/>
      <w:bookmarkEnd w:id="19720"/>
      <w:bookmarkEnd w:id="19721"/>
    </w:p>
    <w:p w14:paraId="0606C7C7" w14:textId="4C996E24" w:rsidR="007D79D2" w:rsidRDefault="007D79D2" w:rsidP="007D79D2">
      <w:pPr>
        <w:pStyle w:val="af6"/>
        <w:keepNext/>
        <w:rPr>
          <w:rtl/>
        </w:rPr>
      </w:pPr>
      <w:bookmarkStart w:id="19722" w:name="ET_yor_5766_1820"/>
      <w:r w:rsidRPr="007D79D2">
        <w:rPr>
          <w:rStyle w:val="TagStyle"/>
          <w:rtl/>
        </w:rPr>
        <w:t xml:space="preserve"> &lt;&lt; יור &gt;&gt; </w:t>
      </w:r>
      <w:r>
        <w:rPr>
          <w:rtl/>
        </w:rPr>
        <w:t>היו"ר רם בן ברק:</w:t>
      </w:r>
      <w:r w:rsidRPr="007D79D2">
        <w:rPr>
          <w:rStyle w:val="TagStyle"/>
          <w:rtl/>
        </w:rPr>
        <w:t xml:space="preserve"> &lt;&lt; יור &gt;&gt;</w:t>
      </w:r>
      <w:r w:rsidR="00FC1A7B">
        <w:rPr>
          <w:rtl/>
        </w:rPr>
        <w:t xml:space="preserve"> </w:t>
      </w:r>
      <w:r>
        <w:rPr>
          <w:rtl/>
        </w:rPr>
        <w:t xml:space="preserve"> </w:t>
      </w:r>
      <w:bookmarkEnd w:id="19722"/>
    </w:p>
    <w:p w14:paraId="70FEB1D1" w14:textId="518224C1" w:rsidR="007D79D2" w:rsidRDefault="007D79D2" w:rsidP="007D79D2">
      <w:pPr>
        <w:pStyle w:val="KeepWithNext"/>
        <w:rPr>
          <w:rtl/>
          <w:lang w:eastAsia="he-IL"/>
        </w:rPr>
      </w:pPr>
      <w:bookmarkStart w:id="19723" w:name="_ETM_Q1_14754107"/>
      <w:bookmarkEnd w:id="19723"/>
    </w:p>
    <w:p w14:paraId="59491CD9" w14:textId="56212B2C" w:rsidR="007D79D2" w:rsidRPr="007D79D2" w:rsidRDefault="007D79D2" w:rsidP="007D79D2">
      <w:pPr>
        <w:rPr>
          <w:rtl/>
          <w:lang w:eastAsia="he-IL"/>
        </w:rPr>
      </w:pPr>
      <w:bookmarkStart w:id="19724" w:name="_ETM_Q1_14754719"/>
      <w:bookmarkStart w:id="19725" w:name="_ETM_Q1_14753485"/>
      <w:bookmarkEnd w:id="19724"/>
      <w:bookmarkEnd w:id="19725"/>
      <w:r>
        <w:rPr>
          <w:rFonts w:hint="cs"/>
          <w:rtl/>
          <w:lang w:eastAsia="he-IL"/>
        </w:rPr>
        <w:t>איפה שמחה רוטמן?</w:t>
      </w:r>
      <w:bookmarkStart w:id="19726" w:name="_ETM_Q1_14751893"/>
      <w:bookmarkStart w:id="19727" w:name="_ETM_Q1_14751253"/>
      <w:bookmarkEnd w:id="19726"/>
      <w:bookmarkEnd w:id="19727"/>
    </w:p>
    <w:p w14:paraId="49514A29" w14:textId="77777777" w:rsidR="007D79D2" w:rsidRDefault="007D79D2" w:rsidP="00877533">
      <w:pPr>
        <w:rPr>
          <w:rtl/>
        </w:rPr>
      </w:pPr>
      <w:bookmarkStart w:id="19728" w:name="_ETM_Q1_14687249"/>
      <w:bookmarkStart w:id="19729" w:name="_ETM_Q1_14687354"/>
      <w:bookmarkStart w:id="19730" w:name="_ETM_Q1_14682613"/>
      <w:bookmarkEnd w:id="19728"/>
      <w:bookmarkEnd w:id="19729"/>
      <w:bookmarkEnd w:id="19730"/>
    </w:p>
    <w:p w14:paraId="210E6980" w14:textId="6460EE7E" w:rsidR="007D79D2" w:rsidRDefault="007D79D2" w:rsidP="007D79D2">
      <w:pPr>
        <w:pStyle w:val="a4"/>
        <w:keepNext/>
        <w:rPr>
          <w:rtl/>
        </w:rPr>
      </w:pPr>
      <w:bookmarkStart w:id="19731" w:name="ET_speaker_6161_1821"/>
      <w:r w:rsidRPr="007D79D2">
        <w:rPr>
          <w:rStyle w:val="TagStyle"/>
          <w:rtl/>
        </w:rPr>
        <w:t xml:space="preserve"> &lt;&lt; דובר &gt;&gt; </w:t>
      </w:r>
      <w:r>
        <w:rPr>
          <w:rtl/>
        </w:rPr>
        <w:t>נירה שפק (יש עתיד):</w:t>
      </w:r>
      <w:r w:rsidRPr="007D79D2">
        <w:rPr>
          <w:rStyle w:val="TagStyle"/>
          <w:rtl/>
        </w:rPr>
        <w:t xml:space="preserve"> &lt;&lt; דובר &gt;&gt;</w:t>
      </w:r>
      <w:r w:rsidR="00FC1A7B">
        <w:rPr>
          <w:rtl/>
        </w:rPr>
        <w:t xml:space="preserve"> </w:t>
      </w:r>
      <w:r>
        <w:rPr>
          <w:rtl/>
        </w:rPr>
        <w:t xml:space="preserve"> </w:t>
      </w:r>
      <w:bookmarkEnd w:id="19731"/>
    </w:p>
    <w:p w14:paraId="1FA0BAE4" w14:textId="77777777" w:rsidR="007D79D2" w:rsidRDefault="007D79D2" w:rsidP="007D79D2">
      <w:pPr>
        <w:pStyle w:val="KeepWithNext"/>
        <w:rPr>
          <w:rtl/>
        </w:rPr>
      </w:pPr>
    </w:p>
    <w:p w14:paraId="70C99040" w14:textId="5A1CFC68" w:rsidR="00877533" w:rsidRDefault="007D79D2" w:rsidP="007D79D2">
      <w:pPr>
        <w:rPr>
          <w:rtl/>
        </w:rPr>
      </w:pPr>
      <w:bookmarkStart w:id="19732" w:name="_ETM_Q1_14759464"/>
      <w:bookmarkStart w:id="19733" w:name="_ETM_Q1_14759572"/>
      <w:bookmarkStart w:id="19734" w:name="_ETM_Q1_14754843"/>
      <w:bookmarkEnd w:id="19732"/>
      <w:bookmarkEnd w:id="19733"/>
      <w:bookmarkEnd w:id="19734"/>
      <w:r>
        <w:rPr>
          <w:rFonts w:hint="cs"/>
          <w:rtl/>
        </w:rPr>
        <w:t>אתה י</w:t>
      </w:r>
      <w:bookmarkStart w:id="19735" w:name="_ETM_Q1_14750949"/>
      <w:bookmarkEnd w:id="19735"/>
      <w:r>
        <w:rPr>
          <w:rFonts w:hint="cs"/>
          <w:rtl/>
        </w:rPr>
        <w:t>כול לשבת ולהגיד לנו את</w:t>
      </w:r>
      <w:bookmarkStart w:id="19736" w:name="_ETM_Q1_14755892"/>
      <w:bookmarkEnd w:id="19736"/>
      <w:r>
        <w:rPr>
          <w:rFonts w:hint="cs"/>
          <w:rtl/>
        </w:rPr>
        <w:t xml:space="preserve"> מה שאתה אומר? כלומר, </w:t>
      </w:r>
      <w:bookmarkStart w:id="19737" w:name="_ETM_Q1_14753948"/>
      <w:bookmarkStart w:id="19738" w:name="_ETM_Q1_14642211"/>
      <w:bookmarkEnd w:id="19737"/>
      <w:bookmarkEnd w:id="19738"/>
      <w:r>
        <w:rPr>
          <w:rFonts w:hint="cs"/>
          <w:rtl/>
        </w:rPr>
        <w:t>אם זה משהו</w:t>
      </w:r>
      <w:r w:rsidR="00303880">
        <w:rPr>
          <w:rFonts w:hint="cs"/>
          <w:rtl/>
        </w:rPr>
        <w:t xml:space="preserve"> שהוא</w:t>
      </w:r>
      <w:r>
        <w:rPr>
          <w:rFonts w:hint="cs"/>
          <w:rtl/>
        </w:rPr>
        <w:t xml:space="preserve"> רלוונטי למה</w:t>
      </w:r>
      <w:bookmarkStart w:id="19739" w:name="_ETM_Q1_14761393"/>
      <w:bookmarkEnd w:id="19739"/>
      <w:r>
        <w:rPr>
          <w:rFonts w:hint="cs"/>
          <w:rtl/>
        </w:rPr>
        <w:t xml:space="preserve"> שאנחנו שואלים פה, חבל, אנחנו פה. </w:t>
      </w:r>
      <w:bookmarkStart w:id="19740" w:name="_ETM_Q1_14761777"/>
      <w:bookmarkEnd w:id="19740"/>
    </w:p>
    <w:p w14:paraId="54BE1EC3" w14:textId="1CAEF9BB" w:rsidR="00303880" w:rsidRDefault="00303880" w:rsidP="007D79D2">
      <w:pPr>
        <w:rPr>
          <w:rtl/>
        </w:rPr>
      </w:pPr>
    </w:p>
    <w:p w14:paraId="7FAF3B12" w14:textId="5842453C" w:rsidR="00303880" w:rsidRDefault="00303880" w:rsidP="00303880">
      <w:pPr>
        <w:pStyle w:val="a4"/>
        <w:keepNext/>
        <w:rPr>
          <w:rtl/>
        </w:rPr>
      </w:pPr>
      <w:bookmarkStart w:id="19741" w:name="ET_speaker_קריאה_1822"/>
      <w:r w:rsidRPr="00303880">
        <w:rPr>
          <w:rStyle w:val="TagStyle"/>
          <w:rtl/>
        </w:rPr>
        <w:t xml:space="preserve"> &lt;&lt; דובר &gt;&gt; </w:t>
      </w:r>
      <w:r>
        <w:rPr>
          <w:rtl/>
        </w:rPr>
        <w:t>קריאה:</w:t>
      </w:r>
      <w:r w:rsidRPr="00303880">
        <w:rPr>
          <w:rStyle w:val="TagStyle"/>
          <w:rtl/>
        </w:rPr>
        <w:t xml:space="preserve"> &lt;&lt; דובר &gt;&gt;</w:t>
      </w:r>
      <w:r w:rsidR="00FC1A7B">
        <w:rPr>
          <w:rtl/>
        </w:rPr>
        <w:t xml:space="preserve"> </w:t>
      </w:r>
      <w:r>
        <w:rPr>
          <w:rtl/>
        </w:rPr>
        <w:t xml:space="preserve"> </w:t>
      </w:r>
      <w:bookmarkEnd w:id="19741"/>
    </w:p>
    <w:p w14:paraId="3337B813" w14:textId="7B9D808C" w:rsidR="00303880" w:rsidRDefault="00303880" w:rsidP="00303880">
      <w:pPr>
        <w:pStyle w:val="KeepWithNext"/>
        <w:rPr>
          <w:rtl/>
          <w:lang w:eastAsia="he-IL"/>
        </w:rPr>
      </w:pPr>
    </w:p>
    <w:p w14:paraId="64597E48" w14:textId="183FB305" w:rsidR="00303880" w:rsidRDefault="00303880" w:rsidP="00303880">
      <w:pPr>
        <w:rPr>
          <w:rtl/>
          <w:lang w:eastAsia="he-IL"/>
        </w:rPr>
      </w:pPr>
      <w:r>
        <w:rPr>
          <w:rFonts w:hint="cs"/>
          <w:rtl/>
          <w:lang w:eastAsia="he-IL"/>
        </w:rPr>
        <w:t>אני אשאיר את זה לנציגים.</w:t>
      </w:r>
    </w:p>
    <w:p w14:paraId="3634A493" w14:textId="1C9A6330" w:rsidR="00303880" w:rsidRDefault="00303880" w:rsidP="00303880">
      <w:pPr>
        <w:rPr>
          <w:rtl/>
          <w:lang w:eastAsia="he-IL"/>
        </w:rPr>
      </w:pPr>
    </w:p>
    <w:p w14:paraId="69DBDC5C" w14:textId="2487D022" w:rsidR="00303880" w:rsidRDefault="00303880" w:rsidP="00303880">
      <w:pPr>
        <w:pStyle w:val="a4"/>
        <w:keepNext/>
        <w:rPr>
          <w:rtl/>
        </w:rPr>
      </w:pPr>
      <w:bookmarkStart w:id="19742" w:name="ET_speaker_6161_1823"/>
      <w:r w:rsidRPr="00303880">
        <w:rPr>
          <w:rStyle w:val="TagStyle"/>
          <w:rtl/>
        </w:rPr>
        <w:t xml:space="preserve"> &lt;&lt; דובר &gt;&gt; </w:t>
      </w:r>
      <w:r>
        <w:rPr>
          <w:rtl/>
        </w:rPr>
        <w:t>נירה שפק (יש עתיד):</w:t>
      </w:r>
      <w:r w:rsidRPr="00303880">
        <w:rPr>
          <w:rStyle w:val="TagStyle"/>
          <w:rtl/>
        </w:rPr>
        <w:t xml:space="preserve"> &lt;&lt; דובר &gt;&gt;</w:t>
      </w:r>
      <w:r w:rsidR="00FC1A7B">
        <w:rPr>
          <w:rtl/>
        </w:rPr>
        <w:t xml:space="preserve"> </w:t>
      </w:r>
      <w:r>
        <w:rPr>
          <w:rtl/>
        </w:rPr>
        <w:t xml:space="preserve"> </w:t>
      </w:r>
      <w:bookmarkEnd w:id="19742"/>
    </w:p>
    <w:p w14:paraId="79BA654F" w14:textId="7ECD85BA" w:rsidR="00303880" w:rsidRDefault="00303880" w:rsidP="00303880">
      <w:pPr>
        <w:pStyle w:val="KeepWithNext"/>
        <w:rPr>
          <w:rtl/>
          <w:lang w:eastAsia="he-IL"/>
        </w:rPr>
      </w:pPr>
    </w:p>
    <w:p w14:paraId="2D901E7E" w14:textId="2DA4A02F" w:rsidR="00303880" w:rsidRDefault="00303880" w:rsidP="00303880">
      <w:pPr>
        <w:rPr>
          <w:rtl/>
          <w:lang w:eastAsia="he-IL"/>
        </w:rPr>
      </w:pPr>
      <w:r>
        <w:rPr>
          <w:rFonts w:hint="cs"/>
          <w:rtl/>
          <w:lang w:eastAsia="he-IL"/>
        </w:rPr>
        <w:t xml:space="preserve">אז אפשר שהנציגים יתייחסו לעניין הזה? </w:t>
      </w:r>
      <w:bookmarkStart w:id="19743" w:name="_ETM_Q1_14759875"/>
      <w:bookmarkEnd w:id="19743"/>
      <w:r>
        <w:rPr>
          <w:rFonts w:hint="cs"/>
          <w:rtl/>
          <w:lang w:eastAsia="he-IL"/>
        </w:rPr>
        <w:t>לא מתייחסים?</w:t>
      </w:r>
      <w:bookmarkStart w:id="19744" w:name="_ETM_Q1_14773876"/>
      <w:bookmarkEnd w:id="19744"/>
    </w:p>
    <w:p w14:paraId="48B3BC05" w14:textId="3240E50F" w:rsidR="00303880" w:rsidRDefault="00303880" w:rsidP="00303880">
      <w:pPr>
        <w:rPr>
          <w:rtl/>
          <w:lang w:eastAsia="he-IL"/>
        </w:rPr>
      </w:pPr>
    </w:p>
    <w:p w14:paraId="7EA030BC" w14:textId="51AC7C9D" w:rsidR="00303880" w:rsidRDefault="00303880" w:rsidP="00303880">
      <w:pPr>
        <w:pStyle w:val="af9"/>
        <w:keepNext/>
        <w:rPr>
          <w:rtl/>
          <w:lang w:eastAsia="he-IL"/>
        </w:rPr>
      </w:pPr>
      <w:bookmarkStart w:id="19745" w:name="ET_guest_נעמה_פלאי_1824"/>
      <w:r w:rsidRPr="00303880">
        <w:rPr>
          <w:rStyle w:val="TagStyle"/>
          <w:rtl/>
        </w:rPr>
        <w:t xml:space="preserve"> &lt;&lt; אורח &gt;&gt; </w:t>
      </w:r>
      <w:r>
        <w:rPr>
          <w:rtl/>
          <w:lang w:eastAsia="he-IL"/>
        </w:rPr>
        <w:t>נעמה פלאי:</w:t>
      </w:r>
      <w:r w:rsidRPr="00303880">
        <w:rPr>
          <w:rStyle w:val="TagStyle"/>
          <w:rtl/>
        </w:rPr>
        <w:t xml:space="preserve"> &lt;&lt; אורח &gt;&gt;</w:t>
      </w:r>
      <w:r w:rsidR="00FC1A7B">
        <w:rPr>
          <w:rtl/>
          <w:lang w:eastAsia="he-IL"/>
        </w:rPr>
        <w:t xml:space="preserve"> </w:t>
      </w:r>
      <w:r>
        <w:rPr>
          <w:rtl/>
          <w:lang w:eastAsia="he-IL"/>
        </w:rPr>
        <w:t xml:space="preserve"> </w:t>
      </w:r>
      <w:bookmarkEnd w:id="19745"/>
    </w:p>
    <w:p w14:paraId="1F0D7A19" w14:textId="6311E693" w:rsidR="00303880" w:rsidRDefault="00303880" w:rsidP="00303880">
      <w:pPr>
        <w:pStyle w:val="KeepWithNext"/>
        <w:rPr>
          <w:rtl/>
          <w:lang w:eastAsia="he-IL"/>
        </w:rPr>
      </w:pPr>
    </w:p>
    <w:p w14:paraId="40C778E8" w14:textId="67C5361B" w:rsidR="00303880" w:rsidRDefault="00303880" w:rsidP="00303880">
      <w:pPr>
        <w:rPr>
          <w:rtl/>
          <w:lang w:eastAsia="he-IL"/>
        </w:rPr>
      </w:pPr>
      <w:bookmarkStart w:id="19746" w:name="_ETM_Q1_14777203"/>
      <w:bookmarkStart w:id="19747" w:name="_ETM_Q1_14777351"/>
      <w:bookmarkStart w:id="19748" w:name="_ETM_Q1_14772626"/>
      <w:bookmarkEnd w:id="19746"/>
      <w:bookmarkEnd w:id="19747"/>
      <w:bookmarkEnd w:id="19748"/>
      <w:r>
        <w:rPr>
          <w:rFonts w:hint="cs"/>
          <w:rtl/>
          <w:lang w:eastAsia="he-IL"/>
        </w:rPr>
        <w:t>ההיבט של</w:t>
      </w:r>
      <w:bookmarkStart w:id="19749" w:name="_ETM_Q1_14776276"/>
      <w:bookmarkEnd w:id="19749"/>
      <w:r>
        <w:rPr>
          <w:rFonts w:hint="cs"/>
          <w:rtl/>
          <w:lang w:eastAsia="he-IL"/>
        </w:rPr>
        <w:t xml:space="preserve"> התמריצים לקבל ה</w:t>
      </w:r>
      <w:bookmarkStart w:id="19750" w:name="_ETM_Q1_14774131"/>
      <w:bookmarkEnd w:id="19750"/>
      <w:r>
        <w:rPr>
          <w:rFonts w:hint="cs"/>
          <w:rtl/>
          <w:lang w:eastAsia="he-IL"/>
        </w:rPr>
        <w:t>יתר מת"ק בהקשרים הביטחוניים</w:t>
      </w:r>
      <w:bookmarkStart w:id="19751" w:name="_ETM_Q1_14776963"/>
      <w:bookmarkEnd w:id="19751"/>
      <w:r>
        <w:rPr>
          <w:rFonts w:hint="cs"/>
          <w:rtl/>
          <w:lang w:eastAsia="he-IL"/>
        </w:rPr>
        <w:t xml:space="preserve"> נוגעים גם לקבלת</w:t>
      </w:r>
      <w:bookmarkStart w:id="19752" w:name="_ETM_Q1_14780754"/>
      <w:bookmarkEnd w:id="19752"/>
      <w:r>
        <w:rPr>
          <w:rFonts w:hint="cs"/>
          <w:rtl/>
          <w:lang w:eastAsia="he-IL"/>
        </w:rPr>
        <w:t xml:space="preserve"> זכויות בהקשרים האלה. </w:t>
      </w:r>
      <w:bookmarkStart w:id="19753" w:name="_ETM_Q1_14779270"/>
      <w:bookmarkStart w:id="19754" w:name="_ETM_Q1_14779714"/>
      <w:bookmarkEnd w:id="19753"/>
      <w:bookmarkEnd w:id="19754"/>
    </w:p>
    <w:p w14:paraId="0214925D" w14:textId="6A3FBE31" w:rsidR="00303880" w:rsidRDefault="00303880" w:rsidP="00303880">
      <w:pPr>
        <w:rPr>
          <w:rtl/>
          <w:lang w:eastAsia="he-IL"/>
        </w:rPr>
      </w:pPr>
      <w:bookmarkStart w:id="19755" w:name="_ETM_Q1_14780356"/>
      <w:bookmarkEnd w:id="19755"/>
    </w:p>
    <w:p w14:paraId="2A7057CA" w14:textId="0B7A8E37" w:rsidR="00303880" w:rsidRDefault="00303880" w:rsidP="00303880">
      <w:pPr>
        <w:pStyle w:val="a4"/>
        <w:keepNext/>
        <w:rPr>
          <w:rtl/>
        </w:rPr>
      </w:pPr>
      <w:bookmarkStart w:id="19756" w:name="ET_speaker_6161_1825"/>
      <w:r w:rsidRPr="00303880">
        <w:rPr>
          <w:rStyle w:val="TagStyle"/>
          <w:rtl/>
        </w:rPr>
        <w:t xml:space="preserve"> &lt;&lt; דובר &gt;&gt; </w:t>
      </w:r>
      <w:r>
        <w:rPr>
          <w:rtl/>
        </w:rPr>
        <w:t>נירה שפק (יש עתיד):</w:t>
      </w:r>
      <w:r w:rsidRPr="00303880">
        <w:rPr>
          <w:rStyle w:val="TagStyle"/>
          <w:rtl/>
        </w:rPr>
        <w:t xml:space="preserve"> &lt;&lt; דובר &gt;&gt;</w:t>
      </w:r>
      <w:r w:rsidR="00FC1A7B">
        <w:rPr>
          <w:rtl/>
        </w:rPr>
        <w:t xml:space="preserve"> </w:t>
      </w:r>
      <w:r>
        <w:rPr>
          <w:rtl/>
        </w:rPr>
        <w:t xml:space="preserve"> </w:t>
      </w:r>
      <w:bookmarkEnd w:id="19756"/>
    </w:p>
    <w:p w14:paraId="79BC1BB6" w14:textId="4080068F" w:rsidR="00303880" w:rsidRDefault="00303880" w:rsidP="00303880">
      <w:pPr>
        <w:pStyle w:val="KeepWithNext"/>
        <w:rPr>
          <w:rtl/>
          <w:lang w:eastAsia="he-IL"/>
        </w:rPr>
      </w:pPr>
    </w:p>
    <w:p w14:paraId="0A887617" w14:textId="3670FE5C" w:rsidR="00303880" w:rsidRDefault="00303880" w:rsidP="00303880">
      <w:pPr>
        <w:rPr>
          <w:rtl/>
          <w:lang w:eastAsia="he-IL"/>
        </w:rPr>
      </w:pPr>
      <w:bookmarkStart w:id="19757" w:name="_ETM_Q1_14782977"/>
      <w:bookmarkStart w:id="19758" w:name="_ETM_Q1_14783182"/>
      <w:bookmarkEnd w:id="19757"/>
      <w:bookmarkEnd w:id="19758"/>
      <w:r>
        <w:rPr>
          <w:rFonts w:hint="cs"/>
          <w:rtl/>
          <w:lang w:eastAsia="he-IL"/>
        </w:rPr>
        <w:t>מה זה אומר?</w:t>
      </w:r>
    </w:p>
    <w:p w14:paraId="14E692FF" w14:textId="6CA20319" w:rsidR="00303880" w:rsidRDefault="00303880" w:rsidP="00303880">
      <w:pPr>
        <w:rPr>
          <w:rtl/>
          <w:lang w:eastAsia="he-IL"/>
        </w:rPr>
      </w:pPr>
      <w:bookmarkStart w:id="19759" w:name="_ETM_Q1_14785861"/>
      <w:bookmarkStart w:id="19760" w:name="_ETM_Q1_14786624"/>
      <w:bookmarkStart w:id="19761" w:name="_ETM_Q1_14781877"/>
      <w:bookmarkEnd w:id="19759"/>
      <w:bookmarkEnd w:id="19760"/>
      <w:bookmarkEnd w:id="19761"/>
    </w:p>
    <w:p w14:paraId="1E5DB458" w14:textId="72512F45" w:rsidR="00303880" w:rsidRDefault="00303880" w:rsidP="00303880">
      <w:pPr>
        <w:pStyle w:val="af9"/>
        <w:keepNext/>
        <w:rPr>
          <w:rtl/>
          <w:lang w:eastAsia="he-IL"/>
        </w:rPr>
      </w:pPr>
      <w:bookmarkStart w:id="19762" w:name="ET_guest_נעמה_פלאי_1826"/>
      <w:r w:rsidRPr="00303880">
        <w:rPr>
          <w:rStyle w:val="TagStyle"/>
          <w:rtl/>
        </w:rPr>
        <w:t xml:space="preserve"> &lt;&lt; אורח &gt;&gt; </w:t>
      </w:r>
      <w:r>
        <w:rPr>
          <w:rtl/>
          <w:lang w:eastAsia="he-IL"/>
        </w:rPr>
        <w:t>נעמה פלאי:</w:t>
      </w:r>
      <w:r w:rsidRPr="00303880">
        <w:rPr>
          <w:rStyle w:val="TagStyle"/>
          <w:rtl/>
        </w:rPr>
        <w:t xml:space="preserve"> &lt;&lt; אורח &gt;&gt;</w:t>
      </w:r>
      <w:r w:rsidR="00FC1A7B">
        <w:rPr>
          <w:rtl/>
          <w:lang w:eastAsia="he-IL"/>
        </w:rPr>
        <w:t xml:space="preserve"> </w:t>
      </w:r>
      <w:r>
        <w:rPr>
          <w:rtl/>
          <w:lang w:eastAsia="he-IL"/>
        </w:rPr>
        <w:t xml:space="preserve"> </w:t>
      </w:r>
      <w:bookmarkEnd w:id="19762"/>
    </w:p>
    <w:p w14:paraId="2649BEDB" w14:textId="762B8F61" w:rsidR="00303880" w:rsidRDefault="00303880" w:rsidP="00303880">
      <w:pPr>
        <w:pStyle w:val="KeepWithNext"/>
        <w:rPr>
          <w:rtl/>
          <w:lang w:eastAsia="he-IL"/>
        </w:rPr>
      </w:pPr>
    </w:p>
    <w:p w14:paraId="00286272" w14:textId="6B651514" w:rsidR="00303880" w:rsidRDefault="00303880" w:rsidP="00303880">
      <w:pPr>
        <w:rPr>
          <w:rtl/>
          <w:lang w:eastAsia="he-IL"/>
        </w:rPr>
      </w:pPr>
      <w:bookmarkStart w:id="19763" w:name="_ETM_Q1_14787352"/>
      <w:bookmarkEnd w:id="19763"/>
      <w:r>
        <w:rPr>
          <w:rFonts w:hint="cs"/>
          <w:rtl/>
          <w:lang w:eastAsia="he-IL"/>
        </w:rPr>
        <w:t>זה</w:t>
      </w:r>
      <w:bookmarkStart w:id="19764" w:name="_ETM_Q1_14787622"/>
      <w:bookmarkEnd w:id="19764"/>
      <w:r>
        <w:rPr>
          <w:rFonts w:hint="cs"/>
          <w:rtl/>
          <w:lang w:eastAsia="he-IL"/>
        </w:rPr>
        <w:t xml:space="preserve"> משהו</w:t>
      </w:r>
      <w:bookmarkStart w:id="19765" w:name="_ETM_Q1_14784316"/>
      <w:bookmarkEnd w:id="19765"/>
      <w:r>
        <w:rPr>
          <w:rFonts w:hint="cs"/>
          <w:rtl/>
          <w:lang w:eastAsia="he-IL"/>
        </w:rPr>
        <w:t xml:space="preserve"> שבהקשר הזה ישבו,</w:t>
      </w:r>
      <w:bookmarkStart w:id="19766" w:name="_ETM_Q1_14788125"/>
      <w:bookmarkEnd w:id="19766"/>
      <w:r>
        <w:rPr>
          <w:rFonts w:hint="cs"/>
          <w:rtl/>
          <w:lang w:eastAsia="he-IL"/>
        </w:rPr>
        <w:t xml:space="preserve"> ההכרעה הייתה לתת ביטוח בריאות, ו</w:t>
      </w:r>
      <w:bookmarkStart w:id="19767" w:name="_ETM_Q1_14788468"/>
      <w:bookmarkEnd w:id="19767"/>
      <w:r>
        <w:rPr>
          <w:rFonts w:hint="cs"/>
          <w:rtl/>
          <w:lang w:eastAsia="he-IL"/>
        </w:rPr>
        <w:t xml:space="preserve">הייתה נציגות של משרדים </w:t>
      </w:r>
      <w:bookmarkStart w:id="19768" w:name="_ETM_Q1_14792884"/>
      <w:bookmarkEnd w:id="19768"/>
      <w:r>
        <w:rPr>
          <w:rFonts w:hint="cs"/>
          <w:rtl/>
          <w:lang w:eastAsia="he-IL"/>
        </w:rPr>
        <w:t xml:space="preserve">רבים </w:t>
      </w:r>
      <w:bookmarkStart w:id="19769" w:name="_ETM_Q1_14789306"/>
      <w:bookmarkEnd w:id="19769"/>
      <w:r>
        <w:rPr>
          <w:rFonts w:hint="cs"/>
          <w:rtl/>
          <w:lang w:eastAsia="he-IL"/>
        </w:rPr>
        <w:t xml:space="preserve">שדנו בנושא הזה בהקשרים הרבה יותר </w:t>
      </w:r>
      <w:bookmarkStart w:id="19770" w:name="_ETM_Q1_14791037"/>
      <w:bookmarkEnd w:id="19770"/>
      <w:r>
        <w:rPr>
          <w:rFonts w:hint="cs"/>
          <w:rtl/>
          <w:lang w:eastAsia="he-IL"/>
        </w:rPr>
        <w:t xml:space="preserve">רחבים. </w:t>
      </w:r>
      <w:bookmarkStart w:id="19771" w:name="_ETM_Q1_14793883"/>
      <w:bookmarkEnd w:id="19771"/>
    </w:p>
    <w:p w14:paraId="29EF09B0" w14:textId="52535CE8" w:rsidR="00303880" w:rsidRDefault="00303880" w:rsidP="00303880">
      <w:pPr>
        <w:rPr>
          <w:rtl/>
          <w:lang w:eastAsia="he-IL"/>
        </w:rPr>
      </w:pPr>
      <w:bookmarkStart w:id="19772" w:name="_ETM_Q1_14794500"/>
      <w:bookmarkEnd w:id="19772"/>
    </w:p>
    <w:p w14:paraId="6320246B" w14:textId="02AA5D0C" w:rsidR="00303880" w:rsidRDefault="00303880" w:rsidP="00303880">
      <w:pPr>
        <w:pStyle w:val="af9"/>
        <w:keepNext/>
        <w:rPr>
          <w:rtl/>
          <w:lang w:eastAsia="he-IL"/>
        </w:rPr>
      </w:pPr>
      <w:bookmarkStart w:id="19773" w:name="ET_guest_עודד_פלר_1827"/>
      <w:r w:rsidRPr="00303880">
        <w:rPr>
          <w:rStyle w:val="TagStyle"/>
          <w:rtl/>
        </w:rPr>
        <w:t xml:space="preserve"> &lt;&lt; אורח &gt;&gt; </w:t>
      </w:r>
      <w:r>
        <w:rPr>
          <w:rtl/>
          <w:lang w:eastAsia="he-IL"/>
        </w:rPr>
        <w:t>עודד פלר:</w:t>
      </w:r>
      <w:r w:rsidRPr="00303880">
        <w:rPr>
          <w:rStyle w:val="TagStyle"/>
          <w:rtl/>
        </w:rPr>
        <w:t xml:space="preserve"> &lt;&lt; אורח &gt;&gt;</w:t>
      </w:r>
      <w:r w:rsidR="00FC1A7B">
        <w:rPr>
          <w:rtl/>
          <w:lang w:eastAsia="he-IL"/>
        </w:rPr>
        <w:t xml:space="preserve"> </w:t>
      </w:r>
      <w:r>
        <w:rPr>
          <w:rtl/>
          <w:lang w:eastAsia="he-IL"/>
        </w:rPr>
        <w:t xml:space="preserve"> </w:t>
      </w:r>
      <w:bookmarkEnd w:id="19773"/>
    </w:p>
    <w:p w14:paraId="32B808AF" w14:textId="5931E7C8" w:rsidR="00303880" w:rsidRDefault="00303880" w:rsidP="00303880">
      <w:pPr>
        <w:pStyle w:val="KeepWithNext"/>
        <w:rPr>
          <w:rtl/>
          <w:lang w:eastAsia="he-IL"/>
        </w:rPr>
      </w:pPr>
    </w:p>
    <w:p w14:paraId="6A95C510" w14:textId="2930CFB0" w:rsidR="00303880" w:rsidRDefault="00303880" w:rsidP="00303880">
      <w:pPr>
        <w:rPr>
          <w:rtl/>
          <w:lang w:eastAsia="he-IL"/>
        </w:rPr>
      </w:pPr>
      <w:bookmarkStart w:id="19774" w:name="_ETM_Q1_14796994"/>
      <w:bookmarkStart w:id="19775" w:name="_ETM_Q1_14797109"/>
      <w:bookmarkStart w:id="19776" w:name="_ETM_Q1_14792539"/>
      <w:bookmarkEnd w:id="19774"/>
      <w:bookmarkEnd w:id="19775"/>
      <w:bookmarkEnd w:id="19776"/>
      <w:r>
        <w:rPr>
          <w:rFonts w:hint="cs"/>
          <w:rtl/>
          <w:lang w:eastAsia="he-IL"/>
        </w:rPr>
        <w:t>אבל לא</w:t>
      </w:r>
      <w:bookmarkStart w:id="19777" w:name="_ETM_Q1_14793675"/>
      <w:bookmarkEnd w:id="19777"/>
      <w:r>
        <w:rPr>
          <w:rFonts w:hint="cs"/>
          <w:rtl/>
          <w:lang w:eastAsia="he-IL"/>
        </w:rPr>
        <w:t xml:space="preserve"> נטען שמטעמים ביטחוניים לא ייתנו </w:t>
      </w:r>
      <w:bookmarkStart w:id="19778" w:name="_ETM_Q1_14797241"/>
      <w:bookmarkEnd w:id="19778"/>
      <w:r>
        <w:rPr>
          <w:rFonts w:hint="cs"/>
          <w:rtl/>
          <w:lang w:eastAsia="he-IL"/>
        </w:rPr>
        <w:t xml:space="preserve">ביטוח </w:t>
      </w:r>
      <w:bookmarkStart w:id="19779" w:name="_ETM_Q1_14794242"/>
      <w:bookmarkEnd w:id="19779"/>
      <w:r>
        <w:rPr>
          <w:rFonts w:hint="cs"/>
          <w:rtl/>
          <w:lang w:eastAsia="he-IL"/>
        </w:rPr>
        <w:t>לאומי, זאת אף</w:t>
      </w:r>
      <w:bookmarkStart w:id="19780" w:name="_ETM_Q1_14799928"/>
      <w:bookmarkEnd w:id="19780"/>
      <w:r>
        <w:rPr>
          <w:rFonts w:hint="cs"/>
          <w:rtl/>
          <w:lang w:eastAsia="he-IL"/>
        </w:rPr>
        <w:t xml:space="preserve"> פעם לא הייתה הטענה. </w:t>
      </w:r>
      <w:bookmarkStart w:id="19781" w:name="_ETM_Q1_14804405"/>
      <w:bookmarkEnd w:id="19781"/>
    </w:p>
    <w:p w14:paraId="509C5FE3" w14:textId="1A177636" w:rsidR="00303880" w:rsidRDefault="00303880" w:rsidP="00303880">
      <w:pPr>
        <w:rPr>
          <w:rtl/>
          <w:lang w:eastAsia="he-IL"/>
        </w:rPr>
      </w:pPr>
      <w:bookmarkStart w:id="19782" w:name="_ETM_Q1_14804993"/>
      <w:bookmarkEnd w:id="19782"/>
    </w:p>
    <w:p w14:paraId="111EBAEE" w14:textId="27BC540B" w:rsidR="00303880" w:rsidRDefault="00303880" w:rsidP="00303880">
      <w:pPr>
        <w:pStyle w:val="af6"/>
        <w:keepNext/>
        <w:rPr>
          <w:rtl/>
        </w:rPr>
      </w:pPr>
      <w:bookmarkStart w:id="19783" w:name="ET_yor_5766_1828"/>
      <w:r w:rsidRPr="00303880">
        <w:rPr>
          <w:rStyle w:val="TagStyle"/>
          <w:rtl/>
        </w:rPr>
        <w:t xml:space="preserve"> &lt;&lt; יור &gt;&gt; </w:t>
      </w:r>
      <w:r>
        <w:rPr>
          <w:rtl/>
        </w:rPr>
        <w:t>היו"ר רם בן ברק:</w:t>
      </w:r>
      <w:r w:rsidRPr="00303880">
        <w:rPr>
          <w:rStyle w:val="TagStyle"/>
          <w:rtl/>
        </w:rPr>
        <w:t xml:space="preserve"> &lt;&lt; יור &gt;&gt;</w:t>
      </w:r>
      <w:r w:rsidR="00FC1A7B">
        <w:rPr>
          <w:rtl/>
        </w:rPr>
        <w:t xml:space="preserve"> </w:t>
      </w:r>
      <w:r>
        <w:rPr>
          <w:rtl/>
        </w:rPr>
        <w:t xml:space="preserve"> </w:t>
      </w:r>
      <w:bookmarkEnd w:id="19783"/>
    </w:p>
    <w:p w14:paraId="02DD3E8C" w14:textId="7CB52D23" w:rsidR="00303880" w:rsidRDefault="00303880" w:rsidP="00303880">
      <w:pPr>
        <w:pStyle w:val="KeepWithNext"/>
        <w:rPr>
          <w:rtl/>
          <w:lang w:eastAsia="he-IL"/>
        </w:rPr>
      </w:pPr>
    </w:p>
    <w:p w14:paraId="4D91A555" w14:textId="1F052D45" w:rsidR="00303880" w:rsidRDefault="00303880" w:rsidP="00303880">
      <w:pPr>
        <w:rPr>
          <w:rtl/>
          <w:lang w:eastAsia="he-IL"/>
        </w:rPr>
      </w:pPr>
      <w:bookmarkStart w:id="19784" w:name="_ETM_Q1_14806035"/>
      <w:bookmarkEnd w:id="19784"/>
      <w:r>
        <w:rPr>
          <w:rFonts w:hint="cs"/>
          <w:rtl/>
          <w:lang w:eastAsia="he-IL"/>
        </w:rPr>
        <w:t>בסדר, אני מכריז</w:t>
      </w:r>
      <w:bookmarkStart w:id="19785" w:name="_ETM_Q1_14803673"/>
      <w:bookmarkEnd w:id="19785"/>
      <w:r>
        <w:rPr>
          <w:rFonts w:hint="cs"/>
          <w:rtl/>
          <w:lang w:eastAsia="he-IL"/>
        </w:rPr>
        <w:t xml:space="preserve"> על הפסקה</w:t>
      </w:r>
      <w:bookmarkStart w:id="19786" w:name="_ETM_Q1_14805728"/>
      <w:bookmarkEnd w:id="19786"/>
      <w:r>
        <w:rPr>
          <w:rFonts w:hint="cs"/>
          <w:rtl/>
          <w:lang w:eastAsia="he-IL"/>
        </w:rPr>
        <w:t xml:space="preserve"> של שעה, אנחנו הולכים לדון בנוסח, ובעוד שעה אנחנו </w:t>
      </w:r>
      <w:bookmarkStart w:id="19787" w:name="_ETM_Q1_14810070"/>
      <w:bookmarkEnd w:id="19787"/>
      <w:r>
        <w:rPr>
          <w:rFonts w:hint="cs"/>
          <w:rtl/>
          <w:lang w:eastAsia="he-IL"/>
        </w:rPr>
        <w:t>חוזרים</w:t>
      </w:r>
      <w:bookmarkStart w:id="19788" w:name="_ETM_Q1_14811022"/>
      <w:bookmarkEnd w:id="19788"/>
      <w:r>
        <w:rPr>
          <w:rFonts w:hint="cs"/>
          <w:rtl/>
          <w:lang w:eastAsia="he-IL"/>
        </w:rPr>
        <w:t xml:space="preserve"> לפה. עוד שעה, או 55 דקות, זה יהיה בדיוק ב-</w:t>
      </w:r>
      <w:bookmarkStart w:id="19789" w:name="_ETM_Q1_14810553"/>
      <w:bookmarkEnd w:id="19789"/>
      <w:r>
        <w:rPr>
          <w:rFonts w:hint="cs"/>
          <w:rtl/>
          <w:lang w:eastAsia="he-IL"/>
        </w:rPr>
        <w:t>17:00.</w:t>
      </w:r>
    </w:p>
    <w:p w14:paraId="32ECC41F" w14:textId="402C96B4" w:rsidR="00303880" w:rsidRDefault="00303880" w:rsidP="00303880">
      <w:pPr>
        <w:rPr>
          <w:rtl/>
          <w:lang w:eastAsia="he-IL"/>
        </w:rPr>
      </w:pPr>
    </w:p>
    <w:p w14:paraId="099E4F23" w14:textId="059D75E8" w:rsidR="00303880" w:rsidRDefault="00303880" w:rsidP="00303880">
      <w:pPr>
        <w:pStyle w:val="a4"/>
        <w:keepNext/>
        <w:rPr>
          <w:rtl/>
        </w:rPr>
      </w:pPr>
      <w:bookmarkStart w:id="19790" w:name="ET_speaker_5105_1829"/>
      <w:r w:rsidRPr="00303880">
        <w:rPr>
          <w:rStyle w:val="TagStyle"/>
          <w:rtl/>
        </w:rPr>
        <w:t xml:space="preserve"> &lt;&lt; דובר &gt;&gt; </w:t>
      </w:r>
      <w:r>
        <w:rPr>
          <w:rtl/>
        </w:rPr>
        <w:t>מיכל רוזין (מרצ):</w:t>
      </w:r>
      <w:r w:rsidRPr="00303880">
        <w:rPr>
          <w:rStyle w:val="TagStyle"/>
          <w:rtl/>
        </w:rPr>
        <w:t xml:space="preserve"> &lt;&lt; דובר &gt;&gt;</w:t>
      </w:r>
      <w:r w:rsidR="00FC1A7B">
        <w:rPr>
          <w:rtl/>
        </w:rPr>
        <w:t xml:space="preserve"> </w:t>
      </w:r>
      <w:r>
        <w:rPr>
          <w:rtl/>
        </w:rPr>
        <w:t xml:space="preserve"> </w:t>
      </w:r>
      <w:bookmarkEnd w:id="19790"/>
    </w:p>
    <w:p w14:paraId="0165A92D" w14:textId="3417E0DD" w:rsidR="00303880" w:rsidRDefault="00303880" w:rsidP="00303880">
      <w:pPr>
        <w:pStyle w:val="KeepWithNext"/>
        <w:rPr>
          <w:rtl/>
          <w:lang w:eastAsia="he-IL"/>
        </w:rPr>
      </w:pPr>
    </w:p>
    <w:p w14:paraId="131A5D00" w14:textId="0F236800" w:rsidR="00303880" w:rsidRDefault="00303880" w:rsidP="00303880">
      <w:pPr>
        <w:rPr>
          <w:rtl/>
          <w:lang w:eastAsia="he-IL"/>
        </w:rPr>
      </w:pPr>
      <w:r>
        <w:rPr>
          <w:rFonts w:hint="cs"/>
          <w:rtl/>
          <w:lang w:eastAsia="he-IL"/>
        </w:rPr>
        <w:t>רגע, ואז מה? יש שוב הקראה? על הנוסח?</w:t>
      </w:r>
    </w:p>
    <w:p w14:paraId="3E6D61B5" w14:textId="054A3998" w:rsidR="00303880" w:rsidRDefault="00303880" w:rsidP="00303880">
      <w:pPr>
        <w:rPr>
          <w:rtl/>
          <w:lang w:eastAsia="he-IL"/>
        </w:rPr>
      </w:pPr>
    </w:p>
    <w:p w14:paraId="0B9031B9" w14:textId="5D23E7E6" w:rsidR="00303880" w:rsidRDefault="00303880" w:rsidP="00303880">
      <w:pPr>
        <w:pStyle w:val="a4"/>
        <w:keepNext/>
        <w:rPr>
          <w:rtl/>
        </w:rPr>
      </w:pPr>
      <w:bookmarkStart w:id="19791" w:name="ET_speaker_מירי_פרנקלשור_1830"/>
      <w:r w:rsidRPr="00303880">
        <w:rPr>
          <w:rStyle w:val="TagStyle"/>
          <w:rtl/>
        </w:rPr>
        <w:t xml:space="preserve"> &lt;&lt; דובר &gt;&gt; </w:t>
      </w:r>
      <w:r>
        <w:rPr>
          <w:rtl/>
        </w:rPr>
        <w:t>מירי פרנקל-שור:</w:t>
      </w:r>
      <w:r w:rsidRPr="00303880">
        <w:rPr>
          <w:rStyle w:val="TagStyle"/>
          <w:rtl/>
        </w:rPr>
        <w:t xml:space="preserve"> &lt;&lt; דובר &gt;&gt;</w:t>
      </w:r>
      <w:r w:rsidR="00FC1A7B">
        <w:rPr>
          <w:rtl/>
        </w:rPr>
        <w:t xml:space="preserve"> </w:t>
      </w:r>
      <w:r>
        <w:rPr>
          <w:rtl/>
        </w:rPr>
        <w:t xml:space="preserve"> </w:t>
      </w:r>
      <w:bookmarkEnd w:id="19791"/>
    </w:p>
    <w:p w14:paraId="2C2BDF6D" w14:textId="2A273403" w:rsidR="00303880" w:rsidRDefault="00303880" w:rsidP="00303880">
      <w:pPr>
        <w:pStyle w:val="KeepWithNext"/>
        <w:rPr>
          <w:rtl/>
          <w:lang w:eastAsia="he-IL"/>
        </w:rPr>
      </w:pPr>
    </w:p>
    <w:p w14:paraId="3D0321A5" w14:textId="5C5984EA" w:rsidR="00303880" w:rsidRDefault="00303880" w:rsidP="00303880">
      <w:pPr>
        <w:rPr>
          <w:rtl/>
          <w:lang w:eastAsia="he-IL"/>
        </w:rPr>
      </w:pPr>
      <w:r>
        <w:rPr>
          <w:rFonts w:hint="cs"/>
          <w:rtl/>
          <w:lang w:eastAsia="he-IL"/>
        </w:rPr>
        <w:t>שאלות פתוחות.</w:t>
      </w:r>
      <w:bookmarkStart w:id="19792" w:name="_ETM_Q1_14825220"/>
      <w:bookmarkEnd w:id="19792"/>
    </w:p>
    <w:p w14:paraId="49B9E818" w14:textId="7C09B995" w:rsidR="00303880" w:rsidRDefault="00303880" w:rsidP="00303880">
      <w:pPr>
        <w:rPr>
          <w:rtl/>
          <w:lang w:eastAsia="he-IL"/>
        </w:rPr>
      </w:pPr>
      <w:bookmarkStart w:id="19793" w:name="_ETM_Q1_14825443"/>
      <w:bookmarkStart w:id="19794" w:name="_ETM_Q1_14821225"/>
      <w:bookmarkEnd w:id="19793"/>
      <w:bookmarkEnd w:id="19794"/>
    </w:p>
    <w:p w14:paraId="1C21734E" w14:textId="6800F8FA" w:rsidR="00303880" w:rsidRDefault="00303880" w:rsidP="00303880">
      <w:pPr>
        <w:pStyle w:val="a4"/>
        <w:keepNext/>
        <w:rPr>
          <w:rtl/>
        </w:rPr>
      </w:pPr>
      <w:bookmarkStart w:id="19795" w:name="ET_speaker_5105_1832"/>
      <w:r w:rsidRPr="00303880">
        <w:rPr>
          <w:rStyle w:val="TagStyle"/>
          <w:rtl/>
        </w:rPr>
        <w:t xml:space="preserve"> &lt;&lt; דובר &gt;&gt; </w:t>
      </w:r>
      <w:r>
        <w:rPr>
          <w:rtl/>
        </w:rPr>
        <w:t>מיכל רוזין (מרצ):</w:t>
      </w:r>
      <w:r w:rsidRPr="00303880">
        <w:rPr>
          <w:rStyle w:val="TagStyle"/>
          <w:rtl/>
        </w:rPr>
        <w:t xml:space="preserve"> &lt;&lt; דובר &gt;&gt;</w:t>
      </w:r>
      <w:r w:rsidR="00FC1A7B">
        <w:rPr>
          <w:rtl/>
        </w:rPr>
        <w:t xml:space="preserve"> </w:t>
      </w:r>
      <w:r>
        <w:rPr>
          <w:rtl/>
        </w:rPr>
        <w:t xml:space="preserve"> </w:t>
      </w:r>
      <w:bookmarkEnd w:id="19795"/>
    </w:p>
    <w:p w14:paraId="115FED36" w14:textId="281BE25F" w:rsidR="00303880" w:rsidRDefault="00303880" w:rsidP="00303880">
      <w:pPr>
        <w:pStyle w:val="KeepWithNext"/>
        <w:rPr>
          <w:rtl/>
          <w:lang w:eastAsia="he-IL"/>
        </w:rPr>
      </w:pPr>
    </w:p>
    <w:p w14:paraId="50C8215D" w14:textId="4498FB72" w:rsidR="00303880" w:rsidRDefault="00303880" w:rsidP="00303880">
      <w:pPr>
        <w:rPr>
          <w:rtl/>
          <w:lang w:eastAsia="he-IL"/>
        </w:rPr>
      </w:pPr>
      <w:bookmarkStart w:id="19796" w:name="_ETM_Q1_14825492"/>
      <w:bookmarkEnd w:id="19796"/>
      <w:r>
        <w:rPr>
          <w:rFonts w:hint="cs"/>
          <w:rtl/>
          <w:lang w:eastAsia="he-IL"/>
        </w:rPr>
        <w:t>א</w:t>
      </w:r>
      <w:bookmarkStart w:id="19797" w:name="_ETM_Q1_14825708"/>
      <w:bookmarkStart w:id="19798" w:name="_ETM_Q1_14821722"/>
      <w:bookmarkEnd w:id="19797"/>
      <w:bookmarkEnd w:id="19798"/>
      <w:r>
        <w:rPr>
          <w:rFonts w:hint="cs"/>
          <w:rtl/>
          <w:lang w:eastAsia="he-IL"/>
        </w:rPr>
        <w:t>וקיי.</w:t>
      </w:r>
    </w:p>
    <w:p w14:paraId="3BF310FE" w14:textId="76DFAC2C" w:rsidR="00E12F35" w:rsidRDefault="00E12F35" w:rsidP="00303880">
      <w:pPr>
        <w:rPr>
          <w:rtl/>
          <w:lang w:eastAsia="he-IL"/>
        </w:rPr>
      </w:pPr>
    </w:p>
    <w:p w14:paraId="02A99010" w14:textId="6381AF15" w:rsidR="00303880" w:rsidRDefault="00303880" w:rsidP="00303880">
      <w:pPr>
        <w:pStyle w:val="a4"/>
        <w:keepNext/>
        <w:rPr>
          <w:rtl/>
        </w:rPr>
      </w:pPr>
      <w:bookmarkStart w:id="19799" w:name="_ETM_Q1_14834445"/>
      <w:bookmarkStart w:id="19800" w:name="ET_speaker_6161_1831"/>
      <w:bookmarkEnd w:id="19799"/>
      <w:r w:rsidRPr="00303880">
        <w:rPr>
          <w:rStyle w:val="TagStyle"/>
          <w:rtl/>
        </w:rPr>
        <w:t xml:space="preserve"> &lt;&lt; דובר &gt;&gt; </w:t>
      </w:r>
      <w:r>
        <w:rPr>
          <w:rtl/>
        </w:rPr>
        <w:t>נירה שפק (יש עתיד):</w:t>
      </w:r>
      <w:r w:rsidRPr="00303880">
        <w:rPr>
          <w:rStyle w:val="TagStyle"/>
          <w:rtl/>
        </w:rPr>
        <w:t xml:space="preserve"> &lt;&lt; דובר &gt;&gt;</w:t>
      </w:r>
      <w:r w:rsidR="00FC1A7B">
        <w:rPr>
          <w:rtl/>
        </w:rPr>
        <w:t xml:space="preserve"> </w:t>
      </w:r>
      <w:r>
        <w:rPr>
          <w:rtl/>
        </w:rPr>
        <w:t xml:space="preserve"> </w:t>
      </w:r>
      <w:bookmarkEnd w:id="19800"/>
    </w:p>
    <w:p w14:paraId="354E4E7E" w14:textId="1826094C" w:rsidR="00303880" w:rsidRDefault="00303880" w:rsidP="00303880">
      <w:pPr>
        <w:pStyle w:val="KeepWithNext"/>
        <w:rPr>
          <w:rtl/>
          <w:lang w:eastAsia="he-IL"/>
        </w:rPr>
      </w:pPr>
    </w:p>
    <w:p w14:paraId="063F7411" w14:textId="78BA8483" w:rsidR="00303880" w:rsidRDefault="00303880" w:rsidP="00303880">
      <w:pPr>
        <w:rPr>
          <w:rtl/>
          <w:lang w:eastAsia="he-IL"/>
        </w:rPr>
      </w:pPr>
      <w:bookmarkStart w:id="19801" w:name="_ETM_Q1_14810888"/>
      <w:bookmarkStart w:id="19802" w:name="_ETM_Q1_14808047"/>
      <w:bookmarkEnd w:id="19801"/>
      <w:bookmarkEnd w:id="19802"/>
      <w:r>
        <w:rPr>
          <w:rFonts w:hint="cs"/>
          <w:rtl/>
          <w:lang w:eastAsia="he-IL"/>
        </w:rPr>
        <w:t>אולי אפשר</w:t>
      </w:r>
      <w:bookmarkStart w:id="19803" w:name="_ETM_Q1_14826685"/>
      <w:bookmarkEnd w:id="19803"/>
      <w:r>
        <w:rPr>
          <w:rFonts w:hint="cs"/>
          <w:rtl/>
          <w:lang w:eastAsia="he-IL"/>
        </w:rPr>
        <w:t xml:space="preserve"> לקרוא לדפנה ליאל, היא </w:t>
      </w:r>
      <w:bookmarkStart w:id="19804" w:name="_ETM_Q1_14824927"/>
      <w:bookmarkEnd w:id="19804"/>
      <w:r>
        <w:rPr>
          <w:rFonts w:hint="cs"/>
          <w:rtl/>
          <w:lang w:eastAsia="he-IL"/>
        </w:rPr>
        <w:t>יודעת איך מתקדמים המגעים יותר</w:t>
      </w:r>
      <w:bookmarkStart w:id="19805" w:name="_ETM_Q1_14830480"/>
      <w:bookmarkEnd w:id="19805"/>
      <w:r>
        <w:rPr>
          <w:rFonts w:hint="cs"/>
          <w:rtl/>
          <w:lang w:eastAsia="he-IL"/>
        </w:rPr>
        <w:t xml:space="preserve"> מאיתנו. </w:t>
      </w:r>
      <w:bookmarkStart w:id="19806" w:name="_ETM_Q1_14834681"/>
      <w:bookmarkEnd w:id="19806"/>
    </w:p>
    <w:p w14:paraId="267A7F17" w14:textId="446A659B" w:rsidR="00303880" w:rsidRDefault="00303880" w:rsidP="00303880">
      <w:pPr>
        <w:rPr>
          <w:rtl/>
          <w:lang w:eastAsia="he-IL"/>
        </w:rPr>
      </w:pPr>
      <w:bookmarkStart w:id="19807" w:name="_ETM_Q1_14835326"/>
      <w:bookmarkEnd w:id="19807"/>
    </w:p>
    <w:p w14:paraId="40C8B364" w14:textId="58743458" w:rsidR="00303880" w:rsidRDefault="00303880" w:rsidP="00303880">
      <w:pPr>
        <w:pStyle w:val="af6"/>
        <w:keepNext/>
        <w:rPr>
          <w:rtl/>
        </w:rPr>
      </w:pPr>
      <w:bookmarkStart w:id="19808" w:name="ET_yor_5766_1833"/>
      <w:r w:rsidRPr="00303880">
        <w:rPr>
          <w:rStyle w:val="TagStyle"/>
          <w:rtl/>
        </w:rPr>
        <w:t xml:space="preserve"> &lt;&lt; יור &gt;&gt; </w:t>
      </w:r>
      <w:r>
        <w:rPr>
          <w:rtl/>
        </w:rPr>
        <w:t>היו"ר רם בן ברק:</w:t>
      </w:r>
      <w:r w:rsidRPr="00303880">
        <w:rPr>
          <w:rStyle w:val="TagStyle"/>
          <w:rtl/>
        </w:rPr>
        <w:t xml:space="preserve"> &lt;&lt; יור &gt;&gt;</w:t>
      </w:r>
      <w:r w:rsidR="00FC1A7B">
        <w:rPr>
          <w:rtl/>
        </w:rPr>
        <w:t xml:space="preserve"> </w:t>
      </w:r>
      <w:r>
        <w:rPr>
          <w:rtl/>
        </w:rPr>
        <w:t xml:space="preserve"> </w:t>
      </w:r>
      <w:bookmarkEnd w:id="19808"/>
    </w:p>
    <w:p w14:paraId="21272BC3" w14:textId="76C6AA55" w:rsidR="00303880" w:rsidRDefault="00303880" w:rsidP="00303880">
      <w:pPr>
        <w:pStyle w:val="KeepWithNext"/>
        <w:rPr>
          <w:rtl/>
          <w:lang w:eastAsia="he-IL"/>
        </w:rPr>
      </w:pPr>
    </w:p>
    <w:p w14:paraId="3E817E8F" w14:textId="78C005B7" w:rsidR="00303880" w:rsidRDefault="00326CA9" w:rsidP="00303880">
      <w:pPr>
        <w:rPr>
          <w:rtl/>
          <w:lang w:eastAsia="he-IL"/>
        </w:rPr>
      </w:pPr>
      <w:bookmarkStart w:id="19809" w:name="_ETM_Q1_14838183"/>
      <w:bookmarkEnd w:id="19809"/>
      <w:r>
        <w:rPr>
          <w:rFonts w:hint="cs"/>
          <w:rtl/>
          <w:lang w:eastAsia="he-IL"/>
        </w:rPr>
        <w:t xml:space="preserve">מיכל, </w:t>
      </w:r>
      <w:r w:rsidR="00E12F35">
        <w:rPr>
          <w:rFonts w:hint="cs"/>
          <w:rtl/>
          <w:lang w:eastAsia="he-IL"/>
        </w:rPr>
        <w:t xml:space="preserve">מיכל רוזין, אנחנו עכשיו הולכים לעבוד על הנוסח, אנחנו נפיץ לכם את הנוסח, נותנים לכם שלוש שעות לעבוד הסתייגויות, ואחרי זה אנחנו נתכנס. </w:t>
      </w:r>
    </w:p>
    <w:p w14:paraId="2BDD25FF" w14:textId="5E077616" w:rsidR="00E12F35" w:rsidRDefault="00E12F35" w:rsidP="00303880">
      <w:pPr>
        <w:rPr>
          <w:rtl/>
          <w:lang w:eastAsia="he-IL"/>
        </w:rPr>
      </w:pPr>
    </w:p>
    <w:p w14:paraId="5F4A0AA6" w14:textId="09FA64F9" w:rsidR="00E12F35" w:rsidRDefault="00326CA9" w:rsidP="00303880">
      <w:pPr>
        <w:rPr>
          <w:rtl/>
          <w:lang w:eastAsia="he-IL"/>
        </w:rPr>
      </w:pPr>
      <w:r>
        <w:rPr>
          <w:rFonts w:hint="cs"/>
          <w:rtl/>
          <w:lang w:eastAsia="he-IL"/>
        </w:rPr>
        <w:t xml:space="preserve">חברים, </w:t>
      </w:r>
      <w:r w:rsidR="00E12F35">
        <w:rPr>
          <w:rFonts w:hint="cs"/>
          <w:rtl/>
          <w:lang w:eastAsia="he-IL"/>
        </w:rPr>
        <w:t xml:space="preserve">אנחנו הולכים עכשיו לכתוב את הנוסח הסופי בעקבות הדיון, מפיצים לכם, ושלוש אחרי ההפצה אנחנו מתכנסים לדיון. נודיע לכם במייל, תהיו ערניים. </w:t>
      </w:r>
    </w:p>
    <w:p w14:paraId="66004785" w14:textId="33C4B9D2" w:rsidR="005439BA" w:rsidRDefault="005439BA" w:rsidP="00303880">
      <w:pPr>
        <w:rPr>
          <w:rtl/>
          <w:lang w:eastAsia="he-IL"/>
        </w:rPr>
      </w:pPr>
    </w:p>
    <w:p w14:paraId="3BC50402" w14:textId="1037A4C2" w:rsidR="005439BA" w:rsidRDefault="005439BA" w:rsidP="00303880">
      <w:pPr>
        <w:rPr>
          <w:rtl/>
          <w:lang w:eastAsia="he-IL"/>
        </w:rPr>
      </w:pPr>
      <w:bookmarkStart w:id="19810" w:name="_GoBack"/>
      <w:bookmarkEnd w:id="19810"/>
    </w:p>
    <w:p w14:paraId="41B86CC2" w14:textId="05574CA1" w:rsidR="005439BA" w:rsidRDefault="005439BA" w:rsidP="005439BA">
      <w:pPr>
        <w:pStyle w:val="afc"/>
        <w:keepNext/>
        <w:rPr>
          <w:rtl/>
          <w:lang w:eastAsia="he-IL"/>
        </w:rPr>
      </w:pPr>
      <w:bookmarkStart w:id="19811" w:name="ET_meetingend_1817"/>
      <w:r w:rsidRPr="005439BA">
        <w:rPr>
          <w:rStyle w:val="TagStyle"/>
          <w:rtl/>
        </w:rPr>
        <w:t xml:space="preserve"> &lt;&lt; סיום &gt;&gt; </w:t>
      </w:r>
      <w:r>
        <w:rPr>
          <w:rtl/>
          <w:lang w:eastAsia="he-IL"/>
        </w:rPr>
        <w:t>הישיבה ננעלה בשעה 16:06.</w:t>
      </w:r>
      <w:r w:rsidRPr="005439BA">
        <w:rPr>
          <w:rStyle w:val="TagStyle"/>
          <w:rtl/>
        </w:rPr>
        <w:t xml:space="preserve"> &lt;&lt; סיום &gt;&gt;</w:t>
      </w:r>
      <w:r w:rsidR="00FC1A7B">
        <w:rPr>
          <w:rtl/>
          <w:lang w:eastAsia="he-IL"/>
        </w:rPr>
        <w:t xml:space="preserve"> </w:t>
      </w:r>
      <w:r>
        <w:rPr>
          <w:rtl/>
          <w:lang w:eastAsia="he-IL"/>
        </w:rPr>
        <w:t xml:space="preserve"> </w:t>
      </w:r>
      <w:bookmarkEnd w:id="19811"/>
    </w:p>
    <w:p w14:paraId="18CA4AE3" w14:textId="23A79645" w:rsidR="005439BA" w:rsidRDefault="005439BA" w:rsidP="005439BA">
      <w:pPr>
        <w:pStyle w:val="KeepWithNext"/>
        <w:rPr>
          <w:rtl/>
          <w:lang w:eastAsia="he-IL"/>
        </w:rPr>
      </w:pPr>
    </w:p>
    <w:p w14:paraId="6F3CAA8F" w14:textId="77777777" w:rsidR="005439BA" w:rsidRPr="005439BA" w:rsidRDefault="005439BA" w:rsidP="005439BA">
      <w:pPr>
        <w:rPr>
          <w:rtl/>
          <w:lang w:eastAsia="he-IL"/>
        </w:rPr>
      </w:pPr>
    </w:p>
    <w:p w14:paraId="2F543BE7" w14:textId="4D8ADF7D" w:rsidR="00326CA9" w:rsidRDefault="00326CA9" w:rsidP="00303880">
      <w:pPr>
        <w:rPr>
          <w:rtl/>
          <w:lang w:eastAsia="he-IL"/>
        </w:rPr>
      </w:pPr>
    </w:p>
    <w:p w14:paraId="7DA5B13F" w14:textId="05681375" w:rsidR="00F7482B" w:rsidRPr="00F7482B" w:rsidRDefault="00F7482B" w:rsidP="00F7482B">
      <w:pPr>
        <w:rPr>
          <w:lang w:eastAsia="he-IL"/>
        </w:rPr>
      </w:pPr>
    </w:p>
    <w:sectPr w:rsidR="00F7482B" w:rsidRPr="00F7482B" w:rsidSect="00CE57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BBD57A" w14:textId="77777777" w:rsidR="00B04E56" w:rsidRDefault="00B04E56">
      <w:r>
        <w:separator/>
      </w:r>
    </w:p>
  </w:endnote>
  <w:endnote w:type="continuationSeparator" w:id="0">
    <w:p w14:paraId="37D11F9E" w14:textId="77777777" w:rsidR="00B04E56" w:rsidRDefault="00B04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64740E" w14:textId="77777777" w:rsidR="00B04E56" w:rsidRDefault="00B04E56">
      <w:r>
        <w:separator/>
      </w:r>
    </w:p>
  </w:footnote>
  <w:footnote w:type="continuationSeparator" w:id="0">
    <w:p w14:paraId="66AB15A2" w14:textId="77777777" w:rsidR="00B04E56" w:rsidRDefault="00B04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21E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58798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7D9A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5788">
      <w:rPr>
        <w:rStyle w:val="af7"/>
        <w:noProof/>
        <w:rtl/>
      </w:rPr>
      <w:t>155</w:t>
    </w:r>
    <w:r>
      <w:rPr>
        <w:rStyle w:val="af7"/>
      </w:rPr>
      <w:fldChar w:fldCharType="end"/>
    </w:r>
  </w:p>
  <w:p w14:paraId="6DA4DB9D" w14:textId="4C6BB319" w:rsidR="00D86E57" w:rsidRPr="00CC5815" w:rsidRDefault="005666B9" w:rsidP="008E5E3F">
    <w:pPr>
      <w:pStyle w:val="a3"/>
      <w:ind w:firstLine="0"/>
    </w:pPr>
    <w:r>
      <w:rPr>
        <w:rtl/>
      </w:rPr>
      <w:t>ועדת החוץ והביטחון</w:t>
    </w:r>
  </w:p>
  <w:p w14:paraId="688A05FA" w14:textId="727A6AFF" w:rsidR="00D86E57" w:rsidRPr="00CC5815" w:rsidRDefault="005666B9" w:rsidP="008E5E3F">
    <w:pPr>
      <w:pStyle w:val="a3"/>
      <w:ind w:firstLine="0"/>
      <w:rPr>
        <w:rtl/>
      </w:rPr>
    </w:pPr>
    <w:r>
      <w:rPr>
        <w:rtl/>
      </w:rPr>
      <w:t>06/03/2022</w:t>
    </w:r>
  </w:p>
  <w:p w14:paraId="1214300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32A94" w14:textId="77777777" w:rsidR="000A17C6" w:rsidRDefault="00E33AE3" w:rsidP="000A17C6">
    <w:pPr>
      <w:keepNext/>
      <w:spacing w:line="240" w:lineRule="atLeast"/>
      <w:ind w:firstLine="0"/>
      <w:jc w:val="center"/>
      <w:outlineLvl w:val="0"/>
      <w:rPr>
        <w:rtl/>
      </w:rPr>
    </w:pPr>
    <w:r>
      <w:rPr>
        <w:noProof/>
      </w:rPr>
      <w:drawing>
        <wp:inline distT="0" distB="0" distL="0" distR="0" wp14:anchorId="5E6724E0" wp14:editId="35FE9B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6512D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904F8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4D5C66"/>
    <w:multiLevelType w:val="hybridMultilevel"/>
    <w:tmpl w:val="C758253A"/>
    <w:lvl w:ilvl="0" w:tplc="04488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7977CF"/>
    <w:multiLevelType w:val="hybridMultilevel"/>
    <w:tmpl w:val="0D583C78"/>
    <w:lvl w:ilvl="0" w:tplc="D44E4284">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2C6936"/>
    <w:multiLevelType w:val="hybridMultilevel"/>
    <w:tmpl w:val="C0F401DA"/>
    <w:lvl w:ilvl="0" w:tplc="CF1CE0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6B"/>
    <w:rsid w:val="00004741"/>
    <w:rsid w:val="0002047E"/>
    <w:rsid w:val="00020998"/>
    <w:rsid w:val="000258B7"/>
    <w:rsid w:val="000273BB"/>
    <w:rsid w:val="00030815"/>
    <w:rsid w:val="00033685"/>
    <w:rsid w:val="00037279"/>
    <w:rsid w:val="000413FF"/>
    <w:rsid w:val="00043AB2"/>
    <w:rsid w:val="000467F5"/>
    <w:rsid w:val="00050A3F"/>
    <w:rsid w:val="00052FB3"/>
    <w:rsid w:val="00053CBA"/>
    <w:rsid w:val="00063EBF"/>
    <w:rsid w:val="00066421"/>
    <w:rsid w:val="00067F42"/>
    <w:rsid w:val="00071DAC"/>
    <w:rsid w:val="00073C3F"/>
    <w:rsid w:val="000823AF"/>
    <w:rsid w:val="00082494"/>
    <w:rsid w:val="0008394F"/>
    <w:rsid w:val="00086DAC"/>
    <w:rsid w:val="00092AA6"/>
    <w:rsid w:val="00092B80"/>
    <w:rsid w:val="000A17C6"/>
    <w:rsid w:val="000A2289"/>
    <w:rsid w:val="000A63AD"/>
    <w:rsid w:val="000B060C"/>
    <w:rsid w:val="000B2EE6"/>
    <w:rsid w:val="000B5F6F"/>
    <w:rsid w:val="000B697B"/>
    <w:rsid w:val="000C1399"/>
    <w:rsid w:val="000C2ACE"/>
    <w:rsid w:val="000C3007"/>
    <w:rsid w:val="000C47F5"/>
    <w:rsid w:val="000D3529"/>
    <w:rsid w:val="000E3314"/>
    <w:rsid w:val="000F2459"/>
    <w:rsid w:val="000F24A3"/>
    <w:rsid w:val="000F6D4D"/>
    <w:rsid w:val="00100235"/>
    <w:rsid w:val="00113790"/>
    <w:rsid w:val="00114AEF"/>
    <w:rsid w:val="00116E29"/>
    <w:rsid w:val="00122762"/>
    <w:rsid w:val="00123BCC"/>
    <w:rsid w:val="00124890"/>
    <w:rsid w:val="00133B79"/>
    <w:rsid w:val="00146A4F"/>
    <w:rsid w:val="00147220"/>
    <w:rsid w:val="00150436"/>
    <w:rsid w:val="00151C68"/>
    <w:rsid w:val="00153D90"/>
    <w:rsid w:val="0015718C"/>
    <w:rsid w:val="001607CD"/>
    <w:rsid w:val="00164A4F"/>
    <w:rsid w:val="00166408"/>
    <w:rsid w:val="00167294"/>
    <w:rsid w:val="001673D4"/>
    <w:rsid w:val="00170AD9"/>
    <w:rsid w:val="00171780"/>
    <w:rsid w:val="00171E7F"/>
    <w:rsid w:val="001758C1"/>
    <w:rsid w:val="0017779F"/>
    <w:rsid w:val="001866E6"/>
    <w:rsid w:val="00191DA0"/>
    <w:rsid w:val="00191EF7"/>
    <w:rsid w:val="001924D3"/>
    <w:rsid w:val="00194F14"/>
    <w:rsid w:val="001A6461"/>
    <w:rsid w:val="001A74E9"/>
    <w:rsid w:val="001A7A1B"/>
    <w:rsid w:val="001B37D9"/>
    <w:rsid w:val="001B7571"/>
    <w:rsid w:val="001C44DA"/>
    <w:rsid w:val="001C4FDA"/>
    <w:rsid w:val="001D056F"/>
    <w:rsid w:val="001D0FAA"/>
    <w:rsid w:val="001D3D3A"/>
    <w:rsid w:val="001D440C"/>
    <w:rsid w:val="001D69E6"/>
    <w:rsid w:val="001F25C4"/>
    <w:rsid w:val="001F4185"/>
    <w:rsid w:val="001F48EC"/>
    <w:rsid w:val="001F693A"/>
    <w:rsid w:val="002016FF"/>
    <w:rsid w:val="0020662A"/>
    <w:rsid w:val="00227FEF"/>
    <w:rsid w:val="002318A4"/>
    <w:rsid w:val="00236976"/>
    <w:rsid w:val="00242CC5"/>
    <w:rsid w:val="00251BC4"/>
    <w:rsid w:val="00261554"/>
    <w:rsid w:val="0026526A"/>
    <w:rsid w:val="00266D91"/>
    <w:rsid w:val="0026758E"/>
    <w:rsid w:val="00271243"/>
    <w:rsid w:val="00275C03"/>
    <w:rsid w:val="00276F94"/>
    <w:rsid w:val="00277CC6"/>
    <w:rsid w:val="00280D58"/>
    <w:rsid w:val="00287D05"/>
    <w:rsid w:val="00296D15"/>
    <w:rsid w:val="002B1073"/>
    <w:rsid w:val="002B1282"/>
    <w:rsid w:val="002B34E5"/>
    <w:rsid w:val="002B4482"/>
    <w:rsid w:val="002B47BF"/>
    <w:rsid w:val="002B6FFF"/>
    <w:rsid w:val="002C0C89"/>
    <w:rsid w:val="002C515E"/>
    <w:rsid w:val="002D0FD4"/>
    <w:rsid w:val="002D4BDB"/>
    <w:rsid w:val="002D5E0C"/>
    <w:rsid w:val="002D6D1A"/>
    <w:rsid w:val="002E5E31"/>
    <w:rsid w:val="002F237B"/>
    <w:rsid w:val="00303880"/>
    <w:rsid w:val="00303B4C"/>
    <w:rsid w:val="003053D5"/>
    <w:rsid w:val="00310E70"/>
    <w:rsid w:val="003117CB"/>
    <w:rsid w:val="0031378D"/>
    <w:rsid w:val="00321E62"/>
    <w:rsid w:val="00323CFD"/>
    <w:rsid w:val="0032641E"/>
    <w:rsid w:val="00326CA9"/>
    <w:rsid w:val="00327BF8"/>
    <w:rsid w:val="00330612"/>
    <w:rsid w:val="0033293D"/>
    <w:rsid w:val="00334A92"/>
    <w:rsid w:val="003353D5"/>
    <w:rsid w:val="00340AFA"/>
    <w:rsid w:val="00347B4F"/>
    <w:rsid w:val="00350606"/>
    <w:rsid w:val="0035325E"/>
    <w:rsid w:val="00356DE9"/>
    <w:rsid w:val="0036285A"/>
    <w:rsid w:val="003658CB"/>
    <w:rsid w:val="00366CD2"/>
    <w:rsid w:val="00366CFB"/>
    <w:rsid w:val="0036794C"/>
    <w:rsid w:val="00371E25"/>
    <w:rsid w:val="00373508"/>
    <w:rsid w:val="00375BDC"/>
    <w:rsid w:val="00380AB0"/>
    <w:rsid w:val="003829F9"/>
    <w:rsid w:val="00384989"/>
    <w:rsid w:val="00396023"/>
    <w:rsid w:val="003A256A"/>
    <w:rsid w:val="003A2D58"/>
    <w:rsid w:val="003A3F14"/>
    <w:rsid w:val="003B3F3D"/>
    <w:rsid w:val="003C279D"/>
    <w:rsid w:val="003C66D5"/>
    <w:rsid w:val="003E008A"/>
    <w:rsid w:val="003E5840"/>
    <w:rsid w:val="003F0A5F"/>
    <w:rsid w:val="003F5EB5"/>
    <w:rsid w:val="00404233"/>
    <w:rsid w:val="00405EF8"/>
    <w:rsid w:val="00406EC3"/>
    <w:rsid w:val="00417336"/>
    <w:rsid w:val="00420E41"/>
    <w:rsid w:val="00424C94"/>
    <w:rsid w:val="00441488"/>
    <w:rsid w:val="00442520"/>
    <w:rsid w:val="00444E8F"/>
    <w:rsid w:val="0044654D"/>
    <w:rsid w:val="00447608"/>
    <w:rsid w:val="00451746"/>
    <w:rsid w:val="00452B4D"/>
    <w:rsid w:val="00460F4D"/>
    <w:rsid w:val="00464CF9"/>
    <w:rsid w:val="00470EAC"/>
    <w:rsid w:val="004723FC"/>
    <w:rsid w:val="00472ABC"/>
    <w:rsid w:val="00475CFD"/>
    <w:rsid w:val="00484F78"/>
    <w:rsid w:val="0049458B"/>
    <w:rsid w:val="00495FD8"/>
    <w:rsid w:val="004A0D35"/>
    <w:rsid w:val="004B046A"/>
    <w:rsid w:val="004B0A65"/>
    <w:rsid w:val="004B1BE9"/>
    <w:rsid w:val="004D100E"/>
    <w:rsid w:val="004D3366"/>
    <w:rsid w:val="004F663C"/>
    <w:rsid w:val="00500C0C"/>
    <w:rsid w:val="00506121"/>
    <w:rsid w:val="0051358B"/>
    <w:rsid w:val="0051405B"/>
    <w:rsid w:val="005226BD"/>
    <w:rsid w:val="00527FF9"/>
    <w:rsid w:val="005402DC"/>
    <w:rsid w:val="00540592"/>
    <w:rsid w:val="005435D8"/>
    <w:rsid w:val="005439BA"/>
    <w:rsid w:val="00544AB0"/>
    <w:rsid w:val="00546594"/>
    <w:rsid w:val="00546678"/>
    <w:rsid w:val="005506B9"/>
    <w:rsid w:val="00552CDD"/>
    <w:rsid w:val="00564136"/>
    <w:rsid w:val="005666B9"/>
    <w:rsid w:val="005705B0"/>
    <w:rsid w:val="00572638"/>
    <w:rsid w:val="005760B5"/>
    <w:rsid w:val="005817EC"/>
    <w:rsid w:val="0058335A"/>
    <w:rsid w:val="00586FB2"/>
    <w:rsid w:val="0058740C"/>
    <w:rsid w:val="00590B77"/>
    <w:rsid w:val="005975D7"/>
    <w:rsid w:val="005A21AB"/>
    <w:rsid w:val="005A306F"/>
    <w:rsid w:val="005A342D"/>
    <w:rsid w:val="005A452A"/>
    <w:rsid w:val="005B3692"/>
    <w:rsid w:val="005C176D"/>
    <w:rsid w:val="005C2BCF"/>
    <w:rsid w:val="005C363E"/>
    <w:rsid w:val="005C7967"/>
    <w:rsid w:val="005C7EB9"/>
    <w:rsid w:val="005D3738"/>
    <w:rsid w:val="005D3B61"/>
    <w:rsid w:val="005D61F3"/>
    <w:rsid w:val="005E0682"/>
    <w:rsid w:val="005E1B06"/>
    <w:rsid w:val="005E1C6B"/>
    <w:rsid w:val="005E3283"/>
    <w:rsid w:val="005F3230"/>
    <w:rsid w:val="005F76B0"/>
    <w:rsid w:val="0060331F"/>
    <w:rsid w:val="006036D2"/>
    <w:rsid w:val="006066DE"/>
    <w:rsid w:val="006163AF"/>
    <w:rsid w:val="00621387"/>
    <w:rsid w:val="0062409C"/>
    <w:rsid w:val="00634F61"/>
    <w:rsid w:val="006350C5"/>
    <w:rsid w:val="00641C3A"/>
    <w:rsid w:val="00654D10"/>
    <w:rsid w:val="00660951"/>
    <w:rsid w:val="0066291B"/>
    <w:rsid w:val="00670041"/>
    <w:rsid w:val="00670237"/>
    <w:rsid w:val="00671888"/>
    <w:rsid w:val="00672F5C"/>
    <w:rsid w:val="0068081E"/>
    <w:rsid w:val="00695A47"/>
    <w:rsid w:val="00697E1A"/>
    <w:rsid w:val="006A0CB7"/>
    <w:rsid w:val="006B50AC"/>
    <w:rsid w:val="006C0C9A"/>
    <w:rsid w:val="006C1038"/>
    <w:rsid w:val="006D75EB"/>
    <w:rsid w:val="006D78B5"/>
    <w:rsid w:val="006E508C"/>
    <w:rsid w:val="006E668F"/>
    <w:rsid w:val="006F0259"/>
    <w:rsid w:val="006F6FDF"/>
    <w:rsid w:val="00700433"/>
    <w:rsid w:val="00700E20"/>
    <w:rsid w:val="00702755"/>
    <w:rsid w:val="00702D9C"/>
    <w:rsid w:val="0070472C"/>
    <w:rsid w:val="00710BE5"/>
    <w:rsid w:val="00712243"/>
    <w:rsid w:val="00724367"/>
    <w:rsid w:val="007408D2"/>
    <w:rsid w:val="00743A91"/>
    <w:rsid w:val="00743C30"/>
    <w:rsid w:val="007509A6"/>
    <w:rsid w:val="00763447"/>
    <w:rsid w:val="00780258"/>
    <w:rsid w:val="00783F76"/>
    <w:rsid w:val="007872B4"/>
    <w:rsid w:val="007909DF"/>
    <w:rsid w:val="00791CBE"/>
    <w:rsid w:val="0079555C"/>
    <w:rsid w:val="00797C5A"/>
    <w:rsid w:val="007A2EFF"/>
    <w:rsid w:val="007A479A"/>
    <w:rsid w:val="007A6B15"/>
    <w:rsid w:val="007C2F24"/>
    <w:rsid w:val="007C693F"/>
    <w:rsid w:val="007C6ADD"/>
    <w:rsid w:val="007D09D5"/>
    <w:rsid w:val="007D1D29"/>
    <w:rsid w:val="007D79D2"/>
    <w:rsid w:val="007E0D79"/>
    <w:rsid w:val="007E384B"/>
    <w:rsid w:val="007E3C7D"/>
    <w:rsid w:val="007E5A56"/>
    <w:rsid w:val="007E69E5"/>
    <w:rsid w:val="007F3BCD"/>
    <w:rsid w:val="007F57D4"/>
    <w:rsid w:val="008002A2"/>
    <w:rsid w:val="008043B1"/>
    <w:rsid w:val="00804B17"/>
    <w:rsid w:val="00817263"/>
    <w:rsid w:val="008174D7"/>
    <w:rsid w:val="0082136D"/>
    <w:rsid w:val="00824CF9"/>
    <w:rsid w:val="00827D38"/>
    <w:rsid w:val="008320F6"/>
    <w:rsid w:val="00841223"/>
    <w:rsid w:val="00846B70"/>
    <w:rsid w:val="00846BE9"/>
    <w:rsid w:val="00846CD8"/>
    <w:rsid w:val="0084714E"/>
    <w:rsid w:val="00853207"/>
    <w:rsid w:val="0085515A"/>
    <w:rsid w:val="00855347"/>
    <w:rsid w:val="008571EF"/>
    <w:rsid w:val="00857F2C"/>
    <w:rsid w:val="00865C19"/>
    <w:rsid w:val="008713A4"/>
    <w:rsid w:val="00874893"/>
    <w:rsid w:val="00875F10"/>
    <w:rsid w:val="00877533"/>
    <w:rsid w:val="00882D94"/>
    <w:rsid w:val="0089686C"/>
    <w:rsid w:val="008B2D75"/>
    <w:rsid w:val="008B5020"/>
    <w:rsid w:val="008C2711"/>
    <w:rsid w:val="008C6035"/>
    <w:rsid w:val="008C620F"/>
    <w:rsid w:val="008C66CC"/>
    <w:rsid w:val="008C7015"/>
    <w:rsid w:val="008C73B1"/>
    <w:rsid w:val="008D0273"/>
    <w:rsid w:val="008D085B"/>
    <w:rsid w:val="008D1DFB"/>
    <w:rsid w:val="008D77E5"/>
    <w:rsid w:val="008D793A"/>
    <w:rsid w:val="008E03B4"/>
    <w:rsid w:val="008E057E"/>
    <w:rsid w:val="008E5E3F"/>
    <w:rsid w:val="008E5FC4"/>
    <w:rsid w:val="008E6C66"/>
    <w:rsid w:val="008F0E2B"/>
    <w:rsid w:val="00902132"/>
    <w:rsid w:val="00902302"/>
    <w:rsid w:val="009024C1"/>
    <w:rsid w:val="0090279B"/>
    <w:rsid w:val="00914904"/>
    <w:rsid w:val="00924D16"/>
    <w:rsid w:val="009258CE"/>
    <w:rsid w:val="009342D7"/>
    <w:rsid w:val="00935204"/>
    <w:rsid w:val="00944571"/>
    <w:rsid w:val="00946984"/>
    <w:rsid w:val="009515F0"/>
    <w:rsid w:val="009530E7"/>
    <w:rsid w:val="009647D3"/>
    <w:rsid w:val="00982DCB"/>
    <w:rsid w:val="009830CB"/>
    <w:rsid w:val="00984A48"/>
    <w:rsid w:val="009938AF"/>
    <w:rsid w:val="009A0167"/>
    <w:rsid w:val="009A1E84"/>
    <w:rsid w:val="009B1B82"/>
    <w:rsid w:val="009D0ABE"/>
    <w:rsid w:val="009D14E1"/>
    <w:rsid w:val="009D23A4"/>
    <w:rsid w:val="009D478A"/>
    <w:rsid w:val="009E6E93"/>
    <w:rsid w:val="009F1518"/>
    <w:rsid w:val="009F5773"/>
    <w:rsid w:val="00A15971"/>
    <w:rsid w:val="00A166D0"/>
    <w:rsid w:val="00A17897"/>
    <w:rsid w:val="00A22C90"/>
    <w:rsid w:val="00A23C8F"/>
    <w:rsid w:val="00A350D0"/>
    <w:rsid w:val="00A42723"/>
    <w:rsid w:val="00A61E9F"/>
    <w:rsid w:val="00A64A6D"/>
    <w:rsid w:val="00A66020"/>
    <w:rsid w:val="00A66167"/>
    <w:rsid w:val="00A6651B"/>
    <w:rsid w:val="00A73113"/>
    <w:rsid w:val="00A73ACF"/>
    <w:rsid w:val="00A80DE7"/>
    <w:rsid w:val="00A95B93"/>
    <w:rsid w:val="00AA0310"/>
    <w:rsid w:val="00AA173D"/>
    <w:rsid w:val="00AA7CD9"/>
    <w:rsid w:val="00AB02EE"/>
    <w:rsid w:val="00AB3F3A"/>
    <w:rsid w:val="00AB53AA"/>
    <w:rsid w:val="00AB6E6E"/>
    <w:rsid w:val="00AD119E"/>
    <w:rsid w:val="00AD4EC9"/>
    <w:rsid w:val="00AD6FFC"/>
    <w:rsid w:val="00AE253F"/>
    <w:rsid w:val="00AE3D6B"/>
    <w:rsid w:val="00AE6586"/>
    <w:rsid w:val="00AF31E6"/>
    <w:rsid w:val="00AF4150"/>
    <w:rsid w:val="00B00CEC"/>
    <w:rsid w:val="00B04E56"/>
    <w:rsid w:val="00B0509A"/>
    <w:rsid w:val="00B120B2"/>
    <w:rsid w:val="00B150E9"/>
    <w:rsid w:val="00B213F2"/>
    <w:rsid w:val="00B26EB3"/>
    <w:rsid w:val="00B271F3"/>
    <w:rsid w:val="00B37B44"/>
    <w:rsid w:val="00B41EE2"/>
    <w:rsid w:val="00B42030"/>
    <w:rsid w:val="00B4454F"/>
    <w:rsid w:val="00B50340"/>
    <w:rsid w:val="00B50DC2"/>
    <w:rsid w:val="00B51FA2"/>
    <w:rsid w:val="00B56AAC"/>
    <w:rsid w:val="00B65508"/>
    <w:rsid w:val="00B67564"/>
    <w:rsid w:val="00B72E64"/>
    <w:rsid w:val="00B8058D"/>
    <w:rsid w:val="00B81002"/>
    <w:rsid w:val="00B8517A"/>
    <w:rsid w:val="00B874DA"/>
    <w:rsid w:val="00B9260A"/>
    <w:rsid w:val="00BA118E"/>
    <w:rsid w:val="00BA6446"/>
    <w:rsid w:val="00BA66D3"/>
    <w:rsid w:val="00BB2CFD"/>
    <w:rsid w:val="00BC28D0"/>
    <w:rsid w:val="00BC2FB5"/>
    <w:rsid w:val="00BC52D5"/>
    <w:rsid w:val="00BD47B7"/>
    <w:rsid w:val="00BF3823"/>
    <w:rsid w:val="00C007D4"/>
    <w:rsid w:val="00C01D22"/>
    <w:rsid w:val="00C0628F"/>
    <w:rsid w:val="00C072DD"/>
    <w:rsid w:val="00C104C1"/>
    <w:rsid w:val="00C1148C"/>
    <w:rsid w:val="00C135D5"/>
    <w:rsid w:val="00C13FB5"/>
    <w:rsid w:val="00C22DCB"/>
    <w:rsid w:val="00C24C1F"/>
    <w:rsid w:val="00C30B07"/>
    <w:rsid w:val="00C3598A"/>
    <w:rsid w:val="00C360BC"/>
    <w:rsid w:val="00C36C33"/>
    <w:rsid w:val="00C44800"/>
    <w:rsid w:val="00C476CB"/>
    <w:rsid w:val="00C52EC2"/>
    <w:rsid w:val="00C53191"/>
    <w:rsid w:val="00C6002D"/>
    <w:rsid w:val="00C61DC1"/>
    <w:rsid w:val="00C63121"/>
    <w:rsid w:val="00C64AFF"/>
    <w:rsid w:val="00C6600A"/>
    <w:rsid w:val="00C661EE"/>
    <w:rsid w:val="00C72438"/>
    <w:rsid w:val="00C7462B"/>
    <w:rsid w:val="00C763E4"/>
    <w:rsid w:val="00C81807"/>
    <w:rsid w:val="00C83345"/>
    <w:rsid w:val="00C835A3"/>
    <w:rsid w:val="00C850B2"/>
    <w:rsid w:val="00C8624A"/>
    <w:rsid w:val="00C9773B"/>
    <w:rsid w:val="00CA3C0B"/>
    <w:rsid w:val="00CA5363"/>
    <w:rsid w:val="00CA62AE"/>
    <w:rsid w:val="00CA6F09"/>
    <w:rsid w:val="00CB6D60"/>
    <w:rsid w:val="00CC56F6"/>
    <w:rsid w:val="00CC5815"/>
    <w:rsid w:val="00CC61FB"/>
    <w:rsid w:val="00CC67CC"/>
    <w:rsid w:val="00CE24B8"/>
    <w:rsid w:val="00CE5788"/>
    <w:rsid w:val="00CE5849"/>
    <w:rsid w:val="00CE648F"/>
    <w:rsid w:val="00D0319F"/>
    <w:rsid w:val="00D03A20"/>
    <w:rsid w:val="00D05872"/>
    <w:rsid w:val="00D06566"/>
    <w:rsid w:val="00D15822"/>
    <w:rsid w:val="00D16F23"/>
    <w:rsid w:val="00D170A7"/>
    <w:rsid w:val="00D17A18"/>
    <w:rsid w:val="00D21CF3"/>
    <w:rsid w:val="00D22B0C"/>
    <w:rsid w:val="00D23973"/>
    <w:rsid w:val="00D26DC8"/>
    <w:rsid w:val="00D278F7"/>
    <w:rsid w:val="00D34158"/>
    <w:rsid w:val="00D37550"/>
    <w:rsid w:val="00D40A29"/>
    <w:rsid w:val="00D45D27"/>
    <w:rsid w:val="00D5077C"/>
    <w:rsid w:val="00D50F18"/>
    <w:rsid w:val="00D5371F"/>
    <w:rsid w:val="00D5482B"/>
    <w:rsid w:val="00D5696F"/>
    <w:rsid w:val="00D609D5"/>
    <w:rsid w:val="00D62271"/>
    <w:rsid w:val="00D75897"/>
    <w:rsid w:val="00D77AF9"/>
    <w:rsid w:val="00D86E57"/>
    <w:rsid w:val="00D938BC"/>
    <w:rsid w:val="00D95D40"/>
    <w:rsid w:val="00D96B24"/>
    <w:rsid w:val="00DC344D"/>
    <w:rsid w:val="00DC5797"/>
    <w:rsid w:val="00DE5B80"/>
    <w:rsid w:val="00DF05DA"/>
    <w:rsid w:val="00DF37CF"/>
    <w:rsid w:val="00E10698"/>
    <w:rsid w:val="00E12F35"/>
    <w:rsid w:val="00E132D3"/>
    <w:rsid w:val="00E33AE3"/>
    <w:rsid w:val="00E3574F"/>
    <w:rsid w:val="00E40A44"/>
    <w:rsid w:val="00E42BCC"/>
    <w:rsid w:val="00E43A30"/>
    <w:rsid w:val="00E47718"/>
    <w:rsid w:val="00E5637A"/>
    <w:rsid w:val="00E61903"/>
    <w:rsid w:val="00E62247"/>
    <w:rsid w:val="00E64099"/>
    <w:rsid w:val="00E64116"/>
    <w:rsid w:val="00E65557"/>
    <w:rsid w:val="00E7169C"/>
    <w:rsid w:val="00E71C1C"/>
    <w:rsid w:val="00E80CD1"/>
    <w:rsid w:val="00E8520D"/>
    <w:rsid w:val="00E905CE"/>
    <w:rsid w:val="00E91B86"/>
    <w:rsid w:val="00EA581C"/>
    <w:rsid w:val="00EA624B"/>
    <w:rsid w:val="00EB057D"/>
    <w:rsid w:val="00EB18E4"/>
    <w:rsid w:val="00EB5C85"/>
    <w:rsid w:val="00EC0AC2"/>
    <w:rsid w:val="00EC115F"/>
    <w:rsid w:val="00EC1FB3"/>
    <w:rsid w:val="00EC2CD4"/>
    <w:rsid w:val="00ED6CDD"/>
    <w:rsid w:val="00ED7672"/>
    <w:rsid w:val="00EE09AD"/>
    <w:rsid w:val="00EE7D27"/>
    <w:rsid w:val="00EF504C"/>
    <w:rsid w:val="00EF6E1E"/>
    <w:rsid w:val="00EF74BA"/>
    <w:rsid w:val="00F0126E"/>
    <w:rsid w:val="00F053E5"/>
    <w:rsid w:val="00F054CA"/>
    <w:rsid w:val="00F05B6B"/>
    <w:rsid w:val="00F10D2D"/>
    <w:rsid w:val="00F16831"/>
    <w:rsid w:val="00F213BF"/>
    <w:rsid w:val="00F26231"/>
    <w:rsid w:val="00F3623F"/>
    <w:rsid w:val="00F41C33"/>
    <w:rsid w:val="00F423F1"/>
    <w:rsid w:val="00F466D0"/>
    <w:rsid w:val="00F4792E"/>
    <w:rsid w:val="00F53584"/>
    <w:rsid w:val="00F543FC"/>
    <w:rsid w:val="00F549E5"/>
    <w:rsid w:val="00F557BE"/>
    <w:rsid w:val="00F60BE2"/>
    <w:rsid w:val="00F6185C"/>
    <w:rsid w:val="00F63F05"/>
    <w:rsid w:val="00F72368"/>
    <w:rsid w:val="00F7482B"/>
    <w:rsid w:val="00F77AF7"/>
    <w:rsid w:val="00F81AAD"/>
    <w:rsid w:val="00F821F6"/>
    <w:rsid w:val="00F84D49"/>
    <w:rsid w:val="00F937DA"/>
    <w:rsid w:val="00F93C12"/>
    <w:rsid w:val="00F966C9"/>
    <w:rsid w:val="00FA2E0F"/>
    <w:rsid w:val="00FA3476"/>
    <w:rsid w:val="00FB0768"/>
    <w:rsid w:val="00FB0EB2"/>
    <w:rsid w:val="00FB1855"/>
    <w:rsid w:val="00FB473A"/>
    <w:rsid w:val="00FB7BD0"/>
    <w:rsid w:val="00FC1A7B"/>
    <w:rsid w:val="00FC4603"/>
    <w:rsid w:val="00FE0075"/>
    <w:rsid w:val="00FE3474"/>
    <w:rsid w:val="00FE6090"/>
    <w:rsid w:val="00FE799C"/>
    <w:rsid w:val="00FE7CB8"/>
    <w:rsid w:val="00FF44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8DA2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66B9"/>
    <w:rPr>
      <w:rFonts w:cs="Arial"/>
      <w:b/>
      <w:bCs w:val="0"/>
      <w:vanish/>
      <w:color w:val="010000"/>
      <w:bdr w:val="single" w:sz="4" w:space="0" w:color="FF66FF"/>
    </w:rPr>
  </w:style>
  <w:style w:type="paragraph" w:customStyle="1" w:styleId="TableText">
    <w:name w:val="Table Text"/>
    <w:basedOn w:val="a"/>
    <w:rsid w:val="00AE253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link w:val="TableBlock0"/>
    <w:rsid w:val="00AE253F"/>
    <w:pPr>
      <w:jc w:val="both"/>
    </w:pPr>
  </w:style>
  <w:style w:type="paragraph" w:customStyle="1" w:styleId="TableSideHeading">
    <w:name w:val="Table SideHeading"/>
    <w:basedOn w:val="TableText"/>
    <w:rsid w:val="00AE253F"/>
    <w:pPr>
      <w:outlineLvl w:val="2"/>
    </w:pPr>
  </w:style>
  <w:style w:type="character" w:customStyle="1" w:styleId="TableBlock0">
    <w:name w:val="Table Block תו"/>
    <w:link w:val="TableBlock"/>
    <w:locked/>
    <w:rsid w:val="00AE253F"/>
    <w:rPr>
      <w:rFonts w:ascii="Arial" w:eastAsia="Arial Unicode MS" w:hAnsi="Arial" w:cs="David"/>
      <w:snapToGrid w:val="0"/>
      <w:szCs w:val="26"/>
    </w:rPr>
  </w:style>
  <w:style w:type="character" w:styleId="afd">
    <w:name w:val="footnote reference"/>
    <w:basedOn w:val="a0"/>
    <w:rsid w:val="00A166D0"/>
    <w:rPr>
      <w:vertAlign w:val="superscript"/>
    </w:rPr>
  </w:style>
  <w:style w:type="paragraph" w:styleId="afe">
    <w:name w:val="footnote text"/>
    <w:basedOn w:val="a"/>
    <w:link w:val="aff"/>
    <w:autoRedefine/>
    <w:rsid w:val="00A166D0"/>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rsid w:val="00A166D0"/>
    <w:rPr>
      <w:rFonts w:ascii="Arial" w:eastAsia="Arial Unicode MS" w:hAnsi="Arial" w:cs="David"/>
      <w:snapToGrid w:val="0"/>
      <w:sz w:val="14"/>
    </w:rPr>
  </w:style>
  <w:style w:type="paragraph" w:customStyle="1" w:styleId="TableHead">
    <w:name w:val="Table Head"/>
    <w:basedOn w:val="TableText"/>
    <w:rsid w:val="00D62271"/>
    <w:pPr>
      <w:jc w:val="center"/>
      <w:outlineLvl w:val="1"/>
    </w:pPr>
    <w:rPr>
      <w:b/>
      <w:bCs/>
      <w:snapToGrid/>
    </w:rPr>
  </w:style>
  <w:style w:type="table" w:styleId="aff0">
    <w:name w:val="Table Grid"/>
    <w:basedOn w:val="a1"/>
    <w:rsid w:val="00FB18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1424">
      <w:bodyDiv w:val="1"/>
      <w:marLeft w:val="0"/>
      <w:marRight w:val="0"/>
      <w:marTop w:val="0"/>
      <w:marBottom w:val="0"/>
      <w:divBdr>
        <w:top w:val="none" w:sz="0" w:space="0" w:color="auto"/>
        <w:left w:val="none" w:sz="0" w:space="0" w:color="auto"/>
        <w:bottom w:val="none" w:sz="0" w:space="0" w:color="auto"/>
        <w:right w:val="none" w:sz="0" w:space="0" w:color="auto"/>
      </w:divBdr>
    </w:div>
    <w:div w:id="91753507">
      <w:bodyDiv w:val="1"/>
      <w:marLeft w:val="0"/>
      <w:marRight w:val="0"/>
      <w:marTop w:val="0"/>
      <w:marBottom w:val="0"/>
      <w:divBdr>
        <w:top w:val="none" w:sz="0" w:space="0" w:color="auto"/>
        <w:left w:val="none" w:sz="0" w:space="0" w:color="auto"/>
        <w:bottom w:val="none" w:sz="0" w:space="0" w:color="auto"/>
        <w:right w:val="none" w:sz="0" w:space="0" w:color="auto"/>
      </w:divBdr>
    </w:div>
    <w:div w:id="107313248">
      <w:bodyDiv w:val="1"/>
      <w:marLeft w:val="0"/>
      <w:marRight w:val="0"/>
      <w:marTop w:val="0"/>
      <w:marBottom w:val="0"/>
      <w:divBdr>
        <w:top w:val="none" w:sz="0" w:space="0" w:color="auto"/>
        <w:left w:val="none" w:sz="0" w:space="0" w:color="auto"/>
        <w:bottom w:val="none" w:sz="0" w:space="0" w:color="auto"/>
        <w:right w:val="none" w:sz="0" w:space="0" w:color="auto"/>
      </w:divBdr>
    </w:div>
    <w:div w:id="2953760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4317564">
      <w:bodyDiv w:val="1"/>
      <w:marLeft w:val="0"/>
      <w:marRight w:val="0"/>
      <w:marTop w:val="0"/>
      <w:marBottom w:val="0"/>
      <w:divBdr>
        <w:top w:val="none" w:sz="0" w:space="0" w:color="auto"/>
        <w:left w:val="none" w:sz="0" w:space="0" w:color="auto"/>
        <w:bottom w:val="none" w:sz="0" w:space="0" w:color="auto"/>
        <w:right w:val="none" w:sz="0" w:space="0" w:color="auto"/>
      </w:divBdr>
    </w:div>
    <w:div w:id="529419508">
      <w:bodyDiv w:val="1"/>
      <w:marLeft w:val="0"/>
      <w:marRight w:val="0"/>
      <w:marTop w:val="0"/>
      <w:marBottom w:val="0"/>
      <w:divBdr>
        <w:top w:val="none" w:sz="0" w:space="0" w:color="auto"/>
        <w:left w:val="none" w:sz="0" w:space="0" w:color="auto"/>
        <w:bottom w:val="none" w:sz="0" w:space="0" w:color="auto"/>
        <w:right w:val="none" w:sz="0" w:space="0" w:color="auto"/>
      </w:divBdr>
    </w:div>
    <w:div w:id="1018890249">
      <w:bodyDiv w:val="1"/>
      <w:marLeft w:val="0"/>
      <w:marRight w:val="0"/>
      <w:marTop w:val="0"/>
      <w:marBottom w:val="0"/>
      <w:divBdr>
        <w:top w:val="none" w:sz="0" w:space="0" w:color="auto"/>
        <w:left w:val="none" w:sz="0" w:space="0" w:color="auto"/>
        <w:bottom w:val="none" w:sz="0" w:space="0" w:color="auto"/>
        <w:right w:val="none" w:sz="0" w:space="0" w:color="auto"/>
      </w:divBdr>
    </w:div>
    <w:div w:id="1226254483">
      <w:bodyDiv w:val="1"/>
      <w:marLeft w:val="0"/>
      <w:marRight w:val="0"/>
      <w:marTop w:val="0"/>
      <w:marBottom w:val="0"/>
      <w:divBdr>
        <w:top w:val="none" w:sz="0" w:space="0" w:color="auto"/>
        <w:left w:val="none" w:sz="0" w:space="0" w:color="auto"/>
        <w:bottom w:val="none" w:sz="0" w:space="0" w:color="auto"/>
        <w:right w:val="none" w:sz="0" w:space="0" w:color="auto"/>
      </w:divBdr>
    </w:div>
    <w:div w:id="1633973444">
      <w:bodyDiv w:val="1"/>
      <w:marLeft w:val="0"/>
      <w:marRight w:val="0"/>
      <w:marTop w:val="0"/>
      <w:marBottom w:val="0"/>
      <w:divBdr>
        <w:top w:val="none" w:sz="0" w:space="0" w:color="auto"/>
        <w:left w:val="none" w:sz="0" w:space="0" w:color="auto"/>
        <w:bottom w:val="none" w:sz="0" w:space="0" w:color="auto"/>
        <w:right w:val="none" w:sz="0" w:space="0" w:color="auto"/>
      </w:divBdr>
    </w:div>
    <w:div w:id="1825005946">
      <w:bodyDiv w:val="1"/>
      <w:marLeft w:val="0"/>
      <w:marRight w:val="0"/>
      <w:marTop w:val="0"/>
      <w:marBottom w:val="0"/>
      <w:divBdr>
        <w:top w:val="none" w:sz="0" w:space="0" w:color="auto"/>
        <w:left w:val="none" w:sz="0" w:space="0" w:color="auto"/>
        <w:bottom w:val="none" w:sz="0" w:space="0" w:color="auto"/>
        <w:right w:val="none" w:sz="0" w:space="0" w:color="auto"/>
      </w:divBdr>
    </w:div>
    <w:div w:id="195424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09204-EEE5-42A2-B3B2-08034D1F1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5252</TotalTime>
  <Pages>155</Pages>
  <Words>38159</Words>
  <Characters>217509</Characters>
  <Application>Microsoft Office Word</Application>
  <DocSecurity>0</DocSecurity>
  <Lines>1812</Lines>
  <Paragraphs>510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2022-03-22T08:05:00Z</dcterms:modified>
</cp:coreProperties>
</file>