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13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136D">
      <w:pPr>
        <w:bidi/>
        <w:rPr>
          <w:rFonts w:cs="David"/>
          <w:b/>
          <w:bCs/>
          <w:rtl/>
        </w:rPr>
      </w:pPr>
      <w:r>
        <w:rPr>
          <w:rFonts w:cs="David"/>
          <w:b/>
          <w:bCs/>
          <w:rtl/>
        </w:rPr>
        <w:t>מושב רביעי</w:t>
      </w:r>
    </w:p>
    <w:p w:rsidR="00000000" w:rsidRDefault="002D136D">
      <w:pPr>
        <w:bidi/>
        <w:rPr>
          <w:rFonts w:cs="David"/>
          <w:b/>
          <w:bCs/>
          <w:rtl/>
        </w:rPr>
      </w:pPr>
    </w:p>
    <w:p w:rsidR="00000000" w:rsidRDefault="002D136D">
      <w:pPr>
        <w:bidi/>
        <w:rPr>
          <w:rFonts w:cs="David"/>
          <w:b/>
          <w:bCs/>
          <w:rtl/>
        </w:rPr>
      </w:pPr>
    </w:p>
    <w:p w:rsidR="00000000" w:rsidRDefault="002D136D">
      <w:pPr>
        <w:bidi/>
        <w:rPr>
          <w:rFonts w:cs="David"/>
          <w:b/>
          <w:bCs/>
          <w:rtl/>
        </w:rPr>
      </w:pPr>
    </w:p>
    <w:p w:rsidR="00000000" w:rsidRDefault="002D136D">
      <w:pPr>
        <w:bidi/>
        <w:rPr>
          <w:rFonts w:cs="David"/>
          <w:b/>
          <w:bCs/>
          <w:rtl/>
        </w:rPr>
      </w:pPr>
    </w:p>
    <w:p w:rsidR="00000000" w:rsidRDefault="002D136D">
      <w:pPr>
        <w:pStyle w:val="1"/>
        <w:jc w:val="center"/>
        <w:rPr>
          <w:rFonts w:cs="David"/>
          <w:b/>
          <w:bCs/>
          <w:rtl/>
        </w:rPr>
      </w:pPr>
      <w:r>
        <w:rPr>
          <w:rFonts w:cs="David"/>
          <w:b/>
          <w:bCs/>
          <w:rtl/>
        </w:rPr>
        <w:t>פרוטוקול מס' 517</w:t>
      </w:r>
    </w:p>
    <w:p w:rsidR="00000000" w:rsidRDefault="002D136D">
      <w:pPr>
        <w:bidi/>
        <w:jc w:val="center"/>
        <w:rPr>
          <w:rFonts w:cs="David"/>
          <w:b/>
          <w:bCs/>
          <w:rtl/>
        </w:rPr>
      </w:pPr>
      <w:r>
        <w:rPr>
          <w:rFonts w:cs="David"/>
          <w:b/>
          <w:bCs/>
          <w:rtl/>
        </w:rPr>
        <w:t>מישיבת ועדת הפנים ואיכות הסביבה</w:t>
      </w:r>
    </w:p>
    <w:p w:rsidR="00000000" w:rsidRDefault="002D136D">
      <w:pPr>
        <w:pStyle w:val="7"/>
        <w:rPr>
          <w:rFonts w:cs="David"/>
          <w:sz w:val="24"/>
          <w:rtl/>
        </w:rPr>
      </w:pPr>
      <w:r>
        <w:rPr>
          <w:rFonts w:cs="David"/>
          <w:sz w:val="24"/>
          <w:rtl/>
        </w:rPr>
        <w:t>שהתקיימה ביום רביעי, ל' בתשרי התשס"ו (2 בנובמבר 2005) בשעה 9:15</w:t>
      </w:r>
    </w:p>
    <w:p w:rsidR="00000000" w:rsidRDefault="002D136D">
      <w:pPr>
        <w:bidi/>
        <w:rPr>
          <w:rFonts w:cs="David"/>
          <w:b/>
          <w:bCs/>
          <w:rtl/>
        </w:rPr>
      </w:pPr>
    </w:p>
    <w:p w:rsidR="00000000" w:rsidRDefault="002D136D">
      <w:pPr>
        <w:bidi/>
        <w:rPr>
          <w:rFonts w:cs="David"/>
          <w:b/>
          <w:bCs/>
          <w:rtl/>
        </w:rPr>
      </w:pPr>
    </w:p>
    <w:p w:rsidR="00000000" w:rsidRDefault="002D136D">
      <w:pPr>
        <w:tabs>
          <w:tab w:val="left" w:pos="1221"/>
        </w:tabs>
        <w:bidi/>
        <w:rPr>
          <w:rFonts w:cs="David"/>
          <w:b/>
          <w:bCs/>
          <w:u w:val="single"/>
          <w:rtl/>
        </w:rPr>
      </w:pPr>
    </w:p>
    <w:p w:rsidR="00000000" w:rsidRDefault="002D136D">
      <w:pPr>
        <w:tabs>
          <w:tab w:val="left" w:pos="1221"/>
        </w:tabs>
        <w:bidi/>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הצעת חוק הרשויות המקומיות (מימון בחירות) (תיקון מס' 7) התשס"ה – 2005.</w:t>
      </w:r>
    </w:p>
    <w:p w:rsidR="00000000" w:rsidRDefault="002D136D">
      <w:pPr>
        <w:bidi/>
        <w:rPr>
          <w:rFonts w:cs="David"/>
          <w:b/>
          <w:bCs/>
          <w:rtl/>
        </w:rPr>
      </w:pPr>
    </w:p>
    <w:p w:rsidR="00000000" w:rsidRDefault="002D136D">
      <w:pPr>
        <w:bidi/>
        <w:rPr>
          <w:rFonts w:cs="David"/>
          <w:rtl/>
        </w:rPr>
      </w:pPr>
    </w:p>
    <w:p w:rsidR="00000000" w:rsidRDefault="002D136D">
      <w:pPr>
        <w:bidi/>
        <w:rPr>
          <w:rFonts w:cs="David"/>
          <w:rtl/>
        </w:rPr>
      </w:pPr>
    </w:p>
    <w:p w:rsidR="00000000" w:rsidRDefault="002D136D">
      <w:pPr>
        <w:bidi/>
        <w:rPr>
          <w:rFonts w:cs="David"/>
          <w:b/>
          <w:bCs/>
          <w:u w:val="single"/>
          <w:rtl/>
        </w:rPr>
      </w:pPr>
      <w:r>
        <w:rPr>
          <w:rFonts w:cs="David"/>
          <w:b/>
          <w:bCs/>
          <w:u w:val="single"/>
          <w:rtl/>
        </w:rPr>
        <w:t>נכחו</w:t>
      </w:r>
      <w:r>
        <w:rPr>
          <w:rFonts w:cs="David"/>
          <w:rtl/>
        </w:rPr>
        <w:t>:</w:t>
      </w:r>
    </w:p>
    <w:p w:rsidR="00000000" w:rsidRDefault="002D136D">
      <w:pPr>
        <w:bidi/>
        <w:rPr>
          <w:rFonts w:cs="David"/>
          <w:rtl/>
        </w:rPr>
      </w:pPr>
    </w:p>
    <w:p w:rsidR="00000000" w:rsidRDefault="002D136D">
      <w:pPr>
        <w:tabs>
          <w:tab w:val="left" w:pos="1788"/>
        </w:tabs>
        <w:bidi/>
        <w:rPr>
          <w:rFonts w:cs="David"/>
          <w:rtl/>
        </w:rPr>
      </w:pPr>
      <w:r>
        <w:rPr>
          <w:rFonts w:cs="David"/>
          <w:b/>
          <w:bCs/>
          <w:u w:val="single"/>
          <w:rtl/>
        </w:rPr>
        <w:t>חברי הוועדה</w:t>
      </w:r>
      <w:r>
        <w:rPr>
          <w:rFonts w:cs="David"/>
          <w:rtl/>
        </w:rPr>
        <w:t>:</w:t>
      </w:r>
    </w:p>
    <w:p w:rsidR="00000000" w:rsidRDefault="002D136D">
      <w:pPr>
        <w:bidi/>
        <w:rPr>
          <w:rFonts w:cs="David"/>
          <w:rtl/>
        </w:rPr>
      </w:pPr>
      <w:r>
        <w:rPr>
          <w:rFonts w:cs="David"/>
          <w:rtl/>
        </w:rPr>
        <w:t xml:space="preserve">גאלב מג'אדלה – היו"ר </w:t>
      </w:r>
    </w:p>
    <w:p w:rsidR="00000000" w:rsidRDefault="002D136D">
      <w:pPr>
        <w:bidi/>
        <w:rPr>
          <w:rFonts w:cs="David"/>
          <w:rtl/>
        </w:rPr>
      </w:pPr>
      <w:r>
        <w:rPr>
          <w:rFonts w:cs="David"/>
          <w:rtl/>
        </w:rPr>
        <w:t>חמי דורון</w:t>
      </w:r>
    </w:p>
    <w:p w:rsidR="00000000" w:rsidRDefault="002D136D">
      <w:pPr>
        <w:bidi/>
        <w:rPr>
          <w:rFonts w:cs="David"/>
          <w:rtl/>
        </w:rPr>
      </w:pPr>
      <w:r>
        <w:rPr>
          <w:rFonts w:cs="David"/>
          <w:rtl/>
        </w:rPr>
        <w:t>אהוד יתום</w:t>
      </w:r>
    </w:p>
    <w:p w:rsidR="00000000" w:rsidRDefault="002D136D">
      <w:pPr>
        <w:bidi/>
        <w:rPr>
          <w:rFonts w:cs="David"/>
          <w:rtl/>
        </w:rPr>
      </w:pPr>
    </w:p>
    <w:p w:rsidR="00000000" w:rsidRDefault="002D136D">
      <w:pPr>
        <w:bidi/>
        <w:rPr>
          <w:rFonts w:cs="David"/>
          <w:rtl/>
        </w:rPr>
      </w:pPr>
      <w:r>
        <w:rPr>
          <w:rFonts w:cs="David"/>
          <w:rtl/>
        </w:rPr>
        <w:t>גדעון סער</w:t>
      </w:r>
    </w:p>
    <w:p w:rsidR="00000000" w:rsidRDefault="002D136D">
      <w:pPr>
        <w:bidi/>
        <w:rPr>
          <w:rFonts w:cs="David"/>
          <w:rtl/>
        </w:rPr>
      </w:pPr>
    </w:p>
    <w:p w:rsidR="00000000" w:rsidRDefault="002D136D">
      <w:pPr>
        <w:bidi/>
        <w:rPr>
          <w:rFonts w:cs="David"/>
          <w:rtl/>
        </w:rPr>
      </w:pPr>
    </w:p>
    <w:p w:rsidR="00000000" w:rsidRDefault="002D136D">
      <w:pPr>
        <w:tabs>
          <w:tab w:val="left" w:pos="1788"/>
          <w:tab w:val="left" w:pos="3631"/>
        </w:tabs>
        <w:bidi/>
        <w:rPr>
          <w:rFonts w:cs="David"/>
          <w:rtl/>
        </w:rPr>
      </w:pPr>
      <w:r>
        <w:rPr>
          <w:rFonts w:cs="David"/>
          <w:b/>
          <w:bCs/>
          <w:u w:val="single"/>
          <w:rtl/>
        </w:rPr>
        <w:t>מוזמנים</w:t>
      </w:r>
      <w:r>
        <w:rPr>
          <w:rFonts w:cs="David"/>
          <w:rtl/>
        </w:rPr>
        <w:t>:</w:t>
      </w:r>
    </w:p>
    <w:p w:rsidR="00000000" w:rsidRDefault="002D136D">
      <w:pPr>
        <w:bidi/>
        <w:rPr>
          <w:rFonts w:cs="David"/>
          <w:rtl/>
        </w:rPr>
      </w:pPr>
    </w:p>
    <w:p w:rsidR="00000000" w:rsidRDefault="002D136D">
      <w:pPr>
        <w:bidi/>
        <w:rPr>
          <w:rFonts w:cs="David"/>
          <w:rtl/>
        </w:rPr>
      </w:pPr>
      <w:r>
        <w:rPr>
          <w:rFonts w:cs="David"/>
          <w:rtl/>
        </w:rPr>
        <w:t>עו"ד דלית דרור – משרד המשפטים</w:t>
      </w:r>
    </w:p>
    <w:p w:rsidR="00000000" w:rsidRDefault="002D136D">
      <w:pPr>
        <w:bidi/>
        <w:rPr>
          <w:rFonts w:cs="David"/>
          <w:rtl/>
        </w:rPr>
      </w:pPr>
      <w:r>
        <w:rPr>
          <w:rFonts w:cs="David"/>
          <w:rtl/>
        </w:rPr>
        <w:t>אילת פישמן – המפקח הארצי על הבחירות, משרד הפנים</w:t>
      </w:r>
    </w:p>
    <w:p w:rsidR="00000000" w:rsidRDefault="002D136D">
      <w:pPr>
        <w:bidi/>
        <w:rPr>
          <w:rFonts w:cs="David"/>
          <w:rtl/>
        </w:rPr>
      </w:pPr>
      <w:r>
        <w:rPr>
          <w:rFonts w:cs="David"/>
          <w:rtl/>
        </w:rPr>
        <w:t xml:space="preserve">פיני קבלו – מרכז </w:t>
      </w:r>
      <w:r>
        <w:rPr>
          <w:rFonts w:cs="David"/>
          <w:rtl/>
        </w:rPr>
        <w:t>השלטון המקומי</w:t>
      </w:r>
    </w:p>
    <w:p w:rsidR="00000000" w:rsidRDefault="002D136D">
      <w:pPr>
        <w:bidi/>
        <w:rPr>
          <w:rFonts w:cs="David"/>
          <w:rtl/>
        </w:rPr>
      </w:pPr>
      <w:r>
        <w:rPr>
          <w:rFonts w:cs="David"/>
          <w:rtl/>
        </w:rPr>
        <w:t>ערן פולק – משרד האוצר</w:t>
      </w:r>
    </w:p>
    <w:p w:rsidR="00000000" w:rsidRDefault="002D136D">
      <w:pPr>
        <w:bidi/>
        <w:rPr>
          <w:rFonts w:cs="David"/>
          <w:rtl/>
        </w:rPr>
      </w:pPr>
    </w:p>
    <w:p w:rsidR="00000000" w:rsidRDefault="002D136D">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 אילת עציון</w:t>
      </w:r>
    </w:p>
    <w:p w:rsidR="00000000" w:rsidRDefault="002D136D">
      <w:pPr>
        <w:bidi/>
        <w:rPr>
          <w:rFonts w:cs="David"/>
          <w:rtl/>
        </w:rPr>
      </w:pPr>
    </w:p>
    <w:p w:rsidR="00000000" w:rsidRDefault="002D136D">
      <w:pPr>
        <w:tabs>
          <w:tab w:val="left" w:pos="1930"/>
        </w:tabs>
        <w:bidi/>
        <w:rPr>
          <w:rFonts w:cs="David"/>
          <w:b/>
          <w:bCs/>
          <w:rtl/>
        </w:rPr>
      </w:pPr>
      <w:r>
        <w:rPr>
          <w:rFonts w:cs="David"/>
          <w:b/>
          <w:bCs/>
          <w:u w:val="single"/>
          <w:rtl/>
        </w:rPr>
        <w:t>מנהלת הוועדה</w:t>
      </w:r>
      <w:r>
        <w:rPr>
          <w:rFonts w:cs="David"/>
          <w:rtl/>
        </w:rPr>
        <w:t>: יפה שפירא</w:t>
      </w:r>
    </w:p>
    <w:p w:rsidR="00000000" w:rsidRDefault="002D136D">
      <w:pPr>
        <w:bidi/>
        <w:rPr>
          <w:rFonts w:cs="David"/>
          <w:rtl/>
        </w:rPr>
      </w:pPr>
    </w:p>
    <w:p w:rsidR="00000000" w:rsidRDefault="002D136D">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2D136D">
      <w:pPr>
        <w:bidi/>
        <w:rPr>
          <w:rFonts w:cs="David"/>
          <w:b/>
          <w:bCs/>
          <w:rtl/>
        </w:rPr>
      </w:pPr>
    </w:p>
    <w:p w:rsidR="00000000" w:rsidRDefault="002D136D">
      <w:pPr>
        <w:bidi/>
        <w:jc w:val="center"/>
        <w:rPr>
          <w:rFonts w:cs="David"/>
          <w:b/>
          <w:bCs/>
          <w:u w:val="single"/>
          <w:rtl/>
        </w:rPr>
      </w:pPr>
      <w:r>
        <w:rPr>
          <w:rFonts w:cs="David"/>
          <w:rtl/>
        </w:rPr>
        <w:br w:type="page"/>
      </w:r>
      <w:r>
        <w:rPr>
          <w:rFonts w:cs="David"/>
          <w:b/>
          <w:bCs/>
          <w:u w:val="single"/>
          <w:rtl/>
        </w:rPr>
        <w:lastRenderedPageBreak/>
        <w:t>הצעת חוק הרשויות המקומיות (מימון בחירות) (תיקון מס' 7) התשס"ה – 2005</w:t>
      </w:r>
    </w:p>
    <w:p w:rsidR="00000000" w:rsidRDefault="002D136D">
      <w:pPr>
        <w:bidi/>
        <w:rPr>
          <w:rFonts w:cs="David"/>
          <w:b/>
          <w:bCs/>
          <w:rtl/>
        </w:rPr>
      </w:pPr>
    </w:p>
    <w:p w:rsidR="00000000" w:rsidRDefault="002D136D">
      <w:pPr>
        <w:bidi/>
        <w:rPr>
          <w:rFonts w:cs="David"/>
          <w:b/>
          <w:bCs/>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אנחנו עוברים לנושא השני – הצעת</w:t>
      </w:r>
      <w:r>
        <w:rPr>
          <w:rFonts w:cs="David"/>
          <w:rtl/>
        </w:rPr>
        <w:t xml:space="preserve"> חוק הרשויות המקומיות (מימון בחירות) (תיקון מס' 7) התשס"ה – 2005. התבקשנו לקדם את הצעת החוק של הרשויות המקומיות, לפי הצעת הממשלה. אני מבין שזה נוגע לנהרייה, ובגלל זה הדחיפות.</w:t>
      </w:r>
    </w:p>
    <w:p w:rsidR="00000000" w:rsidRDefault="002D136D">
      <w:pPr>
        <w:bidi/>
        <w:rPr>
          <w:rFonts w:cs="David"/>
          <w:rtl/>
        </w:rPr>
      </w:pPr>
    </w:p>
    <w:p w:rsidR="00000000" w:rsidRDefault="002D136D">
      <w:pPr>
        <w:bidi/>
        <w:rPr>
          <w:rFonts w:cs="David"/>
          <w:u w:val="single"/>
          <w:rtl/>
        </w:rPr>
      </w:pPr>
      <w:r>
        <w:rPr>
          <w:rFonts w:cs="David"/>
          <w:u w:val="single"/>
          <w:rtl/>
        </w:rPr>
        <w:t>אילת פישמן:</w:t>
      </w:r>
    </w:p>
    <w:p w:rsidR="00000000" w:rsidRDefault="002D136D">
      <w:pPr>
        <w:bidi/>
        <w:rPr>
          <w:rFonts w:cs="David"/>
          <w:rtl/>
        </w:rPr>
      </w:pPr>
    </w:p>
    <w:p w:rsidR="00000000" w:rsidRDefault="002D136D">
      <w:pPr>
        <w:bidi/>
        <w:rPr>
          <w:rFonts w:cs="David"/>
          <w:rtl/>
        </w:rPr>
      </w:pPr>
      <w:r>
        <w:rPr>
          <w:rFonts w:cs="David"/>
          <w:rtl/>
        </w:rPr>
        <w:tab/>
        <w:t>הדחיפות היא כאילו בגלל נהרייה, אבל לאמיתו של דבר, יש לקונה בחוק בכ</w:t>
      </w:r>
      <w:r>
        <w:rPr>
          <w:rFonts w:cs="David"/>
          <w:rtl/>
        </w:rPr>
        <w:t>ל הנוגע לבחירות חדשות. בחירות חדשות הן בחירות שמתקיימות לאחר שהבחירות הקודמות נפסלו בהוראת בית משפט. זה יכול להיות לראש הרשות, זה יכול להיות למועצה, וזה יכול להיות גם וגם. חשוב להבהיר שמדובר אך ורק ביישוב שלם. זאת אומרת כאשר יש פסק דין, ובעקבותיו אני מקיימ</w:t>
      </w:r>
      <w:r>
        <w:rPr>
          <w:rFonts w:cs="David"/>
          <w:rtl/>
        </w:rPr>
        <w:t xml:space="preserve">ת בחירות חדשות בשלוש קלפיות, כמובן, זה לא מזכה בשקל. מדובר אך ורק בבחירות ביישוב שלם. </w:t>
      </w:r>
    </w:p>
    <w:p w:rsidR="00000000" w:rsidRDefault="002D136D">
      <w:pPr>
        <w:bidi/>
        <w:rPr>
          <w:rFonts w:cs="David"/>
          <w:rtl/>
        </w:rPr>
      </w:pPr>
    </w:p>
    <w:p w:rsidR="00000000" w:rsidRDefault="002D136D">
      <w:pPr>
        <w:bidi/>
        <w:ind w:firstLine="567"/>
        <w:rPr>
          <w:rFonts w:cs="David"/>
          <w:rtl/>
        </w:rPr>
      </w:pPr>
      <w:r>
        <w:rPr>
          <w:rFonts w:cs="David"/>
          <w:rtl/>
        </w:rPr>
        <w:t>הבחירות החדשות האלה מתקיימות ברוב המקרים חודש-חודשיים-שלושה אחרי הבחירות הרגילות; אחרי הבחירות הכלליות של 2003 היו 4-5 יישובים כאלה. יש אפשרות, לפי חוק הבחירות לתקוף את</w:t>
      </w:r>
      <w:r>
        <w:rPr>
          <w:rFonts w:cs="David"/>
          <w:rtl/>
        </w:rPr>
        <w:t xml:space="preserve"> תוצאות הבחירות שנה-שנתיים אחרי לא בדרך של ערעור רגיל, אלא בדרך של המרצת פתיחה, אם לעותר התגלו ראיות בשלב מאוחר יותר, והוא מצליח להוכיח - - - כפי שקרה בנהרייה. אנחנו עכשיו שנתיים אחרי הבחירות, אבל בית המשפט קבע שהבחירות בטלות ויש לערוך אותן שנית. במיוחד במ</w:t>
      </w:r>
      <w:r>
        <w:rPr>
          <w:rFonts w:cs="David"/>
          <w:rtl/>
        </w:rPr>
        <w:t>קרה כזה, שהבחירות מתרחשות אחרי כל-כך הרבה זמן, ולמעשה מתרחשת מערכת בחירות שלמה מאפס, כדוגמת נהרייה. כמובן, למועמדים יש הוצאות- -</w:t>
      </w:r>
    </w:p>
    <w:p w:rsidR="00000000" w:rsidRDefault="002D136D">
      <w:pPr>
        <w:bidi/>
        <w:rPr>
          <w:rFonts w:cs="David"/>
          <w:rtl/>
        </w:rPr>
      </w:pPr>
    </w:p>
    <w:p w:rsidR="00000000" w:rsidRDefault="002D136D">
      <w:pPr>
        <w:bidi/>
        <w:rPr>
          <w:rFonts w:cs="David"/>
          <w:rtl/>
        </w:rPr>
      </w:pPr>
      <w:r>
        <w:rPr>
          <w:rFonts w:cs="David"/>
          <w:u w:val="single"/>
          <w:rtl/>
        </w:rPr>
        <w:t>חמי דורון:</w:t>
      </w:r>
    </w:p>
    <w:p w:rsidR="00000000" w:rsidRDefault="002D136D">
      <w:pPr>
        <w:bidi/>
        <w:rPr>
          <w:rFonts w:cs="David"/>
          <w:rtl/>
        </w:rPr>
      </w:pPr>
    </w:p>
    <w:p w:rsidR="00000000" w:rsidRDefault="002D136D">
      <w:pPr>
        <w:bidi/>
        <w:rPr>
          <w:rFonts w:cs="David"/>
          <w:rtl/>
        </w:rPr>
      </w:pPr>
      <w:r>
        <w:rPr>
          <w:rFonts w:cs="David"/>
          <w:rtl/>
        </w:rPr>
        <w:tab/>
        <w:t>הם רצים לבחירות רק לרשות, המועצה לא פוזרה, נכון?</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נכון. גם ראש הרשות שייבחר יישב רק עד 2008 כשהמו</w:t>
      </w:r>
      <w:r>
        <w:rPr>
          <w:rFonts w:cs="David"/>
          <w:rtl/>
        </w:rPr>
        <w:t xml:space="preserve">עצה תפוזר. </w:t>
      </w:r>
    </w:p>
    <w:p w:rsidR="00000000" w:rsidRDefault="002D136D">
      <w:pPr>
        <w:bidi/>
        <w:rPr>
          <w:rFonts w:cs="David"/>
          <w:rtl/>
        </w:rPr>
      </w:pPr>
    </w:p>
    <w:p w:rsidR="00000000" w:rsidRDefault="002D136D">
      <w:pPr>
        <w:bidi/>
        <w:ind w:firstLine="567"/>
        <w:rPr>
          <w:rFonts w:cs="David"/>
          <w:rtl/>
        </w:rPr>
      </w:pPr>
      <w:r>
        <w:rPr>
          <w:rFonts w:cs="David"/>
          <w:rtl/>
        </w:rPr>
        <w:t xml:space="preserve">החוק שותק. אנחנו חושבים שברמת העיקרון כאשר מתנהלת מערכת בחירות שלמה מאפס יש מקום לתת מימון כמו שנותנים מימון לבחירות רגילות. </w:t>
      </w:r>
    </w:p>
    <w:p w:rsidR="00000000" w:rsidRDefault="002D136D">
      <w:pPr>
        <w:bidi/>
        <w:rPr>
          <w:rFonts w:cs="David"/>
          <w:rtl/>
        </w:rPr>
      </w:pPr>
    </w:p>
    <w:p w:rsidR="00000000" w:rsidRDefault="002D136D">
      <w:pPr>
        <w:bidi/>
        <w:rPr>
          <w:rFonts w:cs="David"/>
          <w:rtl/>
        </w:rPr>
      </w:pPr>
      <w:r>
        <w:rPr>
          <w:rFonts w:cs="David"/>
          <w:u w:val="single"/>
          <w:rtl/>
        </w:rPr>
        <w:t>חמי דורון:</w:t>
      </w:r>
    </w:p>
    <w:p w:rsidR="00000000" w:rsidRDefault="002D136D">
      <w:pPr>
        <w:bidi/>
        <w:rPr>
          <w:rFonts w:cs="David"/>
          <w:rtl/>
        </w:rPr>
      </w:pPr>
    </w:p>
    <w:p w:rsidR="00000000" w:rsidRDefault="002D136D">
      <w:pPr>
        <w:bidi/>
        <w:rPr>
          <w:rFonts w:cs="David"/>
          <w:rtl/>
        </w:rPr>
      </w:pPr>
      <w:r>
        <w:rPr>
          <w:rFonts w:cs="David"/>
          <w:rtl/>
        </w:rPr>
        <w:tab/>
        <w:t>תכלית החוק ראויה ונכונה. צריך לתת מימון, והמימון צריך לבוא מקופת המדינה, כי אחרת המימון יהיה מכל מיני ב</w:t>
      </w:r>
      <w:r>
        <w:rPr>
          <w:rFonts w:cs="David"/>
          <w:rtl/>
        </w:rPr>
        <w:t>עלי אינטרס, ואז אותו ראש רשות יהיה חייב לבעלי אינטרסים שעוזרים לו במימון. צריך להרחיב את החוק כך שלא יוכל לקבל תרומות, להבדיל מבחירות אחרות ששם אפשר לקבל תרומות – אמנם מוגבלות בסכום. בנושא של בחירות חדשות רק לרשות, ברגע שהמדינה מממנת אותם אסור שיגדילו לפחו</w:t>
      </w:r>
      <w:r>
        <w:rPr>
          <w:rFonts w:cs="David"/>
          <w:rtl/>
        </w:rPr>
        <w:t>ת את התרומות.</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כאשר יש בחירות מיוחדות לראש רשות כמו שהיה בעפולה, בחדרה ובעוד מקומות יש מימון.</w:t>
      </w:r>
    </w:p>
    <w:p w:rsidR="00000000" w:rsidRDefault="002D136D">
      <w:pPr>
        <w:bidi/>
        <w:rPr>
          <w:rFonts w:cs="David"/>
          <w:rtl/>
        </w:rPr>
      </w:pPr>
    </w:p>
    <w:p w:rsidR="00000000" w:rsidRDefault="002D136D">
      <w:pPr>
        <w:bidi/>
        <w:rPr>
          <w:rFonts w:cs="David"/>
          <w:rtl/>
        </w:rPr>
      </w:pPr>
      <w:r>
        <w:rPr>
          <w:rFonts w:cs="David"/>
          <w:u w:val="single"/>
          <w:rtl/>
        </w:rPr>
        <w:t>חמי דורון:</w:t>
      </w:r>
    </w:p>
    <w:p w:rsidR="00000000" w:rsidRDefault="002D136D">
      <w:pPr>
        <w:bidi/>
        <w:rPr>
          <w:rFonts w:cs="David"/>
          <w:rtl/>
        </w:rPr>
      </w:pPr>
    </w:p>
    <w:p w:rsidR="00000000" w:rsidRDefault="002D136D">
      <w:pPr>
        <w:bidi/>
        <w:rPr>
          <w:rFonts w:cs="David"/>
          <w:rtl/>
        </w:rPr>
      </w:pPr>
      <w:r>
        <w:rPr>
          <w:rFonts w:cs="David"/>
          <w:rtl/>
        </w:rPr>
        <w:tab/>
        <w:t xml:space="preserve">לא. אין מימון, יש הוראת שעה לגבי המימון. </w:t>
      </w:r>
    </w:p>
    <w:p w:rsidR="00000000" w:rsidRDefault="002D136D">
      <w:pPr>
        <w:bidi/>
        <w:rPr>
          <w:rFonts w:cs="David"/>
          <w:rtl/>
        </w:rPr>
      </w:pPr>
    </w:p>
    <w:p w:rsidR="00000000" w:rsidRDefault="002D136D">
      <w:pPr>
        <w:bidi/>
        <w:rPr>
          <w:rFonts w:cs="David"/>
          <w:u w:val="single"/>
          <w:rtl/>
        </w:rPr>
      </w:pPr>
      <w:r>
        <w:rPr>
          <w:rFonts w:cs="David"/>
          <w:u w:val="single"/>
          <w:rtl/>
        </w:rPr>
        <w:t>אילת פישביין:</w:t>
      </w:r>
    </w:p>
    <w:p w:rsidR="00000000" w:rsidRDefault="002D136D">
      <w:pPr>
        <w:bidi/>
        <w:rPr>
          <w:rFonts w:cs="David"/>
          <w:u w:val="single"/>
          <w:rtl/>
        </w:rPr>
      </w:pPr>
    </w:p>
    <w:p w:rsidR="00000000" w:rsidRDefault="002D136D">
      <w:pPr>
        <w:bidi/>
        <w:rPr>
          <w:rFonts w:cs="David"/>
          <w:rtl/>
        </w:rPr>
      </w:pPr>
      <w:r>
        <w:rPr>
          <w:rFonts w:cs="David"/>
          <w:rtl/>
        </w:rPr>
        <w:tab/>
        <w:t>לא, ממש לא.</w:t>
      </w:r>
    </w:p>
    <w:p w:rsidR="00000000" w:rsidRDefault="002D136D">
      <w:pPr>
        <w:bidi/>
        <w:rPr>
          <w:rFonts w:cs="David"/>
          <w:rtl/>
        </w:rPr>
      </w:pPr>
    </w:p>
    <w:p w:rsidR="00000000" w:rsidRDefault="002D136D">
      <w:pPr>
        <w:bidi/>
        <w:rPr>
          <w:rFonts w:cs="David"/>
          <w:u w:val="single"/>
          <w:rtl/>
        </w:rPr>
      </w:pPr>
      <w:r>
        <w:rPr>
          <w:rFonts w:cs="David"/>
          <w:u w:val="single"/>
          <w:rtl/>
        </w:rPr>
        <w:t>חמי דורון:</w:t>
      </w:r>
    </w:p>
    <w:p w:rsidR="00000000" w:rsidRDefault="002D136D">
      <w:pPr>
        <w:bidi/>
        <w:rPr>
          <w:rFonts w:cs="David"/>
          <w:u w:val="single"/>
          <w:rtl/>
        </w:rPr>
      </w:pPr>
    </w:p>
    <w:p w:rsidR="00000000" w:rsidRDefault="002D136D">
      <w:pPr>
        <w:bidi/>
        <w:rPr>
          <w:rFonts w:cs="David"/>
          <w:rtl/>
        </w:rPr>
      </w:pPr>
      <w:r>
        <w:rPr>
          <w:rFonts w:cs="David"/>
          <w:rtl/>
        </w:rPr>
        <w:tab/>
        <w:t>התיקון האחרון שנעשה על חדרה נעשה כהוראת שעה.</w:t>
      </w:r>
    </w:p>
    <w:p w:rsidR="00000000" w:rsidRDefault="002D136D">
      <w:pPr>
        <w:bidi/>
        <w:rPr>
          <w:rFonts w:cs="David"/>
          <w:rtl/>
        </w:rPr>
      </w:pPr>
    </w:p>
    <w:p w:rsidR="00000000" w:rsidRDefault="002D136D">
      <w:pPr>
        <w:bidi/>
        <w:rPr>
          <w:rFonts w:cs="David"/>
          <w:u w:val="single"/>
          <w:rtl/>
        </w:rPr>
      </w:pPr>
      <w:r>
        <w:rPr>
          <w:rFonts w:cs="David"/>
          <w:u w:val="single"/>
          <w:rtl/>
        </w:rPr>
        <w:t>ה</w:t>
      </w:r>
      <w:r>
        <w:rPr>
          <w:rFonts w:cs="David"/>
          <w:u w:val="single"/>
          <w:rtl/>
        </w:rPr>
        <w:t>יו"ר גאלב מג'אדלה:</w:t>
      </w:r>
    </w:p>
    <w:p w:rsidR="00000000" w:rsidRDefault="002D136D">
      <w:pPr>
        <w:bidi/>
        <w:rPr>
          <w:rFonts w:cs="David"/>
          <w:u w:val="single"/>
          <w:rtl/>
        </w:rPr>
      </w:pPr>
    </w:p>
    <w:p w:rsidR="00000000" w:rsidRDefault="002D136D">
      <w:pPr>
        <w:bidi/>
        <w:rPr>
          <w:rFonts w:cs="David"/>
          <w:rtl/>
        </w:rPr>
      </w:pPr>
      <w:r>
        <w:rPr>
          <w:rFonts w:cs="David"/>
          <w:rtl/>
        </w:rPr>
        <w:tab/>
        <w:t xml:space="preserve"> חבר הכנסת גדעון סער היה כאן, הוא היה מיוזמי הצעת החוק הקודמת.</w:t>
      </w:r>
    </w:p>
    <w:p w:rsidR="00000000" w:rsidRDefault="002D136D">
      <w:pPr>
        <w:bidi/>
        <w:rPr>
          <w:rFonts w:cs="David"/>
          <w:rtl/>
        </w:rPr>
      </w:pPr>
    </w:p>
    <w:p w:rsidR="00000000" w:rsidRDefault="002D136D">
      <w:pPr>
        <w:bidi/>
        <w:rPr>
          <w:rFonts w:cs="David"/>
          <w:u w:val="single"/>
          <w:rtl/>
        </w:rPr>
      </w:pPr>
      <w:r>
        <w:rPr>
          <w:rFonts w:cs="David"/>
          <w:u w:val="single"/>
          <w:rtl/>
        </w:rPr>
        <w:t>מירי פרנקל-שור:</w:t>
      </w:r>
    </w:p>
    <w:p w:rsidR="00000000" w:rsidRDefault="002D136D">
      <w:pPr>
        <w:bidi/>
        <w:rPr>
          <w:rFonts w:cs="David"/>
          <w:u w:val="single"/>
          <w:rtl/>
        </w:rPr>
      </w:pPr>
    </w:p>
    <w:p w:rsidR="00000000" w:rsidRDefault="002D136D">
      <w:pPr>
        <w:pStyle w:val="a3"/>
        <w:rPr>
          <w:rFonts w:cs="David"/>
          <w:sz w:val="24"/>
          <w:rtl/>
        </w:rPr>
      </w:pPr>
      <w:r>
        <w:rPr>
          <w:rFonts w:cs="David"/>
          <w:sz w:val="24"/>
          <w:rtl/>
        </w:rPr>
        <w:tab/>
        <w:t xml:space="preserve"> החוק שעבר במרס היה גם הצעת חוק ממשלתית, חלק מזה היו הוראות שעה, וחלק היו תיקונים קבועים.</w:t>
      </w:r>
    </w:p>
    <w:p w:rsidR="00000000" w:rsidRDefault="002D136D">
      <w:pPr>
        <w:bidi/>
        <w:rPr>
          <w:rFonts w:cs="David"/>
          <w:rtl/>
        </w:rPr>
      </w:pPr>
    </w:p>
    <w:p w:rsidR="00000000" w:rsidRDefault="002D136D">
      <w:pPr>
        <w:bidi/>
        <w:rPr>
          <w:rFonts w:cs="David"/>
          <w:u w:val="single"/>
          <w:rtl/>
        </w:rPr>
      </w:pPr>
      <w:r>
        <w:rPr>
          <w:rFonts w:cs="David"/>
          <w:u w:val="single"/>
          <w:rtl/>
        </w:rPr>
        <w:t>חמי דורון:</w:t>
      </w:r>
    </w:p>
    <w:p w:rsidR="00000000" w:rsidRDefault="002D136D">
      <w:pPr>
        <w:bidi/>
        <w:rPr>
          <w:rFonts w:cs="David"/>
          <w:u w:val="single"/>
          <w:rtl/>
        </w:rPr>
      </w:pPr>
    </w:p>
    <w:p w:rsidR="00000000" w:rsidRDefault="002D136D">
      <w:pPr>
        <w:bidi/>
        <w:rPr>
          <w:rFonts w:cs="David"/>
          <w:rtl/>
        </w:rPr>
      </w:pPr>
      <w:r>
        <w:rPr>
          <w:rFonts w:cs="David"/>
          <w:rtl/>
        </w:rPr>
        <w:tab/>
        <w:t>אבל המימון- -</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המימון זה הוראת קב</w:t>
      </w:r>
      <w:r>
        <w:rPr>
          <w:rFonts w:cs="David"/>
          <w:rtl/>
        </w:rPr>
        <w:t xml:space="preserve">ע. ברעננה שילמנו מימון, בחדרה שילמנו מימון, בעפולה שילמנו מימון. </w:t>
      </w:r>
    </w:p>
    <w:p w:rsidR="00000000" w:rsidRDefault="002D136D">
      <w:pPr>
        <w:bidi/>
        <w:rPr>
          <w:rFonts w:cs="David"/>
          <w:rtl/>
        </w:rPr>
      </w:pPr>
    </w:p>
    <w:p w:rsidR="00000000" w:rsidRDefault="002D136D">
      <w:pPr>
        <w:bidi/>
        <w:rPr>
          <w:rFonts w:cs="David"/>
          <w:u w:val="single"/>
          <w:rtl/>
        </w:rPr>
      </w:pPr>
      <w:r>
        <w:rPr>
          <w:rFonts w:cs="David"/>
          <w:u w:val="single"/>
          <w:rtl/>
        </w:rPr>
        <w:t>חמי דורון:</w:t>
      </w:r>
    </w:p>
    <w:p w:rsidR="00000000" w:rsidRDefault="002D136D">
      <w:pPr>
        <w:bidi/>
        <w:rPr>
          <w:rFonts w:cs="David"/>
          <w:u w:val="single"/>
          <w:rtl/>
        </w:rPr>
      </w:pPr>
    </w:p>
    <w:p w:rsidR="00000000" w:rsidRDefault="002D136D">
      <w:pPr>
        <w:bidi/>
        <w:rPr>
          <w:rFonts w:cs="David"/>
          <w:rtl/>
        </w:rPr>
      </w:pPr>
      <w:r>
        <w:rPr>
          <w:rFonts w:cs="David"/>
          <w:rtl/>
        </w:rPr>
        <w:tab/>
        <w:t>לפי מה זה שולם?</w:t>
      </w:r>
    </w:p>
    <w:p w:rsidR="00000000" w:rsidRDefault="002D136D">
      <w:pPr>
        <w:bidi/>
        <w:rPr>
          <w:rFonts w:cs="David"/>
          <w:rtl/>
        </w:rPr>
      </w:pPr>
    </w:p>
    <w:p w:rsidR="00000000" w:rsidRDefault="002D136D">
      <w:pPr>
        <w:bidi/>
        <w:rPr>
          <w:rFonts w:cs="David"/>
          <w:u w:val="single"/>
          <w:rtl/>
        </w:rPr>
      </w:pPr>
      <w:r>
        <w:rPr>
          <w:rFonts w:cs="David"/>
          <w:u w:val="single"/>
          <w:rtl/>
        </w:rPr>
        <w:t>אילת פישביין:</w:t>
      </w:r>
    </w:p>
    <w:p w:rsidR="00000000" w:rsidRDefault="002D136D">
      <w:pPr>
        <w:bidi/>
        <w:rPr>
          <w:rFonts w:cs="David"/>
          <w:u w:val="single"/>
          <w:rtl/>
        </w:rPr>
      </w:pPr>
    </w:p>
    <w:p w:rsidR="00000000" w:rsidRDefault="002D136D">
      <w:pPr>
        <w:bidi/>
        <w:ind w:firstLine="567"/>
        <w:rPr>
          <w:rFonts w:cs="David"/>
          <w:rtl/>
        </w:rPr>
      </w:pPr>
      <w:r>
        <w:rPr>
          <w:rFonts w:cs="David"/>
          <w:rtl/>
        </w:rPr>
        <w:t xml:space="preserve">בשורה האחרונה כל מועמד מקבל אחוז מהקופה, כאחוז מהקולות הכשרים שהוא קיבל, כאשר מועמד שינצח יקבל מינימום 60, והמועמד שקיבל פחות מ- 20% מהקולות לא </w:t>
      </w:r>
      <w:r>
        <w:rPr>
          <w:rFonts w:cs="David"/>
          <w:rtl/>
        </w:rPr>
        <w:t>מקבל בכלל. זאת הנוסחה שקבועה בחוק.</w:t>
      </w:r>
    </w:p>
    <w:p w:rsidR="00000000" w:rsidRDefault="002D136D">
      <w:pPr>
        <w:bidi/>
        <w:rPr>
          <w:rFonts w:cs="David"/>
          <w:rtl/>
        </w:rPr>
      </w:pPr>
    </w:p>
    <w:p w:rsidR="00000000" w:rsidRDefault="002D136D">
      <w:pPr>
        <w:bidi/>
        <w:rPr>
          <w:rFonts w:cs="David"/>
          <w:u w:val="single"/>
          <w:rtl/>
        </w:rPr>
      </w:pPr>
      <w:r>
        <w:rPr>
          <w:rFonts w:cs="David"/>
          <w:u w:val="single"/>
          <w:rtl/>
        </w:rPr>
        <w:t>גדעון סער:</w:t>
      </w:r>
    </w:p>
    <w:p w:rsidR="00000000" w:rsidRDefault="002D136D">
      <w:pPr>
        <w:bidi/>
        <w:rPr>
          <w:rFonts w:cs="David"/>
          <w:u w:val="single"/>
          <w:rtl/>
        </w:rPr>
      </w:pPr>
    </w:p>
    <w:p w:rsidR="00000000" w:rsidRDefault="002D136D">
      <w:pPr>
        <w:bidi/>
        <w:ind w:firstLine="567"/>
        <w:rPr>
          <w:rFonts w:cs="David"/>
          <w:rtl/>
        </w:rPr>
      </w:pPr>
      <w:r>
        <w:rPr>
          <w:rFonts w:cs="David"/>
          <w:rtl/>
        </w:rPr>
        <w:t>חבר הכנסת חמי דורון בקי בנושא. הוא גם חלק בזמנו ורצה נוסחה אחרת. אני אמרתי לו שגם אני וגם חבר הכנסת איתן כבל שהיה יושב ראש סיעת העבודה מוכנים ללמוד מלקחי מערכות הבחירות האלה. אינני נכנס לסוגייה הזאת, יש בה עמ</w:t>
      </w:r>
      <w:r>
        <w:rPr>
          <w:rFonts w:cs="David"/>
          <w:rtl/>
        </w:rPr>
        <w:t>דה עקבית. כרגע יש מצב מסוים, שמערכת בחירות כבר מתקיימת- -</w:t>
      </w:r>
    </w:p>
    <w:p w:rsidR="00000000" w:rsidRDefault="002D136D">
      <w:pPr>
        <w:bidi/>
        <w:rPr>
          <w:rFonts w:cs="David"/>
          <w:rtl/>
        </w:rPr>
      </w:pPr>
    </w:p>
    <w:p w:rsidR="00000000" w:rsidRDefault="002D136D">
      <w:pPr>
        <w:bidi/>
        <w:rPr>
          <w:rFonts w:cs="David"/>
          <w:rtl/>
        </w:rPr>
      </w:pPr>
      <w:r>
        <w:rPr>
          <w:rFonts w:cs="David"/>
          <w:u w:val="single"/>
          <w:rtl/>
        </w:rPr>
        <w:t>חמי דורון:</w:t>
      </w:r>
    </w:p>
    <w:p w:rsidR="00000000" w:rsidRDefault="002D136D">
      <w:pPr>
        <w:bidi/>
        <w:rPr>
          <w:rFonts w:cs="David"/>
          <w:rtl/>
        </w:rPr>
      </w:pPr>
    </w:p>
    <w:p w:rsidR="00000000" w:rsidRDefault="002D136D">
      <w:pPr>
        <w:bidi/>
        <w:rPr>
          <w:rFonts w:cs="David"/>
          <w:rtl/>
        </w:rPr>
      </w:pPr>
      <w:r>
        <w:rPr>
          <w:rFonts w:cs="David"/>
          <w:rtl/>
        </w:rPr>
        <w:tab/>
        <w:t>אני לא מתמקד בחוק.</w:t>
      </w:r>
    </w:p>
    <w:p w:rsidR="00000000" w:rsidRDefault="002D136D">
      <w:pPr>
        <w:bidi/>
        <w:rPr>
          <w:rFonts w:cs="David"/>
          <w:rtl/>
        </w:rPr>
      </w:pPr>
    </w:p>
    <w:p w:rsidR="00000000" w:rsidRDefault="002D136D">
      <w:pPr>
        <w:bidi/>
        <w:rPr>
          <w:rFonts w:cs="David"/>
          <w:u w:val="single"/>
          <w:rtl/>
        </w:rPr>
      </w:pPr>
      <w:r>
        <w:rPr>
          <w:rFonts w:cs="David"/>
          <w:u w:val="single"/>
          <w:rtl/>
        </w:rPr>
        <w:t>גדעון סער:</w:t>
      </w:r>
    </w:p>
    <w:p w:rsidR="00000000" w:rsidRDefault="002D136D">
      <w:pPr>
        <w:bidi/>
        <w:rPr>
          <w:rFonts w:cs="David"/>
          <w:u w:val="single"/>
          <w:rtl/>
        </w:rPr>
      </w:pPr>
    </w:p>
    <w:p w:rsidR="00000000" w:rsidRDefault="002D136D">
      <w:pPr>
        <w:bidi/>
        <w:rPr>
          <w:rFonts w:cs="David"/>
          <w:rtl/>
        </w:rPr>
      </w:pPr>
      <w:r>
        <w:rPr>
          <w:rFonts w:cs="David"/>
          <w:rtl/>
        </w:rPr>
        <w:tab/>
        <w:t>נוצר מצב שבית המשפט פסק פסק דין שיש בחירות, ואין מערכת כללים לנושא המימון. מה מצפים שיקרה? שתהיה מערכת בחירות ללא מימון? שאנשים יהיו עבריינים, ילכו לקב</w:t>
      </w:r>
      <w:r>
        <w:rPr>
          <w:rFonts w:cs="David"/>
          <w:rtl/>
        </w:rPr>
        <w:t>ל כסף מגורמים בעלי עניין, מקבלנים ומגורמים כאלה? הבחירות הן בעוד חודש, ב- 2 בדצמבר- -</w:t>
      </w:r>
    </w:p>
    <w:p w:rsidR="00000000" w:rsidRDefault="002D136D">
      <w:pPr>
        <w:bidi/>
        <w:rPr>
          <w:rFonts w:cs="David"/>
          <w:rtl/>
        </w:rPr>
      </w:pPr>
    </w:p>
    <w:p w:rsidR="00000000" w:rsidRDefault="002D136D">
      <w:pPr>
        <w:bidi/>
        <w:rPr>
          <w:rFonts w:cs="David"/>
          <w:rtl/>
        </w:rPr>
      </w:pPr>
      <w:r>
        <w:rPr>
          <w:rFonts w:cs="David"/>
          <w:u w:val="single"/>
          <w:rtl/>
        </w:rPr>
        <w:br w:type="page"/>
      </w:r>
      <w:r>
        <w:rPr>
          <w:rFonts w:cs="David"/>
          <w:u w:val="single"/>
          <w:rtl/>
        </w:rPr>
        <w:lastRenderedPageBreak/>
        <w:t>חמי דורון:</w:t>
      </w:r>
    </w:p>
    <w:p w:rsidR="00000000" w:rsidRDefault="002D136D">
      <w:pPr>
        <w:bidi/>
        <w:rPr>
          <w:rFonts w:cs="David"/>
          <w:rtl/>
        </w:rPr>
      </w:pPr>
    </w:p>
    <w:p w:rsidR="00000000" w:rsidRDefault="002D136D">
      <w:pPr>
        <w:bidi/>
        <w:rPr>
          <w:rFonts w:cs="David"/>
          <w:rtl/>
        </w:rPr>
      </w:pPr>
      <w:r>
        <w:rPr>
          <w:rFonts w:cs="David"/>
          <w:rtl/>
        </w:rPr>
        <w:tab/>
        <w:t>אני אשם כי אני הבטחתי שאני אשב אתכם ולא ישבתי.</w:t>
      </w:r>
    </w:p>
    <w:p w:rsidR="00000000" w:rsidRDefault="002D136D">
      <w:pPr>
        <w:bidi/>
        <w:rPr>
          <w:rFonts w:cs="David"/>
          <w:rtl/>
        </w:rPr>
      </w:pPr>
    </w:p>
    <w:p w:rsidR="00000000" w:rsidRDefault="002D136D">
      <w:pPr>
        <w:bidi/>
        <w:rPr>
          <w:rFonts w:cs="David"/>
          <w:rtl/>
        </w:rPr>
      </w:pPr>
      <w:r>
        <w:rPr>
          <w:rFonts w:cs="David"/>
          <w:u w:val="single"/>
          <w:rtl/>
        </w:rPr>
        <w:t>גדעון סער:</w:t>
      </w:r>
    </w:p>
    <w:p w:rsidR="00000000" w:rsidRDefault="002D136D">
      <w:pPr>
        <w:bidi/>
        <w:rPr>
          <w:rFonts w:cs="David"/>
          <w:rtl/>
        </w:rPr>
      </w:pPr>
    </w:p>
    <w:p w:rsidR="00000000" w:rsidRDefault="002D136D">
      <w:pPr>
        <w:bidi/>
        <w:rPr>
          <w:rFonts w:cs="David"/>
          <w:rtl/>
        </w:rPr>
      </w:pPr>
      <w:r>
        <w:rPr>
          <w:rFonts w:cs="David"/>
          <w:rtl/>
        </w:rPr>
        <w:tab/>
        <w:t>אני מציע להעביר את זה לתיקון. התיקון מכיל את אותן הוראות של התיקון הקודם שהתקבלו בכנסת. נחיל א</w:t>
      </w:r>
      <w:r>
        <w:rPr>
          <w:rFonts w:cs="David"/>
          <w:rtl/>
        </w:rPr>
        <w:t>ת זה, ונתקן את הנוסחאות אם צריך, אבל בינתיים זאת מערכת בחירות מוניציפלית אחת במקום לא גדול כל-כך.</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 יש מועצה אחת שאני יודע עליה שנמצאת בבית המשפט המחוזי בנצרת, וכנראה שם יהיו בחירות חוזרות או בכל היישוב - -</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אבו-סנאן ל</w:t>
      </w:r>
      <w:r>
        <w:rPr>
          <w:rFonts w:cs="David"/>
          <w:rtl/>
        </w:rPr>
        <w:t>א קשור לחוק הזה.</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 אני י ודע שאתם בקיאים בדברים, אבל לפעמים אתם לא מעודכנים  בדברים שקרו אתמול-שלשום. ביום חמישי שעבר היה דיון בבית המשפט המחוזי בבית זרזיר- -</w:t>
      </w:r>
    </w:p>
    <w:p w:rsidR="00000000" w:rsidRDefault="002D136D">
      <w:pPr>
        <w:bidi/>
        <w:rPr>
          <w:rFonts w:cs="David"/>
          <w:rtl/>
        </w:rPr>
      </w:pPr>
    </w:p>
    <w:p w:rsidR="00000000" w:rsidRDefault="002D136D">
      <w:pPr>
        <w:bidi/>
        <w:rPr>
          <w:rFonts w:cs="David"/>
          <w:u w:val="single"/>
          <w:rtl/>
        </w:rPr>
      </w:pPr>
      <w:r>
        <w:rPr>
          <w:rFonts w:cs="David"/>
          <w:u w:val="single"/>
          <w:rtl/>
        </w:rPr>
        <w:t>אילת פישביין:</w:t>
      </w:r>
    </w:p>
    <w:p w:rsidR="00000000" w:rsidRDefault="002D136D">
      <w:pPr>
        <w:bidi/>
        <w:rPr>
          <w:rFonts w:cs="David"/>
          <w:u w:val="single"/>
          <w:rtl/>
        </w:rPr>
      </w:pPr>
    </w:p>
    <w:p w:rsidR="00000000" w:rsidRDefault="002D136D">
      <w:pPr>
        <w:bidi/>
        <w:rPr>
          <w:rFonts w:cs="David"/>
          <w:rtl/>
        </w:rPr>
      </w:pPr>
      <w:r>
        <w:rPr>
          <w:rFonts w:cs="David"/>
          <w:rtl/>
        </w:rPr>
        <w:tab/>
        <w:t>בית זרזיר זה משהו אחר. עוד חזון למועד לעתיד לבוא.</w:t>
      </w:r>
    </w:p>
    <w:p w:rsidR="00000000" w:rsidRDefault="002D136D">
      <w:pPr>
        <w:bidi/>
        <w:rPr>
          <w:rFonts w:cs="David"/>
          <w:rtl/>
        </w:rPr>
      </w:pPr>
    </w:p>
    <w:p w:rsidR="00000000" w:rsidRDefault="002D136D">
      <w:pPr>
        <w:bidi/>
        <w:rPr>
          <w:rFonts w:cs="David"/>
          <w:u w:val="single"/>
          <w:rtl/>
        </w:rPr>
      </w:pPr>
      <w:r>
        <w:rPr>
          <w:rFonts w:cs="David"/>
          <w:u w:val="single"/>
          <w:rtl/>
        </w:rPr>
        <w:t>היו"ר ג</w:t>
      </w:r>
      <w:r>
        <w:rPr>
          <w:rFonts w:cs="David"/>
          <w:u w:val="single"/>
          <w:rtl/>
        </w:rPr>
        <w:t>אלב מג'אדלה:</w:t>
      </w:r>
    </w:p>
    <w:p w:rsidR="00000000" w:rsidRDefault="002D136D">
      <w:pPr>
        <w:bidi/>
        <w:rPr>
          <w:rFonts w:cs="David"/>
          <w:u w:val="single"/>
          <w:rtl/>
        </w:rPr>
      </w:pPr>
    </w:p>
    <w:p w:rsidR="00000000" w:rsidRDefault="002D136D">
      <w:pPr>
        <w:bidi/>
        <w:rPr>
          <w:rFonts w:cs="David"/>
          <w:rtl/>
        </w:rPr>
      </w:pPr>
      <w:r>
        <w:rPr>
          <w:rFonts w:cs="David"/>
          <w:rtl/>
        </w:rPr>
        <w:tab/>
        <w:t>השופט הציע להם להחליט ביניהם תוך שבוע- -</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אנחנו התנגדו, המדינה התנגדה.  כי לא הסכמנו שתינתן להם החלטה על רגל אחת.</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 שהם יגיעו להסכמה ביניהן – או שתי הקלפיות או כל הבחירות.</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זה לא יהיה.</w:t>
      </w:r>
    </w:p>
    <w:p w:rsidR="00000000" w:rsidRDefault="002D136D">
      <w:pPr>
        <w:bidi/>
        <w:rPr>
          <w:rFonts w:cs="David"/>
          <w:rtl/>
        </w:rPr>
      </w:pPr>
    </w:p>
    <w:p w:rsidR="00000000" w:rsidRDefault="002D136D">
      <w:pPr>
        <w:bidi/>
        <w:rPr>
          <w:rFonts w:cs="David"/>
          <w:rtl/>
        </w:rPr>
      </w:pPr>
      <w:r>
        <w:rPr>
          <w:rFonts w:cs="David"/>
          <w:u w:val="single"/>
          <w:rtl/>
        </w:rPr>
        <w:t>ה</w:t>
      </w:r>
      <w:r>
        <w:rPr>
          <w:rFonts w:cs="David"/>
          <w:u w:val="single"/>
          <w:rtl/>
        </w:rPr>
        <w:t>יו"ר גאלב מג'אדלה:</w:t>
      </w:r>
    </w:p>
    <w:p w:rsidR="00000000" w:rsidRDefault="002D136D">
      <w:pPr>
        <w:bidi/>
        <w:rPr>
          <w:rFonts w:cs="David"/>
          <w:rtl/>
        </w:rPr>
      </w:pPr>
    </w:p>
    <w:p w:rsidR="00000000" w:rsidRDefault="002D136D">
      <w:pPr>
        <w:bidi/>
        <w:rPr>
          <w:rFonts w:cs="David"/>
          <w:rtl/>
        </w:rPr>
      </w:pPr>
      <w:r>
        <w:rPr>
          <w:rFonts w:cs="David"/>
          <w:rtl/>
        </w:rPr>
        <w:tab/>
        <w:t>מה זה לא יהיה? את לא בית משפט, עם כל הכבוד.</w:t>
      </w:r>
    </w:p>
    <w:p w:rsidR="00000000" w:rsidRDefault="002D136D">
      <w:pPr>
        <w:bidi/>
        <w:rPr>
          <w:rFonts w:cs="David"/>
          <w:rtl/>
        </w:rPr>
      </w:pPr>
    </w:p>
    <w:p w:rsidR="00000000" w:rsidRDefault="002D136D">
      <w:pPr>
        <w:bidi/>
        <w:rPr>
          <w:rFonts w:cs="David"/>
          <w:u w:val="single"/>
          <w:rtl/>
        </w:rPr>
      </w:pPr>
      <w:r>
        <w:rPr>
          <w:rFonts w:cs="David"/>
          <w:u w:val="single"/>
          <w:rtl/>
        </w:rPr>
        <w:t>אילת פישביין:</w:t>
      </w:r>
    </w:p>
    <w:p w:rsidR="00000000" w:rsidRDefault="002D136D">
      <w:pPr>
        <w:bidi/>
        <w:rPr>
          <w:rFonts w:cs="David"/>
          <w:u w:val="single"/>
          <w:rtl/>
        </w:rPr>
      </w:pPr>
    </w:p>
    <w:p w:rsidR="00000000" w:rsidRDefault="002D136D">
      <w:pPr>
        <w:bidi/>
        <w:rPr>
          <w:rFonts w:cs="David"/>
          <w:rtl/>
        </w:rPr>
      </w:pPr>
      <w:r>
        <w:rPr>
          <w:rFonts w:cs="David"/>
          <w:rtl/>
        </w:rPr>
        <w:tab/>
        <w:t>בוודאי שלא, אבל המדינה התנגדה להצעת בית המשפט.</w:t>
      </w:r>
    </w:p>
    <w:p w:rsidR="00000000" w:rsidRDefault="002D136D">
      <w:pPr>
        <w:bidi/>
        <w:rPr>
          <w:rFonts w:cs="David"/>
          <w:rtl/>
        </w:rPr>
      </w:pPr>
    </w:p>
    <w:p w:rsidR="00000000" w:rsidRDefault="002D136D">
      <w:pPr>
        <w:bidi/>
        <w:rPr>
          <w:rFonts w:cs="David"/>
          <w:u w:val="single"/>
          <w:rtl/>
        </w:rPr>
      </w:pPr>
      <w:r>
        <w:rPr>
          <w:rFonts w:cs="David"/>
          <w:u w:val="single"/>
          <w:rtl/>
        </w:rPr>
        <w:br w:type="page"/>
      </w:r>
      <w:r>
        <w:rPr>
          <w:rFonts w:cs="David"/>
          <w:u w:val="single"/>
          <w:rtl/>
        </w:rPr>
        <w:lastRenderedPageBreak/>
        <w:t>היו"ר גאלב מג'אדלה:</w:t>
      </w:r>
    </w:p>
    <w:p w:rsidR="00000000" w:rsidRDefault="002D136D">
      <w:pPr>
        <w:bidi/>
        <w:rPr>
          <w:rFonts w:cs="David"/>
          <w:u w:val="single"/>
          <w:rtl/>
        </w:rPr>
      </w:pPr>
    </w:p>
    <w:p w:rsidR="00000000" w:rsidRDefault="002D136D">
      <w:pPr>
        <w:bidi/>
        <w:rPr>
          <w:rFonts w:cs="David"/>
          <w:rtl/>
        </w:rPr>
      </w:pPr>
      <w:r>
        <w:rPr>
          <w:rFonts w:cs="David"/>
          <w:rtl/>
        </w:rPr>
        <w:tab/>
        <w:t>המדינה יכולה להתנגד. השופט קובע, לא המדינה. אם בשבוע הבא יתקיים הדיון והשופט יחליט על בחירות חוזרות, זה</w:t>
      </w:r>
      <w:r>
        <w:rPr>
          <w:rFonts w:cs="David"/>
          <w:rtl/>
        </w:rPr>
        <w:t xml:space="preserve"> יחול עליהם?</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 xml:space="preserve">אדוני, זה לא בחירות חוזרות, זה בחירות מיוחדות. החוק הזה לא חל עליהם, לגבי בחירות מיוחדות יש כבר חוק, זה משהו אחר. </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אז מה יחול עליהם?</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התיקון הקודם.</w:t>
      </w:r>
    </w:p>
    <w:p w:rsidR="00000000" w:rsidRDefault="002D136D">
      <w:pPr>
        <w:bidi/>
        <w:rPr>
          <w:rFonts w:cs="David"/>
          <w:rtl/>
        </w:rPr>
      </w:pPr>
    </w:p>
    <w:p w:rsidR="00000000" w:rsidRDefault="002D136D">
      <w:pPr>
        <w:bidi/>
        <w:rPr>
          <w:rFonts w:cs="David"/>
          <w:rtl/>
        </w:rPr>
      </w:pPr>
      <w:r>
        <w:rPr>
          <w:rFonts w:cs="David"/>
          <w:u w:val="single"/>
          <w:rtl/>
        </w:rPr>
        <w:t>חמי דורון:</w:t>
      </w:r>
    </w:p>
    <w:p w:rsidR="00000000" w:rsidRDefault="002D136D">
      <w:pPr>
        <w:bidi/>
        <w:rPr>
          <w:rFonts w:cs="David"/>
          <w:rtl/>
        </w:rPr>
      </w:pPr>
    </w:p>
    <w:p w:rsidR="00000000" w:rsidRDefault="002D136D">
      <w:pPr>
        <w:bidi/>
        <w:rPr>
          <w:rFonts w:cs="David"/>
          <w:rtl/>
        </w:rPr>
      </w:pPr>
      <w:r>
        <w:rPr>
          <w:rFonts w:cs="David"/>
          <w:rtl/>
        </w:rPr>
        <w:tab/>
        <w:t>אני מצטער, אבל לא זכרתי ש</w:t>
      </w:r>
      <w:r>
        <w:rPr>
          <w:rFonts w:cs="David"/>
          <w:rtl/>
        </w:rPr>
        <w:t xml:space="preserve">התיקון הקודם לגבי המימון הוא קבוע. עד כמה שאני זוכר זה היה רק הוראת שעה. דבר שני, הסכומים שם לא תוקנו באמת באשמתי כי הבטחתי שאשב עם שני המציעים כדי לתקן את זה, ופשוט פרח מזכרוני. אבל זה באמת דבר שצריך לתקן, כי מגיעים שם לסכומים בלתי סבירים ובלתי הגיוניים. </w:t>
      </w:r>
      <w:r>
        <w:rPr>
          <w:rFonts w:cs="David"/>
          <w:rtl/>
        </w:rPr>
        <w:t>אני שוב אומר – אני לא מתנגד להצעת החוק, אני חושב שהיא נכונה.</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 זכותך להתנגד.</w:t>
      </w:r>
    </w:p>
    <w:p w:rsidR="00000000" w:rsidRDefault="002D136D">
      <w:pPr>
        <w:bidi/>
        <w:rPr>
          <w:rFonts w:cs="David"/>
          <w:rtl/>
        </w:rPr>
      </w:pPr>
    </w:p>
    <w:p w:rsidR="00000000" w:rsidRDefault="002D136D">
      <w:pPr>
        <w:bidi/>
        <w:rPr>
          <w:rFonts w:cs="David"/>
          <w:u w:val="single"/>
          <w:rtl/>
        </w:rPr>
      </w:pPr>
      <w:r>
        <w:rPr>
          <w:rFonts w:cs="David"/>
          <w:u w:val="single"/>
          <w:rtl/>
        </w:rPr>
        <w:t>פיני קבלו:</w:t>
      </w:r>
    </w:p>
    <w:p w:rsidR="00000000" w:rsidRDefault="002D136D">
      <w:pPr>
        <w:bidi/>
        <w:rPr>
          <w:rFonts w:cs="David"/>
          <w:rtl/>
        </w:rPr>
      </w:pPr>
    </w:p>
    <w:p w:rsidR="00000000" w:rsidRDefault="002D136D">
      <w:pPr>
        <w:bidi/>
        <w:rPr>
          <w:rFonts w:cs="David"/>
          <w:rtl/>
        </w:rPr>
      </w:pPr>
      <w:r>
        <w:rPr>
          <w:rFonts w:cs="David"/>
          <w:rtl/>
        </w:rPr>
        <w:tab/>
        <w:t>אנחנו כמובן תומכים בכך. אי אפשר לקיים בחירות ללא כסף, אי אפשר לשלוח ראשי רשויות לאסוף תרומות, ולאחר מכן הם מתחילים להיכנס להסתבכויות. חובת המדי</w:t>
      </w:r>
      <w:r>
        <w:rPr>
          <w:rFonts w:cs="David"/>
          <w:rtl/>
        </w:rPr>
        <w:t>נה לממן מערכת בחירות שהוכרעה כבחירות חוזרות בבית המשפט, ואני לא רואה בזה שום הבדל בין יתר מערכות הבחירות האחרות. לכן עמדת השלטון המקומי היא לתמוך בכך.</w:t>
      </w:r>
    </w:p>
    <w:p w:rsidR="00000000" w:rsidRDefault="002D136D">
      <w:pPr>
        <w:bidi/>
        <w:rPr>
          <w:rFonts w:cs="David"/>
          <w:rtl/>
        </w:rPr>
      </w:pPr>
    </w:p>
    <w:p w:rsidR="00000000" w:rsidRDefault="002D136D">
      <w:pPr>
        <w:bidi/>
        <w:rPr>
          <w:rFonts w:cs="David"/>
          <w:u w:val="single"/>
          <w:rtl/>
        </w:rPr>
      </w:pPr>
      <w:r>
        <w:rPr>
          <w:rFonts w:cs="David"/>
          <w:u w:val="single"/>
          <w:rtl/>
        </w:rPr>
        <w:t>אהוד יתום:</w:t>
      </w:r>
    </w:p>
    <w:p w:rsidR="00000000" w:rsidRDefault="002D136D">
      <w:pPr>
        <w:bidi/>
        <w:rPr>
          <w:rFonts w:cs="David"/>
          <w:u w:val="single"/>
          <w:rtl/>
        </w:rPr>
      </w:pPr>
    </w:p>
    <w:p w:rsidR="00000000" w:rsidRDefault="002D136D">
      <w:pPr>
        <w:bidi/>
        <w:rPr>
          <w:rFonts w:cs="David"/>
          <w:rtl/>
        </w:rPr>
      </w:pPr>
      <w:r>
        <w:rPr>
          <w:rFonts w:cs="David"/>
          <w:rtl/>
        </w:rPr>
        <w:tab/>
        <w:t>אני מצטרף לדברי יושב ראש הקואליציה. צריך לפתור את הבעיה האקוטית של נהרייה, שעשויה להתחולל א</w:t>
      </w:r>
      <w:r>
        <w:rPr>
          <w:rFonts w:cs="David"/>
          <w:rtl/>
        </w:rPr>
        <w:t>ו-טו-טו, בעוד חודש וארבעה ימים. זה המבחן הראשון.</w:t>
      </w:r>
    </w:p>
    <w:p w:rsidR="00000000" w:rsidRDefault="002D136D">
      <w:pPr>
        <w:bidi/>
        <w:rPr>
          <w:rFonts w:cs="David"/>
          <w:rtl/>
        </w:rPr>
      </w:pPr>
    </w:p>
    <w:p w:rsidR="00000000" w:rsidRDefault="002D136D">
      <w:pPr>
        <w:bidi/>
        <w:rPr>
          <w:rFonts w:cs="David"/>
          <w:rtl/>
        </w:rPr>
      </w:pPr>
      <w:r>
        <w:rPr>
          <w:rFonts w:cs="David"/>
          <w:u w:val="single"/>
          <w:rtl/>
        </w:rPr>
        <w:t>אילת פישביין:</w:t>
      </w:r>
    </w:p>
    <w:p w:rsidR="00000000" w:rsidRDefault="002D136D">
      <w:pPr>
        <w:bidi/>
        <w:rPr>
          <w:rFonts w:cs="David"/>
          <w:rtl/>
        </w:rPr>
      </w:pPr>
    </w:p>
    <w:p w:rsidR="00000000" w:rsidRDefault="002D136D">
      <w:pPr>
        <w:bidi/>
        <w:rPr>
          <w:rFonts w:cs="David"/>
          <w:rtl/>
        </w:rPr>
      </w:pPr>
      <w:r>
        <w:rPr>
          <w:rFonts w:cs="David"/>
          <w:rtl/>
        </w:rPr>
        <w:tab/>
        <w:t xml:space="preserve">אני לא יודעת כמה זמן ייקח לחוק הזה להיחקק. </w:t>
      </w:r>
    </w:p>
    <w:p w:rsidR="00000000" w:rsidRDefault="002D136D">
      <w:pPr>
        <w:bidi/>
        <w:rPr>
          <w:rFonts w:cs="David"/>
          <w:u w:val="single"/>
          <w:rtl/>
        </w:rPr>
      </w:pPr>
    </w:p>
    <w:p w:rsidR="00000000" w:rsidRDefault="002D136D">
      <w:pPr>
        <w:bidi/>
        <w:rPr>
          <w:rFonts w:cs="David"/>
          <w:u w:val="single"/>
          <w:rtl/>
        </w:rPr>
      </w:pPr>
      <w:r>
        <w:rPr>
          <w:rFonts w:cs="David"/>
          <w:u w:val="single"/>
          <w:rtl/>
        </w:rPr>
        <w:t>היו"ר גאלב מג'אדלה:</w:t>
      </w:r>
    </w:p>
    <w:p w:rsidR="00000000" w:rsidRDefault="002D136D">
      <w:pPr>
        <w:bidi/>
        <w:rPr>
          <w:rFonts w:cs="David"/>
          <w:u w:val="single"/>
          <w:rtl/>
        </w:rPr>
      </w:pPr>
    </w:p>
    <w:p w:rsidR="00000000" w:rsidRDefault="002D136D">
      <w:pPr>
        <w:bidi/>
        <w:rPr>
          <w:rFonts w:cs="David"/>
          <w:rtl/>
        </w:rPr>
      </w:pPr>
      <w:r>
        <w:rPr>
          <w:rFonts w:cs="David"/>
          <w:rtl/>
        </w:rPr>
        <w:tab/>
        <w:t>השבוע.</w:t>
      </w:r>
    </w:p>
    <w:p w:rsidR="00000000" w:rsidRDefault="002D136D">
      <w:pPr>
        <w:bidi/>
        <w:rPr>
          <w:rFonts w:cs="David"/>
          <w:rtl/>
        </w:rPr>
      </w:pPr>
    </w:p>
    <w:p w:rsidR="00000000" w:rsidRDefault="002D136D">
      <w:pPr>
        <w:bidi/>
        <w:rPr>
          <w:rFonts w:cs="David"/>
          <w:rtl/>
        </w:rPr>
      </w:pPr>
      <w:r>
        <w:rPr>
          <w:rFonts w:cs="David"/>
          <w:u w:val="single"/>
          <w:rtl/>
        </w:rPr>
        <w:t>אילת פישביין:</w:t>
      </w:r>
      <w:r>
        <w:rPr>
          <w:rFonts w:cs="David"/>
          <w:rtl/>
        </w:rPr>
        <w:tab/>
      </w:r>
    </w:p>
    <w:p w:rsidR="00000000" w:rsidRDefault="002D136D">
      <w:pPr>
        <w:bidi/>
        <w:rPr>
          <w:rFonts w:cs="David"/>
          <w:rtl/>
        </w:rPr>
      </w:pPr>
    </w:p>
    <w:p w:rsidR="00000000" w:rsidRDefault="002D136D">
      <w:pPr>
        <w:bidi/>
        <w:ind w:firstLine="567"/>
        <w:rPr>
          <w:rFonts w:cs="David"/>
          <w:rtl/>
        </w:rPr>
      </w:pPr>
      <w:r>
        <w:rPr>
          <w:rFonts w:cs="David"/>
          <w:rtl/>
        </w:rPr>
        <w:t xml:space="preserve">היינו מרגישים יותר נוח אם הייתה הוראת תחילה שהייתה קובעת במפורש איך החוק הזה חל החל מ- 1 בדצמבר.  </w:t>
      </w:r>
    </w:p>
    <w:p w:rsidR="00000000" w:rsidRDefault="002D136D">
      <w:pPr>
        <w:bidi/>
        <w:rPr>
          <w:rFonts w:cs="David"/>
          <w:rtl/>
        </w:rPr>
      </w:pPr>
    </w:p>
    <w:p w:rsidR="00000000" w:rsidRDefault="002D136D">
      <w:pPr>
        <w:bidi/>
        <w:rPr>
          <w:rFonts w:cs="David"/>
          <w:rtl/>
        </w:rPr>
      </w:pPr>
      <w:r>
        <w:rPr>
          <w:rFonts w:cs="David"/>
          <w:u w:val="single"/>
          <w:rtl/>
        </w:rPr>
        <w:t>גדעון סער:</w:t>
      </w:r>
    </w:p>
    <w:p w:rsidR="00000000" w:rsidRDefault="002D136D">
      <w:pPr>
        <w:bidi/>
        <w:rPr>
          <w:rFonts w:cs="David"/>
          <w:rtl/>
        </w:rPr>
      </w:pPr>
    </w:p>
    <w:p w:rsidR="00000000" w:rsidRDefault="002D136D">
      <w:pPr>
        <w:bidi/>
        <w:rPr>
          <w:rFonts w:cs="David"/>
          <w:rtl/>
        </w:rPr>
      </w:pPr>
      <w:r>
        <w:rPr>
          <w:rFonts w:cs="David"/>
          <w:rtl/>
        </w:rPr>
        <w:tab/>
        <w:t>למה מ- 1? מידית.</w:t>
      </w:r>
    </w:p>
    <w:p w:rsidR="00000000" w:rsidRDefault="002D136D">
      <w:pPr>
        <w:bidi/>
        <w:rPr>
          <w:rFonts w:cs="David"/>
          <w:rtl/>
        </w:rPr>
      </w:pPr>
    </w:p>
    <w:p w:rsidR="00000000" w:rsidRDefault="002D136D">
      <w:pPr>
        <w:bidi/>
        <w:rPr>
          <w:rFonts w:cs="David"/>
          <w:u w:val="single"/>
          <w:rtl/>
        </w:rPr>
      </w:pPr>
      <w:r>
        <w:rPr>
          <w:rFonts w:cs="David"/>
          <w:u w:val="single"/>
          <w:rtl/>
        </w:rPr>
        <w:t>אילת פישביין:</w:t>
      </w:r>
    </w:p>
    <w:p w:rsidR="00000000" w:rsidRDefault="002D136D">
      <w:pPr>
        <w:bidi/>
        <w:rPr>
          <w:rFonts w:cs="David"/>
          <w:u w:val="single"/>
          <w:rtl/>
        </w:rPr>
      </w:pPr>
    </w:p>
    <w:p w:rsidR="00000000" w:rsidRDefault="002D136D">
      <w:pPr>
        <w:bidi/>
        <w:rPr>
          <w:rFonts w:cs="David"/>
          <w:rtl/>
        </w:rPr>
      </w:pPr>
      <w:r>
        <w:rPr>
          <w:rFonts w:cs="David"/>
          <w:rtl/>
        </w:rPr>
        <w:tab/>
        <w:t>ממחר.</w:t>
      </w:r>
    </w:p>
    <w:p w:rsidR="00000000" w:rsidRDefault="002D136D">
      <w:pPr>
        <w:bidi/>
        <w:rPr>
          <w:rFonts w:cs="David"/>
          <w:rtl/>
        </w:rPr>
      </w:pPr>
    </w:p>
    <w:p w:rsidR="00000000" w:rsidRDefault="002D136D">
      <w:pPr>
        <w:bidi/>
        <w:rPr>
          <w:rFonts w:cs="David"/>
          <w:u w:val="single"/>
          <w:rtl/>
        </w:rPr>
      </w:pPr>
      <w:r>
        <w:rPr>
          <w:rFonts w:cs="David"/>
          <w:u w:val="single"/>
          <w:rtl/>
        </w:rPr>
        <w:t>מירי פרנקל-שור:</w:t>
      </w:r>
    </w:p>
    <w:p w:rsidR="00000000" w:rsidRDefault="002D136D">
      <w:pPr>
        <w:bidi/>
        <w:rPr>
          <w:rFonts w:cs="David"/>
          <w:u w:val="single"/>
          <w:rtl/>
        </w:rPr>
      </w:pPr>
    </w:p>
    <w:p w:rsidR="00000000" w:rsidRDefault="002D136D">
      <w:pPr>
        <w:bidi/>
        <w:rPr>
          <w:rFonts w:cs="David"/>
          <w:rtl/>
        </w:rPr>
      </w:pPr>
      <w:r>
        <w:rPr>
          <w:rFonts w:cs="David"/>
          <w:rtl/>
        </w:rPr>
        <w:tab/>
        <w:t>אנחנו נשתדל להניח את החוק היום כדי שהוא יעלה לדיון ביום שני.</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 עד יום רביעי הבא נשתדל לגמור את זה. </w:t>
      </w:r>
    </w:p>
    <w:p w:rsidR="00000000" w:rsidRDefault="002D136D">
      <w:pPr>
        <w:bidi/>
        <w:rPr>
          <w:rFonts w:cs="David"/>
          <w:rtl/>
        </w:rPr>
      </w:pPr>
    </w:p>
    <w:p w:rsidR="00000000" w:rsidRDefault="002D136D">
      <w:pPr>
        <w:bidi/>
        <w:rPr>
          <w:rFonts w:cs="David"/>
          <w:u w:val="single"/>
          <w:rtl/>
        </w:rPr>
      </w:pPr>
      <w:r>
        <w:rPr>
          <w:rFonts w:cs="David"/>
          <w:u w:val="single"/>
          <w:rtl/>
        </w:rPr>
        <w:t>פיני קבלו:</w:t>
      </w:r>
    </w:p>
    <w:p w:rsidR="00000000" w:rsidRDefault="002D136D">
      <w:pPr>
        <w:bidi/>
        <w:rPr>
          <w:rFonts w:cs="David"/>
          <w:rtl/>
        </w:rPr>
      </w:pPr>
    </w:p>
    <w:p w:rsidR="00000000" w:rsidRDefault="002D136D">
      <w:pPr>
        <w:bidi/>
        <w:rPr>
          <w:rFonts w:cs="David"/>
          <w:rtl/>
        </w:rPr>
      </w:pPr>
      <w:r>
        <w:rPr>
          <w:rFonts w:cs="David"/>
          <w:rtl/>
        </w:rPr>
        <w:tab/>
        <w:t>מה יקרה אם זה ייקח חודש?</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פה העברנו ביום אחד שני חוקים, אנחנו רגילים לזה. בבקשה, הקראת החוק.</w:t>
      </w:r>
    </w:p>
    <w:p w:rsidR="00000000" w:rsidRDefault="002D136D">
      <w:pPr>
        <w:bidi/>
        <w:rPr>
          <w:rFonts w:cs="David"/>
          <w:rtl/>
        </w:rPr>
      </w:pPr>
    </w:p>
    <w:p w:rsidR="00000000" w:rsidRDefault="002D136D">
      <w:pPr>
        <w:bidi/>
        <w:rPr>
          <w:rFonts w:cs="David"/>
          <w:u w:val="single"/>
          <w:rtl/>
        </w:rPr>
      </w:pPr>
      <w:r>
        <w:rPr>
          <w:rFonts w:cs="David"/>
          <w:u w:val="single"/>
          <w:rtl/>
        </w:rPr>
        <w:t>איילת עציון:</w:t>
      </w:r>
    </w:p>
    <w:p w:rsidR="00000000" w:rsidRDefault="002D136D">
      <w:pPr>
        <w:bidi/>
        <w:rPr>
          <w:rFonts w:cs="David"/>
          <w:rtl/>
        </w:rPr>
      </w:pPr>
    </w:p>
    <w:p w:rsidR="00000000" w:rsidRDefault="002D136D">
      <w:pPr>
        <w:bidi/>
        <w:rPr>
          <w:rFonts w:cs="David"/>
          <w:rtl/>
        </w:rPr>
      </w:pPr>
      <w:r>
        <w:rPr>
          <w:rFonts w:cs="David"/>
          <w:rtl/>
        </w:rPr>
        <w:tab/>
        <w:t xml:space="preserve">הצעת חוק הרשויות המקומיות (מימון בחירות) (תיקון מס' 7), התשס"ה – 2005. </w:t>
      </w:r>
    </w:p>
    <w:p w:rsidR="00000000" w:rsidRDefault="002D136D">
      <w:pPr>
        <w:bidi/>
        <w:rPr>
          <w:rFonts w:cs="David"/>
          <w:rtl/>
        </w:rPr>
      </w:pPr>
    </w:p>
    <w:p w:rsidR="00000000" w:rsidRDefault="002D136D">
      <w:pPr>
        <w:numPr>
          <w:ilvl w:val="0"/>
          <w:numId w:val="1"/>
        </w:numPr>
        <w:bidi/>
        <w:rPr>
          <w:rFonts w:cs="David"/>
          <w:rtl/>
        </w:rPr>
      </w:pPr>
      <w:r>
        <w:rPr>
          <w:rFonts w:cs="David"/>
          <w:rtl/>
        </w:rPr>
        <w:t>בחוק הרשויות המקומיות (מימון בחירות), התשנ"ג – 1993 (להלן – החוק העיקרי), בסעיף 1, אחרי ההגדרה "</w:t>
      </w:r>
      <w:r>
        <w:rPr>
          <w:rFonts w:cs="David"/>
          <w:rtl/>
        </w:rPr>
        <w:t>בחירות חוזרות" יבוא:</w:t>
      </w:r>
    </w:p>
    <w:p w:rsidR="00000000" w:rsidRDefault="002D136D">
      <w:pPr>
        <w:bidi/>
        <w:rPr>
          <w:rFonts w:cs="David"/>
          <w:rtl/>
        </w:rPr>
      </w:pPr>
    </w:p>
    <w:p w:rsidR="00000000" w:rsidRDefault="002D136D">
      <w:pPr>
        <w:bidi/>
        <w:ind w:left="1020"/>
        <w:rPr>
          <w:rFonts w:cs="David"/>
          <w:rtl/>
        </w:rPr>
      </w:pPr>
      <w:r>
        <w:rPr>
          <w:rFonts w:cs="David"/>
          <w:rtl/>
        </w:rPr>
        <w:t>"בחירות חדשות" – בחירות לפי הוראות סעיפים 73(ג) ו- 73א(1) לחוק הבחירות, וכן בחירות לפי הוראות הסעיפים האמורים כפי שהוחלו בסעיף 7(ב) לחוק הבחירה הישירה;"</w:t>
      </w:r>
    </w:p>
    <w:p w:rsidR="00000000" w:rsidRDefault="002D136D">
      <w:pPr>
        <w:bidi/>
        <w:rPr>
          <w:rFonts w:cs="David"/>
          <w:rtl/>
        </w:rPr>
      </w:pPr>
    </w:p>
    <w:p w:rsidR="00000000" w:rsidRDefault="002D136D">
      <w:pPr>
        <w:bidi/>
        <w:rPr>
          <w:rFonts w:cs="David"/>
          <w:rtl/>
        </w:rPr>
      </w:pPr>
      <w:r>
        <w:rPr>
          <w:rFonts w:cs="David"/>
          <w:sz w:val="18"/>
          <w:szCs w:val="18"/>
          <w:rtl/>
        </w:rPr>
        <w:t xml:space="preserve">הוספת </w:t>
      </w:r>
      <w:r>
        <w:rPr>
          <w:rFonts w:cs="David"/>
          <w:rtl/>
        </w:rPr>
        <w:t xml:space="preserve">   2. אחרי סעיף 9 לחוק העיקרי יבוא:</w:t>
      </w:r>
    </w:p>
    <w:p w:rsidR="00000000" w:rsidRDefault="002D136D">
      <w:pPr>
        <w:bidi/>
        <w:rPr>
          <w:rFonts w:cs="David"/>
          <w:rtl/>
        </w:rPr>
      </w:pPr>
      <w:r>
        <w:rPr>
          <w:rFonts w:cs="David"/>
          <w:sz w:val="18"/>
          <w:szCs w:val="18"/>
          <w:rtl/>
        </w:rPr>
        <w:t xml:space="preserve">סעיף 9א    "מימון בחירות חדשות"  </w:t>
      </w:r>
      <w:r>
        <w:rPr>
          <w:rFonts w:cs="David"/>
          <w:rtl/>
        </w:rPr>
        <w:t>9א. ע</w:t>
      </w:r>
      <w:r>
        <w:rPr>
          <w:rFonts w:cs="David"/>
          <w:rtl/>
        </w:rPr>
        <w:t xml:space="preserve">ל בחירות חדשות יחולו הוראות חוק זה בשינויים המחויבים; </w:t>
      </w:r>
    </w:p>
    <w:p w:rsidR="00000000" w:rsidRDefault="002D136D">
      <w:pPr>
        <w:bidi/>
        <w:ind w:left="2268"/>
        <w:rPr>
          <w:rFonts w:cs="David"/>
          <w:rtl/>
        </w:rPr>
      </w:pPr>
      <w:r>
        <w:rPr>
          <w:rFonts w:cs="David"/>
          <w:rtl/>
        </w:rPr>
        <w:t xml:space="preserve">        היו הבחירות החדשות לראש רשות בלבד, יראו אותן לעניין חוק </w:t>
      </w:r>
    </w:p>
    <w:p w:rsidR="00000000" w:rsidRDefault="002D136D">
      <w:pPr>
        <w:bidi/>
        <w:ind w:left="2268"/>
        <w:rPr>
          <w:rFonts w:cs="David"/>
          <w:rtl/>
        </w:rPr>
      </w:pPr>
      <w:r>
        <w:rPr>
          <w:rFonts w:cs="David"/>
          <w:rtl/>
        </w:rPr>
        <w:t xml:space="preserve">        זה כבחירות מיוחדות לראש רשות."</w:t>
      </w:r>
    </w:p>
    <w:p w:rsidR="00000000" w:rsidRDefault="002D136D">
      <w:pPr>
        <w:bidi/>
        <w:rPr>
          <w:rFonts w:cs="David"/>
          <w:rtl/>
        </w:rPr>
      </w:pPr>
    </w:p>
    <w:p w:rsidR="00000000" w:rsidRDefault="002D136D">
      <w:pPr>
        <w:bidi/>
        <w:rPr>
          <w:rFonts w:cs="David"/>
          <w:rtl/>
        </w:rPr>
      </w:pPr>
      <w:r>
        <w:rPr>
          <w:rFonts w:cs="David"/>
          <w:u w:val="single"/>
          <w:rtl/>
        </w:rPr>
        <w:t>היו"ר גאלב מג'אדלה:</w:t>
      </w:r>
    </w:p>
    <w:p w:rsidR="00000000" w:rsidRDefault="002D136D">
      <w:pPr>
        <w:bidi/>
        <w:rPr>
          <w:rFonts w:cs="David"/>
          <w:rtl/>
        </w:rPr>
      </w:pPr>
    </w:p>
    <w:p w:rsidR="00000000" w:rsidRDefault="002D136D">
      <w:pPr>
        <w:bidi/>
        <w:rPr>
          <w:rFonts w:cs="David"/>
          <w:rtl/>
        </w:rPr>
      </w:pPr>
      <w:r>
        <w:rPr>
          <w:rFonts w:cs="David"/>
          <w:rtl/>
        </w:rPr>
        <w:tab/>
        <w:t xml:space="preserve">תודה רבה. </w:t>
      </w:r>
    </w:p>
    <w:p w:rsidR="00000000" w:rsidRDefault="002D136D">
      <w:pPr>
        <w:bidi/>
        <w:rPr>
          <w:rFonts w:cs="David"/>
          <w:rtl/>
        </w:rPr>
      </w:pPr>
    </w:p>
    <w:p w:rsidR="00000000" w:rsidRDefault="002D136D">
      <w:pPr>
        <w:bidi/>
        <w:ind w:firstLine="567"/>
        <w:rPr>
          <w:rFonts w:cs="David"/>
          <w:rtl/>
        </w:rPr>
      </w:pPr>
      <w:r>
        <w:rPr>
          <w:rFonts w:cs="David"/>
          <w:rtl/>
        </w:rPr>
        <w:t>מי  בעד ? מי נגד? מי נמנע? ההצעה אושרה פה אחד ללא מתנגדים וללא</w:t>
      </w:r>
      <w:r>
        <w:rPr>
          <w:rFonts w:cs="David"/>
          <w:rtl/>
        </w:rPr>
        <w:t xml:space="preserve"> נמנעים. תודה רבה.</w:t>
      </w:r>
    </w:p>
    <w:p w:rsidR="00000000" w:rsidRDefault="002D136D">
      <w:pPr>
        <w:bidi/>
        <w:rPr>
          <w:rFonts w:cs="David"/>
          <w:rtl/>
        </w:rPr>
      </w:pPr>
    </w:p>
    <w:p w:rsidR="00000000" w:rsidRDefault="002D136D">
      <w:pPr>
        <w:bidi/>
        <w:rPr>
          <w:rFonts w:cs="David"/>
          <w:rtl/>
        </w:rPr>
      </w:pPr>
    </w:p>
    <w:p w:rsidR="00000000" w:rsidRDefault="002D136D">
      <w:pPr>
        <w:pStyle w:val="9"/>
        <w:rPr>
          <w:rFonts w:cs="David"/>
          <w:rtl/>
        </w:rPr>
      </w:pPr>
      <w:r>
        <w:rPr>
          <w:rFonts w:cs="David"/>
          <w:rtl/>
        </w:rPr>
        <w:t>הישיבה ננעלה בשעה 10:25</w:t>
      </w:r>
    </w:p>
    <w:p w:rsidR="00000000" w:rsidRDefault="002D136D">
      <w:pPr>
        <w:bidi/>
        <w:rPr>
          <w:rFonts w:cs="David"/>
          <w:rtl/>
        </w:rPr>
      </w:pPr>
    </w:p>
    <w:p w:rsidR="00000000" w:rsidRDefault="002D136D">
      <w:pPr>
        <w:bidi/>
        <w:rPr>
          <w:rFonts w:cs="David"/>
          <w:rtl/>
        </w:rPr>
      </w:pPr>
    </w:p>
    <w:p w:rsidR="00000000" w:rsidRDefault="002D136D">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136D">
      <w:r>
        <w:separator/>
      </w:r>
    </w:p>
  </w:endnote>
  <w:endnote w:type="continuationSeparator" w:id="0">
    <w:p w:rsidR="00000000" w:rsidRDefault="002D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136D">
      <w:r>
        <w:separator/>
      </w:r>
    </w:p>
  </w:footnote>
  <w:footnote w:type="continuationSeparator" w:id="0">
    <w:p w:rsidR="00000000" w:rsidRDefault="002D1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136D">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D136D">
    <w:pPr>
      <w:pStyle w:val="a6"/>
      <w:ind w:right="360"/>
      <w:rPr>
        <w:rFonts w:cs="David"/>
        <w:sz w:val="24"/>
        <w:rtl/>
      </w:rPr>
    </w:pPr>
    <w:r>
      <w:rPr>
        <w:rFonts w:cs="David"/>
        <w:sz w:val="24"/>
        <w:rtl/>
      </w:rPr>
      <w:t>ועדת הפנים ואיכות הסביבה</w:t>
    </w:r>
  </w:p>
  <w:p w:rsidR="00000000" w:rsidRDefault="002D136D">
    <w:pPr>
      <w:pStyle w:val="a6"/>
      <w:ind w:right="360"/>
      <w:rPr>
        <w:rStyle w:val="a5"/>
        <w:rFonts w:cs="David"/>
        <w:sz w:val="24"/>
        <w:rtl/>
      </w:rPr>
    </w:pPr>
    <w:r>
      <w:rPr>
        <w:rFonts w:cs="David"/>
        <w:sz w:val="24"/>
        <w:rtl/>
      </w:rPr>
      <w:t xml:space="preserve">2.11.2005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043204"/>
    <w:multiLevelType w:val="hybridMultilevel"/>
    <w:tmpl w:val="F2DC9CC4"/>
    <w:lvl w:ilvl="0" w:tplc="5C5A73FC">
      <w:start w:val="1"/>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699ôøåèå÷åì_éùéáú_åòãä.doc"/>
    <w:docVar w:name="StartMode" w:val="3"/>
  </w:docVars>
  <w:rsids>
    <w:rsidRoot w:val="002D136D"/>
    <w:rsid w:val="002D1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676FEC-BE4B-41A9-8389-8F7DF540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B60C2-844C-40A6-983A-93B5A7090690}"/>
</file>

<file path=customXml/itemProps2.xml><?xml version="1.0" encoding="utf-8"?>
<ds:datastoreItem xmlns:ds="http://schemas.openxmlformats.org/officeDocument/2006/customXml" ds:itemID="{86763BC7-E490-441B-AEB0-346A9AD63E8C}"/>
</file>

<file path=customXml/itemProps3.xml><?xml version="1.0" encoding="utf-8"?>
<ds:datastoreItem xmlns:ds="http://schemas.openxmlformats.org/officeDocument/2006/customXml" ds:itemID="{B0559C74-91C6-4AD0-9775-48B1AA7C8E73}"/>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6155</Characters>
  <Application>Microsoft Office Word</Application>
  <DocSecurity>0</DocSecurity>
  <Lines>51</Lines>
  <Paragraphs>14</Paragraphs>
  <ScaleCrop>false</ScaleCrop>
  <Company>Liraz</Company>
  <LinksUpToDate>false</LinksUpToDate>
  <CharactersWithSpaces>7372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הרשויות המקומיות (מימון בחירות) (מס' 7)</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102793305</vt:lpwstr>
  </property>
  <property fmtid="{D5CDD505-2E9C-101B-9397-08002B2CF9AE}" pid="4" name="SDDocDate">
    <vt:lpwstr>2005-11-07T08:00:00Z</vt:lpwstr>
  </property>
  <property fmtid="{D5CDD505-2E9C-101B-9397-08002B2CF9AE}" pid="5" name="SDHebDate">
    <vt:lpwstr>ה'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517.000000000000</vt:lpwstr>
  </property>
  <property fmtid="{D5CDD505-2E9C-101B-9397-08002B2CF9AE}" pid="8" name="SDAuthor">
    <vt:lpwstr>תמר שפנייר</vt:lpwstr>
  </property>
  <property fmtid="{D5CDD505-2E9C-101B-9397-08002B2CF9AE}" pid="9" name="TaarichYeshiva">
    <vt:lpwstr>2005-11-02T08:00:00Z</vt:lpwstr>
  </property>
  <property fmtid="{D5CDD505-2E9C-101B-9397-08002B2CF9AE}" pid="10" name="שעת ישיבה">
    <vt:lpwstr>09:30</vt:lpwstr>
  </property>
  <property fmtid="{D5CDD505-2E9C-101B-9397-08002B2CF9AE}" pid="11" name="MisVaada">
    <vt:lpwstr>24.0000000000000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120699</vt:r8>
  </property>
  <property fmtid="{D5CDD505-2E9C-101B-9397-08002B2CF9AE}" pid="15" name="SanhedrinDocumentType">
    <vt:r8>167</vt:r8>
  </property>
</Properties>
</file>