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541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76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41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854137" w:rsidP="00CC1ABD">
      <w:pPr>
        <w:ind w:firstLine="0"/>
        <w:jc w:val="center"/>
        <w:outlineLvl w:val="0"/>
        <w:rPr>
          <w:b/>
          <w:bCs/>
          <w:rtl/>
        </w:rPr>
      </w:pPr>
      <w:r w:rsidRPr="00CC1ABD">
        <w:rPr>
          <w:b/>
          <w:bCs/>
          <w:rtl/>
        </w:rPr>
        <w:t xml:space="preserve">פרוטוקול מס' </w:t>
      </w:r>
      <w:r w:rsidR="00CC1ABD" w:rsidRPr="00CC1ABD">
        <w:rPr>
          <w:rFonts w:ascii="Arial" w:hAnsi="Arial" w:cs="Arial"/>
          <w:b/>
          <w:bCs/>
          <w:sz w:val="18"/>
          <w:szCs w:val="18"/>
        </w:rPr>
        <w:t>241</w:t>
      </w:r>
    </w:p>
    <w:p w:rsidR="00E64116" w:rsidRPr="008713A4" w:rsidRDefault="008541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715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>, כ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באדר </w:t>
      </w:r>
      <w:r w:rsidR="00854137"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(2</w:t>
      </w:r>
      <w:r>
        <w:rPr>
          <w:rFonts w:hint="cs"/>
          <w:b/>
          <w:bCs/>
          <w:u w:val="single"/>
          <w:rtl/>
        </w:rPr>
        <w:t xml:space="preserve">3 </w:t>
      </w:r>
      <w:r w:rsidR="00854137">
        <w:rPr>
          <w:b/>
          <w:bCs/>
          <w:u w:val="single"/>
          <w:rtl/>
        </w:rPr>
        <w:t>במרץ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54137" w:rsidP="002E2F76">
      <w:pPr>
        <w:spacing w:before="60"/>
        <w:ind w:firstLine="0"/>
        <w:rPr>
          <w:rtl/>
        </w:rPr>
      </w:pPr>
      <w:bookmarkStart w:id="0" w:name="ET_subject_636843_1"/>
      <w:r w:rsidRPr="00854137">
        <w:rPr>
          <w:rStyle w:val="TagStyle"/>
          <w:rtl/>
        </w:rPr>
        <w:t xml:space="preserve"> &lt;&lt; נושא &gt;&gt; </w:t>
      </w:r>
      <w:r w:rsidRPr="00854137">
        <w:rPr>
          <w:rtl/>
        </w:rPr>
        <w:t xml:space="preserve">1. הצעת צו העבירות </w:t>
      </w:r>
      <w:proofErr w:type="spellStart"/>
      <w:r w:rsidRPr="00854137">
        <w:rPr>
          <w:rtl/>
        </w:rPr>
        <w:t>המינהליות</w:t>
      </w:r>
      <w:proofErr w:type="spellEnd"/>
      <w:r w:rsidRPr="00854137">
        <w:rPr>
          <w:rtl/>
        </w:rPr>
        <w:t xml:space="preserve"> (שינוי התוספת הראשונה לחוק), </w:t>
      </w:r>
      <w:proofErr w:type="spellStart"/>
      <w:r w:rsidRPr="00854137">
        <w:rPr>
          <w:rtl/>
        </w:rPr>
        <w:t>התשפ"ב</w:t>
      </w:r>
      <w:proofErr w:type="spellEnd"/>
      <w:r w:rsidR="002E2F76">
        <w:rPr>
          <w:rFonts w:hint="cs"/>
          <w:rtl/>
        </w:rPr>
        <w:t>–</w:t>
      </w:r>
      <w:r w:rsidRPr="00854137">
        <w:rPr>
          <w:rtl/>
        </w:rPr>
        <w:t>2022</w:t>
      </w:r>
      <w:r w:rsidRPr="00854137">
        <w:rPr>
          <w:rStyle w:val="TagStyle"/>
          <w:rtl/>
        </w:rPr>
        <w:t xml:space="preserve"> &lt;&lt; נושא &gt;&gt;</w:t>
      </w:r>
      <w:r w:rsidR="00F76A24">
        <w:rPr>
          <w:rtl/>
        </w:rPr>
        <w:t xml:space="preserve"> </w:t>
      </w:r>
      <w:r w:rsidRPr="00854137">
        <w:rPr>
          <w:rtl/>
        </w:rPr>
        <w:t xml:space="preserve"> </w:t>
      </w:r>
      <w:bookmarkEnd w:id="0"/>
    </w:p>
    <w:p w:rsidR="00E64116" w:rsidRDefault="00854137" w:rsidP="002E2F76">
      <w:pPr>
        <w:spacing w:before="60"/>
        <w:ind w:firstLine="0"/>
        <w:rPr>
          <w:rtl/>
        </w:rPr>
      </w:pPr>
      <w:bookmarkStart w:id="1" w:name="ET_subject_636844_2"/>
      <w:r w:rsidRPr="00854137">
        <w:rPr>
          <w:rStyle w:val="TagStyle"/>
          <w:rtl/>
        </w:rPr>
        <w:t xml:space="preserve"> &lt;&lt; נושא &gt;&gt; </w:t>
      </w:r>
      <w:r w:rsidRPr="00854137">
        <w:rPr>
          <w:rtl/>
        </w:rPr>
        <w:t xml:space="preserve">2. הצעת תקנות העבירות </w:t>
      </w:r>
      <w:proofErr w:type="spellStart"/>
      <w:r w:rsidRPr="00854137">
        <w:rPr>
          <w:rtl/>
        </w:rPr>
        <w:t>המינהליות</w:t>
      </w:r>
      <w:proofErr w:type="spellEnd"/>
      <w:r w:rsidRPr="00854137">
        <w:rPr>
          <w:rtl/>
        </w:rPr>
        <w:t xml:space="preserve"> (קנס </w:t>
      </w:r>
      <w:proofErr w:type="spellStart"/>
      <w:r w:rsidRPr="00854137">
        <w:rPr>
          <w:rtl/>
        </w:rPr>
        <w:t>מינהלי</w:t>
      </w:r>
      <w:proofErr w:type="spellEnd"/>
      <w:r w:rsidRPr="00854137">
        <w:rPr>
          <w:rtl/>
        </w:rPr>
        <w:t xml:space="preserve"> </w:t>
      </w:r>
      <w:r w:rsidR="002E2F76">
        <w:rPr>
          <w:rtl/>
        </w:rPr>
        <w:t>–</w:t>
      </w:r>
      <w:r w:rsidRPr="00854137">
        <w:rPr>
          <w:rtl/>
        </w:rPr>
        <w:t xml:space="preserve"> החזקת קנאביס ושימוש בו לצריכה עצמית), </w:t>
      </w:r>
      <w:proofErr w:type="spellStart"/>
      <w:r w:rsidRPr="00854137">
        <w:rPr>
          <w:rtl/>
        </w:rPr>
        <w:t>התשפ"ב</w:t>
      </w:r>
      <w:proofErr w:type="spellEnd"/>
      <w:r w:rsidR="002E2F76">
        <w:rPr>
          <w:rFonts w:hint="cs"/>
          <w:rtl/>
        </w:rPr>
        <w:t>–</w:t>
      </w:r>
      <w:r w:rsidRPr="00854137">
        <w:rPr>
          <w:rtl/>
        </w:rPr>
        <w:t>2022</w:t>
      </w:r>
      <w:r w:rsidRPr="00854137">
        <w:rPr>
          <w:rStyle w:val="TagStyle"/>
          <w:rtl/>
        </w:rPr>
        <w:t xml:space="preserve"> &lt;&lt; נושא &gt;&gt;</w:t>
      </w:r>
      <w:r w:rsidR="00F76A24">
        <w:rPr>
          <w:rtl/>
        </w:rPr>
        <w:t xml:space="preserve"> </w:t>
      </w:r>
      <w:r w:rsidRPr="00854137">
        <w:rPr>
          <w:rtl/>
        </w:rPr>
        <w:t xml:space="preserve"> </w:t>
      </w:r>
      <w:bookmarkEnd w:id="1"/>
    </w:p>
    <w:p w:rsidR="00854137" w:rsidRDefault="00854137" w:rsidP="007C693F">
      <w:pPr>
        <w:spacing w:before="60"/>
        <w:ind w:firstLine="0"/>
        <w:rPr>
          <w:rtl/>
        </w:rPr>
      </w:pPr>
    </w:p>
    <w:p w:rsidR="00854137" w:rsidRPr="008713A4" w:rsidRDefault="008541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2A79" w:rsidRDefault="00854137" w:rsidP="00EC1FB3">
      <w:pPr>
        <w:ind w:firstLine="0"/>
        <w:rPr>
          <w:rtl/>
        </w:rPr>
      </w:pPr>
      <w:r w:rsidRPr="00B62A79">
        <w:rPr>
          <w:rtl/>
        </w:rPr>
        <w:t>גלעד קריב – היו"ר</w:t>
      </w:r>
    </w:p>
    <w:p w:rsidR="00854137" w:rsidRPr="00B62A79" w:rsidRDefault="00854137" w:rsidP="00EC1FB3">
      <w:pPr>
        <w:ind w:firstLine="0"/>
        <w:rPr>
          <w:rtl/>
        </w:rPr>
      </w:pPr>
      <w:r w:rsidRPr="00B62A79">
        <w:rPr>
          <w:rtl/>
        </w:rPr>
        <w:t>זאב בנימין בגין</w:t>
      </w:r>
    </w:p>
    <w:p w:rsidR="00854137" w:rsidRPr="00B62A79" w:rsidRDefault="00854137" w:rsidP="00EC1FB3">
      <w:pPr>
        <w:ind w:firstLine="0"/>
        <w:rPr>
          <w:rtl/>
        </w:rPr>
      </w:pPr>
      <w:r w:rsidRPr="00B62A79">
        <w:rPr>
          <w:rtl/>
        </w:rPr>
        <w:t>שרן מרים השכל</w:t>
      </w:r>
    </w:p>
    <w:p w:rsidR="00854137" w:rsidRPr="00B62A79" w:rsidRDefault="00854137" w:rsidP="00EC1FB3">
      <w:pPr>
        <w:ind w:firstLine="0"/>
        <w:rPr>
          <w:rtl/>
        </w:rPr>
      </w:pPr>
      <w:r w:rsidRPr="00B62A79">
        <w:rPr>
          <w:rtl/>
        </w:rPr>
        <w:t xml:space="preserve">אורי </w:t>
      </w:r>
      <w:proofErr w:type="spellStart"/>
      <w:r w:rsidRPr="00B62A79">
        <w:rPr>
          <w:rtl/>
        </w:rPr>
        <w:t>מקלב</w:t>
      </w:r>
      <w:proofErr w:type="spellEnd"/>
    </w:p>
    <w:p w:rsidR="00854137" w:rsidRPr="00854137" w:rsidRDefault="00854137" w:rsidP="00EC1FB3">
      <w:pPr>
        <w:ind w:firstLine="0"/>
        <w:rPr>
          <w:rtl/>
        </w:rPr>
      </w:pPr>
      <w:r w:rsidRPr="00B62A79">
        <w:rPr>
          <w:rtl/>
        </w:rPr>
        <w:t>אוסאמה סעדי</w:t>
      </w:r>
    </w:p>
    <w:p w:rsidR="00854137" w:rsidRPr="008713A4" w:rsidRDefault="0085413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54137" w:rsidRDefault="000C47F5" w:rsidP="00854137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54137" w:rsidRDefault="00854137" w:rsidP="00DE5B80">
      <w:pPr>
        <w:ind w:firstLine="0"/>
        <w:rPr>
          <w:rtl/>
        </w:rPr>
      </w:pPr>
      <w:r w:rsidRPr="00B62A79">
        <w:rPr>
          <w:rFonts w:hint="cs"/>
          <w:rtl/>
        </w:rPr>
        <w:t xml:space="preserve">מיכל שיר </w:t>
      </w:r>
      <w:proofErr w:type="spellStart"/>
      <w:r w:rsidRPr="00B62A79">
        <w:rPr>
          <w:rFonts w:hint="cs"/>
          <w:rtl/>
        </w:rPr>
        <w:t>סגמן</w:t>
      </w:r>
      <w:proofErr w:type="spellEnd"/>
    </w:p>
    <w:p w:rsidR="004D5EFE" w:rsidRDefault="004D5EFE" w:rsidP="00DE5B80">
      <w:pPr>
        <w:ind w:firstLine="0"/>
        <w:rPr>
          <w:rtl/>
        </w:rPr>
      </w:pPr>
    </w:p>
    <w:p w:rsidR="00854137" w:rsidRPr="0082136D" w:rsidRDefault="00854137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90719" w:rsidRPr="008713A4" w:rsidRDefault="00390719" w:rsidP="00D40A29">
      <w:pPr>
        <w:ind w:firstLine="0"/>
        <w:outlineLvl w:val="1"/>
        <w:rPr>
          <w:rtl/>
        </w:rPr>
      </w:pPr>
      <w:r w:rsidRPr="0087784F">
        <w:rPr>
          <w:rFonts w:hint="cs"/>
          <w:rtl/>
        </w:rPr>
        <w:t>שר המשפטים גדעון סער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425"/>
        <w:gridCol w:w="6770"/>
      </w:tblGrid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שרונה עבר הדני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7831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D5EFE">
              <w:rPr>
                <w:rtl/>
              </w:rPr>
              <w:t>יועצת משפטית, משרד הבריאות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יפעת רווה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7831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D5EFE">
              <w:rPr>
                <w:rtl/>
              </w:rPr>
              <w:t xml:space="preserve">ראש אשכול </w:t>
            </w:r>
            <w:proofErr w:type="spellStart"/>
            <w:r w:rsidR="004D5EFE">
              <w:rPr>
                <w:rtl/>
              </w:rPr>
              <w:t>סד"פ</w:t>
            </w:r>
            <w:proofErr w:type="spellEnd"/>
            <w:r w:rsidR="004D5EFE">
              <w:rPr>
                <w:rtl/>
              </w:rPr>
              <w:t xml:space="preserve"> וראיות, משרד המשפטים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קרן רוט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7831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D5EFE">
              <w:rPr>
                <w:rtl/>
              </w:rPr>
              <w:t>ייעוץ וחקיקה, משרד המשפטים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 xml:space="preserve">ענת </w:t>
            </w:r>
            <w:proofErr w:type="spellStart"/>
            <w:r w:rsidRPr="0087784F">
              <w:rPr>
                <w:rtl/>
              </w:rPr>
              <w:t>מססה</w:t>
            </w:r>
            <w:proofErr w:type="spellEnd"/>
            <w:r w:rsidRPr="0087784F">
              <w:rPr>
                <w:rtl/>
              </w:rPr>
              <w:t xml:space="preserve"> קינן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7831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4D5EFE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4D5EFE">
              <w:rPr>
                <w:rtl/>
              </w:rPr>
              <w:t>משפטית, המשרד לביטחון הפנים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גלעד בהט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הפנים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לירן קליין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חקיקה, המשרד לביטחון הפנים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הראל ירקוני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</w:t>
            </w:r>
            <w:r w:rsidR="007831E7">
              <w:rPr>
                <w:rFonts w:hint="cs"/>
                <w:rtl/>
              </w:rPr>
              <w:t>"</w:t>
            </w:r>
            <w:r>
              <w:rPr>
                <w:rtl/>
              </w:rPr>
              <w:t>ן</w:t>
            </w:r>
            <w:proofErr w:type="spellEnd"/>
            <w:r>
              <w:rPr>
                <w:rtl/>
              </w:rPr>
              <w:t xml:space="preserve"> אבטחה, המשרד לביטחון הפנים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מאיר ברוכים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רביד צברי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טיפול ייעודי, </w:t>
            </w:r>
            <w:r w:rsidR="007831E7">
              <w:rPr>
                <w:rFonts w:hint="cs"/>
                <w:rtl/>
              </w:rPr>
              <w:t xml:space="preserve">שב"ס, </w:t>
            </w:r>
            <w:r>
              <w:rPr>
                <w:rtl/>
              </w:rPr>
              <w:t>המשרד לביטחון הפנים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 xml:space="preserve">עופר </w:t>
            </w:r>
            <w:proofErr w:type="spellStart"/>
            <w:r w:rsidRPr="0087784F">
              <w:rPr>
                <w:rtl/>
              </w:rPr>
              <w:t>מסינג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533D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רמ"ח </w:t>
            </w:r>
            <w:r w:rsidR="004D5EFE">
              <w:rPr>
                <w:rtl/>
              </w:rPr>
              <w:t>נוער ומשפחה, המשרד לביטחון הפנים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991E17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טל פז מזרחי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המשרד לביטחון הפנים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 xml:space="preserve">אביחי </w:t>
            </w:r>
            <w:proofErr w:type="spellStart"/>
            <w:r w:rsidRPr="0087784F">
              <w:rPr>
                <w:rtl/>
              </w:rPr>
              <w:t>מיבר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קמצ</w:t>
            </w:r>
            <w:r w:rsidR="00826FAB">
              <w:rPr>
                <w:rFonts w:hint="cs"/>
                <w:rtl/>
              </w:rPr>
              <w:t>"</w:t>
            </w:r>
            <w:r>
              <w:rPr>
                <w:rtl/>
              </w:rPr>
              <w:t>ר, משרד הביטחון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 xml:space="preserve">אלי </w:t>
            </w:r>
            <w:proofErr w:type="spellStart"/>
            <w:r w:rsidRPr="0087784F">
              <w:rPr>
                <w:rtl/>
              </w:rPr>
              <w:t>לברטוב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 דרום, משרד הביטחון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אודי שגיא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 w:rsidR="007831E7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ח </w:t>
            </w:r>
            <w:proofErr w:type="spellStart"/>
            <w:r>
              <w:rPr>
                <w:rtl/>
              </w:rPr>
              <w:t>יעח</w:t>
            </w:r>
            <w:r w:rsidR="007831E7">
              <w:rPr>
                <w:rFonts w:hint="cs"/>
                <w:rtl/>
              </w:rPr>
              <w:t>"</w:t>
            </w:r>
            <w:r>
              <w:rPr>
                <w:rtl/>
              </w:rPr>
              <w:t>ק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 xml:space="preserve">קרן רוט </w:t>
            </w:r>
            <w:proofErr w:type="spellStart"/>
            <w:r w:rsidRPr="0087784F">
              <w:rPr>
                <w:rtl/>
              </w:rPr>
              <w:t>איטח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ובאלכוהול, משרד החינוך</w:t>
            </w:r>
          </w:p>
        </w:tc>
      </w:tr>
      <w:tr w:rsidR="00A75D07" w:rsidTr="005D59F2">
        <w:tc>
          <w:tcPr>
            <w:tcW w:w="2103" w:type="dxa"/>
            <w:shd w:val="clear" w:color="auto" w:fill="auto"/>
          </w:tcPr>
          <w:p w:rsidR="00A75D07" w:rsidRPr="0087784F" w:rsidRDefault="00A75D07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בטי חנן</w:t>
            </w:r>
          </w:p>
        </w:tc>
        <w:tc>
          <w:tcPr>
            <w:tcW w:w="425" w:type="dxa"/>
            <w:shd w:val="clear" w:color="auto" w:fill="auto"/>
          </w:tcPr>
          <w:p w:rsidR="00A75D07" w:rsidRDefault="00A75D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A75D07" w:rsidRDefault="00A75D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המבחן לנוער,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 xml:space="preserve"> וסיוע לבתי המש, משרד העבודה, הרווחה והשירותים החברתיים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ורדה רפפורט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783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 xml:space="preserve">גנית </w:t>
            </w:r>
            <w:r w:rsidR="004D5EFE">
              <w:rPr>
                <w:rtl/>
              </w:rPr>
              <w:t xml:space="preserve">מנהלת שירות המבחן לנוער, </w:t>
            </w:r>
            <w:proofErr w:type="spellStart"/>
            <w:r w:rsidR="004D5EFE">
              <w:rPr>
                <w:rtl/>
              </w:rPr>
              <w:t>מינהל</w:t>
            </w:r>
            <w:proofErr w:type="spellEnd"/>
            <w:r w:rsidR="004D5EFE">
              <w:rPr>
                <w:rtl/>
              </w:rPr>
              <w:t xml:space="preserve"> </w:t>
            </w:r>
            <w:proofErr w:type="spellStart"/>
            <w:r w:rsidR="004D5EFE">
              <w:rPr>
                <w:rtl/>
              </w:rPr>
              <w:t>תקון</w:t>
            </w:r>
            <w:proofErr w:type="spellEnd"/>
            <w:r w:rsidR="004D5EFE">
              <w:rPr>
                <w:rtl/>
              </w:rPr>
              <w:t xml:space="preserve"> וסיוע לבתי ה</w:t>
            </w:r>
            <w:r w:rsidR="005D59F2">
              <w:rPr>
                <w:rFonts w:hint="cs"/>
                <w:rtl/>
              </w:rPr>
              <w:t>מש</w:t>
            </w:r>
            <w:r w:rsidR="004D5EFE">
              <w:rPr>
                <w:rtl/>
              </w:rPr>
              <w:t>, משרד העבודה, הרווחה והשירותים החברתיים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רחל דניאלי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ייצוג קטינים, הסנגוריה הציבורית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לירון אשל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לשלום הילד</w:t>
            </w:r>
          </w:p>
        </w:tc>
      </w:tr>
      <w:tr w:rsidR="00A75D07" w:rsidTr="005D59F2">
        <w:tc>
          <w:tcPr>
            <w:tcW w:w="2103" w:type="dxa"/>
            <w:shd w:val="clear" w:color="auto" w:fill="auto"/>
          </w:tcPr>
          <w:p w:rsidR="00A75D07" w:rsidRPr="0087784F" w:rsidRDefault="00A75D07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חץ-דוד עוזר</w:t>
            </w:r>
          </w:p>
        </w:tc>
        <w:tc>
          <w:tcPr>
            <w:tcW w:w="425" w:type="dxa"/>
            <w:shd w:val="clear" w:color="auto" w:fill="auto"/>
          </w:tcPr>
          <w:p w:rsidR="00A75D07" w:rsidRDefault="00A75D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A75D07" w:rsidRDefault="006716DC" w:rsidP="006716DC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 xml:space="preserve"> </w:t>
            </w:r>
            <w:r w:rsidR="00A75D07">
              <w:rPr>
                <w:rFonts w:hint="cs"/>
                <w:rtl/>
              </w:rPr>
              <w:t>עלה ירוק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 xml:space="preserve">גיל </w:t>
            </w:r>
            <w:proofErr w:type="spellStart"/>
            <w:r w:rsidRPr="0087784F">
              <w:rPr>
                <w:rtl/>
              </w:rPr>
              <w:t>קיטאי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353B90" w:rsidP="001336B3">
            <w:pPr>
              <w:ind w:firstLine="0"/>
              <w:rPr>
                <w:rtl/>
              </w:rPr>
            </w:pPr>
            <w:r w:rsidRPr="00353B90">
              <w:rPr>
                <w:rtl/>
              </w:rPr>
              <w:t>מטופל קנאביס ופעיל לגליזציה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lastRenderedPageBreak/>
              <w:t xml:space="preserve">אביחי ויקטור </w:t>
            </w:r>
            <w:proofErr w:type="spellStart"/>
            <w:r w:rsidRPr="0087784F">
              <w:rPr>
                <w:rtl/>
              </w:rPr>
              <w:t>סמילה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353B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מטופל קנאביס, </w:t>
            </w:r>
            <w:r w:rsidR="004D5EFE">
              <w:rPr>
                <w:rtl/>
              </w:rPr>
              <w:t>פעיל חברתי</w:t>
            </w:r>
            <w:r w:rsidR="00533DE2">
              <w:rPr>
                <w:rFonts w:hint="cs"/>
                <w:rtl/>
              </w:rPr>
              <w:t>,</w:t>
            </w:r>
            <w:r w:rsidR="004D5EFE">
              <w:rPr>
                <w:rtl/>
              </w:rPr>
              <w:t xml:space="preserve"> מל</w:t>
            </w:r>
            <w:r>
              <w:rPr>
                <w:rFonts w:hint="cs"/>
                <w:rtl/>
              </w:rPr>
              <w:t>א</w:t>
            </w:r>
            <w:r w:rsidR="004D5EFE">
              <w:rPr>
                <w:rtl/>
              </w:rPr>
              <w:t>כים בירוק</w:t>
            </w:r>
          </w:p>
        </w:tc>
      </w:tr>
      <w:tr w:rsidR="004D5EFE" w:rsidTr="005D59F2">
        <w:tc>
          <w:tcPr>
            <w:tcW w:w="2103" w:type="dxa"/>
            <w:shd w:val="clear" w:color="auto" w:fill="auto"/>
          </w:tcPr>
          <w:p w:rsidR="004D5EFE" w:rsidRPr="0087784F" w:rsidRDefault="004D5EFE" w:rsidP="00DE5B80">
            <w:pPr>
              <w:ind w:firstLine="0"/>
              <w:rPr>
                <w:rtl/>
              </w:rPr>
            </w:pPr>
            <w:r w:rsidRPr="0087784F">
              <w:rPr>
                <w:rtl/>
              </w:rPr>
              <w:t>אליהו יצחק</w:t>
            </w:r>
          </w:p>
        </w:tc>
        <w:tc>
          <w:tcPr>
            <w:tcW w:w="425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D5EFE" w:rsidRDefault="004D5E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בארגון "המלחמה בעוני"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17647" w:rsidRDefault="0031764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4D5EFE" w:rsidRPr="008713A4" w:rsidRDefault="00E64116" w:rsidP="004D5EF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3278C" w:rsidP="00DE5B80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4D5EFE" w:rsidRDefault="004D5EF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54137" w:rsidP="00D40A29">
      <w:pPr>
        <w:ind w:firstLine="0"/>
        <w:rPr>
          <w:u w:val="single"/>
        </w:rPr>
      </w:pPr>
      <w:r w:rsidRPr="0087258F">
        <w:rPr>
          <w:rtl/>
        </w:rPr>
        <w:t xml:space="preserve">איל </w:t>
      </w:r>
      <w:proofErr w:type="spellStart"/>
      <w:r w:rsidRPr="0087258F">
        <w:rPr>
          <w:rtl/>
        </w:rPr>
        <w:t>קופמן</w:t>
      </w:r>
      <w:proofErr w:type="spellEnd"/>
    </w:p>
    <w:p w:rsidR="0087258F" w:rsidRPr="008713A4" w:rsidRDefault="0087258F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54137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854137" w:rsidRDefault="00854137" w:rsidP="008320F6">
      <w:pPr>
        <w:ind w:firstLine="0"/>
        <w:rPr>
          <w:rtl/>
        </w:rPr>
      </w:pPr>
    </w:p>
    <w:p w:rsidR="00854137" w:rsidRDefault="008541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3057D" w:rsidRDefault="00D3057D">
      <w:pPr>
        <w:bidi w:val="0"/>
        <w:spacing w:line="240" w:lineRule="auto"/>
        <w:ind w:firstLine="0"/>
        <w:jc w:val="left"/>
        <w:rPr>
          <w:rtl/>
        </w:rPr>
      </w:pPr>
      <w:bookmarkStart w:id="2" w:name="_ETM_Q1_651000"/>
      <w:bookmarkStart w:id="3" w:name="ET_subject_636843_3"/>
      <w:bookmarkEnd w:id="2"/>
    </w:p>
    <w:p w:rsidR="00204BB1" w:rsidRDefault="00204BB1" w:rsidP="00204BB1">
      <w:pPr>
        <w:pStyle w:val="a6"/>
        <w:keepNext/>
        <w:rPr>
          <w:rtl/>
        </w:rPr>
      </w:pPr>
      <w:bookmarkStart w:id="4" w:name="ET_subject_636844_472"/>
      <w:r w:rsidRPr="00854137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1. ה</w:t>
      </w:r>
      <w:r>
        <w:rPr>
          <w:rtl/>
        </w:rPr>
        <w:t xml:space="preserve">צעת צו העבירות </w:t>
      </w:r>
      <w:proofErr w:type="spellStart"/>
      <w:r>
        <w:rPr>
          <w:rtl/>
        </w:rPr>
        <w:t>המינהליות</w:t>
      </w:r>
      <w:proofErr w:type="spellEnd"/>
      <w:r>
        <w:rPr>
          <w:rtl/>
        </w:rPr>
        <w:t xml:space="preserve"> (שינוי התוספת הראשונה לחוק), </w:t>
      </w:r>
      <w:proofErr w:type="spellStart"/>
      <w:r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>
        <w:rPr>
          <w:rtl/>
        </w:rPr>
        <w:t>2022</w:t>
      </w:r>
      <w:r w:rsidRPr="00854137">
        <w:rPr>
          <w:rStyle w:val="TagStyle"/>
          <w:rtl/>
        </w:rPr>
        <w:t xml:space="preserve"> &lt;&lt; נושא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</w:p>
    <w:p w:rsidR="00D3057D" w:rsidRDefault="00D3057D" w:rsidP="00D3057D">
      <w:pPr>
        <w:pStyle w:val="a6"/>
        <w:keepNext/>
        <w:rPr>
          <w:rtl/>
        </w:rPr>
      </w:pPr>
      <w:r w:rsidRPr="00D3057D">
        <w:rPr>
          <w:rStyle w:val="TagStyle"/>
          <w:rtl/>
        </w:rPr>
        <w:t xml:space="preserve"> &lt;&lt; נושא &gt;&gt; </w:t>
      </w:r>
      <w:r w:rsidR="00204BB1">
        <w:rPr>
          <w:rFonts w:hint="cs"/>
          <w:rtl/>
        </w:rPr>
        <w:t>2. ה</w:t>
      </w:r>
      <w:r>
        <w:rPr>
          <w:rtl/>
        </w:rPr>
        <w:t xml:space="preserve">צעת תקנות העבירות </w:t>
      </w:r>
      <w:proofErr w:type="spellStart"/>
      <w:r>
        <w:rPr>
          <w:rtl/>
        </w:rPr>
        <w:t>המינהליות</w:t>
      </w:r>
      <w:proofErr w:type="spellEnd"/>
      <w:r>
        <w:rPr>
          <w:rtl/>
        </w:rPr>
        <w:t xml:space="preserve"> (קנס </w:t>
      </w:r>
      <w:proofErr w:type="spellStart"/>
      <w:r>
        <w:rPr>
          <w:rtl/>
        </w:rPr>
        <w:t>מינהלי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–</w:t>
      </w:r>
      <w:r>
        <w:rPr>
          <w:rtl/>
        </w:rPr>
        <w:t xml:space="preserve"> החזקת קנאביס ושימוש בו לצריכה עצמית), </w:t>
      </w:r>
      <w:proofErr w:type="spellStart"/>
      <w:r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>
        <w:rPr>
          <w:rtl/>
        </w:rPr>
        <w:t>2022</w:t>
      </w:r>
      <w:r w:rsidRPr="00D3057D">
        <w:rPr>
          <w:rStyle w:val="TagStyle"/>
          <w:rtl/>
        </w:rPr>
        <w:t xml:space="preserve"> &lt;&lt; נושא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854137" w:rsidRDefault="00854137" w:rsidP="00854137">
      <w:pPr>
        <w:rPr>
          <w:rtl/>
        </w:rPr>
      </w:pPr>
      <w:bookmarkStart w:id="5" w:name="_ETM_Q1_648000"/>
      <w:bookmarkEnd w:id="5"/>
      <w:bookmarkEnd w:id="3"/>
    </w:p>
    <w:p w:rsidR="00317647" w:rsidRDefault="00317647" w:rsidP="00854137">
      <w:pPr>
        <w:rPr>
          <w:rtl/>
        </w:rPr>
      </w:pPr>
    </w:p>
    <w:p w:rsidR="00854137" w:rsidRDefault="00854137" w:rsidP="00854137">
      <w:pPr>
        <w:pStyle w:val="af6"/>
        <w:keepNext/>
        <w:rPr>
          <w:rtl/>
        </w:rPr>
      </w:pPr>
      <w:bookmarkStart w:id="6" w:name="ET_yor_6156_4"/>
      <w:r w:rsidRPr="0085413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4137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854137" w:rsidRDefault="00854137" w:rsidP="00854137">
      <w:pPr>
        <w:pStyle w:val="KeepWithNext"/>
        <w:rPr>
          <w:rtl/>
          <w:lang w:eastAsia="he-IL"/>
        </w:rPr>
      </w:pPr>
    </w:p>
    <w:p w:rsidR="00854137" w:rsidRDefault="00D3057D" w:rsidP="00D30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שלום לכולם.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ראשית, אני </w:t>
      </w:r>
      <w:bookmarkStart w:id="7" w:name="_ETM_Q1_601000"/>
      <w:bookmarkEnd w:id="7"/>
      <w:r>
        <w:rPr>
          <w:rFonts w:hint="cs"/>
          <w:rtl/>
          <w:lang w:eastAsia="he-IL"/>
        </w:rPr>
        <w:t>מתנצל על האיחור של 40 דקות מחמת התמשכות הדיון</w:t>
      </w:r>
      <w:bookmarkStart w:id="8" w:name="_ETM_Q1_604000"/>
      <w:bookmarkEnd w:id="8"/>
      <w:r>
        <w:rPr>
          <w:rFonts w:hint="cs"/>
          <w:rtl/>
          <w:lang w:eastAsia="he-IL"/>
        </w:rPr>
        <w:t xml:space="preserve"> הקודם שהיה גם הוא דיון חשוב. יש יחס הפוך בנוכחות</w:t>
      </w:r>
      <w:bookmarkStart w:id="9" w:name="_ETM_Q1_612000"/>
      <w:bookmarkEnd w:id="9"/>
      <w:r>
        <w:rPr>
          <w:rFonts w:hint="cs"/>
          <w:rtl/>
          <w:lang w:eastAsia="he-IL"/>
        </w:rPr>
        <w:t xml:space="preserve"> חברי הכנסת ונציגי ציבור בין שני הדיונים. אני כבר </w:t>
      </w:r>
      <w:bookmarkStart w:id="10" w:name="_ETM_Q1_617000"/>
      <w:bookmarkEnd w:id="10"/>
      <w:r>
        <w:rPr>
          <w:rFonts w:hint="cs"/>
          <w:rtl/>
          <w:lang w:eastAsia="he-IL"/>
        </w:rPr>
        <w:t>אמרתי בדיון הקודם בנושא הקנאביס שזה מהדיונים הגדושים ביותר שהיו לנו.</w:t>
      </w:r>
    </w:p>
    <w:p w:rsidR="00B62A79" w:rsidRDefault="00B62A79" w:rsidP="00D3057D">
      <w:pPr>
        <w:rPr>
          <w:rtl/>
        </w:rPr>
      </w:pPr>
    </w:p>
    <w:p w:rsidR="00D3057D" w:rsidRDefault="00D3057D" w:rsidP="00D3057D">
      <w:pPr>
        <w:rPr>
          <w:rtl/>
        </w:rPr>
      </w:pPr>
      <w:bookmarkStart w:id="11" w:name="_ETM_Q1_627000"/>
      <w:bookmarkEnd w:id="11"/>
      <w:r>
        <w:rPr>
          <w:rFonts w:hint="cs"/>
          <w:rtl/>
        </w:rPr>
        <w:t xml:space="preserve">תודה לחברת הכנסת </w:t>
      </w:r>
      <w:bookmarkStart w:id="12" w:name="_ETM_Q1_633000"/>
      <w:bookmarkEnd w:id="12"/>
      <w:r>
        <w:rPr>
          <w:rFonts w:hint="cs"/>
          <w:rtl/>
        </w:rPr>
        <w:t xml:space="preserve">שיר ולחבר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D3057D" w:rsidRDefault="00D3057D" w:rsidP="00D3057D">
      <w:pPr>
        <w:rPr>
          <w:rtl/>
        </w:rPr>
      </w:pPr>
    </w:p>
    <w:p w:rsidR="00D3057D" w:rsidRDefault="00D3057D" w:rsidP="00A046A8">
      <w:pPr>
        <w:rPr>
          <w:rtl/>
        </w:rPr>
      </w:pPr>
      <w:bookmarkStart w:id="13" w:name="_ETM_Q1_631000"/>
      <w:bookmarkEnd w:id="13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>, אנחנו נמצאים</w:t>
      </w:r>
      <w:bookmarkStart w:id="14" w:name="_ETM_Q1_636000"/>
      <w:bookmarkEnd w:id="14"/>
      <w:r>
        <w:rPr>
          <w:rFonts w:hint="cs"/>
          <w:rtl/>
        </w:rPr>
        <w:t xml:space="preserve"> בדיון שני </w:t>
      </w:r>
      <w:r w:rsidR="00A046A8">
        <w:rPr>
          <w:rFonts w:hint="cs"/>
          <w:rtl/>
        </w:rPr>
        <w:t>ב</w:t>
      </w:r>
      <w:r w:rsidR="00A046A8" w:rsidRPr="00A046A8">
        <w:rPr>
          <w:rtl/>
        </w:rPr>
        <w:t xml:space="preserve">הצעת תקנות העבירות </w:t>
      </w:r>
      <w:proofErr w:type="spellStart"/>
      <w:r w:rsidR="00A046A8" w:rsidRPr="00A046A8">
        <w:rPr>
          <w:rtl/>
        </w:rPr>
        <w:t>המינהליות</w:t>
      </w:r>
      <w:proofErr w:type="spellEnd"/>
      <w:r w:rsidR="00A046A8" w:rsidRPr="00A046A8">
        <w:rPr>
          <w:rtl/>
        </w:rPr>
        <w:t xml:space="preserve"> (קנס </w:t>
      </w:r>
      <w:proofErr w:type="spellStart"/>
      <w:r w:rsidR="00A046A8" w:rsidRPr="00A046A8">
        <w:rPr>
          <w:rtl/>
        </w:rPr>
        <w:t>מינהלי</w:t>
      </w:r>
      <w:proofErr w:type="spellEnd"/>
      <w:r w:rsidR="00A046A8" w:rsidRPr="00A046A8">
        <w:rPr>
          <w:rtl/>
        </w:rPr>
        <w:t xml:space="preserve"> – החזקת קנאביס ושימוש בו לצריכה עצמית), </w:t>
      </w:r>
      <w:proofErr w:type="spellStart"/>
      <w:r w:rsidR="00A046A8" w:rsidRPr="00A046A8">
        <w:rPr>
          <w:rtl/>
        </w:rPr>
        <w:t>התשפ"ב</w:t>
      </w:r>
      <w:proofErr w:type="spellEnd"/>
      <w:r w:rsidR="00A046A8" w:rsidRPr="00A046A8">
        <w:rPr>
          <w:rtl/>
        </w:rPr>
        <w:t>–2022</w:t>
      </w:r>
      <w:r w:rsidR="00A046A8">
        <w:rPr>
          <w:rFonts w:hint="cs"/>
          <w:rtl/>
        </w:rPr>
        <w:t xml:space="preserve">, וגם </w:t>
      </w:r>
      <w:r w:rsidR="00A046A8" w:rsidRPr="00A046A8">
        <w:rPr>
          <w:rtl/>
        </w:rPr>
        <w:t xml:space="preserve">הצעת צו העבירות </w:t>
      </w:r>
      <w:proofErr w:type="spellStart"/>
      <w:r w:rsidR="00A046A8" w:rsidRPr="00A046A8">
        <w:rPr>
          <w:rtl/>
        </w:rPr>
        <w:t>המינהליות</w:t>
      </w:r>
      <w:proofErr w:type="spellEnd"/>
      <w:r w:rsidR="00A046A8" w:rsidRPr="00A046A8">
        <w:rPr>
          <w:rtl/>
        </w:rPr>
        <w:t xml:space="preserve"> (שינוי התוספת הראשונה לחוק), </w:t>
      </w:r>
      <w:proofErr w:type="spellStart"/>
      <w:r w:rsidR="00A046A8" w:rsidRPr="00A046A8">
        <w:rPr>
          <w:rtl/>
        </w:rPr>
        <w:t>התשפ"ב</w:t>
      </w:r>
      <w:proofErr w:type="spellEnd"/>
      <w:r w:rsidR="00A046A8" w:rsidRPr="00A046A8">
        <w:rPr>
          <w:rtl/>
        </w:rPr>
        <w:t>–2022</w:t>
      </w:r>
      <w:r w:rsidR="001A36AB">
        <w:rPr>
          <w:rFonts w:hint="cs"/>
          <w:rtl/>
        </w:rPr>
        <w:t xml:space="preserve">. אנחנו נמצאים בעיצומו </w:t>
      </w:r>
      <w:bookmarkStart w:id="15" w:name="_ETM_Q1_659000"/>
      <w:bookmarkEnd w:id="15"/>
      <w:r w:rsidR="001A36AB">
        <w:rPr>
          <w:rFonts w:hint="cs"/>
          <w:rtl/>
        </w:rPr>
        <w:t>של דיון. יש לנו חובות מהדין הקודם</w:t>
      </w:r>
      <w:r w:rsidR="00B62A79">
        <w:rPr>
          <w:rFonts w:hint="cs"/>
          <w:rtl/>
        </w:rPr>
        <w:t>,</w:t>
      </w:r>
      <w:r w:rsidR="001A36AB">
        <w:rPr>
          <w:rFonts w:hint="cs"/>
          <w:rtl/>
        </w:rPr>
        <w:t xml:space="preserve"> וגם עדכונים על </w:t>
      </w:r>
      <w:bookmarkStart w:id="16" w:name="_ETM_Q1_660000"/>
      <w:bookmarkEnd w:id="16"/>
      <w:r w:rsidR="001A36AB">
        <w:rPr>
          <w:rFonts w:hint="cs"/>
          <w:rtl/>
        </w:rPr>
        <w:t>דברים רבים שנעשו בין משרדי הממשלה ובין משרדי</w:t>
      </w:r>
      <w:bookmarkStart w:id="17" w:name="_ETM_Q1_664000"/>
      <w:bookmarkEnd w:id="17"/>
      <w:r w:rsidR="001A36AB">
        <w:rPr>
          <w:rFonts w:hint="cs"/>
          <w:rtl/>
        </w:rPr>
        <w:t xml:space="preserve"> הממשלה והייעוץ המשפטי של הוועדה מאז הדיון האחרון.</w:t>
      </w:r>
      <w:r w:rsidR="00F76A24">
        <w:rPr>
          <w:rFonts w:hint="cs"/>
          <w:rtl/>
        </w:rPr>
        <w:t xml:space="preserve"> </w:t>
      </w:r>
      <w:bookmarkStart w:id="18" w:name="_ETM_Q1_675000"/>
      <w:bookmarkEnd w:id="18"/>
      <w:r w:rsidR="001A36AB">
        <w:rPr>
          <w:rFonts w:hint="cs"/>
          <w:rtl/>
        </w:rPr>
        <w:t>יצטרף אלינו</w:t>
      </w:r>
      <w:r w:rsidR="00B62A79">
        <w:rPr>
          <w:rFonts w:hint="cs"/>
          <w:rtl/>
        </w:rPr>
        <w:t>,</w:t>
      </w:r>
      <w:r w:rsidR="001A36AB">
        <w:rPr>
          <w:rFonts w:hint="cs"/>
          <w:rtl/>
        </w:rPr>
        <w:t xml:space="preserve"> אני</w:t>
      </w:r>
      <w:r w:rsidR="00F76A24">
        <w:rPr>
          <w:rFonts w:hint="cs"/>
          <w:rtl/>
        </w:rPr>
        <w:t xml:space="preserve"> </w:t>
      </w:r>
      <w:r w:rsidR="001A36AB">
        <w:rPr>
          <w:rFonts w:hint="cs"/>
          <w:rtl/>
        </w:rPr>
        <w:t>מניח</w:t>
      </w:r>
      <w:r w:rsidR="00B62A79">
        <w:rPr>
          <w:rFonts w:hint="cs"/>
          <w:rtl/>
        </w:rPr>
        <w:t xml:space="preserve">, </w:t>
      </w:r>
      <w:r w:rsidR="001A36AB">
        <w:rPr>
          <w:rFonts w:hint="cs"/>
          <w:rtl/>
        </w:rPr>
        <w:t xml:space="preserve">בעוד </w:t>
      </w:r>
      <w:r w:rsidR="00B62A79">
        <w:rPr>
          <w:rFonts w:hint="cs"/>
          <w:rtl/>
        </w:rPr>
        <w:t xml:space="preserve">זמן </w:t>
      </w:r>
      <w:r w:rsidR="001A36AB">
        <w:rPr>
          <w:rFonts w:hint="cs"/>
          <w:rtl/>
        </w:rPr>
        <w:t xml:space="preserve">לא </w:t>
      </w:r>
      <w:bookmarkStart w:id="19" w:name="_ETM_Q1_673000"/>
      <w:bookmarkEnd w:id="19"/>
      <w:r w:rsidR="001A36AB">
        <w:rPr>
          <w:rFonts w:hint="cs"/>
          <w:rtl/>
        </w:rPr>
        <w:t xml:space="preserve">רב שר המשפטים, שהיה גם בדיון הקודם, </w:t>
      </w:r>
      <w:bookmarkStart w:id="20" w:name="_ETM_Q1_677000"/>
      <w:bookmarkEnd w:id="20"/>
      <w:r w:rsidR="001A36AB">
        <w:rPr>
          <w:rFonts w:hint="cs"/>
          <w:rtl/>
        </w:rPr>
        <w:t xml:space="preserve">ויוכל גם הוא להתייחס לדברים שקרו מאז הדיון </w:t>
      </w:r>
      <w:bookmarkStart w:id="21" w:name="_ETM_Q1_680000"/>
      <w:bookmarkEnd w:id="21"/>
      <w:r w:rsidR="001A36AB">
        <w:rPr>
          <w:rFonts w:hint="cs"/>
          <w:rtl/>
        </w:rPr>
        <w:t xml:space="preserve">הקודם. </w:t>
      </w:r>
    </w:p>
    <w:p w:rsidR="001A36AB" w:rsidRDefault="001A36AB" w:rsidP="00A046A8">
      <w:pPr>
        <w:rPr>
          <w:rtl/>
        </w:rPr>
      </w:pPr>
    </w:p>
    <w:p w:rsidR="001A36AB" w:rsidRDefault="001A36AB" w:rsidP="001A36AB">
      <w:pPr>
        <w:rPr>
          <w:rtl/>
        </w:rPr>
      </w:pPr>
      <w:bookmarkStart w:id="22" w:name="_ETM_Q1_629000"/>
      <w:bookmarkEnd w:id="22"/>
      <w:r>
        <w:rPr>
          <w:rFonts w:hint="cs"/>
          <w:rtl/>
        </w:rPr>
        <w:t xml:space="preserve">בפתח הדברים, למרות שעשינו את זה בפתח היום, אני </w:t>
      </w:r>
      <w:bookmarkStart w:id="23" w:name="_ETM_Q1_685000"/>
      <w:bookmarkEnd w:id="23"/>
      <w:r>
        <w:rPr>
          <w:rFonts w:hint="cs"/>
          <w:rtl/>
        </w:rPr>
        <w:t xml:space="preserve">אשוב ואשתתף באבלן הכבד של ארבע </w:t>
      </w:r>
      <w:r w:rsidR="00B62A79">
        <w:rPr>
          <w:rFonts w:hint="cs"/>
          <w:rtl/>
        </w:rPr>
        <w:t>ה</w:t>
      </w:r>
      <w:r>
        <w:rPr>
          <w:rFonts w:hint="cs"/>
          <w:rtl/>
        </w:rPr>
        <w:t xml:space="preserve">משפחות </w:t>
      </w:r>
      <w:r w:rsidR="00B62A79">
        <w:rPr>
          <w:rFonts w:hint="cs"/>
          <w:rtl/>
        </w:rPr>
        <w:t>ה</w:t>
      </w:r>
      <w:r>
        <w:rPr>
          <w:rFonts w:hint="cs"/>
          <w:rtl/>
        </w:rPr>
        <w:t>שכולות שהצטרפו ל</w:t>
      </w:r>
      <w:bookmarkStart w:id="24" w:name="_ETM_Q1_693000"/>
      <w:bookmarkEnd w:id="24"/>
      <w:r>
        <w:rPr>
          <w:rFonts w:hint="cs"/>
          <w:rtl/>
        </w:rPr>
        <w:t>מעג</w:t>
      </w:r>
      <w:r w:rsidR="00B62A79">
        <w:rPr>
          <w:rFonts w:hint="cs"/>
          <w:rtl/>
        </w:rPr>
        <w:t xml:space="preserve">ל הנורא של משפחות נפגעי הטרור. </w:t>
      </w:r>
      <w:r>
        <w:rPr>
          <w:rFonts w:hint="cs"/>
          <w:rtl/>
        </w:rPr>
        <w:t xml:space="preserve">יום קשה </w:t>
      </w:r>
      <w:bookmarkStart w:id="25" w:name="_ETM_Q1_703000"/>
      <w:bookmarkEnd w:id="25"/>
      <w:r>
        <w:rPr>
          <w:rFonts w:hint="cs"/>
          <w:rtl/>
        </w:rPr>
        <w:t>מאוד, שתי אזרחיות, שני אזרחים, כולם בעלי משפחות.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26" w:name="_ETM_Q1_711000"/>
      <w:bookmarkEnd w:id="26"/>
      <w:r>
        <w:rPr>
          <w:rFonts w:hint="cs"/>
          <w:rtl/>
        </w:rPr>
        <w:t xml:space="preserve">שולחים מכאן ברכת החלמה </w:t>
      </w:r>
      <w:r>
        <w:rPr>
          <w:rtl/>
        </w:rPr>
        <w:t>–</w:t>
      </w:r>
      <w:r>
        <w:rPr>
          <w:rFonts w:hint="cs"/>
          <w:rtl/>
        </w:rPr>
        <w:t xml:space="preserve"> הזכרנו את שמות נרצחים </w:t>
      </w:r>
      <w:bookmarkStart w:id="27" w:name="_ETM_Q1_715000"/>
      <w:bookmarkEnd w:id="27"/>
      <w:r>
        <w:rPr>
          <w:rFonts w:hint="cs"/>
          <w:rtl/>
        </w:rPr>
        <w:t xml:space="preserve">בפתח היום </w:t>
      </w:r>
      <w:r>
        <w:rPr>
          <w:rtl/>
        </w:rPr>
        <w:t>–</w:t>
      </w:r>
      <w:r>
        <w:rPr>
          <w:rFonts w:hint="cs"/>
          <w:rtl/>
        </w:rPr>
        <w:t xml:space="preserve"> ברכת החלמה</w:t>
      </w:r>
      <w:bookmarkStart w:id="28" w:name="_ETM_Q1_719000"/>
      <w:bookmarkEnd w:id="28"/>
      <w:r>
        <w:rPr>
          <w:rFonts w:hint="cs"/>
          <w:rtl/>
        </w:rPr>
        <w:t xml:space="preserve"> לפצועות, ברכת יישר כוח למשטרת ישראל </w:t>
      </w:r>
      <w:bookmarkStart w:id="29" w:name="_ETM_Q1_722000"/>
      <w:bookmarkEnd w:id="29"/>
      <w:r>
        <w:rPr>
          <w:rFonts w:hint="cs"/>
          <w:rtl/>
        </w:rPr>
        <w:t>ולכוחות הביטחון וגם לאזרחים שהתייצבו באומץ וגדעו את מסע הרצח</w:t>
      </w:r>
      <w:bookmarkStart w:id="30" w:name="_ETM_Q1_730000"/>
      <w:bookmarkEnd w:id="30"/>
      <w:r>
        <w:rPr>
          <w:rFonts w:hint="cs"/>
          <w:rtl/>
        </w:rPr>
        <w:t xml:space="preserve"> והטרור. על אלה אני בוכייה, כולנו בוכים היום הזה. </w:t>
      </w:r>
    </w:p>
    <w:p w:rsidR="001A36AB" w:rsidRDefault="001A36AB" w:rsidP="001A36AB">
      <w:pPr>
        <w:rPr>
          <w:rtl/>
        </w:rPr>
      </w:pPr>
    </w:p>
    <w:p w:rsidR="00854137" w:rsidRDefault="001A36AB" w:rsidP="00C05AAF">
      <w:pPr>
        <w:rPr>
          <w:rtl/>
        </w:rPr>
      </w:pPr>
      <w:bookmarkStart w:id="31" w:name="_ETM_Q1_744000"/>
      <w:bookmarkEnd w:id="31"/>
      <w:r>
        <w:rPr>
          <w:rFonts w:hint="cs"/>
          <w:rtl/>
        </w:rPr>
        <w:t xml:space="preserve">זה יום הדיונים </w:t>
      </w:r>
      <w:bookmarkStart w:id="32" w:name="_ETM_Q1_747000"/>
      <w:bookmarkEnd w:id="32"/>
      <w:r>
        <w:rPr>
          <w:rFonts w:hint="cs"/>
          <w:rtl/>
        </w:rPr>
        <w:t xml:space="preserve">הראשון של ועדת החוקה לאחר פטירתו של הרב </w:t>
      </w:r>
      <w:proofErr w:type="spellStart"/>
      <w:r>
        <w:rPr>
          <w:rFonts w:hint="cs"/>
          <w:rtl/>
        </w:rPr>
        <w:t>קנייבס</w:t>
      </w:r>
      <w:r w:rsidR="005D59F2">
        <w:rPr>
          <w:rFonts w:hint="cs"/>
          <w:rtl/>
        </w:rPr>
        <w:t>ק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שמענו </w:t>
      </w:r>
      <w:bookmarkStart w:id="33" w:name="_ETM_Q1_755000"/>
      <w:bookmarkEnd w:id="33"/>
      <w:r>
        <w:rPr>
          <w:rFonts w:hint="cs"/>
          <w:rtl/>
        </w:rPr>
        <w:t xml:space="preserve">דברים מרגשים בתקשורת מחבר הוועדה הוותיק, הרב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. רבבות,</w:t>
      </w:r>
      <w:bookmarkStart w:id="34" w:name="_ETM_Q1_766000"/>
      <w:bookmarkEnd w:id="34"/>
      <w:r>
        <w:rPr>
          <w:rFonts w:hint="cs"/>
          <w:rtl/>
        </w:rPr>
        <w:t xml:space="preserve"> רבבות תלמידים ומשפחות במגזר החרדי ומעבר לו אבלים על רב</w:t>
      </w:r>
      <w:bookmarkStart w:id="35" w:name="_ETM_Q1_771000"/>
      <w:bookmarkEnd w:id="35"/>
      <w:r w:rsidR="00C05AAF">
        <w:rPr>
          <w:rFonts w:hint="cs"/>
          <w:rtl/>
        </w:rPr>
        <w:t>ם.</w:t>
      </w:r>
    </w:p>
    <w:p w:rsidR="00854137" w:rsidRDefault="00854137" w:rsidP="00854137">
      <w:pPr>
        <w:rPr>
          <w:rtl/>
          <w:lang w:eastAsia="he-IL"/>
        </w:rPr>
      </w:pPr>
    </w:p>
    <w:p w:rsidR="00854137" w:rsidRDefault="00854137" w:rsidP="00854137">
      <w:pPr>
        <w:pStyle w:val="af6"/>
        <w:keepNext/>
        <w:rPr>
          <w:rtl/>
        </w:rPr>
      </w:pPr>
      <w:bookmarkStart w:id="36" w:name="ET_yor_6156_8"/>
      <w:r w:rsidRPr="00854137">
        <w:rPr>
          <w:rStyle w:val="TagStyle"/>
          <w:rtl/>
        </w:rPr>
        <w:t xml:space="preserve"> &lt;&lt; </w:t>
      </w:r>
      <w:proofErr w:type="spellStart"/>
      <w:r w:rsidRPr="00854137">
        <w:rPr>
          <w:rStyle w:val="TagStyle"/>
          <w:rtl/>
        </w:rPr>
        <w:t>יור</w:t>
      </w:r>
      <w:proofErr w:type="spellEnd"/>
      <w:r w:rsidRPr="008541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4137">
        <w:rPr>
          <w:rStyle w:val="TagStyle"/>
          <w:rtl/>
        </w:rPr>
        <w:t xml:space="preserve"> &lt;&lt; </w:t>
      </w:r>
      <w:proofErr w:type="spellStart"/>
      <w:r w:rsidRPr="00854137">
        <w:rPr>
          <w:rStyle w:val="TagStyle"/>
          <w:rtl/>
        </w:rPr>
        <w:t>יור</w:t>
      </w:r>
      <w:proofErr w:type="spellEnd"/>
      <w:r w:rsidRPr="0085413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854137" w:rsidRDefault="00854137" w:rsidP="00854137">
      <w:pPr>
        <w:pStyle w:val="KeepWithNext"/>
        <w:rPr>
          <w:rtl/>
          <w:lang w:eastAsia="he-IL"/>
        </w:rPr>
      </w:pPr>
    </w:p>
    <w:p w:rsidR="004D5EFE" w:rsidRDefault="001A36AB" w:rsidP="004D5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שר המשפטים יודע להגיד. </w:t>
      </w:r>
    </w:p>
    <w:p w:rsidR="001A36AB" w:rsidRDefault="001A36AB" w:rsidP="004D5EFE">
      <w:pPr>
        <w:rPr>
          <w:rtl/>
          <w:lang w:eastAsia="he-IL"/>
        </w:rPr>
      </w:pPr>
      <w:bookmarkStart w:id="37" w:name="_ETM_Q1_772000"/>
      <w:bookmarkEnd w:id="37"/>
    </w:p>
    <w:p w:rsidR="001A36AB" w:rsidRDefault="001A36AB" w:rsidP="001A36AB">
      <w:pPr>
        <w:pStyle w:val="af6"/>
        <w:keepNext/>
        <w:rPr>
          <w:rtl/>
        </w:rPr>
      </w:pPr>
      <w:bookmarkStart w:id="38" w:name="ET_yor_6156_473"/>
      <w:r w:rsidRPr="001A36AB">
        <w:rPr>
          <w:rStyle w:val="TagStyle"/>
          <w:rtl/>
        </w:rPr>
        <w:t xml:space="preserve"> &lt;&lt; </w:t>
      </w:r>
      <w:proofErr w:type="spellStart"/>
      <w:r w:rsidRPr="001A36AB">
        <w:rPr>
          <w:rStyle w:val="TagStyle"/>
          <w:rtl/>
        </w:rPr>
        <w:t>יור</w:t>
      </w:r>
      <w:proofErr w:type="spellEnd"/>
      <w:r w:rsidRPr="001A36A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A36AB">
        <w:rPr>
          <w:rStyle w:val="TagStyle"/>
          <w:rtl/>
        </w:rPr>
        <w:t xml:space="preserve"> &lt;&lt; </w:t>
      </w:r>
      <w:proofErr w:type="spellStart"/>
      <w:r w:rsidRPr="001A36AB">
        <w:rPr>
          <w:rStyle w:val="TagStyle"/>
          <w:rtl/>
        </w:rPr>
        <w:t>יור</w:t>
      </w:r>
      <w:proofErr w:type="spellEnd"/>
      <w:r w:rsidRPr="001A36AB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1A36AB" w:rsidRDefault="001A36AB" w:rsidP="001A36AB">
      <w:pPr>
        <w:pStyle w:val="KeepWithNext"/>
        <w:rPr>
          <w:rtl/>
          <w:lang w:eastAsia="he-IL"/>
        </w:rPr>
      </w:pPr>
    </w:p>
    <w:p w:rsidR="001A36AB" w:rsidRDefault="001A36AB" w:rsidP="001A36AB">
      <w:pPr>
        <w:rPr>
          <w:rtl/>
          <w:lang w:eastAsia="he-IL"/>
        </w:rPr>
      </w:pPr>
      <w:bookmarkStart w:id="39" w:name="_ETM_Q1_774000"/>
      <w:bookmarkEnd w:id="39"/>
      <w:r>
        <w:rPr>
          <w:rFonts w:hint="cs"/>
          <w:rtl/>
          <w:lang w:eastAsia="he-IL"/>
        </w:rPr>
        <w:t xml:space="preserve">כן. מן הסתם. ודרכך, חבר </w:t>
      </w:r>
      <w:bookmarkStart w:id="40" w:name="_ETM_Q1_776000"/>
      <w:bookmarkEnd w:id="4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אנחנו מוסרים תנחומים ציבוריים.</w:t>
      </w:r>
      <w:r w:rsidR="00F76A24">
        <w:rPr>
          <w:rFonts w:hint="cs"/>
          <w:rtl/>
          <w:lang w:eastAsia="he-IL"/>
        </w:rPr>
        <w:t xml:space="preserve"> </w:t>
      </w:r>
    </w:p>
    <w:p w:rsidR="001A36AB" w:rsidRDefault="001A36AB" w:rsidP="001A36AB">
      <w:pPr>
        <w:rPr>
          <w:rtl/>
          <w:lang w:eastAsia="he-IL"/>
        </w:rPr>
      </w:pPr>
    </w:p>
    <w:p w:rsidR="001A36AB" w:rsidRDefault="001A36AB" w:rsidP="00424E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</w:t>
      </w:r>
      <w:bookmarkStart w:id="41" w:name="_ETM_Q1_788000"/>
      <w:bookmarkEnd w:id="41"/>
      <w:r>
        <w:rPr>
          <w:rFonts w:hint="cs"/>
          <w:rtl/>
          <w:lang w:eastAsia="he-IL"/>
        </w:rPr>
        <w:t>שר המשפטים שהצטרף אלינו.</w:t>
      </w:r>
      <w:bookmarkStart w:id="42" w:name="_ETM_Q1_789000"/>
      <w:bookmarkEnd w:id="42"/>
    </w:p>
    <w:p w:rsidR="00B62A79" w:rsidRDefault="00B62A79" w:rsidP="00424ED8">
      <w:pPr>
        <w:rPr>
          <w:rtl/>
          <w:lang w:eastAsia="he-IL"/>
        </w:rPr>
      </w:pPr>
      <w:bookmarkStart w:id="43" w:name="_ETM_Q1_787000"/>
      <w:bookmarkEnd w:id="43"/>
    </w:p>
    <w:p w:rsidR="00A97497" w:rsidRDefault="001A36AB" w:rsidP="001A36AB">
      <w:pPr>
        <w:rPr>
          <w:rtl/>
          <w:lang w:eastAsia="he-IL"/>
        </w:rPr>
      </w:pPr>
      <w:bookmarkStart w:id="44" w:name="_ETM_Q1_790000"/>
      <w:bookmarkEnd w:id="4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 רוצה להזכיר איפה אנחנו</w:t>
      </w:r>
      <w:bookmarkStart w:id="45" w:name="_ETM_Q1_792000"/>
      <w:bookmarkEnd w:id="45"/>
      <w:r>
        <w:rPr>
          <w:rFonts w:hint="cs"/>
          <w:rtl/>
          <w:lang w:eastAsia="he-IL"/>
        </w:rPr>
        <w:t xml:space="preserve"> עומדים. ואנחנו, מטבע הדברים, נתמקד באותם דברים שלא עסקנו </w:t>
      </w:r>
      <w:bookmarkStart w:id="46" w:name="_ETM_Q1_797000"/>
      <w:bookmarkEnd w:id="46"/>
      <w:r>
        <w:rPr>
          <w:rFonts w:hint="cs"/>
          <w:rtl/>
          <w:lang w:eastAsia="he-IL"/>
        </w:rPr>
        <w:t>בהם בפעם הקודמת וגם לשמ</w:t>
      </w:r>
      <w:r w:rsidR="00B62A79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 את הדוברים שלא הספיקו </w:t>
      </w:r>
      <w:bookmarkStart w:id="47" w:name="_ETM_Q1_799000"/>
      <w:bookmarkEnd w:id="47"/>
      <w:r>
        <w:rPr>
          <w:rFonts w:hint="cs"/>
          <w:rtl/>
          <w:lang w:eastAsia="he-IL"/>
        </w:rPr>
        <w:t xml:space="preserve">בפעם הקודמת. בפתח הדברים, אני חוזר על האמירה שלי </w:t>
      </w:r>
      <w:bookmarkStart w:id="48" w:name="_ETM_Q1_805000"/>
      <w:bookmarkEnd w:id="48"/>
      <w:r>
        <w:rPr>
          <w:rFonts w:hint="cs"/>
          <w:rtl/>
          <w:lang w:eastAsia="he-IL"/>
        </w:rPr>
        <w:t xml:space="preserve">מהפעם הקודמת. אנחנו מביאים היום את התקנות להצבעה. </w:t>
      </w:r>
      <w:r w:rsidR="009F0042">
        <w:rPr>
          <w:rFonts w:hint="cs"/>
          <w:rtl/>
          <w:lang w:eastAsia="he-IL"/>
        </w:rPr>
        <w:t>אנחנו מביאים</w:t>
      </w:r>
      <w:bookmarkStart w:id="49" w:name="_ETM_Q1_811000"/>
      <w:bookmarkEnd w:id="49"/>
      <w:r w:rsidR="009F0042">
        <w:rPr>
          <w:rFonts w:hint="cs"/>
          <w:rtl/>
          <w:lang w:eastAsia="he-IL"/>
        </w:rPr>
        <w:t xml:space="preserve"> את התקנות להצבעה בראש ובראשונה מכיוון ב-1 באפריל פוקעת </w:t>
      </w:r>
      <w:bookmarkStart w:id="50" w:name="_ETM_Q1_813000"/>
      <w:bookmarkEnd w:id="50"/>
      <w:r w:rsidR="009F0042">
        <w:rPr>
          <w:rFonts w:hint="cs"/>
          <w:rtl/>
          <w:lang w:eastAsia="he-IL"/>
        </w:rPr>
        <w:t>הוראת השעה של החוק, שכונה חוק ארדן. המשמעות של</w:t>
      </w:r>
      <w:bookmarkStart w:id="51" w:name="_ETM_Q1_820000"/>
      <w:bookmarkEnd w:id="51"/>
      <w:r w:rsidR="009F0042">
        <w:rPr>
          <w:rFonts w:hint="cs"/>
          <w:rtl/>
          <w:lang w:eastAsia="he-IL"/>
        </w:rPr>
        <w:t xml:space="preserve"> פקיעת הוראה השעה הזו</w:t>
      </w:r>
      <w:r w:rsidR="00B62A79">
        <w:rPr>
          <w:rFonts w:hint="cs"/>
          <w:rtl/>
          <w:lang w:eastAsia="he-IL"/>
        </w:rPr>
        <w:t>,</w:t>
      </w:r>
      <w:r w:rsidR="009F0042">
        <w:rPr>
          <w:rFonts w:hint="cs"/>
          <w:rtl/>
          <w:lang w:eastAsia="he-IL"/>
        </w:rPr>
        <w:t xml:space="preserve"> שעמדה בתוקפה ארבע שני</w:t>
      </w:r>
      <w:bookmarkStart w:id="52" w:name="_ETM_Q1_825000"/>
      <w:bookmarkEnd w:id="52"/>
      <w:r w:rsidR="009F0042">
        <w:rPr>
          <w:rFonts w:hint="cs"/>
          <w:rtl/>
          <w:lang w:eastAsia="he-IL"/>
        </w:rPr>
        <w:t>ם</w:t>
      </w:r>
      <w:r w:rsidR="00B62A79">
        <w:rPr>
          <w:rFonts w:hint="cs"/>
          <w:rtl/>
          <w:lang w:eastAsia="he-IL"/>
        </w:rPr>
        <w:t>,</w:t>
      </w:r>
      <w:r w:rsidR="009F0042">
        <w:rPr>
          <w:rFonts w:hint="cs"/>
          <w:rtl/>
          <w:lang w:eastAsia="he-IL"/>
        </w:rPr>
        <w:t xml:space="preserve"> היא חזרה למדיניות גורפת של הפללה בגין </w:t>
      </w:r>
      <w:bookmarkStart w:id="53" w:name="_ETM_Q1_830000"/>
      <w:bookmarkEnd w:id="53"/>
      <w:r w:rsidR="009F0042">
        <w:rPr>
          <w:rFonts w:hint="cs"/>
          <w:rtl/>
          <w:lang w:eastAsia="he-IL"/>
        </w:rPr>
        <w:t xml:space="preserve">שימוש עצמי בקנאביס. זאת לא עמדתה של ממשלת ישראל. </w:t>
      </w:r>
      <w:bookmarkStart w:id="54" w:name="_ETM_Q1_840000"/>
      <w:bookmarkEnd w:id="54"/>
      <w:r w:rsidR="009F0042">
        <w:rPr>
          <w:rFonts w:hint="cs"/>
          <w:rtl/>
          <w:lang w:eastAsia="he-IL"/>
        </w:rPr>
        <w:t xml:space="preserve">זו בוודאי לא עמדתו של שר המשפטים וגם של שרים </w:t>
      </w:r>
      <w:bookmarkStart w:id="55" w:name="_ETM_Q1_842000"/>
      <w:bookmarkEnd w:id="55"/>
      <w:r w:rsidR="009F0042">
        <w:rPr>
          <w:rFonts w:hint="cs"/>
          <w:rtl/>
          <w:lang w:eastAsia="he-IL"/>
        </w:rPr>
        <w:t xml:space="preserve">נוספים שמשרדיהם עוסקים בנושאים הללו, ממשרד </w:t>
      </w:r>
      <w:proofErr w:type="spellStart"/>
      <w:r w:rsidR="009F0042">
        <w:rPr>
          <w:rFonts w:hint="cs"/>
          <w:rtl/>
          <w:lang w:eastAsia="he-IL"/>
        </w:rPr>
        <w:t>הבט"פ</w:t>
      </w:r>
      <w:proofErr w:type="spellEnd"/>
      <w:r w:rsidR="009F0042">
        <w:rPr>
          <w:rFonts w:hint="cs"/>
          <w:rtl/>
          <w:lang w:eastAsia="he-IL"/>
        </w:rPr>
        <w:t xml:space="preserve">, משרד הבריאות והמשרד </w:t>
      </w:r>
      <w:bookmarkStart w:id="56" w:name="_ETM_Q1_849000"/>
      <w:bookmarkEnd w:id="56"/>
      <w:r w:rsidR="009F0042">
        <w:rPr>
          <w:rFonts w:hint="cs"/>
          <w:rtl/>
          <w:lang w:eastAsia="he-IL"/>
        </w:rPr>
        <w:t>לשירותים חברתיים. אני</w:t>
      </w:r>
      <w:r w:rsidR="00F76A24">
        <w:rPr>
          <w:rFonts w:hint="cs"/>
          <w:rtl/>
          <w:lang w:eastAsia="he-IL"/>
        </w:rPr>
        <w:t xml:space="preserve"> </w:t>
      </w:r>
      <w:r w:rsidR="00A948A9">
        <w:rPr>
          <w:rFonts w:hint="cs"/>
          <w:rtl/>
          <w:lang w:eastAsia="he-IL"/>
        </w:rPr>
        <w:t>חושב שעל דעת כל המשרדים האלה</w:t>
      </w:r>
      <w:r w:rsidR="009F0042">
        <w:rPr>
          <w:rFonts w:hint="cs"/>
          <w:rtl/>
          <w:lang w:eastAsia="he-IL"/>
        </w:rPr>
        <w:t xml:space="preserve"> </w:t>
      </w:r>
      <w:bookmarkStart w:id="57" w:name="_ETM_Q1_856000"/>
      <w:bookmarkEnd w:id="57"/>
      <w:r w:rsidR="009F0042">
        <w:rPr>
          <w:rFonts w:hint="cs"/>
          <w:rtl/>
          <w:lang w:eastAsia="he-IL"/>
        </w:rPr>
        <w:t>אין מקום לחזור לאחור ארבע שנים. שר המשפטים היטיב לתאר</w:t>
      </w:r>
      <w:bookmarkStart w:id="58" w:name="_ETM_Q1_862000"/>
      <w:bookmarkEnd w:id="58"/>
      <w:r w:rsidR="009F0042">
        <w:rPr>
          <w:rFonts w:hint="cs"/>
          <w:rtl/>
          <w:lang w:eastAsia="he-IL"/>
        </w:rPr>
        <w:t xml:space="preserve"> מדוע המורכבות הפוליטית שכולנו ערים לה עיכבה את ממשלת ישרא</w:t>
      </w:r>
      <w:bookmarkStart w:id="59" w:name="_ETM_Q1_867000"/>
      <w:bookmarkEnd w:id="59"/>
      <w:r w:rsidR="009F0042">
        <w:rPr>
          <w:rFonts w:hint="cs"/>
          <w:rtl/>
          <w:lang w:eastAsia="he-IL"/>
        </w:rPr>
        <w:t xml:space="preserve">ל ואת הקואליציה או את הכנסת מצעידה בדרך המלך של </w:t>
      </w:r>
      <w:bookmarkStart w:id="60" w:name="_ETM_Q1_874000"/>
      <w:bookmarkEnd w:id="60"/>
      <w:r w:rsidR="009F0042">
        <w:rPr>
          <w:rFonts w:hint="cs"/>
          <w:rtl/>
          <w:lang w:eastAsia="he-IL"/>
        </w:rPr>
        <w:t xml:space="preserve">תיקון חקיקה ראשי או הפיכת הוראת </w:t>
      </w:r>
      <w:r w:rsidR="00A948A9">
        <w:rPr>
          <w:rFonts w:hint="cs"/>
          <w:rtl/>
          <w:lang w:eastAsia="he-IL"/>
        </w:rPr>
        <w:t>ה</w:t>
      </w:r>
      <w:r w:rsidR="009F0042">
        <w:rPr>
          <w:rFonts w:hint="cs"/>
          <w:rtl/>
          <w:lang w:eastAsia="he-IL"/>
        </w:rPr>
        <w:t>שעה להוראת</w:t>
      </w:r>
      <w:bookmarkStart w:id="61" w:name="_ETM_Q1_878000"/>
      <w:bookmarkEnd w:id="61"/>
      <w:r w:rsidR="009F0042">
        <w:rPr>
          <w:rFonts w:hint="cs"/>
          <w:rtl/>
          <w:lang w:eastAsia="he-IL"/>
        </w:rPr>
        <w:t xml:space="preserve"> קבע, תיקון הוראה השעה או כל דרך אחרת. ולכולנו </w:t>
      </w:r>
      <w:bookmarkStart w:id="62" w:name="_ETM_Q1_879000"/>
      <w:bookmarkEnd w:id="62"/>
      <w:r w:rsidR="009F0042">
        <w:rPr>
          <w:rFonts w:hint="cs"/>
          <w:rtl/>
          <w:lang w:eastAsia="he-IL"/>
        </w:rPr>
        <w:t xml:space="preserve">ברור, ואני אומר את זה לפרוטוקול ומראש, שהשימוש בכלי </w:t>
      </w:r>
      <w:bookmarkStart w:id="63" w:name="_ETM_Q1_886000"/>
      <w:bookmarkEnd w:id="63"/>
      <w:r w:rsidR="009F0042">
        <w:rPr>
          <w:rFonts w:hint="cs"/>
          <w:rtl/>
          <w:lang w:eastAsia="he-IL"/>
        </w:rPr>
        <w:t>של התקנות הוא הרע במיעוטו בעת הזו. זו לא</w:t>
      </w:r>
      <w:bookmarkStart w:id="64" w:name="_ETM_Q1_887000"/>
      <w:bookmarkEnd w:id="64"/>
      <w:r w:rsidR="009F0042">
        <w:rPr>
          <w:rFonts w:hint="cs"/>
          <w:rtl/>
          <w:lang w:eastAsia="he-IL"/>
        </w:rPr>
        <w:t xml:space="preserve"> דרך המלך. וכולי תקווה, בין השאר, בעקבות מסקנות דוח ועדת מררי לעניין הזה,</w:t>
      </w:r>
      <w:r w:rsidR="00F76A24">
        <w:rPr>
          <w:rFonts w:hint="cs"/>
          <w:rtl/>
          <w:lang w:eastAsia="he-IL"/>
        </w:rPr>
        <w:t xml:space="preserve"> </w:t>
      </w:r>
      <w:r w:rsidR="009F0042">
        <w:rPr>
          <w:rFonts w:hint="cs"/>
          <w:rtl/>
          <w:lang w:eastAsia="he-IL"/>
        </w:rPr>
        <w:t xml:space="preserve">שגם יעלה בידי הממשלה להשלים את </w:t>
      </w:r>
      <w:bookmarkStart w:id="65" w:name="_ETM_Q1_901000"/>
      <w:bookmarkEnd w:id="65"/>
      <w:r w:rsidR="009F0042">
        <w:rPr>
          <w:rFonts w:hint="cs"/>
          <w:rtl/>
          <w:lang w:eastAsia="he-IL"/>
        </w:rPr>
        <w:t xml:space="preserve">המהלך. ואנחנו גם מודעים לזה שההסדר שמגיע בתקנות הוא </w:t>
      </w:r>
      <w:bookmarkStart w:id="66" w:name="_ETM_Q1_905000"/>
      <w:bookmarkEnd w:id="66"/>
      <w:r w:rsidR="009F0042">
        <w:rPr>
          <w:rFonts w:hint="cs"/>
          <w:rtl/>
          <w:lang w:eastAsia="he-IL"/>
        </w:rPr>
        <w:t>לא הסדר כולל ומ</w:t>
      </w:r>
      <w:r w:rsidR="00A948A9">
        <w:rPr>
          <w:rFonts w:hint="cs"/>
          <w:rtl/>
          <w:lang w:eastAsia="he-IL"/>
        </w:rPr>
        <w:t>יט</w:t>
      </w:r>
      <w:r w:rsidR="009F0042">
        <w:rPr>
          <w:rFonts w:hint="cs"/>
          <w:rtl/>
          <w:lang w:eastAsia="he-IL"/>
        </w:rPr>
        <w:t>בי מכיוון רוחב היריע</w:t>
      </w:r>
      <w:bookmarkStart w:id="67" w:name="_ETM_Q1_911000"/>
      <w:bookmarkEnd w:id="67"/>
      <w:r w:rsidR="009F0042">
        <w:rPr>
          <w:rFonts w:hint="cs"/>
          <w:rtl/>
          <w:lang w:eastAsia="he-IL"/>
        </w:rPr>
        <w:t xml:space="preserve">ה של התקנות הוא מאוד מאוד ברור. ואני סמוך </w:t>
      </w:r>
      <w:bookmarkStart w:id="68" w:name="_ETM_Q1_917000"/>
      <w:bookmarkEnd w:id="68"/>
      <w:r w:rsidR="009F0042">
        <w:rPr>
          <w:rFonts w:hint="cs"/>
          <w:rtl/>
          <w:lang w:eastAsia="he-IL"/>
        </w:rPr>
        <w:t xml:space="preserve">ובטוח, וגם שמענו את זה משר המשפטים, שהמאמצים בכיוונים </w:t>
      </w:r>
      <w:bookmarkStart w:id="69" w:name="_ETM_Q1_924000"/>
      <w:bookmarkEnd w:id="69"/>
      <w:r w:rsidR="009F0042">
        <w:rPr>
          <w:rFonts w:hint="cs"/>
          <w:rtl/>
          <w:lang w:eastAsia="he-IL"/>
        </w:rPr>
        <w:t xml:space="preserve">האלה יימשכו. </w:t>
      </w:r>
    </w:p>
    <w:p w:rsidR="00A97497" w:rsidRDefault="00A97497" w:rsidP="001A36AB">
      <w:pPr>
        <w:rPr>
          <w:rtl/>
          <w:lang w:eastAsia="he-IL"/>
        </w:rPr>
      </w:pPr>
    </w:p>
    <w:p w:rsidR="001A36AB" w:rsidRDefault="009F0042" w:rsidP="00A97497">
      <w:pPr>
        <w:rPr>
          <w:rtl/>
          <w:lang w:eastAsia="he-IL"/>
        </w:rPr>
      </w:pPr>
      <w:bookmarkStart w:id="70" w:name="_ETM_Q1_957000"/>
      <w:bookmarkEnd w:id="70"/>
      <w:r>
        <w:rPr>
          <w:rFonts w:hint="cs"/>
          <w:rtl/>
          <w:lang w:eastAsia="he-IL"/>
        </w:rPr>
        <w:lastRenderedPageBreak/>
        <w:t xml:space="preserve">ברור שאנחנו היום צועדים רק צעד אחד </w:t>
      </w:r>
      <w:bookmarkStart w:id="71" w:name="_ETM_Q1_928000"/>
      <w:bookmarkEnd w:id="71"/>
      <w:r>
        <w:rPr>
          <w:rFonts w:hint="cs"/>
          <w:rtl/>
          <w:lang w:eastAsia="he-IL"/>
        </w:rPr>
        <w:t xml:space="preserve">קדימה ולא משלימים את המסע. אבל אני אומר עוד </w:t>
      </w:r>
      <w:bookmarkStart w:id="72" w:name="_ETM_Q1_930000"/>
      <w:bookmarkEnd w:id="72"/>
      <w:r>
        <w:rPr>
          <w:rFonts w:hint="cs"/>
          <w:rtl/>
          <w:lang w:eastAsia="he-IL"/>
        </w:rPr>
        <w:t>פעם על דעת, אני ח</w:t>
      </w:r>
      <w:r w:rsidR="00A948A9">
        <w:rPr>
          <w:rFonts w:hint="cs"/>
          <w:rtl/>
          <w:lang w:eastAsia="he-IL"/>
        </w:rPr>
        <w:t>ושב, הממשלה ורוב חברי הקואליציה,</w:t>
      </w:r>
      <w:r>
        <w:rPr>
          <w:rFonts w:hint="cs"/>
          <w:rtl/>
          <w:lang w:eastAsia="he-IL"/>
        </w:rPr>
        <w:t xml:space="preserve"> בוודאי </w:t>
      </w:r>
      <w:bookmarkStart w:id="73" w:name="_ETM_Q1_936000"/>
      <w:bookmarkEnd w:id="73"/>
      <w:r>
        <w:rPr>
          <w:rFonts w:hint="cs"/>
          <w:rtl/>
          <w:lang w:eastAsia="he-IL"/>
        </w:rPr>
        <w:t xml:space="preserve">שאי-אפשר לסגת לאחור ארבע שנים בעידן שבו אנחנו </w:t>
      </w:r>
      <w:bookmarkStart w:id="74" w:name="_ETM_Q1_940000"/>
      <w:bookmarkEnd w:id="74"/>
      <w:r>
        <w:rPr>
          <w:rFonts w:hint="cs"/>
          <w:rtl/>
          <w:lang w:eastAsia="he-IL"/>
        </w:rPr>
        <w:t>רוצים לצמצם את המרשם הפלילי ואת התפרסותו על פני</w:t>
      </w:r>
      <w:bookmarkStart w:id="75" w:name="_ETM_Q1_946000"/>
      <w:bookmarkEnd w:id="75"/>
      <w:r>
        <w:rPr>
          <w:rFonts w:hint="cs"/>
          <w:rtl/>
          <w:lang w:eastAsia="he-IL"/>
        </w:rPr>
        <w:t xml:space="preserve"> מאות אלפי, אם לא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r w:rsidR="00A97497">
        <w:rPr>
          <w:rFonts w:hint="cs"/>
          <w:rtl/>
          <w:lang w:eastAsia="he-IL"/>
        </w:rPr>
        <w:t>מזה, של אזרחים.</w:t>
      </w:r>
      <w:r>
        <w:rPr>
          <w:rFonts w:hint="cs"/>
          <w:rtl/>
          <w:lang w:eastAsia="he-IL"/>
        </w:rPr>
        <w:t xml:space="preserve"> </w:t>
      </w:r>
      <w:bookmarkStart w:id="76" w:name="_ETM_Q1_948000"/>
      <w:bookmarkEnd w:id="76"/>
      <w:r>
        <w:rPr>
          <w:rFonts w:hint="cs"/>
          <w:rtl/>
          <w:lang w:eastAsia="he-IL"/>
        </w:rPr>
        <w:t xml:space="preserve">אז בוודאי לא </w:t>
      </w:r>
      <w:r w:rsidR="00A97497">
        <w:rPr>
          <w:rFonts w:hint="cs"/>
          <w:rtl/>
          <w:lang w:eastAsia="he-IL"/>
        </w:rPr>
        <w:t>הגיוני</w:t>
      </w:r>
      <w:r>
        <w:rPr>
          <w:rFonts w:hint="cs"/>
          <w:rtl/>
          <w:lang w:eastAsia="he-IL"/>
        </w:rPr>
        <w:t xml:space="preserve"> ללכת בניגוד לכל הצעדים החשובים</w:t>
      </w:r>
      <w:bookmarkStart w:id="77" w:name="_ETM_Q1_954000"/>
      <w:bookmarkEnd w:id="77"/>
      <w:r>
        <w:rPr>
          <w:rFonts w:hint="cs"/>
          <w:rtl/>
          <w:lang w:eastAsia="he-IL"/>
        </w:rPr>
        <w:t xml:space="preserve"> </w:t>
      </w:r>
      <w:r w:rsidR="00A97497">
        <w:rPr>
          <w:rFonts w:hint="cs"/>
          <w:rtl/>
          <w:lang w:eastAsia="he-IL"/>
        </w:rPr>
        <w:t>של משרד המשפטים, של הממשלה ושל הכנסת בתחום המר</w:t>
      </w:r>
      <w:bookmarkStart w:id="78" w:name="_ETM_Q1_960000"/>
      <w:bookmarkEnd w:id="78"/>
      <w:r w:rsidR="00A97497">
        <w:rPr>
          <w:rFonts w:hint="cs"/>
          <w:rtl/>
          <w:lang w:eastAsia="he-IL"/>
        </w:rPr>
        <w:t>שם הפלילי ולחזור לאחור.</w:t>
      </w:r>
      <w:r w:rsidR="00F76A24">
        <w:rPr>
          <w:rFonts w:hint="cs"/>
          <w:rtl/>
          <w:lang w:eastAsia="he-IL"/>
        </w:rPr>
        <w:t xml:space="preserve"> </w:t>
      </w:r>
    </w:p>
    <w:p w:rsidR="00424ED8" w:rsidRDefault="00424ED8" w:rsidP="00A97497">
      <w:pPr>
        <w:rPr>
          <w:rtl/>
          <w:lang w:eastAsia="he-IL"/>
        </w:rPr>
      </w:pPr>
    </w:p>
    <w:p w:rsidR="00F530FA" w:rsidRDefault="00424ED8" w:rsidP="00F530FA">
      <w:pPr>
        <w:rPr>
          <w:rtl/>
          <w:lang w:eastAsia="he-IL"/>
        </w:rPr>
      </w:pPr>
      <w:bookmarkStart w:id="79" w:name="_ETM_Q1_963000"/>
      <w:bookmarkEnd w:id="79"/>
      <w:r>
        <w:rPr>
          <w:rFonts w:hint="cs"/>
          <w:rtl/>
          <w:lang w:eastAsia="he-IL"/>
        </w:rPr>
        <w:t>עמדנו בדיון הקודם על מספר אתגרים ש</w:t>
      </w:r>
      <w:r w:rsidR="00F530FA">
        <w:rPr>
          <w:rFonts w:hint="cs"/>
          <w:rtl/>
          <w:lang w:eastAsia="he-IL"/>
        </w:rPr>
        <w:t xml:space="preserve">ניצבים לפנינו. אתגר קטן שאני חושב שבסופו של </w:t>
      </w:r>
      <w:bookmarkStart w:id="80" w:name="_ETM_Q1_969000"/>
      <w:bookmarkEnd w:id="80"/>
      <w:r w:rsidR="00A948A9">
        <w:rPr>
          <w:rFonts w:hint="cs"/>
          <w:rtl/>
          <w:lang w:eastAsia="he-IL"/>
        </w:rPr>
        <w:t>דבר קל להגיע בו לפתרון, גם,</w:t>
      </w:r>
      <w:r w:rsidR="00F530FA">
        <w:rPr>
          <w:rFonts w:hint="cs"/>
          <w:rtl/>
          <w:lang w:eastAsia="he-IL"/>
        </w:rPr>
        <w:t xml:space="preserve"> עוד פע</w:t>
      </w:r>
      <w:r w:rsidR="00A948A9">
        <w:rPr>
          <w:rFonts w:hint="cs"/>
          <w:rtl/>
          <w:lang w:eastAsia="he-IL"/>
        </w:rPr>
        <w:t>ם, אם הוא לא מדויק במאה אחוז, הוא</w:t>
      </w:r>
      <w:r w:rsidR="00F530FA">
        <w:rPr>
          <w:rFonts w:hint="cs"/>
          <w:rtl/>
          <w:lang w:eastAsia="he-IL"/>
        </w:rPr>
        <w:t xml:space="preserve"> ההגדרה של הבחנה </w:t>
      </w:r>
      <w:bookmarkStart w:id="81" w:name="_ETM_Q1_973000"/>
      <w:bookmarkEnd w:id="81"/>
      <w:r w:rsidR="00F530FA">
        <w:rPr>
          <w:rFonts w:hint="cs"/>
          <w:rtl/>
          <w:lang w:eastAsia="he-IL"/>
        </w:rPr>
        <w:t xml:space="preserve">בין מקום ציבורי לבין למקום פרטי. אנחנו פה מוצאים </w:t>
      </w:r>
      <w:bookmarkStart w:id="82" w:name="_ETM_Q1_984000"/>
      <w:bookmarkEnd w:id="82"/>
      <w:r w:rsidR="00F530FA">
        <w:rPr>
          <w:rFonts w:hint="cs"/>
          <w:rtl/>
          <w:lang w:eastAsia="he-IL"/>
        </w:rPr>
        <w:t xml:space="preserve">את המקום הסביר והמתאים. זה עניין קטן. שני </w:t>
      </w:r>
      <w:bookmarkStart w:id="83" w:name="_ETM_Q1_994000"/>
      <w:bookmarkEnd w:id="83"/>
      <w:r w:rsidR="00A948A9">
        <w:rPr>
          <w:rFonts w:hint="cs"/>
          <w:rtl/>
          <w:lang w:eastAsia="he-IL"/>
        </w:rPr>
        <w:t>העניינים היותר מורכבים</w:t>
      </w:r>
      <w:r w:rsidR="00F530FA">
        <w:rPr>
          <w:rFonts w:hint="cs"/>
          <w:rtl/>
          <w:lang w:eastAsia="he-IL"/>
        </w:rPr>
        <w:t xml:space="preserve"> </w:t>
      </w:r>
      <w:bookmarkStart w:id="84" w:name="_ETM_Q1_1013000"/>
      <w:bookmarkEnd w:id="84"/>
      <w:r w:rsidR="00A948A9">
        <w:rPr>
          <w:rtl/>
          <w:lang w:eastAsia="he-IL"/>
        </w:rPr>
        <w:t>–</w:t>
      </w:r>
      <w:r w:rsidR="00A948A9">
        <w:rPr>
          <w:rFonts w:hint="cs"/>
          <w:rtl/>
          <w:lang w:eastAsia="he-IL"/>
        </w:rPr>
        <w:t xml:space="preserve"> </w:t>
      </w:r>
      <w:r w:rsidR="00F530FA">
        <w:rPr>
          <w:rFonts w:hint="cs"/>
          <w:rtl/>
          <w:lang w:eastAsia="he-IL"/>
        </w:rPr>
        <w:t>אחד עוסק בקבוצות המוחרגות בחוק, ש</w:t>
      </w:r>
      <w:bookmarkStart w:id="85" w:name="_ETM_Q1_1002000"/>
      <w:bookmarkEnd w:id="85"/>
      <w:r w:rsidR="00F530FA">
        <w:rPr>
          <w:rFonts w:hint="cs"/>
          <w:rtl/>
          <w:lang w:eastAsia="he-IL"/>
        </w:rPr>
        <w:t xml:space="preserve">הן בעצם ארבע קבוצות: קטינים, חיילים, משרתים בכוחות האכיפה </w:t>
      </w:r>
      <w:bookmarkStart w:id="86" w:name="_ETM_Q1_1006000"/>
      <w:bookmarkEnd w:id="86"/>
      <w:r w:rsidR="00A948A9">
        <w:rPr>
          <w:rFonts w:hint="cs"/>
          <w:rtl/>
          <w:lang w:eastAsia="he-IL"/>
        </w:rPr>
        <w:t>אחרים כדוגמת כמובן</w:t>
      </w:r>
      <w:r w:rsidR="00F530FA">
        <w:rPr>
          <w:rFonts w:hint="cs"/>
          <w:rtl/>
          <w:lang w:eastAsia="he-IL"/>
        </w:rPr>
        <w:t xml:space="preserve"> המשטרה, ואסירים. ואלה ארבע קבוצות שמוחרגות. ואנחנו בדיון הקודם עמדנו על </w:t>
      </w:r>
      <w:bookmarkStart w:id="87" w:name="_ETM_Q1_1017000"/>
      <w:bookmarkEnd w:id="87"/>
      <w:r w:rsidR="00F530FA">
        <w:rPr>
          <w:rFonts w:hint="cs"/>
          <w:rtl/>
          <w:lang w:eastAsia="he-IL"/>
        </w:rPr>
        <w:t>הקושי הגדול בעצם בהחרגה שלהם, בדגש על הקושי בקבוצ</w:t>
      </w:r>
      <w:bookmarkStart w:id="88" w:name="_ETM_Q1_1021000"/>
      <w:bookmarkEnd w:id="88"/>
      <w:r w:rsidR="00F530FA">
        <w:rPr>
          <w:rFonts w:hint="cs"/>
          <w:rtl/>
          <w:lang w:eastAsia="he-IL"/>
        </w:rPr>
        <w:t>ת הקטינים</w:t>
      </w:r>
      <w:r w:rsidR="00A948A9">
        <w:rPr>
          <w:rFonts w:hint="cs"/>
          <w:rtl/>
          <w:lang w:eastAsia="he-IL"/>
        </w:rPr>
        <w:t>.</w:t>
      </w:r>
      <w:r w:rsidR="00F530FA">
        <w:rPr>
          <w:rFonts w:hint="cs"/>
          <w:rtl/>
          <w:lang w:eastAsia="he-IL"/>
        </w:rPr>
        <w:t xml:space="preserve"> ויצירת מצב שבו דווקא קטינים חשופים לרישום </w:t>
      </w:r>
      <w:bookmarkStart w:id="89" w:name="_ETM_Q1_1029000"/>
      <w:bookmarkEnd w:id="89"/>
      <w:r w:rsidR="00F530FA">
        <w:rPr>
          <w:rFonts w:hint="cs"/>
          <w:rtl/>
          <w:lang w:eastAsia="he-IL"/>
        </w:rPr>
        <w:t xml:space="preserve">פלילי במקום שבו בגירים לא, זה בניגוד לכל המהלכים </w:t>
      </w:r>
      <w:bookmarkStart w:id="90" w:name="_ETM_Q1_1038000"/>
      <w:bookmarkEnd w:id="90"/>
      <w:r w:rsidR="00F530FA">
        <w:rPr>
          <w:rFonts w:hint="cs"/>
          <w:rtl/>
          <w:lang w:eastAsia="he-IL"/>
        </w:rPr>
        <w:t>האחרים בתחום המשפט הפלילי שמבחינים בין בגירים לקטינים לחומרת</w:t>
      </w:r>
      <w:bookmarkStart w:id="91" w:name="_ETM_Q1_1042000"/>
      <w:bookmarkEnd w:id="91"/>
      <w:r w:rsidR="00F530FA">
        <w:rPr>
          <w:rFonts w:hint="cs"/>
          <w:rtl/>
          <w:lang w:eastAsia="he-IL"/>
        </w:rPr>
        <w:t xml:space="preserve"> הבגירים ולא לחומת הקטינים. אז כל סוגיית ההחרגה היא </w:t>
      </w:r>
      <w:bookmarkStart w:id="92" w:name="_ETM_Q1_1048000"/>
      <w:bookmarkEnd w:id="92"/>
      <w:r w:rsidR="00F530FA">
        <w:rPr>
          <w:rFonts w:hint="cs"/>
          <w:rtl/>
          <w:lang w:eastAsia="he-IL"/>
        </w:rPr>
        <w:t xml:space="preserve">עניין גדול אחד. </w:t>
      </w:r>
    </w:p>
    <w:p w:rsidR="00F530FA" w:rsidRDefault="00F530FA" w:rsidP="00F530FA">
      <w:pPr>
        <w:rPr>
          <w:rtl/>
          <w:lang w:eastAsia="he-IL"/>
        </w:rPr>
      </w:pPr>
    </w:p>
    <w:p w:rsidR="00500D80" w:rsidRDefault="00A948A9" w:rsidP="00F530FA">
      <w:pPr>
        <w:rPr>
          <w:rtl/>
          <w:lang w:eastAsia="he-IL"/>
        </w:rPr>
      </w:pPr>
      <w:bookmarkStart w:id="93" w:name="_ETM_Q1_1053000"/>
      <w:bookmarkEnd w:id="93"/>
      <w:r>
        <w:rPr>
          <w:rFonts w:hint="cs"/>
          <w:rtl/>
          <w:lang w:eastAsia="he-IL"/>
        </w:rPr>
        <w:t xml:space="preserve">וחשוב לי לומר, </w:t>
      </w:r>
      <w:r w:rsidR="00F530FA">
        <w:rPr>
          <w:rFonts w:hint="cs"/>
          <w:rtl/>
          <w:lang w:eastAsia="he-IL"/>
        </w:rPr>
        <w:t xml:space="preserve">אני קיימתי </w:t>
      </w:r>
      <w:bookmarkStart w:id="94" w:name="_ETM_Q1_1052000"/>
      <w:bookmarkEnd w:id="94"/>
      <w:r w:rsidR="00F530FA">
        <w:rPr>
          <w:rFonts w:hint="cs"/>
          <w:rtl/>
          <w:lang w:eastAsia="he-IL"/>
        </w:rPr>
        <w:t xml:space="preserve">אתמול שיחות גם עם השר לביטחון הפנים וגם עם </w:t>
      </w:r>
      <w:proofErr w:type="spellStart"/>
      <w:r w:rsidR="00F530FA">
        <w:rPr>
          <w:rFonts w:hint="cs"/>
          <w:rtl/>
          <w:lang w:eastAsia="he-IL"/>
        </w:rPr>
        <w:t>הפצ"רית</w:t>
      </w:r>
      <w:proofErr w:type="spellEnd"/>
      <w:r w:rsidR="00F530FA">
        <w:rPr>
          <w:rFonts w:hint="cs"/>
          <w:rtl/>
          <w:lang w:eastAsia="he-IL"/>
        </w:rPr>
        <w:t xml:space="preserve"> </w:t>
      </w:r>
      <w:bookmarkStart w:id="95" w:name="_ETM_Q1_1059000"/>
      <w:bookmarkEnd w:id="95"/>
      <w:r w:rsidR="00F530FA">
        <w:rPr>
          <w:rFonts w:hint="cs"/>
          <w:rtl/>
          <w:lang w:eastAsia="he-IL"/>
        </w:rPr>
        <w:t xml:space="preserve">וראש </w:t>
      </w:r>
      <w:proofErr w:type="spellStart"/>
      <w:r w:rsidR="00F530FA">
        <w:rPr>
          <w:rFonts w:hint="cs"/>
          <w:rtl/>
          <w:lang w:eastAsia="he-IL"/>
        </w:rPr>
        <w:t>האכ"א</w:t>
      </w:r>
      <w:proofErr w:type="spellEnd"/>
      <w:r w:rsidR="00500D80">
        <w:rPr>
          <w:rFonts w:hint="cs"/>
          <w:rtl/>
          <w:lang w:eastAsia="he-IL"/>
        </w:rPr>
        <w:t xml:space="preserve">, ושמעתי מהם על המורכבות שהם רואים לגבי קבוצת </w:t>
      </w:r>
      <w:bookmarkStart w:id="96" w:name="_ETM_Q1_1066000"/>
      <w:bookmarkEnd w:id="96"/>
      <w:r w:rsidR="00500D80">
        <w:rPr>
          <w:rFonts w:hint="cs"/>
          <w:rtl/>
          <w:lang w:eastAsia="he-IL"/>
        </w:rPr>
        <w:t>החיילים</w:t>
      </w:r>
      <w:r w:rsidR="00F76A24">
        <w:rPr>
          <w:rFonts w:hint="cs"/>
          <w:rtl/>
          <w:lang w:eastAsia="he-IL"/>
        </w:rPr>
        <w:t xml:space="preserve"> </w:t>
      </w:r>
      <w:r w:rsidR="00500D80">
        <w:rPr>
          <w:rFonts w:hint="cs"/>
          <w:rtl/>
          <w:lang w:eastAsia="he-IL"/>
        </w:rPr>
        <w:t xml:space="preserve">ולגבי קבוצת המשרתים ברשויות האכיפה האחרות. אנחנו </w:t>
      </w:r>
      <w:bookmarkStart w:id="97" w:name="_ETM_Q1_1072000"/>
      <w:bookmarkEnd w:id="97"/>
      <w:r w:rsidR="00500D80">
        <w:rPr>
          <w:rFonts w:hint="cs"/>
          <w:rtl/>
          <w:lang w:eastAsia="he-IL"/>
        </w:rPr>
        <w:t>נשמע גם את עמדת השב"ס לגבי קבוצת האסירים. ואני יודע</w:t>
      </w:r>
      <w:bookmarkStart w:id="98" w:name="_ETM_Q1_1075000"/>
      <w:bookmarkEnd w:id="98"/>
      <w:r w:rsidR="00500D80">
        <w:rPr>
          <w:rFonts w:hint="cs"/>
          <w:rtl/>
          <w:lang w:eastAsia="he-IL"/>
        </w:rPr>
        <w:t xml:space="preserve"> שהתקיים דיון ער בעניינים של הקטינים, שזו הקבוצה המרכזית</w:t>
      </w:r>
      <w:r w:rsidR="00F76A24">
        <w:rPr>
          <w:rFonts w:hint="cs"/>
          <w:rtl/>
          <w:lang w:eastAsia="he-IL"/>
        </w:rPr>
        <w:t xml:space="preserve"> </w:t>
      </w:r>
      <w:bookmarkStart w:id="99" w:name="_ETM_Q1_1080000"/>
      <w:bookmarkEnd w:id="99"/>
      <w:r w:rsidR="00500D80">
        <w:rPr>
          <w:rFonts w:hint="cs"/>
          <w:rtl/>
          <w:lang w:eastAsia="he-IL"/>
        </w:rPr>
        <w:t>מבחינתנו.</w:t>
      </w:r>
    </w:p>
    <w:p w:rsidR="00500D80" w:rsidRDefault="00500D80" w:rsidP="00F530FA">
      <w:pPr>
        <w:rPr>
          <w:rtl/>
          <w:lang w:eastAsia="he-IL"/>
        </w:rPr>
      </w:pPr>
      <w:bookmarkStart w:id="100" w:name="_ETM_Q1_1084000"/>
      <w:bookmarkEnd w:id="100"/>
    </w:p>
    <w:p w:rsidR="00424ED8" w:rsidRDefault="00500D80" w:rsidP="00A948A9">
      <w:pPr>
        <w:rPr>
          <w:rtl/>
          <w:lang w:eastAsia="he-IL"/>
        </w:rPr>
      </w:pPr>
      <w:bookmarkStart w:id="101" w:name="_ETM_Q1_1085000"/>
      <w:bookmarkEnd w:id="101"/>
      <w:r>
        <w:rPr>
          <w:rFonts w:hint="cs"/>
          <w:rtl/>
          <w:lang w:eastAsia="he-IL"/>
        </w:rPr>
        <w:t>העניין השלישי, שאני מראש אומר, הוא לא באמת במנדט</w:t>
      </w:r>
      <w:bookmarkStart w:id="102" w:name="_ETM_Q1_1089000"/>
      <w:bookmarkEnd w:id="102"/>
      <w:r>
        <w:rPr>
          <w:rFonts w:hint="cs"/>
          <w:rtl/>
          <w:lang w:eastAsia="he-IL"/>
        </w:rPr>
        <w:t xml:space="preserve"> הוועדה הזו. אבל הוועדה הזו, מכיוון שהיא עוסקת בתקנות, לא יכולה להתעלם ממנו, זה כל אותו </w:t>
      </w:r>
      <w:bookmarkStart w:id="103" w:name="_ETM_Q1_1097000"/>
      <w:bookmarkEnd w:id="103"/>
      <w:r>
        <w:rPr>
          <w:rFonts w:hint="cs"/>
          <w:rtl/>
          <w:lang w:eastAsia="he-IL"/>
        </w:rPr>
        <w:t xml:space="preserve">נדבך של מי הגורם הממשלתי האמון על תחום </w:t>
      </w:r>
      <w:bookmarkStart w:id="104" w:name="_ETM_Q1_1101000"/>
      <w:bookmarkEnd w:id="104"/>
      <w:r>
        <w:rPr>
          <w:rFonts w:hint="cs"/>
          <w:rtl/>
          <w:lang w:eastAsia="he-IL"/>
        </w:rPr>
        <w:t>ההסברה, על תחום החינוך, על תחום ההדרכה,</w:t>
      </w:r>
      <w:bookmarkStart w:id="105" w:name="_ETM_Q1_1107000"/>
      <w:bookmarkEnd w:id="105"/>
      <w:r>
        <w:rPr>
          <w:rFonts w:hint="cs"/>
          <w:rtl/>
          <w:lang w:eastAsia="he-IL"/>
        </w:rPr>
        <w:t xml:space="preserve"> על תחום הטיפול והשיקום בתחום ההתמכרויות. זה אקוטי </w:t>
      </w:r>
      <w:bookmarkStart w:id="106" w:name="_ETM_Q1_1112000"/>
      <w:bookmarkEnd w:id="106"/>
      <w:r>
        <w:rPr>
          <w:rFonts w:hint="cs"/>
          <w:rtl/>
          <w:lang w:eastAsia="he-IL"/>
        </w:rPr>
        <w:t xml:space="preserve">כמובן בהקשרם של בני נוער שהנזק שעלול להיגרם מהתמכרות הוא </w:t>
      </w:r>
      <w:bookmarkStart w:id="107" w:name="_ETM_Q1_1121000"/>
      <w:bookmarkEnd w:id="107"/>
      <w:r>
        <w:rPr>
          <w:rFonts w:hint="cs"/>
          <w:rtl/>
          <w:lang w:eastAsia="he-IL"/>
        </w:rPr>
        <w:t xml:space="preserve">מאוד קשה. </w:t>
      </w:r>
      <w:r w:rsidR="00A948A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גם</w:t>
      </w:r>
      <w:r w:rsidR="00A94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רלוונטי לאנשים שהם לא קטינים, </w:t>
      </w:r>
      <w:bookmarkStart w:id="108" w:name="_ETM_Q1_1124000"/>
      <w:bookmarkEnd w:id="108"/>
      <w:r>
        <w:rPr>
          <w:rFonts w:hint="cs"/>
          <w:rtl/>
          <w:lang w:eastAsia="he-IL"/>
        </w:rPr>
        <w:t xml:space="preserve">וחשוב שלא נצמצם את זה רק לעניינם של קטינים. אני אומר עוד פעם, זה המנדט של הוועדה הזו. </w:t>
      </w:r>
      <w:bookmarkStart w:id="109" w:name="_ETM_Q1_1130000"/>
      <w:bookmarkEnd w:id="109"/>
      <w:r>
        <w:rPr>
          <w:rFonts w:hint="cs"/>
          <w:rtl/>
          <w:lang w:eastAsia="he-IL"/>
        </w:rPr>
        <w:t>יש לפחות ארבע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 אחרות בכנסת שנוגעות בעניין. אבל</w:t>
      </w:r>
      <w:bookmarkStart w:id="110" w:name="_ETM_Q1_1136000"/>
      <w:bookmarkEnd w:id="110"/>
      <w:r>
        <w:rPr>
          <w:rFonts w:hint="cs"/>
          <w:rtl/>
          <w:lang w:eastAsia="he-IL"/>
        </w:rPr>
        <w:t xml:space="preserve"> אנחנו, ברגע שאנחנו מורידים מחומרת הרף הפלילי, הייתה צריכה להיות </w:t>
      </w:r>
      <w:bookmarkStart w:id="111" w:name="_ETM_Q1_1142000"/>
      <w:bookmarkEnd w:id="111"/>
      <w:r>
        <w:rPr>
          <w:rFonts w:hint="cs"/>
          <w:rtl/>
          <w:lang w:eastAsia="he-IL"/>
        </w:rPr>
        <w:t>פה מעין מטריצה הפוכה, שכעמוק ההנמכה של הרף הפלילי,</w:t>
      </w:r>
      <w:bookmarkStart w:id="112" w:name="_ETM_Q1_1147000"/>
      <w:bookmarkEnd w:id="112"/>
      <w:r>
        <w:rPr>
          <w:rFonts w:hint="cs"/>
          <w:rtl/>
          <w:lang w:eastAsia="he-IL"/>
        </w:rPr>
        <w:t xml:space="preserve"> כך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מעלים את </w:t>
      </w:r>
      <w:r w:rsidR="00A948A9">
        <w:rPr>
          <w:rFonts w:hint="cs"/>
          <w:rtl/>
          <w:lang w:eastAsia="he-IL"/>
        </w:rPr>
        <w:t xml:space="preserve">המאמצים ההסברתיים והשיקומיים. </w:t>
      </w:r>
      <w:r>
        <w:rPr>
          <w:rFonts w:hint="cs"/>
          <w:rtl/>
          <w:lang w:eastAsia="he-IL"/>
        </w:rPr>
        <w:t xml:space="preserve">אני מסתכל על חברתנו יושבת-ראש הוועדה לזכויות הילד, </w:t>
      </w:r>
      <w:bookmarkStart w:id="113" w:name="_ETM_Q1_1161000"/>
      <w:bookmarkEnd w:id="113"/>
      <w:r>
        <w:rPr>
          <w:rFonts w:hint="cs"/>
          <w:rtl/>
          <w:lang w:eastAsia="he-IL"/>
        </w:rPr>
        <w:t>שזו אחת מהוועדות שהסוגיה הזו בוודאי לנוגעת לה, ח</w:t>
      </w:r>
      <w:bookmarkStart w:id="114" w:name="_ETM_Q1_1163000"/>
      <w:bookmarkEnd w:id="114"/>
      <w:r>
        <w:rPr>
          <w:rFonts w:hint="cs"/>
          <w:rtl/>
          <w:lang w:eastAsia="he-IL"/>
        </w:rPr>
        <w:t>ברת הכנסת שרן השכל שעוסקת בנושא הזה ונבצר ממנה לה</w:t>
      </w:r>
      <w:bookmarkStart w:id="115" w:name="_ETM_Q1_1167000"/>
      <w:bookmarkEnd w:id="115"/>
      <w:r>
        <w:rPr>
          <w:rFonts w:hint="cs"/>
          <w:rtl/>
          <w:lang w:eastAsia="he-IL"/>
        </w:rPr>
        <w:t xml:space="preserve">שתתף בוועדת חינוך, ועדת הבריאות, ועדת העבודה והרווחה, </w:t>
      </w:r>
      <w:bookmarkStart w:id="116" w:name="_ETM_Q1_1169000"/>
      <w:bookmarkEnd w:id="116"/>
      <w:r>
        <w:rPr>
          <w:rFonts w:hint="cs"/>
          <w:rtl/>
          <w:lang w:eastAsia="he-IL"/>
        </w:rPr>
        <w:t xml:space="preserve">ועדת הצעירים שעוסקת בנושא הקנאביס, הוועדה שהוקמה לטיפול בנושא </w:t>
      </w:r>
      <w:bookmarkStart w:id="117" w:name="_ETM_Q1_1175000"/>
      <w:bookmarkEnd w:id="117"/>
      <w:r w:rsidR="00A948A9">
        <w:rPr>
          <w:rFonts w:hint="cs"/>
          <w:rtl/>
          <w:lang w:eastAsia="he-IL"/>
        </w:rPr>
        <w:t>הקנאביס הרפואי, בעצ</w:t>
      </w:r>
      <w:r>
        <w:rPr>
          <w:rFonts w:hint="cs"/>
          <w:rtl/>
          <w:lang w:eastAsia="he-IL"/>
        </w:rPr>
        <w:t>ם שש</w:t>
      </w:r>
      <w:r w:rsidR="00A948A9">
        <w:rPr>
          <w:rFonts w:hint="cs"/>
          <w:rtl/>
          <w:lang w:eastAsia="he-IL"/>
        </w:rPr>
        <w:t xml:space="preserve"> ועדות בכנסת. ואם אני אחשוב, אז אני</w:t>
      </w:r>
      <w:r>
        <w:rPr>
          <w:rFonts w:hint="cs"/>
          <w:rtl/>
          <w:lang w:eastAsia="he-IL"/>
        </w:rPr>
        <w:t xml:space="preserve"> </w:t>
      </w:r>
      <w:bookmarkStart w:id="118" w:name="_ETM_Q1_1178000"/>
      <w:bookmarkEnd w:id="118"/>
      <w:r>
        <w:rPr>
          <w:rFonts w:hint="cs"/>
          <w:rtl/>
          <w:lang w:eastAsia="he-IL"/>
        </w:rPr>
        <w:t>אגיע לעוד. אז כדאי שאני אעצור כאן.</w:t>
      </w:r>
      <w:r w:rsidR="00F76A24">
        <w:rPr>
          <w:rFonts w:hint="cs"/>
          <w:rtl/>
          <w:lang w:eastAsia="he-IL"/>
        </w:rPr>
        <w:t xml:space="preserve"> </w:t>
      </w:r>
    </w:p>
    <w:p w:rsidR="00677DF1" w:rsidRDefault="00677DF1" w:rsidP="00500D80">
      <w:pPr>
        <w:rPr>
          <w:rtl/>
          <w:lang w:eastAsia="he-IL"/>
        </w:rPr>
      </w:pPr>
    </w:p>
    <w:p w:rsidR="00677DF1" w:rsidRDefault="00677DF1" w:rsidP="00677DF1">
      <w:pPr>
        <w:rPr>
          <w:rtl/>
          <w:lang w:eastAsia="he-IL"/>
        </w:rPr>
      </w:pPr>
      <w:bookmarkStart w:id="119" w:name="_ETM_Q1_1184000"/>
      <w:bookmarkEnd w:id="119"/>
      <w:r>
        <w:rPr>
          <w:rFonts w:hint="cs"/>
          <w:rtl/>
          <w:lang w:eastAsia="he-IL"/>
        </w:rPr>
        <w:t>אבל אנ</w:t>
      </w:r>
      <w:bookmarkStart w:id="120" w:name="_ETM_Q1_1186000"/>
      <w:bookmarkEnd w:id="120"/>
      <w:r>
        <w:rPr>
          <w:rFonts w:hint="cs"/>
          <w:rtl/>
          <w:lang w:eastAsia="he-IL"/>
        </w:rPr>
        <w:t>חנו לא יכולים להתעלם מהסוגיה. ביקשנו, לכן, גם לשמוע</w:t>
      </w:r>
      <w:bookmarkStart w:id="121" w:name="_ETM_Q1_1188000"/>
      <w:bookmarkEnd w:id="121"/>
      <w:r>
        <w:rPr>
          <w:rFonts w:hint="cs"/>
          <w:rtl/>
          <w:lang w:eastAsia="he-IL"/>
        </w:rPr>
        <w:t xml:space="preserve"> מהמשרדים הרלוונטיים </w:t>
      </w:r>
      <w:r>
        <w:rPr>
          <w:rtl/>
          <w:lang w:eastAsia="he-IL"/>
        </w:rPr>
        <w:t>–</w:t>
      </w:r>
      <w:bookmarkStart w:id="122" w:name="_ETM_Q1_1191000"/>
      <w:bookmarkEnd w:id="122"/>
      <w:r>
        <w:rPr>
          <w:rFonts w:hint="cs"/>
          <w:rtl/>
          <w:lang w:eastAsia="he-IL"/>
        </w:rPr>
        <w:t xml:space="preserve"> שהם משרד הבריאות, משרד עבודה </w:t>
      </w:r>
      <w:bookmarkStart w:id="123" w:name="_ETM_Q1_1193000"/>
      <w:bookmarkEnd w:id="123"/>
      <w:r>
        <w:rPr>
          <w:rFonts w:hint="cs"/>
          <w:rtl/>
          <w:lang w:eastAsia="he-IL"/>
        </w:rPr>
        <w:t xml:space="preserve">והרווחה,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התייחסות לעניין. בעוד רגע קט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24" w:name="_ETM_Q1_1205000"/>
      <w:bookmarkEnd w:id="124"/>
      <w:r w:rsidR="00A948A9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זה השר או הדרג המקצועי, אתם תאמרו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יציגו </w:t>
      </w:r>
      <w:bookmarkStart w:id="125" w:name="_ETM_Q1_1208000"/>
      <w:bookmarkEnd w:id="125"/>
      <w:r>
        <w:rPr>
          <w:rFonts w:hint="cs"/>
          <w:rtl/>
          <w:lang w:eastAsia="he-IL"/>
        </w:rPr>
        <w:t>את ההבנות או את הרצון שלכם להכניס</w:t>
      </w:r>
      <w:bookmarkStart w:id="126" w:name="_ETM_Q1_1213000"/>
      <w:bookmarkEnd w:id="126"/>
      <w:r>
        <w:rPr>
          <w:rFonts w:hint="cs"/>
          <w:rtl/>
          <w:lang w:eastAsia="he-IL"/>
        </w:rPr>
        <w:t xml:space="preserve"> שינויים במיוחד בהקשר של הקטינים, בעיקר בנושא של </w:t>
      </w:r>
      <w:bookmarkStart w:id="127" w:name="_ETM_Q1_1216000"/>
      <w:bookmarkEnd w:id="127"/>
      <w:r>
        <w:rPr>
          <w:rFonts w:hint="cs"/>
          <w:rtl/>
          <w:lang w:eastAsia="he-IL"/>
        </w:rPr>
        <w:t>פרוצדור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התקדמות שלנו. ואני חושב שהמדרג הזה שייו</w:t>
      </w:r>
      <w:bookmarkStart w:id="128" w:name="_ETM_Q1_1221000"/>
      <w:bookmarkEnd w:id="128"/>
      <w:r w:rsidR="00726681">
        <w:rPr>
          <w:rFonts w:hint="cs"/>
          <w:rtl/>
          <w:lang w:eastAsia="he-IL"/>
        </w:rPr>
        <w:t>וצר בהתקדמות ו</w:t>
      </w:r>
      <w:r>
        <w:rPr>
          <w:rFonts w:hint="cs"/>
          <w:rtl/>
          <w:lang w:eastAsia="he-IL"/>
        </w:rPr>
        <w:t xml:space="preserve">יצירת עוד תחנת ביניים להידיינות שלנו, </w:t>
      </w:r>
      <w:bookmarkStart w:id="129" w:name="_ETM_Q1_1227000"/>
      <w:bookmarkEnd w:id="129"/>
      <w:r>
        <w:rPr>
          <w:rFonts w:hint="cs"/>
          <w:rtl/>
          <w:lang w:eastAsia="he-IL"/>
        </w:rPr>
        <w:t>תאפשר לנו גם לקחת זמן לעסוק בנושא הזה.</w:t>
      </w:r>
      <w:bookmarkStart w:id="130" w:name="_ETM_Q1_1231000"/>
      <w:bookmarkEnd w:id="130"/>
      <w:r>
        <w:rPr>
          <w:rFonts w:hint="cs"/>
          <w:rtl/>
          <w:lang w:eastAsia="he-IL"/>
        </w:rPr>
        <w:t xml:space="preserve"> תכף הדברים גם יובהרו בדברי השר, אני מניח. </w:t>
      </w:r>
    </w:p>
    <w:p w:rsidR="00677DF1" w:rsidRDefault="00677DF1" w:rsidP="00677DF1">
      <w:pPr>
        <w:rPr>
          <w:rtl/>
          <w:lang w:eastAsia="he-IL"/>
        </w:rPr>
      </w:pPr>
      <w:bookmarkStart w:id="131" w:name="_ETM_Q1_1242000"/>
      <w:bookmarkEnd w:id="131"/>
    </w:p>
    <w:p w:rsidR="00677DF1" w:rsidRPr="001A36AB" w:rsidRDefault="00677DF1" w:rsidP="00677DF1">
      <w:pPr>
        <w:rPr>
          <w:rtl/>
          <w:lang w:eastAsia="he-IL"/>
        </w:rPr>
      </w:pPr>
      <w:bookmarkStart w:id="132" w:name="_ETM_Q1_1243000"/>
      <w:bookmarkEnd w:id="132"/>
      <w:r>
        <w:rPr>
          <w:rFonts w:hint="cs"/>
          <w:rtl/>
          <w:lang w:eastAsia="he-IL"/>
        </w:rPr>
        <w:t xml:space="preserve">אבל </w:t>
      </w:r>
      <w:bookmarkStart w:id="133" w:name="_ETM_Q1_1238000"/>
      <w:bookmarkEnd w:id="133"/>
      <w:r>
        <w:rPr>
          <w:rFonts w:hint="cs"/>
          <w:rtl/>
          <w:lang w:eastAsia="he-IL"/>
        </w:rPr>
        <w:t xml:space="preserve">אנחנו ניפגש שוב במסגרת המתווה שיוצג על ידי הממשלה </w:t>
      </w:r>
      <w:bookmarkStart w:id="134" w:name="_ETM_Q1_1241000"/>
      <w:bookmarkEnd w:id="134"/>
      <w:r>
        <w:rPr>
          <w:rFonts w:hint="cs"/>
          <w:rtl/>
          <w:lang w:eastAsia="he-IL"/>
        </w:rPr>
        <w:t>לדיון בעוד כמה חודשים. אנחנו נוכל לנצל, בתיאום עם יתר ועדות הכנסת וכמובן עם הממשלה, את הזמן כדי</w:t>
      </w:r>
      <w:bookmarkStart w:id="135" w:name="_ETM_Q1_1247000"/>
      <w:bookmarkEnd w:id="135"/>
      <w:r>
        <w:rPr>
          <w:rFonts w:hint="cs"/>
          <w:rtl/>
          <w:lang w:eastAsia="he-IL"/>
        </w:rPr>
        <w:t xml:space="preserve"> לטייב את המענה הממשלתי לנושא ההסברה, החינוך והמעקב. בסדר? וכדאי שהדברים לא יהיו סתומים, אז אני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bookmarkStart w:id="136" w:name="_ETM_Q1_1260000"/>
      <w:bookmarkEnd w:id="136"/>
      <w:r>
        <w:rPr>
          <w:rFonts w:hint="cs"/>
          <w:rtl/>
          <w:lang w:eastAsia="he-IL"/>
        </w:rPr>
        <w:t>, אדוני השר, אם אתה מבקש להציג או הדרג המקצועי.</w:t>
      </w:r>
      <w:r w:rsidR="00F76A24">
        <w:rPr>
          <w:rFonts w:hint="cs"/>
          <w:rtl/>
          <w:lang w:eastAsia="he-IL"/>
        </w:rPr>
        <w:t xml:space="preserve">  </w:t>
      </w:r>
    </w:p>
    <w:p w:rsidR="004D5EFE" w:rsidRDefault="004D5EFE" w:rsidP="004D5EFE">
      <w:pPr>
        <w:rPr>
          <w:rtl/>
          <w:lang w:eastAsia="he-IL"/>
        </w:rPr>
      </w:pPr>
    </w:p>
    <w:p w:rsidR="004D5EFE" w:rsidRDefault="004D5EFE" w:rsidP="004D5EFE">
      <w:pPr>
        <w:pStyle w:val="a4"/>
        <w:keepNext/>
        <w:rPr>
          <w:rtl/>
        </w:rPr>
      </w:pPr>
      <w:bookmarkStart w:id="137" w:name="ET_speaker_6208_9"/>
      <w:r w:rsidRPr="004D5EFE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4D5EFE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4D5EFE" w:rsidRDefault="004D5EFE" w:rsidP="004D5EFE">
      <w:pPr>
        <w:pStyle w:val="KeepWithNext"/>
        <w:rPr>
          <w:rtl/>
          <w:lang w:eastAsia="he-IL"/>
        </w:rPr>
      </w:pPr>
    </w:p>
    <w:p w:rsidR="004D5EFE" w:rsidRDefault="00677DF1" w:rsidP="004D5EFE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הדרג המקצועי. אני אוסיף אחר כך.</w:t>
      </w:r>
    </w:p>
    <w:p w:rsidR="00677DF1" w:rsidRDefault="00677DF1" w:rsidP="004D5EFE">
      <w:pPr>
        <w:rPr>
          <w:rtl/>
          <w:lang w:eastAsia="he-IL"/>
        </w:rPr>
      </w:pPr>
      <w:bookmarkStart w:id="138" w:name="_ETM_Q1_1264000"/>
      <w:bookmarkEnd w:id="138"/>
    </w:p>
    <w:p w:rsidR="004D5EFE" w:rsidRDefault="004D5EFE" w:rsidP="004D5EFE">
      <w:pPr>
        <w:pStyle w:val="af6"/>
        <w:keepNext/>
        <w:rPr>
          <w:rtl/>
        </w:rPr>
      </w:pPr>
      <w:bookmarkStart w:id="139" w:name="ET_yor_6156_10"/>
      <w:r w:rsidRPr="004D5EFE">
        <w:rPr>
          <w:rStyle w:val="TagStyle"/>
          <w:rtl/>
        </w:rPr>
        <w:t xml:space="preserve"> &lt;&lt; </w:t>
      </w:r>
      <w:proofErr w:type="spellStart"/>
      <w:r w:rsidRPr="004D5EFE">
        <w:rPr>
          <w:rStyle w:val="TagStyle"/>
          <w:rtl/>
        </w:rPr>
        <w:t>יור</w:t>
      </w:r>
      <w:proofErr w:type="spellEnd"/>
      <w:r w:rsidRPr="004D5EF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5EFE">
        <w:rPr>
          <w:rStyle w:val="TagStyle"/>
          <w:rtl/>
        </w:rPr>
        <w:t xml:space="preserve"> &lt;&lt; </w:t>
      </w:r>
      <w:proofErr w:type="spellStart"/>
      <w:r w:rsidRPr="004D5EFE">
        <w:rPr>
          <w:rStyle w:val="TagStyle"/>
          <w:rtl/>
        </w:rPr>
        <w:t>יור</w:t>
      </w:r>
      <w:proofErr w:type="spellEnd"/>
      <w:r w:rsidRPr="004D5EFE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4D5EFE" w:rsidRDefault="004D5EFE" w:rsidP="004D5EFE">
      <w:pPr>
        <w:pStyle w:val="KeepWithNext"/>
        <w:rPr>
          <w:rtl/>
          <w:lang w:eastAsia="he-IL"/>
        </w:rPr>
      </w:pPr>
    </w:p>
    <w:p w:rsidR="004D5EFE" w:rsidRDefault="00677DF1" w:rsidP="004D5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הדרג המקצועי. בסדר. אז עורכת </w:t>
      </w:r>
      <w:bookmarkStart w:id="140" w:name="_ETM_Q1_1266000"/>
      <w:bookmarkEnd w:id="140"/>
      <w:r>
        <w:rPr>
          <w:rFonts w:hint="cs"/>
          <w:rtl/>
          <w:lang w:eastAsia="he-IL"/>
        </w:rPr>
        <w:t>הדין רווה, בבקשה. חברי מנהל הוועדה, פרק הזמן שעו</w:t>
      </w:r>
      <w:bookmarkStart w:id="141" w:name="_ETM_Q1_1271000"/>
      <w:bookmarkEnd w:id="141"/>
      <w:r>
        <w:rPr>
          <w:rFonts w:hint="cs"/>
          <w:rtl/>
          <w:lang w:eastAsia="he-IL"/>
        </w:rPr>
        <w:t>מד לרשותנו, עד מתי הוא?</w:t>
      </w:r>
    </w:p>
    <w:p w:rsidR="00677DF1" w:rsidRDefault="00677DF1" w:rsidP="004D5EFE">
      <w:pPr>
        <w:rPr>
          <w:rtl/>
          <w:lang w:eastAsia="he-IL"/>
        </w:rPr>
      </w:pPr>
      <w:bookmarkStart w:id="142" w:name="_ETM_Q1_1273000"/>
      <w:bookmarkEnd w:id="142"/>
    </w:p>
    <w:p w:rsidR="004D5EFE" w:rsidRDefault="004D5EFE" w:rsidP="004D5EFE">
      <w:pPr>
        <w:pStyle w:val="a4"/>
        <w:keepNext/>
        <w:rPr>
          <w:rtl/>
        </w:rPr>
      </w:pPr>
      <w:bookmarkStart w:id="143" w:name="ET_speaker_איל_קופמן_11"/>
      <w:r w:rsidRPr="004D5EF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4D5EFE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4D5EFE" w:rsidRDefault="004D5EFE" w:rsidP="004D5EFE">
      <w:pPr>
        <w:pStyle w:val="KeepWithNext"/>
        <w:rPr>
          <w:rtl/>
          <w:lang w:eastAsia="he-IL"/>
        </w:rPr>
      </w:pPr>
    </w:p>
    <w:p w:rsidR="004D5EFE" w:rsidRDefault="004D5EFE" w:rsidP="0087784F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r w:rsidR="00677DF1">
        <w:rPr>
          <w:rFonts w:hint="cs"/>
          <w:rtl/>
          <w:lang w:eastAsia="he-IL"/>
        </w:rPr>
        <w:t xml:space="preserve"> 12:30.</w:t>
      </w:r>
    </w:p>
    <w:p w:rsidR="004D5EFE" w:rsidRDefault="004D5EFE" w:rsidP="004D5EFE">
      <w:pPr>
        <w:pStyle w:val="af6"/>
        <w:keepNext/>
        <w:rPr>
          <w:rtl/>
        </w:rPr>
      </w:pPr>
      <w:bookmarkStart w:id="144" w:name="ET_yor_6156_12"/>
      <w:r w:rsidRPr="004D5EFE">
        <w:rPr>
          <w:rStyle w:val="TagStyle"/>
          <w:rtl/>
        </w:rPr>
        <w:lastRenderedPageBreak/>
        <w:t xml:space="preserve"> &lt;&lt; </w:t>
      </w:r>
      <w:proofErr w:type="spellStart"/>
      <w:r w:rsidRPr="004D5EFE">
        <w:rPr>
          <w:rStyle w:val="TagStyle"/>
          <w:rtl/>
        </w:rPr>
        <w:t>יור</w:t>
      </w:r>
      <w:proofErr w:type="spellEnd"/>
      <w:r w:rsidRPr="004D5EF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5EFE">
        <w:rPr>
          <w:rStyle w:val="TagStyle"/>
          <w:rtl/>
        </w:rPr>
        <w:t xml:space="preserve"> &lt;&lt; </w:t>
      </w:r>
      <w:proofErr w:type="spellStart"/>
      <w:r w:rsidRPr="004D5EFE">
        <w:rPr>
          <w:rStyle w:val="TagStyle"/>
          <w:rtl/>
        </w:rPr>
        <w:t>יור</w:t>
      </w:r>
      <w:proofErr w:type="spellEnd"/>
      <w:r w:rsidRPr="004D5EFE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4D5EFE" w:rsidRDefault="004D5EFE" w:rsidP="004D5EFE">
      <w:pPr>
        <w:pStyle w:val="KeepWithNext"/>
        <w:rPr>
          <w:rtl/>
          <w:lang w:eastAsia="he-IL"/>
        </w:rPr>
      </w:pPr>
    </w:p>
    <w:p w:rsidR="004D5EFE" w:rsidRDefault="00677DF1" w:rsidP="004D5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נאריך מעט את </w:t>
      </w:r>
      <w:bookmarkStart w:id="145" w:name="_ETM_Q1_1279000"/>
      <w:bookmarkEnd w:id="145"/>
      <w:r>
        <w:rPr>
          <w:rFonts w:hint="cs"/>
          <w:rtl/>
          <w:lang w:eastAsia="he-IL"/>
        </w:rPr>
        <w:t>הזמן. נמצה את הדיון. אני מודיע, תתקיימנה היום הצבעות.</w:t>
      </w:r>
      <w:bookmarkStart w:id="146" w:name="_ETM_Q1_1284000"/>
      <w:bookmarkEnd w:id="146"/>
      <w:r>
        <w:rPr>
          <w:rFonts w:hint="cs"/>
          <w:rtl/>
          <w:lang w:eastAsia="he-IL"/>
        </w:rPr>
        <w:t xml:space="preserve"> אנחנו לא נ</w:t>
      </w:r>
      <w:r w:rsidR="007266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וותר ב-1 באפריל ללא מענה ראוי לנושא הרישום הפלילי. אז עורכת הדין רווה, איפה אנחנו עומדים מבחינת - </w:t>
      </w:r>
      <w:bookmarkStart w:id="147" w:name="_ETM_Q1_1289000"/>
      <w:bookmarkEnd w:id="147"/>
      <w:r>
        <w:rPr>
          <w:rFonts w:hint="cs"/>
          <w:rtl/>
          <w:lang w:eastAsia="he-IL"/>
        </w:rPr>
        <w:t>- -</w:t>
      </w:r>
    </w:p>
    <w:p w:rsidR="00677DF1" w:rsidRDefault="00677DF1" w:rsidP="004D5EFE">
      <w:pPr>
        <w:rPr>
          <w:rtl/>
          <w:lang w:eastAsia="he-IL"/>
        </w:rPr>
      </w:pPr>
      <w:bookmarkStart w:id="148" w:name="_ETM_Q1_1290000"/>
      <w:bookmarkEnd w:id="148"/>
    </w:p>
    <w:p w:rsidR="004D5EFE" w:rsidRDefault="004D5EFE" w:rsidP="004D5EFE">
      <w:pPr>
        <w:pStyle w:val="af9"/>
        <w:keepNext/>
        <w:rPr>
          <w:rtl/>
          <w:lang w:eastAsia="he-IL"/>
        </w:rPr>
      </w:pPr>
      <w:bookmarkStart w:id="149" w:name="ET_guest_571712_13"/>
      <w:r w:rsidRPr="004D5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D5EFE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:rsidR="004D5EFE" w:rsidRDefault="004D5EFE" w:rsidP="004D5EFE">
      <w:pPr>
        <w:pStyle w:val="KeepWithNext"/>
        <w:rPr>
          <w:rtl/>
          <w:lang w:eastAsia="he-IL"/>
        </w:rPr>
      </w:pPr>
    </w:p>
    <w:p w:rsidR="004D5EFE" w:rsidRDefault="00677DF1" w:rsidP="00A327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D5EFE">
        <w:rPr>
          <w:rFonts w:hint="cs"/>
          <w:rtl/>
          <w:lang w:eastAsia="he-IL"/>
        </w:rPr>
        <w:t>נושא של</w:t>
      </w:r>
      <w:r>
        <w:rPr>
          <w:rFonts w:hint="cs"/>
          <w:rtl/>
          <w:lang w:eastAsia="he-IL"/>
        </w:rPr>
        <w:t xml:space="preserve"> הקטינים?</w:t>
      </w:r>
    </w:p>
    <w:p w:rsidR="004D5EFE" w:rsidRDefault="004D5EFE" w:rsidP="004D5EFE">
      <w:pPr>
        <w:rPr>
          <w:rtl/>
          <w:lang w:eastAsia="he-IL"/>
        </w:rPr>
      </w:pPr>
    </w:p>
    <w:p w:rsidR="004D5EFE" w:rsidRDefault="004D5EFE" w:rsidP="004D5EFE">
      <w:pPr>
        <w:pStyle w:val="af6"/>
        <w:keepNext/>
        <w:rPr>
          <w:rtl/>
        </w:rPr>
      </w:pPr>
      <w:bookmarkStart w:id="150" w:name="ET_yor_6156_14"/>
      <w:r w:rsidRPr="004D5EFE">
        <w:rPr>
          <w:rStyle w:val="TagStyle"/>
          <w:rtl/>
        </w:rPr>
        <w:t xml:space="preserve"> &lt;&lt; </w:t>
      </w:r>
      <w:proofErr w:type="spellStart"/>
      <w:r w:rsidRPr="004D5EFE">
        <w:rPr>
          <w:rStyle w:val="TagStyle"/>
          <w:rtl/>
        </w:rPr>
        <w:t>יור</w:t>
      </w:r>
      <w:proofErr w:type="spellEnd"/>
      <w:r w:rsidRPr="004D5EF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5EFE">
        <w:rPr>
          <w:rStyle w:val="TagStyle"/>
          <w:rtl/>
        </w:rPr>
        <w:t xml:space="preserve"> &lt;&lt; </w:t>
      </w:r>
      <w:proofErr w:type="spellStart"/>
      <w:r w:rsidRPr="004D5EFE">
        <w:rPr>
          <w:rStyle w:val="TagStyle"/>
          <w:rtl/>
        </w:rPr>
        <w:t>יור</w:t>
      </w:r>
      <w:proofErr w:type="spellEnd"/>
      <w:r w:rsidRPr="004D5EFE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4D5EFE" w:rsidRDefault="004D5EFE" w:rsidP="004D5EFE">
      <w:pPr>
        <w:pStyle w:val="KeepWithNext"/>
        <w:rPr>
          <w:rtl/>
          <w:lang w:eastAsia="he-IL"/>
        </w:rPr>
      </w:pPr>
    </w:p>
    <w:p w:rsidR="0041372E" w:rsidRDefault="00677DF1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בכלל, אילו שינויים כרגע. </w:t>
      </w:r>
      <w:r w:rsidR="0041372E">
        <w:rPr>
          <w:rFonts w:hint="cs"/>
          <w:rtl/>
          <w:lang w:eastAsia="he-IL"/>
        </w:rPr>
        <w:t xml:space="preserve">אני מציע סדר </w:t>
      </w:r>
      <w:bookmarkStart w:id="151" w:name="_ETM_Q1_1292000"/>
      <w:bookmarkEnd w:id="151"/>
      <w:r w:rsidR="0041372E">
        <w:rPr>
          <w:rFonts w:hint="cs"/>
          <w:rtl/>
          <w:lang w:eastAsia="he-IL"/>
        </w:rPr>
        <w:t xml:space="preserve">דברים כדלקמן: אני מבקש ממשרד המשפטים להסביר את </w:t>
      </w:r>
      <w:r w:rsidR="0041372E">
        <w:rPr>
          <w:rtl/>
          <w:lang w:eastAsia="he-IL"/>
        </w:rPr>
        <w:t>–</w:t>
      </w:r>
      <w:r w:rsidR="0041372E">
        <w:rPr>
          <w:rFonts w:hint="cs"/>
          <w:rtl/>
          <w:lang w:eastAsia="he-IL"/>
        </w:rPr>
        <w:t xml:space="preserve"> כי שלחתם </w:t>
      </w:r>
      <w:bookmarkStart w:id="152" w:name="_ETM_Q1_1296000"/>
      <w:bookmarkEnd w:id="152"/>
      <w:r w:rsidR="0041372E">
        <w:rPr>
          <w:rFonts w:hint="cs"/>
          <w:rtl/>
          <w:lang w:eastAsia="he-IL"/>
        </w:rPr>
        <w:t>נוסח מתוקן של תקנות?</w:t>
      </w:r>
      <w:bookmarkStart w:id="153" w:name="_ETM_Q1_1298000"/>
      <w:bookmarkEnd w:id="153"/>
    </w:p>
    <w:p w:rsidR="0041372E" w:rsidRDefault="0041372E" w:rsidP="004D5EFE">
      <w:pPr>
        <w:rPr>
          <w:rtl/>
          <w:lang w:eastAsia="he-IL"/>
        </w:rPr>
      </w:pPr>
    </w:p>
    <w:p w:rsidR="0041372E" w:rsidRDefault="0041372E" w:rsidP="0041372E">
      <w:pPr>
        <w:pStyle w:val="af9"/>
        <w:keepNext/>
        <w:rPr>
          <w:rtl/>
          <w:lang w:eastAsia="he-IL"/>
        </w:rPr>
      </w:pPr>
      <w:bookmarkStart w:id="154" w:name="ET_guest_571712_474"/>
      <w:r w:rsidRPr="00413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1372E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:rsidR="0041372E" w:rsidRDefault="0041372E" w:rsidP="0041372E">
      <w:pPr>
        <w:pStyle w:val="KeepWithNext"/>
        <w:rPr>
          <w:rtl/>
          <w:lang w:eastAsia="he-IL"/>
        </w:rPr>
      </w:pPr>
    </w:p>
    <w:p w:rsidR="0041372E" w:rsidRDefault="0041372E" w:rsidP="00B40F6E">
      <w:pPr>
        <w:rPr>
          <w:rtl/>
          <w:lang w:eastAsia="he-IL"/>
        </w:rPr>
      </w:pPr>
      <w:bookmarkStart w:id="155" w:name="_ETM_Q1_1302000"/>
      <w:bookmarkEnd w:id="155"/>
      <w:r>
        <w:rPr>
          <w:rFonts w:hint="cs"/>
          <w:rtl/>
          <w:lang w:eastAsia="he-IL"/>
        </w:rPr>
        <w:t>נכון.</w:t>
      </w:r>
    </w:p>
    <w:p w:rsidR="0041372E" w:rsidRDefault="0041372E" w:rsidP="0041372E">
      <w:pPr>
        <w:rPr>
          <w:rtl/>
          <w:lang w:eastAsia="he-IL"/>
        </w:rPr>
      </w:pPr>
      <w:bookmarkStart w:id="156" w:name="_ETM_Q1_1300000"/>
      <w:bookmarkEnd w:id="156"/>
    </w:p>
    <w:p w:rsidR="0041372E" w:rsidRDefault="0041372E" w:rsidP="0041372E">
      <w:pPr>
        <w:pStyle w:val="af6"/>
        <w:keepNext/>
        <w:rPr>
          <w:rtl/>
        </w:rPr>
      </w:pPr>
      <w:bookmarkStart w:id="157" w:name="ET_yor_6156_475"/>
      <w:r w:rsidRPr="0041372E">
        <w:rPr>
          <w:rStyle w:val="TagStyle"/>
          <w:rtl/>
        </w:rPr>
        <w:t xml:space="preserve"> &lt;&lt; </w:t>
      </w:r>
      <w:proofErr w:type="spellStart"/>
      <w:r w:rsidRPr="0041372E">
        <w:rPr>
          <w:rStyle w:val="TagStyle"/>
          <w:rtl/>
        </w:rPr>
        <w:t>יור</w:t>
      </w:r>
      <w:proofErr w:type="spellEnd"/>
      <w:r w:rsidRPr="0041372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372E">
        <w:rPr>
          <w:rStyle w:val="TagStyle"/>
          <w:rtl/>
        </w:rPr>
        <w:t xml:space="preserve"> &lt;&lt; </w:t>
      </w:r>
      <w:proofErr w:type="spellStart"/>
      <w:r w:rsidRPr="0041372E">
        <w:rPr>
          <w:rStyle w:val="TagStyle"/>
          <w:rtl/>
        </w:rPr>
        <w:t>יור</w:t>
      </w:r>
      <w:proofErr w:type="spellEnd"/>
      <w:r w:rsidRPr="0041372E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41372E" w:rsidRDefault="0041372E" w:rsidP="0041372E">
      <w:pPr>
        <w:pStyle w:val="KeepWithNext"/>
        <w:rPr>
          <w:rtl/>
          <w:lang w:eastAsia="he-IL"/>
        </w:rPr>
      </w:pPr>
    </w:p>
    <w:p w:rsidR="004D5EFE" w:rsidRDefault="0041372E" w:rsidP="0041372E">
      <w:pPr>
        <w:rPr>
          <w:rtl/>
          <w:lang w:eastAsia="he-IL"/>
        </w:rPr>
      </w:pPr>
      <w:bookmarkStart w:id="158" w:name="_ETM_Q1_1301000"/>
      <w:bookmarkEnd w:id="158"/>
      <w:r>
        <w:rPr>
          <w:rFonts w:hint="cs"/>
          <w:rtl/>
          <w:lang w:eastAsia="he-IL"/>
        </w:rPr>
        <w:t>אז מה המענ</w:t>
      </w:r>
      <w:bookmarkStart w:id="159" w:name="_ETM_Q1_1299000"/>
      <w:bookmarkEnd w:id="159"/>
      <w:r w:rsidR="004D5EFE">
        <w:rPr>
          <w:rFonts w:hint="cs"/>
          <w:rtl/>
          <w:lang w:eastAsia="he-IL"/>
        </w:rPr>
        <w:t xml:space="preserve">ה שלכם </w:t>
      </w:r>
      <w:r>
        <w:rPr>
          <w:rFonts w:hint="cs"/>
          <w:rtl/>
          <w:lang w:eastAsia="he-IL"/>
        </w:rPr>
        <w:t>לדברים שעלו</w:t>
      </w:r>
      <w:bookmarkStart w:id="160" w:name="_ETM_Q1_1305000"/>
      <w:bookmarkEnd w:id="160"/>
      <w:r>
        <w:rPr>
          <w:rFonts w:hint="cs"/>
          <w:rtl/>
          <w:lang w:eastAsia="he-IL"/>
        </w:rPr>
        <w:t xml:space="preserve"> כאן בעבר. ואז אנחנו נפנה ונשמע את שירות המבחן</w:t>
      </w:r>
      <w:bookmarkStart w:id="161" w:name="_ETM_Q1_1309000"/>
      <w:bookmarkEnd w:id="161"/>
      <w:r>
        <w:rPr>
          <w:rFonts w:hint="cs"/>
          <w:rtl/>
          <w:lang w:eastAsia="he-IL"/>
        </w:rPr>
        <w:t xml:space="preserve"> ואת משרד העבודה והרווחה, את השב"ס, את המשטרה ככל שהם</w:t>
      </w:r>
      <w:bookmarkStart w:id="162" w:name="_ETM_Q1_1313000"/>
      <w:bookmarkEnd w:id="162"/>
      <w:r>
        <w:rPr>
          <w:rFonts w:hint="cs"/>
          <w:rtl/>
          <w:lang w:eastAsia="he-IL"/>
        </w:rPr>
        <w:t xml:space="preserve"> ירצו להרחיב על דברים שכבר אמרו בפעם הקודמת. וכמובן</w:t>
      </w:r>
      <w:bookmarkStart w:id="163" w:name="_ETM_Q1_1320000"/>
      <w:bookmarkEnd w:id="163"/>
      <w:r>
        <w:rPr>
          <w:rFonts w:hint="cs"/>
          <w:rtl/>
          <w:lang w:eastAsia="he-IL"/>
        </w:rPr>
        <w:t>, יש לנו עוד חובה לארגונים האזרחיים ולגורמים</w:t>
      </w:r>
      <w:bookmarkStart w:id="164" w:name="_ETM_Q1_1325000"/>
      <w:bookmarkEnd w:id="164"/>
      <w:r>
        <w:rPr>
          <w:rFonts w:hint="cs"/>
          <w:rtl/>
          <w:lang w:eastAsia="he-IL"/>
        </w:rPr>
        <w:t xml:space="preserve"> האזרחיים שלא דיברו בפעם הקודמת. אז בבקשה, עורכת הדין</w:t>
      </w:r>
      <w:bookmarkStart w:id="165" w:name="_ETM_Q1_1330000"/>
      <w:bookmarkEnd w:id="165"/>
      <w:r>
        <w:rPr>
          <w:rFonts w:hint="cs"/>
          <w:rtl/>
          <w:lang w:eastAsia="he-IL"/>
        </w:rPr>
        <w:t xml:space="preserve"> רווה.</w:t>
      </w:r>
    </w:p>
    <w:p w:rsidR="004D5EFE" w:rsidRDefault="004D5EFE" w:rsidP="004D5EFE">
      <w:pPr>
        <w:rPr>
          <w:rtl/>
          <w:lang w:eastAsia="he-IL"/>
        </w:rPr>
      </w:pPr>
    </w:p>
    <w:p w:rsidR="00390719" w:rsidRDefault="00390719" w:rsidP="00390719">
      <w:pPr>
        <w:pStyle w:val="-"/>
        <w:keepNext/>
        <w:rPr>
          <w:rtl/>
        </w:rPr>
      </w:pPr>
      <w:bookmarkStart w:id="166" w:name="ET_speakercontinue_571712_15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דובר_המשך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דובר_המשך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6A0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r w:rsidR="0041372E">
        <w:rPr>
          <w:rFonts w:hint="cs"/>
          <w:rtl/>
          <w:lang w:eastAsia="he-IL"/>
        </w:rPr>
        <w:t xml:space="preserve">אתחיל באמת בדברים שהם יחסית פשוטים. קודם כול, עלה </w:t>
      </w:r>
      <w:bookmarkStart w:id="167" w:name="_ETM_Q1_1334000"/>
      <w:bookmarkEnd w:id="167"/>
      <w:r w:rsidR="0041372E">
        <w:rPr>
          <w:rFonts w:hint="cs"/>
          <w:rtl/>
          <w:lang w:eastAsia="he-IL"/>
        </w:rPr>
        <w:t>הנושא של הגדרה של מקום ציבורי. לאור דין ודברים שנעשה</w:t>
      </w:r>
      <w:bookmarkStart w:id="168" w:name="_ETM_Q1_1345000"/>
      <w:bookmarkEnd w:id="168"/>
      <w:r w:rsidR="0041372E">
        <w:rPr>
          <w:rFonts w:hint="cs"/>
          <w:rtl/>
          <w:lang w:eastAsia="he-IL"/>
        </w:rPr>
        <w:t xml:space="preserve">, אנחנו הרחבנו את זה להגדרה </w:t>
      </w:r>
      <w:r w:rsidR="0041372E">
        <w:rPr>
          <w:rtl/>
          <w:lang w:eastAsia="he-IL"/>
        </w:rPr>
        <w:t>–</w:t>
      </w:r>
      <w:r w:rsidR="0041372E">
        <w:rPr>
          <w:rFonts w:hint="cs"/>
          <w:rtl/>
          <w:lang w:eastAsia="he-IL"/>
        </w:rPr>
        <w:t xml:space="preserve"> </w:t>
      </w:r>
      <w:proofErr w:type="spellStart"/>
      <w:r w:rsidR="0041372E">
        <w:rPr>
          <w:rFonts w:hint="cs"/>
          <w:rtl/>
          <w:lang w:eastAsia="he-IL"/>
        </w:rPr>
        <w:t>ההפנייה</w:t>
      </w:r>
      <w:proofErr w:type="spellEnd"/>
      <w:r w:rsidR="0041372E">
        <w:rPr>
          <w:rFonts w:hint="cs"/>
          <w:rtl/>
          <w:lang w:eastAsia="he-IL"/>
        </w:rPr>
        <w:t xml:space="preserve"> היא </w:t>
      </w:r>
      <w:bookmarkStart w:id="169" w:name="_ETM_Q1_1352000"/>
      <w:bookmarkEnd w:id="169"/>
      <w:r w:rsidR="0041372E">
        <w:rPr>
          <w:rFonts w:hint="cs"/>
          <w:rtl/>
          <w:lang w:eastAsia="he-IL"/>
        </w:rPr>
        <w:t xml:space="preserve">להגדרה של </w:t>
      </w:r>
      <w:r w:rsidR="006A0FED">
        <w:rPr>
          <w:rFonts w:hint="cs"/>
          <w:rtl/>
          <w:lang w:eastAsia="he-IL"/>
        </w:rPr>
        <w:t>"</w:t>
      </w:r>
      <w:r w:rsidR="0041372E">
        <w:rPr>
          <w:rFonts w:hint="cs"/>
          <w:rtl/>
          <w:lang w:eastAsia="he-IL"/>
        </w:rPr>
        <w:t>מקום פומבי</w:t>
      </w:r>
      <w:r w:rsidR="006A0FED">
        <w:rPr>
          <w:rFonts w:hint="cs"/>
          <w:rtl/>
          <w:lang w:eastAsia="he-IL"/>
        </w:rPr>
        <w:t>"</w:t>
      </w:r>
      <w:r w:rsidR="0041372E">
        <w:rPr>
          <w:rFonts w:hint="cs"/>
          <w:rtl/>
          <w:lang w:eastAsia="he-IL"/>
        </w:rPr>
        <w:t xml:space="preserve">. מקום פומבי, לקחנו את הגדרה מתוך </w:t>
      </w:r>
      <w:bookmarkStart w:id="170" w:name="_ETM_Q1_1354000"/>
      <w:bookmarkEnd w:id="170"/>
      <w:r w:rsidR="0041372E">
        <w:rPr>
          <w:rFonts w:hint="cs"/>
          <w:rtl/>
          <w:lang w:eastAsia="he-IL"/>
        </w:rPr>
        <w:t xml:space="preserve">חוק העונשין. אני אקריא אותה: </w:t>
      </w:r>
      <w:r w:rsidR="006A0FED">
        <w:rPr>
          <w:rFonts w:hint="cs"/>
          <w:rtl/>
          <w:lang w:eastAsia="he-IL"/>
        </w:rPr>
        <w:t>"</w:t>
      </w:r>
      <w:r w:rsidR="000746D3">
        <w:rPr>
          <w:rFonts w:hint="cs"/>
          <w:rtl/>
          <w:lang w:eastAsia="he-IL"/>
        </w:rPr>
        <w:t>מקום ציבור, כהגדרתו בסעיף 34כד לחוק העונשי</w:t>
      </w:r>
      <w:r w:rsidR="00726681">
        <w:rPr>
          <w:rFonts w:hint="cs"/>
          <w:rtl/>
          <w:lang w:eastAsia="he-IL"/>
        </w:rPr>
        <w:t xml:space="preserve">ן, </w:t>
      </w:r>
      <w:r w:rsidR="000746D3">
        <w:rPr>
          <w:rFonts w:hint="cs"/>
          <w:rtl/>
          <w:lang w:eastAsia="he-IL"/>
        </w:rPr>
        <w:t>שאדם יכול לראות את המעשה מכל מקום שהוא".</w:t>
      </w:r>
      <w:r w:rsidR="0041372E">
        <w:rPr>
          <w:rFonts w:hint="cs"/>
          <w:rtl/>
          <w:lang w:eastAsia="he-IL"/>
        </w:rPr>
        <w:t xml:space="preserve"> </w:t>
      </w:r>
      <w:r w:rsidR="000746D3">
        <w:rPr>
          <w:rFonts w:hint="cs"/>
          <w:rtl/>
          <w:lang w:eastAsia="he-IL"/>
        </w:rPr>
        <w:t>זו חלופה אחת. החלופה השנייה</w:t>
      </w:r>
      <w:bookmarkStart w:id="171" w:name="_ETM_Q1_1373000"/>
      <w:bookmarkEnd w:id="171"/>
      <w:r w:rsidR="006A0FED">
        <w:rPr>
          <w:rFonts w:hint="cs"/>
          <w:rtl/>
          <w:lang w:eastAsia="he-IL"/>
        </w:rPr>
        <w:t xml:space="preserve"> היא: "</w:t>
      </w:r>
      <w:r w:rsidR="006A0FED" w:rsidRPr="006A0FED">
        <w:rPr>
          <w:rtl/>
          <w:lang w:eastAsia="he-IL"/>
        </w:rPr>
        <w:t>מקום שאינו</w:t>
      </w:r>
      <w:r w:rsidR="006A0FED">
        <w:rPr>
          <w:rtl/>
          <w:lang w:eastAsia="he-IL"/>
        </w:rPr>
        <w:t xml:space="preserve"> ציבורי כהגדרתו בסעיף 34כד</w:t>
      </w:r>
      <w:r w:rsidR="006A0FED" w:rsidRPr="006A0FED">
        <w:rPr>
          <w:rtl/>
          <w:lang w:eastAsia="he-IL"/>
        </w:rPr>
        <w:t>, ובלבד שאדם המצוי ב</w:t>
      </w:r>
      <w:r w:rsidR="006A0FED">
        <w:rPr>
          <w:rtl/>
          <w:lang w:eastAsia="he-IL"/>
        </w:rPr>
        <w:t>מקום ציבורי יכול לראות את המעשה</w:t>
      </w:r>
      <w:r w:rsidR="006A0FED">
        <w:rPr>
          <w:rFonts w:hint="cs"/>
          <w:rtl/>
          <w:lang w:eastAsia="he-IL"/>
        </w:rPr>
        <w:t>". זה</w:t>
      </w:r>
      <w:r w:rsidR="006A0FED" w:rsidRPr="006A0FED">
        <w:rPr>
          <w:rtl/>
          <w:lang w:eastAsia="he-IL"/>
        </w:rPr>
        <w:t xml:space="preserve"> למעט בית מגורים כהגדרתו באותו סע</w:t>
      </w:r>
      <w:r w:rsidR="006A0FED">
        <w:rPr>
          <w:rtl/>
          <w:lang w:eastAsia="he-IL"/>
        </w:rPr>
        <w:t>יף</w:t>
      </w:r>
      <w:r w:rsidR="006A0FED">
        <w:rPr>
          <w:rFonts w:hint="cs"/>
          <w:rtl/>
          <w:lang w:eastAsia="he-IL"/>
        </w:rPr>
        <w:t>.</w:t>
      </w:r>
      <w:bookmarkStart w:id="172" w:name="_ETM_Q1_1387000"/>
      <w:bookmarkEnd w:id="172"/>
      <w:r w:rsidR="006A0FED">
        <w:rPr>
          <w:rFonts w:hint="cs"/>
          <w:rtl/>
          <w:lang w:eastAsia="he-IL"/>
        </w:rPr>
        <w:t xml:space="preserve"> </w:t>
      </w:r>
      <w:r w:rsidR="000746D3">
        <w:rPr>
          <w:rFonts w:hint="cs"/>
          <w:rtl/>
          <w:lang w:eastAsia="he-IL"/>
        </w:rPr>
        <w:t xml:space="preserve">הסיבה היא שכשאדם נמצא בבית מגורים, אז גם </w:t>
      </w:r>
      <w:bookmarkStart w:id="173" w:name="_ETM_Q1_1385000"/>
      <w:bookmarkEnd w:id="173"/>
      <w:r w:rsidR="000746D3">
        <w:rPr>
          <w:rFonts w:hint="cs"/>
          <w:rtl/>
          <w:lang w:eastAsia="he-IL"/>
        </w:rPr>
        <w:t>אם רואים מבחוץ וגם אם רואים מ</w:t>
      </w:r>
      <w:r w:rsidR="006A0FED">
        <w:rPr>
          <w:rFonts w:hint="cs"/>
          <w:rtl/>
          <w:lang w:eastAsia="he-IL"/>
        </w:rPr>
        <w:t>ה</w:t>
      </w:r>
      <w:r w:rsidR="000746D3">
        <w:rPr>
          <w:rFonts w:hint="cs"/>
          <w:rtl/>
          <w:lang w:eastAsia="he-IL"/>
        </w:rPr>
        <w:t>מרפסת,</w:t>
      </w:r>
      <w:bookmarkStart w:id="174" w:name="_ETM_Q1_1391000"/>
      <w:bookmarkEnd w:id="174"/>
      <w:r w:rsidR="000746D3">
        <w:rPr>
          <w:rFonts w:hint="cs"/>
          <w:rtl/>
          <w:lang w:eastAsia="he-IL"/>
        </w:rPr>
        <w:t xml:space="preserve"> אין הצדקה שזה ייחשב כמקום ציבורי. </w:t>
      </w:r>
      <w:r w:rsidR="008E4462">
        <w:rPr>
          <w:rFonts w:hint="cs"/>
          <w:rtl/>
          <w:lang w:eastAsia="he-IL"/>
        </w:rPr>
        <w:t xml:space="preserve">ובעצם גם הפנינו </w:t>
      </w:r>
      <w:bookmarkStart w:id="175" w:name="_ETM_Q1_1399000"/>
      <w:bookmarkEnd w:id="175"/>
      <w:r w:rsidR="008E4462">
        <w:rPr>
          <w:rFonts w:hint="cs"/>
          <w:rtl/>
          <w:lang w:eastAsia="he-IL"/>
        </w:rPr>
        <w:t xml:space="preserve">לאותה הגדרה. 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4"/>
        <w:keepNext/>
        <w:rPr>
          <w:rtl/>
        </w:rPr>
      </w:pPr>
      <w:bookmarkStart w:id="176" w:name="ET_speaker_6166_16"/>
      <w:r w:rsidRPr="003907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071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8E4462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במסיבה שנעשית במרפסת של בית? זה </w:t>
      </w:r>
      <w:bookmarkStart w:id="177" w:name="_ETM_Q1_1405000"/>
      <w:bookmarkEnd w:id="177"/>
      <w:r>
        <w:rPr>
          <w:rFonts w:hint="cs"/>
          <w:rtl/>
          <w:lang w:eastAsia="he-IL"/>
        </w:rPr>
        <w:t>גם לא מקום ציבורי?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178" w:name="ET_yor_6156_17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7A5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</w:t>
      </w:r>
      <w:r w:rsidR="008E4462">
        <w:rPr>
          <w:rFonts w:hint="cs"/>
          <w:rtl/>
          <w:lang w:eastAsia="he-IL"/>
        </w:rPr>
        <w:t xml:space="preserve">לא. אני רוצה רגע לבוא </w:t>
      </w:r>
      <w:bookmarkStart w:id="179" w:name="_ETM_Q1_1413000"/>
      <w:bookmarkEnd w:id="179"/>
      <w:r w:rsidR="008E4462">
        <w:rPr>
          <w:rFonts w:hint="cs"/>
          <w:rtl/>
          <w:lang w:eastAsia="he-IL"/>
        </w:rPr>
        <w:t>ולומר. על פניו, ההגדרה של מרפסת פתוחה של</w:t>
      </w:r>
      <w:bookmarkStart w:id="180" w:name="_ETM_Q1_1417000"/>
      <w:bookmarkEnd w:id="180"/>
      <w:r w:rsidR="008E4462">
        <w:rPr>
          <w:rFonts w:hint="cs"/>
          <w:rtl/>
          <w:lang w:eastAsia="he-IL"/>
        </w:rPr>
        <w:t xml:space="preserve"> בית וגלויה עונה להגדרה של מקום פומבי בחוק העונשין. למשל</w:t>
      </w:r>
      <w:bookmarkStart w:id="181" w:name="_ETM_Q1_1422000"/>
      <w:bookmarkEnd w:id="181"/>
      <w:r w:rsidR="008E4462">
        <w:rPr>
          <w:rFonts w:hint="cs"/>
          <w:rtl/>
          <w:lang w:eastAsia="he-IL"/>
        </w:rPr>
        <w:t xml:space="preserve">, אם אדם מבצע מעשה מגונה במרפסת ביתו הפתוחה, </w:t>
      </w:r>
      <w:bookmarkStart w:id="182" w:name="_ETM_Q1_1430000"/>
      <w:bookmarkEnd w:id="182"/>
      <w:r w:rsidR="008E4462">
        <w:rPr>
          <w:rFonts w:hint="cs"/>
          <w:rtl/>
          <w:lang w:eastAsia="he-IL"/>
        </w:rPr>
        <w:t>אז זה מעשה מגונה במקום פומבי כי אפשר לראות</w:t>
      </w:r>
      <w:bookmarkStart w:id="183" w:name="_ETM_Q1_1428000"/>
      <w:bookmarkEnd w:id="183"/>
      <w:r w:rsidR="007A573D">
        <w:rPr>
          <w:rFonts w:hint="cs"/>
          <w:rtl/>
          <w:lang w:eastAsia="he-IL"/>
        </w:rPr>
        <w:t xml:space="preserve"> את זה מן הרחוב. </w:t>
      </w:r>
      <w:bookmarkStart w:id="184" w:name="_ETM_Q1_1427000"/>
      <w:bookmarkEnd w:id="184"/>
      <w:r w:rsidR="008E4462">
        <w:rPr>
          <w:rFonts w:hint="cs"/>
          <w:rtl/>
          <w:lang w:eastAsia="he-IL"/>
        </w:rPr>
        <w:t>א</w:t>
      </w:r>
      <w:bookmarkStart w:id="185" w:name="_ETM_Q1_1432000"/>
      <w:bookmarkEnd w:id="185"/>
      <w:r w:rsidR="008E4462">
        <w:rPr>
          <w:rFonts w:hint="cs"/>
          <w:rtl/>
          <w:lang w:eastAsia="he-IL"/>
        </w:rPr>
        <w:t xml:space="preserve">ם אני מבין נכון, עורכת הדיון רווה, </w:t>
      </w:r>
      <w:bookmarkStart w:id="186" w:name="_ETM_Q1_1433000"/>
      <w:bookmarkEnd w:id="186"/>
      <w:r w:rsidR="007A573D">
        <w:rPr>
          <w:rFonts w:hint="cs"/>
          <w:rtl/>
          <w:lang w:eastAsia="he-IL"/>
        </w:rPr>
        <w:t xml:space="preserve">כאן ישנו </w:t>
      </w:r>
      <w:r w:rsidR="008E4462">
        <w:rPr>
          <w:rFonts w:hint="cs"/>
          <w:rtl/>
          <w:lang w:eastAsia="he-IL"/>
        </w:rPr>
        <w:t>איזשהו סיוג. והסיוג הוא שכל מה שנחשב, על פי החוק</w:t>
      </w:r>
      <w:bookmarkStart w:id="187" w:name="_ETM_Q1_1440000"/>
      <w:bookmarkEnd w:id="187"/>
      <w:r w:rsidR="008E4462">
        <w:rPr>
          <w:rFonts w:hint="cs"/>
          <w:rtl/>
          <w:lang w:eastAsia="he-IL"/>
        </w:rPr>
        <w:t>, בית מגורים.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188" w:name="ET_guest_571712_18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8E4462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תכף אתייחס להגדרה. </w:t>
      </w:r>
    </w:p>
    <w:p w:rsidR="008E4462" w:rsidRDefault="008E4462" w:rsidP="00390719">
      <w:pPr>
        <w:rPr>
          <w:rtl/>
          <w:lang w:eastAsia="he-IL"/>
        </w:rPr>
      </w:pPr>
    </w:p>
    <w:p w:rsidR="00390719" w:rsidRDefault="00390719" w:rsidP="00390719">
      <w:pPr>
        <w:pStyle w:val="a4"/>
        <w:keepNext/>
        <w:rPr>
          <w:rtl/>
        </w:rPr>
      </w:pPr>
      <w:bookmarkStart w:id="189" w:name="ET_speaker_6166_19"/>
      <w:r w:rsidRPr="003907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071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8E4462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אם הוא לא </w:t>
      </w:r>
      <w:bookmarkStart w:id="190" w:name="_ETM_Q1_1443000"/>
      <w:bookmarkEnd w:id="190"/>
      <w:r>
        <w:rPr>
          <w:rFonts w:hint="cs"/>
          <w:rtl/>
          <w:lang w:eastAsia="he-IL"/>
        </w:rPr>
        <w:t xml:space="preserve">גר במקום. </w:t>
      </w:r>
    </w:p>
    <w:p w:rsidR="008E4462" w:rsidRDefault="008E4462" w:rsidP="00390719">
      <w:pPr>
        <w:rPr>
          <w:rtl/>
          <w:lang w:eastAsia="he-IL"/>
        </w:rPr>
      </w:pPr>
      <w:bookmarkStart w:id="191" w:name="_ETM_Q1_1439000"/>
      <w:bookmarkEnd w:id="191"/>
    </w:p>
    <w:p w:rsidR="00390719" w:rsidRDefault="00390719" w:rsidP="00390719">
      <w:pPr>
        <w:pStyle w:val="af6"/>
        <w:keepNext/>
        <w:rPr>
          <w:rtl/>
        </w:rPr>
      </w:pPr>
      <w:bookmarkStart w:id="192" w:name="ET_yor_6156_20"/>
      <w:r w:rsidRPr="00390719">
        <w:rPr>
          <w:rStyle w:val="TagStyle"/>
          <w:rtl/>
        </w:rPr>
        <w:lastRenderedPageBreak/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8E4462">
        <w:rPr>
          <w:rFonts w:hint="cs"/>
          <w:rtl/>
          <w:lang w:eastAsia="he-IL"/>
        </w:rPr>
        <w:t xml:space="preserve"> לא אומר בית מגוריו של האדם. כל</w:t>
      </w:r>
      <w:bookmarkStart w:id="193" w:name="_ETM_Q1_1445000"/>
      <w:bookmarkEnd w:id="193"/>
      <w:r w:rsidR="008E4462">
        <w:rPr>
          <w:rFonts w:hint="cs"/>
          <w:rtl/>
          <w:lang w:eastAsia="he-IL"/>
        </w:rPr>
        <w:t xml:space="preserve"> מה </w:t>
      </w:r>
      <w:r w:rsidR="007A573D">
        <w:rPr>
          <w:rFonts w:hint="cs"/>
          <w:rtl/>
          <w:lang w:eastAsia="he-IL"/>
        </w:rPr>
        <w:t>ש</w:t>
      </w:r>
      <w:r w:rsidR="008E4462">
        <w:rPr>
          <w:rFonts w:hint="cs"/>
          <w:rtl/>
          <w:lang w:eastAsia="he-IL"/>
        </w:rPr>
        <w:t>מוגדר כבית מגורים, אז לא</w:t>
      </w:r>
      <w:bookmarkStart w:id="194" w:name="_ETM_Q1_1442000"/>
      <w:bookmarkEnd w:id="194"/>
      <w:r w:rsidR="008E4462">
        <w:rPr>
          <w:rFonts w:hint="cs"/>
          <w:rtl/>
          <w:lang w:eastAsia="he-IL"/>
        </w:rPr>
        <w:t xml:space="preserve"> מוגדר כמקום ציבורי. 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195" w:name="ET_guest_571712_21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8E4462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</w:t>
      </w:r>
      <w:r w:rsidR="00390719">
        <w:rPr>
          <w:rFonts w:hint="cs"/>
          <w:rtl/>
          <w:lang w:eastAsia="he-IL"/>
        </w:rPr>
        <w:t>יכול להיות סוחר</w:t>
      </w:r>
      <w:r>
        <w:rPr>
          <w:rFonts w:hint="cs"/>
          <w:rtl/>
          <w:lang w:eastAsia="he-IL"/>
        </w:rPr>
        <w:t>. זה יכול להיות סוחר</w:t>
      </w:r>
      <w:bookmarkStart w:id="196" w:name="_ETM_Q1_1447000"/>
      <w:bookmarkEnd w:id="196"/>
      <w:r>
        <w:rPr>
          <w:rFonts w:hint="cs"/>
          <w:rtl/>
          <w:lang w:eastAsia="he-IL"/>
        </w:rPr>
        <w:t xml:space="preserve">, </w:t>
      </w:r>
      <w:r w:rsidR="006976B4">
        <w:rPr>
          <w:rFonts w:hint="cs"/>
          <w:rtl/>
          <w:lang w:eastAsia="he-IL"/>
        </w:rPr>
        <w:t xml:space="preserve">זה יכולים להיות עובדים. </w:t>
      </w:r>
      <w:r>
        <w:rPr>
          <w:rFonts w:hint="cs"/>
          <w:rtl/>
          <w:lang w:eastAsia="he-IL"/>
        </w:rPr>
        <w:t>בוודאי.</w:t>
      </w:r>
    </w:p>
    <w:p w:rsidR="006976B4" w:rsidRDefault="006976B4" w:rsidP="00390719">
      <w:pPr>
        <w:rPr>
          <w:rtl/>
          <w:lang w:eastAsia="he-IL"/>
        </w:rPr>
      </w:pPr>
      <w:bookmarkStart w:id="197" w:name="_ETM_Q1_1449000"/>
      <w:bookmarkEnd w:id="197"/>
    </w:p>
    <w:p w:rsidR="006976B4" w:rsidRDefault="006976B4" w:rsidP="006976B4">
      <w:pPr>
        <w:pStyle w:val="a4"/>
        <w:keepNext/>
        <w:rPr>
          <w:rtl/>
        </w:rPr>
      </w:pPr>
      <w:bookmarkStart w:id="198" w:name="ET_speaker_6166_476"/>
      <w:r w:rsidRPr="006976B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976B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6976B4" w:rsidRDefault="006976B4" w:rsidP="006976B4">
      <w:pPr>
        <w:pStyle w:val="KeepWithNext"/>
        <w:rPr>
          <w:rtl/>
          <w:lang w:eastAsia="he-IL"/>
        </w:rPr>
      </w:pPr>
    </w:p>
    <w:p w:rsidR="00390719" w:rsidRDefault="006976B4" w:rsidP="006976B4">
      <w:pPr>
        <w:rPr>
          <w:rtl/>
          <w:lang w:eastAsia="he-IL"/>
        </w:rPr>
      </w:pPr>
      <w:bookmarkStart w:id="199" w:name="_ETM_Q1_1450000"/>
      <w:bookmarkEnd w:id="199"/>
      <w:r>
        <w:rPr>
          <w:rFonts w:hint="cs"/>
          <w:rtl/>
          <w:lang w:eastAsia="he-IL"/>
        </w:rPr>
        <w:t>אז אין מענה למה שעל המרפסת.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200" w:name="ET_yor_6156_22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7A573D" w:rsidP="006976B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חבר</w:t>
      </w:r>
      <w:r w:rsidR="006976B4">
        <w:rPr>
          <w:rFonts w:hint="cs"/>
          <w:rtl/>
          <w:lang w:eastAsia="he-IL"/>
        </w:rPr>
        <w:t xml:space="preserve"> הכנסת </w:t>
      </w:r>
      <w:proofErr w:type="spellStart"/>
      <w:r w:rsidR="00390719">
        <w:rPr>
          <w:rFonts w:hint="cs"/>
          <w:rtl/>
          <w:lang w:eastAsia="he-IL"/>
        </w:rPr>
        <w:t>מקלב</w:t>
      </w:r>
      <w:proofErr w:type="spellEnd"/>
      <w:r w:rsidR="006976B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בעניין הזה </w:t>
      </w:r>
      <w:r w:rsidR="006976B4">
        <w:rPr>
          <w:rFonts w:hint="cs"/>
          <w:rtl/>
          <w:lang w:eastAsia="he-IL"/>
        </w:rPr>
        <w:t xml:space="preserve">אני </w:t>
      </w:r>
      <w:bookmarkStart w:id="201" w:name="_ETM_Q1_1453000"/>
      <w:bookmarkEnd w:id="201"/>
      <w:r w:rsidR="006976B4">
        <w:rPr>
          <w:rFonts w:hint="cs"/>
          <w:rtl/>
          <w:lang w:eastAsia="he-IL"/>
        </w:rPr>
        <w:t>רק רוצה להזכיר. ההבחנה</w:t>
      </w:r>
      <w:r>
        <w:rPr>
          <w:rFonts w:hint="cs"/>
          <w:rtl/>
          <w:lang w:eastAsia="he-IL"/>
        </w:rPr>
        <w:t xml:space="preserve"> בין מקום ציבורי לבין מקום פרטי</w:t>
      </w:r>
      <w:r w:rsidR="006976B4">
        <w:rPr>
          <w:rFonts w:hint="cs"/>
          <w:rtl/>
          <w:lang w:eastAsia="he-IL"/>
        </w:rPr>
        <w:t xml:space="preserve"> </w:t>
      </w:r>
      <w:bookmarkStart w:id="202" w:name="_ETM_Q1_1460000"/>
      <w:bookmarkEnd w:id="202"/>
      <w:r w:rsidR="006976B4">
        <w:rPr>
          <w:rFonts w:hint="cs"/>
          <w:rtl/>
          <w:lang w:eastAsia="he-IL"/>
        </w:rPr>
        <w:t xml:space="preserve">היא לא הבחנה </w:t>
      </w:r>
      <w:r>
        <w:rPr>
          <w:rFonts w:hint="cs"/>
          <w:rtl/>
          <w:lang w:eastAsia="he-IL"/>
        </w:rPr>
        <w:t>ה</w:t>
      </w:r>
      <w:r w:rsidR="006976B4">
        <w:rPr>
          <w:rFonts w:hint="cs"/>
          <w:rtl/>
          <w:lang w:eastAsia="he-IL"/>
        </w:rPr>
        <w:t xml:space="preserve">סיטואציה שבה מוטל קנס </w:t>
      </w:r>
      <w:proofErr w:type="spellStart"/>
      <w:r w:rsidR="006976B4">
        <w:rPr>
          <w:rFonts w:hint="cs"/>
          <w:rtl/>
          <w:lang w:eastAsia="he-IL"/>
        </w:rPr>
        <w:t>מינהלי</w:t>
      </w:r>
      <w:proofErr w:type="spellEnd"/>
      <w:r w:rsidR="006976B4">
        <w:rPr>
          <w:rFonts w:hint="cs"/>
          <w:rtl/>
          <w:lang w:eastAsia="he-IL"/>
        </w:rPr>
        <w:t xml:space="preserve"> לבין סיטואציה</w:t>
      </w:r>
      <w:bookmarkStart w:id="203" w:name="_ETM_Q1_1464000"/>
      <w:bookmarkEnd w:id="203"/>
      <w:r w:rsidR="00F76A24">
        <w:rPr>
          <w:rFonts w:hint="cs"/>
          <w:rtl/>
          <w:lang w:eastAsia="he-IL"/>
        </w:rPr>
        <w:t xml:space="preserve"> </w:t>
      </w:r>
      <w:r w:rsidR="006976B4">
        <w:rPr>
          <w:rFonts w:hint="cs"/>
          <w:rtl/>
          <w:lang w:eastAsia="he-IL"/>
        </w:rPr>
        <w:t xml:space="preserve">שבה לא מוטל סיטואציות. בשתי הסיטואציות יש קנס </w:t>
      </w:r>
      <w:bookmarkStart w:id="204" w:name="_ETM_Q1_1465000"/>
      <w:bookmarkEnd w:id="204"/>
      <w:proofErr w:type="spellStart"/>
      <w:r w:rsidR="006976B4">
        <w:rPr>
          <w:rFonts w:hint="cs"/>
          <w:rtl/>
          <w:lang w:eastAsia="he-IL"/>
        </w:rPr>
        <w:t>מינהלי</w:t>
      </w:r>
      <w:proofErr w:type="spellEnd"/>
      <w:r w:rsidR="006976B4">
        <w:rPr>
          <w:rFonts w:hint="cs"/>
          <w:rtl/>
          <w:lang w:eastAsia="he-IL"/>
        </w:rPr>
        <w:t>. השאלה היא לגבי גובהו. בסדר? חשוב להדגיש</w:t>
      </w:r>
      <w:bookmarkStart w:id="205" w:name="_ETM_Q1_1470000"/>
      <w:bookmarkEnd w:id="205"/>
      <w:r w:rsidR="006976B4">
        <w:rPr>
          <w:rFonts w:hint="cs"/>
          <w:rtl/>
          <w:lang w:eastAsia="he-IL"/>
        </w:rPr>
        <w:t xml:space="preserve"> ולהזכיר את זה לפרוטוקול.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206" w:name="ET_guest_571712_23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ED15A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6976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מדברים </w:t>
      </w:r>
      <w:r w:rsidR="006976B4">
        <w:rPr>
          <w:rFonts w:hint="cs"/>
          <w:rtl/>
          <w:lang w:eastAsia="he-IL"/>
        </w:rPr>
        <w:t>על 500 שקל</w:t>
      </w:r>
      <w:bookmarkStart w:id="207" w:name="_ETM_Q1_1474000"/>
      <w:bookmarkEnd w:id="207"/>
      <w:r w:rsidR="007A573D">
        <w:rPr>
          <w:rFonts w:hint="cs"/>
          <w:rtl/>
          <w:lang w:eastAsia="he-IL"/>
        </w:rPr>
        <w:t>.</w:t>
      </w:r>
      <w:r w:rsidR="006976B4">
        <w:rPr>
          <w:rFonts w:hint="cs"/>
          <w:rtl/>
          <w:lang w:eastAsia="he-IL"/>
        </w:rPr>
        <w:t xml:space="preserve"> במקרה הנמוך, כשזה בית מגורים, אנחנו מדברים על קנס </w:t>
      </w:r>
      <w:r w:rsidR="00ED15A7">
        <w:rPr>
          <w:rFonts w:hint="cs"/>
          <w:rtl/>
          <w:lang w:eastAsia="he-IL"/>
        </w:rPr>
        <w:t>500</w:t>
      </w:r>
      <w:r w:rsidR="006976B4">
        <w:rPr>
          <w:rFonts w:hint="cs"/>
          <w:rtl/>
          <w:lang w:eastAsia="he-IL"/>
        </w:rPr>
        <w:t xml:space="preserve"> שקל.</w:t>
      </w:r>
      <w:r w:rsidR="00F76A24">
        <w:rPr>
          <w:rFonts w:hint="cs"/>
          <w:rtl/>
          <w:lang w:eastAsia="he-IL"/>
        </w:rPr>
        <w:t xml:space="preserve"> </w:t>
      </w:r>
      <w:bookmarkStart w:id="208" w:name="_ETM_Q1_1477000"/>
      <w:bookmarkEnd w:id="208"/>
    </w:p>
    <w:p w:rsidR="00390719" w:rsidRDefault="00390719" w:rsidP="00390719">
      <w:pPr>
        <w:rPr>
          <w:rtl/>
          <w:lang w:eastAsia="he-IL"/>
        </w:rPr>
      </w:pPr>
    </w:p>
    <w:p w:rsidR="006976B4" w:rsidRDefault="006976B4" w:rsidP="006976B4">
      <w:pPr>
        <w:pStyle w:val="af6"/>
        <w:keepNext/>
        <w:rPr>
          <w:rtl/>
        </w:rPr>
      </w:pPr>
      <w:bookmarkStart w:id="209" w:name="ET_yor_6156_477"/>
      <w:r w:rsidRPr="006976B4">
        <w:rPr>
          <w:rStyle w:val="TagStyle"/>
          <w:rtl/>
        </w:rPr>
        <w:t xml:space="preserve"> &lt;&lt; </w:t>
      </w:r>
      <w:proofErr w:type="spellStart"/>
      <w:r w:rsidRPr="006976B4">
        <w:rPr>
          <w:rStyle w:val="TagStyle"/>
          <w:rtl/>
        </w:rPr>
        <w:t>יור</w:t>
      </w:r>
      <w:proofErr w:type="spellEnd"/>
      <w:r w:rsidRPr="006976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976B4">
        <w:rPr>
          <w:rStyle w:val="TagStyle"/>
          <w:rtl/>
        </w:rPr>
        <w:t xml:space="preserve"> &lt;&lt; </w:t>
      </w:r>
      <w:proofErr w:type="spellStart"/>
      <w:r w:rsidRPr="006976B4">
        <w:rPr>
          <w:rStyle w:val="TagStyle"/>
          <w:rtl/>
        </w:rPr>
        <w:t>יור</w:t>
      </w:r>
      <w:proofErr w:type="spellEnd"/>
      <w:r w:rsidRPr="006976B4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6976B4" w:rsidRDefault="006976B4" w:rsidP="006976B4">
      <w:pPr>
        <w:pStyle w:val="KeepWithNext"/>
        <w:rPr>
          <w:rtl/>
          <w:lang w:eastAsia="he-IL"/>
        </w:rPr>
      </w:pPr>
    </w:p>
    <w:p w:rsidR="006976B4" w:rsidRPr="006976B4" w:rsidRDefault="006976B4" w:rsidP="006976B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החרגה בשימוש.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4"/>
        <w:keepNext/>
        <w:rPr>
          <w:rtl/>
        </w:rPr>
      </w:pPr>
      <w:bookmarkStart w:id="210" w:name="ET_speaker_6166_24"/>
      <w:r w:rsidRPr="003907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071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6976B4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שעלה </w:t>
      </w:r>
      <w:bookmarkStart w:id="211" w:name="_ETM_Q1_1480000"/>
      <w:bookmarkEnd w:id="211"/>
      <w:r w:rsidR="007A573D">
        <w:rPr>
          <w:rFonts w:hint="cs"/>
          <w:rtl/>
          <w:lang w:eastAsia="he-IL"/>
        </w:rPr>
        <w:t>כאן בפעם הקודמת</w:t>
      </w:r>
      <w:r>
        <w:rPr>
          <w:rFonts w:hint="cs"/>
          <w:rtl/>
          <w:lang w:eastAsia="he-IL"/>
        </w:rPr>
        <w:t xml:space="preserve"> לא </w:t>
      </w:r>
      <w:bookmarkStart w:id="212" w:name="_ETM_Q1_1479000"/>
      <w:bookmarkEnd w:id="212"/>
      <w:r>
        <w:rPr>
          <w:rFonts w:hint="cs"/>
          <w:rtl/>
          <w:lang w:eastAsia="he-IL"/>
        </w:rPr>
        <w:t>קיבל מענה.</w:t>
      </w:r>
    </w:p>
    <w:p w:rsidR="006976B4" w:rsidRDefault="006976B4" w:rsidP="00390719">
      <w:pPr>
        <w:rPr>
          <w:rtl/>
          <w:lang w:eastAsia="he-IL"/>
        </w:rPr>
      </w:pPr>
      <w:bookmarkStart w:id="213" w:name="_ETM_Q1_1483000"/>
      <w:bookmarkEnd w:id="213"/>
    </w:p>
    <w:p w:rsidR="00390719" w:rsidRDefault="00390719" w:rsidP="00390719">
      <w:pPr>
        <w:pStyle w:val="af6"/>
        <w:keepNext/>
        <w:rPr>
          <w:rtl/>
        </w:rPr>
      </w:pPr>
      <w:bookmarkStart w:id="214" w:name="ET_yor_6156_25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>המה?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-"/>
        <w:keepNext/>
        <w:rPr>
          <w:rtl/>
        </w:rPr>
      </w:pPr>
      <w:bookmarkStart w:id="215" w:name="ET_speakercontinue_6166_26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דובר_המשך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דובר_המשך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6976B4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נושא, כפי שזכור לי, העלו אותו.</w:t>
      </w:r>
    </w:p>
    <w:p w:rsidR="006976B4" w:rsidRDefault="006976B4" w:rsidP="00390719">
      <w:pPr>
        <w:rPr>
          <w:rtl/>
          <w:lang w:eastAsia="he-IL"/>
        </w:rPr>
      </w:pPr>
      <w:bookmarkStart w:id="216" w:name="_ETM_Q1_1487000"/>
      <w:bookmarkEnd w:id="216"/>
    </w:p>
    <w:p w:rsidR="00390719" w:rsidRDefault="00390719" w:rsidP="00390719">
      <w:pPr>
        <w:pStyle w:val="af6"/>
        <w:keepNext/>
        <w:rPr>
          <w:rtl/>
        </w:rPr>
      </w:pPr>
      <w:bookmarkStart w:id="217" w:name="ET_yor_6156_27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נושא </w:t>
      </w:r>
      <w:r w:rsidR="006976B4">
        <w:rPr>
          <w:rFonts w:hint="cs"/>
          <w:rtl/>
          <w:lang w:eastAsia="he-IL"/>
        </w:rPr>
        <w:t xml:space="preserve">המרפסת העלו כאן. </w:t>
      </w:r>
      <w:bookmarkStart w:id="218" w:name="_ETM_Q1_1486000"/>
      <w:bookmarkEnd w:id="218"/>
      <w:r w:rsidR="006976B4">
        <w:rPr>
          <w:rFonts w:hint="cs"/>
          <w:rtl/>
          <w:lang w:eastAsia="he-IL"/>
        </w:rPr>
        <w:t xml:space="preserve">הפתרון שכרגע הממשלה מבקשת </w:t>
      </w:r>
      <w:r w:rsidR="006976B4">
        <w:rPr>
          <w:rtl/>
          <w:lang w:eastAsia="he-IL"/>
        </w:rPr>
        <w:t>–</w:t>
      </w:r>
      <w:r w:rsidR="006976B4">
        <w:rPr>
          <w:rFonts w:hint="cs"/>
          <w:rtl/>
          <w:lang w:eastAsia="he-IL"/>
        </w:rPr>
        <w:t xml:space="preserve"> תראו, גם </w:t>
      </w:r>
      <w:bookmarkStart w:id="219" w:name="_ETM_Q1_1493000"/>
      <w:bookmarkEnd w:id="219"/>
      <w:r w:rsidR="006976B4">
        <w:rPr>
          <w:rFonts w:hint="cs"/>
          <w:rtl/>
          <w:lang w:eastAsia="he-IL"/>
        </w:rPr>
        <w:t>קשה תמיד לדייק בכל הדברים.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220" w:name="ET_guest_571712_28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6976B4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אקריא</w:t>
      </w:r>
      <w:r w:rsidR="007A573D">
        <w:rPr>
          <w:rFonts w:hint="cs"/>
          <w:rtl/>
          <w:lang w:eastAsia="he-IL"/>
        </w:rPr>
        <w:t xml:space="preserve"> תכף את ההגדרה</w:t>
      </w:r>
      <w:r>
        <w:rPr>
          <w:rFonts w:hint="cs"/>
          <w:rtl/>
          <w:lang w:eastAsia="he-IL"/>
        </w:rPr>
        <w:t xml:space="preserve"> של </w:t>
      </w:r>
      <w:bookmarkStart w:id="221" w:name="_ETM_Q1_1495000"/>
      <w:bookmarkEnd w:id="221"/>
      <w:r>
        <w:rPr>
          <w:rFonts w:hint="cs"/>
          <w:rtl/>
          <w:lang w:eastAsia="he-IL"/>
        </w:rPr>
        <w:t>בית מגורים.</w:t>
      </w:r>
    </w:p>
    <w:p w:rsidR="006976B4" w:rsidRDefault="006976B4" w:rsidP="00390719">
      <w:pPr>
        <w:rPr>
          <w:rtl/>
          <w:lang w:eastAsia="he-IL"/>
        </w:rPr>
      </w:pPr>
      <w:bookmarkStart w:id="222" w:name="_ETM_Q1_1499000"/>
      <w:bookmarkEnd w:id="222"/>
    </w:p>
    <w:p w:rsidR="00390719" w:rsidRDefault="00390719" w:rsidP="00390719">
      <w:pPr>
        <w:pStyle w:val="af6"/>
        <w:keepNext/>
        <w:rPr>
          <w:rtl/>
        </w:rPr>
      </w:pPr>
      <w:bookmarkStart w:id="223" w:name="ET_yor_6156_29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6976B4" w:rsidP="00697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אני אומר שאי-אפשר </w:t>
      </w:r>
      <w:r w:rsidR="00820E84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למצוא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90719">
        <w:rPr>
          <w:rFonts w:hint="cs"/>
          <w:rtl/>
          <w:lang w:eastAsia="he-IL"/>
        </w:rPr>
        <w:t>יש גבול</w:t>
      </w:r>
      <w:r>
        <w:rPr>
          <w:rFonts w:hint="cs"/>
          <w:rtl/>
          <w:lang w:eastAsia="he-IL"/>
        </w:rPr>
        <w:t xml:space="preserve"> </w:t>
      </w:r>
      <w:bookmarkStart w:id="224" w:name="_ETM_Q1_1501000"/>
      <w:bookmarkEnd w:id="224"/>
      <w:r>
        <w:rPr>
          <w:rFonts w:hint="cs"/>
          <w:rtl/>
          <w:lang w:eastAsia="he-IL"/>
        </w:rPr>
        <w:t xml:space="preserve">לרזולוציה שאתה יכול להגיע אליה. אז פה משרד המשפטים צריך </w:t>
      </w:r>
      <w:bookmarkStart w:id="225" w:name="_ETM_Q1_1506000"/>
      <w:bookmarkEnd w:id="225"/>
      <w:r>
        <w:rPr>
          <w:rFonts w:hint="cs"/>
          <w:rtl/>
          <w:lang w:eastAsia="he-IL"/>
        </w:rPr>
        <w:t xml:space="preserve">לבוא ולומר: מבקש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הגדרה של בית מגורים מסעיף 2.</w:t>
      </w:r>
      <w:bookmarkStart w:id="226" w:name="_ETM_Q1_1510000"/>
      <w:bookmarkEnd w:id="226"/>
      <w:r>
        <w:rPr>
          <w:rFonts w:hint="cs"/>
          <w:rtl/>
          <w:lang w:eastAsia="he-IL"/>
        </w:rPr>
        <w:t xml:space="preserve"> כן.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-"/>
        <w:keepNext/>
        <w:rPr>
          <w:rtl/>
        </w:rPr>
      </w:pPr>
      <w:bookmarkStart w:id="227" w:name="ET_speakercontinue_571712_30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דובר_המשך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דובר_המשך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6976B4" w:rsidP="0087784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יש כלל ב</w:t>
      </w:r>
      <w:r w:rsidR="00390719">
        <w:rPr>
          <w:rFonts w:hint="cs"/>
          <w:rtl/>
          <w:lang w:eastAsia="he-IL"/>
        </w:rPr>
        <w:t>חוק העונשין</w:t>
      </w:r>
      <w:r>
        <w:rPr>
          <w:rFonts w:hint="cs"/>
          <w:rtl/>
          <w:lang w:eastAsia="he-IL"/>
        </w:rPr>
        <w:t xml:space="preserve">, שכשיש שתי פרשנויות סבירות, </w:t>
      </w:r>
      <w:bookmarkStart w:id="228" w:name="_ETM_Q1_1518000"/>
      <w:bookmarkEnd w:id="228"/>
      <w:r>
        <w:rPr>
          <w:rFonts w:hint="cs"/>
          <w:rtl/>
          <w:lang w:eastAsia="he-IL"/>
        </w:rPr>
        <w:t>הולכים לפי מה שמקל עם הנאשם. אז יהיו</w:t>
      </w:r>
      <w:bookmarkStart w:id="229" w:name="_ETM_Q1_1516000"/>
      <w:bookmarkEnd w:id="229"/>
      <w:r>
        <w:rPr>
          <w:rFonts w:hint="cs"/>
          <w:rtl/>
          <w:lang w:eastAsia="he-IL"/>
        </w:rPr>
        <w:t xml:space="preserve"> מקרים, תמיד יהיו מקרים בשטח האפור.</w:t>
      </w:r>
    </w:p>
    <w:p w:rsidR="00317647" w:rsidRDefault="00317647" w:rsidP="0087784F">
      <w:pPr>
        <w:rPr>
          <w:rtl/>
          <w:lang w:eastAsia="he-IL"/>
        </w:rPr>
      </w:pPr>
    </w:p>
    <w:p w:rsidR="00390719" w:rsidRDefault="00390719" w:rsidP="00390719">
      <w:pPr>
        <w:pStyle w:val="a4"/>
        <w:keepNext/>
        <w:rPr>
          <w:rtl/>
        </w:rPr>
      </w:pPr>
      <w:bookmarkStart w:id="230" w:name="ET_speaker_6166_31"/>
      <w:r w:rsidRPr="003907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071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ED2294" w:rsidRDefault="00ED2294" w:rsidP="006976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</w:t>
      </w:r>
      <w:r w:rsidR="006976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הועילו </w:t>
      </w:r>
      <w:r w:rsidR="00390719">
        <w:rPr>
          <w:rFonts w:hint="cs"/>
          <w:rtl/>
          <w:lang w:eastAsia="he-IL"/>
        </w:rPr>
        <w:t>חכמים</w:t>
      </w:r>
      <w:r>
        <w:rPr>
          <w:rFonts w:hint="cs"/>
          <w:rtl/>
          <w:lang w:eastAsia="he-IL"/>
        </w:rPr>
        <w:t xml:space="preserve"> בתקנתם?</w:t>
      </w:r>
    </w:p>
    <w:p w:rsidR="00ED2294" w:rsidRDefault="00ED2294" w:rsidP="006976B4">
      <w:pPr>
        <w:rPr>
          <w:rtl/>
          <w:lang w:eastAsia="he-IL"/>
        </w:rPr>
      </w:pPr>
    </w:p>
    <w:p w:rsidR="00ED2294" w:rsidRDefault="00ED2294" w:rsidP="00ED2294">
      <w:pPr>
        <w:pStyle w:val="af9"/>
        <w:keepNext/>
        <w:rPr>
          <w:rtl/>
          <w:lang w:eastAsia="he-IL"/>
        </w:rPr>
      </w:pPr>
      <w:bookmarkStart w:id="231" w:name="ET_guest_571712_478"/>
      <w:r w:rsidRPr="00ED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ED2294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:rsidR="00ED2294" w:rsidRDefault="00ED2294" w:rsidP="00ED2294">
      <w:pPr>
        <w:pStyle w:val="KeepWithNext"/>
        <w:rPr>
          <w:rtl/>
          <w:lang w:eastAsia="he-IL"/>
        </w:rPr>
      </w:pPr>
    </w:p>
    <w:p w:rsidR="00ED2294" w:rsidRDefault="00ED2294" w:rsidP="00ED22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2" w:name="_ETM_Q1_1522000"/>
      <w:bookmarkEnd w:id="232"/>
      <w:r>
        <w:rPr>
          <w:rFonts w:hint="cs"/>
          <w:rtl/>
          <w:lang w:eastAsia="he-IL"/>
        </w:rPr>
        <w:t>ה?</w:t>
      </w:r>
    </w:p>
    <w:p w:rsidR="00ED2294" w:rsidRDefault="00ED2294" w:rsidP="00ED2294">
      <w:pPr>
        <w:rPr>
          <w:rtl/>
          <w:lang w:eastAsia="he-IL"/>
        </w:rPr>
      </w:pPr>
    </w:p>
    <w:p w:rsidR="00ED2294" w:rsidRDefault="00ED2294" w:rsidP="00ED2294">
      <w:pPr>
        <w:pStyle w:val="a4"/>
        <w:keepNext/>
        <w:rPr>
          <w:rtl/>
        </w:rPr>
      </w:pPr>
      <w:bookmarkStart w:id="233" w:name="ET_speaker_6166_479"/>
      <w:r w:rsidRPr="00ED22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229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ED2294" w:rsidRDefault="00ED2294" w:rsidP="00ED2294">
      <w:pPr>
        <w:pStyle w:val="KeepWithNext"/>
        <w:rPr>
          <w:rtl/>
        </w:rPr>
      </w:pPr>
    </w:p>
    <w:p w:rsidR="00390719" w:rsidRDefault="00AE17AA" w:rsidP="00ED2294">
      <w:pPr>
        <w:rPr>
          <w:rtl/>
        </w:rPr>
      </w:pPr>
      <w:bookmarkStart w:id="234" w:name="_ETM_Q1_1520000"/>
      <w:bookmarkEnd w:id="234"/>
      <w:r>
        <w:rPr>
          <w:rFonts w:hint="cs"/>
          <w:rtl/>
        </w:rPr>
        <w:t>בזה שהכ</w:t>
      </w:r>
      <w:r w:rsidR="00ED229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ED2294">
        <w:rPr>
          <w:rFonts w:hint="cs"/>
          <w:rtl/>
        </w:rPr>
        <w:t>ס את ההגדרה, מה הרווחנו?</w:t>
      </w:r>
      <w:bookmarkStart w:id="235" w:name="_ETM_Q1_1527000"/>
      <w:bookmarkEnd w:id="235"/>
      <w:r w:rsidR="00ED2294">
        <w:rPr>
          <w:rFonts w:hint="cs"/>
          <w:rtl/>
        </w:rPr>
        <w:t xml:space="preserve"> איזה פתרון</w:t>
      </w:r>
      <w:r>
        <w:rPr>
          <w:rFonts w:hint="cs"/>
          <w:rtl/>
        </w:rPr>
        <w:t>,</w:t>
      </w:r>
      <w:r w:rsidR="00ED2294">
        <w:rPr>
          <w:rFonts w:hint="cs"/>
          <w:rtl/>
        </w:rPr>
        <w:t xml:space="preserve"> לאיזו שאלה שהועלתה? היא מציגה כאן את השינוי. השאלה </w:t>
      </w:r>
      <w:r w:rsidR="00820E84">
        <w:rPr>
          <w:rFonts w:hint="cs"/>
          <w:rtl/>
        </w:rPr>
        <w:t xml:space="preserve">היא </w:t>
      </w:r>
      <w:r w:rsidR="00ED2294">
        <w:rPr>
          <w:rFonts w:hint="cs"/>
          <w:rtl/>
        </w:rPr>
        <w:t>מה?</w:t>
      </w:r>
      <w:r w:rsidR="00F76A24">
        <w:rPr>
          <w:rFonts w:hint="cs"/>
          <w:rtl/>
        </w:rPr>
        <w:t xml:space="preserve"> 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236" w:name="ET_yor_6156_32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מה הייתה הבעיה</w:t>
      </w:r>
      <w:r w:rsidR="00ED2294">
        <w:rPr>
          <w:rFonts w:hint="cs"/>
          <w:rtl/>
          <w:lang w:eastAsia="he-IL"/>
        </w:rPr>
        <w:t>.</w:t>
      </w:r>
      <w:r w:rsidR="00F76A24">
        <w:rPr>
          <w:rFonts w:hint="cs"/>
          <w:rtl/>
          <w:lang w:eastAsia="he-IL"/>
        </w:rPr>
        <w:t xml:space="preserve"> </w:t>
      </w:r>
      <w:r w:rsidR="00ED2294">
        <w:rPr>
          <w:rFonts w:hint="cs"/>
          <w:rtl/>
          <w:lang w:eastAsia="he-IL"/>
        </w:rPr>
        <w:t>אז אני אומר מה הייתה הבעיה. היו כמה בעיות שעלו בדיון הקודם.</w:t>
      </w:r>
    </w:p>
    <w:p w:rsidR="00ED2294" w:rsidRDefault="00ED2294" w:rsidP="00390719">
      <w:pPr>
        <w:rPr>
          <w:rtl/>
          <w:lang w:eastAsia="he-IL"/>
        </w:rPr>
      </w:pPr>
      <w:bookmarkStart w:id="237" w:name="_ETM_Q1_1535000"/>
      <w:bookmarkEnd w:id="237"/>
    </w:p>
    <w:p w:rsidR="00ED2294" w:rsidRDefault="00ED2294" w:rsidP="00ED2294">
      <w:pPr>
        <w:pStyle w:val="a4"/>
        <w:keepNext/>
        <w:rPr>
          <w:rtl/>
        </w:rPr>
      </w:pPr>
      <w:bookmarkStart w:id="238" w:name="ET_speaker_6166_480"/>
      <w:r w:rsidRPr="00ED22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229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ED2294" w:rsidRDefault="00ED2294" w:rsidP="00ED2294">
      <w:pPr>
        <w:pStyle w:val="KeepWithNext"/>
        <w:rPr>
          <w:rtl/>
          <w:lang w:eastAsia="he-IL"/>
        </w:rPr>
      </w:pPr>
    </w:p>
    <w:p w:rsidR="00ED2294" w:rsidRDefault="00ED2294" w:rsidP="00ED2294">
      <w:pPr>
        <w:rPr>
          <w:rtl/>
          <w:lang w:eastAsia="he-IL"/>
        </w:rPr>
      </w:pPr>
      <w:bookmarkStart w:id="239" w:name="_ETM_Q1_1536000"/>
      <w:bookmarkEnd w:id="239"/>
      <w:r>
        <w:rPr>
          <w:rFonts w:hint="cs"/>
          <w:rtl/>
          <w:lang w:eastAsia="he-IL"/>
        </w:rPr>
        <w:t>מה?</w:t>
      </w:r>
    </w:p>
    <w:p w:rsidR="00ED2294" w:rsidRDefault="00ED2294" w:rsidP="00ED2294">
      <w:pPr>
        <w:rPr>
          <w:rtl/>
          <w:lang w:eastAsia="he-IL"/>
        </w:rPr>
      </w:pPr>
      <w:bookmarkStart w:id="240" w:name="_ETM_Q1_1537000"/>
      <w:bookmarkEnd w:id="240"/>
    </w:p>
    <w:p w:rsidR="00ED2294" w:rsidRDefault="00ED2294" w:rsidP="00ED2294">
      <w:pPr>
        <w:pStyle w:val="af6"/>
        <w:keepNext/>
        <w:rPr>
          <w:rtl/>
        </w:rPr>
      </w:pPr>
      <w:bookmarkStart w:id="241" w:name="ET_yor_6156_481"/>
      <w:r w:rsidRPr="00ED2294">
        <w:rPr>
          <w:rStyle w:val="TagStyle"/>
          <w:rtl/>
        </w:rPr>
        <w:t xml:space="preserve"> &lt;&lt; </w:t>
      </w:r>
      <w:proofErr w:type="spellStart"/>
      <w:r w:rsidRPr="00ED2294">
        <w:rPr>
          <w:rStyle w:val="TagStyle"/>
          <w:rtl/>
        </w:rPr>
        <w:t>יור</w:t>
      </w:r>
      <w:proofErr w:type="spellEnd"/>
      <w:r w:rsidRPr="00ED22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D2294">
        <w:rPr>
          <w:rStyle w:val="TagStyle"/>
          <w:rtl/>
        </w:rPr>
        <w:t xml:space="preserve"> &lt;&lt; </w:t>
      </w:r>
      <w:proofErr w:type="spellStart"/>
      <w:r w:rsidRPr="00ED2294">
        <w:rPr>
          <w:rStyle w:val="TagStyle"/>
          <w:rtl/>
        </w:rPr>
        <w:t>יור</w:t>
      </w:r>
      <w:proofErr w:type="spellEnd"/>
      <w:r w:rsidRPr="00ED2294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ED2294" w:rsidRDefault="00ED2294" w:rsidP="00ED2294">
      <w:pPr>
        <w:pStyle w:val="KeepWithNext"/>
        <w:rPr>
          <w:rtl/>
          <w:lang w:eastAsia="he-IL"/>
        </w:rPr>
      </w:pPr>
    </w:p>
    <w:p w:rsidR="00ED2294" w:rsidRPr="00ED2294" w:rsidRDefault="00ED2294" w:rsidP="00ED2294">
      <w:pPr>
        <w:rPr>
          <w:rtl/>
          <w:lang w:eastAsia="he-IL"/>
        </w:rPr>
      </w:pPr>
      <w:bookmarkStart w:id="242" w:name="_ETM_Q1_1538000"/>
      <w:bookmarkEnd w:id="242"/>
      <w:r>
        <w:rPr>
          <w:rFonts w:hint="cs"/>
          <w:rtl/>
          <w:lang w:eastAsia="he-IL"/>
        </w:rPr>
        <w:t xml:space="preserve">בעניין המרפסת של </w:t>
      </w:r>
      <w:bookmarkStart w:id="243" w:name="_ETM_Q1_1534000"/>
      <w:bookmarkEnd w:id="243"/>
      <w:r w:rsidR="00820E84">
        <w:rPr>
          <w:rFonts w:hint="cs"/>
          <w:rtl/>
          <w:lang w:eastAsia="he-IL"/>
        </w:rPr>
        <w:t xml:space="preserve">הבית היה מקרה, הייתה </w:t>
      </w:r>
      <w:r>
        <w:rPr>
          <w:rFonts w:hint="cs"/>
          <w:rtl/>
          <w:lang w:eastAsia="he-IL"/>
        </w:rPr>
        <w:t>ד</w:t>
      </w:r>
      <w:r w:rsidR="00820E84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 xml:space="preserve">מה אחת. עלתה שאלת הרכב, </w:t>
      </w:r>
      <w:bookmarkStart w:id="244" w:name="_ETM_Q1_1545000"/>
      <w:bookmarkEnd w:id="244"/>
      <w:r>
        <w:rPr>
          <w:rFonts w:hint="cs"/>
          <w:rtl/>
          <w:lang w:eastAsia="he-IL"/>
        </w:rPr>
        <w:t xml:space="preserve">בסדר? איפה הוא נכנס. הייתה גם </w:t>
      </w:r>
      <w:r w:rsidR="00820E84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>של מה קורה</w:t>
      </w:r>
      <w:bookmarkStart w:id="245" w:name="_ETM_Q1_1546000"/>
      <w:bookmarkEnd w:id="245"/>
      <w:r>
        <w:rPr>
          <w:rFonts w:hint="cs"/>
          <w:rtl/>
          <w:lang w:eastAsia="he-IL"/>
        </w:rPr>
        <w:t xml:space="preserve"> 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שהתקנה בנוסח המקורי הגדירה מקום </w:t>
      </w:r>
      <w:bookmarkStart w:id="246" w:name="_ETM_Q1_1551000"/>
      <w:bookmarkEnd w:id="246"/>
      <w:r>
        <w:rPr>
          <w:rFonts w:hint="cs"/>
          <w:rtl/>
          <w:lang w:eastAsia="he-IL"/>
        </w:rPr>
        <w:t xml:space="preserve">ציבורי בצורה פרטנית כל מיני מקומות בשעה שיש </w:t>
      </w:r>
      <w:bookmarkStart w:id="247" w:name="_ETM_Q1_1557000"/>
      <w:bookmarkEnd w:id="247"/>
      <w:r>
        <w:rPr>
          <w:rFonts w:hint="cs"/>
          <w:rtl/>
          <w:lang w:eastAsia="he-IL"/>
        </w:rPr>
        <w:t xml:space="preserve">הגדרות כלליות בחוק העונשין מה זה </w:t>
      </w:r>
      <w:r w:rsidR="00820E84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פומבי. ולכן טוב </w:t>
      </w:r>
      <w:bookmarkStart w:id="248" w:name="_ETM_Q1_1559000"/>
      <w:bookmarkEnd w:id="248"/>
      <w:r>
        <w:rPr>
          <w:rFonts w:hint="cs"/>
          <w:rtl/>
          <w:lang w:eastAsia="he-IL"/>
        </w:rPr>
        <w:t xml:space="preserve">ללכת להגדרה הכללית. </w:t>
      </w:r>
    </w:p>
    <w:p w:rsidR="00ED2294" w:rsidRDefault="00ED2294" w:rsidP="00390719">
      <w:pPr>
        <w:rPr>
          <w:rtl/>
          <w:lang w:eastAsia="he-IL"/>
        </w:rPr>
      </w:pPr>
    </w:p>
    <w:p w:rsidR="00ED2294" w:rsidRDefault="00ED2294" w:rsidP="00ED2294">
      <w:pPr>
        <w:pStyle w:val="a4"/>
        <w:keepNext/>
        <w:rPr>
          <w:rtl/>
        </w:rPr>
      </w:pPr>
      <w:bookmarkStart w:id="249" w:name="ET_speaker_6166_482"/>
      <w:r w:rsidRPr="00ED22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229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ED2294" w:rsidRDefault="00ED2294" w:rsidP="00ED2294">
      <w:pPr>
        <w:pStyle w:val="KeepWithNext"/>
        <w:rPr>
          <w:rtl/>
          <w:lang w:eastAsia="he-IL"/>
        </w:rPr>
      </w:pPr>
    </w:p>
    <w:p w:rsidR="00ED2294" w:rsidRDefault="00ED2294" w:rsidP="00ED2294">
      <w:pPr>
        <w:rPr>
          <w:rtl/>
          <w:lang w:eastAsia="he-IL"/>
        </w:rPr>
      </w:pPr>
      <w:bookmarkStart w:id="250" w:name="_ETM_Q1_1562000"/>
      <w:bookmarkEnd w:id="250"/>
      <w:r>
        <w:rPr>
          <w:rFonts w:hint="cs"/>
          <w:rtl/>
          <w:lang w:eastAsia="he-IL"/>
        </w:rPr>
        <w:t>טוב.</w:t>
      </w:r>
    </w:p>
    <w:p w:rsidR="00ED2294" w:rsidRDefault="00ED2294" w:rsidP="00ED2294">
      <w:pPr>
        <w:rPr>
          <w:rtl/>
          <w:lang w:eastAsia="he-IL"/>
        </w:rPr>
      </w:pPr>
      <w:bookmarkStart w:id="251" w:name="_ETM_Q1_1565000"/>
      <w:bookmarkEnd w:id="251"/>
    </w:p>
    <w:p w:rsidR="00ED2294" w:rsidRDefault="00ED2294" w:rsidP="00ED2294">
      <w:pPr>
        <w:pStyle w:val="af6"/>
        <w:keepNext/>
        <w:rPr>
          <w:rtl/>
        </w:rPr>
      </w:pPr>
      <w:bookmarkStart w:id="252" w:name="ET_yor_6156_483"/>
      <w:r w:rsidRPr="00ED2294">
        <w:rPr>
          <w:rStyle w:val="TagStyle"/>
          <w:rtl/>
        </w:rPr>
        <w:t xml:space="preserve"> &lt;&lt; </w:t>
      </w:r>
      <w:proofErr w:type="spellStart"/>
      <w:r w:rsidRPr="00ED2294">
        <w:rPr>
          <w:rStyle w:val="TagStyle"/>
          <w:rtl/>
        </w:rPr>
        <w:t>יור</w:t>
      </w:r>
      <w:proofErr w:type="spellEnd"/>
      <w:r w:rsidRPr="00ED22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D2294">
        <w:rPr>
          <w:rStyle w:val="TagStyle"/>
          <w:rtl/>
        </w:rPr>
        <w:t xml:space="preserve"> &lt;&lt; </w:t>
      </w:r>
      <w:proofErr w:type="spellStart"/>
      <w:r w:rsidRPr="00ED2294">
        <w:rPr>
          <w:rStyle w:val="TagStyle"/>
          <w:rtl/>
        </w:rPr>
        <w:t>יור</w:t>
      </w:r>
      <w:proofErr w:type="spellEnd"/>
      <w:r w:rsidRPr="00ED2294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ED2294" w:rsidRDefault="00ED2294" w:rsidP="00ED2294">
      <w:pPr>
        <w:pStyle w:val="KeepWithNext"/>
        <w:rPr>
          <w:rtl/>
          <w:lang w:eastAsia="he-IL"/>
        </w:rPr>
      </w:pPr>
    </w:p>
    <w:p w:rsidR="00ED2294" w:rsidRPr="00ED2294" w:rsidRDefault="00ED2294" w:rsidP="00ED2294">
      <w:pPr>
        <w:rPr>
          <w:rtl/>
          <w:lang w:eastAsia="he-IL"/>
        </w:rPr>
      </w:pPr>
      <w:bookmarkStart w:id="253" w:name="_ETM_Q1_1566000"/>
      <w:bookmarkEnd w:id="253"/>
      <w:r>
        <w:rPr>
          <w:rFonts w:hint="cs"/>
          <w:rtl/>
          <w:lang w:eastAsia="he-IL"/>
        </w:rPr>
        <w:t>למרפסת</w:t>
      </w:r>
      <w:r w:rsidR="00174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אין פה מענה כנראה </w:t>
      </w:r>
      <w:bookmarkStart w:id="254" w:name="_ETM_Q1_1569000"/>
      <w:bookmarkEnd w:id="254"/>
      <w:r>
        <w:rPr>
          <w:rFonts w:hint="cs"/>
          <w:rtl/>
          <w:lang w:eastAsia="he-IL"/>
        </w:rPr>
        <w:t xml:space="preserve">טוב להבחנה במרפסת. 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255" w:name="ET_guest_571712_33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E91EBA" w:rsidRDefault="00390719" w:rsidP="00E91EB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ED2294">
        <w:rPr>
          <w:rFonts w:hint="cs"/>
          <w:rtl/>
          <w:lang w:eastAsia="he-IL"/>
        </w:rPr>
        <w:t xml:space="preserve"> </w:t>
      </w:r>
      <w:r w:rsidR="00E91EBA">
        <w:rPr>
          <w:rFonts w:hint="cs"/>
          <w:rtl/>
          <w:lang w:eastAsia="he-IL"/>
        </w:rPr>
        <w:t>"'</w:t>
      </w:r>
      <w:r w:rsidR="00E91EBA" w:rsidRPr="00E91EBA">
        <w:rPr>
          <w:rtl/>
          <w:lang w:eastAsia="he-IL"/>
        </w:rPr>
        <w:t>בית מגורים</w:t>
      </w:r>
      <w:r w:rsidR="00E91EBA">
        <w:rPr>
          <w:rFonts w:hint="cs"/>
          <w:rtl/>
          <w:lang w:eastAsia="he-IL"/>
        </w:rPr>
        <w:t>'</w:t>
      </w:r>
      <w:r w:rsidR="00E91EBA" w:rsidRPr="00E91EBA">
        <w:rPr>
          <w:rtl/>
          <w:lang w:eastAsia="he-IL"/>
        </w:rPr>
        <w:t xml:space="preserve">" </w:t>
      </w:r>
      <w:r w:rsidR="00E91EBA">
        <w:rPr>
          <w:rtl/>
          <w:lang w:eastAsia="he-IL"/>
        </w:rPr>
        <w:t>–</w:t>
      </w:r>
      <w:r w:rsidR="00E91EBA" w:rsidRPr="00E91EBA">
        <w:rPr>
          <w:rtl/>
          <w:lang w:eastAsia="he-IL"/>
        </w:rPr>
        <w:t xml:space="preserve"> בנין או מבנה או חלק מהם, שבידי בעלו או </w:t>
      </w:r>
      <w:proofErr w:type="spellStart"/>
      <w:r w:rsidR="00E91EBA" w:rsidRPr="00E91EBA">
        <w:rPr>
          <w:rtl/>
          <w:lang w:eastAsia="he-IL"/>
        </w:rPr>
        <w:t>תופשו</w:t>
      </w:r>
      <w:proofErr w:type="spellEnd"/>
      <w:r w:rsidR="00E91EBA" w:rsidRPr="00E91EBA">
        <w:rPr>
          <w:rtl/>
          <w:lang w:eastAsia="he-IL"/>
        </w:rPr>
        <w:t xml:space="preserve"> לשם מגורים, לעצמו או למשפחתו או לעובדו, גם אם לעתים אין גרים בו</w:t>
      </w:r>
      <w:r w:rsidR="00E91EBA">
        <w:rPr>
          <w:rFonts w:hint="cs"/>
          <w:rtl/>
          <w:lang w:eastAsia="he-IL"/>
        </w:rPr>
        <w:t xml:space="preserve">" </w:t>
      </w:r>
      <w:r w:rsidR="00E91EBA">
        <w:rPr>
          <w:rtl/>
          <w:lang w:eastAsia="he-IL"/>
        </w:rPr>
        <w:t>–</w:t>
      </w:r>
      <w:bookmarkStart w:id="256" w:name="_ETM_Q1_1580000"/>
      <w:bookmarkEnd w:id="256"/>
      <w:r w:rsidR="00E91EBA">
        <w:rPr>
          <w:rFonts w:hint="cs"/>
          <w:rtl/>
          <w:lang w:eastAsia="he-IL"/>
        </w:rPr>
        <w:t xml:space="preserve"> זה לשאלה של אדוני </w:t>
      </w:r>
      <w:r w:rsidR="00E91EBA">
        <w:rPr>
          <w:rtl/>
          <w:lang w:eastAsia="he-IL"/>
        </w:rPr>
        <w:t>–</w:t>
      </w:r>
      <w:r w:rsidR="00E91EBA">
        <w:rPr>
          <w:rFonts w:hint="cs"/>
          <w:rtl/>
          <w:lang w:eastAsia="he-IL"/>
        </w:rPr>
        <w:t xml:space="preserve"> "</w:t>
      </w:r>
      <w:r w:rsidR="0087258F" w:rsidRPr="00E91EBA">
        <w:rPr>
          <w:rFonts w:hint="cs"/>
          <w:rtl/>
          <w:lang w:eastAsia="he-IL"/>
        </w:rPr>
        <w:t>ולעניי</w:t>
      </w:r>
      <w:r w:rsidR="0087258F" w:rsidRPr="00E91EBA">
        <w:rPr>
          <w:rFonts w:hint="eastAsia"/>
          <w:rtl/>
          <w:lang w:eastAsia="he-IL"/>
        </w:rPr>
        <w:t>ן</w:t>
      </w:r>
      <w:r w:rsidR="00E91EBA" w:rsidRPr="00E91EBA">
        <w:rPr>
          <w:rtl/>
          <w:lang w:eastAsia="he-IL"/>
        </w:rPr>
        <w:t xml:space="preserve"> זה יראו כחלק מבית המגורים גם בנין או מבנה הסמוך לו, או תפוש עמו או משמש לצורך </w:t>
      </w:r>
      <w:r w:rsidR="0087258F" w:rsidRPr="00E91EBA">
        <w:rPr>
          <w:rFonts w:hint="cs"/>
          <w:rtl/>
          <w:lang w:eastAsia="he-IL"/>
        </w:rPr>
        <w:t>מסוים</w:t>
      </w:r>
      <w:r w:rsidR="00E91EBA" w:rsidRPr="00E91EBA">
        <w:rPr>
          <w:rtl/>
          <w:lang w:eastAsia="he-IL"/>
        </w:rPr>
        <w:t xml:space="preserve"> שלו, ובלבד שיש קשר ביניהם, בין צמוד ובין דרך מעבר גד</w:t>
      </w:r>
      <w:r w:rsidR="00E91EBA">
        <w:rPr>
          <w:rtl/>
          <w:lang w:eastAsia="he-IL"/>
        </w:rPr>
        <w:t>ור ומכוסה המוליך מן האחד למשנהו</w:t>
      </w:r>
      <w:r w:rsidR="00E91EBA">
        <w:rPr>
          <w:rFonts w:hint="cs"/>
          <w:rtl/>
          <w:lang w:eastAsia="he-IL"/>
        </w:rPr>
        <w:t>". להבנתי, מרפסת כלולה בזה.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257" w:name="ET_yor_6156_34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E91EBA">
        <w:rPr>
          <w:rFonts w:hint="cs"/>
          <w:rtl/>
          <w:lang w:eastAsia="he-IL"/>
        </w:rPr>
        <w:t>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4"/>
        <w:keepNext/>
        <w:rPr>
          <w:rtl/>
        </w:rPr>
      </w:pPr>
      <w:bookmarkStart w:id="258" w:name="ET_speaker_6166_35"/>
      <w:r w:rsidRPr="003907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071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E91EBA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כתוב </w:t>
      </w:r>
      <w:bookmarkStart w:id="259" w:name="_ETM_Q1_1595000"/>
      <w:bookmarkEnd w:id="259"/>
      <w:r>
        <w:rPr>
          <w:rFonts w:hint="cs"/>
          <w:rtl/>
          <w:lang w:eastAsia="he-IL"/>
        </w:rPr>
        <w:t>כאן: משפחתו או עובדיו.</w:t>
      </w:r>
    </w:p>
    <w:p w:rsidR="00E91EBA" w:rsidRDefault="00E91EBA" w:rsidP="00390719">
      <w:pPr>
        <w:rPr>
          <w:rtl/>
          <w:lang w:eastAsia="he-IL"/>
        </w:rPr>
      </w:pPr>
      <w:bookmarkStart w:id="260" w:name="_ETM_Q1_1600000"/>
      <w:bookmarkEnd w:id="260"/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261" w:name="ET_guest_571712_36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E91EBA" w:rsidRDefault="00E91EBA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390719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לעובדו". </w:t>
      </w:r>
    </w:p>
    <w:p w:rsidR="00E91EBA" w:rsidRDefault="00E91EBA" w:rsidP="00390719">
      <w:pPr>
        <w:rPr>
          <w:rtl/>
          <w:lang w:eastAsia="he-IL"/>
        </w:rPr>
      </w:pPr>
      <w:bookmarkStart w:id="262" w:name="_ETM_Q1_1602000"/>
      <w:bookmarkEnd w:id="262"/>
    </w:p>
    <w:p w:rsidR="00E91EBA" w:rsidRDefault="00E91EBA" w:rsidP="00E91EBA">
      <w:pPr>
        <w:pStyle w:val="a4"/>
        <w:keepNext/>
        <w:rPr>
          <w:rtl/>
        </w:rPr>
      </w:pPr>
      <w:bookmarkStart w:id="263" w:name="ET_speaker_6166_484"/>
      <w:r w:rsidRPr="00E91E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1EB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E91EBA" w:rsidRDefault="00E91EBA" w:rsidP="00E91EBA">
      <w:pPr>
        <w:pStyle w:val="KeepWithNext"/>
        <w:rPr>
          <w:rtl/>
        </w:rPr>
      </w:pPr>
    </w:p>
    <w:p w:rsidR="00E91EBA" w:rsidRDefault="00E91EBA" w:rsidP="0087784F">
      <w:pPr>
        <w:rPr>
          <w:rtl/>
        </w:rPr>
      </w:pPr>
      <w:bookmarkStart w:id="264" w:name="_ETM_Q1_1603000"/>
      <w:bookmarkEnd w:id="264"/>
      <w:r>
        <w:rPr>
          <w:rFonts w:hint="cs"/>
          <w:rtl/>
        </w:rPr>
        <w:t>אז אחד שמשתתף במסיבה של חברים, זה מה זה? איפה זה נכנס בהגדרה?</w:t>
      </w:r>
      <w:bookmarkStart w:id="265" w:name="_ETM_Q1_1610000"/>
      <w:bookmarkEnd w:id="265"/>
    </w:p>
    <w:p w:rsidR="00E91EBA" w:rsidRDefault="00E91EBA" w:rsidP="00E91EBA">
      <w:pPr>
        <w:pStyle w:val="af9"/>
        <w:keepNext/>
        <w:rPr>
          <w:rtl/>
        </w:rPr>
      </w:pPr>
      <w:bookmarkStart w:id="266" w:name="ET_guest_571712_485"/>
      <w:r w:rsidRPr="00E91EB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רווה:</w:t>
      </w:r>
      <w:r w:rsidRPr="00E91EBA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E91EBA" w:rsidRDefault="00E91EBA" w:rsidP="00E91EBA">
      <w:pPr>
        <w:pStyle w:val="KeepWithNext"/>
        <w:rPr>
          <w:rtl/>
        </w:rPr>
      </w:pPr>
    </w:p>
    <w:p w:rsidR="00390719" w:rsidRDefault="00E91EBA" w:rsidP="00E91EBA">
      <w:pPr>
        <w:rPr>
          <w:rtl/>
          <w:lang w:eastAsia="he-IL"/>
        </w:rPr>
      </w:pPr>
      <w:bookmarkStart w:id="267" w:name="_ETM_Q1_1609000"/>
      <w:bookmarkEnd w:id="267"/>
      <w:r>
        <w:rPr>
          <w:rFonts w:hint="cs"/>
          <w:rtl/>
        </w:rPr>
        <w:t xml:space="preserve">כשזה </w:t>
      </w:r>
      <w:bookmarkStart w:id="268" w:name="_ETM_Q1_1606000"/>
      <w:bookmarkEnd w:id="268"/>
      <w:r>
        <w:rPr>
          <w:rFonts w:hint="cs"/>
          <w:rtl/>
        </w:rPr>
        <w:t xml:space="preserve">בתוך בית המגורים, עושים מסיבה בתוך בית המגורים, זה </w:t>
      </w:r>
      <w:bookmarkStart w:id="269" w:name="_ETM_Q1_1608000"/>
      <w:bookmarkEnd w:id="269"/>
      <w:r>
        <w:rPr>
          <w:rFonts w:hint="cs"/>
          <w:rtl/>
        </w:rPr>
        <w:t>היה קנס של 500 שקל.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270" w:name="ET_yor_6156_37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E91EBA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>לאו דווקא בית המגורים שלו.</w:t>
      </w:r>
    </w:p>
    <w:p w:rsidR="00E91EBA" w:rsidRDefault="00E91EBA" w:rsidP="00390719">
      <w:pPr>
        <w:rPr>
          <w:rtl/>
          <w:lang w:eastAsia="he-IL"/>
        </w:rPr>
      </w:pPr>
    </w:p>
    <w:p w:rsidR="00E91EBA" w:rsidRDefault="00E91EBA" w:rsidP="00E91EBA">
      <w:pPr>
        <w:pStyle w:val="-"/>
        <w:keepNext/>
        <w:rPr>
          <w:rtl/>
        </w:rPr>
      </w:pPr>
      <w:bookmarkStart w:id="271" w:name="ET_speakercontinue_571712_486"/>
      <w:r w:rsidRPr="00E91EBA">
        <w:rPr>
          <w:rStyle w:val="TagStyle"/>
          <w:rtl/>
        </w:rPr>
        <w:t xml:space="preserve"> &lt;&lt; </w:t>
      </w:r>
      <w:proofErr w:type="spellStart"/>
      <w:r w:rsidRPr="00E91EBA">
        <w:rPr>
          <w:rStyle w:val="TagStyle"/>
          <w:rtl/>
        </w:rPr>
        <w:t>דובר_המשך</w:t>
      </w:r>
      <w:proofErr w:type="spellEnd"/>
      <w:r w:rsidRPr="00E91EBA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E91EBA">
        <w:rPr>
          <w:rStyle w:val="TagStyle"/>
          <w:rtl/>
        </w:rPr>
        <w:t xml:space="preserve"> &lt;&lt; </w:t>
      </w:r>
      <w:proofErr w:type="spellStart"/>
      <w:r w:rsidRPr="00E91EBA">
        <w:rPr>
          <w:rStyle w:val="TagStyle"/>
          <w:rtl/>
        </w:rPr>
        <w:t>דובר_המשך</w:t>
      </w:r>
      <w:proofErr w:type="spellEnd"/>
      <w:r w:rsidRPr="00E91EB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E91EBA" w:rsidRDefault="00E91EBA" w:rsidP="00E91EBA">
      <w:pPr>
        <w:pStyle w:val="KeepWithNext"/>
        <w:rPr>
          <w:rtl/>
          <w:lang w:eastAsia="he-IL"/>
        </w:rPr>
      </w:pPr>
    </w:p>
    <w:p w:rsidR="00E91EBA" w:rsidRDefault="00E91EBA" w:rsidP="00E91EB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לא דווקא.</w:t>
      </w:r>
    </w:p>
    <w:p w:rsidR="00E91EBA" w:rsidRDefault="00E91EBA" w:rsidP="00E91EBA">
      <w:pPr>
        <w:rPr>
          <w:rtl/>
          <w:lang w:eastAsia="he-IL"/>
        </w:rPr>
      </w:pPr>
      <w:bookmarkStart w:id="272" w:name="_ETM_Q1_1615000"/>
      <w:bookmarkEnd w:id="272"/>
    </w:p>
    <w:p w:rsidR="00E91EBA" w:rsidRDefault="00E91EBA" w:rsidP="00E91EBA">
      <w:pPr>
        <w:pStyle w:val="af6"/>
        <w:keepNext/>
        <w:rPr>
          <w:rtl/>
        </w:rPr>
      </w:pPr>
      <w:bookmarkStart w:id="273" w:name="ET_yor_6156_487"/>
      <w:r w:rsidRPr="00E91EBA">
        <w:rPr>
          <w:rStyle w:val="TagStyle"/>
          <w:rtl/>
        </w:rPr>
        <w:t xml:space="preserve"> &lt;&lt; </w:t>
      </w:r>
      <w:proofErr w:type="spellStart"/>
      <w:r w:rsidRPr="00E91EBA">
        <w:rPr>
          <w:rStyle w:val="TagStyle"/>
          <w:rtl/>
        </w:rPr>
        <w:t>יור</w:t>
      </w:r>
      <w:proofErr w:type="spellEnd"/>
      <w:r w:rsidRPr="00E91EB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1EBA">
        <w:rPr>
          <w:rStyle w:val="TagStyle"/>
          <w:rtl/>
        </w:rPr>
        <w:t xml:space="preserve"> &lt;&lt; </w:t>
      </w:r>
      <w:proofErr w:type="spellStart"/>
      <w:r w:rsidRPr="00E91EBA">
        <w:rPr>
          <w:rStyle w:val="TagStyle"/>
          <w:rtl/>
        </w:rPr>
        <w:t>יור</w:t>
      </w:r>
      <w:proofErr w:type="spellEnd"/>
      <w:r w:rsidRPr="00E91EB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E91EBA" w:rsidRDefault="00E91EBA" w:rsidP="00E91EBA">
      <w:pPr>
        <w:pStyle w:val="KeepWithNext"/>
        <w:rPr>
          <w:rtl/>
          <w:lang w:eastAsia="he-IL"/>
        </w:rPr>
      </w:pPr>
    </w:p>
    <w:p w:rsidR="00E91EBA" w:rsidRDefault="00E91EBA" w:rsidP="00E91EBA">
      <w:pPr>
        <w:rPr>
          <w:rtl/>
          <w:lang w:eastAsia="he-IL"/>
        </w:rPr>
      </w:pPr>
      <w:bookmarkStart w:id="274" w:name="_ETM_Q1_1618000"/>
      <w:bookmarkEnd w:id="27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מוטרד בצדק. היו פה </w:t>
      </w:r>
      <w:bookmarkStart w:id="275" w:name="_ETM_Q1_1614000"/>
      <w:bookmarkEnd w:id="275"/>
      <w:r>
        <w:rPr>
          <w:rFonts w:hint="cs"/>
          <w:rtl/>
          <w:lang w:eastAsia="he-IL"/>
        </w:rPr>
        <w:t>עוד חברים שמוטרד</w:t>
      </w:r>
      <w:r w:rsidR="00820E84">
        <w:rPr>
          <w:rFonts w:hint="cs"/>
          <w:rtl/>
          <w:lang w:eastAsia="he-IL"/>
        </w:rPr>
        <w:t>ים ממצב שבו אדם יושב במרפסת ביתו</w:t>
      </w:r>
      <w:r>
        <w:rPr>
          <w:rFonts w:hint="cs"/>
          <w:rtl/>
          <w:lang w:eastAsia="he-IL"/>
        </w:rPr>
        <w:t xml:space="preserve"> הגלויה </w:t>
      </w:r>
      <w:bookmarkStart w:id="276" w:name="_ETM_Q1_1620000"/>
      <w:bookmarkEnd w:id="276"/>
      <w:r>
        <w:rPr>
          <w:rFonts w:hint="cs"/>
          <w:rtl/>
          <w:lang w:eastAsia="he-IL"/>
        </w:rPr>
        <w:t>והפתוחה, ואז אתה אומר: מה ההבדל בין אם הוא עושה</w:t>
      </w:r>
      <w:bookmarkStart w:id="277" w:name="_ETM_Q1_1623000"/>
      <w:bookmarkEnd w:id="277"/>
      <w:r>
        <w:rPr>
          <w:rFonts w:hint="cs"/>
          <w:rtl/>
          <w:lang w:eastAsia="he-IL"/>
        </w:rPr>
        <w:t xml:space="preserve"> את זה בגינה הפרטית או במרפסת או מעבר לשער? אבל </w:t>
      </w:r>
      <w:bookmarkStart w:id="278" w:name="_ETM_Q1_1628000"/>
      <w:bookmarkEnd w:id="278"/>
      <w:r>
        <w:rPr>
          <w:rFonts w:hint="cs"/>
          <w:rtl/>
          <w:lang w:eastAsia="he-IL"/>
        </w:rPr>
        <w:t xml:space="preserve">אין לדבר סוף. אני גם רוצה לומר, עוד פעם, </w:t>
      </w:r>
      <w:bookmarkStart w:id="279" w:name="_ETM_Q1_1630000"/>
      <w:bookmarkEnd w:id="279"/>
      <w:r>
        <w:rPr>
          <w:rFonts w:hint="cs"/>
          <w:rtl/>
          <w:lang w:eastAsia="he-IL"/>
        </w:rPr>
        <w:t xml:space="preserve">מי שעושה את זה בצורה גלויה מסתכן בזה שירימו טלפון </w:t>
      </w:r>
      <w:bookmarkStart w:id="280" w:name="_ETM_Q1_1636000"/>
      <w:bookmarkEnd w:id="280"/>
      <w:r w:rsidR="00820E84">
        <w:rPr>
          <w:rFonts w:hint="cs"/>
          <w:rtl/>
          <w:lang w:eastAsia="he-IL"/>
        </w:rPr>
        <w:t xml:space="preserve">למשטרה </w:t>
      </w:r>
      <w:bookmarkStart w:id="281" w:name="_ETM_Q1_1638000"/>
      <w:bookmarkEnd w:id="281"/>
      <w:r>
        <w:rPr>
          <w:rFonts w:hint="cs"/>
          <w:rtl/>
          <w:lang w:eastAsia="he-IL"/>
        </w:rPr>
        <w:t>ויאמרו: אדם מעשן כאן. מי שעושה את זה בתוך ביתו,</w:t>
      </w:r>
      <w:bookmarkStart w:id="282" w:name="_ETM_Q1_1637000"/>
      <w:bookmarkEnd w:id="282"/>
      <w:r w:rsidR="00820E84">
        <w:rPr>
          <w:rFonts w:hint="cs"/>
          <w:rtl/>
          <w:lang w:eastAsia="he-IL"/>
        </w:rPr>
        <w:t xml:space="preserve"> בסדר,</w:t>
      </w:r>
      <w:r>
        <w:rPr>
          <w:rFonts w:hint="cs"/>
          <w:rtl/>
          <w:lang w:eastAsia="he-IL"/>
        </w:rPr>
        <w:t xml:space="preserve"> כל אחד ייקח </w:t>
      </w:r>
      <w:r w:rsidR="004E4648">
        <w:rPr>
          <w:rFonts w:hint="cs"/>
          <w:rtl/>
          <w:lang w:eastAsia="he-IL"/>
        </w:rPr>
        <w:t>ויחשב את חשבונו</w:t>
      </w:r>
      <w:r>
        <w:rPr>
          <w:rFonts w:hint="cs"/>
          <w:rtl/>
          <w:lang w:eastAsia="he-IL"/>
        </w:rPr>
        <w:t>.</w:t>
      </w:r>
    </w:p>
    <w:p w:rsidR="00E91EBA" w:rsidRPr="00E91EBA" w:rsidRDefault="00E91EBA" w:rsidP="00E91EBA">
      <w:pPr>
        <w:rPr>
          <w:rtl/>
          <w:lang w:eastAsia="he-IL"/>
        </w:rPr>
      </w:pPr>
      <w:bookmarkStart w:id="283" w:name="_ETM_Q1_1644000"/>
      <w:bookmarkEnd w:id="283"/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284" w:name="ET_guest_571712_38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E91EB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E91EBA">
        <w:rPr>
          <w:rFonts w:hint="cs"/>
          <w:rtl/>
          <w:lang w:eastAsia="he-IL"/>
        </w:rPr>
        <w:t xml:space="preserve">, 500 שקל זה </w:t>
      </w:r>
      <w:bookmarkStart w:id="285" w:name="_ETM_Q1_1642000"/>
      <w:bookmarkEnd w:id="285"/>
      <w:r w:rsidR="00820E84">
        <w:rPr>
          <w:rFonts w:hint="cs"/>
          <w:rtl/>
          <w:lang w:eastAsia="he-IL"/>
        </w:rPr>
        <w:t xml:space="preserve">לא </w:t>
      </w:r>
      <w:r w:rsidR="00E91EBA">
        <w:rPr>
          <w:rFonts w:hint="cs"/>
          <w:rtl/>
          <w:lang w:eastAsia="he-IL"/>
        </w:rPr>
        <w:t>מאוד מעט כסף.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286" w:name="ET_yor_6156_39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4E4648" w:rsidRDefault="00E91EBA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כל אחד יחשב את חישוביו. מה </w:t>
      </w:r>
      <w:r w:rsidR="004E4648">
        <w:rPr>
          <w:rFonts w:hint="cs"/>
          <w:rtl/>
          <w:lang w:eastAsia="he-IL"/>
        </w:rPr>
        <w:t xml:space="preserve">שחשוב </w:t>
      </w:r>
      <w:bookmarkStart w:id="287" w:name="_ETM_Q1_1646000"/>
      <w:bookmarkEnd w:id="287"/>
      <w:r w:rsidR="004E4648">
        <w:rPr>
          <w:rFonts w:hint="cs"/>
          <w:rtl/>
          <w:lang w:eastAsia="he-IL"/>
        </w:rPr>
        <w:t xml:space="preserve">לומר זה לא שבמקום פרטי לחלוטין אין קנס </w:t>
      </w:r>
      <w:proofErr w:type="spellStart"/>
      <w:r w:rsidR="004E4648">
        <w:rPr>
          <w:rFonts w:hint="cs"/>
          <w:rtl/>
          <w:lang w:eastAsia="he-IL"/>
        </w:rPr>
        <w:t>מינהלי</w:t>
      </w:r>
      <w:proofErr w:type="spellEnd"/>
      <w:r w:rsidR="004E4648">
        <w:rPr>
          <w:rFonts w:hint="cs"/>
          <w:rtl/>
          <w:lang w:eastAsia="he-IL"/>
        </w:rPr>
        <w:t xml:space="preserve">. יש </w:t>
      </w:r>
      <w:bookmarkStart w:id="288" w:name="_ETM_Q1_1653000"/>
      <w:bookmarkEnd w:id="288"/>
      <w:r w:rsidR="004E4648">
        <w:rPr>
          <w:rFonts w:hint="cs"/>
          <w:rtl/>
          <w:lang w:eastAsia="he-IL"/>
        </w:rPr>
        <w:t>פה הבחנה בין דרגות חומרה. בסדר? בסדר.</w:t>
      </w:r>
    </w:p>
    <w:p w:rsidR="004E4648" w:rsidRDefault="004E4648" w:rsidP="00390719">
      <w:pPr>
        <w:rPr>
          <w:rtl/>
          <w:lang w:eastAsia="he-IL"/>
        </w:rPr>
      </w:pPr>
      <w:bookmarkStart w:id="289" w:name="_ETM_Q1_1656000"/>
      <w:bookmarkEnd w:id="289"/>
    </w:p>
    <w:p w:rsidR="00390719" w:rsidRDefault="00390719" w:rsidP="004E4648">
      <w:pPr>
        <w:rPr>
          <w:rtl/>
          <w:lang w:eastAsia="he-IL"/>
        </w:rPr>
      </w:pPr>
      <w:bookmarkStart w:id="290" w:name="_ETM_Q1_1657000"/>
      <w:bookmarkEnd w:id="290"/>
      <w:r>
        <w:rPr>
          <w:rFonts w:hint="cs"/>
          <w:rtl/>
          <w:lang w:eastAsia="he-IL"/>
        </w:rPr>
        <w:t>לעניין</w:t>
      </w:r>
      <w:r w:rsidR="004E4648">
        <w:rPr>
          <w:rFonts w:hint="cs"/>
          <w:rtl/>
          <w:lang w:eastAsia="he-IL"/>
        </w:rPr>
        <w:t xml:space="preserve"> הרכב, האם בהינתן </w:t>
      </w:r>
      <w:bookmarkStart w:id="291" w:name="_ETM_Q1_1654000"/>
      <w:bookmarkEnd w:id="291"/>
      <w:r w:rsidR="004E4648">
        <w:rPr>
          <w:rFonts w:hint="cs"/>
          <w:rtl/>
          <w:lang w:eastAsia="he-IL"/>
        </w:rPr>
        <w:t xml:space="preserve">ההגדרה הזו, אנחנו זקוקים להידרש להגדרות של הרכב או </w:t>
      </w:r>
      <w:bookmarkStart w:id="292" w:name="_ETM_Q1_1662000"/>
      <w:bookmarkEnd w:id="292"/>
      <w:r w:rsidR="004E4648">
        <w:rPr>
          <w:rFonts w:hint="cs"/>
          <w:rtl/>
          <w:lang w:eastAsia="he-IL"/>
        </w:rPr>
        <w:t>בעצם יש פה גם סוג של פתרון לעניין הרכב?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-"/>
        <w:keepNext/>
        <w:rPr>
          <w:rtl/>
        </w:rPr>
      </w:pPr>
      <w:bookmarkStart w:id="293" w:name="ET_speakercontinue_571712_40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דובר_המשך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דובר_המשך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4E4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r w:rsidR="004E46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הרכב עולה </w:t>
      </w:r>
      <w:r w:rsidR="004E4648">
        <w:rPr>
          <w:rFonts w:hint="cs"/>
          <w:rtl/>
          <w:lang w:eastAsia="he-IL"/>
        </w:rPr>
        <w:t>והדבר הזה</w:t>
      </w:r>
      <w:bookmarkStart w:id="294" w:name="_ETM_Q1_1665000"/>
      <w:bookmarkEnd w:id="294"/>
      <w:r w:rsidR="004E4648">
        <w:rPr>
          <w:rFonts w:hint="cs"/>
          <w:rtl/>
          <w:lang w:eastAsia="he-IL"/>
        </w:rPr>
        <w:t xml:space="preserve"> לא מספיק ברור, אז כאן או לכאן, אני חושבת </w:t>
      </w:r>
      <w:bookmarkStart w:id="295" w:name="_ETM_Q1_1672000"/>
      <w:bookmarkEnd w:id="295"/>
      <w:r w:rsidR="004E4648">
        <w:rPr>
          <w:rFonts w:hint="cs"/>
          <w:rtl/>
          <w:lang w:eastAsia="he-IL"/>
        </w:rPr>
        <w:t xml:space="preserve">שכדאי לכתוב את זה במפורש. להחליט מה רוצים ולכתוב את זה מפורשות, כדי שהדבר הזה לא יהיה נתון לפרשנות. 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296" w:name="ET_yor_6156_41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4E4648" w:rsidP="004E4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A712F">
        <w:rPr>
          <w:rFonts w:hint="cs"/>
          <w:rtl/>
          <w:lang w:eastAsia="he-IL"/>
        </w:rPr>
        <w:t>אומר למה</w:t>
      </w:r>
      <w:r>
        <w:rPr>
          <w:rFonts w:hint="cs"/>
          <w:rtl/>
          <w:lang w:eastAsia="he-IL"/>
        </w:rPr>
        <w:t xml:space="preserve"> אני לא בטוח שאני מסכים</w:t>
      </w:r>
      <w:bookmarkStart w:id="297" w:name="_ETM_Q1_1679000"/>
      <w:bookmarkEnd w:id="297"/>
      <w:r w:rsidR="00BA712F">
        <w:rPr>
          <w:rFonts w:hint="cs"/>
          <w:rtl/>
          <w:lang w:eastAsia="he-IL"/>
        </w:rPr>
        <w:t xml:space="preserve"> </w:t>
      </w:r>
      <w:proofErr w:type="spellStart"/>
      <w:r w:rsidR="00BA712F">
        <w:rPr>
          <w:rFonts w:hint="cs"/>
          <w:rtl/>
          <w:lang w:eastAsia="he-IL"/>
        </w:rPr>
        <w:t>איתך</w:t>
      </w:r>
      <w:proofErr w:type="spellEnd"/>
      <w:r w:rsidR="00BA712F">
        <w:rPr>
          <w:rFonts w:hint="cs"/>
          <w:rtl/>
          <w:lang w:eastAsia="he-IL"/>
        </w:rPr>
        <w:t xml:space="preserve">. לפחות </w:t>
      </w:r>
      <w:r>
        <w:rPr>
          <w:rFonts w:hint="cs"/>
          <w:rtl/>
          <w:lang w:eastAsia="he-IL"/>
        </w:rPr>
        <w:t>עמדתי</w:t>
      </w:r>
      <w:r w:rsidR="00BA712F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שאם כותבים רכב, אז הרכב</w:t>
      </w:r>
      <w:bookmarkStart w:id="298" w:name="_ETM_Q1_1684000"/>
      <w:bookmarkEnd w:id="298"/>
      <w:r>
        <w:rPr>
          <w:rFonts w:hint="cs"/>
          <w:rtl/>
          <w:lang w:eastAsia="he-IL"/>
        </w:rPr>
        <w:t xml:space="preserve"> נמצא כול כולו בציבורי. עכשיו, נאמר גם על ידיכם </w:t>
      </w:r>
      <w:bookmarkStart w:id="299" w:name="_ETM_Q1_1689000"/>
      <w:bookmarkEnd w:id="299"/>
      <w:r w:rsidR="00BA712F">
        <w:rPr>
          <w:rFonts w:hint="cs"/>
          <w:rtl/>
          <w:lang w:eastAsia="he-IL"/>
        </w:rPr>
        <w:t>והובאו פה</w:t>
      </w:r>
      <w:r>
        <w:rPr>
          <w:rFonts w:hint="cs"/>
          <w:rtl/>
          <w:lang w:eastAsia="he-IL"/>
        </w:rPr>
        <w:t xml:space="preserve"> דוגמאות, ישנן גם דוגמאות של רכב </w:t>
      </w:r>
      <w:bookmarkStart w:id="300" w:name="_ETM_Q1_1691000"/>
      <w:bookmarkEnd w:id="300"/>
      <w:r>
        <w:rPr>
          <w:rFonts w:hint="cs"/>
          <w:rtl/>
          <w:lang w:eastAsia="he-IL"/>
        </w:rPr>
        <w:t>שבאמת מתכתבות עם הסיפור הזה של בית מגורים. אדם יש</w:t>
      </w:r>
      <w:bookmarkStart w:id="301" w:name="_ETM_Q1_1695000"/>
      <w:bookmarkEnd w:id="301"/>
      <w:r>
        <w:rPr>
          <w:rFonts w:hint="cs"/>
          <w:rtl/>
          <w:lang w:eastAsia="he-IL"/>
        </w:rPr>
        <w:t xml:space="preserve"> לו קרוון והוא עושה את זה בתוך הקרוון. הקוון</w:t>
      </w:r>
      <w:bookmarkStart w:id="302" w:name="_ETM_Q1_1700000"/>
      <w:bookmarkEnd w:id="302"/>
      <w:r w:rsidR="00BA712F">
        <w:rPr>
          <w:rFonts w:hint="cs"/>
          <w:rtl/>
          <w:lang w:eastAsia="he-IL"/>
        </w:rPr>
        <w:t xml:space="preserve"> משפטית</w:t>
      </w:r>
      <w:r>
        <w:rPr>
          <w:rFonts w:hint="cs"/>
          <w:rtl/>
          <w:lang w:eastAsia="he-IL"/>
        </w:rPr>
        <w:t xml:space="preserve"> מוגדר רכב. אבל זה לא אדם נוס</w:t>
      </w:r>
      <w:bookmarkStart w:id="303" w:name="_ETM_Q1_1702000"/>
      <w:bookmarkEnd w:id="303"/>
      <w:r>
        <w:rPr>
          <w:rFonts w:hint="cs"/>
          <w:rtl/>
          <w:lang w:eastAsia="he-IL"/>
        </w:rPr>
        <w:t xml:space="preserve">ע ברחוב. אני חושב ששתי ההגדרות </w:t>
      </w:r>
      <w:r w:rsidR="00BA712F">
        <w:rPr>
          <w:rFonts w:hint="cs"/>
          <w:rtl/>
          <w:lang w:eastAsia="he-IL"/>
        </w:rPr>
        <w:t xml:space="preserve">הללו </w:t>
      </w:r>
      <w:r>
        <w:rPr>
          <w:rFonts w:hint="cs"/>
          <w:rtl/>
          <w:lang w:eastAsia="he-IL"/>
        </w:rPr>
        <w:t>- - -</w:t>
      </w:r>
    </w:p>
    <w:p w:rsidR="004E4648" w:rsidRDefault="004E4648" w:rsidP="004E4648">
      <w:pPr>
        <w:rPr>
          <w:rFonts w:ascii="David" w:hAnsi="David"/>
          <w:u w:val="single"/>
          <w:rtl/>
          <w:lang w:eastAsia="he-IL"/>
        </w:rPr>
      </w:pPr>
    </w:p>
    <w:p w:rsidR="004E4648" w:rsidRDefault="004E4648" w:rsidP="004E4648">
      <w:pPr>
        <w:pStyle w:val="af9"/>
        <w:keepNext/>
        <w:rPr>
          <w:rtl/>
          <w:lang w:eastAsia="he-IL"/>
        </w:rPr>
      </w:pPr>
      <w:bookmarkStart w:id="304" w:name="ET_guest_571712_488"/>
      <w:r w:rsidRPr="004E4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E4648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:rsidR="004E4648" w:rsidRDefault="004E4648" w:rsidP="004E4648">
      <w:pPr>
        <w:pStyle w:val="KeepWithNext"/>
        <w:rPr>
          <w:rtl/>
          <w:lang w:eastAsia="he-IL"/>
        </w:rPr>
      </w:pPr>
    </w:p>
    <w:p w:rsidR="00390719" w:rsidRDefault="004E4648" w:rsidP="004E4648">
      <w:pPr>
        <w:rPr>
          <w:rtl/>
          <w:lang w:eastAsia="he-IL"/>
        </w:rPr>
      </w:pPr>
      <w:bookmarkStart w:id="305" w:name="_ETM_Q1_1703000"/>
      <w:bookmarkEnd w:id="305"/>
      <w:r>
        <w:rPr>
          <w:rFonts w:hint="cs"/>
          <w:rtl/>
          <w:lang w:eastAsia="he-IL"/>
        </w:rPr>
        <w:t xml:space="preserve">אולי נשאיר </w:t>
      </w:r>
      <w:bookmarkStart w:id="306" w:name="_ETM_Q1_1705000"/>
      <w:bookmarkEnd w:id="306"/>
      <w:r>
        <w:rPr>
          <w:rFonts w:hint="cs"/>
          <w:rtl/>
          <w:lang w:eastAsia="he-IL"/>
        </w:rPr>
        <w:t>את זה ככה?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307" w:name="ET_yor_6156_43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4E4648" w:rsidRDefault="004E4648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 מדוע, כי בעיניי, תניה </w:t>
      </w:r>
      <w:bookmarkStart w:id="308" w:name="_ETM_Q1_1708000"/>
      <w:bookmarkEnd w:id="308"/>
      <w:r>
        <w:rPr>
          <w:rFonts w:hint="cs"/>
          <w:rtl/>
          <w:lang w:eastAsia="he-IL"/>
        </w:rPr>
        <w:t xml:space="preserve">מספר שתיים בהגדרת מקום פומבי אומרת שלא משנה אם הרכב </w:t>
      </w:r>
      <w:bookmarkStart w:id="309" w:name="_ETM_Q1_1715000"/>
      <w:bookmarkEnd w:id="309"/>
      <w:r>
        <w:rPr>
          <w:rFonts w:hint="cs"/>
          <w:rtl/>
          <w:lang w:eastAsia="he-IL"/>
        </w:rPr>
        <w:t xml:space="preserve">נוסע או הרכב עומד, הרכב הוא קניינו הפרטי של אדם. אבל אפשר לראות את הרכב. בסדר? אז אם אדם </w:t>
      </w:r>
      <w:bookmarkStart w:id="310" w:name="_ETM_Q1_1718000"/>
      <w:bookmarkEnd w:id="310"/>
      <w:r>
        <w:rPr>
          <w:rFonts w:hint="cs"/>
          <w:rtl/>
          <w:lang w:eastAsia="he-IL"/>
        </w:rPr>
        <w:t xml:space="preserve">יושב ברכב ומעשן קנאביס, אז מבחינתי הוא נופל בהגדרת </w:t>
      </w:r>
      <w:r w:rsidR="009432EF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(ב)(2).</w:t>
      </w:r>
    </w:p>
    <w:p w:rsidR="004E4648" w:rsidRDefault="004E4648" w:rsidP="00390719">
      <w:pPr>
        <w:rPr>
          <w:rtl/>
          <w:lang w:eastAsia="he-IL"/>
        </w:rPr>
      </w:pPr>
      <w:bookmarkStart w:id="311" w:name="_ETM_Q1_1729000"/>
      <w:bookmarkEnd w:id="311"/>
    </w:p>
    <w:p w:rsidR="004E4648" w:rsidRDefault="004E4648" w:rsidP="004E4648">
      <w:pPr>
        <w:pStyle w:val="a4"/>
        <w:keepNext/>
        <w:rPr>
          <w:rtl/>
        </w:rPr>
      </w:pPr>
      <w:bookmarkStart w:id="312" w:name="ET_speaker_נועה_ברודסקי_489"/>
      <w:r w:rsidRPr="004E4648">
        <w:rPr>
          <w:rStyle w:val="TagStyle"/>
          <w:rtl/>
        </w:rPr>
        <w:t xml:space="preserve"> &lt;&lt; דובר &gt;&gt; </w:t>
      </w:r>
      <w:r w:rsidR="00A3278C">
        <w:rPr>
          <w:rtl/>
        </w:rPr>
        <w:t xml:space="preserve">נועה </w:t>
      </w:r>
      <w:proofErr w:type="spellStart"/>
      <w:r w:rsidR="00A3278C">
        <w:rPr>
          <w:rtl/>
        </w:rPr>
        <w:t>ברודסקי</w:t>
      </w:r>
      <w:proofErr w:type="spellEnd"/>
      <w:r w:rsidR="00A3278C">
        <w:rPr>
          <w:rtl/>
        </w:rPr>
        <w:t xml:space="preserve"> לוי</w:t>
      </w:r>
      <w:r>
        <w:rPr>
          <w:rtl/>
        </w:rPr>
        <w:t>:</w:t>
      </w:r>
      <w:r w:rsidRPr="004E4648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4E4648" w:rsidRDefault="004E4648" w:rsidP="004E4648">
      <w:pPr>
        <w:pStyle w:val="KeepWithNext"/>
        <w:rPr>
          <w:rtl/>
          <w:lang w:eastAsia="he-IL"/>
        </w:rPr>
      </w:pPr>
    </w:p>
    <w:p w:rsidR="004E4648" w:rsidRDefault="004E4648" w:rsidP="004E464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אפשר?</w:t>
      </w:r>
    </w:p>
    <w:p w:rsidR="004E4648" w:rsidRDefault="004E4648" w:rsidP="004E4648">
      <w:pPr>
        <w:rPr>
          <w:rtl/>
          <w:lang w:eastAsia="he-IL"/>
        </w:rPr>
      </w:pPr>
    </w:p>
    <w:p w:rsidR="004E4648" w:rsidRDefault="004E4648" w:rsidP="004E4648">
      <w:pPr>
        <w:pStyle w:val="af6"/>
        <w:keepNext/>
        <w:rPr>
          <w:rtl/>
        </w:rPr>
      </w:pPr>
      <w:bookmarkStart w:id="313" w:name="ET_yor_6156_490"/>
      <w:r w:rsidRPr="004E4648">
        <w:rPr>
          <w:rStyle w:val="TagStyle"/>
          <w:rtl/>
        </w:rPr>
        <w:lastRenderedPageBreak/>
        <w:t xml:space="preserve"> &lt;&lt; </w:t>
      </w:r>
      <w:proofErr w:type="spellStart"/>
      <w:r w:rsidRPr="004E4648">
        <w:rPr>
          <w:rStyle w:val="TagStyle"/>
          <w:rtl/>
        </w:rPr>
        <w:t>יור</w:t>
      </w:r>
      <w:proofErr w:type="spellEnd"/>
      <w:r w:rsidRPr="004E464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4648">
        <w:rPr>
          <w:rStyle w:val="TagStyle"/>
          <w:rtl/>
        </w:rPr>
        <w:t xml:space="preserve"> &lt;&lt; </w:t>
      </w:r>
      <w:proofErr w:type="spellStart"/>
      <w:r w:rsidRPr="004E4648">
        <w:rPr>
          <w:rStyle w:val="TagStyle"/>
          <w:rtl/>
        </w:rPr>
        <w:t>יור</w:t>
      </w:r>
      <w:proofErr w:type="spellEnd"/>
      <w:r w:rsidRPr="004E4648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4E4648" w:rsidRDefault="004E4648" w:rsidP="004E4648">
      <w:pPr>
        <w:pStyle w:val="KeepWithNext"/>
        <w:rPr>
          <w:rtl/>
          <w:lang w:eastAsia="he-IL"/>
        </w:rPr>
      </w:pPr>
    </w:p>
    <w:p w:rsidR="004E4648" w:rsidRDefault="004E4648" w:rsidP="004E4648">
      <w:pPr>
        <w:rPr>
          <w:rtl/>
          <w:lang w:eastAsia="he-IL"/>
        </w:rPr>
      </w:pPr>
      <w:bookmarkStart w:id="314" w:name="_ETM_Q1_1733000"/>
      <w:bookmarkEnd w:id="314"/>
      <w:r>
        <w:rPr>
          <w:rFonts w:hint="cs"/>
          <w:rtl/>
          <w:lang w:eastAsia="he-IL"/>
        </w:rPr>
        <w:t xml:space="preserve">כן. </w:t>
      </w:r>
      <w:bookmarkStart w:id="315" w:name="_ETM_Q1_1730000"/>
      <w:bookmarkEnd w:id="315"/>
      <w:r w:rsidR="00CF098F">
        <w:rPr>
          <w:rFonts w:hint="cs"/>
          <w:rtl/>
          <w:lang w:eastAsia="he-IL"/>
        </w:rPr>
        <w:t xml:space="preserve">בבקשה, גברתי היועצת. </w:t>
      </w:r>
      <w:r>
        <w:rPr>
          <w:rFonts w:hint="cs"/>
          <w:rtl/>
          <w:lang w:eastAsia="he-IL"/>
        </w:rPr>
        <w:t xml:space="preserve">כן. </w:t>
      </w:r>
    </w:p>
    <w:p w:rsidR="004E4648" w:rsidRDefault="004E4648" w:rsidP="004E4648">
      <w:pPr>
        <w:rPr>
          <w:rtl/>
          <w:lang w:eastAsia="he-IL"/>
        </w:rPr>
      </w:pPr>
      <w:bookmarkStart w:id="316" w:name="_ETM_Q1_1737000"/>
      <w:bookmarkEnd w:id="316"/>
    </w:p>
    <w:p w:rsidR="004E4648" w:rsidRDefault="004E4648" w:rsidP="004E4648">
      <w:pPr>
        <w:pStyle w:val="-"/>
        <w:keepNext/>
        <w:rPr>
          <w:rtl/>
        </w:rPr>
      </w:pPr>
      <w:bookmarkStart w:id="317" w:name="ET_speakercontinue_נועה_ברודסקי_491"/>
      <w:r w:rsidRPr="004E4648">
        <w:rPr>
          <w:rStyle w:val="TagStyle"/>
          <w:rtl/>
        </w:rPr>
        <w:t xml:space="preserve"> &lt;&lt; </w:t>
      </w:r>
      <w:proofErr w:type="spellStart"/>
      <w:r w:rsidRPr="004E4648">
        <w:rPr>
          <w:rStyle w:val="TagStyle"/>
          <w:rtl/>
        </w:rPr>
        <w:t>דובר_המשך</w:t>
      </w:r>
      <w:proofErr w:type="spellEnd"/>
      <w:r w:rsidRPr="004E4648">
        <w:rPr>
          <w:rStyle w:val="TagStyle"/>
          <w:rtl/>
        </w:rPr>
        <w:t xml:space="preserve"> &gt;&gt; </w:t>
      </w:r>
      <w:r w:rsidR="00A3278C">
        <w:rPr>
          <w:rtl/>
        </w:rPr>
        <w:t xml:space="preserve">נועה </w:t>
      </w:r>
      <w:proofErr w:type="spellStart"/>
      <w:r w:rsidR="00A3278C">
        <w:rPr>
          <w:rtl/>
        </w:rPr>
        <w:t>ברודסקי</w:t>
      </w:r>
      <w:proofErr w:type="spellEnd"/>
      <w:r w:rsidR="00A3278C">
        <w:rPr>
          <w:rtl/>
        </w:rPr>
        <w:t xml:space="preserve"> לוי</w:t>
      </w:r>
      <w:r>
        <w:rPr>
          <w:rtl/>
        </w:rPr>
        <w:t>:</w:t>
      </w:r>
      <w:r w:rsidRPr="004E4648">
        <w:rPr>
          <w:rStyle w:val="TagStyle"/>
          <w:rtl/>
        </w:rPr>
        <w:t xml:space="preserve"> &lt;&lt; </w:t>
      </w:r>
      <w:proofErr w:type="spellStart"/>
      <w:r w:rsidRPr="004E4648">
        <w:rPr>
          <w:rStyle w:val="TagStyle"/>
          <w:rtl/>
        </w:rPr>
        <w:t>דובר_המשך</w:t>
      </w:r>
      <w:proofErr w:type="spellEnd"/>
      <w:r w:rsidRPr="004E4648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4E4648" w:rsidRDefault="004E4648" w:rsidP="004E4648">
      <w:pPr>
        <w:pStyle w:val="KeepWithNext"/>
        <w:rPr>
          <w:rtl/>
          <w:lang w:eastAsia="he-IL"/>
        </w:rPr>
      </w:pPr>
    </w:p>
    <w:p w:rsidR="004E4648" w:rsidRDefault="004E4648" w:rsidP="004E4648">
      <w:pPr>
        <w:rPr>
          <w:rtl/>
          <w:lang w:eastAsia="he-IL"/>
        </w:rPr>
      </w:pPr>
      <w:bookmarkStart w:id="318" w:name="_ETM_Q1_1732000"/>
      <w:bookmarkEnd w:id="318"/>
      <w:r>
        <w:rPr>
          <w:rFonts w:hint="cs"/>
          <w:rtl/>
          <w:lang w:eastAsia="he-IL"/>
        </w:rPr>
        <w:t xml:space="preserve">ייתכן, אדוני, שכן יש צורך להבהיר </w:t>
      </w:r>
      <w:bookmarkStart w:id="319" w:name="_ETM_Q1_1734000"/>
      <w:bookmarkEnd w:id="319"/>
      <w:r w:rsidR="00CF098F">
        <w:rPr>
          <w:rFonts w:hint="cs"/>
          <w:rtl/>
          <w:lang w:eastAsia="he-IL"/>
        </w:rPr>
        <w:t>את זה במפורש,</w:t>
      </w:r>
      <w:r>
        <w:rPr>
          <w:rFonts w:hint="cs"/>
          <w:rtl/>
          <w:lang w:eastAsia="he-IL"/>
        </w:rPr>
        <w:t xml:space="preserve"> כי יכולה להעלות שאלה אם בנסיעה </w:t>
      </w:r>
      <w:r w:rsidR="009432EF">
        <w:rPr>
          <w:rFonts w:hint="cs"/>
          <w:rtl/>
          <w:lang w:eastAsia="he-IL"/>
        </w:rPr>
        <w:t>אפשר</w:t>
      </w:r>
      <w:bookmarkStart w:id="320" w:name="_ETM_Q1_1739000"/>
      <w:bookmarkEnd w:id="320"/>
      <w:r w:rsidR="009432EF">
        <w:rPr>
          <w:rFonts w:hint="cs"/>
          <w:rtl/>
          <w:lang w:eastAsia="he-IL"/>
        </w:rPr>
        <w:t xml:space="preserve"> לראות או אי-אפשר לראות. אני חושבת שיש צ</w:t>
      </w:r>
      <w:r w:rsidR="00CF098F">
        <w:rPr>
          <w:rFonts w:hint="cs"/>
          <w:rtl/>
          <w:lang w:eastAsia="he-IL"/>
        </w:rPr>
        <w:t>ור</w:t>
      </w:r>
      <w:r w:rsidR="009432EF">
        <w:rPr>
          <w:rFonts w:hint="cs"/>
          <w:rtl/>
          <w:lang w:eastAsia="he-IL"/>
        </w:rPr>
        <w:t xml:space="preserve">ך להבהיר </w:t>
      </w:r>
      <w:bookmarkStart w:id="321" w:name="_ETM_Q1_1745000"/>
      <w:bookmarkEnd w:id="321"/>
      <w:r w:rsidR="009432EF">
        <w:rPr>
          <w:rFonts w:hint="cs"/>
          <w:rtl/>
          <w:lang w:eastAsia="he-IL"/>
        </w:rPr>
        <w:t>את זה במפורש. ואני גם חושבת שיש חשש גדול מללכת</w:t>
      </w:r>
      <w:bookmarkStart w:id="322" w:name="_ETM_Q1_1748000"/>
      <w:bookmarkEnd w:id="322"/>
      <w:r w:rsidR="009432EF">
        <w:rPr>
          <w:rFonts w:hint="cs"/>
          <w:rtl/>
          <w:lang w:eastAsia="he-IL"/>
        </w:rPr>
        <w:t xml:space="preserve"> דווקא בדרך המקלה עם כלי רכב.</w:t>
      </w:r>
    </w:p>
    <w:p w:rsidR="009432EF" w:rsidRDefault="009432EF" w:rsidP="004E4648">
      <w:pPr>
        <w:rPr>
          <w:rtl/>
          <w:lang w:eastAsia="he-IL"/>
        </w:rPr>
      </w:pPr>
      <w:bookmarkStart w:id="323" w:name="_ETM_Q1_1752000"/>
      <w:bookmarkEnd w:id="323"/>
    </w:p>
    <w:p w:rsidR="009432EF" w:rsidRDefault="009432EF" w:rsidP="009432EF">
      <w:pPr>
        <w:pStyle w:val="af6"/>
        <w:keepNext/>
        <w:rPr>
          <w:rtl/>
        </w:rPr>
      </w:pPr>
      <w:bookmarkStart w:id="324" w:name="ET_yor_6156_492"/>
      <w:r w:rsidRPr="009432EF">
        <w:rPr>
          <w:rStyle w:val="TagStyle"/>
          <w:rtl/>
        </w:rPr>
        <w:t xml:space="preserve"> &lt;&lt; </w:t>
      </w:r>
      <w:proofErr w:type="spellStart"/>
      <w:r w:rsidRPr="009432EF">
        <w:rPr>
          <w:rStyle w:val="TagStyle"/>
          <w:rtl/>
        </w:rPr>
        <w:t>יור</w:t>
      </w:r>
      <w:proofErr w:type="spellEnd"/>
      <w:r w:rsidRPr="009432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432EF">
        <w:rPr>
          <w:rStyle w:val="TagStyle"/>
          <w:rtl/>
        </w:rPr>
        <w:t xml:space="preserve"> &lt;&lt; </w:t>
      </w:r>
      <w:proofErr w:type="spellStart"/>
      <w:r w:rsidRPr="009432EF">
        <w:rPr>
          <w:rStyle w:val="TagStyle"/>
          <w:rtl/>
        </w:rPr>
        <w:t>יור</w:t>
      </w:r>
      <w:proofErr w:type="spellEnd"/>
      <w:r w:rsidRPr="009432EF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9432EF" w:rsidRDefault="009432EF" w:rsidP="009432EF">
      <w:pPr>
        <w:pStyle w:val="KeepWithNext"/>
        <w:rPr>
          <w:rtl/>
          <w:lang w:eastAsia="he-IL"/>
        </w:rPr>
      </w:pPr>
    </w:p>
    <w:p w:rsidR="00390719" w:rsidRDefault="00390719" w:rsidP="009432EF">
      <w:pPr>
        <w:rPr>
          <w:rtl/>
          <w:lang w:eastAsia="he-IL"/>
        </w:rPr>
      </w:pPr>
      <w:bookmarkStart w:id="325" w:name="_ETM_Q1_1753000"/>
      <w:bookmarkStart w:id="326" w:name="_ETM_Q1_1735000"/>
      <w:bookmarkEnd w:id="325"/>
      <w:bookmarkEnd w:id="326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9432EF">
        <w:rPr>
          <w:rFonts w:hint="cs"/>
          <w:rtl/>
          <w:lang w:eastAsia="he-IL"/>
        </w:rPr>
        <w:t xml:space="preserve">. אבל </w:t>
      </w:r>
      <w:bookmarkStart w:id="327" w:name="_ETM_Q1_1755000"/>
      <w:bookmarkEnd w:id="327"/>
      <w:r w:rsidR="009432EF">
        <w:rPr>
          <w:rFonts w:hint="cs"/>
          <w:rtl/>
          <w:lang w:eastAsia="he-IL"/>
        </w:rPr>
        <w:t>אם מזכירים רכב, זה נזכר כמקום ציבורי. מקסימום שתהיה</w:t>
      </w:r>
      <w:bookmarkStart w:id="328" w:name="_ETM_Q1_1756000"/>
      <w:bookmarkEnd w:id="328"/>
      <w:r w:rsidR="009432EF">
        <w:rPr>
          <w:rFonts w:hint="cs"/>
          <w:rtl/>
          <w:lang w:eastAsia="he-IL"/>
        </w:rPr>
        <w:t xml:space="preserve"> שם החרגה: למעט רכב המשמש למגורים. בסדר? אבל </w:t>
      </w:r>
      <w:bookmarkStart w:id="329" w:name="_ETM_Q1_1760000"/>
      <w:bookmarkEnd w:id="329"/>
      <w:r w:rsidR="009432EF">
        <w:rPr>
          <w:rFonts w:hint="cs"/>
          <w:rtl/>
          <w:lang w:eastAsia="he-IL"/>
        </w:rPr>
        <w:t>התפיסה צריכה להיות שנושא</w:t>
      </w:r>
      <w:r w:rsidR="00F76A24">
        <w:rPr>
          <w:rFonts w:hint="cs"/>
          <w:rtl/>
          <w:lang w:eastAsia="he-IL"/>
        </w:rPr>
        <w:t xml:space="preserve"> </w:t>
      </w:r>
      <w:r w:rsidR="009432EF">
        <w:rPr>
          <w:rFonts w:hint="cs"/>
          <w:rtl/>
          <w:lang w:eastAsia="he-IL"/>
        </w:rPr>
        <w:t>הרכב כל כך</w:t>
      </w:r>
      <w:bookmarkStart w:id="330" w:name="_ETM_Q1_1761000"/>
      <w:bookmarkEnd w:id="330"/>
      <w:r w:rsidR="00CF098F">
        <w:rPr>
          <w:rFonts w:hint="cs"/>
          <w:rtl/>
          <w:lang w:eastAsia="he-IL"/>
        </w:rPr>
        <w:t xml:space="preserve"> מסוכן - </w:t>
      </w:r>
      <w:bookmarkStart w:id="331" w:name="_ETM_Q1_1796000"/>
      <w:bookmarkEnd w:id="331"/>
      <w:r w:rsidR="00CF098F">
        <w:rPr>
          <w:rFonts w:hint="cs"/>
          <w:rtl/>
          <w:lang w:eastAsia="he-IL"/>
        </w:rPr>
        <w:t>- -</w:t>
      </w:r>
    </w:p>
    <w:p w:rsidR="006A0FED" w:rsidRDefault="006A0FED" w:rsidP="009432EF">
      <w:pPr>
        <w:rPr>
          <w:rtl/>
          <w:lang w:eastAsia="he-IL"/>
        </w:rPr>
      </w:pPr>
    </w:p>
    <w:p w:rsidR="006A0FED" w:rsidRDefault="006A0FED" w:rsidP="006A0FED">
      <w:pPr>
        <w:pStyle w:val="af5"/>
        <w:keepNext/>
        <w:rPr>
          <w:rtl/>
        </w:rPr>
      </w:pPr>
      <w:bookmarkStart w:id="332" w:name="ET_interruption_קריאה_493"/>
      <w:r w:rsidRPr="006A0F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0FED">
        <w:rPr>
          <w:rStyle w:val="TagStyle"/>
          <w:rtl/>
        </w:rPr>
        <w:t xml:space="preserve"> &lt;&lt; קריאה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6A0FED" w:rsidRDefault="006A0FED" w:rsidP="006A0FED">
      <w:pPr>
        <w:pStyle w:val="KeepWithNext"/>
        <w:rPr>
          <w:rtl/>
          <w:lang w:eastAsia="he-IL"/>
        </w:rPr>
      </w:pPr>
    </w:p>
    <w:p w:rsidR="006A0FED" w:rsidRDefault="006A0FED" w:rsidP="006A0FED">
      <w:pPr>
        <w:rPr>
          <w:rtl/>
          <w:lang w:eastAsia="he-IL"/>
        </w:rPr>
      </w:pPr>
      <w:bookmarkStart w:id="333" w:name="_ETM_Q1_1765000"/>
      <w:bookmarkEnd w:id="333"/>
      <w:r>
        <w:rPr>
          <w:rFonts w:hint="cs"/>
          <w:rtl/>
          <w:lang w:eastAsia="he-IL"/>
        </w:rPr>
        <w:t>- - -</w:t>
      </w:r>
    </w:p>
    <w:p w:rsidR="006A0FED" w:rsidRDefault="006A0FED" w:rsidP="006A0FED">
      <w:pPr>
        <w:rPr>
          <w:rtl/>
          <w:lang w:eastAsia="he-IL"/>
        </w:rPr>
      </w:pPr>
      <w:bookmarkStart w:id="334" w:name="_ETM_Q1_1763000"/>
      <w:bookmarkEnd w:id="334"/>
    </w:p>
    <w:p w:rsidR="006A0FED" w:rsidRDefault="006A0FED" w:rsidP="006A0FED">
      <w:pPr>
        <w:pStyle w:val="af6"/>
        <w:keepNext/>
        <w:rPr>
          <w:rtl/>
        </w:rPr>
      </w:pPr>
      <w:bookmarkStart w:id="335" w:name="ET_yor_6156_494"/>
      <w:r w:rsidRPr="006A0FED">
        <w:rPr>
          <w:rStyle w:val="TagStyle"/>
          <w:rtl/>
        </w:rPr>
        <w:t xml:space="preserve"> &lt;&lt; </w:t>
      </w:r>
      <w:proofErr w:type="spellStart"/>
      <w:r w:rsidRPr="006A0FED">
        <w:rPr>
          <w:rStyle w:val="TagStyle"/>
          <w:rtl/>
        </w:rPr>
        <w:t>יור</w:t>
      </w:r>
      <w:proofErr w:type="spellEnd"/>
      <w:r w:rsidRPr="006A0FE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0FED">
        <w:rPr>
          <w:rStyle w:val="TagStyle"/>
          <w:rtl/>
        </w:rPr>
        <w:t xml:space="preserve"> &lt;&lt; </w:t>
      </w:r>
      <w:proofErr w:type="spellStart"/>
      <w:r w:rsidRPr="006A0FED">
        <w:rPr>
          <w:rStyle w:val="TagStyle"/>
          <w:rtl/>
        </w:rPr>
        <w:t>יור</w:t>
      </w:r>
      <w:proofErr w:type="spellEnd"/>
      <w:r w:rsidRPr="006A0FE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6A0FED" w:rsidRDefault="006A0FED" w:rsidP="006A0FED">
      <w:pPr>
        <w:pStyle w:val="KeepWithNext"/>
        <w:rPr>
          <w:rtl/>
          <w:lang w:eastAsia="he-IL"/>
        </w:rPr>
      </w:pPr>
    </w:p>
    <w:p w:rsidR="00390719" w:rsidRDefault="006A0FED" w:rsidP="006A0FED">
      <w:pPr>
        <w:rPr>
          <w:rtl/>
          <w:lang w:eastAsia="he-IL"/>
        </w:rPr>
      </w:pPr>
      <w:bookmarkStart w:id="336" w:name="_ETM_Q1_1764000"/>
      <w:bookmarkEnd w:id="336"/>
      <w:r>
        <w:rPr>
          <w:rFonts w:hint="cs"/>
          <w:rtl/>
          <w:lang w:eastAsia="he-IL"/>
        </w:rPr>
        <w:t xml:space="preserve">לא. אני אומר </w:t>
      </w:r>
      <w:bookmarkStart w:id="337" w:name="_ETM_Q1_1766000"/>
      <w:bookmarkEnd w:id="337"/>
      <w:r>
        <w:rPr>
          <w:rFonts w:hint="cs"/>
          <w:rtl/>
          <w:lang w:eastAsia="he-IL"/>
        </w:rPr>
        <w:t>עוד פעם, כמה כבר אנשים בישראל חיים להם בתוך הקרוון. יש גם שיקול דעת של המשטרה.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338" w:name="ET_guest_802571_44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6A0FED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רק, אדוני, ככל שההגדרות האלה </w:t>
      </w:r>
      <w:bookmarkStart w:id="339" w:name="_ETM_Q1_1771000"/>
      <w:bookmarkEnd w:id="339"/>
      <w:r>
        <w:rPr>
          <w:rFonts w:hint="cs"/>
          <w:rtl/>
          <w:lang w:eastAsia="he-IL"/>
        </w:rPr>
        <w:t xml:space="preserve">פחות ברורות, אנחנו נהיה </w:t>
      </w:r>
      <w:r w:rsidR="00CF098F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בבתי משפט, יותר בדיונים. אני חושב שהדברים צריכים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של הרכב, עמדתנו </w:t>
      </w:r>
      <w:bookmarkStart w:id="340" w:name="_ETM_Q1_1780000"/>
      <w:bookmarkEnd w:id="340"/>
      <w:r>
        <w:rPr>
          <w:rFonts w:hint="cs"/>
          <w:rtl/>
          <w:lang w:eastAsia="he-IL"/>
        </w:rPr>
        <w:t>היא שהדבר צריך להיות מקום ציבורי כמו שזה נאמר.</w:t>
      </w:r>
    </w:p>
    <w:p w:rsidR="00CF098F" w:rsidRDefault="00CF098F" w:rsidP="00390719">
      <w:pPr>
        <w:rPr>
          <w:rtl/>
          <w:lang w:eastAsia="he-IL"/>
        </w:rPr>
      </w:pPr>
      <w:bookmarkStart w:id="341" w:name="_ETM_Q1_1779000"/>
      <w:bookmarkEnd w:id="341"/>
    </w:p>
    <w:p w:rsidR="00390719" w:rsidRDefault="00390719" w:rsidP="00390719">
      <w:pPr>
        <w:pStyle w:val="af6"/>
        <w:keepNext/>
        <w:rPr>
          <w:rtl/>
        </w:rPr>
      </w:pPr>
      <w:bookmarkStart w:id="342" w:name="ET_yor_6156_45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B7039E" w:rsidP="00B7039E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כאן השר שהוא מתקין</w:t>
      </w:r>
      <w:r w:rsidR="00390719">
        <w:rPr>
          <w:rFonts w:hint="cs"/>
          <w:rtl/>
          <w:lang w:eastAsia="he-IL"/>
        </w:rPr>
        <w:t xml:space="preserve"> את התקנות</w:t>
      </w:r>
      <w:r>
        <w:rPr>
          <w:rFonts w:hint="cs"/>
          <w:rtl/>
          <w:lang w:eastAsia="he-IL"/>
        </w:rPr>
        <w:t xml:space="preserve">. </w:t>
      </w:r>
      <w:bookmarkStart w:id="343" w:name="_ETM_Q1_1785000"/>
      <w:bookmarkEnd w:id="343"/>
      <w:r>
        <w:rPr>
          <w:rFonts w:hint="cs"/>
          <w:rtl/>
          <w:lang w:eastAsia="he-IL"/>
        </w:rPr>
        <w:t>ככל שזה מקובל עליו, אני בוודאי לא אתנגד לציין</w:t>
      </w:r>
      <w:bookmarkStart w:id="344" w:name="_ETM_Q1_1786000"/>
      <w:bookmarkEnd w:id="344"/>
      <w:r>
        <w:rPr>
          <w:rFonts w:hint="cs"/>
          <w:rtl/>
          <w:lang w:eastAsia="he-IL"/>
        </w:rPr>
        <w:t xml:space="preserve"> שרכב ייחשב בכל מקרה כמקום ציבורי. אבל אני אומר עוד פעם </w:t>
      </w:r>
      <w:r w:rsidR="00CF098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את התקנון מאשרים היום. אני צריך להפריד פה בין עיקר לבין </w:t>
      </w:r>
      <w:r w:rsidRPr="005D59F2">
        <w:rPr>
          <w:rFonts w:hint="cs"/>
          <w:rtl/>
          <w:lang w:eastAsia="he-IL"/>
        </w:rPr>
        <w:t>טפל</w:t>
      </w:r>
      <w:r>
        <w:rPr>
          <w:rFonts w:hint="cs"/>
          <w:rtl/>
          <w:lang w:eastAsia="he-IL"/>
        </w:rPr>
        <w:t>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שההגדרות שקיימות כאן הן</w:t>
      </w:r>
      <w:bookmarkStart w:id="345" w:name="_ETM_Q1_1803000"/>
      <w:bookmarkEnd w:id="345"/>
      <w:r>
        <w:rPr>
          <w:rFonts w:hint="cs"/>
          <w:rtl/>
          <w:lang w:eastAsia="he-IL"/>
        </w:rPr>
        <w:t xml:space="preserve"> די ברורות. רכב נוסע, בסדר? זה רכב שנופל, </w:t>
      </w:r>
      <w:bookmarkStart w:id="346" w:name="_ETM_Q1_1804000"/>
      <w:bookmarkEnd w:id="346"/>
      <w:r w:rsidR="00CF098F">
        <w:rPr>
          <w:rFonts w:hint="cs"/>
          <w:rtl/>
          <w:lang w:eastAsia="he-IL"/>
        </w:rPr>
        <w:t>מבחינתי, להגדרה של 2(ב)(2),</w:t>
      </w:r>
      <w:r>
        <w:rPr>
          <w:rFonts w:hint="cs"/>
          <w:rtl/>
          <w:lang w:eastAsia="he-IL"/>
        </w:rPr>
        <w:t xml:space="preserve"> אני גם אומר את זה לפרוטוקול.</w:t>
      </w:r>
      <w:bookmarkStart w:id="347" w:name="_ETM_Q1_1807000"/>
      <w:bookmarkEnd w:id="347"/>
      <w:r>
        <w:rPr>
          <w:rFonts w:hint="cs"/>
          <w:rtl/>
          <w:lang w:eastAsia="he-IL"/>
        </w:rPr>
        <w:t xml:space="preserve"> כל בית משפט סביר, בעיניי, לא יפרש שעישון קנאביס תוך</w:t>
      </w:r>
      <w:bookmarkStart w:id="348" w:name="_ETM_Q1_1812000"/>
      <w:bookmarkEnd w:id="348"/>
      <w:r>
        <w:rPr>
          <w:rFonts w:hint="cs"/>
          <w:rtl/>
          <w:lang w:eastAsia="he-IL"/>
        </w:rPr>
        <w:t xml:space="preserve"> כדי הנהיגה היא במדרגה הנמוכה של החומרה. אני רוצה </w:t>
      </w:r>
      <w:bookmarkStart w:id="349" w:name="_ETM_Q1_1818000"/>
      <w:bookmarkEnd w:id="349"/>
      <w:r>
        <w:rPr>
          <w:rFonts w:hint="cs"/>
          <w:rtl/>
          <w:lang w:eastAsia="he-IL"/>
        </w:rPr>
        <w:t>גם להזכיר שבעניין זה יש דעות מדעיות - - -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350" w:name="ET_guest_571712_46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CF098F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7039E" w:rsidRDefault="00B7039E" w:rsidP="00390719">
      <w:pPr>
        <w:rPr>
          <w:rtl/>
          <w:lang w:eastAsia="he-IL"/>
        </w:rPr>
      </w:pPr>
      <w:bookmarkStart w:id="351" w:name="_ETM_Q1_1821000"/>
      <w:bookmarkEnd w:id="351"/>
    </w:p>
    <w:p w:rsidR="00B7039E" w:rsidRDefault="00B7039E" w:rsidP="00B7039E">
      <w:pPr>
        <w:pStyle w:val="af6"/>
        <w:keepNext/>
        <w:rPr>
          <w:rtl/>
        </w:rPr>
      </w:pPr>
      <w:bookmarkStart w:id="352" w:name="ET_yor_6156_495"/>
      <w:r w:rsidRPr="00B7039E">
        <w:rPr>
          <w:rStyle w:val="TagStyle"/>
          <w:rtl/>
        </w:rPr>
        <w:t xml:space="preserve"> &lt;&lt; </w:t>
      </w:r>
      <w:proofErr w:type="spellStart"/>
      <w:r w:rsidRPr="00B7039E">
        <w:rPr>
          <w:rStyle w:val="TagStyle"/>
          <w:rtl/>
        </w:rPr>
        <w:t>יור</w:t>
      </w:r>
      <w:proofErr w:type="spellEnd"/>
      <w:r w:rsidRPr="00B703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039E">
        <w:rPr>
          <w:rStyle w:val="TagStyle"/>
          <w:rtl/>
        </w:rPr>
        <w:t xml:space="preserve"> &lt;&lt; </w:t>
      </w:r>
      <w:proofErr w:type="spellStart"/>
      <w:r w:rsidRPr="00B7039E">
        <w:rPr>
          <w:rStyle w:val="TagStyle"/>
          <w:rtl/>
        </w:rPr>
        <w:t>יור</w:t>
      </w:r>
      <w:proofErr w:type="spellEnd"/>
      <w:r w:rsidRPr="00B7039E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B7039E" w:rsidRDefault="00B7039E" w:rsidP="00B7039E">
      <w:pPr>
        <w:pStyle w:val="KeepWithNext"/>
        <w:rPr>
          <w:rtl/>
          <w:lang w:eastAsia="he-IL"/>
        </w:rPr>
      </w:pPr>
    </w:p>
    <w:p w:rsidR="00B7039E" w:rsidRPr="00B7039E" w:rsidRDefault="00B7039E" w:rsidP="00B7039E">
      <w:pPr>
        <w:rPr>
          <w:rtl/>
          <w:lang w:eastAsia="he-IL"/>
        </w:rPr>
      </w:pPr>
      <w:bookmarkStart w:id="353" w:name="_ETM_Q1_1822000"/>
      <w:bookmarkEnd w:id="353"/>
      <w:r>
        <w:rPr>
          <w:rFonts w:hint="cs"/>
          <w:rtl/>
          <w:lang w:eastAsia="he-IL"/>
        </w:rPr>
        <w:t>בסדר.</w:t>
      </w:r>
    </w:p>
    <w:p w:rsidR="00B7039E" w:rsidRDefault="00B7039E" w:rsidP="00390719">
      <w:pPr>
        <w:rPr>
          <w:rtl/>
          <w:lang w:eastAsia="he-IL"/>
        </w:rPr>
      </w:pPr>
    </w:p>
    <w:p w:rsidR="00390719" w:rsidRDefault="00390719" w:rsidP="00390719">
      <w:pPr>
        <w:pStyle w:val="a4"/>
        <w:keepNext/>
        <w:rPr>
          <w:rtl/>
        </w:rPr>
      </w:pPr>
      <w:bookmarkStart w:id="354" w:name="ET_speaker_6166_47"/>
      <w:r w:rsidRPr="003907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071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B7039E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רכב זה רק </w:t>
      </w:r>
      <w:r w:rsidR="00390719">
        <w:rPr>
          <w:rFonts w:hint="cs"/>
          <w:rtl/>
          <w:lang w:eastAsia="he-IL"/>
        </w:rPr>
        <w:t>הנהג</w:t>
      </w:r>
      <w:r>
        <w:rPr>
          <w:rFonts w:hint="cs"/>
          <w:rtl/>
          <w:lang w:eastAsia="he-IL"/>
        </w:rPr>
        <w:t xml:space="preserve"> או גם </w:t>
      </w:r>
      <w:bookmarkStart w:id="355" w:name="_ETM_Q1_1820000"/>
      <w:bookmarkEnd w:id="355"/>
      <w:r>
        <w:rPr>
          <w:rFonts w:hint="cs"/>
          <w:rtl/>
          <w:lang w:eastAsia="he-IL"/>
        </w:rPr>
        <w:t>מי שנוסע?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356" w:name="ET_yor_6156_48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B7039E" w:rsidP="0087784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אני לא מדבר שהנהג מעשן.</w:t>
      </w:r>
      <w:bookmarkStart w:id="357" w:name="_ETM_Q1_1826000"/>
      <w:bookmarkStart w:id="358" w:name="_ETM_Q1_1828000"/>
      <w:bookmarkEnd w:id="357"/>
      <w:bookmarkEnd w:id="358"/>
      <w:r w:rsidR="00CF09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להזכיר שיש גם דעות מדעיות שטוענות שיש גם</w:t>
      </w:r>
      <w:bookmarkStart w:id="359" w:name="_ETM_Q1_1827000"/>
      <w:bookmarkEnd w:id="359"/>
      <w:r>
        <w:rPr>
          <w:rFonts w:hint="cs"/>
          <w:rtl/>
          <w:lang w:eastAsia="he-IL"/>
        </w:rPr>
        <w:t xml:space="preserve"> השפעה לקנאביס בעישון פסיבי. בסדר? לא. אני לא אומר שאני</w:t>
      </w:r>
      <w:bookmarkStart w:id="360" w:name="_ETM_Q1_1835000"/>
      <w:bookmarkEnd w:id="360"/>
      <w:r>
        <w:rPr>
          <w:rFonts w:hint="cs"/>
          <w:rtl/>
          <w:lang w:eastAsia="he-IL"/>
        </w:rPr>
        <w:t xml:space="preserve"> מקבל. אני לא חקרתי את הנושא. אבל </w:t>
      </w:r>
      <w:r w:rsidR="00CF098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זה עוד דבר </w:t>
      </w:r>
      <w:bookmarkStart w:id="361" w:name="_ETM_Q1_1837000"/>
      <w:bookmarkEnd w:id="361"/>
      <w:r>
        <w:rPr>
          <w:rFonts w:hint="cs"/>
          <w:rtl/>
          <w:lang w:eastAsia="he-IL"/>
        </w:rPr>
        <w:t xml:space="preserve">שצריך להבין. הסיטואציה של עישון קנאביס בתוך רכב, בוודאי </w:t>
      </w:r>
      <w:bookmarkStart w:id="362" w:name="_ETM_Q1_1843000"/>
      <w:bookmarkEnd w:id="362"/>
      <w:r>
        <w:rPr>
          <w:rFonts w:hint="cs"/>
          <w:rtl/>
          <w:lang w:eastAsia="he-IL"/>
        </w:rPr>
        <w:t xml:space="preserve">כשהוא נוסע, היא סיטואציה מאוד מאוד בעייתית. נשמעה פה </w:t>
      </w:r>
      <w:bookmarkStart w:id="363" w:name="_ETM_Q1_1848000"/>
      <w:bookmarkEnd w:id="363"/>
      <w:r>
        <w:rPr>
          <w:rFonts w:hint="cs"/>
          <w:rtl/>
          <w:lang w:eastAsia="he-IL"/>
        </w:rPr>
        <w:t xml:space="preserve">עמדת המשטרה. אני אומר עוד פעם, השר שמביא את התקנות </w:t>
      </w:r>
      <w:bookmarkStart w:id="364" w:name="_ETM_Q1_1852000"/>
      <w:bookmarkEnd w:id="364"/>
      <w:r w:rsidR="00F207DB">
        <w:rPr>
          <w:rFonts w:hint="cs"/>
          <w:rtl/>
          <w:lang w:eastAsia="he-IL"/>
        </w:rPr>
        <w:t>יאמר לנו איפה הוא עומד.</w:t>
      </w:r>
    </w:p>
    <w:p w:rsidR="00390719" w:rsidRDefault="00390719" w:rsidP="00390719">
      <w:pPr>
        <w:pStyle w:val="a4"/>
        <w:keepNext/>
        <w:rPr>
          <w:rtl/>
        </w:rPr>
      </w:pPr>
      <w:bookmarkStart w:id="365" w:name="ET_speaker_6208_49"/>
      <w:r w:rsidRPr="003907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המשפטים גדעון סער:</w:t>
      </w:r>
      <w:r w:rsidRPr="0039071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B703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לקבל את זה לעניין רכב נוסע</w:t>
      </w:r>
      <w:r w:rsidR="00B7039E">
        <w:rPr>
          <w:rFonts w:hint="cs"/>
          <w:rtl/>
          <w:lang w:eastAsia="he-IL"/>
        </w:rPr>
        <w:t>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6"/>
        <w:keepNext/>
        <w:rPr>
          <w:rtl/>
        </w:rPr>
      </w:pPr>
      <w:bookmarkStart w:id="366" w:name="ET_yor_6156_50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B7039E" w:rsidP="00F2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רכב שהוא לא נוסע </w:t>
      </w:r>
      <w:bookmarkStart w:id="367" w:name="_ETM_Q1_1863000"/>
      <w:bookmarkEnd w:id="367"/>
      <w:r>
        <w:rPr>
          <w:rFonts w:hint="cs"/>
          <w:rtl/>
          <w:lang w:eastAsia="he-IL"/>
        </w:rPr>
        <w:t>גם היום מופיע ב-</w:t>
      </w:r>
      <w:r w:rsidR="00BB0232">
        <w:rPr>
          <w:rFonts w:hint="cs"/>
          <w:rtl/>
          <w:lang w:eastAsia="he-IL"/>
        </w:rPr>
        <w:t>2</w:t>
      </w:r>
      <w:r w:rsidR="00390719">
        <w:rPr>
          <w:rFonts w:hint="cs"/>
          <w:rtl/>
          <w:lang w:eastAsia="he-IL"/>
        </w:rPr>
        <w:t xml:space="preserve">(ב)(2) </w:t>
      </w:r>
      <w:r w:rsidR="00F207DB">
        <w:rPr>
          <w:rFonts w:hint="cs"/>
          <w:rtl/>
          <w:lang w:eastAsia="he-IL"/>
        </w:rPr>
        <w:t>כמקום ציבורי,</w:t>
      </w:r>
      <w:r>
        <w:rPr>
          <w:rFonts w:hint="cs"/>
          <w:rtl/>
          <w:lang w:eastAsia="he-IL"/>
        </w:rPr>
        <w:t xml:space="preserve"> כי אתה רואה מבחוץ</w:t>
      </w:r>
      <w:bookmarkStart w:id="368" w:name="_ETM_Q1_1867000"/>
      <w:bookmarkEnd w:id="368"/>
      <w:r>
        <w:rPr>
          <w:rFonts w:hint="cs"/>
          <w:rtl/>
          <w:lang w:eastAsia="he-IL"/>
        </w:rPr>
        <w:t xml:space="preserve"> את הרכב. </w:t>
      </w:r>
      <w:r w:rsidR="00F207DB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(ב)(2), אני אומר עוד</w:t>
      </w:r>
      <w:r w:rsidR="00BB0232">
        <w:rPr>
          <w:rFonts w:hint="cs"/>
          <w:rtl/>
          <w:lang w:eastAsia="he-IL"/>
        </w:rPr>
        <w:t xml:space="preserve"> פעם: </w:t>
      </w:r>
      <w:r w:rsidR="00BB0232">
        <w:rPr>
          <w:rFonts w:ascii="David" w:hAnsi="David"/>
          <w:rtl/>
        </w:rPr>
        <w:t>ובלבד ש</w:t>
      </w:r>
      <w:r w:rsidR="00F207DB">
        <w:rPr>
          <w:rFonts w:ascii="David" w:hAnsi="David" w:hint="cs"/>
          <w:rtl/>
        </w:rPr>
        <w:t xml:space="preserve">אדם </w:t>
      </w:r>
      <w:r w:rsidR="00BB0232">
        <w:rPr>
          <w:rFonts w:ascii="David" w:hAnsi="David"/>
          <w:rtl/>
        </w:rPr>
        <w:t>יכול לראות את המעשה</w:t>
      </w:r>
      <w:r w:rsidR="00BB0232">
        <w:rPr>
          <w:rFonts w:ascii="David" w:hAnsi="David" w:hint="cs"/>
          <w:rtl/>
        </w:rPr>
        <w:t>.</w:t>
      </w:r>
      <w:r w:rsidR="00390719">
        <w:rPr>
          <w:rFonts w:hint="cs"/>
          <w:rtl/>
          <w:lang w:eastAsia="he-IL"/>
        </w:rPr>
        <w:t xml:space="preserve"> </w:t>
      </w:r>
      <w:r w:rsidR="00BB0232">
        <w:rPr>
          <w:rFonts w:hint="cs"/>
          <w:rtl/>
          <w:lang w:eastAsia="he-IL"/>
        </w:rPr>
        <w:t xml:space="preserve">בסדר? אם אדם כיסה את כל רכבו בכיסוי והיה אי-אפשר </w:t>
      </w:r>
      <w:bookmarkStart w:id="369" w:name="_ETM_Q1_1879000"/>
      <w:bookmarkEnd w:id="369"/>
      <w:r w:rsidR="00BB0232">
        <w:rPr>
          <w:rFonts w:hint="cs"/>
          <w:rtl/>
          <w:lang w:eastAsia="he-IL"/>
        </w:rPr>
        <w:t>לראות, אז שהשוטר ייתן לו 500 שקל</w:t>
      </w:r>
      <w:r w:rsidR="00F207DB">
        <w:rPr>
          <w:rFonts w:hint="cs"/>
          <w:rtl/>
          <w:lang w:eastAsia="he-IL"/>
        </w:rPr>
        <w:t xml:space="preserve"> קנס</w:t>
      </w:r>
      <w:r w:rsidR="00BB0232">
        <w:rPr>
          <w:rFonts w:hint="cs"/>
          <w:rtl/>
          <w:lang w:eastAsia="he-IL"/>
        </w:rPr>
        <w:t>. אבל הסיטואציה שיושבים</w:t>
      </w:r>
      <w:bookmarkStart w:id="370" w:name="_ETM_Q1_1883000"/>
      <w:bookmarkEnd w:id="370"/>
      <w:r w:rsidR="00F207DB">
        <w:rPr>
          <w:rFonts w:hint="cs"/>
          <w:rtl/>
          <w:lang w:eastAsia="he-IL"/>
        </w:rPr>
        <w:t xml:space="preserve"> </w:t>
      </w:r>
      <w:r w:rsidR="00F207DB">
        <w:rPr>
          <w:rtl/>
          <w:lang w:eastAsia="he-IL"/>
        </w:rPr>
        <w:t>–</w:t>
      </w:r>
      <w:r w:rsidR="00F207DB">
        <w:rPr>
          <w:rFonts w:hint="cs"/>
          <w:rtl/>
          <w:lang w:eastAsia="he-IL"/>
        </w:rPr>
        <w:t xml:space="preserve"> </w:t>
      </w:r>
      <w:bookmarkStart w:id="371" w:name="_ETM_Q1_1885000"/>
      <w:bookmarkEnd w:id="371"/>
      <w:r w:rsidR="00BB0232">
        <w:rPr>
          <w:rFonts w:hint="cs"/>
          <w:rtl/>
          <w:lang w:eastAsia="he-IL"/>
        </w:rPr>
        <w:t xml:space="preserve">אין הבדל בין חבורה שיושבת בתוך אוטו וכולם רואים </w:t>
      </w:r>
      <w:bookmarkStart w:id="372" w:name="_ETM_Q1_1887000"/>
      <w:bookmarkEnd w:id="372"/>
      <w:r w:rsidR="00BB0232">
        <w:rPr>
          <w:rFonts w:hint="cs"/>
          <w:rtl/>
          <w:lang w:eastAsia="he-IL"/>
        </w:rPr>
        <w:t>מ</w:t>
      </w:r>
      <w:r w:rsidR="00F207DB">
        <w:rPr>
          <w:rFonts w:hint="cs"/>
          <w:rtl/>
          <w:lang w:eastAsia="he-IL"/>
        </w:rPr>
        <w:t>בחוץ שהיא מעשנת קנאביס לבין שהם עושים</w:t>
      </w:r>
      <w:r w:rsidR="00BB0232">
        <w:rPr>
          <w:rFonts w:hint="cs"/>
          <w:rtl/>
          <w:lang w:eastAsia="he-IL"/>
        </w:rPr>
        <w:t xml:space="preserve"> את </w:t>
      </w:r>
      <w:bookmarkStart w:id="373" w:name="_ETM_Q1_1890000"/>
      <w:bookmarkEnd w:id="373"/>
      <w:r w:rsidR="00BB0232">
        <w:rPr>
          <w:rFonts w:hint="cs"/>
          <w:rtl/>
          <w:lang w:eastAsia="he-IL"/>
        </w:rPr>
        <w:t>זה מחוץ לאוטו. אבל זה כבר מוסדר מבחינתי. זה 2(ב)(2).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4"/>
        <w:keepNext/>
        <w:rPr>
          <w:rtl/>
        </w:rPr>
      </w:pPr>
      <w:bookmarkStart w:id="374" w:name="ET_speaker_6166_51"/>
      <w:r w:rsidRPr="003907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071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390719" w:rsidP="00BB02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רואים</w:t>
      </w:r>
      <w:r w:rsidR="00BB0232">
        <w:rPr>
          <w:rFonts w:hint="cs"/>
          <w:rtl/>
          <w:lang w:eastAsia="he-IL"/>
        </w:rPr>
        <w:t xml:space="preserve"> </w:t>
      </w:r>
      <w:bookmarkStart w:id="375" w:name="_ETM_Q1_1896000"/>
      <w:bookmarkEnd w:id="375"/>
      <w:r w:rsidR="00BB0232">
        <w:rPr>
          <w:rFonts w:hint="cs"/>
          <w:rtl/>
          <w:lang w:eastAsia="he-IL"/>
        </w:rPr>
        <w:t>שמעשנים קנאביס.</w:t>
      </w:r>
    </w:p>
    <w:p w:rsidR="00390719" w:rsidRDefault="00390719" w:rsidP="00390719">
      <w:pPr>
        <w:rPr>
          <w:rtl/>
          <w:lang w:eastAsia="he-IL"/>
        </w:rPr>
      </w:pPr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376" w:name="ET_guest_850572_52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BB0232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>פותח את החלון.</w:t>
      </w:r>
    </w:p>
    <w:p w:rsidR="00BB0232" w:rsidRDefault="00BB0232" w:rsidP="00390719">
      <w:pPr>
        <w:rPr>
          <w:rtl/>
          <w:lang w:eastAsia="he-IL"/>
        </w:rPr>
      </w:pPr>
      <w:bookmarkStart w:id="377" w:name="_ETM_Q1_1898000"/>
      <w:bookmarkEnd w:id="377"/>
    </w:p>
    <w:p w:rsidR="00BB0232" w:rsidRDefault="00BB0232" w:rsidP="00BB0232">
      <w:pPr>
        <w:pStyle w:val="af9"/>
        <w:keepNext/>
        <w:rPr>
          <w:rtl/>
          <w:lang w:eastAsia="he-IL"/>
        </w:rPr>
      </w:pPr>
      <w:bookmarkStart w:id="378" w:name="ET_guest_892663_496"/>
      <w:r w:rsidRPr="00BB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BB023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:rsidR="00BB0232" w:rsidRDefault="00BB0232" w:rsidP="00BB0232">
      <w:pPr>
        <w:pStyle w:val="KeepWithNext"/>
        <w:rPr>
          <w:rtl/>
          <w:lang w:eastAsia="he-IL"/>
        </w:rPr>
      </w:pPr>
    </w:p>
    <w:p w:rsidR="00BB0232" w:rsidRDefault="00BB0232" w:rsidP="00BB023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מריחים. לא רואים שמעשנים קנאביס.</w:t>
      </w:r>
    </w:p>
    <w:p w:rsidR="00BB0232" w:rsidRDefault="00BB0232" w:rsidP="00BB0232">
      <w:pPr>
        <w:rPr>
          <w:rtl/>
          <w:lang w:eastAsia="he-IL"/>
        </w:rPr>
      </w:pPr>
    </w:p>
    <w:p w:rsidR="00BB0232" w:rsidRDefault="00BB0232" w:rsidP="00BB0232">
      <w:pPr>
        <w:pStyle w:val="af9"/>
        <w:keepNext/>
        <w:rPr>
          <w:rtl/>
          <w:lang w:eastAsia="he-IL"/>
        </w:rPr>
      </w:pPr>
      <w:bookmarkStart w:id="379" w:name="ET_guest_850572_497"/>
      <w:r w:rsidRPr="00BB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BB023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:rsidR="00BB0232" w:rsidRDefault="00BB0232" w:rsidP="00BB0232">
      <w:pPr>
        <w:pStyle w:val="KeepWithNext"/>
        <w:rPr>
          <w:rtl/>
          <w:lang w:eastAsia="he-IL"/>
        </w:rPr>
      </w:pPr>
    </w:p>
    <w:p w:rsidR="00BB0232" w:rsidRDefault="00BB0232" w:rsidP="00BB0232">
      <w:pPr>
        <w:rPr>
          <w:rtl/>
          <w:lang w:eastAsia="he-IL"/>
        </w:rPr>
      </w:pPr>
      <w:bookmarkStart w:id="380" w:name="_ETM_Q1_1901000"/>
      <w:bookmarkEnd w:id="380"/>
      <w:r>
        <w:rPr>
          <w:rFonts w:hint="cs"/>
          <w:rtl/>
          <w:lang w:eastAsia="he-IL"/>
        </w:rPr>
        <w:t>לא. פותח את החלון.</w:t>
      </w:r>
    </w:p>
    <w:p w:rsidR="00F207DB" w:rsidRPr="00BB0232" w:rsidRDefault="00F207DB" w:rsidP="00BB0232">
      <w:pPr>
        <w:rPr>
          <w:rtl/>
          <w:lang w:eastAsia="he-IL"/>
        </w:rPr>
      </w:pPr>
      <w:bookmarkStart w:id="381" w:name="_ETM_Q1_1899000"/>
      <w:bookmarkEnd w:id="381"/>
    </w:p>
    <w:p w:rsidR="00390719" w:rsidRDefault="00390719" w:rsidP="00390719">
      <w:pPr>
        <w:pStyle w:val="af6"/>
        <w:keepNext/>
        <w:rPr>
          <w:rtl/>
        </w:rPr>
      </w:pPr>
      <w:bookmarkStart w:id="382" w:name="ET_yor_6156_53"/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719">
        <w:rPr>
          <w:rStyle w:val="TagStyle"/>
          <w:rtl/>
        </w:rPr>
        <w:t xml:space="preserve"> &lt;&lt; </w:t>
      </w:r>
      <w:proofErr w:type="spellStart"/>
      <w:r w:rsidRPr="00390719">
        <w:rPr>
          <w:rStyle w:val="TagStyle"/>
          <w:rtl/>
        </w:rPr>
        <w:t>יור</w:t>
      </w:r>
      <w:proofErr w:type="spellEnd"/>
      <w:r w:rsidRPr="0039071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BB0232" w:rsidP="0039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חברים, בואו. אני אומר, השר </w:t>
      </w:r>
      <w:bookmarkStart w:id="383" w:name="_ETM_Q1_1904000"/>
      <w:bookmarkEnd w:id="383"/>
      <w:r>
        <w:rPr>
          <w:rFonts w:hint="cs"/>
          <w:rtl/>
          <w:lang w:eastAsia="he-IL"/>
        </w:rPr>
        <w:t xml:space="preserve">יאמר איפה הוא עומד בעניין. נצטרך גם לקחת הפסקה, שיהיה </w:t>
      </w:r>
      <w:bookmarkStart w:id="384" w:name="_ETM_Q1_1908000"/>
      <w:bookmarkEnd w:id="384"/>
      <w:r>
        <w:rPr>
          <w:rFonts w:hint="cs"/>
          <w:rtl/>
          <w:lang w:eastAsia="he-IL"/>
        </w:rPr>
        <w:t>דין ודברים בין הדרגים המקצועיים של משרד המשטים והמשטרה</w:t>
      </w:r>
      <w:bookmarkStart w:id="385" w:name="_ETM_Q1_1912000"/>
      <w:bookmarkEnd w:id="385"/>
      <w:r>
        <w:rPr>
          <w:rFonts w:hint="cs"/>
          <w:rtl/>
          <w:lang w:eastAsia="he-IL"/>
        </w:rPr>
        <w:t xml:space="preserve">. בבקשה, נעשה את זה. אני אומר עוד פעם, </w:t>
      </w:r>
      <w:bookmarkStart w:id="386" w:name="_ETM_Q1_1918000"/>
      <w:bookmarkEnd w:id="386"/>
      <w:r w:rsidR="00F207DB">
        <w:rPr>
          <w:rFonts w:hint="cs"/>
          <w:rtl/>
          <w:lang w:eastAsia="he-IL"/>
        </w:rPr>
        <w:t xml:space="preserve">אני, </w:t>
      </w:r>
      <w:r>
        <w:rPr>
          <w:rFonts w:hint="cs"/>
          <w:rtl/>
          <w:lang w:eastAsia="he-IL"/>
        </w:rPr>
        <w:t>מבחינתי</w:t>
      </w:r>
      <w:r w:rsidR="00F20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תומך בהגדרת רכב</w:t>
      </w:r>
      <w:r w:rsidR="00F20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שלא ישתמע מכאן שאי </w:t>
      </w:r>
      <w:bookmarkStart w:id="387" w:name="_ETM_Q1_1922000"/>
      <w:bookmarkEnd w:id="387"/>
      <w:r>
        <w:rPr>
          <w:rFonts w:hint="cs"/>
          <w:rtl/>
          <w:lang w:eastAsia="he-IL"/>
        </w:rPr>
        <w:t>הכנסת הרכב - - -</w:t>
      </w:r>
    </w:p>
    <w:p w:rsidR="00BB0232" w:rsidRDefault="00BB0232" w:rsidP="00390719">
      <w:pPr>
        <w:rPr>
          <w:rtl/>
          <w:lang w:eastAsia="he-IL"/>
        </w:rPr>
      </w:pPr>
    </w:p>
    <w:p w:rsidR="00390719" w:rsidRDefault="00390719" w:rsidP="00390719">
      <w:pPr>
        <w:pStyle w:val="af9"/>
        <w:keepNext/>
        <w:rPr>
          <w:rtl/>
          <w:lang w:eastAsia="he-IL"/>
        </w:rPr>
      </w:pPr>
      <w:bookmarkStart w:id="388" w:name="ET_guest_571712_54"/>
      <w:r w:rsidRPr="0039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71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:rsidR="00390719" w:rsidRDefault="00390719" w:rsidP="00390719">
      <w:pPr>
        <w:pStyle w:val="KeepWithNext"/>
        <w:rPr>
          <w:rtl/>
          <w:lang w:eastAsia="he-IL"/>
        </w:rPr>
      </w:pPr>
    </w:p>
    <w:p w:rsidR="00390719" w:rsidRDefault="00BB0232" w:rsidP="005D5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דין ודברים היה </w:t>
      </w:r>
      <w:r w:rsidR="005D59F2">
        <w:rPr>
          <w:rFonts w:hint="cs"/>
          <w:rtl/>
          <w:lang w:eastAsia="he-IL"/>
        </w:rPr>
        <w:t>גם עם</w:t>
      </w:r>
      <w:r>
        <w:rPr>
          <w:rFonts w:hint="cs"/>
          <w:rtl/>
          <w:lang w:eastAsia="he-IL"/>
        </w:rPr>
        <w:t xml:space="preserve"> המשטרה. ואנחנו גם </w:t>
      </w:r>
      <w:bookmarkStart w:id="389" w:name="_ETM_Q1_1921000"/>
      <w:bookmarkEnd w:id="389"/>
      <w:r w:rsidR="00390719">
        <w:rPr>
          <w:rFonts w:hint="cs"/>
          <w:rtl/>
          <w:lang w:eastAsia="he-IL"/>
        </w:rPr>
        <w:t xml:space="preserve">התייעצנו עם </w:t>
      </w:r>
      <w:r>
        <w:rPr>
          <w:rFonts w:hint="cs"/>
          <w:rtl/>
          <w:lang w:eastAsia="he-IL"/>
        </w:rPr>
        <w:t>ה</w:t>
      </w:r>
      <w:r w:rsidR="00390719">
        <w:rPr>
          <w:rFonts w:hint="cs"/>
          <w:rtl/>
          <w:lang w:eastAsia="he-IL"/>
        </w:rPr>
        <w:t>מז</w:t>
      </w:r>
      <w:r>
        <w:rPr>
          <w:rFonts w:hint="cs"/>
          <w:rtl/>
          <w:lang w:eastAsia="he-IL"/>
        </w:rPr>
        <w:t>"</w:t>
      </w:r>
      <w:r w:rsidR="0039071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 לעניין ההשפעות. אז </w:t>
      </w:r>
      <w:bookmarkStart w:id="390" w:name="_ETM_Q1_1923000"/>
      <w:bookmarkEnd w:id="390"/>
      <w:r>
        <w:rPr>
          <w:rFonts w:hint="cs"/>
          <w:rtl/>
          <w:lang w:eastAsia="he-IL"/>
        </w:rPr>
        <w:t>מבחינתי באמת מה - - -</w:t>
      </w:r>
    </w:p>
    <w:p w:rsidR="00390719" w:rsidRDefault="00390719" w:rsidP="00390719">
      <w:pPr>
        <w:rPr>
          <w:rtl/>
          <w:lang w:eastAsia="he-IL"/>
        </w:rPr>
      </w:pPr>
    </w:p>
    <w:p w:rsidR="009D5021" w:rsidRDefault="009D5021" w:rsidP="009D5021">
      <w:pPr>
        <w:pStyle w:val="af6"/>
        <w:keepNext/>
        <w:rPr>
          <w:rtl/>
        </w:rPr>
      </w:pPr>
      <w:bookmarkStart w:id="391" w:name="ET_yor_6156_55"/>
      <w:r w:rsidRPr="009D5021">
        <w:rPr>
          <w:rStyle w:val="TagStyle"/>
          <w:rtl/>
        </w:rPr>
        <w:t xml:space="preserve"> &lt;&lt; </w:t>
      </w:r>
      <w:proofErr w:type="spellStart"/>
      <w:r w:rsidRPr="009D5021">
        <w:rPr>
          <w:rStyle w:val="TagStyle"/>
          <w:rtl/>
        </w:rPr>
        <w:t>יור</w:t>
      </w:r>
      <w:proofErr w:type="spellEnd"/>
      <w:r w:rsidRPr="009D502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D5021">
        <w:rPr>
          <w:rStyle w:val="TagStyle"/>
          <w:rtl/>
        </w:rPr>
        <w:t xml:space="preserve"> &lt;&lt; </w:t>
      </w:r>
      <w:proofErr w:type="spellStart"/>
      <w:r w:rsidRPr="009D5021">
        <w:rPr>
          <w:rStyle w:val="TagStyle"/>
          <w:rtl/>
        </w:rPr>
        <w:t>יור</w:t>
      </w:r>
      <w:proofErr w:type="spellEnd"/>
      <w:r w:rsidRPr="009D5021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9D5021" w:rsidRDefault="009D5021" w:rsidP="009D5021">
      <w:pPr>
        <w:pStyle w:val="KeepWithNext"/>
        <w:rPr>
          <w:rtl/>
          <w:lang w:eastAsia="he-IL"/>
        </w:rPr>
      </w:pPr>
    </w:p>
    <w:p w:rsidR="001E0530" w:rsidRDefault="00BB0232" w:rsidP="00567EB8">
      <w:pPr>
        <w:rPr>
          <w:rtl/>
          <w:lang w:eastAsia="he-IL"/>
        </w:rPr>
      </w:pPr>
      <w:r w:rsidRPr="00F207DB">
        <w:rPr>
          <w:rFonts w:hint="cs"/>
          <w:rtl/>
          <w:lang w:eastAsia="he-IL"/>
        </w:rPr>
        <w:t>לא. בסדר. אני אומר עוד פעם, אלה תקנות</w:t>
      </w:r>
      <w:r>
        <w:rPr>
          <w:rFonts w:hint="cs"/>
          <w:rtl/>
          <w:lang w:eastAsia="he-IL"/>
        </w:rPr>
        <w:t xml:space="preserve">. זה לא חקיקה. השר </w:t>
      </w:r>
      <w:bookmarkStart w:id="392" w:name="_ETM_Q1_1929000"/>
      <w:bookmarkEnd w:id="392"/>
      <w:r>
        <w:rPr>
          <w:rFonts w:hint="cs"/>
          <w:rtl/>
          <w:lang w:eastAsia="he-IL"/>
        </w:rPr>
        <w:t>מתקין את התקנות. ואני אומר עוד פעם, יש דברים</w:t>
      </w:r>
      <w:bookmarkStart w:id="393" w:name="_ETM_Q1_1935000"/>
      <w:bookmarkEnd w:id="393"/>
      <w:r>
        <w:rPr>
          <w:rFonts w:hint="cs"/>
          <w:rtl/>
          <w:lang w:eastAsia="he-IL"/>
        </w:rPr>
        <w:t xml:space="preserve"> שאני לא צריך להתעקש עליהם, כי אני והשר גם מגיעים </w:t>
      </w:r>
      <w:bookmarkStart w:id="394" w:name="_ETM_Q1_1937000"/>
      <w:bookmarkEnd w:id="394"/>
      <w:r>
        <w:rPr>
          <w:rFonts w:hint="cs"/>
          <w:rtl/>
          <w:lang w:eastAsia="he-IL"/>
        </w:rPr>
        <w:t xml:space="preserve">פה להסכמות. ויש דברים שאתה מביא תקנות ואתה אומר: אני </w:t>
      </w:r>
      <w:bookmarkStart w:id="395" w:name="_ETM_Q1_1936000"/>
      <w:bookmarkEnd w:id="395"/>
      <w:r>
        <w:rPr>
          <w:rFonts w:hint="cs"/>
          <w:rtl/>
          <w:lang w:eastAsia="he-IL"/>
        </w:rPr>
        <w:t xml:space="preserve">לא יכול לחיות עם זה. </w:t>
      </w:r>
      <w:r w:rsidR="009D5021">
        <w:rPr>
          <w:rFonts w:hint="cs"/>
          <w:rtl/>
          <w:lang w:eastAsia="he-IL"/>
        </w:rPr>
        <w:t>ויש דברי</w:t>
      </w:r>
      <w:r>
        <w:rPr>
          <w:rFonts w:hint="cs"/>
          <w:rtl/>
          <w:lang w:eastAsia="he-IL"/>
        </w:rPr>
        <w:t>ם</w:t>
      </w:r>
      <w:r w:rsidR="009D5021">
        <w:rPr>
          <w:rFonts w:hint="cs"/>
          <w:rtl/>
          <w:lang w:eastAsia="he-IL"/>
        </w:rPr>
        <w:t xml:space="preserve"> שאתה אומר</w:t>
      </w:r>
      <w:r w:rsidR="00567EB8">
        <w:rPr>
          <w:rFonts w:hint="cs"/>
          <w:rtl/>
          <w:lang w:eastAsia="he-IL"/>
        </w:rPr>
        <w:t>: זה חשוב,</w:t>
      </w:r>
      <w:r>
        <w:rPr>
          <w:rFonts w:hint="cs"/>
          <w:rtl/>
          <w:lang w:eastAsia="he-IL"/>
        </w:rPr>
        <w:t xml:space="preserve"> אבל לא באופן שאני </w:t>
      </w:r>
      <w:r w:rsidR="00567EB8">
        <w:rPr>
          <w:rFonts w:hint="cs"/>
          <w:rtl/>
          <w:lang w:eastAsia="he-IL"/>
        </w:rPr>
        <w:t xml:space="preserve">לא </w:t>
      </w:r>
      <w:r w:rsidR="001E0530">
        <w:rPr>
          <w:rFonts w:hint="cs"/>
          <w:rtl/>
          <w:lang w:eastAsia="he-IL"/>
        </w:rPr>
        <w:t xml:space="preserve">אצביע על התקנות. ואני אומר פה </w:t>
      </w:r>
      <w:bookmarkStart w:id="396" w:name="_ETM_Q1_1945000"/>
      <w:bookmarkEnd w:id="396"/>
      <w:r w:rsidR="00567EB8">
        <w:rPr>
          <w:rFonts w:hint="cs"/>
          <w:rtl/>
          <w:lang w:eastAsia="he-IL"/>
        </w:rPr>
        <w:t>לפרוטוקול,</w:t>
      </w:r>
      <w:r w:rsidR="001E0530">
        <w:rPr>
          <w:rFonts w:hint="cs"/>
          <w:rtl/>
          <w:lang w:eastAsia="he-IL"/>
        </w:rPr>
        <w:t xml:space="preserve"> גם אם השר יחליט לא להכניס את</w:t>
      </w:r>
      <w:bookmarkStart w:id="397" w:name="_ETM_Q1_1947000"/>
      <w:bookmarkEnd w:id="397"/>
      <w:r w:rsidR="001E0530">
        <w:rPr>
          <w:rFonts w:hint="cs"/>
          <w:rtl/>
          <w:lang w:eastAsia="he-IL"/>
        </w:rPr>
        <w:t xml:space="preserve"> המילה "רכב", אני אומר</w:t>
      </w:r>
      <w:r w:rsidR="00F76A24">
        <w:rPr>
          <w:rFonts w:hint="cs"/>
          <w:rtl/>
          <w:lang w:eastAsia="he-IL"/>
        </w:rPr>
        <w:t xml:space="preserve"> </w:t>
      </w:r>
      <w:r w:rsidR="001E0530">
        <w:rPr>
          <w:rFonts w:hint="cs"/>
          <w:rtl/>
          <w:lang w:eastAsia="he-IL"/>
        </w:rPr>
        <w:t xml:space="preserve">פה שהרכב נכנס בהגדרה של </w:t>
      </w:r>
      <w:bookmarkStart w:id="398" w:name="_ETM_Q1_1953000"/>
      <w:bookmarkEnd w:id="398"/>
      <w:r w:rsidR="001E0530">
        <w:rPr>
          <w:rFonts w:hint="cs"/>
          <w:rtl/>
          <w:lang w:eastAsia="he-IL"/>
        </w:rPr>
        <w:t xml:space="preserve">2(ב)(2), למעט סיטואציה שמישהו טרח לכסות את כל הרכב ולא </w:t>
      </w:r>
      <w:bookmarkStart w:id="399" w:name="_ETM_Q1_1955000"/>
      <w:bookmarkEnd w:id="399"/>
      <w:r w:rsidR="001E0530">
        <w:rPr>
          <w:rFonts w:hint="cs"/>
          <w:rtl/>
          <w:lang w:eastAsia="he-IL"/>
        </w:rPr>
        <w:t xml:space="preserve">רואים אותו. אז בסדר. אבל אלה לא המקרים שאנחנו </w:t>
      </w:r>
      <w:bookmarkStart w:id="400" w:name="_ETM_Q1_1959000"/>
      <w:bookmarkEnd w:id="400"/>
      <w:r w:rsidR="001E0530">
        <w:rPr>
          <w:rFonts w:hint="cs"/>
          <w:rtl/>
          <w:lang w:eastAsia="he-IL"/>
        </w:rPr>
        <w:t xml:space="preserve">עוסקים בהם. כרגע רכב שעומד </w:t>
      </w:r>
      <w:proofErr w:type="spellStart"/>
      <w:r w:rsidR="001E0530">
        <w:rPr>
          <w:rFonts w:hint="cs"/>
          <w:rtl/>
          <w:lang w:eastAsia="he-IL"/>
        </w:rPr>
        <w:t>בצידי</w:t>
      </w:r>
      <w:proofErr w:type="spellEnd"/>
      <w:r w:rsidR="001E0530">
        <w:rPr>
          <w:rFonts w:hint="cs"/>
          <w:rtl/>
          <w:lang w:eastAsia="he-IL"/>
        </w:rPr>
        <w:t xml:space="preserve"> הדרך ומעשנים בו </w:t>
      </w:r>
      <w:bookmarkStart w:id="401" w:name="_ETM_Q1_1961000"/>
      <w:bookmarkEnd w:id="401"/>
      <w:r w:rsidR="001E0530">
        <w:rPr>
          <w:rFonts w:hint="cs"/>
          <w:rtl/>
          <w:lang w:eastAsia="he-IL"/>
        </w:rPr>
        <w:t>קנאביס, הוא עונה לעניין של 2(ב</w:t>
      </w:r>
      <w:r w:rsidR="00567EB8">
        <w:rPr>
          <w:rFonts w:hint="cs"/>
          <w:rtl/>
          <w:lang w:eastAsia="he-IL"/>
        </w:rPr>
        <w:t>)</w:t>
      </w:r>
      <w:r w:rsidR="001E0530">
        <w:rPr>
          <w:rFonts w:hint="cs"/>
          <w:rtl/>
          <w:lang w:eastAsia="he-IL"/>
        </w:rPr>
        <w:t>(2). אפשר לראות אותו ממקום</w:t>
      </w:r>
      <w:bookmarkStart w:id="402" w:name="_ETM_Q1_1970000"/>
      <w:bookmarkEnd w:id="402"/>
      <w:r w:rsidR="001E0530">
        <w:rPr>
          <w:rFonts w:hint="cs"/>
          <w:rtl/>
          <w:lang w:eastAsia="he-IL"/>
        </w:rPr>
        <w:t xml:space="preserve"> ציבורי. זהו. </w:t>
      </w:r>
    </w:p>
    <w:p w:rsidR="001E0530" w:rsidRDefault="001E0530" w:rsidP="009D5021">
      <w:pPr>
        <w:rPr>
          <w:rtl/>
          <w:lang w:eastAsia="he-IL"/>
        </w:rPr>
      </w:pPr>
    </w:p>
    <w:p w:rsidR="009D5021" w:rsidRDefault="001E0530" w:rsidP="009D5021">
      <w:pPr>
        <w:rPr>
          <w:rtl/>
          <w:lang w:eastAsia="he-IL"/>
        </w:rPr>
      </w:pPr>
      <w:bookmarkStart w:id="403" w:name="_ETM_Q1_1974000"/>
      <w:bookmarkEnd w:id="403"/>
      <w:r>
        <w:rPr>
          <w:rFonts w:hint="cs"/>
          <w:rtl/>
          <w:lang w:eastAsia="he-IL"/>
        </w:rPr>
        <w:t>כן, הלאה.</w:t>
      </w:r>
      <w:r w:rsidR="009D5021">
        <w:rPr>
          <w:rFonts w:hint="cs"/>
          <w:rtl/>
          <w:lang w:eastAsia="he-IL"/>
        </w:rPr>
        <w:t xml:space="preserve"> </w:t>
      </w:r>
      <w:r w:rsidR="009B2996">
        <w:rPr>
          <w:rFonts w:hint="cs"/>
          <w:rtl/>
          <w:lang w:eastAsia="he-IL"/>
        </w:rPr>
        <w:t>יש עוד נקודות, כן?</w:t>
      </w:r>
    </w:p>
    <w:p w:rsidR="009D5021" w:rsidRDefault="009D5021" w:rsidP="009D5021">
      <w:pPr>
        <w:rPr>
          <w:rtl/>
          <w:lang w:eastAsia="he-IL"/>
        </w:rPr>
      </w:pPr>
    </w:p>
    <w:p w:rsidR="009D5021" w:rsidRDefault="009D5021" w:rsidP="009D5021">
      <w:pPr>
        <w:pStyle w:val="af9"/>
        <w:keepNext/>
        <w:rPr>
          <w:rtl/>
          <w:lang w:eastAsia="he-IL"/>
        </w:rPr>
      </w:pPr>
      <w:bookmarkStart w:id="404" w:name="ET_guest_571712_56"/>
      <w:r w:rsidRPr="009D5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D502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:rsidR="009D5021" w:rsidRDefault="009D5021" w:rsidP="009D5021">
      <w:pPr>
        <w:pStyle w:val="KeepWithNext"/>
        <w:rPr>
          <w:rtl/>
          <w:lang w:eastAsia="he-IL"/>
        </w:rPr>
      </w:pPr>
    </w:p>
    <w:p w:rsidR="009D5021" w:rsidRDefault="009B2996" w:rsidP="00576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567EB8">
        <w:rPr>
          <w:rFonts w:hint="cs"/>
          <w:rtl/>
          <w:lang w:eastAsia="he-IL"/>
        </w:rPr>
        <w:t>הנושא הבא הוא</w:t>
      </w:r>
      <w:r w:rsidR="009D5021">
        <w:rPr>
          <w:rFonts w:hint="cs"/>
          <w:rtl/>
          <w:lang w:eastAsia="he-IL"/>
        </w:rPr>
        <w:t xml:space="preserve"> באמת הנושא של החרגות</w:t>
      </w:r>
      <w:r w:rsidR="00567EB8">
        <w:rPr>
          <w:rFonts w:hint="cs"/>
          <w:rtl/>
          <w:lang w:eastAsia="he-IL"/>
        </w:rPr>
        <w:t>. אני א</w:t>
      </w:r>
      <w:r w:rsidR="0057637A">
        <w:rPr>
          <w:rFonts w:hint="cs"/>
          <w:rtl/>
          <w:lang w:eastAsia="he-IL"/>
        </w:rPr>
        <w:t xml:space="preserve">דבר </w:t>
      </w:r>
      <w:bookmarkStart w:id="405" w:name="_ETM_Q1_1986000"/>
      <w:bookmarkEnd w:id="405"/>
      <w:r w:rsidR="0057637A">
        <w:rPr>
          <w:rFonts w:hint="cs"/>
          <w:rtl/>
          <w:lang w:eastAsia="he-IL"/>
        </w:rPr>
        <w:t>גם על החרגות בכלל, ואחרי זה נדבר על הקטינים.</w:t>
      </w:r>
      <w:bookmarkStart w:id="406" w:name="_ETM_Q1_1985000"/>
      <w:bookmarkEnd w:id="406"/>
      <w:r w:rsidR="0057637A">
        <w:rPr>
          <w:rFonts w:hint="cs"/>
          <w:rtl/>
          <w:lang w:eastAsia="he-IL"/>
        </w:rPr>
        <w:t xml:space="preserve"> גם לעניין יוצ</w:t>
      </w:r>
      <w:r w:rsidR="00567EB8">
        <w:rPr>
          <w:rFonts w:hint="cs"/>
          <w:rtl/>
          <w:lang w:eastAsia="he-IL"/>
        </w:rPr>
        <w:t>אי צבא וחיילים, אז</w:t>
      </w:r>
      <w:r w:rsidR="0057637A">
        <w:rPr>
          <w:rFonts w:hint="cs"/>
          <w:rtl/>
          <w:lang w:eastAsia="he-IL"/>
        </w:rPr>
        <w:t xml:space="preserve"> נמצאים פה אנשים</w:t>
      </w:r>
      <w:bookmarkStart w:id="407" w:name="_ETM_Q1_1998000"/>
      <w:bookmarkEnd w:id="407"/>
      <w:r w:rsidR="0057637A">
        <w:rPr>
          <w:rFonts w:hint="cs"/>
          <w:rtl/>
          <w:lang w:eastAsia="he-IL"/>
        </w:rPr>
        <w:t xml:space="preserve"> מהצבא. ולעניין האסירים</w:t>
      </w:r>
      <w:r w:rsidR="00567EB8">
        <w:rPr>
          <w:rFonts w:hint="cs"/>
          <w:rtl/>
          <w:lang w:eastAsia="he-IL"/>
        </w:rPr>
        <w:t>,</w:t>
      </w:r>
      <w:r w:rsidR="0057637A">
        <w:rPr>
          <w:rFonts w:hint="cs"/>
          <w:rtl/>
          <w:lang w:eastAsia="he-IL"/>
        </w:rPr>
        <w:t xml:space="preserve"> נמצאים פה אנשים מהשב"ס, ואני </w:t>
      </w:r>
      <w:bookmarkStart w:id="408" w:name="_ETM_Q1_2004000"/>
      <w:bookmarkEnd w:id="408"/>
      <w:r w:rsidR="0057637A">
        <w:rPr>
          <w:rFonts w:hint="cs"/>
          <w:rtl/>
          <w:lang w:eastAsia="he-IL"/>
        </w:rPr>
        <w:t>מציע</w:t>
      </w:r>
      <w:r w:rsidR="00567EB8">
        <w:rPr>
          <w:rFonts w:hint="cs"/>
          <w:rtl/>
          <w:lang w:eastAsia="he-IL"/>
        </w:rPr>
        <w:t>ה</w:t>
      </w:r>
      <w:r w:rsidR="0057637A">
        <w:rPr>
          <w:rFonts w:hint="cs"/>
          <w:rtl/>
          <w:lang w:eastAsia="he-IL"/>
        </w:rPr>
        <w:t xml:space="preserve"> שהם יאמרו ואחרי זה אנחנו נדבר על הנושא </w:t>
      </w:r>
      <w:bookmarkStart w:id="409" w:name="_ETM_Q1_2008000"/>
      <w:bookmarkEnd w:id="409"/>
      <w:r w:rsidR="0057637A">
        <w:rPr>
          <w:rFonts w:hint="cs"/>
          <w:rtl/>
          <w:lang w:eastAsia="he-IL"/>
        </w:rPr>
        <w:t>הקטינים.</w:t>
      </w:r>
    </w:p>
    <w:p w:rsidR="009D5021" w:rsidRDefault="009D5021" w:rsidP="009D5021">
      <w:pPr>
        <w:rPr>
          <w:rtl/>
          <w:lang w:eastAsia="he-IL"/>
        </w:rPr>
      </w:pPr>
    </w:p>
    <w:p w:rsidR="0096123A" w:rsidRDefault="0096123A" w:rsidP="0096123A">
      <w:pPr>
        <w:pStyle w:val="af6"/>
        <w:keepNext/>
        <w:rPr>
          <w:rtl/>
        </w:rPr>
      </w:pPr>
      <w:bookmarkStart w:id="410" w:name="ET_yor_6156_57"/>
      <w:r w:rsidRPr="0096123A">
        <w:rPr>
          <w:rStyle w:val="TagStyle"/>
          <w:rtl/>
        </w:rPr>
        <w:lastRenderedPageBreak/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96123A" w:rsidRDefault="0096123A" w:rsidP="00576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</w:t>
      </w:r>
      <w:r w:rsidR="0057637A">
        <w:rPr>
          <w:rFonts w:hint="cs"/>
          <w:rtl/>
          <w:lang w:eastAsia="he-IL"/>
        </w:rPr>
        <w:t xml:space="preserve">זה לגבי ההחרגות שלהם. אז </w:t>
      </w:r>
      <w:r>
        <w:rPr>
          <w:rFonts w:hint="cs"/>
          <w:rtl/>
          <w:lang w:eastAsia="he-IL"/>
        </w:rPr>
        <w:t>בואי תאמרי כרגע</w:t>
      </w:r>
      <w:r w:rsidR="0057637A">
        <w:rPr>
          <w:rFonts w:hint="cs"/>
          <w:rtl/>
          <w:lang w:eastAsia="he-IL"/>
        </w:rPr>
        <w:t xml:space="preserve"> את עניין הקטינים, את </w:t>
      </w:r>
      <w:bookmarkStart w:id="411" w:name="_ETM_Q1_2013000"/>
      <w:bookmarkEnd w:id="411"/>
      <w:r w:rsidR="0057637A">
        <w:rPr>
          <w:rFonts w:hint="cs"/>
          <w:rtl/>
          <w:lang w:eastAsia="he-IL"/>
        </w:rPr>
        <w:t xml:space="preserve">הסיכום שעל דעת השר לגבי המדרג. עוזר לנו גם בעניין </w:t>
      </w:r>
      <w:bookmarkStart w:id="412" w:name="_ETM_Q1_2016000"/>
      <w:bookmarkEnd w:id="412"/>
      <w:r w:rsidR="0057637A">
        <w:rPr>
          <w:rFonts w:hint="cs"/>
          <w:rtl/>
          <w:lang w:eastAsia="he-IL"/>
        </w:rPr>
        <w:t xml:space="preserve">הזה. </w:t>
      </w:r>
    </w:p>
    <w:p w:rsidR="0096123A" w:rsidRDefault="0096123A" w:rsidP="0096123A">
      <w:pPr>
        <w:rPr>
          <w:rtl/>
          <w:lang w:eastAsia="he-IL"/>
        </w:rPr>
      </w:pPr>
    </w:p>
    <w:p w:rsidR="0096123A" w:rsidRDefault="0096123A" w:rsidP="0096123A">
      <w:pPr>
        <w:pStyle w:val="-"/>
        <w:keepNext/>
        <w:rPr>
          <w:rtl/>
        </w:rPr>
      </w:pPr>
      <w:bookmarkStart w:id="413" w:name="ET_speakercontinue_571712_58"/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דובר_המשך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דובר_המשך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F6525D" w:rsidRDefault="0057637A" w:rsidP="0096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</w:t>
      </w:r>
      <w:r w:rsidR="0096123A">
        <w:rPr>
          <w:rFonts w:hint="cs"/>
          <w:rtl/>
          <w:lang w:eastAsia="he-IL"/>
        </w:rPr>
        <w:t>בנושא הקטינים</w:t>
      </w:r>
      <w:r>
        <w:rPr>
          <w:rFonts w:hint="cs"/>
          <w:rtl/>
          <w:lang w:eastAsia="he-IL"/>
        </w:rPr>
        <w:t xml:space="preserve"> אנחנו ישבנו הרבה עם יתר הרשויות</w:t>
      </w:r>
      <w:bookmarkStart w:id="414" w:name="_ETM_Q1_2027000"/>
      <w:bookmarkEnd w:id="414"/>
      <w:r>
        <w:rPr>
          <w:rFonts w:hint="cs"/>
          <w:rtl/>
          <w:lang w:eastAsia="he-IL"/>
        </w:rPr>
        <w:t xml:space="preserve"> בניסיון למצוא איזשהו מתווה שמצמצם למינימום את הפערים, כי </w:t>
      </w:r>
      <w:bookmarkStart w:id="415" w:name="_ETM_Q1_2033000"/>
      <w:bookmarkEnd w:id="415"/>
      <w:r>
        <w:rPr>
          <w:rFonts w:hint="cs"/>
          <w:rtl/>
          <w:lang w:eastAsia="he-IL"/>
        </w:rPr>
        <w:t xml:space="preserve">יש כאן קושי של פער בין הקטינים לבגירים, בין </w:t>
      </w:r>
      <w:bookmarkStart w:id="416" w:name="_ETM_Q1_2035000"/>
      <w:bookmarkEnd w:id="416"/>
      <w:r>
        <w:rPr>
          <w:rFonts w:hint="cs"/>
          <w:rtl/>
          <w:lang w:eastAsia="he-IL"/>
        </w:rPr>
        <w:t xml:space="preserve">אם אנחנו עושים אותו בחקיקה ובין אם אנחנו עושים אותו </w:t>
      </w:r>
      <w:r w:rsidR="00F6525D">
        <w:rPr>
          <w:rFonts w:hint="cs"/>
          <w:rtl/>
          <w:lang w:eastAsia="he-IL"/>
        </w:rPr>
        <w:t>- - -</w:t>
      </w:r>
    </w:p>
    <w:p w:rsidR="00F6525D" w:rsidRDefault="00F6525D" w:rsidP="0096123A">
      <w:pPr>
        <w:rPr>
          <w:rtl/>
          <w:lang w:eastAsia="he-IL"/>
        </w:rPr>
      </w:pPr>
    </w:p>
    <w:p w:rsidR="00F6525D" w:rsidRDefault="00F6525D" w:rsidP="00F6525D">
      <w:pPr>
        <w:pStyle w:val="af6"/>
        <w:keepNext/>
        <w:rPr>
          <w:rtl/>
        </w:rPr>
      </w:pPr>
      <w:bookmarkStart w:id="417" w:name="ET_yor_6156_498"/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יור</w:t>
      </w:r>
      <w:proofErr w:type="spellEnd"/>
      <w:r w:rsidRPr="00F652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יור</w:t>
      </w:r>
      <w:proofErr w:type="spellEnd"/>
      <w:r w:rsidRPr="00F652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F6525D" w:rsidRDefault="00F6525D" w:rsidP="00F6525D">
      <w:pPr>
        <w:pStyle w:val="KeepWithNext"/>
        <w:rPr>
          <w:rtl/>
        </w:rPr>
      </w:pPr>
    </w:p>
    <w:p w:rsidR="00F6525D" w:rsidRDefault="00F6525D" w:rsidP="00F6525D">
      <w:pPr>
        <w:rPr>
          <w:rtl/>
        </w:rPr>
      </w:pPr>
      <w:r>
        <w:rPr>
          <w:rFonts w:hint="cs"/>
          <w:rtl/>
        </w:rPr>
        <w:t xml:space="preserve">הוא פה, נכון? </w:t>
      </w:r>
    </w:p>
    <w:p w:rsidR="00F6525D" w:rsidRDefault="00F6525D" w:rsidP="00F6525D">
      <w:pPr>
        <w:rPr>
          <w:rtl/>
        </w:rPr>
      </w:pPr>
      <w:bookmarkStart w:id="418" w:name="_ETM_Q1_2043000"/>
      <w:bookmarkEnd w:id="418"/>
    </w:p>
    <w:p w:rsidR="00F6525D" w:rsidRDefault="00F6525D" w:rsidP="00F6525D">
      <w:pPr>
        <w:pStyle w:val="a4"/>
        <w:keepNext/>
        <w:rPr>
          <w:rtl/>
        </w:rPr>
      </w:pPr>
      <w:bookmarkStart w:id="419" w:name="ET_speaker_איל_קופמן_499"/>
      <w:r w:rsidRPr="00F6525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F6525D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F6525D" w:rsidRDefault="00F6525D" w:rsidP="00F6525D">
      <w:pPr>
        <w:pStyle w:val="KeepWithNext"/>
        <w:rPr>
          <w:rtl/>
        </w:rPr>
      </w:pPr>
    </w:p>
    <w:p w:rsidR="00F6525D" w:rsidRDefault="00567EB8" w:rsidP="00F6525D">
      <w:pPr>
        <w:rPr>
          <w:rtl/>
        </w:rPr>
      </w:pPr>
      <w:bookmarkStart w:id="420" w:name="_ETM_Q1_2040000"/>
      <w:bookmarkEnd w:id="420"/>
      <w:r>
        <w:rPr>
          <w:rFonts w:hint="cs"/>
          <w:rtl/>
        </w:rPr>
        <w:t>הוא לא פה.</w:t>
      </w:r>
    </w:p>
    <w:p w:rsidR="00F6525D" w:rsidRDefault="00F6525D" w:rsidP="00F6525D">
      <w:pPr>
        <w:rPr>
          <w:rtl/>
        </w:rPr>
      </w:pPr>
    </w:p>
    <w:p w:rsidR="00F6525D" w:rsidRDefault="00F6525D" w:rsidP="00F6525D">
      <w:pPr>
        <w:pStyle w:val="af6"/>
        <w:keepNext/>
        <w:rPr>
          <w:rtl/>
        </w:rPr>
      </w:pPr>
      <w:bookmarkStart w:id="421" w:name="ET_yor_6156_500"/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יור</w:t>
      </w:r>
      <w:proofErr w:type="spellEnd"/>
      <w:r w:rsidRPr="00F652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יור</w:t>
      </w:r>
      <w:proofErr w:type="spellEnd"/>
      <w:r w:rsidRPr="00F652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F6525D" w:rsidRDefault="00F6525D" w:rsidP="00F6525D">
      <w:pPr>
        <w:pStyle w:val="KeepWithNext"/>
        <w:rPr>
          <w:rtl/>
        </w:rPr>
      </w:pPr>
    </w:p>
    <w:p w:rsidR="00F6525D" w:rsidRDefault="00F6525D" w:rsidP="00F6525D">
      <w:pPr>
        <w:rPr>
          <w:rtl/>
        </w:rPr>
      </w:pPr>
      <w:bookmarkStart w:id="422" w:name="_ETM_Q1_2038000"/>
      <w:bookmarkEnd w:id="422"/>
      <w:r>
        <w:rPr>
          <w:rFonts w:hint="cs"/>
          <w:rtl/>
        </w:rPr>
        <w:t xml:space="preserve">בזום? </w:t>
      </w:r>
    </w:p>
    <w:p w:rsidR="00F6525D" w:rsidRDefault="00F6525D" w:rsidP="00F6525D">
      <w:pPr>
        <w:rPr>
          <w:rtl/>
        </w:rPr>
      </w:pPr>
    </w:p>
    <w:p w:rsidR="00F6525D" w:rsidRDefault="00F6525D" w:rsidP="00F6525D">
      <w:pPr>
        <w:pStyle w:val="a4"/>
        <w:keepNext/>
        <w:rPr>
          <w:rtl/>
        </w:rPr>
      </w:pPr>
      <w:bookmarkStart w:id="423" w:name="ET_speaker_איל_קופמן_501"/>
      <w:r w:rsidRPr="00F6525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F6525D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F6525D" w:rsidRDefault="00F6525D" w:rsidP="00F6525D">
      <w:pPr>
        <w:pStyle w:val="KeepWithNext"/>
        <w:rPr>
          <w:rtl/>
        </w:rPr>
      </w:pPr>
    </w:p>
    <w:p w:rsidR="00F6525D" w:rsidRDefault="00F6525D" w:rsidP="00F6525D">
      <w:pPr>
        <w:rPr>
          <w:rtl/>
        </w:rPr>
      </w:pPr>
      <w:r>
        <w:rPr>
          <w:rFonts w:hint="cs"/>
          <w:rtl/>
        </w:rPr>
        <w:t xml:space="preserve">- </w:t>
      </w:r>
      <w:bookmarkStart w:id="424" w:name="_ETM_Q1_2044000"/>
      <w:bookmarkEnd w:id="424"/>
      <w:r>
        <w:rPr>
          <w:rFonts w:hint="cs"/>
          <w:rtl/>
        </w:rPr>
        <w:t>- -</w:t>
      </w:r>
    </w:p>
    <w:p w:rsidR="00F6525D" w:rsidRDefault="00F6525D" w:rsidP="00F6525D">
      <w:pPr>
        <w:rPr>
          <w:rtl/>
        </w:rPr>
      </w:pPr>
    </w:p>
    <w:p w:rsidR="00F6525D" w:rsidRDefault="00F6525D" w:rsidP="00F6525D">
      <w:pPr>
        <w:pStyle w:val="af6"/>
        <w:keepNext/>
        <w:rPr>
          <w:rtl/>
        </w:rPr>
      </w:pPr>
      <w:bookmarkStart w:id="425" w:name="ET_yor_6156_502"/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יור</w:t>
      </w:r>
      <w:proofErr w:type="spellEnd"/>
      <w:r w:rsidRPr="00F652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יור</w:t>
      </w:r>
      <w:proofErr w:type="spellEnd"/>
      <w:r w:rsidRPr="00F652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F6525D" w:rsidRDefault="00F6525D" w:rsidP="00F6525D">
      <w:pPr>
        <w:pStyle w:val="KeepWithNext"/>
        <w:rPr>
          <w:rtl/>
        </w:rPr>
      </w:pPr>
    </w:p>
    <w:p w:rsidR="00F6525D" w:rsidRDefault="0074019D" w:rsidP="00F6525D">
      <w:pPr>
        <w:rPr>
          <w:rtl/>
        </w:rPr>
      </w:pPr>
      <w:bookmarkStart w:id="426" w:name="_ETM_Q1_2046000"/>
      <w:bookmarkEnd w:id="426"/>
      <w:r>
        <w:rPr>
          <w:rFonts w:hint="cs"/>
          <w:rtl/>
        </w:rPr>
        <w:t>מסור למשרד הרווחה שמ</w:t>
      </w:r>
      <w:r w:rsidR="00F6525D">
        <w:rPr>
          <w:rFonts w:hint="cs"/>
          <w:rtl/>
        </w:rPr>
        <w:t>ן הראוי שנציגיהם יהיו בדיון הזה</w:t>
      </w:r>
      <w:bookmarkStart w:id="427" w:name="_ETM_Q1_2048000"/>
      <w:bookmarkEnd w:id="427"/>
      <w:r>
        <w:rPr>
          <w:rFonts w:hint="cs"/>
          <w:rtl/>
        </w:rPr>
        <w:t>.</w:t>
      </w:r>
      <w:r w:rsidR="00F6525D">
        <w:rPr>
          <w:rFonts w:hint="cs"/>
          <w:rtl/>
        </w:rPr>
        <w:t xml:space="preserve"> אם הם </w:t>
      </w:r>
      <w:r w:rsidR="00F6525D" w:rsidRPr="000E2008">
        <w:rPr>
          <w:rFonts w:hint="cs"/>
          <w:rtl/>
        </w:rPr>
        <w:t>- - -</w:t>
      </w:r>
      <w:r w:rsidR="00F6525D">
        <w:rPr>
          <w:rFonts w:hint="cs"/>
          <w:rtl/>
        </w:rPr>
        <w:t xml:space="preserve"> את הטיפול בהתמכרויות,</w:t>
      </w:r>
      <w:bookmarkStart w:id="428" w:name="_ETM_Q1_2052000"/>
      <w:bookmarkEnd w:id="428"/>
      <w:r w:rsidR="00F6525D">
        <w:rPr>
          <w:rFonts w:hint="cs"/>
          <w:rtl/>
        </w:rPr>
        <w:t xml:space="preserve"> מוזמנים לשלוח נציג בשעה הקרובה. </w:t>
      </w:r>
    </w:p>
    <w:p w:rsidR="00F6525D" w:rsidRDefault="00F6525D" w:rsidP="00F6525D">
      <w:pPr>
        <w:rPr>
          <w:rFonts w:ascii="David" w:hAnsi="David"/>
          <w:u w:val="single"/>
          <w:rtl/>
        </w:rPr>
      </w:pPr>
    </w:p>
    <w:p w:rsidR="00F6525D" w:rsidRDefault="00F6525D" w:rsidP="00F6525D">
      <w:pPr>
        <w:pStyle w:val="af9"/>
        <w:keepNext/>
        <w:rPr>
          <w:rtl/>
        </w:rPr>
      </w:pPr>
      <w:bookmarkStart w:id="429" w:name="ET_guest_696544_507"/>
      <w:r w:rsidRPr="00F6525D">
        <w:rPr>
          <w:rStyle w:val="TagStyle"/>
          <w:rtl/>
        </w:rPr>
        <w:t xml:space="preserve"> &lt;&lt; אורח &gt;&gt; </w:t>
      </w:r>
      <w:r>
        <w:rPr>
          <w:rtl/>
        </w:rPr>
        <w:t>ורדה רפפורט:</w:t>
      </w:r>
      <w:r w:rsidRPr="00F6525D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F6525D" w:rsidRDefault="00F6525D" w:rsidP="00F6525D">
      <w:pPr>
        <w:pStyle w:val="KeepWithNext"/>
        <w:rPr>
          <w:rtl/>
        </w:rPr>
      </w:pPr>
    </w:p>
    <w:p w:rsidR="00F6525D" w:rsidRPr="00F6525D" w:rsidRDefault="00F6525D" w:rsidP="00F6525D">
      <w:pPr>
        <w:rPr>
          <w:rtl/>
        </w:rPr>
      </w:pPr>
      <w:bookmarkStart w:id="430" w:name="_ETM_Q1_2042000"/>
      <w:bookmarkStart w:id="431" w:name="_ETM_Q1_2058000"/>
      <w:bookmarkEnd w:id="430"/>
      <w:bookmarkEnd w:id="431"/>
      <w:r>
        <w:rPr>
          <w:rFonts w:hint="cs"/>
          <w:rtl/>
        </w:rPr>
        <w:t>יש.</w:t>
      </w:r>
    </w:p>
    <w:p w:rsidR="00F6525D" w:rsidRDefault="00F6525D" w:rsidP="00F6525D">
      <w:pPr>
        <w:rPr>
          <w:rtl/>
        </w:rPr>
      </w:pPr>
    </w:p>
    <w:p w:rsidR="00F6525D" w:rsidRDefault="00F6525D" w:rsidP="00F6525D">
      <w:pPr>
        <w:pStyle w:val="af6"/>
        <w:keepNext/>
        <w:rPr>
          <w:rtl/>
        </w:rPr>
      </w:pPr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יור</w:t>
      </w:r>
      <w:proofErr w:type="spellEnd"/>
      <w:r w:rsidRPr="00F652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יור</w:t>
      </w:r>
      <w:proofErr w:type="spellEnd"/>
      <w:r w:rsidRPr="00F652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</w:p>
    <w:p w:rsidR="00F6525D" w:rsidRDefault="00F6525D" w:rsidP="00F6525D">
      <w:pPr>
        <w:pStyle w:val="KeepWithNext"/>
        <w:rPr>
          <w:rtl/>
        </w:rPr>
      </w:pPr>
    </w:p>
    <w:p w:rsidR="00F6525D" w:rsidRDefault="00F6525D" w:rsidP="00CF2169">
      <w:pPr>
        <w:rPr>
          <w:rtl/>
        </w:rPr>
      </w:pPr>
      <w:bookmarkStart w:id="432" w:name="_ETM_Q1_2053000"/>
      <w:bookmarkEnd w:id="432"/>
      <w:r>
        <w:rPr>
          <w:rFonts w:hint="cs"/>
          <w:rtl/>
        </w:rPr>
        <w:t>יש. אז</w:t>
      </w:r>
      <w:bookmarkStart w:id="433" w:name="_ETM_Q1_2056000"/>
      <w:bookmarkEnd w:id="433"/>
      <w:r>
        <w:rPr>
          <w:rFonts w:hint="cs"/>
          <w:rtl/>
        </w:rPr>
        <w:t xml:space="preserve"> בסדר. </w:t>
      </w:r>
      <w:r w:rsidR="000E2008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F40CF6">
        <w:rPr>
          <w:rFonts w:hint="cs"/>
          <w:rtl/>
        </w:rPr>
        <w:t xml:space="preserve">לא צריך לשמוע </w:t>
      </w:r>
      <w:r w:rsidR="00CF2169">
        <w:rPr>
          <w:rFonts w:hint="cs"/>
          <w:rtl/>
        </w:rPr>
        <w:t>אותנו.</w:t>
      </w:r>
      <w:bookmarkStart w:id="434" w:name="_ETM_Q1_2054000"/>
      <w:bookmarkEnd w:id="434"/>
    </w:p>
    <w:p w:rsidR="00F6525D" w:rsidRDefault="00F6525D" w:rsidP="00F6525D">
      <w:pPr>
        <w:rPr>
          <w:rtl/>
        </w:rPr>
      </w:pPr>
    </w:p>
    <w:p w:rsidR="00F6525D" w:rsidRDefault="00F6525D" w:rsidP="00F6525D">
      <w:pPr>
        <w:pStyle w:val="-"/>
        <w:keepNext/>
        <w:rPr>
          <w:rtl/>
        </w:rPr>
      </w:pPr>
      <w:bookmarkStart w:id="435" w:name="ET_speakercontinue_696544_509"/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דובר_המשך</w:t>
      </w:r>
      <w:proofErr w:type="spellEnd"/>
      <w:r w:rsidRPr="00F6525D">
        <w:rPr>
          <w:rStyle w:val="TagStyle"/>
          <w:rtl/>
        </w:rPr>
        <w:t xml:space="preserve"> &gt;&gt; </w:t>
      </w:r>
      <w:r>
        <w:rPr>
          <w:rtl/>
        </w:rPr>
        <w:t>ורדה רפפורט:</w:t>
      </w:r>
      <w:r w:rsidRPr="00F6525D">
        <w:rPr>
          <w:rStyle w:val="TagStyle"/>
          <w:rtl/>
        </w:rPr>
        <w:t xml:space="preserve"> &lt;&lt; </w:t>
      </w:r>
      <w:proofErr w:type="spellStart"/>
      <w:r w:rsidRPr="00F6525D">
        <w:rPr>
          <w:rStyle w:val="TagStyle"/>
          <w:rtl/>
        </w:rPr>
        <w:t>דובר_המשך</w:t>
      </w:r>
      <w:proofErr w:type="spellEnd"/>
      <w:r w:rsidRPr="00F652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F6525D" w:rsidRDefault="00F6525D" w:rsidP="00F6525D">
      <w:pPr>
        <w:pStyle w:val="KeepWithNext"/>
        <w:rPr>
          <w:rtl/>
          <w:lang w:eastAsia="he-IL"/>
        </w:rPr>
      </w:pPr>
    </w:p>
    <w:p w:rsidR="0096123A" w:rsidRDefault="00C05AAF" w:rsidP="00F6525D">
      <w:pPr>
        <w:rPr>
          <w:rtl/>
          <w:lang w:eastAsia="he-IL"/>
        </w:rPr>
      </w:pPr>
      <w:bookmarkStart w:id="436" w:name="_ETM_Q1_2055000"/>
      <w:bookmarkStart w:id="437" w:name="_ETM_Q1_2050000"/>
      <w:bookmarkStart w:id="438" w:name="_ETM_Q1_2060000"/>
      <w:bookmarkEnd w:id="436"/>
      <w:bookmarkEnd w:id="437"/>
      <w:bookmarkEnd w:id="438"/>
      <w:r>
        <w:rPr>
          <w:rFonts w:hint="cs"/>
          <w:rtl/>
        </w:rPr>
        <w:t xml:space="preserve">רגע. יש את מנהל </w:t>
      </w:r>
      <w:r w:rsidR="00F6525D">
        <w:rPr>
          <w:rFonts w:hint="cs"/>
          <w:rtl/>
        </w:rPr>
        <w:t>השירות להתמכרויות</w:t>
      </w:r>
      <w:r w:rsidR="0096123A">
        <w:rPr>
          <w:rFonts w:hint="cs"/>
          <w:rtl/>
        </w:rPr>
        <w:t xml:space="preserve"> </w:t>
      </w:r>
      <w:r w:rsidRPr="00054D33">
        <w:rPr>
          <w:rFonts w:hint="cs"/>
          <w:rtl/>
        </w:rPr>
        <w:t>ש</w:t>
      </w:r>
      <w:r w:rsidR="00F6525D" w:rsidRPr="00054D33">
        <w:rPr>
          <w:rFonts w:hint="cs"/>
          <w:rtl/>
        </w:rPr>
        <w:t>בי,</w:t>
      </w:r>
      <w:r w:rsidR="00F6525D">
        <w:rPr>
          <w:rFonts w:hint="cs"/>
          <w:rtl/>
        </w:rPr>
        <w:t xml:space="preserve"> והוא נמצא בזום.</w:t>
      </w:r>
    </w:p>
    <w:p w:rsidR="0096123A" w:rsidRDefault="0096123A" w:rsidP="0096123A">
      <w:pPr>
        <w:rPr>
          <w:rtl/>
          <w:lang w:eastAsia="he-IL"/>
        </w:rPr>
      </w:pPr>
    </w:p>
    <w:p w:rsidR="0096123A" w:rsidRDefault="0096123A" w:rsidP="0096123A">
      <w:pPr>
        <w:pStyle w:val="af6"/>
        <w:keepNext/>
        <w:rPr>
          <w:rtl/>
        </w:rPr>
      </w:pPr>
      <w:bookmarkStart w:id="439" w:name="ET_yor_6156_59"/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96123A" w:rsidRDefault="00F6525D" w:rsidP="00CF2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מצליח להבין </w:t>
      </w:r>
      <w:bookmarkStart w:id="440" w:name="_ETM_Q1_2063000"/>
      <w:bookmarkEnd w:id="440"/>
      <w:r>
        <w:rPr>
          <w:rFonts w:hint="cs"/>
          <w:rtl/>
          <w:lang w:eastAsia="he-IL"/>
        </w:rPr>
        <w:t xml:space="preserve">את הקטע של אדם שנמצא בזום. באמת. אם אדם חולה </w:t>
      </w:r>
      <w:bookmarkStart w:id="441" w:name="_ETM_Q1_2066000"/>
      <w:bookmarkEnd w:id="441"/>
      <w:r>
        <w:rPr>
          <w:rFonts w:hint="cs"/>
          <w:rtl/>
          <w:lang w:eastAsia="he-IL"/>
        </w:rPr>
        <w:t xml:space="preserve">בקורונה, תחום </w:t>
      </w:r>
      <w:r w:rsidR="00CF21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טיפול </w:t>
      </w:r>
      <w:r w:rsidR="0096123A">
        <w:rPr>
          <w:rFonts w:hint="cs"/>
          <w:rtl/>
          <w:lang w:eastAsia="he-IL"/>
        </w:rPr>
        <w:t>בהתמכרויות</w:t>
      </w:r>
      <w:r>
        <w:rPr>
          <w:rFonts w:hint="cs"/>
          <w:rtl/>
          <w:lang w:eastAsia="he-IL"/>
        </w:rPr>
        <w:t xml:space="preserve"> הוא לא מרכזי לדיון הזה, כך שהמשרד</w:t>
      </w:r>
      <w:bookmarkStart w:id="442" w:name="_ETM_Q1_2074000"/>
      <w:bookmarkEnd w:id="442"/>
      <w:r>
        <w:rPr>
          <w:rFonts w:hint="cs"/>
          <w:rtl/>
          <w:lang w:eastAsia="he-IL"/>
        </w:rPr>
        <w:t xml:space="preserve"> לשירותים חברתיים ישלח לכאן נציג? יושבים חברי כנסת ומגיעים.</w:t>
      </w:r>
      <w:bookmarkStart w:id="443" w:name="_ETM_Q1_2079000"/>
      <w:bookmarkEnd w:id="443"/>
      <w:r>
        <w:rPr>
          <w:rFonts w:hint="cs"/>
          <w:rtl/>
          <w:lang w:eastAsia="he-IL"/>
        </w:rPr>
        <w:t xml:space="preserve"> יושבים, ברוך השם, נציגי משרד המשפטים, משרד הבריאות, משטרת ישראל. </w:t>
      </w:r>
      <w:bookmarkStart w:id="444" w:name="_ETM_Q1_2080000"/>
      <w:bookmarkEnd w:id="444"/>
      <w:r>
        <w:rPr>
          <w:rFonts w:hint="cs"/>
          <w:rtl/>
          <w:lang w:eastAsia="he-IL"/>
        </w:rPr>
        <w:t>הדיון פה לא מספיק חשוב</w:t>
      </w:r>
      <w:bookmarkStart w:id="445" w:name="_ETM_Q1_2081000"/>
      <w:bookmarkEnd w:id="445"/>
      <w:r w:rsidR="00F76A24">
        <w:rPr>
          <w:rFonts w:hint="cs"/>
          <w:rtl/>
          <w:lang w:eastAsia="he-IL"/>
        </w:rPr>
        <w:t xml:space="preserve"> </w:t>
      </w:r>
      <w:r w:rsidR="00864D71">
        <w:rPr>
          <w:rFonts w:hint="cs"/>
          <w:rtl/>
          <w:lang w:eastAsia="he-IL"/>
        </w:rPr>
        <w:t>למשרד לשירותים חברתיים כדי שישב פה נציג בכיר?</w:t>
      </w:r>
    </w:p>
    <w:p w:rsidR="00864D71" w:rsidRDefault="00864D71" w:rsidP="0096123A">
      <w:pPr>
        <w:rPr>
          <w:rtl/>
          <w:lang w:eastAsia="he-IL"/>
        </w:rPr>
      </w:pPr>
    </w:p>
    <w:p w:rsidR="00864D71" w:rsidRDefault="00864D71" w:rsidP="0096123A">
      <w:pPr>
        <w:rPr>
          <w:rtl/>
          <w:lang w:eastAsia="he-IL"/>
        </w:rPr>
      </w:pPr>
      <w:bookmarkStart w:id="446" w:name="_ETM_Q1_2092000"/>
      <w:bookmarkEnd w:id="446"/>
      <w:r>
        <w:rPr>
          <w:rFonts w:hint="cs"/>
          <w:rtl/>
          <w:lang w:eastAsia="he-IL"/>
        </w:rPr>
        <w:t>אני</w:t>
      </w:r>
      <w:bookmarkStart w:id="447" w:name="_ETM_Q1_2087000"/>
      <w:bookmarkEnd w:id="447"/>
      <w:r w:rsidR="00CF2169">
        <w:rPr>
          <w:rFonts w:hint="cs"/>
          <w:rtl/>
          <w:lang w:eastAsia="he-IL"/>
        </w:rPr>
        <w:t xml:space="preserve"> חוזר ואומר,</w:t>
      </w:r>
      <w:r>
        <w:rPr>
          <w:rFonts w:hint="cs"/>
          <w:rtl/>
          <w:lang w:eastAsia="he-IL"/>
        </w:rPr>
        <w:t xml:space="preserve"> השתרשה פה בתקופת הקורונה המחשבה שכל אחד</w:t>
      </w:r>
      <w:bookmarkStart w:id="448" w:name="_ETM_Q1_2093000"/>
      <w:bookmarkEnd w:id="448"/>
      <w:r>
        <w:rPr>
          <w:rFonts w:hint="cs"/>
          <w:rtl/>
          <w:lang w:eastAsia="he-IL"/>
        </w:rPr>
        <w:t xml:space="preserve"> בוחר אם בזום או לא. ממש לא. בסדר? או</w:t>
      </w:r>
      <w:bookmarkStart w:id="449" w:name="_ETM_Q1_2103000"/>
      <w:bookmarkEnd w:id="449"/>
      <w:r>
        <w:rPr>
          <w:rFonts w:hint="cs"/>
          <w:rtl/>
          <w:lang w:eastAsia="he-IL"/>
        </w:rPr>
        <w:t xml:space="preserve"> שמבקשים רשות מראש להשתתף בזום או שאנשים ייצאו מנקודת מוצא שאין להם רשות דיבור. יש פה דיון. </w:t>
      </w:r>
      <w:bookmarkStart w:id="450" w:name="_ETM_Q1_2106000"/>
      <w:bookmarkEnd w:id="450"/>
      <w:r>
        <w:rPr>
          <w:rFonts w:hint="cs"/>
          <w:rtl/>
          <w:lang w:eastAsia="he-IL"/>
        </w:rPr>
        <w:t xml:space="preserve">אנשים צריכים גם לראות אינטראקציה, לשמוע, </w:t>
      </w:r>
      <w:bookmarkStart w:id="451" w:name="_ETM_Q1_2112000"/>
      <w:bookmarkEnd w:id="451"/>
      <w:r>
        <w:rPr>
          <w:rFonts w:hint="cs"/>
          <w:rtl/>
          <w:lang w:eastAsia="he-IL"/>
        </w:rPr>
        <w:t>לשמוע הערות ביניים. אני לא מבין את זה. יידעו</w:t>
      </w:r>
      <w:bookmarkStart w:id="452" w:name="_ETM_Q1_2115000"/>
      <w:bookmarkEnd w:id="452"/>
      <w:r>
        <w:rPr>
          <w:rFonts w:hint="cs"/>
          <w:rtl/>
          <w:lang w:eastAsia="he-IL"/>
        </w:rPr>
        <w:t xml:space="preserve"> משרדי הממשלה, ככל </w:t>
      </w:r>
      <w:r w:rsidR="00CF2169">
        <w:rPr>
          <w:rFonts w:hint="cs"/>
          <w:rtl/>
          <w:lang w:eastAsia="he-IL"/>
        </w:rPr>
        <w:t>שמעניין אותם הדיון בוועדה, נגמר,</w:t>
      </w:r>
      <w:r>
        <w:rPr>
          <w:rFonts w:hint="cs"/>
          <w:rtl/>
          <w:lang w:eastAsia="he-IL"/>
        </w:rPr>
        <w:t xml:space="preserve"> אנחנו לא </w:t>
      </w:r>
      <w:bookmarkStart w:id="453" w:name="_ETM_Q1_2120000"/>
      <w:bookmarkEnd w:id="453"/>
      <w:r>
        <w:rPr>
          <w:rFonts w:hint="cs"/>
          <w:rtl/>
          <w:lang w:eastAsia="he-IL"/>
        </w:rPr>
        <w:t xml:space="preserve">בעידן </w:t>
      </w:r>
      <w:r w:rsidR="00CF21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 הירוק. מגיעים לוועדה, מכבדים את הוועדה </w:t>
      </w:r>
      <w:bookmarkStart w:id="454" w:name="_ETM_Q1_2123000"/>
      <w:bookmarkEnd w:id="454"/>
      <w:r>
        <w:rPr>
          <w:rFonts w:hint="cs"/>
          <w:rtl/>
          <w:lang w:eastAsia="he-IL"/>
        </w:rPr>
        <w:t xml:space="preserve">ומדברים בה. </w:t>
      </w:r>
    </w:p>
    <w:p w:rsidR="00864D71" w:rsidRDefault="00864D71" w:rsidP="0096123A">
      <w:pPr>
        <w:rPr>
          <w:rtl/>
          <w:lang w:eastAsia="he-IL"/>
        </w:rPr>
      </w:pPr>
    </w:p>
    <w:p w:rsidR="00864D71" w:rsidRDefault="00864D71" w:rsidP="0096123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לא מטיל דופי</w:t>
      </w:r>
      <w:r w:rsidR="00CF2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CF2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באדם כזה </w:t>
      </w:r>
      <w:bookmarkStart w:id="455" w:name="_ETM_Q1_2126000"/>
      <w:bookmarkEnd w:id="455"/>
      <w:r>
        <w:rPr>
          <w:rFonts w:hint="cs"/>
          <w:rtl/>
          <w:lang w:eastAsia="he-IL"/>
        </w:rPr>
        <w:t xml:space="preserve">או אחר. זו נורמה רווחת שצריך קצת לשרש אותה. כן. </w:t>
      </w:r>
      <w:bookmarkStart w:id="456" w:name="_ETM_Q1_2131000"/>
      <w:bookmarkEnd w:id="456"/>
      <w:r>
        <w:rPr>
          <w:rFonts w:hint="cs"/>
          <w:rtl/>
          <w:lang w:eastAsia="he-IL"/>
        </w:rPr>
        <w:t xml:space="preserve">בבקשה, גברתי. </w:t>
      </w:r>
    </w:p>
    <w:p w:rsidR="0096123A" w:rsidRDefault="0096123A" w:rsidP="0096123A">
      <w:pPr>
        <w:rPr>
          <w:rtl/>
          <w:lang w:eastAsia="he-IL"/>
        </w:rPr>
      </w:pPr>
    </w:p>
    <w:p w:rsidR="0096123A" w:rsidRDefault="0096123A" w:rsidP="0096123A">
      <w:pPr>
        <w:pStyle w:val="af9"/>
        <w:keepNext/>
        <w:rPr>
          <w:rtl/>
          <w:lang w:eastAsia="he-IL"/>
        </w:rPr>
      </w:pPr>
      <w:bookmarkStart w:id="457" w:name="ET_guest_571712_62"/>
      <w:r w:rsidRPr="0096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6123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96123A" w:rsidRDefault="00864D71" w:rsidP="00864D7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מבינה שאנחנו נחזור ל</w:t>
      </w:r>
      <w:r w:rsidR="0096123A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של אסירים ושל החיילים</w:t>
      </w:r>
      <w:bookmarkStart w:id="458" w:name="_ETM_Q1_2137000"/>
      <w:bookmarkEnd w:id="458"/>
      <w:r>
        <w:rPr>
          <w:rFonts w:hint="cs"/>
          <w:rtl/>
          <w:lang w:eastAsia="he-IL"/>
        </w:rPr>
        <w:t xml:space="preserve"> ויוצאי הצבא.</w:t>
      </w:r>
    </w:p>
    <w:p w:rsidR="0096123A" w:rsidRDefault="0096123A" w:rsidP="0096123A">
      <w:pPr>
        <w:rPr>
          <w:rtl/>
          <w:lang w:eastAsia="he-IL"/>
        </w:rPr>
      </w:pPr>
    </w:p>
    <w:p w:rsidR="0096123A" w:rsidRDefault="0096123A" w:rsidP="0096123A">
      <w:pPr>
        <w:pStyle w:val="af6"/>
        <w:keepNext/>
        <w:rPr>
          <w:rtl/>
        </w:rPr>
      </w:pPr>
      <w:bookmarkStart w:id="459" w:name="ET_yor_6156_63"/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96123A" w:rsidRDefault="00864D71" w:rsidP="0096123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6123A" w:rsidRDefault="0096123A" w:rsidP="0096123A">
      <w:pPr>
        <w:rPr>
          <w:rtl/>
          <w:lang w:eastAsia="he-IL"/>
        </w:rPr>
      </w:pPr>
    </w:p>
    <w:p w:rsidR="0096123A" w:rsidRDefault="0096123A" w:rsidP="0096123A">
      <w:pPr>
        <w:pStyle w:val="-"/>
        <w:keepNext/>
        <w:rPr>
          <w:rtl/>
        </w:rPr>
      </w:pPr>
      <w:bookmarkStart w:id="460" w:name="ET_speakercontinue_571712_64"/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דובר_המשך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דובר_המשך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CF2169" w:rsidRDefault="0096123A" w:rsidP="000108EA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של הקטינים היו הרבה מאוד דילמות</w:t>
      </w:r>
      <w:r w:rsidR="00864D71">
        <w:rPr>
          <w:rFonts w:hint="cs"/>
          <w:rtl/>
          <w:lang w:eastAsia="he-IL"/>
        </w:rPr>
        <w:t xml:space="preserve">. אני הצגתי אות רובן בפעם הקודמת. גם </w:t>
      </w:r>
      <w:bookmarkStart w:id="461" w:name="_ETM_Q1_2145000"/>
      <w:bookmarkEnd w:id="461"/>
      <w:r w:rsidR="00864D71">
        <w:rPr>
          <w:rFonts w:hint="cs"/>
          <w:rtl/>
          <w:lang w:eastAsia="he-IL"/>
        </w:rPr>
        <w:t>לגבי עצם החרגה היו ויכוחים. בכל מקרה, גם אם</w:t>
      </w:r>
      <w:bookmarkStart w:id="462" w:name="_ETM_Q1_2155000"/>
      <w:bookmarkEnd w:id="462"/>
      <w:r w:rsidR="00864D71">
        <w:rPr>
          <w:rFonts w:hint="cs"/>
          <w:rtl/>
          <w:lang w:eastAsia="he-IL"/>
        </w:rPr>
        <w:t xml:space="preserve"> מחריגים, בין אם מחריגים ובין אם לא מחריגים </w:t>
      </w:r>
      <w:bookmarkStart w:id="463" w:name="_ETM_Q1_2154000"/>
      <w:bookmarkEnd w:id="463"/>
      <w:r w:rsidR="00864D71">
        <w:rPr>
          <w:rtl/>
          <w:lang w:eastAsia="he-IL"/>
        </w:rPr>
        <w:t>–</w:t>
      </w:r>
      <w:r w:rsidR="00864D71">
        <w:rPr>
          <w:rFonts w:hint="cs"/>
          <w:rtl/>
          <w:lang w:eastAsia="he-IL"/>
        </w:rPr>
        <w:t xml:space="preserve"> אם לא מחריגים, אז בהנחיות עלתה השאלה אם</w:t>
      </w:r>
      <w:bookmarkStart w:id="464" w:name="_ETM_Q1_2159000"/>
      <w:bookmarkEnd w:id="464"/>
      <w:r w:rsidR="00864D71">
        <w:rPr>
          <w:rFonts w:hint="cs"/>
          <w:rtl/>
          <w:lang w:eastAsia="he-IL"/>
        </w:rPr>
        <w:t xml:space="preserve"> אנחנו מחמירים עם קטינים לטובתם. זאת אומרת, מה </w:t>
      </w:r>
      <w:r w:rsidR="00CF2169">
        <w:rPr>
          <w:rFonts w:hint="cs"/>
          <w:rtl/>
          <w:lang w:eastAsia="he-IL"/>
        </w:rPr>
        <w:t>ה</w:t>
      </w:r>
      <w:r w:rsidR="00864D71">
        <w:rPr>
          <w:rFonts w:hint="cs"/>
          <w:rtl/>
          <w:lang w:eastAsia="he-IL"/>
        </w:rPr>
        <w:t>הסדר הסופי שמאפשר מצד אחד לדחוף קטינים לטיפול, ומצד</w:t>
      </w:r>
      <w:bookmarkStart w:id="465" w:name="_ETM_Q1_2172000"/>
      <w:bookmarkEnd w:id="465"/>
      <w:r w:rsidR="00864D71">
        <w:rPr>
          <w:rFonts w:hint="cs"/>
          <w:rtl/>
          <w:lang w:eastAsia="he-IL"/>
        </w:rPr>
        <w:t xml:space="preserve"> שני לא פוגע בהם מבחינה פלילית. </w:t>
      </w:r>
      <w:r w:rsidR="000108EA">
        <w:rPr>
          <w:rFonts w:hint="cs"/>
          <w:rtl/>
          <w:lang w:eastAsia="he-IL"/>
        </w:rPr>
        <w:t>בסופו של דבר</w:t>
      </w:r>
      <w:r w:rsidR="00CF2169">
        <w:rPr>
          <w:rFonts w:hint="cs"/>
          <w:rtl/>
          <w:lang w:eastAsia="he-IL"/>
        </w:rPr>
        <w:t>,</w:t>
      </w:r>
      <w:r w:rsidR="000108EA">
        <w:rPr>
          <w:rFonts w:hint="cs"/>
          <w:rtl/>
          <w:lang w:eastAsia="he-IL"/>
        </w:rPr>
        <w:t xml:space="preserve"> יש </w:t>
      </w:r>
      <w:bookmarkStart w:id="466" w:name="_ETM_Q1_2179000"/>
      <w:bookmarkEnd w:id="466"/>
      <w:r w:rsidR="000108EA">
        <w:rPr>
          <w:rFonts w:hint="cs"/>
          <w:rtl/>
          <w:lang w:eastAsia="he-IL"/>
        </w:rPr>
        <w:t>איזשהו מתווה שאנחנו הגענו אליו, אבל גם נותרו בו מחלוקות.</w:t>
      </w:r>
      <w:bookmarkStart w:id="467" w:name="_ETM_Q1_2188000"/>
      <w:bookmarkEnd w:id="467"/>
      <w:r w:rsidR="000108EA">
        <w:rPr>
          <w:rFonts w:hint="cs"/>
          <w:rtl/>
          <w:lang w:eastAsia="he-IL"/>
        </w:rPr>
        <w:t xml:space="preserve"> היועצת המשפט</w:t>
      </w:r>
      <w:r w:rsidR="00CF2169">
        <w:rPr>
          <w:rFonts w:hint="cs"/>
          <w:rtl/>
          <w:lang w:eastAsia="he-IL"/>
        </w:rPr>
        <w:t>ית לממשלה, עדכנו אותה בנושא הזה,</w:t>
      </w:r>
      <w:r w:rsidR="000108EA">
        <w:rPr>
          <w:rFonts w:hint="cs"/>
          <w:rtl/>
          <w:lang w:eastAsia="he-IL"/>
        </w:rPr>
        <w:t xml:space="preserve"> אבל היא </w:t>
      </w:r>
      <w:bookmarkStart w:id="468" w:name="_ETM_Q1_2189000"/>
      <w:bookmarkEnd w:id="468"/>
      <w:r w:rsidR="000108EA">
        <w:rPr>
          <w:rFonts w:hint="cs"/>
          <w:rtl/>
          <w:lang w:eastAsia="he-IL"/>
        </w:rPr>
        <w:t xml:space="preserve">לא הספיקה להכריע לפני הישיבה הזאת. זה יהיה רק בשבוע הבא, כנראה. </w:t>
      </w:r>
    </w:p>
    <w:p w:rsidR="00CF2169" w:rsidRDefault="00CF2169" w:rsidP="000108EA">
      <w:pPr>
        <w:rPr>
          <w:rtl/>
          <w:lang w:eastAsia="he-IL"/>
        </w:rPr>
      </w:pPr>
    </w:p>
    <w:p w:rsidR="0096123A" w:rsidRDefault="000108EA" w:rsidP="000108EA">
      <w:pPr>
        <w:rPr>
          <w:rtl/>
          <w:lang w:eastAsia="he-IL"/>
        </w:rPr>
      </w:pPr>
      <w:bookmarkStart w:id="469" w:name="_ETM_Q1_2198000"/>
      <w:bookmarkEnd w:id="469"/>
      <w:r>
        <w:rPr>
          <w:rFonts w:hint="cs"/>
          <w:rtl/>
          <w:lang w:eastAsia="he-IL"/>
        </w:rPr>
        <w:t xml:space="preserve">ולכן מה שאנחנו מבקשים בנושא הקטינים הוא שיינתנו לנו חודשיים נוספים של הוראת שעה, שבמהלך </w:t>
      </w:r>
      <w:bookmarkStart w:id="470" w:name="_ETM_Q1_2201000"/>
      <w:bookmarkEnd w:id="470"/>
      <w:r>
        <w:rPr>
          <w:rFonts w:hint="cs"/>
          <w:rtl/>
          <w:lang w:eastAsia="he-IL"/>
        </w:rPr>
        <w:t xml:space="preserve">התקופה הזאת יתקיים כמו שצריך המשך ההכרעות אצל היועצת, </w:t>
      </w:r>
      <w:bookmarkStart w:id="471" w:name="_ETM_Q1_2207000"/>
      <w:bookmarkEnd w:id="471"/>
      <w:r>
        <w:rPr>
          <w:rFonts w:hint="cs"/>
          <w:rtl/>
          <w:lang w:eastAsia="he-IL"/>
        </w:rPr>
        <w:t xml:space="preserve">גיבוש של הנחיה ושנוכל לעשות את זה בהתאם להכרעות ולא </w:t>
      </w:r>
      <w:bookmarkStart w:id="472" w:name="_ETM_Q1_2212000"/>
      <w:bookmarkEnd w:id="472"/>
      <w:r>
        <w:rPr>
          <w:rFonts w:hint="cs"/>
          <w:rtl/>
          <w:lang w:eastAsia="he-IL"/>
        </w:rPr>
        <w:t xml:space="preserve">בחלץ הזמן שזה נעשה, למרות שבאמת לא היה יום </w:t>
      </w:r>
      <w:bookmarkStart w:id="473" w:name="_ETM_Q1_2216000"/>
      <w:bookmarkEnd w:id="473"/>
      <w:r w:rsidR="00CF2169">
        <w:rPr>
          <w:rFonts w:hint="cs"/>
          <w:rtl/>
          <w:lang w:eastAsia="he-IL"/>
        </w:rPr>
        <w:t>שלא הייתה בו ישיבה על ה</w:t>
      </w:r>
      <w:r>
        <w:rPr>
          <w:rFonts w:hint="cs"/>
          <w:rtl/>
          <w:lang w:eastAsia="he-IL"/>
        </w:rPr>
        <w:t xml:space="preserve">נושא הזה. אבל יש המון </w:t>
      </w:r>
      <w:proofErr w:type="spellStart"/>
      <w:r>
        <w:rPr>
          <w:rFonts w:hint="cs"/>
          <w:rtl/>
          <w:lang w:eastAsia="he-IL"/>
        </w:rPr>
        <w:t>המון</w:t>
      </w:r>
      <w:bookmarkStart w:id="474" w:name="_ETM_Q1_2218000"/>
      <w:bookmarkEnd w:id="474"/>
      <w:proofErr w:type="spellEnd"/>
      <w:r>
        <w:rPr>
          <w:rFonts w:hint="cs"/>
          <w:rtl/>
          <w:lang w:eastAsia="he-IL"/>
        </w:rPr>
        <w:t xml:space="preserve"> נקודות שבמחלוקת ולכן דורשות הכרעה.</w:t>
      </w:r>
      <w:r w:rsidR="00F76A24">
        <w:rPr>
          <w:rFonts w:hint="cs"/>
          <w:rtl/>
          <w:lang w:eastAsia="he-IL"/>
        </w:rPr>
        <w:t xml:space="preserve"> </w:t>
      </w:r>
    </w:p>
    <w:p w:rsidR="0096123A" w:rsidRDefault="0096123A" w:rsidP="0096123A">
      <w:pPr>
        <w:rPr>
          <w:rtl/>
          <w:lang w:eastAsia="he-IL"/>
        </w:rPr>
      </w:pPr>
    </w:p>
    <w:p w:rsidR="0096123A" w:rsidRDefault="0096123A" w:rsidP="0096123A">
      <w:pPr>
        <w:pStyle w:val="af6"/>
        <w:keepNext/>
        <w:rPr>
          <w:rtl/>
        </w:rPr>
      </w:pPr>
      <w:bookmarkStart w:id="475" w:name="ET_yor_6156_65"/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0108EA" w:rsidRDefault="000108EA" w:rsidP="0096123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</w:t>
      </w:r>
      <w:r w:rsidR="00CF2169">
        <w:rPr>
          <w:rFonts w:hint="cs"/>
          <w:rtl/>
          <w:lang w:eastAsia="he-IL"/>
        </w:rPr>
        <w:t>וצה לומר לגבי הנקודה זאת. קודם כול,</w:t>
      </w:r>
      <w:r>
        <w:rPr>
          <w:rFonts w:hint="cs"/>
          <w:rtl/>
          <w:lang w:eastAsia="he-IL"/>
        </w:rPr>
        <w:t xml:space="preserve"> אני אמליץ לכ</w:t>
      </w:r>
      <w:bookmarkStart w:id="476" w:name="_ETM_Q1_2224000"/>
      <w:bookmarkEnd w:id="476"/>
      <w:r>
        <w:rPr>
          <w:rFonts w:hint="cs"/>
          <w:rtl/>
          <w:lang w:eastAsia="he-IL"/>
        </w:rPr>
        <w:t xml:space="preserve">ם לקחת שלושה חודשים. בסדר? </w:t>
      </w:r>
    </w:p>
    <w:p w:rsidR="000108EA" w:rsidRDefault="000108EA" w:rsidP="0096123A">
      <w:pPr>
        <w:rPr>
          <w:rtl/>
          <w:lang w:eastAsia="he-IL"/>
        </w:rPr>
      </w:pPr>
      <w:bookmarkStart w:id="477" w:name="_ETM_Q1_2227000"/>
      <w:bookmarkEnd w:id="477"/>
    </w:p>
    <w:p w:rsidR="000108EA" w:rsidRDefault="000108EA" w:rsidP="000108EA">
      <w:pPr>
        <w:pStyle w:val="-"/>
        <w:keepNext/>
        <w:rPr>
          <w:rtl/>
        </w:rPr>
      </w:pPr>
      <w:bookmarkStart w:id="478" w:name="ET_speakercontinue_696544_512"/>
      <w:r w:rsidRPr="000108EA">
        <w:rPr>
          <w:rStyle w:val="TagStyle"/>
          <w:rtl/>
        </w:rPr>
        <w:t xml:space="preserve"> &lt;&lt; </w:t>
      </w:r>
      <w:proofErr w:type="spellStart"/>
      <w:r w:rsidRPr="000108EA">
        <w:rPr>
          <w:rStyle w:val="TagStyle"/>
          <w:rtl/>
        </w:rPr>
        <w:t>דובר_המשך</w:t>
      </w:r>
      <w:proofErr w:type="spellEnd"/>
      <w:r w:rsidRPr="000108EA">
        <w:rPr>
          <w:rStyle w:val="TagStyle"/>
          <w:rtl/>
        </w:rPr>
        <w:t xml:space="preserve"> &gt;&gt; </w:t>
      </w:r>
      <w:r>
        <w:rPr>
          <w:rtl/>
        </w:rPr>
        <w:t>ורדה רפפורט:</w:t>
      </w:r>
      <w:r w:rsidRPr="000108EA">
        <w:rPr>
          <w:rStyle w:val="TagStyle"/>
          <w:rtl/>
        </w:rPr>
        <w:t xml:space="preserve"> &lt;&lt; </w:t>
      </w:r>
      <w:proofErr w:type="spellStart"/>
      <w:r w:rsidRPr="000108EA">
        <w:rPr>
          <w:rStyle w:val="TagStyle"/>
          <w:rtl/>
        </w:rPr>
        <w:t>דובר_המשך</w:t>
      </w:r>
      <w:proofErr w:type="spellEnd"/>
      <w:r w:rsidRPr="000108E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0108EA" w:rsidRDefault="000108EA" w:rsidP="000108EA">
      <w:pPr>
        <w:pStyle w:val="KeepWithNext"/>
        <w:rPr>
          <w:rtl/>
          <w:lang w:eastAsia="he-IL"/>
        </w:rPr>
      </w:pPr>
    </w:p>
    <w:p w:rsidR="000108EA" w:rsidRDefault="000108EA" w:rsidP="000108EA">
      <w:pPr>
        <w:rPr>
          <w:rtl/>
          <w:lang w:eastAsia="he-IL"/>
        </w:rPr>
      </w:pPr>
      <w:bookmarkStart w:id="479" w:name="_ETM_Q1_2232000"/>
      <w:bookmarkEnd w:id="479"/>
      <w:r>
        <w:rPr>
          <w:rFonts w:hint="cs"/>
          <w:rtl/>
          <w:lang w:eastAsia="he-IL"/>
        </w:rPr>
        <w:t>מקבלים את ההמלצה.</w:t>
      </w:r>
    </w:p>
    <w:p w:rsidR="000108EA" w:rsidRDefault="000108EA" w:rsidP="000108EA">
      <w:pPr>
        <w:rPr>
          <w:rtl/>
          <w:lang w:eastAsia="he-IL"/>
        </w:rPr>
      </w:pPr>
    </w:p>
    <w:p w:rsidR="000108EA" w:rsidRDefault="000108EA" w:rsidP="000108EA">
      <w:pPr>
        <w:pStyle w:val="af6"/>
        <w:keepNext/>
        <w:rPr>
          <w:rtl/>
        </w:rPr>
      </w:pPr>
      <w:bookmarkStart w:id="480" w:name="ET_yor_6156_511"/>
      <w:r w:rsidRPr="000108EA">
        <w:rPr>
          <w:rStyle w:val="TagStyle"/>
          <w:rtl/>
        </w:rPr>
        <w:t xml:space="preserve"> &lt;&lt; </w:t>
      </w:r>
      <w:proofErr w:type="spellStart"/>
      <w:r w:rsidRPr="000108EA">
        <w:rPr>
          <w:rStyle w:val="TagStyle"/>
          <w:rtl/>
        </w:rPr>
        <w:t>יור</w:t>
      </w:r>
      <w:proofErr w:type="spellEnd"/>
      <w:r w:rsidRPr="000108E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108EA">
        <w:rPr>
          <w:rStyle w:val="TagStyle"/>
          <w:rtl/>
        </w:rPr>
        <w:t xml:space="preserve"> &lt;&lt; </w:t>
      </w:r>
      <w:proofErr w:type="spellStart"/>
      <w:r w:rsidRPr="000108EA">
        <w:rPr>
          <w:rStyle w:val="TagStyle"/>
          <w:rtl/>
        </w:rPr>
        <w:t>יור</w:t>
      </w:r>
      <w:proofErr w:type="spellEnd"/>
      <w:r w:rsidRPr="000108E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0108EA" w:rsidRDefault="000108EA" w:rsidP="000108EA">
      <w:pPr>
        <w:pStyle w:val="KeepWithNext"/>
        <w:rPr>
          <w:rtl/>
          <w:lang w:eastAsia="he-IL"/>
        </w:rPr>
      </w:pPr>
    </w:p>
    <w:p w:rsidR="000108EA" w:rsidRDefault="000108EA" w:rsidP="00010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1" w:name="_ETM_Q1_2228000"/>
      <w:bookmarkEnd w:id="481"/>
      <w:r>
        <w:rPr>
          <w:rFonts w:hint="cs"/>
          <w:rtl/>
          <w:lang w:eastAsia="he-IL"/>
        </w:rPr>
        <w:t xml:space="preserve">חושב שהסוגיה הזאת היא סבוכה ומורכבת. וזה גם יאפשר </w:t>
      </w:r>
      <w:bookmarkStart w:id="482" w:name="_ETM_Q1_2230000"/>
      <w:bookmarkEnd w:id="482"/>
      <w:r>
        <w:rPr>
          <w:rFonts w:hint="cs"/>
          <w:rtl/>
          <w:lang w:eastAsia="he-IL"/>
        </w:rPr>
        <w:t>לנו לבוא בדין ודברים עם משרדי הממשלה השונים, לראות את</w:t>
      </w:r>
      <w:bookmarkStart w:id="483" w:name="_ETM_Q1_2237000"/>
      <w:bookmarkEnd w:id="483"/>
      <w:r>
        <w:rPr>
          <w:rFonts w:hint="cs"/>
          <w:rtl/>
          <w:lang w:eastAsia="he-IL"/>
        </w:rPr>
        <w:t xml:space="preserve"> המענה, נקרא לו, השיקומי או הטיפולי, ואולי להביא בשורה יותר </w:t>
      </w:r>
      <w:bookmarkStart w:id="484" w:name="_ETM_Q1_2242000"/>
      <w:bookmarkEnd w:id="484"/>
      <w:r>
        <w:rPr>
          <w:rFonts w:hint="cs"/>
          <w:rtl/>
          <w:lang w:eastAsia="he-IL"/>
        </w:rPr>
        <w:t xml:space="preserve">מסודרת בעניין הזה. </w:t>
      </w:r>
    </w:p>
    <w:p w:rsidR="000108EA" w:rsidRDefault="000108EA" w:rsidP="000108EA">
      <w:pPr>
        <w:rPr>
          <w:rtl/>
          <w:lang w:eastAsia="he-IL"/>
        </w:rPr>
      </w:pPr>
      <w:bookmarkStart w:id="485" w:name="_ETM_Q1_2247000"/>
      <w:bookmarkEnd w:id="485"/>
    </w:p>
    <w:p w:rsidR="000108EA" w:rsidRDefault="000108EA" w:rsidP="00CF2169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שכרגע מדובר על הוראת שעה</w:t>
      </w:r>
      <w:bookmarkStart w:id="486" w:name="_ETM_Q1_2248000"/>
      <w:bookmarkEnd w:id="486"/>
      <w:r>
        <w:rPr>
          <w:rFonts w:hint="cs"/>
          <w:rtl/>
          <w:lang w:eastAsia="he-IL"/>
        </w:rPr>
        <w:t xml:space="preserve"> של חודשיים או שלושה חודשים</w:t>
      </w:r>
      <w:r w:rsidR="00CF2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כפי שדיברנו פעם </w:t>
      </w:r>
      <w:bookmarkStart w:id="487" w:name="_ETM_Q1_2251000"/>
      <w:bookmarkEnd w:id="487"/>
      <w:r>
        <w:rPr>
          <w:rFonts w:hint="cs"/>
          <w:rtl/>
          <w:lang w:eastAsia="he-IL"/>
        </w:rPr>
        <w:t xml:space="preserve">שעברה, שהיא הרבה יותר ממושכת, פה אני אומר </w:t>
      </w:r>
      <w:bookmarkStart w:id="488" w:name="_ETM_Q1_2250000"/>
      <w:bookmarkEnd w:id="488"/>
      <w:r>
        <w:rPr>
          <w:rFonts w:hint="cs"/>
          <w:rtl/>
          <w:lang w:eastAsia="he-IL"/>
        </w:rPr>
        <w:t>את זה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לארגונים שעוסקים בהגנה על זכויות ילדים, </w:t>
      </w:r>
      <w:bookmarkStart w:id="489" w:name="_ETM_Q1_2255000"/>
      <w:bookmarkEnd w:id="489"/>
      <w:r>
        <w:rPr>
          <w:rFonts w:hint="cs"/>
          <w:rtl/>
          <w:lang w:eastAsia="he-IL"/>
        </w:rPr>
        <w:t xml:space="preserve">גם </w:t>
      </w:r>
      <w:r w:rsidR="00D50253">
        <w:rPr>
          <w:rFonts w:hint="cs"/>
          <w:rtl/>
          <w:lang w:eastAsia="he-IL"/>
        </w:rPr>
        <w:t>לסניגוריה הציבורית שהציגה, אני חושב שזו פשרה סבירה</w:t>
      </w:r>
      <w:bookmarkStart w:id="490" w:name="_ETM_Q1_2264000"/>
      <w:bookmarkEnd w:id="490"/>
      <w:r w:rsidR="00CF2169">
        <w:rPr>
          <w:rFonts w:hint="cs"/>
          <w:rtl/>
          <w:lang w:eastAsia="he-IL"/>
        </w:rPr>
        <w:t xml:space="preserve"> כדי לא להיות במצב</w:t>
      </w:r>
      <w:r w:rsidR="00D50253">
        <w:rPr>
          <w:rFonts w:hint="cs"/>
          <w:rtl/>
          <w:lang w:eastAsia="he-IL"/>
        </w:rPr>
        <w:t xml:space="preserve"> ב-1 באפריל, שחוזרים למדיניות שפוגעת גם בקט</w:t>
      </w:r>
      <w:r w:rsidR="00CF2169">
        <w:rPr>
          <w:rFonts w:hint="cs"/>
          <w:rtl/>
          <w:lang w:eastAsia="he-IL"/>
        </w:rPr>
        <w:t>י</w:t>
      </w:r>
      <w:r w:rsidR="00D50253">
        <w:rPr>
          <w:rFonts w:hint="cs"/>
          <w:rtl/>
          <w:lang w:eastAsia="he-IL"/>
        </w:rPr>
        <w:t>נים וגם בבגירים. מצד שני, זה נותן</w:t>
      </w:r>
      <w:bookmarkStart w:id="491" w:name="_ETM_Q1_2271000"/>
      <w:bookmarkEnd w:id="491"/>
      <w:r w:rsidR="00CF2169">
        <w:rPr>
          <w:rFonts w:hint="cs"/>
          <w:rtl/>
          <w:lang w:eastAsia="he-IL"/>
        </w:rPr>
        <w:t xml:space="preserve"> לנו את הפנאי</w:t>
      </w:r>
      <w:r w:rsidR="00D50253">
        <w:rPr>
          <w:rFonts w:hint="cs"/>
          <w:rtl/>
          <w:lang w:eastAsia="he-IL"/>
        </w:rPr>
        <w:t xml:space="preserve"> הנדרש למצוא באמת את ההסדר </w:t>
      </w:r>
      <w:bookmarkStart w:id="492" w:name="_ETM_Q1_2279000"/>
      <w:bookmarkEnd w:id="492"/>
      <w:r w:rsidR="00D50253">
        <w:rPr>
          <w:rFonts w:hint="cs"/>
          <w:rtl/>
          <w:lang w:eastAsia="he-IL"/>
        </w:rPr>
        <w:t xml:space="preserve">הראוי. יכול מאוד להיות, ועל זה אני אבוא גם </w:t>
      </w:r>
      <w:bookmarkStart w:id="493" w:name="_ETM_Q1_2278000"/>
      <w:bookmarkEnd w:id="493"/>
      <w:r w:rsidR="00D50253">
        <w:rPr>
          <w:rFonts w:hint="cs"/>
          <w:rtl/>
          <w:lang w:eastAsia="he-IL"/>
        </w:rPr>
        <w:t>בדין ודברים עם השר, יכול להיות שגם כשיהיה הסדר</w:t>
      </w:r>
      <w:bookmarkStart w:id="494" w:name="_ETM_Q1_2286000"/>
      <w:bookmarkEnd w:id="494"/>
      <w:r w:rsidR="00D50253">
        <w:rPr>
          <w:rFonts w:hint="cs"/>
          <w:rtl/>
          <w:lang w:eastAsia="he-IL"/>
        </w:rPr>
        <w:t xml:space="preserve"> </w:t>
      </w:r>
      <w:proofErr w:type="spellStart"/>
      <w:r w:rsidR="00D50253">
        <w:rPr>
          <w:rFonts w:hint="cs"/>
          <w:rtl/>
          <w:lang w:eastAsia="he-IL"/>
        </w:rPr>
        <w:t>וכו</w:t>
      </w:r>
      <w:proofErr w:type="spellEnd"/>
      <w:r w:rsidR="00D50253">
        <w:rPr>
          <w:rFonts w:hint="cs"/>
          <w:rtl/>
          <w:lang w:eastAsia="he-IL"/>
        </w:rPr>
        <w:t>', עדיין תחום הקטינים יוגדר באיזושהי הוראת שעה כדי</w:t>
      </w:r>
      <w:bookmarkStart w:id="495" w:name="_ETM_Q1_2291000"/>
      <w:bookmarkEnd w:id="495"/>
      <w:r w:rsidR="00D50253">
        <w:rPr>
          <w:rFonts w:hint="cs"/>
          <w:rtl/>
          <w:lang w:eastAsia="he-IL"/>
        </w:rPr>
        <w:t xml:space="preserve"> לבחון את הדברים בטווח יותר רחוק, כמו שדיברנו. </w:t>
      </w:r>
    </w:p>
    <w:p w:rsidR="00D50253" w:rsidRDefault="00D50253" w:rsidP="000108EA">
      <w:pPr>
        <w:rPr>
          <w:rtl/>
          <w:lang w:eastAsia="he-IL"/>
        </w:rPr>
      </w:pPr>
    </w:p>
    <w:p w:rsidR="00D50253" w:rsidRPr="000108EA" w:rsidRDefault="00D50253" w:rsidP="00D50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בואו נראה. אני לא רוצה להקדים את המאוחר. אני חושב </w:t>
      </w:r>
      <w:bookmarkStart w:id="496" w:name="_ETM_Q1_2294000"/>
      <w:bookmarkEnd w:id="496"/>
      <w:r>
        <w:rPr>
          <w:rFonts w:hint="cs"/>
          <w:rtl/>
          <w:lang w:eastAsia="he-IL"/>
        </w:rPr>
        <w:t>ששלושה ח</w:t>
      </w:r>
      <w:r w:rsidR="00BB1E9F">
        <w:rPr>
          <w:rFonts w:hint="cs"/>
          <w:rtl/>
          <w:lang w:eastAsia="he-IL"/>
        </w:rPr>
        <w:t>ודשים יאפשרו לנו למצות את הדיון</w:t>
      </w:r>
      <w:r>
        <w:rPr>
          <w:rFonts w:hint="cs"/>
          <w:rtl/>
          <w:lang w:eastAsia="he-IL"/>
        </w:rPr>
        <w:t xml:space="preserve"> כולל עם כל </w:t>
      </w:r>
      <w:bookmarkStart w:id="497" w:name="_ETM_Q1_2298000"/>
      <w:bookmarkEnd w:id="497"/>
      <w:r>
        <w:rPr>
          <w:rFonts w:hint="cs"/>
          <w:rtl/>
          <w:lang w:eastAsia="he-IL"/>
        </w:rPr>
        <w:t xml:space="preserve">הגורמים הרלוונטיים. אני באמת ממליץ </w:t>
      </w:r>
      <w:r w:rsidR="00BB1E9F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שיהיה, כמובן</w:t>
      </w:r>
      <w:r w:rsidR="00BB1E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תמיד בשיח </w:t>
      </w:r>
      <w:bookmarkStart w:id="498" w:name="_ETM_Q1_2301000"/>
      <w:bookmarkEnd w:id="498"/>
      <w:r>
        <w:rPr>
          <w:rFonts w:hint="cs"/>
          <w:rtl/>
          <w:lang w:eastAsia="he-IL"/>
        </w:rPr>
        <w:t xml:space="preserve">עם הסניגוריה הציבורית, אבל אני חושב שגם הארגונים המובילים בתחום </w:t>
      </w:r>
      <w:bookmarkStart w:id="499" w:name="_ETM_Q1_2310000"/>
      <w:bookmarkEnd w:id="499"/>
      <w:r>
        <w:rPr>
          <w:rFonts w:hint="cs"/>
          <w:rtl/>
          <w:lang w:eastAsia="he-IL"/>
        </w:rPr>
        <w:t xml:space="preserve">ההגנה על זכויות קטינים, לשכת עורכי הדין. זו באמת חריגה </w:t>
      </w:r>
      <w:bookmarkStart w:id="500" w:name="_ETM_Q1_2311000"/>
      <w:bookmarkEnd w:id="500"/>
      <w:r>
        <w:rPr>
          <w:rFonts w:hint="cs"/>
          <w:rtl/>
          <w:lang w:eastAsia="he-IL"/>
        </w:rPr>
        <w:t>כל כך דרמטית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מהנורמות של המשפט הפלילי, שצריך </w:t>
      </w:r>
      <w:bookmarkStart w:id="501" w:name="_ETM_Q1_2313000"/>
      <w:bookmarkEnd w:id="501"/>
      <w:r>
        <w:rPr>
          <w:rFonts w:hint="cs"/>
          <w:rtl/>
          <w:lang w:eastAsia="he-IL"/>
        </w:rPr>
        <w:t>לחשוב כאן על פתרונות יצירתיים.</w:t>
      </w:r>
    </w:p>
    <w:p w:rsidR="0096123A" w:rsidRDefault="0096123A" w:rsidP="0096123A">
      <w:pPr>
        <w:rPr>
          <w:rtl/>
          <w:lang w:eastAsia="he-IL"/>
        </w:rPr>
      </w:pPr>
    </w:p>
    <w:p w:rsidR="0096123A" w:rsidRDefault="0096123A" w:rsidP="0096123A">
      <w:pPr>
        <w:pStyle w:val="-"/>
        <w:keepNext/>
        <w:rPr>
          <w:rtl/>
        </w:rPr>
      </w:pPr>
      <w:bookmarkStart w:id="502" w:name="ET_speakercontinue_571712_66"/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דובר_המשך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דובר_המשך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96123A" w:rsidRDefault="0096123A" w:rsidP="009612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F76A24">
        <w:rPr>
          <w:rFonts w:hint="cs"/>
          <w:rtl/>
          <w:lang w:eastAsia="he-IL"/>
        </w:rPr>
        <w:t xml:space="preserve"> </w:t>
      </w:r>
      <w:r w:rsidR="00D50253">
        <w:rPr>
          <w:rFonts w:hint="cs"/>
          <w:rtl/>
          <w:lang w:eastAsia="he-IL"/>
        </w:rPr>
        <w:t>בשיח עם כל הארגונים.</w:t>
      </w:r>
    </w:p>
    <w:p w:rsidR="0096123A" w:rsidRDefault="0096123A" w:rsidP="0096123A">
      <w:pPr>
        <w:rPr>
          <w:rtl/>
          <w:lang w:eastAsia="he-IL"/>
        </w:rPr>
      </w:pPr>
    </w:p>
    <w:p w:rsidR="0096123A" w:rsidRDefault="0096123A" w:rsidP="0096123A">
      <w:pPr>
        <w:pStyle w:val="af6"/>
        <w:keepNext/>
        <w:rPr>
          <w:rtl/>
        </w:rPr>
      </w:pPr>
      <w:bookmarkStart w:id="503" w:name="ET_yor_6156_67"/>
      <w:r w:rsidRPr="0096123A">
        <w:rPr>
          <w:rStyle w:val="TagStyle"/>
          <w:rtl/>
        </w:rPr>
        <w:lastRenderedPageBreak/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C20FC2" w:rsidRDefault="0096123A" w:rsidP="00BB1E9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D50253">
        <w:rPr>
          <w:rFonts w:hint="cs"/>
          <w:rtl/>
          <w:lang w:eastAsia="he-IL"/>
        </w:rPr>
        <w:t xml:space="preserve">. </w:t>
      </w:r>
      <w:bookmarkStart w:id="504" w:name="_ETM_Q1_2319000"/>
      <w:bookmarkEnd w:id="504"/>
      <w:r w:rsidR="00D50253">
        <w:rPr>
          <w:rFonts w:hint="cs"/>
          <w:rtl/>
          <w:lang w:eastAsia="he-IL"/>
        </w:rPr>
        <w:t>ואני גם אומר, השר בעצמו ציין שיכול להיות שג</w:t>
      </w:r>
      <w:bookmarkStart w:id="505" w:name="_ETM_Q1_2325000"/>
      <w:bookmarkEnd w:id="505"/>
      <w:r w:rsidR="00D50253">
        <w:rPr>
          <w:rFonts w:hint="cs"/>
          <w:rtl/>
          <w:lang w:eastAsia="he-IL"/>
        </w:rPr>
        <w:t>ם חלק מהפתרונות הם לא בעולם ש</w:t>
      </w:r>
      <w:r w:rsidR="00BB1E9F">
        <w:rPr>
          <w:rFonts w:hint="cs"/>
          <w:rtl/>
          <w:lang w:eastAsia="he-IL"/>
        </w:rPr>
        <w:t xml:space="preserve">ל התקנות האלה, אלא זה </w:t>
      </w:r>
      <w:r w:rsidR="00D50253">
        <w:rPr>
          <w:rFonts w:hint="cs"/>
          <w:rtl/>
          <w:lang w:eastAsia="he-IL"/>
        </w:rPr>
        <w:t xml:space="preserve">עיסוק בתקנות המרשם הפלילי ואולי שינוי כל מיני הסדרים </w:t>
      </w:r>
      <w:bookmarkStart w:id="506" w:name="_ETM_Q1_2332000"/>
      <w:bookmarkEnd w:id="506"/>
      <w:r w:rsidR="00D50253">
        <w:rPr>
          <w:rFonts w:hint="cs"/>
          <w:rtl/>
          <w:lang w:eastAsia="he-IL"/>
        </w:rPr>
        <w:t xml:space="preserve">שנוגעים לשירות מהבחן. בסדר? אני לא רוצה לבזבז על זה </w:t>
      </w:r>
      <w:bookmarkStart w:id="507" w:name="_ETM_Q1_2335000"/>
      <w:bookmarkEnd w:id="507"/>
      <w:r w:rsidR="00D50253">
        <w:rPr>
          <w:rFonts w:hint="cs"/>
          <w:rtl/>
          <w:lang w:eastAsia="he-IL"/>
        </w:rPr>
        <w:t xml:space="preserve">זמן, כי אנחנו לוקחים שלושה חודשים לעסוק בזה. </w:t>
      </w:r>
    </w:p>
    <w:p w:rsidR="00C20FC2" w:rsidRDefault="00C20FC2" w:rsidP="00D50253">
      <w:pPr>
        <w:rPr>
          <w:rtl/>
          <w:lang w:eastAsia="he-IL"/>
        </w:rPr>
      </w:pPr>
    </w:p>
    <w:p w:rsidR="0096123A" w:rsidRDefault="00D50253" w:rsidP="00D50253">
      <w:pPr>
        <w:rPr>
          <w:rtl/>
          <w:lang w:eastAsia="he-IL"/>
        </w:rPr>
      </w:pPr>
      <w:bookmarkStart w:id="508" w:name="_ETM_Q1_2343000"/>
      <w:bookmarkEnd w:id="508"/>
      <w:r>
        <w:rPr>
          <w:rFonts w:hint="cs"/>
          <w:rtl/>
          <w:lang w:eastAsia="he-IL"/>
        </w:rPr>
        <w:t xml:space="preserve">אני </w:t>
      </w:r>
      <w:bookmarkStart w:id="509" w:name="_ETM_Q1_2340000"/>
      <w:bookmarkEnd w:id="509"/>
      <w:r w:rsidR="00BB1E9F">
        <w:rPr>
          <w:rFonts w:hint="cs"/>
          <w:rtl/>
          <w:lang w:eastAsia="he-IL"/>
        </w:rPr>
        <w:t>חוזר</w:t>
      </w:r>
      <w:r>
        <w:rPr>
          <w:rFonts w:hint="cs"/>
          <w:rtl/>
          <w:lang w:eastAsia="he-IL"/>
        </w:rPr>
        <w:t>, השר</w:t>
      </w:r>
      <w:r w:rsidR="00BB1E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</w:t>
      </w:r>
      <w:r w:rsidR="00BB1E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מסכים אם האמירה </w:t>
      </w:r>
      <w:r w:rsidR="0096123A">
        <w:rPr>
          <w:rFonts w:hint="cs"/>
          <w:rtl/>
          <w:lang w:eastAsia="he-IL"/>
        </w:rPr>
        <w:t>שאמרנו פה</w:t>
      </w:r>
      <w:r>
        <w:rPr>
          <w:rFonts w:hint="cs"/>
          <w:rtl/>
          <w:lang w:eastAsia="he-IL"/>
        </w:rPr>
        <w:t xml:space="preserve">. קשה מאוד </w:t>
      </w:r>
      <w:bookmarkStart w:id="510" w:name="_ETM_Q1_2341000"/>
      <w:bookmarkEnd w:id="510"/>
      <w:r w:rsidR="00BB1E9F">
        <w:rPr>
          <w:rFonts w:hint="cs"/>
          <w:rtl/>
          <w:lang w:eastAsia="he-IL"/>
        </w:rPr>
        <w:t>לח</w:t>
      </w:r>
      <w:r>
        <w:rPr>
          <w:rFonts w:hint="cs"/>
          <w:rtl/>
          <w:lang w:eastAsia="he-IL"/>
        </w:rPr>
        <w:t xml:space="preserve">יות עם תוצאה שקטין במופלל במקום שבגיר לא מופלל. </w:t>
      </w:r>
      <w:r w:rsidR="00C20FC2">
        <w:rPr>
          <w:rFonts w:hint="cs"/>
          <w:rtl/>
          <w:lang w:eastAsia="he-IL"/>
        </w:rPr>
        <w:t xml:space="preserve">ומצד </w:t>
      </w:r>
      <w:bookmarkStart w:id="511" w:name="_ETM_Q1_2346000"/>
      <w:bookmarkEnd w:id="511"/>
      <w:r w:rsidR="00BB1E9F">
        <w:rPr>
          <w:rFonts w:hint="cs"/>
          <w:rtl/>
          <w:lang w:eastAsia="he-IL"/>
        </w:rPr>
        <w:t xml:space="preserve">שני, אני חוזר ואומר, ראשית, </w:t>
      </w:r>
      <w:r w:rsidR="00C20FC2">
        <w:rPr>
          <w:rFonts w:hint="cs"/>
          <w:rtl/>
          <w:lang w:eastAsia="he-IL"/>
        </w:rPr>
        <w:t xml:space="preserve">חייבים לקחת ברצינות את </w:t>
      </w:r>
      <w:bookmarkStart w:id="512" w:name="_ETM_Q1_2351000"/>
      <w:bookmarkEnd w:id="512"/>
      <w:r w:rsidR="00C20FC2">
        <w:rPr>
          <w:rFonts w:hint="cs"/>
          <w:rtl/>
          <w:lang w:eastAsia="he-IL"/>
        </w:rPr>
        <w:t>הנושא הזה של התמכרויות בקרב קטינים. אנחנו לא מ</w:t>
      </w:r>
      <w:bookmarkStart w:id="513" w:name="_ETM_Q1_2354000"/>
      <w:bookmarkEnd w:id="513"/>
      <w:r w:rsidR="00C20FC2">
        <w:rPr>
          <w:rFonts w:hint="cs"/>
          <w:rtl/>
          <w:lang w:eastAsia="he-IL"/>
        </w:rPr>
        <w:t>וכנים להקל בסיפור הזה ראש. גם זה הגנה על ילדים</w:t>
      </w:r>
      <w:bookmarkStart w:id="514" w:name="_ETM_Q1_2362000"/>
      <w:bookmarkEnd w:id="514"/>
      <w:r w:rsidR="00C20FC2">
        <w:rPr>
          <w:rFonts w:hint="cs"/>
          <w:rtl/>
          <w:lang w:eastAsia="he-IL"/>
        </w:rPr>
        <w:t xml:space="preserve"> ועל קטינים. </w:t>
      </w:r>
    </w:p>
    <w:p w:rsidR="00C20FC2" w:rsidRDefault="00C20FC2" w:rsidP="00D50253">
      <w:pPr>
        <w:rPr>
          <w:rtl/>
          <w:lang w:eastAsia="he-IL"/>
        </w:rPr>
      </w:pPr>
      <w:bookmarkStart w:id="515" w:name="_ETM_Q1_2359000"/>
      <w:bookmarkEnd w:id="515"/>
    </w:p>
    <w:p w:rsidR="0096123A" w:rsidRDefault="00C20FC2" w:rsidP="00054D33">
      <w:pPr>
        <w:rPr>
          <w:rtl/>
          <w:lang w:eastAsia="he-IL"/>
        </w:rPr>
      </w:pPr>
      <w:bookmarkStart w:id="516" w:name="_ETM_Q1_2360000"/>
      <w:bookmarkEnd w:id="516"/>
      <w:r>
        <w:rPr>
          <w:rFonts w:hint="cs"/>
          <w:rtl/>
          <w:lang w:eastAsia="he-IL"/>
        </w:rPr>
        <w:t>והדבר השני שאני אומר כאן בזהירות, כי נראה מה יהיה ההסדר, אבל צריך להעמיד למשטרת ישראל את הכלים להתמודד ע</w:t>
      </w:r>
      <w:bookmarkStart w:id="517" w:name="_ETM_Q1_2372000"/>
      <w:bookmarkEnd w:id="517"/>
      <w:r>
        <w:rPr>
          <w:rFonts w:hint="cs"/>
          <w:rtl/>
          <w:lang w:eastAsia="he-IL"/>
        </w:rPr>
        <w:t>ם איומים על שלומם של קטינים. ואם בסופו של דבר</w:t>
      </w:r>
      <w:bookmarkStart w:id="518" w:name="_ETM_Q1_2376000"/>
      <w:bookmarkEnd w:id="518"/>
      <w:r>
        <w:rPr>
          <w:rFonts w:hint="cs"/>
          <w:rtl/>
          <w:lang w:eastAsia="he-IL"/>
        </w:rPr>
        <w:t xml:space="preserve"> אנחנו צריכים לתפוס את אותו גורם שמספק קנאביס לילדים בני 15 מחוץ לבית הספר, אז צריך שלמשטרת </w:t>
      </w:r>
      <w:bookmarkStart w:id="519" w:name="_ETM_Q1_2387000"/>
      <w:bookmarkEnd w:id="519"/>
      <w:r>
        <w:rPr>
          <w:rFonts w:hint="cs"/>
          <w:rtl/>
          <w:lang w:eastAsia="he-IL"/>
        </w:rPr>
        <w:t xml:space="preserve">ישראל גם יהיו כלים. מעבר להיבט השיקומי-טיפולי של </w:t>
      </w:r>
      <w:bookmarkStart w:id="520" w:name="_ETM_Q1_2393000"/>
      <w:bookmarkEnd w:id="520"/>
      <w:r>
        <w:rPr>
          <w:rFonts w:hint="cs"/>
          <w:rtl/>
          <w:lang w:eastAsia="he-IL"/>
        </w:rPr>
        <w:t xml:space="preserve">הקטין, צריך לאפשר למשטרת ישראל גם למצות תהליכים של </w:t>
      </w:r>
      <w:bookmarkStart w:id="521" w:name="_ETM_Q1_2394000"/>
      <w:bookmarkEnd w:id="521"/>
      <w:r>
        <w:rPr>
          <w:rFonts w:hint="cs"/>
          <w:rtl/>
          <w:lang w:eastAsia="he-IL"/>
        </w:rPr>
        <w:t xml:space="preserve">חקירה ובדיקה כדי להניח את הידיים על אותו סוחר סמים </w:t>
      </w:r>
      <w:bookmarkStart w:id="522" w:name="_ETM_Q1_2402000"/>
      <w:bookmarkEnd w:id="522"/>
      <w:r>
        <w:rPr>
          <w:rFonts w:hint="cs"/>
          <w:rtl/>
          <w:lang w:eastAsia="he-IL"/>
        </w:rPr>
        <w:t>שמספק לקטינים. בסדר? עכשיו</w:t>
      </w:r>
      <w:r w:rsidR="00BB1E9F">
        <w:rPr>
          <w:rFonts w:hint="cs"/>
          <w:rtl/>
          <w:lang w:eastAsia="he-IL"/>
        </w:rPr>
        <w:t xml:space="preserve"> לפעמים</w:t>
      </w:r>
      <w:bookmarkStart w:id="523" w:name="_ETM_Q1_2404000"/>
      <w:bookmarkEnd w:id="523"/>
      <w:r>
        <w:rPr>
          <w:rFonts w:hint="cs"/>
          <w:rtl/>
          <w:lang w:eastAsia="he-IL"/>
        </w:rPr>
        <w:t>, לצערנו, זה מחייב גם תהליכים</w:t>
      </w:r>
      <w:bookmarkStart w:id="524" w:name="_ETM_Q1_2406000"/>
      <w:bookmarkEnd w:id="524"/>
      <w:r>
        <w:rPr>
          <w:rFonts w:hint="cs"/>
          <w:rtl/>
          <w:lang w:eastAsia="he-IL"/>
        </w:rPr>
        <w:t xml:space="preserve"> של חקירה של הקטין בחקירה משטרתית. </w:t>
      </w:r>
      <w:r w:rsidR="00054D33">
        <w:rPr>
          <w:rFonts w:hint="cs"/>
          <w:rtl/>
          <w:lang w:eastAsia="he-IL"/>
        </w:rPr>
        <w:t xml:space="preserve">אז יש מסלול אחד שהוא מסלול שיקומי וטיפולי, וזה בסדר </w:t>
      </w:r>
      <w:bookmarkStart w:id="525" w:name="_ETM_Q1_2416000"/>
      <w:bookmarkEnd w:id="525"/>
      <w:r w:rsidR="00BB1E9F">
        <w:rPr>
          <w:rFonts w:hint="cs"/>
          <w:rtl/>
          <w:lang w:eastAsia="he-IL"/>
        </w:rPr>
        <w:t>גמור,</w:t>
      </w:r>
      <w:r w:rsidR="00054D33">
        <w:rPr>
          <w:rFonts w:hint="cs"/>
          <w:rtl/>
          <w:lang w:eastAsia="he-IL"/>
        </w:rPr>
        <w:t xml:space="preserve"> ושם הדגש עם קטינים. אבל בואו לא נעצום</w:t>
      </w:r>
      <w:bookmarkStart w:id="526" w:name="_ETM_Q1_2418000"/>
      <w:bookmarkEnd w:id="526"/>
      <w:r w:rsidR="00054D33">
        <w:rPr>
          <w:rFonts w:hint="cs"/>
          <w:rtl/>
          <w:lang w:eastAsia="he-IL"/>
        </w:rPr>
        <w:t xml:space="preserve"> את עינינו ונשכח שההגנה על קטינים גם מונעת את הרחקתם</w:t>
      </w:r>
      <w:bookmarkStart w:id="527" w:name="_ETM_Q1_2422000"/>
      <w:bookmarkEnd w:id="527"/>
      <w:r w:rsidR="00054D33">
        <w:rPr>
          <w:rFonts w:hint="cs"/>
          <w:rtl/>
          <w:lang w:eastAsia="he-IL"/>
        </w:rPr>
        <w:t xml:space="preserve"> של גורמים מסוכנים לציבור הקטינים מסביבתם. בסדר? </w:t>
      </w:r>
      <w:bookmarkStart w:id="528" w:name="_ETM_Q1_2426000"/>
      <w:bookmarkEnd w:id="528"/>
      <w:r w:rsidR="00054D33">
        <w:rPr>
          <w:rFonts w:hint="cs"/>
          <w:rtl/>
          <w:lang w:eastAsia="he-IL"/>
        </w:rPr>
        <w:t xml:space="preserve">ופה כל </w:t>
      </w:r>
      <w:proofErr w:type="spellStart"/>
      <w:r w:rsidR="00054D33">
        <w:rPr>
          <w:rFonts w:hint="cs"/>
          <w:rtl/>
          <w:lang w:eastAsia="he-IL"/>
        </w:rPr>
        <w:t>האיזונים</w:t>
      </w:r>
      <w:proofErr w:type="spellEnd"/>
      <w:r w:rsidR="00054D33">
        <w:rPr>
          <w:rFonts w:hint="cs"/>
          <w:rtl/>
          <w:lang w:eastAsia="he-IL"/>
        </w:rPr>
        <w:t xml:space="preserve"> </w:t>
      </w:r>
      <w:bookmarkStart w:id="529" w:name="_ETM_Q1_2427000"/>
      <w:bookmarkEnd w:id="529"/>
      <w:r w:rsidR="00054D33">
        <w:rPr>
          <w:rFonts w:hint="cs"/>
          <w:rtl/>
          <w:lang w:eastAsia="he-IL"/>
        </w:rPr>
        <w:t>האלה, אני אומר עוד פעם</w:t>
      </w:r>
      <w:bookmarkStart w:id="530" w:name="_ETM_Q1_2432000"/>
      <w:bookmarkEnd w:id="530"/>
      <w:r w:rsidR="00054D33">
        <w:rPr>
          <w:rFonts w:hint="cs"/>
          <w:rtl/>
          <w:lang w:eastAsia="he-IL"/>
        </w:rPr>
        <w:t xml:space="preserve">, ולכן אני גם אומר: </w:t>
      </w:r>
      <w:bookmarkStart w:id="531" w:name="_ETM_Q1_2434000"/>
      <w:bookmarkEnd w:id="531"/>
      <w:r w:rsidR="00054D33">
        <w:rPr>
          <w:rFonts w:hint="cs"/>
          <w:rtl/>
          <w:lang w:eastAsia="he-IL"/>
        </w:rPr>
        <w:t xml:space="preserve">בואו ניקח שלושה חודשים. תעשו את העבודה מסודר. בינתיים, אנחנו יודעים שיש לכם את הכלים של מדיניות גם </w:t>
      </w:r>
      <w:bookmarkStart w:id="532" w:name="_ETM_Q1_2436000"/>
      <w:bookmarkEnd w:id="532"/>
      <w:r w:rsidR="00054D33">
        <w:rPr>
          <w:rFonts w:hint="cs"/>
          <w:rtl/>
          <w:lang w:eastAsia="he-IL"/>
        </w:rPr>
        <w:t xml:space="preserve">לתביעה המשטרתית, גם לכם, יש מספיק כלים בשלושה החודשים </w:t>
      </w:r>
      <w:bookmarkStart w:id="533" w:name="_ETM_Q1_2441000"/>
      <w:bookmarkEnd w:id="533"/>
      <w:r w:rsidR="00054D33">
        <w:rPr>
          <w:rFonts w:hint="cs"/>
          <w:rtl/>
          <w:lang w:eastAsia="he-IL"/>
        </w:rPr>
        <w:t>האלה למנוע מצבי אבסורד. כן.</w:t>
      </w:r>
    </w:p>
    <w:p w:rsidR="0096123A" w:rsidRDefault="0096123A" w:rsidP="0096123A">
      <w:pPr>
        <w:rPr>
          <w:rtl/>
          <w:lang w:eastAsia="he-IL"/>
        </w:rPr>
      </w:pPr>
    </w:p>
    <w:p w:rsidR="0096123A" w:rsidRDefault="0096123A" w:rsidP="0096123A">
      <w:pPr>
        <w:pStyle w:val="af9"/>
        <w:keepNext/>
        <w:rPr>
          <w:rtl/>
          <w:lang w:eastAsia="he-IL"/>
        </w:rPr>
      </w:pPr>
      <w:bookmarkStart w:id="534" w:name="ET_guest_829004_68"/>
      <w:r w:rsidRPr="0096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96123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96123A" w:rsidRDefault="00054D33" w:rsidP="0096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אם </w:t>
      </w:r>
      <w:bookmarkStart w:id="535" w:name="_ETM_Q1_2446000"/>
      <w:bookmarkEnd w:id="535"/>
      <w:r>
        <w:rPr>
          <w:rFonts w:hint="cs"/>
          <w:rtl/>
          <w:lang w:eastAsia="he-IL"/>
        </w:rPr>
        <w:t>אפשר, שתי הערות.</w:t>
      </w:r>
    </w:p>
    <w:p w:rsidR="00BB1E9F" w:rsidRDefault="00BB1E9F" w:rsidP="0096123A">
      <w:pPr>
        <w:rPr>
          <w:rtl/>
          <w:lang w:eastAsia="he-IL"/>
        </w:rPr>
      </w:pPr>
      <w:bookmarkStart w:id="536" w:name="_ETM_Q1_2443000"/>
      <w:bookmarkEnd w:id="536"/>
    </w:p>
    <w:p w:rsidR="0096123A" w:rsidRDefault="0096123A" w:rsidP="0096123A">
      <w:pPr>
        <w:pStyle w:val="af6"/>
        <w:keepNext/>
        <w:rPr>
          <w:rtl/>
        </w:rPr>
      </w:pPr>
      <w:bookmarkStart w:id="537" w:name="ET_yor_6156_69"/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יור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96123A" w:rsidRDefault="00054D33" w:rsidP="00054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הערות על הקטינים ואז אנחנו נשמע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:rsidR="00054D33" w:rsidRDefault="00054D33" w:rsidP="0096123A">
      <w:pPr>
        <w:rPr>
          <w:rtl/>
          <w:lang w:eastAsia="he-IL"/>
        </w:rPr>
      </w:pPr>
      <w:bookmarkStart w:id="538" w:name="_ETM_Q1_2445000"/>
      <w:bookmarkEnd w:id="538"/>
    </w:p>
    <w:p w:rsidR="0096123A" w:rsidRDefault="0096123A" w:rsidP="0096123A">
      <w:pPr>
        <w:pStyle w:val="-"/>
        <w:keepNext/>
        <w:rPr>
          <w:rtl/>
        </w:rPr>
      </w:pPr>
      <w:bookmarkStart w:id="539" w:name="ET_speakercontinue_829004_70"/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דובר_המשך</w:t>
      </w:r>
      <w:proofErr w:type="spellEnd"/>
      <w:r w:rsidRPr="0096123A">
        <w:rPr>
          <w:rStyle w:val="TagStyle"/>
          <w:rtl/>
        </w:rPr>
        <w:t xml:space="preserve"> &gt;&gt; </w:t>
      </w:r>
      <w:r>
        <w:rPr>
          <w:rtl/>
        </w:rPr>
        <w:t>לירון אשל:</w:t>
      </w:r>
      <w:r w:rsidRPr="0096123A">
        <w:rPr>
          <w:rStyle w:val="TagStyle"/>
          <w:rtl/>
        </w:rPr>
        <w:t xml:space="preserve"> &lt;&lt; </w:t>
      </w:r>
      <w:proofErr w:type="spellStart"/>
      <w:r w:rsidRPr="0096123A">
        <w:rPr>
          <w:rStyle w:val="TagStyle"/>
          <w:rtl/>
        </w:rPr>
        <w:t>דובר_המשך</w:t>
      </w:r>
      <w:proofErr w:type="spellEnd"/>
      <w:r w:rsidRPr="0096123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96123A" w:rsidRDefault="0096123A" w:rsidP="0096123A">
      <w:pPr>
        <w:pStyle w:val="KeepWithNext"/>
        <w:rPr>
          <w:rtl/>
          <w:lang w:eastAsia="he-IL"/>
        </w:rPr>
      </w:pPr>
    </w:p>
    <w:p w:rsidR="00F8608E" w:rsidRDefault="00054D33" w:rsidP="00F8608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אחזור ממש בקצרה</w:t>
      </w:r>
      <w:r w:rsidR="00F8608E">
        <w:rPr>
          <w:rFonts w:hint="cs"/>
          <w:rtl/>
          <w:lang w:eastAsia="he-IL"/>
        </w:rPr>
        <w:t xml:space="preserve"> על </w:t>
      </w:r>
      <w:bookmarkStart w:id="540" w:name="_ETM_Q1_2448000"/>
      <w:bookmarkEnd w:id="540"/>
      <w:r w:rsidR="00F8608E"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 xml:space="preserve">שאמרה פה המנכ"לית והיא </w:t>
      </w:r>
      <w:r w:rsidR="00BB1E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עמדה </w:t>
      </w:r>
      <w:r w:rsidR="00BB1E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ידועה.</w:t>
      </w:r>
      <w:r w:rsidR="00F86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איזושהי נקודת פתיחה זהה לכולם, כולנו מוטרדים מהתופעה של התמכרויות קטינים וכולנו רוצים למגר את התופעה. </w:t>
      </w:r>
      <w:r w:rsidR="00F8608E">
        <w:rPr>
          <w:rFonts w:hint="cs"/>
          <w:rtl/>
          <w:lang w:eastAsia="he-IL"/>
        </w:rPr>
        <w:t xml:space="preserve">כמו שהמועצה סברה ואגיד </w:t>
      </w:r>
      <w:bookmarkStart w:id="541" w:name="_ETM_Q1_2465000"/>
      <w:bookmarkEnd w:id="541"/>
      <w:r w:rsidR="00F8608E">
        <w:rPr>
          <w:rFonts w:hint="cs"/>
          <w:rtl/>
          <w:lang w:eastAsia="he-IL"/>
        </w:rPr>
        <w:t xml:space="preserve">גם היום, המועצה מאוד מאוד מוטרדת באמת מאותה החרגה, </w:t>
      </w:r>
      <w:bookmarkStart w:id="542" w:name="_ETM_Q1_2469000"/>
      <w:bookmarkEnd w:id="542"/>
      <w:r w:rsidR="00F8608E">
        <w:rPr>
          <w:rFonts w:hint="cs"/>
          <w:rtl/>
          <w:lang w:eastAsia="he-IL"/>
        </w:rPr>
        <w:t xml:space="preserve">נגיד, מפלה. בסופו של דבר, המדינה אומרת בקול די </w:t>
      </w:r>
      <w:bookmarkStart w:id="543" w:name="_ETM_Q1_2477000"/>
      <w:bookmarkEnd w:id="543"/>
      <w:r w:rsidR="00F8608E">
        <w:rPr>
          <w:rFonts w:hint="cs"/>
          <w:rtl/>
          <w:lang w:eastAsia="he-IL"/>
        </w:rPr>
        <w:t xml:space="preserve">ברור שהיא לא רואה בהליך הפלילי ובסנקציות </w:t>
      </w:r>
      <w:bookmarkStart w:id="544" w:name="_ETM_Q1_2475000"/>
      <w:bookmarkEnd w:id="544"/>
      <w:r w:rsidR="00F8608E">
        <w:rPr>
          <w:rFonts w:hint="cs"/>
          <w:rtl/>
          <w:lang w:eastAsia="he-IL"/>
        </w:rPr>
        <w:t xml:space="preserve">של הליך הפלילי כדרך הגיונית או </w:t>
      </w:r>
      <w:bookmarkStart w:id="545" w:name="_ETM_Q1_2479000"/>
      <w:bookmarkEnd w:id="545"/>
      <w:r w:rsidR="00F8608E">
        <w:rPr>
          <w:rFonts w:hint="cs"/>
          <w:rtl/>
          <w:lang w:eastAsia="he-IL"/>
        </w:rPr>
        <w:t>רלוונטית כרגע להתמודד עם התופעה. ועדיין, אם בצורה סימבולית אני אגיד, ה</w:t>
      </w:r>
      <w:r w:rsidR="006B3608">
        <w:rPr>
          <w:rFonts w:hint="cs"/>
          <w:rtl/>
          <w:lang w:eastAsia="he-IL"/>
        </w:rPr>
        <w:t>מדינה נכנסת לאיזשהו מצב של עננה,</w:t>
      </w:r>
      <w:r w:rsidR="00F8608E">
        <w:rPr>
          <w:rFonts w:hint="cs"/>
          <w:rtl/>
          <w:lang w:eastAsia="he-IL"/>
        </w:rPr>
        <w:t xml:space="preserve"> </w:t>
      </w:r>
      <w:bookmarkStart w:id="546" w:name="_ETM_Q1_2489000"/>
      <w:bookmarkEnd w:id="546"/>
      <w:r w:rsidR="00F8608E">
        <w:rPr>
          <w:rFonts w:hint="cs"/>
          <w:rtl/>
          <w:lang w:eastAsia="he-IL"/>
        </w:rPr>
        <w:t xml:space="preserve">אבל </w:t>
      </w:r>
      <w:r w:rsidR="006B3608">
        <w:rPr>
          <w:rFonts w:hint="cs"/>
          <w:rtl/>
          <w:lang w:eastAsia="he-IL"/>
        </w:rPr>
        <w:t>ה</w:t>
      </w:r>
      <w:r w:rsidR="00F8608E">
        <w:rPr>
          <w:rFonts w:hint="cs"/>
          <w:rtl/>
          <w:lang w:eastAsia="he-IL"/>
        </w:rPr>
        <w:t>עננה היחידה שממשיכה ללוות זה את הקטינים בעצם</w:t>
      </w:r>
      <w:bookmarkStart w:id="547" w:name="_ETM_Q1_2493000"/>
      <w:bookmarkEnd w:id="547"/>
      <w:r w:rsidR="00F8608E">
        <w:rPr>
          <w:rFonts w:hint="cs"/>
          <w:rtl/>
          <w:lang w:eastAsia="he-IL"/>
        </w:rPr>
        <w:t xml:space="preserve"> גם בטווח הרחוק. </w:t>
      </w:r>
    </w:p>
    <w:p w:rsidR="00F8608E" w:rsidRDefault="00F8608E" w:rsidP="00F8608E">
      <w:pPr>
        <w:rPr>
          <w:rtl/>
          <w:lang w:eastAsia="he-IL"/>
        </w:rPr>
      </w:pPr>
    </w:p>
    <w:p w:rsidR="0096123A" w:rsidRDefault="00F8608E" w:rsidP="0074019D">
      <w:pPr>
        <w:rPr>
          <w:rtl/>
          <w:lang w:eastAsia="he-IL"/>
        </w:rPr>
      </w:pPr>
      <w:bookmarkStart w:id="548" w:name="_ETM_Q1_2509000"/>
      <w:bookmarkEnd w:id="548"/>
      <w:r>
        <w:rPr>
          <w:rFonts w:hint="cs"/>
          <w:rtl/>
          <w:lang w:eastAsia="he-IL"/>
        </w:rPr>
        <w:t xml:space="preserve">ולכן המועצה סברה שכמובן צריכים לחשוב </w:t>
      </w:r>
      <w:bookmarkStart w:id="549" w:name="_ETM_Q1_2501000"/>
      <w:bookmarkEnd w:id="549"/>
      <w:r>
        <w:rPr>
          <w:rFonts w:hint="cs"/>
          <w:rtl/>
          <w:lang w:eastAsia="he-IL"/>
        </w:rPr>
        <w:t xml:space="preserve">על מתווה ייחודי. וכמו שאנחנו מכירים את אדוני </w:t>
      </w:r>
      <w:bookmarkStart w:id="550" w:name="_ETM_Q1_2504000"/>
      <w:bookmarkEnd w:id="550"/>
      <w:r>
        <w:rPr>
          <w:rFonts w:hint="cs"/>
          <w:rtl/>
          <w:lang w:eastAsia="he-IL"/>
        </w:rPr>
        <w:t xml:space="preserve">מהדיונים השונים פה בוועדה, בדרך כלל, כמו שאדוני אומר, נקבע </w:t>
      </w:r>
      <w:bookmarkStart w:id="551" w:name="_ETM_Q1_2506000"/>
      <w:bookmarkEnd w:id="551"/>
      <w:r>
        <w:rPr>
          <w:rFonts w:hint="cs"/>
          <w:rtl/>
          <w:lang w:eastAsia="he-IL"/>
        </w:rPr>
        <w:t>איזשהו מתווה כללי ומתוכו נגזר דווקא מתווה יותר ייחודי ויות</w:t>
      </w:r>
      <w:bookmarkStart w:id="552" w:name="_ETM_Q1_2512000"/>
      <w:bookmarkEnd w:id="552"/>
      <w:r>
        <w:rPr>
          <w:rFonts w:hint="cs"/>
          <w:rtl/>
          <w:lang w:eastAsia="he-IL"/>
        </w:rPr>
        <w:t>ר הרמטי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ויותר מגן על קטינים. ופה באמת קורה </w:t>
      </w:r>
      <w:bookmarkStart w:id="553" w:name="_ETM_Q1_2517000"/>
      <w:bookmarkEnd w:id="553"/>
      <w:r>
        <w:rPr>
          <w:rFonts w:hint="cs"/>
          <w:rtl/>
          <w:lang w:eastAsia="he-IL"/>
        </w:rPr>
        <w:t>איזשהו הליך הפוך לחלוטין. בעצם הקטינים נשארים עם אותו כת</w:t>
      </w:r>
      <w:bookmarkStart w:id="554" w:name="_ETM_Q1_2516000"/>
      <w:bookmarkEnd w:id="554"/>
      <w:r>
        <w:rPr>
          <w:rFonts w:hint="cs"/>
          <w:rtl/>
          <w:lang w:eastAsia="he-IL"/>
        </w:rPr>
        <w:t xml:space="preserve">ם פלילי. והמועצה, כמו שאמרתי, סבורה שצריכים לקדם כמה </w:t>
      </w:r>
      <w:bookmarkStart w:id="555" w:name="_ETM_Q1_2526000"/>
      <w:bookmarkEnd w:id="555"/>
      <w:r>
        <w:rPr>
          <w:rFonts w:hint="cs"/>
          <w:rtl/>
          <w:lang w:eastAsia="he-IL"/>
        </w:rPr>
        <w:t>שיותר מהר, היה צריך לקרות אתמול, אבל כמה שיו</w:t>
      </w:r>
      <w:bookmarkStart w:id="556" w:name="_ETM_Q1_2525000"/>
      <w:bookmarkEnd w:id="556"/>
      <w:r>
        <w:rPr>
          <w:rFonts w:hint="cs"/>
          <w:rtl/>
          <w:lang w:eastAsia="he-IL"/>
        </w:rPr>
        <w:t xml:space="preserve">תר מהר </w:t>
      </w:r>
      <w:r w:rsidR="006B3608">
        <w:rPr>
          <w:rFonts w:hint="cs"/>
          <w:rtl/>
          <w:lang w:eastAsia="he-IL"/>
        </w:rPr>
        <w:t xml:space="preserve">לקדם </w:t>
      </w:r>
      <w:r>
        <w:rPr>
          <w:rFonts w:hint="cs"/>
          <w:rtl/>
          <w:lang w:eastAsia="he-IL"/>
        </w:rPr>
        <w:t xml:space="preserve">מתווה שבאמת יאפשר להפנות לשירות מבחן, שבאמת יש </w:t>
      </w:r>
      <w:bookmarkStart w:id="557" w:name="_ETM_Q1_2531000"/>
      <w:bookmarkEnd w:id="557"/>
      <w:r>
        <w:rPr>
          <w:rFonts w:hint="cs"/>
          <w:rtl/>
          <w:lang w:eastAsia="he-IL"/>
        </w:rPr>
        <w:t>פה חשיבות עליונה בתהליכי הסברה וחינוך ומניעה. אבל</w:t>
      </w:r>
      <w:bookmarkStart w:id="558" w:name="_ETM_Q1_2540000"/>
      <w:bookmarkEnd w:id="558"/>
      <w:r>
        <w:rPr>
          <w:rFonts w:hint="cs"/>
          <w:rtl/>
          <w:lang w:eastAsia="he-IL"/>
        </w:rPr>
        <w:t xml:space="preserve"> כרגע, כמו שאנחנו רואים גם בשנים האחרונות, הסנקציות</w:t>
      </w:r>
      <w:bookmarkStart w:id="559" w:name="_ETM_Q1_2541000"/>
      <w:bookmarkEnd w:id="559"/>
      <w:r w:rsidR="005D59F2">
        <w:rPr>
          <w:rFonts w:hint="cs"/>
          <w:rtl/>
          <w:lang w:eastAsia="he-IL"/>
        </w:rPr>
        <w:t xml:space="preserve"> הפליליות או </w:t>
      </w:r>
      <w:r>
        <w:rPr>
          <w:rFonts w:hint="cs"/>
          <w:rtl/>
          <w:lang w:eastAsia="he-IL"/>
        </w:rPr>
        <w:t xml:space="preserve">פתיחת התיקים הם לא </w:t>
      </w:r>
      <w:r w:rsidRPr="0074019D">
        <w:rPr>
          <w:rFonts w:hint="cs"/>
          <w:rtl/>
          <w:lang w:eastAsia="he-IL"/>
        </w:rPr>
        <w:t xml:space="preserve">בהכרח </w:t>
      </w:r>
      <w:r w:rsidR="005D59F2" w:rsidRPr="0074019D">
        <w:rPr>
          <w:rFonts w:hint="cs"/>
          <w:rtl/>
          <w:lang w:eastAsia="he-IL"/>
        </w:rPr>
        <w:t xml:space="preserve">היו </w:t>
      </w:r>
      <w:r w:rsidR="0074019D" w:rsidRPr="0074019D">
        <w:rPr>
          <w:rFonts w:hint="cs"/>
          <w:rtl/>
          <w:lang w:eastAsia="he-IL"/>
        </w:rPr>
        <w:t xml:space="preserve">אלה </w:t>
      </w:r>
      <w:r w:rsidRPr="0074019D">
        <w:rPr>
          <w:rFonts w:hint="cs"/>
          <w:rtl/>
          <w:lang w:eastAsia="he-IL"/>
        </w:rPr>
        <w:t>שהביאו לירידה</w:t>
      </w:r>
      <w:r>
        <w:rPr>
          <w:rFonts w:hint="cs"/>
          <w:rtl/>
          <w:lang w:eastAsia="he-IL"/>
        </w:rPr>
        <w:t xml:space="preserve"> </w:t>
      </w:r>
      <w:bookmarkStart w:id="560" w:name="_ETM_Q1_2545000"/>
      <w:bookmarkEnd w:id="560"/>
      <w:r>
        <w:rPr>
          <w:rFonts w:hint="cs"/>
          <w:rtl/>
          <w:lang w:eastAsia="he-IL"/>
        </w:rPr>
        <w:t>בפתיחת התיקים.</w:t>
      </w:r>
    </w:p>
    <w:p w:rsidR="00054D33" w:rsidRDefault="00054D33" w:rsidP="0096123A">
      <w:pPr>
        <w:rPr>
          <w:rtl/>
          <w:lang w:eastAsia="he-IL"/>
        </w:rPr>
      </w:pPr>
      <w:bookmarkStart w:id="561" w:name="_ETM_Q1_2464000"/>
      <w:bookmarkEnd w:id="561"/>
    </w:p>
    <w:p w:rsidR="00471CC7" w:rsidRDefault="00471CC7" w:rsidP="00471CC7">
      <w:pPr>
        <w:pStyle w:val="af6"/>
        <w:keepNext/>
        <w:rPr>
          <w:rtl/>
        </w:rPr>
      </w:pPr>
      <w:bookmarkStart w:id="562" w:name="ET_yor_6156_71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F8608E" w:rsidP="00740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</w:t>
      </w:r>
      <w:r w:rsidR="003C2664">
        <w:rPr>
          <w:rFonts w:hint="cs"/>
          <w:rtl/>
          <w:lang w:eastAsia="he-IL"/>
        </w:rPr>
        <w:t>זה</w:t>
      </w:r>
      <w:r w:rsidR="006B3608">
        <w:rPr>
          <w:rFonts w:hint="cs"/>
          <w:rtl/>
          <w:lang w:eastAsia="he-IL"/>
        </w:rPr>
        <w:t xml:space="preserve"> לחלוטין</w:t>
      </w:r>
      <w:r w:rsidR="0074019D">
        <w:rPr>
          <w:rFonts w:hint="cs"/>
          <w:rtl/>
          <w:lang w:eastAsia="he-IL"/>
        </w:rPr>
        <w:t>.</w:t>
      </w:r>
      <w:r w:rsidR="003C2664">
        <w:rPr>
          <w:rFonts w:hint="cs"/>
          <w:rtl/>
          <w:lang w:eastAsia="he-IL"/>
        </w:rPr>
        <w:t xml:space="preserve"> אני </w:t>
      </w:r>
      <w:bookmarkStart w:id="563" w:name="_ETM_Q1_2550000"/>
      <w:bookmarkEnd w:id="563"/>
      <w:r w:rsidR="003C2664">
        <w:rPr>
          <w:rFonts w:hint="cs"/>
          <w:rtl/>
          <w:lang w:eastAsia="he-IL"/>
        </w:rPr>
        <w:t>רק רוצה בהקשר</w:t>
      </w:r>
      <w:r w:rsidR="00B40F6E">
        <w:rPr>
          <w:rFonts w:hint="cs"/>
          <w:rtl/>
          <w:lang w:eastAsia="he-IL"/>
        </w:rPr>
        <w:t xml:space="preserve"> הזה</w:t>
      </w:r>
      <w:r w:rsidR="003C2664">
        <w:rPr>
          <w:rFonts w:hint="cs"/>
          <w:rtl/>
          <w:lang w:eastAsia="he-IL"/>
        </w:rPr>
        <w:t xml:space="preserve"> לומר. ראשית, בגלל גם </w:t>
      </w:r>
      <w:bookmarkStart w:id="564" w:name="_ETM_Q1_2547000"/>
      <w:bookmarkEnd w:id="564"/>
      <w:r w:rsidR="003C2664">
        <w:rPr>
          <w:rFonts w:hint="cs"/>
          <w:rtl/>
          <w:lang w:eastAsia="he-IL"/>
        </w:rPr>
        <w:t xml:space="preserve">ההערות שלכם וגם בגלל עמדת השר והעמדה שלנו, בדיון </w:t>
      </w:r>
      <w:bookmarkStart w:id="565" w:name="_ETM_Q1_2554000"/>
      <w:bookmarkEnd w:id="565"/>
      <w:r w:rsidR="003C2664">
        <w:rPr>
          <w:rFonts w:hint="cs"/>
          <w:rtl/>
          <w:lang w:eastAsia="he-IL"/>
        </w:rPr>
        <w:t xml:space="preserve">הקודם דיברנו על הוראת שעה של שנה ואפילו שנתיים. יש </w:t>
      </w:r>
      <w:bookmarkStart w:id="566" w:name="_ETM_Q1_2559000"/>
      <w:bookmarkEnd w:id="566"/>
      <w:r w:rsidR="003C2664">
        <w:rPr>
          <w:rFonts w:hint="cs"/>
          <w:rtl/>
          <w:lang w:eastAsia="he-IL"/>
        </w:rPr>
        <w:t>פה אמירה: בואו תנו לנו את השלושה החודשים</w:t>
      </w:r>
      <w:bookmarkStart w:id="567" w:name="_ETM_Q1_2562000"/>
      <w:bookmarkEnd w:id="567"/>
      <w:r w:rsidR="003C2664">
        <w:rPr>
          <w:rFonts w:hint="cs"/>
          <w:rtl/>
          <w:lang w:eastAsia="he-IL"/>
        </w:rPr>
        <w:t xml:space="preserve">; נביא מתווה. בעיניי, זה טווח זמנים שהוא כן </w:t>
      </w:r>
      <w:bookmarkStart w:id="568" w:name="_ETM_Q1_2563000"/>
      <w:bookmarkEnd w:id="568"/>
      <w:r w:rsidR="003C2664">
        <w:rPr>
          <w:rFonts w:hint="cs"/>
          <w:rtl/>
          <w:lang w:eastAsia="he-IL"/>
        </w:rPr>
        <w:t xml:space="preserve">סביר. ואני רוצה בהקשר הזה גם להזכיר את המקום </w:t>
      </w:r>
      <w:bookmarkStart w:id="569" w:name="_ETM_Q1_2565000"/>
      <w:bookmarkEnd w:id="569"/>
      <w:r w:rsidR="003C2664">
        <w:rPr>
          <w:rFonts w:hint="cs"/>
          <w:rtl/>
          <w:lang w:eastAsia="he-IL"/>
        </w:rPr>
        <w:t>הנורמטיבי שאנחנו נמצאים בו היום. אנחנו לא</w:t>
      </w:r>
      <w:bookmarkStart w:id="570" w:name="_ETM_Q1_2571000"/>
      <w:bookmarkEnd w:id="570"/>
      <w:r w:rsidR="003C2664">
        <w:rPr>
          <w:rFonts w:hint="cs"/>
          <w:rtl/>
          <w:lang w:eastAsia="he-IL"/>
        </w:rPr>
        <w:t xml:space="preserve"> נמצאים במקום נורמטיבי כרגע שכולם מופללים ועכשיו </w:t>
      </w:r>
      <w:r w:rsidR="006B3608">
        <w:rPr>
          <w:rFonts w:hint="cs"/>
          <w:rtl/>
          <w:lang w:eastAsia="he-IL"/>
        </w:rPr>
        <w:t xml:space="preserve">אנחנו </w:t>
      </w:r>
      <w:r w:rsidR="003C2664">
        <w:rPr>
          <w:rFonts w:hint="cs"/>
          <w:rtl/>
          <w:lang w:eastAsia="he-IL"/>
        </w:rPr>
        <w:t>מחריגים את קבוצת</w:t>
      </w:r>
      <w:bookmarkStart w:id="571" w:name="_ETM_Q1_2576000"/>
      <w:bookmarkEnd w:id="571"/>
      <w:r w:rsidR="003C2664">
        <w:rPr>
          <w:rFonts w:hint="cs"/>
          <w:rtl/>
          <w:lang w:eastAsia="he-IL"/>
        </w:rPr>
        <w:t xml:space="preserve"> הבגירים ואת הקטינים. הוראת השעה </w:t>
      </w:r>
      <w:r w:rsidR="003C2664">
        <w:rPr>
          <w:rFonts w:hint="cs"/>
          <w:rtl/>
          <w:lang w:eastAsia="he-IL"/>
        </w:rPr>
        <w:lastRenderedPageBreak/>
        <w:t xml:space="preserve">שנחקקה לפני ארבע שנים </w:t>
      </w:r>
      <w:bookmarkStart w:id="572" w:name="_ETM_Q1_2584000"/>
      <w:bookmarkEnd w:id="572"/>
      <w:r w:rsidR="003C2664">
        <w:rPr>
          <w:rFonts w:hint="cs"/>
          <w:rtl/>
          <w:lang w:eastAsia="he-IL"/>
        </w:rPr>
        <w:t xml:space="preserve">עושה את ההבחנה הזאת. זאת אומרת, אנחנו חיים ארבע שנים </w:t>
      </w:r>
      <w:bookmarkStart w:id="573" w:name="_ETM_Q1_2587000"/>
      <w:bookmarkEnd w:id="573"/>
      <w:r w:rsidR="003C2664">
        <w:rPr>
          <w:rFonts w:hint="cs"/>
          <w:rtl/>
          <w:lang w:eastAsia="he-IL"/>
        </w:rPr>
        <w:t>במצב שבו בחקיקה הראשית ביצעו את - - -</w:t>
      </w:r>
    </w:p>
    <w:p w:rsidR="003C2664" w:rsidRDefault="003C2664" w:rsidP="00471CC7">
      <w:pPr>
        <w:rPr>
          <w:rtl/>
          <w:lang w:eastAsia="he-IL"/>
        </w:rPr>
      </w:pPr>
      <w:bookmarkStart w:id="574" w:name="_ETM_Q1_2591000"/>
      <w:bookmarkEnd w:id="574"/>
    </w:p>
    <w:p w:rsidR="00471CC7" w:rsidRDefault="00471CC7" w:rsidP="00471CC7">
      <w:pPr>
        <w:pStyle w:val="a4"/>
        <w:keepNext/>
        <w:rPr>
          <w:rtl/>
        </w:rPr>
      </w:pPr>
      <w:bookmarkStart w:id="575" w:name="ET_speaker_נועה_ברודסקי_72"/>
      <w:r w:rsidRPr="00471CC7">
        <w:rPr>
          <w:rStyle w:val="TagStyle"/>
          <w:rtl/>
        </w:rPr>
        <w:t xml:space="preserve"> &lt;&lt; דובר &gt;&gt; </w:t>
      </w:r>
      <w:r w:rsidR="00A3278C">
        <w:rPr>
          <w:rtl/>
        </w:rPr>
        <w:t xml:space="preserve">נועה </w:t>
      </w:r>
      <w:proofErr w:type="spellStart"/>
      <w:r w:rsidR="00A3278C">
        <w:rPr>
          <w:rtl/>
        </w:rPr>
        <w:t>ברודסקי</w:t>
      </w:r>
      <w:proofErr w:type="spellEnd"/>
      <w:r w:rsidR="00A3278C">
        <w:rPr>
          <w:rtl/>
        </w:rPr>
        <w:t xml:space="preserve"> לוי</w:t>
      </w:r>
      <w:r>
        <w:rPr>
          <w:rtl/>
        </w:rPr>
        <w:t>:</w:t>
      </w:r>
      <w:r w:rsidRPr="00471CC7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3C2664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קצת שונה אבל</w:t>
      </w:r>
      <w:bookmarkStart w:id="576" w:name="_ETM_Q1_2588000"/>
      <w:bookmarkEnd w:id="576"/>
      <w:r>
        <w:rPr>
          <w:rFonts w:hint="cs"/>
          <w:rtl/>
          <w:lang w:eastAsia="he-IL"/>
        </w:rPr>
        <w:t xml:space="preserve">, כי גם בהוראת השעה </w:t>
      </w:r>
      <w:r w:rsidR="005D59F2">
        <w:rPr>
          <w:rtl/>
          <w:lang w:eastAsia="he-IL"/>
        </w:rPr>
        <w:t>–</w:t>
      </w:r>
      <w:r w:rsidR="005D59F2">
        <w:rPr>
          <w:rFonts w:hint="cs"/>
          <w:rtl/>
          <w:lang w:eastAsia="he-IL"/>
        </w:rPr>
        <w:t xml:space="preserve"> קודם כול, </w:t>
      </w:r>
      <w:bookmarkStart w:id="577" w:name="_ETM_Q1_2594000"/>
      <w:bookmarkEnd w:id="577"/>
      <w:r w:rsidR="005D59F2">
        <w:rPr>
          <w:rFonts w:hint="cs"/>
          <w:rtl/>
          <w:lang w:eastAsia="he-IL"/>
        </w:rPr>
        <w:t xml:space="preserve">הנושא של המרשם פלילי </w:t>
      </w:r>
      <w:r w:rsidR="00AA1BB5">
        <w:rPr>
          <w:rFonts w:hint="cs"/>
          <w:rtl/>
          <w:lang w:eastAsia="he-IL"/>
        </w:rPr>
        <w:t>של קט</w:t>
      </w:r>
      <w:r w:rsidR="006B3608">
        <w:rPr>
          <w:rFonts w:hint="cs"/>
          <w:rtl/>
          <w:lang w:eastAsia="he-IL"/>
        </w:rPr>
        <w:t>י</w:t>
      </w:r>
      <w:r w:rsidR="00AA1BB5">
        <w:rPr>
          <w:rFonts w:hint="cs"/>
          <w:rtl/>
          <w:lang w:eastAsia="he-IL"/>
        </w:rPr>
        <w:t>נים היה</w:t>
      </w:r>
      <w:bookmarkStart w:id="578" w:name="_ETM_Q1_2593000"/>
      <w:bookmarkEnd w:id="578"/>
      <w:r w:rsidR="00AA1BB5">
        <w:rPr>
          <w:rFonts w:hint="cs"/>
          <w:rtl/>
          <w:lang w:eastAsia="he-IL"/>
        </w:rPr>
        <w:t xml:space="preserve"> מוסדר גם במרשם המיוחד. והדבר הנוסף הוא שבהוראת השעה</w:t>
      </w:r>
      <w:bookmarkStart w:id="579" w:name="_ETM_Q1_2598000"/>
      <w:bookmarkEnd w:id="579"/>
      <w:r w:rsidR="00AA1BB5">
        <w:rPr>
          <w:rFonts w:hint="cs"/>
          <w:rtl/>
          <w:lang w:eastAsia="he-IL"/>
        </w:rPr>
        <w:t>, בעצם שתי העבירות הראשונות רק לגבי בגירים, הפ</w:t>
      </w:r>
      <w:bookmarkStart w:id="580" w:name="_ETM_Q1_2600000"/>
      <w:bookmarkEnd w:id="580"/>
      <w:r w:rsidR="00AA1BB5">
        <w:rPr>
          <w:rFonts w:hint="cs"/>
          <w:rtl/>
          <w:lang w:eastAsia="he-IL"/>
        </w:rPr>
        <w:t xml:space="preserve">ער מצטמצם. </w:t>
      </w:r>
    </w:p>
    <w:p w:rsidR="00471CC7" w:rsidRDefault="00471CC7" w:rsidP="00471CC7">
      <w:pPr>
        <w:rPr>
          <w:rtl/>
          <w:lang w:eastAsia="he-IL"/>
        </w:rPr>
      </w:pPr>
    </w:p>
    <w:p w:rsidR="00471CC7" w:rsidRDefault="00471CC7" w:rsidP="00471CC7">
      <w:pPr>
        <w:pStyle w:val="af6"/>
        <w:keepNext/>
        <w:rPr>
          <w:rtl/>
        </w:rPr>
      </w:pPr>
      <w:bookmarkStart w:id="581" w:name="ET_yor_6156_73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AA1BB5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471CC7">
        <w:rPr>
          <w:rFonts w:hint="cs"/>
          <w:rtl/>
          <w:lang w:eastAsia="he-IL"/>
        </w:rPr>
        <w:t>זה נכון.</w:t>
      </w:r>
      <w:r>
        <w:rPr>
          <w:rFonts w:hint="cs"/>
          <w:rtl/>
          <w:lang w:eastAsia="he-IL"/>
        </w:rPr>
        <w:t xml:space="preserve"> אבל הבחנה הזו שיוצרת רף פלילי יותר מחמיר על קטינים היא לא חידוש</w:t>
      </w:r>
      <w:bookmarkStart w:id="582" w:name="_ETM_Q1_2608000"/>
      <w:bookmarkEnd w:id="582"/>
      <w:r>
        <w:rPr>
          <w:rFonts w:hint="cs"/>
          <w:rtl/>
          <w:lang w:eastAsia="he-IL"/>
        </w:rPr>
        <w:t xml:space="preserve"> שיוצא היום מהדיון בתקנות, בסדר? יכול להיות שזאת הייתה תקלה </w:t>
      </w:r>
      <w:bookmarkStart w:id="583" w:name="_ETM_Q1_2612000"/>
      <w:bookmarkEnd w:id="583"/>
      <w:r>
        <w:rPr>
          <w:rFonts w:hint="cs"/>
          <w:rtl/>
          <w:lang w:eastAsia="he-IL"/>
        </w:rPr>
        <w:t>לפני ארבע שנים שלא טיפלנו בה ככנסת כראוי. אבל חשוב</w:t>
      </w:r>
      <w:bookmarkStart w:id="584" w:name="_ETM_Q1_2618000"/>
      <w:bookmarkEnd w:id="584"/>
      <w:r>
        <w:rPr>
          <w:rFonts w:hint="cs"/>
          <w:rtl/>
          <w:lang w:eastAsia="he-IL"/>
        </w:rPr>
        <w:t xml:space="preserve"> לי רגע להבהיר, בסדר? אנחנו עם הקטינים, </w:t>
      </w:r>
      <w:bookmarkStart w:id="585" w:name="_ETM_Q1_2626000"/>
      <w:bookmarkEnd w:id="585"/>
      <w:r>
        <w:rPr>
          <w:rFonts w:hint="cs"/>
          <w:rtl/>
          <w:lang w:eastAsia="he-IL"/>
        </w:rPr>
        <w:t>מכיוון שצריך עוד זמן לגבש את ה</w:t>
      </w:r>
      <w:bookmarkStart w:id="586" w:name="_ETM_Q1_2622000"/>
      <w:bookmarkEnd w:id="586"/>
      <w:r>
        <w:rPr>
          <w:rFonts w:hint="cs"/>
          <w:rtl/>
          <w:lang w:eastAsia="he-IL"/>
        </w:rPr>
        <w:t xml:space="preserve">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אם לא היה לנו את ה-1 באפריל, היינו אומרים: בואו, ניקח שלושה חודשים על הכול. אבל</w:t>
      </w:r>
      <w:bookmarkStart w:id="587" w:name="_ETM_Q1_2628000"/>
      <w:bookmarkEnd w:id="587"/>
      <w:r>
        <w:rPr>
          <w:rFonts w:hint="cs"/>
          <w:rtl/>
          <w:lang w:eastAsia="he-IL"/>
        </w:rPr>
        <w:t xml:space="preserve"> יש לנו את ה-1 באפריל. עכשיו, ב-1 באפריל משתנה </w:t>
      </w:r>
      <w:bookmarkStart w:id="588" w:name="_ETM_Q1_2635000"/>
      <w:bookmarkEnd w:id="588"/>
      <w:r>
        <w:rPr>
          <w:rFonts w:hint="cs"/>
          <w:rtl/>
          <w:lang w:eastAsia="he-IL"/>
        </w:rPr>
        <w:t>דרמטית מצבם של הבגירים. משתנה פחות מצבם של הקטינים. בסדר?</w:t>
      </w:r>
      <w:bookmarkStart w:id="589" w:name="_ETM_Q1_2637000"/>
      <w:bookmarkEnd w:id="589"/>
      <w:r>
        <w:rPr>
          <w:rFonts w:hint="cs"/>
          <w:rtl/>
          <w:lang w:eastAsia="he-IL"/>
        </w:rPr>
        <w:t xml:space="preserve"> מה לעשות? כך הייתה הוראת השעה של המחוקק. </w:t>
      </w:r>
    </w:p>
    <w:p w:rsidR="00BE0338" w:rsidRDefault="00BE0338" w:rsidP="00B40F6E">
      <w:pPr>
        <w:rPr>
          <w:rtl/>
          <w:lang w:eastAsia="he-IL"/>
        </w:rPr>
      </w:pPr>
    </w:p>
    <w:p w:rsidR="00AA1BB5" w:rsidRDefault="00AA1BB5" w:rsidP="00AA1BB5">
      <w:pPr>
        <w:pStyle w:val="af9"/>
        <w:keepNext/>
        <w:rPr>
          <w:rtl/>
          <w:lang w:eastAsia="he-IL"/>
        </w:rPr>
      </w:pPr>
      <w:bookmarkStart w:id="590" w:name="ET_guest_829004_503"/>
      <w:r w:rsidRPr="00A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AA1BB5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:rsidR="00AA1BB5" w:rsidRDefault="00AA1BB5" w:rsidP="00AA1BB5">
      <w:pPr>
        <w:pStyle w:val="KeepWithNext"/>
        <w:rPr>
          <w:rtl/>
          <w:lang w:eastAsia="he-IL"/>
        </w:rPr>
      </w:pPr>
    </w:p>
    <w:p w:rsidR="00471CC7" w:rsidRDefault="006B3608" w:rsidP="00471CC7">
      <w:pPr>
        <w:rPr>
          <w:rtl/>
          <w:lang w:eastAsia="he-IL"/>
        </w:rPr>
      </w:pPr>
      <w:bookmarkStart w:id="591" w:name="_ETM_Q1_2642000"/>
      <w:bookmarkEnd w:id="591"/>
      <w:r>
        <w:rPr>
          <w:rFonts w:hint="cs"/>
          <w:rtl/>
          <w:lang w:eastAsia="he-IL"/>
        </w:rPr>
        <w:t xml:space="preserve">רק </w:t>
      </w:r>
      <w:r w:rsidR="00471CC7">
        <w:rPr>
          <w:rFonts w:hint="cs"/>
          <w:rtl/>
          <w:lang w:eastAsia="he-IL"/>
        </w:rPr>
        <w:t>עוד משפט</w:t>
      </w:r>
      <w:r w:rsidR="00AA1BB5">
        <w:rPr>
          <w:rFonts w:hint="cs"/>
          <w:rtl/>
          <w:lang w:eastAsia="he-IL"/>
        </w:rPr>
        <w:t>,</w:t>
      </w:r>
      <w:r w:rsidR="00471CC7">
        <w:rPr>
          <w:rFonts w:hint="cs"/>
          <w:rtl/>
          <w:lang w:eastAsia="he-IL"/>
        </w:rPr>
        <w:t xml:space="preserve"> ברשותך</w:t>
      </w:r>
      <w:r w:rsidR="00AA1BB5">
        <w:rPr>
          <w:rFonts w:hint="cs"/>
          <w:rtl/>
          <w:lang w:eastAsia="he-IL"/>
        </w:rPr>
        <w:t xml:space="preserve">, </w:t>
      </w:r>
      <w:bookmarkStart w:id="592" w:name="_ETM_Q1_2645000"/>
      <w:bookmarkEnd w:id="592"/>
      <w:r w:rsidR="00AA1BB5">
        <w:rPr>
          <w:rFonts w:hint="cs"/>
          <w:rtl/>
          <w:lang w:eastAsia="he-IL"/>
        </w:rPr>
        <w:t xml:space="preserve">בנוגע לדוגמה שנתת מקודם. בהחלט צריכים לקדם </w:t>
      </w:r>
      <w:bookmarkStart w:id="593" w:name="_ETM_Q1_2649000"/>
      <w:bookmarkEnd w:id="593"/>
      <w:r w:rsidR="00AA1BB5">
        <w:rPr>
          <w:rFonts w:hint="cs"/>
          <w:rtl/>
          <w:lang w:eastAsia="he-IL"/>
        </w:rPr>
        <w:t>את האכיפה נגד מי שמספק סמים לקטינים. אבל יש הבדל</w:t>
      </w:r>
      <w:bookmarkStart w:id="594" w:name="_ETM_Q1_2651000"/>
      <w:bookmarkEnd w:id="594"/>
      <w:r w:rsidR="00AA1BB5">
        <w:rPr>
          <w:rFonts w:hint="cs"/>
          <w:rtl/>
          <w:lang w:eastAsia="he-IL"/>
        </w:rPr>
        <w:t xml:space="preserve"> גם בין לגבות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עדות </w:t>
      </w:r>
      <w:r w:rsidR="00AA1BB5">
        <w:rPr>
          <w:rFonts w:hint="cs"/>
          <w:rtl/>
          <w:lang w:eastAsia="he-IL"/>
        </w:rPr>
        <w:t>מקטין כעד לבין לפתוח לו תיק</w:t>
      </w:r>
      <w:bookmarkStart w:id="595" w:name="_ETM_Q1_2655000"/>
      <w:bookmarkEnd w:id="595"/>
      <w:r w:rsidR="00AA1BB5">
        <w:rPr>
          <w:rFonts w:hint="cs"/>
          <w:rtl/>
          <w:lang w:eastAsia="he-IL"/>
        </w:rPr>
        <w:t xml:space="preserve"> ובאמת לפוגע לו בהמשך חייו. </w:t>
      </w:r>
      <w:bookmarkStart w:id="596" w:name="_ETM_Q1_2657000"/>
      <w:bookmarkEnd w:id="596"/>
      <w:r w:rsidR="00AA1BB5">
        <w:rPr>
          <w:rFonts w:hint="cs"/>
          <w:rtl/>
          <w:lang w:eastAsia="he-IL"/>
        </w:rPr>
        <w:t>באמת יש הבחנה גם שם.</w:t>
      </w:r>
    </w:p>
    <w:p w:rsidR="00471CC7" w:rsidRDefault="00471CC7" w:rsidP="00471CC7">
      <w:pPr>
        <w:rPr>
          <w:rtl/>
          <w:lang w:eastAsia="he-IL"/>
        </w:rPr>
      </w:pPr>
    </w:p>
    <w:p w:rsidR="00471CC7" w:rsidRDefault="00471CC7" w:rsidP="00471CC7">
      <w:pPr>
        <w:pStyle w:val="af6"/>
        <w:keepNext/>
        <w:rPr>
          <w:rtl/>
        </w:rPr>
      </w:pPr>
      <w:bookmarkStart w:id="597" w:name="ET_yor_6156_75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6B3608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AA1BB5">
        <w:rPr>
          <w:rFonts w:hint="cs"/>
          <w:rtl/>
          <w:lang w:eastAsia="he-IL"/>
        </w:rPr>
        <w:t>ולכן במתווה</w:t>
      </w:r>
      <w:r w:rsidR="00471CC7">
        <w:rPr>
          <w:rFonts w:hint="cs"/>
          <w:rtl/>
          <w:lang w:eastAsia="he-IL"/>
        </w:rPr>
        <w:t xml:space="preserve"> שיגובש עם המשטרה</w:t>
      </w:r>
      <w:r w:rsidR="00AA1BB5">
        <w:rPr>
          <w:rFonts w:hint="cs"/>
          <w:rtl/>
          <w:lang w:eastAsia="he-IL"/>
        </w:rPr>
        <w:t xml:space="preserve"> בהחלט צריך לתת </w:t>
      </w:r>
      <w:bookmarkStart w:id="598" w:name="_ETM_Q1_2668000"/>
      <w:bookmarkEnd w:id="598"/>
      <w:r w:rsidR="00AA1BB5">
        <w:rPr>
          <w:rFonts w:hint="cs"/>
          <w:rtl/>
          <w:lang w:eastAsia="he-IL"/>
        </w:rPr>
        <w:t xml:space="preserve">את הדעת בדיוק על המפגש שהוא לא פשוט לקטינים עם </w:t>
      </w:r>
      <w:bookmarkStart w:id="599" w:name="_ETM_Q1_2669000"/>
      <w:bookmarkEnd w:id="599"/>
      <w:r w:rsidR="00AA1BB5">
        <w:rPr>
          <w:rFonts w:hint="cs"/>
          <w:rtl/>
          <w:lang w:eastAsia="he-IL"/>
        </w:rPr>
        <w:t xml:space="preserve">חדר החקירות. בינינו, הוא לא פשוט לקטין, </w:t>
      </w:r>
      <w:bookmarkStart w:id="600" w:name="_ETM_Q1_2675000"/>
      <w:bookmarkEnd w:id="600"/>
      <w:r w:rsidR="00AA1BB5">
        <w:rPr>
          <w:rFonts w:hint="cs"/>
          <w:rtl/>
          <w:lang w:eastAsia="he-IL"/>
        </w:rPr>
        <w:t>גם כשזו חקירה באזהרה וגם כשזו גביית עדות,</w:t>
      </w:r>
      <w:bookmarkStart w:id="601" w:name="_ETM_Q1_2677000"/>
      <w:bookmarkEnd w:id="601"/>
      <w:r w:rsidR="00AA1BB5">
        <w:rPr>
          <w:rFonts w:hint="cs"/>
          <w:rtl/>
          <w:lang w:eastAsia="he-IL"/>
        </w:rPr>
        <w:t xml:space="preserve"> כי גם בגביית העדות ישאלו אותו: האם קיבלת את </w:t>
      </w:r>
      <w:bookmarkStart w:id="602" w:name="_ETM_Q1_2679000"/>
      <w:bookmarkEnd w:id="602"/>
      <w:r w:rsidR="00AA1BB5">
        <w:rPr>
          <w:rFonts w:hint="cs"/>
          <w:rtl/>
          <w:lang w:eastAsia="he-IL"/>
        </w:rPr>
        <w:t>זה</w:t>
      </w:r>
      <w:r w:rsidR="00F76A24">
        <w:rPr>
          <w:rFonts w:hint="cs"/>
          <w:rtl/>
          <w:lang w:eastAsia="he-IL"/>
        </w:rPr>
        <w:t xml:space="preserve"> </w:t>
      </w:r>
      <w:r w:rsidR="00AA1BB5">
        <w:rPr>
          <w:rFonts w:hint="cs"/>
          <w:rtl/>
          <w:lang w:eastAsia="he-IL"/>
        </w:rPr>
        <w:t>מחבר שלך לכיתה? מה</w:t>
      </w:r>
      <w:r>
        <w:rPr>
          <w:rFonts w:hint="cs"/>
          <w:rtl/>
          <w:lang w:eastAsia="he-IL"/>
        </w:rPr>
        <w:t xml:space="preserve"> לעשות? עכשיו, אני אומר עוד פעם,</w:t>
      </w:r>
      <w:r w:rsidR="00AA1BB5">
        <w:rPr>
          <w:rFonts w:hint="cs"/>
          <w:rtl/>
          <w:lang w:eastAsia="he-IL"/>
        </w:rPr>
        <w:t xml:space="preserve"> זה לא הגנה </w:t>
      </w:r>
      <w:bookmarkStart w:id="603" w:name="_ETM_Q1_2688000"/>
      <w:bookmarkEnd w:id="603"/>
      <w:r w:rsidR="00AA1BB5">
        <w:rPr>
          <w:rFonts w:hint="cs"/>
          <w:rtl/>
          <w:lang w:eastAsia="he-IL"/>
        </w:rPr>
        <w:t xml:space="preserve">על קטינים </w:t>
      </w:r>
      <w:r w:rsidR="00CE3C48">
        <w:rPr>
          <w:rFonts w:hint="cs"/>
          <w:rtl/>
          <w:lang w:eastAsia="he-IL"/>
        </w:rPr>
        <w:t xml:space="preserve">ואינטרס אחר. יש פה שתי פנים של </w:t>
      </w:r>
      <w:bookmarkStart w:id="604" w:name="_ETM_Q1_2691000"/>
      <w:bookmarkEnd w:id="604"/>
      <w:r w:rsidR="00CE3C48">
        <w:rPr>
          <w:rFonts w:hint="cs"/>
          <w:rtl/>
          <w:lang w:eastAsia="he-IL"/>
        </w:rPr>
        <w:t xml:space="preserve">אותו ערך והוא הגנה על קטינים. בסדר? הצורך לשקם ולא </w:t>
      </w:r>
      <w:bookmarkStart w:id="605" w:name="_ETM_Q1_2698000"/>
      <w:bookmarkEnd w:id="605"/>
      <w:r>
        <w:rPr>
          <w:rFonts w:hint="cs"/>
          <w:rtl/>
          <w:lang w:eastAsia="he-IL"/>
        </w:rPr>
        <w:t>לרשום ולא להביא אותם למפגש קשה</w:t>
      </w:r>
      <w:r w:rsidR="00CE3C48">
        <w:rPr>
          <w:rFonts w:hint="cs"/>
          <w:rtl/>
          <w:lang w:eastAsia="he-IL"/>
        </w:rPr>
        <w:t xml:space="preserve"> יותר מדי עם המשטרה. ובצד </w:t>
      </w:r>
      <w:bookmarkStart w:id="606" w:name="_ETM_Q1_2700000"/>
      <w:bookmarkEnd w:id="606"/>
      <w:r w:rsidR="00CE3C48">
        <w:rPr>
          <w:rFonts w:hint="cs"/>
          <w:rtl/>
          <w:lang w:eastAsia="he-IL"/>
        </w:rPr>
        <w:t>שני, אנחנו רוצים שהמשטרה, אין מה לעשות, צריך שהמ</w:t>
      </w:r>
      <w:bookmarkStart w:id="607" w:name="_ETM_Q1_2709000"/>
      <w:bookmarkEnd w:id="607"/>
      <w:r w:rsidR="00CE3C48">
        <w:rPr>
          <w:rFonts w:hint="cs"/>
          <w:rtl/>
          <w:lang w:eastAsia="he-IL"/>
        </w:rPr>
        <w:t>שטרה תמצא את סוחרי הסמים שמספקים לילדים בני 14</w:t>
      </w:r>
      <w:bookmarkStart w:id="608" w:name="_ETM_Q1_2708000"/>
      <w:bookmarkEnd w:id="608"/>
      <w:r w:rsidR="00CE3C48">
        <w:rPr>
          <w:rFonts w:hint="cs"/>
          <w:rtl/>
          <w:lang w:eastAsia="he-IL"/>
        </w:rPr>
        <w:t xml:space="preserve"> קנאביס. אין דרך פחות ציורית לומר את זה</w:t>
      </w:r>
      <w:bookmarkStart w:id="609" w:name="_ETM_Q1_2712000"/>
      <w:bookmarkEnd w:id="609"/>
      <w:r w:rsidR="00CE3C48">
        <w:rPr>
          <w:rFonts w:hint="cs"/>
          <w:rtl/>
          <w:lang w:eastAsia="he-IL"/>
        </w:rPr>
        <w:t xml:space="preserve">. ולפעמים זה עובר גם דרך </w:t>
      </w:r>
      <w:proofErr w:type="spellStart"/>
      <w:r w:rsidR="00CE3C48">
        <w:rPr>
          <w:rFonts w:hint="cs"/>
          <w:rtl/>
          <w:lang w:eastAsia="he-IL"/>
        </w:rPr>
        <w:t>שיג</w:t>
      </w:r>
      <w:proofErr w:type="spellEnd"/>
      <w:r w:rsidR="00CE3C48">
        <w:rPr>
          <w:rFonts w:hint="cs"/>
          <w:rtl/>
          <w:lang w:eastAsia="he-IL"/>
        </w:rPr>
        <w:t xml:space="preserve"> ושיח </w:t>
      </w:r>
      <w:bookmarkStart w:id="610" w:name="_ETM_Q1_2714000"/>
      <w:bookmarkEnd w:id="610"/>
      <w:r w:rsidR="00CE3C48">
        <w:rPr>
          <w:rFonts w:hint="cs"/>
          <w:rtl/>
          <w:lang w:eastAsia="he-IL"/>
        </w:rPr>
        <w:t>משטרתי.</w:t>
      </w:r>
    </w:p>
    <w:p w:rsidR="00CE3C48" w:rsidRDefault="00CE3C48" w:rsidP="00471CC7">
      <w:pPr>
        <w:rPr>
          <w:rtl/>
          <w:lang w:eastAsia="he-IL"/>
        </w:rPr>
      </w:pPr>
    </w:p>
    <w:p w:rsidR="00471CC7" w:rsidRDefault="00CE3C48" w:rsidP="00CE3C48">
      <w:pPr>
        <w:rPr>
          <w:rtl/>
          <w:lang w:eastAsia="he-IL"/>
        </w:rPr>
      </w:pPr>
      <w:bookmarkStart w:id="611" w:name="_ETM_Q1_2715000"/>
      <w:bookmarkEnd w:id="611"/>
      <w:r>
        <w:rPr>
          <w:rFonts w:hint="cs"/>
          <w:rtl/>
          <w:lang w:eastAsia="he-IL"/>
        </w:rPr>
        <w:t>אז בואו נראה מה המשטרה תאמר לנו בשלושה חודשים האלה. אני אומר, יצטרכו להיות פה גם הבנייה בתקנות</w:t>
      </w:r>
      <w:bookmarkStart w:id="612" w:name="_ETM_Q1_2723000"/>
      <w:bookmarkEnd w:id="612"/>
      <w:r>
        <w:rPr>
          <w:rFonts w:hint="cs"/>
          <w:rtl/>
          <w:lang w:eastAsia="he-IL"/>
        </w:rPr>
        <w:t>, אבל גם הנחיות מאוד מאוד ברורות של הגורמים</w:t>
      </w:r>
      <w:bookmarkStart w:id="613" w:name="_ETM_Q1_2724000"/>
      <w:bookmarkEnd w:id="613"/>
      <w:r>
        <w:rPr>
          <w:rFonts w:hint="cs"/>
          <w:rtl/>
          <w:lang w:eastAsia="he-IL"/>
        </w:rPr>
        <w:t xml:space="preserve"> המעורבים איך גם אין בסוף רישום פלילי, בסדר? שזו המטרה </w:t>
      </w:r>
      <w:bookmarkStart w:id="614" w:name="_ETM_Q1_2731000"/>
      <w:bookmarkEnd w:id="614"/>
      <w:r>
        <w:rPr>
          <w:rFonts w:hint="cs"/>
          <w:rtl/>
          <w:lang w:eastAsia="he-IL"/>
        </w:rPr>
        <w:t xml:space="preserve">העליונה. אבל גם </w:t>
      </w:r>
      <w:r w:rsidR="006B36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התהליך הוא באוריינטציה שהולכת יותר </w:t>
      </w:r>
      <w:bookmarkStart w:id="615" w:name="_ETM_Q1_2738000"/>
      <w:bookmarkEnd w:id="615"/>
      <w:r>
        <w:rPr>
          <w:rFonts w:hint="cs"/>
          <w:rtl/>
          <w:lang w:eastAsia="he-IL"/>
        </w:rPr>
        <w:t xml:space="preserve">לכיוון שיקום ופחות לכיוון חקירתי. בסדר. למשטרה יש שלושה </w:t>
      </w:r>
      <w:bookmarkStart w:id="616" w:name="_ETM_Q1_2742000"/>
      <w:bookmarkEnd w:id="616"/>
      <w:r>
        <w:rPr>
          <w:rFonts w:hint="cs"/>
          <w:rtl/>
          <w:lang w:eastAsia="he-IL"/>
        </w:rPr>
        <w:t xml:space="preserve">חודשים לעבוד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עם משרד המשפטים, עם משרד הרווחה.</w:t>
      </w:r>
    </w:p>
    <w:p w:rsidR="00471CC7" w:rsidRDefault="00471CC7" w:rsidP="00471CC7">
      <w:pPr>
        <w:rPr>
          <w:rtl/>
          <w:lang w:eastAsia="he-IL"/>
        </w:rPr>
      </w:pPr>
    </w:p>
    <w:p w:rsidR="00471CC7" w:rsidRDefault="00471CC7" w:rsidP="00471CC7">
      <w:pPr>
        <w:pStyle w:val="af9"/>
        <w:keepNext/>
        <w:rPr>
          <w:rtl/>
          <w:lang w:eastAsia="he-IL"/>
        </w:rPr>
      </w:pPr>
      <w:bookmarkStart w:id="617" w:name="ET_guest_802571_76"/>
      <w:r w:rsidRPr="0047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71CC7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CE3C48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</w:t>
      </w:r>
      <w:bookmarkStart w:id="618" w:name="_ETM_Q1_2746000"/>
      <w:bookmarkEnd w:id="618"/>
      <w:r>
        <w:rPr>
          <w:rFonts w:hint="cs"/>
          <w:rtl/>
          <w:lang w:eastAsia="he-IL"/>
        </w:rPr>
        <w:t xml:space="preserve">שלא נטעה. ההליך היום לא מותיר רישום פלילי. </w:t>
      </w:r>
      <w:bookmarkStart w:id="619" w:name="_ETM_Q1_2751000"/>
      <w:bookmarkEnd w:id="619"/>
      <w:r>
        <w:rPr>
          <w:rFonts w:hint="cs"/>
          <w:rtl/>
          <w:lang w:eastAsia="he-IL"/>
        </w:rPr>
        <w:t>שלא ישתמע כאילו יש איזה רישום פלילי, וזה לא</w:t>
      </w:r>
      <w:bookmarkStart w:id="620" w:name="_ETM_Q1_2755000"/>
      <w:bookmarkEnd w:id="620"/>
      <w:r>
        <w:rPr>
          <w:rFonts w:hint="cs"/>
          <w:rtl/>
          <w:lang w:eastAsia="he-IL"/>
        </w:rPr>
        <w:t>. בסדר? שלא ישתמע פה.</w:t>
      </w:r>
    </w:p>
    <w:p w:rsidR="00CE3C48" w:rsidRDefault="00CE3C48" w:rsidP="00471CC7">
      <w:pPr>
        <w:rPr>
          <w:rtl/>
          <w:lang w:eastAsia="he-IL"/>
        </w:rPr>
      </w:pPr>
      <w:bookmarkStart w:id="621" w:name="_ETM_Q1_2758000"/>
      <w:bookmarkEnd w:id="621"/>
    </w:p>
    <w:p w:rsidR="00471CC7" w:rsidRDefault="00471CC7" w:rsidP="00471CC7">
      <w:pPr>
        <w:pStyle w:val="af6"/>
        <w:keepNext/>
        <w:rPr>
          <w:rtl/>
        </w:rPr>
      </w:pPr>
      <w:bookmarkStart w:id="622" w:name="ET_yor_6156_77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471CC7" w:rsidP="00CE3C4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CE3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CE3C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</w:t>
      </w:r>
      <w:r w:rsidR="00CE3C48">
        <w:rPr>
          <w:rFonts w:hint="cs"/>
          <w:rtl/>
          <w:lang w:eastAsia="he-IL"/>
        </w:rPr>
        <w:t xml:space="preserve"> שגם היום הלכתם לכיוון של </w:t>
      </w:r>
      <w:bookmarkStart w:id="623" w:name="_ETM_Q1_2764000"/>
      <w:bookmarkEnd w:id="623"/>
      <w:r w:rsidR="00CE3C48">
        <w:rPr>
          <w:rFonts w:hint="cs"/>
          <w:rtl/>
          <w:lang w:eastAsia="he-IL"/>
        </w:rPr>
        <w:t>טיפול מותנה.</w:t>
      </w:r>
    </w:p>
    <w:p w:rsidR="00471CC7" w:rsidRDefault="00471CC7" w:rsidP="00471CC7">
      <w:pPr>
        <w:rPr>
          <w:rtl/>
          <w:lang w:eastAsia="he-IL"/>
        </w:rPr>
      </w:pPr>
    </w:p>
    <w:p w:rsidR="00471CC7" w:rsidRDefault="00471CC7" w:rsidP="00471CC7">
      <w:pPr>
        <w:pStyle w:val="-"/>
        <w:keepNext/>
        <w:rPr>
          <w:rtl/>
        </w:rPr>
      </w:pPr>
      <w:bookmarkStart w:id="624" w:name="ET_speakercontinue_802571_78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דובר_המשך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דובר_המשך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471CC7" w:rsidP="00CE3C48">
      <w:pPr>
        <w:rPr>
          <w:rtl/>
          <w:lang w:eastAsia="he-IL"/>
        </w:rPr>
      </w:pPr>
      <w:r>
        <w:rPr>
          <w:rFonts w:hint="cs"/>
          <w:rtl/>
          <w:lang w:eastAsia="he-IL"/>
        </w:rPr>
        <w:t>הטיפול המותנה</w:t>
      </w:r>
      <w:r w:rsidR="00CE3C48">
        <w:rPr>
          <w:rFonts w:hint="cs"/>
          <w:rtl/>
          <w:lang w:eastAsia="he-IL"/>
        </w:rPr>
        <w:t>, והוא</w:t>
      </w:r>
      <w:r>
        <w:rPr>
          <w:rFonts w:hint="cs"/>
          <w:rtl/>
          <w:lang w:eastAsia="he-IL"/>
        </w:rPr>
        <w:t xml:space="preserve"> אינו רישום</w:t>
      </w:r>
      <w:r w:rsidR="00CE3C48">
        <w:rPr>
          <w:rFonts w:hint="cs"/>
          <w:rtl/>
          <w:lang w:eastAsia="he-IL"/>
        </w:rPr>
        <w:t xml:space="preserve"> פלילי. אינו. </w:t>
      </w:r>
    </w:p>
    <w:p w:rsidR="00CE3C48" w:rsidRDefault="00CE3C48" w:rsidP="00CE3C48">
      <w:pPr>
        <w:rPr>
          <w:rtl/>
          <w:lang w:eastAsia="he-IL"/>
        </w:rPr>
      </w:pPr>
      <w:bookmarkStart w:id="625" w:name="_ETM_Q1_2769000"/>
      <w:bookmarkEnd w:id="625"/>
    </w:p>
    <w:p w:rsidR="00CE3C48" w:rsidRDefault="00CE3C48" w:rsidP="00CE3C48">
      <w:pPr>
        <w:pStyle w:val="af6"/>
        <w:keepNext/>
        <w:rPr>
          <w:rtl/>
        </w:rPr>
      </w:pPr>
      <w:bookmarkStart w:id="626" w:name="ET_yor_6156_504"/>
      <w:r w:rsidRPr="00CE3C48">
        <w:rPr>
          <w:rStyle w:val="TagStyle"/>
          <w:rtl/>
        </w:rPr>
        <w:t xml:space="preserve"> &lt;&lt; </w:t>
      </w:r>
      <w:proofErr w:type="spellStart"/>
      <w:r w:rsidRPr="00CE3C48">
        <w:rPr>
          <w:rStyle w:val="TagStyle"/>
          <w:rtl/>
        </w:rPr>
        <w:t>יור</w:t>
      </w:r>
      <w:proofErr w:type="spellEnd"/>
      <w:r w:rsidRPr="00CE3C4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3C48">
        <w:rPr>
          <w:rStyle w:val="TagStyle"/>
          <w:rtl/>
        </w:rPr>
        <w:t xml:space="preserve"> &lt;&lt; </w:t>
      </w:r>
      <w:proofErr w:type="spellStart"/>
      <w:r w:rsidRPr="00CE3C48">
        <w:rPr>
          <w:rStyle w:val="TagStyle"/>
          <w:rtl/>
        </w:rPr>
        <w:t>יור</w:t>
      </w:r>
      <w:proofErr w:type="spellEnd"/>
      <w:r w:rsidRPr="00CE3C48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CE3C48" w:rsidRDefault="00CE3C48" w:rsidP="00CE3C48">
      <w:pPr>
        <w:pStyle w:val="KeepWithNext"/>
        <w:rPr>
          <w:rtl/>
          <w:lang w:eastAsia="he-IL"/>
        </w:rPr>
      </w:pPr>
    </w:p>
    <w:p w:rsidR="00CE3C48" w:rsidRPr="00CE3C48" w:rsidRDefault="00CE3C48" w:rsidP="00CE3C48">
      <w:pPr>
        <w:rPr>
          <w:rtl/>
          <w:lang w:eastAsia="he-IL"/>
        </w:rPr>
      </w:pPr>
      <w:bookmarkStart w:id="627" w:name="_ETM_Q1_2770000"/>
      <w:bookmarkEnd w:id="627"/>
      <w:r>
        <w:rPr>
          <w:rFonts w:hint="cs"/>
          <w:rtl/>
          <w:lang w:eastAsia="he-IL"/>
        </w:rPr>
        <w:t>הכול בסדר. חברים, חבל.</w:t>
      </w:r>
      <w:bookmarkStart w:id="628" w:name="_ETM_Q1_2768000"/>
      <w:bookmarkEnd w:id="628"/>
      <w:r w:rsidR="00262676">
        <w:rPr>
          <w:rFonts w:hint="cs"/>
          <w:rtl/>
          <w:lang w:eastAsia="he-IL"/>
        </w:rPr>
        <w:t xml:space="preserve"> אני רוצה רגע לומר,</w:t>
      </w:r>
      <w:r>
        <w:rPr>
          <w:rFonts w:hint="cs"/>
          <w:rtl/>
          <w:lang w:eastAsia="he-IL"/>
        </w:rPr>
        <w:t xml:space="preserve"> מרגע שיש הסכמה של השר המתקין </w:t>
      </w:r>
      <w:bookmarkStart w:id="629" w:name="_ETM_Q1_2771000"/>
      <w:bookmarkEnd w:id="629"/>
      <w:r>
        <w:rPr>
          <w:rFonts w:hint="cs"/>
          <w:rtl/>
          <w:lang w:eastAsia="he-IL"/>
        </w:rPr>
        <w:t>- - -</w:t>
      </w:r>
    </w:p>
    <w:p w:rsidR="00471CC7" w:rsidRDefault="00471CC7" w:rsidP="00471CC7">
      <w:pPr>
        <w:rPr>
          <w:rtl/>
          <w:lang w:eastAsia="he-IL"/>
        </w:rPr>
      </w:pPr>
    </w:p>
    <w:p w:rsidR="00471CC7" w:rsidRDefault="00471CC7" w:rsidP="00471CC7">
      <w:pPr>
        <w:pStyle w:val="a4"/>
        <w:keepNext/>
        <w:rPr>
          <w:rtl/>
        </w:rPr>
      </w:pPr>
      <w:bookmarkStart w:id="630" w:name="ET_speaker_6208_79"/>
      <w:r w:rsidRPr="00471C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המשפטים גדעון סער:</w:t>
      </w:r>
      <w:r w:rsidRPr="00471CC7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471CC7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CE3C4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כוונה שיהיה רישום פלילי</w:t>
      </w:r>
      <w:r w:rsidR="00262676">
        <w:rPr>
          <w:rFonts w:hint="cs"/>
          <w:rtl/>
          <w:lang w:eastAsia="he-IL"/>
        </w:rPr>
        <w:t xml:space="preserve"> ב</w:t>
      </w:r>
      <w:r w:rsidR="00CE3C48">
        <w:rPr>
          <w:rFonts w:hint="cs"/>
          <w:rtl/>
          <w:lang w:eastAsia="he-IL"/>
        </w:rPr>
        <w:t xml:space="preserve">מקרה הזה. </w:t>
      </w:r>
    </w:p>
    <w:p w:rsidR="00CE3C48" w:rsidRDefault="00CE3C48" w:rsidP="00471CC7">
      <w:pPr>
        <w:rPr>
          <w:rtl/>
          <w:lang w:eastAsia="he-IL"/>
        </w:rPr>
      </w:pPr>
    </w:p>
    <w:p w:rsidR="00CE3C48" w:rsidRDefault="00CE3C48" w:rsidP="00CE3C48">
      <w:pPr>
        <w:pStyle w:val="af9"/>
        <w:keepNext/>
        <w:rPr>
          <w:rtl/>
          <w:lang w:eastAsia="he-IL"/>
        </w:rPr>
      </w:pPr>
      <w:bookmarkStart w:id="631" w:name="ET_guest_571712_505"/>
      <w:r w:rsidRPr="00CE3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E3C48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:rsidR="00CE3C48" w:rsidRDefault="00CE3C48" w:rsidP="00CE3C48">
      <w:pPr>
        <w:pStyle w:val="KeepWithNext"/>
        <w:rPr>
          <w:rtl/>
          <w:lang w:eastAsia="he-IL"/>
        </w:rPr>
      </w:pPr>
    </w:p>
    <w:p w:rsidR="00CE3C48" w:rsidRDefault="00CE3C48" w:rsidP="00CE3C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 מאוד.</w:t>
      </w:r>
      <w:bookmarkStart w:id="632" w:name="_ETM_Q1_2773000"/>
      <w:bookmarkEnd w:id="632"/>
    </w:p>
    <w:p w:rsidR="00CE3C48" w:rsidRDefault="00CE3C48" w:rsidP="00CE3C48">
      <w:pPr>
        <w:rPr>
          <w:rtl/>
          <w:lang w:eastAsia="he-IL"/>
        </w:rPr>
      </w:pPr>
      <w:bookmarkStart w:id="633" w:name="_ETM_Q1_2775000"/>
      <w:bookmarkEnd w:id="633"/>
    </w:p>
    <w:p w:rsidR="00CE3C48" w:rsidRDefault="00CE3C48" w:rsidP="00CE3C48">
      <w:pPr>
        <w:pStyle w:val="af9"/>
        <w:keepNext/>
        <w:rPr>
          <w:rtl/>
          <w:lang w:eastAsia="he-IL"/>
        </w:rPr>
      </w:pPr>
      <w:bookmarkStart w:id="634" w:name="ET_guest_802571_506"/>
      <w:r w:rsidRPr="00CE3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CE3C48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:rsidR="00CE3C48" w:rsidRDefault="00CE3C48" w:rsidP="00CE3C48">
      <w:pPr>
        <w:pStyle w:val="KeepWithNext"/>
        <w:rPr>
          <w:rtl/>
          <w:lang w:eastAsia="he-IL"/>
        </w:rPr>
      </w:pPr>
    </w:p>
    <w:p w:rsidR="00CE3C48" w:rsidRDefault="00CE3C48" w:rsidP="00CE3C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E3C48" w:rsidRDefault="00CE3C48" w:rsidP="00CE3C48">
      <w:pPr>
        <w:rPr>
          <w:rtl/>
          <w:lang w:eastAsia="he-IL"/>
        </w:rPr>
      </w:pPr>
    </w:p>
    <w:p w:rsidR="00CE3C48" w:rsidRDefault="00CE3C48" w:rsidP="00CE3C48">
      <w:pPr>
        <w:pStyle w:val="a4"/>
        <w:keepNext/>
        <w:rPr>
          <w:rtl/>
        </w:rPr>
      </w:pPr>
      <w:bookmarkStart w:id="635" w:name="ET_speaker_6208_507"/>
      <w:r w:rsidRPr="00CE3C48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CE3C48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CE3C48" w:rsidRDefault="00CE3C48" w:rsidP="00CE3C48">
      <w:pPr>
        <w:pStyle w:val="KeepWithNext"/>
        <w:rPr>
          <w:rtl/>
          <w:lang w:eastAsia="he-IL"/>
        </w:rPr>
      </w:pPr>
    </w:p>
    <w:p w:rsidR="00CE3C48" w:rsidRDefault="00CE3C48" w:rsidP="00CE3C48">
      <w:pPr>
        <w:rPr>
          <w:rtl/>
          <w:lang w:eastAsia="he-IL"/>
        </w:rPr>
      </w:pPr>
      <w:bookmarkStart w:id="636" w:name="_ETM_Q1_2777000"/>
      <w:bookmarkEnd w:id="636"/>
      <w:r>
        <w:rPr>
          <w:rFonts w:hint="cs"/>
          <w:rtl/>
          <w:lang w:eastAsia="he-IL"/>
        </w:rPr>
        <w:t xml:space="preserve">קודם כול, ברישום פלילי אנחנו פרסמנו טיוטת תקנות והיא תידון לחוד. </w:t>
      </w:r>
      <w:r w:rsidR="00CE28B4">
        <w:rPr>
          <w:rFonts w:hint="cs"/>
          <w:rtl/>
          <w:lang w:eastAsia="he-IL"/>
        </w:rPr>
        <w:t>ושנית, אני משוכנע שבגדר גם של הנחיות היועצת</w:t>
      </w:r>
      <w:bookmarkStart w:id="637" w:name="_ETM_Q1_2784000"/>
      <w:bookmarkEnd w:id="637"/>
      <w:r w:rsidR="00CE28B4">
        <w:rPr>
          <w:rFonts w:hint="cs"/>
          <w:rtl/>
          <w:lang w:eastAsia="he-IL"/>
        </w:rPr>
        <w:t xml:space="preserve">, שאני מאמין שזה יהיה אפילו פחות משלושה חודשים, יינתן </w:t>
      </w:r>
      <w:bookmarkStart w:id="638" w:name="_ETM_Q1_2786000"/>
      <w:bookmarkEnd w:id="638"/>
      <w:r w:rsidR="00CE28B4">
        <w:rPr>
          <w:rFonts w:hint="cs"/>
          <w:rtl/>
          <w:lang w:eastAsia="he-IL"/>
        </w:rPr>
        <w:t>מענה.</w:t>
      </w:r>
    </w:p>
    <w:p w:rsidR="00471CC7" w:rsidRDefault="00471CC7" w:rsidP="00471CC7">
      <w:pPr>
        <w:rPr>
          <w:rtl/>
          <w:lang w:eastAsia="he-IL"/>
        </w:rPr>
      </w:pPr>
      <w:bookmarkStart w:id="639" w:name="_ETM_Q1_2790000"/>
      <w:bookmarkEnd w:id="639"/>
    </w:p>
    <w:p w:rsidR="00471CC7" w:rsidRDefault="00471CC7" w:rsidP="00471CC7">
      <w:pPr>
        <w:pStyle w:val="af6"/>
        <w:keepNext/>
        <w:rPr>
          <w:rtl/>
        </w:rPr>
      </w:pPr>
      <w:bookmarkStart w:id="640" w:name="ET_yor_6156_80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CE28B4" w:rsidRDefault="00CE28B4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אומר עוד פעם, שאני באמת חושב </w:t>
      </w:r>
      <w:bookmarkStart w:id="641" w:name="_ETM_Q1_2793000"/>
      <w:bookmarkEnd w:id="641"/>
      <w:r>
        <w:rPr>
          <w:rFonts w:hint="cs"/>
          <w:rtl/>
          <w:lang w:eastAsia="he-IL"/>
        </w:rPr>
        <w:t xml:space="preserve">שחבל להרחיב בעניין הזה, מכיוון שהנושא הזה </w:t>
      </w:r>
      <w:r w:rsidR="00471CC7">
        <w:rPr>
          <w:rFonts w:hint="cs"/>
          <w:rtl/>
          <w:lang w:eastAsia="he-IL"/>
        </w:rPr>
        <w:t>ברו</w:t>
      </w:r>
      <w:r>
        <w:rPr>
          <w:rFonts w:hint="cs"/>
          <w:rtl/>
          <w:lang w:eastAsia="he-IL"/>
        </w:rPr>
        <w:t>ר</w:t>
      </w:r>
      <w:r w:rsidR="00471CC7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. לא חבל </w:t>
      </w:r>
      <w:bookmarkStart w:id="642" w:name="_ETM_Q1_2796000"/>
      <w:bookmarkEnd w:id="642"/>
      <w:r>
        <w:rPr>
          <w:rFonts w:hint="cs"/>
          <w:rtl/>
          <w:lang w:eastAsia="he-IL"/>
        </w:rPr>
        <w:t xml:space="preserve">להרחיב עליו תמיד. אני אומר, כרגע ברור לנו שהנושא הזה </w:t>
      </w:r>
      <w:bookmarkStart w:id="643" w:name="_ETM_Q1_2798000"/>
      <w:bookmarkEnd w:id="643"/>
      <w:r>
        <w:rPr>
          <w:rFonts w:hint="cs"/>
          <w:rtl/>
          <w:lang w:eastAsia="he-IL"/>
        </w:rPr>
        <w:t>הוא הדבר המרכזי שבשבילו אנחנו הגבלנו את העניין לשלושה חודשים.</w:t>
      </w:r>
    </w:p>
    <w:p w:rsidR="00CE28B4" w:rsidRDefault="00CE28B4" w:rsidP="00471CC7">
      <w:pPr>
        <w:rPr>
          <w:rtl/>
          <w:lang w:eastAsia="he-IL"/>
        </w:rPr>
      </w:pPr>
    </w:p>
    <w:p w:rsidR="00471CC7" w:rsidRDefault="00CE28B4" w:rsidP="00B40F6E">
      <w:pPr>
        <w:rPr>
          <w:rtl/>
          <w:lang w:eastAsia="he-IL"/>
        </w:rPr>
      </w:pPr>
      <w:bookmarkStart w:id="644" w:name="_ETM_Q1_2807000"/>
      <w:bookmarkEnd w:id="644"/>
      <w:r>
        <w:rPr>
          <w:rFonts w:hint="cs"/>
          <w:rtl/>
          <w:lang w:eastAsia="he-IL"/>
        </w:rPr>
        <w:t>כן, גברתי.</w:t>
      </w:r>
      <w:r w:rsidR="00471CC7">
        <w:rPr>
          <w:rFonts w:hint="cs"/>
          <w:rtl/>
          <w:lang w:eastAsia="he-IL"/>
        </w:rPr>
        <w:t xml:space="preserve"> </w:t>
      </w:r>
    </w:p>
    <w:p w:rsidR="00471CC7" w:rsidRDefault="00471CC7" w:rsidP="00471CC7">
      <w:pPr>
        <w:rPr>
          <w:rtl/>
          <w:lang w:eastAsia="he-IL"/>
        </w:rPr>
      </w:pPr>
    </w:p>
    <w:p w:rsidR="00471CC7" w:rsidRDefault="00471CC7" w:rsidP="00471CC7">
      <w:pPr>
        <w:pStyle w:val="af9"/>
        <w:keepNext/>
        <w:rPr>
          <w:rtl/>
          <w:lang w:eastAsia="he-IL"/>
        </w:rPr>
      </w:pPr>
      <w:bookmarkStart w:id="645" w:name="ET_guest_1357_81"/>
      <w:r w:rsidRPr="0047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471CC7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CE28B4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6" w:name="_ETM_Q1_2806000"/>
      <w:bookmarkEnd w:id="646"/>
      <w:r>
        <w:rPr>
          <w:rFonts w:hint="cs"/>
          <w:rtl/>
          <w:lang w:eastAsia="he-IL"/>
        </w:rPr>
        <w:t xml:space="preserve">מהסנגוריה הציבורית. אם זה עכשיו, אז עכשיו. אם זה </w:t>
      </w:r>
      <w:bookmarkStart w:id="647" w:name="_ETM_Q1_2804000"/>
      <w:bookmarkEnd w:id="647"/>
      <w:r>
        <w:rPr>
          <w:rFonts w:hint="cs"/>
          <w:rtl/>
          <w:lang w:eastAsia="he-IL"/>
        </w:rPr>
        <w:t>אחר כך, אז אחר כך.</w:t>
      </w:r>
    </w:p>
    <w:p w:rsidR="00CE28B4" w:rsidRDefault="00CE28B4" w:rsidP="00471CC7">
      <w:pPr>
        <w:rPr>
          <w:rtl/>
          <w:lang w:eastAsia="he-IL"/>
        </w:rPr>
      </w:pPr>
      <w:bookmarkStart w:id="648" w:name="_ETM_Q1_2811000"/>
      <w:bookmarkEnd w:id="648"/>
    </w:p>
    <w:p w:rsidR="00471CC7" w:rsidRDefault="00471CC7" w:rsidP="00471CC7">
      <w:pPr>
        <w:pStyle w:val="af6"/>
        <w:keepNext/>
        <w:rPr>
          <w:rtl/>
        </w:rPr>
      </w:pPr>
      <w:bookmarkStart w:id="649" w:name="ET_yor_6156_82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262676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71CC7">
        <w:rPr>
          <w:rFonts w:hint="cs"/>
          <w:rtl/>
          <w:lang w:eastAsia="he-IL"/>
        </w:rPr>
        <w:t>כן.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 הקטינים</w:t>
      </w:r>
      <w:r w:rsidR="00CE28B4">
        <w:rPr>
          <w:rFonts w:hint="cs"/>
          <w:rtl/>
          <w:lang w:eastAsia="he-IL"/>
        </w:rPr>
        <w:t xml:space="preserve"> עכשיו. תכף </w:t>
      </w:r>
      <w:bookmarkStart w:id="650" w:name="_ETM_Q1_2809000"/>
      <w:bookmarkEnd w:id="650"/>
      <w:r w:rsidR="00CE28B4">
        <w:rPr>
          <w:rFonts w:hint="cs"/>
          <w:rtl/>
          <w:lang w:eastAsia="he-IL"/>
        </w:rPr>
        <w:t>נעבור לחיילים ושב"ס. ואז אנחנו נשמע עוד גורמים מהחברה האזרחית</w:t>
      </w:r>
      <w:bookmarkStart w:id="651" w:name="_ETM_Q1_2814000"/>
      <w:bookmarkEnd w:id="651"/>
      <w:r w:rsidR="00CE28B4">
        <w:rPr>
          <w:rFonts w:hint="cs"/>
          <w:rtl/>
          <w:lang w:eastAsia="he-IL"/>
        </w:rPr>
        <w:t>, וכמובן את שירות המבחן. כן.</w:t>
      </w:r>
    </w:p>
    <w:p w:rsidR="00CE28B4" w:rsidRDefault="00CE28B4" w:rsidP="00471CC7">
      <w:pPr>
        <w:rPr>
          <w:rtl/>
          <w:lang w:eastAsia="he-IL"/>
        </w:rPr>
      </w:pPr>
    </w:p>
    <w:p w:rsidR="00471CC7" w:rsidRDefault="00471CC7" w:rsidP="00471CC7">
      <w:pPr>
        <w:pStyle w:val="-"/>
        <w:keepNext/>
        <w:rPr>
          <w:rtl/>
        </w:rPr>
      </w:pPr>
      <w:bookmarkStart w:id="652" w:name="ET_speakercontinue_1357_83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דובר_המשך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דובר_המשך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CE28B4" w:rsidP="00262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אדוני, </w:t>
      </w:r>
      <w:r w:rsidR="00471CC7">
        <w:rPr>
          <w:rFonts w:hint="cs"/>
          <w:rtl/>
          <w:lang w:eastAsia="he-IL"/>
        </w:rPr>
        <w:t>אני מסכימה כמובן עם מה שאמר אדוני</w:t>
      </w:r>
      <w:r>
        <w:rPr>
          <w:rFonts w:hint="cs"/>
          <w:rtl/>
          <w:lang w:eastAsia="he-IL"/>
        </w:rPr>
        <w:t xml:space="preserve"> לעניין </w:t>
      </w:r>
      <w:bookmarkStart w:id="653" w:name="_ETM_Q1_2818000"/>
      <w:bookmarkEnd w:id="653"/>
      <w:r>
        <w:rPr>
          <w:rFonts w:hint="cs"/>
          <w:rtl/>
          <w:lang w:eastAsia="he-IL"/>
        </w:rPr>
        <w:t>האינטרסים. האינטרסים של כולנו הם אותם אינטרסים ואנחנו רוצים</w:t>
      </w:r>
      <w:bookmarkStart w:id="654" w:name="_ETM_Q1_2822000"/>
      <w:bookmarkEnd w:id="654"/>
      <w:r>
        <w:rPr>
          <w:rFonts w:hint="cs"/>
          <w:rtl/>
          <w:lang w:eastAsia="he-IL"/>
        </w:rPr>
        <w:t xml:space="preserve"> שיקום וטיפול ולא רוצים שהקטינים לא יעשנו, והכול מאוד ברור. </w:t>
      </w:r>
      <w:bookmarkStart w:id="655" w:name="_ETM_Q1_2830000"/>
      <w:bookmarkEnd w:id="655"/>
    </w:p>
    <w:p w:rsidR="00471CC7" w:rsidRDefault="00471CC7" w:rsidP="00471CC7">
      <w:pPr>
        <w:rPr>
          <w:rtl/>
          <w:lang w:eastAsia="he-IL"/>
        </w:rPr>
      </w:pPr>
    </w:p>
    <w:p w:rsidR="00471CC7" w:rsidRDefault="00CE28B4" w:rsidP="00262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כאן, אני חייבת להגיד, במיוחד לאור מה שקרה בשבוע הזה </w:t>
      </w:r>
      <w:bookmarkStart w:id="656" w:name="_ETM_Q1_2829000"/>
      <w:bookmarkEnd w:id="656"/>
      <w:r>
        <w:rPr>
          <w:rFonts w:hint="cs"/>
          <w:rtl/>
          <w:lang w:eastAsia="he-IL"/>
        </w:rPr>
        <w:t xml:space="preserve">והניסיונות להגיע לאיזשהו מתווה שלא הגיעו אליו, </w:t>
      </w:r>
      <w:r w:rsidR="002626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העובדה </w:t>
      </w:r>
      <w:bookmarkStart w:id="657" w:name="_ETM_Q1_2838000"/>
      <w:bookmarkEnd w:id="657"/>
      <w:r>
        <w:rPr>
          <w:rFonts w:hint="cs"/>
          <w:rtl/>
          <w:lang w:eastAsia="he-IL"/>
        </w:rPr>
        <w:t xml:space="preserve">שכבר שלוש שנים אין לנו מתווה חתום, מה שקורה בין </w:t>
      </w:r>
      <w:bookmarkStart w:id="658" w:name="_ETM_Q1_2843000"/>
      <w:bookmarkEnd w:id="658"/>
      <w:r>
        <w:rPr>
          <w:rFonts w:hint="cs"/>
          <w:rtl/>
          <w:lang w:eastAsia="he-IL"/>
        </w:rPr>
        <w:t>המשרדים. ופה אני רוצה לגיד על תפקידו של המחוקק.</w:t>
      </w:r>
      <w:bookmarkStart w:id="659" w:name="_ETM_Q1_2844000"/>
      <w:bookmarkEnd w:id="659"/>
      <w:r>
        <w:rPr>
          <w:rFonts w:hint="cs"/>
          <w:rtl/>
          <w:lang w:eastAsia="he-IL"/>
        </w:rPr>
        <w:t xml:space="preserve"> ואני רוצה לומר את זה. תפקיד המחוקק גם כשזה </w:t>
      </w:r>
      <w:bookmarkStart w:id="660" w:name="_ETM_Q1_2845000"/>
      <w:bookmarkEnd w:id="660"/>
      <w:r>
        <w:rPr>
          <w:rFonts w:hint="cs"/>
          <w:rtl/>
          <w:lang w:eastAsia="he-IL"/>
        </w:rPr>
        <w:t xml:space="preserve">בתחיקה, גם כשאנחנו מדברים על התחיקה, אמורה להיות הגנה </w:t>
      </w:r>
      <w:bookmarkStart w:id="661" w:name="_ETM_Q1_2853000"/>
      <w:bookmarkEnd w:id="661"/>
      <w:r>
        <w:rPr>
          <w:rFonts w:hint="cs"/>
          <w:rtl/>
          <w:lang w:eastAsia="he-IL"/>
        </w:rPr>
        <w:t xml:space="preserve">על הקטינים בצורה מוחלטת. שמירה על הקטינים באמירה מאוד </w:t>
      </w:r>
      <w:bookmarkStart w:id="662" w:name="_ETM_Q1_2856000"/>
      <w:bookmarkEnd w:id="662"/>
      <w:r>
        <w:rPr>
          <w:rFonts w:hint="cs"/>
          <w:rtl/>
          <w:lang w:eastAsia="he-IL"/>
        </w:rPr>
        <w:t>ברור ש</w:t>
      </w:r>
      <w:r w:rsidRPr="00CE28B4">
        <w:rPr>
          <w:rtl/>
          <w:lang w:eastAsia="he-IL"/>
        </w:rPr>
        <w:t>קְטִינוּת</w:t>
      </w:r>
      <w:r>
        <w:rPr>
          <w:rFonts w:hint="cs"/>
          <w:rtl/>
          <w:lang w:eastAsia="he-IL"/>
        </w:rPr>
        <w:t xml:space="preserve"> </w:t>
      </w:r>
      <w:r w:rsidR="00471CC7">
        <w:rPr>
          <w:rFonts w:hint="cs"/>
          <w:rtl/>
          <w:lang w:eastAsia="he-IL"/>
        </w:rPr>
        <w:t>היא לא נסיבה מחמירה</w:t>
      </w:r>
      <w:r>
        <w:rPr>
          <w:rFonts w:hint="cs"/>
          <w:rtl/>
          <w:lang w:eastAsia="he-IL"/>
        </w:rPr>
        <w:t xml:space="preserve"> ושההליך הפלילי תפקידו הוא שונה, ולא </w:t>
      </w:r>
      <w:bookmarkStart w:id="663" w:name="_ETM_Q1_2867000"/>
      <w:bookmarkEnd w:id="663"/>
      <w:r>
        <w:rPr>
          <w:rFonts w:hint="cs"/>
          <w:rtl/>
          <w:lang w:eastAsia="he-IL"/>
        </w:rPr>
        <w:t xml:space="preserve">השמירה וההגנה. ואני רוצה להזכיר שפה בוועדה הזאת </w:t>
      </w:r>
      <w:bookmarkStart w:id="664" w:name="_ETM_Q1_2874000"/>
      <w:bookmarkEnd w:id="664"/>
      <w:r>
        <w:rPr>
          <w:rFonts w:hint="cs"/>
          <w:rtl/>
          <w:lang w:eastAsia="he-IL"/>
        </w:rPr>
        <w:t xml:space="preserve">לפני מעל עשור עמד המחוקק, בגלל שהוא יודע בדיוק </w:t>
      </w:r>
      <w:bookmarkStart w:id="665" w:name="_ETM_Q1_2875000"/>
      <w:bookmarkEnd w:id="665"/>
      <w:r>
        <w:rPr>
          <w:rFonts w:hint="cs"/>
          <w:rtl/>
          <w:lang w:eastAsia="he-IL"/>
        </w:rPr>
        <w:t>מה קורה בעולם וכו' ומה התפקיד של ההליך הפלילי קטינים,</w:t>
      </w:r>
      <w:bookmarkStart w:id="666" w:name="_ETM_Q1_2880000"/>
      <w:bookmarkEnd w:id="666"/>
      <w:r>
        <w:rPr>
          <w:rFonts w:hint="cs"/>
          <w:rtl/>
          <w:lang w:eastAsia="he-IL"/>
        </w:rPr>
        <w:t xml:space="preserve"> וביטל את הסעיף של מעצר הגנתי. </w:t>
      </w:r>
    </w:p>
    <w:p w:rsidR="0087784F" w:rsidRDefault="0087784F" w:rsidP="00262676">
      <w:pPr>
        <w:rPr>
          <w:rtl/>
          <w:lang w:eastAsia="he-IL"/>
        </w:rPr>
      </w:pPr>
    </w:p>
    <w:p w:rsidR="00471CC7" w:rsidRDefault="00471CC7" w:rsidP="00471CC7">
      <w:pPr>
        <w:pStyle w:val="af6"/>
        <w:keepNext/>
        <w:rPr>
          <w:rtl/>
        </w:rPr>
      </w:pPr>
      <w:bookmarkStart w:id="667" w:name="ET_yor_6156_84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471CC7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71CC7" w:rsidRDefault="00471CC7" w:rsidP="00471CC7">
      <w:pPr>
        <w:rPr>
          <w:rtl/>
          <w:lang w:eastAsia="he-IL"/>
        </w:rPr>
      </w:pPr>
    </w:p>
    <w:p w:rsidR="00471CC7" w:rsidRDefault="00471CC7" w:rsidP="00471CC7">
      <w:pPr>
        <w:pStyle w:val="-"/>
        <w:keepNext/>
        <w:rPr>
          <w:rtl/>
        </w:rPr>
      </w:pPr>
      <w:bookmarkStart w:id="668" w:name="ET_speakercontinue_1357_85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דובר_המשך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דובר_המשך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5E1474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>מעצר הגנתי. וגם</w:t>
      </w:r>
      <w:bookmarkStart w:id="669" w:name="_ETM_Q1_2881000"/>
      <w:bookmarkEnd w:id="669"/>
      <w:r w:rsidR="00262676">
        <w:rPr>
          <w:rFonts w:hint="cs"/>
          <w:rtl/>
          <w:lang w:eastAsia="he-IL"/>
        </w:rPr>
        <w:t xml:space="preserve"> המשרדים לא שמחו בעניין הזה. אבל </w:t>
      </w:r>
      <w:bookmarkStart w:id="670" w:name="_ETM_Q1_2886000"/>
      <w:bookmarkEnd w:id="670"/>
      <w:r>
        <w:rPr>
          <w:rFonts w:hint="cs"/>
          <w:rtl/>
          <w:lang w:eastAsia="he-IL"/>
        </w:rPr>
        <w:t>המחוקק עמד</w:t>
      </w:r>
      <w:bookmarkStart w:id="671" w:name="_ETM_Q1_2888000"/>
      <w:bookmarkEnd w:id="671"/>
      <w:r>
        <w:rPr>
          <w:rFonts w:hint="cs"/>
          <w:rtl/>
          <w:lang w:eastAsia="he-IL"/>
        </w:rPr>
        <w:t xml:space="preserve"> על דעתו, שלמרות שלא נוח, צריכים המשרדים </w:t>
      </w:r>
      <w:r w:rsidR="00471CC7">
        <w:rPr>
          <w:rFonts w:hint="cs"/>
          <w:rtl/>
          <w:lang w:eastAsia="he-IL"/>
        </w:rPr>
        <w:t>למצוא את</w:t>
      </w:r>
      <w:r>
        <w:rPr>
          <w:rFonts w:hint="cs"/>
          <w:rtl/>
          <w:lang w:eastAsia="he-IL"/>
        </w:rPr>
        <w:t xml:space="preserve"> המקום הנכון </w:t>
      </w:r>
      <w:bookmarkStart w:id="672" w:name="_ETM_Q1_2895000"/>
      <w:bookmarkEnd w:id="672"/>
      <w:r>
        <w:rPr>
          <w:rFonts w:hint="cs"/>
          <w:rtl/>
          <w:lang w:eastAsia="he-IL"/>
        </w:rPr>
        <w:t>ואת</w:t>
      </w:r>
      <w:r w:rsidR="00471CC7">
        <w:rPr>
          <w:rFonts w:hint="cs"/>
          <w:rtl/>
          <w:lang w:eastAsia="he-IL"/>
        </w:rPr>
        <w:t xml:space="preserve"> הדרכים להגן על הילדים</w:t>
      </w:r>
      <w:r>
        <w:rPr>
          <w:rFonts w:hint="cs"/>
          <w:rtl/>
          <w:lang w:eastAsia="he-IL"/>
        </w:rPr>
        <w:t xml:space="preserve"> שלנו במדינת ישראל, שלא באמצעות ההליך הפלילי. ואני מודאגת </w:t>
      </w:r>
      <w:bookmarkStart w:id="673" w:name="_ETM_Q1_2900000"/>
      <w:bookmarkEnd w:id="673"/>
      <w:r>
        <w:rPr>
          <w:rFonts w:hint="cs"/>
          <w:rtl/>
          <w:lang w:eastAsia="he-IL"/>
        </w:rPr>
        <w:t xml:space="preserve">מאוד שהמחוקק הולך אחורה ומרשה ולו לתקופה קצרה מאוד </w:t>
      </w:r>
      <w:bookmarkStart w:id="674" w:name="_ETM_Q1_2909000"/>
      <w:bookmarkEnd w:id="674"/>
      <w:r>
        <w:rPr>
          <w:rFonts w:hint="cs"/>
          <w:rtl/>
          <w:lang w:eastAsia="he-IL"/>
        </w:rPr>
        <w:t>כמחוקק לבוא ולומר: אנחנו כן רואים כקטינים כנסיבה מחמירה.</w:t>
      </w:r>
      <w:r w:rsidR="00F76A24">
        <w:rPr>
          <w:rFonts w:hint="cs"/>
          <w:rtl/>
          <w:lang w:eastAsia="he-IL"/>
        </w:rPr>
        <w:t xml:space="preserve"> </w:t>
      </w:r>
    </w:p>
    <w:p w:rsidR="00471CC7" w:rsidRDefault="00471CC7" w:rsidP="00471CC7">
      <w:pPr>
        <w:rPr>
          <w:rtl/>
          <w:lang w:eastAsia="he-IL"/>
        </w:rPr>
      </w:pPr>
    </w:p>
    <w:p w:rsidR="00471CC7" w:rsidRDefault="00471CC7" w:rsidP="00471CC7">
      <w:pPr>
        <w:pStyle w:val="af6"/>
        <w:keepNext/>
        <w:rPr>
          <w:rtl/>
        </w:rPr>
      </w:pPr>
      <w:bookmarkStart w:id="675" w:name="ET_yor_6156_86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471CC7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5E1474">
        <w:rPr>
          <w:rFonts w:hint="cs"/>
          <w:rtl/>
          <w:lang w:eastAsia="he-IL"/>
        </w:rPr>
        <w:t>, לא.</w:t>
      </w:r>
      <w:r>
        <w:rPr>
          <w:rFonts w:hint="cs"/>
          <w:rtl/>
          <w:lang w:eastAsia="he-IL"/>
        </w:rPr>
        <w:t xml:space="preserve"> סליחה.</w:t>
      </w:r>
      <w:r w:rsidR="005E1474">
        <w:rPr>
          <w:rFonts w:hint="cs"/>
          <w:rtl/>
          <w:lang w:eastAsia="he-IL"/>
        </w:rPr>
        <w:t xml:space="preserve"> ראשית, כמובן</w:t>
      </w:r>
      <w:r w:rsidR="00262676">
        <w:rPr>
          <w:rFonts w:hint="cs"/>
          <w:rtl/>
          <w:lang w:eastAsia="he-IL"/>
        </w:rPr>
        <w:t>,</w:t>
      </w:r>
      <w:r w:rsidR="005E1474">
        <w:rPr>
          <w:rFonts w:hint="cs"/>
          <w:rtl/>
          <w:lang w:eastAsia="he-IL"/>
        </w:rPr>
        <w:t xml:space="preserve"> אני מאזין </w:t>
      </w:r>
      <w:bookmarkStart w:id="676" w:name="_ETM_Q1_2912000"/>
      <w:bookmarkEnd w:id="676"/>
      <w:r w:rsidR="005E1474">
        <w:rPr>
          <w:rFonts w:hint="cs"/>
          <w:rtl/>
          <w:lang w:eastAsia="he-IL"/>
        </w:rPr>
        <w:t xml:space="preserve">בקשב רב לעמדתך. אני חושב שמה שקרה פה בדיון הקודם ובדיון הזה בשבוע הזה הוא בדיוק להפך. אני </w:t>
      </w:r>
      <w:bookmarkStart w:id="677" w:name="_ETM_Q1_2921000"/>
      <w:bookmarkEnd w:id="677"/>
      <w:r w:rsidR="005E1474">
        <w:rPr>
          <w:rFonts w:hint="cs"/>
          <w:rtl/>
          <w:lang w:eastAsia="he-IL"/>
        </w:rPr>
        <w:t xml:space="preserve">חושב שקיבלנו טיוטת תקנות שמשאירה את הקטינים לנצח בעניין הזה. </w:t>
      </w:r>
      <w:bookmarkStart w:id="678" w:name="_ETM_Q1_2936000"/>
      <w:bookmarkEnd w:id="678"/>
      <w:r w:rsidR="005E1474">
        <w:rPr>
          <w:rFonts w:hint="cs"/>
          <w:rtl/>
          <w:lang w:eastAsia="he-IL"/>
        </w:rPr>
        <w:t xml:space="preserve">בדיון הקודם גילינו את הדעת המחוקק וזה לא </w:t>
      </w:r>
      <w:bookmarkStart w:id="679" w:name="_ETM_Q1_2933000"/>
      <w:bookmarkEnd w:id="679"/>
      <w:r w:rsidR="005E1474">
        <w:rPr>
          <w:rFonts w:hint="cs"/>
          <w:rtl/>
          <w:lang w:eastAsia="he-IL"/>
        </w:rPr>
        <w:t>היה יותר מדי קשה, כי השר שישב כאן קיבל את</w:t>
      </w:r>
      <w:bookmarkStart w:id="680" w:name="_ETM_Q1_2938000"/>
      <w:bookmarkEnd w:id="680"/>
      <w:r w:rsidR="005E1474">
        <w:rPr>
          <w:rFonts w:hint="cs"/>
          <w:rtl/>
          <w:lang w:eastAsia="he-IL"/>
        </w:rPr>
        <w:t xml:space="preserve"> העמדה שזה דבר שצריך להתייחס אליו. ובשבוע הזה נעשו מאמצים. עכשיו באים ואומרים לנו: אנחנו צריכים עוד </w:t>
      </w:r>
      <w:bookmarkStart w:id="681" w:name="_ETM_Q1_2949000"/>
      <w:bookmarkEnd w:id="681"/>
      <w:r w:rsidR="005E1474">
        <w:rPr>
          <w:rFonts w:hint="cs"/>
          <w:rtl/>
          <w:lang w:eastAsia="he-IL"/>
        </w:rPr>
        <w:t>שלושה חודשים בשביל לטייב את העניין. הוראת השעה עשתה את</w:t>
      </w:r>
      <w:bookmarkStart w:id="682" w:name="_ETM_Q1_2956000"/>
      <w:bookmarkEnd w:id="682"/>
      <w:r w:rsidR="005E1474">
        <w:rPr>
          <w:rFonts w:hint="cs"/>
          <w:rtl/>
          <w:lang w:eastAsia="he-IL"/>
        </w:rPr>
        <w:t xml:space="preserve"> הבחנה הזו במשך ארבע שנים בחקיקה ראשית. אנחנו מאותתים </w:t>
      </w:r>
      <w:bookmarkStart w:id="683" w:name="_ETM_Q1_2960000"/>
      <w:bookmarkEnd w:id="683"/>
      <w:r w:rsidR="005E1474">
        <w:rPr>
          <w:rFonts w:hint="cs"/>
          <w:rtl/>
          <w:lang w:eastAsia="he-IL"/>
        </w:rPr>
        <w:t xml:space="preserve">שהבחנה הזאת כדבר קבוע היא לא דבר שאפשר </w:t>
      </w:r>
      <w:bookmarkStart w:id="684" w:name="_ETM_Q1_2961000"/>
      <w:bookmarkEnd w:id="684"/>
      <w:r w:rsidR="005E1474">
        <w:rPr>
          <w:rFonts w:hint="cs"/>
          <w:rtl/>
          <w:lang w:eastAsia="he-IL"/>
        </w:rPr>
        <w:t xml:space="preserve">לחיות </w:t>
      </w:r>
      <w:proofErr w:type="spellStart"/>
      <w:r w:rsidR="005E1474">
        <w:rPr>
          <w:rFonts w:hint="cs"/>
          <w:rtl/>
          <w:lang w:eastAsia="he-IL"/>
        </w:rPr>
        <w:t>איתו</w:t>
      </w:r>
      <w:proofErr w:type="spellEnd"/>
      <w:r w:rsidR="005E1474">
        <w:rPr>
          <w:rFonts w:hint="cs"/>
          <w:rtl/>
          <w:lang w:eastAsia="he-IL"/>
        </w:rPr>
        <w:t xml:space="preserve">. אבל מתוך אותו אינטרס חברתי של הגנה </w:t>
      </w:r>
      <w:bookmarkStart w:id="685" w:name="_ETM_Q1_2967000"/>
      <w:bookmarkEnd w:id="685"/>
      <w:r w:rsidR="005E1474">
        <w:rPr>
          <w:rFonts w:hint="cs"/>
          <w:rtl/>
          <w:lang w:eastAsia="he-IL"/>
        </w:rPr>
        <w:t>על הקטינים, אנחנו לא יכולים כמחוקקים להתעלם ממה</w:t>
      </w:r>
      <w:bookmarkStart w:id="686" w:name="_ETM_Q1_2972000"/>
      <w:bookmarkEnd w:id="686"/>
      <w:r w:rsidR="005E1474">
        <w:rPr>
          <w:rFonts w:hint="cs"/>
          <w:rtl/>
          <w:lang w:eastAsia="he-IL"/>
        </w:rPr>
        <w:t xml:space="preserve"> שאומר שירות המבחן. אנחנו</w:t>
      </w:r>
      <w:r w:rsidR="00F76A24">
        <w:rPr>
          <w:rFonts w:hint="cs"/>
          <w:rtl/>
          <w:lang w:eastAsia="he-IL"/>
        </w:rPr>
        <w:t xml:space="preserve"> </w:t>
      </w:r>
      <w:r w:rsidR="005E1474">
        <w:rPr>
          <w:rFonts w:hint="cs"/>
          <w:rtl/>
          <w:lang w:eastAsia="he-IL"/>
        </w:rPr>
        <w:t xml:space="preserve">מאזינים בקשב רב לסניגוריה </w:t>
      </w:r>
      <w:bookmarkStart w:id="687" w:name="_ETM_Q1_2975000"/>
      <w:bookmarkEnd w:id="687"/>
      <w:r w:rsidR="005E1474">
        <w:rPr>
          <w:rFonts w:hint="cs"/>
          <w:rtl/>
          <w:lang w:eastAsia="he-IL"/>
        </w:rPr>
        <w:t>הציבורית, ולכ</w:t>
      </w:r>
      <w:r w:rsidR="00262676">
        <w:rPr>
          <w:rFonts w:hint="cs"/>
          <w:rtl/>
          <w:lang w:eastAsia="he-IL"/>
        </w:rPr>
        <w:t>ן יש פה הוראת שעה לשלושה חודשים,</w:t>
      </w:r>
      <w:r w:rsidR="005E1474">
        <w:rPr>
          <w:rFonts w:hint="cs"/>
          <w:rtl/>
          <w:lang w:eastAsia="he-IL"/>
        </w:rPr>
        <w:t xml:space="preserve"> אבל אנחנו </w:t>
      </w:r>
      <w:bookmarkStart w:id="688" w:name="_ETM_Q1_2978000"/>
      <w:bookmarkEnd w:id="688"/>
      <w:r w:rsidR="005E1474">
        <w:rPr>
          <w:rFonts w:hint="cs"/>
          <w:rtl/>
          <w:lang w:eastAsia="he-IL"/>
        </w:rPr>
        <w:t xml:space="preserve">גם מקשיבים בקשב רב לשירות המבחן, ולכן לא מותירים </w:t>
      </w:r>
      <w:bookmarkStart w:id="689" w:name="_ETM_Q1_2982000"/>
      <w:bookmarkEnd w:id="689"/>
      <w:r w:rsidR="005E1474">
        <w:rPr>
          <w:rFonts w:hint="cs"/>
          <w:rtl/>
          <w:lang w:eastAsia="he-IL"/>
        </w:rPr>
        <w:t>אותם ללא מענה לתקופת הביניים הזאת. ואני רוצה להזכיר מה</w:t>
      </w:r>
      <w:bookmarkStart w:id="690" w:name="_ETM_Q1_2988000"/>
      <w:bookmarkEnd w:id="690"/>
      <w:r w:rsidR="005E1474">
        <w:rPr>
          <w:rFonts w:hint="cs"/>
          <w:rtl/>
          <w:lang w:eastAsia="he-IL"/>
        </w:rPr>
        <w:t xml:space="preserve"> דינה של הוראת השעה. אם הוראת השעה בעוד שלושה ח</w:t>
      </w:r>
      <w:bookmarkStart w:id="691" w:name="_ETM_Q1_2989000"/>
      <w:bookmarkEnd w:id="691"/>
      <w:r w:rsidR="005E1474">
        <w:rPr>
          <w:rFonts w:hint="cs"/>
          <w:rtl/>
          <w:lang w:eastAsia="he-IL"/>
        </w:rPr>
        <w:t xml:space="preserve">ודשים פוקעת מכיוון שהמחוקק לא מאשר את התקנות </w:t>
      </w:r>
      <w:bookmarkStart w:id="692" w:name="_ETM_Q1_2993000"/>
      <w:bookmarkEnd w:id="692"/>
      <w:r w:rsidR="005E1474">
        <w:rPr>
          <w:rFonts w:hint="cs"/>
          <w:rtl/>
          <w:lang w:eastAsia="he-IL"/>
        </w:rPr>
        <w:t>שיובאו, אז מתבטל</w:t>
      </w:r>
      <w:r w:rsidR="00262676">
        <w:rPr>
          <w:rFonts w:hint="cs"/>
          <w:rtl/>
          <w:lang w:eastAsia="he-IL"/>
        </w:rPr>
        <w:t>ת הכול</w:t>
      </w:r>
      <w:r w:rsidR="005E1474">
        <w:rPr>
          <w:rFonts w:hint="cs"/>
          <w:rtl/>
          <w:lang w:eastAsia="he-IL"/>
        </w:rPr>
        <w:t xml:space="preserve"> ההבחנה בין קטינים לבין </w:t>
      </w:r>
      <w:bookmarkStart w:id="693" w:name="_ETM_Q1_2998000"/>
      <w:bookmarkEnd w:id="693"/>
      <w:r w:rsidR="005E1474">
        <w:rPr>
          <w:rFonts w:hint="cs"/>
          <w:rtl/>
          <w:lang w:eastAsia="he-IL"/>
        </w:rPr>
        <w:t xml:space="preserve">לא קטינים. </w:t>
      </w:r>
    </w:p>
    <w:p w:rsidR="00471CC7" w:rsidRDefault="00471CC7" w:rsidP="00471CC7">
      <w:pPr>
        <w:rPr>
          <w:rtl/>
          <w:lang w:eastAsia="he-IL"/>
        </w:rPr>
      </w:pPr>
    </w:p>
    <w:p w:rsidR="00471CC7" w:rsidRDefault="00471CC7" w:rsidP="00471CC7">
      <w:pPr>
        <w:pStyle w:val="-"/>
        <w:keepNext/>
        <w:rPr>
          <w:rtl/>
        </w:rPr>
      </w:pPr>
      <w:bookmarkStart w:id="694" w:name="ET_speakercontinue_1357_87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דובר_המשך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דובר_המשך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471CC7" w:rsidRDefault="00565FF4" w:rsidP="00471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שמעתי מאדוני הוא שבשלושה החודשים האלו ייעשה מה שאמור להיעשות </w:t>
      </w:r>
      <w:bookmarkStart w:id="695" w:name="_ETM_Q1_3008000"/>
      <w:bookmarkEnd w:id="695"/>
      <w:r>
        <w:rPr>
          <w:rFonts w:hint="cs"/>
          <w:rtl/>
          <w:lang w:eastAsia="he-IL"/>
        </w:rPr>
        <w:t>בשבוע הזה, זה שהקטינים יישארו במסלול הפלילי.</w:t>
      </w:r>
    </w:p>
    <w:p w:rsidR="00565FF4" w:rsidRDefault="00565FF4" w:rsidP="00471CC7">
      <w:pPr>
        <w:rPr>
          <w:rtl/>
          <w:lang w:eastAsia="he-IL"/>
        </w:rPr>
      </w:pPr>
      <w:bookmarkStart w:id="696" w:name="_ETM_Q1_3011000"/>
      <w:bookmarkEnd w:id="696"/>
    </w:p>
    <w:p w:rsidR="00565FF4" w:rsidRDefault="00565FF4" w:rsidP="00565FF4">
      <w:pPr>
        <w:pStyle w:val="af6"/>
        <w:keepNext/>
        <w:rPr>
          <w:rtl/>
        </w:rPr>
      </w:pPr>
      <w:bookmarkStart w:id="697" w:name="ET_yor_6156_508"/>
      <w:r w:rsidRPr="00565FF4">
        <w:rPr>
          <w:rStyle w:val="TagStyle"/>
          <w:rtl/>
        </w:rPr>
        <w:t xml:space="preserve"> &lt;&lt; </w:t>
      </w:r>
      <w:proofErr w:type="spellStart"/>
      <w:r w:rsidRPr="00565FF4">
        <w:rPr>
          <w:rStyle w:val="TagStyle"/>
          <w:rtl/>
        </w:rPr>
        <w:t>יור</w:t>
      </w:r>
      <w:proofErr w:type="spellEnd"/>
      <w:r w:rsidRPr="00565FF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5FF4">
        <w:rPr>
          <w:rStyle w:val="TagStyle"/>
          <w:rtl/>
        </w:rPr>
        <w:t xml:space="preserve"> &lt;&lt; </w:t>
      </w:r>
      <w:proofErr w:type="spellStart"/>
      <w:r w:rsidRPr="00565FF4">
        <w:rPr>
          <w:rStyle w:val="TagStyle"/>
          <w:rtl/>
        </w:rPr>
        <w:t>יור</w:t>
      </w:r>
      <w:proofErr w:type="spellEnd"/>
      <w:r w:rsidRPr="00565FF4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565FF4" w:rsidRDefault="00565FF4" w:rsidP="00565FF4">
      <w:pPr>
        <w:pStyle w:val="KeepWithNext"/>
        <w:rPr>
          <w:rtl/>
          <w:lang w:eastAsia="he-IL"/>
        </w:rPr>
      </w:pPr>
    </w:p>
    <w:p w:rsidR="00565FF4" w:rsidRDefault="00565FF4" w:rsidP="00565FF4">
      <w:pPr>
        <w:rPr>
          <w:rtl/>
          <w:lang w:eastAsia="he-IL"/>
        </w:rPr>
      </w:pPr>
      <w:bookmarkStart w:id="698" w:name="_ETM_Q1_3012000"/>
      <w:bookmarkEnd w:id="698"/>
      <w:r>
        <w:rPr>
          <w:rFonts w:hint="cs"/>
          <w:rtl/>
          <w:lang w:eastAsia="he-IL"/>
        </w:rPr>
        <w:t>לא.</w:t>
      </w:r>
    </w:p>
    <w:p w:rsidR="004672B9" w:rsidRDefault="004672B9" w:rsidP="00565FF4">
      <w:pPr>
        <w:rPr>
          <w:rtl/>
          <w:lang w:eastAsia="he-IL"/>
        </w:rPr>
      </w:pPr>
      <w:bookmarkStart w:id="699" w:name="_ETM_Q1_3013000"/>
      <w:bookmarkEnd w:id="699"/>
    </w:p>
    <w:p w:rsidR="004672B9" w:rsidRDefault="004672B9" w:rsidP="004672B9">
      <w:pPr>
        <w:pStyle w:val="af9"/>
        <w:keepNext/>
        <w:rPr>
          <w:rtl/>
          <w:lang w:eastAsia="he-IL"/>
        </w:rPr>
      </w:pPr>
      <w:bookmarkStart w:id="700" w:name="ET_guest_1357_509"/>
      <w:r w:rsidRPr="00467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4672B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:rsidR="004672B9" w:rsidRDefault="004672B9" w:rsidP="004672B9">
      <w:pPr>
        <w:pStyle w:val="KeepWithNext"/>
        <w:rPr>
          <w:rtl/>
          <w:lang w:eastAsia="he-IL"/>
        </w:rPr>
      </w:pPr>
    </w:p>
    <w:p w:rsidR="00471CC7" w:rsidRDefault="004672B9" w:rsidP="00B40F6E">
      <w:pPr>
        <w:rPr>
          <w:rtl/>
          <w:lang w:eastAsia="he-IL"/>
        </w:rPr>
      </w:pPr>
      <w:bookmarkStart w:id="701" w:name="_ETM_Q1_3017000"/>
      <w:bookmarkEnd w:id="701"/>
      <w:r>
        <w:rPr>
          <w:rFonts w:hint="cs"/>
          <w:rtl/>
          <w:lang w:eastAsia="he-IL"/>
        </w:rPr>
        <w:t xml:space="preserve">האם </w:t>
      </w:r>
      <w:bookmarkStart w:id="702" w:name="_ETM_Q1_3014000"/>
      <w:bookmarkEnd w:id="702"/>
      <w:r>
        <w:rPr>
          <w:rFonts w:hint="cs"/>
          <w:rtl/>
          <w:lang w:eastAsia="he-IL"/>
        </w:rPr>
        <w:t>בשלושה החודשים האלה, אם נאמ</w:t>
      </w:r>
      <w:r w:rsidR="0026787B">
        <w:rPr>
          <w:rFonts w:hint="cs"/>
          <w:rtl/>
          <w:lang w:eastAsia="he-IL"/>
        </w:rPr>
        <w:t>ר על ידי המחוקק שוב באופן מפורש</w:t>
      </w:r>
      <w:r>
        <w:rPr>
          <w:rFonts w:hint="cs"/>
          <w:rtl/>
          <w:lang w:eastAsia="he-IL"/>
        </w:rPr>
        <w:t xml:space="preserve"> שבשלושה החודשים האלה המטרה ה</w:t>
      </w:r>
      <w:bookmarkStart w:id="703" w:name="_ETM_Q1_3022000"/>
      <w:bookmarkEnd w:id="703"/>
      <w:r>
        <w:rPr>
          <w:rFonts w:hint="cs"/>
          <w:rtl/>
          <w:lang w:eastAsia="he-IL"/>
        </w:rPr>
        <w:t xml:space="preserve">יא להעביר את הקטינים למסלול טיפולי בתוך ההליך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4" w:name="_ETM_Q1_3027000"/>
      <w:bookmarkEnd w:id="704"/>
      <w:r>
        <w:rPr>
          <w:rFonts w:hint="cs"/>
          <w:rtl/>
          <w:lang w:eastAsia="he-IL"/>
        </w:rPr>
        <w:t>שזה</w:t>
      </w:r>
      <w:r w:rsidR="0026787B">
        <w:rPr>
          <w:rFonts w:hint="cs"/>
          <w:rtl/>
          <w:lang w:eastAsia="he-IL"/>
        </w:rPr>
        <w:t xml:space="preserve"> לדעתי מה שנאמר אולי בשבוע שעבר, אז - - -</w:t>
      </w:r>
    </w:p>
    <w:p w:rsidR="0026787B" w:rsidRDefault="0026787B" w:rsidP="00B40F6E">
      <w:pPr>
        <w:rPr>
          <w:rtl/>
          <w:lang w:eastAsia="he-IL"/>
        </w:rPr>
      </w:pPr>
      <w:bookmarkStart w:id="705" w:name="_ETM_Q1_3030000"/>
      <w:bookmarkEnd w:id="705"/>
    </w:p>
    <w:p w:rsidR="00471CC7" w:rsidRDefault="00471CC7" w:rsidP="00471CC7">
      <w:pPr>
        <w:pStyle w:val="af6"/>
        <w:keepNext/>
        <w:rPr>
          <w:rtl/>
        </w:rPr>
      </w:pPr>
      <w:bookmarkStart w:id="706" w:name="ET_yor_6156_88"/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1CC7">
        <w:rPr>
          <w:rStyle w:val="TagStyle"/>
          <w:rtl/>
        </w:rPr>
        <w:t xml:space="preserve"> &lt;&lt; </w:t>
      </w:r>
      <w:proofErr w:type="spellStart"/>
      <w:r w:rsidRPr="00471CC7">
        <w:rPr>
          <w:rStyle w:val="TagStyle"/>
          <w:rtl/>
        </w:rPr>
        <w:t>יור</w:t>
      </w:r>
      <w:proofErr w:type="spellEnd"/>
      <w:r w:rsidRPr="00471C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471CC7" w:rsidRDefault="00471CC7" w:rsidP="00471CC7">
      <w:pPr>
        <w:pStyle w:val="KeepWithNext"/>
        <w:rPr>
          <w:rtl/>
          <w:lang w:eastAsia="he-IL"/>
        </w:rPr>
      </w:pPr>
    </w:p>
    <w:p w:rsidR="0026787B" w:rsidRDefault="00DB5928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הכותרות של </w:t>
      </w:r>
      <w:bookmarkStart w:id="707" w:name="_ETM_Q1_3029000"/>
      <w:bookmarkEnd w:id="707"/>
      <w:r>
        <w:rPr>
          <w:rFonts w:hint="cs"/>
          <w:rtl/>
          <w:lang w:eastAsia="he-IL"/>
        </w:rPr>
        <w:t xml:space="preserve">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והליך פלילי, </w:t>
      </w:r>
      <w:r w:rsidR="00471CC7">
        <w:rPr>
          <w:rFonts w:hint="cs"/>
          <w:rtl/>
          <w:lang w:eastAsia="he-IL"/>
        </w:rPr>
        <w:t>אני מבין אותן</w:t>
      </w:r>
      <w:r>
        <w:rPr>
          <w:rFonts w:hint="cs"/>
          <w:rtl/>
          <w:lang w:eastAsia="he-IL"/>
        </w:rPr>
        <w:t xml:space="preserve">. אבל בסופו של דבר צריך לפרוט אותן לפרוטות. ההליך הפלילי יש </w:t>
      </w:r>
      <w:bookmarkStart w:id="708" w:name="_ETM_Q1_3034000"/>
      <w:bookmarkEnd w:id="708"/>
      <w:r>
        <w:rPr>
          <w:rFonts w:hint="cs"/>
          <w:rtl/>
          <w:lang w:eastAsia="he-IL"/>
        </w:rPr>
        <w:t xml:space="preserve">בו את השאלה האם בסופו של דבר </w:t>
      </w:r>
      <w:bookmarkStart w:id="709" w:name="_ETM_Q1_3036000"/>
      <w:bookmarkEnd w:id="709"/>
      <w:r>
        <w:rPr>
          <w:rFonts w:hint="cs"/>
          <w:rtl/>
          <w:lang w:eastAsia="he-IL"/>
        </w:rPr>
        <w:t xml:space="preserve">הקטין יישא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רישום פלילי, מה עוצמת המפגש שלו עם הגורמים החוקרים, בסדר? הכותרת: הליך פלילי, יש</w:t>
      </w:r>
      <w:bookmarkStart w:id="710" w:name="_ETM_Q1_3046000"/>
      <w:bookmarkEnd w:id="710"/>
      <w:r>
        <w:rPr>
          <w:rFonts w:hint="cs"/>
          <w:rtl/>
          <w:lang w:eastAsia="he-IL"/>
        </w:rPr>
        <w:t>נם רגעים שצריך פרוט אותה לפרוטות. ואם בסופו</w:t>
      </w:r>
      <w:bookmarkStart w:id="711" w:name="_ETM_Q1_3050000"/>
      <w:bookmarkEnd w:id="711"/>
      <w:r>
        <w:rPr>
          <w:rFonts w:hint="cs"/>
          <w:rtl/>
          <w:lang w:eastAsia="he-IL"/>
        </w:rPr>
        <w:t xml:space="preserve"> של דבר אנחנו מגלים שמרכיבים דרמטיים מתוך ההליך הפליל</w:t>
      </w:r>
      <w:bookmarkStart w:id="712" w:name="_ETM_Q1_3056000"/>
      <w:bookmarkEnd w:id="712"/>
      <w:r>
        <w:rPr>
          <w:rFonts w:hint="cs"/>
          <w:rtl/>
          <w:lang w:eastAsia="he-IL"/>
        </w:rPr>
        <w:t xml:space="preserve">י לא נמצאים כאן, כי השר הביא תקנות של מרשם </w:t>
      </w:r>
      <w:bookmarkStart w:id="713" w:name="_ETM_Q1_3058000"/>
      <w:bookmarkEnd w:id="713"/>
      <w:r>
        <w:rPr>
          <w:rFonts w:hint="cs"/>
          <w:rtl/>
          <w:lang w:eastAsia="he-IL"/>
        </w:rPr>
        <w:t xml:space="preserve">פלילי שגורמות לזה שקטין לא נושא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מרשם פלילי, ויש הנחיות מחייבות של היועץ המשפטי לממשלה שבא ואומר איך מתנהל התהליך החקירתי, אז בואו נראה את התוצר. אני </w:t>
      </w:r>
      <w:bookmarkStart w:id="714" w:name="_ETM_Q1_3071000"/>
      <w:bookmarkEnd w:id="714"/>
      <w:r>
        <w:rPr>
          <w:rFonts w:hint="cs"/>
          <w:rtl/>
          <w:lang w:eastAsia="he-IL"/>
        </w:rPr>
        <w:t xml:space="preserve">לא מקיים פה דיון תיאורטי. אתם נמצאים סביב לשולחן. </w:t>
      </w:r>
      <w:bookmarkStart w:id="715" w:name="_ETM_Q1_3073000"/>
      <w:bookmarkEnd w:id="715"/>
      <w:r>
        <w:rPr>
          <w:rFonts w:hint="cs"/>
          <w:rtl/>
          <w:lang w:eastAsia="he-IL"/>
        </w:rPr>
        <w:t>שמענו פה אמירה ברורה של משרד המשפטים שגם ארגוני החברה</w:t>
      </w:r>
      <w:bookmarkStart w:id="716" w:name="_ETM_Q1_3078000"/>
      <w:bookmarkEnd w:id="716"/>
      <w:r>
        <w:rPr>
          <w:rFonts w:hint="cs"/>
          <w:rtl/>
          <w:lang w:eastAsia="he-IL"/>
        </w:rPr>
        <w:t xml:space="preserve"> האז</w:t>
      </w:r>
      <w:r w:rsidR="0026787B">
        <w:rPr>
          <w:rFonts w:hint="cs"/>
          <w:rtl/>
          <w:lang w:eastAsia="he-IL"/>
        </w:rPr>
        <w:t>רחית שעוסקים בטובתם של הקטינים וב</w:t>
      </w:r>
      <w:r>
        <w:rPr>
          <w:rFonts w:hint="cs"/>
          <w:rtl/>
          <w:lang w:eastAsia="he-IL"/>
        </w:rPr>
        <w:t xml:space="preserve">הגנה על שלומם יהיו בתוך </w:t>
      </w:r>
      <w:bookmarkStart w:id="717" w:name="_ETM_Q1_3081000"/>
      <w:bookmarkEnd w:id="717"/>
      <w:r>
        <w:rPr>
          <w:rFonts w:hint="cs"/>
          <w:rtl/>
          <w:lang w:eastAsia="he-IL"/>
        </w:rPr>
        <w:t xml:space="preserve">המהלך הזה, ולכן אני גם ממליץ לו לרוץ לחודשיים, גם </w:t>
      </w:r>
      <w:bookmarkStart w:id="718" w:name="_ETM_Q1_3083000"/>
      <w:bookmarkEnd w:id="718"/>
      <w:r>
        <w:rPr>
          <w:rFonts w:hint="cs"/>
          <w:rtl/>
          <w:lang w:eastAsia="he-IL"/>
        </w:rPr>
        <w:t xml:space="preserve">שלושה חודשיים. </w:t>
      </w:r>
    </w:p>
    <w:p w:rsidR="0026787B" w:rsidRDefault="0026787B" w:rsidP="00B40F6E">
      <w:pPr>
        <w:rPr>
          <w:rtl/>
          <w:lang w:eastAsia="he-IL"/>
        </w:rPr>
      </w:pPr>
    </w:p>
    <w:p w:rsidR="00471CC7" w:rsidRDefault="00DB5928" w:rsidP="00B40F6E">
      <w:pPr>
        <w:rPr>
          <w:rtl/>
          <w:lang w:eastAsia="he-IL"/>
        </w:rPr>
      </w:pPr>
      <w:bookmarkStart w:id="719" w:name="_ETM_Q1_3087000"/>
      <w:bookmarkEnd w:id="719"/>
      <w:r>
        <w:rPr>
          <w:rFonts w:hint="cs"/>
          <w:rtl/>
          <w:lang w:eastAsia="he-IL"/>
        </w:rPr>
        <w:t xml:space="preserve">תביאו הסדר. ברור שנקודת המוצא </w:t>
      </w:r>
      <w:bookmarkStart w:id="720" w:name="_ETM_Q1_3089000"/>
      <w:bookmarkEnd w:id="720"/>
      <w:r>
        <w:rPr>
          <w:rFonts w:hint="cs"/>
          <w:rtl/>
          <w:lang w:eastAsia="he-IL"/>
        </w:rPr>
        <w:t>היא שלא הגיוני שקטין יהיה בתוך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 פלילי</w:t>
      </w:r>
      <w:bookmarkStart w:id="721" w:name="_ETM_Q1_3095000"/>
      <w:bookmarkEnd w:id="721"/>
      <w:r>
        <w:rPr>
          <w:rFonts w:hint="cs"/>
          <w:rtl/>
          <w:lang w:eastAsia="he-IL"/>
        </w:rPr>
        <w:t xml:space="preserve"> ומבוגר יהיה בהליך</w:t>
      </w:r>
      <w:r w:rsidR="00F76A2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ברור שלא. לכן גם הסכמנו </w:t>
      </w:r>
      <w:bookmarkStart w:id="722" w:name="_ETM_Q1_3097000"/>
      <w:bookmarkEnd w:id="722"/>
      <w:r w:rsidR="0026787B">
        <w:rPr>
          <w:rFonts w:hint="cs"/>
          <w:rtl/>
          <w:lang w:eastAsia="he-IL"/>
        </w:rPr>
        <w:t xml:space="preserve">עם השר </w:t>
      </w:r>
      <w:r>
        <w:rPr>
          <w:rFonts w:hint="cs"/>
          <w:rtl/>
          <w:lang w:eastAsia="he-IL"/>
        </w:rPr>
        <w:t xml:space="preserve">לא להצביע בשבוע הבא ולנסות להוציא מים מן </w:t>
      </w:r>
      <w:bookmarkStart w:id="723" w:name="_ETM_Q1_3102000"/>
      <w:bookmarkEnd w:id="723"/>
      <w:r>
        <w:rPr>
          <w:rFonts w:hint="cs"/>
          <w:rtl/>
          <w:lang w:eastAsia="he-IL"/>
        </w:rPr>
        <w:t>הסלע. אבל בואו ננסה לפרוט את זה. בואו נבין איפה אנחנו</w:t>
      </w:r>
      <w:bookmarkStart w:id="724" w:name="_ETM_Q1_3108000"/>
      <w:bookmarkEnd w:id="724"/>
      <w:r>
        <w:rPr>
          <w:rFonts w:hint="cs"/>
          <w:rtl/>
          <w:lang w:eastAsia="he-IL"/>
        </w:rPr>
        <w:t xml:space="preserve"> עומדים. ואולי</w:t>
      </w:r>
      <w:r w:rsidR="0026787B">
        <w:rPr>
          <w:rFonts w:hint="cs"/>
          <w:rtl/>
          <w:lang w:eastAsia="he-IL"/>
        </w:rPr>
        <w:t xml:space="preserve"> יבואו ויאמרו לנו</w:t>
      </w:r>
      <w:r>
        <w:rPr>
          <w:rFonts w:hint="cs"/>
          <w:rtl/>
          <w:lang w:eastAsia="he-IL"/>
        </w:rPr>
        <w:t xml:space="preserve"> בשלושה חודשים האלה</w:t>
      </w:r>
      <w:r w:rsidR="0026787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725" w:name="_ETM_Q1_3111000"/>
      <w:bookmarkEnd w:id="725"/>
      <w:r>
        <w:rPr>
          <w:rFonts w:hint="cs"/>
          <w:rtl/>
          <w:lang w:eastAsia="he-IL"/>
        </w:rPr>
        <w:t>כן אפשר להוציא את הקטין מההליך הפלילי, אבל צריך לעשות</w:t>
      </w:r>
      <w:bookmarkStart w:id="726" w:name="_ETM_Q1_3115000"/>
      <w:bookmarkEnd w:id="726"/>
      <w:r>
        <w:rPr>
          <w:rFonts w:hint="cs"/>
          <w:rtl/>
          <w:lang w:eastAsia="he-IL"/>
        </w:rPr>
        <w:t xml:space="preserve"> איזשהם שינויים של תקנות או של חקיקה הראשית בנוגע לשירות</w:t>
      </w:r>
      <w:bookmarkStart w:id="727" w:name="_ETM_Q1_3119000"/>
      <w:bookmarkEnd w:id="727"/>
      <w:r>
        <w:rPr>
          <w:rFonts w:hint="cs"/>
          <w:rtl/>
          <w:lang w:eastAsia="he-IL"/>
        </w:rPr>
        <w:t xml:space="preserve"> המבחן? אז תנו לנו עוד שנה, נעשה את </w:t>
      </w:r>
      <w:bookmarkStart w:id="728" w:name="_ETM_Q1_3123000"/>
      <w:bookmarkEnd w:id="728"/>
      <w:r>
        <w:rPr>
          <w:rFonts w:hint="cs"/>
          <w:rtl/>
          <w:lang w:eastAsia="he-IL"/>
        </w:rPr>
        <w:t>השינוי</w:t>
      </w:r>
      <w:r w:rsidR="0026787B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ואז, אני לא י</w:t>
      </w:r>
      <w:bookmarkStart w:id="729" w:name="_ETM_Q1_3122000"/>
      <w:bookmarkEnd w:id="729"/>
      <w:r>
        <w:rPr>
          <w:rFonts w:hint="cs"/>
          <w:rtl/>
          <w:lang w:eastAsia="he-IL"/>
        </w:rPr>
        <w:t xml:space="preserve">ודע. אני מבטיח לך שיהיו לא </w:t>
      </w:r>
      <w:r w:rsidR="0026787B">
        <w:rPr>
          <w:rFonts w:hint="cs"/>
          <w:rtl/>
          <w:lang w:eastAsia="he-IL"/>
        </w:rPr>
        <w:t xml:space="preserve">מעט </w:t>
      </w:r>
      <w:r>
        <w:rPr>
          <w:rFonts w:hint="cs"/>
          <w:rtl/>
          <w:lang w:eastAsia="he-IL"/>
        </w:rPr>
        <w:t>דיונים</w:t>
      </w:r>
      <w:bookmarkStart w:id="730" w:name="_ETM_Q1_3129000"/>
      <w:bookmarkEnd w:id="730"/>
      <w:r>
        <w:rPr>
          <w:rFonts w:hint="cs"/>
          <w:rtl/>
          <w:lang w:eastAsia="he-IL"/>
        </w:rPr>
        <w:t xml:space="preserve"> בנושא הזה וגם בנושא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השיקום והטיפול</w:t>
      </w:r>
      <w:r w:rsidR="003176A7">
        <w:rPr>
          <w:rFonts w:hint="cs"/>
          <w:rtl/>
          <w:lang w:eastAsia="he-IL"/>
        </w:rPr>
        <w:t>, א</w:t>
      </w:r>
      <w:bookmarkStart w:id="731" w:name="_ETM_Q1_3128000"/>
      <w:bookmarkEnd w:id="731"/>
      <w:r w:rsidR="003176A7">
        <w:rPr>
          <w:rFonts w:hint="cs"/>
          <w:rtl/>
          <w:lang w:eastAsia="he-IL"/>
        </w:rPr>
        <w:t xml:space="preserve">לא אם ועדה אחרת בכנסת מתחייבת לקחת את הנושא הזה </w:t>
      </w:r>
      <w:bookmarkStart w:id="732" w:name="_ETM_Q1_3132000"/>
      <w:bookmarkEnd w:id="732"/>
      <w:r w:rsidR="003176A7">
        <w:rPr>
          <w:rFonts w:hint="cs"/>
          <w:rtl/>
          <w:lang w:eastAsia="he-IL"/>
        </w:rPr>
        <w:t>בשלושה החודשים הקרובים ולטפל בעניין. בסדר?</w:t>
      </w:r>
      <w:r w:rsidR="00F76A24">
        <w:rPr>
          <w:rFonts w:hint="cs"/>
          <w:rtl/>
          <w:lang w:eastAsia="he-IL"/>
        </w:rPr>
        <w:t xml:space="preserve"> </w:t>
      </w:r>
    </w:p>
    <w:p w:rsidR="00471CC7" w:rsidRDefault="00471CC7" w:rsidP="00471CC7">
      <w:pPr>
        <w:rPr>
          <w:rtl/>
          <w:lang w:eastAsia="he-IL"/>
        </w:rPr>
      </w:pPr>
    </w:p>
    <w:p w:rsidR="00846C93" w:rsidRDefault="00846C93" w:rsidP="00846C93">
      <w:pPr>
        <w:pStyle w:val="-"/>
        <w:keepNext/>
        <w:rPr>
          <w:rtl/>
        </w:rPr>
      </w:pPr>
      <w:bookmarkStart w:id="733" w:name="ET_speakercontinue_1357_89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אדוני. </w:t>
      </w:r>
      <w:r w:rsidR="00B2325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בכל זאת </w:t>
      </w:r>
      <w:r w:rsidR="00B2325A">
        <w:rPr>
          <w:rFonts w:hint="cs"/>
          <w:rtl/>
          <w:lang w:eastAsia="he-IL"/>
        </w:rPr>
        <w:t xml:space="preserve">אומר עוד </w:t>
      </w:r>
      <w:r>
        <w:rPr>
          <w:rFonts w:hint="cs"/>
          <w:rtl/>
          <w:lang w:eastAsia="he-IL"/>
        </w:rPr>
        <w:t>משפט</w:t>
      </w:r>
      <w:r w:rsidR="00B2325A">
        <w:rPr>
          <w:rFonts w:hint="cs"/>
          <w:rtl/>
          <w:lang w:eastAsia="he-IL"/>
        </w:rPr>
        <w:t xml:space="preserve">, אם </w:t>
      </w:r>
      <w:bookmarkStart w:id="734" w:name="_ETM_Q1_3140000"/>
      <w:bookmarkEnd w:id="734"/>
      <w:r w:rsidR="00B2325A">
        <w:rPr>
          <w:rFonts w:hint="cs"/>
          <w:rtl/>
          <w:lang w:eastAsia="he-IL"/>
        </w:rPr>
        <w:t>אפשר.</w:t>
      </w:r>
    </w:p>
    <w:p w:rsidR="00B2325A" w:rsidRDefault="00B2325A" w:rsidP="00846C93">
      <w:pPr>
        <w:rPr>
          <w:rtl/>
          <w:lang w:eastAsia="he-IL"/>
        </w:rPr>
      </w:pPr>
      <w:bookmarkStart w:id="735" w:name="_ETM_Q1_3138000"/>
      <w:bookmarkEnd w:id="735"/>
    </w:p>
    <w:p w:rsidR="00B2325A" w:rsidRDefault="00B2325A" w:rsidP="00B2325A">
      <w:pPr>
        <w:pStyle w:val="af6"/>
        <w:keepNext/>
        <w:rPr>
          <w:rtl/>
        </w:rPr>
      </w:pPr>
      <w:bookmarkStart w:id="736" w:name="ET_yor_6156_510"/>
      <w:r w:rsidRPr="00B2325A">
        <w:rPr>
          <w:rStyle w:val="TagStyle"/>
          <w:rtl/>
        </w:rPr>
        <w:t xml:space="preserve"> &lt;&lt; </w:t>
      </w:r>
      <w:proofErr w:type="spellStart"/>
      <w:r w:rsidRPr="00B2325A">
        <w:rPr>
          <w:rStyle w:val="TagStyle"/>
          <w:rtl/>
        </w:rPr>
        <w:t>יור</w:t>
      </w:r>
      <w:proofErr w:type="spellEnd"/>
      <w:r w:rsidRPr="00B232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2325A">
        <w:rPr>
          <w:rStyle w:val="TagStyle"/>
          <w:rtl/>
        </w:rPr>
        <w:t xml:space="preserve"> &lt;&lt; </w:t>
      </w:r>
      <w:proofErr w:type="spellStart"/>
      <w:r w:rsidRPr="00B2325A">
        <w:rPr>
          <w:rStyle w:val="TagStyle"/>
          <w:rtl/>
        </w:rPr>
        <w:t>יור</w:t>
      </w:r>
      <w:proofErr w:type="spellEnd"/>
      <w:r w:rsidRPr="00B2325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B2325A" w:rsidRDefault="00B2325A" w:rsidP="00B2325A">
      <w:pPr>
        <w:pStyle w:val="KeepWithNext"/>
        <w:rPr>
          <w:rtl/>
          <w:lang w:eastAsia="he-IL"/>
        </w:rPr>
      </w:pPr>
    </w:p>
    <w:p w:rsidR="00B2325A" w:rsidRDefault="00B2325A" w:rsidP="00B2325A">
      <w:pPr>
        <w:rPr>
          <w:rtl/>
          <w:lang w:eastAsia="he-IL"/>
        </w:rPr>
      </w:pPr>
      <w:bookmarkStart w:id="737" w:name="_ETM_Q1_3139000"/>
      <w:bookmarkEnd w:id="737"/>
      <w:r>
        <w:rPr>
          <w:rFonts w:hint="cs"/>
          <w:rtl/>
          <w:lang w:eastAsia="he-IL"/>
        </w:rPr>
        <w:t>כן.</w:t>
      </w:r>
    </w:p>
    <w:p w:rsidR="00B2325A" w:rsidRDefault="00B2325A" w:rsidP="00B2325A">
      <w:pPr>
        <w:rPr>
          <w:rtl/>
          <w:lang w:eastAsia="he-IL"/>
        </w:rPr>
      </w:pPr>
      <w:bookmarkStart w:id="738" w:name="_ETM_Q1_3141000"/>
      <w:bookmarkEnd w:id="738"/>
    </w:p>
    <w:p w:rsidR="00B2325A" w:rsidRDefault="00B2325A" w:rsidP="00B2325A">
      <w:pPr>
        <w:pStyle w:val="-"/>
        <w:keepNext/>
        <w:rPr>
          <w:rtl/>
        </w:rPr>
      </w:pPr>
      <w:bookmarkStart w:id="739" w:name="ET_speakercontinue_1357_511"/>
      <w:r w:rsidRPr="00B2325A">
        <w:rPr>
          <w:rStyle w:val="TagStyle"/>
          <w:rtl/>
        </w:rPr>
        <w:t xml:space="preserve"> &lt;&lt; </w:t>
      </w:r>
      <w:proofErr w:type="spellStart"/>
      <w:r w:rsidRPr="00B2325A">
        <w:rPr>
          <w:rStyle w:val="TagStyle"/>
          <w:rtl/>
        </w:rPr>
        <w:t>דובר_המשך</w:t>
      </w:r>
      <w:proofErr w:type="spellEnd"/>
      <w:r w:rsidRPr="00B2325A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B2325A">
        <w:rPr>
          <w:rStyle w:val="TagStyle"/>
          <w:rtl/>
        </w:rPr>
        <w:t xml:space="preserve"> &lt;&lt; </w:t>
      </w:r>
      <w:proofErr w:type="spellStart"/>
      <w:r w:rsidRPr="00B2325A">
        <w:rPr>
          <w:rStyle w:val="TagStyle"/>
          <w:rtl/>
        </w:rPr>
        <w:t>דובר_המשך</w:t>
      </w:r>
      <w:proofErr w:type="spellEnd"/>
      <w:r w:rsidRPr="00B2325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B2325A" w:rsidRDefault="00B2325A" w:rsidP="00B2325A">
      <w:pPr>
        <w:pStyle w:val="KeepWithNext"/>
        <w:rPr>
          <w:rtl/>
          <w:lang w:eastAsia="he-IL"/>
        </w:rPr>
      </w:pPr>
    </w:p>
    <w:p w:rsidR="00846C93" w:rsidRDefault="00B2325A" w:rsidP="00B2325A">
      <w:pPr>
        <w:rPr>
          <w:rtl/>
          <w:lang w:eastAsia="he-IL"/>
        </w:rPr>
      </w:pPr>
      <w:bookmarkStart w:id="740" w:name="_ETM_Q1_3142000"/>
      <w:bookmarkEnd w:id="740"/>
      <w:r>
        <w:rPr>
          <w:rFonts w:hint="cs"/>
          <w:rtl/>
          <w:lang w:eastAsia="he-IL"/>
        </w:rPr>
        <w:t>אני מבינה את הדברים שאדוני אומר. ולכן אמרתי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מלכתחילה</w:t>
      </w:r>
      <w:bookmarkStart w:id="741" w:name="_ETM_Q1_3145000"/>
      <w:bookmarkEnd w:id="741"/>
      <w:r>
        <w:rPr>
          <w:rFonts w:hint="cs"/>
          <w:rtl/>
          <w:lang w:eastAsia="he-IL"/>
        </w:rPr>
        <w:t xml:space="preserve"> מהו תפקידו של המחוקק. ומדאיג אותי</w:t>
      </w:r>
      <w:r w:rsidR="00267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לאור של </w:t>
      </w:r>
      <w:bookmarkStart w:id="742" w:name="_ETM_Q1_3155000"/>
      <w:bookmarkEnd w:id="742"/>
      <w:r>
        <w:rPr>
          <w:rFonts w:hint="cs"/>
          <w:rtl/>
          <w:lang w:eastAsia="he-IL"/>
        </w:rPr>
        <w:t xml:space="preserve">השר שהולכים להיות עוד חוקים שהופכים כרגע לחוקים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ולעבירו</w:t>
      </w:r>
      <w:bookmarkStart w:id="743" w:name="_ETM_Q1_3157000"/>
      <w:bookmarkEnd w:id="74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 w:rsidR="00267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שהתקדים הזה שבו אנחנו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4" w:name="_ETM_Q1_3162000"/>
      <w:bookmarkEnd w:id="744"/>
      <w:r>
        <w:rPr>
          <w:rFonts w:hint="cs"/>
          <w:rtl/>
          <w:lang w:eastAsia="he-IL"/>
        </w:rPr>
        <w:t>עצם העובדה שבמדינת ישראל יהיה תקדים שבו קטינים מחורגים.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745" w:name="ET_yor_6156_90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תקדים ארבע שנים.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-"/>
        <w:keepNext/>
        <w:rPr>
          <w:rtl/>
        </w:rPr>
      </w:pPr>
      <w:bookmarkStart w:id="746" w:name="ET_speakercontinue_1357_91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B2325A" w:rsidP="00D62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</w:t>
      </w:r>
      <w:bookmarkStart w:id="747" w:name="_ETM_Q1_3172000"/>
      <w:bookmarkEnd w:id="747"/>
      <w:r>
        <w:rPr>
          <w:rFonts w:hint="cs"/>
          <w:rtl/>
          <w:lang w:eastAsia="he-IL"/>
        </w:rPr>
        <w:t xml:space="preserve">לממשלה לשעבר </w:t>
      </w:r>
      <w:r w:rsidR="00846C93">
        <w:rPr>
          <w:rFonts w:hint="cs"/>
          <w:rtl/>
          <w:lang w:eastAsia="he-IL"/>
        </w:rPr>
        <w:t>אמר בפירוש</w:t>
      </w:r>
      <w:r>
        <w:rPr>
          <w:rFonts w:hint="cs"/>
          <w:rtl/>
          <w:lang w:eastAsia="he-IL"/>
        </w:rPr>
        <w:t>, כדי</w:t>
      </w:r>
      <w:r w:rsidR="00F76A24">
        <w:rPr>
          <w:rFonts w:hint="cs"/>
          <w:rtl/>
          <w:lang w:eastAsia="he-IL"/>
        </w:rPr>
        <w:t xml:space="preserve"> </w:t>
      </w:r>
      <w:r w:rsidR="00846C93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>י</w:t>
      </w:r>
      <w:r w:rsidR="00846C93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ה</w:t>
      </w:r>
      <w:r w:rsidR="00846C93">
        <w:rPr>
          <w:rFonts w:hint="cs"/>
          <w:rtl/>
          <w:lang w:eastAsia="he-IL"/>
        </w:rPr>
        <w:t>תקדים</w:t>
      </w:r>
      <w:r>
        <w:rPr>
          <w:rFonts w:hint="cs"/>
          <w:rtl/>
          <w:lang w:eastAsia="he-IL"/>
        </w:rPr>
        <w:t xml:space="preserve"> הזה, מבחינת החוק, מבחינת</w:t>
      </w:r>
      <w:bookmarkStart w:id="748" w:name="_ETM_Q1_3173000"/>
      <w:bookmarkEnd w:id="748"/>
      <w:r w:rsidR="0026787B">
        <w:rPr>
          <w:rFonts w:hint="cs"/>
          <w:rtl/>
          <w:lang w:eastAsia="he-IL"/>
        </w:rPr>
        <w:t xml:space="preserve"> החקיקה שלא יהיה, </w:t>
      </w:r>
      <w:r>
        <w:rPr>
          <w:rFonts w:hint="cs"/>
          <w:rtl/>
          <w:lang w:eastAsia="he-IL"/>
        </w:rPr>
        <w:t>הקטינים לא יכולים להיכנס להליך פלילי</w:t>
      </w:r>
      <w:r w:rsidR="00846C93">
        <w:rPr>
          <w:rFonts w:hint="cs"/>
          <w:rtl/>
          <w:lang w:eastAsia="he-IL"/>
        </w:rPr>
        <w:t>.</w:t>
      </w:r>
      <w:r w:rsidR="00D621D0">
        <w:rPr>
          <w:rFonts w:hint="cs"/>
          <w:rtl/>
          <w:lang w:eastAsia="he-IL"/>
        </w:rPr>
        <w:t xml:space="preserve"> היום </w:t>
      </w:r>
      <w:bookmarkStart w:id="749" w:name="_ETM_Q1_3182000"/>
      <w:bookmarkEnd w:id="749"/>
      <w:r w:rsidR="00D621D0">
        <w:rPr>
          <w:rFonts w:hint="cs"/>
          <w:rtl/>
          <w:lang w:eastAsia="he-IL"/>
        </w:rPr>
        <w:t xml:space="preserve">המחוקק יאמר אחרת. ואני רק אגיד את </w:t>
      </w:r>
      <w:bookmarkStart w:id="750" w:name="_ETM_Q1_3186000"/>
      <w:bookmarkEnd w:id="750"/>
      <w:r w:rsidR="00D621D0">
        <w:rPr>
          <w:rFonts w:hint="cs"/>
          <w:rtl/>
          <w:lang w:eastAsia="he-IL"/>
        </w:rPr>
        <w:t>הצעתי. אני סבורה ששלושה - - -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751" w:name="ET_yor_6156_92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מה סמכויותיו של </w:t>
      </w:r>
      <w:r w:rsidR="00D621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יועץ המשפטי</w:t>
      </w:r>
      <w:r w:rsidR="00D621D0">
        <w:rPr>
          <w:rFonts w:hint="cs"/>
          <w:rtl/>
          <w:lang w:eastAsia="he-IL"/>
        </w:rPr>
        <w:t xml:space="preserve"> בלומר לא פלילי במקום שמחוקק קבע פלילי. יש לו סמכויות </w:t>
      </w:r>
      <w:bookmarkStart w:id="752" w:name="_ETM_Q1_3194000"/>
      <w:bookmarkEnd w:id="752"/>
      <w:r w:rsidR="00D621D0">
        <w:rPr>
          <w:rFonts w:hint="cs"/>
          <w:rtl/>
          <w:lang w:eastAsia="he-IL"/>
        </w:rPr>
        <w:t>לגבי מדיניות אכיפה.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4"/>
        <w:keepNext/>
        <w:rPr>
          <w:rtl/>
        </w:rPr>
      </w:pPr>
      <w:bookmarkStart w:id="753" w:name="ET_speaker_6208_93"/>
      <w:r w:rsidRPr="00846C9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846C93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מדיניות אכיפה.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754" w:name="ET_yor_6156_94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D621D0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 אבל אני בא ואומר, זה</w:t>
      </w:r>
      <w:bookmarkStart w:id="755" w:name="_ETM_Q1_3203000"/>
      <w:bookmarkEnd w:id="755"/>
      <w:r>
        <w:rPr>
          <w:rFonts w:hint="cs"/>
          <w:rtl/>
          <w:lang w:eastAsia="he-IL"/>
        </w:rPr>
        <w:t xml:space="preserve"> לא שהיועץ המשפטי, כי הוא החליט על מדיניות אכיפה מסוימת, אז הוא הוציא את הקטינים מהתחום הפלילי. </w:t>
      </w:r>
    </w:p>
    <w:p w:rsidR="00D621D0" w:rsidRDefault="00D621D0" w:rsidP="00846C93">
      <w:pPr>
        <w:rPr>
          <w:rtl/>
          <w:lang w:eastAsia="he-IL"/>
        </w:rPr>
      </w:pPr>
      <w:bookmarkStart w:id="756" w:name="_ETM_Q1_3207000"/>
      <w:bookmarkEnd w:id="756"/>
    </w:p>
    <w:p w:rsidR="00D621D0" w:rsidRDefault="00D621D0" w:rsidP="00D621D0">
      <w:pPr>
        <w:pStyle w:val="-"/>
        <w:keepNext/>
        <w:rPr>
          <w:rtl/>
        </w:rPr>
      </w:pPr>
      <w:bookmarkStart w:id="757" w:name="ET_speakercontinue_1357_512"/>
      <w:r w:rsidRPr="00D621D0">
        <w:rPr>
          <w:rStyle w:val="TagStyle"/>
          <w:rtl/>
        </w:rPr>
        <w:t xml:space="preserve"> &lt;&lt; </w:t>
      </w:r>
      <w:proofErr w:type="spellStart"/>
      <w:r w:rsidRPr="00D621D0">
        <w:rPr>
          <w:rStyle w:val="TagStyle"/>
          <w:rtl/>
        </w:rPr>
        <w:t>דובר_המשך</w:t>
      </w:r>
      <w:proofErr w:type="spellEnd"/>
      <w:r w:rsidRPr="00D621D0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D621D0">
        <w:rPr>
          <w:rStyle w:val="TagStyle"/>
          <w:rtl/>
        </w:rPr>
        <w:t xml:space="preserve"> &lt;&lt; </w:t>
      </w:r>
      <w:proofErr w:type="spellStart"/>
      <w:r w:rsidRPr="00D621D0">
        <w:rPr>
          <w:rStyle w:val="TagStyle"/>
          <w:rtl/>
        </w:rPr>
        <w:t>דובר_המשך</w:t>
      </w:r>
      <w:proofErr w:type="spellEnd"/>
      <w:r w:rsidRPr="00D621D0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D621D0" w:rsidRDefault="00D621D0" w:rsidP="00D621D0">
      <w:pPr>
        <w:pStyle w:val="KeepWithNext"/>
        <w:rPr>
          <w:rtl/>
          <w:lang w:eastAsia="he-IL"/>
        </w:rPr>
      </w:pPr>
    </w:p>
    <w:p w:rsidR="00D621D0" w:rsidRDefault="00D621D0" w:rsidP="00D621D0">
      <w:pPr>
        <w:rPr>
          <w:rtl/>
          <w:lang w:eastAsia="he-IL"/>
        </w:rPr>
      </w:pPr>
      <w:bookmarkStart w:id="758" w:name="_ETM_Q1_3208000"/>
      <w:bookmarkEnd w:id="758"/>
      <w:r>
        <w:rPr>
          <w:rFonts w:hint="cs"/>
          <w:rtl/>
          <w:lang w:eastAsia="he-IL"/>
        </w:rPr>
        <w:t xml:space="preserve">- - </w:t>
      </w:r>
      <w:bookmarkStart w:id="759" w:name="_ETM_Q1_3210000"/>
      <w:bookmarkEnd w:id="759"/>
      <w:r>
        <w:rPr>
          <w:rFonts w:hint="cs"/>
          <w:rtl/>
          <w:lang w:eastAsia="he-IL"/>
        </w:rPr>
        <w:t>-</w:t>
      </w:r>
    </w:p>
    <w:p w:rsidR="00D621D0" w:rsidRDefault="00D621D0" w:rsidP="00D621D0">
      <w:pPr>
        <w:rPr>
          <w:rtl/>
          <w:lang w:eastAsia="he-IL"/>
        </w:rPr>
      </w:pPr>
    </w:p>
    <w:p w:rsidR="00D621D0" w:rsidRDefault="00D621D0" w:rsidP="00D621D0">
      <w:pPr>
        <w:pStyle w:val="af6"/>
        <w:keepNext/>
        <w:rPr>
          <w:rtl/>
        </w:rPr>
      </w:pPr>
      <w:bookmarkStart w:id="760" w:name="ET_yor_6156_513"/>
      <w:r w:rsidRPr="00D621D0">
        <w:rPr>
          <w:rStyle w:val="TagStyle"/>
          <w:rtl/>
        </w:rPr>
        <w:t xml:space="preserve"> &lt;&lt; </w:t>
      </w:r>
      <w:proofErr w:type="spellStart"/>
      <w:r w:rsidRPr="00D621D0">
        <w:rPr>
          <w:rStyle w:val="TagStyle"/>
          <w:rtl/>
        </w:rPr>
        <w:t>יור</w:t>
      </w:r>
      <w:proofErr w:type="spellEnd"/>
      <w:r w:rsidRPr="00D621D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21D0">
        <w:rPr>
          <w:rStyle w:val="TagStyle"/>
          <w:rtl/>
        </w:rPr>
        <w:t xml:space="preserve"> &lt;&lt; </w:t>
      </w:r>
      <w:proofErr w:type="spellStart"/>
      <w:r w:rsidRPr="00D621D0">
        <w:rPr>
          <w:rStyle w:val="TagStyle"/>
          <w:rtl/>
        </w:rPr>
        <w:t>יור</w:t>
      </w:r>
      <w:proofErr w:type="spellEnd"/>
      <w:r w:rsidRPr="00D621D0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D621D0" w:rsidRDefault="00D621D0" w:rsidP="00D621D0">
      <w:pPr>
        <w:pStyle w:val="KeepWithNext"/>
        <w:rPr>
          <w:rtl/>
          <w:lang w:eastAsia="he-IL"/>
        </w:rPr>
      </w:pPr>
    </w:p>
    <w:p w:rsidR="00D621D0" w:rsidRPr="00D621D0" w:rsidRDefault="00D621D0" w:rsidP="00D62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הנותנת. אז אם זה מה שאת אומרת, </w:t>
      </w:r>
      <w:bookmarkStart w:id="761" w:name="_ETM_Q1_3211000"/>
      <w:bookmarkEnd w:id="761"/>
      <w:r>
        <w:rPr>
          <w:rFonts w:hint="cs"/>
          <w:rtl/>
          <w:lang w:eastAsia="he-IL"/>
        </w:rPr>
        <w:t xml:space="preserve">אז, ראשית, אני יודע. שוב, יש סיבה למה אנחנו הולכים </w:t>
      </w:r>
      <w:bookmarkStart w:id="762" w:name="_ETM_Q1_3214000"/>
      <w:bookmarkEnd w:id="762"/>
      <w:r w:rsidR="00346EFD">
        <w:rPr>
          <w:rFonts w:hint="cs"/>
          <w:rtl/>
          <w:lang w:eastAsia="he-IL"/>
        </w:rPr>
        <w:t>לשלושה חודשים.</w:t>
      </w:r>
      <w:r>
        <w:rPr>
          <w:rFonts w:hint="cs"/>
          <w:rtl/>
          <w:lang w:eastAsia="he-IL"/>
        </w:rPr>
        <w:t xml:space="preserve"> כדי לקיים את הדיון. אחרת, היינו יכולים למצות אותו היום ולהצביע. </w:t>
      </w:r>
    </w:p>
    <w:p w:rsidR="00D621D0" w:rsidRDefault="00D621D0" w:rsidP="00846C93">
      <w:pPr>
        <w:rPr>
          <w:rtl/>
          <w:lang w:eastAsia="he-IL"/>
        </w:rPr>
      </w:pPr>
    </w:p>
    <w:p w:rsidR="00846C93" w:rsidRDefault="00846C93" w:rsidP="00846C93">
      <w:pPr>
        <w:pStyle w:val="-"/>
        <w:keepNext/>
        <w:rPr>
          <w:rtl/>
        </w:rPr>
      </w:pPr>
      <w:bookmarkStart w:id="763" w:name="ET_speakercontinue_6208_95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שר המשפטים גדעון סער: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לגבי כל האוכלוסיות</w:t>
      </w:r>
      <w:r w:rsidR="00D621D0">
        <w:rPr>
          <w:rFonts w:hint="cs"/>
          <w:rtl/>
          <w:lang w:eastAsia="he-IL"/>
        </w:rPr>
        <w:t xml:space="preserve"> המיוחדות?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764" w:name="ET_yor_6156_96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346EF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62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לא.</w:t>
      </w:r>
      <w:r w:rsidR="00D621D0">
        <w:rPr>
          <w:rFonts w:hint="cs"/>
          <w:rtl/>
          <w:lang w:eastAsia="he-IL"/>
        </w:rPr>
        <w:t xml:space="preserve"> לא, לא. גם לקטינים, אני אומר, כי דיברתי עם </w:t>
      </w:r>
      <w:r w:rsidR="00D621D0">
        <w:rPr>
          <w:rtl/>
          <w:lang w:eastAsia="he-IL"/>
        </w:rPr>
        <w:t>–</w:t>
      </w:r>
      <w:r w:rsidR="00D621D0">
        <w:rPr>
          <w:rFonts w:hint="cs"/>
          <w:rtl/>
          <w:lang w:eastAsia="he-IL"/>
        </w:rPr>
        <w:t xml:space="preserve"> תכף נדבר על</w:t>
      </w:r>
      <w:bookmarkStart w:id="765" w:name="_ETM_Q1_3228000"/>
      <w:bookmarkEnd w:id="765"/>
      <w:r w:rsidR="00D621D0">
        <w:rPr>
          <w:rFonts w:hint="cs"/>
          <w:rtl/>
          <w:lang w:eastAsia="he-IL"/>
        </w:rPr>
        <w:t xml:space="preserve"> זה. </w:t>
      </w:r>
    </w:p>
    <w:p w:rsidR="0087784F" w:rsidRDefault="0087784F" w:rsidP="00346EFD">
      <w:pPr>
        <w:rPr>
          <w:rtl/>
          <w:lang w:eastAsia="he-IL"/>
        </w:rPr>
      </w:pPr>
    </w:p>
    <w:p w:rsidR="00846C93" w:rsidRDefault="00846C93" w:rsidP="00846C93">
      <w:pPr>
        <w:pStyle w:val="-"/>
        <w:keepNext/>
        <w:rPr>
          <w:rtl/>
        </w:rPr>
      </w:pPr>
      <w:bookmarkStart w:id="766" w:name="ET_speakercontinue_6208_97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שר המשפטים גדעון סער: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98011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E0338" w:rsidRDefault="00BE0338" w:rsidP="0098011A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767" w:name="ET_yor_6156_99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D621D0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עוד פעם</w:t>
      </w:r>
      <w:r w:rsidR="00346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הסוגיה היא כבדת משקל. אני </w:t>
      </w:r>
      <w:bookmarkStart w:id="768" w:name="_ETM_Q1_3233000"/>
      <w:bookmarkEnd w:id="768"/>
      <w:r w:rsidR="00346EFD">
        <w:rPr>
          <w:rFonts w:hint="cs"/>
          <w:rtl/>
          <w:lang w:eastAsia="he-IL"/>
        </w:rPr>
        <w:t>חושב שאי-</w:t>
      </w:r>
      <w:r>
        <w:rPr>
          <w:rFonts w:hint="cs"/>
          <w:rtl/>
          <w:lang w:eastAsia="he-IL"/>
        </w:rPr>
        <w:t>אפשר לפרש. אני לא מציע לפרש את דברי</w:t>
      </w:r>
      <w:bookmarkStart w:id="769" w:name="_ETM_Q1_3237000"/>
      <w:bookmarkEnd w:id="769"/>
      <w:r>
        <w:rPr>
          <w:rFonts w:hint="cs"/>
          <w:rtl/>
          <w:lang w:eastAsia="he-IL"/>
        </w:rPr>
        <w:t>ו של השר מהפעם הקודמת כאלו כאיזושהי קבלה של</w:t>
      </w:r>
      <w:bookmarkStart w:id="770" w:name="_ETM_Q1_3240000"/>
      <w:bookmarkEnd w:id="770"/>
      <w:r>
        <w:rPr>
          <w:rFonts w:hint="cs"/>
          <w:rtl/>
          <w:lang w:eastAsia="he-IL"/>
        </w:rPr>
        <w:t xml:space="preserve"> </w:t>
      </w:r>
      <w:r w:rsidR="0040017F">
        <w:rPr>
          <w:rFonts w:hint="cs"/>
          <w:rtl/>
          <w:lang w:eastAsia="he-IL"/>
        </w:rPr>
        <w:t>ההבחנה בין קטינים לבגירים כגזרת גורל.</w:t>
      </w:r>
    </w:p>
    <w:p w:rsidR="0040017F" w:rsidRDefault="0040017F" w:rsidP="00846C93">
      <w:pPr>
        <w:rPr>
          <w:rtl/>
          <w:lang w:eastAsia="he-IL"/>
        </w:rPr>
      </w:pPr>
      <w:bookmarkStart w:id="771" w:name="_ETM_Q1_3253000"/>
      <w:bookmarkEnd w:id="771"/>
    </w:p>
    <w:p w:rsidR="00846C93" w:rsidRDefault="00846C93" w:rsidP="00846C93">
      <w:pPr>
        <w:pStyle w:val="-"/>
        <w:keepNext/>
        <w:rPr>
          <w:rtl/>
        </w:rPr>
      </w:pPr>
      <w:bookmarkStart w:id="772" w:name="ET_speakercontinue_6208_100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שר המשפטים גדעון סער: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אמרתי משהו אחר, אבל בסדר.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773" w:name="ET_yor_6156_101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40017F" w:rsidP="0040017F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</w:t>
      </w:r>
      <w:r w:rsidR="00346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774" w:name="_ETM_Q1_3255000"/>
      <w:bookmarkEnd w:id="774"/>
      <w:r>
        <w:rPr>
          <w:rFonts w:hint="cs"/>
          <w:rtl/>
          <w:lang w:eastAsia="he-IL"/>
        </w:rPr>
        <w:t xml:space="preserve"> אומר לפרוטוקול. ההבחנה, יצירת מצב שבו הקטינים נמצאים בהליך </w:t>
      </w:r>
      <w:bookmarkStart w:id="775" w:name="_ETM_Q1_3260000"/>
      <w:bookmarkEnd w:id="775"/>
      <w:r>
        <w:rPr>
          <w:rFonts w:hint="cs"/>
          <w:rtl/>
          <w:lang w:eastAsia="he-IL"/>
        </w:rPr>
        <w:t xml:space="preserve">פלילי ובגירים לא בהליך פלילי, הוא מצב אנומלי. בסדר? שצריך </w:t>
      </w:r>
      <w:bookmarkStart w:id="776" w:name="_ETM_Q1_3262000"/>
      <w:bookmarkEnd w:id="776"/>
      <w:r>
        <w:rPr>
          <w:rFonts w:hint="cs"/>
          <w:rtl/>
          <w:lang w:eastAsia="he-IL"/>
        </w:rPr>
        <w:t xml:space="preserve">לעשות את הכול כדי לא להימצא בו. עכשיו, יכול </w:t>
      </w:r>
      <w:bookmarkStart w:id="777" w:name="_ETM_Q1_3264000"/>
      <w:bookmarkEnd w:id="777"/>
      <w:r>
        <w:rPr>
          <w:rFonts w:hint="cs"/>
          <w:rtl/>
          <w:lang w:eastAsia="he-IL"/>
        </w:rPr>
        <w:t xml:space="preserve">להיות שכדי להגיע לזה, צריך לעשות שינויים תחיקתיים וחוקתיים. אז </w:t>
      </w:r>
      <w:bookmarkStart w:id="778" w:name="_ETM_Q1_3274000"/>
      <w:bookmarkEnd w:id="778"/>
      <w:r>
        <w:rPr>
          <w:rFonts w:hint="cs"/>
          <w:rtl/>
          <w:lang w:eastAsia="he-IL"/>
        </w:rPr>
        <w:t xml:space="preserve">המחויבות שלנו </w:t>
      </w:r>
      <w:proofErr w:type="spellStart"/>
      <w:r>
        <w:rPr>
          <w:rFonts w:hint="cs"/>
          <w:rtl/>
          <w:lang w:eastAsia="he-IL"/>
        </w:rPr>
        <w:t>לקטיני</w:t>
      </w:r>
      <w:proofErr w:type="spellEnd"/>
      <w:r>
        <w:rPr>
          <w:rFonts w:hint="cs"/>
          <w:rtl/>
          <w:lang w:eastAsia="he-IL"/>
        </w:rPr>
        <w:t xml:space="preserve"> ישראל מחייבת אותנו לעשות פה אולי, אולי </w:t>
      </w:r>
      <w:bookmarkStart w:id="779" w:name="_ETM_Q1_3277000"/>
      <w:bookmarkEnd w:id="779"/>
      <w:r>
        <w:rPr>
          <w:rFonts w:hint="cs"/>
          <w:rtl/>
          <w:lang w:eastAsia="he-IL"/>
        </w:rPr>
        <w:t>תהליך מדורג. עכשיו, מכיוון שלא</w:t>
      </w:r>
      <w:r w:rsidR="00346EFD">
        <w:rPr>
          <w:rFonts w:hint="cs"/>
          <w:rtl/>
          <w:lang w:eastAsia="he-IL"/>
        </w:rPr>
        <w:t xml:space="preserve"> מוצה הדיון בשבוע, אבל מה לעשות?</w:t>
      </w:r>
      <w:r>
        <w:rPr>
          <w:rFonts w:hint="cs"/>
          <w:rtl/>
          <w:lang w:eastAsia="he-IL"/>
        </w:rPr>
        <w:t xml:space="preserve"> חייבים לאשר את התקנות כי הנזק יהיה יותר גדול גם לקטינים, נכון? ב-1 באפריל, </w:t>
      </w:r>
      <w:bookmarkStart w:id="780" w:name="_ETM_Q1_3291000"/>
      <w:bookmarkEnd w:id="780"/>
      <w:r w:rsidR="00346EFD">
        <w:rPr>
          <w:rFonts w:hint="cs"/>
          <w:rtl/>
          <w:lang w:eastAsia="he-IL"/>
        </w:rPr>
        <w:t>אז קיבלנו הסכמה.</w:t>
      </w:r>
      <w:r>
        <w:rPr>
          <w:rFonts w:hint="cs"/>
          <w:rtl/>
          <w:lang w:eastAsia="he-IL"/>
        </w:rPr>
        <w:t xml:space="preserve"> מבחינתי זה הישג חשוב,</w:t>
      </w:r>
      <w:bookmarkStart w:id="781" w:name="_ETM_Q1_3295000"/>
      <w:bookmarkEnd w:id="781"/>
      <w:r>
        <w:rPr>
          <w:rFonts w:hint="cs"/>
          <w:rtl/>
          <w:lang w:eastAsia="he-IL"/>
        </w:rPr>
        <w:t xml:space="preserve"> שיש פה הסכמה שבשלושה חודשים צריכים להביא מתווה. </w:t>
      </w:r>
      <w:bookmarkStart w:id="782" w:name="_ETM_Q1_3299000"/>
      <w:bookmarkEnd w:id="782"/>
      <w:r>
        <w:rPr>
          <w:rFonts w:hint="cs"/>
          <w:rtl/>
          <w:lang w:eastAsia="he-IL"/>
        </w:rPr>
        <w:t>המתווה הזה לא נועד להשאיר את הקטינים לנצח ב</w:t>
      </w:r>
      <w:r w:rsidR="00846C93">
        <w:rPr>
          <w:rFonts w:hint="cs"/>
          <w:rtl/>
          <w:lang w:eastAsia="he-IL"/>
        </w:rPr>
        <w:t xml:space="preserve">הליך </w:t>
      </w:r>
      <w:r>
        <w:rPr>
          <w:rFonts w:hint="cs"/>
          <w:rtl/>
          <w:lang w:eastAsia="he-IL"/>
        </w:rPr>
        <w:t>ה</w:t>
      </w:r>
      <w:r w:rsidR="00846C93">
        <w:rPr>
          <w:rFonts w:hint="cs"/>
          <w:rtl/>
          <w:lang w:eastAsia="he-IL"/>
        </w:rPr>
        <w:t>פלילי</w:t>
      </w:r>
      <w:r>
        <w:rPr>
          <w:rFonts w:hint="cs"/>
          <w:rtl/>
          <w:lang w:eastAsia="he-IL"/>
        </w:rPr>
        <w:t xml:space="preserve"> ואת </w:t>
      </w:r>
      <w:bookmarkStart w:id="783" w:name="_ETM_Q1_3298000"/>
      <w:bookmarkEnd w:id="783"/>
      <w:r>
        <w:rPr>
          <w:rFonts w:hint="cs"/>
          <w:rtl/>
          <w:lang w:eastAsia="he-IL"/>
        </w:rPr>
        <w:t xml:space="preserve">הבגירים בהליך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בסדר? זה ברור. הבדיקה הזאת צריכה לשאול </w:t>
      </w:r>
      <w:bookmarkStart w:id="784" w:name="_ETM_Q1_3305000"/>
      <w:bookmarkEnd w:id="784"/>
      <w:r>
        <w:rPr>
          <w:rFonts w:hint="cs"/>
          <w:rtl/>
          <w:lang w:eastAsia="he-IL"/>
        </w:rPr>
        <w:t>גם אם אפשר להשיג את כל המטרות שאנחנו רוצים בשירות</w:t>
      </w:r>
      <w:bookmarkStart w:id="785" w:name="_ETM_Q1_3310000"/>
      <w:bookmarkEnd w:id="785"/>
      <w:r>
        <w:rPr>
          <w:rFonts w:hint="cs"/>
          <w:rtl/>
          <w:lang w:eastAsia="he-IL"/>
        </w:rPr>
        <w:t xml:space="preserve"> המבחן ובהתרעת קטינים בלי הליך פלילי. בסדר? אבל כדאי </w:t>
      </w:r>
      <w:bookmarkStart w:id="786" w:name="_ETM_Q1_3313000"/>
      <w:bookmarkEnd w:id="786"/>
      <w:r w:rsidR="00346EFD">
        <w:rPr>
          <w:rFonts w:hint="cs"/>
          <w:rtl/>
          <w:lang w:eastAsia="he-IL"/>
        </w:rPr>
        <w:t>לשמוע פה את שירות המבחן?</w:t>
      </w:r>
      <w:r>
        <w:rPr>
          <w:rFonts w:hint="cs"/>
          <w:rtl/>
          <w:lang w:eastAsia="he-IL"/>
        </w:rPr>
        <w:t xml:space="preserve"> 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9"/>
        <w:keepNext/>
        <w:rPr>
          <w:rtl/>
          <w:lang w:eastAsia="he-IL"/>
        </w:rPr>
      </w:pPr>
      <w:bookmarkStart w:id="787" w:name="ET_guest_1357_102"/>
      <w:r w:rsidRPr="00846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846C9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40017F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כדאי, כי באמת</w:t>
      </w:r>
      <w:bookmarkStart w:id="788" w:name="_ETM_Q1_3319000"/>
      <w:bookmarkEnd w:id="788"/>
      <w:r>
        <w:rPr>
          <w:rFonts w:hint="cs"/>
          <w:rtl/>
          <w:lang w:eastAsia="he-IL"/>
        </w:rPr>
        <w:t xml:space="preserve"> הנתונים היום, לטעמי, לו הייתי חושבת מה המחוקק בתחיקה </w:t>
      </w:r>
      <w:bookmarkStart w:id="789" w:name="_ETM_Q1_3322000"/>
      <w:bookmarkEnd w:id="789"/>
      <w:r>
        <w:rPr>
          <w:rFonts w:hint="cs"/>
          <w:rtl/>
          <w:lang w:eastAsia="he-IL"/>
        </w:rPr>
        <w:t xml:space="preserve">אמור לעשות עכשיו, במיוחד כי אין לנו באמת נתונים כמה </w:t>
      </w:r>
      <w:bookmarkStart w:id="790" w:name="_ETM_Q1_3323000"/>
      <w:bookmarkEnd w:id="79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לעשות הפוך. כן להעביר את התקנות,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להם </w:t>
      </w:r>
      <w:bookmarkStart w:id="791" w:name="_ETM_Q1_3327000"/>
      <w:bookmarkEnd w:id="791"/>
      <w:r>
        <w:rPr>
          <w:rFonts w:hint="cs"/>
          <w:rtl/>
          <w:lang w:eastAsia="he-IL"/>
        </w:rPr>
        <w:t>שאנחנו עכשיו בשלושה חודשים לבוא ולראות את זה.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792" w:name="ET_yor_6156_103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4001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מבין את העמדה הזו.</w:t>
      </w:r>
      <w:r w:rsidR="0040017F">
        <w:rPr>
          <w:rFonts w:hint="cs"/>
          <w:rtl/>
          <w:lang w:eastAsia="he-IL"/>
        </w:rPr>
        <w:t xml:space="preserve"> אני לא מקבל אותה. 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-"/>
        <w:keepNext/>
        <w:rPr>
          <w:rtl/>
        </w:rPr>
      </w:pPr>
      <w:bookmarkStart w:id="793" w:name="ET_speakercontinue_1357_104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40017F" w:rsidRPr="0040017F" w:rsidRDefault="0040017F" w:rsidP="0040017F">
      <w:pPr>
        <w:rPr>
          <w:rtl/>
          <w:lang w:eastAsia="he-IL"/>
        </w:rPr>
      </w:pPr>
      <w:bookmarkStart w:id="794" w:name="_ETM_Q1_3334000"/>
      <w:bookmarkEnd w:id="794"/>
      <w:r>
        <w:rPr>
          <w:rFonts w:hint="cs"/>
          <w:rtl/>
          <w:lang w:eastAsia="he-IL"/>
        </w:rPr>
        <w:t>כי אין לנו נתונים שמראים ש</w:t>
      </w:r>
      <w:bookmarkStart w:id="795" w:name="_ETM_Q1_3336000"/>
      <w:bookmarkEnd w:id="795"/>
      <w:r>
        <w:rPr>
          <w:rFonts w:hint="cs"/>
          <w:rtl/>
          <w:lang w:eastAsia="he-IL"/>
        </w:rPr>
        <w:t xml:space="preserve">תהיה קטסטרופה בשלושת החודשים האלה. מה שיקרה הוא שאכן </w:t>
      </w:r>
      <w:bookmarkStart w:id="796" w:name="_ETM_Q1_3342000"/>
      <w:bookmarkEnd w:id="796"/>
      <w:r>
        <w:rPr>
          <w:rFonts w:hint="cs"/>
          <w:rtl/>
          <w:lang w:eastAsia="he-IL"/>
        </w:rPr>
        <w:t xml:space="preserve">קטינים לא יוחרגו. 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797" w:name="ET_yor_6156_105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מקבל את העמדה הזו</w:t>
      </w:r>
      <w:r w:rsidR="007221F0">
        <w:rPr>
          <w:rFonts w:hint="cs"/>
          <w:rtl/>
          <w:lang w:eastAsia="he-IL"/>
        </w:rPr>
        <w:t xml:space="preserve"> אלמלא הייתה פה ארבע שנים </w:t>
      </w:r>
      <w:bookmarkStart w:id="798" w:name="_ETM_Q1_3344000"/>
      <w:bookmarkEnd w:id="798"/>
      <w:r w:rsidR="007221F0">
        <w:rPr>
          <w:rFonts w:hint="cs"/>
          <w:rtl/>
          <w:lang w:eastAsia="he-IL"/>
        </w:rPr>
        <w:t xml:space="preserve">הוראה בחקיקה ראשית שמצאה את ההבחנה הזאת. אני אומר בגלוי. </w:t>
      </w:r>
    </w:p>
    <w:p w:rsidR="007221F0" w:rsidRDefault="007221F0" w:rsidP="00846C93">
      <w:pPr>
        <w:rPr>
          <w:rtl/>
          <w:lang w:eastAsia="he-IL"/>
        </w:rPr>
      </w:pPr>
    </w:p>
    <w:p w:rsidR="007221F0" w:rsidRDefault="007221F0" w:rsidP="007221F0">
      <w:pPr>
        <w:pStyle w:val="af9"/>
        <w:keepNext/>
        <w:rPr>
          <w:rtl/>
          <w:lang w:eastAsia="he-IL"/>
        </w:rPr>
      </w:pPr>
      <w:bookmarkStart w:id="799" w:name="ET_guest_571712_514"/>
      <w:r w:rsidRPr="00722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221F0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:rsidR="007221F0" w:rsidRDefault="007221F0" w:rsidP="007221F0">
      <w:pPr>
        <w:pStyle w:val="KeepWithNext"/>
        <w:rPr>
          <w:rtl/>
          <w:lang w:eastAsia="he-IL"/>
        </w:rPr>
      </w:pPr>
    </w:p>
    <w:p w:rsidR="007221F0" w:rsidRDefault="007221F0" w:rsidP="007221F0">
      <w:pPr>
        <w:rPr>
          <w:rtl/>
          <w:lang w:eastAsia="he-IL"/>
        </w:rPr>
      </w:pPr>
      <w:bookmarkStart w:id="800" w:name="_ETM_Q1_3349000"/>
      <w:bookmarkEnd w:id="800"/>
      <w:r>
        <w:rPr>
          <w:rFonts w:hint="cs"/>
          <w:rtl/>
          <w:lang w:eastAsia="he-IL"/>
        </w:rPr>
        <w:t xml:space="preserve">נכון. </w:t>
      </w:r>
    </w:p>
    <w:p w:rsidR="007221F0" w:rsidRDefault="007221F0" w:rsidP="007221F0">
      <w:pPr>
        <w:rPr>
          <w:rtl/>
          <w:lang w:eastAsia="he-IL"/>
        </w:rPr>
      </w:pPr>
      <w:bookmarkStart w:id="801" w:name="_ETM_Q1_3350000"/>
      <w:bookmarkEnd w:id="801"/>
    </w:p>
    <w:p w:rsidR="007221F0" w:rsidRDefault="007221F0" w:rsidP="007221F0">
      <w:pPr>
        <w:pStyle w:val="af6"/>
        <w:keepNext/>
        <w:rPr>
          <w:rtl/>
        </w:rPr>
      </w:pPr>
      <w:r w:rsidRPr="007221F0">
        <w:rPr>
          <w:rStyle w:val="TagStyle"/>
          <w:rtl/>
        </w:rPr>
        <w:t xml:space="preserve"> &lt;&lt; </w:t>
      </w:r>
      <w:proofErr w:type="spellStart"/>
      <w:r w:rsidRPr="007221F0">
        <w:rPr>
          <w:rStyle w:val="TagStyle"/>
          <w:rtl/>
        </w:rPr>
        <w:t>יור</w:t>
      </w:r>
      <w:proofErr w:type="spellEnd"/>
      <w:r w:rsidRPr="007221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221F0">
        <w:rPr>
          <w:rStyle w:val="TagStyle"/>
          <w:rtl/>
        </w:rPr>
        <w:t xml:space="preserve"> &lt;&lt; </w:t>
      </w:r>
      <w:proofErr w:type="spellStart"/>
      <w:r w:rsidRPr="007221F0">
        <w:rPr>
          <w:rStyle w:val="TagStyle"/>
          <w:rtl/>
        </w:rPr>
        <w:t>יור</w:t>
      </w:r>
      <w:proofErr w:type="spellEnd"/>
      <w:r w:rsidRPr="007221F0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</w:p>
    <w:p w:rsidR="007221F0" w:rsidRDefault="007221F0" w:rsidP="007221F0">
      <w:pPr>
        <w:pStyle w:val="KeepWithNext"/>
        <w:rPr>
          <w:rtl/>
          <w:lang w:eastAsia="he-IL"/>
        </w:rPr>
      </w:pPr>
    </w:p>
    <w:p w:rsidR="00846C93" w:rsidRDefault="007221F0" w:rsidP="00346EFD">
      <w:pPr>
        <w:rPr>
          <w:rtl/>
          <w:lang w:eastAsia="he-IL"/>
        </w:rPr>
      </w:pPr>
      <w:bookmarkStart w:id="802" w:name="_ETM_Q1_3352000"/>
      <w:bookmarkEnd w:id="802"/>
      <w:r>
        <w:rPr>
          <w:rFonts w:hint="cs"/>
          <w:rtl/>
          <w:lang w:eastAsia="he-IL"/>
        </w:rPr>
        <w:t>אם היום היו מבקשים ממני לייסד באמצעות תקנות שחייב</w:t>
      </w:r>
      <w:bookmarkStart w:id="803" w:name="_ETM_Q1_3357000"/>
      <w:bookmarkEnd w:id="803"/>
      <w:r>
        <w:rPr>
          <w:rFonts w:hint="cs"/>
          <w:rtl/>
          <w:lang w:eastAsia="he-IL"/>
        </w:rPr>
        <w:t>ים לאשר אותן עד ה-1 באפריל, ולא היה תקדים</w:t>
      </w:r>
      <w:bookmarkStart w:id="804" w:name="_ETM_Q1_3360000"/>
      <w:bookmarkEnd w:id="804"/>
      <w:r>
        <w:rPr>
          <w:rFonts w:hint="cs"/>
          <w:rtl/>
          <w:lang w:eastAsia="he-IL"/>
        </w:rPr>
        <w:t xml:space="preserve"> של ארבע שנות חקיקה שמבטאות בדיוק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ההבחנה הזאת</w:t>
      </w:r>
      <w:r w:rsidR="00346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5" w:name="_ETM_Q1_3363000"/>
      <w:bookmarkEnd w:id="805"/>
      <w:r>
        <w:rPr>
          <w:rFonts w:hint="cs"/>
          <w:rtl/>
          <w:lang w:eastAsia="he-IL"/>
        </w:rPr>
        <w:t>שאני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שהיא הבחנה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806" w:name="_ETM_Q1_3361000"/>
      <w:bookmarkEnd w:id="806"/>
      <w:r>
        <w:rPr>
          <w:rFonts w:hint="cs"/>
          <w:rtl/>
          <w:lang w:eastAsia="he-IL"/>
        </w:rPr>
        <w:t xml:space="preserve"> תמהה על המחוקק, על המחוקק הקולקטיבי, שהסכים להכניס בחקיקה ראשית</w:t>
      </w:r>
      <w:bookmarkStart w:id="807" w:name="_ETM_Q1_3371000"/>
      <w:bookmarkEnd w:id="807"/>
      <w:r>
        <w:rPr>
          <w:rFonts w:hint="cs"/>
          <w:rtl/>
          <w:lang w:eastAsia="he-IL"/>
        </w:rPr>
        <w:t xml:space="preserve"> ה</w:t>
      </w:r>
      <w:r w:rsidR="00346EFD">
        <w:rPr>
          <w:rFonts w:hint="cs"/>
          <w:rtl/>
          <w:lang w:eastAsia="he-IL"/>
        </w:rPr>
        <w:t xml:space="preserve">הבחנה כזאת. ובואו נאמר את האמת, </w:t>
      </w:r>
      <w:r>
        <w:rPr>
          <w:rFonts w:hint="cs"/>
          <w:rtl/>
          <w:lang w:eastAsia="he-IL"/>
        </w:rPr>
        <w:t xml:space="preserve">זה לא שהוא הסכים </w:t>
      </w:r>
      <w:bookmarkStart w:id="808" w:name="_ETM_Q1_3373000"/>
      <w:bookmarkEnd w:id="808"/>
      <w:r>
        <w:rPr>
          <w:rFonts w:hint="cs"/>
          <w:rtl/>
          <w:lang w:eastAsia="he-IL"/>
        </w:rPr>
        <w:t xml:space="preserve">כי הוא ידע שהיועץ המשפטי ייתן הנחיות בסלע. </w:t>
      </w:r>
      <w:bookmarkStart w:id="809" w:name="_ETM_Q1_3376000"/>
      <w:bookmarkEnd w:id="809"/>
      <w:r w:rsidR="00D214B9">
        <w:rPr>
          <w:rFonts w:hint="cs"/>
          <w:rtl/>
          <w:lang w:eastAsia="he-IL"/>
        </w:rPr>
        <w:t>בסדר? הוא הסכים לזה. אני לא יודע למה הוא</w:t>
      </w:r>
      <w:bookmarkStart w:id="810" w:name="_ETM_Q1_3380000"/>
      <w:bookmarkEnd w:id="810"/>
      <w:r w:rsidR="00D214B9">
        <w:rPr>
          <w:rFonts w:hint="cs"/>
          <w:rtl/>
          <w:lang w:eastAsia="he-IL"/>
        </w:rPr>
        <w:t xml:space="preserve"> הסכים לזה בתקופת רפורמת ארדן. אם לא הייתה הוראת השעה, לא היינו מייסדים את זה בתקנות. אבל אנחנו כרגע </w:t>
      </w:r>
      <w:bookmarkStart w:id="811" w:name="_ETM_Q1_3384000"/>
      <w:bookmarkEnd w:id="811"/>
      <w:r w:rsidR="00D214B9">
        <w:rPr>
          <w:rFonts w:hint="cs"/>
          <w:rtl/>
          <w:lang w:eastAsia="he-IL"/>
        </w:rPr>
        <w:t xml:space="preserve">עסוקים בהמשכו של מצב. ומכיוון שזה המשכו של מצב, </w:t>
      </w:r>
      <w:bookmarkStart w:id="812" w:name="_ETM_Q1_3389000"/>
      <w:bookmarkEnd w:id="812"/>
      <w:r w:rsidR="00D214B9">
        <w:rPr>
          <w:rFonts w:hint="cs"/>
          <w:rtl/>
          <w:lang w:eastAsia="he-IL"/>
        </w:rPr>
        <w:t>לעוד שלושה חודשים אני מוכן לקבל את המשכו של</w:t>
      </w:r>
      <w:bookmarkStart w:id="813" w:name="_ETM_Q1_3388000"/>
      <w:bookmarkEnd w:id="813"/>
      <w:r w:rsidR="00D214B9">
        <w:rPr>
          <w:rFonts w:hint="cs"/>
          <w:rtl/>
          <w:lang w:eastAsia="he-IL"/>
        </w:rPr>
        <w:t xml:space="preserve"> המצב.</w:t>
      </w:r>
    </w:p>
    <w:p w:rsidR="0087784F" w:rsidRDefault="0087784F" w:rsidP="00346EFD">
      <w:pPr>
        <w:rPr>
          <w:rtl/>
          <w:lang w:eastAsia="he-IL"/>
        </w:rPr>
      </w:pPr>
    </w:p>
    <w:p w:rsidR="00846C93" w:rsidRDefault="00846C93" w:rsidP="00846C93">
      <w:pPr>
        <w:pStyle w:val="-"/>
        <w:keepNext/>
        <w:rPr>
          <w:rtl/>
        </w:rPr>
      </w:pPr>
      <w:bookmarkStart w:id="814" w:name="ET_speakercontinue_1357_106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רחל דניאלי: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346EFD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במשך ארבע שנים, אדוני</w:t>
      </w:r>
      <w:r w:rsidR="00346EFD">
        <w:rPr>
          <w:rFonts w:hint="cs"/>
          <w:rtl/>
          <w:lang w:eastAsia="he-IL"/>
        </w:rPr>
        <w:t>, לאף אחד מהקטינים האלו שאנחנו מ</w:t>
      </w:r>
      <w:r w:rsidR="00D214B9">
        <w:rPr>
          <w:rFonts w:hint="cs"/>
          <w:rtl/>
          <w:lang w:eastAsia="he-IL"/>
        </w:rPr>
        <w:t xml:space="preserve">דברים </w:t>
      </w:r>
      <w:bookmarkStart w:id="815" w:name="_ETM_Q1_3395000"/>
      <w:bookmarkEnd w:id="815"/>
      <w:r w:rsidR="00346EFD">
        <w:rPr>
          <w:rFonts w:hint="cs"/>
          <w:rtl/>
          <w:lang w:eastAsia="he-IL"/>
        </w:rPr>
        <w:t>עליהם לא נפתח</w:t>
      </w:r>
      <w:r w:rsidR="00D214B9">
        <w:rPr>
          <w:rFonts w:hint="cs"/>
          <w:rtl/>
          <w:lang w:eastAsia="he-IL"/>
        </w:rPr>
        <w:t xml:space="preserve"> תיק פלילי. לא פלילי, כי כולם היו </w:t>
      </w:r>
      <w:proofErr w:type="spellStart"/>
      <w:r w:rsidR="00D214B9">
        <w:rPr>
          <w:rFonts w:hint="cs"/>
          <w:rtl/>
          <w:lang w:eastAsia="he-IL"/>
        </w:rPr>
        <w:t>במינהלי</w:t>
      </w:r>
      <w:proofErr w:type="spellEnd"/>
      <w:r w:rsidR="00D214B9">
        <w:rPr>
          <w:rFonts w:hint="cs"/>
          <w:rtl/>
          <w:lang w:eastAsia="he-IL"/>
        </w:rPr>
        <w:t xml:space="preserve"> </w:t>
      </w:r>
      <w:bookmarkStart w:id="816" w:name="_ETM_Q1_3399000"/>
      <w:bookmarkEnd w:id="816"/>
      <w:r w:rsidR="00D214B9">
        <w:rPr>
          <w:rFonts w:hint="cs"/>
          <w:rtl/>
          <w:lang w:eastAsia="he-IL"/>
        </w:rPr>
        <w:t xml:space="preserve">המיוחד. מה שיקרה בשלושה החודשים האלה, והפחד </w:t>
      </w:r>
      <w:bookmarkStart w:id="817" w:name="_ETM_Q1_3402000"/>
      <w:bookmarkEnd w:id="817"/>
      <w:r w:rsidR="00D214B9">
        <w:rPr>
          <w:rFonts w:hint="cs"/>
          <w:rtl/>
          <w:lang w:eastAsia="he-IL"/>
        </w:rPr>
        <w:t xml:space="preserve">שלי, שזה גם בחודשים הבאים, </w:t>
      </w:r>
      <w:r w:rsidR="00B40F6E">
        <w:rPr>
          <w:rFonts w:hint="cs"/>
          <w:rtl/>
          <w:lang w:eastAsia="he-IL"/>
        </w:rPr>
        <w:t xml:space="preserve">כי </w:t>
      </w:r>
      <w:r w:rsidR="00D214B9">
        <w:rPr>
          <w:rFonts w:hint="cs"/>
          <w:rtl/>
          <w:lang w:eastAsia="he-IL"/>
        </w:rPr>
        <w:t>אני לא</w:t>
      </w:r>
      <w:bookmarkStart w:id="818" w:name="_ETM_Q1_3406000"/>
      <w:bookmarkEnd w:id="818"/>
      <w:r w:rsidR="00D214B9">
        <w:rPr>
          <w:rFonts w:hint="cs"/>
          <w:rtl/>
          <w:lang w:eastAsia="he-IL"/>
        </w:rPr>
        <w:t xml:space="preserve"> יודעת מה יקרה עוד שלושה חודשים</w:t>
      </w:r>
      <w:r w:rsidR="00B40F6E">
        <w:rPr>
          <w:rFonts w:hint="cs"/>
          <w:rtl/>
          <w:lang w:eastAsia="he-IL"/>
        </w:rPr>
        <w:t xml:space="preserve">, שממחר הקטינים האלו שלא מוכנים לשתף </w:t>
      </w:r>
      <w:bookmarkStart w:id="819" w:name="_ETM_Q1_3411000"/>
      <w:bookmarkEnd w:id="819"/>
      <w:r w:rsidR="00B40F6E">
        <w:rPr>
          <w:rFonts w:hint="cs"/>
          <w:rtl/>
          <w:lang w:eastAsia="he-IL"/>
        </w:rPr>
        <w:t xml:space="preserve">פעולה עם שירות </w:t>
      </w:r>
      <w:r w:rsidR="00AE17AA">
        <w:rPr>
          <w:rFonts w:hint="cs"/>
          <w:rtl/>
          <w:lang w:eastAsia="he-IL"/>
        </w:rPr>
        <w:t xml:space="preserve">המבחן </w:t>
      </w:r>
      <w:r w:rsidR="00B40F6E">
        <w:rPr>
          <w:rFonts w:hint="cs"/>
          <w:rtl/>
          <w:lang w:eastAsia="he-IL"/>
        </w:rPr>
        <w:t>- - -</w:t>
      </w:r>
      <w:r w:rsidR="00D214B9">
        <w:rPr>
          <w:rFonts w:hint="cs"/>
          <w:rtl/>
          <w:lang w:eastAsia="he-IL"/>
        </w:rPr>
        <w:t xml:space="preserve"> 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4"/>
        <w:keepNext/>
        <w:rPr>
          <w:rtl/>
        </w:rPr>
      </w:pPr>
      <w:bookmarkStart w:id="820" w:name="ET_speaker_6208_107"/>
      <w:r w:rsidRPr="00846C9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846C93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</w:t>
      </w:r>
      <w:r w:rsidR="00B40F6E">
        <w:rPr>
          <w:rFonts w:hint="cs"/>
          <w:rtl/>
          <w:lang w:eastAsia="he-IL"/>
        </w:rPr>
        <w:t xml:space="preserve">הדין רווה, האם אפשר לומר שכל עוד - - </w:t>
      </w:r>
    </w:p>
    <w:p w:rsidR="00B40F6E" w:rsidRDefault="00B40F6E" w:rsidP="00B40F6E">
      <w:pPr>
        <w:rPr>
          <w:rtl/>
          <w:lang w:eastAsia="he-IL"/>
        </w:rPr>
      </w:pPr>
    </w:p>
    <w:p w:rsidR="00B40F6E" w:rsidRDefault="00B40F6E" w:rsidP="00B40F6E">
      <w:pPr>
        <w:pStyle w:val="af6"/>
        <w:keepNext/>
        <w:rPr>
          <w:rtl/>
        </w:rPr>
      </w:pPr>
      <w:bookmarkStart w:id="821" w:name="ET_yor_6156_515"/>
      <w:r w:rsidRPr="00B40F6E">
        <w:rPr>
          <w:rStyle w:val="TagStyle"/>
          <w:rtl/>
        </w:rPr>
        <w:t xml:space="preserve"> &lt;&lt; </w:t>
      </w:r>
      <w:proofErr w:type="spellStart"/>
      <w:r w:rsidRPr="00B40F6E">
        <w:rPr>
          <w:rStyle w:val="TagStyle"/>
          <w:rtl/>
        </w:rPr>
        <w:t>יור</w:t>
      </w:r>
      <w:proofErr w:type="spellEnd"/>
      <w:r w:rsidRPr="00B40F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40F6E">
        <w:rPr>
          <w:rStyle w:val="TagStyle"/>
          <w:rtl/>
        </w:rPr>
        <w:t xml:space="preserve"> &lt;&lt; </w:t>
      </w:r>
      <w:proofErr w:type="spellStart"/>
      <w:r w:rsidRPr="00B40F6E">
        <w:rPr>
          <w:rStyle w:val="TagStyle"/>
          <w:rtl/>
        </w:rPr>
        <w:t>יור</w:t>
      </w:r>
      <w:proofErr w:type="spellEnd"/>
      <w:r w:rsidRPr="00B40F6E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B40F6E" w:rsidRDefault="00B40F6E" w:rsidP="00B40F6E">
      <w:pPr>
        <w:pStyle w:val="KeepWithNext"/>
        <w:rPr>
          <w:rtl/>
          <w:lang w:eastAsia="he-IL"/>
        </w:rPr>
      </w:pPr>
    </w:p>
    <w:p w:rsidR="00B40F6E" w:rsidRDefault="00B40F6E" w:rsidP="00B40F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נאמר.</w:t>
      </w:r>
    </w:p>
    <w:p w:rsidR="00B40F6E" w:rsidRDefault="00B40F6E" w:rsidP="00B40F6E">
      <w:pPr>
        <w:rPr>
          <w:rtl/>
          <w:lang w:eastAsia="he-IL"/>
        </w:rPr>
      </w:pPr>
      <w:bookmarkStart w:id="822" w:name="_ETM_Q1_3415000"/>
      <w:bookmarkEnd w:id="822"/>
    </w:p>
    <w:p w:rsidR="00B40F6E" w:rsidRDefault="00B40F6E" w:rsidP="00B40F6E">
      <w:pPr>
        <w:pStyle w:val="a4"/>
        <w:keepNext/>
        <w:rPr>
          <w:rtl/>
        </w:rPr>
      </w:pPr>
      <w:bookmarkStart w:id="823" w:name="ET_speaker_6208_516"/>
      <w:r w:rsidRPr="00B40F6E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B40F6E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B40F6E" w:rsidRDefault="00B40F6E" w:rsidP="00B40F6E">
      <w:pPr>
        <w:pStyle w:val="KeepWithNext"/>
        <w:rPr>
          <w:rtl/>
          <w:lang w:eastAsia="he-IL"/>
        </w:rPr>
      </w:pPr>
    </w:p>
    <w:p w:rsidR="00B40F6E" w:rsidRDefault="00B40F6E" w:rsidP="00B40F6E">
      <w:pPr>
        <w:rPr>
          <w:rtl/>
          <w:lang w:eastAsia="he-IL"/>
        </w:rPr>
      </w:pPr>
      <w:bookmarkStart w:id="824" w:name="_ETM_Q1_3419000"/>
      <w:bookmarkEnd w:id="824"/>
      <w:r>
        <w:rPr>
          <w:rFonts w:hint="cs"/>
          <w:rtl/>
          <w:lang w:eastAsia="he-IL"/>
        </w:rPr>
        <w:t xml:space="preserve">- - </w:t>
      </w:r>
      <w:bookmarkStart w:id="825" w:name="_ETM_Q1_3416000"/>
      <w:bookmarkEnd w:id="825"/>
      <w:r>
        <w:rPr>
          <w:rFonts w:hint="cs"/>
          <w:rtl/>
          <w:lang w:eastAsia="he-IL"/>
        </w:rPr>
        <w:t xml:space="preserve">היועצת המשפטית לממשלה לא תגבש אתה ההנחיה, אז זה </w:t>
      </w:r>
      <w:bookmarkStart w:id="826" w:name="_ETM_Q1_3424000"/>
      <w:bookmarkEnd w:id="826"/>
      <w:r>
        <w:rPr>
          <w:rFonts w:hint="cs"/>
          <w:rtl/>
          <w:lang w:eastAsia="he-IL"/>
        </w:rPr>
        <w:t>לא יקרה?</w:t>
      </w:r>
    </w:p>
    <w:p w:rsidR="00B40F6E" w:rsidRDefault="00B40F6E" w:rsidP="00B40F6E">
      <w:pPr>
        <w:rPr>
          <w:rtl/>
          <w:lang w:eastAsia="he-IL"/>
        </w:rPr>
      </w:pPr>
      <w:bookmarkStart w:id="827" w:name="_ETM_Q1_3421000"/>
      <w:bookmarkEnd w:id="827"/>
    </w:p>
    <w:p w:rsidR="00B40F6E" w:rsidRDefault="00B40F6E" w:rsidP="00B40F6E">
      <w:pPr>
        <w:pStyle w:val="af6"/>
        <w:keepNext/>
        <w:rPr>
          <w:rtl/>
        </w:rPr>
      </w:pPr>
      <w:bookmarkStart w:id="828" w:name="ET_yor_6156_517"/>
      <w:r w:rsidRPr="00B40F6E">
        <w:rPr>
          <w:rStyle w:val="TagStyle"/>
          <w:rtl/>
        </w:rPr>
        <w:t xml:space="preserve"> &lt;&lt; </w:t>
      </w:r>
      <w:proofErr w:type="spellStart"/>
      <w:r w:rsidRPr="00B40F6E">
        <w:rPr>
          <w:rStyle w:val="TagStyle"/>
          <w:rtl/>
        </w:rPr>
        <w:t>יור</w:t>
      </w:r>
      <w:proofErr w:type="spellEnd"/>
      <w:r w:rsidRPr="00B40F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40F6E">
        <w:rPr>
          <w:rStyle w:val="TagStyle"/>
          <w:rtl/>
        </w:rPr>
        <w:t xml:space="preserve"> &lt;&lt; </w:t>
      </w:r>
      <w:proofErr w:type="spellStart"/>
      <w:r w:rsidRPr="00B40F6E">
        <w:rPr>
          <w:rStyle w:val="TagStyle"/>
          <w:rtl/>
        </w:rPr>
        <w:t>יור</w:t>
      </w:r>
      <w:proofErr w:type="spellEnd"/>
      <w:r w:rsidRPr="00B40F6E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B40F6E" w:rsidRDefault="00B40F6E" w:rsidP="00B40F6E">
      <w:pPr>
        <w:pStyle w:val="KeepWithNext"/>
        <w:rPr>
          <w:rtl/>
          <w:lang w:eastAsia="he-IL"/>
        </w:rPr>
      </w:pPr>
    </w:p>
    <w:p w:rsidR="00B40F6E" w:rsidRPr="00B40F6E" w:rsidRDefault="00B26E0A" w:rsidP="00B40F6E">
      <w:pPr>
        <w:rPr>
          <w:rtl/>
          <w:lang w:eastAsia="he-IL"/>
        </w:rPr>
      </w:pPr>
      <w:bookmarkStart w:id="829" w:name="_ETM_Q1_3422000"/>
      <w:bookmarkEnd w:id="829"/>
      <w:r>
        <w:rPr>
          <w:rFonts w:hint="cs"/>
          <w:rtl/>
          <w:lang w:eastAsia="he-IL"/>
        </w:rPr>
        <w:t>והמדיניות תישאר כמו שהיא, נכון? לגבי קטינים.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9"/>
        <w:keepNext/>
        <w:rPr>
          <w:rtl/>
          <w:lang w:eastAsia="he-IL"/>
        </w:rPr>
      </w:pPr>
      <w:bookmarkStart w:id="830" w:name="ET_guest_1357_108"/>
      <w:r w:rsidRPr="00846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846C9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B40F6E" w:rsidP="00B26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מרשם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מיוחד כי ה</w:t>
      </w:r>
      <w:bookmarkStart w:id="831" w:name="_ETM_Q1_3426000"/>
      <w:bookmarkEnd w:id="831"/>
      <w:r>
        <w:rPr>
          <w:rFonts w:hint="cs"/>
          <w:rtl/>
          <w:lang w:eastAsia="he-IL"/>
        </w:rPr>
        <w:t>וא מתבטל. ולכן כל מי שלא ירצה</w:t>
      </w:r>
      <w:bookmarkStart w:id="832" w:name="_ETM_Q1_3431000"/>
      <w:bookmarkEnd w:id="832"/>
      <w:r>
        <w:rPr>
          <w:rFonts w:hint="cs"/>
          <w:rtl/>
          <w:lang w:eastAsia="he-IL"/>
        </w:rPr>
        <w:t xml:space="preserve"> לשתף </w:t>
      </w:r>
      <w:r w:rsidR="00B26E0A">
        <w:rPr>
          <w:rFonts w:hint="cs"/>
          <w:rtl/>
          <w:lang w:eastAsia="he-IL"/>
        </w:rPr>
        <w:t xml:space="preserve">פעולה </w:t>
      </w:r>
      <w:r>
        <w:rPr>
          <w:rFonts w:hint="cs"/>
          <w:rtl/>
          <w:lang w:eastAsia="he-IL"/>
        </w:rPr>
        <w:t xml:space="preserve">עם שירות </w:t>
      </w:r>
      <w:r w:rsidR="00B26E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מבחן, למשל, </w:t>
      </w:r>
      <w:bookmarkStart w:id="833" w:name="_ETM_Q1_3433000"/>
      <w:bookmarkEnd w:id="833"/>
      <w:r>
        <w:rPr>
          <w:rFonts w:hint="cs"/>
          <w:rtl/>
          <w:lang w:eastAsia="he-IL"/>
        </w:rPr>
        <w:t>שקורה גם היום, בסופו של דבר,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תיק פלילי.</w:t>
      </w:r>
      <w:bookmarkStart w:id="834" w:name="_ETM_Q1_3432000"/>
      <w:bookmarkEnd w:id="834"/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9"/>
        <w:keepNext/>
        <w:rPr>
          <w:rtl/>
          <w:lang w:eastAsia="he-IL"/>
        </w:rPr>
      </w:pPr>
      <w:bookmarkStart w:id="835" w:name="ET_guest_847982_109"/>
      <w:r w:rsidRPr="00846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846C9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עמדתנו.</w:t>
      </w:r>
    </w:p>
    <w:p w:rsidR="00B40F6E" w:rsidRDefault="00B40F6E" w:rsidP="00846C93">
      <w:pPr>
        <w:rPr>
          <w:rtl/>
          <w:lang w:eastAsia="he-IL"/>
        </w:rPr>
      </w:pPr>
      <w:bookmarkStart w:id="836" w:name="_ETM_Q1_3437000"/>
      <w:bookmarkEnd w:id="836"/>
    </w:p>
    <w:p w:rsidR="00B40F6E" w:rsidRDefault="00B40F6E" w:rsidP="00B40F6E">
      <w:pPr>
        <w:pStyle w:val="af9"/>
        <w:keepNext/>
        <w:rPr>
          <w:rtl/>
          <w:lang w:eastAsia="he-IL"/>
        </w:rPr>
      </w:pPr>
      <w:bookmarkStart w:id="837" w:name="ET_guest_1357_518"/>
      <w:r w:rsidRPr="00B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B40F6E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:rsidR="00B40F6E" w:rsidRDefault="00B40F6E" w:rsidP="00B40F6E">
      <w:pPr>
        <w:pStyle w:val="KeepWithNext"/>
        <w:rPr>
          <w:rtl/>
          <w:lang w:eastAsia="he-IL"/>
        </w:rPr>
      </w:pPr>
    </w:p>
    <w:p w:rsidR="00B40F6E" w:rsidRPr="00B40F6E" w:rsidRDefault="00B40F6E" w:rsidP="00B40F6E">
      <w:pPr>
        <w:rPr>
          <w:rtl/>
          <w:lang w:eastAsia="he-IL"/>
        </w:rPr>
      </w:pPr>
      <w:bookmarkStart w:id="838" w:name="_ETM_Q1_3440000"/>
      <w:bookmarkEnd w:id="838"/>
      <w:r>
        <w:rPr>
          <w:rFonts w:hint="cs"/>
          <w:rtl/>
          <w:lang w:eastAsia="he-IL"/>
        </w:rPr>
        <w:t xml:space="preserve">אני רק אומרת. ייפתח, בסופו של דבר, תיק פלילי </w:t>
      </w:r>
      <w:bookmarkStart w:id="839" w:name="_ETM_Q1_3443000"/>
      <w:bookmarkEnd w:id="839"/>
      <w:r>
        <w:rPr>
          <w:rFonts w:hint="cs"/>
          <w:rtl/>
          <w:lang w:eastAsia="he-IL"/>
        </w:rPr>
        <w:t>לעומת התיק שכרגע הוא תיק במרשם מיוחד.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840" w:name="ET_yor_6156_110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2A2F53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החלטה של </w:t>
      </w:r>
      <w:bookmarkStart w:id="841" w:name="_ETM_Q1_3444000"/>
      <w:bookmarkEnd w:id="841"/>
      <w:r>
        <w:rPr>
          <w:rFonts w:hint="cs"/>
          <w:rtl/>
          <w:lang w:eastAsia="he-IL"/>
        </w:rPr>
        <w:t xml:space="preserve">התביעה המשטרתית בחסות הנחיות היועמ"ש הקודם ללכת לטיפול מותנה </w:t>
      </w:r>
      <w:bookmarkStart w:id="842" w:name="_ETM_Q1_3451000"/>
      <w:bookmarkEnd w:id="842"/>
      <w:r>
        <w:rPr>
          <w:rFonts w:hint="cs"/>
          <w:rtl/>
          <w:lang w:eastAsia="he-IL"/>
        </w:rPr>
        <w:t>לא נשענה על זה שיש מרש</w:t>
      </w:r>
      <w:r w:rsidR="00B26E0A">
        <w:rPr>
          <w:rFonts w:hint="cs"/>
          <w:rtl/>
          <w:lang w:eastAsia="he-IL"/>
        </w:rPr>
        <w:t>ם פלילי מיוחד, אלא על ההבנה שב</w:t>
      </w:r>
      <w:r>
        <w:rPr>
          <w:rFonts w:hint="cs"/>
          <w:rtl/>
          <w:lang w:eastAsia="he-IL"/>
        </w:rPr>
        <w:t xml:space="preserve">קטינים צריך לטפל בטיפול מותנה. </w:t>
      </w:r>
      <w:bookmarkStart w:id="843" w:name="_ETM_Q1_3458000"/>
      <w:bookmarkEnd w:id="843"/>
      <w:r w:rsidR="00846C93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846C93">
        <w:rPr>
          <w:rFonts w:hint="cs"/>
          <w:rtl/>
          <w:lang w:eastAsia="he-IL"/>
        </w:rPr>
        <w:t xml:space="preserve"> יסתדרו בשלושה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נשמע 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יסתדרו בשלושה החודשים </w:t>
      </w:r>
      <w:r w:rsidR="00846C93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בלי המרשם המשטרתי המיוחד. לא עולה על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844" w:name="_ETM_Q1_3468000"/>
      <w:bookmarkEnd w:id="844"/>
      <w:r>
        <w:rPr>
          <w:rFonts w:hint="cs"/>
          <w:rtl/>
          <w:lang w:eastAsia="he-IL"/>
        </w:rPr>
        <w:t xml:space="preserve">זה אני אומר לכם ונשמע את ההתייחסות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5" w:name="_ETM_Q1_3469000"/>
      <w:bookmarkEnd w:id="845"/>
      <w:r>
        <w:rPr>
          <w:rFonts w:hint="cs"/>
          <w:rtl/>
          <w:lang w:eastAsia="he-IL"/>
        </w:rPr>
        <w:t xml:space="preserve">לא עולה על הדעת שבגלל התבטלות המרשם </w:t>
      </w:r>
      <w:bookmarkStart w:id="846" w:name="_ETM_Q1_3470000"/>
      <w:bookmarkEnd w:id="846"/>
      <w:r>
        <w:rPr>
          <w:rFonts w:hint="cs"/>
          <w:rtl/>
          <w:lang w:eastAsia="he-IL"/>
        </w:rPr>
        <w:t>הפלילי המיוחד מהוראת השעה, אז אתם תיקחו עכשיו קטינים</w:t>
      </w:r>
      <w:bookmarkStart w:id="847" w:name="_ETM_Q1_3478000"/>
      <w:bookmarkEnd w:id="847"/>
      <w:r>
        <w:rPr>
          <w:rFonts w:hint="cs"/>
          <w:rtl/>
          <w:lang w:eastAsia="he-IL"/>
        </w:rPr>
        <w:t xml:space="preserve"> במקום לטיפול מותנה, להליך פלילי.</w:t>
      </w:r>
      <w:r w:rsidR="00F76A24">
        <w:rPr>
          <w:rFonts w:hint="cs"/>
          <w:rtl/>
          <w:lang w:eastAsia="he-IL"/>
        </w:rPr>
        <w:t xml:space="preserve"> 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9"/>
        <w:keepNext/>
        <w:rPr>
          <w:rtl/>
          <w:lang w:eastAsia="he-IL"/>
        </w:rPr>
      </w:pPr>
      <w:bookmarkStart w:id="848" w:name="ET_guest_627201_113"/>
      <w:r w:rsidRPr="00846C93">
        <w:rPr>
          <w:rStyle w:val="TagStyle"/>
          <w:rtl/>
        </w:rPr>
        <w:t xml:space="preserve"> &lt;&lt; אורח &gt;&gt; </w:t>
      </w:r>
      <w:r w:rsidR="00991E17">
        <w:rPr>
          <w:rtl/>
          <w:lang w:eastAsia="he-IL"/>
        </w:rPr>
        <w:t>טל פז מזרחי</w:t>
      </w:r>
      <w:r>
        <w:rPr>
          <w:rtl/>
          <w:lang w:eastAsia="he-IL"/>
        </w:rPr>
        <w:t>:</w:t>
      </w:r>
      <w:r w:rsidRPr="00846C9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2A2F53" w:rsidRDefault="002A2F53" w:rsidP="00980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849" w:name="_ETM_Q1_3480000"/>
      <w:bookmarkEnd w:id="849"/>
      <w:r>
        <w:rPr>
          <w:rFonts w:hint="cs"/>
          <w:rtl/>
          <w:lang w:eastAsia="he-IL"/>
        </w:rPr>
        <w:t xml:space="preserve">אני רק אגיד שרוב התיקים בחמש השנים האחרונות, </w:t>
      </w:r>
      <w:bookmarkStart w:id="850" w:name="_ETM_Q1_3485000"/>
      <w:bookmarkEnd w:id="850"/>
      <w:r>
        <w:rPr>
          <w:rFonts w:hint="cs"/>
          <w:rtl/>
          <w:lang w:eastAsia="he-IL"/>
        </w:rPr>
        <w:t xml:space="preserve">כ-83%, זכו לטיפול של תיק ט"מ שנסגר. </w:t>
      </w:r>
      <w:bookmarkStart w:id="851" w:name="_ETM_Q1_3489000"/>
      <w:bookmarkEnd w:id="851"/>
      <w:r>
        <w:rPr>
          <w:rFonts w:hint="cs"/>
          <w:rtl/>
          <w:lang w:eastAsia="he-IL"/>
        </w:rPr>
        <w:t>זו ההכוונה שהיא מראש; זו המדיניות של האכיפה.</w:t>
      </w:r>
    </w:p>
    <w:p w:rsidR="002A2F53" w:rsidRDefault="002A2F53" w:rsidP="00846C93">
      <w:pPr>
        <w:rPr>
          <w:rtl/>
          <w:lang w:eastAsia="he-IL"/>
        </w:rPr>
      </w:pPr>
    </w:p>
    <w:p w:rsidR="002A2F53" w:rsidRDefault="002A2F53" w:rsidP="002A2F53">
      <w:pPr>
        <w:pStyle w:val="af6"/>
        <w:keepNext/>
        <w:rPr>
          <w:rtl/>
        </w:rPr>
      </w:pPr>
      <w:bookmarkStart w:id="852" w:name="ET_yor_6156_519"/>
      <w:r w:rsidRPr="002A2F53">
        <w:rPr>
          <w:rStyle w:val="TagStyle"/>
          <w:rtl/>
        </w:rPr>
        <w:t xml:space="preserve"> &lt;&lt; </w:t>
      </w:r>
      <w:proofErr w:type="spellStart"/>
      <w:r w:rsidRPr="002A2F53">
        <w:rPr>
          <w:rStyle w:val="TagStyle"/>
          <w:rtl/>
        </w:rPr>
        <w:t>יור</w:t>
      </w:r>
      <w:proofErr w:type="spellEnd"/>
      <w:r w:rsidRPr="002A2F5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A2F53">
        <w:rPr>
          <w:rStyle w:val="TagStyle"/>
          <w:rtl/>
        </w:rPr>
        <w:t xml:space="preserve"> &lt;&lt; </w:t>
      </w:r>
      <w:proofErr w:type="spellStart"/>
      <w:r w:rsidRPr="002A2F53">
        <w:rPr>
          <w:rStyle w:val="TagStyle"/>
          <w:rtl/>
        </w:rPr>
        <w:t>יור</w:t>
      </w:r>
      <w:proofErr w:type="spellEnd"/>
      <w:r w:rsidRPr="002A2F5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2A2F53" w:rsidRDefault="002A2F53" w:rsidP="002A2F53">
      <w:pPr>
        <w:pStyle w:val="KeepWithNext"/>
        <w:rPr>
          <w:rtl/>
          <w:lang w:eastAsia="he-IL"/>
        </w:rPr>
      </w:pPr>
    </w:p>
    <w:p w:rsidR="002A2F53" w:rsidRDefault="002A2F53" w:rsidP="0098011A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לא תשתנה בשלושה החודשים הקרובים?</w:t>
      </w:r>
    </w:p>
    <w:p w:rsidR="002A2F53" w:rsidRDefault="002A2F53" w:rsidP="002A2F53">
      <w:pPr>
        <w:rPr>
          <w:rtl/>
          <w:lang w:eastAsia="he-IL"/>
        </w:rPr>
      </w:pPr>
    </w:p>
    <w:p w:rsidR="002A2F53" w:rsidRDefault="002A2F53" w:rsidP="002A2F53">
      <w:pPr>
        <w:pStyle w:val="af9"/>
        <w:keepNext/>
        <w:rPr>
          <w:rtl/>
          <w:lang w:eastAsia="he-IL"/>
        </w:rPr>
      </w:pPr>
      <w:bookmarkStart w:id="853" w:name="ET_guest_627201_520"/>
      <w:r w:rsidRPr="002A2F53">
        <w:rPr>
          <w:rStyle w:val="TagStyle"/>
          <w:rtl/>
        </w:rPr>
        <w:t xml:space="preserve"> &lt;&lt; אורח &gt;&gt; </w:t>
      </w:r>
      <w:r w:rsidR="00991E17">
        <w:rPr>
          <w:rtl/>
          <w:lang w:eastAsia="he-IL"/>
        </w:rPr>
        <w:t>טל פז מזרחי</w:t>
      </w:r>
      <w:r>
        <w:rPr>
          <w:rtl/>
          <w:lang w:eastAsia="he-IL"/>
        </w:rPr>
        <w:t>:</w:t>
      </w:r>
      <w:r w:rsidRPr="002A2F5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:rsidR="002A2F53" w:rsidRDefault="002A2F53" w:rsidP="002A2F53">
      <w:pPr>
        <w:pStyle w:val="KeepWithNext"/>
        <w:rPr>
          <w:rtl/>
          <w:lang w:eastAsia="he-IL"/>
        </w:rPr>
      </w:pPr>
    </w:p>
    <w:p w:rsidR="002A2F53" w:rsidRDefault="002A2F53" w:rsidP="002A2F53">
      <w:pPr>
        <w:rPr>
          <w:rtl/>
          <w:lang w:eastAsia="he-IL"/>
        </w:rPr>
      </w:pPr>
      <w:bookmarkStart w:id="854" w:name="_ETM_Q1_3490000"/>
      <w:bookmarkEnd w:id="854"/>
      <w:r>
        <w:rPr>
          <w:rFonts w:hint="cs"/>
          <w:rtl/>
          <w:lang w:eastAsia="he-IL"/>
        </w:rPr>
        <w:t>איך?</w:t>
      </w:r>
    </w:p>
    <w:p w:rsidR="002A2F53" w:rsidRDefault="002A2F53" w:rsidP="002A2F53">
      <w:pPr>
        <w:rPr>
          <w:rtl/>
          <w:lang w:eastAsia="he-IL"/>
        </w:rPr>
      </w:pPr>
      <w:bookmarkStart w:id="855" w:name="_ETM_Q1_3493000"/>
      <w:bookmarkEnd w:id="855"/>
    </w:p>
    <w:p w:rsidR="002A2F53" w:rsidRDefault="002A2F53" w:rsidP="002A2F53">
      <w:pPr>
        <w:pStyle w:val="af6"/>
        <w:keepNext/>
        <w:rPr>
          <w:rtl/>
        </w:rPr>
      </w:pPr>
      <w:bookmarkStart w:id="856" w:name="ET_yor_6156_521"/>
      <w:r w:rsidRPr="002A2F53">
        <w:rPr>
          <w:rStyle w:val="TagStyle"/>
          <w:rtl/>
        </w:rPr>
        <w:t xml:space="preserve"> &lt;&lt; </w:t>
      </w:r>
      <w:proofErr w:type="spellStart"/>
      <w:r w:rsidRPr="002A2F53">
        <w:rPr>
          <w:rStyle w:val="TagStyle"/>
          <w:rtl/>
        </w:rPr>
        <w:t>יור</w:t>
      </w:r>
      <w:proofErr w:type="spellEnd"/>
      <w:r w:rsidRPr="002A2F5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A2F53">
        <w:rPr>
          <w:rStyle w:val="TagStyle"/>
          <w:rtl/>
        </w:rPr>
        <w:t xml:space="preserve"> &lt;&lt; </w:t>
      </w:r>
      <w:proofErr w:type="spellStart"/>
      <w:r w:rsidRPr="002A2F53">
        <w:rPr>
          <w:rStyle w:val="TagStyle"/>
          <w:rtl/>
        </w:rPr>
        <w:t>יור</w:t>
      </w:r>
      <w:proofErr w:type="spellEnd"/>
      <w:r w:rsidRPr="002A2F5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2A2F53" w:rsidRDefault="002A2F53" w:rsidP="002A2F53">
      <w:pPr>
        <w:pStyle w:val="KeepWithNext"/>
        <w:rPr>
          <w:rtl/>
          <w:lang w:eastAsia="he-IL"/>
        </w:rPr>
      </w:pPr>
    </w:p>
    <w:p w:rsidR="00846C93" w:rsidRDefault="002A2F53" w:rsidP="00846C93">
      <w:pPr>
        <w:rPr>
          <w:rtl/>
          <w:lang w:eastAsia="he-IL"/>
        </w:rPr>
      </w:pPr>
      <w:bookmarkStart w:id="857" w:name="_ETM_Q1_3494000"/>
      <w:bookmarkEnd w:id="857"/>
      <w:r>
        <w:rPr>
          <w:rFonts w:hint="cs"/>
          <w:rtl/>
          <w:lang w:eastAsia="he-IL"/>
        </w:rPr>
        <w:t>היא לא תשתנה בשלושה החודשים הקרובים?</w:t>
      </w:r>
    </w:p>
    <w:p w:rsidR="002A2F53" w:rsidRDefault="002A2F53" w:rsidP="00846C93">
      <w:pPr>
        <w:rPr>
          <w:rtl/>
          <w:lang w:eastAsia="he-IL"/>
        </w:rPr>
      </w:pPr>
      <w:bookmarkStart w:id="858" w:name="_ETM_Q1_3491000"/>
      <w:bookmarkEnd w:id="858"/>
    </w:p>
    <w:p w:rsidR="002A2F53" w:rsidRDefault="002A2F53" w:rsidP="002A2F53">
      <w:pPr>
        <w:pStyle w:val="-"/>
        <w:keepNext/>
        <w:rPr>
          <w:rtl/>
        </w:rPr>
      </w:pPr>
      <w:bookmarkStart w:id="859" w:name="ET_speakercontinue_627201_522"/>
      <w:r w:rsidRPr="002A2F53">
        <w:rPr>
          <w:rStyle w:val="TagStyle"/>
          <w:rtl/>
        </w:rPr>
        <w:t xml:space="preserve"> &lt;&lt; </w:t>
      </w:r>
      <w:proofErr w:type="spellStart"/>
      <w:r w:rsidRPr="002A2F53">
        <w:rPr>
          <w:rStyle w:val="TagStyle"/>
          <w:rtl/>
        </w:rPr>
        <w:t>דובר_המשך</w:t>
      </w:r>
      <w:proofErr w:type="spellEnd"/>
      <w:r w:rsidRPr="002A2F53">
        <w:rPr>
          <w:rStyle w:val="TagStyle"/>
          <w:rtl/>
        </w:rPr>
        <w:t xml:space="preserve"> &gt;&gt; </w:t>
      </w:r>
      <w:r w:rsidR="00991E17">
        <w:rPr>
          <w:rtl/>
        </w:rPr>
        <w:t>טל פז מזרחי</w:t>
      </w:r>
      <w:r>
        <w:rPr>
          <w:rtl/>
        </w:rPr>
        <w:t>:</w:t>
      </w:r>
      <w:r w:rsidRPr="002A2F53">
        <w:rPr>
          <w:rStyle w:val="TagStyle"/>
          <w:rtl/>
        </w:rPr>
        <w:t xml:space="preserve"> &lt;&lt; </w:t>
      </w:r>
      <w:proofErr w:type="spellStart"/>
      <w:r w:rsidRPr="002A2F53">
        <w:rPr>
          <w:rStyle w:val="TagStyle"/>
          <w:rtl/>
        </w:rPr>
        <w:t>דובר_המשך</w:t>
      </w:r>
      <w:proofErr w:type="spellEnd"/>
      <w:r w:rsidRPr="002A2F5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2A2F53" w:rsidRDefault="002A2F53" w:rsidP="002A2F53">
      <w:pPr>
        <w:pStyle w:val="KeepWithNext"/>
        <w:rPr>
          <w:rtl/>
          <w:lang w:eastAsia="he-IL"/>
        </w:rPr>
      </w:pPr>
    </w:p>
    <w:p w:rsidR="00846C93" w:rsidRDefault="002A2F53" w:rsidP="0087784F">
      <w:pPr>
        <w:rPr>
          <w:rtl/>
          <w:lang w:eastAsia="he-IL"/>
        </w:rPr>
      </w:pPr>
      <w:bookmarkStart w:id="860" w:name="_ETM_Q1_3492000"/>
      <w:bookmarkEnd w:id="860"/>
      <w:r>
        <w:rPr>
          <w:rFonts w:hint="cs"/>
          <w:rtl/>
          <w:lang w:eastAsia="he-IL"/>
        </w:rPr>
        <w:t xml:space="preserve">לא. </w:t>
      </w:r>
    </w:p>
    <w:p w:rsidR="00317647" w:rsidRDefault="00317647" w:rsidP="0087784F">
      <w:pPr>
        <w:rPr>
          <w:rtl/>
          <w:lang w:eastAsia="he-IL"/>
        </w:rPr>
      </w:pPr>
    </w:p>
    <w:p w:rsidR="00846C93" w:rsidRDefault="00846C93" w:rsidP="00846C93">
      <w:pPr>
        <w:pStyle w:val="af9"/>
        <w:keepNext/>
        <w:rPr>
          <w:rtl/>
          <w:lang w:eastAsia="he-IL"/>
        </w:rPr>
      </w:pPr>
      <w:bookmarkStart w:id="861" w:name="ET_guest_1357_111"/>
      <w:r w:rsidRPr="00846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846C9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2A2F53" w:rsidP="00B26E0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17% אחרים שלא הסכימו, שלא נכנסו למתווה</w:t>
      </w:r>
      <w:bookmarkStart w:id="862" w:name="_ETM_Q1_3500000"/>
      <w:bookmarkEnd w:id="862"/>
      <w:r>
        <w:rPr>
          <w:rFonts w:hint="cs"/>
          <w:rtl/>
          <w:lang w:eastAsia="he-IL"/>
        </w:rPr>
        <w:t xml:space="preserve">, הם היו בתיק של מרשם מיוחד, והם </w:t>
      </w:r>
      <w:bookmarkStart w:id="863" w:name="_ETM_Q1_3501000"/>
      <w:bookmarkEnd w:id="863"/>
      <w:r>
        <w:rPr>
          <w:rFonts w:hint="cs"/>
          <w:rtl/>
          <w:lang w:eastAsia="he-IL"/>
        </w:rPr>
        <w:t xml:space="preserve">בשימוש העצמי, לא נכנסו להליך הפלילי ואין להם </w:t>
      </w:r>
      <w:bookmarkStart w:id="864" w:name="_ETM_Q1_3505000"/>
      <w:bookmarkEnd w:id="864"/>
      <w:r>
        <w:rPr>
          <w:rFonts w:hint="cs"/>
          <w:rtl/>
          <w:lang w:eastAsia="he-IL"/>
        </w:rPr>
        <w:t>רישום פלילי</w:t>
      </w:r>
      <w:r w:rsidR="00B26E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A2F53" w:rsidRDefault="002A2F53" w:rsidP="002A2F53">
      <w:pPr>
        <w:rPr>
          <w:rtl/>
          <w:lang w:eastAsia="he-IL"/>
        </w:rPr>
      </w:pPr>
      <w:bookmarkStart w:id="865" w:name="_ETM_Q1_3506000"/>
      <w:bookmarkEnd w:id="865"/>
    </w:p>
    <w:p w:rsidR="002A2F53" w:rsidRDefault="002A2F53" w:rsidP="002A2F53">
      <w:pPr>
        <w:pStyle w:val="-"/>
        <w:keepNext/>
        <w:rPr>
          <w:rtl/>
        </w:rPr>
      </w:pPr>
      <w:bookmarkStart w:id="866" w:name="ET_speakercontinue_627201_523"/>
      <w:r w:rsidRPr="002A2F53">
        <w:rPr>
          <w:rStyle w:val="TagStyle"/>
          <w:rtl/>
        </w:rPr>
        <w:t xml:space="preserve"> &lt;&lt; </w:t>
      </w:r>
      <w:proofErr w:type="spellStart"/>
      <w:r w:rsidRPr="002A2F53">
        <w:rPr>
          <w:rStyle w:val="TagStyle"/>
          <w:rtl/>
        </w:rPr>
        <w:t>דובר_המשך</w:t>
      </w:r>
      <w:proofErr w:type="spellEnd"/>
      <w:r w:rsidRPr="002A2F53">
        <w:rPr>
          <w:rStyle w:val="TagStyle"/>
          <w:rtl/>
        </w:rPr>
        <w:t xml:space="preserve"> &gt;&gt; </w:t>
      </w:r>
      <w:r w:rsidR="00991E17">
        <w:rPr>
          <w:rtl/>
        </w:rPr>
        <w:t>טל פז מזרחי</w:t>
      </w:r>
      <w:r>
        <w:rPr>
          <w:rtl/>
        </w:rPr>
        <w:t>:</w:t>
      </w:r>
      <w:r w:rsidRPr="002A2F53">
        <w:rPr>
          <w:rStyle w:val="TagStyle"/>
          <w:rtl/>
        </w:rPr>
        <w:t xml:space="preserve"> &lt;&lt; </w:t>
      </w:r>
      <w:proofErr w:type="spellStart"/>
      <w:r w:rsidRPr="002A2F53">
        <w:rPr>
          <w:rStyle w:val="TagStyle"/>
          <w:rtl/>
        </w:rPr>
        <w:t>דובר_המשך</w:t>
      </w:r>
      <w:proofErr w:type="spellEnd"/>
      <w:r w:rsidRPr="002A2F5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2A2F53" w:rsidRDefault="002A2F53" w:rsidP="002A2F53">
      <w:pPr>
        <w:pStyle w:val="KeepWithNext"/>
        <w:rPr>
          <w:rtl/>
          <w:lang w:eastAsia="he-IL"/>
        </w:rPr>
      </w:pPr>
    </w:p>
    <w:p w:rsidR="002A2F53" w:rsidRDefault="00B26E0A" w:rsidP="00B26E0A">
      <w:pPr>
        <w:rPr>
          <w:rtl/>
          <w:lang w:eastAsia="he-IL"/>
        </w:rPr>
      </w:pPr>
      <w:bookmarkStart w:id="867" w:name="_ETM_Q1_3508000"/>
      <w:bookmarkEnd w:id="867"/>
      <w:r>
        <w:rPr>
          <w:rFonts w:hint="cs"/>
          <w:rtl/>
          <w:lang w:eastAsia="he-IL"/>
        </w:rPr>
        <w:t>אבל יזכו</w:t>
      </w:r>
      <w:r w:rsidR="002A2F53">
        <w:rPr>
          <w:rFonts w:hint="cs"/>
          <w:rtl/>
          <w:lang w:eastAsia="he-IL"/>
        </w:rPr>
        <w:t xml:space="preserve"> לטיפול יותר משמעותי כי הם </w:t>
      </w:r>
      <w:r w:rsidR="00F5749D">
        <w:rPr>
          <w:rFonts w:hint="cs"/>
          <w:rtl/>
          <w:lang w:eastAsia="he-IL"/>
        </w:rPr>
        <w:t>נמצאים במצב יותר</w:t>
      </w:r>
      <w:r>
        <w:rPr>
          <w:rFonts w:hint="cs"/>
          <w:rtl/>
          <w:lang w:eastAsia="he-IL"/>
        </w:rPr>
        <w:t xml:space="preserve"> </w:t>
      </w:r>
      <w:bookmarkStart w:id="868" w:name="_ETM_Q1_3512000"/>
      <w:bookmarkEnd w:id="8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הרישום הפלילי שלהם שמדאיג אותנו </w:t>
      </w:r>
      <w:r w:rsidR="00F5749D">
        <w:rPr>
          <w:rFonts w:hint="cs"/>
          <w:rtl/>
          <w:lang w:eastAsia="he-IL"/>
        </w:rPr>
        <w:t>- - -</w:t>
      </w:r>
    </w:p>
    <w:p w:rsidR="002A2F53" w:rsidRDefault="002A2F53" w:rsidP="002A2F53">
      <w:pPr>
        <w:rPr>
          <w:rtl/>
          <w:lang w:eastAsia="he-IL"/>
        </w:rPr>
      </w:pPr>
    </w:p>
    <w:p w:rsidR="002A2F53" w:rsidRDefault="002A2F53" w:rsidP="002A2F53">
      <w:pPr>
        <w:pStyle w:val="af9"/>
        <w:keepNext/>
        <w:rPr>
          <w:rtl/>
          <w:lang w:eastAsia="he-IL"/>
        </w:rPr>
      </w:pPr>
      <w:bookmarkStart w:id="869" w:name="ET_guest_1357_524"/>
      <w:r w:rsidRPr="002A2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2A2F5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:rsidR="002A2F53" w:rsidRDefault="002A2F53" w:rsidP="002A2F53">
      <w:pPr>
        <w:pStyle w:val="KeepWithNext"/>
        <w:rPr>
          <w:rtl/>
          <w:lang w:eastAsia="he-IL"/>
        </w:rPr>
      </w:pPr>
    </w:p>
    <w:p w:rsidR="002A2F53" w:rsidRPr="002A2F53" w:rsidRDefault="00B26E0A" w:rsidP="00B26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A2F53">
        <w:rPr>
          <w:rFonts w:hint="cs"/>
          <w:rtl/>
          <w:lang w:eastAsia="he-IL"/>
        </w:rPr>
        <w:t xml:space="preserve">ברור. אבל </w:t>
      </w:r>
      <w:r>
        <w:rPr>
          <w:rFonts w:hint="cs"/>
          <w:rtl/>
          <w:lang w:eastAsia="he-IL"/>
        </w:rPr>
        <w:t xml:space="preserve">אז </w:t>
      </w:r>
      <w:r w:rsidR="002A2F53">
        <w:rPr>
          <w:rFonts w:hint="cs"/>
          <w:rtl/>
          <w:lang w:eastAsia="he-IL"/>
        </w:rPr>
        <w:t xml:space="preserve">הרישום הפלילי </w:t>
      </w:r>
      <w:bookmarkStart w:id="870" w:name="_ETM_Q1_3513000"/>
      <w:bookmarkEnd w:id="870"/>
      <w:r w:rsidR="00F5749D">
        <w:rPr>
          <w:rFonts w:hint="cs"/>
          <w:rtl/>
          <w:lang w:eastAsia="he-IL"/>
        </w:rPr>
        <w:t xml:space="preserve">שלהם, הרישום הפלילי לא היה </w:t>
      </w:r>
      <w:bookmarkStart w:id="871" w:name="_ETM_Q1_3515000"/>
      <w:bookmarkEnd w:id="871"/>
      <w:r w:rsidR="00F5749D">
        <w:rPr>
          <w:rFonts w:hint="cs"/>
          <w:rtl/>
          <w:lang w:eastAsia="he-IL"/>
        </w:rPr>
        <w:t xml:space="preserve">קיים ועכשיו הוא יהיה קיים. אז התחייבות אמורה להיות בעניין </w:t>
      </w:r>
      <w:bookmarkStart w:id="872" w:name="_ETM_Q1_3518000"/>
      <w:bookmarkEnd w:id="872"/>
      <w:r w:rsidR="00F5749D">
        <w:rPr>
          <w:rFonts w:hint="cs"/>
          <w:rtl/>
          <w:lang w:eastAsia="he-IL"/>
        </w:rPr>
        <w:t xml:space="preserve">הזה. </w:t>
      </w:r>
    </w:p>
    <w:p w:rsidR="002A2F53" w:rsidRPr="002A2F53" w:rsidRDefault="002A2F53" w:rsidP="002A2F53">
      <w:pPr>
        <w:rPr>
          <w:rtl/>
          <w:lang w:eastAsia="he-IL"/>
        </w:rPr>
      </w:pPr>
      <w:bookmarkStart w:id="873" w:name="_ETM_Q1_3516000"/>
      <w:bookmarkEnd w:id="873"/>
    </w:p>
    <w:p w:rsidR="00846C93" w:rsidRDefault="00846C93" w:rsidP="00846C93">
      <w:pPr>
        <w:pStyle w:val="af6"/>
        <w:keepNext/>
        <w:rPr>
          <w:rtl/>
        </w:rPr>
      </w:pPr>
      <w:bookmarkStart w:id="874" w:name="ET_yor_6156_112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B26E0A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אנחנו נבקש</w:t>
      </w:r>
      <w:r w:rsidR="00F5749D">
        <w:rPr>
          <w:rFonts w:hint="cs"/>
          <w:rtl/>
          <w:lang w:eastAsia="he-IL"/>
        </w:rPr>
        <w:t xml:space="preserve"> מכם התייחסות לזה </w:t>
      </w:r>
      <w:proofErr w:type="spellStart"/>
      <w:r w:rsidR="00F5749D">
        <w:rPr>
          <w:rFonts w:hint="cs"/>
          <w:rtl/>
          <w:lang w:eastAsia="he-IL"/>
        </w:rPr>
        <w:t>מייד</w:t>
      </w:r>
      <w:proofErr w:type="spellEnd"/>
      <w:r w:rsidR="00F5749D">
        <w:rPr>
          <w:rFonts w:hint="cs"/>
          <w:rtl/>
          <w:lang w:eastAsia="he-IL"/>
        </w:rPr>
        <w:t xml:space="preserve">, </w:t>
      </w:r>
      <w:bookmarkStart w:id="875" w:name="_ETM_Q1_3525000"/>
      <w:bookmarkEnd w:id="875"/>
      <w:r w:rsidR="00F5749D">
        <w:rPr>
          <w:rFonts w:hint="cs"/>
          <w:rtl/>
          <w:lang w:eastAsia="he-IL"/>
        </w:rPr>
        <w:t xml:space="preserve">המשטרה. הכול בסדר. אני אומר עוד פעם, קודם </w:t>
      </w:r>
      <w:bookmarkStart w:id="876" w:name="_ETM_Q1_3527000"/>
      <w:bookmarkEnd w:id="876"/>
      <w:r w:rsidR="00F5749D">
        <w:rPr>
          <w:rFonts w:hint="cs"/>
          <w:rtl/>
          <w:lang w:eastAsia="he-IL"/>
        </w:rPr>
        <w:t>כול, דברייך מאוד חשובים, כי חשוב לאותת</w:t>
      </w:r>
      <w:r w:rsidR="00F76A24">
        <w:rPr>
          <w:rFonts w:hint="cs"/>
          <w:rtl/>
          <w:lang w:eastAsia="he-IL"/>
        </w:rPr>
        <w:t xml:space="preserve"> </w:t>
      </w:r>
      <w:r w:rsidR="00F5749D">
        <w:rPr>
          <w:rFonts w:hint="cs"/>
          <w:rtl/>
          <w:lang w:eastAsia="he-IL"/>
        </w:rPr>
        <w:t>מה</w:t>
      </w:r>
      <w:bookmarkStart w:id="877" w:name="_ETM_Q1_3531000"/>
      <w:bookmarkEnd w:id="877"/>
      <w:r w:rsidR="00F5749D">
        <w:rPr>
          <w:rFonts w:hint="cs"/>
          <w:rtl/>
          <w:lang w:eastAsia="he-IL"/>
        </w:rPr>
        <w:t xml:space="preserve"> אנחנו מצפים לראות בעוד שלושה חודשים. גם אם </w:t>
      </w:r>
      <w:bookmarkStart w:id="878" w:name="_ETM_Q1_3532000"/>
      <w:bookmarkEnd w:id="878"/>
      <w:r w:rsidR="00F5749D">
        <w:rPr>
          <w:rFonts w:hint="cs"/>
          <w:rtl/>
          <w:lang w:eastAsia="he-IL"/>
        </w:rPr>
        <w:t xml:space="preserve">זה יהיה אמירה, יש פה תהליך מדורג </w:t>
      </w:r>
      <w:bookmarkStart w:id="879" w:name="_ETM_Q1_3538000"/>
      <w:bookmarkEnd w:id="879"/>
      <w:r>
        <w:rPr>
          <w:rFonts w:hint="cs"/>
          <w:rtl/>
          <w:lang w:eastAsia="he-IL"/>
        </w:rPr>
        <w:t>שיתחיל</w:t>
      </w:r>
      <w:r w:rsidR="00F5749D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>.</w:t>
      </w:r>
      <w:r w:rsidR="00F5749D">
        <w:rPr>
          <w:rFonts w:hint="cs"/>
          <w:rtl/>
          <w:lang w:eastAsia="he-IL"/>
        </w:rPr>
        <w:t xml:space="preserve"> אני חושב </w:t>
      </w:r>
      <w:r>
        <w:rPr>
          <w:rFonts w:hint="cs"/>
          <w:rtl/>
          <w:lang w:eastAsia="he-IL"/>
        </w:rPr>
        <w:t>ש</w:t>
      </w:r>
      <w:r w:rsidR="00F5749D">
        <w:rPr>
          <w:rFonts w:hint="cs"/>
          <w:rtl/>
          <w:lang w:eastAsia="he-IL"/>
        </w:rPr>
        <w:t>בעת הזו</w:t>
      </w:r>
      <w:r>
        <w:rPr>
          <w:rFonts w:hint="cs"/>
          <w:rtl/>
          <w:lang w:eastAsia="he-IL"/>
        </w:rPr>
        <w:t>,</w:t>
      </w:r>
      <w:r w:rsidR="00F5749D">
        <w:rPr>
          <w:rFonts w:hint="cs"/>
          <w:rtl/>
          <w:lang w:eastAsia="he-IL"/>
        </w:rPr>
        <w:t xml:space="preserve"> במהירות שאנחנו </w:t>
      </w:r>
      <w:bookmarkStart w:id="880" w:name="_ETM_Q1_3543000"/>
      <w:bookmarkEnd w:id="880"/>
      <w:r w:rsidR="00F5749D">
        <w:rPr>
          <w:rFonts w:hint="cs"/>
          <w:rtl/>
          <w:lang w:eastAsia="he-IL"/>
        </w:rPr>
        <w:t>נדרשים לאשר את התקנות, כששירות המבחן בא ואומר: אל תותירו</w:t>
      </w:r>
      <w:bookmarkStart w:id="881" w:name="_ETM_Q1_3549000"/>
      <w:bookmarkEnd w:id="881"/>
      <w:r w:rsidR="00F5749D">
        <w:rPr>
          <w:rFonts w:hint="cs"/>
          <w:rtl/>
          <w:lang w:eastAsia="he-IL"/>
        </w:rPr>
        <w:t xml:space="preserve"> אותנו ללא כלים שמאפשרים את הבאת הנער או הנערה ואת</w:t>
      </w:r>
      <w:bookmarkStart w:id="882" w:name="_ETM_Q1_3554000"/>
      <w:bookmarkEnd w:id="882"/>
      <w:r w:rsidR="00F5749D">
        <w:rPr>
          <w:rFonts w:hint="cs"/>
          <w:rtl/>
          <w:lang w:eastAsia="he-IL"/>
        </w:rPr>
        <w:t xml:space="preserve"> ההורים להתחייבות משמעותית, כשמדובר על שלושה חודשים ש</w:t>
      </w:r>
      <w:r>
        <w:rPr>
          <w:rFonts w:hint="cs"/>
          <w:rtl/>
          <w:lang w:eastAsia="he-IL"/>
        </w:rPr>
        <w:t xml:space="preserve">ל </w:t>
      </w:r>
      <w:r w:rsidR="00F5749D">
        <w:rPr>
          <w:rFonts w:hint="cs"/>
          <w:rtl/>
          <w:lang w:eastAsia="he-IL"/>
        </w:rPr>
        <w:t xml:space="preserve">דה-פקטו </w:t>
      </w:r>
      <w:bookmarkStart w:id="883" w:name="_ETM_Q1_3560000"/>
      <w:bookmarkEnd w:id="883"/>
      <w:r w:rsidR="00F5749D">
        <w:rPr>
          <w:rFonts w:hint="cs"/>
          <w:rtl/>
          <w:lang w:eastAsia="he-IL"/>
        </w:rPr>
        <w:t xml:space="preserve">יש פה אמירה של הארכת המצב הקיים. אני חושב שזה </w:t>
      </w:r>
      <w:bookmarkStart w:id="884" w:name="_ETM_Q1_3564000"/>
      <w:bookmarkEnd w:id="884"/>
      <w:r w:rsidR="00F5749D">
        <w:rPr>
          <w:rFonts w:hint="cs"/>
          <w:rtl/>
          <w:lang w:eastAsia="he-IL"/>
        </w:rPr>
        <w:t xml:space="preserve">דבר סביר מבחינתי כמחוקק </w:t>
      </w:r>
      <w:proofErr w:type="spellStart"/>
      <w:r w:rsidR="00F5749D">
        <w:rPr>
          <w:rFonts w:hint="cs"/>
          <w:rtl/>
          <w:lang w:eastAsia="he-IL"/>
        </w:rPr>
        <w:t>באיזונים</w:t>
      </w:r>
      <w:proofErr w:type="spellEnd"/>
      <w:r w:rsidR="00F5749D">
        <w:rPr>
          <w:rFonts w:hint="cs"/>
          <w:rtl/>
          <w:lang w:eastAsia="he-IL"/>
        </w:rPr>
        <w:t xml:space="preserve"> בין האינטרסים השונים של</w:t>
      </w:r>
      <w:bookmarkStart w:id="885" w:name="_ETM_Q1_3573000"/>
      <w:bookmarkEnd w:id="885"/>
      <w:r w:rsidR="00F5749D">
        <w:rPr>
          <w:rFonts w:hint="cs"/>
          <w:rtl/>
          <w:lang w:eastAsia="he-IL"/>
        </w:rPr>
        <w:t xml:space="preserve"> הגנה על קטינים.</w:t>
      </w:r>
    </w:p>
    <w:p w:rsidR="0098011A" w:rsidRDefault="0098011A" w:rsidP="00846C93">
      <w:pPr>
        <w:rPr>
          <w:rtl/>
          <w:lang w:eastAsia="he-IL"/>
        </w:rPr>
      </w:pPr>
    </w:p>
    <w:p w:rsidR="00846C93" w:rsidRDefault="00846C93" w:rsidP="00846C93">
      <w:pPr>
        <w:pStyle w:val="af9"/>
        <w:keepNext/>
        <w:rPr>
          <w:rtl/>
          <w:lang w:eastAsia="he-IL"/>
        </w:rPr>
      </w:pPr>
      <w:bookmarkStart w:id="886" w:name="ET_guest_829004_114"/>
      <w:r w:rsidRPr="00846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846C9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F5749D" w:rsidRDefault="00F5749D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משפט, אם אפשר. בשלושה החודשים </w:t>
      </w:r>
      <w:bookmarkStart w:id="887" w:name="_ETM_Q1_3574000"/>
      <w:bookmarkEnd w:id="887"/>
      <w:r>
        <w:rPr>
          <w:rFonts w:hint="cs"/>
          <w:rtl/>
          <w:lang w:eastAsia="he-IL"/>
        </w:rPr>
        <w:t xml:space="preserve">האלה חשוב שכל הגורמים יעשו את כל מה שצריך כדי </w:t>
      </w:r>
      <w:bookmarkStart w:id="888" w:name="_ETM_Q1_3576000"/>
      <w:bookmarkEnd w:id="888"/>
      <w:r>
        <w:rPr>
          <w:rFonts w:hint="cs"/>
          <w:rtl/>
          <w:lang w:eastAsia="he-IL"/>
        </w:rPr>
        <w:t>לא רק להביא את המתווה, אלא להביא את הפתרונות כבר</w:t>
      </w:r>
      <w:bookmarkStart w:id="889" w:name="_ETM_Q1_3583000"/>
      <w:bookmarkEnd w:id="889"/>
      <w:r w:rsidR="00E72EC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כי החשש שלנו הוא שיקרה עוד שלושה חודשים,</w:t>
      </w:r>
      <w:bookmarkStart w:id="890" w:name="_ETM_Q1_3582000"/>
      <w:bookmarkEnd w:id="890"/>
      <w:r>
        <w:rPr>
          <w:rFonts w:hint="cs"/>
          <w:rtl/>
          <w:lang w:eastAsia="he-IL"/>
        </w:rPr>
        <w:t xml:space="preserve"> יתכנס דיון ויציגו מתווה ויביאו - - -</w:t>
      </w:r>
    </w:p>
    <w:p w:rsidR="00846C93" w:rsidRDefault="00846C93" w:rsidP="00846C93">
      <w:pPr>
        <w:rPr>
          <w:rtl/>
          <w:lang w:eastAsia="he-IL"/>
        </w:rPr>
      </w:pPr>
      <w:bookmarkStart w:id="891" w:name="_ETM_Q1_3584000"/>
      <w:bookmarkEnd w:id="891"/>
    </w:p>
    <w:p w:rsidR="00846C93" w:rsidRDefault="00846C93" w:rsidP="00846C93">
      <w:pPr>
        <w:pStyle w:val="af6"/>
        <w:keepNext/>
        <w:rPr>
          <w:rtl/>
        </w:rPr>
      </w:pPr>
      <w:bookmarkStart w:id="892" w:name="ET_yor_6156_115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846C93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שאת יודעת</w:t>
      </w:r>
      <w:r w:rsidR="00F57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לוועדת החוקה </w:t>
      </w:r>
      <w:r w:rsidR="00F5749D">
        <w:rPr>
          <w:rFonts w:hint="cs"/>
          <w:rtl/>
          <w:lang w:eastAsia="he-IL"/>
        </w:rPr>
        <w:t xml:space="preserve">יש נטייה </w:t>
      </w:r>
      <w:bookmarkStart w:id="893" w:name="_ETM_Q1_3587000"/>
      <w:bookmarkEnd w:id="893"/>
      <w:r w:rsidR="00F5749D">
        <w:rPr>
          <w:rFonts w:hint="cs"/>
          <w:rtl/>
          <w:lang w:eastAsia="he-IL"/>
        </w:rPr>
        <w:t>לקיים הרבה דיוני מעקב באמצע כשהיא נותנת זמן.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-"/>
        <w:keepNext/>
        <w:rPr>
          <w:rtl/>
        </w:rPr>
      </w:pPr>
      <w:bookmarkStart w:id="894" w:name="ET_speakercontinue_829004_116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לירון אשל: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דובר_המשך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F5749D" w:rsidP="00F57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46C93">
        <w:rPr>
          <w:rFonts w:hint="cs"/>
          <w:rtl/>
          <w:lang w:eastAsia="he-IL"/>
        </w:rPr>
        <w:t>נכון.</w:t>
      </w:r>
      <w:r>
        <w:rPr>
          <w:rFonts w:hint="cs"/>
          <w:rtl/>
          <w:lang w:eastAsia="he-IL"/>
        </w:rPr>
        <w:t xml:space="preserve"> אבל</w:t>
      </w:r>
      <w:r w:rsidR="00C51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5" w:name="_ETM_Q1_3591000"/>
      <w:bookmarkEnd w:id="895"/>
      <w:r>
        <w:rPr>
          <w:rFonts w:hint="cs"/>
          <w:rtl/>
          <w:lang w:eastAsia="he-IL"/>
        </w:rPr>
        <w:t>לצערנו</w:t>
      </w:r>
      <w:r w:rsidR="00C51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אומרת גם בחוקים אחרים יש דחיות מעת לעת</w:t>
      </w:r>
      <w:bookmarkStart w:id="896" w:name="_ETM_Q1_3593000"/>
      <w:bookmarkEnd w:id="896"/>
      <w:r w:rsidR="00C51F6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הזמן הוא זמן יקר.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6"/>
        <w:keepNext/>
        <w:rPr>
          <w:rtl/>
        </w:rPr>
      </w:pPr>
      <w:bookmarkStart w:id="897" w:name="ET_yor_6156_117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F5749D" w:rsidP="00F57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898" w:name="_ETM_Q1_3600000"/>
      <w:bookmarkEnd w:id="898"/>
      <w:r w:rsidR="00846C93">
        <w:rPr>
          <w:rFonts w:hint="cs"/>
          <w:rtl/>
          <w:lang w:eastAsia="he-IL"/>
        </w:rPr>
        <w:t>ברירת המחדל ברורה</w:t>
      </w:r>
      <w:r>
        <w:rPr>
          <w:rFonts w:hint="cs"/>
          <w:rtl/>
          <w:lang w:eastAsia="he-IL"/>
        </w:rPr>
        <w:t xml:space="preserve">. בעוד שלושה חודשים מה שקורה, אם אין </w:t>
      </w:r>
      <w:bookmarkStart w:id="899" w:name="_ETM_Q1_3601000"/>
      <w:bookmarkEnd w:id="899"/>
      <w:r>
        <w:rPr>
          <w:rFonts w:hint="cs"/>
          <w:rtl/>
          <w:lang w:eastAsia="he-IL"/>
        </w:rPr>
        <w:t xml:space="preserve">הסדר, פוקעת הוראת השעה והקטינים לא בהליך הפלילי. חובת ההוכחה כאן היא על הרשות המבצעת. אתם צריכים להביא </w:t>
      </w:r>
      <w:bookmarkStart w:id="900" w:name="_ETM_Q1_3609000"/>
      <w:bookmarkEnd w:id="900"/>
      <w:r>
        <w:rPr>
          <w:rFonts w:hint="cs"/>
          <w:rtl/>
          <w:lang w:eastAsia="he-IL"/>
        </w:rPr>
        <w:t xml:space="preserve">פתרון מניח את הדעת. זהו. </w:t>
      </w:r>
    </w:p>
    <w:p w:rsidR="00175F59" w:rsidRDefault="00846C93" w:rsidP="00EE6EAF">
      <w:pPr>
        <w:pStyle w:val="af9"/>
        <w:keepNext/>
        <w:rPr>
          <w:rtl/>
          <w:lang w:eastAsia="he-IL"/>
        </w:rPr>
      </w:pPr>
      <w:bookmarkStart w:id="901" w:name="ET_guest_847982_118"/>
      <w:r w:rsidRPr="00846C93">
        <w:rPr>
          <w:rStyle w:val="TagStyle"/>
          <w:rtl/>
        </w:rPr>
        <w:t xml:space="preserve"> </w:t>
      </w:r>
      <w:bookmarkEnd w:id="901"/>
    </w:p>
    <w:p w:rsidR="00175F59" w:rsidRDefault="00175F59" w:rsidP="00175F59">
      <w:pPr>
        <w:pStyle w:val="af5"/>
        <w:keepNext/>
        <w:rPr>
          <w:rtl/>
        </w:rPr>
      </w:pPr>
      <w:bookmarkStart w:id="902" w:name="ET_interruption_קריאה_525"/>
      <w:r w:rsidRPr="00175F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5F59">
        <w:rPr>
          <w:rStyle w:val="TagStyle"/>
          <w:rtl/>
        </w:rPr>
        <w:t xml:space="preserve"> &lt;&lt; קריאה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175F59" w:rsidRDefault="00175F59" w:rsidP="00175F59">
      <w:pPr>
        <w:pStyle w:val="KeepWithNext"/>
        <w:rPr>
          <w:rtl/>
          <w:lang w:eastAsia="he-IL"/>
        </w:rPr>
      </w:pPr>
    </w:p>
    <w:p w:rsidR="00175F59" w:rsidRPr="00175F59" w:rsidRDefault="00175F59" w:rsidP="00175F59">
      <w:pPr>
        <w:rPr>
          <w:rtl/>
          <w:lang w:eastAsia="he-IL"/>
        </w:rPr>
      </w:pPr>
      <w:bookmarkStart w:id="903" w:name="_ETM_Q1_3613000"/>
      <w:bookmarkEnd w:id="903"/>
      <w:r>
        <w:rPr>
          <w:rFonts w:hint="cs"/>
          <w:rtl/>
          <w:lang w:eastAsia="he-IL"/>
        </w:rPr>
        <w:t>87% - - -</w:t>
      </w:r>
    </w:p>
    <w:p w:rsidR="00F5749D" w:rsidRDefault="00F5749D" w:rsidP="00846C93">
      <w:pPr>
        <w:rPr>
          <w:rtl/>
          <w:lang w:eastAsia="he-IL"/>
        </w:rPr>
      </w:pPr>
      <w:bookmarkStart w:id="904" w:name="_ETM_Q1_3604000"/>
      <w:bookmarkEnd w:id="904"/>
    </w:p>
    <w:p w:rsidR="00846C93" w:rsidRDefault="00846C93" w:rsidP="00846C93">
      <w:pPr>
        <w:pStyle w:val="af6"/>
        <w:keepNext/>
        <w:rPr>
          <w:rtl/>
        </w:rPr>
      </w:pPr>
      <w:bookmarkStart w:id="905" w:name="ET_yor_6156_119"/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C93">
        <w:rPr>
          <w:rStyle w:val="TagStyle"/>
          <w:rtl/>
        </w:rPr>
        <w:t xml:space="preserve"> &lt;&lt; </w:t>
      </w:r>
      <w:proofErr w:type="spellStart"/>
      <w:r w:rsidRPr="00846C93">
        <w:rPr>
          <w:rStyle w:val="TagStyle"/>
          <w:rtl/>
        </w:rPr>
        <w:t>יור</w:t>
      </w:r>
      <w:proofErr w:type="spellEnd"/>
      <w:r w:rsidRPr="00846C93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846C93" w:rsidRDefault="00175F59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יתקיים פה </w:t>
      </w:r>
      <w:bookmarkStart w:id="906" w:name="_ETM_Q1_3619000"/>
      <w:bookmarkEnd w:id="906"/>
      <w:r>
        <w:rPr>
          <w:rFonts w:hint="cs"/>
          <w:rtl/>
          <w:lang w:eastAsia="he-IL"/>
        </w:rPr>
        <w:t>דיון שירד לרמת</w:t>
      </w:r>
      <w:bookmarkStart w:id="907" w:name="_ETM_Q1_3616000"/>
      <w:bookmarkEnd w:id="907"/>
      <w:r>
        <w:rPr>
          <w:rFonts w:hint="cs"/>
          <w:rtl/>
          <w:lang w:eastAsia="he-IL"/>
        </w:rPr>
        <w:t xml:space="preserve"> האחוזים. ואני לא פותח הדיון עכשיו, כי אתם צריכים </w:t>
      </w:r>
      <w:bookmarkStart w:id="908" w:name="_ETM_Q1_3620000"/>
      <w:bookmarkEnd w:id="908"/>
      <w:r>
        <w:rPr>
          <w:rFonts w:hint="cs"/>
          <w:rtl/>
          <w:lang w:eastAsia="he-IL"/>
        </w:rPr>
        <w:t xml:space="preserve">ללכת לעשות שיעורי בית. </w:t>
      </w:r>
    </w:p>
    <w:p w:rsidR="00175F59" w:rsidRDefault="00175F59" w:rsidP="00846C93">
      <w:pPr>
        <w:rPr>
          <w:rtl/>
          <w:lang w:eastAsia="he-IL"/>
        </w:rPr>
      </w:pPr>
    </w:p>
    <w:p w:rsidR="00846C93" w:rsidRDefault="00175F59" w:rsidP="00175F59">
      <w:pPr>
        <w:rPr>
          <w:rtl/>
          <w:lang w:eastAsia="he-IL"/>
        </w:rPr>
      </w:pPr>
      <w:bookmarkStart w:id="909" w:name="_ETM_Q1_3626000"/>
      <w:bookmarkEnd w:id="909"/>
      <w:r>
        <w:rPr>
          <w:rFonts w:hint="cs"/>
          <w:rtl/>
          <w:lang w:eastAsia="he-IL"/>
        </w:rPr>
        <w:t>נציגי ונציגות שירות המבחן, בבקשה.</w:t>
      </w:r>
      <w:bookmarkStart w:id="910" w:name="_ETM_Q1_3623000"/>
      <w:bookmarkEnd w:id="910"/>
      <w:r>
        <w:rPr>
          <w:rFonts w:hint="cs"/>
          <w:rtl/>
          <w:lang w:eastAsia="he-IL"/>
        </w:rPr>
        <w:t xml:space="preserve"> רק תציגו, בבקשה, את עצמכם לפרוטוקול ולשידור.</w:t>
      </w:r>
    </w:p>
    <w:p w:rsidR="00846C93" w:rsidRDefault="00846C93" w:rsidP="00846C93">
      <w:pPr>
        <w:rPr>
          <w:rtl/>
          <w:lang w:eastAsia="he-IL"/>
        </w:rPr>
      </w:pPr>
    </w:p>
    <w:p w:rsidR="00846C93" w:rsidRDefault="00846C93" w:rsidP="00846C93">
      <w:pPr>
        <w:pStyle w:val="af9"/>
        <w:keepNext/>
        <w:rPr>
          <w:rtl/>
          <w:lang w:eastAsia="he-IL"/>
        </w:rPr>
      </w:pPr>
      <w:bookmarkStart w:id="911" w:name="ET_guest_847982_120"/>
      <w:r w:rsidRPr="00846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846C9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:rsidR="00846C93" w:rsidRDefault="00846C93" w:rsidP="00846C93">
      <w:pPr>
        <w:pStyle w:val="KeepWithNext"/>
        <w:rPr>
          <w:rtl/>
          <w:lang w:eastAsia="he-IL"/>
        </w:rPr>
      </w:pPr>
    </w:p>
    <w:p w:rsidR="00175F59" w:rsidRDefault="00846C93" w:rsidP="00175F59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בטי חנן</w:t>
      </w:r>
      <w:r w:rsidR="00175F59">
        <w:rPr>
          <w:rFonts w:hint="cs"/>
          <w:rtl/>
          <w:lang w:eastAsia="he-IL"/>
        </w:rPr>
        <w:t xml:space="preserve">. </w:t>
      </w:r>
      <w:bookmarkStart w:id="912" w:name="_ETM_Q1_3633000"/>
      <w:bookmarkEnd w:id="912"/>
      <w:r w:rsidR="00175F59">
        <w:rPr>
          <w:rFonts w:hint="cs"/>
          <w:rtl/>
          <w:lang w:eastAsia="he-IL"/>
        </w:rPr>
        <w:t>אני מנהל</w:t>
      </w:r>
      <w:r w:rsidR="00AE3188">
        <w:rPr>
          <w:rFonts w:hint="cs"/>
          <w:rtl/>
          <w:lang w:eastAsia="he-IL"/>
        </w:rPr>
        <w:t>ת</w:t>
      </w:r>
      <w:r w:rsidR="00175F59">
        <w:rPr>
          <w:rFonts w:hint="cs"/>
          <w:rtl/>
          <w:lang w:eastAsia="he-IL"/>
        </w:rPr>
        <w:t xml:space="preserve"> שירות המבחן לנוער. ורדה רפפורט </w:t>
      </w:r>
      <w:proofErr w:type="spellStart"/>
      <w:r w:rsidR="00175F59">
        <w:rPr>
          <w:rFonts w:hint="cs"/>
          <w:rtl/>
          <w:lang w:eastAsia="he-IL"/>
        </w:rPr>
        <w:t>לצידי</w:t>
      </w:r>
      <w:proofErr w:type="spellEnd"/>
      <w:r w:rsidR="00175F59">
        <w:rPr>
          <w:rFonts w:hint="cs"/>
          <w:rtl/>
          <w:lang w:eastAsia="he-IL"/>
        </w:rPr>
        <w:t>, סגניתי.</w:t>
      </w:r>
      <w:bookmarkStart w:id="913" w:name="_ETM_Q1_3637000"/>
      <w:bookmarkEnd w:id="913"/>
      <w:r w:rsidR="00175F59">
        <w:rPr>
          <w:rFonts w:hint="cs"/>
          <w:rtl/>
          <w:lang w:eastAsia="he-IL"/>
        </w:rPr>
        <w:t xml:space="preserve"> אני אתחיל בכמה משפטים כלליים בשם משרד שהרווחה</w:t>
      </w:r>
      <w:bookmarkStart w:id="914" w:name="_ETM_Q1_3639000"/>
      <w:bookmarkEnd w:id="914"/>
      <w:r w:rsidR="00175F59">
        <w:rPr>
          <w:rFonts w:hint="cs"/>
          <w:rtl/>
          <w:lang w:eastAsia="he-IL"/>
        </w:rPr>
        <w:t xml:space="preserve"> כולו. אנחנו רוצים להביע דאגה מהחלת המתווה של עבירה </w:t>
      </w:r>
      <w:bookmarkStart w:id="915" w:name="_ETM_Q1_3646000"/>
      <w:bookmarkEnd w:id="915"/>
      <w:proofErr w:type="spellStart"/>
      <w:r w:rsidR="00175F59">
        <w:rPr>
          <w:rFonts w:hint="cs"/>
          <w:rtl/>
          <w:lang w:eastAsia="he-IL"/>
        </w:rPr>
        <w:t>מינהלית</w:t>
      </w:r>
      <w:proofErr w:type="spellEnd"/>
      <w:r w:rsidR="00175F59">
        <w:rPr>
          <w:rFonts w:hint="cs"/>
          <w:rtl/>
          <w:lang w:eastAsia="he-IL"/>
        </w:rPr>
        <w:t xml:space="preserve"> ללא פעולות הסברה ומניעה. אלה דברים שנאמרו כאן. </w:t>
      </w:r>
      <w:bookmarkStart w:id="916" w:name="_ETM_Q1_3655000"/>
      <w:bookmarkEnd w:id="916"/>
      <w:r w:rsidR="00175F59">
        <w:rPr>
          <w:rFonts w:hint="cs"/>
          <w:rtl/>
          <w:lang w:eastAsia="he-IL"/>
        </w:rPr>
        <w:t xml:space="preserve">יש לנו דאגה לגבי התפרצות של התמכרויות ברמה יותר גבוהה </w:t>
      </w:r>
      <w:bookmarkStart w:id="917" w:name="_ETM_Q1_3659000"/>
      <w:bookmarkEnd w:id="917"/>
      <w:r w:rsidR="00175F59">
        <w:rPr>
          <w:rFonts w:hint="cs"/>
          <w:rtl/>
          <w:lang w:eastAsia="he-IL"/>
        </w:rPr>
        <w:t xml:space="preserve">ממה שראינו עד עכשיו. </w:t>
      </w:r>
      <w:bookmarkStart w:id="918" w:name="_ETM_Q1_3667000"/>
      <w:bookmarkEnd w:id="918"/>
      <w:r w:rsidR="00175F59">
        <w:rPr>
          <w:rFonts w:hint="cs"/>
          <w:rtl/>
          <w:lang w:eastAsia="he-IL"/>
        </w:rPr>
        <w:t xml:space="preserve">בעקבות הסכנות שאנחנו כן רואים לשימוש בקנאביס, במיוחד לגיל הצעיר, אנחנו ביקשנו בעצם את ההחרגה עד </w:t>
      </w:r>
      <w:bookmarkStart w:id="919" w:name="_ETM_Q1_3674000"/>
      <w:bookmarkEnd w:id="919"/>
      <w:r w:rsidR="00175F59">
        <w:rPr>
          <w:rFonts w:hint="cs"/>
          <w:rtl/>
          <w:lang w:eastAsia="he-IL"/>
        </w:rPr>
        <w:t>גיל 21.</w:t>
      </w:r>
      <w:r w:rsidR="00F76A24">
        <w:rPr>
          <w:rFonts w:hint="cs"/>
          <w:rtl/>
          <w:lang w:eastAsia="he-IL"/>
        </w:rPr>
        <w:t xml:space="preserve"> </w:t>
      </w:r>
    </w:p>
    <w:p w:rsidR="00175F59" w:rsidRDefault="00175F59" w:rsidP="00846C93">
      <w:pPr>
        <w:rPr>
          <w:rtl/>
          <w:lang w:eastAsia="he-IL"/>
        </w:rPr>
      </w:pPr>
      <w:bookmarkStart w:id="920" w:name="_ETM_Q1_3681000"/>
      <w:bookmarkEnd w:id="920"/>
    </w:p>
    <w:p w:rsidR="00175F59" w:rsidRDefault="00175F59" w:rsidP="00846C9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מרגע זה אתכנס לנושא הקטינים</w:t>
      </w:r>
      <w:bookmarkStart w:id="921" w:name="_ETM_Q1_3682000"/>
      <w:bookmarkEnd w:id="921"/>
      <w:r>
        <w:rPr>
          <w:rFonts w:hint="cs"/>
          <w:rtl/>
          <w:lang w:eastAsia="he-IL"/>
        </w:rPr>
        <w:t xml:space="preserve"> ואדבר באמת על התפיסה של שירות המבחן לנוער. אני</w:t>
      </w:r>
      <w:bookmarkStart w:id="922" w:name="_ETM_Q1_3687000"/>
      <w:bookmarkEnd w:id="922"/>
      <w:r>
        <w:rPr>
          <w:rFonts w:hint="cs"/>
          <w:rtl/>
          <w:lang w:eastAsia="he-IL"/>
        </w:rPr>
        <w:t xml:space="preserve"> רואה את החרגה של הקטינים מהמתווה של העבירה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כביטוי </w:t>
      </w:r>
      <w:bookmarkStart w:id="923" w:name="_ETM_Q1_3688000"/>
      <w:bookmarkEnd w:id="923"/>
      <w:r>
        <w:rPr>
          <w:rFonts w:hint="cs"/>
          <w:rtl/>
          <w:lang w:eastAsia="he-IL"/>
        </w:rPr>
        <w:t xml:space="preserve">של אחריות שלנו כמדינה לקטינים. זאת תוך כדי שאנחנו </w:t>
      </w:r>
      <w:bookmarkStart w:id="924" w:name="_ETM_Q1_3697000"/>
      <w:bookmarkEnd w:id="924"/>
      <w:r>
        <w:rPr>
          <w:rFonts w:hint="cs"/>
          <w:rtl/>
          <w:lang w:eastAsia="he-IL"/>
        </w:rPr>
        <w:t xml:space="preserve">לוקחים בחשבון את כל הממצאים המחקריים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ומשרד הבריאות כאן</w:t>
      </w:r>
      <w:bookmarkStart w:id="925" w:name="_ETM_Q1_3702000"/>
      <w:bookmarkEnd w:id="925"/>
      <w:r>
        <w:rPr>
          <w:rFonts w:hint="cs"/>
          <w:rtl/>
          <w:lang w:eastAsia="he-IL"/>
        </w:rPr>
        <w:t xml:space="preserve">, הוא יוכל לדבר על זה יותר ממני </w:t>
      </w:r>
      <w:r>
        <w:rPr>
          <w:rtl/>
          <w:lang w:eastAsia="he-IL"/>
        </w:rPr>
        <w:t>–</w:t>
      </w:r>
      <w:bookmarkStart w:id="926" w:name="_ETM_Q1_3705000"/>
      <w:bookmarkEnd w:id="926"/>
      <w:r>
        <w:rPr>
          <w:rFonts w:hint="cs"/>
          <w:rtl/>
          <w:lang w:eastAsia="he-IL"/>
        </w:rPr>
        <w:t xml:space="preserve"> על הסכנות הבריאותיות להתפתחות של קטינים </w:t>
      </w:r>
      <w:bookmarkStart w:id="927" w:name="_ETM_Q1_3715000"/>
      <w:bookmarkEnd w:id="927"/>
      <w:r>
        <w:rPr>
          <w:rFonts w:hint="cs"/>
          <w:rtl/>
          <w:lang w:eastAsia="he-IL"/>
        </w:rPr>
        <w:t>כאשר הם משתמשים בקנאביס. ועל כן, אנחנו כמדינה אומרים</w:t>
      </w:r>
      <w:bookmarkStart w:id="928" w:name="_ETM_Q1_3723000"/>
      <w:bookmarkEnd w:id="928"/>
      <w:r>
        <w:rPr>
          <w:rFonts w:hint="cs"/>
          <w:rtl/>
          <w:lang w:eastAsia="he-IL"/>
        </w:rPr>
        <w:t xml:space="preserve"> בעצם: אנחנו רוצים להגן עליכם מפני הנזקים, מפני ההשלכות</w:t>
      </w:r>
      <w:bookmarkStart w:id="929" w:name="_ETM_Q1_3727000"/>
      <w:bookmarkEnd w:id="929"/>
      <w:r>
        <w:rPr>
          <w:rFonts w:hint="cs"/>
          <w:rtl/>
          <w:lang w:eastAsia="he-IL"/>
        </w:rPr>
        <w:t xml:space="preserve">. ולכן אנחנו מבקשים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אותם. </w:t>
      </w:r>
    </w:p>
    <w:p w:rsidR="00175F59" w:rsidRDefault="00175F59" w:rsidP="00846C93">
      <w:pPr>
        <w:rPr>
          <w:rtl/>
          <w:lang w:eastAsia="he-IL"/>
        </w:rPr>
      </w:pPr>
    </w:p>
    <w:p w:rsidR="00175F59" w:rsidRDefault="00175F59" w:rsidP="00846C93">
      <w:pPr>
        <w:rPr>
          <w:rtl/>
          <w:lang w:eastAsia="he-IL"/>
        </w:rPr>
      </w:pPr>
      <w:bookmarkStart w:id="930" w:name="_ETM_Q1_3734000"/>
      <w:bookmarkEnd w:id="930"/>
      <w:r>
        <w:rPr>
          <w:rFonts w:hint="cs"/>
          <w:rtl/>
          <w:lang w:eastAsia="he-IL"/>
        </w:rPr>
        <w:t xml:space="preserve">אני רוצה לומר עוד </w:t>
      </w:r>
      <w:bookmarkStart w:id="931" w:name="_ETM_Q1_3732000"/>
      <w:bookmarkEnd w:id="931"/>
      <w:r>
        <w:rPr>
          <w:rFonts w:hint="cs"/>
          <w:rtl/>
          <w:lang w:eastAsia="he-IL"/>
        </w:rPr>
        <w:t>משפט על גיל ההתבגרות שרבים</w:t>
      </w:r>
      <w:r w:rsidR="00F76A2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יודעים </w:t>
      </w:r>
      <w:bookmarkStart w:id="932" w:name="_ETM_Q1_3737000"/>
      <w:bookmarkEnd w:id="932"/>
      <w:r>
        <w:rPr>
          <w:rFonts w:hint="cs"/>
          <w:rtl/>
          <w:lang w:eastAsia="he-IL"/>
        </w:rPr>
        <w:t xml:space="preserve">שזה גיל שחותר לעצמאות, לאוטונומיה, ובעצם בצורה וולונטרית, ואם </w:t>
      </w:r>
      <w:bookmarkStart w:id="933" w:name="_ETM_Q1_3745000"/>
      <w:bookmarkEnd w:id="933"/>
      <w:r>
        <w:rPr>
          <w:rFonts w:hint="cs"/>
          <w:rtl/>
          <w:lang w:eastAsia="he-IL"/>
        </w:rPr>
        <w:t>יש לו א</w:t>
      </w:r>
      <w:r w:rsidR="00F335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הבחירה, הוא לא יבוא ויקבל טיפול. </w:t>
      </w:r>
      <w:r w:rsidR="005601AB">
        <w:rPr>
          <w:rFonts w:hint="cs"/>
          <w:rtl/>
          <w:lang w:eastAsia="he-IL"/>
        </w:rPr>
        <w:t xml:space="preserve">זה לא הגיל של מודעות עצמית, של מודעות לסכנות, של </w:t>
      </w:r>
      <w:bookmarkStart w:id="934" w:name="_ETM_Q1_3755000"/>
      <w:bookmarkEnd w:id="934"/>
      <w:r w:rsidR="005601AB">
        <w:rPr>
          <w:rFonts w:hint="cs"/>
          <w:rtl/>
          <w:lang w:eastAsia="he-IL"/>
        </w:rPr>
        <w:t>יכולת לראות את ההשלכות העתידיות של ה</w:t>
      </w:r>
      <w:r w:rsidR="00F3352B">
        <w:rPr>
          <w:rFonts w:hint="cs"/>
          <w:rtl/>
          <w:lang w:eastAsia="he-IL"/>
        </w:rPr>
        <w:t>ה</w:t>
      </w:r>
      <w:r w:rsidR="005601AB">
        <w:rPr>
          <w:rFonts w:hint="cs"/>
          <w:rtl/>
          <w:lang w:eastAsia="he-IL"/>
        </w:rPr>
        <w:t xml:space="preserve">תנהגות בהווה. </w:t>
      </w:r>
    </w:p>
    <w:p w:rsidR="005601AB" w:rsidRDefault="005601AB" w:rsidP="00846C93">
      <w:pPr>
        <w:rPr>
          <w:rtl/>
          <w:lang w:eastAsia="he-IL"/>
        </w:rPr>
      </w:pPr>
      <w:bookmarkStart w:id="935" w:name="_ETM_Q1_3767000"/>
      <w:bookmarkEnd w:id="935"/>
    </w:p>
    <w:p w:rsidR="005601AB" w:rsidRDefault="005601AB" w:rsidP="00846C93">
      <w:pPr>
        <w:rPr>
          <w:rtl/>
          <w:lang w:eastAsia="he-IL"/>
        </w:rPr>
      </w:pPr>
      <w:bookmarkStart w:id="936" w:name="_ETM_Q1_3762000"/>
      <w:bookmarkEnd w:id="936"/>
      <w:r>
        <w:rPr>
          <w:rFonts w:hint="cs"/>
          <w:rtl/>
          <w:lang w:eastAsia="he-IL"/>
        </w:rPr>
        <w:t>לאור</w:t>
      </w:r>
      <w:bookmarkStart w:id="937" w:name="_ETM_Q1_3763000"/>
      <w:bookmarkEnd w:id="937"/>
      <w:r>
        <w:rPr>
          <w:rFonts w:hint="cs"/>
          <w:rtl/>
          <w:lang w:eastAsia="he-IL"/>
        </w:rPr>
        <w:t xml:space="preserve"> זאת, אנחנו מתכנסים כאן וחושבים שיש צורך בהרתעה, </w:t>
      </w:r>
      <w:bookmarkStart w:id="938" w:name="_ETM_Q1_3766000"/>
      <w:bookmarkEnd w:id="938"/>
      <w:r>
        <w:rPr>
          <w:rFonts w:hint="cs"/>
          <w:rtl/>
          <w:lang w:eastAsia="he-IL"/>
        </w:rPr>
        <w:t xml:space="preserve">בהתרעה ממשית, כדי שקטינים, ראשית, לא ישתמשו בסם, לא </w:t>
      </w:r>
      <w:bookmarkStart w:id="939" w:name="_ETM_Q1_3771000"/>
      <w:bookmarkEnd w:id="939"/>
      <w:r>
        <w:rPr>
          <w:rFonts w:hint="cs"/>
          <w:rtl/>
          <w:lang w:eastAsia="he-IL"/>
        </w:rPr>
        <w:t>ישתמשו בקנאביס; ושנית, אם הם משתמשים, שאנחנו נוכל להתערב</w:t>
      </w:r>
      <w:bookmarkStart w:id="940" w:name="_ETM_Q1_3777000"/>
      <w:bookmarkEnd w:id="940"/>
      <w:r>
        <w:rPr>
          <w:rFonts w:hint="cs"/>
          <w:rtl/>
          <w:lang w:eastAsia="he-IL"/>
        </w:rPr>
        <w:t xml:space="preserve"> בזמן הנכון כדי שלא תהיה הדרדרות במצבם של אותם</w:t>
      </w:r>
      <w:bookmarkStart w:id="941" w:name="_ETM_Q1_3786000"/>
      <w:bookmarkEnd w:id="941"/>
      <w:r>
        <w:rPr>
          <w:rFonts w:hint="cs"/>
          <w:rtl/>
          <w:lang w:eastAsia="he-IL"/>
        </w:rPr>
        <w:t xml:space="preserve"> קטינים. יש הבדל גדול בין שימוש מזדמן לבין שימוש לרעה, </w:t>
      </w:r>
      <w:bookmarkStart w:id="942" w:name="_ETM_Q1_3794000"/>
      <w:bookmarkEnd w:id="942"/>
      <w:r>
        <w:rPr>
          <w:rFonts w:hint="cs"/>
          <w:rtl/>
          <w:lang w:eastAsia="he-IL"/>
        </w:rPr>
        <w:t xml:space="preserve">שימוש עקבי שמביא להידרדרות תפקודית, נפשית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ועתידית. אני לא אכביר במילים. אלה דברים ידועים. </w:t>
      </w:r>
    </w:p>
    <w:p w:rsidR="005601AB" w:rsidRDefault="005601AB" w:rsidP="00846C93">
      <w:pPr>
        <w:rPr>
          <w:rtl/>
          <w:lang w:eastAsia="he-IL"/>
        </w:rPr>
      </w:pPr>
    </w:p>
    <w:p w:rsidR="005601AB" w:rsidRDefault="005601AB" w:rsidP="00846C93">
      <w:pPr>
        <w:rPr>
          <w:rtl/>
          <w:lang w:eastAsia="he-IL"/>
        </w:rPr>
      </w:pPr>
      <w:bookmarkStart w:id="943" w:name="_ETM_Q1_3801000"/>
      <w:bookmarkEnd w:id="943"/>
      <w:r>
        <w:rPr>
          <w:rFonts w:hint="cs"/>
          <w:rtl/>
          <w:lang w:eastAsia="he-IL"/>
        </w:rPr>
        <w:t xml:space="preserve">הסמכות של שירות </w:t>
      </w:r>
      <w:bookmarkStart w:id="944" w:name="_ETM_Q1_3804000"/>
      <w:bookmarkEnd w:id="944"/>
      <w:r>
        <w:rPr>
          <w:rFonts w:hint="cs"/>
          <w:rtl/>
          <w:lang w:eastAsia="he-IL"/>
        </w:rPr>
        <w:t xml:space="preserve">המבחן לנוער נשענת על סמכות של מערכת אכיפת החוק </w:t>
      </w:r>
      <w:bookmarkStart w:id="945" w:name="_ETM_Q1_3810000"/>
      <w:bookmarkEnd w:id="945"/>
      <w:r>
        <w:rPr>
          <w:rFonts w:hint="cs"/>
          <w:rtl/>
          <w:lang w:eastAsia="he-IL"/>
        </w:rPr>
        <w:t xml:space="preserve">כאשר אנחנו בעצם מהווים הגורם הטיפולי כאשר הקטין מורתע על ידי מערכת אכיפת החוק. ובזכות ההרתעה הזו, הוא משתף פעולה </w:t>
      </w:r>
      <w:bookmarkStart w:id="946" w:name="_ETM_Q1_3824000"/>
      <w:bookmarkEnd w:id="946"/>
      <w:r>
        <w:rPr>
          <w:rFonts w:hint="cs"/>
          <w:rtl/>
          <w:lang w:eastAsia="he-IL"/>
        </w:rPr>
        <w:t xml:space="preserve">עם שירות המבחן לנוער. זאת הייחודיות שלנו. הייחודית שלנו </w:t>
      </w:r>
      <w:bookmarkStart w:id="947" w:name="_ETM_Q1_3826000"/>
      <w:bookmarkEnd w:id="947"/>
      <w:r>
        <w:rPr>
          <w:rFonts w:hint="cs"/>
          <w:rtl/>
          <w:lang w:eastAsia="he-IL"/>
        </w:rPr>
        <w:t xml:space="preserve">היא בטיפול הסמכותי. </w:t>
      </w:r>
    </w:p>
    <w:p w:rsidR="005601AB" w:rsidRDefault="005601AB" w:rsidP="00846C93">
      <w:pPr>
        <w:rPr>
          <w:rtl/>
          <w:lang w:eastAsia="he-IL"/>
        </w:rPr>
      </w:pPr>
    </w:p>
    <w:p w:rsidR="00846C93" w:rsidRDefault="005601AB" w:rsidP="005601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כן חושבים שקטין שיקבל קנס</w:t>
      </w:r>
      <w:bookmarkStart w:id="948" w:name="_ETM_Q1_3836000"/>
      <w:bookmarkEnd w:id="948"/>
      <w:r>
        <w:rPr>
          <w:rFonts w:hint="cs"/>
          <w:rtl/>
          <w:lang w:eastAsia="he-IL"/>
        </w:rPr>
        <w:t>, יעדיף לשלם קנס מאשר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לטיפול, מאשר </w:t>
      </w:r>
      <w:bookmarkStart w:id="949" w:name="_ETM_Q1_3840000"/>
      <w:bookmarkEnd w:id="949"/>
      <w:r>
        <w:rPr>
          <w:rFonts w:hint="cs"/>
          <w:rtl/>
          <w:lang w:eastAsia="he-IL"/>
        </w:rPr>
        <w:t xml:space="preserve">לבוא לקצינת המבחן. כמובן שאת הקנס הזה, מי </w:t>
      </w:r>
      <w:bookmarkStart w:id="950" w:name="_ETM_Q1_3847000"/>
      <w:bookmarkEnd w:id="950"/>
      <w:r>
        <w:rPr>
          <w:rFonts w:hint="cs"/>
          <w:rtl/>
          <w:lang w:eastAsia="he-IL"/>
        </w:rPr>
        <w:t xml:space="preserve">שישלם ברוב המקרים הם ההורים. ואם ההורים לא ישלמו, </w:t>
      </w:r>
      <w:bookmarkStart w:id="951" w:name="_ETM_Q1_3849000"/>
      <w:bookmarkEnd w:id="951"/>
      <w:r>
        <w:rPr>
          <w:rFonts w:hint="cs"/>
          <w:rtl/>
          <w:lang w:eastAsia="he-IL"/>
        </w:rPr>
        <w:t xml:space="preserve">סביר להניח שרוב הקטינים לא ישלמו ויצברו חובות. ואנחנו לא </w:t>
      </w:r>
      <w:bookmarkStart w:id="952" w:name="_ETM_Q1_3855000"/>
      <w:bookmarkEnd w:id="952"/>
      <w:r>
        <w:rPr>
          <w:rFonts w:hint="cs"/>
          <w:rtl/>
          <w:lang w:eastAsia="he-IL"/>
        </w:rPr>
        <w:t xml:space="preserve">היינו רוצים שהם </w:t>
      </w:r>
      <w:r w:rsidR="00F335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יכנסו לחיים הבגירים שלהם באמ</w:t>
      </w:r>
      <w:bookmarkStart w:id="953" w:name="_ETM_Q1_3861000"/>
      <w:bookmarkEnd w:id="953"/>
      <w:r>
        <w:rPr>
          <w:rFonts w:hint="cs"/>
          <w:rtl/>
          <w:lang w:eastAsia="he-IL"/>
        </w:rPr>
        <w:t xml:space="preserve">ת עם כל הנטל הזה של חובות. </w:t>
      </w:r>
    </w:p>
    <w:p w:rsidR="00846C93" w:rsidRDefault="00846C93" w:rsidP="00846C93">
      <w:pPr>
        <w:rPr>
          <w:rtl/>
          <w:lang w:eastAsia="he-IL"/>
        </w:rPr>
      </w:pPr>
    </w:p>
    <w:p w:rsidR="0015455D" w:rsidRDefault="0015455D" w:rsidP="0015455D">
      <w:pPr>
        <w:pStyle w:val="af6"/>
        <w:keepNext/>
        <w:rPr>
          <w:rtl/>
        </w:rPr>
      </w:pPr>
      <w:bookmarkStart w:id="954" w:name="ET_yor_6156_121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15455D" w:rsidP="009801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היה ראוי ברמה הנורמטיבית</w:t>
      </w:r>
      <w:r w:rsidR="005601AB">
        <w:rPr>
          <w:rFonts w:hint="cs"/>
          <w:rtl/>
          <w:lang w:eastAsia="he-IL"/>
        </w:rPr>
        <w:t xml:space="preserve"> </w:t>
      </w:r>
      <w:r w:rsidR="005601AB">
        <w:rPr>
          <w:rtl/>
          <w:lang w:eastAsia="he-IL"/>
        </w:rPr>
        <w:t>–</w:t>
      </w:r>
      <w:r w:rsidR="005601AB">
        <w:rPr>
          <w:rFonts w:hint="cs"/>
          <w:rtl/>
          <w:lang w:eastAsia="he-IL"/>
        </w:rPr>
        <w:t xml:space="preserve"> ויכול </w:t>
      </w:r>
      <w:bookmarkStart w:id="955" w:name="_ETM_Q1_3863000"/>
      <w:bookmarkEnd w:id="955"/>
      <w:r w:rsidR="005601AB">
        <w:rPr>
          <w:rFonts w:hint="cs"/>
          <w:rtl/>
          <w:lang w:eastAsia="he-IL"/>
        </w:rPr>
        <w:t>להיות שזה מחייב שינויי חקיקה. בסדר.</w:t>
      </w:r>
      <w:bookmarkStart w:id="956" w:name="_ETM_Q1_3868000"/>
      <w:bookmarkEnd w:id="956"/>
      <w:r w:rsidR="005601AB">
        <w:rPr>
          <w:rFonts w:hint="cs"/>
          <w:rtl/>
          <w:lang w:eastAsia="he-IL"/>
        </w:rPr>
        <w:t xml:space="preserve"> אני מבין שאתם לגבי קטינים חושבים שיש מקום</w:t>
      </w:r>
      <w:r w:rsidR="00F76A24">
        <w:rPr>
          <w:rFonts w:hint="cs"/>
          <w:rtl/>
          <w:lang w:eastAsia="he-IL"/>
        </w:rPr>
        <w:t xml:space="preserve"> </w:t>
      </w:r>
      <w:r w:rsidR="005601AB">
        <w:rPr>
          <w:rFonts w:hint="cs"/>
          <w:rtl/>
          <w:lang w:eastAsia="he-IL"/>
        </w:rPr>
        <w:t xml:space="preserve">לכפות את הטיפול </w:t>
      </w:r>
      <w:bookmarkStart w:id="957" w:name="_ETM_Q1_3874000"/>
      <w:bookmarkEnd w:id="957"/>
      <w:r w:rsidR="005601AB">
        <w:rPr>
          <w:rFonts w:hint="cs"/>
          <w:rtl/>
          <w:lang w:eastAsia="he-IL"/>
        </w:rPr>
        <w:t>באמצעות שירות המבחן.</w:t>
      </w:r>
    </w:p>
    <w:p w:rsidR="0015455D" w:rsidRDefault="0015455D" w:rsidP="0015455D">
      <w:pPr>
        <w:rPr>
          <w:rtl/>
          <w:lang w:eastAsia="he-IL"/>
        </w:rPr>
      </w:pPr>
    </w:p>
    <w:p w:rsidR="0015455D" w:rsidRDefault="0015455D" w:rsidP="0015455D">
      <w:pPr>
        <w:pStyle w:val="-"/>
        <w:keepNext/>
        <w:rPr>
          <w:rtl/>
        </w:rPr>
      </w:pPr>
      <w:bookmarkStart w:id="958" w:name="ET_speakercontinue_847982_122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בטי חנן: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F3352B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להפעיל את הסמכות,</w:t>
      </w:r>
      <w:r w:rsidR="005601AB">
        <w:rPr>
          <w:rFonts w:hint="cs"/>
          <w:rtl/>
          <w:lang w:eastAsia="he-IL"/>
        </w:rPr>
        <w:t xml:space="preserve"> להפעיל את ההרתעה. </w:t>
      </w:r>
    </w:p>
    <w:p w:rsidR="005601AB" w:rsidRDefault="005601AB" w:rsidP="0015455D">
      <w:pPr>
        <w:rPr>
          <w:rtl/>
          <w:lang w:eastAsia="he-IL"/>
        </w:rPr>
      </w:pPr>
    </w:p>
    <w:p w:rsidR="0015455D" w:rsidRDefault="0015455D" w:rsidP="0015455D">
      <w:pPr>
        <w:pStyle w:val="af6"/>
        <w:keepNext/>
        <w:rPr>
          <w:rtl/>
        </w:rPr>
      </w:pPr>
      <w:bookmarkStart w:id="959" w:name="ET_yor_6156_123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15455D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5601AB">
        <w:rPr>
          <w:rFonts w:hint="cs"/>
          <w:rtl/>
          <w:lang w:eastAsia="he-IL"/>
        </w:rPr>
        <w:t xml:space="preserve"> גמור. זה בסדר גמור. אבל לא היה אפשר</w:t>
      </w:r>
      <w:bookmarkStart w:id="960" w:name="_ETM_Q1_3882000"/>
      <w:bookmarkEnd w:id="960"/>
      <w:r w:rsidR="005601AB">
        <w:rPr>
          <w:rFonts w:hint="cs"/>
          <w:rtl/>
          <w:lang w:eastAsia="he-IL"/>
        </w:rPr>
        <w:t xml:space="preserve"> לבנות דגם שבא ואומר: המעבר להליך פלילי הוא רק </w:t>
      </w:r>
      <w:bookmarkStart w:id="961" w:name="_ETM_Q1_3889000"/>
      <w:bookmarkEnd w:id="961"/>
      <w:r w:rsidR="005601AB">
        <w:rPr>
          <w:rFonts w:hint="cs"/>
          <w:rtl/>
          <w:lang w:eastAsia="he-IL"/>
        </w:rPr>
        <w:t xml:space="preserve">במקרה </w:t>
      </w:r>
      <w:r w:rsidR="00F3352B">
        <w:rPr>
          <w:rFonts w:hint="cs"/>
          <w:rtl/>
          <w:lang w:eastAsia="he-IL"/>
        </w:rPr>
        <w:t xml:space="preserve">של </w:t>
      </w:r>
      <w:r w:rsidR="005601AB">
        <w:rPr>
          <w:rFonts w:hint="cs"/>
          <w:rtl/>
          <w:lang w:eastAsia="he-IL"/>
        </w:rPr>
        <w:t xml:space="preserve">אי עמידה </w:t>
      </w:r>
      <w:r w:rsidR="00F3352B">
        <w:rPr>
          <w:rFonts w:hint="cs"/>
          <w:rtl/>
          <w:lang w:eastAsia="he-IL"/>
        </w:rPr>
        <w:t>ב</w:t>
      </w:r>
      <w:r w:rsidR="006A6B69">
        <w:rPr>
          <w:rFonts w:hint="cs"/>
          <w:rtl/>
          <w:lang w:eastAsia="he-IL"/>
        </w:rPr>
        <w:t>נטל?</w:t>
      </w:r>
    </w:p>
    <w:p w:rsidR="0015455D" w:rsidRDefault="0015455D" w:rsidP="0015455D">
      <w:pPr>
        <w:rPr>
          <w:rtl/>
          <w:lang w:eastAsia="he-IL"/>
        </w:rPr>
      </w:pPr>
    </w:p>
    <w:p w:rsidR="0015455D" w:rsidRDefault="0015455D" w:rsidP="0015455D">
      <w:pPr>
        <w:pStyle w:val="-"/>
        <w:keepNext/>
        <w:rPr>
          <w:rtl/>
        </w:rPr>
      </w:pPr>
      <w:bookmarkStart w:id="962" w:name="ET_speakercontinue_847982_124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בטי חנן: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15455D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המשך הדברים שלי</w:t>
      </w:r>
      <w:r w:rsidR="006A6B69">
        <w:rPr>
          <w:rFonts w:hint="cs"/>
          <w:rtl/>
          <w:lang w:eastAsia="he-IL"/>
        </w:rPr>
        <w:t>.</w:t>
      </w:r>
    </w:p>
    <w:p w:rsidR="0015455D" w:rsidRDefault="0015455D" w:rsidP="0015455D">
      <w:pPr>
        <w:rPr>
          <w:rtl/>
          <w:lang w:eastAsia="he-IL"/>
        </w:rPr>
      </w:pPr>
    </w:p>
    <w:p w:rsidR="0015455D" w:rsidRDefault="0015455D" w:rsidP="0015455D">
      <w:pPr>
        <w:pStyle w:val="af6"/>
        <w:keepNext/>
        <w:rPr>
          <w:rtl/>
        </w:rPr>
      </w:pPr>
      <w:bookmarkStart w:id="963" w:name="ET_yor_6156_125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6A6B69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באמצעות הנחיות יועץ, אלא באמצעות </w:t>
      </w:r>
      <w:bookmarkStart w:id="964" w:name="_ETM_Q1_3893000"/>
      <w:bookmarkEnd w:id="964"/>
      <w:r w:rsidR="00F3352B">
        <w:rPr>
          <w:rFonts w:hint="cs"/>
          <w:rtl/>
          <w:lang w:eastAsia="he-IL"/>
        </w:rPr>
        <w:t xml:space="preserve">הסדרה </w:t>
      </w:r>
      <w:r>
        <w:rPr>
          <w:rFonts w:hint="cs"/>
          <w:rtl/>
          <w:lang w:eastAsia="he-IL"/>
        </w:rPr>
        <w:t>בד</w:t>
      </w:r>
      <w:r w:rsidR="00F3352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המלך?</w:t>
      </w:r>
    </w:p>
    <w:p w:rsidR="006A6B69" w:rsidRDefault="006A6B69" w:rsidP="0015455D">
      <w:pPr>
        <w:rPr>
          <w:rtl/>
          <w:lang w:eastAsia="he-IL"/>
        </w:rPr>
      </w:pPr>
      <w:bookmarkStart w:id="965" w:name="_ETM_Q1_3897000"/>
      <w:bookmarkEnd w:id="965"/>
    </w:p>
    <w:p w:rsidR="0015455D" w:rsidRDefault="0015455D" w:rsidP="0015455D">
      <w:pPr>
        <w:pStyle w:val="-"/>
        <w:keepNext/>
        <w:rPr>
          <w:rtl/>
        </w:rPr>
      </w:pPr>
      <w:bookmarkStart w:id="966" w:name="ET_speakercontinue_847982_126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בטי חנן: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15455D" w:rsidP="006A6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המשך הדברים </w:t>
      </w:r>
      <w:r w:rsidR="006A6B69">
        <w:rPr>
          <w:rFonts w:hint="cs"/>
          <w:rtl/>
          <w:lang w:eastAsia="he-IL"/>
        </w:rPr>
        <w:t xml:space="preserve">שלי. כשאנחנו רואים את מתווה </w:t>
      </w:r>
      <w:proofErr w:type="spellStart"/>
      <w:r w:rsidR="006A6B69">
        <w:rPr>
          <w:rFonts w:hint="cs"/>
          <w:rtl/>
          <w:lang w:eastAsia="he-IL"/>
        </w:rPr>
        <w:t>הט"מ</w:t>
      </w:r>
      <w:proofErr w:type="spellEnd"/>
      <w:r w:rsidR="006A6B69">
        <w:rPr>
          <w:rFonts w:hint="cs"/>
          <w:rtl/>
          <w:lang w:eastAsia="he-IL"/>
        </w:rPr>
        <w:t xml:space="preserve">, שהוא המתווה הנוכחי, </w:t>
      </w:r>
      <w:bookmarkStart w:id="967" w:name="_ETM_Q1_3904000"/>
      <w:bookmarkEnd w:id="967"/>
      <w:r w:rsidR="006A6B69">
        <w:rPr>
          <w:rFonts w:hint="cs"/>
          <w:rtl/>
          <w:lang w:eastAsia="he-IL"/>
        </w:rPr>
        <w:t xml:space="preserve">כלומר, יש מתווה </w:t>
      </w:r>
      <w:proofErr w:type="spellStart"/>
      <w:r w:rsidR="006A6B69">
        <w:rPr>
          <w:rFonts w:hint="cs"/>
          <w:rtl/>
          <w:lang w:eastAsia="he-IL"/>
        </w:rPr>
        <w:t>שאיתו</w:t>
      </w:r>
      <w:proofErr w:type="spellEnd"/>
      <w:r w:rsidR="006A6B69">
        <w:rPr>
          <w:rFonts w:hint="cs"/>
          <w:rtl/>
          <w:lang w:eastAsia="he-IL"/>
        </w:rPr>
        <w:t xml:space="preserve"> אנחנו עובדים בשנים האחרונות והרבה </w:t>
      </w:r>
      <w:bookmarkStart w:id="968" w:name="_ETM_Q1_3907000"/>
      <w:bookmarkEnd w:id="968"/>
      <w:r w:rsidR="006A6B69">
        <w:rPr>
          <w:rFonts w:hint="cs"/>
          <w:rtl/>
          <w:lang w:eastAsia="he-IL"/>
        </w:rPr>
        <w:t>שנים, כמתווה - - -</w:t>
      </w:r>
    </w:p>
    <w:p w:rsidR="0015455D" w:rsidRDefault="0015455D" w:rsidP="0015455D">
      <w:pPr>
        <w:rPr>
          <w:rtl/>
          <w:lang w:eastAsia="he-IL"/>
        </w:rPr>
      </w:pPr>
    </w:p>
    <w:p w:rsidR="0015455D" w:rsidRDefault="0015455D" w:rsidP="0015455D">
      <w:pPr>
        <w:pStyle w:val="af9"/>
        <w:keepNext/>
        <w:rPr>
          <w:rtl/>
          <w:lang w:eastAsia="he-IL"/>
        </w:rPr>
      </w:pPr>
      <w:bookmarkStart w:id="969" w:name="ET_guest_696544_127"/>
      <w:r w:rsidRPr="00154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רפפורט:</w:t>
      </w:r>
      <w:r w:rsidRPr="0015455D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6A6B69" w:rsidRDefault="006A6B69" w:rsidP="0098011A">
      <w:pPr>
        <w:rPr>
          <w:rtl/>
          <w:lang w:eastAsia="he-IL"/>
        </w:rPr>
      </w:pPr>
      <w:r>
        <w:rPr>
          <w:rFonts w:hint="cs"/>
          <w:rtl/>
          <w:lang w:eastAsia="he-IL"/>
        </w:rPr>
        <w:t>26 שנה.</w:t>
      </w:r>
    </w:p>
    <w:p w:rsidR="006A6B69" w:rsidRDefault="006A6B69" w:rsidP="0015455D">
      <w:pPr>
        <w:rPr>
          <w:rtl/>
          <w:lang w:eastAsia="he-IL"/>
        </w:rPr>
      </w:pPr>
    </w:p>
    <w:p w:rsidR="006A6B69" w:rsidRDefault="006A6B69" w:rsidP="006A6B69">
      <w:pPr>
        <w:pStyle w:val="af9"/>
        <w:keepNext/>
        <w:rPr>
          <w:rtl/>
          <w:lang w:eastAsia="he-IL"/>
        </w:rPr>
      </w:pPr>
      <w:bookmarkStart w:id="970" w:name="ET_guest_847982_526"/>
      <w:r w:rsidRPr="006A6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6A6B6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:rsidR="006A6B69" w:rsidRDefault="006A6B69" w:rsidP="006A6B69">
      <w:pPr>
        <w:pStyle w:val="KeepWithNext"/>
        <w:rPr>
          <w:rtl/>
          <w:lang w:eastAsia="he-IL"/>
        </w:rPr>
      </w:pPr>
    </w:p>
    <w:p w:rsidR="006A6B69" w:rsidRDefault="006A6B69" w:rsidP="0098011A">
      <w:pPr>
        <w:rPr>
          <w:rtl/>
          <w:lang w:eastAsia="he-IL"/>
        </w:rPr>
      </w:pPr>
      <w:bookmarkStart w:id="971" w:name="_ETM_Q1_3913000"/>
      <w:bookmarkEnd w:id="971"/>
      <w:r>
        <w:rPr>
          <w:rFonts w:hint="cs"/>
          <w:rtl/>
          <w:lang w:eastAsia="he-IL"/>
        </w:rPr>
        <w:t>כמה?</w:t>
      </w:r>
      <w:bookmarkStart w:id="972" w:name="_ETM_Q1_3910000"/>
      <w:bookmarkEnd w:id="972"/>
    </w:p>
    <w:p w:rsidR="006A6B69" w:rsidRDefault="006A6B69" w:rsidP="006A6B69">
      <w:pPr>
        <w:rPr>
          <w:rtl/>
          <w:lang w:eastAsia="he-IL"/>
        </w:rPr>
      </w:pPr>
      <w:bookmarkStart w:id="973" w:name="_ETM_Q1_3911000"/>
      <w:bookmarkEnd w:id="973"/>
    </w:p>
    <w:p w:rsidR="006A6B69" w:rsidRDefault="006A6B69" w:rsidP="006A6B69">
      <w:pPr>
        <w:pStyle w:val="af9"/>
        <w:keepNext/>
        <w:rPr>
          <w:rtl/>
          <w:lang w:eastAsia="he-IL"/>
        </w:rPr>
      </w:pPr>
      <w:r w:rsidRPr="006A6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רפפורט:</w:t>
      </w:r>
      <w:r w:rsidRPr="006A6B6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6A6B69" w:rsidRDefault="006A6B69" w:rsidP="006A6B69">
      <w:pPr>
        <w:pStyle w:val="KeepWithNext"/>
        <w:rPr>
          <w:rtl/>
          <w:lang w:eastAsia="he-IL"/>
        </w:rPr>
      </w:pPr>
    </w:p>
    <w:p w:rsidR="006A6B69" w:rsidRDefault="006A6B69" w:rsidP="006A6B69">
      <w:pPr>
        <w:rPr>
          <w:rtl/>
          <w:lang w:eastAsia="he-IL"/>
        </w:rPr>
      </w:pPr>
      <w:r>
        <w:rPr>
          <w:rFonts w:hint="cs"/>
          <w:rtl/>
          <w:lang w:eastAsia="he-IL"/>
        </w:rPr>
        <w:t>26 שנה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</w:t>
      </w:r>
      <w:bookmarkStart w:id="974" w:name="_ETM_Q1_3912000"/>
      <w:bookmarkEnd w:id="974"/>
      <w:r>
        <w:rPr>
          <w:rFonts w:hint="cs"/>
          <w:rtl/>
          <w:lang w:eastAsia="he-IL"/>
        </w:rPr>
        <w:t>המתווה ב-1997 של הנחיית היועמ"ש.</w:t>
      </w:r>
    </w:p>
    <w:p w:rsidR="006A6B69" w:rsidRPr="006A6B69" w:rsidRDefault="006A6B69" w:rsidP="006A6B69">
      <w:pPr>
        <w:rPr>
          <w:rtl/>
          <w:lang w:eastAsia="he-IL"/>
        </w:rPr>
      </w:pPr>
      <w:bookmarkStart w:id="975" w:name="_ETM_Q1_3917000"/>
      <w:bookmarkEnd w:id="975"/>
    </w:p>
    <w:p w:rsidR="0015455D" w:rsidRDefault="0015455D" w:rsidP="0015455D">
      <w:pPr>
        <w:pStyle w:val="af9"/>
        <w:keepNext/>
        <w:rPr>
          <w:rtl/>
          <w:lang w:eastAsia="he-IL"/>
        </w:rPr>
      </w:pPr>
      <w:bookmarkStart w:id="976" w:name="ET_guest_847982_128"/>
      <w:r w:rsidRPr="00154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15455D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6A6B69" w:rsidRDefault="00F3352B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רואות בו כ</w:t>
      </w:r>
      <w:r w:rsidR="006A6B69">
        <w:rPr>
          <w:rFonts w:hint="cs"/>
          <w:rtl/>
          <w:lang w:eastAsia="he-IL"/>
        </w:rPr>
        <w:t>מתווה שמצליח. כלומר,</w:t>
      </w:r>
      <w:bookmarkStart w:id="977" w:name="_ETM_Q1_3916000"/>
      <w:bookmarkEnd w:id="977"/>
      <w:r w:rsidR="006A6B69">
        <w:rPr>
          <w:rFonts w:hint="cs"/>
          <w:rtl/>
          <w:lang w:eastAsia="he-IL"/>
        </w:rPr>
        <w:t xml:space="preserve"> הנער מקבל, נפתח לו טיפול מותנה ללא רישום פלילי. </w:t>
      </w:r>
      <w:r w:rsidR="0015455D">
        <w:rPr>
          <w:rFonts w:hint="cs"/>
          <w:rtl/>
          <w:lang w:eastAsia="he-IL"/>
        </w:rPr>
        <w:t>הצבא</w:t>
      </w:r>
      <w:r w:rsidR="00F76A24">
        <w:rPr>
          <w:rFonts w:hint="cs"/>
          <w:rtl/>
          <w:lang w:eastAsia="he-IL"/>
        </w:rPr>
        <w:t xml:space="preserve"> </w:t>
      </w:r>
      <w:r w:rsidR="006A6B69">
        <w:rPr>
          <w:rFonts w:hint="cs"/>
          <w:rtl/>
          <w:lang w:eastAsia="he-IL"/>
        </w:rPr>
        <w:t xml:space="preserve">לא יודע מתיקי ט"מ. אין רישום פלילי עתידי. אבל יש </w:t>
      </w:r>
      <w:bookmarkStart w:id="978" w:name="_ETM_Q1_3930000"/>
      <w:bookmarkEnd w:id="978"/>
      <w:r w:rsidR="006A6B69">
        <w:rPr>
          <w:rFonts w:hint="cs"/>
          <w:rtl/>
          <w:lang w:eastAsia="he-IL"/>
        </w:rPr>
        <w:t xml:space="preserve">את ההרתעה המספקת כדי שהקטין יגיע לשירות המבחן לנוער. קטינים שנפתח להם ט"מ סמים ברובם מגיעים אלינו. אני עוד </w:t>
      </w:r>
      <w:bookmarkStart w:id="979" w:name="_ETM_Q1_3942000"/>
      <w:bookmarkEnd w:id="979"/>
      <w:r w:rsidR="006A6B69">
        <w:rPr>
          <w:rFonts w:hint="cs"/>
          <w:rtl/>
          <w:lang w:eastAsia="he-IL"/>
        </w:rPr>
        <w:t>רוצה לומר שברגע שקטין מגיע, אנחנו עושים אבחון ומיון. כאשר אנחנו רואים שאין סכנה להידרדרות, לשימוש לרעה, אנחנו בהחלט</w:t>
      </w:r>
      <w:bookmarkStart w:id="980" w:name="_ETM_Q1_3958000"/>
      <w:bookmarkEnd w:id="980"/>
      <w:r w:rsidR="00EE6E9E">
        <w:rPr>
          <w:rFonts w:hint="cs"/>
          <w:rtl/>
          <w:lang w:eastAsia="he-IL"/>
        </w:rPr>
        <w:t xml:space="preserve"> ממליצים על סגירת התיק,</w:t>
      </w:r>
      <w:r w:rsidR="006A6B69">
        <w:rPr>
          <w:rFonts w:hint="cs"/>
          <w:rtl/>
          <w:lang w:eastAsia="he-IL"/>
        </w:rPr>
        <w:t xml:space="preserve"> הסתפקות ב-ט"מ סמים. אין רישום. </w:t>
      </w:r>
      <w:bookmarkStart w:id="981" w:name="_ETM_Q1_3961000"/>
      <w:bookmarkEnd w:id="981"/>
      <w:r w:rsidR="006A6B69">
        <w:rPr>
          <w:rFonts w:hint="cs"/>
          <w:rtl/>
          <w:lang w:eastAsia="he-IL"/>
        </w:rPr>
        <w:t xml:space="preserve">אין השלכות עתידיות. אין הפרעה לגיוס לצה"ל. </w:t>
      </w:r>
    </w:p>
    <w:p w:rsidR="006A6B69" w:rsidRDefault="006A6B69" w:rsidP="0015455D">
      <w:pPr>
        <w:rPr>
          <w:rtl/>
          <w:lang w:eastAsia="he-IL"/>
        </w:rPr>
      </w:pPr>
    </w:p>
    <w:p w:rsidR="0015455D" w:rsidRDefault="006A6B69" w:rsidP="0015455D">
      <w:pPr>
        <w:rPr>
          <w:rtl/>
          <w:lang w:eastAsia="he-IL"/>
        </w:rPr>
      </w:pPr>
      <w:bookmarkStart w:id="982" w:name="_ETM_Q1_3966000"/>
      <w:bookmarkEnd w:id="982"/>
      <w:r>
        <w:rPr>
          <w:rFonts w:hint="cs"/>
          <w:rtl/>
          <w:lang w:eastAsia="he-IL"/>
        </w:rPr>
        <w:t xml:space="preserve">המקרים שבהם אנחנו חושדים שבמתווה החדש, אנחנו נמליץ על העמדה לדין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3" w:name="_ETM_Q1_3972000"/>
      <w:bookmarkEnd w:id="983"/>
      <w:r>
        <w:rPr>
          <w:rFonts w:hint="cs"/>
          <w:rtl/>
          <w:lang w:eastAsia="he-IL"/>
        </w:rPr>
        <w:t>בעצם אנחנו לא ממליצים על העמדה לדין. אנחנו כבר</w:t>
      </w:r>
      <w:bookmarkStart w:id="984" w:name="_ETM_Q1_3976000"/>
      <w:bookmarkEnd w:id="984"/>
      <w:r>
        <w:rPr>
          <w:rFonts w:hint="cs"/>
          <w:rtl/>
          <w:lang w:eastAsia="he-IL"/>
        </w:rPr>
        <w:t xml:space="preserve"> כותבים למשטרה שאין באפשרותנו להמליץ על סגירת התיק, ויש </w:t>
      </w:r>
      <w:bookmarkStart w:id="985" w:name="_ETM_Q1_3979000"/>
      <w:bookmarkEnd w:id="985"/>
      <w:r>
        <w:rPr>
          <w:rFonts w:hint="cs"/>
          <w:rtl/>
          <w:lang w:eastAsia="he-IL"/>
        </w:rPr>
        <w:t xml:space="preserve">פה הבדל סמנטי חשוב. רק במקרים שאנחנו נחשוב שהקטין </w:t>
      </w:r>
      <w:bookmarkStart w:id="986" w:name="_ETM_Q1_3989000"/>
      <w:bookmarkEnd w:id="986"/>
      <w:r>
        <w:rPr>
          <w:rFonts w:hint="cs"/>
          <w:rtl/>
          <w:lang w:eastAsia="he-IL"/>
        </w:rPr>
        <w:t>נמצא בסכנה להידרדרות ממשית, כלומר, שיתוף פעולה עם שירו</w:t>
      </w:r>
      <w:bookmarkStart w:id="987" w:name="_ETM_Q1_3991000"/>
      <w:bookmarkEnd w:id="987"/>
      <w:r>
        <w:rPr>
          <w:rFonts w:hint="cs"/>
          <w:rtl/>
          <w:lang w:eastAsia="he-IL"/>
        </w:rPr>
        <w:t>ת המבחן הוא לא אינדיקציה מספקת לסכנה או לאי-סכנה. יכול</w:t>
      </w:r>
      <w:bookmarkStart w:id="988" w:name="_ETM_Q1_3999000"/>
      <w:bookmarkEnd w:id="988"/>
      <w:r>
        <w:rPr>
          <w:rFonts w:hint="cs"/>
          <w:rtl/>
          <w:lang w:eastAsia="he-IL"/>
        </w:rPr>
        <w:t xml:space="preserve"> מאוד להיות שנערים בשימוש מזדמן, התפקוד שלהם תקין</w:t>
      </w:r>
      <w:r w:rsidR="0073173F">
        <w:rPr>
          <w:rFonts w:hint="cs"/>
          <w:rtl/>
          <w:lang w:eastAsia="he-IL"/>
        </w:rPr>
        <w:t xml:space="preserve"> והם </w:t>
      </w:r>
      <w:bookmarkStart w:id="989" w:name="_ETM_Q1_4005000"/>
      <w:bookmarkEnd w:id="989"/>
      <w:r w:rsidR="0073173F">
        <w:rPr>
          <w:rFonts w:hint="cs"/>
          <w:rtl/>
          <w:lang w:eastAsia="he-IL"/>
        </w:rPr>
        <w:t xml:space="preserve">יהיו אזרחים טובים במדינת ישראל, לא רוצים להגיע לשירות </w:t>
      </w:r>
      <w:bookmarkStart w:id="990" w:name="_ETM_Q1_4007000"/>
      <w:bookmarkEnd w:id="990"/>
      <w:r w:rsidR="0073173F">
        <w:rPr>
          <w:rFonts w:hint="cs"/>
          <w:rtl/>
          <w:lang w:eastAsia="he-IL"/>
        </w:rPr>
        <w:t>הבחן לנוער. זה לא סיבה להעמיד</w:t>
      </w:r>
      <w:bookmarkStart w:id="991" w:name="_ETM_Q1_4009000"/>
      <w:bookmarkEnd w:id="991"/>
      <w:r w:rsidR="0073173F">
        <w:rPr>
          <w:rFonts w:hint="cs"/>
          <w:rtl/>
          <w:lang w:eastAsia="he-IL"/>
        </w:rPr>
        <w:t xml:space="preserve"> אותם לדין ולתת להם רישום פלילי, ואנחנו נעמוד על הרגליים </w:t>
      </w:r>
      <w:bookmarkStart w:id="992" w:name="_ETM_Q1_4014000"/>
      <w:bookmarkEnd w:id="992"/>
      <w:r w:rsidR="0073173F">
        <w:rPr>
          <w:rFonts w:hint="cs"/>
          <w:rtl/>
          <w:lang w:eastAsia="he-IL"/>
        </w:rPr>
        <w:t xml:space="preserve">האחוריות כדי שנוכל להגן על אותם קטינים. </w:t>
      </w:r>
    </w:p>
    <w:p w:rsidR="0073173F" w:rsidRDefault="0073173F" w:rsidP="0015455D">
      <w:pPr>
        <w:rPr>
          <w:rtl/>
          <w:lang w:eastAsia="he-IL"/>
        </w:rPr>
      </w:pPr>
    </w:p>
    <w:p w:rsidR="0073173F" w:rsidRDefault="0073173F" w:rsidP="00EE6E9E">
      <w:pPr>
        <w:rPr>
          <w:rtl/>
          <w:lang w:eastAsia="he-IL"/>
        </w:rPr>
      </w:pPr>
      <w:bookmarkStart w:id="993" w:name="_ETM_Q1_4016000"/>
      <w:bookmarkEnd w:id="993"/>
      <w:r>
        <w:rPr>
          <w:rFonts w:hint="cs"/>
          <w:rtl/>
          <w:lang w:eastAsia="he-IL"/>
        </w:rPr>
        <w:t xml:space="preserve">המקום </w:t>
      </w:r>
      <w:bookmarkStart w:id="994" w:name="_ETM_Q1_4017000"/>
      <w:bookmarkEnd w:id="994"/>
      <w:r>
        <w:rPr>
          <w:rFonts w:hint="cs"/>
          <w:rtl/>
          <w:lang w:eastAsia="he-IL"/>
        </w:rPr>
        <w:t>היחיד שאנחנו נראה צורך בהפעלת הכלי היותר כבד, שזה העמדה</w:t>
      </w:r>
      <w:bookmarkStart w:id="995" w:name="_ETM_Q1_4023000"/>
      <w:bookmarkEnd w:id="995"/>
      <w:r>
        <w:rPr>
          <w:rFonts w:hint="cs"/>
          <w:rtl/>
          <w:lang w:eastAsia="he-IL"/>
        </w:rPr>
        <w:t xml:space="preserve"> לדין, סמכות בית המשפט, </w:t>
      </w:r>
      <w:r w:rsidR="00EE6E9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באותם קטינים שצריך להגן עליהם </w:t>
      </w:r>
      <w:bookmarkStart w:id="996" w:name="_ETM_Q1_4029000"/>
      <w:bookmarkEnd w:id="996"/>
      <w:r>
        <w:rPr>
          <w:rFonts w:hint="cs"/>
          <w:rtl/>
          <w:lang w:eastAsia="he-IL"/>
        </w:rPr>
        <w:t>מפני הידרדרות נוספת, כי המקום של התמכרות, תהליך ההתמכרות</w:t>
      </w:r>
      <w:bookmarkStart w:id="997" w:name="_ETM_Q1_4037000"/>
      <w:bookmarkEnd w:id="997"/>
      <w:r w:rsidR="00EE6E9E">
        <w:rPr>
          <w:rFonts w:hint="cs"/>
          <w:rtl/>
          <w:lang w:eastAsia="he-IL"/>
        </w:rPr>
        <w:t xml:space="preserve"> נמצא בשיאו.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שהמתווה שאנחנו יכולים להציע בהחלט</w:t>
      </w:r>
      <w:bookmarkStart w:id="998" w:name="_ETM_Q1_4044000"/>
      <w:bookmarkEnd w:id="998"/>
      <w:r>
        <w:rPr>
          <w:rFonts w:hint="cs"/>
          <w:rtl/>
          <w:lang w:eastAsia="he-IL"/>
        </w:rPr>
        <w:t xml:space="preserve"> מדבר על קצה הרצף שהם הקטינים היחידים שישלמו את</w:t>
      </w:r>
      <w:bookmarkStart w:id="999" w:name="_ETM_Q1_4050000"/>
      <w:bookmarkEnd w:id="999"/>
      <w:r>
        <w:rPr>
          <w:rFonts w:hint="cs"/>
          <w:rtl/>
          <w:lang w:eastAsia="he-IL"/>
        </w:rPr>
        <w:t xml:space="preserve"> המחיר של הרישום הפלילי. ומרבית הקטינים, שאנחנו מדברים על </w:t>
      </w:r>
      <w:bookmarkStart w:id="1000" w:name="_ETM_Q1_4055000"/>
      <w:bookmarkEnd w:id="1000"/>
      <w:r>
        <w:rPr>
          <w:rFonts w:hint="cs"/>
          <w:rtl/>
          <w:lang w:eastAsia="he-IL"/>
        </w:rPr>
        <w:t>למעלה מ-80%, לדעתי, לא ישלמו את מחיר הרישום הפלילי.</w:t>
      </w:r>
      <w:bookmarkStart w:id="1001" w:name="_ETM_Q1_4059000"/>
      <w:bookmarkEnd w:id="1001"/>
      <w:r>
        <w:rPr>
          <w:rFonts w:hint="cs"/>
          <w:rtl/>
          <w:lang w:eastAsia="he-IL"/>
        </w:rPr>
        <w:t xml:space="preserve"> שוב אני אומרת, קטינים לא יגיעו לטיפול לא אצלנו ולא</w:t>
      </w:r>
      <w:bookmarkStart w:id="1002" w:name="_ETM_Q1_4065000"/>
      <w:bookmarkEnd w:id="1002"/>
      <w:r>
        <w:rPr>
          <w:rFonts w:hint="cs"/>
          <w:rtl/>
          <w:lang w:eastAsia="he-IL"/>
        </w:rPr>
        <w:t xml:space="preserve"> באף מקום אחר בלי איזשהו ממד הרתעתי, בלי איזושהי סמכות, </w:t>
      </w:r>
      <w:bookmarkStart w:id="1003" w:name="_ETM_Q1_4072000"/>
      <w:bookmarkEnd w:id="1003"/>
      <w:r>
        <w:rPr>
          <w:rFonts w:hint="cs"/>
          <w:rtl/>
          <w:lang w:eastAsia="he-IL"/>
        </w:rPr>
        <w:t xml:space="preserve">בלי שהם ידעו שאם הם לא </w:t>
      </w:r>
      <w:r w:rsidR="00185386">
        <w:rPr>
          <w:rFonts w:hint="cs"/>
          <w:rtl/>
          <w:lang w:eastAsia="he-IL"/>
        </w:rPr>
        <w:t xml:space="preserve">ישתפו פעולה בטיפול, </w:t>
      </w:r>
      <w:bookmarkStart w:id="1004" w:name="_ETM_Q1_4079000"/>
      <w:bookmarkEnd w:id="1004"/>
      <w:r w:rsidR="00185386">
        <w:rPr>
          <w:rFonts w:hint="cs"/>
          <w:rtl/>
          <w:lang w:eastAsia="he-IL"/>
        </w:rPr>
        <w:t xml:space="preserve">אז יש איזשהו חשש. </w:t>
      </w:r>
    </w:p>
    <w:p w:rsidR="0015455D" w:rsidRDefault="0015455D" w:rsidP="0015455D">
      <w:pPr>
        <w:rPr>
          <w:rtl/>
          <w:lang w:eastAsia="he-IL"/>
        </w:rPr>
      </w:pPr>
    </w:p>
    <w:p w:rsidR="0015455D" w:rsidRDefault="0015455D" w:rsidP="0015455D">
      <w:pPr>
        <w:pStyle w:val="af6"/>
        <w:keepNext/>
        <w:rPr>
          <w:rtl/>
        </w:rPr>
      </w:pPr>
      <w:bookmarkStart w:id="1005" w:name="ET_yor_6156_129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15455D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185386">
        <w:rPr>
          <w:rFonts w:hint="cs"/>
          <w:rtl/>
          <w:lang w:eastAsia="he-IL"/>
        </w:rPr>
        <w:t xml:space="preserve"> בסדר גמור.</w:t>
      </w:r>
    </w:p>
    <w:p w:rsidR="0015455D" w:rsidRDefault="0015455D" w:rsidP="0015455D">
      <w:pPr>
        <w:rPr>
          <w:rtl/>
          <w:lang w:eastAsia="he-IL"/>
        </w:rPr>
      </w:pPr>
    </w:p>
    <w:p w:rsidR="0015455D" w:rsidRDefault="0015455D" w:rsidP="0015455D">
      <w:pPr>
        <w:pStyle w:val="-"/>
        <w:keepNext/>
        <w:rPr>
          <w:rtl/>
        </w:rPr>
      </w:pPr>
      <w:bookmarkStart w:id="1006" w:name="ET_speakercontinue_847982_130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בטי חנן: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185386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להעביר את </w:t>
      </w:r>
      <w:bookmarkStart w:id="1007" w:name="_ETM_Q1_4082000"/>
      <w:bookmarkEnd w:id="1007"/>
      <w:r>
        <w:rPr>
          <w:rFonts w:hint="cs"/>
          <w:rtl/>
          <w:lang w:eastAsia="he-IL"/>
        </w:rPr>
        <w:t>רשות הדיבור לסגניתי, שרוצה להוסיף עוד כמה דברים.</w:t>
      </w:r>
    </w:p>
    <w:p w:rsidR="00185386" w:rsidRDefault="00185386" w:rsidP="0015455D">
      <w:pPr>
        <w:rPr>
          <w:rtl/>
          <w:lang w:eastAsia="he-IL"/>
        </w:rPr>
      </w:pPr>
      <w:bookmarkStart w:id="1008" w:name="_ETM_Q1_4087000"/>
      <w:bookmarkEnd w:id="1008"/>
    </w:p>
    <w:p w:rsidR="0015455D" w:rsidRDefault="0015455D" w:rsidP="0015455D">
      <w:pPr>
        <w:pStyle w:val="af6"/>
        <w:keepNext/>
        <w:rPr>
          <w:rtl/>
        </w:rPr>
      </w:pPr>
      <w:bookmarkStart w:id="1009" w:name="ET_yor_6156_131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15455D" w:rsidP="00EE6E9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87784F" w:rsidRDefault="0087784F" w:rsidP="00EE6E9E">
      <w:pPr>
        <w:rPr>
          <w:rtl/>
          <w:lang w:eastAsia="he-IL"/>
        </w:rPr>
      </w:pPr>
    </w:p>
    <w:p w:rsidR="0015455D" w:rsidRDefault="0015455D" w:rsidP="0015455D">
      <w:pPr>
        <w:pStyle w:val="af9"/>
        <w:keepNext/>
        <w:rPr>
          <w:rtl/>
          <w:lang w:eastAsia="he-IL"/>
        </w:rPr>
      </w:pPr>
      <w:bookmarkStart w:id="1010" w:name="ET_guest_696544_132"/>
      <w:r w:rsidRPr="00154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רפפורט:</w:t>
      </w:r>
      <w:r w:rsidRPr="0015455D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15455D" w:rsidP="00EE6E9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185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להודות</w:t>
      </w:r>
      <w:r w:rsidR="00EE6E9E">
        <w:rPr>
          <w:rFonts w:hint="cs"/>
          <w:rtl/>
          <w:lang w:eastAsia="he-IL"/>
        </w:rPr>
        <w:t xml:space="preserve"> ליושב-</w:t>
      </w:r>
      <w:r w:rsidR="00185386">
        <w:rPr>
          <w:rFonts w:hint="cs"/>
          <w:rtl/>
          <w:lang w:eastAsia="he-IL"/>
        </w:rPr>
        <w:t xml:space="preserve">ראש על </w:t>
      </w:r>
      <w:r w:rsidR="00185386" w:rsidRPr="0074019D">
        <w:rPr>
          <w:rFonts w:hint="cs"/>
          <w:rtl/>
          <w:lang w:eastAsia="he-IL"/>
        </w:rPr>
        <w:t>האישור</w:t>
      </w:r>
      <w:r w:rsidR="00185386">
        <w:rPr>
          <w:rFonts w:hint="cs"/>
          <w:rtl/>
          <w:lang w:eastAsia="he-IL"/>
        </w:rPr>
        <w:t xml:space="preserve"> של המתווה, למציאת איזש</w:t>
      </w:r>
      <w:bookmarkStart w:id="1011" w:name="_ETM_Q1_4090000"/>
      <w:bookmarkEnd w:id="1011"/>
      <w:r w:rsidR="00185386">
        <w:rPr>
          <w:rFonts w:hint="cs"/>
          <w:rtl/>
          <w:lang w:eastAsia="he-IL"/>
        </w:rPr>
        <w:t xml:space="preserve">הו מתווה שיוסכם כרגיל לשלושה חודשים. אני חושבת </w:t>
      </w:r>
      <w:bookmarkStart w:id="1012" w:name="_ETM_Q1_4098000"/>
      <w:bookmarkEnd w:id="1012"/>
      <w:r w:rsidR="00185386">
        <w:rPr>
          <w:rFonts w:hint="cs"/>
          <w:rtl/>
          <w:lang w:eastAsia="he-IL"/>
        </w:rPr>
        <w:t>שזה מאוד מאוד חשוב. קודם כול, השינוי והמעבר.</w:t>
      </w:r>
      <w:bookmarkStart w:id="1013" w:name="_ETM_Q1_4104000"/>
      <w:bookmarkEnd w:id="1013"/>
      <w:r w:rsidR="00185386">
        <w:rPr>
          <w:rFonts w:hint="cs"/>
          <w:rtl/>
          <w:lang w:eastAsia="he-IL"/>
        </w:rPr>
        <w:t xml:space="preserve"> עבירה </w:t>
      </w:r>
      <w:proofErr w:type="spellStart"/>
      <w:r w:rsidR="00185386">
        <w:rPr>
          <w:rFonts w:hint="cs"/>
          <w:rtl/>
          <w:lang w:eastAsia="he-IL"/>
        </w:rPr>
        <w:t>המינהלית</w:t>
      </w:r>
      <w:proofErr w:type="spellEnd"/>
      <w:r w:rsidR="00185386">
        <w:rPr>
          <w:rFonts w:hint="cs"/>
          <w:rtl/>
          <w:lang w:eastAsia="he-IL"/>
        </w:rPr>
        <w:t xml:space="preserve"> בקרב הבגירים תהיה לו השפעה, בעיניי, </w:t>
      </w:r>
      <w:bookmarkStart w:id="1014" w:name="_ETM_Q1_4102000"/>
      <w:bookmarkEnd w:id="1014"/>
      <w:r w:rsidR="00274FD2">
        <w:rPr>
          <w:rFonts w:hint="cs"/>
          <w:rtl/>
          <w:lang w:eastAsia="he-IL"/>
        </w:rPr>
        <w:t xml:space="preserve">דרמטית על הצריכה של הקנאביס בישראל, גם </w:t>
      </w:r>
      <w:r w:rsidR="00EE6E9E">
        <w:rPr>
          <w:rFonts w:hint="cs"/>
          <w:rtl/>
          <w:lang w:eastAsia="he-IL"/>
        </w:rPr>
        <w:t xml:space="preserve">על הבגירים, אבל בעיקר על </w:t>
      </w:r>
      <w:r w:rsidR="00274FD2">
        <w:rPr>
          <w:rFonts w:hint="cs"/>
          <w:rtl/>
          <w:lang w:eastAsia="he-IL"/>
        </w:rPr>
        <w:t xml:space="preserve">בני הנוער. בני הנוער יותר </w:t>
      </w:r>
      <w:bookmarkStart w:id="1015" w:name="_ETM_Q1_4111000"/>
      <w:bookmarkEnd w:id="1015"/>
      <w:r w:rsidR="00274FD2">
        <w:rPr>
          <w:rFonts w:hint="cs"/>
          <w:rtl/>
          <w:lang w:eastAsia="he-IL"/>
        </w:rPr>
        <w:t xml:space="preserve">ישתמשו. הם כבר כיום יותר משתמשים. יותר ישתמשו </w:t>
      </w:r>
      <w:bookmarkStart w:id="1016" w:name="_ETM_Q1_4121000"/>
      <w:bookmarkEnd w:id="1016"/>
      <w:r w:rsidR="00274FD2">
        <w:rPr>
          <w:rFonts w:hint="cs"/>
          <w:rtl/>
          <w:lang w:eastAsia="he-IL"/>
        </w:rPr>
        <w:t xml:space="preserve">וגיל השימוש ירד. תפיסת המסוכנות שקיימת כבר כיום לגבי בני </w:t>
      </w:r>
      <w:bookmarkStart w:id="1017" w:name="_ETM_Q1_4127000"/>
      <w:bookmarkEnd w:id="1017"/>
      <w:r w:rsidR="00274FD2">
        <w:rPr>
          <w:rFonts w:hint="cs"/>
          <w:rtl/>
          <w:lang w:eastAsia="he-IL"/>
        </w:rPr>
        <w:t xml:space="preserve">הנוער לגבי השימוש בסם ירדה והיא תרד עוד יותר. </w:t>
      </w:r>
      <w:bookmarkStart w:id="1018" w:name="_ETM_Q1_4130000"/>
      <w:bookmarkEnd w:id="1018"/>
      <w:r w:rsidR="00274FD2">
        <w:rPr>
          <w:rFonts w:hint="cs"/>
          <w:rtl/>
          <w:lang w:eastAsia="he-IL"/>
        </w:rPr>
        <w:t>הירידה בתפיסה של המסוכנות בעצם מובילה לטעויות חשיבה שלהם ולאיזושהי</w:t>
      </w:r>
      <w:bookmarkStart w:id="1019" w:name="_ETM_Q1_4136000"/>
      <w:bookmarkEnd w:id="1019"/>
      <w:r w:rsidR="00274FD2">
        <w:rPr>
          <w:rFonts w:hint="cs"/>
          <w:rtl/>
          <w:lang w:eastAsia="he-IL"/>
        </w:rPr>
        <w:t xml:space="preserve"> תפיסה שגויה שאומרת שהמדינה, שהיא בעצם המבוגר האחראי, איננה</w:t>
      </w:r>
      <w:bookmarkStart w:id="1020" w:name="_ETM_Q1_4143000"/>
      <w:bookmarkEnd w:id="1020"/>
      <w:r w:rsidR="00274FD2">
        <w:rPr>
          <w:rFonts w:hint="cs"/>
          <w:rtl/>
          <w:lang w:eastAsia="he-IL"/>
        </w:rPr>
        <w:t xml:space="preserve"> רואה בכלל בשימוש בסם איזושהי סכנה, איזשהו נזק עבורם. זה </w:t>
      </w:r>
      <w:bookmarkStart w:id="1021" w:name="_ETM_Q1_4151000"/>
      <w:bookmarkEnd w:id="1021"/>
      <w:r w:rsidR="00274FD2">
        <w:rPr>
          <w:rFonts w:hint="cs"/>
          <w:rtl/>
          <w:lang w:eastAsia="he-IL"/>
        </w:rPr>
        <w:t xml:space="preserve">מעין </w:t>
      </w:r>
      <w:r w:rsidR="00274FD2" w:rsidRPr="00630A77">
        <w:rPr>
          <w:rFonts w:hint="cs"/>
          <w:rtl/>
          <w:lang w:eastAsia="he-IL"/>
        </w:rPr>
        <w:t>איזשהו אור ירוק ולגיטימציה לשימוש.</w:t>
      </w:r>
      <w:r w:rsidR="00274FD2">
        <w:rPr>
          <w:rFonts w:hint="cs"/>
          <w:rtl/>
          <w:lang w:eastAsia="he-IL"/>
        </w:rPr>
        <w:t xml:space="preserve"> </w:t>
      </w:r>
    </w:p>
    <w:p w:rsidR="00274FD2" w:rsidRDefault="00274FD2" w:rsidP="0015455D">
      <w:pPr>
        <w:rPr>
          <w:rtl/>
          <w:lang w:eastAsia="he-IL"/>
        </w:rPr>
      </w:pPr>
    </w:p>
    <w:p w:rsidR="00343648" w:rsidRDefault="00274FD2" w:rsidP="0015455D">
      <w:pPr>
        <w:rPr>
          <w:rtl/>
          <w:lang w:eastAsia="he-IL"/>
        </w:rPr>
      </w:pPr>
      <w:bookmarkStart w:id="1022" w:name="_ETM_Q1_4153000"/>
      <w:bookmarkEnd w:id="1022"/>
      <w:r w:rsidRPr="00645325">
        <w:rPr>
          <w:rFonts w:hint="cs"/>
          <w:rtl/>
          <w:lang w:eastAsia="he-IL"/>
        </w:rPr>
        <w:t>אנחנו פה כולנו</w:t>
      </w:r>
      <w:bookmarkStart w:id="1023" w:name="_ETM_Q1_4156000"/>
      <w:bookmarkEnd w:id="1023"/>
      <w:r w:rsidRPr="00645325">
        <w:rPr>
          <w:rFonts w:hint="cs"/>
          <w:rtl/>
          <w:lang w:eastAsia="he-IL"/>
        </w:rPr>
        <w:t xml:space="preserve">, המבוגרים האחראים, כולנו חייבים לחשוב איך אנחנו </w:t>
      </w:r>
      <w:proofErr w:type="spellStart"/>
      <w:r w:rsidRPr="00645325">
        <w:rPr>
          <w:rFonts w:hint="cs"/>
          <w:rtl/>
          <w:lang w:eastAsia="he-IL"/>
        </w:rPr>
        <w:t>מגינים</w:t>
      </w:r>
      <w:proofErr w:type="spellEnd"/>
      <w:r w:rsidRPr="00645325">
        <w:rPr>
          <w:rFonts w:hint="cs"/>
          <w:rtl/>
          <w:lang w:eastAsia="he-IL"/>
        </w:rPr>
        <w:t xml:space="preserve"> על</w:t>
      </w:r>
      <w:bookmarkStart w:id="1024" w:name="_ETM_Q1_4158000"/>
      <w:bookmarkEnd w:id="1024"/>
      <w:r w:rsidRPr="00645325">
        <w:rPr>
          <w:rFonts w:hint="cs"/>
          <w:rtl/>
          <w:lang w:eastAsia="he-IL"/>
        </w:rPr>
        <w:t xml:space="preserve"> בני הנוער. ואני מצטרפת לגמרי לדברים שאתה אמרת </w:t>
      </w:r>
      <w:bookmarkStart w:id="1025" w:name="_ETM_Q1_4164000"/>
      <w:bookmarkEnd w:id="1025"/>
      <w:r w:rsidRPr="00645325">
        <w:rPr>
          <w:rFonts w:hint="cs"/>
          <w:rtl/>
          <w:lang w:eastAsia="he-IL"/>
        </w:rPr>
        <w:t xml:space="preserve">קודם. אנחנו כמבוגרים, כמדינה, יש לנו אחריות לגורל </w:t>
      </w:r>
      <w:bookmarkStart w:id="1026" w:name="_ETM_Q1_4170000"/>
      <w:bookmarkEnd w:id="1026"/>
      <w:r w:rsidRPr="00645325">
        <w:rPr>
          <w:rFonts w:hint="cs"/>
          <w:rtl/>
          <w:lang w:eastAsia="he-IL"/>
        </w:rPr>
        <w:t>של בני הנוער ועל מה שיקרה אי</w:t>
      </w:r>
      <w:r w:rsidR="00645325">
        <w:rPr>
          <w:rFonts w:hint="cs"/>
          <w:rtl/>
          <w:lang w:eastAsia="he-IL"/>
        </w:rPr>
        <w:t xml:space="preserve">תם בעתיד. אני גם לא חייה בשלום </w:t>
      </w:r>
      <w:r w:rsidRPr="00645325">
        <w:rPr>
          <w:rFonts w:hint="cs"/>
          <w:rtl/>
          <w:lang w:eastAsia="he-IL"/>
        </w:rPr>
        <w:t>כמי שעובדת 30 כבר</w:t>
      </w:r>
      <w:bookmarkStart w:id="1027" w:name="_ETM_Q1_4176000"/>
      <w:bookmarkEnd w:id="1027"/>
      <w:r w:rsidRPr="00645325">
        <w:rPr>
          <w:rFonts w:hint="cs"/>
          <w:rtl/>
          <w:lang w:eastAsia="he-IL"/>
        </w:rPr>
        <w:t xml:space="preserve"> עם בני הנוער, ואנחנו בשירות המבחן מנסים שלא לתייג ככל</w:t>
      </w:r>
      <w:bookmarkStart w:id="1028" w:name="_ETM_Q1_4183000"/>
      <w:bookmarkEnd w:id="1028"/>
      <w:r w:rsidRPr="00645325">
        <w:rPr>
          <w:rFonts w:hint="cs"/>
          <w:rtl/>
          <w:lang w:eastAsia="he-IL"/>
        </w:rPr>
        <w:t xml:space="preserve"> שניתן, לא חייה בשלום לכאורה </w:t>
      </w:r>
      <w:r w:rsidRPr="00645325">
        <w:rPr>
          <w:rtl/>
          <w:lang w:eastAsia="he-IL"/>
        </w:rPr>
        <w:t>–</w:t>
      </w:r>
      <w:r w:rsidRPr="00645325">
        <w:rPr>
          <w:rFonts w:hint="cs"/>
          <w:rtl/>
          <w:lang w:eastAsia="he-IL"/>
        </w:rPr>
        <w:t xml:space="preserve"> ואני אומרת לכאורה כרגע </w:t>
      </w:r>
      <w:r w:rsidRPr="00645325">
        <w:rPr>
          <w:rtl/>
          <w:lang w:eastAsia="he-IL"/>
        </w:rPr>
        <w:t>–</w:t>
      </w:r>
      <w:r w:rsidRPr="00645325">
        <w:rPr>
          <w:rFonts w:hint="cs"/>
          <w:rtl/>
          <w:lang w:eastAsia="he-IL"/>
        </w:rPr>
        <w:t xml:space="preserve"> עם החמרה. אבל יחד עם </w:t>
      </w:r>
      <w:bookmarkStart w:id="1029" w:name="_ETM_Q1_4190000"/>
      <w:bookmarkEnd w:id="1029"/>
      <w:r w:rsidRPr="00645325">
        <w:rPr>
          <w:rFonts w:hint="cs"/>
          <w:rtl/>
          <w:lang w:eastAsia="he-IL"/>
        </w:rPr>
        <w:t>זה, אני חושבת שאנחנו חייבים לעשות עבודה מעמיקה</w:t>
      </w:r>
      <w:r w:rsidR="00343648" w:rsidRPr="00645325">
        <w:rPr>
          <w:rFonts w:hint="cs"/>
          <w:rtl/>
          <w:lang w:eastAsia="he-IL"/>
        </w:rPr>
        <w:t>, למידה,</w:t>
      </w:r>
      <w:bookmarkStart w:id="1030" w:name="_ETM_Q1_4195000"/>
      <w:bookmarkEnd w:id="1030"/>
      <w:r w:rsidR="00343648" w:rsidRPr="00645325">
        <w:rPr>
          <w:rFonts w:hint="cs"/>
          <w:rtl/>
          <w:lang w:eastAsia="he-IL"/>
        </w:rPr>
        <w:t xml:space="preserve"> ללוות את השינויים עם מחקר מלווה, אם טיוב של </w:t>
      </w:r>
      <w:bookmarkStart w:id="1031" w:name="_ETM_Q1_4202000"/>
      <w:bookmarkEnd w:id="1031"/>
      <w:r w:rsidR="00343648" w:rsidRPr="00645325">
        <w:rPr>
          <w:rFonts w:hint="cs"/>
          <w:rtl/>
          <w:lang w:eastAsia="he-IL"/>
        </w:rPr>
        <w:t xml:space="preserve">הכלים הטיפוליים והחינוכיים והתאמה שלהם למציאות המשתנה, והיא </w:t>
      </w:r>
      <w:bookmarkStart w:id="1032" w:name="_ETM_Q1_4209000"/>
      <w:bookmarkEnd w:id="1032"/>
      <w:r w:rsidR="00343648" w:rsidRPr="00645325">
        <w:rPr>
          <w:rFonts w:hint="cs"/>
          <w:rtl/>
          <w:lang w:eastAsia="he-IL"/>
        </w:rPr>
        <w:t>משתנה מול עינינו כבר כיום.</w:t>
      </w:r>
      <w:r w:rsidR="0098011A" w:rsidRPr="00645325">
        <w:rPr>
          <w:rFonts w:hint="cs"/>
          <w:rtl/>
          <w:lang w:eastAsia="he-IL"/>
        </w:rPr>
        <w:t xml:space="preserve"> </w:t>
      </w:r>
      <w:r w:rsidR="00974400" w:rsidRPr="00645325">
        <w:rPr>
          <w:rFonts w:hint="cs"/>
          <w:rtl/>
          <w:lang w:eastAsia="he-IL"/>
        </w:rPr>
        <w:t xml:space="preserve">אנחנו צריכים לפתח מודלים, מתווה שהוא פחות מפליל, </w:t>
      </w:r>
      <w:bookmarkStart w:id="1033" w:name="_ETM_Q1_4218000"/>
      <w:bookmarkEnd w:id="1033"/>
      <w:r w:rsidR="00974400" w:rsidRPr="00645325">
        <w:rPr>
          <w:rFonts w:hint="cs"/>
          <w:rtl/>
          <w:lang w:eastAsia="he-IL"/>
        </w:rPr>
        <w:t>שהוא יהיה מותאם לצרכים הייחודיים ולעולם של בני הנוער כיום.</w:t>
      </w:r>
      <w:r w:rsidR="00974400">
        <w:rPr>
          <w:rFonts w:hint="cs"/>
          <w:rtl/>
          <w:lang w:eastAsia="he-IL"/>
        </w:rPr>
        <w:t xml:space="preserve"> </w:t>
      </w:r>
      <w:bookmarkStart w:id="1034" w:name="_ETM_Q1_4225000"/>
      <w:bookmarkEnd w:id="1034"/>
    </w:p>
    <w:p w:rsidR="00974400" w:rsidRDefault="00974400" w:rsidP="0015455D">
      <w:pPr>
        <w:rPr>
          <w:rtl/>
          <w:lang w:eastAsia="he-IL"/>
        </w:rPr>
      </w:pPr>
      <w:bookmarkStart w:id="1035" w:name="_ETM_Q1_4227000"/>
      <w:bookmarkEnd w:id="1035"/>
    </w:p>
    <w:p w:rsidR="0015455D" w:rsidRDefault="00974400" w:rsidP="00974400">
      <w:pPr>
        <w:rPr>
          <w:rtl/>
          <w:lang w:eastAsia="he-IL"/>
        </w:rPr>
      </w:pPr>
      <w:bookmarkStart w:id="1036" w:name="_ETM_Q1_4228000"/>
      <w:bookmarkEnd w:id="1036"/>
      <w:r>
        <w:rPr>
          <w:rFonts w:hint="cs"/>
          <w:rtl/>
          <w:lang w:eastAsia="he-IL"/>
        </w:rPr>
        <w:t>עכשיו, לנוכח הדאגה הזאת המשותפת, שאני בטוחה שהיא של כולנו,</w:t>
      </w:r>
      <w:bookmarkStart w:id="1037" w:name="_ETM_Q1_4231000"/>
      <w:bookmarkEnd w:id="1037"/>
      <w:r>
        <w:rPr>
          <w:rFonts w:hint="cs"/>
          <w:rtl/>
          <w:lang w:eastAsia="he-IL"/>
        </w:rPr>
        <w:t xml:space="preserve"> אני חושבת שהחיפזון הוא באמת מן השטן במקרה הזה. ולכן</w:t>
      </w:r>
      <w:bookmarkStart w:id="1038" w:name="_ETM_Q1_4234000"/>
      <w:bookmarkEnd w:id="1038"/>
      <w:r>
        <w:rPr>
          <w:rFonts w:hint="cs"/>
          <w:rtl/>
          <w:lang w:eastAsia="he-IL"/>
        </w:rPr>
        <w:t xml:space="preserve"> המתווה המוצע לשלושה חודשים הוא, בעיניי, מצוין. ואני חושבת</w:t>
      </w:r>
      <w:bookmarkStart w:id="1039" w:name="_ETM_Q1_4244000"/>
      <w:bookmarkEnd w:id="1039"/>
      <w:r>
        <w:rPr>
          <w:rFonts w:hint="cs"/>
          <w:rtl/>
          <w:lang w:eastAsia="he-IL"/>
        </w:rPr>
        <w:t xml:space="preserve"> שצריך למצוא את המתווה הזמני, אבל עדיין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ולהמשיך </w:t>
      </w:r>
      <w:bookmarkStart w:id="1040" w:name="_ETM_Q1_4251000"/>
      <w:bookmarkEnd w:id="1040"/>
      <w:r>
        <w:rPr>
          <w:rFonts w:hint="cs"/>
          <w:rtl/>
          <w:lang w:eastAsia="he-IL"/>
        </w:rPr>
        <w:t>את התקנות או הוראת השעה או איך שקוראים לזה,</w:t>
      </w:r>
      <w:bookmarkStart w:id="1041" w:name="_ETM_Q1_4257000"/>
      <w:bookmarkEnd w:id="1041"/>
      <w:r>
        <w:rPr>
          <w:rFonts w:hint="cs"/>
          <w:rtl/>
          <w:lang w:eastAsia="he-IL"/>
        </w:rPr>
        <w:t xml:space="preserve"> למשך שנתיים, שבמשך השנתיים האלה נעשה עבודה מעמ</w:t>
      </w:r>
      <w:bookmarkStart w:id="1042" w:name="_ETM_Q1_4259000"/>
      <w:bookmarkEnd w:id="1042"/>
      <w:r>
        <w:rPr>
          <w:rFonts w:hint="cs"/>
          <w:rtl/>
          <w:lang w:eastAsia="he-IL"/>
        </w:rPr>
        <w:t xml:space="preserve">יקה ולא נפקיר את בני הנוער לזכויותיהם, כי זו </w:t>
      </w:r>
      <w:bookmarkStart w:id="1043" w:name="_ETM_Q1_4264000"/>
      <w:bookmarkEnd w:id="1043"/>
      <w:r>
        <w:rPr>
          <w:rFonts w:hint="cs"/>
          <w:rtl/>
          <w:lang w:eastAsia="he-IL"/>
        </w:rPr>
        <w:t>תהיה הפקרה. אנחנו רואים מה קורה בשטח.</w:t>
      </w:r>
      <w:r w:rsidR="00645325">
        <w:rPr>
          <w:rFonts w:hint="cs"/>
          <w:rtl/>
          <w:lang w:eastAsia="he-IL"/>
        </w:rPr>
        <w:t xml:space="preserve"> אם לא,</w:t>
      </w:r>
      <w:r>
        <w:rPr>
          <w:rFonts w:hint="cs"/>
          <w:rtl/>
          <w:lang w:eastAsia="he-IL"/>
        </w:rPr>
        <w:t xml:space="preserve"> </w:t>
      </w:r>
      <w:bookmarkStart w:id="1044" w:name="_ETM_Q1_4270000"/>
      <w:bookmarkEnd w:id="1044"/>
      <w:r>
        <w:rPr>
          <w:rFonts w:hint="cs"/>
          <w:rtl/>
          <w:lang w:eastAsia="he-IL"/>
        </w:rPr>
        <w:t xml:space="preserve">אין כלים כיום להתמודד. אין משהו אחר שנמצא </w:t>
      </w:r>
      <w:bookmarkStart w:id="1045" w:name="_ETM_Q1_4275000"/>
      <w:bookmarkEnd w:id="1045"/>
      <w:r>
        <w:rPr>
          <w:rFonts w:hint="cs"/>
          <w:rtl/>
          <w:lang w:eastAsia="he-IL"/>
        </w:rPr>
        <w:t xml:space="preserve">בעולם או נמצא בארץ שהוא טוב דיו יותר </w:t>
      </w:r>
      <w:proofErr w:type="spellStart"/>
      <w:r>
        <w:rPr>
          <w:rFonts w:hint="cs"/>
          <w:rtl/>
          <w:lang w:eastAsia="he-IL"/>
        </w:rPr>
        <w:t>מהט"מ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6" w:name="_ETM_Q1_4276000"/>
      <w:bookmarkEnd w:id="1046"/>
      <w:r>
        <w:rPr>
          <w:rFonts w:hint="cs"/>
          <w:rtl/>
          <w:lang w:eastAsia="he-IL"/>
        </w:rPr>
        <w:t xml:space="preserve">סמים. אנחנו מפעילים את זה במשך 26 שנה. זה בהנחיית </w:t>
      </w:r>
      <w:bookmarkStart w:id="1047" w:name="_ETM_Q1_4285000"/>
      <w:bookmarkEnd w:id="1047"/>
      <w:r>
        <w:rPr>
          <w:rFonts w:hint="cs"/>
          <w:rtl/>
          <w:lang w:eastAsia="he-IL"/>
        </w:rPr>
        <w:t xml:space="preserve">יועץ שהייתה ב-1997. ולכן אני חושבת בואו לא נעשה דברים </w:t>
      </w:r>
      <w:bookmarkStart w:id="1048" w:name="_ETM_Q1_4292000"/>
      <w:bookmarkEnd w:id="1048"/>
      <w:r>
        <w:rPr>
          <w:rFonts w:hint="cs"/>
          <w:rtl/>
          <w:lang w:eastAsia="he-IL"/>
        </w:rPr>
        <w:t>בחיפזון. ואני חושבת שהוועדה הזו צריכה ללוות את מה שאנחנו</w:t>
      </w:r>
      <w:bookmarkStart w:id="1049" w:name="_ETM_Q1_4296000"/>
      <w:bookmarkEnd w:id="1049"/>
      <w:r>
        <w:rPr>
          <w:rFonts w:hint="cs"/>
          <w:rtl/>
          <w:lang w:eastAsia="he-IL"/>
        </w:rPr>
        <w:t xml:space="preserve"> נבנה בהמשך השנתיים האלה ולעשות דיוני מעקב מדי</w:t>
      </w:r>
      <w:bookmarkStart w:id="1050" w:name="_ETM_Q1_4300000"/>
      <w:bookmarkEnd w:id="1050"/>
      <w:r>
        <w:rPr>
          <w:rFonts w:hint="cs"/>
          <w:rtl/>
          <w:lang w:eastAsia="he-IL"/>
        </w:rPr>
        <w:t xml:space="preserve"> שלושה חודשים. זו הדרך הנכונה. </w:t>
      </w:r>
    </w:p>
    <w:p w:rsidR="0015455D" w:rsidRDefault="0015455D" w:rsidP="0015455D">
      <w:pPr>
        <w:rPr>
          <w:rtl/>
          <w:lang w:eastAsia="he-IL"/>
        </w:rPr>
      </w:pPr>
    </w:p>
    <w:p w:rsidR="0015455D" w:rsidRDefault="0015455D" w:rsidP="0015455D">
      <w:pPr>
        <w:pStyle w:val="af6"/>
        <w:keepNext/>
        <w:rPr>
          <w:rtl/>
        </w:rPr>
      </w:pPr>
      <w:bookmarkStart w:id="1051" w:name="ET_yor_6156_133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974400" w:rsidP="0097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15455D">
        <w:rPr>
          <w:rFonts w:hint="cs"/>
          <w:rtl/>
          <w:lang w:eastAsia="he-IL"/>
        </w:rPr>
        <w:t xml:space="preserve">אנחנו כרגע לא נמצאים </w:t>
      </w:r>
      <w:r>
        <w:rPr>
          <w:rFonts w:hint="cs"/>
          <w:rtl/>
          <w:lang w:eastAsia="he-IL"/>
        </w:rPr>
        <w:t xml:space="preserve">בשלב הזה. אנחנו נמצאים </w:t>
      </w:r>
      <w:bookmarkStart w:id="1052" w:name="_ETM_Q1_4308000"/>
      <w:bookmarkEnd w:id="1052"/>
      <w:r>
        <w:rPr>
          <w:rFonts w:hint="cs"/>
          <w:rtl/>
          <w:lang w:eastAsia="he-IL"/>
        </w:rPr>
        <w:t xml:space="preserve">בלראות מה אתם מביאים בשלושה החודשים הקרובים. </w:t>
      </w:r>
    </w:p>
    <w:p w:rsidR="0015455D" w:rsidRDefault="0015455D" w:rsidP="0015455D">
      <w:pPr>
        <w:rPr>
          <w:rtl/>
          <w:lang w:eastAsia="he-IL"/>
        </w:rPr>
      </w:pPr>
    </w:p>
    <w:p w:rsidR="0015455D" w:rsidRDefault="0015455D" w:rsidP="0015455D">
      <w:pPr>
        <w:pStyle w:val="-"/>
        <w:keepNext/>
        <w:rPr>
          <w:rtl/>
        </w:rPr>
      </w:pPr>
      <w:bookmarkStart w:id="1053" w:name="ET_speakercontinue_696544_134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ורדה רפפורט: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דובר_המשך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15455D" w:rsidRDefault="0015455D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15455D" w:rsidRDefault="0015455D" w:rsidP="0015455D">
      <w:pPr>
        <w:rPr>
          <w:rtl/>
          <w:lang w:eastAsia="he-IL"/>
        </w:rPr>
      </w:pPr>
    </w:p>
    <w:p w:rsidR="0015455D" w:rsidRDefault="0015455D" w:rsidP="0015455D">
      <w:pPr>
        <w:pStyle w:val="af6"/>
        <w:keepNext/>
        <w:rPr>
          <w:rtl/>
        </w:rPr>
      </w:pPr>
      <w:bookmarkStart w:id="1054" w:name="ET_yor_6156_135"/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455D">
        <w:rPr>
          <w:rStyle w:val="TagStyle"/>
          <w:rtl/>
        </w:rPr>
        <w:t xml:space="preserve"> &lt;&lt; </w:t>
      </w:r>
      <w:proofErr w:type="spellStart"/>
      <w:r w:rsidRPr="0015455D">
        <w:rPr>
          <w:rStyle w:val="TagStyle"/>
          <w:rtl/>
        </w:rPr>
        <w:t>יור</w:t>
      </w:r>
      <w:proofErr w:type="spellEnd"/>
      <w:r w:rsidRPr="001545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15455D" w:rsidRDefault="0015455D" w:rsidP="0015455D">
      <w:pPr>
        <w:pStyle w:val="KeepWithNext"/>
        <w:rPr>
          <w:rtl/>
          <w:lang w:eastAsia="he-IL"/>
        </w:rPr>
      </w:pPr>
    </w:p>
    <w:p w:rsidR="002F695D" w:rsidRDefault="00974400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פניו, דברים </w:t>
      </w:r>
      <w:bookmarkStart w:id="1055" w:name="_ETM_Q1_4317000"/>
      <w:bookmarkEnd w:id="1055"/>
      <w:r>
        <w:rPr>
          <w:rFonts w:hint="cs"/>
          <w:rtl/>
          <w:lang w:eastAsia="he-IL"/>
        </w:rPr>
        <w:t>שנמצאים היום בהנחיות היועץ המשפטי יכולים למצוא את ביטויים</w:t>
      </w:r>
      <w:bookmarkStart w:id="1056" w:name="_ETM_Q1_4318000"/>
      <w:bookmarkEnd w:id="1056"/>
      <w:r>
        <w:rPr>
          <w:rFonts w:hint="cs"/>
          <w:rtl/>
          <w:lang w:eastAsia="he-IL"/>
        </w:rPr>
        <w:t xml:space="preserve"> גם בתקנות ולייצר את אותו מתווה נורמטיבי. בסדר? </w:t>
      </w:r>
      <w:r w:rsidR="0015455D">
        <w:rPr>
          <w:rFonts w:hint="cs"/>
          <w:rtl/>
          <w:lang w:eastAsia="he-IL"/>
        </w:rPr>
        <w:t xml:space="preserve">ולהבנות את שיקול </w:t>
      </w:r>
      <w:r>
        <w:rPr>
          <w:rFonts w:hint="cs"/>
          <w:rtl/>
          <w:lang w:eastAsia="he-IL"/>
        </w:rPr>
        <w:t>ה</w:t>
      </w:r>
      <w:r w:rsidR="0015455D">
        <w:rPr>
          <w:rFonts w:hint="cs"/>
          <w:rtl/>
          <w:lang w:eastAsia="he-IL"/>
        </w:rPr>
        <w:t>דעת</w:t>
      </w:r>
      <w:r>
        <w:rPr>
          <w:rFonts w:hint="cs"/>
          <w:rtl/>
          <w:lang w:eastAsia="he-IL"/>
        </w:rPr>
        <w:t xml:space="preserve"> </w:t>
      </w:r>
      <w:bookmarkStart w:id="1057" w:name="_ETM_Q1_4328000"/>
      <w:bookmarkEnd w:id="1057"/>
      <w:r>
        <w:rPr>
          <w:rFonts w:hint="cs"/>
          <w:rtl/>
          <w:lang w:eastAsia="he-IL"/>
        </w:rPr>
        <w:t xml:space="preserve">בצורה יותר ברורה. ויכול להיות גם שנצטרך ללכת פה לכל </w:t>
      </w:r>
      <w:bookmarkStart w:id="1058" w:name="_ETM_Q1_4331000"/>
      <w:bookmarkEnd w:id="1058"/>
      <w:r>
        <w:rPr>
          <w:rFonts w:hint="cs"/>
          <w:rtl/>
          <w:lang w:eastAsia="he-IL"/>
        </w:rPr>
        <w:t>מיני כיוונים אחרים. יכול להיות שהיה נכון לחשוב ברגע מסוים</w:t>
      </w:r>
      <w:bookmarkStart w:id="1059" w:name="_ETM_Q1_4335000"/>
      <w:bookmarkEnd w:id="1059"/>
      <w:r>
        <w:rPr>
          <w:rFonts w:hint="cs"/>
          <w:rtl/>
          <w:lang w:eastAsia="he-IL"/>
        </w:rPr>
        <w:t xml:space="preserve"> שלא מחריגים אדם שהוא בגיר אם הוא נתפס מעשן קנאביס </w:t>
      </w:r>
      <w:bookmarkStart w:id="1060" w:name="_ETM_Q1_4345000"/>
      <w:bookmarkEnd w:id="1060"/>
      <w:r>
        <w:rPr>
          <w:rFonts w:hint="cs"/>
          <w:rtl/>
          <w:lang w:eastAsia="he-IL"/>
        </w:rPr>
        <w:t xml:space="preserve">לצריכה עצמית עם קטין. יכול להיות. יש בחוק הפלילי </w:t>
      </w:r>
      <w:bookmarkStart w:id="1061" w:name="_ETM_Q1_4347000"/>
      <w:bookmarkEnd w:id="1061"/>
      <w:r>
        <w:rPr>
          <w:rFonts w:hint="cs"/>
          <w:rtl/>
          <w:lang w:eastAsia="he-IL"/>
        </w:rPr>
        <w:t>הבחנות של סיטואציות. אז אתה אומר לא, לא</w:t>
      </w:r>
      <w:bookmarkStart w:id="1062" w:name="_ETM_Q1_4353000"/>
      <w:bookmarkEnd w:id="1062"/>
      <w:r>
        <w:rPr>
          <w:rFonts w:hint="cs"/>
          <w:rtl/>
          <w:lang w:eastAsia="he-IL"/>
        </w:rPr>
        <w:t xml:space="preserve"> יכול להיות שאח בן 19 יושב עם אח בן ה-16 </w:t>
      </w:r>
      <w:bookmarkStart w:id="1063" w:name="_ETM_Q1_4359000"/>
      <w:bookmarkEnd w:id="1063"/>
      <w:r>
        <w:rPr>
          <w:rFonts w:hint="cs"/>
          <w:rtl/>
          <w:lang w:eastAsia="he-IL"/>
        </w:rPr>
        <w:t xml:space="preserve">שלו, תופסים אותם, הילד בן ה-16 הולך למסלול אפילו </w:t>
      </w:r>
      <w:bookmarkStart w:id="1064" w:name="_ETM_Q1_4358000"/>
      <w:bookmarkEnd w:id="1064"/>
      <w:r>
        <w:rPr>
          <w:rFonts w:hint="cs"/>
          <w:rtl/>
          <w:lang w:eastAsia="he-IL"/>
        </w:rPr>
        <w:t xml:space="preserve">של טיפול והבחור בן ה-19 שישלם 500 שקל. </w:t>
      </w:r>
      <w:bookmarkStart w:id="1065" w:name="_ETM_Q1_4366000"/>
      <w:bookmarkEnd w:id="1065"/>
      <w:r>
        <w:rPr>
          <w:rFonts w:hint="cs"/>
          <w:rtl/>
          <w:lang w:eastAsia="he-IL"/>
        </w:rPr>
        <w:t>אני לא יודע. יכול להיות שזאת ההגנה על הקטינים. יכול</w:t>
      </w:r>
      <w:bookmarkStart w:id="1066" w:name="_ETM_Q1_4365000"/>
      <w:bookmarkEnd w:id="1066"/>
      <w:r>
        <w:rPr>
          <w:rFonts w:hint="cs"/>
          <w:rtl/>
          <w:lang w:eastAsia="he-IL"/>
        </w:rPr>
        <w:t xml:space="preserve"> להיות שצריך לבוא ולהודיע כאן שיש פה החמרה דרמטית</w:t>
      </w:r>
      <w:bookmarkStart w:id="1067" w:name="_ETM_Q1_4372000"/>
      <w:bookmarkEnd w:id="1067"/>
      <w:r>
        <w:rPr>
          <w:rFonts w:hint="cs"/>
          <w:rtl/>
          <w:lang w:eastAsia="he-IL"/>
        </w:rPr>
        <w:t xml:space="preserve"> של ענישה על</w:t>
      </w:r>
      <w:r w:rsidR="00645325">
        <w:rPr>
          <w:rFonts w:hint="cs"/>
          <w:rtl/>
          <w:lang w:eastAsia="he-IL"/>
        </w:rPr>
        <w:t xml:space="preserve"> מי שמוסר קנאביס לשימוש עצמי בת</w:t>
      </w:r>
      <w:r>
        <w:rPr>
          <w:rFonts w:hint="cs"/>
          <w:rtl/>
          <w:lang w:eastAsia="he-IL"/>
        </w:rPr>
        <w:t>מ</w:t>
      </w:r>
      <w:r w:rsidR="006453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</w:t>
      </w:r>
      <w:bookmarkStart w:id="1068" w:name="_ETM_Q1_4373000"/>
      <w:bookmarkEnd w:id="1068"/>
      <w:r>
        <w:rPr>
          <w:rFonts w:hint="cs"/>
          <w:rtl/>
          <w:lang w:eastAsia="he-IL"/>
        </w:rPr>
        <w:t xml:space="preserve"> או שלא בתמורה לקטין. </w:t>
      </w:r>
    </w:p>
    <w:p w:rsidR="002F695D" w:rsidRDefault="002F695D" w:rsidP="0015455D">
      <w:pPr>
        <w:rPr>
          <w:rtl/>
          <w:lang w:eastAsia="he-IL"/>
        </w:rPr>
      </w:pPr>
      <w:bookmarkStart w:id="1069" w:name="_ETM_Q1_4386000"/>
      <w:bookmarkEnd w:id="1069"/>
    </w:p>
    <w:p w:rsidR="0015455D" w:rsidRDefault="00974400" w:rsidP="00154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שלושה </w:t>
      </w:r>
      <w:bookmarkStart w:id="1070" w:name="_ETM_Q1_4379000"/>
      <w:bookmarkEnd w:id="1070"/>
      <w:r>
        <w:rPr>
          <w:rFonts w:hint="cs"/>
          <w:rtl/>
          <w:lang w:eastAsia="he-IL"/>
        </w:rPr>
        <w:t>חודשים. את רוב הדברים אפשר לעשות בתקנות. תחשבו. תביאו. הארגונים</w:t>
      </w:r>
      <w:bookmarkStart w:id="1071" w:name="_ETM_Q1_4381000"/>
      <w:bookmarkEnd w:id="1071"/>
      <w:r>
        <w:rPr>
          <w:rFonts w:hint="cs"/>
          <w:rtl/>
          <w:lang w:eastAsia="he-IL"/>
        </w:rPr>
        <w:t xml:space="preserve"> החברתיים, תציעו אתם את הצעותיכ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הס</w:t>
      </w:r>
      <w:r w:rsidR="002F695D">
        <w:rPr>
          <w:rFonts w:hint="cs"/>
          <w:rtl/>
          <w:lang w:eastAsia="he-IL"/>
        </w:rPr>
        <w:t>ניגוריה הציבורית יודעת להשמיע את קולה. אני כרגע לא עסוק במה יקרה בעוד</w:t>
      </w:r>
      <w:bookmarkStart w:id="1072" w:name="_ETM_Q1_4387000"/>
      <w:bookmarkEnd w:id="1072"/>
      <w:r w:rsidR="002F695D">
        <w:rPr>
          <w:rFonts w:hint="cs"/>
          <w:rtl/>
          <w:lang w:eastAsia="he-IL"/>
        </w:rPr>
        <w:t xml:space="preserve"> שנתיים. אנחנו כרגע רוצים לראות מה קורה בעוד שלושה </w:t>
      </w:r>
      <w:bookmarkStart w:id="1073" w:name="_ETM_Q1_4390000"/>
      <w:bookmarkEnd w:id="1073"/>
      <w:r w:rsidR="002F695D">
        <w:rPr>
          <w:rFonts w:hint="cs"/>
          <w:rtl/>
          <w:lang w:eastAsia="he-IL"/>
        </w:rPr>
        <w:t xml:space="preserve">חודשים. אנחנו אומרים: ליבנו לא קל עם חריגה מהנורמה. </w:t>
      </w:r>
      <w:bookmarkStart w:id="1074" w:name="_ETM_Q1_4400000"/>
      <w:bookmarkEnd w:id="1074"/>
      <w:r w:rsidR="002F695D">
        <w:rPr>
          <w:rFonts w:hint="cs"/>
          <w:rtl/>
          <w:lang w:eastAsia="he-IL"/>
        </w:rPr>
        <w:t>יש משהו קצת מוזר לומר שכדי לייצר הרתעה על בני</w:t>
      </w:r>
      <w:bookmarkStart w:id="1075" w:name="_ETM_Q1_4402000"/>
      <w:bookmarkEnd w:id="1075"/>
      <w:r w:rsidR="002F695D">
        <w:rPr>
          <w:rFonts w:hint="cs"/>
          <w:rtl/>
          <w:lang w:eastAsia="he-IL"/>
        </w:rPr>
        <w:t xml:space="preserve"> נוער, אז בואו נפרוץ עיקרון יסוד בדין הפלילי. עכשיו יכול להיות שאין ברירה. </w:t>
      </w:r>
    </w:p>
    <w:p w:rsidR="00774BF6" w:rsidRDefault="00774BF6" w:rsidP="0015455D">
      <w:pPr>
        <w:rPr>
          <w:rtl/>
          <w:lang w:eastAsia="he-IL"/>
        </w:rPr>
      </w:pPr>
    </w:p>
    <w:p w:rsidR="00774BF6" w:rsidRDefault="00774BF6" w:rsidP="00774BF6">
      <w:pPr>
        <w:pStyle w:val="af9"/>
        <w:keepNext/>
        <w:rPr>
          <w:rtl/>
          <w:lang w:eastAsia="he-IL"/>
        </w:rPr>
      </w:pPr>
      <w:bookmarkStart w:id="1076" w:name="ET_guest_847982_136"/>
      <w:r w:rsidRPr="00774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774BF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2F695D" w:rsidP="002F6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הגנה, לא הרתעה. </w:t>
      </w:r>
      <w:r w:rsidR="00774BF6">
        <w:rPr>
          <w:rFonts w:hint="cs"/>
          <w:rtl/>
          <w:lang w:eastAsia="he-IL"/>
        </w:rPr>
        <w:t>הגנה על בני נוער.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6"/>
        <w:keepNext/>
        <w:rPr>
          <w:rtl/>
        </w:rPr>
      </w:pPr>
      <w:bookmarkStart w:id="1077" w:name="ET_yor_6156_137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5E6740" w:rsidP="002F6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2F695D">
        <w:rPr>
          <w:rFonts w:hint="cs"/>
          <w:rtl/>
          <w:lang w:eastAsia="he-IL"/>
        </w:rPr>
        <w:t xml:space="preserve">בסדר. הכול בסדר. אני רק בא ואומר: בואו </w:t>
      </w:r>
      <w:r w:rsidR="00774BF6">
        <w:rPr>
          <w:rFonts w:hint="cs"/>
          <w:rtl/>
          <w:lang w:eastAsia="he-IL"/>
        </w:rPr>
        <w:t>תנסו</w:t>
      </w:r>
      <w:r w:rsidR="002F695D">
        <w:rPr>
          <w:rFonts w:hint="cs"/>
          <w:rtl/>
          <w:lang w:eastAsia="he-IL"/>
        </w:rPr>
        <w:t xml:space="preserve"> למצוא פתרון</w:t>
      </w:r>
      <w:r w:rsidR="00774BF6">
        <w:rPr>
          <w:rFonts w:hint="cs"/>
          <w:rtl/>
          <w:lang w:eastAsia="he-IL"/>
        </w:rPr>
        <w:t>.</w:t>
      </w:r>
    </w:p>
    <w:p w:rsidR="002F695D" w:rsidRDefault="002F695D" w:rsidP="002F695D">
      <w:pPr>
        <w:rPr>
          <w:rtl/>
          <w:lang w:eastAsia="he-IL"/>
        </w:rPr>
      </w:pPr>
      <w:bookmarkStart w:id="1078" w:name="_ETM_Q1_4414000"/>
      <w:bookmarkEnd w:id="1078"/>
    </w:p>
    <w:p w:rsidR="002F695D" w:rsidRDefault="002F695D" w:rsidP="002F695D">
      <w:pPr>
        <w:pStyle w:val="af9"/>
        <w:keepNext/>
        <w:rPr>
          <w:rtl/>
          <w:lang w:eastAsia="he-IL"/>
        </w:rPr>
      </w:pPr>
      <w:bookmarkStart w:id="1079" w:name="ET_guest_696544_527"/>
      <w:r w:rsidRPr="002F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רפפורט:</w:t>
      </w:r>
      <w:r w:rsidRPr="002F695D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:rsidR="002F695D" w:rsidRDefault="002F695D" w:rsidP="002F695D">
      <w:pPr>
        <w:pStyle w:val="KeepWithNext"/>
        <w:rPr>
          <w:rtl/>
          <w:lang w:eastAsia="he-IL"/>
        </w:rPr>
      </w:pPr>
    </w:p>
    <w:p w:rsidR="002F695D" w:rsidRDefault="002F695D" w:rsidP="002F695D">
      <w:pPr>
        <w:rPr>
          <w:rtl/>
          <w:lang w:eastAsia="he-IL"/>
        </w:rPr>
      </w:pPr>
      <w:bookmarkStart w:id="1080" w:name="_ETM_Q1_4411000"/>
      <w:bookmarkEnd w:id="1080"/>
      <w:r>
        <w:rPr>
          <w:rFonts w:hint="cs"/>
          <w:rtl/>
          <w:lang w:eastAsia="he-IL"/>
        </w:rPr>
        <w:t xml:space="preserve">אנחנו נעשה </w:t>
      </w:r>
      <w:bookmarkStart w:id="1081" w:name="_ETM_Q1_4412000"/>
      <w:bookmarkEnd w:id="1081"/>
      <w:r>
        <w:rPr>
          <w:rFonts w:hint="cs"/>
          <w:rtl/>
          <w:lang w:eastAsia="he-IL"/>
        </w:rPr>
        <w:t xml:space="preserve">את מרב המאמצים, כי אני חושבת </w:t>
      </w:r>
      <w:r w:rsidR="005E6740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מאוד חשוב. </w:t>
      </w:r>
    </w:p>
    <w:p w:rsidR="002F695D" w:rsidRDefault="002F695D" w:rsidP="002F695D">
      <w:pPr>
        <w:rPr>
          <w:rtl/>
          <w:lang w:eastAsia="he-IL"/>
        </w:rPr>
      </w:pPr>
    </w:p>
    <w:p w:rsidR="002F695D" w:rsidRDefault="002F695D" w:rsidP="002F695D">
      <w:pPr>
        <w:pStyle w:val="af6"/>
        <w:keepNext/>
        <w:rPr>
          <w:rtl/>
        </w:rPr>
      </w:pPr>
      <w:bookmarkStart w:id="1082" w:name="ET_yor_6156_528"/>
      <w:r w:rsidRPr="002F695D">
        <w:rPr>
          <w:rStyle w:val="TagStyle"/>
          <w:rtl/>
        </w:rPr>
        <w:t xml:space="preserve"> &lt;&lt; </w:t>
      </w:r>
      <w:proofErr w:type="spellStart"/>
      <w:r w:rsidRPr="002F695D">
        <w:rPr>
          <w:rStyle w:val="TagStyle"/>
          <w:rtl/>
        </w:rPr>
        <w:t>יור</w:t>
      </w:r>
      <w:proofErr w:type="spellEnd"/>
      <w:r w:rsidRPr="002F69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695D">
        <w:rPr>
          <w:rStyle w:val="TagStyle"/>
          <w:rtl/>
        </w:rPr>
        <w:t xml:space="preserve"> &lt;&lt; </w:t>
      </w:r>
      <w:proofErr w:type="spellStart"/>
      <w:r w:rsidRPr="002F695D">
        <w:rPr>
          <w:rStyle w:val="TagStyle"/>
          <w:rtl/>
        </w:rPr>
        <w:t>יור</w:t>
      </w:r>
      <w:proofErr w:type="spellEnd"/>
      <w:r w:rsidRPr="002F69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2F695D" w:rsidRDefault="002F695D" w:rsidP="002F695D">
      <w:pPr>
        <w:pStyle w:val="KeepWithNext"/>
        <w:rPr>
          <w:rtl/>
          <w:lang w:eastAsia="he-IL"/>
        </w:rPr>
      </w:pPr>
    </w:p>
    <w:p w:rsidR="002F695D" w:rsidRDefault="002F695D" w:rsidP="002F695D">
      <w:pPr>
        <w:rPr>
          <w:rtl/>
          <w:lang w:eastAsia="he-IL"/>
        </w:rPr>
      </w:pPr>
      <w:bookmarkStart w:id="1083" w:name="_ETM_Q1_4417000"/>
      <w:bookmarkEnd w:id="1083"/>
      <w:r>
        <w:rPr>
          <w:rFonts w:hint="cs"/>
          <w:rtl/>
          <w:lang w:eastAsia="he-IL"/>
        </w:rPr>
        <w:t xml:space="preserve">מצוין. </w:t>
      </w:r>
      <w:bookmarkStart w:id="1084" w:name="_ETM_Q1_4415000"/>
      <w:bookmarkEnd w:id="1084"/>
      <w:r>
        <w:rPr>
          <w:rFonts w:hint="cs"/>
          <w:rtl/>
          <w:lang w:eastAsia="he-IL"/>
        </w:rPr>
        <w:t xml:space="preserve">אפשר לשאול למה זה לא נעשה בארבע השנים האחרונות, אבל </w:t>
      </w:r>
      <w:bookmarkStart w:id="1085" w:name="_ETM_Q1_4416000"/>
      <w:bookmarkEnd w:id="1085"/>
      <w:r>
        <w:rPr>
          <w:rFonts w:hint="cs"/>
          <w:rtl/>
          <w:lang w:eastAsia="he-IL"/>
        </w:rPr>
        <w:t xml:space="preserve">זה יהיה בזבוז זמן. כרגע יש שלושה חודשים. אז בואו </w:t>
      </w:r>
      <w:bookmarkStart w:id="1086" w:name="_ETM_Q1_4419000"/>
      <w:bookmarkEnd w:id="1086"/>
      <w:r>
        <w:rPr>
          <w:rFonts w:hint="cs"/>
          <w:rtl/>
          <w:lang w:eastAsia="he-IL"/>
        </w:rPr>
        <w:t>נעשה את זה.</w:t>
      </w:r>
    </w:p>
    <w:p w:rsidR="002F695D" w:rsidRDefault="002F695D" w:rsidP="002F695D">
      <w:pPr>
        <w:rPr>
          <w:rtl/>
          <w:lang w:eastAsia="he-IL"/>
        </w:rPr>
      </w:pPr>
      <w:bookmarkStart w:id="1087" w:name="_ETM_Q1_4423000"/>
      <w:bookmarkEnd w:id="1087"/>
    </w:p>
    <w:p w:rsidR="002F695D" w:rsidRDefault="002F695D" w:rsidP="00150F8E">
      <w:pPr>
        <w:rPr>
          <w:rtl/>
          <w:lang w:eastAsia="he-IL"/>
        </w:rPr>
      </w:pPr>
      <w:bookmarkStart w:id="1088" w:name="_ETM_Q1_4424000"/>
      <w:bookmarkEnd w:id="1088"/>
      <w:r>
        <w:rPr>
          <w:rFonts w:hint="cs"/>
          <w:rtl/>
          <w:lang w:eastAsia="he-IL"/>
        </w:rPr>
        <w:t>כן. הערה ועוברים לצבא.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9"/>
        <w:keepNext/>
        <w:rPr>
          <w:rtl/>
          <w:lang w:eastAsia="he-IL"/>
        </w:rPr>
      </w:pPr>
      <w:bookmarkStart w:id="1089" w:name="ET_guest_571712_138"/>
      <w:r w:rsidRPr="00774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74BF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2F695D" w:rsidP="002F6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774BF6">
        <w:rPr>
          <w:rFonts w:hint="cs"/>
          <w:rtl/>
          <w:lang w:eastAsia="he-IL"/>
        </w:rPr>
        <w:t xml:space="preserve">אני רוצה להזכיר למה </w:t>
      </w:r>
      <w:r w:rsidR="005E6740">
        <w:rPr>
          <w:rFonts w:hint="cs"/>
          <w:rtl/>
          <w:lang w:eastAsia="he-IL"/>
        </w:rPr>
        <w:t xml:space="preserve">זה </w:t>
      </w:r>
      <w:r w:rsidR="00774BF6">
        <w:rPr>
          <w:rFonts w:hint="cs"/>
          <w:rtl/>
          <w:lang w:eastAsia="he-IL"/>
        </w:rPr>
        <w:t>לא נעשה</w:t>
      </w:r>
      <w:r>
        <w:rPr>
          <w:rFonts w:hint="cs"/>
          <w:rtl/>
          <w:lang w:eastAsia="he-IL"/>
        </w:rPr>
        <w:t xml:space="preserve"> בארבע </w:t>
      </w:r>
      <w:bookmarkStart w:id="1090" w:name="_ETM_Q1_4427000"/>
      <w:bookmarkEnd w:id="1090"/>
      <w:r>
        <w:rPr>
          <w:rFonts w:hint="cs"/>
          <w:rtl/>
          <w:lang w:eastAsia="he-IL"/>
        </w:rPr>
        <w:t xml:space="preserve">השנים האחרונות. בתקופה הזאת יש דוח, יש המלצות למה </w:t>
      </w:r>
      <w:bookmarkStart w:id="1091" w:name="_ETM_Q1_4430000"/>
      <w:bookmarkEnd w:id="1091"/>
      <w:r>
        <w:rPr>
          <w:rFonts w:hint="cs"/>
          <w:rtl/>
          <w:lang w:eastAsia="he-IL"/>
        </w:rPr>
        <w:t xml:space="preserve">יקרה בטווח הארוך. ואני מקווה שיום אחד הם ייושמו. אבל </w:t>
      </w:r>
      <w:bookmarkStart w:id="1092" w:name="_ETM_Q1_4433000"/>
      <w:bookmarkEnd w:id="1092"/>
      <w:r>
        <w:rPr>
          <w:rFonts w:hint="cs"/>
          <w:rtl/>
          <w:lang w:eastAsia="he-IL"/>
        </w:rPr>
        <w:t>זאת הכוונה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מבחינתנו. 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6"/>
        <w:keepNext/>
        <w:rPr>
          <w:rtl/>
        </w:rPr>
      </w:pPr>
      <w:bookmarkStart w:id="1093" w:name="ET_yor_6156_139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774BF6" w:rsidP="00774BF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2F695D">
        <w:rPr>
          <w:rFonts w:hint="cs"/>
          <w:rtl/>
          <w:lang w:eastAsia="he-IL"/>
        </w:rPr>
        <w:t xml:space="preserve"> גמור. אבל כרגע</w:t>
      </w:r>
      <w:bookmarkStart w:id="1094" w:name="_ETM_Q1_4434000"/>
      <w:bookmarkEnd w:id="1094"/>
      <w:r w:rsidR="002F695D">
        <w:rPr>
          <w:rFonts w:hint="cs"/>
          <w:rtl/>
          <w:lang w:eastAsia="he-IL"/>
        </w:rPr>
        <w:t xml:space="preserve"> יש לנו מציאות. אז צריך לתרגם את ה</w:t>
      </w:r>
      <w:bookmarkStart w:id="1095" w:name="_ETM_Q1_4435000"/>
      <w:bookmarkEnd w:id="1095"/>
      <w:r w:rsidR="002F695D">
        <w:rPr>
          <w:rFonts w:hint="cs"/>
          <w:rtl/>
          <w:lang w:eastAsia="he-IL"/>
        </w:rPr>
        <w:t xml:space="preserve">המלצות למעשים. 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9"/>
        <w:keepNext/>
        <w:rPr>
          <w:rtl/>
          <w:lang w:eastAsia="he-IL"/>
        </w:rPr>
      </w:pPr>
      <w:bookmarkStart w:id="1096" w:name="ET_guest_850572_140"/>
      <w:r w:rsidRPr="00774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774BF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2F695D" w:rsidP="00774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להזכיר שבאמת בארבע השנים האחרונות, מבחינת </w:t>
      </w:r>
      <w:bookmarkStart w:id="1097" w:name="_ETM_Q1_4440000"/>
      <w:bookmarkEnd w:id="1097"/>
      <w:r>
        <w:rPr>
          <w:rFonts w:hint="cs"/>
          <w:rtl/>
          <w:lang w:eastAsia="he-IL"/>
        </w:rPr>
        <w:t xml:space="preserve">הרישום, הרישום היה אותו דבר. </w:t>
      </w:r>
    </w:p>
    <w:p w:rsidR="002F695D" w:rsidRDefault="002F695D" w:rsidP="00774BF6">
      <w:pPr>
        <w:rPr>
          <w:rtl/>
          <w:lang w:eastAsia="he-IL"/>
        </w:rPr>
      </w:pPr>
      <w:bookmarkStart w:id="1098" w:name="_ETM_Q1_4442000"/>
      <w:bookmarkEnd w:id="1098"/>
    </w:p>
    <w:p w:rsidR="00774BF6" w:rsidRDefault="00774BF6" w:rsidP="00774BF6">
      <w:pPr>
        <w:pStyle w:val="af6"/>
        <w:keepNext/>
        <w:rPr>
          <w:rtl/>
        </w:rPr>
      </w:pPr>
      <w:bookmarkStart w:id="1099" w:name="ET_yor_6156_141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2F695D" w:rsidP="002F6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תראו, למשל, אם בסוף </w:t>
      </w:r>
      <w:bookmarkStart w:id="1100" w:name="_ETM_Q1_4444000"/>
      <w:bookmarkEnd w:id="1100"/>
      <w:r>
        <w:rPr>
          <w:rFonts w:hint="cs"/>
          <w:rtl/>
          <w:lang w:eastAsia="he-IL"/>
        </w:rPr>
        <w:t>יגיעו למסקנה ש</w:t>
      </w:r>
      <w:r w:rsidR="00774BF6">
        <w:rPr>
          <w:rFonts w:hint="cs"/>
          <w:rtl/>
          <w:lang w:eastAsia="he-IL"/>
        </w:rPr>
        <w:t>בשנתיים הקרובות צריך להישאר עם זה</w:t>
      </w:r>
      <w:r>
        <w:rPr>
          <w:rFonts w:hint="cs"/>
          <w:rtl/>
          <w:lang w:eastAsia="he-IL"/>
        </w:rPr>
        <w:t>. אז תכניסו לתקנות שהמשטרה ממשיכה עם</w:t>
      </w:r>
      <w:bookmarkStart w:id="1101" w:name="_ETM_Q1_4453000"/>
      <w:bookmarkEnd w:id="1101"/>
      <w:r>
        <w:rPr>
          <w:rFonts w:hint="cs"/>
          <w:rtl/>
          <w:lang w:eastAsia="he-IL"/>
        </w:rPr>
        <w:t xml:space="preserve"> הרישום המיוחד. בסדר. 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-"/>
        <w:keepNext/>
        <w:rPr>
          <w:rtl/>
        </w:rPr>
      </w:pPr>
      <w:bookmarkStart w:id="1102" w:name="ET_speakercontinue_850572_142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דובר_המשך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 xml:space="preserve">ענת </w:t>
      </w:r>
      <w:proofErr w:type="spellStart"/>
      <w:r>
        <w:rPr>
          <w:rtl/>
        </w:rPr>
        <w:t>מססה</w:t>
      </w:r>
      <w:proofErr w:type="spellEnd"/>
      <w:r>
        <w:rPr>
          <w:rtl/>
        </w:rPr>
        <w:t xml:space="preserve"> קינן: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דובר_המשך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5E6740" w:rsidP="005E6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מבקשים </w:t>
      </w:r>
      <w:bookmarkStart w:id="1103" w:name="_ETM_Q1_4458000"/>
      <w:bookmarkEnd w:id="1103"/>
      <w:r>
        <w:rPr>
          <w:rFonts w:hint="cs"/>
          <w:rtl/>
          <w:lang w:eastAsia="he-IL"/>
        </w:rPr>
        <w:t>תאריך.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6"/>
        <w:keepNext/>
        <w:rPr>
          <w:rtl/>
        </w:rPr>
      </w:pPr>
      <w:bookmarkStart w:id="1104" w:name="ET_yor_6156_143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2F695D" w:rsidRDefault="002F695D" w:rsidP="00150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</w:t>
      </w:r>
      <w:bookmarkStart w:id="1105" w:name="_ETM_Q1_4459000"/>
      <w:bookmarkEnd w:id="1105"/>
      <w:r>
        <w:rPr>
          <w:rFonts w:hint="cs"/>
          <w:rtl/>
          <w:lang w:eastAsia="he-IL"/>
        </w:rPr>
        <w:t xml:space="preserve">כרגע המרשם המיוחד במשטרה, ב-1 באפריל מתפוגג, נכון? כי </w:t>
      </w:r>
      <w:bookmarkStart w:id="1106" w:name="_ETM_Q1_4465000"/>
      <w:bookmarkEnd w:id="1106"/>
      <w:r>
        <w:rPr>
          <w:rFonts w:hint="cs"/>
          <w:rtl/>
          <w:lang w:eastAsia="he-IL"/>
        </w:rPr>
        <w:t>הוא רק מכוח הוראת השעה.</w:t>
      </w:r>
    </w:p>
    <w:p w:rsidR="002F695D" w:rsidRDefault="002F695D" w:rsidP="00774BF6">
      <w:pPr>
        <w:rPr>
          <w:rtl/>
          <w:lang w:eastAsia="he-IL"/>
        </w:rPr>
      </w:pPr>
    </w:p>
    <w:p w:rsidR="002F695D" w:rsidRDefault="002F695D" w:rsidP="002F695D">
      <w:pPr>
        <w:pStyle w:val="af9"/>
        <w:keepNext/>
        <w:rPr>
          <w:rtl/>
          <w:lang w:eastAsia="he-IL"/>
        </w:rPr>
      </w:pPr>
      <w:bookmarkStart w:id="1107" w:name="ET_guest_850572_529"/>
      <w:r w:rsidRPr="002F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2F695D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:rsidR="002F695D" w:rsidRDefault="002F695D" w:rsidP="002F695D">
      <w:pPr>
        <w:pStyle w:val="KeepWithNext"/>
        <w:rPr>
          <w:rtl/>
          <w:lang w:eastAsia="he-IL"/>
        </w:rPr>
      </w:pPr>
    </w:p>
    <w:p w:rsidR="002F695D" w:rsidRDefault="002F695D" w:rsidP="002F695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מבינים ש</w:t>
      </w:r>
      <w:r w:rsidR="001261F6">
        <w:rPr>
          <w:rFonts w:hint="cs"/>
          <w:rtl/>
          <w:lang w:eastAsia="he-IL"/>
        </w:rPr>
        <w:t>אי-אפשר מכוח התקנות</w:t>
      </w:r>
      <w:r w:rsidR="005E6740">
        <w:rPr>
          <w:rFonts w:hint="cs"/>
          <w:rtl/>
          <w:lang w:eastAsia="he-IL"/>
        </w:rPr>
        <w:t xml:space="preserve"> להאריך</w:t>
      </w:r>
      <w:r w:rsidR="001261F6">
        <w:rPr>
          <w:rFonts w:hint="cs"/>
          <w:rtl/>
          <w:lang w:eastAsia="he-IL"/>
        </w:rPr>
        <w:t>.</w:t>
      </w:r>
    </w:p>
    <w:p w:rsidR="001261F6" w:rsidRDefault="001261F6" w:rsidP="002F695D">
      <w:pPr>
        <w:rPr>
          <w:rtl/>
          <w:lang w:eastAsia="he-IL"/>
        </w:rPr>
      </w:pPr>
      <w:bookmarkStart w:id="1108" w:name="_ETM_Q1_4469000"/>
      <w:bookmarkEnd w:id="1108"/>
    </w:p>
    <w:p w:rsidR="001261F6" w:rsidRDefault="001261F6" w:rsidP="001261F6">
      <w:pPr>
        <w:pStyle w:val="af6"/>
        <w:keepNext/>
        <w:rPr>
          <w:rtl/>
        </w:rPr>
      </w:pPr>
      <w:bookmarkStart w:id="1109" w:name="ET_yor_6156_530"/>
      <w:r w:rsidRPr="001261F6">
        <w:rPr>
          <w:rStyle w:val="TagStyle"/>
          <w:rtl/>
        </w:rPr>
        <w:t xml:space="preserve"> &lt;&lt; </w:t>
      </w:r>
      <w:proofErr w:type="spellStart"/>
      <w:r w:rsidRPr="001261F6">
        <w:rPr>
          <w:rStyle w:val="TagStyle"/>
          <w:rtl/>
        </w:rPr>
        <w:t>יור</w:t>
      </w:r>
      <w:proofErr w:type="spellEnd"/>
      <w:r w:rsidRPr="001261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61F6">
        <w:rPr>
          <w:rStyle w:val="TagStyle"/>
          <w:rtl/>
        </w:rPr>
        <w:t xml:space="preserve"> &lt;&lt; </w:t>
      </w:r>
      <w:proofErr w:type="spellStart"/>
      <w:r w:rsidRPr="001261F6">
        <w:rPr>
          <w:rStyle w:val="TagStyle"/>
          <w:rtl/>
        </w:rPr>
        <w:t>יור</w:t>
      </w:r>
      <w:proofErr w:type="spellEnd"/>
      <w:r w:rsidRPr="001261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1261F6" w:rsidRDefault="001261F6" w:rsidP="001261F6">
      <w:pPr>
        <w:pStyle w:val="KeepWithNext"/>
        <w:rPr>
          <w:rtl/>
          <w:lang w:eastAsia="he-IL"/>
        </w:rPr>
      </w:pPr>
    </w:p>
    <w:p w:rsidR="001261F6" w:rsidRDefault="001261F6" w:rsidP="001261F6">
      <w:pPr>
        <w:rPr>
          <w:rtl/>
          <w:lang w:eastAsia="he-IL"/>
        </w:rPr>
      </w:pPr>
      <w:bookmarkStart w:id="1110" w:name="_ETM_Q1_4473000"/>
      <w:bookmarkEnd w:id="1110"/>
      <w:r>
        <w:rPr>
          <w:rFonts w:hint="cs"/>
          <w:rtl/>
          <w:lang w:eastAsia="he-IL"/>
        </w:rPr>
        <w:t xml:space="preserve">אני יודע. </w:t>
      </w:r>
    </w:p>
    <w:p w:rsidR="001261F6" w:rsidRPr="001261F6" w:rsidRDefault="001261F6" w:rsidP="001261F6">
      <w:pPr>
        <w:rPr>
          <w:rtl/>
          <w:lang w:eastAsia="he-IL"/>
        </w:rPr>
      </w:pPr>
      <w:bookmarkStart w:id="1111" w:name="_ETM_Q1_4468000"/>
      <w:bookmarkEnd w:id="1111"/>
    </w:p>
    <w:p w:rsidR="00774BF6" w:rsidRDefault="00774BF6" w:rsidP="00774BF6">
      <w:pPr>
        <w:pStyle w:val="af9"/>
        <w:keepNext/>
        <w:rPr>
          <w:rtl/>
          <w:lang w:eastAsia="he-IL"/>
        </w:rPr>
      </w:pPr>
      <w:bookmarkStart w:id="1112" w:name="ET_guest_764407_154"/>
      <w:r w:rsidRPr="00774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774BF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1261F6" w:rsidP="00774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שאפשר. </w:t>
      </w:r>
    </w:p>
    <w:p w:rsidR="001261F6" w:rsidRDefault="001261F6" w:rsidP="00774BF6">
      <w:pPr>
        <w:rPr>
          <w:rtl/>
          <w:lang w:eastAsia="he-IL"/>
        </w:rPr>
      </w:pPr>
      <w:bookmarkStart w:id="1113" w:name="_ETM_Q1_4470000"/>
      <w:bookmarkEnd w:id="1113"/>
    </w:p>
    <w:p w:rsidR="001261F6" w:rsidRDefault="001261F6" w:rsidP="001261F6">
      <w:pPr>
        <w:pStyle w:val="af6"/>
        <w:keepNext/>
        <w:rPr>
          <w:rtl/>
        </w:rPr>
      </w:pPr>
      <w:bookmarkStart w:id="1114" w:name="ET_yor_6156_531"/>
      <w:r w:rsidRPr="001261F6">
        <w:rPr>
          <w:rStyle w:val="TagStyle"/>
          <w:rtl/>
        </w:rPr>
        <w:t xml:space="preserve"> &lt;&lt; </w:t>
      </w:r>
      <w:proofErr w:type="spellStart"/>
      <w:r w:rsidRPr="001261F6">
        <w:rPr>
          <w:rStyle w:val="TagStyle"/>
          <w:rtl/>
        </w:rPr>
        <w:t>יור</w:t>
      </w:r>
      <w:proofErr w:type="spellEnd"/>
      <w:r w:rsidRPr="001261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61F6">
        <w:rPr>
          <w:rStyle w:val="TagStyle"/>
          <w:rtl/>
        </w:rPr>
        <w:t xml:space="preserve"> &lt;&lt; </w:t>
      </w:r>
      <w:proofErr w:type="spellStart"/>
      <w:r w:rsidRPr="001261F6">
        <w:rPr>
          <w:rStyle w:val="TagStyle"/>
          <w:rtl/>
        </w:rPr>
        <w:t>יור</w:t>
      </w:r>
      <w:proofErr w:type="spellEnd"/>
      <w:r w:rsidRPr="001261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1261F6" w:rsidRDefault="001261F6" w:rsidP="001261F6">
      <w:pPr>
        <w:pStyle w:val="KeepWithNext"/>
        <w:rPr>
          <w:rtl/>
          <w:lang w:eastAsia="he-IL"/>
        </w:rPr>
      </w:pPr>
    </w:p>
    <w:p w:rsidR="001261F6" w:rsidRDefault="001261F6" w:rsidP="0087784F">
      <w:pPr>
        <w:rPr>
          <w:rtl/>
          <w:lang w:eastAsia="he-IL"/>
        </w:rPr>
      </w:pPr>
      <w:bookmarkStart w:id="1115" w:name="_ETM_Q1_4471000"/>
      <w:bookmarkEnd w:id="1115"/>
      <w:r>
        <w:rPr>
          <w:rFonts w:hint="cs"/>
          <w:rtl/>
          <w:lang w:eastAsia="he-IL"/>
        </w:rPr>
        <w:t>בואו, שנייה. חבל להיכנס לזה, כי אני לא מקיים על זה כרגע דיון</w:t>
      </w:r>
      <w:bookmarkStart w:id="1116" w:name="_ETM_Q1_4474000"/>
      <w:bookmarkEnd w:id="1116"/>
      <w:r>
        <w:rPr>
          <w:rFonts w:hint="cs"/>
          <w:rtl/>
          <w:lang w:eastAsia="he-IL"/>
        </w:rPr>
        <w:t xml:space="preserve">. בשביל זה לקחנו שלושה חודשים. </w:t>
      </w:r>
      <w:bookmarkStart w:id="1117" w:name="_ETM_Q1_4476000"/>
      <w:bookmarkEnd w:id="1117"/>
    </w:p>
    <w:p w:rsidR="00317647" w:rsidRDefault="00317647" w:rsidP="0087784F">
      <w:pPr>
        <w:rPr>
          <w:rtl/>
          <w:lang w:eastAsia="he-IL"/>
        </w:rPr>
      </w:pPr>
    </w:p>
    <w:p w:rsidR="001261F6" w:rsidRDefault="001261F6" w:rsidP="001261F6">
      <w:pPr>
        <w:pStyle w:val="af9"/>
        <w:keepNext/>
        <w:rPr>
          <w:rtl/>
          <w:lang w:eastAsia="he-IL"/>
        </w:rPr>
      </w:pPr>
      <w:bookmarkStart w:id="1118" w:name="ET_guest_764407_532"/>
      <w:r w:rsidRPr="00126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1261F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:rsidR="001261F6" w:rsidRDefault="001261F6" w:rsidP="001261F6">
      <w:pPr>
        <w:pStyle w:val="KeepWithNext"/>
        <w:rPr>
          <w:rtl/>
          <w:lang w:eastAsia="he-IL"/>
        </w:rPr>
      </w:pPr>
    </w:p>
    <w:p w:rsidR="00774BF6" w:rsidRDefault="001261F6" w:rsidP="001261F6">
      <w:pPr>
        <w:rPr>
          <w:rtl/>
          <w:lang w:eastAsia="he-IL"/>
        </w:rPr>
      </w:pPr>
      <w:bookmarkStart w:id="1119" w:name="_ETM_Q1_4477000"/>
      <w:bookmarkEnd w:id="1119"/>
      <w:r>
        <w:rPr>
          <w:rFonts w:hint="cs"/>
          <w:rtl/>
          <w:lang w:eastAsia="he-IL"/>
        </w:rPr>
        <w:t>זה מאושר</w:t>
      </w:r>
      <w:bookmarkStart w:id="1120" w:name="_ETM_Q1_4480000"/>
      <w:bookmarkEnd w:id="1120"/>
      <w:r>
        <w:rPr>
          <w:rFonts w:hint="cs"/>
          <w:rtl/>
          <w:lang w:eastAsia="he-IL"/>
        </w:rPr>
        <w:t xml:space="preserve"> </w:t>
      </w:r>
      <w:r w:rsidR="00774BF6">
        <w:rPr>
          <w:rFonts w:hint="cs"/>
          <w:rtl/>
          <w:lang w:eastAsia="he-IL"/>
        </w:rPr>
        <w:t>בתקנות.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6"/>
        <w:keepNext/>
        <w:rPr>
          <w:rtl/>
        </w:rPr>
      </w:pPr>
      <w:bookmarkStart w:id="1121" w:name="ET_yor_6156_144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1261F6" w:rsidP="00774BF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אנחנו לא מטפלים בזה כרגע, כי יש לנו עוד</w:t>
      </w:r>
      <w:bookmarkStart w:id="1122" w:name="_ETM_Q1_4481000"/>
      <w:bookmarkEnd w:id="1122"/>
      <w:r>
        <w:rPr>
          <w:rFonts w:hint="cs"/>
          <w:rtl/>
          <w:lang w:eastAsia="he-IL"/>
        </w:rPr>
        <w:t xml:space="preserve"> 45 דקות לדיון ואז יש הצבעה. אז</w:t>
      </w:r>
      <w:r w:rsidR="005E6740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בשביל זה לקחנו שלושה חודשים. </w:t>
      </w:r>
    </w:p>
    <w:p w:rsidR="001261F6" w:rsidRDefault="001261F6" w:rsidP="00774BF6">
      <w:pPr>
        <w:rPr>
          <w:rtl/>
          <w:lang w:eastAsia="he-IL"/>
        </w:rPr>
      </w:pPr>
    </w:p>
    <w:p w:rsidR="001261F6" w:rsidRDefault="001261F6" w:rsidP="00774BF6">
      <w:pPr>
        <w:rPr>
          <w:rtl/>
          <w:lang w:eastAsia="he-IL"/>
        </w:rPr>
      </w:pPr>
      <w:bookmarkStart w:id="1123" w:name="_ETM_Q1_4491000"/>
      <w:bookmarkEnd w:id="1123"/>
      <w:r>
        <w:rPr>
          <w:rFonts w:hint="cs"/>
          <w:rtl/>
          <w:lang w:eastAsia="he-IL"/>
        </w:rPr>
        <w:t xml:space="preserve">נציגי צה"ל.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אנחנו נשמע את הרשויות. ואז </w:t>
      </w:r>
      <w:bookmarkStart w:id="1124" w:name="_ETM_Q1_4495000"/>
      <w:bookmarkEnd w:id="1124"/>
      <w:r>
        <w:rPr>
          <w:rFonts w:hint="cs"/>
          <w:rtl/>
          <w:lang w:eastAsia="he-IL"/>
        </w:rPr>
        <w:t xml:space="preserve">נשמע גם את, יש לנו עוד חובה. נשמע. נציגי </w:t>
      </w:r>
      <w:bookmarkStart w:id="1125" w:name="_ETM_Q1_4498000"/>
      <w:bookmarkEnd w:id="1125"/>
      <w:r w:rsidR="005E6740">
        <w:rPr>
          <w:rFonts w:hint="cs"/>
          <w:rtl/>
          <w:lang w:eastAsia="he-IL"/>
        </w:rPr>
        <w:t>צה"ל, אנחנו שאלנו פה</w:t>
      </w:r>
      <w:r>
        <w:rPr>
          <w:rFonts w:hint="cs"/>
          <w:rtl/>
          <w:lang w:eastAsia="he-IL"/>
        </w:rPr>
        <w:t xml:space="preserve"> השאלה: האם יש מקום בעצם לבוא </w:t>
      </w:r>
      <w:bookmarkStart w:id="1126" w:name="_ETM_Q1_4501000"/>
      <w:bookmarkEnd w:id="1126"/>
      <w:r>
        <w:rPr>
          <w:rFonts w:hint="cs"/>
          <w:rtl/>
          <w:lang w:eastAsia="he-IL"/>
        </w:rPr>
        <w:t xml:space="preserve">ולומר שכל קבוצת המורגים, אנחנו רוצים הסדר אחר או </w:t>
      </w:r>
      <w:bookmarkStart w:id="1127" w:name="_ETM_Q1_4505000"/>
      <w:bookmarkEnd w:id="1127"/>
      <w:r>
        <w:rPr>
          <w:rFonts w:hint="cs"/>
          <w:rtl/>
          <w:lang w:eastAsia="he-IL"/>
        </w:rPr>
        <w:t>יש מקום להבחנה בין קטינים לבין חיילים צה"ל? התקיימה אתמול שיחה שלי</w:t>
      </w:r>
      <w:bookmarkStart w:id="1128" w:name="_ETM_Q1_4512000"/>
      <w:bookmarkEnd w:id="11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אומר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ראש אכ"א ו</w:t>
      </w:r>
      <w:r w:rsidR="0074019D"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. העמדה הצה"לית היא שיש מקום לבצע </w:t>
      </w:r>
      <w:bookmarkStart w:id="1129" w:name="_ETM_Q1_4519000"/>
      <w:bookmarkEnd w:id="1129"/>
      <w:r>
        <w:rPr>
          <w:rFonts w:hint="cs"/>
          <w:rtl/>
          <w:lang w:eastAsia="he-IL"/>
        </w:rPr>
        <w:t xml:space="preserve">הבחנה בין קטינים לבין חיילים מטעמים שבוודאי נשמע מכם. אבל אני כבר אומר מראש, ההבחנה הזאת לא קלה בעינינו. </w:t>
      </w:r>
      <w:bookmarkStart w:id="1130" w:name="_ETM_Q1_4526000"/>
      <w:bookmarkEnd w:id="1130"/>
      <w:r>
        <w:rPr>
          <w:rFonts w:hint="cs"/>
          <w:rtl/>
          <w:lang w:eastAsia="he-IL"/>
        </w:rPr>
        <w:t xml:space="preserve">והשאלה היא: מה המדיניות שאתם מציעים כדי לאזן את </w:t>
      </w:r>
      <w:bookmarkStart w:id="1131" w:name="_ETM_Q1_4533000"/>
      <w:bookmarkEnd w:id="1131"/>
      <w:r>
        <w:rPr>
          <w:rFonts w:hint="cs"/>
          <w:rtl/>
          <w:lang w:eastAsia="he-IL"/>
        </w:rPr>
        <w:t xml:space="preserve">ההבחנה הלא פשוטה חוקתית הזו? ומה רמת ההתחייבות שלכם לשמר </w:t>
      </w:r>
      <w:bookmarkStart w:id="1132" w:name="_ETM_Q1_4543000"/>
      <w:bookmarkEnd w:id="1132"/>
      <w:r>
        <w:rPr>
          <w:rFonts w:hint="cs"/>
          <w:rtl/>
          <w:lang w:eastAsia="he-IL"/>
        </w:rPr>
        <w:t>את המדיניות הזאת? שלא נתעורר עוד שנה עם מדיניות אחרת.</w:t>
      </w:r>
      <w:bookmarkStart w:id="1133" w:name="_ETM_Q1_4542000"/>
      <w:bookmarkEnd w:id="1133"/>
    </w:p>
    <w:p w:rsidR="001261F6" w:rsidRDefault="001261F6" w:rsidP="00774BF6">
      <w:pPr>
        <w:rPr>
          <w:rtl/>
          <w:lang w:eastAsia="he-IL"/>
        </w:rPr>
      </w:pPr>
    </w:p>
    <w:p w:rsidR="001261F6" w:rsidRPr="00774BF6" w:rsidRDefault="001261F6" w:rsidP="00774BF6">
      <w:pPr>
        <w:rPr>
          <w:rtl/>
          <w:lang w:eastAsia="he-IL"/>
        </w:rPr>
      </w:pPr>
      <w:bookmarkStart w:id="1134" w:name="_ETM_Q1_4546000"/>
      <w:bookmarkEnd w:id="1134"/>
      <w:r>
        <w:rPr>
          <w:rFonts w:hint="cs"/>
          <w:rtl/>
          <w:lang w:eastAsia="he-IL"/>
        </w:rPr>
        <w:t>בבקשה, אדוני. רק הצג את עצמך.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9"/>
        <w:keepNext/>
        <w:rPr>
          <w:rtl/>
          <w:lang w:eastAsia="he-IL"/>
        </w:rPr>
      </w:pPr>
      <w:bookmarkStart w:id="1135" w:name="ET_guest_706789_146"/>
      <w:r w:rsidRPr="00774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שגיא:</w:t>
      </w:r>
      <w:r w:rsidRPr="00774BF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D495D" w:rsidRDefault="001261F6" w:rsidP="00305DF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שמי אודי</w:t>
      </w:r>
      <w:bookmarkStart w:id="1136" w:name="_ETM_Q1_4548000"/>
      <w:bookmarkEnd w:id="1136"/>
      <w:r>
        <w:rPr>
          <w:rFonts w:hint="cs"/>
          <w:rtl/>
          <w:lang w:eastAsia="he-IL"/>
        </w:rPr>
        <w:t xml:space="preserve"> שגיא, ראש מחלקת ייעוץ וחקיקה בפרקליטות הצבאית.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קצין המשטרה הצבאית </w:t>
      </w:r>
      <w:bookmarkStart w:id="1137" w:name="_ETM_Q1_4552000"/>
      <w:bookmarkEnd w:id="1137"/>
      <w:r>
        <w:rPr>
          <w:rFonts w:hint="cs"/>
          <w:rtl/>
          <w:lang w:eastAsia="he-IL"/>
        </w:rPr>
        <w:t xml:space="preserve">הראשי, תת-אלוף אביחי </w:t>
      </w:r>
      <w:proofErr w:type="spellStart"/>
      <w:r>
        <w:rPr>
          <w:rFonts w:hint="cs"/>
          <w:rtl/>
          <w:lang w:eastAsia="he-IL"/>
        </w:rPr>
        <w:t>מיבר</w:t>
      </w:r>
      <w:proofErr w:type="spellEnd"/>
      <w:r>
        <w:rPr>
          <w:rFonts w:hint="cs"/>
          <w:rtl/>
          <w:lang w:eastAsia="he-IL"/>
        </w:rPr>
        <w:t xml:space="preserve">, וסגן אלוף </w:t>
      </w:r>
      <w:r w:rsidR="007D495D">
        <w:rPr>
          <w:rFonts w:hint="cs"/>
          <w:rtl/>
          <w:lang w:eastAsia="he-IL"/>
        </w:rPr>
        <w:t xml:space="preserve">אלי </w:t>
      </w:r>
      <w:bookmarkStart w:id="1138" w:name="_ETM_Q1_4557000"/>
      <w:bookmarkEnd w:id="1138"/>
      <w:proofErr w:type="spellStart"/>
      <w:r w:rsidR="007D495D">
        <w:rPr>
          <w:rFonts w:hint="cs"/>
          <w:rtl/>
          <w:lang w:eastAsia="he-IL"/>
        </w:rPr>
        <w:t>לברטוב</w:t>
      </w:r>
      <w:proofErr w:type="spellEnd"/>
      <w:r w:rsidR="007D495D">
        <w:rPr>
          <w:rFonts w:hint="cs"/>
          <w:rtl/>
          <w:lang w:eastAsia="he-IL"/>
        </w:rPr>
        <w:t>, פרקליט צבאי.</w:t>
      </w:r>
    </w:p>
    <w:p w:rsidR="005E6740" w:rsidRDefault="005E6740" w:rsidP="00305DFF">
      <w:pPr>
        <w:rPr>
          <w:rtl/>
          <w:lang w:eastAsia="he-IL"/>
        </w:rPr>
      </w:pPr>
      <w:bookmarkStart w:id="1139" w:name="_ETM_Q1_4544000"/>
      <w:bookmarkEnd w:id="1139"/>
    </w:p>
    <w:p w:rsidR="007D495D" w:rsidRDefault="007D495D" w:rsidP="007D495D">
      <w:pPr>
        <w:pStyle w:val="af6"/>
        <w:keepNext/>
        <w:rPr>
          <w:rtl/>
        </w:rPr>
      </w:pPr>
      <w:bookmarkStart w:id="1140" w:name="ET_yor_6156_533"/>
      <w:r w:rsidRPr="007D495D">
        <w:rPr>
          <w:rStyle w:val="TagStyle"/>
          <w:rtl/>
        </w:rPr>
        <w:t xml:space="preserve"> &lt;&lt; </w:t>
      </w:r>
      <w:proofErr w:type="spellStart"/>
      <w:r w:rsidRPr="007D495D">
        <w:rPr>
          <w:rStyle w:val="TagStyle"/>
          <w:rtl/>
        </w:rPr>
        <w:t>יור</w:t>
      </w:r>
      <w:proofErr w:type="spellEnd"/>
      <w:r w:rsidRPr="007D495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495D">
        <w:rPr>
          <w:rStyle w:val="TagStyle"/>
          <w:rtl/>
        </w:rPr>
        <w:t xml:space="preserve"> &lt;&lt; </w:t>
      </w:r>
      <w:proofErr w:type="spellStart"/>
      <w:r w:rsidRPr="007D495D">
        <w:rPr>
          <w:rStyle w:val="TagStyle"/>
          <w:rtl/>
        </w:rPr>
        <w:t>יור</w:t>
      </w:r>
      <w:proofErr w:type="spellEnd"/>
      <w:r w:rsidRPr="007D495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7D495D" w:rsidRDefault="007D495D" w:rsidP="007D495D">
      <w:pPr>
        <w:pStyle w:val="KeepWithNext"/>
        <w:rPr>
          <w:rtl/>
        </w:rPr>
      </w:pPr>
    </w:p>
    <w:p w:rsidR="007D495D" w:rsidRDefault="007D495D" w:rsidP="007D495D">
      <w:pPr>
        <w:rPr>
          <w:rtl/>
        </w:rPr>
      </w:pPr>
      <w:bookmarkStart w:id="1141" w:name="_ETM_Q1_4555000"/>
      <w:bookmarkEnd w:id="1141"/>
      <w:r>
        <w:rPr>
          <w:rFonts w:hint="cs"/>
          <w:rtl/>
        </w:rPr>
        <w:t>ברוכים הבאים.</w:t>
      </w:r>
    </w:p>
    <w:p w:rsidR="007D495D" w:rsidRDefault="007D495D" w:rsidP="007D495D">
      <w:pPr>
        <w:rPr>
          <w:rtl/>
        </w:rPr>
      </w:pPr>
      <w:bookmarkStart w:id="1142" w:name="_ETM_Q1_4558000"/>
      <w:bookmarkEnd w:id="1142"/>
    </w:p>
    <w:p w:rsidR="007D495D" w:rsidRDefault="007D495D" w:rsidP="007D495D">
      <w:pPr>
        <w:pStyle w:val="af9"/>
        <w:keepNext/>
        <w:rPr>
          <w:rtl/>
        </w:rPr>
      </w:pPr>
      <w:bookmarkStart w:id="1143" w:name="ET_guest_706789_534"/>
      <w:r w:rsidRPr="007D495D">
        <w:rPr>
          <w:rStyle w:val="TagStyle"/>
          <w:rtl/>
        </w:rPr>
        <w:t xml:space="preserve"> &lt;&lt; אורח &gt;&gt; </w:t>
      </w:r>
      <w:r>
        <w:rPr>
          <w:rtl/>
        </w:rPr>
        <w:t>אודי שגיא:</w:t>
      </w:r>
      <w:r w:rsidRPr="007D495D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7D495D" w:rsidRDefault="007D495D" w:rsidP="007D495D">
      <w:pPr>
        <w:pStyle w:val="KeepWithNext"/>
        <w:rPr>
          <w:rtl/>
        </w:rPr>
      </w:pPr>
    </w:p>
    <w:p w:rsidR="00774BF6" w:rsidRDefault="00ED15A7" w:rsidP="00ED15A7">
      <w:pPr>
        <w:rPr>
          <w:rtl/>
        </w:rPr>
      </w:pPr>
      <w:r>
        <w:rPr>
          <w:rFonts w:hint="cs"/>
          <w:rtl/>
        </w:rPr>
        <w:t xml:space="preserve">בכמה מילים אומר, להבדיל מאזרחים ובשאלה מה מידת האחריות הפליליות או מה מידת הסטייה מהנורמה </w:t>
      </w:r>
      <w:bookmarkStart w:id="1144" w:name="_ETM_Q1_4569000"/>
      <w:bookmarkEnd w:id="1144"/>
      <w:r>
        <w:rPr>
          <w:rFonts w:hint="cs"/>
          <w:rtl/>
        </w:rPr>
        <w:t>כאשר עושים שימוש בקנאביס בזמנם הפנוי, חיילים הם חיילים 24</w:t>
      </w:r>
      <w:bookmarkStart w:id="1145" w:name="_ETM_Q1_4572000"/>
      <w:bookmarkEnd w:id="1145"/>
      <w:r>
        <w:rPr>
          <w:rFonts w:hint="cs"/>
          <w:rtl/>
        </w:rPr>
        <w:t xml:space="preserve"> שעות ביממה, לא משתחררים מן הדין הצבאי או מהמטלות </w:t>
      </w:r>
      <w:bookmarkStart w:id="1146" w:name="_ETM_Q1_4577000"/>
      <w:bookmarkEnd w:id="1146"/>
      <w:r>
        <w:rPr>
          <w:rFonts w:hint="cs"/>
          <w:rtl/>
        </w:rPr>
        <w:t>שמוטלות עליהם גם כאשר הם בבית. והצבא הוא גוף ביטחוני שעוסק כל הזמן בפעולות ביטחוניות שחלקן פעולות מסוכנות. חיילים</w:t>
      </w:r>
      <w:bookmarkStart w:id="1147" w:name="_ETM_Q1_4589000"/>
      <w:bookmarkEnd w:id="1147"/>
      <w:r>
        <w:rPr>
          <w:rFonts w:hint="cs"/>
          <w:rtl/>
        </w:rPr>
        <w:t xml:space="preserve"> נושאים נשק, חיילים מפעילים מערכות נשק מורכבות, חיילים </w:t>
      </w:r>
      <w:bookmarkStart w:id="1148" w:name="_ETM_Q1_4588000"/>
      <w:bookmarkEnd w:id="1148"/>
      <w:r>
        <w:rPr>
          <w:rFonts w:hint="cs"/>
          <w:rtl/>
        </w:rPr>
        <w:t>יוצאים לטיסה במטוסי קרב ואפילו מכינים את המטוסים האלה לטיסה</w:t>
      </w:r>
      <w:r w:rsidR="005E67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9" w:name="_ETM_Q1_4592000"/>
      <w:bookmarkEnd w:id="1149"/>
      <w:r>
        <w:rPr>
          <w:rFonts w:hint="cs"/>
          <w:rtl/>
        </w:rPr>
        <w:t>ולכן שומרים על הכוננות כל הזמן.</w:t>
      </w:r>
      <w:bookmarkStart w:id="1150" w:name="_ETM_Q1_4564000"/>
      <w:bookmarkEnd w:id="1150"/>
      <w:r>
        <w:rPr>
          <w:rFonts w:hint="cs"/>
          <w:rtl/>
        </w:rPr>
        <w:t xml:space="preserve"> החיילים </w:t>
      </w:r>
      <w:bookmarkStart w:id="1151" w:name="_ETM_Q1_4599000"/>
      <w:bookmarkEnd w:id="1151"/>
      <w:r>
        <w:rPr>
          <w:rFonts w:hint="cs"/>
          <w:rtl/>
        </w:rPr>
        <w:t xml:space="preserve">הם גם חיילים צעירים. הם משרתים בצה"ל מכוח שירות חובה. אי-אפשר לפטר אותם. הכלים האלה שקיימים לגבי, למשל, </w:t>
      </w:r>
      <w:bookmarkStart w:id="1152" w:name="_ETM_Q1_4603000"/>
      <w:bookmarkEnd w:id="1152"/>
      <w:r>
        <w:rPr>
          <w:rFonts w:hint="cs"/>
          <w:rtl/>
        </w:rPr>
        <w:t xml:space="preserve">עובדים במגזר הציבורי הם לא בהכרח רלוונטיים לגביהם. </w:t>
      </w:r>
      <w:bookmarkStart w:id="1153" w:name="_ETM_Q1_4560000"/>
      <w:bookmarkStart w:id="1154" w:name="_ETM_Q1_4562000"/>
      <w:bookmarkEnd w:id="1153"/>
      <w:bookmarkEnd w:id="1154"/>
      <w:r>
        <w:rPr>
          <w:rFonts w:hint="cs"/>
          <w:rtl/>
        </w:rPr>
        <w:t>ו</w:t>
      </w:r>
      <w:r w:rsidR="00774BF6">
        <w:rPr>
          <w:rFonts w:hint="cs"/>
          <w:rtl/>
        </w:rPr>
        <w:t xml:space="preserve">השורה התחתונה </w:t>
      </w:r>
      <w:r>
        <w:rPr>
          <w:rFonts w:hint="cs"/>
          <w:rtl/>
        </w:rPr>
        <w:t>מכל</w:t>
      </w:r>
      <w:bookmarkStart w:id="1155" w:name="_ETM_Q1_4606000"/>
      <w:bookmarkEnd w:id="1155"/>
      <w:r>
        <w:rPr>
          <w:rFonts w:hint="cs"/>
          <w:rtl/>
        </w:rPr>
        <w:t xml:space="preserve"> הדברים האלה </w:t>
      </w:r>
      <w:r w:rsidR="00774BF6">
        <w:rPr>
          <w:rFonts w:hint="cs"/>
          <w:rtl/>
        </w:rPr>
        <w:t xml:space="preserve">היא שהשימוש </w:t>
      </w:r>
      <w:r>
        <w:rPr>
          <w:rFonts w:hint="cs"/>
          <w:rtl/>
        </w:rPr>
        <w:t xml:space="preserve">בקנאביס בקרב החיילים </w:t>
      </w:r>
      <w:r w:rsidR="00774BF6">
        <w:rPr>
          <w:rFonts w:hint="cs"/>
          <w:rtl/>
        </w:rPr>
        <w:t>הוא מסוכן</w:t>
      </w:r>
      <w:r>
        <w:rPr>
          <w:rFonts w:hint="cs"/>
          <w:rtl/>
        </w:rPr>
        <w:t>. הוא פוגע</w:t>
      </w:r>
      <w:bookmarkStart w:id="1156" w:name="_ETM_Q1_4613000"/>
      <w:bookmarkEnd w:id="1156"/>
      <w:r>
        <w:rPr>
          <w:rFonts w:hint="cs"/>
          <w:rtl/>
        </w:rPr>
        <w:t xml:space="preserve"> גם בכשירות של הצבא וגם לפעמים בחבריהם,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ובוודאי </w:t>
      </w:r>
      <w:bookmarkStart w:id="1157" w:name="_ETM_Q1_4616000"/>
      <w:bookmarkEnd w:id="1157"/>
      <w:r>
        <w:rPr>
          <w:rFonts w:hint="cs"/>
          <w:rtl/>
        </w:rPr>
        <w:t>בכושר המבצעי.</w:t>
      </w:r>
    </w:p>
    <w:p w:rsidR="00ED15A7" w:rsidRDefault="00ED15A7" w:rsidP="00ED15A7">
      <w:pPr>
        <w:rPr>
          <w:rtl/>
        </w:rPr>
      </w:pPr>
    </w:p>
    <w:p w:rsidR="00ED15A7" w:rsidRDefault="00ED15A7" w:rsidP="00ED15A7">
      <w:pPr>
        <w:rPr>
          <w:rtl/>
        </w:rPr>
      </w:pPr>
      <w:bookmarkStart w:id="1158" w:name="_ETM_Q1_4615000"/>
      <w:bookmarkEnd w:id="1158"/>
      <w:r>
        <w:rPr>
          <w:rFonts w:hint="cs"/>
          <w:rtl/>
        </w:rPr>
        <w:t>ולכן נקודה המוצא שלנו, עמדתנו, היא ש</w:t>
      </w:r>
      <w:bookmarkStart w:id="1159" w:name="_ETM_Q1_4619000"/>
      <w:bookmarkEnd w:id="1159"/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החיילים מההוראה שעוסקת בעבירות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. כלומר, אנחנו </w:t>
      </w:r>
      <w:bookmarkStart w:id="1160" w:name="_ETM_Q1_4625000"/>
      <w:bookmarkEnd w:id="1160"/>
      <w:r>
        <w:rPr>
          <w:rFonts w:hint="cs"/>
          <w:rtl/>
        </w:rPr>
        <w:t>חושבים שנכון להמשיך לעשות שימוש בכלים הקיימים לגבי החיילים גם</w:t>
      </w:r>
      <w:bookmarkStart w:id="1161" w:name="_ETM_Q1_4629000"/>
      <w:bookmarkEnd w:id="1161"/>
      <w:r w:rsidR="00A45F25">
        <w:rPr>
          <w:rFonts w:hint="cs"/>
          <w:rtl/>
        </w:rPr>
        <w:t xml:space="preserve"> כאשר תעבור הוראת השעה, גם כאשר תתקבלנה תקנות. בזה </w:t>
      </w:r>
      <w:bookmarkStart w:id="1162" w:name="_ETM_Q1_4635000"/>
      <w:bookmarkEnd w:id="1162"/>
      <w:r w:rsidR="00A45F25">
        <w:rPr>
          <w:rFonts w:hint="cs"/>
          <w:rtl/>
        </w:rPr>
        <w:t xml:space="preserve">הם שונים מהקטינים. הכיוון של הוראת השעה לגבי קטינים </w:t>
      </w:r>
      <w:bookmarkStart w:id="1163" w:name="_ETM_Q1_4640000"/>
      <w:bookmarkEnd w:id="1163"/>
      <w:r w:rsidR="005E6740">
        <w:rPr>
          <w:rFonts w:hint="cs"/>
          <w:rtl/>
        </w:rPr>
        <w:t>נועדה לאפשר למצוא מנגנונים</w:t>
      </w:r>
      <w:r w:rsidR="00A45F25">
        <w:rPr>
          <w:rFonts w:hint="cs"/>
          <w:rtl/>
        </w:rPr>
        <w:t xml:space="preserve"> אחרים ש</w:t>
      </w:r>
      <w:r w:rsidR="00354625">
        <w:rPr>
          <w:rFonts w:hint="cs"/>
          <w:rtl/>
        </w:rPr>
        <w:t>יעזרו לתת מענה לקשיים שי</w:t>
      </w:r>
      <w:r w:rsidR="00A45F25">
        <w:rPr>
          <w:rFonts w:hint="cs"/>
          <w:rtl/>
        </w:rPr>
        <w:t>תעוררו</w:t>
      </w:r>
      <w:bookmarkStart w:id="1164" w:name="_ETM_Q1_4643000"/>
      <w:bookmarkEnd w:id="1164"/>
      <w:r w:rsidR="00A45F25">
        <w:rPr>
          <w:rFonts w:hint="cs"/>
          <w:rtl/>
        </w:rPr>
        <w:t xml:space="preserve">. לגבינו אנחנו סבורים שאין צורך למצוא מענה, אלא </w:t>
      </w:r>
      <w:bookmarkStart w:id="1165" w:name="_ETM_Q1_4647000"/>
      <w:bookmarkEnd w:id="1165"/>
      <w:r w:rsidR="00A45F25">
        <w:rPr>
          <w:rFonts w:hint="cs"/>
          <w:rtl/>
        </w:rPr>
        <w:t xml:space="preserve">אנחנו מבקשים להתמיד במדיניות הנוכחית. </w:t>
      </w:r>
    </w:p>
    <w:p w:rsidR="00A45F25" w:rsidRDefault="00A45F25" w:rsidP="00ED15A7">
      <w:pPr>
        <w:rPr>
          <w:rtl/>
        </w:rPr>
      </w:pPr>
    </w:p>
    <w:p w:rsidR="00A45F25" w:rsidRDefault="00A45F25" w:rsidP="00ED15A7">
      <w:pPr>
        <w:rPr>
          <w:rtl/>
          <w:lang w:eastAsia="he-IL"/>
        </w:rPr>
      </w:pPr>
      <w:r>
        <w:rPr>
          <w:rFonts w:hint="cs"/>
          <w:rtl/>
        </w:rPr>
        <w:t>אף על פי כן,</w:t>
      </w:r>
      <w:bookmarkStart w:id="1166" w:name="_ETM_Q1_4650000"/>
      <w:bookmarkEnd w:id="1166"/>
      <w:r>
        <w:rPr>
          <w:rFonts w:hint="cs"/>
          <w:rtl/>
        </w:rPr>
        <w:t xml:space="preserve"> צריך לומר, ונמצא אלי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6"/>
        <w:keepNext/>
        <w:rPr>
          <w:rtl/>
        </w:rPr>
      </w:pPr>
      <w:bookmarkStart w:id="1167" w:name="ET_yor_6156_147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774BF6" w:rsidP="00A45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45F25">
        <w:rPr>
          <w:rFonts w:hint="cs"/>
          <w:rtl/>
          <w:lang w:eastAsia="he-IL"/>
        </w:rPr>
        <w:t>לא. אם אפשר</w:t>
      </w:r>
      <w:bookmarkStart w:id="1168" w:name="_ETM_Q1_4652000"/>
      <w:bookmarkEnd w:id="1168"/>
      <w:r w:rsidR="00A45F25">
        <w:rPr>
          <w:rFonts w:hint="cs"/>
          <w:rtl/>
          <w:lang w:eastAsia="he-IL"/>
        </w:rPr>
        <w:t xml:space="preserve"> רגע לשאול</w:t>
      </w:r>
      <w:r>
        <w:rPr>
          <w:rFonts w:hint="cs"/>
          <w:rtl/>
          <w:lang w:eastAsia="he-IL"/>
        </w:rPr>
        <w:t xml:space="preserve"> שאלה</w:t>
      </w:r>
      <w:r w:rsidR="00A45F25">
        <w:rPr>
          <w:rFonts w:hint="cs"/>
          <w:rtl/>
          <w:lang w:eastAsia="he-IL"/>
        </w:rPr>
        <w:t xml:space="preserve"> לפני שתעבור למענה שלכם. מדוע הכלים של השיפוט </w:t>
      </w:r>
      <w:bookmarkStart w:id="1169" w:name="_ETM_Q1_4655000"/>
      <w:bookmarkEnd w:id="1169"/>
      <w:r w:rsidR="00A45F25">
        <w:rPr>
          <w:rFonts w:hint="cs"/>
          <w:rtl/>
          <w:lang w:eastAsia="he-IL"/>
        </w:rPr>
        <w:t>הצבאי, לשיטתכם, לא די בהם? הרי אף אחד לא מונע</w:t>
      </w:r>
      <w:bookmarkStart w:id="1170" w:name="_ETM_Q1_4660000"/>
      <w:bookmarkEnd w:id="1170"/>
      <w:r w:rsidR="00A45F25">
        <w:rPr>
          <w:rFonts w:hint="cs"/>
          <w:rtl/>
          <w:lang w:eastAsia="he-IL"/>
        </w:rPr>
        <w:t xml:space="preserve"> מהצבא לומר שחייל שנתפס בצריכה עצמית של קנאביס,</w:t>
      </w:r>
      <w:bookmarkStart w:id="1171" w:name="_ETM_Q1_4665000"/>
      <w:bookmarkEnd w:id="1171"/>
      <w:r w:rsidR="00A45F25">
        <w:rPr>
          <w:rFonts w:hint="cs"/>
          <w:rtl/>
          <w:lang w:eastAsia="he-IL"/>
        </w:rPr>
        <w:t xml:space="preserve"> גם אם הוא עושה את זה בחופשתו, הוא עולה למשפט </w:t>
      </w:r>
      <w:bookmarkStart w:id="1172" w:name="_ETM_Q1_4667000"/>
      <w:bookmarkEnd w:id="1172"/>
      <w:r w:rsidR="00A45F25">
        <w:rPr>
          <w:rFonts w:hint="cs"/>
          <w:rtl/>
          <w:lang w:eastAsia="he-IL"/>
        </w:rPr>
        <w:t>צבאי, נענש במלוא חומרת הדין על ידי הדין הצבאי. מדוע אתם צריכים לצד הדין הצבאי גם את המסלול</w:t>
      </w:r>
      <w:bookmarkStart w:id="1173" w:name="_ETM_Q1_4675000"/>
      <w:bookmarkEnd w:id="1173"/>
      <w:r w:rsidR="00A45F25">
        <w:rPr>
          <w:rFonts w:hint="cs"/>
          <w:rtl/>
          <w:lang w:eastAsia="he-IL"/>
        </w:rPr>
        <w:t xml:space="preserve"> הפלילי?</w:t>
      </w:r>
      <w:r>
        <w:rPr>
          <w:rFonts w:hint="cs"/>
          <w:rtl/>
          <w:lang w:eastAsia="he-IL"/>
        </w:rPr>
        <w:t xml:space="preserve"> 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-"/>
        <w:keepNext/>
        <w:rPr>
          <w:rtl/>
        </w:rPr>
      </w:pPr>
      <w:bookmarkStart w:id="1174" w:name="ET_speakercontinue_706789_148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דובר_המשך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אודי שגיא: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דובר_המשך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354625" w:rsidP="00A45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אומר. </w:t>
      </w:r>
      <w:r w:rsidR="00774BF6">
        <w:rPr>
          <w:rFonts w:hint="cs"/>
          <w:rtl/>
          <w:lang w:eastAsia="he-IL"/>
        </w:rPr>
        <w:t>קודם כול, השיפוט הצבאי</w:t>
      </w:r>
      <w:r w:rsidR="00A45F25">
        <w:rPr>
          <w:rFonts w:hint="cs"/>
          <w:rtl/>
          <w:lang w:eastAsia="he-IL"/>
        </w:rPr>
        <w:t xml:space="preserve"> מורכב תמיד גם מרובד פלילי וגם מרובד משמעתי.</w:t>
      </w:r>
      <w:bookmarkStart w:id="1175" w:name="_ETM_Q1_4679000"/>
      <w:bookmarkEnd w:id="1175"/>
      <w:r w:rsidR="00A45F25">
        <w:rPr>
          <w:rFonts w:hint="cs"/>
          <w:rtl/>
          <w:lang w:eastAsia="he-IL"/>
        </w:rPr>
        <w:t xml:space="preserve"> יש עבירות שנשפטות בדין משמעתי. הן בדרך כלל עבירות </w:t>
      </w:r>
      <w:bookmarkStart w:id="1176" w:name="_ETM_Q1_4685000"/>
      <w:bookmarkEnd w:id="1176"/>
      <w:r w:rsidR="00A45F25">
        <w:rPr>
          <w:rFonts w:hint="cs"/>
          <w:rtl/>
          <w:lang w:eastAsia="he-IL"/>
        </w:rPr>
        <w:t>חמורת פחות. העונשים שמוטלים ב</w:t>
      </w:r>
      <w:r>
        <w:rPr>
          <w:rFonts w:hint="cs"/>
          <w:rtl/>
          <w:lang w:eastAsia="he-IL"/>
        </w:rPr>
        <w:t>ד</w:t>
      </w:r>
      <w:r w:rsidR="00A45F25">
        <w:rPr>
          <w:rFonts w:hint="cs"/>
          <w:rtl/>
          <w:lang w:eastAsia="he-IL"/>
        </w:rPr>
        <w:t>ין המשמעתי הרבה פ</w:t>
      </w:r>
      <w:bookmarkStart w:id="1177" w:name="_ETM_Q1_4688000"/>
      <w:bookmarkEnd w:id="1177"/>
      <w:r w:rsidR="00A45F25">
        <w:rPr>
          <w:rFonts w:hint="cs"/>
          <w:rtl/>
          <w:lang w:eastAsia="he-IL"/>
        </w:rPr>
        <w:t xml:space="preserve">עמים הם חמורים פחות. יש עבירות שמטופלות בתוך מערכת המשפט </w:t>
      </w:r>
      <w:bookmarkStart w:id="1178" w:name="_ETM_Q1_4692000"/>
      <w:bookmarkEnd w:id="1178"/>
      <w:r w:rsidR="00A45F25">
        <w:rPr>
          <w:rFonts w:hint="cs"/>
          <w:rtl/>
          <w:lang w:eastAsia="he-IL"/>
        </w:rPr>
        <w:t xml:space="preserve">הצבאי בכלים של המשפט הפלילי. וזה שמור למקרים שבהם אנחנו סבורים שנפל כשל נורמטיבי חמור במעשים של החיילים </w:t>
      </w:r>
      <w:bookmarkStart w:id="1179" w:name="_ETM_Q1_4701000"/>
      <w:bookmarkEnd w:id="1179"/>
      <w:r w:rsidR="00A45F25">
        <w:rPr>
          <w:rFonts w:hint="cs"/>
          <w:rtl/>
          <w:lang w:eastAsia="he-IL"/>
        </w:rPr>
        <w:t>שעולים לכדי עבירה פלילית. לנוכח המורכבות, לנוכח הייחודיות של המערכת</w:t>
      </w:r>
      <w:bookmarkStart w:id="1180" w:name="_ETM_Q1_4702000"/>
      <w:bookmarkEnd w:id="1180"/>
      <w:r w:rsidR="00A45F25">
        <w:rPr>
          <w:rFonts w:hint="cs"/>
          <w:rtl/>
          <w:lang w:eastAsia="he-IL"/>
        </w:rPr>
        <w:t xml:space="preserve"> הצבאית שהצגתי אותה קודם, אנחנו סבורים שהכלי הנכון לשימוש בעבירות</w:t>
      </w:r>
      <w:bookmarkStart w:id="1181" w:name="_ETM_Q1_4706000"/>
      <w:bookmarkEnd w:id="1181"/>
      <w:r w:rsidR="00A45F25">
        <w:rPr>
          <w:rFonts w:hint="cs"/>
          <w:rtl/>
          <w:lang w:eastAsia="he-IL"/>
        </w:rPr>
        <w:t xml:space="preserve"> של שימוש בסמים בקרב חיילים הוא הכלי של </w:t>
      </w:r>
      <w:bookmarkStart w:id="1182" w:name="_ETM_Q1_4708000"/>
      <w:bookmarkEnd w:id="1182"/>
      <w:r w:rsidR="00A45F25">
        <w:rPr>
          <w:rFonts w:hint="cs"/>
          <w:rtl/>
          <w:lang w:eastAsia="he-IL"/>
        </w:rPr>
        <w:t>המשפט הפלילי ולא הכלי של המשפט המשמעתי.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6"/>
        <w:keepNext/>
        <w:rPr>
          <w:rtl/>
        </w:rPr>
      </w:pPr>
      <w:bookmarkStart w:id="1183" w:name="ET_yor_6156_149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846C93" w:rsidRDefault="00354625" w:rsidP="0035462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45F25">
        <w:rPr>
          <w:rFonts w:hint="cs"/>
          <w:rtl/>
          <w:lang w:eastAsia="he-IL"/>
        </w:rPr>
        <w:t>פה אני רוצה לשאול</w:t>
      </w:r>
      <w:bookmarkStart w:id="1184" w:name="_ETM_Q1_4712000"/>
      <w:bookmarkEnd w:id="1184"/>
      <w:r w:rsidR="00A45F25">
        <w:rPr>
          <w:rFonts w:hint="cs"/>
          <w:rtl/>
          <w:lang w:eastAsia="he-IL"/>
        </w:rPr>
        <w:t xml:space="preserve"> שתי שאלות עובדתיות. האם החרגה, האם </w:t>
      </w:r>
      <w:r>
        <w:rPr>
          <w:rFonts w:hint="cs"/>
          <w:rtl/>
          <w:lang w:eastAsia="he-IL"/>
        </w:rPr>
        <w:t xml:space="preserve">עבירת </w:t>
      </w:r>
      <w:r w:rsidR="00A45F25">
        <w:rPr>
          <w:rFonts w:hint="cs"/>
          <w:rtl/>
          <w:lang w:eastAsia="he-IL"/>
        </w:rPr>
        <w:t>עבירה לגבי</w:t>
      </w:r>
      <w:bookmarkStart w:id="1185" w:name="_ETM_Q1_4723000"/>
      <w:bookmarkEnd w:id="1185"/>
      <w:r w:rsidR="00A45F25">
        <w:rPr>
          <w:rFonts w:hint="cs"/>
          <w:rtl/>
          <w:lang w:eastAsia="he-IL"/>
        </w:rPr>
        <w:t xml:space="preserve"> חיילים לדין </w:t>
      </w:r>
      <w:proofErr w:type="spellStart"/>
      <w:r w:rsidR="00A45F25">
        <w:rPr>
          <w:rFonts w:hint="cs"/>
          <w:rtl/>
          <w:lang w:eastAsia="he-IL"/>
        </w:rPr>
        <w:t>מינהלי</w:t>
      </w:r>
      <w:proofErr w:type="spellEnd"/>
      <w:r w:rsidR="00A45F25">
        <w:rPr>
          <w:rFonts w:hint="cs"/>
          <w:rtl/>
          <w:lang w:eastAsia="he-IL"/>
        </w:rPr>
        <w:t xml:space="preserve"> מונעת מכם, על פי חוק השיפוט</w:t>
      </w:r>
      <w:bookmarkStart w:id="1186" w:name="_ETM_Q1_4727000"/>
      <w:bookmarkEnd w:id="1186"/>
      <w:r w:rsidR="00A45F25">
        <w:rPr>
          <w:rFonts w:hint="cs"/>
          <w:rtl/>
          <w:lang w:eastAsia="he-IL"/>
        </w:rPr>
        <w:t xml:space="preserve"> הצבאי, את המסלול הפלילי?</w:t>
      </w:r>
    </w:p>
    <w:p w:rsidR="00A45F25" w:rsidRDefault="00A45F25" w:rsidP="00A45F25">
      <w:pPr>
        <w:rPr>
          <w:rtl/>
          <w:lang w:eastAsia="he-IL"/>
        </w:rPr>
      </w:pPr>
    </w:p>
    <w:p w:rsidR="00A45F25" w:rsidRDefault="00A45F25" w:rsidP="00A45F25">
      <w:pPr>
        <w:pStyle w:val="-"/>
        <w:keepNext/>
        <w:rPr>
          <w:rtl/>
        </w:rPr>
      </w:pPr>
      <w:bookmarkStart w:id="1187" w:name="ET_speakercontinue_706789_534"/>
      <w:r w:rsidRPr="00A45F25">
        <w:rPr>
          <w:rStyle w:val="TagStyle"/>
          <w:rtl/>
        </w:rPr>
        <w:t xml:space="preserve"> &lt;&lt; </w:t>
      </w:r>
      <w:proofErr w:type="spellStart"/>
      <w:r w:rsidRPr="00A45F25">
        <w:rPr>
          <w:rStyle w:val="TagStyle"/>
          <w:rtl/>
        </w:rPr>
        <w:t>דובר_המשך</w:t>
      </w:r>
      <w:proofErr w:type="spellEnd"/>
      <w:r w:rsidRPr="00A45F25">
        <w:rPr>
          <w:rStyle w:val="TagStyle"/>
          <w:rtl/>
        </w:rPr>
        <w:t xml:space="preserve"> &gt;&gt; </w:t>
      </w:r>
      <w:r>
        <w:rPr>
          <w:rtl/>
        </w:rPr>
        <w:t>אודי שגיא:</w:t>
      </w:r>
      <w:r w:rsidRPr="00A45F25">
        <w:rPr>
          <w:rStyle w:val="TagStyle"/>
          <w:rtl/>
        </w:rPr>
        <w:t xml:space="preserve"> &lt;&lt; </w:t>
      </w:r>
      <w:proofErr w:type="spellStart"/>
      <w:r w:rsidRPr="00A45F25">
        <w:rPr>
          <w:rStyle w:val="TagStyle"/>
          <w:rtl/>
        </w:rPr>
        <w:t>דובר_המשך</w:t>
      </w:r>
      <w:proofErr w:type="spellEnd"/>
      <w:r w:rsidRPr="00A45F25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A45F25" w:rsidRDefault="00A45F25" w:rsidP="00A45F25">
      <w:pPr>
        <w:pStyle w:val="KeepWithNext"/>
        <w:rPr>
          <w:rtl/>
          <w:lang w:eastAsia="he-IL"/>
        </w:rPr>
      </w:pPr>
    </w:p>
    <w:p w:rsidR="00A45F25" w:rsidRDefault="00A45F25" w:rsidP="00A45F25">
      <w:pPr>
        <w:rPr>
          <w:rtl/>
          <w:lang w:eastAsia="he-IL"/>
        </w:rPr>
      </w:pPr>
      <w:bookmarkStart w:id="1188" w:name="_ETM_Q1_4728000"/>
      <w:bookmarkEnd w:id="1188"/>
      <w:r>
        <w:rPr>
          <w:rFonts w:hint="cs"/>
          <w:rtl/>
          <w:lang w:eastAsia="he-IL"/>
        </w:rPr>
        <w:t>לא. לא הבנתי, אדוני. סליחה?</w:t>
      </w:r>
    </w:p>
    <w:p w:rsidR="00A45F25" w:rsidRDefault="00A45F25" w:rsidP="00A45F25">
      <w:pPr>
        <w:rPr>
          <w:rtl/>
          <w:lang w:eastAsia="he-IL"/>
        </w:rPr>
      </w:pPr>
    </w:p>
    <w:p w:rsidR="00A45F25" w:rsidRDefault="00A45F25" w:rsidP="00A45F25">
      <w:pPr>
        <w:pStyle w:val="af6"/>
        <w:keepNext/>
        <w:rPr>
          <w:rtl/>
        </w:rPr>
      </w:pPr>
      <w:bookmarkStart w:id="1189" w:name="ET_yor_6156_535"/>
      <w:r w:rsidRPr="00A45F25">
        <w:rPr>
          <w:rStyle w:val="TagStyle"/>
          <w:rtl/>
        </w:rPr>
        <w:t xml:space="preserve"> &lt;&lt; </w:t>
      </w:r>
      <w:proofErr w:type="spellStart"/>
      <w:r w:rsidRPr="00A45F25">
        <w:rPr>
          <w:rStyle w:val="TagStyle"/>
          <w:rtl/>
        </w:rPr>
        <w:t>יור</w:t>
      </w:r>
      <w:proofErr w:type="spellEnd"/>
      <w:r w:rsidRPr="00A45F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45F25">
        <w:rPr>
          <w:rStyle w:val="TagStyle"/>
          <w:rtl/>
        </w:rPr>
        <w:t xml:space="preserve"> &lt;&lt; </w:t>
      </w:r>
      <w:proofErr w:type="spellStart"/>
      <w:r w:rsidRPr="00A45F25">
        <w:rPr>
          <w:rStyle w:val="TagStyle"/>
          <w:rtl/>
        </w:rPr>
        <w:t>יור</w:t>
      </w:r>
      <w:proofErr w:type="spellEnd"/>
      <w:r w:rsidRPr="00A45F25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A45F25" w:rsidRDefault="00A45F25" w:rsidP="00A45F25">
      <w:pPr>
        <w:pStyle w:val="KeepWithNext"/>
        <w:rPr>
          <w:rtl/>
          <w:lang w:eastAsia="he-IL"/>
        </w:rPr>
      </w:pPr>
    </w:p>
    <w:p w:rsidR="00A45F25" w:rsidRPr="00A45F25" w:rsidRDefault="00A45F25" w:rsidP="00A45F25">
      <w:pPr>
        <w:rPr>
          <w:rtl/>
          <w:lang w:eastAsia="he-IL"/>
        </w:rPr>
      </w:pPr>
      <w:bookmarkStart w:id="1190" w:name="_ETM_Q1_4729000"/>
      <w:bookmarkEnd w:id="1190"/>
      <w:r>
        <w:rPr>
          <w:rFonts w:hint="cs"/>
          <w:rtl/>
          <w:lang w:eastAsia="he-IL"/>
        </w:rPr>
        <w:t>האם ההליך הפלילי</w:t>
      </w:r>
      <w:bookmarkStart w:id="1191" w:name="_ETM_Q1_4731000"/>
      <w:bookmarkEnd w:id="1191"/>
      <w:r>
        <w:rPr>
          <w:rFonts w:hint="cs"/>
          <w:rtl/>
          <w:lang w:eastAsia="he-IL"/>
        </w:rPr>
        <w:t xml:space="preserve"> </w:t>
      </w:r>
      <w:r w:rsidR="00236D2D">
        <w:rPr>
          <w:rFonts w:hint="cs"/>
          <w:rtl/>
          <w:lang w:eastAsia="he-IL"/>
        </w:rPr>
        <w:t xml:space="preserve">הצבאי לא עומד גם בפני עצמו במובן הזה שגם אם </w:t>
      </w:r>
      <w:bookmarkStart w:id="1192" w:name="_ETM_Q1_4736000"/>
      <w:bookmarkEnd w:id="1192"/>
      <w:r w:rsidR="00236D2D">
        <w:rPr>
          <w:rFonts w:hint="cs"/>
          <w:rtl/>
          <w:lang w:eastAsia="he-IL"/>
        </w:rPr>
        <w:t xml:space="preserve">תיקבע כאן בעצם שהעבירה הזו היא עבירה </w:t>
      </w:r>
      <w:proofErr w:type="spellStart"/>
      <w:r w:rsidR="00236D2D">
        <w:rPr>
          <w:rFonts w:hint="cs"/>
          <w:rtl/>
          <w:lang w:eastAsia="he-IL"/>
        </w:rPr>
        <w:t>מינהלית</w:t>
      </w:r>
      <w:proofErr w:type="spellEnd"/>
      <w:r w:rsidR="00236D2D">
        <w:rPr>
          <w:rFonts w:hint="cs"/>
          <w:rtl/>
          <w:lang w:eastAsia="he-IL"/>
        </w:rPr>
        <w:t>, אתם</w:t>
      </w:r>
      <w:r w:rsidR="00354625">
        <w:rPr>
          <w:rFonts w:hint="cs"/>
          <w:rtl/>
          <w:lang w:eastAsia="he-IL"/>
        </w:rPr>
        <w:t>,</w:t>
      </w:r>
      <w:r w:rsidR="00236D2D">
        <w:rPr>
          <w:rFonts w:hint="cs"/>
          <w:rtl/>
          <w:lang w:eastAsia="he-IL"/>
        </w:rPr>
        <w:t xml:space="preserve"> </w:t>
      </w:r>
      <w:bookmarkStart w:id="1193" w:name="_ETM_Q1_4742000"/>
      <w:bookmarkEnd w:id="1193"/>
      <w:r w:rsidR="00236D2D">
        <w:rPr>
          <w:rFonts w:hint="cs"/>
          <w:rtl/>
          <w:lang w:eastAsia="he-IL"/>
        </w:rPr>
        <w:t>על פי חוק השיפוט הצבאי</w:t>
      </w:r>
      <w:r w:rsidR="00354625">
        <w:rPr>
          <w:rFonts w:hint="cs"/>
          <w:rtl/>
          <w:lang w:eastAsia="he-IL"/>
        </w:rPr>
        <w:t>,</w:t>
      </w:r>
      <w:r w:rsidR="00236D2D">
        <w:rPr>
          <w:rFonts w:hint="cs"/>
          <w:rtl/>
          <w:lang w:eastAsia="he-IL"/>
        </w:rPr>
        <w:t xml:space="preserve"> תוכלו להשאיר את השימוש</w:t>
      </w:r>
      <w:bookmarkStart w:id="1194" w:name="_ETM_Q1_4749000"/>
      <w:bookmarkEnd w:id="1194"/>
      <w:r w:rsidR="00236D2D">
        <w:rPr>
          <w:rFonts w:hint="cs"/>
          <w:rtl/>
          <w:lang w:eastAsia="he-IL"/>
        </w:rPr>
        <w:t xml:space="preserve"> בקנאביס בזמן השירות הצבאי כדבר שמוביל להליך הפלילי על פי </w:t>
      </w:r>
      <w:bookmarkStart w:id="1195" w:name="_ETM_Q1_4752000"/>
      <w:bookmarkEnd w:id="1195"/>
      <w:r w:rsidR="00236D2D">
        <w:rPr>
          <w:rFonts w:hint="cs"/>
          <w:rtl/>
          <w:lang w:eastAsia="he-IL"/>
        </w:rPr>
        <w:t>חוק השיפוט הצבאי?</w:t>
      </w:r>
    </w:p>
    <w:p w:rsidR="00846C93" w:rsidRDefault="00846C93" w:rsidP="00846C93">
      <w:pPr>
        <w:rPr>
          <w:rtl/>
          <w:lang w:eastAsia="he-IL"/>
        </w:rPr>
      </w:pPr>
    </w:p>
    <w:p w:rsidR="00774BF6" w:rsidRDefault="00774BF6" w:rsidP="00774BF6">
      <w:pPr>
        <w:pStyle w:val="-"/>
        <w:keepNext/>
        <w:rPr>
          <w:rtl/>
        </w:rPr>
      </w:pPr>
      <w:bookmarkStart w:id="1196" w:name="ET_speakercontinue_706789_150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דובר_המשך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אודי שגיא: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דובר_המשך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774BF6" w:rsidP="00236D2D">
      <w:pPr>
        <w:rPr>
          <w:rtl/>
          <w:lang w:eastAsia="he-IL"/>
        </w:rPr>
      </w:pPr>
      <w:r>
        <w:rPr>
          <w:rFonts w:hint="cs"/>
          <w:rtl/>
          <w:lang w:eastAsia="he-IL"/>
        </w:rPr>
        <w:t>האכיפה הפלילי</w:t>
      </w:r>
      <w:r w:rsidR="00236D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בצבא</w:t>
      </w:r>
      <w:r w:rsidR="00236D2D">
        <w:rPr>
          <w:rFonts w:hint="cs"/>
          <w:rtl/>
          <w:lang w:eastAsia="he-IL"/>
        </w:rPr>
        <w:t xml:space="preserve"> של עבירות הסמים נעשית מכוח פקודת הסמים </w:t>
      </w:r>
      <w:bookmarkStart w:id="1197" w:name="_ETM_Q1_4754000"/>
      <w:bookmarkEnd w:id="1197"/>
      <w:r w:rsidR="00236D2D">
        <w:rPr>
          <w:rFonts w:hint="cs"/>
          <w:rtl/>
          <w:lang w:eastAsia="he-IL"/>
        </w:rPr>
        <w:t xml:space="preserve">המסוכנים. אם ייקבע בתקנות שעבירות השימוש בקנאביס מכוח תקנות הסמים המסוכנים אינה עבירה שנאכפת בכלים פלילים ולא יהיה </w:t>
      </w:r>
      <w:bookmarkStart w:id="1198" w:name="_ETM_Q1_4764000"/>
      <w:bookmarkEnd w:id="1198"/>
      <w:r w:rsidR="00236D2D">
        <w:rPr>
          <w:rFonts w:hint="cs"/>
          <w:rtl/>
          <w:lang w:eastAsia="he-IL"/>
        </w:rPr>
        <w:t xml:space="preserve">חריג, נוכל להפעיל אותה גם לגבי החיילים. 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6"/>
        <w:keepNext/>
        <w:rPr>
          <w:rtl/>
        </w:rPr>
      </w:pPr>
      <w:bookmarkStart w:id="1199" w:name="ET_yor_6156_151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236D2D" w:rsidP="00774BF6">
      <w:pPr>
        <w:rPr>
          <w:rtl/>
          <w:lang w:eastAsia="he-IL"/>
        </w:rPr>
      </w:pPr>
      <w:r>
        <w:rPr>
          <w:rFonts w:hint="cs"/>
          <w:rtl/>
          <w:lang w:eastAsia="he-IL"/>
        </w:rPr>
        <w:t>תשובה חשובה. טוב,</w:t>
      </w:r>
      <w:bookmarkStart w:id="1200" w:name="_ETM_Q1_4769000"/>
      <w:bookmarkEnd w:id="1200"/>
      <w:r>
        <w:rPr>
          <w:rFonts w:hint="cs"/>
          <w:rtl/>
          <w:lang w:eastAsia="he-IL"/>
        </w:rPr>
        <w:t xml:space="preserve"> </w:t>
      </w:r>
      <w:r w:rsidR="00774BF6">
        <w:rPr>
          <w:rFonts w:hint="cs"/>
          <w:rtl/>
          <w:lang w:eastAsia="he-IL"/>
        </w:rPr>
        <w:t xml:space="preserve">עכשיו לגבי </w:t>
      </w:r>
      <w:r>
        <w:rPr>
          <w:rFonts w:hint="cs"/>
          <w:rtl/>
          <w:lang w:eastAsia="he-IL"/>
        </w:rPr>
        <w:t xml:space="preserve">באמת </w:t>
      </w:r>
      <w:r w:rsidR="00774BF6">
        <w:rPr>
          <w:rFonts w:hint="cs"/>
          <w:rtl/>
          <w:lang w:eastAsia="he-IL"/>
        </w:rPr>
        <w:t>המדיניות שלכם.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-"/>
        <w:keepNext/>
        <w:rPr>
          <w:rtl/>
        </w:rPr>
      </w:pPr>
      <w:bookmarkStart w:id="1201" w:name="ET_speakercontinue_706789_152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דובר_המשך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אודי שגיא: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דובר_המשך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774BF6" w:rsidRDefault="00236D2D" w:rsidP="00774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אעביר, ברשותכם, את רשות הדיבור לאלי. </w:t>
      </w:r>
      <w:r w:rsidR="00354625">
        <w:rPr>
          <w:rFonts w:hint="cs"/>
          <w:rtl/>
          <w:lang w:eastAsia="he-IL"/>
        </w:rPr>
        <w:t>אלי, בבקשה.</w:t>
      </w:r>
    </w:p>
    <w:p w:rsidR="00236D2D" w:rsidRDefault="00236D2D" w:rsidP="00774BF6">
      <w:pPr>
        <w:rPr>
          <w:rtl/>
          <w:lang w:eastAsia="he-IL"/>
        </w:rPr>
      </w:pPr>
      <w:bookmarkStart w:id="1202" w:name="_ETM_Q1_4779000"/>
      <w:bookmarkEnd w:id="1202"/>
    </w:p>
    <w:p w:rsidR="00774BF6" w:rsidRDefault="00774BF6" w:rsidP="00774BF6">
      <w:pPr>
        <w:pStyle w:val="af9"/>
        <w:keepNext/>
        <w:rPr>
          <w:rtl/>
          <w:lang w:eastAsia="he-IL"/>
        </w:rPr>
      </w:pPr>
      <w:bookmarkStart w:id="1203" w:name="ET_guest_892720_153"/>
      <w:r w:rsidRPr="00774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לברטוב</w:t>
      </w:r>
      <w:proofErr w:type="spellEnd"/>
      <w:r>
        <w:rPr>
          <w:rtl/>
          <w:lang w:eastAsia="he-IL"/>
        </w:rPr>
        <w:t>:</w:t>
      </w:r>
      <w:r w:rsidRPr="00774BF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236D2D" w:rsidRDefault="00236D2D" w:rsidP="00774B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204" w:name="_ETM_Q1_4782000"/>
      <w:bookmarkEnd w:id="1204"/>
      <w:r>
        <w:rPr>
          <w:rFonts w:hint="cs"/>
          <w:rtl/>
          <w:lang w:eastAsia="he-IL"/>
        </w:rPr>
        <w:t>, אדוני היושב-ראש.</w:t>
      </w:r>
    </w:p>
    <w:p w:rsidR="00236D2D" w:rsidRDefault="00236D2D" w:rsidP="00774BF6">
      <w:pPr>
        <w:rPr>
          <w:rtl/>
          <w:lang w:eastAsia="he-IL"/>
        </w:rPr>
      </w:pPr>
    </w:p>
    <w:p w:rsidR="00236D2D" w:rsidRDefault="00236D2D" w:rsidP="00236D2D">
      <w:pPr>
        <w:pStyle w:val="af6"/>
        <w:keepNext/>
        <w:rPr>
          <w:rtl/>
        </w:rPr>
      </w:pPr>
      <w:bookmarkStart w:id="1205" w:name="ET_yor_6156_536"/>
      <w:r w:rsidRPr="00236D2D">
        <w:rPr>
          <w:rStyle w:val="TagStyle"/>
          <w:rtl/>
        </w:rPr>
        <w:t xml:space="preserve"> &lt;&lt; </w:t>
      </w:r>
      <w:proofErr w:type="spellStart"/>
      <w:r w:rsidRPr="00236D2D">
        <w:rPr>
          <w:rStyle w:val="TagStyle"/>
          <w:rtl/>
        </w:rPr>
        <w:t>יור</w:t>
      </w:r>
      <w:proofErr w:type="spellEnd"/>
      <w:r w:rsidRPr="00236D2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6D2D">
        <w:rPr>
          <w:rStyle w:val="TagStyle"/>
          <w:rtl/>
        </w:rPr>
        <w:t xml:space="preserve"> &lt;&lt; </w:t>
      </w:r>
      <w:proofErr w:type="spellStart"/>
      <w:r w:rsidRPr="00236D2D">
        <w:rPr>
          <w:rStyle w:val="TagStyle"/>
          <w:rtl/>
        </w:rPr>
        <w:t>יור</w:t>
      </w:r>
      <w:proofErr w:type="spellEnd"/>
      <w:r w:rsidRPr="00236D2D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236D2D" w:rsidRDefault="00236D2D" w:rsidP="00236D2D">
      <w:pPr>
        <w:pStyle w:val="KeepWithNext"/>
        <w:rPr>
          <w:rtl/>
        </w:rPr>
      </w:pPr>
    </w:p>
    <w:p w:rsidR="00236D2D" w:rsidRDefault="00236D2D" w:rsidP="00236D2D">
      <w:pPr>
        <w:rPr>
          <w:rtl/>
        </w:rPr>
      </w:pPr>
      <w:bookmarkStart w:id="1206" w:name="_ETM_Q1_4783000"/>
      <w:bookmarkEnd w:id="1206"/>
      <w:r>
        <w:rPr>
          <w:rFonts w:hint="cs"/>
          <w:rtl/>
        </w:rPr>
        <w:t>רק שם ותפקיד.</w:t>
      </w:r>
    </w:p>
    <w:p w:rsidR="00236D2D" w:rsidRDefault="00236D2D" w:rsidP="00236D2D">
      <w:pPr>
        <w:rPr>
          <w:rtl/>
        </w:rPr>
      </w:pPr>
      <w:bookmarkStart w:id="1207" w:name="_ETM_Q1_4781000"/>
      <w:bookmarkEnd w:id="1207"/>
    </w:p>
    <w:p w:rsidR="00236D2D" w:rsidRDefault="00236D2D" w:rsidP="00236D2D">
      <w:pPr>
        <w:pStyle w:val="af9"/>
        <w:keepNext/>
        <w:rPr>
          <w:rtl/>
        </w:rPr>
      </w:pPr>
      <w:bookmarkStart w:id="1208" w:name="ET_guest_892720_537"/>
      <w:r w:rsidRPr="00236D2D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236D2D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236D2D" w:rsidRDefault="00236D2D" w:rsidP="00236D2D">
      <w:pPr>
        <w:pStyle w:val="KeepWithNext"/>
        <w:rPr>
          <w:rtl/>
        </w:rPr>
      </w:pPr>
    </w:p>
    <w:p w:rsidR="00236D2D" w:rsidRDefault="00236D2D" w:rsidP="00236D2D">
      <w:pPr>
        <w:rPr>
          <w:rtl/>
        </w:rPr>
      </w:pPr>
      <w:bookmarkStart w:id="1209" w:name="_ETM_Q1_4784000"/>
      <w:bookmarkEnd w:id="1209"/>
      <w:r>
        <w:rPr>
          <w:rFonts w:hint="cs"/>
          <w:rtl/>
        </w:rPr>
        <w:t xml:space="preserve">אני סגן-אלוף אלי </w:t>
      </w:r>
      <w:proofErr w:type="spellStart"/>
      <w:r>
        <w:rPr>
          <w:rFonts w:hint="cs"/>
          <w:rtl/>
        </w:rPr>
        <w:t>לבר</w:t>
      </w:r>
      <w:bookmarkStart w:id="1210" w:name="_ETM_Q1_4785000"/>
      <w:bookmarkEnd w:id="1210"/>
      <w:r>
        <w:rPr>
          <w:rFonts w:hint="cs"/>
          <w:rtl/>
        </w:rPr>
        <w:t>טוב</w:t>
      </w:r>
      <w:proofErr w:type="spellEnd"/>
      <w:r>
        <w:rPr>
          <w:rFonts w:hint="cs"/>
          <w:rtl/>
        </w:rPr>
        <w:t xml:space="preserve">, פרקליט דרום בחיל האוויר ובחיל הים, שאני לא אשכח </w:t>
      </w:r>
      <w:bookmarkStart w:id="1211" w:name="_ETM_Q1_4789000"/>
      <w:bookmarkEnd w:id="1211"/>
      <w:r>
        <w:rPr>
          <w:rFonts w:hint="cs"/>
          <w:rtl/>
        </w:rPr>
        <w:t xml:space="preserve">כמובן. מדיניות האכיפה בצה"ל ביחס לעבירות השימוש בסמים היא </w:t>
      </w:r>
      <w:bookmarkStart w:id="1212" w:name="_ETM_Q1_4796000"/>
      <w:bookmarkEnd w:id="1212"/>
      <w:r>
        <w:rPr>
          <w:rFonts w:hint="cs"/>
          <w:rtl/>
        </w:rPr>
        <w:t xml:space="preserve">העמדה לדין בבתי הדין הצבאיים. זה בהמשך לשאלה </w:t>
      </w:r>
      <w:r w:rsidR="00354625">
        <w:rPr>
          <w:rFonts w:hint="cs"/>
          <w:rtl/>
        </w:rPr>
        <w:t xml:space="preserve">של אדוני </w:t>
      </w:r>
      <w:r>
        <w:rPr>
          <w:rFonts w:hint="cs"/>
          <w:rtl/>
        </w:rPr>
        <w:t>לראש מחלקת</w:t>
      </w:r>
      <w:bookmarkStart w:id="1213" w:name="_ETM_Q1_4803000"/>
      <w:bookmarkEnd w:id="1213"/>
      <w:r>
        <w:rPr>
          <w:rFonts w:hint="cs"/>
          <w:rtl/>
        </w:rPr>
        <w:t xml:space="preserve"> ייעוץ וחקיקה. </w:t>
      </w:r>
      <w:r w:rsidR="00774BF6">
        <w:rPr>
          <w:rFonts w:hint="cs"/>
          <w:rtl/>
        </w:rPr>
        <w:t>אנחנו</w:t>
      </w:r>
      <w:r>
        <w:rPr>
          <w:rFonts w:hint="cs"/>
          <w:rtl/>
        </w:rPr>
        <w:t xml:space="preserve"> מעמידים לדין בבתי הדין הצבאיים. אנחנו לא </w:t>
      </w:r>
      <w:bookmarkStart w:id="1214" w:name="_ETM_Q1_4804000"/>
      <w:bookmarkEnd w:id="1214"/>
      <w:r>
        <w:rPr>
          <w:rFonts w:hint="cs"/>
          <w:rtl/>
        </w:rPr>
        <w:t>מוצאים את זה למערכת המשפט הכללית. זו אינה הכוונה כמובן,</w:t>
      </w:r>
      <w:bookmarkStart w:id="1215" w:name="_ETM_Q1_4810000"/>
      <w:bookmarkEnd w:id="1215"/>
      <w:r>
        <w:rPr>
          <w:rFonts w:hint="cs"/>
          <w:rtl/>
        </w:rPr>
        <w:t xml:space="preserve"> </w:t>
      </w:r>
      <w:r w:rsidR="00354625">
        <w:rPr>
          <w:rFonts w:hint="cs"/>
          <w:rtl/>
        </w:rPr>
        <w:t>ו</w:t>
      </w:r>
      <w:r>
        <w:rPr>
          <w:rFonts w:hint="cs"/>
          <w:rtl/>
        </w:rPr>
        <w:t xml:space="preserve">אנחנו לא עושים כן. </w:t>
      </w:r>
    </w:p>
    <w:p w:rsidR="00236D2D" w:rsidRDefault="00236D2D" w:rsidP="00236D2D">
      <w:pPr>
        <w:rPr>
          <w:rtl/>
        </w:rPr>
      </w:pPr>
      <w:bookmarkStart w:id="1216" w:name="_ETM_Q1_4817000"/>
      <w:bookmarkEnd w:id="1216"/>
    </w:p>
    <w:p w:rsidR="00236D2D" w:rsidRDefault="00236D2D" w:rsidP="00236D2D">
      <w:pPr>
        <w:rPr>
          <w:rtl/>
        </w:rPr>
      </w:pPr>
      <w:bookmarkStart w:id="1217" w:name="_ETM_Q1_4818000"/>
      <w:bookmarkEnd w:id="1217"/>
      <w:r>
        <w:rPr>
          <w:rFonts w:hint="cs"/>
          <w:rtl/>
        </w:rPr>
        <w:t>לגבי האכיפה</w:t>
      </w:r>
      <w:bookmarkStart w:id="1218" w:name="_ETM_Q1_4813000"/>
      <w:bookmarkEnd w:id="1218"/>
      <w:r w:rsidR="0074019D">
        <w:rPr>
          <w:rFonts w:hint="cs"/>
          <w:rtl/>
        </w:rPr>
        <w:t xml:space="preserve"> כבר מאז 2011 חלה תמורה</w:t>
      </w:r>
      <w:r>
        <w:rPr>
          <w:rFonts w:hint="cs"/>
          <w:rtl/>
        </w:rPr>
        <w:t xml:space="preserve"> מאוד משמעותית ביחס לכלים שעומדים</w:t>
      </w:r>
      <w:bookmarkStart w:id="1219" w:name="_ETM_Q1_4820000"/>
      <w:bookmarkEnd w:id="1219"/>
      <w:r>
        <w:rPr>
          <w:rFonts w:hint="cs"/>
          <w:rtl/>
        </w:rPr>
        <w:t xml:space="preserve"> ל</w:t>
      </w:r>
      <w:r w:rsidR="0074019D">
        <w:rPr>
          <w:rFonts w:hint="cs"/>
          <w:rtl/>
        </w:rPr>
        <w:t>רשותנו, ביחס לצמצום, נאמר את זה,</w:t>
      </w:r>
      <w:r>
        <w:rPr>
          <w:rFonts w:hint="cs"/>
          <w:rtl/>
        </w:rPr>
        <w:t xml:space="preserve"> </w:t>
      </w:r>
      <w:bookmarkStart w:id="1220" w:name="_ETM_Q1_4826000"/>
      <w:bookmarkEnd w:id="1220"/>
      <w:r>
        <w:rPr>
          <w:rFonts w:hint="cs"/>
          <w:rtl/>
        </w:rPr>
        <w:t>הפער בין מערכת המשפט הכללית למערכת המשפט הצבאית</w:t>
      </w:r>
      <w:bookmarkStart w:id="1221" w:name="_ETM_Q1_4829000"/>
      <w:bookmarkEnd w:id="1221"/>
      <w:r>
        <w:rPr>
          <w:rFonts w:hint="cs"/>
          <w:rtl/>
        </w:rPr>
        <w:t xml:space="preserve"> בכך שנכנס תיקון 63 לחוק השיפוט הצבאי שאפשר </w:t>
      </w:r>
      <w:bookmarkStart w:id="1222" w:name="_ETM_Q1_4831000"/>
      <w:bookmarkEnd w:id="1222"/>
      <w:r w:rsidR="00354625">
        <w:rPr>
          <w:rFonts w:hint="cs"/>
          <w:rtl/>
        </w:rPr>
        <w:t>רישום פלילי מופחת שמשמעו כאי-</w:t>
      </w:r>
      <w:r>
        <w:rPr>
          <w:rFonts w:hint="cs"/>
          <w:rtl/>
        </w:rPr>
        <w:t xml:space="preserve">הרשעה לגבי מי </w:t>
      </w:r>
      <w:bookmarkStart w:id="1223" w:name="_ETM_Q1_4837000"/>
      <w:bookmarkEnd w:id="1223"/>
      <w:r>
        <w:rPr>
          <w:rFonts w:hint="cs"/>
          <w:rtl/>
        </w:rPr>
        <w:t xml:space="preserve">שמורשע בעבירות עוון כדוגמת שימוש בסם מסוכן, כל עוד </w:t>
      </w:r>
      <w:bookmarkStart w:id="1224" w:name="_ETM_Q1_4845000"/>
      <w:bookmarkEnd w:id="1224"/>
      <w:r>
        <w:rPr>
          <w:rFonts w:hint="cs"/>
          <w:rtl/>
        </w:rPr>
        <w:t xml:space="preserve">העונש שנגזר בגין המעשים הוא עונש שמוגבל </w:t>
      </w:r>
      <w:r w:rsidR="00354625">
        <w:rPr>
          <w:rFonts w:hint="cs"/>
          <w:rtl/>
        </w:rPr>
        <w:t>ל</w:t>
      </w:r>
      <w:r>
        <w:rPr>
          <w:rFonts w:hint="cs"/>
          <w:rtl/>
        </w:rPr>
        <w:t xml:space="preserve">עד 60 ימי מאסר בנוסף ל-30 </w:t>
      </w:r>
      <w:r w:rsidR="00354625">
        <w:rPr>
          <w:rFonts w:hint="cs"/>
          <w:rtl/>
        </w:rPr>
        <w:t xml:space="preserve">ימי </w:t>
      </w:r>
      <w:bookmarkStart w:id="1225" w:name="_ETM_Q1_4851000"/>
      <w:bookmarkEnd w:id="1225"/>
      <w:r>
        <w:rPr>
          <w:rFonts w:hint="cs"/>
          <w:rtl/>
        </w:rPr>
        <w:t xml:space="preserve">עבודה צבאית, שזה מעין </w:t>
      </w:r>
      <w:bookmarkStart w:id="1226" w:name="_ETM_Q1_4857000"/>
      <w:bookmarkEnd w:id="1226"/>
      <w:r>
        <w:rPr>
          <w:rFonts w:hint="cs"/>
          <w:rtl/>
        </w:rPr>
        <w:t>עבודת שירות במערכת המשפט הצבאית. כל עוד העונש נמוך מכך</w:t>
      </w:r>
      <w:bookmarkStart w:id="1227" w:name="_ETM_Q1_4860000"/>
      <w:bookmarkEnd w:id="1227"/>
      <w:r>
        <w:rPr>
          <w:rFonts w:hint="cs"/>
          <w:rtl/>
        </w:rPr>
        <w:t>, הרישום הוא רישום מופחת וההשלכה לטווח ארוך היא מצומצמת.</w:t>
      </w:r>
      <w:bookmarkStart w:id="1228" w:name="_ETM_Q1_4865000"/>
      <w:bookmarkEnd w:id="1228"/>
      <w:r>
        <w:rPr>
          <w:rFonts w:hint="cs"/>
          <w:rtl/>
        </w:rPr>
        <w:t xml:space="preserve"> </w:t>
      </w:r>
    </w:p>
    <w:p w:rsidR="00236D2D" w:rsidRDefault="00236D2D" w:rsidP="00236D2D">
      <w:pPr>
        <w:rPr>
          <w:rtl/>
        </w:rPr>
      </w:pPr>
    </w:p>
    <w:p w:rsidR="00741991" w:rsidRDefault="00236D2D" w:rsidP="00741991">
      <w:pPr>
        <w:rPr>
          <w:rtl/>
        </w:rPr>
      </w:pPr>
      <w:bookmarkStart w:id="1229" w:name="_ETM_Q1_4866000"/>
      <w:bookmarkEnd w:id="1229"/>
      <w:r>
        <w:rPr>
          <w:rFonts w:hint="cs"/>
          <w:rtl/>
        </w:rPr>
        <w:t>בנוסף, מאז ינואר 2017</w:t>
      </w:r>
      <w:r w:rsidR="00741991">
        <w:rPr>
          <w:rFonts w:hint="cs"/>
          <w:rtl/>
        </w:rPr>
        <w:t xml:space="preserve"> כוננה במערכת </w:t>
      </w:r>
      <w:r w:rsidR="00354625">
        <w:rPr>
          <w:rFonts w:hint="cs"/>
          <w:rtl/>
        </w:rPr>
        <w:t xml:space="preserve">המשפט </w:t>
      </w:r>
      <w:r w:rsidR="00741991">
        <w:rPr>
          <w:rFonts w:hint="cs"/>
          <w:rtl/>
        </w:rPr>
        <w:t>הצבאית מערכת חדשה במדיניות. היא מקבילה לתיקון שנעשה בחוק סדר הדין הפלילי כבר</w:t>
      </w:r>
      <w:bookmarkStart w:id="1230" w:name="_ETM_Q1_4879000"/>
      <w:bookmarkEnd w:id="1230"/>
      <w:r w:rsidR="00741991">
        <w:rPr>
          <w:rFonts w:hint="cs"/>
          <w:rtl/>
        </w:rPr>
        <w:t xml:space="preserve"> קודם לכן. זה תיקון שמאפשר לנו לכרות הסדרי הקפאה </w:t>
      </w:r>
      <w:bookmarkStart w:id="1231" w:name="_ETM_Q1_4883000"/>
      <w:bookmarkEnd w:id="1231"/>
      <w:r w:rsidR="00741991">
        <w:rPr>
          <w:rFonts w:hint="cs"/>
          <w:rtl/>
        </w:rPr>
        <w:t>עם חיילים שביצעו מספר שימושים בסם מסוכן במסיבות אזרחיות. ההסדר</w:t>
      </w:r>
      <w:bookmarkStart w:id="1232" w:name="_ETM_Q1_4890000"/>
      <w:bookmarkEnd w:id="1232"/>
      <w:r w:rsidR="00741991">
        <w:rPr>
          <w:rFonts w:hint="cs"/>
          <w:rtl/>
        </w:rPr>
        <w:t xml:space="preserve"> משמעו</w:t>
      </w:r>
      <w:r w:rsidR="00354625">
        <w:rPr>
          <w:rFonts w:hint="cs"/>
          <w:rtl/>
        </w:rPr>
        <w:t>,</w:t>
      </w:r>
      <w:r w:rsidR="00741991">
        <w:rPr>
          <w:rFonts w:hint="cs"/>
          <w:rtl/>
        </w:rPr>
        <w:t xml:space="preserve"> אם החייל יעמוד בתנאים, ו</w:t>
      </w:r>
      <w:r w:rsidR="00354625">
        <w:rPr>
          <w:rFonts w:hint="cs"/>
          <w:rtl/>
        </w:rPr>
        <w:t>ה</w:t>
      </w:r>
      <w:r w:rsidR="00741991">
        <w:rPr>
          <w:rFonts w:hint="cs"/>
          <w:rtl/>
        </w:rPr>
        <w:t>תנאי המרכזי הוא מסירת</w:t>
      </w:r>
      <w:bookmarkStart w:id="1233" w:name="_ETM_Q1_4889000"/>
      <w:bookmarkEnd w:id="1233"/>
      <w:r w:rsidR="00741991">
        <w:rPr>
          <w:rFonts w:hint="cs"/>
          <w:rtl/>
        </w:rPr>
        <w:t xml:space="preserve"> דגימות שתן עתיות לפרק זמן מסוים, שמלמד כך </w:t>
      </w:r>
      <w:bookmarkStart w:id="1234" w:name="_ETM_Q1_4899000"/>
      <w:bookmarkEnd w:id="1234"/>
      <w:r w:rsidR="00741991">
        <w:rPr>
          <w:rFonts w:hint="cs"/>
          <w:rtl/>
        </w:rPr>
        <w:t>שהוא חדל משימוש בסם, או אז הוא בפועל לא עומד</w:t>
      </w:r>
      <w:bookmarkStart w:id="1235" w:name="_ETM_Q1_4900000"/>
      <w:bookmarkEnd w:id="1235"/>
      <w:r w:rsidR="00741991">
        <w:rPr>
          <w:rFonts w:hint="cs"/>
          <w:rtl/>
        </w:rPr>
        <w:t xml:space="preserve"> לדין וההליך נגדו נסגר לחלוטין ללא שום השלכה, </w:t>
      </w:r>
      <w:bookmarkStart w:id="1236" w:name="_ETM_Q1_4908000"/>
      <w:bookmarkEnd w:id="1236"/>
      <w:r w:rsidR="00741991">
        <w:rPr>
          <w:rFonts w:hint="cs"/>
          <w:rtl/>
        </w:rPr>
        <w:t>לא מבחינת עונש ולא מבחינת שום דבר אחר. ההליך</w:t>
      </w:r>
      <w:bookmarkStart w:id="1237" w:name="_ETM_Q1_4911000"/>
      <w:bookmarkEnd w:id="1237"/>
      <w:r w:rsidR="00741991">
        <w:rPr>
          <w:rFonts w:hint="cs"/>
          <w:rtl/>
        </w:rPr>
        <w:t xml:space="preserve"> פשוט מסתיים. </w:t>
      </w:r>
      <w:bookmarkStart w:id="1238" w:name="_ETM_Q1_4870000"/>
      <w:bookmarkEnd w:id="1238"/>
    </w:p>
    <w:p w:rsidR="00741991" w:rsidRDefault="00741991" w:rsidP="00741991">
      <w:pPr>
        <w:rPr>
          <w:rtl/>
        </w:rPr>
      </w:pPr>
    </w:p>
    <w:p w:rsidR="00774BF6" w:rsidRDefault="00774BF6" w:rsidP="0074019D">
      <w:pPr>
        <w:rPr>
          <w:rtl/>
          <w:lang w:eastAsia="he-IL"/>
        </w:rPr>
      </w:pPr>
      <w:bookmarkStart w:id="1239" w:name="_ETM_Q1_4915000"/>
      <w:bookmarkEnd w:id="1239"/>
      <w:r>
        <w:rPr>
          <w:rFonts w:hint="cs"/>
          <w:rtl/>
          <w:lang w:eastAsia="he-IL"/>
        </w:rPr>
        <w:t xml:space="preserve">אין שום כוונה </w:t>
      </w:r>
      <w:r w:rsidR="00741991">
        <w:rPr>
          <w:rtl/>
          <w:lang w:eastAsia="he-IL"/>
        </w:rPr>
        <w:t>–</w:t>
      </w:r>
      <w:r w:rsidR="00741991">
        <w:rPr>
          <w:rFonts w:hint="cs"/>
          <w:rtl/>
          <w:lang w:eastAsia="he-IL"/>
        </w:rPr>
        <w:t xml:space="preserve"> ואני מצהיר את זה כאן בריש גלי </w:t>
      </w:r>
      <w:r w:rsidR="00741991">
        <w:rPr>
          <w:rtl/>
          <w:lang w:eastAsia="he-IL"/>
        </w:rPr>
        <w:t>–</w:t>
      </w:r>
      <w:r w:rsidR="00741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לצמצם</w:t>
      </w:r>
      <w:r w:rsidR="00741991">
        <w:rPr>
          <w:rFonts w:hint="cs"/>
          <w:rtl/>
          <w:lang w:eastAsia="he-IL"/>
        </w:rPr>
        <w:t xml:space="preserve"> את המדיניות הזאת. שום כוונה,</w:t>
      </w:r>
      <w:bookmarkStart w:id="1240" w:name="_ETM_Q1_4916000"/>
      <w:bookmarkEnd w:id="1240"/>
      <w:r w:rsidR="00741991">
        <w:rPr>
          <w:rFonts w:hint="cs"/>
          <w:rtl/>
          <w:lang w:eastAsia="he-IL"/>
        </w:rPr>
        <w:t xml:space="preserve"> אלא להפך. אנחנו ממשיכים לקיים את המדיניות הזו. וההחרגה שאנחנו </w:t>
      </w:r>
      <w:bookmarkStart w:id="1241" w:name="_ETM_Q1_4923000"/>
      <w:bookmarkEnd w:id="1241"/>
      <w:r w:rsidR="00741991">
        <w:rPr>
          <w:rFonts w:hint="cs"/>
          <w:rtl/>
          <w:lang w:eastAsia="he-IL"/>
        </w:rPr>
        <w:t>מבקשים היא כדי להמשיך להקפיד על המדיניות הזו, שהיא</w:t>
      </w:r>
      <w:bookmarkStart w:id="1242" w:name="_ETM_Q1_4930000"/>
      <w:bookmarkEnd w:id="1242"/>
      <w:r w:rsidR="00741991">
        <w:rPr>
          <w:rFonts w:hint="cs"/>
          <w:rtl/>
          <w:lang w:eastAsia="he-IL"/>
        </w:rPr>
        <w:t xml:space="preserve"> חשובה בעינינו גם ככלי שיקומי, וגם</w:t>
      </w:r>
      <w:r w:rsidR="00354625">
        <w:rPr>
          <w:rFonts w:hint="cs"/>
          <w:rtl/>
          <w:lang w:eastAsia="he-IL"/>
        </w:rPr>
        <w:t xml:space="preserve">, בעיני המפקדים בצה"ל, </w:t>
      </w:r>
      <w:r w:rsidR="00741991">
        <w:rPr>
          <w:rFonts w:hint="cs"/>
          <w:rtl/>
          <w:lang w:eastAsia="he-IL"/>
        </w:rPr>
        <w:t xml:space="preserve">ככלי </w:t>
      </w:r>
      <w:bookmarkStart w:id="1243" w:name="_ETM_Q1_4932000"/>
      <w:bookmarkEnd w:id="1243"/>
      <w:r w:rsidR="00741991">
        <w:rPr>
          <w:rFonts w:hint="cs"/>
          <w:rtl/>
          <w:lang w:eastAsia="he-IL"/>
        </w:rPr>
        <w:t xml:space="preserve">שמאפשר השלמת שירות תקין למשרתי הצבא. </w:t>
      </w:r>
    </w:p>
    <w:p w:rsidR="00774BF6" w:rsidRDefault="00774BF6" w:rsidP="00774BF6">
      <w:pPr>
        <w:rPr>
          <w:rtl/>
          <w:lang w:eastAsia="he-IL"/>
        </w:rPr>
      </w:pPr>
    </w:p>
    <w:p w:rsidR="00774BF6" w:rsidRDefault="00774BF6" w:rsidP="00774BF6">
      <w:pPr>
        <w:pStyle w:val="af6"/>
        <w:keepNext/>
        <w:rPr>
          <w:rtl/>
        </w:rPr>
      </w:pPr>
      <w:bookmarkStart w:id="1244" w:name="ET_yor_6156_155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774BF6" w:rsidRDefault="00774BF6" w:rsidP="00774BF6">
      <w:pPr>
        <w:pStyle w:val="KeepWithNext"/>
        <w:rPr>
          <w:rtl/>
        </w:rPr>
      </w:pPr>
    </w:p>
    <w:p w:rsidR="00741991" w:rsidRDefault="00774BF6" w:rsidP="00774BF6">
      <w:pPr>
        <w:rPr>
          <w:rtl/>
        </w:rPr>
      </w:pPr>
      <w:r>
        <w:rPr>
          <w:rFonts w:hint="cs"/>
          <w:rtl/>
        </w:rPr>
        <w:t xml:space="preserve">המדיניות </w:t>
      </w:r>
      <w:r w:rsidR="00741991">
        <w:rPr>
          <w:rFonts w:hint="cs"/>
          <w:rtl/>
        </w:rPr>
        <w:t xml:space="preserve">הזאת </w:t>
      </w:r>
      <w:r>
        <w:rPr>
          <w:rFonts w:hint="cs"/>
          <w:rtl/>
        </w:rPr>
        <w:t>מעוגנת בפקודה</w:t>
      </w:r>
      <w:r w:rsidR="00741991">
        <w:rPr>
          <w:rFonts w:hint="cs"/>
          <w:rtl/>
        </w:rPr>
        <w:t xml:space="preserve"> צבאית?</w:t>
      </w:r>
    </w:p>
    <w:p w:rsidR="00741991" w:rsidRDefault="00741991" w:rsidP="00774BF6">
      <w:pPr>
        <w:rPr>
          <w:rtl/>
        </w:rPr>
      </w:pPr>
    </w:p>
    <w:p w:rsidR="00741991" w:rsidRDefault="00741991" w:rsidP="00741991">
      <w:pPr>
        <w:pStyle w:val="-"/>
        <w:keepNext/>
        <w:rPr>
          <w:rtl/>
        </w:rPr>
      </w:pPr>
      <w:bookmarkStart w:id="1245" w:name="ET_speakercontinue_892720_538"/>
      <w:r w:rsidRPr="00741991">
        <w:rPr>
          <w:rStyle w:val="TagStyle"/>
          <w:rtl/>
        </w:rPr>
        <w:t xml:space="preserve"> &lt;&lt; </w:t>
      </w:r>
      <w:proofErr w:type="spellStart"/>
      <w:r w:rsidRPr="00741991">
        <w:rPr>
          <w:rStyle w:val="TagStyle"/>
          <w:rtl/>
        </w:rPr>
        <w:t>דובר_המשך</w:t>
      </w:r>
      <w:proofErr w:type="spellEnd"/>
      <w:r w:rsidRPr="00741991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741991">
        <w:rPr>
          <w:rStyle w:val="TagStyle"/>
          <w:rtl/>
        </w:rPr>
        <w:t xml:space="preserve"> &lt;&lt; </w:t>
      </w:r>
      <w:proofErr w:type="spellStart"/>
      <w:r w:rsidRPr="00741991">
        <w:rPr>
          <w:rStyle w:val="TagStyle"/>
          <w:rtl/>
        </w:rPr>
        <w:t>דובר_המשך</w:t>
      </w:r>
      <w:proofErr w:type="spellEnd"/>
      <w:r w:rsidRPr="00741991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741991" w:rsidRDefault="00741991" w:rsidP="00741991">
      <w:pPr>
        <w:pStyle w:val="KeepWithNext"/>
        <w:rPr>
          <w:rtl/>
        </w:rPr>
      </w:pPr>
    </w:p>
    <w:p w:rsidR="00741991" w:rsidRDefault="00741991" w:rsidP="00741991">
      <w:pPr>
        <w:rPr>
          <w:rtl/>
        </w:rPr>
      </w:pPr>
      <w:bookmarkStart w:id="1246" w:name="_ETM_Q1_4936000"/>
      <w:bookmarkEnd w:id="1246"/>
      <w:r>
        <w:rPr>
          <w:rFonts w:hint="cs"/>
          <w:rtl/>
        </w:rPr>
        <w:t>היא מעוגנת</w:t>
      </w:r>
      <w:bookmarkStart w:id="1247" w:name="_ETM_Q1_4939000"/>
      <w:bookmarkEnd w:id="1247"/>
      <w:r>
        <w:rPr>
          <w:rFonts w:hint="cs"/>
          <w:rtl/>
        </w:rPr>
        <w:t xml:space="preserve"> במדיניות של התובע הצבאי הראשי. </w:t>
      </w:r>
    </w:p>
    <w:p w:rsidR="00741991" w:rsidRDefault="00741991" w:rsidP="00741991">
      <w:pPr>
        <w:rPr>
          <w:rtl/>
        </w:rPr>
      </w:pPr>
      <w:bookmarkStart w:id="1248" w:name="_ETM_Q1_4944000"/>
      <w:bookmarkEnd w:id="1248"/>
    </w:p>
    <w:p w:rsidR="00741991" w:rsidRDefault="00741991" w:rsidP="00741991">
      <w:pPr>
        <w:pStyle w:val="af6"/>
        <w:keepNext/>
        <w:rPr>
          <w:rtl/>
        </w:rPr>
      </w:pPr>
      <w:bookmarkStart w:id="1249" w:name="ET_yor_6156_539"/>
      <w:r w:rsidRPr="00741991">
        <w:rPr>
          <w:rStyle w:val="TagStyle"/>
          <w:rtl/>
        </w:rPr>
        <w:t xml:space="preserve"> &lt;&lt; </w:t>
      </w:r>
      <w:proofErr w:type="spellStart"/>
      <w:r w:rsidRPr="00741991">
        <w:rPr>
          <w:rStyle w:val="TagStyle"/>
          <w:rtl/>
        </w:rPr>
        <w:t>יור</w:t>
      </w:r>
      <w:proofErr w:type="spellEnd"/>
      <w:r w:rsidRPr="0074199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41991">
        <w:rPr>
          <w:rStyle w:val="TagStyle"/>
          <w:rtl/>
        </w:rPr>
        <w:t xml:space="preserve"> &lt;&lt; </w:t>
      </w:r>
      <w:proofErr w:type="spellStart"/>
      <w:r w:rsidRPr="00741991">
        <w:rPr>
          <w:rStyle w:val="TagStyle"/>
          <w:rtl/>
        </w:rPr>
        <w:t>יור</w:t>
      </w:r>
      <w:proofErr w:type="spellEnd"/>
      <w:r w:rsidRPr="00741991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741991" w:rsidRDefault="00741991" w:rsidP="00741991">
      <w:pPr>
        <w:pStyle w:val="KeepWithNext"/>
        <w:rPr>
          <w:rtl/>
        </w:rPr>
      </w:pPr>
    </w:p>
    <w:p w:rsidR="00741991" w:rsidRDefault="00741991" w:rsidP="00741991">
      <w:pPr>
        <w:rPr>
          <w:rtl/>
        </w:rPr>
      </w:pPr>
      <w:bookmarkStart w:id="1250" w:name="_ETM_Q1_4940000"/>
      <w:bookmarkEnd w:id="1250"/>
      <w:r>
        <w:rPr>
          <w:rFonts w:hint="cs"/>
          <w:rtl/>
        </w:rPr>
        <w:t>שפורסמה?</w:t>
      </w:r>
    </w:p>
    <w:p w:rsidR="00741991" w:rsidRDefault="00741991" w:rsidP="00741991">
      <w:pPr>
        <w:rPr>
          <w:rtl/>
        </w:rPr>
      </w:pPr>
    </w:p>
    <w:p w:rsidR="00741991" w:rsidRDefault="00741991" w:rsidP="00741991">
      <w:pPr>
        <w:pStyle w:val="af6"/>
        <w:keepNext/>
        <w:rPr>
          <w:rtl/>
        </w:rPr>
      </w:pPr>
      <w:bookmarkStart w:id="1251" w:name="ET_yor_6156_540"/>
      <w:r w:rsidRPr="00741991">
        <w:rPr>
          <w:rStyle w:val="TagStyle"/>
          <w:rtl/>
        </w:rPr>
        <w:t xml:space="preserve"> &lt;&lt; </w:t>
      </w:r>
      <w:proofErr w:type="spellStart"/>
      <w:r w:rsidRPr="00741991">
        <w:rPr>
          <w:rStyle w:val="TagStyle"/>
          <w:rtl/>
        </w:rPr>
        <w:t>יור</w:t>
      </w:r>
      <w:proofErr w:type="spellEnd"/>
      <w:r w:rsidRPr="0074199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41991">
        <w:rPr>
          <w:rStyle w:val="TagStyle"/>
          <w:rtl/>
        </w:rPr>
        <w:t xml:space="preserve"> &lt;&lt; </w:t>
      </w:r>
      <w:proofErr w:type="spellStart"/>
      <w:r w:rsidRPr="00741991">
        <w:rPr>
          <w:rStyle w:val="TagStyle"/>
          <w:rtl/>
        </w:rPr>
        <w:t>יור</w:t>
      </w:r>
      <w:proofErr w:type="spellEnd"/>
      <w:r w:rsidRPr="00741991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741991" w:rsidRDefault="00741991" w:rsidP="00741991">
      <w:pPr>
        <w:pStyle w:val="KeepWithNext"/>
        <w:rPr>
          <w:rtl/>
        </w:rPr>
      </w:pPr>
    </w:p>
    <w:p w:rsidR="00741991" w:rsidRDefault="00741991" w:rsidP="00741991">
      <w:pPr>
        <w:rPr>
          <w:rtl/>
        </w:rPr>
      </w:pPr>
      <w:bookmarkStart w:id="1252" w:name="_ETM_Q1_4943000"/>
      <w:bookmarkEnd w:id="1252"/>
      <w:r>
        <w:rPr>
          <w:rFonts w:hint="cs"/>
          <w:rtl/>
        </w:rPr>
        <w:t>בוודאי. היא</w:t>
      </w:r>
      <w:bookmarkStart w:id="1253" w:name="_ETM_Q1_4942000"/>
      <w:bookmarkEnd w:id="1253"/>
      <w:r>
        <w:rPr>
          <w:rFonts w:hint="cs"/>
          <w:rtl/>
        </w:rPr>
        <w:t xml:space="preserve"> מפורסמת. היא גלויה. היא מפורסמת במרשתת כמקבילה להנחיות פרקליט </w:t>
      </w:r>
      <w:bookmarkStart w:id="1254" w:name="_ETM_Q1_4949000"/>
      <w:bookmarkEnd w:id="1254"/>
      <w:r>
        <w:rPr>
          <w:rFonts w:hint="cs"/>
          <w:rtl/>
        </w:rPr>
        <w:t>המדינה.</w:t>
      </w:r>
    </w:p>
    <w:p w:rsidR="00741991" w:rsidRDefault="00741991" w:rsidP="00741991">
      <w:pPr>
        <w:rPr>
          <w:rtl/>
        </w:rPr>
      </w:pPr>
      <w:bookmarkStart w:id="1255" w:name="_ETM_Q1_4952000"/>
      <w:bookmarkEnd w:id="1255"/>
    </w:p>
    <w:p w:rsidR="00741991" w:rsidRDefault="00741991" w:rsidP="00741991">
      <w:pPr>
        <w:pStyle w:val="af6"/>
        <w:keepNext/>
        <w:rPr>
          <w:rtl/>
        </w:rPr>
      </w:pPr>
      <w:bookmarkStart w:id="1256" w:name="ET_yor_6156_541"/>
      <w:r w:rsidRPr="00741991">
        <w:rPr>
          <w:rStyle w:val="TagStyle"/>
          <w:rtl/>
        </w:rPr>
        <w:t xml:space="preserve"> &lt;&lt; </w:t>
      </w:r>
      <w:proofErr w:type="spellStart"/>
      <w:r w:rsidRPr="00741991">
        <w:rPr>
          <w:rStyle w:val="TagStyle"/>
          <w:rtl/>
        </w:rPr>
        <w:t>יור</w:t>
      </w:r>
      <w:proofErr w:type="spellEnd"/>
      <w:r w:rsidRPr="0074199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41991">
        <w:rPr>
          <w:rStyle w:val="TagStyle"/>
          <w:rtl/>
        </w:rPr>
        <w:t xml:space="preserve"> &lt;&lt; </w:t>
      </w:r>
      <w:proofErr w:type="spellStart"/>
      <w:r w:rsidRPr="00741991">
        <w:rPr>
          <w:rStyle w:val="TagStyle"/>
          <w:rtl/>
        </w:rPr>
        <w:t>יור</w:t>
      </w:r>
      <w:proofErr w:type="spellEnd"/>
      <w:r w:rsidRPr="00741991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741991" w:rsidRDefault="00741991" w:rsidP="00741991">
      <w:pPr>
        <w:pStyle w:val="KeepWithNext"/>
        <w:rPr>
          <w:rtl/>
        </w:rPr>
      </w:pPr>
    </w:p>
    <w:p w:rsidR="00774BF6" w:rsidRDefault="00774BF6" w:rsidP="00741991">
      <w:pPr>
        <w:rPr>
          <w:rtl/>
        </w:rPr>
      </w:pPr>
      <w:bookmarkStart w:id="1257" w:name="_ETM_Q1_4948000"/>
      <w:bookmarkEnd w:id="1257"/>
      <w:r>
        <w:rPr>
          <w:rFonts w:hint="cs"/>
          <w:rtl/>
        </w:rPr>
        <w:t xml:space="preserve">אני מבקש לקבל מהפרקליטה הצבאית הראשית </w:t>
      </w:r>
      <w:r w:rsidR="00741991">
        <w:rPr>
          <w:rFonts w:hint="cs"/>
          <w:rtl/>
        </w:rPr>
        <w:t xml:space="preserve">או מראש אכ"א מכתב לוועדה שהמדיניות הזו מצורפת היום כנספח עם הודעה לכנסת שהמדיניות הזו, שצה"ל יעמוד </w:t>
      </w:r>
      <w:bookmarkStart w:id="1258" w:name="_ETM_Q1_4970000"/>
      <w:bookmarkEnd w:id="1258"/>
      <w:r w:rsidR="00741991">
        <w:rPr>
          <w:rFonts w:hint="cs"/>
          <w:rtl/>
        </w:rPr>
        <w:t xml:space="preserve">על המדיניות הזאת כל עוד התקנות המדוברות בתוקפן או כל </w:t>
      </w:r>
      <w:bookmarkStart w:id="1259" w:name="_ETM_Q1_4973000"/>
      <w:bookmarkEnd w:id="1259"/>
      <w:r w:rsidR="00741991">
        <w:rPr>
          <w:rFonts w:hint="cs"/>
          <w:rtl/>
        </w:rPr>
        <w:t>עוד אין שינוי</w:t>
      </w:r>
      <w:r w:rsidR="009009F6">
        <w:rPr>
          <w:rFonts w:hint="cs"/>
          <w:rtl/>
        </w:rPr>
        <w:t xml:space="preserve"> מדיניות כללי</w:t>
      </w:r>
      <w:r w:rsidR="00741991">
        <w:rPr>
          <w:rFonts w:hint="cs"/>
          <w:rtl/>
        </w:rPr>
        <w:t xml:space="preserve"> של הכנסת בחקיקה או </w:t>
      </w:r>
      <w:bookmarkStart w:id="1260" w:name="_ETM_Q1_4977000"/>
      <w:bookmarkEnd w:id="1260"/>
      <w:r w:rsidR="00741991">
        <w:rPr>
          <w:rFonts w:hint="cs"/>
          <w:rtl/>
        </w:rPr>
        <w:t xml:space="preserve">של הממשלה בתחיקה בנושאים האלה. </w:t>
      </w:r>
    </w:p>
    <w:p w:rsidR="00774BF6" w:rsidRDefault="00774BF6" w:rsidP="00774BF6">
      <w:pPr>
        <w:rPr>
          <w:rtl/>
        </w:rPr>
      </w:pPr>
    </w:p>
    <w:p w:rsidR="0062387A" w:rsidRDefault="0062387A" w:rsidP="0062387A">
      <w:pPr>
        <w:pStyle w:val="-"/>
        <w:keepNext/>
        <w:rPr>
          <w:rtl/>
        </w:rPr>
      </w:pPr>
      <w:bookmarkStart w:id="1261" w:name="ET_speakercontinue_892720_165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774BF6" w:rsidRDefault="00774BF6" w:rsidP="00774BF6">
      <w:pPr>
        <w:rPr>
          <w:rtl/>
        </w:rPr>
      </w:pPr>
      <w:r>
        <w:rPr>
          <w:rFonts w:hint="cs"/>
          <w:rtl/>
        </w:rPr>
        <w:t xml:space="preserve">ברור. מאחר </w:t>
      </w:r>
      <w:r w:rsidR="00BA0327">
        <w:rPr>
          <w:rFonts w:hint="cs"/>
          <w:rtl/>
        </w:rPr>
        <w:t xml:space="preserve">שזה נושא שבמדיניות, אני מבקש כמובן שזה יהיה מהפרקליטה הצבאית הראשית בציר המשפטי. </w:t>
      </w:r>
      <w:bookmarkStart w:id="1262" w:name="_ETM_Q1_4983000"/>
      <w:bookmarkEnd w:id="1262"/>
    </w:p>
    <w:p w:rsidR="00774BF6" w:rsidRDefault="00774BF6" w:rsidP="00774BF6">
      <w:pPr>
        <w:rPr>
          <w:rtl/>
        </w:rPr>
      </w:pPr>
    </w:p>
    <w:p w:rsidR="00774BF6" w:rsidRDefault="00774BF6" w:rsidP="00774BF6">
      <w:pPr>
        <w:pStyle w:val="af6"/>
        <w:keepNext/>
        <w:rPr>
          <w:rtl/>
        </w:rPr>
      </w:pPr>
      <w:bookmarkStart w:id="1263" w:name="ET_yor_6156_159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774BF6" w:rsidRDefault="00774BF6" w:rsidP="00774BF6">
      <w:pPr>
        <w:pStyle w:val="KeepWithNext"/>
        <w:rPr>
          <w:rtl/>
        </w:rPr>
      </w:pPr>
    </w:p>
    <w:p w:rsidR="00774BF6" w:rsidRDefault="00774BF6" w:rsidP="00774BF6">
      <w:pPr>
        <w:rPr>
          <w:rtl/>
        </w:rPr>
      </w:pPr>
      <w:r>
        <w:rPr>
          <w:rFonts w:hint="cs"/>
          <w:rtl/>
        </w:rPr>
        <w:t xml:space="preserve">אני אומר או </w:t>
      </w:r>
      <w:r w:rsidR="00BA0327">
        <w:rPr>
          <w:rFonts w:hint="cs"/>
          <w:rtl/>
        </w:rPr>
        <w:t>מהפרקליטה הראשית או מראש אכ"א.</w:t>
      </w:r>
    </w:p>
    <w:p w:rsidR="00BA0327" w:rsidRDefault="00BA0327" w:rsidP="00774BF6">
      <w:pPr>
        <w:rPr>
          <w:rtl/>
        </w:rPr>
      </w:pPr>
      <w:bookmarkStart w:id="1264" w:name="_ETM_Q1_4989000"/>
      <w:bookmarkEnd w:id="1264"/>
    </w:p>
    <w:p w:rsidR="00BA0327" w:rsidRDefault="00BA0327" w:rsidP="00BA0327">
      <w:pPr>
        <w:pStyle w:val="-"/>
        <w:keepNext/>
        <w:rPr>
          <w:rtl/>
        </w:rPr>
      </w:pPr>
      <w:bookmarkStart w:id="1265" w:name="ET_speakercontinue_892720_542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BA0327" w:rsidRDefault="00BA0327" w:rsidP="00BA0327">
      <w:pPr>
        <w:pStyle w:val="KeepWithNext"/>
        <w:rPr>
          <w:rtl/>
          <w:lang w:eastAsia="he-IL"/>
        </w:rPr>
      </w:pPr>
    </w:p>
    <w:p w:rsidR="00BA0327" w:rsidRDefault="00BA0327" w:rsidP="00BA0327">
      <w:pPr>
        <w:rPr>
          <w:rtl/>
          <w:lang w:eastAsia="he-IL"/>
        </w:rPr>
      </w:pPr>
      <w:bookmarkStart w:id="1266" w:name="_ETM_Q1_4990000"/>
      <w:bookmarkEnd w:id="1266"/>
      <w:r>
        <w:rPr>
          <w:rFonts w:hint="cs"/>
          <w:rtl/>
          <w:lang w:eastAsia="he-IL"/>
        </w:rPr>
        <w:t>ברור לי.</w:t>
      </w:r>
    </w:p>
    <w:p w:rsidR="00774BF6" w:rsidRDefault="00774BF6" w:rsidP="00774BF6">
      <w:pPr>
        <w:rPr>
          <w:rtl/>
        </w:rPr>
      </w:pPr>
      <w:bookmarkStart w:id="1267" w:name="_ETM_Q1_4988000"/>
      <w:bookmarkEnd w:id="1267"/>
    </w:p>
    <w:p w:rsidR="00774BF6" w:rsidRDefault="00774BF6" w:rsidP="00774BF6">
      <w:pPr>
        <w:pStyle w:val="af6"/>
        <w:keepNext/>
        <w:rPr>
          <w:rtl/>
        </w:rPr>
      </w:pPr>
      <w:bookmarkStart w:id="1268" w:name="ET_yor_6156_160"/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4BF6">
        <w:rPr>
          <w:rStyle w:val="TagStyle"/>
          <w:rtl/>
        </w:rPr>
        <w:t xml:space="preserve"> &lt;&lt; </w:t>
      </w:r>
      <w:proofErr w:type="spellStart"/>
      <w:r w:rsidRPr="00774BF6">
        <w:rPr>
          <w:rStyle w:val="TagStyle"/>
          <w:rtl/>
        </w:rPr>
        <w:t>יור</w:t>
      </w:r>
      <w:proofErr w:type="spellEnd"/>
      <w:r w:rsidRPr="00774BF6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774BF6" w:rsidRDefault="00774BF6" w:rsidP="00774BF6">
      <w:pPr>
        <w:pStyle w:val="KeepWithNext"/>
        <w:rPr>
          <w:rtl/>
          <w:lang w:eastAsia="he-IL"/>
        </w:rPr>
      </w:pPr>
    </w:p>
    <w:p w:rsidR="00BA0327" w:rsidRDefault="00BA0327" w:rsidP="00900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הרמטכ"ל רוצה </w:t>
      </w:r>
      <w:bookmarkStart w:id="1269" w:name="_ETM_Q1_4994000"/>
      <w:bookmarkEnd w:id="1269"/>
      <w:r>
        <w:rPr>
          <w:rFonts w:hint="cs"/>
          <w:rtl/>
          <w:lang w:eastAsia="he-IL"/>
        </w:rPr>
        <w:t>לכתוב מכתב, אנחנו תמיד מקבלים בשמחה.</w:t>
      </w:r>
    </w:p>
    <w:p w:rsidR="0087784F" w:rsidRDefault="0087784F" w:rsidP="009009F6">
      <w:pPr>
        <w:rPr>
          <w:rtl/>
          <w:lang w:eastAsia="he-IL"/>
        </w:rPr>
      </w:pPr>
    </w:p>
    <w:p w:rsidR="00BA0327" w:rsidRDefault="00BA0327" w:rsidP="00BA0327">
      <w:pPr>
        <w:pStyle w:val="-"/>
        <w:keepNext/>
        <w:rPr>
          <w:rtl/>
        </w:rPr>
      </w:pPr>
      <w:bookmarkStart w:id="1270" w:name="ET_speakercontinue_892720_543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BA0327" w:rsidRDefault="00BA0327" w:rsidP="00BA0327">
      <w:pPr>
        <w:pStyle w:val="KeepWithNext"/>
        <w:rPr>
          <w:rtl/>
          <w:lang w:eastAsia="he-IL"/>
        </w:rPr>
      </w:pPr>
    </w:p>
    <w:p w:rsidR="00BA0327" w:rsidRDefault="00BA0327" w:rsidP="008778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משה</w:t>
      </w:r>
      <w:r w:rsidR="006528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אחר.</w:t>
      </w:r>
    </w:p>
    <w:p w:rsidR="00BA0327" w:rsidRDefault="00BA0327" w:rsidP="00BA0327">
      <w:pPr>
        <w:pStyle w:val="af6"/>
        <w:keepNext/>
        <w:rPr>
          <w:rtl/>
        </w:rPr>
      </w:pPr>
      <w:bookmarkStart w:id="1271" w:name="ET_yor_6156_544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BA0327" w:rsidRDefault="00BA0327" w:rsidP="00BA0327">
      <w:pPr>
        <w:pStyle w:val="KeepWithNext"/>
        <w:rPr>
          <w:rtl/>
          <w:lang w:eastAsia="he-IL"/>
        </w:rPr>
      </w:pPr>
    </w:p>
    <w:p w:rsidR="0062387A" w:rsidRDefault="00BA0327" w:rsidP="00BA0327">
      <w:pPr>
        <w:rPr>
          <w:rtl/>
          <w:lang w:eastAsia="he-IL"/>
        </w:rPr>
      </w:pPr>
      <w:bookmarkStart w:id="1272" w:name="_ETM_Q1_4993000"/>
      <w:bookmarkEnd w:id="1272"/>
      <w:r>
        <w:rPr>
          <w:rFonts w:hint="cs"/>
          <w:rtl/>
          <w:lang w:eastAsia="he-IL"/>
        </w:rPr>
        <w:t xml:space="preserve">אבל </w:t>
      </w:r>
      <w:bookmarkStart w:id="1273" w:name="_ETM_Q1_4995000"/>
      <w:bookmarkEnd w:id="1273"/>
      <w:r>
        <w:rPr>
          <w:rFonts w:hint="cs"/>
          <w:rtl/>
          <w:lang w:eastAsia="he-IL"/>
        </w:rPr>
        <w:t>דומני שיש עו</w:t>
      </w:r>
      <w:r w:rsidR="009009F6">
        <w:rPr>
          <w:rFonts w:hint="cs"/>
          <w:rtl/>
          <w:lang w:eastAsia="he-IL"/>
        </w:rPr>
        <w:t>ד כמה נושאים יותר דחופים</w:t>
      </w:r>
      <w:r>
        <w:rPr>
          <w:rFonts w:hint="cs"/>
          <w:rtl/>
          <w:lang w:eastAsia="he-IL"/>
        </w:rPr>
        <w:t xml:space="preserve">. אז אם </w:t>
      </w:r>
      <w:bookmarkStart w:id="1274" w:name="_ETM_Q1_4997000"/>
      <w:bookmarkEnd w:id="1274"/>
      <w:r>
        <w:rPr>
          <w:rFonts w:hint="cs"/>
          <w:rtl/>
          <w:lang w:eastAsia="he-IL"/>
        </w:rPr>
        <w:t xml:space="preserve">אני מבין נכון, ואני גם הבנתי מהפרקליטה הצבאית שהמדיניות היום </w:t>
      </w:r>
      <w:bookmarkStart w:id="1275" w:name="_ETM_Q1_5003000"/>
      <w:bookmarkEnd w:id="1275"/>
      <w:r>
        <w:rPr>
          <w:rFonts w:hint="cs"/>
          <w:rtl/>
          <w:lang w:eastAsia="he-IL"/>
        </w:rPr>
        <w:t>מדברת עד כחמישה אירועים.</w:t>
      </w:r>
    </w:p>
    <w:p w:rsidR="00BA0327" w:rsidRDefault="00BA0327" w:rsidP="0062387A">
      <w:pPr>
        <w:rPr>
          <w:rtl/>
          <w:lang w:eastAsia="he-IL"/>
        </w:rPr>
      </w:pPr>
    </w:p>
    <w:p w:rsidR="00BA0327" w:rsidRDefault="00BA0327" w:rsidP="00BA0327">
      <w:pPr>
        <w:pStyle w:val="-"/>
        <w:keepNext/>
        <w:rPr>
          <w:rtl/>
        </w:rPr>
      </w:pPr>
      <w:bookmarkStart w:id="1276" w:name="ET_speakercontinue_892720_545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BA0327" w:rsidRDefault="00BA0327" w:rsidP="00BA0327">
      <w:pPr>
        <w:pStyle w:val="KeepWithNext"/>
        <w:rPr>
          <w:rtl/>
          <w:lang w:eastAsia="he-IL"/>
        </w:rPr>
      </w:pPr>
    </w:p>
    <w:p w:rsidR="00BA0327" w:rsidRDefault="00BA0327" w:rsidP="00BA0327">
      <w:pPr>
        <w:rPr>
          <w:rtl/>
          <w:lang w:eastAsia="he-IL"/>
        </w:rPr>
      </w:pPr>
      <w:bookmarkStart w:id="1277" w:name="_ETM_Q1_5006000"/>
      <w:bookmarkEnd w:id="1277"/>
      <w:r>
        <w:rPr>
          <w:rFonts w:hint="cs"/>
          <w:rtl/>
          <w:lang w:eastAsia="he-IL"/>
        </w:rPr>
        <w:t>נכון.</w:t>
      </w:r>
    </w:p>
    <w:p w:rsidR="00BA0327" w:rsidRDefault="00BA0327" w:rsidP="00BA0327">
      <w:pPr>
        <w:rPr>
          <w:rtl/>
          <w:lang w:eastAsia="he-IL"/>
        </w:rPr>
      </w:pPr>
      <w:bookmarkStart w:id="1278" w:name="_ETM_Q1_5005000"/>
      <w:bookmarkEnd w:id="1278"/>
    </w:p>
    <w:p w:rsidR="00BA0327" w:rsidRDefault="00BA0327" w:rsidP="00BA0327">
      <w:pPr>
        <w:pStyle w:val="af6"/>
        <w:keepNext/>
        <w:rPr>
          <w:rtl/>
        </w:rPr>
      </w:pPr>
      <w:bookmarkStart w:id="1279" w:name="ET_yor_6156_546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:rsidR="00BA0327" w:rsidRDefault="00BA0327" w:rsidP="00BA0327">
      <w:pPr>
        <w:pStyle w:val="KeepWithNext"/>
        <w:rPr>
          <w:rtl/>
          <w:lang w:eastAsia="he-IL"/>
        </w:rPr>
      </w:pPr>
    </w:p>
    <w:p w:rsidR="00BA0327" w:rsidRDefault="00BA0327" w:rsidP="00BA032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נכון? זה חשוב פשוט לומר לפרוטוקול.</w:t>
      </w:r>
    </w:p>
    <w:p w:rsidR="00150F8E" w:rsidRPr="00BA0327" w:rsidRDefault="00150F8E" w:rsidP="00BA0327">
      <w:pPr>
        <w:rPr>
          <w:rtl/>
          <w:lang w:eastAsia="he-IL"/>
        </w:rPr>
      </w:pPr>
    </w:p>
    <w:p w:rsidR="0062387A" w:rsidRDefault="0062387A" w:rsidP="0062387A">
      <w:pPr>
        <w:pStyle w:val="-"/>
        <w:keepNext/>
        <w:rPr>
          <w:rtl/>
        </w:rPr>
      </w:pPr>
      <w:bookmarkStart w:id="1280" w:name="ET_speakercontinue_892720_164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BA0327" w:rsidP="0062387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מאוד. </w:t>
      </w:r>
    </w:p>
    <w:p w:rsidR="00BA0327" w:rsidRDefault="00BA0327" w:rsidP="0062387A">
      <w:pPr>
        <w:rPr>
          <w:rtl/>
          <w:lang w:eastAsia="he-IL"/>
        </w:rPr>
      </w:pPr>
      <w:bookmarkStart w:id="1281" w:name="_ETM_Q1_5009000"/>
      <w:bookmarkEnd w:id="1281"/>
    </w:p>
    <w:p w:rsidR="0062387A" w:rsidRDefault="0062387A" w:rsidP="0062387A">
      <w:pPr>
        <w:pStyle w:val="af6"/>
        <w:keepNext/>
        <w:rPr>
          <w:rtl/>
        </w:rPr>
      </w:pPr>
      <w:bookmarkStart w:id="1282" w:name="ET_yor_6156_166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BA0327" w:rsidP="0062387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גם חייל שלצערנו ייתפס בפעם השלישית</w:t>
      </w:r>
      <w:bookmarkStart w:id="1283" w:name="_ETM_Q1_5014000"/>
      <w:bookmarkEnd w:id="1283"/>
      <w:r>
        <w:rPr>
          <w:rFonts w:hint="cs"/>
          <w:rtl/>
          <w:lang w:eastAsia="he-IL"/>
        </w:rPr>
        <w:t xml:space="preserve"> עדיין אתם מציעים לו להיכנס לאותו הסדר.</w:t>
      </w:r>
    </w:p>
    <w:p w:rsidR="00BA0327" w:rsidRDefault="00BA0327" w:rsidP="0062387A">
      <w:pPr>
        <w:rPr>
          <w:rtl/>
          <w:lang w:eastAsia="he-IL"/>
        </w:rPr>
      </w:pPr>
      <w:bookmarkStart w:id="1284" w:name="_ETM_Q1_5018000"/>
      <w:bookmarkEnd w:id="1284"/>
    </w:p>
    <w:p w:rsidR="0062387A" w:rsidRDefault="0062387A" w:rsidP="0062387A">
      <w:pPr>
        <w:pStyle w:val="-"/>
        <w:keepNext/>
        <w:rPr>
          <w:rtl/>
        </w:rPr>
      </w:pPr>
      <w:bookmarkStart w:id="1285" w:name="ET_speakercontinue_892720_167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BA0327" w:rsidRDefault="00BA0327" w:rsidP="00623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חייל שמודה בעד חמישה </w:t>
      </w:r>
      <w:bookmarkStart w:id="1286" w:name="_ETM_Q1_5023000"/>
      <w:bookmarkEnd w:id="1286"/>
      <w:r>
        <w:rPr>
          <w:rFonts w:hint="cs"/>
          <w:rtl/>
          <w:lang w:eastAsia="he-IL"/>
        </w:rPr>
        <w:t xml:space="preserve">שימושים בחקירתו, ייכנס להסדר. </w:t>
      </w:r>
    </w:p>
    <w:p w:rsidR="00BA0327" w:rsidRDefault="00BA0327" w:rsidP="0062387A">
      <w:pPr>
        <w:rPr>
          <w:rtl/>
          <w:lang w:eastAsia="he-IL"/>
        </w:rPr>
      </w:pPr>
      <w:bookmarkStart w:id="1287" w:name="_ETM_Q1_5031000"/>
      <w:bookmarkEnd w:id="1287"/>
    </w:p>
    <w:p w:rsidR="00BA0327" w:rsidRDefault="00BA0327" w:rsidP="00BA0327">
      <w:pPr>
        <w:pStyle w:val="af6"/>
        <w:keepNext/>
        <w:rPr>
          <w:rtl/>
        </w:rPr>
      </w:pPr>
      <w:bookmarkStart w:id="1288" w:name="ET_yor_6156_547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BA0327" w:rsidRDefault="00BA0327" w:rsidP="00BA0327">
      <w:pPr>
        <w:pStyle w:val="KeepWithNext"/>
        <w:rPr>
          <w:rtl/>
        </w:rPr>
      </w:pPr>
    </w:p>
    <w:p w:rsidR="00BA0327" w:rsidRDefault="00BA0327" w:rsidP="00BA0327">
      <w:pPr>
        <w:rPr>
          <w:rtl/>
        </w:rPr>
      </w:pPr>
      <w:bookmarkStart w:id="1289" w:name="_ETM_Q1_5027000"/>
      <w:bookmarkEnd w:id="1289"/>
      <w:r>
        <w:rPr>
          <w:rFonts w:hint="cs"/>
          <w:rtl/>
        </w:rPr>
        <w:t>ואם הוא מועד פעם אחת בהמשך</w:t>
      </w:r>
      <w:bookmarkStart w:id="1290" w:name="_ETM_Q1_5030000"/>
      <w:bookmarkEnd w:id="1290"/>
      <w:r>
        <w:rPr>
          <w:rFonts w:hint="cs"/>
          <w:rtl/>
        </w:rPr>
        <w:t>, אז אתם מעבירים אותו למסלול הפלילי?</w:t>
      </w:r>
    </w:p>
    <w:p w:rsidR="00BA0327" w:rsidRDefault="00BA0327" w:rsidP="00BA0327">
      <w:pPr>
        <w:rPr>
          <w:rtl/>
        </w:rPr>
      </w:pPr>
      <w:bookmarkStart w:id="1291" w:name="_ETM_Q1_5032000"/>
      <w:bookmarkEnd w:id="1291"/>
    </w:p>
    <w:p w:rsidR="00BA0327" w:rsidRDefault="00BA0327" w:rsidP="00BA0327">
      <w:pPr>
        <w:pStyle w:val="-"/>
        <w:keepNext/>
        <w:rPr>
          <w:rtl/>
        </w:rPr>
      </w:pPr>
      <w:bookmarkStart w:id="1292" w:name="ET_speakercontinue_892720_548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BA0327" w:rsidRDefault="00BA0327" w:rsidP="00BA0327">
      <w:pPr>
        <w:pStyle w:val="KeepWithNext"/>
        <w:rPr>
          <w:rtl/>
        </w:rPr>
      </w:pPr>
    </w:p>
    <w:p w:rsidR="00BA0327" w:rsidRDefault="00BA0327" w:rsidP="00BA0327">
      <w:pPr>
        <w:rPr>
          <w:rtl/>
        </w:rPr>
      </w:pPr>
      <w:bookmarkStart w:id="1293" w:name="_ETM_Q1_5033000"/>
      <w:bookmarkEnd w:id="1293"/>
      <w:r>
        <w:rPr>
          <w:rFonts w:hint="cs"/>
          <w:rtl/>
        </w:rPr>
        <w:t xml:space="preserve">הוא עובר למסלול </w:t>
      </w:r>
      <w:bookmarkStart w:id="1294" w:name="_ETM_Q1_5034000"/>
      <w:bookmarkEnd w:id="1294"/>
      <w:r>
        <w:rPr>
          <w:rFonts w:hint="cs"/>
          <w:rtl/>
        </w:rPr>
        <w:t>הפלילי. אני אומר לאדוני שבשנת 2021, רק כדי לסבר את</w:t>
      </w:r>
      <w:bookmarkStart w:id="1295" w:name="_ETM_Q1_5036000"/>
      <w:bookmarkEnd w:id="1295"/>
      <w:r>
        <w:rPr>
          <w:rFonts w:hint="cs"/>
          <w:rtl/>
        </w:rPr>
        <w:t xml:space="preserve"> האוזן, נכרתו 186 הסדרים, הופרו 19. בשנת 2022 נכרתו </w:t>
      </w:r>
      <w:bookmarkStart w:id="1296" w:name="_ETM_Q1_5043000"/>
      <w:bookmarkEnd w:id="1296"/>
      <w:r>
        <w:rPr>
          <w:rFonts w:hint="cs"/>
          <w:rtl/>
        </w:rPr>
        <w:t>127, והופרו 5. כך שאחוזים שלנו הם טובים.</w:t>
      </w:r>
    </w:p>
    <w:p w:rsidR="00BA0327" w:rsidRDefault="00BA0327" w:rsidP="00BA0327">
      <w:pPr>
        <w:rPr>
          <w:rtl/>
        </w:rPr>
      </w:pPr>
      <w:bookmarkStart w:id="1297" w:name="_ETM_Q1_5048000"/>
      <w:bookmarkEnd w:id="1297"/>
    </w:p>
    <w:p w:rsidR="00BA0327" w:rsidRDefault="00BA0327" w:rsidP="00BA0327">
      <w:pPr>
        <w:pStyle w:val="af6"/>
        <w:keepNext/>
        <w:rPr>
          <w:rtl/>
        </w:rPr>
      </w:pPr>
      <w:bookmarkStart w:id="1298" w:name="ET_yor_6156_549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BA0327" w:rsidRDefault="00BA0327" w:rsidP="00BA0327">
      <w:pPr>
        <w:pStyle w:val="KeepWithNext"/>
        <w:rPr>
          <w:rtl/>
        </w:rPr>
      </w:pPr>
    </w:p>
    <w:p w:rsidR="00BA0327" w:rsidRDefault="00BA0327" w:rsidP="00150F8E">
      <w:pPr>
        <w:rPr>
          <w:rtl/>
        </w:rPr>
      </w:pPr>
      <w:r>
        <w:rPr>
          <w:rFonts w:hint="cs"/>
          <w:rtl/>
        </w:rPr>
        <w:t>משמעותיים.</w:t>
      </w:r>
    </w:p>
    <w:p w:rsidR="00BA0327" w:rsidRDefault="00BA0327" w:rsidP="00BA0327">
      <w:pPr>
        <w:rPr>
          <w:rtl/>
        </w:rPr>
      </w:pPr>
    </w:p>
    <w:p w:rsidR="00BA0327" w:rsidRDefault="00BA0327" w:rsidP="00BA0327">
      <w:pPr>
        <w:pStyle w:val="-"/>
        <w:keepNext/>
        <w:rPr>
          <w:rtl/>
        </w:rPr>
      </w:pPr>
      <w:bookmarkStart w:id="1299" w:name="ET_speakercontinue_892720_550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BA0327" w:rsidRDefault="00BA0327" w:rsidP="00BA0327">
      <w:pPr>
        <w:pStyle w:val="KeepWithNext"/>
        <w:rPr>
          <w:rtl/>
        </w:rPr>
      </w:pPr>
    </w:p>
    <w:p w:rsidR="00BA0327" w:rsidRDefault="00BA0327" w:rsidP="00BA0327">
      <w:pPr>
        <w:rPr>
          <w:rtl/>
        </w:rPr>
      </w:pPr>
      <w:r>
        <w:rPr>
          <w:rFonts w:hint="cs"/>
          <w:rtl/>
        </w:rPr>
        <w:t>ומשמעותיים</w:t>
      </w:r>
      <w:bookmarkStart w:id="1300" w:name="_ETM_Q1_5050000"/>
      <w:bookmarkEnd w:id="1300"/>
      <w:r w:rsidR="009009F6">
        <w:rPr>
          <w:rFonts w:hint="cs"/>
          <w:rtl/>
        </w:rPr>
        <w:t>.</w:t>
      </w:r>
    </w:p>
    <w:p w:rsidR="00BA0327" w:rsidRDefault="00BA0327" w:rsidP="00BA0327">
      <w:pPr>
        <w:rPr>
          <w:rtl/>
        </w:rPr>
      </w:pPr>
      <w:bookmarkStart w:id="1301" w:name="_ETM_Q1_5051000"/>
      <w:bookmarkEnd w:id="1301"/>
    </w:p>
    <w:p w:rsidR="00BA0327" w:rsidRDefault="00BA0327" w:rsidP="00BA0327">
      <w:pPr>
        <w:pStyle w:val="af6"/>
        <w:keepNext/>
        <w:rPr>
          <w:rtl/>
        </w:rPr>
      </w:pPr>
      <w:bookmarkStart w:id="1302" w:name="ET_yor_6156_551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יור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BA0327" w:rsidRDefault="00BA0327" w:rsidP="00BA0327">
      <w:pPr>
        <w:pStyle w:val="KeepWithNext"/>
        <w:rPr>
          <w:rtl/>
        </w:rPr>
      </w:pPr>
    </w:p>
    <w:p w:rsidR="00BA0327" w:rsidRDefault="00BA0327" w:rsidP="00BA0327">
      <w:pPr>
        <w:rPr>
          <w:rtl/>
        </w:rPr>
      </w:pPr>
      <w:bookmarkStart w:id="1303" w:name="_ETM_Q1_5052000"/>
      <w:bookmarkEnd w:id="1303"/>
      <w:r>
        <w:rPr>
          <w:rFonts w:hint="cs"/>
          <w:rtl/>
        </w:rPr>
        <w:t>אז אני מבקש שגם לזה תתייחסו במכתב, בסדר?</w:t>
      </w:r>
    </w:p>
    <w:p w:rsidR="00BA0327" w:rsidRDefault="00BA0327" w:rsidP="00BA0327">
      <w:pPr>
        <w:rPr>
          <w:rtl/>
        </w:rPr>
      </w:pPr>
      <w:bookmarkStart w:id="1304" w:name="_ETM_Q1_5054000"/>
      <w:bookmarkEnd w:id="1304"/>
    </w:p>
    <w:p w:rsidR="00BA0327" w:rsidRDefault="00BA0327" w:rsidP="00BA0327">
      <w:pPr>
        <w:pStyle w:val="-"/>
        <w:keepNext/>
        <w:rPr>
          <w:rtl/>
        </w:rPr>
      </w:pPr>
      <w:bookmarkStart w:id="1305" w:name="ET_speakercontinue_892720_552"/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BA0327">
        <w:rPr>
          <w:rStyle w:val="TagStyle"/>
          <w:rtl/>
        </w:rPr>
        <w:t xml:space="preserve"> &lt;&lt; </w:t>
      </w:r>
      <w:proofErr w:type="spellStart"/>
      <w:r w:rsidRPr="00BA0327">
        <w:rPr>
          <w:rStyle w:val="TagStyle"/>
          <w:rtl/>
        </w:rPr>
        <w:t>דובר_המשך</w:t>
      </w:r>
      <w:proofErr w:type="spellEnd"/>
      <w:r w:rsidRPr="00BA032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BA0327" w:rsidRDefault="00BA0327" w:rsidP="00BA0327">
      <w:pPr>
        <w:pStyle w:val="KeepWithNext"/>
        <w:rPr>
          <w:rtl/>
        </w:rPr>
      </w:pPr>
    </w:p>
    <w:p w:rsidR="0062387A" w:rsidRDefault="00E04704" w:rsidP="00BA0327">
      <w:pPr>
        <w:rPr>
          <w:rtl/>
        </w:rPr>
      </w:pPr>
      <w:r>
        <w:rPr>
          <w:rFonts w:hint="cs"/>
          <w:rtl/>
        </w:rPr>
        <w:t>ואני חייב לומר שהנתונים האלו</w:t>
      </w:r>
      <w:bookmarkStart w:id="1306" w:name="_ETM_Q1_5055000"/>
      <w:bookmarkEnd w:id="1306"/>
      <w:r>
        <w:rPr>
          <w:rFonts w:hint="cs"/>
          <w:rtl/>
        </w:rPr>
        <w:t xml:space="preserve"> גם הם מפורסמים. אנחנו נתייחס, וגם הם מפורסמים ופתוחים לעיון </w:t>
      </w:r>
      <w:bookmarkStart w:id="1307" w:name="_ETM_Q1_5059000"/>
      <w:bookmarkEnd w:id="1307"/>
      <w:r>
        <w:rPr>
          <w:rFonts w:hint="cs"/>
          <w:rtl/>
        </w:rPr>
        <w:t>הציבור בכל עת. מאז 2017 אנחנו מתייחסים לזה בדוחות הציבוריים</w:t>
      </w:r>
      <w:bookmarkStart w:id="1308" w:name="_ETM_Q1_5063000"/>
      <w:bookmarkEnd w:id="1308"/>
      <w:r>
        <w:rPr>
          <w:rFonts w:hint="cs"/>
          <w:rtl/>
        </w:rPr>
        <w:t xml:space="preserve"> של הפרקליטות הצבאית שמפורסמי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מדי שנה בשנה.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4"/>
        <w:keepNext/>
        <w:rPr>
          <w:rtl/>
        </w:rPr>
      </w:pPr>
      <w:bookmarkStart w:id="1309" w:name="ET_speaker_נועה_ברודסקי_168"/>
      <w:r w:rsidRPr="0062387A">
        <w:rPr>
          <w:rStyle w:val="TagStyle"/>
          <w:rtl/>
        </w:rPr>
        <w:t xml:space="preserve"> &lt;&lt; דובר &gt;&gt; </w:t>
      </w:r>
      <w:r w:rsidR="00A3278C">
        <w:rPr>
          <w:rtl/>
        </w:rPr>
        <w:t xml:space="preserve">נועה </w:t>
      </w:r>
      <w:proofErr w:type="spellStart"/>
      <w:r w:rsidR="00A3278C">
        <w:rPr>
          <w:rtl/>
        </w:rPr>
        <w:t>ברודסקי</w:t>
      </w:r>
      <w:proofErr w:type="spellEnd"/>
      <w:r w:rsidR="00A3278C">
        <w:rPr>
          <w:rtl/>
        </w:rPr>
        <w:t xml:space="preserve"> לוי</w:t>
      </w:r>
      <w:r>
        <w:rPr>
          <w:rtl/>
        </w:rPr>
        <w:t>:</w:t>
      </w:r>
      <w:r w:rsidRPr="006238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62387A" w:rsidP="00E04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</w:t>
      </w:r>
      <w:r w:rsidR="00E0470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כדי להבין</w:t>
      </w:r>
      <w:r w:rsidR="00E04704">
        <w:rPr>
          <w:rFonts w:hint="cs"/>
          <w:rtl/>
          <w:lang w:eastAsia="he-IL"/>
        </w:rPr>
        <w:t xml:space="preserve">. אמרת </w:t>
      </w:r>
      <w:bookmarkStart w:id="1310" w:name="_ETM_Q1_5069000"/>
      <w:bookmarkEnd w:id="1310"/>
      <w:r w:rsidR="00E04704">
        <w:rPr>
          <w:rFonts w:hint="cs"/>
          <w:rtl/>
          <w:lang w:eastAsia="he-IL"/>
        </w:rPr>
        <w:t xml:space="preserve">שאם אותו חייל מודה בחמישה שימושים. השאלה היא: מה קורה </w:t>
      </w:r>
      <w:bookmarkStart w:id="1311" w:name="_ETM_Q1_5075000"/>
      <w:bookmarkEnd w:id="1311"/>
      <w:r w:rsidR="00E04704">
        <w:rPr>
          <w:rFonts w:hint="cs"/>
          <w:rtl/>
          <w:lang w:eastAsia="he-IL"/>
        </w:rPr>
        <w:t>אם הוא נתפס כמה פעמים? זו אותה מדיניות? זאת</w:t>
      </w:r>
      <w:bookmarkStart w:id="1312" w:name="_ETM_Q1_5076000"/>
      <w:bookmarkEnd w:id="1312"/>
      <w:r w:rsidR="00E04704">
        <w:rPr>
          <w:rFonts w:hint="cs"/>
          <w:rtl/>
          <w:lang w:eastAsia="he-IL"/>
        </w:rPr>
        <w:t xml:space="preserve"> אומרת, אם הוא נתפס חמש פעמים?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f9"/>
        <w:keepNext/>
        <w:rPr>
          <w:rtl/>
          <w:lang w:eastAsia="he-IL"/>
        </w:rPr>
      </w:pPr>
      <w:bookmarkStart w:id="1313" w:name="ET_guest_892720_169"/>
      <w:r w:rsidRPr="0062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לברטוב</w:t>
      </w:r>
      <w:proofErr w:type="spellEnd"/>
      <w:r>
        <w:rPr>
          <w:rtl/>
          <w:lang w:eastAsia="he-IL"/>
        </w:rPr>
        <w:t>:</w:t>
      </w:r>
      <w:r w:rsidRPr="0062387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62387A" w:rsidP="009009F6">
      <w:pPr>
        <w:rPr>
          <w:rtl/>
          <w:lang w:eastAsia="he-IL"/>
        </w:rPr>
      </w:pPr>
      <w:r>
        <w:rPr>
          <w:rFonts w:hint="cs"/>
          <w:rtl/>
          <w:lang w:eastAsia="he-IL"/>
        </w:rPr>
        <w:t>מד</w:t>
      </w:r>
      <w:r w:rsidR="009009F6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ר במעצר</w:t>
      </w:r>
      <w:r w:rsidR="00E04704">
        <w:rPr>
          <w:rFonts w:hint="cs"/>
          <w:rtl/>
          <w:lang w:eastAsia="he-IL"/>
        </w:rPr>
        <w:t xml:space="preserve"> אחד. אם נכרת </w:t>
      </w:r>
      <w:bookmarkStart w:id="1314" w:name="_ETM_Q1_5083000"/>
      <w:bookmarkEnd w:id="1314"/>
      <w:r w:rsidR="009009F6">
        <w:rPr>
          <w:rFonts w:hint="cs"/>
          <w:rtl/>
          <w:lang w:eastAsia="he-IL"/>
        </w:rPr>
        <w:t>עמו הסדר, הוא מפר אותו,</w:t>
      </w:r>
      <w:r w:rsidR="00E04704">
        <w:rPr>
          <w:rFonts w:hint="cs"/>
          <w:rtl/>
          <w:lang w:eastAsia="he-IL"/>
        </w:rPr>
        <w:t xml:space="preserve"> כלומר, נתפס</w:t>
      </w:r>
      <w:bookmarkStart w:id="1315" w:name="_ETM_Q1_5085000"/>
      <w:bookmarkEnd w:id="1315"/>
      <w:r w:rsidR="00E04704">
        <w:rPr>
          <w:rFonts w:hint="cs"/>
          <w:rtl/>
          <w:lang w:eastAsia="he-IL"/>
        </w:rPr>
        <w:t xml:space="preserve"> פעם נוספת, זאת הפרה של ההסדר. עד חמישה </w:t>
      </w:r>
      <w:bookmarkStart w:id="1316" w:name="_ETM_Q1_5089000"/>
      <w:bookmarkEnd w:id="1316"/>
      <w:r w:rsidR="009009F6">
        <w:rPr>
          <w:rFonts w:hint="cs"/>
          <w:rtl/>
          <w:lang w:eastAsia="he-IL"/>
        </w:rPr>
        <w:t xml:space="preserve">שימושים זו הודאה או הפללה, </w:t>
      </w:r>
      <w:r w:rsidR="00E04704">
        <w:rPr>
          <w:rFonts w:hint="cs"/>
          <w:rtl/>
          <w:lang w:eastAsia="he-IL"/>
        </w:rPr>
        <w:t>כלומר, באותה</w:t>
      </w:r>
      <w:bookmarkStart w:id="1317" w:name="_ETM_Q1_5096000"/>
      <w:bookmarkEnd w:id="1317"/>
      <w:r w:rsidR="00E04704">
        <w:rPr>
          <w:rFonts w:hint="cs"/>
          <w:rtl/>
          <w:lang w:eastAsia="he-IL"/>
        </w:rPr>
        <w:t xml:space="preserve"> חקירה. צריך לומר שפרק הזמן של חייל שמשרת בצה"ל </w:t>
      </w:r>
      <w:bookmarkStart w:id="1318" w:name="_ETM_Q1_5100000"/>
      <w:bookmarkEnd w:id="1318"/>
      <w:r w:rsidR="00E04704">
        <w:rPr>
          <w:rFonts w:hint="cs"/>
          <w:rtl/>
          <w:lang w:eastAsia="he-IL"/>
        </w:rPr>
        <w:t xml:space="preserve">היום הוא לא פרק זמן ממושך מאוד. </w:t>
      </w:r>
      <w:r w:rsidR="009009F6">
        <w:rPr>
          <w:rFonts w:hint="cs"/>
          <w:rtl/>
          <w:lang w:eastAsia="he-IL"/>
        </w:rPr>
        <w:t xml:space="preserve">כפי שאנחנו רואים על </w:t>
      </w:r>
      <w:proofErr w:type="spellStart"/>
      <w:r w:rsidR="009009F6" w:rsidRPr="009009F6">
        <w:rPr>
          <w:rtl/>
          <w:lang w:eastAsia="he-IL"/>
        </w:rPr>
        <w:t>רצידיביזם</w:t>
      </w:r>
      <w:proofErr w:type="spellEnd"/>
      <w:r w:rsidR="009009F6">
        <w:rPr>
          <w:rFonts w:hint="cs"/>
          <w:rtl/>
          <w:lang w:eastAsia="he-IL"/>
        </w:rPr>
        <w:t xml:space="preserve"> במסגרת - </w:t>
      </w:r>
      <w:bookmarkStart w:id="1319" w:name="_ETM_Q1_5103000"/>
      <w:bookmarkEnd w:id="1319"/>
      <w:r w:rsidR="009009F6">
        <w:rPr>
          <w:rFonts w:hint="cs"/>
          <w:rtl/>
          <w:lang w:eastAsia="he-IL"/>
        </w:rPr>
        <w:t>- -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f9"/>
        <w:keepNext/>
        <w:rPr>
          <w:rtl/>
          <w:lang w:eastAsia="he-IL"/>
        </w:rPr>
      </w:pPr>
      <w:bookmarkStart w:id="1320" w:name="ET_guest_571712_170"/>
      <w:r w:rsidRPr="0062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2387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E04704" w:rsidP="00BF49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גם מילואים.</w:t>
      </w:r>
      <w:bookmarkStart w:id="1321" w:name="_ETM_Q1_5110000"/>
      <w:bookmarkEnd w:id="1321"/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f9"/>
        <w:keepNext/>
        <w:rPr>
          <w:rtl/>
          <w:lang w:eastAsia="he-IL"/>
        </w:rPr>
      </w:pPr>
      <w:bookmarkStart w:id="1322" w:name="ET_guest_892720_171"/>
      <w:r w:rsidRPr="0062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לברטוב</w:t>
      </w:r>
      <w:proofErr w:type="spellEnd"/>
      <w:r>
        <w:rPr>
          <w:rtl/>
          <w:lang w:eastAsia="he-IL"/>
        </w:rPr>
        <w:t>:</w:t>
      </w:r>
      <w:r w:rsidRPr="0062387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BF4970" w:rsidP="00623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בזהירות רבה מאוד, אין לנו כמעט </w:t>
      </w:r>
      <w:bookmarkStart w:id="1323" w:name="_ETM_Q1_5112000"/>
      <w:bookmarkEnd w:id="1323"/>
      <w:r>
        <w:rPr>
          <w:rFonts w:hint="cs"/>
          <w:rtl/>
          <w:lang w:eastAsia="he-IL"/>
        </w:rPr>
        <w:t>מקרים של אנשי מילואים.</w:t>
      </w:r>
    </w:p>
    <w:p w:rsidR="00BF4970" w:rsidRDefault="00BF4970" w:rsidP="0062387A">
      <w:pPr>
        <w:rPr>
          <w:rtl/>
          <w:lang w:eastAsia="he-IL"/>
        </w:rPr>
      </w:pPr>
    </w:p>
    <w:p w:rsidR="00BF4970" w:rsidRDefault="00BF4970" w:rsidP="00BF4970">
      <w:pPr>
        <w:pStyle w:val="af9"/>
        <w:keepNext/>
        <w:rPr>
          <w:rtl/>
          <w:lang w:eastAsia="he-IL"/>
        </w:rPr>
      </w:pPr>
      <w:bookmarkStart w:id="1324" w:name="ET_guest_571712_553"/>
      <w:r w:rsidRPr="00BF4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F4970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:rsidR="00BF4970" w:rsidRDefault="00BF4970" w:rsidP="00BF4970">
      <w:pPr>
        <w:pStyle w:val="KeepWithNext"/>
        <w:rPr>
          <w:rtl/>
          <w:lang w:eastAsia="he-IL"/>
        </w:rPr>
      </w:pPr>
    </w:p>
    <w:p w:rsidR="00BF4970" w:rsidRDefault="00BF4970" w:rsidP="00BF4970">
      <w:pPr>
        <w:rPr>
          <w:rtl/>
          <w:lang w:eastAsia="he-IL"/>
        </w:rPr>
      </w:pPr>
      <w:bookmarkStart w:id="1325" w:name="_ETM_Q1_5117000"/>
      <w:bookmarkEnd w:id="1325"/>
      <w:r>
        <w:rPr>
          <w:rFonts w:hint="cs"/>
          <w:rtl/>
          <w:lang w:eastAsia="he-IL"/>
        </w:rPr>
        <w:t>זה כולל גם קבע. זה כולל את כל הסוגים.</w:t>
      </w:r>
    </w:p>
    <w:p w:rsidR="00BF4970" w:rsidRDefault="00BF4970" w:rsidP="00BF4970">
      <w:pPr>
        <w:rPr>
          <w:rtl/>
          <w:lang w:eastAsia="he-IL"/>
        </w:rPr>
      </w:pPr>
    </w:p>
    <w:p w:rsidR="00BF4970" w:rsidRDefault="00BF4970" w:rsidP="00BF4970">
      <w:pPr>
        <w:pStyle w:val="af9"/>
        <w:keepNext/>
        <w:rPr>
          <w:rtl/>
          <w:lang w:eastAsia="he-IL"/>
        </w:rPr>
      </w:pPr>
      <w:bookmarkStart w:id="1326" w:name="ET_guest_892720_554"/>
      <w:r w:rsidRPr="00BF4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לברטוב</w:t>
      </w:r>
      <w:proofErr w:type="spellEnd"/>
      <w:r>
        <w:rPr>
          <w:rtl/>
          <w:lang w:eastAsia="he-IL"/>
        </w:rPr>
        <w:t>:</w:t>
      </w:r>
      <w:r w:rsidRPr="00BF4970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:rsidR="00BF4970" w:rsidRDefault="00BF4970" w:rsidP="00BF4970">
      <w:pPr>
        <w:pStyle w:val="KeepWithNext"/>
        <w:rPr>
          <w:rtl/>
          <w:lang w:eastAsia="he-IL"/>
        </w:rPr>
      </w:pPr>
    </w:p>
    <w:p w:rsidR="00BF4970" w:rsidRDefault="00BF4970" w:rsidP="00150F8E">
      <w:pPr>
        <w:rPr>
          <w:rtl/>
          <w:lang w:eastAsia="he-IL"/>
        </w:rPr>
      </w:pPr>
      <w:bookmarkStart w:id="1327" w:name="_ETM_Q1_5114000"/>
      <w:bookmarkEnd w:id="1327"/>
      <w:r>
        <w:rPr>
          <w:rFonts w:hint="cs"/>
          <w:rtl/>
          <w:lang w:eastAsia="he-IL"/>
        </w:rPr>
        <w:t xml:space="preserve">כן גם אנשי קבע נכנסו. </w:t>
      </w:r>
      <w:bookmarkStart w:id="1328" w:name="_ETM_Q1_5121000"/>
      <w:bookmarkEnd w:id="1328"/>
    </w:p>
    <w:p w:rsidR="00955DBA" w:rsidRPr="00BF4970" w:rsidRDefault="00955DBA" w:rsidP="00150F8E">
      <w:pPr>
        <w:rPr>
          <w:rtl/>
          <w:lang w:eastAsia="he-IL"/>
        </w:rPr>
      </w:pPr>
      <w:bookmarkStart w:id="1329" w:name="_ETM_Q1_5118000"/>
      <w:bookmarkEnd w:id="1329"/>
    </w:p>
    <w:p w:rsidR="0062387A" w:rsidRDefault="0062387A" w:rsidP="0062387A">
      <w:pPr>
        <w:pStyle w:val="af6"/>
        <w:keepNext/>
        <w:rPr>
          <w:rtl/>
        </w:rPr>
      </w:pPr>
      <w:bookmarkStart w:id="1330" w:name="ET_yor_6156_172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955DBA" w:rsidP="00BF4970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רציונל</w:t>
      </w:r>
      <w:r w:rsidR="00BF4970">
        <w:rPr>
          <w:rFonts w:hint="cs"/>
          <w:rtl/>
          <w:lang w:eastAsia="he-IL"/>
        </w:rPr>
        <w:t xml:space="preserve"> </w:t>
      </w:r>
      <w:bookmarkStart w:id="1331" w:name="_ETM_Q1_5116000"/>
      <w:bookmarkEnd w:id="1331"/>
      <w:r w:rsidR="00BF4970">
        <w:rPr>
          <w:rFonts w:hint="cs"/>
          <w:rtl/>
          <w:lang w:eastAsia="he-IL"/>
        </w:rPr>
        <w:t>ה</w:t>
      </w:r>
      <w:r w:rsidR="0062387A">
        <w:rPr>
          <w:rFonts w:hint="cs"/>
          <w:rtl/>
          <w:lang w:eastAsia="he-IL"/>
        </w:rPr>
        <w:t>כשירות המבצעית</w:t>
      </w:r>
      <w:r>
        <w:rPr>
          <w:rFonts w:hint="cs"/>
          <w:rtl/>
          <w:lang w:eastAsia="he-IL"/>
        </w:rPr>
        <w:t xml:space="preserve"> - - -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f9"/>
        <w:keepNext/>
        <w:rPr>
          <w:rtl/>
          <w:lang w:eastAsia="he-IL"/>
        </w:rPr>
      </w:pPr>
      <w:bookmarkStart w:id="1332" w:name="ET_guest_571712_173"/>
      <w:r w:rsidRPr="0062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2387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BF4970" w:rsidP="0062387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בסדר. זה כולל את כולם. כולל קבע.</w:t>
      </w:r>
    </w:p>
    <w:p w:rsidR="00BF4970" w:rsidRDefault="00BF4970" w:rsidP="0062387A">
      <w:pPr>
        <w:rPr>
          <w:rtl/>
          <w:lang w:eastAsia="he-IL"/>
        </w:rPr>
      </w:pPr>
      <w:bookmarkStart w:id="1333" w:name="_ETM_Q1_5125000"/>
      <w:bookmarkEnd w:id="1333"/>
    </w:p>
    <w:p w:rsidR="0062387A" w:rsidRDefault="0062387A" w:rsidP="0062387A">
      <w:pPr>
        <w:pStyle w:val="af9"/>
        <w:keepNext/>
        <w:rPr>
          <w:rtl/>
          <w:lang w:eastAsia="he-IL"/>
        </w:rPr>
      </w:pPr>
      <w:bookmarkStart w:id="1334" w:name="ET_guest_892720_174"/>
      <w:r w:rsidRPr="0062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לברטוב</w:t>
      </w:r>
      <w:proofErr w:type="spellEnd"/>
      <w:r>
        <w:rPr>
          <w:rtl/>
          <w:lang w:eastAsia="he-IL"/>
        </w:rPr>
        <w:t>:</w:t>
      </w:r>
      <w:r w:rsidRPr="0062387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BF4970" w:rsidRDefault="00BF4970" w:rsidP="00955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אנשי </w:t>
      </w:r>
      <w:bookmarkStart w:id="1335" w:name="_ETM_Q1_5122000"/>
      <w:bookmarkEnd w:id="1335"/>
      <w:r>
        <w:rPr>
          <w:rFonts w:hint="cs"/>
          <w:rtl/>
          <w:lang w:eastAsia="he-IL"/>
        </w:rPr>
        <w:t>הקבע והיה לנו הסדר עם קצין בכיר בעבר שבעקבות</w:t>
      </w:r>
      <w:bookmarkStart w:id="1336" w:name="_ETM_Q1_5130000"/>
      <w:bookmarkEnd w:id="1336"/>
      <w:r>
        <w:rPr>
          <w:rFonts w:hint="cs"/>
          <w:rtl/>
          <w:lang w:eastAsia="he-IL"/>
        </w:rPr>
        <w:t xml:space="preserve"> האירוע גם סיים את שירותו בצה"ל. אבל בעיקר, בעיקר מדובר </w:t>
      </w:r>
      <w:r w:rsidR="00955DBA">
        <w:rPr>
          <w:rFonts w:hint="cs"/>
          <w:rtl/>
          <w:lang w:eastAsia="he-IL"/>
        </w:rPr>
        <w:t>בחיילי סדיר.</w:t>
      </w:r>
    </w:p>
    <w:p w:rsidR="0062387A" w:rsidRDefault="0062387A" w:rsidP="0062387A">
      <w:pPr>
        <w:rPr>
          <w:rtl/>
          <w:lang w:eastAsia="he-IL"/>
        </w:rPr>
      </w:pPr>
      <w:bookmarkStart w:id="1337" w:name="_ETM_Q1_5131000"/>
      <w:bookmarkEnd w:id="1337"/>
    </w:p>
    <w:p w:rsidR="0062387A" w:rsidRDefault="0062387A" w:rsidP="0062387A">
      <w:pPr>
        <w:pStyle w:val="af6"/>
        <w:keepNext/>
        <w:rPr>
          <w:rtl/>
        </w:rPr>
      </w:pPr>
      <w:bookmarkStart w:id="1338" w:name="ET_yor_6156_175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62387A" w:rsidP="00BF4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על פי הפקודה </w:t>
      </w:r>
      <w:r w:rsidR="00BF4970">
        <w:rPr>
          <w:rFonts w:hint="cs"/>
          <w:rtl/>
          <w:lang w:eastAsia="he-IL"/>
        </w:rPr>
        <w:t>לפרקליטות הצבאית יש איזשהו מרחב</w:t>
      </w:r>
      <w:bookmarkStart w:id="1339" w:name="_ETM_Q1_5139000"/>
      <w:bookmarkEnd w:id="1339"/>
      <w:r w:rsidR="00BF4970">
        <w:rPr>
          <w:rFonts w:hint="cs"/>
          <w:rtl/>
          <w:lang w:eastAsia="he-IL"/>
        </w:rPr>
        <w:t xml:space="preserve"> שיקול דעת גם במקרה של מעידה אחרי הסדר לעשות עוד</w:t>
      </w:r>
      <w:bookmarkStart w:id="1340" w:name="_ETM_Q1_5143000"/>
      <w:bookmarkEnd w:id="1340"/>
      <w:r w:rsidR="00BF4970">
        <w:rPr>
          <w:rFonts w:hint="cs"/>
          <w:rtl/>
          <w:lang w:eastAsia="he-IL"/>
        </w:rPr>
        <w:t xml:space="preserve"> הסדר? זה בשיקול דעת. 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-"/>
        <w:keepNext/>
        <w:rPr>
          <w:rtl/>
        </w:rPr>
      </w:pPr>
      <w:bookmarkStart w:id="1341" w:name="ET_speakercontinue_892720_176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62387A" w:rsidP="001F02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כך.</w:t>
      </w:r>
      <w:r w:rsidR="00BF4970">
        <w:rPr>
          <w:rFonts w:hint="cs"/>
          <w:rtl/>
          <w:lang w:eastAsia="he-IL"/>
        </w:rPr>
        <w:t xml:space="preserve"> קודם כול, מדובר </w:t>
      </w:r>
      <w:bookmarkStart w:id="1342" w:name="_ETM_Q1_5149000"/>
      <w:bookmarkEnd w:id="1342"/>
      <w:r w:rsidR="00BF4970">
        <w:rPr>
          <w:rFonts w:hint="cs"/>
          <w:rtl/>
          <w:lang w:eastAsia="he-IL"/>
        </w:rPr>
        <w:t>במדיניות פנימית של התביעה הצבאית. במדיניות אין אפשרות כרגע לחזרה.</w:t>
      </w:r>
      <w:bookmarkStart w:id="1343" w:name="_ETM_Q1_5153000"/>
      <w:bookmarkEnd w:id="1343"/>
      <w:r w:rsidR="00BF4970">
        <w:rPr>
          <w:rFonts w:hint="cs"/>
          <w:rtl/>
          <w:lang w:eastAsia="he-IL"/>
        </w:rPr>
        <w:t xml:space="preserve"> אנחנו כן מאפשרים, ואני עוסק בכך פעם אחר פעם</w:t>
      </w:r>
      <w:bookmarkStart w:id="1344" w:name="_ETM_Q1_5160000"/>
      <w:bookmarkEnd w:id="1344"/>
      <w:r w:rsidR="00BF4970">
        <w:rPr>
          <w:rFonts w:hint="cs"/>
          <w:rtl/>
          <w:lang w:eastAsia="he-IL"/>
        </w:rPr>
        <w:t xml:space="preserve"> בהפרות למיניהן, ואנחנו מאפשרים לאדם לחזור לתוך </w:t>
      </w:r>
      <w:bookmarkStart w:id="1345" w:name="_ETM_Q1_5163000"/>
      <w:bookmarkEnd w:id="1345"/>
      <w:r w:rsidR="00BF4970">
        <w:rPr>
          <w:rFonts w:hint="cs"/>
          <w:rtl/>
          <w:lang w:eastAsia="he-IL"/>
        </w:rPr>
        <w:t xml:space="preserve">המסלול לאחר שאנחנו שוקלים את הנסיבות הפרטניות. לרוב לא מדובר </w:t>
      </w:r>
      <w:bookmarkStart w:id="1346" w:name="_ETM_Q1_5165000"/>
      <w:bookmarkEnd w:id="1346"/>
      <w:r w:rsidR="00BF4970">
        <w:rPr>
          <w:rFonts w:hint="cs"/>
          <w:rtl/>
          <w:lang w:eastAsia="he-IL"/>
        </w:rPr>
        <w:t>במי שהפר במובן של שימוש, אלא הפר במובן של למשל</w:t>
      </w:r>
      <w:bookmarkStart w:id="1347" w:name="_ETM_Q1_5171000"/>
      <w:bookmarkEnd w:id="1347"/>
      <w:r w:rsidR="00BF4970">
        <w:rPr>
          <w:rFonts w:hint="cs"/>
          <w:rtl/>
          <w:lang w:eastAsia="he-IL"/>
        </w:rPr>
        <w:t xml:space="preserve"> אי התייצבות, אי עמידה בחלק מהתנאים, אי מסירת דגימת שתן, </w:t>
      </w:r>
      <w:bookmarkStart w:id="1348" w:name="_ETM_Q1_5178000"/>
      <w:bookmarkEnd w:id="1348"/>
      <w:r w:rsidR="00BF4970">
        <w:rPr>
          <w:rFonts w:hint="cs"/>
          <w:rtl/>
          <w:lang w:eastAsia="he-IL"/>
        </w:rPr>
        <w:t xml:space="preserve">סירוב למסור דגימת שתן. אנחנו מנסים לאפשר לכל אחד הזדמנות </w:t>
      </w:r>
      <w:bookmarkStart w:id="1349" w:name="_ETM_Q1_5181000"/>
      <w:bookmarkEnd w:id="1349"/>
      <w:r w:rsidR="00BF4970">
        <w:rPr>
          <w:rFonts w:hint="cs"/>
          <w:rtl/>
          <w:lang w:eastAsia="he-IL"/>
        </w:rPr>
        <w:t xml:space="preserve">נוספת ולו באיזושהי דרך. אבל אלה כבר מקרים מאוד מאוד </w:t>
      </w:r>
      <w:bookmarkStart w:id="1350" w:name="_ETM_Q1_5187000"/>
      <w:bookmarkEnd w:id="1350"/>
      <w:r w:rsidR="00BF4970">
        <w:rPr>
          <w:rFonts w:hint="cs"/>
          <w:rtl/>
          <w:lang w:eastAsia="he-IL"/>
        </w:rPr>
        <w:t>פרטניים, ו</w:t>
      </w:r>
      <w:r>
        <w:rPr>
          <w:rFonts w:hint="cs"/>
          <w:rtl/>
          <w:lang w:eastAsia="he-IL"/>
        </w:rPr>
        <w:t>קשה לי</w:t>
      </w:r>
      <w:r w:rsidR="00BF4970">
        <w:rPr>
          <w:rFonts w:hint="cs"/>
          <w:rtl/>
          <w:lang w:eastAsia="he-IL"/>
        </w:rPr>
        <w:t xml:space="preserve">, מאחר שמדובר במספרים קטנים, </w:t>
      </w:r>
      <w:r w:rsidR="001F0237">
        <w:rPr>
          <w:rFonts w:hint="cs"/>
          <w:rtl/>
          <w:lang w:eastAsia="he-IL"/>
        </w:rPr>
        <w:t xml:space="preserve">כמו שאמרתי, כ-19 הפרות בסך הכול </w:t>
      </w:r>
      <w:bookmarkStart w:id="1351" w:name="_ETM_Q1_5193000"/>
      <w:bookmarkEnd w:id="1351"/>
      <w:r w:rsidR="001F0237">
        <w:rPr>
          <w:rFonts w:hint="cs"/>
          <w:rtl/>
          <w:lang w:eastAsia="he-IL"/>
        </w:rPr>
        <w:t>בשנה שעברה, מדובר ממש במקרים ספורים</w:t>
      </w:r>
      <w:r w:rsidR="00FE5326">
        <w:rPr>
          <w:rFonts w:hint="cs"/>
          <w:rtl/>
          <w:lang w:eastAsia="he-IL"/>
        </w:rPr>
        <w:t>,</w:t>
      </w:r>
      <w:r w:rsidR="001F0237">
        <w:rPr>
          <w:rFonts w:hint="cs"/>
          <w:rtl/>
          <w:lang w:eastAsia="he-IL"/>
        </w:rPr>
        <w:t xml:space="preserve"> שאנחנו באמת </w:t>
      </w:r>
      <w:bookmarkStart w:id="1352" w:name="_ETM_Q1_5194000"/>
      <w:bookmarkEnd w:id="1352"/>
      <w:r w:rsidR="001F0237">
        <w:rPr>
          <w:rFonts w:hint="cs"/>
          <w:rtl/>
          <w:lang w:eastAsia="he-IL"/>
        </w:rPr>
        <w:t xml:space="preserve">עמדנו על החזרה לתוך המסלול הפלילי מתוך ההסדר. 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f6"/>
        <w:keepNext/>
        <w:rPr>
          <w:rtl/>
        </w:rPr>
      </w:pPr>
      <w:bookmarkStart w:id="1353" w:name="ET_yor_6156_177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62387A" w:rsidP="001F02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לקבל גם את הנוהל</w:t>
      </w:r>
      <w:r w:rsidR="001F0237">
        <w:rPr>
          <w:rFonts w:hint="cs"/>
          <w:rtl/>
          <w:lang w:eastAsia="he-IL"/>
        </w:rPr>
        <w:t xml:space="preserve"> וגם </w:t>
      </w:r>
      <w:bookmarkStart w:id="1354" w:name="_ETM_Q1_5202000"/>
      <w:bookmarkEnd w:id="1354"/>
      <w:r w:rsidR="001F0237">
        <w:rPr>
          <w:rFonts w:hint="cs"/>
          <w:rtl/>
          <w:lang w:eastAsia="he-IL"/>
        </w:rPr>
        <w:t>את ההתחייבות.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-"/>
        <w:keepNext/>
        <w:rPr>
          <w:rtl/>
        </w:rPr>
      </w:pPr>
      <w:bookmarkStart w:id="1355" w:name="ET_speakercontinue_892720_178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דובר_המשך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1F0237" w:rsidRDefault="001F0237" w:rsidP="0087784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bookmarkStart w:id="1356" w:name="_ETM_Q1_5204000"/>
      <w:bookmarkEnd w:id="1356"/>
    </w:p>
    <w:p w:rsidR="00317647" w:rsidRDefault="00317647" w:rsidP="0087784F">
      <w:pPr>
        <w:rPr>
          <w:rtl/>
          <w:lang w:eastAsia="he-IL"/>
        </w:rPr>
      </w:pPr>
    </w:p>
    <w:p w:rsidR="001F0237" w:rsidRDefault="001F0237" w:rsidP="001F0237">
      <w:pPr>
        <w:pStyle w:val="af6"/>
        <w:keepNext/>
        <w:rPr>
          <w:rtl/>
        </w:rPr>
      </w:pPr>
      <w:bookmarkStart w:id="1357" w:name="ET_yor_6156_555"/>
      <w:r w:rsidRPr="001F023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0237">
        <w:rPr>
          <w:rStyle w:val="TagStyle"/>
          <w:rtl/>
        </w:rPr>
        <w:t xml:space="preserve"> &lt;&lt; </w:t>
      </w:r>
      <w:proofErr w:type="spellStart"/>
      <w:r w:rsidRPr="001F0237">
        <w:rPr>
          <w:rStyle w:val="TagStyle"/>
          <w:rtl/>
        </w:rPr>
        <w:t>יור</w:t>
      </w:r>
      <w:proofErr w:type="spellEnd"/>
      <w:r w:rsidRPr="001F023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1F0237" w:rsidRDefault="001F0237" w:rsidP="001F0237">
      <w:pPr>
        <w:pStyle w:val="KeepWithNext"/>
        <w:rPr>
          <w:rtl/>
          <w:lang w:eastAsia="he-IL"/>
        </w:rPr>
      </w:pPr>
    </w:p>
    <w:p w:rsidR="001F0237" w:rsidRDefault="00FE5326" w:rsidP="001F0237">
      <w:pPr>
        <w:rPr>
          <w:rtl/>
          <w:lang w:eastAsia="he-IL"/>
        </w:rPr>
      </w:pPr>
      <w:bookmarkStart w:id="1358" w:name="_ETM_Q1_5203000"/>
      <w:bookmarkEnd w:id="1358"/>
      <w:r>
        <w:rPr>
          <w:rFonts w:hint="cs"/>
          <w:rtl/>
          <w:lang w:eastAsia="he-IL"/>
        </w:rPr>
        <w:t xml:space="preserve">רצית לשאול, חבר הכנסת </w:t>
      </w:r>
      <w:bookmarkStart w:id="1359" w:name="_ETM_Q1_5207000"/>
      <w:bookmarkEnd w:id="1359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? </w:t>
      </w:r>
      <w:r w:rsidR="001F0237">
        <w:rPr>
          <w:rFonts w:hint="cs"/>
          <w:rtl/>
          <w:lang w:eastAsia="he-IL"/>
        </w:rPr>
        <w:t>אז רק ברשותך, אולי נבקש ממפקד מצ"ח, אם אתה מבקש להתייחס.</w:t>
      </w:r>
    </w:p>
    <w:p w:rsidR="001F0237" w:rsidRDefault="001F0237" w:rsidP="001F0237">
      <w:pPr>
        <w:rPr>
          <w:rtl/>
          <w:lang w:eastAsia="he-IL"/>
        </w:rPr>
      </w:pPr>
      <w:bookmarkStart w:id="1360" w:name="_ETM_Q1_5210000"/>
      <w:bookmarkEnd w:id="1360"/>
    </w:p>
    <w:p w:rsidR="001F0237" w:rsidRDefault="001F0237" w:rsidP="001F0237">
      <w:pPr>
        <w:pStyle w:val="-"/>
        <w:keepNext/>
        <w:rPr>
          <w:rtl/>
        </w:rPr>
      </w:pPr>
      <w:bookmarkStart w:id="1361" w:name="ET_speakercontinue_892720_556"/>
      <w:r w:rsidRPr="001F0237">
        <w:rPr>
          <w:rStyle w:val="TagStyle"/>
          <w:rtl/>
        </w:rPr>
        <w:t xml:space="preserve"> &lt;&lt; </w:t>
      </w:r>
      <w:proofErr w:type="spellStart"/>
      <w:r w:rsidRPr="001F0237">
        <w:rPr>
          <w:rStyle w:val="TagStyle"/>
          <w:rtl/>
        </w:rPr>
        <w:t>דובר_המשך</w:t>
      </w:r>
      <w:proofErr w:type="spellEnd"/>
      <w:r w:rsidRPr="001F023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1F0237">
        <w:rPr>
          <w:rStyle w:val="TagStyle"/>
          <w:rtl/>
        </w:rPr>
        <w:t xml:space="preserve"> &lt;&lt; </w:t>
      </w:r>
      <w:proofErr w:type="spellStart"/>
      <w:r w:rsidRPr="001F0237">
        <w:rPr>
          <w:rStyle w:val="TagStyle"/>
          <w:rtl/>
        </w:rPr>
        <w:t>דובר_המשך</w:t>
      </w:r>
      <w:proofErr w:type="spellEnd"/>
      <w:r w:rsidRPr="001F023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1F0237" w:rsidRDefault="001F0237" w:rsidP="001F0237">
      <w:pPr>
        <w:pStyle w:val="KeepWithNext"/>
        <w:rPr>
          <w:rtl/>
          <w:lang w:eastAsia="he-IL"/>
        </w:rPr>
      </w:pPr>
    </w:p>
    <w:p w:rsidR="001F0237" w:rsidRDefault="001F0237" w:rsidP="001F0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קצין </w:t>
      </w:r>
      <w:r w:rsidR="00FE5326">
        <w:rPr>
          <w:rFonts w:hint="cs"/>
          <w:rtl/>
          <w:lang w:eastAsia="he-IL"/>
        </w:rPr>
        <w:t>המשטרה הצבאית הראשי</w:t>
      </w:r>
      <w:r>
        <w:rPr>
          <w:rFonts w:hint="cs"/>
          <w:rtl/>
          <w:lang w:eastAsia="he-IL"/>
        </w:rPr>
        <w:t>.</w:t>
      </w:r>
    </w:p>
    <w:p w:rsidR="001F0237" w:rsidRDefault="001F0237" w:rsidP="001F0237">
      <w:pPr>
        <w:rPr>
          <w:rtl/>
          <w:lang w:eastAsia="he-IL"/>
        </w:rPr>
      </w:pPr>
    </w:p>
    <w:p w:rsidR="001F0237" w:rsidRDefault="001F0237" w:rsidP="001F0237">
      <w:pPr>
        <w:pStyle w:val="af6"/>
        <w:keepNext/>
        <w:rPr>
          <w:rtl/>
        </w:rPr>
      </w:pPr>
      <w:bookmarkStart w:id="1362" w:name="ET_yor_6156_557"/>
      <w:r w:rsidRPr="001F0237">
        <w:rPr>
          <w:rStyle w:val="TagStyle"/>
          <w:rtl/>
        </w:rPr>
        <w:t xml:space="preserve"> &lt;&lt; </w:t>
      </w:r>
      <w:proofErr w:type="spellStart"/>
      <w:r w:rsidRPr="001F0237">
        <w:rPr>
          <w:rStyle w:val="TagStyle"/>
          <w:rtl/>
        </w:rPr>
        <w:t>יור</w:t>
      </w:r>
      <w:proofErr w:type="spellEnd"/>
      <w:r w:rsidRPr="001F02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0237">
        <w:rPr>
          <w:rStyle w:val="TagStyle"/>
          <w:rtl/>
        </w:rPr>
        <w:t xml:space="preserve"> &lt;&lt; </w:t>
      </w:r>
      <w:proofErr w:type="spellStart"/>
      <w:r w:rsidRPr="001F0237">
        <w:rPr>
          <w:rStyle w:val="TagStyle"/>
          <w:rtl/>
        </w:rPr>
        <w:t>יור</w:t>
      </w:r>
      <w:proofErr w:type="spellEnd"/>
      <w:r w:rsidRPr="001F023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1F0237" w:rsidRDefault="001F0237" w:rsidP="001F0237">
      <w:pPr>
        <w:pStyle w:val="KeepWithNext"/>
        <w:rPr>
          <w:rtl/>
          <w:lang w:eastAsia="he-IL"/>
        </w:rPr>
      </w:pPr>
    </w:p>
    <w:p w:rsidR="001F0237" w:rsidRDefault="001F0237" w:rsidP="001F0237">
      <w:pPr>
        <w:rPr>
          <w:rtl/>
          <w:lang w:eastAsia="he-IL"/>
        </w:rPr>
      </w:pPr>
      <w:bookmarkStart w:id="1363" w:name="_ETM_Q1_5211000"/>
      <w:bookmarkEnd w:id="1363"/>
      <w:r>
        <w:rPr>
          <w:rFonts w:hint="cs"/>
          <w:rtl/>
          <w:lang w:eastAsia="he-IL"/>
        </w:rPr>
        <w:t>זה לא מצ"ח. זה</w:t>
      </w:r>
      <w:bookmarkStart w:id="1364" w:name="_ETM_Q1_5212000"/>
      <w:bookmarkEnd w:id="1364"/>
      <w:r>
        <w:rPr>
          <w:rFonts w:hint="cs"/>
          <w:rtl/>
          <w:lang w:eastAsia="he-IL"/>
        </w:rPr>
        <w:t xml:space="preserve"> משטרה צבאית.</w:t>
      </w:r>
    </w:p>
    <w:p w:rsidR="001F0237" w:rsidRPr="001F0237" w:rsidRDefault="001F0237" w:rsidP="001F0237">
      <w:pPr>
        <w:rPr>
          <w:rtl/>
          <w:lang w:eastAsia="he-IL"/>
        </w:rPr>
      </w:pPr>
      <w:bookmarkStart w:id="1365" w:name="_ETM_Q1_5215000"/>
      <w:bookmarkEnd w:id="1365"/>
    </w:p>
    <w:p w:rsidR="0062387A" w:rsidRDefault="0062387A" w:rsidP="0062387A">
      <w:pPr>
        <w:pStyle w:val="af9"/>
        <w:keepNext/>
        <w:rPr>
          <w:rtl/>
          <w:lang w:eastAsia="he-IL"/>
        </w:rPr>
      </w:pPr>
      <w:bookmarkStart w:id="1366" w:name="ET_guest_582831_179"/>
      <w:r w:rsidRPr="0062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מיבר</w:t>
      </w:r>
      <w:proofErr w:type="spellEnd"/>
      <w:r>
        <w:rPr>
          <w:rtl/>
          <w:lang w:eastAsia="he-IL"/>
        </w:rPr>
        <w:t>:</w:t>
      </w:r>
      <w:r w:rsidRPr="0062387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1F0237" w:rsidP="0062387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שמי </w:t>
      </w:r>
      <w:r w:rsidR="00FE5326">
        <w:rPr>
          <w:rFonts w:hint="cs"/>
          <w:rtl/>
          <w:lang w:eastAsia="he-IL"/>
        </w:rPr>
        <w:t>אביחי, קצין המשטרה הצבאית הראשי</w:t>
      </w:r>
      <w:r>
        <w:rPr>
          <w:rFonts w:hint="cs"/>
          <w:rtl/>
          <w:lang w:eastAsia="he-IL"/>
        </w:rPr>
        <w:t xml:space="preserve">. רק לחזק את הדברים שנאמרו. שימוש בסמים במהלך השירות הצבאי </w:t>
      </w:r>
      <w:bookmarkStart w:id="1367" w:name="_ETM_Q1_5220000"/>
      <w:bookmarkEnd w:id="1367"/>
      <w:r>
        <w:rPr>
          <w:rFonts w:hint="cs"/>
          <w:rtl/>
          <w:lang w:eastAsia="he-IL"/>
        </w:rPr>
        <w:t>זה תופעה פסולה שפוגעת בכשירות המבצעית של</w:t>
      </w:r>
      <w:bookmarkStart w:id="1368" w:name="_ETM_Q1_5223000"/>
      <w:bookmarkEnd w:id="1368"/>
      <w:r w:rsidR="00FE5326">
        <w:rPr>
          <w:rFonts w:hint="cs"/>
          <w:rtl/>
          <w:lang w:eastAsia="he-IL"/>
        </w:rPr>
        <w:t xml:space="preserve"> צה"ל, בחוסן המוסרי שלו;</w:t>
      </w:r>
      <w:r>
        <w:rPr>
          <w:rFonts w:hint="cs"/>
          <w:rtl/>
          <w:lang w:eastAsia="he-IL"/>
        </w:rPr>
        <w:t xml:space="preserve"> והיא עשויה להוביל </w:t>
      </w:r>
      <w:bookmarkStart w:id="1369" w:name="_ETM_Q1_5227000"/>
      <w:bookmarkEnd w:id="1369"/>
      <w:r>
        <w:rPr>
          <w:rFonts w:hint="cs"/>
          <w:rtl/>
          <w:lang w:eastAsia="he-IL"/>
        </w:rPr>
        <w:t xml:space="preserve">גם לפגיעה בביטחון המדינה. ובגלל החומרה של השימוש בסמים </w:t>
      </w:r>
      <w:bookmarkStart w:id="1370" w:name="_ETM_Q1_5228000"/>
      <w:bookmarkEnd w:id="1370"/>
      <w:r>
        <w:rPr>
          <w:rFonts w:hint="cs"/>
          <w:rtl/>
          <w:lang w:eastAsia="he-IL"/>
        </w:rPr>
        <w:t>בצבא, שיש בה פסול ערכי, נכון להשאיר את ההליך הפלילי.</w:t>
      </w:r>
      <w:bookmarkStart w:id="1371" w:name="_ETM_Q1_5237000"/>
      <w:bookmarkEnd w:id="1371"/>
      <w:r>
        <w:rPr>
          <w:rFonts w:hint="cs"/>
          <w:rtl/>
          <w:lang w:eastAsia="he-IL"/>
        </w:rPr>
        <w:t xml:space="preserve"> ואני חושב </w:t>
      </w:r>
      <w:proofErr w:type="spellStart"/>
      <w:r>
        <w:rPr>
          <w:rFonts w:hint="cs"/>
          <w:rtl/>
          <w:lang w:eastAsia="he-IL"/>
        </w:rPr>
        <w:t>שהאיזונים</w:t>
      </w:r>
      <w:proofErr w:type="spellEnd"/>
      <w:r>
        <w:rPr>
          <w:rFonts w:hint="cs"/>
          <w:rtl/>
          <w:lang w:eastAsia="he-IL"/>
        </w:rPr>
        <w:t xml:space="preserve"> שניתנו כאן והוצגו כאן, וגם</w:t>
      </w:r>
      <w:bookmarkStart w:id="1372" w:name="_ETM_Q1_5238000"/>
      <w:bookmarkEnd w:id="1372"/>
      <w:r>
        <w:rPr>
          <w:rFonts w:hint="cs"/>
          <w:rtl/>
          <w:lang w:eastAsia="he-IL"/>
        </w:rPr>
        <w:t xml:space="preserve"> מתחייב להגיש אותם בצורה כתובה, הם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שמאפשרים להמשיך את </w:t>
      </w:r>
      <w:bookmarkStart w:id="1373" w:name="_ETM_Q1_5244000"/>
      <w:bookmarkEnd w:id="1373"/>
      <w:r>
        <w:rPr>
          <w:rFonts w:hint="cs"/>
          <w:rtl/>
          <w:lang w:eastAsia="he-IL"/>
        </w:rPr>
        <w:t xml:space="preserve">זה. </w:t>
      </w:r>
    </w:p>
    <w:p w:rsidR="001F0237" w:rsidRDefault="001F0237" w:rsidP="0062387A">
      <w:pPr>
        <w:rPr>
          <w:rtl/>
          <w:lang w:eastAsia="he-IL"/>
        </w:rPr>
      </w:pPr>
      <w:bookmarkStart w:id="1374" w:name="_ETM_Q1_5242000"/>
      <w:bookmarkEnd w:id="1374"/>
    </w:p>
    <w:p w:rsidR="0062387A" w:rsidRDefault="0062387A" w:rsidP="0062387A">
      <w:pPr>
        <w:pStyle w:val="af6"/>
        <w:keepNext/>
        <w:rPr>
          <w:rtl/>
        </w:rPr>
      </w:pPr>
      <w:bookmarkStart w:id="1375" w:name="ET_yor_6156_180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1F0237" w:rsidP="0062387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6238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</w:t>
      </w:r>
      <w:proofErr w:type="spellStart"/>
      <w:r w:rsidR="0062387A"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4"/>
        <w:keepNext/>
        <w:rPr>
          <w:rtl/>
        </w:rPr>
      </w:pPr>
      <w:bookmarkStart w:id="1376" w:name="ET_speaker_6166_181"/>
      <w:r w:rsidRPr="006238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238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1F0237" w:rsidP="00876E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בכוונת מכוון ביקשת</w:t>
      </w:r>
      <w:bookmarkStart w:id="1377" w:name="_ETM_Q1_5250000"/>
      <w:bookmarkEnd w:id="1377"/>
      <w:r>
        <w:rPr>
          <w:rFonts w:hint="cs"/>
          <w:rtl/>
          <w:lang w:eastAsia="he-IL"/>
        </w:rPr>
        <w:t xml:space="preserve">י לדבר עכשיו, לאחר ששמעתי בקשב רב </w:t>
      </w:r>
      <w:bookmarkStart w:id="1378" w:name="_ETM_Q1_5256000"/>
      <w:bookmarkEnd w:id="1378"/>
      <w:r>
        <w:rPr>
          <w:rFonts w:hint="cs"/>
          <w:rtl/>
          <w:lang w:eastAsia="he-IL"/>
        </w:rPr>
        <w:t xml:space="preserve">את הדוברים, את מגוון הדוברים שדיברו כאן בוועדה, כולל אלה </w:t>
      </w:r>
      <w:bookmarkStart w:id="1379" w:name="_ETM_Q1_5257000"/>
      <w:bookmarkEnd w:id="1379"/>
      <w:r w:rsidR="00606C26">
        <w:rPr>
          <w:rFonts w:hint="cs"/>
          <w:rtl/>
          <w:lang w:eastAsia="he-IL"/>
        </w:rPr>
        <w:t xml:space="preserve">שיש להם הרבה שנים </w:t>
      </w:r>
      <w:r>
        <w:rPr>
          <w:rFonts w:hint="cs"/>
          <w:rtl/>
          <w:lang w:eastAsia="he-IL"/>
        </w:rPr>
        <w:t>ניסיון בטיפול בנוער, בשירות המ</w:t>
      </w:r>
      <w:bookmarkStart w:id="1380" w:name="_ETM_Q1_5263000"/>
      <w:bookmarkEnd w:id="1380"/>
      <w:r>
        <w:rPr>
          <w:rFonts w:hint="cs"/>
          <w:rtl/>
          <w:lang w:eastAsia="he-IL"/>
        </w:rPr>
        <w:t>בחן ועוד.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באמת את הסתירה העצומה </w:t>
      </w:r>
      <w:bookmarkStart w:id="1381" w:name="_ETM_Q1_5271000"/>
      <w:bookmarkEnd w:id="1381"/>
      <w:r>
        <w:rPr>
          <w:rFonts w:hint="cs"/>
          <w:rtl/>
          <w:lang w:eastAsia="he-IL"/>
        </w:rPr>
        <w:t xml:space="preserve">בין כך שאנחנו מדברים מצד אחד על הרחבת השימוש </w:t>
      </w:r>
      <w:bookmarkStart w:id="1382" w:name="_ETM_Q1_5278000"/>
      <w:bookmarkEnd w:id="1382"/>
      <w:r>
        <w:rPr>
          <w:rFonts w:hint="cs"/>
          <w:rtl/>
          <w:lang w:eastAsia="he-IL"/>
        </w:rPr>
        <w:t xml:space="preserve">וגם ההסכמה שיש מצד כולם בסכנה שיש </w:t>
      </w:r>
      <w:bookmarkStart w:id="1383" w:name="_ETM_Q1_5279000"/>
      <w:bookmarkEnd w:id="1383"/>
      <w:r>
        <w:rPr>
          <w:rFonts w:hint="cs"/>
          <w:rtl/>
          <w:lang w:eastAsia="he-IL"/>
        </w:rPr>
        <w:t xml:space="preserve">בשימוש בקנאביס, לצעירים בפרט. אני רוצה גם להזכיר את </w:t>
      </w:r>
      <w:bookmarkStart w:id="1384" w:name="_ETM_Q1_5287000"/>
      <w:bookmarkEnd w:id="1384"/>
      <w:r w:rsidR="00606C26">
        <w:rPr>
          <w:rFonts w:hint="cs"/>
          <w:rtl/>
          <w:lang w:eastAsia="he-IL"/>
        </w:rPr>
        <w:t>מסק</w:t>
      </w:r>
      <w:r>
        <w:rPr>
          <w:rFonts w:hint="cs"/>
          <w:rtl/>
          <w:lang w:eastAsia="he-IL"/>
        </w:rPr>
        <w:t>נות הצוות ש</w:t>
      </w:r>
      <w:r w:rsidR="00606C26">
        <w:rPr>
          <w:rFonts w:hint="cs"/>
          <w:rtl/>
          <w:lang w:eastAsia="he-IL"/>
        </w:rPr>
        <w:t>הוק</w:t>
      </w:r>
      <w:r w:rsidR="00876EB9">
        <w:rPr>
          <w:rFonts w:hint="cs"/>
          <w:rtl/>
          <w:lang w:eastAsia="he-IL"/>
        </w:rPr>
        <w:t xml:space="preserve">ם, הצוות הבין-משרדי, </w:t>
      </w:r>
      <w:r>
        <w:rPr>
          <w:rFonts w:hint="cs"/>
          <w:rtl/>
          <w:lang w:eastAsia="he-IL"/>
        </w:rPr>
        <w:t>הצוות</w:t>
      </w:r>
      <w:r w:rsidR="00876EB9">
        <w:rPr>
          <w:rFonts w:hint="cs"/>
          <w:rtl/>
          <w:lang w:eastAsia="he-IL"/>
        </w:rPr>
        <w:t xml:space="preserve"> שהצביע על </w:t>
      </w:r>
      <w:bookmarkStart w:id="1385" w:name="_ETM_Q1_5292000"/>
      <w:bookmarkEnd w:id="1385"/>
      <w:r w:rsidR="00876EB9">
        <w:rPr>
          <w:rFonts w:hint="cs"/>
          <w:rtl/>
          <w:lang w:eastAsia="he-IL"/>
        </w:rPr>
        <w:t>חששות מביטול האיסור הפלילי ובהם החשש מעלייה בשימוש</w:t>
      </w:r>
      <w:bookmarkStart w:id="1386" w:name="_ETM_Q1_5295000"/>
      <w:bookmarkEnd w:id="1386"/>
      <w:r w:rsidR="00876EB9">
        <w:rPr>
          <w:rFonts w:hint="cs"/>
          <w:rtl/>
          <w:lang w:eastAsia="he-IL"/>
        </w:rPr>
        <w:t xml:space="preserve"> הסם בקרב מי שהאיסור עד כה הרתיע מכך.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f9"/>
        <w:keepNext/>
        <w:rPr>
          <w:rtl/>
          <w:lang w:eastAsia="he-IL"/>
        </w:rPr>
      </w:pPr>
      <w:bookmarkStart w:id="1387" w:name="ET_guest_571712_182"/>
      <w:r w:rsidRPr="0062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2387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606C26" w:rsidP="0062387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אילו ציטוטים</w:t>
      </w:r>
      <w:r w:rsidR="0062387A">
        <w:rPr>
          <w:rFonts w:hint="cs"/>
          <w:rtl/>
          <w:lang w:eastAsia="he-IL"/>
        </w:rPr>
        <w:t xml:space="preserve"> אנחנו מדברים?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4"/>
        <w:keepNext/>
        <w:rPr>
          <w:rtl/>
        </w:rPr>
      </w:pPr>
      <w:bookmarkStart w:id="1388" w:name="ET_speaker_6166_183"/>
      <w:r w:rsidRPr="006238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238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876EB9" w:rsidRDefault="00876EB9" w:rsidP="00876EB9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הצוות הבין-משרדי</w:t>
      </w:r>
      <w:bookmarkStart w:id="1389" w:name="_ETM_Q1_5304000"/>
      <w:bookmarkEnd w:id="1389"/>
      <w:r>
        <w:rPr>
          <w:rFonts w:hint="cs"/>
          <w:rtl/>
          <w:lang w:eastAsia="he-IL"/>
        </w:rPr>
        <w:t xml:space="preserve"> בשנת 2020. אני מצטט. מה את שואלת?</w:t>
      </w:r>
    </w:p>
    <w:p w:rsidR="00876EB9" w:rsidRDefault="00876EB9" w:rsidP="0062387A">
      <w:pPr>
        <w:rPr>
          <w:rtl/>
          <w:lang w:eastAsia="he-IL"/>
        </w:rPr>
      </w:pPr>
    </w:p>
    <w:p w:rsidR="00876EB9" w:rsidRDefault="00876EB9" w:rsidP="00876EB9">
      <w:pPr>
        <w:pStyle w:val="af9"/>
        <w:keepNext/>
        <w:rPr>
          <w:rtl/>
          <w:lang w:eastAsia="he-IL"/>
        </w:rPr>
      </w:pPr>
      <w:bookmarkStart w:id="1390" w:name="_ETM_Q1_5309000"/>
      <w:bookmarkStart w:id="1391" w:name="ET_guest_571712_558"/>
      <w:bookmarkEnd w:id="1390"/>
      <w:r w:rsidRPr="00876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76EB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:rsidR="00876EB9" w:rsidRDefault="00876EB9" w:rsidP="00876EB9">
      <w:pPr>
        <w:pStyle w:val="KeepWithNext"/>
        <w:rPr>
          <w:rtl/>
          <w:lang w:eastAsia="he-IL"/>
        </w:rPr>
      </w:pPr>
    </w:p>
    <w:p w:rsidR="00876EB9" w:rsidRDefault="00876EB9" w:rsidP="00876EB9">
      <w:pPr>
        <w:rPr>
          <w:rtl/>
          <w:lang w:eastAsia="he-IL"/>
        </w:rPr>
      </w:pPr>
      <w:bookmarkStart w:id="1392" w:name="_ETM_Q1_5305000"/>
      <w:bookmarkEnd w:id="1392"/>
      <w:r>
        <w:rPr>
          <w:rFonts w:hint="cs"/>
          <w:rtl/>
          <w:lang w:eastAsia="he-IL"/>
        </w:rPr>
        <w:t xml:space="preserve">לא, לא. אני </w:t>
      </w:r>
      <w:bookmarkStart w:id="1393" w:name="_ETM_Q1_5307000"/>
      <w:bookmarkEnd w:id="1393"/>
      <w:r>
        <w:rPr>
          <w:rFonts w:hint="cs"/>
          <w:rtl/>
          <w:lang w:eastAsia="he-IL"/>
        </w:rPr>
        <w:t>לא הבנתי מאיפה הציטוט.</w:t>
      </w:r>
    </w:p>
    <w:p w:rsidR="00876EB9" w:rsidRDefault="00876EB9" w:rsidP="00876EB9">
      <w:pPr>
        <w:rPr>
          <w:rtl/>
          <w:lang w:eastAsia="he-IL"/>
        </w:rPr>
      </w:pPr>
      <w:bookmarkStart w:id="1394" w:name="_ETM_Q1_5310000"/>
      <w:bookmarkEnd w:id="1394"/>
    </w:p>
    <w:p w:rsidR="00876EB9" w:rsidRDefault="00876EB9" w:rsidP="00876EB9">
      <w:pPr>
        <w:pStyle w:val="a4"/>
        <w:keepNext/>
        <w:rPr>
          <w:rtl/>
        </w:rPr>
      </w:pPr>
      <w:bookmarkStart w:id="1395" w:name="ET_speaker_6166_559"/>
      <w:r w:rsidRPr="00876E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76EB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876EB9" w:rsidRDefault="00876EB9" w:rsidP="00876EB9">
      <w:pPr>
        <w:pStyle w:val="KeepWithNext"/>
        <w:rPr>
          <w:rtl/>
          <w:lang w:eastAsia="he-IL"/>
        </w:rPr>
      </w:pPr>
    </w:p>
    <w:p w:rsidR="0062387A" w:rsidRDefault="00606C26" w:rsidP="00876EB9">
      <w:pPr>
        <w:rPr>
          <w:rtl/>
          <w:lang w:eastAsia="he-IL"/>
        </w:rPr>
      </w:pPr>
      <w:bookmarkStart w:id="1396" w:name="_ETM_Q1_5313000"/>
      <w:bookmarkEnd w:id="1396"/>
      <w:r>
        <w:rPr>
          <w:rFonts w:hint="cs"/>
          <w:rtl/>
          <w:lang w:eastAsia="he-IL"/>
        </w:rPr>
        <w:t>אני מצטט מהסיכום של הצוות שהוק</w:t>
      </w:r>
      <w:r w:rsidR="00876EB9">
        <w:rPr>
          <w:rFonts w:hint="cs"/>
          <w:rtl/>
          <w:lang w:eastAsia="he-IL"/>
        </w:rPr>
        <w:t xml:space="preserve">ם, הצוות </w:t>
      </w:r>
      <w:bookmarkStart w:id="1397" w:name="_ETM_Q1_5315000"/>
      <w:bookmarkEnd w:id="1397"/>
      <w:r w:rsidR="00876EB9">
        <w:rPr>
          <w:rFonts w:hint="cs"/>
          <w:rtl/>
          <w:lang w:eastAsia="he-IL"/>
        </w:rPr>
        <w:t xml:space="preserve">הבין-משרדי. בסיכום של הדברים, הוא מתריע על כך </w:t>
      </w:r>
      <w:bookmarkStart w:id="1398" w:name="_ETM_Q1_5317000"/>
      <w:bookmarkEnd w:id="1398"/>
      <w:r w:rsidR="00876EB9">
        <w:rPr>
          <w:rFonts w:hint="cs"/>
          <w:rtl/>
          <w:lang w:eastAsia="he-IL"/>
        </w:rPr>
        <w:t xml:space="preserve">שביטול האיסור הפלילי, חשש מעלייה בשימוש הסם בקרב </w:t>
      </w:r>
      <w:bookmarkStart w:id="1399" w:name="_ETM_Q1_5324000"/>
      <w:bookmarkEnd w:id="1399"/>
      <w:r w:rsidR="00876EB9">
        <w:rPr>
          <w:rFonts w:hint="cs"/>
          <w:rtl/>
          <w:lang w:eastAsia="he-IL"/>
        </w:rPr>
        <w:t>מי שהאיסור עד כה הרתיע מכך, על כך</w:t>
      </w:r>
      <w:bookmarkStart w:id="1400" w:name="_ETM_Q1_5328000"/>
      <w:bookmarkEnd w:id="1400"/>
      <w:r w:rsidR="00876EB9">
        <w:rPr>
          <w:rFonts w:hint="cs"/>
          <w:rtl/>
          <w:lang w:eastAsia="he-IL"/>
        </w:rPr>
        <w:t xml:space="preserve"> הכרוך בכך מבחינת הסיכונים הבריאותיים, במיוחד לצעירים, התמכרויות, עלייה במספר </w:t>
      </w:r>
      <w:bookmarkStart w:id="1401" w:name="_ETM_Q1_5331000"/>
      <w:bookmarkEnd w:id="1401"/>
      <w:r w:rsidR="00876EB9">
        <w:rPr>
          <w:rFonts w:hint="cs"/>
          <w:rtl/>
          <w:lang w:eastAsia="he-IL"/>
        </w:rPr>
        <w:t xml:space="preserve">תאונות הדרכים וכן החשש בדבר גידול היקף השוק השחור. </w:t>
      </w:r>
      <w:bookmarkStart w:id="1402" w:name="_ETM_Q1_5335000"/>
      <w:bookmarkEnd w:id="1402"/>
      <w:r w:rsidR="00876EB9">
        <w:rPr>
          <w:rFonts w:hint="cs"/>
          <w:rtl/>
          <w:lang w:eastAsia="he-IL"/>
        </w:rPr>
        <w:t>הוא גם שם דגש, הצוות, כי ישנם נזקים</w:t>
      </w:r>
      <w:bookmarkStart w:id="1403" w:name="_ETM_Q1_5342000"/>
      <w:bookmarkEnd w:id="1403"/>
      <w:r w:rsidR="00876EB9">
        <w:rPr>
          <w:rFonts w:hint="cs"/>
          <w:rtl/>
          <w:lang w:eastAsia="he-IL"/>
        </w:rPr>
        <w:t xml:space="preserve"> אישיים ועקיפים כתוצאה משימוש בקנאביס, </w:t>
      </w:r>
      <w:r w:rsidR="0062387A">
        <w:rPr>
          <w:rFonts w:hint="cs"/>
          <w:rtl/>
          <w:lang w:eastAsia="he-IL"/>
        </w:rPr>
        <w:t>בפרט בהיבטים</w:t>
      </w:r>
      <w:r w:rsidR="00876EB9">
        <w:rPr>
          <w:rFonts w:hint="cs"/>
          <w:rtl/>
          <w:lang w:eastAsia="he-IL"/>
        </w:rPr>
        <w:t xml:space="preserve"> פסיכיאטריים ובמיוחד אצל </w:t>
      </w:r>
      <w:bookmarkStart w:id="1404" w:name="_ETM_Q1_5349000"/>
      <w:bookmarkEnd w:id="1404"/>
      <w:r>
        <w:rPr>
          <w:rFonts w:hint="cs"/>
          <w:rtl/>
          <w:lang w:eastAsia="he-IL"/>
        </w:rPr>
        <w:t xml:space="preserve">הקטינים. </w:t>
      </w:r>
      <w:r w:rsidR="00876EB9">
        <w:rPr>
          <w:rFonts w:hint="cs"/>
          <w:rtl/>
          <w:lang w:eastAsia="he-IL"/>
        </w:rPr>
        <w:t xml:space="preserve">אצלם ההשפעה יכולה להיות קשה ואף בלתי הפיכה. 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f9"/>
        <w:keepNext/>
        <w:rPr>
          <w:rtl/>
          <w:lang w:eastAsia="he-IL"/>
        </w:rPr>
      </w:pPr>
      <w:bookmarkStart w:id="1405" w:name="ET_guest_571712_184"/>
      <w:r w:rsidRPr="0062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2387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876EB9" w:rsidRDefault="00606C26" w:rsidP="000A2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876EB9">
        <w:rPr>
          <w:rFonts w:hint="cs"/>
          <w:rtl/>
          <w:lang w:eastAsia="he-IL"/>
        </w:rPr>
        <w:t xml:space="preserve">סליחה, בכל זאת אני רוצה. זה צוות </w:t>
      </w:r>
      <w:proofErr w:type="spellStart"/>
      <w:r w:rsidR="00876EB9">
        <w:rPr>
          <w:rFonts w:hint="cs"/>
          <w:rtl/>
          <w:lang w:eastAsia="he-IL"/>
        </w:rPr>
        <w:t>הבט"פ</w:t>
      </w:r>
      <w:proofErr w:type="spellEnd"/>
      <w:r w:rsidR="00876EB9">
        <w:rPr>
          <w:rFonts w:hint="cs"/>
          <w:rtl/>
          <w:lang w:eastAsia="he-IL"/>
        </w:rPr>
        <w:t xml:space="preserve"> מ-2016?</w:t>
      </w:r>
      <w:bookmarkStart w:id="1406" w:name="_ETM_Q1_5355000"/>
      <w:bookmarkEnd w:id="1406"/>
    </w:p>
    <w:p w:rsidR="00317647" w:rsidRDefault="00317647" w:rsidP="000A2A48">
      <w:pPr>
        <w:rPr>
          <w:rtl/>
          <w:lang w:eastAsia="he-IL"/>
        </w:rPr>
      </w:pPr>
    </w:p>
    <w:p w:rsidR="00876EB9" w:rsidRDefault="00876EB9" w:rsidP="00876EB9">
      <w:pPr>
        <w:pStyle w:val="-"/>
        <w:keepNext/>
        <w:rPr>
          <w:rtl/>
        </w:rPr>
      </w:pPr>
      <w:bookmarkStart w:id="1407" w:name="ET_speakercontinue_6166_560"/>
      <w:r w:rsidRPr="00876E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76EB9">
        <w:rPr>
          <w:rStyle w:val="TagStyle"/>
          <w:rtl/>
        </w:rPr>
        <w:t xml:space="preserve"> &lt;&lt; </w:t>
      </w:r>
      <w:proofErr w:type="spellStart"/>
      <w:r w:rsidRPr="00876EB9">
        <w:rPr>
          <w:rStyle w:val="TagStyle"/>
          <w:rtl/>
        </w:rPr>
        <w:t>דובר_המשך</w:t>
      </w:r>
      <w:proofErr w:type="spellEnd"/>
      <w:r w:rsidRPr="00876EB9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876EB9" w:rsidRDefault="00876EB9" w:rsidP="00876EB9">
      <w:pPr>
        <w:pStyle w:val="KeepWithNext"/>
        <w:rPr>
          <w:rtl/>
          <w:lang w:eastAsia="he-IL"/>
        </w:rPr>
      </w:pPr>
    </w:p>
    <w:p w:rsidR="00876EB9" w:rsidRDefault="00876EB9" w:rsidP="00876EB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מחודש נוב</w:t>
      </w:r>
      <w:bookmarkStart w:id="1408" w:name="_ETM_Q1_5357000"/>
      <w:bookmarkEnd w:id="1408"/>
      <w:r>
        <w:rPr>
          <w:rFonts w:hint="cs"/>
          <w:rtl/>
          <w:lang w:eastAsia="he-IL"/>
        </w:rPr>
        <w:t>מבר 2020.</w:t>
      </w:r>
    </w:p>
    <w:p w:rsidR="008349C7" w:rsidRDefault="008349C7" w:rsidP="00876EB9">
      <w:pPr>
        <w:rPr>
          <w:rtl/>
          <w:lang w:eastAsia="he-IL"/>
        </w:rPr>
      </w:pPr>
    </w:p>
    <w:p w:rsidR="008349C7" w:rsidRDefault="008349C7" w:rsidP="008349C7">
      <w:pPr>
        <w:pStyle w:val="af6"/>
        <w:keepNext/>
        <w:rPr>
          <w:rtl/>
        </w:rPr>
      </w:pPr>
      <w:bookmarkStart w:id="1409" w:name="ET_yor_6156_561"/>
      <w:r w:rsidRPr="008349C7">
        <w:rPr>
          <w:rStyle w:val="TagStyle"/>
          <w:rtl/>
        </w:rPr>
        <w:t xml:space="preserve"> &lt;&lt; </w:t>
      </w:r>
      <w:proofErr w:type="spellStart"/>
      <w:r w:rsidRPr="008349C7">
        <w:rPr>
          <w:rStyle w:val="TagStyle"/>
          <w:rtl/>
        </w:rPr>
        <w:t>יור</w:t>
      </w:r>
      <w:proofErr w:type="spellEnd"/>
      <w:r w:rsidRPr="008349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349C7">
        <w:rPr>
          <w:rStyle w:val="TagStyle"/>
          <w:rtl/>
        </w:rPr>
        <w:t xml:space="preserve"> &lt;&lt; </w:t>
      </w:r>
      <w:proofErr w:type="spellStart"/>
      <w:r w:rsidRPr="008349C7">
        <w:rPr>
          <w:rStyle w:val="TagStyle"/>
          <w:rtl/>
        </w:rPr>
        <w:t>יור</w:t>
      </w:r>
      <w:proofErr w:type="spellEnd"/>
      <w:r w:rsidRPr="008349C7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8349C7" w:rsidRDefault="008349C7" w:rsidP="008349C7">
      <w:pPr>
        <w:pStyle w:val="KeepWithNext"/>
        <w:rPr>
          <w:rtl/>
          <w:lang w:eastAsia="he-IL"/>
        </w:rPr>
      </w:pPr>
    </w:p>
    <w:p w:rsidR="008349C7" w:rsidRPr="008349C7" w:rsidRDefault="008349C7" w:rsidP="008349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הצוות הבין-משרדי שהמליץ על מהלך הרבה</w:t>
      </w:r>
      <w:bookmarkStart w:id="1410" w:name="_ETM_Q1_5366000"/>
      <w:bookmarkEnd w:id="1410"/>
      <w:r>
        <w:rPr>
          <w:rFonts w:hint="cs"/>
          <w:rtl/>
          <w:lang w:eastAsia="he-IL"/>
        </w:rPr>
        <w:t xml:space="preserve"> יותר רחב.</w:t>
      </w:r>
    </w:p>
    <w:p w:rsidR="0062387A" w:rsidRDefault="0062387A" w:rsidP="0062387A">
      <w:pPr>
        <w:rPr>
          <w:rtl/>
          <w:lang w:eastAsia="he-IL"/>
        </w:rPr>
      </w:pPr>
      <w:bookmarkStart w:id="1411" w:name="_ETM_Q1_5365000"/>
      <w:bookmarkEnd w:id="1411"/>
    </w:p>
    <w:p w:rsidR="0062387A" w:rsidRDefault="0062387A" w:rsidP="0062387A">
      <w:pPr>
        <w:pStyle w:val="a4"/>
        <w:keepNext/>
        <w:rPr>
          <w:rtl/>
        </w:rPr>
      </w:pPr>
      <w:bookmarkStart w:id="1412" w:name="ET_speaker_6166_185"/>
      <w:r w:rsidRPr="006238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238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8349C7" w:rsidP="006238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מצטט מתוך הדברים האלה.</w:t>
      </w:r>
    </w:p>
    <w:p w:rsidR="008349C7" w:rsidRDefault="008349C7" w:rsidP="0062387A">
      <w:pPr>
        <w:rPr>
          <w:rtl/>
          <w:lang w:eastAsia="he-IL"/>
        </w:rPr>
      </w:pPr>
      <w:bookmarkStart w:id="1413" w:name="_ETM_Q1_5368000"/>
      <w:bookmarkEnd w:id="1413"/>
    </w:p>
    <w:p w:rsidR="0062387A" w:rsidRDefault="0062387A" w:rsidP="0062387A">
      <w:pPr>
        <w:pStyle w:val="af6"/>
        <w:keepNext/>
        <w:rPr>
          <w:rtl/>
        </w:rPr>
      </w:pPr>
      <w:bookmarkStart w:id="1414" w:name="ET_yor_6156_186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8349C7" w:rsidP="008349C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בסדר. הם ציינו שיש חשש.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4"/>
        <w:keepNext/>
        <w:rPr>
          <w:rtl/>
        </w:rPr>
      </w:pPr>
      <w:bookmarkStart w:id="1415" w:name="ET_speaker_6166_187"/>
      <w:r w:rsidRPr="006238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238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546F1D" w:rsidRDefault="008349C7" w:rsidP="00546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46F1D">
        <w:rPr>
          <w:rFonts w:hint="cs"/>
          <w:rtl/>
          <w:lang w:eastAsia="he-IL"/>
        </w:rPr>
        <w:t xml:space="preserve">ככה. </w:t>
      </w:r>
      <w:r w:rsidR="0062387A">
        <w:rPr>
          <w:rFonts w:hint="cs"/>
          <w:rtl/>
          <w:lang w:eastAsia="he-IL"/>
        </w:rPr>
        <w:t>יש הס</w:t>
      </w:r>
      <w:r w:rsidR="00606C26">
        <w:rPr>
          <w:rFonts w:hint="cs"/>
          <w:rtl/>
          <w:lang w:eastAsia="he-IL"/>
        </w:rPr>
        <w:t>כמ</w:t>
      </w:r>
      <w:r w:rsidR="0062387A">
        <w:rPr>
          <w:rFonts w:hint="cs"/>
          <w:rtl/>
          <w:lang w:eastAsia="he-IL"/>
        </w:rPr>
        <w:t>ה של כולם</w:t>
      </w:r>
      <w:r w:rsidR="00546F1D">
        <w:rPr>
          <w:rFonts w:hint="cs"/>
          <w:rtl/>
          <w:lang w:eastAsia="he-IL"/>
        </w:rPr>
        <w:t xml:space="preserve"> שיש מצד אחד </w:t>
      </w:r>
      <w:bookmarkStart w:id="1416" w:name="_ETM_Q1_5377000"/>
      <w:bookmarkEnd w:id="1416"/>
      <w:r w:rsidR="00546F1D">
        <w:rPr>
          <w:rFonts w:hint="cs"/>
          <w:rtl/>
          <w:lang w:eastAsia="he-IL"/>
        </w:rPr>
        <w:t xml:space="preserve">הרחבה. אבל דורשים </w:t>
      </w:r>
      <w:proofErr w:type="spellStart"/>
      <w:r w:rsidR="00546F1D">
        <w:rPr>
          <w:rFonts w:hint="cs"/>
          <w:rtl/>
          <w:lang w:eastAsia="he-IL"/>
        </w:rPr>
        <w:t>מאיתנו</w:t>
      </w:r>
      <w:proofErr w:type="spellEnd"/>
      <w:r w:rsidR="00546F1D">
        <w:rPr>
          <w:rFonts w:hint="cs"/>
          <w:rtl/>
          <w:lang w:eastAsia="he-IL"/>
        </w:rPr>
        <w:t xml:space="preserve"> להכיר במציאות שיש הרחבה, </w:t>
      </w:r>
      <w:bookmarkStart w:id="1417" w:name="_ETM_Q1_5385000"/>
      <w:bookmarkEnd w:id="1417"/>
      <w:r w:rsidR="00546F1D">
        <w:rPr>
          <w:rFonts w:hint="cs"/>
          <w:rtl/>
          <w:lang w:eastAsia="he-IL"/>
        </w:rPr>
        <w:t xml:space="preserve">במוקם להילחם </w:t>
      </w:r>
      <w:proofErr w:type="spellStart"/>
      <w:r w:rsidR="00546F1D">
        <w:rPr>
          <w:rFonts w:hint="cs"/>
          <w:rtl/>
          <w:lang w:eastAsia="he-IL"/>
        </w:rPr>
        <w:t>איתה</w:t>
      </w:r>
      <w:proofErr w:type="spellEnd"/>
      <w:r w:rsidR="00546F1D">
        <w:rPr>
          <w:rFonts w:hint="cs"/>
          <w:rtl/>
          <w:lang w:eastAsia="he-IL"/>
        </w:rPr>
        <w:t xml:space="preserve">. אנחנו שמענו גם את המשטרה. ואנחנו את </w:t>
      </w:r>
      <w:bookmarkStart w:id="1418" w:name="_ETM_Q1_5386000"/>
      <w:bookmarkEnd w:id="1418"/>
      <w:r w:rsidR="00546F1D">
        <w:rPr>
          <w:rFonts w:hint="cs"/>
          <w:rtl/>
          <w:lang w:eastAsia="he-IL"/>
        </w:rPr>
        <w:t>שירות המבחן, את הנוער. ואנחנו מדברים על הקלות</w:t>
      </w:r>
      <w:bookmarkStart w:id="1419" w:name="_ETM_Q1_5389000"/>
      <w:bookmarkEnd w:id="1419"/>
      <w:r w:rsidR="00546F1D">
        <w:rPr>
          <w:rFonts w:hint="cs"/>
          <w:rtl/>
          <w:lang w:eastAsia="he-IL"/>
        </w:rPr>
        <w:t xml:space="preserve"> ואני</w:t>
      </w:r>
      <w:r w:rsidR="00606C26">
        <w:rPr>
          <w:rFonts w:hint="cs"/>
          <w:rtl/>
          <w:lang w:eastAsia="he-IL"/>
        </w:rPr>
        <w:t xml:space="preserve"> רוצה</w:t>
      </w:r>
      <w:r w:rsidR="00546F1D">
        <w:rPr>
          <w:rFonts w:hint="cs"/>
          <w:rtl/>
          <w:lang w:eastAsia="he-IL"/>
        </w:rPr>
        <w:t xml:space="preserve">, עוד לפני הפרטים, </w:t>
      </w:r>
      <w:r w:rsidR="00606C26">
        <w:rPr>
          <w:rFonts w:hint="cs"/>
          <w:rtl/>
          <w:lang w:eastAsia="he-IL"/>
        </w:rPr>
        <w:t xml:space="preserve">לדבר </w:t>
      </w:r>
      <w:r w:rsidR="0062387A">
        <w:rPr>
          <w:rFonts w:hint="cs"/>
          <w:rtl/>
          <w:lang w:eastAsia="he-IL"/>
        </w:rPr>
        <w:t>על המסר</w:t>
      </w:r>
      <w:r w:rsidR="00546F1D">
        <w:rPr>
          <w:rFonts w:hint="cs"/>
          <w:rtl/>
          <w:lang w:eastAsia="he-IL"/>
        </w:rPr>
        <w:t xml:space="preserve"> </w:t>
      </w:r>
      <w:bookmarkStart w:id="1420" w:name="_ETM_Q1_5396000"/>
      <w:bookmarkEnd w:id="1420"/>
      <w:r w:rsidR="00546F1D">
        <w:rPr>
          <w:rFonts w:hint="cs"/>
          <w:rtl/>
          <w:lang w:eastAsia="he-IL"/>
        </w:rPr>
        <w:t>שיש. המסר מהתקנות האלה הוא מסר חד-משמעית של</w:t>
      </w:r>
      <w:bookmarkStart w:id="1421" w:name="_ETM_Q1_5399000"/>
      <w:bookmarkEnd w:id="1421"/>
      <w:r w:rsidR="00546F1D">
        <w:rPr>
          <w:rFonts w:hint="cs"/>
          <w:rtl/>
          <w:lang w:eastAsia="he-IL"/>
        </w:rPr>
        <w:t xml:space="preserve"> הקלה, ש</w:t>
      </w:r>
      <w:r w:rsidR="00606C26">
        <w:rPr>
          <w:rFonts w:hint="cs"/>
          <w:rtl/>
          <w:lang w:eastAsia="he-IL"/>
        </w:rPr>
        <w:t>ל האפשרות של הרחבת השימוש,</w:t>
      </w:r>
      <w:r w:rsidR="00546F1D">
        <w:rPr>
          <w:rFonts w:hint="cs"/>
          <w:rtl/>
          <w:lang w:eastAsia="he-IL"/>
        </w:rPr>
        <w:t xml:space="preserve"> עצ</w:t>
      </w:r>
      <w:bookmarkStart w:id="1422" w:name="_ETM_Q1_5405000"/>
      <w:bookmarkEnd w:id="1422"/>
      <w:r w:rsidR="00546F1D">
        <w:rPr>
          <w:rFonts w:hint="cs"/>
          <w:rtl/>
          <w:lang w:eastAsia="he-IL"/>
        </w:rPr>
        <w:t>ם גם הרף הפלילי, גם הקטנת הקנסות. אנחנו</w:t>
      </w:r>
      <w:bookmarkStart w:id="1423" w:name="_ETM_Q1_5407000"/>
      <w:bookmarkEnd w:id="1423"/>
      <w:r w:rsidR="00546F1D">
        <w:rPr>
          <w:rFonts w:hint="cs"/>
          <w:rtl/>
          <w:lang w:eastAsia="he-IL"/>
        </w:rPr>
        <w:t xml:space="preserve"> מדברים היום שהקנס על קנאביס הוא אותו סכו</w:t>
      </w:r>
      <w:bookmarkStart w:id="1424" w:name="_ETM_Q1_5413000"/>
      <w:bookmarkEnd w:id="1424"/>
      <w:r w:rsidR="00546F1D">
        <w:rPr>
          <w:rFonts w:hint="cs"/>
          <w:rtl/>
          <w:lang w:eastAsia="he-IL"/>
        </w:rPr>
        <w:t>ם של קנס על סיגריה. בשניהם זה 1,000 שקלים. זה</w:t>
      </w:r>
      <w:bookmarkStart w:id="1425" w:name="_ETM_Q1_5415000"/>
      <w:bookmarkEnd w:id="1425"/>
      <w:r w:rsidR="00546F1D">
        <w:rPr>
          <w:rFonts w:hint="cs"/>
          <w:rtl/>
          <w:lang w:eastAsia="he-IL"/>
        </w:rPr>
        <w:t xml:space="preserve"> </w:t>
      </w:r>
      <w:r w:rsidR="0062387A">
        <w:rPr>
          <w:rFonts w:hint="cs"/>
          <w:rtl/>
          <w:lang w:eastAsia="he-IL"/>
        </w:rPr>
        <w:t>הסכום</w:t>
      </w:r>
      <w:r w:rsidR="00546F1D">
        <w:rPr>
          <w:rFonts w:hint="cs"/>
          <w:rtl/>
          <w:lang w:eastAsia="he-IL"/>
        </w:rPr>
        <w:t xml:space="preserve">. צריך להבין על מה אנחנו מדברים. זה המסר שיש. </w:t>
      </w:r>
    </w:p>
    <w:p w:rsidR="00546F1D" w:rsidRDefault="00546F1D" w:rsidP="00546F1D">
      <w:pPr>
        <w:rPr>
          <w:rtl/>
          <w:lang w:eastAsia="he-IL"/>
        </w:rPr>
      </w:pPr>
      <w:bookmarkStart w:id="1426" w:name="_ETM_Q1_5420000"/>
      <w:bookmarkEnd w:id="1426"/>
    </w:p>
    <w:p w:rsidR="00916EED" w:rsidRDefault="00546F1D" w:rsidP="00916EED">
      <w:pPr>
        <w:rPr>
          <w:rtl/>
          <w:lang w:eastAsia="he-IL"/>
        </w:rPr>
      </w:pPr>
      <w:bookmarkStart w:id="1427" w:name="_ETM_Q1_5421000"/>
      <w:bookmarkEnd w:id="1427"/>
      <w:r>
        <w:rPr>
          <w:rFonts w:hint="cs"/>
          <w:rtl/>
          <w:lang w:eastAsia="he-IL"/>
        </w:rPr>
        <w:t>אני מאוד מכבד ששר המשפטים נמצא פה.</w:t>
      </w:r>
      <w:bookmarkStart w:id="1428" w:name="_ETM_Q1_5426000"/>
      <w:bookmarkEnd w:id="1428"/>
      <w:r>
        <w:rPr>
          <w:rFonts w:hint="cs"/>
          <w:rtl/>
          <w:lang w:eastAsia="he-IL"/>
        </w:rPr>
        <w:t xml:space="preserve"> אבל אין ספק, אתה לא יכול להתעלם, אנחנו</w:t>
      </w:r>
      <w:bookmarkStart w:id="1429" w:name="_ETM_Q1_5425000"/>
      <w:bookmarkEnd w:id="1429"/>
      <w:r>
        <w:rPr>
          <w:rFonts w:hint="cs"/>
          <w:rtl/>
          <w:lang w:eastAsia="he-IL"/>
        </w:rPr>
        <w:t xml:space="preserve"> לא יכולים להתעלם</w:t>
      </w:r>
      <w:r w:rsidR="00606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שהמסר, בסופו של דבר, הוא מסר פוליטי שאתם הכרזתם עליו </w:t>
      </w:r>
      <w:bookmarkStart w:id="1430" w:name="_ETM_Q1_5432000"/>
      <w:bookmarkEnd w:id="1430"/>
      <w:r>
        <w:rPr>
          <w:rFonts w:hint="cs"/>
          <w:rtl/>
          <w:lang w:eastAsia="he-IL"/>
        </w:rPr>
        <w:t xml:space="preserve">לפני הבחירות. </w:t>
      </w:r>
      <w:r w:rsidR="0062387A">
        <w:rPr>
          <w:rFonts w:hint="cs"/>
          <w:rtl/>
          <w:lang w:eastAsia="he-IL"/>
        </w:rPr>
        <w:t xml:space="preserve">אני יודע גם מה השימוש שיהיה בתקנות </w:t>
      </w:r>
      <w:r>
        <w:rPr>
          <w:rFonts w:hint="cs"/>
          <w:rtl/>
          <w:lang w:eastAsia="he-IL"/>
        </w:rPr>
        <w:t xml:space="preserve">האלה לאחר אישורן מבחינת תעמולת הבחירות. וזה נעשה יכול להיות </w:t>
      </w:r>
      <w:r w:rsidR="00606C2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לרצות קבוצות מסוימות שהן באמת רואות בשימוש</w:t>
      </w:r>
      <w:bookmarkStart w:id="1431" w:name="_ETM_Q1_5445000"/>
      <w:bookmarkEnd w:id="1431"/>
      <w:r>
        <w:rPr>
          <w:rFonts w:hint="cs"/>
          <w:rtl/>
          <w:lang w:eastAsia="he-IL"/>
        </w:rPr>
        <w:t>, בהרחבת ובהקלה בשימוש בקנאביס, מול המציאות, מול חוות</w:t>
      </w:r>
      <w:bookmarkStart w:id="1432" w:name="_ETM_Q1_5452000"/>
      <w:bookmarkEnd w:id="1432"/>
      <w:r>
        <w:rPr>
          <w:rFonts w:hint="cs"/>
          <w:rtl/>
          <w:lang w:eastAsia="he-IL"/>
        </w:rPr>
        <w:t xml:space="preserve"> הדעת המקצועיות והסיכומים המקצועיים. ואני חושב שכל בר דעת </w:t>
      </w:r>
      <w:bookmarkStart w:id="1433" w:name="_ETM_Q1_5456000"/>
      <w:bookmarkEnd w:id="1433"/>
      <w:r>
        <w:rPr>
          <w:rFonts w:hint="cs"/>
          <w:rtl/>
          <w:lang w:eastAsia="he-IL"/>
        </w:rPr>
        <w:t>מבין את זה.</w:t>
      </w:r>
    </w:p>
    <w:p w:rsidR="00916EED" w:rsidRDefault="00916EED" w:rsidP="00916EED">
      <w:pPr>
        <w:rPr>
          <w:rtl/>
          <w:lang w:eastAsia="he-IL"/>
        </w:rPr>
      </w:pPr>
      <w:bookmarkStart w:id="1434" w:name="_ETM_Q1_5471000"/>
      <w:bookmarkEnd w:id="1434"/>
    </w:p>
    <w:p w:rsidR="0015538C" w:rsidRDefault="00916EED" w:rsidP="00606C26">
      <w:pPr>
        <w:rPr>
          <w:rtl/>
          <w:lang w:eastAsia="he-IL"/>
        </w:rPr>
      </w:pPr>
      <w:r>
        <w:rPr>
          <w:rFonts w:hint="cs"/>
          <w:rtl/>
          <w:lang w:eastAsia="he-IL"/>
        </w:rPr>
        <w:t>ואדוני היושב-ראש, שלושה חודשים</w:t>
      </w:r>
      <w:bookmarkStart w:id="1435" w:name="_ETM_Q1_5463000"/>
      <w:bookmarkEnd w:id="1435"/>
      <w:r w:rsidR="00606C26">
        <w:rPr>
          <w:rFonts w:hint="cs"/>
          <w:rtl/>
          <w:lang w:eastAsia="he-IL"/>
        </w:rPr>
        <w:t xml:space="preserve"> תביאו לכאן, </w:t>
      </w:r>
      <w:r>
        <w:rPr>
          <w:rFonts w:hint="cs"/>
          <w:rtl/>
          <w:lang w:eastAsia="he-IL"/>
        </w:rPr>
        <w:t xml:space="preserve">אני </w:t>
      </w:r>
      <w:r w:rsidR="00606C26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יודע, אני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הרי לחתום אם </w:t>
      </w:r>
      <w:bookmarkStart w:id="1436" w:name="_ETM_Q1_5464000"/>
      <w:bookmarkEnd w:id="1436"/>
      <w:r>
        <w:rPr>
          <w:rFonts w:hint="cs"/>
          <w:rtl/>
          <w:lang w:eastAsia="he-IL"/>
        </w:rPr>
        <w:t xml:space="preserve">יבוא לכאן בעוד שלושה חודשים איזה סוג של </w:t>
      </w:r>
      <w:bookmarkStart w:id="1437" w:name="_ETM_Q1_5466000"/>
      <w:bookmarkEnd w:id="1437"/>
      <w:r>
        <w:rPr>
          <w:rFonts w:hint="cs"/>
          <w:rtl/>
          <w:lang w:eastAsia="he-IL"/>
        </w:rPr>
        <w:t xml:space="preserve">שינוי תקנות ואיזה הסדר. הרי אנחנו כולנו יודעים שזה לא </w:t>
      </w:r>
      <w:bookmarkStart w:id="1438" w:name="_ETM_Q1_5473000"/>
      <w:bookmarkEnd w:id="1438"/>
      <w:r>
        <w:rPr>
          <w:rFonts w:hint="cs"/>
          <w:rtl/>
          <w:lang w:eastAsia="he-IL"/>
        </w:rPr>
        <w:t>יהיה. זה מאוד נוח עכשיו לצאת להגיד: אנחנו הקמנו</w:t>
      </w:r>
      <w:r w:rsidR="00606C26">
        <w:rPr>
          <w:rFonts w:hint="cs"/>
          <w:rtl/>
          <w:lang w:eastAsia="he-IL"/>
        </w:rPr>
        <w:t>,</w:t>
      </w:r>
      <w:r w:rsidR="006C370A">
        <w:rPr>
          <w:rFonts w:hint="cs"/>
          <w:rtl/>
          <w:lang w:eastAsia="he-IL"/>
        </w:rPr>
        <w:t xml:space="preserve"> ויו"ר הוועדה;</w:t>
      </w:r>
      <w:r>
        <w:rPr>
          <w:rFonts w:hint="cs"/>
          <w:rtl/>
          <w:lang w:eastAsia="he-IL"/>
        </w:rPr>
        <w:t xml:space="preserve"> בעוד שלושה חודשים תסיקו</w:t>
      </w:r>
      <w:bookmarkStart w:id="1439" w:name="_ETM_Q1_5480000"/>
      <w:bookmarkEnd w:id="1439"/>
      <w:r>
        <w:rPr>
          <w:rFonts w:hint="cs"/>
          <w:rtl/>
          <w:lang w:eastAsia="he-IL"/>
        </w:rPr>
        <w:t xml:space="preserve"> מסקנות ואנחנו נעשה תיקונים. אנחנו הרי יודעים שלא </w:t>
      </w:r>
      <w:bookmarkStart w:id="1440" w:name="_ETM_Q1_5482000"/>
      <w:bookmarkEnd w:id="1440"/>
      <w:r>
        <w:rPr>
          <w:rFonts w:hint="cs"/>
          <w:rtl/>
          <w:lang w:eastAsia="he-IL"/>
        </w:rPr>
        <w:t>יקרה שום דבר. אנחנו יודעים. אנחנו מצד אחד מדברים</w:t>
      </w:r>
      <w:bookmarkStart w:id="1441" w:name="_ETM_Q1_5490000"/>
      <w:bookmarkEnd w:id="1441"/>
      <w:r>
        <w:rPr>
          <w:rFonts w:hint="cs"/>
          <w:rtl/>
          <w:lang w:eastAsia="he-IL"/>
        </w:rPr>
        <w:t>. אני נמצא בווע</w:t>
      </w:r>
      <w:r w:rsidR="00782029">
        <w:rPr>
          <w:rFonts w:hint="cs"/>
          <w:rtl/>
          <w:lang w:eastAsia="he-IL"/>
        </w:rPr>
        <w:t xml:space="preserve">דת הכלכלה, </w:t>
      </w:r>
      <w:proofErr w:type="spellStart"/>
      <w:r w:rsidR="00782029">
        <w:rPr>
          <w:rFonts w:hint="cs"/>
          <w:rtl/>
          <w:lang w:eastAsia="he-IL"/>
        </w:rPr>
        <w:t>והחמרות</w:t>
      </w:r>
      <w:proofErr w:type="spellEnd"/>
      <w:r w:rsidR="00782029">
        <w:rPr>
          <w:rFonts w:hint="cs"/>
          <w:rtl/>
          <w:lang w:eastAsia="he-IL"/>
        </w:rPr>
        <w:t xml:space="preserve"> על פרסום רק </w:t>
      </w:r>
      <w:r w:rsidR="00782029">
        <w:rPr>
          <w:rtl/>
          <w:lang w:eastAsia="he-IL"/>
        </w:rPr>
        <w:t>–</w:t>
      </w:r>
      <w:r w:rsidR="007820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</w:t>
      </w:r>
      <w:bookmarkStart w:id="1442" w:name="_ETM_Q1_5495000"/>
      <w:bookmarkEnd w:id="1442"/>
      <w:r>
        <w:rPr>
          <w:rFonts w:hint="cs"/>
          <w:rtl/>
          <w:lang w:eastAsia="he-IL"/>
        </w:rPr>
        <w:t xml:space="preserve"> למנוע פרסום על עישון סיגריות, לא על קנאביס. אני </w:t>
      </w:r>
      <w:bookmarkStart w:id="1443" w:name="_ETM_Q1_5501000"/>
      <w:bookmarkEnd w:id="1443"/>
      <w:r>
        <w:rPr>
          <w:rFonts w:hint="cs"/>
          <w:rtl/>
          <w:lang w:eastAsia="he-IL"/>
        </w:rPr>
        <w:t>רוצה יותר להחמיר כל הזמן בנושא של ההשלכות שיש</w:t>
      </w:r>
      <w:bookmarkStart w:id="1444" w:name="_ETM_Q1_5508000"/>
      <w:bookmarkEnd w:id="1444"/>
      <w:r>
        <w:rPr>
          <w:rFonts w:hint="cs"/>
          <w:rtl/>
          <w:lang w:eastAsia="he-IL"/>
        </w:rPr>
        <w:t>, הרפואיות שיש. וכאן כשאנחנו יודעים את זה בעליל</w:t>
      </w:r>
      <w:bookmarkStart w:id="1445" w:name="_ETM_Q1_5513000"/>
      <w:bookmarkEnd w:id="1445"/>
      <w:r>
        <w:rPr>
          <w:rFonts w:hint="cs"/>
          <w:rtl/>
          <w:lang w:eastAsia="he-IL"/>
        </w:rPr>
        <w:t xml:space="preserve">, את </w:t>
      </w:r>
      <w:r w:rsidR="006C370A">
        <w:rPr>
          <w:rFonts w:hint="cs"/>
          <w:rtl/>
          <w:lang w:eastAsia="he-IL"/>
        </w:rPr>
        <w:t xml:space="preserve">המסוכנות, </w:t>
      </w:r>
      <w:r>
        <w:rPr>
          <w:rFonts w:hint="cs"/>
          <w:rtl/>
          <w:lang w:eastAsia="he-IL"/>
        </w:rPr>
        <w:t>בסופו של דבר</w:t>
      </w:r>
      <w:r w:rsidR="006C3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מעבירים</w:t>
      </w:r>
      <w:bookmarkStart w:id="1446" w:name="_ETM_Q1_5517000"/>
      <w:bookmarkEnd w:id="1446"/>
      <w:r>
        <w:rPr>
          <w:rFonts w:hint="cs"/>
          <w:rtl/>
          <w:lang w:eastAsia="he-IL"/>
        </w:rPr>
        <w:t xml:space="preserve"> מסר ברור עם </w:t>
      </w:r>
      <w:r w:rsidR="006C370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הניסיון להביא את זה. אנחנו רוצים </w:t>
      </w:r>
      <w:bookmarkStart w:id="1447" w:name="_ETM_Q1_5520000"/>
      <w:bookmarkEnd w:id="1447"/>
      <w:r w:rsidR="006C370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צעירים, לתת להם את האפשרות. אנחנו יודעים שהדבר </w:t>
      </w:r>
      <w:bookmarkStart w:id="1448" w:name="_ETM_Q1_5526000"/>
      <w:bookmarkEnd w:id="1448"/>
      <w:r>
        <w:rPr>
          <w:rFonts w:hint="cs"/>
          <w:rtl/>
          <w:lang w:eastAsia="he-IL"/>
        </w:rPr>
        <w:t>היחיד שמרתיע זה רק הנושא של הרישום הפלילי. וכל</w:t>
      </w:r>
      <w:bookmarkStart w:id="1449" w:name="_ETM_Q1_5530000"/>
      <w:bookmarkEnd w:id="1449"/>
      <w:r>
        <w:rPr>
          <w:rFonts w:hint="cs"/>
          <w:rtl/>
          <w:lang w:eastAsia="he-IL"/>
        </w:rPr>
        <w:t xml:space="preserve"> הקלה בעניין הזה והמסר של הורדת הקנסות עם כל מה שיש, עם כל החגיגה שיש סביב התקנות </w:t>
      </w:r>
      <w:bookmarkStart w:id="1450" w:name="_ETM_Q1_5534000"/>
      <w:bookmarkEnd w:id="1450"/>
      <w:r>
        <w:rPr>
          <w:rFonts w:hint="cs"/>
          <w:rtl/>
          <w:lang w:eastAsia="he-IL"/>
        </w:rPr>
        <w:t xml:space="preserve">האלה, בשימוש, כאן זה נראה דיון מקצועי, אבל </w:t>
      </w:r>
      <w:bookmarkStart w:id="1451" w:name="_ETM_Q1_5540000"/>
      <w:bookmarkEnd w:id="1451"/>
      <w:r w:rsidR="006C370A">
        <w:rPr>
          <w:rFonts w:hint="cs"/>
          <w:rtl/>
          <w:lang w:eastAsia="he-IL"/>
        </w:rPr>
        <w:t>זה דיון פוליטי.</w:t>
      </w:r>
      <w:r>
        <w:rPr>
          <w:rFonts w:hint="cs"/>
          <w:rtl/>
          <w:lang w:eastAsia="he-IL"/>
        </w:rPr>
        <w:t xml:space="preserve"> לא מסתדר לי</w:t>
      </w:r>
      <w:r w:rsidR="006C3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האישים שמביאים</w:t>
      </w:r>
      <w:bookmarkStart w:id="1452" w:name="_ETM_Q1_5542000"/>
      <w:bookmarkEnd w:id="1452"/>
      <w:r>
        <w:rPr>
          <w:rFonts w:hint="cs"/>
          <w:rtl/>
          <w:lang w:eastAsia="he-IL"/>
        </w:rPr>
        <w:t xml:space="preserve"> את זה לפה, שאני מכיר אותם, מול התוצאה </w:t>
      </w:r>
      <w:bookmarkStart w:id="1453" w:name="_ETM_Q1_5544000"/>
      <w:bookmarkEnd w:id="1453"/>
      <w:r>
        <w:rPr>
          <w:rFonts w:hint="cs"/>
          <w:rtl/>
          <w:lang w:eastAsia="he-IL"/>
        </w:rPr>
        <w:t xml:space="preserve">של התקנות האלה, שהן מסוכנות ביותר. </w:t>
      </w:r>
    </w:p>
    <w:p w:rsidR="0015538C" w:rsidRDefault="0015538C" w:rsidP="00916EED">
      <w:pPr>
        <w:rPr>
          <w:rtl/>
          <w:lang w:eastAsia="he-IL"/>
        </w:rPr>
      </w:pPr>
    </w:p>
    <w:p w:rsidR="0062387A" w:rsidRDefault="00916EED" w:rsidP="00916EED">
      <w:pPr>
        <w:rPr>
          <w:rtl/>
          <w:lang w:eastAsia="he-IL"/>
        </w:rPr>
      </w:pPr>
      <w:bookmarkStart w:id="1454" w:name="_ETM_Q1_5556000"/>
      <w:bookmarkEnd w:id="1454"/>
      <w:r>
        <w:rPr>
          <w:rFonts w:hint="cs"/>
          <w:rtl/>
          <w:lang w:eastAsia="he-IL"/>
        </w:rPr>
        <w:t xml:space="preserve">ואומנם אני נשמע כמעט קול קורא במדבר, אבל </w:t>
      </w:r>
      <w:r w:rsidR="0015538C">
        <w:rPr>
          <w:rFonts w:hint="cs"/>
          <w:rtl/>
          <w:lang w:eastAsia="he-IL"/>
        </w:rPr>
        <w:t>אני מרגיש את</w:t>
      </w:r>
      <w:bookmarkStart w:id="1455" w:name="_ETM_Q1_5554000"/>
      <w:bookmarkEnd w:id="1455"/>
      <w:r w:rsidR="0015538C">
        <w:rPr>
          <w:rFonts w:hint="cs"/>
          <w:rtl/>
          <w:lang w:eastAsia="he-IL"/>
        </w:rPr>
        <w:t xml:space="preserve"> חובתי, חובתי הציבורית ושליחותי הציבורית, להתריע ולזעוק על ההליך המסוכן </w:t>
      </w:r>
      <w:bookmarkStart w:id="1456" w:name="_ETM_Q1_5562000"/>
      <w:bookmarkEnd w:id="1456"/>
      <w:r w:rsidR="0015538C">
        <w:rPr>
          <w:rFonts w:hint="cs"/>
          <w:rtl/>
          <w:lang w:eastAsia="he-IL"/>
        </w:rPr>
        <w:t>הזה לפני שאתה מביא את זה להצבעה.</w:t>
      </w:r>
      <w:r>
        <w:rPr>
          <w:rFonts w:hint="cs"/>
          <w:rtl/>
          <w:lang w:eastAsia="he-IL"/>
        </w:rPr>
        <w:t xml:space="preserve"> </w:t>
      </w:r>
    </w:p>
    <w:p w:rsidR="0062387A" w:rsidRDefault="0062387A" w:rsidP="0062387A">
      <w:pPr>
        <w:rPr>
          <w:rtl/>
          <w:lang w:eastAsia="he-IL"/>
        </w:rPr>
      </w:pPr>
    </w:p>
    <w:p w:rsidR="0062387A" w:rsidRDefault="0062387A" w:rsidP="0062387A">
      <w:pPr>
        <w:pStyle w:val="af6"/>
        <w:keepNext/>
        <w:rPr>
          <w:rtl/>
        </w:rPr>
      </w:pPr>
      <w:bookmarkStart w:id="1457" w:name="ET_yor_6156_188"/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387A">
        <w:rPr>
          <w:rStyle w:val="TagStyle"/>
          <w:rtl/>
        </w:rPr>
        <w:t xml:space="preserve"> &lt;&lt; </w:t>
      </w:r>
      <w:proofErr w:type="spellStart"/>
      <w:r w:rsidRPr="0062387A">
        <w:rPr>
          <w:rStyle w:val="TagStyle"/>
          <w:rtl/>
        </w:rPr>
        <w:t>יור</w:t>
      </w:r>
      <w:proofErr w:type="spellEnd"/>
      <w:r w:rsidRPr="0062387A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62387A" w:rsidP="006C37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15538C">
        <w:rPr>
          <w:rFonts w:hint="cs"/>
          <w:rtl/>
          <w:lang w:eastAsia="he-IL"/>
        </w:rPr>
        <w:t xml:space="preserve"> את רוצה </w:t>
      </w:r>
      <w:bookmarkStart w:id="1458" w:name="_ETM_Q1_5567000"/>
      <w:bookmarkEnd w:id="1458"/>
      <w:r w:rsidR="0015538C">
        <w:rPr>
          <w:rFonts w:hint="cs"/>
          <w:rtl/>
          <w:lang w:eastAsia="he-IL"/>
        </w:rPr>
        <w:t>להשיב?</w:t>
      </w:r>
    </w:p>
    <w:p w:rsidR="000A2A48" w:rsidRDefault="000A2A48" w:rsidP="006C370A">
      <w:pPr>
        <w:rPr>
          <w:rtl/>
          <w:lang w:eastAsia="he-IL"/>
        </w:rPr>
      </w:pPr>
    </w:p>
    <w:p w:rsidR="0062387A" w:rsidRDefault="0062387A" w:rsidP="0062387A">
      <w:pPr>
        <w:pStyle w:val="a4"/>
        <w:keepNext/>
        <w:rPr>
          <w:rtl/>
        </w:rPr>
      </w:pPr>
      <w:bookmarkStart w:id="1459" w:name="ET_speaker_5809_189"/>
      <w:r w:rsidRPr="006238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6238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62387A" w:rsidRDefault="0062387A" w:rsidP="0062387A">
      <w:pPr>
        <w:pStyle w:val="KeepWithNext"/>
        <w:rPr>
          <w:rtl/>
          <w:lang w:eastAsia="he-IL"/>
        </w:rPr>
      </w:pPr>
    </w:p>
    <w:p w:rsidR="0062387A" w:rsidRDefault="0015538C" w:rsidP="00623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במשפט לחבר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 ראשית, אני מכבדת את הדאגה</w:t>
      </w:r>
      <w:bookmarkStart w:id="1460" w:name="_ETM_Q1_5572000"/>
      <w:bookmarkEnd w:id="1460"/>
      <w:r>
        <w:rPr>
          <w:rFonts w:hint="cs"/>
          <w:rtl/>
          <w:lang w:eastAsia="he-IL"/>
        </w:rPr>
        <w:t xml:space="preserve"> שלך שהיא ברורה. </w:t>
      </w:r>
      <w:r w:rsidR="0062387A">
        <w:rPr>
          <w:rFonts w:hint="cs"/>
          <w:rtl/>
          <w:lang w:eastAsia="he-IL"/>
        </w:rPr>
        <w:t xml:space="preserve">יש המון אזרחים נורמטיביים במדינת ישראל </w:t>
      </w:r>
      <w:r>
        <w:rPr>
          <w:rFonts w:hint="cs"/>
          <w:rtl/>
          <w:lang w:eastAsia="he-IL"/>
        </w:rPr>
        <w:t xml:space="preserve">שמעשנים היום קנאביס. </w:t>
      </w:r>
    </w:p>
    <w:p w:rsidR="0015538C" w:rsidRDefault="0015538C" w:rsidP="0062387A">
      <w:pPr>
        <w:rPr>
          <w:rtl/>
          <w:lang w:eastAsia="he-IL"/>
        </w:rPr>
      </w:pPr>
    </w:p>
    <w:p w:rsidR="0015538C" w:rsidRDefault="0015538C" w:rsidP="0015538C">
      <w:pPr>
        <w:pStyle w:val="af6"/>
        <w:keepNext/>
        <w:rPr>
          <w:rtl/>
        </w:rPr>
      </w:pPr>
      <w:bookmarkStart w:id="1461" w:name="ET_yor_6156_562"/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יור</w:t>
      </w:r>
      <w:proofErr w:type="spellEnd"/>
      <w:r w:rsidRPr="001553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יור</w:t>
      </w:r>
      <w:proofErr w:type="spellEnd"/>
      <w:r w:rsidRPr="0015538C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15538C" w:rsidRDefault="0015538C" w:rsidP="0015538C">
      <w:pPr>
        <w:pStyle w:val="KeepWithNext"/>
        <w:rPr>
          <w:rtl/>
          <w:lang w:eastAsia="he-IL"/>
        </w:rPr>
      </w:pPr>
    </w:p>
    <w:p w:rsidR="0015538C" w:rsidRDefault="0015538C" w:rsidP="000A2A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5538C" w:rsidRDefault="0015538C" w:rsidP="0015538C">
      <w:pPr>
        <w:pStyle w:val="a4"/>
        <w:keepNext/>
        <w:rPr>
          <w:rtl/>
        </w:rPr>
      </w:pPr>
      <w:bookmarkStart w:id="1462" w:name="ET_speaker_5809_563"/>
      <w:r w:rsidRPr="001553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15538C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15538C" w:rsidRDefault="0015538C" w:rsidP="0015538C">
      <w:pPr>
        <w:pStyle w:val="KeepWithNext"/>
        <w:rPr>
          <w:rtl/>
          <w:lang w:eastAsia="he-IL"/>
        </w:rPr>
      </w:pPr>
    </w:p>
    <w:p w:rsidR="0015538C" w:rsidRDefault="0015538C" w:rsidP="0015538C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אזרחים שומרי חוק.</w:t>
      </w:r>
    </w:p>
    <w:p w:rsidR="0015538C" w:rsidRDefault="0015538C" w:rsidP="0015538C">
      <w:pPr>
        <w:rPr>
          <w:rtl/>
          <w:lang w:eastAsia="he-IL"/>
        </w:rPr>
      </w:pPr>
    </w:p>
    <w:p w:rsidR="0015538C" w:rsidRDefault="0015538C" w:rsidP="0015538C">
      <w:pPr>
        <w:pStyle w:val="af6"/>
        <w:keepNext/>
        <w:rPr>
          <w:rtl/>
        </w:rPr>
      </w:pPr>
      <w:bookmarkStart w:id="1463" w:name="ET_yor_6156_564"/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יור</w:t>
      </w:r>
      <w:proofErr w:type="spellEnd"/>
      <w:r w:rsidRPr="001553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יור</w:t>
      </w:r>
      <w:proofErr w:type="spellEnd"/>
      <w:r w:rsidRPr="0015538C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15538C" w:rsidRDefault="0015538C" w:rsidP="0015538C">
      <w:pPr>
        <w:pStyle w:val="KeepWithNext"/>
        <w:rPr>
          <w:rtl/>
          <w:lang w:eastAsia="he-IL"/>
        </w:rPr>
      </w:pPr>
    </w:p>
    <w:p w:rsidR="0015538C" w:rsidRDefault="0015538C" w:rsidP="0015538C">
      <w:pPr>
        <w:rPr>
          <w:rtl/>
          <w:lang w:eastAsia="he-IL"/>
        </w:rPr>
      </w:pPr>
      <w:bookmarkStart w:id="1464" w:name="_ETM_Q1_5581000"/>
      <w:bookmarkEnd w:id="1464"/>
      <w:r>
        <w:rPr>
          <w:rFonts w:hint="cs"/>
          <w:rtl/>
          <w:lang w:eastAsia="he-IL"/>
        </w:rPr>
        <w:t>נכון.</w:t>
      </w:r>
    </w:p>
    <w:p w:rsidR="0015538C" w:rsidRDefault="0015538C" w:rsidP="0015538C">
      <w:pPr>
        <w:rPr>
          <w:rtl/>
          <w:lang w:eastAsia="he-IL"/>
        </w:rPr>
      </w:pPr>
      <w:bookmarkStart w:id="1465" w:name="_ETM_Q1_5583000"/>
      <w:bookmarkEnd w:id="1465"/>
    </w:p>
    <w:p w:rsidR="0015538C" w:rsidRDefault="0015538C" w:rsidP="0015538C">
      <w:pPr>
        <w:pStyle w:val="-"/>
        <w:keepNext/>
        <w:rPr>
          <w:rtl/>
        </w:rPr>
      </w:pPr>
      <w:bookmarkStart w:id="1466" w:name="ET_speakercontinue_5809_565"/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דובר_המשך</w:t>
      </w:r>
      <w:proofErr w:type="spellEnd"/>
      <w:r w:rsidRPr="0015538C">
        <w:rPr>
          <w:rStyle w:val="TagStyle"/>
          <w:rtl/>
        </w:rPr>
        <w:t xml:space="preserve">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דובר_המשך</w:t>
      </w:r>
      <w:proofErr w:type="spellEnd"/>
      <w:r w:rsidRPr="0015538C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15538C" w:rsidRDefault="0015538C" w:rsidP="0015538C">
      <w:pPr>
        <w:pStyle w:val="KeepWithNext"/>
        <w:rPr>
          <w:rtl/>
          <w:lang w:eastAsia="he-IL"/>
        </w:rPr>
      </w:pPr>
    </w:p>
    <w:p w:rsidR="0062387A" w:rsidRDefault="0015538C" w:rsidP="0015538C">
      <w:pPr>
        <w:rPr>
          <w:rtl/>
          <w:lang w:eastAsia="he-IL"/>
        </w:rPr>
      </w:pPr>
      <w:bookmarkStart w:id="1467" w:name="_ETM_Q1_5584000"/>
      <w:bookmarkEnd w:id="1467"/>
      <w:r>
        <w:rPr>
          <w:rFonts w:hint="cs"/>
          <w:rtl/>
          <w:lang w:eastAsia="he-IL"/>
        </w:rPr>
        <w:t>אנשים</w:t>
      </w:r>
      <w:bookmarkStart w:id="1468" w:name="_ETM_Q1_5587000"/>
      <w:bookmarkEnd w:id="1468"/>
      <w:r>
        <w:rPr>
          <w:rFonts w:hint="cs"/>
          <w:rtl/>
          <w:lang w:eastAsia="he-IL"/>
        </w:rPr>
        <w:t xml:space="preserve"> שנמצאים בתפקידים בכירים. אנשים שמנהלים חיי בית, חיי משפחה</w:t>
      </w:r>
      <w:bookmarkStart w:id="1469" w:name="_ETM_Q1_5588000"/>
      <w:bookmarkEnd w:id="1469"/>
      <w:r>
        <w:rPr>
          <w:rFonts w:hint="cs"/>
          <w:rtl/>
          <w:lang w:eastAsia="he-IL"/>
        </w:rPr>
        <w:t xml:space="preserve"> נורמטיביים. ועד היום, בגלל היעדר מדיניות, אנחנו רואים </w:t>
      </w:r>
      <w:bookmarkStart w:id="1470" w:name="_ETM_Q1_5595000"/>
      <w:bookmarkEnd w:id="1470"/>
      <w:r w:rsidR="006C37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פשוט הופכים לפושעים פליליים. וזאת בעיה. לעבריינים. זאת בעיה. וזה</w:t>
      </w:r>
      <w:bookmarkStart w:id="1471" w:name="_ETM_Q1_5601000"/>
      <w:bookmarkEnd w:id="1471"/>
      <w:r>
        <w:rPr>
          <w:rFonts w:hint="cs"/>
          <w:rtl/>
          <w:lang w:eastAsia="he-IL"/>
        </w:rPr>
        <w:t xml:space="preserve"> בדיוק מה </w:t>
      </w:r>
      <w:r w:rsidR="006C37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התיקון הזה בא להציע. יש עדיין הגבלות. </w:t>
      </w:r>
      <w:bookmarkStart w:id="1472" w:name="_ETM_Q1_5613000"/>
      <w:bookmarkEnd w:id="1472"/>
      <w:r>
        <w:rPr>
          <w:rFonts w:hint="cs"/>
          <w:rtl/>
          <w:lang w:eastAsia="he-IL"/>
        </w:rPr>
        <w:t xml:space="preserve">קיימות סנקציות בנושא. אין כאן סוג של הפקרות. 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4"/>
        <w:keepNext/>
        <w:rPr>
          <w:rtl/>
        </w:rPr>
      </w:pPr>
      <w:bookmarkStart w:id="1473" w:name="ET_speaker_6166_190"/>
      <w:r w:rsidRPr="00821C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21C8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15538C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</w:t>
      </w:r>
      <w:bookmarkStart w:id="1474" w:name="_ETM_Q1_5614000"/>
      <w:bookmarkEnd w:id="1474"/>
      <w:r>
        <w:rPr>
          <w:rFonts w:hint="cs"/>
          <w:rtl/>
          <w:lang w:eastAsia="he-IL"/>
        </w:rPr>
        <w:t>על קנאביס רפואי?</w:t>
      </w:r>
      <w:r w:rsidR="00821C84">
        <w:rPr>
          <w:rFonts w:hint="cs"/>
          <w:rtl/>
          <w:lang w:eastAsia="he-IL"/>
        </w:rPr>
        <w:t xml:space="preserve"> על מה את מדברת?</w:t>
      </w:r>
      <w:r>
        <w:rPr>
          <w:rFonts w:hint="cs"/>
          <w:rtl/>
          <w:lang w:eastAsia="he-IL"/>
        </w:rPr>
        <w:t xml:space="preserve"> על קנאביס רפואי? על מה את מדברת?</w:t>
      </w:r>
    </w:p>
    <w:p w:rsidR="0015538C" w:rsidRDefault="0015538C" w:rsidP="00821C84">
      <w:pPr>
        <w:rPr>
          <w:rtl/>
          <w:lang w:eastAsia="he-IL"/>
        </w:rPr>
      </w:pPr>
    </w:p>
    <w:p w:rsidR="0015538C" w:rsidRDefault="0015538C" w:rsidP="0015538C">
      <w:pPr>
        <w:pStyle w:val="af6"/>
        <w:keepNext/>
        <w:rPr>
          <w:rtl/>
        </w:rPr>
      </w:pPr>
      <w:bookmarkStart w:id="1475" w:name="ET_yor_6156_566"/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יור</w:t>
      </w:r>
      <w:proofErr w:type="spellEnd"/>
      <w:r w:rsidRPr="001553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יור</w:t>
      </w:r>
      <w:proofErr w:type="spellEnd"/>
      <w:r w:rsidRPr="0015538C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15538C" w:rsidRDefault="0015538C" w:rsidP="0015538C">
      <w:pPr>
        <w:pStyle w:val="KeepWithNext"/>
        <w:rPr>
          <w:rtl/>
          <w:lang w:eastAsia="he-IL"/>
        </w:rPr>
      </w:pPr>
    </w:p>
    <w:p w:rsidR="0015538C" w:rsidRDefault="0015538C" w:rsidP="0015538C">
      <w:pPr>
        <w:rPr>
          <w:rtl/>
          <w:lang w:eastAsia="he-IL"/>
        </w:rPr>
      </w:pPr>
      <w:bookmarkStart w:id="1476" w:name="_ETM_Q1_5617000"/>
      <w:bookmarkEnd w:id="1476"/>
      <w:r>
        <w:rPr>
          <w:rFonts w:hint="cs"/>
          <w:rtl/>
          <w:lang w:eastAsia="he-IL"/>
        </w:rPr>
        <w:t>לא דיברה על קנאביס רפואי.</w:t>
      </w:r>
    </w:p>
    <w:p w:rsidR="006C370A" w:rsidRDefault="006C370A" w:rsidP="0015538C">
      <w:pPr>
        <w:rPr>
          <w:rtl/>
          <w:lang w:eastAsia="he-IL"/>
        </w:rPr>
      </w:pPr>
      <w:bookmarkStart w:id="1477" w:name="_ETM_Q1_5620000"/>
      <w:bookmarkEnd w:id="1477"/>
    </w:p>
    <w:p w:rsidR="006C370A" w:rsidRDefault="006C370A" w:rsidP="006C370A">
      <w:pPr>
        <w:pStyle w:val="a4"/>
        <w:keepNext/>
        <w:rPr>
          <w:rtl/>
        </w:rPr>
      </w:pPr>
      <w:bookmarkStart w:id="1478" w:name="ET_speaker_5809_779"/>
      <w:r w:rsidRPr="006C37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6C3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6C370A" w:rsidRDefault="006C370A" w:rsidP="006C370A">
      <w:pPr>
        <w:pStyle w:val="KeepWithNext"/>
        <w:rPr>
          <w:rtl/>
        </w:rPr>
      </w:pPr>
    </w:p>
    <w:p w:rsidR="006C370A" w:rsidRDefault="006C370A" w:rsidP="006C370A">
      <w:pPr>
        <w:rPr>
          <w:rtl/>
        </w:rPr>
      </w:pPr>
      <w:bookmarkStart w:id="1479" w:name="_ETM_Q1_5622000"/>
      <w:bookmarkEnd w:id="1479"/>
      <w:r>
        <w:rPr>
          <w:rFonts w:hint="cs"/>
          <w:rtl/>
        </w:rPr>
        <w:t>למה? דיברתי על - - -</w:t>
      </w:r>
    </w:p>
    <w:p w:rsidR="006C370A" w:rsidRDefault="006C370A" w:rsidP="006C370A">
      <w:pPr>
        <w:rPr>
          <w:rtl/>
        </w:rPr>
      </w:pPr>
    </w:p>
    <w:p w:rsidR="006C370A" w:rsidRDefault="006C370A" w:rsidP="006C370A">
      <w:pPr>
        <w:pStyle w:val="af6"/>
        <w:keepNext/>
        <w:rPr>
          <w:rtl/>
        </w:rPr>
      </w:pPr>
      <w:bookmarkStart w:id="1480" w:name="ET_yor_6156_780"/>
      <w:r w:rsidRPr="006C370A">
        <w:rPr>
          <w:rStyle w:val="TagStyle"/>
          <w:rtl/>
        </w:rPr>
        <w:t xml:space="preserve"> &lt;&lt; </w:t>
      </w:r>
      <w:proofErr w:type="spellStart"/>
      <w:r w:rsidRPr="006C370A">
        <w:rPr>
          <w:rStyle w:val="TagStyle"/>
          <w:rtl/>
        </w:rPr>
        <w:t>יור</w:t>
      </w:r>
      <w:proofErr w:type="spellEnd"/>
      <w:r w:rsidRPr="006C37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C370A">
        <w:rPr>
          <w:rStyle w:val="TagStyle"/>
          <w:rtl/>
        </w:rPr>
        <w:t xml:space="preserve"> &lt;&lt; </w:t>
      </w:r>
      <w:proofErr w:type="spellStart"/>
      <w:r w:rsidRPr="006C370A">
        <w:rPr>
          <w:rStyle w:val="TagStyle"/>
          <w:rtl/>
        </w:rPr>
        <w:t>יור</w:t>
      </w:r>
      <w:proofErr w:type="spellEnd"/>
      <w:r w:rsidRPr="006C37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6C370A" w:rsidRDefault="006C370A" w:rsidP="006C370A">
      <w:pPr>
        <w:pStyle w:val="KeepWithNext"/>
        <w:rPr>
          <w:rtl/>
          <w:lang w:eastAsia="he-IL"/>
        </w:rPr>
      </w:pPr>
    </w:p>
    <w:p w:rsidR="006C370A" w:rsidRPr="006C370A" w:rsidRDefault="006C370A" w:rsidP="006C370A">
      <w:pPr>
        <w:rPr>
          <w:rtl/>
          <w:lang w:eastAsia="he-IL"/>
        </w:rPr>
      </w:pPr>
      <w:bookmarkStart w:id="1481" w:name="_ETM_Q1_5619000"/>
      <w:bookmarkEnd w:id="1481"/>
      <w:r>
        <w:rPr>
          <w:rFonts w:hint="cs"/>
          <w:rtl/>
          <w:lang w:eastAsia="he-IL"/>
        </w:rPr>
        <w:t>לא, לא.</w:t>
      </w:r>
    </w:p>
    <w:p w:rsidR="0015538C" w:rsidRDefault="0015538C" w:rsidP="0015538C">
      <w:pPr>
        <w:rPr>
          <w:rtl/>
          <w:lang w:eastAsia="he-IL"/>
        </w:rPr>
      </w:pPr>
    </w:p>
    <w:p w:rsidR="0015538C" w:rsidRDefault="0015538C" w:rsidP="0015538C">
      <w:pPr>
        <w:pStyle w:val="a4"/>
        <w:keepNext/>
        <w:rPr>
          <w:rtl/>
        </w:rPr>
      </w:pPr>
      <w:bookmarkStart w:id="1482" w:name="ET_speaker_6166_567"/>
      <w:r w:rsidRPr="00155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538C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15538C" w:rsidRDefault="0015538C" w:rsidP="0015538C">
      <w:pPr>
        <w:pStyle w:val="KeepWithNext"/>
        <w:rPr>
          <w:rtl/>
          <w:lang w:eastAsia="he-IL"/>
        </w:rPr>
      </w:pPr>
    </w:p>
    <w:p w:rsidR="00821C84" w:rsidRDefault="006C370A" w:rsidP="006C3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בקנאביס </w:t>
      </w:r>
      <w:bookmarkStart w:id="1483" w:name="_ETM_Q1_5623000"/>
      <w:bookmarkEnd w:id="1483"/>
      <w:r w:rsidR="0015538C">
        <w:rPr>
          <w:rFonts w:hint="cs"/>
          <w:rtl/>
          <w:lang w:eastAsia="he-IL"/>
        </w:rPr>
        <w:t xml:space="preserve">חושב שצריך באמת להקל בביורוקרטיה. צריך למצוא הסדרים נכונים ומחירים הוגנים. אנחנו לא מדברים </w:t>
      </w:r>
      <w:bookmarkStart w:id="1484" w:name="_ETM_Q1_5625000"/>
      <w:bookmarkEnd w:id="1484"/>
      <w:r w:rsidR="0015538C">
        <w:rPr>
          <w:rFonts w:hint="cs"/>
          <w:rtl/>
          <w:lang w:eastAsia="he-IL"/>
        </w:rPr>
        <w:t>על קנאביס רפואי. כשאת אומרת שיש אנשים שמשתמשים, בעלי תפקידים, את אומרת את זה בצורה</w:t>
      </w:r>
      <w:r>
        <w:rPr>
          <w:rFonts w:hint="cs"/>
          <w:rtl/>
          <w:lang w:eastAsia="he-IL"/>
        </w:rPr>
        <w:t xml:space="preserve"> טובה?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4"/>
        <w:keepNext/>
        <w:rPr>
          <w:rtl/>
        </w:rPr>
      </w:pPr>
      <w:bookmarkStart w:id="1485" w:name="ET_speaker_5809_191"/>
      <w:r w:rsidRPr="00821C8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821C8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1553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את זה כעובדה</w:t>
      </w:r>
      <w:r w:rsidR="0015538C">
        <w:rPr>
          <w:rFonts w:hint="cs"/>
          <w:rtl/>
          <w:lang w:eastAsia="he-IL"/>
        </w:rPr>
        <w:t xml:space="preserve"> מוגמרת. אני אומרת</w:t>
      </w:r>
      <w:bookmarkStart w:id="1486" w:name="_ETM_Q1_5635000"/>
      <w:bookmarkEnd w:id="1486"/>
      <w:r w:rsidR="0015538C">
        <w:rPr>
          <w:rFonts w:hint="cs"/>
          <w:rtl/>
          <w:lang w:eastAsia="he-IL"/>
        </w:rPr>
        <w:t xml:space="preserve"> את זה כעובדה. 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4"/>
        <w:keepNext/>
        <w:rPr>
          <w:rtl/>
        </w:rPr>
      </w:pPr>
      <w:bookmarkStart w:id="1487" w:name="ET_speaker_6166_192"/>
      <w:r w:rsidRPr="00821C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21C8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15538C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שמשתמשים </w:t>
      </w:r>
      <w:bookmarkStart w:id="1488" w:name="_ETM_Q1_5632000"/>
      <w:bookmarkEnd w:id="1488"/>
      <w:r>
        <w:rPr>
          <w:rFonts w:hint="cs"/>
          <w:rtl/>
          <w:lang w:eastAsia="he-IL"/>
        </w:rPr>
        <w:t xml:space="preserve">בסמים זה דבר, </w:t>
      </w:r>
      <w:r w:rsidR="007401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זאת מציאות לא טובה. ואז</w:t>
      </w:r>
      <w:bookmarkStart w:id="1489" w:name="_ETM_Q1_5638000"/>
      <w:bookmarkEnd w:id="1489"/>
      <w:r>
        <w:rPr>
          <w:rFonts w:hint="cs"/>
          <w:rtl/>
          <w:lang w:eastAsia="he-IL"/>
        </w:rPr>
        <w:t xml:space="preserve"> לכן אנחנו רוצים להציג אותה ולהגיד: אנחנו באנו לקראתם?</w:t>
      </w:r>
    </w:p>
    <w:p w:rsidR="0015538C" w:rsidRDefault="0015538C" w:rsidP="00821C84">
      <w:pPr>
        <w:rPr>
          <w:rtl/>
          <w:lang w:eastAsia="he-IL"/>
        </w:rPr>
      </w:pPr>
    </w:p>
    <w:p w:rsidR="0015538C" w:rsidRDefault="0015538C" w:rsidP="0015538C">
      <w:pPr>
        <w:pStyle w:val="af6"/>
        <w:keepNext/>
        <w:rPr>
          <w:rtl/>
        </w:rPr>
      </w:pPr>
      <w:bookmarkStart w:id="1490" w:name="ET_yor_6156_570"/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יור</w:t>
      </w:r>
      <w:proofErr w:type="spellEnd"/>
      <w:r w:rsidRPr="001553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יור</w:t>
      </w:r>
      <w:proofErr w:type="spellEnd"/>
      <w:r w:rsidRPr="0015538C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15538C" w:rsidRDefault="0015538C" w:rsidP="0015538C">
      <w:pPr>
        <w:pStyle w:val="KeepWithNext"/>
        <w:rPr>
          <w:rtl/>
          <w:lang w:eastAsia="he-IL"/>
        </w:rPr>
      </w:pPr>
    </w:p>
    <w:p w:rsidR="0015538C" w:rsidRDefault="0015538C" w:rsidP="006C370A">
      <w:pPr>
        <w:rPr>
          <w:rtl/>
          <w:lang w:eastAsia="he-IL"/>
        </w:rPr>
      </w:pPr>
      <w:bookmarkStart w:id="1491" w:name="_ETM_Q1_5641000"/>
      <w:bookmarkEnd w:id="1491"/>
      <w:r>
        <w:rPr>
          <w:rFonts w:hint="cs"/>
          <w:rtl/>
          <w:lang w:eastAsia="he-IL"/>
        </w:rPr>
        <w:t>בסדר.</w:t>
      </w:r>
      <w:bookmarkStart w:id="1492" w:name="_ETM_Q1_5642000"/>
      <w:bookmarkEnd w:id="1492"/>
    </w:p>
    <w:p w:rsidR="00317647" w:rsidRDefault="00317647" w:rsidP="006C370A">
      <w:pPr>
        <w:rPr>
          <w:rtl/>
          <w:lang w:eastAsia="he-IL"/>
        </w:rPr>
      </w:pPr>
    </w:p>
    <w:p w:rsidR="0015538C" w:rsidRDefault="0015538C" w:rsidP="0015538C">
      <w:pPr>
        <w:pStyle w:val="a4"/>
        <w:keepNext/>
        <w:rPr>
          <w:rtl/>
        </w:rPr>
      </w:pPr>
      <w:bookmarkStart w:id="1493" w:name="ET_speaker_5809_569"/>
      <w:r w:rsidRPr="001553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15538C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:rsidR="0015538C" w:rsidRDefault="0015538C" w:rsidP="0015538C">
      <w:pPr>
        <w:pStyle w:val="KeepWithNext"/>
        <w:rPr>
          <w:rtl/>
          <w:lang w:eastAsia="he-IL"/>
        </w:rPr>
      </w:pPr>
    </w:p>
    <w:p w:rsidR="0015538C" w:rsidRPr="0015538C" w:rsidRDefault="0074019D" w:rsidP="0074019D">
      <w:pPr>
        <w:rPr>
          <w:rtl/>
          <w:lang w:eastAsia="he-IL"/>
        </w:rPr>
      </w:pPr>
      <w:bookmarkStart w:id="1494" w:name="_ETM_Q1_5644000"/>
      <w:bookmarkEnd w:id="1494"/>
      <w:r>
        <w:rPr>
          <w:rFonts w:hint="cs"/>
          <w:rtl/>
          <w:lang w:eastAsia="he-IL"/>
        </w:rPr>
        <w:t>נסכים ש</w:t>
      </w:r>
      <w:r w:rsidR="00BB03F2">
        <w:rPr>
          <w:rFonts w:hint="cs"/>
          <w:rtl/>
          <w:lang w:eastAsia="he-IL"/>
        </w:rPr>
        <w:t>לא להסכים.</w:t>
      </w:r>
    </w:p>
    <w:p w:rsidR="0015538C" w:rsidRDefault="0015538C" w:rsidP="00821C84">
      <w:pPr>
        <w:rPr>
          <w:rtl/>
          <w:lang w:eastAsia="he-IL"/>
        </w:rPr>
      </w:pPr>
    </w:p>
    <w:p w:rsidR="0015538C" w:rsidRDefault="0015538C" w:rsidP="0015538C">
      <w:pPr>
        <w:pStyle w:val="-"/>
        <w:keepNext/>
        <w:rPr>
          <w:rtl/>
        </w:rPr>
      </w:pPr>
      <w:bookmarkStart w:id="1495" w:name="ET_speakercontinue_6166_568"/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דובר_המשך</w:t>
      </w:r>
      <w:proofErr w:type="spellEnd"/>
      <w:r w:rsidRPr="0015538C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538C">
        <w:rPr>
          <w:rStyle w:val="TagStyle"/>
          <w:rtl/>
        </w:rPr>
        <w:t xml:space="preserve"> &lt;&lt; </w:t>
      </w:r>
      <w:proofErr w:type="spellStart"/>
      <w:r w:rsidRPr="0015538C">
        <w:rPr>
          <w:rStyle w:val="TagStyle"/>
          <w:rtl/>
        </w:rPr>
        <w:t>דובר_המשך</w:t>
      </w:r>
      <w:proofErr w:type="spellEnd"/>
      <w:r w:rsidRPr="0015538C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15538C" w:rsidRDefault="0015538C" w:rsidP="0015538C">
      <w:pPr>
        <w:pStyle w:val="KeepWithNext"/>
        <w:rPr>
          <w:rtl/>
          <w:lang w:eastAsia="he-IL"/>
        </w:rPr>
      </w:pPr>
    </w:p>
    <w:p w:rsidR="0015538C" w:rsidRPr="0015538C" w:rsidRDefault="006C370A" w:rsidP="0015538C">
      <w:pPr>
        <w:rPr>
          <w:rtl/>
          <w:lang w:eastAsia="he-IL"/>
        </w:rPr>
      </w:pPr>
      <w:bookmarkStart w:id="1496" w:name="_ETM_Q1_5645000"/>
      <w:bookmarkEnd w:id="1496"/>
      <w:r>
        <w:rPr>
          <w:rFonts w:hint="cs"/>
          <w:rtl/>
          <w:lang w:eastAsia="he-IL"/>
        </w:rPr>
        <w:t>ב</w:t>
      </w:r>
      <w:r w:rsidR="00BB03F2">
        <w:rPr>
          <w:rFonts w:hint="cs"/>
          <w:rtl/>
          <w:lang w:eastAsia="he-IL"/>
        </w:rPr>
        <w:t xml:space="preserve">רישום </w:t>
      </w:r>
      <w:r>
        <w:rPr>
          <w:rFonts w:hint="cs"/>
          <w:rtl/>
          <w:lang w:eastAsia="he-IL"/>
        </w:rPr>
        <w:t>ה</w:t>
      </w:r>
      <w:r w:rsidR="00BB03F2">
        <w:rPr>
          <w:rFonts w:hint="cs"/>
          <w:rtl/>
          <w:lang w:eastAsia="he-IL"/>
        </w:rPr>
        <w:t xml:space="preserve">פלילי, אדם שיוכיח, </w:t>
      </w:r>
      <w:bookmarkStart w:id="1497" w:name="_ETM_Q1_5650000"/>
      <w:bookmarkEnd w:id="1497"/>
      <w:r>
        <w:rPr>
          <w:rFonts w:hint="cs"/>
          <w:rtl/>
          <w:lang w:eastAsia="he-IL"/>
        </w:rPr>
        <w:t>ונ</w:t>
      </w:r>
      <w:r w:rsidR="00BB03F2">
        <w:rPr>
          <w:rFonts w:hint="cs"/>
          <w:rtl/>
          <w:lang w:eastAsia="he-IL"/>
        </w:rPr>
        <w:t>ער ש</w:t>
      </w:r>
      <w:r w:rsidR="00C4239E">
        <w:rPr>
          <w:rFonts w:hint="cs"/>
          <w:rtl/>
          <w:lang w:eastAsia="he-IL"/>
        </w:rPr>
        <w:t xml:space="preserve">היה, </w:t>
      </w:r>
      <w:r w:rsidR="00BB03F2">
        <w:rPr>
          <w:rFonts w:hint="cs"/>
          <w:rtl/>
          <w:lang w:eastAsia="he-IL"/>
        </w:rPr>
        <w:t>עכשיו בוגר, שיוכיח שהוא נגמל, אני חושב שצריך להקל עליו ולהוריד עליו.</w:t>
      </w:r>
    </w:p>
    <w:p w:rsidR="0015538C" w:rsidRDefault="0015538C" w:rsidP="00821C84">
      <w:pPr>
        <w:rPr>
          <w:rtl/>
          <w:lang w:eastAsia="he-IL"/>
        </w:rPr>
      </w:pPr>
      <w:bookmarkStart w:id="1498" w:name="_ETM_Q1_5639000"/>
      <w:bookmarkEnd w:id="1498"/>
    </w:p>
    <w:p w:rsidR="00821C84" w:rsidRDefault="00821C84" w:rsidP="00821C84">
      <w:pPr>
        <w:pStyle w:val="a4"/>
        <w:keepNext/>
        <w:rPr>
          <w:rtl/>
        </w:rPr>
      </w:pPr>
      <w:bookmarkStart w:id="1499" w:name="ET_speaker_5809_193"/>
      <w:r w:rsidRPr="00821C8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821C8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BB03F2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821C84">
        <w:rPr>
          <w:rFonts w:hint="cs"/>
          <w:rtl/>
          <w:lang w:eastAsia="he-IL"/>
        </w:rPr>
        <w:t xml:space="preserve">יש הבדל בין </w:t>
      </w:r>
      <w:r>
        <w:rPr>
          <w:rFonts w:hint="cs"/>
          <w:rtl/>
          <w:lang w:eastAsia="he-IL"/>
        </w:rPr>
        <w:t xml:space="preserve">קטין, </w:t>
      </w:r>
      <w:r w:rsidR="00821C84">
        <w:rPr>
          <w:rFonts w:hint="cs"/>
          <w:rtl/>
          <w:lang w:eastAsia="he-IL"/>
        </w:rPr>
        <w:t>נער</w:t>
      </w:r>
      <w:r>
        <w:rPr>
          <w:rFonts w:hint="cs"/>
          <w:rtl/>
          <w:lang w:eastAsia="he-IL"/>
        </w:rPr>
        <w:t>,</w:t>
      </w:r>
      <w:r w:rsidR="00821C84">
        <w:rPr>
          <w:rFonts w:hint="cs"/>
          <w:rtl/>
          <w:lang w:eastAsia="he-IL"/>
        </w:rPr>
        <w:t xml:space="preserve"> לבין אדם בוגר</w:t>
      </w:r>
      <w:r>
        <w:rPr>
          <w:rFonts w:hint="cs"/>
          <w:rtl/>
          <w:lang w:eastAsia="he-IL"/>
        </w:rPr>
        <w:t>.</w:t>
      </w:r>
    </w:p>
    <w:p w:rsidR="00BB03F2" w:rsidRDefault="00BB03F2" w:rsidP="00821C84">
      <w:pPr>
        <w:rPr>
          <w:rtl/>
          <w:lang w:eastAsia="he-IL"/>
        </w:rPr>
      </w:pPr>
      <w:bookmarkStart w:id="1500" w:name="_ETM_Q1_5651000"/>
      <w:bookmarkEnd w:id="1500"/>
    </w:p>
    <w:p w:rsidR="00BB03F2" w:rsidRDefault="00BB03F2" w:rsidP="00BB03F2">
      <w:pPr>
        <w:pStyle w:val="af6"/>
        <w:keepNext/>
        <w:rPr>
          <w:rtl/>
        </w:rPr>
      </w:pPr>
      <w:bookmarkStart w:id="1501" w:name="ET_yor_6156_571"/>
      <w:r w:rsidRPr="00BB03F2">
        <w:rPr>
          <w:rStyle w:val="TagStyle"/>
          <w:rtl/>
        </w:rPr>
        <w:t xml:space="preserve"> &lt;&lt; </w:t>
      </w:r>
      <w:proofErr w:type="spellStart"/>
      <w:r w:rsidRPr="00BB03F2">
        <w:rPr>
          <w:rStyle w:val="TagStyle"/>
          <w:rtl/>
        </w:rPr>
        <w:t>יור</w:t>
      </w:r>
      <w:proofErr w:type="spellEnd"/>
      <w:r w:rsidRPr="00BB03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03F2">
        <w:rPr>
          <w:rStyle w:val="TagStyle"/>
          <w:rtl/>
        </w:rPr>
        <w:t xml:space="preserve"> &lt;&lt; </w:t>
      </w:r>
      <w:proofErr w:type="spellStart"/>
      <w:r w:rsidRPr="00BB03F2">
        <w:rPr>
          <w:rStyle w:val="TagStyle"/>
          <w:rtl/>
        </w:rPr>
        <w:t>יור</w:t>
      </w:r>
      <w:proofErr w:type="spellEnd"/>
      <w:r w:rsidRPr="00BB03F2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BB03F2" w:rsidRDefault="00BB03F2" w:rsidP="00BB03F2">
      <w:pPr>
        <w:pStyle w:val="KeepWithNext"/>
        <w:rPr>
          <w:rtl/>
          <w:lang w:eastAsia="he-IL"/>
        </w:rPr>
      </w:pPr>
    </w:p>
    <w:p w:rsidR="00821C84" w:rsidRDefault="00BB03F2" w:rsidP="00BB03F2">
      <w:pPr>
        <w:rPr>
          <w:rtl/>
          <w:lang w:eastAsia="he-IL"/>
        </w:rPr>
      </w:pPr>
      <w:bookmarkStart w:id="1502" w:name="_ETM_Q1_5652000"/>
      <w:bookmarkEnd w:id="1502"/>
      <w:r>
        <w:rPr>
          <w:rFonts w:hint="cs"/>
          <w:rtl/>
          <w:lang w:eastAsia="he-IL"/>
        </w:rPr>
        <w:t>טוב. תודה.</w:t>
      </w:r>
    </w:p>
    <w:p w:rsidR="00150F8E" w:rsidRDefault="00150F8E" w:rsidP="00BB03F2">
      <w:pPr>
        <w:rPr>
          <w:rtl/>
          <w:lang w:eastAsia="he-IL"/>
        </w:rPr>
      </w:pPr>
    </w:p>
    <w:p w:rsidR="00821C84" w:rsidRDefault="00821C84" w:rsidP="00821C84">
      <w:pPr>
        <w:pStyle w:val="a4"/>
        <w:keepNext/>
        <w:rPr>
          <w:rtl/>
        </w:rPr>
      </w:pPr>
      <w:bookmarkStart w:id="1503" w:name="ET_speaker_6166_194"/>
      <w:r w:rsidRPr="00821C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21C8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C4239E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BB03F2">
        <w:rPr>
          <w:rFonts w:hint="cs"/>
          <w:rtl/>
          <w:lang w:eastAsia="he-IL"/>
        </w:rPr>
        <w:t>מי שיוכיח ומי שאנחנו בוחנים אותו ורואים שהוא נגמל מזה והוא</w:t>
      </w:r>
      <w:bookmarkStart w:id="1504" w:name="_ETM_Q1_5658000"/>
      <w:bookmarkEnd w:id="1504"/>
      <w:r>
        <w:rPr>
          <w:rFonts w:hint="cs"/>
          <w:rtl/>
          <w:lang w:eastAsia="he-IL"/>
        </w:rPr>
        <w:t xml:space="preserve"> לא מעשן</w:t>
      </w:r>
      <w:r w:rsidR="00BB03F2">
        <w:rPr>
          <w:rFonts w:hint="cs"/>
          <w:rtl/>
          <w:lang w:eastAsia="he-IL"/>
        </w:rPr>
        <w:t xml:space="preserve">, אותה מידה בתור נוער, </w:t>
      </w:r>
      <w:bookmarkStart w:id="1505" w:name="_ETM_Q1_5664000"/>
      <w:bookmarkEnd w:id="1505"/>
      <w:r w:rsidR="00BB03F2">
        <w:rPr>
          <w:rFonts w:hint="cs"/>
          <w:rtl/>
          <w:lang w:eastAsia="he-IL"/>
        </w:rPr>
        <w:t>אני חוש</w:t>
      </w:r>
      <w:r>
        <w:rPr>
          <w:rFonts w:hint="cs"/>
          <w:rtl/>
          <w:lang w:eastAsia="he-IL"/>
        </w:rPr>
        <w:t>ב שצריך לעשות הכול כדי למחוק לו</w:t>
      </w:r>
      <w:r w:rsidR="00BB03F2">
        <w:rPr>
          <w:rFonts w:hint="cs"/>
          <w:rtl/>
          <w:lang w:eastAsia="he-IL"/>
        </w:rPr>
        <w:t>.</w:t>
      </w:r>
    </w:p>
    <w:p w:rsidR="00BB03F2" w:rsidRDefault="00BB03F2" w:rsidP="00821C84">
      <w:pPr>
        <w:rPr>
          <w:rtl/>
          <w:lang w:eastAsia="he-IL"/>
        </w:rPr>
      </w:pPr>
      <w:bookmarkStart w:id="1506" w:name="_ETM_Q1_5662000"/>
      <w:bookmarkEnd w:id="1506"/>
    </w:p>
    <w:p w:rsidR="00821C84" w:rsidRDefault="00821C84" w:rsidP="00821C84">
      <w:pPr>
        <w:pStyle w:val="af6"/>
        <w:keepNext/>
        <w:rPr>
          <w:rtl/>
        </w:rPr>
      </w:pPr>
      <w:bookmarkStart w:id="1507" w:name="ET_yor_6156_195"/>
      <w:r w:rsidRPr="00821C84">
        <w:rPr>
          <w:rStyle w:val="TagStyle"/>
          <w:rtl/>
        </w:rPr>
        <w:t xml:space="preserve"> &lt;&lt; </w:t>
      </w:r>
      <w:proofErr w:type="spellStart"/>
      <w:r w:rsidRPr="00821C84">
        <w:rPr>
          <w:rStyle w:val="TagStyle"/>
          <w:rtl/>
        </w:rPr>
        <w:t>יור</w:t>
      </w:r>
      <w:proofErr w:type="spellEnd"/>
      <w:r w:rsidRPr="00821C8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</w:t>
      </w:r>
      <w:proofErr w:type="spellStart"/>
      <w:r w:rsidRPr="00821C84">
        <w:rPr>
          <w:rStyle w:val="TagStyle"/>
          <w:rtl/>
        </w:rPr>
        <w:t>יור</w:t>
      </w:r>
      <w:proofErr w:type="spellEnd"/>
      <w:r w:rsidRPr="00821C84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BB03F2" w:rsidP="00BB03F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r w:rsidR="00821C84">
        <w:rPr>
          <w:rFonts w:hint="cs"/>
          <w:rtl/>
          <w:lang w:eastAsia="he-IL"/>
        </w:rPr>
        <w:t xml:space="preserve"> </w:t>
      </w:r>
      <w:proofErr w:type="spellStart"/>
      <w:r w:rsidR="00821C84"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</w:t>
      </w:r>
      <w:r w:rsidR="00821C84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גם</w:t>
      </w:r>
      <w:bookmarkStart w:id="1508" w:name="_ETM_Q1_5665000"/>
      <w:bookmarkEnd w:id="1508"/>
      <w:r>
        <w:rPr>
          <w:rFonts w:hint="cs"/>
          <w:rtl/>
          <w:lang w:eastAsia="he-IL"/>
        </w:rPr>
        <w:t xml:space="preserve"> אי-</w:t>
      </w:r>
      <w:r w:rsidR="00821C84">
        <w:rPr>
          <w:rFonts w:hint="cs"/>
          <w:rtl/>
          <w:lang w:eastAsia="he-IL"/>
        </w:rPr>
        <w:t>אפשר להתעלם</w:t>
      </w:r>
      <w:r>
        <w:rPr>
          <w:rFonts w:hint="cs"/>
          <w:rtl/>
          <w:lang w:eastAsia="he-IL"/>
        </w:rPr>
        <w:t xml:space="preserve"> מהגמה של הבית הזה</w:t>
      </w:r>
      <w:bookmarkStart w:id="1509" w:name="_ETM_Q1_5668000"/>
      <w:bookmarkEnd w:id="1509"/>
      <w:r>
        <w:rPr>
          <w:rFonts w:hint="cs"/>
          <w:rtl/>
          <w:lang w:eastAsia="he-IL"/>
        </w:rPr>
        <w:t xml:space="preserve"> ושל משרד המשפטים לדורותיו</w:t>
      </w:r>
      <w:bookmarkStart w:id="1510" w:name="_ETM_Q1_5677000"/>
      <w:bookmarkEnd w:id="1510"/>
      <w:r>
        <w:rPr>
          <w:rFonts w:hint="cs"/>
          <w:rtl/>
          <w:lang w:eastAsia="he-IL"/>
        </w:rPr>
        <w:t xml:space="preserve"> להפחית את כמות האזרחים שנושאים איתם</w:t>
      </w:r>
      <w:bookmarkStart w:id="1511" w:name="_ETM_Q1_5676000"/>
      <w:bookmarkEnd w:id="1511"/>
      <w:r>
        <w:rPr>
          <w:rFonts w:hint="cs"/>
          <w:rtl/>
          <w:lang w:eastAsia="he-IL"/>
        </w:rPr>
        <w:t xml:space="preserve"> רישום פלילי. והבנה שלא חזות כול הכלים המשפטיים בדין הפלילי </w:t>
      </w:r>
      <w:bookmarkStart w:id="1512" w:name="_ETM_Q1_5685000"/>
      <w:bookmarkEnd w:id="1512"/>
      <w:r>
        <w:rPr>
          <w:rFonts w:hint="cs"/>
          <w:rtl/>
          <w:lang w:eastAsia="he-IL"/>
        </w:rPr>
        <w:t>- - -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-"/>
        <w:keepNext/>
        <w:rPr>
          <w:rtl/>
        </w:rPr>
      </w:pPr>
      <w:bookmarkStart w:id="1513" w:name="ET_speakercontinue_6166_196"/>
      <w:r w:rsidRPr="00821C84">
        <w:rPr>
          <w:rStyle w:val="TagStyle"/>
          <w:rtl/>
        </w:rPr>
        <w:t xml:space="preserve"> &lt;&lt; </w:t>
      </w:r>
      <w:proofErr w:type="spellStart"/>
      <w:r w:rsidRPr="00821C84">
        <w:rPr>
          <w:rStyle w:val="TagStyle"/>
          <w:rtl/>
        </w:rPr>
        <w:t>דובר_המשך</w:t>
      </w:r>
      <w:proofErr w:type="spellEnd"/>
      <w:r w:rsidRPr="00821C84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21C84">
        <w:rPr>
          <w:rStyle w:val="TagStyle"/>
          <w:rtl/>
        </w:rPr>
        <w:t xml:space="preserve"> &lt;&lt; </w:t>
      </w:r>
      <w:proofErr w:type="spellStart"/>
      <w:r w:rsidRPr="00821C84">
        <w:rPr>
          <w:rStyle w:val="TagStyle"/>
          <w:rtl/>
        </w:rPr>
        <w:t>דובר_המשך</w:t>
      </w:r>
      <w:proofErr w:type="spellEnd"/>
      <w:r w:rsidRPr="00821C84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BB0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r w:rsidR="00BB03F2">
        <w:rPr>
          <w:rFonts w:hint="cs"/>
          <w:rtl/>
          <w:lang w:eastAsia="he-IL"/>
        </w:rPr>
        <w:t xml:space="preserve">יותר מאשר להוריד את הרישום הפלילי. יש פה </w:t>
      </w:r>
      <w:r>
        <w:rPr>
          <w:rFonts w:hint="cs"/>
          <w:rtl/>
          <w:lang w:eastAsia="he-IL"/>
        </w:rPr>
        <w:t>מסר</w:t>
      </w:r>
      <w:r w:rsidR="00BB03F2">
        <w:rPr>
          <w:rFonts w:hint="cs"/>
          <w:rtl/>
          <w:lang w:eastAsia="he-IL"/>
        </w:rPr>
        <w:t xml:space="preserve">. אנחנו יודעים כולם את השימוש. אנחנו </w:t>
      </w:r>
      <w:bookmarkStart w:id="1514" w:name="_ETM_Q1_5691000"/>
      <w:bookmarkEnd w:id="1514"/>
      <w:r w:rsidR="00BB03F2">
        <w:rPr>
          <w:rFonts w:hint="cs"/>
          <w:rtl/>
          <w:lang w:eastAsia="he-IL"/>
        </w:rPr>
        <w:t xml:space="preserve">יודעים מה הכוונה כאן בעניין הזה, את </w:t>
      </w:r>
      <w:bookmarkStart w:id="1515" w:name="_ETM_Q1_5694000"/>
      <w:bookmarkEnd w:id="1515"/>
      <w:r w:rsidR="00BB03F2">
        <w:rPr>
          <w:rFonts w:hint="cs"/>
          <w:rtl/>
          <w:lang w:eastAsia="he-IL"/>
        </w:rPr>
        <w:t xml:space="preserve">מי לרצות הרבה יותר. על זה אני בוכה ועל </w:t>
      </w:r>
      <w:bookmarkStart w:id="1516" w:name="_ETM_Q1_5697000"/>
      <w:bookmarkEnd w:id="1516"/>
      <w:r w:rsidR="00F35601">
        <w:rPr>
          <w:rFonts w:hint="cs"/>
          <w:rtl/>
          <w:lang w:eastAsia="he-IL"/>
        </w:rPr>
        <w:t>זה אני מלין</w:t>
      </w:r>
      <w:r w:rsidR="00BB03F2">
        <w:rPr>
          <w:rFonts w:hint="cs"/>
          <w:rtl/>
          <w:lang w:eastAsia="he-IL"/>
        </w:rPr>
        <w:t xml:space="preserve">. אנחנו </w:t>
      </w:r>
      <w:r w:rsidR="00F35601">
        <w:rPr>
          <w:rFonts w:hint="cs"/>
          <w:rtl/>
          <w:lang w:eastAsia="he-IL"/>
        </w:rPr>
        <w:t xml:space="preserve">יודעים </w:t>
      </w:r>
      <w:r w:rsidR="00BB03F2">
        <w:rPr>
          <w:rFonts w:hint="cs"/>
          <w:rtl/>
          <w:lang w:eastAsia="he-IL"/>
        </w:rPr>
        <w:t xml:space="preserve">מה המשמעות תהיה אחרי התקנות. אנחנו </w:t>
      </w:r>
      <w:bookmarkStart w:id="1517" w:name="_ETM_Q1_5703000"/>
      <w:bookmarkEnd w:id="1517"/>
      <w:r w:rsidR="00BB03F2">
        <w:rPr>
          <w:rFonts w:hint="cs"/>
          <w:rtl/>
          <w:lang w:eastAsia="he-IL"/>
        </w:rPr>
        <w:t xml:space="preserve">יודעים מה זה בקרב בני נוער. יודעים בדיוק. לא להתעלם מזה. 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6"/>
        <w:keepNext/>
        <w:rPr>
          <w:rtl/>
        </w:rPr>
      </w:pPr>
      <w:bookmarkStart w:id="1518" w:name="ET_yor_6156_197"/>
      <w:r w:rsidRPr="00821C84">
        <w:rPr>
          <w:rStyle w:val="TagStyle"/>
          <w:rtl/>
        </w:rPr>
        <w:t xml:space="preserve"> &lt;&lt; </w:t>
      </w:r>
      <w:proofErr w:type="spellStart"/>
      <w:r w:rsidRPr="00821C84">
        <w:rPr>
          <w:rStyle w:val="TagStyle"/>
          <w:rtl/>
        </w:rPr>
        <w:t>יור</w:t>
      </w:r>
      <w:proofErr w:type="spellEnd"/>
      <w:r w:rsidRPr="00821C8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</w:t>
      </w:r>
      <w:proofErr w:type="spellStart"/>
      <w:r w:rsidRPr="00821C84">
        <w:rPr>
          <w:rStyle w:val="TagStyle"/>
          <w:rtl/>
        </w:rPr>
        <w:t>יור</w:t>
      </w:r>
      <w:proofErr w:type="spellEnd"/>
      <w:r w:rsidRPr="00821C84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BB03F2" w:rsidP="00BB03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19" w:name="_ETM_Q1_5702000"/>
      <w:bookmarkEnd w:id="1519"/>
      <w:r>
        <w:rPr>
          <w:rFonts w:hint="cs"/>
          <w:rtl/>
          <w:lang w:eastAsia="he-IL"/>
        </w:rPr>
        <w:t xml:space="preserve"> מבין. אני מבין. </w:t>
      </w:r>
      <w:bookmarkStart w:id="1520" w:name="_ETM_Q1_5705000"/>
      <w:bookmarkEnd w:id="1520"/>
      <w:r w:rsidR="00821C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מבקש את נציגי </w:t>
      </w:r>
      <w:r w:rsidR="00821C84">
        <w:rPr>
          <w:rFonts w:hint="cs"/>
          <w:rtl/>
          <w:lang w:eastAsia="he-IL"/>
        </w:rPr>
        <w:t>משטרת</w:t>
      </w:r>
      <w:r>
        <w:rPr>
          <w:rFonts w:hint="cs"/>
          <w:rtl/>
          <w:lang w:eastAsia="he-IL"/>
        </w:rPr>
        <w:t xml:space="preserve"> ישראל או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.</w:t>
      </w:r>
    </w:p>
    <w:p w:rsidR="00BB03F2" w:rsidRDefault="00BB03F2" w:rsidP="00821C84">
      <w:pPr>
        <w:rPr>
          <w:rtl/>
          <w:lang w:eastAsia="he-IL"/>
        </w:rPr>
      </w:pPr>
    </w:p>
    <w:p w:rsidR="00BB03F2" w:rsidRDefault="00BB03F2" w:rsidP="00BB03F2">
      <w:pPr>
        <w:pStyle w:val="af9"/>
        <w:keepNext/>
        <w:rPr>
          <w:rtl/>
          <w:lang w:eastAsia="he-IL"/>
        </w:rPr>
      </w:pPr>
      <w:bookmarkStart w:id="1521" w:name="ET_guest_764407_572"/>
      <w:r w:rsidRPr="00BB0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BB03F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:rsidR="00BB03F2" w:rsidRDefault="00BB03F2" w:rsidP="00BB03F2">
      <w:pPr>
        <w:pStyle w:val="KeepWithNext"/>
        <w:rPr>
          <w:rtl/>
          <w:lang w:eastAsia="he-IL"/>
        </w:rPr>
      </w:pPr>
    </w:p>
    <w:p w:rsidR="00BB03F2" w:rsidRDefault="00BB03F2" w:rsidP="00BB03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להתייחס.</w:t>
      </w:r>
    </w:p>
    <w:p w:rsidR="00BB03F2" w:rsidRDefault="00BB03F2" w:rsidP="00BB03F2">
      <w:pPr>
        <w:rPr>
          <w:rtl/>
          <w:lang w:eastAsia="he-IL"/>
        </w:rPr>
      </w:pPr>
      <w:bookmarkStart w:id="1522" w:name="_ETM_Q1_5710000"/>
      <w:bookmarkEnd w:id="1522"/>
    </w:p>
    <w:p w:rsidR="00BB03F2" w:rsidRDefault="00BB03F2" w:rsidP="00BB03F2">
      <w:pPr>
        <w:pStyle w:val="af6"/>
        <w:keepNext/>
        <w:rPr>
          <w:rtl/>
        </w:rPr>
      </w:pPr>
      <w:bookmarkStart w:id="1523" w:name="ET_yor_6156_573"/>
      <w:r w:rsidRPr="00BB03F2">
        <w:rPr>
          <w:rStyle w:val="TagStyle"/>
          <w:rtl/>
        </w:rPr>
        <w:t xml:space="preserve"> &lt;&lt; </w:t>
      </w:r>
      <w:proofErr w:type="spellStart"/>
      <w:r w:rsidRPr="00BB03F2">
        <w:rPr>
          <w:rStyle w:val="TagStyle"/>
          <w:rtl/>
        </w:rPr>
        <w:t>יור</w:t>
      </w:r>
      <w:proofErr w:type="spellEnd"/>
      <w:r w:rsidRPr="00BB03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03F2">
        <w:rPr>
          <w:rStyle w:val="TagStyle"/>
          <w:rtl/>
        </w:rPr>
        <w:t xml:space="preserve"> &lt;&lt; </w:t>
      </w:r>
      <w:proofErr w:type="spellStart"/>
      <w:r w:rsidRPr="00BB03F2">
        <w:rPr>
          <w:rStyle w:val="TagStyle"/>
          <w:rtl/>
        </w:rPr>
        <w:t>יור</w:t>
      </w:r>
      <w:proofErr w:type="spellEnd"/>
      <w:r w:rsidRPr="00BB03F2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BB03F2" w:rsidRDefault="00BB03F2" w:rsidP="00BB03F2">
      <w:pPr>
        <w:pStyle w:val="KeepWithNext"/>
        <w:rPr>
          <w:rtl/>
          <w:lang w:eastAsia="he-IL"/>
        </w:rPr>
      </w:pPr>
    </w:p>
    <w:p w:rsidR="00BB03F2" w:rsidRDefault="00BB03F2" w:rsidP="00BB03F2">
      <w:pPr>
        <w:rPr>
          <w:rtl/>
          <w:lang w:eastAsia="he-IL"/>
        </w:rPr>
      </w:pPr>
      <w:bookmarkStart w:id="1524" w:name="_ETM_Q1_5711000"/>
      <w:bookmarkEnd w:id="1524"/>
      <w:r>
        <w:rPr>
          <w:rFonts w:hint="cs"/>
          <w:rtl/>
          <w:lang w:eastAsia="he-IL"/>
        </w:rPr>
        <w:t>אדוני, מה לעשות? אתה יודע</w:t>
      </w:r>
      <w:bookmarkStart w:id="1525" w:name="_ETM_Q1_5713000"/>
      <w:bookmarkEnd w:id="1525"/>
      <w:r>
        <w:rPr>
          <w:rFonts w:hint="cs"/>
          <w:rtl/>
          <w:lang w:eastAsia="he-IL"/>
        </w:rPr>
        <w:t>, אנחנו מאשרים פה תקנות של הממשלה. אז אנחנו קודם</w:t>
      </w:r>
      <w:bookmarkStart w:id="1526" w:name="_ETM_Q1_5715000"/>
      <w:bookmarkEnd w:id="1526"/>
      <w:r>
        <w:rPr>
          <w:rFonts w:hint="cs"/>
          <w:rtl/>
          <w:lang w:eastAsia="he-IL"/>
        </w:rPr>
        <w:t xml:space="preserve"> שומעים אנשים</w:t>
      </w:r>
      <w:r w:rsidR="00F35601">
        <w:rPr>
          <w:rFonts w:hint="cs"/>
          <w:rtl/>
          <w:lang w:eastAsia="he-IL"/>
        </w:rPr>
        <w:t xml:space="preserve"> מקצוע</w:t>
      </w:r>
      <w:r>
        <w:rPr>
          <w:rFonts w:hint="cs"/>
          <w:rtl/>
          <w:lang w:eastAsia="he-IL"/>
        </w:rPr>
        <w:t>.</w:t>
      </w:r>
    </w:p>
    <w:p w:rsidR="00BB03F2" w:rsidRDefault="00BB03F2" w:rsidP="00BB03F2">
      <w:pPr>
        <w:rPr>
          <w:rtl/>
          <w:lang w:eastAsia="he-IL"/>
        </w:rPr>
      </w:pPr>
      <w:bookmarkStart w:id="1527" w:name="_ETM_Q1_5716000"/>
      <w:bookmarkEnd w:id="1527"/>
    </w:p>
    <w:p w:rsidR="00BB03F2" w:rsidRDefault="00BB03F2" w:rsidP="00BB03F2">
      <w:pPr>
        <w:pStyle w:val="-"/>
        <w:keepNext/>
        <w:rPr>
          <w:rtl/>
        </w:rPr>
      </w:pPr>
      <w:bookmarkStart w:id="1528" w:name="ET_speakercontinue_764407_574"/>
      <w:r w:rsidRPr="00BB03F2">
        <w:rPr>
          <w:rStyle w:val="TagStyle"/>
          <w:rtl/>
        </w:rPr>
        <w:t xml:space="preserve"> &lt;&lt; </w:t>
      </w:r>
      <w:proofErr w:type="spellStart"/>
      <w:r w:rsidRPr="00BB03F2">
        <w:rPr>
          <w:rStyle w:val="TagStyle"/>
          <w:rtl/>
        </w:rPr>
        <w:t>דובר_המשך</w:t>
      </w:r>
      <w:proofErr w:type="spellEnd"/>
      <w:r w:rsidRPr="00BB03F2">
        <w:rPr>
          <w:rStyle w:val="TagStyle"/>
          <w:rtl/>
        </w:rPr>
        <w:t xml:space="preserve"> &gt;&gt; </w:t>
      </w:r>
      <w:r>
        <w:rPr>
          <w:rtl/>
        </w:rPr>
        <w:t>חץ-דוד עוזר:</w:t>
      </w:r>
      <w:r w:rsidRPr="00BB03F2">
        <w:rPr>
          <w:rStyle w:val="TagStyle"/>
          <w:rtl/>
        </w:rPr>
        <w:t xml:space="preserve"> &lt;&lt; </w:t>
      </w:r>
      <w:proofErr w:type="spellStart"/>
      <w:r w:rsidRPr="00BB03F2">
        <w:rPr>
          <w:rStyle w:val="TagStyle"/>
          <w:rtl/>
        </w:rPr>
        <w:t>דובר_המשך</w:t>
      </w:r>
      <w:proofErr w:type="spellEnd"/>
      <w:r w:rsidRPr="00BB03F2">
        <w:rPr>
          <w:rStyle w:val="TagStyle"/>
          <w:rtl/>
        </w:rPr>
        <w:t xml:space="preserve">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BB03F2" w:rsidRDefault="00BB03F2" w:rsidP="00BB03F2">
      <w:pPr>
        <w:pStyle w:val="KeepWithNext"/>
        <w:rPr>
          <w:rtl/>
          <w:lang w:eastAsia="he-IL"/>
        </w:rPr>
      </w:pPr>
    </w:p>
    <w:p w:rsidR="00821C84" w:rsidRDefault="00BB03F2" w:rsidP="00BB03F2">
      <w:pPr>
        <w:rPr>
          <w:rtl/>
          <w:lang w:eastAsia="he-IL"/>
        </w:rPr>
      </w:pPr>
      <w:bookmarkStart w:id="1529" w:name="_ETM_Q1_5717000"/>
      <w:bookmarkEnd w:id="1529"/>
      <w:r>
        <w:rPr>
          <w:rFonts w:hint="cs"/>
          <w:rtl/>
          <w:lang w:eastAsia="he-IL"/>
        </w:rPr>
        <w:t xml:space="preserve">אבל לנו אתם לא משאירים זמן. נגמר הזמן של </w:t>
      </w:r>
      <w:bookmarkStart w:id="1530" w:name="_ETM_Q1_5719000"/>
      <w:bookmarkEnd w:id="1530"/>
      <w:r>
        <w:rPr>
          <w:rFonts w:hint="cs"/>
          <w:rtl/>
          <w:lang w:eastAsia="he-IL"/>
        </w:rPr>
        <w:t>הדיון.</w:t>
      </w:r>
    </w:p>
    <w:p w:rsidR="00BB03F2" w:rsidRDefault="00BB03F2" w:rsidP="00BB03F2">
      <w:pPr>
        <w:rPr>
          <w:rtl/>
          <w:lang w:eastAsia="he-IL"/>
        </w:rPr>
      </w:pPr>
    </w:p>
    <w:p w:rsidR="00BB03F2" w:rsidRDefault="00BB03F2" w:rsidP="00BB03F2">
      <w:pPr>
        <w:pStyle w:val="af6"/>
        <w:keepNext/>
        <w:rPr>
          <w:rtl/>
        </w:rPr>
      </w:pPr>
      <w:bookmarkStart w:id="1531" w:name="ET_yor_6156_575"/>
      <w:r w:rsidRPr="00BB03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03F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BB03F2" w:rsidRDefault="00BB03F2" w:rsidP="00BB03F2">
      <w:pPr>
        <w:pStyle w:val="KeepWithNext"/>
        <w:rPr>
          <w:rtl/>
          <w:lang w:eastAsia="he-IL"/>
        </w:rPr>
      </w:pPr>
    </w:p>
    <w:p w:rsidR="00BB03F2" w:rsidRPr="00BB03F2" w:rsidRDefault="00BB03F2" w:rsidP="00BB03F2">
      <w:pPr>
        <w:rPr>
          <w:rtl/>
          <w:lang w:eastAsia="he-IL"/>
        </w:rPr>
      </w:pPr>
      <w:bookmarkStart w:id="1532" w:name="_ETM_Q1_5718000"/>
      <w:bookmarkEnd w:id="1532"/>
      <w:r>
        <w:rPr>
          <w:rFonts w:hint="cs"/>
          <w:rtl/>
          <w:lang w:eastAsia="he-IL"/>
        </w:rPr>
        <w:t xml:space="preserve">אדוני, </w:t>
      </w:r>
      <w:r w:rsidR="002253DF">
        <w:rPr>
          <w:rFonts w:hint="cs"/>
          <w:rtl/>
          <w:lang w:eastAsia="he-IL"/>
        </w:rPr>
        <w:t xml:space="preserve">בסר. </w:t>
      </w:r>
      <w:r>
        <w:rPr>
          <w:rFonts w:hint="cs"/>
          <w:rtl/>
          <w:lang w:eastAsia="he-IL"/>
        </w:rPr>
        <w:t>אנחנו צריכים לשמוע - - -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9"/>
        <w:keepNext/>
        <w:rPr>
          <w:rtl/>
          <w:lang w:eastAsia="he-IL"/>
        </w:rPr>
      </w:pPr>
      <w:bookmarkStart w:id="1533" w:name="ET_guest_892663_201"/>
      <w:r w:rsidRPr="0082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821C84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BB03F2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אנחנו</w:t>
      </w:r>
      <w:r w:rsidR="002253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המטופלים</w:t>
      </w:r>
      <w:bookmarkStart w:id="1534" w:name="_ETM_Q1_5722000"/>
      <w:bookmarkEnd w:id="1534"/>
      <w:r>
        <w:rPr>
          <w:rFonts w:hint="cs"/>
          <w:rtl/>
          <w:lang w:eastAsia="he-IL"/>
        </w:rPr>
        <w:t>? למה אנחנו לא מוחרגים? למה אנחנו צריכים לקבל</w:t>
      </w:r>
      <w:bookmarkStart w:id="1535" w:name="_ETM_Q1_5720000"/>
      <w:bookmarkEnd w:id="1535"/>
      <w:r>
        <w:rPr>
          <w:rFonts w:hint="cs"/>
          <w:rtl/>
          <w:lang w:eastAsia="he-IL"/>
        </w:rPr>
        <w:t xml:space="preserve"> </w:t>
      </w:r>
      <w:r w:rsidR="00BA3CA0">
        <w:rPr>
          <w:rFonts w:hint="cs"/>
          <w:rtl/>
          <w:lang w:eastAsia="he-IL"/>
        </w:rPr>
        <w:t>דוחות?</w:t>
      </w:r>
      <w:r>
        <w:rPr>
          <w:rFonts w:hint="cs"/>
          <w:rtl/>
          <w:lang w:eastAsia="he-IL"/>
        </w:rPr>
        <w:t xml:space="preserve"> מטופל</w:t>
      </w:r>
      <w:r w:rsidR="00BA3CA0">
        <w:rPr>
          <w:rFonts w:hint="cs"/>
          <w:rtl/>
          <w:lang w:eastAsia="he-IL"/>
        </w:rPr>
        <w:t>, שאני קיבלתי את זה בתור רישיון מהרופא.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6"/>
        <w:keepNext/>
        <w:rPr>
          <w:rtl/>
        </w:rPr>
      </w:pPr>
      <w:bookmarkStart w:id="1536" w:name="ET_yor_6156_200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BA3CA0" w:rsidP="00BA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בואו תיתנו לנו לנהל את הדיון. </w:t>
      </w:r>
    </w:p>
    <w:p w:rsidR="00BA3CA0" w:rsidRDefault="00BA3CA0" w:rsidP="00821C84">
      <w:pPr>
        <w:rPr>
          <w:rtl/>
          <w:lang w:eastAsia="he-IL"/>
        </w:rPr>
      </w:pPr>
      <w:bookmarkStart w:id="1537" w:name="_ETM_Q1_5725000"/>
      <w:bookmarkEnd w:id="1537"/>
    </w:p>
    <w:p w:rsidR="00BA3CA0" w:rsidRDefault="00BA3CA0" w:rsidP="00BA3CA0">
      <w:pPr>
        <w:pStyle w:val="a4"/>
        <w:keepNext/>
        <w:rPr>
          <w:rtl/>
        </w:rPr>
      </w:pPr>
      <w:bookmarkStart w:id="1538" w:name="ET_speaker_6166_576"/>
      <w:r w:rsidRPr="00BA3C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A3CA0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BA3CA0" w:rsidRDefault="00BA3CA0" w:rsidP="00BA3CA0">
      <w:pPr>
        <w:pStyle w:val="KeepWithNext"/>
        <w:rPr>
          <w:rtl/>
          <w:lang w:eastAsia="he-IL"/>
        </w:rPr>
      </w:pPr>
    </w:p>
    <w:p w:rsidR="00BA3CA0" w:rsidRDefault="00BA3CA0" w:rsidP="00BA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גרוע </w:t>
      </w:r>
      <w:bookmarkStart w:id="1539" w:name="_ETM_Q1_5729000"/>
      <w:bookmarkEnd w:id="1539"/>
      <w:r>
        <w:rPr>
          <w:rFonts w:hint="cs"/>
          <w:rtl/>
          <w:lang w:eastAsia="he-IL"/>
        </w:rPr>
        <w:t xml:space="preserve">מאוד שקיבלת. </w:t>
      </w:r>
    </w:p>
    <w:p w:rsidR="00BA3CA0" w:rsidRDefault="00BA3CA0" w:rsidP="00BA3CA0">
      <w:pPr>
        <w:rPr>
          <w:rtl/>
          <w:lang w:eastAsia="he-IL"/>
        </w:rPr>
      </w:pPr>
    </w:p>
    <w:p w:rsidR="00BA3CA0" w:rsidRDefault="00BA3CA0" w:rsidP="00BA3CA0">
      <w:pPr>
        <w:pStyle w:val="af6"/>
        <w:keepNext/>
        <w:rPr>
          <w:rtl/>
        </w:rPr>
      </w:pPr>
      <w:r w:rsidRPr="00BA3C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3CA0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</w:p>
    <w:p w:rsidR="00BA3CA0" w:rsidRDefault="00BA3CA0" w:rsidP="00BA3CA0">
      <w:pPr>
        <w:pStyle w:val="KeepWithNext"/>
        <w:rPr>
          <w:rtl/>
          <w:lang w:eastAsia="he-IL"/>
        </w:rPr>
      </w:pPr>
    </w:p>
    <w:p w:rsidR="00BA3CA0" w:rsidRPr="00BA3CA0" w:rsidRDefault="00BA3CA0" w:rsidP="00BA3CA0">
      <w:pPr>
        <w:rPr>
          <w:rtl/>
          <w:lang w:eastAsia="he-IL"/>
        </w:rPr>
      </w:pPr>
      <w:bookmarkStart w:id="1540" w:name="_ETM_Q1_5726000"/>
      <w:bookmarkEnd w:id="1540"/>
      <w:r>
        <w:rPr>
          <w:rFonts w:hint="cs"/>
          <w:rtl/>
          <w:lang w:eastAsia="he-IL"/>
        </w:rPr>
        <w:t>נוכל לשמוע אתכם.</w:t>
      </w:r>
    </w:p>
    <w:p w:rsidR="00BA3CA0" w:rsidRDefault="00BA3CA0" w:rsidP="00BA3CA0">
      <w:pPr>
        <w:rPr>
          <w:rtl/>
          <w:lang w:eastAsia="he-IL"/>
        </w:rPr>
      </w:pPr>
      <w:bookmarkStart w:id="1541" w:name="_ETM_Q1_5727000"/>
      <w:bookmarkEnd w:id="1541"/>
    </w:p>
    <w:p w:rsidR="00BA3CA0" w:rsidRDefault="00BA3CA0" w:rsidP="00BA3CA0">
      <w:pPr>
        <w:pStyle w:val="af9"/>
        <w:keepNext/>
        <w:rPr>
          <w:rtl/>
          <w:lang w:eastAsia="he-IL"/>
        </w:rPr>
      </w:pPr>
      <w:bookmarkStart w:id="1542" w:name="ET_guest_892663_577"/>
      <w:r w:rsidRPr="00BA3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BA3CA0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:rsidR="00BA3CA0" w:rsidRDefault="00BA3CA0" w:rsidP="00BA3CA0">
      <w:pPr>
        <w:pStyle w:val="KeepWithNext"/>
        <w:rPr>
          <w:rtl/>
          <w:lang w:eastAsia="he-IL"/>
        </w:rPr>
      </w:pPr>
    </w:p>
    <w:p w:rsidR="00BA3CA0" w:rsidRDefault="00BA3CA0" w:rsidP="00BA3CA0">
      <w:pPr>
        <w:rPr>
          <w:rtl/>
          <w:lang w:eastAsia="he-IL"/>
        </w:rPr>
      </w:pPr>
      <w:bookmarkStart w:id="1543" w:name="_ETM_Q1_5730000"/>
      <w:bookmarkEnd w:id="1543"/>
      <w:r>
        <w:rPr>
          <w:rFonts w:hint="cs"/>
          <w:rtl/>
          <w:lang w:eastAsia="he-IL"/>
        </w:rPr>
        <w:t xml:space="preserve">בואו נמתין, בואו נראה. </w:t>
      </w:r>
    </w:p>
    <w:p w:rsidR="00BA3CA0" w:rsidRDefault="00BA3CA0" w:rsidP="00BA3CA0">
      <w:pPr>
        <w:rPr>
          <w:rtl/>
          <w:lang w:eastAsia="he-IL"/>
        </w:rPr>
      </w:pPr>
      <w:bookmarkStart w:id="1544" w:name="_ETM_Q1_5731000"/>
      <w:bookmarkEnd w:id="1544"/>
    </w:p>
    <w:p w:rsidR="00BA3CA0" w:rsidRDefault="00BA3CA0" w:rsidP="00BA3CA0">
      <w:pPr>
        <w:pStyle w:val="af9"/>
        <w:keepNext/>
        <w:rPr>
          <w:rtl/>
          <w:lang w:eastAsia="he-IL"/>
        </w:rPr>
      </w:pPr>
      <w:bookmarkStart w:id="1545" w:name="ET_guest_764407_579"/>
      <w:r w:rsidRPr="00BA3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BA3CA0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:rsidR="00BA3CA0" w:rsidRDefault="00BA3CA0" w:rsidP="00BA3CA0">
      <w:pPr>
        <w:pStyle w:val="KeepWithNext"/>
        <w:rPr>
          <w:rtl/>
          <w:lang w:eastAsia="he-IL"/>
        </w:rPr>
      </w:pPr>
    </w:p>
    <w:p w:rsidR="00BA3CA0" w:rsidRDefault="00BA3CA0" w:rsidP="00BA3C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אנחנו הקורבנות פה.</w:t>
      </w:r>
    </w:p>
    <w:p w:rsidR="00BA3CA0" w:rsidRDefault="00BA3CA0" w:rsidP="00BA3CA0">
      <w:pPr>
        <w:rPr>
          <w:rtl/>
          <w:lang w:eastAsia="he-IL"/>
        </w:rPr>
      </w:pPr>
      <w:bookmarkStart w:id="1546" w:name="_ETM_Q1_5734000"/>
      <w:bookmarkEnd w:id="1546"/>
    </w:p>
    <w:p w:rsidR="00BA3CA0" w:rsidRDefault="00BA3CA0" w:rsidP="00BA3CA0">
      <w:pPr>
        <w:pStyle w:val="af6"/>
        <w:keepNext/>
        <w:rPr>
          <w:rtl/>
        </w:rPr>
      </w:pPr>
      <w:r w:rsidRPr="00BA3C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3CA0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</w:p>
    <w:p w:rsidR="00BA3CA0" w:rsidRDefault="00BA3CA0" w:rsidP="00BA3CA0">
      <w:pPr>
        <w:pStyle w:val="KeepWithNext"/>
        <w:rPr>
          <w:rtl/>
        </w:rPr>
      </w:pPr>
    </w:p>
    <w:p w:rsidR="00BA3CA0" w:rsidRDefault="00BA3CA0" w:rsidP="00BA3CA0">
      <w:pPr>
        <w:rPr>
          <w:rtl/>
        </w:rPr>
      </w:pPr>
      <w:r>
        <w:rPr>
          <w:rFonts w:hint="cs"/>
          <w:rtl/>
        </w:rPr>
        <w:t>אדוני.</w:t>
      </w:r>
    </w:p>
    <w:p w:rsidR="00BA3CA0" w:rsidRDefault="00BA3CA0" w:rsidP="00BA3CA0">
      <w:pPr>
        <w:rPr>
          <w:rtl/>
        </w:rPr>
      </w:pPr>
      <w:bookmarkStart w:id="1547" w:name="_ETM_Q1_5732000"/>
      <w:bookmarkEnd w:id="1547"/>
    </w:p>
    <w:p w:rsidR="00BA3CA0" w:rsidRDefault="00BA3CA0" w:rsidP="00BA3CA0">
      <w:pPr>
        <w:pStyle w:val="af9"/>
        <w:keepNext/>
        <w:rPr>
          <w:rtl/>
        </w:rPr>
      </w:pPr>
      <w:bookmarkStart w:id="1548" w:name="ET_guest_892663_581"/>
      <w:r w:rsidRPr="00BA3CA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BA3CA0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:rsidR="00BA3CA0" w:rsidRDefault="00BA3CA0" w:rsidP="00BA3CA0">
      <w:pPr>
        <w:pStyle w:val="KeepWithNext"/>
        <w:rPr>
          <w:rtl/>
        </w:rPr>
      </w:pPr>
    </w:p>
    <w:p w:rsidR="00BA3CA0" w:rsidRPr="00BA3CA0" w:rsidRDefault="00BA3CA0" w:rsidP="00BA3CA0">
      <w:pPr>
        <w:rPr>
          <w:rtl/>
        </w:rPr>
      </w:pPr>
      <w:r>
        <w:rPr>
          <w:rFonts w:hint="cs"/>
          <w:rtl/>
        </w:rPr>
        <w:t>שנייה. חץ-דוד, שנייה.</w:t>
      </w:r>
      <w:r w:rsidR="00F76A24">
        <w:rPr>
          <w:rFonts w:hint="cs"/>
          <w:rtl/>
        </w:rPr>
        <w:t xml:space="preserve"> </w:t>
      </w:r>
    </w:p>
    <w:p w:rsidR="00821C84" w:rsidRDefault="00821C84" w:rsidP="0062387A">
      <w:pPr>
        <w:rPr>
          <w:rtl/>
          <w:lang w:eastAsia="he-IL"/>
        </w:rPr>
      </w:pPr>
    </w:p>
    <w:p w:rsidR="00821C84" w:rsidRDefault="00821C84" w:rsidP="00821C84">
      <w:pPr>
        <w:pStyle w:val="af9"/>
        <w:keepNext/>
        <w:rPr>
          <w:rtl/>
          <w:lang w:eastAsia="he-IL"/>
        </w:rPr>
      </w:pPr>
      <w:bookmarkStart w:id="1549" w:name="ET_guest_850572_202"/>
      <w:r w:rsidRPr="0082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821C84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BA3CA0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BA3CA0" w:rsidRDefault="00BA3CA0" w:rsidP="00821C84">
      <w:pPr>
        <w:rPr>
          <w:rtl/>
          <w:lang w:eastAsia="he-IL"/>
        </w:rPr>
      </w:pPr>
      <w:bookmarkStart w:id="1550" w:name="_ETM_Q1_5735000"/>
      <w:bookmarkEnd w:id="1550"/>
    </w:p>
    <w:p w:rsidR="00821C84" w:rsidRDefault="00821C84" w:rsidP="00821C84">
      <w:pPr>
        <w:pStyle w:val="af6"/>
        <w:keepNext/>
        <w:rPr>
          <w:rtl/>
        </w:rPr>
      </w:pPr>
      <w:bookmarkStart w:id="1551" w:name="ET_yor_6156_203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BA3CA0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proofErr w:type="spellStart"/>
      <w:r w:rsidR="002253DF">
        <w:rPr>
          <w:rFonts w:hint="cs"/>
          <w:rtl/>
          <w:lang w:eastAsia="he-IL"/>
        </w:rPr>
        <w:t>הבט"פ</w:t>
      </w:r>
      <w:proofErr w:type="spellEnd"/>
      <w:r w:rsidR="002253DF">
        <w:rPr>
          <w:rFonts w:hint="cs"/>
          <w:rtl/>
          <w:lang w:eastAsia="he-IL"/>
        </w:rPr>
        <w:t>, משטרת ישראל, אני אומר</w:t>
      </w:r>
      <w:r>
        <w:rPr>
          <w:rFonts w:hint="cs"/>
          <w:rtl/>
          <w:lang w:eastAsia="he-IL"/>
        </w:rPr>
        <w:t>, מבחינתי, מתוך דין ודברים עם משרד הביטחון</w:t>
      </w:r>
      <w:bookmarkStart w:id="1552" w:name="_ETM_Q1_5745000"/>
      <w:bookmarkEnd w:id="1552"/>
      <w:r>
        <w:rPr>
          <w:rFonts w:hint="cs"/>
          <w:rtl/>
          <w:lang w:eastAsia="he-IL"/>
        </w:rPr>
        <w:t xml:space="preserve"> ועם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וראש אכ"א, בהינתן המדיניות שהוצהר עליה כאן, אז </w:t>
      </w:r>
      <w:bookmarkStart w:id="1553" w:name="_ETM_Q1_5759000"/>
      <w:bookmarkEnd w:id="1553"/>
      <w:r>
        <w:rPr>
          <w:rFonts w:hint="cs"/>
          <w:rtl/>
          <w:lang w:eastAsia="he-IL"/>
        </w:rPr>
        <w:t>אנחנו נתמקד בהחרגה של הקטינים. אבל השאלה, מכיוון שאתם</w:t>
      </w:r>
      <w:bookmarkStart w:id="1554" w:name="_ETM_Q1_5761000"/>
      <w:bookmarkEnd w:id="1554"/>
      <w:r>
        <w:rPr>
          <w:rFonts w:hint="cs"/>
          <w:rtl/>
          <w:lang w:eastAsia="he-IL"/>
        </w:rPr>
        <w:t xml:space="preserve"> מבקשים שנכניס גם סוהרים בהקשר </w:t>
      </w:r>
      <w:r w:rsidR="002253DF">
        <w:rPr>
          <w:rFonts w:hint="cs"/>
          <w:rtl/>
          <w:lang w:eastAsia="he-IL"/>
        </w:rPr>
        <w:t xml:space="preserve">של משרד </w:t>
      </w:r>
      <w:proofErr w:type="spellStart"/>
      <w:r w:rsidR="002253DF">
        <w:rPr>
          <w:rFonts w:hint="cs"/>
          <w:rtl/>
          <w:lang w:eastAsia="he-IL"/>
        </w:rPr>
        <w:t>הבט"פ</w:t>
      </w:r>
      <w:proofErr w:type="spellEnd"/>
      <w:r w:rsidR="002253DF">
        <w:rPr>
          <w:rFonts w:hint="cs"/>
          <w:rtl/>
          <w:lang w:eastAsia="he-IL"/>
        </w:rPr>
        <w:t xml:space="preserve"> וגם שוטרים להחרגה </w:t>
      </w:r>
      <w:bookmarkStart w:id="1555" w:name="_ETM_Q1_5767000"/>
      <w:bookmarkEnd w:id="1555"/>
      <w:r w:rsidR="002253DF">
        <w:rPr>
          <w:rFonts w:hint="cs"/>
          <w:rtl/>
          <w:lang w:eastAsia="he-IL"/>
        </w:rPr>
        <w:t>- - -</w:t>
      </w:r>
    </w:p>
    <w:p w:rsidR="00BA3CA0" w:rsidRDefault="00BA3CA0" w:rsidP="00821C84">
      <w:pPr>
        <w:rPr>
          <w:rtl/>
          <w:lang w:eastAsia="he-IL"/>
        </w:rPr>
      </w:pPr>
    </w:p>
    <w:p w:rsidR="00821C84" w:rsidRDefault="00821C84" w:rsidP="00821C84">
      <w:pPr>
        <w:pStyle w:val="-"/>
        <w:keepNext/>
        <w:rPr>
          <w:rtl/>
        </w:rPr>
      </w:pPr>
      <w:bookmarkStart w:id="1556" w:name="ET_speakercontinue_850572_204"/>
      <w:r w:rsidRPr="00821C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מססה</w:t>
      </w:r>
      <w:proofErr w:type="spellEnd"/>
      <w:r>
        <w:rPr>
          <w:rtl/>
        </w:rPr>
        <w:t xml:space="preserve"> קינן:</w:t>
      </w:r>
      <w:r w:rsidRPr="00821C84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1D6D4F" w:rsidRDefault="001D6D4F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שמעתי. </w:t>
      </w:r>
    </w:p>
    <w:p w:rsidR="001D6D4F" w:rsidRDefault="001D6D4F" w:rsidP="00821C84">
      <w:pPr>
        <w:rPr>
          <w:rtl/>
          <w:lang w:eastAsia="he-IL"/>
        </w:rPr>
      </w:pPr>
      <w:bookmarkStart w:id="1557" w:name="_ETM_Q1_5769000"/>
      <w:bookmarkEnd w:id="1557"/>
    </w:p>
    <w:p w:rsidR="001D6D4F" w:rsidRDefault="001D6D4F" w:rsidP="001D6D4F">
      <w:pPr>
        <w:pStyle w:val="af6"/>
        <w:keepNext/>
        <w:rPr>
          <w:rtl/>
        </w:rPr>
      </w:pPr>
      <w:bookmarkStart w:id="1558" w:name="ET_yor_6156_576"/>
      <w:r w:rsidRPr="001D6D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D4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1D6D4F" w:rsidRDefault="001D6D4F" w:rsidP="001D6D4F">
      <w:pPr>
        <w:pStyle w:val="KeepWithNext"/>
        <w:rPr>
          <w:rtl/>
        </w:rPr>
      </w:pPr>
    </w:p>
    <w:p w:rsidR="001D6D4F" w:rsidRDefault="001D6D4F" w:rsidP="001D6D4F">
      <w:pPr>
        <w:rPr>
          <w:rtl/>
        </w:rPr>
      </w:pPr>
      <w:r>
        <w:rPr>
          <w:rFonts w:hint="cs"/>
          <w:rtl/>
        </w:rPr>
        <w:t>אני אומר שמכיוון שיש פה גם סוהרים, החרגה.</w:t>
      </w:r>
      <w:bookmarkStart w:id="1559" w:name="_ETM_Q1_5770000"/>
      <w:bookmarkEnd w:id="1559"/>
    </w:p>
    <w:p w:rsidR="002253DF" w:rsidRDefault="002253DF" w:rsidP="001D6D4F">
      <w:pPr>
        <w:rPr>
          <w:rtl/>
        </w:rPr>
      </w:pPr>
      <w:bookmarkStart w:id="1560" w:name="_ETM_Q1_5779000"/>
      <w:bookmarkEnd w:id="1560"/>
    </w:p>
    <w:p w:rsidR="002253DF" w:rsidRDefault="002253DF" w:rsidP="002253DF">
      <w:pPr>
        <w:pStyle w:val="af9"/>
        <w:keepNext/>
        <w:rPr>
          <w:rtl/>
        </w:rPr>
      </w:pPr>
      <w:r w:rsidRPr="002253D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מססה</w:t>
      </w:r>
      <w:proofErr w:type="spellEnd"/>
      <w:r>
        <w:rPr>
          <w:rtl/>
        </w:rPr>
        <w:t xml:space="preserve"> קינן:</w:t>
      </w:r>
      <w:r w:rsidRPr="002253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253DF" w:rsidRDefault="002253DF" w:rsidP="002253DF">
      <w:pPr>
        <w:pStyle w:val="KeepWithNext"/>
        <w:rPr>
          <w:rtl/>
        </w:rPr>
      </w:pPr>
    </w:p>
    <w:p w:rsidR="001D6D4F" w:rsidRDefault="001D6D4F" w:rsidP="001D6D4F">
      <w:pPr>
        <w:rPr>
          <w:rtl/>
        </w:rPr>
      </w:pPr>
      <w:bookmarkStart w:id="1561" w:name="_ETM_Q1_5775000"/>
      <w:bookmarkStart w:id="1562" w:name="_ETM_Q1_5772000"/>
      <w:bookmarkEnd w:id="1561"/>
      <w:bookmarkEnd w:id="1562"/>
      <w:r>
        <w:rPr>
          <w:rFonts w:hint="cs"/>
          <w:rtl/>
        </w:rPr>
        <w:t>אה,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חובה. חובה, כן. </w:t>
      </w:r>
      <w:bookmarkStart w:id="1563" w:name="_ETM_Q1_5774000"/>
      <w:bookmarkEnd w:id="1563"/>
      <w:r>
        <w:rPr>
          <w:rFonts w:hint="cs"/>
          <w:rtl/>
        </w:rPr>
        <w:t>נכון.</w:t>
      </w:r>
    </w:p>
    <w:p w:rsidR="001D6D4F" w:rsidRDefault="001D6D4F" w:rsidP="001D6D4F">
      <w:pPr>
        <w:rPr>
          <w:rtl/>
        </w:rPr>
      </w:pPr>
      <w:bookmarkStart w:id="1564" w:name="_ETM_Q1_5777000"/>
      <w:bookmarkEnd w:id="1564"/>
    </w:p>
    <w:p w:rsidR="001D6D4F" w:rsidRDefault="001D6D4F" w:rsidP="001D6D4F">
      <w:pPr>
        <w:pStyle w:val="af6"/>
        <w:keepNext/>
        <w:rPr>
          <w:rtl/>
        </w:rPr>
      </w:pPr>
      <w:bookmarkStart w:id="1565" w:name="ET_yor_6156_580"/>
      <w:r w:rsidRPr="001D6D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D4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1D6D4F" w:rsidRDefault="001D6D4F" w:rsidP="001D6D4F">
      <w:pPr>
        <w:pStyle w:val="KeepWithNext"/>
        <w:rPr>
          <w:rtl/>
        </w:rPr>
      </w:pPr>
    </w:p>
    <w:p w:rsidR="002253DF" w:rsidRDefault="001D6D4F" w:rsidP="002253DF">
      <w:pPr>
        <w:rPr>
          <w:rtl/>
        </w:rPr>
      </w:pPr>
      <w:r>
        <w:rPr>
          <w:rFonts w:hint="cs"/>
          <w:rtl/>
        </w:rPr>
        <w:t xml:space="preserve">אז אנחנו רוצים להבין אם </w:t>
      </w:r>
      <w:bookmarkStart w:id="1566" w:name="_ETM_Q1_5778000"/>
      <w:bookmarkEnd w:id="1566"/>
      <w:r>
        <w:rPr>
          <w:rFonts w:hint="cs"/>
          <w:rtl/>
        </w:rPr>
        <w:t>גם אצלכם קיימת מדיניות.</w:t>
      </w:r>
      <w:bookmarkStart w:id="1567" w:name="_ETM_Q1_5780000"/>
      <w:bookmarkEnd w:id="1567"/>
    </w:p>
    <w:p w:rsidR="000A2A48" w:rsidRDefault="000A2A48" w:rsidP="002253DF">
      <w:pPr>
        <w:rPr>
          <w:rtl/>
        </w:rPr>
      </w:pPr>
    </w:p>
    <w:p w:rsidR="002253DF" w:rsidRDefault="002253DF" w:rsidP="002253DF">
      <w:pPr>
        <w:pStyle w:val="-"/>
        <w:keepNext/>
        <w:rPr>
          <w:rtl/>
        </w:rPr>
      </w:pPr>
      <w:bookmarkStart w:id="1568" w:name="ET_speakercontinue_850572_782"/>
      <w:r w:rsidRPr="002253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מססה</w:t>
      </w:r>
      <w:proofErr w:type="spellEnd"/>
      <w:r>
        <w:rPr>
          <w:rtl/>
        </w:rPr>
        <w:t xml:space="preserve"> קינן:</w:t>
      </w:r>
      <w:r w:rsidRPr="002253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8"/>
    </w:p>
    <w:p w:rsidR="002253DF" w:rsidRDefault="002253DF" w:rsidP="002253DF">
      <w:pPr>
        <w:pStyle w:val="KeepWithNext"/>
        <w:rPr>
          <w:rtl/>
          <w:lang w:eastAsia="he-IL"/>
        </w:rPr>
      </w:pPr>
    </w:p>
    <w:p w:rsidR="00821C84" w:rsidRDefault="002253DF" w:rsidP="001D6D4F">
      <w:pPr>
        <w:rPr>
          <w:rtl/>
        </w:rPr>
      </w:pPr>
      <w:bookmarkStart w:id="1569" w:name="_ETM_Q1_5781000"/>
      <w:bookmarkEnd w:id="156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אז פה המשטרה תסביר</w:t>
      </w:r>
      <w:r w:rsidR="001D6D4F">
        <w:rPr>
          <w:rFonts w:hint="cs"/>
          <w:rtl/>
        </w:rPr>
        <w:t xml:space="preserve">. </w:t>
      </w:r>
      <w:r w:rsidR="00821C84">
        <w:rPr>
          <w:rFonts w:hint="cs"/>
          <w:rtl/>
        </w:rPr>
        <w:t xml:space="preserve">הכוונה היא כמובן </w:t>
      </w:r>
      <w:r w:rsidR="001D6D4F">
        <w:rPr>
          <w:rFonts w:hint="cs"/>
          <w:rtl/>
        </w:rPr>
        <w:t xml:space="preserve">רק </w:t>
      </w:r>
      <w:bookmarkStart w:id="1570" w:name="_ETM_Q1_5782000"/>
      <w:bookmarkEnd w:id="1570"/>
      <w:r w:rsidR="001D6D4F">
        <w:rPr>
          <w:rFonts w:hint="cs"/>
          <w:rtl/>
        </w:rPr>
        <w:t>לשוטר</w:t>
      </w:r>
      <w:r>
        <w:rPr>
          <w:rFonts w:hint="cs"/>
          <w:rtl/>
        </w:rPr>
        <w:t>י</w:t>
      </w:r>
      <w:r w:rsidR="001D6D4F">
        <w:rPr>
          <w:rFonts w:hint="cs"/>
          <w:rtl/>
        </w:rPr>
        <w:t xml:space="preserve"> חובה.</w:t>
      </w:r>
    </w:p>
    <w:p w:rsidR="001D6D4F" w:rsidRDefault="001D6D4F" w:rsidP="001D6D4F">
      <w:pPr>
        <w:rPr>
          <w:rtl/>
        </w:rPr>
      </w:pPr>
      <w:bookmarkStart w:id="1571" w:name="_ETM_Q1_5785000"/>
      <w:bookmarkEnd w:id="1571"/>
    </w:p>
    <w:p w:rsidR="001D6D4F" w:rsidRDefault="001D6D4F" w:rsidP="001D6D4F">
      <w:pPr>
        <w:pStyle w:val="af9"/>
        <w:keepNext/>
        <w:rPr>
          <w:rtl/>
        </w:rPr>
      </w:pPr>
      <w:bookmarkStart w:id="1572" w:name="ET_guest_802571_582"/>
      <w:r w:rsidRPr="001D6D4F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1D6D4F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:rsidR="001D6D4F" w:rsidRDefault="001D6D4F" w:rsidP="001D6D4F">
      <w:pPr>
        <w:pStyle w:val="KeepWithNext"/>
        <w:rPr>
          <w:rtl/>
        </w:rPr>
      </w:pPr>
    </w:p>
    <w:p w:rsidR="001D6D4F" w:rsidRDefault="002253DF" w:rsidP="002253DF">
      <w:pPr>
        <w:rPr>
          <w:rtl/>
        </w:rPr>
      </w:pPr>
      <w:bookmarkStart w:id="1573" w:name="_ETM_Q1_5788000"/>
      <w:bookmarkEnd w:id="1573"/>
      <w:r>
        <w:rPr>
          <w:rFonts w:hint="cs"/>
          <w:rtl/>
        </w:rPr>
        <w:t>לא.</w:t>
      </w:r>
      <w:r w:rsidR="001D6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מדבר על </w:t>
      </w:r>
      <w:r w:rsidR="001D6D4F">
        <w:rPr>
          <w:rFonts w:hint="cs"/>
          <w:rtl/>
        </w:rPr>
        <w:t>סוהרים</w:t>
      </w:r>
      <w:r>
        <w:rPr>
          <w:rFonts w:hint="cs"/>
          <w:rtl/>
        </w:rPr>
        <w:t xml:space="preserve"> וזהו</w:t>
      </w:r>
      <w:r w:rsidR="001D6D4F">
        <w:rPr>
          <w:rFonts w:hint="cs"/>
          <w:rtl/>
        </w:rPr>
        <w:t>.</w:t>
      </w:r>
    </w:p>
    <w:p w:rsidR="001D6D4F" w:rsidRDefault="001D6D4F" w:rsidP="001D6D4F">
      <w:pPr>
        <w:rPr>
          <w:rtl/>
        </w:rPr>
      </w:pPr>
    </w:p>
    <w:p w:rsidR="001D6D4F" w:rsidRDefault="001D6D4F" w:rsidP="001D6D4F">
      <w:pPr>
        <w:pStyle w:val="af6"/>
        <w:keepNext/>
        <w:rPr>
          <w:rtl/>
        </w:rPr>
      </w:pPr>
      <w:bookmarkStart w:id="1574" w:name="ET_yor_6156_583"/>
      <w:r w:rsidRPr="001D6D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D4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1D6D4F" w:rsidRDefault="001D6D4F" w:rsidP="001D6D4F">
      <w:pPr>
        <w:pStyle w:val="KeepWithNext"/>
        <w:rPr>
          <w:rtl/>
          <w:lang w:eastAsia="he-IL"/>
        </w:rPr>
      </w:pPr>
    </w:p>
    <w:p w:rsidR="001D6D4F" w:rsidRDefault="001D6D4F" w:rsidP="001D6D4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D6D4F" w:rsidRDefault="001D6D4F" w:rsidP="001D6D4F">
      <w:pPr>
        <w:rPr>
          <w:rtl/>
          <w:lang w:eastAsia="he-IL"/>
        </w:rPr>
      </w:pPr>
    </w:p>
    <w:p w:rsidR="001D6D4F" w:rsidRDefault="001D6D4F" w:rsidP="001D6D4F">
      <w:pPr>
        <w:pStyle w:val="af9"/>
        <w:keepNext/>
        <w:rPr>
          <w:rtl/>
          <w:lang w:eastAsia="he-IL"/>
        </w:rPr>
      </w:pPr>
      <w:bookmarkStart w:id="1575" w:name="ET_guest_850572_584"/>
      <w:r w:rsidRPr="001D6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1D6D4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:rsidR="001D6D4F" w:rsidRDefault="001D6D4F" w:rsidP="001D6D4F">
      <w:pPr>
        <w:pStyle w:val="KeepWithNext"/>
        <w:rPr>
          <w:rtl/>
          <w:lang w:eastAsia="he-IL"/>
        </w:rPr>
      </w:pPr>
    </w:p>
    <w:p w:rsidR="00821C84" w:rsidRDefault="001D6D4F" w:rsidP="00B7688A">
      <w:pPr>
        <w:rPr>
          <w:rtl/>
          <w:lang w:eastAsia="he-IL"/>
        </w:rPr>
      </w:pPr>
      <w:bookmarkStart w:id="1576" w:name="_ETM_Q1_5787000"/>
      <w:bookmarkEnd w:id="1576"/>
      <w:r>
        <w:rPr>
          <w:rFonts w:hint="cs"/>
          <w:rtl/>
          <w:lang w:eastAsia="he-IL"/>
        </w:rPr>
        <w:t xml:space="preserve">לא. </w:t>
      </w:r>
      <w:bookmarkStart w:id="1577" w:name="_ETM_Q1_5789000"/>
      <w:bookmarkEnd w:id="1577"/>
      <w:r w:rsidR="00B7688A">
        <w:rPr>
          <w:rFonts w:hint="cs"/>
          <w:rtl/>
          <w:lang w:eastAsia="he-IL"/>
        </w:rPr>
        <w:t xml:space="preserve">אבל הוא מדבר </w:t>
      </w:r>
      <w:r>
        <w:rPr>
          <w:rFonts w:hint="cs"/>
          <w:rtl/>
          <w:lang w:eastAsia="he-IL"/>
        </w:rPr>
        <w:t>על מדיניות של שוטר</w:t>
      </w:r>
      <w:r w:rsidR="002253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חובה.</w:t>
      </w:r>
      <w:bookmarkStart w:id="1578" w:name="_ETM_Q1_5786000"/>
      <w:bookmarkEnd w:id="1578"/>
    </w:p>
    <w:p w:rsidR="001D6D4F" w:rsidRDefault="001D6D4F" w:rsidP="001D6D4F">
      <w:pPr>
        <w:rPr>
          <w:rtl/>
          <w:lang w:eastAsia="he-IL"/>
        </w:rPr>
      </w:pPr>
      <w:bookmarkStart w:id="1579" w:name="_ETM_Q1_5793000"/>
      <w:bookmarkEnd w:id="1579"/>
    </w:p>
    <w:p w:rsidR="001D6D4F" w:rsidRDefault="001D6D4F" w:rsidP="001D6D4F">
      <w:pPr>
        <w:pStyle w:val="af9"/>
        <w:keepNext/>
        <w:rPr>
          <w:rtl/>
          <w:lang w:eastAsia="he-IL"/>
        </w:rPr>
      </w:pPr>
      <w:bookmarkStart w:id="1580" w:name="ET_guest_627201_585"/>
      <w:r w:rsidRPr="001D6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1D6D4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:rsidR="001D6D4F" w:rsidRDefault="001D6D4F" w:rsidP="001D6D4F">
      <w:pPr>
        <w:pStyle w:val="KeepWithNext"/>
        <w:rPr>
          <w:rtl/>
          <w:lang w:eastAsia="he-IL"/>
        </w:rPr>
      </w:pPr>
    </w:p>
    <w:p w:rsidR="001D6D4F" w:rsidRDefault="001D6D4F" w:rsidP="001D6D4F">
      <w:pPr>
        <w:rPr>
          <w:rtl/>
          <w:lang w:eastAsia="he-IL"/>
        </w:rPr>
      </w:pPr>
      <w:bookmarkStart w:id="1581" w:name="_ETM_Q1_5791000"/>
      <w:bookmarkEnd w:id="1581"/>
      <w:r>
        <w:rPr>
          <w:rFonts w:hint="cs"/>
          <w:rtl/>
          <w:lang w:eastAsia="he-IL"/>
        </w:rPr>
        <w:t>טוב, אדוני,</w:t>
      </w:r>
      <w:r w:rsidR="00F76A24">
        <w:rPr>
          <w:rFonts w:hint="cs"/>
          <w:rtl/>
          <w:lang w:eastAsia="he-IL"/>
        </w:rPr>
        <w:t xml:space="preserve"> </w:t>
      </w:r>
      <w:bookmarkStart w:id="1582" w:name="_ETM_Q1_5796000"/>
      <w:bookmarkEnd w:id="1582"/>
      <w:r>
        <w:rPr>
          <w:rFonts w:hint="cs"/>
          <w:rtl/>
          <w:lang w:eastAsia="he-IL"/>
        </w:rPr>
        <w:t>יוצאי צבא שמשרתים במג"ב, ביחידות משטרה</w:t>
      </w:r>
      <w:bookmarkStart w:id="1583" w:name="_ETM_Q1_5798000"/>
      <w:bookmarkEnd w:id="1583"/>
      <w:r>
        <w:rPr>
          <w:rFonts w:hint="cs"/>
          <w:rtl/>
          <w:lang w:eastAsia="he-IL"/>
        </w:rPr>
        <w:t xml:space="preserve"> - - -</w:t>
      </w:r>
    </w:p>
    <w:p w:rsidR="001D6D4F" w:rsidRDefault="001D6D4F" w:rsidP="001D6D4F">
      <w:pPr>
        <w:rPr>
          <w:rtl/>
          <w:lang w:eastAsia="he-IL"/>
        </w:rPr>
      </w:pPr>
    </w:p>
    <w:p w:rsidR="001D6D4F" w:rsidRDefault="001D6D4F" w:rsidP="001D6D4F">
      <w:pPr>
        <w:pStyle w:val="a4"/>
        <w:keepNext/>
        <w:rPr>
          <w:rtl/>
        </w:rPr>
      </w:pPr>
      <w:bookmarkStart w:id="1584" w:name="ET_speaker_איל_קופמן_586"/>
      <w:r w:rsidRPr="001D6D4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1D6D4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:rsidR="001D6D4F" w:rsidRDefault="001D6D4F" w:rsidP="001D6D4F">
      <w:pPr>
        <w:pStyle w:val="KeepWithNext"/>
        <w:rPr>
          <w:rtl/>
          <w:lang w:eastAsia="he-IL"/>
        </w:rPr>
      </w:pPr>
    </w:p>
    <w:p w:rsidR="001D6D4F" w:rsidRPr="001D6D4F" w:rsidRDefault="001D6D4F" w:rsidP="001D6D4F">
      <w:pPr>
        <w:rPr>
          <w:rtl/>
          <w:lang w:eastAsia="he-IL"/>
        </w:rPr>
      </w:pPr>
      <w:bookmarkStart w:id="1585" w:name="_ETM_Q1_5795000"/>
      <w:bookmarkEnd w:id="1585"/>
      <w:r>
        <w:rPr>
          <w:rFonts w:hint="cs"/>
          <w:rtl/>
          <w:lang w:eastAsia="he-IL"/>
        </w:rPr>
        <w:t xml:space="preserve">רק, </w:t>
      </w:r>
      <w:bookmarkStart w:id="1586" w:name="_ETM_Q1_5800000"/>
      <w:bookmarkEnd w:id="1586"/>
      <w:r>
        <w:rPr>
          <w:rFonts w:hint="cs"/>
          <w:rtl/>
          <w:lang w:eastAsia="he-IL"/>
        </w:rPr>
        <w:t>בבקשה, שם ותפקיד.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9"/>
        <w:keepNext/>
        <w:rPr>
          <w:rtl/>
          <w:lang w:eastAsia="he-IL"/>
        </w:rPr>
      </w:pPr>
      <w:bookmarkStart w:id="1587" w:name="ET_guest_627201_205"/>
      <w:r w:rsidRPr="00821C84">
        <w:rPr>
          <w:rStyle w:val="TagStyle"/>
          <w:rtl/>
        </w:rPr>
        <w:t xml:space="preserve"> &lt;&lt; אורח &gt;&gt; </w:t>
      </w:r>
      <w:r w:rsidR="00991E17">
        <w:rPr>
          <w:rtl/>
          <w:lang w:eastAsia="he-IL"/>
        </w:rPr>
        <w:t>טל פז מזרחי</w:t>
      </w:r>
      <w:r>
        <w:rPr>
          <w:rtl/>
          <w:lang w:eastAsia="he-IL"/>
        </w:rPr>
        <w:t>:</w:t>
      </w:r>
      <w:r w:rsidRPr="00821C84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1D6D4F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r w:rsidR="00991E17">
        <w:rPr>
          <w:rFonts w:hint="cs"/>
          <w:rtl/>
          <w:lang w:eastAsia="he-IL"/>
        </w:rPr>
        <w:t>טל פז מזרחי</w:t>
      </w:r>
      <w:r>
        <w:rPr>
          <w:rFonts w:hint="cs"/>
          <w:rtl/>
          <w:lang w:eastAsia="he-IL"/>
        </w:rPr>
        <w:t xml:space="preserve">, יועמ"ש המשטרה. שוב, אז יוצאי צבא שמשרתים </w:t>
      </w:r>
      <w:bookmarkStart w:id="1588" w:name="_ETM_Q1_5807000"/>
      <w:bookmarkEnd w:id="1588"/>
      <w:r>
        <w:rPr>
          <w:rFonts w:hint="cs"/>
          <w:rtl/>
          <w:lang w:eastAsia="he-IL"/>
        </w:rPr>
        <w:t>במג"ב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וביחידות אחרות במשטרה בעצם נדרש להשוות את הדין </w:t>
      </w:r>
      <w:bookmarkStart w:id="1589" w:name="_ETM_Q1_5811000"/>
      <w:bookmarkEnd w:id="1589"/>
      <w:r>
        <w:rPr>
          <w:rFonts w:hint="cs"/>
          <w:rtl/>
          <w:lang w:eastAsia="he-IL"/>
        </w:rPr>
        <w:t xml:space="preserve">שלהם לצה"ל. זה לא משנה מבחינתנו אם חייל משרת </w:t>
      </w:r>
      <w:bookmarkStart w:id="1590" w:name="_ETM_Q1_5812000"/>
      <w:bookmarkEnd w:id="1590"/>
      <w:r>
        <w:rPr>
          <w:rFonts w:hint="cs"/>
          <w:rtl/>
          <w:lang w:eastAsia="he-IL"/>
        </w:rPr>
        <w:t>במג"ב או בכל חיל אחר בצה"ל.</w:t>
      </w:r>
    </w:p>
    <w:p w:rsidR="001D6D4F" w:rsidRDefault="001D6D4F" w:rsidP="00821C84">
      <w:pPr>
        <w:rPr>
          <w:rtl/>
          <w:lang w:eastAsia="he-IL"/>
        </w:rPr>
      </w:pPr>
      <w:bookmarkStart w:id="1591" w:name="_ETM_Q1_5814000"/>
      <w:bookmarkEnd w:id="1591"/>
    </w:p>
    <w:p w:rsidR="001D6D4F" w:rsidRDefault="001D6D4F" w:rsidP="001D6D4F">
      <w:pPr>
        <w:pStyle w:val="af6"/>
        <w:keepNext/>
        <w:rPr>
          <w:rtl/>
        </w:rPr>
      </w:pPr>
      <w:bookmarkStart w:id="1592" w:name="ET_yor_6156_587"/>
      <w:r w:rsidRPr="001D6D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D4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1D6D4F" w:rsidRDefault="001D6D4F" w:rsidP="001D6D4F">
      <w:pPr>
        <w:pStyle w:val="KeepWithNext"/>
        <w:rPr>
          <w:rtl/>
          <w:lang w:eastAsia="he-IL"/>
        </w:rPr>
      </w:pPr>
    </w:p>
    <w:p w:rsidR="001D6D4F" w:rsidRDefault="001D6D4F" w:rsidP="001D6D4F">
      <w:pPr>
        <w:rPr>
          <w:rtl/>
          <w:lang w:eastAsia="he-IL"/>
        </w:rPr>
      </w:pPr>
      <w:bookmarkStart w:id="1593" w:name="_ETM_Q1_5815000"/>
      <w:bookmarkEnd w:id="1593"/>
      <w:r>
        <w:rPr>
          <w:rFonts w:hint="cs"/>
          <w:rtl/>
          <w:lang w:eastAsia="he-IL"/>
        </w:rPr>
        <w:t>ברור.</w:t>
      </w:r>
    </w:p>
    <w:p w:rsidR="001D6D4F" w:rsidRDefault="001D6D4F" w:rsidP="001D6D4F">
      <w:pPr>
        <w:rPr>
          <w:rtl/>
          <w:lang w:eastAsia="he-IL"/>
        </w:rPr>
      </w:pPr>
    </w:p>
    <w:p w:rsidR="001D6D4F" w:rsidRDefault="001D6D4F" w:rsidP="001D6D4F">
      <w:pPr>
        <w:pStyle w:val="-"/>
        <w:keepNext/>
        <w:rPr>
          <w:rtl/>
        </w:rPr>
      </w:pPr>
      <w:bookmarkStart w:id="1594" w:name="ET_speakercontinue_627201_590"/>
      <w:r w:rsidRPr="001D6D4F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1D6D4F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:rsidR="001D6D4F" w:rsidRDefault="001D6D4F" w:rsidP="001D6D4F">
      <w:pPr>
        <w:pStyle w:val="KeepWithNext"/>
        <w:rPr>
          <w:rtl/>
          <w:lang w:eastAsia="he-IL"/>
        </w:rPr>
      </w:pPr>
    </w:p>
    <w:p w:rsidR="001D6D4F" w:rsidRDefault="001D6D4F" w:rsidP="001D6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bookmarkStart w:id="1595" w:name="_ETM_Q1_5817000"/>
      <w:bookmarkEnd w:id="1595"/>
      <w:r>
        <w:rPr>
          <w:rFonts w:hint="cs"/>
          <w:rtl/>
          <w:lang w:eastAsia="he-IL"/>
        </w:rPr>
        <w:t>אנחנו סבורים שכאן יש לעש</w:t>
      </w:r>
      <w:r w:rsidR="0065286C">
        <w:rPr>
          <w:rFonts w:hint="cs"/>
          <w:rtl/>
          <w:lang w:eastAsia="he-IL"/>
        </w:rPr>
        <w:t>ות דין שווה. אנחנו עמלים עכשיו ע</w:t>
      </w:r>
      <w:r>
        <w:rPr>
          <w:rFonts w:hint="cs"/>
          <w:rtl/>
          <w:lang w:eastAsia="he-IL"/>
        </w:rPr>
        <w:t>ל גיבוש מתווה</w:t>
      </w:r>
      <w:bookmarkStart w:id="1596" w:name="_ETM_Q1_5826000"/>
      <w:bookmarkEnd w:id="1596"/>
      <w:r>
        <w:rPr>
          <w:rFonts w:hint="cs"/>
          <w:rtl/>
          <w:lang w:eastAsia="he-IL"/>
        </w:rPr>
        <w:t xml:space="preserve"> שיאפשר את האכיפה בעניין הזה. ולעומת זאת, משרתי קבע,</w:t>
      </w:r>
      <w:bookmarkStart w:id="1597" w:name="_ETM_Q1_5828000"/>
      <w:bookmarkEnd w:id="1597"/>
      <w:r>
        <w:rPr>
          <w:rFonts w:hint="cs"/>
          <w:rtl/>
          <w:lang w:eastAsia="he-IL"/>
        </w:rPr>
        <w:t xml:space="preserve"> דינם יחול כמו כל אזרח למעשה. יהיה דין משמעתי </w:t>
      </w:r>
      <w:bookmarkStart w:id="1598" w:name="_ETM_Q1_5835000"/>
      <w:bookmarkEnd w:id="1598"/>
      <w:r>
        <w:rPr>
          <w:rFonts w:hint="cs"/>
          <w:rtl/>
          <w:lang w:eastAsia="he-IL"/>
        </w:rPr>
        <w:t>בנוסף לכך. אבל את זה אנחנו נגבש אצלנו</w:t>
      </w:r>
      <w:bookmarkStart w:id="1599" w:name="_ETM_Q1_5841000"/>
      <w:bookmarkEnd w:id="1599"/>
      <w:r>
        <w:rPr>
          <w:rFonts w:hint="cs"/>
          <w:rtl/>
          <w:lang w:eastAsia="he-IL"/>
        </w:rPr>
        <w:t xml:space="preserve"> בנהלים הפנימיים של המשטרה. </w:t>
      </w:r>
    </w:p>
    <w:p w:rsidR="0065286C" w:rsidRPr="001D6D4F" w:rsidRDefault="0065286C" w:rsidP="001D6D4F">
      <w:pPr>
        <w:rPr>
          <w:rtl/>
          <w:lang w:eastAsia="he-IL"/>
        </w:rPr>
      </w:pPr>
    </w:p>
    <w:p w:rsidR="00821C84" w:rsidRDefault="00821C84" w:rsidP="00821C84">
      <w:pPr>
        <w:pStyle w:val="af6"/>
        <w:keepNext/>
        <w:rPr>
          <w:rtl/>
        </w:rPr>
      </w:pPr>
      <w:bookmarkStart w:id="1600" w:name="_ETM_Q1_5818000"/>
      <w:bookmarkStart w:id="1601" w:name="ET_yor_6156_206"/>
      <w:bookmarkEnd w:id="1600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רק רוצה רגע להבהיר</w:t>
      </w:r>
      <w:r w:rsidR="001D6D4F">
        <w:rPr>
          <w:rFonts w:hint="cs"/>
          <w:rtl/>
          <w:lang w:eastAsia="he-IL"/>
        </w:rPr>
        <w:t xml:space="preserve">. החריג שמופיע בתקנה </w:t>
      </w:r>
      <w:r w:rsidR="000F5C07" w:rsidRPr="0065286C">
        <w:rPr>
          <w:rFonts w:hint="cs"/>
          <w:rtl/>
          <w:lang w:eastAsia="he-IL"/>
        </w:rPr>
        <w:t>3(2)</w:t>
      </w:r>
      <w:r w:rsidR="000F5C07">
        <w:rPr>
          <w:rFonts w:hint="cs"/>
          <w:rtl/>
          <w:lang w:eastAsia="he-IL"/>
        </w:rPr>
        <w:t xml:space="preserve"> עוסק </w:t>
      </w:r>
      <w:bookmarkStart w:id="1602" w:name="_ETM_Q1_5848000"/>
      <w:bookmarkEnd w:id="1602"/>
      <w:r w:rsidR="000F5C07">
        <w:rPr>
          <w:rFonts w:hint="cs"/>
          <w:rtl/>
          <w:lang w:eastAsia="he-IL"/>
        </w:rPr>
        <w:t>רק - - -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-"/>
        <w:keepNext/>
        <w:rPr>
          <w:rtl/>
        </w:rPr>
      </w:pPr>
      <w:bookmarkStart w:id="1603" w:name="ET_speakercontinue_627201_207"/>
      <w:r w:rsidRPr="00821C84">
        <w:rPr>
          <w:rStyle w:val="TagStyle"/>
          <w:rtl/>
        </w:rPr>
        <w:t xml:space="preserve"> &lt;&lt; דובר_המשך &gt;&gt; </w:t>
      </w:r>
      <w:r w:rsidR="00991E17">
        <w:rPr>
          <w:rtl/>
        </w:rPr>
        <w:t>טל פז מזרחי</w:t>
      </w:r>
      <w:r>
        <w:rPr>
          <w:rtl/>
        </w:rPr>
        <w:t>:</w:t>
      </w:r>
      <w:r w:rsidRPr="00821C84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בשוטרי חובה, אדוני</w:t>
      </w:r>
      <w:r w:rsidR="000F5C07">
        <w:rPr>
          <w:rFonts w:hint="cs"/>
          <w:rtl/>
          <w:lang w:eastAsia="he-IL"/>
        </w:rPr>
        <w:t>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6"/>
        <w:keepNext/>
        <w:rPr>
          <w:rtl/>
        </w:rPr>
      </w:pPr>
      <w:bookmarkStart w:id="1604" w:name="ET_yor_6156_208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0F5C07" w:rsidRDefault="000F5C07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בחיילים שהועברו לשירות בשב"ס </w:t>
      </w:r>
      <w:bookmarkStart w:id="1605" w:name="_ETM_Q1_5855000"/>
      <w:bookmarkEnd w:id="1605"/>
      <w:r>
        <w:rPr>
          <w:rFonts w:hint="cs"/>
          <w:rtl/>
          <w:lang w:eastAsia="he-IL"/>
        </w:rPr>
        <w:t>ובמשטרת ישראל ולא ביתר שוטרי ישראל וסוהרי</w:t>
      </w:r>
      <w:bookmarkStart w:id="1606" w:name="_ETM_Q1_5860000"/>
      <w:bookmarkEnd w:id="1606"/>
      <w:r>
        <w:rPr>
          <w:rFonts w:hint="cs"/>
          <w:rtl/>
          <w:lang w:eastAsia="he-IL"/>
        </w:rPr>
        <w:t xml:space="preserve"> השב"ס.</w:t>
      </w:r>
    </w:p>
    <w:p w:rsidR="00821C84" w:rsidRDefault="000F5C07" w:rsidP="00821C84">
      <w:pPr>
        <w:rPr>
          <w:rtl/>
          <w:lang w:eastAsia="he-IL"/>
        </w:rPr>
      </w:pPr>
      <w:bookmarkStart w:id="1607" w:name="_ETM_Q1_5857000"/>
      <w:bookmarkEnd w:id="1607"/>
      <w:r>
        <w:rPr>
          <w:rFonts w:hint="cs"/>
          <w:rtl/>
          <w:lang w:eastAsia="he-IL"/>
        </w:rPr>
        <w:t xml:space="preserve"> </w:t>
      </w:r>
    </w:p>
    <w:p w:rsidR="00821C84" w:rsidRDefault="00821C84" w:rsidP="00821C84">
      <w:pPr>
        <w:pStyle w:val="-"/>
        <w:keepNext/>
        <w:rPr>
          <w:rtl/>
        </w:rPr>
      </w:pPr>
      <w:bookmarkStart w:id="1608" w:name="ET_speakercontinue_627201_209"/>
      <w:r w:rsidRPr="00821C84">
        <w:rPr>
          <w:rStyle w:val="TagStyle"/>
          <w:rtl/>
        </w:rPr>
        <w:t xml:space="preserve"> &lt;&lt; דובר_המשך &gt;&gt; </w:t>
      </w:r>
      <w:r w:rsidR="00991E17">
        <w:rPr>
          <w:rtl/>
        </w:rPr>
        <w:t>טל פז מזרחי</w:t>
      </w:r>
      <w:r>
        <w:rPr>
          <w:rtl/>
        </w:rPr>
        <w:t>:</w:t>
      </w:r>
      <w:r w:rsidRPr="00821C84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0F5C07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חיילים, בדיוק. </w:t>
      </w:r>
      <w:r w:rsidR="00821C84">
        <w:rPr>
          <w:rFonts w:hint="cs"/>
          <w:rtl/>
          <w:lang w:eastAsia="he-IL"/>
        </w:rPr>
        <w:t>נכון.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6"/>
        <w:keepNext/>
        <w:rPr>
          <w:rtl/>
        </w:rPr>
      </w:pPr>
      <w:bookmarkStart w:id="1609" w:name="ET_yor_6156_210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הבהרה</w:t>
      </w:r>
      <w:r w:rsidR="000F5C07">
        <w:rPr>
          <w:rFonts w:hint="cs"/>
          <w:rtl/>
          <w:lang w:eastAsia="he-IL"/>
        </w:rPr>
        <w:t>. אני רק אומר עוד פעם</w:t>
      </w:r>
      <w:bookmarkStart w:id="1610" w:name="_ETM_Q1_5863000"/>
      <w:bookmarkEnd w:id="1610"/>
      <w:r w:rsidR="000F5C07">
        <w:rPr>
          <w:rFonts w:hint="cs"/>
          <w:rtl/>
          <w:lang w:eastAsia="he-IL"/>
        </w:rPr>
        <w:t>, גם כאן אנחנו אז מצפים, ראשית, להבין אי</w:t>
      </w:r>
      <w:bookmarkStart w:id="1611" w:name="_ETM_Q1_5864000"/>
      <w:bookmarkEnd w:id="1611"/>
      <w:r w:rsidR="000F5C07">
        <w:rPr>
          <w:rFonts w:hint="cs"/>
          <w:rtl/>
          <w:lang w:eastAsia="he-IL"/>
        </w:rPr>
        <w:t xml:space="preserve">ך נמצאים בהסדר דומה להסדר הצבאי אותם, נקרא להם, משרתי </w:t>
      </w:r>
      <w:bookmarkStart w:id="1612" w:name="_ETM_Q1_5874000"/>
      <w:bookmarkEnd w:id="1612"/>
      <w:r w:rsidR="000F5C07">
        <w:rPr>
          <w:rFonts w:hint="cs"/>
          <w:rtl/>
          <w:lang w:eastAsia="he-IL"/>
        </w:rPr>
        <w:t>חובה במשטרה ובשב"ס. לא יכול להיות שדינם</w:t>
      </w:r>
      <w:r w:rsidR="00F76A24">
        <w:rPr>
          <w:rFonts w:hint="cs"/>
          <w:rtl/>
          <w:lang w:eastAsia="he-IL"/>
        </w:rPr>
        <w:t xml:space="preserve"> </w:t>
      </w:r>
      <w:r w:rsidR="000F5C07">
        <w:rPr>
          <w:rFonts w:hint="cs"/>
          <w:rtl/>
          <w:lang w:eastAsia="he-IL"/>
        </w:rPr>
        <w:t>יהיה שונה</w:t>
      </w:r>
      <w:bookmarkStart w:id="1613" w:name="_ETM_Q1_5879000"/>
      <w:bookmarkEnd w:id="1613"/>
      <w:r w:rsidR="000F5C07">
        <w:rPr>
          <w:rFonts w:hint="cs"/>
          <w:rtl/>
          <w:lang w:eastAsia="he-IL"/>
        </w:rPr>
        <w:t xml:space="preserve"> מדין חיילים ביחידות אחרות לגבי התהליך שההסדרים המותנים או הטיפול </w:t>
      </w:r>
      <w:bookmarkStart w:id="1614" w:name="_ETM_Q1_5882000"/>
      <w:bookmarkEnd w:id="1614"/>
      <w:r w:rsidR="000F5C07">
        <w:rPr>
          <w:rFonts w:hint="cs"/>
          <w:rtl/>
          <w:lang w:eastAsia="he-IL"/>
        </w:rPr>
        <w:t xml:space="preserve">המותנה </w:t>
      </w:r>
      <w:proofErr w:type="spellStart"/>
      <w:r w:rsidR="000F5C07">
        <w:rPr>
          <w:rFonts w:hint="cs"/>
          <w:rtl/>
          <w:lang w:eastAsia="he-IL"/>
        </w:rPr>
        <w:t>וכו</w:t>
      </w:r>
      <w:proofErr w:type="spellEnd"/>
      <w:r w:rsidR="000F5C07">
        <w:rPr>
          <w:rFonts w:hint="cs"/>
          <w:rtl/>
          <w:lang w:eastAsia="he-IL"/>
        </w:rPr>
        <w:t>'.</w:t>
      </w:r>
    </w:p>
    <w:p w:rsidR="000F5C07" w:rsidRDefault="000F5C07" w:rsidP="00821C84">
      <w:pPr>
        <w:rPr>
          <w:rtl/>
          <w:lang w:eastAsia="he-IL"/>
        </w:rPr>
      </w:pPr>
    </w:p>
    <w:p w:rsidR="000F5C07" w:rsidRDefault="000F5C07" w:rsidP="000F5C07">
      <w:pPr>
        <w:pStyle w:val="-"/>
        <w:keepNext/>
        <w:rPr>
          <w:rtl/>
        </w:rPr>
      </w:pPr>
      <w:bookmarkStart w:id="1615" w:name="ET_speakercontinue_627201_591"/>
      <w:r w:rsidRPr="000F5C07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0F5C07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0F5C07" w:rsidRDefault="000F5C07" w:rsidP="000F5C07">
      <w:pPr>
        <w:pStyle w:val="KeepWithNext"/>
        <w:rPr>
          <w:rtl/>
          <w:lang w:eastAsia="he-IL"/>
        </w:rPr>
      </w:pPr>
    </w:p>
    <w:p w:rsidR="000F5C07" w:rsidRDefault="000F5C07" w:rsidP="000A2A48">
      <w:pPr>
        <w:rPr>
          <w:rtl/>
          <w:lang w:eastAsia="he-IL"/>
        </w:rPr>
      </w:pPr>
      <w:bookmarkStart w:id="1616" w:name="_ETM_Q1_5880000"/>
      <w:bookmarkEnd w:id="1616"/>
      <w:r>
        <w:rPr>
          <w:rFonts w:hint="cs"/>
          <w:rtl/>
          <w:lang w:eastAsia="he-IL"/>
        </w:rPr>
        <w:t>נכון. ברור.</w:t>
      </w:r>
      <w:bookmarkStart w:id="1617" w:name="_ETM_Q1_5877000"/>
      <w:bookmarkEnd w:id="1617"/>
    </w:p>
    <w:p w:rsidR="00317647" w:rsidRDefault="00317647" w:rsidP="000A2A48">
      <w:pPr>
        <w:rPr>
          <w:rtl/>
          <w:lang w:eastAsia="he-IL"/>
        </w:rPr>
      </w:pPr>
    </w:p>
    <w:p w:rsidR="000F5C07" w:rsidRDefault="000F5C07" w:rsidP="000F5C07">
      <w:pPr>
        <w:pStyle w:val="af6"/>
        <w:keepNext/>
        <w:rPr>
          <w:rtl/>
        </w:rPr>
      </w:pPr>
      <w:bookmarkStart w:id="1618" w:name="ET_yor_6156_592"/>
      <w:r w:rsidRPr="000F5C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5C07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0F5C07" w:rsidRDefault="000F5C07" w:rsidP="000F5C07">
      <w:pPr>
        <w:pStyle w:val="KeepWithNext"/>
        <w:rPr>
          <w:rtl/>
          <w:lang w:eastAsia="he-IL"/>
        </w:rPr>
      </w:pPr>
    </w:p>
    <w:p w:rsidR="000F5C07" w:rsidRDefault="000F5C07" w:rsidP="000F5C07">
      <w:pPr>
        <w:rPr>
          <w:rtl/>
          <w:lang w:eastAsia="he-IL"/>
        </w:rPr>
      </w:pPr>
      <w:bookmarkStart w:id="1619" w:name="_ETM_Q1_5878000"/>
      <w:bookmarkEnd w:id="1619"/>
      <w:r>
        <w:rPr>
          <w:rFonts w:hint="cs"/>
          <w:rtl/>
          <w:lang w:eastAsia="he-IL"/>
        </w:rPr>
        <w:t xml:space="preserve">ולכן אני אומר עוד פעם, מבחינתי, בדיונים </w:t>
      </w:r>
      <w:bookmarkStart w:id="1620" w:name="_ETM_Q1_5885000"/>
      <w:bookmarkEnd w:id="1620"/>
      <w:r>
        <w:rPr>
          <w:rFonts w:hint="cs"/>
          <w:rtl/>
          <w:lang w:eastAsia="he-IL"/>
        </w:rPr>
        <w:t xml:space="preserve">שיהיו בשלושה החודשים אנחנו נעמוד על העניין </w:t>
      </w:r>
      <w:bookmarkStart w:id="1621" w:name="_ETM_Q1_5889000"/>
      <w:bookmarkEnd w:id="1621"/>
      <w:r>
        <w:rPr>
          <w:rFonts w:hint="cs"/>
          <w:rtl/>
          <w:lang w:eastAsia="he-IL"/>
        </w:rPr>
        <w:t xml:space="preserve">הזה, כי התקנות בעצם תגענה לאישור מחודש בעוד שלושה </w:t>
      </w:r>
      <w:bookmarkStart w:id="1622" w:name="_ETM_Q1_5891000"/>
      <w:bookmarkEnd w:id="1622"/>
      <w:r>
        <w:rPr>
          <w:rFonts w:hint="cs"/>
          <w:rtl/>
          <w:lang w:eastAsia="he-IL"/>
        </w:rPr>
        <w:t>חודשים, גם אם בסעיפים אחרים, אבל אנחנו נרצה לראות אז שהסוגיות האלה טופלו. בסדר.</w:t>
      </w:r>
    </w:p>
    <w:p w:rsidR="000F5C07" w:rsidRDefault="000F5C07" w:rsidP="000F5C07">
      <w:pPr>
        <w:rPr>
          <w:rtl/>
          <w:lang w:eastAsia="he-IL"/>
        </w:rPr>
      </w:pPr>
    </w:p>
    <w:p w:rsidR="000A2A48" w:rsidRDefault="000F5C07" w:rsidP="00944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אוכלוסיית האסירים, </w:t>
      </w:r>
      <w:bookmarkStart w:id="1623" w:name="_ETM_Q1_5899000"/>
      <w:bookmarkEnd w:id="1623"/>
      <w:r>
        <w:rPr>
          <w:rFonts w:hint="cs"/>
          <w:rtl/>
          <w:lang w:eastAsia="he-IL"/>
        </w:rPr>
        <w:t xml:space="preserve">נציג השב"ס או נציג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אני רק אומר שאחד הדברים שמטרידים אותי בהקשר של אוכלוסיית האסירים, אני חושב על אסיר בעבודות שירות. נגזר עליו עבודות שירות. </w:t>
      </w:r>
      <w:bookmarkStart w:id="1624" w:name="_ETM_Q1_5912000"/>
      <w:bookmarkEnd w:id="1624"/>
      <w:r>
        <w:rPr>
          <w:rFonts w:hint="cs"/>
          <w:rtl/>
          <w:lang w:eastAsia="he-IL"/>
        </w:rPr>
        <w:t xml:space="preserve">מדוע דינו של אותו אדם בעבודות שירות, כשיש לכם </w:t>
      </w:r>
      <w:bookmarkStart w:id="1625" w:name="_ETM_Q1_5920000"/>
      <w:bookmarkEnd w:id="1625"/>
      <w:r>
        <w:rPr>
          <w:rFonts w:hint="cs"/>
          <w:rtl/>
          <w:lang w:eastAsia="he-IL"/>
        </w:rPr>
        <w:t xml:space="preserve">את האפשרות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r w:rsidR="00944521">
        <w:rPr>
          <w:rFonts w:hint="cs"/>
          <w:rtl/>
          <w:lang w:eastAsia="he-IL"/>
        </w:rPr>
        <w:t xml:space="preserve">להזכיר </w:t>
      </w:r>
      <w:r w:rsidR="00944521">
        <w:rPr>
          <w:rtl/>
          <w:lang w:eastAsia="he-IL"/>
        </w:rPr>
        <w:t>–</w:t>
      </w:r>
      <w:r w:rsidR="009445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9C61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</w:t>
      </w:r>
      <w:bookmarkStart w:id="1626" w:name="_ETM_Q1_5926000"/>
      <w:bookmarkEnd w:id="1626"/>
      <w:r>
        <w:rPr>
          <w:rFonts w:hint="cs"/>
          <w:rtl/>
          <w:lang w:eastAsia="he-IL"/>
        </w:rPr>
        <w:t xml:space="preserve">שהפרת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מסוימת בתדירות מסוימת</w:t>
      </w:r>
      <w:r w:rsidR="009C61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בנסיבות מסוימות, מצדיק</w:t>
      </w:r>
      <w:r w:rsidR="009C61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מבח</w:t>
      </w:r>
      <w:bookmarkStart w:id="1627" w:name="_ETM_Q1_5932000"/>
      <w:bookmarkEnd w:id="1627"/>
      <w:r>
        <w:rPr>
          <w:rFonts w:hint="cs"/>
          <w:rtl/>
          <w:lang w:eastAsia="he-IL"/>
        </w:rPr>
        <w:t>ינה של עבודות שירות</w:t>
      </w:r>
      <w:r w:rsidR="009C6114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>.</w:t>
      </w:r>
      <w:bookmarkStart w:id="1628" w:name="ET_yor_6156_216"/>
    </w:p>
    <w:p w:rsidR="00821C84" w:rsidRDefault="00821C84" w:rsidP="00944521">
      <w:pPr>
        <w:rPr>
          <w:rStyle w:val="TagStyle"/>
          <w:rtl/>
        </w:rPr>
      </w:pPr>
      <w:r w:rsidRPr="00821C84">
        <w:rPr>
          <w:rStyle w:val="TagStyle"/>
          <w:rtl/>
        </w:rPr>
        <w:t xml:space="preserve"> </w:t>
      </w:r>
      <w:bookmarkEnd w:id="1628"/>
    </w:p>
    <w:p w:rsidR="00944521" w:rsidRDefault="00944521" w:rsidP="009C6114">
      <w:pPr>
        <w:rPr>
          <w:rtl/>
          <w:lang w:eastAsia="he-IL"/>
        </w:rPr>
      </w:pPr>
      <w:bookmarkStart w:id="1629" w:name="_ETM_Q1_5910000"/>
      <w:bookmarkEnd w:id="1629"/>
    </w:p>
    <w:p w:rsidR="00821C84" w:rsidRDefault="00821C84" w:rsidP="00821C84">
      <w:pPr>
        <w:pStyle w:val="af9"/>
        <w:keepNext/>
        <w:rPr>
          <w:rtl/>
          <w:lang w:eastAsia="he-IL"/>
        </w:rPr>
      </w:pPr>
      <w:bookmarkStart w:id="1630" w:name="ET_guest_846731_217"/>
      <w:r w:rsidRPr="0082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קליין:</w:t>
      </w:r>
      <w:r w:rsidRPr="00821C84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9C6114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631" w:name="_ETM_Q1_5934000"/>
      <w:bookmarkEnd w:id="1631"/>
      <w:r>
        <w:rPr>
          <w:rFonts w:hint="cs"/>
          <w:rtl/>
          <w:lang w:eastAsia="he-IL"/>
        </w:rPr>
        <w:t xml:space="preserve">אני אענה לאדוני. אז לגבי אסירים שמרצים עבודות שירות, </w:t>
      </w:r>
      <w:bookmarkStart w:id="1632" w:name="_ETM_Q1_5937000"/>
      <w:bookmarkEnd w:id="1632"/>
      <w:r>
        <w:rPr>
          <w:rFonts w:hint="cs"/>
          <w:rtl/>
          <w:lang w:eastAsia="he-IL"/>
        </w:rPr>
        <w:t>אני אבהיר שהחרגה שאנחנו ביקשנו ושקבוע</w:t>
      </w:r>
      <w:r w:rsidR="009445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כרגע בנוסח התקנות</w:t>
      </w:r>
      <w:bookmarkStart w:id="1633" w:name="_ETM_Q1_5944000"/>
      <w:bookmarkEnd w:id="1633"/>
      <w:r>
        <w:rPr>
          <w:rFonts w:hint="cs"/>
          <w:rtl/>
          <w:lang w:eastAsia="he-IL"/>
        </w:rPr>
        <w:t xml:space="preserve"> היא לגבי אסירים לפי פקודת בתי הסוהר, זאת אומרת, מי</w:t>
      </w:r>
      <w:bookmarkStart w:id="1634" w:name="_ETM_Q1_5946000"/>
      <w:bookmarkEnd w:id="1634"/>
      <w:r>
        <w:rPr>
          <w:rFonts w:hint="cs"/>
          <w:rtl/>
          <w:lang w:eastAsia="he-IL"/>
        </w:rPr>
        <w:t xml:space="preserve"> שנמצאים במשמורת של שב"ס בתוך מתקני הכליאה.</w:t>
      </w:r>
    </w:p>
    <w:p w:rsidR="009C6114" w:rsidRDefault="009C6114" w:rsidP="00821C84">
      <w:pPr>
        <w:rPr>
          <w:rtl/>
          <w:lang w:eastAsia="he-IL"/>
        </w:rPr>
      </w:pPr>
      <w:bookmarkStart w:id="1635" w:name="_ETM_Q1_5933000"/>
      <w:bookmarkEnd w:id="1635"/>
    </w:p>
    <w:p w:rsidR="00821C84" w:rsidRDefault="00821C84" w:rsidP="00821C84">
      <w:pPr>
        <w:pStyle w:val="a4"/>
        <w:keepNext/>
        <w:rPr>
          <w:rtl/>
        </w:rPr>
      </w:pPr>
      <w:bookmarkStart w:id="1636" w:name="ET_speaker_איל_קופמן_218"/>
      <w:r w:rsidRPr="00821C8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821C8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9C6114" w:rsidP="009C6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רק, בבקשה, </w:t>
      </w:r>
      <w:bookmarkStart w:id="1637" w:name="_ETM_Q1_5950000"/>
      <w:bookmarkEnd w:id="1637"/>
      <w:r w:rsidR="00821C84">
        <w:rPr>
          <w:rFonts w:hint="cs"/>
          <w:rtl/>
          <w:lang w:eastAsia="he-IL"/>
        </w:rPr>
        <w:t>שם ותפקיד</w:t>
      </w:r>
      <w:r>
        <w:rPr>
          <w:rFonts w:hint="cs"/>
          <w:rtl/>
          <w:lang w:eastAsia="he-IL"/>
        </w:rPr>
        <w:t>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9"/>
        <w:keepNext/>
        <w:rPr>
          <w:rtl/>
          <w:lang w:eastAsia="he-IL"/>
        </w:rPr>
      </w:pPr>
      <w:bookmarkStart w:id="1638" w:name="ET_guest_846731_219"/>
      <w:r w:rsidRPr="0082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קליין:</w:t>
      </w:r>
      <w:r w:rsidRPr="00821C84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9C6114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שמי </w:t>
      </w:r>
      <w:r w:rsidR="00821C84">
        <w:rPr>
          <w:rFonts w:hint="cs"/>
          <w:rtl/>
          <w:lang w:eastAsia="he-IL"/>
        </w:rPr>
        <w:t>לירן קליין</w:t>
      </w:r>
      <w:r>
        <w:rPr>
          <w:rFonts w:hint="cs"/>
          <w:rtl/>
          <w:lang w:eastAsia="he-IL"/>
        </w:rPr>
        <w:t xml:space="preserve">, </w:t>
      </w:r>
      <w:proofErr w:type="spellStart"/>
      <w:r w:rsidRPr="00782029">
        <w:rPr>
          <w:rFonts w:hint="cs"/>
          <w:rtl/>
          <w:lang w:eastAsia="he-IL"/>
        </w:rPr>
        <w:t>רת"ח</w:t>
      </w:r>
      <w:proofErr w:type="spellEnd"/>
      <w:r>
        <w:rPr>
          <w:rFonts w:hint="cs"/>
          <w:rtl/>
          <w:lang w:eastAsia="he-IL"/>
        </w:rPr>
        <w:t xml:space="preserve"> חקיקה בשב"ס. עובדי שירות לא נופלים </w:t>
      </w:r>
      <w:bookmarkStart w:id="1639" w:name="_ETM_Q1_5957000"/>
      <w:bookmarkEnd w:id="1639"/>
      <w:r>
        <w:rPr>
          <w:rFonts w:hint="cs"/>
          <w:rtl/>
          <w:lang w:eastAsia="he-IL"/>
        </w:rPr>
        <w:t>לתוך ההגדרה הזאת ולמעשה ההחרגה הזאת לא תחול עליהם, לא תחול לגביהם.</w:t>
      </w:r>
    </w:p>
    <w:p w:rsidR="009C6114" w:rsidRDefault="009C6114" w:rsidP="00821C84">
      <w:pPr>
        <w:rPr>
          <w:rtl/>
          <w:lang w:eastAsia="he-IL"/>
        </w:rPr>
      </w:pPr>
    </w:p>
    <w:p w:rsidR="009C6114" w:rsidRDefault="009C6114" w:rsidP="009C6114">
      <w:pPr>
        <w:pStyle w:val="af6"/>
        <w:keepNext/>
        <w:rPr>
          <w:rtl/>
        </w:rPr>
      </w:pPr>
      <w:bookmarkStart w:id="1640" w:name="ET_yor_6156_593"/>
      <w:r w:rsidRPr="009C61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611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:rsidR="009C6114" w:rsidRDefault="009C6114" w:rsidP="009C6114">
      <w:pPr>
        <w:pStyle w:val="KeepWithNext"/>
        <w:rPr>
          <w:rtl/>
          <w:lang w:eastAsia="he-IL"/>
        </w:rPr>
      </w:pPr>
    </w:p>
    <w:p w:rsidR="009C6114" w:rsidRDefault="009C6114" w:rsidP="009C6114">
      <w:pPr>
        <w:rPr>
          <w:rtl/>
          <w:lang w:eastAsia="he-IL"/>
        </w:rPr>
      </w:pPr>
      <w:bookmarkStart w:id="1641" w:name="_ETM_Q1_5961000"/>
      <w:bookmarkEnd w:id="1641"/>
      <w:r>
        <w:rPr>
          <w:rFonts w:hint="cs"/>
          <w:rtl/>
          <w:lang w:eastAsia="he-IL"/>
        </w:rPr>
        <w:t>טוב.</w:t>
      </w:r>
    </w:p>
    <w:p w:rsidR="009C6114" w:rsidRDefault="009C6114" w:rsidP="00821C84">
      <w:pPr>
        <w:rPr>
          <w:rtl/>
          <w:lang w:eastAsia="he-IL"/>
        </w:rPr>
      </w:pPr>
      <w:bookmarkStart w:id="1642" w:name="_ETM_Q1_5964000"/>
      <w:bookmarkEnd w:id="1642"/>
    </w:p>
    <w:p w:rsidR="009C6114" w:rsidRDefault="009C6114" w:rsidP="009C6114">
      <w:pPr>
        <w:pStyle w:val="af9"/>
        <w:keepNext/>
        <w:rPr>
          <w:rtl/>
          <w:lang w:eastAsia="he-IL"/>
        </w:rPr>
      </w:pPr>
      <w:bookmarkStart w:id="1643" w:name="ET_guest_846731_594"/>
      <w:r w:rsidRPr="009C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קליין:</w:t>
      </w:r>
      <w:r w:rsidRPr="009C6114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:rsidR="009C6114" w:rsidRDefault="009C6114" w:rsidP="009C6114">
      <w:pPr>
        <w:pStyle w:val="KeepWithNext"/>
        <w:rPr>
          <w:rtl/>
          <w:lang w:eastAsia="he-IL"/>
        </w:rPr>
      </w:pPr>
    </w:p>
    <w:p w:rsidR="009C6114" w:rsidRPr="009C6114" w:rsidRDefault="009C6114" w:rsidP="009C6114">
      <w:pPr>
        <w:rPr>
          <w:rtl/>
          <w:lang w:eastAsia="he-IL"/>
        </w:rPr>
      </w:pPr>
      <w:bookmarkStart w:id="1644" w:name="_ETM_Q1_5966000"/>
      <w:bookmarkEnd w:id="1644"/>
      <w:r>
        <w:rPr>
          <w:rFonts w:hint="cs"/>
          <w:rtl/>
          <w:lang w:eastAsia="he-IL"/>
        </w:rPr>
        <w:t>זה היה חשוב להבהיר. ההחרגה שאנחנו מבקשים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לגבי אסירים שמרצים כליאה ממשית </w:t>
      </w:r>
      <w:bookmarkStart w:id="1645" w:name="_ETM_Q1_5968000"/>
      <w:bookmarkEnd w:id="1645"/>
      <w:r>
        <w:rPr>
          <w:rFonts w:hint="cs"/>
          <w:rtl/>
          <w:lang w:eastAsia="he-IL"/>
        </w:rPr>
        <w:t>בתוך המתקנים של השב"ס. ההחרגה הזאת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מתבקשת </w:t>
      </w:r>
      <w:bookmarkStart w:id="1646" w:name="_ETM_Q1_5973000"/>
      <w:bookmarkEnd w:id="1646"/>
      <w:r>
        <w:rPr>
          <w:rFonts w:hint="cs"/>
          <w:rtl/>
          <w:lang w:eastAsia="he-IL"/>
        </w:rPr>
        <w:t>משני טעמים: גם משיקולים שיקומיים ו</w:t>
      </w:r>
      <w:bookmarkStart w:id="1647" w:name="_ETM_Q1_5980000"/>
      <w:bookmarkEnd w:id="1647"/>
      <w:r>
        <w:rPr>
          <w:rFonts w:hint="cs"/>
          <w:rtl/>
          <w:lang w:eastAsia="he-IL"/>
        </w:rPr>
        <w:t>גם משיקולים ביטחוניים. יש לי פה שני נציגים משב"ס בשני התחומים האלה, שאני אבקש שהוועדה תשמע אותם.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6"/>
        <w:keepNext/>
        <w:rPr>
          <w:rtl/>
        </w:rPr>
      </w:pPr>
      <w:bookmarkStart w:id="1648" w:name="ET_yor_6156_220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944521" w:rsidP="007D1B9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רק רוצה לשאול:</w:t>
      </w:r>
      <w:r w:rsidR="00821C84">
        <w:rPr>
          <w:rFonts w:hint="cs"/>
          <w:rtl/>
          <w:lang w:eastAsia="he-IL"/>
        </w:rPr>
        <w:t xml:space="preserve"> </w:t>
      </w:r>
      <w:r w:rsidR="009C6114">
        <w:rPr>
          <w:rFonts w:hint="cs"/>
          <w:rtl/>
          <w:lang w:eastAsia="he-IL"/>
        </w:rPr>
        <w:t xml:space="preserve">שלא די לכם, עוד פעם, </w:t>
      </w:r>
      <w:bookmarkStart w:id="1649" w:name="_ETM_Q1_5988000"/>
      <w:bookmarkEnd w:id="1649"/>
      <w:r w:rsidR="009C6114">
        <w:rPr>
          <w:rFonts w:hint="cs"/>
          <w:rtl/>
          <w:lang w:eastAsia="he-IL"/>
        </w:rPr>
        <w:t xml:space="preserve">בדין המשמעתי בתוך? הרי יש לכם ארסנל כלים כל כך דרמטי למול </w:t>
      </w:r>
      <w:bookmarkStart w:id="1650" w:name="_ETM_Q1_5990000"/>
      <w:bookmarkEnd w:id="1650"/>
      <w:r>
        <w:rPr>
          <w:rFonts w:hint="cs"/>
          <w:rtl/>
          <w:lang w:eastAsia="he-IL"/>
        </w:rPr>
        <w:t xml:space="preserve">אסירים. צריך </w:t>
      </w:r>
      <w:r w:rsidR="009C6114">
        <w:rPr>
          <w:rFonts w:hint="cs"/>
          <w:rtl/>
          <w:lang w:eastAsia="he-IL"/>
        </w:rPr>
        <w:t xml:space="preserve">לקחת את האסיר ולהכניס אותו </w:t>
      </w:r>
      <w:bookmarkStart w:id="1651" w:name="_ETM_Q1_5991000"/>
      <w:bookmarkEnd w:id="1651"/>
      <w:r w:rsidR="007D1B9B">
        <w:rPr>
          <w:rFonts w:hint="cs"/>
          <w:rtl/>
          <w:lang w:eastAsia="he-IL"/>
        </w:rPr>
        <w:t>לעוד מסלול פלילי,</w:t>
      </w:r>
      <w:r w:rsidR="009C6114">
        <w:rPr>
          <w:rFonts w:hint="cs"/>
          <w:rtl/>
          <w:lang w:eastAsia="he-IL"/>
        </w:rPr>
        <w:t xml:space="preserve"> כשיש לכם מכוח נהלי המשמעת ב</w:t>
      </w:r>
      <w:r>
        <w:rPr>
          <w:rFonts w:hint="cs"/>
          <w:rtl/>
          <w:lang w:eastAsia="he-IL"/>
        </w:rPr>
        <w:t>בית הכלא,</w:t>
      </w:r>
      <w:r w:rsidR="009C6114">
        <w:rPr>
          <w:rFonts w:hint="cs"/>
          <w:rtl/>
          <w:lang w:eastAsia="he-IL"/>
        </w:rPr>
        <w:t xml:space="preserve"> </w:t>
      </w:r>
      <w:bookmarkStart w:id="1652" w:name="_ETM_Q1_5997000"/>
      <w:bookmarkEnd w:id="1652"/>
      <w:r w:rsidR="007D1B9B">
        <w:rPr>
          <w:rFonts w:hint="cs"/>
          <w:rtl/>
          <w:lang w:eastAsia="he-IL"/>
        </w:rPr>
        <w:t>אתם יכולים לעשות כמעט הכול.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-"/>
        <w:keepNext/>
        <w:rPr>
          <w:rtl/>
        </w:rPr>
      </w:pPr>
      <w:bookmarkStart w:id="1653" w:name="ET_speakercontinue_846731_221"/>
      <w:r w:rsidRPr="00821C84">
        <w:rPr>
          <w:rStyle w:val="TagStyle"/>
          <w:rtl/>
        </w:rPr>
        <w:t xml:space="preserve"> &lt;&lt; דובר_המשך &gt;&gt; </w:t>
      </w:r>
      <w:r>
        <w:rPr>
          <w:rtl/>
        </w:rPr>
        <w:t>לירן קליין:</w:t>
      </w:r>
      <w:r w:rsidRPr="00821C84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944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לאדוני </w:t>
      </w:r>
      <w:r w:rsidR="007D1B9B">
        <w:rPr>
          <w:rFonts w:hint="cs"/>
          <w:rtl/>
          <w:lang w:eastAsia="he-IL"/>
        </w:rPr>
        <w:t xml:space="preserve">שבסיטואציה כזו שבה אסיר נתפס </w:t>
      </w:r>
      <w:bookmarkStart w:id="1654" w:name="_ETM_Q1_6002000"/>
      <w:bookmarkEnd w:id="1654"/>
      <w:r w:rsidR="007D1B9B">
        <w:rPr>
          <w:rFonts w:hint="cs"/>
          <w:rtl/>
          <w:lang w:eastAsia="he-IL"/>
        </w:rPr>
        <w:t>בחשד לשימוש בסמים, נפתח תיק פלילי ואנחנו לא הולכים להליך המשמעתי בסיטואציות</w:t>
      </w:r>
      <w:r w:rsidR="00F76A24">
        <w:rPr>
          <w:rFonts w:hint="cs"/>
          <w:rtl/>
          <w:lang w:eastAsia="he-IL"/>
        </w:rPr>
        <w:t xml:space="preserve"> </w:t>
      </w:r>
      <w:r w:rsidR="007D1B9B">
        <w:rPr>
          <w:rFonts w:hint="cs"/>
          <w:rtl/>
          <w:lang w:eastAsia="he-IL"/>
        </w:rPr>
        <w:t xml:space="preserve">האלה בדיוק </w:t>
      </w:r>
      <w:bookmarkStart w:id="1655" w:name="_ETM_Q1_6009000"/>
      <w:bookmarkEnd w:id="1655"/>
      <w:r w:rsidR="007D1B9B">
        <w:rPr>
          <w:rFonts w:hint="cs"/>
          <w:rtl/>
          <w:lang w:eastAsia="he-IL"/>
        </w:rPr>
        <w:t>בגלל השיקולים שתכף הנציגים של השב"ס</w:t>
      </w:r>
      <w:r w:rsidR="00F76A24">
        <w:rPr>
          <w:rFonts w:hint="cs"/>
          <w:rtl/>
          <w:lang w:eastAsia="he-IL"/>
        </w:rPr>
        <w:t xml:space="preserve"> </w:t>
      </w:r>
      <w:r w:rsidR="007D1B9B">
        <w:rPr>
          <w:rFonts w:hint="cs"/>
          <w:rtl/>
          <w:lang w:eastAsia="he-IL"/>
        </w:rPr>
        <w:t>יפרטו. חשוב</w:t>
      </w:r>
      <w:bookmarkStart w:id="1656" w:name="_ETM_Q1_6013000"/>
      <w:bookmarkEnd w:id="1656"/>
      <w:r w:rsidR="007D1B9B">
        <w:rPr>
          <w:rFonts w:hint="cs"/>
          <w:rtl/>
          <w:lang w:eastAsia="he-IL"/>
        </w:rPr>
        <w:t xml:space="preserve"> לי שאדוני ישמע. ואני חושבת שזה יבהיר את הסיטואציה. </w:t>
      </w:r>
    </w:p>
    <w:p w:rsidR="000A2A48" w:rsidRDefault="000A2A48" w:rsidP="00944521">
      <w:pPr>
        <w:rPr>
          <w:rtl/>
          <w:lang w:eastAsia="he-IL"/>
        </w:rPr>
      </w:pPr>
    </w:p>
    <w:p w:rsidR="00821C84" w:rsidRDefault="00821C84" w:rsidP="00821C84">
      <w:pPr>
        <w:pStyle w:val="af6"/>
        <w:keepNext/>
        <w:rPr>
          <w:rtl/>
        </w:rPr>
      </w:pPr>
      <w:bookmarkStart w:id="1657" w:name="ET_yor_6156_222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7D1B9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קיימת היום מדיניות שב"ס</w:t>
      </w:r>
      <w:r w:rsidR="007D1B9B">
        <w:rPr>
          <w:rFonts w:hint="cs"/>
          <w:rtl/>
          <w:lang w:eastAsia="he-IL"/>
        </w:rPr>
        <w:t xml:space="preserve"> </w:t>
      </w:r>
      <w:bookmarkStart w:id="1658" w:name="_ETM_Q1_6022000"/>
      <w:bookmarkEnd w:id="1658"/>
      <w:r w:rsidR="007D1B9B">
        <w:rPr>
          <w:rFonts w:hint="cs"/>
          <w:rtl/>
          <w:lang w:eastAsia="he-IL"/>
        </w:rPr>
        <w:t>שמטה את ההליך הפלילי לכיוון יותר טיפולי-שיקומי כמו לאוכלוסיות</w:t>
      </w:r>
      <w:bookmarkStart w:id="1659" w:name="_ETM_Q1_6026000"/>
      <w:bookmarkEnd w:id="1659"/>
      <w:r w:rsidR="007D1B9B">
        <w:rPr>
          <w:rFonts w:hint="cs"/>
          <w:rtl/>
          <w:lang w:eastAsia="he-IL"/>
        </w:rPr>
        <w:t xml:space="preserve"> ששמענו בצבא?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-"/>
        <w:keepNext/>
        <w:rPr>
          <w:rtl/>
        </w:rPr>
      </w:pPr>
      <w:bookmarkStart w:id="1660" w:name="ET_speakercontinue_846731_223"/>
      <w:r w:rsidRPr="00821C84">
        <w:rPr>
          <w:rStyle w:val="TagStyle"/>
          <w:rtl/>
        </w:rPr>
        <w:t xml:space="preserve"> &lt;&lt; דובר_המשך &gt;&gt; </w:t>
      </w:r>
      <w:r>
        <w:rPr>
          <w:rtl/>
        </w:rPr>
        <w:t>לירן קליין:</w:t>
      </w:r>
      <w:r w:rsidRPr="00821C84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שכדאי</w:t>
      </w:r>
      <w:r w:rsidR="007D1B9B">
        <w:rPr>
          <w:rFonts w:hint="cs"/>
          <w:rtl/>
          <w:lang w:eastAsia="he-IL"/>
        </w:rPr>
        <w:t xml:space="preserve"> שאדוני ישמע פשוט מנציגי השיקום וזה </w:t>
      </w:r>
      <w:bookmarkStart w:id="1661" w:name="_ETM_Q1_6029000"/>
      <w:bookmarkEnd w:id="1661"/>
      <w:r w:rsidR="00944521">
        <w:rPr>
          <w:rFonts w:hint="cs"/>
          <w:rtl/>
          <w:lang w:eastAsia="he-IL"/>
        </w:rPr>
        <w:t xml:space="preserve">יהיה </w:t>
      </w:r>
      <w:r w:rsidR="007D1B9B">
        <w:rPr>
          <w:rFonts w:hint="cs"/>
          <w:rtl/>
          <w:lang w:eastAsia="he-IL"/>
        </w:rPr>
        <w:t>אולי יותר ברור.</w:t>
      </w:r>
    </w:p>
    <w:p w:rsidR="007D1B9B" w:rsidRDefault="007D1B9B" w:rsidP="00821C84">
      <w:pPr>
        <w:rPr>
          <w:rtl/>
          <w:lang w:eastAsia="he-IL"/>
        </w:rPr>
      </w:pPr>
      <w:bookmarkStart w:id="1662" w:name="_ETM_Q1_6032000"/>
      <w:bookmarkEnd w:id="1662"/>
    </w:p>
    <w:p w:rsidR="007D1B9B" w:rsidRDefault="007D1B9B" w:rsidP="007D1B9B">
      <w:pPr>
        <w:pStyle w:val="af6"/>
        <w:keepNext/>
        <w:rPr>
          <w:rtl/>
        </w:rPr>
      </w:pPr>
      <w:bookmarkStart w:id="1663" w:name="ET_yor_6156_595"/>
      <w:r w:rsidRPr="007D1B9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1B9B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7D1B9B" w:rsidRDefault="007D1B9B" w:rsidP="007D1B9B">
      <w:pPr>
        <w:pStyle w:val="KeepWithNext"/>
        <w:rPr>
          <w:rtl/>
          <w:lang w:eastAsia="he-IL"/>
        </w:rPr>
      </w:pPr>
    </w:p>
    <w:p w:rsidR="00821C84" w:rsidRDefault="007D1B9B" w:rsidP="007D1B9B">
      <w:pPr>
        <w:rPr>
          <w:rtl/>
          <w:lang w:eastAsia="he-IL"/>
        </w:rPr>
      </w:pPr>
      <w:bookmarkStart w:id="1664" w:name="_ETM_Q1_6033000"/>
      <w:bookmarkEnd w:id="1664"/>
      <w:r>
        <w:rPr>
          <w:rFonts w:hint="cs"/>
          <w:rtl/>
          <w:lang w:eastAsia="he-IL"/>
        </w:rPr>
        <w:t>כן. בבקשה.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9"/>
        <w:keepNext/>
        <w:rPr>
          <w:rtl/>
          <w:lang w:eastAsia="he-IL"/>
        </w:rPr>
      </w:pPr>
      <w:bookmarkStart w:id="1665" w:name="ET_guest_892696_224"/>
      <w:r w:rsidRPr="0082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רביד צברי:</w:t>
      </w:r>
      <w:r w:rsidRPr="00821C84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7D1B9B" w:rsidRDefault="007D1B9B" w:rsidP="0097129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821C84">
        <w:rPr>
          <w:rFonts w:hint="cs"/>
          <w:rtl/>
          <w:lang w:eastAsia="he-IL"/>
        </w:rPr>
        <w:t>לי קוראים רביד צברי</w:t>
      </w:r>
      <w:r>
        <w:rPr>
          <w:rFonts w:hint="cs"/>
          <w:rtl/>
          <w:lang w:eastAsia="he-IL"/>
        </w:rPr>
        <w:t>. אני ראש ענף טיפול</w:t>
      </w:r>
      <w:bookmarkStart w:id="1666" w:name="_ETM_Q1_6034000"/>
      <w:bookmarkEnd w:id="1666"/>
      <w:r>
        <w:rPr>
          <w:rFonts w:hint="cs"/>
          <w:rtl/>
          <w:lang w:eastAsia="he-IL"/>
        </w:rPr>
        <w:t xml:space="preserve"> ייעודי בש"ס. בעצם אחת המטרות העיקריות והנעלות </w:t>
      </w:r>
      <w:bookmarkStart w:id="1667" w:name="_ETM_Q1_6039000"/>
      <w:bookmarkEnd w:id="1667"/>
      <w:r>
        <w:rPr>
          <w:rFonts w:hint="cs"/>
          <w:rtl/>
          <w:lang w:eastAsia="he-IL"/>
        </w:rPr>
        <w:t xml:space="preserve">שלנו בשב"ס היא לשקם את האסירים הרבה מעבר להרחקה גרידא </w:t>
      </w:r>
      <w:bookmarkStart w:id="1668" w:name="_ETM_Q1_6044000"/>
      <w:bookmarkEnd w:id="1668"/>
      <w:r>
        <w:rPr>
          <w:rFonts w:hint="cs"/>
          <w:rtl/>
          <w:lang w:eastAsia="he-IL"/>
        </w:rPr>
        <w:t>מהחברה</w:t>
      </w:r>
      <w:bookmarkStart w:id="1669" w:name="_ETM_Q1_6045000"/>
      <w:bookmarkStart w:id="1670" w:name="_ETM_Q1_6047000"/>
      <w:bookmarkEnd w:id="1669"/>
      <w:bookmarkEnd w:id="1670"/>
      <w:r w:rsidR="0097129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אלא לעשות תהליך משקם, למנוע</w:t>
      </w:r>
      <w:r w:rsidR="0037106F">
        <w:rPr>
          <w:rFonts w:hint="cs"/>
          <w:rtl/>
          <w:lang w:eastAsia="he-IL"/>
        </w:rPr>
        <w:t xml:space="preserve"> </w:t>
      </w:r>
      <w:proofErr w:type="spellStart"/>
      <w:r w:rsidR="0037106F" w:rsidRPr="0037106F">
        <w:rPr>
          <w:rtl/>
          <w:lang w:eastAsia="he-IL"/>
        </w:rPr>
        <w:t>רצידיביזם</w:t>
      </w:r>
      <w:proofErr w:type="spellEnd"/>
      <w:r>
        <w:rPr>
          <w:rFonts w:hint="cs"/>
          <w:rtl/>
          <w:lang w:eastAsia="he-IL"/>
        </w:rPr>
        <w:t xml:space="preserve">, למנוע חזרה </w:t>
      </w:r>
      <w:r w:rsidR="00E62F85">
        <w:rPr>
          <w:rFonts w:hint="cs"/>
          <w:rtl/>
          <w:lang w:eastAsia="he-IL"/>
        </w:rPr>
        <w:t>שלהם לפשיעה ובעצם להוציא אותם ולשלב אותם אחר כ</w:t>
      </w:r>
      <w:bookmarkStart w:id="1671" w:name="_ETM_Q1_6052000"/>
      <w:bookmarkEnd w:id="1671"/>
      <w:r w:rsidR="00E62F85">
        <w:rPr>
          <w:rFonts w:hint="cs"/>
          <w:rtl/>
          <w:lang w:eastAsia="he-IL"/>
        </w:rPr>
        <w:t xml:space="preserve">ך בחברה בצורה מיטבית. </w:t>
      </w:r>
    </w:p>
    <w:p w:rsidR="00971291" w:rsidRDefault="00971291" w:rsidP="00971291">
      <w:pPr>
        <w:rPr>
          <w:rtl/>
          <w:lang w:eastAsia="he-IL"/>
        </w:rPr>
      </w:pPr>
      <w:bookmarkStart w:id="1672" w:name="_ETM_Q1_6053000"/>
      <w:bookmarkEnd w:id="1672"/>
    </w:p>
    <w:p w:rsidR="00971291" w:rsidRDefault="00971291" w:rsidP="00971291">
      <w:pPr>
        <w:pStyle w:val="a4"/>
        <w:keepNext/>
        <w:rPr>
          <w:rtl/>
        </w:rPr>
      </w:pPr>
      <w:bookmarkStart w:id="1673" w:name="ET_speaker_6166_783"/>
      <w:r w:rsidRPr="009712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71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971291" w:rsidRDefault="00971291" w:rsidP="00971291">
      <w:pPr>
        <w:pStyle w:val="KeepWithNext"/>
        <w:rPr>
          <w:rtl/>
          <w:lang w:eastAsia="he-IL"/>
        </w:rPr>
      </w:pPr>
    </w:p>
    <w:p w:rsidR="00E62F85" w:rsidRDefault="00E62F85" w:rsidP="00E62F85">
      <w:pPr>
        <w:rPr>
          <w:rtl/>
          <w:lang w:eastAsia="he-IL"/>
        </w:rPr>
      </w:pPr>
      <w:bookmarkStart w:id="1674" w:name="_ETM_Q1_6054000"/>
      <w:bookmarkStart w:id="1675" w:name="_ETM_Q1_6059000"/>
      <w:bookmarkEnd w:id="1674"/>
      <w:bookmarkEnd w:id="167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טובה.</w:t>
      </w:r>
    </w:p>
    <w:p w:rsidR="00E62F85" w:rsidRDefault="00E62F85" w:rsidP="00E62F85">
      <w:pPr>
        <w:rPr>
          <w:rtl/>
          <w:lang w:eastAsia="he-IL"/>
        </w:rPr>
      </w:pPr>
      <w:bookmarkStart w:id="1676" w:name="_ETM_Q1_6057000"/>
      <w:bookmarkEnd w:id="1676"/>
    </w:p>
    <w:p w:rsidR="00E62F85" w:rsidRDefault="00E62F85" w:rsidP="00E62F85">
      <w:pPr>
        <w:pStyle w:val="-"/>
        <w:keepNext/>
        <w:rPr>
          <w:rtl/>
        </w:rPr>
      </w:pPr>
      <w:bookmarkStart w:id="1677" w:name="ET_speakercontinue_892696_599"/>
      <w:r w:rsidRPr="00E62F85">
        <w:rPr>
          <w:rStyle w:val="TagStyle"/>
          <w:rtl/>
        </w:rPr>
        <w:t xml:space="preserve"> &lt;&lt; דובר_המשך &gt;&gt; </w:t>
      </w:r>
      <w:r>
        <w:rPr>
          <w:rtl/>
        </w:rPr>
        <w:t>רביד צברי:</w:t>
      </w:r>
      <w:r w:rsidRPr="00E62F85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:rsidR="00E62F85" w:rsidRDefault="00E62F85" w:rsidP="00E62F85">
      <w:pPr>
        <w:pStyle w:val="KeepWithNext"/>
        <w:rPr>
          <w:rtl/>
          <w:lang w:eastAsia="he-IL"/>
        </w:rPr>
      </w:pPr>
    </w:p>
    <w:p w:rsidR="00821C84" w:rsidRDefault="00E62F85" w:rsidP="00E62F85">
      <w:pPr>
        <w:rPr>
          <w:rtl/>
          <w:lang w:eastAsia="he-IL"/>
        </w:rPr>
      </w:pPr>
      <w:bookmarkStart w:id="1678" w:name="_ETM_Q1_6058000"/>
      <w:bookmarkEnd w:id="1678"/>
      <w:r>
        <w:rPr>
          <w:rFonts w:hint="cs"/>
          <w:rtl/>
          <w:lang w:eastAsia="he-IL"/>
        </w:rPr>
        <w:t xml:space="preserve">בשב"ס נמצאים לא מעט אסירים שהם על רצף ההתמכרות וזקוקים לטיפול בתחום ההתמכרות. </w:t>
      </w:r>
      <w:bookmarkStart w:id="1679" w:name="_ETM_Q1_6064000"/>
      <w:bookmarkEnd w:id="1679"/>
      <w:r>
        <w:rPr>
          <w:rFonts w:hint="cs"/>
          <w:rtl/>
          <w:lang w:eastAsia="he-IL"/>
        </w:rPr>
        <w:t>אנחנו משקיעים בכך מאמצים רבים, בגיוס לטיפול וביצירת תהליך</w:t>
      </w:r>
      <w:bookmarkStart w:id="1680" w:name="_ETM_Q1_6066000"/>
      <w:bookmarkEnd w:id="1680"/>
      <w:r>
        <w:rPr>
          <w:rFonts w:hint="cs"/>
          <w:rtl/>
          <w:lang w:eastAsia="he-IL"/>
        </w:rPr>
        <w:t xml:space="preserve"> טיפולי משמעותי. לציין שגיוס לטיפול של מכורים זה תהליך</w:t>
      </w:r>
      <w:bookmarkStart w:id="1681" w:name="_ETM_Q1_6074000"/>
      <w:bookmarkEnd w:id="1681"/>
      <w:r>
        <w:rPr>
          <w:rFonts w:hint="cs"/>
          <w:rtl/>
          <w:lang w:eastAsia="he-IL"/>
        </w:rPr>
        <w:t xml:space="preserve"> לא פשוט גם מחוץ לכותלי הכלא וגם בתוך הכלא. ואנחנו </w:t>
      </w:r>
      <w:bookmarkStart w:id="1682" w:name="_ETM_Q1_6075000"/>
      <w:bookmarkEnd w:id="1682"/>
      <w:r>
        <w:rPr>
          <w:rFonts w:hint="cs"/>
          <w:rtl/>
          <w:lang w:eastAsia="he-IL"/>
        </w:rPr>
        <w:t>צריכים להשתמש בכל האמצעים שיש לנו כדי להביא אותם לתהליך</w:t>
      </w:r>
      <w:bookmarkStart w:id="1683" w:name="_ETM_Q1_6084000"/>
      <w:bookmarkEnd w:id="1683"/>
      <w:r>
        <w:rPr>
          <w:rFonts w:hint="cs"/>
          <w:rtl/>
          <w:lang w:eastAsia="he-IL"/>
        </w:rPr>
        <w:t xml:space="preserve"> טיפולי שיהיה משמעותי ויוציא אותם לחברה </w:t>
      </w:r>
      <w:bookmarkStart w:id="1684" w:name="_ETM_Q1_6086000"/>
      <w:bookmarkEnd w:id="1684"/>
      <w:r>
        <w:rPr>
          <w:rFonts w:hint="cs"/>
          <w:rtl/>
          <w:lang w:eastAsia="he-IL"/>
        </w:rPr>
        <w:t xml:space="preserve">אנשים טובים יותר. לציין ולהזכיר ככה בעדינות שמדובר מראש </w:t>
      </w:r>
      <w:bookmarkStart w:id="1685" w:name="_ETM_Q1_6088000"/>
      <w:bookmarkEnd w:id="1685"/>
      <w:r>
        <w:rPr>
          <w:rFonts w:hint="cs"/>
          <w:rtl/>
          <w:lang w:eastAsia="he-IL"/>
        </w:rPr>
        <w:t>באנשים שהם עוברי חוק ומחפשים פרצה בגדר. ואנחנו צריכים להשתמש</w:t>
      </w:r>
      <w:bookmarkStart w:id="1686" w:name="_ETM_Q1_6095000"/>
      <w:bookmarkEnd w:id="1686"/>
      <w:r>
        <w:rPr>
          <w:rFonts w:hint="cs"/>
          <w:rtl/>
          <w:lang w:eastAsia="he-IL"/>
        </w:rPr>
        <w:t xml:space="preserve"> בכלים שיאפשרו לנו להפעיל סנקציות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ולגייס אותם לתהליך טיפולי. ואנחנו סבורים שבמידה שההליך יצא מההליך הפלילי, יהיה להם הרבה </w:t>
      </w:r>
      <w:bookmarkStart w:id="1687" w:name="_ETM_Q1_6107000"/>
      <w:bookmarkEnd w:id="1687"/>
      <w:r>
        <w:rPr>
          <w:rFonts w:hint="cs"/>
          <w:rtl/>
          <w:lang w:eastAsia="he-IL"/>
        </w:rPr>
        <w:t xml:space="preserve">יותר קל לא להיכנס לתהליך טיפולי, כן להמשיך ולהשתמש </w:t>
      </w:r>
      <w:bookmarkStart w:id="1688" w:name="_ETM_Q1_6114000"/>
      <w:bookmarkEnd w:id="1688"/>
      <w:r>
        <w:rPr>
          <w:rFonts w:hint="cs"/>
          <w:rtl/>
          <w:lang w:eastAsia="he-IL"/>
        </w:rPr>
        <w:t xml:space="preserve">בצורה כזאת או אחרת, או להמיר את השימוש שלהם בסם אחד בסמים אחרים ולהמשיך את תהליך ההתמכרות. </w:t>
      </w:r>
      <w:bookmarkStart w:id="1689" w:name="_ETM_Q1_6118000"/>
      <w:bookmarkEnd w:id="1689"/>
      <w:r>
        <w:rPr>
          <w:rFonts w:hint="cs"/>
          <w:rtl/>
          <w:lang w:eastAsia="he-IL"/>
        </w:rPr>
        <w:t>אנחנו חושבים שזה יפגע לנו מאוד בתהליכים הטיפוליים ו</w:t>
      </w:r>
      <w:bookmarkStart w:id="1690" w:name="_ETM_Q1_6124000"/>
      <w:bookmarkEnd w:id="1690"/>
      <w:r>
        <w:rPr>
          <w:rFonts w:hint="cs"/>
          <w:rtl/>
          <w:lang w:eastAsia="he-IL"/>
        </w:rPr>
        <w:t xml:space="preserve">השיקומיים שאנחנו משקיעים בהם מאמצים מאוד מאוד גדולים </w:t>
      </w:r>
      <w:bookmarkStart w:id="1691" w:name="_ETM_Q1_6128000"/>
      <w:bookmarkEnd w:id="1691"/>
      <w:r>
        <w:rPr>
          <w:rFonts w:hint="cs"/>
          <w:rtl/>
          <w:lang w:eastAsia="he-IL"/>
        </w:rPr>
        <w:t>כרגע.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6"/>
        <w:keepNext/>
        <w:rPr>
          <w:rtl/>
        </w:rPr>
      </w:pPr>
      <w:bookmarkStart w:id="1692" w:name="ET_yor_6156_225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475DF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כאן אני שואל</w:t>
      </w:r>
      <w:r w:rsidR="00305D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קיימת מדיניות</w:t>
      </w:r>
      <w:r w:rsidR="00305DFF">
        <w:rPr>
          <w:rFonts w:hint="cs"/>
          <w:rtl/>
          <w:lang w:eastAsia="he-IL"/>
        </w:rPr>
        <w:t>, נוהל</w:t>
      </w:r>
      <w:r w:rsidR="00F76A24">
        <w:rPr>
          <w:rFonts w:hint="cs"/>
          <w:rtl/>
          <w:lang w:eastAsia="he-IL"/>
        </w:rPr>
        <w:t xml:space="preserve"> </w:t>
      </w:r>
      <w:r w:rsidR="00305DFF">
        <w:rPr>
          <w:rFonts w:hint="cs"/>
          <w:rtl/>
          <w:lang w:eastAsia="he-IL"/>
        </w:rPr>
        <w:t>פנימי שיוצר את המצב הזה?</w:t>
      </w:r>
      <w:bookmarkStart w:id="1693" w:name="_ETM_Q1_6131000"/>
      <w:bookmarkEnd w:id="1693"/>
      <w:r w:rsidR="00305DFF">
        <w:rPr>
          <w:rFonts w:hint="cs"/>
          <w:rtl/>
          <w:lang w:eastAsia="he-IL"/>
        </w:rPr>
        <w:t xml:space="preserve"> כשאתה בא ואומר: או שאתה נכנס לתהליך טיפולי או </w:t>
      </w:r>
      <w:bookmarkStart w:id="1694" w:name="_ETM_Q1_6137000"/>
      <w:bookmarkEnd w:id="1694"/>
      <w:r w:rsidR="00305DFF">
        <w:rPr>
          <w:rFonts w:hint="cs"/>
          <w:rtl/>
          <w:lang w:eastAsia="he-IL"/>
        </w:rPr>
        <w:t xml:space="preserve">שאתה נכנס לעוד הליך פלילי </w:t>
      </w:r>
      <w:r w:rsidR="00305DFF">
        <w:rPr>
          <w:rtl/>
          <w:lang w:eastAsia="he-IL"/>
        </w:rPr>
        <w:t>–</w:t>
      </w:r>
      <w:bookmarkStart w:id="1695" w:name="_ETM_Q1_6143000"/>
      <w:bookmarkEnd w:id="1695"/>
      <w:r w:rsidR="00475DF5">
        <w:rPr>
          <w:rFonts w:hint="cs"/>
          <w:rtl/>
          <w:lang w:eastAsia="he-IL"/>
        </w:rPr>
        <w:t xml:space="preserve"> שמענו בצבא, יש הסדר מסוים שזה.</w:t>
      </w:r>
      <w:r w:rsidR="00305DFF">
        <w:rPr>
          <w:rFonts w:hint="cs"/>
          <w:rtl/>
          <w:lang w:eastAsia="he-IL"/>
        </w:rPr>
        <w:t xml:space="preserve"> שירות המבחן על </w:t>
      </w:r>
      <w:bookmarkStart w:id="1696" w:name="_ETM_Q1_6145000"/>
      <w:bookmarkEnd w:id="1696"/>
      <w:r w:rsidR="00305DFF">
        <w:rPr>
          <w:rFonts w:hint="cs"/>
          <w:rtl/>
          <w:lang w:eastAsia="he-IL"/>
        </w:rPr>
        <w:t xml:space="preserve">זה מדבר. נראה מה יהיה </w:t>
      </w:r>
      <w:r w:rsidR="00475DF5">
        <w:rPr>
          <w:rFonts w:hint="cs"/>
          <w:rtl/>
          <w:lang w:eastAsia="he-IL"/>
        </w:rPr>
        <w:t xml:space="preserve">פה </w:t>
      </w:r>
      <w:r w:rsidR="00305DFF">
        <w:rPr>
          <w:rFonts w:hint="cs"/>
          <w:rtl/>
          <w:lang w:eastAsia="he-IL"/>
        </w:rPr>
        <w:t xml:space="preserve">עוד שלושה חודשים, אבל על </w:t>
      </w:r>
      <w:bookmarkStart w:id="1697" w:name="_ETM_Q1_6148000"/>
      <w:bookmarkEnd w:id="1697"/>
      <w:r w:rsidR="00305DFF">
        <w:rPr>
          <w:rFonts w:hint="cs"/>
          <w:rtl/>
          <w:lang w:eastAsia="he-IL"/>
        </w:rPr>
        <w:t xml:space="preserve">זה הוא בדיוק מדבר, שהם צריכים את החרב המתנופפת. </w:t>
      </w:r>
      <w:bookmarkStart w:id="1698" w:name="_ETM_Q1_6156000"/>
      <w:bookmarkEnd w:id="1698"/>
      <w:r w:rsidR="00305DFF">
        <w:rPr>
          <w:rFonts w:hint="cs"/>
          <w:rtl/>
          <w:lang w:eastAsia="he-IL"/>
        </w:rPr>
        <w:t>השאלה היא האם היום בשב"ס אוטומטית נתפס אסיר א</w:t>
      </w:r>
      <w:bookmarkStart w:id="1699" w:name="_ETM_Q1_6154000"/>
      <w:bookmarkEnd w:id="1699"/>
      <w:r w:rsidR="00305DFF">
        <w:rPr>
          <w:rFonts w:hint="cs"/>
          <w:rtl/>
          <w:lang w:eastAsia="he-IL"/>
        </w:rPr>
        <w:t xml:space="preserve">פילו בחופשה, על פניו, נכון? אסיר שיצא לסוף שבוע </w:t>
      </w:r>
      <w:bookmarkStart w:id="1700" w:name="_ETM_Q1_6159000"/>
      <w:bookmarkEnd w:id="1700"/>
      <w:r w:rsidR="00305DFF">
        <w:rPr>
          <w:rFonts w:hint="cs"/>
          <w:rtl/>
          <w:lang w:eastAsia="he-IL"/>
        </w:rPr>
        <w:t>לחופשה. האם יש את אותה המדיניות, נוהל כתוב,</w:t>
      </w:r>
      <w:r w:rsidR="00F76A24">
        <w:rPr>
          <w:rFonts w:hint="cs"/>
          <w:rtl/>
          <w:lang w:eastAsia="he-IL"/>
        </w:rPr>
        <w:t xml:space="preserve"> </w:t>
      </w:r>
      <w:r w:rsidR="00305DFF">
        <w:rPr>
          <w:rFonts w:hint="cs"/>
          <w:rtl/>
          <w:lang w:eastAsia="he-IL"/>
        </w:rPr>
        <w:t>פקודה,</w:t>
      </w:r>
      <w:bookmarkStart w:id="1701" w:name="_ETM_Q1_6165000"/>
      <w:bookmarkEnd w:id="1701"/>
      <w:r w:rsidR="00475DF5">
        <w:rPr>
          <w:rFonts w:hint="cs"/>
          <w:rtl/>
          <w:lang w:eastAsia="he-IL"/>
        </w:rPr>
        <w:t xml:space="preserve"> לגבי זה או שזה שייך בעצם למשטרה?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9"/>
        <w:keepNext/>
        <w:rPr>
          <w:rtl/>
          <w:lang w:eastAsia="he-IL"/>
        </w:rPr>
      </w:pPr>
      <w:bookmarkStart w:id="1702" w:name="ET_guest_846731_227"/>
      <w:r w:rsidRPr="0082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קליין:</w:t>
      </w:r>
      <w:r w:rsidRPr="00821C84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305DFF" w:rsidP="00821C84">
      <w:pPr>
        <w:rPr>
          <w:rtl/>
          <w:lang w:eastAsia="he-IL"/>
        </w:rPr>
      </w:pPr>
      <w:r w:rsidRPr="006D381C">
        <w:rPr>
          <w:rFonts w:hint="cs"/>
          <w:rtl/>
          <w:lang w:eastAsia="he-IL"/>
        </w:rPr>
        <w:t>אני אומר, אדוני</w:t>
      </w:r>
      <w:bookmarkStart w:id="1703" w:name="_ETM_Q1_6170000"/>
      <w:bookmarkEnd w:id="1703"/>
      <w:r w:rsidRPr="006D381C">
        <w:rPr>
          <w:rFonts w:hint="cs"/>
          <w:rtl/>
          <w:lang w:eastAsia="he-IL"/>
        </w:rPr>
        <w:t xml:space="preserve">. אנחנו, בניגוד לפרקליטות הצבאי שהיא בעצם גם הגוף החוקר </w:t>
      </w:r>
      <w:bookmarkStart w:id="1704" w:name="_ETM_Q1_6172000"/>
      <w:bookmarkEnd w:id="1704"/>
      <w:r w:rsidRPr="006D381C">
        <w:rPr>
          <w:rFonts w:hint="cs"/>
          <w:rtl/>
          <w:lang w:eastAsia="he-IL"/>
        </w:rPr>
        <w:t>וגם הגוף האוכף, אנחנו בעצם מחזיקים את האסירים במשמורת</w:t>
      </w:r>
      <w:bookmarkStart w:id="1705" w:name="_ETM_Q1_6180000"/>
      <w:bookmarkEnd w:id="1705"/>
      <w:r w:rsidRPr="006D381C">
        <w:rPr>
          <w:rFonts w:hint="cs"/>
          <w:rtl/>
          <w:lang w:eastAsia="he-IL"/>
        </w:rPr>
        <w:t>. בוודאי</w:t>
      </w:r>
      <w:r w:rsidR="006D381C">
        <w:rPr>
          <w:rFonts w:hint="cs"/>
          <w:rtl/>
          <w:lang w:eastAsia="he-IL"/>
        </w:rPr>
        <w:t>,</w:t>
      </w:r>
      <w:r w:rsidRPr="006D381C">
        <w:rPr>
          <w:rFonts w:hint="cs"/>
          <w:rtl/>
          <w:lang w:eastAsia="he-IL"/>
        </w:rPr>
        <w:t xml:space="preserve"> במקרה שמישהו נתפס, אז נפתח תיק פלילי.</w:t>
      </w:r>
    </w:p>
    <w:p w:rsidR="00305DFF" w:rsidRDefault="00305DFF" w:rsidP="00821C84">
      <w:pPr>
        <w:rPr>
          <w:rtl/>
          <w:lang w:eastAsia="he-IL"/>
        </w:rPr>
      </w:pPr>
      <w:bookmarkStart w:id="1706" w:name="_ETM_Q1_6183000"/>
      <w:bookmarkEnd w:id="1706"/>
    </w:p>
    <w:p w:rsidR="00821C84" w:rsidRDefault="00821C84" w:rsidP="00821C84">
      <w:pPr>
        <w:pStyle w:val="af6"/>
        <w:keepNext/>
        <w:rPr>
          <w:rtl/>
        </w:rPr>
      </w:pPr>
      <w:bookmarkStart w:id="1707" w:name="ET_yor_6156_228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305DFF" w:rsidRDefault="00305DFF" w:rsidP="00305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עובר </w:t>
      </w:r>
      <w:bookmarkStart w:id="1708" w:name="_ETM_Q1_6181000"/>
      <w:bookmarkEnd w:id="1708"/>
      <w:r>
        <w:rPr>
          <w:rFonts w:hint="cs"/>
          <w:rtl/>
          <w:lang w:eastAsia="he-IL"/>
        </w:rPr>
        <w:t>ל</w:t>
      </w:r>
      <w:r w:rsidR="00821C84">
        <w:rPr>
          <w:rFonts w:hint="cs"/>
          <w:rtl/>
          <w:lang w:eastAsia="he-IL"/>
        </w:rPr>
        <w:t>טיפול משטרה. אז משטרת ישראל</w:t>
      </w:r>
      <w:r>
        <w:rPr>
          <w:rFonts w:hint="cs"/>
          <w:rtl/>
          <w:lang w:eastAsia="he-IL"/>
        </w:rPr>
        <w:t xml:space="preserve">, השאלה היא אליכם, סגן-ניצב בהט. אם תהיה </w:t>
      </w:r>
      <w:bookmarkStart w:id="1709" w:name="_ETM_Q1_6186000"/>
      <w:bookmarkEnd w:id="1709"/>
      <w:r>
        <w:rPr>
          <w:rFonts w:hint="cs"/>
          <w:rtl/>
          <w:lang w:eastAsia="he-IL"/>
        </w:rPr>
        <w:t>פה אוכלוסייה שתגיע בסוף לטיפול המשטרה, אסירים שנתפסו</w:t>
      </w:r>
      <w:bookmarkStart w:id="1710" w:name="_ETM_Q1_6193000"/>
      <w:bookmarkEnd w:id="1710"/>
      <w:r>
        <w:rPr>
          <w:rFonts w:hint="cs"/>
          <w:rtl/>
          <w:lang w:eastAsia="he-IL"/>
        </w:rPr>
        <w:t xml:space="preserve"> בעבירת סמים, האם אתם הולכים לגבש עכשיו לגביהם איזושהי מדיניות</w:t>
      </w:r>
      <w:bookmarkStart w:id="1711" w:name="_ETM_Q1_6201000"/>
      <w:bookmarkEnd w:id="1711"/>
      <w:r>
        <w:rPr>
          <w:rFonts w:hint="cs"/>
          <w:rtl/>
          <w:lang w:eastAsia="he-IL"/>
        </w:rPr>
        <w:t xml:space="preserve"> שתבוא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ותאמר: טיפול מותנה כל עוד השב"ס </w:t>
      </w:r>
      <w:bookmarkStart w:id="1712" w:name="_ETM_Q1_6205000"/>
      <w:bookmarkEnd w:id="1712"/>
      <w:r>
        <w:rPr>
          <w:rFonts w:hint="cs"/>
          <w:rtl/>
          <w:lang w:eastAsia="he-IL"/>
        </w:rPr>
        <w:t>מודי</w:t>
      </w:r>
      <w:r w:rsidR="00B93199">
        <w:rPr>
          <w:rFonts w:hint="cs"/>
          <w:rtl/>
          <w:lang w:eastAsia="he-IL"/>
        </w:rPr>
        <w:t>ע</w:t>
      </w:r>
      <w:r w:rsidR="006D381C">
        <w:rPr>
          <w:rFonts w:hint="cs"/>
          <w:rtl/>
          <w:lang w:eastAsia="he-IL"/>
        </w:rPr>
        <w:t xml:space="preserve"> לכם, מודיע</w:t>
      </w:r>
      <w:r w:rsidR="00F76A24">
        <w:rPr>
          <w:rFonts w:hint="cs"/>
          <w:rtl/>
          <w:lang w:eastAsia="he-IL"/>
        </w:rPr>
        <w:t xml:space="preserve"> </w:t>
      </w:r>
      <w:r w:rsidR="00B93199">
        <w:rPr>
          <w:rFonts w:hint="cs"/>
          <w:rtl/>
          <w:lang w:eastAsia="he-IL"/>
        </w:rPr>
        <w:t>לנו שאתם בתוך הטיפול השיקומי - - -</w:t>
      </w:r>
    </w:p>
    <w:p w:rsidR="00B93199" w:rsidRDefault="00B93199" w:rsidP="00305DFF">
      <w:pPr>
        <w:rPr>
          <w:rtl/>
          <w:lang w:eastAsia="he-IL"/>
        </w:rPr>
      </w:pPr>
      <w:bookmarkStart w:id="1713" w:name="_ETM_Q1_6212000"/>
      <w:bookmarkEnd w:id="1713"/>
    </w:p>
    <w:p w:rsidR="00B93199" w:rsidRDefault="00B93199" w:rsidP="00B93199">
      <w:pPr>
        <w:pStyle w:val="af9"/>
        <w:keepNext/>
        <w:rPr>
          <w:rtl/>
          <w:lang w:eastAsia="he-IL"/>
        </w:rPr>
      </w:pPr>
      <w:bookmarkStart w:id="1714" w:name="ET_guest_764407_612"/>
      <w:r w:rsidRPr="00B93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B9319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:rsidR="00B93199" w:rsidRDefault="00B93199" w:rsidP="00B93199">
      <w:pPr>
        <w:pStyle w:val="KeepWithNext"/>
        <w:rPr>
          <w:rtl/>
          <w:lang w:eastAsia="he-IL"/>
        </w:rPr>
      </w:pPr>
    </w:p>
    <w:p w:rsidR="00821C84" w:rsidRDefault="00821C84" w:rsidP="00B93199">
      <w:pPr>
        <w:rPr>
          <w:rtl/>
          <w:lang w:eastAsia="he-IL"/>
        </w:rPr>
      </w:pPr>
      <w:bookmarkStart w:id="1715" w:name="_ETM_Q1_6206000"/>
      <w:bookmarkStart w:id="1716" w:name="_ETM_Q1_6209000"/>
      <w:bookmarkEnd w:id="1715"/>
      <w:bookmarkEnd w:id="1716"/>
      <w:r>
        <w:rPr>
          <w:rFonts w:hint="cs"/>
          <w:rtl/>
          <w:lang w:eastAsia="he-IL"/>
        </w:rPr>
        <w:t xml:space="preserve"> אני ממש במשפט.</w:t>
      </w:r>
      <w:r w:rsidR="00B93199">
        <w:rPr>
          <w:rFonts w:hint="cs"/>
          <w:rtl/>
          <w:lang w:eastAsia="he-IL"/>
        </w:rPr>
        <w:t xml:space="preserve"> בלאו הכי, גם אם לא מחריגים אותם, במידה שחושבים שיש </w:t>
      </w:r>
      <w:bookmarkStart w:id="1717" w:name="_ETM_Q1_6214000"/>
      <w:bookmarkEnd w:id="1717"/>
      <w:r w:rsidR="00B93199">
        <w:rPr>
          <w:rFonts w:hint="cs"/>
          <w:rtl/>
          <w:lang w:eastAsia="he-IL"/>
        </w:rPr>
        <w:t>הצדקה להגיש כתב אישום, זה ניתן.</w:t>
      </w:r>
    </w:p>
    <w:p w:rsidR="00821C84" w:rsidRDefault="00821C84" w:rsidP="00821C84">
      <w:pPr>
        <w:rPr>
          <w:rtl/>
          <w:lang w:eastAsia="he-IL"/>
        </w:rPr>
      </w:pPr>
    </w:p>
    <w:p w:rsidR="00821C84" w:rsidRDefault="00821C84" w:rsidP="00821C84">
      <w:pPr>
        <w:pStyle w:val="af6"/>
        <w:keepNext/>
        <w:rPr>
          <w:rtl/>
        </w:rPr>
      </w:pPr>
      <w:bookmarkStart w:id="1718" w:name="ET_yor_6156_229"/>
      <w:r w:rsidRPr="00821C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1C84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821C84" w:rsidRDefault="00821C84" w:rsidP="00821C84">
      <w:pPr>
        <w:pStyle w:val="KeepWithNext"/>
        <w:rPr>
          <w:rtl/>
          <w:lang w:eastAsia="he-IL"/>
        </w:rPr>
      </w:pPr>
    </w:p>
    <w:p w:rsidR="00821C84" w:rsidRDefault="00821C84" w:rsidP="00821C8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ניתן.</w:t>
      </w:r>
      <w:r w:rsidR="00B93199">
        <w:rPr>
          <w:rFonts w:hint="cs"/>
          <w:rtl/>
          <w:lang w:eastAsia="he-IL"/>
        </w:rPr>
        <w:t xml:space="preserve"> אבל אנחנו</w:t>
      </w:r>
      <w:bookmarkStart w:id="1719" w:name="_ETM_Q1_6218000"/>
      <w:bookmarkEnd w:id="1719"/>
      <w:r w:rsidR="00B93199">
        <w:rPr>
          <w:rFonts w:hint="cs"/>
          <w:rtl/>
          <w:lang w:eastAsia="he-IL"/>
        </w:rPr>
        <w:t xml:space="preserve"> לא הולכים </w:t>
      </w:r>
      <w:r w:rsidR="00B93199">
        <w:rPr>
          <w:rtl/>
          <w:lang w:eastAsia="he-IL"/>
        </w:rPr>
        <w:t>–</w:t>
      </w:r>
      <w:r w:rsidR="00B93199">
        <w:rPr>
          <w:rFonts w:hint="cs"/>
          <w:rtl/>
          <w:lang w:eastAsia="he-IL"/>
        </w:rPr>
        <w:t xml:space="preserve"> לא, לא. שנייה.</w:t>
      </w:r>
    </w:p>
    <w:p w:rsidR="00B93199" w:rsidRDefault="00B93199" w:rsidP="00821C84">
      <w:pPr>
        <w:rPr>
          <w:rtl/>
          <w:lang w:eastAsia="he-IL"/>
        </w:rPr>
      </w:pPr>
      <w:bookmarkStart w:id="1720" w:name="_ETM_Q1_6220000"/>
      <w:bookmarkEnd w:id="1720"/>
    </w:p>
    <w:p w:rsidR="00B93199" w:rsidRDefault="00B93199" w:rsidP="00B93199">
      <w:pPr>
        <w:pStyle w:val="-"/>
        <w:keepNext/>
        <w:rPr>
          <w:rtl/>
        </w:rPr>
      </w:pPr>
      <w:bookmarkStart w:id="1721" w:name="ET_speakercontinue_764407_613"/>
      <w:r w:rsidRPr="00B93199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B9319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B93199" w:rsidRDefault="00B93199" w:rsidP="00B93199">
      <w:pPr>
        <w:pStyle w:val="KeepWithNext"/>
        <w:rPr>
          <w:rtl/>
          <w:lang w:eastAsia="he-IL"/>
        </w:rPr>
      </w:pPr>
    </w:p>
    <w:p w:rsidR="00B93199" w:rsidRDefault="00B93199" w:rsidP="00B9319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פה זה דווקא מאוד</w:t>
      </w:r>
      <w:bookmarkStart w:id="1722" w:name="_ETM_Q1_6224000"/>
      <w:bookmarkEnd w:id="1722"/>
      <w:r>
        <w:rPr>
          <w:rFonts w:hint="cs"/>
          <w:rtl/>
          <w:lang w:eastAsia="he-IL"/>
        </w:rPr>
        <w:t xml:space="preserve"> רלוונטי, כי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להניח שגם </w:t>
      </w:r>
      <w:bookmarkStart w:id="1723" w:name="_ETM_Q1_6221000"/>
      <w:bookmarkEnd w:id="1723"/>
      <w:r w:rsidR="006D381C">
        <w:rPr>
          <w:rFonts w:hint="cs"/>
          <w:rtl/>
          <w:lang w:eastAsia="he-IL"/>
        </w:rPr>
        <w:t xml:space="preserve">אם יהיו עבירות </w:t>
      </w:r>
      <w:proofErr w:type="spellStart"/>
      <w:r w:rsidR="006D381C">
        <w:rPr>
          <w:rFonts w:hint="cs"/>
          <w:rtl/>
          <w:lang w:eastAsia="he-IL"/>
        </w:rPr>
        <w:t>מינהליות</w:t>
      </w:r>
      <w:proofErr w:type="spellEnd"/>
      <w:r w:rsidR="006D381C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אסירים, רוב הסיכויים שב</w:t>
      </w:r>
      <w:bookmarkStart w:id="1724" w:name="_ETM_Q1_6227000"/>
      <w:bookmarkEnd w:id="1724"/>
      <w:r>
        <w:rPr>
          <w:rFonts w:hint="cs"/>
          <w:rtl/>
          <w:lang w:eastAsia="he-IL"/>
        </w:rPr>
        <w:t>כל מקרה יעבירו אותם להליך הפלילי גם אם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93199" w:rsidRDefault="00B93199" w:rsidP="00B93199">
      <w:pPr>
        <w:rPr>
          <w:rtl/>
          <w:lang w:eastAsia="he-IL"/>
        </w:rPr>
      </w:pPr>
      <w:bookmarkStart w:id="1725" w:name="_ETM_Q1_6231000"/>
      <w:bookmarkEnd w:id="1725"/>
    </w:p>
    <w:p w:rsidR="00B93199" w:rsidRDefault="00B93199" w:rsidP="00B93199">
      <w:pPr>
        <w:pStyle w:val="af5"/>
        <w:keepNext/>
        <w:rPr>
          <w:rtl/>
        </w:rPr>
      </w:pPr>
      <w:bookmarkStart w:id="1726" w:name="ET_interruption_קריאה_614"/>
      <w:r w:rsidRPr="00B931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3199">
        <w:rPr>
          <w:rStyle w:val="TagStyle"/>
          <w:rtl/>
        </w:rPr>
        <w:t xml:space="preserve"> &lt;&lt; קריאה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B93199" w:rsidRDefault="00B93199" w:rsidP="00B93199">
      <w:pPr>
        <w:pStyle w:val="KeepWithNext"/>
        <w:rPr>
          <w:rtl/>
        </w:rPr>
      </w:pPr>
    </w:p>
    <w:p w:rsidR="00B93199" w:rsidRDefault="00B93199" w:rsidP="00B93199">
      <w:pPr>
        <w:rPr>
          <w:rtl/>
        </w:rPr>
      </w:pPr>
      <w:bookmarkStart w:id="1727" w:name="_ETM_Q1_6235000"/>
      <w:bookmarkEnd w:id="1727"/>
      <w:r>
        <w:rPr>
          <w:rFonts w:hint="cs"/>
          <w:rtl/>
        </w:rPr>
        <w:t>למה?</w:t>
      </w:r>
    </w:p>
    <w:p w:rsidR="00B93199" w:rsidRDefault="00B93199" w:rsidP="00B93199">
      <w:pPr>
        <w:rPr>
          <w:rtl/>
        </w:rPr>
      </w:pPr>
      <w:bookmarkStart w:id="1728" w:name="_ETM_Q1_6232000"/>
      <w:bookmarkEnd w:id="1728"/>
    </w:p>
    <w:p w:rsidR="00B93199" w:rsidRDefault="00B93199" w:rsidP="00B93199">
      <w:pPr>
        <w:pStyle w:val="-"/>
        <w:keepNext/>
        <w:rPr>
          <w:rtl/>
        </w:rPr>
      </w:pPr>
      <w:bookmarkStart w:id="1729" w:name="ET_speakercontinue_764407_615"/>
      <w:r w:rsidRPr="00B93199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B9319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B93199" w:rsidRDefault="00B93199" w:rsidP="00B93199">
      <w:pPr>
        <w:pStyle w:val="KeepWithNext"/>
        <w:rPr>
          <w:rtl/>
        </w:rPr>
      </w:pPr>
    </w:p>
    <w:p w:rsidR="00B93199" w:rsidRPr="00B93199" w:rsidRDefault="00B93199" w:rsidP="00B93199">
      <w:pPr>
        <w:rPr>
          <w:rtl/>
        </w:rPr>
      </w:pPr>
      <w:bookmarkStart w:id="1730" w:name="_ETM_Q1_6233000"/>
      <w:bookmarkEnd w:id="1730"/>
      <w:r>
        <w:rPr>
          <w:rFonts w:hint="cs"/>
          <w:rtl/>
        </w:rPr>
        <w:t xml:space="preserve">מכיוון שחוק 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מאפשר להגיש הליך </w:t>
      </w:r>
      <w:bookmarkStart w:id="1731" w:name="_ETM_Q1_6240000"/>
      <w:bookmarkEnd w:id="1731"/>
      <w:r>
        <w:rPr>
          <w:rFonts w:hint="cs"/>
          <w:rtl/>
        </w:rPr>
        <w:t xml:space="preserve">פלילי כאשר אין מקום להגיש עבירה </w:t>
      </w:r>
      <w:proofErr w:type="spellStart"/>
      <w:r w:rsidR="0037106F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</w:t>
      </w:r>
      <w:bookmarkStart w:id="1732" w:name="_ETM_Q1_6230000"/>
      <w:bookmarkEnd w:id="1732"/>
    </w:p>
    <w:p w:rsidR="00821C84" w:rsidRDefault="00821C84" w:rsidP="00821C84">
      <w:pPr>
        <w:rPr>
          <w:rtl/>
          <w:lang w:eastAsia="he-IL"/>
        </w:rPr>
      </w:pPr>
    </w:p>
    <w:p w:rsidR="0017469C" w:rsidRDefault="0017469C" w:rsidP="0017469C">
      <w:pPr>
        <w:pStyle w:val="af6"/>
        <w:keepNext/>
        <w:rPr>
          <w:rtl/>
        </w:rPr>
      </w:pPr>
      <w:bookmarkStart w:id="1733" w:name="ET_yor_6156_230"/>
      <w:r w:rsidRPr="001746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469C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6D381C" w:rsidP="00B93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B93199">
        <w:rPr>
          <w:rFonts w:hint="cs"/>
          <w:rtl/>
          <w:lang w:eastAsia="he-IL"/>
        </w:rPr>
        <w:t xml:space="preserve">אני מבין שזה </w:t>
      </w:r>
      <w:bookmarkStart w:id="1734" w:name="_ETM_Q1_6241000"/>
      <w:bookmarkEnd w:id="1734"/>
      <w:r w:rsidR="00B93199">
        <w:rPr>
          <w:rFonts w:hint="cs"/>
          <w:rtl/>
          <w:lang w:eastAsia="he-IL"/>
        </w:rPr>
        <w:t xml:space="preserve">עניין של שיקול דעת. </w:t>
      </w:r>
    </w:p>
    <w:p w:rsidR="006D381C" w:rsidRDefault="006D381C" w:rsidP="00B93199">
      <w:pPr>
        <w:rPr>
          <w:rtl/>
          <w:lang w:eastAsia="he-IL"/>
        </w:rPr>
      </w:pPr>
      <w:bookmarkStart w:id="1735" w:name="_ETM_Q1_6253000"/>
      <w:bookmarkEnd w:id="1735"/>
    </w:p>
    <w:p w:rsidR="006D381C" w:rsidRDefault="006D381C" w:rsidP="006D381C">
      <w:pPr>
        <w:pStyle w:val="af9"/>
        <w:keepNext/>
        <w:rPr>
          <w:rtl/>
          <w:lang w:eastAsia="he-IL"/>
        </w:rPr>
      </w:pPr>
      <w:bookmarkStart w:id="1736" w:name="ET_guest_1357_778"/>
      <w:r w:rsidRPr="006D3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6D38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6"/>
    </w:p>
    <w:p w:rsidR="006D381C" w:rsidRDefault="006D381C" w:rsidP="006D381C">
      <w:pPr>
        <w:pStyle w:val="KeepWithNext"/>
        <w:rPr>
          <w:rtl/>
          <w:lang w:eastAsia="he-IL"/>
        </w:rPr>
      </w:pPr>
    </w:p>
    <w:p w:rsidR="00B93199" w:rsidRDefault="00B93199" w:rsidP="0017469C">
      <w:pPr>
        <w:rPr>
          <w:rtl/>
          <w:lang w:eastAsia="he-IL"/>
        </w:rPr>
      </w:pPr>
      <w:bookmarkStart w:id="1737" w:name="_ETM_Q1_6244000"/>
      <w:bookmarkEnd w:id="1737"/>
      <w:r>
        <w:rPr>
          <w:rFonts w:hint="cs"/>
          <w:rtl/>
          <w:lang w:eastAsia="he-IL"/>
        </w:rPr>
        <w:t>סעיף 15.</w:t>
      </w:r>
    </w:p>
    <w:p w:rsidR="00B93199" w:rsidRDefault="00B93199" w:rsidP="0017469C">
      <w:pPr>
        <w:rPr>
          <w:rtl/>
          <w:lang w:eastAsia="he-IL"/>
        </w:rPr>
      </w:pPr>
      <w:bookmarkStart w:id="1738" w:name="_ETM_Q1_6246000"/>
      <w:bookmarkEnd w:id="1738"/>
    </w:p>
    <w:p w:rsidR="00B93199" w:rsidRDefault="00B93199" w:rsidP="00B93199">
      <w:pPr>
        <w:pStyle w:val="af6"/>
        <w:keepNext/>
        <w:rPr>
          <w:rtl/>
        </w:rPr>
      </w:pPr>
      <w:bookmarkStart w:id="1739" w:name="ET_yor_6156_616"/>
      <w:r w:rsidRPr="00B931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319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B93199" w:rsidRDefault="00B93199" w:rsidP="00B93199">
      <w:pPr>
        <w:pStyle w:val="KeepWithNext"/>
        <w:rPr>
          <w:rtl/>
        </w:rPr>
      </w:pPr>
    </w:p>
    <w:p w:rsidR="00B93199" w:rsidRDefault="00B93199" w:rsidP="00B9319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6D381C" w:rsidRDefault="006D381C" w:rsidP="00B93199">
      <w:pPr>
        <w:rPr>
          <w:rtl/>
        </w:rPr>
      </w:pPr>
      <w:bookmarkStart w:id="1740" w:name="_ETM_Q1_6251000"/>
      <w:bookmarkEnd w:id="1740"/>
    </w:p>
    <w:p w:rsidR="006D381C" w:rsidRDefault="006D381C" w:rsidP="006D381C">
      <w:pPr>
        <w:pStyle w:val="-"/>
        <w:keepNext/>
        <w:rPr>
          <w:rtl/>
        </w:rPr>
      </w:pPr>
      <w:bookmarkStart w:id="1741" w:name="ET_speakercontinue_1357_779"/>
      <w:r w:rsidRPr="006D381C">
        <w:rPr>
          <w:rStyle w:val="TagStyle"/>
          <w:rtl/>
        </w:rPr>
        <w:t xml:space="preserve"> &lt;&lt; דובר_המשך &gt;&gt; </w:t>
      </w:r>
      <w:r>
        <w:rPr>
          <w:rtl/>
        </w:rPr>
        <w:t>רחל דניאלי:</w:t>
      </w:r>
      <w:r w:rsidRPr="006D38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1"/>
    </w:p>
    <w:p w:rsidR="006D381C" w:rsidRDefault="006D381C" w:rsidP="006D381C">
      <w:pPr>
        <w:pStyle w:val="KeepWithNext"/>
        <w:rPr>
          <w:rtl/>
          <w:lang w:eastAsia="he-IL"/>
        </w:rPr>
      </w:pPr>
    </w:p>
    <w:p w:rsidR="00B93199" w:rsidRDefault="00B93199" w:rsidP="00B93199">
      <w:pPr>
        <w:rPr>
          <w:rtl/>
        </w:rPr>
      </w:pPr>
      <w:bookmarkStart w:id="1742" w:name="_ETM_Q1_6250000"/>
      <w:bookmarkEnd w:id="1742"/>
      <w:r>
        <w:rPr>
          <w:rFonts w:hint="cs"/>
          <w:rtl/>
        </w:rPr>
        <w:t xml:space="preserve">אם זה לא יכול להיכנס סעיף 15 לפקודת 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>.</w:t>
      </w:r>
    </w:p>
    <w:p w:rsidR="00B93199" w:rsidRDefault="00B93199" w:rsidP="00B93199">
      <w:pPr>
        <w:rPr>
          <w:rtl/>
        </w:rPr>
      </w:pPr>
    </w:p>
    <w:p w:rsidR="00B93199" w:rsidRDefault="00B93199" w:rsidP="00B93199">
      <w:pPr>
        <w:pStyle w:val="af9"/>
        <w:keepNext/>
        <w:rPr>
          <w:rtl/>
        </w:rPr>
      </w:pPr>
      <w:bookmarkStart w:id="1743" w:name="ET_guest_764407_618"/>
      <w:r w:rsidRPr="00B93199">
        <w:rPr>
          <w:rStyle w:val="TagStyle"/>
          <w:rtl/>
        </w:rPr>
        <w:t xml:space="preserve"> &lt;&lt; אורח &gt;&gt; </w:t>
      </w:r>
      <w:r>
        <w:rPr>
          <w:rtl/>
        </w:rPr>
        <w:t>חץ-דוד עוזר:</w:t>
      </w:r>
      <w:r w:rsidRPr="00B93199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B93199" w:rsidRDefault="00B93199" w:rsidP="00B93199">
      <w:pPr>
        <w:pStyle w:val="KeepWithNext"/>
        <w:rPr>
          <w:rtl/>
        </w:rPr>
      </w:pPr>
    </w:p>
    <w:p w:rsidR="0017469C" w:rsidRDefault="00B93199" w:rsidP="00B93199">
      <w:pPr>
        <w:rPr>
          <w:rtl/>
        </w:rPr>
      </w:pPr>
      <w:r>
        <w:rPr>
          <w:rFonts w:hint="cs"/>
          <w:rtl/>
        </w:rPr>
        <w:t>בוודאי. זה הרבה יו</w:t>
      </w:r>
      <w:bookmarkStart w:id="1744" w:name="_ETM_Q1_6245000"/>
      <w:bookmarkEnd w:id="1744"/>
      <w:r w:rsidR="0017469C">
        <w:rPr>
          <w:rFonts w:hint="cs"/>
          <w:rtl/>
        </w:rPr>
        <w:t>תר הגיוני</w:t>
      </w:r>
      <w:r>
        <w:rPr>
          <w:rFonts w:hint="cs"/>
          <w:rtl/>
        </w:rPr>
        <w:t xml:space="preserve"> </w:t>
      </w:r>
      <w:bookmarkStart w:id="1745" w:name="_ETM_Q1_6249000"/>
      <w:bookmarkEnd w:id="174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ולהוציא אותם רק במקרים המתאימים. </w:t>
      </w:r>
    </w:p>
    <w:p w:rsidR="00B93199" w:rsidRDefault="00B93199" w:rsidP="00B93199">
      <w:pPr>
        <w:rPr>
          <w:rtl/>
        </w:rPr>
      </w:pPr>
    </w:p>
    <w:p w:rsidR="00B93199" w:rsidRDefault="00B93199" w:rsidP="00B93199">
      <w:pPr>
        <w:pStyle w:val="af6"/>
        <w:keepNext/>
        <w:rPr>
          <w:rtl/>
        </w:rPr>
      </w:pPr>
      <w:bookmarkStart w:id="1746" w:name="ET_yor_6156_619"/>
      <w:r w:rsidRPr="00B931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319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:rsidR="00B93199" w:rsidRDefault="00B93199" w:rsidP="00B93199">
      <w:pPr>
        <w:pStyle w:val="KeepWithNext"/>
        <w:rPr>
          <w:rtl/>
          <w:lang w:eastAsia="he-IL"/>
        </w:rPr>
      </w:pPr>
    </w:p>
    <w:p w:rsidR="00B93199" w:rsidRDefault="00B93199" w:rsidP="00B93199">
      <w:pPr>
        <w:rPr>
          <w:rtl/>
          <w:lang w:eastAsia="he-IL"/>
        </w:rPr>
      </w:pPr>
      <w:bookmarkStart w:id="1747" w:name="_ETM_Q1_6258000"/>
      <w:bookmarkEnd w:id="1747"/>
      <w:r>
        <w:rPr>
          <w:rFonts w:hint="cs"/>
          <w:rtl/>
          <w:lang w:eastAsia="he-IL"/>
        </w:rPr>
        <w:t>בסדר.</w:t>
      </w:r>
    </w:p>
    <w:p w:rsidR="006D381C" w:rsidRDefault="006D381C" w:rsidP="00B93199">
      <w:pPr>
        <w:rPr>
          <w:rtl/>
          <w:lang w:eastAsia="he-IL"/>
        </w:rPr>
      </w:pPr>
      <w:bookmarkStart w:id="1748" w:name="_ETM_Q1_6264000"/>
      <w:bookmarkEnd w:id="1748"/>
    </w:p>
    <w:p w:rsidR="006D381C" w:rsidRDefault="006D381C" w:rsidP="006D381C">
      <w:pPr>
        <w:pStyle w:val="af9"/>
        <w:keepNext/>
        <w:rPr>
          <w:rtl/>
          <w:lang w:eastAsia="he-IL"/>
        </w:rPr>
      </w:pPr>
      <w:bookmarkStart w:id="1749" w:name="ET_guest_892696_780"/>
      <w:r w:rsidRPr="006D3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רביד צברי:</w:t>
      </w:r>
      <w:r w:rsidRPr="006D38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6D381C" w:rsidRDefault="006D381C" w:rsidP="006D381C">
      <w:pPr>
        <w:pStyle w:val="KeepWithNext"/>
        <w:rPr>
          <w:rtl/>
          <w:lang w:eastAsia="he-IL"/>
        </w:rPr>
      </w:pPr>
    </w:p>
    <w:p w:rsidR="0017469C" w:rsidRDefault="00B93199" w:rsidP="00B93199">
      <w:pPr>
        <w:rPr>
          <w:rtl/>
          <w:lang w:eastAsia="he-IL"/>
        </w:rPr>
      </w:pPr>
      <w:bookmarkStart w:id="1750" w:name="_ETM_Q1_6262000"/>
      <w:bookmarkEnd w:id="1750"/>
      <w:r>
        <w:rPr>
          <w:rFonts w:hint="cs"/>
          <w:rtl/>
          <w:lang w:eastAsia="he-IL"/>
        </w:rPr>
        <w:t xml:space="preserve">אני </w:t>
      </w:r>
      <w:bookmarkStart w:id="1751" w:name="_ETM_Q1_6257000"/>
      <w:bookmarkEnd w:id="1751"/>
      <w:r>
        <w:rPr>
          <w:rFonts w:hint="cs"/>
          <w:rtl/>
          <w:lang w:eastAsia="he-IL"/>
        </w:rPr>
        <w:t xml:space="preserve">רוצה רק לציין שמבחינת ההתנהלות בשב"ס, אסיר שיש לו בדיקת </w:t>
      </w:r>
      <w:bookmarkStart w:id="1752" w:name="_ETM_Q1_6263000"/>
      <w:bookmarkEnd w:id="1752"/>
      <w:r w:rsidR="00C14434">
        <w:rPr>
          <w:rFonts w:hint="cs"/>
          <w:rtl/>
          <w:lang w:eastAsia="he-IL"/>
        </w:rPr>
        <w:t>שתן מלוכלכת, לא נקייה ו</w:t>
      </w:r>
      <w:r>
        <w:rPr>
          <w:rFonts w:hint="cs"/>
          <w:rtl/>
          <w:lang w:eastAsia="he-IL"/>
        </w:rPr>
        <w:t>מעיד</w:t>
      </w:r>
      <w:r w:rsidR="00C14434">
        <w:rPr>
          <w:rFonts w:hint="cs"/>
          <w:rtl/>
          <w:lang w:eastAsia="he-IL"/>
        </w:rPr>
        <w:t>ה על שימוש בסמים,</w:t>
      </w:r>
      <w:r w:rsidR="0017469C">
        <w:rPr>
          <w:rFonts w:hint="cs"/>
          <w:rtl/>
          <w:lang w:eastAsia="he-IL"/>
        </w:rPr>
        <w:t xml:space="preserve"> לא יכול</w:t>
      </w:r>
      <w:r>
        <w:rPr>
          <w:rFonts w:hint="cs"/>
          <w:rtl/>
          <w:lang w:eastAsia="he-IL"/>
        </w:rPr>
        <w:t xml:space="preserve"> להשתלב בתהליך טיפולי לפי נהלי </w:t>
      </w:r>
      <w:bookmarkStart w:id="1753" w:name="_ETM_Q1_6267000"/>
      <w:bookmarkEnd w:id="1753"/>
      <w:r>
        <w:rPr>
          <w:rFonts w:hint="cs"/>
          <w:rtl/>
          <w:lang w:eastAsia="he-IL"/>
        </w:rPr>
        <w:t>שב"ס וכללי שב"ס והכלים הטיפוליים. הוא לא יכול, המסר לא יכול להיות כפול, מצד אחד</w:t>
      </w:r>
      <w:bookmarkStart w:id="1754" w:name="_ETM_Q1_6274000"/>
      <w:bookmarkEnd w:id="1754"/>
      <w:r>
        <w:rPr>
          <w:rFonts w:hint="cs"/>
          <w:rtl/>
          <w:lang w:eastAsia="he-IL"/>
        </w:rPr>
        <w:t xml:space="preserve"> נלמד אותך גמילה מסמים ומצד שני תשתמש בקנאביס. יש פה </w:t>
      </w:r>
      <w:bookmarkStart w:id="1755" w:name="_ETM_Q1_6275000"/>
      <w:bookmarkEnd w:id="1755"/>
      <w:r>
        <w:rPr>
          <w:rFonts w:hint="cs"/>
          <w:rtl/>
          <w:lang w:eastAsia="he-IL"/>
        </w:rPr>
        <w:t xml:space="preserve">איזשהו </w:t>
      </w:r>
      <w:r w:rsidR="00C14434">
        <w:rPr>
          <w:rFonts w:hint="cs"/>
          <w:rtl/>
          <w:lang w:eastAsia="he-IL"/>
        </w:rPr>
        <w:t xml:space="preserve">מסר </w:t>
      </w:r>
      <w:r>
        <w:rPr>
          <w:rFonts w:hint="cs"/>
          <w:rtl/>
          <w:lang w:eastAsia="he-IL"/>
        </w:rPr>
        <w:t>כפול.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6"/>
        <w:keepNext/>
        <w:rPr>
          <w:rtl/>
        </w:rPr>
      </w:pPr>
      <w:bookmarkStart w:id="1756" w:name="ET_yor_6156_233"/>
      <w:r w:rsidRPr="001746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469C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B93199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17469C">
        <w:rPr>
          <w:rFonts w:hint="cs"/>
          <w:rtl/>
          <w:lang w:eastAsia="he-IL"/>
        </w:rPr>
        <w:t>מצד שני</w:t>
      </w:r>
      <w:r>
        <w:rPr>
          <w:rFonts w:hint="cs"/>
          <w:rtl/>
          <w:lang w:eastAsia="he-IL"/>
        </w:rPr>
        <w:t>, מישהו הולך לתהליך שיקום של גמילה</w:t>
      </w:r>
      <w:bookmarkStart w:id="1757" w:name="_ETM_Q1_6287000"/>
      <w:bookmarkEnd w:id="1757"/>
      <w:r>
        <w:rPr>
          <w:rFonts w:hint="cs"/>
          <w:rtl/>
          <w:lang w:eastAsia="he-IL"/>
        </w:rPr>
        <w:t xml:space="preserve"> מסמים, בהגדרה היה פעם משתמש בסמים. </w:t>
      </w:r>
    </w:p>
    <w:p w:rsidR="00E6426D" w:rsidRDefault="00E6426D" w:rsidP="0017469C">
      <w:pPr>
        <w:rPr>
          <w:rtl/>
          <w:lang w:eastAsia="he-IL"/>
        </w:rPr>
      </w:pPr>
    </w:p>
    <w:p w:rsidR="00E6426D" w:rsidRDefault="00E6426D" w:rsidP="00E6426D">
      <w:pPr>
        <w:pStyle w:val="af5"/>
        <w:keepNext/>
        <w:rPr>
          <w:rtl/>
        </w:rPr>
      </w:pPr>
      <w:bookmarkStart w:id="1758" w:name="ET_interruption_קריאה_620"/>
      <w:r w:rsidRPr="00E642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426D">
        <w:rPr>
          <w:rStyle w:val="TagStyle"/>
          <w:rtl/>
        </w:rPr>
        <w:t xml:space="preserve"> &lt;&lt; קריאה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E6426D" w:rsidRDefault="00E6426D" w:rsidP="00E6426D">
      <w:pPr>
        <w:pStyle w:val="KeepWithNext"/>
        <w:rPr>
          <w:rtl/>
          <w:lang w:eastAsia="he-IL"/>
        </w:rPr>
      </w:pPr>
    </w:p>
    <w:p w:rsidR="00E6426D" w:rsidRDefault="00E6426D" w:rsidP="00E6426D">
      <w:pPr>
        <w:rPr>
          <w:rtl/>
          <w:lang w:eastAsia="he-IL"/>
        </w:rPr>
      </w:pPr>
      <w:bookmarkStart w:id="1759" w:name="_ETM_Q1_6289000"/>
      <w:bookmarkEnd w:id="1759"/>
      <w:r>
        <w:rPr>
          <w:rFonts w:hint="cs"/>
          <w:rtl/>
          <w:lang w:eastAsia="he-IL"/>
        </w:rPr>
        <w:t>כן.</w:t>
      </w:r>
    </w:p>
    <w:p w:rsidR="00E6426D" w:rsidRDefault="00E6426D" w:rsidP="00E6426D">
      <w:pPr>
        <w:rPr>
          <w:rtl/>
          <w:lang w:eastAsia="he-IL"/>
        </w:rPr>
      </w:pPr>
      <w:bookmarkStart w:id="1760" w:name="_ETM_Q1_6293000"/>
      <w:bookmarkEnd w:id="1760"/>
    </w:p>
    <w:p w:rsidR="00E6426D" w:rsidRDefault="00E6426D" w:rsidP="00E6426D">
      <w:pPr>
        <w:pStyle w:val="af6"/>
        <w:keepNext/>
        <w:rPr>
          <w:rtl/>
        </w:rPr>
      </w:pPr>
      <w:bookmarkStart w:id="1761" w:name="ET_yor_6156_621"/>
      <w:r w:rsidRPr="00E64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426D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E6426D" w:rsidRDefault="00E6426D" w:rsidP="00E6426D">
      <w:pPr>
        <w:pStyle w:val="KeepWithNext"/>
        <w:rPr>
          <w:rtl/>
          <w:lang w:eastAsia="he-IL"/>
        </w:rPr>
      </w:pPr>
    </w:p>
    <w:p w:rsidR="00E6426D" w:rsidRPr="00E6426D" w:rsidRDefault="00E6426D" w:rsidP="00E6426D">
      <w:pPr>
        <w:rPr>
          <w:rtl/>
          <w:lang w:eastAsia="he-IL"/>
        </w:rPr>
      </w:pPr>
      <w:bookmarkStart w:id="1762" w:name="_ETM_Q1_6294000"/>
      <w:bookmarkEnd w:id="1762"/>
      <w:r>
        <w:rPr>
          <w:rFonts w:hint="cs"/>
          <w:rtl/>
          <w:lang w:eastAsia="he-IL"/>
        </w:rPr>
        <w:t xml:space="preserve">אני מקווה שאתם </w:t>
      </w:r>
      <w:bookmarkStart w:id="1763" w:name="_ETM_Q1_6292000"/>
      <w:bookmarkEnd w:id="1763"/>
      <w:r>
        <w:rPr>
          <w:rFonts w:hint="cs"/>
          <w:rtl/>
          <w:lang w:eastAsia="he-IL"/>
        </w:rPr>
        <w:t>לא שולחים לטיפול גמילה מסמים אסירים שלא</w:t>
      </w:r>
      <w:r w:rsidR="00F76A24">
        <w:rPr>
          <w:rFonts w:hint="cs"/>
          <w:rtl/>
          <w:lang w:eastAsia="he-IL"/>
        </w:rPr>
        <w:t xml:space="preserve"> </w:t>
      </w:r>
      <w:bookmarkStart w:id="1764" w:name="_ETM_Q1_6296000"/>
      <w:bookmarkEnd w:id="1764"/>
      <w:r>
        <w:rPr>
          <w:rFonts w:hint="cs"/>
          <w:rtl/>
          <w:lang w:eastAsia="he-IL"/>
        </w:rPr>
        <w:t>משתמשים בסמים.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-"/>
        <w:keepNext/>
        <w:rPr>
          <w:rtl/>
        </w:rPr>
      </w:pPr>
      <w:bookmarkStart w:id="1765" w:name="ET_speakercontinue_892663_251"/>
      <w:r w:rsidRPr="001746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17469C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17469C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שולחים את הנקיים.</w:t>
      </w:r>
      <w:r w:rsidR="00E6426D">
        <w:rPr>
          <w:rFonts w:hint="cs"/>
          <w:rtl/>
          <w:lang w:eastAsia="he-IL"/>
        </w:rPr>
        <w:t xml:space="preserve"> הם שולחים את הנקיים. זה בסדר.</w:t>
      </w:r>
    </w:p>
    <w:p w:rsidR="00E6426D" w:rsidRDefault="00E6426D" w:rsidP="0017469C">
      <w:pPr>
        <w:rPr>
          <w:rtl/>
          <w:lang w:eastAsia="he-IL"/>
        </w:rPr>
      </w:pPr>
    </w:p>
    <w:p w:rsidR="00E6426D" w:rsidRDefault="00E6426D" w:rsidP="00E6426D">
      <w:pPr>
        <w:pStyle w:val="af9"/>
        <w:keepNext/>
        <w:rPr>
          <w:rtl/>
          <w:lang w:eastAsia="he-IL"/>
        </w:rPr>
      </w:pPr>
      <w:bookmarkStart w:id="1766" w:name="ET_guest_892696_622"/>
      <w:r w:rsidRPr="00E6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רביד צברי:</w:t>
      </w:r>
      <w:r w:rsidRPr="00E6426D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:rsidR="00E6426D" w:rsidRDefault="00E6426D" w:rsidP="00E6426D">
      <w:pPr>
        <w:pStyle w:val="KeepWithNext"/>
        <w:rPr>
          <w:rtl/>
          <w:lang w:eastAsia="he-IL"/>
        </w:rPr>
      </w:pPr>
    </w:p>
    <w:p w:rsidR="0017469C" w:rsidRDefault="00E6426D" w:rsidP="00E6426D">
      <w:pPr>
        <w:rPr>
          <w:rtl/>
          <w:lang w:eastAsia="he-IL"/>
        </w:rPr>
      </w:pPr>
      <w:bookmarkStart w:id="1767" w:name="_ETM_Q1_6297000"/>
      <w:bookmarkEnd w:id="1767"/>
      <w:r>
        <w:rPr>
          <w:rFonts w:hint="cs"/>
          <w:rtl/>
          <w:lang w:eastAsia="he-IL"/>
        </w:rPr>
        <w:t xml:space="preserve">נכון. בתהליך הטיפולי </w:t>
      </w:r>
      <w:bookmarkStart w:id="1768" w:name="_ETM_Q1_6300000"/>
      <w:bookmarkEnd w:id="1768"/>
      <w:r>
        <w:rPr>
          <w:rFonts w:hint="cs"/>
          <w:rtl/>
          <w:lang w:eastAsia="he-IL"/>
        </w:rPr>
        <w:t xml:space="preserve">הוא לא יכול להשתמש בסמים. 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6"/>
        <w:keepNext/>
        <w:rPr>
          <w:rtl/>
        </w:rPr>
      </w:pPr>
      <w:bookmarkStart w:id="1769" w:name="ET_yor_6156_234"/>
      <w:r w:rsidRPr="001746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469C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E6426D" w:rsidP="00E64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באמת. זה </w:t>
      </w:r>
      <w:bookmarkStart w:id="1770" w:name="_ETM_Q1_6303000"/>
      <w:bookmarkEnd w:id="1770"/>
      <w:r>
        <w:rPr>
          <w:rFonts w:hint="cs"/>
          <w:rtl/>
          <w:lang w:eastAsia="he-IL"/>
        </w:rPr>
        <w:t>ברור שבמהלך התהליך הטיפולי, אם עוד פעם הוא נכנס ל</w:t>
      </w:r>
      <w:bookmarkStart w:id="1771" w:name="_ETM_Q1_6309000"/>
      <w:bookmarkEnd w:id="1771"/>
      <w:r>
        <w:rPr>
          <w:rFonts w:hint="cs"/>
          <w:rtl/>
          <w:lang w:eastAsia="he-IL"/>
        </w:rPr>
        <w:t>תהליך טיפולי ועוד פעם מעד, אז מותר לכם להפסיק</w:t>
      </w:r>
      <w:bookmarkStart w:id="1772" w:name="_ETM_Q1_6310000"/>
      <w:bookmarkEnd w:id="1772"/>
      <w:r>
        <w:rPr>
          <w:rFonts w:hint="cs"/>
          <w:rtl/>
          <w:lang w:eastAsia="he-IL"/>
        </w:rPr>
        <w:t xml:space="preserve"> את התהליך הטיפולי. אבל התנאי לכניסה לתהליך של גמילה מסמים </w:t>
      </w:r>
      <w:bookmarkStart w:id="1773" w:name="_ETM_Q1_6315000"/>
      <w:bookmarkEnd w:id="1773"/>
      <w:r>
        <w:rPr>
          <w:rFonts w:hint="cs"/>
          <w:rtl/>
          <w:lang w:eastAsia="he-IL"/>
        </w:rPr>
        <w:t xml:space="preserve">ולצורך </w:t>
      </w:r>
      <w:r w:rsidR="00C14434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>- - -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9"/>
        <w:keepNext/>
        <w:rPr>
          <w:rtl/>
          <w:lang w:eastAsia="he-IL"/>
        </w:rPr>
      </w:pPr>
      <w:bookmarkStart w:id="1774" w:name="ET_guest_892696_235"/>
      <w:r w:rsidRPr="0017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רביד צברי:</w:t>
      </w:r>
      <w:r w:rsidRPr="0017469C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E6426D" w:rsidRDefault="0017469C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642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לא.</w:t>
      </w:r>
      <w:r w:rsidR="00E6426D">
        <w:rPr>
          <w:rFonts w:hint="cs"/>
          <w:rtl/>
          <w:lang w:eastAsia="he-IL"/>
        </w:rPr>
        <w:t xml:space="preserve"> לא, לא, לא. התנאי להישארות בתהליך טיפולי הוא להיות נקי </w:t>
      </w:r>
      <w:r w:rsidR="00C14434">
        <w:rPr>
          <w:rFonts w:hint="cs"/>
          <w:rtl/>
          <w:lang w:eastAsia="he-IL"/>
        </w:rPr>
        <w:t>מ</w:t>
      </w:r>
      <w:r w:rsidR="00E6426D">
        <w:rPr>
          <w:rFonts w:hint="cs"/>
          <w:rtl/>
          <w:lang w:eastAsia="he-IL"/>
        </w:rPr>
        <w:t>סמים.</w:t>
      </w:r>
    </w:p>
    <w:p w:rsidR="00E6426D" w:rsidRDefault="00E6426D" w:rsidP="0017469C">
      <w:pPr>
        <w:rPr>
          <w:rtl/>
          <w:lang w:eastAsia="he-IL"/>
        </w:rPr>
      </w:pPr>
      <w:bookmarkStart w:id="1775" w:name="_ETM_Q1_6318000"/>
      <w:bookmarkEnd w:id="1775"/>
    </w:p>
    <w:p w:rsidR="00E6426D" w:rsidRDefault="00E6426D" w:rsidP="00E6426D">
      <w:pPr>
        <w:pStyle w:val="af6"/>
        <w:keepNext/>
        <w:rPr>
          <w:rtl/>
        </w:rPr>
      </w:pPr>
      <w:bookmarkStart w:id="1776" w:name="ET_yor_6156_623"/>
      <w:r w:rsidRPr="00E64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426D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:rsidR="00E6426D" w:rsidRDefault="00E6426D" w:rsidP="00E6426D">
      <w:pPr>
        <w:pStyle w:val="KeepWithNext"/>
        <w:rPr>
          <w:rtl/>
        </w:rPr>
      </w:pPr>
    </w:p>
    <w:p w:rsidR="0017469C" w:rsidRDefault="00E6426D" w:rsidP="00E6426D">
      <w:pPr>
        <w:rPr>
          <w:rtl/>
        </w:rPr>
      </w:pPr>
      <w:bookmarkStart w:id="1777" w:name="_ETM_Q1_6319000"/>
      <w:bookmarkEnd w:id="1777"/>
      <w:r>
        <w:rPr>
          <w:rFonts w:hint="cs"/>
          <w:rtl/>
        </w:rPr>
        <w:t xml:space="preserve">את זה </w:t>
      </w:r>
      <w:bookmarkStart w:id="1778" w:name="_ETM_Q1_6316000"/>
      <w:bookmarkEnd w:id="1778"/>
      <w:r>
        <w:rPr>
          <w:rFonts w:hint="cs"/>
          <w:rtl/>
        </w:rPr>
        <w:t>הבנתי.</w:t>
      </w:r>
      <w:r w:rsidR="00F76A24">
        <w:rPr>
          <w:rFonts w:hint="cs"/>
          <w:rtl/>
        </w:rPr>
        <w:t xml:space="preserve"> </w:t>
      </w:r>
    </w:p>
    <w:p w:rsidR="00E6426D" w:rsidRDefault="00E6426D" w:rsidP="00E6426D">
      <w:pPr>
        <w:rPr>
          <w:rtl/>
        </w:rPr>
      </w:pPr>
    </w:p>
    <w:p w:rsidR="00E6426D" w:rsidRDefault="00E6426D" w:rsidP="00E6426D">
      <w:pPr>
        <w:pStyle w:val="-"/>
        <w:keepNext/>
        <w:rPr>
          <w:rtl/>
        </w:rPr>
      </w:pPr>
      <w:bookmarkStart w:id="1779" w:name="ET_speakercontinue_892696_624"/>
      <w:r w:rsidRPr="00E6426D">
        <w:rPr>
          <w:rStyle w:val="TagStyle"/>
          <w:rtl/>
        </w:rPr>
        <w:t xml:space="preserve"> &lt;&lt; דובר_המשך &gt;&gt; </w:t>
      </w:r>
      <w:r>
        <w:rPr>
          <w:rtl/>
        </w:rPr>
        <w:t>רביד צברי:</w:t>
      </w:r>
      <w:r w:rsidRPr="00E6426D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E6426D" w:rsidRDefault="00E6426D" w:rsidP="00E6426D">
      <w:pPr>
        <w:pStyle w:val="KeepWithNext"/>
        <w:rPr>
          <w:rtl/>
          <w:lang w:eastAsia="he-IL"/>
        </w:rPr>
      </w:pPr>
    </w:p>
    <w:p w:rsidR="00E6426D" w:rsidRDefault="00E6426D" w:rsidP="00E6426D">
      <w:pPr>
        <w:rPr>
          <w:rtl/>
          <w:lang w:eastAsia="he-IL"/>
        </w:rPr>
      </w:pPr>
      <w:bookmarkStart w:id="1780" w:name="_ETM_Q1_6322000"/>
      <w:bookmarkEnd w:id="1780"/>
      <w:r>
        <w:rPr>
          <w:rFonts w:hint="cs"/>
          <w:rtl/>
          <w:lang w:eastAsia="he-IL"/>
        </w:rPr>
        <w:t xml:space="preserve">יש לנו אגפים נקיים. יש לנו אגפים עם </w:t>
      </w:r>
      <w:bookmarkStart w:id="1781" w:name="_ETM_Q1_6323000"/>
      <w:bookmarkEnd w:id="1781"/>
      <w:r>
        <w:rPr>
          <w:rFonts w:hint="cs"/>
          <w:rtl/>
          <w:lang w:eastAsia="he-IL"/>
        </w:rPr>
        <w:t>שימוש.</w:t>
      </w:r>
    </w:p>
    <w:p w:rsidR="00E6426D" w:rsidRDefault="00E6426D" w:rsidP="00E6426D">
      <w:pPr>
        <w:rPr>
          <w:rtl/>
          <w:lang w:eastAsia="he-IL"/>
        </w:rPr>
      </w:pPr>
      <w:bookmarkStart w:id="1782" w:name="_ETM_Q1_6328000"/>
      <w:bookmarkEnd w:id="1782"/>
    </w:p>
    <w:p w:rsidR="00E6426D" w:rsidRDefault="00E6426D" w:rsidP="00E6426D">
      <w:pPr>
        <w:pStyle w:val="af9"/>
        <w:keepNext/>
        <w:rPr>
          <w:rtl/>
          <w:lang w:eastAsia="he-IL"/>
        </w:rPr>
      </w:pPr>
      <w:bookmarkStart w:id="1783" w:name="ET_guest_892348_625"/>
      <w:r w:rsidRPr="00E6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קיטאי</w:t>
      </w:r>
      <w:proofErr w:type="spellEnd"/>
      <w:r>
        <w:rPr>
          <w:rtl/>
          <w:lang w:eastAsia="he-IL"/>
        </w:rPr>
        <w:t>:</w:t>
      </w:r>
      <w:r w:rsidRPr="00E6426D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:rsidR="00E6426D" w:rsidRDefault="00E6426D" w:rsidP="00E6426D">
      <w:pPr>
        <w:pStyle w:val="KeepWithNext"/>
        <w:rPr>
          <w:rtl/>
          <w:lang w:eastAsia="he-IL"/>
        </w:rPr>
      </w:pPr>
    </w:p>
    <w:p w:rsidR="0017469C" w:rsidRDefault="00E6426D" w:rsidP="00E6426D">
      <w:pPr>
        <w:rPr>
          <w:rtl/>
          <w:lang w:eastAsia="he-IL"/>
        </w:rPr>
      </w:pPr>
      <w:bookmarkStart w:id="1784" w:name="_ETM_Q1_6321000"/>
      <w:bookmarkEnd w:id="1784"/>
      <w:r>
        <w:rPr>
          <w:rFonts w:hint="cs"/>
          <w:rtl/>
          <w:lang w:eastAsia="he-IL"/>
        </w:rPr>
        <w:t>לא. גם הכניסה. גם הכניסה.</w:t>
      </w:r>
      <w:r w:rsidR="00C14434">
        <w:rPr>
          <w:rFonts w:hint="cs"/>
          <w:rtl/>
          <w:lang w:eastAsia="he-IL"/>
        </w:rPr>
        <w:t xml:space="preserve"> גם </w:t>
      </w:r>
      <w:bookmarkStart w:id="1785" w:name="_ETM_Q1_6326000"/>
      <w:bookmarkEnd w:id="1785"/>
      <w:r w:rsidR="00C14434">
        <w:rPr>
          <w:rFonts w:hint="cs"/>
          <w:rtl/>
          <w:lang w:eastAsia="he-IL"/>
        </w:rPr>
        <w:t>הכניסה לטיפול.</w:t>
      </w:r>
    </w:p>
    <w:p w:rsidR="0065286C" w:rsidRDefault="0065286C" w:rsidP="00E6426D">
      <w:pPr>
        <w:rPr>
          <w:rtl/>
          <w:lang w:eastAsia="he-IL"/>
        </w:rPr>
      </w:pPr>
    </w:p>
    <w:p w:rsidR="0017469C" w:rsidRDefault="0017469C" w:rsidP="0017469C">
      <w:pPr>
        <w:pStyle w:val="af6"/>
        <w:keepNext/>
        <w:rPr>
          <w:rtl/>
        </w:rPr>
      </w:pPr>
      <w:bookmarkStart w:id="1786" w:name="ET_yor_6156_237"/>
      <w:r w:rsidRPr="001746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469C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17469C" w:rsidP="00A421F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  <w:r w:rsidR="00E6426D">
        <w:rPr>
          <w:rFonts w:hint="cs"/>
          <w:rtl/>
          <w:lang w:eastAsia="he-IL"/>
        </w:rPr>
        <w:t xml:space="preserve"> השאלה היא אחרת. האם משטרת </w:t>
      </w:r>
      <w:bookmarkStart w:id="1787" w:name="_ETM_Q1_6335000"/>
      <w:bookmarkEnd w:id="1787"/>
      <w:r w:rsidR="00E6426D">
        <w:rPr>
          <w:rFonts w:hint="cs"/>
          <w:rtl/>
          <w:lang w:eastAsia="he-IL"/>
        </w:rPr>
        <w:t xml:space="preserve">ישראל לוקחת על עצמה לגבי מקרים </w:t>
      </w:r>
      <w:r w:rsidR="00E6426D">
        <w:rPr>
          <w:rtl/>
          <w:lang w:eastAsia="he-IL"/>
        </w:rPr>
        <w:t>–</w:t>
      </w:r>
      <w:r w:rsidR="00E6426D">
        <w:rPr>
          <w:rFonts w:hint="cs"/>
          <w:rtl/>
          <w:lang w:eastAsia="he-IL"/>
        </w:rPr>
        <w:t xml:space="preserve"> זו אוכלוסייה מצומצמת</w:t>
      </w:r>
      <w:bookmarkStart w:id="1788" w:name="_ETM_Q1_6333000"/>
      <w:bookmarkEnd w:id="1788"/>
      <w:r w:rsidR="00E6426D">
        <w:rPr>
          <w:rFonts w:hint="cs"/>
          <w:rtl/>
          <w:lang w:eastAsia="he-IL"/>
        </w:rPr>
        <w:t xml:space="preserve"> ומוגדרת. הדיון לגבי האוכלוסייה של הבגירים הרחבה, אתם </w:t>
      </w:r>
      <w:bookmarkStart w:id="1789" w:name="_ETM_Q1_6344000"/>
      <w:bookmarkEnd w:id="1789"/>
      <w:r w:rsidR="00E6426D">
        <w:rPr>
          <w:rFonts w:hint="cs"/>
          <w:rtl/>
          <w:lang w:eastAsia="he-IL"/>
        </w:rPr>
        <w:t xml:space="preserve">לא נדרשים אליה בגלל שאלה עבירות </w:t>
      </w:r>
      <w:proofErr w:type="spellStart"/>
      <w:r w:rsidR="00E6426D">
        <w:rPr>
          <w:rFonts w:hint="cs"/>
          <w:rtl/>
          <w:lang w:eastAsia="he-IL"/>
        </w:rPr>
        <w:t>מינהליות</w:t>
      </w:r>
      <w:proofErr w:type="spellEnd"/>
      <w:r w:rsidR="00E6426D">
        <w:rPr>
          <w:rFonts w:hint="cs"/>
          <w:rtl/>
          <w:lang w:eastAsia="he-IL"/>
        </w:rPr>
        <w:t xml:space="preserve">. אבל לגבי האוכלוסייה </w:t>
      </w:r>
      <w:bookmarkStart w:id="1790" w:name="_ETM_Q1_6345000"/>
      <w:bookmarkEnd w:id="1790"/>
      <w:r w:rsidR="00E6426D">
        <w:rPr>
          <w:rFonts w:hint="cs"/>
          <w:rtl/>
          <w:lang w:eastAsia="he-IL"/>
        </w:rPr>
        <w:t>הזאת, אם חייל ייתפס, אז</w:t>
      </w:r>
      <w:r w:rsidR="00F76A24">
        <w:rPr>
          <w:rFonts w:hint="cs"/>
          <w:rtl/>
          <w:lang w:eastAsia="he-IL"/>
        </w:rPr>
        <w:t xml:space="preserve"> </w:t>
      </w:r>
      <w:r w:rsidR="00E6426D">
        <w:rPr>
          <w:rFonts w:hint="cs"/>
          <w:rtl/>
          <w:lang w:eastAsia="he-IL"/>
        </w:rPr>
        <w:t>יש</w:t>
      </w:r>
      <w:r w:rsidR="00F76A24">
        <w:rPr>
          <w:rFonts w:hint="cs"/>
          <w:rtl/>
          <w:lang w:eastAsia="he-IL"/>
        </w:rPr>
        <w:t xml:space="preserve"> </w:t>
      </w:r>
      <w:r w:rsidR="00E6426D">
        <w:rPr>
          <w:rFonts w:hint="cs"/>
          <w:rtl/>
          <w:lang w:eastAsia="he-IL"/>
        </w:rPr>
        <w:t>מסלול</w:t>
      </w:r>
      <w:bookmarkStart w:id="1791" w:name="_ETM_Q1_6348000"/>
      <w:bookmarkEnd w:id="1791"/>
      <w:r w:rsidR="00E6426D">
        <w:rPr>
          <w:rFonts w:hint="cs"/>
          <w:rtl/>
          <w:lang w:eastAsia="he-IL"/>
        </w:rPr>
        <w:t xml:space="preserve"> שמטרתו לומר לו: יש לך פוטנציאל לא להיות </w:t>
      </w:r>
      <w:r w:rsidR="00A421FE">
        <w:rPr>
          <w:rFonts w:hint="cs"/>
          <w:rtl/>
          <w:lang w:eastAsia="he-IL"/>
        </w:rPr>
        <w:t xml:space="preserve">עם עוד </w:t>
      </w:r>
      <w:bookmarkStart w:id="1792" w:name="_ETM_Q1_6350000"/>
      <w:bookmarkEnd w:id="1792"/>
      <w:r w:rsidR="00A421FE">
        <w:rPr>
          <w:rFonts w:hint="cs"/>
          <w:rtl/>
          <w:lang w:eastAsia="he-IL"/>
        </w:rPr>
        <w:t xml:space="preserve">רישום פלילי. 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4"/>
        <w:keepNext/>
        <w:rPr>
          <w:rtl/>
        </w:rPr>
      </w:pPr>
      <w:bookmarkStart w:id="1793" w:name="ET_speaker_5519_238"/>
      <w:r w:rsidRPr="001746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7469C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17469C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גם לא אופציה טובה.</w:t>
      </w:r>
    </w:p>
    <w:p w:rsidR="00A421FE" w:rsidRDefault="00A421FE" w:rsidP="0017469C">
      <w:pPr>
        <w:rPr>
          <w:rtl/>
          <w:lang w:eastAsia="he-IL"/>
        </w:rPr>
      </w:pPr>
      <w:bookmarkStart w:id="1794" w:name="_ETM_Q1_6356000"/>
      <w:bookmarkEnd w:id="1794"/>
    </w:p>
    <w:p w:rsidR="00A421FE" w:rsidRDefault="00A421FE" w:rsidP="00A421FE">
      <w:pPr>
        <w:pStyle w:val="af6"/>
        <w:keepNext/>
        <w:rPr>
          <w:rtl/>
        </w:rPr>
      </w:pPr>
      <w:bookmarkStart w:id="1795" w:name="ET_yor_6156_626"/>
      <w:r w:rsidRPr="00A421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21FE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A421FE" w:rsidRDefault="00A421FE" w:rsidP="00A421FE">
      <w:pPr>
        <w:pStyle w:val="KeepWithNext"/>
        <w:rPr>
          <w:rtl/>
          <w:lang w:eastAsia="he-IL"/>
        </w:rPr>
      </w:pPr>
    </w:p>
    <w:p w:rsidR="00A421FE" w:rsidRDefault="00A421FE" w:rsidP="00A42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נכון. </w:t>
      </w:r>
    </w:p>
    <w:p w:rsidR="00A421FE" w:rsidRDefault="00A421FE" w:rsidP="00A421FE">
      <w:pPr>
        <w:rPr>
          <w:rtl/>
          <w:lang w:eastAsia="he-IL"/>
        </w:rPr>
      </w:pPr>
      <w:bookmarkStart w:id="1796" w:name="_ETM_Q1_6357000"/>
      <w:bookmarkEnd w:id="1796"/>
    </w:p>
    <w:p w:rsidR="00A421FE" w:rsidRDefault="00A421FE" w:rsidP="00A421FE">
      <w:pPr>
        <w:pStyle w:val="a4"/>
        <w:keepNext/>
        <w:rPr>
          <w:rtl/>
        </w:rPr>
      </w:pPr>
      <w:bookmarkStart w:id="1797" w:name="ET_speaker_5519_627"/>
      <w:r w:rsidRPr="00A421F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421FE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:rsidR="00A421FE" w:rsidRDefault="00A421FE" w:rsidP="00A421FE">
      <w:pPr>
        <w:pStyle w:val="KeepWithNext"/>
        <w:rPr>
          <w:rtl/>
          <w:lang w:eastAsia="he-IL"/>
        </w:rPr>
      </w:pPr>
    </w:p>
    <w:p w:rsidR="00A421FE" w:rsidRDefault="00A421FE" w:rsidP="00C14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גם לא אופציה טובה, כי </w:t>
      </w:r>
      <w:bookmarkStart w:id="1798" w:name="_ETM_Q1_6359000"/>
      <w:bookmarkEnd w:id="1798"/>
      <w:r>
        <w:rPr>
          <w:rFonts w:hint="cs"/>
          <w:rtl/>
          <w:lang w:eastAsia="he-IL"/>
        </w:rPr>
        <w:t>תנסה לחשוב על קבוצה של חברים שיושבים כאשר שלושה לא מגויסים, ושלושה כן מגויסים ליחידות קרביות</w:t>
      </w:r>
      <w:r w:rsidR="00C14434">
        <w:rPr>
          <w:rFonts w:hint="cs"/>
          <w:rtl/>
          <w:lang w:eastAsia="he-IL"/>
        </w:rPr>
        <w:t>, וא</w:t>
      </w:r>
      <w:r>
        <w:rPr>
          <w:rFonts w:hint="cs"/>
          <w:rtl/>
          <w:lang w:eastAsia="he-IL"/>
        </w:rPr>
        <w:t xml:space="preserve">ם תופסים את כל </w:t>
      </w:r>
      <w:bookmarkStart w:id="1799" w:name="_ETM_Q1_6365000"/>
      <w:bookmarkEnd w:id="1799"/>
      <w:r w:rsidR="00C14434">
        <w:rPr>
          <w:rFonts w:hint="cs"/>
          <w:rtl/>
          <w:lang w:eastAsia="he-IL"/>
        </w:rPr>
        <w:t>השישה החבר'ה,</w:t>
      </w:r>
      <w:r>
        <w:rPr>
          <w:rFonts w:hint="cs"/>
          <w:rtl/>
          <w:lang w:eastAsia="he-IL"/>
        </w:rPr>
        <w:t xml:space="preserve"> ואלו שמשרתים בצה"ל מקבלים תיק פלילי, ואלו שלא משרתים מקבלים קנס. </w:t>
      </w:r>
      <w:r w:rsidR="00C14434">
        <w:rPr>
          <w:rFonts w:hint="cs"/>
          <w:rtl/>
          <w:lang w:eastAsia="he-IL"/>
        </w:rPr>
        <w:t>זה האבסורד.</w:t>
      </w:r>
    </w:p>
    <w:p w:rsidR="000A2A48" w:rsidRDefault="000A2A48" w:rsidP="00C14434">
      <w:pPr>
        <w:rPr>
          <w:rtl/>
          <w:lang w:eastAsia="he-IL"/>
        </w:rPr>
      </w:pPr>
    </w:p>
    <w:p w:rsidR="00A421FE" w:rsidRDefault="00A421FE" w:rsidP="00A421FE">
      <w:pPr>
        <w:pStyle w:val="af6"/>
        <w:keepNext/>
        <w:rPr>
          <w:rtl/>
        </w:rPr>
      </w:pPr>
      <w:bookmarkStart w:id="1800" w:name="ET_yor_6156_628"/>
      <w:r w:rsidRPr="00A421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21FE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A421FE" w:rsidRDefault="00A421FE" w:rsidP="00A421FE">
      <w:pPr>
        <w:pStyle w:val="KeepWithNext"/>
        <w:rPr>
          <w:rtl/>
        </w:rPr>
      </w:pPr>
    </w:p>
    <w:p w:rsidR="00A421FE" w:rsidRPr="00A421FE" w:rsidRDefault="00A421FE" w:rsidP="00A421FE">
      <w:pPr>
        <w:rPr>
          <w:rtl/>
        </w:rPr>
      </w:pPr>
      <w:bookmarkStart w:id="1801" w:name="_ETM_Q1_6368000"/>
      <w:bookmarkEnd w:id="1801"/>
      <w:r>
        <w:rPr>
          <w:rFonts w:hint="cs"/>
          <w:rtl/>
        </w:rPr>
        <w:t xml:space="preserve">זה </w:t>
      </w:r>
      <w:r w:rsidR="00C14434">
        <w:rPr>
          <w:rFonts w:hint="cs"/>
          <w:rtl/>
        </w:rPr>
        <w:t xml:space="preserve">היה </w:t>
      </w:r>
      <w:r>
        <w:rPr>
          <w:rFonts w:hint="cs"/>
          <w:rtl/>
        </w:rPr>
        <w:t>הסיכום. נכון.</w:t>
      </w:r>
      <w:r w:rsidR="00F76A24">
        <w:rPr>
          <w:rFonts w:hint="cs"/>
          <w:rtl/>
        </w:rPr>
        <w:t xml:space="preserve"> </w:t>
      </w:r>
    </w:p>
    <w:p w:rsidR="00A421FE" w:rsidRDefault="00A421FE" w:rsidP="0017469C">
      <w:pPr>
        <w:rPr>
          <w:rtl/>
          <w:lang w:eastAsia="he-IL"/>
        </w:rPr>
      </w:pPr>
    </w:p>
    <w:p w:rsidR="00A421FE" w:rsidRDefault="00A421FE" w:rsidP="00A421FE">
      <w:pPr>
        <w:pStyle w:val="af9"/>
        <w:keepNext/>
        <w:rPr>
          <w:rtl/>
          <w:lang w:eastAsia="he-IL"/>
        </w:rPr>
      </w:pPr>
      <w:bookmarkStart w:id="1802" w:name="ET_guest_764407_629"/>
      <w:r w:rsidRPr="00A42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A421FE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:rsidR="00A421FE" w:rsidRDefault="00A421FE" w:rsidP="00A421FE">
      <w:pPr>
        <w:pStyle w:val="KeepWithNext"/>
        <w:rPr>
          <w:rtl/>
          <w:lang w:eastAsia="he-IL"/>
        </w:rPr>
      </w:pPr>
    </w:p>
    <w:p w:rsidR="00A421FE" w:rsidRDefault="00A421FE" w:rsidP="000A2A48">
      <w:pPr>
        <w:rPr>
          <w:rtl/>
          <w:lang w:eastAsia="he-IL"/>
        </w:rPr>
      </w:pPr>
      <w:bookmarkStart w:id="1803" w:name="_ETM_Q1_6374000"/>
      <w:bookmarkEnd w:id="1803"/>
      <w:r>
        <w:rPr>
          <w:rFonts w:hint="cs"/>
          <w:rtl/>
          <w:lang w:eastAsia="he-IL"/>
        </w:rPr>
        <w:t>אבל הפתרון לתיקים הפליליים</w:t>
      </w:r>
      <w:r w:rsidR="0017469C">
        <w:rPr>
          <w:rFonts w:hint="cs"/>
          <w:rtl/>
          <w:lang w:eastAsia="he-IL"/>
        </w:rPr>
        <w:t xml:space="preserve"> לא נמצא בדיון הזה בכלל.</w:t>
      </w:r>
    </w:p>
    <w:p w:rsidR="00317647" w:rsidRDefault="00317647" w:rsidP="000A2A48">
      <w:pPr>
        <w:rPr>
          <w:rtl/>
          <w:lang w:eastAsia="he-IL"/>
        </w:rPr>
      </w:pPr>
    </w:p>
    <w:p w:rsidR="00A421FE" w:rsidRDefault="00A421FE" w:rsidP="00A421FE">
      <w:pPr>
        <w:pStyle w:val="a4"/>
        <w:keepNext/>
        <w:rPr>
          <w:rtl/>
        </w:rPr>
      </w:pPr>
      <w:bookmarkStart w:id="1804" w:name="ET_speaker_5519_630"/>
      <w:r w:rsidRPr="00A421F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421FE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A421FE" w:rsidRDefault="00A421FE" w:rsidP="00A421FE">
      <w:pPr>
        <w:pStyle w:val="KeepWithNext"/>
        <w:rPr>
          <w:rtl/>
          <w:lang w:eastAsia="he-IL"/>
        </w:rPr>
      </w:pPr>
    </w:p>
    <w:p w:rsidR="00A421FE" w:rsidRDefault="00A421FE" w:rsidP="00A421FE">
      <w:pPr>
        <w:rPr>
          <w:rtl/>
          <w:lang w:eastAsia="he-IL"/>
        </w:rPr>
      </w:pPr>
      <w:bookmarkStart w:id="1805" w:name="_ETM_Q1_6372000"/>
      <w:bookmarkEnd w:id="1805"/>
      <w:r>
        <w:rPr>
          <w:rFonts w:hint="cs"/>
          <w:rtl/>
          <w:lang w:eastAsia="he-IL"/>
        </w:rPr>
        <w:t>מה זה?</w:t>
      </w:r>
    </w:p>
    <w:p w:rsidR="00A421FE" w:rsidRDefault="00A421FE" w:rsidP="00A421FE">
      <w:pPr>
        <w:rPr>
          <w:rtl/>
          <w:lang w:eastAsia="he-IL"/>
        </w:rPr>
      </w:pPr>
    </w:p>
    <w:p w:rsidR="00A421FE" w:rsidRDefault="00A421FE" w:rsidP="00A421FE">
      <w:pPr>
        <w:pStyle w:val="af6"/>
        <w:keepNext/>
        <w:rPr>
          <w:rtl/>
        </w:rPr>
      </w:pPr>
      <w:bookmarkStart w:id="1806" w:name="ET_yor_6156_631"/>
      <w:r w:rsidRPr="00A421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21FE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:rsidR="00A421FE" w:rsidRDefault="00A421FE" w:rsidP="00A421FE">
      <w:pPr>
        <w:pStyle w:val="KeepWithNext"/>
        <w:rPr>
          <w:rtl/>
          <w:lang w:eastAsia="he-IL"/>
        </w:rPr>
      </w:pPr>
    </w:p>
    <w:p w:rsidR="00A421FE" w:rsidRDefault="00A421FE" w:rsidP="00A421FE">
      <w:pPr>
        <w:rPr>
          <w:rtl/>
          <w:lang w:eastAsia="he-IL"/>
        </w:rPr>
      </w:pPr>
      <w:bookmarkStart w:id="1807" w:name="_ETM_Q1_6380000"/>
      <w:bookmarkEnd w:id="1807"/>
      <w:r>
        <w:rPr>
          <w:rFonts w:hint="cs"/>
          <w:rtl/>
          <w:lang w:eastAsia="he-IL"/>
        </w:rPr>
        <w:t>שנייה.</w:t>
      </w:r>
    </w:p>
    <w:p w:rsidR="00A421FE" w:rsidRDefault="00A421FE" w:rsidP="00A421FE">
      <w:pPr>
        <w:rPr>
          <w:rtl/>
          <w:lang w:eastAsia="he-IL"/>
        </w:rPr>
      </w:pPr>
      <w:bookmarkStart w:id="1808" w:name="_ETM_Q1_6378000"/>
      <w:bookmarkEnd w:id="1808"/>
    </w:p>
    <w:p w:rsidR="00A421FE" w:rsidRDefault="00A421FE" w:rsidP="00A421FE">
      <w:pPr>
        <w:pStyle w:val="a4"/>
        <w:keepNext/>
        <w:rPr>
          <w:rtl/>
        </w:rPr>
      </w:pPr>
      <w:bookmarkStart w:id="1809" w:name="ET_speaker_5519_632"/>
      <w:r w:rsidRPr="00A421F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421FE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A421FE" w:rsidRDefault="00A421FE" w:rsidP="00A421FE">
      <w:pPr>
        <w:pStyle w:val="KeepWithNext"/>
        <w:rPr>
          <w:rtl/>
          <w:lang w:eastAsia="he-IL"/>
        </w:rPr>
      </w:pPr>
    </w:p>
    <w:p w:rsidR="00A421FE" w:rsidRDefault="00A421FE" w:rsidP="00A421F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חיילי </w:t>
      </w:r>
      <w:bookmarkStart w:id="1810" w:name="_ETM_Q1_6377000"/>
      <w:bookmarkEnd w:id="1810"/>
      <w:r>
        <w:rPr>
          <w:rFonts w:hint="cs"/>
          <w:rtl/>
          <w:lang w:eastAsia="he-IL"/>
        </w:rPr>
        <w:t>גיוס. חיילי חובה.</w:t>
      </w:r>
    </w:p>
    <w:p w:rsidR="00A421FE" w:rsidRDefault="00A421FE" w:rsidP="00A421FE">
      <w:pPr>
        <w:rPr>
          <w:rtl/>
          <w:lang w:eastAsia="he-IL"/>
        </w:rPr>
      </w:pPr>
      <w:bookmarkStart w:id="1811" w:name="_ETM_Q1_6379000"/>
      <w:bookmarkEnd w:id="1811"/>
    </w:p>
    <w:p w:rsidR="00A421FE" w:rsidRDefault="00A421FE" w:rsidP="00A421FE">
      <w:pPr>
        <w:pStyle w:val="af9"/>
        <w:keepNext/>
        <w:rPr>
          <w:rtl/>
          <w:lang w:eastAsia="he-IL"/>
        </w:rPr>
      </w:pPr>
      <w:bookmarkStart w:id="1812" w:name="ET_guest_764407_633"/>
      <w:r w:rsidRPr="00A42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A421FE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:rsidR="00A421FE" w:rsidRDefault="00A421FE" w:rsidP="00A421FE">
      <w:pPr>
        <w:pStyle w:val="KeepWithNext"/>
        <w:rPr>
          <w:rtl/>
          <w:lang w:eastAsia="he-IL"/>
        </w:rPr>
      </w:pPr>
    </w:p>
    <w:p w:rsidR="00A421FE" w:rsidRPr="00A421FE" w:rsidRDefault="00A421FE" w:rsidP="00A421FE">
      <w:pPr>
        <w:rPr>
          <w:rtl/>
          <w:lang w:eastAsia="he-IL"/>
        </w:rPr>
      </w:pPr>
      <w:bookmarkStart w:id="1813" w:name="_ETM_Q1_6382000"/>
      <w:bookmarkEnd w:id="1813"/>
      <w:r>
        <w:rPr>
          <w:rFonts w:hint="cs"/>
          <w:rtl/>
          <w:lang w:eastAsia="he-IL"/>
        </w:rPr>
        <w:t>הפתרון לתיקים הפליליים</w:t>
      </w:r>
      <w:r w:rsidR="00CD519A">
        <w:rPr>
          <w:rFonts w:hint="cs"/>
          <w:rtl/>
          <w:lang w:eastAsia="he-IL"/>
        </w:rPr>
        <w:t xml:space="preserve"> לא נמצא בדיון הזה.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6"/>
        <w:keepNext/>
        <w:rPr>
          <w:rtl/>
        </w:rPr>
      </w:pPr>
      <w:bookmarkStart w:id="1814" w:name="ET_yor_6156_239"/>
      <w:r w:rsidRPr="001746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469C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17469C" w:rsidP="00CD519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CD519A">
        <w:rPr>
          <w:rFonts w:hint="cs"/>
          <w:rtl/>
          <w:lang w:eastAsia="he-IL"/>
        </w:rPr>
        <w:t xml:space="preserve">, סליחה, סליחה. אני מבין את הרצון להשתתף בדיון. שנייה. </w:t>
      </w:r>
      <w:proofErr w:type="spellStart"/>
      <w:r w:rsidR="00CD519A">
        <w:rPr>
          <w:rFonts w:hint="cs"/>
          <w:rtl/>
          <w:lang w:eastAsia="he-IL"/>
        </w:rPr>
        <w:t>מייד</w:t>
      </w:r>
      <w:proofErr w:type="spellEnd"/>
      <w:r w:rsidR="00CD519A">
        <w:rPr>
          <w:rFonts w:hint="cs"/>
          <w:rtl/>
          <w:lang w:eastAsia="he-IL"/>
        </w:rPr>
        <w:t xml:space="preserve"> </w:t>
      </w:r>
      <w:bookmarkStart w:id="1815" w:name="_ETM_Q1_6385000"/>
      <w:bookmarkEnd w:id="1815"/>
      <w:r w:rsidR="00CD519A">
        <w:rPr>
          <w:rFonts w:hint="cs"/>
          <w:rtl/>
          <w:lang w:eastAsia="he-IL"/>
        </w:rPr>
        <w:t>יגיעו. אני מבקש להבין תשובה</w:t>
      </w:r>
      <w:r w:rsidR="00F76A24">
        <w:rPr>
          <w:rFonts w:hint="cs"/>
          <w:rtl/>
          <w:lang w:eastAsia="he-IL"/>
        </w:rPr>
        <w:t xml:space="preserve"> </w:t>
      </w:r>
      <w:r w:rsidR="00CD519A">
        <w:rPr>
          <w:rFonts w:hint="cs"/>
          <w:rtl/>
          <w:lang w:eastAsia="he-IL"/>
        </w:rPr>
        <w:t xml:space="preserve">מהמשטרה על העניין </w:t>
      </w:r>
      <w:bookmarkStart w:id="1816" w:name="_ETM_Q1_6387000"/>
      <w:bookmarkEnd w:id="1816"/>
      <w:r w:rsidR="00CD519A">
        <w:rPr>
          <w:rFonts w:hint="cs"/>
          <w:rtl/>
          <w:lang w:eastAsia="he-IL"/>
        </w:rPr>
        <w:t xml:space="preserve">הזה, של אוכלוסיית האסירים. אני רק אומר, אנחנו לא </w:t>
      </w:r>
      <w:bookmarkStart w:id="1817" w:name="_ETM_Q1_6393000"/>
      <w:bookmarkEnd w:id="1817"/>
      <w:r w:rsidR="00CD519A">
        <w:rPr>
          <w:rFonts w:hint="cs"/>
          <w:rtl/>
          <w:lang w:eastAsia="he-IL"/>
        </w:rPr>
        <w:t>נאפשר להחרגה. זה בסדר גמור. אלה תקנות של השר.</w:t>
      </w:r>
      <w:bookmarkStart w:id="1818" w:name="_ETM_Q1_6398000"/>
      <w:bookmarkEnd w:id="1818"/>
      <w:r w:rsidR="00CD519A">
        <w:rPr>
          <w:rFonts w:hint="cs"/>
          <w:rtl/>
          <w:lang w:eastAsia="he-IL"/>
        </w:rPr>
        <w:t xml:space="preserve"> השר ממשיך הרי לעסוק בנושא הזה.</w:t>
      </w:r>
      <w:r w:rsidR="00F76A24">
        <w:rPr>
          <w:rFonts w:hint="cs"/>
          <w:rtl/>
          <w:lang w:eastAsia="he-IL"/>
        </w:rPr>
        <w:t xml:space="preserve"> </w:t>
      </w:r>
      <w:r w:rsidR="00CD519A">
        <w:rPr>
          <w:rFonts w:hint="cs"/>
          <w:rtl/>
          <w:lang w:eastAsia="he-IL"/>
        </w:rPr>
        <w:t>משרד המשפטים</w:t>
      </w:r>
      <w:bookmarkStart w:id="1819" w:name="_ETM_Q1_6400000"/>
      <w:bookmarkEnd w:id="1819"/>
      <w:r w:rsidR="00CD519A">
        <w:rPr>
          <w:rFonts w:hint="cs"/>
          <w:rtl/>
          <w:lang w:eastAsia="he-IL"/>
        </w:rPr>
        <w:t xml:space="preserve"> ימשיך לעסוק. אפשר גם להכניס עוד תיקונים בדרך. אבל אני כרגע לא מוכן </w:t>
      </w:r>
      <w:proofErr w:type="spellStart"/>
      <w:r w:rsidR="00CD519A">
        <w:rPr>
          <w:rFonts w:hint="cs"/>
          <w:rtl/>
          <w:lang w:eastAsia="he-IL"/>
        </w:rPr>
        <w:t>להחריג</w:t>
      </w:r>
      <w:proofErr w:type="spellEnd"/>
      <w:r w:rsidR="00CD519A">
        <w:rPr>
          <w:rFonts w:hint="cs"/>
          <w:rtl/>
          <w:lang w:eastAsia="he-IL"/>
        </w:rPr>
        <w:t xml:space="preserve"> איזושהי קבוצה בלי </w:t>
      </w:r>
      <w:bookmarkStart w:id="1820" w:name="_ETM_Q1_6406000"/>
      <w:bookmarkEnd w:id="1820"/>
      <w:r w:rsidR="00CD519A">
        <w:rPr>
          <w:rFonts w:hint="cs"/>
          <w:rtl/>
          <w:lang w:eastAsia="he-IL"/>
        </w:rPr>
        <w:t>שאני שומע שלגביה יש</w:t>
      </w:r>
      <w:r w:rsidR="00F76A24">
        <w:rPr>
          <w:rFonts w:hint="cs"/>
          <w:rtl/>
          <w:lang w:eastAsia="he-IL"/>
        </w:rPr>
        <w:t xml:space="preserve"> </w:t>
      </w:r>
      <w:r w:rsidR="00CD519A">
        <w:rPr>
          <w:rFonts w:hint="cs"/>
          <w:rtl/>
          <w:lang w:eastAsia="he-IL"/>
        </w:rPr>
        <w:t xml:space="preserve">מסלול שאומר: יש לך </w:t>
      </w:r>
      <w:bookmarkStart w:id="1821" w:name="_ETM_Q1_6411000"/>
      <w:bookmarkEnd w:id="1821"/>
      <w:r w:rsidR="00CD519A">
        <w:rPr>
          <w:rFonts w:hint="cs"/>
          <w:rtl/>
          <w:lang w:eastAsia="he-IL"/>
        </w:rPr>
        <w:t xml:space="preserve">אופציה לא לסיים עם רישום פלילי, כי אתה יכול </w:t>
      </w:r>
      <w:bookmarkStart w:id="1822" w:name="_ETM_Q1_6416000"/>
      <w:bookmarkEnd w:id="1822"/>
      <w:r w:rsidR="00CD519A">
        <w:rPr>
          <w:rFonts w:hint="cs"/>
          <w:rtl/>
          <w:lang w:eastAsia="he-IL"/>
        </w:rPr>
        <w:t xml:space="preserve">ללכת למסלול טיפולי. 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4"/>
        <w:keepNext/>
        <w:rPr>
          <w:rtl/>
        </w:rPr>
      </w:pPr>
      <w:bookmarkStart w:id="1823" w:name="ET_speaker_5519_240"/>
      <w:r w:rsidRPr="001746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7469C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CD519A" w:rsidRDefault="00CD519A" w:rsidP="00CD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הוועדה, אני רק רוצה גם </w:t>
      </w:r>
      <w:bookmarkStart w:id="1824" w:name="_ETM_Q1_6418000"/>
      <w:bookmarkEnd w:id="1824"/>
      <w:r>
        <w:rPr>
          <w:rFonts w:hint="cs"/>
          <w:rtl/>
          <w:lang w:eastAsia="he-IL"/>
        </w:rPr>
        <w:t xml:space="preserve">להעיר משהו לעניין האסירים, משום שרוב האנשים שיושבים בכלא הרי בלאו הכי יש להם תיק פלילי. </w:t>
      </w:r>
    </w:p>
    <w:p w:rsidR="00CD519A" w:rsidRDefault="00CD519A" w:rsidP="00CD519A">
      <w:pPr>
        <w:rPr>
          <w:rtl/>
          <w:lang w:eastAsia="he-IL"/>
        </w:rPr>
      </w:pPr>
      <w:bookmarkStart w:id="1825" w:name="_ETM_Q1_6426000"/>
      <w:bookmarkEnd w:id="1825"/>
    </w:p>
    <w:p w:rsidR="00CD519A" w:rsidRDefault="00CD519A" w:rsidP="00CD519A">
      <w:pPr>
        <w:pStyle w:val="af6"/>
        <w:keepNext/>
        <w:rPr>
          <w:rtl/>
        </w:rPr>
      </w:pPr>
      <w:bookmarkStart w:id="1826" w:name="ET_yor_6156_634"/>
      <w:r w:rsidRPr="00CD51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519A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CD519A" w:rsidRDefault="00CD519A" w:rsidP="00CD519A">
      <w:pPr>
        <w:pStyle w:val="KeepWithNext"/>
        <w:rPr>
          <w:rtl/>
        </w:rPr>
      </w:pPr>
    </w:p>
    <w:p w:rsidR="00CD519A" w:rsidRDefault="00CD519A" w:rsidP="00782029">
      <w:pPr>
        <w:rPr>
          <w:rtl/>
        </w:rPr>
      </w:pPr>
      <w:bookmarkStart w:id="1827" w:name="_ETM_Q1_6424000"/>
      <w:bookmarkEnd w:id="1827"/>
      <w:r>
        <w:rPr>
          <w:rFonts w:hint="cs"/>
          <w:rtl/>
        </w:rPr>
        <w:t>נכון.</w:t>
      </w:r>
    </w:p>
    <w:p w:rsidR="00CD519A" w:rsidRDefault="00CD519A" w:rsidP="00CD519A">
      <w:pPr>
        <w:rPr>
          <w:rtl/>
        </w:rPr>
      </w:pPr>
    </w:p>
    <w:p w:rsidR="00CD519A" w:rsidRDefault="00CD519A" w:rsidP="00CD519A">
      <w:pPr>
        <w:pStyle w:val="a4"/>
        <w:keepNext/>
        <w:rPr>
          <w:rtl/>
        </w:rPr>
      </w:pPr>
      <w:bookmarkStart w:id="1828" w:name="ET_speaker_5519_635"/>
      <w:r w:rsidRPr="00CD519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D519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:rsidR="00CD519A" w:rsidRDefault="00CD519A" w:rsidP="00CD519A">
      <w:pPr>
        <w:pStyle w:val="KeepWithNext"/>
        <w:rPr>
          <w:rtl/>
        </w:rPr>
      </w:pPr>
    </w:p>
    <w:p w:rsidR="00CD519A" w:rsidRDefault="00CD519A" w:rsidP="00CD519A">
      <w:pPr>
        <w:rPr>
          <w:rtl/>
        </w:rPr>
      </w:pPr>
      <w:bookmarkStart w:id="1829" w:name="_ETM_Q1_6429000"/>
      <w:bookmarkEnd w:id="1829"/>
      <w:r>
        <w:rPr>
          <w:rFonts w:hint="cs"/>
          <w:rtl/>
        </w:rPr>
        <w:t xml:space="preserve">האם תיק פלילי נוסף על עבירה של קנאביס, זה </w:t>
      </w:r>
      <w:bookmarkStart w:id="1830" w:name="_ETM_Q1_6427000"/>
      <w:bookmarkEnd w:id="1830"/>
      <w:r>
        <w:rPr>
          <w:rFonts w:hint="cs"/>
          <w:rtl/>
        </w:rPr>
        <w:t>מה שירתיע אותם משימוש בקנאביס?</w:t>
      </w:r>
    </w:p>
    <w:p w:rsidR="0017469C" w:rsidRDefault="0017469C" w:rsidP="00CD519A">
      <w:pPr>
        <w:rPr>
          <w:rtl/>
        </w:rPr>
      </w:pPr>
      <w:bookmarkStart w:id="1831" w:name="_ETM_Q1_6436000"/>
      <w:bookmarkEnd w:id="1831"/>
    </w:p>
    <w:p w:rsidR="0017469C" w:rsidRDefault="0017469C" w:rsidP="0017469C">
      <w:pPr>
        <w:pStyle w:val="-"/>
        <w:keepNext/>
        <w:rPr>
          <w:rtl/>
        </w:rPr>
      </w:pPr>
      <w:bookmarkStart w:id="1832" w:name="ET_speakercontinue_892663_250"/>
      <w:r w:rsidRPr="001746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17469C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Pr="0017469C" w:rsidRDefault="00CD519A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-"/>
        <w:keepNext/>
        <w:rPr>
          <w:rtl/>
        </w:rPr>
      </w:pPr>
      <w:bookmarkStart w:id="1833" w:name="ET_speakercontinue_5519_241"/>
      <w:r w:rsidRPr="0017469C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(תקווה חדשה):</w:t>
      </w:r>
      <w:r w:rsidRPr="0017469C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17469C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r w:rsidR="00CD519A">
        <w:rPr>
          <w:rFonts w:hint="cs"/>
          <w:rtl/>
          <w:lang w:eastAsia="he-IL"/>
        </w:rPr>
        <w:t xml:space="preserve">או ה-500 שקל שפתאום </w:t>
      </w:r>
      <w:bookmarkStart w:id="1834" w:name="_ETM_Q1_6435000"/>
      <w:bookmarkEnd w:id="1834"/>
      <w:r w:rsidR="00CD519A">
        <w:rPr>
          <w:rFonts w:hint="cs"/>
          <w:rtl/>
          <w:lang w:eastAsia="he-IL"/>
        </w:rPr>
        <w:t xml:space="preserve">יורידו להם בקנטינה או מהשכר שלהם, מהקצבה שיש להם? </w:t>
      </w:r>
      <w:bookmarkStart w:id="1835" w:name="_ETM_Q1_6439000"/>
      <w:bookmarkEnd w:id="1835"/>
      <w:r>
        <w:rPr>
          <w:rFonts w:hint="cs"/>
          <w:rtl/>
          <w:lang w:eastAsia="he-IL"/>
        </w:rPr>
        <w:t>הגיון בריא כאילו</w:t>
      </w:r>
      <w:r w:rsidR="00CD519A">
        <w:rPr>
          <w:rFonts w:hint="cs"/>
          <w:rtl/>
          <w:lang w:eastAsia="he-IL"/>
        </w:rPr>
        <w:t xml:space="preserve">. מה באמת ירתיע את אותם אסירים שבסופו </w:t>
      </w:r>
      <w:bookmarkStart w:id="1836" w:name="_ETM_Q1_6443000"/>
      <w:bookmarkEnd w:id="1836"/>
      <w:r w:rsidR="00CD519A">
        <w:rPr>
          <w:rFonts w:hint="cs"/>
          <w:rtl/>
          <w:lang w:eastAsia="he-IL"/>
        </w:rPr>
        <w:t xml:space="preserve">של דבר לא פחדו גם כן להישאר עוד בכלא </w:t>
      </w:r>
      <w:bookmarkStart w:id="1837" w:name="_ETM_Q1_6450000"/>
      <w:bookmarkEnd w:id="1837"/>
      <w:r w:rsidR="00CD519A">
        <w:rPr>
          <w:rFonts w:hint="cs"/>
          <w:rtl/>
          <w:lang w:eastAsia="he-IL"/>
        </w:rPr>
        <w:t xml:space="preserve">ועוד עושים עבירות נוספות שם. האם יש הברחות של אלכוהול </w:t>
      </w:r>
      <w:bookmarkStart w:id="1838" w:name="_ETM_Q1_6454000"/>
      <w:bookmarkEnd w:id="1838"/>
      <w:r w:rsidR="00CD519A">
        <w:rPr>
          <w:rFonts w:hint="cs"/>
          <w:rtl/>
          <w:lang w:eastAsia="he-IL"/>
        </w:rPr>
        <w:t>לתוך הכלא?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9"/>
        <w:keepNext/>
        <w:rPr>
          <w:rtl/>
          <w:lang w:eastAsia="he-IL"/>
        </w:rPr>
      </w:pPr>
      <w:bookmarkStart w:id="1839" w:name="ET_guest_892663_249"/>
      <w:r w:rsidRPr="0017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17469C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17469C" w:rsidP="002122D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17647" w:rsidRDefault="00317647" w:rsidP="002122D8">
      <w:pPr>
        <w:rPr>
          <w:rtl/>
          <w:lang w:eastAsia="he-IL"/>
        </w:rPr>
      </w:pPr>
    </w:p>
    <w:p w:rsidR="0017469C" w:rsidRDefault="0017469C" w:rsidP="0017469C">
      <w:pPr>
        <w:pStyle w:val="-"/>
        <w:keepNext/>
        <w:rPr>
          <w:rtl/>
        </w:rPr>
      </w:pPr>
      <w:bookmarkStart w:id="1840" w:name="ET_speakercontinue_5519_242"/>
      <w:r w:rsidRPr="0017469C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(תקווה חדשה):</w:t>
      </w:r>
      <w:r w:rsidRPr="0017469C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CD519A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מטפלים בהם? </w:t>
      </w:r>
      <w:r w:rsidR="00BB06F0">
        <w:rPr>
          <w:rFonts w:hint="cs"/>
          <w:rtl/>
          <w:lang w:eastAsia="he-IL"/>
        </w:rPr>
        <w:t xml:space="preserve">מטפלים בזה בכלים משמעתיים. מטפלים בזה בפנים. </w:t>
      </w:r>
      <w:r w:rsidR="0017469C">
        <w:rPr>
          <w:rFonts w:hint="cs"/>
          <w:rtl/>
          <w:lang w:eastAsia="he-IL"/>
        </w:rPr>
        <w:t>אין שום סיבה</w:t>
      </w:r>
      <w:r w:rsidR="00BB06F0">
        <w:rPr>
          <w:rFonts w:hint="cs"/>
          <w:rtl/>
          <w:lang w:eastAsia="he-IL"/>
        </w:rPr>
        <w:t xml:space="preserve"> שגם פה האסירים </w:t>
      </w:r>
      <w:bookmarkStart w:id="1841" w:name="_ETM_Q1_6457000"/>
      <w:bookmarkEnd w:id="1841"/>
      <w:r w:rsidR="00BB06F0">
        <w:rPr>
          <w:rFonts w:hint="cs"/>
          <w:rtl/>
          <w:lang w:eastAsia="he-IL"/>
        </w:rPr>
        <w:t>יטופלו בצורה משמעתית. יש</w:t>
      </w:r>
      <w:r w:rsidR="00F76A24">
        <w:rPr>
          <w:rFonts w:hint="cs"/>
          <w:rtl/>
          <w:lang w:eastAsia="he-IL"/>
        </w:rPr>
        <w:t xml:space="preserve"> </w:t>
      </w:r>
      <w:r w:rsidR="00BB06F0">
        <w:rPr>
          <w:rFonts w:hint="cs"/>
          <w:rtl/>
          <w:lang w:eastAsia="he-IL"/>
        </w:rPr>
        <w:t>מספיק נהלים בת</w:t>
      </w:r>
      <w:bookmarkStart w:id="1842" w:name="_ETM_Q1_6461000"/>
      <w:bookmarkEnd w:id="1842"/>
      <w:r w:rsidR="00BB06F0">
        <w:rPr>
          <w:rFonts w:hint="cs"/>
          <w:rtl/>
          <w:lang w:eastAsia="he-IL"/>
        </w:rPr>
        <w:t>וך</w:t>
      </w:r>
      <w:r w:rsidR="00F76A24">
        <w:rPr>
          <w:rFonts w:hint="cs"/>
          <w:rtl/>
          <w:lang w:eastAsia="he-IL"/>
        </w:rPr>
        <w:t xml:space="preserve"> </w:t>
      </w:r>
      <w:r w:rsidR="00BB06F0">
        <w:rPr>
          <w:rFonts w:hint="cs"/>
          <w:rtl/>
          <w:lang w:eastAsia="he-IL"/>
        </w:rPr>
        <w:t xml:space="preserve">השב"ס. ואם יש חריגה שזו באמת הייתה עבירה רצינית, אז יש לכם עדיין אפשרות להעמיד אותו </w:t>
      </w:r>
      <w:bookmarkStart w:id="1843" w:name="_ETM_Q1_6468000"/>
      <w:bookmarkEnd w:id="1843"/>
      <w:r w:rsidR="00BB06F0">
        <w:rPr>
          <w:rFonts w:hint="cs"/>
          <w:rtl/>
          <w:lang w:eastAsia="he-IL"/>
        </w:rPr>
        <w:t>לדין עם תיק פלילי מבחינת המשטרה. יש לכם את הכלים</w:t>
      </w:r>
      <w:bookmarkStart w:id="1844" w:name="_ETM_Q1_6472000"/>
      <w:bookmarkEnd w:id="1844"/>
      <w:r w:rsidR="00BB06F0">
        <w:rPr>
          <w:rFonts w:hint="cs"/>
          <w:rtl/>
          <w:lang w:eastAsia="he-IL"/>
        </w:rPr>
        <w:t xml:space="preserve"> לעשות את זה. </w:t>
      </w:r>
    </w:p>
    <w:p w:rsidR="00BB06F0" w:rsidRDefault="00BB06F0" w:rsidP="0017469C">
      <w:pPr>
        <w:rPr>
          <w:rtl/>
          <w:lang w:eastAsia="he-IL"/>
        </w:rPr>
      </w:pPr>
      <w:bookmarkStart w:id="1845" w:name="_ETM_Q1_6471000"/>
      <w:bookmarkEnd w:id="1845"/>
    </w:p>
    <w:p w:rsidR="00BB06F0" w:rsidRDefault="00BB06F0" w:rsidP="00BB06F0">
      <w:pPr>
        <w:pStyle w:val="af5"/>
        <w:keepNext/>
        <w:rPr>
          <w:rtl/>
        </w:rPr>
      </w:pPr>
      <w:bookmarkStart w:id="1846" w:name="ET_interruption_קריאה_636"/>
      <w:r w:rsidRPr="00BB06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06F0">
        <w:rPr>
          <w:rStyle w:val="TagStyle"/>
          <w:rtl/>
        </w:rPr>
        <w:t xml:space="preserve"> &lt;&lt; קריאה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BB06F0" w:rsidRDefault="00BB06F0" w:rsidP="00BB06F0">
      <w:pPr>
        <w:pStyle w:val="KeepWithNext"/>
        <w:rPr>
          <w:rtl/>
          <w:lang w:eastAsia="he-IL"/>
        </w:rPr>
      </w:pPr>
    </w:p>
    <w:p w:rsidR="00BB06F0" w:rsidRDefault="00BB06F0" w:rsidP="00BB06F0">
      <w:pPr>
        <w:rPr>
          <w:rtl/>
          <w:lang w:eastAsia="he-IL"/>
        </w:rPr>
      </w:pPr>
      <w:bookmarkStart w:id="1847" w:name="_ETM_Q1_6476000"/>
      <w:bookmarkEnd w:id="1847"/>
      <w:r>
        <w:rPr>
          <w:rFonts w:hint="cs"/>
          <w:rtl/>
          <w:lang w:eastAsia="he-IL"/>
        </w:rPr>
        <w:t>נכון.</w:t>
      </w:r>
    </w:p>
    <w:p w:rsidR="00BB06F0" w:rsidRDefault="00BB06F0" w:rsidP="00BB06F0">
      <w:pPr>
        <w:rPr>
          <w:rtl/>
          <w:lang w:eastAsia="he-IL"/>
        </w:rPr>
      </w:pPr>
      <w:bookmarkStart w:id="1848" w:name="_ETM_Q1_6473000"/>
      <w:bookmarkEnd w:id="1848"/>
    </w:p>
    <w:p w:rsidR="00BB06F0" w:rsidRDefault="00BB06F0" w:rsidP="00BB06F0">
      <w:pPr>
        <w:pStyle w:val="-"/>
        <w:keepNext/>
        <w:rPr>
          <w:rtl/>
        </w:rPr>
      </w:pPr>
      <w:bookmarkStart w:id="1849" w:name="ET_speakercontinue_5519_637"/>
      <w:r w:rsidRPr="00BB06F0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(תקווה חדשה):</w:t>
      </w:r>
      <w:r w:rsidRPr="00BB06F0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BB06F0" w:rsidRDefault="00BB06F0" w:rsidP="00BB06F0">
      <w:pPr>
        <w:pStyle w:val="KeepWithNext"/>
        <w:rPr>
          <w:rtl/>
          <w:lang w:eastAsia="he-IL"/>
        </w:rPr>
      </w:pPr>
    </w:p>
    <w:p w:rsidR="0017469C" w:rsidRDefault="00BB06F0" w:rsidP="00BB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באמת לא מבינה את הדרישה </w:t>
      </w:r>
      <w:bookmarkStart w:id="1850" w:name="_ETM_Q1_6475000"/>
      <w:bookmarkEnd w:id="1850"/>
      <w:r>
        <w:rPr>
          <w:rFonts w:hint="cs"/>
          <w:rtl/>
          <w:lang w:eastAsia="he-IL"/>
        </w:rPr>
        <w:t xml:space="preserve">הזו להכניס גם את האסירים. 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9"/>
        <w:keepNext/>
        <w:rPr>
          <w:rtl/>
          <w:lang w:eastAsia="he-IL"/>
        </w:rPr>
      </w:pPr>
      <w:bookmarkStart w:id="1851" w:name="ET_guest_846731_243"/>
      <w:r w:rsidRPr="0017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קליין:</w:t>
      </w:r>
      <w:r w:rsidRPr="0017469C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BB06F0" w:rsidP="00BB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אדוני, עוד לפני שהמשטרה </w:t>
      </w:r>
      <w:bookmarkStart w:id="1852" w:name="_ETM_Q1_6480000"/>
      <w:bookmarkEnd w:id="1852"/>
      <w:r>
        <w:rPr>
          <w:rFonts w:hint="cs"/>
          <w:rtl/>
          <w:lang w:eastAsia="he-IL"/>
        </w:rPr>
        <w:t>תשיב לשאלות אדוני,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נבקש שגם נציג </w:t>
      </w:r>
      <w:bookmarkStart w:id="1853" w:name="_ETM_Q1_6482000"/>
      <w:bookmarkEnd w:id="1853"/>
      <w:r>
        <w:rPr>
          <w:rFonts w:hint="cs"/>
          <w:rtl/>
          <w:lang w:eastAsia="he-IL"/>
        </w:rPr>
        <w:t>ביטחון אצלנו יסביר את הדברים כדי שתהיה באמת תמונה</w:t>
      </w:r>
      <w:bookmarkStart w:id="1854" w:name="_ETM_Q1_6489000"/>
      <w:bookmarkEnd w:id="1854"/>
      <w:r>
        <w:rPr>
          <w:rFonts w:hint="cs"/>
          <w:rtl/>
          <w:lang w:eastAsia="he-IL"/>
        </w:rPr>
        <w:t xml:space="preserve"> </w:t>
      </w:r>
      <w:r w:rsidR="002122D8">
        <w:rPr>
          <w:rFonts w:hint="cs"/>
          <w:rtl/>
          <w:lang w:eastAsia="he-IL"/>
        </w:rPr>
        <w:t xml:space="preserve">מלאה </w:t>
      </w:r>
      <w:r>
        <w:rPr>
          <w:rFonts w:hint="cs"/>
          <w:rtl/>
          <w:lang w:eastAsia="he-IL"/>
        </w:rPr>
        <w:t xml:space="preserve">לגבי זה שאין פה רק שיקולים שיקומיים. בסופו של יום, </w:t>
      </w:r>
      <w:bookmarkStart w:id="1855" w:name="_ETM_Q1_6490000"/>
      <w:bookmarkEnd w:id="1855"/>
      <w:r>
        <w:rPr>
          <w:rFonts w:hint="cs"/>
          <w:rtl/>
          <w:lang w:eastAsia="he-IL"/>
        </w:rPr>
        <w:t>מדובר באסירים, באנשים שנמצאים במשמורת מכוח החלטה שיפו</w:t>
      </w:r>
      <w:r w:rsidR="0017469C">
        <w:rPr>
          <w:rFonts w:hint="cs"/>
          <w:rtl/>
          <w:lang w:eastAsia="he-IL"/>
        </w:rPr>
        <w:t>טית שקבעה</w:t>
      </w:r>
      <w:r>
        <w:rPr>
          <w:rFonts w:hint="cs"/>
          <w:rtl/>
          <w:lang w:eastAsia="he-IL"/>
        </w:rPr>
        <w:t xml:space="preserve"> שצריך להרחי</w:t>
      </w:r>
      <w:bookmarkStart w:id="1856" w:name="_ETM_Q1_6496000"/>
      <w:bookmarkEnd w:id="1856"/>
      <w:r>
        <w:rPr>
          <w:rFonts w:hint="cs"/>
          <w:rtl/>
          <w:lang w:eastAsia="he-IL"/>
        </w:rPr>
        <w:t xml:space="preserve">ק אותם מהחברה. וחשוב להבין מה ההשלכות של השימושים </w:t>
      </w:r>
      <w:bookmarkStart w:id="1857" w:name="_ETM_Q1_6499000"/>
      <w:bookmarkEnd w:id="1857"/>
      <w:r>
        <w:rPr>
          <w:rFonts w:hint="cs"/>
          <w:rtl/>
          <w:lang w:eastAsia="he-IL"/>
        </w:rPr>
        <w:t xml:space="preserve">בקנאביס בתוך מתקני הכליאה גם בהיבטים האלו. </w:t>
      </w:r>
    </w:p>
    <w:p w:rsidR="00BB06F0" w:rsidRDefault="00BB06F0" w:rsidP="00BB06F0">
      <w:pPr>
        <w:rPr>
          <w:rtl/>
          <w:lang w:eastAsia="he-IL"/>
        </w:rPr>
      </w:pPr>
      <w:bookmarkStart w:id="1858" w:name="_ETM_Q1_6509000"/>
      <w:bookmarkEnd w:id="1858"/>
    </w:p>
    <w:p w:rsidR="00BB06F0" w:rsidRDefault="00BB06F0" w:rsidP="00BB06F0">
      <w:pPr>
        <w:pStyle w:val="af9"/>
        <w:keepNext/>
        <w:rPr>
          <w:rtl/>
          <w:lang w:eastAsia="he-IL"/>
        </w:rPr>
      </w:pPr>
      <w:bookmarkStart w:id="1859" w:name="ET_guest_892663_638"/>
      <w:r w:rsidRPr="00BB0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BB06F0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:rsidR="00BB06F0" w:rsidRDefault="00BB06F0" w:rsidP="00BB06F0">
      <w:pPr>
        <w:pStyle w:val="KeepWithNext"/>
        <w:rPr>
          <w:rtl/>
          <w:lang w:eastAsia="he-IL"/>
        </w:rPr>
      </w:pPr>
    </w:p>
    <w:p w:rsidR="00BB06F0" w:rsidRPr="00BB06F0" w:rsidRDefault="002122D8" w:rsidP="00BB06F0">
      <w:pPr>
        <w:rPr>
          <w:rtl/>
          <w:lang w:eastAsia="he-IL"/>
        </w:rPr>
      </w:pPr>
      <w:bookmarkStart w:id="1860" w:name="_ETM_Q1_6506000"/>
      <w:bookmarkEnd w:id="1860"/>
      <w:r>
        <w:rPr>
          <w:rFonts w:hint="cs"/>
          <w:rtl/>
          <w:lang w:eastAsia="he-IL"/>
        </w:rPr>
        <w:t xml:space="preserve">לא אכפת להם. מדברים </w:t>
      </w:r>
      <w:bookmarkStart w:id="1861" w:name="_ETM_Q1_6502000"/>
      <w:bookmarkEnd w:id="1861"/>
      <w:r>
        <w:rPr>
          <w:rFonts w:hint="cs"/>
          <w:rtl/>
          <w:lang w:eastAsia="he-IL"/>
        </w:rPr>
        <w:t xml:space="preserve">עם האסירים. </w:t>
      </w:r>
      <w:r w:rsidR="00BB06F0">
        <w:rPr>
          <w:rFonts w:hint="cs"/>
          <w:rtl/>
          <w:lang w:eastAsia="he-IL"/>
        </w:rPr>
        <w:t xml:space="preserve">איך אפשר </w:t>
      </w:r>
      <w:bookmarkStart w:id="1862" w:name="_ETM_Q1_6505000"/>
      <w:bookmarkEnd w:id="1862"/>
      <w:r w:rsidR="00BB06F0">
        <w:rPr>
          <w:rFonts w:hint="cs"/>
          <w:rtl/>
          <w:lang w:eastAsia="he-IL"/>
        </w:rPr>
        <w:t>עם קנאביס בבית סוהר</w:t>
      </w:r>
      <w:bookmarkStart w:id="1863" w:name="_ETM_Q1_6507000"/>
      <w:bookmarkEnd w:id="1863"/>
      <w:r w:rsidR="00BB06F0">
        <w:rPr>
          <w:rFonts w:hint="cs"/>
          <w:rtl/>
          <w:lang w:eastAsia="he-IL"/>
        </w:rPr>
        <w:t>?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6"/>
        <w:keepNext/>
        <w:rPr>
          <w:rtl/>
        </w:rPr>
      </w:pPr>
      <w:bookmarkStart w:id="1864" w:name="ET_yor_6156_244"/>
      <w:r w:rsidRPr="001746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469C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BB06F0" w:rsidP="00BB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17469C">
        <w:rPr>
          <w:rFonts w:hint="cs"/>
          <w:rtl/>
          <w:lang w:eastAsia="he-IL"/>
        </w:rPr>
        <w:t>כן.</w:t>
      </w:r>
      <w:r>
        <w:rPr>
          <w:rFonts w:hint="cs"/>
          <w:rtl/>
          <w:lang w:eastAsia="he-IL"/>
        </w:rPr>
        <w:t xml:space="preserve"> </w:t>
      </w:r>
      <w:r w:rsidR="002122D8">
        <w:rPr>
          <w:rFonts w:hint="cs"/>
          <w:rtl/>
          <w:lang w:eastAsia="he-IL"/>
        </w:rPr>
        <w:t xml:space="preserve">בבקשה, נציג הביטחון. </w:t>
      </w:r>
      <w:r>
        <w:rPr>
          <w:rFonts w:hint="cs"/>
          <w:rtl/>
          <w:lang w:eastAsia="he-IL"/>
        </w:rPr>
        <w:t>רק שם ותפקיד.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9"/>
        <w:keepNext/>
        <w:rPr>
          <w:rtl/>
          <w:lang w:eastAsia="he-IL"/>
        </w:rPr>
      </w:pPr>
      <w:bookmarkStart w:id="1865" w:name="ET_guest_892389_245"/>
      <w:r w:rsidRPr="0017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ירקוני:</w:t>
      </w:r>
      <w:r w:rsidRPr="0017469C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BB06F0" w:rsidP="0017469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1866" w:name="_ETM_Q1_6519000"/>
      <w:bookmarkEnd w:id="1866"/>
      <w:r>
        <w:rPr>
          <w:rFonts w:hint="cs"/>
          <w:rtl/>
          <w:lang w:eastAsia="he-IL"/>
        </w:rPr>
        <w:t xml:space="preserve">שמי הראל ירקוני, </w:t>
      </w:r>
      <w:r w:rsidR="0017469C">
        <w:rPr>
          <w:rFonts w:hint="cs"/>
          <w:rtl/>
          <w:lang w:eastAsia="he-IL"/>
        </w:rPr>
        <w:t>ראש ענף</w:t>
      </w:r>
      <w:r>
        <w:rPr>
          <w:rFonts w:hint="cs"/>
          <w:rtl/>
          <w:lang w:eastAsia="he-IL"/>
        </w:rPr>
        <w:t xml:space="preserve"> אבטחה. </w:t>
      </w:r>
      <w:r w:rsidR="006935EB">
        <w:rPr>
          <w:rFonts w:hint="cs"/>
          <w:rtl/>
          <w:lang w:eastAsia="he-IL"/>
        </w:rPr>
        <w:t xml:space="preserve">אז קודם כול, בהחלט התיק הפלילי, ההליך הפלילי הוא כלי הרתעתי חשוב מאין כמוהו. </w:t>
      </w:r>
      <w:bookmarkStart w:id="1867" w:name="_ETM_Q1_6526000"/>
      <w:bookmarkEnd w:id="1867"/>
      <w:r w:rsidR="006935EB">
        <w:rPr>
          <w:rFonts w:hint="cs"/>
          <w:rtl/>
          <w:lang w:eastAsia="he-IL"/>
        </w:rPr>
        <w:t xml:space="preserve">ישנם אסירים, נתקלנו בלא מעט אירועים, שהעדיפו להגיע לאירוע </w:t>
      </w:r>
      <w:bookmarkStart w:id="1868" w:name="_ETM_Q1_6535000"/>
      <w:bookmarkEnd w:id="1868"/>
      <w:r w:rsidR="006935EB">
        <w:rPr>
          <w:rFonts w:hint="cs"/>
          <w:rtl/>
          <w:lang w:eastAsia="he-IL"/>
        </w:rPr>
        <w:t>של תקיפת סגל על מנת שלא יתפסו את הסם</w:t>
      </w:r>
      <w:r w:rsidR="00F76A24">
        <w:rPr>
          <w:rFonts w:hint="cs"/>
          <w:rtl/>
          <w:lang w:eastAsia="he-IL"/>
        </w:rPr>
        <w:t xml:space="preserve"> </w:t>
      </w:r>
      <w:r w:rsidR="006935EB">
        <w:rPr>
          <w:rFonts w:hint="cs"/>
          <w:rtl/>
          <w:lang w:eastAsia="he-IL"/>
        </w:rPr>
        <w:t xml:space="preserve">מאשר ייפתח להם תיק על סם. </w:t>
      </w:r>
    </w:p>
    <w:p w:rsidR="006935EB" w:rsidRDefault="006935EB" w:rsidP="0017469C">
      <w:pPr>
        <w:rPr>
          <w:rtl/>
          <w:lang w:eastAsia="he-IL"/>
        </w:rPr>
      </w:pPr>
    </w:p>
    <w:p w:rsidR="006935EB" w:rsidRDefault="0017469C" w:rsidP="006935EB">
      <w:pPr>
        <w:rPr>
          <w:rtl/>
          <w:lang w:eastAsia="he-IL"/>
        </w:rPr>
      </w:pPr>
      <w:bookmarkStart w:id="1869" w:name="_ETM_Q1_6544000"/>
      <w:bookmarkEnd w:id="1869"/>
      <w:r>
        <w:rPr>
          <w:rFonts w:hint="cs"/>
          <w:rtl/>
          <w:lang w:eastAsia="he-IL"/>
        </w:rPr>
        <w:t>אני</w:t>
      </w:r>
      <w:r w:rsidR="00693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</w:t>
      </w:r>
      <w:r w:rsidR="006935EB">
        <w:rPr>
          <w:rFonts w:hint="cs"/>
          <w:rtl/>
          <w:lang w:eastAsia="he-IL"/>
        </w:rPr>
        <w:t>, יושב-</w:t>
      </w:r>
      <w:r>
        <w:rPr>
          <w:rFonts w:hint="cs"/>
          <w:rtl/>
          <w:lang w:eastAsia="he-IL"/>
        </w:rPr>
        <w:t>ראש הוועדה</w:t>
      </w:r>
      <w:r w:rsidR="006935EB">
        <w:rPr>
          <w:rFonts w:hint="cs"/>
          <w:rtl/>
          <w:lang w:eastAsia="he-IL"/>
        </w:rPr>
        <w:t>,</w:t>
      </w:r>
      <w:bookmarkStart w:id="1870" w:name="_ETM_Q1_6543000"/>
      <w:bookmarkEnd w:id="1870"/>
      <w:r w:rsidR="006935EB">
        <w:rPr>
          <w:rFonts w:hint="cs"/>
          <w:rtl/>
          <w:lang w:eastAsia="he-IL"/>
        </w:rPr>
        <w:t xml:space="preserve"> אתמקד בנושא של הביטחון, של ההתמודדות שלנו בתוך מתקני</w:t>
      </w:r>
      <w:bookmarkStart w:id="1871" w:name="_ETM_Q1_6547000"/>
      <w:bookmarkEnd w:id="1871"/>
      <w:r w:rsidR="006935EB">
        <w:rPr>
          <w:rFonts w:hint="cs"/>
          <w:rtl/>
          <w:lang w:eastAsia="he-IL"/>
        </w:rPr>
        <w:t xml:space="preserve"> הכליאה מעבר לאקט השיקומי. ואולי אני אתחיל בדברים שברורים מאליהם, אבל אני נדרש לחדד אותם.</w:t>
      </w:r>
      <w:r w:rsidR="00F76A24">
        <w:rPr>
          <w:rFonts w:hint="cs"/>
          <w:rtl/>
          <w:lang w:eastAsia="he-IL"/>
        </w:rPr>
        <w:t xml:space="preserve"> </w:t>
      </w:r>
      <w:r w:rsidR="006935EB">
        <w:rPr>
          <w:rFonts w:hint="cs"/>
          <w:rtl/>
          <w:lang w:eastAsia="he-IL"/>
        </w:rPr>
        <w:t xml:space="preserve">אנחנו, בעצם </w:t>
      </w:r>
      <w:bookmarkStart w:id="1872" w:name="_ETM_Q1_6558000"/>
      <w:bookmarkEnd w:id="1872"/>
      <w:r w:rsidR="006935EB">
        <w:rPr>
          <w:rFonts w:hint="cs"/>
          <w:rtl/>
          <w:lang w:eastAsia="he-IL"/>
        </w:rPr>
        <w:t xml:space="preserve">שירות בתי הסוהר מתמודד עם אוכלוסיית אסירים שהיא האוכלוסייה </w:t>
      </w:r>
      <w:bookmarkStart w:id="1873" w:name="_ETM_Q1_6565000"/>
      <w:bookmarkEnd w:id="1873"/>
      <w:r w:rsidR="006935EB">
        <w:rPr>
          <w:rFonts w:hint="cs"/>
          <w:rtl/>
          <w:lang w:eastAsia="he-IL"/>
        </w:rPr>
        <w:t xml:space="preserve">הכי מורכבת והכי מסוכנת במדינת ישראל. אנחנו מדברים על </w:t>
      </w:r>
      <w:bookmarkStart w:id="1874" w:name="_ETM_Q1_6568000"/>
      <w:bookmarkEnd w:id="1874"/>
      <w:r w:rsidR="006935EB">
        <w:rPr>
          <w:rFonts w:hint="cs"/>
          <w:rtl/>
          <w:lang w:eastAsia="he-IL"/>
        </w:rPr>
        <w:t>האוכלוסייה שבחלק</w:t>
      </w:r>
      <w:r w:rsidR="002122D8">
        <w:rPr>
          <w:rFonts w:hint="cs"/>
          <w:rtl/>
          <w:lang w:eastAsia="he-IL"/>
        </w:rPr>
        <w:t>ה</w:t>
      </w:r>
      <w:r w:rsidR="006935EB">
        <w:rPr>
          <w:rFonts w:hint="cs"/>
          <w:rtl/>
          <w:lang w:eastAsia="he-IL"/>
        </w:rPr>
        <w:t xml:space="preserve"> היא בלתי צפויה ולפעמים גם אין לנו הכרות של</w:t>
      </w:r>
      <w:r w:rsidR="00F76A24">
        <w:rPr>
          <w:rFonts w:hint="cs"/>
          <w:rtl/>
          <w:lang w:eastAsia="he-IL"/>
        </w:rPr>
        <w:t xml:space="preserve"> </w:t>
      </w:r>
      <w:r w:rsidR="006935EB">
        <w:rPr>
          <w:rFonts w:hint="cs"/>
          <w:rtl/>
          <w:lang w:eastAsia="he-IL"/>
        </w:rPr>
        <w:t xml:space="preserve">ממש עם העצורים שנעצרים לפרק </w:t>
      </w:r>
      <w:bookmarkStart w:id="1875" w:name="_ETM_Q1_6575000"/>
      <w:bookmarkEnd w:id="1875"/>
      <w:r w:rsidR="002122D8">
        <w:rPr>
          <w:rFonts w:hint="cs"/>
          <w:rtl/>
          <w:lang w:eastAsia="he-IL"/>
        </w:rPr>
        <w:t xml:space="preserve">זמן קצר. אנחנו מדברים על </w:t>
      </w:r>
      <w:r w:rsidR="006935EB">
        <w:rPr>
          <w:rFonts w:hint="cs"/>
          <w:rtl/>
          <w:lang w:eastAsia="he-IL"/>
        </w:rPr>
        <w:t>אסירים ביטחוניים ששיפוטים למאסר</w:t>
      </w:r>
      <w:bookmarkStart w:id="1876" w:name="_ETM_Q1_6580000"/>
      <w:bookmarkEnd w:id="1876"/>
      <w:r w:rsidR="006935EB">
        <w:rPr>
          <w:rFonts w:hint="cs"/>
          <w:rtl/>
          <w:lang w:eastAsia="he-IL"/>
        </w:rPr>
        <w:t xml:space="preserve">י עולם, על ארגוני פשיעה, על אסירים תוקפניים </w:t>
      </w:r>
      <w:bookmarkStart w:id="1877" w:name="_ETM_Q1_6583000"/>
      <w:bookmarkEnd w:id="1877"/>
      <w:r w:rsidR="006935EB">
        <w:rPr>
          <w:rFonts w:hint="cs"/>
          <w:rtl/>
          <w:lang w:eastAsia="he-IL"/>
        </w:rPr>
        <w:t>ועל עוד אסירים כאלו</w:t>
      </w:r>
      <w:r w:rsidR="00F76A24">
        <w:rPr>
          <w:rFonts w:hint="cs"/>
          <w:rtl/>
          <w:lang w:eastAsia="he-IL"/>
        </w:rPr>
        <w:t xml:space="preserve"> </w:t>
      </w:r>
      <w:r w:rsidR="006935EB">
        <w:rPr>
          <w:rFonts w:hint="cs"/>
          <w:rtl/>
          <w:lang w:eastAsia="he-IL"/>
        </w:rPr>
        <w:t xml:space="preserve">ואחרים. </w:t>
      </w:r>
    </w:p>
    <w:p w:rsidR="006935EB" w:rsidRDefault="006935EB" w:rsidP="006935EB">
      <w:pPr>
        <w:rPr>
          <w:rtl/>
          <w:lang w:eastAsia="he-IL"/>
        </w:rPr>
      </w:pPr>
    </w:p>
    <w:p w:rsidR="006935EB" w:rsidRDefault="006935EB" w:rsidP="0037106F">
      <w:pPr>
        <w:rPr>
          <w:rtl/>
          <w:lang w:eastAsia="he-IL"/>
        </w:rPr>
      </w:pPr>
      <w:bookmarkStart w:id="1878" w:name="_ETM_Q1_6591000"/>
      <w:bookmarkEnd w:id="1878"/>
      <w:r>
        <w:rPr>
          <w:rFonts w:hint="cs"/>
          <w:rtl/>
          <w:lang w:eastAsia="he-IL"/>
        </w:rPr>
        <w:t>חשוב להבין ששימוש</w:t>
      </w:r>
      <w:bookmarkStart w:id="1879" w:name="_ETM_Q1_6586000"/>
      <w:bookmarkEnd w:id="1879"/>
      <w:r>
        <w:rPr>
          <w:rFonts w:hint="cs"/>
          <w:rtl/>
          <w:lang w:eastAsia="he-IL"/>
        </w:rPr>
        <w:t xml:space="preserve"> בקנאביס, אין בעצם הבחנה מי המשתמש. אבל יש</w:t>
      </w:r>
      <w:bookmarkStart w:id="1880" w:name="_ETM_Q1_6593000"/>
      <w:bookmarkEnd w:id="1880"/>
      <w:r>
        <w:rPr>
          <w:rFonts w:hint="cs"/>
          <w:rtl/>
          <w:lang w:eastAsia="he-IL"/>
        </w:rPr>
        <w:t xml:space="preserve"> הבחנה בעצם מה ההשלכות של אותו משתמש. וסגל </w:t>
      </w:r>
      <w:bookmarkStart w:id="1881" w:name="_ETM_Q1_6602000"/>
      <w:bookmarkEnd w:id="1881"/>
      <w:r>
        <w:rPr>
          <w:rFonts w:hint="cs"/>
          <w:rtl/>
          <w:lang w:eastAsia="he-IL"/>
        </w:rPr>
        <w:t xml:space="preserve">הסוהרים, שגם ככה עבודתו קשה לאין שיעור, מתמודד </w:t>
      </w:r>
      <w:bookmarkStart w:id="1882" w:name="_ETM_Q1_6608000"/>
      <w:bookmarkEnd w:id="1882"/>
      <w:r w:rsidR="002122D8">
        <w:rPr>
          <w:rFonts w:hint="cs"/>
          <w:rtl/>
          <w:lang w:eastAsia="he-IL"/>
        </w:rPr>
        <w:t>אל מול ה</w:t>
      </w:r>
      <w:r>
        <w:rPr>
          <w:rFonts w:hint="cs"/>
          <w:rtl/>
          <w:lang w:eastAsia="he-IL"/>
        </w:rPr>
        <w:t xml:space="preserve">אסירים בשמירה על סדר-היום והמשמעת לאורך </w:t>
      </w:r>
      <w:bookmarkStart w:id="1883" w:name="_ETM_Q1_6614000"/>
      <w:bookmarkEnd w:id="1883"/>
      <w:r>
        <w:rPr>
          <w:rFonts w:hint="cs"/>
          <w:rtl/>
          <w:lang w:eastAsia="he-IL"/>
        </w:rPr>
        <w:t>כל שעות היממה. אם האסירים יוחרגו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ויקבלו רק </w:t>
      </w:r>
      <w:bookmarkStart w:id="1884" w:name="_ETM_Q1_6613000"/>
      <w:bookmarkEnd w:id="1884"/>
      <w:r>
        <w:rPr>
          <w:rFonts w:hint="cs"/>
          <w:rtl/>
          <w:lang w:eastAsia="he-IL"/>
        </w:rPr>
        <w:t xml:space="preserve">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זה יפתח דלת להעצמה ולהגברת הקושי </w:t>
      </w:r>
      <w:bookmarkStart w:id="1885" w:name="_ETM_Q1_6619000"/>
      <w:bookmarkEnd w:id="1885"/>
      <w:r>
        <w:rPr>
          <w:rFonts w:hint="cs"/>
          <w:rtl/>
          <w:lang w:eastAsia="he-IL"/>
        </w:rPr>
        <w:t xml:space="preserve">בהתמודדות הזו של הסגל מול האסירים. </w:t>
      </w:r>
    </w:p>
    <w:p w:rsidR="006935EB" w:rsidRDefault="006935EB" w:rsidP="006935EB">
      <w:pPr>
        <w:rPr>
          <w:rtl/>
          <w:lang w:eastAsia="he-IL"/>
        </w:rPr>
      </w:pPr>
    </w:p>
    <w:p w:rsidR="0017469C" w:rsidRDefault="006935EB" w:rsidP="003708B8">
      <w:pPr>
        <w:rPr>
          <w:rtl/>
          <w:lang w:eastAsia="he-IL"/>
        </w:rPr>
      </w:pPr>
      <w:bookmarkStart w:id="1886" w:name="_ETM_Q1_6626000"/>
      <w:bookmarkEnd w:id="1886"/>
      <w:r>
        <w:rPr>
          <w:rFonts w:hint="cs"/>
          <w:rtl/>
          <w:lang w:eastAsia="he-IL"/>
        </w:rPr>
        <w:t>אחת המשימות הקשות והמורכבות</w:t>
      </w:r>
      <w:bookmarkStart w:id="1887" w:name="_ETM_Q1_6629000"/>
      <w:bookmarkEnd w:id="1887"/>
      <w:r>
        <w:rPr>
          <w:rFonts w:hint="cs"/>
          <w:rtl/>
          <w:lang w:eastAsia="he-IL"/>
        </w:rPr>
        <w:t xml:space="preserve"> מבחינתנו והמרכזיות היא לשמור על סדר-יום תקין בתוך מתקני</w:t>
      </w:r>
      <w:bookmarkStart w:id="1888" w:name="_ETM_Q1_6630000"/>
      <w:bookmarkEnd w:id="1888"/>
      <w:r>
        <w:rPr>
          <w:rFonts w:hint="cs"/>
          <w:rtl/>
          <w:lang w:eastAsia="he-IL"/>
        </w:rPr>
        <w:t xml:space="preserve"> הכליאה. ואחד המרכיבים שמסייעים לנו בעצם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 עם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</w:t>
      </w:r>
      <w:r w:rsidR="002122D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הוא לוודא שהאסירים נשארים צלולים. גם אלכוהול שהוא חוקי </w:t>
      </w:r>
      <w:bookmarkStart w:id="1889" w:name="_ETM_Q1_6644000"/>
      <w:bookmarkEnd w:id="1889"/>
      <w:r>
        <w:rPr>
          <w:rFonts w:hint="cs"/>
          <w:rtl/>
          <w:lang w:eastAsia="he-IL"/>
        </w:rPr>
        <w:t>לא מותר בתו</w:t>
      </w:r>
      <w:r w:rsidR="002122D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מתקני הכליאה,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אבל חשוב להבין </w:t>
      </w:r>
      <w:bookmarkStart w:id="1890" w:name="_ETM_Q1_6651000"/>
      <w:bookmarkEnd w:id="1890"/>
      <w:r>
        <w:rPr>
          <w:rFonts w:hint="cs"/>
          <w:rtl/>
          <w:lang w:eastAsia="he-IL"/>
        </w:rPr>
        <w:t xml:space="preserve">שצריכת אלכוהול היא בכמויות הרבה יותר נמוכות מאשר סמים. וזה </w:t>
      </w:r>
      <w:bookmarkStart w:id="1891" w:name="_ETM_Q1_6654000"/>
      <w:bookmarkEnd w:id="1891"/>
      <w:r>
        <w:rPr>
          <w:rFonts w:hint="cs"/>
          <w:rtl/>
          <w:lang w:eastAsia="he-IL"/>
        </w:rPr>
        <w:t xml:space="preserve">בגלל הכלים </w:t>
      </w:r>
      <w:r w:rsidR="003708B8">
        <w:rPr>
          <w:rFonts w:hint="cs"/>
          <w:rtl/>
          <w:lang w:eastAsia="he-IL"/>
        </w:rPr>
        <w:t>שעומדים לרשותנו.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9"/>
        <w:keepNext/>
        <w:rPr>
          <w:rtl/>
          <w:lang w:eastAsia="he-IL"/>
        </w:rPr>
      </w:pPr>
      <w:bookmarkStart w:id="1892" w:name="ET_guest_892663_248"/>
      <w:r w:rsidRPr="0017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17469C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Pr="0017469C" w:rsidRDefault="0017469C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6"/>
        <w:keepNext/>
        <w:rPr>
          <w:rtl/>
        </w:rPr>
      </w:pPr>
      <w:bookmarkStart w:id="1893" w:name="ET_yor_6156_246"/>
      <w:r w:rsidRPr="001746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469C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3708B8" w:rsidP="00370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סליחה. </w:t>
      </w:r>
      <w:r w:rsidR="0017469C">
        <w:rPr>
          <w:rFonts w:hint="cs"/>
          <w:rtl/>
          <w:lang w:eastAsia="he-IL"/>
        </w:rPr>
        <w:t>לא, לא.</w:t>
      </w:r>
      <w:r>
        <w:rPr>
          <w:rFonts w:hint="cs"/>
          <w:rtl/>
          <w:lang w:eastAsia="he-IL"/>
        </w:rPr>
        <w:t xml:space="preserve"> פה יש נהלים </w:t>
      </w:r>
      <w:bookmarkStart w:id="1894" w:name="_ETM_Q1_6663000"/>
      <w:bookmarkEnd w:id="1894"/>
      <w:r>
        <w:rPr>
          <w:rFonts w:hint="cs"/>
          <w:rtl/>
          <w:lang w:eastAsia="he-IL"/>
        </w:rPr>
        <w:t>איך הדברים מתנהלים. קודם אתה צריך לקבל זכות דיבור.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-"/>
        <w:keepNext/>
        <w:rPr>
          <w:rtl/>
        </w:rPr>
      </w:pPr>
      <w:bookmarkStart w:id="1895" w:name="ET_speakercontinue_892389_247"/>
      <w:r w:rsidRPr="0017469C">
        <w:rPr>
          <w:rStyle w:val="TagStyle"/>
          <w:rtl/>
        </w:rPr>
        <w:t xml:space="preserve"> &lt;&lt; דובר_המשך &gt;&gt; </w:t>
      </w:r>
      <w:r>
        <w:rPr>
          <w:rtl/>
        </w:rPr>
        <w:t>הראל ירקוני:</w:t>
      </w:r>
      <w:r w:rsidRPr="0017469C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17469C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הצורך הזה </w:t>
      </w:r>
      <w:r w:rsidR="003708B8">
        <w:rPr>
          <w:rFonts w:hint="cs"/>
          <w:rtl/>
          <w:lang w:eastAsia="he-IL"/>
        </w:rPr>
        <w:t>שהאסירים יישארו</w:t>
      </w:r>
      <w:bookmarkStart w:id="1896" w:name="_ETM_Q1_6665000"/>
      <w:bookmarkEnd w:id="1896"/>
      <w:r w:rsidR="003708B8">
        <w:rPr>
          <w:rFonts w:hint="cs"/>
          <w:rtl/>
          <w:lang w:eastAsia="he-IL"/>
        </w:rPr>
        <w:t xml:space="preserve"> צלולים, שאנחנו נוכל להתמודד עם תקינות סדר-היום, זה שהאסירים </w:t>
      </w:r>
      <w:bookmarkStart w:id="1897" w:name="_ETM_Q1_6676000"/>
      <w:bookmarkEnd w:id="1897"/>
      <w:r w:rsidR="003708B8">
        <w:rPr>
          <w:rFonts w:hint="cs"/>
          <w:rtl/>
          <w:lang w:eastAsia="he-IL"/>
        </w:rPr>
        <w:t xml:space="preserve">בעצם יישמעו להוראות של הסגל הביטחוני, יימנעו מאירועי אלימות </w:t>
      </w:r>
      <w:bookmarkStart w:id="1898" w:name="_ETM_Q1_6683000"/>
      <w:bookmarkEnd w:id="1898"/>
      <w:r w:rsidR="003708B8">
        <w:rPr>
          <w:rFonts w:hint="cs"/>
          <w:rtl/>
          <w:lang w:eastAsia="he-IL"/>
        </w:rPr>
        <w:t xml:space="preserve">וכל מה שנלווה לכך. ברור לנו שצריכת סמים או האפשרות </w:t>
      </w:r>
      <w:bookmarkStart w:id="1899" w:name="_ETM_Q1_6686000"/>
      <w:bookmarkEnd w:id="1899"/>
      <w:r w:rsidR="003708B8">
        <w:rPr>
          <w:rFonts w:hint="cs"/>
          <w:rtl/>
          <w:lang w:eastAsia="he-IL"/>
        </w:rPr>
        <w:t xml:space="preserve">של פתיחת הדלת הזאת על ידי אסירים תוביל גם </w:t>
      </w:r>
      <w:bookmarkStart w:id="1900" w:name="_ETM_Q1_6691000"/>
      <w:bookmarkEnd w:id="1900"/>
      <w:r w:rsidR="003708B8">
        <w:rPr>
          <w:rFonts w:hint="cs"/>
          <w:rtl/>
          <w:lang w:eastAsia="he-IL"/>
        </w:rPr>
        <w:t xml:space="preserve">לפגיעה במשמעת, גם להתמודדות עם קטטות, לפעמים קטטות המוניות, בין האסירים, כלפי סגל. כמובן, אסור </w:t>
      </w:r>
      <w:bookmarkStart w:id="1901" w:name="_ETM_Q1_6700000"/>
      <w:bookmarkEnd w:id="1901"/>
      <w:r w:rsidR="003708B8">
        <w:rPr>
          <w:rFonts w:hint="cs"/>
          <w:rtl/>
          <w:lang w:eastAsia="he-IL"/>
        </w:rPr>
        <w:t xml:space="preserve">לנו לשכוח את הנושא המרכזי של </w:t>
      </w:r>
      <w:r w:rsidR="001937C6">
        <w:rPr>
          <w:rFonts w:hint="cs"/>
          <w:rtl/>
          <w:lang w:eastAsia="he-IL"/>
        </w:rPr>
        <w:t>ה</w:t>
      </w:r>
      <w:r w:rsidR="003708B8">
        <w:rPr>
          <w:rFonts w:hint="cs"/>
          <w:rtl/>
          <w:lang w:eastAsia="he-IL"/>
        </w:rPr>
        <w:t xml:space="preserve">סחר בסמים, שהוא סוגיה מאוד מרכזית תוך כותלי בית הסוהר, </w:t>
      </w:r>
      <w:bookmarkStart w:id="1902" w:name="_ETM_Q1_6709000"/>
      <w:bookmarkEnd w:id="1902"/>
      <w:r w:rsidR="003708B8">
        <w:rPr>
          <w:rFonts w:hint="cs"/>
          <w:rtl/>
          <w:lang w:eastAsia="he-IL"/>
        </w:rPr>
        <w:t xml:space="preserve">בעיקר בממשקים בין האסירים. וכמובן הסוגיה של ניצול החלש, </w:t>
      </w:r>
      <w:bookmarkStart w:id="1903" w:name="_ETM_Q1_6715000"/>
      <w:bookmarkEnd w:id="1903"/>
      <w:r w:rsidR="003708B8">
        <w:rPr>
          <w:rFonts w:hint="cs"/>
          <w:rtl/>
          <w:lang w:eastAsia="he-IL"/>
        </w:rPr>
        <w:t xml:space="preserve">שבעצם הסם משמש כאמצעי לסחר ובעצם להגברת הכוח של </w:t>
      </w:r>
      <w:bookmarkStart w:id="1904" w:name="_ETM_Q1_6723000"/>
      <w:bookmarkEnd w:id="1904"/>
      <w:r w:rsidR="003708B8">
        <w:rPr>
          <w:rFonts w:hint="cs"/>
          <w:rtl/>
          <w:lang w:eastAsia="he-IL"/>
        </w:rPr>
        <w:t>אנשים מסוימים בתוך בתי הסוהר. והאפשרות הזאת, פתיחת</w:t>
      </w:r>
      <w:bookmarkStart w:id="1905" w:name="_ETM_Q1_6733000"/>
      <w:bookmarkEnd w:id="1905"/>
      <w:r w:rsidR="003708B8">
        <w:rPr>
          <w:rFonts w:hint="cs"/>
          <w:rtl/>
          <w:lang w:eastAsia="he-IL"/>
        </w:rPr>
        <w:t xml:space="preserve"> הדלת הז</w:t>
      </w:r>
      <w:r w:rsidR="00986979">
        <w:rPr>
          <w:rFonts w:hint="cs"/>
          <w:rtl/>
          <w:lang w:eastAsia="he-IL"/>
        </w:rPr>
        <w:t xml:space="preserve">את, בעצם תגביר את הסחר בסמים, את הברחות לתוך מתקני הכליאה, וכמובן לנצל את החלש </w:t>
      </w:r>
      <w:bookmarkStart w:id="1906" w:name="_ETM_Q1_6743000"/>
      <w:bookmarkEnd w:id="1906"/>
      <w:r w:rsidR="00986979">
        <w:rPr>
          <w:rFonts w:hint="cs"/>
          <w:rtl/>
          <w:lang w:eastAsia="he-IL"/>
        </w:rPr>
        <w:t>שמלכתחילה הוא נתון להשפעה של חזקים מנו.</w:t>
      </w:r>
      <w:r w:rsidR="003708B8">
        <w:rPr>
          <w:rFonts w:hint="cs"/>
          <w:rtl/>
          <w:lang w:eastAsia="he-IL"/>
        </w:rPr>
        <w:t xml:space="preserve"> 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6"/>
        <w:keepNext/>
        <w:rPr>
          <w:rtl/>
        </w:rPr>
      </w:pPr>
      <w:bookmarkStart w:id="1907" w:name="ET_yor_6156_252"/>
      <w:r w:rsidRPr="001746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469C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17469C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9"/>
        <w:keepNext/>
        <w:rPr>
          <w:rtl/>
          <w:lang w:eastAsia="he-IL"/>
        </w:rPr>
      </w:pPr>
      <w:bookmarkStart w:id="1908" w:name="ET_guest_892389_253"/>
      <w:r w:rsidRPr="0017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ירקוני:</w:t>
      </w:r>
      <w:r w:rsidRPr="0017469C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986979" w:rsidP="0098697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אני רק אסיים, שאם אנחנו</w:t>
      </w:r>
      <w:bookmarkStart w:id="1909" w:name="_ETM_Q1_6756000"/>
      <w:bookmarkEnd w:id="1909"/>
      <w:r>
        <w:rPr>
          <w:rFonts w:hint="cs"/>
          <w:rtl/>
          <w:lang w:eastAsia="he-IL"/>
        </w:rPr>
        <w:t xml:space="preserve"> בעצם נחיל את ההסדר שמתגבש ולא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את האסירים, אנחנו עלולים להגדיל את אחוזי השפיעה</w:t>
      </w:r>
      <w:bookmarkStart w:id="1910" w:name="_ETM_Q1_6762000"/>
      <w:bookmarkEnd w:id="1910"/>
      <w:r w:rsidR="001937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מתקני הכליאה וממתקני הכליאה החוצה, וכמובן להוביל להעצמה </w:t>
      </w:r>
      <w:bookmarkStart w:id="1911" w:name="_ETM_Q1_6770000"/>
      <w:bookmarkEnd w:id="1911"/>
      <w:r>
        <w:rPr>
          <w:rFonts w:hint="cs"/>
          <w:rtl/>
          <w:lang w:eastAsia="he-IL"/>
        </w:rPr>
        <w:t xml:space="preserve">של אירועים שליליים. ואם אנחנו מדברים על אם המשטרה </w:t>
      </w:r>
      <w:bookmarkStart w:id="1912" w:name="_ETM_Q1_6777000"/>
      <w:bookmarkEnd w:id="1912"/>
      <w:r>
        <w:rPr>
          <w:rFonts w:hint="cs"/>
          <w:rtl/>
          <w:lang w:eastAsia="he-IL"/>
        </w:rPr>
        <w:t xml:space="preserve">תתמודד עם זה, אז הפן החלופי זה </w:t>
      </w:r>
      <w:bookmarkStart w:id="1913" w:name="_ETM_Q1_6776000"/>
      <w:bookmarkEnd w:id="1913"/>
      <w:r>
        <w:rPr>
          <w:rFonts w:hint="cs"/>
          <w:rtl/>
          <w:lang w:eastAsia="he-IL"/>
        </w:rPr>
        <w:t xml:space="preserve">בעצם התמודדות עם תקיפות ואירועי אלימות שהובילו לפתיחת תיקים אחרים. </w:t>
      </w:r>
      <w:bookmarkStart w:id="1914" w:name="_ETM_Q1_6784000"/>
      <w:bookmarkEnd w:id="1914"/>
      <w:r>
        <w:rPr>
          <w:rFonts w:hint="cs"/>
          <w:rtl/>
          <w:lang w:eastAsia="he-IL"/>
        </w:rPr>
        <w:t>ואנחנו חייבים לוודא שלשב"ס יהיו את כל הכלים</w:t>
      </w:r>
      <w:bookmarkStart w:id="1915" w:name="_ETM_Q1_6788000"/>
      <w:bookmarkEnd w:id="1915"/>
      <w:r>
        <w:rPr>
          <w:rFonts w:hint="cs"/>
          <w:rtl/>
          <w:lang w:eastAsia="he-IL"/>
        </w:rPr>
        <w:t xml:space="preserve"> המשמעותיים להרתעה בהתמודדות מול האסירים.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וחלק מכך, </w:t>
      </w:r>
      <w:bookmarkStart w:id="1916" w:name="_ETM_Q1_6796000"/>
      <w:bookmarkEnd w:id="1916"/>
      <w:r>
        <w:rPr>
          <w:rFonts w:hint="cs"/>
          <w:rtl/>
          <w:lang w:eastAsia="he-IL"/>
        </w:rPr>
        <w:t xml:space="preserve">כן, זה העמדה לדין פלילי. </w:t>
      </w:r>
    </w:p>
    <w:p w:rsidR="00986979" w:rsidRDefault="00986979" w:rsidP="00986979">
      <w:pPr>
        <w:rPr>
          <w:rtl/>
          <w:lang w:eastAsia="he-IL"/>
        </w:rPr>
      </w:pPr>
      <w:bookmarkStart w:id="1917" w:name="_ETM_Q1_6798000"/>
      <w:bookmarkEnd w:id="1917"/>
    </w:p>
    <w:p w:rsidR="00986979" w:rsidRDefault="00986979" w:rsidP="00986979">
      <w:pPr>
        <w:pStyle w:val="af6"/>
        <w:keepNext/>
        <w:rPr>
          <w:rtl/>
        </w:rPr>
      </w:pPr>
      <w:bookmarkStart w:id="1918" w:name="ET_yor_6156_639"/>
      <w:r w:rsidRPr="009869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697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986979" w:rsidRDefault="00986979" w:rsidP="00986979">
      <w:pPr>
        <w:pStyle w:val="KeepWithNext"/>
        <w:rPr>
          <w:rtl/>
          <w:lang w:eastAsia="he-IL"/>
        </w:rPr>
      </w:pPr>
    </w:p>
    <w:p w:rsidR="00986979" w:rsidRPr="00986979" w:rsidRDefault="00986979" w:rsidP="00986979">
      <w:pPr>
        <w:rPr>
          <w:rtl/>
          <w:lang w:eastAsia="he-IL"/>
        </w:rPr>
      </w:pPr>
      <w:bookmarkStart w:id="1919" w:name="_ETM_Q1_6800000"/>
      <w:bookmarkEnd w:id="1919"/>
      <w:r>
        <w:rPr>
          <w:rFonts w:hint="cs"/>
          <w:rtl/>
          <w:lang w:eastAsia="he-IL"/>
        </w:rPr>
        <w:t>טוב.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4"/>
        <w:keepNext/>
        <w:rPr>
          <w:rtl/>
        </w:rPr>
      </w:pPr>
      <w:bookmarkStart w:id="1920" w:name="ET_speaker_5519_254"/>
      <w:r w:rsidRPr="001746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7469C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986979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להגיב לכמה מהדברים. </w:t>
      </w:r>
    </w:p>
    <w:p w:rsidR="00986979" w:rsidRDefault="00986979" w:rsidP="0017469C">
      <w:pPr>
        <w:rPr>
          <w:rtl/>
          <w:lang w:eastAsia="he-IL"/>
        </w:rPr>
      </w:pPr>
    </w:p>
    <w:p w:rsidR="00986979" w:rsidRDefault="00986979" w:rsidP="00986979">
      <w:pPr>
        <w:pStyle w:val="af6"/>
        <w:keepNext/>
        <w:rPr>
          <w:rtl/>
        </w:rPr>
      </w:pPr>
      <w:bookmarkStart w:id="1921" w:name="ET_yor_6156_640"/>
      <w:r w:rsidRPr="009869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697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986979" w:rsidRDefault="00986979" w:rsidP="00986979">
      <w:pPr>
        <w:pStyle w:val="KeepWithNext"/>
        <w:rPr>
          <w:rtl/>
          <w:lang w:eastAsia="he-IL"/>
        </w:rPr>
      </w:pPr>
    </w:p>
    <w:p w:rsidR="00986979" w:rsidRDefault="00986979" w:rsidP="00986979">
      <w:pPr>
        <w:rPr>
          <w:rtl/>
          <w:lang w:eastAsia="he-IL"/>
        </w:rPr>
      </w:pPr>
      <w:bookmarkStart w:id="1922" w:name="_ETM_Q1_6797000"/>
      <w:bookmarkEnd w:id="1922"/>
      <w:r>
        <w:rPr>
          <w:rFonts w:hint="cs"/>
          <w:rtl/>
          <w:lang w:eastAsia="he-IL"/>
        </w:rPr>
        <w:t xml:space="preserve">אז תגובה </w:t>
      </w:r>
      <w:bookmarkStart w:id="1923" w:name="_ETM_Q1_6799000"/>
      <w:bookmarkEnd w:id="1923"/>
      <w:r>
        <w:rPr>
          <w:rFonts w:hint="cs"/>
          <w:rtl/>
          <w:lang w:eastAsia="he-IL"/>
        </w:rPr>
        <w:t>קצרה, כי אנחנו צריכים לסיים.</w:t>
      </w:r>
    </w:p>
    <w:p w:rsidR="00986979" w:rsidRDefault="00986979" w:rsidP="00986979">
      <w:pPr>
        <w:rPr>
          <w:rtl/>
          <w:lang w:eastAsia="he-IL"/>
        </w:rPr>
      </w:pPr>
      <w:bookmarkStart w:id="1924" w:name="_ETM_Q1_6801000"/>
      <w:bookmarkEnd w:id="1924"/>
    </w:p>
    <w:p w:rsidR="00986979" w:rsidRDefault="00986979" w:rsidP="00986979">
      <w:pPr>
        <w:pStyle w:val="a4"/>
        <w:keepNext/>
        <w:rPr>
          <w:rtl/>
        </w:rPr>
      </w:pPr>
      <w:bookmarkStart w:id="1925" w:name="ET_speaker_5519_641"/>
      <w:r w:rsidRPr="0098697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98697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:rsidR="00986979" w:rsidRDefault="00986979" w:rsidP="00986979">
      <w:pPr>
        <w:pStyle w:val="KeepWithNext"/>
        <w:rPr>
          <w:rtl/>
          <w:lang w:eastAsia="he-IL"/>
        </w:rPr>
      </w:pPr>
    </w:p>
    <w:p w:rsidR="0017469C" w:rsidRDefault="00986979" w:rsidP="001937C6">
      <w:pPr>
        <w:rPr>
          <w:rtl/>
          <w:lang w:eastAsia="he-IL"/>
        </w:rPr>
      </w:pPr>
      <w:bookmarkStart w:id="1926" w:name="_ETM_Q1_6803000"/>
      <w:bookmarkEnd w:id="1926"/>
      <w:r>
        <w:rPr>
          <w:rFonts w:hint="cs"/>
          <w:rtl/>
          <w:lang w:eastAsia="he-IL"/>
        </w:rPr>
        <w:t xml:space="preserve">אחד, הכוח הזה של לפתוח תיק </w:t>
      </w:r>
      <w:bookmarkStart w:id="1927" w:name="_ETM_Q1_6802000"/>
      <w:bookmarkEnd w:id="1927"/>
      <w:r>
        <w:rPr>
          <w:rFonts w:hint="cs"/>
          <w:rtl/>
          <w:lang w:eastAsia="he-IL"/>
        </w:rPr>
        <w:t xml:space="preserve">פלילי לא נלקח מכם, משום שבמידה שיש </w:t>
      </w:r>
      <w:bookmarkStart w:id="1928" w:name="_ETM_Q1_6808000"/>
      <w:bookmarkEnd w:id="1928"/>
      <w:r>
        <w:rPr>
          <w:rFonts w:hint="cs"/>
          <w:rtl/>
          <w:lang w:eastAsia="he-IL"/>
        </w:rPr>
        <w:t>עניין חריג אתם עדיין יכולים לפתוח תיק פלילי</w:t>
      </w:r>
      <w:r w:rsidR="001937C6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אם הם </w:t>
      </w:r>
      <w:bookmarkStart w:id="1929" w:name="_ETM_Q1_6807000"/>
      <w:bookmarkEnd w:id="1929"/>
      <w:r>
        <w:rPr>
          <w:rFonts w:hint="cs"/>
          <w:rtl/>
          <w:lang w:eastAsia="he-IL"/>
        </w:rPr>
        <w:t xml:space="preserve">מוחרגים ונכנסים לנוהל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זה ניתן לכם על פי </w:t>
      </w:r>
      <w:bookmarkStart w:id="1930" w:name="_ETM_Q1_6811000"/>
      <w:bookmarkEnd w:id="1930"/>
      <w:r>
        <w:rPr>
          <w:rFonts w:hint="cs"/>
          <w:rtl/>
          <w:lang w:eastAsia="he-IL"/>
        </w:rPr>
        <w:t>חוק. ודבר שני, אתה אומר, הברחות של אלכוהול, למרות שלא נפתחים להם תיקים פליליים</w:t>
      </w:r>
      <w:r w:rsidR="001937C6">
        <w:rPr>
          <w:rFonts w:hint="cs"/>
          <w:rtl/>
          <w:lang w:eastAsia="he-IL"/>
        </w:rPr>
        <w:t xml:space="preserve">. הם </w:t>
      </w:r>
      <w:bookmarkStart w:id="1931" w:name="_ETM_Q1_6819000"/>
      <w:bookmarkEnd w:id="1931"/>
      <w:r w:rsidR="001937C6">
        <w:rPr>
          <w:rFonts w:hint="cs"/>
          <w:rtl/>
          <w:lang w:eastAsia="he-IL"/>
        </w:rPr>
        <w:t>באחוזים מאוד מאוד נמוכ</w:t>
      </w:r>
      <w:r>
        <w:rPr>
          <w:rFonts w:hint="cs"/>
          <w:rtl/>
          <w:lang w:eastAsia="he-IL"/>
        </w:rPr>
        <w:t>ים.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f9"/>
        <w:keepNext/>
        <w:rPr>
          <w:rtl/>
          <w:lang w:eastAsia="he-IL"/>
        </w:rPr>
      </w:pPr>
      <w:bookmarkStart w:id="1932" w:name="ET_guest_892389_255"/>
      <w:r w:rsidRPr="0017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ירקוני:</w:t>
      </w:r>
      <w:r w:rsidRPr="0017469C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17469C" w:rsidP="00986979">
      <w:pPr>
        <w:rPr>
          <w:rtl/>
          <w:lang w:eastAsia="he-IL"/>
        </w:rPr>
      </w:pPr>
      <w:r>
        <w:rPr>
          <w:rFonts w:hint="cs"/>
          <w:rtl/>
          <w:lang w:eastAsia="he-IL"/>
        </w:rPr>
        <w:t>הברחות של סמים</w:t>
      </w:r>
      <w:r w:rsidR="00986979">
        <w:rPr>
          <w:rFonts w:hint="cs"/>
          <w:rtl/>
          <w:lang w:eastAsia="he-IL"/>
        </w:rPr>
        <w:t xml:space="preserve">. </w:t>
      </w:r>
      <w:bookmarkStart w:id="1933" w:name="_ETM_Q1_6823000"/>
      <w:bookmarkEnd w:id="1933"/>
      <w:r w:rsidR="00986979">
        <w:rPr>
          <w:rFonts w:hint="cs"/>
          <w:rtl/>
          <w:lang w:eastAsia="he-IL"/>
        </w:rPr>
        <w:t>אלכוהול - - -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4"/>
        <w:keepNext/>
        <w:rPr>
          <w:rtl/>
        </w:rPr>
      </w:pPr>
      <w:bookmarkStart w:id="1934" w:name="ET_speaker_5519_256"/>
      <w:r w:rsidRPr="001746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7469C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17469C" w:rsidRDefault="00986979" w:rsidP="00174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אלכוהול באחוזים נמוכים. עכשיו, לא </w:t>
      </w:r>
      <w:bookmarkStart w:id="1935" w:name="_ETM_Q1_6825000"/>
      <w:bookmarkEnd w:id="1935"/>
      <w:r>
        <w:rPr>
          <w:rFonts w:hint="cs"/>
          <w:rtl/>
          <w:lang w:eastAsia="he-IL"/>
        </w:rPr>
        <w:t xml:space="preserve">נפתח לך תיק פלילי אם אתה משתמש באלכוהול, נכון? אבל </w:t>
      </w:r>
      <w:bookmarkStart w:id="1936" w:name="_ETM_Q1_6827000"/>
      <w:bookmarkEnd w:id="1936"/>
      <w:r>
        <w:rPr>
          <w:rFonts w:hint="cs"/>
          <w:rtl/>
          <w:lang w:eastAsia="he-IL"/>
        </w:rPr>
        <w:t xml:space="preserve">יש לך דין משמעתי. </w:t>
      </w:r>
      <w:r w:rsidR="0017469C">
        <w:rPr>
          <w:rFonts w:hint="cs"/>
          <w:rtl/>
          <w:lang w:eastAsia="he-IL"/>
        </w:rPr>
        <w:t>מדוע אותה הרתעה</w:t>
      </w:r>
      <w:r>
        <w:rPr>
          <w:rFonts w:hint="cs"/>
          <w:rtl/>
          <w:lang w:eastAsia="he-IL"/>
        </w:rPr>
        <w:t xml:space="preserve"> לאלכוהול לא תהיה תקיפה</w:t>
      </w:r>
      <w:bookmarkStart w:id="1937" w:name="_ETM_Q1_6831000"/>
      <w:bookmarkEnd w:id="1937"/>
      <w:r>
        <w:rPr>
          <w:rFonts w:hint="cs"/>
          <w:rtl/>
          <w:lang w:eastAsia="he-IL"/>
        </w:rPr>
        <w:t xml:space="preserve"> גם בנוגע לקנאביס?</w:t>
      </w:r>
      <w:r w:rsidR="0017469C">
        <w:rPr>
          <w:rFonts w:hint="cs"/>
          <w:rtl/>
          <w:lang w:eastAsia="he-IL"/>
        </w:rPr>
        <w:t xml:space="preserve"> </w:t>
      </w:r>
    </w:p>
    <w:p w:rsidR="00FF646C" w:rsidRDefault="00FF646C" w:rsidP="0017469C">
      <w:pPr>
        <w:rPr>
          <w:rtl/>
          <w:lang w:eastAsia="he-IL"/>
        </w:rPr>
      </w:pPr>
      <w:bookmarkStart w:id="1938" w:name="_ETM_Q1_6835000"/>
      <w:bookmarkEnd w:id="1938"/>
    </w:p>
    <w:p w:rsidR="00FF646C" w:rsidRDefault="00FF646C" w:rsidP="00FF646C">
      <w:pPr>
        <w:pStyle w:val="af9"/>
        <w:keepNext/>
        <w:rPr>
          <w:rtl/>
          <w:lang w:eastAsia="he-IL"/>
        </w:rPr>
      </w:pPr>
      <w:bookmarkStart w:id="1939" w:name="ET_guest_892389_642"/>
      <w:r w:rsidRPr="00FF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ירקוני:</w:t>
      </w:r>
      <w:r w:rsidRPr="00FF646C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:rsidR="00FF646C" w:rsidRDefault="00FF646C" w:rsidP="00FF646C">
      <w:pPr>
        <w:pStyle w:val="KeepWithNext"/>
        <w:rPr>
          <w:rtl/>
          <w:lang w:eastAsia="he-IL"/>
        </w:rPr>
      </w:pPr>
    </w:p>
    <w:p w:rsidR="00FF646C" w:rsidRDefault="00FF646C" w:rsidP="00FF646C">
      <w:pPr>
        <w:rPr>
          <w:rtl/>
          <w:lang w:eastAsia="he-IL"/>
        </w:rPr>
      </w:pPr>
      <w:bookmarkStart w:id="1940" w:name="_ETM_Q1_6832000"/>
      <w:bookmarkEnd w:id="1940"/>
      <w:r>
        <w:rPr>
          <w:rFonts w:hint="cs"/>
          <w:rtl/>
          <w:lang w:eastAsia="he-IL"/>
        </w:rPr>
        <w:t xml:space="preserve">מכיוון שהשימוש בסמים הוא הרבה </w:t>
      </w:r>
      <w:r w:rsidR="001937C6">
        <w:rPr>
          <w:rFonts w:hint="cs"/>
          <w:rtl/>
          <w:lang w:eastAsia="he-IL"/>
        </w:rPr>
        <w:t>יותר נ</w:t>
      </w:r>
      <w:r>
        <w:rPr>
          <w:rFonts w:hint="cs"/>
          <w:rtl/>
          <w:lang w:eastAsia="he-IL"/>
        </w:rPr>
        <w:t>רחב</w:t>
      </w:r>
      <w:r w:rsidR="00193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1937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סחר </w:t>
      </w:r>
      <w:bookmarkStart w:id="1941" w:name="_ETM_Q1_6834000"/>
      <w:bookmarkEnd w:id="1941"/>
      <w:r w:rsidR="001937C6">
        <w:rPr>
          <w:rFonts w:hint="cs"/>
          <w:rtl/>
          <w:lang w:eastAsia="he-IL"/>
        </w:rPr>
        <w:t>בסמים יש</w:t>
      </w:r>
      <w:r>
        <w:rPr>
          <w:rFonts w:hint="cs"/>
          <w:rtl/>
          <w:lang w:eastAsia="he-IL"/>
        </w:rPr>
        <w:t xml:space="preserve"> משמעות הרבה יותר גדולה.</w:t>
      </w:r>
    </w:p>
    <w:p w:rsidR="0017469C" w:rsidRDefault="0017469C" w:rsidP="0017469C">
      <w:pPr>
        <w:rPr>
          <w:rtl/>
          <w:lang w:eastAsia="he-IL"/>
        </w:rPr>
      </w:pPr>
    </w:p>
    <w:p w:rsidR="0017469C" w:rsidRDefault="0017469C" w:rsidP="0017469C">
      <w:pPr>
        <w:pStyle w:val="a4"/>
        <w:keepNext/>
        <w:rPr>
          <w:rtl/>
        </w:rPr>
      </w:pPr>
      <w:bookmarkStart w:id="1942" w:name="ET_speaker_5519_257"/>
      <w:r w:rsidRPr="001746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7469C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17469C" w:rsidRDefault="0017469C" w:rsidP="0017469C">
      <w:pPr>
        <w:pStyle w:val="KeepWithNext"/>
        <w:rPr>
          <w:rtl/>
          <w:lang w:eastAsia="he-IL"/>
        </w:rPr>
      </w:pPr>
    </w:p>
    <w:p w:rsidR="00986979" w:rsidRDefault="00FF646C" w:rsidP="0017469C">
      <w:pPr>
        <w:rPr>
          <w:rtl/>
          <w:lang w:eastAsia="he-IL"/>
        </w:rPr>
      </w:pPr>
      <w:bookmarkStart w:id="1943" w:name="_ETM_Q1_6839000"/>
      <w:bookmarkEnd w:id="1943"/>
      <w:r>
        <w:rPr>
          <w:rFonts w:hint="cs"/>
          <w:rtl/>
          <w:lang w:eastAsia="he-IL"/>
        </w:rPr>
        <w:t xml:space="preserve">רגע. </w:t>
      </w:r>
      <w:bookmarkStart w:id="1944" w:name="_ETM_Q1_6840000"/>
      <w:bookmarkEnd w:id="1944"/>
      <w:r>
        <w:rPr>
          <w:rFonts w:hint="cs"/>
          <w:rtl/>
          <w:lang w:eastAsia="he-IL"/>
        </w:rPr>
        <w:t xml:space="preserve">יש הבדל, בבטח בבתי הכלא, בין אותם סמים הרואין, קריסטל, </w:t>
      </w:r>
      <w:bookmarkStart w:id="1945" w:name="_ETM_Q1_6843000"/>
      <w:bookmarkEnd w:id="1945"/>
      <w:r>
        <w:rPr>
          <w:rFonts w:hint="cs"/>
          <w:rtl/>
          <w:lang w:eastAsia="he-IL"/>
        </w:rPr>
        <w:t>כל הדברים שהם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מבריחים,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לבין קנאביס. והשאלה </w:t>
      </w:r>
      <w:bookmarkStart w:id="1946" w:name="_ETM_Q1_6849000"/>
      <w:bookmarkEnd w:id="1946"/>
      <w:r>
        <w:rPr>
          <w:rFonts w:hint="cs"/>
          <w:rtl/>
          <w:lang w:eastAsia="he-IL"/>
        </w:rPr>
        <w:t>היא: עד כמה תופעה של קנאביס נרחבת בתוך כותלי</w:t>
      </w:r>
      <w:bookmarkStart w:id="1947" w:name="_ETM_Q1_6852000"/>
      <w:bookmarkEnd w:id="1947"/>
      <w:r>
        <w:rPr>
          <w:rFonts w:hint="cs"/>
          <w:rtl/>
          <w:lang w:eastAsia="he-IL"/>
        </w:rPr>
        <w:t xml:space="preserve"> בתי סוהר? משום שמה שהם יכולים לעשות כשהם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מזריקים </w:t>
      </w:r>
      <w:bookmarkStart w:id="1948" w:name="_ETM_Q1_6856000"/>
      <w:bookmarkEnd w:id="1948"/>
      <w:r>
        <w:rPr>
          <w:rFonts w:hint="cs"/>
          <w:rtl/>
          <w:lang w:eastAsia="he-IL"/>
        </w:rPr>
        <w:t>לעצמם או כשהם שותים את זה או איך שהם לא</w:t>
      </w:r>
      <w:bookmarkStart w:id="1949" w:name="_ETM_Q1_6859000"/>
      <w:bookmarkEnd w:id="1949"/>
      <w:r>
        <w:rPr>
          <w:rFonts w:hint="cs"/>
          <w:rtl/>
          <w:lang w:eastAsia="he-IL"/>
        </w:rPr>
        <w:t xml:space="preserve"> לוקחים את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הסמים הממכרים, הקשים האלה, שונה מעישון של </w:t>
      </w:r>
      <w:bookmarkStart w:id="1950" w:name="_ETM_Q1_6864000"/>
      <w:bookmarkEnd w:id="1950"/>
      <w:r>
        <w:rPr>
          <w:rFonts w:hint="cs"/>
          <w:rtl/>
          <w:lang w:eastAsia="he-IL"/>
        </w:rPr>
        <w:t xml:space="preserve">קנאביס שאתה צריך ככה, אתה יודע. אין סיכוי </w:t>
      </w:r>
      <w:bookmarkStart w:id="1951" w:name="_ETM_Q1_6868000"/>
      <w:bookmarkEnd w:id="1951"/>
      <w:r>
        <w:rPr>
          <w:rFonts w:hint="cs"/>
          <w:rtl/>
          <w:lang w:eastAsia="he-IL"/>
        </w:rPr>
        <w:t>שסוהר לא יריח שימוש בקנאביס. אין סיכוי.</w:t>
      </w:r>
    </w:p>
    <w:p w:rsidR="00BC0D41" w:rsidRDefault="00BC0D41" w:rsidP="0017469C">
      <w:pPr>
        <w:rPr>
          <w:rtl/>
          <w:lang w:eastAsia="he-IL"/>
        </w:rPr>
      </w:pPr>
    </w:p>
    <w:p w:rsidR="00BC0D41" w:rsidRDefault="00BC0D41" w:rsidP="00BC0D41">
      <w:pPr>
        <w:pStyle w:val="af9"/>
        <w:keepNext/>
        <w:rPr>
          <w:rtl/>
          <w:lang w:eastAsia="he-IL"/>
        </w:rPr>
      </w:pPr>
      <w:bookmarkStart w:id="1952" w:name="ET_guest_1357_258"/>
      <w:r w:rsidRPr="00BC0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BC0D4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FF646C" w:rsidP="00FF6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C0D41">
        <w:rPr>
          <w:rFonts w:hint="cs"/>
          <w:rtl/>
          <w:lang w:eastAsia="he-IL"/>
        </w:rPr>
        <w:t>בכמו</w:t>
      </w:r>
      <w:bookmarkStart w:id="1953" w:name="_ETM_Q1_6869000"/>
      <w:bookmarkEnd w:id="1953"/>
      <w:r>
        <w:rPr>
          <w:rFonts w:hint="cs"/>
          <w:rtl/>
          <w:lang w:eastAsia="he-IL"/>
        </w:rPr>
        <w:t>ת. כמות של שימוש עצמי היא קטנה מאוד.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4"/>
        <w:keepNext/>
        <w:rPr>
          <w:rtl/>
        </w:rPr>
      </w:pPr>
      <w:bookmarkStart w:id="1954" w:name="ET_speaker_5519_259"/>
      <w:r w:rsidRPr="00BC0D4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BC0D4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FF646C" w:rsidP="00FF6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סמים </w:t>
      </w:r>
      <w:bookmarkStart w:id="1955" w:name="_ETM_Q1_6876000"/>
      <w:bookmarkEnd w:id="1955"/>
      <w:r>
        <w:rPr>
          <w:rFonts w:hint="cs"/>
          <w:rtl/>
          <w:lang w:eastAsia="he-IL"/>
        </w:rPr>
        <w:t xml:space="preserve">אחרים שהם יותר קשים, שבאמת יש תופעה נרחבת שחייבים לבוא ולעצור אותה. עכשיו, תקשיבו, אני לא יודעת, באיזה </w:t>
      </w:r>
      <w:bookmarkStart w:id="1956" w:name="_ETM_Q1_6883000"/>
      <w:bookmarkEnd w:id="1956"/>
      <w:r>
        <w:rPr>
          <w:rFonts w:hint="cs"/>
          <w:rtl/>
          <w:lang w:eastAsia="he-IL"/>
        </w:rPr>
        <w:t xml:space="preserve">כלא </w:t>
      </w:r>
      <w:r w:rsidR="00BC0D41">
        <w:rPr>
          <w:rFonts w:hint="cs"/>
          <w:rtl/>
          <w:lang w:eastAsia="he-IL"/>
        </w:rPr>
        <w:t>אתה משרת?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9"/>
        <w:keepNext/>
        <w:rPr>
          <w:rtl/>
          <w:lang w:eastAsia="he-IL"/>
        </w:rPr>
      </w:pPr>
      <w:bookmarkStart w:id="1957" w:name="ET_guest_892389_260"/>
      <w:r w:rsidRPr="00BC0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ירקוני:</w:t>
      </w:r>
      <w:r w:rsidRPr="00BC0D4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ברמה </w:t>
      </w:r>
      <w:r w:rsidR="00FF64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ארצית</w:t>
      </w:r>
      <w:r w:rsidR="00FF646C">
        <w:rPr>
          <w:rFonts w:hint="cs"/>
          <w:rtl/>
          <w:lang w:eastAsia="he-IL"/>
        </w:rPr>
        <w:t>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4"/>
        <w:keepNext/>
        <w:rPr>
          <w:rtl/>
        </w:rPr>
      </w:pPr>
      <w:bookmarkStart w:id="1958" w:name="ET_speaker_5519_261"/>
      <w:r w:rsidRPr="00BC0D4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BC0D4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</w:t>
      </w:r>
      <w:r w:rsidR="00FF64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ארצית</w:t>
      </w:r>
      <w:r w:rsidR="00FF646C">
        <w:rPr>
          <w:rFonts w:hint="cs"/>
          <w:rtl/>
          <w:lang w:eastAsia="he-IL"/>
        </w:rPr>
        <w:t xml:space="preserve">. תקשיב, אני מכירה לא מעט סוהרים, </w:t>
      </w:r>
      <w:bookmarkStart w:id="1959" w:name="_ETM_Q1_6885000"/>
      <w:bookmarkEnd w:id="1959"/>
      <w:r w:rsidR="00FF646C">
        <w:rPr>
          <w:rFonts w:hint="cs"/>
          <w:rtl/>
          <w:lang w:eastAsia="he-IL"/>
        </w:rPr>
        <w:t xml:space="preserve">ויצא גם לשוחח איתם על זה, נמצאים יום-יום ביחד עם אותם אסירים. </w:t>
      </w:r>
      <w:proofErr w:type="spellStart"/>
      <w:r w:rsidR="00FF646C">
        <w:rPr>
          <w:rFonts w:hint="cs"/>
          <w:rtl/>
          <w:lang w:eastAsia="he-IL"/>
        </w:rPr>
        <w:t>אוקיי</w:t>
      </w:r>
      <w:proofErr w:type="spellEnd"/>
      <w:r w:rsidR="00FF646C">
        <w:rPr>
          <w:rFonts w:hint="cs"/>
          <w:rtl/>
          <w:lang w:eastAsia="he-IL"/>
        </w:rPr>
        <w:t xml:space="preserve">? תגיד לי, מבחינת הגיון, וגם הם אומרים </w:t>
      </w:r>
      <w:bookmarkStart w:id="1960" w:name="_ETM_Q1_6896000"/>
      <w:bookmarkEnd w:id="1960"/>
      <w:r w:rsidR="00FF646C">
        <w:rPr>
          <w:rFonts w:hint="cs"/>
          <w:rtl/>
          <w:lang w:eastAsia="he-IL"/>
        </w:rPr>
        <w:t xml:space="preserve">את זה, מה יותר ירתיע אותם? היכולת שלך לתת </w:t>
      </w:r>
      <w:bookmarkStart w:id="1961" w:name="_ETM_Q1_6901000"/>
      <w:bookmarkEnd w:id="1961"/>
      <w:r w:rsidR="00FF646C">
        <w:rPr>
          <w:rFonts w:hint="cs"/>
          <w:rtl/>
          <w:lang w:eastAsia="he-IL"/>
        </w:rPr>
        <w:t xml:space="preserve">להם קנס של 500 שקל עכשיו שיפגע להם ביכולת לקנות </w:t>
      </w:r>
      <w:bookmarkStart w:id="1962" w:name="_ETM_Q1_6904000"/>
      <w:bookmarkEnd w:id="1962"/>
      <w:r w:rsidR="00C44969">
        <w:rPr>
          <w:rFonts w:hint="cs"/>
          <w:rtl/>
          <w:lang w:eastAsia="he-IL"/>
        </w:rPr>
        <w:t>את הסיגריות שלהם, את הבמבה, את הביסלי בקנטינה או איזה תיק פלילי שגם ככה - - -</w:t>
      </w:r>
    </w:p>
    <w:p w:rsidR="00C44969" w:rsidRDefault="00C44969" w:rsidP="00BC0D41">
      <w:pPr>
        <w:rPr>
          <w:rtl/>
          <w:lang w:eastAsia="he-IL"/>
        </w:rPr>
      </w:pPr>
      <w:bookmarkStart w:id="1963" w:name="_ETM_Q1_6907000"/>
      <w:bookmarkEnd w:id="1963"/>
    </w:p>
    <w:p w:rsidR="00C44969" w:rsidRDefault="00C44969" w:rsidP="00C44969">
      <w:pPr>
        <w:pStyle w:val="af9"/>
        <w:keepNext/>
        <w:rPr>
          <w:rtl/>
          <w:lang w:eastAsia="he-IL"/>
        </w:rPr>
      </w:pPr>
      <w:bookmarkStart w:id="1964" w:name="ET_guest_892663_643"/>
      <w:r w:rsidRPr="00C44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C4496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:rsidR="00C44969" w:rsidRDefault="00C44969" w:rsidP="00C44969">
      <w:pPr>
        <w:pStyle w:val="KeepWithNext"/>
        <w:rPr>
          <w:rtl/>
          <w:lang w:eastAsia="he-IL"/>
        </w:rPr>
      </w:pPr>
    </w:p>
    <w:p w:rsidR="00C44969" w:rsidRPr="00C44969" w:rsidRDefault="00C44969" w:rsidP="00C44969">
      <w:pPr>
        <w:rPr>
          <w:rtl/>
          <w:lang w:eastAsia="he-IL"/>
        </w:rPr>
      </w:pPr>
      <w:bookmarkStart w:id="1965" w:name="_ETM_Q1_6908000"/>
      <w:bookmarkEnd w:id="1965"/>
      <w:r>
        <w:rPr>
          <w:rFonts w:hint="cs"/>
          <w:rtl/>
          <w:lang w:eastAsia="he-IL"/>
        </w:rPr>
        <w:t>חד-משמעית.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1966" w:name="ET_yor_6156_262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חברים, סליחה</w:t>
      </w:r>
      <w:r w:rsidR="00C44969">
        <w:rPr>
          <w:rFonts w:hint="cs"/>
          <w:rtl/>
          <w:lang w:eastAsia="he-IL"/>
        </w:rPr>
        <w:t xml:space="preserve">. הבנו. 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-"/>
        <w:keepNext/>
        <w:rPr>
          <w:rtl/>
        </w:rPr>
      </w:pPr>
      <w:bookmarkStart w:id="1967" w:name="ET_speakercontinue_5519_263"/>
      <w:r w:rsidRPr="00BC0D41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(תקווה חדשה):</w:t>
      </w:r>
      <w:r w:rsidRPr="00BC0D41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C44969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>זה, באמת.</w:t>
      </w:r>
    </w:p>
    <w:p w:rsidR="00C44969" w:rsidRDefault="00C44969" w:rsidP="00BC0D41">
      <w:pPr>
        <w:rPr>
          <w:rtl/>
          <w:lang w:eastAsia="he-IL"/>
        </w:rPr>
      </w:pPr>
      <w:bookmarkStart w:id="1968" w:name="_ETM_Q1_6913000"/>
      <w:bookmarkEnd w:id="1968"/>
    </w:p>
    <w:p w:rsidR="00C44969" w:rsidRDefault="00C44969" w:rsidP="00C44969">
      <w:pPr>
        <w:pStyle w:val="af6"/>
        <w:keepNext/>
        <w:rPr>
          <w:rtl/>
        </w:rPr>
      </w:pPr>
      <w:r w:rsidRPr="00C449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496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</w:p>
    <w:p w:rsidR="00C44969" w:rsidRDefault="00C44969" w:rsidP="00C44969">
      <w:pPr>
        <w:pStyle w:val="KeepWithNext"/>
        <w:rPr>
          <w:rtl/>
          <w:lang w:eastAsia="he-IL"/>
        </w:rPr>
      </w:pPr>
    </w:p>
    <w:p w:rsidR="00C44969" w:rsidRDefault="00C44969" w:rsidP="00C4496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הבנו.</w:t>
      </w:r>
    </w:p>
    <w:p w:rsidR="00C44969" w:rsidRDefault="00C44969" w:rsidP="00C44969">
      <w:pPr>
        <w:rPr>
          <w:rtl/>
          <w:lang w:eastAsia="he-IL"/>
        </w:rPr>
      </w:pPr>
      <w:bookmarkStart w:id="1969" w:name="_ETM_Q1_6915000"/>
      <w:bookmarkEnd w:id="1969"/>
    </w:p>
    <w:p w:rsidR="00C44969" w:rsidRDefault="00C44969" w:rsidP="00C44969">
      <w:pPr>
        <w:pStyle w:val="a4"/>
        <w:keepNext/>
        <w:rPr>
          <w:rtl/>
        </w:rPr>
      </w:pPr>
      <w:bookmarkStart w:id="1970" w:name="ET_speaker_5519_645"/>
      <w:r w:rsidRPr="00C4496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4496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C44969" w:rsidRDefault="00C44969" w:rsidP="00C44969">
      <w:pPr>
        <w:pStyle w:val="KeepWithNext"/>
        <w:rPr>
          <w:rtl/>
          <w:lang w:eastAsia="he-IL"/>
        </w:rPr>
      </w:pPr>
    </w:p>
    <w:p w:rsidR="00C44969" w:rsidRDefault="001937C6" w:rsidP="00C44969">
      <w:pPr>
        <w:rPr>
          <w:rtl/>
          <w:lang w:eastAsia="he-IL"/>
        </w:rPr>
      </w:pPr>
      <w:bookmarkStart w:id="1971" w:name="_ETM_Q1_6914000"/>
      <w:bookmarkEnd w:id="1971"/>
      <w:r>
        <w:rPr>
          <w:rFonts w:hint="cs"/>
          <w:rtl/>
          <w:lang w:eastAsia="he-IL"/>
        </w:rPr>
        <w:t>אנחנו כן רוצים</w:t>
      </w:r>
      <w:r w:rsidR="00C44969">
        <w:rPr>
          <w:rFonts w:hint="cs"/>
          <w:rtl/>
          <w:lang w:eastAsia="he-IL"/>
        </w:rPr>
        <w:t>, אבל בואו, לא צריך לנפח את זה.</w:t>
      </w:r>
    </w:p>
    <w:p w:rsidR="0065286C" w:rsidRDefault="0065286C" w:rsidP="00C44969">
      <w:pPr>
        <w:rPr>
          <w:rtl/>
          <w:lang w:eastAsia="he-IL"/>
        </w:rPr>
      </w:pPr>
    </w:p>
    <w:p w:rsidR="00C44969" w:rsidRDefault="00C44969" w:rsidP="00C44969">
      <w:pPr>
        <w:pStyle w:val="af9"/>
        <w:keepNext/>
        <w:rPr>
          <w:rtl/>
        </w:rPr>
      </w:pPr>
      <w:bookmarkStart w:id="1972" w:name="_ETM_Q1_6919000"/>
      <w:bookmarkStart w:id="1973" w:name="ET_guest_846731_647"/>
      <w:bookmarkEnd w:id="1972"/>
      <w:r w:rsidRPr="00C44969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C44969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:rsidR="00C44969" w:rsidRDefault="00C44969" w:rsidP="00C44969">
      <w:pPr>
        <w:pStyle w:val="KeepWithNext"/>
        <w:rPr>
          <w:rtl/>
        </w:rPr>
      </w:pPr>
    </w:p>
    <w:p w:rsidR="00C44969" w:rsidRPr="00C44969" w:rsidRDefault="00C44969" w:rsidP="00C44969">
      <w:pPr>
        <w:rPr>
          <w:rtl/>
          <w:lang w:eastAsia="he-IL"/>
        </w:rPr>
      </w:pPr>
      <w:bookmarkStart w:id="1974" w:name="_ETM_Q1_6920000"/>
      <w:bookmarkEnd w:id="1974"/>
      <w:r>
        <w:rPr>
          <w:rFonts w:hint="cs"/>
          <w:rtl/>
          <w:lang w:eastAsia="he-IL"/>
        </w:rPr>
        <w:t>אני רק אבקש להבהיר.</w:t>
      </w:r>
    </w:p>
    <w:p w:rsidR="00C44969" w:rsidRPr="00C44969" w:rsidRDefault="00C44969" w:rsidP="00C44969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1975" w:name="ET_yor_6156_264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C44969" w:rsidP="00C44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חברותיי, לא. שנייה. אנחנו עכשיו </w:t>
      </w:r>
      <w:bookmarkStart w:id="1976" w:name="_ETM_Q1_6921000"/>
      <w:bookmarkEnd w:id="1976"/>
      <w:r>
        <w:rPr>
          <w:rFonts w:hint="cs"/>
          <w:rtl/>
          <w:lang w:eastAsia="he-IL"/>
        </w:rPr>
        <w:t xml:space="preserve">עוצרים. אני אומר לכם מה יהיה </w:t>
      </w:r>
      <w:r w:rsidR="00BC0D41">
        <w:rPr>
          <w:rFonts w:hint="cs"/>
          <w:rtl/>
          <w:lang w:eastAsia="he-IL"/>
        </w:rPr>
        <w:t>סדר הדיון</w:t>
      </w:r>
      <w:r>
        <w:rPr>
          <w:rFonts w:hint="cs"/>
          <w:rtl/>
          <w:lang w:eastAsia="he-IL"/>
        </w:rPr>
        <w:t xml:space="preserve">. יש סיכומים בתוך בממשלה בין השרים הנוגעים לדבר. אני אמרתי, אני מתכוון לבצע </w:t>
      </w:r>
      <w:bookmarkStart w:id="1977" w:name="_ETM_Q1_6931000"/>
      <w:bookmarkEnd w:id="1977"/>
      <w:r>
        <w:rPr>
          <w:rFonts w:hint="cs"/>
          <w:rtl/>
          <w:lang w:eastAsia="he-IL"/>
        </w:rPr>
        <w:t>הבחנה בין עיקר לבין טפל. התקנות אלה מגיעות עוד שלושה</w:t>
      </w:r>
      <w:bookmarkStart w:id="1978" w:name="_ETM_Q1_6938000"/>
      <w:bookmarkEnd w:id="1978"/>
      <w:r>
        <w:rPr>
          <w:rFonts w:hint="cs"/>
          <w:rtl/>
          <w:lang w:eastAsia="he-IL"/>
        </w:rPr>
        <w:t xml:space="preserve"> חודשים שוב לשולחננו. ואתם תתבקשו בסיכום הדיון בשלושת החודשים לקיים </w:t>
      </w:r>
      <w:bookmarkStart w:id="1979" w:name="_ETM_Q1_6947000"/>
      <w:bookmarkEnd w:id="1979"/>
      <w:r>
        <w:rPr>
          <w:rFonts w:hint="cs"/>
          <w:rtl/>
          <w:lang w:eastAsia="he-IL"/>
        </w:rPr>
        <w:t>תהליך של השב"ס, המשרד לביטחון הפנים ומשרד המשפטים.</w:t>
      </w:r>
      <w:bookmarkStart w:id="1980" w:name="_ETM_Q1_6952000"/>
      <w:bookmarkEnd w:id="1980"/>
      <w:r>
        <w:rPr>
          <w:rFonts w:hint="cs"/>
          <w:rtl/>
          <w:lang w:eastAsia="he-IL"/>
        </w:rPr>
        <w:t xml:space="preserve"> חברי כנסת שיהיו מעוניינים להיות מעורבים בתהליך בוודאי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</w:t>
      </w:r>
      <w:bookmarkStart w:id="1981" w:name="_ETM_Q1_6955000"/>
      <w:bookmarkEnd w:id="1981"/>
      <w:r>
        <w:rPr>
          <w:rFonts w:hint="cs"/>
          <w:rtl/>
          <w:lang w:eastAsia="he-IL"/>
        </w:rPr>
        <w:t xml:space="preserve">ו, ואתם תתבקשו לבחון עוד פעם את הצורך בהחרגה הזאת. </w:t>
      </w:r>
      <w:bookmarkStart w:id="1982" w:name="_ETM_Q1_6959000"/>
      <w:bookmarkEnd w:id="1982"/>
      <w:r>
        <w:rPr>
          <w:rFonts w:hint="cs"/>
          <w:rtl/>
          <w:lang w:eastAsia="he-IL"/>
        </w:rPr>
        <w:t>ואני כבר אומר, בדיוק כמו עם החיילים המשרתים בקבע,</w:t>
      </w:r>
      <w:bookmarkStart w:id="1983" w:name="_ETM_Q1_6969000"/>
      <w:bookmarkEnd w:id="1983"/>
      <w:r>
        <w:rPr>
          <w:rFonts w:hint="cs"/>
          <w:rtl/>
          <w:lang w:eastAsia="he-IL"/>
        </w:rPr>
        <w:t xml:space="preserve"> בעוד שלושה חודשים בכל מקרה אתם תצטרכו לחזור אלינו ולפחות לומר שיש מדיניות שנוטה</w:t>
      </w:r>
      <w:bookmarkStart w:id="1984" w:name="_ETM_Q1_6973000"/>
      <w:bookmarkEnd w:id="1984"/>
      <w:r>
        <w:rPr>
          <w:rFonts w:hint="cs"/>
          <w:rtl/>
          <w:lang w:eastAsia="he-IL"/>
        </w:rPr>
        <w:t xml:space="preserve"> לכיוון השיקומי כאופציה בהקשר של קנאביס. </w:t>
      </w:r>
    </w:p>
    <w:p w:rsidR="00C44969" w:rsidRDefault="00C44969" w:rsidP="00C44969">
      <w:pPr>
        <w:rPr>
          <w:rtl/>
          <w:lang w:eastAsia="he-IL"/>
        </w:rPr>
      </w:pPr>
    </w:p>
    <w:p w:rsidR="00BC0D41" w:rsidRDefault="00C44969" w:rsidP="00C44969">
      <w:pPr>
        <w:rPr>
          <w:rtl/>
          <w:lang w:eastAsia="he-IL"/>
        </w:rPr>
      </w:pPr>
      <w:bookmarkStart w:id="1985" w:name="_ETM_Q1_6980000"/>
      <w:bookmarkEnd w:id="1985"/>
      <w:r>
        <w:rPr>
          <w:rFonts w:hint="cs"/>
          <w:rtl/>
          <w:lang w:eastAsia="he-IL"/>
        </w:rPr>
        <w:t>בבקשה, אנחנו</w:t>
      </w:r>
      <w:bookmarkStart w:id="1986" w:name="_ETM_Q1_6982000"/>
      <w:bookmarkEnd w:id="1986"/>
      <w:r>
        <w:rPr>
          <w:rFonts w:hint="cs"/>
          <w:rtl/>
          <w:lang w:eastAsia="he-IL"/>
        </w:rPr>
        <w:t xml:space="preserve"> מדברים עם החברה האזרחית. ואנחנו מתקדים, כי אני </w:t>
      </w:r>
      <w:bookmarkStart w:id="1987" w:name="_ETM_Q1_6983000"/>
      <w:bookmarkEnd w:id="1987"/>
      <w:r>
        <w:rPr>
          <w:rFonts w:hint="cs"/>
          <w:rtl/>
          <w:lang w:eastAsia="he-IL"/>
        </w:rPr>
        <w:t xml:space="preserve">לא אפגע בדיונים האחרים. אדוני, עורך הדין חץ-דוד עוזר, </w:t>
      </w:r>
      <w:bookmarkStart w:id="1988" w:name="_ETM_Q1_6996000"/>
      <w:bookmarkEnd w:id="1988"/>
      <w:r>
        <w:rPr>
          <w:rFonts w:hint="cs"/>
          <w:rtl/>
          <w:lang w:eastAsia="he-IL"/>
        </w:rPr>
        <w:t xml:space="preserve">בבקשה. 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9"/>
        <w:keepNext/>
        <w:rPr>
          <w:rtl/>
          <w:lang w:eastAsia="he-IL"/>
        </w:rPr>
      </w:pPr>
      <w:bookmarkStart w:id="1989" w:name="ET_guest_764407_265"/>
      <w:r w:rsidRPr="00BC0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BC0D4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EE44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EE44BE">
        <w:rPr>
          <w:rFonts w:hint="cs"/>
          <w:rtl/>
          <w:lang w:eastAsia="he-IL"/>
        </w:rPr>
        <w:t xml:space="preserve"> חלק</w:t>
      </w:r>
      <w:r w:rsidR="00F76A24">
        <w:rPr>
          <w:rFonts w:hint="cs"/>
          <w:rtl/>
          <w:lang w:eastAsia="he-IL"/>
        </w:rPr>
        <w:t xml:space="preserve"> </w:t>
      </w:r>
      <w:r w:rsidR="00EE44BE">
        <w:rPr>
          <w:rFonts w:hint="cs"/>
          <w:rtl/>
          <w:lang w:eastAsia="he-IL"/>
        </w:rPr>
        <w:t xml:space="preserve">מדבריי אני אעביר את זכות הדיבור לידידי, אביחי. 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1990" w:name="ET_yor_6156_266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EE44BE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BC0D41">
        <w:rPr>
          <w:rFonts w:hint="cs"/>
          <w:rtl/>
          <w:lang w:eastAsia="he-IL"/>
        </w:rPr>
        <w:t>זכו</w:t>
      </w:r>
      <w:r w:rsidR="00F20952">
        <w:rPr>
          <w:rFonts w:hint="cs"/>
          <w:rtl/>
          <w:lang w:eastAsia="he-IL"/>
        </w:rPr>
        <w:t xml:space="preserve">ת הדיבור לא מועברת על ידי </w:t>
      </w:r>
      <w:r>
        <w:rPr>
          <w:rFonts w:hint="cs"/>
          <w:rtl/>
          <w:lang w:eastAsia="he-IL"/>
        </w:rPr>
        <w:t>אורח</w:t>
      </w:r>
      <w:r w:rsidR="00F209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הוועדה.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-"/>
        <w:keepNext/>
        <w:rPr>
          <w:rtl/>
        </w:rPr>
      </w:pPr>
      <w:bookmarkStart w:id="1991" w:name="ET_speakercontinue_764407_267"/>
      <w:r w:rsidRPr="00BC0D41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BC0D41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EE44BE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מוריד חלק ממה שאני אומר, תכננתי לומר.</w:t>
      </w:r>
    </w:p>
    <w:p w:rsidR="00EE44BE" w:rsidRDefault="00EE44BE" w:rsidP="00BC0D41">
      <w:pPr>
        <w:rPr>
          <w:rtl/>
          <w:lang w:eastAsia="he-IL"/>
        </w:rPr>
      </w:pPr>
      <w:bookmarkStart w:id="1992" w:name="_ETM_Q1_7016000"/>
      <w:bookmarkEnd w:id="1992"/>
    </w:p>
    <w:p w:rsidR="00BC0D41" w:rsidRDefault="00BC0D41" w:rsidP="00BC0D41">
      <w:pPr>
        <w:pStyle w:val="af6"/>
        <w:keepNext/>
        <w:rPr>
          <w:rtl/>
        </w:rPr>
      </w:pPr>
      <w:bookmarkStart w:id="1993" w:name="ET_yor_6156_268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EE44BE" w:rsidRDefault="00EE44BE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ידידי, דבר. אחרי </w:t>
      </w:r>
      <w:bookmarkStart w:id="1994" w:name="_ETM_Q1_7014000"/>
      <w:bookmarkEnd w:id="1994"/>
      <w:r>
        <w:rPr>
          <w:rFonts w:hint="cs"/>
          <w:rtl/>
          <w:lang w:eastAsia="he-IL"/>
        </w:rPr>
        <w:t>זה, אם נראה אם נותנים. הכול בסדר.</w:t>
      </w:r>
    </w:p>
    <w:p w:rsidR="00EE44BE" w:rsidRDefault="00EE44BE" w:rsidP="00EE44BE">
      <w:pPr>
        <w:rPr>
          <w:rFonts w:ascii="David" w:hAnsi="David"/>
          <w:u w:val="single"/>
          <w:rtl/>
          <w:lang w:eastAsia="he-IL"/>
        </w:rPr>
      </w:pPr>
    </w:p>
    <w:p w:rsidR="00EE44BE" w:rsidRDefault="00EE44BE" w:rsidP="00EE44BE">
      <w:pPr>
        <w:pStyle w:val="af9"/>
        <w:keepNext/>
        <w:rPr>
          <w:rtl/>
          <w:lang w:eastAsia="he-IL"/>
        </w:rPr>
      </w:pPr>
      <w:bookmarkStart w:id="1995" w:name="ET_guest_764407_649"/>
      <w:r w:rsidRPr="00EE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EE44BE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:rsidR="00EE44BE" w:rsidRDefault="00EE44BE" w:rsidP="00EE44BE">
      <w:pPr>
        <w:pStyle w:val="KeepWithNext"/>
        <w:rPr>
          <w:rtl/>
          <w:lang w:eastAsia="he-IL"/>
        </w:rPr>
      </w:pPr>
    </w:p>
    <w:p w:rsidR="00EE44BE" w:rsidRDefault="00EE44BE" w:rsidP="00EE44B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אז</w:t>
      </w:r>
      <w:bookmarkStart w:id="1996" w:name="_ETM_Q1_7020000"/>
      <w:bookmarkEnd w:id="1996"/>
      <w:r>
        <w:rPr>
          <w:rFonts w:hint="cs"/>
          <w:rtl/>
          <w:lang w:eastAsia="he-IL"/>
        </w:rPr>
        <w:t xml:space="preserve"> קודם כול, אני שמח לדבר אחרי הראל ירקוני</w:t>
      </w:r>
      <w:r w:rsidR="00F76A24">
        <w:rPr>
          <w:rFonts w:hint="cs"/>
          <w:rtl/>
          <w:lang w:eastAsia="he-IL"/>
        </w:rPr>
        <w:t xml:space="preserve"> </w:t>
      </w:r>
      <w:bookmarkStart w:id="1997" w:name="_ETM_Q1_7018000"/>
      <w:bookmarkEnd w:id="1997"/>
      <w:r>
        <w:rPr>
          <w:rFonts w:hint="cs"/>
          <w:rtl/>
          <w:lang w:eastAsia="he-IL"/>
        </w:rPr>
        <w:t xml:space="preserve">ושרן, כי שלושתנו היינו במג"ב. </w:t>
      </w:r>
    </w:p>
    <w:p w:rsidR="00EE44BE" w:rsidRDefault="00EE44BE" w:rsidP="00EE44BE">
      <w:pPr>
        <w:rPr>
          <w:rtl/>
          <w:lang w:eastAsia="he-IL"/>
        </w:rPr>
      </w:pPr>
    </w:p>
    <w:p w:rsidR="00EE44BE" w:rsidRDefault="00EE44BE" w:rsidP="00EE44BE">
      <w:pPr>
        <w:pStyle w:val="af6"/>
        <w:keepNext/>
        <w:rPr>
          <w:rtl/>
        </w:rPr>
      </w:pPr>
      <w:bookmarkStart w:id="1998" w:name="ET_yor_6156_650"/>
      <w:r w:rsidRPr="00EE44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44BE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EE44BE" w:rsidRDefault="00EE44BE" w:rsidP="00EE44BE">
      <w:pPr>
        <w:pStyle w:val="KeepWithNext"/>
        <w:rPr>
          <w:rtl/>
          <w:lang w:eastAsia="he-IL"/>
        </w:rPr>
      </w:pPr>
    </w:p>
    <w:p w:rsidR="00EE44BE" w:rsidRDefault="00EE44BE" w:rsidP="00EE44B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השכל,</w:t>
      </w:r>
      <w:bookmarkStart w:id="1999" w:name="_ETM_Q1_7026000"/>
      <w:bookmarkEnd w:id="1999"/>
      <w:r>
        <w:rPr>
          <w:rFonts w:hint="cs"/>
          <w:rtl/>
          <w:lang w:eastAsia="he-IL"/>
        </w:rPr>
        <w:t xml:space="preserve"> כן.</w:t>
      </w:r>
    </w:p>
    <w:p w:rsidR="00EE44BE" w:rsidRDefault="00EE44BE" w:rsidP="00EE44BE">
      <w:pPr>
        <w:rPr>
          <w:rtl/>
          <w:lang w:eastAsia="he-IL"/>
        </w:rPr>
      </w:pPr>
      <w:bookmarkStart w:id="2000" w:name="_ETM_Q1_7022000"/>
      <w:bookmarkEnd w:id="2000"/>
    </w:p>
    <w:p w:rsidR="00EE44BE" w:rsidRDefault="00EE44BE" w:rsidP="00EE44BE">
      <w:pPr>
        <w:pStyle w:val="-"/>
        <w:keepNext/>
        <w:rPr>
          <w:rtl/>
        </w:rPr>
      </w:pPr>
      <w:bookmarkStart w:id="2001" w:name="ET_speakercontinue_764407_651"/>
      <w:r w:rsidRPr="00EE44BE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EE44BE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:rsidR="00EE44BE" w:rsidRDefault="00EE44BE" w:rsidP="00EE44BE">
      <w:pPr>
        <w:pStyle w:val="KeepWithNext"/>
        <w:rPr>
          <w:rtl/>
          <w:lang w:eastAsia="he-IL"/>
        </w:rPr>
      </w:pPr>
    </w:p>
    <w:p w:rsidR="00EE44BE" w:rsidRDefault="00EE44BE" w:rsidP="00EE44BE">
      <w:pPr>
        <w:rPr>
          <w:rtl/>
          <w:lang w:eastAsia="he-IL"/>
        </w:rPr>
      </w:pPr>
      <w:bookmarkStart w:id="2002" w:name="_ETM_Q1_7023000"/>
      <w:bookmarkEnd w:id="2002"/>
      <w:r>
        <w:rPr>
          <w:rFonts w:hint="cs"/>
          <w:rtl/>
          <w:lang w:eastAsia="he-IL"/>
        </w:rPr>
        <w:t xml:space="preserve">והראל היה איתי בפלוגה. </w:t>
      </w:r>
    </w:p>
    <w:p w:rsidR="00EE44BE" w:rsidRDefault="00EE44BE" w:rsidP="00EE44BE">
      <w:pPr>
        <w:rPr>
          <w:rtl/>
          <w:lang w:eastAsia="he-IL"/>
        </w:rPr>
      </w:pPr>
      <w:bookmarkStart w:id="2003" w:name="_ETM_Q1_7028000"/>
      <w:bookmarkEnd w:id="2003"/>
    </w:p>
    <w:p w:rsidR="00EE44BE" w:rsidRDefault="00EE44BE" w:rsidP="00EE44BE">
      <w:pPr>
        <w:pStyle w:val="af6"/>
        <w:keepNext/>
        <w:rPr>
          <w:rtl/>
        </w:rPr>
      </w:pPr>
      <w:bookmarkStart w:id="2004" w:name="ET_yor_6156_652"/>
      <w:r w:rsidRPr="00EE44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44BE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:rsidR="00EE44BE" w:rsidRDefault="00EE44BE" w:rsidP="00EE44BE">
      <w:pPr>
        <w:pStyle w:val="KeepWithNext"/>
        <w:rPr>
          <w:rtl/>
          <w:lang w:eastAsia="he-IL"/>
        </w:rPr>
      </w:pPr>
    </w:p>
    <w:p w:rsidR="00EE44BE" w:rsidRDefault="00EE44BE" w:rsidP="00EE44BE">
      <w:pPr>
        <w:rPr>
          <w:rtl/>
          <w:lang w:eastAsia="he-IL"/>
        </w:rPr>
      </w:pPr>
      <w:r>
        <w:rPr>
          <w:rFonts w:hint="cs"/>
          <w:rtl/>
          <w:lang w:eastAsia="he-IL"/>
        </w:rPr>
        <w:t>מפגש מחזור.</w:t>
      </w:r>
    </w:p>
    <w:p w:rsidR="00EE44BE" w:rsidRDefault="00EE44BE" w:rsidP="00EE44BE">
      <w:pPr>
        <w:rPr>
          <w:rtl/>
          <w:lang w:eastAsia="he-IL"/>
        </w:rPr>
      </w:pPr>
    </w:p>
    <w:p w:rsidR="00EE44BE" w:rsidRDefault="00EE44BE" w:rsidP="00EE44BE">
      <w:pPr>
        <w:pStyle w:val="-"/>
        <w:keepNext/>
        <w:rPr>
          <w:rtl/>
        </w:rPr>
      </w:pPr>
      <w:bookmarkStart w:id="2005" w:name="ET_speakercontinue_764407_653"/>
      <w:r w:rsidRPr="00EE44BE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EE44BE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:rsidR="00EE44BE" w:rsidRDefault="00EE44BE" w:rsidP="00EE44BE">
      <w:pPr>
        <w:pStyle w:val="KeepWithNext"/>
        <w:rPr>
          <w:rtl/>
          <w:lang w:eastAsia="he-IL"/>
        </w:rPr>
      </w:pPr>
    </w:p>
    <w:p w:rsidR="00EE44BE" w:rsidRDefault="00F20952" w:rsidP="00EE44BE">
      <w:pPr>
        <w:rPr>
          <w:rtl/>
          <w:lang w:eastAsia="he-IL"/>
        </w:rPr>
      </w:pPr>
      <w:bookmarkStart w:id="2006" w:name="_ETM_Q1_7029000"/>
      <w:bookmarkEnd w:id="2006"/>
      <w:r>
        <w:rPr>
          <w:rFonts w:hint="cs"/>
          <w:rtl/>
          <w:lang w:eastAsia="he-IL"/>
        </w:rPr>
        <w:t xml:space="preserve">אז </w:t>
      </w:r>
      <w:r w:rsidR="00EE44BE">
        <w:rPr>
          <w:rFonts w:hint="cs"/>
          <w:rtl/>
          <w:lang w:eastAsia="he-IL"/>
        </w:rPr>
        <w:t>עשית לי מפגש מחזור.</w:t>
      </w:r>
    </w:p>
    <w:p w:rsidR="00EE44BE" w:rsidRDefault="00EE44BE" w:rsidP="00EE44BE">
      <w:pPr>
        <w:rPr>
          <w:rtl/>
          <w:lang w:eastAsia="he-IL"/>
        </w:rPr>
      </w:pPr>
      <w:bookmarkStart w:id="2007" w:name="_ETM_Q1_7030000"/>
      <w:bookmarkEnd w:id="2007"/>
    </w:p>
    <w:p w:rsidR="00EE44BE" w:rsidRDefault="00EE44BE" w:rsidP="00EE44BE">
      <w:pPr>
        <w:pStyle w:val="af6"/>
        <w:keepNext/>
        <w:rPr>
          <w:rtl/>
        </w:rPr>
      </w:pPr>
      <w:bookmarkStart w:id="2008" w:name="ET_yor_6156_654"/>
      <w:r w:rsidRPr="00EE44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44BE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:rsidR="00EE44BE" w:rsidRDefault="00EE44BE" w:rsidP="00EE44BE">
      <w:pPr>
        <w:pStyle w:val="KeepWithNext"/>
        <w:rPr>
          <w:rtl/>
          <w:lang w:eastAsia="he-IL"/>
        </w:rPr>
      </w:pPr>
    </w:p>
    <w:p w:rsidR="00BC0D41" w:rsidRDefault="00EE44BE" w:rsidP="00EE44B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-"/>
        <w:keepNext/>
        <w:rPr>
          <w:rtl/>
        </w:rPr>
      </w:pPr>
      <w:bookmarkStart w:id="2009" w:name="ET_speakercontinue_764407_269"/>
      <w:r w:rsidRPr="00BC0D41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BC0D41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EE44BE" w:rsidP="00EE4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bookmarkStart w:id="2010" w:name="_ETM_Q1_7031000"/>
      <w:bookmarkEnd w:id="2010"/>
      <w:r>
        <w:rPr>
          <w:rFonts w:hint="cs"/>
          <w:rtl/>
          <w:lang w:eastAsia="he-IL"/>
        </w:rPr>
        <w:t xml:space="preserve">שמי חץ-דוד, עורך דין. אני יושב-ראש עלה </w:t>
      </w:r>
      <w:bookmarkStart w:id="2011" w:name="_ETM_Q1_7034000"/>
      <w:bookmarkEnd w:id="2011"/>
      <w:r>
        <w:rPr>
          <w:rFonts w:hint="cs"/>
          <w:rtl/>
          <w:lang w:eastAsia="he-IL"/>
        </w:rPr>
        <w:t xml:space="preserve">ירוק וראש קהילת צרכני וצרכניות הקנאביס. </w:t>
      </w:r>
      <w:r w:rsidR="00BC0D41">
        <w:rPr>
          <w:rFonts w:hint="cs"/>
          <w:rtl/>
          <w:lang w:eastAsia="he-IL"/>
        </w:rPr>
        <w:t>אני לא מתכוון להתייחס לדברים שנאמרו פה</w:t>
      </w:r>
      <w:r>
        <w:rPr>
          <w:rFonts w:hint="cs"/>
          <w:rtl/>
          <w:lang w:eastAsia="he-IL"/>
        </w:rPr>
        <w:t xml:space="preserve">, אבל עדיין </w:t>
      </w:r>
      <w:bookmarkStart w:id="2012" w:name="_ETM_Q1_7044000"/>
      <w:bookmarkEnd w:id="2012"/>
      <w:r>
        <w:rPr>
          <w:rFonts w:hint="cs"/>
          <w:rtl/>
          <w:lang w:eastAsia="he-IL"/>
        </w:rPr>
        <w:t xml:space="preserve">יש שני דברים שאני חייב להתייחס. יש תקציבי הסברה, </w:t>
      </w:r>
      <w:bookmarkStart w:id="2013" w:name="_ETM_Q1_7046000"/>
      <w:bookmarkEnd w:id="2013"/>
      <w:r>
        <w:rPr>
          <w:rFonts w:hint="cs"/>
          <w:rtl/>
          <w:lang w:eastAsia="he-IL"/>
        </w:rPr>
        <w:t xml:space="preserve">טיפול, מניעה, להערכתי, חצי מיליארד שקל ומעלה. קודם </w:t>
      </w:r>
      <w:bookmarkStart w:id="2014" w:name="_ETM_Q1_7058000"/>
      <w:bookmarkEnd w:id="2014"/>
      <w:r w:rsidR="00B175A7">
        <w:rPr>
          <w:rFonts w:hint="cs"/>
          <w:rtl/>
          <w:lang w:eastAsia="he-IL"/>
        </w:rPr>
        <w:t>כול. זה שהם גרועים</w:t>
      </w:r>
      <w:r>
        <w:rPr>
          <w:rFonts w:hint="cs"/>
          <w:rtl/>
          <w:lang w:eastAsia="he-IL"/>
        </w:rPr>
        <w:t xml:space="preserve"> ויש להם מחקרים שכל מי שהם </w:t>
      </w:r>
      <w:bookmarkStart w:id="2015" w:name="_ETM_Q1_7057000"/>
      <w:bookmarkEnd w:id="2015"/>
      <w:r>
        <w:rPr>
          <w:rFonts w:hint="cs"/>
          <w:rtl/>
          <w:lang w:eastAsia="he-IL"/>
        </w:rPr>
        <w:t>עושים לו הסברה, הסיכוי שהוא יצרוך קנאביס, לדוגמה,</w:t>
      </w:r>
      <w:bookmarkStart w:id="2016" w:name="_ETM_Q1_7060000"/>
      <w:bookmarkEnd w:id="2016"/>
      <w:r>
        <w:rPr>
          <w:rFonts w:hint="cs"/>
          <w:rtl/>
          <w:lang w:eastAsia="he-IL"/>
        </w:rPr>
        <w:t xml:space="preserve"> הוא בערך פי שלושה. זה משהו אחר. אבל יש </w:t>
      </w:r>
      <w:bookmarkStart w:id="2017" w:name="_ETM_Q1_7068000"/>
      <w:bookmarkEnd w:id="2017"/>
      <w:r>
        <w:rPr>
          <w:rFonts w:hint="cs"/>
          <w:rtl/>
          <w:lang w:eastAsia="he-IL"/>
        </w:rPr>
        <w:t>להם תקציב</w:t>
      </w:r>
      <w:r w:rsidR="00B175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עתק, כולל לזרוק בני נוער לאשפוזים פסיכיאטריים, שחלק </w:t>
      </w:r>
      <w:bookmarkStart w:id="2018" w:name="_ETM_Q1_7069000"/>
      <w:bookmarkEnd w:id="2018"/>
      <w:r>
        <w:rPr>
          <w:rFonts w:hint="cs"/>
          <w:rtl/>
          <w:lang w:eastAsia="he-IL"/>
        </w:rPr>
        <w:t xml:space="preserve">מתאבדים אחרי זה. אני לא מבין איך הדבר הזה לא </w:t>
      </w:r>
      <w:bookmarkStart w:id="2019" w:name="_ETM_Q1_7074000"/>
      <w:bookmarkEnd w:id="2019"/>
      <w:r>
        <w:rPr>
          <w:rFonts w:hint="cs"/>
          <w:rtl/>
          <w:lang w:eastAsia="he-IL"/>
        </w:rPr>
        <w:t>נחקר</w:t>
      </w:r>
      <w:r w:rsidR="00B175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ממשיך את הדברים. </w:t>
      </w:r>
      <w:r w:rsidR="00782029">
        <w:rPr>
          <w:rFonts w:hint="cs"/>
          <w:rtl/>
          <w:lang w:eastAsia="he-IL"/>
        </w:rPr>
        <w:t xml:space="preserve">אני קורא לכולם לא להעביר </w:t>
      </w:r>
      <w:bookmarkStart w:id="2020" w:name="_ETM_Q1_7079000"/>
      <w:bookmarkEnd w:id="2020"/>
      <w:r w:rsidR="00782029">
        <w:rPr>
          <w:rFonts w:hint="cs"/>
          <w:rtl/>
          <w:lang w:eastAsia="he-IL"/>
        </w:rPr>
        <w:t>את התקנות.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9"/>
        <w:keepNext/>
        <w:rPr>
          <w:rtl/>
          <w:lang w:eastAsia="he-IL"/>
        </w:rPr>
      </w:pPr>
      <w:bookmarkStart w:id="2021" w:name="ET_guest_847982_270"/>
      <w:r w:rsidRPr="00BC0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BC0D4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  <w:r w:rsidR="00782029">
        <w:rPr>
          <w:rFonts w:hint="cs"/>
          <w:rtl/>
          <w:lang w:eastAsia="he-IL"/>
        </w:rPr>
        <w:t xml:space="preserve"> אמרת את זה גם </w:t>
      </w:r>
      <w:bookmarkStart w:id="2022" w:name="_ETM_Q1_7083000"/>
      <w:bookmarkEnd w:id="2022"/>
      <w:r w:rsidR="00782029">
        <w:rPr>
          <w:rFonts w:hint="cs"/>
          <w:rtl/>
          <w:lang w:eastAsia="he-IL"/>
        </w:rPr>
        <w:t>בפעם הקודמת. אני רק רוצה שתסביר מה זה אשפוז פסיכיאטר</w:t>
      </w:r>
      <w:r w:rsidR="00782029">
        <w:rPr>
          <w:rFonts w:hint="eastAsia"/>
          <w:rtl/>
          <w:lang w:eastAsia="he-IL"/>
        </w:rPr>
        <w:t>י</w:t>
      </w:r>
      <w:r w:rsidR="00782029">
        <w:rPr>
          <w:rFonts w:hint="cs"/>
          <w:rtl/>
          <w:lang w:eastAsia="he-IL"/>
        </w:rPr>
        <w:t>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2023" w:name="ET_yor_6156_271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782029" w:rsidP="00782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024" w:name="_ETM_Q1_7087000"/>
      <w:bookmarkEnd w:id="2024"/>
      <w:r>
        <w:rPr>
          <w:rFonts w:hint="cs"/>
          <w:rtl/>
          <w:lang w:eastAsia="he-IL"/>
        </w:rPr>
        <w:t>לא. גברתי.</w:t>
      </w:r>
      <w:r w:rsidR="00BC0D41">
        <w:rPr>
          <w:rFonts w:hint="cs"/>
          <w:rtl/>
          <w:lang w:eastAsia="he-IL"/>
        </w:rPr>
        <w:t xml:space="preserve"> גברתי.</w:t>
      </w:r>
    </w:p>
    <w:p w:rsidR="00782029" w:rsidRDefault="00782029" w:rsidP="00782029">
      <w:pPr>
        <w:rPr>
          <w:rtl/>
          <w:lang w:eastAsia="he-IL"/>
        </w:rPr>
      </w:pPr>
    </w:p>
    <w:p w:rsidR="00782029" w:rsidRDefault="00782029" w:rsidP="00782029">
      <w:pPr>
        <w:pStyle w:val="af9"/>
        <w:keepNext/>
        <w:rPr>
          <w:rtl/>
          <w:lang w:eastAsia="he-IL"/>
        </w:rPr>
      </w:pPr>
      <w:bookmarkStart w:id="2025" w:name="ET_guest_764407_642"/>
      <w:r w:rsidRPr="00782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78202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:rsidR="00782029" w:rsidRDefault="00782029" w:rsidP="00782029">
      <w:pPr>
        <w:pStyle w:val="KeepWithNext"/>
        <w:rPr>
          <w:rtl/>
          <w:lang w:eastAsia="he-IL"/>
        </w:rPr>
      </w:pPr>
    </w:p>
    <w:p w:rsidR="00782029" w:rsidRDefault="00782029" w:rsidP="00782029">
      <w:pPr>
        <w:rPr>
          <w:rtl/>
          <w:lang w:eastAsia="he-IL"/>
        </w:rPr>
      </w:pPr>
      <w:r>
        <w:rPr>
          <w:rFonts w:hint="cs"/>
          <w:rtl/>
          <w:lang w:eastAsia="he-IL"/>
        </w:rPr>
        <w:t>אשפוז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פסיכיאטרי זה טיפול על ידי</w:t>
      </w:r>
      <w:bookmarkStart w:id="2026" w:name="_ETM_Q1_7086000"/>
      <w:bookmarkEnd w:id="2026"/>
      <w:r>
        <w:rPr>
          <w:rFonts w:hint="cs"/>
          <w:rtl/>
          <w:lang w:eastAsia="he-IL"/>
        </w:rPr>
        <w:t xml:space="preserve"> פסיכיאטר.</w:t>
      </w:r>
    </w:p>
    <w:p w:rsidR="00782029" w:rsidRDefault="00782029" w:rsidP="00782029">
      <w:pPr>
        <w:rPr>
          <w:rtl/>
          <w:lang w:eastAsia="he-IL"/>
        </w:rPr>
      </w:pPr>
      <w:bookmarkStart w:id="2027" w:name="_ETM_Q1_7088000"/>
      <w:bookmarkEnd w:id="2027"/>
    </w:p>
    <w:p w:rsidR="00782029" w:rsidRDefault="00782029" w:rsidP="00782029">
      <w:pPr>
        <w:pStyle w:val="af6"/>
        <w:keepNext/>
        <w:rPr>
          <w:rtl/>
        </w:rPr>
      </w:pPr>
      <w:bookmarkStart w:id="2028" w:name="ET_yor_6156_643"/>
      <w:r w:rsidRPr="007820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202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:rsidR="00782029" w:rsidRDefault="00782029" w:rsidP="00782029">
      <w:pPr>
        <w:pStyle w:val="KeepWithNext"/>
        <w:rPr>
          <w:rtl/>
          <w:lang w:eastAsia="he-IL"/>
        </w:rPr>
      </w:pPr>
    </w:p>
    <w:p w:rsidR="00782029" w:rsidRPr="00782029" w:rsidRDefault="00782029" w:rsidP="00782029">
      <w:pPr>
        <w:rPr>
          <w:rtl/>
          <w:lang w:eastAsia="he-IL"/>
        </w:rPr>
      </w:pPr>
      <w:bookmarkStart w:id="2029" w:name="_ETM_Q1_7089000"/>
      <w:bookmarkEnd w:id="2029"/>
      <w:r>
        <w:rPr>
          <w:rFonts w:hint="cs"/>
          <w:rtl/>
          <w:lang w:eastAsia="he-IL"/>
        </w:rPr>
        <w:t xml:space="preserve">לא, לא. סליחה, חברים. תילקח מכם זכות הדיבור. אתם מוזמנים לכנס סימפוזיון ולעשות סימפוזיון, או תקבעו על כוס </w:t>
      </w:r>
      <w:bookmarkStart w:id="2030" w:name="_ETM_Q1_7099000"/>
      <w:bookmarkEnd w:id="2030"/>
      <w:r w:rsidR="007B2932">
        <w:rPr>
          <w:rFonts w:hint="cs"/>
          <w:rtl/>
          <w:lang w:eastAsia="he-IL"/>
        </w:rPr>
        <w:t xml:space="preserve">קפה </w:t>
      </w:r>
      <w:r w:rsidR="007B2932">
        <w:rPr>
          <w:rtl/>
          <w:lang w:eastAsia="he-IL"/>
        </w:rPr>
        <w:t>–</w:t>
      </w:r>
      <w:r w:rsidR="007B29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7B2932">
        <w:rPr>
          <w:rFonts w:hint="cs"/>
          <w:rtl/>
          <w:lang w:eastAsia="he-IL"/>
        </w:rPr>
        <w:t>ממליץ רק על כוס קופה ו</w:t>
      </w:r>
      <w:r>
        <w:rPr>
          <w:rFonts w:hint="cs"/>
          <w:rtl/>
          <w:lang w:eastAsia="he-IL"/>
        </w:rPr>
        <w:t>ל</w:t>
      </w:r>
      <w:r w:rsidR="007B29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מעבר לזה</w:t>
      </w:r>
      <w:r w:rsidR="007B2932">
        <w:rPr>
          <w:rFonts w:hint="cs"/>
          <w:rtl/>
          <w:lang w:eastAsia="he-IL"/>
        </w:rPr>
        <w:t xml:space="preserve"> </w:t>
      </w:r>
      <w:r w:rsidR="007B2932">
        <w:rPr>
          <w:rtl/>
          <w:lang w:eastAsia="he-IL"/>
        </w:rPr>
        <w:t>–</w:t>
      </w:r>
      <w:r w:rsidR="007B2932">
        <w:rPr>
          <w:rFonts w:hint="cs"/>
          <w:rtl/>
          <w:lang w:eastAsia="he-IL"/>
        </w:rPr>
        <w:t xml:space="preserve"> ו</w:t>
      </w:r>
      <w:r w:rsidR="00B175A7">
        <w:rPr>
          <w:rFonts w:hint="cs"/>
          <w:rtl/>
          <w:lang w:eastAsia="he-IL"/>
        </w:rPr>
        <w:t>ת</w:t>
      </w:r>
      <w:r w:rsidR="007B2932">
        <w:rPr>
          <w:rFonts w:hint="cs"/>
          <w:rtl/>
          <w:lang w:eastAsia="he-IL"/>
        </w:rPr>
        <w:t>קיימו דיון.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9"/>
        <w:keepNext/>
        <w:rPr>
          <w:rtl/>
          <w:lang w:eastAsia="he-IL"/>
        </w:rPr>
      </w:pPr>
      <w:bookmarkStart w:id="2031" w:name="ET_guest_764407_272"/>
      <w:r w:rsidRPr="00BC0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BC0D4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7B2932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</w:t>
      </w:r>
      <w:r w:rsidR="007B2932">
        <w:rPr>
          <w:rFonts w:hint="cs"/>
          <w:rtl/>
          <w:lang w:eastAsia="he-IL"/>
        </w:rPr>
        <w:t>היושב-ראש.</w:t>
      </w:r>
    </w:p>
    <w:p w:rsidR="007B2932" w:rsidRDefault="007B2932" w:rsidP="00BC0D41">
      <w:pPr>
        <w:rPr>
          <w:rtl/>
          <w:lang w:eastAsia="he-IL"/>
        </w:rPr>
      </w:pPr>
    </w:p>
    <w:p w:rsidR="007B2932" w:rsidRDefault="007B2932" w:rsidP="007B2932">
      <w:pPr>
        <w:pStyle w:val="af6"/>
        <w:keepNext/>
        <w:rPr>
          <w:rtl/>
        </w:rPr>
      </w:pPr>
      <w:bookmarkStart w:id="2032" w:name="ET_yor_6156_644"/>
      <w:r w:rsidRPr="007B29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293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:rsidR="007B2932" w:rsidRDefault="007B2932" w:rsidP="007B2932">
      <w:pPr>
        <w:pStyle w:val="KeepWithNext"/>
        <w:rPr>
          <w:rtl/>
        </w:rPr>
      </w:pPr>
    </w:p>
    <w:p w:rsidR="007B2932" w:rsidRDefault="007B2932" w:rsidP="007B2932">
      <w:pPr>
        <w:rPr>
          <w:rtl/>
        </w:rPr>
      </w:pPr>
      <w:bookmarkStart w:id="2033" w:name="_ETM_Q1_7101000"/>
      <w:bookmarkEnd w:id="2033"/>
      <w:r>
        <w:rPr>
          <w:rFonts w:hint="cs"/>
          <w:rtl/>
        </w:rPr>
        <w:t xml:space="preserve">אנחנו עסוקים פה </w:t>
      </w:r>
      <w:bookmarkStart w:id="2034" w:name="_ETM_Q1_7104000"/>
      <w:bookmarkEnd w:id="2034"/>
      <w:r>
        <w:rPr>
          <w:rFonts w:hint="cs"/>
          <w:rtl/>
        </w:rPr>
        <w:t>באישור תקנות. כן.</w:t>
      </w:r>
    </w:p>
    <w:p w:rsidR="007B2932" w:rsidRDefault="007B2932" w:rsidP="007B2932">
      <w:pPr>
        <w:rPr>
          <w:rtl/>
        </w:rPr>
      </w:pPr>
      <w:bookmarkStart w:id="2035" w:name="_ETM_Q1_7109000"/>
      <w:bookmarkEnd w:id="2035"/>
    </w:p>
    <w:p w:rsidR="007B2932" w:rsidRDefault="007B2932" w:rsidP="007B2932">
      <w:pPr>
        <w:pStyle w:val="-"/>
        <w:keepNext/>
        <w:rPr>
          <w:rtl/>
        </w:rPr>
      </w:pPr>
      <w:bookmarkStart w:id="2036" w:name="ET_speakercontinue_764407_645"/>
      <w:r w:rsidRPr="007B2932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7B2932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7B2932" w:rsidRDefault="007B2932" w:rsidP="007B2932">
      <w:pPr>
        <w:pStyle w:val="KeepWithNext"/>
        <w:rPr>
          <w:rtl/>
        </w:rPr>
      </w:pPr>
    </w:p>
    <w:p w:rsidR="00BC0D41" w:rsidRDefault="007B2932" w:rsidP="007B2932">
      <w:pPr>
        <w:rPr>
          <w:rtl/>
        </w:rPr>
      </w:pPr>
      <w:bookmarkStart w:id="2037" w:name="_ETM_Q1_7105000"/>
      <w:bookmarkEnd w:id="2037"/>
      <w:r>
        <w:rPr>
          <w:rFonts w:hint="cs"/>
          <w:rtl/>
        </w:rPr>
        <w:t>אני אסביר את ההיגיו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מאחורי ההתנגדות שלי.</w:t>
      </w:r>
      <w:r w:rsidR="00F76A24">
        <w:rPr>
          <w:rFonts w:hint="cs"/>
          <w:rtl/>
        </w:rPr>
        <w:t xml:space="preserve"> </w:t>
      </w:r>
    </w:p>
    <w:p w:rsidR="007B2932" w:rsidRDefault="007B2932" w:rsidP="007B2932">
      <w:pPr>
        <w:rPr>
          <w:rtl/>
        </w:rPr>
      </w:pPr>
      <w:bookmarkStart w:id="2038" w:name="_ETM_Q1_7112000"/>
      <w:bookmarkEnd w:id="2038"/>
    </w:p>
    <w:p w:rsidR="007B2932" w:rsidRDefault="007B2932" w:rsidP="007B2932">
      <w:pPr>
        <w:pStyle w:val="af6"/>
        <w:keepNext/>
        <w:rPr>
          <w:rtl/>
        </w:rPr>
      </w:pPr>
      <w:bookmarkStart w:id="2039" w:name="ET_yor_6156_646"/>
      <w:r w:rsidRPr="007B29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293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:rsidR="007B2932" w:rsidRDefault="007B2932" w:rsidP="007B2932">
      <w:pPr>
        <w:pStyle w:val="KeepWithNext"/>
        <w:rPr>
          <w:rtl/>
          <w:lang w:eastAsia="he-IL"/>
        </w:rPr>
      </w:pPr>
    </w:p>
    <w:p w:rsidR="007B2932" w:rsidRDefault="007B2932" w:rsidP="007B2932">
      <w:pPr>
        <w:rPr>
          <w:rtl/>
          <w:lang w:eastAsia="he-IL"/>
        </w:rPr>
      </w:pPr>
      <w:bookmarkStart w:id="2040" w:name="_ETM_Q1_7107000"/>
      <w:bookmarkEnd w:id="2040"/>
      <w:r>
        <w:rPr>
          <w:rFonts w:hint="cs"/>
          <w:rtl/>
          <w:lang w:eastAsia="he-IL"/>
        </w:rPr>
        <w:t>בבקשה.</w:t>
      </w:r>
    </w:p>
    <w:p w:rsidR="007B2932" w:rsidRDefault="007B2932" w:rsidP="007B2932">
      <w:pPr>
        <w:rPr>
          <w:rtl/>
          <w:lang w:eastAsia="he-IL"/>
        </w:rPr>
      </w:pPr>
      <w:bookmarkStart w:id="2041" w:name="_ETM_Q1_7110000"/>
      <w:bookmarkEnd w:id="2041"/>
    </w:p>
    <w:p w:rsidR="007B2932" w:rsidRDefault="007B2932" w:rsidP="007B2932">
      <w:pPr>
        <w:pStyle w:val="-"/>
        <w:keepNext/>
        <w:rPr>
          <w:rtl/>
        </w:rPr>
      </w:pPr>
      <w:bookmarkStart w:id="2042" w:name="ET_speakercontinue_764407_647"/>
      <w:r w:rsidRPr="007B2932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7B2932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7B2932" w:rsidRDefault="007B2932" w:rsidP="007B2932">
      <w:pPr>
        <w:pStyle w:val="KeepWithNext"/>
        <w:rPr>
          <w:rtl/>
          <w:lang w:eastAsia="he-IL"/>
        </w:rPr>
      </w:pPr>
    </w:p>
    <w:p w:rsidR="00BC0D41" w:rsidRDefault="007B2932" w:rsidP="007B2932">
      <w:pPr>
        <w:rPr>
          <w:rtl/>
          <w:lang w:eastAsia="he-IL"/>
        </w:rPr>
      </w:pPr>
      <w:bookmarkStart w:id="2043" w:name="_ETM_Q1_7111000"/>
      <w:bookmarkEnd w:id="2043"/>
      <w:r>
        <w:rPr>
          <w:rFonts w:hint="cs"/>
          <w:rtl/>
          <w:lang w:eastAsia="he-IL"/>
        </w:rPr>
        <w:t>ואת</w:t>
      </w:r>
      <w:bookmarkStart w:id="2044" w:name="_ETM_Q1_7113000"/>
      <w:bookmarkEnd w:id="2044"/>
      <w:r>
        <w:rPr>
          <w:rFonts w:hint="cs"/>
          <w:rtl/>
          <w:lang w:eastAsia="he-IL"/>
        </w:rPr>
        <w:t xml:space="preserve"> האלטרנטיבה ואת התנאים שבהם גם אני אתמוך בתקנות. אז</w:t>
      </w:r>
      <w:bookmarkStart w:id="2045" w:name="_ETM_Q1_7120000"/>
      <w:bookmarkEnd w:id="2045"/>
      <w:r>
        <w:rPr>
          <w:rFonts w:hint="cs"/>
          <w:rtl/>
          <w:lang w:eastAsia="he-IL"/>
        </w:rPr>
        <w:t xml:space="preserve"> קודם כול, אני רוצה לומר שצריכת קנאביס לא </w:t>
      </w:r>
      <w:bookmarkStart w:id="2046" w:name="_ETM_Q1_7118000"/>
      <w:bookmarkEnd w:id="2046"/>
      <w:r>
        <w:rPr>
          <w:rFonts w:hint="cs"/>
          <w:rtl/>
          <w:lang w:eastAsia="he-IL"/>
        </w:rPr>
        <w:t>צריכה להיות עבירה פלילית. נקודה. זה לא רק שימוש פסו</w:t>
      </w:r>
      <w:bookmarkStart w:id="2047" w:name="_ETM_Q1_7123000"/>
      <w:bookmarkEnd w:id="2047"/>
      <w:r>
        <w:rPr>
          <w:rFonts w:hint="cs"/>
          <w:rtl/>
          <w:lang w:eastAsia="he-IL"/>
        </w:rPr>
        <w:t xml:space="preserve">ל בחוק הפלילי. ממאה ואחת סיבות, ממאה ואחת </w:t>
      </w:r>
      <w:bookmarkStart w:id="2048" w:name="_ETM_Q1_7129000"/>
      <w:bookmarkEnd w:id="2048"/>
      <w:r>
        <w:rPr>
          <w:rFonts w:hint="cs"/>
          <w:rtl/>
          <w:lang w:eastAsia="he-IL"/>
        </w:rPr>
        <w:t xml:space="preserve">סיבות, צריכת קנאביס עוזרת לאנשים. טבק תעשייתי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הורג. 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מבריא. </w:t>
      </w:r>
      <w:bookmarkStart w:id="2049" w:name="_ETM_Q1_7139000"/>
      <w:bookmarkEnd w:id="2049"/>
      <w:r>
        <w:rPr>
          <w:rFonts w:hint="cs"/>
          <w:rtl/>
          <w:lang w:eastAsia="he-IL"/>
        </w:rPr>
        <w:t xml:space="preserve">זה הבדל גדול. צריכת קנאביס זה דבר </w:t>
      </w:r>
      <w:bookmarkStart w:id="2050" w:name="_ETM_Q1_7141000"/>
      <w:bookmarkEnd w:id="2050"/>
      <w:r>
        <w:rPr>
          <w:rFonts w:hint="cs"/>
          <w:rtl/>
          <w:lang w:eastAsia="he-IL"/>
        </w:rPr>
        <w:t xml:space="preserve">טיפולי וטוב. תקיפה זה רע, גזל זה רע. קנאביס זה </w:t>
      </w:r>
      <w:bookmarkStart w:id="2051" w:name="_ETM_Q1_7146000"/>
      <w:bookmarkEnd w:id="2051"/>
      <w:r>
        <w:rPr>
          <w:rFonts w:hint="cs"/>
          <w:rtl/>
          <w:lang w:eastAsia="he-IL"/>
        </w:rPr>
        <w:t xml:space="preserve">טוב. אנחנו לא בעולם הסיגריות. זה עולם אחר. 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4"/>
        <w:keepNext/>
        <w:rPr>
          <w:rtl/>
        </w:rPr>
      </w:pPr>
      <w:bookmarkStart w:id="2052" w:name="ET_speaker_6166_273"/>
      <w:r w:rsidRPr="00BC0D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C0D4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7B2932" w:rsidRDefault="007B2932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קנאביס רפואי.</w:t>
      </w:r>
    </w:p>
    <w:p w:rsidR="007B2932" w:rsidRDefault="007B2932" w:rsidP="00BC0D41">
      <w:pPr>
        <w:rPr>
          <w:rtl/>
          <w:lang w:eastAsia="he-IL"/>
        </w:rPr>
      </w:pPr>
    </w:p>
    <w:p w:rsidR="007B2932" w:rsidRDefault="007B2932" w:rsidP="007B2932">
      <w:pPr>
        <w:pStyle w:val="af6"/>
        <w:keepNext/>
        <w:rPr>
          <w:rtl/>
        </w:rPr>
      </w:pPr>
      <w:bookmarkStart w:id="2053" w:name="ET_yor_6156_648"/>
      <w:r w:rsidRPr="007B29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293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7B2932" w:rsidRDefault="007B2932" w:rsidP="007B2932">
      <w:pPr>
        <w:pStyle w:val="KeepWithNext"/>
        <w:rPr>
          <w:rtl/>
        </w:rPr>
      </w:pPr>
    </w:p>
    <w:p w:rsidR="007B2932" w:rsidRDefault="007B2932" w:rsidP="007B2932">
      <w:pPr>
        <w:rPr>
          <w:rtl/>
        </w:rPr>
      </w:pPr>
      <w:bookmarkStart w:id="2054" w:name="_ETM_Q1_7150000"/>
      <w:bookmarkEnd w:id="2054"/>
      <w:r>
        <w:rPr>
          <w:rFonts w:hint="cs"/>
          <w:rtl/>
        </w:rPr>
        <w:t>כן.</w:t>
      </w:r>
    </w:p>
    <w:p w:rsidR="007B2932" w:rsidRDefault="007B2932" w:rsidP="007B2932">
      <w:pPr>
        <w:rPr>
          <w:rtl/>
        </w:rPr>
      </w:pPr>
      <w:bookmarkStart w:id="2055" w:name="_ETM_Q1_7153000"/>
      <w:bookmarkEnd w:id="2055"/>
    </w:p>
    <w:p w:rsidR="007B2932" w:rsidRDefault="007B2932" w:rsidP="007B2932">
      <w:pPr>
        <w:pStyle w:val="-"/>
        <w:keepNext/>
        <w:rPr>
          <w:rtl/>
        </w:rPr>
      </w:pPr>
      <w:bookmarkStart w:id="2056" w:name="ET_speakercontinue_764407_649"/>
      <w:r w:rsidRPr="007B2932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7B2932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:rsidR="007B2932" w:rsidRDefault="007B2932" w:rsidP="007B2932">
      <w:pPr>
        <w:pStyle w:val="KeepWithNext"/>
        <w:rPr>
          <w:rtl/>
        </w:rPr>
      </w:pPr>
    </w:p>
    <w:p w:rsidR="007B2932" w:rsidRDefault="007B2932" w:rsidP="00F46AC6">
      <w:pPr>
        <w:rPr>
          <w:rtl/>
        </w:rPr>
      </w:pPr>
      <w:r>
        <w:rPr>
          <w:rFonts w:hint="cs"/>
          <w:rtl/>
        </w:rPr>
        <w:t>אין דבר כזה קנאביס רפואי.</w:t>
      </w:r>
    </w:p>
    <w:p w:rsidR="007B2932" w:rsidRDefault="007B2932" w:rsidP="007B2932">
      <w:pPr>
        <w:rPr>
          <w:rtl/>
        </w:rPr>
      </w:pPr>
      <w:bookmarkStart w:id="2057" w:name="_ETM_Q1_7155000"/>
      <w:bookmarkEnd w:id="2057"/>
    </w:p>
    <w:p w:rsidR="007B2932" w:rsidRDefault="007B2932" w:rsidP="007B2932">
      <w:pPr>
        <w:pStyle w:val="a4"/>
        <w:keepNext/>
        <w:rPr>
          <w:rtl/>
        </w:rPr>
      </w:pPr>
      <w:bookmarkStart w:id="2058" w:name="ET_speaker_6166_650"/>
      <w:r w:rsidRPr="007B29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B293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:rsidR="007B2932" w:rsidRDefault="007B2932" w:rsidP="007B2932">
      <w:pPr>
        <w:pStyle w:val="KeepWithNext"/>
        <w:rPr>
          <w:rtl/>
        </w:rPr>
      </w:pPr>
    </w:p>
    <w:p w:rsidR="00BC0D41" w:rsidRDefault="00B175A7" w:rsidP="007B2932">
      <w:pPr>
        <w:rPr>
          <w:rtl/>
        </w:rPr>
      </w:pPr>
      <w:r>
        <w:rPr>
          <w:rFonts w:hint="cs"/>
          <w:rtl/>
        </w:rPr>
        <w:t>לאנשים ש</w:t>
      </w:r>
      <w:r w:rsidR="007B2932">
        <w:rPr>
          <w:rFonts w:hint="cs"/>
          <w:rtl/>
        </w:rPr>
        <w:t xml:space="preserve">צריכים את </w:t>
      </w:r>
      <w:bookmarkStart w:id="2059" w:name="_ETM_Q1_7156000"/>
      <w:bookmarkEnd w:id="2059"/>
      <w:r w:rsidR="007B2932">
        <w:rPr>
          <w:rFonts w:hint="cs"/>
          <w:rtl/>
        </w:rPr>
        <w:t>זה.</w:t>
      </w:r>
      <w:r w:rsidR="00F76A24">
        <w:rPr>
          <w:rFonts w:hint="cs"/>
          <w:rtl/>
        </w:rPr>
        <w:t xml:space="preserve"> 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9"/>
        <w:keepNext/>
        <w:rPr>
          <w:rtl/>
          <w:lang w:eastAsia="he-IL"/>
        </w:rPr>
      </w:pPr>
      <w:bookmarkStart w:id="2060" w:name="ET_guest_764407_274"/>
      <w:r w:rsidRPr="00BC0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BC0D4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7B2932" w:rsidRDefault="00BC0D41" w:rsidP="000A2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7B2932">
        <w:rPr>
          <w:rFonts w:hint="cs"/>
          <w:rtl/>
          <w:lang w:eastAsia="he-IL"/>
        </w:rPr>
        <w:t>רישיון שמשרד הבריאות מספק לצריכת קנאביס לחלק מהאנשים. הקנאביס הוא לא רפואי. אני מחזיק רישיון,</w:t>
      </w:r>
      <w:bookmarkStart w:id="2061" w:name="_ETM_Q1_7162000"/>
      <w:bookmarkEnd w:id="2061"/>
      <w:r w:rsidR="007B2932">
        <w:rPr>
          <w:rFonts w:hint="cs"/>
          <w:rtl/>
          <w:lang w:eastAsia="he-IL"/>
        </w:rPr>
        <w:t xml:space="preserve"> זה רפואי. אני מעביר את הקנאביס הלא-רפואי לגברת שאין</w:t>
      </w:r>
      <w:bookmarkStart w:id="2062" w:name="_ETM_Q1_7165000"/>
      <w:bookmarkEnd w:id="2062"/>
      <w:r w:rsidR="007B2932">
        <w:rPr>
          <w:rFonts w:hint="cs"/>
          <w:rtl/>
          <w:lang w:eastAsia="he-IL"/>
        </w:rPr>
        <w:t xml:space="preserve"> לה רישיון, הוא מפסיק להיות רפואי.</w:t>
      </w:r>
    </w:p>
    <w:p w:rsidR="00317647" w:rsidRDefault="00317647" w:rsidP="000A2A48">
      <w:pPr>
        <w:rPr>
          <w:rtl/>
          <w:lang w:eastAsia="he-IL"/>
        </w:rPr>
      </w:pPr>
    </w:p>
    <w:p w:rsidR="007B2932" w:rsidRDefault="007B2932" w:rsidP="007B2932">
      <w:pPr>
        <w:pStyle w:val="af6"/>
        <w:keepNext/>
        <w:rPr>
          <w:rtl/>
        </w:rPr>
      </w:pPr>
      <w:bookmarkStart w:id="2063" w:name="ET_yor_6156_651"/>
      <w:r w:rsidRPr="007B29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293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:rsidR="007B2932" w:rsidRDefault="007B2932" w:rsidP="007B2932">
      <w:pPr>
        <w:pStyle w:val="KeepWithNext"/>
        <w:rPr>
          <w:rtl/>
          <w:lang w:eastAsia="he-IL"/>
        </w:rPr>
      </w:pPr>
    </w:p>
    <w:p w:rsidR="007B2932" w:rsidRDefault="007B2932" w:rsidP="007B293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בוודאי.</w:t>
      </w:r>
    </w:p>
    <w:p w:rsidR="007B2932" w:rsidRDefault="007B2932" w:rsidP="007B2932">
      <w:pPr>
        <w:rPr>
          <w:rtl/>
          <w:lang w:eastAsia="he-IL"/>
        </w:rPr>
      </w:pPr>
      <w:bookmarkStart w:id="2064" w:name="_ETM_Q1_7167000"/>
      <w:bookmarkEnd w:id="2064"/>
    </w:p>
    <w:p w:rsidR="007B2932" w:rsidRDefault="007B2932" w:rsidP="007B2932">
      <w:pPr>
        <w:pStyle w:val="af9"/>
        <w:keepNext/>
        <w:rPr>
          <w:rtl/>
          <w:lang w:eastAsia="he-IL"/>
        </w:rPr>
      </w:pPr>
      <w:bookmarkStart w:id="2065" w:name="ET_guest_764407_653"/>
      <w:r w:rsidRPr="007B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7B293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:rsidR="007B2932" w:rsidRDefault="007B2932" w:rsidP="007B2932">
      <w:pPr>
        <w:pStyle w:val="KeepWithNext"/>
        <w:rPr>
          <w:rtl/>
          <w:lang w:eastAsia="he-IL"/>
        </w:rPr>
      </w:pPr>
    </w:p>
    <w:p w:rsidR="007B2932" w:rsidRPr="007B2932" w:rsidRDefault="007B2932" w:rsidP="007B2932">
      <w:pPr>
        <w:rPr>
          <w:rtl/>
          <w:lang w:eastAsia="he-IL"/>
        </w:rPr>
      </w:pPr>
      <w:bookmarkStart w:id="2066" w:name="_ETM_Q1_7168000"/>
      <w:bookmarkEnd w:id="2066"/>
      <w:r>
        <w:rPr>
          <w:rFonts w:hint="cs"/>
          <w:rtl/>
          <w:lang w:eastAsia="he-IL"/>
        </w:rPr>
        <w:t>אז הקנאביס הו</w:t>
      </w:r>
      <w:bookmarkStart w:id="2067" w:name="_ETM_Q1_7169000"/>
      <w:bookmarkEnd w:id="2067"/>
      <w:r>
        <w:rPr>
          <w:rFonts w:hint="cs"/>
          <w:rtl/>
          <w:lang w:eastAsia="he-IL"/>
        </w:rPr>
        <w:t>א לא רפואי. יש רק רישיון לצריכת קנאביס.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4"/>
        <w:keepNext/>
        <w:rPr>
          <w:rtl/>
        </w:rPr>
      </w:pPr>
      <w:bookmarkStart w:id="2068" w:name="ET_speaker_6166_275"/>
      <w:r w:rsidRPr="00BC0D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C0D4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7B2932" w:rsidP="007B2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C0D41">
        <w:rPr>
          <w:rFonts w:hint="cs"/>
          <w:rtl/>
          <w:lang w:eastAsia="he-IL"/>
        </w:rPr>
        <w:t>למי הוא עוזר?</w:t>
      </w:r>
      <w:r>
        <w:rPr>
          <w:rFonts w:hint="cs"/>
          <w:rtl/>
          <w:lang w:eastAsia="he-IL"/>
        </w:rPr>
        <w:t xml:space="preserve"> </w:t>
      </w:r>
      <w:bookmarkStart w:id="2069" w:name="_ETM_Q1_7174000"/>
      <w:bookmarkEnd w:id="2069"/>
      <w:r>
        <w:rPr>
          <w:rFonts w:hint="cs"/>
          <w:rtl/>
          <w:lang w:eastAsia="he-IL"/>
        </w:rPr>
        <w:t>כשאתה אומר שעוזר לאנשים, לאילו אנשים הוא עוזר?</w:t>
      </w:r>
    </w:p>
    <w:p w:rsidR="007B2932" w:rsidRDefault="007B2932" w:rsidP="007B2932">
      <w:pPr>
        <w:rPr>
          <w:rtl/>
          <w:lang w:eastAsia="he-IL"/>
        </w:rPr>
      </w:pPr>
    </w:p>
    <w:p w:rsidR="007B2932" w:rsidRDefault="007B2932" w:rsidP="007B2932">
      <w:pPr>
        <w:pStyle w:val="af9"/>
        <w:keepNext/>
        <w:rPr>
          <w:rtl/>
          <w:lang w:eastAsia="he-IL"/>
        </w:rPr>
      </w:pPr>
      <w:bookmarkStart w:id="2070" w:name="ET_guest_892663_654"/>
      <w:r w:rsidRPr="007B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B293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:rsidR="007B2932" w:rsidRDefault="007B2932" w:rsidP="007B2932">
      <w:pPr>
        <w:pStyle w:val="KeepWithNext"/>
        <w:rPr>
          <w:rtl/>
          <w:lang w:eastAsia="he-IL"/>
        </w:rPr>
      </w:pPr>
    </w:p>
    <w:p w:rsidR="007B2932" w:rsidRPr="007B2932" w:rsidRDefault="007B2932" w:rsidP="007B2932">
      <w:pPr>
        <w:rPr>
          <w:rtl/>
          <w:lang w:eastAsia="he-IL"/>
        </w:rPr>
      </w:pPr>
      <w:r>
        <w:rPr>
          <w:rFonts w:hint="cs"/>
          <w:rtl/>
          <w:lang w:eastAsia="he-IL"/>
        </w:rPr>
        <w:t>לכולם.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9"/>
        <w:keepNext/>
        <w:rPr>
          <w:rtl/>
          <w:lang w:eastAsia="he-IL"/>
        </w:rPr>
      </w:pPr>
      <w:bookmarkStart w:id="2071" w:name="ET_guest_764407_276"/>
      <w:r w:rsidRPr="00BC0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BC0D4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7B2932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</w:t>
      </w:r>
      <w:bookmarkStart w:id="2072" w:name="_ETM_Q1_7173000"/>
      <w:bookmarkEnd w:id="2072"/>
      <w:r>
        <w:rPr>
          <w:rFonts w:hint="cs"/>
          <w:rtl/>
          <w:lang w:eastAsia="he-IL"/>
        </w:rPr>
        <w:t xml:space="preserve">הוא עוזר לכולם. </w:t>
      </w:r>
    </w:p>
    <w:p w:rsidR="007B2932" w:rsidRDefault="007B2932" w:rsidP="00BC0D41">
      <w:pPr>
        <w:rPr>
          <w:rtl/>
          <w:lang w:eastAsia="he-IL"/>
        </w:rPr>
      </w:pPr>
    </w:p>
    <w:p w:rsidR="007B2932" w:rsidRDefault="007B2932" w:rsidP="007B2932">
      <w:pPr>
        <w:pStyle w:val="-"/>
        <w:keepNext/>
        <w:rPr>
          <w:rtl/>
        </w:rPr>
      </w:pPr>
      <w:bookmarkStart w:id="2073" w:name="ET_speakercontinue_892663_655"/>
      <w:r w:rsidRPr="007B293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7B2932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:rsidR="007B2932" w:rsidRDefault="007B2932" w:rsidP="007B2932">
      <w:pPr>
        <w:pStyle w:val="KeepWithNext"/>
        <w:rPr>
          <w:rtl/>
          <w:lang w:eastAsia="he-IL"/>
        </w:rPr>
      </w:pPr>
    </w:p>
    <w:p w:rsidR="007B2932" w:rsidRDefault="007B2932" w:rsidP="007B2932">
      <w:pPr>
        <w:rPr>
          <w:rtl/>
          <w:lang w:eastAsia="he-IL"/>
        </w:rPr>
      </w:pPr>
      <w:bookmarkStart w:id="2074" w:name="_ETM_Q1_7176000"/>
      <w:bookmarkEnd w:id="2074"/>
      <w:r>
        <w:rPr>
          <w:rFonts w:hint="cs"/>
          <w:rtl/>
          <w:lang w:eastAsia="he-IL"/>
        </w:rPr>
        <w:t>לכולם.</w:t>
      </w:r>
    </w:p>
    <w:p w:rsidR="007B2932" w:rsidRDefault="007B2932" w:rsidP="007B2932">
      <w:pPr>
        <w:rPr>
          <w:rtl/>
          <w:lang w:eastAsia="he-IL"/>
        </w:rPr>
      </w:pPr>
    </w:p>
    <w:p w:rsidR="007B2932" w:rsidRDefault="007B2932" w:rsidP="007B2932">
      <w:pPr>
        <w:pStyle w:val="af6"/>
        <w:keepNext/>
        <w:rPr>
          <w:rtl/>
        </w:rPr>
      </w:pPr>
      <w:bookmarkStart w:id="2075" w:name="ET_yor_6156_656"/>
      <w:r w:rsidRPr="007B29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293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:rsidR="007B2932" w:rsidRDefault="007B2932" w:rsidP="007B2932">
      <w:pPr>
        <w:pStyle w:val="KeepWithNext"/>
        <w:rPr>
          <w:rtl/>
          <w:lang w:eastAsia="he-IL"/>
        </w:rPr>
      </w:pPr>
    </w:p>
    <w:p w:rsidR="007B2932" w:rsidRDefault="007B2932" w:rsidP="007B2932">
      <w:pPr>
        <w:rPr>
          <w:rtl/>
          <w:lang w:eastAsia="he-IL"/>
        </w:rPr>
      </w:pPr>
      <w:bookmarkStart w:id="2076" w:name="_ETM_Q1_7175000"/>
      <w:bookmarkEnd w:id="207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אנא, שנייה.</w:t>
      </w:r>
    </w:p>
    <w:p w:rsidR="008A0AD1" w:rsidRDefault="008A0AD1" w:rsidP="008A0AD1">
      <w:pPr>
        <w:rPr>
          <w:rtl/>
          <w:lang w:eastAsia="he-IL"/>
        </w:rPr>
      </w:pPr>
      <w:bookmarkStart w:id="2077" w:name="_ETM_Q1_7177000"/>
      <w:bookmarkEnd w:id="2077"/>
    </w:p>
    <w:p w:rsidR="008A0AD1" w:rsidRDefault="008A0AD1" w:rsidP="008A0AD1">
      <w:pPr>
        <w:pStyle w:val="af9"/>
        <w:keepNext/>
        <w:rPr>
          <w:rtl/>
          <w:lang w:eastAsia="he-IL"/>
        </w:rPr>
      </w:pPr>
      <w:bookmarkStart w:id="2078" w:name="ET_guest_764407_657"/>
      <w:r w:rsidRPr="008A0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8A0AD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:rsidR="008A0AD1" w:rsidRDefault="008A0AD1" w:rsidP="008A0AD1">
      <w:pPr>
        <w:pStyle w:val="KeepWithNext"/>
        <w:rPr>
          <w:rtl/>
          <w:lang w:eastAsia="he-IL"/>
        </w:rPr>
      </w:pPr>
    </w:p>
    <w:p w:rsidR="008A0AD1" w:rsidRPr="008A0AD1" w:rsidRDefault="008A0AD1" w:rsidP="008A0A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אמלי</w:t>
      </w:r>
      <w:bookmarkStart w:id="2079" w:name="_ETM_Q1_7182000"/>
      <w:bookmarkEnd w:id="2079"/>
      <w:r>
        <w:rPr>
          <w:rFonts w:hint="cs"/>
          <w:rtl/>
          <w:lang w:eastAsia="he-IL"/>
        </w:rPr>
        <w:t>ץ לך</w:t>
      </w:r>
      <w:r w:rsidR="00B17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לא חוקי להמליץ. אבל לי </w:t>
      </w:r>
      <w:bookmarkStart w:id="2080" w:name="_ETM_Q1_7186000"/>
      <w:bookmarkEnd w:id="2080"/>
      <w:r>
        <w:rPr>
          <w:rFonts w:hint="cs"/>
          <w:rtl/>
          <w:lang w:eastAsia="he-IL"/>
        </w:rPr>
        <w:t xml:space="preserve">זה מאוד עוזר, גם לפני שהיה לי רישיון. </w:t>
      </w:r>
      <w:bookmarkStart w:id="2081" w:name="_ETM_Q1_7187000"/>
      <w:bookmarkEnd w:id="2081"/>
    </w:p>
    <w:p w:rsidR="007B2932" w:rsidRDefault="007B2932" w:rsidP="00BC0D41">
      <w:pPr>
        <w:rPr>
          <w:rtl/>
          <w:lang w:eastAsia="he-IL"/>
        </w:rPr>
      </w:pPr>
    </w:p>
    <w:p w:rsidR="00BC0D41" w:rsidRDefault="00BC0D41" w:rsidP="00BC0D41">
      <w:pPr>
        <w:pStyle w:val="a4"/>
        <w:keepNext/>
        <w:rPr>
          <w:rtl/>
        </w:rPr>
      </w:pPr>
      <w:bookmarkStart w:id="2082" w:name="ET_speaker_6166_277"/>
      <w:r w:rsidRPr="00BC0D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C0D4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לרב </w:t>
      </w:r>
      <w:proofErr w:type="spellStart"/>
      <w:r>
        <w:rPr>
          <w:rFonts w:hint="cs"/>
          <w:rtl/>
          <w:lang w:eastAsia="he-IL"/>
        </w:rPr>
        <w:t>קנייבס</w:t>
      </w:r>
      <w:r w:rsidR="005D59F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זה היה עוזר.</w:t>
      </w:r>
    </w:p>
    <w:p w:rsidR="008A0AD1" w:rsidRDefault="008A0AD1" w:rsidP="00BC0D41">
      <w:pPr>
        <w:rPr>
          <w:rtl/>
          <w:lang w:eastAsia="he-IL"/>
        </w:rPr>
      </w:pPr>
    </w:p>
    <w:p w:rsidR="008A0AD1" w:rsidRDefault="008A0AD1" w:rsidP="008A0AD1">
      <w:pPr>
        <w:pStyle w:val="-"/>
        <w:keepNext/>
        <w:rPr>
          <w:rtl/>
        </w:rPr>
      </w:pPr>
      <w:bookmarkStart w:id="2083" w:name="ET_speakercontinue_764407_658"/>
      <w:r w:rsidRPr="008A0AD1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8A0AD1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:rsidR="008A0AD1" w:rsidRDefault="008A0AD1" w:rsidP="008A0AD1">
      <w:pPr>
        <w:pStyle w:val="KeepWithNext"/>
        <w:rPr>
          <w:rtl/>
          <w:lang w:eastAsia="he-IL"/>
        </w:rPr>
      </w:pPr>
    </w:p>
    <w:p w:rsidR="008A0AD1" w:rsidRDefault="008A0AD1" w:rsidP="008A0AD1">
      <w:pPr>
        <w:rPr>
          <w:rtl/>
          <w:lang w:eastAsia="he-IL"/>
        </w:rPr>
      </w:pPr>
      <w:bookmarkStart w:id="2084" w:name="_ETM_Q1_7192000"/>
      <w:bookmarkEnd w:id="2084"/>
      <w:r>
        <w:rPr>
          <w:rFonts w:hint="cs"/>
          <w:rtl/>
          <w:lang w:eastAsia="he-IL"/>
        </w:rPr>
        <w:t>תודה לאל.</w:t>
      </w:r>
    </w:p>
    <w:p w:rsidR="008A0AD1" w:rsidRDefault="008A0AD1" w:rsidP="008A0AD1">
      <w:pPr>
        <w:rPr>
          <w:rtl/>
          <w:lang w:eastAsia="he-IL"/>
        </w:rPr>
      </w:pPr>
    </w:p>
    <w:p w:rsidR="008A0AD1" w:rsidRDefault="008A0AD1" w:rsidP="008A0AD1">
      <w:pPr>
        <w:pStyle w:val="a4"/>
        <w:keepNext/>
        <w:rPr>
          <w:rtl/>
        </w:rPr>
      </w:pPr>
      <w:bookmarkStart w:id="2085" w:name="ET_speaker_6166_659"/>
      <w:r w:rsidRPr="008A0A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A0AD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8A0AD1" w:rsidRDefault="008A0AD1" w:rsidP="008A0AD1">
      <w:pPr>
        <w:pStyle w:val="KeepWithNext"/>
        <w:rPr>
          <w:rtl/>
          <w:lang w:eastAsia="he-IL"/>
        </w:rPr>
      </w:pPr>
    </w:p>
    <w:p w:rsidR="008A0AD1" w:rsidRDefault="008A0AD1" w:rsidP="008A0AD1">
      <w:pPr>
        <w:rPr>
          <w:rtl/>
          <w:lang w:eastAsia="he-IL"/>
        </w:rPr>
      </w:pPr>
      <w:bookmarkStart w:id="2086" w:name="_ETM_Q1_7190000"/>
      <w:bookmarkEnd w:id="2086"/>
      <w:r>
        <w:rPr>
          <w:rFonts w:hint="cs"/>
          <w:rtl/>
          <w:lang w:eastAsia="he-IL"/>
        </w:rPr>
        <w:t>למי זה עוזר?</w:t>
      </w:r>
    </w:p>
    <w:p w:rsidR="008A0AD1" w:rsidRDefault="008A0AD1" w:rsidP="008A0AD1">
      <w:pPr>
        <w:rPr>
          <w:rtl/>
          <w:lang w:eastAsia="he-IL"/>
        </w:rPr>
      </w:pPr>
    </w:p>
    <w:p w:rsidR="008A0AD1" w:rsidRDefault="008A0AD1" w:rsidP="008A0AD1">
      <w:pPr>
        <w:pStyle w:val="af9"/>
        <w:keepNext/>
        <w:rPr>
          <w:rtl/>
          <w:lang w:eastAsia="he-IL"/>
        </w:rPr>
      </w:pPr>
      <w:bookmarkStart w:id="2087" w:name="ET_guest_764407_660"/>
      <w:r w:rsidRPr="008A0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8A0AD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:rsidR="008A0AD1" w:rsidRDefault="008A0AD1" w:rsidP="008A0AD1">
      <w:pPr>
        <w:pStyle w:val="KeepWithNext"/>
        <w:rPr>
          <w:rtl/>
          <w:lang w:eastAsia="he-IL"/>
        </w:rPr>
      </w:pPr>
    </w:p>
    <w:p w:rsidR="00BC0D41" w:rsidRDefault="008A0AD1" w:rsidP="008A0AD1">
      <w:pPr>
        <w:rPr>
          <w:rtl/>
          <w:lang w:eastAsia="he-IL"/>
        </w:rPr>
      </w:pPr>
      <w:bookmarkStart w:id="2088" w:name="_ETM_Q1_7194000"/>
      <w:bookmarkEnd w:id="2088"/>
      <w:r>
        <w:rPr>
          <w:rFonts w:hint="cs"/>
          <w:rtl/>
          <w:lang w:eastAsia="he-IL"/>
        </w:rPr>
        <w:t xml:space="preserve">תודה לאל. 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2089" w:name="ET_yor_6156_278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8A0AD1" w:rsidP="00BC0D4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ידוע כיו"ר </w:t>
      </w:r>
      <w:bookmarkStart w:id="2090" w:name="_ETM_Q1_7196000"/>
      <w:bookmarkEnd w:id="2090"/>
      <w:r>
        <w:rPr>
          <w:rFonts w:hint="cs"/>
          <w:rtl/>
          <w:lang w:eastAsia="he-IL"/>
        </w:rPr>
        <w:t xml:space="preserve">ועדה שאוהב לספוח אל הוועדה שלו נושאים רבים. אבל לא את הנושא הזה, בסדר? ברוך השם, אמרתי, יש </w:t>
      </w:r>
      <w:bookmarkStart w:id="2091" w:name="_ETM_Q1_7203000"/>
      <w:bookmarkEnd w:id="2091"/>
      <w:r>
        <w:rPr>
          <w:rFonts w:hint="cs"/>
          <w:rtl/>
          <w:lang w:eastAsia="he-IL"/>
        </w:rPr>
        <w:t xml:space="preserve">שש-שבע ועדות אחרות בכנסת שכבר עסוקות בנושא. אנחנו עוסקים באישור </w:t>
      </w:r>
      <w:bookmarkStart w:id="2092" w:name="_ETM_Q1_7209000"/>
      <w:bookmarkEnd w:id="2092"/>
      <w:r>
        <w:rPr>
          <w:rFonts w:hint="cs"/>
          <w:rtl/>
          <w:lang w:eastAsia="he-IL"/>
        </w:rPr>
        <w:t xml:space="preserve">תקנות של הדין הפלילי ועבירות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. ואני לא מתכוון </w:t>
      </w:r>
      <w:bookmarkStart w:id="2093" w:name="_ETM_Q1_7210000"/>
      <w:bookmarkEnd w:id="2093"/>
      <w:r>
        <w:rPr>
          <w:rFonts w:hint="cs"/>
          <w:rtl/>
          <w:lang w:eastAsia="he-IL"/>
        </w:rPr>
        <w:t>להיכנס פה לדיון הכללי בתורת הקנאביס. כן.</w:t>
      </w:r>
    </w:p>
    <w:p w:rsidR="008A0AD1" w:rsidRDefault="008A0AD1" w:rsidP="00BC0D41">
      <w:pPr>
        <w:rPr>
          <w:rtl/>
          <w:lang w:eastAsia="he-IL"/>
        </w:rPr>
      </w:pPr>
      <w:bookmarkStart w:id="2094" w:name="_ETM_Q1_7215000"/>
      <w:bookmarkEnd w:id="2094"/>
    </w:p>
    <w:p w:rsidR="00BC0D41" w:rsidRDefault="00BC0D41" w:rsidP="00BC0D41">
      <w:pPr>
        <w:pStyle w:val="af9"/>
        <w:keepNext/>
        <w:rPr>
          <w:rtl/>
          <w:lang w:eastAsia="he-IL"/>
        </w:rPr>
      </w:pPr>
      <w:bookmarkStart w:id="2095" w:name="ET_guest_764407_279"/>
      <w:r w:rsidRPr="00BC0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חץ-דוד עוזר:</w:t>
      </w:r>
      <w:r w:rsidRPr="00BC0D4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ולפיכך, </w:t>
      </w:r>
      <w:r w:rsidR="008A0AD1">
        <w:rPr>
          <w:rFonts w:hint="cs"/>
          <w:rtl/>
          <w:lang w:eastAsia="he-IL"/>
        </w:rPr>
        <w:t xml:space="preserve">כמו ששימוש באלימות </w:t>
      </w:r>
      <w:bookmarkStart w:id="2096" w:name="_ETM_Q1_7221000"/>
      <w:bookmarkEnd w:id="2096"/>
      <w:r w:rsidR="008A0AD1">
        <w:rPr>
          <w:rFonts w:hint="cs"/>
          <w:rtl/>
          <w:lang w:eastAsia="he-IL"/>
        </w:rPr>
        <w:t xml:space="preserve">פיזית נגד צרכני קנאביס זה דבר פסול, גם קנס כספי </w:t>
      </w:r>
      <w:bookmarkStart w:id="2097" w:name="_ETM_Q1_7224000"/>
      <w:bookmarkEnd w:id="2097"/>
      <w:r w:rsidR="00B175A7">
        <w:rPr>
          <w:rFonts w:hint="cs"/>
          <w:rtl/>
          <w:lang w:eastAsia="he-IL"/>
        </w:rPr>
        <w:t xml:space="preserve">לא מוצדק לצרכני קנאביס </w:t>
      </w:r>
      <w:r w:rsidR="008A0AD1">
        <w:rPr>
          <w:rFonts w:hint="cs"/>
          <w:rtl/>
          <w:lang w:eastAsia="he-IL"/>
        </w:rPr>
        <w:t>זה גזל.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2098" w:name="ET_yor_6156_280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-"/>
        <w:keepNext/>
        <w:rPr>
          <w:rtl/>
        </w:rPr>
      </w:pPr>
      <w:bookmarkStart w:id="2099" w:name="ET_speakercontinue_764407_281"/>
      <w:r w:rsidRPr="00BC0D41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BC0D41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8A0AD1" w:rsidP="008A0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הקנסות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שמצעים פה זה </w:t>
      </w:r>
      <w:bookmarkStart w:id="2100" w:name="_ETM_Q1_7230000"/>
      <w:bookmarkEnd w:id="2100"/>
      <w:r>
        <w:rPr>
          <w:rFonts w:hint="cs"/>
          <w:rtl/>
          <w:lang w:eastAsia="he-IL"/>
        </w:rPr>
        <w:t>למסד</w:t>
      </w:r>
      <w:r w:rsidR="00BC0D41">
        <w:rPr>
          <w:rFonts w:hint="cs"/>
          <w:rtl/>
          <w:lang w:eastAsia="he-IL"/>
        </w:rPr>
        <w:t xml:space="preserve"> גזל</w:t>
      </w:r>
      <w:r>
        <w:rPr>
          <w:rFonts w:hint="cs"/>
          <w:rtl/>
          <w:lang w:eastAsia="he-IL"/>
        </w:rPr>
        <w:t xml:space="preserve">. כמו שכתבתי, זה לפנות את השלג עם מי </w:t>
      </w:r>
      <w:bookmarkStart w:id="2101" w:name="_ETM_Q1_7239000"/>
      <w:bookmarkEnd w:id="2101"/>
      <w:r>
        <w:rPr>
          <w:rFonts w:hint="cs"/>
          <w:rtl/>
          <w:lang w:eastAsia="he-IL"/>
        </w:rPr>
        <w:t>ביוב. השלג פונה והרחוב מסריח. ואני הצעתי אלטרנטיבה</w:t>
      </w:r>
      <w:r w:rsidR="00B17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אפשר </w:t>
      </w:r>
      <w:bookmarkStart w:id="2102" w:name="_ETM_Q1_7244000"/>
      <w:bookmarkEnd w:id="2102"/>
      <w:r>
        <w:rPr>
          <w:rFonts w:hint="cs"/>
          <w:rtl/>
          <w:lang w:eastAsia="he-IL"/>
        </w:rPr>
        <w:t xml:space="preserve">לשנות את זה. יש אפשרות לשנות את זה. יש </w:t>
      </w:r>
      <w:bookmarkStart w:id="2103" w:name="_ETM_Q1_7245000"/>
      <w:bookmarkEnd w:id="2103"/>
      <w:r>
        <w:rPr>
          <w:rFonts w:hint="cs"/>
          <w:rtl/>
          <w:lang w:eastAsia="he-IL"/>
        </w:rPr>
        <w:t xml:space="preserve">שלושה גורמים שיכולים לעצור את </w:t>
      </w:r>
      <w:r w:rsidRPr="008A0AD1">
        <w:rPr>
          <w:rFonts w:hint="cs"/>
          <w:rtl/>
          <w:lang w:eastAsia="he-IL"/>
        </w:rPr>
        <w:t>האכיפה</w:t>
      </w:r>
      <w:r>
        <w:rPr>
          <w:rFonts w:hint="cs"/>
          <w:rtl/>
          <w:lang w:eastAsia="he-IL"/>
        </w:rPr>
        <w:t xml:space="preserve"> לחלוטין: היועצת המשפטית לממשלה</w:t>
      </w:r>
      <w:bookmarkStart w:id="2104" w:name="_ETM_Q1_7254000"/>
      <w:bookmarkEnd w:id="2104"/>
      <w:r>
        <w:rPr>
          <w:rFonts w:hint="cs"/>
          <w:rtl/>
          <w:lang w:eastAsia="he-IL"/>
        </w:rPr>
        <w:t xml:space="preserve">, וכבר יש הנחיית יועץ משפטי מ-2003, שפעם ראשונה לא </w:t>
      </w:r>
      <w:bookmarkStart w:id="2105" w:name="_ETM_Q1_7259000"/>
      <w:bookmarkEnd w:id="2105"/>
      <w:r>
        <w:rPr>
          <w:rFonts w:hint="cs"/>
          <w:rtl/>
          <w:lang w:eastAsia="he-IL"/>
        </w:rPr>
        <w:t>מגישים כתב אישום; אז באותה מידה אפשר לק</w:t>
      </w:r>
      <w:bookmarkStart w:id="2106" w:name="_ETM_Q1_7262000"/>
      <w:bookmarkEnd w:id="2106"/>
      <w:r>
        <w:rPr>
          <w:rFonts w:hint="cs"/>
          <w:rtl/>
          <w:lang w:eastAsia="he-IL"/>
        </w:rPr>
        <w:t>בוע שבחמש פעמים הראשונות לא אוכפים את העבירה. סתם אני</w:t>
      </w:r>
      <w:bookmarkStart w:id="2107" w:name="_ETM_Q1_7263000"/>
      <w:bookmarkEnd w:id="2107"/>
      <w:r>
        <w:rPr>
          <w:rFonts w:hint="cs"/>
          <w:rtl/>
          <w:lang w:eastAsia="he-IL"/>
        </w:rPr>
        <w:t xml:space="preserve"> אומר דוגמה, אני אומר דוגמה. יש ליועצת המשפטית </w:t>
      </w:r>
      <w:r w:rsidR="00F46AC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מכות כזו. </w:t>
      </w:r>
      <w:bookmarkStart w:id="2108" w:name="_ETM_Q1_7271000"/>
      <w:bookmarkEnd w:id="2108"/>
      <w:r>
        <w:rPr>
          <w:rFonts w:hint="cs"/>
          <w:rtl/>
          <w:lang w:eastAsia="he-IL"/>
        </w:rPr>
        <w:t>לממשלת ישראל יש סמכות משפטית לפרש את החוק</w:t>
      </w:r>
      <w:bookmarkStart w:id="2109" w:name="_ETM_Q1_7274000"/>
      <w:bookmarkEnd w:id="2109"/>
      <w:r>
        <w:rPr>
          <w:rFonts w:hint="cs"/>
          <w:rtl/>
          <w:lang w:eastAsia="he-IL"/>
        </w:rPr>
        <w:t xml:space="preserve">, שהיא עולה, שהיא גוברת על היועצת המשפטית </w:t>
      </w:r>
      <w:bookmarkStart w:id="2110" w:name="_ETM_Q1_7278000"/>
      <w:bookmarkEnd w:id="2110"/>
      <w:r>
        <w:rPr>
          <w:rFonts w:hint="cs"/>
          <w:rtl/>
          <w:lang w:eastAsia="he-IL"/>
        </w:rPr>
        <w:t xml:space="preserve">לממשלה. כלומר, ממשלת ישראל יכולה לעשות את זה. ואני </w:t>
      </w:r>
      <w:bookmarkStart w:id="2111" w:name="_ETM_Q1_7279000"/>
      <w:bookmarkEnd w:id="2111"/>
      <w:r>
        <w:rPr>
          <w:rFonts w:hint="cs"/>
          <w:rtl/>
          <w:lang w:eastAsia="he-IL"/>
        </w:rPr>
        <w:t xml:space="preserve">העברתי פה, לכל חברי הוועדה, </w:t>
      </w:r>
      <w:r w:rsidR="00F46AC6">
        <w:rPr>
          <w:rFonts w:hint="cs"/>
          <w:rtl/>
          <w:lang w:eastAsia="he-IL"/>
        </w:rPr>
        <w:t xml:space="preserve">מי שרוצה להצטרף לבג"ץ, </w:t>
      </w:r>
      <w:bookmarkStart w:id="2112" w:name="_ETM_Q1_7284000"/>
      <w:bookmarkEnd w:id="2112"/>
      <w:r w:rsidR="00F46AC6">
        <w:rPr>
          <w:rFonts w:hint="cs"/>
          <w:rtl/>
          <w:lang w:eastAsia="he-IL"/>
        </w:rPr>
        <w:t>אני קורא, כל מי שאכפת לו מהנושא הזה, ובאמת</w:t>
      </w:r>
      <w:r w:rsidR="00F76A24">
        <w:rPr>
          <w:rFonts w:hint="cs"/>
          <w:rtl/>
          <w:lang w:eastAsia="he-IL"/>
        </w:rPr>
        <w:t xml:space="preserve"> </w:t>
      </w:r>
      <w:bookmarkStart w:id="2113" w:name="_ETM_Q1_7283000"/>
      <w:bookmarkEnd w:id="2113"/>
      <w:r w:rsidR="00F46AC6">
        <w:rPr>
          <w:rFonts w:hint="cs"/>
          <w:rtl/>
          <w:lang w:eastAsia="he-IL"/>
        </w:rPr>
        <w:t>אכפת לו, יש בג"ץ. בואו תצטרפו. הינה ייפוי כוח, תחתמו.</w:t>
      </w:r>
      <w:bookmarkStart w:id="2114" w:name="_ETM_Q1_7287000"/>
      <w:bookmarkEnd w:id="2114"/>
      <w:r w:rsidR="00F46AC6">
        <w:rPr>
          <w:rFonts w:hint="cs"/>
          <w:rtl/>
          <w:lang w:eastAsia="he-IL"/>
        </w:rPr>
        <w:t xml:space="preserve"> אני אצרף אתכם לבג"ץ.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2115" w:name="ET_yor_6156_284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-"/>
        <w:keepNext/>
        <w:rPr>
          <w:rtl/>
        </w:rPr>
      </w:pPr>
      <w:bookmarkStart w:id="2116" w:name="ET_speakercontinue_764407_285"/>
      <w:r w:rsidRPr="00BC0D41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BC0D41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F46AC6" w:rsidP="00F46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C0D41">
        <w:rPr>
          <w:rFonts w:hint="cs"/>
          <w:rtl/>
          <w:lang w:eastAsia="he-IL"/>
        </w:rPr>
        <w:t xml:space="preserve">מה זה </w:t>
      </w:r>
      <w:r>
        <w:rPr>
          <w:rFonts w:hint="cs"/>
          <w:rtl/>
          <w:lang w:eastAsia="he-IL"/>
        </w:rPr>
        <w:t>"</w:t>
      </w:r>
      <w:r w:rsidR="00BC0D41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"? אני לא התחלתי את דבריי.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2117" w:name="ET_yor_6156_286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F46AC6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תקשיב, אני מבין. </w:t>
      </w:r>
    </w:p>
    <w:p w:rsidR="00F46AC6" w:rsidRDefault="00F46AC6" w:rsidP="00BC0D41">
      <w:pPr>
        <w:rPr>
          <w:rtl/>
          <w:lang w:eastAsia="he-IL"/>
        </w:rPr>
      </w:pPr>
    </w:p>
    <w:p w:rsidR="00F46AC6" w:rsidRDefault="00F46AC6" w:rsidP="00F46AC6">
      <w:pPr>
        <w:pStyle w:val="-"/>
        <w:keepNext/>
        <w:rPr>
          <w:rtl/>
        </w:rPr>
      </w:pPr>
      <w:bookmarkStart w:id="2118" w:name="ET_speakercontinue_764407_661"/>
      <w:r w:rsidRPr="00F46AC6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F46AC6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:rsidR="00F46AC6" w:rsidRDefault="00F46AC6" w:rsidP="00F46AC6">
      <w:pPr>
        <w:pStyle w:val="KeepWithNext"/>
        <w:rPr>
          <w:rtl/>
          <w:lang w:eastAsia="he-IL"/>
        </w:rPr>
      </w:pPr>
    </w:p>
    <w:p w:rsidR="00F46AC6" w:rsidRDefault="00F46AC6" w:rsidP="00F46AC6">
      <w:pPr>
        <w:rPr>
          <w:rtl/>
          <w:lang w:eastAsia="he-IL"/>
        </w:rPr>
      </w:pPr>
      <w:bookmarkStart w:id="2119" w:name="_ETM_Q1_7295000"/>
      <w:bookmarkEnd w:id="2119"/>
      <w:r>
        <w:rPr>
          <w:rFonts w:hint="cs"/>
          <w:rtl/>
          <w:lang w:eastAsia="he-IL"/>
        </w:rPr>
        <w:t>אז</w:t>
      </w:r>
      <w:bookmarkStart w:id="2120" w:name="_ETM_Q1_7298000"/>
      <w:bookmarkEnd w:id="2120"/>
      <w:r>
        <w:rPr>
          <w:rFonts w:hint="cs"/>
          <w:rtl/>
          <w:lang w:eastAsia="he-IL"/>
        </w:rPr>
        <w:t>?</w:t>
      </w:r>
    </w:p>
    <w:p w:rsidR="00F46AC6" w:rsidRDefault="00F46AC6" w:rsidP="00F46AC6">
      <w:pPr>
        <w:rPr>
          <w:rtl/>
          <w:lang w:eastAsia="he-IL"/>
        </w:rPr>
      </w:pPr>
    </w:p>
    <w:p w:rsidR="00F46AC6" w:rsidRDefault="00F46AC6" w:rsidP="00F46AC6">
      <w:pPr>
        <w:pStyle w:val="af6"/>
        <w:keepNext/>
        <w:rPr>
          <w:rtl/>
        </w:rPr>
      </w:pPr>
      <w:bookmarkStart w:id="2121" w:name="ET_yor_6156_662"/>
      <w:r w:rsidRPr="00F46A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6AC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:rsidR="00F46AC6" w:rsidRDefault="00F46AC6" w:rsidP="00F46AC6">
      <w:pPr>
        <w:pStyle w:val="KeepWithNext"/>
        <w:rPr>
          <w:rtl/>
          <w:lang w:eastAsia="he-IL"/>
        </w:rPr>
      </w:pPr>
    </w:p>
    <w:p w:rsidR="00F46AC6" w:rsidRPr="00F46AC6" w:rsidRDefault="00F46AC6" w:rsidP="00F46AC6">
      <w:pPr>
        <w:rPr>
          <w:rtl/>
          <w:lang w:eastAsia="he-IL"/>
        </w:rPr>
      </w:pPr>
      <w:bookmarkStart w:id="2122" w:name="_ETM_Q1_7294000"/>
      <w:bookmarkEnd w:id="2122"/>
      <w:r>
        <w:rPr>
          <w:rFonts w:hint="cs"/>
          <w:rtl/>
          <w:lang w:eastAsia="he-IL"/>
        </w:rPr>
        <w:t>לא. אדוני, לא. אם</w:t>
      </w:r>
      <w:bookmarkStart w:id="2123" w:name="_ETM_Q1_7299000"/>
      <w:bookmarkEnd w:id="2123"/>
      <w:r>
        <w:rPr>
          <w:rFonts w:hint="cs"/>
          <w:rtl/>
          <w:lang w:eastAsia="he-IL"/>
        </w:rPr>
        <w:t xml:space="preserve"> זו הייתה אקספוזיציה, אז קח עוד שלוש דקות וסיים </w:t>
      </w:r>
      <w:bookmarkStart w:id="2124" w:name="_ETM_Q1_7300000"/>
      <w:bookmarkEnd w:id="2124"/>
      <w:r>
        <w:rPr>
          <w:rFonts w:hint="cs"/>
          <w:rtl/>
          <w:lang w:eastAsia="he-IL"/>
        </w:rPr>
        <w:t>את דבריך. כן.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-"/>
        <w:keepNext/>
        <w:rPr>
          <w:rtl/>
        </w:rPr>
      </w:pPr>
      <w:bookmarkStart w:id="2125" w:name="ET_speakercontinue_764407_287"/>
      <w:r w:rsidRPr="00BC0D41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BC0D41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F46AC6" w:rsidP="00F46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אז אני אמרתי שאני מציע </w:t>
      </w:r>
      <w:bookmarkStart w:id="2126" w:name="_ETM_Q1_7306000"/>
      <w:bookmarkEnd w:id="2126"/>
      <w:r w:rsidR="00B175A7">
        <w:rPr>
          <w:rFonts w:hint="cs"/>
          <w:rtl/>
          <w:lang w:eastAsia="he-IL"/>
        </w:rPr>
        <w:t>לאשר את התקנות</w:t>
      </w:r>
      <w:r>
        <w:rPr>
          <w:rFonts w:hint="cs"/>
          <w:rtl/>
          <w:lang w:eastAsia="he-IL"/>
        </w:rPr>
        <w:t xml:space="preserve"> </w:t>
      </w:r>
      <w:r w:rsidR="00BC0D41">
        <w:rPr>
          <w:rFonts w:hint="cs"/>
          <w:rtl/>
          <w:lang w:eastAsia="he-IL"/>
        </w:rPr>
        <w:t>אבל בחמישה תנאים</w:t>
      </w:r>
      <w:r>
        <w:rPr>
          <w:rFonts w:hint="cs"/>
          <w:rtl/>
          <w:lang w:eastAsia="he-IL"/>
        </w:rPr>
        <w:t>. התנאי</w:t>
      </w:r>
      <w:r w:rsidR="00B175A7">
        <w:rPr>
          <w:rFonts w:hint="cs"/>
          <w:rtl/>
          <w:lang w:eastAsia="he-IL"/>
        </w:rPr>
        <w:t xml:space="preserve"> הראשון</w:t>
      </w:r>
      <w:r>
        <w:rPr>
          <w:rFonts w:hint="cs"/>
          <w:rtl/>
          <w:lang w:eastAsia="he-IL"/>
        </w:rPr>
        <w:t xml:space="preserve"> הוא שאני מציע לחכות </w:t>
      </w:r>
      <w:bookmarkStart w:id="2127" w:name="_ETM_Q1_7311000"/>
      <w:bookmarkEnd w:id="2127"/>
      <w:r>
        <w:rPr>
          <w:rFonts w:hint="cs"/>
          <w:rtl/>
          <w:lang w:eastAsia="he-IL"/>
        </w:rPr>
        <w:t xml:space="preserve">שלושה חודשים. לא לאשר אותן עכשיו. לחכות שלושה </w:t>
      </w:r>
      <w:bookmarkStart w:id="2128" w:name="_ETM_Q1_7317000"/>
      <w:bookmarkEnd w:id="2128"/>
      <w:r>
        <w:rPr>
          <w:rFonts w:hint="cs"/>
          <w:rtl/>
          <w:lang w:eastAsia="he-IL"/>
        </w:rPr>
        <w:t xml:space="preserve">חודשים ולראות מה קורה, כי המחשבה היא שהמשטרה תרוץ </w:t>
      </w:r>
      <w:bookmarkStart w:id="2129" w:name="_ETM_Q1_7320000"/>
      <w:bookmarkEnd w:id="2129"/>
      <w:r>
        <w:rPr>
          <w:rFonts w:hint="cs"/>
          <w:rtl/>
          <w:lang w:eastAsia="he-IL"/>
        </w:rPr>
        <w:t>ותעשה מעצרים. זה</w:t>
      </w:r>
      <w:r w:rsidR="00BC0D41">
        <w:rPr>
          <w:rFonts w:hint="cs"/>
          <w:rtl/>
          <w:lang w:eastAsia="he-IL"/>
        </w:rPr>
        <w:t xml:space="preserve"> לא יקרה. מה שיקרה זה הפוך.</w:t>
      </w:r>
      <w:r>
        <w:rPr>
          <w:rFonts w:hint="cs"/>
          <w:rtl/>
          <w:lang w:eastAsia="he-IL"/>
        </w:rPr>
        <w:t xml:space="preserve"> לא יהיו מעצרים</w:t>
      </w:r>
      <w:r w:rsidR="00847665">
        <w:rPr>
          <w:rFonts w:hint="cs"/>
          <w:rtl/>
          <w:lang w:eastAsia="he-IL"/>
        </w:rPr>
        <w:t xml:space="preserve"> ויעצרו את </w:t>
      </w:r>
      <w:bookmarkStart w:id="2130" w:name="_ETM_Q1_7325000"/>
      <w:bookmarkEnd w:id="2130"/>
      <w:r w:rsidR="00847665">
        <w:rPr>
          <w:rFonts w:hint="cs"/>
          <w:rtl/>
          <w:lang w:eastAsia="he-IL"/>
        </w:rPr>
        <w:t xml:space="preserve">האכיפה לחלוטין. ברגע שאתם מאשרים את זה פה בלחץ או לוקחים את העסקה הרעה, הגרועה הזאת, </w:t>
      </w:r>
      <w:bookmarkStart w:id="2131" w:name="_ETM_Q1_7331000"/>
      <w:bookmarkEnd w:id="2131"/>
      <w:r w:rsidR="00847665">
        <w:rPr>
          <w:rFonts w:hint="cs"/>
          <w:rtl/>
          <w:lang w:eastAsia="he-IL"/>
        </w:rPr>
        <w:t xml:space="preserve">אז אתם לא נותנים אפשרות בכלל להיאבק על הצדק. תנו </w:t>
      </w:r>
      <w:bookmarkStart w:id="2132" w:name="_ETM_Q1_7334000"/>
      <w:bookmarkEnd w:id="2132"/>
      <w:r w:rsidR="00847665">
        <w:rPr>
          <w:rFonts w:hint="cs"/>
          <w:rtl/>
          <w:lang w:eastAsia="he-IL"/>
        </w:rPr>
        <w:t xml:space="preserve">לנו אפשרות להיאבק על הצדק. אל תגנבו לנו את </w:t>
      </w:r>
      <w:bookmarkStart w:id="2133" w:name="_ETM_Q1_7338000"/>
      <w:bookmarkEnd w:id="2133"/>
      <w:r w:rsidR="00847665">
        <w:rPr>
          <w:rFonts w:hint="cs"/>
          <w:rtl/>
          <w:lang w:eastAsia="he-IL"/>
        </w:rPr>
        <w:t>זה. זה דבר ראשון.</w:t>
      </w:r>
    </w:p>
    <w:p w:rsidR="00847665" w:rsidRDefault="00847665" w:rsidP="00F46AC6">
      <w:pPr>
        <w:rPr>
          <w:rtl/>
          <w:lang w:eastAsia="he-IL"/>
        </w:rPr>
      </w:pPr>
      <w:bookmarkStart w:id="2134" w:name="_ETM_Q1_7342000"/>
      <w:bookmarkEnd w:id="2134"/>
    </w:p>
    <w:p w:rsidR="00847665" w:rsidRDefault="00847665" w:rsidP="00F46AC6">
      <w:pPr>
        <w:rPr>
          <w:rtl/>
          <w:lang w:eastAsia="he-IL"/>
        </w:rPr>
      </w:pPr>
      <w:bookmarkStart w:id="2135" w:name="_ETM_Q1_7343000"/>
      <w:bookmarkEnd w:id="2135"/>
      <w:r>
        <w:rPr>
          <w:rFonts w:hint="cs"/>
          <w:rtl/>
          <w:lang w:eastAsia="he-IL"/>
        </w:rPr>
        <w:t xml:space="preserve">דבר שני, אני רוצה שכל התקנות </w:t>
      </w:r>
      <w:bookmarkStart w:id="2136" w:name="_ETM_Q1_7345000"/>
      <w:bookmarkEnd w:id="2136"/>
      <w:r>
        <w:rPr>
          <w:rFonts w:hint="cs"/>
          <w:rtl/>
          <w:lang w:eastAsia="he-IL"/>
        </w:rPr>
        <w:t>עצמן יוגבלו בזמן, שהן לא יאושרו לנצח. שיאושרו התקנות</w:t>
      </w:r>
      <w:bookmarkStart w:id="2137" w:name="_ETM_Q1_7349000"/>
      <w:bookmarkEnd w:id="2137"/>
      <w:r>
        <w:rPr>
          <w:rFonts w:hint="cs"/>
          <w:rtl/>
          <w:lang w:eastAsia="he-IL"/>
        </w:rPr>
        <w:t xml:space="preserve"> לשנה. שיאושרו התקנות לשנתיים. בעוד שנתיים נראה אם זה לא </w:t>
      </w:r>
      <w:bookmarkStart w:id="2138" w:name="_ETM_Q1_7356000"/>
      <w:bookmarkEnd w:id="21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שיקרה, כי זה מה שקרה עם ארדן. </w:t>
      </w:r>
      <w:bookmarkStart w:id="2139" w:name="_ETM_Q1_7357000"/>
      <w:bookmarkEnd w:id="2139"/>
      <w:r>
        <w:rPr>
          <w:rFonts w:hint="cs"/>
          <w:rtl/>
          <w:lang w:eastAsia="he-IL"/>
        </w:rPr>
        <w:t>זה יצר נורמליזציה לגזל כלפי צרכני קנאביס.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פה </w:t>
      </w:r>
      <w:bookmarkStart w:id="2140" w:name="_ETM_Q1_7361000"/>
      <w:bookmarkEnd w:id="2140"/>
      <w:r>
        <w:rPr>
          <w:rFonts w:hint="cs"/>
          <w:rtl/>
          <w:lang w:eastAsia="he-IL"/>
        </w:rPr>
        <w:t>אתם יוצרים את הגזל הזה לנצח. אז אני ממ</w:t>
      </w:r>
      <w:bookmarkStart w:id="2141" w:name="_ETM_Q1_7363000"/>
      <w:bookmarkEnd w:id="2141"/>
      <w:r>
        <w:rPr>
          <w:rFonts w:hint="cs"/>
          <w:rtl/>
          <w:lang w:eastAsia="he-IL"/>
        </w:rPr>
        <w:t>ש מבקש להגביל את התקנות האלה. זה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חשוב. גם ארדן הגביל אותן לשלוש שנים. </w:t>
      </w:r>
      <w:bookmarkStart w:id="2142" w:name="_ETM_Q1_7373000"/>
      <w:bookmarkEnd w:id="2142"/>
      <w:r>
        <w:rPr>
          <w:rFonts w:hint="cs"/>
          <w:rtl/>
          <w:lang w:eastAsia="he-IL"/>
        </w:rPr>
        <w:t>אפשר להגביל את זה לשנתיים. דוח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מררי דיבר על </w:t>
      </w:r>
      <w:bookmarkStart w:id="2143" w:name="_ETM_Q1_7374000"/>
      <w:bookmarkEnd w:id="2143"/>
      <w:r>
        <w:rPr>
          <w:rFonts w:hint="cs"/>
          <w:rtl/>
          <w:lang w:eastAsia="he-IL"/>
        </w:rPr>
        <w:t xml:space="preserve">זה שבואו נמצא איזושהי תקופת ביניים. תקופת בינתיים שבסופה </w:t>
      </w:r>
      <w:bookmarkStart w:id="2144" w:name="_ETM_Q1_7379000"/>
      <w:bookmarkEnd w:id="2144"/>
      <w:r>
        <w:rPr>
          <w:rFonts w:hint="cs"/>
          <w:rtl/>
          <w:lang w:eastAsia="he-IL"/>
        </w:rPr>
        <w:t>לגליזציה. לא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 ביניים שהיא לנצח. צריך להגביל גם את תקופת הביניים. זה ממש חשוב.</w:t>
      </w:r>
    </w:p>
    <w:p w:rsidR="00847665" w:rsidRDefault="00847665" w:rsidP="00F46AC6">
      <w:pPr>
        <w:rPr>
          <w:rtl/>
          <w:lang w:eastAsia="he-IL"/>
        </w:rPr>
      </w:pPr>
    </w:p>
    <w:p w:rsidR="00847665" w:rsidRDefault="00847665" w:rsidP="00F46AC6">
      <w:pPr>
        <w:rPr>
          <w:rtl/>
          <w:lang w:eastAsia="he-IL"/>
        </w:rPr>
      </w:pPr>
      <w:bookmarkStart w:id="2145" w:name="_ETM_Q1_7385000"/>
      <w:bookmarkEnd w:id="2145"/>
      <w:r>
        <w:rPr>
          <w:rFonts w:hint="cs"/>
          <w:rtl/>
          <w:lang w:eastAsia="he-IL"/>
        </w:rPr>
        <w:t>כל נושא החרגת המטופלים</w:t>
      </w:r>
      <w:bookmarkStart w:id="2146" w:name="_ETM_Q1_7386000"/>
      <w:bookmarkEnd w:id="2146"/>
      <w:r>
        <w:rPr>
          <w:rFonts w:hint="cs"/>
          <w:rtl/>
          <w:lang w:eastAsia="he-IL"/>
        </w:rPr>
        <w:t>, אני ממש מבקש לתת לאביחי לדבר. אני לא אתעסק בזה. אני לא רוצה לגזול זמן פה.</w:t>
      </w:r>
    </w:p>
    <w:p w:rsidR="00847665" w:rsidRDefault="00847665" w:rsidP="00F46AC6">
      <w:pPr>
        <w:rPr>
          <w:rtl/>
          <w:lang w:eastAsia="he-IL"/>
        </w:rPr>
      </w:pPr>
      <w:bookmarkStart w:id="2147" w:name="_ETM_Q1_7396000"/>
      <w:bookmarkEnd w:id="2147"/>
    </w:p>
    <w:p w:rsidR="00847665" w:rsidRDefault="00847665" w:rsidP="00847665">
      <w:pPr>
        <w:pStyle w:val="af6"/>
        <w:keepNext/>
        <w:rPr>
          <w:rtl/>
        </w:rPr>
      </w:pPr>
      <w:bookmarkStart w:id="2148" w:name="ET_yor_6156_663"/>
      <w:r w:rsidRPr="008476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7665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:rsidR="00847665" w:rsidRDefault="00847665" w:rsidP="00847665">
      <w:pPr>
        <w:pStyle w:val="KeepWithNext"/>
        <w:rPr>
          <w:rtl/>
        </w:rPr>
      </w:pPr>
    </w:p>
    <w:p w:rsidR="00847665" w:rsidRDefault="00847665" w:rsidP="00847665">
      <w:pPr>
        <w:rPr>
          <w:rtl/>
        </w:rPr>
      </w:pPr>
      <w:bookmarkStart w:id="2149" w:name="_ETM_Q1_7392000"/>
      <w:bookmarkEnd w:id="2149"/>
      <w:r>
        <w:rPr>
          <w:rFonts w:hint="cs"/>
          <w:rtl/>
        </w:rPr>
        <w:t>מאה אחוז.</w:t>
      </w:r>
    </w:p>
    <w:p w:rsidR="00847665" w:rsidRDefault="00847665" w:rsidP="00847665">
      <w:pPr>
        <w:rPr>
          <w:rtl/>
        </w:rPr>
      </w:pPr>
      <w:bookmarkStart w:id="2150" w:name="_ETM_Q1_7397000"/>
      <w:bookmarkEnd w:id="2150"/>
    </w:p>
    <w:p w:rsidR="00847665" w:rsidRDefault="00847665" w:rsidP="00847665">
      <w:pPr>
        <w:pStyle w:val="-"/>
        <w:keepNext/>
        <w:rPr>
          <w:rtl/>
        </w:rPr>
      </w:pPr>
      <w:bookmarkStart w:id="2151" w:name="ET_speakercontinue_764407_664"/>
      <w:r w:rsidRPr="00847665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847665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:rsidR="00847665" w:rsidRDefault="00847665" w:rsidP="00847665">
      <w:pPr>
        <w:pStyle w:val="KeepWithNext"/>
        <w:rPr>
          <w:rtl/>
        </w:rPr>
      </w:pPr>
    </w:p>
    <w:p w:rsidR="00847665" w:rsidRDefault="00847665" w:rsidP="00F26114">
      <w:pPr>
        <w:rPr>
          <w:rtl/>
        </w:rPr>
      </w:pPr>
      <w:bookmarkStart w:id="2152" w:name="_ETM_Q1_7399000"/>
      <w:bookmarkEnd w:id="2152"/>
      <w:r>
        <w:rPr>
          <w:rFonts w:hint="cs"/>
          <w:rtl/>
        </w:rPr>
        <w:t xml:space="preserve">לגבי הקנס, אני לא אעסוק בזה, למרות שאני חושב שהקנס פה הוא </w:t>
      </w:r>
      <w:bookmarkStart w:id="2153" w:name="_ETM_Q1_7401000"/>
      <w:bookmarkEnd w:id="2153"/>
      <w:r>
        <w:rPr>
          <w:rFonts w:hint="cs"/>
          <w:rtl/>
        </w:rPr>
        <w:t xml:space="preserve">חמור מאוד. ואני חושב שההצמדה לעבירה של </w:t>
      </w:r>
      <w:bookmarkStart w:id="2154" w:name="_ETM_Q1_7403000"/>
      <w:bookmarkEnd w:id="2154"/>
      <w:r>
        <w:rPr>
          <w:rFonts w:hint="cs"/>
          <w:rtl/>
        </w:rPr>
        <w:t>נהיגה ללא חגורת בטיחות זה חורג מעיקרון ההלימה.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</w:t>
      </w:r>
      <w:bookmarkStart w:id="2155" w:name="_ETM_Q1_7406000"/>
      <w:bookmarkEnd w:id="2155"/>
      <w:r w:rsidR="00F26114">
        <w:rPr>
          <w:rFonts w:hint="cs"/>
          <w:rtl/>
        </w:rPr>
        <w:t>שמע</w:t>
      </w:r>
      <w:r>
        <w:rPr>
          <w:rFonts w:hint="cs"/>
          <w:rtl/>
        </w:rPr>
        <w:t xml:space="preserve">ל 250 שקל </w:t>
      </w:r>
      <w:r>
        <w:rPr>
          <w:rtl/>
        </w:rPr>
        <w:t>–</w:t>
      </w:r>
      <w:r>
        <w:rPr>
          <w:rFonts w:hint="cs"/>
          <w:rtl/>
        </w:rPr>
        <w:t xml:space="preserve"> גם 250 שקל</w:t>
      </w:r>
      <w:bookmarkStart w:id="2156" w:name="_ETM_Q1_7413000"/>
      <w:bookmarkEnd w:id="2156"/>
      <w:r>
        <w:rPr>
          <w:rFonts w:hint="cs"/>
          <w:rtl/>
        </w:rPr>
        <w:t xml:space="preserve"> זה לא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מוצדק </w:t>
      </w:r>
      <w:r>
        <w:rPr>
          <w:rtl/>
        </w:rPr>
        <w:t>–</w:t>
      </w:r>
      <w:r>
        <w:rPr>
          <w:rFonts w:hint="cs"/>
          <w:rtl/>
        </w:rPr>
        <w:t xml:space="preserve"> אבל מעל 250 שקל, אני לא מצליח להבין איפה הפסול המוסרי שבגללו חורגים מעל </w:t>
      </w:r>
      <w:bookmarkStart w:id="2157" w:name="_ETM_Q1_7417000"/>
      <w:bookmarkEnd w:id="2157"/>
      <w:r>
        <w:rPr>
          <w:rFonts w:hint="cs"/>
          <w:rtl/>
        </w:rPr>
        <w:t xml:space="preserve">הסכום הזה. זה מה שאני לא מצליח להבין. </w:t>
      </w:r>
    </w:p>
    <w:p w:rsidR="00847665" w:rsidRDefault="00847665" w:rsidP="00847665">
      <w:pPr>
        <w:rPr>
          <w:rtl/>
        </w:rPr>
      </w:pPr>
      <w:bookmarkStart w:id="2158" w:name="_ETM_Q1_7426000"/>
      <w:bookmarkEnd w:id="2158"/>
    </w:p>
    <w:p w:rsidR="00BC0D41" w:rsidRDefault="00847665" w:rsidP="00847665">
      <w:pPr>
        <w:rPr>
          <w:rtl/>
          <w:lang w:eastAsia="he-IL"/>
        </w:rPr>
      </w:pPr>
      <w:r>
        <w:rPr>
          <w:rFonts w:hint="cs"/>
          <w:rtl/>
        </w:rPr>
        <w:t>והדבר</w:t>
      </w:r>
      <w:bookmarkStart w:id="2159" w:name="_ETM_Q1_7423000"/>
      <w:bookmarkEnd w:id="2159"/>
      <w:r>
        <w:rPr>
          <w:rFonts w:hint="cs"/>
          <w:rtl/>
        </w:rPr>
        <w:t xml:space="preserve"> האחרון הוא שאני ממש שמח, שמחתי לשמוע את כבוד שר </w:t>
      </w:r>
      <w:bookmarkStart w:id="2160" w:name="_ETM_Q1_7425000"/>
      <w:bookmarkEnd w:id="2160"/>
      <w:r w:rsidR="00F26114">
        <w:rPr>
          <w:rFonts w:hint="cs"/>
          <w:rtl/>
        </w:rPr>
        <w:t>המשפטים ש</w:t>
      </w:r>
      <w:r>
        <w:rPr>
          <w:rFonts w:hint="cs"/>
          <w:rtl/>
        </w:rPr>
        <w:t>אומר שהוא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פרסם תזכיר תקנות </w:t>
      </w:r>
      <w:bookmarkStart w:id="2161" w:name="_ETM_Q1_7432000"/>
      <w:bookmarkEnd w:id="2161"/>
      <w:r>
        <w:rPr>
          <w:rFonts w:hint="cs"/>
          <w:rtl/>
        </w:rPr>
        <w:t>לביטול הרישומים הפליליים. אני</w:t>
      </w:r>
      <w:r w:rsidR="00F26114">
        <w:rPr>
          <w:rFonts w:hint="cs"/>
          <w:rtl/>
        </w:rPr>
        <w:t xml:space="preserve"> אשמח גם לשמוע ממנו אם זה מדויק.</w:t>
      </w:r>
      <w:r>
        <w:rPr>
          <w:rFonts w:hint="cs"/>
          <w:rtl/>
        </w:rPr>
        <w:t xml:space="preserve"> כי אם זה מדויק, זה הפתרון לכמעט כל מה </w:t>
      </w:r>
      <w:bookmarkStart w:id="2162" w:name="_ETM_Q1_7438000"/>
      <w:bookmarkEnd w:id="2162"/>
      <w:r>
        <w:rPr>
          <w:rFonts w:hint="cs"/>
          <w:rtl/>
        </w:rPr>
        <w:t>שדנו בו.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2163" w:name="ET_yor_6156_288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847665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BC0D41">
        <w:rPr>
          <w:rFonts w:hint="cs"/>
          <w:rtl/>
          <w:lang w:eastAsia="he-IL"/>
        </w:rPr>
        <w:t>תודה רבה.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-"/>
        <w:keepNext/>
        <w:rPr>
          <w:rtl/>
        </w:rPr>
      </w:pPr>
      <w:bookmarkStart w:id="2164" w:name="ET_speakercontinue_764407_289"/>
      <w:r w:rsidRPr="00BC0D41">
        <w:rPr>
          <w:rStyle w:val="TagStyle"/>
          <w:rtl/>
        </w:rPr>
        <w:t xml:space="preserve"> &lt;&lt; דובר_המשך &gt;&gt; </w:t>
      </w:r>
      <w:r>
        <w:rPr>
          <w:rtl/>
        </w:rPr>
        <w:t>חץ-דוד עוזר:</w:t>
      </w:r>
      <w:r w:rsidRPr="00BC0D41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847665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C0D41">
        <w:rPr>
          <w:rFonts w:hint="cs"/>
          <w:rtl/>
          <w:lang w:eastAsia="he-IL"/>
        </w:rPr>
        <w:t>אשמח לשמוע</w:t>
      </w:r>
      <w:r>
        <w:rPr>
          <w:rFonts w:hint="cs"/>
          <w:rtl/>
          <w:lang w:eastAsia="he-IL"/>
        </w:rPr>
        <w:t xml:space="preserve"> כאילו אם זה </w:t>
      </w:r>
      <w:bookmarkStart w:id="2165" w:name="_ETM_Q1_7443000"/>
      <w:bookmarkEnd w:id="2165"/>
      <w:r>
        <w:rPr>
          <w:rFonts w:hint="cs"/>
          <w:rtl/>
          <w:lang w:eastAsia="he-IL"/>
        </w:rPr>
        <w:t xml:space="preserve">נכון. 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6"/>
        <w:keepNext/>
        <w:rPr>
          <w:rtl/>
        </w:rPr>
      </w:pPr>
      <w:bookmarkStart w:id="2166" w:name="ET_yor_6156_290"/>
      <w:r w:rsidRPr="00BC0D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0D4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BC0D41" w:rsidRDefault="00BC0D41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תודה.</w:t>
      </w:r>
      <w:r w:rsidR="00F0777A">
        <w:rPr>
          <w:rFonts w:hint="cs"/>
          <w:rtl/>
          <w:lang w:eastAsia="he-IL"/>
        </w:rPr>
        <w:t xml:space="preserve"> כן, בבקשה.</w:t>
      </w:r>
    </w:p>
    <w:p w:rsidR="00BC0D41" w:rsidRDefault="00BC0D41" w:rsidP="00BC0D41">
      <w:pPr>
        <w:rPr>
          <w:rtl/>
          <w:lang w:eastAsia="he-IL"/>
        </w:rPr>
      </w:pPr>
    </w:p>
    <w:p w:rsidR="00BC0D41" w:rsidRDefault="00BC0D41" w:rsidP="00BC0D41">
      <w:pPr>
        <w:pStyle w:val="af9"/>
        <w:keepNext/>
        <w:rPr>
          <w:rtl/>
          <w:lang w:eastAsia="he-IL"/>
        </w:rPr>
      </w:pPr>
      <w:bookmarkStart w:id="2167" w:name="ET_guest_892663_291"/>
      <w:r w:rsidRPr="00BC0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BC0D4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:rsidR="00BC0D41" w:rsidRDefault="00BC0D41" w:rsidP="00BC0D41">
      <w:pPr>
        <w:pStyle w:val="KeepWithNext"/>
        <w:rPr>
          <w:rtl/>
          <w:lang w:eastAsia="he-IL"/>
        </w:rPr>
      </w:pPr>
    </w:p>
    <w:p w:rsidR="00F0777A" w:rsidRDefault="00F0777A" w:rsidP="00BC0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שמי אביחי ויקטור </w:t>
      </w:r>
      <w:bookmarkStart w:id="2168" w:name="_ETM_Q1_7450000"/>
      <w:bookmarkEnd w:id="2168"/>
      <w:proofErr w:type="spellStart"/>
      <w:r>
        <w:rPr>
          <w:rFonts w:hint="cs"/>
          <w:rtl/>
          <w:lang w:eastAsia="he-IL"/>
        </w:rPr>
        <w:t>סמילה</w:t>
      </w:r>
      <w:proofErr w:type="spellEnd"/>
      <w:r>
        <w:rPr>
          <w:rFonts w:hint="cs"/>
          <w:rtl/>
          <w:lang w:eastAsia="he-IL"/>
        </w:rPr>
        <w:t>, נציג מטופלים. אתם דנתם פה וכבודו אמר שהוא עוסק</w:t>
      </w:r>
      <w:bookmarkStart w:id="2169" w:name="_ETM_Q1_7451000"/>
      <w:bookmarkEnd w:id="2169"/>
      <w:r>
        <w:rPr>
          <w:rFonts w:hint="cs"/>
          <w:rtl/>
          <w:lang w:eastAsia="he-IL"/>
        </w:rPr>
        <w:t xml:space="preserve"> בעיק</w:t>
      </w:r>
      <w:r w:rsidR="00F2611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ולא בטפל. אתם דנתם באסירים, בקטינים,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70" w:name="_ETM_Q1_7458000"/>
      <w:bookmarkEnd w:id="2170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F261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המטופלים? שאני מטופל, שזו התרופה שלי, שהרופא </w:t>
      </w:r>
      <w:bookmarkStart w:id="2171" w:name="_ETM_Q1_7461000"/>
      <w:bookmarkEnd w:id="2171"/>
      <w:r>
        <w:rPr>
          <w:rFonts w:hint="cs"/>
          <w:rtl/>
          <w:lang w:eastAsia="he-IL"/>
        </w:rPr>
        <w:t xml:space="preserve">נתן לי אותה - - </w:t>
      </w:r>
    </w:p>
    <w:p w:rsidR="00F0777A" w:rsidRDefault="00F0777A" w:rsidP="00BC0D41">
      <w:pPr>
        <w:rPr>
          <w:rtl/>
          <w:lang w:eastAsia="he-IL"/>
        </w:rPr>
      </w:pPr>
    </w:p>
    <w:p w:rsidR="00F0777A" w:rsidRDefault="00F0777A" w:rsidP="00F0777A">
      <w:pPr>
        <w:pStyle w:val="af6"/>
        <w:keepNext/>
        <w:rPr>
          <w:rtl/>
        </w:rPr>
      </w:pPr>
      <w:bookmarkStart w:id="2172" w:name="ET_yor_6156_665"/>
      <w:r w:rsidRPr="00F077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777A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:rsidR="00F0777A" w:rsidRDefault="00F0777A" w:rsidP="00F0777A">
      <w:pPr>
        <w:pStyle w:val="KeepWithNext"/>
        <w:rPr>
          <w:rtl/>
        </w:rPr>
      </w:pPr>
    </w:p>
    <w:p w:rsidR="00F0777A" w:rsidRDefault="00F0777A" w:rsidP="00F0777A">
      <w:pPr>
        <w:rPr>
          <w:rtl/>
        </w:rPr>
      </w:pPr>
      <w:bookmarkStart w:id="2173" w:name="_ETM_Q1_7460000"/>
      <w:bookmarkEnd w:id="2173"/>
      <w:r>
        <w:rPr>
          <w:rFonts w:hint="cs"/>
          <w:rtl/>
        </w:rPr>
        <w:t>נו?</w:t>
      </w:r>
    </w:p>
    <w:p w:rsidR="00F0777A" w:rsidRDefault="00F0777A" w:rsidP="00F0777A">
      <w:pPr>
        <w:rPr>
          <w:rFonts w:ascii="David" w:hAnsi="David"/>
          <w:u w:val="single"/>
          <w:rtl/>
          <w:lang w:eastAsia="he-IL"/>
        </w:rPr>
      </w:pPr>
    </w:p>
    <w:p w:rsidR="00F0777A" w:rsidRDefault="00F0777A" w:rsidP="00F0777A">
      <w:pPr>
        <w:pStyle w:val="af9"/>
        <w:keepNext/>
        <w:rPr>
          <w:rtl/>
          <w:lang w:eastAsia="he-IL"/>
        </w:rPr>
      </w:pPr>
      <w:bookmarkStart w:id="2174" w:name="ET_guest_892663_667"/>
      <w:r w:rsidRPr="00F07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F0777A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:rsidR="00F0777A" w:rsidRDefault="00F0777A" w:rsidP="00F0777A">
      <w:pPr>
        <w:pStyle w:val="KeepWithNext"/>
        <w:rPr>
          <w:rtl/>
          <w:lang w:eastAsia="he-IL"/>
        </w:rPr>
      </w:pPr>
    </w:p>
    <w:p w:rsidR="00BC0D41" w:rsidRDefault="00F0777A" w:rsidP="00F0777A">
      <w:pPr>
        <w:rPr>
          <w:rtl/>
        </w:rPr>
      </w:pPr>
      <w:bookmarkStart w:id="2175" w:name="_ETM_Q1_7462000"/>
      <w:bookmarkEnd w:id="2175"/>
      <w:r>
        <w:rPr>
          <w:rFonts w:hint="cs"/>
          <w:rtl/>
        </w:rPr>
        <w:t xml:space="preserve">- - </w:t>
      </w:r>
      <w:bookmarkStart w:id="2176" w:name="_ETM_Q1_7464000"/>
      <w:bookmarkEnd w:id="2176"/>
      <w:r>
        <w:rPr>
          <w:rFonts w:hint="cs"/>
          <w:rtl/>
        </w:rPr>
        <w:t xml:space="preserve">בשביל שאני אוכל לצאת עם הילדים שלי ולא להיות כל </w:t>
      </w:r>
      <w:bookmarkStart w:id="2177" w:name="_ETM_Q1_7465000"/>
      <w:bookmarkEnd w:id="2177"/>
      <w:r>
        <w:rPr>
          <w:rFonts w:hint="cs"/>
          <w:rtl/>
        </w:rPr>
        <w:t xml:space="preserve">הזמן בפוסט-טראומה </w:t>
      </w:r>
      <w:r w:rsidR="00F26114">
        <w:rPr>
          <w:rFonts w:hint="cs"/>
          <w:rtl/>
        </w:rPr>
        <w:t>ו</w:t>
      </w:r>
      <w:r>
        <w:rPr>
          <w:rFonts w:hint="cs"/>
          <w:rtl/>
        </w:rPr>
        <w:t xml:space="preserve">בכאבים. ואתה אומר לי שבגלל שאני צורך את התרופה שלי, לוקח אותה איתי בתיק, </w:t>
      </w:r>
      <w:r w:rsidR="00F26114">
        <w:rPr>
          <w:rFonts w:hint="cs"/>
          <w:rtl/>
        </w:rPr>
        <w:t>אני א</w:t>
      </w:r>
      <w:r w:rsidR="00A4029F">
        <w:rPr>
          <w:rFonts w:hint="cs"/>
          <w:rtl/>
        </w:rPr>
        <w:t>קבל 500 שקל קנס</w:t>
      </w:r>
      <w:r>
        <w:rPr>
          <w:rFonts w:hint="cs"/>
          <w:rtl/>
        </w:rPr>
        <w:t>. אז אתה אומר לי: אל תצא מהבית. אתה אומר לי:</w:t>
      </w:r>
      <w:bookmarkStart w:id="2178" w:name="_ETM_Q1_7476000"/>
      <w:bookmarkEnd w:id="2178"/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>תישאר בבית; אל תחזיק את התרופה שלך; אל תלך</w:t>
      </w:r>
      <w:bookmarkStart w:id="2179" w:name="_ETM_Q1_7479000"/>
      <w:bookmarkEnd w:id="2179"/>
      <w:r>
        <w:rPr>
          <w:rFonts w:hint="cs"/>
          <w:rtl/>
        </w:rPr>
        <w:t xml:space="preserve"> לאימא שלך; אל תלך</w:t>
      </w:r>
      <w:r w:rsidR="00F26114">
        <w:rPr>
          <w:rFonts w:hint="cs"/>
          <w:rtl/>
        </w:rPr>
        <w:t xml:space="preserve"> לאחים שלך; אל תלך לאירועים;</w:t>
      </w:r>
      <w:r>
        <w:rPr>
          <w:rFonts w:hint="cs"/>
          <w:rtl/>
        </w:rPr>
        <w:t xml:space="preserve"> </w:t>
      </w:r>
      <w:bookmarkStart w:id="2180" w:name="_ETM_Q1_7482000"/>
      <w:bookmarkEnd w:id="2180"/>
      <w:r>
        <w:rPr>
          <w:rFonts w:hint="cs"/>
          <w:rtl/>
        </w:rPr>
        <w:t xml:space="preserve">כי אני לא יכול לצרוך את התרופה שלי. זו </w:t>
      </w:r>
      <w:bookmarkStart w:id="2181" w:name="_ETM_Q1_7486000"/>
      <w:bookmarkEnd w:id="2181"/>
      <w:r>
        <w:rPr>
          <w:rFonts w:hint="cs"/>
          <w:rtl/>
        </w:rPr>
        <w:t xml:space="preserve">התרופה שלי. זה נותן לי ללכת. זה נותן לי </w:t>
      </w:r>
      <w:bookmarkStart w:id="2182" w:name="_ETM_Q1_7487000"/>
      <w:bookmarkEnd w:id="2182"/>
      <w:r>
        <w:rPr>
          <w:rFonts w:hint="cs"/>
          <w:rtl/>
        </w:rPr>
        <w:t>לא להיכנס להתקף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פוסט-טראומה. </w:t>
      </w:r>
    </w:p>
    <w:p w:rsidR="00A4029F" w:rsidRDefault="00A4029F" w:rsidP="00BC0D41">
      <w:pPr>
        <w:rPr>
          <w:rtl/>
          <w:lang w:eastAsia="he-IL"/>
        </w:rPr>
      </w:pPr>
    </w:p>
    <w:p w:rsidR="00A4029F" w:rsidRDefault="00A4029F" w:rsidP="00A4029F">
      <w:pPr>
        <w:pStyle w:val="a4"/>
        <w:keepNext/>
        <w:rPr>
          <w:rtl/>
        </w:rPr>
      </w:pPr>
      <w:bookmarkStart w:id="2183" w:name="ET_speaker_5519_292"/>
      <w:r w:rsidRPr="00A4029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4029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F0777A" w:rsidRDefault="00A4029F" w:rsidP="00F2611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משרד המשפטים יענה על זה?</w:t>
      </w:r>
    </w:p>
    <w:p w:rsidR="000A2A48" w:rsidRDefault="000A2A48" w:rsidP="00F26114">
      <w:pPr>
        <w:rPr>
          <w:rtl/>
          <w:lang w:eastAsia="he-IL"/>
        </w:rPr>
      </w:pPr>
    </w:p>
    <w:p w:rsidR="00F0777A" w:rsidRDefault="00F0777A" w:rsidP="00F0777A">
      <w:pPr>
        <w:pStyle w:val="af6"/>
        <w:keepNext/>
        <w:rPr>
          <w:rtl/>
        </w:rPr>
      </w:pPr>
      <w:bookmarkStart w:id="2184" w:name="ET_yor_6156_668"/>
      <w:r w:rsidRPr="00F077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777A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:rsidR="00F0777A" w:rsidRDefault="00F0777A" w:rsidP="00F0777A">
      <w:pPr>
        <w:pStyle w:val="KeepWithNext"/>
        <w:rPr>
          <w:rtl/>
          <w:lang w:eastAsia="he-IL"/>
        </w:rPr>
      </w:pPr>
    </w:p>
    <w:p w:rsidR="00F0777A" w:rsidRPr="00F0777A" w:rsidRDefault="00F0777A" w:rsidP="00F0777A">
      <w:pPr>
        <w:rPr>
          <w:rtl/>
          <w:lang w:eastAsia="he-IL"/>
        </w:rPr>
      </w:pPr>
      <w:bookmarkStart w:id="2185" w:name="_ETM_Q1_7492000"/>
      <w:bookmarkEnd w:id="2185"/>
      <w:r>
        <w:rPr>
          <w:rFonts w:hint="cs"/>
          <w:rtl/>
          <w:lang w:eastAsia="he-IL"/>
        </w:rPr>
        <w:t>אבל הכוונה היא, כמובן</w:t>
      </w:r>
      <w:bookmarkStart w:id="2186" w:name="_ETM_Q1_7496000"/>
      <w:bookmarkEnd w:id="2186"/>
      <w:r>
        <w:rPr>
          <w:rFonts w:hint="cs"/>
          <w:rtl/>
          <w:lang w:eastAsia="he-IL"/>
        </w:rPr>
        <w:t>, מי - - -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187" w:name="ET_guest_892663_293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F0777A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המטופלים, בעלי רישיון</w:t>
      </w:r>
      <w:bookmarkStart w:id="2188" w:name="_ETM_Q1_7499000"/>
      <w:bookmarkEnd w:id="2188"/>
      <w:r>
        <w:rPr>
          <w:rFonts w:hint="cs"/>
          <w:rtl/>
          <w:lang w:eastAsia="he-IL"/>
        </w:rPr>
        <w:t xml:space="preserve">, מקבלים דוחות. </w:t>
      </w:r>
      <w:proofErr w:type="spellStart"/>
      <w:r>
        <w:rPr>
          <w:rFonts w:hint="cs"/>
          <w:rtl/>
          <w:lang w:eastAsia="he-IL"/>
        </w:rPr>
        <w:t>תחריגו</w:t>
      </w:r>
      <w:proofErr w:type="spellEnd"/>
      <w:r>
        <w:rPr>
          <w:rFonts w:hint="cs"/>
          <w:rtl/>
          <w:lang w:eastAsia="he-IL"/>
        </w:rPr>
        <w:t xml:space="preserve"> אותנו מהדוחות. </w:t>
      </w:r>
    </w:p>
    <w:p w:rsidR="00F0777A" w:rsidRDefault="00F0777A" w:rsidP="00A4029F">
      <w:pPr>
        <w:rPr>
          <w:rtl/>
          <w:lang w:eastAsia="he-IL"/>
        </w:rPr>
      </w:pPr>
      <w:bookmarkStart w:id="2189" w:name="_ETM_Q1_7503000"/>
      <w:bookmarkEnd w:id="2189"/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190" w:name="ET_guest_571712_294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F0777A" w:rsidRDefault="00A4029F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מבינה.</w:t>
      </w:r>
      <w:r w:rsidR="00F0777A">
        <w:rPr>
          <w:rFonts w:hint="cs"/>
          <w:rtl/>
          <w:lang w:eastAsia="he-IL"/>
        </w:rPr>
        <w:t xml:space="preserve"> מי שפועל לפי</w:t>
      </w:r>
      <w:bookmarkStart w:id="2191" w:name="_ETM_Q1_7502000"/>
      <w:bookmarkEnd w:id="2191"/>
      <w:r w:rsidR="00F0777A">
        <w:rPr>
          <w:rFonts w:hint="cs"/>
          <w:rtl/>
          <w:lang w:eastAsia="he-IL"/>
        </w:rPr>
        <w:t xml:space="preserve"> הרישיון ולפני התנאים - - -</w:t>
      </w:r>
    </w:p>
    <w:p w:rsidR="00F0777A" w:rsidRDefault="00F0777A" w:rsidP="00A4029F">
      <w:pPr>
        <w:rPr>
          <w:rtl/>
          <w:lang w:eastAsia="he-IL"/>
        </w:rPr>
      </w:pPr>
      <w:bookmarkStart w:id="2192" w:name="_ETM_Q1_7506000"/>
      <w:bookmarkEnd w:id="2192"/>
    </w:p>
    <w:p w:rsidR="00F0777A" w:rsidRDefault="00F0777A" w:rsidP="00F0777A">
      <w:pPr>
        <w:pStyle w:val="-"/>
        <w:keepNext/>
        <w:rPr>
          <w:rtl/>
        </w:rPr>
      </w:pPr>
      <w:bookmarkStart w:id="2193" w:name="ET_speakercontinue_892663_669"/>
      <w:r w:rsidRPr="00F077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F0777A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:rsidR="00F0777A" w:rsidRDefault="00F0777A" w:rsidP="00F0777A">
      <w:pPr>
        <w:pStyle w:val="KeepWithNext"/>
        <w:rPr>
          <w:rtl/>
        </w:rPr>
      </w:pPr>
    </w:p>
    <w:p w:rsidR="00A4029F" w:rsidRDefault="00F0777A" w:rsidP="00F0777A">
      <w:pPr>
        <w:rPr>
          <w:rtl/>
        </w:rPr>
      </w:pPr>
      <w:bookmarkStart w:id="2194" w:name="_ETM_Q1_7507000"/>
      <w:bookmarkEnd w:id="2194"/>
      <w:r>
        <w:rPr>
          <w:rFonts w:hint="cs"/>
          <w:rtl/>
        </w:rPr>
        <w:t xml:space="preserve">מקבל דוח.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4"/>
        <w:keepNext/>
        <w:rPr>
          <w:rtl/>
        </w:rPr>
      </w:pPr>
      <w:bookmarkStart w:id="2195" w:name="ET_speaker_5519_295"/>
      <w:r w:rsidRPr="00A4029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4029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F0777A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לדעתי, יפעת, </w:t>
      </w:r>
      <w:bookmarkStart w:id="2196" w:name="_ETM_Q1_7505000"/>
      <w:bookmarkEnd w:id="2196"/>
      <w:r>
        <w:rPr>
          <w:rFonts w:hint="cs"/>
          <w:rtl/>
          <w:lang w:eastAsia="he-IL"/>
        </w:rPr>
        <w:t>הוא מדבר על בג"ץ - - -</w:t>
      </w:r>
    </w:p>
    <w:p w:rsidR="00F0777A" w:rsidRDefault="00F0777A" w:rsidP="00A4029F">
      <w:pPr>
        <w:rPr>
          <w:rtl/>
          <w:lang w:eastAsia="he-IL"/>
        </w:rPr>
      </w:pPr>
      <w:bookmarkStart w:id="2197" w:name="_ETM_Q1_7508000"/>
      <w:bookmarkEnd w:id="2197"/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198" w:name="ET_guest_892663_296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F0777A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שרן, חברת </w:t>
      </w:r>
      <w:bookmarkStart w:id="2199" w:name="_ETM_Q1_7509000"/>
      <w:bookmarkEnd w:id="2199"/>
      <w:r>
        <w:rPr>
          <w:rFonts w:hint="cs"/>
          <w:rtl/>
          <w:lang w:eastAsia="he-IL"/>
        </w:rPr>
        <w:t>הכנסת שרן, השבוע לא שלחתי לך דוח, שתעזרי לנו לבטל?</w:t>
      </w:r>
    </w:p>
    <w:p w:rsidR="00F0777A" w:rsidRDefault="00F0777A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200" w:name="ET_yor_6156_297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F0777A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  <w:bookmarkStart w:id="2201" w:name="_ETM_Q1_7512000"/>
      <w:bookmarkEnd w:id="2201"/>
      <w:r>
        <w:rPr>
          <w:rFonts w:hint="cs"/>
          <w:rtl/>
          <w:lang w:eastAsia="he-IL"/>
        </w:rPr>
        <w:t xml:space="preserve"> אדוני, סליחה. רגע, שנייה.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חברים, סליחה. יש לנו </w:t>
      </w:r>
      <w:bookmarkStart w:id="2202" w:name="_ETM_Q1_7519000"/>
      <w:bookmarkEnd w:id="2202"/>
      <w:r>
        <w:rPr>
          <w:rFonts w:hint="cs"/>
          <w:rtl/>
          <w:lang w:eastAsia="he-IL"/>
        </w:rPr>
        <w:t>גם כבוד למוזמנים נוספים. ואני אמרתי, הנושא הוא מורכב. אני</w:t>
      </w:r>
      <w:bookmarkStart w:id="2203" w:name="_ETM_Q1_7527000"/>
      <w:bookmarkEnd w:id="2203"/>
      <w:r>
        <w:rPr>
          <w:rFonts w:hint="cs"/>
          <w:rtl/>
          <w:lang w:eastAsia="he-IL"/>
        </w:rPr>
        <w:t xml:space="preserve"> שומע את דבריך. אני מבין את הזעקה. אנחנו עכשיו בדיון </w:t>
      </w:r>
      <w:bookmarkStart w:id="2204" w:name="_ETM_Q1_7535000"/>
      <w:bookmarkEnd w:id="2204"/>
      <w:r>
        <w:rPr>
          <w:rFonts w:hint="cs"/>
          <w:rtl/>
          <w:lang w:eastAsia="he-IL"/>
        </w:rPr>
        <w:t>שעוסק בהגדרות הנורמטיביות. לא בטעויות באכיפה.</w:t>
      </w:r>
    </w:p>
    <w:p w:rsidR="00F0777A" w:rsidRDefault="00F0777A" w:rsidP="00A4029F">
      <w:pPr>
        <w:rPr>
          <w:rtl/>
          <w:lang w:eastAsia="he-IL"/>
        </w:rPr>
      </w:pPr>
      <w:bookmarkStart w:id="2205" w:name="_ETM_Q1_7534000"/>
      <w:bookmarkEnd w:id="2205"/>
    </w:p>
    <w:p w:rsidR="00A4029F" w:rsidRDefault="00A4029F" w:rsidP="00A4029F">
      <w:pPr>
        <w:pStyle w:val="-"/>
        <w:keepNext/>
        <w:rPr>
          <w:rtl/>
        </w:rPr>
      </w:pPr>
      <w:bookmarkStart w:id="2206" w:name="ET_speakercontinue_892663_298"/>
      <w:r w:rsidRPr="00A402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A4029F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F0777A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A4029F">
        <w:rPr>
          <w:rFonts w:hint="cs"/>
          <w:rtl/>
          <w:lang w:eastAsia="he-IL"/>
        </w:rPr>
        <w:t>מדברים על החרגה. תחשבו על המטופלים.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207" w:name="ET_yor_6156_299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r w:rsidR="0031414C">
        <w:rPr>
          <w:rFonts w:hint="cs"/>
          <w:rtl/>
          <w:lang w:eastAsia="he-IL"/>
        </w:rPr>
        <w:t xml:space="preserve"> רגע, כבודו. </w:t>
      </w:r>
      <w:bookmarkStart w:id="2208" w:name="_ETM_Q1_7546000"/>
      <w:bookmarkEnd w:id="2208"/>
      <w:r w:rsidR="0031414C">
        <w:rPr>
          <w:rFonts w:hint="cs"/>
          <w:rtl/>
          <w:lang w:eastAsia="he-IL"/>
        </w:rPr>
        <w:t>עורכת הדין רווה, אני לא מדבר כרגע מה קורה בפועל, האם שוטרים שאוכפים</w:t>
      </w:r>
      <w:r w:rsidR="00F76A24">
        <w:rPr>
          <w:rFonts w:hint="cs"/>
          <w:rtl/>
          <w:lang w:eastAsia="he-IL"/>
        </w:rPr>
        <w:t xml:space="preserve"> </w:t>
      </w:r>
      <w:r w:rsidR="0031414C">
        <w:rPr>
          <w:rFonts w:hint="cs"/>
          <w:rtl/>
          <w:lang w:eastAsia="he-IL"/>
        </w:rPr>
        <w:t xml:space="preserve">מכבדים את הרישיון, האם </w:t>
      </w:r>
      <w:bookmarkStart w:id="2209" w:name="_ETM_Q1_7547000"/>
      <w:bookmarkEnd w:id="2209"/>
      <w:r w:rsidR="0031414C">
        <w:rPr>
          <w:rFonts w:hint="cs"/>
          <w:rtl/>
          <w:lang w:eastAsia="he-IL"/>
        </w:rPr>
        <w:t xml:space="preserve">אפשר לבטל. האם ברמה הנורמטיבית </w:t>
      </w:r>
      <w:r w:rsidR="0031414C">
        <w:rPr>
          <w:rtl/>
          <w:lang w:eastAsia="he-IL"/>
        </w:rPr>
        <w:t>–</w:t>
      </w:r>
      <w:r w:rsidR="0031414C">
        <w:rPr>
          <w:rFonts w:hint="cs"/>
          <w:rtl/>
          <w:lang w:eastAsia="he-IL"/>
        </w:rPr>
        <w:t xml:space="preserve"> אני הבנתי שכל מי שאוחז בידו רישיון ממילא מוחרג מכל הסיטואציה הזאת.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-"/>
        <w:keepNext/>
        <w:rPr>
          <w:rtl/>
        </w:rPr>
      </w:pPr>
      <w:bookmarkStart w:id="2210" w:name="ET_speakercontinue_892663_300"/>
      <w:r w:rsidRPr="00A402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A4029F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כבודו.</w:t>
      </w:r>
      <w:r w:rsidR="0031414C">
        <w:rPr>
          <w:rFonts w:hint="cs"/>
          <w:rtl/>
          <w:lang w:eastAsia="he-IL"/>
        </w:rPr>
        <w:t xml:space="preserve"> לא, כבודו.</w:t>
      </w:r>
    </w:p>
    <w:p w:rsidR="0031414C" w:rsidRDefault="0031414C" w:rsidP="00A4029F">
      <w:pPr>
        <w:rPr>
          <w:rtl/>
          <w:lang w:eastAsia="he-IL"/>
        </w:rPr>
      </w:pPr>
      <w:bookmarkStart w:id="2211" w:name="_ETM_Q1_7557000"/>
      <w:bookmarkEnd w:id="2211"/>
    </w:p>
    <w:p w:rsidR="0031414C" w:rsidRDefault="0031414C" w:rsidP="0031414C">
      <w:pPr>
        <w:pStyle w:val="af9"/>
        <w:keepNext/>
        <w:rPr>
          <w:rtl/>
          <w:lang w:eastAsia="he-IL"/>
        </w:rPr>
      </w:pPr>
      <w:bookmarkStart w:id="2212" w:name="ET_guest_571712_670"/>
      <w:r w:rsidRPr="0031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1414C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:rsidR="0031414C" w:rsidRDefault="0031414C" w:rsidP="0031414C">
      <w:pPr>
        <w:pStyle w:val="KeepWithNext"/>
        <w:rPr>
          <w:rtl/>
          <w:lang w:eastAsia="he-IL"/>
        </w:rPr>
      </w:pPr>
    </w:p>
    <w:p w:rsidR="0031414C" w:rsidRPr="0031414C" w:rsidRDefault="0031414C" w:rsidP="0031414C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מה כתוב ברישיון.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213" w:name="ET_yor_6156_301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31414C" w:rsidP="00314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חברים, </w:t>
      </w:r>
      <w:bookmarkStart w:id="2214" w:name="_ETM_Q1_7561000"/>
      <w:bookmarkEnd w:id="2214"/>
      <w:r>
        <w:rPr>
          <w:rFonts w:hint="cs"/>
          <w:rtl/>
          <w:lang w:eastAsia="he-IL"/>
        </w:rPr>
        <w:t>נו.</w:t>
      </w:r>
      <w:r w:rsidR="00A4029F">
        <w:rPr>
          <w:rFonts w:hint="cs"/>
          <w:rtl/>
          <w:lang w:eastAsia="he-IL"/>
        </w:rPr>
        <w:t xml:space="preserve"> אביחי, שנייה.</w:t>
      </w:r>
      <w:r>
        <w:rPr>
          <w:rFonts w:hint="cs"/>
          <w:rtl/>
          <w:lang w:eastAsia="he-IL"/>
        </w:rPr>
        <w:t xml:space="preserve"> יכול להיות </w:t>
      </w:r>
      <w:r w:rsidR="00F261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בעקבות הדיון היום יתקיים דיון בוועדתה של חברת הכנסת הש</w:t>
      </w:r>
      <w:r w:rsidR="00F2611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שעוסקת בנושאים האלה, והדבר יתברר עד תום. בוודאי שאם אתם מוחרגים לא יכול להיות שיוטל </w:t>
      </w:r>
      <w:bookmarkStart w:id="2215" w:name="_ETM_Q1_7573000"/>
      <w:bookmarkEnd w:id="2215"/>
      <w:r w:rsidR="00F2611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F261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 קנס.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216" w:name="ET_guest_571712_302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31414C" w:rsidP="00F26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A4029F">
        <w:rPr>
          <w:rFonts w:hint="cs"/>
          <w:rtl/>
          <w:lang w:eastAsia="he-IL"/>
        </w:rPr>
        <w:t>אם אני מבינה נכון את הבעיה, הרישיון יש לו תנאים</w:t>
      </w:r>
      <w:r>
        <w:rPr>
          <w:rFonts w:hint="cs"/>
          <w:rtl/>
          <w:lang w:eastAsia="he-IL"/>
        </w:rPr>
        <w:t xml:space="preserve">. ומה שאני מבינה שהשגה פה </w:t>
      </w:r>
      <w:bookmarkStart w:id="2217" w:name="_ETM_Q1_7582000"/>
      <w:bookmarkEnd w:id="2217"/>
      <w:r>
        <w:rPr>
          <w:rFonts w:hint="cs"/>
          <w:rtl/>
          <w:lang w:eastAsia="he-IL"/>
        </w:rPr>
        <w:t xml:space="preserve">היא נגד התנאים של הרישיון. </w:t>
      </w:r>
    </w:p>
    <w:p w:rsidR="000A2A48" w:rsidRDefault="000A2A48" w:rsidP="00F26114">
      <w:pPr>
        <w:rPr>
          <w:rtl/>
          <w:lang w:eastAsia="he-IL"/>
        </w:rPr>
      </w:pPr>
    </w:p>
    <w:p w:rsidR="00A4029F" w:rsidRDefault="00A4029F" w:rsidP="00A4029F">
      <w:pPr>
        <w:pStyle w:val="a4"/>
        <w:keepNext/>
        <w:rPr>
          <w:rtl/>
        </w:rPr>
      </w:pPr>
      <w:bookmarkStart w:id="2218" w:name="ET_speaker_5519_303"/>
      <w:r w:rsidRPr="00A4029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4029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31414C" w:rsidRDefault="00A4029F" w:rsidP="000A2A4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31414C">
        <w:rPr>
          <w:rFonts w:hint="cs"/>
          <w:rtl/>
          <w:lang w:eastAsia="he-IL"/>
        </w:rPr>
        <w:t>, לא, לא.</w:t>
      </w:r>
    </w:p>
    <w:p w:rsidR="0031414C" w:rsidRDefault="0031414C" w:rsidP="0031414C">
      <w:pPr>
        <w:pStyle w:val="-"/>
        <w:keepNext/>
        <w:rPr>
          <w:rtl/>
        </w:rPr>
      </w:pPr>
      <w:bookmarkStart w:id="2219" w:name="ET_speakercontinue_571712_671"/>
      <w:r w:rsidRPr="0031414C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31414C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31414C" w:rsidRDefault="0031414C" w:rsidP="0031414C">
      <w:pPr>
        <w:pStyle w:val="KeepWithNext"/>
        <w:rPr>
          <w:rtl/>
          <w:lang w:eastAsia="he-IL"/>
        </w:rPr>
      </w:pPr>
    </w:p>
    <w:p w:rsidR="0031414C" w:rsidRDefault="0031414C" w:rsidP="0031414C">
      <w:pPr>
        <w:rPr>
          <w:rtl/>
          <w:lang w:eastAsia="he-IL"/>
        </w:rPr>
      </w:pPr>
      <w:r>
        <w:rPr>
          <w:rFonts w:hint="cs"/>
          <w:rtl/>
          <w:lang w:eastAsia="he-IL"/>
        </w:rPr>
        <w:t>לא?</w:t>
      </w:r>
    </w:p>
    <w:p w:rsidR="0031414C" w:rsidRDefault="0031414C" w:rsidP="0031414C">
      <w:pPr>
        <w:rPr>
          <w:rtl/>
          <w:lang w:eastAsia="he-IL"/>
        </w:rPr>
      </w:pPr>
      <w:bookmarkStart w:id="2220" w:name="_ETM_Q1_7590000"/>
      <w:bookmarkEnd w:id="2220"/>
    </w:p>
    <w:p w:rsidR="0031414C" w:rsidRDefault="0031414C" w:rsidP="0031414C">
      <w:pPr>
        <w:pStyle w:val="a4"/>
        <w:keepNext/>
        <w:rPr>
          <w:rtl/>
        </w:rPr>
      </w:pPr>
      <w:bookmarkStart w:id="2221" w:name="ET_speaker_5519_672"/>
      <w:r w:rsidRPr="0031414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1414C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:rsidR="0031414C" w:rsidRDefault="0031414C" w:rsidP="0031414C">
      <w:pPr>
        <w:pStyle w:val="KeepWithNext"/>
        <w:rPr>
          <w:rtl/>
          <w:lang w:eastAsia="he-IL"/>
        </w:rPr>
      </w:pPr>
    </w:p>
    <w:p w:rsidR="00A4029F" w:rsidRDefault="0031414C" w:rsidP="00EE64A5">
      <w:pPr>
        <w:rPr>
          <w:rtl/>
          <w:lang w:eastAsia="he-IL"/>
        </w:rPr>
      </w:pPr>
      <w:bookmarkStart w:id="2222" w:name="_ETM_Q1_7587000"/>
      <w:bookmarkEnd w:id="2222"/>
      <w:r>
        <w:rPr>
          <w:rFonts w:hint="cs"/>
          <w:rtl/>
          <w:lang w:eastAsia="he-IL"/>
        </w:rPr>
        <w:t>היום גם כן מבחינת</w:t>
      </w:r>
      <w:bookmarkStart w:id="2223" w:name="_ETM_Q1_7588000"/>
      <w:bookmarkEnd w:id="2223"/>
      <w:r>
        <w:rPr>
          <w:rFonts w:hint="cs"/>
          <w:rtl/>
          <w:lang w:eastAsia="he-IL"/>
        </w:rPr>
        <w:t xml:space="preserve"> רישיון מותר לך להשתמש בעצם בתרופה שלך במרחבים.</w:t>
      </w:r>
      <w:r w:rsidR="00EE64A5">
        <w:rPr>
          <w:rFonts w:hint="cs"/>
          <w:rtl/>
          <w:lang w:eastAsia="he-IL"/>
        </w:rPr>
        <w:t xml:space="preserve"> אגב, </w:t>
      </w:r>
      <w:bookmarkStart w:id="2224" w:name="_ETM_Q1_7595000"/>
      <w:bookmarkEnd w:id="2224"/>
      <w:r w:rsidR="00EE64A5">
        <w:rPr>
          <w:rFonts w:hint="cs"/>
          <w:rtl/>
          <w:lang w:eastAsia="he-IL"/>
        </w:rPr>
        <w:t xml:space="preserve">היה גם עניין - - - שגם בו </w:t>
      </w:r>
      <w:bookmarkStart w:id="2225" w:name="_ETM_Q1_7597000"/>
      <w:bookmarkEnd w:id="2225"/>
      <w:r w:rsidR="00EE64A5">
        <w:rPr>
          <w:rFonts w:hint="cs"/>
          <w:rtl/>
          <w:lang w:eastAsia="he-IL"/>
        </w:rPr>
        <w:t>טיפלנו.</w:t>
      </w:r>
    </w:p>
    <w:p w:rsidR="00F26114" w:rsidRDefault="00F26114" w:rsidP="00EE64A5">
      <w:pPr>
        <w:rPr>
          <w:rtl/>
          <w:lang w:eastAsia="he-IL"/>
        </w:rPr>
      </w:pPr>
      <w:bookmarkStart w:id="2226" w:name="_ETM_Q1_7600000"/>
      <w:bookmarkEnd w:id="2226"/>
    </w:p>
    <w:p w:rsidR="00F26114" w:rsidRDefault="00F26114" w:rsidP="00F26114">
      <w:pPr>
        <w:pStyle w:val="af9"/>
        <w:keepNext/>
        <w:rPr>
          <w:rtl/>
          <w:lang w:eastAsia="he-IL"/>
        </w:rPr>
      </w:pPr>
      <w:bookmarkStart w:id="2227" w:name="ET_guest_850572_781"/>
      <w:r w:rsidRPr="00F2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F26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7"/>
    </w:p>
    <w:p w:rsidR="00F26114" w:rsidRDefault="00F26114" w:rsidP="00F26114">
      <w:pPr>
        <w:pStyle w:val="KeepWithNext"/>
        <w:rPr>
          <w:rtl/>
          <w:lang w:eastAsia="he-IL"/>
        </w:rPr>
      </w:pPr>
    </w:p>
    <w:p w:rsidR="00EE64A5" w:rsidRDefault="00EE64A5" w:rsidP="00EE64A5">
      <w:pPr>
        <w:rPr>
          <w:rtl/>
          <w:lang w:eastAsia="he-IL"/>
        </w:rPr>
      </w:pPr>
      <w:bookmarkStart w:id="2228" w:name="_ETM_Q1_7596000"/>
      <w:bookmarkStart w:id="2229" w:name="_ETM_Q1_7599000"/>
      <w:bookmarkEnd w:id="2228"/>
      <w:bookmarkEnd w:id="2229"/>
      <w:r>
        <w:rPr>
          <w:rFonts w:hint="cs"/>
          <w:rtl/>
          <w:lang w:eastAsia="he-IL"/>
        </w:rPr>
        <w:t>לא. יש בג"ץ על זה.</w:t>
      </w:r>
    </w:p>
    <w:p w:rsidR="00EE64A5" w:rsidRDefault="00EE64A5" w:rsidP="00EE64A5">
      <w:pPr>
        <w:rPr>
          <w:rtl/>
          <w:lang w:eastAsia="he-IL"/>
        </w:rPr>
      </w:pPr>
      <w:bookmarkStart w:id="2230" w:name="ET_guest_892696_304"/>
    </w:p>
    <w:p w:rsidR="00EE64A5" w:rsidRDefault="00EE64A5" w:rsidP="00EE64A5">
      <w:pPr>
        <w:pStyle w:val="-"/>
        <w:keepNext/>
        <w:rPr>
          <w:rtl/>
        </w:rPr>
      </w:pPr>
      <w:bookmarkStart w:id="2231" w:name="ET_speakercontinue_5519_673"/>
      <w:r w:rsidRPr="00EE64A5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(תקווה חדשה):</w:t>
      </w:r>
      <w:r w:rsidRPr="00EE64A5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:rsidR="00EE64A5" w:rsidRDefault="00EE64A5" w:rsidP="00EE64A5">
      <w:pPr>
        <w:pStyle w:val="KeepWithNext"/>
        <w:rPr>
          <w:rtl/>
          <w:lang w:eastAsia="he-IL"/>
        </w:rPr>
      </w:pPr>
    </w:p>
    <w:p w:rsidR="00EE64A5" w:rsidRDefault="00EE64A5" w:rsidP="00EE64A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EE64A5" w:rsidRDefault="00EE64A5" w:rsidP="00EE64A5">
      <w:pPr>
        <w:rPr>
          <w:rtl/>
          <w:lang w:eastAsia="he-IL"/>
        </w:rPr>
      </w:pPr>
      <w:bookmarkStart w:id="2232" w:name="_ETM_Q1_7604000"/>
      <w:bookmarkEnd w:id="2232"/>
    </w:p>
    <w:p w:rsidR="00A4029F" w:rsidRDefault="00A4029F" w:rsidP="00A4029F">
      <w:pPr>
        <w:pStyle w:val="af9"/>
        <w:keepNext/>
        <w:rPr>
          <w:rtl/>
          <w:lang w:eastAsia="he-IL"/>
        </w:rPr>
      </w:pPr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רביד צברי: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EE64A5" w:rsidRDefault="00F26114" w:rsidP="00EE64A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כתוב ברישיון באילו</w:t>
      </w:r>
      <w:r w:rsidR="00EE64A5">
        <w:rPr>
          <w:rFonts w:hint="cs"/>
          <w:rtl/>
          <w:lang w:eastAsia="he-IL"/>
        </w:rPr>
        <w:t xml:space="preserve"> מקומות אפשר לעשן.</w:t>
      </w:r>
    </w:p>
    <w:p w:rsidR="00F26114" w:rsidRDefault="00F26114" w:rsidP="00EE64A5">
      <w:pPr>
        <w:rPr>
          <w:rtl/>
          <w:lang w:eastAsia="he-IL"/>
        </w:rPr>
      </w:pPr>
      <w:bookmarkStart w:id="2233" w:name="_ETM_Q1_7601000"/>
      <w:bookmarkEnd w:id="2233"/>
    </w:p>
    <w:p w:rsidR="00F26114" w:rsidRDefault="00F26114" w:rsidP="00F26114">
      <w:pPr>
        <w:pStyle w:val="af9"/>
        <w:keepNext/>
        <w:rPr>
          <w:rtl/>
          <w:lang w:eastAsia="he-IL"/>
        </w:rPr>
      </w:pPr>
      <w:bookmarkStart w:id="2234" w:name="ET_guest_850572_782"/>
      <w:r w:rsidRPr="00F2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F26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4"/>
    </w:p>
    <w:p w:rsidR="00F26114" w:rsidRDefault="00F26114" w:rsidP="00F26114">
      <w:pPr>
        <w:pStyle w:val="KeepWithNext"/>
        <w:rPr>
          <w:rtl/>
          <w:lang w:eastAsia="he-IL"/>
        </w:rPr>
      </w:pPr>
    </w:p>
    <w:p w:rsidR="00F26114" w:rsidRPr="00F26114" w:rsidRDefault="00F26114" w:rsidP="00F26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</w:t>
      </w:r>
      <w:bookmarkStart w:id="2235" w:name="_ETM_Q1_7602000"/>
      <w:bookmarkEnd w:id="2235"/>
      <w:r>
        <w:rPr>
          <w:rFonts w:hint="cs"/>
          <w:rtl/>
          <w:lang w:eastAsia="he-IL"/>
        </w:rPr>
        <w:t>בגלל שיש לך רישיון לאיפה אתה יכול להשתמש, הוגש</w:t>
      </w:r>
      <w:bookmarkStart w:id="2236" w:name="_ETM_Q1_7605000"/>
      <w:bookmarkEnd w:id="2236"/>
      <w:r>
        <w:rPr>
          <w:rFonts w:hint="cs"/>
          <w:rtl/>
          <w:lang w:eastAsia="he-IL"/>
        </w:rPr>
        <w:t xml:space="preserve"> בג"ץ שלנו.</w:t>
      </w:r>
    </w:p>
    <w:p w:rsidR="00EE64A5" w:rsidRPr="00EE64A5" w:rsidRDefault="00EE64A5" w:rsidP="00EE64A5">
      <w:pPr>
        <w:rPr>
          <w:rtl/>
          <w:lang w:eastAsia="he-IL"/>
        </w:rPr>
      </w:pPr>
      <w:bookmarkStart w:id="2237" w:name="_ETM_Q1_7603000"/>
      <w:bookmarkEnd w:id="2237"/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238" w:name="ET_guest_892663_305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EE6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הרישיון אומר </w:t>
      </w:r>
      <w:r w:rsidR="00EE64A5">
        <w:rPr>
          <w:rFonts w:hint="cs"/>
          <w:rtl/>
          <w:lang w:eastAsia="he-IL"/>
        </w:rPr>
        <w:t xml:space="preserve">בודדים. אני למשל הרישיון שלי לא. אבל בודדים, זה כמו רישיון כמו שלי. </w:t>
      </w:r>
      <w:bookmarkStart w:id="2239" w:name="_ETM_Q1_7611000"/>
      <w:bookmarkEnd w:id="2239"/>
      <w:r w:rsidR="00EE64A5">
        <w:rPr>
          <w:rFonts w:hint="cs"/>
          <w:rtl/>
          <w:lang w:eastAsia="he-IL"/>
        </w:rPr>
        <w:t>הרישיון ב-99.9</w:t>
      </w:r>
      <w:r w:rsidR="000B1B79">
        <w:rPr>
          <w:rFonts w:hint="cs"/>
          <w:rtl/>
          <w:lang w:eastAsia="he-IL"/>
        </w:rPr>
        <w:t>%</w:t>
      </w:r>
      <w:r w:rsidR="00EE64A5">
        <w:rPr>
          <w:rFonts w:hint="cs"/>
          <w:rtl/>
          <w:lang w:eastAsia="he-IL"/>
        </w:rPr>
        <w:t xml:space="preserve"> אומר </w:t>
      </w:r>
      <w:r>
        <w:rPr>
          <w:rFonts w:hint="cs"/>
          <w:rtl/>
          <w:lang w:eastAsia="he-IL"/>
        </w:rPr>
        <w:t>שמותר לי לעשן</w:t>
      </w:r>
      <w:r w:rsidR="00EE64A5">
        <w:rPr>
          <w:rFonts w:hint="cs"/>
          <w:rtl/>
          <w:lang w:eastAsia="he-IL"/>
        </w:rPr>
        <w:t xml:space="preserve"> רק בכתובת שמופיעה ברישיון.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240" w:name="ET_yor_6156_306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-"/>
        <w:keepNext/>
        <w:rPr>
          <w:rtl/>
        </w:rPr>
      </w:pPr>
      <w:bookmarkStart w:id="2241" w:name="ET_speakercontinue_892663_307"/>
      <w:r w:rsidRPr="00A402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A4029F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A4029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תחריגו</w:t>
      </w:r>
      <w:proofErr w:type="spellEnd"/>
      <w:r>
        <w:rPr>
          <w:rFonts w:hint="cs"/>
          <w:rtl/>
          <w:lang w:eastAsia="he-IL"/>
        </w:rPr>
        <w:t xml:space="preserve"> אותנו, המטופלים.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242" w:name="ET_yor_6156_308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EE64A5" w:rsidP="009273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אביחי, אני שומע. בואו, אני רוצה להציע את ההצעה הבא</w:t>
      </w:r>
      <w:bookmarkStart w:id="2243" w:name="_ETM_Q1_7625000"/>
      <w:bookmarkEnd w:id="2243"/>
      <w:r>
        <w:rPr>
          <w:rFonts w:hint="cs"/>
          <w:rtl/>
          <w:lang w:eastAsia="he-IL"/>
        </w:rPr>
        <w:t xml:space="preserve">ה. אדוני השר, עולה פה איזושהי ציפייה שהיא לא </w:t>
      </w:r>
      <w:bookmarkStart w:id="2244" w:name="_ETM_Q1_7628000"/>
      <w:bookmarkEnd w:id="2244"/>
      <w:r>
        <w:rPr>
          <w:rFonts w:hint="cs"/>
          <w:rtl/>
          <w:lang w:eastAsia="he-IL"/>
        </w:rPr>
        <w:t xml:space="preserve">רק לפתחך, זה בעיקר לפתח המשרדים שמטפלים בנושא הקנאביס הרפואי. יש ועדה שהוקמה בכנסת שעוסקת בזה. מכיוון </w:t>
      </w:r>
      <w:bookmarkStart w:id="2245" w:name="_ETM_Q1_7635000"/>
      <w:bookmarkEnd w:id="2245"/>
      <w:r>
        <w:rPr>
          <w:rFonts w:hint="cs"/>
          <w:rtl/>
          <w:lang w:eastAsia="he-IL"/>
        </w:rPr>
        <w:t xml:space="preserve">שאנחנו עוד שלושה חודשים, אומנם לא על הנושא הזה, </w:t>
      </w:r>
      <w:bookmarkStart w:id="2246" w:name="_ETM_Q1_7642000"/>
      <w:bookmarkEnd w:id="2246"/>
      <w:r>
        <w:rPr>
          <w:rFonts w:hint="cs"/>
          <w:rtl/>
          <w:lang w:eastAsia="he-IL"/>
        </w:rPr>
        <w:t>אבל נ</w:t>
      </w:r>
      <w:r w:rsidR="00927342">
        <w:rPr>
          <w:rFonts w:hint="cs"/>
          <w:rtl/>
          <w:lang w:eastAsia="he-IL"/>
        </w:rPr>
        <w:t>יפגש שוב ל</w:t>
      </w:r>
      <w:r>
        <w:rPr>
          <w:rFonts w:hint="cs"/>
          <w:rtl/>
          <w:lang w:eastAsia="he-IL"/>
        </w:rPr>
        <w:t xml:space="preserve">עניין הזה. </w:t>
      </w:r>
      <w:r w:rsidR="00A4029F">
        <w:rPr>
          <w:rFonts w:hint="cs"/>
          <w:rtl/>
          <w:lang w:eastAsia="he-IL"/>
        </w:rPr>
        <w:t xml:space="preserve">חברת הכנסת השכל, </w:t>
      </w:r>
      <w:r>
        <w:rPr>
          <w:rFonts w:hint="cs"/>
          <w:rtl/>
          <w:lang w:eastAsia="he-IL"/>
        </w:rPr>
        <w:t>לא יהיה שום תרחיש</w:t>
      </w:r>
      <w:bookmarkStart w:id="2247" w:name="_ETM_Q1_7647000"/>
      <w:bookmarkEnd w:id="2247"/>
      <w:r>
        <w:rPr>
          <w:rFonts w:hint="cs"/>
          <w:rtl/>
          <w:lang w:eastAsia="he-IL"/>
        </w:rPr>
        <w:t xml:space="preserve"> שבו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הרי לדבר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עם עוד </w:t>
      </w:r>
      <w:bookmarkStart w:id="2248" w:name="_ETM_Q1_7649000"/>
      <w:bookmarkEnd w:id="2248"/>
      <w:r>
        <w:rPr>
          <w:rFonts w:hint="cs"/>
          <w:rtl/>
          <w:lang w:eastAsia="he-IL"/>
        </w:rPr>
        <w:t xml:space="preserve">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273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ייסגר כרגע ברמת הוועדה. תכף השר </w:t>
      </w:r>
      <w:bookmarkStart w:id="2249" w:name="_ETM_Q1_7652000"/>
      <w:bookmarkEnd w:id="2249"/>
      <w:r>
        <w:rPr>
          <w:rFonts w:hint="cs"/>
          <w:rtl/>
          <w:lang w:eastAsia="he-IL"/>
        </w:rPr>
        <w:t xml:space="preserve">יחליט. אדוני השר, </w:t>
      </w:r>
      <w:bookmarkStart w:id="2250" w:name="_ETM_Q1_7662000"/>
      <w:bookmarkEnd w:id="2250"/>
      <w:r>
        <w:rPr>
          <w:rFonts w:hint="cs"/>
          <w:rtl/>
          <w:lang w:eastAsia="he-IL"/>
        </w:rPr>
        <w:t xml:space="preserve">יש פה, באמת אני אומר, שתי אפשרויות.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4"/>
        <w:keepNext/>
        <w:rPr>
          <w:rtl/>
        </w:rPr>
      </w:pPr>
      <w:bookmarkStart w:id="2251" w:name="ET_speaker_6208_309"/>
      <w:r w:rsidRPr="00A4029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A4029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EE64A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</w:t>
      </w:r>
      <w:r w:rsidR="00EE64A5">
        <w:rPr>
          <w:rFonts w:hint="cs"/>
          <w:rtl/>
          <w:lang w:eastAsia="he-IL"/>
        </w:rPr>
        <w:t xml:space="preserve"> שאלה </w:t>
      </w:r>
      <w:proofErr w:type="spellStart"/>
      <w:r w:rsidR="00EE64A5">
        <w:rPr>
          <w:rFonts w:hint="cs"/>
          <w:rtl/>
          <w:lang w:eastAsia="he-IL"/>
        </w:rPr>
        <w:t>אמיתית</w:t>
      </w:r>
      <w:proofErr w:type="spellEnd"/>
      <w:r w:rsidR="00EE64A5">
        <w:rPr>
          <w:rFonts w:hint="cs"/>
          <w:rtl/>
          <w:lang w:eastAsia="he-IL"/>
        </w:rPr>
        <w:t xml:space="preserve"> </w:t>
      </w:r>
      <w:bookmarkStart w:id="2252" w:name="_ETM_Q1_7671000"/>
      <w:bookmarkEnd w:id="2252"/>
      <w:r w:rsidR="00EE64A5">
        <w:rPr>
          <w:rFonts w:hint="cs"/>
          <w:rtl/>
          <w:lang w:eastAsia="he-IL"/>
        </w:rPr>
        <w:t xml:space="preserve">האם אין מקום </w:t>
      </w:r>
      <w:proofErr w:type="spellStart"/>
      <w:r w:rsidR="00EE64A5">
        <w:rPr>
          <w:rFonts w:hint="cs"/>
          <w:rtl/>
          <w:lang w:eastAsia="he-IL"/>
        </w:rPr>
        <w:t>להחריג</w:t>
      </w:r>
      <w:proofErr w:type="spellEnd"/>
      <w:r w:rsidR="00EE64A5">
        <w:rPr>
          <w:rFonts w:hint="cs"/>
          <w:rtl/>
          <w:lang w:eastAsia="he-IL"/>
        </w:rPr>
        <w:t xml:space="preserve"> את המטופלים.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253" w:name="ET_yor_6156_310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6D296B" w:rsidRDefault="00EE64A5" w:rsidP="00927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נכון. רגע. </w:t>
      </w:r>
      <w:bookmarkStart w:id="2254" w:name="_ETM_Q1_7668000"/>
      <w:bookmarkEnd w:id="2254"/>
      <w:r>
        <w:rPr>
          <w:rFonts w:hint="cs"/>
          <w:rtl/>
          <w:lang w:eastAsia="he-IL"/>
        </w:rPr>
        <w:t>אני רוצה לומר. מכיוון שהסוגיה הזאת היא מאוד חשובה</w:t>
      </w:r>
      <w:bookmarkStart w:id="2255" w:name="_ETM_Q1_7674000"/>
      <w:bookmarkEnd w:id="2255"/>
      <w:r w:rsidR="006D296B">
        <w:rPr>
          <w:rFonts w:hint="cs"/>
          <w:rtl/>
          <w:lang w:eastAsia="he-IL"/>
        </w:rPr>
        <w:t xml:space="preserve">, אבל היא נוגעת לעוד משרדים, לא קיימנו בה שום דיון. </w:t>
      </w:r>
      <w:bookmarkStart w:id="2256" w:name="_ETM_Q1_7679000"/>
      <w:bookmarkEnd w:id="2256"/>
    </w:p>
    <w:p w:rsidR="000A2A48" w:rsidRDefault="000A2A48" w:rsidP="00927342">
      <w:pPr>
        <w:rPr>
          <w:rtl/>
          <w:lang w:eastAsia="he-IL"/>
        </w:rPr>
      </w:pPr>
    </w:p>
    <w:p w:rsidR="00A4029F" w:rsidRDefault="00A4029F" w:rsidP="00A4029F">
      <w:pPr>
        <w:pStyle w:val="-"/>
        <w:keepNext/>
        <w:rPr>
          <w:rtl/>
        </w:rPr>
      </w:pPr>
      <w:bookmarkStart w:id="2257" w:name="ET_speakercontinue_6208_311"/>
      <w:r w:rsidRPr="00A4029F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גדעון סער:</w:t>
      </w:r>
      <w:r w:rsidRPr="00A4029F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927342" w:rsidP="000A2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r w:rsidR="00A4029F">
        <w:rPr>
          <w:rFonts w:hint="cs"/>
          <w:rtl/>
          <w:lang w:eastAsia="he-IL"/>
        </w:rPr>
        <w:t>משרדים</w:t>
      </w:r>
      <w:r>
        <w:rPr>
          <w:rFonts w:hint="cs"/>
          <w:rtl/>
          <w:lang w:eastAsia="he-IL"/>
        </w:rPr>
        <w:t xml:space="preserve"> </w:t>
      </w:r>
      <w:r w:rsidR="006D296B">
        <w:rPr>
          <w:rFonts w:hint="cs"/>
          <w:rtl/>
          <w:lang w:eastAsia="he-IL"/>
        </w:rPr>
        <w:t>רלוונטיים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שמתנגדים לזה?</w:t>
      </w:r>
    </w:p>
    <w:p w:rsidR="00317647" w:rsidRDefault="00317647" w:rsidP="000A2A48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258" w:name="ET_yor_6156_312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6D296B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אבל אי-אפשר.</w:t>
      </w:r>
    </w:p>
    <w:p w:rsidR="006D296B" w:rsidRDefault="006D296B" w:rsidP="00A4029F">
      <w:pPr>
        <w:rPr>
          <w:rtl/>
          <w:lang w:eastAsia="he-IL"/>
        </w:rPr>
      </w:pPr>
      <w:bookmarkStart w:id="2259" w:name="_ETM_Q1_7685000"/>
      <w:bookmarkEnd w:id="2259"/>
    </w:p>
    <w:p w:rsidR="006D296B" w:rsidRDefault="006D296B" w:rsidP="006D296B">
      <w:pPr>
        <w:pStyle w:val="a4"/>
        <w:keepNext/>
        <w:rPr>
          <w:rtl/>
        </w:rPr>
      </w:pPr>
      <w:bookmarkStart w:id="2260" w:name="ET_speaker_6208_675"/>
      <w:r w:rsidRPr="006D296B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6D296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:rsidR="006D296B" w:rsidRDefault="006D296B" w:rsidP="006D296B">
      <w:pPr>
        <w:pStyle w:val="KeepWithNext"/>
        <w:rPr>
          <w:rtl/>
          <w:lang w:eastAsia="he-IL"/>
        </w:rPr>
      </w:pPr>
    </w:p>
    <w:p w:rsidR="006D296B" w:rsidRDefault="006D296B" w:rsidP="006D296B">
      <w:pPr>
        <w:rPr>
          <w:rtl/>
          <w:lang w:eastAsia="he-IL"/>
        </w:rPr>
      </w:pPr>
      <w:bookmarkStart w:id="2261" w:name="_ETM_Q1_7684000"/>
      <w:bookmarkEnd w:id="2261"/>
      <w:r>
        <w:rPr>
          <w:rFonts w:hint="cs"/>
          <w:rtl/>
          <w:lang w:eastAsia="he-IL"/>
        </w:rPr>
        <w:t>לא. אני</w:t>
      </w:r>
      <w:bookmarkStart w:id="2262" w:name="_ETM_Q1_7683000"/>
      <w:bookmarkEnd w:id="2262"/>
      <w:r>
        <w:rPr>
          <w:rFonts w:hint="cs"/>
          <w:rtl/>
          <w:lang w:eastAsia="he-IL"/>
        </w:rPr>
        <w:t xml:space="preserve"> שואל. אם יש מישהו שיגיד לי: זה מורכב, </w:t>
      </w:r>
      <w:bookmarkStart w:id="2263" w:name="_ETM_Q1_7686000"/>
      <w:bookmarkEnd w:id="2263"/>
      <w:r w:rsidR="00927342">
        <w:rPr>
          <w:rFonts w:hint="cs"/>
          <w:rtl/>
          <w:lang w:eastAsia="he-IL"/>
        </w:rPr>
        <w:t>זה קשה</w:t>
      </w:r>
      <w:r>
        <w:rPr>
          <w:rFonts w:hint="cs"/>
          <w:rtl/>
          <w:lang w:eastAsia="he-IL"/>
        </w:rPr>
        <w:t xml:space="preserve"> - - -</w:t>
      </w:r>
    </w:p>
    <w:p w:rsidR="006D296B" w:rsidRDefault="006D296B" w:rsidP="006D296B">
      <w:pPr>
        <w:rPr>
          <w:rtl/>
          <w:lang w:eastAsia="he-IL"/>
        </w:rPr>
      </w:pPr>
      <w:bookmarkStart w:id="2264" w:name="_ETM_Q1_7689000"/>
      <w:bookmarkEnd w:id="2264"/>
    </w:p>
    <w:p w:rsidR="006D296B" w:rsidRDefault="006D296B" w:rsidP="006D296B">
      <w:pPr>
        <w:pStyle w:val="af6"/>
        <w:keepNext/>
        <w:rPr>
          <w:rtl/>
        </w:rPr>
      </w:pPr>
      <w:bookmarkStart w:id="2265" w:name="ET_yor_6156_676"/>
      <w:r w:rsidRPr="006D29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D296B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:rsidR="006D296B" w:rsidRDefault="006D296B" w:rsidP="006D296B">
      <w:pPr>
        <w:pStyle w:val="KeepWithNext"/>
        <w:rPr>
          <w:rtl/>
          <w:lang w:eastAsia="he-IL"/>
        </w:rPr>
      </w:pPr>
    </w:p>
    <w:p w:rsidR="006D296B" w:rsidRPr="006D296B" w:rsidRDefault="006D296B" w:rsidP="006D296B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כל נושא</w:t>
      </w:r>
      <w:bookmarkStart w:id="2266" w:name="_ETM_Q1_7690000"/>
      <w:bookmarkEnd w:id="2266"/>
      <w:r w:rsidR="00927342">
        <w:rPr>
          <w:rFonts w:hint="cs"/>
          <w:rtl/>
          <w:lang w:eastAsia="he-IL"/>
        </w:rPr>
        <w:t xml:space="preserve"> הרישיון של הקנאביס הרפואי</w:t>
      </w:r>
      <w:r>
        <w:rPr>
          <w:rFonts w:hint="cs"/>
          <w:rtl/>
          <w:lang w:eastAsia="he-IL"/>
        </w:rPr>
        <w:t xml:space="preserve"> אפשר - - -</w:t>
      </w:r>
    </w:p>
    <w:p w:rsidR="006D296B" w:rsidRPr="006D296B" w:rsidRDefault="006D296B" w:rsidP="006D296B">
      <w:pPr>
        <w:rPr>
          <w:rtl/>
          <w:lang w:eastAsia="he-IL"/>
        </w:rPr>
      </w:pPr>
      <w:bookmarkStart w:id="2267" w:name="_ETM_Q1_7691000"/>
      <w:bookmarkEnd w:id="2267"/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268" w:name="ET_guest_892663_313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6D296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6D29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פשוט. השוטר מגיע</w:t>
      </w:r>
      <w:r w:rsidR="006D296B">
        <w:rPr>
          <w:rFonts w:hint="cs"/>
          <w:rtl/>
          <w:lang w:eastAsia="he-IL"/>
        </w:rPr>
        <w:t>, אתה</w:t>
      </w:r>
      <w:r w:rsidR="00F76A24">
        <w:rPr>
          <w:rFonts w:hint="cs"/>
          <w:rtl/>
          <w:lang w:eastAsia="he-IL"/>
        </w:rPr>
        <w:t xml:space="preserve"> </w:t>
      </w:r>
      <w:bookmarkStart w:id="2269" w:name="_ETM_Q1_7692000"/>
      <w:bookmarkEnd w:id="2269"/>
      <w:r w:rsidR="006D296B">
        <w:rPr>
          <w:rFonts w:hint="cs"/>
          <w:rtl/>
          <w:lang w:eastAsia="he-IL"/>
        </w:rPr>
        <w:t xml:space="preserve">מציג בפניו את הרישיון. פשוט אומר לך: תהיה בריא, מסתובב </w:t>
      </w:r>
      <w:bookmarkStart w:id="2270" w:name="_ETM_Q1_7693000"/>
      <w:bookmarkEnd w:id="2270"/>
      <w:r w:rsidR="006D296B">
        <w:rPr>
          <w:rFonts w:hint="cs"/>
          <w:rtl/>
          <w:lang w:eastAsia="he-IL"/>
        </w:rPr>
        <w:t>והולך. פשוט.</w:t>
      </w:r>
    </w:p>
    <w:p w:rsidR="006D296B" w:rsidRDefault="006D296B" w:rsidP="006D296B">
      <w:pPr>
        <w:rPr>
          <w:rtl/>
          <w:lang w:eastAsia="he-IL"/>
        </w:rPr>
      </w:pPr>
      <w:bookmarkStart w:id="2271" w:name="_ETM_Q1_7694000"/>
      <w:bookmarkEnd w:id="2271"/>
    </w:p>
    <w:p w:rsidR="006D296B" w:rsidRDefault="006D296B" w:rsidP="006D296B">
      <w:pPr>
        <w:pStyle w:val="af5"/>
        <w:keepNext/>
        <w:rPr>
          <w:rtl/>
        </w:rPr>
      </w:pPr>
      <w:bookmarkStart w:id="2272" w:name="ET_interruption_קריאה_677"/>
      <w:r w:rsidRPr="006D29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296B">
        <w:rPr>
          <w:rStyle w:val="TagStyle"/>
          <w:rtl/>
        </w:rPr>
        <w:t xml:space="preserve"> &lt;&lt; קריאה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:rsidR="006D296B" w:rsidRDefault="006D296B" w:rsidP="006D296B">
      <w:pPr>
        <w:pStyle w:val="KeepWithNext"/>
        <w:rPr>
          <w:rtl/>
          <w:lang w:eastAsia="he-IL"/>
        </w:rPr>
      </w:pPr>
    </w:p>
    <w:p w:rsidR="006D296B" w:rsidRDefault="006D296B" w:rsidP="006D296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זה ממש לא ככה.</w:t>
      </w:r>
    </w:p>
    <w:p w:rsidR="006D296B" w:rsidRDefault="006D296B" w:rsidP="006D296B">
      <w:pPr>
        <w:rPr>
          <w:rtl/>
          <w:lang w:eastAsia="he-IL"/>
        </w:rPr>
      </w:pPr>
    </w:p>
    <w:p w:rsidR="006D296B" w:rsidRDefault="006D296B" w:rsidP="006D296B">
      <w:pPr>
        <w:pStyle w:val="af9"/>
        <w:keepNext/>
        <w:rPr>
          <w:rtl/>
          <w:lang w:eastAsia="he-IL"/>
        </w:rPr>
      </w:pPr>
      <w:bookmarkStart w:id="2273" w:name="ET_guest_892663_678"/>
      <w:r w:rsidRPr="006D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6D296B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:rsidR="006D296B" w:rsidRDefault="006D296B" w:rsidP="006D296B">
      <w:pPr>
        <w:pStyle w:val="KeepWithNext"/>
        <w:rPr>
          <w:rtl/>
          <w:lang w:eastAsia="he-IL"/>
        </w:rPr>
      </w:pPr>
    </w:p>
    <w:p w:rsidR="006D296B" w:rsidRDefault="006D296B" w:rsidP="006D296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6D296B" w:rsidRDefault="006D296B" w:rsidP="006D296B">
      <w:pPr>
        <w:rPr>
          <w:rtl/>
          <w:lang w:eastAsia="he-IL"/>
        </w:rPr>
      </w:pPr>
      <w:bookmarkStart w:id="2274" w:name="_ETM_Q1_7698000"/>
      <w:bookmarkStart w:id="2275" w:name="_ETM_Q1_7697000"/>
      <w:bookmarkEnd w:id="2274"/>
      <w:bookmarkEnd w:id="2275"/>
    </w:p>
    <w:p w:rsidR="006D296B" w:rsidRDefault="006D296B" w:rsidP="006D296B">
      <w:pPr>
        <w:pStyle w:val="af5"/>
        <w:keepNext/>
        <w:rPr>
          <w:rtl/>
        </w:rPr>
      </w:pPr>
      <w:bookmarkStart w:id="2276" w:name="ET_interruption_קריאה_679"/>
      <w:r w:rsidRPr="006D29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296B">
        <w:rPr>
          <w:rStyle w:val="TagStyle"/>
          <w:rtl/>
        </w:rPr>
        <w:t xml:space="preserve"> &lt;&lt; קריאה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:rsidR="006D296B" w:rsidRDefault="006D296B" w:rsidP="006D296B">
      <w:pPr>
        <w:pStyle w:val="KeepWithNext"/>
        <w:rPr>
          <w:rtl/>
          <w:lang w:eastAsia="he-IL"/>
        </w:rPr>
      </w:pPr>
    </w:p>
    <w:p w:rsidR="006D296B" w:rsidRPr="006D296B" w:rsidRDefault="006D296B" w:rsidP="006D296B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נציגת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2277" w:name="_ETM_Q1_7699000"/>
      <w:bookmarkEnd w:id="2277"/>
      <w:r>
        <w:rPr>
          <w:rFonts w:hint="cs"/>
          <w:rtl/>
          <w:lang w:eastAsia="he-IL"/>
        </w:rPr>
        <w:t>הבריאות תוכל להפנות אותך.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4"/>
        <w:keepNext/>
        <w:rPr>
          <w:rtl/>
        </w:rPr>
      </w:pPr>
      <w:bookmarkStart w:id="2278" w:name="ET_speaker_6208_314"/>
      <w:r w:rsidRPr="00A4029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A4029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6D296B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A4029F">
        <w:rPr>
          <w:rFonts w:hint="cs"/>
          <w:rtl/>
          <w:lang w:eastAsia="he-IL"/>
        </w:rPr>
        <w:t xml:space="preserve">אני שואל שאלה </w:t>
      </w:r>
      <w:proofErr w:type="spellStart"/>
      <w:r w:rsidR="00A4029F"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:rsidR="006D296B" w:rsidRDefault="006D296B" w:rsidP="00A4029F">
      <w:pPr>
        <w:rPr>
          <w:rtl/>
          <w:lang w:eastAsia="he-IL"/>
        </w:rPr>
      </w:pPr>
      <w:bookmarkStart w:id="2279" w:name="_ETM_Q1_7701000"/>
      <w:bookmarkEnd w:id="2279"/>
    </w:p>
    <w:p w:rsidR="006D296B" w:rsidRDefault="006D296B" w:rsidP="006D296B">
      <w:pPr>
        <w:pStyle w:val="af6"/>
        <w:keepNext/>
        <w:rPr>
          <w:rtl/>
        </w:rPr>
      </w:pPr>
      <w:bookmarkStart w:id="2280" w:name="ET_yor_6156_680"/>
      <w:r w:rsidRPr="006D29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D296B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:rsidR="006D296B" w:rsidRDefault="006D296B" w:rsidP="006D296B">
      <w:pPr>
        <w:pStyle w:val="KeepWithNext"/>
        <w:rPr>
          <w:rtl/>
          <w:lang w:eastAsia="he-IL"/>
        </w:rPr>
      </w:pPr>
    </w:p>
    <w:p w:rsidR="006D296B" w:rsidRDefault="006D296B" w:rsidP="006D296B">
      <w:pPr>
        <w:rPr>
          <w:rtl/>
          <w:lang w:eastAsia="he-IL"/>
        </w:rPr>
      </w:pPr>
      <w:bookmarkStart w:id="2281" w:name="_ETM_Q1_7702000"/>
      <w:bookmarkEnd w:id="2281"/>
      <w:r>
        <w:rPr>
          <w:rFonts w:hint="cs"/>
          <w:rtl/>
          <w:lang w:eastAsia="he-IL"/>
        </w:rPr>
        <w:t>כן.</w:t>
      </w:r>
    </w:p>
    <w:p w:rsidR="006D296B" w:rsidRDefault="006D296B" w:rsidP="006D296B">
      <w:pPr>
        <w:rPr>
          <w:rtl/>
          <w:lang w:eastAsia="he-IL"/>
        </w:rPr>
      </w:pPr>
      <w:bookmarkStart w:id="2282" w:name="_ETM_Q1_7704000"/>
      <w:bookmarkEnd w:id="2282"/>
    </w:p>
    <w:p w:rsidR="006D296B" w:rsidRDefault="006D296B" w:rsidP="006D296B">
      <w:pPr>
        <w:pStyle w:val="a4"/>
        <w:keepNext/>
        <w:rPr>
          <w:rtl/>
        </w:rPr>
      </w:pPr>
      <w:bookmarkStart w:id="2283" w:name="ET_speaker_6208_681"/>
      <w:r w:rsidRPr="006D296B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6D296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:rsidR="006D296B" w:rsidRDefault="006D296B" w:rsidP="006D296B">
      <w:pPr>
        <w:pStyle w:val="KeepWithNext"/>
        <w:rPr>
          <w:rtl/>
          <w:lang w:eastAsia="he-IL"/>
        </w:rPr>
      </w:pPr>
    </w:p>
    <w:p w:rsidR="006D296B" w:rsidRPr="006D296B" w:rsidRDefault="006D296B" w:rsidP="006D296B">
      <w:pPr>
        <w:rPr>
          <w:rtl/>
          <w:lang w:eastAsia="he-IL"/>
        </w:rPr>
      </w:pPr>
      <w:bookmarkStart w:id="2284" w:name="_ETM_Q1_7706000"/>
      <w:bookmarkEnd w:id="2284"/>
      <w:r>
        <w:rPr>
          <w:rFonts w:hint="cs"/>
          <w:rtl/>
          <w:lang w:eastAsia="he-IL"/>
        </w:rPr>
        <w:t>אם מישהו מהמשרדים הנוג</w:t>
      </w:r>
      <w:bookmarkStart w:id="2285" w:name="_ETM_Q1_7707000"/>
      <w:bookmarkEnd w:id="2285"/>
      <w:r>
        <w:rPr>
          <w:rFonts w:hint="cs"/>
          <w:rtl/>
          <w:lang w:eastAsia="he-IL"/>
        </w:rPr>
        <w:t>עים בדבר יבוא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ויגיד לי עכשיו: תשמע, זו שאלה </w:t>
      </w:r>
      <w:bookmarkStart w:id="2286" w:name="_ETM_Q1_7710000"/>
      <w:bookmarkEnd w:id="2286"/>
      <w:r>
        <w:rPr>
          <w:rFonts w:hint="cs"/>
          <w:rtl/>
          <w:lang w:eastAsia="he-IL"/>
        </w:rPr>
        <w:t xml:space="preserve">מורכבת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מבין. אבל אם אין טיעון </w:t>
      </w:r>
      <w:bookmarkStart w:id="2287" w:name="_ETM_Q1_7712000"/>
      <w:bookmarkEnd w:id="2287"/>
      <w:r>
        <w:rPr>
          <w:rFonts w:hint="cs"/>
          <w:rtl/>
          <w:lang w:eastAsia="he-IL"/>
        </w:rPr>
        <w:t xml:space="preserve">למה להימנע מהאכיפה נגד אדם שהוא עם רישיון, אז </w:t>
      </w:r>
      <w:bookmarkStart w:id="2288" w:name="_ETM_Q1_7719000"/>
      <w:bookmarkEnd w:id="2288"/>
      <w:r w:rsidR="00927342">
        <w:rPr>
          <w:rFonts w:hint="cs"/>
          <w:rtl/>
          <w:lang w:eastAsia="he-IL"/>
        </w:rPr>
        <w:t>למה שלא נכריז זאת</w:t>
      </w:r>
      <w:r>
        <w:rPr>
          <w:rFonts w:hint="cs"/>
          <w:rtl/>
          <w:lang w:eastAsia="he-IL"/>
        </w:rPr>
        <w:t>?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289" w:name="ET_yor_6156_315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6D296B" w:rsidP="006D2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מסיבה אחת פשוטה, כי כרגע מדינת ישראל </w:t>
      </w:r>
      <w:bookmarkStart w:id="2290" w:name="_ETM_Q1_7721000"/>
      <w:bookmarkEnd w:id="2290"/>
      <w:r>
        <w:rPr>
          <w:rFonts w:hint="cs"/>
          <w:rtl/>
          <w:lang w:eastAsia="he-IL"/>
        </w:rPr>
        <w:t>מנפיקה מכוח החוק רישיונות שיש בהם הגבלות גאוגרפיות ואי-אפשר דרך התקנות לעשות תיקון עקיף להסדרה של הנושא הקנאביס</w:t>
      </w:r>
      <w:r w:rsidR="00927342">
        <w:rPr>
          <w:rFonts w:hint="cs"/>
          <w:rtl/>
          <w:lang w:eastAsia="he-IL"/>
        </w:rPr>
        <w:t xml:space="preserve"> הרפואי</w:t>
      </w:r>
      <w:r>
        <w:rPr>
          <w:rFonts w:hint="cs"/>
          <w:rtl/>
          <w:lang w:eastAsia="he-IL"/>
        </w:rPr>
        <w:t xml:space="preserve">.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4"/>
        <w:keepNext/>
        <w:rPr>
          <w:rtl/>
        </w:rPr>
      </w:pPr>
      <w:bookmarkStart w:id="2291" w:name="ET_speaker_5519_316"/>
      <w:r w:rsidRPr="00A4029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4029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6D296B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</w:t>
      </w:r>
      <w:r w:rsidR="009273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גלעד, ברגע שאתה - - -</w:t>
      </w:r>
    </w:p>
    <w:p w:rsidR="006D296B" w:rsidRDefault="006D296B" w:rsidP="006D296B">
      <w:pPr>
        <w:rPr>
          <w:rtl/>
          <w:lang w:eastAsia="he-IL"/>
        </w:rPr>
      </w:pPr>
    </w:p>
    <w:p w:rsidR="006D296B" w:rsidRDefault="006D296B" w:rsidP="006D296B">
      <w:pPr>
        <w:pStyle w:val="af9"/>
        <w:keepNext/>
        <w:rPr>
          <w:rtl/>
          <w:lang w:eastAsia="he-IL"/>
        </w:rPr>
      </w:pPr>
      <w:bookmarkStart w:id="2292" w:name="ET_guest_892663_682"/>
      <w:r w:rsidRPr="006D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6D296B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:rsidR="006D296B" w:rsidRDefault="006D296B" w:rsidP="006D296B">
      <w:pPr>
        <w:pStyle w:val="KeepWithNext"/>
        <w:rPr>
          <w:rtl/>
          <w:lang w:eastAsia="he-IL"/>
        </w:rPr>
      </w:pPr>
    </w:p>
    <w:p w:rsidR="00A4029F" w:rsidRDefault="006D296B" w:rsidP="00927342">
      <w:pPr>
        <w:rPr>
          <w:rtl/>
          <w:lang w:eastAsia="he-IL"/>
        </w:rPr>
      </w:pPr>
      <w:bookmarkStart w:id="2293" w:name="_ETM_Q1_7736000"/>
      <w:bookmarkEnd w:id="2293"/>
      <w:r>
        <w:rPr>
          <w:rFonts w:hint="cs"/>
          <w:rtl/>
          <w:lang w:eastAsia="he-IL"/>
        </w:rPr>
        <w:t>לא. זה לא</w:t>
      </w:r>
      <w:bookmarkStart w:id="2294" w:name="_ETM_Q1_7733000"/>
      <w:bookmarkEnd w:id="2294"/>
      <w:r>
        <w:rPr>
          <w:rFonts w:hint="cs"/>
          <w:rtl/>
          <w:lang w:eastAsia="he-IL"/>
        </w:rPr>
        <w:t xml:space="preserve"> הסדרה. זה קנסות. זה לא הסדרה של הקנאביס.</w:t>
      </w:r>
    </w:p>
    <w:p w:rsidR="000A2A48" w:rsidRDefault="000A2A48" w:rsidP="00927342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295" w:name="ET_yor_6156_317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6D296B" w:rsidRDefault="006D296B" w:rsidP="000A2A4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סליחה.</w:t>
      </w:r>
    </w:p>
    <w:p w:rsidR="00317647" w:rsidRDefault="00317647" w:rsidP="000A2A48">
      <w:pPr>
        <w:rPr>
          <w:rtl/>
          <w:lang w:eastAsia="he-IL"/>
        </w:rPr>
      </w:pPr>
    </w:p>
    <w:p w:rsidR="006D296B" w:rsidRDefault="006D296B" w:rsidP="006D296B">
      <w:pPr>
        <w:pStyle w:val="a4"/>
        <w:keepNext/>
        <w:rPr>
          <w:rtl/>
        </w:rPr>
      </w:pPr>
      <w:bookmarkStart w:id="2296" w:name="ET_speaker_5519_683"/>
      <w:r w:rsidRPr="006D296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6D296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:rsidR="006D296B" w:rsidRDefault="006D296B" w:rsidP="006D296B">
      <w:pPr>
        <w:pStyle w:val="KeepWithNext"/>
        <w:rPr>
          <w:rtl/>
          <w:lang w:eastAsia="he-IL"/>
        </w:rPr>
      </w:pPr>
    </w:p>
    <w:p w:rsidR="006D296B" w:rsidRDefault="006D296B" w:rsidP="009273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</w:t>
      </w:r>
      <w:r w:rsidR="00927342">
        <w:rPr>
          <w:rFonts w:hint="cs"/>
          <w:rtl/>
          <w:lang w:eastAsia="he-IL"/>
        </w:rPr>
        <w:t>תרחיש.</w:t>
      </w:r>
    </w:p>
    <w:p w:rsidR="009620F9" w:rsidRDefault="009620F9" w:rsidP="006D296B">
      <w:pPr>
        <w:rPr>
          <w:rtl/>
          <w:lang w:eastAsia="he-IL"/>
        </w:rPr>
      </w:pPr>
      <w:bookmarkStart w:id="2297" w:name="_ETM_Q1_7738000"/>
      <w:bookmarkEnd w:id="2297"/>
    </w:p>
    <w:p w:rsidR="009620F9" w:rsidRDefault="009620F9" w:rsidP="009620F9">
      <w:pPr>
        <w:pStyle w:val="af6"/>
        <w:keepNext/>
        <w:rPr>
          <w:rtl/>
        </w:rPr>
      </w:pPr>
      <w:bookmarkStart w:id="2298" w:name="ET_yor_6156_684"/>
      <w:r w:rsidRPr="009620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20F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:rsidR="009620F9" w:rsidRDefault="009620F9" w:rsidP="009620F9">
      <w:pPr>
        <w:pStyle w:val="KeepWithNext"/>
        <w:rPr>
          <w:rtl/>
          <w:lang w:eastAsia="he-IL"/>
        </w:rPr>
      </w:pPr>
    </w:p>
    <w:p w:rsidR="009620F9" w:rsidRDefault="009620F9" w:rsidP="009620F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אבל, חברים, אני מסכם את הדיון.</w:t>
      </w:r>
    </w:p>
    <w:p w:rsidR="009620F9" w:rsidRDefault="009620F9" w:rsidP="009620F9">
      <w:pPr>
        <w:rPr>
          <w:rtl/>
          <w:lang w:eastAsia="he-IL"/>
        </w:rPr>
      </w:pPr>
      <w:bookmarkStart w:id="2299" w:name="_ETM_Q1_7739000"/>
      <w:bookmarkEnd w:id="2299"/>
    </w:p>
    <w:p w:rsidR="009620F9" w:rsidRDefault="009620F9" w:rsidP="009620F9">
      <w:pPr>
        <w:pStyle w:val="-"/>
        <w:keepNext/>
        <w:rPr>
          <w:rtl/>
        </w:rPr>
      </w:pPr>
      <w:bookmarkStart w:id="2300" w:name="ET_speakercontinue_5519_685"/>
      <w:r w:rsidRPr="009620F9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(תקווה חדשה):</w:t>
      </w:r>
      <w:r w:rsidRPr="009620F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:rsidR="009620F9" w:rsidRDefault="009620F9" w:rsidP="009620F9">
      <w:pPr>
        <w:pStyle w:val="KeepWithNext"/>
        <w:rPr>
          <w:rtl/>
          <w:lang w:eastAsia="he-IL"/>
        </w:rPr>
      </w:pPr>
    </w:p>
    <w:p w:rsidR="009620F9" w:rsidRDefault="009620F9" w:rsidP="00962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r w:rsidR="00927342">
        <w:rPr>
          <w:rFonts w:hint="cs"/>
          <w:rtl/>
          <w:lang w:eastAsia="he-IL"/>
        </w:rPr>
        <w:t>אבל אני מבינה בזה.</w:t>
      </w:r>
    </w:p>
    <w:p w:rsidR="009620F9" w:rsidRDefault="009620F9" w:rsidP="009620F9">
      <w:pPr>
        <w:rPr>
          <w:rtl/>
          <w:lang w:eastAsia="he-IL"/>
        </w:rPr>
      </w:pPr>
      <w:bookmarkStart w:id="2301" w:name="_ETM_Q1_7741000"/>
      <w:bookmarkEnd w:id="2301"/>
    </w:p>
    <w:p w:rsidR="009620F9" w:rsidRDefault="009620F9" w:rsidP="009620F9">
      <w:pPr>
        <w:pStyle w:val="af6"/>
        <w:keepNext/>
        <w:rPr>
          <w:rtl/>
        </w:rPr>
      </w:pPr>
      <w:bookmarkStart w:id="2302" w:name="ET_yor_6156_686"/>
      <w:r w:rsidRPr="009620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20F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:rsidR="009620F9" w:rsidRDefault="009620F9" w:rsidP="009620F9">
      <w:pPr>
        <w:pStyle w:val="KeepWithNext"/>
        <w:rPr>
          <w:rtl/>
          <w:lang w:eastAsia="he-IL"/>
        </w:rPr>
      </w:pPr>
    </w:p>
    <w:p w:rsidR="00A4029F" w:rsidRDefault="009620F9" w:rsidP="009620F9">
      <w:pPr>
        <w:rPr>
          <w:rtl/>
          <w:lang w:eastAsia="he-IL"/>
        </w:rPr>
      </w:pPr>
      <w:bookmarkStart w:id="2303" w:name="_ETM_Q1_7742000"/>
      <w:bookmarkEnd w:id="2303"/>
      <w:r>
        <w:rPr>
          <w:rFonts w:hint="cs"/>
          <w:rtl/>
          <w:lang w:eastAsia="he-IL"/>
        </w:rPr>
        <w:t>חברת הכנסת השכל, שנייה.</w:t>
      </w:r>
      <w:bookmarkStart w:id="2304" w:name="_ETM_Q1_7744000"/>
      <w:bookmarkEnd w:id="2304"/>
      <w:r>
        <w:rPr>
          <w:rFonts w:hint="cs"/>
          <w:rtl/>
          <w:lang w:eastAsia="he-IL"/>
        </w:rPr>
        <w:t xml:space="preserve"> </w:t>
      </w:r>
      <w:r w:rsidR="00A4029F">
        <w:rPr>
          <w:rFonts w:hint="cs"/>
          <w:rtl/>
          <w:lang w:eastAsia="he-IL"/>
        </w:rPr>
        <w:t>אני מכבד משרדי ממשלה אחרים וועדות אחרות</w:t>
      </w:r>
      <w:r>
        <w:rPr>
          <w:rFonts w:hint="cs"/>
          <w:rtl/>
          <w:lang w:eastAsia="he-IL"/>
        </w:rPr>
        <w:t>. יש שתי אפשרויות. בעיניי, שתי</w:t>
      </w:r>
      <w:bookmarkStart w:id="2305" w:name="_ETM_Q1_7752000"/>
      <w:bookmarkEnd w:id="2305"/>
      <w:r>
        <w:rPr>
          <w:rFonts w:hint="cs"/>
          <w:rtl/>
          <w:lang w:eastAsia="he-IL"/>
        </w:rPr>
        <w:t>הן טובות. יכריע בהן,</w:t>
      </w:r>
      <w:r w:rsidR="00F76A2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, השר.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5"/>
        <w:keepNext/>
        <w:rPr>
          <w:rtl/>
        </w:rPr>
      </w:pPr>
      <w:bookmarkStart w:id="2306" w:name="ET_interruption_קריאה_318"/>
      <w:r w:rsidRPr="00A402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029F">
        <w:rPr>
          <w:rStyle w:val="TagStyle"/>
          <w:rtl/>
        </w:rPr>
        <w:t xml:space="preserve"> &lt;&lt; קריאה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307" w:name="ET_yor_6156_319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9620F9" w:rsidP="004564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</w:t>
      </w:r>
      <w:r w:rsidR="00A4029F">
        <w:rPr>
          <w:rFonts w:hint="cs"/>
          <w:rtl/>
          <w:lang w:eastAsia="he-IL"/>
        </w:rPr>
        <w:t xml:space="preserve"> שנייה.</w:t>
      </w:r>
      <w:r>
        <w:rPr>
          <w:rFonts w:hint="cs"/>
          <w:rtl/>
          <w:lang w:eastAsia="he-IL"/>
        </w:rPr>
        <w:t xml:space="preserve"> אפ</w:t>
      </w:r>
      <w:bookmarkStart w:id="2308" w:name="_ETM_Q1_7759000"/>
      <w:bookmarkEnd w:id="2308"/>
      <w:r>
        <w:rPr>
          <w:rFonts w:hint="cs"/>
          <w:rtl/>
          <w:lang w:eastAsia="he-IL"/>
        </w:rPr>
        <w:t>שרות אחת היא שאנחנו מיצינו את הדיון בכל הסוגיות שנפתחו</w:t>
      </w:r>
      <w:bookmarkStart w:id="2309" w:name="_ETM_Q1_7767000"/>
      <w:bookmarkEnd w:id="2309"/>
      <w:r>
        <w:rPr>
          <w:rFonts w:hint="cs"/>
          <w:rtl/>
          <w:lang w:eastAsia="he-IL"/>
        </w:rPr>
        <w:t xml:space="preserve"> פעם שעברה. נפתחה פה עוד סוגיה. אפשר להחליט. </w:t>
      </w:r>
      <w:bookmarkStart w:id="2310" w:name="_ETM_Q1_7774000"/>
      <w:bookmarkEnd w:id="2310"/>
      <w:r w:rsidR="004564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מועד של פקיעת הוראת השעה הוא ב-1 באפריל. יושב-ראש </w:t>
      </w:r>
      <w:bookmarkStart w:id="2311" w:name="_ETM_Q1_7777000"/>
      <w:bookmarkEnd w:id="2311"/>
      <w:r>
        <w:rPr>
          <w:rFonts w:hint="cs"/>
          <w:rtl/>
          <w:lang w:eastAsia="he-IL"/>
        </w:rPr>
        <w:t xml:space="preserve">הכנסת מודע לזה שאנחנו עוסקים בנושא הזה בגלל שיש </w:t>
      </w:r>
      <w:bookmarkStart w:id="2312" w:name="_ETM_Q1_7778000"/>
      <w:bookmarkEnd w:id="2312"/>
      <w:r>
        <w:rPr>
          <w:rFonts w:hint="cs"/>
          <w:rtl/>
          <w:lang w:eastAsia="he-IL"/>
        </w:rPr>
        <w:t>בו דחיפות.</w:t>
      </w:r>
      <w:r w:rsidR="0045643D">
        <w:rPr>
          <w:rFonts w:hint="cs"/>
          <w:rtl/>
          <w:lang w:eastAsia="he-IL"/>
        </w:rPr>
        <w:t xml:space="preserve"> אני אומנם לא אשב בראשות הישיבה, </w:t>
      </w:r>
      <w:bookmarkStart w:id="2313" w:name="_ETM_Q1_7786000"/>
      <w:bookmarkEnd w:id="2313"/>
      <w:r w:rsidR="0045643D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אני בשבוע </w:t>
      </w:r>
      <w:bookmarkStart w:id="2314" w:name="_ETM_Q1_7784000"/>
      <w:bookmarkEnd w:id="2314"/>
      <w:r>
        <w:rPr>
          <w:rFonts w:hint="cs"/>
          <w:rtl/>
          <w:lang w:eastAsia="he-IL"/>
        </w:rPr>
        <w:t>הבא לא כאן. אבל בקלות אפשר שחבר, חברה אחרת</w:t>
      </w:r>
      <w:bookmarkStart w:id="2315" w:name="_ETM_Q1_7787000"/>
      <w:bookmarkEnd w:id="2315"/>
      <w:r>
        <w:rPr>
          <w:rFonts w:hint="cs"/>
          <w:rtl/>
          <w:lang w:eastAsia="he-IL"/>
        </w:rPr>
        <w:t>, ישבו. סגרנו את כל הסוגיות האחרות.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השר</w:t>
      </w:r>
      <w:bookmarkStart w:id="2316" w:name="_ETM_Q1_7791000"/>
      <w:bookmarkEnd w:id="2316"/>
      <w:r w:rsidR="0045643D">
        <w:rPr>
          <w:rFonts w:hint="cs"/>
          <w:rtl/>
          <w:lang w:eastAsia="he-IL"/>
        </w:rPr>
        <w:t xml:space="preserve"> כשר המתקין</w:t>
      </w:r>
      <w:r>
        <w:rPr>
          <w:rFonts w:hint="cs"/>
          <w:rtl/>
          <w:lang w:eastAsia="he-IL"/>
        </w:rPr>
        <w:t xml:space="preserve"> בא ואומר: בואו ניקח עוד כמה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נקבע </w:t>
      </w:r>
      <w:bookmarkStart w:id="2317" w:name="_ETM_Q1_7794000"/>
      <w:bookmarkEnd w:id="2317"/>
      <w:r w:rsidR="0045643D">
        <w:rPr>
          <w:rFonts w:hint="cs"/>
          <w:rtl/>
          <w:lang w:eastAsia="he-IL"/>
        </w:rPr>
        <w:t xml:space="preserve">בתיאום </w:t>
      </w:r>
      <w:proofErr w:type="spellStart"/>
      <w:r w:rsidR="0045643D">
        <w:rPr>
          <w:rFonts w:hint="cs"/>
          <w:rtl/>
          <w:lang w:eastAsia="he-IL"/>
        </w:rPr>
        <w:t>איתך</w:t>
      </w:r>
      <w:proofErr w:type="spellEnd"/>
      <w:r w:rsidR="0045643D">
        <w:rPr>
          <w:rFonts w:hint="cs"/>
          <w:rtl/>
          <w:lang w:eastAsia="he-IL"/>
        </w:rPr>
        <w:t xml:space="preserve"> בשבוע הבא מועד,</w:t>
      </w:r>
      <w:r>
        <w:rPr>
          <w:rFonts w:hint="cs"/>
          <w:rtl/>
          <w:lang w:eastAsia="he-IL"/>
        </w:rPr>
        <w:t xml:space="preserve"> ישב </w:t>
      </w:r>
      <w:bookmarkStart w:id="2318" w:name="_ETM_Q1_7798000"/>
      <w:bookmarkEnd w:id="2318"/>
      <w:r>
        <w:rPr>
          <w:rFonts w:hint="cs"/>
          <w:rtl/>
          <w:lang w:eastAsia="he-IL"/>
        </w:rPr>
        <w:t>חבר אחר מן הקואליציה בראשות הוועדה וההצבעה תהיה בשבוע הבא</w:t>
      </w:r>
      <w:bookmarkStart w:id="2319" w:name="_ETM_Q1_7801000"/>
      <w:bookmarkEnd w:id="2319"/>
      <w:r>
        <w:rPr>
          <w:rFonts w:hint="cs"/>
          <w:rtl/>
          <w:lang w:eastAsia="he-IL"/>
        </w:rPr>
        <w:t>, לפני ה-1 אפריל, אפשר. אפשרות אחרת,</w:t>
      </w:r>
      <w:bookmarkStart w:id="2320" w:name="_ETM_Q1_7809000"/>
      <w:bookmarkEnd w:id="2320"/>
      <w:r>
        <w:rPr>
          <w:rFonts w:hint="cs"/>
          <w:rtl/>
          <w:lang w:eastAsia="he-IL"/>
        </w:rPr>
        <w:t xml:space="preserve"> מכיוון שאנחנו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שתוך שלושה חודשים, ואולי לפני, הסוגיה חוזרת לפתחה של הוועדה בגלל עניין הקטינים, אז יכולה להיות </w:t>
      </w:r>
      <w:bookmarkStart w:id="2321" w:name="_ETM_Q1_7815000"/>
      <w:bookmarkEnd w:id="2321"/>
      <w:r>
        <w:rPr>
          <w:rFonts w:hint="cs"/>
          <w:rtl/>
          <w:lang w:eastAsia="he-IL"/>
        </w:rPr>
        <w:t xml:space="preserve">פה עבודה מסודרת בין המשרדים הממשלתיים, בעיקר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הבריאות </w:t>
      </w:r>
      <w:bookmarkStart w:id="2322" w:name="_ETM_Q1_7820000"/>
      <w:bookmarkEnd w:id="2322"/>
      <w:r>
        <w:rPr>
          <w:rFonts w:hint="cs"/>
          <w:rtl/>
          <w:lang w:eastAsia="he-IL"/>
        </w:rPr>
        <w:t>והמשפטים</w:t>
      </w:r>
      <w:r w:rsidR="004564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ותביאו גם עוד שלושה חודשים.</w:t>
      </w:r>
      <w:r w:rsidR="00F76A24">
        <w:rPr>
          <w:rFonts w:hint="cs"/>
          <w:rtl/>
          <w:lang w:eastAsia="he-IL"/>
        </w:rPr>
        <w:t xml:space="preserve">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323" w:name="ET_guest_850572_320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9620F9">
        <w:rPr>
          <w:rFonts w:hint="cs"/>
          <w:rtl/>
          <w:lang w:eastAsia="he-IL"/>
        </w:rPr>
        <w:t xml:space="preserve">להוסיף עוד </w:t>
      </w:r>
      <w:bookmarkStart w:id="2324" w:name="_ETM_Q1_7821000"/>
      <w:bookmarkEnd w:id="2324"/>
      <w:r w:rsidR="009620F9">
        <w:rPr>
          <w:rFonts w:hint="cs"/>
          <w:rtl/>
          <w:lang w:eastAsia="he-IL"/>
        </w:rPr>
        <w:t>משהו, שנייה?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325" w:name="ET_yor_6156_321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9620F9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בקצרה. </w:t>
      </w:r>
    </w:p>
    <w:p w:rsidR="009620F9" w:rsidRDefault="009620F9" w:rsidP="00A4029F">
      <w:pPr>
        <w:rPr>
          <w:rtl/>
          <w:lang w:eastAsia="he-IL"/>
        </w:rPr>
      </w:pPr>
    </w:p>
    <w:p w:rsidR="002844E2" w:rsidRDefault="002844E2" w:rsidP="002844E2">
      <w:pPr>
        <w:pStyle w:val="a4"/>
        <w:keepNext/>
        <w:rPr>
          <w:rtl/>
        </w:rPr>
      </w:pPr>
      <w:bookmarkStart w:id="2326" w:name="_ETM_Q1_7824000"/>
      <w:bookmarkStart w:id="2327" w:name="ET_speaker_6166_688"/>
      <w:bookmarkEnd w:id="2326"/>
      <w:r w:rsidRPr="002844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44E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:rsidR="002844E2" w:rsidRDefault="002844E2" w:rsidP="002844E2">
      <w:pPr>
        <w:pStyle w:val="KeepWithNext"/>
        <w:rPr>
          <w:rtl/>
          <w:lang w:eastAsia="he-IL"/>
        </w:rPr>
      </w:pPr>
    </w:p>
    <w:p w:rsidR="002844E2" w:rsidRDefault="002844E2" w:rsidP="0045643D">
      <w:pPr>
        <w:rPr>
          <w:rtl/>
          <w:lang w:eastAsia="he-IL"/>
        </w:rPr>
      </w:pPr>
      <w:bookmarkStart w:id="2328" w:name="_ETM_Q1_7829000"/>
      <w:bookmarkEnd w:id="2328"/>
      <w:r>
        <w:rPr>
          <w:rFonts w:hint="cs"/>
          <w:rtl/>
          <w:lang w:eastAsia="he-IL"/>
        </w:rPr>
        <w:t>נניח - - -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 שלושה חודשים.</w:t>
      </w:r>
    </w:p>
    <w:p w:rsidR="002844E2" w:rsidRDefault="002844E2" w:rsidP="002844E2">
      <w:pPr>
        <w:rPr>
          <w:rtl/>
          <w:lang w:eastAsia="he-IL"/>
        </w:rPr>
      </w:pPr>
      <w:bookmarkStart w:id="2329" w:name="_ETM_Q1_7831000"/>
      <w:bookmarkEnd w:id="2329"/>
    </w:p>
    <w:p w:rsidR="002844E2" w:rsidRDefault="002844E2" w:rsidP="002844E2">
      <w:pPr>
        <w:pStyle w:val="af6"/>
        <w:keepNext/>
        <w:rPr>
          <w:rtl/>
        </w:rPr>
      </w:pPr>
      <w:bookmarkStart w:id="2330" w:name="ET_yor_6156_689"/>
      <w:r w:rsidRPr="002844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44E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:rsidR="002844E2" w:rsidRDefault="002844E2" w:rsidP="002844E2">
      <w:pPr>
        <w:pStyle w:val="KeepWithNext"/>
        <w:rPr>
          <w:rtl/>
          <w:lang w:eastAsia="he-IL"/>
        </w:rPr>
      </w:pPr>
    </w:p>
    <w:p w:rsidR="002844E2" w:rsidRDefault="002844E2" w:rsidP="002844E2">
      <w:pPr>
        <w:rPr>
          <w:rtl/>
          <w:lang w:eastAsia="he-IL"/>
        </w:rPr>
      </w:pPr>
      <w:bookmarkStart w:id="2331" w:name="_ETM_Q1_7826000"/>
      <w:bookmarkEnd w:id="2331"/>
      <w:r>
        <w:rPr>
          <w:rFonts w:hint="cs"/>
          <w:rtl/>
          <w:lang w:eastAsia="he-IL"/>
        </w:rPr>
        <w:t xml:space="preserve">שנייה,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 אני לא עוסק בזה.</w:t>
      </w:r>
    </w:p>
    <w:p w:rsidR="009620F9" w:rsidRDefault="009620F9" w:rsidP="00A4029F">
      <w:pPr>
        <w:rPr>
          <w:rtl/>
          <w:lang w:eastAsia="he-IL"/>
        </w:rPr>
      </w:pPr>
    </w:p>
    <w:p w:rsidR="009620F9" w:rsidRDefault="009620F9" w:rsidP="009620F9">
      <w:pPr>
        <w:pStyle w:val="af9"/>
        <w:keepNext/>
        <w:rPr>
          <w:rtl/>
          <w:lang w:eastAsia="he-IL"/>
        </w:rPr>
      </w:pPr>
      <w:bookmarkStart w:id="2332" w:name="ET_guest_850572_687"/>
      <w:r w:rsidRPr="00962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9620F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:rsidR="009620F9" w:rsidRDefault="009620F9" w:rsidP="009620F9">
      <w:pPr>
        <w:pStyle w:val="KeepWithNext"/>
        <w:rPr>
          <w:rtl/>
          <w:lang w:eastAsia="he-IL"/>
        </w:rPr>
      </w:pPr>
    </w:p>
    <w:p w:rsidR="009620F9" w:rsidRDefault="009620F9" w:rsidP="00962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מידע קטן. הוגש בג"ץ על הנושא הזה דרכנו. ויש בג"ץ עומד על הנושא הזה. </w:t>
      </w:r>
      <w:bookmarkStart w:id="2333" w:name="_ETM_Q1_7830000"/>
      <w:bookmarkStart w:id="2334" w:name="_ETM_Q1_7832000"/>
      <w:bookmarkEnd w:id="2333"/>
      <w:bookmarkEnd w:id="2334"/>
      <w:r>
        <w:rPr>
          <w:rFonts w:hint="cs"/>
          <w:rtl/>
          <w:lang w:eastAsia="he-IL"/>
        </w:rPr>
        <w:t xml:space="preserve">משרד הבריאות הודיע שבכוונתו לבחון את הנושא הזה מחדש. </w:t>
      </w:r>
    </w:p>
    <w:p w:rsidR="002844E2" w:rsidRDefault="002844E2" w:rsidP="009620F9">
      <w:pPr>
        <w:rPr>
          <w:rtl/>
          <w:lang w:eastAsia="he-IL"/>
        </w:rPr>
      </w:pPr>
    </w:p>
    <w:p w:rsidR="002844E2" w:rsidRDefault="002844E2" w:rsidP="002844E2">
      <w:pPr>
        <w:pStyle w:val="af6"/>
        <w:keepNext/>
        <w:rPr>
          <w:rtl/>
        </w:rPr>
      </w:pPr>
      <w:bookmarkStart w:id="2335" w:name="ET_yor_6156_690"/>
      <w:r w:rsidRPr="002844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44E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:rsidR="002844E2" w:rsidRDefault="002844E2" w:rsidP="002844E2">
      <w:pPr>
        <w:pStyle w:val="KeepWithNext"/>
        <w:rPr>
          <w:rtl/>
          <w:lang w:eastAsia="he-IL"/>
        </w:rPr>
      </w:pPr>
    </w:p>
    <w:p w:rsidR="002844E2" w:rsidRPr="002844E2" w:rsidRDefault="002844E2" w:rsidP="002844E2">
      <w:pPr>
        <w:rPr>
          <w:rtl/>
          <w:lang w:eastAsia="he-IL"/>
        </w:rPr>
      </w:pPr>
      <w:bookmarkStart w:id="2336" w:name="_ETM_Q1_7833000"/>
      <w:bookmarkEnd w:id="2336"/>
      <w:r>
        <w:rPr>
          <w:rFonts w:hint="cs"/>
          <w:rtl/>
          <w:lang w:eastAsia="he-IL"/>
        </w:rPr>
        <w:t>איזה משרד?</w:t>
      </w:r>
    </w:p>
    <w:p w:rsidR="002844E2" w:rsidRDefault="002844E2" w:rsidP="009620F9">
      <w:pPr>
        <w:rPr>
          <w:rtl/>
          <w:lang w:eastAsia="he-IL"/>
        </w:rPr>
      </w:pPr>
    </w:p>
    <w:p w:rsidR="002844E2" w:rsidRDefault="002844E2" w:rsidP="002844E2">
      <w:pPr>
        <w:pStyle w:val="af9"/>
        <w:keepNext/>
        <w:rPr>
          <w:rtl/>
          <w:lang w:eastAsia="he-IL"/>
        </w:rPr>
      </w:pPr>
      <w:bookmarkStart w:id="2337" w:name="ET_guest_850572_691"/>
      <w:r w:rsidRPr="00284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2844E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:rsidR="002844E2" w:rsidRDefault="002844E2" w:rsidP="002844E2">
      <w:pPr>
        <w:pStyle w:val="KeepWithNext"/>
        <w:rPr>
          <w:rtl/>
          <w:lang w:eastAsia="he-IL"/>
        </w:rPr>
      </w:pPr>
    </w:p>
    <w:p w:rsidR="002844E2" w:rsidRDefault="0045643D" w:rsidP="002844E2">
      <w:pPr>
        <w:rPr>
          <w:rtl/>
          <w:lang w:eastAsia="he-IL"/>
        </w:rPr>
      </w:pPr>
      <w:bookmarkStart w:id="2338" w:name="_ETM_Q1_7838000"/>
      <w:bookmarkEnd w:id="2338"/>
      <w:r>
        <w:rPr>
          <w:rFonts w:hint="cs"/>
          <w:rtl/>
          <w:lang w:eastAsia="he-IL"/>
        </w:rPr>
        <w:t xml:space="preserve">משרד </w:t>
      </w:r>
      <w:r w:rsidR="002844E2">
        <w:rPr>
          <w:rFonts w:hint="cs"/>
          <w:rtl/>
          <w:lang w:eastAsia="he-IL"/>
        </w:rPr>
        <w:t xml:space="preserve">הבריאות הודיע. </w:t>
      </w:r>
      <w:bookmarkStart w:id="2339" w:name="_ETM_Q1_7839000"/>
      <w:bookmarkEnd w:id="2339"/>
      <w:r w:rsidR="002844E2">
        <w:rPr>
          <w:rFonts w:hint="cs"/>
          <w:rtl/>
          <w:lang w:eastAsia="he-IL"/>
        </w:rPr>
        <w:t xml:space="preserve">הוגש בג"ץ על הנושא הזה. משרד הבריאות </w:t>
      </w:r>
      <w:proofErr w:type="spellStart"/>
      <w:r w:rsidR="002844E2">
        <w:rPr>
          <w:rFonts w:hint="cs"/>
          <w:rtl/>
          <w:lang w:eastAsia="he-IL"/>
        </w:rPr>
        <w:t>שבכוונות</w:t>
      </w:r>
      <w:r>
        <w:rPr>
          <w:rFonts w:hint="cs"/>
          <w:rtl/>
          <w:lang w:eastAsia="he-IL"/>
        </w:rPr>
        <w:t>ו</w:t>
      </w:r>
      <w:proofErr w:type="spellEnd"/>
      <w:r w:rsidR="002844E2">
        <w:rPr>
          <w:rFonts w:hint="cs"/>
          <w:rtl/>
          <w:lang w:eastAsia="he-IL"/>
        </w:rPr>
        <w:t xml:space="preserve"> לבחון את הנושא הזה.</w:t>
      </w:r>
    </w:p>
    <w:p w:rsidR="002844E2" w:rsidRDefault="002844E2" w:rsidP="002844E2">
      <w:pPr>
        <w:rPr>
          <w:rtl/>
          <w:lang w:eastAsia="he-IL"/>
        </w:rPr>
      </w:pPr>
    </w:p>
    <w:p w:rsidR="002844E2" w:rsidRDefault="002844E2" w:rsidP="002844E2">
      <w:pPr>
        <w:pStyle w:val="a4"/>
        <w:keepNext/>
        <w:rPr>
          <w:rtl/>
        </w:rPr>
      </w:pPr>
      <w:bookmarkStart w:id="2340" w:name="ET_speaker_6166_692"/>
      <w:r w:rsidRPr="002844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44E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:rsidR="002844E2" w:rsidRDefault="002844E2" w:rsidP="002844E2">
      <w:pPr>
        <w:pStyle w:val="KeepWithNext"/>
        <w:rPr>
          <w:rtl/>
          <w:lang w:eastAsia="he-IL"/>
        </w:rPr>
      </w:pPr>
    </w:p>
    <w:p w:rsidR="002844E2" w:rsidRDefault="002844E2" w:rsidP="002844E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בג"ץ הוגש?</w:t>
      </w:r>
    </w:p>
    <w:p w:rsidR="002844E2" w:rsidRDefault="002844E2" w:rsidP="002844E2">
      <w:pPr>
        <w:rPr>
          <w:rtl/>
          <w:lang w:eastAsia="he-IL"/>
        </w:rPr>
      </w:pPr>
      <w:bookmarkStart w:id="2341" w:name="_ETM_Q1_7841000"/>
      <w:bookmarkEnd w:id="2341"/>
    </w:p>
    <w:p w:rsidR="002844E2" w:rsidRDefault="002844E2" w:rsidP="002844E2">
      <w:pPr>
        <w:pStyle w:val="af6"/>
        <w:keepNext/>
        <w:rPr>
          <w:rtl/>
        </w:rPr>
      </w:pPr>
      <w:bookmarkStart w:id="2342" w:name="ET_yor_6156_693"/>
      <w:r w:rsidRPr="002844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44E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:rsidR="002844E2" w:rsidRDefault="002844E2" w:rsidP="002844E2">
      <w:pPr>
        <w:pStyle w:val="KeepWithNext"/>
        <w:rPr>
          <w:rtl/>
          <w:lang w:eastAsia="he-IL"/>
        </w:rPr>
      </w:pPr>
    </w:p>
    <w:p w:rsidR="002844E2" w:rsidRPr="002844E2" w:rsidRDefault="002844E2" w:rsidP="002844E2">
      <w:pPr>
        <w:rPr>
          <w:rtl/>
          <w:lang w:eastAsia="he-IL"/>
        </w:rPr>
      </w:pPr>
      <w:bookmarkStart w:id="2343" w:name="_ETM_Q1_7842000"/>
      <w:bookmarkEnd w:id="2343"/>
      <w:r>
        <w:rPr>
          <w:rFonts w:hint="cs"/>
          <w:rtl/>
          <w:lang w:eastAsia="he-IL"/>
        </w:rPr>
        <w:t>נציגת משרד הבריאות, בבקשה.</w:t>
      </w:r>
    </w:p>
    <w:p w:rsidR="002844E2" w:rsidRPr="002844E2" w:rsidRDefault="002844E2" w:rsidP="002844E2">
      <w:pPr>
        <w:rPr>
          <w:rtl/>
          <w:lang w:eastAsia="he-IL"/>
        </w:rPr>
      </w:pPr>
      <w:bookmarkStart w:id="2344" w:name="_ETM_Q1_7827000"/>
      <w:bookmarkEnd w:id="2344"/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345" w:name="ET_guest_892663_322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45643D" w:rsidP="00A4029F">
      <w:pPr>
        <w:rPr>
          <w:rtl/>
          <w:lang w:eastAsia="he-IL"/>
        </w:rPr>
      </w:pPr>
      <w:bookmarkStart w:id="2346" w:name="_ETM_Q1_7844000"/>
      <w:bookmarkEnd w:id="2346"/>
      <w:r>
        <w:rPr>
          <w:rFonts w:hint="cs"/>
          <w:rtl/>
          <w:lang w:eastAsia="he-IL"/>
        </w:rPr>
        <w:t>כבוד היושב-ראש, אני יכול</w:t>
      </w:r>
      <w:r w:rsidR="002844E2">
        <w:rPr>
          <w:rFonts w:hint="cs"/>
          <w:rtl/>
          <w:lang w:eastAsia="he-IL"/>
        </w:rPr>
        <w:t xml:space="preserve"> להוסיף </w:t>
      </w:r>
      <w:bookmarkStart w:id="2347" w:name="_ETM_Q1_7846000"/>
      <w:bookmarkEnd w:id="2347"/>
      <w:r w:rsidR="002844E2">
        <w:rPr>
          <w:rFonts w:hint="cs"/>
          <w:rtl/>
          <w:lang w:eastAsia="he-IL"/>
        </w:rPr>
        <w:t xml:space="preserve">דבר פשוט. אני אתן </w:t>
      </w:r>
      <w:r>
        <w:rPr>
          <w:rFonts w:hint="cs"/>
          <w:rtl/>
          <w:lang w:eastAsia="he-IL"/>
        </w:rPr>
        <w:t xml:space="preserve">לך </w:t>
      </w:r>
      <w:r w:rsidR="002844E2">
        <w:rPr>
          <w:rFonts w:hint="cs"/>
          <w:rtl/>
          <w:lang w:eastAsia="he-IL"/>
        </w:rPr>
        <w:t>דוגמה פשוטה.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348" w:name="ET_guest_892348_327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קיטאי</w:t>
      </w:r>
      <w:proofErr w:type="spellEnd"/>
      <w:r>
        <w:rPr>
          <w:rtl/>
          <w:lang w:eastAsia="he-IL"/>
        </w:rPr>
        <w:t>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2844E2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לדבר. הייתי פה גם בישיבה </w:t>
      </w:r>
      <w:bookmarkStart w:id="2349" w:name="_ETM_Q1_7843000"/>
      <w:bookmarkEnd w:id="2349"/>
      <w:r>
        <w:rPr>
          <w:rFonts w:hint="cs"/>
          <w:rtl/>
          <w:lang w:eastAsia="he-IL"/>
        </w:rPr>
        <w:t>שעברה.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350" w:name="ET_yor_6156_324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2844E2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r w:rsidR="00A4029F">
        <w:rPr>
          <w:rFonts w:hint="cs"/>
          <w:rtl/>
          <w:lang w:eastAsia="he-IL"/>
        </w:rPr>
        <w:t>אביחי</w:t>
      </w:r>
      <w:r>
        <w:rPr>
          <w:rFonts w:hint="cs"/>
          <w:rtl/>
          <w:lang w:eastAsia="he-IL"/>
        </w:rPr>
        <w:t>, האזנו לך. אנחנו מנסים לפתור את הבעיה.</w:t>
      </w:r>
    </w:p>
    <w:p w:rsidR="002844E2" w:rsidRDefault="002844E2" w:rsidP="00A4029F">
      <w:pPr>
        <w:rPr>
          <w:rtl/>
          <w:lang w:eastAsia="he-IL"/>
        </w:rPr>
      </w:pPr>
      <w:bookmarkStart w:id="2351" w:name="_ETM_Q1_7849000"/>
      <w:bookmarkEnd w:id="2351"/>
    </w:p>
    <w:p w:rsidR="002844E2" w:rsidRDefault="002844E2" w:rsidP="002844E2">
      <w:pPr>
        <w:pStyle w:val="af9"/>
        <w:keepNext/>
        <w:rPr>
          <w:rtl/>
          <w:lang w:eastAsia="he-IL"/>
        </w:rPr>
      </w:pPr>
      <w:bookmarkStart w:id="2352" w:name="ET_guest_892663_694"/>
      <w:r w:rsidRPr="00284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2844E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:rsidR="002844E2" w:rsidRDefault="002844E2" w:rsidP="002844E2">
      <w:pPr>
        <w:pStyle w:val="KeepWithNext"/>
        <w:rPr>
          <w:rtl/>
          <w:lang w:eastAsia="he-IL"/>
        </w:rPr>
      </w:pPr>
    </w:p>
    <w:p w:rsidR="00A4029F" w:rsidRDefault="002844E2" w:rsidP="00C31A42">
      <w:pPr>
        <w:rPr>
          <w:rtl/>
          <w:lang w:eastAsia="he-IL"/>
        </w:rPr>
      </w:pPr>
      <w:bookmarkStart w:id="2353" w:name="_ETM_Q1_7851000"/>
      <w:bookmarkEnd w:id="2353"/>
      <w:r>
        <w:rPr>
          <w:rFonts w:hint="cs"/>
          <w:rtl/>
          <w:lang w:eastAsia="he-IL"/>
        </w:rPr>
        <w:t xml:space="preserve">אני </w:t>
      </w:r>
      <w:bookmarkStart w:id="2354" w:name="_ETM_Q1_7848000"/>
      <w:bookmarkEnd w:id="2354"/>
      <w:r>
        <w:rPr>
          <w:rFonts w:hint="cs"/>
          <w:rtl/>
          <w:lang w:eastAsia="he-IL"/>
        </w:rPr>
        <w:t xml:space="preserve">רוצה לשאול שאלה פשוטה. כשגיבור ישראל, הלום קרב, רוצה ללכת עם הילדים שלו </w:t>
      </w:r>
      <w:proofErr w:type="spellStart"/>
      <w:r>
        <w:rPr>
          <w:rFonts w:hint="cs"/>
          <w:rtl/>
          <w:lang w:eastAsia="he-IL"/>
        </w:rPr>
        <w:t>ללונה</w:t>
      </w:r>
      <w:proofErr w:type="spellEnd"/>
      <w:r>
        <w:rPr>
          <w:rFonts w:hint="cs"/>
          <w:rtl/>
          <w:lang w:eastAsia="he-IL"/>
        </w:rPr>
        <w:t xml:space="preserve"> פארק, אתם אומרים לו: לא.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6"/>
        <w:keepNext/>
        <w:rPr>
          <w:rtl/>
        </w:rPr>
      </w:pPr>
      <w:bookmarkStart w:id="2355" w:name="ET_yor_6156_325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2844E2" w:rsidP="00EB756D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אביחי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יקר, ראשית, אנחנו שומעים </w:t>
      </w:r>
      <w:bookmarkStart w:id="2356" w:name="_ETM_Q1_7858000"/>
      <w:bookmarkEnd w:id="2356"/>
      <w:r>
        <w:rPr>
          <w:rFonts w:hint="cs"/>
          <w:rtl/>
          <w:lang w:eastAsia="he-IL"/>
        </w:rPr>
        <w:t xml:space="preserve">את זעקתך. אנחנו רוצים לטפל בה. אבל אנחנו צריכים </w:t>
      </w:r>
      <w:bookmarkStart w:id="2357" w:name="_ETM_Q1_7867000"/>
      <w:bookmarkEnd w:id="2357"/>
      <w:r>
        <w:rPr>
          <w:rFonts w:hint="cs"/>
          <w:rtl/>
          <w:lang w:eastAsia="he-IL"/>
        </w:rPr>
        <w:t xml:space="preserve">לטפל בה בדרך שמכבדת את העניין ואת יתר הרשויות. </w:t>
      </w:r>
      <w:bookmarkStart w:id="2358" w:name="_ETM_Q1_7869000"/>
      <w:bookmarkEnd w:id="2358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הצעתי שתי אפשרויות. אפשרות אחת היא לקחת עוד כמה </w:t>
      </w:r>
      <w:bookmarkStart w:id="2359" w:name="_ETM_Q1_7872000"/>
      <w:bookmarkEnd w:id="2359"/>
      <w:r w:rsidR="0045643D">
        <w:rPr>
          <w:rFonts w:hint="cs"/>
          <w:rtl/>
          <w:lang w:eastAsia="he-IL"/>
        </w:rPr>
        <w:t>ימים, אישר השר, הוא השר המתקין,</w:t>
      </w:r>
      <w:r>
        <w:rPr>
          <w:rFonts w:hint="cs"/>
          <w:rtl/>
          <w:lang w:eastAsia="he-IL"/>
        </w:rPr>
        <w:t xml:space="preserve"> כשם </w:t>
      </w:r>
      <w:bookmarkStart w:id="2360" w:name="_ETM_Q1_7876000"/>
      <w:bookmarkEnd w:id="2360"/>
      <w:r>
        <w:rPr>
          <w:rFonts w:hint="cs"/>
          <w:rtl/>
          <w:lang w:eastAsia="he-IL"/>
        </w:rPr>
        <w:t xml:space="preserve">שהוא הגיע להסכמה עם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ועם שר </w:t>
      </w:r>
      <w:bookmarkStart w:id="2361" w:name="_ETM_Q1_7882000"/>
      <w:bookmarkEnd w:id="2361"/>
      <w:r>
        <w:rPr>
          <w:rFonts w:hint="cs"/>
          <w:rtl/>
          <w:lang w:eastAsia="he-IL"/>
        </w:rPr>
        <w:t xml:space="preserve">הביטחון, שאנחנו בסוף מכבדים כאן, בסדר? אז יהיה דיון </w:t>
      </w:r>
      <w:bookmarkStart w:id="2362" w:name="_ETM_Q1_7884000"/>
      <w:bookmarkEnd w:id="2362"/>
      <w:r>
        <w:rPr>
          <w:rFonts w:hint="cs"/>
          <w:rtl/>
          <w:lang w:eastAsia="he-IL"/>
        </w:rPr>
        <w:t>עם השר. אני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שהשר הרלוונטי הוא שר הבריאות.</w:t>
      </w:r>
      <w:bookmarkStart w:id="2363" w:name="_ETM_Q1_7885000"/>
      <w:bookmarkEnd w:id="2363"/>
      <w:r>
        <w:rPr>
          <w:rFonts w:hint="cs"/>
          <w:rtl/>
          <w:lang w:eastAsia="he-IL"/>
        </w:rPr>
        <w:t xml:space="preserve"> יהיה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B756D" w:rsidRDefault="00EB756D" w:rsidP="00EB756D">
      <w:pPr>
        <w:rPr>
          <w:rtl/>
          <w:lang w:eastAsia="he-IL"/>
        </w:rPr>
      </w:pPr>
      <w:bookmarkStart w:id="2364" w:name="_ETM_Q1_7893000"/>
      <w:bookmarkEnd w:id="2364"/>
    </w:p>
    <w:p w:rsidR="00EB756D" w:rsidRDefault="00EB756D" w:rsidP="00EB756D">
      <w:pPr>
        <w:pStyle w:val="a4"/>
        <w:keepNext/>
        <w:rPr>
          <w:rtl/>
        </w:rPr>
      </w:pPr>
      <w:bookmarkStart w:id="2365" w:name="ET_speaker_6166_695"/>
      <w:r w:rsidRPr="00EB75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B756D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:rsidR="00EB756D" w:rsidRDefault="00EB756D" w:rsidP="00EB756D">
      <w:pPr>
        <w:pStyle w:val="KeepWithNext"/>
        <w:rPr>
          <w:rtl/>
          <w:lang w:eastAsia="he-IL"/>
        </w:rPr>
      </w:pPr>
    </w:p>
    <w:p w:rsidR="00EB756D" w:rsidRDefault="00EB756D" w:rsidP="00EB756D">
      <w:pPr>
        <w:rPr>
          <w:rtl/>
          <w:lang w:eastAsia="he-IL"/>
        </w:rPr>
      </w:pPr>
      <w:bookmarkStart w:id="2366" w:name="_ETM_Q1_7892000"/>
      <w:bookmarkEnd w:id="2366"/>
      <w:r>
        <w:rPr>
          <w:rFonts w:hint="cs"/>
          <w:rtl/>
          <w:lang w:eastAsia="he-IL"/>
        </w:rPr>
        <w:t>הוא לא רלוונטי.</w:t>
      </w:r>
    </w:p>
    <w:p w:rsidR="00A4029F" w:rsidRDefault="00A4029F" w:rsidP="00A4029F">
      <w:pPr>
        <w:rPr>
          <w:rtl/>
          <w:lang w:eastAsia="he-IL"/>
        </w:rPr>
      </w:pPr>
      <w:bookmarkStart w:id="2367" w:name="_ETM_Q1_7891000"/>
      <w:bookmarkEnd w:id="2367"/>
    </w:p>
    <w:p w:rsidR="00A4029F" w:rsidRDefault="00A4029F" w:rsidP="00A4029F">
      <w:pPr>
        <w:pStyle w:val="af6"/>
        <w:keepNext/>
        <w:rPr>
          <w:rtl/>
        </w:rPr>
      </w:pPr>
      <w:bookmarkStart w:id="2368" w:name="ET_yor_6156_326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Pr="00A4029F" w:rsidRDefault="00EB756D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די. באמת. נציגת</w:t>
      </w:r>
      <w:bookmarkStart w:id="2369" w:name="_ETM_Q1_7896000"/>
      <w:bookmarkEnd w:id="2369"/>
      <w:r>
        <w:rPr>
          <w:rFonts w:hint="cs"/>
          <w:rtl/>
          <w:lang w:eastAsia="he-IL"/>
        </w:rPr>
        <w:t xml:space="preserve"> משרד הבריאות, לאחר מכן השר. השר יקבל החלטה </w:t>
      </w:r>
      <w:bookmarkStart w:id="2370" w:name="_ETM_Q1_7897000"/>
      <w:bookmarkEnd w:id="2370"/>
      <w:r w:rsidR="004564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אנחנו מצביעים היום כפי שזה, וזאת סוגיה שתצטרף לסוגיית </w:t>
      </w:r>
      <w:bookmarkStart w:id="2371" w:name="_ETM_Q1_7903000"/>
      <w:bookmarkEnd w:id="2371"/>
      <w:r>
        <w:rPr>
          <w:rFonts w:hint="cs"/>
          <w:rtl/>
          <w:lang w:eastAsia="he-IL"/>
        </w:rPr>
        <w:t>הקטינים. חברת הכנסת שרן השכל עומדת בראשות ועדה מיוחדת שהוקמה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 הזה.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372" w:name="ET_guest_892663_328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45643D" w:rsidRDefault="00EB756D" w:rsidP="0045643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373" w:name="_ETM_Q1_7909000"/>
      <w:bookmarkStart w:id="2374" w:name="ET_yor_6156_329"/>
      <w:bookmarkEnd w:id="2373"/>
    </w:p>
    <w:p w:rsidR="00EB756D" w:rsidRDefault="00A4029F" w:rsidP="0045643D">
      <w:pPr>
        <w:rPr>
          <w:rtl/>
          <w:lang w:eastAsia="he-IL"/>
        </w:rPr>
      </w:pPr>
      <w:bookmarkStart w:id="2375" w:name="_ETM_Q1_7908000"/>
      <w:bookmarkEnd w:id="2375"/>
      <w:r w:rsidRPr="00A4029F">
        <w:rPr>
          <w:rStyle w:val="TagStyle"/>
          <w:rtl/>
        </w:rPr>
        <w:t xml:space="preserve"> </w:t>
      </w:r>
      <w:bookmarkEnd w:id="2374"/>
    </w:p>
    <w:p w:rsidR="00EB756D" w:rsidRDefault="00EB756D" w:rsidP="00EB756D">
      <w:pPr>
        <w:pStyle w:val="a4"/>
        <w:keepNext/>
        <w:rPr>
          <w:rtl/>
        </w:rPr>
      </w:pPr>
      <w:bookmarkStart w:id="2376" w:name="ET_speaker_5519_696"/>
      <w:r w:rsidRPr="00EB756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B756D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EB756D" w:rsidRDefault="00EB756D" w:rsidP="00EB756D">
      <w:pPr>
        <w:pStyle w:val="KeepWithNext"/>
        <w:rPr>
          <w:rtl/>
          <w:lang w:eastAsia="he-IL"/>
        </w:rPr>
      </w:pPr>
    </w:p>
    <w:p w:rsidR="00EB756D" w:rsidRDefault="00EB756D" w:rsidP="00EB756D">
      <w:pPr>
        <w:rPr>
          <w:rtl/>
          <w:lang w:eastAsia="he-IL"/>
        </w:rPr>
      </w:pPr>
      <w:bookmarkStart w:id="2377" w:name="_ETM_Q1_7906000"/>
      <w:bookmarkEnd w:id="2377"/>
      <w:r>
        <w:rPr>
          <w:rFonts w:hint="cs"/>
          <w:rtl/>
          <w:lang w:eastAsia="he-IL"/>
        </w:rPr>
        <w:t xml:space="preserve">כן. אבל אתה </w:t>
      </w:r>
      <w:bookmarkStart w:id="2378" w:name="_ETM_Q1_7910000"/>
      <w:bookmarkEnd w:id="2378"/>
      <w:r>
        <w:rPr>
          <w:rFonts w:hint="cs"/>
          <w:rtl/>
          <w:lang w:eastAsia="he-IL"/>
        </w:rPr>
        <w:t xml:space="preserve">לא יכול לתקן את זה שם. </w:t>
      </w:r>
    </w:p>
    <w:p w:rsidR="00EB756D" w:rsidRDefault="00EB756D" w:rsidP="00EB756D">
      <w:pPr>
        <w:rPr>
          <w:rtl/>
          <w:lang w:eastAsia="he-IL"/>
        </w:rPr>
      </w:pPr>
    </w:p>
    <w:p w:rsidR="00EB756D" w:rsidRDefault="00EB756D" w:rsidP="00EB756D">
      <w:pPr>
        <w:pStyle w:val="af9"/>
        <w:keepNext/>
        <w:rPr>
          <w:rtl/>
          <w:lang w:eastAsia="he-IL"/>
        </w:rPr>
      </w:pPr>
      <w:bookmarkStart w:id="2379" w:name="ET_guest_892663_697"/>
      <w:r w:rsidRPr="00EB7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EB756D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:rsidR="00EB756D" w:rsidRDefault="00EB756D" w:rsidP="00EB756D">
      <w:pPr>
        <w:pStyle w:val="KeepWithNext"/>
        <w:rPr>
          <w:rtl/>
          <w:lang w:eastAsia="he-IL"/>
        </w:rPr>
      </w:pPr>
    </w:p>
    <w:p w:rsidR="00EB756D" w:rsidRDefault="00EB756D" w:rsidP="00EB756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</w:t>
      </w:r>
      <w:bookmarkStart w:id="2380" w:name="_ETM_Q1_7912000"/>
      <w:bookmarkEnd w:id="2380"/>
      <w:r>
        <w:rPr>
          <w:rFonts w:hint="cs"/>
          <w:rtl/>
          <w:lang w:eastAsia="he-IL"/>
        </w:rPr>
        <w:t>א קשור. זה קשור להחרגות של הקנסות.</w:t>
      </w:r>
    </w:p>
    <w:p w:rsidR="00EB756D" w:rsidRDefault="00EB756D" w:rsidP="00EB756D">
      <w:pPr>
        <w:rPr>
          <w:rtl/>
          <w:lang w:eastAsia="he-IL"/>
        </w:rPr>
      </w:pPr>
      <w:bookmarkStart w:id="2381" w:name="_ETM_Q1_7913000"/>
      <w:bookmarkEnd w:id="2381"/>
    </w:p>
    <w:p w:rsidR="00EB756D" w:rsidRDefault="00EB756D" w:rsidP="00EB756D">
      <w:pPr>
        <w:pStyle w:val="af6"/>
        <w:keepNext/>
        <w:rPr>
          <w:rtl/>
        </w:rPr>
      </w:pPr>
      <w:bookmarkStart w:id="2382" w:name="ET_yor_6156_698"/>
      <w:r w:rsidRPr="00EB75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B756D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EB756D" w:rsidRDefault="00EB756D" w:rsidP="00EB756D">
      <w:pPr>
        <w:pStyle w:val="KeepWithNext"/>
        <w:rPr>
          <w:rtl/>
          <w:lang w:eastAsia="he-IL"/>
        </w:rPr>
      </w:pPr>
    </w:p>
    <w:p w:rsidR="00EB756D" w:rsidRDefault="00EB756D" w:rsidP="00EB756D">
      <w:pPr>
        <w:rPr>
          <w:rtl/>
          <w:lang w:eastAsia="he-IL"/>
        </w:rPr>
      </w:pPr>
      <w:bookmarkStart w:id="2383" w:name="_ETM_Q1_7915000"/>
      <w:bookmarkEnd w:id="2383"/>
      <w:r>
        <w:rPr>
          <w:rFonts w:hint="cs"/>
          <w:rtl/>
          <w:lang w:eastAsia="he-IL"/>
        </w:rPr>
        <w:t>אביחי,</w:t>
      </w:r>
      <w:r w:rsidR="00F76A24">
        <w:rPr>
          <w:rFonts w:hint="cs"/>
          <w:rtl/>
          <w:lang w:eastAsia="he-IL"/>
        </w:rPr>
        <w:t xml:space="preserve"> </w:t>
      </w:r>
      <w:bookmarkStart w:id="2384" w:name="_ETM_Q1_7914000"/>
      <w:bookmarkEnd w:id="2384"/>
      <w:r>
        <w:rPr>
          <w:rFonts w:hint="cs"/>
          <w:rtl/>
          <w:lang w:eastAsia="he-IL"/>
        </w:rPr>
        <w:t>חברת הכנסת השכל, אבל התקנות האלה חוזרות לשולחן הוועדה עוד מעט.</w:t>
      </w:r>
    </w:p>
    <w:p w:rsidR="00EB756D" w:rsidRPr="00EB756D" w:rsidRDefault="00EB756D" w:rsidP="00EB756D">
      <w:pPr>
        <w:rPr>
          <w:rtl/>
          <w:lang w:eastAsia="he-IL"/>
        </w:rPr>
      </w:pPr>
      <w:bookmarkStart w:id="2385" w:name="_ETM_Q1_7920000"/>
      <w:bookmarkEnd w:id="2385"/>
    </w:p>
    <w:p w:rsidR="00A4029F" w:rsidRDefault="00A4029F" w:rsidP="00A4029F">
      <w:pPr>
        <w:pStyle w:val="a4"/>
        <w:keepNext/>
        <w:rPr>
          <w:rtl/>
        </w:rPr>
      </w:pPr>
      <w:bookmarkStart w:id="2386" w:name="ET_speaker_6208_331"/>
      <w:r w:rsidRPr="00A4029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A4029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45643D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r w:rsidR="00EB756D">
        <w:rPr>
          <w:rFonts w:hint="cs"/>
          <w:rtl/>
          <w:lang w:eastAsia="he-IL"/>
        </w:rPr>
        <w:t>אף אחד לא דיבר על זה עד לפני רגע. רגע.</w:t>
      </w:r>
    </w:p>
    <w:p w:rsidR="00EB756D" w:rsidRDefault="00EB756D" w:rsidP="00A4029F">
      <w:pPr>
        <w:rPr>
          <w:rtl/>
          <w:lang w:eastAsia="he-IL"/>
        </w:rPr>
      </w:pPr>
      <w:bookmarkStart w:id="2387" w:name="_ETM_Q1_7922000"/>
      <w:bookmarkEnd w:id="2387"/>
    </w:p>
    <w:p w:rsidR="00A4029F" w:rsidRDefault="00A4029F" w:rsidP="00A4029F">
      <w:pPr>
        <w:pStyle w:val="af6"/>
        <w:keepNext/>
        <w:rPr>
          <w:rtl/>
        </w:rPr>
      </w:pPr>
      <w:bookmarkStart w:id="2388" w:name="ET_yor_6156_332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EB756D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EB756D" w:rsidRDefault="00EB756D" w:rsidP="00A4029F">
      <w:pPr>
        <w:rPr>
          <w:rtl/>
          <w:lang w:eastAsia="he-IL"/>
        </w:rPr>
      </w:pPr>
      <w:bookmarkStart w:id="2389" w:name="_ETM_Q1_7927000"/>
      <w:bookmarkEnd w:id="2389"/>
    </w:p>
    <w:p w:rsidR="00EB756D" w:rsidRDefault="00EB756D" w:rsidP="00EB756D">
      <w:pPr>
        <w:pStyle w:val="-"/>
        <w:keepNext/>
        <w:rPr>
          <w:rtl/>
        </w:rPr>
      </w:pPr>
      <w:bookmarkStart w:id="2390" w:name="ET_speakercontinue_892663_699"/>
      <w:r w:rsidRPr="00EB75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EB756D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:rsidR="00EB756D" w:rsidRDefault="00EB756D" w:rsidP="00EB756D">
      <w:pPr>
        <w:pStyle w:val="KeepWithNext"/>
        <w:rPr>
          <w:rtl/>
          <w:lang w:eastAsia="he-IL"/>
        </w:rPr>
      </w:pPr>
    </w:p>
    <w:p w:rsidR="00EB756D" w:rsidRDefault="00EB756D" w:rsidP="00EB756D">
      <w:pPr>
        <w:rPr>
          <w:rtl/>
          <w:lang w:eastAsia="he-IL"/>
        </w:rPr>
      </w:pPr>
      <w:bookmarkStart w:id="2391" w:name="_ETM_Q1_7923000"/>
      <w:bookmarkEnd w:id="2391"/>
      <w:r>
        <w:rPr>
          <w:rFonts w:hint="cs"/>
          <w:rtl/>
          <w:lang w:eastAsia="he-IL"/>
        </w:rPr>
        <w:t xml:space="preserve">כי אתם לא מקשיבים למטופלים. </w:t>
      </w:r>
    </w:p>
    <w:p w:rsidR="00EB756D" w:rsidRDefault="00EB756D" w:rsidP="00EB756D">
      <w:pPr>
        <w:rPr>
          <w:rtl/>
          <w:lang w:eastAsia="he-IL"/>
        </w:rPr>
      </w:pPr>
      <w:bookmarkStart w:id="2392" w:name="_ETM_Q1_7926000"/>
      <w:bookmarkEnd w:id="2392"/>
    </w:p>
    <w:p w:rsidR="00EB756D" w:rsidRDefault="00EB756D" w:rsidP="00EB756D">
      <w:pPr>
        <w:pStyle w:val="a4"/>
        <w:keepNext/>
        <w:rPr>
          <w:rtl/>
        </w:rPr>
      </w:pPr>
      <w:bookmarkStart w:id="2393" w:name="ET_speaker_6208_700"/>
      <w:r w:rsidRPr="00EB756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EB756D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EB756D" w:rsidRDefault="00EB756D" w:rsidP="00EB756D">
      <w:pPr>
        <w:pStyle w:val="KeepWithNext"/>
        <w:rPr>
          <w:rtl/>
          <w:lang w:eastAsia="he-IL"/>
        </w:rPr>
      </w:pPr>
    </w:p>
    <w:p w:rsidR="00EB756D" w:rsidRDefault="00EB756D" w:rsidP="00EB756D">
      <w:pPr>
        <w:rPr>
          <w:rtl/>
          <w:lang w:eastAsia="he-IL"/>
        </w:rPr>
      </w:pPr>
      <w:bookmarkStart w:id="2394" w:name="_ETM_Q1_7924000"/>
      <w:bookmarkEnd w:id="2394"/>
      <w:r>
        <w:rPr>
          <w:rFonts w:hint="cs"/>
          <w:rtl/>
          <w:lang w:eastAsia="he-IL"/>
        </w:rPr>
        <w:t>מקשיבים היטב. מקשיבים היטב.</w:t>
      </w:r>
    </w:p>
    <w:p w:rsidR="00EB756D" w:rsidRDefault="00EB756D" w:rsidP="00EB756D">
      <w:pPr>
        <w:rPr>
          <w:rtl/>
          <w:lang w:eastAsia="he-IL"/>
        </w:rPr>
      </w:pPr>
      <w:bookmarkStart w:id="2395" w:name="_ETM_Q1_7929000"/>
      <w:bookmarkEnd w:id="2395"/>
    </w:p>
    <w:p w:rsidR="00EB756D" w:rsidRDefault="00EB756D" w:rsidP="00EB756D">
      <w:pPr>
        <w:pStyle w:val="af6"/>
        <w:keepNext/>
        <w:rPr>
          <w:rtl/>
        </w:rPr>
      </w:pPr>
      <w:bookmarkStart w:id="2396" w:name="ET_yor_6156_701"/>
      <w:r w:rsidRPr="00EB75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B756D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:rsidR="00EB756D" w:rsidRDefault="00EB756D" w:rsidP="00EB756D">
      <w:pPr>
        <w:pStyle w:val="KeepWithNext"/>
        <w:rPr>
          <w:rtl/>
          <w:lang w:eastAsia="he-IL"/>
        </w:rPr>
      </w:pPr>
    </w:p>
    <w:p w:rsidR="00EB756D" w:rsidRDefault="00EB756D" w:rsidP="00EB756D">
      <w:pPr>
        <w:rPr>
          <w:rtl/>
          <w:lang w:eastAsia="he-IL"/>
        </w:rPr>
      </w:pPr>
      <w:bookmarkStart w:id="2397" w:name="_ETM_Q1_7930000"/>
      <w:bookmarkEnd w:id="2397"/>
      <w:r>
        <w:rPr>
          <w:rFonts w:hint="cs"/>
          <w:rtl/>
          <w:lang w:eastAsia="he-IL"/>
        </w:rPr>
        <w:t xml:space="preserve">אביחי, </w:t>
      </w:r>
      <w:bookmarkStart w:id="2398" w:name="_ETM_Q1_7928000"/>
      <w:bookmarkEnd w:id="2398"/>
      <w:r>
        <w:rPr>
          <w:rFonts w:hint="cs"/>
          <w:rtl/>
          <w:lang w:eastAsia="he-IL"/>
        </w:rPr>
        <w:t xml:space="preserve">כל המהלך פה כרגע הוא לנסות לעניין שצץ כרגע למצוא לו פתרון. יש שני פתרונות לתהליך הדיוני. השר </w:t>
      </w:r>
      <w:bookmarkStart w:id="2399" w:name="_ETM_Q1_7940000"/>
      <w:bookmarkEnd w:id="2399"/>
      <w:r>
        <w:rPr>
          <w:rFonts w:hint="cs"/>
          <w:rtl/>
          <w:lang w:eastAsia="he-IL"/>
        </w:rPr>
        <w:t>שהוא מתקין התקנות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יחליט. בואו רגע נשמע את נציגת</w:t>
      </w:r>
      <w:bookmarkStart w:id="2400" w:name="_ETM_Q1_7942000"/>
      <w:bookmarkEnd w:id="2400"/>
      <w:r>
        <w:rPr>
          <w:rFonts w:hint="cs"/>
          <w:rtl/>
          <w:lang w:eastAsia="he-IL"/>
        </w:rPr>
        <w:t xml:space="preserve"> משרד הבריאות שתאמר. </w:t>
      </w:r>
      <w:r w:rsidR="004564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השר, שלא נתנו לו או שהוא </w:t>
      </w:r>
      <w:bookmarkStart w:id="2401" w:name="_ETM_Q1_7947000"/>
      <w:bookmarkEnd w:id="2401"/>
      <w:r>
        <w:rPr>
          <w:rFonts w:hint="cs"/>
          <w:rtl/>
          <w:lang w:eastAsia="he-IL"/>
        </w:rPr>
        <w:t xml:space="preserve">לא ביקש עד עכשיו לדבר, יסכם את הדיון, יחליט </w:t>
      </w:r>
      <w:r w:rsidR="004564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ההצבעה היום או בשבוע הבא, ונכבד את בקשתו ונעשה כך. </w:t>
      </w:r>
    </w:p>
    <w:p w:rsidR="00EB756D" w:rsidRDefault="00EB756D" w:rsidP="00EB756D">
      <w:pPr>
        <w:rPr>
          <w:rtl/>
          <w:lang w:eastAsia="he-IL"/>
        </w:rPr>
      </w:pPr>
    </w:p>
    <w:p w:rsidR="00EB756D" w:rsidRDefault="00EB756D" w:rsidP="00EB756D">
      <w:pPr>
        <w:rPr>
          <w:rtl/>
          <w:lang w:eastAsia="he-IL"/>
        </w:rPr>
      </w:pPr>
      <w:bookmarkStart w:id="2402" w:name="_ETM_Q1_7953000"/>
      <w:bookmarkEnd w:id="2402"/>
      <w:r>
        <w:rPr>
          <w:rFonts w:hint="cs"/>
          <w:rtl/>
          <w:lang w:eastAsia="he-IL"/>
        </w:rPr>
        <w:t xml:space="preserve">כן, גברתי. רק תציגי את עצמך. </w:t>
      </w:r>
    </w:p>
    <w:p w:rsidR="00A4029F" w:rsidRDefault="00A4029F" w:rsidP="00A4029F">
      <w:pPr>
        <w:rPr>
          <w:rtl/>
          <w:lang w:eastAsia="he-IL"/>
        </w:rPr>
      </w:pPr>
      <w:bookmarkStart w:id="2403" w:name="_ETM_Q1_7957000"/>
      <w:bookmarkEnd w:id="2403"/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404" w:name="ET_guest_516146_330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EB756D" w:rsidP="00944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שרונה עבר </w:t>
      </w:r>
      <w:bookmarkStart w:id="2405" w:name="_ETM_Q1_7958000"/>
      <w:bookmarkEnd w:id="2405"/>
      <w:r>
        <w:rPr>
          <w:rFonts w:hint="cs"/>
          <w:rtl/>
          <w:lang w:eastAsia="he-IL"/>
        </w:rPr>
        <w:t xml:space="preserve">הדני מהשלכה המשפטית במשרד הבריאות. </w:t>
      </w:r>
      <w:r w:rsidR="00364383">
        <w:rPr>
          <w:rFonts w:hint="cs"/>
          <w:rtl/>
          <w:lang w:eastAsia="he-IL"/>
        </w:rPr>
        <w:t xml:space="preserve">הנושא שעלה כאן, ואני </w:t>
      </w:r>
      <w:bookmarkStart w:id="2406" w:name="_ETM_Q1_7964000"/>
      <w:bookmarkEnd w:id="2406"/>
      <w:r w:rsidR="00364383">
        <w:rPr>
          <w:rFonts w:hint="cs"/>
          <w:rtl/>
          <w:lang w:eastAsia="he-IL"/>
        </w:rPr>
        <w:t xml:space="preserve">לא מזלזלת בו, אבל הוא נושא נפרד לחלוטין. בכל הנוגע </w:t>
      </w:r>
      <w:bookmarkStart w:id="2407" w:name="_ETM_Q1_7970000"/>
      <w:bookmarkEnd w:id="2407"/>
      <w:r w:rsidR="00364383">
        <w:rPr>
          <w:rFonts w:hint="cs"/>
          <w:rtl/>
          <w:lang w:eastAsia="he-IL"/>
        </w:rPr>
        <w:t>למטופלים שמחזיקים ברישיון לשימוש כדין בקנאביס למטרות רפואיות, יש</w:t>
      </w:r>
      <w:r w:rsidR="00944B01">
        <w:rPr>
          <w:rFonts w:hint="cs"/>
          <w:rtl/>
          <w:lang w:eastAsia="he-IL"/>
        </w:rPr>
        <w:t>נה</w:t>
      </w:r>
      <w:r w:rsidR="00364383">
        <w:rPr>
          <w:rFonts w:hint="cs"/>
          <w:rtl/>
          <w:lang w:eastAsia="he-IL"/>
        </w:rPr>
        <w:t xml:space="preserve"> </w:t>
      </w:r>
      <w:bookmarkStart w:id="2408" w:name="_ETM_Q1_7978000"/>
      <w:bookmarkEnd w:id="2408"/>
      <w:r w:rsidR="00364383">
        <w:rPr>
          <w:rFonts w:hint="cs"/>
          <w:rtl/>
          <w:lang w:eastAsia="he-IL"/>
        </w:rPr>
        <w:t xml:space="preserve">הוראה ממאי 2017 שמופיעה באתר המשרד, שמתווה ומפרטת את </w:t>
      </w:r>
      <w:bookmarkStart w:id="2409" w:name="_ETM_Q1_7984000"/>
      <w:bookmarkEnd w:id="2409"/>
      <w:r w:rsidR="00364383">
        <w:rPr>
          <w:rFonts w:hint="cs"/>
          <w:rtl/>
          <w:lang w:eastAsia="he-IL"/>
        </w:rPr>
        <w:t xml:space="preserve">המקומות שבהם מותר להחזיק ולהשתמש. </w:t>
      </w:r>
      <w:proofErr w:type="spellStart"/>
      <w:r w:rsidR="00364383">
        <w:rPr>
          <w:rFonts w:hint="cs"/>
          <w:rtl/>
          <w:lang w:eastAsia="he-IL"/>
        </w:rPr>
        <w:t>אוקיי</w:t>
      </w:r>
      <w:proofErr w:type="spellEnd"/>
      <w:r w:rsidR="00364383">
        <w:rPr>
          <w:rFonts w:hint="cs"/>
          <w:rtl/>
          <w:lang w:eastAsia="he-IL"/>
        </w:rPr>
        <w:t>?</w:t>
      </w:r>
      <w:r w:rsidR="00F76A24">
        <w:rPr>
          <w:rFonts w:hint="cs"/>
          <w:rtl/>
          <w:lang w:eastAsia="he-IL"/>
        </w:rPr>
        <w:t xml:space="preserve"> </w:t>
      </w:r>
      <w:r w:rsidR="00364383">
        <w:rPr>
          <w:rFonts w:hint="cs"/>
          <w:rtl/>
          <w:lang w:eastAsia="he-IL"/>
        </w:rPr>
        <w:t xml:space="preserve">ואני </w:t>
      </w:r>
      <w:bookmarkStart w:id="2410" w:name="_ETM_Q1_7988000"/>
      <w:bookmarkEnd w:id="2410"/>
      <w:r w:rsidR="00364383">
        <w:rPr>
          <w:rFonts w:hint="cs"/>
          <w:rtl/>
          <w:lang w:eastAsia="he-IL"/>
        </w:rPr>
        <w:t xml:space="preserve">אעבור עליה במהירות. יש שם </w:t>
      </w:r>
      <w:r w:rsidR="00A4029F">
        <w:rPr>
          <w:rFonts w:hint="cs"/>
          <w:rtl/>
          <w:lang w:eastAsia="he-IL"/>
        </w:rPr>
        <w:t xml:space="preserve">הבחנה בין </w:t>
      </w:r>
      <w:r w:rsidR="00364383">
        <w:rPr>
          <w:rFonts w:hint="cs"/>
          <w:rtl/>
          <w:lang w:eastAsia="he-IL"/>
        </w:rPr>
        <w:t xml:space="preserve">החזקה לבין </w:t>
      </w:r>
      <w:r w:rsidR="00A4029F">
        <w:rPr>
          <w:rFonts w:hint="cs"/>
          <w:rtl/>
          <w:lang w:eastAsia="he-IL"/>
        </w:rPr>
        <w:t>שימוש</w:t>
      </w:r>
      <w:r w:rsidR="00364383">
        <w:rPr>
          <w:rFonts w:hint="cs"/>
          <w:rtl/>
          <w:lang w:eastAsia="he-IL"/>
        </w:rPr>
        <w:t xml:space="preserve">. לגבי </w:t>
      </w:r>
      <w:bookmarkStart w:id="2411" w:name="_ETM_Q1_7994000"/>
      <w:bookmarkEnd w:id="2411"/>
      <w:r w:rsidR="00364383">
        <w:rPr>
          <w:rFonts w:hint="cs"/>
          <w:rtl/>
          <w:lang w:eastAsia="he-IL"/>
        </w:rPr>
        <w:t xml:space="preserve">החזקה של שמן והחזקה של </w:t>
      </w:r>
      <w:r w:rsidR="00A4029F">
        <w:rPr>
          <w:rFonts w:hint="cs"/>
          <w:rtl/>
          <w:lang w:eastAsia="he-IL"/>
        </w:rPr>
        <w:t>תפרחות</w:t>
      </w:r>
      <w:r w:rsidR="00364383">
        <w:rPr>
          <w:rFonts w:hint="cs"/>
          <w:rtl/>
          <w:lang w:eastAsia="he-IL"/>
        </w:rPr>
        <w:t xml:space="preserve">, אפשר להחזיק בכמות </w:t>
      </w:r>
      <w:bookmarkStart w:id="2412" w:name="_ETM_Q1_8002000"/>
      <w:bookmarkEnd w:id="2412"/>
      <w:r w:rsidR="00364383">
        <w:rPr>
          <w:rFonts w:hint="cs"/>
          <w:rtl/>
          <w:lang w:eastAsia="he-IL"/>
        </w:rPr>
        <w:t>של</w:t>
      </w:r>
      <w:r w:rsidR="00F76A24">
        <w:rPr>
          <w:rFonts w:hint="cs"/>
          <w:rtl/>
          <w:lang w:eastAsia="he-IL"/>
        </w:rPr>
        <w:t xml:space="preserve"> </w:t>
      </w:r>
      <w:r w:rsidR="00364383">
        <w:rPr>
          <w:rFonts w:hint="cs"/>
          <w:rtl/>
          <w:lang w:eastAsia="he-IL"/>
        </w:rPr>
        <w:t xml:space="preserve">צריכה זו או אחרת. יש פירוט. מותר </w:t>
      </w:r>
      <w:bookmarkStart w:id="2413" w:name="_ETM_Q1_8006000"/>
      <w:bookmarkEnd w:id="2413"/>
      <w:r w:rsidR="00364383">
        <w:rPr>
          <w:rFonts w:hint="cs"/>
          <w:rtl/>
          <w:lang w:eastAsia="he-IL"/>
        </w:rPr>
        <w:t xml:space="preserve">למטופל להחזיק גם לא במקום. </w:t>
      </w:r>
      <w:bookmarkStart w:id="2414" w:name="_ETM_Q1_8009000"/>
      <w:bookmarkEnd w:id="2414"/>
      <w:r w:rsidR="00364383">
        <w:rPr>
          <w:rFonts w:hint="cs"/>
          <w:rtl/>
          <w:lang w:eastAsia="he-IL"/>
        </w:rPr>
        <w:t>לגבי השימוש</w:t>
      </w:r>
      <w:bookmarkStart w:id="2415" w:name="_ETM_Q1_8008000"/>
      <w:bookmarkEnd w:id="2415"/>
      <w:r w:rsidR="00364383">
        <w:rPr>
          <w:rFonts w:hint="cs"/>
          <w:rtl/>
          <w:lang w:eastAsia="he-IL"/>
        </w:rPr>
        <w:t xml:space="preserve">, יש הבחנה בין שימוש בשמן לבין שימוש בתפרחות. </w:t>
      </w:r>
      <w:bookmarkStart w:id="2416" w:name="_ETM_Q1_8011000"/>
      <w:bookmarkEnd w:id="2416"/>
      <w:r w:rsidR="00364383">
        <w:rPr>
          <w:rFonts w:hint="cs"/>
          <w:rtl/>
          <w:lang w:eastAsia="he-IL"/>
        </w:rPr>
        <w:t xml:space="preserve">מאחר שהשימוש בתפרחות הוא הנפוץ יותר - -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417" w:name="ET_guest_892663_333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364383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אסור.</w:t>
      </w:r>
    </w:p>
    <w:p w:rsidR="00364383" w:rsidRDefault="00364383" w:rsidP="00A4029F">
      <w:pPr>
        <w:rPr>
          <w:rtl/>
          <w:lang w:eastAsia="he-IL"/>
        </w:rPr>
      </w:pPr>
    </w:p>
    <w:p w:rsidR="00364383" w:rsidRDefault="00364383" w:rsidP="00364383">
      <w:pPr>
        <w:pStyle w:val="af9"/>
        <w:keepNext/>
        <w:rPr>
          <w:rtl/>
          <w:lang w:eastAsia="he-IL"/>
        </w:rPr>
      </w:pPr>
      <w:bookmarkStart w:id="2418" w:name="ET_guest_516146_702"/>
      <w:r w:rsidRPr="00364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36438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:rsidR="00364383" w:rsidRDefault="00364383" w:rsidP="00364383">
      <w:pPr>
        <w:pStyle w:val="KeepWithNext"/>
        <w:rPr>
          <w:rtl/>
          <w:lang w:eastAsia="he-IL"/>
        </w:rPr>
      </w:pPr>
    </w:p>
    <w:p w:rsidR="00CD5AD8" w:rsidRDefault="00364383" w:rsidP="00944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419" w:name="_ETM_Q1_8015000"/>
      <w:bookmarkEnd w:id="2419"/>
      <w:r>
        <w:rPr>
          <w:rFonts w:hint="cs"/>
          <w:rtl/>
          <w:lang w:eastAsia="he-IL"/>
        </w:rPr>
        <w:t xml:space="preserve">- - </w:t>
      </w:r>
      <w:r w:rsidR="00CD5AD8">
        <w:rPr>
          <w:rtl/>
          <w:lang w:eastAsia="he-IL"/>
        </w:rPr>
        <w:t>מותר השימוש במוצרי "קנביס לשימוש</w:t>
      </w:r>
      <w:r w:rsidR="00944B01">
        <w:rPr>
          <w:rtl/>
          <w:lang w:eastAsia="he-IL"/>
        </w:rPr>
        <w:t xml:space="preserve"> רפואי", בין במוצרי תפרחות</w:t>
      </w:r>
      <w:r w:rsidR="00CD5AD8">
        <w:rPr>
          <w:rFonts w:hint="cs"/>
          <w:rtl/>
          <w:lang w:eastAsia="he-IL"/>
        </w:rPr>
        <w:t xml:space="preserve"> </w:t>
      </w:r>
      <w:r w:rsidR="00CD5AD8">
        <w:rPr>
          <w:rtl/>
          <w:lang w:eastAsia="he-IL"/>
        </w:rPr>
        <w:t>ובין בשמן</w:t>
      </w:r>
      <w:r w:rsidR="00CD5AD8">
        <w:rPr>
          <w:rFonts w:hint="cs"/>
          <w:rtl/>
          <w:lang w:eastAsia="he-IL"/>
        </w:rPr>
        <w:t xml:space="preserve"> </w:t>
      </w:r>
      <w:r w:rsidR="00CD5AD8">
        <w:rPr>
          <w:rtl/>
          <w:lang w:eastAsia="he-IL"/>
        </w:rPr>
        <w:t>בתצורת של אידוי</w:t>
      </w:r>
      <w:r w:rsidR="00944B01">
        <w:rPr>
          <w:rFonts w:hint="cs"/>
          <w:rtl/>
          <w:lang w:eastAsia="he-IL"/>
        </w:rPr>
        <w:t>.</w:t>
      </w:r>
    </w:p>
    <w:p w:rsidR="00944B01" w:rsidRDefault="00944B01" w:rsidP="00944B01">
      <w:pPr>
        <w:rPr>
          <w:rtl/>
          <w:lang w:eastAsia="he-IL"/>
        </w:rPr>
      </w:pPr>
      <w:bookmarkStart w:id="2420" w:name="_ETM_Q1_8024000"/>
      <w:bookmarkEnd w:id="2420"/>
    </w:p>
    <w:p w:rsidR="00944B01" w:rsidRDefault="00944B01" w:rsidP="00944B01">
      <w:pPr>
        <w:pStyle w:val="af9"/>
        <w:keepNext/>
        <w:rPr>
          <w:rtl/>
          <w:lang w:eastAsia="he-IL"/>
        </w:rPr>
      </w:pPr>
      <w:bookmarkStart w:id="2421" w:name="ET_guest_892663_783"/>
      <w:r w:rsidRPr="00944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944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1"/>
    </w:p>
    <w:p w:rsidR="00944B01" w:rsidRDefault="00944B01" w:rsidP="00944B01">
      <w:pPr>
        <w:pStyle w:val="KeepWithNext"/>
        <w:rPr>
          <w:rtl/>
          <w:lang w:eastAsia="he-IL"/>
        </w:rPr>
      </w:pPr>
    </w:p>
    <w:p w:rsidR="00944B01" w:rsidRPr="00944B01" w:rsidRDefault="00944B01" w:rsidP="00944B01">
      <w:pPr>
        <w:rPr>
          <w:rtl/>
          <w:lang w:eastAsia="he-IL"/>
        </w:rPr>
      </w:pPr>
      <w:bookmarkStart w:id="2422" w:name="_ETM_Q1_8026000"/>
      <w:bookmarkEnd w:id="2422"/>
      <w:r>
        <w:rPr>
          <w:rFonts w:hint="cs"/>
          <w:rtl/>
          <w:lang w:eastAsia="he-IL"/>
        </w:rPr>
        <w:t>אידוי זה אבל.</w:t>
      </w:r>
    </w:p>
    <w:p w:rsidR="00364383" w:rsidRDefault="00364383" w:rsidP="00364383">
      <w:pPr>
        <w:ind w:firstLine="0"/>
        <w:rPr>
          <w:rtl/>
          <w:lang w:eastAsia="he-IL"/>
        </w:rPr>
      </w:pPr>
      <w:bookmarkStart w:id="2423" w:name="_ETM_Q1_8018000"/>
      <w:bookmarkEnd w:id="2423"/>
    </w:p>
    <w:p w:rsidR="00A4029F" w:rsidRDefault="00A4029F" w:rsidP="00A4029F">
      <w:pPr>
        <w:pStyle w:val="a4"/>
        <w:keepNext/>
        <w:rPr>
          <w:rtl/>
        </w:rPr>
      </w:pPr>
      <w:bookmarkStart w:id="2424" w:name="ET_speaker_6166_334"/>
      <w:r w:rsidRPr="00A402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4029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364383" w:rsidRDefault="00A4029F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r w:rsidR="00364383">
        <w:rPr>
          <w:rFonts w:hint="cs"/>
          <w:rtl/>
          <w:lang w:eastAsia="he-IL"/>
        </w:rPr>
        <w:t xml:space="preserve"> תפרח</w:t>
      </w:r>
      <w:r w:rsidR="00944B01">
        <w:rPr>
          <w:rFonts w:hint="cs"/>
          <w:rtl/>
          <w:lang w:eastAsia="he-IL"/>
        </w:rPr>
        <w:t>ו</w:t>
      </w:r>
      <w:r w:rsidR="00364383">
        <w:rPr>
          <w:rFonts w:hint="cs"/>
          <w:rtl/>
          <w:lang w:eastAsia="he-IL"/>
        </w:rPr>
        <w:t>ת? זה עוגיות? מה זה? עוגה? מה זה תפרחות.</w:t>
      </w:r>
    </w:p>
    <w:p w:rsidR="00CD5AD8" w:rsidRDefault="00CD5AD8" w:rsidP="00A4029F">
      <w:pPr>
        <w:rPr>
          <w:rtl/>
          <w:lang w:eastAsia="he-IL"/>
        </w:rPr>
      </w:pPr>
      <w:bookmarkStart w:id="2425" w:name="_ETM_Q1_8027000"/>
      <w:bookmarkEnd w:id="2425"/>
    </w:p>
    <w:p w:rsidR="00CD5AD8" w:rsidRDefault="00CD5AD8" w:rsidP="00CD5AD8">
      <w:pPr>
        <w:pStyle w:val="af6"/>
        <w:keepNext/>
        <w:rPr>
          <w:rtl/>
        </w:rPr>
      </w:pPr>
      <w:bookmarkStart w:id="2426" w:name="ET_yor_6156_704"/>
      <w:r w:rsidRPr="00CD5A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5AD8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:rsidR="00CD5AD8" w:rsidRDefault="00CD5AD8" w:rsidP="00CD5AD8">
      <w:pPr>
        <w:pStyle w:val="KeepWithNext"/>
        <w:rPr>
          <w:rtl/>
          <w:lang w:eastAsia="he-IL"/>
        </w:rPr>
      </w:pPr>
    </w:p>
    <w:p w:rsidR="00CD5AD8" w:rsidRPr="00CD5AD8" w:rsidRDefault="00CD5AD8" w:rsidP="00CD5AD8">
      <w:pPr>
        <w:rPr>
          <w:rtl/>
          <w:lang w:eastAsia="he-IL"/>
        </w:rPr>
      </w:pPr>
      <w:bookmarkStart w:id="2427" w:name="_ETM_Q1_8028000"/>
      <w:bookmarkEnd w:id="2427"/>
      <w:r>
        <w:rPr>
          <w:rFonts w:hint="cs"/>
          <w:rtl/>
          <w:lang w:eastAsia="he-IL"/>
        </w:rPr>
        <w:t xml:space="preserve">רגע, רגע,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.</w:t>
      </w:r>
    </w:p>
    <w:p w:rsidR="00364383" w:rsidRDefault="00364383" w:rsidP="00A4029F">
      <w:pPr>
        <w:rPr>
          <w:rtl/>
          <w:lang w:eastAsia="he-IL"/>
        </w:rPr>
      </w:pPr>
      <w:bookmarkStart w:id="2428" w:name="_ETM_Q1_8030000"/>
      <w:bookmarkEnd w:id="2428"/>
    </w:p>
    <w:p w:rsidR="00364383" w:rsidRDefault="00364383" w:rsidP="00364383">
      <w:pPr>
        <w:pStyle w:val="af9"/>
        <w:keepNext/>
        <w:rPr>
          <w:rtl/>
          <w:lang w:eastAsia="he-IL"/>
        </w:rPr>
      </w:pPr>
      <w:bookmarkStart w:id="2429" w:name="ET_guest_892663_703"/>
      <w:r w:rsidRPr="00364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6438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:rsidR="00364383" w:rsidRDefault="00364383" w:rsidP="00364383">
      <w:pPr>
        <w:pStyle w:val="KeepWithNext"/>
        <w:rPr>
          <w:rtl/>
          <w:lang w:eastAsia="he-IL"/>
        </w:rPr>
      </w:pPr>
    </w:p>
    <w:p w:rsidR="00A4029F" w:rsidRDefault="00364383" w:rsidP="00364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תפרחת זה פרח. </w:t>
      </w:r>
      <w:bookmarkStart w:id="2430" w:name="_ETM_Q1_8029000"/>
      <w:bookmarkEnd w:id="2430"/>
      <w:r>
        <w:rPr>
          <w:rFonts w:hint="cs"/>
          <w:rtl/>
          <w:lang w:eastAsia="he-IL"/>
        </w:rPr>
        <w:t>פרח.</w:t>
      </w:r>
      <w:r w:rsidR="00A4029F">
        <w:rPr>
          <w:rFonts w:hint="cs"/>
          <w:rtl/>
          <w:lang w:eastAsia="he-IL"/>
        </w:rPr>
        <w:t xml:space="preserve"> 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431" w:name="ET_guest_516146_335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CD5AD8" w:rsidRDefault="00CD5AD8" w:rsidP="00CD5AD8">
      <w:pPr>
        <w:rPr>
          <w:rtl/>
          <w:lang w:eastAsia="he-IL"/>
        </w:rPr>
      </w:pPr>
      <w:r>
        <w:rPr>
          <w:rtl/>
          <w:lang w:eastAsia="he-IL"/>
        </w:rPr>
        <w:t xml:space="preserve">מותר השימוש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קנביס לשימוש רפואי, בין במוצרי תפרחות קנביס רפואי</w:t>
      </w:r>
      <w:r>
        <w:rPr>
          <w:rFonts w:hint="cs"/>
          <w:rtl/>
          <w:lang w:eastAsia="he-IL"/>
        </w:rPr>
        <w:t xml:space="preserve"> - -</w:t>
      </w:r>
    </w:p>
    <w:p w:rsidR="00CD5AD8" w:rsidRDefault="00CD5AD8" w:rsidP="00CD5AD8">
      <w:pPr>
        <w:rPr>
          <w:rtl/>
          <w:lang w:eastAsia="he-IL"/>
        </w:rPr>
      </w:pPr>
      <w:bookmarkStart w:id="2432" w:name="_ETM_Q1_8038000"/>
      <w:bookmarkEnd w:id="2432"/>
    </w:p>
    <w:p w:rsidR="00CD5AD8" w:rsidRDefault="00CD5AD8" w:rsidP="00CD5AD8">
      <w:pPr>
        <w:pStyle w:val="af9"/>
        <w:keepNext/>
        <w:rPr>
          <w:rtl/>
          <w:lang w:eastAsia="he-IL"/>
        </w:rPr>
      </w:pPr>
      <w:bookmarkStart w:id="2433" w:name="ET_guest_892663_705"/>
      <w:r w:rsidRPr="00CD5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CD5AD8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:rsidR="00CD5AD8" w:rsidRDefault="00CD5AD8" w:rsidP="00CD5AD8">
      <w:pPr>
        <w:pStyle w:val="KeepWithNext"/>
        <w:rPr>
          <w:rtl/>
          <w:lang w:eastAsia="he-IL"/>
        </w:rPr>
      </w:pPr>
    </w:p>
    <w:p w:rsidR="00CD5AD8" w:rsidRDefault="00007F34" w:rsidP="00CD5AD8">
      <w:pPr>
        <w:rPr>
          <w:rtl/>
          <w:lang w:eastAsia="he-IL"/>
        </w:rPr>
      </w:pPr>
      <w:r>
        <w:rPr>
          <w:rFonts w:hint="cs"/>
          <w:rtl/>
          <w:lang w:eastAsia="he-IL"/>
        </w:rPr>
        <w:t>תפרח</w:t>
      </w:r>
      <w:r w:rsidR="00944B01">
        <w:rPr>
          <w:rFonts w:hint="cs"/>
          <w:rtl/>
          <w:lang w:eastAsia="he-IL"/>
        </w:rPr>
        <w:t>ו</w:t>
      </w:r>
      <w:r w:rsidR="00CD5AD8">
        <w:rPr>
          <w:rFonts w:hint="cs"/>
          <w:rtl/>
          <w:lang w:eastAsia="he-IL"/>
        </w:rPr>
        <w:t>ת זה פרח.</w:t>
      </w:r>
    </w:p>
    <w:p w:rsidR="00CD5AD8" w:rsidRDefault="00CD5AD8" w:rsidP="00CD5AD8">
      <w:pPr>
        <w:rPr>
          <w:rtl/>
          <w:lang w:eastAsia="he-IL"/>
        </w:rPr>
      </w:pPr>
      <w:bookmarkStart w:id="2434" w:name="_ETM_Q1_8037000"/>
      <w:bookmarkEnd w:id="2434"/>
    </w:p>
    <w:p w:rsidR="00CD5AD8" w:rsidRDefault="00CD5AD8" w:rsidP="00CD5AD8">
      <w:pPr>
        <w:pStyle w:val="af9"/>
        <w:keepNext/>
        <w:rPr>
          <w:rtl/>
          <w:lang w:eastAsia="he-IL"/>
        </w:rPr>
      </w:pPr>
      <w:bookmarkStart w:id="2435" w:name="ET_guest_516146_706"/>
      <w:r w:rsidRPr="00CD5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D5AD8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:rsidR="00CD5AD8" w:rsidRDefault="00CD5AD8" w:rsidP="00CD5AD8">
      <w:pPr>
        <w:pStyle w:val="KeepWithNext"/>
        <w:rPr>
          <w:rtl/>
          <w:lang w:eastAsia="he-IL"/>
        </w:rPr>
      </w:pPr>
    </w:p>
    <w:p w:rsidR="00CD5AD8" w:rsidRDefault="00CD5AD8" w:rsidP="00CD5AD8">
      <w:pPr>
        <w:rPr>
          <w:rtl/>
          <w:lang w:eastAsia="he-IL"/>
        </w:rPr>
      </w:pPr>
      <w:bookmarkStart w:id="2436" w:name="_ETM_Q1_8036000"/>
      <w:bookmarkEnd w:id="2436"/>
      <w:r>
        <w:rPr>
          <w:rFonts w:hint="cs"/>
          <w:rtl/>
          <w:lang w:eastAsia="he-IL"/>
        </w:rPr>
        <w:t>- -</w:t>
      </w:r>
      <w:r>
        <w:rPr>
          <w:rtl/>
          <w:lang w:eastAsia="he-IL"/>
        </w:rPr>
        <w:t xml:space="preserve"> ובין בשמן רפואי בתצורת שימוש של אידוי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להבדיל מש</w:t>
      </w:r>
      <w:r>
        <w:rPr>
          <w:rFonts w:hint="cs"/>
          <w:rtl/>
          <w:lang w:eastAsia="he-IL"/>
        </w:rPr>
        <w:t>מן בתצורה של טיפול תת-לשוניות.</w:t>
      </w:r>
    </w:p>
    <w:p w:rsidR="00CD5AD8" w:rsidRDefault="00CD5AD8" w:rsidP="00CD5AD8">
      <w:pPr>
        <w:rPr>
          <w:rtl/>
          <w:lang w:eastAsia="he-IL"/>
        </w:rPr>
      </w:pPr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437" w:name="_ETM_Q1_8044000"/>
      <w:bookmarkStart w:id="2438" w:name="ET_guest_892663_336"/>
      <w:bookmarkEnd w:id="2437"/>
      <w:r w:rsidRPr="00A402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</w:t>
      </w:r>
      <w:r w:rsidR="00CD5AD8">
        <w:rPr>
          <w:rFonts w:hint="cs"/>
          <w:rtl/>
          <w:lang w:eastAsia="he-IL"/>
        </w:rPr>
        <w:t>אני צריך אותו בצורת עישון ולא אידוי?</w:t>
      </w:r>
    </w:p>
    <w:p w:rsidR="00A4029F" w:rsidRDefault="00A4029F" w:rsidP="00A4029F">
      <w:pPr>
        <w:rPr>
          <w:rtl/>
          <w:lang w:eastAsia="he-IL"/>
        </w:rPr>
      </w:pPr>
      <w:bookmarkStart w:id="2439" w:name="_ETM_Q1_8049000"/>
      <w:bookmarkEnd w:id="2439"/>
    </w:p>
    <w:p w:rsidR="00A4029F" w:rsidRDefault="00A4029F" w:rsidP="00A4029F">
      <w:pPr>
        <w:pStyle w:val="af6"/>
        <w:keepNext/>
        <w:rPr>
          <w:rtl/>
        </w:rPr>
      </w:pPr>
      <w:bookmarkStart w:id="2440" w:name="ET_yor_6156_337"/>
      <w:r w:rsidRPr="00A40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029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A4029F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אביחי</w:t>
      </w:r>
      <w:r w:rsidR="00CD5AD8">
        <w:rPr>
          <w:rFonts w:hint="cs"/>
          <w:rtl/>
          <w:lang w:eastAsia="he-IL"/>
        </w:rPr>
        <w:t xml:space="preserve">, אני מבקש לעצור. כן, </w:t>
      </w:r>
      <w:bookmarkStart w:id="2441" w:name="_ETM_Q1_8051000"/>
      <w:bookmarkEnd w:id="2441"/>
      <w:r w:rsidR="00CD5AD8">
        <w:rPr>
          <w:rFonts w:hint="cs"/>
          <w:rtl/>
          <w:lang w:eastAsia="he-IL"/>
        </w:rPr>
        <w:t>גברתי.</w:t>
      </w:r>
    </w:p>
    <w:p w:rsidR="00A4029F" w:rsidRDefault="00A4029F" w:rsidP="00A4029F">
      <w:pPr>
        <w:rPr>
          <w:rtl/>
          <w:lang w:eastAsia="he-IL"/>
        </w:rPr>
      </w:pPr>
    </w:p>
    <w:p w:rsidR="00A4029F" w:rsidRDefault="00A4029F" w:rsidP="00A4029F">
      <w:pPr>
        <w:pStyle w:val="af9"/>
        <w:keepNext/>
        <w:rPr>
          <w:rtl/>
          <w:lang w:eastAsia="he-IL"/>
        </w:rPr>
      </w:pPr>
      <w:bookmarkStart w:id="2442" w:name="ET_guest_516146_338"/>
      <w:r w:rsidRPr="00A4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A4029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:rsidR="00A4029F" w:rsidRDefault="00A4029F" w:rsidP="00A4029F">
      <w:pPr>
        <w:pStyle w:val="KeepWithNext"/>
        <w:rPr>
          <w:rtl/>
          <w:lang w:eastAsia="he-IL"/>
        </w:rPr>
      </w:pPr>
    </w:p>
    <w:p w:rsidR="00A4029F" w:rsidRDefault="00944B01" w:rsidP="00A4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תפרחות זה </w:t>
      </w:r>
      <w:r w:rsidR="00CD5AD8">
        <w:rPr>
          <w:rFonts w:hint="cs"/>
          <w:rtl/>
          <w:lang w:eastAsia="he-IL"/>
        </w:rPr>
        <w:t>בעישון. שוב, אני אעבור על כל ההוראה.</w:t>
      </w:r>
    </w:p>
    <w:p w:rsidR="00CD5AD8" w:rsidRDefault="00CD5AD8" w:rsidP="00A4029F">
      <w:pPr>
        <w:rPr>
          <w:rtl/>
          <w:lang w:eastAsia="he-IL"/>
        </w:rPr>
      </w:pPr>
      <w:bookmarkStart w:id="2443" w:name="_ETM_Q1_8058000"/>
      <w:bookmarkEnd w:id="2443"/>
    </w:p>
    <w:p w:rsidR="00CD5AD8" w:rsidRDefault="00CD5AD8" w:rsidP="00CD5AD8">
      <w:pPr>
        <w:pStyle w:val="af6"/>
        <w:keepNext/>
        <w:rPr>
          <w:rtl/>
        </w:rPr>
      </w:pPr>
      <w:bookmarkStart w:id="2444" w:name="ET_yor_6156_707"/>
      <w:r w:rsidRPr="00CD5A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5AD8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:rsidR="00CD5AD8" w:rsidRDefault="00CD5AD8" w:rsidP="00CD5AD8">
      <w:pPr>
        <w:pStyle w:val="KeepWithNext"/>
        <w:rPr>
          <w:rtl/>
          <w:lang w:eastAsia="he-IL"/>
        </w:rPr>
      </w:pPr>
    </w:p>
    <w:p w:rsidR="00CD5AD8" w:rsidRDefault="00CD5AD8" w:rsidP="00944B01">
      <w:pPr>
        <w:rPr>
          <w:rtl/>
          <w:lang w:eastAsia="he-IL"/>
        </w:rPr>
      </w:pPr>
      <w:bookmarkStart w:id="2445" w:name="_ETM_Q1_8053000"/>
      <w:bookmarkEnd w:id="2445"/>
      <w:r>
        <w:rPr>
          <w:rFonts w:hint="cs"/>
          <w:rtl/>
          <w:lang w:eastAsia="he-IL"/>
        </w:rPr>
        <w:t xml:space="preserve">לא, לא. </w:t>
      </w:r>
      <w:bookmarkStart w:id="2446" w:name="_ETM_Q1_8057000"/>
      <w:bookmarkEnd w:id="2446"/>
      <w:r>
        <w:rPr>
          <w:rFonts w:hint="cs"/>
          <w:rtl/>
          <w:lang w:eastAsia="he-IL"/>
        </w:rPr>
        <w:t>אין צורך</w:t>
      </w:r>
      <w:r w:rsidR="00944B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רוצה להבין מה עמדת</w:t>
      </w:r>
      <w:bookmarkStart w:id="2447" w:name="_ETM_Q1_8059000"/>
      <w:bookmarkEnd w:id="2447"/>
      <w:r>
        <w:rPr>
          <w:rFonts w:hint="cs"/>
          <w:rtl/>
          <w:lang w:eastAsia="he-IL"/>
        </w:rPr>
        <w:t xml:space="preserve"> משרד הבריאות לעניין הזה. </w:t>
      </w:r>
    </w:p>
    <w:p w:rsidR="00CD5AD8" w:rsidRDefault="00CD5AD8" w:rsidP="00CD5AD8">
      <w:pPr>
        <w:rPr>
          <w:rtl/>
          <w:lang w:eastAsia="he-IL"/>
        </w:rPr>
      </w:pPr>
    </w:p>
    <w:p w:rsidR="00CD5AD8" w:rsidRDefault="00CD5AD8" w:rsidP="00CD5AD8">
      <w:pPr>
        <w:pStyle w:val="af9"/>
        <w:keepNext/>
        <w:rPr>
          <w:rtl/>
          <w:lang w:eastAsia="he-IL"/>
        </w:rPr>
      </w:pPr>
      <w:bookmarkStart w:id="2448" w:name="ET_guest_516146_708"/>
      <w:r w:rsidRPr="00CD5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D5AD8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:rsidR="00CD5AD8" w:rsidRDefault="00CD5AD8" w:rsidP="00CD5AD8">
      <w:pPr>
        <w:pStyle w:val="KeepWithNext"/>
        <w:rPr>
          <w:rtl/>
          <w:lang w:eastAsia="he-IL"/>
        </w:rPr>
      </w:pPr>
    </w:p>
    <w:p w:rsidR="00CD5AD8" w:rsidRPr="00CD5AD8" w:rsidRDefault="00CD5AD8" w:rsidP="00CD5AD8">
      <w:pPr>
        <w:rPr>
          <w:rtl/>
          <w:lang w:eastAsia="he-IL"/>
        </w:rPr>
      </w:pPr>
      <w:bookmarkStart w:id="2449" w:name="_ETM_Q1_8066000"/>
      <w:bookmarkEnd w:id="2449"/>
      <w:r w:rsidRPr="000B1B79">
        <w:rPr>
          <w:rFonts w:hint="cs"/>
          <w:rtl/>
          <w:lang w:eastAsia="he-IL"/>
        </w:rPr>
        <w:t xml:space="preserve">אז מה שאני מנסה להסביר, </w:t>
      </w:r>
      <w:proofErr w:type="spellStart"/>
      <w:r w:rsidRPr="000B1B79">
        <w:rPr>
          <w:rFonts w:hint="cs"/>
          <w:rtl/>
          <w:lang w:eastAsia="he-IL"/>
        </w:rPr>
        <w:t>אוקיי</w:t>
      </w:r>
      <w:proofErr w:type="spellEnd"/>
      <w:r w:rsidRPr="000B1B79">
        <w:rPr>
          <w:rFonts w:hint="cs"/>
          <w:rtl/>
          <w:lang w:eastAsia="he-IL"/>
        </w:rPr>
        <w:t xml:space="preserve">? </w:t>
      </w:r>
      <w:bookmarkStart w:id="2450" w:name="_ETM_Q1_8062000"/>
      <w:bookmarkEnd w:id="2450"/>
      <w:r w:rsidRPr="000B1B79">
        <w:rPr>
          <w:rFonts w:hint="cs"/>
          <w:rtl/>
          <w:lang w:eastAsia="he-IL"/>
        </w:rPr>
        <w:t>על אף מה שהוצע כאן, יש כבר מאז 2017 הורא</w:t>
      </w:r>
      <w:bookmarkStart w:id="2451" w:name="_ETM_Q1_8068000"/>
      <w:bookmarkEnd w:id="2451"/>
      <w:r w:rsidRPr="000B1B79">
        <w:rPr>
          <w:rFonts w:hint="cs"/>
          <w:rtl/>
          <w:lang w:eastAsia="he-IL"/>
        </w:rPr>
        <w:t xml:space="preserve">ות בנושא מקום ושימוש והחזקה שכן מאפשרים. כפי שצוין </w:t>
      </w:r>
      <w:bookmarkStart w:id="2452" w:name="_ETM_Q1_8073000"/>
      <w:bookmarkEnd w:id="2452"/>
      <w:r w:rsidRPr="000B1B79">
        <w:rPr>
          <w:rFonts w:hint="cs"/>
          <w:rtl/>
          <w:lang w:eastAsia="he-IL"/>
        </w:rPr>
        <w:t xml:space="preserve">על ידי חברתי, הוגשה עתירה בנושא הזה, שההוראות האלה </w:t>
      </w:r>
      <w:bookmarkStart w:id="2453" w:name="_ETM_Q1_8079000"/>
      <w:bookmarkEnd w:id="2453"/>
      <w:r w:rsidRPr="000B1B79">
        <w:rPr>
          <w:rFonts w:hint="cs"/>
          <w:rtl/>
          <w:lang w:eastAsia="he-IL"/>
        </w:rPr>
        <w:t>צרות מדי.</w:t>
      </w:r>
    </w:p>
    <w:p w:rsidR="00CD5AD8" w:rsidRDefault="00CD5AD8" w:rsidP="00A4029F">
      <w:pPr>
        <w:rPr>
          <w:rtl/>
          <w:lang w:eastAsia="he-IL"/>
        </w:rPr>
      </w:pPr>
    </w:p>
    <w:p w:rsidR="00D73C49" w:rsidRDefault="00D73C49" w:rsidP="00D73C49">
      <w:pPr>
        <w:pStyle w:val="af6"/>
        <w:keepNext/>
        <w:rPr>
          <w:rtl/>
        </w:rPr>
      </w:pPr>
      <w:bookmarkStart w:id="2454" w:name="ET_yor_6156_339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-"/>
        <w:keepNext/>
        <w:rPr>
          <w:rtl/>
        </w:rPr>
      </w:pPr>
      <w:bookmarkStart w:id="2455" w:name="ET_speakercontinue_516146_340"/>
      <w:r w:rsidRPr="00D73C49">
        <w:rPr>
          <w:rStyle w:val="TagStyle"/>
          <w:rtl/>
        </w:rPr>
        <w:t xml:space="preserve"> &lt;&lt; דובר_המשך &gt;&gt; </w:t>
      </w:r>
      <w:r>
        <w:rPr>
          <w:rtl/>
        </w:rPr>
        <w:t>שרונה עבר הדני:</w:t>
      </w:r>
      <w:r w:rsidRPr="00D73C4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כוונה </w:t>
      </w:r>
      <w:r w:rsidR="00CD5AD8">
        <w:rPr>
          <w:rFonts w:hint="cs"/>
          <w:rtl/>
          <w:lang w:eastAsia="he-IL"/>
        </w:rPr>
        <w:t>לבחון אם להרחיב את ההוראות האלה.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456" w:name="ET_speaker_6208_341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מתקין את התקנות</w:t>
      </w:r>
      <w:r w:rsidR="00CD5AD8">
        <w:rPr>
          <w:rFonts w:hint="cs"/>
          <w:rtl/>
          <w:lang w:eastAsia="he-IL"/>
        </w:rPr>
        <w:t xml:space="preserve"> מ-2017?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f9"/>
        <w:keepNext/>
        <w:rPr>
          <w:rtl/>
          <w:lang w:eastAsia="he-IL"/>
        </w:rPr>
      </w:pPr>
      <w:bookmarkStart w:id="2457" w:name="ET_guest_516146_342"/>
      <w:r w:rsidRPr="00D73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D73C4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0B1B7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2017? זו</w:t>
      </w:r>
      <w:r w:rsidR="00CD5AD8">
        <w:rPr>
          <w:rFonts w:hint="cs"/>
          <w:rtl/>
          <w:lang w:eastAsia="he-IL"/>
        </w:rPr>
        <w:t xml:space="preserve"> הוראת מנהל. </w:t>
      </w:r>
    </w:p>
    <w:p w:rsidR="00CD5AD8" w:rsidRDefault="00CD5AD8" w:rsidP="00D73C49">
      <w:pPr>
        <w:rPr>
          <w:rtl/>
          <w:lang w:eastAsia="he-IL"/>
        </w:rPr>
      </w:pPr>
      <w:bookmarkStart w:id="2458" w:name="_ETM_Q1_8091000"/>
      <w:bookmarkEnd w:id="2458"/>
    </w:p>
    <w:p w:rsidR="00CD5AD8" w:rsidRDefault="00CD5AD8" w:rsidP="00CD5AD8">
      <w:pPr>
        <w:pStyle w:val="a4"/>
        <w:keepNext/>
        <w:rPr>
          <w:rtl/>
        </w:rPr>
      </w:pPr>
      <w:bookmarkStart w:id="2459" w:name="ET_speaker_6208_709"/>
      <w:r w:rsidRPr="00CD5AD8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CD5AD8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:rsidR="00CD5AD8" w:rsidRDefault="00CD5AD8" w:rsidP="00CD5AD8">
      <w:pPr>
        <w:pStyle w:val="KeepWithNext"/>
        <w:rPr>
          <w:rtl/>
          <w:lang w:eastAsia="he-IL"/>
        </w:rPr>
      </w:pPr>
    </w:p>
    <w:p w:rsidR="00CD5AD8" w:rsidRDefault="00CD5AD8" w:rsidP="00CD5AD8">
      <w:pPr>
        <w:rPr>
          <w:rtl/>
          <w:lang w:eastAsia="he-IL"/>
        </w:rPr>
      </w:pPr>
      <w:bookmarkStart w:id="2460" w:name="_ETM_Q1_8090000"/>
      <w:bookmarkEnd w:id="2460"/>
      <w:r>
        <w:rPr>
          <w:rFonts w:hint="cs"/>
          <w:rtl/>
          <w:lang w:eastAsia="he-IL"/>
        </w:rPr>
        <w:t>משרד הבריאות?</w:t>
      </w:r>
    </w:p>
    <w:p w:rsidR="00CD5AD8" w:rsidRDefault="00CD5AD8" w:rsidP="00CD5AD8">
      <w:pPr>
        <w:rPr>
          <w:rtl/>
          <w:lang w:eastAsia="he-IL"/>
        </w:rPr>
      </w:pPr>
      <w:bookmarkStart w:id="2461" w:name="_ETM_Q1_8086000"/>
      <w:bookmarkEnd w:id="2461"/>
    </w:p>
    <w:p w:rsidR="00CD5AD8" w:rsidRDefault="00CD5AD8" w:rsidP="00CD5AD8">
      <w:pPr>
        <w:pStyle w:val="a4"/>
        <w:keepNext/>
        <w:rPr>
          <w:rtl/>
        </w:rPr>
      </w:pPr>
      <w:bookmarkStart w:id="2462" w:name="ET_speaker_5519_710"/>
      <w:r w:rsidRPr="00CD5AD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D5AD8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:rsidR="00CD5AD8" w:rsidRDefault="00CD5AD8" w:rsidP="00CD5AD8">
      <w:pPr>
        <w:pStyle w:val="KeepWithNext"/>
        <w:rPr>
          <w:rtl/>
          <w:lang w:eastAsia="he-IL"/>
        </w:rPr>
      </w:pPr>
    </w:p>
    <w:p w:rsidR="00CD5AD8" w:rsidRDefault="00CD5AD8" w:rsidP="00CD5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, כן.</w:t>
      </w:r>
    </w:p>
    <w:p w:rsidR="00A90659" w:rsidRDefault="00A90659" w:rsidP="00CD5AD8">
      <w:pPr>
        <w:rPr>
          <w:rtl/>
          <w:lang w:eastAsia="he-IL"/>
        </w:rPr>
      </w:pPr>
      <w:bookmarkStart w:id="2463" w:name="_ETM_Q1_8088000"/>
      <w:bookmarkEnd w:id="2463"/>
    </w:p>
    <w:p w:rsidR="00A90659" w:rsidRDefault="00A90659" w:rsidP="00A90659">
      <w:pPr>
        <w:pStyle w:val="af9"/>
        <w:keepNext/>
        <w:rPr>
          <w:rtl/>
          <w:lang w:eastAsia="he-IL"/>
        </w:rPr>
      </w:pPr>
      <w:bookmarkStart w:id="2464" w:name="ET_guest_516146_711"/>
      <w:r w:rsidRPr="00A90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A9065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:rsidR="00A90659" w:rsidRDefault="00A90659" w:rsidP="00A90659">
      <w:pPr>
        <w:pStyle w:val="KeepWithNext"/>
        <w:rPr>
          <w:rtl/>
          <w:lang w:eastAsia="he-IL"/>
        </w:rPr>
      </w:pPr>
    </w:p>
    <w:p w:rsidR="00A90659" w:rsidRDefault="00A90659" w:rsidP="00A90659">
      <w:pPr>
        <w:rPr>
          <w:rtl/>
          <w:lang w:eastAsia="he-IL"/>
        </w:rPr>
      </w:pPr>
      <w:bookmarkStart w:id="2465" w:name="_ETM_Q1_8087000"/>
      <w:bookmarkEnd w:id="2465"/>
      <w:r>
        <w:rPr>
          <w:rFonts w:hint="cs"/>
          <w:rtl/>
          <w:lang w:eastAsia="he-IL"/>
        </w:rPr>
        <w:t>משרד הבריאות.</w:t>
      </w:r>
    </w:p>
    <w:p w:rsidR="00A90659" w:rsidRDefault="00A90659" w:rsidP="00A90659">
      <w:pPr>
        <w:rPr>
          <w:rtl/>
          <w:lang w:eastAsia="he-IL"/>
        </w:rPr>
      </w:pPr>
      <w:bookmarkStart w:id="2466" w:name="_ETM_Q1_8092000"/>
      <w:bookmarkEnd w:id="2466"/>
    </w:p>
    <w:p w:rsidR="00A90659" w:rsidRDefault="00A90659" w:rsidP="00A90659">
      <w:pPr>
        <w:pStyle w:val="af6"/>
        <w:keepNext/>
        <w:rPr>
          <w:rtl/>
        </w:rPr>
      </w:pPr>
      <w:bookmarkStart w:id="2467" w:name="ET_yor_6156_712"/>
      <w:r w:rsidRPr="00A906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065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:rsidR="00A90659" w:rsidRDefault="00A90659" w:rsidP="00A90659">
      <w:pPr>
        <w:pStyle w:val="KeepWithNext"/>
        <w:rPr>
          <w:rtl/>
          <w:lang w:eastAsia="he-IL"/>
        </w:rPr>
      </w:pPr>
    </w:p>
    <w:p w:rsidR="00A90659" w:rsidRDefault="00A90659" w:rsidP="00A90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בסדר.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68" w:name="_ETM_Q1_8094000"/>
      <w:bookmarkEnd w:id="2468"/>
      <w:r>
        <w:rPr>
          <w:rFonts w:hint="cs"/>
          <w:rtl/>
          <w:lang w:eastAsia="he-IL"/>
        </w:rPr>
        <w:t xml:space="preserve">בואו, אני רוצה להציע את ההצעה הבאה. </w:t>
      </w:r>
    </w:p>
    <w:p w:rsidR="00A90659" w:rsidRDefault="00A90659" w:rsidP="00A90659">
      <w:pPr>
        <w:rPr>
          <w:rtl/>
          <w:lang w:eastAsia="he-IL"/>
        </w:rPr>
      </w:pPr>
      <w:bookmarkStart w:id="2469" w:name="_ETM_Q1_8093000"/>
      <w:bookmarkEnd w:id="2469"/>
    </w:p>
    <w:p w:rsidR="00A90659" w:rsidRDefault="00A90659" w:rsidP="00A90659">
      <w:pPr>
        <w:pStyle w:val="-"/>
        <w:keepNext/>
        <w:rPr>
          <w:rtl/>
        </w:rPr>
      </w:pPr>
      <w:bookmarkStart w:id="2470" w:name="ET_speakercontinue_516146_713"/>
      <w:r w:rsidRPr="00A90659">
        <w:rPr>
          <w:rStyle w:val="TagStyle"/>
          <w:rtl/>
        </w:rPr>
        <w:t xml:space="preserve"> &lt;&lt; דובר_המשך &gt;&gt; </w:t>
      </w:r>
      <w:r>
        <w:rPr>
          <w:rtl/>
        </w:rPr>
        <w:t>שרונה עבר הדני:</w:t>
      </w:r>
      <w:r w:rsidRPr="00A9065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A90659" w:rsidRDefault="00A90659" w:rsidP="00A90659">
      <w:pPr>
        <w:pStyle w:val="KeepWithNext"/>
        <w:rPr>
          <w:rtl/>
          <w:lang w:eastAsia="he-IL"/>
        </w:rPr>
      </w:pPr>
    </w:p>
    <w:p w:rsidR="00A90659" w:rsidRDefault="00A90659" w:rsidP="00A90659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ההוראות האלה,</w:t>
      </w:r>
      <w:bookmarkStart w:id="2471" w:name="_ETM_Q1_8095000"/>
      <w:bookmarkEnd w:id="2471"/>
      <w:r>
        <w:rPr>
          <w:rFonts w:hint="cs"/>
          <w:rtl/>
          <w:lang w:eastAsia="he-IL"/>
        </w:rPr>
        <w:t xml:space="preserve"> אני רק אסיים, נקבעו לאחר דיון בוועדה בין-משרדית.</w:t>
      </w:r>
    </w:p>
    <w:p w:rsidR="00A90659" w:rsidRPr="00A90659" w:rsidRDefault="00A90659" w:rsidP="00A90659">
      <w:pPr>
        <w:rPr>
          <w:rtl/>
          <w:lang w:eastAsia="he-IL"/>
        </w:rPr>
      </w:pPr>
    </w:p>
    <w:p w:rsidR="00D73C49" w:rsidRDefault="00D73C49" w:rsidP="00D73C49">
      <w:pPr>
        <w:pStyle w:val="af9"/>
        <w:keepNext/>
        <w:rPr>
          <w:rtl/>
          <w:lang w:eastAsia="he-IL"/>
        </w:rPr>
      </w:pPr>
      <w:bookmarkStart w:id="2472" w:name="ET_guest_892348_343"/>
      <w:r w:rsidRPr="00D73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קיטאי</w:t>
      </w:r>
      <w:proofErr w:type="spellEnd"/>
      <w:r>
        <w:rPr>
          <w:rtl/>
          <w:lang w:eastAsia="he-IL"/>
        </w:rPr>
        <w:t>:</w:t>
      </w:r>
      <w:r w:rsidRPr="00D73C4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A90659" w:rsidRDefault="00A9065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אני מבקש דקה אחת, בבקשה.</w:t>
      </w:r>
    </w:p>
    <w:p w:rsidR="00D73C49" w:rsidRDefault="00D73C49" w:rsidP="00D73C49">
      <w:pPr>
        <w:rPr>
          <w:rtl/>
          <w:lang w:eastAsia="he-IL"/>
        </w:rPr>
      </w:pPr>
      <w:bookmarkStart w:id="2473" w:name="_ETM_Q1_8099000"/>
      <w:bookmarkEnd w:id="2473"/>
    </w:p>
    <w:p w:rsidR="00D73C49" w:rsidRDefault="00D73C49" w:rsidP="00D73C49">
      <w:pPr>
        <w:pStyle w:val="af6"/>
        <w:keepNext/>
        <w:rPr>
          <w:rtl/>
        </w:rPr>
      </w:pPr>
      <w:bookmarkStart w:id="2474" w:name="ET_yor_6156_344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A9065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רגע.</w:t>
      </w:r>
    </w:p>
    <w:p w:rsidR="00A90659" w:rsidRDefault="00A90659" w:rsidP="00D73C49">
      <w:pPr>
        <w:rPr>
          <w:rtl/>
          <w:lang w:eastAsia="he-IL"/>
        </w:rPr>
      </w:pPr>
    </w:p>
    <w:p w:rsidR="00A90659" w:rsidRDefault="00A90659" w:rsidP="00A90659">
      <w:pPr>
        <w:pStyle w:val="af9"/>
        <w:keepNext/>
        <w:rPr>
          <w:rtl/>
          <w:lang w:eastAsia="he-IL"/>
        </w:rPr>
      </w:pPr>
      <w:bookmarkStart w:id="2475" w:name="ET_guest_892348_714"/>
      <w:r w:rsidRPr="00A90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קיטאי</w:t>
      </w:r>
      <w:proofErr w:type="spellEnd"/>
      <w:r>
        <w:rPr>
          <w:rtl/>
          <w:lang w:eastAsia="he-IL"/>
        </w:rPr>
        <w:t>:</w:t>
      </w:r>
      <w:r w:rsidRPr="00A9065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:rsidR="00A90659" w:rsidRDefault="00A90659" w:rsidP="00A90659">
      <w:pPr>
        <w:pStyle w:val="KeepWithNext"/>
        <w:rPr>
          <w:rtl/>
          <w:lang w:eastAsia="he-IL"/>
        </w:rPr>
      </w:pPr>
    </w:p>
    <w:p w:rsidR="00A90659" w:rsidRDefault="00A90659" w:rsidP="000B1B79">
      <w:pPr>
        <w:rPr>
          <w:rtl/>
          <w:lang w:eastAsia="he-IL"/>
        </w:rPr>
      </w:pPr>
      <w:bookmarkStart w:id="2476" w:name="_ETM_Q1_8098000"/>
      <w:bookmarkEnd w:id="2476"/>
      <w:r>
        <w:rPr>
          <w:rFonts w:hint="cs"/>
          <w:rtl/>
          <w:lang w:eastAsia="he-IL"/>
        </w:rPr>
        <w:t>זו כבר ישיבה שנייה שאני פה.</w:t>
      </w:r>
    </w:p>
    <w:p w:rsidR="000B1B79" w:rsidRDefault="000B1B79" w:rsidP="000B1B79">
      <w:pPr>
        <w:rPr>
          <w:rtl/>
          <w:lang w:eastAsia="he-IL"/>
        </w:rPr>
      </w:pPr>
      <w:bookmarkStart w:id="2477" w:name="_ETM_Q1_8104000"/>
      <w:bookmarkEnd w:id="2477"/>
    </w:p>
    <w:p w:rsidR="000B1B79" w:rsidRDefault="000B1B79" w:rsidP="000B1B79">
      <w:pPr>
        <w:pStyle w:val="af6"/>
        <w:keepNext/>
        <w:rPr>
          <w:rtl/>
        </w:rPr>
      </w:pPr>
      <w:bookmarkStart w:id="2478" w:name="ET_yor_6156_779"/>
      <w:r w:rsidRPr="000B1B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1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0B1B79" w:rsidRDefault="000B1B79" w:rsidP="000B1B79">
      <w:pPr>
        <w:pStyle w:val="KeepWithNext"/>
        <w:rPr>
          <w:rtl/>
          <w:lang w:eastAsia="he-IL"/>
        </w:rPr>
      </w:pPr>
    </w:p>
    <w:p w:rsidR="000B1B79" w:rsidRPr="000B1B79" w:rsidRDefault="000B1B79" w:rsidP="000B1B79">
      <w:pPr>
        <w:rPr>
          <w:rtl/>
          <w:lang w:eastAsia="he-IL"/>
        </w:rPr>
      </w:pPr>
      <w:bookmarkStart w:id="2479" w:name="_ETM_Q1_8100000"/>
      <w:bookmarkEnd w:id="2479"/>
      <w:r>
        <w:rPr>
          <w:rFonts w:hint="cs"/>
          <w:rtl/>
          <w:lang w:eastAsia="he-IL"/>
        </w:rPr>
        <w:t>יכול להיות, שנייה. חברים, סליחה.</w:t>
      </w:r>
    </w:p>
    <w:p w:rsidR="00C31A42" w:rsidRPr="00A90659" w:rsidRDefault="00C31A42" w:rsidP="00A90659">
      <w:pPr>
        <w:rPr>
          <w:rtl/>
          <w:lang w:eastAsia="he-IL"/>
        </w:rPr>
      </w:pPr>
    </w:p>
    <w:p w:rsidR="00D73C49" w:rsidRDefault="00D73C49" w:rsidP="00D73C49">
      <w:pPr>
        <w:pStyle w:val="af9"/>
        <w:keepNext/>
        <w:rPr>
          <w:rtl/>
          <w:lang w:eastAsia="he-IL"/>
        </w:rPr>
      </w:pPr>
      <w:bookmarkStart w:id="2480" w:name="ET_guest_516146_345"/>
      <w:r w:rsidRPr="00D73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D73C4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A90659" w:rsidRDefault="00A9065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האמירה שאי-אפשר לקחת לשום מקום ואי-אפשר ל</w:t>
      </w:r>
      <w:bookmarkStart w:id="2481" w:name="_ETM_Q1_8107000"/>
      <w:bookmarkEnd w:id="2481"/>
      <w:r>
        <w:rPr>
          <w:rFonts w:hint="cs"/>
          <w:rtl/>
          <w:lang w:eastAsia="he-IL"/>
        </w:rPr>
        <w:t>השתמש בשום מקום היא לא מדויקת. ואני מוסיפה על כך שיש כוונה לבחון את זה מחדש.</w:t>
      </w:r>
    </w:p>
    <w:p w:rsidR="00A90659" w:rsidRDefault="00A90659" w:rsidP="00D73C49">
      <w:pPr>
        <w:rPr>
          <w:rtl/>
          <w:lang w:eastAsia="he-IL"/>
        </w:rPr>
      </w:pPr>
    </w:p>
    <w:p w:rsidR="00A90659" w:rsidRDefault="00A90659" w:rsidP="00A90659">
      <w:pPr>
        <w:pStyle w:val="af9"/>
        <w:keepNext/>
        <w:rPr>
          <w:rtl/>
          <w:lang w:eastAsia="he-IL"/>
        </w:rPr>
      </w:pPr>
      <w:bookmarkStart w:id="2482" w:name="ET_guest_892663_715"/>
      <w:r w:rsidRPr="00A90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9065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:rsidR="00A90659" w:rsidRDefault="00A90659" w:rsidP="00A90659">
      <w:pPr>
        <w:pStyle w:val="KeepWithNext"/>
        <w:rPr>
          <w:rtl/>
          <w:lang w:eastAsia="he-IL"/>
        </w:rPr>
      </w:pPr>
    </w:p>
    <w:p w:rsidR="00A90659" w:rsidRDefault="00A90659" w:rsidP="00A906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83" w:name="_ETM_Q1_8111000"/>
      <w:bookmarkEnd w:id="2483"/>
      <w:r>
        <w:rPr>
          <w:rFonts w:hint="cs"/>
          <w:rtl/>
          <w:lang w:eastAsia="he-IL"/>
        </w:rPr>
        <w:t>מה לא?</w:t>
      </w:r>
    </w:p>
    <w:p w:rsidR="00A90659" w:rsidRDefault="00A90659" w:rsidP="00A90659">
      <w:pPr>
        <w:rPr>
          <w:rtl/>
          <w:lang w:eastAsia="he-IL"/>
        </w:rPr>
      </w:pPr>
    </w:p>
    <w:p w:rsidR="00A90659" w:rsidRDefault="00A90659" w:rsidP="00A90659">
      <w:pPr>
        <w:pStyle w:val="af9"/>
        <w:keepNext/>
        <w:rPr>
          <w:rtl/>
          <w:lang w:eastAsia="he-IL"/>
        </w:rPr>
      </w:pPr>
      <w:bookmarkStart w:id="2484" w:name="ET_guest_516146_716"/>
      <w:r w:rsidRPr="00A90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A9065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:rsidR="00A90659" w:rsidRDefault="00A90659" w:rsidP="00A90659">
      <w:pPr>
        <w:pStyle w:val="KeepWithNext"/>
        <w:rPr>
          <w:rtl/>
          <w:lang w:eastAsia="he-IL"/>
        </w:rPr>
      </w:pPr>
    </w:p>
    <w:p w:rsidR="00A90659" w:rsidRDefault="00A90659" w:rsidP="00A90659">
      <w:pPr>
        <w:rPr>
          <w:rtl/>
          <w:lang w:eastAsia="he-IL"/>
        </w:rPr>
      </w:pPr>
      <w:bookmarkStart w:id="2485" w:name="_ETM_Q1_8115000"/>
      <w:bookmarkEnd w:id="2485"/>
      <w:r>
        <w:rPr>
          <w:rFonts w:hint="cs"/>
          <w:rtl/>
          <w:lang w:eastAsia="he-IL"/>
        </w:rPr>
        <w:t xml:space="preserve">ולראות אם </w:t>
      </w:r>
      <w:bookmarkStart w:id="2486" w:name="_ETM_Q1_8112000"/>
      <w:bookmarkEnd w:id="2486"/>
      <w:r>
        <w:rPr>
          <w:rFonts w:hint="cs"/>
          <w:rtl/>
          <w:lang w:eastAsia="he-IL"/>
        </w:rPr>
        <w:t>אין מקום להרחבות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ולשינויים נוספים. </w:t>
      </w:r>
    </w:p>
    <w:p w:rsidR="00D73C49" w:rsidRDefault="00D73C49" w:rsidP="00A90659">
      <w:pPr>
        <w:rPr>
          <w:rtl/>
          <w:lang w:eastAsia="he-IL"/>
        </w:rPr>
      </w:pPr>
      <w:bookmarkStart w:id="2487" w:name="_ETM_Q1_8117000"/>
      <w:bookmarkEnd w:id="2487"/>
    </w:p>
    <w:p w:rsidR="00D73C49" w:rsidRDefault="00D73C49" w:rsidP="00D73C49">
      <w:pPr>
        <w:pStyle w:val="af6"/>
        <w:keepNext/>
        <w:rPr>
          <w:rtl/>
        </w:rPr>
      </w:pPr>
      <w:bookmarkStart w:id="2488" w:name="ET_yor_6156_346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0A2A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מהשר להתייחס</w:t>
      </w:r>
      <w:r w:rsidR="00A90659">
        <w:rPr>
          <w:rFonts w:hint="cs"/>
          <w:rtl/>
          <w:lang w:eastAsia="he-IL"/>
        </w:rPr>
        <w:t xml:space="preserve"> גם לנקודה </w:t>
      </w:r>
      <w:bookmarkStart w:id="2489" w:name="_ETM_Q1_8119000"/>
      <w:bookmarkEnd w:id="2489"/>
      <w:r w:rsidR="00A90659">
        <w:rPr>
          <w:rFonts w:hint="cs"/>
          <w:rtl/>
          <w:lang w:eastAsia="he-IL"/>
        </w:rPr>
        <w:t xml:space="preserve">הזו. השר יבקש שנצביע היום, אנחנו נצביע היום, כי </w:t>
      </w:r>
      <w:bookmarkStart w:id="2490" w:name="_ETM_Q1_8128000"/>
      <w:bookmarkEnd w:id="2490"/>
      <w:r w:rsidR="00A90659">
        <w:rPr>
          <w:rFonts w:hint="cs"/>
          <w:rtl/>
          <w:lang w:eastAsia="he-IL"/>
        </w:rPr>
        <w:t xml:space="preserve">איימת ה-1 באפריל עלינו עם ההבנות שהגענו. גם אם </w:t>
      </w:r>
      <w:bookmarkStart w:id="2491" w:name="_ETM_Q1_8132000"/>
      <w:bookmarkEnd w:id="2491"/>
      <w:r w:rsidR="00A90659">
        <w:rPr>
          <w:rFonts w:hint="cs"/>
          <w:rtl/>
          <w:lang w:eastAsia="he-IL"/>
        </w:rPr>
        <w:t xml:space="preserve">אנחנו נצביע היום, אני מודיע לפרוטוקול, גברתי נציגת משרד </w:t>
      </w:r>
      <w:bookmarkStart w:id="2492" w:name="_ETM_Q1_8134000"/>
      <w:bookmarkEnd w:id="2492"/>
      <w:r w:rsidR="00A90659">
        <w:rPr>
          <w:rFonts w:hint="cs"/>
          <w:rtl/>
          <w:lang w:eastAsia="he-IL"/>
        </w:rPr>
        <w:t xml:space="preserve">הבריאות, שבדיון שיתקיים </w:t>
      </w:r>
      <w:r w:rsidR="00250A12">
        <w:rPr>
          <w:rFonts w:hint="cs"/>
          <w:rtl/>
          <w:lang w:eastAsia="he-IL"/>
        </w:rPr>
        <w:t xml:space="preserve">כאן </w:t>
      </w:r>
      <w:bookmarkStart w:id="2493" w:name="_ETM_Q1_8138000"/>
      <w:bookmarkEnd w:id="2493"/>
      <w:r w:rsidR="00A90659">
        <w:rPr>
          <w:rFonts w:hint="cs"/>
          <w:rtl/>
          <w:lang w:eastAsia="he-IL"/>
        </w:rPr>
        <w:t>בתוך חודשיים או שלושה ח</w:t>
      </w:r>
      <w:bookmarkStart w:id="2494" w:name="_ETM_Q1_8139000"/>
      <w:bookmarkEnd w:id="2494"/>
      <w:r w:rsidR="00A90659">
        <w:rPr>
          <w:rFonts w:hint="cs"/>
          <w:rtl/>
          <w:lang w:eastAsia="he-IL"/>
        </w:rPr>
        <w:t>ודשים הסוגיה הזו תועלה מחדש.</w:t>
      </w:r>
    </w:p>
    <w:p w:rsidR="00317647" w:rsidRDefault="00317647" w:rsidP="000A2A48">
      <w:pPr>
        <w:rPr>
          <w:rtl/>
          <w:lang w:eastAsia="he-IL"/>
        </w:rPr>
      </w:pPr>
    </w:p>
    <w:p w:rsidR="00D73C49" w:rsidRDefault="00D73C49" w:rsidP="00D73C49">
      <w:pPr>
        <w:pStyle w:val="af9"/>
        <w:keepNext/>
        <w:rPr>
          <w:rtl/>
          <w:lang w:eastAsia="he-IL"/>
        </w:rPr>
      </w:pPr>
      <w:bookmarkStart w:id="2495" w:name="ET_guest_516146_347"/>
      <w:r w:rsidRPr="00D73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D73C4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250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כאן שום </w:t>
      </w:r>
      <w:r w:rsidR="00250A12">
        <w:rPr>
          <w:rFonts w:hint="cs"/>
          <w:rtl/>
          <w:lang w:eastAsia="he-IL"/>
        </w:rPr>
        <w:t>קושי.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f6"/>
        <w:keepNext/>
        <w:rPr>
          <w:rtl/>
        </w:rPr>
      </w:pPr>
      <w:bookmarkStart w:id="2496" w:name="ET_yor_6156_348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A90659" w:rsidRDefault="00A90659" w:rsidP="00D73C4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. </w:t>
      </w:r>
      <w:r w:rsidR="00D73C49">
        <w:rPr>
          <w:rFonts w:hint="cs"/>
          <w:rtl/>
          <w:lang w:eastAsia="he-IL"/>
        </w:rPr>
        <w:t xml:space="preserve">שנייה. </w:t>
      </w:r>
      <w:r>
        <w:rPr>
          <w:rFonts w:hint="cs"/>
          <w:rtl/>
          <w:lang w:eastAsia="he-IL"/>
        </w:rPr>
        <w:t xml:space="preserve">אנחנו נבקש בסיכום הדיון, </w:t>
      </w:r>
      <w:bookmarkStart w:id="2497" w:name="_ETM_Q1_8153000"/>
      <w:bookmarkEnd w:id="2497"/>
      <w:r>
        <w:rPr>
          <w:rFonts w:hint="cs"/>
          <w:rtl/>
          <w:lang w:eastAsia="he-IL"/>
        </w:rPr>
        <w:t xml:space="preserve">בסדר? </w:t>
      </w:r>
    </w:p>
    <w:p w:rsidR="00A90659" w:rsidRDefault="00A90659" w:rsidP="00D73C49">
      <w:pPr>
        <w:rPr>
          <w:rtl/>
          <w:lang w:eastAsia="he-IL"/>
        </w:rPr>
      </w:pPr>
      <w:bookmarkStart w:id="2498" w:name="_ETM_Q1_8149000"/>
      <w:bookmarkEnd w:id="2498"/>
    </w:p>
    <w:p w:rsidR="00A90659" w:rsidRDefault="00A90659" w:rsidP="00A90659">
      <w:pPr>
        <w:pStyle w:val="af9"/>
        <w:keepNext/>
        <w:rPr>
          <w:rtl/>
          <w:lang w:eastAsia="he-IL"/>
        </w:rPr>
      </w:pPr>
      <w:bookmarkStart w:id="2499" w:name="ET_guest_516146_718"/>
      <w:r w:rsidRPr="00A90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A9065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:rsidR="00A90659" w:rsidRDefault="00A90659" w:rsidP="00A90659">
      <w:pPr>
        <w:pStyle w:val="KeepWithNext"/>
        <w:rPr>
          <w:rtl/>
          <w:lang w:eastAsia="he-IL"/>
        </w:rPr>
      </w:pPr>
    </w:p>
    <w:p w:rsidR="00A90659" w:rsidRDefault="00A90659" w:rsidP="00A90659">
      <w:pPr>
        <w:rPr>
          <w:rtl/>
          <w:lang w:eastAsia="he-IL"/>
        </w:rPr>
      </w:pPr>
      <w:bookmarkStart w:id="2500" w:name="_ETM_Q1_8148000"/>
      <w:bookmarkEnd w:id="2500"/>
      <w:r>
        <w:rPr>
          <w:rFonts w:hint="cs"/>
          <w:rtl/>
          <w:lang w:eastAsia="he-IL"/>
        </w:rPr>
        <w:t>כן.</w:t>
      </w:r>
    </w:p>
    <w:p w:rsidR="00A90659" w:rsidRPr="00A90659" w:rsidRDefault="00A90659" w:rsidP="00A90659">
      <w:pPr>
        <w:rPr>
          <w:rtl/>
          <w:lang w:eastAsia="he-IL"/>
        </w:rPr>
      </w:pPr>
      <w:bookmarkStart w:id="2501" w:name="_ETM_Q1_8150000"/>
      <w:bookmarkEnd w:id="2501"/>
    </w:p>
    <w:p w:rsidR="00A90659" w:rsidRDefault="00A90659" w:rsidP="00A90659">
      <w:pPr>
        <w:pStyle w:val="af6"/>
        <w:keepNext/>
        <w:rPr>
          <w:rtl/>
        </w:rPr>
      </w:pPr>
      <w:bookmarkStart w:id="2502" w:name="ET_yor_6156_717"/>
      <w:r w:rsidRPr="00A906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065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:rsidR="00A90659" w:rsidRDefault="00A90659" w:rsidP="00A90659">
      <w:pPr>
        <w:pStyle w:val="KeepWithNext"/>
        <w:rPr>
          <w:rtl/>
        </w:rPr>
      </w:pPr>
    </w:p>
    <w:p w:rsidR="00D73C49" w:rsidRDefault="00D73C49" w:rsidP="00A90659">
      <w:pPr>
        <w:rPr>
          <w:rtl/>
          <w:lang w:eastAsia="he-IL"/>
        </w:rPr>
      </w:pPr>
      <w:r>
        <w:rPr>
          <w:rFonts w:hint="cs"/>
          <w:rtl/>
        </w:rPr>
        <w:t>יש זיקה מסוימת</w:t>
      </w:r>
      <w:r w:rsidR="00A90659">
        <w:rPr>
          <w:rFonts w:hint="cs"/>
          <w:rtl/>
        </w:rPr>
        <w:t xml:space="preserve">, זה לא אחד לאחד, אבל יש </w:t>
      </w:r>
      <w:bookmarkStart w:id="2503" w:name="_ETM_Q1_8155000"/>
      <w:bookmarkEnd w:id="2503"/>
      <w:r w:rsidR="00A90659">
        <w:rPr>
          <w:rFonts w:hint="cs"/>
          <w:rtl/>
        </w:rPr>
        <w:t xml:space="preserve">זיקה מסוימת בין הדברים, בסדר? זה לא סתם מועלה </w:t>
      </w:r>
      <w:bookmarkStart w:id="2504" w:name="_ETM_Q1_8156000"/>
      <w:bookmarkEnd w:id="2504"/>
      <w:r w:rsidR="00A90659">
        <w:rPr>
          <w:rFonts w:hint="cs"/>
          <w:rtl/>
        </w:rPr>
        <w:t xml:space="preserve">כאן. 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-"/>
        <w:keepNext/>
        <w:rPr>
          <w:rtl/>
        </w:rPr>
      </w:pPr>
      <w:bookmarkStart w:id="2505" w:name="ET_speakercontinue_516146_349"/>
      <w:r w:rsidRPr="00D73C49">
        <w:rPr>
          <w:rStyle w:val="TagStyle"/>
          <w:rtl/>
        </w:rPr>
        <w:t xml:space="preserve"> &lt;&lt; דובר_המשך &gt;&gt; </w:t>
      </w:r>
      <w:r>
        <w:rPr>
          <w:rtl/>
        </w:rPr>
        <w:t>שרונה עבר הדני:</w:t>
      </w:r>
      <w:r w:rsidRPr="00D73C4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A906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חוזרת ומציינת</w:t>
      </w:r>
      <w:r w:rsidR="00A90659">
        <w:rPr>
          <w:rFonts w:hint="cs"/>
          <w:rtl/>
          <w:lang w:eastAsia="he-IL"/>
        </w:rPr>
        <w:t xml:space="preserve">. ישנה עתירה תלויה ועומדת. וגם החלטה היא </w:t>
      </w:r>
      <w:bookmarkStart w:id="2506" w:name="_ETM_Q1_8164000"/>
      <w:bookmarkEnd w:id="2506"/>
      <w:r w:rsidR="00A90659">
        <w:rPr>
          <w:rFonts w:hint="cs"/>
          <w:rtl/>
          <w:lang w:eastAsia="he-IL"/>
        </w:rPr>
        <w:t>לבחון את זה. אין שום קושי בעניין הזה.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f6"/>
        <w:keepNext/>
        <w:rPr>
          <w:rtl/>
        </w:rPr>
      </w:pPr>
      <w:bookmarkStart w:id="2507" w:name="ET_yor_6156_350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5E2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r w:rsidR="009F5BB7">
        <w:rPr>
          <w:rFonts w:hint="cs"/>
          <w:rtl/>
          <w:lang w:eastAsia="he-IL"/>
        </w:rPr>
        <w:t>סליחה.</w:t>
      </w:r>
      <w:r w:rsidR="00A90659">
        <w:rPr>
          <w:rFonts w:hint="cs"/>
          <w:rtl/>
          <w:lang w:eastAsia="he-IL"/>
        </w:rPr>
        <w:t xml:space="preserve"> זה שיש</w:t>
      </w:r>
      <w:bookmarkStart w:id="2508" w:name="_ETM_Q1_8166000"/>
      <w:bookmarkEnd w:id="2508"/>
      <w:r w:rsidR="00A90659">
        <w:rPr>
          <w:rFonts w:hint="cs"/>
          <w:rtl/>
          <w:lang w:eastAsia="he-IL"/>
        </w:rPr>
        <w:t xml:space="preserve"> עתירה זה בסדר גמור. זה לא מונע מהכנסת לדון </w:t>
      </w:r>
      <w:bookmarkStart w:id="2509" w:name="_ETM_Q1_8174000"/>
      <w:bookmarkEnd w:id="2509"/>
      <w:r w:rsidR="00A90659">
        <w:rPr>
          <w:rFonts w:hint="cs"/>
          <w:rtl/>
          <w:lang w:eastAsia="he-IL"/>
        </w:rPr>
        <w:t xml:space="preserve">בוועדותיה. השר יבקש שנצביע היום, אנחנו נצביע היום עם הסיכומים שהגענו אליהם. אבל אז, אני מודיע שבדיון </w:t>
      </w:r>
      <w:bookmarkStart w:id="2510" w:name="_ETM_Q1_8180000"/>
      <w:bookmarkEnd w:id="2510"/>
      <w:r w:rsidR="00A90659">
        <w:rPr>
          <w:rFonts w:hint="cs"/>
          <w:rtl/>
          <w:lang w:eastAsia="he-IL"/>
        </w:rPr>
        <w:t>שיתקיים פה</w:t>
      </w:r>
      <w:r w:rsidR="004E0758">
        <w:rPr>
          <w:rFonts w:hint="cs"/>
          <w:rtl/>
          <w:lang w:eastAsia="he-IL"/>
        </w:rPr>
        <w:t xml:space="preserve"> בחודשיים-שלושה חודשים הקרובים סביב עניין </w:t>
      </w:r>
      <w:bookmarkStart w:id="2511" w:name="_ETM_Q1_8187000"/>
      <w:bookmarkEnd w:id="2511"/>
      <w:r w:rsidR="004E0758">
        <w:rPr>
          <w:rFonts w:hint="cs"/>
          <w:rtl/>
          <w:lang w:eastAsia="he-IL"/>
        </w:rPr>
        <w:t xml:space="preserve">הקטינים, אנחנו גם נעלה חדש את הסוגיה הזו. משרד </w:t>
      </w:r>
      <w:bookmarkStart w:id="2512" w:name="_ETM_Q1_8191000"/>
      <w:bookmarkEnd w:id="2512"/>
      <w:r w:rsidR="004E0758">
        <w:rPr>
          <w:rFonts w:hint="cs"/>
          <w:rtl/>
          <w:lang w:eastAsia="he-IL"/>
        </w:rPr>
        <w:t xml:space="preserve">הבריאות יביא פתרונות </w:t>
      </w:r>
      <w:proofErr w:type="spellStart"/>
      <w:r w:rsidR="004E0758">
        <w:rPr>
          <w:rFonts w:hint="cs"/>
          <w:rtl/>
          <w:lang w:eastAsia="he-IL"/>
        </w:rPr>
        <w:t>מינהליים</w:t>
      </w:r>
      <w:proofErr w:type="spellEnd"/>
      <w:r w:rsidR="004E0758">
        <w:rPr>
          <w:rFonts w:hint="cs"/>
          <w:rtl/>
          <w:lang w:eastAsia="he-IL"/>
        </w:rPr>
        <w:t xml:space="preserve"> מספקים עד אז במסגרת</w:t>
      </w:r>
      <w:bookmarkStart w:id="2513" w:name="_ETM_Q1_8197000"/>
      <w:bookmarkEnd w:id="2513"/>
      <w:r w:rsidR="004E0758">
        <w:rPr>
          <w:rFonts w:hint="cs"/>
          <w:rtl/>
          <w:lang w:eastAsia="he-IL"/>
        </w:rPr>
        <w:t xml:space="preserve"> הרחבת המקומות, המענה לעתירה, מה טוב. אבל לשר המתקין, </w:t>
      </w:r>
      <w:bookmarkStart w:id="2514" w:name="_ETM_Q1_8200000"/>
      <w:bookmarkEnd w:id="2514"/>
      <w:r w:rsidR="004E0758">
        <w:rPr>
          <w:rFonts w:hint="cs"/>
          <w:rtl/>
          <w:lang w:eastAsia="he-IL"/>
        </w:rPr>
        <w:t xml:space="preserve">שהוא שר המשפטים, תמיד עומדת היכולת לבוא </w:t>
      </w:r>
      <w:bookmarkStart w:id="2515" w:name="_ETM_Q1_8205000"/>
      <w:bookmarkEnd w:id="2515"/>
      <w:r w:rsidR="004E0758">
        <w:rPr>
          <w:rFonts w:hint="cs"/>
          <w:rtl/>
          <w:lang w:eastAsia="he-IL"/>
        </w:rPr>
        <w:t>ולומר: בסדר, בעיניי, אני רוצה</w:t>
      </w:r>
      <w:r w:rsidR="00F76A24">
        <w:rPr>
          <w:rFonts w:hint="cs"/>
          <w:rtl/>
          <w:lang w:eastAsia="he-IL"/>
        </w:rPr>
        <w:t xml:space="preserve"> </w:t>
      </w:r>
      <w:r w:rsidR="004E0758">
        <w:rPr>
          <w:rFonts w:hint="cs"/>
          <w:rtl/>
          <w:lang w:eastAsia="he-IL"/>
        </w:rPr>
        <w:t xml:space="preserve">להתקין תקנה שמחריגה את </w:t>
      </w:r>
      <w:bookmarkStart w:id="2516" w:name="_ETM_Q1_8213000"/>
      <w:bookmarkEnd w:id="2516"/>
      <w:r w:rsidR="004E0758">
        <w:rPr>
          <w:rFonts w:hint="cs"/>
          <w:rtl/>
          <w:lang w:eastAsia="he-IL"/>
        </w:rPr>
        <w:t xml:space="preserve">המטופלים לעניין הקנסות </w:t>
      </w:r>
      <w:proofErr w:type="spellStart"/>
      <w:r w:rsidR="004E0758">
        <w:rPr>
          <w:rFonts w:hint="cs"/>
          <w:rtl/>
          <w:lang w:eastAsia="he-IL"/>
        </w:rPr>
        <w:t>המינהליים</w:t>
      </w:r>
      <w:proofErr w:type="spellEnd"/>
      <w:r w:rsidR="004E0758">
        <w:rPr>
          <w:rFonts w:hint="cs"/>
          <w:rtl/>
          <w:lang w:eastAsia="he-IL"/>
        </w:rPr>
        <w:t>. זה לא קשור בסנקציות שלכם.</w:t>
      </w:r>
      <w:r w:rsidR="00F76A24">
        <w:rPr>
          <w:rFonts w:hint="cs"/>
          <w:rtl/>
          <w:lang w:eastAsia="he-IL"/>
        </w:rPr>
        <w:t xml:space="preserve"> 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f9"/>
        <w:keepNext/>
        <w:rPr>
          <w:rtl/>
          <w:lang w:eastAsia="he-IL"/>
        </w:rPr>
      </w:pPr>
      <w:bookmarkStart w:id="2517" w:name="ET_guest_850572_351"/>
      <w:r w:rsidRPr="00D73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D73C49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4E0758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31A42" w:rsidRDefault="00C31A42" w:rsidP="00D73C49">
      <w:pPr>
        <w:rPr>
          <w:rtl/>
          <w:lang w:eastAsia="he-IL"/>
        </w:rPr>
      </w:pPr>
    </w:p>
    <w:p w:rsidR="00D73C49" w:rsidRDefault="00D73C49" w:rsidP="00D73C49">
      <w:pPr>
        <w:pStyle w:val="af6"/>
        <w:keepNext/>
        <w:rPr>
          <w:rtl/>
        </w:rPr>
      </w:pPr>
      <w:bookmarkStart w:id="2518" w:name="ET_yor_6156_352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4E0758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D73C49">
        <w:rPr>
          <w:rFonts w:hint="cs"/>
          <w:rtl/>
          <w:lang w:eastAsia="he-IL"/>
        </w:rPr>
        <w:t>אבל זה עניינו של השר.</w:t>
      </w:r>
      <w:r>
        <w:rPr>
          <w:rFonts w:hint="cs"/>
          <w:rtl/>
          <w:lang w:eastAsia="he-IL"/>
        </w:rPr>
        <w:t xml:space="preserve"> אני מניח שהוא יעשה את </w:t>
      </w:r>
      <w:bookmarkStart w:id="2519" w:name="_ETM_Q1_8216000"/>
      <w:bookmarkEnd w:id="2519"/>
      <w:r>
        <w:rPr>
          <w:rFonts w:hint="cs"/>
          <w:rtl/>
          <w:lang w:eastAsia="he-IL"/>
        </w:rPr>
        <w:t xml:space="preserve">זה תמיד בהידיינות עם משרדים רלוונטיים אחרים. </w:t>
      </w:r>
    </w:p>
    <w:p w:rsidR="004E0758" w:rsidRDefault="004E0758" w:rsidP="00D73C49">
      <w:pPr>
        <w:rPr>
          <w:rtl/>
          <w:lang w:eastAsia="he-IL"/>
        </w:rPr>
      </w:pPr>
    </w:p>
    <w:p w:rsidR="00D73C49" w:rsidRDefault="004E0758" w:rsidP="00A861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520" w:name="_ETM_Q1_8223000"/>
      <w:bookmarkEnd w:id="2520"/>
      <w:r>
        <w:rPr>
          <w:rFonts w:hint="cs"/>
          <w:rtl/>
          <w:lang w:eastAsia="he-IL"/>
        </w:rPr>
        <w:t xml:space="preserve"> מבקש את עמדת השר לסוגיות הרבות שעלו. אנחנו באיחור דרמטי. </w:t>
      </w:r>
      <w:bookmarkStart w:id="2521" w:name="_ETM_Q1_8227000"/>
      <w:bookmarkEnd w:id="2521"/>
      <w:r>
        <w:rPr>
          <w:rFonts w:hint="cs"/>
          <w:rtl/>
          <w:lang w:eastAsia="he-IL"/>
        </w:rPr>
        <w:t>צריך לכבד גם דיונים נוספים. בבקשה.</w:t>
      </w:r>
    </w:p>
    <w:p w:rsidR="00FB4774" w:rsidRDefault="00FB4774" w:rsidP="00A861B2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522" w:name="ET_speaker_6208_353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4E0758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D73C49">
        <w:rPr>
          <w:rFonts w:hint="cs"/>
          <w:rtl/>
          <w:lang w:eastAsia="he-IL"/>
        </w:rPr>
        <w:t>אני רק הקשבתי בסבלנות</w:t>
      </w:r>
      <w:r>
        <w:rPr>
          <w:rFonts w:hint="cs"/>
          <w:rtl/>
          <w:lang w:eastAsia="he-IL"/>
        </w:rPr>
        <w:t xml:space="preserve">, אדוני היושב-ראש, לכל הדוברים. גם </w:t>
      </w:r>
      <w:bookmarkStart w:id="2523" w:name="_ETM_Q1_8236000"/>
      <w:bookmarkEnd w:id="2523"/>
      <w:r>
        <w:rPr>
          <w:rFonts w:hint="cs"/>
          <w:rtl/>
          <w:lang w:eastAsia="he-IL"/>
        </w:rPr>
        <w:t>למדתי.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f6"/>
        <w:keepNext/>
        <w:rPr>
          <w:rtl/>
        </w:rPr>
      </w:pPr>
      <w:bookmarkStart w:id="2524" w:name="ET_yor_6156_354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4E0758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היית מצטיין הדיון, כן.</w:t>
      </w:r>
    </w:p>
    <w:p w:rsidR="004E0758" w:rsidRDefault="004E0758" w:rsidP="00D73C49">
      <w:pPr>
        <w:rPr>
          <w:rtl/>
          <w:lang w:eastAsia="he-IL"/>
        </w:rPr>
      </w:pPr>
    </w:p>
    <w:p w:rsidR="00D73C49" w:rsidRDefault="00D73C49" w:rsidP="00D73C49">
      <w:pPr>
        <w:pStyle w:val="-"/>
        <w:keepNext/>
        <w:rPr>
          <w:rtl/>
        </w:rPr>
      </w:pPr>
      <w:bookmarkStart w:id="2525" w:name="ET_speakercontinue_6208_355"/>
      <w:r w:rsidRPr="00D73C49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B36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4E0758">
        <w:rPr>
          <w:rFonts w:hint="cs"/>
          <w:rtl/>
          <w:lang w:eastAsia="he-IL"/>
        </w:rPr>
        <w:t xml:space="preserve">לגבי ההערה שנשמעה </w:t>
      </w:r>
      <w:r w:rsidR="00A861B2">
        <w:rPr>
          <w:rFonts w:hint="cs"/>
          <w:rtl/>
          <w:lang w:eastAsia="he-IL"/>
        </w:rPr>
        <w:t xml:space="preserve">שהיועץ </w:t>
      </w:r>
      <w:r w:rsidR="00E76FEC">
        <w:rPr>
          <w:rFonts w:hint="cs"/>
          <w:rtl/>
          <w:lang w:eastAsia="he-IL"/>
        </w:rPr>
        <w:t xml:space="preserve">המשפטי </w:t>
      </w:r>
      <w:r w:rsidR="00A861B2">
        <w:rPr>
          <w:rFonts w:hint="cs"/>
          <w:rtl/>
          <w:lang w:eastAsia="he-IL"/>
        </w:rPr>
        <w:t xml:space="preserve">הממשלה או היועצת המשפטית לממשלה </w:t>
      </w:r>
      <w:bookmarkStart w:id="2526" w:name="_ETM_Q1_8247000"/>
      <w:bookmarkEnd w:id="2526"/>
      <w:r w:rsidR="00A861B2">
        <w:rPr>
          <w:rFonts w:hint="cs"/>
          <w:rtl/>
          <w:lang w:eastAsia="he-IL"/>
        </w:rPr>
        <w:t xml:space="preserve">יכולה לנקוט מדיניות אכיפה של בפועל לא לאכוף. היו דברים מעולם בעבירות שונות. למשל, בשעתו העבירה של </w:t>
      </w:r>
      <w:r w:rsidR="00E76FEC">
        <w:rPr>
          <w:rFonts w:hint="cs"/>
          <w:rtl/>
          <w:lang w:eastAsia="he-IL"/>
        </w:rPr>
        <w:t>הימנעות</w:t>
      </w:r>
      <w:r w:rsidR="00A861B2">
        <w:rPr>
          <w:rFonts w:hint="cs"/>
          <w:rtl/>
          <w:lang w:eastAsia="he-IL"/>
        </w:rPr>
        <w:t xml:space="preserve"> מאכיפת האיסור </w:t>
      </w:r>
      <w:bookmarkStart w:id="2527" w:name="_ETM_Q1_8256000"/>
      <w:bookmarkEnd w:id="2527"/>
      <w:r w:rsidR="00A861B2">
        <w:rPr>
          <w:rFonts w:hint="cs"/>
          <w:rtl/>
          <w:lang w:eastAsia="he-IL"/>
        </w:rPr>
        <w:t>שהיה על יחסים הומוסקסואליי</w:t>
      </w:r>
      <w:r w:rsidR="00A861B2">
        <w:rPr>
          <w:rFonts w:hint="eastAsia"/>
          <w:rtl/>
          <w:lang w:eastAsia="he-IL"/>
        </w:rPr>
        <w:t>ם</w:t>
      </w:r>
      <w:r w:rsidR="00A861B2">
        <w:rPr>
          <w:rFonts w:hint="cs"/>
          <w:rtl/>
          <w:lang w:eastAsia="he-IL"/>
        </w:rPr>
        <w:t xml:space="preserve"> מלכתחילה, עוד לפני </w:t>
      </w:r>
      <w:bookmarkStart w:id="2528" w:name="_ETM_Q1_8264000"/>
      <w:bookmarkEnd w:id="2528"/>
      <w:r w:rsidR="00A861B2">
        <w:rPr>
          <w:rFonts w:hint="cs"/>
          <w:rtl/>
          <w:lang w:eastAsia="he-IL"/>
        </w:rPr>
        <w:t>שזה בוטל על ידי המחוקק, זה בוטל בהנחיה היועץ המשפטי לממשלה.</w:t>
      </w:r>
      <w:r w:rsidR="00F76A24">
        <w:rPr>
          <w:rFonts w:hint="cs"/>
          <w:rtl/>
          <w:lang w:eastAsia="he-IL"/>
        </w:rPr>
        <w:t xml:space="preserve"> </w:t>
      </w:r>
      <w:r w:rsidR="00A861B2">
        <w:rPr>
          <w:rFonts w:hint="cs"/>
          <w:rtl/>
          <w:lang w:eastAsia="he-IL"/>
        </w:rPr>
        <w:t>אם היה ל</w:t>
      </w:r>
      <w:bookmarkStart w:id="2529" w:name="_ETM_Q1_8266000"/>
      <w:bookmarkEnd w:id="2529"/>
      <w:r w:rsidR="00A861B2">
        <w:rPr>
          <w:rFonts w:hint="cs"/>
          <w:rtl/>
          <w:lang w:eastAsia="he-IL"/>
        </w:rPr>
        <w:t xml:space="preserve">י את המענה הזה ביד </w:t>
      </w:r>
      <w:r w:rsidR="00B36A13">
        <w:rPr>
          <w:rFonts w:hint="cs"/>
          <w:rtl/>
          <w:lang w:eastAsia="he-IL"/>
        </w:rPr>
        <w:t xml:space="preserve">מהיועץ המשפטי לממשלה </w:t>
      </w:r>
      <w:bookmarkStart w:id="2530" w:name="_ETM_Q1_8271000"/>
      <w:bookmarkEnd w:id="2530"/>
      <w:r w:rsidR="00B36A13">
        <w:rPr>
          <w:rFonts w:hint="cs"/>
          <w:rtl/>
          <w:lang w:eastAsia="he-IL"/>
        </w:rPr>
        <w:t xml:space="preserve">הקודם או מהיועצת המשפטית לממשלה הנוכחית, הייתי יכול לשקול, לשקול </w:t>
      </w:r>
      <w:bookmarkStart w:id="2531" w:name="_ETM_Q1_8282000"/>
      <w:bookmarkEnd w:id="2531"/>
      <w:r w:rsidR="00B36A13">
        <w:rPr>
          <w:rFonts w:hint="cs"/>
          <w:rtl/>
          <w:lang w:eastAsia="he-IL"/>
        </w:rPr>
        <w:t>לא ללכת עם התקנות הללו. אינני בטוח גם אז שזה היה דבר נכון, כי מדיניות אכיפה יכולה גם להשתנות.</w:t>
      </w:r>
      <w:bookmarkStart w:id="2532" w:name="_ETM_Q1_8287000"/>
      <w:bookmarkEnd w:id="2532"/>
      <w:r w:rsidR="00B36A13">
        <w:rPr>
          <w:rFonts w:hint="cs"/>
          <w:rtl/>
          <w:lang w:eastAsia="he-IL"/>
        </w:rPr>
        <w:t xml:space="preserve"> מחר יכול להיות יועץ אחר עם תפיסה או עם</w:t>
      </w:r>
      <w:bookmarkStart w:id="2533" w:name="_ETM_Q1_8295000"/>
      <w:bookmarkEnd w:id="2533"/>
      <w:r w:rsidR="00B36A13">
        <w:rPr>
          <w:rFonts w:hint="cs"/>
          <w:rtl/>
          <w:lang w:eastAsia="he-IL"/>
        </w:rPr>
        <w:t xml:space="preserve"> גישה אחרת שיחשוב כפי שחושב חבר הכנסת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נניח.</w:t>
      </w:r>
      <w:r w:rsidR="00B36A13">
        <w:rPr>
          <w:rFonts w:hint="cs"/>
          <w:rtl/>
          <w:lang w:eastAsia="he-IL"/>
        </w:rPr>
        <w:t xml:space="preserve"> ולכן אינני משוכנע שזה נכון. אבל זה דיון תאורטי. אף</w:t>
      </w:r>
      <w:r w:rsidR="00F76A24">
        <w:rPr>
          <w:rFonts w:hint="cs"/>
          <w:rtl/>
          <w:lang w:eastAsia="he-IL"/>
        </w:rPr>
        <w:t xml:space="preserve"> </w:t>
      </w:r>
      <w:r w:rsidR="00B36A13">
        <w:rPr>
          <w:rFonts w:hint="cs"/>
          <w:rtl/>
          <w:lang w:eastAsia="he-IL"/>
        </w:rPr>
        <w:t xml:space="preserve">פעם בחיים </w:t>
      </w:r>
      <w:bookmarkStart w:id="2534" w:name="_ETM_Q1_8307000"/>
      <w:bookmarkEnd w:id="2534"/>
      <w:r w:rsidR="00B36A13">
        <w:rPr>
          <w:rFonts w:hint="cs"/>
          <w:rtl/>
          <w:lang w:eastAsia="he-IL"/>
        </w:rPr>
        <w:t>המעשיים אתה</w:t>
      </w:r>
      <w:r w:rsidR="00F76A24">
        <w:rPr>
          <w:rFonts w:hint="cs"/>
          <w:rtl/>
          <w:lang w:eastAsia="he-IL"/>
        </w:rPr>
        <w:t xml:space="preserve"> </w:t>
      </w:r>
      <w:r w:rsidR="00B36A13">
        <w:rPr>
          <w:rFonts w:hint="cs"/>
          <w:rtl/>
          <w:lang w:eastAsia="he-IL"/>
        </w:rPr>
        <w:t xml:space="preserve">לא מתלבט בין דברים תאורטיים. אתה </w:t>
      </w:r>
      <w:bookmarkStart w:id="2535" w:name="_ETM_Q1_8310000"/>
      <w:bookmarkEnd w:id="2535"/>
      <w:r w:rsidR="00B36A13">
        <w:rPr>
          <w:rFonts w:hint="cs"/>
          <w:rtl/>
          <w:lang w:eastAsia="he-IL"/>
        </w:rPr>
        <w:t xml:space="preserve">מתלבט עם מה שאתה יכול לעשות. </w:t>
      </w:r>
    </w:p>
    <w:p w:rsidR="00B36A13" w:rsidRDefault="00B36A13" w:rsidP="00B36A13">
      <w:pPr>
        <w:rPr>
          <w:rtl/>
          <w:lang w:eastAsia="he-IL"/>
        </w:rPr>
      </w:pPr>
    </w:p>
    <w:p w:rsidR="00B36A13" w:rsidRDefault="00B36A13" w:rsidP="00B36A13">
      <w:pPr>
        <w:rPr>
          <w:rtl/>
          <w:lang w:eastAsia="he-IL"/>
        </w:rPr>
      </w:pPr>
      <w:bookmarkStart w:id="2536" w:name="_ETM_Q1_8313000"/>
      <w:bookmarkEnd w:id="2536"/>
      <w:r>
        <w:rPr>
          <w:rFonts w:hint="cs"/>
          <w:rtl/>
          <w:lang w:eastAsia="he-IL"/>
        </w:rPr>
        <w:t xml:space="preserve">אנחנו לכן ראינו </w:t>
      </w:r>
      <w:bookmarkStart w:id="2537" w:name="_ETM_Q1_8315000"/>
      <w:bookmarkEnd w:id="2537"/>
      <w:r>
        <w:rPr>
          <w:rFonts w:hint="cs"/>
          <w:rtl/>
          <w:lang w:eastAsia="he-IL"/>
        </w:rPr>
        <w:t>חשיבות ללכת עם התקנת התקנות הללו שיש בהן,</w:t>
      </w:r>
      <w:bookmarkStart w:id="2538" w:name="_ETM_Q1_8323000"/>
      <w:bookmarkEnd w:id="2538"/>
      <w:r>
        <w:rPr>
          <w:rFonts w:hint="cs"/>
          <w:rtl/>
          <w:lang w:eastAsia="he-IL"/>
        </w:rPr>
        <w:t xml:space="preserve"> קודם כול, את הסור מרע של החזרה אחורה לאכיפה </w:t>
      </w:r>
      <w:bookmarkStart w:id="2539" w:name="_ETM_Q1_8325000"/>
      <w:bookmarkEnd w:id="2539"/>
      <w:r>
        <w:rPr>
          <w:rFonts w:hint="cs"/>
          <w:rtl/>
          <w:lang w:eastAsia="he-IL"/>
        </w:rPr>
        <w:t>הפלילית שלפני מתווה ארדן, וגם, וזה נכון, כמה הקלות</w:t>
      </w:r>
      <w:bookmarkStart w:id="2540" w:name="_ETM_Q1_8330000"/>
      <w:bookmarkEnd w:id="2540"/>
      <w:r>
        <w:rPr>
          <w:rFonts w:hint="cs"/>
          <w:rtl/>
          <w:lang w:eastAsia="he-IL"/>
        </w:rPr>
        <w:t xml:space="preserve"> שקיימות בסוגיית הקנסות ובסוגיות אחרות לעומת המצב הנוהג. התפיסה שלנו היא תפיסה ברורה. אתה מדבר, שמעתי אותך, חבר הכנסת</w:t>
      </w:r>
      <w:bookmarkStart w:id="2541" w:name="_ETM_Q1_8347000"/>
      <w:bookmarkEnd w:id="25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</w:t>
      </w:r>
      <w:r w:rsidR="00E76FEC">
        <w:rPr>
          <w:rFonts w:hint="cs"/>
          <w:rtl/>
          <w:lang w:eastAsia="he-IL"/>
        </w:rPr>
        <w:t xml:space="preserve"> על אוכלוסיות, קבוצות באוכלוסייה</w:t>
      </w:r>
      <w:r>
        <w:rPr>
          <w:rFonts w:hint="cs"/>
          <w:rtl/>
          <w:lang w:eastAsia="he-IL"/>
        </w:rPr>
        <w:t xml:space="preserve">. הקבוצות הללו באוכלוסייה הם </w:t>
      </w:r>
      <w:bookmarkStart w:id="2542" w:name="_ETM_Q1_8349000"/>
      <w:bookmarkEnd w:id="2542"/>
      <w:r>
        <w:rPr>
          <w:rFonts w:hint="cs"/>
          <w:rtl/>
          <w:lang w:eastAsia="he-IL"/>
        </w:rPr>
        <w:t>אזרחים נורמטיביים.</w:t>
      </w:r>
    </w:p>
    <w:p w:rsidR="00B36A13" w:rsidRDefault="00B36A13" w:rsidP="00B36A13">
      <w:pPr>
        <w:rPr>
          <w:rtl/>
          <w:lang w:eastAsia="he-IL"/>
        </w:rPr>
      </w:pPr>
      <w:bookmarkStart w:id="2543" w:name="_ETM_Q1_8352000"/>
      <w:bookmarkEnd w:id="2543"/>
    </w:p>
    <w:p w:rsidR="00B36A13" w:rsidRDefault="00B36A13" w:rsidP="00B36A13">
      <w:pPr>
        <w:pStyle w:val="a4"/>
        <w:keepNext/>
        <w:rPr>
          <w:rtl/>
        </w:rPr>
      </w:pPr>
      <w:bookmarkStart w:id="2544" w:name="ET_speaker_6166_719"/>
      <w:r w:rsidRPr="00B36A1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6A13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:rsidR="00B36A13" w:rsidRDefault="00B36A13" w:rsidP="00B36A13">
      <w:pPr>
        <w:pStyle w:val="KeepWithNext"/>
        <w:rPr>
          <w:rtl/>
          <w:lang w:eastAsia="he-IL"/>
        </w:rPr>
      </w:pPr>
    </w:p>
    <w:p w:rsidR="00B36A13" w:rsidRDefault="00B36A13" w:rsidP="00B36A13">
      <w:pPr>
        <w:rPr>
          <w:rtl/>
          <w:lang w:eastAsia="he-IL"/>
        </w:rPr>
      </w:pPr>
      <w:bookmarkStart w:id="2545" w:name="_ETM_Q1_8355000"/>
      <w:bookmarkEnd w:id="2545"/>
      <w:r>
        <w:rPr>
          <w:rFonts w:hint="cs"/>
          <w:rtl/>
          <w:lang w:eastAsia="he-IL"/>
        </w:rPr>
        <w:t>מאוד.</w:t>
      </w:r>
    </w:p>
    <w:p w:rsidR="00B36A13" w:rsidRDefault="00B36A13" w:rsidP="00B36A13">
      <w:pPr>
        <w:rPr>
          <w:rtl/>
          <w:lang w:eastAsia="he-IL"/>
        </w:rPr>
      </w:pPr>
      <w:bookmarkStart w:id="2546" w:name="_ETM_Q1_8351000"/>
      <w:bookmarkEnd w:id="2546"/>
    </w:p>
    <w:p w:rsidR="00B36A13" w:rsidRDefault="00B36A13" w:rsidP="00B36A13">
      <w:pPr>
        <w:pStyle w:val="a4"/>
        <w:keepNext/>
        <w:rPr>
          <w:rtl/>
        </w:rPr>
      </w:pPr>
      <w:bookmarkStart w:id="2547" w:name="ET_speaker_6208_720"/>
      <w:r w:rsidRPr="00B36A1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B36A13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:rsidR="00B36A13" w:rsidRDefault="00B36A13" w:rsidP="00B36A13">
      <w:pPr>
        <w:pStyle w:val="KeepWithNext"/>
        <w:rPr>
          <w:rtl/>
          <w:lang w:eastAsia="he-IL"/>
        </w:rPr>
      </w:pPr>
    </w:p>
    <w:p w:rsidR="00D73C49" w:rsidRDefault="00B36A13" w:rsidP="00F83302">
      <w:pPr>
        <w:rPr>
          <w:rtl/>
          <w:lang w:eastAsia="he-IL"/>
        </w:rPr>
      </w:pPr>
      <w:bookmarkStart w:id="2548" w:name="_ETM_Q1_8356000"/>
      <w:bookmarkEnd w:id="2548"/>
      <w:r>
        <w:rPr>
          <w:rFonts w:hint="cs"/>
          <w:rtl/>
          <w:lang w:eastAsia="he-IL"/>
        </w:rPr>
        <w:t>הם אזרחים נורמטיביים.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וזאת נקודת המוצא שלנו ביחס </w:t>
      </w:r>
      <w:bookmarkStart w:id="2549" w:name="_ETM_Q1_8358000"/>
      <w:bookmarkEnd w:id="2549"/>
      <w:r>
        <w:rPr>
          <w:rFonts w:hint="cs"/>
          <w:rtl/>
          <w:lang w:eastAsia="he-IL"/>
        </w:rPr>
        <w:t xml:space="preserve">לסוגיה הזאת. מפה אנחנו יוצאים. אבל, מכיוון שאתה בחרת להביא היבט של פולמוס פוליטי, לפי דעתי, שלא לצורך, אני </w:t>
      </w:r>
      <w:bookmarkStart w:id="2550" w:name="_ETM_Q1_8367000"/>
      <w:bookmarkEnd w:id="2550"/>
      <w:r>
        <w:rPr>
          <w:rFonts w:hint="cs"/>
          <w:rtl/>
          <w:lang w:eastAsia="he-IL"/>
        </w:rPr>
        <w:t>אזכיר לך שהקואליציה שאתם הייתם חברים בה בכנסת ה-21, לדעתי - -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551" w:name="ET_speaker_5519_356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23.</w:t>
      </w:r>
      <w:r w:rsidR="00B36A13">
        <w:rPr>
          <w:rFonts w:hint="cs"/>
          <w:rtl/>
          <w:lang w:eastAsia="he-IL"/>
        </w:rPr>
        <w:t xml:space="preserve"> גם ה-20 וגם 23.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552" w:name="ET_speaker_6208_357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B36A13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היא שקיבלה את </w:t>
      </w:r>
      <w:bookmarkStart w:id="2553" w:name="_ETM_Q1_8382000"/>
      <w:bookmarkEnd w:id="2553"/>
      <w:r w:rsidR="00E76FEC">
        <w:rPr>
          <w:rFonts w:hint="cs"/>
          <w:rtl/>
          <w:lang w:eastAsia="he-IL"/>
        </w:rPr>
        <w:t xml:space="preserve">מתווה ארדן </w:t>
      </w:r>
      <w:r w:rsidR="00E76FE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בכנסת </w:t>
      </w:r>
      <w:r w:rsidR="00E76FEC">
        <w:rPr>
          <w:rFonts w:hint="cs"/>
          <w:rtl/>
          <w:lang w:eastAsia="he-IL"/>
        </w:rPr>
        <w:t xml:space="preserve">ה-20 </w:t>
      </w:r>
      <w:r w:rsidR="00E76FEC">
        <w:rPr>
          <w:rtl/>
          <w:lang w:eastAsia="he-IL"/>
        </w:rPr>
        <w:t>–</w:t>
      </w:r>
      <w:r w:rsidR="00AA567A">
        <w:rPr>
          <w:rFonts w:hint="cs"/>
          <w:rtl/>
          <w:lang w:eastAsia="he-IL"/>
        </w:rPr>
        <w:t xml:space="preserve"> היא שקיבלה את מתווה </w:t>
      </w:r>
      <w:bookmarkStart w:id="2554" w:name="_ETM_Q1_8385000"/>
      <w:bookmarkEnd w:id="2554"/>
      <w:r w:rsidR="00AA567A">
        <w:rPr>
          <w:rFonts w:hint="cs"/>
          <w:rtl/>
          <w:lang w:eastAsia="he-IL"/>
        </w:rPr>
        <w:t xml:space="preserve">ארדן. לא שמעתי שיהדות התורה ראתה בדבר הזה דבר כל כך חמור. לא שמעתי שהיא הסיקה מכך מסקנות קואליציוניות. </w:t>
      </w:r>
    </w:p>
    <w:p w:rsidR="00AA567A" w:rsidRDefault="00AA567A" w:rsidP="00D73C49">
      <w:pPr>
        <w:rPr>
          <w:rtl/>
          <w:lang w:eastAsia="he-IL"/>
        </w:rPr>
      </w:pPr>
      <w:bookmarkStart w:id="2555" w:name="_ETM_Q1_8393000"/>
      <w:bookmarkEnd w:id="2555"/>
    </w:p>
    <w:p w:rsidR="00AA567A" w:rsidRDefault="00AA567A" w:rsidP="00AA567A">
      <w:pPr>
        <w:pStyle w:val="a4"/>
        <w:keepNext/>
        <w:rPr>
          <w:rtl/>
        </w:rPr>
      </w:pPr>
      <w:bookmarkStart w:id="2556" w:name="ET_speaker_6166_721"/>
      <w:r w:rsidRPr="00AA56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A56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AA567A" w:rsidRDefault="00AA567A" w:rsidP="00AA567A">
      <w:pPr>
        <w:pStyle w:val="KeepWithNext"/>
        <w:rPr>
          <w:rtl/>
          <w:lang w:eastAsia="he-IL"/>
        </w:rPr>
      </w:pPr>
    </w:p>
    <w:p w:rsidR="00AA567A" w:rsidRPr="00AA567A" w:rsidRDefault="00AA567A" w:rsidP="00AA567A">
      <w:pPr>
        <w:rPr>
          <w:rtl/>
          <w:lang w:eastAsia="he-IL"/>
        </w:rPr>
      </w:pPr>
      <w:bookmarkStart w:id="2557" w:name="_ETM_Q1_8394000"/>
      <w:bookmarkEnd w:id="2557"/>
      <w:r>
        <w:rPr>
          <w:rFonts w:hint="cs"/>
          <w:rtl/>
          <w:lang w:eastAsia="he-IL"/>
        </w:rPr>
        <w:t>אנחנו לומדים.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לומדים אבל. למדנו.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558" w:name="ET_speaker_6208_359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AA567A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חלילה, שהיא פרשה מהקואליציה.</w:t>
      </w:r>
    </w:p>
    <w:p w:rsidR="00AA567A" w:rsidRDefault="00AA567A" w:rsidP="00D73C49">
      <w:pPr>
        <w:rPr>
          <w:rtl/>
          <w:lang w:eastAsia="he-IL"/>
        </w:rPr>
      </w:pPr>
      <w:bookmarkStart w:id="2559" w:name="_ETM_Q1_8405000"/>
      <w:bookmarkEnd w:id="2559"/>
    </w:p>
    <w:p w:rsidR="00D73C49" w:rsidRDefault="00D73C49" w:rsidP="00D73C49">
      <w:pPr>
        <w:pStyle w:val="a4"/>
        <w:keepNext/>
        <w:rPr>
          <w:rtl/>
        </w:rPr>
      </w:pPr>
      <w:bookmarkStart w:id="2560" w:name="ET_speaker_6166_360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AA567A" w:rsidP="00AA567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  <w:r w:rsidR="00F76A24">
        <w:rPr>
          <w:rFonts w:hint="cs"/>
          <w:rtl/>
          <w:lang w:eastAsia="he-IL"/>
        </w:rPr>
        <w:t xml:space="preserve"> </w:t>
      </w:r>
      <w:r w:rsidR="00E76FE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לא היו חגיגות.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561" w:name="ET_speaker_6208_361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AA567A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מסרב. אני </w:t>
      </w:r>
      <w:bookmarkStart w:id="2562" w:name="_ETM_Q1_8404000"/>
      <w:bookmarkEnd w:id="2562"/>
      <w:r>
        <w:rPr>
          <w:rFonts w:hint="cs"/>
          <w:rtl/>
          <w:lang w:eastAsia="he-IL"/>
        </w:rPr>
        <w:t xml:space="preserve">אוהב אמות מידה זהות שלא תלויות בשאלה איפה אתה </w:t>
      </w:r>
      <w:bookmarkStart w:id="2563" w:name="_ETM_Q1_8406000"/>
      <w:bookmarkEnd w:id="2563"/>
      <w:r>
        <w:rPr>
          <w:rFonts w:hint="cs"/>
          <w:rtl/>
          <w:lang w:eastAsia="he-IL"/>
        </w:rPr>
        <w:t>יושב מבחינה פוליטית.</w:t>
      </w:r>
    </w:p>
    <w:p w:rsidR="00AA567A" w:rsidRDefault="00AA567A" w:rsidP="00D73C49">
      <w:pPr>
        <w:rPr>
          <w:rtl/>
          <w:lang w:eastAsia="he-IL"/>
        </w:rPr>
      </w:pPr>
      <w:bookmarkStart w:id="2564" w:name="_ETM_Q1_8407000"/>
      <w:bookmarkEnd w:id="2564"/>
    </w:p>
    <w:p w:rsidR="00D73C49" w:rsidRDefault="00D73C49" w:rsidP="00D73C49">
      <w:pPr>
        <w:pStyle w:val="af6"/>
        <w:keepNext/>
        <w:rPr>
          <w:rtl/>
        </w:rPr>
      </w:pPr>
      <w:bookmarkStart w:id="2565" w:name="ET_yor_6156_362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AA567A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השכל, זה דבר שהיא עוסקת בו </w:t>
      </w:r>
      <w:bookmarkStart w:id="2566" w:name="_ETM_Q1_8410000"/>
      <w:bookmarkEnd w:id="2566"/>
      <w:r>
        <w:rPr>
          <w:rFonts w:hint="cs"/>
          <w:rtl/>
          <w:lang w:eastAsia="he-IL"/>
        </w:rPr>
        <w:t>ארבע שנים.</w:t>
      </w:r>
    </w:p>
    <w:p w:rsidR="00AA567A" w:rsidRDefault="00AA567A" w:rsidP="00D73C49">
      <w:pPr>
        <w:rPr>
          <w:rtl/>
          <w:lang w:eastAsia="he-IL"/>
        </w:rPr>
      </w:pPr>
      <w:bookmarkStart w:id="2567" w:name="_ETM_Q1_8414000"/>
      <w:bookmarkEnd w:id="2567"/>
    </w:p>
    <w:p w:rsidR="00AA567A" w:rsidRDefault="00AA567A" w:rsidP="00AA567A">
      <w:pPr>
        <w:pStyle w:val="a4"/>
        <w:keepNext/>
        <w:rPr>
          <w:rtl/>
        </w:rPr>
      </w:pPr>
      <w:bookmarkStart w:id="2568" w:name="ET_speaker_6166_722"/>
      <w:r w:rsidRPr="00AA56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A56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AA567A" w:rsidRDefault="00AA567A" w:rsidP="00AA567A">
      <w:pPr>
        <w:pStyle w:val="KeepWithNext"/>
        <w:rPr>
          <w:rtl/>
          <w:lang w:eastAsia="he-IL"/>
        </w:rPr>
      </w:pPr>
    </w:p>
    <w:p w:rsidR="00AA567A" w:rsidRPr="00AA567A" w:rsidRDefault="00AA567A" w:rsidP="00AA567A">
      <w:pPr>
        <w:rPr>
          <w:rtl/>
          <w:lang w:eastAsia="he-IL"/>
        </w:rPr>
      </w:pPr>
      <w:bookmarkStart w:id="2569" w:name="_ETM_Q1_8409000"/>
      <w:bookmarkEnd w:id="2569"/>
      <w:r>
        <w:rPr>
          <w:rFonts w:hint="cs"/>
          <w:rtl/>
          <w:lang w:eastAsia="he-IL"/>
        </w:rPr>
        <w:t xml:space="preserve">לא. </w:t>
      </w:r>
    </w:p>
    <w:p w:rsidR="00AA567A" w:rsidRDefault="00AA567A" w:rsidP="00D73C49">
      <w:pPr>
        <w:rPr>
          <w:rtl/>
          <w:lang w:eastAsia="he-IL"/>
        </w:rPr>
      </w:pPr>
    </w:p>
    <w:p w:rsidR="00D73C49" w:rsidRDefault="00D73C49" w:rsidP="00D73C49">
      <w:pPr>
        <w:pStyle w:val="-"/>
        <w:keepNext/>
        <w:rPr>
          <w:rtl/>
        </w:rPr>
      </w:pPr>
      <w:bookmarkStart w:id="2570" w:name="ET_speakercontinue_6208_363"/>
      <w:r w:rsidRPr="00D73C49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AA567A" w:rsidRDefault="00AA567A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שאתם יוד</w:t>
      </w:r>
      <w:r w:rsidR="00D73C4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היטב, אני אומר את זה </w:t>
      </w:r>
      <w:bookmarkStart w:id="2571" w:name="_ETM_Q1_8415000"/>
      <w:bookmarkEnd w:id="2571"/>
      <w:r w:rsidR="00F83302">
        <w:rPr>
          <w:rFonts w:hint="cs"/>
          <w:rtl/>
          <w:lang w:eastAsia="he-IL"/>
        </w:rPr>
        <w:t>לזכותכם</w:t>
      </w:r>
      <w:r>
        <w:rPr>
          <w:rFonts w:hint="cs"/>
          <w:rtl/>
          <w:lang w:eastAsia="he-IL"/>
        </w:rPr>
        <w:t xml:space="preserve"> כנציגות פוליטית,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AA567A" w:rsidRDefault="00AA567A" w:rsidP="00D73C49">
      <w:pPr>
        <w:rPr>
          <w:rtl/>
          <w:lang w:eastAsia="he-IL"/>
        </w:rPr>
      </w:pPr>
      <w:bookmarkStart w:id="2572" w:name="_ETM_Q1_8419000"/>
      <w:bookmarkEnd w:id="2572"/>
    </w:p>
    <w:p w:rsidR="00AA567A" w:rsidRDefault="00AA567A" w:rsidP="00AA567A">
      <w:pPr>
        <w:pStyle w:val="-"/>
        <w:keepNext/>
        <w:rPr>
          <w:rtl/>
        </w:rPr>
      </w:pPr>
      <w:bookmarkStart w:id="2573" w:name="ET_speakercontinue_6166_723"/>
      <w:r w:rsidRPr="00AA56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A567A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AA567A" w:rsidRDefault="00AA567A" w:rsidP="00AA567A">
      <w:pPr>
        <w:pStyle w:val="KeepWithNext"/>
        <w:rPr>
          <w:rtl/>
        </w:rPr>
      </w:pPr>
    </w:p>
    <w:p w:rsidR="00AA567A" w:rsidRDefault="00AA567A" w:rsidP="00F83302">
      <w:pPr>
        <w:rPr>
          <w:rtl/>
        </w:rPr>
      </w:pPr>
      <w:bookmarkStart w:id="2574" w:name="_ETM_Q1_8420000"/>
      <w:bookmarkEnd w:id="2574"/>
      <w:r>
        <w:rPr>
          <w:rFonts w:hint="cs"/>
          <w:rtl/>
        </w:rPr>
        <w:t>כן.</w:t>
      </w:r>
    </w:p>
    <w:p w:rsidR="00AA567A" w:rsidRDefault="00AA567A" w:rsidP="00AA567A">
      <w:pPr>
        <w:rPr>
          <w:rtl/>
        </w:rPr>
      </w:pPr>
      <w:bookmarkStart w:id="2575" w:name="_ETM_Q1_8418000"/>
      <w:bookmarkEnd w:id="2575"/>
    </w:p>
    <w:p w:rsidR="00AA567A" w:rsidRDefault="00AA567A" w:rsidP="00AA567A">
      <w:pPr>
        <w:pStyle w:val="a4"/>
        <w:keepNext/>
        <w:rPr>
          <w:rtl/>
        </w:rPr>
      </w:pPr>
      <w:bookmarkStart w:id="2576" w:name="ET_speaker_6208_724"/>
      <w:r w:rsidRPr="00AA567A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AA56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:rsidR="00AA567A" w:rsidRDefault="00AA567A" w:rsidP="00AA567A">
      <w:pPr>
        <w:pStyle w:val="KeepWithNext"/>
        <w:rPr>
          <w:rtl/>
        </w:rPr>
      </w:pPr>
    </w:p>
    <w:p w:rsidR="00AA567A" w:rsidRDefault="00AA567A" w:rsidP="00AA567A">
      <w:pPr>
        <w:rPr>
          <w:rtl/>
        </w:rPr>
      </w:pPr>
      <w:bookmarkStart w:id="2577" w:name="_ETM_Q1_8421000"/>
      <w:bookmarkEnd w:id="2577"/>
      <w:r>
        <w:rPr>
          <w:rFonts w:hint="cs"/>
          <w:rtl/>
        </w:rPr>
        <w:t xml:space="preserve">כאשר יש נושא שהוא </w:t>
      </w:r>
      <w:bookmarkStart w:id="2578" w:name="_ETM_Q1_8423000"/>
      <w:bookmarkEnd w:id="2578"/>
      <w:r>
        <w:rPr>
          <w:rFonts w:hint="cs"/>
          <w:rtl/>
        </w:rPr>
        <w:t>חשוב לכם מבחינת השקפתכם, אתם יודעים</w:t>
      </w:r>
      <w:r w:rsidR="00D73C49">
        <w:rPr>
          <w:rFonts w:hint="cs"/>
          <w:rtl/>
        </w:rPr>
        <w:t xml:space="preserve"> לעשות שימוש בכוח הפוליטי</w:t>
      </w:r>
      <w:r w:rsidR="00E76FEC">
        <w:rPr>
          <w:rFonts w:hint="cs"/>
          <w:rtl/>
        </w:rPr>
        <w:t>. אז כנ</w:t>
      </w:r>
      <w:r>
        <w:rPr>
          <w:rFonts w:hint="cs"/>
          <w:rtl/>
        </w:rPr>
        <w:t>ראה</w:t>
      </w:r>
      <w:bookmarkStart w:id="2579" w:name="_ETM_Q1_8425000"/>
      <w:bookmarkEnd w:id="2579"/>
      <w:r>
        <w:rPr>
          <w:rFonts w:hint="cs"/>
          <w:rtl/>
        </w:rPr>
        <w:t xml:space="preserve"> </w:t>
      </w:r>
      <w:r w:rsidR="00E76FEC">
        <w:rPr>
          <w:rFonts w:hint="cs"/>
          <w:rtl/>
        </w:rPr>
        <w:t xml:space="preserve">שלא </w:t>
      </w:r>
      <w:r>
        <w:rPr>
          <w:rFonts w:hint="cs"/>
          <w:rtl/>
        </w:rPr>
        <w:t>או הסכמתם או שלא ראיתם בעניין הזה חשיבות.</w:t>
      </w:r>
      <w:bookmarkStart w:id="2580" w:name="_ETM_Q1_8434000"/>
      <w:bookmarkEnd w:id="2580"/>
      <w:r>
        <w:rPr>
          <w:rFonts w:hint="cs"/>
          <w:rtl/>
        </w:rPr>
        <w:t xml:space="preserve"> </w:t>
      </w:r>
    </w:p>
    <w:p w:rsidR="00AA567A" w:rsidRDefault="00AA567A" w:rsidP="00AA567A">
      <w:pPr>
        <w:rPr>
          <w:rtl/>
        </w:rPr>
      </w:pPr>
    </w:p>
    <w:p w:rsidR="00AA567A" w:rsidRDefault="00AA567A" w:rsidP="00AA567A">
      <w:pPr>
        <w:pStyle w:val="af6"/>
        <w:keepNext/>
        <w:rPr>
          <w:rtl/>
        </w:rPr>
      </w:pPr>
      <w:bookmarkStart w:id="2581" w:name="ET_yor_6156_725"/>
      <w:r w:rsidRPr="00AA56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567A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:rsidR="00AA567A" w:rsidRDefault="00AA567A" w:rsidP="00AA567A">
      <w:pPr>
        <w:pStyle w:val="KeepWithNext"/>
        <w:rPr>
          <w:rtl/>
        </w:rPr>
      </w:pPr>
    </w:p>
    <w:p w:rsidR="00AA567A" w:rsidRDefault="00AA567A" w:rsidP="00AA567A">
      <w:pPr>
        <w:rPr>
          <w:rtl/>
        </w:rPr>
      </w:pPr>
      <w:r>
        <w:rPr>
          <w:rFonts w:hint="cs"/>
          <w:rtl/>
        </w:rPr>
        <w:t>הם יכולים ללמד אותנו.</w:t>
      </w:r>
    </w:p>
    <w:p w:rsidR="00AA567A" w:rsidRDefault="00AA567A" w:rsidP="00AA567A">
      <w:pPr>
        <w:rPr>
          <w:rtl/>
        </w:rPr>
      </w:pPr>
      <w:bookmarkStart w:id="2582" w:name="_ETM_Q1_8429000"/>
      <w:bookmarkEnd w:id="2582"/>
    </w:p>
    <w:p w:rsidR="00AA567A" w:rsidRDefault="00AA567A" w:rsidP="00AA567A">
      <w:pPr>
        <w:pStyle w:val="a4"/>
        <w:keepNext/>
        <w:rPr>
          <w:rtl/>
        </w:rPr>
      </w:pPr>
      <w:bookmarkStart w:id="2583" w:name="ET_speaker_6166_726"/>
      <w:r w:rsidRPr="00AA56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A56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:rsidR="00AA567A" w:rsidRDefault="00AA567A" w:rsidP="00AA567A">
      <w:pPr>
        <w:pStyle w:val="KeepWithNext"/>
        <w:rPr>
          <w:rtl/>
          <w:lang w:eastAsia="he-IL"/>
        </w:rPr>
      </w:pPr>
    </w:p>
    <w:p w:rsidR="00AA567A" w:rsidRDefault="00AA567A" w:rsidP="00AA567A">
      <w:pPr>
        <w:rPr>
          <w:rtl/>
          <w:lang w:eastAsia="he-IL"/>
        </w:rPr>
      </w:pPr>
      <w:bookmarkStart w:id="2584" w:name="_ETM_Q1_8431000"/>
      <w:bookmarkEnd w:id="2584"/>
      <w:r>
        <w:rPr>
          <w:rFonts w:hint="cs"/>
          <w:rtl/>
          <w:lang w:eastAsia="he-IL"/>
        </w:rPr>
        <w:t>למדנו.</w:t>
      </w:r>
    </w:p>
    <w:p w:rsidR="00AA567A" w:rsidRDefault="00AA567A" w:rsidP="00AA567A">
      <w:pPr>
        <w:rPr>
          <w:rtl/>
          <w:lang w:eastAsia="he-IL"/>
        </w:rPr>
      </w:pPr>
      <w:bookmarkStart w:id="2585" w:name="_ETM_Q1_8428000"/>
      <w:bookmarkEnd w:id="2585"/>
    </w:p>
    <w:p w:rsidR="00AA567A" w:rsidRDefault="00AA567A" w:rsidP="00AA567A">
      <w:pPr>
        <w:pStyle w:val="a4"/>
        <w:keepNext/>
        <w:rPr>
          <w:rtl/>
        </w:rPr>
      </w:pPr>
      <w:bookmarkStart w:id="2586" w:name="ET_speaker_6208_727"/>
      <w:r w:rsidRPr="00AA567A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AA567A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:rsidR="00AA567A" w:rsidRDefault="00AA567A" w:rsidP="00AA567A">
      <w:pPr>
        <w:pStyle w:val="KeepWithNext"/>
        <w:rPr>
          <w:rtl/>
          <w:lang w:eastAsia="he-IL"/>
        </w:rPr>
      </w:pPr>
    </w:p>
    <w:p w:rsidR="00D73C49" w:rsidRDefault="00AA567A" w:rsidP="00AA567A">
      <w:pPr>
        <w:rPr>
          <w:rtl/>
        </w:rPr>
      </w:pPr>
      <w:bookmarkStart w:id="2587" w:name="_ETM_Q1_8430000"/>
      <w:bookmarkEnd w:id="2587"/>
      <w:r>
        <w:rPr>
          <w:rFonts w:hint="cs"/>
          <w:rtl/>
        </w:rPr>
        <w:t>ולכן אינני יכול להיות, לצערי,</w:t>
      </w:r>
      <w:bookmarkStart w:id="2588" w:name="_ETM_Q1_8432000"/>
      <w:bookmarkEnd w:id="2588"/>
      <w:r>
        <w:rPr>
          <w:rFonts w:hint="cs"/>
          <w:rtl/>
        </w:rPr>
        <w:t xml:space="preserve"> להתייחס ברצינות לדבריך.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589" w:name="ET_speaker_6166_364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AA567A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D73C49">
        <w:rPr>
          <w:rFonts w:hint="cs"/>
          <w:rtl/>
          <w:lang w:eastAsia="he-IL"/>
        </w:rPr>
        <w:t>למדנו לחזור בנו, זה דבר אחד.</w:t>
      </w:r>
      <w:r>
        <w:rPr>
          <w:rFonts w:hint="cs"/>
          <w:rtl/>
          <w:lang w:eastAsia="he-IL"/>
        </w:rPr>
        <w:t xml:space="preserve"> דבר </w:t>
      </w:r>
      <w:bookmarkStart w:id="2590" w:name="_ETM_Q1_8439000"/>
      <w:bookmarkEnd w:id="2590"/>
      <w:r>
        <w:rPr>
          <w:rFonts w:hint="cs"/>
          <w:rtl/>
          <w:lang w:eastAsia="he-IL"/>
        </w:rPr>
        <w:t>שני, זה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היה בחגיגיות. אני דיברתי על המסר. אדוני השר, דיברתי על המסר.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591" w:name="ET_speaker_6208_365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AA567A" w:rsidP="00AA5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תמיד נכון. אבל </w:t>
      </w:r>
      <w:bookmarkStart w:id="2592" w:name="_ETM_Q1_8442000"/>
      <w:bookmarkEnd w:id="2592"/>
      <w:r>
        <w:rPr>
          <w:rFonts w:hint="cs"/>
          <w:rtl/>
          <w:lang w:eastAsia="he-IL"/>
        </w:rPr>
        <w:t>בכל זאת, אנחנו לא</w:t>
      </w:r>
      <w:r w:rsidR="00D73C49">
        <w:rPr>
          <w:rFonts w:hint="cs"/>
          <w:rtl/>
          <w:lang w:eastAsia="he-IL"/>
        </w:rPr>
        <w:t xml:space="preserve"> מדברים על משהו שקרה </w:t>
      </w:r>
      <w:r>
        <w:rPr>
          <w:rFonts w:hint="cs"/>
          <w:rtl/>
          <w:lang w:eastAsia="he-IL"/>
        </w:rPr>
        <w:t>בתחילת הציונות,</w:t>
      </w:r>
      <w:bookmarkStart w:id="2593" w:name="_ETM_Q1_8447000"/>
      <w:bookmarkEnd w:id="2593"/>
      <w:r>
        <w:rPr>
          <w:rFonts w:hint="cs"/>
          <w:rtl/>
          <w:lang w:eastAsia="he-IL"/>
        </w:rPr>
        <w:t xml:space="preserve"> שהיה ויכוח גדול על </w:t>
      </w:r>
      <w:r w:rsidR="00C66C14">
        <w:rPr>
          <w:rFonts w:hint="cs"/>
          <w:rtl/>
          <w:lang w:eastAsia="he-IL"/>
        </w:rPr>
        <w:t xml:space="preserve">הציונות שהרצל קיים עם רבני אגודת </w:t>
      </w:r>
      <w:bookmarkStart w:id="2594" w:name="_ETM_Q1_8451000"/>
      <w:bookmarkEnd w:id="2594"/>
      <w:r w:rsidR="00C66C14">
        <w:rPr>
          <w:rFonts w:hint="cs"/>
          <w:rtl/>
          <w:lang w:eastAsia="he-IL"/>
        </w:rPr>
        <w:t xml:space="preserve">ישראל. אנחנו מדברים על משהו שקרה </w:t>
      </w:r>
      <w:r w:rsidR="00D73C49">
        <w:rPr>
          <w:rFonts w:hint="cs"/>
          <w:rtl/>
          <w:lang w:eastAsia="he-IL"/>
        </w:rPr>
        <w:t>לפני שנים ספורות</w:t>
      </w:r>
      <w:r w:rsidR="00C66C14">
        <w:rPr>
          <w:rFonts w:hint="cs"/>
          <w:rtl/>
          <w:lang w:eastAsia="he-IL"/>
        </w:rPr>
        <w:t>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595" w:name="ET_speaker_5519_366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C66C14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אני רוצה להזכיר</w:t>
      </w:r>
      <w:bookmarkStart w:id="2596" w:name="_ETM_Q1_8454000"/>
      <w:bookmarkEnd w:id="2596"/>
      <w:r>
        <w:rPr>
          <w:rFonts w:hint="cs"/>
          <w:rtl/>
          <w:lang w:eastAsia="he-IL"/>
        </w:rPr>
        <w:t xml:space="preserve"> בכנסת ה-23, שעברה לגליזציה בקואליציה שבה הייתם חברים.</w:t>
      </w:r>
    </w:p>
    <w:p w:rsidR="00C66C14" w:rsidRDefault="00C66C14" w:rsidP="00D73C49">
      <w:pPr>
        <w:rPr>
          <w:rtl/>
          <w:lang w:eastAsia="he-IL"/>
        </w:rPr>
      </w:pPr>
      <w:bookmarkStart w:id="2597" w:name="_ETM_Q1_8457000"/>
      <w:bookmarkEnd w:id="2597"/>
    </w:p>
    <w:p w:rsidR="00C66C14" w:rsidRDefault="00C66C14" w:rsidP="00C66C14">
      <w:pPr>
        <w:pStyle w:val="a4"/>
        <w:keepNext/>
        <w:rPr>
          <w:rtl/>
        </w:rPr>
      </w:pPr>
      <w:bookmarkStart w:id="2598" w:name="ET_speaker_6208_728"/>
      <w:r w:rsidRPr="00C66C14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C66C1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:rsidR="00C66C14" w:rsidRDefault="00C66C14" w:rsidP="00C66C14">
      <w:pPr>
        <w:pStyle w:val="KeepWithNext"/>
        <w:rPr>
          <w:rtl/>
          <w:lang w:eastAsia="he-IL"/>
        </w:rPr>
      </w:pPr>
    </w:p>
    <w:p w:rsidR="00C66C14" w:rsidRPr="00C66C14" w:rsidRDefault="00C66C14" w:rsidP="00C66C14">
      <w:pPr>
        <w:rPr>
          <w:rtl/>
          <w:lang w:eastAsia="he-IL"/>
        </w:rPr>
      </w:pPr>
      <w:bookmarkStart w:id="2599" w:name="_ETM_Q1_8459000"/>
      <w:bookmarkEnd w:id="2599"/>
      <w:r>
        <w:rPr>
          <w:rFonts w:hint="cs"/>
          <w:rtl/>
          <w:lang w:eastAsia="he-IL"/>
        </w:rPr>
        <w:t>וגם בקואליציה</w:t>
      </w:r>
      <w:bookmarkStart w:id="2600" w:name="_ETM_Q1_8458000"/>
      <w:bookmarkEnd w:id="2600"/>
      <w:r>
        <w:rPr>
          <w:rFonts w:hint="cs"/>
          <w:rtl/>
          <w:lang w:eastAsia="he-IL"/>
        </w:rPr>
        <w:t xml:space="preserve"> הזאת הייתם חברים. </w:t>
      </w:r>
    </w:p>
    <w:p w:rsidR="00C66C14" w:rsidRDefault="00C66C14" w:rsidP="00D73C49">
      <w:pPr>
        <w:rPr>
          <w:rtl/>
          <w:lang w:eastAsia="he-IL"/>
        </w:rPr>
      </w:pPr>
    </w:p>
    <w:p w:rsidR="00D73C49" w:rsidRDefault="00D73C49" w:rsidP="00D73C49">
      <w:pPr>
        <w:pStyle w:val="af6"/>
        <w:keepNext/>
        <w:rPr>
          <w:rtl/>
        </w:rPr>
      </w:pPr>
      <w:bookmarkStart w:id="2601" w:name="ET_yor_6156_367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C66C14" w:rsidP="00C66C1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עוד מעט הדיון הזה מסתיים.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602" w:name="ET_speaker_6208_368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E76FEC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מסרב לתייג מה שאתה אומר,</w:t>
      </w:r>
      <w:r w:rsidR="00C66C14">
        <w:rPr>
          <w:rFonts w:hint="cs"/>
          <w:rtl/>
          <w:lang w:eastAsia="he-IL"/>
        </w:rPr>
        <w:t xml:space="preserve"> קבוצות באוכלוסיות.</w:t>
      </w:r>
    </w:p>
    <w:p w:rsidR="00C66C14" w:rsidRDefault="00C66C14" w:rsidP="00D73C49">
      <w:pPr>
        <w:rPr>
          <w:rtl/>
          <w:lang w:eastAsia="he-IL"/>
        </w:rPr>
      </w:pPr>
      <w:bookmarkStart w:id="2603" w:name="_ETM_Q1_8469000"/>
      <w:bookmarkEnd w:id="2603"/>
    </w:p>
    <w:p w:rsidR="00D73C49" w:rsidRDefault="00D73C49" w:rsidP="00D73C49">
      <w:pPr>
        <w:pStyle w:val="a4"/>
        <w:keepNext/>
        <w:rPr>
          <w:rtl/>
        </w:rPr>
      </w:pPr>
      <w:bookmarkStart w:id="2604" w:name="ET_speaker_6166_369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C66C14" w:rsidP="00E76FEC">
      <w:pPr>
        <w:rPr>
          <w:rtl/>
          <w:lang w:eastAsia="he-IL"/>
        </w:rPr>
      </w:pPr>
      <w:r>
        <w:rPr>
          <w:rFonts w:hint="cs"/>
          <w:rtl/>
          <w:lang w:eastAsia="he-IL"/>
        </w:rPr>
        <w:t>ארדן לא דיבר על המפלגה שלקחה את זה כ</w:t>
      </w:r>
      <w:r w:rsidR="00D73C49">
        <w:rPr>
          <w:rFonts w:hint="cs"/>
          <w:rtl/>
          <w:lang w:eastAsia="he-IL"/>
        </w:rPr>
        <w:t>דגל</w:t>
      </w:r>
      <w:r>
        <w:rPr>
          <w:rFonts w:hint="cs"/>
          <w:rtl/>
          <w:lang w:eastAsia="he-IL"/>
        </w:rPr>
        <w:t>.</w:t>
      </w:r>
    </w:p>
    <w:p w:rsidR="000A2A48" w:rsidRDefault="000A2A48" w:rsidP="00E76FEC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605" w:name="ET_speaker_6208_370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C66C14" w:rsidRDefault="00D73C4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C66C14">
        <w:rPr>
          <w:rFonts w:hint="cs"/>
          <w:rtl/>
          <w:lang w:eastAsia="he-IL"/>
        </w:rPr>
        <w:t xml:space="preserve"> נכון. זה חלק מהמצע שלנו. אנחנו פועלים לממש אותו.</w:t>
      </w:r>
      <w:bookmarkStart w:id="2606" w:name="_ETM_Q1_8476000"/>
      <w:bookmarkEnd w:id="2606"/>
      <w:r w:rsidR="00C66C14">
        <w:rPr>
          <w:rFonts w:hint="cs"/>
          <w:rtl/>
          <w:lang w:eastAsia="he-IL"/>
        </w:rPr>
        <w:t xml:space="preserve"> בוודאי. אנחנו גאים בזה </w:t>
      </w:r>
      <w:bookmarkStart w:id="2607" w:name="_ETM_Q1_8481000"/>
      <w:bookmarkEnd w:id="2607"/>
      <w:r w:rsidR="00F83302">
        <w:rPr>
          <w:rFonts w:hint="cs"/>
          <w:rtl/>
          <w:lang w:eastAsia="he-IL"/>
        </w:rPr>
        <w:t>שאנחנו ממשים.</w:t>
      </w:r>
    </w:p>
    <w:p w:rsidR="00C66C14" w:rsidRDefault="00C66C14" w:rsidP="00D73C49">
      <w:pPr>
        <w:rPr>
          <w:rtl/>
          <w:lang w:eastAsia="he-IL"/>
        </w:rPr>
      </w:pPr>
    </w:p>
    <w:p w:rsidR="00C66C14" w:rsidRDefault="00C66C14" w:rsidP="00C66C14">
      <w:pPr>
        <w:pStyle w:val="a4"/>
        <w:keepNext/>
        <w:rPr>
          <w:rtl/>
        </w:rPr>
      </w:pPr>
      <w:bookmarkStart w:id="2608" w:name="ET_speaker_6166_729"/>
      <w:r w:rsidRPr="00C66C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66C1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:rsidR="00C66C14" w:rsidRDefault="00C66C14" w:rsidP="00C66C14">
      <w:pPr>
        <w:pStyle w:val="KeepWithNext"/>
        <w:rPr>
          <w:rtl/>
        </w:rPr>
      </w:pPr>
    </w:p>
    <w:p w:rsidR="00D73C49" w:rsidRDefault="00C66C14" w:rsidP="00C66C14">
      <w:pPr>
        <w:rPr>
          <w:rtl/>
        </w:rPr>
      </w:pPr>
      <w:bookmarkStart w:id="2609" w:name="_ETM_Q1_8477000"/>
      <w:bookmarkEnd w:id="2609"/>
      <w:r>
        <w:rPr>
          <w:rFonts w:hint="cs"/>
          <w:rtl/>
        </w:rPr>
        <w:t xml:space="preserve">נכון. </w:t>
      </w:r>
      <w:r w:rsidR="00E76FE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כאן מסר. יש כאן מסר. </w:t>
      </w:r>
    </w:p>
    <w:p w:rsidR="00C66C14" w:rsidRDefault="00C66C14" w:rsidP="00C66C14">
      <w:pPr>
        <w:rPr>
          <w:rtl/>
          <w:lang w:eastAsia="he-IL"/>
        </w:rPr>
      </w:pPr>
      <w:bookmarkStart w:id="2610" w:name="_ETM_Q1_8479000"/>
      <w:bookmarkEnd w:id="2610"/>
    </w:p>
    <w:p w:rsidR="00C66C14" w:rsidRDefault="00C66C14" w:rsidP="00C66C14">
      <w:pPr>
        <w:pStyle w:val="a4"/>
        <w:keepNext/>
        <w:rPr>
          <w:rtl/>
        </w:rPr>
      </w:pPr>
      <w:bookmarkStart w:id="2611" w:name="ET_speaker_6208_731"/>
      <w:r w:rsidRPr="00C66C14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C66C14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:rsidR="00C66C14" w:rsidRDefault="00C66C14" w:rsidP="00C66C14">
      <w:pPr>
        <w:pStyle w:val="KeepWithNext"/>
        <w:rPr>
          <w:rtl/>
          <w:lang w:eastAsia="he-IL"/>
        </w:rPr>
      </w:pPr>
    </w:p>
    <w:p w:rsidR="00C66C14" w:rsidRPr="00C66C14" w:rsidRDefault="00C66C14" w:rsidP="00E76FEC">
      <w:pPr>
        <w:rPr>
          <w:rtl/>
          <w:lang w:eastAsia="he-IL"/>
        </w:rPr>
      </w:pPr>
      <w:bookmarkStart w:id="2612" w:name="_ETM_Q1_8482000"/>
      <w:bookmarkEnd w:id="2612"/>
      <w:r>
        <w:rPr>
          <w:rFonts w:hint="cs"/>
          <w:rtl/>
          <w:lang w:eastAsia="he-IL"/>
        </w:rPr>
        <w:t xml:space="preserve">בוודאי. המסר הוא שיש </w:t>
      </w:r>
      <w:bookmarkStart w:id="2613" w:name="_ETM_Q1_8484000"/>
      <w:bookmarkEnd w:id="2613"/>
      <w:r w:rsidR="00E76FEC">
        <w:rPr>
          <w:rFonts w:hint="cs"/>
          <w:rtl/>
          <w:lang w:eastAsia="he-IL"/>
        </w:rPr>
        <w:t xml:space="preserve">פה תנועה פוליטית רצינית שאם </w:t>
      </w:r>
      <w:bookmarkStart w:id="2614" w:name="_ETM_Q1_8483000"/>
      <w:bookmarkEnd w:id="2614"/>
      <w:r w:rsidR="00E76FE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מתחייבת בפני הציבור לעשות דברים </w:t>
      </w:r>
      <w:bookmarkStart w:id="2615" w:name="_ETM_Q1_8491000"/>
      <w:bookmarkEnd w:id="2615"/>
      <w:r>
        <w:rPr>
          <w:rFonts w:hint="cs"/>
          <w:rtl/>
          <w:lang w:eastAsia="he-IL"/>
        </w:rPr>
        <w:t>מסוימים</w:t>
      </w:r>
      <w:r w:rsidR="00E76FEC">
        <w:rPr>
          <w:rFonts w:hint="cs"/>
          <w:rtl/>
          <w:lang w:eastAsia="he-IL"/>
        </w:rPr>
        <w:t xml:space="preserve">, היא </w:t>
      </w:r>
      <w:r>
        <w:rPr>
          <w:rFonts w:hint="cs"/>
          <w:rtl/>
          <w:lang w:eastAsia="he-IL"/>
        </w:rPr>
        <w:t xml:space="preserve">באמת עושה אותם. 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616" w:name="ET_speaker_6166_371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C66C14" w:rsidP="00C66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D73C49">
        <w:rPr>
          <w:rFonts w:hint="cs"/>
          <w:rtl/>
          <w:lang w:eastAsia="he-IL"/>
        </w:rPr>
        <w:t>הקל</w:t>
      </w:r>
      <w:r>
        <w:rPr>
          <w:rFonts w:hint="cs"/>
          <w:rtl/>
          <w:lang w:eastAsia="he-IL"/>
        </w:rPr>
        <w:t xml:space="preserve">ה. זה התרה. זה לא </w:t>
      </w:r>
      <w:bookmarkStart w:id="2617" w:name="_ETM_Q1_8489000"/>
      <w:bookmarkEnd w:id="2617"/>
      <w:r>
        <w:rPr>
          <w:rFonts w:hint="cs"/>
          <w:rtl/>
          <w:lang w:eastAsia="he-IL"/>
        </w:rPr>
        <w:t xml:space="preserve">להקל. זה להתיר. </w:t>
      </w:r>
      <w:r w:rsidR="00603D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לא יכול לטעון שאני עושה </w:t>
      </w:r>
      <w:bookmarkStart w:id="2618" w:name="_ETM_Q1_8497000"/>
      <w:bookmarkEnd w:id="2618"/>
      <w:r>
        <w:rPr>
          <w:rFonts w:hint="cs"/>
          <w:rtl/>
          <w:lang w:eastAsia="he-IL"/>
        </w:rPr>
        <w:t>את זה מסיבות - - -</w:t>
      </w:r>
    </w:p>
    <w:p w:rsidR="00D73C49" w:rsidRDefault="00D73C49" w:rsidP="00D73C49">
      <w:pPr>
        <w:rPr>
          <w:rtl/>
          <w:lang w:eastAsia="he-IL"/>
        </w:rPr>
      </w:pPr>
      <w:bookmarkStart w:id="2619" w:name="_ETM_Q1_8500000"/>
      <w:bookmarkEnd w:id="2619"/>
    </w:p>
    <w:p w:rsidR="00D73C49" w:rsidRDefault="00D73C49" w:rsidP="00D73C49">
      <w:pPr>
        <w:pStyle w:val="a4"/>
        <w:keepNext/>
        <w:rPr>
          <w:rtl/>
        </w:rPr>
      </w:pPr>
      <w:bookmarkStart w:id="2620" w:name="ET_speaker_6208_372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C66C14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שזה דבר מרעיש.</w:t>
      </w:r>
      <w:bookmarkStart w:id="2621" w:name="_ETM_Q1_8495000"/>
      <w:bookmarkEnd w:id="2621"/>
      <w:r>
        <w:rPr>
          <w:rFonts w:hint="cs"/>
          <w:rtl/>
          <w:lang w:eastAsia="he-IL"/>
        </w:rPr>
        <w:t xml:space="preserve"> אנחנו עושים את זה בכל התחומים. </w:t>
      </w:r>
      <w:r w:rsidR="00603D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עושים </w:t>
      </w:r>
      <w:bookmarkStart w:id="2622" w:name="_ETM_Q1_8498000"/>
      <w:bookmarkEnd w:id="2622"/>
      <w:r>
        <w:rPr>
          <w:rFonts w:hint="cs"/>
          <w:rtl/>
          <w:lang w:eastAsia="he-IL"/>
        </w:rPr>
        <w:t>את זה גם בתחום הזה. ואני רוצה לשבח את חברת הכנסת שרן</w:t>
      </w:r>
      <w:r w:rsidR="00D73C49">
        <w:rPr>
          <w:rFonts w:hint="cs"/>
          <w:rtl/>
          <w:lang w:eastAsia="he-IL"/>
        </w:rPr>
        <w:t xml:space="preserve"> השכל</w:t>
      </w:r>
      <w:r>
        <w:rPr>
          <w:rFonts w:hint="cs"/>
          <w:rtl/>
          <w:lang w:eastAsia="he-IL"/>
        </w:rPr>
        <w:t>, שהיא מובילה את הקו הזה, היא מובילה את הקו הזה לא</w:t>
      </w:r>
      <w:bookmarkStart w:id="2623" w:name="_ETM_Q1_8507000"/>
      <w:bookmarkEnd w:id="2623"/>
      <w:r>
        <w:rPr>
          <w:rFonts w:hint="cs"/>
          <w:rtl/>
          <w:lang w:eastAsia="he-IL"/>
        </w:rPr>
        <w:t xml:space="preserve"> רק בכנסת הזאת, גם בכנסות הקודמות</w:t>
      </w:r>
      <w:r w:rsidR="00603D37">
        <w:rPr>
          <w:rFonts w:hint="cs"/>
          <w:rtl/>
          <w:lang w:eastAsia="he-IL"/>
        </w:rPr>
        <w:t xml:space="preserve">. והיא בהחלט נושאת </w:t>
      </w:r>
      <w:r w:rsidR="00A323C0">
        <w:rPr>
          <w:rFonts w:hint="cs"/>
          <w:rtl/>
          <w:lang w:eastAsia="he-IL"/>
        </w:rPr>
        <w:t>הדגל</w:t>
      </w:r>
      <w:bookmarkStart w:id="2624" w:name="_ETM_Q1_8513000"/>
      <w:bookmarkEnd w:id="2624"/>
      <w:r w:rsidR="00A323C0">
        <w:rPr>
          <w:rFonts w:hint="cs"/>
          <w:rtl/>
          <w:lang w:eastAsia="he-IL"/>
        </w:rPr>
        <w:t xml:space="preserve">. אבל בהחלט אנחנו לקחנו </w:t>
      </w:r>
      <w:r w:rsidR="00A323C0">
        <w:rPr>
          <w:lang w:eastAsia="he-IL"/>
        </w:rPr>
        <w:t>Commitment</w:t>
      </w:r>
      <w:r w:rsidR="00A323C0">
        <w:rPr>
          <w:rFonts w:hint="cs"/>
          <w:rtl/>
          <w:lang w:eastAsia="he-IL"/>
        </w:rPr>
        <w:t xml:space="preserve"> בפני הציבור </w:t>
      </w:r>
      <w:bookmarkStart w:id="2625" w:name="_ETM_Q1_8516000"/>
      <w:bookmarkEnd w:id="2625"/>
      <w:r w:rsidR="00A323C0">
        <w:rPr>
          <w:rFonts w:hint="cs"/>
          <w:rtl/>
          <w:lang w:eastAsia="he-IL"/>
        </w:rPr>
        <w:t>מתוך נקודת המבט שהיא גם משתלבת בראייה היותר רחבה. ואני</w:t>
      </w:r>
      <w:bookmarkStart w:id="2626" w:name="_ETM_Q1_8523000"/>
      <w:bookmarkEnd w:id="2626"/>
      <w:r w:rsidR="00A323C0">
        <w:rPr>
          <w:rFonts w:hint="cs"/>
          <w:rtl/>
          <w:lang w:eastAsia="he-IL"/>
        </w:rPr>
        <w:t xml:space="preserve"> מדבר עליה הרבה גם בוועדה הזאת. המשפט הפלילי צריך להיות </w:t>
      </w:r>
      <w:bookmarkStart w:id="2627" w:name="_ETM_Q1_8526000"/>
      <w:bookmarkEnd w:id="2627"/>
      <w:r w:rsidR="00A323C0">
        <w:rPr>
          <w:rFonts w:hint="cs"/>
          <w:rtl/>
          <w:lang w:eastAsia="he-IL"/>
        </w:rPr>
        <w:t>שמור לסטייה חריפה מהנורמה החברתית,</w:t>
      </w:r>
      <w:r w:rsidR="00F76A24">
        <w:rPr>
          <w:rFonts w:hint="cs"/>
          <w:rtl/>
          <w:lang w:eastAsia="he-IL"/>
        </w:rPr>
        <w:t xml:space="preserve"> </w:t>
      </w:r>
      <w:r w:rsidR="00A323C0">
        <w:rPr>
          <w:rFonts w:hint="cs"/>
          <w:rtl/>
          <w:lang w:eastAsia="he-IL"/>
        </w:rPr>
        <w:t xml:space="preserve">ובתי המשפט צריכים </w:t>
      </w:r>
      <w:bookmarkStart w:id="2628" w:name="_ETM_Q1_8532000"/>
      <w:bookmarkEnd w:id="2628"/>
      <w:r w:rsidR="00A323C0">
        <w:rPr>
          <w:rFonts w:hint="cs"/>
          <w:rtl/>
          <w:lang w:eastAsia="he-IL"/>
        </w:rPr>
        <w:t>להשתמש בהם לאכיפה נגד פשיעה, פשיעה חמורה. המקרים האלה</w:t>
      </w:r>
      <w:bookmarkStart w:id="2629" w:name="_ETM_Q1_8536000"/>
      <w:bookmarkEnd w:id="2629"/>
      <w:r w:rsidR="00603D37">
        <w:rPr>
          <w:rFonts w:hint="cs"/>
          <w:rtl/>
          <w:lang w:eastAsia="he-IL"/>
        </w:rPr>
        <w:t xml:space="preserve"> של אזרחים נורמטיביים הם </w:t>
      </w:r>
      <w:r w:rsidR="00A323C0" w:rsidRPr="00603D37">
        <w:rPr>
          <w:rFonts w:hint="cs"/>
          <w:rtl/>
          <w:lang w:eastAsia="he-IL"/>
        </w:rPr>
        <w:t xml:space="preserve">לא </w:t>
      </w:r>
      <w:r w:rsidR="00603D37">
        <w:rPr>
          <w:rFonts w:hint="cs"/>
          <w:rtl/>
          <w:lang w:eastAsia="he-IL"/>
        </w:rPr>
        <w:t>ב</w:t>
      </w:r>
      <w:r w:rsidR="00A323C0" w:rsidRPr="00603D37">
        <w:rPr>
          <w:rFonts w:hint="cs"/>
          <w:rtl/>
          <w:lang w:eastAsia="he-IL"/>
        </w:rPr>
        <w:t>ג</w:t>
      </w:r>
      <w:r w:rsidR="00603D37" w:rsidRPr="00603D37">
        <w:rPr>
          <w:rFonts w:hint="cs"/>
          <w:rtl/>
          <w:lang w:eastAsia="he-IL"/>
        </w:rPr>
        <w:t>דר המקרים שב</w:t>
      </w:r>
      <w:r w:rsidR="00603D37">
        <w:rPr>
          <w:rFonts w:hint="cs"/>
          <w:rtl/>
          <w:lang w:eastAsia="he-IL"/>
        </w:rPr>
        <w:t>הם</w:t>
      </w:r>
      <w:r w:rsidR="00A323C0">
        <w:rPr>
          <w:rFonts w:hint="cs"/>
          <w:rtl/>
          <w:lang w:eastAsia="he-IL"/>
        </w:rPr>
        <w:t xml:space="preserve"> צרי</w:t>
      </w:r>
      <w:bookmarkStart w:id="2630" w:name="_ETM_Q1_8544000"/>
      <w:bookmarkEnd w:id="2630"/>
      <w:r w:rsidR="00A323C0">
        <w:rPr>
          <w:rFonts w:hint="cs"/>
          <w:rtl/>
          <w:lang w:eastAsia="he-IL"/>
        </w:rPr>
        <w:t xml:space="preserve">ך להפעיל את כל כובדו של המשפט הפלילי עם החתמה, עם תיוג וכדו'. זו השקפתנו העקרונית. איננו מסתירים </w:t>
      </w:r>
      <w:bookmarkStart w:id="2631" w:name="_ETM_Q1_8550000"/>
      <w:bookmarkEnd w:id="2631"/>
      <w:r w:rsidR="00A323C0">
        <w:rPr>
          <w:rFonts w:hint="cs"/>
          <w:rtl/>
          <w:lang w:eastAsia="he-IL"/>
        </w:rPr>
        <w:t>אותה.</w:t>
      </w:r>
      <w:r w:rsidR="00F76A24">
        <w:rPr>
          <w:rFonts w:hint="cs"/>
          <w:rtl/>
          <w:lang w:eastAsia="he-IL"/>
        </w:rPr>
        <w:t xml:space="preserve"> </w:t>
      </w:r>
      <w:r w:rsidR="00A323C0">
        <w:rPr>
          <w:rFonts w:hint="cs"/>
          <w:rtl/>
          <w:lang w:eastAsia="he-IL"/>
        </w:rPr>
        <w:t xml:space="preserve">אנחנו פועלים לקדם אותה. </w:t>
      </w:r>
    </w:p>
    <w:p w:rsidR="00D73C49" w:rsidRDefault="00D73C49" w:rsidP="00D73C49">
      <w:pPr>
        <w:ind w:firstLine="0"/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632" w:name="ET_speaker_6166_373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A323C0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73C49">
        <w:rPr>
          <w:rFonts w:hint="cs"/>
          <w:rtl/>
          <w:lang w:eastAsia="he-IL"/>
        </w:rPr>
        <w:t>למה הורדתם את סכום הקנס?</w:t>
      </w:r>
    </w:p>
    <w:p w:rsidR="00A323C0" w:rsidRDefault="00A323C0" w:rsidP="00D73C49">
      <w:pPr>
        <w:rPr>
          <w:rtl/>
          <w:lang w:eastAsia="he-IL"/>
        </w:rPr>
      </w:pPr>
    </w:p>
    <w:p w:rsidR="00A323C0" w:rsidRDefault="00A323C0" w:rsidP="00A323C0">
      <w:pPr>
        <w:pStyle w:val="af6"/>
        <w:keepNext/>
        <w:rPr>
          <w:rtl/>
        </w:rPr>
      </w:pPr>
      <w:bookmarkStart w:id="2633" w:name="ET_yor_6156_732"/>
      <w:r w:rsidRPr="00A323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23C0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:rsidR="00A323C0" w:rsidRDefault="00A323C0" w:rsidP="00A323C0">
      <w:pPr>
        <w:pStyle w:val="KeepWithNext"/>
        <w:rPr>
          <w:rtl/>
          <w:lang w:eastAsia="he-IL"/>
        </w:rPr>
      </w:pPr>
    </w:p>
    <w:p w:rsidR="00A323C0" w:rsidRPr="00A323C0" w:rsidRDefault="00A323C0" w:rsidP="00A323C0">
      <w:pPr>
        <w:rPr>
          <w:rtl/>
          <w:lang w:eastAsia="he-IL"/>
        </w:rPr>
      </w:pPr>
      <w:bookmarkStart w:id="2634" w:name="_ETM_Q1_8553000"/>
      <w:bookmarkEnd w:id="263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שנייה.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D73C49" w:rsidP="00D73C49">
      <w:pPr>
        <w:pStyle w:val="a4"/>
        <w:keepNext/>
        <w:rPr>
          <w:rtl/>
        </w:rPr>
      </w:pPr>
      <w:bookmarkStart w:id="2635" w:name="ET_speaker_6208_374"/>
      <w:r w:rsidRPr="00D73C49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A323C0" w:rsidRDefault="00A323C0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 </w:t>
      </w:r>
      <w:bookmarkStart w:id="2636" w:name="_ETM_Q1_8556000"/>
      <w:bookmarkEnd w:id="2636"/>
      <w:r>
        <w:rPr>
          <w:rFonts w:hint="cs"/>
          <w:rtl/>
          <w:lang w:eastAsia="he-IL"/>
        </w:rPr>
        <w:t xml:space="preserve">את זה בישיבה הקודמת. לא הורדנו באופן אחיד. </w:t>
      </w:r>
      <w:bookmarkStart w:id="2637" w:name="_ETM_Q1_8564000"/>
      <w:bookmarkEnd w:id="2637"/>
      <w:r>
        <w:rPr>
          <w:rFonts w:hint="cs"/>
          <w:rtl/>
          <w:lang w:eastAsia="he-IL"/>
        </w:rPr>
        <w:t>כשיש שימוש במקום פומבי, שמרנו את זה</w:t>
      </w:r>
      <w:bookmarkStart w:id="2638" w:name="_ETM_Q1_8566000"/>
      <w:bookmarkEnd w:id="2638"/>
      <w:r>
        <w:rPr>
          <w:rFonts w:hint="cs"/>
          <w:rtl/>
          <w:lang w:eastAsia="he-IL"/>
        </w:rPr>
        <w:t xml:space="preserve">, כי לא חשבנו שנכון לעשות שתי קטיגוריות לעומת עישון </w:t>
      </w:r>
      <w:bookmarkStart w:id="2639" w:name="_ETM_Q1_8568000"/>
      <w:bookmarkEnd w:id="2639"/>
      <w:r>
        <w:rPr>
          <w:rFonts w:hint="cs"/>
          <w:rtl/>
          <w:lang w:eastAsia="he-IL"/>
        </w:rPr>
        <w:t>של סיגריה בפומבי שגם הוא מזיק לבריאות. אבל מקום שאדם</w:t>
      </w:r>
      <w:bookmarkStart w:id="2640" w:name="_ETM_Q1_8576000"/>
      <w:bookmarkEnd w:id="2640"/>
      <w:r>
        <w:rPr>
          <w:rFonts w:hint="cs"/>
          <w:rtl/>
          <w:lang w:eastAsia="he-IL"/>
        </w:rPr>
        <w:t xml:space="preserve"> בהחזקתו הפרטי</w:t>
      </w:r>
      <w:r w:rsidR="00603D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משתמש או לא משתמש, מה שנקרא,</w:t>
      </w:r>
      <w:bookmarkStart w:id="2641" w:name="_ETM_Q1_8583000"/>
      <w:bookmarkEnd w:id="2641"/>
      <w:r>
        <w:rPr>
          <w:rFonts w:hint="cs"/>
          <w:rtl/>
          <w:lang w:eastAsia="he-IL"/>
        </w:rPr>
        <w:t xml:space="preserve"> ביתו ומבצרו, כי נגעו פה בנושא של זה, אני </w:t>
      </w:r>
      <w:bookmarkStart w:id="2642" w:name="_ETM_Q1_8585000"/>
      <w:bookmarkEnd w:id="2642"/>
      <w:r>
        <w:rPr>
          <w:rFonts w:hint="cs"/>
          <w:rtl/>
          <w:lang w:eastAsia="he-IL"/>
        </w:rPr>
        <w:t>חושב שזה דבר אחר לחלוטין. ולכן חשבנו שלא צריך להיות אותו גובה קנס. מבחינה ההגיונית, זו הייתה עמדתי.</w:t>
      </w:r>
      <w:bookmarkStart w:id="2643" w:name="_ETM_Q1_8596000"/>
      <w:bookmarkEnd w:id="2643"/>
      <w:r>
        <w:rPr>
          <w:rFonts w:hint="cs"/>
          <w:rtl/>
          <w:lang w:eastAsia="he-IL"/>
        </w:rPr>
        <w:t xml:space="preserve"> </w:t>
      </w:r>
    </w:p>
    <w:p w:rsidR="00A323C0" w:rsidRDefault="00A323C0" w:rsidP="00D73C49">
      <w:pPr>
        <w:rPr>
          <w:rtl/>
          <w:lang w:eastAsia="he-IL"/>
        </w:rPr>
      </w:pPr>
    </w:p>
    <w:p w:rsidR="00D73C49" w:rsidRDefault="00A323C0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נשאלה שאלה לחוד. אנחנו נתמודד עם סוגיית הרישום </w:t>
      </w:r>
      <w:bookmarkStart w:id="2644" w:name="_ETM_Q1_8601000"/>
      <w:bookmarkEnd w:id="2644"/>
      <w:r>
        <w:rPr>
          <w:rFonts w:hint="cs"/>
          <w:rtl/>
          <w:lang w:eastAsia="he-IL"/>
        </w:rPr>
        <w:t xml:space="preserve">הפלילי. </w:t>
      </w:r>
      <w:r w:rsidR="001345AA">
        <w:rPr>
          <w:rFonts w:hint="cs"/>
          <w:rtl/>
          <w:lang w:eastAsia="he-IL"/>
        </w:rPr>
        <w:t xml:space="preserve">היבט מניעת רישום פלילי אמור להיות מוסדר בתקנות </w:t>
      </w:r>
      <w:bookmarkStart w:id="2645" w:name="_ETM_Q1_8604000"/>
      <w:bookmarkEnd w:id="2645"/>
      <w:r w:rsidR="001345AA">
        <w:rPr>
          <w:rFonts w:hint="cs"/>
          <w:rtl/>
          <w:lang w:eastAsia="he-IL"/>
        </w:rPr>
        <w:t>שטיוטה מהן הפצנו לפני כשבוע להערות הציבור</w:t>
      </w:r>
      <w:r w:rsidR="00F76A24">
        <w:rPr>
          <w:rFonts w:hint="cs"/>
          <w:rtl/>
          <w:lang w:eastAsia="he-IL"/>
        </w:rPr>
        <w:t xml:space="preserve"> </w:t>
      </w:r>
      <w:r w:rsidR="001345AA">
        <w:rPr>
          <w:rFonts w:hint="cs"/>
          <w:rtl/>
          <w:lang w:eastAsia="he-IL"/>
        </w:rPr>
        <w:t xml:space="preserve">וזה </w:t>
      </w:r>
      <w:bookmarkStart w:id="2646" w:name="_ETM_Q1_8608000"/>
      <w:bookmarkEnd w:id="2646"/>
      <w:r w:rsidR="001345AA">
        <w:rPr>
          <w:rFonts w:hint="cs"/>
          <w:rtl/>
          <w:lang w:eastAsia="he-IL"/>
        </w:rPr>
        <w:t>יבוא בפני הוועדה הנכבדה הזאת. זה גם מע</w:t>
      </w:r>
      <w:bookmarkStart w:id="2647" w:name="_ETM_Q1_8611000"/>
      <w:bookmarkEnd w:id="2647"/>
      <w:r w:rsidR="001345AA">
        <w:rPr>
          <w:rFonts w:hint="cs"/>
          <w:rtl/>
          <w:lang w:eastAsia="he-IL"/>
        </w:rPr>
        <w:t xml:space="preserve">לה כל מיני סוגיות. אנחנו נדון בהן קודם במשרד המשפטים </w:t>
      </w:r>
      <w:bookmarkStart w:id="2648" w:name="_ETM_Q1_8619000"/>
      <w:bookmarkEnd w:id="2648"/>
      <w:r w:rsidR="001345AA">
        <w:rPr>
          <w:rFonts w:hint="cs"/>
          <w:rtl/>
          <w:lang w:eastAsia="he-IL"/>
        </w:rPr>
        <w:t>ונביא אותן בפני הוועדה הזאת.</w:t>
      </w:r>
      <w:r>
        <w:rPr>
          <w:rFonts w:hint="cs"/>
          <w:rtl/>
          <w:lang w:eastAsia="he-IL"/>
        </w:rPr>
        <w:t xml:space="preserve"> </w:t>
      </w:r>
    </w:p>
    <w:p w:rsidR="00D73C49" w:rsidRDefault="00D73C49" w:rsidP="00D73C49">
      <w:pPr>
        <w:rPr>
          <w:rtl/>
          <w:lang w:eastAsia="he-IL"/>
        </w:rPr>
      </w:pPr>
    </w:p>
    <w:p w:rsidR="00D73C49" w:rsidRDefault="001345AA" w:rsidP="00603D37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אחרונה, אדוני היושב-</w:t>
      </w:r>
      <w:r w:rsidR="00D73C49">
        <w:rPr>
          <w:rFonts w:hint="cs"/>
          <w:rtl/>
          <w:lang w:eastAsia="he-IL"/>
        </w:rPr>
        <w:t>ראש, היא</w:t>
      </w:r>
      <w:r>
        <w:rPr>
          <w:rFonts w:hint="cs"/>
          <w:rtl/>
          <w:lang w:eastAsia="he-IL"/>
        </w:rPr>
        <w:t xml:space="preserve"> סוגיה חדשה שהועלתה כאן, של </w:t>
      </w:r>
      <w:bookmarkStart w:id="2649" w:name="_ETM_Q1_8625000"/>
      <w:bookmarkEnd w:id="2649"/>
      <w:r>
        <w:rPr>
          <w:rFonts w:hint="cs"/>
          <w:rtl/>
          <w:lang w:eastAsia="he-IL"/>
        </w:rPr>
        <w:t xml:space="preserve">המחזיקים ברישיון. ואני מבין שיש עתירה ואני מבין </w:t>
      </w:r>
      <w:bookmarkStart w:id="2650" w:name="_ETM_Q1_8630000"/>
      <w:bookmarkEnd w:id="2650"/>
      <w:r>
        <w:rPr>
          <w:rFonts w:hint="cs"/>
          <w:rtl/>
          <w:lang w:eastAsia="he-IL"/>
        </w:rPr>
        <w:t xml:space="preserve">שיש תקנות משנת 2017, וזה לא יהיה עניין רציני שאנחנו </w:t>
      </w:r>
      <w:bookmarkStart w:id="2651" w:name="_ETM_Q1_8639000"/>
      <w:bookmarkEnd w:id="2651"/>
      <w:r>
        <w:rPr>
          <w:rFonts w:hint="cs"/>
          <w:rtl/>
          <w:lang w:eastAsia="he-IL"/>
        </w:rPr>
        <w:t>פה ניתן מענה אפילו בלי שדנו בזה. אנחנו נדון בזה. מאחר שקיבלתי גם את מה שהצעת</w:t>
      </w:r>
      <w:bookmarkStart w:id="2652" w:name="_ETM_Q1_8646000"/>
      <w:bookmarkEnd w:id="2652"/>
      <w:r>
        <w:rPr>
          <w:rFonts w:hint="cs"/>
          <w:rtl/>
          <w:lang w:eastAsia="he-IL"/>
        </w:rPr>
        <w:t xml:space="preserve"> לעניין הוראת שעה קצרה ותמציתית בעניין קטינים של שלושה חודשים בלבד, כדי שניתן יהיה לדון אצל היועצת המשפטי</w:t>
      </w:r>
      <w:bookmarkStart w:id="2653" w:name="_ETM_Q1_8652000"/>
      <w:bookmarkEnd w:id="2653"/>
      <w:r>
        <w:rPr>
          <w:rFonts w:hint="cs"/>
          <w:rtl/>
          <w:lang w:eastAsia="he-IL"/>
        </w:rPr>
        <w:t>ת לממש</w:t>
      </w:r>
      <w:r w:rsidR="00603D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שהיא תוכל לתת את ההנחיות, לנסות למקד את </w:t>
      </w:r>
      <w:bookmarkStart w:id="2654" w:name="_ETM_Q1_8658000"/>
      <w:bookmarkEnd w:id="2654"/>
      <w:r>
        <w:rPr>
          <w:rFonts w:hint="cs"/>
          <w:rtl/>
          <w:lang w:eastAsia="he-IL"/>
        </w:rPr>
        <w:t>האירוע בהיבטים השיקומיים, בהיבטים הטיפוליים, וזה יחזור ממילא לוועדה, אני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 שבתוך פרק הזמן הזה, שהוא לא פרק זמן </w:t>
      </w:r>
      <w:bookmarkStart w:id="2655" w:name="_ETM_Q1_8662000"/>
      <w:bookmarkEnd w:id="2655"/>
      <w:r>
        <w:rPr>
          <w:rFonts w:hint="cs"/>
          <w:rtl/>
          <w:lang w:eastAsia="he-IL"/>
        </w:rPr>
        <w:t>ארוך, הוא נופל לתוך כנס הקיץ של הכנסת, נלמד את זה ונבוא גם לפה עם עמדה אחרי שדנו בזה בצורה מסודרת.</w:t>
      </w:r>
    </w:p>
    <w:p w:rsidR="000A2A48" w:rsidRDefault="000A2A48" w:rsidP="00603D37">
      <w:pPr>
        <w:rPr>
          <w:rtl/>
          <w:lang w:eastAsia="he-IL"/>
        </w:rPr>
      </w:pPr>
    </w:p>
    <w:p w:rsidR="00D73C49" w:rsidRDefault="00D73C49" w:rsidP="00D73C49">
      <w:pPr>
        <w:pStyle w:val="af6"/>
        <w:keepNext/>
        <w:rPr>
          <w:rtl/>
        </w:rPr>
      </w:pPr>
      <w:bookmarkStart w:id="2656" w:name="ET_yor_6156_375"/>
      <w:r w:rsidRPr="00D73C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C4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EC255B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שנצביע היום.</w:t>
      </w:r>
    </w:p>
    <w:p w:rsidR="00EC255B" w:rsidRDefault="00EC255B" w:rsidP="00D73C49">
      <w:pPr>
        <w:rPr>
          <w:rtl/>
          <w:lang w:eastAsia="he-IL"/>
        </w:rPr>
      </w:pPr>
      <w:bookmarkStart w:id="2657" w:name="_ETM_Q1_8673000"/>
      <w:bookmarkEnd w:id="2657"/>
    </w:p>
    <w:p w:rsidR="00D73C49" w:rsidRDefault="00D73C49" w:rsidP="00D73C49">
      <w:pPr>
        <w:pStyle w:val="-"/>
        <w:keepNext/>
        <w:rPr>
          <w:rtl/>
        </w:rPr>
      </w:pPr>
      <w:bookmarkStart w:id="2658" w:name="ET_speakercontinue_6208_376"/>
      <w:r w:rsidRPr="00D73C49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גדעון סער:</w:t>
      </w:r>
      <w:r w:rsidRPr="00D73C4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:rsidR="00D73C49" w:rsidRDefault="00D73C49" w:rsidP="00D73C49">
      <w:pPr>
        <w:pStyle w:val="KeepWithNext"/>
        <w:rPr>
          <w:rtl/>
          <w:lang w:eastAsia="he-IL"/>
        </w:rPr>
      </w:pPr>
    </w:p>
    <w:p w:rsidR="00D73C49" w:rsidRDefault="00D73C49" w:rsidP="00D73C4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EC25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</w:t>
      </w:r>
      <w:r w:rsidR="00EC255B">
        <w:rPr>
          <w:rFonts w:hint="cs"/>
          <w:rtl/>
          <w:lang w:eastAsia="he-IL"/>
        </w:rPr>
        <w:t xml:space="preserve"> אני</w:t>
      </w:r>
      <w:r w:rsidR="00F76A24">
        <w:rPr>
          <w:rFonts w:hint="cs"/>
          <w:rtl/>
          <w:lang w:eastAsia="he-IL"/>
        </w:rPr>
        <w:t xml:space="preserve"> </w:t>
      </w:r>
      <w:r w:rsidR="00EC255B">
        <w:rPr>
          <w:rFonts w:hint="cs"/>
          <w:rtl/>
          <w:lang w:eastAsia="he-IL"/>
        </w:rPr>
        <w:t>חושב שהיום אנחנו צריכים להצביע. עוד</w:t>
      </w:r>
      <w:r w:rsidR="00F76A24">
        <w:rPr>
          <w:rFonts w:hint="cs"/>
          <w:rtl/>
          <w:lang w:eastAsia="he-IL"/>
        </w:rPr>
        <w:t xml:space="preserve"> </w:t>
      </w:r>
      <w:r w:rsidR="00EC255B">
        <w:rPr>
          <w:rFonts w:hint="cs"/>
          <w:rtl/>
          <w:lang w:eastAsia="he-IL"/>
        </w:rPr>
        <w:t xml:space="preserve">פעם, אני נתתי גיבוי </w:t>
      </w:r>
      <w:bookmarkStart w:id="2659" w:name="_ETM_Q1_8680000"/>
      <w:bookmarkEnd w:id="2659"/>
      <w:r w:rsidR="00EC255B">
        <w:rPr>
          <w:rFonts w:hint="cs"/>
          <w:rtl/>
          <w:lang w:eastAsia="he-IL"/>
        </w:rPr>
        <w:t xml:space="preserve">לגורמים המקצועיים, לצה"ל, לשב"ס, לא בלי לבטים, </w:t>
      </w:r>
      <w:bookmarkStart w:id="2660" w:name="_ETM_Q1_8690000"/>
      <w:bookmarkEnd w:id="2660"/>
      <w:r w:rsidR="00EC255B">
        <w:rPr>
          <w:rFonts w:hint="cs"/>
          <w:rtl/>
          <w:lang w:eastAsia="he-IL"/>
        </w:rPr>
        <w:t>לא בלי לבטים. אבל הם מקיימים תכליות</w:t>
      </w:r>
      <w:r w:rsidR="00F76A24">
        <w:rPr>
          <w:rFonts w:hint="cs"/>
          <w:rtl/>
          <w:lang w:eastAsia="he-IL"/>
        </w:rPr>
        <w:t xml:space="preserve"> </w:t>
      </w:r>
      <w:r w:rsidR="00EC255B">
        <w:rPr>
          <w:rFonts w:hint="cs"/>
          <w:rtl/>
          <w:lang w:eastAsia="he-IL"/>
        </w:rPr>
        <w:t xml:space="preserve">מסוימות. השירות </w:t>
      </w:r>
      <w:bookmarkStart w:id="2661" w:name="_ETM_Q1_8695000"/>
      <w:bookmarkEnd w:id="2661"/>
      <w:r w:rsidR="00EC255B">
        <w:rPr>
          <w:rFonts w:hint="cs"/>
          <w:rtl/>
          <w:lang w:eastAsia="he-IL"/>
        </w:rPr>
        <w:t>הצבאי הוא מקיים תכליות מסוימות שמצדיקות הסתכלות אחרת. ולכן</w:t>
      </w:r>
      <w:bookmarkStart w:id="2662" w:name="_ETM_Q1_8704000"/>
      <w:bookmarkEnd w:id="2662"/>
      <w:r w:rsidR="00EC255B">
        <w:rPr>
          <w:rFonts w:hint="cs"/>
          <w:rtl/>
          <w:lang w:eastAsia="he-IL"/>
        </w:rPr>
        <w:t xml:space="preserve"> אני כיבדתי את הדבר הזה.</w:t>
      </w:r>
      <w:r w:rsidR="00F76A24">
        <w:rPr>
          <w:rFonts w:hint="cs"/>
          <w:rtl/>
          <w:lang w:eastAsia="he-IL"/>
        </w:rPr>
        <w:t xml:space="preserve"> </w:t>
      </w:r>
    </w:p>
    <w:p w:rsidR="00D73C49" w:rsidRDefault="00D73C49" w:rsidP="00D73C49">
      <w:pPr>
        <w:rPr>
          <w:rtl/>
          <w:lang w:eastAsia="he-IL"/>
        </w:rPr>
      </w:pPr>
    </w:p>
    <w:p w:rsidR="001F56E6" w:rsidRDefault="00EC255B" w:rsidP="0042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הקטינים היא סוגיה יותר מורכבת. היא קשה. </w:t>
      </w:r>
      <w:bookmarkStart w:id="2663" w:name="_ETM_Q1_8707000"/>
      <w:bookmarkEnd w:id="2663"/>
      <w:r>
        <w:rPr>
          <w:rFonts w:hint="cs"/>
          <w:rtl/>
          <w:lang w:eastAsia="he-IL"/>
        </w:rPr>
        <w:t xml:space="preserve">היא קשה לכולם באופן אינסטינקטיבי. אנחנו רוצים למצוא </w:t>
      </w:r>
      <w:bookmarkStart w:id="2664" w:name="_ETM_Q1_8712000"/>
      <w:bookmarkEnd w:id="2664"/>
      <w:r w:rsidR="00427409">
        <w:rPr>
          <w:rFonts w:hint="cs"/>
          <w:rtl/>
          <w:lang w:eastAsia="he-IL"/>
        </w:rPr>
        <w:t xml:space="preserve">את דרך המלך כדי לשקם ולטפל. עמד </w:t>
      </w:r>
      <w:bookmarkStart w:id="2665" w:name="_ETM_Q1_8714000"/>
      <w:bookmarkEnd w:id="2665"/>
      <w:r w:rsidR="00427409">
        <w:rPr>
          <w:rFonts w:hint="cs"/>
          <w:rtl/>
          <w:lang w:eastAsia="he-IL"/>
        </w:rPr>
        <w:t>על זה יושב-ראש הוועדה, השינוי חל במתווה ארדן</w:t>
      </w:r>
      <w:bookmarkStart w:id="2666" w:name="_ETM_Q1_8721000"/>
      <w:bookmarkEnd w:id="2666"/>
      <w:r w:rsidR="00427409">
        <w:rPr>
          <w:rFonts w:hint="cs"/>
          <w:rtl/>
          <w:lang w:eastAsia="he-IL"/>
        </w:rPr>
        <w:t>, הוא לא חל כרגע.</w:t>
      </w:r>
      <w:r w:rsidR="00F76A24">
        <w:rPr>
          <w:rFonts w:hint="cs"/>
          <w:rtl/>
          <w:lang w:eastAsia="he-IL"/>
        </w:rPr>
        <w:t xml:space="preserve"> </w:t>
      </w:r>
      <w:r w:rsidR="00427409">
        <w:rPr>
          <w:rFonts w:hint="cs"/>
          <w:rtl/>
          <w:lang w:eastAsia="he-IL"/>
        </w:rPr>
        <w:t>וזה בסדר. יהיה פרק זמן</w:t>
      </w:r>
      <w:bookmarkStart w:id="2667" w:name="_ETM_Q1_8723000"/>
      <w:bookmarkEnd w:id="2667"/>
      <w:r w:rsidR="00427409">
        <w:rPr>
          <w:rFonts w:hint="cs"/>
          <w:rtl/>
          <w:lang w:eastAsia="he-IL"/>
        </w:rPr>
        <w:t>. היועצת ת</w:t>
      </w:r>
      <w:r w:rsidR="00603D37">
        <w:rPr>
          <w:rFonts w:hint="cs"/>
          <w:rtl/>
          <w:lang w:eastAsia="he-IL"/>
        </w:rPr>
        <w:t>וכ</w:t>
      </w:r>
      <w:r w:rsidR="00427409">
        <w:rPr>
          <w:rFonts w:hint="cs"/>
          <w:rtl/>
          <w:lang w:eastAsia="he-IL"/>
        </w:rPr>
        <w:t xml:space="preserve">ל לגבש הנחיות. בסך הכול, אני חושב, </w:t>
      </w:r>
      <w:bookmarkStart w:id="2668" w:name="_ETM_Q1_8727000"/>
      <w:bookmarkEnd w:id="2668"/>
      <w:r w:rsidR="00427409">
        <w:rPr>
          <w:rFonts w:hint="cs"/>
          <w:rtl/>
          <w:lang w:eastAsia="he-IL"/>
        </w:rPr>
        <w:t>אדוני היושב-ראש, באמת שמענו טענות, יש כאלה שמתנגדים</w:t>
      </w:r>
      <w:bookmarkStart w:id="2669" w:name="_ETM_Q1_8730000"/>
      <w:bookmarkEnd w:id="2669"/>
      <w:r w:rsidR="00603D37">
        <w:rPr>
          <w:rFonts w:hint="cs"/>
          <w:rtl/>
          <w:lang w:eastAsia="he-IL"/>
        </w:rPr>
        <w:t xml:space="preserve"> וזה לגיטימי,</w:t>
      </w:r>
      <w:r w:rsidR="00427409">
        <w:rPr>
          <w:rFonts w:hint="cs"/>
          <w:rtl/>
          <w:lang w:eastAsia="he-IL"/>
        </w:rPr>
        <w:t xml:space="preserve"> ויש כאל</w:t>
      </w:r>
      <w:r w:rsidR="00603D37">
        <w:rPr>
          <w:rFonts w:hint="cs"/>
          <w:rtl/>
          <w:lang w:eastAsia="he-IL"/>
        </w:rPr>
        <w:t>ה</w:t>
      </w:r>
      <w:r w:rsidR="00427409">
        <w:rPr>
          <w:rFonts w:hint="cs"/>
          <w:rtl/>
          <w:lang w:eastAsia="he-IL"/>
        </w:rPr>
        <w:t xml:space="preserve"> שבאים ואומרים: בכלל אל</w:t>
      </w:r>
      <w:bookmarkStart w:id="2670" w:name="_ETM_Q1_8734000"/>
      <w:bookmarkEnd w:id="2670"/>
      <w:r w:rsidR="00603D37">
        <w:rPr>
          <w:rFonts w:hint="cs"/>
          <w:rtl/>
          <w:lang w:eastAsia="he-IL"/>
        </w:rPr>
        <w:t xml:space="preserve"> תתקנו, וגם זה לגיטימי,</w:t>
      </w:r>
      <w:r w:rsidR="00427409">
        <w:rPr>
          <w:rFonts w:hint="cs"/>
          <w:rtl/>
          <w:lang w:eastAsia="he-IL"/>
        </w:rPr>
        <w:t xml:space="preserve"> הגענו לדרך המלך שהיא </w:t>
      </w:r>
      <w:bookmarkStart w:id="2671" w:name="_ETM_Q1_8740000"/>
      <w:bookmarkEnd w:id="2671"/>
      <w:r w:rsidR="00427409">
        <w:rPr>
          <w:rFonts w:hint="cs"/>
          <w:rtl/>
          <w:lang w:eastAsia="he-IL"/>
        </w:rPr>
        <w:t xml:space="preserve">הדבר הכי נכון מבחינה עניינית גם בהתחשב בפקיעת ההסדר </w:t>
      </w:r>
      <w:bookmarkStart w:id="2672" w:name="_ETM_Q1_8745000"/>
      <w:bookmarkEnd w:id="2672"/>
      <w:r w:rsidR="00427409">
        <w:rPr>
          <w:rFonts w:hint="cs"/>
          <w:rtl/>
          <w:lang w:eastAsia="he-IL"/>
        </w:rPr>
        <w:t>החקיקתי וגם, אני</w:t>
      </w:r>
      <w:r w:rsidR="00F76A24">
        <w:rPr>
          <w:rFonts w:hint="cs"/>
          <w:rtl/>
          <w:lang w:eastAsia="he-IL"/>
        </w:rPr>
        <w:t xml:space="preserve"> </w:t>
      </w:r>
      <w:r w:rsidR="00427409">
        <w:rPr>
          <w:rFonts w:hint="cs"/>
          <w:rtl/>
          <w:lang w:eastAsia="he-IL"/>
        </w:rPr>
        <w:t xml:space="preserve">מזכיר, זה לא רק איזה </w:t>
      </w:r>
      <w:bookmarkStart w:id="2673" w:name="_ETM_Q1_8751000"/>
      <w:bookmarkEnd w:id="2673"/>
      <w:r w:rsidR="00427409">
        <w:rPr>
          <w:rFonts w:hint="cs"/>
          <w:rtl/>
          <w:lang w:eastAsia="he-IL"/>
        </w:rPr>
        <w:t>עניין שלנו.</w:t>
      </w:r>
      <w:r w:rsidR="00F76A24">
        <w:rPr>
          <w:rFonts w:hint="cs"/>
          <w:rtl/>
          <w:lang w:eastAsia="he-IL"/>
        </w:rPr>
        <w:t xml:space="preserve"> </w:t>
      </w:r>
      <w:r w:rsidR="00427409">
        <w:rPr>
          <w:rFonts w:hint="cs"/>
          <w:rtl/>
          <w:lang w:eastAsia="he-IL"/>
        </w:rPr>
        <w:t xml:space="preserve">הנושא הזה הוא בין הנושאים שמוגדרים </w:t>
      </w:r>
      <w:bookmarkStart w:id="2674" w:name="_ETM_Q1_8754000"/>
      <w:bookmarkEnd w:id="2674"/>
      <w:r w:rsidR="00427409">
        <w:rPr>
          <w:rFonts w:hint="cs"/>
          <w:rtl/>
          <w:lang w:eastAsia="he-IL"/>
        </w:rPr>
        <w:t>בקווי היסוד ובהסכמים הקואליציוניי</w:t>
      </w:r>
      <w:r w:rsidR="00427409">
        <w:rPr>
          <w:rFonts w:hint="eastAsia"/>
          <w:rtl/>
          <w:lang w:eastAsia="he-IL"/>
        </w:rPr>
        <w:t>ם</w:t>
      </w:r>
      <w:r w:rsidR="00427409">
        <w:rPr>
          <w:rFonts w:hint="cs"/>
          <w:rtl/>
          <w:lang w:eastAsia="he-IL"/>
        </w:rPr>
        <w:t xml:space="preserve">. הוא הוגדר בדברים האלה כאחד </w:t>
      </w:r>
      <w:bookmarkStart w:id="2675" w:name="_ETM_Q1_8762000"/>
      <w:bookmarkEnd w:id="2675"/>
      <w:r w:rsidR="00427409">
        <w:rPr>
          <w:rFonts w:hint="cs"/>
          <w:rtl/>
          <w:lang w:eastAsia="he-IL"/>
        </w:rPr>
        <w:t xml:space="preserve">הנושאים שרוצים לשנות. נכון שיש סיעה מסוימת שחברה בקואליציה שלא </w:t>
      </w:r>
      <w:bookmarkStart w:id="2676" w:name="_ETM_Q1_8765000"/>
      <w:bookmarkEnd w:id="2676"/>
      <w:r w:rsidR="00427409">
        <w:rPr>
          <w:rFonts w:hint="cs"/>
          <w:rtl/>
          <w:lang w:eastAsia="he-IL"/>
        </w:rPr>
        <w:t xml:space="preserve">תמכה בזה כשזה הגיע למליאה. אבל בהחלט זה </w:t>
      </w:r>
      <w:bookmarkStart w:id="2677" w:name="_ETM_Q1_8768000"/>
      <w:bookmarkEnd w:id="2677"/>
      <w:r w:rsidR="00427409">
        <w:rPr>
          <w:rFonts w:hint="cs"/>
          <w:rtl/>
          <w:lang w:eastAsia="he-IL"/>
        </w:rPr>
        <w:t xml:space="preserve">לא מחייב את כל שאר הסיעות אשר התקשרו בהסכמים ברורים </w:t>
      </w:r>
      <w:bookmarkStart w:id="2678" w:name="_ETM_Q1_8776000"/>
      <w:bookmarkEnd w:id="2678"/>
      <w:r w:rsidR="00427409">
        <w:rPr>
          <w:rFonts w:hint="cs"/>
          <w:rtl/>
          <w:lang w:eastAsia="he-IL"/>
        </w:rPr>
        <w:t xml:space="preserve">בעניין הזה. </w:t>
      </w:r>
    </w:p>
    <w:p w:rsidR="001F56E6" w:rsidRDefault="001F56E6" w:rsidP="00D73C49">
      <w:pPr>
        <w:rPr>
          <w:rtl/>
          <w:lang w:eastAsia="he-IL"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679" w:name="ET_yor_6156_377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427409">
      <w:pPr>
        <w:rPr>
          <w:rtl/>
        </w:rPr>
      </w:pPr>
      <w:r>
        <w:rPr>
          <w:rFonts w:hint="cs"/>
          <w:rtl/>
        </w:rPr>
        <w:t>תודה, אדוני</w:t>
      </w:r>
      <w:r w:rsidR="00427409">
        <w:rPr>
          <w:rFonts w:hint="cs"/>
          <w:rtl/>
        </w:rPr>
        <w:t xml:space="preserve"> השר, על הדברים החשובים.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9"/>
        <w:keepNext/>
        <w:rPr>
          <w:rtl/>
        </w:rPr>
      </w:pPr>
      <w:bookmarkStart w:id="2680" w:name="ET_guest_516146_378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:rsidR="001F56E6" w:rsidRDefault="001F56E6" w:rsidP="001F56E6">
      <w:pPr>
        <w:pStyle w:val="KeepWithNext"/>
        <w:rPr>
          <w:rtl/>
        </w:rPr>
      </w:pPr>
    </w:p>
    <w:p w:rsidR="00427409" w:rsidRDefault="00427409" w:rsidP="001F56E6">
      <w:pPr>
        <w:rPr>
          <w:rtl/>
        </w:rPr>
      </w:pPr>
      <w:r>
        <w:rPr>
          <w:rFonts w:hint="cs"/>
          <w:rtl/>
        </w:rPr>
        <w:t>פשוט נאמר</w:t>
      </w:r>
      <w:r w:rsidR="00603D37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שהטעיתי את הוועדה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ורציתי להעמיד דברים על דיוקם. </w:t>
      </w:r>
    </w:p>
    <w:p w:rsidR="00427409" w:rsidRDefault="00427409" w:rsidP="001F56E6">
      <w:pPr>
        <w:rPr>
          <w:rtl/>
        </w:rPr>
      </w:pPr>
      <w:bookmarkStart w:id="2681" w:name="_ETM_Q1_8777000"/>
      <w:bookmarkEnd w:id="2681"/>
    </w:p>
    <w:p w:rsidR="00427409" w:rsidRDefault="00427409" w:rsidP="00427409">
      <w:pPr>
        <w:pStyle w:val="af6"/>
        <w:keepNext/>
        <w:rPr>
          <w:rtl/>
        </w:rPr>
      </w:pPr>
      <w:bookmarkStart w:id="2682" w:name="ET_yor_6156_733"/>
      <w:r w:rsidRPr="004274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40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:rsidR="00427409" w:rsidRDefault="00427409" w:rsidP="00427409">
      <w:pPr>
        <w:pStyle w:val="KeepWithNext"/>
        <w:rPr>
          <w:rtl/>
        </w:rPr>
      </w:pPr>
    </w:p>
    <w:p w:rsidR="00427409" w:rsidRDefault="00427409" w:rsidP="00427409">
      <w:pPr>
        <w:rPr>
          <w:rtl/>
        </w:rPr>
      </w:pPr>
      <w:bookmarkStart w:id="2683" w:name="_ETM_Q1_8778000"/>
      <w:bookmarkEnd w:id="2683"/>
      <w:r>
        <w:rPr>
          <w:rFonts w:hint="cs"/>
          <w:rtl/>
        </w:rPr>
        <w:t>כן.</w:t>
      </w:r>
    </w:p>
    <w:p w:rsidR="00427409" w:rsidRDefault="00427409" w:rsidP="00427409">
      <w:pPr>
        <w:rPr>
          <w:rtl/>
        </w:rPr>
      </w:pPr>
      <w:bookmarkStart w:id="2684" w:name="_ETM_Q1_8780000"/>
      <w:bookmarkEnd w:id="2684"/>
    </w:p>
    <w:p w:rsidR="00427409" w:rsidRDefault="00427409" w:rsidP="00427409">
      <w:pPr>
        <w:pStyle w:val="af9"/>
        <w:keepNext/>
        <w:rPr>
          <w:rtl/>
        </w:rPr>
      </w:pPr>
      <w:bookmarkStart w:id="2685" w:name="ET_guest_516146_734"/>
      <w:r w:rsidRPr="00427409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427409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:rsidR="00427409" w:rsidRDefault="00427409" w:rsidP="00427409">
      <w:pPr>
        <w:pStyle w:val="KeepWithNext"/>
        <w:rPr>
          <w:rtl/>
        </w:rPr>
      </w:pPr>
    </w:p>
    <w:p w:rsidR="001F56E6" w:rsidRDefault="00427409" w:rsidP="00427409">
      <w:pPr>
        <w:rPr>
          <w:rtl/>
        </w:rPr>
      </w:pPr>
      <w:bookmarkStart w:id="2686" w:name="_ETM_Q1_8785000"/>
      <w:bookmarkEnd w:id="2686"/>
      <w:r>
        <w:rPr>
          <w:rFonts w:hint="cs"/>
          <w:rtl/>
        </w:rPr>
        <w:t xml:space="preserve">ההוראה המלאה נמצאת באתר. </w:t>
      </w:r>
      <w:bookmarkStart w:id="2687" w:name="_ETM_Q1_8782000"/>
      <w:bookmarkEnd w:id="2687"/>
      <w:r w:rsidR="001F56E6">
        <w:rPr>
          <w:rFonts w:hint="cs"/>
          <w:rtl/>
        </w:rPr>
        <w:t xml:space="preserve">יש שם הבחנה בין שמן </w:t>
      </w:r>
      <w:r>
        <w:rPr>
          <w:rFonts w:hint="cs"/>
          <w:rtl/>
        </w:rPr>
        <w:t xml:space="preserve">לתפרחות, בין החזקה </w:t>
      </w:r>
      <w:bookmarkStart w:id="2688" w:name="_ETM_Q1_8789000"/>
      <w:bookmarkEnd w:id="2688"/>
      <w:r>
        <w:rPr>
          <w:rFonts w:hint="cs"/>
          <w:rtl/>
        </w:rPr>
        <w:t xml:space="preserve">לשימוש. לגבי שימוש בעישון, אכן יש מגבלות.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689" w:name="ET_yor_6156_379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427409">
      <w:pPr>
        <w:rPr>
          <w:rtl/>
        </w:rPr>
      </w:pPr>
      <w:r>
        <w:rPr>
          <w:rFonts w:hint="cs"/>
          <w:rtl/>
        </w:rPr>
        <w:t>בסדר</w:t>
      </w:r>
      <w:r w:rsidR="00427409">
        <w:rPr>
          <w:rFonts w:hint="cs"/>
          <w:rtl/>
        </w:rPr>
        <w:t xml:space="preserve"> גמור. </w:t>
      </w:r>
      <w:bookmarkStart w:id="2690" w:name="_ETM_Q1_8798000"/>
      <w:bookmarkEnd w:id="2690"/>
      <w:r w:rsidR="00427409">
        <w:rPr>
          <w:rFonts w:hint="cs"/>
          <w:rtl/>
        </w:rPr>
        <w:t xml:space="preserve">אז </w:t>
      </w:r>
      <w:r>
        <w:rPr>
          <w:rFonts w:hint="cs"/>
          <w:rtl/>
        </w:rPr>
        <w:t>הסוגי</w:t>
      </w:r>
      <w:r w:rsidR="00427409">
        <w:rPr>
          <w:rFonts w:hint="cs"/>
          <w:rtl/>
        </w:rPr>
        <w:t>ה תילמד ב</w:t>
      </w:r>
      <w:r>
        <w:rPr>
          <w:rFonts w:hint="cs"/>
          <w:rtl/>
        </w:rPr>
        <w:t xml:space="preserve">שלושה </w:t>
      </w:r>
      <w:r w:rsidR="00427409">
        <w:rPr>
          <w:rFonts w:hint="cs"/>
          <w:rtl/>
        </w:rPr>
        <w:t>ה</w:t>
      </w:r>
      <w:r>
        <w:rPr>
          <w:rFonts w:hint="cs"/>
          <w:rtl/>
        </w:rPr>
        <w:t>חודשים</w:t>
      </w:r>
      <w:r w:rsidR="00427409">
        <w:rPr>
          <w:rFonts w:hint="cs"/>
          <w:rtl/>
        </w:rPr>
        <w:t xml:space="preserve"> הקרובים. - - - משרד הבריאות. אני אציע </w:t>
      </w:r>
      <w:bookmarkStart w:id="2691" w:name="_ETM_Q1_8803000"/>
      <w:bookmarkEnd w:id="2691"/>
      <w:r w:rsidR="00427409">
        <w:rPr>
          <w:rFonts w:hint="cs"/>
          <w:rtl/>
        </w:rPr>
        <w:t xml:space="preserve">לחברתי שרן השכל גם לקיים דיון. נכון שהתקנות לא יגיעו </w:t>
      </w:r>
      <w:bookmarkStart w:id="2692" w:name="_ETM_Q1_8807000"/>
      <w:bookmarkEnd w:id="2692"/>
      <w:r w:rsidR="00427409">
        <w:rPr>
          <w:rFonts w:hint="cs"/>
          <w:rtl/>
        </w:rPr>
        <w:t>אליכם, אבל אני מכבד את הזירה שלכם ונלמד מכם את העניין. אבל אנחנו נעסוק בזה.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9"/>
        <w:keepNext/>
        <w:rPr>
          <w:rtl/>
        </w:rPr>
      </w:pPr>
      <w:bookmarkStart w:id="2693" w:name="ET_guest_892663_380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:rsidR="001F56E6" w:rsidRDefault="001F56E6" w:rsidP="001F56E6">
      <w:pPr>
        <w:pStyle w:val="KeepWithNext"/>
        <w:rPr>
          <w:rtl/>
        </w:rPr>
      </w:pPr>
    </w:p>
    <w:p w:rsidR="001F56E6" w:rsidRDefault="00427409" w:rsidP="00427409">
      <w:pPr>
        <w:rPr>
          <w:rtl/>
        </w:rPr>
      </w:pPr>
      <w:r>
        <w:rPr>
          <w:rFonts w:hint="cs"/>
          <w:rtl/>
        </w:rPr>
        <w:t>כבוד היושב-</w:t>
      </w:r>
      <w:r w:rsidR="001F56E6">
        <w:rPr>
          <w:rFonts w:hint="cs"/>
          <w:rtl/>
        </w:rPr>
        <w:t>ראש</w:t>
      </w:r>
      <w:r>
        <w:rPr>
          <w:rFonts w:hint="cs"/>
          <w:rtl/>
        </w:rPr>
        <w:t xml:space="preserve">, רק לסבר </w:t>
      </w:r>
      <w:bookmarkStart w:id="2694" w:name="_ETM_Q1_8813000"/>
      <w:bookmarkEnd w:id="2694"/>
      <w:r>
        <w:rPr>
          <w:rFonts w:hint="cs"/>
          <w:rtl/>
        </w:rPr>
        <w:t>לך את האוזן, מתוך 110,000 רישיונות, 100,000 מעשנים</w:t>
      </w:r>
      <w:bookmarkStart w:id="2695" w:name="_ETM_Q1_8819000"/>
      <w:bookmarkEnd w:id="2695"/>
      <w:r>
        <w:rPr>
          <w:rFonts w:hint="cs"/>
          <w:rtl/>
        </w:rPr>
        <w:t xml:space="preserve"> לא מאדים. זה סתם, יענו.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696" w:name="ET_yor_6156_381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1F56E6">
      <w:pPr>
        <w:rPr>
          <w:rtl/>
        </w:rPr>
      </w:pPr>
      <w:r>
        <w:rPr>
          <w:rFonts w:hint="cs"/>
          <w:rtl/>
        </w:rPr>
        <w:t>אביחי, העל</w:t>
      </w:r>
      <w:r w:rsidR="00BE2C5C">
        <w:rPr>
          <w:rFonts w:hint="cs"/>
          <w:rtl/>
        </w:rPr>
        <w:t>י</w:t>
      </w:r>
      <w:r>
        <w:rPr>
          <w:rFonts w:hint="cs"/>
          <w:rtl/>
        </w:rPr>
        <w:t>ת פה סוגיה</w:t>
      </w:r>
      <w:r w:rsidR="00BE2C5C">
        <w:rPr>
          <w:rFonts w:hint="cs"/>
          <w:rtl/>
        </w:rPr>
        <w:t xml:space="preserve"> שגם השר, גם </w:t>
      </w:r>
      <w:bookmarkStart w:id="2697" w:name="_ETM_Q1_8821000"/>
      <w:bookmarkEnd w:id="2697"/>
      <w:r w:rsidR="00BE2C5C">
        <w:rPr>
          <w:rFonts w:hint="cs"/>
          <w:rtl/>
        </w:rPr>
        <w:t xml:space="preserve">אני - -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698" w:name="ET_speaker_6208_382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1F56E6" w:rsidRDefault="001F56E6" w:rsidP="001F56E6">
      <w:pPr>
        <w:pStyle w:val="KeepWithNext"/>
        <w:rPr>
          <w:rtl/>
        </w:rPr>
      </w:pPr>
    </w:p>
    <w:p w:rsidR="001F56E6" w:rsidRDefault="00BE2C5C" w:rsidP="001F56E6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2699" w:name="_ETM_Q1_8825000"/>
      <w:bookmarkEnd w:id="2699"/>
      <w:r w:rsidR="00356C29">
        <w:rPr>
          <w:rFonts w:hint="cs"/>
          <w:rtl/>
        </w:rPr>
        <w:t>שלא</w:t>
      </w:r>
      <w:r>
        <w:rPr>
          <w:rFonts w:hint="cs"/>
          <w:rtl/>
        </w:rPr>
        <w:t xml:space="preserve"> הכרתי ונכנס לזה. </w:t>
      </w:r>
    </w:p>
    <w:p w:rsidR="00BE2C5C" w:rsidRDefault="00BE2C5C" w:rsidP="001F56E6">
      <w:pPr>
        <w:rPr>
          <w:rtl/>
        </w:rPr>
      </w:pPr>
      <w:bookmarkStart w:id="2700" w:name="_ETM_Q1_8826000"/>
      <w:bookmarkEnd w:id="2700"/>
    </w:p>
    <w:p w:rsidR="001F56E6" w:rsidRDefault="001F56E6" w:rsidP="001F56E6">
      <w:pPr>
        <w:pStyle w:val="af6"/>
        <w:keepNext/>
        <w:rPr>
          <w:rtl/>
        </w:rPr>
      </w:pPr>
      <w:bookmarkStart w:id="2701" w:name="ET_yor_6156_383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:rsidR="001F56E6" w:rsidRDefault="001F56E6" w:rsidP="001F56E6">
      <w:pPr>
        <w:pStyle w:val="KeepWithNext"/>
        <w:rPr>
          <w:rtl/>
        </w:rPr>
      </w:pPr>
    </w:p>
    <w:p w:rsidR="001F56E6" w:rsidRDefault="00BE2C5C" w:rsidP="001F56E6">
      <w:pPr>
        <w:rPr>
          <w:rtl/>
        </w:rPr>
      </w:pPr>
      <w:r>
        <w:rPr>
          <w:rFonts w:hint="cs"/>
          <w:rtl/>
        </w:rPr>
        <w:t>- - גם חברת הכנסת</w:t>
      </w:r>
      <w:bookmarkStart w:id="2702" w:name="_ETM_Q1_8824000"/>
      <w:bookmarkEnd w:id="2702"/>
      <w:r>
        <w:rPr>
          <w:rFonts w:hint="cs"/>
          <w:rtl/>
        </w:rPr>
        <w:t xml:space="preserve"> השכל שמופקדת על תחום הקנאביס הרפואי, ברור לנו שצריך להידרש </w:t>
      </w:r>
      <w:bookmarkStart w:id="2703" w:name="_ETM_Q1_8829000"/>
      <w:bookmarkEnd w:id="2703"/>
      <w:r>
        <w:rPr>
          <w:rFonts w:hint="cs"/>
          <w:rtl/>
        </w:rPr>
        <w:t xml:space="preserve">לעניין. אז אנחנו נדרש לעניין. בסדר גמור. </w:t>
      </w:r>
    </w:p>
    <w:p w:rsidR="00BE2C5C" w:rsidRDefault="00BE2C5C" w:rsidP="001F56E6">
      <w:pPr>
        <w:rPr>
          <w:rtl/>
        </w:rPr>
      </w:pPr>
    </w:p>
    <w:p w:rsidR="00BE2C5C" w:rsidRDefault="00BE2C5C" w:rsidP="000A2A48">
      <w:pPr>
        <w:rPr>
          <w:rtl/>
        </w:rPr>
      </w:pPr>
      <w:bookmarkStart w:id="2704" w:name="_ETM_Q1_8832000"/>
      <w:bookmarkEnd w:id="2704"/>
      <w:r>
        <w:rPr>
          <w:rFonts w:hint="cs"/>
          <w:rtl/>
        </w:rPr>
        <w:t>גברתי היועצת</w:t>
      </w:r>
      <w:bookmarkStart w:id="2705" w:name="_ETM_Q1_8830000"/>
      <w:bookmarkEnd w:id="2705"/>
      <w:r>
        <w:rPr>
          <w:rFonts w:hint="cs"/>
          <w:rtl/>
        </w:rPr>
        <w:t xml:space="preserve"> המשפטית, רצית להעיר הערה לפני שאנחנו מקריאים.</w:t>
      </w:r>
      <w:bookmarkStart w:id="2706" w:name="_ETM_Q1_8833000"/>
      <w:bookmarkEnd w:id="2706"/>
    </w:p>
    <w:p w:rsidR="001F56E6" w:rsidRDefault="001F56E6" w:rsidP="001F56E6">
      <w:pPr>
        <w:pStyle w:val="a4"/>
        <w:keepNext/>
        <w:rPr>
          <w:rtl/>
        </w:rPr>
      </w:pPr>
      <w:bookmarkStart w:id="2707" w:name="ET_speaker_נועה_ברודסקי_384"/>
      <w:r w:rsidRPr="001F56E6">
        <w:rPr>
          <w:rStyle w:val="TagStyle"/>
          <w:rtl/>
        </w:rPr>
        <w:t xml:space="preserve"> &lt;&lt; דובר &gt;&gt; </w:t>
      </w:r>
      <w:r w:rsidR="00A3278C">
        <w:rPr>
          <w:rtl/>
        </w:rPr>
        <w:t xml:space="preserve">נועה </w:t>
      </w:r>
      <w:proofErr w:type="spellStart"/>
      <w:r w:rsidR="00A3278C">
        <w:rPr>
          <w:rtl/>
        </w:rPr>
        <w:t>ברודסקי</w:t>
      </w:r>
      <w:proofErr w:type="spellEnd"/>
      <w:r w:rsidR="00A3278C">
        <w:rPr>
          <w:rtl/>
        </w:rPr>
        <w:t xml:space="preserve"> לוי</w:t>
      </w:r>
      <w:r>
        <w:rPr>
          <w:rtl/>
        </w:rPr>
        <w:t>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:rsidR="001F56E6" w:rsidRDefault="001F56E6" w:rsidP="001F56E6">
      <w:pPr>
        <w:pStyle w:val="KeepWithNext"/>
        <w:rPr>
          <w:rtl/>
        </w:rPr>
      </w:pPr>
    </w:p>
    <w:p w:rsidR="001F56E6" w:rsidRDefault="00BE2C5C" w:rsidP="00BE2C5C">
      <w:pPr>
        <w:rPr>
          <w:rtl/>
        </w:rPr>
      </w:pPr>
      <w:r>
        <w:rPr>
          <w:rFonts w:hint="cs"/>
          <w:rtl/>
        </w:rPr>
        <w:t>הערה וגם שאלה</w:t>
      </w:r>
      <w:bookmarkStart w:id="2708" w:name="_ETM_Q1_8837000"/>
      <w:bookmarkEnd w:id="2708"/>
      <w:r>
        <w:rPr>
          <w:rFonts w:hint="cs"/>
          <w:rtl/>
        </w:rPr>
        <w:t xml:space="preserve">. </w:t>
      </w:r>
      <w:r w:rsidR="001F56E6">
        <w:rPr>
          <w:rFonts w:hint="cs"/>
          <w:rtl/>
        </w:rPr>
        <w:t>בדיון הקודם</w:t>
      </w:r>
      <w:r>
        <w:rPr>
          <w:rFonts w:hint="cs"/>
          <w:rtl/>
        </w:rPr>
        <w:t xml:space="preserve"> שאלנו בעצם איפה ייעשה הרישום של </w:t>
      </w:r>
      <w:bookmarkStart w:id="2709" w:name="_ETM_Q1_8847000"/>
      <w:bookmarkEnd w:id="2709"/>
      <w:r w:rsidR="00F83302">
        <w:rPr>
          <w:rFonts w:hint="cs"/>
          <w:rtl/>
        </w:rPr>
        <w:t xml:space="preserve">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בנושא הזה, כי זה לא היה ברור אם</w:t>
      </w:r>
      <w:bookmarkStart w:id="2710" w:name="_ETM_Q1_8848000"/>
      <w:bookmarkEnd w:id="2710"/>
      <w:r>
        <w:rPr>
          <w:rFonts w:hint="cs"/>
          <w:rtl/>
        </w:rPr>
        <w:t xml:space="preserve"> זה </w:t>
      </w:r>
      <w:r w:rsidR="00F83302">
        <w:rPr>
          <w:rFonts w:hint="cs"/>
          <w:rtl/>
        </w:rPr>
        <w:t>ב</w:t>
      </w:r>
      <w:r>
        <w:rPr>
          <w:rFonts w:hint="cs"/>
          <w:rtl/>
        </w:rPr>
        <w:t>משטרה או במשרד הבריאות.</w:t>
      </w:r>
    </w:p>
    <w:p w:rsidR="00F83302" w:rsidRDefault="00F83302" w:rsidP="00BE2C5C">
      <w:pPr>
        <w:rPr>
          <w:rtl/>
        </w:rPr>
      </w:pPr>
    </w:p>
    <w:p w:rsidR="00F83302" w:rsidRDefault="00F83302" w:rsidP="00F83302">
      <w:pPr>
        <w:pStyle w:val="af6"/>
        <w:keepNext/>
        <w:rPr>
          <w:rtl/>
        </w:rPr>
      </w:pPr>
      <w:bookmarkStart w:id="2711" w:name="ET_yor_6156_727"/>
      <w:r w:rsidRPr="00F8330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330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:rsidR="00F83302" w:rsidRDefault="00F83302" w:rsidP="00F83302">
      <w:pPr>
        <w:pStyle w:val="KeepWithNext"/>
        <w:rPr>
          <w:rtl/>
          <w:lang w:eastAsia="he-IL"/>
        </w:rPr>
      </w:pPr>
    </w:p>
    <w:p w:rsidR="00F83302" w:rsidRDefault="00F83302" w:rsidP="00F83302">
      <w:pPr>
        <w:rPr>
          <w:rtl/>
          <w:lang w:eastAsia="he-IL"/>
        </w:rPr>
      </w:pPr>
      <w:bookmarkStart w:id="2712" w:name="_ETM_Q1_8871000"/>
      <w:bookmarkEnd w:id="2712"/>
      <w:r>
        <w:rPr>
          <w:rFonts w:hint="cs"/>
          <w:rtl/>
          <w:lang w:eastAsia="he-IL"/>
        </w:rPr>
        <w:t>כן. בבקשה.</w:t>
      </w:r>
    </w:p>
    <w:p w:rsidR="00F83302" w:rsidRDefault="00F83302" w:rsidP="00F83302">
      <w:pPr>
        <w:rPr>
          <w:rtl/>
          <w:lang w:eastAsia="he-IL"/>
        </w:rPr>
      </w:pPr>
      <w:bookmarkStart w:id="2713" w:name="_ETM_Q1_8872000"/>
      <w:bookmarkEnd w:id="2713"/>
    </w:p>
    <w:p w:rsidR="00F83302" w:rsidRDefault="00F83302" w:rsidP="00F83302">
      <w:pPr>
        <w:pStyle w:val="a4"/>
        <w:keepNext/>
        <w:rPr>
          <w:rtl/>
        </w:rPr>
      </w:pPr>
      <w:bookmarkStart w:id="2714" w:name="ET_speaker_נועה_ברודסקי_לוי_728"/>
      <w:r w:rsidRPr="00F8330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F8330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:rsidR="00F83302" w:rsidRDefault="00F83302" w:rsidP="00F83302">
      <w:pPr>
        <w:pStyle w:val="KeepWithNext"/>
        <w:rPr>
          <w:rtl/>
          <w:lang w:eastAsia="he-IL"/>
        </w:rPr>
      </w:pPr>
    </w:p>
    <w:p w:rsidR="00F83302" w:rsidRDefault="00F83302" w:rsidP="00F83302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רגע על העניין של הרישום.</w:t>
      </w:r>
    </w:p>
    <w:p w:rsidR="00F83302" w:rsidRDefault="00F83302" w:rsidP="00F83302">
      <w:pPr>
        <w:rPr>
          <w:rtl/>
          <w:lang w:eastAsia="he-IL"/>
        </w:rPr>
      </w:pPr>
    </w:p>
    <w:p w:rsidR="00F83302" w:rsidRDefault="00F83302" w:rsidP="00F83302">
      <w:pPr>
        <w:pStyle w:val="af6"/>
        <w:keepNext/>
        <w:rPr>
          <w:rtl/>
        </w:rPr>
      </w:pPr>
      <w:bookmarkStart w:id="2715" w:name="ET_yor_6156_729"/>
      <w:r w:rsidRPr="00F8330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330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:rsidR="00F83302" w:rsidRDefault="00F83302" w:rsidP="00F83302">
      <w:pPr>
        <w:pStyle w:val="KeepWithNext"/>
        <w:rPr>
          <w:rtl/>
          <w:lang w:eastAsia="he-IL"/>
        </w:rPr>
      </w:pPr>
    </w:p>
    <w:p w:rsidR="00F83302" w:rsidRPr="00F83302" w:rsidRDefault="00F83302" w:rsidP="00F83302">
      <w:pPr>
        <w:rPr>
          <w:rtl/>
          <w:lang w:eastAsia="he-IL"/>
        </w:rPr>
      </w:pPr>
      <w:bookmarkStart w:id="2716" w:name="_ETM_Q1_8873000"/>
      <w:bookmarkEnd w:id="2716"/>
      <w:r>
        <w:rPr>
          <w:rFonts w:hint="cs"/>
          <w:rtl/>
          <w:lang w:eastAsia="he-IL"/>
        </w:rPr>
        <w:t>כן.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9"/>
        <w:keepNext/>
        <w:rPr>
          <w:rtl/>
        </w:rPr>
      </w:pPr>
      <w:bookmarkStart w:id="2717" w:name="ET_guest_571712_385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:rsidR="001F56E6" w:rsidRDefault="001F56E6" w:rsidP="001F56E6">
      <w:pPr>
        <w:pStyle w:val="KeepWithNext"/>
        <w:rPr>
          <w:rtl/>
        </w:rPr>
      </w:pPr>
    </w:p>
    <w:p w:rsidR="001F56E6" w:rsidRDefault="000A2A48" w:rsidP="00F83302">
      <w:pPr>
        <w:rPr>
          <w:rtl/>
        </w:rPr>
      </w:pPr>
      <w:r>
        <w:rPr>
          <w:rFonts w:hint="cs"/>
          <w:rtl/>
        </w:rPr>
        <w:t>הרישום הפלילי,</w:t>
      </w:r>
      <w:r w:rsidR="001F56E6">
        <w:rPr>
          <w:rFonts w:hint="cs"/>
          <w:rtl/>
        </w:rPr>
        <w:t xml:space="preserve"> </w:t>
      </w:r>
      <w:r w:rsidR="00F83302">
        <w:rPr>
          <w:rFonts w:hint="cs"/>
          <w:rtl/>
        </w:rPr>
        <w:t>אז</w:t>
      </w:r>
      <w:bookmarkStart w:id="2718" w:name="_ETM_Q1_8875000"/>
      <w:bookmarkEnd w:id="2718"/>
      <w:r w:rsidR="00F83302">
        <w:rPr>
          <w:rFonts w:hint="cs"/>
          <w:rtl/>
        </w:rPr>
        <w:t xml:space="preserve"> גם בנושא הזה אנחנו </w:t>
      </w:r>
      <w:r w:rsidR="001F56E6">
        <w:rPr>
          <w:rFonts w:hint="cs"/>
          <w:rtl/>
        </w:rPr>
        <w:t>הפצנו תזכיר</w:t>
      </w:r>
      <w:r w:rsidR="00F83302">
        <w:rPr>
          <w:rFonts w:hint="cs"/>
          <w:rtl/>
        </w:rPr>
        <w:t xml:space="preserve">. יש לנו כמה בעיות </w:t>
      </w:r>
      <w:bookmarkStart w:id="2719" w:name="_ETM_Q1_8885000"/>
      <w:bookmarkEnd w:id="2719"/>
      <w:r w:rsidR="00F83302">
        <w:rPr>
          <w:rFonts w:hint="cs"/>
          <w:rtl/>
        </w:rPr>
        <w:t xml:space="preserve">שאנחנו </w:t>
      </w:r>
      <w:r w:rsidR="00356C29">
        <w:rPr>
          <w:rFonts w:hint="cs"/>
          <w:rtl/>
        </w:rPr>
        <w:t>צריכים לפתור אותן</w:t>
      </w:r>
      <w:r w:rsidR="00F83302">
        <w:rPr>
          <w:rFonts w:hint="cs"/>
          <w:rtl/>
        </w:rPr>
        <w:t>. ואני מקווה שנעשה את זה ב</w:t>
      </w:r>
      <w:bookmarkStart w:id="2720" w:name="_ETM_Q1_8890000"/>
      <w:bookmarkEnd w:id="2720"/>
      <w:r w:rsidR="00F83302">
        <w:rPr>
          <w:rFonts w:hint="cs"/>
          <w:rtl/>
        </w:rPr>
        <w:t xml:space="preserve">ימים הקרובים. יכול להיות שיהיה פער של כמה ימים אחרי </w:t>
      </w:r>
      <w:bookmarkStart w:id="2721" w:name="_ETM_Q1_8889000"/>
      <w:bookmarkEnd w:id="2721"/>
      <w:r w:rsidR="00F83302">
        <w:rPr>
          <w:rFonts w:hint="cs"/>
          <w:rtl/>
        </w:rPr>
        <w:t xml:space="preserve">ה-1 באפריל, אבל אנחנו נביא את זה בהקדם האפשרי לוועדה. </w:t>
      </w:r>
      <w:bookmarkStart w:id="2722" w:name="_ETM_Q1_8894000"/>
      <w:bookmarkEnd w:id="2722"/>
      <w:r w:rsidR="00F83302">
        <w:rPr>
          <w:rFonts w:hint="cs"/>
          <w:rtl/>
        </w:rPr>
        <w:t xml:space="preserve">אנחנו עובדים על זה. </w:t>
      </w:r>
      <w:r w:rsidR="001F56E6">
        <w:rPr>
          <w:rFonts w:hint="cs"/>
          <w:rtl/>
        </w:rPr>
        <w:t>אני אגיד</w:t>
      </w:r>
      <w:r w:rsidR="00F83302">
        <w:rPr>
          <w:rFonts w:hint="cs"/>
          <w:rtl/>
        </w:rPr>
        <w:t>,</w:t>
      </w:r>
      <w:r w:rsidR="001F56E6">
        <w:rPr>
          <w:rFonts w:hint="cs"/>
          <w:rtl/>
        </w:rPr>
        <w:t xml:space="preserve"> הבעיה המרכזית</w:t>
      </w:r>
      <w:r w:rsidR="00F83302">
        <w:rPr>
          <w:rFonts w:hint="cs"/>
          <w:rtl/>
        </w:rPr>
        <w:t xml:space="preserve"> היא שזה </w:t>
      </w:r>
      <w:bookmarkStart w:id="2723" w:name="_ETM_Q1_8898000"/>
      <w:bookmarkEnd w:id="2723"/>
      <w:r w:rsidR="00F83302">
        <w:rPr>
          <w:rFonts w:hint="cs"/>
          <w:rtl/>
        </w:rPr>
        <w:t>תלוי גם בחלק מהדברים במה שיוכרע על</w:t>
      </w:r>
      <w:bookmarkStart w:id="2724" w:name="_ETM_Q1_8903000"/>
      <w:bookmarkEnd w:id="2724"/>
      <w:r w:rsidR="00F83302">
        <w:rPr>
          <w:rFonts w:hint="cs"/>
          <w:rtl/>
        </w:rPr>
        <w:t xml:space="preserve"> הנושא של הרישום הפלילי. הם די שלובים אחד בשני. מה שלא נמצא ברישום, כדי </w:t>
      </w:r>
      <w:r w:rsidR="00356C29">
        <w:rPr>
          <w:rFonts w:hint="cs"/>
          <w:rtl/>
        </w:rPr>
        <w:t>שה</w:t>
      </w:r>
      <w:r w:rsidR="00F83302">
        <w:rPr>
          <w:rFonts w:hint="cs"/>
          <w:rtl/>
        </w:rPr>
        <w:t xml:space="preserve">דברים לא ייפלו בין </w:t>
      </w:r>
      <w:bookmarkStart w:id="2725" w:name="_ETM_Q1_8912000"/>
      <w:bookmarkEnd w:id="2725"/>
      <w:r w:rsidR="00F83302">
        <w:rPr>
          <w:rFonts w:hint="cs"/>
          <w:rtl/>
        </w:rPr>
        <w:t>הכיסאות, ביניהם. ולכן, זה יקרה בימים הקרובים</w:t>
      </w:r>
      <w:bookmarkStart w:id="2726" w:name="_ETM_Q1_8914000"/>
      <w:bookmarkEnd w:id="2726"/>
      <w:r w:rsidR="00F83302">
        <w:rPr>
          <w:rFonts w:hint="cs"/>
          <w:rtl/>
        </w:rPr>
        <w:t xml:space="preserve"> ואנחנו נביא את זה לוועדה.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9"/>
        <w:keepNext/>
        <w:rPr>
          <w:rtl/>
        </w:rPr>
      </w:pPr>
      <w:bookmarkStart w:id="2727" w:name="ET_guest_516146_386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1F56E6" w:rsidRDefault="001F56E6" w:rsidP="001F56E6">
      <w:pPr>
        <w:pStyle w:val="KeepWithNext"/>
        <w:rPr>
          <w:rtl/>
        </w:rPr>
      </w:pPr>
    </w:p>
    <w:p w:rsidR="001F56E6" w:rsidRDefault="00F83302" w:rsidP="001F56E6">
      <w:pPr>
        <w:rPr>
          <w:rtl/>
        </w:rPr>
      </w:pPr>
      <w:r>
        <w:rPr>
          <w:rFonts w:hint="cs"/>
          <w:rtl/>
        </w:rPr>
        <w:t>היועצת השאלה</w:t>
      </w:r>
      <w:bookmarkStart w:id="2728" w:name="_ETM_Q1_8917000"/>
      <w:bookmarkEnd w:id="2728"/>
      <w:r>
        <w:rPr>
          <w:rFonts w:hint="cs"/>
          <w:rtl/>
        </w:rPr>
        <w:t xml:space="preserve"> לגבי האכיפה. </w:t>
      </w:r>
      <w:r w:rsidR="001F56E6">
        <w:rPr>
          <w:rFonts w:hint="cs"/>
          <w:rtl/>
        </w:rPr>
        <w:t>חשוב שיירשם</w:t>
      </w:r>
      <w:r>
        <w:rPr>
          <w:rFonts w:hint="cs"/>
          <w:rtl/>
        </w:rPr>
        <w:t xml:space="preserve"> ויובהר ש</w:t>
      </w:r>
      <w:r w:rsidR="00356C29">
        <w:rPr>
          <w:rFonts w:hint="cs"/>
          <w:rtl/>
        </w:rPr>
        <w:t>ה</w:t>
      </w:r>
      <w:r>
        <w:rPr>
          <w:rFonts w:hint="cs"/>
          <w:rtl/>
        </w:rPr>
        <w:t xml:space="preserve">מוסכם בין המשרדים הוא שאכיפה לא </w:t>
      </w:r>
      <w:bookmarkStart w:id="2729" w:name="_ETM_Q1_8922000"/>
      <w:bookmarkEnd w:id="2729"/>
      <w:r>
        <w:rPr>
          <w:rFonts w:hint="cs"/>
          <w:rtl/>
        </w:rPr>
        <w:t>תיעשה על ידי משרד הבריאות.</w:t>
      </w:r>
      <w:r w:rsidR="001F56E6">
        <w:rPr>
          <w:rFonts w:hint="cs"/>
          <w:rtl/>
        </w:rPr>
        <w:t xml:space="preserve"> </w:t>
      </w:r>
    </w:p>
    <w:p w:rsidR="00F83302" w:rsidRDefault="00F83302" w:rsidP="001F56E6">
      <w:pPr>
        <w:rPr>
          <w:rtl/>
        </w:rPr>
      </w:pPr>
    </w:p>
    <w:p w:rsidR="00F83302" w:rsidRDefault="00F83302" w:rsidP="00F83302">
      <w:pPr>
        <w:pStyle w:val="af9"/>
        <w:keepNext/>
        <w:rPr>
          <w:rtl/>
        </w:rPr>
      </w:pPr>
      <w:bookmarkStart w:id="2730" w:name="ET_guest_571712_730"/>
      <w:r w:rsidRPr="00F83302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F83302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:rsidR="00F83302" w:rsidRDefault="00F83302" w:rsidP="00F83302">
      <w:pPr>
        <w:pStyle w:val="KeepWithNext"/>
        <w:rPr>
          <w:rtl/>
        </w:rPr>
      </w:pPr>
    </w:p>
    <w:p w:rsidR="00F83302" w:rsidRPr="00F83302" w:rsidRDefault="00F83302" w:rsidP="00F83302">
      <w:pPr>
        <w:rPr>
          <w:rtl/>
        </w:rPr>
      </w:pPr>
      <w:bookmarkStart w:id="2731" w:name="_ETM_Q1_8929000"/>
      <w:bookmarkEnd w:id="2731"/>
      <w:r>
        <w:rPr>
          <w:rFonts w:hint="cs"/>
          <w:rtl/>
        </w:rPr>
        <w:t>בוודאי.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732" w:name="ET_yor_6156_387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:rsidR="001F56E6" w:rsidRDefault="001F56E6" w:rsidP="001F56E6">
      <w:pPr>
        <w:pStyle w:val="KeepWithNext"/>
        <w:rPr>
          <w:rtl/>
        </w:rPr>
      </w:pPr>
    </w:p>
    <w:p w:rsidR="001F56E6" w:rsidRDefault="00F83302" w:rsidP="001F56E6">
      <w:pPr>
        <w:rPr>
          <w:rtl/>
        </w:rPr>
      </w:pPr>
      <w:r>
        <w:rPr>
          <w:rFonts w:hint="cs"/>
          <w:rtl/>
        </w:rPr>
        <w:t xml:space="preserve">זה ברור שמשרד </w:t>
      </w:r>
      <w:bookmarkStart w:id="2733" w:name="_ETM_Q1_8927000"/>
      <w:bookmarkEnd w:id="2733"/>
      <w:r>
        <w:rPr>
          <w:rFonts w:hint="cs"/>
          <w:rtl/>
        </w:rPr>
        <w:t>הבריאות הוא לא המשרד האוכף.</w:t>
      </w:r>
    </w:p>
    <w:p w:rsidR="00F83302" w:rsidRDefault="00F83302" w:rsidP="001F56E6">
      <w:pPr>
        <w:rPr>
          <w:rtl/>
        </w:rPr>
      </w:pPr>
      <w:bookmarkStart w:id="2734" w:name="_ETM_Q1_8931000"/>
      <w:bookmarkEnd w:id="2734"/>
    </w:p>
    <w:p w:rsidR="001F56E6" w:rsidRDefault="001F56E6" w:rsidP="001F56E6">
      <w:pPr>
        <w:pStyle w:val="af9"/>
        <w:keepNext/>
        <w:rPr>
          <w:rtl/>
        </w:rPr>
      </w:pPr>
      <w:bookmarkStart w:id="2735" w:name="ET_guest_571712_388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:rsidR="001F56E6" w:rsidRDefault="001F56E6" w:rsidP="001F56E6">
      <w:pPr>
        <w:pStyle w:val="KeepWithNext"/>
        <w:rPr>
          <w:rtl/>
        </w:rPr>
      </w:pPr>
    </w:p>
    <w:p w:rsidR="001F56E6" w:rsidRDefault="00F83302" w:rsidP="00E826E7">
      <w:pPr>
        <w:rPr>
          <w:rtl/>
        </w:rPr>
      </w:pPr>
      <w:r>
        <w:rPr>
          <w:rFonts w:hint="cs"/>
          <w:rtl/>
        </w:rPr>
        <w:t xml:space="preserve">בוודאי. אני </w:t>
      </w:r>
      <w:r w:rsidR="00E826E7">
        <w:rPr>
          <w:rFonts w:hint="cs"/>
          <w:rtl/>
        </w:rPr>
        <w:t>מצ</w:t>
      </w:r>
      <w:r>
        <w:rPr>
          <w:rFonts w:hint="cs"/>
          <w:rtl/>
        </w:rPr>
        <w:t xml:space="preserve">הירה את זה. </w:t>
      </w:r>
      <w:r w:rsidR="001F56E6">
        <w:rPr>
          <w:rFonts w:hint="cs"/>
          <w:rtl/>
        </w:rPr>
        <w:t>וגם המשטרה</w:t>
      </w:r>
      <w:r w:rsidR="00E826E7">
        <w:rPr>
          <w:rFonts w:hint="cs"/>
          <w:rtl/>
        </w:rPr>
        <w:t xml:space="preserve"> מצהירה את זה.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736" w:name="ET_yor_6156_389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:rsidR="001F56E6" w:rsidRDefault="001F56E6" w:rsidP="001F56E6">
      <w:pPr>
        <w:pStyle w:val="KeepWithNext"/>
        <w:rPr>
          <w:rtl/>
        </w:rPr>
      </w:pPr>
    </w:p>
    <w:p w:rsidR="001F56E6" w:rsidRDefault="00E826E7" w:rsidP="00E826E7">
      <w:pPr>
        <w:rPr>
          <w:rtl/>
        </w:rPr>
      </w:pPr>
      <w:r>
        <w:rPr>
          <w:rFonts w:hint="cs"/>
          <w:rtl/>
        </w:rPr>
        <w:t xml:space="preserve">בסדר. חברים, אני רוצה, ברשותכם, </w:t>
      </w:r>
      <w:bookmarkStart w:id="2737" w:name="_ETM_Q1_8937000"/>
      <w:bookmarkEnd w:id="2737"/>
      <w:r>
        <w:rPr>
          <w:rFonts w:hint="cs"/>
          <w:rtl/>
        </w:rPr>
        <w:t>רגע לומר, וזה גם לא יגיע לפתרונו עכשיו, אבל</w:t>
      </w:r>
      <w:bookmarkStart w:id="2738" w:name="_ETM_Q1_8939000"/>
      <w:bookmarkEnd w:id="2738"/>
      <w:r>
        <w:rPr>
          <w:rFonts w:hint="cs"/>
          <w:rtl/>
        </w:rPr>
        <w:t xml:space="preserve"> </w:t>
      </w:r>
      <w:r w:rsidR="001F56E6">
        <w:rPr>
          <w:rFonts w:hint="cs"/>
          <w:rtl/>
        </w:rPr>
        <w:t xml:space="preserve">נציגי משטרת ישראל ומשרד </w:t>
      </w:r>
      <w:proofErr w:type="spellStart"/>
      <w:r w:rsidR="001F56E6"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מפנים את תשומת ליבנו שכרגע נוצרת סיטואציה שבה</w:t>
      </w:r>
      <w:bookmarkStart w:id="2739" w:name="_ETM_Q1_8948000"/>
      <w:bookmarkEnd w:id="2739"/>
      <w:r>
        <w:rPr>
          <w:rFonts w:hint="cs"/>
          <w:rtl/>
        </w:rPr>
        <w:t xml:space="preserve"> אנשי קבע בצבא מוחרגים מהתקנות. לעומת זאת, שוטרים </w:t>
      </w:r>
      <w:bookmarkStart w:id="2740" w:name="_ETM_Q1_8961000"/>
      <w:bookmarkEnd w:id="2740"/>
      <w:r>
        <w:rPr>
          <w:rFonts w:hint="cs"/>
          <w:rtl/>
        </w:rPr>
        <w:t>וסוהרים, שהם לא חיילים, לא מוחרגים.</w:t>
      </w:r>
    </w:p>
    <w:p w:rsidR="00E826E7" w:rsidRDefault="00E826E7" w:rsidP="00E826E7">
      <w:pPr>
        <w:rPr>
          <w:rtl/>
        </w:rPr>
      </w:pPr>
    </w:p>
    <w:p w:rsidR="00E826E7" w:rsidRDefault="00E826E7" w:rsidP="00E826E7">
      <w:pPr>
        <w:pStyle w:val="a4"/>
        <w:keepNext/>
        <w:rPr>
          <w:rtl/>
        </w:rPr>
      </w:pPr>
      <w:bookmarkStart w:id="2741" w:name="ET_speaker_5519_732"/>
      <w:r w:rsidRPr="00E826E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826E7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:rsidR="00E826E7" w:rsidRDefault="00E826E7" w:rsidP="00E826E7">
      <w:pPr>
        <w:pStyle w:val="KeepWithNext"/>
        <w:rPr>
          <w:rtl/>
          <w:lang w:eastAsia="he-IL"/>
        </w:rPr>
      </w:pPr>
    </w:p>
    <w:p w:rsidR="00E826E7" w:rsidRPr="00E826E7" w:rsidRDefault="00E826E7" w:rsidP="00E826E7">
      <w:pPr>
        <w:rPr>
          <w:rtl/>
          <w:lang w:eastAsia="he-IL"/>
        </w:rPr>
      </w:pPr>
      <w:bookmarkStart w:id="2742" w:name="_ETM_Q1_8966000"/>
      <w:bookmarkStart w:id="2743" w:name="_ETM_Q1_8967000"/>
      <w:bookmarkEnd w:id="2742"/>
      <w:bookmarkEnd w:id="2743"/>
      <w:r>
        <w:rPr>
          <w:rFonts w:hint="cs"/>
          <w:rtl/>
          <w:lang w:eastAsia="he-IL"/>
        </w:rPr>
        <w:t>הם גם מחורגים.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9"/>
        <w:keepNext/>
        <w:rPr>
          <w:rtl/>
        </w:rPr>
      </w:pPr>
      <w:bookmarkStart w:id="2744" w:name="ET_guest_571712_390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1F56E6">
      <w:pPr>
        <w:rPr>
          <w:rtl/>
        </w:rPr>
      </w:pPr>
      <w:r>
        <w:rPr>
          <w:rFonts w:hint="cs"/>
          <w:rtl/>
        </w:rPr>
        <w:t>אני יכולה להסביר למה</w:t>
      </w:r>
      <w:r w:rsidR="00E826E7">
        <w:rPr>
          <w:rFonts w:hint="cs"/>
          <w:rtl/>
        </w:rPr>
        <w:t xml:space="preserve"> זה.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745" w:name="ET_yor_6156_391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:rsidR="001F56E6" w:rsidRDefault="001F56E6" w:rsidP="001F56E6">
      <w:pPr>
        <w:pStyle w:val="KeepWithNext"/>
        <w:rPr>
          <w:rtl/>
        </w:rPr>
      </w:pPr>
    </w:p>
    <w:p w:rsidR="001F56E6" w:rsidRDefault="00E826E7" w:rsidP="001F56E6">
      <w:pPr>
        <w:rPr>
          <w:rtl/>
        </w:rPr>
      </w:pPr>
      <w:r>
        <w:rPr>
          <w:rFonts w:hint="cs"/>
          <w:rtl/>
        </w:rPr>
        <w:t xml:space="preserve">רגע. בסדר. שנייה. מכיוון שאני לא הולך לפתוח </w:t>
      </w:r>
      <w:bookmarkStart w:id="2746" w:name="_ETM_Q1_8973000"/>
      <w:bookmarkEnd w:id="2746"/>
      <w:r>
        <w:rPr>
          <w:rFonts w:hint="cs"/>
          <w:rtl/>
        </w:rPr>
        <w:t xml:space="preserve">כרגע את הדיון, אני רק אומר, אני אומר את </w:t>
      </w:r>
      <w:bookmarkStart w:id="2747" w:name="_ETM_Q1_8975000"/>
      <w:bookmarkEnd w:id="2747"/>
      <w:r>
        <w:rPr>
          <w:rFonts w:hint="cs"/>
          <w:rtl/>
        </w:rPr>
        <w:t>זה לפרוטוקול, שקיבלנו גם שאלה לעניין הזה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מגורמי </w:t>
      </w:r>
      <w:bookmarkStart w:id="2748" w:name="_ETM_Q1_8981000"/>
      <w:bookmarkEnd w:id="2748"/>
      <w:r>
        <w:rPr>
          <w:rFonts w:hint="cs"/>
          <w:rtl/>
        </w:rPr>
        <w:t>מח"ש. חשוב לי</w:t>
      </w:r>
      <w:r w:rsidR="00F76A24">
        <w:rPr>
          <w:rFonts w:hint="cs"/>
          <w:rtl/>
        </w:rPr>
        <w:t xml:space="preserve"> </w:t>
      </w:r>
      <w:r>
        <w:rPr>
          <w:rFonts w:hint="cs"/>
          <w:rtl/>
        </w:rPr>
        <w:t>לציין את זה לפרוטוקול שכרגע</w:t>
      </w:r>
      <w:bookmarkStart w:id="2749" w:name="_ETM_Q1_8986000"/>
      <w:bookmarkEnd w:id="2749"/>
      <w:r>
        <w:rPr>
          <w:rFonts w:hint="cs"/>
          <w:rtl/>
        </w:rPr>
        <w:t>, כמו שהתקנות מ</w:t>
      </w:r>
      <w:r w:rsidR="00356C29">
        <w:rPr>
          <w:rFonts w:hint="cs"/>
          <w:rtl/>
        </w:rPr>
        <w:t>נ</w:t>
      </w:r>
      <w:r>
        <w:rPr>
          <w:rFonts w:hint="cs"/>
          <w:rtl/>
        </w:rPr>
        <w:t>וסחות, קיים הבדל בין איש צבא קבע</w:t>
      </w:r>
      <w:bookmarkStart w:id="2750" w:name="_ETM_Q1_8994000"/>
      <w:bookmarkEnd w:id="2750"/>
      <w:r>
        <w:rPr>
          <w:rFonts w:hint="cs"/>
          <w:rtl/>
        </w:rPr>
        <w:t xml:space="preserve"> שבעצם - - -</w:t>
      </w:r>
    </w:p>
    <w:p w:rsidR="00E826E7" w:rsidRDefault="00E826E7" w:rsidP="001F56E6">
      <w:pPr>
        <w:rPr>
          <w:rtl/>
        </w:rPr>
      </w:pPr>
      <w:bookmarkStart w:id="2751" w:name="_ETM_Q1_8993000"/>
      <w:bookmarkEnd w:id="2751"/>
    </w:p>
    <w:p w:rsidR="001F56E6" w:rsidRDefault="001F56E6" w:rsidP="001F56E6">
      <w:pPr>
        <w:pStyle w:val="a4"/>
        <w:keepNext/>
        <w:rPr>
          <w:rtl/>
        </w:rPr>
      </w:pPr>
      <w:bookmarkStart w:id="2752" w:name="ET_speaker_6208_392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E826E7">
      <w:pPr>
        <w:rPr>
          <w:rtl/>
        </w:rPr>
      </w:pPr>
      <w:r>
        <w:rPr>
          <w:rFonts w:hint="cs"/>
          <w:rtl/>
        </w:rPr>
        <w:t>מה היה המצב במתווה ארדן?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753" w:name="ET_speaker_5519_393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1F56E6" w:rsidRDefault="001F56E6" w:rsidP="001F56E6">
      <w:pPr>
        <w:pStyle w:val="KeepWithNext"/>
        <w:rPr>
          <w:rtl/>
        </w:rPr>
      </w:pPr>
    </w:p>
    <w:p w:rsidR="001F56E6" w:rsidRDefault="00E826E7" w:rsidP="00E826E7">
      <w:pPr>
        <w:rPr>
          <w:rtl/>
        </w:rPr>
      </w:pPr>
      <w:r>
        <w:rPr>
          <w:rFonts w:hint="cs"/>
          <w:rtl/>
        </w:rPr>
        <w:t xml:space="preserve">שנמצא בתוך התקנות. הסוהרים והשוטרים לא נמצאים.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754" w:name="ET_yor_6156_394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1F56E6" w:rsidRDefault="001F56E6" w:rsidP="001F56E6">
      <w:pPr>
        <w:pStyle w:val="KeepWithNext"/>
        <w:rPr>
          <w:rtl/>
        </w:rPr>
      </w:pPr>
    </w:p>
    <w:p w:rsidR="001F56E6" w:rsidRDefault="00E826E7" w:rsidP="001F56E6">
      <w:pPr>
        <w:rPr>
          <w:rtl/>
        </w:rPr>
      </w:pPr>
      <w:r>
        <w:rPr>
          <w:rFonts w:hint="cs"/>
          <w:rtl/>
        </w:rPr>
        <w:t>והסוהרים והשוטרים שהם לא חיילים אני רוצה לומר</w:t>
      </w:r>
      <w:bookmarkStart w:id="2755" w:name="_ETM_Q1_9001000"/>
      <w:bookmarkEnd w:id="2755"/>
      <w:r w:rsidR="00356C29">
        <w:rPr>
          <w:rFonts w:hint="cs"/>
          <w:rtl/>
        </w:rPr>
        <w:t xml:space="preserve"> אותם - - </w:t>
      </w:r>
      <w:bookmarkStart w:id="2756" w:name="_ETM_Q1_9000000"/>
      <w:bookmarkEnd w:id="2756"/>
      <w:r w:rsidR="00356C29">
        <w:rPr>
          <w:rFonts w:hint="cs"/>
          <w:rtl/>
        </w:rPr>
        <w:t>-</w:t>
      </w:r>
    </w:p>
    <w:p w:rsidR="00E826E7" w:rsidRDefault="00E826E7" w:rsidP="001F56E6">
      <w:pPr>
        <w:rPr>
          <w:rtl/>
        </w:rPr>
      </w:pPr>
    </w:p>
    <w:p w:rsidR="00E826E7" w:rsidRDefault="00E826E7" w:rsidP="00E826E7">
      <w:pPr>
        <w:pStyle w:val="-"/>
        <w:keepNext/>
        <w:rPr>
          <w:rtl/>
        </w:rPr>
      </w:pPr>
      <w:bookmarkStart w:id="2757" w:name="ET_speakercontinue_5519_733"/>
      <w:r w:rsidRPr="00E826E7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(תקווה חדשה):</w:t>
      </w:r>
      <w:r w:rsidRPr="00E826E7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:rsidR="00E826E7" w:rsidRDefault="00E826E7" w:rsidP="00E826E7">
      <w:pPr>
        <w:pStyle w:val="KeepWithNext"/>
        <w:rPr>
          <w:rtl/>
          <w:lang w:eastAsia="he-IL"/>
        </w:rPr>
      </w:pPr>
    </w:p>
    <w:p w:rsidR="00E826E7" w:rsidRDefault="00E826E7" w:rsidP="00E826E7">
      <w:pPr>
        <w:rPr>
          <w:rtl/>
        </w:rPr>
      </w:pPr>
      <w:r>
        <w:rPr>
          <w:rFonts w:hint="cs"/>
          <w:rtl/>
        </w:rPr>
        <w:t>מוחרגים.</w:t>
      </w:r>
    </w:p>
    <w:p w:rsidR="00E826E7" w:rsidRDefault="00E826E7" w:rsidP="00E826E7">
      <w:pPr>
        <w:rPr>
          <w:rtl/>
        </w:rPr>
      </w:pPr>
      <w:bookmarkStart w:id="2758" w:name="_ETM_Q1_9002000"/>
      <w:bookmarkEnd w:id="2758"/>
    </w:p>
    <w:p w:rsidR="00E826E7" w:rsidRDefault="00E826E7" w:rsidP="00E826E7">
      <w:pPr>
        <w:pStyle w:val="af6"/>
        <w:keepNext/>
        <w:rPr>
          <w:rtl/>
        </w:rPr>
      </w:pPr>
      <w:bookmarkStart w:id="2759" w:name="ET_yor_6156_734"/>
      <w:r w:rsidRPr="00E826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26E7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:rsidR="00E826E7" w:rsidRDefault="00E826E7" w:rsidP="00E826E7">
      <w:pPr>
        <w:pStyle w:val="KeepWithNext"/>
        <w:rPr>
          <w:rtl/>
          <w:lang w:eastAsia="he-IL"/>
        </w:rPr>
      </w:pPr>
    </w:p>
    <w:p w:rsidR="00E826E7" w:rsidRDefault="00E826E7" w:rsidP="00E826E7">
      <w:pPr>
        <w:rPr>
          <w:rtl/>
          <w:lang w:eastAsia="he-IL"/>
        </w:rPr>
      </w:pPr>
      <w:bookmarkStart w:id="2760" w:name="_ETM_Q1_9003000"/>
      <w:bookmarkEnd w:id="2760"/>
      <w:r>
        <w:rPr>
          <w:rFonts w:hint="cs"/>
          <w:rtl/>
          <w:lang w:eastAsia="he-IL"/>
        </w:rPr>
        <w:t>לא. היחידים שמוחרגים במשטרה ובשב"ס הם השוטרים שהם בעצם חיילים.</w:t>
      </w:r>
    </w:p>
    <w:p w:rsidR="00E826E7" w:rsidRPr="00E826E7" w:rsidRDefault="00E826E7" w:rsidP="00E826E7">
      <w:pPr>
        <w:rPr>
          <w:rtl/>
          <w:lang w:eastAsia="he-IL"/>
        </w:rPr>
      </w:pPr>
      <w:bookmarkStart w:id="2761" w:name="_ETM_Q1_9009000"/>
      <w:bookmarkEnd w:id="2761"/>
    </w:p>
    <w:p w:rsidR="001F56E6" w:rsidRDefault="001F56E6" w:rsidP="001F56E6">
      <w:pPr>
        <w:pStyle w:val="a4"/>
        <w:keepNext/>
        <w:rPr>
          <w:rtl/>
        </w:rPr>
      </w:pPr>
      <w:bookmarkStart w:id="2762" w:name="ET_speaker_6208_395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1F56E6" w:rsidRDefault="001F56E6" w:rsidP="001F56E6">
      <w:pPr>
        <w:pStyle w:val="KeepWithNext"/>
        <w:rPr>
          <w:rtl/>
        </w:rPr>
      </w:pPr>
    </w:p>
    <w:p w:rsidR="001F56E6" w:rsidRDefault="00E826E7" w:rsidP="001F56E6">
      <w:pPr>
        <w:rPr>
          <w:rtl/>
        </w:rPr>
      </w:pPr>
      <w:r>
        <w:rPr>
          <w:rFonts w:hint="cs"/>
          <w:rtl/>
        </w:rPr>
        <w:t xml:space="preserve">מכוח </w:t>
      </w:r>
      <w:bookmarkStart w:id="2763" w:name="_ETM_Q1_9012000"/>
      <w:bookmarkEnd w:id="2763"/>
      <w:r>
        <w:rPr>
          <w:rFonts w:hint="cs"/>
          <w:rtl/>
        </w:rPr>
        <w:t xml:space="preserve">זה שהם בשירות חובה. </w:t>
      </w:r>
    </w:p>
    <w:p w:rsidR="00E826E7" w:rsidRDefault="00E826E7" w:rsidP="001F56E6">
      <w:pPr>
        <w:rPr>
          <w:rtl/>
        </w:rPr>
      </w:pPr>
      <w:bookmarkStart w:id="2764" w:name="_ETM_Q1_9011000"/>
      <w:bookmarkEnd w:id="2764"/>
    </w:p>
    <w:p w:rsidR="001F56E6" w:rsidRDefault="001F56E6" w:rsidP="001F56E6">
      <w:pPr>
        <w:pStyle w:val="af9"/>
        <w:keepNext/>
        <w:rPr>
          <w:rtl/>
        </w:rPr>
      </w:pPr>
      <w:bookmarkStart w:id="2765" w:name="ET_guest_571712_396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1F56E6">
      <w:pPr>
        <w:rPr>
          <w:rtl/>
        </w:rPr>
      </w:pPr>
      <w:r>
        <w:rPr>
          <w:rFonts w:hint="cs"/>
          <w:rtl/>
        </w:rPr>
        <w:t>נכון.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766" w:name="ET_speaker_5519_397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:rsidR="001F56E6" w:rsidRDefault="001F56E6" w:rsidP="001F56E6">
      <w:pPr>
        <w:pStyle w:val="KeepWithNext"/>
        <w:rPr>
          <w:rtl/>
        </w:rPr>
      </w:pPr>
    </w:p>
    <w:p w:rsidR="001F56E6" w:rsidRDefault="00E826E7" w:rsidP="001F56E6">
      <w:pPr>
        <w:rPr>
          <w:rtl/>
        </w:rPr>
      </w:pPr>
      <w:r>
        <w:rPr>
          <w:rFonts w:hint="cs"/>
          <w:rtl/>
        </w:rPr>
        <w:t xml:space="preserve">כן. הם לא מוחרגים בעצם. </w:t>
      </w:r>
    </w:p>
    <w:p w:rsidR="00E826E7" w:rsidRDefault="00E826E7" w:rsidP="001F56E6">
      <w:pPr>
        <w:rPr>
          <w:rtl/>
        </w:rPr>
      </w:pPr>
      <w:bookmarkStart w:id="2767" w:name="_ETM_Q1_9017000"/>
      <w:bookmarkEnd w:id="2767"/>
    </w:p>
    <w:p w:rsidR="00E826E7" w:rsidRDefault="00E826E7" w:rsidP="00E826E7">
      <w:pPr>
        <w:pStyle w:val="a4"/>
        <w:keepNext/>
        <w:rPr>
          <w:rtl/>
        </w:rPr>
      </w:pPr>
      <w:bookmarkStart w:id="2768" w:name="ET_speaker_6208_735"/>
      <w:r w:rsidRPr="00E826E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E826E7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:rsidR="00E826E7" w:rsidRDefault="00E826E7" w:rsidP="00E826E7">
      <w:pPr>
        <w:pStyle w:val="KeepWithNext"/>
        <w:rPr>
          <w:rtl/>
          <w:lang w:eastAsia="he-IL"/>
        </w:rPr>
      </w:pPr>
    </w:p>
    <w:p w:rsidR="00E826E7" w:rsidRDefault="00E826E7" w:rsidP="00E826E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2769" w:name="_ETM_Q1_9016000"/>
      <w:bookmarkEnd w:id="2769"/>
      <w:r>
        <w:rPr>
          <w:rFonts w:hint="cs"/>
          <w:rtl/>
          <w:lang w:eastAsia="he-IL"/>
        </w:rPr>
        <w:t xml:space="preserve"> חיילי החובה מחורגים גם אם הם משרתים במסגרת </w:t>
      </w:r>
      <w:bookmarkStart w:id="2770" w:name="_ETM_Q1_9020000"/>
      <w:bookmarkEnd w:id="2770"/>
      <w:proofErr w:type="spellStart"/>
      <w:r>
        <w:rPr>
          <w:rFonts w:hint="cs"/>
          <w:rtl/>
          <w:lang w:eastAsia="he-IL"/>
        </w:rPr>
        <w:t>שב"סית</w:t>
      </w:r>
      <w:proofErr w:type="spellEnd"/>
      <w:r>
        <w:rPr>
          <w:rFonts w:hint="cs"/>
          <w:rtl/>
          <w:lang w:eastAsia="he-IL"/>
        </w:rPr>
        <w:t>.</w:t>
      </w:r>
    </w:p>
    <w:p w:rsidR="00E826E7" w:rsidRDefault="00E826E7" w:rsidP="00E826E7">
      <w:pPr>
        <w:rPr>
          <w:rtl/>
          <w:lang w:eastAsia="he-IL"/>
        </w:rPr>
      </w:pPr>
      <w:bookmarkStart w:id="2771" w:name="_ETM_Q1_9021000"/>
      <w:bookmarkEnd w:id="2771"/>
    </w:p>
    <w:p w:rsidR="00E826E7" w:rsidRDefault="00E826E7" w:rsidP="00E826E7">
      <w:pPr>
        <w:pStyle w:val="a4"/>
        <w:keepNext/>
        <w:rPr>
          <w:rtl/>
        </w:rPr>
      </w:pPr>
      <w:bookmarkStart w:id="2772" w:name="ET_speaker_5519_736"/>
      <w:r w:rsidRPr="00E826E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826E7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:rsidR="00E826E7" w:rsidRDefault="00E826E7" w:rsidP="00E826E7">
      <w:pPr>
        <w:pStyle w:val="KeepWithNext"/>
        <w:rPr>
          <w:rtl/>
          <w:lang w:eastAsia="he-IL"/>
        </w:rPr>
      </w:pPr>
    </w:p>
    <w:p w:rsidR="00E826E7" w:rsidRPr="00E826E7" w:rsidRDefault="00E826E7" w:rsidP="00E826E7">
      <w:pPr>
        <w:rPr>
          <w:rtl/>
          <w:lang w:eastAsia="he-IL"/>
        </w:rPr>
      </w:pPr>
      <w:bookmarkStart w:id="2773" w:name="_ETM_Q1_9018000"/>
      <w:bookmarkEnd w:id="2773"/>
      <w:r>
        <w:rPr>
          <w:rFonts w:hint="cs"/>
          <w:rtl/>
          <w:lang w:eastAsia="he-IL"/>
        </w:rPr>
        <w:t xml:space="preserve">אה, סליחה. נכון. הם מחורגים. </w:t>
      </w:r>
    </w:p>
    <w:p w:rsidR="00E826E7" w:rsidRDefault="00E826E7" w:rsidP="001F56E6">
      <w:pPr>
        <w:rPr>
          <w:rtl/>
        </w:rPr>
      </w:pPr>
      <w:bookmarkStart w:id="2774" w:name="_ETM_Q1_9019000"/>
      <w:bookmarkEnd w:id="2774"/>
    </w:p>
    <w:p w:rsidR="001F56E6" w:rsidRDefault="001F56E6" w:rsidP="001F56E6">
      <w:pPr>
        <w:pStyle w:val="af6"/>
        <w:keepNext/>
        <w:rPr>
          <w:rtl/>
        </w:rPr>
      </w:pPr>
      <w:bookmarkStart w:id="2775" w:name="ET_yor_6156_398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:rsidR="001F56E6" w:rsidRDefault="001F56E6" w:rsidP="001F56E6">
      <w:pPr>
        <w:pStyle w:val="KeepWithNext"/>
        <w:rPr>
          <w:rtl/>
        </w:rPr>
      </w:pPr>
    </w:p>
    <w:p w:rsidR="001F56E6" w:rsidRDefault="00E826E7" w:rsidP="001F56E6">
      <w:pPr>
        <w:rPr>
          <w:rtl/>
        </w:rPr>
      </w:pPr>
      <w:r>
        <w:rPr>
          <w:rFonts w:hint="cs"/>
          <w:rtl/>
        </w:rPr>
        <w:t xml:space="preserve">כן. נוצרת הפרדה, בסדר, בין צה"ל לבין יתר רשויות אכיפה. </w:t>
      </w:r>
    </w:p>
    <w:p w:rsidR="00E826E7" w:rsidRDefault="00E826E7" w:rsidP="001F56E6">
      <w:pPr>
        <w:rPr>
          <w:rtl/>
        </w:rPr>
      </w:pPr>
      <w:bookmarkStart w:id="2776" w:name="_ETM_Q1_9028000"/>
      <w:bookmarkEnd w:id="2776"/>
    </w:p>
    <w:p w:rsidR="001F56E6" w:rsidRDefault="001F56E6" w:rsidP="001F56E6">
      <w:pPr>
        <w:pStyle w:val="af9"/>
        <w:keepNext/>
        <w:rPr>
          <w:rtl/>
        </w:rPr>
      </w:pPr>
      <w:bookmarkStart w:id="2777" w:name="ET_guest_571712_399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:rsidR="001F56E6" w:rsidRDefault="001F56E6" w:rsidP="001F56E6">
      <w:pPr>
        <w:pStyle w:val="KeepWithNext"/>
        <w:rPr>
          <w:rtl/>
        </w:rPr>
      </w:pPr>
    </w:p>
    <w:p w:rsidR="001F56E6" w:rsidRDefault="00E826E7" w:rsidP="001F0ED8">
      <w:pPr>
        <w:rPr>
          <w:rtl/>
        </w:rPr>
      </w:pPr>
      <w:r>
        <w:rPr>
          <w:rFonts w:hint="cs"/>
          <w:rtl/>
        </w:rPr>
        <w:t>כי צה"ל אנחנו לקחנו את זה במתווה ארדן ואנחנו ל</w:t>
      </w:r>
      <w:bookmarkStart w:id="2778" w:name="_ETM_Q1_9029000"/>
      <w:bookmarkEnd w:id="2778"/>
      <w:r>
        <w:rPr>
          <w:rFonts w:hint="cs"/>
          <w:rtl/>
        </w:rPr>
        <w:t xml:space="preserve">קחנו את זה כמו שהוא. </w:t>
      </w:r>
      <w:r w:rsidR="001F56E6">
        <w:rPr>
          <w:rFonts w:hint="cs"/>
          <w:rtl/>
        </w:rPr>
        <w:t>אבל אחרי דין ודברים עם משרד הביטחון</w:t>
      </w:r>
      <w:r w:rsidR="001F0ED8">
        <w:rPr>
          <w:rFonts w:hint="cs"/>
          <w:rtl/>
        </w:rPr>
        <w:t xml:space="preserve">, התשובה שאנחנו קיבלנו </w:t>
      </w:r>
      <w:bookmarkStart w:id="2779" w:name="_ETM_Q1_9034000"/>
      <w:bookmarkEnd w:id="2779"/>
      <w:r w:rsidR="001F0ED8">
        <w:rPr>
          <w:rFonts w:hint="cs"/>
          <w:rtl/>
        </w:rPr>
        <w:t>הייתה שמעוניינים גם בשב"ס וגם במשטרה רק בחיילי החו</w:t>
      </w:r>
      <w:bookmarkStart w:id="2780" w:name="_ETM_Q1_9039000"/>
      <w:bookmarkEnd w:id="2780"/>
      <w:r w:rsidR="001F0ED8">
        <w:rPr>
          <w:rFonts w:hint="cs"/>
          <w:rtl/>
        </w:rPr>
        <w:t xml:space="preserve">בה.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781" w:name="ET_yor_6156_400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1F56E6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-"/>
        <w:keepNext/>
        <w:rPr>
          <w:rtl/>
        </w:rPr>
      </w:pPr>
      <w:bookmarkStart w:id="2782" w:name="ET_speakercontinue_571712_401"/>
      <w:r w:rsidRPr="001F56E6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:rsidR="001F56E6" w:rsidRDefault="001F56E6" w:rsidP="001F56E6">
      <w:pPr>
        <w:pStyle w:val="KeepWithNext"/>
        <w:rPr>
          <w:rtl/>
        </w:rPr>
      </w:pPr>
    </w:p>
    <w:p w:rsidR="001F56E6" w:rsidRDefault="001F0ED8" w:rsidP="001F0ED8">
      <w:pPr>
        <w:rPr>
          <w:rtl/>
        </w:rPr>
      </w:pPr>
      <w:r>
        <w:rPr>
          <w:rFonts w:hint="cs"/>
          <w:rtl/>
        </w:rPr>
        <w:t xml:space="preserve">אנחנו בטח לא </w:t>
      </w:r>
      <w:r w:rsidR="001F56E6">
        <w:rPr>
          <w:rFonts w:hint="cs"/>
          <w:rtl/>
        </w:rPr>
        <w:t>נרחיב את זה.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783" w:name="ET_yor_6156_402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:rsidR="001F56E6" w:rsidRDefault="001F56E6" w:rsidP="001F56E6">
      <w:pPr>
        <w:pStyle w:val="KeepWithNext"/>
        <w:rPr>
          <w:rtl/>
        </w:rPr>
      </w:pPr>
    </w:p>
    <w:p w:rsidR="001F56E6" w:rsidRDefault="001F0ED8" w:rsidP="001F0ED8">
      <w:pPr>
        <w:rPr>
          <w:rtl/>
        </w:rPr>
      </w:pPr>
      <w:r>
        <w:rPr>
          <w:rFonts w:hint="cs"/>
          <w:rtl/>
        </w:rPr>
        <w:t>לא, לא. מכיוון שמח"ש</w:t>
      </w:r>
      <w:r w:rsidR="00356C29">
        <w:rPr>
          <w:rFonts w:hint="cs"/>
          <w:rtl/>
        </w:rPr>
        <w:t>,</w:t>
      </w:r>
      <w:r>
        <w:rPr>
          <w:rFonts w:hint="cs"/>
          <w:rtl/>
        </w:rPr>
        <w:t xml:space="preserve"> בסופו של </w:t>
      </w:r>
      <w:bookmarkStart w:id="2784" w:name="_ETM_Q1_9042000"/>
      <w:bookmarkEnd w:id="2784"/>
      <w:r>
        <w:rPr>
          <w:rFonts w:hint="cs"/>
          <w:rtl/>
        </w:rPr>
        <w:t>דבר</w:t>
      </w:r>
      <w:r w:rsidR="00356C29">
        <w:rPr>
          <w:rFonts w:hint="cs"/>
          <w:rtl/>
        </w:rPr>
        <w:t>,</w:t>
      </w:r>
      <w:r>
        <w:rPr>
          <w:rFonts w:hint="cs"/>
          <w:rtl/>
        </w:rPr>
        <w:t xml:space="preserve"> זה גוף של משרד המשפטים, אז אני אומר</w:t>
      </w:r>
      <w:bookmarkStart w:id="2785" w:name="_ETM_Q1_9045000"/>
      <w:bookmarkEnd w:id="2785"/>
      <w:r w:rsidR="00356C29">
        <w:rPr>
          <w:rFonts w:hint="cs"/>
          <w:rtl/>
        </w:rPr>
        <w:t>, השאלה התעוררה, הגיעה אלינו.</w:t>
      </w:r>
    </w:p>
    <w:p w:rsidR="001F0ED8" w:rsidRDefault="001F0ED8" w:rsidP="001F56E6">
      <w:pPr>
        <w:rPr>
          <w:rtl/>
        </w:rPr>
      </w:pPr>
      <w:bookmarkStart w:id="2786" w:name="_ETM_Q1_9048000"/>
      <w:bookmarkEnd w:id="2786"/>
    </w:p>
    <w:p w:rsidR="001F56E6" w:rsidRDefault="001F56E6" w:rsidP="001F56E6">
      <w:pPr>
        <w:pStyle w:val="-"/>
        <w:keepNext/>
        <w:rPr>
          <w:rtl/>
        </w:rPr>
      </w:pPr>
      <w:bookmarkStart w:id="2787" w:name="ET_speakercontinue_571712_403"/>
      <w:r w:rsidRPr="001F56E6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:rsidR="001F56E6" w:rsidRDefault="001F56E6" w:rsidP="001F56E6">
      <w:pPr>
        <w:pStyle w:val="KeepWithNext"/>
        <w:rPr>
          <w:rtl/>
        </w:rPr>
      </w:pPr>
    </w:p>
    <w:p w:rsidR="001F56E6" w:rsidRDefault="00356C29" w:rsidP="001F56E6">
      <w:pPr>
        <w:rPr>
          <w:rtl/>
        </w:rPr>
      </w:pPr>
      <w:r>
        <w:rPr>
          <w:rFonts w:hint="cs"/>
          <w:rtl/>
        </w:rPr>
        <w:t>לא. ז</w:t>
      </w:r>
      <w:r w:rsidR="00265601">
        <w:rPr>
          <w:rFonts w:hint="cs"/>
          <w:rtl/>
        </w:rPr>
        <w:t>ה</w:t>
      </w:r>
      <w:r>
        <w:rPr>
          <w:rFonts w:hint="cs"/>
          <w:rtl/>
        </w:rPr>
        <w:t xml:space="preserve"> היה בעבר.</w:t>
      </w:r>
    </w:p>
    <w:p w:rsidR="001F0ED8" w:rsidRDefault="001F0ED8" w:rsidP="001F56E6">
      <w:pPr>
        <w:rPr>
          <w:rtl/>
        </w:rPr>
      </w:pPr>
      <w:bookmarkStart w:id="2788" w:name="_ETM_Q1_9049000"/>
      <w:bookmarkEnd w:id="2788"/>
    </w:p>
    <w:p w:rsidR="001F56E6" w:rsidRDefault="001F56E6" w:rsidP="001F56E6">
      <w:pPr>
        <w:pStyle w:val="af6"/>
        <w:keepNext/>
        <w:rPr>
          <w:rtl/>
        </w:rPr>
      </w:pPr>
      <w:bookmarkStart w:id="2789" w:name="ET_yor_6156_404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1F56E6">
      <w:pPr>
        <w:rPr>
          <w:rtl/>
        </w:rPr>
      </w:pPr>
      <w:r>
        <w:rPr>
          <w:rFonts w:hint="cs"/>
          <w:rtl/>
        </w:rPr>
        <w:t>אין בעיה</w:t>
      </w:r>
      <w:r w:rsidR="001F0ED8">
        <w:rPr>
          <w:rFonts w:hint="cs"/>
          <w:rtl/>
        </w:rPr>
        <w:t xml:space="preserve">. אני רוצה שבפרוטוקול יהיה </w:t>
      </w:r>
      <w:bookmarkStart w:id="2790" w:name="_ETM_Q1_9051000"/>
      <w:bookmarkEnd w:id="2790"/>
      <w:r w:rsidR="001F0ED8">
        <w:rPr>
          <w:rFonts w:hint="cs"/>
          <w:rtl/>
        </w:rPr>
        <w:t xml:space="preserve">רשום שזה לא שיש פה איזו לקונה שלא שמו אליה לב. </w:t>
      </w:r>
    </w:p>
    <w:p w:rsidR="001F0ED8" w:rsidRDefault="001F0ED8" w:rsidP="001F0ED8">
      <w:pPr>
        <w:rPr>
          <w:rtl/>
          <w:lang w:eastAsia="he-IL"/>
        </w:rPr>
      </w:pPr>
    </w:p>
    <w:p w:rsidR="001F0ED8" w:rsidRDefault="001F0ED8" w:rsidP="001F0ED8">
      <w:pPr>
        <w:pStyle w:val="af9"/>
        <w:keepNext/>
        <w:rPr>
          <w:rtl/>
          <w:lang w:eastAsia="he-IL"/>
        </w:rPr>
      </w:pPr>
      <w:bookmarkStart w:id="2791" w:name="ET_guest_571712_738"/>
      <w:r w:rsidRPr="001F0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F0ED8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:rsidR="001F0ED8" w:rsidRDefault="001F0ED8" w:rsidP="001F0ED8">
      <w:pPr>
        <w:pStyle w:val="KeepWithNext"/>
        <w:rPr>
          <w:rtl/>
          <w:lang w:eastAsia="he-IL"/>
        </w:rPr>
      </w:pPr>
    </w:p>
    <w:p w:rsidR="001F0ED8" w:rsidRDefault="001F0ED8" w:rsidP="001F0ED8">
      <w:pPr>
        <w:rPr>
          <w:rtl/>
          <w:lang w:eastAsia="he-IL"/>
        </w:rPr>
      </w:pPr>
      <w:bookmarkStart w:id="2792" w:name="_ETM_Q1_9057000"/>
      <w:bookmarkEnd w:id="2792"/>
      <w:r>
        <w:rPr>
          <w:rFonts w:hint="cs"/>
          <w:rtl/>
          <w:lang w:eastAsia="he-IL"/>
        </w:rPr>
        <w:t>לא, לא.</w:t>
      </w:r>
    </w:p>
    <w:p w:rsidR="001F0ED8" w:rsidRDefault="001F0ED8" w:rsidP="001F0ED8">
      <w:pPr>
        <w:rPr>
          <w:rtl/>
          <w:lang w:eastAsia="he-IL"/>
        </w:rPr>
      </w:pPr>
      <w:bookmarkStart w:id="2793" w:name="_ETM_Q1_9055000"/>
      <w:bookmarkEnd w:id="2793"/>
    </w:p>
    <w:p w:rsidR="001F0ED8" w:rsidRDefault="001F0ED8" w:rsidP="001F0ED8">
      <w:pPr>
        <w:pStyle w:val="af6"/>
        <w:keepNext/>
        <w:rPr>
          <w:rtl/>
        </w:rPr>
      </w:pPr>
      <w:bookmarkStart w:id="2794" w:name="ET_yor_6156_739"/>
      <w:r w:rsidRPr="001F0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0ED8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:rsidR="001F0ED8" w:rsidRDefault="001F0ED8" w:rsidP="001F0ED8">
      <w:pPr>
        <w:pStyle w:val="KeepWithNext"/>
        <w:rPr>
          <w:rtl/>
          <w:lang w:eastAsia="he-IL"/>
        </w:rPr>
      </w:pPr>
    </w:p>
    <w:p w:rsidR="001F0ED8" w:rsidRPr="001F0ED8" w:rsidRDefault="001F0ED8" w:rsidP="001F0ED8">
      <w:pPr>
        <w:rPr>
          <w:rtl/>
          <w:lang w:eastAsia="he-IL"/>
        </w:rPr>
      </w:pPr>
      <w:bookmarkStart w:id="2795" w:name="_ETM_Q1_9056000"/>
      <w:bookmarkEnd w:id="2795"/>
      <w:r>
        <w:rPr>
          <w:rFonts w:hint="cs"/>
          <w:rtl/>
          <w:lang w:eastAsia="he-IL"/>
        </w:rPr>
        <w:t xml:space="preserve">יש פה הכרעה של משרד המשפטים שאמון על הבאת התקנות וגם על מח"ש. </w:t>
      </w:r>
      <w:bookmarkStart w:id="2796" w:name="_ETM_Q1_9058000"/>
      <w:bookmarkEnd w:id="2796"/>
      <w:r>
        <w:rPr>
          <w:rFonts w:hint="cs"/>
          <w:rtl/>
          <w:lang w:eastAsia="he-IL"/>
        </w:rPr>
        <w:t>זאת ההכרעה. אנחנו בטח לא נפתח.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-"/>
        <w:keepNext/>
        <w:rPr>
          <w:rtl/>
        </w:rPr>
      </w:pPr>
      <w:bookmarkStart w:id="2797" w:name="ET_speakercontinue_571712_405"/>
      <w:r w:rsidRPr="001F56E6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1F56E6">
      <w:pPr>
        <w:rPr>
          <w:rtl/>
        </w:rPr>
      </w:pPr>
      <w:r>
        <w:rPr>
          <w:rFonts w:hint="cs"/>
          <w:rtl/>
        </w:rPr>
        <w:t>אנחנו לא מחריגים</w:t>
      </w:r>
      <w:r w:rsidR="001F0ED8">
        <w:rPr>
          <w:rFonts w:hint="cs"/>
          <w:rtl/>
        </w:rPr>
        <w:t>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798" w:name="ET_yor_6156_406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:rsidR="001F56E6" w:rsidRDefault="001F56E6" w:rsidP="001F56E6">
      <w:pPr>
        <w:pStyle w:val="KeepWithNext"/>
        <w:rPr>
          <w:rtl/>
        </w:rPr>
      </w:pPr>
    </w:p>
    <w:p w:rsidR="001F56E6" w:rsidRDefault="001F0ED8" w:rsidP="001F56E6">
      <w:pPr>
        <w:rPr>
          <w:rtl/>
        </w:rPr>
      </w:pPr>
      <w:r>
        <w:rPr>
          <w:rFonts w:hint="cs"/>
          <w:rtl/>
        </w:rPr>
        <w:t>אנחנו בטח</w:t>
      </w:r>
      <w:bookmarkStart w:id="2799" w:name="_ETM_Q1_9064000"/>
      <w:bookmarkEnd w:id="2799"/>
      <w:r>
        <w:rPr>
          <w:rFonts w:hint="cs"/>
          <w:rtl/>
        </w:rPr>
        <w:t xml:space="preserve"> לא נרחיב את קבוצות המוחרגים. בסדר?</w:t>
      </w:r>
    </w:p>
    <w:p w:rsidR="001F0ED8" w:rsidRDefault="001F0ED8" w:rsidP="001F56E6">
      <w:pPr>
        <w:rPr>
          <w:rtl/>
        </w:rPr>
      </w:pPr>
      <w:bookmarkStart w:id="2800" w:name="_ETM_Q1_9065000"/>
      <w:bookmarkEnd w:id="2800"/>
    </w:p>
    <w:p w:rsidR="001F56E6" w:rsidRDefault="001F56E6" w:rsidP="001F56E6">
      <w:pPr>
        <w:pStyle w:val="-"/>
        <w:keepNext/>
        <w:rPr>
          <w:rtl/>
        </w:rPr>
      </w:pPr>
      <w:bookmarkStart w:id="2801" w:name="ET_speakercontinue_571712_407"/>
      <w:r w:rsidRPr="001F56E6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1F0ED8">
      <w:pPr>
        <w:rPr>
          <w:rtl/>
        </w:rPr>
      </w:pPr>
      <w:r>
        <w:rPr>
          <w:rFonts w:hint="cs"/>
          <w:rtl/>
        </w:rPr>
        <w:t>זה בדיוק מה ש</w:t>
      </w:r>
      <w:r w:rsidR="001F0ED8">
        <w:rPr>
          <w:rFonts w:hint="cs"/>
          <w:rtl/>
        </w:rPr>
        <w:t xml:space="preserve">אנחנו </w:t>
      </w:r>
      <w:r>
        <w:rPr>
          <w:rFonts w:hint="cs"/>
          <w:rtl/>
        </w:rPr>
        <w:t>אמרנו</w:t>
      </w:r>
      <w:r w:rsidR="001F0ED8">
        <w:rPr>
          <w:rFonts w:hint="cs"/>
          <w:rtl/>
        </w:rPr>
        <w:t>.</w:t>
      </w:r>
    </w:p>
    <w:p w:rsidR="001F0ED8" w:rsidRDefault="001F0ED8" w:rsidP="001F0ED8">
      <w:pPr>
        <w:rPr>
          <w:rtl/>
        </w:rPr>
      </w:pPr>
    </w:p>
    <w:p w:rsidR="001F0ED8" w:rsidRDefault="001F0ED8" w:rsidP="001F0ED8">
      <w:pPr>
        <w:pStyle w:val="af6"/>
        <w:keepNext/>
        <w:rPr>
          <w:rtl/>
        </w:rPr>
      </w:pPr>
      <w:bookmarkStart w:id="2802" w:name="ET_yor_6156_740"/>
      <w:r w:rsidRPr="001F0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0ED8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:rsidR="001F0ED8" w:rsidRDefault="001F0ED8" w:rsidP="001F0ED8">
      <w:pPr>
        <w:pStyle w:val="KeepWithNext"/>
        <w:rPr>
          <w:rtl/>
          <w:lang w:eastAsia="he-IL"/>
        </w:rPr>
      </w:pPr>
    </w:p>
    <w:p w:rsidR="001F0ED8" w:rsidRPr="001F0ED8" w:rsidRDefault="001F0ED8" w:rsidP="001F0ED8">
      <w:pPr>
        <w:rPr>
          <w:rtl/>
          <w:lang w:eastAsia="he-IL"/>
        </w:rPr>
      </w:pPr>
      <w:bookmarkStart w:id="2803" w:name="_ETM_Q1_9067000"/>
      <w:bookmarkEnd w:id="2803"/>
      <w:r>
        <w:rPr>
          <w:rFonts w:hint="cs"/>
          <w:rtl/>
          <w:lang w:eastAsia="he-IL"/>
        </w:rPr>
        <w:t>ברור.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804" w:name="ET_speaker_6166_408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:rsidR="001F56E6" w:rsidRDefault="001F56E6" w:rsidP="001F56E6">
      <w:pPr>
        <w:pStyle w:val="KeepWithNext"/>
        <w:rPr>
          <w:rtl/>
        </w:rPr>
      </w:pPr>
    </w:p>
    <w:p w:rsidR="001F56E6" w:rsidRDefault="001F0ED8" w:rsidP="001F56E6">
      <w:pPr>
        <w:rPr>
          <w:rtl/>
        </w:rPr>
      </w:pPr>
      <w:r>
        <w:rPr>
          <w:rFonts w:hint="cs"/>
          <w:rtl/>
        </w:rPr>
        <w:t>אז לסיכום</w:t>
      </w:r>
      <w:bookmarkStart w:id="2805" w:name="_ETM_Q1_9075000"/>
      <w:bookmarkEnd w:id="2805"/>
      <w:r>
        <w:rPr>
          <w:rFonts w:hint="cs"/>
          <w:rtl/>
        </w:rPr>
        <w:t>, המשטרה לא - - -</w:t>
      </w:r>
    </w:p>
    <w:p w:rsidR="001F0ED8" w:rsidRDefault="001F0ED8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806" w:name="ET_yor_6156_409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:rsidR="001F56E6" w:rsidRDefault="001F56E6" w:rsidP="001F56E6">
      <w:pPr>
        <w:pStyle w:val="KeepWithNext"/>
        <w:rPr>
          <w:rtl/>
        </w:rPr>
      </w:pPr>
    </w:p>
    <w:p w:rsidR="001F0ED8" w:rsidRDefault="001F0ED8" w:rsidP="001F56E6">
      <w:pPr>
        <w:rPr>
          <w:rtl/>
        </w:rPr>
      </w:pPr>
      <w:r>
        <w:rPr>
          <w:rFonts w:hint="cs"/>
          <w:rtl/>
        </w:rPr>
        <w:t xml:space="preserve">שוטרים וסוהרים שהם לא בעצם חיילים שמשרתים בשב"ס או במשטרה - - </w:t>
      </w:r>
    </w:p>
    <w:p w:rsidR="001F0ED8" w:rsidRDefault="001F0ED8" w:rsidP="001F56E6">
      <w:pPr>
        <w:rPr>
          <w:rtl/>
        </w:rPr>
      </w:pPr>
    </w:p>
    <w:p w:rsidR="001F0ED8" w:rsidRDefault="001F0ED8" w:rsidP="001F0ED8">
      <w:pPr>
        <w:pStyle w:val="a4"/>
        <w:keepNext/>
        <w:rPr>
          <w:rtl/>
        </w:rPr>
      </w:pPr>
      <w:bookmarkStart w:id="2807" w:name="ET_speaker_6166_741"/>
      <w:r w:rsidRPr="001F0E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0ED8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:rsidR="001F0ED8" w:rsidRDefault="001F0ED8" w:rsidP="001F0ED8">
      <w:pPr>
        <w:pStyle w:val="KeepWithNext"/>
        <w:rPr>
          <w:rtl/>
          <w:lang w:eastAsia="he-IL"/>
        </w:rPr>
      </w:pPr>
    </w:p>
    <w:p w:rsidR="001F0ED8" w:rsidRDefault="001F0ED8" w:rsidP="001F0ED8">
      <w:pPr>
        <w:rPr>
          <w:rtl/>
          <w:lang w:eastAsia="he-IL"/>
        </w:rPr>
      </w:pPr>
      <w:bookmarkStart w:id="2808" w:name="_ETM_Q1_9077000"/>
      <w:bookmarkEnd w:id="2808"/>
      <w:r>
        <w:rPr>
          <w:rFonts w:hint="cs"/>
          <w:rtl/>
          <w:lang w:eastAsia="he-IL"/>
        </w:rPr>
        <w:t xml:space="preserve">עליהם </w:t>
      </w:r>
      <w:bookmarkStart w:id="2809" w:name="_ETM_Q1_9079000"/>
      <w:bookmarkEnd w:id="2809"/>
      <w:r>
        <w:rPr>
          <w:rFonts w:hint="cs"/>
          <w:rtl/>
          <w:lang w:eastAsia="he-IL"/>
        </w:rPr>
        <w:t>חלות הקלות.</w:t>
      </w:r>
    </w:p>
    <w:p w:rsidR="001F0ED8" w:rsidRDefault="001F0ED8" w:rsidP="001F0ED8">
      <w:pPr>
        <w:rPr>
          <w:rtl/>
          <w:lang w:eastAsia="he-IL"/>
        </w:rPr>
      </w:pPr>
      <w:bookmarkStart w:id="2810" w:name="_ETM_Q1_9082000"/>
      <w:bookmarkEnd w:id="2810"/>
    </w:p>
    <w:p w:rsidR="001F0ED8" w:rsidRDefault="001F0ED8" w:rsidP="001F0ED8">
      <w:pPr>
        <w:pStyle w:val="af6"/>
        <w:keepNext/>
        <w:rPr>
          <w:rtl/>
        </w:rPr>
      </w:pPr>
      <w:bookmarkStart w:id="2811" w:name="ET_yor_6156_742"/>
      <w:r w:rsidRPr="001F0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0ED8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:rsidR="001F0ED8" w:rsidRDefault="001F0ED8" w:rsidP="001F0ED8">
      <w:pPr>
        <w:pStyle w:val="KeepWithNext"/>
        <w:rPr>
          <w:rtl/>
          <w:lang w:eastAsia="he-IL"/>
        </w:rPr>
      </w:pPr>
    </w:p>
    <w:p w:rsidR="001F56E6" w:rsidRDefault="001F0ED8" w:rsidP="001F56E6">
      <w:pPr>
        <w:rPr>
          <w:rtl/>
          <w:lang w:eastAsia="he-IL"/>
        </w:rPr>
      </w:pPr>
      <w:bookmarkStart w:id="2812" w:name="_ETM_Q1_9078000"/>
      <w:bookmarkEnd w:id="2812"/>
      <w:r>
        <w:rPr>
          <w:rFonts w:hint="cs"/>
          <w:rtl/>
          <w:lang w:eastAsia="he-IL"/>
        </w:rPr>
        <w:t>- - הקלות חלות עליהם.</w:t>
      </w:r>
    </w:p>
    <w:p w:rsidR="001F0ED8" w:rsidRDefault="001F0ED8" w:rsidP="001F56E6">
      <w:pPr>
        <w:rPr>
          <w:rtl/>
        </w:rPr>
      </w:pPr>
      <w:bookmarkStart w:id="2813" w:name="_ETM_Q1_9080000"/>
      <w:bookmarkEnd w:id="2813"/>
    </w:p>
    <w:p w:rsidR="001F56E6" w:rsidRDefault="001F56E6" w:rsidP="001F56E6">
      <w:pPr>
        <w:pStyle w:val="af9"/>
        <w:keepNext/>
        <w:rPr>
          <w:rtl/>
        </w:rPr>
      </w:pPr>
      <w:bookmarkStart w:id="2814" w:name="ET_guest_571712_410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:rsidR="001F56E6" w:rsidRDefault="001F56E6" w:rsidP="001F56E6">
      <w:pPr>
        <w:pStyle w:val="KeepWithNext"/>
        <w:rPr>
          <w:rtl/>
        </w:rPr>
      </w:pPr>
    </w:p>
    <w:p w:rsidR="001F56E6" w:rsidRDefault="001F0ED8" w:rsidP="001F0ED8">
      <w:pPr>
        <w:rPr>
          <w:rtl/>
        </w:rPr>
      </w:pPr>
      <w:r>
        <w:rPr>
          <w:rFonts w:hint="cs"/>
          <w:rtl/>
        </w:rPr>
        <w:t xml:space="preserve">אנחנו </w:t>
      </w:r>
      <w:r w:rsidR="001F56E6">
        <w:rPr>
          <w:rFonts w:hint="cs"/>
          <w:rtl/>
        </w:rPr>
        <w:t>לא הרחבנו מעבר</w:t>
      </w:r>
      <w:r>
        <w:rPr>
          <w:rFonts w:hint="cs"/>
          <w:rtl/>
        </w:rPr>
        <w:t xml:space="preserve"> למה שהתבקשנו.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815" w:name="ET_speaker_6166_411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1F56E6" w:rsidRDefault="001F56E6" w:rsidP="001F56E6">
      <w:pPr>
        <w:pStyle w:val="KeepWithNext"/>
        <w:rPr>
          <w:rtl/>
        </w:rPr>
      </w:pPr>
    </w:p>
    <w:p w:rsidR="001F56E6" w:rsidRDefault="001F0ED8" w:rsidP="001F56E6">
      <w:pPr>
        <w:rPr>
          <w:rtl/>
        </w:rPr>
      </w:pPr>
      <w:r>
        <w:rPr>
          <w:rFonts w:hint="cs"/>
          <w:rtl/>
        </w:rPr>
        <w:t>הם לא אנשי ביטחון?</w:t>
      </w:r>
    </w:p>
    <w:p w:rsidR="001F0ED8" w:rsidRDefault="001F0ED8" w:rsidP="001F56E6">
      <w:pPr>
        <w:rPr>
          <w:rtl/>
        </w:rPr>
      </w:pPr>
      <w:bookmarkStart w:id="2816" w:name="_ETM_Q1_9085000"/>
      <w:bookmarkEnd w:id="2816"/>
    </w:p>
    <w:p w:rsidR="001F56E6" w:rsidRDefault="001F56E6" w:rsidP="001F56E6">
      <w:pPr>
        <w:pStyle w:val="af6"/>
        <w:keepNext/>
        <w:rPr>
          <w:rtl/>
        </w:rPr>
      </w:pPr>
      <w:bookmarkStart w:id="2817" w:name="ET_yor_6156_412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:rsidR="001F56E6" w:rsidRDefault="001F56E6" w:rsidP="001F56E6">
      <w:pPr>
        <w:pStyle w:val="KeepWithNext"/>
        <w:rPr>
          <w:rtl/>
        </w:rPr>
      </w:pPr>
    </w:p>
    <w:p w:rsidR="001F56E6" w:rsidRDefault="001F0ED8" w:rsidP="001F56E6">
      <w:pPr>
        <w:rPr>
          <w:rtl/>
        </w:rPr>
      </w:pPr>
      <w:r>
        <w:rPr>
          <w:rFonts w:hint="cs"/>
          <w:rtl/>
        </w:rPr>
        <w:t>חברים, הכול בסדר.</w:t>
      </w:r>
    </w:p>
    <w:p w:rsidR="001F0ED8" w:rsidRDefault="001F0ED8" w:rsidP="001F56E6">
      <w:pPr>
        <w:rPr>
          <w:rtl/>
        </w:rPr>
      </w:pPr>
      <w:bookmarkStart w:id="2818" w:name="_ETM_Q1_9088000"/>
      <w:bookmarkEnd w:id="2818"/>
    </w:p>
    <w:p w:rsidR="001F0ED8" w:rsidRDefault="001F0ED8" w:rsidP="001F0ED8">
      <w:pPr>
        <w:pStyle w:val="-"/>
        <w:keepNext/>
        <w:rPr>
          <w:rtl/>
        </w:rPr>
      </w:pPr>
      <w:bookmarkStart w:id="2819" w:name="ET_speakercontinue_6166_743"/>
      <w:r w:rsidRPr="001F0ED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0ED8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:rsidR="001F0ED8" w:rsidRDefault="001F0ED8" w:rsidP="001F0ED8">
      <w:pPr>
        <w:pStyle w:val="KeepWithNext"/>
        <w:rPr>
          <w:rtl/>
          <w:lang w:eastAsia="he-IL"/>
        </w:rPr>
      </w:pPr>
    </w:p>
    <w:p w:rsidR="001F0ED8" w:rsidRDefault="001F0ED8" w:rsidP="001F0ED8">
      <w:pPr>
        <w:rPr>
          <w:rtl/>
          <w:lang w:eastAsia="he-IL"/>
        </w:rPr>
      </w:pPr>
      <w:bookmarkStart w:id="2820" w:name="_ETM_Q1_9089000"/>
      <w:bookmarkEnd w:id="2820"/>
      <w:r>
        <w:rPr>
          <w:rFonts w:hint="cs"/>
          <w:rtl/>
          <w:lang w:eastAsia="he-IL"/>
        </w:rPr>
        <w:t>לא. בסדר.</w:t>
      </w:r>
    </w:p>
    <w:p w:rsidR="001F0ED8" w:rsidRDefault="001F0ED8" w:rsidP="001F0ED8">
      <w:pPr>
        <w:rPr>
          <w:rtl/>
          <w:lang w:eastAsia="he-IL"/>
        </w:rPr>
      </w:pPr>
      <w:bookmarkStart w:id="2821" w:name="_ETM_Q1_9086000"/>
      <w:bookmarkEnd w:id="2821"/>
    </w:p>
    <w:p w:rsidR="001F0ED8" w:rsidRDefault="001F0ED8" w:rsidP="001F0ED8">
      <w:pPr>
        <w:pStyle w:val="af6"/>
        <w:keepNext/>
        <w:rPr>
          <w:rtl/>
        </w:rPr>
      </w:pPr>
      <w:bookmarkStart w:id="2822" w:name="ET_yor_6156_744"/>
      <w:r w:rsidRPr="001F0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0ED8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:rsidR="001F0ED8" w:rsidRDefault="001F0ED8" w:rsidP="001F0ED8">
      <w:pPr>
        <w:pStyle w:val="KeepWithNext"/>
        <w:rPr>
          <w:rtl/>
          <w:lang w:eastAsia="he-IL"/>
        </w:rPr>
      </w:pPr>
    </w:p>
    <w:p w:rsidR="001F0ED8" w:rsidRDefault="00027768" w:rsidP="001F0ED8">
      <w:pPr>
        <w:rPr>
          <w:rtl/>
          <w:lang w:eastAsia="he-IL"/>
        </w:rPr>
      </w:pPr>
      <w:bookmarkStart w:id="2823" w:name="_ETM_Q1_9087000"/>
      <w:bookmarkEnd w:id="282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r w:rsidR="001F0ED8">
        <w:rPr>
          <w:rFonts w:hint="cs"/>
          <w:rtl/>
          <w:lang w:eastAsia="he-IL"/>
        </w:rPr>
        <w:t>מח"ש יודעים</w:t>
      </w:r>
      <w:bookmarkStart w:id="2824" w:name="_ETM_Q1_9092000"/>
      <w:bookmarkEnd w:id="2824"/>
      <w:r w:rsidR="001F0ED8">
        <w:rPr>
          <w:rFonts w:hint="cs"/>
          <w:rtl/>
          <w:lang w:eastAsia="he-IL"/>
        </w:rPr>
        <w:t xml:space="preserve"> את הדרך במסדרון ללשכתו של שר המשפטים, ידברו. </w:t>
      </w:r>
    </w:p>
    <w:p w:rsidR="001F0ED8" w:rsidRPr="001F0ED8" w:rsidRDefault="001F0ED8" w:rsidP="001F0ED8">
      <w:pPr>
        <w:rPr>
          <w:rtl/>
          <w:lang w:eastAsia="he-IL"/>
        </w:rPr>
      </w:pPr>
      <w:bookmarkStart w:id="2825" w:name="_ETM_Q1_9094000"/>
      <w:bookmarkEnd w:id="2825"/>
    </w:p>
    <w:p w:rsidR="001F56E6" w:rsidRDefault="001F56E6" w:rsidP="001F56E6">
      <w:pPr>
        <w:pStyle w:val="af9"/>
        <w:keepNext/>
        <w:rPr>
          <w:rtl/>
        </w:rPr>
      </w:pPr>
      <w:bookmarkStart w:id="2826" w:name="ET_guest_571712_413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:rsidR="001F56E6" w:rsidRDefault="001F56E6" w:rsidP="001F56E6">
      <w:pPr>
        <w:pStyle w:val="KeepWithNext"/>
        <w:rPr>
          <w:rtl/>
        </w:rPr>
      </w:pPr>
    </w:p>
    <w:p w:rsidR="001F56E6" w:rsidRDefault="001F56E6" w:rsidP="001F0ED8">
      <w:pPr>
        <w:rPr>
          <w:rtl/>
        </w:rPr>
      </w:pPr>
      <w:r>
        <w:rPr>
          <w:rFonts w:hint="cs"/>
          <w:rtl/>
        </w:rPr>
        <w:t xml:space="preserve">הדבר הזה </w:t>
      </w:r>
      <w:r w:rsidR="001F0ED8">
        <w:rPr>
          <w:rFonts w:hint="cs"/>
          <w:rtl/>
        </w:rPr>
        <w:t>ה</w:t>
      </w:r>
      <w:r>
        <w:rPr>
          <w:rFonts w:hint="cs"/>
          <w:rtl/>
        </w:rPr>
        <w:t>וסבר</w:t>
      </w:r>
      <w:r w:rsidR="001F0ED8">
        <w:rPr>
          <w:rFonts w:hint="cs"/>
          <w:rtl/>
        </w:rPr>
        <w:t>.</w:t>
      </w:r>
      <w:r w:rsidR="00027768">
        <w:rPr>
          <w:rFonts w:hint="cs"/>
          <w:rtl/>
        </w:rPr>
        <w:t xml:space="preserve"> הוסבר.</w:t>
      </w:r>
    </w:p>
    <w:p w:rsidR="001F0ED8" w:rsidRDefault="001F0ED8" w:rsidP="001F0ED8">
      <w:pPr>
        <w:rPr>
          <w:rtl/>
        </w:rPr>
      </w:pPr>
    </w:p>
    <w:p w:rsidR="001F0ED8" w:rsidRDefault="001F0ED8" w:rsidP="001F0ED8">
      <w:pPr>
        <w:pStyle w:val="af6"/>
        <w:keepNext/>
        <w:rPr>
          <w:rtl/>
        </w:rPr>
      </w:pPr>
      <w:bookmarkStart w:id="2827" w:name="ET_yor_6156_745"/>
      <w:r w:rsidRPr="001F0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0ED8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:rsidR="001F0ED8" w:rsidRDefault="001F0ED8" w:rsidP="001F0ED8">
      <w:pPr>
        <w:pStyle w:val="KeepWithNext"/>
        <w:rPr>
          <w:rtl/>
          <w:lang w:eastAsia="he-IL"/>
        </w:rPr>
      </w:pPr>
    </w:p>
    <w:p w:rsidR="001F0ED8" w:rsidRDefault="001F0ED8" w:rsidP="006C2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2828" w:name="_ETM_Q1_9095000"/>
      <w:bookmarkEnd w:id="2828"/>
      <w:r>
        <w:rPr>
          <w:rFonts w:hint="cs"/>
          <w:rtl/>
          <w:lang w:eastAsia="he-IL"/>
        </w:rPr>
        <w:t xml:space="preserve">ירצו להביא תיקון לתקנות ומשרד המשפטים ישנה את </w:t>
      </w:r>
      <w:bookmarkStart w:id="2829" w:name="_ETM_Q1_9097000"/>
      <w:bookmarkEnd w:id="2829"/>
      <w:r>
        <w:rPr>
          <w:rFonts w:hint="cs"/>
          <w:rtl/>
          <w:lang w:eastAsia="he-IL"/>
        </w:rPr>
        <w:t xml:space="preserve">עמדתו, אתם יודעים איך להגיע אלינו. </w:t>
      </w:r>
    </w:p>
    <w:p w:rsidR="001F0ED8" w:rsidRDefault="001F0ED8" w:rsidP="001F0ED8">
      <w:pPr>
        <w:rPr>
          <w:rtl/>
        </w:rPr>
      </w:pPr>
    </w:p>
    <w:p w:rsidR="001F0ED8" w:rsidRDefault="001F0ED8" w:rsidP="001F0ED8">
      <w:pPr>
        <w:pStyle w:val="af9"/>
        <w:keepNext/>
        <w:rPr>
          <w:rtl/>
        </w:rPr>
      </w:pPr>
      <w:bookmarkStart w:id="2830" w:name="ET_guest_571712_747"/>
      <w:r w:rsidRPr="001F0ED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0ED8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1F0ED8" w:rsidRDefault="001F0ED8" w:rsidP="001F0ED8">
      <w:pPr>
        <w:pStyle w:val="KeepWithNext"/>
        <w:rPr>
          <w:rtl/>
        </w:rPr>
      </w:pPr>
    </w:p>
    <w:p w:rsidR="001F56E6" w:rsidRDefault="001F0ED8" w:rsidP="001F0ED8">
      <w:pPr>
        <w:rPr>
          <w:rtl/>
        </w:rPr>
      </w:pPr>
      <w:bookmarkStart w:id="2831" w:name="_ETM_Q1_9099000"/>
      <w:bookmarkEnd w:id="2831"/>
      <w:r>
        <w:rPr>
          <w:rFonts w:hint="cs"/>
          <w:rtl/>
        </w:rPr>
        <w:t>לא, לא. לא נשנה.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832" w:name="ET_yor_6156_414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:rsidR="001F56E6" w:rsidRDefault="001F56E6" w:rsidP="001F56E6">
      <w:pPr>
        <w:pStyle w:val="KeepWithNext"/>
        <w:rPr>
          <w:rtl/>
        </w:rPr>
      </w:pPr>
    </w:p>
    <w:p w:rsidR="006C2DE3" w:rsidRDefault="006C2DE3" w:rsidP="001F56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33" w:name="_ETM_Q1_9105000"/>
      <w:bookmarkEnd w:id="2833"/>
      <w:r>
        <w:rPr>
          <w:rFonts w:hint="cs"/>
          <w:rtl/>
          <w:lang w:eastAsia="he-IL"/>
        </w:rPr>
        <w:t>תודה.</w:t>
      </w:r>
    </w:p>
    <w:p w:rsidR="006C2DE3" w:rsidRDefault="006C2DE3" w:rsidP="001F56E6">
      <w:pPr>
        <w:rPr>
          <w:rtl/>
          <w:lang w:eastAsia="he-IL"/>
        </w:rPr>
      </w:pPr>
    </w:p>
    <w:p w:rsidR="006C2DE3" w:rsidRDefault="001F56E6" w:rsidP="006C2DE3">
      <w:pPr>
        <w:rPr>
          <w:rtl/>
        </w:rPr>
      </w:pPr>
      <w:bookmarkStart w:id="2834" w:name="_ETM_Q1_9104000"/>
      <w:bookmarkEnd w:id="2834"/>
      <w:r>
        <w:rPr>
          <w:rFonts w:hint="cs"/>
          <w:rtl/>
        </w:rPr>
        <w:t>אדוני השר</w:t>
      </w:r>
      <w:r w:rsidR="006C2DE3">
        <w:rPr>
          <w:rFonts w:hint="cs"/>
          <w:rtl/>
        </w:rPr>
        <w:t>, ראשית,</w:t>
      </w:r>
      <w:r w:rsidR="00027768">
        <w:rPr>
          <w:rFonts w:hint="cs"/>
          <w:rtl/>
        </w:rPr>
        <w:t xml:space="preserve"> אנחנו עכשיו מקריאים את התקנות ב</w:t>
      </w:r>
      <w:r w:rsidR="006C2DE3">
        <w:rPr>
          <w:rFonts w:hint="cs"/>
          <w:rtl/>
        </w:rPr>
        <w:t>סיכומים</w:t>
      </w:r>
      <w:bookmarkStart w:id="2835" w:name="_ETM_Q1_9107000"/>
      <w:bookmarkEnd w:id="2835"/>
      <w:r w:rsidR="006C2DE3">
        <w:rPr>
          <w:rFonts w:hint="cs"/>
          <w:rtl/>
        </w:rPr>
        <w:t xml:space="preserve"> שהסכמנו. אנחנו נצביע ואז אנחנו נזכיר את הדברים שאמרנו שיידונו</w:t>
      </w:r>
      <w:bookmarkStart w:id="2836" w:name="_ETM_Q1_9113000"/>
      <w:bookmarkEnd w:id="2836"/>
      <w:r w:rsidR="006C2DE3">
        <w:rPr>
          <w:rFonts w:hint="cs"/>
          <w:rtl/>
        </w:rPr>
        <w:t xml:space="preserve"> פה ויגיעו לפה בצד נושא הקטינים. </w:t>
      </w:r>
    </w:p>
    <w:p w:rsidR="006C2DE3" w:rsidRDefault="006C2DE3" w:rsidP="006C2DE3">
      <w:pPr>
        <w:rPr>
          <w:rtl/>
        </w:rPr>
      </w:pPr>
      <w:bookmarkStart w:id="2837" w:name="_ETM_Q1_9120000"/>
      <w:bookmarkEnd w:id="2837"/>
    </w:p>
    <w:p w:rsidR="001F56E6" w:rsidRDefault="006C2DE3" w:rsidP="00027768">
      <w:pPr>
        <w:rPr>
          <w:rtl/>
        </w:rPr>
      </w:pPr>
      <w:bookmarkStart w:id="2838" w:name="_ETM_Q1_9121000"/>
      <w:bookmarkEnd w:id="2838"/>
      <w:r>
        <w:rPr>
          <w:rFonts w:hint="cs"/>
          <w:rtl/>
        </w:rPr>
        <w:t xml:space="preserve">אני </w:t>
      </w:r>
      <w:bookmarkStart w:id="2839" w:name="_ETM_Q1_9118000"/>
      <w:bookmarkEnd w:id="2839"/>
      <w:r>
        <w:rPr>
          <w:rFonts w:hint="cs"/>
          <w:rtl/>
        </w:rPr>
        <w:t xml:space="preserve">רק רוצה לומר לגבי נושא הרכב. </w:t>
      </w:r>
      <w:r w:rsidR="001F56E6">
        <w:rPr>
          <w:rFonts w:hint="cs"/>
          <w:rtl/>
        </w:rPr>
        <w:t xml:space="preserve">אני קורא כרגע את סעיף </w:t>
      </w:r>
      <w:r w:rsidR="001F56E6" w:rsidRPr="00EE1228">
        <w:rPr>
          <w:rFonts w:hint="cs"/>
          <w:rtl/>
        </w:rPr>
        <w:t>2(ב),</w:t>
      </w:r>
      <w:r w:rsidR="001F56E6">
        <w:rPr>
          <w:rFonts w:hint="cs"/>
          <w:rtl/>
        </w:rPr>
        <w:t xml:space="preserve"> </w:t>
      </w:r>
      <w:r>
        <w:rPr>
          <w:rFonts w:hint="cs"/>
          <w:rtl/>
        </w:rPr>
        <w:t>שמגדיר בסעיף קטן</w:t>
      </w:r>
      <w:bookmarkStart w:id="2840" w:name="_ETM_Q1_9127000"/>
      <w:bookmarkEnd w:id="2840"/>
      <w:r w:rsidR="00027768">
        <w:rPr>
          <w:rFonts w:hint="cs"/>
          <w:rtl/>
        </w:rPr>
        <w:t xml:space="preserve"> </w:t>
      </w:r>
      <w:r>
        <w:rPr>
          <w:rFonts w:hint="cs"/>
          <w:rtl/>
        </w:rPr>
        <w:t xml:space="preserve">(ב)(2) </w:t>
      </w:r>
      <w:r w:rsidR="001F56E6">
        <w:rPr>
          <w:rFonts w:hint="cs"/>
          <w:rtl/>
        </w:rPr>
        <w:t xml:space="preserve">מה זה מקום </w:t>
      </w:r>
      <w:r>
        <w:rPr>
          <w:rFonts w:hint="cs"/>
          <w:rtl/>
        </w:rPr>
        <w:t xml:space="preserve">שאינו </w:t>
      </w:r>
      <w:r w:rsidR="001F56E6">
        <w:rPr>
          <w:rFonts w:hint="cs"/>
          <w:rtl/>
        </w:rPr>
        <w:t>ציבורי</w:t>
      </w:r>
      <w:r>
        <w:rPr>
          <w:rFonts w:hint="cs"/>
          <w:rtl/>
        </w:rPr>
        <w:t xml:space="preserve">, אבל שדינו כמקום ציבורי, מכיוון שרואים את </w:t>
      </w:r>
      <w:bookmarkStart w:id="2841" w:name="_ETM_Q1_9134000"/>
      <w:bookmarkEnd w:id="2841"/>
      <w:r>
        <w:rPr>
          <w:rFonts w:hint="cs"/>
          <w:rtl/>
        </w:rPr>
        <w:t xml:space="preserve">מה שקורה ממקום ציבורי. אני אומר לפרוטוקול, </w:t>
      </w:r>
      <w:bookmarkStart w:id="2842" w:name="_ETM_Q1_9141000"/>
      <w:bookmarkEnd w:id="2842"/>
      <w:r>
        <w:rPr>
          <w:rFonts w:hint="cs"/>
          <w:rtl/>
        </w:rPr>
        <w:t xml:space="preserve">פרשנות סבירה של העניין הזה כוללת גם רכב שאפשר לראות </w:t>
      </w:r>
      <w:bookmarkStart w:id="2843" w:name="_ETM_Q1_9142000"/>
      <w:bookmarkEnd w:id="2843"/>
      <w:r>
        <w:rPr>
          <w:rFonts w:hint="cs"/>
          <w:rtl/>
        </w:rPr>
        <w:t xml:space="preserve">מה קורה בתוכו. עכשיו, אם רוצים לבצע הבהרה, ואני מזכיר </w:t>
      </w:r>
      <w:bookmarkStart w:id="2844" w:name="_ETM_Q1_9151000"/>
      <w:bookmarkEnd w:id="2844"/>
      <w:r>
        <w:rPr>
          <w:rFonts w:hint="cs"/>
          <w:rtl/>
        </w:rPr>
        <w:t xml:space="preserve">שהבהרה כאן היא לא כדי לפטור שימוש או החזקה </w:t>
      </w:r>
      <w:bookmarkStart w:id="2845" w:name="_ETM_Q1_9155000"/>
      <w:bookmarkEnd w:id="2845"/>
      <w:r>
        <w:rPr>
          <w:rFonts w:hint="cs"/>
          <w:rtl/>
        </w:rPr>
        <w:t xml:space="preserve">ברכב, זה רק לעניין מדרגת הקנס </w:t>
      </w:r>
      <w:r>
        <w:rPr>
          <w:rtl/>
        </w:rPr>
        <w:t>–</w:t>
      </w:r>
      <w:r>
        <w:rPr>
          <w:rFonts w:hint="cs"/>
          <w:rtl/>
        </w:rPr>
        <w:t xml:space="preserve"> השר אומר בצדק שיכול להיות שלעניין הרכב</w:t>
      </w:r>
      <w:r w:rsidR="00242282">
        <w:rPr>
          <w:rFonts w:hint="cs"/>
          <w:rtl/>
        </w:rPr>
        <w:t xml:space="preserve"> צריך לעשות הבחנה </w:t>
      </w:r>
      <w:bookmarkStart w:id="2846" w:name="_ETM_Q1_9166000"/>
      <w:bookmarkEnd w:id="2846"/>
      <w:r w:rsidR="00242282">
        <w:rPr>
          <w:rFonts w:hint="cs"/>
          <w:rtl/>
        </w:rPr>
        <w:t xml:space="preserve">בין שימוש לבין החזקה. בסדר? כי כל העניין הוא לראות </w:t>
      </w:r>
      <w:bookmarkStart w:id="2847" w:name="_ETM_Q1_9169000"/>
      <w:bookmarkEnd w:id="2847"/>
      <w:r w:rsidR="00242282">
        <w:rPr>
          <w:rFonts w:hint="cs"/>
          <w:rtl/>
        </w:rPr>
        <w:t xml:space="preserve">את השימוש. זה שאדם מחזיק בכיסו </w:t>
      </w:r>
      <w:r w:rsidR="00242282">
        <w:rPr>
          <w:rtl/>
        </w:rPr>
        <w:t>–</w:t>
      </w:r>
      <w:r w:rsidR="00242282">
        <w:rPr>
          <w:rFonts w:hint="cs"/>
          <w:rtl/>
        </w:rPr>
        <w:t xml:space="preserve"> מה </w:t>
      </w:r>
      <w:bookmarkStart w:id="2848" w:name="_ETM_Q1_9171000"/>
      <w:bookmarkEnd w:id="2848"/>
      <w:r w:rsidR="00242282">
        <w:rPr>
          <w:rFonts w:hint="cs"/>
          <w:rtl/>
        </w:rPr>
        <w:t>בין אם הוא מחזיק בכיסו או ברכבו הפרטי לבין הבית?</w:t>
      </w:r>
      <w:bookmarkStart w:id="2849" w:name="_ETM_Q1_9176000"/>
      <w:bookmarkEnd w:id="2849"/>
      <w:r w:rsidR="00242282">
        <w:rPr>
          <w:rFonts w:hint="cs"/>
          <w:rtl/>
        </w:rPr>
        <w:t xml:space="preserve"> אז אם רוצים להתייחס לעניין הרכב, אז אני מבין שהשר</w:t>
      </w:r>
      <w:bookmarkStart w:id="2850" w:name="_ETM_Q1_9183000"/>
      <w:bookmarkEnd w:id="2850"/>
      <w:r w:rsidR="00242282">
        <w:rPr>
          <w:rFonts w:hint="cs"/>
          <w:rtl/>
        </w:rPr>
        <w:t xml:space="preserve"> מוכן </w:t>
      </w:r>
      <w:proofErr w:type="spellStart"/>
      <w:r w:rsidR="00242282">
        <w:rPr>
          <w:rFonts w:hint="cs"/>
          <w:rtl/>
        </w:rPr>
        <w:t>שבנסחות</w:t>
      </w:r>
      <w:proofErr w:type="spellEnd"/>
      <w:r w:rsidR="00242282">
        <w:rPr>
          <w:rFonts w:hint="cs"/>
          <w:rtl/>
        </w:rPr>
        <w:t xml:space="preserve"> - -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851" w:name="ET_speaker_נועה_ברודסקי_415"/>
      <w:r w:rsidRPr="001F56E6">
        <w:rPr>
          <w:rStyle w:val="TagStyle"/>
          <w:rtl/>
        </w:rPr>
        <w:t xml:space="preserve"> &lt;&lt; דובר &gt;&gt; </w:t>
      </w:r>
      <w:r w:rsidR="00A3278C">
        <w:rPr>
          <w:rtl/>
        </w:rPr>
        <w:t xml:space="preserve">נועה </w:t>
      </w:r>
      <w:proofErr w:type="spellStart"/>
      <w:r w:rsidR="00A3278C">
        <w:rPr>
          <w:rtl/>
        </w:rPr>
        <w:t>ברודסקי</w:t>
      </w:r>
      <w:proofErr w:type="spellEnd"/>
      <w:r w:rsidR="00A3278C">
        <w:rPr>
          <w:rtl/>
        </w:rPr>
        <w:t xml:space="preserve"> לוי</w:t>
      </w:r>
      <w:r>
        <w:rPr>
          <w:rtl/>
        </w:rPr>
        <w:t>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Default="001F56E6" w:rsidP="001F56E6">
      <w:pPr>
        <w:rPr>
          <w:rtl/>
          <w:lang w:eastAsia="he-IL"/>
        </w:rPr>
      </w:pPr>
      <w:r>
        <w:rPr>
          <w:rFonts w:hint="cs"/>
          <w:rtl/>
          <w:lang w:eastAsia="he-IL"/>
        </w:rPr>
        <w:t>החזקה</w:t>
      </w:r>
      <w:r w:rsidR="00027768">
        <w:rPr>
          <w:rFonts w:hint="cs"/>
          <w:rtl/>
          <w:lang w:eastAsia="he-IL"/>
        </w:rPr>
        <w:t xml:space="preserve"> היא בדרגה ה</w:t>
      </w:r>
      <w:r w:rsidR="00242282">
        <w:rPr>
          <w:rFonts w:hint="cs"/>
          <w:rtl/>
          <w:lang w:eastAsia="he-IL"/>
        </w:rPr>
        <w:t>נ</w:t>
      </w:r>
      <w:r w:rsidR="00027768">
        <w:rPr>
          <w:rFonts w:hint="cs"/>
          <w:rtl/>
          <w:lang w:eastAsia="he-IL"/>
        </w:rPr>
        <w:t>מ</w:t>
      </w:r>
      <w:r w:rsidR="00242282">
        <w:rPr>
          <w:rFonts w:hint="cs"/>
          <w:rtl/>
          <w:lang w:eastAsia="he-IL"/>
        </w:rPr>
        <w:t xml:space="preserve">וכה, לא משנה איפה </w:t>
      </w:r>
      <w:bookmarkStart w:id="2852" w:name="_ETM_Q1_9182000"/>
      <w:bookmarkEnd w:id="2852"/>
      <w:r w:rsidR="00242282">
        <w:rPr>
          <w:rFonts w:hint="cs"/>
          <w:rtl/>
          <w:lang w:eastAsia="he-IL"/>
        </w:rPr>
        <w:t>היא.</w:t>
      </w:r>
    </w:p>
    <w:p w:rsidR="00242282" w:rsidRDefault="00242282" w:rsidP="001F56E6">
      <w:pPr>
        <w:rPr>
          <w:rtl/>
          <w:lang w:eastAsia="he-IL"/>
        </w:rPr>
      </w:pPr>
    </w:p>
    <w:p w:rsidR="00242282" w:rsidRDefault="00242282" w:rsidP="00242282">
      <w:pPr>
        <w:pStyle w:val="a4"/>
        <w:keepNext/>
        <w:rPr>
          <w:rtl/>
        </w:rPr>
      </w:pPr>
      <w:bookmarkStart w:id="2853" w:name="ET_speaker_6208_748"/>
      <w:r w:rsidRPr="00242282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24228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:rsidR="00242282" w:rsidRDefault="00242282" w:rsidP="00242282">
      <w:pPr>
        <w:pStyle w:val="KeepWithNext"/>
        <w:rPr>
          <w:rtl/>
          <w:lang w:eastAsia="he-IL"/>
        </w:rPr>
      </w:pPr>
    </w:p>
    <w:p w:rsidR="00242282" w:rsidRDefault="00242282" w:rsidP="00242282">
      <w:pPr>
        <w:rPr>
          <w:rtl/>
          <w:lang w:eastAsia="he-IL"/>
        </w:rPr>
      </w:pPr>
      <w:bookmarkStart w:id="2854" w:name="_ETM_Q1_9186000"/>
      <w:bookmarkEnd w:id="2854"/>
      <w:r>
        <w:rPr>
          <w:rFonts w:hint="cs"/>
          <w:rtl/>
          <w:lang w:eastAsia="he-IL"/>
        </w:rPr>
        <w:t>נכון.</w:t>
      </w:r>
    </w:p>
    <w:p w:rsidR="00242282" w:rsidRDefault="00242282" w:rsidP="00242282">
      <w:pPr>
        <w:rPr>
          <w:rtl/>
          <w:lang w:eastAsia="he-IL"/>
        </w:rPr>
      </w:pPr>
    </w:p>
    <w:p w:rsidR="00242282" w:rsidRDefault="00242282" w:rsidP="00242282">
      <w:pPr>
        <w:pStyle w:val="a4"/>
        <w:keepNext/>
        <w:rPr>
          <w:rtl/>
        </w:rPr>
      </w:pPr>
      <w:bookmarkStart w:id="2855" w:name="ET_speaker_נועה_ברודסקי_לוי_749"/>
      <w:r w:rsidRPr="0024228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24228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:rsidR="00242282" w:rsidRDefault="00242282" w:rsidP="00242282">
      <w:pPr>
        <w:pStyle w:val="KeepWithNext"/>
        <w:rPr>
          <w:rtl/>
          <w:lang w:eastAsia="he-IL"/>
        </w:rPr>
      </w:pPr>
    </w:p>
    <w:p w:rsidR="001F56E6" w:rsidRDefault="00242282" w:rsidP="00242282">
      <w:pPr>
        <w:rPr>
          <w:rtl/>
          <w:lang w:eastAsia="he-IL"/>
        </w:rPr>
      </w:pPr>
      <w:bookmarkStart w:id="2856" w:name="_ETM_Q1_9184000"/>
      <w:bookmarkEnd w:id="2856"/>
      <w:r>
        <w:rPr>
          <w:rFonts w:hint="cs"/>
          <w:rtl/>
          <w:lang w:eastAsia="he-IL"/>
        </w:rPr>
        <w:t>ההבחנה היא רק לעניין שימוש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פומבי לפרטי. </w:t>
      </w:r>
    </w:p>
    <w:p w:rsidR="001F56E6" w:rsidRDefault="001F56E6" w:rsidP="001F56E6">
      <w:pPr>
        <w:rPr>
          <w:rtl/>
          <w:lang w:eastAsia="he-IL"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857" w:name="ET_speaker_6208_416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Default="00242282" w:rsidP="00242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1F56E6">
        <w:rPr>
          <w:rFonts w:hint="cs"/>
          <w:rtl/>
          <w:lang w:eastAsia="he-IL"/>
        </w:rPr>
        <w:t>אני מוכן</w:t>
      </w:r>
      <w:r>
        <w:rPr>
          <w:rFonts w:hint="cs"/>
          <w:rtl/>
          <w:lang w:eastAsia="he-IL"/>
        </w:rPr>
        <w:t xml:space="preserve"> ללכת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בכיוון הזה. </w:t>
      </w:r>
    </w:p>
    <w:p w:rsidR="00242282" w:rsidRDefault="00242282" w:rsidP="00242282">
      <w:pPr>
        <w:rPr>
          <w:rtl/>
          <w:lang w:eastAsia="he-IL"/>
        </w:rPr>
      </w:pPr>
      <w:bookmarkStart w:id="2858" w:name="_ETM_Q1_9189000"/>
      <w:bookmarkEnd w:id="2858"/>
    </w:p>
    <w:p w:rsidR="001F56E6" w:rsidRDefault="001F56E6" w:rsidP="001F56E6">
      <w:pPr>
        <w:pStyle w:val="af6"/>
        <w:keepNext/>
        <w:rPr>
          <w:rtl/>
        </w:rPr>
      </w:pPr>
      <w:bookmarkStart w:id="2859" w:name="ET_yor_6156_417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Pr="001F56E6" w:rsidRDefault="00242282" w:rsidP="001F56E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אז מכי</w:t>
      </w:r>
      <w:bookmarkStart w:id="2860" w:name="_ETM_Q1_9191000"/>
      <w:bookmarkEnd w:id="2860"/>
      <w:r>
        <w:rPr>
          <w:rFonts w:hint="cs"/>
          <w:rtl/>
          <w:lang w:eastAsia="he-IL"/>
        </w:rPr>
        <w:t xml:space="preserve">וון שהדרגה הגבוהה היא תמיד לעניין שימוש, אז אתם תעבדו </w:t>
      </w:r>
      <w:bookmarkStart w:id="2861" w:name="_ETM_Q1_9193000"/>
      <w:bookmarkEnd w:id="2861"/>
      <w:r>
        <w:rPr>
          <w:rFonts w:hint="cs"/>
          <w:rtl/>
          <w:lang w:eastAsia="he-IL"/>
        </w:rPr>
        <w:t xml:space="preserve">על זה </w:t>
      </w:r>
      <w:proofErr w:type="spellStart"/>
      <w:r>
        <w:rPr>
          <w:rFonts w:hint="cs"/>
          <w:rtl/>
          <w:lang w:eastAsia="he-IL"/>
        </w:rPr>
        <w:t>בנסחות</w:t>
      </w:r>
      <w:proofErr w:type="spellEnd"/>
      <w:r>
        <w:rPr>
          <w:rFonts w:hint="cs"/>
          <w:rtl/>
          <w:lang w:eastAsia="he-IL"/>
        </w:rPr>
        <w:t xml:space="preserve"> על דעת משרד המשפטים כך שיהיה ברור </w:t>
      </w:r>
      <w:bookmarkStart w:id="2862" w:name="_ETM_Q1_9196000"/>
      <w:bookmarkEnd w:id="2862"/>
      <w:r>
        <w:rPr>
          <w:rFonts w:hint="cs"/>
          <w:rtl/>
          <w:lang w:eastAsia="he-IL"/>
        </w:rPr>
        <w:t xml:space="preserve">שרכב דינו כמקום ציבורי לעניין שימוש. בסדר? וזה יוריד את החשש שיש למשטרה מעמימות. </w:t>
      </w:r>
    </w:p>
    <w:p w:rsidR="001F56E6" w:rsidRDefault="001F56E6" w:rsidP="001F56E6">
      <w:pPr>
        <w:rPr>
          <w:rtl/>
        </w:rPr>
      </w:pPr>
    </w:p>
    <w:p w:rsidR="001F56E6" w:rsidRDefault="001F56E6" w:rsidP="001F56E6">
      <w:pPr>
        <w:pStyle w:val="af9"/>
        <w:keepNext/>
        <w:rPr>
          <w:rtl/>
        </w:rPr>
      </w:pPr>
      <w:bookmarkStart w:id="2863" w:name="ET_guest_571712_418"/>
      <w:r w:rsidRPr="001F56E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:rsidR="001F56E6" w:rsidRDefault="001F56E6" w:rsidP="001F56E6">
      <w:pPr>
        <w:pStyle w:val="KeepWithNext"/>
        <w:rPr>
          <w:rtl/>
        </w:rPr>
      </w:pPr>
    </w:p>
    <w:p w:rsidR="001F56E6" w:rsidRDefault="00242282" w:rsidP="001F56E6">
      <w:pPr>
        <w:rPr>
          <w:rtl/>
        </w:rPr>
      </w:pPr>
      <w:r>
        <w:rPr>
          <w:rFonts w:hint="cs"/>
          <w:rtl/>
        </w:rPr>
        <w:t xml:space="preserve">גם רכב לגבי החזקה. </w:t>
      </w:r>
    </w:p>
    <w:p w:rsidR="00242282" w:rsidRDefault="00242282" w:rsidP="00242282">
      <w:pPr>
        <w:rPr>
          <w:rtl/>
          <w:lang w:eastAsia="he-IL"/>
        </w:rPr>
      </w:pPr>
      <w:bookmarkStart w:id="2864" w:name="_ETM_Q1_9210000"/>
      <w:bookmarkEnd w:id="2864"/>
    </w:p>
    <w:p w:rsidR="00242282" w:rsidRDefault="00242282" w:rsidP="00242282">
      <w:pPr>
        <w:pStyle w:val="a4"/>
        <w:keepNext/>
        <w:rPr>
          <w:rtl/>
        </w:rPr>
      </w:pPr>
      <w:bookmarkStart w:id="2865" w:name="ET_speaker_6208_751"/>
      <w:r w:rsidRPr="00242282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24228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:rsidR="00242282" w:rsidRDefault="00242282" w:rsidP="00242282">
      <w:pPr>
        <w:pStyle w:val="KeepWithNext"/>
        <w:rPr>
          <w:rtl/>
          <w:lang w:eastAsia="he-IL"/>
        </w:rPr>
      </w:pPr>
    </w:p>
    <w:p w:rsidR="00242282" w:rsidRPr="00242282" w:rsidRDefault="00242282" w:rsidP="00242282">
      <w:pPr>
        <w:rPr>
          <w:rtl/>
          <w:lang w:eastAsia="he-IL"/>
        </w:rPr>
      </w:pPr>
      <w:bookmarkStart w:id="2866" w:name="_ETM_Q1_9205000"/>
      <w:bookmarkEnd w:id="2866"/>
      <w:r>
        <w:rPr>
          <w:rFonts w:hint="cs"/>
          <w:rtl/>
          <w:lang w:eastAsia="he-IL"/>
        </w:rPr>
        <w:t>מה?</w:t>
      </w:r>
    </w:p>
    <w:p w:rsidR="00242282" w:rsidRPr="00242282" w:rsidRDefault="00242282" w:rsidP="00242282">
      <w:pPr>
        <w:rPr>
          <w:rtl/>
          <w:lang w:eastAsia="he-IL"/>
        </w:rPr>
      </w:pPr>
      <w:bookmarkStart w:id="2867" w:name="_ETM_Q1_9206000"/>
      <w:bookmarkEnd w:id="2867"/>
    </w:p>
    <w:p w:rsidR="001F56E6" w:rsidRDefault="001F56E6" w:rsidP="001F56E6">
      <w:pPr>
        <w:pStyle w:val="af6"/>
        <w:keepNext/>
        <w:rPr>
          <w:rtl/>
        </w:rPr>
      </w:pPr>
      <w:bookmarkStart w:id="2868" w:name="ET_yor_6156_419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Default="00242282" w:rsidP="001F56E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869" w:name="_ETM_Q1_9211000"/>
      <w:bookmarkEnd w:id="2869"/>
      <w:r>
        <w:rPr>
          <w:rFonts w:hint="cs"/>
          <w:rtl/>
          <w:lang w:eastAsia="he-IL"/>
        </w:rPr>
        <w:t xml:space="preserve"> בוודאי. אבל בחזקה אין הבחנה בין שתי הרמות. חברים, בהחזקה זה תמיד 500 ש"ח. מה זה משנה אם זה פרטי </w:t>
      </w:r>
      <w:bookmarkStart w:id="2870" w:name="_ETM_Q1_9216000"/>
      <w:bookmarkEnd w:id="2870"/>
      <w:r>
        <w:rPr>
          <w:rFonts w:hint="cs"/>
          <w:rtl/>
          <w:lang w:eastAsia="he-IL"/>
        </w:rPr>
        <w:t>או ציבורי?</w:t>
      </w:r>
    </w:p>
    <w:p w:rsidR="00242282" w:rsidRDefault="00242282" w:rsidP="001F56E6">
      <w:pPr>
        <w:rPr>
          <w:rtl/>
          <w:lang w:eastAsia="he-IL"/>
        </w:rPr>
      </w:pPr>
    </w:p>
    <w:p w:rsidR="00242282" w:rsidRDefault="00242282" w:rsidP="00242282">
      <w:pPr>
        <w:pStyle w:val="a4"/>
        <w:keepNext/>
        <w:rPr>
          <w:rtl/>
        </w:rPr>
      </w:pPr>
      <w:bookmarkStart w:id="2871" w:name="ET_speaker_6208_752"/>
      <w:r w:rsidRPr="00242282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24228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:rsidR="00242282" w:rsidRDefault="00242282" w:rsidP="00242282">
      <w:pPr>
        <w:pStyle w:val="KeepWithNext"/>
        <w:rPr>
          <w:rtl/>
          <w:lang w:eastAsia="he-IL"/>
        </w:rPr>
      </w:pPr>
    </w:p>
    <w:p w:rsidR="00242282" w:rsidRDefault="00242282" w:rsidP="00242282">
      <w:pPr>
        <w:rPr>
          <w:rtl/>
          <w:lang w:eastAsia="he-IL"/>
        </w:rPr>
      </w:pPr>
      <w:bookmarkStart w:id="2872" w:name="_ETM_Q1_9214000"/>
      <w:bookmarkEnd w:id="2872"/>
      <w:r>
        <w:rPr>
          <w:rFonts w:hint="cs"/>
          <w:rtl/>
          <w:lang w:eastAsia="he-IL"/>
        </w:rPr>
        <w:t xml:space="preserve">אני לא יודע </w:t>
      </w:r>
      <w:bookmarkStart w:id="2873" w:name="_ETM_Q1_9217000"/>
      <w:bookmarkEnd w:id="2873"/>
      <w:r>
        <w:rPr>
          <w:rFonts w:hint="cs"/>
          <w:rtl/>
          <w:lang w:eastAsia="he-IL"/>
        </w:rPr>
        <w:t>למה. מה עמדתכם?</w:t>
      </w:r>
    </w:p>
    <w:p w:rsidR="00027768" w:rsidRDefault="00027768" w:rsidP="00242282">
      <w:pPr>
        <w:rPr>
          <w:rtl/>
          <w:lang w:eastAsia="he-IL"/>
        </w:rPr>
      </w:pPr>
      <w:bookmarkStart w:id="2874" w:name="_ETM_Q1_9218000"/>
      <w:bookmarkEnd w:id="2874"/>
    </w:p>
    <w:p w:rsidR="00027768" w:rsidRDefault="00027768" w:rsidP="00027768">
      <w:pPr>
        <w:pStyle w:val="a4"/>
        <w:keepNext/>
        <w:rPr>
          <w:rtl/>
        </w:rPr>
      </w:pPr>
      <w:bookmarkStart w:id="2875" w:name="ET_speaker_נועה_ברודסקי_לוי_780"/>
      <w:r w:rsidRPr="00027768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027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027768" w:rsidRDefault="00027768" w:rsidP="00027768">
      <w:pPr>
        <w:pStyle w:val="KeepWithNext"/>
        <w:rPr>
          <w:rtl/>
          <w:lang w:eastAsia="he-IL"/>
        </w:rPr>
      </w:pPr>
    </w:p>
    <w:p w:rsidR="00242282" w:rsidRDefault="00027768" w:rsidP="00242282">
      <w:pPr>
        <w:rPr>
          <w:rtl/>
          <w:lang w:eastAsia="he-IL"/>
        </w:rPr>
      </w:pPr>
      <w:bookmarkStart w:id="2876" w:name="_ETM_Q1_9213000"/>
      <w:bookmarkStart w:id="2877" w:name="ET_guest_571712_753"/>
      <w:bookmarkEnd w:id="2876"/>
      <w:r>
        <w:rPr>
          <w:rFonts w:hint="cs"/>
          <w:rtl/>
          <w:lang w:eastAsia="he-IL"/>
        </w:rPr>
        <w:t>ההבדל הוא ל</w:t>
      </w:r>
      <w:r w:rsidR="00242282">
        <w:rPr>
          <w:rFonts w:hint="cs"/>
          <w:rtl/>
          <w:lang w:eastAsia="he-IL"/>
        </w:rPr>
        <w:t>עניין - - -</w:t>
      </w:r>
    </w:p>
    <w:p w:rsidR="00242282" w:rsidRDefault="00242282" w:rsidP="00242282">
      <w:pPr>
        <w:rPr>
          <w:rtl/>
          <w:lang w:eastAsia="he-IL"/>
        </w:rPr>
      </w:pPr>
    </w:p>
    <w:p w:rsidR="00242282" w:rsidRDefault="00242282" w:rsidP="00242282">
      <w:pPr>
        <w:pStyle w:val="af9"/>
        <w:keepNext/>
        <w:rPr>
          <w:rtl/>
          <w:lang w:eastAsia="he-IL"/>
        </w:rPr>
      </w:pPr>
      <w:r w:rsidRPr="00242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4228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:rsidR="00242282" w:rsidRDefault="00242282" w:rsidP="00242282">
      <w:pPr>
        <w:pStyle w:val="KeepWithNext"/>
        <w:rPr>
          <w:rtl/>
          <w:lang w:eastAsia="he-IL"/>
        </w:rPr>
      </w:pPr>
    </w:p>
    <w:p w:rsidR="00242282" w:rsidRDefault="00242282" w:rsidP="00242282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242282" w:rsidRDefault="00242282" w:rsidP="00242282">
      <w:pPr>
        <w:rPr>
          <w:rtl/>
          <w:lang w:eastAsia="he-IL"/>
        </w:rPr>
      </w:pPr>
      <w:bookmarkStart w:id="2878" w:name="_ETM_Q1_9220000"/>
      <w:bookmarkEnd w:id="2878"/>
    </w:p>
    <w:p w:rsidR="00242282" w:rsidRDefault="00242282" w:rsidP="00242282">
      <w:pPr>
        <w:pStyle w:val="a4"/>
        <w:keepNext/>
        <w:rPr>
          <w:rtl/>
        </w:rPr>
      </w:pPr>
      <w:bookmarkStart w:id="2879" w:name="ET_speaker_6208_754"/>
      <w:r w:rsidRPr="00242282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24228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:rsidR="00242282" w:rsidRDefault="00242282" w:rsidP="00242282">
      <w:pPr>
        <w:pStyle w:val="KeepWithNext"/>
        <w:rPr>
          <w:rtl/>
          <w:lang w:eastAsia="he-IL"/>
        </w:rPr>
      </w:pPr>
    </w:p>
    <w:p w:rsidR="00242282" w:rsidRDefault="00242282" w:rsidP="002422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עמדתכם?</w:t>
      </w:r>
    </w:p>
    <w:p w:rsidR="00242282" w:rsidRDefault="00242282" w:rsidP="00242282">
      <w:pPr>
        <w:rPr>
          <w:rtl/>
          <w:lang w:eastAsia="he-IL"/>
        </w:rPr>
      </w:pPr>
    </w:p>
    <w:p w:rsidR="00242282" w:rsidRDefault="00242282" w:rsidP="00242282">
      <w:pPr>
        <w:pStyle w:val="af9"/>
        <w:keepNext/>
        <w:rPr>
          <w:rtl/>
          <w:lang w:eastAsia="he-IL"/>
        </w:rPr>
      </w:pPr>
      <w:bookmarkStart w:id="2880" w:name="ET_guest_571712_756"/>
      <w:r w:rsidRPr="00242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4228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:rsidR="00242282" w:rsidRDefault="00242282" w:rsidP="00242282">
      <w:pPr>
        <w:pStyle w:val="KeepWithNext"/>
        <w:rPr>
          <w:rtl/>
          <w:lang w:eastAsia="he-IL"/>
        </w:rPr>
      </w:pPr>
    </w:p>
    <w:p w:rsidR="00242282" w:rsidRDefault="00242282" w:rsidP="00242282">
      <w:pPr>
        <w:rPr>
          <w:rtl/>
          <w:lang w:eastAsia="he-IL"/>
        </w:rPr>
      </w:pPr>
      <w:bookmarkStart w:id="2881" w:name="_ETM_Q1_9219000"/>
      <w:bookmarkEnd w:id="2881"/>
      <w:r>
        <w:rPr>
          <w:rFonts w:hint="cs"/>
          <w:rtl/>
          <w:lang w:eastAsia="he-IL"/>
        </w:rPr>
        <w:t>היא אומרת, הרכב זה גם ככה מקום ציבורי, וממילא במקום ציבורי יש את ההבחנה</w:t>
      </w:r>
      <w:r w:rsidR="00027768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.</w:t>
      </w:r>
    </w:p>
    <w:p w:rsidR="00242282" w:rsidRDefault="00242282" w:rsidP="001F56E6">
      <w:pPr>
        <w:rPr>
          <w:rtl/>
          <w:lang w:eastAsia="he-IL"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882" w:name="ET_speaker_6208_421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Default="00242282" w:rsidP="001F56E6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יש</w:t>
      </w:r>
      <w:bookmarkStart w:id="2883" w:name="_ETM_Q1_9222000"/>
      <w:bookmarkEnd w:id="2883"/>
      <w:r>
        <w:rPr>
          <w:rFonts w:hint="cs"/>
          <w:rtl/>
          <w:lang w:eastAsia="he-IL"/>
        </w:rPr>
        <w:t xml:space="preserve"> טענה. אולי כדאי לשמוע בכל זאת, שיש הבדל</w:t>
      </w:r>
      <w:bookmarkStart w:id="2884" w:name="_ETM_Q1_9225000"/>
      <w:bookmarkEnd w:id="2884"/>
      <w:r>
        <w:rPr>
          <w:rFonts w:hint="cs"/>
          <w:rtl/>
          <w:lang w:eastAsia="he-IL"/>
        </w:rPr>
        <w:t xml:space="preserve"> בין רכב חונה ולרכב נוסע.</w:t>
      </w:r>
    </w:p>
    <w:p w:rsidR="00242282" w:rsidRDefault="00242282" w:rsidP="001F56E6">
      <w:pPr>
        <w:rPr>
          <w:rtl/>
          <w:lang w:eastAsia="he-IL"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885" w:name="ET_yor_6156_422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027768" w:rsidRDefault="001F56E6" w:rsidP="0026560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אפשר לבקש</w:t>
      </w:r>
      <w:r w:rsidR="001114EF">
        <w:rPr>
          <w:rFonts w:hint="cs"/>
          <w:rtl/>
          <w:lang w:eastAsia="he-IL"/>
        </w:rPr>
        <w:t xml:space="preserve"> מהמשטרה </w:t>
      </w:r>
      <w:r w:rsidR="00027768">
        <w:rPr>
          <w:rFonts w:hint="cs"/>
          <w:rtl/>
          <w:lang w:eastAsia="he-IL"/>
        </w:rPr>
        <w:t xml:space="preserve">סדר דין. </w:t>
      </w:r>
      <w:bookmarkStart w:id="2886" w:name="_ETM_Q1_9237000"/>
      <w:bookmarkEnd w:id="2886"/>
    </w:p>
    <w:p w:rsidR="00317647" w:rsidRDefault="00317647" w:rsidP="00265601">
      <w:pPr>
        <w:rPr>
          <w:rtl/>
          <w:lang w:eastAsia="he-IL"/>
        </w:rPr>
      </w:pPr>
    </w:p>
    <w:p w:rsidR="00027768" w:rsidRDefault="00027768" w:rsidP="00027768">
      <w:pPr>
        <w:pStyle w:val="a4"/>
        <w:keepNext/>
        <w:rPr>
          <w:rtl/>
        </w:rPr>
      </w:pPr>
      <w:bookmarkStart w:id="2887" w:name="ET_speaker_6208_781"/>
      <w:r w:rsidRPr="00027768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027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:rsidR="00027768" w:rsidRDefault="00027768" w:rsidP="00027768">
      <w:pPr>
        <w:pStyle w:val="KeepWithNext"/>
        <w:rPr>
          <w:rtl/>
          <w:lang w:eastAsia="he-IL"/>
        </w:rPr>
      </w:pPr>
    </w:p>
    <w:p w:rsidR="00027768" w:rsidRDefault="00027768" w:rsidP="00027768">
      <w:pPr>
        <w:rPr>
          <w:rtl/>
          <w:lang w:eastAsia="he-IL"/>
        </w:rPr>
      </w:pPr>
      <w:bookmarkStart w:id="2888" w:name="_ETM_Q1_9230000"/>
      <w:bookmarkEnd w:id="2888"/>
      <w:r>
        <w:rPr>
          <w:rFonts w:hint="cs"/>
          <w:rtl/>
          <w:lang w:eastAsia="he-IL"/>
        </w:rPr>
        <w:t>רכב</w:t>
      </w:r>
      <w:bookmarkStart w:id="2889" w:name="_ETM_Q1_9233000"/>
      <w:bookmarkEnd w:id="2889"/>
      <w:r>
        <w:rPr>
          <w:rFonts w:hint="cs"/>
          <w:rtl/>
          <w:lang w:eastAsia="he-IL"/>
        </w:rPr>
        <w:t xml:space="preserve"> חונה - - -</w:t>
      </w:r>
    </w:p>
    <w:p w:rsidR="00027768" w:rsidRDefault="00027768" w:rsidP="00027768">
      <w:pPr>
        <w:rPr>
          <w:rtl/>
          <w:lang w:eastAsia="he-IL"/>
        </w:rPr>
      </w:pPr>
    </w:p>
    <w:p w:rsidR="00027768" w:rsidRDefault="00027768" w:rsidP="00027768">
      <w:pPr>
        <w:pStyle w:val="af6"/>
        <w:keepNext/>
        <w:rPr>
          <w:rtl/>
        </w:rPr>
      </w:pPr>
      <w:bookmarkStart w:id="2890" w:name="ET_yor_6156_782"/>
      <w:r w:rsidRPr="000277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7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:rsidR="00027768" w:rsidRDefault="00027768" w:rsidP="00027768">
      <w:pPr>
        <w:pStyle w:val="KeepWithNext"/>
        <w:rPr>
          <w:rtl/>
          <w:lang w:eastAsia="he-IL"/>
        </w:rPr>
      </w:pPr>
    </w:p>
    <w:p w:rsidR="001F56E6" w:rsidRDefault="00027768" w:rsidP="0002776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אני רוצה לומר שהרציונלי הוא נראות.</w:t>
      </w:r>
      <w:bookmarkStart w:id="2891" w:name="_ETM_Q1_9228000"/>
      <w:bookmarkEnd w:id="2891"/>
    </w:p>
    <w:p w:rsidR="00027768" w:rsidRDefault="00027768" w:rsidP="00027768">
      <w:pPr>
        <w:rPr>
          <w:rtl/>
          <w:lang w:eastAsia="he-IL"/>
        </w:rPr>
      </w:pPr>
      <w:bookmarkStart w:id="2892" w:name="_ETM_Q1_9234000"/>
      <w:bookmarkEnd w:id="2892"/>
    </w:p>
    <w:p w:rsidR="001F56E6" w:rsidRDefault="001F56E6" w:rsidP="001F56E6">
      <w:pPr>
        <w:pStyle w:val="af9"/>
        <w:keepNext/>
        <w:rPr>
          <w:rtl/>
          <w:lang w:eastAsia="he-IL"/>
        </w:rPr>
      </w:pPr>
      <w:bookmarkStart w:id="2893" w:name="ET_guest_571712_423"/>
      <w:r w:rsidRPr="001F5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Default="001114EF" w:rsidP="001F5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1F56E6">
        <w:rPr>
          <w:rFonts w:hint="cs"/>
          <w:rtl/>
          <w:lang w:eastAsia="he-IL"/>
        </w:rPr>
        <w:t>לכתוב את זה במפורש</w:t>
      </w:r>
      <w:r>
        <w:rPr>
          <w:rFonts w:hint="cs"/>
          <w:rtl/>
          <w:lang w:eastAsia="he-IL"/>
        </w:rPr>
        <w:t>?</w:t>
      </w:r>
    </w:p>
    <w:p w:rsidR="001114EF" w:rsidRDefault="001114EF" w:rsidP="001F56E6">
      <w:pPr>
        <w:rPr>
          <w:rtl/>
          <w:lang w:eastAsia="he-IL"/>
        </w:rPr>
      </w:pPr>
    </w:p>
    <w:p w:rsidR="001114EF" w:rsidRDefault="001114EF" w:rsidP="001114EF">
      <w:pPr>
        <w:pStyle w:val="af6"/>
        <w:keepNext/>
        <w:rPr>
          <w:rtl/>
        </w:rPr>
      </w:pPr>
      <w:bookmarkStart w:id="2894" w:name="ET_yor_6156_757"/>
      <w:r w:rsidRPr="001114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4EF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:rsidR="001114EF" w:rsidRDefault="001114EF" w:rsidP="001114EF">
      <w:pPr>
        <w:pStyle w:val="KeepWithNext"/>
        <w:rPr>
          <w:rtl/>
          <w:lang w:eastAsia="he-IL"/>
        </w:rPr>
      </w:pPr>
    </w:p>
    <w:p w:rsidR="001F56E6" w:rsidRDefault="001114EF" w:rsidP="001114EF">
      <w:pPr>
        <w:rPr>
          <w:rtl/>
          <w:lang w:eastAsia="he-IL"/>
        </w:rPr>
      </w:pPr>
      <w:bookmarkStart w:id="2895" w:name="_ETM_Q1_9236000"/>
      <w:bookmarkStart w:id="2896" w:name="_ETM_Q1_9238000"/>
      <w:bookmarkEnd w:id="2895"/>
      <w:bookmarkEnd w:id="2896"/>
      <w:r>
        <w:rPr>
          <w:rFonts w:hint="cs"/>
          <w:rtl/>
          <w:lang w:eastAsia="he-IL"/>
        </w:rPr>
        <w:t xml:space="preserve">אני אומר לך למה, כי הרציונל הרי הוא </w:t>
      </w:r>
      <w:bookmarkStart w:id="2897" w:name="_ETM_Q1_9239000"/>
      <w:bookmarkEnd w:id="2897"/>
      <w:r>
        <w:rPr>
          <w:rFonts w:hint="cs"/>
          <w:rtl/>
          <w:lang w:eastAsia="he-IL"/>
        </w:rPr>
        <w:t xml:space="preserve">של הנראות בציבור, הוא לא של המסוכנות בנסיעה. עכשיו </w:t>
      </w:r>
      <w:bookmarkStart w:id="2898" w:name="_ETM_Q1_9240000"/>
      <w:bookmarkEnd w:id="2898"/>
      <w:r>
        <w:rPr>
          <w:rFonts w:hint="cs"/>
          <w:rtl/>
          <w:lang w:eastAsia="he-IL"/>
        </w:rPr>
        <w:t>יושב אדם ברכבו החונה, פותח את החלונות.</w:t>
      </w:r>
    </w:p>
    <w:p w:rsidR="001114EF" w:rsidRDefault="001114EF" w:rsidP="001114EF">
      <w:pPr>
        <w:rPr>
          <w:rtl/>
          <w:lang w:eastAsia="he-IL"/>
        </w:rPr>
      </w:pPr>
      <w:bookmarkStart w:id="2899" w:name="_ETM_Q1_9249000"/>
      <w:bookmarkEnd w:id="2899"/>
    </w:p>
    <w:p w:rsidR="001114EF" w:rsidRDefault="001114EF" w:rsidP="001114EF">
      <w:pPr>
        <w:pStyle w:val="af9"/>
        <w:keepNext/>
        <w:rPr>
          <w:rtl/>
          <w:lang w:eastAsia="he-IL"/>
        </w:rPr>
      </w:pPr>
      <w:bookmarkStart w:id="2900" w:name="ET_guest_571712_758"/>
      <w:r w:rsidRPr="0011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114EF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:rsidR="001114EF" w:rsidRDefault="001114EF" w:rsidP="001114EF">
      <w:pPr>
        <w:pStyle w:val="KeepWithNext"/>
        <w:rPr>
          <w:rtl/>
          <w:lang w:eastAsia="he-IL"/>
        </w:rPr>
      </w:pPr>
    </w:p>
    <w:p w:rsidR="001114EF" w:rsidRPr="001114EF" w:rsidRDefault="001114EF" w:rsidP="001114EF">
      <w:pPr>
        <w:rPr>
          <w:rtl/>
          <w:lang w:eastAsia="he-IL"/>
        </w:rPr>
      </w:pPr>
      <w:bookmarkStart w:id="2901" w:name="_ETM_Q1_9245000"/>
      <w:bookmarkEnd w:id="2901"/>
      <w:r>
        <w:rPr>
          <w:rFonts w:hint="cs"/>
          <w:rtl/>
          <w:lang w:eastAsia="he-IL"/>
        </w:rPr>
        <w:t xml:space="preserve">לא. כי </w:t>
      </w:r>
      <w:bookmarkStart w:id="2902" w:name="_ETM_Q1_9247000"/>
      <w:bookmarkEnd w:id="2902"/>
      <w:r>
        <w:rPr>
          <w:rFonts w:hint="cs"/>
          <w:rtl/>
          <w:lang w:eastAsia="he-IL"/>
        </w:rPr>
        <w:t>לנו נאמר שזה המסוכנות בנסיעה.</w:t>
      </w:r>
    </w:p>
    <w:p w:rsidR="001F56E6" w:rsidRDefault="001F56E6" w:rsidP="001F56E6">
      <w:pPr>
        <w:rPr>
          <w:rtl/>
          <w:lang w:eastAsia="he-IL"/>
        </w:rPr>
      </w:pPr>
    </w:p>
    <w:p w:rsidR="001F56E6" w:rsidRDefault="001F56E6" w:rsidP="001F56E6">
      <w:pPr>
        <w:pStyle w:val="af9"/>
        <w:keepNext/>
        <w:rPr>
          <w:rtl/>
          <w:lang w:eastAsia="he-IL"/>
        </w:rPr>
      </w:pPr>
      <w:bookmarkStart w:id="2903" w:name="ET_guest_850572_424"/>
      <w:r w:rsidRPr="001F5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Default="001114EF" w:rsidP="001F56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יפעת, יש</w:t>
      </w:r>
      <w:r w:rsidR="001F56E6">
        <w:rPr>
          <w:rFonts w:hint="cs"/>
          <w:rtl/>
          <w:lang w:eastAsia="he-IL"/>
        </w:rPr>
        <w:t xml:space="preserve"> משהו </w:t>
      </w:r>
      <w:r>
        <w:rPr>
          <w:rFonts w:hint="cs"/>
          <w:rtl/>
          <w:lang w:eastAsia="he-IL"/>
        </w:rPr>
        <w:t>בזה של</w:t>
      </w:r>
      <w:bookmarkStart w:id="2904" w:name="_ETM_Q1_9250000"/>
      <w:bookmarkEnd w:id="2904"/>
      <w:r>
        <w:rPr>
          <w:rFonts w:hint="cs"/>
          <w:rtl/>
          <w:lang w:eastAsia="he-IL"/>
        </w:rPr>
        <w:t xml:space="preserve"> ה</w:t>
      </w:r>
      <w:r w:rsidR="001F56E6">
        <w:rPr>
          <w:rFonts w:hint="cs"/>
          <w:rtl/>
          <w:lang w:eastAsia="he-IL"/>
        </w:rPr>
        <w:t>נראות</w:t>
      </w:r>
      <w:r>
        <w:rPr>
          <w:rFonts w:hint="cs"/>
          <w:rtl/>
          <w:lang w:eastAsia="he-IL"/>
        </w:rPr>
        <w:t>, שאדם פותח חלון, מעשן ככה.</w:t>
      </w:r>
    </w:p>
    <w:p w:rsidR="001F56E6" w:rsidRDefault="001F56E6" w:rsidP="001F56E6">
      <w:pPr>
        <w:rPr>
          <w:rtl/>
          <w:lang w:eastAsia="he-IL"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905" w:name="ET_yor_6156_425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114EF" w:rsidRDefault="00EE1228" w:rsidP="001502C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הלכנו שבשימוש האלמנט הוא</w:t>
      </w:r>
      <w:r w:rsidR="001114EF">
        <w:rPr>
          <w:rFonts w:hint="cs"/>
          <w:rtl/>
          <w:lang w:eastAsia="he-IL"/>
        </w:rPr>
        <w:t xml:space="preserve"> </w:t>
      </w:r>
      <w:bookmarkStart w:id="2906" w:name="_ETM_Q1_9253000"/>
      <w:bookmarkEnd w:id="2906"/>
      <w:r w:rsidR="001114EF">
        <w:rPr>
          <w:rFonts w:hint="cs"/>
          <w:rtl/>
          <w:lang w:eastAsia="he-IL"/>
        </w:rPr>
        <w:t xml:space="preserve">הנראות, </w:t>
      </w:r>
      <w:r w:rsidR="001502C7">
        <w:rPr>
          <w:rFonts w:hint="cs"/>
          <w:rtl/>
          <w:lang w:eastAsia="he-IL"/>
        </w:rPr>
        <w:t>זה גם על הגדרה שלכם.</w:t>
      </w:r>
      <w:r w:rsidR="001114EF">
        <w:rPr>
          <w:rFonts w:hint="cs"/>
          <w:rtl/>
          <w:lang w:eastAsia="he-IL"/>
        </w:rPr>
        <w:t xml:space="preserve"> </w:t>
      </w:r>
    </w:p>
    <w:p w:rsidR="001502C7" w:rsidRDefault="001502C7" w:rsidP="001502C7">
      <w:pPr>
        <w:rPr>
          <w:rtl/>
          <w:lang w:eastAsia="he-IL"/>
        </w:rPr>
      </w:pPr>
      <w:bookmarkStart w:id="2907" w:name="_ETM_Q1_9258000"/>
      <w:bookmarkEnd w:id="2907"/>
    </w:p>
    <w:p w:rsidR="001114EF" w:rsidRDefault="001114EF" w:rsidP="001114EF">
      <w:pPr>
        <w:pStyle w:val="a4"/>
        <w:keepNext/>
        <w:rPr>
          <w:rtl/>
        </w:rPr>
      </w:pPr>
      <w:bookmarkStart w:id="2908" w:name="ET_speaker_6166_759"/>
      <w:r w:rsidRPr="001114E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114EF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:rsidR="001114EF" w:rsidRDefault="001114EF" w:rsidP="001114EF">
      <w:pPr>
        <w:pStyle w:val="KeepWithNext"/>
        <w:rPr>
          <w:rtl/>
          <w:lang w:eastAsia="he-IL"/>
        </w:rPr>
      </w:pPr>
    </w:p>
    <w:p w:rsidR="001114EF" w:rsidRDefault="001114EF" w:rsidP="001114EF">
      <w:pPr>
        <w:rPr>
          <w:rtl/>
          <w:lang w:eastAsia="he-IL"/>
        </w:rPr>
      </w:pPr>
      <w:bookmarkStart w:id="2909" w:name="_ETM_Q1_9257000"/>
      <w:bookmarkEnd w:id="2909"/>
      <w:r>
        <w:rPr>
          <w:rFonts w:hint="cs"/>
          <w:rtl/>
          <w:lang w:eastAsia="he-IL"/>
        </w:rPr>
        <w:t>בנסיעה הוא צריך לקבל 10,000 שקל</w:t>
      </w:r>
      <w:r w:rsidR="00027768">
        <w:rPr>
          <w:rFonts w:hint="cs"/>
          <w:rtl/>
          <w:lang w:eastAsia="he-IL"/>
        </w:rPr>
        <w:t xml:space="preserve"> קנס</w:t>
      </w:r>
      <w:r>
        <w:rPr>
          <w:rFonts w:hint="cs"/>
          <w:rtl/>
          <w:lang w:eastAsia="he-IL"/>
        </w:rPr>
        <w:t>.</w:t>
      </w:r>
    </w:p>
    <w:p w:rsidR="001502C7" w:rsidRDefault="001502C7" w:rsidP="001114EF">
      <w:pPr>
        <w:rPr>
          <w:rtl/>
          <w:lang w:eastAsia="he-IL"/>
        </w:rPr>
      </w:pPr>
    </w:p>
    <w:p w:rsidR="001502C7" w:rsidRDefault="001502C7" w:rsidP="001502C7">
      <w:pPr>
        <w:pStyle w:val="af6"/>
        <w:keepNext/>
        <w:rPr>
          <w:rtl/>
        </w:rPr>
      </w:pPr>
      <w:bookmarkStart w:id="2910" w:name="ET_yor_6156_760"/>
      <w:r w:rsidRPr="001502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502C7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:rsidR="001502C7" w:rsidRDefault="001502C7" w:rsidP="001502C7">
      <w:pPr>
        <w:pStyle w:val="KeepWithNext"/>
        <w:rPr>
          <w:rtl/>
          <w:lang w:eastAsia="he-IL"/>
        </w:rPr>
      </w:pPr>
    </w:p>
    <w:p w:rsidR="001502C7" w:rsidRPr="001502C7" w:rsidRDefault="001502C7" w:rsidP="001502C7">
      <w:pPr>
        <w:rPr>
          <w:rtl/>
          <w:lang w:eastAsia="he-IL"/>
        </w:rPr>
      </w:pPr>
      <w:bookmarkStart w:id="2911" w:name="_ETM_Q1_9255000"/>
      <w:bookmarkEnd w:id="2911"/>
      <w:r>
        <w:rPr>
          <w:rFonts w:hint="cs"/>
          <w:rtl/>
          <w:lang w:eastAsia="he-IL"/>
        </w:rPr>
        <w:t xml:space="preserve">אז המשטרה רק מבקשת שיהיה ברור, כדי </w:t>
      </w:r>
      <w:bookmarkStart w:id="2912" w:name="_ETM_Q1_9260000"/>
      <w:bookmarkEnd w:id="2912"/>
      <w:r>
        <w:rPr>
          <w:rFonts w:hint="cs"/>
          <w:rtl/>
          <w:lang w:eastAsia="he-IL"/>
        </w:rPr>
        <w:t xml:space="preserve">לא להעמיד את השוטרים באיזשהו מצב. עכשיו, </w:t>
      </w:r>
      <w:bookmarkStart w:id="2913" w:name="_ETM_Q1_9267000"/>
      <w:bookmarkEnd w:id="2913"/>
      <w:r>
        <w:rPr>
          <w:rFonts w:hint="cs"/>
          <w:rtl/>
          <w:lang w:eastAsia="he-IL"/>
        </w:rPr>
        <w:t xml:space="preserve">מכיוון שמוסכם שבשימוש במקום שרואים אותו, זה כולל רכב. בסדר. </w:t>
      </w:r>
      <w:bookmarkStart w:id="2914" w:name="_ETM_Q1_9268000"/>
      <w:bookmarkEnd w:id="2914"/>
      <w:r>
        <w:rPr>
          <w:rFonts w:hint="cs"/>
          <w:rtl/>
          <w:lang w:eastAsia="he-IL"/>
        </w:rPr>
        <w:t xml:space="preserve">יבוא אדם ויטען שהוא החשיך את </w:t>
      </w:r>
      <w:r w:rsidR="002003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2003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שם בריסטולים </w:t>
      </w:r>
      <w:bookmarkStart w:id="2915" w:name="_ETM_Q1_9270000"/>
      <w:bookmarkEnd w:id="2915"/>
      <w:r>
        <w:rPr>
          <w:rFonts w:hint="cs"/>
          <w:rtl/>
          <w:lang w:eastAsia="he-IL"/>
        </w:rPr>
        <w:t>על כל החלונות,</w:t>
      </w:r>
      <w:bookmarkStart w:id="2916" w:name="_ETM_Q1_9275000"/>
      <w:bookmarkEnd w:id="2916"/>
      <w:r w:rsidR="00200389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זה לא בהגדרה, אז שיטען</w:t>
      </w:r>
      <w:bookmarkStart w:id="2917" w:name="_ETM_Q1_9274000"/>
      <w:bookmarkEnd w:id="2917"/>
      <w:r>
        <w:rPr>
          <w:rFonts w:hint="cs"/>
          <w:rtl/>
          <w:lang w:eastAsia="he-IL"/>
        </w:rPr>
        <w:t xml:space="preserve"> בבית המשפט. </w:t>
      </w:r>
    </w:p>
    <w:p w:rsidR="001114EF" w:rsidRDefault="001114EF" w:rsidP="001F56E6">
      <w:pPr>
        <w:rPr>
          <w:rtl/>
          <w:lang w:eastAsia="he-IL"/>
        </w:rPr>
      </w:pPr>
      <w:bookmarkStart w:id="2918" w:name="_ETM_Q1_9256000"/>
      <w:bookmarkEnd w:id="2918"/>
    </w:p>
    <w:p w:rsidR="001F56E6" w:rsidRDefault="001F56E6" w:rsidP="001F56E6">
      <w:pPr>
        <w:pStyle w:val="af9"/>
        <w:keepNext/>
        <w:rPr>
          <w:rtl/>
          <w:lang w:eastAsia="he-IL"/>
        </w:rPr>
      </w:pPr>
      <w:bookmarkStart w:id="2919" w:name="ET_guest_892663_426"/>
      <w:r w:rsidRPr="001F5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1F56E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Default="001F56E6" w:rsidP="001502C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קנאביס לא רואים</w:t>
      </w:r>
      <w:r w:rsidR="001502C7">
        <w:rPr>
          <w:rFonts w:hint="cs"/>
          <w:rtl/>
          <w:lang w:eastAsia="he-IL"/>
        </w:rPr>
        <w:t xml:space="preserve">, קנאביס מריחים. </w:t>
      </w:r>
    </w:p>
    <w:p w:rsidR="001F56E6" w:rsidRDefault="001F56E6" w:rsidP="001F56E6">
      <w:pPr>
        <w:rPr>
          <w:rtl/>
          <w:lang w:eastAsia="he-IL"/>
        </w:rPr>
      </w:pPr>
    </w:p>
    <w:p w:rsidR="001F56E6" w:rsidRDefault="001F56E6" w:rsidP="001F56E6">
      <w:pPr>
        <w:pStyle w:val="af6"/>
        <w:keepNext/>
        <w:rPr>
          <w:rtl/>
        </w:rPr>
      </w:pPr>
      <w:bookmarkStart w:id="2920" w:name="ET_yor_6156_427"/>
      <w:r w:rsidRPr="001F56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56E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Default="001502C7" w:rsidP="001F56E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הכול בסדר. השאלה היא האם יודעים שיש שימוש</w:t>
      </w:r>
      <w:bookmarkStart w:id="2921" w:name="_ETM_Q1_9282000"/>
      <w:bookmarkEnd w:id="2921"/>
      <w:r w:rsidR="00200389">
        <w:rPr>
          <w:rFonts w:hint="cs"/>
          <w:rtl/>
          <w:lang w:eastAsia="he-IL"/>
        </w:rPr>
        <w:t xml:space="preserve"> במקום ציבורי.</w:t>
      </w:r>
    </w:p>
    <w:p w:rsidR="001502C7" w:rsidRDefault="001502C7" w:rsidP="001F56E6">
      <w:pPr>
        <w:rPr>
          <w:rtl/>
          <w:lang w:eastAsia="he-IL"/>
        </w:rPr>
      </w:pPr>
      <w:bookmarkStart w:id="2922" w:name="_ETM_Q1_9285000"/>
      <w:bookmarkEnd w:id="2922"/>
    </w:p>
    <w:p w:rsidR="001502C7" w:rsidRDefault="001502C7" w:rsidP="001F5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בנסחות</w:t>
      </w:r>
      <w:proofErr w:type="spellEnd"/>
      <w:r>
        <w:rPr>
          <w:rFonts w:hint="cs"/>
          <w:rtl/>
          <w:lang w:eastAsia="he-IL"/>
        </w:rPr>
        <w:t xml:space="preserve"> אתם תגיעו. </w:t>
      </w:r>
    </w:p>
    <w:p w:rsidR="001502C7" w:rsidRDefault="001502C7" w:rsidP="001F56E6">
      <w:pPr>
        <w:rPr>
          <w:rtl/>
          <w:lang w:eastAsia="he-IL"/>
        </w:rPr>
      </w:pPr>
    </w:p>
    <w:p w:rsidR="001502C7" w:rsidRDefault="001502C7" w:rsidP="001502C7">
      <w:pPr>
        <w:pStyle w:val="a4"/>
        <w:keepNext/>
        <w:rPr>
          <w:rtl/>
        </w:rPr>
      </w:pPr>
      <w:bookmarkStart w:id="2923" w:name="ET_speaker_נועה_ברודסקי_לוי_761"/>
      <w:r w:rsidRPr="001502C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502C7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:rsidR="001502C7" w:rsidRDefault="001502C7" w:rsidP="001502C7">
      <w:pPr>
        <w:pStyle w:val="KeepWithNext"/>
        <w:rPr>
          <w:rtl/>
          <w:lang w:eastAsia="he-IL"/>
        </w:rPr>
      </w:pPr>
    </w:p>
    <w:p w:rsidR="001502C7" w:rsidRDefault="001502C7" w:rsidP="00150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רכב ייחשב </w:t>
      </w:r>
      <w:bookmarkStart w:id="2924" w:name="_ETM_Q1_9286000"/>
      <w:bookmarkEnd w:id="2924"/>
      <w:r>
        <w:rPr>
          <w:rFonts w:hint="cs"/>
          <w:rtl/>
          <w:lang w:eastAsia="he-IL"/>
        </w:rPr>
        <w:t>כמקום ציבורי?</w:t>
      </w:r>
    </w:p>
    <w:p w:rsidR="001502C7" w:rsidRDefault="001502C7" w:rsidP="001502C7">
      <w:pPr>
        <w:rPr>
          <w:rtl/>
          <w:lang w:eastAsia="he-IL"/>
        </w:rPr>
      </w:pPr>
    </w:p>
    <w:p w:rsidR="001502C7" w:rsidRDefault="001502C7" w:rsidP="001502C7">
      <w:pPr>
        <w:pStyle w:val="af6"/>
        <w:keepNext/>
        <w:rPr>
          <w:rtl/>
        </w:rPr>
      </w:pPr>
      <w:bookmarkStart w:id="2925" w:name="ET_yor_6156_762"/>
      <w:r w:rsidRPr="001502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502C7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:rsidR="001502C7" w:rsidRDefault="001502C7" w:rsidP="001502C7">
      <w:pPr>
        <w:pStyle w:val="KeepWithNext"/>
        <w:rPr>
          <w:rtl/>
          <w:lang w:eastAsia="he-IL"/>
        </w:rPr>
      </w:pPr>
    </w:p>
    <w:p w:rsidR="001502C7" w:rsidRPr="001502C7" w:rsidRDefault="001502C7" w:rsidP="001502C7">
      <w:pPr>
        <w:rPr>
          <w:rtl/>
          <w:lang w:eastAsia="he-IL"/>
        </w:rPr>
      </w:pPr>
      <w:bookmarkStart w:id="2926" w:name="_ETM_Q1_9287000"/>
      <w:bookmarkEnd w:id="2926"/>
      <w:r>
        <w:rPr>
          <w:rFonts w:hint="cs"/>
          <w:rtl/>
          <w:lang w:eastAsia="he-IL"/>
        </w:rPr>
        <w:t xml:space="preserve">נכון. </w:t>
      </w:r>
    </w:p>
    <w:p w:rsidR="001502C7" w:rsidRDefault="001502C7" w:rsidP="001F56E6">
      <w:pPr>
        <w:rPr>
          <w:rtl/>
          <w:lang w:eastAsia="he-IL"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927" w:name="ET_speaker_6166_428"/>
      <w:r w:rsidRPr="001F56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1F56E6" w:rsidRDefault="001502C7" w:rsidP="001F56E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מישהו שנוהג ומעשן?</w:t>
      </w:r>
    </w:p>
    <w:p w:rsidR="001502C7" w:rsidRDefault="001502C7" w:rsidP="001502C7">
      <w:pPr>
        <w:rPr>
          <w:rtl/>
          <w:lang w:eastAsia="he-IL"/>
        </w:rPr>
      </w:pPr>
      <w:bookmarkStart w:id="2928" w:name="_ETM_Q1_9294000"/>
      <w:bookmarkEnd w:id="2928"/>
    </w:p>
    <w:p w:rsidR="001502C7" w:rsidRDefault="001502C7" w:rsidP="001502C7">
      <w:pPr>
        <w:pStyle w:val="af6"/>
        <w:keepNext/>
        <w:rPr>
          <w:rtl/>
        </w:rPr>
      </w:pPr>
      <w:bookmarkStart w:id="2929" w:name="ET_yor_6156_764"/>
      <w:r w:rsidRPr="001502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502C7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:rsidR="001502C7" w:rsidRDefault="001502C7" w:rsidP="001502C7">
      <w:pPr>
        <w:pStyle w:val="KeepWithNext"/>
        <w:rPr>
          <w:rtl/>
          <w:lang w:eastAsia="he-IL"/>
        </w:rPr>
      </w:pPr>
    </w:p>
    <w:p w:rsidR="001F56E6" w:rsidRDefault="001502C7" w:rsidP="001502C7">
      <w:pPr>
        <w:rPr>
          <w:rtl/>
          <w:lang w:eastAsia="he-IL"/>
        </w:rPr>
      </w:pPr>
      <w:bookmarkStart w:id="2930" w:name="_ETM_Q1_9290000"/>
      <w:bookmarkEnd w:id="2930"/>
      <w:r>
        <w:rPr>
          <w:rFonts w:hint="cs"/>
          <w:rtl/>
          <w:lang w:eastAsia="he-IL"/>
        </w:rPr>
        <w:t xml:space="preserve">על זה גם יש עבירות תעבורה. </w:t>
      </w:r>
    </w:p>
    <w:p w:rsidR="001502C7" w:rsidRDefault="001502C7" w:rsidP="001502C7">
      <w:pPr>
        <w:rPr>
          <w:rtl/>
          <w:lang w:eastAsia="he-IL"/>
        </w:rPr>
      </w:pPr>
    </w:p>
    <w:p w:rsidR="001502C7" w:rsidRDefault="001502C7" w:rsidP="001502C7">
      <w:pPr>
        <w:pStyle w:val="a4"/>
        <w:keepNext/>
        <w:rPr>
          <w:rtl/>
        </w:rPr>
      </w:pPr>
      <w:bookmarkStart w:id="2931" w:name="ET_speaker_6166_765"/>
      <w:r w:rsidRPr="001502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02C7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:rsidR="001502C7" w:rsidRDefault="001502C7" w:rsidP="001502C7">
      <w:pPr>
        <w:pStyle w:val="KeepWithNext"/>
        <w:rPr>
          <w:rtl/>
          <w:lang w:eastAsia="he-IL"/>
        </w:rPr>
      </w:pPr>
    </w:p>
    <w:p w:rsidR="001502C7" w:rsidRDefault="001502C7" w:rsidP="001502C7">
      <w:pPr>
        <w:rPr>
          <w:rtl/>
          <w:lang w:eastAsia="he-IL"/>
        </w:rPr>
      </w:pPr>
      <w:bookmarkStart w:id="2932" w:name="_ETM_Q1_9293000"/>
      <w:bookmarkEnd w:id="2932"/>
      <w:r>
        <w:rPr>
          <w:rFonts w:hint="cs"/>
          <w:rtl/>
          <w:lang w:eastAsia="he-IL"/>
        </w:rPr>
        <w:t>זו עבירת תנועה?</w:t>
      </w:r>
    </w:p>
    <w:p w:rsidR="001502C7" w:rsidRDefault="001502C7" w:rsidP="001502C7">
      <w:pPr>
        <w:rPr>
          <w:rtl/>
          <w:lang w:eastAsia="he-IL"/>
        </w:rPr>
      </w:pPr>
    </w:p>
    <w:p w:rsidR="001502C7" w:rsidRDefault="001502C7" w:rsidP="001502C7">
      <w:pPr>
        <w:pStyle w:val="af9"/>
        <w:keepNext/>
        <w:rPr>
          <w:rtl/>
          <w:lang w:eastAsia="he-IL"/>
        </w:rPr>
      </w:pPr>
      <w:bookmarkStart w:id="2933" w:name="ET_guest_571712_766"/>
      <w:r w:rsidRPr="00150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502C7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:rsidR="001502C7" w:rsidRDefault="001502C7" w:rsidP="001502C7">
      <w:pPr>
        <w:pStyle w:val="KeepWithNext"/>
        <w:rPr>
          <w:rtl/>
          <w:lang w:eastAsia="he-IL"/>
        </w:rPr>
      </w:pPr>
    </w:p>
    <w:p w:rsidR="001502C7" w:rsidRDefault="001502C7" w:rsidP="001502C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עבירה חמורה מאוד.</w:t>
      </w:r>
    </w:p>
    <w:p w:rsidR="001502C7" w:rsidRDefault="001502C7" w:rsidP="001502C7">
      <w:pPr>
        <w:rPr>
          <w:rtl/>
          <w:lang w:eastAsia="he-IL"/>
        </w:rPr>
      </w:pPr>
      <w:bookmarkStart w:id="2934" w:name="_ETM_Q1_9295000"/>
      <w:bookmarkEnd w:id="2934"/>
    </w:p>
    <w:p w:rsidR="001502C7" w:rsidRDefault="001502C7" w:rsidP="001502C7">
      <w:pPr>
        <w:pStyle w:val="af6"/>
        <w:keepNext/>
        <w:rPr>
          <w:rtl/>
        </w:rPr>
      </w:pPr>
      <w:bookmarkStart w:id="2935" w:name="ET_yor_6156_767"/>
      <w:r w:rsidRPr="001502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502C7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:rsidR="001502C7" w:rsidRDefault="001502C7" w:rsidP="001502C7">
      <w:pPr>
        <w:pStyle w:val="KeepWithNext"/>
        <w:rPr>
          <w:rtl/>
          <w:lang w:eastAsia="he-IL"/>
        </w:rPr>
      </w:pPr>
    </w:p>
    <w:p w:rsidR="001502C7" w:rsidRPr="001502C7" w:rsidRDefault="001502C7" w:rsidP="001502C7">
      <w:pPr>
        <w:rPr>
          <w:rtl/>
          <w:lang w:eastAsia="he-IL"/>
        </w:rPr>
      </w:pPr>
      <w:bookmarkStart w:id="2936" w:name="_ETM_Q1_9296000"/>
      <w:bookmarkEnd w:id="2936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ניגשים להקראה ולהצבעה. </w:t>
      </w:r>
      <w:bookmarkStart w:id="2937" w:name="_ETM_Q1_9298000"/>
      <w:bookmarkEnd w:id="2937"/>
      <w:r>
        <w:rPr>
          <w:rFonts w:hint="cs"/>
          <w:rtl/>
          <w:lang w:eastAsia="he-IL"/>
        </w:rPr>
        <w:t>גברתי היועצת המשפטית, אנא, הקראי את הנוסח המוסכם</w:t>
      </w:r>
      <w:bookmarkStart w:id="2938" w:name="_ETM_Q1_9304000"/>
      <w:bookmarkEnd w:id="2938"/>
      <w:r>
        <w:rPr>
          <w:rFonts w:hint="cs"/>
          <w:rtl/>
          <w:lang w:eastAsia="he-IL"/>
        </w:rPr>
        <w:t xml:space="preserve"> ואז נסכם.</w:t>
      </w:r>
    </w:p>
    <w:p w:rsidR="001F56E6" w:rsidRDefault="001F56E6" w:rsidP="001F56E6">
      <w:pPr>
        <w:rPr>
          <w:rtl/>
          <w:lang w:eastAsia="he-IL"/>
        </w:rPr>
      </w:pPr>
    </w:p>
    <w:p w:rsidR="001F56E6" w:rsidRDefault="001F56E6" w:rsidP="001F56E6">
      <w:pPr>
        <w:pStyle w:val="a4"/>
        <w:keepNext/>
        <w:rPr>
          <w:rtl/>
        </w:rPr>
      </w:pPr>
      <w:bookmarkStart w:id="2939" w:name="ET_speaker_נועה_ברודסקי_429"/>
      <w:r w:rsidRPr="001F56E6">
        <w:rPr>
          <w:rStyle w:val="TagStyle"/>
          <w:rtl/>
        </w:rPr>
        <w:t xml:space="preserve"> &lt;&lt; דובר &gt;&gt; </w:t>
      </w:r>
      <w:r w:rsidR="00A3278C">
        <w:rPr>
          <w:rtl/>
        </w:rPr>
        <w:t xml:space="preserve">נועה </w:t>
      </w:r>
      <w:proofErr w:type="spellStart"/>
      <w:r w:rsidR="00A3278C">
        <w:rPr>
          <w:rtl/>
        </w:rPr>
        <w:t>ברודסקי</w:t>
      </w:r>
      <w:proofErr w:type="spellEnd"/>
      <w:r w:rsidR="00A3278C">
        <w:rPr>
          <w:rtl/>
        </w:rPr>
        <w:t xml:space="preserve"> לוי</w:t>
      </w:r>
      <w:r>
        <w:rPr>
          <w:rtl/>
        </w:rPr>
        <w:t>:</w:t>
      </w:r>
      <w:r w:rsidRPr="001F56E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:rsidR="001F56E6" w:rsidRDefault="001F56E6" w:rsidP="001F56E6">
      <w:pPr>
        <w:pStyle w:val="KeepWithNext"/>
        <w:rPr>
          <w:rtl/>
          <w:lang w:eastAsia="he-IL"/>
        </w:rPr>
      </w:pPr>
    </w:p>
    <w:p w:rsidR="00DE5689" w:rsidRDefault="00F76A24" w:rsidP="00DE5689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  <w:rtl/>
        </w:rPr>
      </w:pPr>
      <w:r>
        <w:rPr>
          <w:rFonts w:ascii="David" w:hAnsi="David" w:hint="cs"/>
          <w:sz w:val="24"/>
          <w:szCs w:val="24"/>
          <w:rtl/>
        </w:rPr>
        <w:t>"</w:t>
      </w:r>
      <w:r w:rsidR="00DE5689">
        <w:rPr>
          <w:rFonts w:ascii="David" w:hAnsi="David"/>
          <w:sz w:val="24"/>
          <w:szCs w:val="24"/>
          <w:rtl/>
        </w:rPr>
        <w:t>תקנות</w:t>
      </w:r>
      <w:r>
        <w:rPr>
          <w:rFonts w:ascii="David" w:hAnsi="David"/>
          <w:sz w:val="24"/>
          <w:szCs w:val="24"/>
          <w:rtl/>
        </w:rPr>
        <w:t xml:space="preserve"> העבירות </w:t>
      </w:r>
      <w:proofErr w:type="spellStart"/>
      <w:r>
        <w:rPr>
          <w:rFonts w:ascii="David" w:hAnsi="David"/>
          <w:sz w:val="24"/>
          <w:szCs w:val="24"/>
          <w:rtl/>
        </w:rPr>
        <w:t>המינהליות</w:t>
      </w:r>
      <w:proofErr w:type="spellEnd"/>
      <w:r>
        <w:rPr>
          <w:rFonts w:ascii="David" w:hAnsi="David"/>
          <w:sz w:val="24"/>
          <w:szCs w:val="24"/>
          <w:rtl/>
        </w:rPr>
        <w:t xml:space="preserve"> (קנס </w:t>
      </w:r>
      <w:proofErr w:type="spellStart"/>
      <w:r>
        <w:rPr>
          <w:rFonts w:ascii="David" w:hAnsi="David"/>
          <w:sz w:val="24"/>
          <w:szCs w:val="24"/>
          <w:rtl/>
        </w:rPr>
        <w:t>מינהלי</w:t>
      </w:r>
      <w:proofErr w:type="spellEnd"/>
      <w:r>
        <w:rPr>
          <w:rFonts w:ascii="David" w:hAnsi="David"/>
          <w:sz w:val="24"/>
          <w:szCs w:val="24"/>
          <w:rtl/>
        </w:rPr>
        <w:t xml:space="preserve"> </w:t>
      </w:r>
      <w:r w:rsidR="00DE5689">
        <w:rPr>
          <w:rFonts w:ascii="David" w:hAnsi="David"/>
          <w:sz w:val="24"/>
          <w:szCs w:val="24"/>
          <w:rtl/>
        </w:rPr>
        <w:t xml:space="preserve">– החזקת קנאביס ושימוש בו לצריכה עצמית), </w:t>
      </w:r>
      <w:proofErr w:type="spellStart"/>
      <w:r w:rsidR="00DE5689">
        <w:rPr>
          <w:rFonts w:ascii="David" w:hAnsi="David"/>
          <w:sz w:val="24"/>
          <w:szCs w:val="24"/>
          <w:rtl/>
        </w:rPr>
        <w:t>התשפ"ב</w:t>
      </w:r>
      <w:proofErr w:type="spellEnd"/>
      <w:r w:rsidR="00DE5689">
        <w:rPr>
          <w:rFonts w:ascii="David" w:hAnsi="David"/>
          <w:sz w:val="24"/>
          <w:szCs w:val="24"/>
          <w:rtl/>
        </w:rPr>
        <w:t>–2022</w:t>
      </w:r>
    </w:p>
    <w:p w:rsidR="00DE5689" w:rsidRDefault="00DE5689" w:rsidP="00DE5689">
      <w:pPr>
        <w:pStyle w:val="HeadHatzaotHok"/>
        <w:keepNext w:val="0"/>
        <w:keepLines w:val="0"/>
        <w:spacing w:line="240" w:lineRule="auto"/>
        <w:jc w:val="both"/>
        <w:rPr>
          <w:rFonts w:ascii="David" w:hAnsi="David"/>
          <w:b w:val="0"/>
          <w:bCs w:val="0"/>
          <w:sz w:val="24"/>
          <w:szCs w:val="24"/>
          <w:rtl/>
        </w:rPr>
      </w:pPr>
      <w:r>
        <w:rPr>
          <w:rFonts w:ascii="David" w:hAnsi="David"/>
          <w:b w:val="0"/>
          <w:bCs w:val="0"/>
          <w:sz w:val="24"/>
          <w:szCs w:val="24"/>
          <w:rtl/>
        </w:rPr>
        <w:t xml:space="preserve">בתוקף סמכותי לפי סעיפים 1 ו-2 </w:t>
      </w:r>
      <w:r>
        <w:rPr>
          <w:rFonts w:ascii="David" w:eastAsia="Times New Roman" w:hAnsi="David"/>
          <w:b w:val="0"/>
          <w:bCs w:val="0"/>
          <w:color w:val="auto"/>
          <w:sz w:val="24"/>
          <w:szCs w:val="24"/>
          <w:rtl/>
          <w:lang w:eastAsia="he-IL"/>
        </w:rPr>
        <w:t xml:space="preserve">לחוק העבירות </w:t>
      </w:r>
      <w:proofErr w:type="spellStart"/>
      <w:r>
        <w:rPr>
          <w:rFonts w:ascii="David" w:eastAsia="Times New Roman" w:hAnsi="David"/>
          <w:b w:val="0"/>
          <w:bCs w:val="0"/>
          <w:color w:val="auto"/>
          <w:sz w:val="24"/>
          <w:szCs w:val="24"/>
          <w:rtl/>
          <w:lang w:eastAsia="he-IL"/>
        </w:rPr>
        <w:t>המינהליות</w:t>
      </w:r>
      <w:proofErr w:type="spellEnd"/>
      <w:r>
        <w:rPr>
          <w:rFonts w:ascii="David" w:eastAsia="Times New Roman" w:hAnsi="David"/>
          <w:b w:val="0"/>
          <w:bCs w:val="0"/>
          <w:color w:val="auto"/>
          <w:sz w:val="24"/>
          <w:szCs w:val="24"/>
          <w:rtl/>
          <w:lang w:eastAsia="he-IL"/>
        </w:rPr>
        <w:t xml:space="preserve">, </w:t>
      </w:r>
      <w:proofErr w:type="spellStart"/>
      <w:r>
        <w:rPr>
          <w:rFonts w:ascii="David" w:eastAsia="Times New Roman" w:hAnsi="David"/>
          <w:b w:val="0"/>
          <w:bCs w:val="0"/>
          <w:color w:val="auto"/>
          <w:sz w:val="24"/>
          <w:szCs w:val="24"/>
          <w:rtl/>
          <w:lang w:eastAsia="he-IL"/>
        </w:rPr>
        <w:t>התשמ"ו</w:t>
      </w:r>
      <w:proofErr w:type="spellEnd"/>
      <w:r>
        <w:rPr>
          <w:rFonts w:ascii="David" w:eastAsia="Times New Roman" w:hAnsi="David"/>
          <w:b w:val="0"/>
          <w:bCs w:val="0"/>
          <w:color w:val="auto"/>
          <w:sz w:val="24"/>
          <w:szCs w:val="24"/>
          <w:rtl/>
          <w:lang w:eastAsia="he-IL"/>
        </w:rPr>
        <w:t>–1985</w:t>
      </w:r>
      <w:r>
        <w:rPr>
          <w:rFonts w:ascii="David" w:eastAsia="Times New Roman" w:hAnsi="David"/>
          <w:color w:val="auto"/>
          <w:sz w:val="24"/>
          <w:szCs w:val="24"/>
          <w:rtl/>
          <w:lang w:eastAsia="he-IL"/>
        </w:rPr>
        <w:t xml:space="preserve"> </w:t>
      </w:r>
      <w:r>
        <w:rPr>
          <w:rFonts w:ascii="David" w:hAnsi="David"/>
          <w:b w:val="0"/>
          <w:bCs w:val="0"/>
          <w:sz w:val="24"/>
          <w:szCs w:val="24"/>
          <w:rtl/>
        </w:rPr>
        <w:t>(להלן – החוק) בהסכמת שר הבריאות, ובאישור ועדת החוקה, חוק ומשפט של הכנסת, אני מתקין תקנות אלה:</w:t>
      </w:r>
    </w:p>
    <w:p w:rsidR="00DE5689" w:rsidRDefault="00DE5689" w:rsidP="00DE5689">
      <w:pPr>
        <w:pStyle w:val="HeadHatzaotHok"/>
        <w:keepNext w:val="0"/>
        <w:keepLines w:val="0"/>
        <w:spacing w:line="240" w:lineRule="auto"/>
        <w:jc w:val="both"/>
        <w:rPr>
          <w:rFonts w:ascii="David" w:hAnsi="David"/>
          <w:b w:val="0"/>
          <w:bCs w:val="0"/>
          <w:sz w:val="24"/>
          <w:szCs w:val="24"/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589"/>
        <w:gridCol w:w="6143"/>
      </w:tblGrid>
      <w:tr w:rsidR="00DE5689" w:rsidTr="00DE5689">
        <w:trPr>
          <w:cantSplit/>
          <w:trHeight w:val="60"/>
        </w:trPr>
        <w:tc>
          <w:tcPr>
            <w:tcW w:w="970" w:type="pct"/>
            <w:hideMark/>
          </w:tcPr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b/>
                <w:bCs/>
                <w:sz w:val="24"/>
                <w:szCs w:val="24"/>
                <w:rtl/>
              </w:rPr>
            </w:pPr>
            <w:r>
              <w:rPr>
                <w:rFonts w:ascii="David" w:hAnsi="David"/>
                <w:b/>
                <w:bCs/>
                <w:sz w:val="24"/>
                <w:szCs w:val="24"/>
                <w:rtl/>
              </w:rPr>
              <w:t xml:space="preserve">עבירה </w:t>
            </w:r>
            <w:proofErr w:type="spellStart"/>
            <w:r>
              <w:rPr>
                <w:rFonts w:ascii="David" w:hAnsi="David"/>
                <w:b/>
                <w:bCs/>
                <w:sz w:val="24"/>
                <w:szCs w:val="24"/>
                <w:rtl/>
              </w:rPr>
              <w:t>מינהלית</w:t>
            </w:r>
            <w:proofErr w:type="spellEnd"/>
          </w:p>
        </w:tc>
        <w:tc>
          <w:tcPr>
            <w:tcW w:w="324" w:type="pct"/>
          </w:tcPr>
          <w:p w:rsidR="00DE5689" w:rsidRDefault="00DE5689" w:rsidP="00DE5689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06" w:type="pct"/>
            <w:gridSpan w:val="2"/>
            <w:hideMark/>
          </w:tcPr>
          <w:p w:rsidR="00DE5689" w:rsidRDefault="00DE5689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עבירה על סעיף 7(א) לפקודת הסמים המסוכנים [נוסח חדש],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התשל"ג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–1973 לעניין החזקת קנאביס או שימוש בו לצריכה עצמית, היא עבירה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מינהלית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. 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  <w:hideMark/>
          </w:tcPr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b/>
                <w:bCs/>
                <w:sz w:val="24"/>
                <w:szCs w:val="24"/>
              </w:rPr>
            </w:pPr>
            <w:r>
              <w:rPr>
                <w:rFonts w:ascii="David" w:hAnsi="David"/>
                <w:b/>
                <w:bCs/>
                <w:sz w:val="24"/>
                <w:szCs w:val="24"/>
                <w:rtl/>
              </w:rPr>
              <w:t xml:space="preserve">קנס </w:t>
            </w:r>
            <w:proofErr w:type="spellStart"/>
            <w:r>
              <w:rPr>
                <w:rFonts w:ascii="David" w:hAnsi="David"/>
                <w:b/>
                <w:bCs/>
                <w:sz w:val="24"/>
                <w:szCs w:val="24"/>
                <w:rtl/>
              </w:rPr>
              <w:t>מינהלי</w:t>
            </w:r>
            <w:proofErr w:type="spellEnd"/>
            <w:r>
              <w:rPr>
                <w:rFonts w:ascii="David" w:hAnsi="David"/>
                <w:b/>
                <w:bCs/>
                <w:sz w:val="24"/>
                <w:szCs w:val="24"/>
                <w:rtl/>
              </w:rPr>
              <w:t xml:space="preserve"> קצוב</w:t>
            </w:r>
          </w:p>
        </w:tc>
        <w:tc>
          <w:tcPr>
            <w:tcW w:w="324" w:type="pct"/>
          </w:tcPr>
          <w:p w:rsidR="00DE5689" w:rsidRDefault="00DE5689" w:rsidP="00DE5689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06" w:type="pct"/>
            <w:gridSpan w:val="2"/>
            <w:hideMark/>
          </w:tcPr>
          <w:p w:rsidR="00DE5689" w:rsidRDefault="00DE5689" w:rsidP="00DE5689">
            <w:pPr>
              <w:pStyle w:val="TableBlock"/>
              <w:numPr>
                <w:ilvl w:val="3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הקנס לעבירה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מינהלית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כאמור בתקנה 1 הוא כמפורט להלן: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382" w:type="pct"/>
            <w:hideMark/>
          </w:tcPr>
          <w:p w:rsidR="00DE5689" w:rsidRDefault="00DE5689" w:rsidP="00DE5689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לגבי שימוש במקום פומבי – 1,000 שקלים חדשים;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382" w:type="pct"/>
            <w:hideMark/>
          </w:tcPr>
          <w:p w:rsidR="00DE5689" w:rsidRDefault="00DE5689" w:rsidP="00DE5689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לגבי החזקה לצריכה עצמית – 500 שקלים חדשים;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382" w:type="pct"/>
            <w:hideMark/>
          </w:tcPr>
          <w:p w:rsidR="00DE5689" w:rsidRDefault="00DE5689" w:rsidP="00DE5689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לגבי שימוש שאינו במקום פומבי כאמור בפסקה (1) – 500 שקלים חדשים.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06" w:type="pct"/>
            <w:gridSpan w:val="2"/>
            <w:hideMark/>
          </w:tcPr>
          <w:p w:rsidR="00DE5689" w:rsidRDefault="00DE5689" w:rsidP="00DE5689">
            <w:pPr>
              <w:pStyle w:val="TableBlock"/>
              <w:numPr>
                <w:ilvl w:val="3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לעניין תקנה זו, "מקום פומבי" – כל אחד מאלה: 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382" w:type="pct"/>
            <w:hideMark/>
          </w:tcPr>
          <w:p w:rsidR="00DE5689" w:rsidRDefault="00DE5689" w:rsidP="00DE5689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מקום ציבורי, כהגדרתו בסעיף 34כד לחוק העונשין,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התשל"ז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–1977 (להלן – חוק העונשין), שאדם יכול לראות את המעשה מכל מקום שהוא;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382" w:type="pct"/>
            <w:hideMark/>
          </w:tcPr>
          <w:p w:rsidR="00DE5689" w:rsidRDefault="00DE5689" w:rsidP="00DE5689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מקום שאינו ציבורי כהגדרתו בסעיף 34כד האמור, ובלבד שאדם המצוי במקום ציבורי יכול לראות את המעשה, למעט בית מגורים כהגדרתו באותו סעיף;</w:t>
            </w:r>
            <w:r w:rsidR="0014180F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DE5689" w:rsidRDefault="00DE5689">
      <w:pPr>
        <w:rPr>
          <w:rtl/>
        </w:rPr>
      </w:pPr>
    </w:p>
    <w:p w:rsidR="00DE5689" w:rsidRDefault="00DE5689">
      <w:pPr>
        <w:rPr>
          <w:rtl/>
        </w:rPr>
      </w:pPr>
      <w:r>
        <w:rPr>
          <w:rFonts w:hint="cs"/>
          <w:rtl/>
        </w:rPr>
        <w:t xml:space="preserve">וכן נוסיף הבהרה לגבי רכב שייחשב כמקום ציבורי. </w:t>
      </w:r>
    </w:p>
    <w:p w:rsidR="00DE5689" w:rsidRDefault="00DE5689">
      <w:pPr>
        <w:rPr>
          <w:rtl/>
        </w:rPr>
      </w:pPr>
      <w:bookmarkStart w:id="2940" w:name="_ETM_Q1_9366000"/>
      <w:bookmarkEnd w:id="2940"/>
    </w:p>
    <w:p w:rsidR="00DE5689" w:rsidRDefault="00DE5689" w:rsidP="00DE5689">
      <w:pPr>
        <w:pStyle w:val="af9"/>
        <w:keepNext/>
        <w:rPr>
          <w:rtl/>
        </w:rPr>
      </w:pPr>
      <w:bookmarkStart w:id="2941" w:name="ET_guest_571712_768"/>
      <w:r w:rsidRPr="00DE568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E5689">
        <w:rPr>
          <w:rStyle w:val="TagStyle"/>
          <w:rtl/>
        </w:rPr>
        <w:t xml:space="preserve"> &lt;&lt; אורח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:rsidR="00DE5689" w:rsidRDefault="00DE5689" w:rsidP="00DE5689">
      <w:pPr>
        <w:pStyle w:val="KeepWithNext"/>
        <w:rPr>
          <w:rtl/>
        </w:rPr>
      </w:pPr>
    </w:p>
    <w:p w:rsidR="00DE5689" w:rsidRDefault="00200389" w:rsidP="00DE5689">
      <w:pPr>
        <w:rPr>
          <w:rtl/>
        </w:rPr>
      </w:pPr>
      <w:r>
        <w:rPr>
          <w:rFonts w:hint="cs"/>
          <w:rtl/>
        </w:rPr>
        <w:t>רכב</w:t>
      </w:r>
      <w:r w:rsidR="00DE5689">
        <w:rPr>
          <w:rFonts w:hint="cs"/>
          <w:rtl/>
        </w:rPr>
        <w:t xml:space="preserve"> </w:t>
      </w:r>
      <w:r w:rsidR="00DE5689" w:rsidRPr="00DE5689">
        <w:rPr>
          <w:rtl/>
        </w:rPr>
        <w:t>כהגדרתו בפקודת התעבורה</w:t>
      </w:r>
      <w:r w:rsidR="00DE5689">
        <w:rPr>
          <w:rFonts w:hint="cs"/>
          <w:rtl/>
        </w:rPr>
        <w:t>.</w:t>
      </w:r>
    </w:p>
    <w:p w:rsidR="00DE5689" w:rsidRDefault="00DE5689" w:rsidP="00DE5689">
      <w:pPr>
        <w:rPr>
          <w:rtl/>
        </w:rPr>
      </w:pPr>
      <w:bookmarkStart w:id="2942" w:name="_ETM_Q1_9363000"/>
      <w:bookmarkEnd w:id="2942"/>
    </w:p>
    <w:p w:rsidR="00DE5689" w:rsidRDefault="00DE5689" w:rsidP="00DE5689">
      <w:pPr>
        <w:pStyle w:val="a4"/>
        <w:keepNext/>
        <w:rPr>
          <w:rtl/>
        </w:rPr>
      </w:pPr>
      <w:bookmarkStart w:id="2943" w:name="ET_speaker_נועה_ברודסקי_לוי_769"/>
      <w:r w:rsidRPr="00DE568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E5689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:rsidR="00DE5689" w:rsidRDefault="00DE5689" w:rsidP="00DE5689">
      <w:pPr>
        <w:pStyle w:val="KeepWithNext"/>
        <w:rPr>
          <w:rtl/>
          <w:lang w:eastAsia="he-IL"/>
        </w:rPr>
      </w:pPr>
    </w:p>
    <w:p w:rsidR="00DE5689" w:rsidRDefault="00DE5689" w:rsidP="00DE5689">
      <w:pPr>
        <w:rPr>
          <w:rtl/>
          <w:lang w:eastAsia="he-IL"/>
        </w:rPr>
      </w:pPr>
      <w:bookmarkStart w:id="2944" w:name="_ETM_Q1_9364000"/>
      <w:bookmarkEnd w:id="2944"/>
      <w:r>
        <w:rPr>
          <w:rFonts w:hint="cs"/>
          <w:rtl/>
          <w:lang w:eastAsia="he-IL"/>
        </w:rPr>
        <w:t xml:space="preserve">הוועדה תסמיך אותנו </w:t>
      </w:r>
      <w:bookmarkStart w:id="2945" w:name="_ETM_Q1_9368000"/>
      <w:bookmarkEnd w:id="2945"/>
      <w:r>
        <w:rPr>
          <w:rFonts w:hint="cs"/>
          <w:rtl/>
          <w:lang w:eastAsia="he-IL"/>
        </w:rPr>
        <w:t>לנסח את הנושא הזה, שיהיה ברור שרכב הוא מקום פומבי לעני</w:t>
      </w:r>
      <w:bookmarkStart w:id="2946" w:name="_ETM_Q1_9373000"/>
      <w:bookmarkEnd w:id="2946"/>
      <w:r>
        <w:rPr>
          <w:rFonts w:hint="cs"/>
          <w:rtl/>
          <w:lang w:eastAsia="he-IL"/>
        </w:rPr>
        <w:t>ין הזה.</w:t>
      </w:r>
    </w:p>
    <w:p w:rsidR="00DE5689" w:rsidRDefault="00DE5689" w:rsidP="00DE5689">
      <w:pPr>
        <w:rPr>
          <w:rtl/>
          <w:lang w:eastAsia="he-IL"/>
        </w:rPr>
      </w:pPr>
    </w:p>
    <w:p w:rsidR="00DE5689" w:rsidRDefault="00DE5689" w:rsidP="00DE5689">
      <w:pPr>
        <w:pStyle w:val="af6"/>
        <w:keepNext/>
        <w:rPr>
          <w:rtl/>
        </w:rPr>
      </w:pPr>
      <w:bookmarkStart w:id="2947" w:name="ET_yor_6156_770"/>
      <w:r w:rsidRPr="00DE56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5689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:rsidR="00DE5689" w:rsidRDefault="00DE5689" w:rsidP="00DE5689">
      <w:pPr>
        <w:pStyle w:val="KeepWithNext"/>
        <w:rPr>
          <w:rtl/>
          <w:lang w:eastAsia="he-IL"/>
        </w:rPr>
      </w:pPr>
    </w:p>
    <w:p w:rsidR="00DE5689" w:rsidRDefault="00DE5689" w:rsidP="00DE5689">
      <w:pPr>
        <w:rPr>
          <w:rtl/>
          <w:lang w:eastAsia="he-IL"/>
        </w:rPr>
      </w:pPr>
      <w:bookmarkStart w:id="2948" w:name="_ETM_Q1_9371000"/>
      <w:bookmarkEnd w:id="2948"/>
      <w:r>
        <w:rPr>
          <w:rFonts w:hint="cs"/>
          <w:rtl/>
          <w:lang w:eastAsia="he-IL"/>
        </w:rPr>
        <w:t xml:space="preserve">כן. מסמיכים אתכם. כן. </w:t>
      </w:r>
    </w:p>
    <w:p w:rsidR="00DE5689" w:rsidRDefault="00DE5689" w:rsidP="00DE5689">
      <w:pPr>
        <w:rPr>
          <w:rtl/>
          <w:lang w:eastAsia="he-IL"/>
        </w:rPr>
      </w:pPr>
      <w:bookmarkStart w:id="2949" w:name="_ETM_Q1_9367000"/>
      <w:bookmarkEnd w:id="2949"/>
    </w:p>
    <w:p w:rsidR="00DE5689" w:rsidRDefault="00DE5689" w:rsidP="00DE5689">
      <w:pPr>
        <w:pStyle w:val="-"/>
        <w:keepNext/>
        <w:rPr>
          <w:rtl/>
        </w:rPr>
      </w:pPr>
      <w:bookmarkStart w:id="2950" w:name="ET_speakercontinue_נועה_ברודסקי_לו_771"/>
      <w:r w:rsidRPr="00DE56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E5689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:rsidR="00DE5689" w:rsidRDefault="00DE5689" w:rsidP="00DE5689">
      <w:pPr>
        <w:pStyle w:val="KeepWithNext"/>
        <w:rPr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6732"/>
      </w:tblGrid>
      <w:tr w:rsidR="00DE5689" w:rsidTr="00DC5EF0">
        <w:trPr>
          <w:cantSplit/>
          <w:trHeight w:val="251"/>
        </w:trPr>
        <w:tc>
          <w:tcPr>
            <w:tcW w:w="970" w:type="pct"/>
          </w:tcPr>
          <w:p w:rsidR="00DE5689" w:rsidRDefault="0014180F">
            <w:pPr>
              <w:pStyle w:val="TableSideHeading"/>
              <w:keepLines w:val="0"/>
              <w:spacing w:line="240" w:lineRule="auto"/>
              <w:rPr>
                <w:rFonts w:ascii="David" w:hAnsi="David"/>
                <w:b/>
                <w:bCs/>
                <w:sz w:val="24"/>
                <w:szCs w:val="24"/>
              </w:rPr>
            </w:pPr>
            <w:bookmarkStart w:id="2951" w:name="_ETM_Q1_9369000"/>
            <w:bookmarkStart w:id="2952" w:name="_ETM_Q1_9370000"/>
            <w:bookmarkEnd w:id="2951"/>
            <w:bookmarkEnd w:id="2952"/>
            <w:r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"</w:t>
            </w:r>
            <w:r w:rsidR="00DE5689">
              <w:rPr>
                <w:rFonts w:ascii="David" w:hAnsi="David"/>
                <w:b/>
                <w:bCs/>
                <w:sz w:val="24"/>
                <w:szCs w:val="24"/>
                <w:rtl/>
              </w:rPr>
              <w:t>חריגים</w:t>
            </w:r>
          </w:p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:rsidR="00DE5689" w:rsidRDefault="00DE5689" w:rsidP="00DE5689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DE5689" w:rsidRDefault="00DE5689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תקנה 1 לא תחול על מי שבמועד ביצוע העבירה היה – 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DE5689" w:rsidRDefault="00DE5689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(1) חייל כהגדרתו בחוק השיפוט הצבאי,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התשט"ו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–1955, וכן כל אדם אחר שבית דין צבאי מוסמך לדון אותו על העבירה לפי החוק האמור; 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DE5689" w:rsidRDefault="00DE5689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(2) יוצא צבא המשרת במשמר הגבול או ביחידות אחרות במשטרת ישראל או ביחידות ביטחוניות בשירות בתי הסוהר, כמשמעותם בסעיפים 24, 24א ו-24ב לחוק שירות בטחון [נוסח משולב],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התשמ"ו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–1986;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DE5689" w:rsidRDefault="00DE5689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(3) אסיר כהגדרתו בפקודת בתי הסוהר [נוסח חדש],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התשל"ב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–1971</w:t>
            </w:r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</w:tcPr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:rsidR="00DE5689" w:rsidRDefault="00DE568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706" w:type="pct"/>
          </w:tcPr>
          <w:p w:rsidR="00DE5689" w:rsidRDefault="00DE5689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(4) מי שהיה קטין במועד ביצוע העבירה.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  <w:hideMark/>
          </w:tcPr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b/>
                <w:bCs/>
                <w:sz w:val="24"/>
                <w:szCs w:val="24"/>
                <w:rtl/>
              </w:rPr>
            </w:pPr>
            <w:r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 xml:space="preserve">חובת </w:t>
            </w:r>
            <w:r>
              <w:rPr>
                <w:rFonts w:ascii="David" w:hAnsi="David"/>
                <w:b/>
                <w:bCs/>
                <w:sz w:val="24"/>
                <w:szCs w:val="24"/>
                <w:rtl/>
              </w:rPr>
              <w:t>דיווח לכנסת</w:t>
            </w:r>
          </w:p>
        </w:tc>
        <w:tc>
          <w:tcPr>
            <w:tcW w:w="324" w:type="pct"/>
          </w:tcPr>
          <w:p w:rsidR="00DE5689" w:rsidRDefault="00DE5689" w:rsidP="00DE5689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DE5689" w:rsidRDefault="00DE5689" w:rsidP="003669B7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השר לביטחון הפנים ידווח לוועדת החוקה, חוק ומשפט של הכנסת, אחת לשנה ועד תום</w:t>
            </w:r>
            <w:r w:rsidR="0014180F">
              <w:rPr>
                <w:rFonts w:ascii="David" w:hAnsi="David" w:hint="cs"/>
                <w:sz w:val="24"/>
                <w:szCs w:val="24"/>
                <w:rtl/>
              </w:rPr>
              <w:t xml:space="preserve">" </w:t>
            </w:r>
            <w:bookmarkStart w:id="2953" w:name="_ETM_Q1_9411000"/>
            <w:bookmarkEnd w:id="2953"/>
            <w:r w:rsidR="0014180F">
              <w:rPr>
                <w:rFonts w:ascii="David" w:hAnsi="David"/>
                <w:sz w:val="24"/>
                <w:szCs w:val="24"/>
                <w:rtl/>
              </w:rPr>
              <w:t>–</w:t>
            </w:r>
            <w:r w:rsidR="0014180F">
              <w:rPr>
                <w:rFonts w:ascii="David" w:hAnsi="David" w:hint="cs"/>
                <w:sz w:val="24"/>
                <w:szCs w:val="24"/>
                <w:rtl/>
              </w:rPr>
              <w:t xml:space="preserve"> איזו תקופה?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:rsidR="00685E26" w:rsidRDefault="00685E26">
      <w:pPr>
        <w:rPr>
          <w:rtl/>
        </w:rPr>
      </w:pPr>
    </w:p>
    <w:p w:rsidR="00685E26" w:rsidRDefault="00685E26" w:rsidP="00685E26">
      <w:pPr>
        <w:pStyle w:val="af6"/>
        <w:keepNext/>
        <w:rPr>
          <w:rtl/>
        </w:rPr>
      </w:pPr>
      <w:bookmarkStart w:id="2954" w:name="ET_yor_6156_772"/>
      <w:r w:rsidRPr="00685E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5E2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חודשים. </w:t>
      </w:r>
    </w:p>
    <w:p w:rsidR="00685E26" w:rsidRDefault="00685E26" w:rsidP="00685E26">
      <w:pPr>
        <w:rPr>
          <w:rtl/>
          <w:lang w:eastAsia="he-IL"/>
        </w:rPr>
      </w:pPr>
      <w:bookmarkStart w:id="2955" w:name="_ETM_Q1_9410000"/>
      <w:bookmarkEnd w:id="2955"/>
    </w:p>
    <w:p w:rsidR="00685E26" w:rsidRDefault="00685E26" w:rsidP="00685E26">
      <w:pPr>
        <w:pStyle w:val="-"/>
        <w:keepNext/>
        <w:rPr>
          <w:rtl/>
        </w:rPr>
      </w:pPr>
      <w:bookmarkStart w:id="2956" w:name="ET_speakercontinue_נועה_ברודסקי_לו_773"/>
      <w:r w:rsidRPr="00685E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685E26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bookmarkStart w:id="2957" w:name="_ETM_Q1_9414000"/>
      <w:bookmarkEnd w:id="2957"/>
      <w:r>
        <w:rPr>
          <w:rFonts w:hint="cs"/>
          <w:rtl/>
          <w:lang w:eastAsia="he-IL"/>
        </w:rPr>
        <w:t>לא. אנחנו מדברים על חובת הדיווח.</w:t>
      </w:r>
    </w:p>
    <w:p w:rsidR="00685E26" w:rsidRDefault="00685E26" w:rsidP="00685E26">
      <w:pPr>
        <w:rPr>
          <w:rtl/>
          <w:lang w:eastAsia="he-IL"/>
        </w:rPr>
      </w:pPr>
    </w:p>
    <w:p w:rsidR="00685E26" w:rsidRDefault="00685E26" w:rsidP="00685E26">
      <w:pPr>
        <w:pStyle w:val="af9"/>
        <w:keepNext/>
        <w:rPr>
          <w:rtl/>
          <w:lang w:eastAsia="he-IL"/>
        </w:rPr>
      </w:pPr>
      <w:bookmarkStart w:id="2958" w:name="ET_guest_571712_774"/>
      <w:r w:rsidRPr="0068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85E2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959" w:name="_ETM_Q1_9413000"/>
      <w:bookmarkEnd w:id="2959"/>
      <w:r>
        <w:rPr>
          <w:rFonts w:hint="cs"/>
          <w:rtl/>
          <w:lang w:eastAsia="he-IL"/>
        </w:rPr>
        <w:t>, לא. זה פעם בשנה.</w:t>
      </w:r>
    </w:p>
    <w:p w:rsidR="00685E26" w:rsidRDefault="00685E26" w:rsidP="00685E26">
      <w:pPr>
        <w:rPr>
          <w:rtl/>
          <w:lang w:eastAsia="he-IL"/>
        </w:rPr>
      </w:pPr>
      <w:bookmarkStart w:id="2960" w:name="_ETM_Q1_9415000"/>
      <w:bookmarkEnd w:id="2960"/>
    </w:p>
    <w:p w:rsidR="00685E26" w:rsidRDefault="00685E26" w:rsidP="00685E26">
      <w:pPr>
        <w:pStyle w:val="af6"/>
        <w:keepNext/>
        <w:rPr>
          <w:rtl/>
        </w:rPr>
      </w:pPr>
      <w:bookmarkStart w:id="2961" w:name="ET_yor_6156_775"/>
      <w:r w:rsidRPr="00685E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5E2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bookmarkStart w:id="2962" w:name="_ETM_Q1_9416000"/>
      <w:bookmarkEnd w:id="2962"/>
      <w:r>
        <w:rPr>
          <w:rFonts w:hint="cs"/>
          <w:rtl/>
          <w:lang w:eastAsia="he-IL"/>
        </w:rPr>
        <w:t>חובת הדיווח</w:t>
      </w:r>
      <w:bookmarkStart w:id="2963" w:name="_ETM_Q1_9417000"/>
      <w:bookmarkEnd w:id="2963"/>
      <w:r w:rsidR="00DC5EF0">
        <w:rPr>
          <w:rFonts w:hint="cs"/>
          <w:rtl/>
          <w:lang w:eastAsia="he-IL"/>
        </w:rPr>
        <w:t xml:space="preserve"> פעם בשנה במשך שלוש שנים,</w:t>
      </w:r>
      <w:r>
        <w:rPr>
          <w:rFonts w:hint="cs"/>
          <w:rtl/>
          <w:lang w:eastAsia="he-IL"/>
        </w:rPr>
        <w:t xml:space="preserve"> ו</w:t>
      </w:r>
      <w:r w:rsidR="00200389">
        <w:rPr>
          <w:rFonts w:hint="cs"/>
          <w:rtl/>
          <w:lang w:eastAsia="he-IL"/>
        </w:rPr>
        <w:t>אם אחרי זה נצטרך לדון - - -</w:t>
      </w:r>
    </w:p>
    <w:p w:rsidR="00685E26" w:rsidRDefault="00685E26" w:rsidP="00685E26">
      <w:pPr>
        <w:rPr>
          <w:rtl/>
          <w:lang w:eastAsia="he-IL"/>
        </w:rPr>
      </w:pPr>
      <w:bookmarkStart w:id="2964" w:name="_ETM_Q1_9419000"/>
      <w:bookmarkEnd w:id="2964"/>
    </w:p>
    <w:p w:rsidR="00685E26" w:rsidRDefault="00685E26" w:rsidP="00685E26">
      <w:pPr>
        <w:pStyle w:val="a4"/>
        <w:keepNext/>
        <w:rPr>
          <w:rtl/>
        </w:rPr>
      </w:pPr>
      <w:bookmarkStart w:id="2965" w:name="ET_speaker_6208_776"/>
      <w:r w:rsidRPr="00685E26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685E2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שלוש שנים?</w:t>
      </w:r>
    </w:p>
    <w:p w:rsidR="00685E26" w:rsidRDefault="00685E26" w:rsidP="00685E26">
      <w:pPr>
        <w:rPr>
          <w:rtl/>
          <w:lang w:eastAsia="he-IL"/>
        </w:rPr>
      </w:pPr>
      <w:bookmarkStart w:id="2966" w:name="_ETM_Q1_9420000"/>
      <w:bookmarkEnd w:id="2966"/>
    </w:p>
    <w:p w:rsidR="00685E26" w:rsidRDefault="00685E26" w:rsidP="00685E26">
      <w:pPr>
        <w:pStyle w:val="af6"/>
        <w:keepNext/>
        <w:rPr>
          <w:rtl/>
        </w:rPr>
      </w:pPr>
      <w:bookmarkStart w:id="2967" w:name="ET_yor_6156_777"/>
      <w:r w:rsidRPr="00685E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5E2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bookmarkStart w:id="2968" w:name="_ETM_Q1_9421000"/>
      <w:bookmarkEnd w:id="2968"/>
      <w:r>
        <w:rPr>
          <w:rFonts w:hint="cs"/>
          <w:rtl/>
          <w:lang w:eastAsia="he-IL"/>
        </w:rPr>
        <w:t xml:space="preserve">הדיווח מהמשטרה פעם בשנה על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69" w:name="_ETM_Q1_9423000"/>
      <w:bookmarkEnd w:id="2969"/>
    </w:p>
    <w:p w:rsidR="00685E26" w:rsidRDefault="00685E26" w:rsidP="00685E26">
      <w:pPr>
        <w:rPr>
          <w:rtl/>
          <w:lang w:eastAsia="he-IL"/>
        </w:rPr>
      </w:pPr>
    </w:p>
    <w:p w:rsidR="00685E26" w:rsidRDefault="00685E26" w:rsidP="00685E26">
      <w:pPr>
        <w:pStyle w:val="-"/>
        <w:keepNext/>
        <w:rPr>
          <w:rtl/>
        </w:rPr>
      </w:pPr>
      <w:bookmarkStart w:id="2970" w:name="ET_speakercontinue_6208_778"/>
      <w:r w:rsidRPr="00685E26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גדעון סער:</w:t>
      </w:r>
      <w:r w:rsidRPr="00685E26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של המשטרה זה?</w:t>
      </w:r>
    </w:p>
    <w:p w:rsidR="00685E26" w:rsidRDefault="00685E26" w:rsidP="00685E26">
      <w:pPr>
        <w:rPr>
          <w:rtl/>
          <w:lang w:eastAsia="he-IL"/>
        </w:rPr>
      </w:pPr>
      <w:bookmarkStart w:id="2971" w:name="_ETM_Q1_9425000"/>
      <w:bookmarkEnd w:id="2971"/>
    </w:p>
    <w:p w:rsidR="00685E26" w:rsidRDefault="00685E26" w:rsidP="00685E26">
      <w:pPr>
        <w:pStyle w:val="a4"/>
        <w:keepNext/>
        <w:rPr>
          <w:rtl/>
        </w:rPr>
      </w:pPr>
      <w:bookmarkStart w:id="2972" w:name="ET_speaker_נועה_ברודסקי_לוי_779"/>
      <w:r w:rsidRPr="00685E2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685E2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כמה דוחות ניתנו, כמה קנסות. </w:t>
      </w:r>
    </w:p>
    <w:p w:rsidR="00685E26" w:rsidRDefault="00685E26" w:rsidP="00685E26">
      <w:pPr>
        <w:rPr>
          <w:rtl/>
          <w:lang w:eastAsia="he-IL"/>
        </w:rPr>
      </w:pPr>
    </w:p>
    <w:p w:rsidR="00685E26" w:rsidRDefault="00685E26" w:rsidP="00685E26">
      <w:pPr>
        <w:pStyle w:val="af6"/>
        <w:keepNext/>
        <w:rPr>
          <w:rtl/>
        </w:rPr>
      </w:pPr>
      <w:r w:rsidRPr="00685E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5E2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DC5EF0" w:rsidP="00685E26">
      <w:pPr>
        <w:rPr>
          <w:rtl/>
          <w:lang w:eastAsia="he-IL"/>
        </w:rPr>
      </w:pPr>
      <w:bookmarkStart w:id="2973" w:name="_ETM_Q1_9428000"/>
      <w:bookmarkEnd w:id="2973"/>
      <w:r>
        <w:rPr>
          <w:rFonts w:hint="cs"/>
          <w:rtl/>
          <w:lang w:eastAsia="he-IL"/>
        </w:rPr>
        <w:t xml:space="preserve">של </w:t>
      </w:r>
      <w:r w:rsidR="00685E26">
        <w:rPr>
          <w:rFonts w:hint="cs"/>
          <w:rtl/>
          <w:lang w:eastAsia="he-IL"/>
        </w:rPr>
        <w:t>המשטרה. כן. דיווח כדי לראות אם הכלי - - -</w:t>
      </w:r>
    </w:p>
    <w:p w:rsidR="00685E26" w:rsidRDefault="00685E26" w:rsidP="00685E26">
      <w:pPr>
        <w:rPr>
          <w:rtl/>
          <w:lang w:eastAsia="he-IL"/>
        </w:rPr>
      </w:pPr>
      <w:bookmarkStart w:id="2974" w:name="_ETM_Q1_9431000"/>
      <w:bookmarkEnd w:id="2974"/>
    </w:p>
    <w:p w:rsidR="00685E26" w:rsidRDefault="00685E26" w:rsidP="00685E26">
      <w:pPr>
        <w:pStyle w:val="af9"/>
        <w:keepNext/>
        <w:rPr>
          <w:rtl/>
          <w:lang w:eastAsia="he-IL"/>
        </w:rPr>
      </w:pPr>
      <w:bookmarkStart w:id="2975" w:name="ET_guest_571712_781"/>
      <w:r w:rsidRPr="0068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85E26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תום שלוש שנים. </w:t>
      </w:r>
    </w:p>
    <w:p w:rsidR="00685E26" w:rsidRDefault="00685E26" w:rsidP="00685E26">
      <w:pPr>
        <w:rPr>
          <w:rtl/>
          <w:lang w:eastAsia="he-IL"/>
        </w:rPr>
      </w:pPr>
    </w:p>
    <w:p w:rsidR="00685E26" w:rsidRDefault="00685E26" w:rsidP="00685E26">
      <w:pPr>
        <w:pStyle w:val="af6"/>
        <w:keepNext/>
        <w:rPr>
          <w:rtl/>
        </w:rPr>
      </w:pPr>
      <w:r w:rsidRPr="00685E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5E26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</w:p>
    <w:p w:rsidR="00685E26" w:rsidRDefault="00685E26" w:rsidP="00685E26">
      <w:pPr>
        <w:pStyle w:val="KeepWithNext"/>
        <w:rPr>
          <w:rtl/>
          <w:lang w:eastAsia="he-IL"/>
        </w:rPr>
      </w:pPr>
    </w:p>
    <w:p w:rsidR="00685E26" w:rsidRDefault="00685E26" w:rsidP="00685E26">
      <w:pPr>
        <w:rPr>
          <w:rtl/>
          <w:lang w:eastAsia="he-IL"/>
        </w:rPr>
      </w:pPr>
      <w:bookmarkStart w:id="2976" w:name="_ETM_Q1_9434000"/>
      <w:bookmarkEnd w:id="2976"/>
      <w:r>
        <w:rPr>
          <w:rFonts w:hint="cs"/>
          <w:rtl/>
          <w:lang w:eastAsia="he-IL"/>
        </w:rPr>
        <w:t>שלוש שנים, בסדר גמור.</w:t>
      </w:r>
    </w:p>
    <w:p w:rsidR="00685E26" w:rsidRDefault="00685E26" w:rsidP="00685E26">
      <w:pPr>
        <w:rPr>
          <w:rtl/>
          <w:lang w:eastAsia="he-IL"/>
        </w:rPr>
      </w:pPr>
      <w:bookmarkStart w:id="2977" w:name="_ETM_Q1_9433000"/>
      <w:bookmarkEnd w:id="2977"/>
    </w:p>
    <w:p w:rsidR="00685E26" w:rsidRDefault="00685E26" w:rsidP="00685E26">
      <w:pPr>
        <w:pStyle w:val="a4"/>
        <w:keepNext/>
        <w:rPr>
          <w:rtl/>
        </w:rPr>
      </w:pPr>
      <w:bookmarkStart w:id="2978" w:name="ET_speaker_נועה_ברודסקי_לוי_783"/>
      <w:r w:rsidRPr="00685E2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685E26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:rsidR="00685E26" w:rsidRDefault="00685E26" w:rsidP="00685E26">
      <w:pPr>
        <w:pStyle w:val="KeepWithNext"/>
        <w:rPr>
          <w:rtl/>
          <w:lang w:eastAsia="he-IL"/>
        </w:rPr>
      </w:pPr>
    </w:p>
    <w:p w:rsidR="00200389" w:rsidRDefault="00685E26" w:rsidP="00685E26">
      <w:pPr>
        <w:rPr>
          <w:rFonts w:ascii="David" w:hAnsi="David"/>
          <w:rtl/>
        </w:rPr>
      </w:pPr>
      <w:r w:rsidRPr="00685E26">
        <w:rPr>
          <w:rFonts w:hint="cs"/>
          <w:rtl/>
          <w:lang w:eastAsia="he-IL"/>
        </w:rPr>
        <w:t>"</w:t>
      </w:r>
      <w:r w:rsidRPr="00685E26">
        <w:rPr>
          <w:rFonts w:ascii="David" w:hAnsi="David"/>
          <w:rtl/>
        </w:rPr>
        <w:t xml:space="preserve">מיום תחילתן של תקנות אלה, בדבר הקנסות </w:t>
      </w:r>
      <w:proofErr w:type="spellStart"/>
      <w:r w:rsidRPr="00685E26">
        <w:rPr>
          <w:rFonts w:ascii="David" w:hAnsi="David"/>
          <w:rtl/>
        </w:rPr>
        <w:t>המינהליים</w:t>
      </w:r>
      <w:proofErr w:type="spellEnd"/>
      <w:r w:rsidRPr="00685E26">
        <w:rPr>
          <w:rFonts w:ascii="David" w:hAnsi="David"/>
          <w:rtl/>
        </w:rPr>
        <w:t xml:space="preserve"> שהוטלו לפי תקנות אלה</w:t>
      </w:r>
      <w:r w:rsidRPr="00685E26">
        <w:rPr>
          <w:rFonts w:ascii="David" w:hAnsi="David" w:hint="cs"/>
          <w:rtl/>
        </w:rPr>
        <w:t xml:space="preserve">" </w:t>
      </w:r>
      <w:r w:rsidRPr="00685E26">
        <w:rPr>
          <w:rFonts w:ascii="David" w:hAnsi="David"/>
          <w:rtl/>
        </w:rPr>
        <w:t>–</w:t>
      </w:r>
      <w:bookmarkStart w:id="2979" w:name="_ETM_Q1_9436000"/>
      <w:bookmarkEnd w:id="2979"/>
      <w:r w:rsidRPr="00685E26">
        <w:rPr>
          <w:rFonts w:ascii="David" w:hAnsi="David" w:hint="cs"/>
          <w:rtl/>
        </w:rPr>
        <w:t xml:space="preserve"> אני</w:t>
      </w:r>
      <w:bookmarkStart w:id="2980" w:name="_ETM_Q1_9437000"/>
      <w:bookmarkEnd w:id="2980"/>
      <w:r w:rsidRPr="00685E26">
        <w:rPr>
          <w:rFonts w:ascii="David" w:hAnsi="David" w:hint="cs"/>
          <w:rtl/>
        </w:rPr>
        <w:t xml:space="preserve"> מציעה גם להוסיף פה: </w:t>
      </w:r>
      <w:r>
        <w:rPr>
          <w:rFonts w:ascii="David" w:hAnsi="David" w:hint="cs"/>
          <w:rtl/>
        </w:rPr>
        <w:t>ו</w:t>
      </w:r>
      <w:r w:rsidRPr="00685E26">
        <w:rPr>
          <w:rFonts w:ascii="David" w:hAnsi="David" w:hint="cs"/>
          <w:rtl/>
        </w:rPr>
        <w:t>מספר כתבי האישום</w:t>
      </w:r>
      <w:r w:rsidR="00200389">
        <w:rPr>
          <w:rFonts w:ascii="David" w:hAnsi="David" w:hint="cs"/>
          <w:rtl/>
        </w:rPr>
        <w:t xml:space="preserve"> - -</w:t>
      </w:r>
    </w:p>
    <w:p w:rsidR="00200389" w:rsidRDefault="00200389" w:rsidP="00685E26">
      <w:pPr>
        <w:rPr>
          <w:rFonts w:ascii="David" w:hAnsi="David"/>
          <w:rtl/>
        </w:rPr>
      </w:pPr>
    </w:p>
    <w:p w:rsidR="00200389" w:rsidRDefault="00200389" w:rsidP="00200389">
      <w:pPr>
        <w:pStyle w:val="af6"/>
        <w:keepNext/>
        <w:rPr>
          <w:rtl/>
        </w:rPr>
      </w:pPr>
      <w:bookmarkStart w:id="2981" w:name="ET_yor_6156_783"/>
      <w:r w:rsidRPr="002003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0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1"/>
    </w:p>
    <w:p w:rsidR="00200389" w:rsidRDefault="00200389" w:rsidP="00200389">
      <w:pPr>
        <w:pStyle w:val="KeepWithNext"/>
        <w:rPr>
          <w:rtl/>
        </w:rPr>
      </w:pPr>
    </w:p>
    <w:p w:rsidR="00200389" w:rsidRDefault="00200389" w:rsidP="00200389">
      <w:pPr>
        <w:rPr>
          <w:rtl/>
        </w:rPr>
      </w:pPr>
      <w:bookmarkStart w:id="2982" w:name="_ETM_Q1_9441000"/>
      <w:bookmarkEnd w:id="2982"/>
      <w:r>
        <w:rPr>
          <w:rFonts w:hint="cs"/>
          <w:rtl/>
        </w:rPr>
        <w:t>בסדר גמור.</w:t>
      </w:r>
    </w:p>
    <w:p w:rsidR="00200389" w:rsidRDefault="00200389" w:rsidP="00200389">
      <w:pPr>
        <w:rPr>
          <w:rFonts w:ascii="David" w:hAnsi="David"/>
          <w:u w:val="single"/>
          <w:rtl/>
          <w:lang w:eastAsia="he-IL"/>
        </w:rPr>
      </w:pPr>
    </w:p>
    <w:p w:rsidR="00200389" w:rsidRDefault="00200389" w:rsidP="00200389">
      <w:pPr>
        <w:pStyle w:val="a4"/>
        <w:keepNext/>
        <w:rPr>
          <w:rtl/>
        </w:rPr>
      </w:pPr>
      <w:bookmarkStart w:id="2983" w:name="ET_speaker_נועה_ברודסקי_לוי_785"/>
      <w:r w:rsidRPr="0020038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200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:rsidR="00200389" w:rsidRDefault="00200389" w:rsidP="00200389">
      <w:pPr>
        <w:pStyle w:val="KeepWithNext"/>
        <w:rPr>
          <w:rtl/>
          <w:lang w:eastAsia="he-IL"/>
        </w:rPr>
      </w:pPr>
    </w:p>
    <w:p w:rsidR="00685E26" w:rsidRDefault="00200389" w:rsidP="00200389">
      <w:pPr>
        <w:rPr>
          <w:rtl/>
        </w:rPr>
      </w:pPr>
      <w:bookmarkStart w:id="2984" w:name="_ETM_Q1_9435000"/>
      <w:bookmarkStart w:id="2985" w:name="_ETM_Q1_9440000"/>
      <w:bookmarkEnd w:id="2984"/>
      <w:bookmarkEnd w:id="2985"/>
      <w:r>
        <w:rPr>
          <w:rFonts w:hint="cs"/>
          <w:rtl/>
        </w:rPr>
        <w:t>-</w:t>
      </w:r>
      <w:bookmarkStart w:id="2986" w:name="_ETM_Q1_9443000"/>
      <w:bookmarkEnd w:id="2986"/>
      <w:r>
        <w:rPr>
          <w:rFonts w:hint="cs"/>
          <w:rtl/>
        </w:rPr>
        <w:t xml:space="preserve"> - </w:t>
      </w:r>
      <w:r w:rsidR="00685E26" w:rsidRPr="00685E26">
        <w:rPr>
          <w:rFonts w:hint="cs"/>
          <w:rtl/>
        </w:rPr>
        <w:t>"</w:t>
      </w:r>
      <w:r w:rsidR="00685E26" w:rsidRPr="00685E26">
        <w:rPr>
          <w:rtl/>
        </w:rPr>
        <w:t>בהתאם למידע שבידי משטרת ישראל</w:t>
      </w:r>
      <w:r w:rsidR="00685E26">
        <w:rPr>
          <w:rFonts w:hint="cs"/>
          <w:rtl/>
        </w:rPr>
        <w:t>"</w:t>
      </w:r>
      <w:r w:rsidR="00685E26" w:rsidRPr="00685E26">
        <w:rPr>
          <w:rtl/>
        </w:rPr>
        <w:t>.</w:t>
      </w:r>
      <w:r w:rsidR="00685E26">
        <w:rPr>
          <w:rFonts w:hint="cs"/>
          <w:rtl/>
        </w:rPr>
        <w:t xml:space="preserve"> ואני גם מציעה פה</w:t>
      </w:r>
      <w:r w:rsidR="00242051">
        <w:rPr>
          <w:rFonts w:hint="cs"/>
          <w:rtl/>
        </w:rPr>
        <w:t xml:space="preserve"> </w:t>
      </w:r>
      <w:r w:rsidR="00242051">
        <w:rPr>
          <w:rtl/>
        </w:rPr>
        <w:t>–</w:t>
      </w:r>
      <w:r w:rsidR="00242051">
        <w:rPr>
          <w:rFonts w:hint="cs"/>
          <w:rtl/>
        </w:rPr>
        <w:t xml:space="preserve"> אנחנו לא יכולים להתייחס לנושא של החריגים.</w:t>
      </w:r>
    </w:p>
    <w:p w:rsidR="00242051" w:rsidRDefault="00242051" w:rsidP="00685E26">
      <w:pPr>
        <w:rPr>
          <w:rFonts w:ascii="David" w:hAnsi="David"/>
          <w:rtl/>
        </w:rPr>
      </w:pPr>
    </w:p>
    <w:p w:rsidR="00242051" w:rsidRDefault="00242051" w:rsidP="00242051">
      <w:pPr>
        <w:pStyle w:val="af9"/>
        <w:keepNext/>
        <w:rPr>
          <w:rtl/>
          <w:lang w:eastAsia="he-IL"/>
        </w:rPr>
      </w:pPr>
      <w:bookmarkStart w:id="2987" w:name="ET_guest_571712_784"/>
      <w:r w:rsidRPr="00242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4205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00389">
      <w:pPr>
        <w:rPr>
          <w:rtl/>
          <w:lang w:eastAsia="he-IL"/>
        </w:rPr>
      </w:pPr>
      <w:bookmarkStart w:id="2988" w:name="_ETM_Q1_9444000"/>
      <w:bookmarkEnd w:id="2988"/>
      <w:r>
        <w:rPr>
          <w:rFonts w:hint="cs"/>
          <w:rtl/>
          <w:lang w:eastAsia="he-IL"/>
        </w:rPr>
        <w:t>אני לא יודעת אם "</w:t>
      </w:r>
      <w:r w:rsidR="00200389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כתבי האישום"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</w:t>
      </w:r>
      <w:bookmarkStart w:id="2989" w:name="_ETM_Q1_9445000"/>
      <w:bookmarkEnd w:id="2989"/>
      <w:r>
        <w:rPr>
          <w:rFonts w:hint="cs"/>
          <w:rtl/>
          <w:lang w:eastAsia="he-IL"/>
        </w:rPr>
        <w:t xml:space="preserve">ם על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. אני לא יודעת אם זה</w:t>
      </w:r>
      <w:r w:rsidR="00200389">
        <w:rPr>
          <w:rFonts w:hint="cs"/>
          <w:rtl/>
          <w:lang w:eastAsia="he-IL"/>
        </w:rPr>
        <w:t xml:space="preserve"> חוקי.</w:t>
      </w:r>
      <w:bookmarkStart w:id="2990" w:name="_ETM_Q1_9446000"/>
      <w:bookmarkEnd w:id="2990"/>
    </w:p>
    <w:p w:rsidR="00242051" w:rsidRDefault="00242051" w:rsidP="00242051">
      <w:pPr>
        <w:rPr>
          <w:rtl/>
          <w:lang w:eastAsia="he-IL"/>
        </w:rPr>
      </w:pPr>
    </w:p>
    <w:p w:rsidR="00242051" w:rsidRDefault="00242051" w:rsidP="00242051">
      <w:pPr>
        <w:pStyle w:val="af9"/>
        <w:keepNext/>
        <w:rPr>
          <w:rtl/>
          <w:lang w:eastAsia="he-IL"/>
        </w:rPr>
      </w:pPr>
      <w:bookmarkStart w:id="2991" w:name="ET_guest_850572_785"/>
      <w:r w:rsidRPr="00242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24205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4205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צריכים להשאיר את זה "מספר הקנסות".</w:t>
      </w:r>
    </w:p>
    <w:p w:rsidR="00242051" w:rsidRDefault="00242051" w:rsidP="00242051">
      <w:pPr>
        <w:rPr>
          <w:rtl/>
          <w:lang w:eastAsia="he-IL"/>
        </w:rPr>
      </w:pPr>
      <w:bookmarkStart w:id="2992" w:name="_ETM_Q1_9448000"/>
      <w:bookmarkEnd w:id="2992"/>
    </w:p>
    <w:p w:rsidR="00242051" w:rsidRDefault="00242051" w:rsidP="00242051">
      <w:pPr>
        <w:pStyle w:val="a4"/>
        <w:keepNext/>
        <w:rPr>
          <w:rtl/>
        </w:rPr>
      </w:pPr>
      <w:bookmarkStart w:id="2993" w:name="ET_speaker_נועה_ברודסקי_לוי_786"/>
      <w:r w:rsidRPr="0024205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24205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42051">
      <w:pPr>
        <w:rPr>
          <w:rtl/>
          <w:lang w:eastAsia="he-IL"/>
        </w:rPr>
      </w:pPr>
      <w:bookmarkStart w:id="2994" w:name="_ETM_Q1_9449000"/>
      <w:bookmarkEnd w:id="2994"/>
      <w:r>
        <w:rPr>
          <w:rFonts w:hint="cs"/>
          <w:rtl/>
          <w:lang w:eastAsia="he-IL"/>
        </w:rPr>
        <w:t xml:space="preserve">לא. אבל </w:t>
      </w:r>
      <w:bookmarkStart w:id="2995" w:name="_ETM_Q1_9450000"/>
      <w:bookmarkEnd w:id="2995"/>
      <w:r>
        <w:rPr>
          <w:rFonts w:hint="cs"/>
          <w:rtl/>
          <w:lang w:eastAsia="he-IL"/>
        </w:rPr>
        <w:t xml:space="preserve">מכוח החוק אפשר להגיש גם כתב אישום. אז אנחנו רוצים </w:t>
      </w:r>
      <w:bookmarkStart w:id="2996" w:name="_ETM_Q1_9451000"/>
      <w:bookmarkEnd w:id="2996"/>
      <w:r>
        <w:rPr>
          <w:rFonts w:hint="cs"/>
          <w:rtl/>
          <w:lang w:eastAsia="he-IL"/>
        </w:rPr>
        <w:t>לראות.</w:t>
      </w:r>
    </w:p>
    <w:p w:rsidR="00242051" w:rsidRDefault="00242051" w:rsidP="00242051">
      <w:pPr>
        <w:rPr>
          <w:rtl/>
          <w:lang w:eastAsia="he-IL"/>
        </w:rPr>
      </w:pPr>
      <w:bookmarkStart w:id="2997" w:name="_ETM_Q1_9455000"/>
      <w:bookmarkEnd w:id="2997"/>
    </w:p>
    <w:p w:rsidR="00242051" w:rsidRDefault="00242051" w:rsidP="00242051">
      <w:pPr>
        <w:pStyle w:val="af6"/>
        <w:keepNext/>
        <w:rPr>
          <w:rtl/>
        </w:rPr>
      </w:pPr>
      <w:bookmarkStart w:id="2998" w:name="ET_yor_6156_787"/>
      <w:r w:rsidRPr="002420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205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42051">
      <w:pPr>
        <w:rPr>
          <w:rtl/>
          <w:lang w:eastAsia="he-IL"/>
        </w:rPr>
      </w:pPr>
      <w:bookmarkStart w:id="2999" w:name="_ETM_Q1_9456000"/>
      <w:bookmarkEnd w:id="2999"/>
      <w:r>
        <w:rPr>
          <w:rFonts w:hint="cs"/>
          <w:rtl/>
          <w:lang w:eastAsia="he-IL"/>
        </w:rPr>
        <w:t>גברתי היועצת המשפטית, בואו.</w:t>
      </w:r>
    </w:p>
    <w:p w:rsidR="00242051" w:rsidRDefault="00242051" w:rsidP="00242051">
      <w:pPr>
        <w:rPr>
          <w:rtl/>
          <w:lang w:eastAsia="he-IL"/>
        </w:rPr>
      </w:pPr>
    </w:p>
    <w:p w:rsidR="00242051" w:rsidRDefault="00242051" w:rsidP="00242051">
      <w:pPr>
        <w:pStyle w:val="af9"/>
        <w:keepNext/>
        <w:rPr>
          <w:rtl/>
          <w:lang w:eastAsia="he-IL"/>
        </w:rPr>
      </w:pPr>
      <w:r w:rsidRPr="005D1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5D1C6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42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שהשימוש בסעיף 15 הוא קצת עוד יגביל </w:t>
      </w:r>
      <w:bookmarkStart w:id="3000" w:name="_ETM_Q1_9460000"/>
      <w:bookmarkEnd w:id="3000"/>
      <w:r>
        <w:rPr>
          <w:rFonts w:hint="cs"/>
          <w:rtl/>
          <w:lang w:eastAsia="he-IL"/>
        </w:rPr>
        <w:t>אותנו.</w:t>
      </w:r>
    </w:p>
    <w:p w:rsidR="00242051" w:rsidRDefault="00242051" w:rsidP="00242051">
      <w:pPr>
        <w:rPr>
          <w:rtl/>
          <w:lang w:eastAsia="he-IL"/>
        </w:rPr>
      </w:pPr>
    </w:p>
    <w:p w:rsidR="00242051" w:rsidRDefault="00242051" w:rsidP="00242051">
      <w:pPr>
        <w:pStyle w:val="af6"/>
        <w:keepNext/>
        <w:rPr>
          <w:rtl/>
        </w:rPr>
      </w:pPr>
      <w:bookmarkStart w:id="3001" w:name="ET_yor_6156_788"/>
      <w:r w:rsidRPr="002420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205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00389">
      <w:pPr>
        <w:rPr>
          <w:rtl/>
          <w:lang w:eastAsia="he-IL"/>
        </w:rPr>
      </w:pPr>
      <w:bookmarkStart w:id="3002" w:name="_ETM_Q1_9459000"/>
      <w:bookmarkEnd w:id="3002"/>
      <w:r>
        <w:rPr>
          <w:rFonts w:hint="cs"/>
          <w:rtl/>
          <w:lang w:eastAsia="he-IL"/>
        </w:rPr>
        <w:t>לא, לא. חברים, אנחנו מסיימים את האירוע. אנחנו נבחן את זה עוד.</w:t>
      </w:r>
      <w:bookmarkStart w:id="3003" w:name="_ETM_Q1_9463000"/>
      <w:bookmarkEnd w:id="3003"/>
    </w:p>
    <w:p w:rsidR="00265601" w:rsidRDefault="00265601" w:rsidP="00200389">
      <w:pPr>
        <w:rPr>
          <w:rtl/>
          <w:lang w:eastAsia="he-IL"/>
        </w:rPr>
      </w:pPr>
    </w:p>
    <w:p w:rsidR="00242051" w:rsidRDefault="00242051" w:rsidP="00242051">
      <w:pPr>
        <w:pStyle w:val="a4"/>
        <w:keepNext/>
        <w:rPr>
          <w:rtl/>
        </w:rPr>
      </w:pPr>
      <w:bookmarkStart w:id="3004" w:name="ET_speaker_6208_789"/>
      <w:r w:rsidRPr="00242051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24205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42051">
      <w:pPr>
        <w:rPr>
          <w:rtl/>
          <w:lang w:eastAsia="he-IL"/>
        </w:rPr>
      </w:pPr>
      <w:bookmarkStart w:id="3005" w:name="_ETM_Q1_9465000"/>
      <w:bookmarkEnd w:id="3005"/>
      <w:r>
        <w:rPr>
          <w:rFonts w:hint="cs"/>
          <w:rtl/>
          <w:lang w:eastAsia="he-IL"/>
        </w:rPr>
        <w:t xml:space="preserve">סעיף 15 יידון במסגרת הדיון בנושא </w:t>
      </w:r>
      <w:bookmarkStart w:id="3006" w:name="_ETM_Q1_9467000"/>
      <w:bookmarkEnd w:id="3006"/>
      <w:r>
        <w:rPr>
          <w:rFonts w:hint="cs"/>
          <w:rtl/>
          <w:lang w:eastAsia="he-IL"/>
        </w:rPr>
        <w:t>- - -</w:t>
      </w:r>
    </w:p>
    <w:p w:rsidR="00242051" w:rsidRDefault="00242051" w:rsidP="00242051">
      <w:pPr>
        <w:rPr>
          <w:rtl/>
          <w:lang w:eastAsia="he-IL"/>
        </w:rPr>
      </w:pPr>
      <w:bookmarkStart w:id="3007" w:name="_ETM_Q1_9470000"/>
      <w:bookmarkEnd w:id="3007"/>
    </w:p>
    <w:p w:rsidR="00242051" w:rsidRDefault="00242051" w:rsidP="00242051">
      <w:pPr>
        <w:pStyle w:val="af9"/>
        <w:keepNext/>
        <w:rPr>
          <w:rtl/>
          <w:lang w:eastAsia="he-IL"/>
        </w:rPr>
      </w:pPr>
      <w:bookmarkStart w:id="3008" w:name="ET_guest_571712_790"/>
      <w:r w:rsidRPr="00242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42051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65601">
      <w:pPr>
        <w:rPr>
          <w:rtl/>
          <w:lang w:eastAsia="he-IL"/>
        </w:rPr>
      </w:pPr>
      <w:bookmarkStart w:id="3009" w:name="_ETM_Q1_9468000"/>
      <w:bookmarkEnd w:id="3009"/>
      <w:r>
        <w:rPr>
          <w:rFonts w:hint="cs"/>
          <w:rtl/>
          <w:lang w:eastAsia="he-IL"/>
        </w:rPr>
        <w:t>אז בואו נשאיר את זה בינתיים קנסות, עד שיהיה הדיון.</w:t>
      </w:r>
      <w:bookmarkStart w:id="3010" w:name="_ETM_Q1_9475000"/>
      <w:bookmarkEnd w:id="3010"/>
    </w:p>
    <w:p w:rsidR="00317647" w:rsidRDefault="00317647" w:rsidP="00265601">
      <w:pPr>
        <w:rPr>
          <w:rtl/>
          <w:lang w:eastAsia="he-IL"/>
        </w:rPr>
      </w:pPr>
    </w:p>
    <w:p w:rsidR="00242051" w:rsidRDefault="00242051" w:rsidP="00242051">
      <w:pPr>
        <w:pStyle w:val="af6"/>
        <w:keepNext/>
        <w:rPr>
          <w:rtl/>
        </w:rPr>
      </w:pPr>
      <w:bookmarkStart w:id="3011" w:name="ET_yor_6156_791"/>
      <w:r w:rsidRPr="002420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205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42051">
      <w:pPr>
        <w:rPr>
          <w:rtl/>
          <w:lang w:eastAsia="he-IL"/>
        </w:rPr>
      </w:pPr>
      <w:bookmarkStart w:id="3012" w:name="_ETM_Q1_9472000"/>
      <w:bookmarkEnd w:id="3012"/>
      <w:r>
        <w:rPr>
          <w:rFonts w:hint="cs"/>
          <w:rtl/>
          <w:lang w:eastAsia="he-IL"/>
        </w:rPr>
        <w:t>אנחנו נשאיר</w:t>
      </w:r>
      <w:bookmarkStart w:id="3013" w:name="_ETM_Q1_9469000"/>
      <w:bookmarkEnd w:id="3013"/>
      <w:r>
        <w:rPr>
          <w:rFonts w:hint="cs"/>
          <w:rtl/>
          <w:lang w:eastAsia="he-IL"/>
        </w:rPr>
        <w:t xml:space="preserve"> את זה כמו שהיה. עוד שלושה חודשים יהיה פה </w:t>
      </w:r>
      <w:bookmarkStart w:id="3014" w:name="_ETM_Q1_9471000"/>
      <w:bookmarkEnd w:id="3014"/>
      <w:r>
        <w:rPr>
          <w:rFonts w:hint="cs"/>
          <w:rtl/>
          <w:lang w:eastAsia="he-IL"/>
        </w:rPr>
        <w:t xml:space="preserve">דיון בתקנות. </w:t>
      </w:r>
    </w:p>
    <w:p w:rsidR="00242051" w:rsidRDefault="00242051" w:rsidP="00242051">
      <w:pPr>
        <w:rPr>
          <w:rtl/>
          <w:lang w:eastAsia="he-IL"/>
        </w:rPr>
      </w:pPr>
      <w:bookmarkStart w:id="3015" w:name="_ETM_Q1_9477000"/>
      <w:bookmarkEnd w:id="3015"/>
    </w:p>
    <w:p w:rsidR="00242051" w:rsidRDefault="00242051" w:rsidP="00242051">
      <w:pPr>
        <w:pStyle w:val="a4"/>
        <w:keepNext/>
        <w:rPr>
          <w:rtl/>
        </w:rPr>
      </w:pPr>
      <w:bookmarkStart w:id="3016" w:name="ET_speaker_נועה_ברודסקי_לוי_792"/>
      <w:r w:rsidRPr="0024205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24205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42051">
      <w:pPr>
        <w:rPr>
          <w:rtl/>
          <w:lang w:eastAsia="he-IL"/>
        </w:rPr>
      </w:pPr>
      <w:bookmarkStart w:id="3017" w:name="_ETM_Q1_9473000"/>
      <w:bookmarkEnd w:id="3017"/>
      <w:r>
        <w:rPr>
          <w:rFonts w:hint="cs"/>
          <w:rtl/>
          <w:lang w:eastAsia="he-IL"/>
        </w:rPr>
        <w:t xml:space="preserve">בסדר. אבל אני כן מציעה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8" w:name="_ETM_Q1_9476000"/>
      <w:bookmarkEnd w:id="3018"/>
      <w:r>
        <w:rPr>
          <w:rFonts w:hint="cs"/>
          <w:rtl/>
          <w:lang w:eastAsia="he-IL"/>
        </w:rPr>
        <w:t>אנחנו לא יכולים לכתוב שיהיה דיווח לעניין מה שאנחנו דווקא מח</w:t>
      </w:r>
      <w:r w:rsidR="00EF4CD6">
        <w:rPr>
          <w:rFonts w:hint="cs"/>
          <w:rtl/>
          <w:lang w:eastAsia="he-IL"/>
        </w:rPr>
        <w:t>ריגים, אבל זה חלק מהחשיבות. אז אנחנו נבקש.</w:t>
      </w:r>
    </w:p>
    <w:p w:rsidR="00242051" w:rsidRDefault="00242051" w:rsidP="00242051">
      <w:pPr>
        <w:rPr>
          <w:rtl/>
          <w:lang w:eastAsia="he-IL"/>
        </w:rPr>
      </w:pPr>
      <w:bookmarkStart w:id="3019" w:name="_ETM_Q1_9479000"/>
      <w:bookmarkEnd w:id="3019"/>
    </w:p>
    <w:p w:rsidR="00242051" w:rsidRDefault="00242051" w:rsidP="00242051">
      <w:pPr>
        <w:pStyle w:val="af6"/>
        <w:keepNext/>
        <w:rPr>
          <w:rtl/>
        </w:rPr>
      </w:pPr>
      <w:bookmarkStart w:id="3020" w:name="ET_yor_6156_793"/>
      <w:r w:rsidRPr="002420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205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:rsidR="00242051" w:rsidRDefault="00242051" w:rsidP="00242051">
      <w:pPr>
        <w:pStyle w:val="KeepWithNext"/>
        <w:rPr>
          <w:rtl/>
          <w:lang w:eastAsia="he-IL"/>
        </w:rPr>
      </w:pPr>
    </w:p>
    <w:p w:rsidR="00242051" w:rsidRDefault="00242051" w:rsidP="0024205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</w:t>
      </w:r>
      <w:bookmarkStart w:id="3021" w:name="_ETM_Q1_9480000"/>
      <w:bookmarkEnd w:id="3021"/>
      <w:r>
        <w:rPr>
          <w:rFonts w:hint="cs"/>
          <w:rtl/>
          <w:lang w:eastAsia="he-IL"/>
        </w:rPr>
        <w:t xml:space="preserve">ת זה אנחנו נגיש בדרישות. </w:t>
      </w:r>
      <w:r w:rsidR="003629A3">
        <w:rPr>
          <w:rFonts w:hint="cs"/>
          <w:rtl/>
          <w:lang w:eastAsia="he-IL"/>
        </w:rPr>
        <w:t>בואו, אנחנו נבקש את זה בדיוני מעקב. כן.</w:t>
      </w:r>
    </w:p>
    <w:p w:rsidR="003629A3" w:rsidRDefault="003629A3" w:rsidP="00242051">
      <w:pPr>
        <w:rPr>
          <w:rtl/>
          <w:lang w:eastAsia="he-IL"/>
        </w:rPr>
      </w:pPr>
      <w:bookmarkStart w:id="3022" w:name="_ETM_Q1_9483000"/>
      <w:bookmarkEnd w:id="3022"/>
    </w:p>
    <w:p w:rsidR="003629A3" w:rsidRDefault="003629A3" w:rsidP="003629A3">
      <w:pPr>
        <w:pStyle w:val="af9"/>
        <w:keepNext/>
        <w:rPr>
          <w:rtl/>
          <w:lang w:eastAsia="he-IL"/>
        </w:rPr>
      </w:pPr>
      <w:bookmarkStart w:id="3023" w:name="ET_guest_571712_794"/>
      <w:r w:rsidRPr="00362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629A3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3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3629A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דיוני מעקב. זה לא בוער.</w:t>
      </w:r>
    </w:p>
    <w:p w:rsidR="003629A3" w:rsidRDefault="003629A3" w:rsidP="003629A3">
      <w:pPr>
        <w:rPr>
          <w:rtl/>
          <w:lang w:eastAsia="he-IL"/>
        </w:rPr>
      </w:pPr>
      <w:bookmarkStart w:id="3024" w:name="_ETM_Q1_9484000"/>
      <w:bookmarkEnd w:id="3024"/>
    </w:p>
    <w:p w:rsidR="003629A3" w:rsidRDefault="003629A3" w:rsidP="003629A3">
      <w:pPr>
        <w:pStyle w:val="af6"/>
        <w:keepNext/>
        <w:rPr>
          <w:rtl/>
        </w:rPr>
      </w:pPr>
      <w:bookmarkStart w:id="3025" w:name="ET_yor_6156_795"/>
      <w:r w:rsidRPr="003629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29A3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3629A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629A3" w:rsidRDefault="003629A3" w:rsidP="003629A3">
      <w:pPr>
        <w:rPr>
          <w:rtl/>
          <w:lang w:eastAsia="he-IL"/>
        </w:rPr>
      </w:pPr>
      <w:bookmarkStart w:id="3026" w:name="_ETM_Q1_9485000"/>
      <w:bookmarkEnd w:id="3026"/>
    </w:p>
    <w:p w:rsidR="003629A3" w:rsidRDefault="003629A3" w:rsidP="003629A3">
      <w:pPr>
        <w:pStyle w:val="a4"/>
        <w:keepNext/>
        <w:rPr>
          <w:rtl/>
        </w:rPr>
      </w:pPr>
      <w:bookmarkStart w:id="3027" w:name="ET_speaker_נועה_ברודסקי_לוי_796"/>
      <w:r w:rsidRPr="003629A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3629A3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362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EF4C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המשטרה תאסוף את הנתונים.</w:t>
      </w:r>
      <w:bookmarkStart w:id="3028" w:name="_ETM_Q1_9489000"/>
      <w:bookmarkEnd w:id="3028"/>
      <w:r>
        <w:rPr>
          <w:rFonts w:hint="cs"/>
          <w:rtl/>
          <w:lang w:eastAsia="he-IL"/>
        </w:rPr>
        <w:t xml:space="preserve"> </w:t>
      </w:r>
    </w:p>
    <w:p w:rsidR="003629A3" w:rsidRDefault="003629A3" w:rsidP="003629A3">
      <w:pPr>
        <w:rPr>
          <w:rtl/>
          <w:lang w:eastAsia="he-IL"/>
        </w:rPr>
      </w:pPr>
    </w:p>
    <w:p w:rsidR="003629A3" w:rsidRDefault="003629A3" w:rsidP="003629A3">
      <w:pPr>
        <w:pStyle w:val="af6"/>
        <w:keepNext/>
        <w:rPr>
          <w:rtl/>
        </w:rPr>
      </w:pPr>
      <w:bookmarkStart w:id="3029" w:name="ET_yor_6156_797"/>
      <w:r w:rsidRPr="003629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29A3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362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החוק הזה יהיו דיוני </w:t>
      </w:r>
      <w:bookmarkStart w:id="3030" w:name="_ETM_Q1_9487000"/>
      <w:bookmarkEnd w:id="3030"/>
      <w:r>
        <w:rPr>
          <w:rFonts w:hint="cs"/>
          <w:rtl/>
          <w:lang w:eastAsia="he-IL"/>
        </w:rPr>
        <w:t xml:space="preserve">מעקב. אנחנו נדבר על זה בשלושה החודשים הקרובים. </w:t>
      </w:r>
    </w:p>
    <w:p w:rsidR="003629A3" w:rsidRDefault="003629A3" w:rsidP="003629A3">
      <w:pPr>
        <w:rPr>
          <w:rtl/>
          <w:lang w:eastAsia="he-IL"/>
        </w:rPr>
      </w:pPr>
      <w:bookmarkStart w:id="3031" w:name="_ETM_Q1_9492000"/>
      <w:bookmarkEnd w:id="3031"/>
    </w:p>
    <w:p w:rsidR="003629A3" w:rsidRDefault="003629A3" w:rsidP="003629A3">
      <w:pPr>
        <w:pStyle w:val="-"/>
        <w:keepNext/>
        <w:rPr>
          <w:rtl/>
        </w:rPr>
      </w:pPr>
      <w:bookmarkStart w:id="3032" w:name="ET_speakercontinue_נועה_ברודסקי_לו_798"/>
      <w:r w:rsidRPr="003629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3629A3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:rsidR="003629A3" w:rsidRDefault="003629A3" w:rsidP="003629A3">
      <w:pPr>
        <w:pStyle w:val="KeepWithNext"/>
        <w:rPr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6732"/>
      </w:tblGrid>
      <w:tr w:rsidR="00DE5689" w:rsidTr="00DE5689">
        <w:trPr>
          <w:cantSplit/>
          <w:trHeight w:val="60"/>
        </w:trPr>
        <w:tc>
          <w:tcPr>
            <w:tcW w:w="970" w:type="pct"/>
            <w:hideMark/>
          </w:tcPr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3033" w:name="_ETM_Q1_9491000"/>
            <w:bookmarkStart w:id="3034" w:name="_ETM_Q1_9447000"/>
            <w:bookmarkStart w:id="3035" w:name="_ETM_Q1_9424000"/>
            <w:bookmarkEnd w:id="3033"/>
            <w:bookmarkEnd w:id="3034"/>
            <w:bookmarkEnd w:id="3035"/>
            <w:r>
              <w:rPr>
                <w:rFonts w:ascii="David" w:hAnsi="David"/>
                <w:b/>
                <w:bCs/>
                <w:sz w:val="24"/>
                <w:szCs w:val="24"/>
                <w:rtl/>
              </w:rPr>
              <w:t>תחילה</w:t>
            </w:r>
          </w:p>
        </w:tc>
        <w:tc>
          <w:tcPr>
            <w:tcW w:w="324" w:type="pct"/>
          </w:tcPr>
          <w:p w:rsidR="00DE5689" w:rsidRDefault="00DE5689" w:rsidP="00DE5689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DE5689" w:rsidRDefault="00DE5689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תחילתן של תקנות אלה ביום כ"ט באדר ב'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 </w:t>
            </w:r>
            <w:r w:rsidR="003629A3">
              <w:rPr>
                <w:rFonts w:ascii="David" w:hAnsi="David"/>
                <w:sz w:val="24"/>
                <w:szCs w:val="24"/>
                <w:rtl/>
              </w:rPr>
              <w:t>באפריל 2022)</w:t>
            </w:r>
            <w:r>
              <w:rPr>
                <w:rFonts w:ascii="David" w:hAnsi="David"/>
                <w:sz w:val="24"/>
                <w:szCs w:val="24"/>
                <w:rtl/>
              </w:rPr>
              <w:t>.</w:t>
            </w:r>
          </w:p>
        </w:tc>
      </w:tr>
      <w:tr w:rsidR="00DE5689" w:rsidTr="00DE5689">
        <w:trPr>
          <w:cantSplit/>
          <w:trHeight w:val="60"/>
        </w:trPr>
        <w:tc>
          <w:tcPr>
            <w:tcW w:w="970" w:type="pct"/>
            <w:hideMark/>
          </w:tcPr>
          <w:p w:rsidR="00DE5689" w:rsidRDefault="00DE5689">
            <w:pPr>
              <w:pStyle w:val="TableSideHeading"/>
              <w:keepLines w:val="0"/>
              <w:spacing w:line="240" w:lineRule="auto"/>
              <w:rPr>
                <w:rFonts w:ascii="David" w:hAnsi="David"/>
                <w:b/>
                <w:bCs/>
                <w:sz w:val="24"/>
                <w:szCs w:val="24"/>
                <w:rtl/>
              </w:rPr>
            </w:pPr>
            <w:r>
              <w:rPr>
                <w:rFonts w:ascii="David" w:hAnsi="David"/>
                <w:b/>
                <w:bCs/>
                <w:sz w:val="24"/>
                <w:szCs w:val="24"/>
                <w:rtl/>
              </w:rPr>
              <w:t>הוראת שעה</w:t>
            </w:r>
          </w:p>
        </w:tc>
        <w:tc>
          <w:tcPr>
            <w:tcW w:w="324" w:type="pct"/>
          </w:tcPr>
          <w:p w:rsidR="00DE5689" w:rsidRDefault="00DE5689" w:rsidP="00DE5689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DE5689" w:rsidRDefault="00DE5689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</w:tr>
    </w:tbl>
    <w:p w:rsidR="00EF4CD6" w:rsidRDefault="00EF4CD6" w:rsidP="003629A3">
      <w:pPr>
        <w:rPr>
          <w:rtl/>
          <w:lang w:eastAsia="he-IL"/>
        </w:rPr>
      </w:pPr>
    </w:p>
    <w:p w:rsidR="003629A3" w:rsidRDefault="003629A3" w:rsidP="003629A3">
      <w:pPr>
        <w:rPr>
          <w:rtl/>
          <w:lang w:eastAsia="he-IL"/>
        </w:rPr>
      </w:pPr>
      <w:bookmarkStart w:id="3036" w:name="_ETM_Q1_9503000"/>
      <w:bookmarkEnd w:id="3036"/>
      <w:r>
        <w:rPr>
          <w:rFonts w:hint="cs"/>
          <w:rtl/>
          <w:lang w:eastAsia="he-IL"/>
        </w:rPr>
        <w:t xml:space="preserve">תחולתה של </w:t>
      </w:r>
      <w:bookmarkStart w:id="3037" w:name="_ETM_Q1_9499000"/>
      <w:bookmarkEnd w:id="3037"/>
      <w:r>
        <w:rPr>
          <w:rFonts w:hint="cs"/>
          <w:rtl/>
          <w:lang w:eastAsia="he-IL"/>
        </w:rPr>
        <w:t xml:space="preserve">תקנה </w:t>
      </w:r>
      <w:r>
        <w:rPr>
          <w:rtl/>
          <w:lang w:eastAsia="he-IL"/>
        </w:rPr>
        <w:t>–</w:t>
      </w:r>
      <w:r w:rsidR="00DC5EF0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 xml:space="preserve"> רוצה, הוועדה רוצה - - -</w:t>
      </w:r>
    </w:p>
    <w:p w:rsidR="003629A3" w:rsidRDefault="003629A3" w:rsidP="003629A3">
      <w:pPr>
        <w:rPr>
          <w:rtl/>
          <w:lang w:eastAsia="he-IL"/>
        </w:rPr>
      </w:pPr>
    </w:p>
    <w:p w:rsidR="003629A3" w:rsidRDefault="003629A3" w:rsidP="003629A3">
      <w:pPr>
        <w:pStyle w:val="af6"/>
        <w:keepNext/>
        <w:rPr>
          <w:rtl/>
        </w:rPr>
      </w:pPr>
      <w:bookmarkStart w:id="3038" w:name="ET_yor_6156_800"/>
      <w:r w:rsidRPr="003629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29A3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EF4CD6" w:rsidP="00AB25AD">
      <w:pPr>
        <w:rPr>
          <w:rtl/>
          <w:lang w:eastAsia="he-IL"/>
        </w:rPr>
      </w:pPr>
      <w:r>
        <w:rPr>
          <w:rFonts w:hint="cs"/>
          <w:rtl/>
          <w:lang w:eastAsia="he-IL"/>
        </w:rPr>
        <w:t>3(4), כרגע</w:t>
      </w:r>
      <w:r w:rsidR="00AB25AD">
        <w:rPr>
          <w:rFonts w:hint="cs"/>
          <w:rtl/>
          <w:lang w:eastAsia="he-IL"/>
        </w:rPr>
        <w:t>.</w:t>
      </w:r>
    </w:p>
    <w:p w:rsidR="003629A3" w:rsidRDefault="003629A3" w:rsidP="003629A3">
      <w:pPr>
        <w:rPr>
          <w:rtl/>
          <w:lang w:eastAsia="he-IL"/>
        </w:rPr>
      </w:pPr>
    </w:p>
    <w:p w:rsidR="003629A3" w:rsidRDefault="003629A3" w:rsidP="003629A3">
      <w:pPr>
        <w:pStyle w:val="-"/>
        <w:keepNext/>
        <w:rPr>
          <w:rtl/>
        </w:rPr>
      </w:pPr>
      <w:bookmarkStart w:id="3039" w:name="ET_speakercontinue_נועה_ברודסקי_לו_801"/>
      <w:r w:rsidRPr="003629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3629A3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3629A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</w:t>
      </w:r>
      <w:bookmarkStart w:id="3040" w:name="_ETM_Q1_9500000"/>
      <w:bookmarkEnd w:id="3040"/>
      <w:r>
        <w:rPr>
          <w:rFonts w:hint="cs"/>
          <w:rtl/>
          <w:lang w:eastAsia="he-IL"/>
        </w:rPr>
        <w:t xml:space="preserve"> חודשים</w:t>
      </w:r>
      <w:r w:rsidR="00DC5E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לגבי כל החריג?</w:t>
      </w:r>
    </w:p>
    <w:p w:rsidR="003629A3" w:rsidRDefault="003629A3" w:rsidP="003629A3">
      <w:pPr>
        <w:rPr>
          <w:rtl/>
          <w:lang w:eastAsia="he-IL"/>
        </w:rPr>
      </w:pPr>
    </w:p>
    <w:p w:rsidR="003629A3" w:rsidRDefault="003629A3" w:rsidP="003629A3">
      <w:pPr>
        <w:pStyle w:val="af6"/>
        <w:keepNext/>
        <w:rPr>
          <w:rtl/>
        </w:rPr>
      </w:pPr>
      <w:bookmarkStart w:id="3041" w:name="ET_yor_6156_802"/>
      <w:r w:rsidRPr="003629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29A3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0E72C0">
      <w:pPr>
        <w:rPr>
          <w:rtl/>
          <w:lang w:eastAsia="he-IL"/>
        </w:rPr>
      </w:pPr>
      <w:bookmarkStart w:id="3042" w:name="_ETM_Q1_9504000"/>
      <w:bookmarkEnd w:id="3042"/>
      <w:r>
        <w:rPr>
          <w:rFonts w:hint="cs"/>
          <w:rtl/>
          <w:lang w:eastAsia="he-IL"/>
        </w:rPr>
        <w:t xml:space="preserve">לא, לא. הסיכום היה גם על דעת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וראש אכ"א, ואני מכבד את זה, </w:t>
      </w:r>
      <w:bookmarkStart w:id="3043" w:name="_ETM_Q1_9506000"/>
      <w:bookmarkEnd w:id="3043"/>
      <w:r>
        <w:rPr>
          <w:rFonts w:hint="cs"/>
          <w:rtl/>
          <w:lang w:eastAsia="he-IL"/>
        </w:rPr>
        <w:t>ושר הביטחון. אני רוצה לכבד את הסיכום עם הממשלה. החרגה</w:t>
      </w:r>
      <w:bookmarkStart w:id="3044" w:name="_ETM_Q1_9512000"/>
      <w:bookmarkEnd w:id="3044"/>
      <w:r>
        <w:rPr>
          <w:rFonts w:hint="cs"/>
          <w:rtl/>
          <w:lang w:eastAsia="he-IL"/>
        </w:rPr>
        <w:t xml:space="preserve"> תהיה </w:t>
      </w:r>
      <w:r w:rsidR="00AB25AD">
        <w:rPr>
          <w:rFonts w:hint="cs"/>
          <w:rtl/>
          <w:lang w:eastAsia="he-IL"/>
        </w:rPr>
        <w:t>ל-3(4)</w:t>
      </w:r>
      <w:r>
        <w:rPr>
          <w:rFonts w:hint="cs"/>
          <w:rtl/>
          <w:lang w:eastAsia="he-IL"/>
        </w:rPr>
        <w:t xml:space="preserve">. </w:t>
      </w:r>
    </w:p>
    <w:p w:rsidR="003629A3" w:rsidRDefault="003629A3" w:rsidP="003629A3">
      <w:pPr>
        <w:rPr>
          <w:rtl/>
          <w:lang w:eastAsia="he-IL"/>
        </w:rPr>
      </w:pPr>
    </w:p>
    <w:p w:rsidR="003629A3" w:rsidRDefault="003629A3" w:rsidP="003629A3">
      <w:pPr>
        <w:pStyle w:val="a4"/>
        <w:keepNext/>
        <w:rPr>
          <w:rtl/>
        </w:rPr>
      </w:pPr>
      <w:bookmarkStart w:id="3045" w:name="ET_speaker_6208_803"/>
      <w:r w:rsidRPr="003629A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3629A3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0E72C0">
      <w:pPr>
        <w:rPr>
          <w:rtl/>
          <w:lang w:eastAsia="he-IL"/>
        </w:rPr>
      </w:pPr>
      <w:bookmarkStart w:id="3046" w:name="_ETM_Q1_9516000"/>
      <w:bookmarkEnd w:id="3046"/>
      <w:r>
        <w:rPr>
          <w:rFonts w:hint="cs"/>
          <w:rtl/>
          <w:lang w:eastAsia="he-IL"/>
        </w:rPr>
        <w:t xml:space="preserve">מה זה </w:t>
      </w:r>
      <w:r w:rsidR="001E7DB2">
        <w:rPr>
          <w:rFonts w:hint="cs"/>
          <w:rtl/>
          <w:lang w:eastAsia="he-IL"/>
        </w:rPr>
        <w:t>3(4)</w:t>
      </w:r>
      <w:r>
        <w:rPr>
          <w:rFonts w:hint="cs"/>
          <w:rtl/>
          <w:lang w:eastAsia="he-IL"/>
        </w:rPr>
        <w:t>? קטינים?</w:t>
      </w:r>
    </w:p>
    <w:p w:rsidR="003629A3" w:rsidRDefault="003629A3" w:rsidP="003629A3">
      <w:pPr>
        <w:rPr>
          <w:rtl/>
          <w:lang w:eastAsia="he-IL"/>
        </w:rPr>
      </w:pPr>
    </w:p>
    <w:p w:rsidR="003629A3" w:rsidRDefault="003629A3" w:rsidP="003629A3">
      <w:pPr>
        <w:pStyle w:val="af6"/>
        <w:keepNext/>
        <w:rPr>
          <w:rtl/>
        </w:rPr>
      </w:pPr>
      <w:bookmarkStart w:id="3047" w:name="ET_yor_6156_804"/>
      <w:r w:rsidRPr="003629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29A3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3629A3">
      <w:pPr>
        <w:rPr>
          <w:rtl/>
          <w:lang w:eastAsia="he-IL"/>
        </w:rPr>
      </w:pPr>
      <w:bookmarkStart w:id="3048" w:name="_ETM_Q1_9520000"/>
      <w:bookmarkEnd w:id="3048"/>
      <w:r>
        <w:rPr>
          <w:rFonts w:hint="cs"/>
          <w:rtl/>
          <w:lang w:eastAsia="he-IL"/>
        </w:rPr>
        <w:t>קטינים, כן.</w:t>
      </w:r>
    </w:p>
    <w:p w:rsidR="003629A3" w:rsidRDefault="003629A3" w:rsidP="003629A3">
      <w:pPr>
        <w:rPr>
          <w:rtl/>
          <w:lang w:eastAsia="he-IL"/>
        </w:rPr>
      </w:pPr>
      <w:bookmarkStart w:id="3049" w:name="_ETM_Q1_9517000"/>
      <w:bookmarkEnd w:id="3049"/>
    </w:p>
    <w:p w:rsidR="003629A3" w:rsidRDefault="003629A3" w:rsidP="003629A3">
      <w:pPr>
        <w:pStyle w:val="a4"/>
        <w:keepNext/>
        <w:rPr>
          <w:rtl/>
        </w:rPr>
      </w:pPr>
      <w:bookmarkStart w:id="3050" w:name="ET_speaker_נועה_ברודסקי_לוי_805"/>
      <w:r w:rsidRPr="003629A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3629A3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3629A3">
      <w:pPr>
        <w:rPr>
          <w:rtl/>
          <w:lang w:eastAsia="he-IL"/>
        </w:rPr>
      </w:pPr>
      <w:bookmarkStart w:id="3051" w:name="_ETM_Q1_9521000"/>
      <w:bookmarkEnd w:id="3051"/>
      <w:r>
        <w:rPr>
          <w:rFonts w:hint="cs"/>
          <w:rtl/>
          <w:lang w:eastAsia="he-IL"/>
        </w:rPr>
        <w:t>קטינים ואסירים.</w:t>
      </w:r>
    </w:p>
    <w:p w:rsidR="003629A3" w:rsidRDefault="003629A3" w:rsidP="003629A3">
      <w:pPr>
        <w:rPr>
          <w:rtl/>
          <w:lang w:eastAsia="he-IL"/>
        </w:rPr>
      </w:pPr>
    </w:p>
    <w:p w:rsidR="003629A3" w:rsidRDefault="003629A3" w:rsidP="003629A3">
      <w:pPr>
        <w:pStyle w:val="af6"/>
        <w:keepNext/>
        <w:rPr>
          <w:rtl/>
        </w:rPr>
      </w:pPr>
      <w:bookmarkStart w:id="3052" w:name="ET_yor_6156_806"/>
      <w:r w:rsidRPr="003629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29A3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:rsidR="003629A3" w:rsidRDefault="003629A3" w:rsidP="003629A3">
      <w:pPr>
        <w:pStyle w:val="KeepWithNext"/>
        <w:rPr>
          <w:rtl/>
          <w:lang w:eastAsia="he-IL"/>
        </w:rPr>
      </w:pPr>
    </w:p>
    <w:p w:rsidR="003629A3" w:rsidRDefault="003629A3" w:rsidP="001E7DB2">
      <w:pPr>
        <w:rPr>
          <w:rtl/>
          <w:lang w:eastAsia="he-IL"/>
        </w:rPr>
      </w:pPr>
      <w:bookmarkStart w:id="3053" w:name="_ETM_Q1_9515000"/>
      <w:bookmarkEnd w:id="3053"/>
      <w:r>
        <w:rPr>
          <w:rFonts w:hint="cs"/>
          <w:rtl/>
          <w:lang w:eastAsia="he-IL"/>
        </w:rPr>
        <w:t>אני</w:t>
      </w:r>
      <w:bookmarkStart w:id="3054" w:name="_ETM_Q1_9519000"/>
      <w:bookmarkEnd w:id="3054"/>
      <w:r>
        <w:rPr>
          <w:rFonts w:hint="cs"/>
          <w:rtl/>
          <w:lang w:eastAsia="he-IL"/>
        </w:rPr>
        <w:t xml:space="preserve"> אומר, </w:t>
      </w:r>
      <w:r w:rsidR="001E7DB2">
        <w:rPr>
          <w:rFonts w:hint="cs"/>
          <w:rtl/>
          <w:lang w:eastAsia="he-IL"/>
        </w:rPr>
        <w:t>3(4)</w:t>
      </w:r>
      <w:r>
        <w:rPr>
          <w:rFonts w:hint="cs"/>
          <w:rtl/>
          <w:lang w:eastAsia="he-IL"/>
        </w:rPr>
        <w:t xml:space="preserve"> זה קטינים. אני מודיע כאן גם</w:t>
      </w:r>
      <w:bookmarkStart w:id="3055" w:name="_ETM_Q1_9523000"/>
      <w:bookmarkEnd w:id="3055"/>
      <w:r>
        <w:rPr>
          <w:rFonts w:hint="cs"/>
          <w:rtl/>
          <w:lang w:eastAsia="he-IL"/>
        </w:rPr>
        <w:t xml:space="preserve"> לעניין לקבל מהצבא, אני רוצה גם התחייבות של הצבא </w:t>
      </w:r>
      <w:bookmarkStart w:id="3056" w:name="_ETM_Q1_9529000"/>
      <w:bookmarkEnd w:id="3056"/>
      <w:r>
        <w:rPr>
          <w:rFonts w:hint="cs"/>
          <w:rtl/>
          <w:lang w:eastAsia="he-IL"/>
        </w:rPr>
        <w:t>לגבי המשך המדיניות וגם לראות את המדיניות. כנ"ל אנחנו נבקש</w:t>
      </w:r>
      <w:bookmarkStart w:id="3057" w:name="_ETM_Q1_9533000"/>
      <w:bookmarkEnd w:id="3057"/>
      <w:r>
        <w:rPr>
          <w:rFonts w:hint="cs"/>
          <w:rtl/>
          <w:lang w:eastAsia="he-IL"/>
        </w:rPr>
        <w:t xml:space="preserve"> פה הבהרות מהמשטרה איך הם הולכים לעשות דבר מקביל לגבי </w:t>
      </w:r>
      <w:bookmarkStart w:id="3058" w:name="_ETM_Q1_9535000"/>
      <w:bookmarkEnd w:id="3058"/>
      <w:r>
        <w:rPr>
          <w:rFonts w:hint="cs"/>
          <w:rtl/>
          <w:lang w:eastAsia="he-IL"/>
        </w:rPr>
        <w:t xml:space="preserve">החיילים שאצלם ומהשב"ס. וסוגיית האסירים, אנחנו נדון בה. אתם </w:t>
      </w:r>
      <w:bookmarkStart w:id="3059" w:name="_ETM_Q1_9543000"/>
      <w:bookmarkEnd w:id="3059"/>
      <w:r>
        <w:rPr>
          <w:rFonts w:hint="cs"/>
          <w:rtl/>
          <w:lang w:eastAsia="he-IL"/>
        </w:rPr>
        <w:t xml:space="preserve">תצטרכו להראות, המשטרה והשב"ס, הסדר שמאפשר גם לאסירים </w:t>
      </w:r>
      <w:bookmarkStart w:id="3060" w:name="_ETM_Q1_9545000"/>
      <w:bookmarkEnd w:id="3060"/>
      <w:r w:rsidR="00AB25AD">
        <w:rPr>
          <w:rFonts w:hint="cs"/>
          <w:rtl/>
          <w:lang w:eastAsia="he-IL"/>
        </w:rPr>
        <w:t xml:space="preserve">ללכת למסלול של הסדר מותנה. אני אומר מראש, אני </w:t>
      </w:r>
      <w:bookmarkStart w:id="3061" w:name="_ETM_Q1_9549000"/>
      <w:bookmarkEnd w:id="3061"/>
      <w:r w:rsidR="00AB25AD">
        <w:rPr>
          <w:rFonts w:hint="cs"/>
          <w:rtl/>
          <w:lang w:eastAsia="he-IL"/>
        </w:rPr>
        <w:t>כרגע עושה את החרגה. אנחנו לא נשאיר את אוכלוסיית</w:t>
      </w:r>
      <w:bookmarkStart w:id="3062" w:name="_ETM_Q1_9557000"/>
      <w:bookmarkEnd w:id="3062"/>
      <w:r w:rsidR="00AB25AD">
        <w:rPr>
          <w:rFonts w:hint="cs"/>
          <w:rtl/>
          <w:lang w:eastAsia="he-IL"/>
        </w:rPr>
        <w:t xml:space="preserve"> האסירים ללא מסלול של טיפול מותנה. אבל זה יידון כשנביא</w:t>
      </w:r>
      <w:bookmarkStart w:id="3063" w:name="_ETM_Q1_9559000"/>
      <w:bookmarkEnd w:id="3063"/>
      <w:r w:rsidR="00AB25AD">
        <w:rPr>
          <w:rFonts w:hint="cs"/>
          <w:rtl/>
          <w:lang w:eastAsia="he-IL"/>
        </w:rPr>
        <w:t xml:space="preserve"> תיקון לתקנות. ניתן לכם את הזמן לטפל בזה. כן, בסדר.</w:t>
      </w:r>
    </w:p>
    <w:p w:rsidR="00AB25AD" w:rsidRDefault="00AB25AD" w:rsidP="003629A3">
      <w:pPr>
        <w:rPr>
          <w:rtl/>
          <w:lang w:eastAsia="he-IL"/>
        </w:rPr>
      </w:pPr>
    </w:p>
    <w:p w:rsidR="00AB25AD" w:rsidRDefault="00AB25AD" w:rsidP="00AB25AD">
      <w:pPr>
        <w:pStyle w:val="a4"/>
        <w:keepNext/>
        <w:rPr>
          <w:rtl/>
        </w:rPr>
      </w:pPr>
      <w:bookmarkStart w:id="3064" w:name="ET_speaker_נועה_ברודסקי_לוי_807"/>
      <w:r w:rsidRPr="00AB25AD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AB25AD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:rsidR="00AB25AD" w:rsidRDefault="00AB25AD" w:rsidP="00AB25AD">
      <w:pPr>
        <w:pStyle w:val="KeepWithNext"/>
        <w:rPr>
          <w:rtl/>
          <w:lang w:eastAsia="he-IL"/>
        </w:rPr>
      </w:pPr>
    </w:p>
    <w:p w:rsidR="00AB25AD" w:rsidRDefault="00AB25AD" w:rsidP="00AB25AD">
      <w:pPr>
        <w:rPr>
          <w:rtl/>
          <w:lang w:eastAsia="he-IL"/>
        </w:rPr>
      </w:pPr>
      <w:bookmarkStart w:id="3065" w:name="_ETM_Q1_9564000"/>
      <w:bookmarkEnd w:id="3065"/>
      <w:r>
        <w:rPr>
          <w:rFonts w:hint="cs"/>
          <w:rtl/>
          <w:lang w:eastAsia="he-IL"/>
        </w:rPr>
        <w:t xml:space="preserve">אדוני, </w:t>
      </w:r>
      <w:bookmarkStart w:id="3066" w:name="_ETM_Q1_9563000"/>
      <w:bookmarkEnd w:id="3066"/>
      <w:r>
        <w:rPr>
          <w:rFonts w:hint="cs"/>
          <w:rtl/>
          <w:lang w:eastAsia="he-IL"/>
        </w:rPr>
        <w:t>בעצם הכול בהוראת קבע</w:t>
      </w:r>
      <w:r w:rsidR="00DC5E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הקטינים?</w:t>
      </w:r>
    </w:p>
    <w:p w:rsidR="00AB25AD" w:rsidRDefault="00AB25AD" w:rsidP="00AB25AD">
      <w:pPr>
        <w:rPr>
          <w:rtl/>
          <w:lang w:eastAsia="he-IL"/>
        </w:rPr>
      </w:pPr>
    </w:p>
    <w:p w:rsidR="00AB25AD" w:rsidRDefault="00AB25AD" w:rsidP="00AB25AD">
      <w:pPr>
        <w:pStyle w:val="af6"/>
        <w:keepNext/>
        <w:rPr>
          <w:rtl/>
        </w:rPr>
      </w:pPr>
      <w:bookmarkStart w:id="3067" w:name="ET_yor_6156_808"/>
      <w:r w:rsidRPr="00AB25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25AD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:rsidR="00AB25AD" w:rsidRDefault="00AB25AD" w:rsidP="00AB25AD">
      <w:pPr>
        <w:pStyle w:val="KeepWithNext"/>
        <w:rPr>
          <w:rtl/>
          <w:lang w:eastAsia="he-IL"/>
        </w:rPr>
      </w:pPr>
    </w:p>
    <w:p w:rsidR="00AB25AD" w:rsidRDefault="00AB25AD" w:rsidP="00AB25A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כן.</w:t>
      </w:r>
    </w:p>
    <w:p w:rsidR="00AB25AD" w:rsidRDefault="00AB25AD" w:rsidP="00AB25AD">
      <w:pPr>
        <w:rPr>
          <w:rtl/>
          <w:lang w:eastAsia="he-IL"/>
        </w:rPr>
      </w:pPr>
    </w:p>
    <w:p w:rsidR="00AB25AD" w:rsidRDefault="00AB25AD" w:rsidP="00AB25AD">
      <w:pPr>
        <w:pStyle w:val="-"/>
        <w:keepNext/>
        <w:rPr>
          <w:rtl/>
        </w:rPr>
      </w:pPr>
      <w:bookmarkStart w:id="3068" w:name="ET_speakercontinue_נועה_ברודסקי_לו_809"/>
      <w:r w:rsidRPr="00AB25A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AB25AD">
        <w:rPr>
          <w:rStyle w:val="TagStyle"/>
          <w:rtl/>
        </w:rPr>
        <w:t xml:space="preserve"> &lt;&lt; דובר_המשך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:rsidR="00AB25AD" w:rsidRDefault="00AB25AD" w:rsidP="00AB25AD">
      <w:pPr>
        <w:pStyle w:val="KeepWithNext"/>
        <w:rPr>
          <w:rtl/>
          <w:lang w:eastAsia="he-IL"/>
        </w:rPr>
      </w:pPr>
    </w:p>
    <w:p w:rsidR="00AB25AD" w:rsidRDefault="00AB25AD" w:rsidP="00AB25AD">
      <w:pPr>
        <w:rPr>
          <w:rtl/>
          <w:lang w:eastAsia="he-IL"/>
        </w:rPr>
      </w:pPr>
      <w:bookmarkStart w:id="3069" w:name="_ETM_Q1_9574000"/>
      <w:bookmarkEnd w:id="30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r w:rsidR="00F819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תחולתה </w:t>
      </w:r>
      <w:bookmarkStart w:id="3070" w:name="_ETM_Q1_9568000"/>
      <w:bookmarkEnd w:id="3070"/>
      <w:r>
        <w:rPr>
          <w:rFonts w:hint="cs"/>
          <w:rtl/>
          <w:lang w:eastAsia="he-IL"/>
        </w:rPr>
        <w:t xml:space="preserve">של תקנה 3(4) תהיה למשך שלושה חודשים </w:t>
      </w:r>
      <w:bookmarkStart w:id="3071" w:name="_ETM_Q1_9573000"/>
      <w:bookmarkEnd w:id="3071"/>
      <w:r>
        <w:rPr>
          <w:rFonts w:hint="cs"/>
          <w:rtl/>
          <w:lang w:eastAsia="he-IL"/>
        </w:rPr>
        <w:t>מיום תחילתן של תקנות אלה</w:t>
      </w:r>
      <w:r w:rsidR="00F819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וכמו שאדוני אמר, בעצם מבקשים </w:t>
      </w:r>
      <w:bookmarkStart w:id="3072" w:name="_ETM_Q1_9579000"/>
      <w:bookmarkEnd w:id="3072"/>
      <w:r>
        <w:rPr>
          <w:rFonts w:hint="cs"/>
          <w:rtl/>
          <w:lang w:eastAsia="he-IL"/>
        </w:rPr>
        <w:t xml:space="preserve">שתוך שלושה חודשים יביאו גם את הנחיות היועצת, גם איזשהו </w:t>
      </w:r>
      <w:bookmarkStart w:id="3073" w:name="_ETM_Q1_9582000"/>
      <w:bookmarkEnd w:id="3073"/>
      <w:r>
        <w:rPr>
          <w:rFonts w:hint="cs"/>
          <w:rtl/>
          <w:lang w:eastAsia="he-IL"/>
        </w:rPr>
        <w:t>כיוון של מתווה וגם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בהסברה.</w:t>
      </w:r>
    </w:p>
    <w:p w:rsidR="00AB25AD" w:rsidRDefault="00AB25AD" w:rsidP="00AB25AD">
      <w:pPr>
        <w:rPr>
          <w:rtl/>
          <w:lang w:eastAsia="he-IL"/>
        </w:rPr>
      </w:pPr>
      <w:bookmarkStart w:id="3074" w:name="_ETM_Q1_9585000"/>
      <w:bookmarkEnd w:id="3074"/>
    </w:p>
    <w:p w:rsidR="00AB25AD" w:rsidRDefault="00AB25AD" w:rsidP="00AB25AD">
      <w:pPr>
        <w:pStyle w:val="af6"/>
        <w:keepNext/>
        <w:rPr>
          <w:rtl/>
        </w:rPr>
      </w:pPr>
      <w:bookmarkStart w:id="3075" w:name="ET_yor_6156_810"/>
      <w:r w:rsidRPr="00AB25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25AD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:rsidR="00AB25AD" w:rsidRDefault="00AB25AD" w:rsidP="00AB25AD">
      <w:pPr>
        <w:pStyle w:val="KeepWithNext"/>
        <w:rPr>
          <w:rtl/>
          <w:lang w:eastAsia="he-IL"/>
        </w:rPr>
      </w:pPr>
    </w:p>
    <w:p w:rsidR="00AB25AD" w:rsidRDefault="00AB25AD" w:rsidP="00AB25AD">
      <w:pPr>
        <w:rPr>
          <w:rtl/>
          <w:lang w:eastAsia="he-IL"/>
        </w:rPr>
      </w:pPr>
      <w:bookmarkStart w:id="3076" w:name="_ETM_Q1_9586000"/>
      <w:bookmarkEnd w:id="3076"/>
      <w:r>
        <w:rPr>
          <w:rFonts w:hint="cs"/>
          <w:rtl/>
          <w:lang w:eastAsia="he-IL"/>
        </w:rPr>
        <w:t xml:space="preserve">אני רוצה פה </w:t>
      </w:r>
      <w:bookmarkStart w:id="3077" w:name="_ETM_Q1_9587000"/>
      <w:bookmarkEnd w:id="3077"/>
      <w:r>
        <w:rPr>
          <w:rFonts w:hint="cs"/>
          <w:rtl/>
          <w:lang w:eastAsia="he-IL"/>
        </w:rPr>
        <w:t>להבהיר לפני הצבעה. אני לא אקבל בעניין הקטינים מצב שב</w:t>
      </w:r>
      <w:bookmarkStart w:id="3078" w:name="_ETM_Q1_9591000"/>
      <w:bookmarkEnd w:id="3078"/>
      <w:r>
        <w:rPr>
          <w:rFonts w:hint="cs"/>
          <w:rtl/>
          <w:lang w:eastAsia="he-IL"/>
        </w:rPr>
        <w:t>עוד שלושה חודשים יאמרו: עכשיו התחלנו לדון</w:t>
      </w:r>
      <w:r w:rsidR="001E7D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יום לפני.</w:t>
      </w:r>
      <w:bookmarkStart w:id="3079" w:name="_ETM_Q1_9593000"/>
      <w:bookmarkEnd w:id="3079"/>
      <w:r>
        <w:rPr>
          <w:rFonts w:hint="cs"/>
          <w:rtl/>
          <w:lang w:eastAsia="he-IL"/>
        </w:rPr>
        <w:t xml:space="preserve"> כי כבר דנתם. </w:t>
      </w:r>
      <w:r w:rsidR="001E7DB2">
        <w:rPr>
          <w:rFonts w:hint="cs"/>
          <w:rtl/>
          <w:lang w:eastAsia="he-IL"/>
        </w:rPr>
        <w:t>יהיה הסדר לגבי עניין הקטינים. אנחנו לא נפ</w:t>
      </w:r>
      <w:r w:rsidR="00F81981">
        <w:rPr>
          <w:rFonts w:hint="cs"/>
          <w:rtl/>
          <w:lang w:eastAsia="he-IL"/>
        </w:rPr>
        <w:t>ר</w:t>
      </w:r>
      <w:r w:rsidR="001E7DB2">
        <w:rPr>
          <w:rFonts w:hint="cs"/>
          <w:rtl/>
          <w:lang w:eastAsia="he-IL"/>
        </w:rPr>
        <w:t xml:space="preserve">וץ את ההבנה הזאת, </w:t>
      </w:r>
      <w:bookmarkStart w:id="3080" w:name="_ETM_Q1_9605000"/>
      <w:bookmarkEnd w:id="3080"/>
      <w:r w:rsidR="001E7DB2">
        <w:rPr>
          <w:rFonts w:hint="cs"/>
          <w:rtl/>
          <w:lang w:eastAsia="he-IL"/>
        </w:rPr>
        <w:t>שאי-אפשר שהחוק הפלילי ישים את הקטינים במקום שהוא דרסטית</w:t>
      </w:r>
      <w:bookmarkStart w:id="3081" w:name="_ETM_Q1_9607000"/>
      <w:bookmarkEnd w:id="3081"/>
      <w:r w:rsidR="001E7DB2">
        <w:rPr>
          <w:rFonts w:hint="cs"/>
          <w:rtl/>
          <w:lang w:eastAsia="he-IL"/>
        </w:rPr>
        <w:t xml:space="preserve"> יותר קשה. אבל יש לזה פתרונות. החרב המתהפכת מעל ראשם </w:t>
      </w:r>
      <w:bookmarkStart w:id="3082" w:name="_ETM_Q1_9611000"/>
      <w:bookmarkEnd w:id="3082"/>
      <w:r w:rsidR="001E7DB2">
        <w:rPr>
          <w:rFonts w:hint="cs"/>
          <w:rtl/>
          <w:lang w:eastAsia="he-IL"/>
        </w:rPr>
        <w:t xml:space="preserve">של הקטינים, אפשר גם להכניס אותה בצורה </w:t>
      </w:r>
      <w:bookmarkStart w:id="3083" w:name="_ETM_Q1_9613000"/>
      <w:bookmarkEnd w:id="3083"/>
      <w:r w:rsidR="001E7DB2">
        <w:rPr>
          <w:rFonts w:hint="cs"/>
          <w:rtl/>
          <w:lang w:eastAsia="he-IL"/>
        </w:rPr>
        <w:t>יותר ברורה לתקנות. נדבר על זה. חבל כרגע להרחיב. יש שלושה חודשים. נעבוד על זה</w:t>
      </w:r>
      <w:r w:rsidR="00F81981">
        <w:rPr>
          <w:rFonts w:hint="cs"/>
          <w:rtl/>
          <w:lang w:eastAsia="he-IL"/>
        </w:rPr>
        <w:t>.</w:t>
      </w:r>
      <w:r w:rsidR="001E7DB2">
        <w:rPr>
          <w:rFonts w:hint="cs"/>
          <w:rtl/>
          <w:lang w:eastAsia="he-IL"/>
        </w:rPr>
        <w:t xml:space="preserve"> </w:t>
      </w:r>
    </w:p>
    <w:p w:rsidR="001E7DB2" w:rsidRDefault="001E7DB2" w:rsidP="00AB25AD">
      <w:pPr>
        <w:rPr>
          <w:rtl/>
          <w:lang w:eastAsia="he-IL"/>
        </w:rPr>
      </w:pPr>
    </w:p>
    <w:p w:rsidR="001E7DB2" w:rsidRDefault="001E7DB2" w:rsidP="00AB25AD">
      <w:pPr>
        <w:rPr>
          <w:rtl/>
          <w:lang w:eastAsia="he-IL"/>
        </w:rPr>
      </w:pPr>
      <w:bookmarkStart w:id="3084" w:name="_ETM_Q1_9620000"/>
      <w:bookmarkEnd w:id="3084"/>
      <w:r>
        <w:rPr>
          <w:rFonts w:hint="cs"/>
          <w:rtl/>
          <w:lang w:eastAsia="he-IL"/>
        </w:rPr>
        <w:t>עוד עניין שיידון בשלושה</w:t>
      </w:r>
      <w:bookmarkStart w:id="3085" w:name="_ETM_Q1_9621000"/>
      <w:bookmarkEnd w:id="3085"/>
      <w:r>
        <w:rPr>
          <w:rFonts w:hint="cs"/>
          <w:rtl/>
          <w:lang w:eastAsia="he-IL"/>
        </w:rPr>
        <w:t xml:space="preserve"> החודשים האלה הוא התוכנית של הממשלה בתחום הסברה. אני אומר עוד פעם, אני לא בטוח שזאת הוועדה שצריכה</w:t>
      </w:r>
      <w:bookmarkStart w:id="3086" w:name="_ETM_Q1_9626000"/>
      <w:bookmarkEnd w:id="3086"/>
      <w:r>
        <w:rPr>
          <w:rFonts w:hint="cs"/>
          <w:rtl/>
          <w:lang w:eastAsia="he-IL"/>
        </w:rPr>
        <w:t xml:space="preserve"> לדון בזה. אני אדבר עם </w:t>
      </w:r>
      <w:proofErr w:type="spellStart"/>
      <w:r>
        <w:rPr>
          <w:rFonts w:hint="cs"/>
          <w:rtl/>
          <w:lang w:eastAsia="he-IL"/>
        </w:rPr>
        <w:t>יו"רי</w:t>
      </w:r>
      <w:proofErr w:type="spellEnd"/>
      <w:r>
        <w:rPr>
          <w:rFonts w:hint="cs"/>
          <w:rtl/>
          <w:lang w:eastAsia="he-IL"/>
        </w:rPr>
        <w:t xml:space="preserve"> הוועדות הרלוונטיים. אבל זה</w:t>
      </w:r>
      <w:bookmarkStart w:id="3087" w:name="_ETM_Q1_9635000"/>
      <w:bookmarkEnd w:id="3087"/>
      <w:r>
        <w:rPr>
          <w:rFonts w:hint="cs"/>
          <w:rtl/>
          <w:lang w:eastAsia="he-IL"/>
        </w:rPr>
        <w:t xml:space="preserve"> יבוא בד בבד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עניינו של משרד המשפטים גם.</w:t>
      </w:r>
    </w:p>
    <w:p w:rsidR="001E7DB2" w:rsidRDefault="001E7DB2" w:rsidP="00AB25AD">
      <w:pPr>
        <w:rPr>
          <w:rtl/>
          <w:lang w:eastAsia="he-IL"/>
        </w:rPr>
      </w:pPr>
    </w:p>
    <w:p w:rsidR="001E7DB2" w:rsidRDefault="001E7DB2" w:rsidP="001E7DB2">
      <w:pPr>
        <w:pStyle w:val="a4"/>
        <w:keepNext/>
        <w:rPr>
          <w:rtl/>
        </w:rPr>
      </w:pPr>
      <w:bookmarkStart w:id="3088" w:name="ET_speaker_6208_811"/>
      <w:r w:rsidRPr="001E7DB2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1E7DB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:rsidR="001E7DB2" w:rsidRDefault="001E7DB2" w:rsidP="001E7DB2">
      <w:pPr>
        <w:pStyle w:val="KeepWithNext"/>
        <w:rPr>
          <w:rtl/>
          <w:lang w:eastAsia="he-IL"/>
        </w:rPr>
      </w:pPr>
    </w:p>
    <w:p w:rsidR="001E7DB2" w:rsidRDefault="001E7DB2" w:rsidP="001E7DB2">
      <w:pPr>
        <w:rPr>
          <w:rtl/>
          <w:lang w:eastAsia="he-IL"/>
        </w:rPr>
      </w:pPr>
      <w:bookmarkStart w:id="3089" w:name="_ETM_Q1_9637000"/>
      <w:bookmarkEnd w:id="3089"/>
      <w:r>
        <w:rPr>
          <w:rFonts w:hint="cs"/>
          <w:rtl/>
          <w:lang w:eastAsia="he-IL"/>
        </w:rPr>
        <w:t xml:space="preserve">לא. </w:t>
      </w:r>
    </w:p>
    <w:p w:rsidR="001E7DB2" w:rsidRDefault="001E7DB2" w:rsidP="001E7DB2">
      <w:pPr>
        <w:rPr>
          <w:rtl/>
          <w:lang w:eastAsia="he-IL"/>
        </w:rPr>
      </w:pPr>
      <w:bookmarkStart w:id="3090" w:name="_ETM_Q1_9633000"/>
      <w:bookmarkEnd w:id="3090"/>
    </w:p>
    <w:p w:rsidR="001E7DB2" w:rsidRDefault="001E7DB2" w:rsidP="001E7DB2">
      <w:pPr>
        <w:pStyle w:val="af6"/>
        <w:keepNext/>
        <w:rPr>
          <w:rtl/>
        </w:rPr>
      </w:pPr>
      <w:bookmarkStart w:id="3091" w:name="ET_yor_6156_812"/>
      <w:r w:rsidRPr="001E7D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7DB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:rsidR="001E7DB2" w:rsidRDefault="001E7DB2" w:rsidP="001E7DB2">
      <w:pPr>
        <w:pStyle w:val="KeepWithNext"/>
        <w:rPr>
          <w:rtl/>
          <w:lang w:eastAsia="he-IL"/>
        </w:rPr>
      </w:pPr>
    </w:p>
    <w:p w:rsidR="001E7DB2" w:rsidRDefault="001E7DB2" w:rsidP="001E7DB2">
      <w:pPr>
        <w:rPr>
          <w:rtl/>
          <w:lang w:eastAsia="he-IL"/>
        </w:rPr>
      </w:pPr>
      <w:bookmarkStart w:id="3092" w:name="_ETM_Q1_9634000"/>
      <w:bookmarkEnd w:id="3092"/>
      <w:r>
        <w:rPr>
          <w:rFonts w:hint="cs"/>
          <w:rtl/>
          <w:lang w:eastAsia="he-IL"/>
        </w:rPr>
        <w:t>אבל זה יבוא בד בבד עם</w:t>
      </w:r>
      <w:bookmarkStart w:id="3093" w:name="_ETM_Q1_9636000"/>
      <w:bookmarkEnd w:id="3093"/>
      <w:r>
        <w:rPr>
          <w:rFonts w:hint="cs"/>
          <w:rtl/>
          <w:lang w:eastAsia="he-IL"/>
        </w:rPr>
        <w:t xml:space="preserve"> ההתמקדות שלנו לגבי נושא הקטינים. </w:t>
      </w:r>
    </w:p>
    <w:p w:rsidR="001E7DB2" w:rsidRDefault="001E7DB2" w:rsidP="001E7DB2">
      <w:pPr>
        <w:rPr>
          <w:rtl/>
          <w:lang w:eastAsia="he-IL"/>
        </w:rPr>
      </w:pPr>
      <w:bookmarkStart w:id="3094" w:name="_ETM_Q1_9649000"/>
      <w:bookmarkEnd w:id="3094"/>
    </w:p>
    <w:p w:rsidR="001E7DB2" w:rsidRPr="001E7DB2" w:rsidRDefault="001E7DB2" w:rsidP="001E7DB2">
      <w:pPr>
        <w:rPr>
          <w:lang w:eastAsia="he-IL"/>
        </w:rPr>
      </w:pPr>
      <w:r>
        <w:rPr>
          <w:rFonts w:hint="cs"/>
          <w:rtl/>
          <w:lang w:eastAsia="he-IL"/>
        </w:rPr>
        <w:t>עוד הערות?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f9"/>
        <w:keepNext/>
        <w:rPr>
          <w:rtl/>
          <w:lang w:eastAsia="he-IL"/>
        </w:rPr>
      </w:pPr>
      <w:bookmarkStart w:id="3095" w:name="ET_guest_802571_457"/>
      <w:r w:rsidRPr="005D1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5D1C6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5D1C62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 רק</w:t>
      </w:r>
      <w:r w:rsidR="001E7DB2">
        <w:rPr>
          <w:rFonts w:hint="cs"/>
          <w:rtl/>
          <w:lang w:eastAsia="he-IL"/>
        </w:rPr>
        <w:t xml:space="preserve">. אני מזכיר שוב, </w:t>
      </w:r>
      <w:bookmarkStart w:id="3096" w:name="_ETM_Q1_9650000"/>
      <w:bookmarkEnd w:id="3096"/>
      <w:r w:rsidR="001E7DB2">
        <w:rPr>
          <w:rFonts w:hint="cs"/>
          <w:rtl/>
          <w:lang w:eastAsia="he-IL"/>
        </w:rPr>
        <w:t>זה עלה, אני לא פותח את הדיון כמובן, נושא</w:t>
      </w:r>
      <w:bookmarkStart w:id="3097" w:name="_ETM_Q1_9653000"/>
      <w:bookmarkEnd w:id="3097"/>
      <w:r w:rsidR="001E7DB2">
        <w:rPr>
          <w:rFonts w:hint="cs"/>
          <w:rtl/>
          <w:lang w:eastAsia="he-IL"/>
        </w:rPr>
        <w:t xml:space="preserve"> החילוט והשמדה שדיבר על זה כאן. 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f6"/>
        <w:keepNext/>
        <w:rPr>
          <w:rtl/>
        </w:rPr>
      </w:pPr>
      <w:bookmarkStart w:id="3098" w:name="ET_yor_6156_458"/>
      <w:r w:rsidRPr="005D1C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1C6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1E7DB2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r w:rsidR="005D1C62">
        <w:rPr>
          <w:rFonts w:hint="cs"/>
          <w:rtl/>
          <w:lang w:eastAsia="he-IL"/>
        </w:rPr>
        <w:t>אמרנו</w:t>
      </w:r>
      <w:r>
        <w:rPr>
          <w:rFonts w:hint="cs"/>
          <w:rtl/>
          <w:lang w:eastAsia="he-IL"/>
        </w:rPr>
        <w:t>. נושא</w:t>
      </w:r>
      <w:bookmarkStart w:id="3099" w:name="_ETM_Q1_9654000"/>
      <w:bookmarkEnd w:id="3099"/>
      <w:r>
        <w:rPr>
          <w:rFonts w:hint="cs"/>
          <w:rtl/>
          <w:lang w:eastAsia="he-IL"/>
        </w:rPr>
        <w:t xml:space="preserve"> חילוט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והשמדה חייב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בוודאי, אמרנו</w:t>
      </w:r>
      <w:r w:rsidR="00F76A24">
        <w:rPr>
          <w:rFonts w:hint="cs"/>
          <w:rtl/>
          <w:lang w:eastAsia="he-IL"/>
        </w:rPr>
        <w:t xml:space="preserve"> </w:t>
      </w:r>
      <w:r w:rsidR="005D1C62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לפרוטוקול </w:t>
      </w:r>
      <w:r w:rsidR="005D1C62">
        <w:rPr>
          <w:rFonts w:hint="cs"/>
          <w:rtl/>
          <w:lang w:eastAsia="he-IL"/>
        </w:rPr>
        <w:t>בפעם הקודמת</w:t>
      </w:r>
      <w:r>
        <w:rPr>
          <w:rFonts w:hint="cs"/>
          <w:rtl/>
          <w:lang w:eastAsia="he-IL"/>
        </w:rPr>
        <w:t>. אני קורא לממשלה ליזום תיקון חקיקה, בניגוד</w:t>
      </w:r>
      <w:bookmarkStart w:id="3100" w:name="_ETM_Q1_9664000"/>
      <w:bookmarkEnd w:id="3100"/>
      <w:r>
        <w:rPr>
          <w:rFonts w:hint="cs"/>
          <w:rtl/>
          <w:lang w:eastAsia="he-IL"/>
        </w:rPr>
        <w:t xml:space="preserve"> אולי לחוק הגדול של הלגליזציה. אני לא רואה סיבה שפה</w:t>
      </w:r>
      <w:bookmarkStart w:id="3101" w:name="_ETM_Q1_9667000"/>
      <w:bookmarkEnd w:id="3101"/>
      <w:r>
        <w:rPr>
          <w:rFonts w:hint="cs"/>
          <w:rtl/>
          <w:lang w:eastAsia="he-IL"/>
        </w:rPr>
        <w:t xml:space="preserve"> יהיה קושי להעביר תיקון. אף אחד לא מצפה </w:t>
      </w:r>
      <w:r w:rsidR="009C28A1">
        <w:rPr>
          <w:rFonts w:hint="cs"/>
          <w:rtl/>
          <w:lang w:eastAsia="he-IL"/>
        </w:rPr>
        <w:t xml:space="preserve">מהמשטרה </w:t>
      </w:r>
      <w:bookmarkStart w:id="3102" w:name="_ETM_Q1_9672000"/>
      <w:bookmarkEnd w:id="3102"/>
      <w:r w:rsidR="009C28A1">
        <w:rPr>
          <w:rFonts w:hint="cs"/>
          <w:rtl/>
          <w:lang w:eastAsia="he-IL"/>
        </w:rPr>
        <w:t>עכשיו להתחיל לבנות מאגרי ראיות פורנזיות של בדלי</w:t>
      </w:r>
      <w:bookmarkStart w:id="3103" w:name="_ETM_Q1_9681000"/>
      <w:bookmarkEnd w:id="3103"/>
      <w:r w:rsidR="009C28A1">
        <w:rPr>
          <w:rFonts w:hint="cs"/>
          <w:rtl/>
          <w:lang w:eastAsia="he-IL"/>
        </w:rPr>
        <w:t xml:space="preserve"> סיגריות.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4"/>
        <w:keepNext/>
        <w:rPr>
          <w:rtl/>
        </w:rPr>
      </w:pPr>
      <w:bookmarkStart w:id="3104" w:name="ET_speaker_6208_459"/>
      <w:r w:rsidRPr="005D1C62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5D1C6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5D1C62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המשמעויות של זה.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f6"/>
        <w:keepNext/>
        <w:rPr>
          <w:rtl/>
        </w:rPr>
      </w:pPr>
      <w:bookmarkStart w:id="3105" w:name="ET_yor_6156_460"/>
      <w:r w:rsidRPr="005D1C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1C6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9C28A1" w:rsidRDefault="009C28A1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9C28A1" w:rsidRDefault="009C28A1" w:rsidP="005D1C62">
      <w:pPr>
        <w:rPr>
          <w:rtl/>
          <w:lang w:eastAsia="he-IL"/>
        </w:rPr>
      </w:pPr>
    </w:p>
    <w:p w:rsidR="009C28A1" w:rsidRDefault="009C28A1" w:rsidP="009C28A1">
      <w:pPr>
        <w:pStyle w:val="a4"/>
        <w:keepNext/>
        <w:rPr>
          <w:rtl/>
        </w:rPr>
      </w:pPr>
      <w:bookmarkStart w:id="3106" w:name="ET_speaker_6208_813"/>
      <w:r w:rsidRPr="009C28A1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9C28A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:rsidR="009C28A1" w:rsidRDefault="009C28A1" w:rsidP="009C28A1">
      <w:pPr>
        <w:pStyle w:val="KeepWithNext"/>
        <w:rPr>
          <w:rtl/>
          <w:lang w:eastAsia="he-IL"/>
        </w:rPr>
      </w:pPr>
    </w:p>
    <w:p w:rsidR="009C28A1" w:rsidRDefault="009C28A1" w:rsidP="009C2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המשמעויות </w:t>
      </w:r>
      <w:bookmarkStart w:id="3107" w:name="_ETM_Q1_9682000"/>
      <w:bookmarkEnd w:id="3107"/>
      <w:r>
        <w:rPr>
          <w:rFonts w:hint="cs"/>
          <w:rtl/>
          <w:lang w:eastAsia="he-IL"/>
        </w:rPr>
        <w:t xml:space="preserve">של זה. </w:t>
      </w:r>
    </w:p>
    <w:p w:rsidR="009C28A1" w:rsidRDefault="009C28A1" w:rsidP="009C28A1">
      <w:pPr>
        <w:rPr>
          <w:rtl/>
          <w:lang w:eastAsia="he-IL"/>
        </w:rPr>
      </w:pPr>
      <w:bookmarkStart w:id="3108" w:name="_ETM_Q1_9685000"/>
      <w:bookmarkEnd w:id="3108"/>
    </w:p>
    <w:p w:rsidR="009C28A1" w:rsidRDefault="009C28A1" w:rsidP="009C28A1">
      <w:pPr>
        <w:pStyle w:val="af6"/>
        <w:keepNext/>
        <w:rPr>
          <w:rtl/>
        </w:rPr>
      </w:pPr>
      <w:bookmarkStart w:id="3109" w:name="ET_yor_6156_814"/>
      <w:r w:rsidRPr="009C28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28A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:rsidR="009C28A1" w:rsidRDefault="009C28A1" w:rsidP="009C28A1">
      <w:pPr>
        <w:pStyle w:val="KeepWithNext"/>
        <w:rPr>
          <w:rtl/>
          <w:lang w:eastAsia="he-IL"/>
        </w:rPr>
      </w:pPr>
    </w:p>
    <w:p w:rsidR="005D1C62" w:rsidRDefault="009C28A1" w:rsidP="009C28A1">
      <w:pPr>
        <w:rPr>
          <w:rtl/>
          <w:lang w:eastAsia="he-IL"/>
        </w:rPr>
      </w:pPr>
      <w:bookmarkStart w:id="3110" w:name="_ETM_Q1_9686000"/>
      <w:bookmarkEnd w:id="3110"/>
      <w:r>
        <w:rPr>
          <w:rFonts w:hint="cs"/>
          <w:rtl/>
          <w:lang w:eastAsia="he-IL"/>
        </w:rPr>
        <w:t xml:space="preserve">בסדר. </w:t>
      </w:r>
      <w:bookmarkStart w:id="3111" w:name="_ETM_Q1_9684000"/>
      <w:bookmarkEnd w:id="3111"/>
      <w:r w:rsidR="00F81981">
        <w:rPr>
          <w:rFonts w:hint="cs"/>
          <w:rtl/>
          <w:lang w:eastAsia="he-IL"/>
        </w:rPr>
        <w:t xml:space="preserve">אבל </w:t>
      </w:r>
      <w:r w:rsidR="005D1C62">
        <w:rPr>
          <w:rFonts w:hint="cs"/>
          <w:rtl/>
          <w:lang w:eastAsia="he-IL"/>
        </w:rPr>
        <w:t xml:space="preserve">זה בטריטוריה של משרד </w:t>
      </w:r>
      <w:proofErr w:type="spellStart"/>
      <w:r w:rsidR="005D1C62"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C28A1" w:rsidRDefault="009C28A1" w:rsidP="009C28A1">
      <w:pPr>
        <w:rPr>
          <w:rtl/>
          <w:lang w:eastAsia="he-IL"/>
        </w:rPr>
      </w:pPr>
      <w:bookmarkStart w:id="3112" w:name="_ETM_Q1_9689000"/>
      <w:bookmarkEnd w:id="3112"/>
    </w:p>
    <w:p w:rsidR="009C28A1" w:rsidRDefault="009C28A1" w:rsidP="009C28A1">
      <w:pPr>
        <w:pStyle w:val="af5"/>
        <w:keepNext/>
        <w:rPr>
          <w:rtl/>
        </w:rPr>
      </w:pPr>
      <w:bookmarkStart w:id="3113" w:name="ET_interruption_קריאה_815"/>
      <w:r w:rsidRPr="009C28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28A1">
        <w:rPr>
          <w:rStyle w:val="TagStyle"/>
          <w:rtl/>
        </w:rPr>
        <w:t xml:space="preserve"> &lt;&lt; קריאה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:rsidR="009C28A1" w:rsidRDefault="009C28A1" w:rsidP="009C28A1">
      <w:pPr>
        <w:pStyle w:val="KeepWithNext"/>
        <w:rPr>
          <w:rtl/>
          <w:lang w:eastAsia="he-IL"/>
        </w:rPr>
      </w:pPr>
    </w:p>
    <w:p w:rsidR="009C28A1" w:rsidRDefault="009C28A1" w:rsidP="009C28A1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מדיניות האכיפה.</w:t>
      </w:r>
    </w:p>
    <w:p w:rsidR="009C28A1" w:rsidRDefault="009C28A1" w:rsidP="009C28A1">
      <w:pPr>
        <w:rPr>
          <w:rtl/>
          <w:lang w:eastAsia="he-IL"/>
        </w:rPr>
      </w:pPr>
    </w:p>
    <w:p w:rsidR="009C28A1" w:rsidRDefault="009C28A1" w:rsidP="009C28A1">
      <w:pPr>
        <w:pStyle w:val="af6"/>
        <w:keepNext/>
        <w:rPr>
          <w:rtl/>
        </w:rPr>
      </w:pPr>
      <w:bookmarkStart w:id="3114" w:name="ET_yor_6156_816"/>
      <w:r w:rsidRPr="009C28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28A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:rsidR="009C28A1" w:rsidRDefault="009C28A1" w:rsidP="009C28A1">
      <w:pPr>
        <w:pStyle w:val="KeepWithNext"/>
        <w:rPr>
          <w:rtl/>
          <w:lang w:eastAsia="he-IL"/>
        </w:rPr>
      </w:pPr>
    </w:p>
    <w:p w:rsidR="009C28A1" w:rsidRPr="009C28A1" w:rsidRDefault="009C28A1" w:rsidP="009C28A1">
      <w:pPr>
        <w:rPr>
          <w:rtl/>
          <w:lang w:eastAsia="he-IL"/>
        </w:rPr>
      </w:pPr>
      <w:bookmarkStart w:id="3115" w:name="_ETM_Q1_9687000"/>
      <w:bookmarkEnd w:id="3115"/>
      <w:r>
        <w:rPr>
          <w:rFonts w:hint="cs"/>
          <w:rtl/>
          <w:lang w:eastAsia="he-IL"/>
        </w:rPr>
        <w:t xml:space="preserve">לא. שמשרד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יזו</w:t>
      </w:r>
      <w:bookmarkStart w:id="3116" w:name="_ETM_Q1_9690000"/>
      <w:bookmarkEnd w:id="3116"/>
      <w:r>
        <w:rPr>
          <w:rFonts w:hint="cs"/>
          <w:rtl/>
          <w:lang w:eastAsia="he-IL"/>
        </w:rPr>
        <w:t>ם כאן את תיקוני החקיקה שצריך.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4"/>
        <w:keepNext/>
        <w:rPr>
          <w:rtl/>
        </w:rPr>
      </w:pPr>
      <w:bookmarkStart w:id="3117" w:name="ET_speaker_5519_461"/>
      <w:r w:rsidRPr="005D1C6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D1C6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9C28A1" w:rsidRDefault="009C28A1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bookmarkStart w:id="3118" w:name="_ETM_Q1_9692000"/>
      <w:bookmarkEnd w:id="3118"/>
      <w:r>
        <w:rPr>
          <w:rFonts w:hint="cs"/>
          <w:rtl/>
          <w:lang w:eastAsia="he-IL"/>
        </w:rPr>
        <w:t>הערה לעניין הטיפול בבני נוער והקטינים, משום שזה נאמר ש</w:t>
      </w:r>
      <w:bookmarkStart w:id="3119" w:name="_ETM_Q1_9698000"/>
      <w:bookmarkEnd w:id="3119"/>
      <w:r>
        <w:rPr>
          <w:rFonts w:hint="cs"/>
          <w:rtl/>
          <w:lang w:eastAsia="he-IL"/>
        </w:rPr>
        <w:t xml:space="preserve">כביכול לא דנים בזה. אבל כן חשוב לי </w:t>
      </w:r>
      <w:bookmarkStart w:id="3120" w:name="_ETM_Q1_9706000"/>
      <w:bookmarkEnd w:id="3120"/>
      <w:r>
        <w:rPr>
          <w:rFonts w:hint="cs"/>
          <w:rtl/>
          <w:lang w:eastAsia="he-IL"/>
        </w:rPr>
        <w:t xml:space="preserve">לומר שתקווה חדשה שמרה 75 מיליון שקלים בהסכמים הקואליציוניים בשביל טיפול בדיוק בדבר הזה. </w:t>
      </w:r>
    </w:p>
    <w:p w:rsidR="009C28A1" w:rsidRDefault="009C28A1" w:rsidP="005D1C62">
      <w:pPr>
        <w:rPr>
          <w:rtl/>
          <w:lang w:eastAsia="he-IL"/>
        </w:rPr>
      </w:pPr>
      <w:bookmarkStart w:id="3121" w:name="_ETM_Q1_9708000"/>
      <w:bookmarkEnd w:id="3121"/>
    </w:p>
    <w:p w:rsidR="009C28A1" w:rsidRDefault="009C28A1" w:rsidP="009C28A1">
      <w:pPr>
        <w:pStyle w:val="af6"/>
        <w:keepNext/>
        <w:rPr>
          <w:rtl/>
        </w:rPr>
      </w:pPr>
      <w:bookmarkStart w:id="3122" w:name="ET_yor_6156_817"/>
      <w:r w:rsidRPr="009C28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28A1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:rsidR="009C28A1" w:rsidRDefault="009C28A1" w:rsidP="009C28A1">
      <w:pPr>
        <w:pStyle w:val="KeepWithNext"/>
        <w:rPr>
          <w:rtl/>
          <w:lang w:eastAsia="he-IL"/>
        </w:rPr>
      </w:pPr>
    </w:p>
    <w:p w:rsidR="009C28A1" w:rsidRDefault="009C28A1" w:rsidP="009C28A1">
      <w:pPr>
        <w:rPr>
          <w:rtl/>
          <w:lang w:eastAsia="he-IL"/>
        </w:rPr>
      </w:pPr>
      <w:bookmarkStart w:id="3123" w:name="_ETM_Q1_9709000"/>
      <w:bookmarkEnd w:id="3123"/>
      <w:r>
        <w:rPr>
          <w:rFonts w:hint="cs"/>
          <w:rtl/>
          <w:lang w:eastAsia="he-IL"/>
        </w:rPr>
        <w:t>שמתקיים באילו משרדים?</w:t>
      </w:r>
    </w:p>
    <w:p w:rsidR="009C28A1" w:rsidRDefault="009C28A1" w:rsidP="009C28A1">
      <w:pPr>
        <w:rPr>
          <w:rtl/>
          <w:lang w:eastAsia="he-IL"/>
        </w:rPr>
      </w:pPr>
    </w:p>
    <w:p w:rsidR="009C28A1" w:rsidRDefault="009C28A1" w:rsidP="009C28A1">
      <w:pPr>
        <w:pStyle w:val="a4"/>
        <w:keepNext/>
        <w:rPr>
          <w:rtl/>
        </w:rPr>
      </w:pPr>
      <w:bookmarkStart w:id="3124" w:name="ET_speaker_5519_818"/>
      <w:r w:rsidRPr="009C28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9C28A1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:rsidR="009C28A1" w:rsidRDefault="009C28A1" w:rsidP="009C28A1">
      <w:pPr>
        <w:pStyle w:val="KeepWithNext"/>
        <w:rPr>
          <w:rtl/>
          <w:lang w:eastAsia="he-IL"/>
        </w:rPr>
      </w:pPr>
    </w:p>
    <w:p w:rsidR="005D1C62" w:rsidRDefault="009C28A1" w:rsidP="00F81981">
      <w:pPr>
        <w:rPr>
          <w:rtl/>
          <w:lang w:eastAsia="he-IL"/>
        </w:rPr>
      </w:pPr>
      <w:bookmarkStart w:id="3125" w:name="_ETM_Q1_9711000"/>
      <w:bookmarkEnd w:id="3125"/>
      <w:r>
        <w:rPr>
          <w:rFonts w:hint="cs"/>
          <w:rtl/>
          <w:lang w:eastAsia="he-IL"/>
        </w:rPr>
        <w:t>העברנו כבר את החקיקה של המעבר של טיפול בהתמכרויות</w:t>
      </w:r>
      <w:bookmarkStart w:id="3126" w:name="_ETM_Q1_9715000"/>
      <w:bookmarkEnd w:id="3126"/>
      <w:r>
        <w:rPr>
          <w:rFonts w:hint="cs"/>
          <w:rtl/>
          <w:lang w:eastAsia="he-IL"/>
        </w:rPr>
        <w:t xml:space="preserve"> בעצם מבתי החולים לקופות החולים, מה שייעל את</w:t>
      </w:r>
      <w:bookmarkStart w:id="3127" w:name="_ETM_Q1_9719000"/>
      <w:bookmarkEnd w:id="3127"/>
      <w:r>
        <w:rPr>
          <w:rFonts w:hint="cs"/>
          <w:rtl/>
          <w:lang w:eastAsia="he-IL"/>
        </w:rPr>
        <w:t xml:space="preserve"> כל התהליך הזה ואנשים יוכלו באמת לקבל טיפול לנושא ההתמכרויות </w:t>
      </w:r>
      <w:bookmarkStart w:id="3128" w:name="_ETM_Q1_9727000"/>
      <w:bookmarkEnd w:id="3128"/>
      <w:r>
        <w:rPr>
          <w:rFonts w:hint="cs"/>
          <w:rtl/>
          <w:lang w:eastAsia="he-IL"/>
        </w:rPr>
        <w:t xml:space="preserve">שלהם בצורה טובה ואיכותית יותר. ואנחנו כאילו כן, למרות שזה </w:t>
      </w:r>
      <w:bookmarkStart w:id="3129" w:name="_ETM_Q1_9729000"/>
      <w:bookmarkEnd w:id="3129"/>
      <w:r>
        <w:rPr>
          <w:rFonts w:hint="cs"/>
          <w:rtl/>
          <w:lang w:eastAsia="he-IL"/>
        </w:rPr>
        <w:t xml:space="preserve">לא נוגע למשרדים שלנו, מעורבים בזה והכנסנו את זה </w:t>
      </w:r>
      <w:bookmarkStart w:id="3130" w:name="_ETM_Q1_9734000"/>
      <w:bookmarkEnd w:id="3130"/>
      <w:r>
        <w:rPr>
          <w:rFonts w:hint="cs"/>
          <w:rtl/>
          <w:lang w:eastAsia="he-IL"/>
        </w:rPr>
        <w:t>לתוך הסכמים 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ואנחנו עומדים בזה גם. </w:t>
      </w:r>
    </w:p>
    <w:p w:rsidR="00B40BAB" w:rsidRDefault="00B40BAB" w:rsidP="00F81981">
      <w:pPr>
        <w:rPr>
          <w:rtl/>
          <w:lang w:eastAsia="he-IL"/>
        </w:rPr>
      </w:pPr>
    </w:p>
    <w:p w:rsidR="005D1C62" w:rsidRDefault="005D1C62" w:rsidP="005D1C62">
      <w:pPr>
        <w:pStyle w:val="a4"/>
        <w:keepNext/>
        <w:rPr>
          <w:rtl/>
        </w:rPr>
      </w:pPr>
      <w:bookmarkStart w:id="3131" w:name="ET_speaker_6166_463"/>
      <w:r w:rsidRPr="005D1C6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D1C6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9C28A1" w:rsidP="009C28A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5D1C62">
        <w:rPr>
          <w:rFonts w:hint="cs"/>
          <w:rtl/>
          <w:lang w:eastAsia="he-IL"/>
        </w:rPr>
        <w:t>תקנו</w:t>
      </w:r>
      <w:r>
        <w:rPr>
          <w:rFonts w:hint="cs"/>
          <w:rtl/>
          <w:lang w:eastAsia="he-IL"/>
        </w:rPr>
        <w:t xml:space="preserve"> את הגשר. אל תקימו בית חולים מחת לגשר. 75 מיליון, תתקנו את </w:t>
      </w:r>
      <w:bookmarkStart w:id="3132" w:name="_ETM_Q1_9739000"/>
      <w:bookmarkEnd w:id="3132"/>
      <w:r>
        <w:rPr>
          <w:rFonts w:hint="cs"/>
          <w:rtl/>
          <w:lang w:eastAsia="he-IL"/>
        </w:rPr>
        <w:t xml:space="preserve">הגשר. 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4"/>
        <w:keepNext/>
        <w:rPr>
          <w:rtl/>
        </w:rPr>
      </w:pPr>
      <w:bookmarkStart w:id="3133" w:name="ET_speaker_5519_464"/>
      <w:r w:rsidRPr="005D1C6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D1C6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5D1C62" w:rsidP="009C28A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9C28A1">
        <w:rPr>
          <w:rFonts w:hint="cs"/>
          <w:rtl/>
          <w:lang w:eastAsia="he-IL"/>
        </w:rPr>
        <w:t xml:space="preserve">. אנחנו תקנו. והינה, ויצאו במסקנות ממש לפני </w:t>
      </w:r>
      <w:bookmarkStart w:id="3134" w:name="_ETM_Q1_9740000"/>
      <w:bookmarkEnd w:id="3134"/>
      <w:r w:rsidR="009C28A1">
        <w:rPr>
          <w:rFonts w:hint="cs"/>
          <w:rtl/>
          <w:lang w:eastAsia="he-IL"/>
        </w:rPr>
        <w:t>מספר שבועות לוועדה משותפת שהולכת לעשות ממש בחודש</w:t>
      </w:r>
      <w:bookmarkStart w:id="3135" w:name="_ETM_Q1_9748000"/>
      <w:bookmarkEnd w:id="3135"/>
      <w:r w:rsidR="009C28A1">
        <w:rPr>
          <w:rFonts w:hint="cs"/>
          <w:rtl/>
          <w:lang w:eastAsia="he-IL"/>
        </w:rPr>
        <w:t>ים הקרובים.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f6"/>
        <w:keepNext/>
        <w:rPr>
          <w:rtl/>
        </w:rPr>
      </w:pPr>
      <w:bookmarkStart w:id="3136" w:name="ET_yor_6156_465"/>
      <w:r w:rsidRPr="005D1C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1C6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9C28A1" w:rsidP="009C28A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r w:rsidR="005D1C62">
        <w:rPr>
          <w:rFonts w:hint="cs"/>
          <w:rtl/>
          <w:lang w:eastAsia="he-IL"/>
        </w:rPr>
        <w:t xml:space="preserve"> נדבר</w:t>
      </w:r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יו"רי</w:t>
      </w:r>
      <w:proofErr w:type="spellEnd"/>
      <w:r>
        <w:rPr>
          <w:rFonts w:hint="cs"/>
          <w:rtl/>
          <w:lang w:eastAsia="he-IL"/>
        </w:rPr>
        <w:t xml:space="preserve"> הוועדות, נראה</w:t>
      </w:r>
      <w:r w:rsidR="001512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ישיבה משותפת של מספר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 וכו'</w:t>
      </w:r>
      <w:r w:rsidR="00314C47">
        <w:rPr>
          <w:rFonts w:hint="cs"/>
          <w:rtl/>
          <w:lang w:eastAsia="he-IL"/>
        </w:rPr>
        <w:t xml:space="preserve"> ואנחנו נבין מה</w:t>
      </w:r>
      <w:r>
        <w:rPr>
          <w:rFonts w:hint="cs"/>
          <w:rtl/>
          <w:lang w:eastAsia="he-IL"/>
        </w:rPr>
        <w:t>.</w:t>
      </w:r>
      <w:bookmarkStart w:id="3137" w:name="_ETM_Q1_9752000"/>
      <w:bookmarkEnd w:id="3137"/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4"/>
        <w:keepNext/>
        <w:rPr>
          <w:rtl/>
        </w:rPr>
      </w:pPr>
      <w:bookmarkStart w:id="3138" w:name="ET_speaker_5519_466"/>
      <w:r w:rsidRPr="005D1C6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D1C6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9C28A1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5D1C62">
        <w:rPr>
          <w:rFonts w:hint="cs"/>
          <w:rtl/>
          <w:lang w:eastAsia="he-IL"/>
        </w:rPr>
        <w:t>זה לא שאנחנו מזניחים</w:t>
      </w:r>
      <w:r w:rsidR="00DF2ECA">
        <w:rPr>
          <w:rFonts w:hint="cs"/>
          <w:rtl/>
          <w:lang w:eastAsia="he-IL"/>
        </w:rPr>
        <w:t>.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f6"/>
        <w:keepNext/>
        <w:rPr>
          <w:rtl/>
        </w:rPr>
      </w:pPr>
      <w:bookmarkStart w:id="3139" w:name="ET_yor_6156_467"/>
      <w:r w:rsidRPr="005D1C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1C6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314C47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>ואם</w:t>
      </w:r>
      <w:bookmarkStart w:id="3140" w:name="_ETM_Q1_9753000"/>
      <w:bookmarkEnd w:id="3140"/>
      <w:r>
        <w:rPr>
          <w:rFonts w:hint="cs"/>
          <w:rtl/>
          <w:lang w:eastAsia="he-IL"/>
        </w:rPr>
        <w:t xml:space="preserve"> יש בכלל תקציב, אז נו, למה לא לעשות את זה</w:t>
      </w:r>
      <w:bookmarkStart w:id="3141" w:name="_ETM_Q1_9758000"/>
      <w:bookmarkEnd w:id="3141"/>
      <w:r>
        <w:rPr>
          <w:rFonts w:hint="cs"/>
          <w:rtl/>
          <w:lang w:eastAsia="he-IL"/>
        </w:rPr>
        <w:t xml:space="preserve"> כמו שצריך?</w:t>
      </w:r>
    </w:p>
    <w:p w:rsidR="00314C47" w:rsidRDefault="00314C47" w:rsidP="005D1C62">
      <w:pPr>
        <w:rPr>
          <w:rtl/>
          <w:lang w:eastAsia="he-IL"/>
        </w:rPr>
      </w:pPr>
      <w:bookmarkStart w:id="3142" w:name="_ETM_Q1_9761000"/>
      <w:bookmarkEnd w:id="3142"/>
    </w:p>
    <w:p w:rsidR="005D1C62" w:rsidRDefault="005D1C62" w:rsidP="005D1C62">
      <w:pPr>
        <w:pStyle w:val="af9"/>
        <w:keepNext/>
        <w:rPr>
          <w:rtl/>
          <w:lang w:eastAsia="he-IL"/>
        </w:rPr>
      </w:pPr>
      <w:bookmarkStart w:id="3143" w:name="ET_guest_802571_468"/>
      <w:r w:rsidRPr="005D1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5D1C6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314C47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להגיד. לגבי נושא התקציבי, אנחנו </w:t>
      </w:r>
      <w:bookmarkStart w:id="3144" w:name="_ETM_Q1_9764000"/>
      <w:bookmarkEnd w:id="3144"/>
      <w:r>
        <w:rPr>
          <w:rFonts w:hint="cs"/>
          <w:rtl/>
          <w:lang w:eastAsia="he-IL"/>
        </w:rPr>
        <w:t xml:space="preserve">לא מעלים את זה פה. אבל שוב, צריך לזכור שככל </w:t>
      </w:r>
      <w:bookmarkStart w:id="3145" w:name="_ETM_Q1_9763000"/>
      <w:bookmarkEnd w:id="3145"/>
      <w:r>
        <w:rPr>
          <w:rFonts w:hint="cs"/>
          <w:rtl/>
          <w:lang w:eastAsia="he-IL"/>
        </w:rPr>
        <w:t xml:space="preserve">שיש משמעות למרשמים כאלה ואחרים, יש נושא תקציבי. זה ברור. והדבר האחרון, </w:t>
      </w:r>
      <w:bookmarkStart w:id="3146" w:name="_ETM_Q1_9771000"/>
      <w:bookmarkEnd w:id="3146"/>
      <w:r>
        <w:rPr>
          <w:rFonts w:hint="cs"/>
          <w:rtl/>
          <w:lang w:eastAsia="he-IL"/>
        </w:rPr>
        <w:t xml:space="preserve">העלינו את זה אומנם בדיון הקודם ככה, אבל מדיניות הענישה </w:t>
      </w:r>
      <w:bookmarkStart w:id="3147" w:name="_ETM_Q1_9773000"/>
      <w:bookmarkEnd w:id="3147"/>
      <w:r>
        <w:rPr>
          <w:rFonts w:hint="cs"/>
          <w:rtl/>
          <w:lang w:eastAsia="he-IL"/>
        </w:rPr>
        <w:t xml:space="preserve">פה היא משמעותית במובן הזה של הקנסות. הרי </w:t>
      </w:r>
      <w:bookmarkStart w:id="3148" w:name="_ETM_Q1_9781000"/>
      <w:bookmarkEnd w:id="3148"/>
      <w:r>
        <w:rPr>
          <w:rFonts w:hint="cs"/>
          <w:rtl/>
          <w:lang w:eastAsia="he-IL"/>
        </w:rPr>
        <w:t xml:space="preserve">כשהוטלו קנסות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בגירים</w:t>
      </w:r>
      <w:r w:rsidR="00DF2ECA">
        <w:rPr>
          <w:rFonts w:hint="cs"/>
          <w:rtl/>
          <w:lang w:eastAsia="he-IL"/>
        </w:rPr>
        <w:t xml:space="preserve">, אני </w:t>
      </w:r>
      <w:bookmarkStart w:id="3149" w:name="_ETM_Q1_9783000"/>
      <w:bookmarkEnd w:id="3149"/>
      <w:r w:rsidR="00DF2ECA">
        <w:rPr>
          <w:rFonts w:hint="cs"/>
          <w:rtl/>
          <w:lang w:eastAsia="he-IL"/>
        </w:rPr>
        <w:t>מוציא רגע את נושא הקטינים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76A2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שהוטלו קנסות, צריך להבין ולהבהיר שצריכה להיות משמעות לזה של </w:t>
      </w:r>
      <w:bookmarkStart w:id="3150" w:name="_ETM_Q1_9786000"/>
      <w:bookmarkEnd w:id="3150"/>
      <w:r>
        <w:rPr>
          <w:rFonts w:hint="cs"/>
          <w:rtl/>
          <w:lang w:eastAsia="he-IL"/>
        </w:rPr>
        <w:t xml:space="preserve">אנשים שיבקשו להישפט, המשמעות מבחינת מדיניות הענישה. 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314C47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</w:t>
      </w:r>
      <w:bookmarkStart w:id="3151" w:name="_ETM_Q1_9791000"/>
      <w:bookmarkEnd w:id="3151"/>
      <w:r>
        <w:rPr>
          <w:rFonts w:hint="cs"/>
          <w:rtl/>
          <w:lang w:eastAsia="he-IL"/>
        </w:rPr>
        <w:t xml:space="preserve"> שבמתווה ארדן, כמו</w:t>
      </w:r>
      <w:r w:rsidR="005D1C62">
        <w:rPr>
          <w:rFonts w:hint="cs"/>
          <w:rtl/>
          <w:lang w:eastAsia="he-IL"/>
        </w:rPr>
        <w:t xml:space="preserve"> שאתם קוראים לו, </w:t>
      </w:r>
      <w:r w:rsidR="00F5462B">
        <w:rPr>
          <w:rFonts w:hint="cs"/>
          <w:rtl/>
          <w:lang w:eastAsia="he-IL"/>
        </w:rPr>
        <w:t>הוגדר שם בחקיקה הראשית שכאשר אדם מורשע בעבירה כשהוא ביקש</w:t>
      </w:r>
      <w:r w:rsidR="00F76A24">
        <w:rPr>
          <w:rFonts w:hint="cs"/>
          <w:rtl/>
          <w:lang w:eastAsia="he-IL"/>
        </w:rPr>
        <w:t xml:space="preserve"> </w:t>
      </w:r>
      <w:r w:rsidR="00F5462B">
        <w:rPr>
          <w:rFonts w:hint="cs"/>
          <w:rtl/>
          <w:lang w:eastAsia="he-IL"/>
        </w:rPr>
        <w:t>להישפט, הקנס הוא פי שלושה. אז אנחנו לא רואים את זה בתקנות, אבל כן אנחנו מבקשים, ודיב</w:t>
      </w:r>
      <w:r w:rsidR="0040212B">
        <w:rPr>
          <w:rFonts w:hint="cs"/>
          <w:rtl/>
          <w:lang w:eastAsia="he-IL"/>
        </w:rPr>
        <w:t xml:space="preserve">רנו גם עם משרד המשפטים בעניין, </w:t>
      </w:r>
      <w:r w:rsidR="00F5462B">
        <w:rPr>
          <w:rFonts w:hint="cs"/>
          <w:rtl/>
          <w:lang w:eastAsia="he-IL"/>
        </w:rPr>
        <w:t xml:space="preserve">לגבי מדיניות ענישה, </w:t>
      </w:r>
      <w:bookmarkStart w:id="3152" w:name="_ETM_Q1_9808000"/>
      <w:bookmarkEnd w:id="3152"/>
      <w:r w:rsidR="00F5462B">
        <w:rPr>
          <w:rFonts w:hint="cs"/>
          <w:rtl/>
          <w:lang w:eastAsia="he-IL"/>
        </w:rPr>
        <w:t xml:space="preserve">שאנשים שמבקשים להישפט ומורשעים בעניין הזה. 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f9"/>
        <w:keepNext/>
        <w:rPr>
          <w:rtl/>
          <w:lang w:eastAsia="he-IL"/>
        </w:rPr>
      </w:pPr>
      <w:bookmarkStart w:id="3153" w:name="ET_guest_571712_469"/>
      <w:r w:rsidRPr="005D1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D1C62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5D1C62" w:rsidP="00F5462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מחלוקות</w:t>
      </w:r>
      <w:r w:rsidR="00F5462B">
        <w:rPr>
          <w:rFonts w:hint="cs"/>
          <w:rtl/>
          <w:lang w:eastAsia="he-IL"/>
        </w:rPr>
        <w:t xml:space="preserve"> לגבי הנחיות.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4"/>
        <w:keepNext/>
        <w:rPr>
          <w:rtl/>
        </w:rPr>
      </w:pPr>
      <w:bookmarkStart w:id="3154" w:name="ET_speaker_6208_470"/>
      <w:r w:rsidRPr="005D1C62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5D1C6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5D1C62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מסכימים לזה.</w:t>
      </w:r>
    </w:p>
    <w:p w:rsidR="00F5462B" w:rsidRDefault="00F5462B" w:rsidP="005D1C62">
      <w:pPr>
        <w:rPr>
          <w:rtl/>
          <w:lang w:eastAsia="he-IL"/>
        </w:rPr>
      </w:pPr>
      <w:bookmarkStart w:id="3155" w:name="_ETM_Q1_9814000"/>
      <w:bookmarkEnd w:id="3155"/>
    </w:p>
    <w:p w:rsidR="00F5462B" w:rsidRDefault="00F5462B" w:rsidP="00F5462B">
      <w:pPr>
        <w:pStyle w:val="af9"/>
        <w:keepNext/>
        <w:rPr>
          <w:rtl/>
          <w:lang w:eastAsia="he-IL"/>
        </w:rPr>
      </w:pPr>
      <w:bookmarkStart w:id="3156" w:name="ET_guest_571712_601"/>
      <w:r w:rsidRPr="00F54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5462B">
        <w:rPr>
          <w:rStyle w:val="TagStyle"/>
          <w:rtl/>
        </w:rPr>
        <w:t xml:space="preserve"> &lt;&lt; אורח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Pr="00F5462B" w:rsidRDefault="00F5462B" w:rsidP="00F5462B">
      <w:pPr>
        <w:rPr>
          <w:rtl/>
          <w:lang w:eastAsia="he-IL"/>
        </w:rPr>
      </w:pPr>
      <w:bookmarkStart w:id="3157" w:name="_ETM_Q1_9813000"/>
      <w:bookmarkEnd w:id="3157"/>
      <w:r>
        <w:rPr>
          <w:rFonts w:hint="cs"/>
          <w:rtl/>
          <w:lang w:eastAsia="he-IL"/>
        </w:rPr>
        <w:t>אין לנו הסכמה.</w:t>
      </w:r>
    </w:p>
    <w:p w:rsidR="00F5462B" w:rsidRDefault="00F5462B" w:rsidP="005D1C62">
      <w:pPr>
        <w:rPr>
          <w:rtl/>
          <w:lang w:eastAsia="he-IL"/>
        </w:rPr>
      </w:pPr>
    </w:p>
    <w:p w:rsidR="00F5462B" w:rsidRDefault="00F5462B" w:rsidP="00F5462B">
      <w:pPr>
        <w:pStyle w:val="af6"/>
        <w:keepNext/>
        <w:rPr>
          <w:rtl/>
        </w:rPr>
      </w:pPr>
      <w:bookmarkStart w:id="3158" w:name="ET_yor_6156_600"/>
      <w:r w:rsidRPr="00F546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462B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בסדר גמור. אז אתם תמשיכו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להידיין בענ</w:t>
      </w:r>
      <w:r w:rsidR="00F76A24">
        <w:rPr>
          <w:rFonts w:hint="cs"/>
          <w:rtl/>
          <w:lang w:eastAsia="he-IL"/>
        </w:rPr>
        <w:t xml:space="preserve">יין ואנחנו תמיד </w:t>
      </w:r>
      <w:r>
        <w:rPr>
          <w:rFonts w:hint="cs"/>
          <w:rtl/>
          <w:lang w:eastAsia="he-IL"/>
        </w:rPr>
        <w:t>נשמח לקבל את תיקוני</w:t>
      </w:r>
      <w:bookmarkStart w:id="3159" w:name="_ETM_Q1_9821000"/>
      <w:bookmarkEnd w:id="3159"/>
      <w:r>
        <w:rPr>
          <w:rFonts w:hint="cs"/>
          <w:rtl/>
          <w:lang w:eastAsia="he-IL"/>
        </w:rPr>
        <w:t xml:space="preserve"> תקנות כפי שיחליט השר המוסמך בעניין הזה. </w:t>
      </w:r>
    </w:p>
    <w:p w:rsidR="00F5462B" w:rsidRDefault="00F5462B" w:rsidP="00F5462B">
      <w:pPr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bookmarkStart w:id="3160" w:name="_ETM_Q1_9825000"/>
      <w:bookmarkEnd w:id="316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ניגש </w:t>
      </w:r>
      <w:bookmarkStart w:id="3161" w:name="_ETM_Q1_9828000"/>
      <w:bookmarkEnd w:id="3161"/>
      <w:r>
        <w:rPr>
          <w:rFonts w:hint="cs"/>
          <w:rtl/>
          <w:lang w:eastAsia="he-IL"/>
        </w:rPr>
        <w:t xml:space="preserve">להצבעה? מי בעד אישור התקנות? חבר הכנסת בגין, אנחנו בהצבעה. </w:t>
      </w:r>
      <w:bookmarkStart w:id="3162" w:name="_ETM_Q1_9833000"/>
      <w:bookmarkEnd w:id="3162"/>
      <w:r>
        <w:rPr>
          <w:rFonts w:hint="cs"/>
          <w:rtl/>
          <w:lang w:eastAsia="he-IL"/>
        </w:rPr>
        <w:t>מי בעד אישור התקנות?</w:t>
      </w:r>
    </w:p>
    <w:p w:rsidR="00F5462B" w:rsidRDefault="00F5462B" w:rsidP="00F5462B">
      <w:pPr>
        <w:rPr>
          <w:rtl/>
          <w:lang w:eastAsia="he-IL"/>
        </w:rPr>
      </w:pPr>
      <w:bookmarkStart w:id="3163" w:name="_ETM_Q1_9835000"/>
      <w:bookmarkEnd w:id="3163"/>
    </w:p>
    <w:p w:rsidR="00F5462B" w:rsidRDefault="00F5462B" w:rsidP="00F5462B">
      <w:pPr>
        <w:pStyle w:val="a4"/>
        <w:keepNext/>
        <w:rPr>
          <w:rtl/>
        </w:rPr>
      </w:pPr>
      <w:bookmarkStart w:id="3164" w:name="ET_speaker_6166_602"/>
      <w:r w:rsidRPr="00F546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462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5D1C62" w:rsidRDefault="00F5462B" w:rsidP="00DF2EC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חברים בוועדה? יש שלושה.</w:t>
      </w:r>
    </w:p>
    <w:p w:rsidR="00B40BAB" w:rsidRDefault="00B40BAB" w:rsidP="00DF2ECA">
      <w:pPr>
        <w:rPr>
          <w:rtl/>
          <w:lang w:eastAsia="he-IL"/>
        </w:rPr>
      </w:pPr>
    </w:p>
    <w:p w:rsidR="005D1C62" w:rsidRDefault="005D1C62" w:rsidP="005D1C62">
      <w:pPr>
        <w:pStyle w:val="af6"/>
        <w:keepNext/>
        <w:rPr>
          <w:rtl/>
        </w:rPr>
      </w:pPr>
      <w:bookmarkStart w:id="3165" w:name="ET_yor_6156_471"/>
      <w:r w:rsidRPr="005D1C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1C6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F5462B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שלושה חברים מתקווה חדשה.</w:t>
      </w:r>
    </w:p>
    <w:p w:rsidR="00F5462B" w:rsidRDefault="00F5462B" w:rsidP="005D1C62">
      <w:pPr>
        <w:rPr>
          <w:rtl/>
          <w:lang w:eastAsia="he-IL"/>
        </w:rPr>
      </w:pPr>
      <w:bookmarkStart w:id="3166" w:name="_ETM_Q1_9842000"/>
      <w:bookmarkEnd w:id="3166"/>
    </w:p>
    <w:p w:rsidR="00F5462B" w:rsidRDefault="00F5462B" w:rsidP="00F5462B">
      <w:pPr>
        <w:pStyle w:val="a4"/>
        <w:keepNext/>
        <w:rPr>
          <w:rtl/>
        </w:rPr>
      </w:pPr>
      <w:bookmarkStart w:id="3167" w:name="ET_speaker_6208_603"/>
      <w:r w:rsidRPr="00F5462B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F5462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על מכסת ישראל ביתנו.</w:t>
      </w:r>
    </w:p>
    <w:p w:rsidR="00F5462B" w:rsidRDefault="00F5462B" w:rsidP="00F5462B">
      <w:pPr>
        <w:rPr>
          <w:rtl/>
          <w:lang w:eastAsia="he-IL"/>
        </w:rPr>
      </w:pPr>
      <w:bookmarkStart w:id="3168" w:name="_ETM_Q1_9837000"/>
      <w:bookmarkEnd w:id="3168"/>
    </w:p>
    <w:p w:rsidR="00F5462B" w:rsidRDefault="00F5462B" w:rsidP="00F5462B">
      <w:pPr>
        <w:pStyle w:val="a4"/>
        <w:keepNext/>
        <w:rPr>
          <w:rtl/>
        </w:rPr>
      </w:pPr>
      <w:bookmarkStart w:id="3169" w:name="ET_speaker_6166_604"/>
      <w:r w:rsidRPr="00F546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462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F5462B" w:rsidRDefault="00F5462B" w:rsidP="00F5462B">
      <w:pPr>
        <w:rPr>
          <w:rtl/>
          <w:lang w:eastAsia="he-IL"/>
        </w:rPr>
      </w:pPr>
      <w:bookmarkStart w:id="3170" w:name="_ETM_Q1_9840000"/>
      <w:bookmarkEnd w:id="3170"/>
    </w:p>
    <w:p w:rsidR="00F5462B" w:rsidRDefault="00F5462B" w:rsidP="00F5462B">
      <w:pPr>
        <w:pStyle w:val="a4"/>
        <w:keepNext/>
        <w:rPr>
          <w:rtl/>
        </w:rPr>
      </w:pPr>
      <w:bookmarkStart w:id="3171" w:name="ET_speaker_6208_605"/>
      <w:r w:rsidRPr="00F5462B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F5462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על מכסת ישראל ביתנו.</w:t>
      </w:r>
    </w:p>
    <w:p w:rsidR="00F5462B" w:rsidRDefault="00F5462B" w:rsidP="00F5462B">
      <w:pPr>
        <w:rPr>
          <w:rtl/>
          <w:lang w:eastAsia="he-IL"/>
        </w:rPr>
      </w:pPr>
      <w:bookmarkStart w:id="3172" w:name="_ETM_Q1_9838000"/>
      <w:bookmarkEnd w:id="3172"/>
    </w:p>
    <w:p w:rsidR="00F5462B" w:rsidRDefault="00F5462B" w:rsidP="00F5462B">
      <w:pPr>
        <w:pStyle w:val="af6"/>
        <w:keepNext/>
        <w:rPr>
          <w:rtl/>
        </w:rPr>
      </w:pPr>
      <w:bookmarkStart w:id="3173" w:name="ET_yor_6156_606"/>
      <w:r w:rsidRPr="00F546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462B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bookmarkStart w:id="3174" w:name="_ETM_Q1_9839000"/>
      <w:bookmarkEnd w:id="3174"/>
      <w:r>
        <w:rPr>
          <w:rFonts w:hint="cs"/>
          <w:rtl/>
          <w:lang w:eastAsia="he-IL"/>
        </w:rPr>
        <w:t>יש שלושה חברים מתקווה חדשה,</w:t>
      </w:r>
      <w:r w:rsidR="00F7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ואחד מה</w:t>
      </w:r>
      <w:bookmarkStart w:id="3175" w:name="_ETM_Q1_9843000"/>
      <w:bookmarkEnd w:id="3175"/>
      <w:r>
        <w:rPr>
          <w:rFonts w:hint="cs"/>
          <w:rtl/>
          <w:lang w:eastAsia="he-IL"/>
        </w:rPr>
        <w:t xml:space="preserve">ם יש ממלאת מקום מישראל ביתנו. </w:t>
      </w:r>
    </w:p>
    <w:p w:rsidR="00F5462B" w:rsidRDefault="00F5462B" w:rsidP="00F5462B">
      <w:pPr>
        <w:rPr>
          <w:rtl/>
          <w:lang w:eastAsia="he-IL"/>
        </w:rPr>
      </w:pPr>
    </w:p>
    <w:p w:rsidR="00F5462B" w:rsidRDefault="00F5462B" w:rsidP="00F5462B">
      <w:pPr>
        <w:pStyle w:val="a4"/>
        <w:keepNext/>
        <w:rPr>
          <w:rtl/>
        </w:rPr>
      </w:pPr>
      <w:bookmarkStart w:id="3176" w:name="ET_speaker_6166_607"/>
      <w:r w:rsidRPr="00F546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462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bookmarkStart w:id="3177" w:name="_ETM_Q1_9846000"/>
      <w:bookmarkEnd w:id="3177"/>
      <w:r>
        <w:rPr>
          <w:rFonts w:hint="cs"/>
          <w:rtl/>
          <w:lang w:eastAsia="he-IL"/>
        </w:rPr>
        <w:t xml:space="preserve">כל הכבוד. </w:t>
      </w:r>
      <w:bookmarkStart w:id="3178" w:name="_ETM_Q1_9845000"/>
      <w:bookmarkEnd w:id="3178"/>
      <w:r>
        <w:rPr>
          <w:rFonts w:hint="cs"/>
          <w:rtl/>
          <w:lang w:eastAsia="he-IL"/>
        </w:rPr>
        <w:t>ישראל ביתנו לקחו את ועדת הכספים.</w:t>
      </w:r>
    </w:p>
    <w:p w:rsidR="00F5462B" w:rsidRDefault="00F5462B" w:rsidP="00F5462B">
      <w:pPr>
        <w:rPr>
          <w:rtl/>
          <w:lang w:eastAsia="he-IL"/>
        </w:rPr>
      </w:pPr>
      <w:bookmarkStart w:id="3179" w:name="_ETM_Q1_9850000"/>
      <w:bookmarkEnd w:id="3179"/>
    </w:p>
    <w:p w:rsidR="00F5462B" w:rsidRDefault="00F5462B" w:rsidP="00F5462B">
      <w:pPr>
        <w:pStyle w:val="af6"/>
        <w:keepNext/>
        <w:rPr>
          <w:rtl/>
        </w:rPr>
      </w:pPr>
      <w:bookmarkStart w:id="3180" w:name="ET_yor_6156_608"/>
      <w:r w:rsidRPr="00F546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462B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bookmarkStart w:id="3181" w:name="_ETM_Q1_9848000"/>
      <w:bookmarkEnd w:id="3181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אנחנו באמצע הצבעה. מי בעד? ארבעה בעד? מי נגד? שניים נגד.</w:t>
      </w:r>
    </w:p>
    <w:p w:rsidR="00F5462B" w:rsidRDefault="00F5462B" w:rsidP="00F5462B">
      <w:pPr>
        <w:rPr>
          <w:rtl/>
          <w:lang w:eastAsia="he-IL"/>
        </w:rPr>
      </w:pPr>
      <w:bookmarkStart w:id="3182" w:name="_ETM_Q1_9849000"/>
      <w:bookmarkEnd w:id="3182"/>
    </w:p>
    <w:p w:rsidR="00F5462B" w:rsidRDefault="00F5462B" w:rsidP="00F5462B">
      <w:pPr>
        <w:pStyle w:val="a4"/>
        <w:keepNext/>
        <w:rPr>
          <w:rtl/>
        </w:rPr>
      </w:pPr>
      <w:bookmarkStart w:id="3183" w:name="ET_speaker_5519_609"/>
      <w:r w:rsidRPr="00F5462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5462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bookmarkStart w:id="3184" w:name="_ETM_Q1_9853000"/>
      <w:bookmarkEnd w:id="3184"/>
      <w:r>
        <w:rPr>
          <w:rFonts w:hint="cs"/>
          <w:rtl/>
          <w:lang w:eastAsia="he-IL"/>
        </w:rPr>
        <w:t>לא</w:t>
      </w:r>
      <w:r w:rsidR="00DF2E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ועדת </w:t>
      </w:r>
      <w:bookmarkStart w:id="3185" w:name="_ETM_Q1_9851000"/>
      <w:bookmarkEnd w:id="3185"/>
      <w:r>
        <w:rPr>
          <w:rFonts w:hint="cs"/>
          <w:rtl/>
          <w:lang w:eastAsia="he-IL"/>
        </w:rPr>
        <w:t xml:space="preserve">הבריאות. אנחנו החלפנו בין ועדת </w:t>
      </w:r>
      <w:r w:rsidR="00DF2E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בריאות.</w:t>
      </w:r>
    </w:p>
    <w:p w:rsidR="005D1C62" w:rsidRDefault="005D1C62" w:rsidP="005D1C62">
      <w:pPr>
        <w:rPr>
          <w:rtl/>
          <w:lang w:eastAsia="he-IL"/>
        </w:rPr>
      </w:pPr>
      <w:bookmarkStart w:id="3186" w:name="_ETM_Q1_9852000"/>
      <w:bookmarkEnd w:id="3186"/>
    </w:p>
    <w:p w:rsidR="00F76A24" w:rsidRPr="005D1C62" w:rsidRDefault="00F76A24" w:rsidP="005D1C62">
      <w:pPr>
        <w:rPr>
          <w:rtl/>
          <w:lang w:eastAsia="he-IL"/>
        </w:rPr>
      </w:pPr>
    </w:p>
    <w:p w:rsidR="001F56E6" w:rsidRDefault="001F56E6" w:rsidP="001F56E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F56E6" w:rsidRDefault="001F56E6" w:rsidP="001F56E6">
      <w:pPr>
        <w:pStyle w:val="--"/>
        <w:keepNext/>
        <w:rPr>
          <w:rtl/>
        </w:rPr>
      </w:pPr>
    </w:p>
    <w:p w:rsidR="001F56E6" w:rsidRDefault="00F5462B" w:rsidP="001F56E6">
      <w:pPr>
        <w:pStyle w:val="--"/>
        <w:keepNext/>
        <w:rPr>
          <w:rtl/>
        </w:rPr>
      </w:pPr>
      <w:r>
        <w:rPr>
          <w:rFonts w:hint="cs"/>
          <w:rtl/>
        </w:rPr>
        <w:t>אושרו.</w:t>
      </w:r>
    </w:p>
    <w:p w:rsidR="005D1C62" w:rsidRDefault="005D1C62" w:rsidP="005D1C62">
      <w:pPr>
        <w:rPr>
          <w:rtl/>
        </w:rPr>
      </w:pPr>
    </w:p>
    <w:p w:rsidR="005D1C62" w:rsidRDefault="005D1C62" w:rsidP="005D1C62">
      <w:pPr>
        <w:pStyle w:val="af6"/>
        <w:keepNext/>
        <w:rPr>
          <w:rtl/>
        </w:rPr>
      </w:pPr>
      <w:bookmarkStart w:id="3187" w:name="ET_yor_6156_472"/>
      <w:r w:rsidRPr="005D1C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1C62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F5462B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r w:rsidR="005D1C62">
        <w:rPr>
          <w:rFonts w:hint="cs"/>
          <w:rtl/>
          <w:lang w:eastAsia="he-IL"/>
        </w:rPr>
        <w:t>אושרו.</w:t>
      </w:r>
      <w:r>
        <w:rPr>
          <w:rFonts w:hint="cs"/>
          <w:rtl/>
          <w:lang w:eastAsia="he-IL"/>
        </w:rPr>
        <w:t xml:space="preserve"> אני מבקש להודות </w:t>
      </w:r>
      <w:bookmarkStart w:id="3188" w:name="_ETM_Q1_9856000"/>
      <w:bookmarkEnd w:id="3188"/>
      <w:r>
        <w:rPr>
          <w:rFonts w:hint="cs"/>
          <w:rtl/>
          <w:lang w:eastAsia="he-IL"/>
        </w:rPr>
        <w:t>לכולם על הדיונים החשובים.</w:t>
      </w:r>
    </w:p>
    <w:p w:rsidR="005D1C62" w:rsidRDefault="005D1C62" w:rsidP="005D1C62">
      <w:pPr>
        <w:rPr>
          <w:rtl/>
          <w:lang w:eastAsia="he-IL"/>
        </w:rPr>
      </w:pPr>
    </w:p>
    <w:p w:rsidR="005D1C62" w:rsidRDefault="005D1C62" w:rsidP="005D1C62">
      <w:pPr>
        <w:pStyle w:val="a4"/>
        <w:keepNext/>
        <w:rPr>
          <w:rtl/>
        </w:rPr>
      </w:pPr>
      <w:bookmarkStart w:id="3189" w:name="ET_speaker_6208_473"/>
      <w:r w:rsidRPr="005D1C62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5D1C62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:rsidR="005D1C62" w:rsidRDefault="005D1C62" w:rsidP="005D1C62">
      <w:pPr>
        <w:pStyle w:val="KeepWithNext"/>
        <w:rPr>
          <w:rtl/>
          <w:lang w:eastAsia="he-IL"/>
        </w:rPr>
      </w:pPr>
    </w:p>
    <w:p w:rsidR="005D1C62" w:rsidRDefault="005D1C62" w:rsidP="005D1C6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5462B" w:rsidRDefault="00F5462B" w:rsidP="005D1C62">
      <w:pPr>
        <w:rPr>
          <w:rtl/>
          <w:lang w:eastAsia="he-IL"/>
        </w:rPr>
      </w:pPr>
      <w:bookmarkStart w:id="3190" w:name="_ETM_Q1_9858000"/>
      <w:bookmarkEnd w:id="3190"/>
    </w:p>
    <w:p w:rsidR="00F5462B" w:rsidRDefault="00F5462B" w:rsidP="00F5462B">
      <w:pPr>
        <w:pStyle w:val="af6"/>
        <w:keepNext/>
        <w:rPr>
          <w:rtl/>
        </w:rPr>
      </w:pPr>
      <w:bookmarkStart w:id="3191" w:name="ET_yor_6156_610"/>
      <w:r w:rsidRPr="00F546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462B">
        <w:rPr>
          <w:rStyle w:val="TagStyle"/>
          <w:rtl/>
        </w:rPr>
        <w:t xml:space="preserve"> &lt;&lt; יור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bookmarkStart w:id="3192" w:name="_ETM_Q1_9859000"/>
      <w:bookmarkEnd w:id="3192"/>
      <w:r>
        <w:rPr>
          <w:rFonts w:hint="cs"/>
          <w:rtl/>
          <w:lang w:eastAsia="he-IL"/>
        </w:rPr>
        <w:t>תודה, אדוני השר.</w:t>
      </w:r>
    </w:p>
    <w:p w:rsidR="00F5462B" w:rsidRDefault="00F5462B" w:rsidP="00F5462B">
      <w:pPr>
        <w:rPr>
          <w:rtl/>
          <w:lang w:eastAsia="he-IL"/>
        </w:rPr>
      </w:pPr>
      <w:bookmarkStart w:id="3193" w:name="_ETM_Q1_9860000"/>
      <w:bookmarkEnd w:id="3193"/>
    </w:p>
    <w:p w:rsidR="00F5462B" w:rsidRDefault="00F5462B" w:rsidP="00F5462B">
      <w:pPr>
        <w:pStyle w:val="a4"/>
        <w:keepNext/>
        <w:rPr>
          <w:rtl/>
        </w:rPr>
      </w:pPr>
      <w:bookmarkStart w:id="3194" w:name="ET_speaker_6208_611"/>
      <w:r w:rsidRPr="00F5462B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F5462B">
        <w:rPr>
          <w:rStyle w:val="TagStyle"/>
          <w:rtl/>
        </w:rPr>
        <w:t xml:space="preserve"> &lt;&lt; דובר &gt;&gt;</w:t>
      </w:r>
      <w:r w:rsidR="00F76A24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:rsidR="00F5462B" w:rsidRDefault="00F5462B" w:rsidP="00F5462B">
      <w:pPr>
        <w:pStyle w:val="KeepWithNext"/>
        <w:rPr>
          <w:rtl/>
          <w:lang w:eastAsia="he-IL"/>
        </w:rPr>
      </w:pPr>
    </w:p>
    <w:p w:rsidR="00F5462B" w:rsidRDefault="00F5462B" w:rsidP="00F5462B">
      <w:pPr>
        <w:rPr>
          <w:rtl/>
          <w:lang w:eastAsia="he-IL"/>
        </w:rPr>
      </w:pPr>
      <w:bookmarkStart w:id="3195" w:name="_ETM_Q1_9857000"/>
      <w:bookmarkEnd w:id="3195"/>
      <w:r>
        <w:rPr>
          <w:rFonts w:hint="cs"/>
          <w:rtl/>
          <w:lang w:eastAsia="he-IL"/>
        </w:rPr>
        <w:t>תודה לך, אדוני היושב-ראש.</w:t>
      </w:r>
    </w:p>
    <w:p w:rsidR="005D1C62" w:rsidRDefault="005D1C62" w:rsidP="005D1C62">
      <w:pPr>
        <w:rPr>
          <w:rtl/>
          <w:lang w:eastAsia="he-IL"/>
        </w:rPr>
      </w:pPr>
    </w:p>
    <w:p w:rsidR="00317647" w:rsidRDefault="00317647" w:rsidP="005D1C62">
      <w:pPr>
        <w:rPr>
          <w:rtl/>
          <w:lang w:eastAsia="he-IL"/>
        </w:rPr>
      </w:pPr>
      <w:bookmarkStart w:id="3196" w:name="_GoBack"/>
      <w:bookmarkEnd w:id="3196"/>
    </w:p>
    <w:p w:rsidR="005D1C62" w:rsidRDefault="005D1C62" w:rsidP="00460505">
      <w:pPr>
        <w:pStyle w:val="afc"/>
        <w:keepNext/>
        <w:rPr>
          <w:rtl/>
          <w:lang w:eastAsia="he-IL"/>
        </w:rPr>
      </w:pPr>
      <w:bookmarkStart w:id="3197" w:name="ET_meetingend_474"/>
      <w:r w:rsidRPr="005D1C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Pr="0040212B">
        <w:rPr>
          <w:rtl/>
          <w:lang w:eastAsia="he-IL"/>
        </w:rPr>
        <w:t>1</w:t>
      </w:r>
      <w:r w:rsidR="00460505" w:rsidRPr="0040212B">
        <w:rPr>
          <w:rFonts w:hint="cs"/>
          <w:rtl/>
          <w:lang w:eastAsia="he-IL"/>
        </w:rPr>
        <w:t>3</w:t>
      </w:r>
      <w:r w:rsidRPr="0040212B">
        <w:rPr>
          <w:rtl/>
          <w:lang w:eastAsia="he-IL"/>
        </w:rPr>
        <w:t>:45.</w:t>
      </w:r>
      <w:r w:rsidRPr="005D1C62">
        <w:rPr>
          <w:rStyle w:val="TagStyle"/>
          <w:rtl/>
        </w:rPr>
        <w:t xml:space="preserve"> &lt;&lt; סיום &gt;&gt;</w:t>
      </w:r>
      <w:r w:rsidR="00F76A2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:rsidR="005D1C62" w:rsidRDefault="005D1C62" w:rsidP="005D1C62">
      <w:pPr>
        <w:pStyle w:val="KeepWithNext"/>
        <w:rPr>
          <w:rtl/>
          <w:lang w:eastAsia="he-IL"/>
        </w:rPr>
      </w:pPr>
    </w:p>
    <w:sectPr w:rsidR="005D1C62" w:rsidSect="003176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B90" w:rsidRDefault="00353B90">
      <w:r>
        <w:separator/>
      </w:r>
    </w:p>
  </w:endnote>
  <w:endnote w:type="continuationSeparator" w:id="0">
    <w:p w:rsidR="00353B90" w:rsidRDefault="00353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B90" w:rsidRDefault="00353B90">
      <w:r>
        <w:separator/>
      </w:r>
    </w:p>
  </w:footnote>
  <w:footnote w:type="continuationSeparator" w:id="0">
    <w:p w:rsidR="00353B90" w:rsidRDefault="00353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B90" w:rsidRDefault="00353B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3B90" w:rsidRDefault="00353B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B90" w:rsidRDefault="00353B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7647">
      <w:rPr>
        <w:rStyle w:val="af7"/>
        <w:noProof/>
        <w:rtl/>
      </w:rPr>
      <w:t>76</w:t>
    </w:r>
    <w:r>
      <w:rPr>
        <w:rStyle w:val="af7"/>
      </w:rPr>
      <w:fldChar w:fldCharType="end"/>
    </w:r>
  </w:p>
  <w:p w:rsidR="00353B90" w:rsidRPr="00CC5815" w:rsidRDefault="00353B90" w:rsidP="008E5E3F">
    <w:pPr>
      <w:pStyle w:val="a3"/>
      <w:ind w:firstLine="0"/>
    </w:pPr>
    <w:r>
      <w:rPr>
        <w:rtl/>
      </w:rPr>
      <w:t>ועדת החוקה, חוק ומשפט</w:t>
    </w:r>
  </w:p>
  <w:p w:rsidR="00353B90" w:rsidRPr="00CC5815" w:rsidRDefault="00353B90" w:rsidP="008E5E3F">
    <w:pPr>
      <w:pStyle w:val="a3"/>
      <w:ind w:firstLine="0"/>
      <w:rPr>
        <w:rtl/>
      </w:rPr>
    </w:pPr>
    <w:r>
      <w:rPr>
        <w:rtl/>
      </w:rPr>
      <w:t>23/03/2022</w:t>
    </w:r>
  </w:p>
  <w:p w:rsidR="00353B90" w:rsidRPr="00CC5815" w:rsidRDefault="00353B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B90" w:rsidRDefault="00353B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3B90" w:rsidRDefault="00353B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3B90" w:rsidRDefault="00353B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D74690"/>
    <w:multiLevelType w:val="hybridMultilevel"/>
    <w:tmpl w:val="900A4E48"/>
    <w:lvl w:ilvl="0" w:tplc="747A025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FC317D"/>
    <w:multiLevelType w:val="hybridMultilevel"/>
    <w:tmpl w:val="75E66504"/>
    <w:lvl w:ilvl="0" w:tplc="ECBEF036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A57C1278"/>
    <w:lvl w:ilvl="0" w:tplc="D5D60896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11425EA4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6150D72A">
      <w:start w:val="1"/>
      <w:numFmt w:val="decimal"/>
      <w:lvlRestart w:val="0"/>
      <w:lvlText w:val="(%3)"/>
      <w:lvlJc w:val="left"/>
      <w:pPr>
        <w:tabs>
          <w:tab w:val="num" w:pos="624"/>
        </w:tabs>
        <w:ind w:left="0" w:firstLine="0"/>
      </w:pPr>
    </w:lvl>
    <w:lvl w:ilvl="3" w:tplc="F1BEACB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FC08C64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47ACF5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A899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2E49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7AA5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43"/>
    <w:rsid w:val="00007F34"/>
    <w:rsid w:val="000108EA"/>
    <w:rsid w:val="0002047E"/>
    <w:rsid w:val="00027768"/>
    <w:rsid w:val="00037279"/>
    <w:rsid w:val="00054D33"/>
    <w:rsid w:val="00067F42"/>
    <w:rsid w:val="00071793"/>
    <w:rsid w:val="000746D3"/>
    <w:rsid w:val="00092B80"/>
    <w:rsid w:val="000A17C6"/>
    <w:rsid w:val="000A2A48"/>
    <w:rsid w:val="000B060C"/>
    <w:rsid w:val="000B1B79"/>
    <w:rsid w:val="000B2EE6"/>
    <w:rsid w:val="000C47F5"/>
    <w:rsid w:val="000E2008"/>
    <w:rsid w:val="000E3314"/>
    <w:rsid w:val="000E72C0"/>
    <w:rsid w:val="000F2459"/>
    <w:rsid w:val="000F5C07"/>
    <w:rsid w:val="001114EF"/>
    <w:rsid w:val="001115B5"/>
    <w:rsid w:val="001261F6"/>
    <w:rsid w:val="001336B3"/>
    <w:rsid w:val="001345AA"/>
    <w:rsid w:val="0014180F"/>
    <w:rsid w:val="001442DB"/>
    <w:rsid w:val="001502C7"/>
    <w:rsid w:val="00150436"/>
    <w:rsid w:val="00150F8E"/>
    <w:rsid w:val="0015122D"/>
    <w:rsid w:val="0015455D"/>
    <w:rsid w:val="0015538C"/>
    <w:rsid w:val="00164BF4"/>
    <w:rsid w:val="00167294"/>
    <w:rsid w:val="001673D4"/>
    <w:rsid w:val="00171E7F"/>
    <w:rsid w:val="001744F6"/>
    <w:rsid w:val="0017469C"/>
    <w:rsid w:val="001758C1"/>
    <w:rsid w:val="00175F59"/>
    <w:rsid w:val="0017779F"/>
    <w:rsid w:val="00185386"/>
    <w:rsid w:val="001937C6"/>
    <w:rsid w:val="001A36AB"/>
    <w:rsid w:val="001A74E9"/>
    <w:rsid w:val="001A7A1B"/>
    <w:rsid w:val="001C44DA"/>
    <w:rsid w:val="001C4FDA"/>
    <w:rsid w:val="001D440C"/>
    <w:rsid w:val="001D6D4F"/>
    <w:rsid w:val="001E0530"/>
    <w:rsid w:val="001E7DB2"/>
    <w:rsid w:val="001F0237"/>
    <w:rsid w:val="001F0ED8"/>
    <w:rsid w:val="001F56E6"/>
    <w:rsid w:val="00200389"/>
    <w:rsid w:val="002016FF"/>
    <w:rsid w:val="002017D8"/>
    <w:rsid w:val="00204BB1"/>
    <w:rsid w:val="002122D8"/>
    <w:rsid w:val="002253DF"/>
    <w:rsid w:val="00227FEF"/>
    <w:rsid w:val="00234034"/>
    <w:rsid w:val="00236D2D"/>
    <w:rsid w:val="0024158F"/>
    <w:rsid w:val="00242051"/>
    <w:rsid w:val="00242282"/>
    <w:rsid w:val="00250A12"/>
    <w:rsid w:val="00261554"/>
    <w:rsid w:val="00262676"/>
    <w:rsid w:val="00265601"/>
    <w:rsid w:val="0026787B"/>
    <w:rsid w:val="00274FD2"/>
    <w:rsid w:val="00275C03"/>
    <w:rsid w:val="00280D58"/>
    <w:rsid w:val="002844E2"/>
    <w:rsid w:val="002A2F53"/>
    <w:rsid w:val="002D4BDB"/>
    <w:rsid w:val="002E2F76"/>
    <w:rsid w:val="002E5E31"/>
    <w:rsid w:val="002F695D"/>
    <w:rsid w:val="00303B4C"/>
    <w:rsid w:val="00305DFF"/>
    <w:rsid w:val="0031414C"/>
    <w:rsid w:val="00314C47"/>
    <w:rsid w:val="00317647"/>
    <w:rsid w:val="003176A7"/>
    <w:rsid w:val="00321E62"/>
    <w:rsid w:val="00327BF8"/>
    <w:rsid w:val="00340AFA"/>
    <w:rsid w:val="00343648"/>
    <w:rsid w:val="00346EFD"/>
    <w:rsid w:val="00353B90"/>
    <w:rsid w:val="00354625"/>
    <w:rsid w:val="00356C29"/>
    <w:rsid w:val="003629A3"/>
    <w:rsid w:val="00364383"/>
    <w:rsid w:val="003658CB"/>
    <w:rsid w:val="003669B7"/>
    <w:rsid w:val="00366CFB"/>
    <w:rsid w:val="0036794C"/>
    <w:rsid w:val="003708B8"/>
    <w:rsid w:val="0037106F"/>
    <w:rsid w:val="00373508"/>
    <w:rsid w:val="00390719"/>
    <w:rsid w:val="00396023"/>
    <w:rsid w:val="003C2664"/>
    <w:rsid w:val="003C279D"/>
    <w:rsid w:val="003C3BEE"/>
    <w:rsid w:val="003F0A5F"/>
    <w:rsid w:val="0040017F"/>
    <w:rsid w:val="0040212B"/>
    <w:rsid w:val="0041372E"/>
    <w:rsid w:val="00420E41"/>
    <w:rsid w:val="00424C94"/>
    <w:rsid w:val="00424ED8"/>
    <w:rsid w:val="00427409"/>
    <w:rsid w:val="00436F03"/>
    <w:rsid w:val="00447608"/>
    <w:rsid w:val="00451746"/>
    <w:rsid w:val="0045643D"/>
    <w:rsid w:val="00460505"/>
    <w:rsid w:val="004672B9"/>
    <w:rsid w:val="00470EAC"/>
    <w:rsid w:val="00471CC7"/>
    <w:rsid w:val="00475DF5"/>
    <w:rsid w:val="00482E14"/>
    <w:rsid w:val="0049458B"/>
    <w:rsid w:val="00495FD8"/>
    <w:rsid w:val="004B0A65"/>
    <w:rsid w:val="004B1BE9"/>
    <w:rsid w:val="004C11DB"/>
    <w:rsid w:val="004D5EFE"/>
    <w:rsid w:val="004E0758"/>
    <w:rsid w:val="004E4648"/>
    <w:rsid w:val="00500C0C"/>
    <w:rsid w:val="00500D80"/>
    <w:rsid w:val="00533DE2"/>
    <w:rsid w:val="00546678"/>
    <w:rsid w:val="00546F1D"/>
    <w:rsid w:val="005506B9"/>
    <w:rsid w:val="00552238"/>
    <w:rsid w:val="005601AB"/>
    <w:rsid w:val="00565FF4"/>
    <w:rsid w:val="00567EB8"/>
    <w:rsid w:val="00571D1D"/>
    <w:rsid w:val="0057637A"/>
    <w:rsid w:val="005817EC"/>
    <w:rsid w:val="00590B77"/>
    <w:rsid w:val="005A342D"/>
    <w:rsid w:val="005C363E"/>
    <w:rsid w:val="005D1C62"/>
    <w:rsid w:val="005D58E1"/>
    <w:rsid w:val="005D59F2"/>
    <w:rsid w:val="005D61F3"/>
    <w:rsid w:val="005E1474"/>
    <w:rsid w:val="005E1C6B"/>
    <w:rsid w:val="005E21A9"/>
    <w:rsid w:val="005E6740"/>
    <w:rsid w:val="005F76B0"/>
    <w:rsid w:val="00603D37"/>
    <w:rsid w:val="00606C26"/>
    <w:rsid w:val="0062387A"/>
    <w:rsid w:val="00630A77"/>
    <w:rsid w:val="00634F61"/>
    <w:rsid w:val="00645325"/>
    <w:rsid w:val="0065286C"/>
    <w:rsid w:val="00671576"/>
    <w:rsid w:val="006716DC"/>
    <w:rsid w:val="00677DF1"/>
    <w:rsid w:val="00685E26"/>
    <w:rsid w:val="0068631B"/>
    <w:rsid w:val="006935EB"/>
    <w:rsid w:val="00695A47"/>
    <w:rsid w:val="006976B4"/>
    <w:rsid w:val="006A0CB7"/>
    <w:rsid w:val="006A0FED"/>
    <w:rsid w:val="006A27F8"/>
    <w:rsid w:val="006A6B69"/>
    <w:rsid w:val="006B3608"/>
    <w:rsid w:val="006C2DE3"/>
    <w:rsid w:val="006C370A"/>
    <w:rsid w:val="006D296B"/>
    <w:rsid w:val="006D381C"/>
    <w:rsid w:val="006F0259"/>
    <w:rsid w:val="00700433"/>
    <w:rsid w:val="00702755"/>
    <w:rsid w:val="0070472C"/>
    <w:rsid w:val="007221F0"/>
    <w:rsid w:val="00726681"/>
    <w:rsid w:val="0073173F"/>
    <w:rsid w:val="007369E4"/>
    <w:rsid w:val="0074019D"/>
    <w:rsid w:val="00741991"/>
    <w:rsid w:val="00742D82"/>
    <w:rsid w:val="007509A6"/>
    <w:rsid w:val="00774BF6"/>
    <w:rsid w:val="00782029"/>
    <w:rsid w:val="007831E7"/>
    <w:rsid w:val="007872B4"/>
    <w:rsid w:val="00791CBE"/>
    <w:rsid w:val="007A573D"/>
    <w:rsid w:val="007B2932"/>
    <w:rsid w:val="007C693F"/>
    <w:rsid w:val="007C6ADD"/>
    <w:rsid w:val="007D1B9B"/>
    <w:rsid w:val="007D495D"/>
    <w:rsid w:val="00820E84"/>
    <w:rsid w:val="0082136D"/>
    <w:rsid w:val="00821C84"/>
    <w:rsid w:val="00826FAB"/>
    <w:rsid w:val="008320F6"/>
    <w:rsid w:val="008349C7"/>
    <w:rsid w:val="00841223"/>
    <w:rsid w:val="00843D23"/>
    <w:rsid w:val="00846BE9"/>
    <w:rsid w:val="00846C93"/>
    <w:rsid w:val="00847665"/>
    <w:rsid w:val="00853207"/>
    <w:rsid w:val="00854137"/>
    <w:rsid w:val="00864D71"/>
    <w:rsid w:val="008713A4"/>
    <w:rsid w:val="0087258F"/>
    <w:rsid w:val="00875F10"/>
    <w:rsid w:val="00876EB9"/>
    <w:rsid w:val="0087784F"/>
    <w:rsid w:val="008A0AD1"/>
    <w:rsid w:val="008C6035"/>
    <w:rsid w:val="008C7015"/>
    <w:rsid w:val="008D1DFB"/>
    <w:rsid w:val="008E03B4"/>
    <w:rsid w:val="008E4462"/>
    <w:rsid w:val="008E5E3F"/>
    <w:rsid w:val="008F49E5"/>
    <w:rsid w:val="009009F6"/>
    <w:rsid w:val="0090279B"/>
    <w:rsid w:val="009110DA"/>
    <w:rsid w:val="00914904"/>
    <w:rsid w:val="00916EED"/>
    <w:rsid w:val="009258CE"/>
    <w:rsid w:val="00927342"/>
    <w:rsid w:val="00933CEF"/>
    <w:rsid w:val="009432EF"/>
    <w:rsid w:val="00944521"/>
    <w:rsid w:val="00944B01"/>
    <w:rsid w:val="009515F0"/>
    <w:rsid w:val="00955DBA"/>
    <w:rsid w:val="0096123A"/>
    <w:rsid w:val="009620F9"/>
    <w:rsid w:val="00971291"/>
    <w:rsid w:val="00972778"/>
    <w:rsid w:val="00974400"/>
    <w:rsid w:val="0098011A"/>
    <w:rsid w:val="009830CB"/>
    <w:rsid w:val="009856C4"/>
    <w:rsid w:val="00986979"/>
    <w:rsid w:val="00991E17"/>
    <w:rsid w:val="009B2996"/>
    <w:rsid w:val="009B3958"/>
    <w:rsid w:val="009C28A1"/>
    <w:rsid w:val="009C6114"/>
    <w:rsid w:val="009D478A"/>
    <w:rsid w:val="009D5021"/>
    <w:rsid w:val="009E6E93"/>
    <w:rsid w:val="009F0042"/>
    <w:rsid w:val="009F1518"/>
    <w:rsid w:val="009F5773"/>
    <w:rsid w:val="009F5BB7"/>
    <w:rsid w:val="00A046A8"/>
    <w:rsid w:val="00A15971"/>
    <w:rsid w:val="00A22C90"/>
    <w:rsid w:val="00A323C0"/>
    <w:rsid w:val="00A3278C"/>
    <w:rsid w:val="00A4029F"/>
    <w:rsid w:val="00A421FE"/>
    <w:rsid w:val="00A42723"/>
    <w:rsid w:val="00A45F25"/>
    <w:rsid w:val="00A549D7"/>
    <w:rsid w:val="00A55FA3"/>
    <w:rsid w:val="00A64A6D"/>
    <w:rsid w:val="00A66020"/>
    <w:rsid w:val="00A75D07"/>
    <w:rsid w:val="00A861B2"/>
    <w:rsid w:val="00A90659"/>
    <w:rsid w:val="00A948A9"/>
    <w:rsid w:val="00A97497"/>
    <w:rsid w:val="00AA1BB5"/>
    <w:rsid w:val="00AA567A"/>
    <w:rsid w:val="00AB02EE"/>
    <w:rsid w:val="00AB25AD"/>
    <w:rsid w:val="00AB3F3A"/>
    <w:rsid w:val="00AD3F5D"/>
    <w:rsid w:val="00AD4EC9"/>
    <w:rsid w:val="00AD6FFC"/>
    <w:rsid w:val="00AE17AA"/>
    <w:rsid w:val="00AE3188"/>
    <w:rsid w:val="00AF2655"/>
    <w:rsid w:val="00AF31E6"/>
    <w:rsid w:val="00AF4150"/>
    <w:rsid w:val="00B0509A"/>
    <w:rsid w:val="00B120B2"/>
    <w:rsid w:val="00B175A7"/>
    <w:rsid w:val="00B2325A"/>
    <w:rsid w:val="00B26E0A"/>
    <w:rsid w:val="00B36A13"/>
    <w:rsid w:val="00B40BAB"/>
    <w:rsid w:val="00B40F6E"/>
    <w:rsid w:val="00B50340"/>
    <w:rsid w:val="00B62A79"/>
    <w:rsid w:val="00B65508"/>
    <w:rsid w:val="00B7039E"/>
    <w:rsid w:val="00B7688A"/>
    <w:rsid w:val="00B777AF"/>
    <w:rsid w:val="00B8517A"/>
    <w:rsid w:val="00B93199"/>
    <w:rsid w:val="00BA0327"/>
    <w:rsid w:val="00BA3CA0"/>
    <w:rsid w:val="00BA6446"/>
    <w:rsid w:val="00BA712F"/>
    <w:rsid w:val="00BB0232"/>
    <w:rsid w:val="00BB03F2"/>
    <w:rsid w:val="00BB06F0"/>
    <w:rsid w:val="00BB1E9F"/>
    <w:rsid w:val="00BC0D41"/>
    <w:rsid w:val="00BD47B7"/>
    <w:rsid w:val="00BE0338"/>
    <w:rsid w:val="00BE2C5C"/>
    <w:rsid w:val="00BF4970"/>
    <w:rsid w:val="00C05AAF"/>
    <w:rsid w:val="00C135D5"/>
    <w:rsid w:val="00C14434"/>
    <w:rsid w:val="00C20FC2"/>
    <w:rsid w:val="00C226A8"/>
    <w:rsid w:val="00C22DCB"/>
    <w:rsid w:val="00C31A42"/>
    <w:rsid w:val="00C3598A"/>
    <w:rsid w:val="00C360BC"/>
    <w:rsid w:val="00C4239E"/>
    <w:rsid w:val="00C44800"/>
    <w:rsid w:val="00C44969"/>
    <w:rsid w:val="00C51F6B"/>
    <w:rsid w:val="00C52EC2"/>
    <w:rsid w:val="00C610F8"/>
    <w:rsid w:val="00C61DC1"/>
    <w:rsid w:val="00C64189"/>
    <w:rsid w:val="00C64AFF"/>
    <w:rsid w:val="00C661EE"/>
    <w:rsid w:val="00C66C14"/>
    <w:rsid w:val="00C72438"/>
    <w:rsid w:val="00C763E4"/>
    <w:rsid w:val="00C8624A"/>
    <w:rsid w:val="00CA5363"/>
    <w:rsid w:val="00CB6D60"/>
    <w:rsid w:val="00CC1ABD"/>
    <w:rsid w:val="00CC5815"/>
    <w:rsid w:val="00CD519A"/>
    <w:rsid w:val="00CD5AD8"/>
    <w:rsid w:val="00CE24B8"/>
    <w:rsid w:val="00CE28B4"/>
    <w:rsid w:val="00CE3C48"/>
    <w:rsid w:val="00CE5849"/>
    <w:rsid w:val="00CF098F"/>
    <w:rsid w:val="00CF2169"/>
    <w:rsid w:val="00D214B9"/>
    <w:rsid w:val="00D278F7"/>
    <w:rsid w:val="00D3057D"/>
    <w:rsid w:val="00D37550"/>
    <w:rsid w:val="00D40A29"/>
    <w:rsid w:val="00D45D27"/>
    <w:rsid w:val="00D50253"/>
    <w:rsid w:val="00D51230"/>
    <w:rsid w:val="00D621D0"/>
    <w:rsid w:val="00D73C49"/>
    <w:rsid w:val="00D84383"/>
    <w:rsid w:val="00D86E57"/>
    <w:rsid w:val="00D96B24"/>
    <w:rsid w:val="00DB5928"/>
    <w:rsid w:val="00DB7751"/>
    <w:rsid w:val="00DC5EF0"/>
    <w:rsid w:val="00DE5689"/>
    <w:rsid w:val="00DE5B80"/>
    <w:rsid w:val="00DF2ECA"/>
    <w:rsid w:val="00E04704"/>
    <w:rsid w:val="00E33AE3"/>
    <w:rsid w:val="00E61903"/>
    <w:rsid w:val="00E62F85"/>
    <w:rsid w:val="00E64116"/>
    <w:rsid w:val="00E6426D"/>
    <w:rsid w:val="00E72EC4"/>
    <w:rsid w:val="00E76FEC"/>
    <w:rsid w:val="00E826E7"/>
    <w:rsid w:val="00E91EBA"/>
    <w:rsid w:val="00EA624B"/>
    <w:rsid w:val="00EB057D"/>
    <w:rsid w:val="00EB18E4"/>
    <w:rsid w:val="00EB5C85"/>
    <w:rsid w:val="00EB660E"/>
    <w:rsid w:val="00EB756D"/>
    <w:rsid w:val="00EC0AC2"/>
    <w:rsid w:val="00EC1FB3"/>
    <w:rsid w:val="00EC255B"/>
    <w:rsid w:val="00EC2CD4"/>
    <w:rsid w:val="00ED15A7"/>
    <w:rsid w:val="00ED2294"/>
    <w:rsid w:val="00EE09AD"/>
    <w:rsid w:val="00EE1228"/>
    <w:rsid w:val="00EE44BE"/>
    <w:rsid w:val="00EE64A5"/>
    <w:rsid w:val="00EE6E9E"/>
    <w:rsid w:val="00EE6EAF"/>
    <w:rsid w:val="00EF4CD6"/>
    <w:rsid w:val="00F053E5"/>
    <w:rsid w:val="00F0777A"/>
    <w:rsid w:val="00F10D2D"/>
    <w:rsid w:val="00F16831"/>
    <w:rsid w:val="00F207DB"/>
    <w:rsid w:val="00F20952"/>
    <w:rsid w:val="00F26114"/>
    <w:rsid w:val="00F3352B"/>
    <w:rsid w:val="00F35601"/>
    <w:rsid w:val="00F3623F"/>
    <w:rsid w:val="00F40CF6"/>
    <w:rsid w:val="00F41C33"/>
    <w:rsid w:val="00F423F1"/>
    <w:rsid w:val="00F46AC6"/>
    <w:rsid w:val="00F4792E"/>
    <w:rsid w:val="00F530FA"/>
    <w:rsid w:val="00F53584"/>
    <w:rsid w:val="00F5462B"/>
    <w:rsid w:val="00F549E5"/>
    <w:rsid w:val="00F5749D"/>
    <w:rsid w:val="00F63F05"/>
    <w:rsid w:val="00F6525D"/>
    <w:rsid w:val="00F72368"/>
    <w:rsid w:val="00F76A24"/>
    <w:rsid w:val="00F80E13"/>
    <w:rsid w:val="00F81981"/>
    <w:rsid w:val="00F821F6"/>
    <w:rsid w:val="00F83302"/>
    <w:rsid w:val="00F84D49"/>
    <w:rsid w:val="00F8608E"/>
    <w:rsid w:val="00F950A3"/>
    <w:rsid w:val="00FB0768"/>
    <w:rsid w:val="00FB4774"/>
    <w:rsid w:val="00FD7FBB"/>
    <w:rsid w:val="00FE2E3A"/>
    <w:rsid w:val="00FE3474"/>
    <w:rsid w:val="00FE5326"/>
    <w:rsid w:val="00FF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413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5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DE568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DE568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DE5689"/>
  </w:style>
  <w:style w:type="paragraph" w:customStyle="1" w:styleId="TableBlock">
    <w:name w:val="Table Block"/>
    <w:basedOn w:val="TableText"/>
    <w:rsid w:val="00DE5689"/>
    <w:pPr>
      <w:ind w:right="0"/>
      <w:jc w:val="both"/>
    </w:pPr>
  </w:style>
  <w:style w:type="paragraph" w:customStyle="1" w:styleId="HeadDivreiHesber">
    <w:name w:val="Head DivreiHesber"/>
    <w:basedOn w:val="a"/>
    <w:rsid w:val="00DE5689"/>
    <w:pPr>
      <w:widowControl w:val="0"/>
      <w:autoSpaceDE w:val="0"/>
      <w:autoSpaceDN w:val="0"/>
      <w:adjustRightInd w:val="0"/>
      <w:snapToGrid w:val="0"/>
      <w:spacing w:before="360" w:after="120" w:line="360" w:lineRule="auto"/>
      <w:ind w:firstLine="0"/>
      <w:jc w:val="center"/>
    </w:pPr>
    <w:rPr>
      <w:rFonts w:ascii="Arial" w:eastAsia="Arial Unicode MS" w:hAnsi="Arial"/>
      <w:b/>
      <w:color w:val="000000"/>
      <w:spacing w:val="4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4BEE8-8E7F-4BCD-A0C1-E1F5D63E2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3024</TotalTime>
  <Pages>76</Pages>
  <Words>21460</Words>
  <Characters>122327</Characters>
  <Application>Microsoft Office Word</Application>
  <DocSecurity>0</DocSecurity>
  <Lines>1019</Lines>
  <Paragraphs>286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123</cp:revision>
  <cp:lastPrinted>2015-07-20T08:20:00Z</cp:lastPrinted>
  <dcterms:created xsi:type="dcterms:W3CDTF">2018-05-03T11:21:00Z</dcterms:created>
  <dcterms:modified xsi:type="dcterms:W3CDTF">2022-04-24T14:35:00Z</dcterms:modified>
</cp:coreProperties>
</file>