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7E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4D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7E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7E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214</w:t>
      </w:r>
    </w:p>
    <w:p w:rsidR="00E64116" w:rsidRPr="008713A4" w:rsidRDefault="004F7E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F7E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באדר 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במרץ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7EED" w:rsidP="004F7EED">
      <w:pPr>
        <w:spacing w:before="60"/>
        <w:ind w:firstLine="0"/>
        <w:rPr>
          <w:rtl/>
        </w:rPr>
      </w:pPr>
      <w:bookmarkStart w:id="0" w:name="ET_subject_636875_1"/>
      <w:r w:rsidRPr="004F7EED">
        <w:rPr>
          <w:rStyle w:val="TagStyle"/>
          <w:rtl/>
        </w:rPr>
        <w:t xml:space="preserve"> &lt;&lt; נושא &gt;&gt; </w:t>
      </w:r>
      <w:r w:rsidRPr="004F7EED">
        <w:rPr>
          <w:rtl/>
        </w:rPr>
        <w:t>הצעת תקנות סמכויות מיוחדות להתמודדות עם נגיף הקורונה החדש (הוראת שעה) (הגבלות על הפעלת שדות תעופה וטיסות) (תיקון מס' 9), התשפ"ב-2022</w:t>
      </w:r>
      <w:r w:rsidRPr="004F7EED">
        <w:rPr>
          <w:rStyle w:val="TagStyle"/>
          <w:rtl/>
        </w:rPr>
        <w:t xml:space="preserve"> &lt;&lt; נושא &gt;&gt;</w:t>
      </w:r>
      <w:r w:rsidRPr="004F7EE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7EED" w:rsidRPr="008713A4" w:rsidRDefault="004F7E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F7EED" w:rsidRPr="004F7EED" w:rsidRDefault="004F7EED" w:rsidP="00F23150">
      <w:pPr>
        <w:ind w:firstLine="0"/>
        <w:rPr>
          <w:rtl/>
        </w:rPr>
      </w:pPr>
      <w:r w:rsidRPr="004F7EED">
        <w:rPr>
          <w:rtl/>
        </w:rPr>
        <w:t>מיכאל מרדכי ביטון – 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6186"/>
      </w:tblGrid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גינוס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במכלול תעופה, משרד הבריאות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בילי בירון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התחבורה והבטיחות בדרכים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ריס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 המחלקה למשפט ציבורי-חוקתי, משרד המשפטים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אטיאס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t>Msc</w:t>
            </w:r>
            <w:proofErr w:type="spellEnd"/>
            <w:r>
              <w:t xml:space="preserve"> Cruises Israel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מנו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מנו ספנות</w:t>
            </w:r>
          </w:p>
        </w:tc>
      </w:tr>
      <w:tr w:rsidR="00957B3C" w:rsidTr="002C4D84"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מנו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7B3C" w:rsidRDefault="009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מנו ספנות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F23150" w:rsidRDefault="00F23150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4D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7EE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7EE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23150" w:rsidRDefault="00F23150" w:rsidP="008320F6">
      <w:pPr>
        <w:ind w:firstLine="0"/>
        <w:rPr>
          <w:rtl/>
        </w:rPr>
      </w:pPr>
    </w:p>
    <w:p w:rsidR="00F23150" w:rsidRDefault="00F231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3150" w:rsidRDefault="00F23150" w:rsidP="00F23150">
      <w:pPr>
        <w:pStyle w:val="a6"/>
        <w:keepNext/>
        <w:rPr>
          <w:rtl/>
        </w:rPr>
      </w:pPr>
      <w:bookmarkStart w:id="1" w:name="ET_subject_636875_2"/>
      <w:r w:rsidRPr="00F231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9), התשפ"ב-2022</w:t>
      </w:r>
      <w:r w:rsidRPr="00F231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23150" w:rsidRDefault="00F23150" w:rsidP="00F23150">
      <w:pPr>
        <w:pStyle w:val="KeepWithNext"/>
        <w:rPr>
          <w:rtl/>
        </w:rPr>
      </w:pPr>
    </w:p>
    <w:p w:rsidR="002C1F39" w:rsidRDefault="002C1F39" w:rsidP="00AB3F3A">
      <w:pPr>
        <w:ind w:firstLine="0"/>
        <w:rPr>
          <w:rtl/>
          <w:lang w:val="en-GB"/>
        </w:rPr>
      </w:pPr>
      <w:bookmarkStart w:id="2" w:name="_ETM_Q1_833706"/>
      <w:bookmarkEnd w:id="2"/>
    </w:p>
    <w:p w:rsidR="002C1F39" w:rsidRDefault="002C1F39" w:rsidP="002C1F39">
      <w:pPr>
        <w:pStyle w:val="af6"/>
        <w:keepNext/>
        <w:rPr>
          <w:rtl/>
          <w:lang w:val="en-GB"/>
        </w:rPr>
      </w:pPr>
      <w:bookmarkStart w:id="3" w:name="ET_yor_5765_3"/>
      <w:r w:rsidRPr="002C1F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C1F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2C1F39" w:rsidRDefault="002C1F39" w:rsidP="002C1F39">
      <w:pPr>
        <w:pStyle w:val="KeepWithNext"/>
        <w:rPr>
          <w:rtl/>
          <w:lang w:val="en-GB" w:eastAsia="he-IL"/>
        </w:rPr>
      </w:pPr>
    </w:p>
    <w:p w:rsidR="004F7EED" w:rsidRDefault="002C1F39" w:rsidP="00957B3C">
      <w:pPr>
        <w:rPr>
          <w:rtl/>
          <w:lang w:val="en-GB"/>
        </w:rPr>
      </w:pPr>
      <w:bookmarkStart w:id="4" w:name="_ETM_Q1_834215"/>
      <w:bookmarkStart w:id="5" w:name="_ETM_Q1_834257"/>
      <w:bookmarkEnd w:id="4"/>
      <w:bookmarkEnd w:id="5"/>
      <w:r>
        <w:rPr>
          <w:rFonts w:hint="cs"/>
          <w:rtl/>
          <w:lang w:val="en-GB"/>
        </w:rPr>
        <w:t xml:space="preserve">בוקר טוב, ועדת כלכלה מתכנסת בפגרה כדי לטפל בסוגיות </w:t>
      </w:r>
      <w:bookmarkStart w:id="6" w:name="_ETM_Q1_844701"/>
      <w:bookmarkEnd w:id="6"/>
      <w:r>
        <w:rPr>
          <w:rFonts w:hint="cs"/>
          <w:rtl/>
          <w:lang w:val="en-GB"/>
        </w:rPr>
        <w:t xml:space="preserve">דחופות שעומדות על סדר היום הציבורי. אנחנו </w:t>
      </w:r>
      <w:bookmarkStart w:id="7" w:name="_ETM_Q1_846762"/>
      <w:bookmarkEnd w:id="7"/>
      <w:r w:rsidR="00957B3C">
        <w:rPr>
          <w:rFonts w:hint="cs"/>
          <w:rtl/>
          <w:lang w:val="en-GB"/>
        </w:rPr>
        <w:t xml:space="preserve">מתחילים עכשיו בסדרת דיונים, </w:t>
      </w:r>
      <w:r>
        <w:rPr>
          <w:rFonts w:hint="cs"/>
          <w:rtl/>
          <w:lang w:val="en-GB"/>
        </w:rPr>
        <w:t>הראשון ביניהם: הצ</w:t>
      </w:r>
      <w:bookmarkStart w:id="8" w:name="_ETM_Q1_854905"/>
      <w:bookmarkEnd w:id="8"/>
      <w:r>
        <w:rPr>
          <w:rFonts w:hint="cs"/>
          <w:rtl/>
          <w:lang w:val="en-GB"/>
        </w:rPr>
        <w:t xml:space="preserve">עת תקנות סמכויות מיוחדות להתמודדות עם נגיף הקורונה החדש (הוראת </w:t>
      </w:r>
      <w:bookmarkStart w:id="9" w:name="_ETM_Q1_861964"/>
      <w:bookmarkEnd w:id="9"/>
      <w:r>
        <w:rPr>
          <w:rFonts w:hint="cs"/>
          <w:rtl/>
          <w:lang w:val="en-GB"/>
        </w:rPr>
        <w:t xml:space="preserve">שעה) (הגבלות על הפעלת שדות תעופה וטיסות) (תיקון מס' 9), </w:t>
      </w:r>
      <w:bookmarkStart w:id="10" w:name="_ETM_Q1_868490"/>
      <w:bookmarkEnd w:id="10"/>
      <w:r>
        <w:rPr>
          <w:rFonts w:hint="cs"/>
          <w:rtl/>
          <w:lang w:val="en-GB"/>
        </w:rPr>
        <w:t>התשפ"ב-2022,</w:t>
      </w:r>
      <w:r w:rsidR="004F7E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שחלק ממנו זה גם פתיחת התיירות הימית וההפלגות. </w:t>
      </w:r>
      <w:bookmarkStart w:id="11" w:name="_ETM_Q1_877444"/>
      <w:bookmarkStart w:id="12" w:name="_ETM_Q1_882591"/>
      <w:bookmarkEnd w:id="11"/>
      <w:bookmarkEnd w:id="12"/>
      <w:r>
        <w:rPr>
          <w:rFonts w:hint="cs"/>
          <w:rtl/>
          <w:lang w:val="en-GB"/>
        </w:rPr>
        <w:t xml:space="preserve">תציגו את הרציונל הכללי, אחרי זה </w:t>
      </w:r>
      <w:bookmarkStart w:id="13" w:name="_ETM_Q1_896486"/>
      <w:bookmarkEnd w:id="13"/>
      <w:r>
        <w:rPr>
          <w:rFonts w:hint="cs"/>
          <w:rtl/>
          <w:lang w:val="en-GB"/>
        </w:rPr>
        <w:t>את השינויים.</w:t>
      </w:r>
      <w:r w:rsidR="004F7EED">
        <w:rPr>
          <w:rFonts w:hint="cs"/>
          <w:rtl/>
          <w:lang w:val="en-GB"/>
        </w:rPr>
        <w:t xml:space="preserve"> </w:t>
      </w:r>
    </w:p>
    <w:p w:rsidR="004F7EED" w:rsidRDefault="004F7EED" w:rsidP="00AB3F3A">
      <w:pPr>
        <w:ind w:firstLine="0"/>
        <w:rPr>
          <w:rtl/>
          <w:lang w:val="en-GB"/>
        </w:rPr>
      </w:pPr>
    </w:p>
    <w:p w:rsidR="002C1F39" w:rsidRDefault="002C1F39" w:rsidP="002C1F39">
      <w:pPr>
        <w:pStyle w:val="af9"/>
        <w:keepNext/>
        <w:rPr>
          <w:rtl/>
          <w:lang w:val="en-GB"/>
        </w:rPr>
      </w:pPr>
      <w:bookmarkStart w:id="14" w:name="_ETM_Q1_903843"/>
      <w:bookmarkStart w:id="15" w:name="ET_guest_טל_פוקס_4"/>
      <w:bookmarkEnd w:id="14"/>
      <w:r w:rsidRPr="002C1F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2C1F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"/>
    </w:p>
    <w:p w:rsidR="002C1F39" w:rsidRDefault="002C1F39" w:rsidP="002C1F39">
      <w:pPr>
        <w:pStyle w:val="KeepWithNext"/>
        <w:rPr>
          <w:rtl/>
          <w:lang w:val="en-GB"/>
        </w:rPr>
      </w:pPr>
    </w:p>
    <w:p w:rsidR="004F7EED" w:rsidRDefault="002C1F39" w:rsidP="00957B3C">
      <w:pPr>
        <w:rPr>
          <w:rtl/>
          <w:lang w:val="en-GB"/>
        </w:rPr>
      </w:pPr>
      <w:bookmarkStart w:id="16" w:name="_ETM_Q1_904395"/>
      <w:bookmarkStart w:id="17" w:name="_ETM_Q1_904442"/>
      <w:bookmarkEnd w:id="16"/>
      <w:bookmarkEnd w:id="17"/>
      <w:r>
        <w:rPr>
          <w:rFonts w:hint="cs"/>
          <w:rtl/>
          <w:lang w:val="en-GB"/>
        </w:rPr>
        <w:t xml:space="preserve">את הרציונל הכללי תציג אילנה </w:t>
      </w:r>
      <w:proofErr w:type="spellStart"/>
      <w:r>
        <w:rPr>
          <w:rFonts w:hint="cs"/>
          <w:rtl/>
          <w:lang w:val="en-GB"/>
        </w:rPr>
        <w:t>גנס</w:t>
      </w:r>
      <w:proofErr w:type="spellEnd"/>
      <w:r>
        <w:rPr>
          <w:rFonts w:hint="cs"/>
          <w:rtl/>
          <w:lang w:val="en-GB"/>
        </w:rPr>
        <w:t xml:space="preserve">, אבל אני אגיד </w:t>
      </w:r>
      <w:bookmarkStart w:id="18" w:name="_ETM_Q1_911938"/>
      <w:bookmarkEnd w:id="18"/>
      <w:r>
        <w:rPr>
          <w:rFonts w:hint="cs"/>
          <w:rtl/>
          <w:lang w:val="en-GB"/>
        </w:rPr>
        <w:t xml:space="preserve">מה עשינו. מה שעשינו זה חובות על הפלגת נופש </w:t>
      </w:r>
      <w:bookmarkStart w:id="19" w:name="_ETM_Q1_918806"/>
      <w:bookmarkEnd w:id="19"/>
      <w:r>
        <w:rPr>
          <w:rFonts w:hint="cs"/>
          <w:rtl/>
          <w:lang w:val="en-GB"/>
        </w:rPr>
        <w:t xml:space="preserve"> מעל 500 אנשים, נוסעים ואנשי צוות </w:t>
      </w:r>
      <w:bookmarkStart w:id="20" w:name="_ETM_Q1_924809"/>
      <w:bookmarkEnd w:id="20"/>
      <w:r>
        <w:rPr>
          <w:rFonts w:hint="cs"/>
          <w:rtl/>
          <w:lang w:val="en-GB"/>
        </w:rPr>
        <w:t xml:space="preserve">יחד. החובה המרכזית שנקבעה כאן זה חובה על נוסעים בהפלגת נופש </w:t>
      </w:r>
      <w:bookmarkStart w:id="21" w:name="_ETM_Q1_933930"/>
      <w:bookmarkEnd w:id="21"/>
      <w:r w:rsidR="00957B3C">
        <w:rPr>
          <w:rFonts w:hint="cs"/>
          <w:rtl/>
          <w:lang w:val="en-GB"/>
        </w:rPr>
        <w:t>חוזרת,</w:t>
      </w:r>
      <w:r>
        <w:rPr>
          <w:rFonts w:hint="cs"/>
          <w:rtl/>
          <w:lang w:val="en-GB"/>
        </w:rPr>
        <w:t xml:space="preserve"> ש</w:t>
      </w:r>
      <w:r w:rsidR="00957B3C">
        <w:rPr>
          <w:rFonts w:hint="cs"/>
          <w:rtl/>
          <w:lang w:val="en-GB"/>
        </w:rPr>
        <w:t xml:space="preserve">אותה </w:t>
      </w:r>
      <w:r>
        <w:rPr>
          <w:rFonts w:hint="cs"/>
          <w:rtl/>
          <w:lang w:val="en-GB"/>
        </w:rPr>
        <w:t xml:space="preserve">הגדרנו כהפלגה מעל 72 שעות </w:t>
      </w:r>
      <w:bookmarkStart w:id="22" w:name="_ETM_Q1_941304"/>
      <w:bookmarkEnd w:id="22"/>
      <w:r>
        <w:rPr>
          <w:rFonts w:hint="cs"/>
          <w:rtl/>
          <w:lang w:val="en-GB"/>
        </w:rPr>
        <w:t xml:space="preserve">שלפחות חלק מהנוסעים </w:t>
      </w:r>
      <w:bookmarkStart w:id="23" w:name="_ETM_Q1_942868"/>
      <w:bookmarkEnd w:id="23"/>
      <w:r>
        <w:rPr>
          <w:rFonts w:hint="cs"/>
          <w:rtl/>
          <w:lang w:val="en-GB"/>
        </w:rPr>
        <w:t xml:space="preserve">עליה יוצאים מישראל וחוזרים מישראל, להיבדק ולהציג </w:t>
      </w:r>
      <w:bookmarkStart w:id="24" w:name="_ETM_Q1_950985"/>
      <w:bookmarkEnd w:id="24"/>
      <w:r>
        <w:rPr>
          <w:rFonts w:hint="cs"/>
          <w:rtl/>
          <w:lang w:val="en-GB"/>
        </w:rPr>
        <w:t xml:space="preserve">תוצאה שלילית מבדיקה שהם ביצעו במהלך 48 השעות לפני העלייה </w:t>
      </w:r>
      <w:bookmarkStart w:id="25" w:name="_ETM_Q1_957475"/>
      <w:bookmarkEnd w:id="25"/>
      <w:r>
        <w:rPr>
          <w:rFonts w:hint="cs"/>
          <w:rtl/>
          <w:lang w:val="en-GB"/>
        </w:rPr>
        <w:t xml:space="preserve">להפלגה. </w:t>
      </w:r>
    </w:p>
    <w:p w:rsidR="002C1F39" w:rsidRDefault="002C1F39" w:rsidP="002C1F39">
      <w:pPr>
        <w:ind w:firstLine="0"/>
        <w:rPr>
          <w:rtl/>
          <w:lang w:val="en-GB"/>
        </w:rPr>
      </w:pPr>
      <w:bookmarkStart w:id="26" w:name="_ETM_Q1_958595"/>
      <w:bookmarkStart w:id="27" w:name="_ETM_Q1_958663"/>
      <w:bookmarkEnd w:id="26"/>
      <w:bookmarkEnd w:id="27"/>
    </w:p>
    <w:p w:rsidR="002C1F39" w:rsidRDefault="002C1F39" w:rsidP="002C1F39">
      <w:pPr>
        <w:pStyle w:val="af6"/>
        <w:keepNext/>
        <w:rPr>
          <w:rtl/>
          <w:lang w:val="en-GB"/>
        </w:rPr>
      </w:pPr>
      <w:bookmarkStart w:id="28" w:name="_ETM_Q1_959001"/>
      <w:bookmarkStart w:id="29" w:name="_ETM_Q1_959063"/>
      <w:bookmarkStart w:id="30" w:name="ET_yor_5765_5"/>
      <w:bookmarkEnd w:id="28"/>
      <w:bookmarkEnd w:id="29"/>
      <w:r w:rsidRPr="002C1F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C1F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"/>
    </w:p>
    <w:p w:rsidR="002C1F39" w:rsidRDefault="002C1F39" w:rsidP="002C1F39">
      <w:pPr>
        <w:pStyle w:val="KeepWithNext"/>
        <w:rPr>
          <w:rtl/>
          <w:lang w:val="en-GB" w:eastAsia="he-IL"/>
        </w:rPr>
      </w:pPr>
    </w:p>
    <w:p w:rsidR="002C1F39" w:rsidRDefault="002C1F39" w:rsidP="002C1F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סוג בדיקה?</w:t>
      </w:r>
    </w:p>
    <w:p w:rsidR="002C1F39" w:rsidRDefault="002C1F39" w:rsidP="002C1F39">
      <w:pPr>
        <w:ind w:firstLine="0"/>
        <w:rPr>
          <w:rtl/>
          <w:lang w:val="en-GB" w:eastAsia="he-IL"/>
        </w:rPr>
      </w:pPr>
    </w:p>
    <w:p w:rsidR="002C1F39" w:rsidRDefault="002C1F39" w:rsidP="002C1F39">
      <w:pPr>
        <w:pStyle w:val="af9"/>
        <w:keepNext/>
        <w:rPr>
          <w:rtl/>
          <w:lang w:val="en-GB" w:eastAsia="he-IL"/>
        </w:rPr>
      </w:pPr>
      <w:bookmarkStart w:id="31" w:name="ET_guest_טל_פוקס_6"/>
      <w:r w:rsidRPr="002C1F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2C1F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"/>
    </w:p>
    <w:p w:rsidR="002C1F39" w:rsidRDefault="002C1F39" w:rsidP="002C1F39">
      <w:pPr>
        <w:pStyle w:val="KeepWithNext"/>
        <w:rPr>
          <w:rtl/>
          <w:lang w:val="en-GB" w:eastAsia="he-IL"/>
        </w:rPr>
      </w:pPr>
    </w:p>
    <w:p w:rsidR="004754A6" w:rsidRDefault="002C1F39" w:rsidP="004754A6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בדיקת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, </w:t>
      </w:r>
      <w:bookmarkStart w:id="32" w:name="_ETM_Q1_961333"/>
      <w:bookmarkEnd w:id="32"/>
      <w:r>
        <w:rPr>
          <w:rFonts w:hint="cs"/>
          <w:rtl/>
          <w:lang w:val="en-GB" w:eastAsia="he-IL"/>
        </w:rPr>
        <w:t xml:space="preserve">ותהיה חובה </w:t>
      </w:r>
      <w:r>
        <w:rPr>
          <w:rFonts w:hint="cs"/>
          <w:rtl/>
          <w:lang w:val="en-GB"/>
        </w:rPr>
        <w:t>מקבילה על מפעיל הפ</w:t>
      </w:r>
      <w:r w:rsidR="004F7EE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ג</w:t>
      </w:r>
      <w:r w:rsidR="004F7EED">
        <w:rPr>
          <w:rFonts w:hint="cs"/>
          <w:rtl/>
          <w:lang w:val="en-GB"/>
        </w:rPr>
        <w:t>ת הנופש לבקש שיציגו ל</w:t>
      </w:r>
      <w:r>
        <w:rPr>
          <w:rFonts w:hint="cs"/>
          <w:rtl/>
          <w:lang w:val="en-GB"/>
        </w:rPr>
        <w:t>ו את הבדיקות האלו ל</w:t>
      </w:r>
      <w:r w:rsidR="004F7EED">
        <w:rPr>
          <w:rFonts w:hint="cs"/>
          <w:rtl/>
          <w:lang w:val="en-GB"/>
        </w:rPr>
        <w:t xml:space="preserve">פני </w:t>
      </w:r>
      <w:r>
        <w:rPr>
          <w:rFonts w:hint="cs"/>
          <w:rtl/>
          <w:lang w:val="en-GB"/>
        </w:rPr>
        <w:t>העלייה להפלגת הנופש. יהיה פטור למי שהחלים</w:t>
      </w:r>
      <w:r w:rsidR="004F7EED">
        <w:rPr>
          <w:rFonts w:hint="cs"/>
          <w:rtl/>
          <w:lang w:val="en-GB"/>
        </w:rPr>
        <w:t xml:space="preserve"> במהל</w:t>
      </w:r>
      <w:r>
        <w:rPr>
          <w:rFonts w:hint="cs"/>
          <w:rtl/>
          <w:lang w:val="en-GB"/>
        </w:rPr>
        <w:t>ך</w:t>
      </w:r>
      <w:r w:rsidR="004F7EED">
        <w:rPr>
          <w:rFonts w:hint="cs"/>
          <w:rtl/>
          <w:lang w:val="en-GB"/>
        </w:rPr>
        <w:t xml:space="preserve"> 60 הימים </w:t>
      </w:r>
      <w:r>
        <w:rPr>
          <w:rFonts w:hint="cs"/>
          <w:rtl/>
          <w:lang w:val="en-GB"/>
        </w:rPr>
        <w:t xml:space="preserve">האחרונים </w:t>
      </w:r>
      <w:bookmarkStart w:id="33" w:name="_ETM_Q1_977145"/>
      <w:bookmarkEnd w:id="33"/>
      <w:r w:rsidR="004F7EED">
        <w:rPr>
          <w:rFonts w:hint="cs"/>
          <w:rtl/>
          <w:lang w:val="en-GB"/>
        </w:rPr>
        <w:t>והוכ</w:t>
      </w:r>
      <w:r>
        <w:rPr>
          <w:rFonts w:hint="cs"/>
          <w:rtl/>
          <w:lang w:val="en-GB"/>
        </w:rPr>
        <w:t>ר בישראל כמחלים. זאת הקבוצה היח</w:t>
      </w:r>
      <w:r w:rsidR="004F7EE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דה שיהי</w:t>
      </w:r>
      <w:r w:rsidR="004F7E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F7EED">
        <w:rPr>
          <w:rFonts w:hint="cs"/>
          <w:rtl/>
          <w:lang w:val="en-GB"/>
        </w:rPr>
        <w:t xml:space="preserve">לה פטור מהחובה </w:t>
      </w:r>
      <w:r>
        <w:rPr>
          <w:rFonts w:hint="cs"/>
          <w:rtl/>
          <w:lang w:val="en-GB"/>
        </w:rPr>
        <w:t>הזאת. חובה נוספת שנקבעה כאן הי</w:t>
      </w:r>
      <w:r w:rsidR="004F7EE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F7EED">
        <w:rPr>
          <w:rFonts w:hint="cs"/>
          <w:rtl/>
          <w:lang w:val="en-GB"/>
        </w:rPr>
        <w:t>חובה למלא הצהרת בריאות במסגרת טופ</w:t>
      </w:r>
      <w:r>
        <w:rPr>
          <w:rFonts w:hint="cs"/>
          <w:rtl/>
          <w:lang w:val="en-GB"/>
        </w:rPr>
        <w:t>ס</w:t>
      </w:r>
      <w:r w:rsidR="004F7EED">
        <w:rPr>
          <w:rFonts w:hint="cs"/>
          <w:rtl/>
          <w:lang w:val="en-GB"/>
        </w:rPr>
        <w:t xml:space="preserve"> נוסע נכנס. עד עכשיו</w:t>
      </w:r>
      <w:r w:rsidR="004754A6">
        <w:rPr>
          <w:rFonts w:hint="cs"/>
          <w:rtl/>
          <w:lang w:val="en-GB"/>
        </w:rPr>
        <w:t xml:space="preserve"> כלי שי</w:t>
      </w:r>
      <w:r w:rsidR="009C3402">
        <w:rPr>
          <w:rFonts w:hint="cs"/>
          <w:rtl/>
          <w:lang w:val="en-GB"/>
        </w:rPr>
        <w:t>ט - בניגוד לטיסה -</w:t>
      </w:r>
      <w:r>
        <w:rPr>
          <w:rFonts w:hint="cs"/>
          <w:rtl/>
          <w:lang w:val="en-GB"/>
        </w:rPr>
        <w:t xml:space="preserve"> לא היו</w:t>
      </w:r>
      <w:r w:rsidR="004754A6">
        <w:rPr>
          <w:rFonts w:hint="cs"/>
          <w:rtl/>
          <w:lang w:val="en-GB"/>
        </w:rPr>
        <w:t xml:space="preserve"> צריכים הצהרת בריאות. </w:t>
      </w:r>
      <w:r w:rsidR="004F7EED">
        <w:rPr>
          <w:rFonts w:hint="cs"/>
          <w:rtl/>
          <w:lang w:val="en-GB"/>
        </w:rPr>
        <w:t xml:space="preserve">עכשיו אנחנו אומרים שאם זאת </w:t>
      </w:r>
      <w:r>
        <w:rPr>
          <w:rFonts w:hint="cs"/>
          <w:rtl/>
          <w:lang w:val="en-GB"/>
        </w:rPr>
        <w:t xml:space="preserve">הפלגת נופש של מעל 500 </w:t>
      </w:r>
      <w:bookmarkStart w:id="34" w:name="_ETM_Q1_1001579"/>
      <w:bookmarkEnd w:id="34"/>
      <w:r>
        <w:rPr>
          <w:rFonts w:hint="cs"/>
          <w:rtl/>
          <w:lang w:val="en-GB"/>
        </w:rPr>
        <w:t>נוסעים</w:t>
      </w:r>
      <w:r w:rsidR="00957B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יהיה צריך הצהרת בריאות.</w:t>
      </w:r>
      <w:r w:rsidR="004F7EED">
        <w:rPr>
          <w:rFonts w:hint="cs"/>
          <w:rtl/>
          <w:lang w:val="en-GB"/>
        </w:rPr>
        <w:t xml:space="preserve"> מי </w:t>
      </w:r>
      <w:r>
        <w:rPr>
          <w:rFonts w:hint="cs"/>
          <w:rtl/>
          <w:lang w:val="en-GB"/>
        </w:rPr>
        <w:t>ש</w:t>
      </w:r>
      <w:r w:rsidR="004F7EE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מ</w:t>
      </w:r>
      <w:r w:rsidR="004F7EED">
        <w:rPr>
          <w:rFonts w:hint="cs"/>
          <w:rtl/>
          <w:lang w:val="en-GB"/>
        </w:rPr>
        <w:t xml:space="preserve">צא בהפלגת נופש </w:t>
      </w:r>
      <w:r>
        <w:rPr>
          <w:rFonts w:hint="cs"/>
          <w:rtl/>
          <w:lang w:val="en-GB"/>
        </w:rPr>
        <w:t>שיוצאת וחוזרת לישראל</w:t>
      </w:r>
      <w:r w:rsidR="009C340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ממלא </w:t>
      </w:r>
      <w:r w:rsidR="004F7EE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הטופס הזה ואת הצהרת הבריאות </w:t>
      </w:r>
      <w:bookmarkStart w:id="35" w:name="_ETM_Q1_1020629"/>
      <w:bookmarkEnd w:id="35"/>
      <w:r w:rsidR="004F7EED">
        <w:rPr>
          <w:rFonts w:hint="cs"/>
          <w:rtl/>
          <w:lang w:val="en-GB"/>
        </w:rPr>
        <w:t>לפני שהוא עולה</w:t>
      </w:r>
      <w:r w:rsidR="004754A6">
        <w:rPr>
          <w:rFonts w:hint="cs"/>
          <w:rtl/>
          <w:lang w:val="en-GB"/>
        </w:rPr>
        <w:t xml:space="preserve"> מכאן,</w:t>
      </w:r>
      <w:r w:rsidR="004F7E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ומי שלא מתחיל כאן את המסע שלו</w:t>
      </w:r>
      <w:r w:rsidR="00957B3C">
        <w:rPr>
          <w:rFonts w:hint="cs"/>
          <w:rtl/>
          <w:lang w:val="en-GB"/>
        </w:rPr>
        <w:t>,</w:t>
      </w:r>
      <w:r w:rsidR="004F7EED">
        <w:rPr>
          <w:rFonts w:hint="cs"/>
          <w:rtl/>
          <w:lang w:val="en-GB"/>
        </w:rPr>
        <w:t xml:space="preserve"> ממלא את </w:t>
      </w:r>
      <w:r>
        <w:rPr>
          <w:rFonts w:hint="cs"/>
          <w:rtl/>
          <w:lang w:val="en-GB"/>
        </w:rPr>
        <w:t>הצהרת הבריאות הזאת שם, במקום שב</w:t>
      </w:r>
      <w:r w:rsidR="004F7EED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>הו</w:t>
      </w:r>
      <w:r w:rsidR="004F7EE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F7EED">
        <w:rPr>
          <w:rFonts w:hint="cs"/>
          <w:rtl/>
          <w:lang w:val="en-GB"/>
        </w:rPr>
        <w:t>מתחיל</w:t>
      </w:r>
      <w:r w:rsidR="004754A6">
        <w:rPr>
          <w:rFonts w:hint="cs"/>
          <w:rtl/>
          <w:lang w:val="en-GB"/>
        </w:rPr>
        <w:t>,</w:t>
      </w:r>
      <w:r w:rsidR="004F7E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בעצם </w:t>
      </w:r>
      <w:r w:rsidR="004F7EED">
        <w:rPr>
          <w:rFonts w:hint="cs"/>
          <w:rtl/>
          <w:lang w:val="en-GB"/>
        </w:rPr>
        <w:t xml:space="preserve">לפני שהוא נכנס לישראל. </w:t>
      </w:r>
      <w:r>
        <w:rPr>
          <w:rFonts w:hint="cs"/>
          <w:rtl/>
          <w:lang w:val="en-GB"/>
        </w:rPr>
        <w:t>יש חובה על הנוסע ל</w:t>
      </w:r>
      <w:bookmarkStart w:id="36" w:name="_ETM_Q1_1039137"/>
      <w:bookmarkEnd w:id="36"/>
      <w:r w:rsidR="00CC50E3">
        <w:rPr>
          <w:rFonts w:hint="cs"/>
          <w:rtl/>
          <w:lang w:val="en-GB"/>
        </w:rPr>
        <w:t>א לעלות אם הוא לא עומד בכללים של הבריאות</w:t>
      </w:r>
      <w:bookmarkStart w:id="37" w:name="_ETM_Q1_1041417"/>
      <w:bookmarkStart w:id="38" w:name="_ETM_Q1_1041489"/>
      <w:bookmarkEnd w:id="37"/>
      <w:bookmarkEnd w:id="38"/>
      <w:r w:rsidR="00CC50E3">
        <w:rPr>
          <w:rFonts w:hint="cs"/>
          <w:rtl/>
          <w:lang w:val="en-GB"/>
        </w:rPr>
        <w:t>, ו</w:t>
      </w:r>
      <w:r w:rsidR="004754A6">
        <w:rPr>
          <w:rFonts w:hint="cs"/>
          <w:rtl/>
          <w:lang w:val="en-GB"/>
        </w:rPr>
        <w:t xml:space="preserve">יש </w:t>
      </w:r>
      <w:r w:rsidR="00CC50E3">
        <w:rPr>
          <w:rFonts w:hint="cs"/>
          <w:rtl/>
          <w:lang w:val="en-GB"/>
        </w:rPr>
        <w:t>חובה למפעיל הפלגת הנו</w:t>
      </w:r>
      <w:r w:rsidR="004F7EED">
        <w:rPr>
          <w:rFonts w:hint="cs"/>
          <w:rtl/>
          <w:lang w:val="en-GB"/>
        </w:rPr>
        <w:t>פ</w:t>
      </w:r>
      <w:r w:rsidR="00CC50E3">
        <w:rPr>
          <w:rFonts w:hint="cs"/>
          <w:rtl/>
          <w:lang w:val="en-GB"/>
        </w:rPr>
        <w:t xml:space="preserve">ש </w:t>
      </w:r>
      <w:bookmarkStart w:id="39" w:name="_ETM_Q1_1046691"/>
      <w:bookmarkEnd w:id="39"/>
      <w:r w:rsidR="00CC50E3">
        <w:rPr>
          <w:rFonts w:hint="cs"/>
          <w:rtl/>
          <w:lang w:val="en-GB"/>
        </w:rPr>
        <w:t>לבדוק את זה שי</w:t>
      </w:r>
      <w:r w:rsidR="004F7EED">
        <w:rPr>
          <w:rFonts w:hint="cs"/>
          <w:rtl/>
          <w:lang w:val="en-GB"/>
        </w:rPr>
        <w:t>ש</w:t>
      </w:r>
      <w:r w:rsidR="00CC50E3">
        <w:rPr>
          <w:rFonts w:hint="cs"/>
          <w:rtl/>
          <w:lang w:val="en-GB"/>
        </w:rPr>
        <w:t xml:space="preserve"> </w:t>
      </w:r>
      <w:r w:rsidR="004F7EED">
        <w:rPr>
          <w:rFonts w:hint="cs"/>
          <w:rtl/>
          <w:lang w:val="en-GB"/>
        </w:rPr>
        <w:t xml:space="preserve">אישור על מילוי הטופס </w:t>
      </w:r>
      <w:r w:rsidR="00CC50E3">
        <w:rPr>
          <w:rFonts w:hint="cs"/>
          <w:rtl/>
          <w:lang w:val="en-GB"/>
        </w:rPr>
        <w:t xml:space="preserve">הזה. </w:t>
      </w:r>
    </w:p>
    <w:p w:rsidR="004754A6" w:rsidRDefault="004754A6" w:rsidP="004754A6">
      <w:pPr>
        <w:rPr>
          <w:rtl/>
          <w:lang w:val="en-GB"/>
        </w:rPr>
      </w:pPr>
    </w:p>
    <w:p w:rsidR="004F7EED" w:rsidRDefault="004F7EED" w:rsidP="009C3402">
      <w:pPr>
        <w:rPr>
          <w:rtl/>
          <w:lang w:val="en-GB"/>
        </w:rPr>
      </w:pPr>
      <w:r>
        <w:rPr>
          <w:rFonts w:hint="cs"/>
          <w:rtl/>
          <w:lang w:val="en-GB"/>
        </w:rPr>
        <w:t>יש עוד שתי חובות למפע</w:t>
      </w:r>
      <w:r w:rsidR="00CC50E3">
        <w:rPr>
          <w:rFonts w:hint="cs"/>
          <w:rtl/>
          <w:lang w:val="en-GB"/>
        </w:rPr>
        <w:t>יל הפ</w:t>
      </w:r>
      <w:r>
        <w:rPr>
          <w:rFonts w:hint="cs"/>
          <w:rtl/>
          <w:lang w:val="en-GB"/>
        </w:rPr>
        <w:t>ל</w:t>
      </w:r>
      <w:r w:rsidR="00CC50E3">
        <w:rPr>
          <w:rFonts w:hint="cs"/>
          <w:rtl/>
          <w:lang w:val="en-GB"/>
        </w:rPr>
        <w:t>גת</w:t>
      </w:r>
      <w:r w:rsidR="004754A6">
        <w:rPr>
          <w:rFonts w:hint="cs"/>
          <w:rtl/>
          <w:lang w:val="en-GB"/>
        </w:rPr>
        <w:t xml:space="preserve"> נופש מעל 500 אנשים.</w:t>
      </w:r>
      <w:r>
        <w:rPr>
          <w:rFonts w:hint="cs"/>
          <w:rtl/>
          <w:lang w:val="en-GB"/>
        </w:rPr>
        <w:t xml:space="preserve"> </w:t>
      </w:r>
      <w:r w:rsidR="004754A6">
        <w:rPr>
          <w:rFonts w:hint="cs"/>
          <w:rtl/>
          <w:lang w:val="en-GB"/>
        </w:rPr>
        <w:t>חובה אחת היא</w:t>
      </w:r>
      <w:r>
        <w:rPr>
          <w:rFonts w:hint="cs"/>
          <w:rtl/>
          <w:lang w:val="en-GB"/>
        </w:rPr>
        <w:t xml:space="preserve"> לייד</w:t>
      </w:r>
      <w:r w:rsidR="00CC50E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את הנ</w:t>
      </w:r>
      <w:r w:rsidR="00CC50E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סעים </w:t>
      </w:r>
      <w:r w:rsidR="00CC50E3">
        <w:rPr>
          <w:rFonts w:hint="cs"/>
          <w:rtl/>
          <w:lang w:val="en-GB"/>
        </w:rPr>
        <w:t xml:space="preserve">על החובות שלהם. הדבר </w:t>
      </w:r>
      <w:bookmarkStart w:id="40" w:name="_ETM_Q1_1064916"/>
      <w:bookmarkEnd w:id="40"/>
      <w:r w:rsidR="00CC50E3">
        <w:rPr>
          <w:rFonts w:hint="cs"/>
          <w:rtl/>
          <w:lang w:val="en-GB"/>
        </w:rPr>
        <w:t>הזה נדרש</w:t>
      </w:r>
      <w:r>
        <w:rPr>
          <w:rFonts w:hint="cs"/>
          <w:rtl/>
          <w:lang w:val="en-GB"/>
        </w:rPr>
        <w:t xml:space="preserve"> כ</w:t>
      </w:r>
      <w:r w:rsidR="00CC50E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CC50E3">
        <w:rPr>
          <w:rFonts w:hint="cs"/>
          <w:rtl/>
          <w:lang w:val="en-GB"/>
        </w:rPr>
        <w:t xml:space="preserve">לא תמיד </w:t>
      </w:r>
      <w:r w:rsidR="004754A6">
        <w:rPr>
          <w:rFonts w:hint="cs"/>
          <w:rtl/>
          <w:lang w:val="en-GB"/>
        </w:rPr>
        <w:t xml:space="preserve">נוסע </w:t>
      </w:r>
      <w:r w:rsidR="00CC50E3">
        <w:rPr>
          <w:rFonts w:hint="cs"/>
          <w:rtl/>
          <w:lang w:val="en-GB"/>
        </w:rPr>
        <w:t xml:space="preserve">יודע </w:t>
      </w:r>
      <w:r>
        <w:rPr>
          <w:rFonts w:hint="cs"/>
          <w:rtl/>
          <w:lang w:val="en-GB"/>
        </w:rPr>
        <w:t xml:space="preserve">אם הוא נמצא </w:t>
      </w:r>
      <w:r w:rsidR="00CC50E3">
        <w:rPr>
          <w:rFonts w:hint="cs"/>
          <w:rtl/>
          <w:lang w:val="en-GB"/>
        </w:rPr>
        <w:t xml:space="preserve">בהפלגת נופש שיש </w:t>
      </w:r>
      <w:r w:rsidR="004754A6">
        <w:rPr>
          <w:rFonts w:hint="cs"/>
          <w:rtl/>
          <w:lang w:val="en-GB"/>
        </w:rPr>
        <w:t xml:space="preserve">בה </w:t>
      </w:r>
      <w:r w:rsidR="00CC50E3">
        <w:rPr>
          <w:rFonts w:hint="cs"/>
          <w:rtl/>
          <w:lang w:val="en-GB"/>
        </w:rPr>
        <w:t>מעל 500 נוסעים</w:t>
      </w:r>
      <w:r w:rsidR="004754A6">
        <w:rPr>
          <w:rFonts w:hint="cs"/>
          <w:rtl/>
          <w:lang w:val="en-GB"/>
        </w:rPr>
        <w:t>.</w:t>
      </w:r>
      <w:r w:rsidR="00CC50E3">
        <w:rPr>
          <w:rFonts w:hint="cs"/>
          <w:rtl/>
          <w:lang w:val="en-GB"/>
        </w:rPr>
        <w:t xml:space="preserve"> </w:t>
      </w:r>
      <w:r w:rsidR="004754A6">
        <w:rPr>
          <w:rFonts w:hint="cs"/>
          <w:rtl/>
          <w:lang w:val="en-GB"/>
        </w:rPr>
        <w:t xml:space="preserve">חובה שנייה היא לגבי </w:t>
      </w:r>
      <w:r>
        <w:rPr>
          <w:rFonts w:hint="cs"/>
          <w:rtl/>
          <w:lang w:val="en-GB"/>
        </w:rPr>
        <w:t xml:space="preserve">נוסע </w:t>
      </w:r>
      <w:r w:rsidR="004754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מפתח תסמינים בהפלגה </w:t>
      </w:r>
      <w:bookmarkStart w:id="41" w:name="_ETM_Q1_1082878"/>
      <w:bookmarkEnd w:id="41"/>
      <w:r w:rsidR="004754A6">
        <w:rPr>
          <w:rFonts w:hint="cs"/>
          <w:rtl/>
          <w:lang w:val="en-GB"/>
        </w:rPr>
        <w:t>שיצטרך ל</w:t>
      </w:r>
      <w:r>
        <w:rPr>
          <w:rFonts w:hint="cs"/>
          <w:rtl/>
          <w:lang w:val="en-GB"/>
        </w:rPr>
        <w:t>ד</w:t>
      </w:r>
      <w:r w:rsidR="00CC50E3">
        <w:rPr>
          <w:rFonts w:hint="cs"/>
          <w:rtl/>
          <w:lang w:val="en-GB"/>
        </w:rPr>
        <w:t>ווח למפעיל הפ</w:t>
      </w:r>
      <w:r>
        <w:rPr>
          <w:rFonts w:hint="cs"/>
          <w:rtl/>
          <w:lang w:val="en-GB"/>
        </w:rPr>
        <w:t>ל</w:t>
      </w:r>
      <w:r w:rsidR="00CC50E3">
        <w:rPr>
          <w:rFonts w:hint="cs"/>
          <w:rtl/>
          <w:lang w:val="en-GB"/>
        </w:rPr>
        <w:t>גת הנופש</w:t>
      </w:r>
      <w:r w:rsidR="004754A6">
        <w:rPr>
          <w:rFonts w:hint="cs"/>
          <w:rtl/>
          <w:lang w:val="en-GB"/>
        </w:rPr>
        <w:t xml:space="preserve"> </w:t>
      </w:r>
      <w:r w:rsidR="00957B3C">
        <w:rPr>
          <w:rFonts w:hint="cs"/>
          <w:rtl/>
          <w:lang w:val="en-GB"/>
        </w:rPr>
        <w:t>ו</w:t>
      </w:r>
      <w:r w:rsidR="00CC50E3">
        <w:rPr>
          <w:rFonts w:hint="cs"/>
          <w:rtl/>
          <w:lang w:val="en-GB"/>
        </w:rPr>
        <w:t>מפעיל הפלגת הנופש</w:t>
      </w:r>
      <w:r>
        <w:rPr>
          <w:rFonts w:hint="cs"/>
          <w:rtl/>
          <w:lang w:val="en-GB"/>
        </w:rPr>
        <w:t xml:space="preserve"> </w:t>
      </w:r>
      <w:r w:rsidR="00CC50E3">
        <w:rPr>
          <w:rFonts w:hint="cs"/>
          <w:rtl/>
          <w:lang w:val="en-GB"/>
        </w:rPr>
        <w:t xml:space="preserve">ידווח את זה </w:t>
      </w:r>
      <w:r>
        <w:rPr>
          <w:rFonts w:hint="cs"/>
          <w:rtl/>
          <w:lang w:val="en-GB"/>
        </w:rPr>
        <w:t>למשרד הבריאות ולמ</w:t>
      </w:r>
      <w:r w:rsidR="00CC50E3">
        <w:rPr>
          <w:rFonts w:hint="cs"/>
          <w:rtl/>
          <w:lang w:val="en-GB"/>
        </w:rPr>
        <w:t>פעיל הנמל</w:t>
      </w:r>
      <w:r w:rsidR="004754A6">
        <w:rPr>
          <w:rFonts w:hint="cs"/>
          <w:rtl/>
          <w:lang w:val="en-GB"/>
        </w:rPr>
        <w:t>.</w:t>
      </w:r>
      <w:r w:rsidR="00CC50E3">
        <w:rPr>
          <w:rFonts w:hint="cs"/>
          <w:rtl/>
          <w:lang w:val="en-GB"/>
        </w:rPr>
        <w:t xml:space="preserve"> גם היידוע וגם </w:t>
      </w:r>
      <w:r w:rsidR="00A64BF3">
        <w:rPr>
          <w:rFonts w:hint="cs"/>
          <w:rtl/>
          <w:lang w:val="en-GB"/>
        </w:rPr>
        <w:t xml:space="preserve">הדיווח על התסמינים </w:t>
      </w:r>
      <w:r w:rsidR="00CC50E3">
        <w:rPr>
          <w:rFonts w:hint="cs"/>
          <w:rtl/>
          <w:lang w:val="en-GB"/>
        </w:rPr>
        <w:t xml:space="preserve">לא </w:t>
      </w:r>
      <w:r w:rsidR="00A64BF3">
        <w:rPr>
          <w:rFonts w:hint="cs"/>
          <w:rtl/>
          <w:lang w:val="en-GB"/>
        </w:rPr>
        <w:t>נחשבים ל</w:t>
      </w:r>
      <w:r w:rsidR="00CC50E3">
        <w:rPr>
          <w:rFonts w:hint="cs"/>
          <w:rtl/>
          <w:lang w:val="en-GB"/>
        </w:rPr>
        <w:t>עבירה פלילי</w:t>
      </w:r>
      <w:r w:rsidR="00A64BF3">
        <w:rPr>
          <w:rFonts w:hint="cs"/>
          <w:rtl/>
          <w:lang w:val="en-GB"/>
        </w:rPr>
        <w:t xml:space="preserve">ת, </w:t>
      </w:r>
      <w:r w:rsidR="009C3402">
        <w:rPr>
          <w:rFonts w:hint="cs"/>
          <w:rtl/>
          <w:lang w:val="en-GB"/>
        </w:rPr>
        <w:t>אבל</w:t>
      </w:r>
      <w:r w:rsidR="00A64B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החובה </w:t>
      </w:r>
      <w:r w:rsidR="00A64BF3">
        <w:rPr>
          <w:rFonts w:hint="cs"/>
          <w:rtl/>
          <w:lang w:val="en-GB"/>
        </w:rPr>
        <w:t>להיבדק ו</w:t>
      </w:r>
      <w:r w:rsidR="00CC50E3">
        <w:rPr>
          <w:rFonts w:hint="cs"/>
          <w:rtl/>
          <w:lang w:val="en-GB"/>
        </w:rPr>
        <w:t xml:space="preserve">למלא טופס </w:t>
      </w:r>
      <w:bookmarkStart w:id="42" w:name="_ETM_Q1_1115256"/>
      <w:bookmarkEnd w:id="42"/>
      <w:r w:rsidR="00957B3C">
        <w:rPr>
          <w:rFonts w:hint="cs"/>
          <w:rtl/>
          <w:lang w:val="en-GB"/>
        </w:rPr>
        <w:t>נוסע נכנס הן</w:t>
      </w:r>
      <w:r w:rsidR="00CC50E3">
        <w:rPr>
          <w:rFonts w:hint="cs"/>
          <w:rtl/>
          <w:lang w:val="en-GB"/>
        </w:rPr>
        <w:t xml:space="preserve"> חובות שנקבעו לגביהן עבירות פליליות. נקבעו </w:t>
      </w:r>
      <w:r w:rsidR="00A64BF3">
        <w:rPr>
          <w:rFonts w:hint="cs"/>
          <w:rtl/>
          <w:lang w:val="en-GB"/>
        </w:rPr>
        <w:t xml:space="preserve">גם </w:t>
      </w:r>
      <w:r w:rsidR="00CC50E3">
        <w:rPr>
          <w:rFonts w:hint="cs"/>
          <w:rtl/>
          <w:lang w:val="en-GB"/>
        </w:rPr>
        <w:t xml:space="preserve">עבירות </w:t>
      </w:r>
      <w:proofErr w:type="spellStart"/>
      <w:r w:rsidR="00CC50E3">
        <w:rPr>
          <w:rFonts w:hint="cs"/>
          <w:rtl/>
          <w:lang w:val="en-GB"/>
        </w:rPr>
        <w:t>מינהליות</w:t>
      </w:r>
      <w:proofErr w:type="spellEnd"/>
      <w:r w:rsidR="00CC50E3">
        <w:rPr>
          <w:rFonts w:hint="cs"/>
          <w:rtl/>
          <w:lang w:val="en-GB"/>
        </w:rPr>
        <w:t xml:space="preserve"> </w:t>
      </w:r>
      <w:bookmarkStart w:id="43" w:name="_ETM_Q1_1126896"/>
      <w:bookmarkEnd w:id="43"/>
      <w:r w:rsidR="00CC50E3">
        <w:rPr>
          <w:rFonts w:hint="cs"/>
          <w:rtl/>
          <w:lang w:val="en-GB"/>
        </w:rPr>
        <w:t xml:space="preserve">של קנסות, כי המטרה היא לאכוף את החובות האלו לא בצורה של עבירה פלילית וחקירה </w:t>
      </w:r>
      <w:bookmarkStart w:id="44" w:name="_ETM_Q1_1128686"/>
      <w:bookmarkEnd w:id="44"/>
      <w:r w:rsidR="00CC50E3">
        <w:rPr>
          <w:rFonts w:hint="cs"/>
          <w:rtl/>
          <w:lang w:val="en-GB"/>
        </w:rPr>
        <w:t>פלילית</w:t>
      </w:r>
      <w:r w:rsidR="00957B3C">
        <w:rPr>
          <w:rFonts w:hint="cs"/>
          <w:rtl/>
          <w:lang w:val="en-GB"/>
        </w:rPr>
        <w:t xml:space="preserve"> אלא</w:t>
      </w:r>
      <w:r w:rsidR="00CC50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בצורה של קנסות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. </w:t>
      </w:r>
    </w:p>
    <w:p w:rsidR="004F7EED" w:rsidRDefault="004F7EED" w:rsidP="00AB3F3A">
      <w:pPr>
        <w:ind w:firstLine="0"/>
        <w:rPr>
          <w:rtl/>
          <w:lang w:val="en-GB"/>
        </w:rPr>
      </w:pPr>
    </w:p>
    <w:p w:rsidR="004F7EED" w:rsidRDefault="004F7EED" w:rsidP="00A64BF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C50E3">
        <w:rPr>
          <w:rFonts w:hint="cs"/>
          <w:rtl/>
          <w:lang w:val="en-GB"/>
        </w:rPr>
        <w:t xml:space="preserve">יש עוד </w:t>
      </w:r>
      <w:r>
        <w:rPr>
          <w:rFonts w:hint="cs"/>
          <w:rtl/>
          <w:lang w:val="en-GB"/>
        </w:rPr>
        <w:t>שינוי</w:t>
      </w:r>
      <w:r w:rsidR="00CC50E3">
        <w:rPr>
          <w:rFonts w:hint="cs"/>
          <w:rtl/>
          <w:lang w:val="en-GB"/>
        </w:rPr>
        <w:t>ים שקשורים למקור של התקנות האלו</w:t>
      </w:r>
      <w:r w:rsidR="00957B3C">
        <w:rPr>
          <w:rFonts w:hint="cs"/>
          <w:rtl/>
          <w:lang w:val="en-GB"/>
        </w:rPr>
        <w:t>,</w:t>
      </w:r>
      <w:r w:rsidR="00CC50E3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התקנות האלו </w:t>
      </w:r>
      <w:r w:rsidR="00CC50E3">
        <w:rPr>
          <w:rFonts w:hint="cs"/>
          <w:rtl/>
          <w:lang w:val="en-GB"/>
        </w:rPr>
        <w:t xml:space="preserve">הן תקנות תעופה שעכשיו </w:t>
      </w:r>
      <w:r>
        <w:rPr>
          <w:rFonts w:hint="cs"/>
          <w:rtl/>
          <w:lang w:val="en-GB"/>
        </w:rPr>
        <w:t xml:space="preserve">הפכו </w:t>
      </w:r>
      <w:r w:rsidR="00CC50E3">
        <w:rPr>
          <w:rFonts w:hint="cs"/>
          <w:rtl/>
          <w:lang w:val="en-GB"/>
        </w:rPr>
        <w:t>לתקנות תעופה והפלגות נופש.</w:t>
      </w:r>
      <w:r>
        <w:rPr>
          <w:rFonts w:hint="cs"/>
          <w:rtl/>
          <w:lang w:val="en-GB"/>
        </w:rPr>
        <w:t xml:space="preserve"> יש פה </w:t>
      </w:r>
      <w:r w:rsidR="00A64BF3">
        <w:rPr>
          <w:rFonts w:hint="cs"/>
          <w:rtl/>
          <w:lang w:val="en-GB"/>
        </w:rPr>
        <w:t xml:space="preserve">כמה </w:t>
      </w:r>
      <w:r>
        <w:rPr>
          <w:rFonts w:hint="cs"/>
          <w:rtl/>
          <w:lang w:val="en-GB"/>
        </w:rPr>
        <w:t>שינ</w:t>
      </w:r>
      <w:r w:rsidR="00957B3C">
        <w:rPr>
          <w:rFonts w:hint="cs"/>
          <w:rtl/>
          <w:lang w:val="en-GB"/>
        </w:rPr>
        <w:t>ויים שביקש</w:t>
      </w:r>
      <w:r w:rsidR="00CC50E3">
        <w:rPr>
          <w:rFonts w:hint="cs"/>
          <w:rtl/>
          <w:lang w:val="en-GB"/>
        </w:rPr>
        <w:t xml:space="preserve"> </w:t>
      </w:r>
      <w:proofErr w:type="spellStart"/>
      <w:r w:rsidR="00CC50E3">
        <w:rPr>
          <w:rFonts w:hint="cs"/>
          <w:rtl/>
          <w:lang w:val="en-GB"/>
        </w:rPr>
        <w:t>רת"א</w:t>
      </w:r>
      <w:proofErr w:type="spellEnd"/>
      <w:r w:rsidR="00CC50E3">
        <w:rPr>
          <w:rFonts w:hint="cs"/>
          <w:rtl/>
          <w:lang w:val="en-GB"/>
        </w:rPr>
        <w:t>. אחד, הפחתה והגבלה של הקנסות שניתנ</w:t>
      </w:r>
      <w:r>
        <w:rPr>
          <w:rFonts w:hint="cs"/>
          <w:rtl/>
          <w:lang w:val="en-GB"/>
        </w:rPr>
        <w:t xml:space="preserve">ים על </w:t>
      </w:r>
      <w:r w:rsidR="00CC50E3">
        <w:rPr>
          <w:rFonts w:hint="cs"/>
          <w:rtl/>
          <w:lang w:val="en-GB"/>
        </w:rPr>
        <w:t xml:space="preserve">עבירה </w:t>
      </w:r>
      <w:r w:rsidR="00A64BF3">
        <w:rPr>
          <w:rFonts w:hint="cs"/>
          <w:rtl/>
          <w:lang w:val="en-GB"/>
        </w:rPr>
        <w:t>של מילוי</w:t>
      </w:r>
      <w:r>
        <w:rPr>
          <w:rFonts w:hint="cs"/>
          <w:rtl/>
          <w:lang w:val="en-GB"/>
        </w:rPr>
        <w:t xml:space="preserve"> טופס </w:t>
      </w:r>
      <w:r w:rsidR="00CC50E3">
        <w:rPr>
          <w:rFonts w:hint="cs"/>
          <w:rtl/>
          <w:lang w:val="en-GB"/>
        </w:rPr>
        <w:t xml:space="preserve">נוסע </w:t>
      </w:r>
      <w:r>
        <w:rPr>
          <w:rFonts w:hint="cs"/>
          <w:rtl/>
          <w:lang w:val="en-GB"/>
        </w:rPr>
        <w:t xml:space="preserve">נכנס על </w:t>
      </w:r>
      <w:r w:rsidR="00A64BF3">
        <w:rPr>
          <w:rFonts w:hint="cs"/>
          <w:rtl/>
          <w:lang w:val="en-GB"/>
        </w:rPr>
        <w:t xml:space="preserve">ידי </w:t>
      </w:r>
      <w:r>
        <w:rPr>
          <w:rFonts w:hint="cs"/>
          <w:rtl/>
          <w:lang w:val="en-GB"/>
        </w:rPr>
        <w:t>המפעיל האוויר</w:t>
      </w:r>
      <w:r w:rsidR="00A64BF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בשנה וחצי האחרונו</w:t>
      </w:r>
      <w:r w:rsidR="00CC50E3">
        <w:rPr>
          <w:rFonts w:hint="cs"/>
          <w:rtl/>
          <w:lang w:val="en-GB"/>
        </w:rPr>
        <w:t xml:space="preserve">ת הייתה </w:t>
      </w:r>
      <w:r>
        <w:rPr>
          <w:rFonts w:hint="cs"/>
          <w:rtl/>
          <w:lang w:val="en-GB"/>
        </w:rPr>
        <w:t>ה</w:t>
      </w:r>
      <w:r w:rsidR="00CC50E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טברות </w:t>
      </w:r>
      <w:r w:rsidR="00A64BF3">
        <w:rPr>
          <w:rFonts w:hint="cs"/>
          <w:rtl/>
          <w:lang w:val="en-GB"/>
        </w:rPr>
        <w:t>ש</w:t>
      </w:r>
      <w:r w:rsidR="00CC50E3">
        <w:rPr>
          <w:rFonts w:hint="cs"/>
          <w:rtl/>
          <w:lang w:val="en-GB"/>
        </w:rPr>
        <w:t>ל</w:t>
      </w:r>
      <w:r w:rsidR="00A64BF3">
        <w:rPr>
          <w:rFonts w:hint="cs"/>
          <w:rtl/>
          <w:lang w:val="en-GB"/>
        </w:rPr>
        <w:t xml:space="preserve"> </w:t>
      </w:r>
      <w:r w:rsidR="00CC50E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נ</w:t>
      </w:r>
      <w:r w:rsidR="00CC50E3">
        <w:rPr>
          <w:rFonts w:hint="cs"/>
          <w:rtl/>
          <w:lang w:val="en-GB"/>
        </w:rPr>
        <w:t>ס</w:t>
      </w:r>
      <w:r w:rsidR="00A64BF3">
        <w:rPr>
          <w:rFonts w:hint="cs"/>
          <w:rtl/>
          <w:lang w:val="en-GB"/>
        </w:rPr>
        <w:t>ות מאוד גדולים,</w:t>
      </w:r>
      <w:r>
        <w:rPr>
          <w:rFonts w:hint="cs"/>
          <w:rtl/>
          <w:lang w:val="en-GB"/>
        </w:rPr>
        <w:t xml:space="preserve"> היה אפשר לתת קנס על כ</w:t>
      </w:r>
      <w:r w:rsidR="00CC50E3">
        <w:rPr>
          <w:rFonts w:hint="cs"/>
          <w:rtl/>
          <w:lang w:val="en-GB"/>
        </w:rPr>
        <w:t>ל בן אדם שלא בדקו לגביו את הצהר</w:t>
      </w:r>
      <w:r>
        <w:rPr>
          <w:rFonts w:hint="cs"/>
          <w:rtl/>
          <w:lang w:val="en-GB"/>
        </w:rPr>
        <w:t>ת</w:t>
      </w:r>
      <w:r w:rsidR="00CC50E3">
        <w:rPr>
          <w:rFonts w:hint="cs"/>
          <w:rtl/>
          <w:lang w:val="en-GB"/>
        </w:rPr>
        <w:t xml:space="preserve"> הבריאות</w:t>
      </w:r>
      <w:r w:rsidR="00A64BF3">
        <w:rPr>
          <w:rFonts w:hint="cs"/>
          <w:rtl/>
          <w:lang w:val="en-GB"/>
        </w:rPr>
        <w:t xml:space="preserve">. שינוי נוסף הוא </w:t>
      </w:r>
      <w:r>
        <w:rPr>
          <w:rFonts w:hint="cs"/>
          <w:rtl/>
          <w:lang w:val="en-GB"/>
        </w:rPr>
        <w:t xml:space="preserve"> לגבי או</w:t>
      </w:r>
      <w:r w:rsidR="00CC50E3">
        <w:rPr>
          <w:rFonts w:hint="cs"/>
          <w:rtl/>
          <w:lang w:val="en-GB"/>
        </w:rPr>
        <w:t xml:space="preserve">ורור, </w:t>
      </w:r>
      <w:r>
        <w:rPr>
          <w:rFonts w:hint="cs"/>
          <w:rtl/>
          <w:lang w:val="en-GB"/>
        </w:rPr>
        <w:t>התאמה לכללים הבינלאומיים</w:t>
      </w:r>
      <w:r w:rsidR="00CC50E3">
        <w:rPr>
          <w:rFonts w:hint="cs"/>
          <w:rtl/>
          <w:lang w:val="en-GB"/>
        </w:rPr>
        <w:t xml:space="preserve">. </w:t>
      </w:r>
      <w:r w:rsidR="00A64BF3">
        <w:rPr>
          <w:rFonts w:hint="cs"/>
          <w:rtl/>
          <w:lang w:val="en-GB"/>
        </w:rPr>
        <w:t xml:space="preserve">שינוי נוסף זה </w:t>
      </w:r>
      <w:r>
        <w:rPr>
          <w:rFonts w:hint="cs"/>
          <w:rtl/>
          <w:lang w:val="en-GB"/>
        </w:rPr>
        <w:t xml:space="preserve">הארכת </w:t>
      </w:r>
      <w:r w:rsidR="00A64BF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תוקף ב</w:t>
      </w:r>
      <w:r w:rsidR="00CC50E3">
        <w:rPr>
          <w:rFonts w:hint="cs"/>
          <w:rtl/>
          <w:lang w:val="en-GB"/>
        </w:rPr>
        <w:t>-42 ימי</w:t>
      </w:r>
      <w:r>
        <w:rPr>
          <w:rFonts w:hint="cs"/>
          <w:rtl/>
          <w:lang w:val="en-GB"/>
        </w:rPr>
        <w:t>ם. עכשיו המקסימ</w:t>
      </w:r>
      <w:r w:rsidR="00CC50E3">
        <w:rPr>
          <w:rFonts w:hint="cs"/>
          <w:rtl/>
          <w:lang w:val="en-GB"/>
        </w:rPr>
        <w:t>ום האפשרי הוא 42 ימים</w:t>
      </w:r>
      <w:bookmarkStart w:id="45" w:name="_ETM_Q1_1203268"/>
      <w:bookmarkEnd w:id="45"/>
      <w:r w:rsidR="00957B3C">
        <w:rPr>
          <w:rFonts w:hint="cs"/>
          <w:rtl/>
          <w:lang w:val="en-GB"/>
        </w:rPr>
        <w:t>,</w:t>
      </w:r>
      <w:r w:rsidR="00A64BF3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>עברנו ממ</w:t>
      </w:r>
      <w:r w:rsidR="00CC50E3">
        <w:rPr>
          <w:rFonts w:hint="cs"/>
          <w:rtl/>
          <w:lang w:val="en-GB"/>
        </w:rPr>
        <w:t xml:space="preserve">צב חירום למצב מיוחד. </w:t>
      </w:r>
      <w:r>
        <w:rPr>
          <w:rFonts w:hint="cs"/>
          <w:rtl/>
          <w:lang w:val="en-GB"/>
        </w:rPr>
        <w:t xml:space="preserve">  </w:t>
      </w:r>
    </w:p>
    <w:p w:rsidR="004F7EED" w:rsidRDefault="004F7EED" w:rsidP="00AB3F3A">
      <w:pPr>
        <w:ind w:firstLine="0"/>
        <w:rPr>
          <w:rtl/>
          <w:lang w:val="en-GB"/>
        </w:rPr>
      </w:pPr>
    </w:p>
    <w:p w:rsidR="00CC50E3" w:rsidRDefault="00CC50E3" w:rsidP="00CC50E3">
      <w:pPr>
        <w:pStyle w:val="af9"/>
        <w:keepNext/>
        <w:rPr>
          <w:rtl/>
          <w:lang w:val="en-GB"/>
        </w:rPr>
      </w:pPr>
      <w:bookmarkStart w:id="46" w:name="_ETM_Q1_1228041"/>
      <w:bookmarkStart w:id="47" w:name="ET_guest_אילנה_גנס_7"/>
      <w:bookmarkEnd w:id="46"/>
      <w:r w:rsidRPr="00CC50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CC50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CC50E3" w:rsidRDefault="00CC50E3" w:rsidP="00CC50E3">
      <w:pPr>
        <w:pStyle w:val="KeepWithNext"/>
        <w:rPr>
          <w:rtl/>
          <w:lang w:val="en-GB"/>
        </w:rPr>
      </w:pPr>
    </w:p>
    <w:p w:rsidR="004F7EED" w:rsidRDefault="004F7EED" w:rsidP="002D1712">
      <w:pPr>
        <w:ind w:firstLine="0"/>
        <w:rPr>
          <w:rtl/>
          <w:lang w:val="en-GB"/>
        </w:rPr>
      </w:pPr>
      <w:bookmarkStart w:id="48" w:name="_ETM_Q1_1228462"/>
      <w:bookmarkStart w:id="49" w:name="_ETM_Q1_1228497"/>
      <w:bookmarkEnd w:id="48"/>
      <w:bookmarkEnd w:id="49"/>
      <w:r>
        <w:rPr>
          <w:rtl/>
          <w:lang w:val="en-GB"/>
        </w:rPr>
        <w:tab/>
      </w:r>
      <w:r w:rsidR="00CC50E3">
        <w:rPr>
          <w:rFonts w:hint="cs"/>
          <w:rtl/>
          <w:lang w:val="en-GB"/>
        </w:rPr>
        <w:t xml:space="preserve">אני רוצה </w:t>
      </w:r>
      <w:r w:rsidR="00A64BF3">
        <w:rPr>
          <w:rFonts w:hint="cs"/>
          <w:rtl/>
          <w:lang w:val="en-GB"/>
        </w:rPr>
        <w:t xml:space="preserve">להזכיר את הרציונל המקצועי </w:t>
      </w:r>
      <w:bookmarkStart w:id="50" w:name="_ETM_Q1_1227123"/>
      <w:bookmarkEnd w:id="50"/>
      <w:r w:rsidR="00A64BF3">
        <w:rPr>
          <w:rFonts w:hint="cs"/>
          <w:rtl/>
          <w:lang w:val="en-GB"/>
        </w:rPr>
        <w:t>מדוע אנחנו מטילים חובות שלא קיימות היום בעולם התעופה</w:t>
      </w:r>
      <w:r>
        <w:rPr>
          <w:rFonts w:hint="cs"/>
          <w:rtl/>
          <w:lang w:val="en-GB"/>
        </w:rPr>
        <w:t>. ה</w:t>
      </w:r>
      <w:r w:rsidR="00A64BF3">
        <w:rPr>
          <w:rFonts w:hint="cs"/>
          <w:rtl/>
          <w:lang w:val="en-GB"/>
        </w:rPr>
        <w:t xml:space="preserve">חובות שהטלנו במסגרת עדכון </w:t>
      </w:r>
      <w:r w:rsidR="002D1712">
        <w:rPr>
          <w:rFonts w:hint="cs"/>
          <w:rtl/>
          <w:lang w:val="en-GB"/>
        </w:rPr>
        <w:t>ה</w:t>
      </w:r>
      <w:r w:rsidR="00A64BF3">
        <w:rPr>
          <w:rFonts w:hint="cs"/>
          <w:rtl/>
          <w:lang w:val="en-GB"/>
        </w:rPr>
        <w:t xml:space="preserve">תקנות לגבי הפעלה של הפלגות נופש בכלי שיט </w:t>
      </w:r>
      <w:r w:rsidR="00957B3C">
        <w:rPr>
          <w:rFonts w:hint="cs"/>
          <w:rtl/>
          <w:lang w:val="en-GB"/>
        </w:rPr>
        <w:t xml:space="preserve">הן </w:t>
      </w:r>
      <w:r w:rsidR="00A64BF3">
        <w:rPr>
          <w:rFonts w:hint="cs"/>
          <w:rtl/>
          <w:lang w:val="en-GB"/>
        </w:rPr>
        <w:t>שונות</w:t>
      </w:r>
      <w:r w:rsidR="00AD2070">
        <w:rPr>
          <w:rFonts w:hint="cs"/>
          <w:rtl/>
          <w:lang w:val="en-GB"/>
        </w:rPr>
        <w:t xml:space="preserve"> בגלל אופי הפעילות. </w:t>
      </w:r>
      <w:r w:rsidR="00A64BF3">
        <w:rPr>
          <w:rFonts w:hint="cs"/>
          <w:rtl/>
          <w:lang w:val="en-GB"/>
        </w:rPr>
        <w:t xml:space="preserve">ראינו </w:t>
      </w:r>
      <w:r>
        <w:rPr>
          <w:rFonts w:hint="cs"/>
          <w:rtl/>
          <w:lang w:val="en-GB"/>
        </w:rPr>
        <w:t>במדינות אחרות בע</w:t>
      </w:r>
      <w:r w:rsidR="00A64BF3">
        <w:rPr>
          <w:rFonts w:hint="cs"/>
          <w:rtl/>
          <w:lang w:val="en-GB"/>
        </w:rPr>
        <w:t xml:space="preserve">ולם שבהן </w:t>
      </w:r>
      <w:r>
        <w:rPr>
          <w:rFonts w:hint="cs"/>
          <w:rtl/>
          <w:lang w:val="en-GB"/>
        </w:rPr>
        <w:t>ה</w:t>
      </w:r>
      <w:r w:rsidR="00A64BF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קיימה </w:t>
      </w:r>
      <w:r w:rsidR="00A64BF3">
        <w:rPr>
          <w:rFonts w:hint="cs"/>
          <w:rtl/>
          <w:lang w:val="en-GB"/>
        </w:rPr>
        <w:t xml:space="preserve">פעילות של </w:t>
      </w:r>
      <w:r w:rsidR="00AD2070">
        <w:rPr>
          <w:rFonts w:hint="cs"/>
          <w:rtl/>
          <w:lang w:val="en-GB"/>
        </w:rPr>
        <w:t xml:space="preserve">כלי </w:t>
      </w:r>
      <w:r w:rsidR="00A64BF3">
        <w:rPr>
          <w:rFonts w:hint="cs"/>
          <w:rtl/>
          <w:lang w:val="en-GB"/>
        </w:rPr>
        <w:t>שיט</w:t>
      </w:r>
      <w:r>
        <w:rPr>
          <w:rFonts w:hint="cs"/>
          <w:rtl/>
          <w:lang w:val="en-GB"/>
        </w:rPr>
        <w:t xml:space="preserve"> </w:t>
      </w:r>
      <w:r w:rsidR="00AD2070">
        <w:rPr>
          <w:rFonts w:hint="cs"/>
          <w:rtl/>
          <w:lang w:val="en-GB"/>
        </w:rPr>
        <w:t xml:space="preserve">במהלך השנתיים האלה </w:t>
      </w:r>
      <w:r>
        <w:rPr>
          <w:rFonts w:hint="cs"/>
          <w:rtl/>
          <w:lang w:val="en-GB"/>
        </w:rPr>
        <w:t>שהסיכון שונה מ</w:t>
      </w:r>
      <w:r w:rsidR="00A64BF3">
        <w:rPr>
          <w:rFonts w:hint="cs"/>
          <w:rtl/>
          <w:lang w:val="en-GB"/>
        </w:rPr>
        <w:t>בחינת משך החשיפה, מספר האנשים</w:t>
      </w:r>
      <w:r>
        <w:rPr>
          <w:rFonts w:hint="cs"/>
          <w:rtl/>
          <w:lang w:val="en-GB"/>
        </w:rPr>
        <w:t xml:space="preserve"> שנחשפים</w:t>
      </w:r>
      <w:r w:rsidR="00A64BF3">
        <w:rPr>
          <w:rFonts w:hint="cs"/>
          <w:rtl/>
          <w:lang w:val="en-GB"/>
        </w:rPr>
        <w:t xml:space="preserve"> </w:t>
      </w:r>
      <w:bookmarkStart w:id="51" w:name="_ETM_Q1_1270759"/>
      <w:bookmarkEnd w:id="51"/>
      <w:r w:rsidR="00AD2070">
        <w:rPr>
          <w:rFonts w:hint="cs"/>
          <w:rtl/>
          <w:lang w:val="en-GB"/>
        </w:rPr>
        <w:t xml:space="preserve">אליהם, </w:t>
      </w:r>
      <w:r w:rsidR="002D1712">
        <w:rPr>
          <w:rFonts w:hint="cs"/>
          <w:rtl/>
          <w:lang w:val="en-GB"/>
        </w:rPr>
        <w:t>ו</w:t>
      </w:r>
      <w:r w:rsidR="00A64BF3">
        <w:rPr>
          <w:rFonts w:hint="cs"/>
          <w:rtl/>
          <w:lang w:val="en-GB"/>
        </w:rPr>
        <w:t>לכן ב</w:t>
      </w:r>
      <w:r>
        <w:rPr>
          <w:rFonts w:hint="cs"/>
          <w:rtl/>
          <w:lang w:val="en-GB"/>
        </w:rPr>
        <w:t xml:space="preserve">תקנות זה חל רק על </w:t>
      </w:r>
      <w:r w:rsidR="00A64BF3">
        <w:rPr>
          <w:rFonts w:hint="cs"/>
          <w:rtl/>
          <w:lang w:val="en-GB"/>
        </w:rPr>
        <w:t xml:space="preserve">הפלגות שיוצאות </w:t>
      </w:r>
      <w:r>
        <w:rPr>
          <w:rFonts w:hint="cs"/>
          <w:rtl/>
          <w:lang w:val="en-GB"/>
        </w:rPr>
        <w:t xml:space="preserve">מעל 72 </w:t>
      </w:r>
      <w:r w:rsidR="00A64BF3">
        <w:rPr>
          <w:rFonts w:hint="cs"/>
          <w:rtl/>
          <w:lang w:val="en-GB"/>
        </w:rPr>
        <w:t>שעות</w:t>
      </w:r>
      <w:r>
        <w:rPr>
          <w:rFonts w:hint="cs"/>
          <w:rtl/>
          <w:lang w:val="en-GB"/>
        </w:rPr>
        <w:t xml:space="preserve"> </w:t>
      </w:r>
      <w:r w:rsidR="00AD2070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מעל </w:t>
      </w:r>
      <w:r w:rsidR="00A64BF3">
        <w:rPr>
          <w:rFonts w:hint="cs"/>
          <w:rtl/>
          <w:lang w:val="en-GB"/>
        </w:rPr>
        <w:t>500 אנשים</w:t>
      </w:r>
      <w:r>
        <w:rPr>
          <w:rFonts w:hint="cs"/>
          <w:rtl/>
          <w:lang w:val="en-GB"/>
        </w:rPr>
        <w:t xml:space="preserve">. </w:t>
      </w:r>
      <w:bookmarkStart w:id="52" w:name="_ETM_Q1_1277060"/>
      <w:bookmarkEnd w:id="52"/>
      <w:r w:rsidR="00A64BF3">
        <w:rPr>
          <w:rFonts w:hint="cs"/>
          <w:rtl/>
          <w:lang w:val="en-GB"/>
        </w:rPr>
        <w:t>זה שונה מהותית לעומת טיסה,</w:t>
      </w:r>
      <w:r>
        <w:rPr>
          <w:rFonts w:hint="cs"/>
          <w:rtl/>
          <w:lang w:val="en-GB"/>
        </w:rPr>
        <w:t xml:space="preserve"> כי בטיסה לא מדובר בכמויו</w:t>
      </w:r>
      <w:r w:rsidR="00A64BF3">
        <w:rPr>
          <w:rFonts w:hint="cs"/>
          <w:rtl/>
          <w:lang w:val="en-GB"/>
        </w:rPr>
        <w:t xml:space="preserve">ת כאלו, הטיסות הכי ארוכות </w:t>
      </w:r>
      <w:bookmarkStart w:id="53" w:name="_ETM_Q1_1287517"/>
      <w:bookmarkEnd w:id="53"/>
      <w:r w:rsidR="00033D15">
        <w:rPr>
          <w:rFonts w:hint="cs"/>
          <w:rtl/>
          <w:lang w:val="en-GB"/>
        </w:rPr>
        <w:t>לא מגיעות אפילו ל-24 שעות.</w:t>
      </w:r>
      <w:r w:rsidR="00A64BF3">
        <w:rPr>
          <w:rFonts w:hint="cs"/>
          <w:rtl/>
          <w:lang w:val="en-GB"/>
        </w:rPr>
        <w:t xml:space="preserve"> אנחנו מב</w:t>
      </w:r>
      <w:r>
        <w:rPr>
          <w:rFonts w:hint="cs"/>
          <w:rtl/>
          <w:lang w:val="en-GB"/>
        </w:rPr>
        <w:t>קשים ל</w:t>
      </w:r>
      <w:r w:rsidR="00A64BF3">
        <w:rPr>
          <w:rFonts w:hint="cs"/>
          <w:rtl/>
          <w:lang w:val="en-GB"/>
        </w:rPr>
        <w:t xml:space="preserve">עשות בדיקת </w:t>
      </w:r>
      <w:r w:rsidR="00A64BF3">
        <w:rPr>
          <w:rFonts w:hint="cs"/>
          <w:lang w:val="en-GB"/>
        </w:rPr>
        <w:t>PCR</w:t>
      </w:r>
      <w:r w:rsidR="00A64BF3">
        <w:rPr>
          <w:rFonts w:hint="cs"/>
          <w:rtl/>
          <w:lang w:val="en-GB"/>
        </w:rPr>
        <w:t xml:space="preserve"> </w:t>
      </w:r>
      <w:r w:rsidR="00A64BF3">
        <w:rPr>
          <w:rFonts w:hint="cs"/>
          <w:rtl/>
          <w:lang w:val="en-GB"/>
        </w:rPr>
        <w:lastRenderedPageBreak/>
        <w:t xml:space="preserve">לפני העלייה </w:t>
      </w:r>
      <w:r>
        <w:rPr>
          <w:rFonts w:hint="cs"/>
          <w:rtl/>
          <w:lang w:val="en-GB"/>
        </w:rPr>
        <w:t xml:space="preserve">לכלי שיט. אחת </w:t>
      </w:r>
      <w:proofErr w:type="spellStart"/>
      <w:r>
        <w:rPr>
          <w:rFonts w:hint="cs"/>
          <w:rtl/>
          <w:lang w:val="en-GB"/>
        </w:rPr>
        <w:t>הפרקטי</w:t>
      </w:r>
      <w:r w:rsidR="00A64BF3">
        <w:rPr>
          <w:rFonts w:hint="cs"/>
          <w:rtl/>
          <w:lang w:val="en-GB"/>
        </w:rPr>
        <w:t>קות</w:t>
      </w:r>
      <w:proofErr w:type="spellEnd"/>
      <w:r w:rsidR="00A64BF3">
        <w:rPr>
          <w:rFonts w:hint="cs"/>
          <w:rtl/>
          <w:lang w:val="en-GB"/>
        </w:rPr>
        <w:t xml:space="preserve"> המקובלות בעולם </w:t>
      </w:r>
      <w:bookmarkStart w:id="54" w:name="_ETM_Q1_1302036"/>
      <w:bookmarkEnd w:id="54"/>
      <w:r w:rsidR="00033D15">
        <w:rPr>
          <w:rFonts w:hint="cs"/>
          <w:rtl/>
          <w:lang w:val="en-GB"/>
        </w:rPr>
        <w:t>הייתה להפעיל מדיניות של תו ירוק, אבל</w:t>
      </w:r>
      <w:r w:rsidR="00A64B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היום ביטלנו </w:t>
      </w:r>
      <w:r w:rsidR="00033D1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הנחיות </w:t>
      </w:r>
      <w:r w:rsidR="00033D15">
        <w:rPr>
          <w:rFonts w:hint="cs"/>
          <w:rtl/>
          <w:lang w:val="en-GB"/>
        </w:rPr>
        <w:t>ה</w:t>
      </w:r>
      <w:r w:rsidR="00A64BF3">
        <w:rPr>
          <w:rFonts w:hint="cs"/>
          <w:rtl/>
          <w:lang w:val="en-GB"/>
        </w:rPr>
        <w:t xml:space="preserve">תו </w:t>
      </w:r>
      <w:r w:rsidR="00033D15">
        <w:rPr>
          <w:rFonts w:hint="cs"/>
          <w:rtl/>
          <w:lang w:val="en-GB"/>
        </w:rPr>
        <w:t>ה</w:t>
      </w:r>
      <w:r w:rsidR="00A64BF3">
        <w:rPr>
          <w:rFonts w:hint="cs"/>
          <w:rtl/>
          <w:lang w:val="en-GB"/>
        </w:rPr>
        <w:t xml:space="preserve">ירוק </w:t>
      </w:r>
      <w:r>
        <w:rPr>
          <w:rFonts w:hint="cs"/>
          <w:rtl/>
          <w:lang w:val="en-GB"/>
        </w:rPr>
        <w:t xml:space="preserve">לאור </w:t>
      </w:r>
      <w:r w:rsidR="00D45613">
        <w:rPr>
          <w:rFonts w:hint="cs"/>
          <w:rtl/>
          <w:lang w:val="en-GB"/>
        </w:rPr>
        <w:t>ה</w:t>
      </w:r>
      <w:r w:rsidR="00A64BF3">
        <w:rPr>
          <w:rFonts w:hint="cs"/>
          <w:rtl/>
          <w:lang w:val="en-GB"/>
        </w:rPr>
        <w:t xml:space="preserve">ירידה </w:t>
      </w:r>
      <w:r>
        <w:rPr>
          <w:rFonts w:hint="cs"/>
          <w:rtl/>
          <w:lang w:val="en-GB"/>
        </w:rPr>
        <w:t>במוגנות הח</w:t>
      </w:r>
      <w:r w:rsidR="00A64BF3">
        <w:rPr>
          <w:rFonts w:hint="cs"/>
          <w:rtl/>
          <w:lang w:val="en-GB"/>
        </w:rPr>
        <w:t>יסוני</w:t>
      </w:r>
      <w:bookmarkStart w:id="55" w:name="_ETM_Q1_1309110"/>
      <w:bookmarkEnd w:id="55"/>
      <w:r w:rsidR="00A64BF3">
        <w:rPr>
          <w:rFonts w:hint="cs"/>
          <w:rtl/>
          <w:lang w:val="en-GB"/>
        </w:rPr>
        <w:t xml:space="preserve">ת של מחוסנים ומחלימים. </w:t>
      </w:r>
      <w:r>
        <w:rPr>
          <w:rFonts w:hint="cs"/>
          <w:rtl/>
          <w:lang w:val="en-GB"/>
        </w:rPr>
        <w:t xml:space="preserve">החובה </w:t>
      </w:r>
      <w:r w:rsidR="00A64BF3">
        <w:rPr>
          <w:rFonts w:hint="cs"/>
          <w:rtl/>
          <w:lang w:val="en-GB"/>
        </w:rPr>
        <w:t xml:space="preserve">של ביצוע בדיקת </w:t>
      </w:r>
      <w:r w:rsidR="00A64BF3">
        <w:rPr>
          <w:rFonts w:hint="cs"/>
          <w:lang w:val="en-GB"/>
        </w:rPr>
        <w:t>PCR</w:t>
      </w:r>
      <w:r w:rsidR="00A64BF3">
        <w:rPr>
          <w:rFonts w:hint="cs"/>
          <w:rtl/>
          <w:lang w:val="en-GB"/>
        </w:rPr>
        <w:t xml:space="preserve"> </w:t>
      </w:r>
      <w:r w:rsidR="00033D15">
        <w:rPr>
          <w:rFonts w:hint="cs"/>
          <w:rtl/>
          <w:lang w:val="en-GB"/>
        </w:rPr>
        <w:t xml:space="preserve">ומילוי טופס הצהרת בריאות </w:t>
      </w:r>
      <w:r w:rsidR="00A64BF3">
        <w:rPr>
          <w:rFonts w:hint="cs"/>
          <w:rtl/>
          <w:lang w:val="en-GB"/>
        </w:rPr>
        <w:t xml:space="preserve">חלה </w:t>
      </w:r>
      <w:r>
        <w:rPr>
          <w:rFonts w:hint="cs"/>
          <w:rtl/>
          <w:lang w:val="en-GB"/>
        </w:rPr>
        <w:t>על</w:t>
      </w:r>
      <w:r w:rsidR="00A64BF3">
        <w:rPr>
          <w:rFonts w:hint="cs"/>
          <w:rtl/>
          <w:lang w:val="en-GB"/>
        </w:rPr>
        <w:t xml:space="preserve"> כל מי שעולה לכלי שיט, ללא קשר </w:t>
      </w:r>
      <w:r>
        <w:rPr>
          <w:rFonts w:hint="cs"/>
          <w:rtl/>
          <w:lang w:val="en-GB"/>
        </w:rPr>
        <w:t>לסט</w:t>
      </w:r>
      <w:r w:rsidR="00A64BF3">
        <w:rPr>
          <w:rFonts w:hint="cs"/>
          <w:rtl/>
          <w:lang w:val="en-GB"/>
        </w:rPr>
        <w:t xml:space="preserve">טוס </w:t>
      </w:r>
      <w:bookmarkStart w:id="56" w:name="_ETM_Q1_1316229"/>
      <w:bookmarkEnd w:id="56"/>
      <w:r w:rsidR="00A64BF3">
        <w:rPr>
          <w:rFonts w:hint="cs"/>
          <w:rtl/>
          <w:lang w:val="en-GB"/>
        </w:rPr>
        <w:t>חיסוני</w:t>
      </w:r>
      <w:r>
        <w:rPr>
          <w:rFonts w:hint="cs"/>
          <w:rtl/>
          <w:lang w:val="en-GB"/>
        </w:rPr>
        <w:t>, על מנת לוודא ש</w:t>
      </w:r>
      <w:r w:rsidR="00A64BF3">
        <w:rPr>
          <w:rFonts w:hint="cs"/>
          <w:rtl/>
          <w:lang w:val="en-GB"/>
        </w:rPr>
        <w:t>אנשים באמת מרגישים טוב</w:t>
      </w:r>
      <w:r w:rsidR="00033D1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7" w:name="_ETM_Q1_1328102"/>
      <w:bookmarkEnd w:id="57"/>
      <w:r>
        <w:rPr>
          <w:rFonts w:hint="cs"/>
          <w:rtl/>
          <w:lang w:val="en-GB"/>
        </w:rPr>
        <w:t>ראינו לא מעט דיו</w:t>
      </w:r>
      <w:r w:rsidR="00D20D07">
        <w:rPr>
          <w:rFonts w:hint="cs"/>
          <w:rtl/>
          <w:lang w:val="en-GB"/>
        </w:rPr>
        <w:t>וח</w:t>
      </w:r>
      <w:r>
        <w:rPr>
          <w:rFonts w:hint="cs"/>
          <w:rtl/>
          <w:lang w:val="en-GB"/>
        </w:rPr>
        <w:t>ים מגורמי</w:t>
      </w:r>
      <w:r w:rsidR="00D20D07">
        <w:rPr>
          <w:rFonts w:hint="cs"/>
          <w:rtl/>
          <w:lang w:val="en-GB"/>
        </w:rPr>
        <w:t xml:space="preserve"> בריאות אחרים בעולם </w:t>
      </w:r>
      <w:r>
        <w:rPr>
          <w:rFonts w:hint="cs"/>
          <w:rtl/>
          <w:lang w:val="en-GB"/>
        </w:rPr>
        <w:t xml:space="preserve">שההתמודדות במהלך </w:t>
      </w:r>
      <w:r w:rsidR="00D20D07">
        <w:rPr>
          <w:rFonts w:hint="cs"/>
          <w:rtl/>
          <w:lang w:val="en-GB"/>
        </w:rPr>
        <w:t>ה</w:t>
      </w:r>
      <w:bookmarkStart w:id="58" w:name="_ETM_Q1_1340495"/>
      <w:bookmarkEnd w:id="58"/>
      <w:r w:rsidR="00D20D07">
        <w:rPr>
          <w:rFonts w:hint="cs"/>
          <w:rtl/>
          <w:lang w:val="en-GB"/>
        </w:rPr>
        <w:t>פלגה ארוכה עם אנשים שלא חשים בטוב</w:t>
      </w:r>
      <w:r w:rsidR="006C638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לא יכולים להשתת</w:t>
      </w:r>
      <w:r w:rsidR="00D20D07">
        <w:rPr>
          <w:rFonts w:hint="cs"/>
          <w:rtl/>
          <w:lang w:val="en-GB"/>
        </w:rPr>
        <w:t>ף בחלק מהפעילויות</w:t>
      </w:r>
      <w:r>
        <w:rPr>
          <w:rFonts w:hint="cs"/>
          <w:rtl/>
          <w:lang w:val="en-GB"/>
        </w:rPr>
        <w:t xml:space="preserve"> זה משהו ש</w:t>
      </w:r>
      <w:r w:rsidR="00D20D07">
        <w:rPr>
          <w:rFonts w:hint="cs"/>
          <w:rtl/>
          <w:lang w:val="en-GB"/>
        </w:rPr>
        <w:t>מ</w:t>
      </w:r>
      <w:r w:rsidR="006C6384">
        <w:rPr>
          <w:rFonts w:hint="cs"/>
          <w:rtl/>
          <w:lang w:val="en-GB"/>
        </w:rPr>
        <w:t>גביל</w:t>
      </w:r>
      <w:r w:rsidR="00033D15">
        <w:rPr>
          <w:rFonts w:hint="cs"/>
          <w:rtl/>
          <w:lang w:val="en-GB"/>
        </w:rPr>
        <w:t xml:space="preserve">, וגם </w:t>
      </w:r>
      <w:r>
        <w:rPr>
          <w:rFonts w:hint="cs"/>
          <w:rtl/>
          <w:lang w:val="en-GB"/>
        </w:rPr>
        <w:t xml:space="preserve">רוב גדול מהפעילויות במהלך הפלגת </w:t>
      </w:r>
      <w:r w:rsidR="00033D15">
        <w:rPr>
          <w:rFonts w:hint="cs"/>
          <w:rtl/>
          <w:lang w:val="en-GB"/>
        </w:rPr>
        <w:t>הנופש הן</w:t>
      </w:r>
      <w:r>
        <w:rPr>
          <w:rFonts w:hint="cs"/>
          <w:rtl/>
          <w:lang w:val="en-GB"/>
        </w:rPr>
        <w:t xml:space="preserve"> לא </w:t>
      </w:r>
      <w:r w:rsidR="006C6384">
        <w:rPr>
          <w:rFonts w:hint="cs"/>
          <w:rtl/>
          <w:lang w:val="en-GB"/>
        </w:rPr>
        <w:t xml:space="preserve">פעילויות שאנשים </w:t>
      </w:r>
      <w:bookmarkStart w:id="59" w:name="_ETM_Q1_1360374"/>
      <w:bookmarkEnd w:id="59"/>
      <w:r w:rsidR="006C6384">
        <w:rPr>
          <w:rFonts w:hint="cs"/>
          <w:rtl/>
          <w:lang w:val="en-GB"/>
        </w:rPr>
        <w:t>עוטים בהן מסכות</w:t>
      </w:r>
      <w:r w:rsidR="00033D15">
        <w:rPr>
          <w:rFonts w:hint="cs"/>
          <w:rtl/>
          <w:lang w:val="en-GB"/>
        </w:rPr>
        <w:t xml:space="preserve">. </w:t>
      </w:r>
      <w:r w:rsidR="006C6384">
        <w:rPr>
          <w:rFonts w:hint="cs"/>
          <w:rtl/>
          <w:lang w:val="en-GB"/>
        </w:rPr>
        <w:t>אלה האמצעים שלדעתנו היה נכון להחיל</w:t>
      </w:r>
      <w:r w:rsidR="00033D15">
        <w:rPr>
          <w:rFonts w:hint="cs"/>
          <w:rtl/>
          <w:lang w:val="en-GB"/>
        </w:rPr>
        <w:t xml:space="preserve">, </w:t>
      </w:r>
      <w:bookmarkStart w:id="60" w:name="_ETM_Q1_1370272"/>
      <w:bookmarkEnd w:id="60"/>
      <w:r>
        <w:rPr>
          <w:rFonts w:hint="cs"/>
          <w:rtl/>
          <w:lang w:val="en-GB"/>
        </w:rPr>
        <w:t xml:space="preserve">בניגוד לחובות </w:t>
      </w:r>
      <w:r w:rsidR="006C6384">
        <w:rPr>
          <w:rFonts w:hint="cs"/>
          <w:rtl/>
          <w:lang w:val="en-GB"/>
        </w:rPr>
        <w:t>ש</w:t>
      </w:r>
      <w:r w:rsidR="00033D15">
        <w:rPr>
          <w:rFonts w:hint="cs"/>
          <w:rtl/>
          <w:lang w:val="en-GB"/>
        </w:rPr>
        <w:t>ל</w:t>
      </w:r>
      <w:r w:rsidR="006C6384">
        <w:rPr>
          <w:rFonts w:hint="cs"/>
          <w:rtl/>
          <w:lang w:val="en-GB"/>
        </w:rPr>
        <w:t xml:space="preserve">א קיימות היום בעלייה </w:t>
      </w:r>
      <w:r>
        <w:rPr>
          <w:rFonts w:hint="cs"/>
          <w:rtl/>
          <w:lang w:val="en-GB"/>
        </w:rPr>
        <w:t>לכלי טיס</w:t>
      </w:r>
      <w:r w:rsidR="006C6384">
        <w:rPr>
          <w:rFonts w:hint="cs"/>
          <w:rtl/>
          <w:lang w:val="en-GB"/>
        </w:rPr>
        <w:t>.</w:t>
      </w:r>
    </w:p>
    <w:p w:rsidR="004F7EED" w:rsidRDefault="004F7EED" w:rsidP="00AB3F3A">
      <w:pPr>
        <w:ind w:firstLine="0"/>
        <w:rPr>
          <w:rtl/>
          <w:lang w:val="en-GB"/>
        </w:rPr>
      </w:pPr>
    </w:p>
    <w:p w:rsidR="00A9356D" w:rsidRDefault="00A9356D" w:rsidP="00A9356D">
      <w:pPr>
        <w:pStyle w:val="af9"/>
        <w:keepNext/>
        <w:rPr>
          <w:rtl/>
          <w:lang w:val="en-GB"/>
        </w:rPr>
      </w:pPr>
      <w:bookmarkStart w:id="61" w:name="_ETM_Q1_1375174"/>
      <w:bookmarkStart w:id="62" w:name="ET_guest_טל_פוקס_8"/>
      <w:bookmarkEnd w:id="61"/>
      <w:r w:rsidRPr="00A935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A935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"/>
    </w:p>
    <w:p w:rsidR="00A9356D" w:rsidRDefault="00A9356D" w:rsidP="00A9356D">
      <w:pPr>
        <w:pStyle w:val="KeepWithNext"/>
        <w:rPr>
          <w:rtl/>
          <w:lang w:val="en-GB"/>
        </w:rPr>
      </w:pPr>
    </w:p>
    <w:p w:rsidR="004F7EED" w:rsidRDefault="00A9356D" w:rsidP="00D45613">
      <w:pPr>
        <w:rPr>
          <w:rtl/>
          <w:lang w:val="en-GB"/>
        </w:rPr>
      </w:pPr>
      <w:bookmarkStart w:id="63" w:name="_ETM_Q1_1375686"/>
      <w:bookmarkStart w:id="64" w:name="_ETM_Q1_1375721"/>
      <w:bookmarkEnd w:id="63"/>
      <w:bookmarkEnd w:id="64"/>
      <w:r>
        <w:rPr>
          <w:rFonts w:hint="cs"/>
          <w:rtl/>
          <w:lang w:val="en-GB"/>
        </w:rPr>
        <w:t xml:space="preserve">מכיוון שיש </w:t>
      </w:r>
      <w:bookmarkStart w:id="65" w:name="_ETM_Q1_1380723"/>
      <w:bookmarkEnd w:id="65"/>
      <w:r>
        <w:rPr>
          <w:rFonts w:hint="cs"/>
          <w:rtl/>
          <w:lang w:val="en-GB"/>
        </w:rPr>
        <w:t>קושי ל</w:t>
      </w:r>
      <w:r w:rsidR="00D45613">
        <w:rPr>
          <w:rFonts w:hint="cs"/>
          <w:rtl/>
          <w:lang w:val="en-GB"/>
        </w:rPr>
        <w:t xml:space="preserve">קבוע כללים נוקשים לפעילות בזמן </w:t>
      </w:r>
      <w:r>
        <w:rPr>
          <w:rFonts w:hint="cs"/>
          <w:rtl/>
          <w:lang w:val="en-GB"/>
        </w:rPr>
        <w:t>ה</w:t>
      </w:r>
      <w:r w:rsidR="00D45613">
        <w:rPr>
          <w:rFonts w:hint="cs"/>
          <w:rtl/>
          <w:lang w:val="en-GB"/>
        </w:rPr>
        <w:t>פלגה</w:t>
      </w:r>
      <w:r>
        <w:rPr>
          <w:rFonts w:hint="cs"/>
          <w:rtl/>
          <w:lang w:val="en-GB"/>
        </w:rPr>
        <w:t xml:space="preserve"> בגל</w:t>
      </w:r>
      <w:r w:rsidR="004F7EE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שהספי</w:t>
      </w:r>
      <w:r w:rsidR="004F7EED">
        <w:rPr>
          <w:rFonts w:hint="cs"/>
          <w:rtl/>
          <w:lang w:val="en-GB"/>
        </w:rPr>
        <w:t xml:space="preserve">נות </w:t>
      </w:r>
      <w:r>
        <w:rPr>
          <w:rFonts w:hint="cs"/>
          <w:rtl/>
          <w:lang w:val="en-GB"/>
        </w:rPr>
        <w:t xml:space="preserve">האלו מפליגות </w:t>
      </w:r>
      <w:r w:rsidR="004F7EED">
        <w:rPr>
          <w:rFonts w:hint="cs"/>
          <w:rtl/>
          <w:lang w:val="en-GB"/>
        </w:rPr>
        <w:t>עם דגל ז</w:t>
      </w:r>
      <w:r>
        <w:rPr>
          <w:rFonts w:hint="cs"/>
          <w:rtl/>
          <w:lang w:val="en-GB"/>
        </w:rPr>
        <w:t>ר</w:t>
      </w:r>
      <w:r w:rsidR="004F7E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ולא נמצאות בשטח ישראל, </w:t>
      </w:r>
      <w:bookmarkStart w:id="66" w:name="_ETM_Q1_1401084"/>
      <w:bookmarkEnd w:id="66"/>
      <w:r w:rsidR="004F7EED">
        <w:rPr>
          <w:rFonts w:hint="cs"/>
          <w:rtl/>
          <w:lang w:val="en-GB"/>
        </w:rPr>
        <w:t xml:space="preserve">החובה </w:t>
      </w:r>
      <w:r w:rsidR="003C6F5F">
        <w:rPr>
          <w:rFonts w:hint="cs"/>
          <w:rtl/>
          <w:lang w:val="en-GB"/>
        </w:rPr>
        <w:t xml:space="preserve">היא </w:t>
      </w:r>
      <w:r w:rsidR="004F7EED">
        <w:rPr>
          <w:rFonts w:hint="cs"/>
          <w:rtl/>
          <w:lang w:val="en-GB"/>
        </w:rPr>
        <w:t>להיבדק כ</w:t>
      </w:r>
      <w:r w:rsidR="003C6F5F">
        <w:rPr>
          <w:rFonts w:hint="cs"/>
          <w:rtl/>
          <w:lang w:val="en-GB"/>
        </w:rPr>
        <w:t>שאתה בשטח ישראל, לפני שאתה יוצא.</w:t>
      </w:r>
      <w:r w:rsidR="004F7EED">
        <w:rPr>
          <w:rFonts w:hint="cs"/>
          <w:rtl/>
          <w:lang w:val="en-GB"/>
        </w:rPr>
        <w:t xml:space="preserve"> אחר כך אנחנו יודעים שיש קושי גדול לאכוף הוראות שונות</w:t>
      </w:r>
      <w:r w:rsidR="003C6F5F">
        <w:rPr>
          <w:rFonts w:hint="cs"/>
          <w:rtl/>
          <w:lang w:val="en-GB"/>
        </w:rPr>
        <w:t>.</w:t>
      </w:r>
    </w:p>
    <w:p w:rsidR="004F7EED" w:rsidRDefault="004F7EED" w:rsidP="004F7EED">
      <w:pPr>
        <w:ind w:firstLine="0"/>
        <w:rPr>
          <w:rtl/>
          <w:lang w:val="en-GB"/>
        </w:rPr>
      </w:pPr>
    </w:p>
    <w:p w:rsidR="003C6F5F" w:rsidRDefault="003C6F5F" w:rsidP="003C6F5F">
      <w:pPr>
        <w:pStyle w:val="af9"/>
        <w:keepNext/>
        <w:rPr>
          <w:rtl/>
          <w:lang w:val="en-GB"/>
        </w:rPr>
      </w:pPr>
      <w:bookmarkStart w:id="67" w:name="ET_guest_מורן_מנו_9"/>
      <w:r w:rsidRPr="003C6F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3C6F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3C6F5F" w:rsidRDefault="003C6F5F" w:rsidP="003C6F5F">
      <w:pPr>
        <w:pStyle w:val="KeepWithNext"/>
        <w:rPr>
          <w:rtl/>
          <w:lang w:val="en-GB"/>
        </w:rPr>
      </w:pPr>
    </w:p>
    <w:p w:rsidR="004F7EED" w:rsidRDefault="003C6F5F" w:rsidP="006A67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במשך שנתיים </w:t>
      </w:r>
      <w:r w:rsidR="004F7EED">
        <w:rPr>
          <w:rFonts w:hint="cs"/>
          <w:rtl/>
          <w:lang w:val="en-GB"/>
        </w:rPr>
        <w:t xml:space="preserve">ענף </w:t>
      </w:r>
      <w:r>
        <w:rPr>
          <w:rFonts w:hint="cs"/>
          <w:rtl/>
          <w:lang w:val="en-GB"/>
        </w:rPr>
        <w:t>ההפלגות בישראל לא פועל, אין א</w:t>
      </w:r>
      <w:bookmarkStart w:id="68" w:name="_ETM_Q1_1470811"/>
      <w:bookmarkEnd w:id="68"/>
      <w:r w:rsidR="006A6711">
        <w:rPr>
          <w:rFonts w:hint="cs"/>
          <w:rtl/>
          <w:lang w:val="en-GB"/>
        </w:rPr>
        <w:t xml:space="preserve">נייה נכנסת ואין אנייה </w:t>
      </w:r>
      <w:r>
        <w:rPr>
          <w:rFonts w:hint="cs"/>
          <w:rtl/>
          <w:lang w:val="en-GB"/>
        </w:rPr>
        <w:t xml:space="preserve">יוצאת, </w:t>
      </w:r>
      <w:r w:rsidR="004F7EED">
        <w:rPr>
          <w:rFonts w:hint="cs"/>
          <w:rtl/>
          <w:lang w:val="en-GB"/>
        </w:rPr>
        <w:t xml:space="preserve">בניגוד למה </w:t>
      </w:r>
      <w:r w:rsidR="006A6711">
        <w:rPr>
          <w:rFonts w:hint="cs"/>
          <w:rtl/>
          <w:lang w:val="en-GB"/>
        </w:rPr>
        <w:t xml:space="preserve">שקרה במדינות העולם. אם מסתכלים על </w:t>
      </w:r>
      <w:r w:rsidR="004F7EED">
        <w:rPr>
          <w:rFonts w:hint="cs"/>
          <w:rtl/>
          <w:lang w:val="en-GB"/>
        </w:rPr>
        <w:t xml:space="preserve">אירופה, </w:t>
      </w:r>
      <w:r w:rsidR="006A6711">
        <w:rPr>
          <w:rFonts w:hint="cs"/>
          <w:rtl/>
          <w:lang w:val="en-GB"/>
        </w:rPr>
        <w:t>אז ב</w:t>
      </w:r>
      <w:r w:rsidR="004F7EED">
        <w:rPr>
          <w:rFonts w:hint="cs"/>
          <w:rtl/>
          <w:lang w:val="en-GB"/>
        </w:rPr>
        <w:t>איר</w:t>
      </w:r>
      <w:r w:rsidR="006A6711">
        <w:rPr>
          <w:rFonts w:hint="cs"/>
          <w:rtl/>
          <w:lang w:val="en-GB"/>
        </w:rPr>
        <w:t>ו</w:t>
      </w:r>
      <w:r w:rsidR="004F7EED">
        <w:rPr>
          <w:rFonts w:hint="cs"/>
          <w:rtl/>
          <w:lang w:val="en-GB"/>
        </w:rPr>
        <w:t>פה</w:t>
      </w:r>
      <w:r w:rsidR="006A6711">
        <w:rPr>
          <w:rFonts w:hint="cs"/>
          <w:rtl/>
          <w:lang w:val="en-GB"/>
        </w:rPr>
        <w:t xml:space="preserve"> ענף ההפלגות עבד</w:t>
      </w:r>
      <w:r>
        <w:rPr>
          <w:rFonts w:hint="cs"/>
          <w:rtl/>
          <w:lang w:val="en-GB"/>
        </w:rPr>
        <w:t>,</w:t>
      </w:r>
      <w:r w:rsidR="004F7EED">
        <w:rPr>
          <w:rFonts w:hint="cs"/>
          <w:rtl/>
          <w:lang w:val="en-GB"/>
        </w:rPr>
        <w:t xml:space="preserve"> יצאו מאות </w:t>
      </w:r>
      <w:r>
        <w:rPr>
          <w:rFonts w:hint="cs"/>
          <w:rtl/>
          <w:lang w:val="en-GB"/>
        </w:rPr>
        <w:t>הפלגות</w:t>
      </w:r>
      <w:r w:rsidR="004F7EE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יצאו </w:t>
      </w:r>
      <w:bookmarkStart w:id="69" w:name="_ETM_Q1_1486321"/>
      <w:bookmarkEnd w:id="69"/>
      <w:r>
        <w:rPr>
          <w:rFonts w:hint="cs"/>
          <w:rtl/>
          <w:lang w:val="en-GB"/>
        </w:rPr>
        <w:t xml:space="preserve">מאות אלפי נוסעים. </w:t>
      </w:r>
      <w:r w:rsidR="004F7EED">
        <w:rPr>
          <w:rFonts w:hint="cs"/>
          <w:rtl/>
          <w:lang w:val="en-GB"/>
        </w:rPr>
        <w:t xml:space="preserve">כנ"ל </w:t>
      </w:r>
      <w:r w:rsidR="006A6711">
        <w:rPr>
          <w:rFonts w:hint="cs"/>
          <w:rtl/>
          <w:lang w:val="en-GB"/>
        </w:rPr>
        <w:t xml:space="preserve">גם </w:t>
      </w:r>
      <w:r w:rsidR="004F7EED">
        <w:rPr>
          <w:rFonts w:hint="cs"/>
          <w:rtl/>
          <w:lang w:val="en-GB"/>
        </w:rPr>
        <w:t xml:space="preserve">בארצות הברית. </w:t>
      </w:r>
      <w:r>
        <w:rPr>
          <w:rFonts w:hint="cs"/>
          <w:rtl/>
          <w:lang w:val="en-GB"/>
        </w:rPr>
        <w:t xml:space="preserve"> </w:t>
      </w:r>
      <w:bookmarkStart w:id="70" w:name="_ETM_Q1_1495368"/>
      <w:bookmarkEnd w:id="70"/>
    </w:p>
    <w:p w:rsidR="00421858" w:rsidRDefault="00421858" w:rsidP="004F7EED">
      <w:pPr>
        <w:ind w:firstLine="0"/>
        <w:rPr>
          <w:rtl/>
          <w:lang w:val="en-GB"/>
        </w:rPr>
      </w:pPr>
    </w:p>
    <w:p w:rsidR="006A6711" w:rsidRDefault="006A6711" w:rsidP="006A6711">
      <w:pPr>
        <w:pStyle w:val="af6"/>
        <w:keepNext/>
        <w:rPr>
          <w:rtl/>
          <w:lang w:val="en-GB"/>
        </w:rPr>
      </w:pPr>
      <w:bookmarkStart w:id="71" w:name="ET_yor_5765_10"/>
      <w:r w:rsidRPr="006A67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A67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"/>
    </w:p>
    <w:p w:rsidR="006A6711" w:rsidRDefault="006A6711" w:rsidP="006A6711">
      <w:pPr>
        <w:pStyle w:val="KeepWithNext"/>
        <w:rPr>
          <w:rtl/>
          <w:lang w:val="en-GB" w:eastAsia="he-IL"/>
        </w:rPr>
      </w:pPr>
    </w:p>
    <w:p w:rsidR="00421858" w:rsidRDefault="006A6711" w:rsidP="006A67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שמעתי על </w:t>
      </w:r>
      <w:bookmarkStart w:id="72" w:name="_ETM_Q1_1505972"/>
      <w:bookmarkEnd w:id="72"/>
      <w:r>
        <w:rPr>
          <w:rFonts w:hint="cs"/>
          <w:rtl/>
          <w:lang w:val="en-GB"/>
        </w:rPr>
        <w:t xml:space="preserve">הבעיה הזאת, לא הגיעה לשולחני הדרישה להפעיל את העולם </w:t>
      </w:r>
      <w:bookmarkStart w:id="73" w:name="_ETM_Q1_1513548"/>
      <w:bookmarkEnd w:id="73"/>
      <w:r>
        <w:rPr>
          <w:rFonts w:hint="cs"/>
          <w:rtl/>
          <w:lang w:val="en-GB"/>
        </w:rPr>
        <w:t>הזה.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6A6711" w:rsidRDefault="006A6711" w:rsidP="006A6711">
      <w:pPr>
        <w:pStyle w:val="af9"/>
        <w:keepNext/>
        <w:rPr>
          <w:rtl/>
          <w:lang w:val="en-GB"/>
        </w:rPr>
      </w:pPr>
      <w:bookmarkStart w:id="74" w:name="ET_guest_מורן_מנו_11"/>
      <w:r w:rsidRPr="006A67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6A67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6A6711" w:rsidRDefault="006A6711" w:rsidP="006A6711">
      <w:pPr>
        <w:pStyle w:val="KeepWithNext"/>
        <w:rPr>
          <w:rtl/>
          <w:lang w:val="en-GB"/>
        </w:rPr>
      </w:pPr>
    </w:p>
    <w:p w:rsidR="00421858" w:rsidRDefault="00421858" w:rsidP="00D45613">
      <w:pPr>
        <w:rPr>
          <w:rtl/>
          <w:lang w:val="en-GB"/>
        </w:rPr>
      </w:pPr>
      <w:r>
        <w:rPr>
          <w:rFonts w:hint="cs"/>
          <w:rtl/>
          <w:lang w:val="en-GB"/>
        </w:rPr>
        <w:t>שלחנו</w:t>
      </w:r>
      <w:r w:rsidR="006A6711">
        <w:rPr>
          <w:rFonts w:hint="cs"/>
          <w:rtl/>
          <w:lang w:val="en-GB"/>
        </w:rPr>
        <w:t xml:space="preserve"> מכתבים לכל הנוגעים בדבר</w:t>
      </w:r>
      <w:r>
        <w:rPr>
          <w:rFonts w:hint="cs"/>
          <w:rtl/>
          <w:lang w:val="en-GB"/>
        </w:rPr>
        <w:t>, עד רמת ראש ממשלה.</w:t>
      </w:r>
      <w:bookmarkStart w:id="75" w:name="_ETM_Q1_1521931"/>
      <w:bookmarkStart w:id="76" w:name="_ETM_Q1_1522532"/>
      <w:bookmarkStart w:id="77" w:name="_ETM_Q1_1522565"/>
      <w:bookmarkEnd w:id="75"/>
      <w:bookmarkEnd w:id="76"/>
      <w:bookmarkEnd w:id="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היום המדינה מבקשת ל</w:t>
      </w:r>
      <w:r w:rsidR="006A6711">
        <w:rPr>
          <w:rFonts w:hint="cs"/>
          <w:rtl/>
          <w:lang w:val="en-GB"/>
        </w:rPr>
        <w:t>הגביל את תחום הפ</w:t>
      </w:r>
      <w:r>
        <w:rPr>
          <w:rFonts w:hint="cs"/>
          <w:rtl/>
          <w:lang w:val="en-GB"/>
        </w:rPr>
        <w:t>ל</w:t>
      </w:r>
      <w:r w:rsidR="006A6711">
        <w:rPr>
          <w:rFonts w:hint="cs"/>
          <w:rtl/>
          <w:lang w:val="en-GB"/>
        </w:rPr>
        <w:t>גות הנו</w:t>
      </w:r>
      <w:r>
        <w:rPr>
          <w:rFonts w:hint="cs"/>
          <w:rtl/>
          <w:lang w:val="en-GB"/>
        </w:rPr>
        <w:t>פ</w:t>
      </w:r>
      <w:r w:rsidR="006A6711">
        <w:rPr>
          <w:rFonts w:hint="cs"/>
          <w:rtl/>
          <w:lang w:val="en-GB"/>
        </w:rPr>
        <w:t>ש, כמו שציינו</w:t>
      </w:r>
      <w:r>
        <w:rPr>
          <w:rFonts w:hint="cs"/>
          <w:rtl/>
          <w:lang w:val="en-GB"/>
        </w:rPr>
        <w:t>,</w:t>
      </w:r>
      <w:r w:rsidR="006A6711">
        <w:rPr>
          <w:rFonts w:hint="cs"/>
          <w:rtl/>
          <w:lang w:val="en-GB"/>
        </w:rPr>
        <w:t xml:space="preserve"> </w:t>
      </w:r>
      <w:r w:rsidR="002742E4">
        <w:rPr>
          <w:rFonts w:hint="cs"/>
          <w:rtl/>
          <w:lang w:val="en-GB"/>
        </w:rPr>
        <w:t xml:space="preserve">אל </w:t>
      </w:r>
      <w:r w:rsidR="006A6711">
        <w:rPr>
          <w:rFonts w:hint="cs"/>
          <w:rtl/>
          <w:lang w:val="en-GB"/>
        </w:rPr>
        <w:t xml:space="preserve">מול </w:t>
      </w:r>
      <w:r w:rsidR="002742E4">
        <w:rPr>
          <w:rFonts w:hint="cs"/>
          <w:rtl/>
          <w:lang w:val="en-GB"/>
        </w:rPr>
        <w:t>ה</w:t>
      </w:r>
      <w:r w:rsidR="006A6711">
        <w:rPr>
          <w:rFonts w:hint="cs"/>
          <w:rtl/>
          <w:lang w:val="en-GB"/>
        </w:rPr>
        <w:t>תעופה.</w:t>
      </w:r>
      <w:r w:rsidR="002742E4">
        <w:rPr>
          <w:rFonts w:hint="cs"/>
          <w:rtl/>
          <w:lang w:val="en-GB"/>
        </w:rPr>
        <w:t xml:space="preserve"> אנחנו חיים בענף </w:t>
      </w:r>
      <w:r w:rsidR="006A6711">
        <w:rPr>
          <w:rFonts w:hint="cs"/>
          <w:rtl/>
          <w:lang w:val="en-GB"/>
        </w:rPr>
        <w:t>ת</w:t>
      </w:r>
      <w:r w:rsidR="002742E4">
        <w:rPr>
          <w:rFonts w:hint="cs"/>
          <w:rtl/>
          <w:lang w:val="en-GB"/>
        </w:rPr>
        <w:t>יירות שבו ל</w:t>
      </w:r>
      <w:r w:rsidR="006A6711">
        <w:rPr>
          <w:rFonts w:hint="cs"/>
          <w:rtl/>
          <w:lang w:val="en-GB"/>
        </w:rPr>
        <w:t xml:space="preserve">צרכן </w:t>
      </w:r>
      <w:r w:rsidR="002742E4">
        <w:rPr>
          <w:rFonts w:hint="cs"/>
          <w:rtl/>
          <w:lang w:val="en-GB"/>
        </w:rPr>
        <w:t xml:space="preserve">יש </w:t>
      </w:r>
      <w:r w:rsidR="006A6711">
        <w:rPr>
          <w:rFonts w:hint="cs"/>
          <w:rtl/>
          <w:lang w:val="en-GB"/>
        </w:rPr>
        <w:t>אפשרות לטוס בח</w:t>
      </w:r>
      <w:r>
        <w:rPr>
          <w:rFonts w:hint="cs"/>
          <w:rtl/>
          <w:lang w:val="en-GB"/>
        </w:rPr>
        <w:t>ב</w:t>
      </w:r>
      <w:r w:rsidR="006A671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לת </w:t>
      </w:r>
      <w:r w:rsidR="006A6711">
        <w:rPr>
          <w:rFonts w:hint="cs"/>
          <w:rtl/>
          <w:lang w:val="en-GB"/>
        </w:rPr>
        <w:t xml:space="preserve">נופש, </w:t>
      </w:r>
      <w:bookmarkStart w:id="78" w:name="_ETM_Q1_1547229"/>
      <w:bookmarkEnd w:id="78"/>
      <w:r w:rsidR="006A6711">
        <w:rPr>
          <w:rFonts w:hint="cs"/>
          <w:rtl/>
          <w:lang w:val="en-GB"/>
        </w:rPr>
        <w:t xml:space="preserve">לצאת לקונצרטים בחו"ל, לאירועים בחו"ל, לאירועים הומי אדם </w:t>
      </w:r>
      <w:bookmarkStart w:id="79" w:name="_ETM_Q1_1552146"/>
      <w:bookmarkEnd w:id="79"/>
      <w:r w:rsidR="00D45613">
        <w:rPr>
          <w:rFonts w:hint="cs"/>
          <w:rtl/>
          <w:lang w:val="en-GB"/>
        </w:rPr>
        <w:t>שנערכים לפעמים</w:t>
      </w:r>
      <w:r w:rsidR="00BC3810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מלונות </w:t>
      </w:r>
      <w:r w:rsidR="00345BDC">
        <w:rPr>
          <w:rFonts w:hint="cs"/>
          <w:rtl/>
          <w:lang w:val="en-GB"/>
        </w:rPr>
        <w:t>עם אלפי משתתפים.</w:t>
      </w:r>
      <w:r w:rsidR="006A6711">
        <w:rPr>
          <w:rFonts w:hint="cs"/>
          <w:rtl/>
          <w:lang w:val="en-GB"/>
        </w:rPr>
        <w:t xml:space="preserve"> במקרים האלה למדינת ישראל אין שליטה על מה </w:t>
      </w:r>
      <w:bookmarkStart w:id="80" w:name="_ETM_Q1_1560410"/>
      <w:bookmarkEnd w:id="80"/>
      <w:r w:rsidR="006A6711">
        <w:rPr>
          <w:rFonts w:hint="cs"/>
          <w:rtl/>
          <w:lang w:val="en-GB"/>
        </w:rPr>
        <w:t>קורה לאותו אדם שיוצא מישראל, למי הוא נחשף</w:t>
      </w:r>
      <w:r w:rsidR="00345BDC">
        <w:rPr>
          <w:rFonts w:hint="cs"/>
          <w:rtl/>
          <w:lang w:val="en-GB"/>
        </w:rPr>
        <w:t xml:space="preserve">, </w:t>
      </w:r>
      <w:r w:rsidR="006A6711">
        <w:rPr>
          <w:rFonts w:hint="cs"/>
          <w:rtl/>
          <w:lang w:val="en-GB"/>
        </w:rPr>
        <w:t xml:space="preserve">איך </w:t>
      </w:r>
      <w:bookmarkStart w:id="81" w:name="_ETM_Q1_1571753"/>
      <w:bookmarkEnd w:id="81"/>
      <w:r w:rsidR="006A6711">
        <w:rPr>
          <w:rFonts w:hint="cs"/>
          <w:rtl/>
          <w:lang w:val="en-GB"/>
        </w:rPr>
        <w:t xml:space="preserve">הוא נחשף. פה מבקשים </w:t>
      </w:r>
      <w:proofErr w:type="spellStart"/>
      <w:r w:rsidR="006A6711">
        <w:rPr>
          <w:rFonts w:hint="cs"/>
          <w:rtl/>
          <w:lang w:val="en-GB"/>
        </w:rPr>
        <w:t>מאיתנו</w:t>
      </w:r>
      <w:proofErr w:type="spellEnd"/>
      <w:r w:rsidR="006A6711">
        <w:rPr>
          <w:rFonts w:hint="cs"/>
          <w:rtl/>
          <w:lang w:val="en-GB"/>
        </w:rPr>
        <w:t xml:space="preserve"> בדיקה</w:t>
      </w:r>
      <w:r w:rsidR="00345BDC">
        <w:rPr>
          <w:rFonts w:hint="cs"/>
          <w:rtl/>
          <w:lang w:val="en-GB"/>
        </w:rPr>
        <w:t xml:space="preserve"> 48 לפני ההפלגה</w:t>
      </w:r>
      <w:r w:rsidR="00D4561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מעבר לסטנד</w:t>
      </w:r>
      <w:r w:rsidR="006A6711">
        <w:rPr>
          <w:rFonts w:hint="cs"/>
          <w:rtl/>
          <w:lang w:val="en-GB"/>
        </w:rPr>
        <w:t>ר</w:t>
      </w:r>
      <w:r w:rsidR="00BC3810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 </w:t>
      </w:r>
      <w:r w:rsidR="006A6711">
        <w:rPr>
          <w:rFonts w:hint="cs"/>
          <w:rtl/>
          <w:lang w:val="en-GB"/>
        </w:rPr>
        <w:t xml:space="preserve">המקובל בארץ של </w:t>
      </w:r>
      <w:r>
        <w:rPr>
          <w:rFonts w:hint="cs"/>
          <w:rtl/>
          <w:lang w:val="en-GB"/>
        </w:rPr>
        <w:t xml:space="preserve">נוסע </w:t>
      </w:r>
      <w:r w:rsidR="00BC3810">
        <w:rPr>
          <w:rFonts w:hint="cs"/>
          <w:rtl/>
          <w:lang w:val="en-GB"/>
        </w:rPr>
        <w:t>ש</w:t>
      </w:r>
      <w:r w:rsidR="006A6711">
        <w:rPr>
          <w:rFonts w:hint="cs"/>
          <w:rtl/>
          <w:lang w:val="en-GB"/>
        </w:rPr>
        <w:t xml:space="preserve">יוצא </w:t>
      </w:r>
      <w:bookmarkStart w:id="82" w:name="_ETM_Q1_1581982"/>
      <w:bookmarkEnd w:id="82"/>
      <w:r w:rsidR="00BC3810">
        <w:rPr>
          <w:rFonts w:hint="cs"/>
          <w:rtl/>
          <w:lang w:val="en-GB"/>
        </w:rPr>
        <w:t>ו</w:t>
      </w:r>
      <w:r w:rsidR="006A6711">
        <w:rPr>
          <w:rFonts w:hint="cs"/>
          <w:rtl/>
          <w:lang w:val="en-GB"/>
        </w:rPr>
        <w:t xml:space="preserve">לא צריך לעשות כלום. </w:t>
      </w:r>
      <w:r w:rsidR="002742E4">
        <w:rPr>
          <w:rFonts w:hint="cs"/>
          <w:rtl/>
          <w:lang w:val="en-GB"/>
        </w:rPr>
        <w:t>גם כשהיו בדיקות ביציאה מישראל</w:t>
      </w:r>
      <w:r w:rsidR="00D4561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הן היו 72 שע</w:t>
      </w:r>
      <w:r w:rsidR="00345BDC">
        <w:rPr>
          <w:rFonts w:hint="cs"/>
          <w:rtl/>
          <w:lang w:val="en-GB"/>
        </w:rPr>
        <w:t xml:space="preserve">ות, הן לא היו 48 שעות כמו </w:t>
      </w:r>
      <w:r w:rsidR="002742E4">
        <w:rPr>
          <w:rFonts w:hint="cs"/>
          <w:rtl/>
          <w:lang w:val="en-GB"/>
        </w:rPr>
        <w:t>עכשיו</w:t>
      </w:r>
      <w:r w:rsidR="00BC381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C381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יקשה </w:t>
      </w:r>
      <w:r w:rsidR="002742E4">
        <w:rPr>
          <w:rFonts w:hint="cs"/>
          <w:rtl/>
          <w:lang w:val="en-GB"/>
        </w:rPr>
        <w:t>על הציבור הדתי</w:t>
      </w:r>
      <w:r>
        <w:rPr>
          <w:rFonts w:hint="cs"/>
          <w:rtl/>
          <w:lang w:val="en-GB"/>
        </w:rPr>
        <w:t xml:space="preserve"> אם יוצא</w:t>
      </w:r>
      <w:r w:rsidR="002742E4">
        <w:rPr>
          <w:rFonts w:hint="cs"/>
          <w:rtl/>
          <w:lang w:val="en-GB"/>
        </w:rPr>
        <w:t xml:space="preserve">ת הפלגה ביום ראשון והוא צריך לעשות בדיקת </w:t>
      </w:r>
      <w:r w:rsidR="002742E4">
        <w:rPr>
          <w:rFonts w:hint="cs"/>
          <w:lang w:val="en-GB"/>
        </w:rPr>
        <w:t>PCR</w:t>
      </w:r>
      <w:r w:rsidR="002742E4">
        <w:rPr>
          <w:rFonts w:hint="cs"/>
          <w:rtl/>
          <w:lang w:val="en-GB"/>
        </w:rPr>
        <w:t xml:space="preserve">. </w:t>
      </w:r>
      <w:r w:rsidR="00BC3810">
        <w:rPr>
          <w:rFonts w:hint="cs"/>
          <w:rtl/>
          <w:lang w:val="en-GB"/>
        </w:rPr>
        <w:t xml:space="preserve">אנחנו חושבים שצריך להתייחס אלינו בדיוק כמו </w:t>
      </w:r>
      <w:bookmarkStart w:id="83" w:name="_ETM_Q1_1620285"/>
      <w:bookmarkEnd w:id="83"/>
      <w:r w:rsidR="00BC3810">
        <w:rPr>
          <w:rFonts w:hint="cs"/>
          <w:rtl/>
          <w:lang w:val="en-GB"/>
        </w:rPr>
        <w:t xml:space="preserve">שמתייחסים לתעופה. מי שאנחנו צריכים </w:t>
      </w:r>
      <w:bookmarkStart w:id="84" w:name="_ETM_Q1_1622881"/>
      <w:bookmarkEnd w:id="84"/>
      <w:r w:rsidR="00BC3810">
        <w:rPr>
          <w:rFonts w:hint="cs"/>
          <w:rtl/>
          <w:lang w:val="en-GB"/>
        </w:rPr>
        <w:t>להיות כפופים אליו אלו מדינות היעד. מדינות היעד</w:t>
      </w:r>
      <w:r>
        <w:rPr>
          <w:rFonts w:hint="cs"/>
          <w:rtl/>
          <w:lang w:val="en-GB"/>
        </w:rPr>
        <w:t xml:space="preserve"> </w:t>
      </w:r>
      <w:r w:rsidR="00BC3810">
        <w:rPr>
          <w:rFonts w:hint="cs"/>
          <w:rtl/>
          <w:lang w:val="en-GB"/>
        </w:rPr>
        <w:t xml:space="preserve">מכתיבות, הן </w:t>
      </w:r>
      <w:r>
        <w:rPr>
          <w:rFonts w:hint="cs"/>
          <w:rtl/>
          <w:lang w:val="en-GB"/>
        </w:rPr>
        <w:t>מקבלות את</w:t>
      </w:r>
      <w:r w:rsidR="00BC38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הסיכון ש</w:t>
      </w:r>
      <w:r w:rsidR="00BC3810">
        <w:rPr>
          <w:rFonts w:hint="cs"/>
          <w:rtl/>
          <w:lang w:val="en-GB"/>
        </w:rPr>
        <w:t xml:space="preserve">ל </w:t>
      </w:r>
      <w:bookmarkStart w:id="85" w:name="_ETM_Q1_1631935"/>
      <w:bookmarkEnd w:id="85"/>
      <w:r w:rsidR="00BC3810">
        <w:rPr>
          <w:rFonts w:hint="cs"/>
          <w:rtl/>
          <w:lang w:val="en-GB"/>
        </w:rPr>
        <w:t xml:space="preserve">הנוסע הישראלי שנכנס אליהן. </w:t>
      </w:r>
      <w:r w:rsidR="00D45613">
        <w:rPr>
          <w:rFonts w:hint="cs"/>
          <w:rtl/>
          <w:lang w:val="en-GB"/>
        </w:rPr>
        <w:t>ברור לי ש</w:t>
      </w:r>
      <w:r>
        <w:rPr>
          <w:rFonts w:hint="cs"/>
          <w:rtl/>
          <w:lang w:val="en-GB"/>
        </w:rPr>
        <w:t>כשא</w:t>
      </w:r>
      <w:r w:rsidR="00BC381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ם נכנס </w:t>
      </w:r>
      <w:r w:rsidR="00BC3810">
        <w:rPr>
          <w:rFonts w:hint="cs"/>
          <w:rtl/>
          <w:lang w:val="en-GB"/>
        </w:rPr>
        <w:t>לארץ הו</w:t>
      </w:r>
      <w:r>
        <w:rPr>
          <w:rFonts w:hint="cs"/>
          <w:rtl/>
          <w:lang w:val="en-GB"/>
        </w:rPr>
        <w:t>א</w:t>
      </w:r>
      <w:r w:rsidR="00BC3810">
        <w:rPr>
          <w:rFonts w:hint="cs"/>
          <w:rtl/>
          <w:lang w:val="en-GB"/>
        </w:rPr>
        <w:t xml:space="preserve"> צרי</w:t>
      </w:r>
      <w:r>
        <w:rPr>
          <w:rFonts w:hint="cs"/>
          <w:rtl/>
          <w:lang w:val="en-GB"/>
        </w:rPr>
        <w:t>ך</w:t>
      </w:r>
      <w:r w:rsidR="00BC38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לעשות </w:t>
      </w:r>
      <w:r w:rsidR="00BC3810"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 כמו שמקובל</w:t>
      </w:r>
      <w:r w:rsidR="00BC3810">
        <w:rPr>
          <w:rFonts w:hint="cs"/>
          <w:rtl/>
          <w:lang w:val="en-GB"/>
        </w:rPr>
        <w:t xml:space="preserve"> בשדה התעופה.</w:t>
      </w:r>
      <w:r>
        <w:rPr>
          <w:rFonts w:hint="cs"/>
          <w:rtl/>
          <w:lang w:val="en-GB"/>
        </w:rPr>
        <w:t xml:space="preserve"> </w:t>
      </w:r>
      <w:bookmarkStart w:id="86" w:name="_ETM_Q1_1640517"/>
      <w:bookmarkEnd w:id="86"/>
      <w:r w:rsidR="00BC3810">
        <w:rPr>
          <w:rFonts w:hint="cs"/>
          <w:rtl/>
          <w:lang w:val="en-GB"/>
        </w:rPr>
        <w:t xml:space="preserve">אם אתם מאשרים את זה, </w:t>
      </w:r>
      <w:bookmarkStart w:id="87" w:name="_ETM_Q1_1650686"/>
      <w:bookmarkEnd w:id="87"/>
      <w:r w:rsidR="00BC3810">
        <w:rPr>
          <w:rFonts w:hint="cs"/>
          <w:rtl/>
          <w:lang w:val="en-GB"/>
        </w:rPr>
        <w:t xml:space="preserve">אפילו שאנחנו חושבים שזה לא תקין כי זה מחריג אותנו, </w:t>
      </w:r>
      <w:bookmarkStart w:id="88" w:name="_ETM_Q1_1651526"/>
      <w:bookmarkEnd w:id="88"/>
      <w:r w:rsidR="00BC3810">
        <w:rPr>
          <w:rFonts w:hint="cs"/>
          <w:rtl/>
          <w:lang w:val="en-GB"/>
        </w:rPr>
        <w:t xml:space="preserve">זה מפלה אותנו לרעה, מקשה עלינו בתחרות </w:t>
      </w:r>
      <w:bookmarkStart w:id="89" w:name="_ETM_Q1_1657863"/>
      <w:bookmarkEnd w:id="89"/>
      <w:r w:rsidR="00BC3810">
        <w:rPr>
          <w:rFonts w:hint="cs"/>
          <w:rtl/>
          <w:lang w:val="en-GB"/>
        </w:rPr>
        <w:t xml:space="preserve">ומעלה את יוקר המחייה, אז יש לנו הערות. </w:t>
      </w:r>
      <w:bookmarkStart w:id="90" w:name="_ETM_Q1_1665958"/>
      <w:bookmarkEnd w:id="90"/>
      <w:r w:rsidR="00BC3810">
        <w:rPr>
          <w:rFonts w:hint="cs"/>
          <w:rtl/>
          <w:lang w:val="en-GB"/>
        </w:rPr>
        <w:t>יש פה גם קונפליקטים מול הדרישות בחו"ל.</w:t>
      </w:r>
      <w:r>
        <w:rPr>
          <w:rFonts w:hint="cs"/>
          <w:rtl/>
          <w:lang w:val="en-GB"/>
        </w:rPr>
        <w:t xml:space="preserve"> </w:t>
      </w:r>
      <w:r w:rsidR="00BC3810">
        <w:rPr>
          <w:rFonts w:hint="cs"/>
          <w:rtl/>
          <w:lang w:val="en-GB"/>
        </w:rPr>
        <w:t xml:space="preserve">הדרישות ביוון, </w:t>
      </w:r>
      <w:bookmarkStart w:id="91" w:name="_ETM_Q1_1671536"/>
      <w:bookmarkEnd w:id="91"/>
      <w:r w:rsidR="00BC3810">
        <w:rPr>
          <w:rFonts w:hint="cs"/>
          <w:rtl/>
          <w:lang w:val="en-GB"/>
        </w:rPr>
        <w:t>לצורך העניין, הן בדיקת אנטיגן 24 שעות לפנ</w:t>
      </w:r>
      <w:bookmarkStart w:id="92" w:name="_ETM_Q1_1680716"/>
      <w:bookmarkEnd w:id="92"/>
      <w:r w:rsidR="00BC3810">
        <w:rPr>
          <w:rFonts w:hint="cs"/>
          <w:rtl/>
          <w:lang w:val="en-GB"/>
        </w:rPr>
        <w:t xml:space="preserve">י ההפלגה. אני אצטרך לעשות גם בדיקת </w:t>
      </w:r>
      <w:r w:rsidR="00BC3810">
        <w:rPr>
          <w:rFonts w:hint="cs"/>
          <w:lang w:val="en-GB"/>
        </w:rPr>
        <w:t>PCR</w:t>
      </w:r>
      <w:r w:rsidR="00BC3810">
        <w:rPr>
          <w:rFonts w:hint="cs"/>
          <w:rtl/>
          <w:lang w:val="en-GB"/>
        </w:rPr>
        <w:t xml:space="preserve"> </w:t>
      </w:r>
      <w:bookmarkStart w:id="93" w:name="_ETM_Q1_1681109"/>
      <w:bookmarkEnd w:id="93"/>
      <w:r w:rsidR="00BC3810">
        <w:rPr>
          <w:rFonts w:hint="cs"/>
          <w:rtl/>
          <w:lang w:val="en-GB"/>
        </w:rPr>
        <w:t>48 שעות לפני וגם בדיקת אנטיגן כדי לצאת מהארץ</w:t>
      </w:r>
      <w:r w:rsidR="00DD3E7B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BC3810" w:rsidRDefault="00BC3810" w:rsidP="00BC3810">
      <w:pPr>
        <w:pStyle w:val="af6"/>
        <w:keepNext/>
        <w:rPr>
          <w:rtl/>
          <w:lang w:val="en-GB"/>
        </w:rPr>
      </w:pPr>
      <w:bookmarkStart w:id="94" w:name="_ETM_Q1_1673142"/>
      <w:bookmarkStart w:id="95" w:name="_ETM_Q1_1673243"/>
      <w:bookmarkStart w:id="96" w:name="_ETM_Q1_1688632"/>
      <w:bookmarkStart w:id="97" w:name="ET_yor_5765_13"/>
      <w:bookmarkEnd w:id="94"/>
      <w:bookmarkEnd w:id="95"/>
      <w:bookmarkEnd w:id="96"/>
      <w:r w:rsidRPr="00BC3810">
        <w:rPr>
          <w:rStyle w:val="TagStyle"/>
          <w:rtl/>
        </w:rPr>
        <w:t xml:space="preserve"> &lt;&lt; </w:t>
      </w:r>
      <w:proofErr w:type="spellStart"/>
      <w:r w:rsidRPr="00BC3810">
        <w:rPr>
          <w:rStyle w:val="TagStyle"/>
          <w:rtl/>
        </w:rPr>
        <w:t>יור</w:t>
      </w:r>
      <w:proofErr w:type="spellEnd"/>
      <w:r w:rsidRPr="00BC38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BC3810">
        <w:rPr>
          <w:rStyle w:val="TagStyle"/>
          <w:rtl/>
        </w:rPr>
        <w:t xml:space="preserve"> &lt;&lt; </w:t>
      </w:r>
      <w:proofErr w:type="spellStart"/>
      <w:r w:rsidRPr="00BC3810">
        <w:rPr>
          <w:rStyle w:val="TagStyle"/>
          <w:rtl/>
        </w:rPr>
        <w:t>יור</w:t>
      </w:r>
      <w:proofErr w:type="spellEnd"/>
      <w:r w:rsidRPr="00BC38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"/>
    </w:p>
    <w:p w:rsidR="00BC3810" w:rsidRDefault="00BC3810" w:rsidP="00BC3810">
      <w:pPr>
        <w:pStyle w:val="KeepWithNext"/>
        <w:rPr>
          <w:rtl/>
          <w:lang w:val="en-GB" w:eastAsia="he-IL"/>
        </w:rPr>
      </w:pPr>
      <w:bookmarkStart w:id="98" w:name="_ETM_Q1_1689310"/>
      <w:bookmarkStart w:id="99" w:name="_ETM_Q1_1689369"/>
      <w:bookmarkEnd w:id="98"/>
      <w:bookmarkEnd w:id="99"/>
    </w:p>
    <w:p w:rsidR="00421858" w:rsidRDefault="00421858" w:rsidP="00BC3810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BC3810">
        <w:rPr>
          <w:rFonts w:hint="cs"/>
          <w:rtl/>
          <w:lang w:val="en-GB"/>
        </w:rPr>
        <w:t>יתה בינ</w:t>
      </w:r>
      <w:r>
        <w:rPr>
          <w:rFonts w:hint="cs"/>
          <w:rtl/>
          <w:lang w:val="en-GB"/>
        </w:rPr>
        <w:t>י</w:t>
      </w:r>
      <w:r w:rsidR="00BC381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ם</w:t>
      </w:r>
      <w:r w:rsidR="00BC3810">
        <w:rPr>
          <w:rFonts w:hint="cs"/>
          <w:rtl/>
          <w:lang w:val="en-GB"/>
        </w:rPr>
        <w:t xml:space="preserve"> התדיינות לפני תיקון התקנות?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BC3810" w:rsidRDefault="00BC3810" w:rsidP="00BC3810">
      <w:pPr>
        <w:pStyle w:val="af9"/>
        <w:keepNext/>
        <w:rPr>
          <w:rtl/>
          <w:lang w:val="en-GB"/>
        </w:rPr>
      </w:pPr>
      <w:bookmarkStart w:id="100" w:name="ET_guest_מורן_מנו_14"/>
      <w:r w:rsidRPr="00BC3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BC3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"/>
    </w:p>
    <w:p w:rsidR="00BC3810" w:rsidRDefault="00BC3810" w:rsidP="00BC3810">
      <w:pPr>
        <w:pStyle w:val="KeepWithNext"/>
        <w:rPr>
          <w:rtl/>
          <w:lang w:val="en-GB"/>
        </w:rPr>
      </w:pPr>
    </w:p>
    <w:p w:rsidR="00421858" w:rsidRDefault="00421858" w:rsidP="00D45613">
      <w:pPr>
        <w:rPr>
          <w:rtl/>
          <w:lang w:val="en-GB"/>
        </w:rPr>
      </w:pPr>
      <w:r>
        <w:rPr>
          <w:rFonts w:hint="cs"/>
          <w:rtl/>
          <w:lang w:val="en-GB"/>
        </w:rPr>
        <w:t>הייתה התדיינו</w:t>
      </w:r>
      <w:r w:rsidR="00DD3E7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אבל </w:t>
      </w:r>
      <w:r w:rsidR="00DD3E7B">
        <w:rPr>
          <w:rFonts w:hint="cs"/>
          <w:rtl/>
          <w:lang w:val="en-GB"/>
        </w:rPr>
        <w:t xml:space="preserve">את התקנות </w:t>
      </w:r>
      <w:r>
        <w:rPr>
          <w:rFonts w:hint="cs"/>
          <w:rtl/>
          <w:lang w:val="en-GB"/>
        </w:rPr>
        <w:t xml:space="preserve">קיבלנו </w:t>
      </w:r>
      <w:r w:rsidR="00DD3E7B">
        <w:rPr>
          <w:rFonts w:hint="cs"/>
          <w:rtl/>
          <w:lang w:val="en-GB"/>
        </w:rPr>
        <w:t>שלשום בערב דרך התאחדות סוכני הנסיעות</w:t>
      </w:r>
      <w:r w:rsidR="004A1B42">
        <w:rPr>
          <w:rFonts w:hint="cs"/>
          <w:rtl/>
          <w:lang w:val="en-GB"/>
        </w:rPr>
        <w:t xml:space="preserve">, לא באופן ישיר. </w:t>
      </w:r>
      <w:r>
        <w:rPr>
          <w:rFonts w:hint="cs"/>
          <w:rtl/>
          <w:lang w:val="en-GB"/>
        </w:rPr>
        <w:t xml:space="preserve">התארגנו מהרגע </w:t>
      </w:r>
      <w:proofErr w:type="spellStart"/>
      <w:r>
        <w:rPr>
          <w:rFonts w:hint="cs"/>
          <w:rtl/>
          <w:lang w:val="en-GB"/>
        </w:rPr>
        <w:t>ל</w:t>
      </w:r>
      <w:r w:rsidR="004A1B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רג</w:t>
      </w:r>
      <w:r w:rsidR="00DD3E7B">
        <w:rPr>
          <w:rFonts w:hint="cs"/>
          <w:rtl/>
          <w:lang w:val="en-GB"/>
        </w:rPr>
        <w:t>ע</w:t>
      </w:r>
      <w:proofErr w:type="spellEnd"/>
      <w:r>
        <w:rPr>
          <w:rFonts w:hint="cs"/>
          <w:rtl/>
          <w:lang w:val="en-GB"/>
        </w:rPr>
        <w:t xml:space="preserve"> לצאת</w:t>
      </w:r>
      <w:r w:rsidR="00DD3E7B">
        <w:rPr>
          <w:rFonts w:hint="cs"/>
          <w:rtl/>
          <w:lang w:val="en-GB"/>
        </w:rPr>
        <w:t xml:space="preserve"> </w:t>
      </w:r>
      <w:bookmarkStart w:id="101" w:name="_ETM_Q1_1706651"/>
      <w:bookmarkEnd w:id="101"/>
      <w:r w:rsidR="00DD3E7B">
        <w:rPr>
          <w:rFonts w:hint="cs"/>
          <w:rtl/>
          <w:lang w:val="en-GB"/>
        </w:rPr>
        <w:t>לפגישה הזאת</w:t>
      </w:r>
      <w:r w:rsidR="004A1B4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A1B4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דבר </w:t>
      </w:r>
      <w:r w:rsidR="004A1B42">
        <w:rPr>
          <w:rFonts w:hint="cs"/>
          <w:rtl/>
          <w:lang w:val="en-GB"/>
        </w:rPr>
        <w:t xml:space="preserve">כזה </w:t>
      </w:r>
      <w:r>
        <w:rPr>
          <w:rFonts w:hint="cs"/>
          <w:rtl/>
          <w:lang w:val="en-GB"/>
        </w:rPr>
        <w:t xml:space="preserve">שהוא </w:t>
      </w:r>
      <w:r w:rsidR="004A1B42">
        <w:rPr>
          <w:rFonts w:hint="cs"/>
          <w:rtl/>
          <w:lang w:val="en-GB"/>
        </w:rPr>
        <w:t>קריטי לא היינו בלופ</w:t>
      </w:r>
      <w:r>
        <w:rPr>
          <w:rFonts w:hint="cs"/>
          <w:rtl/>
          <w:lang w:val="en-GB"/>
        </w:rPr>
        <w:t xml:space="preserve">.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A1B42">
      <w:pPr>
        <w:pStyle w:val="af6"/>
        <w:keepNext/>
        <w:rPr>
          <w:rtl/>
          <w:lang w:val="en-GB"/>
        </w:rPr>
      </w:pPr>
      <w:bookmarkStart w:id="102" w:name="_ETM_Q1_1712876"/>
      <w:bookmarkStart w:id="103" w:name="ET_yor_5765_15"/>
      <w:bookmarkEnd w:id="102"/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"/>
    </w:p>
    <w:p w:rsidR="004A1B42" w:rsidRDefault="004A1B42" w:rsidP="004A1B42">
      <w:pPr>
        <w:pStyle w:val="KeepWithNext"/>
        <w:rPr>
          <w:rtl/>
          <w:lang w:val="en-GB" w:eastAsia="he-IL"/>
        </w:rPr>
      </w:pPr>
    </w:p>
    <w:p w:rsidR="00421858" w:rsidRDefault="00421858" w:rsidP="004A1B42">
      <w:pPr>
        <w:ind w:firstLine="0"/>
        <w:rPr>
          <w:rtl/>
          <w:lang w:val="en-GB"/>
        </w:rPr>
      </w:pPr>
      <w:bookmarkStart w:id="104" w:name="_ETM_Q1_1713467"/>
      <w:bookmarkStart w:id="105" w:name="_ETM_Q1_1713509"/>
      <w:bookmarkEnd w:id="104"/>
      <w:bookmarkEnd w:id="105"/>
      <w:r>
        <w:rPr>
          <w:rtl/>
          <w:lang w:val="en-GB"/>
        </w:rPr>
        <w:tab/>
      </w:r>
      <w:r>
        <w:rPr>
          <w:rFonts w:hint="cs"/>
          <w:rtl/>
          <w:lang w:val="en-GB"/>
        </w:rPr>
        <w:t>ב</w:t>
      </w:r>
      <w:r w:rsidR="004A1B42">
        <w:rPr>
          <w:rFonts w:hint="cs"/>
          <w:rtl/>
          <w:lang w:val="en-GB"/>
        </w:rPr>
        <w:t xml:space="preserve">עיצוב התקנות </w:t>
      </w:r>
      <w:bookmarkStart w:id="106" w:name="_ETM_Q1_1712452"/>
      <w:bookmarkEnd w:id="106"/>
      <w:r w:rsidR="004A1B42">
        <w:rPr>
          <w:rFonts w:hint="cs"/>
          <w:rtl/>
          <w:lang w:val="en-GB"/>
        </w:rPr>
        <w:t>האלו היה לכם דיאלוג איתם?</w:t>
      </w:r>
      <w:r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F7EED">
      <w:pPr>
        <w:ind w:firstLine="0"/>
        <w:rPr>
          <w:rtl/>
          <w:lang w:val="en-GB"/>
        </w:rPr>
      </w:pPr>
      <w:bookmarkStart w:id="107" w:name="_ETM_Q1_1717028"/>
      <w:bookmarkEnd w:id="107"/>
    </w:p>
    <w:p w:rsidR="004A1B42" w:rsidRDefault="004A1B42" w:rsidP="004A1B42">
      <w:pPr>
        <w:pStyle w:val="af9"/>
        <w:keepNext/>
        <w:rPr>
          <w:rtl/>
          <w:lang w:val="en-GB"/>
        </w:rPr>
      </w:pPr>
      <w:bookmarkStart w:id="108" w:name="ET_guest_טל_פוקס_16"/>
      <w:r w:rsidRPr="004A1B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 פוקס:</w:t>
      </w:r>
      <w:r w:rsidRPr="004A1B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"/>
    </w:p>
    <w:p w:rsidR="004A1B42" w:rsidRDefault="004A1B42" w:rsidP="004A1B42">
      <w:pPr>
        <w:pStyle w:val="KeepWithNext"/>
        <w:rPr>
          <w:rtl/>
          <w:lang w:val="en-GB"/>
        </w:rPr>
      </w:pPr>
    </w:p>
    <w:p w:rsidR="00421858" w:rsidRDefault="00421858" w:rsidP="00345BDC">
      <w:pPr>
        <w:ind w:firstLine="0"/>
        <w:rPr>
          <w:rtl/>
          <w:lang w:val="en-GB"/>
        </w:rPr>
      </w:pPr>
      <w:bookmarkStart w:id="109" w:name="_ETM_Q1_1717642"/>
      <w:bookmarkStart w:id="110" w:name="_ETM_Q1_1717725"/>
      <w:bookmarkEnd w:id="109"/>
      <w:bookmarkEnd w:id="110"/>
      <w:r>
        <w:rPr>
          <w:rtl/>
          <w:lang w:val="en-GB"/>
        </w:rPr>
        <w:tab/>
      </w:r>
      <w:r w:rsidR="004A1B42">
        <w:rPr>
          <w:rFonts w:hint="cs"/>
          <w:rtl/>
          <w:lang w:val="en-GB"/>
        </w:rPr>
        <w:t xml:space="preserve">היה דיאלוג. </w:t>
      </w:r>
      <w:r>
        <w:rPr>
          <w:rFonts w:hint="cs"/>
          <w:rtl/>
          <w:lang w:val="en-GB"/>
        </w:rPr>
        <w:t xml:space="preserve">הנושא של בדיקה זה משהו שדיברנו </w:t>
      </w:r>
      <w:r w:rsidR="004A1B42">
        <w:rPr>
          <w:rFonts w:hint="cs"/>
          <w:rtl/>
          <w:lang w:val="en-GB"/>
        </w:rPr>
        <w:t>כל הזמן שנרצה לבקש</w:t>
      </w:r>
      <w:r w:rsidR="00345BDC">
        <w:rPr>
          <w:rFonts w:hint="cs"/>
          <w:rtl/>
          <w:lang w:val="en-GB"/>
        </w:rPr>
        <w:t>,</w:t>
      </w:r>
      <w:r w:rsidR="004A1B4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לא משהו חדש</w:t>
      </w:r>
      <w:r w:rsidR="004A1B42">
        <w:rPr>
          <w:rFonts w:hint="cs"/>
          <w:rtl/>
          <w:lang w:val="en-GB"/>
        </w:rPr>
        <w:t>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A1B42">
      <w:pPr>
        <w:pStyle w:val="af6"/>
        <w:keepNext/>
        <w:rPr>
          <w:rtl/>
          <w:lang w:val="en-GB"/>
        </w:rPr>
      </w:pPr>
      <w:bookmarkStart w:id="111" w:name="_ETM_Q1_1731687"/>
      <w:bookmarkStart w:id="112" w:name="ET_yor_5765_17"/>
      <w:bookmarkEnd w:id="111"/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"/>
    </w:p>
    <w:p w:rsidR="004A1B42" w:rsidRDefault="004A1B42" w:rsidP="004A1B42">
      <w:pPr>
        <w:pStyle w:val="KeepWithNext"/>
        <w:rPr>
          <w:rtl/>
          <w:lang w:val="en-GB" w:eastAsia="he-IL"/>
        </w:rPr>
      </w:pPr>
    </w:p>
    <w:p w:rsidR="00421858" w:rsidRDefault="004A1B42" w:rsidP="004A1B42">
      <w:pPr>
        <w:rPr>
          <w:rtl/>
          <w:lang w:val="en-GB"/>
        </w:rPr>
      </w:pPr>
      <w:bookmarkStart w:id="113" w:name="_ETM_Q1_1732365"/>
      <w:bookmarkStart w:id="114" w:name="_ETM_Q1_1732407"/>
      <w:bookmarkEnd w:id="113"/>
      <w:bookmarkEnd w:id="114"/>
      <w:r>
        <w:rPr>
          <w:rFonts w:hint="cs"/>
          <w:rtl/>
          <w:lang w:val="en-GB"/>
        </w:rPr>
        <w:t>אבל עכשיו אתם רוצי</w:t>
      </w:r>
      <w:r w:rsidR="00421858">
        <w:rPr>
          <w:rFonts w:hint="cs"/>
          <w:rtl/>
          <w:lang w:val="en-GB"/>
        </w:rPr>
        <w:t>ם לפתוח תחום חדש</w:t>
      </w:r>
      <w:r>
        <w:rPr>
          <w:rFonts w:hint="cs"/>
          <w:rtl/>
          <w:lang w:val="en-GB"/>
        </w:rPr>
        <w:t>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A1B42">
      <w:pPr>
        <w:pStyle w:val="af9"/>
        <w:keepNext/>
        <w:rPr>
          <w:rtl/>
          <w:lang w:val="en-GB"/>
        </w:rPr>
      </w:pPr>
      <w:bookmarkStart w:id="115" w:name="_ETM_Q1_1738994"/>
      <w:bookmarkStart w:id="116" w:name="ET_guest_טל_פוקס_18"/>
      <w:bookmarkEnd w:id="115"/>
      <w:r w:rsidRPr="004A1B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4A1B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"/>
    </w:p>
    <w:p w:rsidR="004A1B42" w:rsidRDefault="004A1B42" w:rsidP="004A1B42">
      <w:pPr>
        <w:pStyle w:val="KeepWithNext"/>
        <w:rPr>
          <w:rtl/>
          <w:lang w:val="en-GB"/>
        </w:rPr>
      </w:pPr>
    </w:p>
    <w:p w:rsidR="00421858" w:rsidRDefault="004A1B42" w:rsidP="004A1B42">
      <w:pPr>
        <w:rPr>
          <w:rtl/>
          <w:lang w:val="en-GB"/>
        </w:rPr>
      </w:pPr>
      <w:bookmarkStart w:id="117" w:name="_ETM_Q1_1739744"/>
      <w:bookmarkStart w:id="118" w:name="_ETM_Q1_1739794"/>
      <w:bookmarkStart w:id="119" w:name="_ETM_Q1_1740176"/>
      <w:bookmarkEnd w:id="117"/>
      <w:bookmarkEnd w:id="118"/>
      <w:bookmarkEnd w:id="119"/>
      <w:r>
        <w:rPr>
          <w:rFonts w:hint="cs"/>
          <w:rtl/>
          <w:lang w:val="en-GB"/>
        </w:rPr>
        <w:t xml:space="preserve">השיח היה תמיד שנרצה לבקש בדיקה. </w:t>
      </w:r>
      <w:r w:rsidR="00421858">
        <w:rPr>
          <w:rFonts w:hint="cs"/>
          <w:rtl/>
          <w:lang w:val="en-GB"/>
        </w:rPr>
        <w:t>אני לא יודע</w:t>
      </w:r>
      <w:r>
        <w:rPr>
          <w:rFonts w:hint="cs"/>
          <w:rtl/>
          <w:lang w:val="en-GB"/>
        </w:rPr>
        <w:t>ת</w:t>
      </w:r>
      <w:r w:rsidR="00421858">
        <w:rPr>
          <w:rFonts w:hint="cs"/>
          <w:rtl/>
          <w:lang w:val="en-GB"/>
        </w:rPr>
        <w:t xml:space="preserve"> לגבי או</w:t>
      </w:r>
      <w:r>
        <w:rPr>
          <w:rFonts w:hint="cs"/>
          <w:rtl/>
          <w:lang w:val="en-GB"/>
        </w:rPr>
        <w:t xml:space="preserve">פי הבדיקה, </w:t>
      </w:r>
      <w:bookmarkStart w:id="120" w:name="_ETM_Q1_1746353"/>
      <w:bookmarkEnd w:id="120"/>
      <w:r>
        <w:rPr>
          <w:rFonts w:hint="cs"/>
          <w:rtl/>
          <w:lang w:val="en-GB"/>
        </w:rPr>
        <w:t>את זה אפשר לברר.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A1B42">
      <w:pPr>
        <w:pStyle w:val="af6"/>
        <w:keepNext/>
        <w:rPr>
          <w:rtl/>
          <w:lang w:val="en-GB"/>
        </w:rPr>
      </w:pPr>
      <w:bookmarkStart w:id="121" w:name="ET_yor_5765_19"/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"/>
    </w:p>
    <w:p w:rsidR="004A1B42" w:rsidRDefault="004A1B42" w:rsidP="004A1B42">
      <w:pPr>
        <w:pStyle w:val="KeepWithNext"/>
        <w:rPr>
          <w:rtl/>
          <w:lang w:val="en-GB" w:eastAsia="he-IL"/>
        </w:rPr>
      </w:pPr>
    </w:p>
    <w:p w:rsidR="00421858" w:rsidRDefault="00421858" w:rsidP="004A1B42">
      <w:pPr>
        <w:rPr>
          <w:rtl/>
          <w:lang w:val="en-GB"/>
        </w:rPr>
      </w:pPr>
      <w:r>
        <w:rPr>
          <w:rFonts w:hint="cs"/>
          <w:rtl/>
          <w:lang w:val="en-GB"/>
        </w:rPr>
        <w:t>השיח ש</w:t>
      </w:r>
      <w:r w:rsidR="004A1B42">
        <w:rPr>
          <w:rFonts w:hint="cs"/>
          <w:rtl/>
          <w:lang w:val="en-GB"/>
        </w:rPr>
        <w:t>ל מי? מי דיבר עם מי?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A1B42">
      <w:pPr>
        <w:pStyle w:val="af9"/>
        <w:keepNext/>
        <w:rPr>
          <w:rtl/>
          <w:lang w:val="en-GB"/>
        </w:rPr>
      </w:pPr>
      <w:bookmarkStart w:id="122" w:name="ET_guest_אילנה_גנס_20"/>
      <w:r w:rsidRPr="004A1B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4A1B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4A1B42" w:rsidRDefault="004A1B42" w:rsidP="004A1B42">
      <w:pPr>
        <w:pStyle w:val="KeepWithNext"/>
        <w:rPr>
          <w:rtl/>
          <w:lang w:val="en-GB"/>
        </w:rPr>
      </w:pPr>
    </w:p>
    <w:p w:rsidR="004A1B42" w:rsidRPr="004A1B42" w:rsidRDefault="004A1B42" w:rsidP="004A1B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</w:t>
      </w:r>
      <w:bookmarkStart w:id="123" w:name="_ETM_Q1_1747024"/>
      <w:bookmarkEnd w:id="123"/>
      <w:r>
        <w:rPr>
          <w:rFonts w:hint="cs"/>
          <w:rtl/>
          <w:lang w:val="en-GB"/>
        </w:rPr>
        <w:t xml:space="preserve">מכלול תעופה במשרד הבריאות.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4A1B42" w:rsidRDefault="004A1B42" w:rsidP="004A1B42">
      <w:pPr>
        <w:pStyle w:val="af6"/>
        <w:keepNext/>
        <w:rPr>
          <w:rtl/>
          <w:lang w:val="en-GB"/>
        </w:rPr>
      </w:pPr>
      <w:bookmarkStart w:id="124" w:name="_ETM_Q1_1750092"/>
      <w:bookmarkStart w:id="125" w:name="ET_yor_5765_21"/>
      <w:bookmarkEnd w:id="124"/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4A1B42">
        <w:rPr>
          <w:rStyle w:val="TagStyle"/>
          <w:rtl/>
        </w:rPr>
        <w:t xml:space="preserve"> &lt;&lt; </w:t>
      </w:r>
      <w:proofErr w:type="spellStart"/>
      <w:r w:rsidRPr="004A1B42">
        <w:rPr>
          <w:rStyle w:val="TagStyle"/>
          <w:rtl/>
        </w:rPr>
        <w:t>יור</w:t>
      </w:r>
      <w:proofErr w:type="spellEnd"/>
      <w:r w:rsidRPr="004A1B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"/>
    </w:p>
    <w:p w:rsidR="004A1B42" w:rsidRDefault="004A1B42" w:rsidP="004A1B42">
      <w:pPr>
        <w:pStyle w:val="KeepWithNext"/>
        <w:rPr>
          <w:rtl/>
          <w:lang w:val="en-GB" w:eastAsia="he-IL"/>
        </w:rPr>
      </w:pPr>
      <w:bookmarkStart w:id="126" w:name="_ETM_Q1_1750829"/>
      <w:bookmarkEnd w:id="126"/>
    </w:p>
    <w:p w:rsidR="00421858" w:rsidRDefault="005E20FA" w:rsidP="005E20FA">
      <w:pPr>
        <w:rPr>
          <w:rtl/>
          <w:lang w:val="en-GB"/>
        </w:rPr>
      </w:pPr>
      <w:bookmarkStart w:id="127" w:name="_ETM_Q1_1750781"/>
      <w:bookmarkEnd w:id="127"/>
      <w:r>
        <w:rPr>
          <w:rFonts w:hint="cs"/>
          <w:rtl/>
          <w:lang w:val="en-GB"/>
        </w:rPr>
        <w:t xml:space="preserve">עם </w:t>
      </w:r>
      <w:r w:rsidR="004A1B42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 xml:space="preserve">הוא דיבר? </w:t>
      </w:r>
      <w:bookmarkStart w:id="128" w:name="_ETM_Q1_1750619"/>
      <w:bookmarkEnd w:id="128"/>
      <w:r>
        <w:rPr>
          <w:rFonts w:hint="cs"/>
          <w:rtl/>
          <w:lang w:val="en-GB"/>
        </w:rPr>
        <w:t>אין הרבה גורמים שמפעילים ספינות שיט בישראל.</w:t>
      </w:r>
      <w:r w:rsidR="00421858">
        <w:rPr>
          <w:rFonts w:hint="cs"/>
          <w:rtl/>
          <w:lang w:val="en-GB"/>
        </w:rPr>
        <w:t xml:space="preserve"> האם היה לכם </w:t>
      </w:r>
      <w:r>
        <w:rPr>
          <w:rFonts w:hint="cs"/>
          <w:rtl/>
          <w:lang w:val="en-GB"/>
        </w:rPr>
        <w:t xml:space="preserve">בשבועות האחרונים </w:t>
      </w:r>
      <w:bookmarkStart w:id="129" w:name="_ETM_Q1_1766127"/>
      <w:bookmarkEnd w:id="129"/>
      <w:r w:rsidR="00421858">
        <w:rPr>
          <w:rFonts w:hint="cs"/>
          <w:rtl/>
          <w:lang w:val="en-GB"/>
        </w:rPr>
        <w:t xml:space="preserve">שיח עם הגורמים </w:t>
      </w:r>
      <w:r>
        <w:rPr>
          <w:rFonts w:hint="cs"/>
          <w:rtl/>
          <w:lang w:val="en-GB"/>
        </w:rPr>
        <w:t xml:space="preserve">האלה </w:t>
      </w:r>
      <w:r w:rsidR="00421858">
        <w:rPr>
          <w:rFonts w:hint="cs"/>
          <w:rtl/>
          <w:lang w:val="en-GB"/>
        </w:rPr>
        <w:t>לפני ש</w:t>
      </w:r>
      <w:r>
        <w:rPr>
          <w:rFonts w:hint="cs"/>
          <w:rtl/>
          <w:lang w:val="en-GB"/>
        </w:rPr>
        <w:t>פרסמתם את התקנות</w:t>
      </w:r>
      <w:r w:rsidR="00421858">
        <w:rPr>
          <w:rFonts w:hint="cs"/>
          <w:rtl/>
          <w:lang w:val="en-GB"/>
        </w:rPr>
        <w:t>?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9"/>
        <w:keepNext/>
        <w:rPr>
          <w:rtl/>
          <w:lang w:val="en-GB"/>
        </w:rPr>
      </w:pPr>
      <w:bookmarkStart w:id="130" w:name="ET_guest_משה_מנו_22"/>
      <w:r w:rsidRPr="005E2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5E2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5E20FA" w:rsidRDefault="005E20FA" w:rsidP="005E20FA">
      <w:pPr>
        <w:pStyle w:val="KeepWithNext"/>
        <w:rPr>
          <w:rtl/>
          <w:lang w:val="en-GB"/>
        </w:rPr>
      </w:pPr>
    </w:p>
    <w:p w:rsidR="00421858" w:rsidRDefault="005E20FA" w:rsidP="005E20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היה שום שיח. קיבלנו </w:t>
      </w:r>
      <w:bookmarkStart w:id="131" w:name="_ETM_Q1_1779808"/>
      <w:bookmarkEnd w:id="131"/>
      <w:r>
        <w:rPr>
          <w:rFonts w:hint="cs"/>
          <w:rtl/>
          <w:lang w:val="en-GB"/>
        </w:rPr>
        <w:t xml:space="preserve">אתמול </w:t>
      </w:r>
      <w:r w:rsidR="00421858">
        <w:rPr>
          <w:rFonts w:hint="cs"/>
          <w:rtl/>
          <w:lang w:val="en-GB"/>
        </w:rPr>
        <w:t xml:space="preserve">את הצעת </w:t>
      </w:r>
      <w:r>
        <w:rPr>
          <w:rFonts w:hint="cs"/>
          <w:rtl/>
          <w:lang w:val="en-GB"/>
        </w:rPr>
        <w:t xml:space="preserve">התקנות </w:t>
      </w:r>
      <w:r w:rsidR="00421858">
        <w:rPr>
          <w:rFonts w:hint="cs"/>
          <w:rtl/>
          <w:lang w:val="en-GB"/>
        </w:rPr>
        <w:t>חתומה על ידי</w:t>
      </w:r>
      <w:r>
        <w:rPr>
          <w:rFonts w:hint="cs"/>
          <w:rtl/>
          <w:lang w:val="en-GB"/>
        </w:rPr>
        <w:t xml:space="preserve"> ראש הממשלה</w:t>
      </w:r>
      <w:r w:rsidR="0042185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שנתיים אנחנו מתחננים, מבקשים שישבו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. </w:t>
      </w:r>
      <w:r w:rsidR="00421858"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6"/>
        <w:keepNext/>
        <w:rPr>
          <w:rtl/>
          <w:lang w:val="en-GB"/>
        </w:rPr>
      </w:pPr>
      <w:bookmarkStart w:id="132" w:name="_ETM_Q1_1794390"/>
      <w:bookmarkStart w:id="133" w:name="ET_yor_5765_23"/>
      <w:bookmarkEnd w:id="132"/>
      <w:r w:rsidRPr="005E20FA">
        <w:rPr>
          <w:rStyle w:val="TagStyle"/>
          <w:rtl/>
        </w:rPr>
        <w:t xml:space="preserve"> &lt;&lt; </w:t>
      </w:r>
      <w:proofErr w:type="spellStart"/>
      <w:r w:rsidRPr="005E20FA">
        <w:rPr>
          <w:rStyle w:val="TagStyle"/>
          <w:rtl/>
        </w:rPr>
        <w:t>יור</w:t>
      </w:r>
      <w:proofErr w:type="spellEnd"/>
      <w:r w:rsidRPr="005E20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E20FA">
        <w:rPr>
          <w:rStyle w:val="TagStyle"/>
          <w:rtl/>
        </w:rPr>
        <w:t xml:space="preserve"> &lt;&lt; </w:t>
      </w:r>
      <w:proofErr w:type="spellStart"/>
      <w:r w:rsidRPr="005E20FA">
        <w:rPr>
          <w:rStyle w:val="TagStyle"/>
          <w:rtl/>
        </w:rPr>
        <w:t>יור</w:t>
      </w:r>
      <w:proofErr w:type="spellEnd"/>
      <w:r w:rsidRPr="005E20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"/>
    </w:p>
    <w:p w:rsidR="005E20FA" w:rsidRDefault="005E20FA" w:rsidP="005E20FA">
      <w:pPr>
        <w:pStyle w:val="KeepWithNext"/>
        <w:rPr>
          <w:rtl/>
          <w:lang w:val="en-GB" w:eastAsia="he-IL"/>
        </w:rPr>
      </w:pPr>
    </w:p>
    <w:p w:rsidR="00421858" w:rsidRDefault="005E20FA" w:rsidP="005E20FA">
      <w:pPr>
        <w:rPr>
          <w:rtl/>
          <w:lang w:val="en-GB"/>
        </w:rPr>
      </w:pPr>
      <w:bookmarkStart w:id="134" w:name="_ETM_Q1_1795005"/>
      <w:bookmarkStart w:id="135" w:name="_ETM_Q1_1795049"/>
      <w:bookmarkEnd w:id="134"/>
      <w:bookmarkEnd w:id="135"/>
      <w:r>
        <w:rPr>
          <w:rFonts w:hint="cs"/>
          <w:rtl/>
          <w:lang w:val="en-GB"/>
        </w:rPr>
        <w:t xml:space="preserve">מי </w:t>
      </w:r>
      <w:bookmarkStart w:id="136" w:name="_ETM_Q1_1794814"/>
      <w:bookmarkEnd w:id="136"/>
      <w:r>
        <w:rPr>
          <w:rFonts w:hint="cs"/>
          <w:rtl/>
          <w:lang w:val="en-GB"/>
        </w:rPr>
        <w:t>אחראי על עיצוב התקנה הזאת? מ</w:t>
      </w:r>
      <w:r w:rsidR="00421858">
        <w:rPr>
          <w:rFonts w:hint="cs"/>
          <w:rtl/>
          <w:lang w:val="en-GB"/>
        </w:rPr>
        <w:t>י הגורם</w:t>
      </w:r>
      <w:r>
        <w:rPr>
          <w:rFonts w:hint="cs"/>
          <w:rtl/>
          <w:lang w:val="en-GB"/>
        </w:rPr>
        <w:t xml:space="preserve"> הבכיר ביותר שהתעסק </w:t>
      </w:r>
      <w:bookmarkStart w:id="137" w:name="_ETM_Q1_1801269"/>
      <w:bookmarkEnd w:id="137"/>
      <w:r>
        <w:rPr>
          <w:rFonts w:hint="cs"/>
          <w:rtl/>
          <w:lang w:val="en-GB"/>
        </w:rPr>
        <w:t>בזה?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9"/>
        <w:keepNext/>
        <w:rPr>
          <w:rtl/>
          <w:lang w:val="en-GB"/>
        </w:rPr>
      </w:pPr>
      <w:bookmarkStart w:id="138" w:name="ET_guest_טל_פוקס_24"/>
      <w:r w:rsidRPr="005E2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5E2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5E20FA" w:rsidRDefault="005E20FA" w:rsidP="005E20FA">
      <w:pPr>
        <w:pStyle w:val="KeepWithNext"/>
        <w:rPr>
          <w:rtl/>
          <w:lang w:val="en-GB"/>
        </w:rPr>
      </w:pPr>
    </w:p>
    <w:p w:rsidR="005E20FA" w:rsidRPr="005E20FA" w:rsidRDefault="005E20FA" w:rsidP="005E20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גורם בכיר, יש פה עבודה משותפת של </w:t>
      </w:r>
      <w:bookmarkStart w:id="139" w:name="_ETM_Q1_1807478"/>
      <w:bookmarkEnd w:id="139"/>
      <w:r>
        <w:rPr>
          <w:rFonts w:hint="cs"/>
          <w:rtl/>
          <w:lang w:val="en-GB"/>
        </w:rPr>
        <w:t>אנשי הממשלה.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6"/>
        <w:keepNext/>
        <w:rPr>
          <w:rtl/>
          <w:lang w:val="en-GB"/>
        </w:rPr>
      </w:pPr>
      <w:bookmarkStart w:id="140" w:name="ET_yor_5765_25"/>
      <w:r w:rsidRPr="005E20FA">
        <w:rPr>
          <w:rStyle w:val="TagStyle"/>
          <w:rtl/>
        </w:rPr>
        <w:t xml:space="preserve"> &lt;&lt; </w:t>
      </w:r>
      <w:proofErr w:type="spellStart"/>
      <w:r w:rsidRPr="005E20FA">
        <w:rPr>
          <w:rStyle w:val="TagStyle"/>
          <w:rtl/>
        </w:rPr>
        <w:t>יור</w:t>
      </w:r>
      <w:proofErr w:type="spellEnd"/>
      <w:r w:rsidRPr="005E20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E20FA">
        <w:rPr>
          <w:rStyle w:val="TagStyle"/>
          <w:rtl/>
        </w:rPr>
        <w:t xml:space="preserve"> &lt;&lt; </w:t>
      </w:r>
      <w:proofErr w:type="spellStart"/>
      <w:r w:rsidRPr="005E20FA">
        <w:rPr>
          <w:rStyle w:val="TagStyle"/>
          <w:rtl/>
        </w:rPr>
        <w:t>יור</w:t>
      </w:r>
      <w:proofErr w:type="spellEnd"/>
      <w:r w:rsidRPr="005E20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"/>
    </w:p>
    <w:p w:rsidR="005E20FA" w:rsidRDefault="005E20FA" w:rsidP="005E20FA">
      <w:pPr>
        <w:pStyle w:val="KeepWithNext"/>
        <w:rPr>
          <w:rtl/>
          <w:lang w:val="en-GB" w:eastAsia="he-IL"/>
        </w:rPr>
      </w:pPr>
    </w:p>
    <w:p w:rsidR="005E20FA" w:rsidRPr="005E20FA" w:rsidRDefault="005E20FA" w:rsidP="005E20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משרדים?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9"/>
        <w:keepNext/>
        <w:rPr>
          <w:rtl/>
          <w:lang w:val="en-GB"/>
        </w:rPr>
      </w:pPr>
      <w:bookmarkStart w:id="141" w:name="_ETM_Q1_1806835"/>
      <w:bookmarkStart w:id="142" w:name="ET_guest_טל_פוקס_27"/>
      <w:bookmarkStart w:id="143" w:name="ET_guest_טל_פוקס_26"/>
      <w:bookmarkEnd w:id="141"/>
      <w:r w:rsidRPr="005E2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5E2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5E20FA" w:rsidRDefault="005E20FA" w:rsidP="005E20FA">
      <w:pPr>
        <w:pStyle w:val="KeepWithNext"/>
        <w:rPr>
          <w:rtl/>
          <w:lang w:val="en-GB"/>
        </w:rPr>
      </w:pPr>
    </w:p>
    <w:p w:rsidR="00421858" w:rsidRDefault="005E20FA" w:rsidP="00326E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הבריאות, </w:t>
      </w:r>
      <w:bookmarkStart w:id="144" w:name="_ETM_Q1_1807339"/>
      <w:bookmarkStart w:id="145" w:name="_ETM_Q1_1807383"/>
      <w:bookmarkEnd w:id="143"/>
      <w:bookmarkEnd w:id="144"/>
      <w:bookmarkEnd w:id="145"/>
      <w:r w:rsidR="00421858">
        <w:rPr>
          <w:rFonts w:hint="cs"/>
          <w:rtl/>
          <w:lang w:val="en-GB"/>
        </w:rPr>
        <w:t xml:space="preserve">רשות הספנות ורשות האוכלוסין וההגירה. כמובן שהדרישה </w:t>
      </w:r>
      <w:r>
        <w:rPr>
          <w:rFonts w:hint="cs"/>
          <w:rtl/>
          <w:lang w:val="en-GB"/>
        </w:rPr>
        <w:t>ה</w:t>
      </w:r>
      <w:r w:rsidR="00421858">
        <w:rPr>
          <w:rFonts w:hint="cs"/>
          <w:rtl/>
          <w:lang w:val="en-GB"/>
        </w:rPr>
        <w:t>יא קודם כל בריאותי</w:t>
      </w:r>
      <w:r w:rsidR="00326EC6">
        <w:rPr>
          <w:rFonts w:hint="cs"/>
          <w:rtl/>
          <w:lang w:val="en-GB"/>
        </w:rPr>
        <w:t>ת של משרד הבריאות, זו בקשה שלה.</w:t>
      </w:r>
      <w:r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6"/>
        <w:keepNext/>
        <w:rPr>
          <w:rtl/>
          <w:lang w:val="en-GB"/>
        </w:rPr>
      </w:pPr>
      <w:bookmarkStart w:id="146" w:name="_ETM_Q1_1815495"/>
      <w:bookmarkStart w:id="147" w:name="ET_yor_5765_28"/>
      <w:bookmarkEnd w:id="146"/>
      <w:r w:rsidRPr="005E20FA">
        <w:rPr>
          <w:rStyle w:val="TagStyle"/>
          <w:rtl/>
        </w:rPr>
        <w:t xml:space="preserve"> &lt;&lt; </w:t>
      </w:r>
      <w:proofErr w:type="spellStart"/>
      <w:r w:rsidRPr="005E20FA">
        <w:rPr>
          <w:rStyle w:val="TagStyle"/>
          <w:rtl/>
        </w:rPr>
        <w:t>יור</w:t>
      </w:r>
      <w:proofErr w:type="spellEnd"/>
      <w:r w:rsidRPr="005E20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E20FA">
        <w:rPr>
          <w:rStyle w:val="TagStyle"/>
          <w:rtl/>
        </w:rPr>
        <w:t xml:space="preserve"> &lt;&lt; </w:t>
      </w:r>
      <w:proofErr w:type="spellStart"/>
      <w:r w:rsidRPr="005E20FA">
        <w:rPr>
          <w:rStyle w:val="TagStyle"/>
          <w:rtl/>
        </w:rPr>
        <w:t>יור</w:t>
      </w:r>
      <w:proofErr w:type="spellEnd"/>
      <w:r w:rsidRPr="005E20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"/>
    </w:p>
    <w:p w:rsidR="005E20FA" w:rsidRDefault="005E20FA" w:rsidP="005E20FA">
      <w:pPr>
        <w:pStyle w:val="KeepWithNext"/>
        <w:rPr>
          <w:rtl/>
          <w:lang w:val="en-GB" w:eastAsia="he-IL"/>
        </w:rPr>
      </w:pPr>
    </w:p>
    <w:p w:rsidR="00421858" w:rsidRDefault="00421858" w:rsidP="005E20FA">
      <w:pPr>
        <w:rPr>
          <w:rtl/>
          <w:lang w:val="en-GB"/>
        </w:rPr>
      </w:pPr>
      <w:bookmarkStart w:id="148" w:name="_ETM_Q1_1816001"/>
      <w:bookmarkStart w:id="149" w:name="_ETM_Q1_1816049"/>
      <w:bookmarkEnd w:id="148"/>
      <w:bookmarkEnd w:id="149"/>
      <w:r>
        <w:rPr>
          <w:rFonts w:hint="cs"/>
          <w:rtl/>
          <w:lang w:val="en-GB"/>
        </w:rPr>
        <w:t>כמ</w:t>
      </w:r>
      <w:r w:rsidR="005E20FA">
        <w:rPr>
          <w:rFonts w:hint="cs"/>
          <w:rtl/>
          <w:lang w:val="en-GB"/>
        </w:rPr>
        <w:t xml:space="preserve">ה מפעילי </w:t>
      </w:r>
      <w:proofErr w:type="spellStart"/>
      <w:r w:rsidR="005E20FA">
        <w:rPr>
          <w:rFonts w:hint="cs"/>
          <w:rtl/>
          <w:lang w:val="en-GB"/>
        </w:rPr>
        <w:t>קרוזים</w:t>
      </w:r>
      <w:proofErr w:type="spellEnd"/>
      <w:r w:rsidR="005E20FA">
        <w:rPr>
          <w:rFonts w:hint="cs"/>
          <w:rtl/>
          <w:lang w:val="en-GB"/>
        </w:rPr>
        <w:t xml:space="preserve"> כאלה יש </w:t>
      </w:r>
      <w:bookmarkStart w:id="150" w:name="_ETM_Q1_1818719"/>
      <w:bookmarkEnd w:id="150"/>
      <w:r w:rsidR="005E20FA">
        <w:rPr>
          <w:rFonts w:hint="cs"/>
          <w:rtl/>
          <w:lang w:val="en-GB"/>
        </w:rPr>
        <w:t xml:space="preserve">בארץ? </w:t>
      </w:r>
      <w:r>
        <w:rPr>
          <w:rFonts w:hint="cs"/>
          <w:rtl/>
          <w:lang w:val="en-GB"/>
        </w:rPr>
        <w:t>ב</w:t>
      </w:r>
      <w:r w:rsidR="005E20F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דדים, לא? </w:t>
      </w:r>
      <w:r w:rsidR="005E20FA">
        <w:rPr>
          <w:rFonts w:hint="cs"/>
          <w:rtl/>
          <w:lang w:val="en-GB"/>
        </w:rPr>
        <w:t>מתי הי</w:t>
      </w:r>
      <w:r w:rsidR="003B6CF5">
        <w:rPr>
          <w:rFonts w:hint="cs"/>
          <w:rtl/>
          <w:lang w:val="en-GB"/>
        </w:rPr>
        <w:t>יתה</w:t>
      </w:r>
      <w:r>
        <w:rPr>
          <w:rFonts w:hint="cs"/>
          <w:rtl/>
          <w:lang w:val="en-GB"/>
        </w:rPr>
        <w:t xml:space="preserve"> הפעם האחרונה שי</w:t>
      </w:r>
      <w:r w:rsidR="005E20FA">
        <w:rPr>
          <w:rFonts w:hint="cs"/>
          <w:rtl/>
          <w:lang w:val="en-GB"/>
        </w:rPr>
        <w:t>שבתם איתם לפני פרסום התקנות כדי</w:t>
      </w:r>
      <w:r>
        <w:rPr>
          <w:rFonts w:hint="cs"/>
          <w:rtl/>
          <w:lang w:val="en-GB"/>
        </w:rPr>
        <w:t xml:space="preserve"> להגיד להם: א</w:t>
      </w:r>
      <w:r w:rsidR="005E20F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פ</w:t>
      </w:r>
      <w:r w:rsidR="005E20FA">
        <w:rPr>
          <w:rFonts w:hint="cs"/>
          <w:rtl/>
          <w:lang w:val="en-GB"/>
        </w:rPr>
        <w:t xml:space="preserve">ותחים את העולם הזה, זה הכיוון שלנו, </w:t>
      </w:r>
      <w:bookmarkStart w:id="151" w:name="_ETM_Q1_1837742"/>
      <w:bookmarkEnd w:id="151"/>
      <w:r w:rsidR="005E20FA">
        <w:rPr>
          <w:rFonts w:hint="cs"/>
          <w:rtl/>
          <w:lang w:val="en-GB"/>
        </w:rPr>
        <w:t xml:space="preserve">מה יש לכם להגיד? האם היה שלב כזה בחודש, חודשיים </w:t>
      </w:r>
      <w:bookmarkStart w:id="152" w:name="_ETM_Q1_1838215"/>
      <w:bookmarkEnd w:id="152"/>
      <w:r w:rsidR="005E20FA">
        <w:rPr>
          <w:rFonts w:hint="cs"/>
          <w:rtl/>
          <w:lang w:val="en-GB"/>
        </w:rPr>
        <w:t xml:space="preserve">האחרונים?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5E20FA" w:rsidRDefault="005E20FA" w:rsidP="005E20FA">
      <w:pPr>
        <w:pStyle w:val="af9"/>
        <w:keepNext/>
        <w:rPr>
          <w:rtl/>
          <w:lang w:val="en-GB"/>
        </w:rPr>
      </w:pPr>
      <w:bookmarkStart w:id="153" w:name="ET_guest_משה_מנו_29"/>
      <w:r w:rsidRPr="005E2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5E2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"/>
    </w:p>
    <w:p w:rsidR="005E20FA" w:rsidRDefault="005E20FA" w:rsidP="005E20FA">
      <w:pPr>
        <w:pStyle w:val="KeepWithNext"/>
        <w:rPr>
          <w:rtl/>
          <w:lang w:val="en-GB"/>
        </w:rPr>
      </w:pPr>
    </w:p>
    <w:p w:rsidR="005E20FA" w:rsidRPr="005E20FA" w:rsidRDefault="005E20FA" w:rsidP="005E20FA">
      <w:pPr>
        <w:rPr>
          <w:rtl/>
          <w:lang w:val="en-GB"/>
        </w:rPr>
      </w:pPr>
      <w:r>
        <w:rPr>
          <w:rFonts w:hint="cs"/>
          <w:rtl/>
          <w:lang w:val="en-GB"/>
        </w:rPr>
        <w:t>לא היה.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DA43AA" w:rsidRDefault="00DA43AA" w:rsidP="004F7EED">
      <w:pPr>
        <w:ind w:firstLine="0"/>
        <w:rPr>
          <w:rtl/>
          <w:lang w:val="en-GB"/>
        </w:rPr>
      </w:pPr>
      <w:bookmarkStart w:id="154" w:name="_ETM_Q1_1844642"/>
      <w:bookmarkEnd w:id="154"/>
    </w:p>
    <w:p w:rsidR="00DA43AA" w:rsidRDefault="00DA43AA" w:rsidP="00DA43AA">
      <w:pPr>
        <w:pStyle w:val="af6"/>
        <w:keepNext/>
        <w:rPr>
          <w:rtl/>
          <w:lang w:val="en-GB"/>
        </w:rPr>
      </w:pPr>
      <w:bookmarkStart w:id="155" w:name="ET_yor_5765_30"/>
      <w:r w:rsidRPr="00DA43AA">
        <w:rPr>
          <w:rStyle w:val="TagStyle"/>
          <w:rtl/>
        </w:rPr>
        <w:lastRenderedPageBreak/>
        <w:t xml:space="preserve"> &lt;&lt; </w:t>
      </w:r>
      <w:proofErr w:type="spellStart"/>
      <w:r w:rsidRPr="00DA43AA">
        <w:rPr>
          <w:rStyle w:val="TagStyle"/>
          <w:rtl/>
        </w:rPr>
        <w:t>יור</w:t>
      </w:r>
      <w:proofErr w:type="spellEnd"/>
      <w:r w:rsidRPr="00DA43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DA43AA">
        <w:rPr>
          <w:rStyle w:val="TagStyle"/>
          <w:rtl/>
        </w:rPr>
        <w:t xml:space="preserve"> &lt;&lt; </w:t>
      </w:r>
      <w:proofErr w:type="spellStart"/>
      <w:r w:rsidRPr="00DA43AA">
        <w:rPr>
          <w:rStyle w:val="TagStyle"/>
          <w:rtl/>
        </w:rPr>
        <w:t>יור</w:t>
      </w:r>
      <w:proofErr w:type="spellEnd"/>
      <w:r w:rsidRPr="00DA43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"/>
    </w:p>
    <w:p w:rsidR="00DA43AA" w:rsidRDefault="00DA43AA" w:rsidP="00DA43AA">
      <w:pPr>
        <w:pStyle w:val="KeepWithNext"/>
        <w:rPr>
          <w:rtl/>
          <w:lang w:val="en-GB" w:eastAsia="he-IL"/>
        </w:rPr>
      </w:pPr>
    </w:p>
    <w:p w:rsidR="00DA43AA" w:rsidRPr="00DA43AA" w:rsidRDefault="00DA43AA" w:rsidP="00DA43AA">
      <w:pPr>
        <w:rPr>
          <w:rtl/>
          <w:lang w:val="en-GB" w:eastAsia="he-IL"/>
        </w:rPr>
      </w:pPr>
      <w:bookmarkStart w:id="156" w:name="_ETM_Q1_1845255"/>
      <w:bookmarkStart w:id="157" w:name="_ETM_Q1_1845310"/>
      <w:bookmarkEnd w:id="156"/>
      <w:bookmarkEnd w:id="157"/>
      <w:r>
        <w:rPr>
          <w:rFonts w:hint="cs"/>
          <w:rtl/>
          <w:lang w:val="en-GB" w:eastAsia="he-IL"/>
        </w:rPr>
        <w:t>למה?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DA71D9" w:rsidRDefault="00DA71D9" w:rsidP="00DA71D9">
      <w:pPr>
        <w:pStyle w:val="af9"/>
        <w:keepNext/>
        <w:rPr>
          <w:rtl/>
          <w:lang w:val="en-GB"/>
        </w:rPr>
      </w:pPr>
      <w:bookmarkStart w:id="158" w:name="ET_guest_אסיה_גינוס_31"/>
      <w:r w:rsidRPr="00DA71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אסיה </w:t>
      </w:r>
      <w:proofErr w:type="spellStart"/>
      <w:r>
        <w:rPr>
          <w:rtl/>
          <w:lang w:val="en-GB"/>
        </w:rPr>
        <w:t>גינוס</w:t>
      </w:r>
      <w:proofErr w:type="spellEnd"/>
      <w:r>
        <w:rPr>
          <w:rtl/>
          <w:lang w:val="en-GB"/>
        </w:rPr>
        <w:t>:</w:t>
      </w:r>
      <w:r w:rsidRPr="00DA71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"/>
    </w:p>
    <w:p w:rsidR="00DA71D9" w:rsidRDefault="00DA71D9" w:rsidP="00DA71D9">
      <w:pPr>
        <w:pStyle w:val="KeepWithNext"/>
        <w:rPr>
          <w:rtl/>
          <w:lang w:val="en-GB"/>
        </w:rPr>
      </w:pPr>
    </w:p>
    <w:p w:rsidR="001D0013" w:rsidRDefault="00DA71D9" w:rsidP="00DA71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אכן, כפי שנאמר, ניהלנו שיחות רבות </w:t>
      </w:r>
      <w:bookmarkStart w:id="159" w:name="_ETM_Q1_1876798"/>
      <w:bookmarkEnd w:id="159"/>
      <w:r w:rsidR="001D0013">
        <w:rPr>
          <w:rFonts w:hint="cs"/>
          <w:rtl/>
          <w:lang w:val="en-GB"/>
        </w:rPr>
        <w:t xml:space="preserve">עם הגורמים, גם עם הנציגים שנמצאים כאן </w:t>
      </w:r>
      <w:bookmarkStart w:id="160" w:name="_ETM_Q1_1912238"/>
      <w:bookmarkEnd w:id="160"/>
      <w:r w:rsidR="001D0013">
        <w:rPr>
          <w:rFonts w:hint="cs"/>
          <w:rtl/>
          <w:lang w:val="en-GB"/>
        </w:rPr>
        <w:t>בדיון.</w:t>
      </w:r>
    </w:p>
    <w:p w:rsidR="001D0013" w:rsidRDefault="001D0013" w:rsidP="00DA71D9">
      <w:pPr>
        <w:rPr>
          <w:rtl/>
          <w:lang w:val="en-GB"/>
        </w:rPr>
      </w:pPr>
    </w:p>
    <w:p w:rsidR="001D0013" w:rsidRDefault="001D0013" w:rsidP="001D0013">
      <w:pPr>
        <w:pStyle w:val="af6"/>
        <w:keepNext/>
        <w:rPr>
          <w:rtl/>
          <w:lang w:val="en-GB"/>
        </w:rPr>
      </w:pPr>
      <w:bookmarkStart w:id="161" w:name="ET_yor_5765_32"/>
      <w:r w:rsidRPr="001D0013">
        <w:rPr>
          <w:rStyle w:val="TagStyle"/>
          <w:rtl/>
        </w:rPr>
        <w:t xml:space="preserve"> &lt;&lt; </w:t>
      </w:r>
      <w:proofErr w:type="spellStart"/>
      <w:r w:rsidRPr="001D0013">
        <w:rPr>
          <w:rStyle w:val="TagStyle"/>
          <w:rtl/>
        </w:rPr>
        <w:t>יור</w:t>
      </w:r>
      <w:proofErr w:type="spellEnd"/>
      <w:r w:rsidRPr="001D00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D0013">
        <w:rPr>
          <w:rStyle w:val="TagStyle"/>
          <w:rtl/>
        </w:rPr>
        <w:t xml:space="preserve"> &lt;&lt; </w:t>
      </w:r>
      <w:proofErr w:type="spellStart"/>
      <w:r w:rsidRPr="001D0013">
        <w:rPr>
          <w:rStyle w:val="TagStyle"/>
          <w:rtl/>
        </w:rPr>
        <w:t>יור</w:t>
      </w:r>
      <w:proofErr w:type="spellEnd"/>
      <w:r w:rsidRPr="001D00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"/>
    </w:p>
    <w:p w:rsidR="001D0013" w:rsidRDefault="001D0013" w:rsidP="001D0013">
      <w:pPr>
        <w:pStyle w:val="KeepWithNext"/>
        <w:rPr>
          <w:rtl/>
          <w:lang w:val="en-GB" w:eastAsia="he-IL"/>
        </w:rPr>
      </w:pPr>
    </w:p>
    <w:p w:rsidR="001D0013" w:rsidRDefault="001D0013" w:rsidP="001D00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מתי?</w:t>
      </w:r>
    </w:p>
    <w:p w:rsidR="001D0013" w:rsidRDefault="001D0013" w:rsidP="001D0013">
      <w:pPr>
        <w:ind w:firstLine="0"/>
        <w:rPr>
          <w:rtl/>
          <w:lang w:val="en-GB" w:eastAsia="he-IL"/>
        </w:rPr>
      </w:pPr>
      <w:bookmarkStart w:id="162" w:name="_ETM_Q1_1908876"/>
      <w:bookmarkStart w:id="163" w:name="_ETM_Q1_1908939"/>
      <w:bookmarkEnd w:id="162"/>
      <w:bookmarkEnd w:id="163"/>
    </w:p>
    <w:p w:rsidR="001D0013" w:rsidRDefault="001D0013" w:rsidP="001D0013">
      <w:pPr>
        <w:pStyle w:val="af9"/>
        <w:keepNext/>
        <w:rPr>
          <w:rtl/>
          <w:lang w:val="en-GB" w:eastAsia="he-IL"/>
        </w:rPr>
      </w:pPr>
      <w:bookmarkStart w:id="164" w:name="_ETM_Q1_1909169"/>
      <w:bookmarkStart w:id="165" w:name="_ETM_Q1_1909230"/>
      <w:bookmarkStart w:id="166" w:name="_ETM_Q1_1910642"/>
      <w:bookmarkStart w:id="167" w:name="ET_guest_אסיה_גינוס_33"/>
      <w:bookmarkEnd w:id="164"/>
      <w:bookmarkEnd w:id="165"/>
      <w:bookmarkEnd w:id="166"/>
      <w:r w:rsidRPr="001D00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אסיה </w:t>
      </w:r>
      <w:proofErr w:type="spellStart"/>
      <w:r>
        <w:rPr>
          <w:rtl/>
          <w:lang w:val="en-GB" w:eastAsia="he-IL"/>
        </w:rPr>
        <w:t>גינוס</w:t>
      </w:r>
      <w:proofErr w:type="spellEnd"/>
      <w:r>
        <w:rPr>
          <w:rtl/>
          <w:lang w:val="en-GB" w:eastAsia="he-IL"/>
        </w:rPr>
        <w:t>:</w:t>
      </w:r>
      <w:r w:rsidRPr="001D00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"/>
    </w:p>
    <w:p w:rsidR="001D0013" w:rsidRDefault="001D0013" w:rsidP="001D0013">
      <w:pPr>
        <w:pStyle w:val="KeepWithNext"/>
        <w:rPr>
          <w:rtl/>
          <w:lang w:val="en-GB" w:eastAsia="he-IL"/>
        </w:rPr>
      </w:pPr>
    </w:p>
    <w:p w:rsidR="001D0013" w:rsidRDefault="001D0013" w:rsidP="001D0013">
      <w:pPr>
        <w:rPr>
          <w:rtl/>
          <w:lang w:val="en-GB"/>
        </w:rPr>
      </w:pPr>
      <w:bookmarkStart w:id="168" w:name="_ETM_Q1_1911147"/>
      <w:bookmarkStart w:id="169" w:name="_ETM_Q1_1911186"/>
      <w:bookmarkStart w:id="170" w:name="_ETM_Q1_1895713"/>
      <w:bookmarkEnd w:id="168"/>
      <w:bookmarkEnd w:id="169"/>
      <w:bookmarkEnd w:id="170"/>
      <w:r>
        <w:rPr>
          <w:rFonts w:hint="cs"/>
          <w:rtl/>
          <w:lang w:val="en-GB"/>
        </w:rPr>
        <w:t>השיחות האחרונות שהתקיימו היו בסוף חודש ינואר.</w:t>
      </w:r>
    </w:p>
    <w:p w:rsidR="001D0013" w:rsidRDefault="001D0013" w:rsidP="001D0013">
      <w:pPr>
        <w:rPr>
          <w:rtl/>
          <w:lang w:val="en-GB"/>
        </w:rPr>
      </w:pPr>
    </w:p>
    <w:p w:rsidR="001D0013" w:rsidRDefault="001D0013" w:rsidP="001D0013">
      <w:pPr>
        <w:pStyle w:val="af6"/>
        <w:keepNext/>
        <w:rPr>
          <w:rtl/>
          <w:lang w:val="en-GB"/>
        </w:rPr>
      </w:pPr>
      <w:bookmarkStart w:id="171" w:name="ET_yor_5765_34"/>
      <w:r w:rsidRPr="001D0013">
        <w:rPr>
          <w:rStyle w:val="TagStyle"/>
          <w:rtl/>
        </w:rPr>
        <w:t xml:space="preserve"> &lt;&lt; </w:t>
      </w:r>
      <w:proofErr w:type="spellStart"/>
      <w:r w:rsidRPr="001D0013">
        <w:rPr>
          <w:rStyle w:val="TagStyle"/>
          <w:rtl/>
        </w:rPr>
        <w:t>יור</w:t>
      </w:r>
      <w:proofErr w:type="spellEnd"/>
      <w:r w:rsidRPr="001D00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D0013">
        <w:rPr>
          <w:rStyle w:val="TagStyle"/>
          <w:rtl/>
        </w:rPr>
        <w:t xml:space="preserve"> &lt;&lt; </w:t>
      </w:r>
      <w:proofErr w:type="spellStart"/>
      <w:r w:rsidRPr="001D0013">
        <w:rPr>
          <w:rStyle w:val="TagStyle"/>
          <w:rtl/>
        </w:rPr>
        <w:t>יור</w:t>
      </w:r>
      <w:proofErr w:type="spellEnd"/>
      <w:r w:rsidRPr="001D00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"/>
    </w:p>
    <w:p w:rsidR="001D0013" w:rsidRDefault="001D0013" w:rsidP="001D0013">
      <w:pPr>
        <w:pStyle w:val="KeepWithNext"/>
        <w:rPr>
          <w:rtl/>
          <w:lang w:val="en-GB" w:eastAsia="he-IL"/>
        </w:rPr>
      </w:pPr>
    </w:p>
    <w:p w:rsidR="001D0013" w:rsidRDefault="001D0013" w:rsidP="001D00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כשהיה את השיח היה בכוונתכם לפתוח את הענף הזה? זה הי</w:t>
      </w:r>
      <w:bookmarkStart w:id="172" w:name="_ETM_Q1_1932107"/>
      <w:bookmarkEnd w:id="172"/>
      <w:r>
        <w:rPr>
          <w:rFonts w:hint="cs"/>
          <w:rtl/>
          <w:lang w:val="en-GB" w:eastAsia="he-IL"/>
        </w:rPr>
        <w:t xml:space="preserve">ה שיח על פתיחת הענף. האם הנחתם בפניהם בינואר טיוטה </w:t>
      </w:r>
      <w:bookmarkStart w:id="173" w:name="_ETM_Q1_1936306"/>
      <w:bookmarkEnd w:id="173"/>
      <w:r>
        <w:rPr>
          <w:rFonts w:hint="cs"/>
          <w:rtl/>
          <w:lang w:val="en-GB" w:eastAsia="he-IL"/>
        </w:rPr>
        <w:t>או כיוון של התקנות, עקרונות?</w:t>
      </w:r>
      <w:bookmarkStart w:id="174" w:name="_ETM_Q1_1940787"/>
      <w:bookmarkEnd w:id="174"/>
    </w:p>
    <w:p w:rsidR="001D0013" w:rsidRDefault="001D0013" w:rsidP="001D0013">
      <w:pPr>
        <w:ind w:firstLine="0"/>
        <w:rPr>
          <w:rtl/>
          <w:lang w:val="en-GB" w:eastAsia="he-IL"/>
        </w:rPr>
      </w:pPr>
      <w:bookmarkStart w:id="175" w:name="_ETM_Q1_1940846"/>
      <w:bookmarkEnd w:id="175"/>
    </w:p>
    <w:p w:rsidR="001D0013" w:rsidRDefault="001D0013" w:rsidP="001D0013">
      <w:pPr>
        <w:pStyle w:val="af9"/>
        <w:keepNext/>
        <w:rPr>
          <w:rtl/>
          <w:lang w:val="en-GB" w:eastAsia="he-IL"/>
        </w:rPr>
      </w:pPr>
      <w:bookmarkStart w:id="176" w:name="_ETM_Q1_1941229"/>
      <w:bookmarkStart w:id="177" w:name="_ETM_Q1_1941294"/>
      <w:bookmarkStart w:id="178" w:name="_ETM_Q1_1943285"/>
      <w:bookmarkStart w:id="179" w:name="ET_guest_אסיה_גינוס_35"/>
      <w:bookmarkEnd w:id="176"/>
      <w:bookmarkEnd w:id="177"/>
      <w:bookmarkEnd w:id="178"/>
      <w:r w:rsidRPr="001D00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אסיה </w:t>
      </w:r>
      <w:proofErr w:type="spellStart"/>
      <w:r>
        <w:rPr>
          <w:rtl/>
          <w:lang w:val="en-GB" w:eastAsia="he-IL"/>
        </w:rPr>
        <w:t>גינוס</w:t>
      </w:r>
      <w:proofErr w:type="spellEnd"/>
      <w:r>
        <w:rPr>
          <w:rtl/>
          <w:lang w:val="en-GB" w:eastAsia="he-IL"/>
        </w:rPr>
        <w:t>:</w:t>
      </w:r>
      <w:r w:rsidRPr="001D00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"/>
    </w:p>
    <w:p w:rsidR="001D0013" w:rsidRDefault="001D0013" w:rsidP="001D0013">
      <w:pPr>
        <w:pStyle w:val="KeepWithNext"/>
        <w:rPr>
          <w:rtl/>
          <w:lang w:val="en-GB" w:eastAsia="he-IL"/>
        </w:rPr>
      </w:pPr>
    </w:p>
    <w:p w:rsidR="00421858" w:rsidRDefault="001D0013" w:rsidP="001D0013">
      <w:pPr>
        <w:rPr>
          <w:rtl/>
          <w:lang w:val="en-GB"/>
        </w:rPr>
      </w:pPr>
      <w:bookmarkStart w:id="180" w:name="_ETM_Q1_1943761"/>
      <w:bookmarkStart w:id="181" w:name="_ETM_Q1_1943798"/>
      <w:bookmarkEnd w:id="180"/>
      <w:bookmarkEnd w:id="181"/>
      <w:r>
        <w:rPr>
          <w:rFonts w:hint="cs"/>
          <w:rtl/>
          <w:lang w:val="en-GB"/>
        </w:rPr>
        <w:t xml:space="preserve">טיוטה כמשהו כתוב לא הונחה, אבל </w:t>
      </w:r>
      <w:bookmarkStart w:id="182" w:name="_ETM_Q1_1946025"/>
      <w:bookmarkEnd w:id="182"/>
      <w:r>
        <w:rPr>
          <w:rFonts w:hint="cs"/>
          <w:rtl/>
          <w:lang w:val="en-GB"/>
        </w:rPr>
        <w:t xml:space="preserve">בהחלט דובר על כך שככל הנראה נבקש בדיקת </w:t>
      </w:r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 </w:t>
      </w:r>
      <w:bookmarkStart w:id="183" w:name="_ETM_Q1_1951000"/>
      <w:bookmarkEnd w:id="183"/>
      <w:r>
        <w:rPr>
          <w:rFonts w:hint="cs"/>
          <w:rtl/>
          <w:lang w:val="en-GB"/>
        </w:rPr>
        <w:t xml:space="preserve">לפני העלייה. דובר על זה לא </w:t>
      </w:r>
      <w:r w:rsidR="00421858">
        <w:rPr>
          <w:rFonts w:hint="cs"/>
          <w:rtl/>
          <w:lang w:val="en-GB"/>
        </w:rPr>
        <w:t>פעם ולא פעמיים.</w:t>
      </w:r>
      <w:r>
        <w:rPr>
          <w:rFonts w:hint="cs"/>
          <w:rtl/>
          <w:lang w:val="en-GB"/>
        </w:rPr>
        <w:t xml:space="preserve"> </w:t>
      </w:r>
      <w:bookmarkStart w:id="184" w:name="_ETM_Q1_1962784"/>
      <w:bookmarkEnd w:id="184"/>
      <w:r>
        <w:rPr>
          <w:rFonts w:hint="cs"/>
          <w:rtl/>
          <w:lang w:val="en-GB"/>
        </w:rPr>
        <w:t>זה משהו שהיה על הפרק.</w:t>
      </w:r>
      <w:r w:rsidR="00421858"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1D0013" w:rsidRDefault="001D0013" w:rsidP="001D0013">
      <w:pPr>
        <w:pStyle w:val="af6"/>
        <w:keepNext/>
        <w:rPr>
          <w:rtl/>
          <w:lang w:val="en-GB"/>
        </w:rPr>
      </w:pPr>
      <w:bookmarkStart w:id="185" w:name="_ETM_Q1_1967981"/>
      <w:bookmarkStart w:id="186" w:name="ET_yor_5765_36"/>
      <w:bookmarkEnd w:id="185"/>
      <w:r w:rsidRPr="001D0013">
        <w:rPr>
          <w:rStyle w:val="TagStyle"/>
          <w:rtl/>
        </w:rPr>
        <w:t xml:space="preserve"> &lt;&lt; </w:t>
      </w:r>
      <w:proofErr w:type="spellStart"/>
      <w:r w:rsidRPr="001D0013">
        <w:rPr>
          <w:rStyle w:val="TagStyle"/>
          <w:rtl/>
        </w:rPr>
        <w:t>יור</w:t>
      </w:r>
      <w:proofErr w:type="spellEnd"/>
      <w:r w:rsidRPr="001D00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D0013">
        <w:rPr>
          <w:rStyle w:val="TagStyle"/>
          <w:rtl/>
        </w:rPr>
        <w:t xml:space="preserve"> &lt;&lt; </w:t>
      </w:r>
      <w:proofErr w:type="spellStart"/>
      <w:r w:rsidRPr="001D0013">
        <w:rPr>
          <w:rStyle w:val="TagStyle"/>
          <w:rtl/>
        </w:rPr>
        <w:t>יור</w:t>
      </w:r>
      <w:proofErr w:type="spellEnd"/>
      <w:r w:rsidRPr="001D00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6"/>
    </w:p>
    <w:p w:rsidR="001D0013" w:rsidRDefault="001D0013" w:rsidP="001D0013">
      <w:pPr>
        <w:pStyle w:val="KeepWithNext"/>
        <w:rPr>
          <w:rtl/>
          <w:lang w:val="en-GB" w:eastAsia="he-IL"/>
        </w:rPr>
      </w:pPr>
    </w:p>
    <w:p w:rsidR="00421858" w:rsidRDefault="001D0013" w:rsidP="00252318">
      <w:pPr>
        <w:rPr>
          <w:rtl/>
          <w:lang w:val="en-GB"/>
        </w:rPr>
      </w:pPr>
      <w:bookmarkStart w:id="187" w:name="_ETM_Q1_1968451"/>
      <w:bookmarkStart w:id="188" w:name="_ETM_Q1_1968486"/>
      <w:bookmarkEnd w:id="187"/>
      <w:bookmarkEnd w:id="188"/>
      <w:r>
        <w:rPr>
          <w:rFonts w:hint="cs"/>
          <w:rtl/>
          <w:lang w:val="en-GB"/>
        </w:rPr>
        <w:t>שנתיים יש תחום שהו</w:t>
      </w:r>
      <w:r w:rsidR="004218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תקוע, שהוא סובל, שהוא מופלה ביחס </w:t>
      </w:r>
      <w:bookmarkStart w:id="189" w:name="_ETM_Q1_1976586"/>
      <w:bookmarkEnd w:id="189"/>
      <w:r w:rsidR="0059521C">
        <w:rPr>
          <w:rFonts w:hint="cs"/>
          <w:rtl/>
          <w:lang w:val="en-GB"/>
        </w:rPr>
        <w:t xml:space="preserve">לטיסות ונופש. אם </w:t>
      </w:r>
      <w:r>
        <w:rPr>
          <w:rFonts w:hint="cs"/>
          <w:rtl/>
          <w:lang w:val="en-GB"/>
        </w:rPr>
        <w:t xml:space="preserve">אתם רוצים לפתוח אותו ולהביא תקנה, </w:t>
      </w:r>
      <w:r w:rsidR="00421858">
        <w:rPr>
          <w:rFonts w:hint="cs"/>
          <w:rtl/>
          <w:lang w:val="en-GB"/>
        </w:rPr>
        <w:t>מה הבעיה לעשות פגישה שבוע</w:t>
      </w:r>
      <w:r>
        <w:rPr>
          <w:rFonts w:hint="cs"/>
          <w:rtl/>
          <w:lang w:val="en-GB"/>
        </w:rPr>
        <w:t xml:space="preserve">יים לפני, חודש לפני, </w:t>
      </w:r>
      <w:bookmarkStart w:id="190" w:name="_ETM_Q1_1986081"/>
      <w:bookmarkEnd w:id="190"/>
      <w:r>
        <w:rPr>
          <w:rFonts w:hint="cs"/>
          <w:rtl/>
          <w:lang w:val="en-GB"/>
        </w:rPr>
        <w:t xml:space="preserve">כדי שהיא </w:t>
      </w:r>
      <w:r w:rsidR="00326EC6">
        <w:rPr>
          <w:rFonts w:hint="cs"/>
          <w:rtl/>
          <w:lang w:val="en-GB"/>
        </w:rPr>
        <w:t>תבוא מוסכמת יותר, מבושלת יותר?</w:t>
      </w:r>
      <w:r w:rsidR="00421858">
        <w:rPr>
          <w:rFonts w:hint="cs"/>
          <w:rtl/>
          <w:lang w:val="en-GB"/>
        </w:rPr>
        <w:t xml:space="preserve"> זה גם לא 100 גופים. </w:t>
      </w:r>
      <w:r>
        <w:rPr>
          <w:rFonts w:hint="cs"/>
          <w:rtl/>
          <w:lang w:val="en-GB"/>
        </w:rPr>
        <w:t>מדובר ב</w:t>
      </w:r>
      <w:r w:rsidR="00421858">
        <w:rPr>
          <w:rFonts w:hint="cs"/>
          <w:rtl/>
          <w:lang w:val="en-GB"/>
        </w:rPr>
        <w:t>שלושה, ארבע</w:t>
      </w:r>
      <w:r>
        <w:rPr>
          <w:rFonts w:hint="cs"/>
          <w:rtl/>
          <w:lang w:val="en-GB"/>
        </w:rPr>
        <w:t>, חמישה</w:t>
      </w:r>
      <w:r w:rsidR="00421858">
        <w:rPr>
          <w:rFonts w:hint="cs"/>
          <w:rtl/>
          <w:lang w:val="en-GB"/>
        </w:rPr>
        <w:t xml:space="preserve"> גופים. ה</w:t>
      </w:r>
      <w:r w:rsidR="00326EC6">
        <w:rPr>
          <w:rFonts w:hint="cs"/>
          <w:rtl/>
          <w:lang w:val="en-GB"/>
        </w:rPr>
        <w:t>מ</w:t>
      </w:r>
      <w:r w:rsidR="00421858">
        <w:rPr>
          <w:rFonts w:hint="cs"/>
          <w:rtl/>
          <w:lang w:val="en-GB"/>
        </w:rPr>
        <w:t>משלה מדברת כל הזמן על שיתוף ציבו</w:t>
      </w:r>
      <w:r>
        <w:rPr>
          <w:rFonts w:hint="cs"/>
          <w:rtl/>
          <w:lang w:val="en-GB"/>
        </w:rPr>
        <w:t>ר, על תהליכ</w:t>
      </w:r>
      <w:r w:rsidR="00421858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ראויים של חשיפה</w:t>
      </w:r>
      <w:bookmarkStart w:id="191" w:name="_ETM_Q1_2001994"/>
      <w:bookmarkEnd w:id="191"/>
      <w:r>
        <w:rPr>
          <w:rFonts w:hint="cs"/>
          <w:rtl/>
          <w:lang w:val="en-GB"/>
        </w:rPr>
        <w:t>, מועדי חשיפה</w:t>
      </w:r>
      <w:r w:rsidR="00421858">
        <w:rPr>
          <w:rFonts w:hint="cs"/>
          <w:rtl/>
          <w:lang w:val="en-GB"/>
        </w:rPr>
        <w:t>, חקיקה בצורה סדורה</w:t>
      </w:r>
      <w:r w:rsidR="0059521C">
        <w:rPr>
          <w:rFonts w:hint="cs"/>
          <w:rtl/>
          <w:lang w:val="en-GB"/>
        </w:rPr>
        <w:t xml:space="preserve"> לציבור. זה לא נושא שהגיע פתאום</w:t>
      </w:r>
      <w:r w:rsidR="000D5277">
        <w:rPr>
          <w:rFonts w:hint="cs"/>
          <w:rtl/>
          <w:lang w:val="en-GB"/>
        </w:rPr>
        <w:t>.</w:t>
      </w:r>
      <w:r w:rsidR="00421858">
        <w:rPr>
          <w:rFonts w:hint="cs"/>
          <w:rtl/>
          <w:lang w:val="en-GB"/>
        </w:rPr>
        <w:t xml:space="preserve"> </w:t>
      </w:r>
      <w:r w:rsidR="00724966">
        <w:rPr>
          <w:rFonts w:hint="cs"/>
          <w:rtl/>
          <w:lang w:val="en-GB"/>
        </w:rPr>
        <w:t>כנראה שה</w:t>
      </w:r>
      <w:r w:rsidR="0059521C">
        <w:rPr>
          <w:rFonts w:hint="cs"/>
          <w:rtl/>
          <w:lang w:val="en-GB"/>
        </w:rPr>
        <w:t>תקנה הזאת תג</w:t>
      </w:r>
      <w:r w:rsidR="00421858">
        <w:rPr>
          <w:rFonts w:hint="cs"/>
          <w:rtl/>
          <w:lang w:val="en-GB"/>
        </w:rPr>
        <w:t>יע אל</w:t>
      </w:r>
      <w:r w:rsidR="0059521C">
        <w:rPr>
          <w:rFonts w:hint="cs"/>
          <w:rtl/>
          <w:lang w:val="en-GB"/>
        </w:rPr>
        <w:t>י שוב</w:t>
      </w:r>
      <w:r w:rsidR="00724966">
        <w:rPr>
          <w:rFonts w:hint="cs"/>
          <w:rtl/>
          <w:lang w:val="en-GB"/>
        </w:rPr>
        <w:t>, לכן</w:t>
      </w:r>
      <w:r w:rsidR="00421858">
        <w:rPr>
          <w:rFonts w:hint="cs"/>
          <w:rtl/>
          <w:lang w:val="en-GB"/>
        </w:rPr>
        <w:t xml:space="preserve"> עד אז תעבדו נכון, תקראו לבעלי העניין לפגישת הכנה חודש לפני, תקב</w:t>
      </w:r>
      <w:r w:rsidR="0059521C">
        <w:rPr>
          <w:rFonts w:hint="cs"/>
          <w:rtl/>
          <w:lang w:val="en-GB"/>
        </w:rPr>
        <w:t>ל</w:t>
      </w:r>
      <w:r w:rsidR="00421858">
        <w:rPr>
          <w:rFonts w:hint="cs"/>
          <w:rtl/>
          <w:lang w:val="en-GB"/>
        </w:rPr>
        <w:t>ו הערות על בסיס מסמך</w:t>
      </w:r>
      <w:r w:rsidR="0059521C">
        <w:rPr>
          <w:rFonts w:hint="cs"/>
          <w:rtl/>
          <w:lang w:val="en-GB"/>
        </w:rPr>
        <w:t xml:space="preserve"> כתוב</w:t>
      </w:r>
      <w:r w:rsidR="00326EC6">
        <w:rPr>
          <w:rFonts w:hint="cs"/>
          <w:rtl/>
          <w:lang w:val="en-GB"/>
        </w:rPr>
        <w:t xml:space="preserve">. </w:t>
      </w:r>
      <w:r w:rsidR="00724966">
        <w:rPr>
          <w:rFonts w:hint="cs"/>
          <w:rtl/>
          <w:lang w:val="en-GB"/>
        </w:rPr>
        <w:t>אם א</w:t>
      </w:r>
      <w:r w:rsidR="0059521C">
        <w:rPr>
          <w:rFonts w:hint="cs"/>
          <w:rtl/>
          <w:lang w:val="en-GB"/>
        </w:rPr>
        <w:t>תם מביאים</w:t>
      </w:r>
      <w:r w:rsidR="00421858">
        <w:rPr>
          <w:rFonts w:hint="cs"/>
          <w:rtl/>
          <w:lang w:val="en-GB"/>
        </w:rPr>
        <w:t xml:space="preserve"> תקנה שנחשפת לציבור ימים ספורים לפני, באותו קצב אנחנו יכולים לאשר</w:t>
      </w:r>
      <w:r w:rsidR="0059521C">
        <w:rPr>
          <w:rFonts w:hint="cs"/>
          <w:rtl/>
          <w:lang w:val="en-GB"/>
        </w:rPr>
        <w:t xml:space="preserve"> אותה</w:t>
      </w:r>
      <w:r w:rsidR="00724966">
        <w:rPr>
          <w:rFonts w:hint="cs"/>
          <w:rtl/>
          <w:lang w:val="en-GB"/>
        </w:rPr>
        <w:t>, אבל</w:t>
      </w:r>
      <w:r w:rsidR="00421858">
        <w:rPr>
          <w:rFonts w:hint="cs"/>
          <w:rtl/>
          <w:lang w:val="en-GB"/>
        </w:rPr>
        <w:t xml:space="preserve"> </w:t>
      </w:r>
      <w:r w:rsidR="00724966">
        <w:rPr>
          <w:rFonts w:hint="cs"/>
          <w:rtl/>
          <w:lang w:val="en-GB"/>
        </w:rPr>
        <w:t xml:space="preserve">כרגע </w:t>
      </w:r>
      <w:r w:rsidR="00421858">
        <w:rPr>
          <w:rFonts w:hint="cs"/>
          <w:rtl/>
          <w:lang w:val="en-GB"/>
        </w:rPr>
        <w:t>היא</w:t>
      </w:r>
      <w:r w:rsidR="0059521C">
        <w:rPr>
          <w:rFonts w:hint="cs"/>
          <w:rtl/>
          <w:lang w:val="en-GB"/>
        </w:rPr>
        <w:t xml:space="preserve"> </w:t>
      </w:r>
      <w:r w:rsidR="00421858">
        <w:rPr>
          <w:rFonts w:hint="cs"/>
          <w:rtl/>
          <w:lang w:val="en-GB"/>
        </w:rPr>
        <w:t>לא מבושלת</w:t>
      </w:r>
      <w:r w:rsidR="00724966">
        <w:rPr>
          <w:rFonts w:hint="cs"/>
          <w:rtl/>
          <w:lang w:val="en-GB"/>
        </w:rPr>
        <w:t>,</w:t>
      </w:r>
      <w:r w:rsidR="0059521C">
        <w:rPr>
          <w:rFonts w:hint="cs"/>
          <w:rtl/>
          <w:lang w:val="en-GB"/>
        </w:rPr>
        <w:t xml:space="preserve"> </w:t>
      </w:r>
      <w:r w:rsidR="00724966">
        <w:rPr>
          <w:rFonts w:hint="cs"/>
          <w:rtl/>
          <w:lang w:val="en-GB"/>
        </w:rPr>
        <w:t>הי</w:t>
      </w:r>
      <w:r w:rsidR="0059521C">
        <w:rPr>
          <w:rFonts w:hint="cs"/>
          <w:rtl/>
          <w:lang w:val="en-GB"/>
        </w:rPr>
        <w:t xml:space="preserve">א לא מספיק קיבלה התייחסויות. </w:t>
      </w:r>
      <w:r w:rsidR="00421858">
        <w:rPr>
          <w:rFonts w:hint="cs"/>
          <w:rtl/>
          <w:lang w:val="en-GB"/>
        </w:rPr>
        <w:t>אני רו</w:t>
      </w:r>
      <w:r w:rsidR="0059521C">
        <w:rPr>
          <w:rFonts w:hint="cs"/>
          <w:rtl/>
          <w:lang w:val="en-GB"/>
        </w:rPr>
        <w:t>צ</w:t>
      </w:r>
      <w:r w:rsidR="00724966">
        <w:rPr>
          <w:rFonts w:hint="cs"/>
          <w:rtl/>
          <w:lang w:val="en-GB"/>
        </w:rPr>
        <w:t>ה שתפיקו לקחים</w:t>
      </w:r>
      <w:r w:rsidR="00421858">
        <w:rPr>
          <w:rFonts w:hint="cs"/>
          <w:rtl/>
          <w:lang w:val="en-GB"/>
        </w:rPr>
        <w:t xml:space="preserve"> לפעם</w:t>
      </w:r>
      <w:r w:rsidR="0059521C">
        <w:rPr>
          <w:rFonts w:hint="cs"/>
          <w:rtl/>
          <w:lang w:val="en-GB"/>
        </w:rPr>
        <w:t xml:space="preserve"> הבאה.</w:t>
      </w:r>
      <w:r w:rsidR="00724966">
        <w:rPr>
          <w:rFonts w:hint="cs"/>
          <w:rtl/>
          <w:lang w:val="en-GB"/>
        </w:rPr>
        <w:t xml:space="preserve"> טלי לאופר, מנכ"לית התאחדות משרדי הנסיעות.</w:t>
      </w:r>
      <w:r w:rsidR="00421858"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724966" w:rsidRDefault="00724966" w:rsidP="00724966">
      <w:pPr>
        <w:pStyle w:val="af9"/>
        <w:keepNext/>
        <w:rPr>
          <w:rtl/>
          <w:lang w:val="en-GB"/>
        </w:rPr>
      </w:pPr>
      <w:bookmarkStart w:id="192" w:name="_ETM_Q1_2060983"/>
      <w:bookmarkStart w:id="193" w:name="ET_guest_טלי_לאופר_37"/>
      <w:bookmarkEnd w:id="192"/>
      <w:r w:rsidRPr="007249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7249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724966" w:rsidRDefault="00724966" w:rsidP="00724966">
      <w:pPr>
        <w:pStyle w:val="KeepWithNext"/>
        <w:rPr>
          <w:rtl/>
          <w:lang w:val="en-GB"/>
        </w:rPr>
      </w:pPr>
    </w:p>
    <w:p w:rsidR="00421858" w:rsidRDefault="00421858" w:rsidP="007B7411">
      <w:pPr>
        <w:ind w:firstLine="0"/>
        <w:rPr>
          <w:rtl/>
          <w:lang w:val="en-GB"/>
        </w:rPr>
      </w:pPr>
      <w:bookmarkStart w:id="194" w:name="_ETM_Q1_2061358"/>
      <w:bookmarkStart w:id="195" w:name="_ETM_Q1_2061385"/>
      <w:bookmarkStart w:id="196" w:name="_ETM_Q1_2060576"/>
      <w:bookmarkStart w:id="197" w:name="_ETM_Q1_2060665"/>
      <w:bookmarkEnd w:id="194"/>
      <w:bookmarkEnd w:id="195"/>
      <w:bookmarkEnd w:id="196"/>
      <w:bookmarkEnd w:id="19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בשם התאחדות </w:t>
      </w:r>
      <w:r w:rsidR="00724966">
        <w:rPr>
          <w:rFonts w:hint="cs"/>
          <w:rtl/>
          <w:lang w:val="en-GB"/>
        </w:rPr>
        <w:t xml:space="preserve">משרדי </w:t>
      </w:r>
      <w:bookmarkStart w:id="198" w:name="_ETM_Q1_2064393"/>
      <w:bookmarkEnd w:id="198"/>
      <w:r w:rsidR="00724966">
        <w:rPr>
          <w:rFonts w:hint="cs"/>
          <w:rtl/>
          <w:lang w:val="en-GB"/>
        </w:rPr>
        <w:t xml:space="preserve">הנסיעות </w:t>
      </w:r>
      <w:r>
        <w:rPr>
          <w:rFonts w:hint="cs"/>
          <w:rtl/>
          <w:lang w:val="en-GB"/>
        </w:rPr>
        <w:t>ו</w:t>
      </w:r>
      <w:r w:rsidR="00326EC6">
        <w:rPr>
          <w:rFonts w:hint="cs"/>
          <w:rtl/>
          <w:lang w:val="en-GB"/>
        </w:rPr>
        <w:t>כ</w:t>
      </w:r>
      <w:r w:rsidR="00724966">
        <w:rPr>
          <w:rFonts w:hint="cs"/>
          <w:rtl/>
          <w:lang w:val="en-GB"/>
        </w:rPr>
        <w:t xml:space="preserve">ל החברות בישראל </w:t>
      </w:r>
      <w:r w:rsidR="00DB4AEE">
        <w:rPr>
          <w:rFonts w:hint="cs"/>
          <w:rtl/>
          <w:lang w:val="en-GB"/>
        </w:rPr>
        <w:t>שעוסקות בשיט</w:t>
      </w:r>
      <w:r w:rsidR="00724966">
        <w:rPr>
          <w:rFonts w:hint="cs"/>
          <w:rtl/>
          <w:lang w:val="en-GB"/>
        </w:rPr>
        <w:t xml:space="preserve"> אני רוצה, א</w:t>
      </w:r>
      <w:r>
        <w:rPr>
          <w:rFonts w:hint="cs"/>
          <w:rtl/>
          <w:lang w:val="en-GB"/>
        </w:rPr>
        <w:t>ד</w:t>
      </w:r>
      <w:r w:rsidR="00724966">
        <w:rPr>
          <w:rFonts w:hint="cs"/>
          <w:rtl/>
          <w:lang w:val="en-GB"/>
        </w:rPr>
        <w:t>וני</w:t>
      </w:r>
      <w:r>
        <w:rPr>
          <w:rFonts w:hint="cs"/>
          <w:rtl/>
          <w:lang w:val="en-GB"/>
        </w:rPr>
        <w:t xml:space="preserve">, </w:t>
      </w:r>
      <w:r w:rsidR="00724966">
        <w:rPr>
          <w:rFonts w:hint="cs"/>
          <w:rtl/>
          <w:lang w:val="en-GB"/>
        </w:rPr>
        <w:t xml:space="preserve">לקרוא לך ולוועדה </w:t>
      </w:r>
      <w:r>
        <w:rPr>
          <w:rFonts w:hint="cs"/>
          <w:rtl/>
          <w:lang w:val="en-GB"/>
        </w:rPr>
        <w:t>לא לאשר את התקנו</w:t>
      </w:r>
      <w:r w:rsidR="005153F4">
        <w:rPr>
          <w:rFonts w:hint="cs"/>
          <w:rtl/>
          <w:lang w:val="en-GB"/>
        </w:rPr>
        <w:t xml:space="preserve">ת האלו ככה, </w:t>
      </w:r>
      <w:r>
        <w:rPr>
          <w:rFonts w:hint="cs"/>
          <w:rtl/>
          <w:lang w:val="en-GB"/>
        </w:rPr>
        <w:t xml:space="preserve">אלו תקנות שיוצרות אפליה חמורה </w:t>
      </w:r>
      <w:r w:rsidR="005153F4">
        <w:rPr>
          <w:rFonts w:hint="cs"/>
          <w:rtl/>
          <w:lang w:val="en-GB"/>
        </w:rPr>
        <w:t xml:space="preserve">ומכבידה על גופים שגם ככה </w:t>
      </w:r>
      <w:r>
        <w:rPr>
          <w:rFonts w:hint="cs"/>
          <w:rtl/>
          <w:lang w:val="en-GB"/>
        </w:rPr>
        <w:t>ס</w:t>
      </w:r>
      <w:r w:rsidR="005153F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גו </w:t>
      </w:r>
      <w:r w:rsidR="005153F4">
        <w:rPr>
          <w:rFonts w:hint="cs"/>
          <w:rtl/>
          <w:lang w:val="en-GB"/>
        </w:rPr>
        <w:t xml:space="preserve">את </w:t>
      </w:r>
      <w:bookmarkStart w:id="199" w:name="_ETM_Q1_2077917"/>
      <w:bookmarkEnd w:id="199"/>
      <w:r w:rsidR="005153F4">
        <w:rPr>
          <w:rFonts w:hint="cs"/>
          <w:rtl/>
          <w:lang w:val="en-GB"/>
        </w:rPr>
        <w:t>המכה הכי קשה במהלך כל ה</w:t>
      </w:r>
      <w:r>
        <w:rPr>
          <w:rFonts w:hint="cs"/>
          <w:rtl/>
          <w:lang w:val="en-GB"/>
        </w:rPr>
        <w:t>ש</w:t>
      </w:r>
      <w:r w:rsidR="005153F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תיים. אנחנו מדברים על ישראלי</w:t>
      </w:r>
      <w:r w:rsidR="005153F4">
        <w:rPr>
          <w:rFonts w:hint="cs"/>
          <w:rtl/>
          <w:lang w:val="en-GB"/>
        </w:rPr>
        <w:t>ם שיוצאים מהארץ במשותף וחוזרים במשותף.</w:t>
      </w:r>
      <w:r>
        <w:rPr>
          <w:rFonts w:hint="cs"/>
          <w:rtl/>
          <w:lang w:val="en-GB"/>
        </w:rPr>
        <w:t xml:space="preserve"> </w:t>
      </w:r>
      <w:r w:rsidR="005153F4">
        <w:rPr>
          <w:rFonts w:hint="cs"/>
          <w:rtl/>
          <w:lang w:val="en-GB"/>
        </w:rPr>
        <w:t xml:space="preserve">במה זה שונה ממלון שמופעל בארץ שמכיל מעל 500 ישראלים? </w:t>
      </w:r>
      <w:r>
        <w:rPr>
          <w:rFonts w:hint="cs"/>
          <w:rtl/>
          <w:lang w:val="en-GB"/>
        </w:rPr>
        <w:t xml:space="preserve">במה זה שונה </w:t>
      </w:r>
      <w:r w:rsidR="005153F4">
        <w:rPr>
          <w:rFonts w:hint="cs"/>
          <w:rtl/>
          <w:lang w:val="en-GB"/>
        </w:rPr>
        <w:t>ממלון בחו"ל שישראלי נוסע אליו ונכנס אליו?</w:t>
      </w:r>
      <w:r>
        <w:rPr>
          <w:rFonts w:hint="cs"/>
          <w:rtl/>
          <w:lang w:val="en-GB"/>
        </w:rPr>
        <w:t xml:space="preserve"> במ</w:t>
      </w:r>
      <w:r w:rsidR="005153F4">
        <w:rPr>
          <w:rFonts w:hint="cs"/>
          <w:rtl/>
          <w:lang w:val="en-GB"/>
        </w:rPr>
        <w:t>ה זה שונה מטיסות</w:t>
      </w:r>
      <w:bookmarkStart w:id="200" w:name="_ETM_Q1_2110012"/>
      <w:bookmarkEnd w:id="200"/>
      <w:r w:rsidR="005153F4">
        <w:rPr>
          <w:rFonts w:hint="cs"/>
          <w:rtl/>
          <w:lang w:val="en-GB"/>
        </w:rPr>
        <w:t xml:space="preserve"> לחו"ל, מאצטדיונים ומאולמות אירועים בארץ? </w:t>
      </w:r>
      <w:bookmarkStart w:id="201" w:name="_ETM_Q1_2111474"/>
      <w:bookmarkEnd w:id="201"/>
      <w:r>
        <w:rPr>
          <w:rFonts w:hint="cs"/>
          <w:rtl/>
          <w:lang w:val="en-GB"/>
        </w:rPr>
        <w:t>הצור</w:t>
      </w:r>
      <w:r w:rsidR="005153F4">
        <w:rPr>
          <w:rFonts w:hint="cs"/>
          <w:rtl/>
          <w:lang w:val="en-GB"/>
        </w:rPr>
        <w:t xml:space="preserve">ך לעשות את הבדיקה היא אפליה לא הוגנת, </w:t>
      </w:r>
      <w:r>
        <w:rPr>
          <w:rFonts w:hint="cs"/>
          <w:rtl/>
          <w:lang w:val="en-GB"/>
        </w:rPr>
        <w:t>לא ראו</w:t>
      </w:r>
      <w:r w:rsidR="005153F4">
        <w:rPr>
          <w:rFonts w:hint="cs"/>
          <w:rtl/>
          <w:lang w:val="en-GB"/>
        </w:rPr>
        <w:t>י</w:t>
      </w:r>
      <w:r w:rsidR="00DB4AEE">
        <w:rPr>
          <w:rFonts w:hint="cs"/>
          <w:rtl/>
          <w:lang w:val="en-GB"/>
        </w:rPr>
        <w:t>ה, על גבול הלא חוקית. בוא נבין</w:t>
      </w:r>
      <w:r>
        <w:rPr>
          <w:rFonts w:hint="cs"/>
          <w:rtl/>
          <w:lang w:val="en-GB"/>
        </w:rPr>
        <w:t xml:space="preserve"> </w:t>
      </w:r>
      <w:r w:rsidR="00DB4AE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הענף הזה מתמודד </w:t>
      </w:r>
      <w:r w:rsidR="005153F4">
        <w:rPr>
          <w:rFonts w:hint="cs"/>
          <w:rtl/>
          <w:lang w:val="en-GB"/>
        </w:rPr>
        <w:t xml:space="preserve">בתחרות </w:t>
      </w:r>
      <w:bookmarkStart w:id="202" w:name="_ETM_Q1_2124488"/>
      <w:bookmarkEnd w:id="202"/>
      <w:r>
        <w:rPr>
          <w:rFonts w:hint="cs"/>
          <w:rtl/>
          <w:lang w:val="en-GB"/>
        </w:rPr>
        <w:t>עם יתר ענפי ה</w:t>
      </w:r>
      <w:r w:rsidR="005153F4">
        <w:rPr>
          <w:rFonts w:hint="cs"/>
          <w:rtl/>
          <w:lang w:val="en-GB"/>
        </w:rPr>
        <w:t>תיירות</w:t>
      </w:r>
      <w:r w:rsidR="007B7411">
        <w:rPr>
          <w:rFonts w:hint="cs"/>
          <w:rtl/>
          <w:lang w:val="en-GB"/>
        </w:rPr>
        <w:t>,</w:t>
      </w:r>
      <w:r w:rsidR="005153F4">
        <w:rPr>
          <w:rFonts w:hint="cs"/>
          <w:rtl/>
          <w:lang w:val="en-GB"/>
        </w:rPr>
        <w:t xml:space="preserve"> מתחרה בטיסות לחו"ל, מתחרה במלונות בארץ, </w:t>
      </w:r>
      <w:r w:rsidR="00326EC6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רק הוא נדרש לדבר הזה. הדבר הזה פוגע גם בחברות השיט</w:t>
      </w:r>
      <w:r w:rsidR="005153F4">
        <w:rPr>
          <w:rFonts w:hint="cs"/>
          <w:rtl/>
          <w:lang w:val="en-GB"/>
        </w:rPr>
        <w:t xml:space="preserve"> הישראליות</w:t>
      </w:r>
      <w:r w:rsidR="007B7411">
        <w:rPr>
          <w:rFonts w:hint="cs"/>
          <w:rtl/>
          <w:lang w:val="en-GB"/>
        </w:rPr>
        <w:t>,</w:t>
      </w:r>
      <w:r w:rsidR="005153F4">
        <w:rPr>
          <w:rFonts w:hint="cs"/>
          <w:rtl/>
          <w:lang w:val="en-GB"/>
        </w:rPr>
        <w:t xml:space="preserve"> כמו מנו ספנות שס</w:t>
      </w:r>
      <w:r>
        <w:rPr>
          <w:rFonts w:hint="cs"/>
          <w:rtl/>
          <w:lang w:val="en-GB"/>
        </w:rPr>
        <w:t>פ</w:t>
      </w:r>
      <w:r w:rsidR="005153F4">
        <w:rPr>
          <w:rFonts w:hint="cs"/>
          <w:rtl/>
          <w:lang w:val="en-GB"/>
        </w:rPr>
        <w:t xml:space="preserve">גו מכה כל </w:t>
      </w:r>
      <w:bookmarkStart w:id="203" w:name="_ETM_Q1_2139209"/>
      <w:bookmarkEnd w:id="203"/>
      <w:r w:rsidR="005153F4">
        <w:rPr>
          <w:rFonts w:hint="cs"/>
          <w:rtl/>
          <w:lang w:val="en-GB"/>
        </w:rPr>
        <w:t>כך קשה</w:t>
      </w:r>
      <w:r w:rsidR="00326EC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בח</w:t>
      </w:r>
      <w:r w:rsidR="005153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רות ש</w:t>
      </w:r>
      <w:r w:rsidR="005153F4">
        <w:rPr>
          <w:rFonts w:hint="cs"/>
          <w:rtl/>
          <w:lang w:val="en-GB"/>
        </w:rPr>
        <w:t>יט בינלאומיות שרוצות להפוך את ישראל לבסיס שלהן. מ</w:t>
      </w:r>
      <w:r>
        <w:rPr>
          <w:rFonts w:hint="cs"/>
          <w:rtl/>
          <w:lang w:val="en-GB"/>
        </w:rPr>
        <w:t>ה הן מציעות לישראל</w:t>
      </w:r>
      <w:r w:rsidR="005153F4">
        <w:rPr>
          <w:rFonts w:hint="cs"/>
          <w:rtl/>
          <w:lang w:val="en-GB"/>
        </w:rPr>
        <w:t>י? הן מציעות לו</w:t>
      </w:r>
      <w:r>
        <w:rPr>
          <w:rFonts w:hint="cs"/>
          <w:rtl/>
          <w:lang w:val="en-GB"/>
        </w:rPr>
        <w:t xml:space="preserve"> </w:t>
      </w:r>
      <w:r w:rsidR="005153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הפלגת שיט </w:t>
      </w:r>
      <w:r w:rsidR="00846791">
        <w:rPr>
          <w:rFonts w:hint="cs"/>
          <w:rtl/>
          <w:lang w:val="en-GB"/>
        </w:rPr>
        <w:t xml:space="preserve">משהו </w:t>
      </w:r>
      <w:bookmarkStart w:id="204" w:name="_ETM_Q1_2153482"/>
      <w:bookmarkEnd w:id="204"/>
      <w:r w:rsidR="00846791">
        <w:rPr>
          <w:rFonts w:hint="cs"/>
          <w:rtl/>
          <w:lang w:val="en-GB"/>
        </w:rPr>
        <w:t>ש</w:t>
      </w:r>
      <w:r w:rsidR="00DB4AEE">
        <w:rPr>
          <w:rFonts w:hint="cs"/>
          <w:rtl/>
          <w:lang w:val="en-GB"/>
        </w:rPr>
        <w:t>נתפס</w:t>
      </w:r>
      <w:r w:rsidR="00846791">
        <w:rPr>
          <w:rFonts w:hint="cs"/>
          <w:rtl/>
          <w:lang w:val="en-GB"/>
        </w:rPr>
        <w:t xml:space="preserve"> כמלון בחו"ל או כמלון בארץ.</w:t>
      </w:r>
      <w:r>
        <w:rPr>
          <w:rFonts w:hint="cs"/>
          <w:rtl/>
          <w:lang w:val="en-GB"/>
        </w:rPr>
        <w:t xml:space="preserve"> זה מה שהם ר</w:t>
      </w:r>
      <w:r w:rsidR="00846791">
        <w:rPr>
          <w:rFonts w:hint="cs"/>
          <w:rtl/>
          <w:lang w:val="en-GB"/>
        </w:rPr>
        <w:t>וצים</w:t>
      </w:r>
      <w:r w:rsidR="00DB4AEE">
        <w:rPr>
          <w:rFonts w:hint="cs"/>
          <w:rtl/>
          <w:lang w:val="en-GB"/>
        </w:rPr>
        <w:t xml:space="preserve"> להציע</w:t>
      </w:r>
      <w:r w:rsidR="009B5FD1">
        <w:rPr>
          <w:rFonts w:hint="cs"/>
          <w:rtl/>
          <w:lang w:val="en-GB"/>
        </w:rPr>
        <w:t>,</w:t>
      </w:r>
      <w:r w:rsidR="00DB4AEE">
        <w:rPr>
          <w:rFonts w:hint="cs"/>
          <w:rtl/>
          <w:lang w:val="en-GB"/>
        </w:rPr>
        <w:t xml:space="preserve"> </w:t>
      </w:r>
      <w:r w:rsidR="00326EC6">
        <w:rPr>
          <w:rFonts w:hint="cs"/>
          <w:rtl/>
          <w:lang w:val="en-GB"/>
        </w:rPr>
        <w:t xml:space="preserve">רק </w:t>
      </w:r>
      <w:r w:rsidR="00846791">
        <w:rPr>
          <w:rFonts w:hint="cs"/>
          <w:rtl/>
          <w:lang w:val="en-GB"/>
        </w:rPr>
        <w:t xml:space="preserve">אנחנו </w:t>
      </w:r>
      <w:bookmarkStart w:id="205" w:name="_ETM_Q1_2161391"/>
      <w:bookmarkEnd w:id="205"/>
      <w:r w:rsidR="00846791">
        <w:rPr>
          <w:rFonts w:hint="cs"/>
          <w:rtl/>
          <w:lang w:val="en-GB"/>
        </w:rPr>
        <w:t xml:space="preserve">מקשים עליהם. </w:t>
      </w:r>
      <w:r w:rsidR="00DB4AEE">
        <w:rPr>
          <w:rFonts w:hint="cs"/>
          <w:rtl/>
          <w:lang w:val="en-GB"/>
        </w:rPr>
        <w:t xml:space="preserve">על אניות השיט יש פרוטוקולים מאוד מחמירים </w:t>
      </w:r>
      <w:bookmarkStart w:id="206" w:name="_ETM_Q1_2164684"/>
      <w:bookmarkEnd w:id="206"/>
      <w:r w:rsidR="00DB4AEE">
        <w:rPr>
          <w:rFonts w:hint="cs"/>
          <w:rtl/>
          <w:lang w:val="en-GB"/>
        </w:rPr>
        <w:t xml:space="preserve">שעוזרים לשמור על הבריאות, אם בנושא של מסנני אוויר, </w:t>
      </w:r>
      <w:proofErr w:type="spellStart"/>
      <w:r w:rsidR="00DB4AEE">
        <w:rPr>
          <w:rFonts w:hint="cs"/>
          <w:rtl/>
          <w:lang w:val="en-GB"/>
        </w:rPr>
        <w:t>עטיית</w:t>
      </w:r>
      <w:proofErr w:type="spellEnd"/>
      <w:r w:rsidR="00DB4AEE">
        <w:rPr>
          <w:rFonts w:hint="cs"/>
          <w:rtl/>
          <w:lang w:val="en-GB"/>
        </w:rPr>
        <w:t xml:space="preserve"> </w:t>
      </w:r>
      <w:bookmarkStart w:id="207" w:name="_ETM_Q1_2169571"/>
      <w:bookmarkEnd w:id="207"/>
      <w:r w:rsidR="00DB4AEE">
        <w:rPr>
          <w:rFonts w:hint="cs"/>
          <w:rtl/>
          <w:lang w:val="en-GB"/>
        </w:rPr>
        <w:t>מסכות, הגשה עצמית. כ</w:t>
      </w:r>
      <w:r>
        <w:rPr>
          <w:rFonts w:hint="cs"/>
          <w:rtl/>
          <w:lang w:val="en-GB"/>
        </w:rPr>
        <w:t>ל ענף השי</w:t>
      </w:r>
      <w:r w:rsidR="00DB4AEE">
        <w:rPr>
          <w:rFonts w:hint="cs"/>
          <w:rtl/>
          <w:lang w:val="en-GB"/>
        </w:rPr>
        <w:t>ט בעולם הולך לקראת הקלה מוחלטת ו</w:t>
      </w:r>
      <w:r>
        <w:rPr>
          <w:rFonts w:hint="cs"/>
          <w:rtl/>
          <w:lang w:val="en-GB"/>
        </w:rPr>
        <w:t xml:space="preserve">שוויון </w:t>
      </w:r>
      <w:r w:rsidR="007B7411">
        <w:rPr>
          <w:rFonts w:hint="cs"/>
          <w:rtl/>
          <w:lang w:val="en-GB"/>
        </w:rPr>
        <w:t xml:space="preserve">בהשוואה </w:t>
      </w:r>
      <w:r w:rsidR="009B5FD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יתר ענפי </w:t>
      </w:r>
      <w:r w:rsidR="00DB4AEE">
        <w:rPr>
          <w:rFonts w:hint="cs"/>
          <w:rtl/>
          <w:lang w:val="en-GB"/>
        </w:rPr>
        <w:t xml:space="preserve">התיירות. אדוני, </w:t>
      </w:r>
      <w:r>
        <w:rPr>
          <w:rFonts w:hint="cs"/>
          <w:rtl/>
          <w:lang w:val="en-GB"/>
        </w:rPr>
        <w:t>אני מ</w:t>
      </w:r>
      <w:r w:rsidR="00DB4AEE">
        <w:rPr>
          <w:rFonts w:hint="cs"/>
          <w:rtl/>
          <w:lang w:val="en-GB"/>
        </w:rPr>
        <w:t>מש מ</w:t>
      </w:r>
      <w:r>
        <w:rPr>
          <w:rFonts w:hint="cs"/>
          <w:rtl/>
          <w:lang w:val="en-GB"/>
        </w:rPr>
        <w:t xml:space="preserve">בקשת </w:t>
      </w:r>
      <w:r w:rsidR="00DB4AEE">
        <w:rPr>
          <w:rFonts w:hint="cs"/>
          <w:rtl/>
          <w:lang w:val="en-GB"/>
        </w:rPr>
        <w:t xml:space="preserve">מהוועדה וממך </w:t>
      </w:r>
      <w:bookmarkStart w:id="208" w:name="_ETM_Q1_2193574"/>
      <w:bookmarkEnd w:id="208"/>
      <w:r>
        <w:rPr>
          <w:rFonts w:hint="cs"/>
          <w:rtl/>
          <w:lang w:val="en-GB"/>
        </w:rPr>
        <w:t>לא ל</w:t>
      </w:r>
      <w:r w:rsidR="00DB4AEE">
        <w:rPr>
          <w:rFonts w:hint="cs"/>
          <w:rtl/>
          <w:lang w:val="en-GB"/>
        </w:rPr>
        <w:t>אשר את התקנות כפי שהן, יש כאן אפ</w:t>
      </w:r>
      <w:r>
        <w:rPr>
          <w:rFonts w:hint="cs"/>
          <w:rtl/>
          <w:lang w:val="en-GB"/>
        </w:rPr>
        <w:t>ליה פסולה.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DB4AEE" w:rsidRDefault="00DB4AEE" w:rsidP="004F7EED">
      <w:pPr>
        <w:ind w:firstLine="0"/>
        <w:rPr>
          <w:rtl/>
          <w:lang w:val="en-GB"/>
        </w:rPr>
      </w:pPr>
      <w:bookmarkStart w:id="209" w:name="_ETM_Q1_2198707"/>
      <w:bookmarkEnd w:id="209"/>
    </w:p>
    <w:p w:rsidR="00DB4AEE" w:rsidRDefault="00DB4AEE" w:rsidP="00DB4AEE">
      <w:pPr>
        <w:pStyle w:val="af6"/>
        <w:keepNext/>
        <w:rPr>
          <w:rtl/>
          <w:lang w:val="en-GB"/>
        </w:rPr>
      </w:pPr>
      <w:bookmarkStart w:id="210" w:name="ET_yor_5765_38"/>
      <w:r w:rsidRPr="00DB4AEE">
        <w:rPr>
          <w:rStyle w:val="TagStyle"/>
          <w:rtl/>
        </w:rPr>
        <w:lastRenderedPageBreak/>
        <w:t xml:space="preserve"> &lt;&lt; </w:t>
      </w:r>
      <w:proofErr w:type="spellStart"/>
      <w:r w:rsidRPr="00DB4AEE">
        <w:rPr>
          <w:rStyle w:val="TagStyle"/>
          <w:rtl/>
        </w:rPr>
        <w:t>יור</w:t>
      </w:r>
      <w:proofErr w:type="spellEnd"/>
      <w:r w:rsidRPr="00DB4A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DB4AEE">
        <w:rPr>
          <w:rStyle w:val="TagStyle"/>
          <w:rtl/>
        </w:rPr>
        <w:t xml:space="preserve"> &lt;&lt; </w:t>
      </w:r>
      <w:proofErr w:type="spellStart"/>
      <w:r w:rsidRPr="00DB4AEE">
        <w:rPr>
          <w:rStyle w:val="TagStyle"/>
          <w:rtl/>
        </w:rPr>
        <w:t>יור</w:t>
      </w:r>
      <w:proofErr w:type="spellEnd"/>
      <w:r w:rsidRPr="00DB4A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0"/>
    </w:p>
    <w:p w:rsidR="00DB4AEE" w:rsidRDefault="00DB4AEE" w:rsidP="00DB4AEE">
      <w:pPr>
        <w:pStyle w:val="KeepWithNext"/>
        <w:rPr>
          <w:rtl/>
          <w:lang w:val="en-GB" w:eastAsia="he-IL"/>
        </w:rPr>
      </w:pPr>
    </w:p>
    <w:p w:rsidR="00421858" w:rsidRDefault="00421858" w:rsidP="009B5FD1">
      <w:pPr>
        <w:ind w:firstLine="0"/>
        <w:rPr>
          <w:rtl/>
          <w:lang w:val="en-GB"/>
        </w:rPr>
      </w:pPr>
      <w:bookmarkStart w:id="211" w:name="_ETM_Q1_2199270"/>
      <w:bookmarkStart w:id="212" w:name="_ETM_Q1_2199329"/>
      <w:bookmarkEnd w:id="211"/>
      <w:bookmarkEnd w:id="212"/>
      <w:r>
        <w:rPr>
          <w:rtl/>
          <w:lang w:val="en-GB"/>
        </w:rPr>
        <w:tab/>
      </w:r>
      <w:r w:rsidR="009B5FD1">
        <w:rPr>
          <w:rFonts w:hint="cs"/>
          <w:rtl/>
          <w:lang w:val="en-GB"/>
        </w:rPr>
        <w:t xml:space="preserve">תראו, התקנה הזאת אמורה להחזיר ענף לפעילות. </w:t>
      </w:r>
      <w:r>
        <w:rPr>
          <w:rFonts w:hint="cs"/>
          <w:rtl/>
          <w:lang w:val="en-GB"/>
        </w:rPr>
        <w:t xml:space="preserve">הם צריכים </w:t>
      </w:r>
      <w:r w:rsidR="009B5FD1">
        <w:rPr>
          <w:rFonts w:hint="cs"/>
          <w:rtl/>
          <w:lang w:val="en-GB"/>
        </w:rPr>
        <w:t>את ה</w:t>
      </w:r>
      <w:bookmarkStart w:id="213" w:name="_ETM_Q1_2208238"/>
      <w:bookmarkEnd w:id="213"/>
      <w:r w:rsidR="009B5FD1">
        <w:rPr>
          <w:rFonts w:hint="cs"/>
          <w:rtl/>
          <w:lang w:val="en-GB"/>
        </w:rPr>
        <w:t xml:space="preserve">תקנה הזאת, אבל הם צריכים אותה בתנאים סבירים שאפשר לחיות איתם. </w:t>
      </w:r>
      <w:bookmarkStart w:id="214" w:name="_ETM_Q1_2217443"/>
      <w:bookmarkEnd w:id="214"/>
      <w:r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9B5FD1" w:rsidRDefault="009B5FD1" w:rsidP="009B5FD1">
      <w:pPr>
        <w:pStyle w:val="af9"/>
        <w:keepNext/>
        <w:rPr>
          <w:rtl/>
          <w:lang w:val="en-GB"/>
        </w:rPr>
      </w:pPr>
      <w:bookmarkStart w:id="215" w:name="_ETM_Q1_2224169"/>
      <w:bookmarkStart w:id="216" w:name="ET_guest_איל_אטיאס_39"/>
      <w:bookmarkEnd w:id="215"/>
      <w:r w:rsidRPr="009B5F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 אטיאס:</w:t>
      </w:r>
      <w:r w:rsidRPr="009B5F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9B5FD1" w:rsidRDefault="009B5FD1" w:rsidP="009B5FD1">
      <w:pPr>
        <w:pStyle w:val="KeepWithNext"/>
        <w:rPr>
          <w:rtl/>
          <w:lang w:val="en-GB"/>
        </w:rPr>
      </w:pPr>
    </w:p>
    <w:p w:rsidR="003B2DDA" w:rsidRDefault="00421858" w:rsidP="00326EC6">
      <w:pPr>
        <w:ind w:firstLine="0"/>
        <w:rPr>
          <w:rtl/>
          <w:lang w:val="en-GB"/>
        </w:rPr>
      </w:pPr>
      <w:bookmarkStart w:id="217" w:name="_ETM_Q1_2224649"/>
      <w:bookmarkStart w:id="218" w:name="_ETM_Q1_2224677"/>
      <w:bookmarkEnd w:id="217"/>
      <w:bookmarkEnd w:id="218"/>
      <w:r>
        <w:rPr>
          <w:rtl/>
          <w:lang w:val="en-GB"/>
        </w:rPr>
        <w:tab/>
      </w:r>
      <w:r w:rsidR="009B5FD1">
        <w:rPr>
          <w:rFonts w:hint="cs"/>
          <w:rtl/>
          <w:lang w:val="en-GB"/>
        </w:rPr>
        <w:t xml:space="preserve">אנחנו מגיעים לפה עם אנייה שהיא שליש ישראלים, שני שליש תיירים. אנחנו תומכים בכל מה שנאמר לגבי הישראלים, </w:t>
      </w:r>
      <w:r w:rsidR="00326EC6">
        <w:rPr>
          <w:rFonts w:hint="cs"/>
          <w:rtl/>
          <w:lang w:val="en-GB"/>
        </w:rPr>
        <w:t xml:space="preserve">על כך </w:t>
      </w:r>
      <w:r w:rsidR="007B7411">
        <w:rPr>
          <w:rFonts w:hint="cs"/>
          <w:rtl/>
          <w:lang w:val="en-GB"/>
        </w:rPr>
        <w:t>שהאפליה אינה במקומה,</w:t>
      </w:r>
      <w:r>
        <w:rPr>
          <w:rFonts w:hint="cs"/>
          <w:rtl/>
          <w:lang w:val="en-GB"/>
        </w:rPr>
        <w:t xml:space="preserve"> </w:t>
      </w:r>
      <w:r w:rsidR="00AE23FD">
        <w:rPr>
          <w:rFonts w:hint="cs"/>
          <w:rtl/>
          <w:lang w:val="en-GB"/>
        </w:rPr>
        <w:t xml:space="preserve">הבעיה שלנו היא לגבי </w:t>
      </w:r>
      <w:r w:rsidR="009B5FD1">
        <w:rPr>
          <w:rFonts w:hint="cs"/>
          <w:rtl/>
          <w:lang w:val="en-GB"/>
        </w:rPr>
        <w:t xml:space="preserve">התיירים </w:t>
      </w:r>
      <w:r w:rsidR="00AE23FD">
        <w:rPr>
          <w:rFonts w:hint="cs"/>
          <w:rtl/>
          <w:lang w:val="en-GB"/>
        </w:rPr>
        <w:t>ש</w:t>
      </w:r>
      <w:r w:rsidR="009B5FD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דרשים לבצע </w:t>
      </w:r>
      <w:r w:rsidR="009B5FD1">
        <w:rPr>
          <w:rFonts w:hint="cs"/>
          <w:rtl/>
          <w:lang w:val="en-GB"/>
        </w:rPr>
        <w:t xml:space="preserve">72 שעות לפני בדיקת </w:t>
      </w:r>
      <w:r w:rsidR="009B5FD1">
        <w:rPr>
          <w:rFonts w:hint="cs"/>
          <w:lang w:val="en-GB"/>
        </w:rPr>
        <w:t>PCR</w:t>
      </w:r>
      <w:bookmarkStart w:id="219" w:name="_ETM_Q1_2278230"/>
      <w:bookmarkEnd w:id="219"/>
      <w:r w:rsidR="00AE23FD">
        <w:rPr>
          <w:rFonts w:hint="cs"/>
          <w:rtl/>
          <w:lang w:val="en-GB"/>
        </w:rPr>
        <w:t xml:space="preserve"> </w:t>
      </w:r>
      <w:r w:rsidR="009B5FD1">
        <w:rPr>
          <w:rFonts w:hint="cs"/>
          <w:rtl/>
          <w:lang w:val="en-GB"/>
        </w:rPr>
        <w:t xml:space="preserve">מהנמל האחרון. </w:t>
      </w:r>
      <w:r w:rsidR="00AE23FD">
        <w:rPr>
          <w:rFonts w:hint="cs"/>
          <w:rtl/>
          <w:lang w:val="en-GB"/>
        </w:rPr>
        <w:t>צריך לזכור ש</w:t>
      </w:r>
      <w:r w:rsidR="009B5FD1">
        <w:rPr>
          <w:rFonts w:hint="cs"/>
          <w:rtl/>
          <w:lang w:val="en-GB"/>
        </w:rPr>
        <w:t>הא</w:t>
      </w:r>
      <w:r>
        <w:rPr>
          <w:rFonts w:hint="cs"/>
          <w:rtl/>
          <w:lang w:val="en-GB"/>
        </w:rPr>
        <w:t>נייה עוברת חמישה נמלים עד שהיא</w:t>
      </w:r>
      <w:r w:rsidR="00326EC6">
        <w:rPr>
          <w:rFonts w:hint="cs"/>
          <w:rtl/>
          <w:lang w:val="en-GB"/>
        </w:rPr>
        <w:t xml:space="preserve"> חוזרת לארץ</w:t>
      </w:r>
      <w:r w:rsidR="007B7411">
        <w:rPr>
          <w:rFonts w:hint="cs"/>
          <w:rtl/>
          <w:lang w:val="en-GB"/>
        </w:rPr>
        <w:t>,</w:t>
      </w:r>
      <w:r w:rsidR="009B5FD1">
        <w:rPr>
          <w:rFonts w:hint="cs"/>
          <w:rtl/>
          <w:lang w:val="en-GB"/>
        </w:rPr>
        <w:t xml:space="preserve"> </w:t>
      </w:r>
      <w:r w:rsidR="007B7411">
        <w:rPr>
          <w:rFonts w:hint="cs"/>
          <w:rtl/>
          <w:lang w:val="en-GB"/>
        </w:rPr>
        <w:t>כש</w:t>
      </w:r>
      <w:r w:rsidR="009B5FD1">
        <w:rPr>
          <w:rFonts w:hint="cs"/>
          <w:rtl/>
          <w:lang w:val="en-GB"/>
        </w:rPr>
        <w:t xml:space="preserve">התייר </w:t>
      </w:r>
      <w:bookmarkStart w:id="220" w:name="_ETM_Q1_2290684"/>
      <w:bookmarkEnd w:id="220"/>
      <w:r w:rsidR="009B5FD1">
        <w:rPr>
          <w:rFonts w:hint="cs"/>
          <w:rtl/>
          <w:lang w:val="en-GB"/>
        </w:rPr>
        <w:t xml:space="preserve">יכול להחליט לרדת בנמלים האלה או לא לרדת בנמלים האלה. </w:t>
      </w:r>
      <w:bookmarkStart w:id="221" w:name="_ETM_Q1_2294244"/>
      <w:bookmarkEnd w:id="221"/>
      <w:r w:rsidR="009B5FD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הכריח או</w:t>
      </w:r>
      <w:r w:rsidR="009B5FD1">
        <w:rPr>
          <w:rFonts w:hint="cs"/>
          <w:rtl/>
          <w:lang w:val="en-GB"/>
        </w:rPr>
        <w:t xml:space="preserve">תנו להוריד </w:t>
      </w:r>
      <w:r>
        <w:rPr>
          <w:rFonts w:hint="cs"/>
          <w:rtl/>
          <w:lang w:val="en-GB"/>
        </w:rPr>
        <w:t xml:space="preserve"> את כל </w:t>
      </w:r>
      <w:r w:rsidR="009B5FD1">
        <w:rPr>
          <w:rFonts w:hint="cs"/>
          <w:rtl/>
          <w:lang w:val="en-GB"/>
        </w:rPr>
        <w:t xml:space="preserve">האנשים מהאנייה </w:t>
      </w:r>
      <w:r>
        <w:rPr>
          <w:rFonts w:hint="cs"/>
          <w:rtl/>
          <w:lang w:val="en-GB"/>
        </w:rPr>
        <w:t xml:space="preserve">72 שעות </w:t>
      </w:r>
      <w:r w:rsidR="009B5FD1">
        <w:rPr>
          <w:rFonts w:hint="cs"/>
          <w:rtl/>
          <w:lang w:val="en-GB"/>
        </w:rPr>
        <w:t xml:space="preserve">לפני </w:t>
      </w:r>
      <w:proofErr w:type="spellStart"/>
      <w:r w:rsidR="009B5FD1">
        <w:rPr>
          <w:rFonts w:hint="cs"/>
          <w:rtl/>
          <w:lang w:val="en-GB"/>
        </w:rPr>
        <w:t>ב</w:t>
      </w:r>
      <w:r w:rsidR="003B2DDA">
        <w:rPr>
          <w:rFonts w:hint="cs"/>
          <w:rtl/>
          <w:lang w:val="en-GB"/>
        </w:rPr>
        <w:t>קושדסי</w:t>
      </w:r>
      <w:proofErr w:type="spellEnd"/>
      <w:r w:rsidR="003B2DDA">
        <w:rPr>
          <w:rFonts w:hint="cs"/>
          <w:rtl/>
          <w:lang w:val="en-GB"/>
        </w:rPr>
        <w:t xml:space="preserve"> תורכיה, </w:t>
      </w:r>
      <w:r w:rsidR="00AE23FD">
        <w:rPr>
          <w:rFonts w:hint="cs"/>
          <w:rtl/>
          <w:lang w:val="en-GB"/>
        </w:rPr>
        <w:t xml:space="preserve">למשל, </w:t>
      </w:r>
      <w:r w:rsidR="003B2DDA">
        <w:rPr>
          <w:rFonts w:hint="cs"/>
          <w:rtl/>
          <w:lang w:val="en-GB"/>
        </w:rPr>
        <w:t>שז</w:t>
      </w:r>
      <w:bookmarkStart w:id="222" w:name="_ETM_Q1_2299853"/>
      <w:bookmarkEnd w:id="222"/>
      <w:r w:rsidR="003B2DDA">
        <w:rPr>
          <w:rFonts w:hint="cs"/>
          <w:rtl/>
          <w:lang w:val="en-GB"/>
        </w:rPr>
        <w:t>את התח</w:t>
      </w:r>
      <w:r w:rsidR="00326EC6">
        <w:rPr>
          <w:rFonts w:hint="cs"/>
          <w:rtl/>
          <w:lang w:val="en-GB"/>
        </w:rPr>
        <w:t>נה האחרונה שלנו</w:t>
      </w:r>
      <w:r w:rsidR="003B2DDA">
        <w:rPr>
          <w:rFonts w:hint="cs"/>
          <w:rtl/>
          <w:lang w:val="en-GB"/>
        </w:rPr>
        <w:t xml:space="preserve"> כדי לבצע</w:t>
      </w:r>
      <w:r w:rsidR="00AE23FD">
        <w:rPr>
          <w:rFonts w:hint="cs"/>
          <w:rtl/>
          <w:lang w:val="en-GB"/>
        </w:rPr>
        <w:t xml:space="preserve"> בדיקת</w:t>
      </w:r>
      <w:r w:rsidR="003B2DDA">
        <w:rPr>
          <w:rFonts w:hint="cs"/>
          <w:rtl/>
          <w:lang w:val="en-GB"/>
        </w:rPr>
        <w:t xml:space="preserve"> </w:t>
      </w:r>
      <w:r w:rsidR="003B2DDA">
        <w:rPr>
          <w:rFonts w:hint="cs"/>
          <w:lang w:val="en-GB"/>
        </w:rPr>
        <w:t>PCR</w:t>
      </w:r>
      <w:r w:rsidR="00326EC6">
        <w:rPr>
          <w:rFonts w:hint="cs"/>
          <w:rtl/>
          <w:lang w:val="en-GB"/>
        </w:rPr>
        <w:t>,</w:t>
      </w:r>
      <w:r w:rsidR="00AE23FD">
        <w:rPr>
          <w:rFonts w:hint="cs"/>
          <w:rtl/>
          <w:lang w:val="en-GB"/>
        </w:rPr>
        <w:t xml:space="preserve"> </w:t>
      </w:r>
      <w:r w:rsidR="003B2DDA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r w:rsidR="003B2DDA">
        <w:rPr>
          <w:rFonts w:hint="cs"/>
          <w:rtl/>
          <w:lang w:val="en-GB"/>
        </w:rPr>
        <w:t xml:space="preserve">דבר שצריך </w:t>
      </w:r>
      <w:bookmarkStart w:id="223" w:name="_ETM_Q1_2313895"/>
      <w:bookmarkEnd w:id="223"/>
      <w:r w:rsidR="003B2DDA">
        <w:rPr>
          <w:rFonts w:hint="cs"/>
          <w:rtl/>
          <w:lang w:val="en-GB"/>
        </w:rPr>
        <w:t>לבחון אותו. למה ל</w:t>
      </w:r>
      <w:r>
        <w:rPr>
          <w:rFonts w:hint="cs"/>
          <w:rtl/>
          <w:lang w:val="en-GB"/>
        </w:rPr>
        <w:t xml:space="preserve">תייר שהחליט </w:t>
      </w:r>
      <w:r w:rsidR="003B2DDA">
        <w:rPr>
          <w:rFonts w:hint="cs"/>
          <w:rtl/>
          <w:lang w:val="en-GB"/>
        </w:rPr>
        <w:t xml:space="preserve">לא לרדת </w:t>
      </w:r>
      <w:r>
        <w:rPr>
          <w:rFonts w:hint="cs"/>
          <w:rtl/>
          <w:lang w:val="en-GB"/>
        </w:rPr>
        <w:t>באחת התחנו</w:t>
      </w:r>
      <w:r w:rsidR="003B2DD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3B2DDA">
        <w:rPr>
          <w:rFonts w:hint="cs"/>
          <w:rtl/>
          <w:lang w:val="en-GB"/>
        </w:rPr>
        <w:t xml:space="preserve">צריך לעשות בדיקת </w:t>
      </w:r>
      <w:r w:rsidR="003B2DDA">
        <w:rPr>
          <w:rFonts w:hint="cs"/>
          <w:lang w:val="en-GB"/>
        </w:rPr>
        <w:t>PCR</w:t>
      </w:r>
      <w:r w:rsidR="003B2DDA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גם את הדברים האלה צריכים לבחון. </w:t>
      </w:r>
      <w:r w:rsidR="003B2DDA">
        <w:rPr>
          <w:rFonts w:hint="cs"/>
          <w:rtl/>
          <w:lang w:val="en-GB"/>
        </w:rPr>
        <w:t xml:space="preserve">אנחנו </w:t>
      </w:r>
      <w:bookmarkStart w:id="224" w:name="_ETM_Q1_2331453"/>
      <w:bookmarkEnd w:id="224"/>
      <w:r w:rsidR="003B2DDA">
        <w:rPr>
          <w:rFonts w:hint="cs"/>
          <w:rtl/>
          <w:lang w:val="en-GB"/>
        </w:rPr>
        <w:t>מבקשים</w:t>
      </w:r>
      <w:r>
        <w:rPr>
          <w:rFonts w:hint="cs"/>
          <w:rtl/>
          <w:lang w:val="en-GB"/>
        </w:rPr>
        <w:t xml:space="preserve"> </w:t>
      </w:r>
      <w:r w:rsidR="003B2DDA">
        <w:rPr>
          <w:rFonts w:hint="cs"/>
          <w:rtl/>
          <w:lang w:val="en-GB"/>
        </w:rPr>
        <w:t xml:space="preserve">שתייר </w:t>
      </w:r>
      <w:r>
        <w:rPr>
          <w:rFonts w:hint="cs"/>
          <w:rtl/>
          <w:lang w:val="en-GB"/>
        </w:rPr>
        <w:t>יעשה את הבדיקה 72 שעות לפנ</w:t>
      </w:r>
      <w:r w:rsidR="003B2DDA">
        <w:rPr>
          <w:rFonts w:hint="cs"/>
          <w:rtl/>
          <w:lang w:val="en-GB"/>
        </w:rPr>
        <w:t xml:space="preserve">י שהוא יעלה לקרוז, לא משנה איפה </w:t>
      </w:r>
      <w:r>
        <w:rPr>
          <w:rFonts w:hint="cs"/>
          <w:rtl/>
          <w:lang w:val="en-GB"/>
        </w:rPr>
        <w:t>ה</w:t>
      </w:r>
      <w:r w:rsidR="003B2DDA">
        <w:rPr>
          <w:rFonts w:hint="cs"/>
          <w:rtl/>
          <w:lang w:val="en-GB"/>
        </w:rPr>
        <w:t xml:space="preserve">וא עלה, </w:t>
      </w:r>
      <w:r w:rsidR="00AE23FD">
        <w:rPr>
          <w:rFonts w:hint="cs"/>
          <w:rtl/>
          <w:lang w:val="en-GB"/>
        </w:rPr>
        <w:t>ו</w:t>
      </w:r>
      <w:r w:rsidR="003B2DDA">
        <w:rPr>
          <w:rFonts w:hint="cs"/>
          <w:rtl/>
          <w:lang w:val="en-GB"/>
        </w:rPr>
        <w:t>לא בנמל האחרון</w:t>
      </w:r>
      <w:r w:rsidR="00AE23FD">
        <w:rPr>
          <w:rFonts w:hint="cs"/>
          <w:rtl/>
          <w:lang w:val="en-GB"/>
        </w:rPr>
        <w:t>.</w:t>
      </w:r>
      <w:r w:rsidR="003B2DDA">
        <w:rPr>
          <w:rFonts w:hint="cs"/>
          <w:rtl/>
          <w:lang w:val="en-GB"/>
        </w:rPr>
        <w:t xml:space="preserve"> זה לא </w:t>
      </w:r>
      <w:r w:rsidR="00AE23FD">
        <w:rPr>
          <w:rFonts w:hint="cs"/>
          <w:rtl/>
          <w:lang w:val="en-GB"/>
        </w:rPr>
        <w:t>דבר ש</w:t>
      </w:r>
      <w:r w:rsidR="003B2DDA">
        <w:rPr>
          <w:rFonts w:hint="cs"/>
          <w:rtl/>
          <w:lang w:val="en-GB"/>
        </w:rPr>
        <w:t>נמצא בתקנות, זה נמצא בהערות לתקנות.</w:t>
      </w:r>
      <w:bookmarkStart w:id="225" w:name="_ETM_Q1_2360699"/>
      <w:bookmarkStart w:id="226" w:name="_ETM_Q1_2360768"/>
      <w:bookmarkEnd w:id="225"/>
      <w:bookmarkEnd w:id="226"/>
    </w:p>
    <w:p w:rsidR="003B2DDA" w:rsidRDefault="003B2DDA" w:rsidP="003B2DDA">
      <w:pPr>
        <w:ind w:firstLine="0"/>
        <w:rPr>
          <w:rtl/>
          <w:lang w:val="en-GB"/>
        </w:rPr>
      </w:pPr>
      <w:bookmarkStart w:id="227" w:name="_ETM_Q1_2361088"/>
      <w:bookmarkStart w:id="228" w:name="_ETM_Q1_2361173"/>
      <w:bookmarkEnd w:id="227"/>
      <w:bookmarkEnd w:id="228"/>
    </w:p>
    <w:p w:rsidR="003B2DDA" w:rsidRDefault="003B2DDA" w:rsidP="003B2DDA">
      <w:pPr>
        <w:pStyle w:val="af6"/>
        <w:keepNext/>
        <w:rPr>
          <w:rtl/>
          <w:lang w:val="en-GB"/>
        </w:rPr>
      </w:pPr>
      <w:bookmarkStart w:id="229" w:name="_ETM_Q1_2361724"/>
      <w:bookmarkStart w:id="230" w:name="_ETM_Q1_2361822"/>
      <w:bookmarkStart w:id="231" w:name="_ETM_Q1_2364358"/>
      <w:bookmarkStart w:id="232" w:name="ET_yor_5765_40"/>
      <w:bookmarkEnd w:id="229"/>
      <w:bookmarkEnd w:id="230"/>
      <w:bookmarkEnd w:id="231"/>
      <w:r w:rsidRPr="003B2DDA">
        <w:rPr>
          <w:rStyle w:val="TagStyle"/>
          <w:rtl/>
        </w:rPr>
        <w:t xml:space="preserve"> &lt;&lt; </w:t>
      </w:r>
      <w:proofErr w:type="spellStart"/>
      <w:r w:rsidRPr="003B2DDA">
        <w:rPr>
          <w:rStyle w:val="TagStyle"/>
          <w:rtl/>
        </w:rPr>
        <w:t>יור</w:t>
      </w:r>
      <w:proofErr w:type="spellEnd"/>
      <w:r w:rsidRPr="003B2D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B2DDA">
        <w:rPr>
          <w:rStyle w:val="TagStyle"/>
          <w:rtl/>
        </w:rPr>
        <w:t xml:space="preserve"> &lt;&lt; </w:t>
      </w:r>
      <w:proofErr w:type="spellStart"/>
      <w:r w:rsidRPr="003B2DDA">
        <w:rPr>
          <w:rStyle w:val="TagStyle"/>
          <w:rtl/>
        </w:rPr>
        <w:t>יור</w:t>
      </w:r>
      <w:proofErr w:type="spellEnd"/>
      <w:r w:rsidRPr="003B2D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2"/>
    </w:p>
    <w:p w:rsidR="003B2DDA" w:rsidRDefault="003B2DDA" w:rsidP="003B2DDA">
      <w:pPr>
        <w:pStyle w:val="KeepWithNext"/>
        <w:rPr>
          <w:rtl/>
          <w:lang w:val="en-GB"/>
        </w:rPr>
      </w:pPr>
      <w:bookmarkStart w:id="233" w:name="_ETM_Q1_2365024"/>
      <w:bookmarkStart w:id="234" w:name="_ETM_Q1_2365089"/>
      <w:bookmarkEnd w:id="233"/>
      <w:bookmarkEnd w:id="234"/>
    </w:p>
    <w:p w:rsidR="003B2DDA" w:rsidRDefault="003B2DDA" w:rsidP="007B7411">
      <w:pPr>
        <w:rPr>
          <w:rtl/>
          <w:lang w:val="en-GB"/>
        </w:rPr>
      </w:pPr>
      <w:r>
        <w:rPr>
          <w:rFonts w:hint="cs"/>
          <w:rtl/>
          <w:lang w:val="en-GB"/>
        </w:rPr>
        <w:t>אם אין התייחסות בתקנות</w:t>
      </w:r>
      <w:r w:rsidR="007B74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35" w:name="_ETM_Q1_2365086"/>
      <w:bookmarkEnd w:id="235"/>
      <w:r>
        <w:rPr>
          <w:rFonts w:hint="cs"/>
          <w:rtl/>
          <w:lang w:val="en-GB"/>
        </w:rPr>
        <w:t>זה לא רלוונטי.</w:t>
      </w:r>
    </w:p>
    <w:p w:rsidR="003B2DDA" w:rsidRDefault="003B2DDA" w:rsidP="003B2DDA">
      <w:pPr>
        <w:ind w:firstLine="0"/>
        <w:rPr>
          <w:rtl/>
          <w:lang w:val="en-GB"/>
        </w:rPr>
      </w:pPr>
    </w:p>
    <w:p w:rsidR="003B2DDA" w:rsidRDefault="003B2DDA" w:rsidP="003B2DDA">
      <w:pPr>
        <w:pStyle w:val="af9"/>
        <w:keepNext/>
        <w:rPr>
          <w:rtl/>
          <w:lang w:val="en-GB"/>
        </w:rPr>
      </w:pPr>
      <w:bookmarkStart w:id="236" w:name="ET_guest_איל_אטיאס_41"/>
      <w:r w:rsidRPr="003B2D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 אטיאס:</w:t>
      </w:r>
      <w:r w:rsidRPr="003B2D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"/>
    </w:p>
    <w:p w:rsidR="003B2DDA" w:rsidRDefault="003B2DDA" w:rsidP="003B2DDA">
      <w:pPr>
        <w:pStyle w:val="KeepWithNext"/>
        <w:rPr>
          <w:rtl/>
          <w:lang w:val="en-GB"/>
        </w:rPr>
      </w:pPr>
    </w:p>
    <w:p w:rsidR="00421858" w:rsidRDefault="003B2DDA" w:rsidP="003B2D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התייחסות במסמך הזה. </w:t>
      </w:r>
      <w:r w:rsidR="00421858">
        <w:rPr>
          <w:rFonts w:hint="cs"/>
          <w:rtl/>
          <w:lang w:val="en-GB"/>
        </w:rPr>
        <w:t xml:space="preserve"> </w:t>
      </w:r>
    </w:p>
    <w:p w:rsidR="00421858" w:rsidRDefault="00421858" w:rsidP="004F7EED">
      <w:pPr>
        <w:ind w:firstLine="0"/>
        <w:rPr>
          <w:rtl/>
          <w:lang w:val="en-GB"/>
        </w:rPr>
      </w:pPr>
    </w:p>
    <w:p w:rsidR="00AE23FD" w:rsidRDefault="00AE23FD" w:rsidP="00AE23FD">
      <w:pPr>
        <w:pStyle w:val="af6"/>
        <w:keepNext/>
        <w:rPr>
          <w:rtl/>
          <w:lang w:val="en-GB"/>
        </w:rPr>
      </w:pPr>
      <w:bookmarkStart w:id="237" w:name="_ETM_Q1_2366845"/>
      <w:bookmarkStart w:id="238" w:name="_ETM_Q1_2366904"/>
      <w:bookmarkStart w:id="239" w:name="ET_yor_5765_42"/>
      <w:bookmarkEnd w:id="237"/>
      <w:bookmarkEnd w:id="238"/>
      <w:r w:rsidRPr="00AE23FD">
        <w:rPr>
          <w:rStyle w:val="TagStyle"/>
          <w:rtl/>
        </w:rPr>
        <w:t xml:space="preserve"> &lt;&lt; </w:t>
      </w:r>
      <w:proofErr w:type="spellStart"/>
      <w:r w:rsidRPr="00AE23FD">
        <w:rPr>
          <w:rStyle w:val="TagStyle"/>
          <w:rtl/>
        </w:rPr>
        <w:t>יור</w:t>
      </w:r>
      <w:proofErr w:type="spellEnd"/>
      <w:r w:rsidRPr="00AE2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E23FD">
        <w:rPr>
          <w:rStyle w:val="TagStyle"/>
          <w:rtl/>
        </w:rPr>
        <w:t xml:space="preserve"> &lt;&lt; </w:t>
      </w:r>
      <w:proofErr w:type="spellStart"/>
      <w:r w:rsidRPr="00AE23FD">
        <w:rPr>
          <w:rStyle w:val="TagStyle"/>
          <w:rtl/>
        </w:rPr>
        <w:t>יור</w:t>
      </w:r>
      <w:proofErr w:type="spellEnd"/>
      <w:r w:rsidRPr="00AE2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9"/>
    </w:p>
    <w:p w:rsidR="00AE23FD" w:rsidRDefault="00AE23FD" w:rsidP="00AE23FD">
      <w:pPr>
        <w:pStyle w:val="KeepWithNext"/>
        <w:rPr>
          <w:rtl/>
          <w:lang w:val="en-GB" w:eastAsia="he-IL"/>
        </w:rPr>
      </w:pPr>
    </w:p>
    <w:p w:rsidR="00AE23FD" w:rsidRPr="00AE23FD" w:rsidRDefault="00AE23FD" w:rsidP="00AE2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240" w:name="_ETM_Q1_2365604"/>
      <w:bookmarkEnd w:id="240"/>
      <w:r>
        <w:rPr>
          <w:rFonts w:hint="cs"/>
          <w:rtl/>
          <w:lang w:val="en-GB" w:eastAsia="he-IL"/>
        </w:rPr>
        <w:t>חייב לקבל תוקף בתקנה עצמה, לא בהסברים.</w:t>
      </w:r>
    </w:p>
    <w:p w:rsidR="00AE23FD" w:rsidRDefault="00AE23FD" w:rsidP="004F7EED">
      <w:pPr>
        <w:ind w:firstLine="0"/>
        <w:rPr>
          <w:rtl/>
          <w:lang w:val="en-GB"/>
        </w:rPr>
      </w:pPr>
      <w:bookmarkStart w:id="241" w:name="_ETM_Q1_2367704"/>
      <w:bookmarkStart w:id="242" w:name="_ETM_Q1_2367834"/>
      <w:bookmarkEnd w:id="241"/>
      <w:bookmarkEnd w:id="242"/>
    </w:p>
    <w:p w:rsidR="009F0174" w:rsidRDefault="009F0174" w:rsidP="009F0174">
      <w:pPr>
        <w:pStyle w:val="a4"/>
        <w:keepNext/>
        <w:rPr>
          <w:rtl/>
          <w:lang w:val="en-GB"/>
        </w:rPr>
      </w:pPr>
      <w:bookmarkStart w:id="243" w:name="ET_speaker_אביגל_כספי_43"/>
      <w:r w:rsidRPr="009F01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9F01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9F0174" w:rsidRDefault="009F0174" w:rsidP="009F0174">
      <w:pPr>
        <w:pStyle w:val="KeepWithNext"/>
        <w:rPr>
          <w:rtl/>
          <w:lang w:val="en-GB" w:eastAsia="he-IL"/>
        </w:rPr>
      </w:pPr>
    </w:p>
    <w:p w:rsidR="00421858" w:rsidRDefault="009F0174" w:rsidP="007B74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ההערה שנשמעה מוסדרת בסט </w:t>
      </w:r>
      <w:bookmarkStart w:id="244" w:name="_ETM_Q1_2456843"/>
      <w:bookmarkEnd w:id="244"/>
      <w:r>
        <w:rPr>
          <w:rFonts w:hint="cs"/>
          <w:rtl/>
          <w:lang w:val="en-GB"/>
        </w:rPr>
        <w:t>תקנות אחר שנדון בוועדת חוקה.</w:t>
      </w:r>
      <w:bookmarkStart w:id="245" w:name="_ETM_Q1_2468806"/>
      <w:bookmarkEnd w:id="245"/>
      <w:r>
        <w:rPr>
          <w:rFonts w:hint="cs"/>
          <w:rtl/>
          <w:lang w:val="en-GB"/>
        </w:rPr>
        <w:t xml:space="preserve"> כל עניין הבדיקות בכניסה לישראל שאינן </w:t>
      </w:r>
      <w:bookmarkStart w:id="246" w:name="_ETM_Q1_2469171"/>
      <w:bookmarkEnd w:id="246"/>
      <w:r>
        <w:rPr>
          <w:rFonts w:hint="cs"/>
          <w:rtl/>
          <w:lang w:val="en-GB"/>
        </w:rPr>
        <w:t xml:space="preserve">בכלי תעופה נדון בוועדת החוקה, </w:t>
      </w:r>
      <w:r w:rsidR="00765CBF">
        <w:rPr>
          <w:rFonts w:hint="cs"/>
          <w:rtl/>
          <w:lang w:val="en-GB"/>
        </w:rPr>
        <w:t xml:space="preserve">בתקנות אחרות, </w:t>
      </w:r>
      <w:r w:rsidR="00421858">
        <w:rPr>
          <w:rFonts w:hint="cs"/>
          <w:rtl/>
          <w:lang w:val="en-GB"/>
        </w:rPr>
        <w:t xml:space="preserve">לכן נוצר </w:t>
      </w:r>
      <w:r w:rsidR="00765CBF">
        <w:rPr>
          <w:rFonts w:hint="cs"/>
          <w:rtl/>
          <w:lang w:val="en-GB"/>
        </w:rPr>
        <w:t>מן מצב שמא</w:t>
      </w:r>
      <w:r>
        <w:rPr>
          <w:rFonts w:hint="cs"/>
          <w:rtl/>
          <w:lang w:val="en-GB"/>
        </w:rPr>
        <w:t xml:space="preserve">שרים פה </w:t>
      </w:r>
      <w:bookmarkStart w:id="247" w:name="_ETM_Q1_2477079"/>
      <w:bookmarkEnd w:id="247"/>
      <w:r w:rsidR="00326EC6">
        <w:rPr>
          <w:rFonts w:hint="cs"/>
          <w:rtl/>
          <w:lang w:val="en-GB"/>
        </w:rPr>
        <w:t xml:space="preserve">צלע אחת אבל </w:t>
      </w:r>
      <w:r>
        <w:rPr>
          <w:rFonts w:hint="cs"/>
          <w:rtl/>
          <w:lang w:val="en-GB"/>
        </w:rPr>
        <w:t>לא צלע אחרת</w:t>
      </w:r>
      <w:r w:rsidR="00421858">
        <w:rPr>
          <w:rFonts w:hint="cs"/>
          <w:rtl/>
          <w:lang w:val="en-GB"/>
        </w:rPr>
        <w:t xml:space="preserve">. </w:t>
      </w:r>
      <w:bookmarkStart w:id="248" w:name="_ETM_Q1_2482627"/>
      <w:bookmarkStart w:id="249" w:name="_ETM_Q1_2482704"/>
      <w:bookmarkStart w:id="250" w:name="_ETM_Q1_2482818"/>
      <w:bookmarkStart w:id="251" w:name="_ETM_Q1_2482882"/>
      <w:bookmarkStart w:id="252" w:name="_ETM_Q1_2485464"/>
      <w:bookmarkStart w:id="253" w:name="_ETM_Q1_2486093"/>
      <w:bookmarkStart w:id="254" w:name="_ETM_Q1_2486133"/>
      <w:bookmarkStart w:id="255" w:name="_ETM_Q1_2489877"/>
      <w:bookmarkStart w:id="256" w:name="_ETM_Q1_2489939"/>
      <w:bookmarkStart w:id="257" w:name="_ETM_Q1_2490406"/>
      <w:bookmarkStart w:id="258" w:name="_ETM_Q1_2490458"/>
      <w:bookmarkStart w:id="259" w:name="_ETM_Q1_2492097"/>
      <w:bookmarkStart w:id="260" w:name="_ETM_Q1_2492623"/>
      <w:bookmarkStart w:id="261" w:name="_ETM_Q1_2492657"/>
      <w:bookmarkStart w:id="262" w:name="_ETM_Q1_2482960"/>
      <w:bookmarkStart w:id="263" w:name="_ETM_Q1_2483012"/>
      <w:bookmarkStart w:id="264" w:name="_ETM_Q1_2483114"/>
      <w:bookmarkStart w:id="265" w:name="_ETM_Q1_2483180"/>
      <w:bookmarkStart w:id="266" w:name="_ETM_Q1_2483254"/>
      <w:bookmarkStart w:id="267" w:name="_ETM_Q1_2483334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  <w:lang w:val="en-GB"/>
        </w:rPr>
        <w:t>פעם ראשונה שיש תקנות מה</w:t>
      </w:r>
      <w:r w:rsidR="00326EC6">
        <w:rPr>
          <w:rFonts w:hint="cs"/>
          <w:rtl/>
          <w:lang w:val="en-GB"/>
        </w:rPr>
        <w:t>סוג הזה שמאושרות בפרוצדורה שונה</w:t>
      </w:r>
      <w:r>
        <w:rPr>
          <w:rFonts w:hint="cs"/>
          <w:rtl/>
          <w:lang w:val="en-GB"/>
        </w:rPr>
        <w:t xml:space="preserve"> </w:t>
      </w:r>
      <w:bookmarkStart w:id="268" w:name="_ETM_Q1_2497844"/>
      <w:bookmarkEnd w:id="268"/>
      <w:r>
        <w:rPr>
          <w:rFonts w:hint="cs"/>
          <w:rtl/>
          <w:lang w:val="en-GB"/>
        </w:rPr>
        <w:t>בעקבות הכרזה על מצב בריאותי מיוחד החל מ-1 במרץ ו</w:t>
      </w:r>
      <w:r w:rsidR="007B7411">
        <w:rPr>
          <w:rFonts w:hint="cs"/>
          <w:rtl/>
          <w:lang w:val="en-GB"/>
        </w:rPr>
        <w:t xml:space="preserve">בעקבות </w:t>
      </w:r>
      <w:r w:rsidR="0053442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</w:t>
      </w:r>
      <w:r w:rsidR="0053442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53442D">
        <w:rPr>
          <w:rFonts w:hint="cs"/>
          <w:rtl/>
          <w:lang w:val="en-GB"/>
        </w:rPr>
        <w:t>ן מס</w:t>
      </w:r>
      <w:r>
        <w:rPr>
          <w:rFonts w:hint="cs"/>
          <w:rtl/>
          <w:lang w:val="en-GB"/>
        </w:rPr>
        <w:t>' 11</w:t>
      </w:r>
      <w:r w:rsidR="007B7411">
        <w:rPr>
          <w:rFonts w:hint="cs"/>
          <w:rtl/>
          <w:lang w:val="en-GB"/>
        </w:rPr>
        <w:t>.</w:t>
      </w:r>
      <w:r w:rsidR="001F07AD">
        <w:rPr>
          <w:rFonts w:hint="cs"/>
          <w:rtl/>
          <w:lang w:val="en-GB"/>
        </w:rPr>
        <w:t xml:space="preserve"> </w:t>
      </w:r>
      <w:r w:rsidR="007B7411">
        <w:rPr>
          <w:rFonts w:hint="cs"/>
          <w:rtl/>
          <w:lang w:val="en-GB"/>
        </w:rPr>
        <w:t xml:space="preserve">תיקון מס' 11 </w:t>
      </w:r>
      <w:r w:rsidR="00765CBF">
        <w:rPr>
          <w:rFonts w:hint="cs"/>
          <w:rtl/>
          <w:lang w:val="en-GB"/>
        </w:rPr>
        <w:t xml:space="preserve">אומר כך: </w:t>
      </w:r>
      <w:bookmarkStart w:id="269" w:name="_ETM_Q1_2515877"/>
      <w:bookmarkEnd w:id="269"/>
      <w:r w:rsidR="00326EC6">
        <w:rPr>
          <w:rFonts w:hint="cs"/>
          <w:rtl/>
          <w:lang w:val="en-GB"/>
        </w:rPr>
        <w:t>"</w:t>
      </w:r>
      <w:r w:rsidR="00765CBF">
        <w:rPr>
          <w:rFonts w:hint="cs"/>
          <w:rtl/>
          <w:lang w:val="en-GB"/>
        </w:rPr>
        <w:t xml:space="preserve">ועדה של הכנסת רשאית להשאיר את התקנות המוצעות, </w:t>
      </w:r>
      <w:bookmarkStart w:id="270" w:name="_ETM_Q1_2513165"/>
      <w:bookmarkEnd w:id="270"/>
      <w:r w:rsidR="00765CBF">
        <w:rPr>
          <w:rFonts w:hint="cs"/>
          <w:rtl/>
          <w:lang w:val="en-GB"/>
        </w:rPr>
        <w:t xml:space="preserve">כולן או חלקן, </w:t>
      </w:r>
      <w:bookmarkStart w:id="271" w:name="_ETM_Q1_2519459"/>
      <w:bookmarkEnd w:id="271"/>
      <w:r w:rsidR="00765CBF">
        <w:rPr>
          <w:rFonts w:hint="cs"/>
          <w:rtl/>
          <w:lang w:val="en-GB"/>
        </w:rPr>
        <w:t>לאשרן, לשנות את תוקפן</w:t>
      </w:r>
      <w:r w:rsidR="00326EC6">
        <w:rPr>
          <w:rFonts w:hint="cs"/>
          <w:rtl/>
          <w:lang w:val="en-GB"/>
        </w:rPr>
        <w:t>,</w:t>
      </w:r>
      <w:r w:rsidR="00765CBF">
        <w:rPr>
          <w:rFonts w:hint="cs"/>
          <w:rtl/>
          <w:lang w:val="en-GB"/>
        </w:rPr>
        <w:t xml:space="preserve"> בתנאי שייקבע בהן שינויים </w:t>
      </w:r>
      <w:bookmarkStart w:id="272" w:name="_ETM_Q1_2519780"/>
      <w:bookmarkEnd w:id="272"/>
      <w:r w:rsidR="00765CBF">
        <w:rPr>
          <w:rFonts w:hint="cs"/>
          <w:rtl/>
          <w:lang w:val="en-GB"/>
        </w:rPr>
        <w:t>בתוך חמישה ימים ממועד הבאתן לאישורה</w:t>
      </w:r>
      <w:r w:rsidR="00326EC6">
        <w:rPr>
          <w:rFonts w:hint="cs"/>
          <w:rtl/>
          <w:lang w:val="en-GB"/>
        </w:rPr>
        <w:t>"</w:t>
      </w:r>
      <w:r w:rsidR="00765CBF">
        <w:rPr>
          <w:rFonts w:hint="cs"/>
          <w:rtl/>
          <w:lang w:val="en-GB"/>
        </w:rPr>
        <w:t xml:space="preserve">. </w:t>
      </w:r>
      <w:bookmarkStart w:id="273" w:name="_ETM_Q1_2526827"/>
      <w:bookmarkEnd w:id="273"/>
      <w:r w:rsidR="00765CBF">
        <w:rPr>
          <w:rFonts w:hint="cs"/>
          <w:rtl/>
          <w:lang w:val="en-GB"/>
        </w:rPr>
        <w:t xml:space="preserve">ברגע שהוועדה מאשרת </w:t>
      </w:r>
      <w:r w:rsidR="0053442D">
        <w:rPr>
          <w:rFonts w:hint="cs"/>
          <w:rtl/>
          <w:lang w:val="en-GB"/>
        </w:rPr>
        <w:t>זה</w:t>
      </w:r>
      <w:r w:rsidR="00765CBF">
        <w:rPr>
          <w:rFonts w:hint="cs"/>
          <w:rtl/>
          <w:lang w:val="en-GB"/>
        </w:rPr>
        <w:t xml:space="preserve"> </w:t>
      </w:r>
      <w:bookmarkStart w:id="274" w:name="_ETM_Q1_2529700"/>
      <w:bookmarkEnd w:id="274"/>
      <w:r w:rsidR="00765CBF">
        <w:rPr>
          <w:rFonts w:hint="cs"/>
          <w:rtl/>
          <w:lang w:val="en-GB"/>
        </w:rPr>
        <w:t>חוזר לממשלה ו</w:t>
      </w:r>
      <w:r w:rsidR="0053442D">
        <w:rPr>
          <w:rFonts w:hint="cs"/>
          <w:rtl/>
          <w:lang w:val="en-GB"/>
        </w:rPr>
        <w:t>מתפרס</w:t>
      </w:r>
      <w:r w:rsidR="00765CBF">
        <w:rPr>
          <w:rFonts w:hint="cs"/>
          <w:rtl/>
          <w:lang w:val="en-GB"/>
        </w:rPr>
        <w:t>ם ברשומות</w:t>
      </w:r>
      <w:r w:rsidR="0053442D">
        <w:rPr>
          <w:rFonts w:hint="cs"/>
          <w:rtl/>
          <w:lang w:val="en-GB"/>
        </w:rPr>
        <w:t>, אלא אם כן ה</w:t>
      </w:r>
      <w:r w:rsidR="00765CBF">
        <w:rPr>
          <w:rFonts w:hint="cs"/>
          <w:rtl/>
          <w:lang w:val="en-GB"/>
        </w:rPr>
        <w:t>מ</w:t>
      </w:r>
      <w:r w:rsidR="0053442D">
        <w:rPr>
          <w:rFonts w:hint="cs"/>
          <w:rtl/>
          <w:lang w:val="en-GB"/>
        </w:rPr>
        <w:t>משלה</w:t>
      </w:r>
      <w:r w:rsidR="00765CBF">
        <w:rPr>
          <w:rFonts w:hint="cs"/>
          <w:rtl/>
          <w:lang w:val="en-GB"/>
        </w:rPr>
        <w:t xml:space="preserve"> לא מאשרת.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1F07AD" w:rsidRDefault="001F07AD" w:rsidP="001F07AD">
      <w:pPr>
        <w:pStyle w:val="af9"/>
        <w:keepNext/>
        <w:rPr>
          <w:rtl/>
          <w:lang w:val="en-GB"/>
        </w:rPr>
      </w:pPr>
      <w:bookmarkStart w:id="275" w:name="ET_guest_טל_פוקס_46"/>
      <w:r w:rsidRPr="001F07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1F07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1F07AD" w:rsidRDefault="001F07AD" w:rsidP="001F07AD">
      <w:pPr>
        <w:pStyle w:val="KeepWithNext"/>
        <w:rPr>
          <w:rtl/>
          <w:lang w:val="en-GB"/>
        </w:rPr>
      </w:pPr>
    </w:p>
    <w:p w:rsidR="001F07AD" w:rsidRDefault="00E76C61" w:rsidP="00E76C61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תקנות סמכויות מיוחדות להתמודדות עם נגיף הקורונה החדש (הוראת שעה) (הגבלות על הפעלת שדות תעופה וטיסות) (תיקון מס' 9), התשפ"ב-2022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276" w:name="_ETM_Q1_2584342"/>
      <w:bookmarkStart w:id="277" w:name="_ETM_Q1_2584405"/>
      <w:bookmarkEnd w:id="276"/>
      <w:bookmarkEnd w:id="277"/>
    </w:p>
    <w:p w:rsidR="00E76C61" w:rsidRDefault="00E76C61" w:rsidP="00E76C61">
      <w:pPr>
        <w:ind w:firstLine="0"/>
        <w:rPr>
          <w:rtl/>
          <w:lang w:val="en-GB"/>
        </w:rPr>
      </w:pPr>
      <w:bookmarkStart w:id="278" w:name="_ETM_Q1_2585520"/>
      <w:bookmarkStart w:id="279" w:name="_ETM_Q1_2585589"/>
      <w:bookmarkEnd w:id="278"/>
      <w:bookmarkEnd w:id="27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בתוקף </w:t>
      </w:r>
      <w:bookmarkStart w:id="280" w:name="_ETM_Q1_2586959"/>
      <w:bookmarkEnd w:id="280"/>
      <w:r>
        <w:rPr>
          <w:rFonts w:hint="cs"/>
          <w:rtl/>
          <w:lang w:val="en-GB"/>
        </w:rPr>
        <w:t xml:space="preserve">סמכותה לפי סעיפים 4(א)(2), 12 ו-23 עד 25 לחוק סמכויות מיוחדות </w:t>
      </w:r>
    </w:p>
    <w:p w:rsidR="00E76C61" w:rsidRDefault="00E76C61" w:rsidP="00E76C61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להתמודדות</w:t>
      </w:r>
      <w:bookmarkStart w:id="281" w:name="_ETM_Q1_2593601"/>
      <w:bookmarkStart w:id="282" w:name="_ETM_Q1_2593689"/>
      <w:bookmarkEnd w:id="281"/>
      <w:bookmarkEnd w:id="282"/>
      <w:r>
        <w:rPr>
          <w:rFonts w:hint="cs"/>
          <w:rtl/>
          <w:lang w:val="en-GB"/>
        </w:rPr>
        <w:t xml:space="preserve"> עם נגיף הקורונה החדש (הוראת שעה), התש"ף-2020 </w:t>
      </w:r>
    </w:p>
    <w:p w:rsidR="00E76C61" w:rsidRDefault="00E76C61" w:rsidP="00E76C61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(להלן - </w:t>
      </w:r>
      <w:bookmarkStart w:id="283" w:name="_ETM_Q1_2598121"/>
      <w:bookmarkEnd w:id="283"/>
      <w:r>
        <w:rPr>
          <w:rFonts w:hint="cs"/>
          <w:rtl/>
          <w:lang w:val="en-GB"/>
        </w:rPr>
        <w:t xml:space="preserve">החוק), ובאישור ועדת </w:t>
      </w:r>
      <w:bookmarkStart w:id="284" w:name="_ETM_Q1_2601152"/>
      <w:bookmarkStart w:id="285" w:name="_ETM_Q1_2601228"/>
      <w:bookmarkEnd w:id="284"/>
      <w:bookmarkEnd w:id="285"/>
      <w:r>
        <w:rPr>
          <w:rFonts w:hint="cs"/>
          <w:rtl/>
          <w:lang w:val="en-GB"/>
        </w:rPr>
        <w:t xml:space="preserve">הכלכלה של </w:t>
      </w:r>
      <w:bookmarkStart w:id="286" w:name="_ETM_Q1_2599456"/>
      <w:bookmarkEnd w:id="286"/>
      <w:r>
        <w:rPr>
          <w:rFonts w:hint="cs"/>
          <w:rtl/>
          <w:lang w:val="en-GB"/>
        </w:rPr>
        <w:t xml:space="preserve">הכנסת או אישור הכנסת, מתקינה </w:t>
      </w:r>
    </w:p>
    <w:p w:rsidR="00E76C61" w:rsidRDefault="00E76C61" w:rsidP="00E76C61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הממשלה תקנות אלה:</w:t>
      </w:r>
    </w:p>
    <w:p w:rsidR="00E76C61" w:rsidRDefault="00E76C61" w:rsidP="00E76C61">
      <w:pPr>
        <w:ind w:firstLine="0"/>
        <w:rPr>
          <w:rtl/>
          <w:lang w:val="en-GB"/>
        </w:rPr>
      </w:pPr>
    </w:p>
    <w:p w:rsidR="00E76C61" w:rsidRDefault="00E76C61" w:rsidP="00E76C6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בתקנות סמכויות </w:t>
      </w:r>
      <w:bookmarkStart w:id="287" w:name="_ETM_Q1_2604135"/>
      <w:bookmarkEnd w:id="287"/>
      <w:r>
        <w:rPr>
          <w:rFonts w:hint="cs"/>
          <w:rtl/>
          <w:lang w:val="en-GB"/>
        </w:rPr>
        <w:t>מיוחדות להתמודדות עם נגיף הקורונה החדש (הוראת שעה)</w:t>
      </w:r>
    </w:p>
    <w:p w:rsidR="00E76C61" w:rsidRDefault="00E76C61" w:rsidP="00E76C6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השם 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(הגבלות על </w:t>
      </w:r>
      <w:bookmarkStart w:id="288" w:name="_ETM_Q1_2607814"/>
      <w:bookmarkEnd w:id="288"/>
      <w:r>
        <w:rPr>
          <w:rFonts w:hint="cs"/>
          <w:rtl/>
          <w:lang w:val="en-GB"/>
        </w:rPr>
        <w:t xml:space="preserve">הפעלת שדות תעופה וטיסות), התש"ף-2020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התקנות 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289" w:name="_ETM_Q1_2609622"/>
      <w:bookmarkStart w:id="290" w:name="_ETM_Q1_2609683"/>
      <w:bookmarkEnd w:id="289"/>
      <w:bookmarkEnd w:id="29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העיקריות), בשם </w:t>
      </w:r>
      <w:bookmarkStart w:id="291" w:name="_ETM_Q1_2613999"/>
      <w:bookmarkEnd w:id="291"/>
      <w:r>
        <w:rPr>
          <w:rFonts w:hint="cs"/>
          <w:rtl/>
          <w:lang w:val="en-GB"/>
        </w:rPr>
        <w:t>התקנות, במקום "וטיסות" יבוא "טיסות והפלגות נופש".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292" w:name="_ETM_Q1_2620203"/>
      <w:bookmarkStart w:id="293" w:name="_ETM_Q1_2620296"/>
      <w:bookmarkEnd w:id="292"/>
      <w:bookmarkEnd w:id="293"/>
    </w:p>
    <w:p w:rsidR="00E76C61" w:rsidRDefault="00E76C61" w:rsidP="00E76C61">
      <w:pPr>
        <w:ind w:firstLine="0"/>
        <w:rPr>
          <w:rtl/>
          <w:lang w:val="en-GB"/>
        </w:rPr>
      </w:pPr>
      <w:bookmarkStart w:id="294" w:name="_ETM_Q1_2620367"/>
      <w:bookmarkStart w:id="295" w:name="_ETM_Q1_2620425"/>
      <w:bookmarkEnd w:id="294"/>
      <w:bookmarkEnd w:id="295"/>
      <w:r>
        <w:rPr>
          <w:rFonts w:hint="cs"/>
          <w:rtl/>
          <w:lang w:val="en-GB"/>
        </w:rPr>
        <w:t>תיקון</w:t>
      </w:r>
      <w:bookmarkStart w:id="296" w:name="_ETM_Q1_2616611"/>
      <w:bookmarkEnd w:id="296"/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 xml:space="preserve">בתקנה 21(א) לתקנות </w:t>
      </w:r>
      <w:bookmarkStart w:id="297" w:name="_ETM_Q1_2619729"/>
      <w:bookmarkEnd w:id="297"/>
      <w:r>
        <w:rPr>
          <w:rFonts w:hint="cs"/>
          <w:rtl/>
          <w:lang w:val="en-GB"/>
        </w:rPr>
        <w:t>העיקריות, בפסקה (2), בסופה יבוא "אם נוסעים שוהים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298" w:name="_ETM_Q1_2616697"/>
      <w:bookmarkEnd w:id="298"/>
      <w:r>
        <w:rPr>
          <w:rFonts w:hint="cs"/>
          <w:rtl/>
          <w:lang w:val="en-GB"/>
        </w:rPr>
        <w:t>תקנה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בכלי הטיס על </w:t>
      </w:r>
      <w:bookmarkStart w:id="299" w:name="_ETM_Q1_2624665"/>
      <w:bookmarkEnd w:id="299"/>
      <w:r>
        <w:rPr>
          <w:rFonts w:hint="cs"/>
          <w:rtl/>
          <w:lang w:val="en-GB"/>
        </w:rPr>
        <w:t>הקרקע מעל 30 דקות".</w:t>
      </w:r>
    </w:p>
    <w:p w:rsidR="00E76C61" w:rsidRPr="001F07AD" w:rsidRDefault="00E76C61" w:rsidP="00E76C61">
      <w:pPr>
        <w:ind w:firstLine="0"/>
        <w:rPr>
          <w:rtl/>
          <w:lang w:val="en-GB"/>
        </w:rPr>
      </w:pPr>
      <w:bookmarkStart w:id="300" w:name="_ETM_Q1_2631271"/>
      <w:bookmarkStart w:id="301" w:name="_ETM_Q1_2631349"/>
      <w:bookmarkStart w:id="302" w:name="_ETM_Q1_2631623"/>
      <w:bookmarkStart w:id="303" w:name="_ETM_Q1_2631695"/>
      <w:bookmarkStart w:id="304" w:name="_ETM_Q1_2618371"/>
      <w:bookmarkStart w:id="305" w:name="_ETM_Q1_2618442"/>
      <w:bookmarkEnd w:id="300"/>
      <w:bookmarkEnd w:id="301"/>
      <w:bookmarkEnd w:id="302"/>
      <w:bookmarkEnd w:id="303"/>
      <w:bookmarkEnd w:id="304"/>
      <w:bookmarkEnd w:id="305"/>
      <w:r>
        <w:rPr>
          <w:rFonts w:hint="cs"/>
          <w:rtl/>
          <w:lang w:val="en-GB"/>
        </w:rPr>
        <w:t>21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E76C61" w:rsidRDefault="00E76C61" w:rsidP="004F7EED">
      <w:pPr>
        <w:ind w:firstLine="0"/>
        <w:rPr>
          <w:rtl/>
          <w:lang w:val="en-GB"/>
        </w:rPr>
      </w:pPr>
      <w:bookmarkStart w:id="306" w:name="_ETM_Q1_2635518"/>
      <w:bookmarkStart w:id="307" w:name="_ETM_Q1_2635588"/>
      <w:bookmarkEnd w:id="306"/>
      <w:bookmarkEnd w:id="307"/>
      <w:r>
        <w:rPr>
          <w:rFonts w:hint="cs"/>
          <w:rtl/>
          <w:lang w:val="en-GB"/>
        </w:rPr>
        <w:t>הוספת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3. </w:t>
      </w:r>
      <w:r>
        <w:rPr>
          <w:rFonts w:hint="cs"/>
          <w:rtl/>
          <w:lang w:val="en-GB"/>
        </w:rPr>
        <w:tab/>
        <w:t xml:space="preserve">אחרי תקנה 32 לתקנות </w:t>
      </w:r>
      <w:bookmarkStart w:id="308" w:name="_ETM_Q1_2638610"/>
      <w:bookmarkEnd w:id="308"/>
      <w:r>
        <w:rPr>
          <w:rFonts w:hint="cs"/>
          <w:rtl/>
          <w:lang w:val="en-GB"/>
        </w:rPr>
        <w:t>העיקריות יבוא:</w:t>
      </w:r>
    </w:p>
    <w:p w:rsidR="00E76C61" w:rsidRDefault="00E76C61" w:rsidP="004F7EE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פרק ג1</w:t>
      </w:r>
    </w:p>
    <w:p w:rsidR="00E76C61" w:rsidRDefault="00E76C61" w:rsidP="004F7EED">
      <w:pPr>
        <w:ind w:firstLine="0"/>
        <w:rPr>
          <w:rtl/>
          <w:lang w:val="en-GB"/>
        </w:rPr>
      </w:pPr>
    </w:p>
    <w:p w:rsidR="00E76C61" w:rsidRDefault="00E76C61" w:rsidP="00E76C61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"פרק ג1: הפלגת נופש</w:t>
      </w:r>
    </w:p>
    <w:p w:rsidR="00E76C61" w:rsidRDefault="00E76C61" w:rsidP="004F7EED">
      <w:pPr>
        <w:ind w:firstLine="0"/>
        <w:rPr>
          <w:rtl/>
          <w:lang w:val="en-GB"/>
        </w:rPr>
      </w:pPr>
    </w:p>
    <w:p w:rsidR="00E76C61" w:rsidRDefault="00E76C61" w:rsidP="004F7EED">
      <w:pPr>
        <w:ind w:firstLine="0"/>
        <w:rPr>
          <w:rtl/>
          <w:lang w:val="en-GB"/>
        </w:rPr>
      </w:pPr>
      <w:bookmarkStart w:id="309" w:name="_ETM_Q1_2641777"/>
      <w:bookmarkStart w:id="310" w:name="_ETM_Q1_2641835"/>
      <w:bookmarkEnd w:id="309"/>
      <w:bookmarkEnd w:id="310"/>
      <w:r>
        <w:rPr>
          <w:rtl/>
          <w:lang w:val="en-GB"/>
        </w:rPr>
        <w:tab/>
      </w:r>
      <w:r>
        <w:rPr>
          <w:rFonts w:hint="cs"/>
          <w:rtl/>
          <w:lang w:val="en-GB"/>
        </w:rPr>
        <w:tab/>
        <w:t>הגדרות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32א.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בפרק זה </w:t>
      </w:r>
      <w:r>
        <w:rPr>
          <w:rtl/>
          <w:lang w:val="en-GB"/>
        </w:rPr>
        <w:t>–</w:t>
      </w:r>
    </w:p>
    <w:p w:rsidR="00E76C61" w:rsidRDefault="00E76C61" w:rsidP="004F7EED">
      <w:pPr>
        <w:ind w:firstLine="0"/>
        <w:rPr>
          <w:rtl/>
          <w:lang w:val="en-GB"/>
        </w:rPr>
      </w:pPr>
      <w:bookmarkStart w:id="311" w:name="_ETM_Q1_2647368"/>
      <w:bookmarkStart w:id="312" w:name="_ETM_Q1_2647448"/>
      <w:bookmarkEnd w:id="311"/>
      <w:bookmarkEnd w:id="312"/>
      <w:r>
        <w:rPr>
          <w:rtl/>
          <w:lang w:val="en-GB"/>
        </w:rPr>
        <w:tab/>
      </w:r>
    </w:p>
    <w:p w:rsidR="00E76C61" w:rsidRDefault="00E76C61" w:rsidP="004F7EED">
      <w:pPr>
        <w:ind w:firstLine="0"/>
        <w:rPr>
          <w:rtl/>
          <w:lang w:val="en-GB"/>
        </w:rPr>
      </w:pPr>
      <w:bookmarkStart w:id="313" w:name="_ETM_Q1_2647545"/>
      <w:bookmarkStart w:id="314" w:name="_ETM_Q1_2647613"/>
      <w:bookmarkEnd w:id="313"/>
      <w:bookmarkEnd w:id="31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"הפלגת נופש"</w:t>
      </w:r>
      <w:bookmarkStart w:id="315" w:name="_ETM_Q1_2646716"/>
      <w:bookmarkEnd w:id="315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כלי שיט המורשה, לפי המסמכים</w:t>
      </w:r>
    </w:p>
    <w:p w:rsidR="00E76C61" w:rsidRDefault="00E76C61" w:rsidP="004F7EE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שהוציאה לו מדינת הדגל או </w:t>
      </w:r>
      <w:bookmarkStart w:id="316" w:name="_ETM_Q1_2652962"/>
      <w:bookmarkEnd w:id="316"/>
      <w:r>
        <w:rPr>
          <w:rFonts w:hint="cs"/>
          <w:rtl/>
          <w:lang w:val="en-GB"/>
        </w:rPr>
        <w:t>חברת הסיווג, להשיט</w:t>
      </w:r>
    </w:p>
    <w:p w:rsidR="00E76C61" w:rsidRDefault="00E76C61" w:rsidP="004F7EED">
      <w:pPr>
        <w:ind w:firstLine="0"/>
        <w:rPr>
          <w:rtl/>
          <w:lang w:val="en-GB"/>
        </w:rPr>
      </w:pPr>
      <w:bookmarkStart w:id="317" w:name="_ETM_Q1_2650574"/>
      <w:bookmarkStart w:id="318" w:name="_ETM_Q1_2650624"/>
      <w:bookmarkEnd w:id="317"/>
      <w:bookmarkEnd w:id="31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מעל 500 נוסעים ואנשי צוות כלי השליט;</w:t>
      </w:r>
    </w:p>
    <w:p w:rsidR="00E76C61" w:rsidRDefault="00E76C61" w:rsidP="004F7EED">
      <w:pPr>
        <w:ind w:firstLine="0"/>
        <w:rPr>
          <w:rtl/>
          <w:lang w:val="en-GB"/>
        </w:rPr>
      </w:pPr>
      <w:bookmarkStart w:id="319" w:name="_ETM_Q1_2659440"/>
      <w:bookmarkStart w:id="320" w:name="_ETM_Q1_2659491"/>
      <w:bookmarkEnd w:id="319"/>
      <w:bookmarkEnd w:id="320"/>
    </w:p>
    <w:p w:rsidR="00E76C61" w:rsidRDefault="00E76C61" w:rsidP="004F7EED">
      <w:pPr>
        <w:ind w:firstLine="0"/>
        <w:rPr>
          <w:rtl/>
          <w:lang w:val="en-GB"/>
        </w:rPr>
      </w:pPr>
      <w:bookmarkStart w:id="321" w:name="_ETM_Q1_2659764"/>
      <w:bookmarkStart w:id="322" w:name="_ETM_Q1_2659862"/>
      <w:bookmarkEnd w:id="321"/>
      <w:bookmarkEnd w:id="32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"הפלגת נופש </w:t>
      </w:r>
      <w:bookmarkStart w:id="323" w:name="_ETM_Q1_2659188"/>
      <w:bookmarkEnd w:id="323"/>
      <w:r>
        <w:rPr>
          <w:rFonts w:hint="cs"/>
          <w:rtl/>
          <w:lang w:val="en-GB"/>
        </w:rPr>
        <w:t xml:space="preserve">חוזרת"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הפלגת נופש שאוספת נוסעים</w:t>
      </w:r>
    </w:p>
    <w:p w:rsidR="00E76C61" w:rsidRDefault="00E76C61" w:rsidP="004F7EE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שעולים לראשונה על הפלגה זו </w:t>
      </w:r>
      <w:bookmarkStart w:id="324" w:name="_ETM_Q1_2664431"/>
      <w:bookmarkEnd w:id="324"/>
      <w:r>
        <w:rPr>
          <w:rFonts w:hint="cs"/>
          <w:rtl/>
          <w:lang w:val="en-GB"/>
        </w:rPr>
        <w:t xml:space="preserve">בנמל בישראל, יוצאת 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325" w:name="_ETM_Q1_2667472"/>
      <w:bookmarkStart w:id="326" w:name="_ETM_Q1_2667526"/>
      <w:bookmarkEnd w:id="325"/>
      <w:bookmarkEnd w:id="32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 מחוץ לתחומי המדינה ולאחר מכן חוזרת </w:t>
      </w:r>
      <w:bookmarkStart w:id="327" w:name="_ETM_Q1_2668200"/>
      <w:bookmarkEnd w:id="327"/>
      <w:r>
        <w:rPr>
          <w:rFonts w:hint="cs"/>
          <w:rtl/>
          <w:lang w:val="en-GB"/>
        </w:rPr>
        <w:t>לישראל</w:t>
      </w:r>
      <w:bookmarkStart w:id="328" w:name="_ETM_Q1_2669042"/>
      <w:bookmarkStart w:id="329" w:name="_ETM_Q1_2669121"/>
      <w:bookmarkEnd w:id="328"/>
      <w:bookmarkEnd w:id="329"/>
      <w:r>
        <w:rPr>
          <w:rFonts w:hint="cs"/>
          <w:rtl/>
          <w:lang w:val="en-GB"/>
        </w:rPr>
        <w:t>,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330" w:name="_ETM_Q1_2667157"/>
      <w:bookmarkStart w:id="331" w:name="_ETM_Q1_2667206"/>
      <w:bookmarkEnd w:id="330"/>
      <w:bookmarkEnd w:id="33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ונמשכת יותר מ-72 שעות ממועד ההפלגה מישראל עד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332" w:name="_ETM_Q1_2671974"/>
      <w:bookmarkStart w:id="333" w:name="_ETM_Q1_2672030"/>
      <w:bookmarkEnd w:id="332"/>
      <w:bookmarkEnd w:id="33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למועד העגינה </w:t>
      </w:r>
      <w:bookmarkStart w:id="334" w:name="_ETM_Q1_2671040"/>
      <w:bookmarkEnd w:id="334"/>
      <w:r>
        <w:rPr>
          <w:rFonts w:hint="cs"/>
          <w:rtl/>
          <w:lang w:val="en-GB"/>
        </w:rPr>
        <w:t>בחזרה בנמל בישראל;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335" w:name="_ETM_Q1_2672368"/>
      <w:bookmarkStart w:id="336" w:name="_ETM_Q1_2672415"/>
      <w:bookmarkEnd w:id="335"/>
      <w:bookmarkEnd w:id="336"/>
    </w:p>
    <w:p w:rsidR="00E76C61" w:rsidRDefault="00E76C61" w:rsidP="00E76C61">
      <w:pPr>
        <w:ind w:firstLine="0"/>
        <w:rPr>
          <w:rtl/>
          <w:lang w:val="en-GB"/>
        </w:rPr>
      </w:pPr>
      <w:bookmarkStart w:id="337" w:name="_ETM_Q1_2672553"/>
      <w:bookmarkStart w:id="338" w:name="_ETM_Q1_2672634"/>
      <w:bookmarkEnd w:id="337"/>
      <w:bookmarkEnd w:id="33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"הפלגת נופש נכנסת"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הפלגת </w:t>
      </w:r>
      <w:bookmarkStart w:id="339" w:name="_ETM_Q1_2677117"/>
      <w:bookmarkEnd w:id="339"/>
      <w:r>
        <w:rPr>
          <w:rFonts w:hint="cs"/>
          <w:rtl/>
          <w:lang w:val="en-GB"/>
        </w:rPr>
        <w:t xml:space="preserve">נופש שנמל הפקידה 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340" w:name="_ETM_Q1_2677439"/>
      <w:bookmarkStart w:id="341" w:name="_ETM_Q1_2677493"/>
      <w:bookmarkEnd w:id="340"/>
      <w:bookmarkEnd w:id="34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הבא שלה הוא נמלא בישראל, למעט </w:t>
      </w:r>
      <w:bookmarkStart w:id="342" w:name="_ETM_Q1_2678735"/>
      <w:bookmarkEnd w:id="342"/>
      <w:r>
        <w:rPr>
          <w:rFonts w:hint="cs"/>
          <w:rtl/>
          <w:lang w:val="en-GB"/>
        </w:rPr>
        <w:t xml:space="preserve">הפלגת נופש </w:t>
      </w:r>
    </w:p>
    <w:p w:rsidR="00E76C61" w:rsidRDefault="00E76C61" w:rsidP="00E76C61">
      <w:pPr>
        <w:ind w:firstLine="0"/>
        <w:rPr>
          <w:rtl/>
          <w:lang w:val="en-GB"/>
        </w:rPr>
      </w:pPr>
      <w:bookmarkStart w:id="343" w:name="_ETM_Q1_2682271"/>
      <w:bookmarkStart w:id="344" w:name="_ETM_Q1_2682325"/>
      <w:bookmarkEnd w:id="343"/>
      <w:bookmarkEnd w:id="34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שכל הנוסעים עליה הם נוסעים בהפלגת נופש חוזרת;</w:t>
      </w:r>
    </w:p>
    <w:p w:rsidR="00E76C61" w:rsidRDefault="00E76C61" w:rsidP="00E76C61">
      <w:pPr>
        <w:ind w:firstLine="0"/>
        <w:rPr>
          <w:rtl/>
          <w:lang w:val="en-GB"/>
        </w:rPr>
      </w:pPr>
    </w:p>
    <w:p w:rsidR="00537670" w:rsidRDefault="00E76C61" w:rsidP="00E76C6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"מפעיל </w:t>
      </w:r>
      <w:bookmarkStart w:id="345" w:name="_ETM_Q1_2686465"/>
      <w:bookmarkEnd w:id="345"/>
      <w:r>
        <w:rPr>
          <w:rFonts w:hint="cs"/>
          <w:rtl/>
          <w:lang w:val="en-GB"/>
        </w:rPr>
        <w:t xml:space="preserve">הפלגת נופש" </w:t>
      </w:r>
      <w:r w:rsidR="00537670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537670">
        <w:rPr>
          <w:rFonts w:hint="cs"/>
          <w:rtl/>
          <w:lang w:val="en-GB"/>
        </w:rPr>
        <w:t xml:space="preserve">הגורם מטעם בעל כלי השיט </w:t>
      </w:r>
    </w:p>
    <w:p w:rsidR="00537670" w:rsidRDefault="00537670" w:rsidP="00E76C61">
      <w:pPr>
        <w:ind w:firstLine="0"/>
        <w:rPr>
          <w:rtl/>
          <w:lang w:val="en-GB"/>
        </w:rPr>
      </w:pPr>
      <w:bookmarkStart w:id="346" w:name="_ETM_Q1_2708966"/>
      <w:bookmarkStart w:id="347" w:name="_ETM_Q1_2709040"/>
      <w:bookmarkEnd w:id="346"/>
      <w:bookmarkEnd w:id="34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מטעם </w:t>
      </w:r>
      <w:bookmarkStart w:id="348" w:name="_ETM_Q1_2711388"/>
      <w:bookmarkEnd w:id="348"/>
      <w:r>
        <w:rPr>
          <w:rFonts w:hint="cs"/>
          <w:rtl/>
          <w:lang w:val="en-GB"/>
        </w:rPr>
        <w:t>חוכר כלי השיט המטפל מטעמם בהפעלת</w:t>
      </w:r>
      <w:bookmarkStart w:id="349" w:name="_ETM_Q1_2712913"/>
      <w:bookmarkEnd w:id="349"/>
    </w:p>
    <w:p w:rsidR="00537670" w:rsidRDefault="00537670" w:rsidP="00E76C61">
      <w:pPr>
        <w:ind w:firstLine="0"/>
        <w:rPr>
          <w:rtl/>
          <w:lang w:val="en-GB"/>
        </w:rPr>
      </w:pPr>
      <w:bookmarkStart w:id="350" w:name="_ETM_Q1_2712973"/>
      <w:bookmarkEnd w:id="35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כלי השיט בהפלגת נופש </w:t>
      </w:r>
      <w:bookmarkStart w:id="351" w:name="_ETM_Q1_2713372"/>
      <w:bookmarkEnd w:id="351"/>
      <w:r>
        <w:rPr>
          <w:rFonts w:hint="cs"/>
          <w:rtl/>
          <w:lang w:val="en-GB"/>
        </w:rPr>
        <w:t>בעת שהייתו בנמל בישראל;</w:t>
      </w:r>
    </w:p>
    <w:p w:rsidR="00537670" w:rsidRDefault="00537670" w:rsidP="00E76C61">
      <w:pPr>
        <w:ind w:firstLine="0"/>
        <w:rPr>
          <w:rtl/>
          <w:lang w:val="en-GB"/>
        </w:rPr>
      </w:pPr>
      <w:bookmarkStart w:id="352" w:name="_ETM_Q1_2717028"/>
      <w:bookmarkStart w:id="353" w:name="_ETM_Q1_2717075"/>
      <w:bookmarkEnd w:id="352"/>
      <w:bookmarkEnd w:id="353"/>
    </w:p>
    <w:p w:rsidR="00537670" w:rsidRDefault="00537670" w:rsidP="00E76C6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"צוות כלי שיט"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צוות כהגדרתו בחוק </w:t>
      </w:r>
      <w:bookmarkStart w:id="354" w:name="_ETM_Q1_2714989"/>
      <w:bookmarkEnd w:id="354"/>
      <w:r>
        <w:rPr>
          <w:rFonts w:hint="cs"/>
          <w:rtl/>
          <w:lang w:val="en-GB"/>
        </w:rPr>
        <w:t xml:space="preserve">הספנות </w:t>
      </w:r>
    </w:p>
    <w:p w:rsidR="00537670" w:rsidRDefault="00537670" w:rsidP="00E76C61">
      <w:pPr>
        <w:ind w:firstLine="0"/>
        <w:rPr>
          <w:rtl/>
          <w:lang w:val="en-GB"/>
        </w:rPr>
      </w:pPr>
      <w:bookmarkStart w:id="355" w:name="_ETM_Q1_2717078"/>
      <w:bookmarkStart w:id="356" w:name="_ETM_Q1_2717131"/>
      <w:bookmarkEnd w:id="355"/>
      <w:bookmarkEnd w:id="35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(ימאים), התשל"ג-1973;</w:t>
      </w:r>
    </w:p>
    <w:p w:rsidR="00E76C61" w:rsidRDefault="00537670" w:rsidP="00537670">
      <w:pPr>
        <w:ind w:firstLine="0"/>
        <w:rPr>
          <w:rtl/>
          <w:lang w:val="en-GB"/>
        </w:rPr>
      </w:pPr>
      <w:bookmarkStart w:id="357" w:name="_ETM_Q1_2721134"/>
      <w:bookmarkStart w:id="358" w:name="_ETM_Q1_2721187"/>
      <w:bookmarkStart w:id="359" w:name="_ETM_Q1_2721492"/>
      <w:bookmarkStart w:id="360" w:name="_ETM_Q1_2721545"/>
      <w:bookmarkEnd w:id="357"/>
      <w:bookmarkEnd w:id="358"/>
      <w:bookmarkEnd w:id="359"/>
      <w:bookmarkEnd w:id="360"/>
      <w:r>
        <w:rPr>
          <w:rtl/>
          <w:lang w:val="en-GB"/>
        </w:rPr>
        <w:tab/>
      </w:r>
      <w:bookmarkStart w:id="361" w:name="_ETM_Q1_2723537"/>
      <w:bookmarkStart w:id="362" w:name="_ETM_Q1_2723613"/>
      <w:bookmarkStart w:id="363" w:name="_ETM_Q1_2723581"/>
      <w:bookmarkStart w:id="364" w:name="_ETM_Q1_2723642"/>
      <w:bookmarkStart w:id="365" w:name="_ETM_Q1_2647972"/>
      <w:bookmarkStart w:id="366" w:name="_ETM_Q1_2648066"/>
      <w:bookmarkEnd w:id="361"/>
      <w:bookmarkEnd w:id="362"/>
      <w:bookmarkEnd w:id="363"/>
      <w:bookmarkEnd w:id="364"/>
      <w:bookmarkEnd w:id="365"/>
      <w:bookmarkEnd w:id="366"/>
      <w:r w:rsidR="00E76C61">
        <w:rPr>
          <w:rtl/>
          <w:lang w:val="en-GB"/>
        </w:rPr>
        <w:tab/>
      </w:r>
      <w:r w:rsidR="00E76C61">
        <w:rPr>
          <w:rtl/>
          <w:lang w:val="en-GB"/>
        </w:rPr>
        <w:tab/>
      </w:r>
      <w:r w:rsidR="00E76C61">
        <w:rPr>
          <w:rtl/>
          <w:lang w:val="en-GB"/>
        </w:rPr>
        <w:tab/>
      </w:r>
    </w:p>
    <w:p w:rsidR="00537670" w:rsidRDefault="00537670" w:rsidP="00537670">
      <w:pPr>
        <w:pStyle w:val="a4"/>
        <w:keepNext/>
        <w:rPr>
          <w:rtl/>
          <w:lang w:val="en-GB"/>
        </w:rPr>
      </w:pPr>
      <w:bookmarkStart w:id="367" w:name="_ETM_Q1_2738898"/>
      <w:bookmarkStart w:id="368" w:name="ET_speaker_אביגל_כספי_47"/>
      <w:bookmarkEnd w:id="367"/>
      <w:r w:rsidRPr="005376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5376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537670" w:rsidRDefault="00537670" w:rsidP="00537670">
      <w:pPr>
        <w:pStyle w:val="KeepWithNext"/>
        <w:rPr>
          <w:rtl/>
          <w:lang w:val="en-GB" w:eastAsia="he-IL"/>
        </w:rPr>
      </w:pPr>
    </w:p>
    <w:p w:rsidR="0053442D" w:rsidRDefault="00537670" w:rsidP="005560F2">
      <w:pPr>
        <w:rPr>
          <w:rtl/>
          <w:lang w:val="en-GB"/>
        </w:rPr>
      </w:pPr>
      <w:bookmarkStart w:id="369" w:name="_ETM_Q1_2739327"/>
      <w:bookmarkStart w:id="370" w:name="_ETM_Q1_2739372"/>
      <w:bookmarkEnd w:id="369"/>
      <w:bookmarkEnd w:id="370"/>
      <w:r>
        <w:rPr>
          <w:rFonts w:hint="cs"/>
          <w:rtl/>
          <w:lang w:val="en-GB"/>
        </w:rPr>
        <w:t xml:space="preserve"> הפלגת נופש</w:t>
      </w:r>
      <w:bookmarkStart w:id="371" w:name="_ETM_Q1_2740983"/>
      <w:bookmarkEnd w:id="371"/>
      <w:r>
        <w:rPr>
          <w:rFonts w:hint="cs"/>
          <w:rtl/>
          <w:lang w:val="en-GB"/>
        </w:rPr>
        <w:t xml:space="preserve"> מוגדרת ככלי שיט, </w:t>
      </w:r>
      <w:r w:rsidR="00326EC6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הכוונה היא להפלגה בכלי שיט. </w:t>
      </w:r>
      <w:bookmarkStart w:id="372" w:name="_ETM_Q1_2741837"/>
      <w:bookmarkEnd w:id="372"/>
      <w:r>
        <w:rPr>
          <w:rFonts w:hint="cs"/>
          <w:rtl/>
          <w:lang w:val="en-GB"/>
        </w:rPr>
        <w:t>בהפלגת נופש חוזרת, בגלל  שהזמן שלה יכ</w:t>
      </w:r>
      <w:r w:rsidR="0053442D">
        <w:rPr>
          <w:rFonts w:hint="cs"/>
          <w:rtl/>
          <w:lang w:val="en-GB"/>
        </w:rPr>
        <w:t>ו</w:t>
      </w:r>
      <w:r w:rsidR="004B7FAF">
        <w:rPr>
          <w:rFonts w:hint="cs"/>
          <w:rtl/>
          <w:lang w:val="en-GB"/>
        </w:rPr>
        <w:t>ל להיות משוער</w:t>
      </w:r>
      <w:r>
        <w:rPr>
          <w:rFonts w:hint="cs"/>
          <w:rtl/>
          <w:lang w:val="en-GB"/>
        </w:rPr>
        <w:t xml:space="preserve"> </w:t>
      </w:r>
      <w:r w:rsidR="004B7FAF">
        <w:rPr>
          <w:rFonts w:hint="cs"/>
          <w:rtl/>
          <w:lang w:val="en-GB"/>
        </w:rPr>
        <w:t>ו</w:t>
      </w:r>
      <w:r w:rsidR="0053442D">
        <w:rPr>
          <w:rFonts w:hint="cs"/>
          <w:rtl/>
          <w:lang w:val="en-GB"/>
        </w:rPr>
        <w:t xml:space="preserve">לא </w:t>
      </w:r>
      <w:bookmarkStart w:id="373" w:name="_ETM_Q1_2749797"/>
      <w:bookmarkEnd w:id="373"/>
      <w:r>
        <w:rPr>
          <w:rFonts w:hint="cs"/>
          <w:rtl/>
          <w:lang w:val="en-GB"/>
        </w:rPr>
        <w:t>ידוע</w:t>
      </w:r>
      <w:r w:rsidR="0053442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הצעתי שבמקום</w:t>
      </w:r>
      <w:r w:rsidR="001D29F9">
        <w:rPr>
          <w:rFonts w:hint="cs"/>
          <w:rtl/>
          <w:lang w:val="en-GB"/>
        </w:rPr>
        <w:t xml:space="preserve"> </w:t>
      </w:r>
      <w:r w:rsidR="007B7411">
        <w:rPr>
          <w:rFonts w:hint="cs"/>
          <w:rtl/>
          <w:lang w:val="en-GB"/>
        </w:rPr>
        <w:t>"</w:t>
      </w:r>
      <w:r w:rsidR="005560F2">
        <w:rPr>
          <w:rFonts w:hint="cs"/>
          <w:rtl/>
          <w:lang w:val="en-GB"/>
        </w:rPr>
        <w:t>ש</w:t>
      </w:r>
      <w:r w:rsidR="001D29F9">
        <w:rPr>
          <w:rFonts w:hint="cs"/>
          <w:rtl/>
          <w:lang w:val="en-GB"/>
        </w:rPr>
        <w:t>נמשכת יותר מ-72 שעות</w:t>
      </w:r>
      <w:r w:rsidR="007B7411">
        <w:rPr>
          <w:rFonts w:hint="cs"/>
          <w:rtl/>
          <w:lang w:val="en-GB"/>
        </w:rPr>
        <w:t>",</w:t>
      </w:r>
      <w:r w:rsidR="001D29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יהיה </w:t>
      </w:r>
      <w:r w:rsidR="007B741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ומשכה </w:t>
      </w:r>
      <w:bookmarkStart w:id="374" w:name="_ETM_Q1_2756614"/>
      <w:bookmarkEnd w:id="374"/>
      <w:r>
        <w:rPr>
          <w:rFonts w:hint="cs"/>
          <w:rtl/>
          <w:lang w:val="en-GB"/>
        </w:rPr>
        <w:t xml:space="preserve">המתוכנן עולה על </w:t>
      </w:r>
      <w:r w:rsidR="0053442D">
        <w:rPr>
          <w:rFonts w:hint="cs"/>
          <w:rtl/>
          <w:lang w:val="en-GB"/>
        </w:rPr>
        <w:t>72 שעות</w:t>
      </w:r>
      <w:r w:rsidR="007B7411">
        <w:rPr>
          <w:rFonts w:hint="cs"/>
          <w:rtl/>
          <w:lang w:val="en-GB"/>
        </w:rPr>
        <w:t>"</w:t>
      </w:r>
      <w:r w:rsidR="0053442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בהגדרת </w:t>
      </w:r>
      <w:r w:rsidR="0053442D">
        <w:rPr>
          <w:rFonts w:hint="cs"/>
          <w:rtl/>
          <w:lang w:val="en-GB"/>
        </w:rPr>
        <w:t>הפלגת נ</w:t>
      </w:r>
      <w:r>
        <w:rPr>
          <w:rFonts w:hint="cs"/>
          <w:rtl/>
          <w:lang w:val="en-GB"/>
        </w:rPr>
        <w:t>ופש עדיף לכתוב את המילים  "למעט הפלג</w:t>
      </w:r>
      <w:bookmarkStart w:id="375" w:name="_ETM_Q1_2780218"/>
      <w:bookmarkEnd w:id="375"/>
      <w:r>
        <w:rPr>
          <w:rFonts w:hint="cs"/>
          <w:rtl/>
          <w:lang w:val="en-GB"/>
        </w:rPr>
        <w:t>ת נופש שא</w:t>
      </w:r>
      <w:r w:rsidR="0053442D">
        <w:rPr>
          <w:rFonts w:hint="cs"/>
          <w:rtl/>
          <w:lang w:val="en-GB"/>
        </w:rPr>
        <w:t xml:space="preserve">יננה אוספת </w:t>
      </w:r>
      <w:r>
        <w:rPr>
          <w:rFonts w:hint="cs"/>
          <w:rtl/>
          <w:lang w:val="en-GB"/>
        </w:rPr>
        <w:t xml:space="preserve">נוסעים </w:t>
      </w:r>
      <w:r w:rsidR="0053442D">
        <w:rPr>
          <w:rFonts w:hint="cs"/>
          <w:rtl/>
          <w:lang w:val="en-GB"/>
        </w:rPr>
        <w:t xml:space="preserve">מנמל </w:t>
      </w:r>
      <w:r>
        <w:rPr>
          <w:rFonts w:hint="cs"/>
          <w:rtl/>
          <w:lang w:val="en-GB"/>
        </w:rPr>
        <w:t xml:space="preserve">שאינו בישראל" </w:t>
      </w:r>
      <w:r w:rsidR="0053442D">
        <w:rPr>
          <w:rFonts w:hint="cs"/>
          <w:rtl/>
          <w:lang w:val="en-GB"/>
        </w:rPr>
        <w:t>מאשר לחזור להגדרה</w:t>
      </w:r>
      <w:r>
        <w:rPr>
          <w:rFonts w:hint="cs"/>
          <w:rtl/>
          <w:lang w:val="en-GB"/>
        </w:rPr>
        <w:t xml:space="preserve"> של הפלגת </w:t>
      </w:r>
      <w:bookmarkStart w:id="376" w:name="_ETM_Q1_2782724"/>
      <w:bookmarkEnd w:id="376"/>
      <w:r>
        <w:rPr>
          <w:rFonts w:hint="cs"/>
          <w:rtl/>
          <w:lang w:val="en-GB"/>
        </w:rPr>
        <w:t>נופש חוזרת</w:t>
      </w:r>
      <w:r w:rsidR="0018267E">
        <w:rPr>
          <w:rFonts w:hint="cs"/>
          <w:rtl/>
          <w:lang w:val="en-GB"/>
        </w:rPr>
        <w:t xml:space="preserve">. השתמשו בהגדרת הפלגת נופש </w:t>
      </w:r>
      <w:bookmarkStart w:id="377" w:name="_ETM_Q1_2791926"/>
      <w:bookmarkEnd w:id="377"/>
      <w:r w:rsidR="0018267E">
        <w:rPr>
          <w:rFonts w:hint="cs"/>
          <w:rtl/>
          <w:lang w:val="en-GB"/>
        </w:rPr>
        <w:t xml:space="preserve">במונחים של מדינת הדגל </w:t>
      </w:r>
      <w:r w:rsidR="001D29F9">
        <w:rPr>
          <w:rFonts w:hint="cs"/>
          <w:rtl/>
          <w:lang w:val="en-GB"/>
        </w:rPr>
        <w:t>וחברת הסיווג</w:t>
      </w:r>
      <w:r w:rsidR="005560F2">
        <w:rPr>
          <w:rFonts w:hint="cs"/>
          <w:rtl/>
          <w:lang w:val="en-GB"/>
        </w:rPr>
        <w:t>,</w:t>
      </w:r>
      <w:r w:rsidR="001D29F9">
        <w:rPr>
          <w:rFonts w:hint="cs"/>
          <w:rtl/>
          <w:lang w:val="en-GB"/>
        </w:rPr>
        <w:t xml:space="preserve"> </w:t>
      </w:r>
      <w:r w:rsidR="005560F2">
        <w:rPr>
          <w:rFonts w:hint="cs"/>
          <w:rtl/>
          <w:lang w:val="en-GB"/>
        </w:rPr>
        <w:t xml:space="preserve">רק </w:t>
      </w:r>
      <w:r w:rsidR="0018267E">
        <w:rPr>
          <w:rFonts w:hint="cs"/>
          <w:rtl/>
          <w:lang w:val="en-GB"/>
        </w:rPr>
        <w:t xml:space="preserve">לא הגדירו אותם, </w:t>
      </w:r>
      <w:bookmarkStart w:id="378" w:name="_ETM_Q1_2794544"/>
      <w:bookmarkEnd w:id="378"/>
      <w:r w:rsidR="001D29F9">
        <w:rPr>
          <w:rFonts w:hint="cs"/>
          <w:rtl/>
          <w:lang w:val="en-GB"/>
        </w:rPr>
        <w:t xml:space="preserve">לכן אני מציעה להגדיר כפי שהם מוגדרים </w:t>
      </w:r>
      <w:r w:rsidR="0018267E">
        <w:rPr>
          <w:rFonts w:hint="cs"/>
          <w:rtl/>
          <w:lang w:val="en-GB"/>
        </w:rPr>
        <w:t xml:space="preserve">בתקנות הנמלים </w:t>
      </w:r>
      <w:bookmarkStart w:id="379" w:name="_ETM_Q1_2799534"/>
      <w:bookmarkEnd w:id="379"/>
      <w:r w:rsidR="0018267E">
        <w:rPr>
          <w:rFonts w:hint="cs"/>
          <w:rtl/>
          <w:lang w:val="en-GB"/>
        </w:rPr>
        <w:t xml:space="preserve">(בטיחות השיט), תשמ"ג. </w:t>
      </w:r>
      <w:r w:rsidR="0053442D">
        <w:rPr>
          <w:rFonts w:hint="cs"/>
          <w:rtl/>
          <w:lang w:val="en-GB"/>
        </w:rPr>
        <w:t>אני מבקשת את ההתייחסות של רשות הספנו</w:t>
      </w:r>
      <w:r w:rsidR="0018267E">
        <w:rPr>
          <w:rFonts w:hint="cs"/>
          <w:rtl/>
          <w:lang w:val="en-GB"/>
        </w:rPr>
        <w:t>ת</w:t>
      </w:r>
      <w:r w:rsidR="0053442D">
        <w:rPr>
          <w:rFonts w:hint="cs"/>
          <w:rtl/>
          <w:lang w:val="en-GB"/>
        </w:rPr>
        <w:t>, אני רוצה לוודא שזאת הה</w:t>
      </w:r>
      <w:r w:rsidR="0018267E">
        <w:rPr>
          <w:rFonts w:hint="cs"/>
          <w:rtl/>
          <w:lang w:val="en-GB"/>
        </w:rPr>
        <w:t>גדרה הנכונה שאליה התכוונו.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BD5D98" w:rsidRDefault="00BD5D98" w:rsidP="00BD5D98">
      <w:pPr>
        <w:pStyle w:val="af6"/>
        <w:keepNext/>
        <w:rPr>
          <w:rtl/>
          <w:lang w:val="en-GB"/>
        </w:rPr>
      </w:pPr>
      <w:bookmarkStart w:id="380" w:name="ET_yor_5765_48"/>
      <w:r w:rsidRPr="00BD5D98">
        <w:rPr>
          <w:rStyle w:val="TagStyle"/>
          <w:rtl/>
        </w:rPr>
        <w:t xml:space="preserve"> &lt;&lt; </w:t>
      </w:r>
      <w:proofErr w:type="spellStart"/>
      <w:r w:rsidRPr="00BD5D98">
        <w:rPr>
          <w:rStyle w:val="TagStyle"/>
          <w:rtl/>
        </w:rPr>
        <w:t>יור</w:t>
      </w:r>
      <w:proofErr w:type="spellEnd"/>
      <w:r w:rsidRPr="00BD5D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BD5D98">
        <w:rPr>
          <w:rStyle w:val="TagStyle"/>
          <w:rtl/>
        </w:rPr>
        <w:t xml:space="preserve"> &lt;&lt; </w:t>
      </w:r>
      <w:proofErr w:type="spellStart"/>
      <w:r w:rsidRPr="00BD5D98">
        <w:rPr>
          <w:rStyle w:val="TagStyle"/>
          <w:rtl/>
        </w:rPr>
        <w:t>יור</w:t>
      </w:r>
      <w:proofErr w:type="spellEnd"/>
      <w:r w:rsidRPr="00BD5D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0"/>
    </w:p>
    <w:p w:rsidR="00BD5D98" w:rsidRDefault="00BD5D98" w:rsidP="00BD5D98">
      <w:pPr>
        <w:pStyle w:val="KeepWithNext"/>
        <w:rPr>
          <w:rtl/>
          <w:lang w:val="en-GB" w:eastAsia="he-IL"/>
        </w:rPr>
      </w:pPr>
    </w:p>
    <w:p w:rsidR="00BD5D98" w:rsidRPr="00BD5D98" w:rsidRDefault="00BD5D98" w:rsidP="00BD5D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מקובלות עליכם ההערות האלו?</w:t>
      </w:r>
    </w:p>
    <w:p w:rsidR="001D29F9" w:rsidRDefault="001D29F9" w:rsidP="004F7EED">
      <w:pPr>
        <w:ind w:firstLine="0"/>
        <w:rPr>
          <w:rtl/>
          <w:lang w:val="en-GB"/>
        </w:rPr>
      </w:pPr>
      <w:bookmarkStart w:id="381" w:name="_ETM_Q1_2810345"/>
      <w:bookmarkEnd w:id="381"/>
    </w:p>
    <w:p w:rsidR="001D29F9" w:rsidRDefault="001D29F9" w:rsidP="001D29F9">
      <w:pPr>
        <w:pStyle w:val="af9"/>
        <w:keepNext/>
        <w:rPr>
          <w:rtl/>
          <w:lang w:val="en-GB"/>
        </w:rPr>
      </w:pPr>
      <w:bookmarkStart w:id="382" w:name="ET_guest_טל_פוקס_49"/>
      <w:r w:rsidRPr="001D29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1D29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"/>
    </w:p>
    <w:p w:rsidR="001D29F9" w:rsidRDefault="001D29F9" w:rsidP="001D29F9">
      <w:pPr>
        <w:pStyle w:val="KeepWithNext"/>
        <w:rPr>
          <w:rtl/>
          <w:lang w:val="en-GB"/>
        </w:rPr>
      </w:pPr>
    </w:p>
    <w:p w:rsidR="001D29F9" w:rsidRDefault="001D29F9" w:rsidP="001D29F9">
      <w:pPr>
        <w:rPr>
          <w:rtl/>
          <w:lang w:val="en-GB"/>
        </w:rPr>
      </w:pPr>
      <w:bookmarkStart w:id="383" w:name="_ETM_Q1_2810815"/>
      <w:bookmarkStart w:id="384" w:name="_ETM_Q1_2810844"/>
      <w:bookmarkEnd w:id="383"/>
      <w:bookmarkEnd w:id="384"/>
      <w:r>
        <w:rPr>
          <w:rFonts w:hint="cs"/>
          <w:rtl/>
          <w:lang w:val="en-GB"/>
        </w:rPr>
        <w:t xml:space="preserve">כן. </w:t>
      </w:r>
    </w:p>
    <w:p w:rsidR="001D29F9" w:rsidRDefault="001D29F9" w:rsidP="001D29F9">
      <w:pPr>
        <w:ind w:firstLine="0"/>
        <w:rPr>
          <w:rtl/>
          <w:lang w:val="en-GB"/>
        </w:rPr>
      </w:pPr>
      <w:bookmarkStart w:id="385" w:name="_ETM_Q1_2817907"/>
      <w:bookmarkStart w:id="386" w:name="_ETM_Q1_2817975"/>
      <w:bookmarkEnd w:id="385"/>
      <w:bookmarkEnd w:id="386"/>
    </w:p>
    <w:p w:rsidR="001D29F9" w:rsidRDefault="001D29F9" w:rsidP="001D29F9">
      <w:pPr>
        <w:pStyle w:val="af6"/>
        <w:keepNext/>
        <w:rPr>
          <w:rtl/>
          <w:lang w:val="en-GB"/>
        </w:rPr>
      </w:pPr>
      <w:bookmarkStart w:id="387" w:name="_ETM_Q1_2818341"/>
      <w:bookmarkStart w:id="388" w:name="_ETM_Q1_2818415"/>
      <w:bookmarkStart w:id="389" w:name="ET_yor_5765_50"/>
      <w:bookmarkEnd w:id="387"/>
      <w:bookmarkEnd w:id="388"/>
      <w:r w:rsidRPr="001D29F9">
        <w:rPr>
          <w:rStyle w:val="TagStyle"/>
          <w:rtl/>
        </w:rPr>
        <w:t xml:space="preserve"> &lt;&lt; </w:t>
      </w:r>
      <w:proofErr w:type="spellStart"/>
      <w:r w:rsidRPr="001D29F9">
        <w:rPr>
          <w:rStyle w:val="TagStyle"/>
          <w:rtl/>
        </w:rPr>
        <w:t>יור</w:t>
      </w:r>
      <w:proofErr w:type="spellEnd"/>
      <w:r w:rsidRPr="001D29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D29F9">
        <w:rPr>
          <w:rStyle w:val="TagStyle"/>
          <w:rtl/>
        </w:rPr>
        <w:t xml:space="preserve"> &lt;&lt; </w:t>
      </w:r>
      <w:proofErr w:type="spellStart"/>
      <w:r w:rsidRPr="001D29F9">
        <w:rPr>
          <w:rStyle w:val="TagStyle"/>
          <w:rtl/>
        </w:rPr>
        <w:t>יור</w:t>
      </w:r>
      <w:proofErr w:type="spellEnd"/>
      <w:r w:rsidRPr="001D29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9"/>
    </w:p>
    <w:p w:rsidR="001D29F9" w:rsidRDefault="001D29F9" w:rsidP="001D29F9">
      <w:pPr>
        <w:pStyle w:val="KeepWithNext"/>
        <w:rPr>
          <w:rtl/>
          <w:lang w:val="en-GB" w:eastAsia="he-IL"/>
        </w:rPr>
      </w:pPr>
    </w:p>
    <w:p w:rsidR="001D29F9" w:rsidRPr="001D29F9" w:rsidRDefault="001D29F9" w:rsidP="001D29F9">
      <w:pPr>
        <w:rPr>
          <w:rtl/>
          <w:lang w:val="en-GB" w:eastAsia="he-IL"/>
        </w:rPr>
      </w:pPr>
      <w:bookmarkStart w:id="390" w:name="_ETM_Q1_2819769"/>
      <w:bookmarkStart w:id="391" w:name="_ETM_Q1_2819800"/>
      <w:bookmarkEnd w:id="390"/>
      <w:bookmarkEnd w:id="391"/>
      <w:r>
        <w:rPr>
          <w:rFonts w:hint="cs"/>
          <w:rtl/>
          <w:lang w:val="en-GB" w:eastAsia="he-IL"/>
        </w:rPr>
        <w:t>אז תטמיעו אות</w:t>
      </w:r>
      <w:bookmarkStart w:id="392" w:name="_ETM_Q1_2818068"/>
      <w:bookmarkEnd w:id="392"/>
      <w:r>
        <w:rPr>
          <w:rFonts w:hint="cs"/>
          <w:rtl/>
          <w:lang w:val="en-GB" w:eastAsia="he-IL"/>
        </w:rPr>
        <w:t>ן בתוך הנוסח הסופי.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1D29F9" w:rsidRDefault="001D29F9" w:rsidP="001D29F9">
      <w:pPr>
        <w:pStyle w:val="af9"/>
        <w:keepNext/>
        <w:rPr>
          <w:rtl/>
          <w:lang w:val="en-GB"/>
        </w:rPr>
      </w:pPr>
      <w:bookmarkStart w:id="393" w:name="_ETM_Q1_2827671"/>
      <w:bookmarkStart w:id="394" w:name="ET_guest_מורן_מנו_51"/>
      <w:bookmarkEnd w:id="393"/>
      <w:r w:rsidRPr="001D29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1D29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1D29F9" w:rsidRDefault="001D29F9" w:rsidP="001D29F9">
      <w:pPr>
        <w:pStyle w:val="KeepWithNext"/>
        <w:rPr>
          <w:rtl/>
          <w:lang w:val="en-GB"/>
        </w:rPr>
      </w:pPr>
    </w:p>
    <w:p w:rsidR="0053442D" w:rsidRDefault="0053442D" w:rsidP="005560F2">
      <w:pPr>
        <w:ind w:firstLine="0"/>
        <w:rPr>
          <w:rtl/>
          <w:lang w:val="en-GB"/>
        </w:rPr>
      </w:pPr>
      <w:bookmarkStart w:id="395" w:name="_ETM_Q1_2828175"/>
      <w:bookmarkStart w:id="396" w:name="_ETM_Q1_2828217"/>
      <w:bookmarkEnd w:id="395"/>
      <w:bookmarkEnd w:id="396"/>
      <w:r>
        <w:rPr>
          <w:rtl/>
          <w:lang w:val="en-GB"/>
        </w:rPr>
        <w:tab/>
      </w:r>
      <w:r w:rsidR="007C14CB">
        <w:rPr>
          <w:rFonts w:hint="cs"/>
          <w:rtl/>
          <w:lang w:val="en-GB"/>
        </w:rPr>
        <w:t>כל עוד ההפלגה התחילה בארץ</w:t>
      </w:r>
      <w:r>
        <w:rPr>
          <w:rFonts w:hint="cs"/>
          <w:rtl/>
          <w:lang w:val="en-GB"/>
        </w:rPr>
        <w:t xml:space="preserve"> החשיפה </w:t>
      </w:r>
      <w:r w:rsidR="007C14CB">
        <w:rPr>
          <w:rFonts w:hint="cs"/>
          <w:rtl/>
          <w:lang w:val="en-GB"/>
        </w:rPr>
        <w:t>ה</w:t>
      </w:r>
      <w:r w:rsidR="00F15F62">
        <w:rPr>
          <w:rFonts w:hint="cs"/>
          <w:rtl/>
          <w:lang w:val="en-GB"/>
        </w:rPr>
        <w:t xml:space="preserve">יא רק לקהל הישראלי. </w:t>
      </w:r>
      <w:r>
        <w:rPr>
          <w:rFonts w:hint="cs"/>
          <w:rtl/>
          <w:lang w:val="en-GB"/>
        </w:rPr>
        <w:t>החשיפה למד</w:t>
      </w:r>
      <w:r w:rsidR="00F15F6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נה א</w:t>
      </w:r>
      <w:r w:rsidR="00F15F62">
        <w:rPr>
          <w:rFonts w:hint="cs"/>
          <w:rtl/>
          <w:lang w:val="en-GB"/>
        </w:rPr>
        <w:t>חרת מגיעה רק בהגעה ל</w:t>
      </w:r>
      <w:r w:rsidR="00804F7D">
        <w:rPr>
          <w:rFonts w:hint="cs"/>
          <w:rtl/>
          <w:lang w:val="en-GB"/>
        </w:rPr>
        <w:t xml:space="preserve">יעד הראשון, </w:t>
      </w:r>
      <w:r>
        <w:rPr>
          <w:rFonts w:hint="cs"/>
          <w:rtl/>
          <w:lang w:val="en-GB"/>
        </w:rPr>
        <w:t xml:space="preserve">לכן הספירה של </w:t>
      </w:r>
      <w:r w:rsidR="00F15F62">
        <w:rPr>
          <w:rFonts w:hint="cs"/>
          <w:rtl/>
          <w:lang w:val="en-GB"/>
        </w:rPr>
        <w:t xml:space="preserve">72 שעות </w:t>
      </w:r>
      <w:r>
        <w:rPr>
          <w:rFonts w:hint="cs"/>
          <w:rtl/>
          <w:lang w:val="en-GB"/>
        </w:rPr>
        <w:t xml:space="preserve">צריכה להיות </w:t>
      </w:r>
      <w:r w:rsidR="00F15F62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החל מ</w:t>
      </w:r>
      <w:r w:rsidR="00F15F6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הגעה </w:t>
      </w:r>
      <w:r w:rsidR="00F15F62">
        <w:rPr>
          <w:rFonts w:hint="cs"/>
          <w:rtl/>
          <w:lang w:val="en-GB"/>
        </w:rPr>
        <w:t xml:space="preserve">ליעד </w:t>
      </w:r>
      <w:bookmarkStart w:id="397" w:name="_ETM_Q1_2847356"/>
      <w:bookmarkEnd w:id="397"/>
      <w:r w:rsidR="00F15F62">
        <w:rPr>
          <w:rFonts w:hint="cs"/>
          <w:rtl/>
          <w:lang w:val="en-GB"/>
        </w:rPr>
        <w:t xml:space="preserve">הראשון </w:t>
      </w:r>
      <w:r>
        <w:rPr>
          <w:rFonts w:hint="cs"/>
          <w:rtl/>
          <w:lang w:val="en-GB"/>
        </w:rPr>
        <w:t xml:space="preserve">עד </w:t>
      </w:r>
      <w:r w:rsidR="00804F7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חזרה לארץ.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F15F62" w:rsidRDefault="00F15F62" w:rsidP="004F7EED">
      <w:pPr>
        <w:ind w:firstLine="0"/>
        <w:rPr>
          <w:rtl/>
          <w:lang w:val="en-GB"/>
        </w:rPr>
      </w:pPr>
      <w:bookmarkStart w:id="398" w:name="_ETM_Q1_2851346"/>
      <w:bookmarkEnd w:id="398"/>
    </w:p>
    <w:p w:rsidR="00F15F62" w:rsidRDefault="00F15F62" w:rsidP="00F15F62">
      <w:pPr>
        <w:pStyle w:val="af9"/>
        <w:keepNext/>
        <w:rPr>
          <w:rtl/>
          <w:lang w:val="en-GB"/>
        </w:rPr>
      </w:pPr>
      <w:bookmarkStart w:id="399" w:name="ET_guest_טל_פוקס_52"/>
      <w:r w:rsidRPr="00F15F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 פוקס:</w:t>
      </w:r>
      <w:r w:rsidRPr="00F15F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9"/>
    </w:p>
    <w:p w:rsidR="00F15F62" w:rsidRDefault="00F15F62" w:rsidP="00F15F62">
      <w:pPr>
        <w:pStyle w:val="KeepWithNext"/>
        <w:rPr>
          <w:rtl/>
          <w:lang w:val="en-GB"/>
        </w:rPr>
      </w:pPr>
    </w:p>
    <w:p w:rsidR="0053442D" w:rsidRDefault="0053442D" w:rsidP="007B7411">
      <w:pPr>
        <w:ind w:firstLine="0"/>
        <w:rPr>
          <w:rtl/>
          <w:lang w:val="en-GB"/>
        </w:rPr>
      </w:pPr>
      <w:bookmarkStart w:id="400" w:name="_ETM_Q1_2851842"/>
      <w:bookmarkStart w:id="401" w:name="_ETM_Q1_2851900"/>
      <w:bookmarkEnd w:id="400"/>
      <w:bookmarkEnd w:id="40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מבינה </w:t>
      </w:r>
      <w:r w:rsidR="00804F7D">
        <w:rPr>
          <w:rFonts w:hint="cs"/>
          <w:rtl/>
          <w:lang w:val="en-GB"/>
        </w:rPr>
        <w:t>שהחשש הוא מ</w:t>
      </w:r>
      <w:r>
        <w:rPr>
          <w:rFonts w:hint="cs"/>
          <w:rtl/>
          <w:lang w:val="en-GB"/>
        </w:rPr>
        <w:t>ח</w:t>
      </w:r>
      <w:r w:rsidR="00804F7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יפה של היש</w:t>
      </w:r>
      <w:r w:rsidR="00804F7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</w:t>
      </w:r>
      <w:r w:rsidR="00804F7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 </w:t>
      </w:r>
      <w:r w:rsidR="00804F7D">
        <w:rPr>
          <w:rFonts w:hint="cs"/>
          <w:rtl/>
          <w:lang w:val="en-GB"/>
        </w:rPr>
        <w:t>אחד לשני. דווקא כשיש חשיפה ממ</w:t>
      </w:r>
      <w:r>
        <w:rPr>
          <w:rFonts w:hint="cs"/>
          <w:rtl/>
          <w:lang w:val="en-GB"/>
        </w:rPr>
        <w:t>ו</w:t>
      </w:r>
      <w:r w:rsidR="00804F7D">
        <w:rPr>
          <w:rFonts w:hint="cs"/>
          <w:rtl/>
          <w:lang w:val="en-GB"/>
        </w:rPr>
        <w:t>שכת ג</w:t>
      </w:r>
      <w:r>
        <w:rPr>
          <w:rFonts w:hint="cs"/>
          <w:rtl/>
          <w:lang w:val="en-GB"/>
        </w:rPr>
        <w:t>ם בש</w:t>
      </w:r>
      <w:r w:rsidR="00804F7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נה, גם </w:t>
      </w:r>
      <w:r w:rsidR="00804F7D">
        <w:rPr>
          <w:rFonts w:hint="cs"/>
          <w:rtl/>
          <w:lang w:val="en-GB"/>
        </w:rPr>
        <w:t>באכילה</w:t>
      </w:r>
      <w:bookmarkStart w:id="402" w:name="_ETM_Q1_2942198"/>
      <w:bookmarkEnd w:id="402"/>
      <w:r>
        <w:rPr>
          <w:rFonts w:hint="cs"/>
          <w:rtl/>
          <w:lang w:val="en-GB"/>
        </w:rPr>
        <w:t xml:space="preserve">, </w:t>
      </w:r>
      <w:r w:rsidR="00804F7D">
        <w:rPr>
          <w:rFonts w:hint="cs"/>
          <w:rtl/>
          <w:lang w:val="en-GB"/>
        </w:rPr>
        <w:t xml:space="preserve">גם בפעילויות נוספות, </w:t>
      </w:r>
      <w:r>
        <w:rPr>
          <w:rFonts w:hint="cs"/>
          <w:rtl/>
          <w:lang w:val="en-GB"/>
        </w:rPr>
        <w:t xml:space="preserve">המועד הרלוונטי </w:t>
      </w:r>
      <w:r w:rsidR="00804F7D">
        <w:rPr>
          <w:rFonts w:hint="cs"/>
          <w:rtl/>
          <w:lang w:val="en-GB"/>
        </w:rPr>
        <w:t>הוא המועד של היציאה מישראל</w:t>
      </w:r>
      <w:r w:rsidR="007B7411">
        <w:rPr>
          <w:rFonts w:hint="cs"/>
          <w:rtl/>
          <w:lang w:val="en-GB"/>
        </w:rPr>
        <w:t>.</w:t>
      </w:r>
      <w:r w:rsidR="00804F7D">
        <w:rPr>
          <w:rFonts w:hint="cs"/>
          <w:rtl/>
          <w:lang w:val="en-GB"/>
        </w:rPr>
        <w:t xml:space="preserve"> החשיפה שמנסים למנוע היא החשיפה </w:t>
      </w:r>
      <w:bookmarkStart w:id="403" w:name="_ETM_Q1_2952214"/>
      <w:bookmarkEnd w:id="403"/>
      <w:r w:rsidR="00804F7D">
        <w:rPr>
          <w:rFonts w:hint="cs"/>
          <w:rtl/>
          <w:lang w:val="en-GB"/>
        </w:rPr>
        <w:t xml:space="preserve">לכמות גדולה מאוד של ישראלים.  </w:t>
      </w:r>
      <w:bookmarkStart w:id="404" w:name="_ETM_Q1_2952055"/>
      <w:bookmarkEnd w:id="404"/>
      <w:r w:rsidR="00804F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804F7D" w:rsidRDefault="00804F7D" w:rsidP="00804F7D">
      <w:pPr>
        <w:pStyle w:val="af9"/>
        <w:keepNext/>
        <w:rPr>
          <w:rtl/>
          <w:lang w:val="en-GB"/>
        </w:rPr>
      </w:pPr>
      <w:bookmarkStart w:id="405" w:name="_ETM_Q1_2947976"/>
      <w:bookmarkStart w:id="406" w:name="ET_guest_משה_מנו_53"/>
      <w:bookmarkEnd w:id="405"/>
      <w:r w:rsidRPr="00804F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804F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6"/>
    </w:p>
    <w:p w:rsidR="00804F7D" w:rsidRDefault="00804F7D" w:rsidP="00804F7D">
      <w:pPr>
        <w:pStyle w:val="KeepWithNext"/>
        <w:rPr>
          <w:rtl/>
          <w:lang w:val="en-GB"/>
        </w:rPr>
      </w:pPr>
    </w:p>
    <w:p w:rsidR="0053442D" w:rsidRDefault="0053442D" w:rsidP="005560F2">
      <w:pPr>
        <w:ind w:firstLine="0"/>
        <w:rPr>
          <w:rtl/>
          <w:lang w:val="en-GB"/>
        </w:rPr>
      </w:pPr>
      <w:bookmarkStart w:id="407" w:name="_ETM_Q1_2948611"/>
      <w:bookmarkStart w:id="408" w:name="_ETM_Q1_2948638"/>
      <w:bookmarkEnd w:id="407"/>
      <w:bookmarkEnd w:id="40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804F7D">
        <w:rPr>
          <w:rFonts w:hint="cs"/>
          <w:rtl/>
          <w:lang w:val="en-GB"/>
        </w:rPr>
        <w:t xml:space="preserve">צלנו יש </w:t>
      </w:r>
      <w:bookmarkStart w:id="409" w:name="_ETM_Q1_2960195"/>
      <w:bookmarkEnd w:id="409"/>
      <w:r w:rsidR="00804F7D">
        <w:rPr>
          <w:rFonts w:hint="cs"/>
          <w:rtl/>
          <w:lang w:val="en-GB"/>
        </w:rPr>
        <w:t>רק ישראלים, א</w:t>
      </w:r>
      <w:r>
        <w:rPr>
          <w:rFonts w:hint="cs"/>
          <w:rtl/>
          <w:lang w:val="en-GB"/>
        </w:rPr>
        <w:t>ין לנו תי</w:t>
      </w:r>
      <w:r w:rsidR="00804F7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רים זרים</w:t>
      </w:r>
      <w:r w:rsidR="00804F7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החשיפה של הנוסעים </w:t>
      </w:r>
      <w:r w:rsidR="00804F7D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כמו </w:t>
      </w:r>
      <w:r w:rsidR="00804F7D">
        <w:rPr>
          <w:rFonts w:hint="cs"/>
          <w:rtl/>
          <w:lang w:val="en-GB"/>
        </w:rPr>
        <w:t xml:space="preserve">החשיפה </w:t>
      </w:r>
      <w:r>
        <w:rPr>
          <w:rFonts w:hint="cs"/>
          <w:rtl/>
          <w:lang w:val="en-GB"/>
        </w:rPr>
        <w:t xml:space="preserve">באצטדיון, באולם </w:t>
      </w:r>
      <w:r w:rsidR="00804F7D">
        <w:rPr>
          <w:rFonts w:hint="cs"/>
          <w:rtl/>
          <w:lang w:val="en-GB"/>
        </w:rPr>
        <w:t>קולנוע, באולם אירועים</w:t>
      </w:r>
      <w:r w:rsidR="005560F2">
        <w:rPr>
          <w:rFonts w:hint="cs"/>
          <w:rtl/>
          <w:lang w:val="en-GB"/>
        </w:rPr>
        <w:t>,</w:t>
      </w:r>
      <w:r w:rsidR="00804F7D">
        <w:rPr>
          <w:rFonts w:hint="cs"/>
          <w:rtl/>
          <w:lang w:val="en-GB"/>
        </w:rPr>
        <w:t xml:space="preserve"> במלון </w:t>
      </w:r>
      <w:bookmarkStart w:id="410" w:name="_ETM_Q1_2974987"/>
      <w:bookmarkEnd w:id="410"/>
      <w:r w:rsidR="00804F7D">
        <w:rPr>
          <w:rFonts w:hint="cs"/>
          <w:rtl/>
          <w:lang w:val="en-GB"/>
        </w:rPr>
        <w:t xml:space="preserve">בישראל, אין שום הבדל. 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804F7D" w:rsidRDefault="00804F7D" w:rsidP="00804F7D">
      <w:pPr>
        <w:pStyle w:val="af9"/>
        <w:keepNext/>
        <w:rPr>
          <w:rtl/>
          <w:lang w:val="en-GB"/>
        </w:rPr>
      </w:pPr>
      <w:bookmarkStart w:id="411" w:name="ET_guest_אילנה_גנס_54"/>
      <w:r w:rsidRPr="00804F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804F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804F7D" w:rsidRDefault="00804F7D" w:rsidP="00804F7D">
      <w:pPr>
        <w:pStyle w:val="KeepWithNext"/>
        <w:rPr>
          <w:rtl/>
          <w:lang w:val="en-GB"/>
        </w:rPr>
      </w:pPr>
    </w:p>
    <w:p w:rsidR="00804F7D" w:rsidRPr="00804F7D" w:rsidRDefault="00804F7D" w:rsidP="00804F7D">
      <w:pPr>
        <w:rPr>
          <w:rtl/>
          <w:lang w:val="en-GB"/>
        </w:rPr>
      </w:pPr>
      <w:r>
        <w:rPr>
          <w:rFonts w:hint="cs"/>
          <w:rtl/>
          <w:lang w:val="en-GB"/>
        </w:rPr>
        <w:t>יש הבדל גדול, כי</w:t>
      </w:r>
      <w:r w:rsidR="00FF728B">
        <w:rPr>
          <w:rFonts w:hint="cs"/>
          <w:rtl/>
          <w:lang w:val="en-GB"/>
        </w:rPr>
        <w:t xml:space="preserve"> ב</w:t>
      </w:r>
      <w:bookmarkStart w:id="412" w:name="_ETM_Q1_2978925"/>
      <w:bookmarkEnd w:id="412"/>
      <w:r w:rsidR="00FF728B">
        <w:rPr>
          <w:rFonts w:hint="cs"/>
          <w:rtl/>
          <w:lang w:val="en-GB"/>
        </w:rPr>
        <w:t xml:space="preserve">מלון בישראל כשאדם לא מרגיש טוב הוא הולך לעשות בדיקה </w:t>
      </w:r>
      <w:bookmarkStart w:id="413" w:name="_ETM_Q1_2984030"/>
      <w:bookmarkEnd w:id="413"/>
      <w:r w:rsidR="00FF728B">
        <w:rPr>
          <w:rFonts w:hint="cs"/>
          <w:rtl/>
          <w:lang w:val="en-GB"/>
        </w:rPr>
        <w:t>ויוצא משם.</w:t>
      </w:r>
      <w:r>
        <w:rPr>
          <w:rFonts w:hint="cs"/>
          <w:rtl/>
          <w:lang w:val="en-GB"/>
        </w:rPr>
        <w:t xml:space="preserve"> 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FF728B" w:rsidRDefault="00FF728B" w:rsidP="00FF728B">
      <w:pPr>
        <w:pStyle w:val="af9"/>
        <w:keepNext/>
        <w:rPr>
          <w:rtl/>
          <w:lang w:val="en-GB"/>
        </w:rPr>
      </w:pPr>
      <w:bookmarkStart w:id="414" w:name="ET_guest_משה_מנו_55"/>
      <w:r w:rsidRPr="00FF7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FF7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4"/>
    </w:p>
    <w:p w:rsidR="00FF728B" w:rsidRDefault="00FF728B" w:rsidP="00FF728B">
      <w:pPr>
        <w:pStyle w:val="KeepWithNext"/>
        <w:rPr>
          <w:rtl/>
          <w:lang w:val="en-GB"/>
        </w:rPr>
      </w:pPr>
    </w:p>
    <w:p w:rsidR="0053442D" w:rsidRDefault="0053442D" w:rsidP="00FF72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אצלנו יש </w:t>
      </w:r>
      <w:r w:rsidR="00FF728B">
        <w:rPr>
          <w:rFonts w:hint="cs"/>
          <w:rtl/>
          <w:lang w:val="en-GB"/>
        </w:rPr>
        <w:t>שני רופאים, אחיות, לכן אין</w:t>
      </w:r>
      <w:r>
        <w:rPr>
          <w:rFonts w:hint="cs"/>
          <w:rtl/>
          <w:lang w:val="en-GB"/>
        </w:rPr>
        <w:t xml:space="preserve"> </w:t>
      </w:r>
      <w:r w:rsidR="00FF728B">
        <w:rPr>
          <w:rFonts w:hint="cs"/>
          <w:rtl/>
          <w:lang w:val="en-GB"/>
        </w:rPr>
        <w:t>שום בעיה לעשות בדיקה.</w:t>
      </w:r>
      <w:r>
        <w:rPr>
          <w:rFonts w:hint="cs"/>
          <w:rtl/>
          <w:lang w:val="en-GB"/>
        </w:rPr>
        <w:t xml:space="preserve"> 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FF728B" w:rsidRDefault="00FF728B" w:rsidP="00FF728B">
      <w:pPr>
        <w:pStyle w:val="af6"/>
        <w:keepNext/>
        <w:rPr>
          <w:rtl/>
          <w:lang w:val="en-GB"/>
        </w:rPr>
      </w:pPr>
      <w:bookmarkStart w:id="415" w:name="ET_yor_5765_56"/>
      <w:r w:rsidRPr="00FF728B">
        <w:rPr>
          <w:rStyle w:val="TagStyle"/>
          <w:rtl/>
        </w:rPr>
        <w:t xml:space="preserve"> &lt;&lt; </w:t>
      </w:r>
      <w:proofErr w:type="spellStart"/>
      <w:r w:rsidRPr="00FF728B">
        <w:rPr>
          <w:rStyle w:val="TagStyle"/>
          <w:rtl/>
        </w:rPr>
        <w:t>יור</w:t>
      </w:r>
      <w:proofErr w:type="spellEnd"/>
      <w:r w:rsidRPr="00FF72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F728B">
        <w:rPr>
          <w:rStyle w:val="TagStyle"/>
          <w:rtl/>
        </w:rPr>
        <w:t xml:space="preserve"> &lt;&lt; </w:t>
      </w:r>
      <w:proofErr w:type="spellStart"/>
      <w:r w:rsidRPr="00FF728B">
        <w:rPr>
          <w:rStyle w:val="TagStyle"/>
          <w:rtl/>
        </w:rPr>
        <w:t>יור</w:t>
      </w:r>
      <w:proofErr w:type="spellEnd"/>
      <w:r w:rsidRPr="00FF72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5"/>
    </w:p>
    <w:p w:rsidR="00FF728B" w:rsidRDefault="00FF728B" w:rsidP="00FF728B">
      <w:pPr>
        <w:pStyle w:val="KeepWithNext"/>
        <w:rPr>
          <w:rtl/>
          <w:lang w:val="en-GB" w:eastAsia="he-IL"/>
        </w:rPr>
      </w:pPr>
    </w:p>
    <w:p w:rsidR="0053442D" w:rsidRDefault="0053442D" w:rsidP="00FF728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לקחת</w:t>
      </w:r>
      <w:r w:rsidR="00FF728B">
        <w:rPr>
          <w:rFonts w:hint="cs"/>
          <w:rtl/>
          <w:lang w:val="en-GB"/>
        </w:rPr>
        <w:t xml:space="preserve">ם בחשבון את העובדה שיש לו תשתית בריאותית באנייה? 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FF728B" w:rsidRDefault="00FF728B" w:rsidP="00FF728B">
      <w:pPr>
        <w:pStyle w:val="af9"/>
        <w:keepNext/>
        <w:rPr>
          <w:rtl/>
          <w:lang w:val="en-GB"/>
        </w:rPr>
      </w:pPr>
      <w:bookmarkStart w:id="416" w:name="ET_guest_אילנה_גנס_57"/>
      <w:r w:rsidRPr="00FF7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FF7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FF728B" w:rsidRDefault="00FF728B" w:rsidP="00FF728B">
      <w:pPr>
        <w:pStyle w:val="KeepWithNext"/>
        <w:rPr>
          <w:rtl/>
          <w:lang w:val="en-GB"/>
        </w:rPr>
      </w:pPr>
    </w:p>
    <w:p w:rsidR="00FF728B" w:rsidRPr="00FF728B" w:rsidRDefault="00FF728B" w:rsidP="00FF72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מכירים את זה. 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FF728B" w:rsidRDefault="00FF728B" w:rsidP="00FF728B">
      <w:pPr>
        <w:pStyle w:val="af9"/>
        <w:keepNext/>
        <w:rPr>
          <w:rtl/>
          <w:lang w:val="en-GB"/>
        </w:rPr>
      </w:pPr>
      <w:bookmarkStart w:id="417" w:name="ET_guest_משה_מנו_58"/>
      <w:r w:rsidRPr="00FF7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FF7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FF728B" w:rsidRDefault="00FF728B" w:rsidP="00FF728B">
      <w:pPr>
        <w:pStyle w:val="KeepWithNext"/>
        <w:rPr>
          <w:rtl/>
          <w:lang w:val="en-GB"/>
        </w:rPr>
      </w:pPr>
    </w:p>
    <w:p w:rsidR="00FF728B" w:rsidRPr="00FF728B" w:rsidRDefault="00FF728B" w:rsidP="00FF72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אתם מכירים אם לא </w:t>
      </w:r>
      <w:bookmarkStart w:id="418" w:name="_ETM_Q1_2993193"/>
      <w:bookmarkEnd w:id="418"/>
      <w:r>
        <w:rPr>
          <w:rFonts w:hint="cs"/>
          <w:rtl/>
          <w:lang w:val="en-GB"/>
        </w:rPr>
        <w:t xml:space="preserve">דיברתם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>?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FF728B" w:rsidRDefault="00FF728B" w:rsidP="00FF728B">
      <w:pPr>
        <w:pStyle w:val="af9"/>
        <w:keepNext/>
        <w:rPr>
          <w:rtl/>
          <w:lang w:val="en-GB"/>
        </w:rPr>
      </w:pPr>
      <w:bookmarkStart w:id="419" w:name="ET_guest_אילנה_גנס_59"/>
      <w:r w:rsidRPr="00FF7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FF7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9"/>
    </w:p>
    <w:p w:rsidR="00FF728B" w:rsidRDefault="00FF728B" w:rsidP="00FF728B">
      <w:pPr>
        <w:pStyle w:val="KeepWithNext"/>
        <w:rPr>
          <w:rtl/>
          <w:lang w:val="en-GB"/>
        </w:rPr>
      </w:pPr>
    </w:p>
    <w:p w:rsidR="0053442D" w:rsidRDefault="0053442D" w:rsidP="007B7411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FF728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</w:t>
      </w:r>
      <w:r w:rsidR="00FF728B">
        <w:rPr>
          <w:rFonts w:hint="cs"/>
          <w:rtl/>
          <w:lang w:val="en-GB"/>
        </w:rPr>
        <w:t xml:space="preserve">ון אתה לא משאיר אדם מאומת, אתה מעביר אותו </w:t>
      </w:r>
      <w:bookmarkStart w:id="420" w:name="_ETM_Q1_3001805"/>
      <w:bookmarkEnd w:id="420"/>
      <w:r w:rsidR="00FF728B">
        <w:rPr>
          <w:rFonts w:hint="cs"/>
          <w:rtl/>
          <w:lang w:val="en-GB"/>
        </w:rPr>
        <w:t>למקום בידוד כפי שנדרש</w:t>
      </w:r>
      <w:r w:rsidR="00BD1E39">
        <w:rPr>
          <w:rFonts w:hint="cs"/>
          <w:rtl/>
          <w:lang w:val="en-GB"/>
        </w:rPr>
        <w:t xml:space="preserve">. </w:t>
      </w:r>
    </w:p>
    <w:p w:rsidR="00BD1E39" w:rsidRDefault="00BD1E39" w:rsidP="00BD1E39">
      <w:pPr>
        <w:rPr>
          <w:rtl/>
          <w:lang w:val="en-GB"/>
        </w:rPr>
      </w:pPr>
    </w:p>
    <w:p w:rsidR="00FF728B" w:rsidRDefault="00FF728B" w:rsidP="00FF728B">
      <w:pPr>
        <w:pStyle w:val="af9"/>
        <w:keepNext/>
        <w:rPr>
          <w:rtl/>
          <w:lang w:val="en-GB"/>
        </w:rPr>
      </w:pPr>
      <w:bookmarkStart w:id="421" w:name="_ETM_Q1_3004045"/>
      <w:bookmarkStart w:id="422" w:name="ET_guest_משה_מנו_60"/>
      <w:bookmarkEnd w:id="421"/>
      <w:r w:rsidRPr="00FF7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FF7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"/>
    </w:p>
    <w:p w:rsidR="00FF728B" w:rsidRDefault="00FF728B" w:rsidP="00FF728B">
      <w:pPr>
        <w:pStyle w:val="KeepWithNext"/>
        <w:rPr>
          <w:rtl/>
          <w:lang w:val="en-GB"/>
        </w:rPr>
      </w:pPr>
    </w:p>
    <w:p w:rsidR="0053442D" w:rsidRDefault="00FF728B" w:rsidP="007B7411">
      <w:pPr>
        <w:rPr>
          <w:rtl/>
          <w:lang w:val="en-GB"/>
        </w:rPr>
      </w:pPr>
      <w:bookmarkStart w:id="423" w:name="_ETM_Q1_3004620"/>
      <w:bookmarkStart w:id="424" w:name="_ETM_Q1_3004649"/>
      <w:bookmarkEnd w:id="423"/>
      <w:bookmarkEnd w:id="424"/>
      <w:r>
        <w:rPr>
          <w:rFonts w:hint="cs"/>
          <w:rtl/>
          <w:lang w:val="en-GB"/>
        </w:rPr>
        <w:t xml:space="preserve">אבל אנחנו כל יום בנמל, כל כמה </w:t>
      </w:r>
      <w:bookmarkStart w:id="425" w:name="_ETM_Q1_3003130"/>
      <w:bookmarkEnd w:id="425"/>
      <w:r w:rsidR="007B7411">
        <w:rPr>
          <w:rFonts w:hint="cs"/>
          <w:rtl/>
          <w:lang w:val="en-GB"/>
        </w:rPr>
        <w:t>שעות אנחנו בנמל. אם הוא חולה,</w:t>
      </w:r>
      <w:r>
        <w:rPr>
          <w:rFonts w:hint="cs"/>
          <w:rtl/>
          <w:lang w:val="en-GB"/>
        </w:rPr>
        <w:t xml:space="preserve"> הוא יישב ב</w:t>
      </w:r>
      <w:r w:rsidR="007F34B0">
        <w:rPr>
          <w:rFonts w:hint="cs"/>
          <w:rtl/>
          <w:lang w:val="en-GB"/>
        </w:rPr>
        <w:t>בית חולים ב</w:t>
      </w:r>
      <w:r>
        <w:rPr>
          <w:rFonts w:hint="cs"/>
          <w:rtl/>
          <w:lang w:val="en-GB"/>
        </w:rPr>
        <w:t xml:space="preserve">אנייה </w:t>
      </w:r>
      <w:bookmarkStart w:id="426" w:name="_ETM_Q1_3006083"/>
      <w:bookmarkEnd w:id="426"/>
      <w:r>
        <w:rPr>
          <w:rFonts w:hint="cs"/>
          <w:rtl/>
          <w:lang w:val="en-GB"/>
        </w:rPr>
        <w:t>בבידוד</w:t>
      </w:r>
      <w:r w:rsidR="007B74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כאשר </w:t>
      </w:r>
      <w:r w:rsidR="00BD1E39">
        <w:rPr>
          <w:rFonts w:hint="cs"/>
          <w:rtl/>
          <w:lang w:val="en-GB"/>
        </w:rPr>
        <w:t xml:space="preserve">אחרי </w:t>
      </w:r>
      <w:r w:rsidR="0053442D">
        <w:rPr>
          <w:rFonts w:hint="cs"/>
          <w:rtl/>
          <w:lang w:val="en-GB"/>
        </w:rPr>
        <w:t xml:space="preserve">כמה שעות הוא מגיע </w:t>
      </w:r>
      <w:r w:rsidR="00BD1E39">
        <w:rPr>
          <w:rFonts w:hint="cs"/>
          <w:rtl/>
          <w:lang w:val="en-GB"/>
        </w:rPr>
        <w:t>לקפריסין</w:t>
      </w:r>
      <w:r w:rsidR="0053442D">
        <w:rPr>
          <w:rFonts w:hint="cs"/>
          <w:rtl/>
          <w:lang w:val="en-GB"/>
        </w:rPr>
        <w:t>. א</w:t>
      </w:r>
      <w:r w:rsidR="00BD1E39">
        <w:rPr>
          <w:rFonts w:hint="cs"/>
          <w:rtl/>
          <w:lang w:val="en-GB"/>
        </w:rPr>
        <w:t>נ</w:t>
      </w:r>
      <w:r w:rsidR="0053442D">
        <w:rPr>
          <w:rFonts w:hint="cs"/>
          <w:rtl/>
          <w:lang w:val="en-GB"/>
        </w:rPr>
        <w:t>חנו לא נוסעים להוואי</w:t>
      </w:r>
      <w:r w:rsidR="00BD1E39">
        <w:rPr>
          <w:rFonts w:hint="cs"/>
          <w:rtl/>
          <w:lang w:val="en-GB"/>
        </w:rPr>
        <w:t>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BD1E39" w:rsidRDefault="00BD1E39" w:rsidP="00BD1E39">
      <w:pPr>
        <w:pStyle w:val="af9"/>
        <w:keepNext/>
        <w:rPr>
          <w:rtl/>
          <w:lang w:val="en-GB"/>
        </w:rPr>
      </w:pPr>
      <w:bookmarkStart w:id="427" w:name="_ETM_Q1_3016403"/>
      <w:bookmarkStart w:id="428" w:name="ET_guest_טל_פוקס_61"/>
      <w:bookmarkEnd w:id="427"/>
      <w:r w:rsidRPr="00BD1E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BD1E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"/>
    </w:p>
    <w:p w:rsidR="00BD1E39" w:rsidRDefault="00BD1E39" w:rsidP="00BD1E39">
      <w:pPr>
        <w:pStyle w:val="KeepWithNext"/>
        <w:rPr>
          <w:rtl/>
          <w:lang w:val="en-GB"/>
        </w:rPr>
      </w:pPr>
    </w:p>
    <w:p w:rsidR="00BD1E39" w:rsidRPr="00BD1E39" w:rsidRDefault="00BD1E39" w:rsidP="00BD1E39">
      <w:pPr>
        <w:rPr>
          <w:rtl/>
          <w:lang w:val="en-GB"/>
        </w:rPr>
      </w:pPr>
      <w:bookmarkStart w:id="429" w:name="_ETM_Q1_3016952"/>
      <w:bookmarkStart w:id="430" w:name="_ETM_Q1_3016989"/>
      <w:bookmarkEnd w:id="429"/>
      <w:bookmarkEnd w:id="430"/>
      <w:r>
        <w:rPr>
          <w:rFonts w:hint="cs"/>
          <w:rtl/>
          <w:lang w:val="en-GB"/>
        </w:rPr>
        <w:t xml:space="preserve">אנחנו לא חושבים שתשאיר </w:t>
      </w:r>
      <w:bookmarkStart w:id="431" w:name="_ETM_Q1_3016496"/>
      <w:bookmarkEnd w:id="431"/>
      <w:r>
        <w:rPr>
          <w:rFonts w:hint="cs"/>
          <w:rtl/>
          <w:lang w:val="en-GB"/>
        </w:rPr>
        <w:t>אותו בקפריסין.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BD1E39" w:rsidRDefault="00BD1E39" w:rsidP="00BD1E39">
      <w:pPr>
        <w:pStyle w:val="af9"/>
        <w:keepNext/>
        <w:rPr>
          <w:rtl/>
          <w:lang w:val="en-GB"/>
        </w:rPr>
      </w:pPr>
      <w:bookmarkStart w:id="432" w:name="_ETM_Q1_3022019"/>
      <w:bookmarkStart w:id="433" w:name="ET_guest_מורן_מנו_62"/>
      <w:bookmarkEnd w:id="432"/>
      <w:r w:rsidRPr="00BD1E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BD1E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"/>
    </w:p>
    <w:p w:rsidR="00BD1E39" w:rsidRDefault="00BD1E39" w:rsidP="00BD1E39">
      <w:pPr>
        <w:pStyle w:val="KeepWithNext"/>
        <w:rPr>
          <w:rtl/>
          <w:lang w:val="en-GB"/>
        </w:rPr>
      </w:pPr>
    </w:p>
    <w:p w:rsidR="0053442D" w:rsidRDefault="00BD1E39" w:rsidP="00BD1E39">
      <w:pPr>
        <w:rPr>
          <w:rtl/>
          <w:lang w:val="en-GB"/>
        </w:rPr>
      </w:pPr>
      <w:bookmarkStart w:id="434" w:name="_ETM_Q1_3022569"/>
      <w:bookmarkStart w:id="435" w:name="_ETM_Q1_3022600"/>
      <w:bookmarkEnd w:id="434"/>
      <w:bookmarkEnd w:id="435"/>
      <w:r>
        <w:rPr>
          <w:rFonts w:hint="cs"/>
          <w:rtl/>
          <w:lang w:val="en-GB"/>
        </w:rPr>
        <w:t>אנחנו לא ממציאים פה את הגלגל</w:t>
      </w:r>
      <w:r w:rsidR="007F34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ענף </w:t>
      </w:r>
      <w:proofErr w:type="spellStart"/>
      <w:r>
        <w:rPr>
          <w:rFonts w:hint="cs"/>
          <w:rtl/>
          <w:lang w:val="en-GB"/>
        </w:rPr>
        <w:t>הקרוזים</w:t>
      </w:r>
      <w:proofErr w:type="spellEnd"/>
      <w:r>
        <w:rPr>
          <w:rFonts w:hint="cs"/>
          <w:rtl/>
          <w:lang w:val="en-GB"/>
        </w:rPr>
        <w:t xml:space="preserve"> עובד </w:t>
      </w:r>
      <w:bookmarkStart w:id="436" w:name="_ETM_Q1_3022336"/>
      <w:bookmarkEnd w:id="436"/>
      <w:r>
        <w:rPr>
          <w:rFonts w:hint="cs"/>
          <w:rtl/>
          <w:lang w:val="en-GB"/>
        </w:rPr>
        <w:t>בעולם</w:t>
      </w:r>
      <w:r w:rsidR="007F34B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הפרוטוקולים של ה-</w:t>
      </w:r>
      <w:r>
        <w:rPr>
          <w:rFonts w:hint="cs"/>
          <w:lang w:val="en-GB"/>
        </w:rPr>
        <w:t>EU</w:t>
      </w:r>
      <w:r>
        <w:rPr>
          <w:rFonts w:hint="cs"/>
          <w:rtl/>
          <w:lang w:val="en-GB"/>
        </w:rPr>
        <w:t xml:space="preserve">, של </w:t>
      </w:r>
      <w:r>
        <w:t>gate way</w:t>
      </w:r>
      <w:r>
        <w:rPr>
          <w:rFonts w:hint="cs"/>
          <w:rtl/>
          <w:lang w:val="en-GB"/>
        </w:rPr>
        <w:t xml:space="preserve"> </w:t>
      </w:r>
      <w:bookmarkStart w:id="437" w:name="_ETM_Q1_3025073"/>
      <w:bookmarkEnd w:id="437"/>
      <w:r>
        <w:rPr>
          <w:rFonts w:hint="cs"/>
          <w:rtl/>
          <w:lang w:val="en-GB"/>
        </w:rPr>
        <w:t>ושל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 ה-</w:t>
      </w:r>
      <w:r>
        <w:rPr>
          <w:rFonts w:hint="cs"/>
          <w:lang w:val="en-GB"/>
        </w:rPr>
        <w:t>CDC</w:t>
      </w:r>
      <w:r>
        <w:rPr>
          <w:rFonts w:hint="cs"/>
          <w:rtl/>
          <w:lang w:val="en-GB"/>
        </w:rPr>
        <w:t xml:space="preserve"> האמריקאים קיימים ועובדים. יש </w:t>
      </w:r>
      <w:bookmarkStart w:id="438" w:name="_ETM_Q1_3031578"/>
      <w:bookmarkEnd w:id="438"/>
      <w:r w:rsidR="0053442D">
        <w:rPr>
          <w:rFonts w:hint="cs"/>
          <w:rtl/>
          <w:lang w:val="en-GB"/>
        </w:rPr>
        <w:t>נהלי בידוד, יש נהלי פינוי</w:t>
      </w:r>
      <w:r>
        <w:rPr>
          <w:rFonts w:hint="cs"/>
          <w:rtl/>
          <w:lang w:val="en-GB"/>
        </w:rPr>
        <w:t>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BD1E39" w:rsidRDefault="00BD1E39" w:rsidP="00BD1E39">
      <w:pPr>
        <w:pStyle w:val="af6"/>
        <w:keepNext/>
        <w:rPr>
          <w:rtl/>
          <w:lang w:val="en-GB"/>
        </w:rPr>
      </w:pPr>
      <w:bookmarkStart w:id="439" w:name="ET_yor_5765_63"/>
      <w:r w:rsidRPr="00BD1E39">
        <w:rPr>
          <w:rStyle w:val="TagStyle"/>
          <w:rtl/>
        </w:rPr>
        <w:t xml:space="preserve"> &lt;&lt; </w:t>
      </w:r>
      <w:proofErr w:type="spellStart"/>
      <w:r w:rsidRPr="00BD1E39">
        <w:rPr>
          <w:rStyle w:val="TagStyle"/>
          <w:rtl/>
        </w:rPr>
        <w:t>יור</w:t>
      </w:r>
      <w:proofErr w:type="spellEnd"/>
      <w:r w:rsidRPr="00BD1E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BD1E39">
        <w:rPr>
          <w:rStyle w:val="TagStyle"/>
          <w:rtl/>
        </w:rPr>
        <w:t xml:space="preserve"> &lt;&lt; </w:t>
      </w:r>
      <w:proofErr w:type="spellStart"/>
      <w:r w:rsidRPr="00BD1E39">
        <w:rPr>
          <w:rStyle w:val="TagStyle"/>
          <w:rtl/>
        </w:rPr>
        <w:t>יור</w:t>
      </w:r>
      <w:proofErr w:type="spellEnd"/>
      <w:r w:rsidRPr="00BD1E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9"/>
    </w:p>
    <w:p w:rsidR="00BD1E39" w:rsidRDefault="00BD1E39" w:rsidP="00BD1E39">
      <w:pPr>
        <w:pStyle w:val="KeepWithNext"/>
        <w:rPr>
          <w:rtl/>
          <w:lang w:val="en-GB" w:eastAsia="he-IL"/>
        </w:rPr>
      </w:pPr>
    </w:p>
    <w:p w:rsidR="0053442D" w:rsidRDefault="007F34B0" w:rsidP="005560F2">
      <w:pPr>
        <w:rPr>
          <w:rtl/>
          <w:lang w:val="en-GB"/>
        </w:rPr>
      </w:pPr>
      <w:r>
        <w:rPr>
          <w:rFonts w:hint="cs"/>
          <w:rtl/>
          <w:lang w:val="en-GB"/>
        </w:rPr>
        <w:t>אילנה, התבססת</w:t>
      </w:r>
      <w:r w:rsidR="007B7411">
        <w:rPr>
          <w:rFonts w:hint="cs"/>
          <w:rtl/>
          <w:lang w:val="en-GB"/>
        </w:rPr>
        <w:t>ם על מודלים בעולם?</w:t>
      </w:r>
      <w:r>
        <w:rPr>
          <w:rFonts w:hint="cs"/>
          <w:rtl/>
          <w:lang w:val="en-GB"/>
        </w:rPr>
        <w:t xml:space="preserve"> הסתכלתם מה עושים בעולם בנושא הזה?</w:t>
      </w:r>
      <w:r w:rsidR="0053442D">
        <w:rPr>
          <w:rFonts w:hint="cs"/>
          <w:rtl/>
          <w:lang w:val="en-GB"/>
        </w:rPr>
        <w:t xml:space="preserve"> </w:t>
      </w:r>
    </w:p>
    <w:p w:rsidR="007F34B0" w:rsidRDefault="00BD1E39" w:rsidP="007B741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440" w:name="_ETM_Q1_3040810"/>
      <w:bookmarkEnd w:id="440"/>
    </w:p>
    <w:p w:rsidR="007F34B0" w:rsidRDefault="007F34B0" w:rsidP="007F34B0">
      <w:pPr>
        <w:pStyle w:val="af9"/>
        <w:keepNext/>
        <w:rPr>
          <w:rtl/>
          <w:lang w:val="en-GB"/>
        </w:rPr>
      </w:pPr>
      <w:bookmarkStart w:id="441" w:name="ET_guest_אילנה_גנס_64"/>
      <w:r w:rsidRPr="007F3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7F3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1"/>
    </w:p>
    <w:p w:rsidR="007F34B0" w:rsidRDefault="007F34B0" w:rsidP="007F34B0">
      <w:pPr>
        <w:pStyle w:val="KeepWithNext"/>
        <w:rPr>
          <w:rtl/>
          <w:lang w:val="en-GB"/>
        </w:rPr>
      </w:pPr>
    </w:p>
    <w:p w:rsidR="007F34B0" w:rsidRPr="007F34B0" w:rsidRDefault="007F34B0" w:rsidP="007F34B0">
      <w:pPr>
        <w:rPr>
          <w:rtl/>
          <w:lang w:val="en-GB"/>
        </w:rPr>
      </w:pPr>
      <w:bookmarkStart w:id="442" w:name="_ETM_Q1_3041519"/>
      <w:bookmarkStart w:id="443" w:name="_ETM_Q1_3041594"/>
      <w:bookmarkStart w:id="444" w:name="_ETM_Q1_3040178"/>
      <w:bookmarkEnd w:id="442"/>
      <w:bookmarkEnd w:id="443"/>
      <w:bookmarkEnd w:id="444"/>
      <w:r>
        <w:rPr>
          <w:rFonts w:hint="cs"/>
          <w:rtl/>
          <w:lang w:val="en-GB"/>
        </w:rPr>
        <w:t>הסתכלנו לאורך כל הדרך על מודלים קיימים.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7F34B0" w:rsidRDefault="007F34B0" w:rsidP="007F34B0">
      <w:pPr>
        <w:pStyle w:val="af6"/>
        <w:keepNext/>
        <w:rPr>
          <w:rtl/>
          <w:lang w:val="en-GB"/>
        </w:rPr>
      </w:pPr>
      <w:bookmarkStart w:id="445" w:name="_ETM_Q1_3040427"/>
      <w:bookmarkStart w:id="446" w:name="ET_yor_5765_65"/>
      <w:bookmarkEnd w:id="445"/>
      <w:r w:rsidRPr="007F34B0">
        <w:rPr>
          <w:rStyle w:val="TagStyle"/>
          <w:rtl/>
        </w:rPr>
        <w:lastRenderedPageBreak/>
        <w:t xml:space="preserve"> &lt;&lt; </w:t>
      </w:r>
      <w:proofErr w:type="spellStart"/>
      <w:r w:rsidRPr="007F34B0">
        <w:rPr>
          <w:rStyle w:val="TagStyle"/>
          <w:rtl/>
        </w:rPr>
        <w:t>יור</w:t>
      </w:r>
      <w:proofErr w:type="spellEnd"/>
      <w:r w:rsidRPr="007F34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7F34B0">
        <w:rPr>
          <w:rStyle w:val="TagStyle"/>
          <w:rtl/>
        </w:rPr>
        <w:t xml:space="preserve"> &lt;&lt; </w:t>
      </w:r>
      <w:proofErr w:type="spellStart"/>
      <w:r w:rsidRPr="007F34B0">
        <w:rPr>
          <w:rStyle w:val="TagStyle"/>
          <w:rtl/>
        </w:rPr>
        <w:t>יור</w:t>
      </w:r>
      <w:proofErr w:type="spellEnd"/>
      <w:r w:rsidRPr="007F34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6"/>
    </w:p>
    <w:p w:rsidR="007F34B0" w:rsidRDefault="007F34B0" w:rsidP="007F34B0">
      <w:pPr>
        <w:pStyle w:val="KeepWithNext"/>
        <w:rPr>
          <w:rtl/>
          <w:lang w:val="en-GB" w:eastAsia="he-IL"/>
        </w:rPr>
      </w:pPr>
    </w:p>
    <w:p w:rsidR="007F34B0" w:rsidRDefault="007F34B0" w:rsidP="007F34B0">
      <w:pPr>
        <w:rPr>
          <w:rtl/>
          <w:lang w:val="en-GB"/>
        </w:rPr>
      </w:pPr>
      <w:bookmarkStart w:id="447" w:name="_ETM_Q1_3041026"/>
      <w:bookmarkStart w:id="448" w:name="_ETM_Q1_3041091"/>
      <w:bookmarkEnd w:id="447"/>
      <w:bookmarkEnd w:id="448"/>
      <w:r>
        <w:rPr>
          <w:rFonts w:hint="cs"/>
          <w:rtl/>
          <w:lang w:val="en-GB"/>
        </w:rPr>
        <w:t>זה דומה למה שעושים בעולם?</w:t>
      </w:r>
    </w:p>
    <w:p w:rsidR="007F34B0" w:rsidRDefault="007F34B0" w:rsidP="007F34B0">
      <w:pPr>
        <w:rPr>
          <w:rtl/>
          <w:lang w:val="en-GB"/>
        </w:rPr>
      </w:pPr>
      <w:bookmarkStart w:id="449" w:name="_ETM_Q1_3047110"/>
      <w:bookmarkStart w:id="450" w:name="_ETM_Q1_3047166"/>
      <w:bookmarkEnd w:id="449"/>
      <w:bookmarkEnd w:id="450"/>
    </w:p>
    <w:p w:rsidR="007F34B0" w:rsidRDefault="007F34B0" w:rsidP="007F34B0">
      <w:pPr>
        <w:pStyle w:val="af9"/>
        <w:keepNext/>
        <w:rPr>
          <w:rtl/>
          <w:lang w:val="en-GB"/>
        </w:rPr>
      </w:pPr>
      <w:bookmarkStart w:id="451" w:name="_ETM_Q1_3047266"/>
      <w:bookmarkStart w:id="452" w:name="_ETM_Q1_3047359"/>
      <w:bookmarkStart w:id="453" w:name="_ETM_Q1_3047423"/>
      <w:bookmarkStart w:id="454" w:name="ET_guest_אילנה_גנס_66"/>
      <w:bookmarkEnd w:id="451"/>
      <w:bookmarkEnd w:id="452"/>
      <w:bookmarkEnd w:id="453"/>
      <w:r w:rsidRPr="007F3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אילנה </w:t>
      </w:r>
      <w:proofErr w:type="spellStart"/>
      <w:r>
        <w:rPr>
          <w:rtl/>
          <w:lang w:val="en-GB"/>
        </w:rPr>
        <w:t>גנס</w:t>
      </w:r>
      <w:proofErr w:type="spellEnd"/>
      <w:r>
        <w:rPr>
          <w:rtl/>
          <w:lang w:val="en-GB"/>
        </w:rPr>
        <w:t>:</w:t>
      </w:r>
      <w:r w:rsidRPr="007F3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"/>
    </w:p>
    <w:p w:rsidR="007F34B0" w:rsidRDefault="007F34B0" w:rsidP="007F34B0">
      <w:pPr>
        <w:pStyle w:val="KeepWithNext"/>
        <w:rPr>
          <w:rtl/>
          <w:lang w:val="en-GB"/>
        </w:rPr>
      </w:pPr>
    </w:p>
    <w:p w:rsidR="0053442D" w:rsidRDefault="007F34B0" w:rsidP="007B7411">
      <w:pPr>
        <w:rPr>
          <w:rtl/>
          <w:lang w:val="en-GB"/>
        </w:rPr>
      </w:pPr>
      <w:bookmarkStart w:id="455" w:name="_ETM_Q1_3047481"/>
      <w:bookmarkStart w:id="456" w:name="_ETM_Q1_3047558"/>
      <w:bookmarkStart w:id="457" w:name="_ETM_Q1_3047615"/>
      <w:bookmarkEnd w:id="455"/>
      <w:bookmarkEnd w:id="456"/>
      <w:bookmarkEnd w:id="457"/>
      <w:r>
        <w:rPr>
          <w:rFonts w:hint="cs"/>
          <w:rtl/>
          <w:lang w:val="en-GB"/>
        </w:rPr>
        <w:t xml:space="preserve"> </w:t>
      </w:r>
      <w:r w:rsidR="0053442D">
        <w:rPr>
          <w:rFonts w:hint="cs"/>
          <w:rtl/>
          <w:lang w:val="en-GB"/>
        </w:rPr>
        <w:t>לא נכון</w:t>
      </w:r>
      <w:r>
        <w:rPr>
          <w:rFonts w:hint="cs"/>
          <w:rtl/>
          <w:lang w:val="en-GB"/>
        </w:rPr>
        <w:t xml:space="preserve"> </w:t>
      </w:r>
      <w:bookmarkStart w:id="458" w:name="_ETM_Q1_3050596"/>
      <w:bookmarkEnd w:id="458"/>
      <w:r>
        <w:rPr>
          <w:rFonts w:hint="cs"/>
          <w:rtl/>
          <w:lang w:val="en-GB"/>
        </w:rPr>
        <w:t xml:space="preserve">להעתיק </w:t>
      </w:r>
      <w:r w:rsidR="00DA161C">
        <w:rPr>
          <w:rFonts w:hint="cs"/>
          <w:rtl/>
          <w:lang w:val="en-GB"/>
        </w:rPr>
        <w:t xml:space="preserve">את המודלים, </w:t>
      </w:r>
      <w:r w:rsidR="0053442D">
        <w:rPr>
          <w:rFonts w:hint="cs"/>
          <w:rtl/>
          <w:lang w:val="en-GB"/>
        </w:rPr>
        <w:t xml:space="preserve">כי המדיניות לגבי </w:t>
      </w:r>
      <w:r w:rsidR="00DA161C">
        <w:rPr>
          <w:rFonts w:hint="cs"/>
          <w:rtl/>
          <w:lang w:val="en-GB"/>
        </w:rPr>
        <w:t>בדיקות</w:t>
      </w:r>
      <w:r>
        <w:rPr>
          <w:rFonts w:hint="cs"/>
          <w:rtl/>
          <w:lang w:val="en-GB"/>
        </w:rPr>
        <w:t xml:space="preserve"> </w:t>
      </w:r>
      <w:r w:rsidR="00DA16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לגבי בידוד במדינות שונות מאוד מאוד שונה. </w:t>
      </w:r>
      <w:bookmarkStart w:id="459" w:name="_ETM_Q1_3054471"/>
      <w:bookmarkEnd w:id="459"/>
      <w:r w:rsidR="0053442D">
        <w:rPr>
          <w:rFonts w:hint="cs"/>
          <w:rtl/>
          <w:lang w:val="en-GB"/>
        </w:rPr>
        <w:t>אתה לא יכ</w:t>
      </w:r>
      <w:r>
        <w:rPr>
          <w:rFonts w:hint="cs"/>
          <w:rtl/>
          <w:lang w:val="en-GB"/>
        </w:rPr>
        <w:t xml:space="preserve">ול להסתכל רק על </w:t>
      </w:r>
      <w:proofErr w:type="spellStart"/>
      <w:r>
        <w:rPr>
          <w:rFonts w:hint="cs"/>
          <w:rtl/>
          <w:lang w:val="en-GB"/>
        </w:rPr>
        <w:t>הקרוז</w:t>
      </w:r>
      <w:proofErr w:type="spellEnd"/>
      <w:r>
        <w:rPr>
          <w:rFonts w:hint="cs"/>
          <w:rtl/>
          <w:lang w:val="en-GB"/>
        </w:rPr>
        <w:t xml:space="preserve"> </w:t>
      </w:r>
      <w:r w:rsidR="007B741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רק על הבדיקה,</w:t>
      </w:r>
      <w:r w:rsidR="0053442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להסתכל על הקונטקסט הכולל של </w:t>
      </w:r>
      <w:bookmarkStart w:id="460" w:name="_ETM_Q1_3058958"/>
      <w:bookmarkEnd w:id="460"/>
      <w:r>
        <w:rPr>
          <w:rFonts w:hint="cs"/>
          <w:rtl/>
          <w:lang w:val="en-GB"/>
        </w:rPr>
        <w:t xml:space="preserve">מדינות, </w:t>
      </w:r>
      <w:r w:rsidR="0053442D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י</w:t>
      </w:r>
      <w:r w:rsidR="0053442D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>היום מדינו</w:t>
      </w:r>
      <w:r w:rsidR="0053442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של</w:t>
      </w:r>
      <w:r w:rsidR="0053442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53442D">
        <w:rPr>
          <w:rFonts w:hint="cs"/>
          <w:rtl/>
          <w:lang w:val="en-GB"/>
        </w:rPr>
        <w:t xml:space="preserve">מחייבות בדיקות, </w:t>
      </w:r>
      <w:r w:rsidR="00DA161C">
        <w:rPr>
          <w:rFonts w:hint="cs"/>
          <w:rtl/>
          <w:lang w:val="en-GB"/>
        </w:rPr>
        <w:t>ש</w:t>
      </w:r>
      <w:r w:rsidR="0053442D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מחייבות </w:t>
      </w:r>
      <w:r>
        <w:rPr>
          <w:rFonts w:hint="cs"/>
          <w:lang w:val="en-GB"/>
        </w:rPr>
        <w:t>PCR</w:t>
      </w:r>
      <w:r w:rsidR="0053442D">
        <w:rPr>
          <w:rFonts w:hint="cs"/>
          <w:rtl/>
          <w:lang w:val="en-GB"/>
        </w:rPr>
        <w:t xml:space="preserve"> </w:t>
      </w:r>
      <w:r w:rsidR="00DA16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53442D">
        <w:rPr>
          <w:rFonts w:hint="cs"/>
          <w:rtl/>
          <w:lang w:val="en-GB"/>
        </w:rPr>
        <w:t>נטיגן</w:t>
      </w:r>
      <w:r>
        <w:rPr>
          <w:rFonts w:hint="cs"/>
          <w:rtl/>
          <w:lang w:val="en-GB"/>
        </w:rPr>
        <w:t>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7F34B0" w:rsidRDefault="007F34B0" w:rsidP="007F34B0">
      <w:pPr>
        <w:pStyle w:val="af6"/>
        <w:keepNext/>
        <w:rPr>
          <w:rtl/>
          <w:lang w:val="en-GB"/>
        </w:rPr>
      </w:pPr>
      <w:bookmarkStart w:id="461" w:name="_ETM_Q1_3067486"/>
      <w:bookmarkStart w:id="462" w:name="ET_yor_5765_67"/>
      <w:bookmarkEnd w:id="461"/>
      <w:r w:rsidRPr="007F34B0">
        <w:rPr>
          <w:rStyle w:val="TagStyle"/>
          <w:rtl/>
        </w:rPr>
        <w:t xml:space="preserve"> &lt;&lt; </w:t>
      </w:r>
      <w:proofErr w:type="spellStart"/>
      <w:r w:rsidRPr="007F34B0">
        <w:rPr>
          <w:rStyle w:val="TagStyle"/>
          <w:rtl/>
        </w:rPr>
        <w:t>יור</w:t>
      </w:r>
      <w:proofErr w:type="spellEnd"/>
      <w:r w:rsidRPr="007F34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7F34B0">
        <w:rPr>
          <w:rStyle w:val="TagStyle"/>
          <w:rtl/>
        </w:rPr>
        <w:t xml:space="preserve"> &lt;&lt; </w:t>
      </w:r>
      <w:proofErr w:type="spellStart"/>
      <w:r w:rsidRPr="007F34B0">
        <w:rPr>
          <w:rStyle w:val="TagStyle"/>
          <w:rtl/>
        </w:rPr>
        <w:t>יור</w:t>
      </w:r>
      <w:proofErr w:type="spellEnd"/>
      <w:r w:rsidRPr="007F34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2"/>
    </w:p>
    <w:p w:rsidR="007F34B0" w:rsidRDefault="007F34B0" w:rsidP="007F34B0">
      <w:pPr>
        <w:pStyle w:val="KeepWithNext"/>
        <w:rPr>
          <w:rtl/>
          <w:lang w:val="en-GB" w:eastAsia="he-IL"/>
        </w:rPr>
      </w:pPr>
    </w:p>
    <w:p w:rsidR="0053442D" w:rsidRDefault="0053442D" w:rsidP="00DA161C">
      <w:pPr>
        <w:ind w:firstLine="0"/>
        <w:rPr>
          <w:rtl/>
          <w:lang w:val="en-GB"/>
        </w:rPr>
      </w:pPr>
      <w:bookmarkStart w:id="463" w:name="_ETM_Q1_3068173"/>
      <w:bookmarkStart w:id="464" w:name="_ETM_Q1_3068216"/>
      <w:bookmarkEnd w:id="463"/>
      <w:bookmarkEnd w:id="464"/>
      <w:r>
        <w:rPr>
          <w:rtl/>
          <w:lang w:val="en-GB"/>
        </w:rPr>
        <w:tab/>
      </w:r>
      <w:r w:rsidR="00DA161C">
        <w:rPr>
          <w:rFonts w:hint="cs"/>
          <w:rtl/>
          <w:lang w:val="en-GB"/>
        </w:rPr>
        <w:t xml:space="preserve">משה, מורן ואטיאס, </w:t>
      </w:r>
      <w:r>
        <w:rPr>
          <w:rFonts w:hint="cs"/>
          <w:rtl/>
          <w:lang w:val="en-GB"/>
        </w:rPr>
        <w:t>אם הייתי יודע ש</w:t>
      </w:r>
      <w:r w:rsidR="00DA161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לא פוגע בכם לא להתק</w:t>
      </w:r>
      <w:r w:rsidR="00DA161C">
        <w:rPr>
          <w:rFonts w:hint="cs"/>
          <w:rtl/>
          <w:lang w:val="en-GB"/>
        </w:rPr>
        <w:t>דם עם התקנה עכשיו</w:t>
      </w:r>
      <w:r>
        <w:rPr>
          <w:rFonts w:hint="cs"/>
          <w:rtl/>
          <w:lang w:val="en-GB"/>
        </w:rPr>
        <w:t>,</w:t>
      </w:r>
      <w:r w:rsidR="00DA16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הייתי מעכ</w:t>
      </w:r>
      <w:r w:rsidR="00DA161C">
        <w:rPr>
          <w:rFonts w:hint="cs"/>
          <w:rtl/>
          <w:lang w:val="en-GB"/>
        </w:rPr>
        <w:t xml:space="preserve">ב </w:t>
      </w:r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  <w:r w:rsidR="00DA161C">
        <w:rPr>
          <w:rFonts w:hint="cs"/>
          <w:rtl/>
          <w:lang w:val="en-GB"/>
        </w:rPr>
        <w:t xml:space="preserve">אתם מעדיפים שלא תהיה </w:t>
      </w:r>
      <w:bookmarkStart w:id="465" w:name="_ETM_Q1_3084257"/>
      <w:bookmarkEnd w:id="465"/>
      <w:r w:rsidR="00DA161C">
        <w:rPr>
          <w:rFonts w:hint="cs"/>
          <w:rtl/>
          <w:lang w:val="en-GB"/>
        </w:rPr>
        <w:t>תקנה?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DA161C" w:rsidRDefault="00DA161C" w:rsidP="00DA161C">
      <w:pPr>
        <w:pStyle w:val="af9"/>
        <w:keepNext/>
        <w:rPr>
          <w:rtl/>
          <w:lang w:val="en-GB"/>
        </w:rPr>
      </w:pPr>
      <w:bookmarkStart w:id="466" w:name="_ETM_Q1_3088097"/>
      <w:bookmarkStart w:id="467" w:name="ET_guest_משה_מנו_68"/>
      <w:bookmarkEnd w:id="466"/>
      <w:r w:rsidRPr="00DA16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מנו:</w:t>
      </w:r>
      <w:r w:rsidRPr="00DA16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7"/>
    </w:p>
    <w:p w:rsidR="00DA161C" w:rsidRDefault="00DA161C" w:rsidP="00DA161C">
      <w:pPr>
        <w:pStyle w:val="KeepWithNext"/>
        <w:rPr>
          <w:rtl/>
          <w:lang w:val="en-GB"/>
        </w:rPr>
      </w:pPr>
      <w:bookmarkStart w:id="468" w:name="_ETM_Q1_3088782"/>
      <w:bookmarkStart w:id="469" w:name="_ETM_Q1_3088829"/>
      <w:bookmarkEnd w:id="468"/>
      <w:bookmarkEnd w:id="469"/>
    </w:p>
    <w:p w:rsidR="0053442D" w:rsidRDefault="00DA161C" w:rsidP="00DA161C">
      <w:pPr>
        <w:rPr>
          <w:rtl/>
          <w:lang w:val="en-GB"/>
        </w:rPr>
      </w:pPr>
      <w:r>
        <w:rPr>
          <w:rFonts w:hint="cs"/>
          <w:rtl/>
          <w:lang w:val="en-GB"/>
        </w:rPr>
        <w:t>אם התקנה לא טובה</w:t>
      </w:r>
      <w:r w:rsidR="008776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עדיף שלא </w:t>
      </w:r>
      <w:bookmarkStart w:id="470" w:name="_ETM_Q1_3086390"/>
      <w:bookmarkEnd w:id="470"/>
      <w:r>
        <w:rPr>
          <w:rFonts w:hint="cs"/>
          <w:rtl/>
          <w:lang w:val="en-GB"/>
        </w:rPr>
        <w:t>תהיה תקנה</w:t>
      </w:r>
      <w:r w:rsidR="008776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3442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יכולים לעבוד גם </w:t>
      </w:r>
      <w:r w:rsidR="0053442D">
        <w:rPr>
          <w:rFonts w:hint="cs"/>
          <w:rtl/>
          <w:lang w:val="en-GB"/>
        </w:rPr>
        <w:t>בלי תקנה</w:t>
      </w:r>
      <w:r>
        <w:rPr>
          <w:rFonts w:hint="cs"/>
          <w:rtl/>
          <w:lang w:val="en-GB"/>
        </w:rPr>
        <w:t>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877651" w:rsidRDefault="00877651" w:rsidP="00877651">
      <w:pPr>
        <w:pStyle w:val="af6"/>
        <w:keepNext/>
        <w:rPr>
          <w:rtl/>
          <w:lang w:val="en-GB"/>
        </w:rPr>
      </w:pPr>
      <w:bookmarkStart w:id="471" w:name="_ETM_Q1_3098832"/>
      <w:bookmarkStart w:id="472" w:name="ET_yor_5765_69"/>
      <w:bookmarkEnd w:id="471"/>
      <w:r w:rsidRPr="00877651">
        <w:rPr>
          <w:rStyle w:val="TagStyle"/>
          <w:rtl/>
        </w:rPr>
        <w:t xml:space="preserve"> &lt;&lt; </w:t>
      </w:r>
      <w:proofErr w:type="spellStart"/>
      <w:r w:rsidRPr="00877651">
        <w:rPr>
          <w:rStyle w:val="TagStyle"/>
          <w:rtl/>
        </w:rPr>
        <w:t>יור</w:t>
      </w:r>
      <w:proofErr w:type="spellEnd"/>
      <w:r w:rsidRPr="008776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77651">
        <w:rPr>
          <w:rStyle w:val="TagStyle"/>
          <w:rtl/>
        </w:rPr>
        <w:t xml:space="preserve"> &lt;&lt; </w:t>
      </w:r>
      <w:proofErr w:type="spellStart"/>
      <w:r w:rsidRPr="00877651">
        <w:rPr>
          <w:rStyle w:val="TagStyle"/>
          <w:rtl/>
        </w:rPr>
        <w:t>יור</w:t>
      </w:r>
      <w:proofErr w:type="spellEnd"/>
      <w:r w:rsidRPr="008776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2"/>
    </w:p>
    <w:p w:rsidR="00877651" w:rsidRDefault="00877651" w:rsidP="00877651">
      <w:pPr>
        <w:pStyle w:val="KeepWithNext"/>
        <w:rPr>
          <w:rtl/>
          <w:lang w:val="en-GB" w:eastAsia="he-IL"/>
        </w:rPr>
      </w:pPr>
    </w:p>
    <w:p w:rsidR="00877651" w:rsidRPr="00877651" w:rsidRDefault="00877651" w:rsidP="00877651">
      <w:pPr>
        <w:rPr>
          <w:rtl/>
          <w:lang w:val="en-GB" w:eastAsia="he-IL"/>
        </w:rPr>
      </w:pPr>
      <w:bookmarkStart w:id="473" w:name="_ETM_Q1_3099480"/>
      <w:bookmarkStart w:id="474" w:name="_ETM_Q1_3099512"/>
      <w:bookmarkEnd w:id="473"/>
      <w:bookmarkEnd w:id="474"/>
      <w:r>
        <w:rPr>
          <w:rFonts w:hint="cs"/>
          <w:rtl/>
          <w:lang w:val="en-GB" w:eastAsia="he-IL"/>
        </w:rPr>
        <w:t>איך תעבוד בלי תקנה?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877651" w:rsidRDefault="00877651" w:rsidP="00877651">
      <w:pPr>
        <w:pStyle w:val="af9"/>
        <w:keepNext/>
        <w:rPr>
          <w:rtl/>
          <w:lang w:val="en-GB"/>
        </w:rPr>
      </w:pPr>
      <w:bookmarkStart w:id="475" w:name="_ETM_Q1_3106789"/>
      <w:bookmarkStart w:id="476" w:name="ET_guest_מורן_מנו_70"/>
      <w:bookmarkEnd w:id="475"/>
      <w:r w:rsidRPr="008776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8776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:rsidR="00877651" w:rsidRDefault="00877651" w:rsidP="00877651">
      <w:pPr>
        <w:pStyle w:val="KeepWithNext"/>
        <w:rPr>
          <w:rtl/>
          <w:lang w:val="en-GB"/>
        </w:rPr>
      </w:pPr>
    </w:p>
    <w:p w:rsidR="0053442D" w:rsidRDefault="00877651" w:rsidP="00877651">
      <w:pPr>
        <w:rPr>
          <w:rtl/>
          <w:lang w:val="en-GB"/>
        </w:rPr>
      </w:pPr>
      <w:bookmarkStart w:id="477" w:name="_ETM_Q1_3107375"/>
      <w:bookmarkStart w:id="478" w:name="_ETM_Q1_3107405"/>
      <w:bookmarkEnd w:id="477"/>
      <w:bookmarkEnd w:id="478"/>
      <w:r>
        <w:rPr>
          <w:rFonts w:hint="cs"/>
          <w:rtl/>
          <w:lang w:val="en-GB"/>
        </w:rPr>
        <w:t>יש לנו מכתב מה-17 בפברואר ממשרד הבריאות שמאפשר לנו לפעול לפי התקנות הקיימות של תעופה.</w:t>
      </w:r>
      <w:r w:rsidR="0053442D">
        <w:rPr>
          <w:rFonts w:hint="cs"/>
          <w:rtl/>
          <w:lang w:val="en-GB"/>
        </w:rPr>
        <w:t xml:space="preserve"> אין בעצם מגבלה על תחום </w:t>
      </w:r>
      <w:proofErr w:type="spellStart"/>
      <w:r w:rsidR="0053442D">
        <w:rPr>
          <w:rFonts w:hint="cs"/>
          <w:rtl/>
          <w:lang w:val="en-GB"/>
        </w:rPr>
        <w:t>הקרוזים</w:t>
      </w:r>
      <w:proofErr w:type="spellEnd"/>
      <w:r>
        <w:rPr>
          <w:rFonts w:hint="cs"/>
          <w:rtl/>
          <w:lang w:val="en-GB"/>
        </w:rPr>
        <w:t>.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877651" w:rsidRDefault="00877651" w:rsidP="00877651">
      <w:pPr>
        <w:pStyle w:val="af6"/>
        <w:keepNext/>
        <w:rPr>
          <w:rtl/>
          <w:lang w:val="en-GB"/>
        </w:rPr>
      </w:pPr>
      <w:bookmarkStart w:id="479" w:name="_ETM_Q1_3123545"/>
      <w:bookmarkStart w:id="480" w:name="ET_yor_5765_71"/>
      <w:bookmarkEnd w:id="479"/>
      <w:r w:rsidRPr="00877651">
        <w:rPr>
          <w:rStyle w:val="TagStyle"/>
          <w:rtl/>
        </w:rPr>
        <w:t xml:space="preserve"> &lt;&lt; </w:t>
      </w:r>
      <w:proofErr w:type="spellStart"/>
      <w:r w:rsidRPr="00877651">
        <w:rPr>
          <w:rStyle w:val="TagStyle"/>
          <w:rtl/>
        </w:rPr>
        <w:t>יור</w:t>
      </w:r>
      <w:proofErr w:type="spellEnd"/>
      <w:r w:rsidRPr="008776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77651">
        <w:rPr>
          <w:rStyle w:val="TagStyle"/>
          <w:rtl/>
        </w:rPr>
        <w:t xml:space="preserve"> &lt;&lt; </w:t>
      </w:r>
      <w:proofErr w:type="spellStart"/>
      <w:r w:rsidRPr="00877651">
        <w:rPr>
          <w:rStyle w:val="TagStyle"/>
          <w:rtl/>
        </w:rPr>
        <w:t>יור</w:t>
      </w:r>
      <w:proofErr w:type="spellEnd"/>
      <w:r w:rsidRPr="008776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0"/>
    </w:p>
    <w:p w:rsidR="00877651" w:rsidRDefault="00877651" w:rsidP="00877651">
      <w:pPr>
        <w:pStyle w:val="KeepWithNext"/>
        <w:rPr>
          <w:rtl/>
          <w:lang w:val="en-GB" w:eastAsia="he-IL"/>
        </w:rPr>
      </w:pPr>
      <w:bookmarkStart w:id="481" w:name="_ETM_Q1_3124250"/>
      <w:bookmarkEnd w:id="481"/>
    </w:p>
    <w:p w:rsidR="0053442D" w:rsidRDefault="0053442D" w:rsidP="00877651">
      <w:pPr>
        <w:rPr>
          <w:rtl/>
          <w:lang w:val="en-GB"/>
        </w:rPr>
      </w:pPr>
      <w:bookmarkStart w:id="482" w:name="_ETM_Q1_3124214"/>
      <w:bookmarkEnd w:id="482"/>
      <w:r>
        <w:rPr>
          <w:rFonts w:hint="cs"/>
          <w:rtl/>
          <w:lang w:val="en-GB"/>
        </w:rPr>
        <w:t xml:space="preserve">יש לך מכתב </w:t>
      </w:r>
      <w:r w:rsidR="00877651">
        <w:rPr>
          <w:rFonts w:hint="cs"/>
          <w:rtl/>
          <w:lang w:val="en-GB"/>
        </w:rPr>
        <w:t xml:space="preserve">שמאפשר לך לעבוד </w:t>
      </w:r>
      <w:r>
        <w:rPr>
          <w:rFonts w:hint="cs"/>
          <w:rtl/>
          <w:lang w:val="en-GB"/>
        </w:rPr>
        <w:t>כמו תעופה?</w:t>
      </w:r>
    </w:p>
    <w:p w:rsidR="0053442D" w:rsidRDefault="0053442D" w:rsidP="004F7EED">
      <w:pPr>
        <w:ind w:firstLine="0"/>
        <w:rPr>
          <w:rtl/>
          <w:lang w:val="en-GB"/>
        </w:rPr>
      </w:pPr>
    </w:p>
    <w:p w:rsidR="00877651" w:rsidRDefault="00877651" w:rsidP="00877651">
      <w:pPr>
        <w:pStyle w:val="af9"/>
        <w:keepNext/>
        <w:rPr>
          <w:rtl/>
          <w:lang w:val="en-GB"/>
        </w:rPr>
      </w:pPr>
      <w:bookmarkStart w:id="483" w:name="_ETM_Q1_3121716"/>
      <w:bookmarkStart w:id="484" w:name="ET_guest_מורן_מנו_72"/>
      <w:bookmarkEnd w:id="483"/>
      <w:r w:rsidRPr="008776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מנו:</w:t>
      </w:r>
      <w:r w:rsidRPr="008776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4"/>
    </w:p>
    <w:p w:rsidR="00877651" w:rsidRDefault="00877651" w:rsidP="00877651">
      <w:pPr>
        <w:pStyle w:val="KeepWithNext"/>
        <w:rPr>
          <w:rtl/>
          <w:lang w:val="en-GB"/>
        </w:rPr>
      </w:pPr>
    </w:p>
    <w:p w:rsidR="00EC1A56" w:rsidRDefault="00877651" w:rsidP="00877651">
      <w:pPr>
        <w:rPr>
          <w:rtl/>
          <w:lang w:val="en-GB"/>
        </w:rPr>
      </w:pPr>
      <w:bookmarkStart w:id="485" w:name="_ETM_Q1_3122272"/>
      <w:bookmarkStart w:id="486" w:name="_ETM_Q1_3122309"/>
      <w:bookmarkEnd w:id="485"/>
      <w:bookmarkEnd w:id="486"/>
      <w:r>
        <w:rPr>
          <w:rFonts w:hint="cs"/>
          <w:rtl/>
          <w:lang w:val="en-GB"/>
        </w:rPr>
        <w:t xml:space="preserve">אני </w:t>
      </w:r>
      <w:bookmarkStart w:id="487" w:name="_ETM_Q1_3124442"/>
      <w:bookmarkEnd w:id="487"/>
      <w:r>
        <w:rPr>
          <w:rFonts w:hint="cs"/>
          <w:rtl/>
          <w:lang w:val="en-GB"/>
        </w:rPr>
        <w:t xml:space="preserve">יכול לתת לך אותו. </w:t>
      </w:r>
      <w:r w:rsidR="00EC1A56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הוראה שאומרת שאסור לענף </w:t>
      </w:r>
      <w:proofErr w:type="spellStart"/>
      <w:r>
        <w:rPr>
          <w:rFonts w:hint="cs"/>
          <w:rtl/>
          <w:lang w:val="en-GB"/>
        </w:rPr>
        <w:t>הקרוזים</w:t>
      </w:r>
      <w:proofErr w:type="spellEnd"/>
      <w:r>
        <w:rPr>
          <w:rFonts w:hint="cs"/>
          <w:rtl/>
          <w:lang w:val="en-GB"/>
        </w:rPr>
        <w:t xml:space="preserve"> להפליג.</w:t>
      </w:r>
      <w:r w:rsidR="00EC1A56">
        <w:rPr>
          <w:rFonts w:hint="cs"/>
          <w:rtl/>
          <w:lang w:val="en-GB"/>
        </w:rPr>
        <w:t xml:space="preserve"> 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877651" w:rsidRDefault="00877651" w:rsidP="00877651">
      <w:pPr>
        <w:pStyle w:val="af9"/>
        <w:keepNext/>
        <w:rPr>
          <w:rtl/>
          <w:lang w:val="en-GB"/>
        </w:rPr>
      </w:pPr>
      <w:bookmarkStart w:id="488" w:name="_ETM_Q1_3134986"/>
      <w:bookmarkStart w:id="489" w:name="ET_guest_טל_פוקס_73"/>
      <w:bookmarkEnd w:id="488"/>
      <w:r w:rsidRPr="008776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8776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877651" w:rsidRDefault="00877651" w:rsidP="00877651">
      <w:pPr>
        <w:pStyle w:val="KeepWithNext"/>
        <w:rPr>
          <w:rtl/>
          <w:lang w:val="en-GB"/>
        </w:rPr>
      </w:pPr>
    </w:p>
    <w:p w:rsidR="00EC1A56" w:rsidRDefault="00EC1A56" w:rsidP="00877651">
      <w:pPr>
        <w:rPr>
          <w:rtl/>
          <w:lang w:val="en-GB"/>
        </w:rPr>
      </w:pPr>
      <w:bookmarkStart w:id="490" w:name="_ETM_Q1_3135544"/>
      <w:bookmarkStart w:id="491" w:name="_ETM_Q1_3135581"/>
      <w:bookmarkEnd w:id="490"/>
      <w:bookmarkEnd w:id="491"/>
      <w:r>
        <w:rPr>
          <w:rFonts w:hint="cs"/>
          <w:rtl/>
          <w:lang w:val="en-GB"/>
        </w:rPr>
        <w:t xml:space="preserve">זה מכתב ממני. המכתב הזה אומר שאין </w:t>
      </w:r>
      <w:r w:rsidR="00877651">
        <w:rPr>
          <w:rFonts w:hint="cs"/>
          <w:rtl/>
          <w:lang w:val="en-GB"/>
        </w:rPr>
        <w:t xml:space="preserve">איסור בתקנות על עבודה של </w:t>
      </w:r>
      <w:proofErr w:type="spellStart"/>
      <w:r w:rsidR="00877651">
        <w:rPr>
          <w:rFonts w:hint="cs"/>
          <w:rtl/>
          <w:lang w:val="en-GB"/>
        </w:rPr>
        <w:t>קרוזים</w:t>
      </w:r>
      <w:proofErr w:type="spellEnd"/>
      <w:r w:rsidR="0087765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77651">
        <w:rPr>
          <w:rFonts w:hint="cs"/>
          <w:rtl/>
          <w:lang w:val="en-GB"/>
        </w:rPr>
        <w:t>עכשיו אנחנו מבקשים להטיל</w:t>
      </w:r>
      <w:r>
        <w:rPr>
          <w:rFonts w:hint="cs"/>
          <w:rtl/>
          <w:lang w:val="en-GB"/>
        </w:rPr>
        <w:t xml:space="preserve"> הגבלות</w:t>
      </w:r>
      <w:r w:rsidR="00877651">
        <w:rPr>
          <w:rFonts w:hint="cs"/>
          <w:rtl/>
          <w:lang w:val="en-GB"/>
        </w:rPr>
        <w:t xml:space="preserve">, לא לאסור. 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877651" w:rsidRDefault="00877651" w:rsidP="00877651">
      <w:pPr>
        <w:pStyle w:val="af6"/>
        <w:keepNext/>
        <w:rPr>
          <w:rtl/>
          <w:lang w:val="en-GB"/>
        </w:rPr>
      </w:pPr>
      <w:bookmarkStart w:id="492" w:name="ET_yor_5765_74"/>
      <w:r w:rsidRPr="00877651">
        <w:rPr>
          <w:rStyle w:val="TagStyle"/>
          <w:rtl/>
        </w:rPr>
        <w:t xml:space="preserve"> &lt;&lt; </w:t>
      </w:r>
      <w:proofErr w:type="spellStart"/>
      <w:r w:rsidRPr="00877651">
        <w:rPr>
          <w:rStyle w:val="TagStyle"/>
          <w:rtl/>
        </w:rPr>
        <w:t>יור</w:t>
      </w:r>
      <w:proofErr w:type="spellEnd"/>
      <w:r w:rsidRPr="008776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77651">
        <w:rPr>
          <w:rStyle w:val="TagStyle"/>
          <w:rtl/>
        </w:rPr>
        <w:t xml:space="preserve"> &lt;&lt; </w:t>
      </w:r>
      <w:proofErr w:type="spellStart"/>
      <w:r w:rsidRPr="00877651">
        <w:rPr>
          <w:rStyle w:val="TagStyle"/>
          <w:rtl/>
        </w:rPr>
        <w:t>יור</w:t>
      </w:r>
      <w:proofErr w:type="spellEnd"/>
      <w:r w:rsidRPr="008776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2"/>
    </w:p>
    <w:p w:rsidR="00877651" w:rsidRDefault="00877651" w:rsidP="00877651">
      <w:pPr>
        <w:pStyle w:val="KeepWithNext"/>
        <w:rPr>
          <w:rtl/>
          <w:lang w:val="en-GB" w:eastAsia="he-IL"/>
        </w:rPr>
      </w:pPr>
    </w:p>
    <w:p w:rsidR="00EC1A56" w:rsidRDefault="00877651" w:rsidP="008776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5560F2">
        <w:rPr>
          <w:rFonts w:hint="cs"/>
          <w:rtl/>
          <w:lang w:val="en-GB"/>
        </w:rPr>
        <w:t xml:space="preserve">קרה מאז המכתב </w:t>
      </w:r>
      <w:r>
        <w:rPr>
          <w:rFonts w:hint="cs"/>
          <w:rtl/>
          <w:lang w:val="en-GB"/>
        </w:rPr>
        <w:t>עד היום?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2E57EB" w:rsidRDefault="002E57EB" w:rsidP="002E57EB">
      <w:pPr>
        <w:pStyle w:val="af9"/>
        <w:keepNext/>
        <w:rPr>
          <w:rtl/>
          <w:lang w:val="en-GB"/>
        </w:rPr>
      </w:pPr>
      <w:bookmarkStart w:id="493" w:name="_ETM_Q1_3159382"/>
      <w:bookmarkStart w:id="494" w:name="ET_guest_טל_פוקס_75"/>
      <w:bookmarkEnd w:id="493"/>
      <w:r w:rsidRPr="002E57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2E57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4"/>
    </w:p>
    <w:p w:rsidR="002E57EB" w:rsidRDefault="002E57EB" w:rsidP="002E57EB">
      <w:pPr>
        <w:pStyle w:val="KeepWithNext"/>
        <w:rPr>
          <w:rtl/>
          <w:lang w:val="en-GB"/>
        </w:rPr>
      </w:pPr>
    </w:p>
    <w:p w:rsidR="00EC1A56" w:rsidRDefault="002E57EB" w:rsidP="002E57EB">
      <w:pPr>
        <w:rPr>
          <w:rtl/>
          <w:lang w:val="en-GB"/>
        </w:rPr>
      </w:pPr>
      <w:bookmarkStart w:id="495" w:name="_ETM_Q1_3159946"/>
      <w:bookmarkStart w:id="496" w:name="_ETM_Q1_3159974"/>
      <w:bookmarkEnd w:id="495"/>
      <w:bookmarkEnd w:id="496"/>
      <w:r>
        <w:rPr>
          <w:rFonts w:hint="cs"/>
          <w:rtl/>
          <w:lang w:val="en-GB"/>
        </w:rPr>
        <w:t>במ</w:t>
      </w:r>
      <w:r w:rsidR="00EC1A5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ת</w:t>
      </w:r>
      <w:r w:rsidR="00EC1A56">
        <w:rPr>
          <w:rFonts w:hint="cs"/>
          <w:rtl/>
          <w:lang w:val="en-GB"/>
        </w:rPr>
        <w:t xml:space="preserve">ב עצמו כתבנו שכל ההגבלות ייבחנו בהתאם למצב </w:t>
      </w:r>
      <w:r>
        <w:rPr>
          <w:rFonts w:hint="cs"/>
          <w:rtl/>
          <w:lang w:val="en-GB"/>
        </w:rPr>
        <w:t>התחלואה, בהתאם לצורך,</w:t>
      </w:r>
      <w:r w:rsidR="00EC1A56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שאם יידרש </w:t>
      </w:r>
      <w:bookmarkStart w:id="497" w:name="_ETM_Q1_3174892"/>
      <w:bookmarkEnd w:id="497"/>
      <w:r>
        <w:rPr>
          <w:rFonts w:hint="cs"/>
          <w:rtl/>
          <w:lang w:val="en-GB"/>
        </w:rPr>
        <w:t>יותקנו תקנות.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2E57EB" w:rsidRDefault="002E57EB" w:rsidP="002E57EB">
      <w:pPr>
        <w:pStyle w:val="af6"/>
        <w:keepNext/>
        <w:rPr>
          <w:rtl/>
          <w:lang w:val="en-GB"/>
        </w:rPr>
      </w:pPr>
      <w:bookmarkStart w:id="498" w:name="ET_yor_5765_76"/>
      <w:r w:rsidRPr="002E57EB">
        <w:rPr>
          <w:rStyle w:val="TagStyle"/>
          <w:rtl/>
        </w:rPr>
        <w:t xml:space="preserve"> &lt;&lt; </w:t>
      </w:r>
      <w:proofErr w:type="spellStart"/>
      <w:r w:rsidRPr="002E57EB">
        <w:rPr>
          <w:rStyle w:val="TagStyle"/>
          <w:rtl/>
        </w:rPr>
        <w:t>יור</w:t>
      </w:r>
      <w:proofErr w:type="spellEnd"/>
      <w:r w:rsidRPr="002E57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E57EB">
        <w:rPr>
          <w:rStyle w:val="TagStyle"/>
          <w:rtl/>
        </w:rPr>
        <w:t xml:space="preserve"> &lt;&lt; </w:t>
      </w:r>
      <w:proofErr w:type="spellStart"/>
      <w:r w:rsidRPr="002E57EB">
        <w:rPr>
          <w:rStyle w:val="TagStyle"/>
          <w:rtl/>
        </w:rPr>
        <w:t>יור</w:t>
      </w:r>
      <w:proofErr w:type="spellEnd"/>
      <w:r w:rsidRPr="002E57E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2E57EB" w:rsidRDefault="002E57EB" w:rsidP="002E57EB">
      <w:pPr>
        <w:pStyle w:val="KeepWithNext"/>
        <w:rPr>
          <w:rtl/>
          <w:lang w:val="en-GB" w:eastAsia="he-IL"/>
        </w:rPr>
      </w:pPr>
    </w:p>
    <w:p w:rsidR="00EC1A56" w:rsidRDefault="00EC1A56" w:rsidP="002E57EB">
      <w:pPr>
        <w:rPr>
          <w:rtl/>
          <w:lang w:val="en-GB"/>
        </w:rPr>
      </w:pPr>
      <w:bookmarkStart w:id="499" w:name="_ETM_Q1_3184645"/>
      <w:bookmarkStart w:id="500" w:name="_ETM_Q1_3184683"/>
      <w:bookmarkEnd w:id="499"/>
      <w:bookmarkEnd w:id="500"/>
      <w:r>
        <w:rPr>
          <w:rFonts w:hint="cs"/>
          <w:rtl/>
          <w:lang w:val="en-GB"/>
        </w:rPr>
        <w:t>מהמכת</w:t>
      </w:r>
      <w:r w:rsidR="002E57EB">
        <w:rPr>
          <w:rFonts w:hint="cs"/>
          <w:rtl/>
          <w:lang w:val="en-GB"/>
        </w:rPr>
        <w:t>ב ועד היום</w:t>
      </w:r>
      <w:r>
        <w:rPr>
          <w:rFonts w:hint="cs"/>
          <w:rtl/>
          <w:lang w:val="en-GB"/>
        </w:rPr>
        <w:t xml:space="preserve"> הם היו יכולים ל</w:t>
      </w:r>
      <w:r w:rsidR="002E57EB">
        <w:rPr>
          <w:rFonts w:hint="cs"/>
          <w:rtl/>
          <w:lang w:val="en-GB"/>
        </w:rPr>
        <w:t xml:space="preserve">הוציא </w:t>
      </w:r>
      <w:proofErr w:type="spellStart"/>
      <w:r w:rsidR="002E57EB">
        <w:rPr>
          <w:rFonts w:hint="cs"/>
          <w:rtl/>
          <w:lang w:val="en-GB"/>
        </w:rPr>
        <w:t>קרוזים</w:t>
      </w:r>
      <w:proofErr w:type="spellEnd"/>
      <w:r w:rsidR="002E57EB">
        <w:rPr>
          <w:rFonts w:hint="cs"/>
          <w:rtl/>
          <w:lang w:val="en-GB"/>
        </w:rPr>
        <w:t xml:space="preserve"> לפי תקנות התעופה? </w:t>
      </w:r>
    </w:p>
    <w:p w:rsidR="002E57EB" w:rsidRDefault="002E57EB" w:rsidP="004F7EED">
      <w:pPr>
        <w:ind w:firstLine="0"/>
        <w:rPr>
          <w:rtl/>
          <w:lang w:val="en-GB"/>
        </w:rPr>
      </w:pPr>
      <w:bookmarkStart w:id="501" w:name="_ETM_Q1_3184609"/>
      <w:bookmarkEnd w:id="501"/>
    </w:p>
    <w:p w:rsidR="002E57EB" w:rsidRDefault="002E57EB" w:rsidP="002E57EB">
      <w:pPr>
        <w:pStyle w:val="af9"/>
        <w:keepNext/>
        <w:rPr>
          <w:rtl/>
          <w:lang w:val="en-GB"/>
        </w:rPr>
      </w:pPr>
      <w:bookmarkStart w:id="502" w:name="ET_guest_טל_פוקס_77"/>
      <w:r w:rsidRPr="002E57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2E57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"/>
    </w:p>
    <w:p w:rsidR="002E57EB" w:rsidRDefault="002E57EB" w:rsidP="002E57EB">
      <w:pPr>
        <w:pStyle w:val="KeepWithNext"/>
        <w:rPr>
          <w:rtl/>
          <w:lang w:val="en-GB"/>
        </w:rPr>
      </w:pPr>
    </w:p>
    <w:p w:rsidR="00EC1A56" w:rsidRDefault="00EC1A56" w:rsidP="002E57EB">
      <w:pPr>
        <w:rPr>
          <w:rtl/>
          <w:lang w:val="en-GB"/>
        </w:rPr>
      </w:pPr>
      <w:bookmarkStart w:id="503" w:name="_ETM_Q1_3185203"/>
      <w:bookmarkStart w:id="504" w:name="_ETM_Q1_3185253"/>
      <w:bookmarkEnd w:id="503"/>
      <w:bookmarkEnd w:id="504"/>
      <w:r>
        <w:rPr>
          <w:rFonts w:hint="cs"/>
          <w:rtl/>
          <w:lang w:val="en-GB"/>
        </w:rPr>
        <w:t xml:space="preserve">כן. 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2E57EB" w:rsidRDefault="002E57EB" w:rsidP="002E57EB">
      <w:pPr>
        <w:pStyle w:val="af6"/>
        <w:keepNext/>
        <w:rPr>
          <w:rtl/>
          <w:lang w:val="en-GB"/>
        </w:rPr>
      </w:pPr>
      <w:bookmarkStart w:id="505" w:name="_ETM_Q1_3188267"/>
      <w:bookmarkStart w:id="506" w:name="ET_yor_5765_78"/>
      <w:bookmarkEnd w:id="505"/>
      <w:r w:rsidRPr="002E57EB">
        <w:rPr>
          <w:rStyle w:val="TagStyle"/>
          <w:rtl/>
        </w:rPr>
        <w:t xml:space="preserve"> &lt;&lt; </w:t>
      </w:r>
      <w:proofErr w:type="spellStart"/>
      <w:r w:rsidRPr="002E57EB">
        <w:rPr>
          <w:rStyle w:val="TagStyle"/>
          <w:rtl/>
        </w:rPr>
        <w:t>יור</w:t>
      </w:r>
      <w:proofErr w:type="spellEnd"/>
      <w:r w:rsidRPr="002E57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E57EB">
        <w:rPr>
          <w:rStyle w:val="TagStyle"/>
          <w:rtl/>
        </w:rPr>
        <w:t xml:space="preserve"> &lt;&lt; </w:t>
      </w:r>
      <w:proofErr w:type="spellStart"/>
      <w:r w:rsidRPr="002E57EB">
        <w:rPr>
          <w:rStyle w:val="TagStyle"/>
          <w:rtl/>
        </w:rPr>
        <w:t>יור</w:t>
      </w:r>
      <w:proofErr w:type="spellEnd"/>
      <w:r w:rsidRPr="002E57E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6"/>
    </w:p>
    <w:p w:rsidR="002E57EB" w:rsidRDefault="002E57EB" w:rsidP="002E57EB">
      <w:pPr>
        <w:pStyle w:val="KeepWithNext"/>
        <w:rPr>
          <w:rtl/>
          <w:lang w:val="en-GB" w:eastAsia="he-IL"/>
        </w:rPr>
      </w:pPr>
    </w:p>
    <w:p w:rsidR="00EC1A56" w:rsidRDefault="002E57EB" w:rsidP="009F2D8F">
      <w:pPr>
        <w:rPr>
          <w:rtl/>
          <w:lang w:val="en-GB"/>
        </w:rPr>
      </w:pPr>
      <w:bookmarkStart w:id="507" w:name="_ETM_Q1_3188886"/>
      <w:bookmarkStart w:id="508" w:name="_ETM_Q1_3188925"/>
      <w:bookmarkEnd w:id="507"/>
      <w:bookmarkEnd w:id="508"/>
      <w:r>
        <w:rPr>
          <w:rFonts w:hint="cs"/>
          <w:rtl/>
          <w:lang w:val="en-GB"/>
        </w:rPr>
        <w:t xml:space="preserve">זה </w:t>
      </w:r>
      <w:r w:rsidR="00EC1A5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0164B2">
        <w:rPr>
          <w:rFonts w:hint="cs"/>
          <w:rtl/>
          <w:lang w:val="en-GB"/>
        </w:rPr>
        <w:t xml:space="preserve">צב החוקי </w:t>
      </w:r>
      <w:proofErr w:type="spellStart"/>
      <w:r w:rsidR="000164B2">
        <w:rPr>
          <w:rFonts w:hint="cs"/>
          <w:rtl/>
          <w:lang w:val="en-GB"/>
        </w:rPr>
        <w:t>האמיתי</w:t>
      </w:r>
      <w:proofErr w:type="spellEnd"/>
      <w:r w:rsidR="000164B2">
        <w:rPr>
          <w:rFonts w:hint="cs"/>
          <w:rtl/>
          <w:lang w:val="en-GB"/>
        </w:rPr>
        <w:t>.</w:t>
      </w:r>
      <w:r w:rsidR="00EC1A56">
        <w:rPr>
          <w:rFonts w:hint="cs"/>
          <w:rtl/>
          <w:lang w:val="en-GB"/>
        </w:rPr>
        <w:t xml:space="preserve"> עכשיו</w:t>
      </w:r>
      <w:r>
        <w:rPr>
          <w:rFonts w:hint="cs"/>
          <w:rtl/>
          <w:lang w:val="en-GB"/>
        </w:rPr>
        <w:t xml:space="preserve"> אתם רוצים תקנה מיוחדת עבורם</w:t>
      </w:r>
      <w:r w:rsidR="00EC1A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שלא תיאמתם </w:t>
      </w:r>
      <w:r w:rsidR="00EC1A56">
        <w:rPr>
          <w:rFonts w:hint="cs"/>
          <w:rtl/>
          <w:lang w:val="en-GB"/>
        </w:rPr>
        <w:t>איתם</w:t>
      </w:r>
      <w:r>
        <w:rPr>
          <w:rFonts w:hint="cs"/>
          <w:rtl/>
          <w:lang w:val="en-GB"/>
        </w:rPr>
        <w:t>.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A62C72" w:rsidRDefault="00A62C72" w:rsidP="00A62C72">
      <w:pPr>
        <w:pStyle w:val="af9"/>
        <w:keepNext/>
        <w:rPr>
          <w:rtl/>
          <w:lang w:val="en-GB"/>
        </w:rPr>
      </w:pPr>
      <w:bookmarkStart w:id="509" w:name="ET_guest_טל_פוקס_79"/>
      <w:r w:rsidRPr="00A62C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A62C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9"/>
    </w:p>
    <w:p w:rsidR="00A62C72" w:rsidRDefault="00A62C72" w:rsidP="00A62C72">
      <w:pPr>
        <w:pStyle w:val="KeepWithNext"/>
        <w:rPr>
          <w:rtl/>
          <w:lang w:val="en-GB"/>
        </w:rPr>
      </w:pPr>
    </w:p>
    <w:p w:rsidR="00EC1A56" w:rsidRDefault="00EC1A56" w:rsidP="00A62C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נכון שלא תיאמנו. 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676EB9" w:rsidRDefault="00676EB9" w:rsidP="00676EB9">
      <w:pPr>
        <w:pStyle w:val="af6"/>
        <w:keepNext/>
        <w:rPr>
          <w:rtl/>
          <w:lang w:val="en-GB"/>
        </w:rPr>
      </w:pPr>
      <w:bookmarkStart w:id="510" w:name="_ETM_Q1_3203320"/>
      <w:bookmarkStart w:id="511" w:name="ET_yor_5765_80"/>
      <w:bookmarkEnd w:id="510"/>
      <w:r w:rsidRPr="00676EB9">
        <w:rPr>
          <w:rStyle w:val="TagStyle"/>
          <w:rtl/>
        </w:rPr>
        <w:t xml:space="preserve"> &lt;&lt; </w:t>
      </w:r>
      <w:proofErr w:type="spellStart"/>
      <w:r w:rsidRPr="00676EB9">
        <w:rPr>
          <w:rStyle w:val="TagStyle"/>
          <w:rtl/>
        </w:rPr>
        <w:t>יור</w:t>
      </w:r>
      <w:proofErr w:type="spellEnd"/>
      <w:r w:rsidRPr="00676E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76EB9">
        <w:rPr>
          <w:rStyle w:val="TagStyle"/>
          <w:rtl/>
        </w:rPr>
        <w:t xml:space="preserve"> &lt;&lt; </w:t>
      </w:r>
      <w:proofErr w:type="spellStart"/>
      <w:r w:rsidRPr="00676EB9">
        <w:rPr>
          <w:rStyle w:val="TagStyle"/>
          <w:rtl/>
        </w:rPr>
        <w:t>יור</w:t>
      </w:r>
      <w:proofErr w:type="spellEnd"/>
      <w:r w:rsidRPr="00676E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1"/>
    </w:p>
    <w:p w:rsidR="00676EB9" w:rsidRDefault="00676EB9" w:rsidP="00676EB9">
      <w:pPr>
        <w:pStyle w:val="KeepWithNext"/>
        <w:rPr>
          <w:rtl/>
          <w:lang w:val="en-GB" w:eastAsia="he-IL"/>
        </w:rPr>
      </w:pPr>
    </w:p>
    <w:p w:rsidR="00EC1A56" w:rsidRDefault="00676EB9" w:rsidP="00676EB9">
      <w:pPr>
        <w:rPr>
          <w:rtl/>
          <w:lang w:val="en-GB"/>
        </w:rPr>
      </w:pPr>
      <w:bookmarkStart w:id="512" w:name="_ETM_Q1_3203957"/>
      <w:bookmarkStart w:id="513" w:name="_ETM_Q1_3203985"/>
      <w:bookmarkEnd w:id="512"/>
      <w:bookmarkEnd w:id="513"/>
      <w:r>
        <w:rPr>
          <w:rFonts w:hint="cs"/>
          <w:rtl/>
          <w:lang w:val="en-GB"/>
        </w:rPr>
        <w:t>את היית מ</w:t>
      </w:r>
      <w:r w:rsidR="00EC1A5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ורבת בזה?</w:t>
      </w:r>
      <w:r w:rsidR="00EC1A56">
        <w:rPr>
          <w:rFonts w:hint="cs"/>
          <w:rtl/>
          <w:lang w:val="en-GB"/>
        </w:rPr>
        <w:t xml:space="preserve"> אסיה אמרה שהפגישה </w:t>
      </w:r>
      <w:r>
        <w:rPr>
          <w:rFonts w:hint="cs"/>
          <w:rtl/>
          <w:lang w:val="en-GB"/>
        </w:rPr>
        <w:t>האחרונה שלה איתם הייתה לפני חודשי</w:t>
      </w:r>
      <w:r w:rsidR="000164B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0164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164B2">
        <w:rPr>
          <w:rFonts w:hint="cs"/>
          <w:rtl/>
          <w:lang w:val="en-GB"/>
        </w:rPr>
        <w:t xml:space="preserve">וזה היה </w:t>
      </w:r>
      <w:r w:rsidR="00EC1A56">
        <w:rPr>
          <w:rFonts w:hint="cs"/>
          <w:rtl/>
          <w:lang w:val="en-GB"/>
        </w:rPr>
        <w:t>בלי טיוטת נוסח, בלי כלום</w:t>
      </w:r>
      <w:r>
        <w:rPr>
          <w:rFonts w:hint="cs"/>
          <w:rtl/>
          <w:lang w:val="en-GB"/>
        </w:rPr>
        <w:t>.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676EB9" w:rsidRDefault="00676EB9" w:rsidP="00676EB9">
      <w:pPr>
        <w:pStyle w:val="af9"/>
        <w:keepNext/>
        <w:rPr>
          <w:rtl/>
          <w:lang w:val="en-GB"/>
        </w:rPr>
      </w:pPr>
      <w:bookmarkStart w:id="514" w:name="_ETM_Q1_3215887"/>
      <w:bookmarkStart w:id="515" w:name="ET_guest_טל_פוקס_81"/>
      <w:bookmarkEnd w:id="514"/>
      <w:r w:rsidRPr="00676E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676E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5"/>
    </w:p>
    <w:p w:rsidR="00676EB9" w:rsidRDefault="00676EB9" w:rsidP="00676EB9">
      <w:pPr>
        <w:pStyle w:val="KeepWithNext"/>
        <w:rPr>
          <w:rtl/>
          <w:lang w:val="en-GB"/>
        </w:rPr>
      </w:pPr>
    </w:p>
    <w:p w:rsidR="00EC1A56" w:rsidRDefault="009F2D8F" w:rsidP="009F2D8F">
      <w:pPr>
        <w:rPr>
          <w:rtl/>
          <w:lang w:val="en-GB"/>
        </w:rPr>
      </w:pPr>
      <w:bookmarkStart w:id="516" w:name="_ETM_Q1_3216431"/>
      <w:bookmarkStart w:id="517" w:name="_ETM_Q1_3216462"/>
      <w:bookmarkEnd w:id="516"/>
      <w:bookmarkEnd w:id="517"/>
      <w:r>
        <w:rPr>
          <w:rFonts w:hint="cs"/>
          <w:rtl/>
          <w:lang w:val="en-GB"/>
        </w:rPr>
        <w:t>היו</w:t>
      </w:r>
      <w:r w:rsidR="000164B2">
        <w:rPr>
          <w:rFonts w:hint="cs"/>
          <w:rtl/>
          <w:lang w:val="en-GB"/>
        </w:rPr>
        <w:t>, למיטב ידיעתי,</w:t>
      </w:r>
      <w:r>
        <w:rPr>
          <w:rFonts w:hint="cs"/>
          <w:rtl/>
          <w:lang w:val="en-GB"/>
        </w:rPr>
        <w:t xml:space="preserve"> המון ש</w:t>
      </w:r>
      <w:r w:rsidR="00EC1A56">
        <w:rPr>
          <w:rFonts w:hint="cs"/>
          <w:rtl/>
          <w:lang w:val="en-GB"/>
        </w:rPr>
        <w:t xml:space="preserve">יחות </w:t>
      </w:r>
      <w:r w:rsidR="008D5988">
        <w:rPr>
          <w:rFonts w:hint="cs"/>
          <w:rtl/>
          <w:lang w:val="en-GB"/>
        </w:rPr>
        <w:t xml:space="preserve">טלפוניות </w:t>
      </w:r>
      <w:bookmarkStart w:id="518" w:name="_ETM_Q1_3217090"/>
      <w:bookmarkEnd w:id="518"/>
      <w:r>
        <w:rPr>
          <w:rFonts w:hint="cs"/>
          <w:rtl/>
          <w:lang w:val="en-GB"/>
        </w:rPr>
        <w:t>ב</w:t>
      </w:r>
      <w:r w:rsidR="00EC1A56">
        <w:rPr>
          <w:rFonts w:hint="cs"/>
          <w:rtl/>
          <w:lang w:val="en-GB"/>
        </w:rPr>
        <w:t>משך התקופה</w:t>
      </w:r>
      <w:r>
        <w:rPr>
          <w:rFonts w:hint="cs"/>
          <w:rtl/>
          <w:lang w:val="en-GB"/>
        </w:rPr>
        <w:t xml:space="preserve"> הזאת.</w:t>
      </w:r>
    </w:p>
    <w:p w:rsidR="009F2D8F" w:rsidRDefault="009F2D8F" w:rsidP="009F2D8F">
      <w:pPr>
        <w:rPr>
          <w:rtl/>
          <w:lang w:val="en-GB"/>
        </w:rPr>
      </w:pPr>
    </w:p>
    <w:p w:rsidR="009F2D8F" w:rsidRDefault="009F2D8F" w:rsidP="009F2D8F">
      <w:pPr>
        <w:pStyle w:val="af6"/>
        <w:keepNext/>
        <w:rPr>
          <w:rtl/>
          <w:lang w:val="en-GB"/>
        </w:rPr>
      </w:pPr>
      <w:bookmarkStart w:id="519" w:name="_ETM_Q1_3216423"/>
      <w:bookmarkStart w:id="520" w:name="ET_yor_5765_82"/>
      <w:bookmarkEnd w:id="519"/>
      <w:r w:rsidRPr="009F2D8F">
        <w:rPr>
          <w:rStyle w:val="TagStyle"/>
          <w:rtl/>
        </w:rPr>
        <w:t xml:space="preserve"> &lt;&lt; </w:t>
      </w:r>
      <w:proofErr w:type="spellStart"/>
      <w:r w:rsidRPr="009F2D8F">
        <w:rPr>
          <w:rStyle w:val="TagStyle"/>
          <w:rtl/>
        </w:rPr>
        <w:t>יור</w:t>
      </w:r>
      <w:proofErr w:type="spellEnd"/>
      <w:r w:rsidRPr="009F2D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F2D8F">
        <w:rPr>
          <w:rStyle w:val="TagStyle"/>
          <w:rtl/>
        </w:rPr>
        <w:t xml:space="preserve"> &lt;&lt; </w:t>
      </w:r>
      <w:proofErr w:type="spellStart"/>
      <w:r w:rsidRPr="009F2D8F">
        <w:rPr>
          <w:rStyle w:val="TagStyle"/>
          <w:rtl/>
        </w:rPr>
        <w:t>יור</w:t>
      </w:r>
      <w:proofErr w:type="spellEnd"/>
      <w:r w:rsidRPr="009F2D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0"/>
    </w:p>
    <w:p w:rsidR="009F2D8F" w:rsidRDefault="009F2D8F" w:rsidP="009F2D8F">
      <w:pPr>
        <w:pStyle w:val="KeepWithNext"/>
        <w:rPr>
          <w:rtl/>
          <w:lang w:val="en-GB" w:eastAsia="he-IL"/>
        </w:rPr>
      </w:pPr>
      <w:bookmarkStart w:id="521" w:name="_ETM_Q1_3217121"/>
      <w:bookmarkEnd w:id="521"/>
    </w:p>
    <w:p w:rsidR="00EC1A56" w:rsidRDefault="00EC1A56" w:rsidP="009F2D8F">
      <w:pPr>
        <w:rPr>
          <w:rtl/>
          <w:lang w:val="en-GB"/>
        </w:rPr>
      </w:pPr>
      <w:bookmarkStart w:id="522" w:name="_ETM_Q1_3217083"/>
      <w:bookmarkEnd w:id="522"/>
      <w:r>
        <w:rPr>
          <w:rFonts w:hint="cs"/>
          <w:rtl/>
          <w:lang w:val="en-GB"/>
        </w:rPr>
        <w:t>כמה זמן הנוסח ה</w:t>
      </w:r>
      <w:r w:rsidR="009F2D8F">
        <w:rPr>
          <w:rFonts w:hint="cs"/>
          <w:rtl/>
          <w:lang w:val="en-GB"/>
        </w:rPr>
        <w:t>ז</w:t>
      </w:r>
      <w:r w:rsidR="008D5988">
        <w:rPr>
          <w:rFonts w:hint="cs"/>
          <w:rtl/>
          <w:lang w:val="en-GB"/>
        </w:rPr>
        <w:t>ה קיים?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8D5988" w:rsidRDefault="008D5988" w:rsidP="008D5988">
      <w:pPr>
        <w:pStyle w:val="af9"/>
        <w:keepNext/>
        <w:rPr>
          <w:rtl/>
          <w:lang w:val="en-GB"/>
        </w:rPr>
      </w:pPr>
      <w:bookmarkStart w:id="523" w:name="_ETM_Q1_3224156"/>
      <w:bookmarkStart w:id="524" w:name="ET_guest_טל_פוקס_83"/>
      <w:bookmarkEnd w:id="523"/>
      <w:r w:rsidRPr="008D59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8D59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4"/>
    </w:p>
    <w:p w:rsidR="008D5988" w:rsidRDefault="008D5988" w:rsidP="008D5988">
      <w:pPr>
        <w:pStyle w:val="KeepWithNext"/>
        <w:rPr>
          <w:rtl/>
          <w:lang w:val="en-GB"/>
        </w:rPr>
      </w:pPr>
    </w:p>
    <w:p w:rsidR="00EC1A56" w:rsidRDefault="00EC1A56" w:rsidP="008D5988">
      <w:pPr>
        <w:rPr>
          <w:rtl/>
          <w:lang w:val="en-GB"/>
        </w:rPr>
      </w:pPr>
      <w:bookmarkStart w:id="525" w:name="_ETM_Q1_3224593"/>
      <w:bookmarkStart w:id="526" w:name="_ETM_Q1_3224627"/>
      <w:bookmarkEnd w:id="525"/>
      <w:bookmarkEnd w:id="526"/>
      <w:r>
        <w:rPr>
          <w:rFonts w:hint="cs"/>
          <w:rtl/>
          <w:lang w:val="en-GB"/>
        </w:rPr>
        <w:t xml:space="preserve">הוא עכשיו </w:t>
      </w:r>
      <w:r w:rsidR="008D5988">
        <w:rPr>
          <w:rFonts w:hint="cs"/>
          <w:rtl/>
          <w:lang w:val="en-GB"/>
        </w:rPr>
        <w:t xml:space="preserve">נוצר, הוא עכשיו </w:t>
      </w:r>
      <w:r>
        <w:rPr>
          <w:rFonts w:hint="cs"/>
          <w:rtl/>
          <w:lang w:val="en-GB"/>
        </w:rPr>
        <w:t>בגיבוש</w:t>
      </w:r>
      <w:r w:rsidR="008D5988">
        <w:rPr>
          <w:rFonts w:hint="cs"/>
          <w:rtl/>
          <w:lang w:val="en-GB"/>
        </w:rPr>
        <w:t>.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8D5988" w:rsidRDefault="008D5988" w:rsidP="008D5988">
      <w:pPr>
        <w:pStyle w:val="af6"/>
        <w:keepNext/>
        <w:rPr>
          <w:rtl/>
          <w:lang w:val="en-GB"/>
        </w:rPr>
      </w:pPr>
      <w:bookmarkStart w:id="527" w:name="_ETM_Q1_3225544"/>
      <w:bookmarkStart w:id="528" w:name="ET_yor_5765_84"/>
      <w:bookmarkEnd w:id="527"/>
      <w:r w:rsidRPr="008D5988">
        <w:rPr>
          <w:rStyle w:val="TagStyle"/>
          <w:rtl/>
        </w:rPr>
        <w:t xml:space="preserve"> &lt;&lt; </w:t>
      </w:r>
      <w:proofErr w:type="spellStart"/>
      <w:r w:rsidRPr="008D5988">
        <w:rPr>
          <w:rStyle w:val="TagStyle"/>
          <w:rtl/>
        </w:rPr>
        <w:t>יור</w:t>
      </w:r>
      <w:proofErr w:type="spellEnd"/>
      <w:r w:rsidRPr="008D59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D5988">
        <w:rPr>
          <w:rStyle w:val="TagStyle"/>
          <w:rtl/>
        </w:rPr>
        <w:t xml:space="preserve"> &lt;&lt; </w:t>
      </w:r>
      <w:proofErr w:type="spellStart"/>
      <w:r w:rsidRPr="008D5988">
        <w:rPr>
          <w:rStyle w:val="TagStyle"/>
          <w:rtl/>
        </w:rPr>
        <w:t>יור</w:t>
      </w:r>
      <w:proofErr w:type="spellEnd"/>
      <w:r w:rsidRPr="008D59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8"/>
    </w:p>
    <w:p w:rsidR="008D5988" w:rsidRDefault="008D5988" w:rsidP="008D5988">
      <w:pPr>
        <w:pStyle w:val="KeepWithNext"/>
        <w:rPr>
          <w:rtl/>
          <w:lang w:val="en-GB" w:eastAsia="he-IL"/>
        </w:rPr>
      </w:pPr>
    </w:p>
    <w:p w:rsidR="00EC1A56" w:rsidRDefault="008D5988" w:rsidP="008D5988">
      <w:pPr>
        <w:rPr>
          <w:rtl/>
          <w:lang w:val="en-GB"/>
        </w:rPr>
      </w:pPr>
      <w:bookmarkStart w:id="529" w:name="_ETM_Q1_3226216"/>
      <w:bookmarkStart w:id="530" w:name="_ETM_Q1_3226266"/>
      <w:bookmarkEnd w:id="529"/>
      <w:bookmarkEnd w:id="530"/>
      <w:r>
        <w:rPr>
          <w:rFonts w:hint="cs"/>
          <w:rtl/>
          <w:lang w:val="en-GB"/>
        </w:rPr>
        <w:t xml:space="preserve">כמה זמן הוא קיים אצלכם </w:t>
      </w:r>
      <w:r w:rsidR="00EC1A56">
        <w:rPr>
          <w:rFonts w:hint="cs"/>
          <w:rtl/>
          <w:lang w:val="en-GB"/>
        </w:rPr>
        <w:t>כטיוטה</w:t>
      </w:r>
      <w:r>
        <w:rPr>
          <w:rFonts w:hint="cs"/>
          <w:rtl/>
          <w:lang w:val="en-GB"/>
        </w:rPr>
        <w:t>?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8D5988" w:rsidRDefault="008D5988" w:rsidP="008D5988">
      <w:pPr>
        <w:pStyle w:val="af9"/>
        <w:keepNext/>
        <w:rPr>
          <w:rtl/>
          <w:lang w:val="en-GB"/>
        </w:rPr>
      </w:pPr>
      <w:bookmarkStart w:id="531" w:name="_ETM_Q1_3227758"/>
      <w:bookmarkStart w:id="532" w:name="ET_guest_טל_פוקס_85"/>
      <w:bookmarkEnd w:id="531"/>
      <w:r w:rsidRPr="008D59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8D59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8D5988" w:rsidRDefault="008D5988" w:rsidP="008D5988">
      <w:pPr>
        <w:pStyle w:val="KeepWithNext"/>
        <w:rPr>
          <w:rtl/>
          <w:lang w:val="en-GB"/>
        </w:rPr>
      </w:pPr>
    </w:p>
    <w:p w:rsidR="00EC1A56" w:rsidRDefault="008D5988" w:rsidP="00462F60">
      <w:pPr>
        <w:rPr>
          <w:rtl/>
          <w:lang w:val="en-GB"/>
        </w:rPr>
      </w:pPr>
      <w:bookmarkStart w:id="533" w:name="_ETM_Q1_3228195"/>
      <w:bookmarkStart w:id="534" w:name="_ETM_Q1_3228236"/>
      <w:bookmarkEnd w:id="533"/>
      <w:bookmarkEnd w:id="534"/>
      <w:r>
        <w:rPr>
          <w:rFonts w:hint="cs"/>
          <w:rtl/>
          <w:lang w:val="en-GB"/>
        </w:rPr>
        <w:t xml:space="preserve">ביום חמישי </w:t>
      </w:r>
      <w:bookmarkStart w:id="535" w:name="_ETM_Q1_3234085"/>
      <w:bookmarkEnd w:id="535"/>
      <w:r>
        <w:rPr>
          <w:rFonts w:hint="cs"/>
          <w:rtl/>
          <w:lang w:val="en-GB"/>
        </w:rPr>
        <w:t>העברנו אותו לממשלה</w:t>
      </w:r>
      <w:r w:rsidR="00462F6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  <w:r w:rsidR="00EC1A56">
        <w:rPr>
          <w:rFonts w:hint="cs"/>
          <w:rtl/>
          <w:lang w:val="en-GB"/>
        </w:rPr>
        <w:t xml:space="preserve"> </w:t>
      </w:r>
    </w:p>
    <w:p w:rsidR="00EC1A56" w:rsidRDefault="00EC1A56" w:rsidP="004F7EED">
      <w:pPr>
        <w:ind w:firstLine="0"/>
        <w:rPr>
          <w:rtl/>
          <w:lang w:val="en-GB"/>
        </w:rPr>
      </w:pPr>
    </w:p>
    <w:p w:rsidR="008D5988" w:rsidRDefault="008D5988" w:rsidP="008D5988">
      <w:pPr>
        <w:pStyle w:val="af6"/>
        <w:keepNext/>
        <w:rPr>
          <w:rtl/>
          <w:lang w:val="en-GB"/>
        </w:rPr>
      </w:pPr>
      <w:bookmarkStart w:id="536" w:name="_ETM_Q1_3241738"/>
      <w:bookmarkStart w:id="537" w:name="ET_yor_5765_86"/>
      <w:bookmarkEnd w:id="536"/>
      <w:r w:rsidRPr="008D5988">
        <w:rPr>
          <w:rStyle w:val="TagStyle"/>
          <w:rtl/>
        </w:rPr>
        <w:t xml:space="preserve"> &lt;&lt; </w:t>
      </w:r>
      <w:proofErr w:type="spellStart"/>
      <w:r w:rsidRPr="008D5988">
        <w:rPr>
          <w:rStyle w:val="TagStyle"/>
          <w:rtl/>
        </w:rPr>
        <w:t>יור</w:t>
      </w:r>
      <w:proofErr w:type="spellEnd"/>
      <w:r w:rsidRPr="008D59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D5988">
        <w:rPr>
          <w:rStyle w:val="TagStyle"/>
          <w:rtl/>
        </w:rPr>
        <w:t xml:space="preserve"> &lt;&lt; </w:t>
      </w:r>
      <w:proofErr w:type="spellStart"/>
      <w:r w:rsidRPr="008D5988">
        <w:rPr>
          <w:rStyle w:val="TagStyle"/>
          <w:rtl/>
        </w:rPr>
        <w:t>יור</w:t>
      </w:r>
      <w:proofErr w:type="spellEnd"/>
      <w:r w:rsidRPr="008D59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7"/>
    </w:p>
    <w:p w:rsidR="008D5988" w:rsidRDefault="008D5988" w:rsidP="008D5988">
      <w:pPr>
        <w:pStyle w:val="KeepWithNext"/>
        <w:rPr>
          <w:rtl/>
          <w:lang w:val="en-GB" w:eastAsia="he-IL"/>
        </w:rPr>
      </w:pPr>
    </w:p>
    <w:p w:rsidR="00101BF1" w:rsidRDefault="00EC1A56" w:rsidP="000164FA">
      <w:pPr>
        <w:rPr>
          <w:rtl/>
          <w:lang w:val="en-GB"/>
        </w:rPr>
      </w:pPr>
      <w:bookmarkStart w:id="538" w:name="_ETM_Q1_3242297"/>
      <w:bookmarkStart w:id="539" w:name="_ETM_Q1_3242327"/>
      <w:bookmarkEnd w:id="538"/>
      <w:bookmarkEnd w:id="539"/>
      <w:r>
        <w:rPr>
          <w:rFonts w:hint="cs"/>
          <w:rtl/>
          <w:lang w:val="en-GB"/>
        </w:rPr>
        <w:t xml:space="preserve">כדי </w:t>
      </w:r>
      <w:r w:rsidR="008D5988">
        <w:rPr>
          <w:rFonts w:hint="cs"/>
          <w:rtl/>
          <w:lang w:val="en-GB"/>
        </w:rPr>
        <w:t xml:space="preserve">שיהיה משהו ביום חמישי מישהו היה צריך לכתוב את זה ביום ראשון. </w:t>
      </w:r>
      <w:bookmarkStart w:id="540" w:name="_ETM_Q1_3251980"/>
      <w:bookmarkEnd w:id="540"/>
      <w:r w:rsidR="00462F60">
        <w:rPr>
          <w:rFonts w:hint="cs"/>
          <w:rtl/>
          <w:lang w:val="en-GB"/>
        </w:rPr>
        <w:t xml:space="preserve">למה לא אמרו להם: זה הנוסח, תעירו </w:t>
      </w:r>
      <w:bookmarkStart w:id="541" w:name="_ETM_Q1_3260891"/>
      <w:bookmarkEnd w:id="541"/>
      <w:r w:rsidR="00462F60">
        <w:rPr>
          <w:rFonts w:hint="cs"/>
          <w:rtl/>
          <w:lang w:val="en-GB"/>
        </w:rPr>
        <w:t xml:space="preserve">הערות לפני שנעביר את זה לממשלה? יש </w:t>
      </w:r>
      <w:r>
        <w:rPr>
          <w:rFonts w:hint="cs"/>
          <w:rtl/>
          <w:lang w:val="en-GB"/>
        </w:rPr>
        <w:t xml:space="preserve">שלושה שחקנים </w:t>
      </w:r>
      <w:r w:rsidR="00462F60">
        <w:rPr>
          <w:rFonts w:hint="cs"/>
          <w:rtl/>
          <w:lang w:val="en-GB"/>
        </w:rPr>
        <w:t xml:space="preserve">בתחום </w:t>
      </w:r>
      <w:bookmarkStart w:id="542" w:name="_ETM_Q1_3269212"/>
      <w:bookmarkEnd w:id="542"/>
      <w:r w:rsidR="00462F60">
        <w:rPr>
          <w:rFonts w:hint="cs"/>
          <w:rtl/>
          <w:lang w:val="en-GB"/>
        </w:rPr>
        <w:t xml:space="preserve">הזה בכל ישראל, הרבה פחות מחברות תעופה, הרבה </w:t>
      </w:r>
      <w:bookmarkStart w:id="543" w:name="_ETM_Q1_3288424"/>
      <w:bookmarkEnd w:id="543"/>
      <w:r w:rsidR="00462F60">
        <w:rPr>
          <w:rFonts w:hint="cs"/>
          <w:rtl/>
          <w:lang w:val="en-GB"/>
        </w:rPr>
        <w:t>פחות מכל תחום אחר, לא יכולים היו לעשות איתם פגישה מקדימה?</w:t>
      </w:r>
      <w:r>
        <w:rPr>
          <w:rFonts w:hint="cs"/>
          <w:rtl/>
          <w:lang w:val="en-GB"/>
        </w:rPr>
        <w:t xml:space="preserve"> </w:t>
      </w:r>
      <w:r w:rsidR="00462F60">
        <w:rPr>
          <w:rFonts w:hint="cs"/>
          <w:rtl/>
          <w:lang w:val="en-GB"/>
        </w:rPr>
        <w:t xml:space="preserve">אנחנו נקיים את הדיון הזה מחר בשעה 12:30. אני מבקש </w:t>
      </w:r>
      <w:bookmarkStart w:id="544" w:name="_ETM_Q1_3443556"/>
      <w:bookmarkEnd w:id="544"/>
      <w:r w:rsidR="00101BF1">
        <w:rPr>
          <w:rFonts w:hint="cs"/>
          <w:rtl/>
          <w:lang w:val="en-GB"/>
        </w:rPr>
        <w:t xml:space="preserve">שנציג מכל משרד ישב </w:t>
      </w:r>
      <w:bookmarkStart w:id="545" w:name="_ETM_Q1_3456101"/>
      <w:bookmarkEnd w:id="545"/>
      <w:r w:rsidR="00462F60">
        <w:rPr>
          <w:rFonts w:hint="cs"/>
          <w:rtl/>
          <w:lang w:val="en-GB"/>
        </w:rPr>
        <w:t xml:space="preserve">עוד היום עם שלוש החברות האלו </w:t>
      </w:r>
      <w:r w:rsidR="00101BF1">
        <w:rPr>
          <w:rFonts w:hint="cs"/>
          <w:rtl/>
          <w:lang w:val="en-GB"/>
        </w:rPr>
        <w:t xml:space="preserve">על מנת לראות </w:t>
      </w:r>
      <w:r w:rsidR="00462F60">
        <w:rPr>
          <w:rFonts w:hint="cs"/>
          <w:rtl/>
          <w:lang w:val="en-GB"/>
        </w:rPr>
        <w:t xml:space="preserve">מה כואב </w:t>
      </w:r>
      <w:bookmarkStart w:id="546" w:name="_ETM_Q1_3457893"/>
      <w:bookmarkEnd w:id="546"/>
      <w:r w:rsidR="00462F60">
        <w:rPr>
          <w:rFonts w:hint="cs"/>
          <w:rtl/>
          <w:lang w:val="en-GB"/>
        </w:rPr>
        <w:t>להן</w:t>
      </w:r>
      <w:r w:rsidR="00101BF1">
        <w:rPr>
          <w:rFonts w:hint="cs"/>
          <w:rtl/>
          <w:lang w:val="en-GB"/>
        </w:rPr>
        <w:t xml:space="preserve">, </w:t>
      </w:r>
      <w:r w:rsidR="00462F60">
        <w:rPr>
          <w:rFonts w:hint="cs"/>
          <w:rtl/>
          <w:lang w:val="en-GB"/>
        </w:rPr>
        <w:t>מה מדאיג אותן, איפה הן מרגישות מופלות</w:t>
      </w:r>
      <w:r w:rsidR="00101BF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איפה אפשר להגמיש ולהיות יצירתי ולהקל עליה</w:t>
      </w:r>
      <w:r w:rsidR="00462F60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</w:t>
      </w:r>
      <w:r w:rsidR="00462F60">
        <w:rPr>
          <w:rFonts w:hint="cs"/>
          <w:rtl/>
          <w:lang w:val="en-GB"/>
        </w:rPr>
        <w:t xml:space="preserve">אני </w:t>
      </w:r>
      <w:bookmarkStart w:id="547" w:name="_ETM_Q1_3477241"/>
      <w:bookmarkEnd w:id="547"/>
      <w:r w:rsidR="00462F60">
        <w:rPr>
          <w:rFonts w:hint="cs"/>
          <w:rtl/>
          <w:lang w:val="en-GB"/>
        </w:rPr>
        <w:t xml:space="preserve">מבקש להטמיע את ההערות של היועצת המשפטית שלנו בנוסח. </w:t>
      </w:r>
      <w:r>
        <w:rPr>
          <w:rFonts w:hint="cs"/>
          <w:rtl/>
          <w:lang w:val="en-GB"/>
        </w:rPr>
        <w:t>אני רוצה לתת הזדמנות ל</w:t>
      </w:r>
      <w:r w:rsidR="00897287">
        <w:rPr>
          <w:rFonts w:hint="cs"/>
          <w:rtl/>
          <w:lang w:val="en-GB"/>
        </w:rPr>
        <w:t xml:space="preserve">נציג </w:t>
      </w:r>
      <w:bookmarkStart w:id="548" w:name="_ETM_Q1_3518473"/>
      <w:bookmarkEnd w:id="548"/>
      <w:r w:rsidR="00897287">
        <w:rPr>
          <w:rFonts w:hint="cs"/>
          <w:rtl/>
          <w:lang w:val="en-GB"/>
        </w:rPr>
        <w:t xml:space="preserve">השלישי של החברה לבוא לפה עוד </w:t>
      </w:r>
      <w:r>
        <w:rPr>
          <w:rFonts w:hint="cs"/>
          <w:rtl/>
          <w:lang w:val="en-GB"/>
        </w:rPr>
        <w:t xml:space="preserve">שעה, </w:t>
      </w:r>
      <w:r w:rsidR="000164FA">
        <w:rPr>
          <w:rFonts w:hint="cs"/>
          <w:rtl/>
          <w:lang w:val="en-GB"/>
        </w:rPr>
        <w:t xml:space="preserve">עוד </w:t>
      </w:r>
      <w:r w:rsidR="00897287">
        <w:rPr>
          <w:rFonts w:hint="cs"/>
          <w:rtl/>
          <w:lang w:val="en-GB"/>
        </w:rPr>
        <w:t xml:space="preserve">שעה וחצי כדי שתשבו </w:t>
      </w:r>
      <w:r w:rsidR="00101BF1">
        <w:rPr>
          <w:rFonts w:hint="cs"/>
          <w:rtl/>
          <w:lang w:val="en-GB"/>
        </w:rPr>
        <w:t xml:space="preserve">גם </w:t>
      </w:r>
      <w:proofErr w:type="spellStart"/>
      <w:r w:rsidR="00897287">
        <w:rPr>
          <w:rFonts w:hint="cs"/>
          <w:rtl/>
          <w:lang w:val="en-GB"/>
        </w:rPr>
        <w:t>איתו</w:t>
      </w:r>
      <w:proofErr w:type="spellEnd"/>
      <w:r w:rsidR="0089728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הם לא יקבלו את כל מה </w:t>
      </w:r>
      <w:r w:rsidR="00897287">
        <w:rPr>
          <w:rFonts w:hint="cs"/>
          <w:rtl/>
          <w:lang w:val="en-GB"/>
        </w:rPr>
        <w:t>שהם רוצים</w:t>
      </w:r>
      <w:r w:rsidR="00101BF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49" w:name="_ETM_Q1_3542730"/>
      <w:bookmarkEnd w:id="549"/>
      <w:r w:rsidR="00101BF1">
        <w:rPr>
          <w:rFonts w:hint="cs"/>
          <w:rtl/>
          <w:lang w:val="en-GB"/>
        </w:rPr>
        <w:t>ת</w:t>
      </w:r>
      <w:r w:rsidR="00897287">
        <w:rPr>
          <w:rFonts w:hint="cs"/>
          <w:rtl/>
          <w:lang w:val="en-GB"/>
        </w:rPr>
        <w:t>ביאו לי נוסח סופי ש</w:t>
      </w:r>
      <w:r>
        <w:rPr>
          <w:rFonts w:hint="cs"/>
          <w:rtl/>
          <w:lang w:val="en-GB"/>
        </w:rPr>
        <w:t>ר</w:t>
      </w:r>
      <w:r w:rsidR="00897287">
        <w:rPr>
          <w:rFonts w:hint="cs"/>
          <w:rtl/>
          <w:lang w:val="en-GB"/>
        </w:rPr>
        <w:t>ק נקר</w:t>
      </w:r>
      <w:r>
        <w:rPr>
          <w:rFonts w:hint="cs"/>
          <w:rtl/>
          <w:lang w:val="en-GB"/>
        </w:rPr>
        <w:t>י</w:t>
      </w:r>
      <w:r w:rsidR="0089728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או</w:t>
      </w:r>
      <w:r w:rsidR="0089728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ו. טל, תעדכני א</w:t>
      </w:r>
      <w:r w:rsidR="008972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תי בערב על האז</w:t>
      </w:r>
      <w:r w:rsidR="008972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</w:t>
      </w:r>
      <w:r w:rsidR="00897287">
        <w:rPr>
          <w:rFonts w:hint="cs"/>
          <w:rtl/>
          <w:lang w:val="en-GB"/>
        </w:rPr>
        <w:t>ם הלא מוסכמים.</w:t>
      </w:r>
      <w:r>
        <w:rPr>
          <w:rFonts w:hint="cs"/>
          <w:rtl/>
          <w:lang w:val="en-GB"/>
        </w:rPr>
        <w:t xml:space="preserve"> תעדכני אותי אחרי</w:t>
      </w:r>
      <w:r w:rsidR="0089728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שבאתם לקראת, </w:t>
      </w:r>
      <w:r w:rsidR="00101BF1">
        <w:rPr>
          <w:rFonts w:hint="cs"/>
          <w:rtl/>
          <w:lang w:val="en-GB"/>
        </w:rPr>
        <w:t>אחרי ש</w:t>
      </w:r>
      <w:r w:rsidR="00897287">
        <w:rPr>
          <w:rFonts w:hint="cs"/>
          <w:rtl/>
          <w:lang w:val="en-GB"/>
        </w:rPr>
        <w:t>בדקת</w:t>
      </w:r>
      <w:r w:rsidR="00101BF1">
        <w:rPr>
          <w:rFonts w:hint="cs"/>
          <w:rtl/>
          <w:lang w:val="en-GB"/>
        </w:rPr>
        <w:t>ם</w:t>
      </w:r>
      <w:r w:rsidR="00897287">
        <w:rPr>
          <w:rFonts w:hint="cs"/>
          <w:rtl/>
          <w:lang w:val="en-GB"/>
        </w:rPr>
        <w:t xml:space="preserve"> והקשבתם </w:t>
      </w:r>
      <w:bookmarkStart w:id="550" w:name="_ETM_Q1_3565227"/>
      <w:bookmarkEnd w:id="550"/>
      <w:r w:rsidR="00101BF1">
        <w:rPr>
          <w:rFonts w:hint="cs"/>
          <w:rtl/>
          <w:lang w:val="en-GB"/>
        </w:rPr>
        <w:t>לגבי</w:t>
      </w:r>
      <w:r w:rsidR="00897287">
        <w:rPr>
          <w:rFonts w:hint="cs"/>
          <w:rtl/>
          <w:lang w:val="en-GB"/>
        </w:rPr>
        <w:t xml:space="preserve"> הדברים הלא מוסכמים</w:t>
      </w:r>
      <w:r>
        <w:rPr>
          <w:rFonts w:hint="cs"/>
          <w:rtl/>
          <w:lang w:val="en-GB"/>
        </w:rPr>
        <w:t>. בשיחה בינינו אני אגיד לך איפה אנחנו</w:t>
      </w:r>
      <w:r w:rsidR="00897287">
        <w:rPr>
          <w:rFonts w:hint="cs"/>
          <w:rtl/>
          <w:lang w:val="en-GB"/>
        </w:rPr>
        <w:t xml:space="preserve"> מגבים אתכם</w:t>
      </w:r>
      <w:r w:rsidR="005560F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איפה אני רוצה לכווץ אתכם עוד קצת. אם היי</w:t>
      </w:r>
      <w:r w:rsidR="0089728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עושים את זה מראש, היה יותר קל היום. </w:t>
      </w:r>
      <w:bookmarkStart w:id="551" w:name="_ETM_Q1_3600556"/>
      <w:bookmarkStart w:id="552" w:name="_ETM_Q1_3621990"/>
      <w:bookmarkEnd w:id="551"/>
      <w:bookmarkEnd w:id="552"/>
      <w:r w:rsidR="00897287">
        <w:rPr>
          <w:rFonts w:hint="cs"/>
          <w:rtl/>
          <w:lang w:val="en-GB"/>
        </w:rPr>
        <w:t xml:space="preserve">אל תתעסקו בדקדוקי עניות של </w:t>
      </w:r>
      <w:bookmarkStart w:id="553" w:name="_ETM_Q1_3627343"/>
      <w:bookmarkEnd w:id="553"/>
      <w:r w:rsidR="00897287">
        <w:rPr>
          <w:rFonts w:hint="cs"/>
          <w:rtl/>
          <w:lang w:val="en-GB"/>
        </w:rPr>
        <w:t xml:space="preserve">סעיפים שוליים שאמנם לא עוברים לכם בגרון אבל איכשהו </w:t>
      </w:r>
      <w:bookmarkStart w:id="554" w:name="_ETM_Q1_3632289"/>
      <w:bookmarkEnd w:id="554"/>
      <w:r w:rsidR="00101BF1">
        <w:rPr>
          <w:rFonts w:hint="cs"/>
          <w:rtl/>
          <w:lang w:val="en-GB"/>
        </w:rPr>
        <w:t>אפשר לבלוע אותם,</w:t>
      </w:r>
      <w:r w:rsidR="00897287">
        <w:rPr>
          <w:rFonts w:hint="cs"/>
          <w:rtl/>
          <w:lang w:val="en-GB"/>
        </w:rPr>
        <w:t xml:space="preserve"> תנסו להשפיע על דברים שחשובים לכם </w:t>
      </w:r>
      <w:bookmarkStart w:id="555" w:name="_ETM_Q1_3636212"/>
      <w:bookmarkEnd w:id="555"/>
      <w:r w:rsidR="00897287">
        <w:rPr>
          <w:rFonts w:hint="cs"/>
          <w:rtl/>
          <w:lang w:val="en-GB"/>
        </w:rPr>
        <w:t xml:space="preserve">על מנת להקל על הענף הזה. </w:t>
      </w:r>
      <w:bookmarkStart w:id="556" w:name="_ETM_Q1_3642731"/>
      <w:bookmarkEnd w:id="556"/>
      <w:r w:rsidR="00101BF1">
        <w:rPr>
          <w:rFonts w:hint="cs"/>
          <w:rtl/>
          <w:lang w:val="en-GB"/>
        </w:rPr>
        <w:t>את מה שתגיעו להסכמות</w:t>
      </w:r>
      <w:r>
        <w:rPr>
          <w:rFonts w:hint="cs"/>
          <w:rtl/>
          <w:lang w:val="en-GB"/>
        </w:rPr>
        <w:t xml:space="preserve"> אני מאשר אוטומטי</w:t>
      </w:r>
      <w:r w:rsidR="00897287">
        <w:rPr>
          <w:rFonts w:hint="cs"/>
          <w:rtl/>
          <w:lang w:val="en-GB"/>
        </w:rPr>
        <w:t>ת,</w:t>
      </w:r>
      <w:r>
        <w:rPr>
          <w:rFonts w:hint="cs"/>
          <w:rtl/>
          <w:lang w:val="en-GB"/>
        </w:rPr>
        <w:t xml:space="preserve"> </w:t>
      </w:r>
      <w:r w:rsidR="00101BF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מה שלא הסכמת</w:t>
      </w:r>
      <w:r w:rsidR="00897287">
        <w:rPr>
          <w:rFonts w:hint="cs"/>
          <w:rtl/>
          <w:lang w:val="en-GB"/>
        </w:rPr>
        <w:t>ם</w:t>
      </w:r>
      <w:r w:rsidR="00101BF1">
        <w:rPr>
          <w:rFonts w:hint="cs"/>
          <w:rtl/>
          <w:lang w:val="en-GB"/>
        </w:rPr>
        <w:t xml:space="preserve"> עליו טל תציג לי ואני </w:t>
      </w:r>
      <w:r w:rsidR="005560F2">
        <w:rPr>
          <w:rFonts w:hint="cs"/>
          <w:rtl/>
          <w:lang w:val="en-GB"/>
        </w:rPr>
        <w:t xml:space="preserve">אגיד </w:t>
      </w:r>
      <w:r>
        <w:rPr>
          <w:rFonts w:hint="cs"/>
          <w:rtl/>
          <w:lang w:val="en-GB"/>
        </w:rPr>
        <w:t xml:space="preserve">איפה אני </w:t>
      </w:r>
      <w:r w:rsidR="00101BF1">
        <w:rPr>
          <w:rFonts w:hint="cs"/>
          <w:rtl/>
          <w:lang w:val="en-GB"/>
        </w:rPr>
        <w:t xml:space="preserve">מסכים </w:t>
      </w:r>
      <w:proofErr w:type="spellStart"/>
      <w:r w:rsidR="00101BF1">
        <w:rPr>
          <w:rFonts w:hint="cs"/>
          <w:rtl/>
          <w:lang w:val="en-GB"/>
        </w:rPr>
        <w:t>איתה</w:t>
      </w:r>
      <w:proofErr w:type="spellEnd"/>
      <w:r w:rsidR="00101B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97287">
        <w:rPr>
          <w:rFonts w:hint="cs"/>
          <w:rtl/>
          <w:lang w:val="en-GB"/>
        </w:rPr>
        <w:t xml:space="preserve">איפה אני </w:t>
      </w:r>
      <w:bookmarkStart w:id="557" w:name="_ETM_Q1_3668243"/>
      <w:bookmarkEnd w:id="557"/>
      <w:r w:rsidR="00897287">
        <w:rPr>
          <w:rFonts w:hint="cs"/>
          <w:rtl/>
          <w:lang w:val="en-GB"/>
        </w:rPr>
        <w:t>רוצה עוד תיקון קטן</w:t>
      </w:r>
      <w:r>
        <w:rPr>
          <w:rFonts w:hint="cs"/>
          <w:rtl/>
          <w:lang w:val="en-GB"/>
        </w:rPr>
        <w:t>. מחר אנחנו רק נקריא ונאשר, לא יה</w:t>
      </w:r>
      <w:r w:rsidR="0089728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דיון</w:t>
      </w:r>
      <w:r w:rsidR="00897287">
        <w:rPr>
          <w:rFonts w:hint="cs"/>
          <w:rtl/>
          <w:lang w:val="en-GB"/>
        </w:rPr>
        <w:t xml:space="preserve">. </w:t>
      </w:r>
    </w:p>
    <w:p w:rsidR="00101BF1" w:rsidRDefault="00101BF1" w:rsidP="00101BF1">
      <w:pPr>
        <w:rPr>
          <w:rtl/>
          <w:lang w:val="en-GB"/>
        </w:rPr>
      </w:pPr>
    </w:p>
    <w:p w:rsidR="00EC1A56" w:rsidRDefault="005C4F1F" w:rsidP="00101BF1">
      <w:pPr>
        <w:rPr>
          <w:rtl/>
          <w:lang w:val="en-GB"/>
        </w:rPr>
      </w:pPr>
      <w:r>
        <w:rPr>
          <w:rFonts w:hint="cs"/>
          <w:rtl/>
          <w:lang w:val="en-GB"/>
        </w:rPr>
        <w:t>תראו,</w:t>
      </w:r>
      <w:r w:rsidR="00101B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101BF1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 xml:space="preserve">ענף </w:t>
      </w:r>
      <w:bookmarkStart w:id="558" w:name="_ETM_Q1_3697034"/>
      <w:bookmarkEnd w:id="558"/>
      <w:r w:rsidR="00101BF1">
        <w:rPr>
          <w:rFonts w:hint="cs"/>
          <w:rtl/>
          <w:lang w:val="en-GB"/>
        </w:rPr>
        <w:t>מצומצם עם מעט שחקנים</w:t>
      </w:r>
      <w:r>
        <w:rPr>
          <w:rFonts w:hint="cs"/>
          <w:rtl/>
          <w:lang w:val="en-GB"/>
        </w:rPr>
        <w:t xml:space="preserve"> </w:t>
      </w:r>
      <w:r w:rsidR="00101BF1">
        <w:rPr>
          <w:rFonts w:hint="cs"/>
          <w:rtl/>
          <w:lang w:val="en-GB"/>
        </w:rPr>
        <w:t>ש</w:t>
      </w:r>
      <w:r w:rsidR="00006736">
        <w:rPr>
          <w:rFonts w:hint="cs"/>
          <w:rtl/>
          <w:lang w:val="en-GB"/>
        </w:rPr>
        <w:t>סבל שנתיים,</w:t>
      </w:r>
      <w:r>
        <w:rPr>
          <w:rFonts w:hint="cs"/>
          <w:rtl/>
          <w:lang w:val="en-GB"/>
        </w:rPr>
        <w:t xml:space="preserve"> ההוגנות זה </w:t>
      </w:r>
      <w:bookmarkStart w:id="559" w:name="_ETM_Q1_3700463"/>
      <w:bookmarkEnd w:id="559"/>
      <w:r>
        <w:rPr>
          <w:rFonts w:hint="cs"/>
          <w:rtl/>
          <w:lang w:val="en-GB"/>
        </w:rPr>
        <w:t>להקשיב לו לפני שמוציאים מסמך. עשיתם א</w:t>
      </w:r>
      <w:r w:rsidR="00101BF1">
        <w:rPr>
          <w:rFonts w:hint="cs"/>
          <w:rtl/>
          <w:lang w:val="en-GB"/>
        </w:rPr>
        <w:t>יזה דיאלוג איתם</w:t>
      </w:r>
      <w:r>
        <w:rPr>
          <w:rFonts w:hint="cs"/>
          <w:rtl/>
          <w:lang w:val="en-GB"/>
        </w:rPr>
        <w:t xml:space="preserve"> </w:t>
      </w:r>
      <w:bookmarkStart w:id="560" w:name="_ETM_Q1_3709194"/>
      <w:bookmarkEnd w:id="560"/>
      <w:r w:rsidR="00101BF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לא דיאלוג עדכני </w:t>
      </w:r>
      <w:r w:rsidR="00EC1A56">
        <w:rPr>
          <w:rFonts w:hint="cs"/>
          <w:rtl/>
          <w:lang w:val="en-GB"/>
        </w:rPr>
        <w:t>על בסי</w:t>
      </w:r>
      <w:r>
        <w:rPr>
          <w:rFonts w:hint="cs"/>
          <w:rtl/>
          <w:lang w:val="en-GB"/>
        </w:rPr>
        <w:t>ס טיוטת תקנה, הו</w:t>
      </w:r>
      <w:r w:rsidR="00EC1A5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דיאלוג כל</w:t>
      </w:r>
      <w:r w:rsidR="00EC1A56">
        <w:rPr>
          <w:rFonts w:hint="cs"/>
          <w:rtl/>
          <w:lang w:val="en-GB"/>
        </w:rPr>
        <w:t xml:space="preserve">לי, פינג פונג של קשיים. </w:t>
      </w:r>
      <w:r>
        <w:rPr>
          <w:rFonts w:hint="cs"/>
          <w:rtl/>
          <w:lang w:val="en-GB"/>
        </w:rPr>
        <w:t xml:space="preserve">אם יש תקנה, מציגים את זה לשלושה </w:t>
      </w:r>
      <w:bookmarkStart w:id="561" w:name="_ETM_Q1_3718542"/>
      <w:bookmarkEnd w:id="561"/>
      <w:r>
        <w:rPr>
          <w:rFonts w:hint="cs"/>
          <w:rtl/>
          <w:lang w:val="en-GB"/>
        </w:rPr>
        <w:t xml:space="preserve">גופים, </w:t>
      </w:r>
      <w:r w:rsidR="00EC1A56">
        <w:rPr>
          <w:rFonts w:hint="cs"/>
          <w:rtl/>
          <w:lang w:val="en-GB"/>
        </w:rPr>
        <w:t>מקבלי</w:t>
      </w:r>
      <w:r>
        <w:rPr>
          <w:rFonts w:hint="cs"/>
          <w:rtl/>
          <w:lang w:val="en-GB"/>
        </w:rPr>
        <w:t xml:space="preserve">ם פידבק </w:t>
      </w:r>
      <w:r w:rsidR="00101BF1">
        <w:rPr>
          <w:rFonts w:hint="cs"/>
          <w:rtl/>
          <w:lang w:val="en-GB"/>
        </w:rPr>
        <w:t xml:space="preserve">אם </w:t>
      </w:r>
      <w:r w:rsidR="00EC1A56">
        <w:rPr>
          <w:rFonts w:hint="cs"/>
          <w:rtl/>
          <w:lang w:val="en-GB"/>
        </w:rPr>
        <w:t>מסכ</w:t>
      </w:r>
      <w:r>
        <w:rPr>
          <w:rFonts w:hint="cs"/>
          <w:rtl/>
          <w:lang w:val="en-GB"/>
        </w:rPr>
        <w:t>י</w:t>
      </w:r>
      <w:r w:rsidR="00101BF1">
        <w:rPr>
          <w:rFonts w:hint="cs"/>
          <w:rtl/>
          <w:lang w:val="en-GB"/>
        </w:rPr>
        <w:t>מים או</w:t>
      </w:r>
      <w:r>
        <w:rPr>
          <w:rFonts w:hint="cs"/>
          <w:rtl/>
          <w:lang w:val="en-GB"/>
        </w:rPr>
        <w:t xml:space="preserve"> לא מסכימים,</w:t>
      </w:r>
      <w:r w:rsidR="00006736">
        <w:rPr>
          <w:rFonts w:hint="cs"/>
          <w:rtl/>
          <w:lang w:val="en-GB"/>
        </w:rPr>
        <w:t xml:space="preserve"> מכווצים את האזורים הלא מוסכמים</w:t>
      </w:r>
      <w:r w:rsidR="009A32C0">
        <w:rPr>
          <w:rFonts w:hint="cs"/>
          <w:rtl/>
          <w:lang w:val="en-GB"/>
        </w:rPr>
        <w:t>,</w:t>
      </w:r>
      <w:r w:rsidR="00EC1A56">
        <w:rPr>
          <w:rFonts w:hint="cs"/>
          <w:rtl/>
          <w:lang w:val="en-GB"/>
        </w:rPr>
        <w:t xml:space="preserve"> ו</w:t>
      </w:r>
      <w:r w:rsidR="00101BF1">
        <w:rPr>
          <w:rFonts w:hint="cs"/>
          <w:rtl/>
          <w:lang w:val="en-GB"/>
        </w:rPr>
        <w:t>משאירים לוועדה לה</w:t>
      </w:r>
      <w:r>
        <w:rPr>
          <w:rFonts w:hint="cs"/>
          <w:rtl/>
          <w:lang w:val="en-GB"/>
        </w:rPr>
        <w:t>כ</w:t>
      </w:r>
      <w:r w:rsidR="00EC1A56">
        <w:rPr>
          <w:rFonts w:hint="cs"/>
          <w:rtl/>
          <w:lang w:val="en-GB"/>
        </w:rPr>
        <w:t xml:space="preserve">ריע </w:t>
      </w:r>
      <w:proofErr w:type="spellStart"/>
      <w:r w:rsidR="00EC1A56">
        <w:rPr>
          <w:rFonts w:hint="cs"/>
          <w:rtl/>
          <w:lang w:val="en-GB"/>
        </w:rPr>
        <w:t>בק</w:t>
      </w:r>
      <w:r>
        <w:rPr>
          <w:rFonts w:hint="cs"/>
          <w:rtl/>
          <w:lang w:val="en-GB"/>
        </w:rPr>
        <w:t>צת</w:t>
      </w:r>
      <w:proofErr w:type="spellEnd"/>
      <w:r>
        <w:rPr>
          <w:rFonts w:hint="cs"/>
          <w:rtl/>
          <w:lang w:val="en-GB"/>
        </w:rPr>
        <w:t xml:space="preserve"> שנ</w:t>
      </w:r>
      <w:r w:rsidR="00EC1A5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</w:t>
      </w:r>
      <w:r w:rsidR="00EC1A56">
        <w:rPr>
          <w:rFonts w:hint="cs"/>
          <w:rtl/>
          <w:lang w:val="en-GB"/>
        </w:rPr>
        <w:t xml:space="preserve">ר, לא </w:t>
      </w:r>
      <w:proofErr w:type="spellStart"/>
      <w:r w:rsidR="00EC1A56">
        <w:rPr>
          <w:rFonts w:hint="cs"/>
          <w:rtl/>
          <w:lang w:val="en-GB"/>
        </w:rPr>
        <w:t>בה</w:t>
      </w:r>
      <w:r>
        <w:rPr>
          <w:rFonts w:hint="cs"/>
          <w:rtl/>
          <w:lang w:val="en-GB"/>
        </w:rPr>
        <w:t>כל</w:t>
      </w:r>
      <w:proofErr w:type="spellEnd"/>
      <w:r>
        <w:rPr>
          <w:rFonts w:hint="cs"/>
          <w:rtl/>
          <w:lang w:val="en-GB"/>
        </w:rPr>
        <w:t xml:space="preserve">. </w:t>
      </w:r>
      <w:r w:rsidR="00EC1A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רוצים לפתוח את הענף, אבל אנחנו</w:t>
      </w:r>
      <w:r w:rsidR="00EC1A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EC1A56">
        <w:rPr>
          <w:rFonts w:hint="cs"/>
          <w:rtl/>
          <w:lang w:val="en-GB"/>
        </w:rPr>
        <w:t xml:space="preserve">רמת אי הסכמות גבוהה מידי. המכתב </w:t>
      </w:r>
      <w:r>
        <w:rPr>
          <w:rFonts w:hint="cs"/>
          <w:rtl/>
          <w:lang w:val="en-GB"/>
        </w:rPr>
        <w:t>ששלחת, טל, הוא בשור</w:t>
      </w:r>
      <w:r w:rsidR="00EC1A5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מבחינתם, הוא אפשר להם לצאת לדרך. </w:t>
      </w:r>
      <w:bookmarkStart w:id="562" w:name="_ETM_Q1_3755684"/>
      <w:bookmarkEnd w:id="562"/>
    </w:p>
    <w:p w:rsidR="00EC1A56" w:rsidRDefault="00EC1A56" w:rsidP="00EC1A56">
      <w:pPr>
        <w:ind w:firstLine="0"/>
        <w:rPr>
          <w:rtl/>
          <w:lang w:val="en-GB"/>
        </w:rPr>
      </w:pPr>
    </w:p>
    <w:p w:rsidR="00101BF1" w:rsidRDefault="00101BF1" w:rsidP="00101BF1">
      <w:pPr>
        <w:pStyle w:val="af9"/>
        <w:keepNext/>
        <w:rPr>
          <w:rtl/>
          <w:lang w:val="en-GB"/>
        </w:rPr>
      </w:pPr>
      <w:bookmarkStart w:id="563" w:name="ET_guest_טל_פוקס_87"/>
      <w:r w:rsidRPr="00101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101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3"/>
    </w:p>
    <w:p w:rsidR="00101BF1" w:rsidRDefault="00101BF1" w:rsidP="00101BF1">
      <w:pPr>
        <w:pStyle w:val="KeepWithNext"/>
        <w:rPr>
          <w:rtl/>
          <w:lang w:val="en-GB"/>
        </w:rPr>
      </w:pPr>
    </w:p>
    <w:p w:rsidR="00EC1A56" w:rsidRDefault="00101BF1" w:rsidP="00101BF1">
      <w:pPr>
        <w:rPr>
          <w:rtl/>
          <w:lang w:val="en-GB"/>
        </w:rPr>
      </w:pPr>
      <w:r>
        <w:rPr>
          <w:rFonts w:hint="cs"/>
          <w:rtl/>
          <w:lang w:val="en-GB"/>
        </w:rPr>
        <w:t>המכתב לא שינה את המצב המשפטי,</w:t>
      </w:r>
      <w:r w:rsidR="00EC1A56">
        <w:rPr>
          <w:rFonts w:hint="cs"/>
          <w:rtl/>
          <w:lang w:val="en-GB"/>
        </w:rPr>
        <w:t xml:space="preserve"> הוא רק הסביר</w:t>
      </w:r>
      <w:r>
        <w:rPr>
          <w:rFonts w:hint="cs"/>
          <w:rtl/>
          <w:lang w:val="en-GB"/>
        </w:rPr>
        <w:t>.</w:t>
      </w:r>
    </w:p>
    <w:p w:rsidR="00EC1A56" w:rsidRDefault="00EC1A56" w:rsidP="00EC1A56">
      <w:pPr>
        <w:ind w:firstLine="0"/>
        <w:rPr>
          <w:rtl/>
          <w:lang w:val="en-GB"/>
        </w:rPr>
      </w:pPr>
    </w:p>
    <w:p w:rsidR="00101BF1" w:rsidRDefault="00101BF1" w:rsidP="00101BF1">
      <w:pPr>
        <w:pStyle w:val="af6"/>
        <w:keepNext/>
        <w:rPr>
          <w:rtl/>
          <w:lang w:val="en-GB"/>
        </w:rPr>
      </w:pPr>
      <w:bookmarkStart w:id="564" w:name="_ETM_Q1_3766053"/>
      <w:bookmarkStart w:id="565" w:name="ET_yor_5765_88"/>
      <w:bookmarkEnd w:id="564"/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5"/>
    </w:p>
    <w:p w:rsidR="00101BF1" w:rsidRDefault="00101BF1" w:rsidP="00101BF1">
      <w:pPr>
        <w:pStyle w:val="KeepWithNext"/>
        <w:rPr>
          <w:rtl/>
          <w:lang w:val="en-GB" w:eastAsia="he-IL"/>
        </w:rPr>
      </w:pPr>
    </w:p>
    <w:p w:rsidR="00EC1A56" w:rsidRDefault="00EC1A56" w:rsidP="00101BF1">
      <w:pPr>
        <w:ind w:firstLine="0"/>
        <w:rPr>
          <w:rtl/>
          <w:lang w:val="en-GB"/>
        </w:rPr>
      </w:pPr>
      <w:bookmarkStart w:id="566" w:name="_ETM_Q1_3766775"/>
      <w:bookmarkStart w:id="567" w:name="_ETM_Q1_3766798"/>
      <w:bookmarkEnd w:id="566"/>
      <w:bookmarkEnd w:id="567"/>
      <w:r>
        <w:rPr>
          <w:rtl/>
          <w:lang w:val="en-GB"/>
        </w:rPr>
        <w:tab/>
      </w:r>
      <w:r w:rsidR="00101BF1">
        <w:rPr>
          <w:rFonts w:hint="cs"/>
          <w:rtl/>
          <w:lang w:val="en-GB"/>
        </w:rPr>
        <w:t xml:space="preserve">נכון להיום הם </w:t>
      </w:r>
      <w:bookmarkStart w:id="568" w:name="_ETM_Q1_3764777"/>
      <w:bookmarkEnd w:id="568"/>
      <w:r w:rsidR="00101BF1">
        <w:rPr>
          <w:rFonts w:hint="cs"/>
          <w:rtl/>
          <w:lang w:val="en-GB"/>
        </w:rPr>
        <w:t xml:space="preserve">יכולים לעשות נופש על בסיס תקנות תעופה. </w:t>
      </w:r>
    </w:p>
    <w:p w:rsidR="00EC1A56" w:rsidRDefault="00EC1A56" w:rsidP="00EC1A56">
      <w:pPr>
        <w:ind w:firstLine="0"/>
        <w:rPr>
          <w:rtl/>
          <w:lang w:val="en-GB"/>
        </w:rPr>
      </w:pPr>
    </w:p>
    <w:p w:rsidR="00101BF1" w:rsidRDefault="00101BF1" w:rsidP="00101BF1">
      <w:pPr>
        <w:pStyle w:val="af9"/>
        <w:keepNext/>
        <w:rPr>
          <w:rtl/>
          <w:lang w:val="en-GB"/>
        </w:rPr>
      </w:pPr>
      <w:bookmarkStart w:id="569" w:name="_ETM_Q1_3773225"/>
      <w:bookmarkStart w:id="570" w:name="ET_guest_טל_פוקס_89"/>
      <w:bookmarkEnd w:id="569"/>
      <w:r w:rsidRPr="00101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101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0"/>
    </w:p>
    <w:p w:rsidR="00101BF1" w:rsidRDefault="00101BF1" w:rsidP="00101BF1">
      <w:pPr>
        <w:pStyle w:val="KeepWithNext"/>
        <w:rPr>
          <w:rtl/>
          <w:lang w:val="en-GB"/>
        </w:rPr>
      </w:pPr>
    </w:p>
    <w:p w:rsidR="00EC1A56" w:rsidRDefault="00101BF1" w:rsidP="00101BF1">
      <w:pPr>
        <w:rPr>
          <w:rtl/>
          <w:lang w:val="en-GB"/>
        </w:rPr>
      </w:pPr>
      <w:bookmarkStart w:id="571" w:name="_ETM_Q1_3773787"/>
      <w:bookmarkStart w:id="572" w:name="_ETM_Q1_3773832"/>
      <w:bookmarkEnd w:id="571"/>
      <w:bookmarkEnd w:id="572"/>
      <w:r>
        <w:rPr>
          <w:rFonts w:hint="cs"/>
          <w:rtl/>
          <w:lang w:val="en-GB"/>
        </w:rPr>
        <w:t xml:space="preserve">זה לא </w:t>
      </w:r>
      <w:r w:rsidR="00EC1A56">
        <w:rPr>
          <w:rFonts w:hint="cs"/>
          <w:rtl/>
          <w:lang w:val="en-GB"/>
        </w:rPr>
        <w:t>על בסיס</w:t>
      </w:r>
      <w:r>
        <w:rPr>
          <w:rFonts w:hint="cs"/>
          <w:rtl/>
          <w:lang w:val="en-GB"/>
        </w:rPr>
        <w:t xml:space="preserve"> </w:t>
      </w:r>
      <w:bookmarkStart w:id="573" w:name="_ETM_Q1_3770874"/>
      <w:bookmarkEnd w:id="573"/>
      <w:r>
        <w:rPr>
          <w:rFonts w:hint="cs"/>
          <w:rtl/>
          <w:lang w:val="en-GB"/>
        </w:rPr>
        <w:t xml:space="preserve">תקנות תעופה, זה על בסיס תקנות חובת ביצוע בדיקה. </w:t>
      </w:r>
      <w:bookmarkStart w:id="574" w:name="_ETM_Q1_3780665"/>
      <w:bookmarkEnd w:id="574"/>
    </w:p>
    <w:p w:rsidR="00101BF1" w:rsidRDefault="00101BF1" w:rsidP="00101BF1">
      <w:pPr>
        <w:ind w:firstLine="0"/>
        <w:rPr>
          <w:rtl/>
          <w:lang w:val="en-GB"/>
        </w:rPr>
      </w:pPr>
    </w:p>
    <w:p w:rsidR="00101BF1" w:rsidRDefault="00101BF1" w:rsidP="00101BF1">
      <w:pPr>
        <w:pStyle w:val="af6"/>
        <w:keepNext/>
        <w:rPr>
          <w:rtl/>
          <w:lang w:val="en-GB"/>
        </w:rPr>
      </w:pPr>
      <w:bookmarkStart w:id="575" w:name="ET_yor_5765_90"/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5"/>
    </w:p>
    <w:p w:rsidR="00101BF1" w:rsidRDefault="00101BF1" w:rsidP="00101BF1">
      <w:pPr>
        <w:pStyle w:val="KeepWithNext"/>
        <w:rPr>
          <w:rtl/>
          <w:lang w:val="en-GB" w:eastAsia="he-IL"/>
        </w:rPr>
      </w:pPr>
    </w:p>
    <w:p w:rsidR="00101BF1" w:rsidRDefault="00101BF1" w:rsidP="00101B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הם יכולים לעשות היום - -</w:t>
      </w:r>
    </w:p>
    <w:p w:rsidR="00101BF1" w:rsidRDefault="00101BF1" w:rsidP="00101BF1">
      <w:pPr>
        <w:ind w:firstLine="0"/>
        <w:rPr>
          <w:rtl/>
          <w:lang w:val="en-GB" w:eastAsia="he-IL"/>
        </w:rPr>
      </w:pPr>
      <w:bookmarkStart w:id="576" w:name="_ETM_Q1_3777420"/>
      <w:bookmarkStart w:id="577" w:name="_ETM_Q1_3777496"/>
      <w:bookmarkEnd w:id="576"/>
      <w:bookmarkEnd w:id="577"/>
    </w:p>
    <w:p w:rsidR="00101BF1" w:rsidRDefault="00101BF1" w:rsidP="00101BF1">
      <w:pPr>
        <w:pStyle w:val="af9"/>
        <w:keepNext/>
        <w:rPr>
          <w:rtl/>
          <w:lang w:val="en-GB" w:eastAsia="he-IL"/>
        </w:rPr>
      </w:pPr>
      <w:bookmarkStart w:id="578" w:name="_ETM_Q1_3777813"/>
      <w:bookmarkStart w:id="579" w:name="_ETM_Q1_3777926"/>
      <w:bookmarkStart w:id="580" w:name="ET_guest_טל_פוקס_91"/>
      <w:bookmarkEnd w:id="578"/>
      <w:bookmarkEnd w:id="579"/>
      <w:r w:rsidRPr="00101B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101B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0"/>
    </w:p>
    <w:p w:rsidR="00101BF1" w:rsidRDefault="00101BF1" w:rsidP="00101BF1">
      <w:pPr>
        <w:pStyle w:val="KeepWithNext"/>
        <w:rPr>
          <w:rtl/>
          <w:lang w:val="en-GB" w:eastAsia="he-IL"/>
        </w:rPr>
      </w:pPr>
    </w:p>
    <w:p w:rsidR="00EC1A56" w:rsidRDefault="00EC1A56" w:rsidP="00101BF1">
      <w:pPr>
        <w:rPr>
          <w:rtl/>
          <w:lang w:val="en-GB"/>
        </w:rPr>
      </w:pPr>
      <w:r>
        <w:rPr>
          <w:rFonts w:hint="cs"/>
          <w:rtl/>
          <w:lang w:val="en-GB"/>
        </w:rPr>
        <w:t>אנחנו חושבים שזה</w:t>
      </w:r>
      <w:r w:rsidR="00101BF1">
        <w:rPr>
          <w:rFonts w:hint="cs"/>
          <w:rtl/>
          <w:lang w:val="en-GB"/>
        </w:rPr>
        <w:t xml:space="preserve"> לא יהיה טוב</w:t>
      </w:r>
      <w:r>
        <w:rPr>
          <w:rFonts w:hint="cs"/>
          <w:rtl/>
          <w:lang w:val="en-GB"/>
        </w:rPr>
        <w:t xml:space="preserve">, אנחנו חושבים שצריך </w:t>
      </w:r>
      <w:r w:rsidR="00101BF1">
        <w:rPr>
          <w:rFonts w:hint="cs"/>
          <w:rtl/>
          <w:lang w:val="en-GB"/>
        </w:rPr>
        <w:t>להוסיף את ההגבלות</w:t>
      </w:r>
      <w:r>
        <w:rPr>
          <w:rFonts w:hint="cs"/>
          <w:rtl/>
          <w:lang w:val="en-GB"/>
        </w:rPr>
        <w:t xml:space="preserve">. </w:t>
      </w:r>
    </w:p>
    <w:p w:rsidR="00EC1A56" w:rsidRDefault="00EC1A56" w:rsidP="00EC1A56">
      <w:pPr>
        <w:ind w:firstLine="0"/>
        <w:rPr>
          <w:rtl/>
          <w:lang w:val="en-GB"/>
        </w:rPr>
      </w:pPr>
    </w:p>
    <w:p w:rsidR="00101BF1" w:rsidRDefault="00101BF1" w:rsidP="00101BF1">
      <w:pPr>
        <w:pStyle w:val="af6"/>
        <w:keepNext/>
        <w:rPr>
          <w:rtl/>
          <w:lang w:val="en-GB"/>
        </w:rPr>
      </w:pPr>
      <w:bookmarkStart w:id="581" w:name="_ETM_Q1_3781946"/>
      <w:bookmarkStart w:id="582" w:name="ET_yor_5765_92"/>
      <w:bookmarkEnd w:id="581"/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2"/>
    </w:p>
    <w:p w:rsidR="00101BF1" w:rsidRDefault="00101BF1" w:rsidP="00101BF1">
      <w:pPr>
        <w:pStyle w:val="KeepWithNext"/>
        <w:rPr>
          <w:rtl/>
          <w:lang w:val="en-GB" w:eastAsia="he-IL"/>
        </w:rPr>
      </w:pPr>
    </w:p>
    <w:p w:rsidR="00101BF1" w:rsidRDefault="00101BF1" w:rsidP="00101BF1">
      <w:pPr>
        <w:rPr>
          <w:rtl/>
          <w:lang w:val="en-GB"/>
        </w:rPr>
      </w:pPr>
      <w:bookmarkStart w:id="583" w:name="_ETM_Q1_3782571"/>
      <w:bookmarkStart w:id="584" w:name="_ETM_Q1_3782604"/>
      <w:bookmarkEnd w:id="583"/>
      <w:bookmarkEnd w:id="584"/>
      <w:r>
        <w:rPr>
          <w:rFonts w:hint="cs"/>
          <w:rtl/>
          <w:lang w:val="en-GB"/>
        </w:rPr>
        <w:t>את</w:t>
      </w:r>
      <w:r w:rsidR="00EC1A56">
        <w:rPr>
          <w:rFonts w:hint="cs"/>
          <w:rtl/>
          <w:lang w:val="en-GB"/>
        </w:rPr>
        <w:t xml:space="preserve"> ר</w:t>
      </w:r>
      <w:r>
        <w:rPr>
          <w:rFonts w:hint="cs"/>
          <w:rtl/>
          <w:lang w:val="en-GB"/>
        </w:rPr>
        <w:t>ו</w:t>
      </w:r>
      <w:r w:rsidR="00EC1A56">
        <w:rPr>
          <w:rFonts w:hint="cs"/>
          <w:rtl/>
          <w:lang w:val="en-GB"/>
        </w:rPr>
        <w:t>צה להוסי</w:t>
      </w:r>
      <w:r>
        <w:rPr>
          <w:rFonts w:hint="cs"/>
          <w:rtl/>
          <w:lang w:val="en-GB"/>
        </w:rPr>
        <w:t>ף,</w:t>
      </w:r>
      <w:r w:rsidR="00EC1A56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ה</w:t>
      </w:r>
      <w:r w:rsidR="00EC1A56">
        <w:rPr>
          <w:rFonts w:hint="cs"/>
          <w:rtl/>
          <w:lang w:val="en-GB"/>
        </w:rPr>
        <w:t xml:space="preserve">חמיר. </w:t>
      </w:r>
    </w:p>
    <w:p w:rsidR="00101BF1" w:rsidRDefault="00101BF1" w:rsidP="00101BF1">
      <w:pPr>
        <w:rPr>
          <w:rtl/>
          <w:lang w:val="en-GB"/>
        </w:rPr>
      </w:pPr>
    </w:p>
    <w:p w:rsidR="00101BF1" w:rsidRDefault="00101BF1" w:rsidP="00101BF1">
      <w:pPr>
        <w:pStyle w:val="af9"/>
        <w:keepNext/>
        <w:rPr>
          <w:rtl/>
          <w:lang w:val="en-GB"/>
        </w:rPr>
      </w:pPr>
      <w:bookmarkStart w:id="585" w:name="ET_guest_טל_פוקס_93"/>
      <w:r w:rsidRPr="00101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101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5"/>
    </w:p>
    <w:p w:rsidR="00101BF1" w:rsidRDefault="00101BF1" w:rsidP="00101BF1">
      <w:pPr>
        <w:pStyle w:val="KeepWithNext"/>
        <w:rPr>
          <w:rtl/>
          <w:lang w:val="en-GB"/>
        </w:rPr>
      </w:pPr>
    </w:p>
    <w:p w:rsidR="00101BF1" w:rsidRDefault="00101BF1" w:rsidP="00101BF1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101BF1" w:rsidRDefault="00101BF1" w:rsidP="00101BF1">
      <w:pPr>
        <w:ind w:firstLine="0"/>
        <w:rPr>
          <w:rtl/>
          <w:lang w:val="en-GB"/>
        </w:rPr>
      </w:pPr>
    </w:p>
    <w:p w:rsidR="00101BF1" w:rsidRDefault="00101BF1" w:rsidP="00101BF1">
      <w:pPr>
        <w:pStyle w:val="af6"/>
        <w:keepNext/>
        <w:rPr>
          <w:rtl/>
          <w:lang w:val="en-GB"/>
        </w:rPr>
      </w:pPr>
      <w:bookmarkStart w:id="586" w:name="ET_yor_5765_94"/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01BF1">
        <w:rPr>
          <w:rStyle w:val="TagStyle"/>
          <w:rtl/>
        </w:rPr>
        <w:t xml:space="preserve"> &lt;&lt; </w:t>
      </w:r>
      <w:proofErr w:type="spellStart"/>
      <w:r w:rsidRPr="00101BF1">
        <w:rPr>
          <w:rStyle w:val="TagStyle"/>
          <w:rtl/>
        </w:rPr>
        <w:t>יור</w:t>
      </w:r>
      <w:proofErr w:type="spellEnd"/>
      <w:r w:rsidRPr="00101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6"/>
    </w:p>
    <w:p w:rsidR="00101BF1" w:rsidRDefault="00101BF1" w:rsidP="00101BF1">
      <w:pPr>
        <w:pStyle w:val="KeepWithNext"/>
        <w:rPr>
          <w:rtl/>
          <w:lang w:val="en-GB" w:eastAsia="he-IL"/>
        </w:rPr>
      </w:pPr>
    </w:p>
    <w:p w:rsidR="009429E1" w:rsidRDefault="00101BF1" w:rsidP="00101BF1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מ</w:t>
      </w:r>
      <w:r w:rsidR="00EC1A5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EC1A56">
        <w:rPr>
          <w:rFonts w:hint="cs"/>
          <w:rtl/>
          <w:lang w:val="en-GB"/>
        </w:rPr>
        <w:t xml:space="preserve">תיות, הוגנות, </w:t>
      </w:r>
      <w:r w:rsidR="009429E1">
        <w:rPr>
          <w:rFonts w:hint="cs"/>
          <w:rtl/>
          <w:lang w:val="en-GB"/>
        </w:rPr>
        <w:t xml:space="preserve">הקשבה, </w:t>
      </w:r>
      <w:r w:rsidR="00EC1A56">
        <w:rPr>
          <w:rFonts w:hint="cs"/>
          <w:rtl/>
          <w:lang w:val="en-GB"/>
        </w:rPr>
        <w:t>גמישות ויצירתיות. יש לכם מעט זמן לעשות את</w:t>
      </w:r>
      <w:r w:rsidR="009429E1">
        <w:rPr>
          <w:rFonts w:hint="cs"/>
          <w:rtl/>
          <w:lang w:val="en-GB"/>
        </w:rPr>
        <w:t xml:space="preserve"> זה, אני סומך עליכם. אני נועל את הדיון, מחר נמשיך אותו.</w:t>
      </w:r>
    </w:p>
    <w:p w:rsidR="009429E1" w:rsidRDefault="009429E1" w:rsidP="009429E1">
      <w:pPr>
        <w:ind w:firstLine="0"/>
        <w:rPr>
          <w:rtl/>
          <w:lang w:val="en-GB"/>
        </w:rPr>
      </w:pPr>
    </w:p>
    <w:p w:rsidR="009429E1" w:rsidRDefault="009429E1" w:rsidP="009429E1">
      <w:pPr>
        <w:ind w:firstLine="0"/>
        <w:rPr>
          <w:rtl/>
          <w:lang w:val="en-GB"/>
        </w:rPr>
      </w:pPr>
    </w:p>
    <w:p w:rsidR="009429E1" w:rsidRDefault="009429E1" w:rsidP="009429E1">
      <w:pPr>
        <w:pStyle w:val="afc"/>
        <w:keepNext/>
        <w:rPr>
          <w:rtl/>
          <w:lang w:val="en-GB"/>
        </w:rPr>
      </w:pPr>
      <w:bookmarkStart w:id="587" w:name="ET_meetingend_95"/>
      <w:r w:rsidRPr="009429E1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10:20.</w:t>
      </w:r>
      <w:r w:rsidRPr="009429E1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87"/>
    </w:p>
    <w:p w:rsidR="009429E1" w:rsidRDefault="009429E1" w:rsidP="009429E1">
      <w:pPr>
        <w:pStyle w:val="KeepWithNext"/>
        <w:rPr>
          <w:rtl/>
          <w:lang w:val="en-GB"/>
        </w:rPr>
      </w:pPr>
    </w:p>
    <w:p w:rsidR="00EC1A56" w:rsidRDefault="009429E1" w:rsidP="009429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588" w:name="_ETM_Q1_3800361"/>
      <w:bookmarkEnd w:id="588"/>
      <w:r w:rsidR="00EC1A56">
        <w:rPr>
          <w:rFonts w:hint="cs"/>
          <w:rtl/>
          <w:lang w:val="en-GB"/>
        </w:rPr>
        <w:t xml:space="preserve"> </w:t>
      </w:r>
    </w:p>
    <w:p w:rsidR="00306049" w:rsidRDefault="00306049" w:rsidP="00EC1A56">
      <w:pPr>
        <w:ind w:firstLine="0"/>
        <w:rPr>
          <w:rtl/>
          <w:lang w:val="en-GB"/>
        </w:rPr>
      </w:pPr>
      <w:bookmarkStart w:id="589" w:name="_GoBack"/>
      <w:bookmarkEnd w:id="589"/>
    </w:p>
    <w:sectPr w:rsidR="00306049" w:rsidSect="002C4D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FE6" w:rsidRDefault="00FC5FE6">
      <w:r>
        <w:separator/>
      </w:r>
    </w:p>
  </w:endnote>
  <w:endnote w:type="continuationSeparator" w:id="0">
    <w:p w:rsidR="00FC5FE6" w:rsidRDefault="00FC5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FE6" w:rsidRDefault="00FC5FE6">
      <w:r>
        <w:separator/>
      </w:r>
    </w:p>
  </w:footnote>
  <w:footnote w:type="continuationSeparator" w:id="0">
    <w:p w:rsidR="00FC5FE6" w:rsidRDefault="00FC5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3" w:rsidRDefault="00A64B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4BF3" w:rsidRDefault="00A64B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3" w:rsidRDefault="00A64B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4D84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64BF3" w:rsidRPr="00CC5815" w:rsidRDefault="00A64BF3" w:rsidP="008E5E3F">
    <w:pPr>
      <w:pStyle w:val="a3"/>
      <w:ind w:firstLine="0"/>
    </w:pPr>
    <w:r>
      <w:rPr>
        <w:rtl/>
      </w:rPr>
      <w:t>ועדת הכלכלה</w:t>
    </w:r>
  </w:p>
  <w:p w:rsidR="00A64BF3" w:rsidRPr="00CC5815" w:rsidRDefault="00A64BF3" w:rsidP="008E5E3F">
    <w:pPr>
      <w:pStyle w:val="a3"/>
      <w:ind w:firstLine="0"/>
      <w:rPr>
        <w:rtl/>
      </w:rPr>
    </w:pPr>
    <w:r>
      <w:rPr>
        <w:rtl/>
      </w:rPr>
      <w:t>22/03/2022</w:t>
    </w:r>
  </w:p>
  <w:p w:rsidR="00A64BF3" w:rsidRPr="00CC5815" w:rsidRDefault="00A64B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3" w:rsidRDefault="00A64B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DB021A" wp14:editId="44EC7F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4BF3" w:rsidRDefault="00A64B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4BF3" w:rsidRDefault="00A64B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36"/>
    <w:rsid w:val="000164B2"/>
    <w:rsid w:val="000164FA"/>
    <w:rsid w:val="0002047E"/>
    <w:rsid w:val="00033D15"/>
    <w:rsid w:val="00037279"/>
    <w:rsid w:val="00065D7C"/>
    <w:rsid w:val="00067F42"/>
    <w:rsid w:val="00092B80"/>
    <w:rsid w:val="000A17C6"/>
    <w:rsid w:val="000B060C"/>
    <w:rsid w:val="000B2EE6"/>
    <w:rsid w:val="000C47F5"/>
    <w:rsid w:val="000D5277"/>
    <w:rsid w:val="000E3314"/>
    <w:rsid w:val="000F2459"/>
    <w:rsid w:val="00101BF1"/>
    <w:rsid w:val="00150436"/>
    <w:rsid w:val="001509EE"/>
    <w:rsid w:val="00167294"/>
    <w:rsid w:val="001673D4"/>
    <w:rsid w:val="00171E7F"/>
    <w:rsid w:val="001758C1"/>
    <w:rsid w:val="0017779F"/>
    <w:rsid w:val="0018267E"/>
    <w:rsid w:val="001A74E9"/>
    <w:rsid w:val="001A7A1B"/>
    <w:rsid w:val="001C44DA"/>
    <w:rsid w:val="001C4FDA"/>
    <w:rsid w:val="001D0013"/>
    <w:rsid w:val="001D29F9"/>
    <w:rsid w:val="001D440C"/>
    <w:rsid w:val="001F07AD"/>
    <w:rsid w:val="002016FF"/>
    <w:rsid w:val="00227FEF"/>
    <w:rsid w:val="00251121"/>
    <w:rsid w:val="00252318"/>
    <w:rsid w:val="00261554"/>
    <w:rsid w:val="002742E4"/>
    <w:rsid w:val="00275C03"/>
    <w:rsid w:val="00280D58"/>
    <w:rsid w:val="002C1F39"/>
    <w:rsid w:val="002C4D84"/>
    <w:rsid w:val="002D1712"/>
    <w:rsid w:val="002D4BDB"/>
    <w:rsid w:val="002E57EB"/>
    <w:rsid w:val="002E5E31"/>
    <w:rsid w:val="00303B4C"/>
    <w:rsid w:val="00306049"/>
    <w:rsid w:val="00321E62"/>
    <w:rsid w:val="00326346"/>
    <w:rsid w:val="00326EC6"/>
    <w:rsid w:val="00327BF8"/>
    <w:rsid w:val="00340AFA"/>
    <w:rsid w:val="00345BDC"/>
    <w:rsid w:val="003658CB"/>
    <w:rsid w:val="00366CFB"/>
    <w:rsid w:val="0036794C"/>
    <w:rsid w:val="00373508"/>
    <w:rsid w:val="00396023"/>
    <w:rsid w:val="003B2DDA"/>
    <w:rsid w:val="003B6CF5"/>
    <w:rsid w:val="003C279D"/>
    <w:rsid w:val="003C6F5F"/>
    <w:rsid w:val="003F0A5F"/>
    <w:rsid w:val="00420E41"/>
    <w:rsid w:val="00421858"/>
    <w:rsid w:val="00424C94"/>
    <w:rsid w:val="00447608"/>
    <w:rsid w:val="00451746"/>
    <w:rsid w:val="00462F60"/>
    <w:rsid w:val="00470EAC"/>
    <w:rsid w:val="004754A6"/>
    <w:rsid w:val="0049458B"/>
    <w:rsid w:val="00495FD8"/>
    <w:rsid w:val="004A1B42"/>
    <w:rsid w:val="004A5F4F"/>
    <w:rsid w:val="004B0A65"/>
    <w:rsid w:val="004B1BE9"/>
    <w:rsid w:val="004B7FAF"/>
    <w:rsid w:val="004D7E6A"/>
    <w:rsid w:val="004F7EED"/>
    <w:rsid w:val="00500C0C"/>
    <w:rsid w:val="005153F4"/>
    <w:rsid w:val="0053442D"/>
    <w:rsid w:val="00537670"/>
    <w:rsid w:val="00546678"/>
    <w:rsid w:val="005506B9"/>
    <w:rsid w:val="005560F2"/>
    <w:rsid w:val="005817EC"/>
    <w:rsid w:val="00590B77"/>
    <w:rsid w:val="0059521C"/>
    <w:rsid w:val="005A342D"/>
    <w:rsid w:val="005C363E"/>
    <w:rsid w:val="005C4F1F"/>
    <w:rsid w:val="005D61F3"/>
    <w:rsid w:val="005E1C6B"/>
    <w:rsid w:val="005E20FA"/>
    <w:rsid w:val="005F76B0"/>
    <w:rsid w:val="00634F61"/>
    <w:rsid w:val="00676EB9"/>
    <w:rsid w:val="00695A47"/>
    <w:rsid w:val="00695C49"/>
    <w:rsid w:val="006A0CB7"/>
    <w:rsid w:val="006A6711"/>
    <w:rsid w:val="006C6384"/>
    <w:rsid w:val="006F0259"/>
    <w:rsid w:val="00700433"/>
    <w:rsid w:val="00702755"/>
    <w:rsid w:val="0070472C"/>
    <w:rsid w:val="00724966"/>
    <w:rsid w:val="007509A6"/>
    <w:rsid w:val="00765CBF"/>
    <w:rsid w:val="007872B4"/>
    <w:rsid w:val="00791CBE"/>
    <w:rsid w:val="007B7411"/>
    <w:rsid w:val="007C14CB"/>
    <w:rsid w:val="007C693F"/>
    <w:rsid w:val="007C6ADD"/>
    <w:rsid w:val="007F34B0"/>
    <w:rsid w:val="00804F7D"/>
    <w:rsid w:val="0082136D"/>
    <w:rsid w:val="008320F6"/>
    <w:rsid w:val="00841223"/>
    <w:rsid w:val="00846791"/>
    <w:rsid w:val="00846BE9"/>
    <w:rsid w:val="00853207"/>
    <w:rsid w:val="008713A4"/>
    <w:rsid w:val="00875F10"/>
    <w:rsid w:val="00877651"/>
    <w:rsid w:val="00897287"/>
    <w:rsid w:val="008C6035"/>
    <w:rsid w:val="008C7015"/>
    <w:rsid w:val="008D1DFB"/>
    <w:rsid w:val="008D5988"/>
    <w:rsid w:val="008E03B4"/>
    <w:rsid w:val="008E5E3F"/>
    <w:rsid w:val="0090279B"/>
    <w:rsid w:val="00914904"/>
    <w:rsid w:val="009258CE"/>
    <w:rsid w:val="009429E1"/>
    <w:rsid w:val="009515F0"/>
    <w:rsid w:val="00957B3C"/>
    <w:rsid w:val="009830CB"/>
    <w:rsid w:val="009A32C0"/>
    <w:rsid w:val="009B5FD1"/>
    <w:rsid w:val="009C3402"/>
    <w:rsid w:val="009D478A"/>
    <w:rsid w:val="009E565F"/>
    <w:rsid w:val="009E6E93"/>
    <w:rsid w:val="009F0174"/>
    <w:rsid w:val="009F1518"/>
    <w:rsid w:val="009F2D8F"/>
    <w:rsid w:val="009F5773"/>
    <w:rsid w:val="00A15971"/>
    <w:rsid w:val="00A22C90"/>
    <w:rsid w:val="00A42723"/>
    <w:rsid w:val="00A62C72"/>
    <w:rsid w:val="00A64A6D"/>
    <w:rsid w:val="00A64BF3"/>
    <w:rsid w:val="00A66020"/>
    <w:rsid w:val="00A9356D"/>
    <w:rsid w:val="00AB02EE"/>
    <w:rsid w:val="00AB3F3A"/>
    <w:rsid w:val="00AD2070"/>
    <w:rsid w:val="00AD4EC9"/>
    <w:rsid w:val="00AD6FFC"/>
    <w:rsid w:val="00AE23FD"/>
    <w:rsid w:val="00AF31E6"/>
    <w:rsid w:val="00AF4150"/>
    <w:rsid w:val="00B0509A"/>
    <w:rsid w:val="00B120B2"/>
    <w:rsid w:val="00B50340"/>
    <w:rsid w:val="00B65508"/>
    <w:rsid w:val="00B8517A"/>
    <w:rsid w:val="00BA6446"/>
    <w:rsid w:val="00BC3810"/>
    <w:rsid w:val="00BD1E39"/>
    <w:rsid w:val="00BD47B7"/>
    <w:rsid w:val="00BD5D9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0E3"/>
    <w:rsid w:val="00CC5815"/>
    <w:rsid w:val="00CE24B8"/>
    <w:rsid w:val="00CE5849"/>
    <w:rsid w:val="00D20D07"/>
    <w:rsid w:val="00D278F7"/>
    <w:rsid w:val="00D37550"/>
    <w:rsid w:val="00D40A29"/>
    <w:rsid w:val="00D45613"/>
    <w:rsid w:val="00D45D27"/>
    <w:rsid w:val="00D86E57"/>
    <w:rsid w:val="00D96B24"/>
    <w:rsid w:val="00DA161C"/>
    <w:rsid w:val="00DA261F"/>
    <w:rsid w:val="00DA43AA"/>
    <w:rsid w:val="00DA71D9"/>
    <w:rsid w:val="00DA73FB"/>
    <w:rsid w:val="00DB4AEE"/>
    <w:rsid w:val="00DD3E7B"/>
    <w:rsid w:val="00DE5B80"/>
    <w:rsid w:val="00DF65F8"/>
    <w:rsid w:val="00E33AE3"/>
    <w:rsid w:val="00E61903"/>
    <w:rsid w:val="00E64116"/>
    <w:rsid w:val="00E76C61"/>
    <w:rsid w:val="00EA624B"/>
    <w:rsid w:val="00EB057D"/>
    <w:rsid w:val="00EB18E4"/>
    <w:rsid w:val="00EB5C85"/>
    <w:rsid w:val="00EC0AC2"/>
    <w:rsid w:val="00EC1A56"/>
    <w:rsid w:val="00EC1FB3"/>
    <w:rsid w:val="00EC2CD4"/>
    <w:rsid w:val="00EE09AD"/>
    <w:rsid w:val="00F053E5"/>
    <w:rsid w:val="00F10D2D"/>
    <w:rsid w:val="00F15F62"/>
    <w:rsid w:val="00F16831"/>
    <w:rsid w:val="00F2315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EDE"/>
    <w:rsid w:val="00FC5FE6"/>
    <w:rsid w:val="00FE3474"/>
    <w:rsid w:val="00FF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7E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7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81116-4FBA-459C-8E73-BBA33F654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11</Pages>
  <Words>3351</Words>
  <Characters>19105</Characters>
  <Application>Microsoft Office Word</Application>
  <DocSecurity>0</DocSecurity>
  <Lines>159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2022-04-24T14:25:00Z</dcterms:modified>
</cp:coreProperties>
</file>